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C14FB" w14:textId="77777777" w:rsidR="00A43BF1" w:rsidRPr="005B59E0" w:rsidRDefault="00A43BF1" w:rsidP="00A43BF1">
      <w:pPr>
        <w:spacing w:after="0" w:line="240" w:lineRule="auto"/>
        <w:rPr>
          <w:rFonts w:ascii="Arial" w:hAnsi="Arial" w:cs="Arial"/>
          <w:b/>
          <w:bCs/>
          <w:color w:val="404040"/>
          <w:sz w:val="28"/>
          <w:szCs w:val="20"/>
          <w:lang w:eastAsia="en-US"/>
        </w:rPr>
      </w:pPr>
      <w:r w:rsidRPr="005B59E0">
        <w:rPr>
          <w:rFonts w:ascii="Arial" w:hAnsi="Arial" w:cs="Arial"/>
          <w:b/>
          <w:bCs/>
          <w:color w:val="404040"/>
          <w:sz w:val="28"/>
          <w:szCs w:val="20"/>
          <w:lang w:eastAsia="en-US"/>
        </w:rPr>
        <w:t>Know how to communicate the organisation’s vision and strategy to the team</w:t>
      </w:r>
    </w:p>
    <w:p w14:paraId="52FDAB70" w14:textId="77777777" w:rsidR="00A43BF1" w:rsidRPr="005B59E0" w:rsidRDefault="00A43BF1" w:rsidP="00A43BF1">
      <w:pPr>
        <w:spacing w:after="0" w:line="240" w:lineRule="auto"/>
        <w:rPr>
          <w:rFonts w:ascii="Arial" w:hAnsi="Arial" w:cs="Arial"/>
          <w:b/>
          <w:bCs/>
          <w:color w:val="404040"/>
          <w:sz w:val="28"/>
          <w:szCs w:val="20"/>
          <w:lang w:eastAsia="en-US"/>
        </w:rPr>
      </w:pPr>
    </w:p>
    <w:p w14:paraId="68A6C1C0" w14:textId="77777777" w:rsidR="00A43BF1" w:rsidRPr="005B59E0" w:rsidRDefault="00A43BF1" w:rsidP="00A43BF1">
      <w:pPr>
        <w:rPr>
          <w:rFonts w:ascii="Arial" w:hAnsi="Arial" w:cs="Arial"/>
          <w:b/>
          <w:color w:val="404040"/>
        </w:rPr>
      </w:pPr>
      <w:r w:rsidRPr="005B59E0">
        <w:rPr>
          <w:rFonts w:ascii="Arial" w:hAnsi="Arial" w:cs="Arial"/>
          <w:b/>
          <w:color w:val="404040"/>
        </w:rPr>
        <w:t xml:space="preserve">1.1 Explain the importance of the team having a common sense of purpose that supports the overall vision and strategy of the organisation </w:t>
      </w:r>
      <w:r w:rsidRPr="005B59E0">
        <w:rPr>
          <w:rFonts w:ascii="Arial" w:hAnsi="Arial" w:cs="Arial"/>
          <w:b/>
          <w:color w:val="404040"/>
        </w:rPr>
        <w:tab/>
      </w:r>
      <w:r w:rsidRPr="005B59E0">
        <w:rPr>
          <w:rFonts w:ascii="Arial" w:hAnsi="Arial" w:cs="Arial"/>
          <w:b/>
          <w:color w:val="404040"/>
        </w:rPr>
        <w:tab/>
        <w:t>(</w:t>
      </w:r>
      <w:r w:rsidRPr="005B59E0">
        <w:rPr>
          <w:rFonts w:ascii="Arial" w:hAnsi="Arial" w:cs="Arial"/>
          <w:b/>
          <w:i/>
          <w:color w:val="404040"/>
        </w:rPr>
        <w:t>16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0BA8EC53" w14:textId="77777777" w:rsidTr="00276EA7">
        <w:tc>
          <w:tcPr>
            <w:tcW w:w="9747" w:type="dxa"/>
          </w:tcPr>
          <w:p w14:paraId="6063C953" w14:textId="77777777" w:rsidR="00A43BF1" w:rsidRPr="005D7882" w:rsidRDefault="00A43BF1" w:rsidP="00276EA7">
            <w:pPr>
              <w:rPr>
                <w:rFonts w:ascii="Times New Roman" w:hAnsi="Times New Roman"/>
                <w:b/>
                <w:sz w:val="24"/>
                <w:szCs w:val="24"/>
                <w:u w:val="single"/>
              </w:rPr>
            </w:pPr>
            <w:r w:rsidRPr="005D7882">
              <w:rPr>
                <w:rFonts w:ascii="Times New Roman" w:hAnsi="Times New Roman"/>
                <w:b/>
                <w:sz w:val="24"/>
                <w:szCs w:val="24"/>
                <w:u w:val="single"/>
              </w:rPr>
              <w:t>Common Purpose</w:t>
            </w:r>
          </w:p>
          <w:p w14:paraId="6F2F688A" w14:textId="77777777" w:rsidR="00A43BF1" w:rsidRPr="003962B7" w:rsidRDefault="00A43BF1" w:rsidP="00276EA7">
            <w:pPr>
              <w:rPr>
                <w:sz w:val="20"/>
                <w:szCs w:val="20"/>
              </w:rPr>
            </w:pPr>
            <w:r w:rsidRPr="003962B7">
              <w:rPr>
                <w:sz w:val="20"/>
                <w:szCs w:val="20"/>
              </w:rPr>
              <w:t>The IT Unit at the University is dedicated to aligning its efforts with organi</w:t>
            </w:r>
            <w:r>
              <w:rPr>
                <w:sz w:val="20"/>
                <w:szCs w:val="20"/>
              </w:rPr>
              <w:t>s</w:t>
            </w:r>
            <w:r w:rsidRPr="003962B7">
              <w:rPr>
                <w:sz w:val="20"/>
                <w:szCs w:val="20"/>
              </w:rPr>
              <w:t>ational objectives, fostering a collaborative environment where our contributions play a vital role in the University's success. This shared sense of purpose not only provides meaning but also strengthens our collaborative ethos. Our team places a strong emphasis on cross-departmental collaboration and knowledge sharing, enhancing our skills and aligning with the university's strategic direction.</w:t>
            </w:r>
          </w:p>
          <w:p w14:paraId="08CA6BD9" w14:textId="77777777" w:rsidR="00A43BF1" w:rsidRPr="003962B7" w:rsidRDefault="00A43BF1" w:rsidP="00276EA7">
            <w:pPr>
              <w:rPr>
                <w:sz w:val="20"/>
                <w:szCs w:val="20"/>
              </w:rPr>
            </w:pPr>
            <w:r w:rsidRPr="003962B7">
              <w:rPr>
                <w:sz w:val="20"/>
                <w:szCs w:val="20"/>
              </w:rPr>
              <w:t>In the face of a rapidly changing environment, our adaptable team demonstrates resilience, laying a foundation for a comprehensive understanding of the larger picture and unwavering focus on overarching goals. Thriving in this dynamic setting, we channel our collective sense of purpose towards stakeholder satisfaction. The cultivation of shared values and beliefs contributes to team cohesiveness, positively influencing staff performance, teamwork, and retention.</w:t>
            </w:r>
          </w:p>
          <w:p w14:paraId="58982518" w14:textId="77777777" w:rsidR="00A43BF1" w:rsidRDefault="00A43BF1" w:rsidP="00276EA7">
            <w:pPr>
              <w:rPr>
                <w:sz w:val="20"/>
                <w:szCs w:val="20"/>
              </w:rPr>
            </w:pPr>
            <w:r w:rsidRPr="003962B7">
              <w:rPr>
                <w:sz w:val="20"/>
                <w:szCs w:val="20"/>
              </w:rPr>
              <w:t xml:space="preserve">This alignment is pivotal for motivation, satisfaction, and the attainment of Unit goals, supporting the mission of the Service Desk and aligning with the university's broader strategy. In conclusion, our team shares common values and beliefs, fostering cohesiveness, a sense of connection, and individual value within the team. This positively affects staff performance and their collaborative efforts in achieving collective Unit goals, mitigating retention challenges. </w:t>
            </w:r>
          </w:p>
          <w:p w14:paraId="5FD3EB93" w14:textId="77777777" w:rsidR="00A43BF1" w:rsidRPr="003962B7" w:rsidRDefault="00A43BF1" w:rsidP="00276EA7">
            <w:pPr>
              <w:rPr>
                <w:sz w:val="20"/>
                <w:szCs w:val="20"/>
              </w:rPr>
            </w:pPr>
            <w:r w:rsidRPr="003962B7">
              <w:rPr>
                <w:sz w:val="20"/>
                <w:szCs w:val="20"/>
              </w:rPr>
              <w:t xml:space="preserve">The impact on motivation, teamwork, and stakeholder satisfaction has been particularly crucial in addressing this year's retention rates, </w:t>
            </w:r>
            <w:r>
              <w:rPr>
                <w:sz w:val="20"/>
                <w:szCs w:val="20"/>
              </w:rPr>
              <w:t xml:space="preserve">and </w:t>
            </w:r>
            <w:r w:rsidRPr="003962B7">
              <w:rPr>
                <w:sz w:val="20"/>
                <w:szCs w:val="20"/>
              </w:rPr>
              <w:t>establishing a shared and organizational sense of purpose among the staff. This collective purpose significantly influences staff performance and collaboration in achieving the Unit's goals, reinforcing the Service Desk's mission and aligning with the University's overarching strategy.</w:t>
            </w:r>
          </w:p>
          <w:p w14:paraId="600148C8" w14:textId="77777777" w:rsidR="00A43BF1" w:rsidRDefault="00A43BF1" w:rsidP="00276EA7">
            <w:pPr>
              <w:autoSpaceDE w:val="0"/>
              <w:autoSpaceDN w:val="0"/>
              <w:adjustRightInd w:val="0"/>
              <w:spacing w:after="0"/>
              <w:rPr>
                <w:rFonts w:cs="Calibri"/>
                <w:bCs/>
                <w:sz w:val="20"/>
                <w:szCs w:val="20"/>
              </w:rPr>
            </w:pPr>
          </w:p>
          <w:p w14:paraId="2C520D74" w14:textId="77777777" w:rsidR="00A43BF1" w:rsidRPr="00810CA3" w:rsidRDefault="00A43BF1" w:rsidP="00276EA7">
            <w:pPr>
              <w:autoSpaceDE w:val="0"/>
              <w:autoSpaceDN w:val="0"/>
              <w:adjustRightInd w:val="0"/>
              <w:spacing w:after="0"/>
              <w:rPr>
                <w:rFonts w:ascii="Times New Roman" w:hAnsi="Times New Roman"/>
                <w:b/>
                <w:u w:val="single"/>
              </w:rPr>
            </w:pPr>
            <w:r w:rsidRPr="00810CA3">
              <w:rPr>
                <w:rFonts w:ascii="Times New Roman" w:hAnsi="Times New Roman"/>
                <w:b/>
                <w:u w:val="single"/>
              </w:rPr>
              <w:t>Defining a team and group of people</w:t>
            </w:r>
          </w:p>
          <w:p w14:paraId="62DAEB16" w14:textId="77777777" w:rsidR="00A43BF1" w:rsidRDefault="00A43BF1" w:rsidP="00276EA7">
            <w:pPr>
              <w:autoSpaceDE w:val="0"/>
              <w:autoSpaceDN w:val="0"/>
              <w:adjustRightInd w:val="0"/>
              <w:spacing w:after="0"/>
              <w:rPr>
                <w:rFonts w:cs="Calibri"/>
                <w:bCs/>
                <w:sz w:val="20"/>
                <w:szCs w:val="20"/>
              </w:rPr>
            </w:pPr>
            <w:r>
              <w:rPr>
                <w:rFonts w:cs="Calibri"/>
                <w:bCs/>
                <w:sz w:val="20"/>
                <w:szCs w:val="20"/>
              </w:rPr>
              <w:t>A group of people are</w:t>
            </w:r>
            <w:r w:rsidRPr="00C72727">
              <w:rPr>
                <w:rFonts w:cs="Calibri"/>
                <w:bCs/>
                <w:sz w:val="20"/>
                <w:szCs w:val="20"/>
              </w:rPr>
              <w:t xml:space="preserve"> individuals who may operate independently </w:t>
            </w:r>
            <w:r>
              <w:rPr>
                <w:rFonts w:cs="Calibri"/>
                <w:bCs/>
                <w:sz w:val="20"/>
                <w:szCs w:val="20"/>
              </w:rPr>
              <w:t xml:space="preserve">and </w:t>
            </w:r>
            <w:r w:rsidRPr="00C72727">
              <w:rPr>
                <w:rFonts w:cs="Calibri"/>
                <w:bCs/>
                <w:sz w:val="20"/>
                <w:szCs w:val="20"/>
              </w:rPr>
              <w:t xml:space="preserve">have a common interest. A team </w:t>
            </w:r>
            <w:r>
              <w:rPr>
                <w:rFonts w:cs="Calibri"/>
                <w:bCs/>
                <w:sz w:val="20"/>
                <w:szCs w:val="20"/>
              </w:rPr>
              <w:t xml:space="preserve">consists of </w:t>
            </w:r>
            <w:r w:rsidRPr="00C72727">
              <w:rPr>
                <w:rFonts w:cs="Calibri"/>
                <w:bCs/>
                <w:sz w:val="20"/>
                <w:szCs w:val="20"/>
              </w:rPr>
              <w:t>individuals who have defined duties, rely on one another, and collaborate closely to accomplish common objectives.</w:t>
            </w:r>
          </w:p>
          <w:p w14:paraId="0379A3EE" w14:textId="77777777" w:rsidR="00A43BF1" w:rsidRPr="00AF0006" w:rsidRDefault="00A43BF1" w:rsidP="00276EA7">
            <w:pPr>
              <w:autoSpaceDE w:val="0"/>
              <w:autoSpaceDN w:val="0"/>
              <w:adjustRightInd w:val="0"/>
              <w:spacing w:after="0"/>
              <w:rPr>
                <w:rFonts w:cs="Calibri"/>
                <w:bCs/>
              </w:rPr>
            </w:pPr>
          </w:p>
          <w:p w14:paraId="6C929B61" w14:textId="77777777" w:rsidR="00A43BF1" w:rsidRPr="00AF0006" w:rsidRDefault="00A43BF1" w:rsidP="00276EA7">
            <w:pPr>
              <w:autoSpaceDE w:val="0"/>
              <w:autoSpaceDN w:val="0"/>
              <w:adjustRightInd w:val="0"/>
              <w:spacing w:after="0"/>
              <w:rPr>
                <w:rFonts w:ascii="Times New Roman" w:hAnsi="Times New Roman"/>
                <w:b/>
                <w:u w:val="single"/>
              </w:rPr>
            </w:pPr>
            <w:r w:rsidRPr="00AF0006">
              <w:rPr>
                <w:rFonts w:ascii="Times New Roman" w:hAnsi="Times New Roman"/>
                <w:b/>
                <w:u w:val="single"/>
              </w:rPr>
              <w:t>Vision and strategy</w:t>
            </w:r>
          </w:p>
          <w:p w14:paraId="4F5FC1BD" w14:textId="77777777" w:rsidR="00A43BF1" w:rsidRPr="00AF0006" w:rsidRDefault="00A43BF1" w:rsidP="00276EA7">
            <w:pPr>
              <w:autoSpaceDE w:val="0"/>
              <w:autoSpaceDN w:val="0"/>
              <w:adjustRightInd w:val="0"/>
              <w:spacing w:after="0"/>
              <w:rPr>
                <w:rFonts w:ascii="Times New Roman" w:hAnsi="Times New Roman"/>
                <w:b/>
                <w:sz w:val="20"/>
                <w:szCs w:val="20"/>
                <w:u w:val="single"/>
              </w:rPr>
            </w:pPr>
          </w:p>
          <w:p w14:paraId="27983FE9" w14:textId="77777777" w:rsidR="00A43BF1" w:rsidRPr="00AF0006" w:rsidRDefault="00A43BF1" w:rsidP="00276EA7">
            <w:pPr>
              <w:rPr>
                <w:rFonts w:cs="Calibri"/>
                <w:bCs/>
                <w:sz w:val="20"/>
                <w:szCs w:val="20"/>
              </w:rPr>
            </w:pPr>
            <w:r w:rsidRPr="00AF0006">
              <w:rPr>
                <w:rFonts w:cs="Calibri"/>
                <w:bCs/>
                <w:sz w:val="20"/>
                <w:szCs w:val="20"/>
              </w:rPr>
              <w:t>According to our IT Service Delivery Unit vision statement which briefly describes its aim to ensure the integrity and sustainability of IT Services and Infrastructure, and its spending profile over the next 3 years to reach that goal,</w:t>
            </w:r>
          </w:p>
          <w:p w14:paraId="16D895BA" w14:textId="77777777" w:rsidR="00A43BF1" w:rsidRPr="00AF0006" w:rsidRDefault="00A43BF1" w:rsidP="00276EA7">
            <w:pPr>
              <w:rPr>
                <w:rFonts w:cs="Calibri"/>
                <w:bCs/>
                <w:sz w:val="20"/>
                <w:szCs w:val="20"/>
              </w:rPr>
            </w:pPr>
            <w:r w:rsidRPr="00AF0006">
              <w:rPr>
                <w:rFonts w:cs="Calibri"/>
                <w:bCs/>
                <w:sz w:val="20"/>
                <w:szCs w:val="20"/>
              </w:rPr>
              <w:t>some key points picked up on the objectives (Mission) for 2021 to 2024 are:</w:t>
            </w:r>
          </w:p>
          <w:p w14:paraId="0DF4D05F" w14:textId="77777777" w:rsidR="00A43BF1" w:rsidRDefault="00A43BF1" w:rsidP="00A43BF1">
            <w:pPr>
              <w:numPr>
                <w:ilvl w:val="0"/>
                <w:numId w:val="1"/>
              </w:numPr>
              <w:spacing w:after="0"/>
              <w:rPr>
                <w:rFonts w:cs="Calibri"/>
                <w:bCs/>
                <w:sz w:val="20"/>
                <w:szCs w:val="20"/>
              </w:rPr>
            </w:pPr>
            <w:r w:rsidRPr="00AF0006">
              <w:rPr>
                <w:rFonts w:cs="Calibri"/>
                <w:bCs/>
                <w:sz w:val="20"/>
                <w:szCs w:val="20"/>
              </w:rPr>
              <w:t>Invest in new Wi-Fi Technologies and Networking equipment to improve reliability.</w:t>
            </w:r>
          </w:p>
          <w:p w14:paraId="03EA9126" w14:textId="77777777" w:rsidR="00A43BF1" w:rsidRDefault="00A43BF1" w:rsidP="00A43BF1">
            <w:pPr>
              <w:numPr>
                <w:ilvl w:val="0"/>
                <w:numId w:val="1"/>
              </w:numPr>
              <w:spacing w:after="0"/>
              <w:rPr>
                <w:rFonts w:cs="Calibri"/>
                <w:bCs/>
                <w:sz w:val="20"/>
                <w:szCs w:val="20"/>
              </w:rPr>
            </w:pPr>
            <w:r w:rsidRPr="00AF0006">
              <w:rPr>
                <w:rFonts w:cs="Calibri"/>
                <w:bCs/>
                <w:sz w:val="20"/>
                <w:szCs w:val="20"/>
              </w:rPr>
              <w:t xml:space="preserve">Focus on KPIs of Quality and Finance to deliver a Dashboard that supports </w:t>
            </w:r>
            <w:r>
              <w:rPr>
                <w:rFonts w:cs="Calibri"/>
                <w:bCs/>
                <w:sz w:val="20"/>
                <w:szCs w:val="20"/>
              </w:rPr>
              <w:t>decision-making</w:t>
            </w:r>
            <w:r w:rsidRPr="00AF0006">
              <w:rPr>
                <w:rFonts w:cs="Calibri"/>
                <w:bCs/>
                <w:sz w:val="20"/>
                <w:szCs w:val="20"/>
              </w:rPr>
              <w:t>.</w:t>
            </w:r>
          </w:p>
          <w:p w14:paraId="58CF20F7" w14:textId="77777777" w:rsidR="00A43BF1" w:rsidRDefault="00A43BF1" w:rsidP="00A43BF1">
            <w:pPr>
              <w:numPr>
                <w:ilvl w:val="0"/>
                <w:numId w:val="1"/>
              </w:numPr>
              <w:spacing w:after="0"/>
              <w:rPr>
                <w:rFonts w:cs="Calibri"/>
                <w:bCs/>
                <w:sz w:val="20"/>
                <w:szCs w:val="20"/>
              </w:rPr>
            </w:pPr>
            <w:r w:rsidRPr="00AF0006">
              <w:rPr>
                <w:rFonts w:cs="Calibri"/>
                <w:bCs/>
                <w:sz w:val="20"/>
                <w:szCs w:val="20"/>
              </w:rPr>
              <w:t>Invest in an Enterprise Service Management System (ESM) and Customer Relationship Management (CRM).</w:t>
            </w:r>
            <w:r>
              <w:rPr>
                <w:rFonts w:cs="Calibri"/>
                <w:bCs/>
                <w:sz w:val="20"/>
                <w:szCs w:val="20"/>
              </w:rPr>
              <w:br/>
            </w:r>
            <w:r w:rsidRPr="00AF0006">
              <w:rPr>
                <w:rFonts w:cs="Calibri"/>
                <w:bCs/>
                <w:sz w:val="20"/>
                <w:szCs w:val="20"/>
              </w:rPr>
              <w:t>Look at factors which affect the NSS Survey, developing further links and needs throughout the students‘</w:t>
            </w:r>
            <w:r>
              <w:rPr>
                <w:rFonts w:cs="Calibri"/>
                <w:bCs/>
                <w:sz w:val="20"/>
                <w:szCs w:val="20"/>
              </w:rPr>
              <w:t xml:space="preserve"> </w:t>
            </w:r>
            <w:r w:rsidRPr="00AF0006">
              <w:rPr>
                <w:rFonts w:cs="Calibri"/>
                <w:bCs/>
                <w:sz w:val="20"/>
                <w:szCs w:val="20"/>
              </w:rPr>
              <w:t>journey.</w:t>
            </w:r>
          </w:p>
          <w:p w14:paraId="1D308C7C" w14:textId="77777777" w:rsidR="00A43BF1" w:rsidRDefault="00A43BF1" w:rsidP="00A43BF1">
            <w:pPr>
              <w:numPr>
                <w:ilvl w:val="0"/>
                <w:numId w:val="1"/>
              </w:numPr>
              <w:spacing w:after="0"/>
              <w:rPr>
                <w:rFonts w:cs="Calibri"/>
                <w:bCs/>
                <w:sz w:val="20"/>
                <w:szCs w:val="20"/>
              </w:rPr>
            </w:pPr>
            <w:r w:rsidRPr="00AF0006">
              <w:rPr>
                <w:rFonts w:cs="Calibri"/>
                <w:bCs/>
                <w:sz w:val="20"/>
                <w:szCs w:val="20"/>
              </w:rPr>
              <w:t>Developing our Agile Scrum and Prince2 Agile Project Management efficiency.</w:t>
            </w:r>
          </w:p>
          <w:p w14:paraId="6A8A21F9" w14:textId="77777777" w:rsidR="00A43BF1" w:rsidRPr="00AF0006" w:rsidRDefault="00A43BF1" w:rsidP="00A43BF1">
            <w:pPr>
              <w:numPr>
                <w:ilvl w:val="0"/>
                <w:numId w:val="1"/>
              </w:numPr>
              <w:spacing w:after="0"/>
              <w:rPr>
                <w:rFonts w:cs="Calibri"/>
                <w:bCs/>
                <w:sz w:val="20"/>
                <w:szCs w:val="20"/>
              </w:rPr>
            </w:pPr>
            <w:r w:rsidRPr="00AF0006">
              <w:rPr>
                <w:rFonts w:cs="Calibri"/>
                <w:bCs/>
                <w:sz w:val="20"/>
                <w:szCs w:val="20"/>
              </w:rPr>
              <w:t>Generating advanced reporting of IT Ticketing data for early detection and prevention of reoccurring shared issues which improves staff and student response times.</w:t>
            </w:r>
            <w:r>
              <w:rPr>
                <w:rFonts w:cs="Calibri"/>
                <w:bCs/>
                <w:sz w:val="20"/>
                <w:szCs w:val="20"/>
              </w:rPr>
              <w:t xml:space="preserve"> </w:t>
            </w:r>
            <w:r>
              <w:rPr>
                <w:rFonts w:cs="Calibri"/>
                <w:bCs/>
                <w:noProof/>
                <w:sz w:val="20"/>
                <w:szCs w:val="20"/>
              </w:rPr>
              <w:t xml:space="preserve"> </w:t>
            </w:r>
            <w:r w:rsidRPr="001457CB">
              <w:rPr>
                <w:rFonts w:cs="Calibri"/>
                <w:noProof/>
                <w:sz w:val="20"/>
                <w:szCs w:val="20"/>
              </w:rPr>
              <w:t>(UWTSD IT Service Delivery Unit, 2021 - 2024)</w:t>
            </w:r>
          </w:p>
          <w:p w14:paraId="50463EBF" w14:textId="77777777" w:rsidR="00A43BF1" w:rsidRPr="00AF0006" w:rsidRDefault="00A43BF1" w:rsidP="00276EA7">
            <w:pPr>
              <w:rPr>
                <w:rFonts w:cs="Calibri"/>
                <w:bCs/>
                <w:sz w:val="20"/>
                <w:szCs w:val="20"/>
              </w:rPr>
            </w:pPr>
            <w:r w:rsidRPr="00AF0006">
              <w:rPr>
                <w:rFonts w:cs="Calibri"/>
                <w:bCs/>
                <w:sz w:val="20"/>
                <w:szCs w:val="20"/>
              </w:rPr>
              <w:lastRenderedPageBreak/>
              <w:t xml:space="preserve">The IT </w:t>
            </w:r>
            <w:r>
              <w:rPr>
                <w:rFonts w:cs="Calibri"/>
                <w:bCs/>
                <w:sz w:val="20"/>
                <w:szCs w:val="20"/>
              </w:rPr>
              <w:t>High-Level</w:t>
            </w:r>
            <w:r w:rsidRPr="00AF0006">
              <w:rPr>
                <w:rFonts w:cs="Calibri"/>
                <w:bCs/>
                <w:sz w:val="20"/>
                <w:szCs w:val="20"/>
              </w:rPr>
              <w:t xml:space="preserve"> Themes </w:t>
            </w:r>
            <w:r>
              <w:rPr>
                <w:rFonts w:cs="Calibri"/>
                <w:bCs/>
                <w:sz w:val="20"/>
                <w:szCs w:val="20"/>
              </w:rPr>
              <w:t>outline</w:t>
            </w:r>
            <w:r w:rsidRPr="00AF0006">
              <w:rPr>
                <w:rFonts w:cs="Calibri"/>
                <w:bCs/>
                <w:sz w:val="20"/>
                <w:szCs w:val="20"/>
              </w:rPr>
              <w:t xml:space="preserve"> further what goals have been achieved to date.</w:t>
            </w:r>
          </w:p>
          <w:p w14:paraId="31E217CE" w14:textId="77777777" w:rsidR="00A43BF1" w:rsidRPr="00AF0006" w:rsidRDefault="00A43BF1" w:rsidP="00276EA7">
            <w:pPr>
              <w:autoSpaceDE w:val="0"/>
              <w:autoSpaceDN w:val="0"/>
              <w:adjustRightInd w:val="0"/>
              <w:spacing w:after="0"/>
              <w:rPr>
                <w:rFonts w:ascii="Times New Roman" w:hAnsi="Times New Roman"/>
                <w:b/>
                <w:bCs/>
                <w:u w:val="single"/>
              </w:rPr>
            </w:pPr>
            <w:r w:rsidRPr="00AF0006">
              <w:rPr>
                <w:rFonts w:ascii="Times New Roman" w:hAnsi="Times New Roman"/>
                <w:b/>
                <w:bCs/>
                <w:u w:val="single"/>
              </w:rPr>
              <w:t>How the vision and strategy has been translated into objectives for the team</w:t>
            </w:r>
          </w:p>
          <w:p w14:paraId="49B7FB53" w14:textId="77777777" w:rsidR="00A43BF1" w:rsidRPr="00AF0006" w:rsidRDefault="00A43BF1" w:rsidP="00276EA7">
            <w:pPr>
              <w:autoSpaceDE w:val="0"/>
              <w:autoSpaceDN w:val="0"/>
              <w:adjustRightInd w:val="0"/>
              <w:spacing w:after="0"/>
              <w:rPr>
                <w:rFonts w:ascii="Arial" w:hAnsi="Arial" w:cs="Arial"/>
                <w:b/>
                <w:bCs/>
                <w:sz w:val="20"/>
                <w:szCs w:val="20"/>
                <w:u w:val="single"/>
              </w:rPr>
            </w:pPr>
          </w:p>
          <w:p w14:paraId="32316F8D" w14:textId="77777777" w:rsidR="00A43BF1" w:rsidRPr="00AF0006" w:rsidRDefault="00A43BF1" w:rsidP="00276EA7">
            <w:pPr>
              <w:autoSpaceDE w:val="0"/>
              <w:autoSpaceDN w:val="0"/>
              <w:adjustRightInd w:val="0"/>
              <w:spacing w:after="0"/>
              <w:rPr>
                <w:rFonts w:cs="Calibri"/>
                <w:sz w:val="20"/>
                <w:szCs w:val="20"/>
              </w:rPr>
            </w:pPr>
            <w:r w:rsidRPr="00AF0006">
              <w:rPr>
                <w:rFonts w:cs="Calibri"/>
                <w:sz w:val="20"/>
                <w:szCs w:val="20"/>
              </w:rPr>
              <w:t xml:space="preserve">The strategy </w:t>
            </w:r>
            <w:r>
              <w:rPr>
                <w:rFonts w:cs="Calibri"/>
                <w:sz w:val="20"/>
                <w:szCs w:val="20"/>
              </w:rPr>
              <w:t>is</w:t>
            </w:r>
            <w:r w:rsidRPr="00AF0006">
              <w:rPr>
                <w:rFonts w:cs="Calibri"/>
                <w:sz w:val="20"/>
                <w:szCs w:val="20"/>
              </w:rPr>
              <w:t xml:space="preserve"> the priorities set within a given timeframe translated into actions looking at the current environment in which </w:t>
            </w:r>
            <w:r>
              <w:rPr>
                <w:rFonts w:cs="Calibri"/>
                <w:sz w:val="20"/>
                <w:szCs w:val="20"/>
              </w:rPr>
              <w:t>it</w:t>
            </w:r>
            <w:r w:rsidRPr="00AF0006">
              <w:rPr>
                <w:rFonts w:cs="Calibri"/>
                <w:sz w:val="20"/>
                <w:szCs w:val="20"/>
              </w:rPr>
              <w:t xml:space="preserve"> flows, this is noted in our High-Level Themes </w:t>
            </w:r>
            <w:r>
              <w:rPr>
                <w:rFonts w:cs="Calibri"/>
                <w:sz w:val="20"/>
                <w:szCs w:val="20"/>
              </w:rPr>
              <w:t>which</w:t>
            </w:r>
            <w:r w:rsidRPr="00AF0006">
              <w:rPr>
                <w:rFonts w:cs="Calibri"/>
                <w:sz w:val="20"/>
                <w:szCs w:val="20"/>
              </w:rPr>
              <w:t xml:space="preserve"> also </w:t>
            </w:r>
            <w:r>
              <w:rPr>
                <w:rFonts w:cs="Calibri"/>
                <w:sz w:val="20"/>
                <w:szCs w:val="20"/>
              </w:rPr>
              <w:t>provide</w:t>
            </w:r>
            <w:r w:rsidRPr="00AF0006">
              <w:rPr>
                <w:rFonts w:cs="Calibri"/>
                <w:sz w:val="20"/>
                <w:szCs w:val="20"/>
              </w:rPr>
              <w:t xml:space="preserve"> the responsibilities and common understanding of where it starts and ends.</w:t>
            </w:r>
          </w:p>
          <w:p w14:paraId="2D914A3E" w14:textId="77777777" w:rsidR="00A43BF1" w:rsidRPr="00AF0006" w:rsidRDefault="00A43BF1" w:rsidP="00276EA7">
            <w:pPr>
              <w:autoSpaceDE w:val="0"/>
              <w:autoSpaceDN w:val="0"/>
              <w:adjustRightInd w:val="0"/>
              <w:spacing w:after="0"/>
              <w:rPr>
                <w:rFonts w:cs="Calibri"/>
                <w:sz w:val="20"/>
                <w:szCs w:val="20"/>
              </w:rPr>
            </w:pPr>
          </w:p>
          <w:p w14:paraId="39D9F415" w14:textId="77777777" w:rsidR="00A43BF1" w:rsidRPr="00AF0006" w:rsidRDefault="00A43BF1" w:rsidP="00276EA7">
            <w:pPr>
              <w:autoSpaceDE w:val="0"/>
              <w:autoSpaceDN w:val="0"/>
              <w:adjustRightInd w:val="0"/>
              <w:spacing w:after="0"/>
              <w:rPr>
                <w:rFonts w:cs="Calibri"/>
                <w:sz w:val="20"/>
                <w:szCs w:val="20"/>
              </w:rPr>
            </w:pPr>
            <w:r w:rsidRPr="00AF0006">
              <w:rPr>
                <w:rFonts w:cs="Calibri"/>
                <w:sz w:val="20"/>
                <w:szCs w:val="20"/>
              </w:rPr>
              <w:t>It helps create a structure with defined roles and duties, then eliminate obstacles and create alignment between all departments and stakeholders.</w:t>
            </w:r>
          </w:p>
          <w:p w14:paraId="79758F02" w14:textId="77777777" w:rsidR="00A43BF1" w:rsidRPr="00AF0006" w:rsidRDefault="00A43BF1" w:rsidP="00276EA7">
            <w:pPr>
              <w:autoSpaceDE w:val="0"/>
              <w:autoSpaceDN w:val="0"/>
              <w:adjustRightInd w:val="0"/>
              <w:spacing w:after="0"/>
              <w:rPr>
                <w:rFonts w:cs="Calibri"/>
                <w:sz w:val="20"/>
                <w:szCs w:val="20"/>
              </w:rPr>
            </w:pPr>
          </w:p>
          <w:p w14:paraId="2DFC4793" w14:textId="77777777" w:rsidR="00A43BF1" w:rsidRPr="00AF0006" w:rsidRDefault="00A43BF1" w:rsidP="00276EA7">
            <w:pPr>
              <w:autoSpaceDE w:val="0"/>
              <w:autoSpaceDN w:val="0"/>
              <w:adjustRightInd w:val="0"/>
              <w:spacing w:after="0"/>
              <w:rPr>
                <w:rFonts w:cs="Calibri"/>
                <w:sz w:val="20"/>
                <w:szCs w:val="20"/>
              </w:rPr>
            </w:pPr>
            <w:r w:rsidRPr="00AF0006">
              <w:rPr>
                <w:rFonts w:cs="Calibri"/>
                <w:sz w:val="20"/>
                <w:szCs w:val="20"/>
              </w:rPr>
              <w:t xml:space="preserve">Our vision </w:t>
            </w:r>
            <w:r w:rsidRPr="00AF0006">
              <w:rPr>
                <w:rStyle w:val="ui-provider"/>
                <w:sz w:val="20"/>
                <w:szCs w:val="20"/>
              </w:rPr>
              <w:t xml:space="preserve">articulates the long-term vision of the university, the strategy has been broken down into specific initiatives which also </w:t>
            </w:r>
            <w:r>
              <w:rPr>
                <w:rStyle w:val="ui-provider"/>
                <w:sz w:val="20"/>
                <w:szCs w:val="20"/>
              </w:rPr>
              <w:t>indicate</w:t>
            </w:r>
            <w:r w:rsidRPr="00AF0006">
              <w:rPr>
                <w:rStyle w:val="ui-provider"/>
                <w:sz w:val="20"/>
                <w:szCs w:val="20"/>
              </w:rPr>
              <w:t xml:space="preserve"> our KPIs, this engages key stakeholders to identify an</w:t>
            </w:r>
            <w:r>
              <w:rPr>
                <w:rStyle w:val="ui-provider"/>
                <w:sz w:val="20"/>
                <w:szCs w:val="20"/>
              </w:rPr>
              <w:t>d</w:t>
            </w:r>
            <w:r w:rsidRPr="00AF0006">
              <w:rPr>
                <w:rStyle w:val="ui-provider"/>
                <w:sz w:val="20"/>
                <w:szCs w:val="20"/>
              </w:rPr>
              <w:t xml:space="preserve"> prioritise themes that align with the strategy</w:t>
            </w:r>
            <w:r>
              <w:rPr>
                <w:rStyle w:val="ui-provider"/>
                <w:sz w:val="20"/>
                <w:szCs w:val="20"/>
              </w:rPr>
              <w:t>.</w:t>
            </w:r>
          </w:p>
          <w:p w14:paraId="42529204" w14:textId="77777777" w:rsidR="00A43BF1" w:rsidRPr="00AF0006" w:rsidRDefault="00A43BF1" w:rsidP="00276EA7">
            <w:pPr>
              <w:autoSpaceDE w:val="0"/>
              <w:autoSpaceDN w:val="0"/>
              <w:adjustRightInd w:val="0"/>
              <w:spacing w:after="0"/>
              <w:rPr>
                <w:rFonts w:cs="Calibri"/>
                <w:sz w:val="20"/>
                <w:szCs w:val="20"/>
              </w:rPr>
            </w:pPr>
          </w:p>
          <w:p w14:paraId="74B88575" w14:textId="77777777" w:rsidR="00A43BF1" w:rsidRPr="00AF0006" w:rsidRDefault="00A43BF1" w:rsidP="00276EA7">
            <w:pPr>
              <w:rPr>
                <w:rFonts w:ascii="Times New Roman" w:hAnsi="Times New Roman"/>
                <w:b/>
                <w:bCs/>
                <w:u w:val="single"/>
              </w:rPr>
            </w:pPr>
            <w:r w:rsidRPr="00AF0006">
              <w:rPr>
                <w:rFonts w:ascii="Times New Roman" w:hAnsi="Times New Roman"/>
                <w:b/>
                <w:bCs/>
                <w:u w:val="single"/>
              </w:rPr>
              <w:t>Importance of Vision, Mission, and Strategy</w:t>
            </w:r>
          </w:p>
          <w:p w14:paraId="65E4C9D2"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Our IT Service Delivery Strategy aligns with the organisation's Mission and Vision it is our unit's planning as a starting point and why we exist, the vision to see where we are heading and a strategic plan which lays out our goals to help our stakeholders see the roadmap towards that journey and set the foundation.</w:t>
            </w:r>
          </w:p>
          <w:p w14:paraId="151F61EC"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p>
          <w:p w14:paraId="6FFC4C09"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The Vision, Mission, and Strategy play an important role.</w:t>
            </w:r>
          </w:p>
          <w:p w14:paraId="3CFDE30A" w14:textId="77777777" w:rsidR="00A43BF1" w:rsidRPr="00AF0006"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Communicates our purpose to our stakeholders.</w:t>
            </w:r>
          </w:p>
          <w:p w14:paraId="72FBD484" w14:textId="77777777" w:rsidR="00A43BF1" w:rsidRPr="00AF0006"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It lets our stakeholders know who we are, what we value and how emotionally invested we are.</w:t>
            </w:r>
          </w:p>
          <w:p w14:paraId="4214BCA5" w14:textId="77777777" w:rsidR="00A43BF1"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Where we inspire you to be</w:t>
            </w:r>
          </w:p>
          <w:p w14:paraId="3095E6FA" w14:textId="77777777" w:rsidR="00A43BF1" w:rsidRPr="00B47BC1" w:rsidRDefault="00A43BF1" w:rsidP="00A43BF1">
            <w:pPr>
              <w:pStyle w:val="NormalWeb"/>
              <w:numPr>
                <w:ilvl w:val="0"/>
                <w:numId w:val="2"/>
              </w:numPr>
              <w:shd w:val="clear" w:color="auto" w:fill="FFFFFF"/>
              <w:spacing w:before="0" w:beforeAutospacing="0" w:after="0" w:afterAutospacing="0"/>
              <w:rPr>
                <w:rFonts w:ascii="Calibri" w:hAnsi="Calibri" w:cs="Calibri"/>
                <w:sz w:val="20"/>
                <w:szCs w:val="20"/>
              </w:rPr>
            </w:pPr>
            <w:r w:rsidRPr="00B47BC1">
              <w:rPr>
                <w:rFonts w:cs="Calibri"/>
                <w:sz w:val="20"/>
                <w:szCs w:val="20"/>
              </w:rPr>
              <w:t>The strategy outlines how we will achieve the overall vision.</w:t>
            </w:r>
            <w:r w:rsidRPr="00B47BC1">
              <w:rPr>
                <w:rFonts w:cs="Calibri"/>
                <w:noProof/>
                <w:sz w:val="20"/>
                <w:szCs w:val="20"/>
              </w:rPr>
              <w:t xml:space="preserve"> (UWTSD, 2017 - 2024)</w:t>
            </w:r>
          </w:p>
          <w:p w14:paraId="01CAC0EB"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p>
          <w:p w14:paraId="5A579E68" w14:textId="77777777" w:rsidR="00A43BF1" w:rsidRDefault="00A43BF1" w:rsidP="00276EA7">
            <w:pPr>
              <w:pStyle w:val="NormalWeb"/>
              <w:shd w:val="clear" w:color="auto" w:fill="FFFFFF"/>
              <w:spacing w:before="0" w:beforeAutospacing="0" w:after="0" w:afterAutospacing="0"/>
              <w:rPr>
                <w:rFonts w:ascii="Calibri" w:hAnsi="Calibri" w:cs="Calibri"/>
                <w:sz w:val="20"/>
                <w:szCs w:val="20"/>
              </w:rPr>
            </w:pPr>
            <w:r w:rsidRPr="00AF0006">
              <w:rPr>
                <w:rFonts w:ascii="Calibri" w:hAnsi="Calibri" w:cs="Calibri"/>
                <w:sz w:val="20"/>
                <w:szCs w:val="20"/>
              </w:rPr>
              <w:t>It shows how they are related to the organisation's purpose and helps communicate its purpose to the stakeholders.</w:t>
            </w:r>
          </w:p>
          <w:p w14:paraId="6E64EDF9" w14:textId="77777777" w:rsidR="00A43BF1" w:rsidRPr="00AF0006" w:rsidRDefault="00A43BF1" w:rsidP="00276EA7">
            <w:pPr>
              <w:pStyle w:val="NormalWeb"/>
              <w:shd w:val="clear" w:color="auto" w:fill="FFFFFF"/>
              <w:spacing w:before="0" w:beforeAutospacing="0" w:after="0" w:afterAutospacing="0"/>
              <w:rPr>
                <w:rFonts w:ascii="Calibri" w:hAnsi="Calibri" w:cs="Calibri"/>
                <w:sz w:val="20"/>
                <w:szCs w:val="20"/>
              </w:rPr>
            </w:pPr>
          </w:p>
          <w:p w14:paraId="310A5368" w14:textId="77777777" w:rsidR="00A43BF1" w:rsidRPr="00AF0006" w:rsidRDefault="00A43BF1" w:rsidP="00276EA7">
            <w:pPr>
              <w:rPr>
                <w:rFonts w:ascii="Times New Roman" w:hAnsi="Times New Roman"/>
                <w:b/>
                <w:bCs/>
                <w:u w:val="single"/>
              </w:rPr>
            </w:pPr>
            <w:r w:rsidRPr="00AF0006">
              <w:rPr>
                <w:rFonts w:ascii="Times New Roman" w:hAnsi="Times New Roman"/>
                <w:b/>
                <w:bCs/>
                <w:u w:val="single"/>
              </w:rPr>
              <w:t>Developing our team objectives to support the overall strategy and vision</w:t>
            </w:r>
          </w:p>
          <w:p w14:paraId="742E90A0" w14:textId="77777777" w:rsidR="00A43BF1" w:rsidRPr="00AF0006" w:rsidRDefault="00A43BF1" w:rsidP="00276EA7">
            <w:pPr>
              <w:rPr>
                <w:sz w:val="20"/>
                <w:szCs w:val="20"/>
              </w:rPr>
            </w:pPr>
            <w:r w:rsidRPr="00AF0006">
              <w:rPr>
                <w:sz w:val="20"/>
                <w:szCs w:val="20"/>
              </w:rPr>
              <w:t xml:space="preserve">The objectives are set by meeting with the key stakeholders who have their input to ensure we align with their current strategy and look at the roadmap. This </w:t>
            </w:r>
            <w:r>
              <w:rPr>
                <w:sz w:val="20"/>
                <w:szCs w:val="20"/>
              </w:rPr>
              <w:t xml:space="preserve">is </w:t>
            </w:r>
            <w:r w:rsidRPr="00AF0006">
              <w:rPr>
                <w:sz w:val="20"/>
                <w:szCs w:val="20"/>
              </w:rPr>
              <w:t xml:space="preserve">used as </w:t>
            </w:r>
            <w:r>
              <w:rPr>
                <w:sz w:val="20"/>
                <w:szCs w:val="20"/>
              </w:rPr>
              <w:t xml:space="preserve">a </w:t>
            </w:r>
            <w:r w:rsidRPr="00AF0006">
              <w:rPr>
                <w:sz w:val="20"/>
                <w:szCs w:val="20"/>
              </w:rPr>
              <w:t>framework to develop our overall Vi</w:t>
            </w:r>
            <w:r>
              <w:rPr>
                <w:sz w:val="20"/>
                <w:szCs w:val="20"/>
              </w:rPr>
              <w:t>sion</w:t>
            </w:r>
            <w:r w:rsidRPr="00AF0006">
              <w:rPr>
                <w:sz w:val="20"/>
                <w:szCs w:val="20"/>
              </w:rPr>
              <w:t xml:space="preserve"> and Mission statement within the strategy setting the </w:t>
            </w:r>
            <w:r>
              <w:rPr>
                <w:sz w:val="20"/>
                <w:szCs w:val="20"/>
              </w:rPr>
              <w:t>KPI’s</w:t>
            </w:r>
            <w:r w:rsidRPr="00AF0006">
              <w:rPr>
                <w:sz w:val="20"/>
                <w:szCs w:val="20"/>
              </w:rPr>
              <w:t xml:space="preserve"> </w:t>
            </w:r>
          </w:p>
          <w:p w14:paraId="396F2DC8" w14:textId="77777777" w:rsidR="00A43BF1" w:rsidRPr="00AF0006" w:rsidRDefault="00A43BF1" w:rsidP="00276EA7">
            <w:pPr>
              <w:rPr>
                <w:sz w:val="20"/>
                <w:szCs w:val="20"/>
              </w:rPr>
            </w:pPr>
            <w:r w:rsidRPr="00AF0006">
              <w:rPr>
                <w:sz w:val="20"/>
                <w:szCs w:val="20"/>
              </w:rPr>
              <w:t xml:space="preserve">It is important to set goals in our team can commit to, it should also align with the overall Strategy and </w:t>
            </w:r>
            <w:r>
              <w:rPr>
                <w:sz w:val="20"/>
                <w:szCs w:val="20"/>
              </w:rPr>
              <w:t xml:space="preserve">be </w:t>
            </w:r>
            <w:r w:rsidRPr="00AF0006">
              <w:rPr>
                <w:sz w:val="20"/>
                <w:szCs w:val="20"/>
              </w:rPr>
              <w:t xml:space="preserve">reviewed every year, we have strategic planning days </w:t>
            </w:r>
            <w:r>
              <w:rPr>
                <w:sz w:val="20"/>
                <w:szCs w:val="20"/>
              </w:rPr>
              <w:t xml:space="preserve">on </w:t>
            </w:r>
            <w:r w:rsidRPr="00AF0006">
              <w:rPr>
                <w:sz w:val="20"/>
                <w:szCs w:val="20"/>
              </w:rPr>
              <w:t xml:space="preserve">which the whole team meet and discuss the strategy and vision, </w:t>
            </w:r>
            <w:r>
              <w:rPr>
                <w:sz w:val="20"/>
                <w:szCs w:val="20"/>
              </w:rPr>
              <w:t xml:space="preserve">and </w:t>
            </w:r>
            <w:r w:rsidRPr="00AF0006">
              <w:rPr>
                <w:sz w:val="20"/>
                <w:szCs w:val="20"/>
              </w:rPr>
              <w:t>data is gathered before the event to review the goals which is then presented by management to our departments</w:t>
            </w:r>
          </w:p>
          <w:p w14:paraId="793C1B9B" w14:textId="77777777" w:rsidR="00A43BF1" w:rsidRDefault="00A43BF1" w:rsidP="00276EA7">
            <w:pPr>
              <w:autoSpaceDE w:val="0"/>
              <w:autoSpaceDN w:val="0"/>
              <w:adjustRightInd w:val="0"/>
              <w:spacing w:after="0"/>
              <w:rPr>
                <w:rFonts w:ascii="Arial" w:hAnsi="Arial" w:cs="Arial"/>
                <w:b/>
                <w:bCs/>
                <w:color w:val="404040"/>
                <w:sz w:val="20"/>
                <w:szCs w:val="20"/>
                <w:u w:val="single"/>
              </w:rPr>
            </w:pPr>
          </w:p>
          <w:p w14:paraId="11FC143B" w14:textId="77777777" w:rsidR="00A43BF1" w:rsidRPr="00153FC5" w:rsidRDefault="00A43BF1" w:rsidP="00276EA7">
            <w:pPr>
              <w:autoSpaceDE w:val="0"/>
              <w:autoSpaceDN w:val="0"/>
              <w:adjustRightInd w:val="0"/>
              <w:spacing w:after="0"/>
              <w:rPr>
                <w:rFonts w:ascii="Arial" w:hAnsi="Arial" w:cs="Arial"/>
                <w:b/>
                <w:bCs/>
                <w:sz w:val="24"/>
                <w:szCs w:val="24"/>
                <w:u w:val="single"/>
              </w:rPr>
            </w:pPr>
            <w:r w:rsidRPr="00153FC5">
              <w:rPr>
                <w:rFonts w:ascii="Arial" w:hAnsi="Arial" w:cs="Arial"/>
                <w:b/>
                <w:bCs/>
                <w:sz w:val="24"/>
                <w:szCs w:val="24"/>
                <w:u w:val="single"/>
              </w:rPr>
              <w:t>motivate a whole team to achieve agreed goals (using a specific theory or model of motivation to help you to explain your actions);</w:t>
            </w:r>
          </w:p>
          <w:p w14:paraId="0EA0C5EC" w14:textId="77777777" w:rsidR="00A43BF1" w:rsidRDefault="00A43BF1" w:rsidP="00276EA7">
            <w:pPr>
              <w:autoSpaceDE w:val="0"/>
              <w:autoSpaceDN w:val="0"/>
              <w:adjustRightInd w:val="0"/>
              <w:spacing w:after="0"/>
              <w:rPr>
                <w:rFonts w:ascii="Arial" w:hAnsi="Arial" w:cs="Arial"/>
                <w:color w:val="404040"/>
                <w:sz w:val="20"/>
                <w:szCs w:val="20"/>
              </w:rPr>
            </w:pPr>
          </w:p>
          <w:p w14:paraId="48D5A1D6" w14:textId="77777777" w:rsidR="00A43BF1" w:rsidRPr="001D725C" w:rsidRDefault="00A43BF1" w:rsidP="00276EA7">
            <w:pPr>
              <w:spacing w:after="0"/>
              <w:rPr>
                <w:rFonts w:cs="Calibri"/>
                <w:b/>
                <w:bCs/>
                <w:noProof/>
                <w:sz w:val="20"/>
                <w:szCs w:val="20"/>
              </w:rPr>
            </w:pPr>
            <w:r w:rsidRPr="001D725C">
              <w:rPr>
                <w:rFonts w:cs="Calibri"/>
                <w:b/>
                <w:bCs/>
                <w:noProof/>
                <w:sz w:val="20"/>
                <w:szCs w:val="20"/>
              </w:rPr>
              <w:t>Motivating individuals using SMART Goals</w:t>
            </w:r>
          </w:p>
          <w:p w14:paraId="46AE63F0" w14:textId="5EF4FCF7" w:rsidR="00A43BF1" w:rsidRPr="00641737" w:rsidRDefault="00A43BF1" w:rsidP="00276EA7">
            <w:pPr>
              <w:spacing w:after="0"/>
              <w:rPr>
                <w:rFonts w:asciiTheme="minorHAnsi" w:hAnsiTheme="minorHAnsi" w:cstheme="minorHAnsi"/>
                <w:noProof/>
                <w:sz w:val="20"/>
                <w:szCs w:val="20"/>
              </w:rPr>
            </w:pPr>
            <w:r w:rsidRPr="00641737">
              <w:rPr>
                <w:rFonts w:asciiTheme="minorHAnsi" w:hAnsiTheme="minorHAnsi" w:cstheme="minorHAnsi"/>
                <w:noProof/>
                <w:sz w:val="20"/>
                <w:szCs w:val="20"/>
              </w:rPr>
              <w:t>I have tailored one smart goal for our Service Desk Engineers below, which I am planning for our February 2024 Term</w:t>
            </w:r>
            <w:r w:rsidRPr="00641737">
              <w:rPr>
                <w:rFonts w:asciiTheme="minorHAnsi" w:hAnsiTheme="minorHAnsi" w:cstheme="minorHAnsi"/>
                <w:noProof/>
                <w:sz w:val="20"/>
                <w:szCs w:val="20"/>
              </w:rPr>
              <w:br/>
              <w:t xml:space="preserve">using </w:t>
            </w:r>
            <w:r w:rsidR="00641737" w:rsidRPr="00641737">
              <w:rPr>
                <w:rFonts w:asciiTheme="minorHAnsi" w:hAnsiTheme="minorHAnsi" w:cstheme="minorHAnsi"/>
                <w:sz w:val="20"/>
                <w:szCs w:val="20"/>
              </w:rPr>
              <w:t xml:space="preserve">Self-Determination Theory </w:t>
            </w:r>
            <w:r w:rsidR="00641737" w:rsidRPr="00641737">
              <w:rPr>
                <w:rFonts w:asciiTheme="minorHAnsi" w:hAnsiTheme="minorHAnsi" w:cstheme="minorHAnsi"/>
                <w:sz w:val="20"/>
                <w:szCs w:val="20"/>
              </w:rPr>
              <w:t>centres</w:t>
            </w:r>
            <w:r w:rsidR="00641737" w:rsidRPr="00641737">
              <w:rPr>
                <w:rFonts w:asciiTheme="minorHAnsi" w:hAnsiTheme="minorHAnsi" w:cstheme="minorHAnsi"/>
                <w:sz w:val="20"/>
                <w:szCs w:val="20"/>
              </w:rPr>
              <w:t xml:space="preserve"> around three fundamental psychological requirements: independence, proficiency, and interpersonal connection</w:t>
            </w:r>
            <w:r w:rsidRPr="00641737">
              <w:rPr>
                <w:rFonts w:asciiTheme="minorHAnsi" w:hAnsiTheme="minorHAnsi" w:cstheme="minorHAnsi"/>
                <w:noProof/>
                <w:sz w:val="20"/>
                <w:szCs w:val="20"/>
              </w:rPr>
              <w:t>.</w:t>
            </w:r>
          </w:p>
          <w:p w14:paraId="2B3CB5D2" w14:textId="77777777" w:rsidR="00A43BF1" w:rsidRPr="00A17342" w:rsidRDefault="00A43BF1" w:rsidP="00276EA7">
            <w:pPr>
              <w:spacing w:after="0"/>
              <w:rPr>
                <w:rFonts w:cs="Calibri"/>
                <w:noProof/>
                <w:sz w:val="20"/>
                <w:szCs w:val="20"/>
              </w:rPr>
            </w:pPr>
          </w:p>
          <w:p w14:paraId="531805A4" w14:textId="77777777" w:rsidR="00A43BF1" w:rsidRPr="00D93D3D" w:rsidRDefault="00A43BF1" w:rsidP="00276EA7">
            <w:pPr>
              <w:spacing w:after="0"/>
              <w:rPr>
                <w:rFonts w:cs="Calibri"/>
                <w:b/>
                <w:bCs/>
                <w:noProof/>
                <w:sz w:val="20"/>
                <w:szCs w:val="20"/>
              </w:rPr>
            </w:pPr>
            <w:r w:rsidRPr="00D93D3D">
              <w:rPr>
                <w:rFonts w:cs="Calibri"/>
                <w:b/>
                <w:bCs/>
                <w:noProof/>
                <w:sz w:val="20"/>
                <w:szCs w:val="20"/>
              </w:rPr>
              <w:t>Autonomy:</w:t>
            </w:r>
          </w:p>
          <w:p w14:paraId="5B9D41F0" w14:textId="77777777" w:rsidR="00A43BF1" w:rsidRPr="00A17342" w:rsidRDefault="00A43BF1" w:rsidP="00276EA7">
            <w:pPr>
              <w:spacing w:after="0"/>
              <w:rPr>
                <w:rFonts w:cs="Calibri"/>
                <w:noProof/>
                <w:sz w:val="20"/>
                <w:szCs w:val="20"/>
              </w:rPr>
            </w:pPr>
            <w:r w:rsidRPr="00207AB2">
              <w:rPr>
                <w:rFonts w:cs="Calibri"/>
                <w:noProof/>
                <w:sz w:val="20"/>
                <w:szCs w:val="20"/>
              </w:rPr>
              <w:t>Allow</w:t>
            </w:r>
            <w:r>
              <w:rPr>
                <w:rFonts w:cs="Calibri"/>
                <w:noProof/>
                <w:sz w:val="20"/>
                <w:szCs w:val="20"/>
              </w:rPr>
              <w:t xml:space="preserve">ing </w:t>
            </w:r>
            <w:r w:rsidRPr="00207AB2">
              <w:rPr>
                <w:rFonts w:cs="Calibri"/>
                <w:noProof/>
                <w:sz w:val="20"/>
                <w:szCs w:val="20"/>
              </w:rPr>
              <w:t>the team member to have ownership over their work</w:t>
            </w:r>
            <w:r>
              <w:rPr>
                <w:rFonts w:cs="Calibri"/>
                <w:noProof/>
                <w:sz w:val="20"/>
                <w:szCs w:val="20"/>
              </w:rPr>
              <w:t xml:space="preserve"> and encouraging</w:t>
            </w:r>
            <w:r w:rsidRPr="00207AB2">
              <w:rPr>
                <w:rFonts w:cs="Calibri"/>
                <w:noProof/>
                <w:sz w:val="20"/>
                <w:szCs w:val="20"/>
              </w:rPr>
              <w:t xml:space="preserve"> them to set some of their own goals within the broader team objectives.</w:t>
            </w:r>
            <w:r>
              <w:rPr>
                <w:rFonts w:cs="Calibri"/>
                <w:noProof/>
                <w:sz w:val="20"/>
                <w:szCs w:val="20"/>
              </w:rPr>
              <w:t xml:space="preserve"> </w:t>
            </w:r>
            <w:r w:rsidRPr="00935B72">
              <w:rPr>
                <w:rFonts w:cs="Calibri"/>
                <w:noProof/>
                <w:sz w:val="20"/>
                <w:szCs w:val="20"/>
              </w:rPr>
              <w:t xml:space="preserve">Instead of dictating specific tasks, </w:t>
            </w:r>
            <w:r>
              <w:rPr>
                <w:rFonts w:cs="Calibri"/>
                <w:noProof/>
                <w:sz w:val="20"/>
                <w:szCs w:val="20"/>
              </w:rPr>
              <w:t xml:space="preserve">I will </w:t>
            </w:r>
            <w:r w:rsidRPr="00935B72">
              <w:rPr>
                <w:rFonts w:cs="Calibri"/>
                <w:noProof/>
                <w:sz w:val="20"/>
                <w:szCs w:val="20"/>
              </w:rPr>
              <w:t>involve the team members in the goal-setting process</w:t>
            </w:r>
            <w:r>
              <w:rPr>
                <w:rFonts w:cs="Calibri"/>
                <w:noProof/>
                <w:sz w:val="20"/>
                <w:szCs w:val="20"/>
              </w:rPr>
              <w:t xml:space="preserve"> as they may want to adjust the SMART goals more realistic to their skill set at the time</w:t>
            </w:r>
            <w:r w:rsidRPr="00935B72">
              <w:rPr>
                <w:rFonts w:cs="Calibri"/>
                <w:noProof/>
                <w:sz w:val="20"/>
                <w:szCs w:val="20"/>
              </w:rPr>
              <w:t>.</w:t>
            </w:r>
          </w:p>
          <w:p w14:paraId="3AF77A77" w14:textId="77777777" w:rsidR="00A43BF1" w:rsidRPr="00D93D3D" w:rsidRDefault="00A43BF1" w:rsidP="00276EA7">
            <w:pPr>
              <w:spacing w:after="0"/>
              <w:rPr>
                <w:rFonts w:cs="Calibri"/>
                <w:b/>
                <w:bCs/>
                <w:noProof/>
                <w:sz w:val="20"/>
                <w:szCs w:val="20"/>
              </w:rPr>
            </w:pPr>
            <w:r w:rsidRPr="00D93D3D">
              <w:rPr>
                <w:rFonts w:cs="Calibri"/>
                <w:b/>
                <w:bCs/>
                <w:noProof/>
                <w:sz w:val="20"/>
                <w:szCs w:val="20"/>
              </w:rPr>
              <w:lastRenderedPageBreak/>
              <w:t>Competence:</w:t>
            </w:r>
          </w:p>
          <w:p w14:paraId="4321FEBF" w14:textId="77777777" w:rsidR="00A43BF1" w:rsidRPr="00A17342" w:rsidRDefault="00A43BF1" w:rsidP="00276EA7">
            <w:pPr>
              <w:spacing w:after="0"/>
              <w:rPr>
                <w:rFonts w:cs="Calibri"/>
                <w:noProof/>
                <w:sz w:val="20"/>
                <w:szCs w:val="20"/>
              </w:rPr>
            </w:pPr>
            <w:r>
              <w:rPr>
                <w:rFonts w:cs="Calibri"/>
                <w:noProof/>
                <w:sz w:val="20"/>
                <w:szCs w:val="20"/>
              </w:rPr>
              <w:t>I have p</w:t>
            </w:r>
            <w:r w:rsidRPr="00D93D3D">
              <w:rPr>
                <w:rFonts w:cs="Calibri"/>
                <w:noProof/>
                <w:sz w:val="20"/>
                <w:szCs w:val="20"/>
              </w:rPr>
              <w:t>rovide</w:t>
            </w:r>
            <w:r>
              <w:rPr>
                <w:rFonts w:cs="Calibri"/>
                <w:noProof/>
                <w:sz w:val="20"/>
                <w:szCs w:val="20"/>
              </w:rPr>
              <w:t>d</w:t>
            </w:r>
            <w:r w:rsidRPr="00D93D3D">
              <w:rPr>
                <w:rFonts w:cs="Calibri"/>
                <w:noProof/>
                <w:sz w:val="20"/>
                <w:szCs w:val="20"/>
              </w:rPr>
              <w:t xml:space="preserve"> opportunities for the team member to develop and showcase their skills. </w:t>
            </w:r>
            <w:r>
              <w:rPr>
                <w:rFonts w:cs="Calibri"/>
                <w:noProof/>
                <w:sz w:val="20"/>
                <w:szCs w:val="20"/>
              </w:rPr>
              <w:t>And o</w:t>
            </w:r>
            <w:r w:rsidRPr="00D93D3D">
              <w:rPr>
                <w:rFonts w:cs="Calibri"/>
                <w:noProof/>
                <w:sz w:val="20"/>
                <w:szCs w:val="20"/>
              </w:rPr>
              <w:t>ffer</w:t>
            </w:r>
            <w:r>
              <w:rPr>
                <w:rFonts w:cs="Calibri"/>
                <w:noProof/>
                <w:sz w:val="20"/>
                <w:szCs w:val="20"/>
              </w:rPr>
              <w:t>ed</w:t>
            </w:r>
            <w:r w:rsidRPr="00D93D3D">
              <w:rPr>
                <w:rFonts w:cs="Calibri"/>
                <w:noProof/>
                <w:sz w:val="20"/>
                <w:szCs w:val="20"/>
              </w:rPr>
              <w:t xml:space="preserve"> constructive feedback and support to help them build competence in their tasks.</w:t>
            </w:r>
            <w:r>
              <w:rPr>
                <w:rFonts w:cs="Calibri"/>
                <w:noProof/>
                <w:sz w:val="20"/>
                <w:szCs w:val="20"/>
              </w:rPr>
              <w:t xml:space="preserve"> This has been done by r</w:t>
            </w:r>
            <w:r w:rsidRPr="00DB7DE4">
              <w:rPr>
                <w:rFonts w:cs="Calibri"/>
                <w:noProof/>
                <w:sz w:val="20"/>
                <w:szCs w:val="20"/>
              </w:rPr>
              <w:t>ecogni</w:t>
            </w:r>
            <w:r>
              <w:rPr>
                <w:rFonts w:cs="Calibri"/>
                <w:noProof/>
                <w:sz w:val="20"/>
                <w:szCs w:val="20"/>
              </w:rPr>
              <w:t>sing</w:t>
            </w:r>
            <w:r w:rsidRPr="00DB7DE4">
              <w:rPr>
                <w:rFonts w:cs="Calibri"/>
                <w:noProof/>
                <w:sz w:val="20"/>
                <w:szCs w:val="20"/>
              </w:rPr>
              <w:t xml:space="preserve"> and </w:t>
            </w:r>
            <w:r>
              <w:rPr>
                <w:rFonts w:cs="Calibri"/>
                <w:noProof/>
                <w:sz w:val="20"/>
                <w:szCs w:val="20"/>
              </w:rPr>
              <w:t>acknowledging</w:t>
            </w:r>
            <w:r w:rsidRPr="00DB7DE4">
              <w:rPr>
                <w:rFonts w:cs="Calibri"/>
                <w:noProof/>
                <w:sz w:val="20"/>
                <w:szCs w:val="20"/>
              </w:rPr>
              <w:t xml:space="preserve"> the team member's expertise and achievements. Provid</w:t>
            </w:r>
            <w:r>
              <w:rPr>
                <w:rFonts w:cs="Calibri"/>
                <w:noProof/>
                <w:sz w:val="20"/>
                <w:szCs w:val="20"/>
              </w:rPr>
              <w:t>ing them</w:t>
            </w:r>
            <w:r w:rsidRPr="00DB7DE4">
              <w:rPr>
                <w:rFonts w:cs="Calibri"/>
                <w:noProof/>
                <w:sz w:val="20"/>
                <w:szCs w:val="20"/>
              </w:rPr>
              <w:t xml:space="preserve"> access to training or resources that will enhance their skills, ensuring they feel confident in their ability to contribute to the team's goals.</w:t>
            </w:r>
          </w:p>
          <w:p w14:paraId="0A36C539" w14:textId="77777777" w:rsidR="00A43BF1" w:rsidRPr="00896D9F" w:rsidRDefault="00A43BF1" w:rsidP="00276EA7">
            <w:pPr>
              <w:spacing w:after="0"/>
              <w:rPr>
                <w:rFonts w:cs="Calibri"/>
                <w:b/>
                <w:bCs/>
                <w:noProof/>
                <w:sz w:val="20"/>
                <w:szCs w:val="20"/>
              </w:rPr>
            </w:pPr>
            <w:r w:rsidRPr="00896D9F">
              <w:rPr>
                <w:rFonts w:cs="Calibri"/>
                <w:b/>
                <w:bCs/>
                <w:noProof/>
                <w:sz w:val="20"/>
                <w:szCs w:val="20"/>
              </w:rPr>
              <w:t>Relatedness:</w:t>
            </w:r>
          </w:p>
          <w:p w14:paraId="7238DB65" w14:textId="77777777" w:rsidR="00A43BF1" w:rsidRDefault="00A43BF1" w:rsidP="00276EA7">
            <w:pPr>
              <w:spacing w:after="0"/>
              <w:rPr>
                <w:rFonts w:cs="Calibri"/>
                <w:noProof/>
                <w:sz w:val="20"/>
                <w:szCs w:val="20"/>
              </w:rPr>
            </w:pPr>
            <w:r>
              <w:rPr>
                <w:rFonts w:cs="Calibri"/>
                <w:noProof/>
                <w:sz w:val="20"/>
                <w:szCs w:val="20"/>
              </w:rPr>
              <w:t>I am working on f</w:t>
            </w:r>
            <w:r w:rsidRPr="00B27BC0">
              <w:rPr>
                <w:rFonts w:cs="Calibri"/>
                <w:noProof/>
                <w:sz w:val="20"/>
                <w:szCs w:val="20"/>
              </w:rPr>
              <w:t>oster</w:t>
            </w:r>
            <w:r>
              <w:rPr>
                <w:rFonts w:cs="Calibri"/>
                <w:noProof/>
                <w:sz w:val="20"/>
                <w:szCs w:val="20"/>
              </w:rPr>
              <w:t>ing</w:t>
            </w:r>
            <w:r w:rsidRPr="00B27BC0">
              <w:rPr>
                <w:rFonts w:cs="Calibri"/>
                <w:noProof/>
                <w:sz w:val="20"/>
                <w:szCs w:val="20"/>
              </w:rPr>
              <w:t xml:space="preserve"> a sense of connection and collaboration within the team. Encourag</w:t>
            </w:r>
            <w:r>
              <w:rPr>
                <w:rFonts w:cs="Calibri"/>
                <w:noProof/>
                <w:sz w:val="20"/>
                <w:szCs w:val="20"/>
              </w:rPr>
              <w:t>ing</w:t>
            </w:r>
            <w:r w:rsidRPr="00B27BC0">
              <w:rPr>
                <w:rFonts w:cs="Calibri"/>
                <w:noProof/>
                <w:sz w:val="20"/>
                <w:szCs w:val="20"/>
              </w:rPr>
              <w:t xml:space="preserve"> open communication and </w:t>
            </w:r>
            <w:r>
              <w:rPr>
                <w:rFonts w:cs="Calibri"/>
                <w:noProof/>
                <w:sz w:val="20"/>
                <w:szCs w:val="20"/>
              </w:rPr>
              <w:t>building</w:t>
            </w:r>
            <w:r w:rsidRPr="00B27BC0">
              <w:rPr>
                <w:rFonts w:cs="Calibri"/>
                <w:noProof/>
                <w:sz w:val="20"/>
                <w:szCs w:val="20"/>
              </w:rPr>
              <w:t xml:space="preserve"> positive relationships among team members.</w:t>
            </w:r>
            <w:r>
              <w:rPr>
                <w:rFonts w:cs="Calibri"/>
                <w:noProof/>
                <w:sz w:val="20"/>
                <w:szCs w:val="20"/>
              </w:rPr>
              <w:t xml:space="preserve"> I have worked on c</w:t>
            </w:r>
            <w:r w:rsidRPr="00482A30">
              <w:rPr>
                <w:rFonts w:cs="Calibri"/>
                <w:noProof/>
                <w:sz w:val="20"/>
                <w:szCs w:val="20"/>
              </w:rPr>
              <w:t>reat</w:t>
            </w:r>
            <w:r>
              <w:rPr>
                <w:rFonts w:cs="Calibri"/>
                <w:noProof/>
                <w:sz w:val="20"/>
                <w:szCs w:val="20"/>
              </w:rPr>
              <w:t>ing</w:t>
            </w:r>
            <w:r w:rsidRPr="00482A30">
              <w:rPr>
                <w:rFonts w:cs="Calibri"/>
                <w:noProof/>
                <w:sz w:val="20"/>
                <w:szCs w:val="20"/>
              </w:rPr>
              <w:t xml:space="preserve"> a team environment where individuals feel comfortable sharing ideas and seeking assistance</w:t>
            </w:r>
            <w:r>
              <w:rPr>
                <w:rFonts w:cs="Calibri"/>
                <w:noProof/>
                <w:sz w:val="20"/>
                <w:szCs w:val="20"/>
              </w:rPr>
              <w:t xml:space="preserve"> and organising </w:t>
            </w:r>
            <w:r w:rsidRPr="00482A30">
              <w:rPr>
                <w:rFonts w:cs="Calibri"/>
                <w:noProof/>
                <w:sz w:val="20"/>
                <w:szCs w:val="20"/>
              </w:rPr>
              <w:t>regular team meetings to strengthen interpersonal connections and emphasize the importance of collective success.</w:t>
            </w:r>
          </w:p>
          <w:p w14:paraId="0A459AAB" w14:textId="77777777" w:rsidR="00A43BF1" w:rsidRDefault="00A43BF1" w:rsidP="00276EA7">
            <w:pPr>
              <w:spacing w:after="0"/>
              <w:rPr>
                <w:rFonts w:cs="Calibri"/>
                <w:b/>
                <w:bCs/>
                <w:noProof/>
                <w:sz w:val="20"/>
                <w:szCs w:val="20"/>
              </w:rPr>
            </w:pPr>
            <w:r>
              <w:rPr>
                <w:rFonts w:cs="Calibri"/>
                <w:b/>
                <w:bCs/>
                <w:noProof/>
                <w:sz w:val="20"/>
                <w:szCs w:val="20"/>
              </w:rPr>
              <w:br/>
            </w:r>
            <w:r w:rsidRPr="001D725C">
              <w:rPr>
                <w:rFonts w:cs="Calibri"/>
                <w:b/>
                <w:bCs/>
                <w:noProof/>
                <w:sz w:val="20"/>
                <w:szCs w:val="20"/>
              </w:rPr>
              <w:t>SMART Goals</w:t>
            </w:r>
            <w:r>
              <w:rPr>
                <w:rFonts w:cs="Calibri"/>
                <w:b/>
                <w:bCs/>
                <w:noProof/>
                <w:sz w:val="20"/>
                <w:szCs w:val="20"/>
              </w:rPr>
              <w:t xml:space="preserve"> currently working on from February 2024</w:t>
            </w:r>
          </w:p>
          <w:p w14:paraId="2B4B5808" w14:textId="77777777" w:rsidR="00A43BF1" w:rsidRPr="009F23DE" w:rsidRDefault="00A43BF1" w:rsidP="00276EA7">
            <w:pPr>
              <w:spacing w:after="0"/>
              <w:rPr>
                <w:rFonts w:cs="Calibri"/>
                <w:noProof/>
                <w:sz w:val="20"/>
                <w:szCs w:val="20"/>
              </w:rPr>
            </w:pPr>
            <w:r w:rsidRPr="003448BE">
              <w:rPr>
                <w:rFonts w:cs="Calibri"/>
                <w:noProof/>
                <w:sz w:val="20"/>
                <w:szCs w:val="20"/>
              </w:rPr>
              <w:br/>
            </w:r>
            <w:r w:rsidRPr="009F23DE">
              <w:rPr>
                <w:rFonts w:cs="Calibri"/>
                <w:noProof/>
                <w:sz w:val="20"/>
                <w:szCs w:val="20"/>
              </w:rPr>
              <w:t>Specific:</w:t>
            </w:r>
          </w:p>
          <w:p w14:paraId="047CF072" w14:textId="77777777" w:rsidR="00A43BF1" w:rsidRPr="00641737" w:rsidRDefault="00A43BF1" w:rsidP="00A43BF1">
            <w:pPr>
              <w:numPr>
                <w:ilvl w:val="0"/>
                <w:numId w:val="3"/>
              </w:numPr>
              <w:spacing w:after="0"/>
              <w:rPr>
                <w:rFonts w:cs="Calibri"/>
                <w:noProof/>
                <w:sz w:val="20"/>
                <w:szCs w:val="20"/>
              </w:rPr>
            </w:pPr>
            <w:r w:rsidRPr="00641737">
              <w:rPr>
                <w:rFonts w:cs="Calibri"/>
                <w:noProof/>
                <w:sz w:val="20"/>
                <w:szCs w:val="20"/>
              </w:rPr>
              <w:t>Improve on your SLA Closure of tickets</w:t>
            </w:r>
          </w:p>
          <w:p w14:paraId="4820E81B" w14:textId="77777777" w:rsidR="00A43BF1" w:rsidRPr="00641737" w:rsidRDefault="00A43BF1" w:rsidP="00A43BF1">
            <w:pPr>
              <w:numPr>
                <w:ilvl w:val="0"/>
                <w:numId w:val="3"/>
              </w:numPr>
              <w:spacing w:after="0"/>
              <w:rPr>
                <w:rFonts w:cs="Calibri"/>
                <w:noProof/>
                <w:sz w:val="20"/>
                <w:szCs w:val="20"/>
              </w:rPr>
            </w:pPr>
            <w:r w:rsidRPr="00641737">
              <w:rPr>
                <w:rFonts w:cs="Calibri"/>
                <w:noProof/>
                <w:sz w:val="20"/>
                <w:szCs w:val="20"/>
              </w:rPr>
              <w:t>Complete any LinkedIn Learning paths set by your line Manager</w:t>
            </w:r>
          </w:p>
          <w:p w14:paraId="31753178" w14:textId="77777777" w:rsidR="00A43BF1" w:rsidRPr="009F23DE" w:rsidRDefault="00A43BF1" w:rsidP="00276EA7">
            <w:pPr>
              <w:spacing w:after="0" w:line="240" w:lineRule="auto"/>
              <w:rPr>
                <w:rFonts w:cs="Calibri"/>
                <w:noProof/>
                <w:sz w:val="20"/>
                <w:szCs w:val="20"/>
              </w:rPr>
            </w:pPr>
            <w:r w:rsidRPr="009F23DE">
              <w:rPr>
                <w:rFonts w:cs="Calibri"/>
                <w:noProof/>
                <w:sz w:val="20"/>
                <w:szCs w:val="20"/>
              </w:rPr>
              <w:t>Measurable</w:t>
            </w:r>
          </w:p>
          <w:p w14:paraId="77F7A461"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Track response times for each service request type and generate a monthly report.</w:t>
            </w:r>
          </w:p>
          <w:p w14:paraId="726A0AA1"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Increase knowledge base utilisation by 30%</w:t>
            </w:r>
          </w:p>
          <w:p w14:paraId="6926CA2E" w14:textId="77777777" w:rsidR="00A43BF1" w:rsidRPr="009F23DE" w:rsidRDefault="00A43BF1" w:rsidP="00276EA7">
            <w:pPr>
              <w:spacing w:after="0" w:line="240" w:lineRule="auto"/>
              <w:rPr>
                <w:rFonts w:cs="Calibri"/>
                <w:noProof/>
                <w:sz w:val="20"/>
                <w:szCs w:val="20"/>
              </w:rPr>
            </w:pPr>
            <w:r w:rsidRPr="009F23DE">
              <w:rPr>
                <w:rFonts w:cs="Calibri"/>
                <w:noProof/>
                <w:sz w:val="20"/>
                <w:szCs w:val="20"/>
              </w:rPr>
              <w:t>Achievable</w:t>
            </w:r>
          </w:p>
          <w:p w14:paraId="1027451E"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Allocate focused time each morning to set your priorities for the day.</w:t>
            </w:r>
          </w:p>
          <w:p w14:paraId="4D9353C8"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Collaborate with team members to streamline the service request process.</w:t>
            </w:r>
          </w:p>
          <w:p w14:paraId="28020F3A"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Collaborate with cross-functional teams to develop the Knowledge Management System within the next three months</w:t>
            </w:r>
          </w:p>
          <w:p w14:paraId="720EE94D" w14:textId="77777777" w:rsidR="00A43BF1" w:rsidRPr="009F23DE" w:rsidRDefault="00A43BF1" w:rsidP="00276EA7">
            <w:pPr>
              <w:spacing w:after="0" w:line="240" w:lineRule="auto"/>
              <w:rPr>
                <w:rFonts w:cs="Calibri"/>
                <w:noProof/>
                <w:sz w:val="20"/>
                <w:szCs w:val="20"/>
              </w:rPr>
            </w:pPr>
            <w:r w:rsidRPr="009F23DE">
              <w:rPr>
                <w:rFonts w:cs="Calibri"/>
                <w:noProof/>
                <w:sz w:val="20"/>
                <w:szCs w:val="20"/>
              </w:rPr>
              <w:t>Relevant</w:t>
            </w:r>
          </w:p>
          <w:p w14:paraId="411928E2"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Ensure the goal/priority aligns with our unit's mission to provide efficient support.</w:t>
            </w:r>
          </w:p>
          <w:p w14:paraId="7D422DF4"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Align with the organization's strategic goals</w:t>
            </w:r>
          </w:p>
          <w:p w14:paraId="6EE9F142"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Address the need for increased user autonomy and streamline the service desk workload.</w:t>
            </w:r>
          </w:p>
          <w:p w14:paraId="1FD9687D" w14:textId="77777777" w:rsidR="00A43BF1" w:rsidRPr="009F23DE" w:rsidRDefault="00A43BF1" w:rsidP="00276EA7">
            <w:pPr>
              <w:spacing w:after="0" w:line="240" w:lineRule="auto"/>
              <w:rPr>
                <w:sz w:val="20"/>
                <w:szCs w:val="20"/>
              </w:rPr>
            </w:pPr>
            <w:r w:rsidRPr="009F23DE">
              <w:rPr>
                <w:sz w:val="20"/>
                <w:szCs w:val="20"/>
              </w:rPr>
              <w:t>Time-Bound</w:t>
            </w:r>
          </w:p>
          <w:p w14:paraId="728A5275" w14:textId="77777777" w:rsidR="00A43BF1" w:rsidRPr="009F23DE" w:rsidRDefault="00A43BF1" w:rsidP="00A43BF1">
            <w:pPr>
              <w:numPr>
                <w:ilvl w:val="0"/>
                <w:numId w:val="4"/>
              </w:numPr>
              <w:spacing w:after="0" w:line="240" w:lineRule="auto"/>
              <w:rPr>
                <w:rFonts w:cs="Calibri"/>
                <w:noProof/>
                <w:sz w:val="20"/>
                <w:szCs w:val="20"/>
              </w:rPr>
            </w:pPr>
            <w:r w:rsidRPr="009F23DE">
              <w:rPr>
                <w:sz w:val="20"/>
                <w:szCs w:val="20"/>
              </w:rPr>
              <w:t>Complete the LinkedIn learning paths by the start of June 2024 term.</w:t>
            </w:r>
          </w:p>
          <w:p w14:paraId="3F8A448C"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Achieve a reduction in the response time to meet the SLA Agreement.</w:t>
            </w:r>
          </w:p>
          <w:p w14:paraId="36747405" w14:textId="77777777" w:rsidR="00A43BF1" w:rsidRPr="009F23DE" w:rsidRDefault="00A43BF1" w:rsidP="00A43BF1">
            <w:pPr>
              <w:numPr>
                <w:ilvl w:val="0"/>
                <w:numId w:val="4"/>
              </w:numPr>
              <w:spacing w:after="0" w:line="240" w:lineRule="auto"/>
              <w:rPr>
                <w:rFonts w:cs="Calibri"/>
                <w:noProof/>
                <w:sz w:val="20"/>
                <w:szCs w:val="20"/>
              </w:rPr>
            </w:pPr>
            <w:r w:rsidRPr="009F23DE">
              <w:rPr>
                <w:rFonts w:cs="Calibri"/>
                <w:noProof/>
                <w:sz w:val="20"/>
                <w:szCs w:val="20"/>
              </w:rPr>
              <w:t>Achieve the targeted increase in knowledge base three months.</w:t>
            </w:r>
          </w:p>
          <w:p w14:paraId="2C93B065" w14:textId="77777777" w:rsidR="00A43BF1" w:rsidRDefault="00A43BF1" w:rsidP="00276EA7">
            <w:pPr>
              <w:spacing w:after="0" w:line="240" w:lineRule="auto"/>
              <w:rPr>
                <w:rFonts w:cs="Calibri"/>
                <w:noProof/>
              </w:rPr>
            </w:pPr>
          </w:p>
          <w:p w14:paraId="38E2DE98" w14:textId="77777777" w:rsidR="00A43BF1" w:rsidRPr="006644F8" w:rsidRDefault="00A43BF1" w:rsidP="00276EA7">
            <w:pPr>
              <w:spacing w:after="0" w:line="240" w:lineRule="auto"/>
              <w:rPr>
                <w:rFonts w:cs="Calibri"/>
                <w:noProof/>
                <w:sz w:val="18"/>
                <w:szCs w:val="18"/>
              </w:rPr>
            </w:pPr>
            <w:r w:rsidRPr="006644F8">
              <w:rPr>
                <w:rFonts w:cs="Calibri"/>
                <w:noProof/>
                <w:sz w:val="20"/>
                <w:szCs w:val="20"/>
              </w:rPr>
              <w:t>I provide ongoing support recognise the achievements through team meetings, and foster the continuous improvement and knowledge sharing within the service team, I have included some of our traditional goals we work on termly and a few innovative goals</w:t>
            </w:r>
          </w:p>
          <w:p w14:paraId="72824721" w14:textId="77777777" w:rsidR="00A43BF1" w:rsidRPr="006644F8" w:rsidRDefault="00A43BF1" w:rsidP="00276EA7">
            <w:pPr>
              <w:rPr>
                <w:sz w:val="20"/>
                <w:szCs w:val="20"/>
              </w:rPr>
            </w:pPr>
            <w:r w:rsidRPr="006644F8">
              <w:rPr>
                <w:sz w:val="20"/>
                <w:szCs w:val="20"/>
              </w:rPr>
              <w:br/>
              <w:t>in contrast</w:t>
            </w:r>
            <w:r>
              <w:rPr>
                <w:sz w:val="20"/>
                <w:szCs w:val="20"/>
              </w:rPr>
              <w:t>,</w:t>
            </w:r>
            <w:r w:rsidRPr="006644F8">
              <w:rPr>
                <w:sz w:val="20"/>
                <w:szCs w:val="20"/>
              </w:rPr>
              <w:t xml:space="preserve"> I am trying to improve our service desk process and introduce a transformative approach</w:t>
            </w:r>
            <w:r>
              <w:rPr>
                <w:sz w:val="20"/>
                <w:szCs w:val="20"/>
              </w:rPr>
              <w:t>.</w:t>
            </w:r>
          </w:p>
          <w:p w14:paraId="0AEFBBFF" w14:textId="77777777" w:rsidR="00A43BF1" w:rsidRPr="006F0F6A" w:rsidRDefault="00A43BF1" w:rsidP="00276EA7">
            <w:pPr>
              <w:autoSpaceDE w:val="0"/>
              <w:autoSpaceDN w:val="0"/>
              <w:adjustRightInd w:val="0"/>
              <w:spacing w:after="0"/>
              <w:rPr>
                <w:rFonts w:cs="Calibri"/>
                <w:b/>
                <w:bCs/>
                <w:color w:val="404040"/>
                <w:sz w:val="24"/>
                <w:szCs w:val="24"/>
                <w:u w:val="single"/>
              </w:rPr>
            </w:pPr>
            <w:r w:rsidRPr="006F0F6A">
              <w:rPr>
                <w:rFonts w:cs="Calibri"/>
                <w:b/>
                <w:bCs/>
                <w:color w:val="404040"/>
                <w:sz w:val="24"/>
                <w:szCs w:val="24"/>
                <w:u w:val="single"/>
              </w:rPr>
              <w:t>motivate an individual member of a team to achieve agreed goals, (using a specific theory or model of motivation to help you to explain your actions);</w:t>
            </w:r>
          </w:p>
          <w:p w14:paraId="2A0BD49E" w14:textId="77777777" w:rsidR="00A43BF1" w:rsidRDefault="00A43BF1" w:rsidP="00276EA7">
            <w:pPr>
              <w:autoSpaceDE w:val="0"/>
              <w:autoSpaceDN w:val="0"/>
              <w:adjustRightInd w:val="0"/>
              <w:spacing w:after="0"/>
              <w:rPr>
                <w:rFonts w:ascii="Arial" w:hAnsi="Arial" w:cs="Arial"/>
                <w:color w:val="404040"/>
                <w:sz w:val="20"/>
                <w:szCs w:val="20"/>
              </w:rPr>
            </w:pPr>
          </w:p>
          <w:p w14:paraId="22E886F8" w14:textId="77777777" w:rsidR="00A43BF1" w:rsidRPr="00153FC5" w:rsidRDefault="00A43BF1" w:rsidP="00276EA7">
            <w:pPr>
              <w:rPr>
                <w:rFonts w:cs="Calibri"/>
                <w:sz w:val="20"/>
                <w:szCs w:val="20"/>
              </w:rPr>
            </w:pPr>
            <w:r w:rsidRPr="00153FC5">
              <w:rPr>
                <w:rFonts w:cs="Calibri"/>
                <w:sz w:val="20"/>
                <w:szCs w:val="20"/>
              </w:rPr>
              <w:t>With SWOT Analysis I can design a development strategy that capitalises on their strengths while addressing areas for improvement. This method benefits not only the individual's professional development but also the team's overall effectiveness and helps them work on their SMART Goals.</w:t>
            </w:r>
          </w:p>
          <w:p w14:paraId="4D8E9C34" w14:textId="77777777" w:rsidR="00A43BF1" w:rsidRPr="00153FC5" w:rsidRDefault="00A43BF1" w:rsidP="00276EA7">
            <w:pPr>
              <w:autoSpaceDE w:val="0"/>
              <w:autoSpaceDN w:val="0"/>
              <w:adjustRightInd w:val="0"/>
              <w:spacing w:after="0"/>
              <w:rPr>
                <w:rFonts w:cs="Calibri"/>
                <w:sz w:val="20"/>
                <w:szCs w:val="20"/>
              </w:rPr>
            </w:pPr>
            <w:r w:rsidRPr="00153FC5">
              <w:rPr>
                <w:rFonts w:cs="Calibri"/>
                <w:sz w:val="20"/>
                <w:szCs w:val="20"/>
              </w:rPr>
              <w:t>they will be offered several ways this can be achieved using the examples below I am hoping to provide positive feedback.</w:t>
            </w:r>
          </w:p>
          <w:p w14:paraId="730B54FF" w14:textId="77777777" w:rsidR="00A43BF1" w:rsidRDefault="00A43BF1" w:rsidP="00276EA7">
            <w:pPr>
              <w:autoSpaceDE w:val="0"/>
              <w:autoSpaceDN w:val="0"/>
              <w:adjustRightInd w:val="0"/>
              <w:spacing w:after="0"/>
              <w:rPr>
                <w:rFonts w:cs="Calibri"/>
                <w:sz w:val="20"/>
                <w:szCs w:val="20"/>
              </w:rPr>
            </w:pPr>
          </w:p>
          <w:p w14:paraId="14C8C03D" w14:textId="77777777" w:rsidR="00A43BF1" w:rsidRDefault="00A43BF1" w:rsidP="00276EA7">
            <w:pPr>
              <w:autoSpaceDE w:val="0"/>
              <w:autoSpaceDN w:val="0"/>
              <w:adjustRightInd w:val="0"/>
              <w:spacing w:after="0"/>
              <w:rPr>
                <w:rFonts w:cs="Calibri"/>
                <w:sz w:val="20"/>
                <w:szCs w:val="20"/>
              </w:rPr>
            </w:pPr>
          </w:p>
          <w:p w14:paraId="7483928A" w14:textId="77777777" w:rsidR="00A43BF1" w:rsidRDefault="00A43BF1" w:rsidP="00276EA7">
            <w:pPr>
              <w:autoSpaceDE w:val="0"/>
              <w:autoSpaceDN w:val="0"/>
              <w:adjustRightInd w:val="0"/>
              <w:spacing w:after="0"/>
              <w:rPr>
                <w:rFonts w:cs="Calibri"/>
                <w:sz w:val="20"/>
                <w:szCs w:val="20"/>
              </w:rPr>
            </w:pPr>
          </w:p>
          <w:p w14:paraId="7699A2AE" w14:textId="77777777" w:rsidR="00A43BF1" w:rsidRDefault="00A43BF1" w:rsidP="00276EA7">
            <w:pPr>
              <w:autoSpaceDE w:val="0"/>
              <w:autoSpaceDN w:val="0"/>
              <w:adjustRightInd w:val="0"/>
              <w:spacing w:after="0"/>
              <w:rPr>
                <w:rFonts w:cs="Calibri"/>
                <w:sz w:val="20"/>
                <w:szCs w:val="20"/>
              </w:rPr>
            </w:pPr>
          </w:p>
          <w:p w14:paraId="7F02D26F" w14:textId="77777777" w:rsidR="00A43BF1" w:rsidRDefault="00A43BF1" w:rsidP="00276EA7">
            <w:pPr>
              <w:autoSpaceDE w:val="0"/>
              <w:autoSpaceDN w:val="0"/>
              <w:adjustRightInd w:val="0"/>
              <w:spacing w:after="0"/>
              <w:rPr>
                <w:rFonts w:cs="Calibri"/>
                <w:sz w:val="20"/>
                <w:szCs w:val="20"/>
              </w:rPr>
            </w:pPr>
          </w:p>
          <w:p w14:paraId="2A4FFBD0" w14:textId="77777777" w:rsidR="00A43BF1" w:rsidRPr="006F0F6A" w:rsidRDefault="00A43BF1" w:rsidP="00276EA7">
            <w:pPr>
              <w:autoSpaceDE w:val="0"/>
              <w:autoSpaceDN w:val="0"/>
              <w:adjustRightInd w:val="0"/>
              <w:spacing w:after="0"/>
              <w:rPr>
                <w:rFonts w:cs="Calibri"/>
                <w:b/>
                <w:bCs/>
                <w:color w:val="404040"/>
                <w:sz w:val="24"/>
                <w:szCs w:val="24"/>
                <w:u w:val="single"/>
              </w:rPr>
            </w:pPr>
            <w:r w:rsidRPr="006F0F6A">
              <w:rPr>
                <w:rFonts w:cs="Calibri"/>
                <w:b/>
                <w:bCs/>
                <w:color w:val="404040"/>
                <w:sz w:val="24"/>
                <w:szCs w:val="24"/>
                <w:u w:val="single"/>
              </w:rPr>
              <w:t>support an individual team member, giving practical examples of why this may be necessary.</w:t>
            </w:r>
          </w:p>
          <w:p w14:paraId="597C2E68" w14:textId="77777777" w:rsidR="00A43BF1" w:rsidRPr="00AF0006" w:rsidRDefault="00A43BF1" w:rsidP="00276EA7">
            <w:pPr>
              <w:rPr>
                <w:b/>
                <w:bCs/>
                <w:sz w:val="20"/>
                <w:szCs w:val="20"/>
              </w:rPr>
            </w:pPr>
            <w:r w:rsidRPr="00AF0006">
              <w:br/>
            </w:r>
            <w:r w:rsidRPr="00AF0006">
              <w:rPr>
                <w:b/>
                <w:bCs/>
                <w:sz w:val="20"/>
                <w:szCs w:val="20"/>
              </w:rPr>
              <w:t>Coaching</w:t>
            </w:r>
            <w:r w:rsidRPr="00AF0006">
              <w:rPr>
                <w:b/>
                <w:bCs/>
                <w:sz w:val="20"/>
                <w:szCs w:val="20"/>
              </w:rPr>
              <w:br/>
            </w:r>
            <w:r w:rsidRPr="00AF0006">
              <w:rPr>
                <w:sz w:val="20"/>
                <w:szCs w:val="20"/>
              </w:rPr>
              <w:t>Everyone has the qualities to improve their performance, this can be done by giving him/her the resources to succeed for example access to technology, collaboration tools, and an inclusive work culture we provide in-house training also which is available to colleagues when and if required.</w:t>
            </w:r>
          </w:p>
          <w:p w14:paraId="0C0D2F70" w14:textId="77777777" w:rsidR="00A43BF1" w:rsidRPr="00AF0006" w:rsidRDefault="00A43BF1" w:rsidP="00276EA7">
            <w:pPr>
              <w:rPr>
                <w:sz w:val="20"/>
                <w:szCs w:val="20"/>
              </w:rPr>
            </w:pPr>
            <w:r w:rsidRPr="00AF0006">
              <w:rPr>
                <w:b/>
                <w:bCs/>
                <w:sz w:val="20"/>
                <w:szCs w:val="20"/>
              </w:rPr>
              <w:t>Mentoring</w:t>
            </w:r>
            <w:r w:rsidRPr="00AF0006">
              <w:rPr>
                <w:sz w:val="20"/>
                <w:szCs w:val="20"/>
              </w:rPr>
              <w:br/>
              <w:t>is used to inspire individuals and share those experiences to help development with their personal and professional lives helping them reach their full potential. Knowledge transfer is key here to develop their skills we provide individuals a mentor who has already achieved success, and mentees can avoid common pitfalls working on individual strengths, weaknesses, and aspirations, helping self-confidence and motivation.</w:t>
            </w:r>
          </w:p>
          <w:p w14:paraId="70E1A57D" w14:textId="77777777" w:rsidR="00A43BF1" w:rsidRPr="00AF0006" w:rsidRDefault="00A43BF1" w:rsidP="00276EA7">
            <w:pPr>
              <w:rPr>
                <w:sz w:val="20"/>
                <w:szCs w:val="20"/>
              </w:rPr>
            </w:pPr>
            <w:r w:rsidRPr="00AF0006">
              <w:rPr>
                <w:b/>
                <w:bCs/>
                <w:sz w:val="20"/>
                <w:szCs w:val="20"/>
              </w:rPr>
              <w:t>Shadowing</w:t>
            </w:r>
            <w:r w:rsidRPr="00AF0006">
              <w:rPr>
                <w:sz w:val="20"/>
                <w:szCs w:val="20"/>
              </w:rPr>
              <w:br/>
              <w:t>We offer shadowing to ou</w:t>
            </w:r>
            <w:r>
              <w:rPr>
                <w:sz w:val="20"/>
                <w:szCs w:val="20"/>
              </w:rPr>
              <w:t>r</w:t>
            </w:r>
            <w:r w:rsidRPr="00AF0006">
              <w:rPr>
                <w:sz w:val="20"/>
                <w:szCs w:val="20"/>
              </w:rPr>
              <w:t xml:space="preserve"> Service Desk Assistants due to resource restrictions; it provides an opportunity to network with colleagues from </w:t>
            </w:r>
            <w:r>
              <w:rPr>
                <w:sz w:val="20"/>
                <w:szCs w:val="20"/>
              </w:rPr>
              <w:t>different</w:t>
            </w:r>
            <w:r w:rsidRPr="00AF0006">
              <w:rPr>
                <w:sz w:val="20"/>
                <w:szCs w:val="20"/>
              </w:rPr>
              <w:t xml:space="preserve"> areas, share </w:t>
            </w:r>
            <w:r>
              <w:rPr>
                <w:sz w:val="20"/>
                <w:szCs w:val="20"/>
              </w:rPr>
              <w:t>experiences</w:t>
            </w:r>
            <w:r w:rsidRPr="00AF0006">
              <w:rPr>
                <w:sz w:val="20"/>
                <w:szCs w:val="20"/>
              </w:rPr>
              <w:t xml:space="preserve"> and a platform to see the bigger picture to understand more about a role they may be interested in, this also gives the opportunity for the host to develop their own coaching/mentoring skills.</w:t>
            </w:r>
          </w:p>
          <w:p w14:paraId="1B96A965" w14:textId="77777777" w:rsidR="00A43BF1" w:rsidRPr="00AF0006" w:rsidRDefault="00A43BF1" w:rsidP="00276EA7">
            <w:pPr>
              <w:rPr>
                <w:b/>
                <w:bCs/>
                <w:sz w:val="20"/>
                <w:szCs w:val="20"/>
              </w:rPr>
            </w:pPr>
            <w:r w:rsidRPr="00AF0006">
              <w:rPr>
                <w:b/>
                <w:bCs/>
                <w:sz w:val="20"/>
                <w:szCs w:val="20"/>
              </w:rPr>
              <w:t>An effective working example of the above</w:t>
            </w:r>
            <w:r w:rsidRPr="00AF0006">
              <w:rPr>
                <w:b/>
                <w:bCs/>
                <w:sz w:val="20"/>
                <w:szCs w:val="20"/>
              </w:rPr>
              <w:br/>
            </w:r>
            <w:r w:rsidRPr="00AF0006">
              <w:rPr>
                <w:sz w:val="20"/>
                <w:szCs w:val="20"/>
              </w:rPr>
              <w:t>Coaching develops skills and improves job performance and the possibility of a promotion or a regrading opportunity. Mentoring is more for junior members which can be used to help them upskill and look to progress within the team, shadowing will help a junior member understand more about what the role entails to understand if it’s the right area of interest within the team they work in</w:t>
            </w:r>
          </w:p>
          <w:p w14:paraId="7DED3A44" w14:textId="77777777" w:rsidR="00A43BF1" w:rsidRDefault="00A43BF1" w:rsidP="00276EA7">
            <w:pPr>
              <w:autoSpaceDE w:val="0"/>
              <w:autoSpaceDN w:val="0"/>
              <w:adjustRightInd w:val="0"/>
              <w:spacing w:after="0"/>
              <w:rPr>
                <w:rFonts w:ascii="Arial" w:hAnsi="Arial" w:cs="Arial"/>
                <w:color w:val="404040"/>
                <w:sz w:val="20"/>
                <w:szCs w:val="20"/>
              </w:rPr>
            </w:pPr>
            <w:r w:rsidRPr="00AF0006">
              <w:rPr>
                <w:b/>
                <w:bCs/>
                <w:sz w:val="20"/>
                <w:szCs w:val="20"/>
              </w:rPr>
              <w:t>How does this impact the team.</w:t>
            </w:r>
            <w:r w:rsidRPr="00AF0006">
              <w:rPr>
                <w:b/>
                <w:bCs/>
                <w:sz w:val="20"/>
                <w:szCs w:val="20"/>
              </w:rPr>
              <w:br/>
            </w:r>
            <w:r w:rsidRPr="00820370">
              <w:rPr>
                <w:sz w:val="20"/>
                <w:szCs w:val="20"/>
              </w:rPr>
              <w:t>allowing them to work more in cohesiveness with their peers and having a shared and organisational common sense of purpose, the individual benefited from building their soft skills which in turn increases efficiency and productivity as a whole</w:t>
            </w:r>
          </w:p>
          <w:p w14:paraId="10E133D9" w14:textId="77777777" w:rsidR="00A43BF1" w:rsidRDefault="00A43BF1" w:rsidP="00276EA7">
            <w:pPr>
              <w:pStyle w:val="ListParagraph"/>
              <w:ind w:left="0"/>
              <w:rPr>
                <w:color w:val="404040"/>
                <w:sz w:val="20"/>
                <w:szCs w:val="20"/>
              </w:rPr>
            </w:pPr>
          </w:p>
          <w:p w14:paraId="2A8ECA19" w14:textId="77777777" w:rsidR="00A43BF1" w:rsidRPr="005B59E0" w:rsidRDefault="00A43BF1" w:rsidP="00276EA7">
            <w:pPr>
              <w:autoSpaceDE w:val="0"/>
              <w:autoSpaceDN w:val="0"/>
              <w:adjustRightInd w:val="0"/>
              <w:spacing w:after="0"/>
              <w:ind w:left="284"/>
              <w:rPr>
                <w:rFonts w:ascii="Arial" w:hAnsi="Arial" w:cs="Arial"/>
                <w:color w:val="404040"/>
                <w:sz w:val="20"/>
                <w:szCs w:val="20"/>
              </w:rPr>
            </w:pPr>
          </w:p>
          <w:p w14:paraId="42EBF8C0" w14:textId="77777777" w:rsidR="00A43BF1" w:rsidRPr="00153FC5" w:rsidRDefault="00A43BF1" w:rsidP="00276EA7">
            <w:pPr>
              <w:autoSpaceDE w:val="0"/>
              <w:autoSpaceDN w:val="0"/>
              <w:adjustRightInd w:val="0"/>
              <w:spacing w:after="0"/>
              <w:rPr>
                <w:rFonts w:ascii="Arial" w:hAnsi="Arial" w:cs="Arial"/>
                <w:b/>
                <w:bCs/>
                <w:sz w:val="24"/>
                <w:szCs w:val="24"/>
                <w:u w:val="single"/>
              </w:rPr>
            </w:pPr>
            <w:r w:rsidRPr="00153FC5">
              <w:rPr>
                <w:rFonts w:ascii="Arial" w:hAnsi="Arial" w:cs="Arial"/>
                <w:b/>
                <w:bCs/>
                <w:sz w:val="24"/>
                <w:szCs w:val="24"/>
                <w:u w:val="single"/>
              </w:rPr>
              <w:t>develop a whole team, to work effectively together as a team, giving practical examples of why this may be necessary.</w:t>
            </w:r>
          </w:p>
          <w:p w14:paraId="71B2A527" w14:textId="77777777" w:rsidR="00A43BF1" w:rsidRDefault="00A43BF1" w:rsidP="00276EA7">
            <w:pPr>
              <w:autoSpaceDE w:val="0"/>
              <w:autoSpaceDN w:val="0"/>
              <w:adjustRightInd w:val="0"/>
              <w:spacing w:after="0"/>
              <w:rPr>
                <w:rFonts w:ascii="Arial" w:hAnsi="Arial" w:cs="Arial"/>
                <w:b/>
                <w:bCs/>
                <w:color w:val="404040"/>
                <w:sz w:val="20"/>
                <w:szCs w:val="20"/>
              </w:rPr>
            </w:pPr>
          </w:p>
          <w:p w14:paraId="6D76CD57" w14:textId="77777777" w:rsidR="00A43BF1" w:rsidRDefault="00A43BF1" w:rsidP="00276EA7">
            <w:pPr>
              <w:autoSpaceDE w:val="0"/>
              <w:autoSpaceDN w:val="0"/>
              <w:adjustRightInd w:val="0"/>
              <w:spacing w:after="0"/>
              <w:rPr>
                <w:rFonts w:cs="Calibri"/>
                <w:sz w:val="20"/>
                <w:szCs w:val="20"/>
              </w:rPr>
            </w:pPr>
            <w:r>
              <w:rPr>
                <w:rFonts w:cs="Calibri"/>
                <w:sz w:val="20"/>
                <w:szCs w:val="20"/>
              </w:rPr>
              <w:t>Careful planning, clear communication and fostering a collaborative culture are key to developing a team, by defining roles and responsibilities, establishing clear communication channels, encouraging Knowledge sharing, investing my time in training and developing the team either internally or externally and building a diverse team, some examples of this are:</w:t>
            </w:r>
          </w:p>
          <w:p w14:paraId="01B06C55" w14:textId="77777777" w:rsidR="00A43BF1" w:rsidRDefault="00A43BF1" w:rsidP="00276EA7">
            <w:pPr>
              <w:autoSpaceDE w:val="0"/>
              <w:autoSpaceDN w:val="0"/>
              <w:adjustRightInd w:val="0"/>
              <w:spacing w:after="0"/>
              <w:rPr>
                <w:rFonts w:ascii="Arial" w:hAnsi="Arial" w:cs="Arial"/>
                <w:color w:val="404040"/>
                <w:sz w:val="20"/>
                <w:szCs w:val="20"/>
              </w:rPr>
            </w:pPr>
          </w:p>
          <w:p w14:paraId="6838B7BE" w14:textId="77777777" w:rsidR="00A43BF1" w:rsidRPr="006F0F6A" w:rsidRDefault="00A43BF1" w:rsidP="00276EA7">
            <w:pPr>
              <w:rPr>
                <w:b/>
                <w:bCs/>
              </w:rPr>
            </w:pPr>
            <w:r w:rsidRPr="006F0F6A">
              <w:rPr>
                <w:b/>
                <w:bCs/>
              </w:rPr>
              <w:t>Clear Roles and Responsibilities</w:t>
            </w:r>
          </w:p>
          <w:p w14:paraId="62EDDD13" w14:textId="77777777" w:rsidR="00A43BF1" w:rsidRDefault="00A43BF1" w:rsidP="00276EA7">
            <w:pPr>
              <w:rPr>
                <w:sz w:val="20"/>
                <w:szCs w:val="20"/>
              </w:rPr>
            </w:pPr>
            <w:r w:rsidRPr="0068126E">
              <w:rPr>
                <w:sz w:val="20"/>
                <w:szCs w:val="20"/>
              </w:rPr>
              <w:t xml:space="preserve">Without a clear and concise list of their job description, </w:t>
            </w:r>
            <w:r>
              <w:rPr>
                <w:sz w:val="20"/>
                <w:szCs w:val="20"/>
              </w:rPr>
              <w:t>Roles</w:t>
            </w:r>
            <w:r w:rsidRPr="0068126E">
              <w:rPr>
                <w:sz w:val="20"/>
                <w:szCs w:val="20"/>
              </w:rPr>
              <w:t xml:space="preserve"> and Responsibilities team members may face confusion regarding who is responsible for handling specific types of issues.</w:t>
            </w:r>
            <w:r>
              <w:rPr>
                <w:sz w:val="20"/>
                <w:szCs w:val="20"/>
              </w:rPr>
              <w:t xml:space="preserve"> This in turn will cause a lack of clarity for the team causing delayed responses.</w:t>
            </w:r>
          </w:p>
          <w:p w14:paraId="5A4705B5" w14:textId="77777777" w:rsidR="00A43BF1" w:rsidRDefault="00A43BF1" w:rsidP="00276EA7">
            <w:pPr>
              <w:rPr>
                <w:sz w:val="20"/>
                <w:szCs w:val="20"/>
              </w:rPr>
            </w:pPr>
          </w:p>
          <w:p w14:paraId="71B2C87E" w14:textId="77777777" w:rsidR="00A43BF1" w:rsidRDefault="00A43BF1" w:rsidP="00276EA7">
            <w:pPr>
              <w:rPr>
                <w:sz w:val="20"/>
                <w:szCs w:val="20"/>
              </w:rPr>
            </w:pPr>
          </w:p>
          <w:p w14:paraId="72C27E82" w14:textId="77777777" w:rsidR="00A43BF1" w:rsidRDefault="00A43BF1" w:rsidP="00276EA7">
            <w:pPr>
              <w:rPr>
                <w:b/>
                <w:bCs/>
              </w:rPr>
            </w:pPr>
          </w:p>
          <w:p w14:paraId="2A7C416E" w14:textId="77777777" w:rsidR="00A43BF1" w:rsidRPr="00F8331C" w:rsidRDefault="00A43BF1" w:rsidP="00276EA7">
            <w:pPr>
              <w:rPr>
                <w:b/>
                <w:bCs/>
              </w:rPr>
            </w:pPr>
            <w:r w:rsidRPr="00F8331C">
              <w:rPr>
                <w:b/>
                <w:bCs/>
              </w:rPr>
              <w:t>Establish Clear Goals</w:t>
            </w:r>
          </w:p>
          <w:p w14:paraId="7BE6EAB4" w14:textId="77777777" w:rsidR="00A43BF1" w:rsidRDefault="00A43BF1" w:rsidP="00276EA7">
            <w:pPr>
              <w:rPr>
                <w:sz w:val="20"/>
                <w:szCs w:val="20"/>
              </w:rPr>
            </w:pPr>
            <w:r>
              <w:rPr>
                <w:sz w:val="20"/>
                <w:szCs w:val="20"/>
              </w:rPr>
              <w:t>Establishing clear goals that align with the overall mission and vision of our Information Technology Strategy will help develop my team by defining the team purpose, KPIs, Goal Setting, and SMART Goals, and encouraging open communication.</w:t>
            </w:r>
          </w:p>
          <w:p w14:paraId="64C7021C" w14:textId="723C1BC8" w:rsidR="00A43BF1" w:rsidRPr="00641737" w:rsidRDefault="00A43BF1" w:rsidP="00641737">
            <w:pPr>
              <w:rPr>
                <w:sz w:val="20"/>
                <w:szCs w:val="20"/>
              </w:rPr>
            </w:pPr>
            <w:r w:rsidRPr="00641737">
              <w:rPr>
                <w:sz w:val="20"/>
                <w:szCs w:val="20"/>
              </w:rPr>
              <w:t xml:space="preserve">from February 2024 I have developed </w:t>
            </w:r>
            <w:r w:rsidR="00641737" w:rsidRPr="00641737">
              <w:rPr>
                <w:sz w:val="20"/>
                <w:szCs w:val="20"/>
              </w:rPr>
              <w:t>team's objectives, aspirations, member roles, and duties is known as our Team Charter</w:t>
            </w:r>
            <w:r w:rsidRPr="00641737">
              <w:rPr>
                <w:sz w:val="20"/>
                <w:szCs w:val="20"/>
              </w:rPr>
              <w:t>. This document can serve as a reference point for team members and help maintain focus.</w:t>
            </w:r>
          </w:p>
          <w:p w14:paraId="41A8DCCA" w14:textId="77777777" w:rsidR="00A43BF1" w:rsidRPr="00BE5409" w:rsidRDefault="00A43BF1" w:rsidP="00276EA7">
            <w:pPr>
              <w:rPr>
                <w:b/>
                <w:bCs/>
              </w:rPr>
            </w:pPr>
            <w:r w:rsidRPr="00BE5409">
              <w:rPr>
                <w:b/>
                <w:bCs/>
              </w:rPr>
              <w:t>Training and Development</w:t>
            </w:r>
          </w:p>
          <w:p w14:paraId="062B0B73" w14:textId="77777777" w:rsidR="00A43BF1" w:rsidRPr="009F23DE" w:rsidRDefault="00A43BF1" w:rsidP="00276EA7">
            <w:pPr>
              <w:rPr>
                <w:sz w:val="20"/>
                <w:szCs w:val="20"/>
              </w:rPr>
            </w:pPr>
            <w:r w:rsidRPr="009F23DE">
              <w:rPr>
                <w:sz w:val="20"/>
                <w:szCs w:val="20"/>
              </w:rPr>
              <w:t>Continuous learning is required in our service desk environment, ongoing training is essential and offered every term, our team may struggle to keep up with new emerging technologies leading to longer lead times and dissatisfaction amongst our stakeholders.</w:t>
            </w:r>
          </w:p>
          <w:p w14:paraId="3C62FAFE" w14:textId="77777777" w:rsidR="00A43BF1" w:rsidRPr="008C5CCD" w:rsidRDefault="00A43BF1" w:rsidP="00276EA7">
            <w:pPr>
              <w:rPr>
                <w:b/>
                <w:bCs/>
              </w:rPr>
            </w:pPr>
            <w:r w:rsidRPr="008C5CCD">
              <w:rPr>
                <w:b/>
                <w:bCs/>
              </w:rPr>
              <w:t>Diversity and Inclusion</w:t>
            </w:r>
          </w:p>
          <w:p w14:paraId="3C43AF4D" w14:textId="77777777" w:rsidR="00A43BF1" w:rsidRPr="004E4E89" w:rsidRDefault="00A43BF1" w:rsidP="00276EA7">
            <w:r>
              <w:rPr>
                <w:sz w:val="20"/>
                <w:szCs w:val="20"/>
              </w:rPr>
              <w:t>We have</w:t>
            </w:r>
            <w:r w:rsidRPr="009F23DE">
              <w:rPr>
                <w:sz w:val="20"/>
                <w:szCs w:val="20"/>
              </w:rPr>
              <w:t xml:space="preserve"> a diverse team with a range of experiences and different insights which helps improve the overall quality of support </w:t>
            </w:r>
            <w:r w:rsidRPr="004E4E89">
              <w:rPr>
                <w:sz w:val="20"/>
                <w:szCs w:val="20"/>
              </w:rPr>
              <w:t xml:space="preserve">fostering diversity and inclusion in </w:t>
            </w:r>
            <w:r>
              <w:rPr>
                <w:sz w:val="20"/>
                <w:szCs w:val="20"/>
              </w:rPr>
              <w:t>our</w:t>
            </w:r>
            <w:r w:rsidRPr="004E4E89">
              <w:rPr>
                <w:sz w:val="20"/>
                <w:szCs w:val="20"/>
              </w:rPr>
              <w:t xml:space="preserve"> team </w:t>
            </w:r>
            <w:r>
              <w:rPr>
                <w:sz w:val="20"/>
                <w:szCs w:val="20"/>
              </w:rPr>
              <w:t xml:space="preserve">has </w:t>
            </w:r>
            <w:r w:rsidRPr="004E4E89">
              <w:rPr>
                <w:sz w:val="20"/>
                <w:szCs w:val="20"/>
              </w:rPr>
              <w:t>contribute</w:t>
            </w:r>
            <w:r>
              <w:rPr>
                <w:sz w:val="20"/>
                <w:szCs w:val="20"/>
              </w:rPr>
              <w:t xml:space="preserve">d </w:t>
            </w:r>
            <w:r w:rsidRPr="004E4E89">
              <w:rPr>
                <w:sz w:val="20"/>
                <w:szCs w:val="20"/>
              </w:rPr>
              <w:t xml:space="preserve">significantly to the overall quality of service. It </w:t>
            </w:r>
            <w:r>
              <w:rPr>
                <w:sz w:val="20"/>
                <w:szCs w:val="20"/>
              </w:rPr>
              <w:t xml:space="preserve">has </w:t>
            </w:r>
            <w:r w:rsidRPr="004E4E89">
              <w:rPr>
                <w:sz w:val="20"/>
                <w:szCs w:val="20"/>
              </w:rPr>
              <w:t>enable</w:t>
            </w:r>
            <w:r>
              <w:rPr>
                <w:sz w:val="20"/>
                <w:szCs w:val="20"/>
              </w:rPr>
              <w:t>d</w:t>
            </w:r>
            <w:r w:rsidRPr="004E4E89">
              <w:rPr>
                <w:sz w:val="20"/>
                <w:szCs w:val="20"/>
              </w:rPr>
              <w:t xml:space="preserve"> the team to be more responsive, innovative, and capable of meeting the diverse needs of stakeholders while creating a positive and collaborative work environment.</w:t>
            </w:r>
          </w:p>
        </w:tc>
      </w:tr>
    </w:tbl>
    <w:p w14:paraId="0D71814B" w14:textId="77777777" w:rsidR="005602D2" w:rsidRDefault="005602D2" w:rsidP="00A43BF1"/>
    <w:p w14:paraId="26BDF809" w14:textId="77777777" w:rsidR="00A43BF1" w:rsidRDefault="00A43BF1" w:rsidP="00A43BF1"/>
    <w:p w14:paraId="3DF16402" w14:textId="77777777" w:rsidR="00A43BF1" w:rsidRDefault="00A43BF1" w:rsidP="00A43BF1"/>
    <w:p w14:paraId="57A6C152" w14:textId="77777777" w:rsidR="00A43BF1" w:rsidRDefault="00A43BF1" w:rsidP="00A43BF1"/>
    <w:p w14:paraId="1E8993A4" w14:textId="77777777" w:rsidR="00A43BF1" w:rsidRDefault="00A43BF1" w:rsidP="00A43BF1"/>
    <w:p w14:paraId="3C583699" w14:textId="77777777" w:rsidR="00A43BF1" w:rsidRDefault="00A43BF1" w:rsidP="00A43BF1"/>
    <w:p w14:paraId="1198B3FB" w14:textId="77777777" w:rsidR="00A43BF1" w:rsidRDefault="00A43BF1" w:rsidP="00A43BF1"/>
    <w:p w14:paraId="0CA99378" w14:textId="77777777" w:rsidR="00A43BF1" w:rsidRDefault="00A43BF1" w:rsidP="00A43BF1"/>
    <w:p w14:paraId="536FFB7C" w14:textId="77777777" w:rsidR="00A43BF1" w:rsidRDefault="00A43BF1" w:rsidP="00A43BF1"/>
    <w:p w14:paraId="16790480" w14:textId="77777777" w:rsidR="00A43BF1" w:rsidRDefault="00A43BF1" w:rsidP="00A43BF1"/>
    <w:p w14:paraId="295632CE" w14:textId="77777777" w:rsidR="00A43BF1" w:rsidRDefault="00A43BF1" w:rsidP="00A43BF1"/>
    <w:p w14:paraId="5B57AAE2" w14:textId="77777777" w:rsidR="00A43BF1" w:rsidRDefault="00A43BF1" w:rsidP="00A43BF1"/>
    <w:p w14:paraId="320E5430" w14:textId="77777777" w:rsidR="00A43BF1" w:rsidRDefault="00A43BF1" w:rsidP="00A43BF1"/>
    <w:p w14:paraId="765CBE72" w14:textId="77777777" w:rsidR="00A43BF1" w:rsidRDefault="00A43BF1" w:rsidP="00A43BF1"/>
    <w:p w14:paraId="16B73D98" w14:textId="77777777" w:rsidR="00A43BF1" w:rsidRDefault="00A43BF1" w:rsidP="00A43BF1"/>
    <w:p w14:paraId="5AB4BE08"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1.2 Explain the role that communication plays in establishing a common sense of purpose</w:t>
      </w:r>
      <w:r>
        <w:rPr>
          <w:rFonts w:ascii="Arial" w:hAnsi="Arial" w:cs="Arial"/>
          <w:b/>
          <w:color w:val="404040"/>
        </w:rPr>
        <w:t xml:space="preserve">         </w:t>
      </w:r>
      <w:r w:rsidRPr="005B59E0">
        <w:rPr>
          <w:rFonts w:ascii="Arial" w:hAnsi="Arial" w:cs="Arial"/>
          <w:b/>
          <w:color w:val="404040"/>
        </w:rPr>
        <w:t xml:space="preserve"> (16 marks)</w:t>
      </w:r>
    </w:p>
    <w:p w14:paraId="62EB1059" w14:textId="77777777" w:rsidR="00A43BF1" w:rsidRPr="005B59E0" w:rsidRDefault="00A43BF1" w:rsidP="00A43BF1">
      <w:pPr>
        <w:pStyle w:val="ListParagraph"/>
        <w:rPr>
          <w:color w:val="404040"/>
          <w:sz w:val="22"/>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0D48CBCA" w14:textId="77777777" w:rsidTr="00276EA7">
        <w:tc>
          <w:tcPr>
            <w:tcW w:w="9747" w:type="dxa"/>
          </w:tcPr>
          <w:p w14:paraId="6EDEFF32" w14:textId="77777777" w:rsidR="00A43BF1" w:rsidRPr="006D6FEC" w:rsidRDefault="00A43BF1" w:rsidP="00276EA7">
            <w:pPr>
              <w:rPr>
                <w:rFonts w:ascii="Arial" w:hAnsi="Arial" w:cs="Arial"/>
                <w:b/>
                <w:color w:val="404040"/>
                <w:sz w:val="24"/>
                <w:szCs w:val="24"/>
                <w:u w:val="single"/>
                <w:lang w:eastAsia="en-US"/>
              </w:rPr>
            </w:pPr>
            <w:r w:rsidRPr="006D6FEC">
              <w:rPr>
                <w:rFonts w:ascii="Arial" w:hAnsi="Arial" w:cs="Arial"/>
                <w:b/>
                <w:color w:val="404040"/>
                <w:sz w:val="24"/>
                <w:szCs w:val="24"/>
                <w:u w:val="single"/>
                <w:lang w:eastAsia="en-US"/>
              </w:rPr>
              <w:t xml:space="preserve">A thorough and detailed explanation is given of the role that communication plays in establishing a common sense of purpose and an outline of how, in contrast, inappropriate communication may damage a common sense of purpose </w:t>
            </w:r>
          </w:p>
          <w:p w14:paraId="7BF10B56" w14:textId="77777777" w:rsidR="00A43BF1" w:rsidRPr="00A26122" w:rsidRDefault="00A43BF1" w:rsidP="00276EA7">
            <w:pPr>
              <w:rPr>
                <w:rFonts w:cs="Calibri"/>
                <w:b/>
                <w:u w:val="single"/>
                <w:lang w:eastAsia="en-US"/>
              </w:rPr>
            </w:pPr>
            <w:r w:rsidRPr="00A26122">
              <w:rPr>
                <w:rFonts w:cs="Calibri"/>
                <w:b/>
                <w:u w:val="single"/>
                <w:lang w:eastAsia="en-US"/>
              </w:rPr>
              <w:t>The Role it plays.</w:t>
            </w:r>
          </w:p>
          <w:p w14:paraId="694CCAEA" w14:textId="77777777" w:rsidR="00A43BF1" w:rsidRPr="00854AE7" w:rsidRDefault="00A43BF1" w:rsidP="00276EA7">
            <w:pPr>
              <w:rPr>
                <w:sz w:val="20"/>
                <w:szCs w:val="20"/>
              </w:rPr>
            </w:pPr>
            <w:r w:rsidRPr="00854AE7">
              <w:rPr>
                <w:sz w:val="20"/>
                <w:szCs w:val="20"/>
              </w:rPr>
              <w:t>It plays a vital role in establishing a collective sense of direction within our team, referring to our mutual comprehension of goals, values, and mission. To nurture this shared purpose effectively, it is essential to select a communication channel that embodies clarity, transparency, and active listening.</w:t>
            </w:r>
          </w:p>
          <w:p w14:paraId="421169C5" w14:textId="77777777" w:rsidR="00A43BF1" w:rsidRPr="00854AE7" w:rsidRDefault="00A43BF1" w:rsidP="00276EA7">
            <w:pPr>
              <w:rPr>
                <w:sz w:val="20"/>
                <w:szCs w:val="20"/>
              </w:rPr>
            </w:pPr>
            <w:r w:rsidRPr="00854AE7">
              <w:rPr>
                <w:sz w:val="20"/>
                <w:szCs w:val="20"/>
              </w:rPr>
              <w:t>my responsibility is to communicate the vision in a way that resonates with all team members, fostering understanding and inspiration. Achieving this involves articulating our purpose, values, and long-term goals using a combination of logic and emotion, thereby forging a meaningful connection with the team.</w:t>
            </w:r>
          </w:p>
          <w:p w14:paraId="31138096" w14:textId="77777777" w:rsidR="00A43BF1" w:rsidRPr="00854AE7" w:rsidRDefault="00A43BF1" w:rsidP="00276EA7">
            <w:pPr>
              <w:rPr>
                <w:sz w:val="20"/>
                <w:szCs w:val="20"/>
              </w:rPr>
            </w:pPr>
            <w:r w:rsidRPr="00854AE7">
              <w:rPr>
                <w:sz w:val="20"/>
                <w:szCs w:val="20"/>
              </w:rPr>
              <w:t>This approach ensures the alignment of values, promotes trust, resolves conflicts, and fosters cohesion, ultimately cultivating a sense of belonging. Regular team meetings and informal interactions contribute significantly to maintaining a cohesive team with a shared common purpose.</w:t>
            </w:r>
          </w:p>
          <w:p w14:paraId="5438C20C" w14:textId="77777777" w:rsidR="00A43BF1" w:rsidRPr="007448FD" w:rsidRDefault="00A43BF1" w:rsidP="00276EA7">
            <w:pPr>
              <w:rPr>
                <w:rFonts w:cs="Calibri"/>
                <w:b/>
                <w:u w:val="single"/>
                <w:lang w:eastAsia="en-US"/>
              </w:rPr>
            </w:pPr>
            <w:r>
              <w:rPr>
                <w:rFonts w:cs="Calibri"/>
                <w:b/>
                <w:u w:val="single"/>
                <w:lang w:eastAsia="en-US"/>
              </w:rPr>
              <w:br/>
            </w:r>
            <w:r w:rsidRPr="007448FD">
              <w:rPr>
                <w:rFonts w:cs="Calibri"/>
                <w:b/>
                <w:u w:val="single"/>
                <w:lang w:eastAsia="en-US"/>
              </w:rPr>
              <w:t>The Purpose of communication within these defining forms</w:t>
            </w:r>
          </w:p>
          <w:p w14:paraId="2079321C" w14:textId="77777777" w:rsidR="00A43BF1" w:rsidRPr="00B7304C" w:rsidRDefault="00A43BF1" w:rsidP="00276EA7">
            <w:pPr>
              <w:rPr>
                <w:rFonts w:cs="Calibri"/>
                <w:bCs/>
                <w:sz w:val="20"/>
                <w:szCs w:val="20"/>
                <w:lang w:eastAsia="en-US"/>
              </w:rPr>
            </w:pPr>
            <w:r w:rsidRPr="00B7304C">
              <w:rPr>
                <w:rFonts w:cs="Calibri"/>
                <w:b/>
                <w:sz w:val="20"/>
                <w:szCs w:val="20"/>
                <w:lang w:eastAsia="en-US"/>
              </w:rPr>
              <w:t>Presentations:</w:t>
            </w:r>
            <w:r w:rsidRPr="00B7304C">
              <w:rPr>
                <w:rFonts w:cs="Calibri"/>
                <w:bCs/>
                <w:sz w:val="20"/>
                <w:szCs w:val="20"/>
                <w:lang w:eastAsia="en-US"/>
              </w:rPr>
              <w:br/>
            </w:r>
            <w:r>
              <w:rPr>
                <w:rFonts w:cs="Calibri"/>
                <w:b/>
                <w:sz w:val="20"/>
                <w:szCs w:val="20"/>
                <w:lang w:eastAsia="en-US"/>
              </w:rPr>
              <w:t>Purpose</w:t>
            </w:r>
            <w:r>
              <w:rPr>
                <w:rFonts w:cs="Calibri"/>
                <w:bCs/>
                <w:sz w:val="20"/>
                <w:szCs w:val="20"/>
                <w:lang w:eastAsia="en-US"/>
              </w:rPr>
              <w:t xml:space="preserve"> </w:t>
            </w:r>
            <w:r w:rsidRPr="00B7304C">
              <w:rPr>
                <w:rFonts w:cs="Calibri"/>
                <w:bCs/>
                <w:sz w:val="20"/>
                <w:szCs w:val="20"/>
                <w:lang w:eastAsia="en-US"/>
              </w:rPr>
              <w:t>This works well for sharing information, especially when it involves images, and is frequently employed to bring people together around a single objective.</w:t>
            </w:r>
            <w:r>
              <w:rPr>
                <w:rFonts w:cs="Calibri"/>
                <w:bCs/>
                <w:sz w:val="20"/>
                <w:szCs w:val="20"/>
                <w:lang w:eastAsia="en-US"/>
              </w:rPr>
              <w:br/>
            </w:r>
            <w:r>
              <w:rPr>
                <w:rFonts w:cs="Calibri"/>
                <w:b/>
                <w:sz w:val="20"/>
                <w:szCs w:val="20"/>
                <w:lang w:eastAsia="en-US"/>
              </w:rPr>
              <w:t>Usage</w:t>
            </w:r>
            <w:r>
              <w:rPr>
                <w:rFonts w:cs="Calibri"/>
                <w:bCs/>
                <w:sz w:val="20"/>
                <w:szCs w:val="20"/>
                <w:lang w:eastAsia="en-US"/>
              </w:rPr>
              <w:t xml:space="preserve"> </w:t>
            </w:r>
            <w:r w:rsidRPr="00B7304C">
              <w:rPr>
                <w:rFonts w:cs="Calibri"/>
                <w:bCs/>
                <w:sz w:val="20"/>
                <w:szCs w:val="20"/>
                <w:lang w:eastAsia="en-US"/>
              </w:rPr>
              <w:t>I've used this in our boardroom team meetings and have found that it's the most effective approach to communicating with the team since I can use images to illustrate concepts. I have been utilising it for workshops and strategic planning sessions to convey the vision, mission, and objectives, thus it has been an essential tool for me.</w:t>
            </w:r>
          </w:p>
          <w:p w14:paraId="6484174A" w14:textId="77777777" w:rsidR="00A43BF1" w:rsidRPr="00B7304C" w:rsidRDefault="00A43BF1" w:rsidP="00276EA7">
            <w:pPr>
              <w:rPr>
                <w:rFonts w:cs="Calibri"/>
                <w:bCs/>
                <w:sz w:val="20"/>
                <w:szCs w:val="20"/>
                <w:lang w:eastAsia="en-US"/>
              </w:rPr>
            </w:pPr>
            <w:r w:rsidRPr="00B7304C">
              <w:rPr>
                <w:rFonts w:cs="Calibri"/>
                <w:b/>
                <w:sz w:val="20"/>
                <w:szCs w:val="20"/>
                <w:lang w:eastAsia="en-US"/>
              </w:rPr>
              <w:t>E-Mails:</w:t>
            </w:r>
            <w:r w:rsidRPr="00B7304C">
              <w:rPr>
                <w:rFonts w:cs="Calibri"/>
                <w:bCs/>
                <w:sz w:val="20"/>
                <w:szCs w:val="20"/>
                <w:lang w:eastAsia="en-US"/>
              </w:rPr>
              <w:br/>
            </w:r>
            <w:r>
              <w:rPr>
                <w:rFonts w:cs="Calibri"/>
                <w:b/>
                <w:bCs/>
                <w:sz w:val="20"/>
                <w:szCs w:val="20"/>
                <w:lang w:eastAsia="en-US"/>
              </w:rPr>
              <w:t>Purpose</w:t>
            </w:r>
            <w:r>
              <w:rPr>
                <w:rFonts w:cs="Calibri"/>
                <w:sz w:val="20"/>
                <w:szCs w:val="20"/>
              </w:rPr>
              <w:t xml:space="preserve"> This is the most common form of communication however it relies on individuals checking emails daily which can be easily missed, useful of email trails for communication purposes ensuring that everyone receives the necessary information.</w:t>
            </w:r>
            <w:r w:rsidRPr="00B7304C">
              <w:rPr>
                <w:rFonts w:cs="Calibri"/>
                <w:b/>
                <w:sz w:val="20"/>
                <w:szCs w:val="20"/>
                <w:lang w:eastAsia="en-US"/>
              </w:rPr>
              <w:br/>
              <w:t xml:space="preserve">Usage </w:t>
            </w:r>
            <w:r w:rsidRPr="00B7304C">
              <w:rPr>
                <w:rFonts w:cs="Calibri"/>
                <w:bCs/>
                <w:sz w:val="20"/>
                <w:szCs w:val="20"/>
                <w:lang w:eastAsia="en-US"/>
              </w:rPr>
              <w:t xml:space="preserve">I have often found that emails are not read by my fellow teammates as their main focus is using other forms </w:t>
            </w:r>
            <w:r>
              <w:rPr>
                <w:rFonts w:cs="Calibri"/>
                <w:sz w:val="20"/>
                <w:szCs w:val="20"/>
              </w:rPr>
              <w:t>of communication like Microsoft Teams when using E-Mails I announce important updates, share key decisions, and provide context for upcoming initiatives.</w:t>
            </w:r>
          </w:p>
          <w:p w14:paraId="3A7E57C9" w14:textId="77777777" w:rsidR="00A43BF1" w:rsidRDefault="00A43BF1" w:rsidP="00276EA7">
            <w:pPr>
              <w:rPr>
                <w:rFonts w:cs="Calibri"/>
                <w:bCs/>
                <w:sz w:val="20"/>
                <w:szCs w:val="20"/>
                <w:lang w:eastAsia="en-US"/>
              </w:rPr>
            </w:pPr>
            <w:r w:rsidRPr="00300BC2">
              <w:rPr>
                <w:rFonts w:cs="Calibri"/>
                <w:b/>
                <w:sz w:val="20"/>
                <w:szCs w:val="20"/>
                <w:lang w:eastAsia="en-US"/>
              </w:rPr>
              <w:t>Microsoft Teams:</w:t>
            </w:r>
            <w:r>
              <w:rPr>
                <w:rFonts w:cs="Calibri"/>
                <w:bCs/>
                <w:sz w:val="20"/>
                <w:szCs w:val="20"/>
                <w:lang w:eastAsia="en-US"/>
              </w:rPr>
              <w:br/>
            </w:r>
            <w:r w:rsidRPr="00300BC2">
              <w:rPr>
                <w:rFonts w:cs="Calibri"/>
                <w:b/>
                <w:bCs/>
                <w:sz w:val="20"/>
                <w:szCs w:val="20"/>
                <w:lang w:eastAsia="en-US"/>
              </w:rPr>
              <w:t>Purpose</w:t>
            </w:r>
            <w:r>
              <w:rPr>
                <w:rFonts w:cs="Calibri"/>
                <w:b/>
                <w:bCs/>
                <w:sz w:val="20"/>
                <w:szCs w:val="20"/>
                <w:lang w:eastAsia="en-US"/>
              </w:rPr>
              <w:t xml:space="preserve">: </w:t>
            </w:r>
            <w:r>
              <w:rPr>
                <w:rFonts w:cs="Calibri"/>
                <w:sz w:val="20"/>
                <w:szCs w:val="20"/>
                <w:lang w:eastAsia="en-US"/>
              </w:rPr>
              <w:t xml:space="preserve">This is a collaboration tool used by many organisations that facilitates real-time communication, Meetings, video conferencing and file sharing. </w:t>
            </w:r>
            <w:r>
              <w:rPr>
                <w:rFonts w:cs="Calibri"/>
                <w:b/>
                <w:bCs/>
                <w:sz w:val="20"/>
                <w:szCs w:val="20"/>
                <w:lang w:eastAsia="en-US"/>
              </w:rPr>
              <w:br/>
            </w:r>
            <w:r w:rsidRPr="00B7304C">
              <w:rPr>
                <w:rFonts w:cs="Calibri"/>
                <w:b/>
                <w:sz w:val="20"/>
                <w:szCs w:val="20"/>
                <w:lang w:eastAsia="en-US"/>
              </w:rPr>
              <w:t>Usage</w:t>
            </w:r>
            <w:r w:rsidRPr="005033AD">
              <w:rPr>
                <w:rFonts w:cs="Calibri"/>
                <w:bCs/>
                <w:sz w:val="20"/>
                <w:szCs w:val="20"/>
                <w:lang w:eastAsia="en-US"/>
              </w:rPr>
              <w:t>: it has become a central piece of software used daily in our role, it has aided with teamwork and fostered a sense of connectivity with the team</w:t>
            </w:r>
            <w:r>
              <w:rPr>
                <w:rFonts w:cs="Calibri"/>
                <w:bCs/>
                <w:sz w:val="20"/>
                <w:szCs w:val="20"/>
                <w:lang w:eastAsia="en-US"/>
              </w:rPr>
              <w:t xml:space="preserve"> regardless of location</w:t>
            </w:r>
          </w:p>
          <w:p w14:paraId="1BFA950F" w14:textId="77777777" w:rsidR="00A43BF1" w:rsidRDefault="00A43BF1" w:rsidP="00276EA7">
            <w:pPr>
              <w:rPr>
                <w:sz w:val="20"/>
                <w:szCs w:val="20"/>
              </w:rPr>
            </w:pPr>
            <w:r w:rsidRPr="00A62736">
              <w:rPr>
                <w:sz w:val="20"/>
                <w:szCs w:val="20"/>
              </w:rPr>
              <w:t>In summary, I use emails to communicate to all of our stakeholders about our common sense of purpose. Effective communication is an ongoing process, and building a shared sense of purpose takes consistent effort and engagement. I also use Microsoft Teams to collaborate with individuals and the team within chat channels and meetings. Presentations are primarily utilised weekly or fortnightly in face-to-face team meetings.</w:t>
            </w:r>
          </w:p>
          <w:p w14:paraId="77352E85" w14:textId="77777777" w:rsidR="00A43BF1" w:rsidRDefault="00A43BF1" w:rsidP="00276EA7">
            <w:pPr>
              <w:rPr>
                <w:rFonts w:cs="Calibri"/>
                <w:bCs/>
                <w:sz w:val="20"/>
                <w:szCs w:val="20"/>
                <w:lang w:eastAsia="en-US"/>
              </w:rPr>
            </w:pPr>
          </w:p>
          <w:p w14:paraId="4E46AEDC" w14:textId="77777777" w:rsidR="00A43BF1" w:rsidRPr="007448FD" w:rsidRDefault="00A43BF1" w:rsidP="00276EA7">
            <w:pPr>
              <w:rPr>
                <w:b/>
                <w:bCs/>
                <w:u w:val="single"/>
              </w:rPr>
            </w:pPr>
            <w:r w:rsidRPr="007448FD">
              <w:rPr>
                <w:b/>
                <w:bCs/>
                <w:u w:val="single"/>
              </w:rPr>
              <w:t>Building Cross-Functional Understanding</w:t>
            </w:r>
          </w:p>
          <w:p w14:paraId="08AF0238" w14:textId="77777777" w:rsidR="00A43BF1" w:rsidRDefault="00A43BF1" w:rsidP="00276EA7">
            <w:pPr>
              <w:rPr>
                <w:rFonts w:cs="Calibri"/>
                <w:bCs/>
                <w:sz w:val="20"/>
                <w:szCs w:val="20"/>
                <w:lang w:eastAsia="en-US"/>
              </w:rPr>
            </w:pPr>
            <w:r>
              <w:rPr>
                <w:rFonts w:cs="Calibri"/>
                <w:bCs/>
                <w:sz w:val="20"/>
                <w:szCs w:val="20"/>
                <w:lang w:eastAsia="en-US"/>
              </w:rPr>
              <w:t>All our internal stakeholders have specialist functions and expertise, and promoting our common sense of purpose cross-departmental is important in understanding the contribution of each department, it helps foster collaboration and achieve the organisational common goals, we actively encourage our team to collaborate with other departments to bring together individuals with diverse expertise.</w:t>
            </w:r>
          </w:p>
          <w:p w14:paraId="3CF4DF15" w14:textId="77777777" w:rsidR="00A43BF1" w:rsidRPr="007448FD" w:rsidRDefault="00A43BF1" w:rsidP="00276EA7">
            <w:pPr>
              <w:rPr>
                <w:b/>
                <w:bCs/>
                <w:u w:val="single"/>
              </w:rPr>
            </w:pPr>
            <w:r w:rsidRPr="007448FD">
              <w:rPr>
                <w:b/>
                <w:bCs/>
                <w:u w:val="single"/>
              </w:rPr>
              <w:t>Promote a Shared Vision and Mission</w:t>
            </w:r>
          </w:p>
          <w:p w14:paraId="191F0013" w14:textId="77777777" w:rsidR="00A43BF1" w:rsidRDefault="00A43BF1" w:rsidP="00276EA7">
            <w:pPr>
              <w:rPr>
                <w:rFonts w:cs="Calibri"/>
                <w:bCs/>
                <w:sz w:val="20"/>
                <w:szCs w:val="20"/>
                <w:lang w:eastAsia="en-US"/>
              </w:rPr>
            </w:pPr>
            <w:r>
              <w:rPr>
                <w:rFonts w:cs="Calibri"/>
                <w:bCs/>
                <w:sz w:val="20"/>
                <w:szCs w:val="20"/>
                <w:lang w:eastAsia="en-US"/>
              </w:rPr>
              <w:t>As a whole each department within the university plays a bigger picture in the vision, mission and strategy we have services run cross-departmental that offer similar support which means some of the departments we work with may share the same vision and mission which aids us to help align with some of their mission statements it’s also good to understand how we can support their strategy statement if they have one</w:t>
            </w:r>
          </w:p>
          <w:p w14:paraId="55528B67" w14:textId="77777777" w:rsidR="00A43BF1" w:rsidRDefault="00A43BF1" w:rsidP="00276EA7">
            <w:pPr>
              <w:rPr>
                <w:rFonts w:cs="Calibri"/>
                <w:bCs/>
                <w:sz w:val="20"/>
                <w:szCs w:val="20"/>
                <w:lang w:eastAsia="en-US"/>
              </w:rPr>
            </w:pPr>
            <w:r>
              <w:rPr>
                <w:rFonts w:cs="Calibri"/>
                <w:bCs/>
                <w:sz w:val="20"/>
                <w:szCs w:val="20"/>
                <w:lang w:eastAsia="en-US"/>
              </w:rPr>
              <w:t>This will help promote a culture of collaboration and build on shared understanding across functions contributing towards to the goals to achieve the common organisational objectives.</w:t>
            </w:r>
          </w:p>
          <w:p w14:paraId="5ABAD897" w14:textId="77777777" w:rsidR="00A43BF1" w:rsidRPr="007448FD" w:rsidRDefault="00A43BF1" w:rsidP="00276EA7">
            <w:pPr>
              <w:rPr>
                <w:rFonts w:cs="Calibri"/>
                <w:b/>
                <w:u w:val="single"/>
                <w:lang w:eastAsia="en-US"/>
              </w:rPr>
            </w:pPr>
            <w:r w:rsidRPr="007448FD">
              <w:rPr>
                <w:rFonts w:cs="Calibri"/>
                <w:b/>
                <w:u w:val="single"/>
                <w:lang w:eastAsia="en-US"/>
              </w:rPr>
              <w:t>inappropriate communication</w:t>
            </w:r>
          </w:p>
          <w:p w14:paraId="4D140174" w14:textId="77777777" w:rsidR="00A43BF1" w:rsidRDefault="00A43BF1" w:rsidP="00276EA7">
            <w:pPr>
              <w:rPr>
                <w:rFonts w:cs="Calibri"/>
                <w:bCs/>
                <w:sz w:val="20"/>
                <w:szCs w:val="20"/>
                <w:lang w:eastAsia="en-US"/>
              </w:rPr>
            </w:pPr>
            <w:r>
              <w:rPr>
                <w:rFonts w:cs="Calibri"/>
                <w:bCs/>
                <w:sz w:val="20"/>
                <w:szCs w:val="20"/>
                <w:lang w:eastAsia="en-US"/>
              </w:rPr>
              <w:t>this can lead to misunderstanding, confusion and lack of alignment and may not fully connect with the common sense of purpose, it has an impact on establishing the common sense of purpose within other departments as it can lead to trust and give a perception of dishonesty, gossip and disrespectful behaviour and can affect the trust between team members also without trust it becomes a challenge to re-establish a shared purpose.</w:t>
            </w:r>
          </w:p>
          <w:p w14:paraId="1388AEDD" w14:textId="77777777" w:rsidR="00A43BF1" w:rsidRDefault="00A43BF1" w:rsidP="00276EA7">
            <w:pPr>
              <w:rPr>
                <w:rFonts w:cs="Calibri"/>
                <w:sz w:val="20"/>
                <w:szCs w:val="20"/>
              </w:rPr>
            </w:pPr>
            <w:r>
              <w:rPr>
                <w:rFonts w:cs="Calibri"/>
                <w:sz w:val="20"/>
                <w:szCs w:val="20"/>
              </w:rPr>
              <w:t>if it is negative or demotivating it can reduce individuals' motivation and engagement it also hinders the effort to establish a common purpose, as individuals may become disinterested in contributing to shared goals.</w:t>
            </w:r>
          </w:p>
          <w:p w14:paraId="7DA90117" w14:textId="77777777" w:rsidR="00A43BF1" w:rsidRPr="00FD0AD7" w:rsidRDefault="00A43BF1" w:rsidP="00276EA7">
            <w:pPr>
              <w:rPr>
                <w:sz w:val="20"/>
                <w:szCs w:val="20"/>
              </w:rPr>
            </w:pPr>
            <w:r w:rsidRPr="00FD0AD7">
              <w:rPr>
                <w:sz w:val="20"/>
                <w:szCs w:val="20"/>
              </w:rPr>
              <w:t>Addressing and mitigating inappropriate communication is key to building a positive and cohesive environment that fosters a shared understanding of goals and values. This, in turn, helps individuals align their efforts toward a common purpose.</w:t>
            </w:r>
          </w:p>
          <w:p w14:paraId="579BC105" w14:textId="77777777" w:rsidR="00A43BF1" w:rsidRPr="005F18B8" w:rsidRDefault="00A43BF1" w:rsidP="00276EA7">
            <w:r w:rsidRPr="005F18B8">
              <w:rPr>
                <w:sz w:val="20"/>
                <w:szCs w:val="20"/>
              </w:rPr>
              <w:t xml:space="preserve">My leadership plays a crucial role in shaping the common sense of purpose if I show inconsistency, lack of transparency can hinder the shared vision, if I fail to provide a clear and consistent communication about </w:t>
            </w:r>
            <w:proofErr w:type="spellStart"/>
            <w:r w:rsidRPr="005F18B8">
              <w:rPr>
                <w:sz w:val="20"/>
                <w:szCs w:val="20"/>
              </w:rPr>
              <w:t>out</w:t>
            </w:r>
            <w:proofErr w:type="spellEnd"/>
            <w:r w:rsidRPr="005F18B8">
              <w:rPr>
                <w:sz w:val="20"/>
                <w:szCs w:val="20"/>
              </w:rPr>
              <w:t xml:space="preserve"> goals, and values individuals may resist following a vision and could lead to untrustworthiness.</w:t>
            </w:r>
          </w:p>
        </w:tc>
      </w:tr>
    </w:tbl>
    <w:p w14:paraId="5E78B988" w14:textId="77777777" w:rsidR="00A43BF1" w:rsidRDefault="00A43BF1" w:rsidP="00A43BF1"/>
    <w:p w14:paraId="663304A4" w14:textId="77777777" w:rsidR="00A43BF1" w:rsidRDefault="00A43BF1" w:rsidP="00A43BF1"/>
    <w:p w14:paraId="6D525019" w14:textId="77777777" w:rsidR="00A43BF1" w:rsidRDefault="00A43BF1" w:rsidP="00A43BF1"/>
    <w:p w14:paraId="32C2C8AF" w14:textId="77777777" w:rsidR="00A43BF1" w:rsidRDefault="00A43BF1" w:rsidP="00A43BF1"/>
    <w:p w14:paraId="25B4C350" w14:textId="77777777" w:rsidR="00A43BF1" w:rsidRDefault="00A43BF1" w:rsidP="00A43BF1"/>
    <w:p w14:paraId="29AD4457" w14:textId="77777777" w:rsidR="00A43BF1" w:rsidRDefault="00A43BF1" w:rsidP="00A43BF1"/>
    <w:p w14:paraId="29425B6F" w14:textId="77777777" w:rsidR="00A43BF1" w:rsidRDefault="00A43BF1" w:rsidP="00A43BF1"/>
    <w:p w14:paraId="1CBE98D4" w14:textId="77777777" w:rsidR="00A43BF1" w:rsidRDefault="00A43BF1" w:rsidP="00A43BF1"/>
    <w:p w14:paraId="46560807" w14:textId="77777777" w:rsidR="00A43BF1" w:rsidRDefault="00A43BF1" w:rsidP="00A43BF1"/>
    <w:p w14:paraId="54F20189"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 xml:space="preserve">1.3 Assess the effectiveness of own communication </w:t>
      </w:r>
      <w:r>
        <w:rPr>
          <w:rFonts w:ascii="Arial" w:hAnsi="Arial" w:cs="Arial"/>
          <w:b/>
          <w:color w:val="404040"/>
        </w:rPr>
        <w:t xml:space="preserve">skills in establishing a common sense of purpose.               </w:t>
      </w:r>
      <w:r w:rsidRPr="005B59E0">
        <w:rPr>
          <w:rFonts w:ascii="Arial" w:hAnsi="Arial" w:cs="Arial"/>
          <w:b/>
          <w:color w:val="404040"/>
        </w:rPr>
        <w:t>(12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79F57F25" w14:textId="77777777" w:rsidTr="00276EA7">
        <w:tc>
          <w:tcPr>
            <w:tcW w:w="9747" w:type="dxa"/>
          </w:tcPr>
          <w:p w14:paraId="6331C92C" w14:textId="77777777" w:rsidR="00A43BF1" w:rsidRPr="006D6FEC" w:rsidRDefault="00A43BF1" w:rsidP="00276EA7">
            <w:pPr>
              <w:spacing w:after="0" w:line="240" w:lineRule="auto"/>
              <w:rPr>
                <w:rFonts w:ascii="Arial" w:hAnsi="Arial" w:cs="Arial"/>
                <w:b/>
                <w:color w:val="404040"/>
                <w:sz w:val="24"/>
                <w:szCs w:val="24"/>
                <w:u w:val="single"/>
                <w:lang w:eastAsia="en-US"/>
              </w:rPr>
            </w:pPr>
            <w:r w:rsidRPr="006D6FEC">
              <w:rPr>
                <w:rFonts w:ascii="Arial" w:hAnsi="Arial" w:cs="Arial"/>
                <w:b/>
                <w:color w:val="404040"/>
                <w:sz w:val="24"/>
                <w:szCs w:val="24"/>
                <w:u w:val="single"/>
                <w:lang w:eastAsia="en-US"/>
              </w:rPr>
              <w:t xml:space="preserve">Own communication skills in establishing a common sense of purpose are not assessed against appropriate criteria or are merely listed or described </w:t>
            </w:r>
          </w:p>
          <w:p w14:paraId="07FF861D" w14:textId="77777777" w:rsidR="00A43BF1" w:rsidRDefault="00A43BF1" w:rsidP="00276EA7">
            <w:pPr>
              <w:spacing w:after="0" w:line="240" w:lineRule="auto"/>
              <w:rPr>
                <w:rFonts w:ascii="Arial Narrow" w:hAnsi="Arial Narrow" w:cs="Arial"/>
                <w:bCs/>
                <w:color w:val="404040"/>
                <w:lang w:eastAsia="en-US"/>
              </w:rPr>
            </w:pPr>
          </w:p>
          <w:p w14:paraId="70C8B3F0" w14:textId="77777777" w:rsidR="00A43BF1" w:rsidRDefault="00A43BF1" w:rsidP="00276EA7">
            <w:pPr>
              <w:rPr>
                <w:rFonts w:cs="Calibri"/>
                <w:b/>
              </w:rPr>
            </w:pPr>
            <w:r>
              <w:rPr>
                <w:rFonts w:cs="Calibri"/>
                <w:b/>
              </w:rPr>
              <w:t>Assessing my own communication skills</w:t>
            </w:r>
          </w:p>
          <w:p w14:paraId="5EAC013C" w14:textId="77777777" w:rsidR="00A43BF1" w:rsidRPr="00023FEC" w:rsidRDefault="00A43BF1" w:rsidP="00276EA7">
            <w:pPr>
              <w:rPr>
                <w:rFonts w:cs="Calibri"/>
                <w:bCs/>
                <w:sz w:val="20"/>
                <w:szCs w:val="20"/>
              </w:rPr>
            </w:pPr>
            <w:r w:rsidRPr="00023FEC">
              <w:rPr>
                <w:rFonts w:cs="Calibri"/>
                <w:bCs/>
                <w:sz w:val="20"/>
                <w:szCs w:val="20"/>
              </w:rPr>
              <w:t>I employ a few techniques to develop our shared goal. I evaluate the efficacy of my communication of the common purpose by applying my analytical skills.</w:t>
            </w:r>
          </w:p>
          <w:p w14:paraId="07B84F2A" w14:textId="77777777" w:rsidR="00A43BF1" w:rsidRPr="00023FEC" w:rsidRDefault="00A43BF1" w:rsidP="00276EA7">
            <w:pPr>
              <w:rPr>
                <w:rFonts w:cs="Calibri"/>
                <w:bCs/>
                <w:sz w:val="20"/>
                <w:szCs w:val="20"/>
              </w:rPr>
            </w:pPr>
            <w:r w:rsidRPr="00023FEC">
              <w:rPr>
                <w:rFonts w:cs="Calibri"/>
                <w:bCs/>
                <w:sz w:val="20"/>
                <w:szCs w:val="20"/>
              </w:rPr>
              <w:t xml:space="preserve">Using those abilities, I have highlighted the ones that I know I use </w:t>
            </w:r>
            <w:r>
              <w:rPr>
                <w:rFonts w:cs="Calibri"/>
                <w:bCs/>
                <w:sz w:val="20"/>
                <w:szCs w:val="20"/>
              </w:rPr>
              <w:t>daily</w:t>
            </w:r>
            <w:r w:rsidRPr="00023FEC">
              <w:rPr>
                <w:rFonts w:cs="Calibri"/>
                <w:bCs/>
                <w:sz w:val="20"/>
                <w:szCs w:val="20"/>
              </w:rPr>
              <w:t xml:space="preserve"> for my job.</w:t>
            </w:r>
          </w:p>
          <w:p w14:paraId="44C1B51B" w14:textId="77777777" w:rsidR="00A43BF1" w:rsidRDefault="00A43BF1" w:rsidP="00276EA7">
            <w:pPr>
              <w:rPr>
                <w:rFonts w:cs="Calibri"/>
                <w:bCs/>
                <w:sz w:val="20"/>
                <w:szCs w:val="20"/>
              </w:rPr>
            </w:pPr>
            <w:r w:rsidRPr="00023FEC">
              <w:rPr>
                <w:rFonts w:cs="Calibri"/>
                <w:bCs/>
                <w:sz w:val="20"/>
                <w:szCs w:val="20"/>
              </w:rPr>
              <w:t>I modify my communication approach based on my level of ability in the given setting. Three styles stand out to me: aggressive, passive-aggressive, and assertive. This depends on my audience or what I've seen in their communication when attempting to reach a common goal.</w:t>
            </w:r>
          </w:p>
          <w:p w14:paraId="564DA526" w14:textId="77777777" w:rsidR="00A43BF1" w:rsidRDefault="00A43BF1" w:rsidP="00276EA7">
            <w:pPr>
              <w:rPr>
                <w:rFonts w:cs="Calibri"/>
                <w:b/>
              </w:rPr>
            </w:pPr>
            <w:r>
              <w:rPr>
                <w:rFonts w:cs="Calibri"/>
                <w:b/>
              </w:rPr>
              <w:t>Using Visuals (PowerPoint Slides)</w:t>
            </w:r>
          </w:p>
          <w:p w14:paraId="7BC5828F" w14:textId="77777777" w:rsidR="00A43BF1" w:rsidRDefault="00A43BF1" w:rsidP="00276EA7">
            <w:pPr>
              <w:rPr>
                <w:rFonts w:cs="Calibri"/>
                <w:bCs/>
                <w:sz w:val="20"/>
                <w:szCs w:val="20"/>
              </w:rPr>
            </w:pPr>
            <w:r w:rsidRPr="000B5D16">
              <w:rPr>
                <w:rFonts w:cs="Calibri"/>
                <w:bCs/>
                <w:sz w:val="20"/>
                <w:szCs w:val="20"/>
              </w:rPr>
              <w:t>Using presentation slides to convey my message to the team allows me to focus on conducting an organised meeting. This approach has shown to be the most successful as it prevents communication breakdowns and ensures that all team members have access to the same material for input on the team's shared purpose.</w:t>
            </w:r>
          </w:p>
          <w:p w14:paraId="632EAD65" w14:textId="77777777" w:rsidR="00A43BF1" w:rsidRDefault="00A43BF1" w:rsidP="00276EA7">
            <w:pPr>
              <w:rPr>
                <w:rFonts w:cs="Calibri"/>
                <w:b/>
              </w:rPr>
            </w:pPr>
            <w:r>
              <w:rPr>
                <w:rFonts w:cs="Calibri"/>
                <w:b/>
              </w:rPr>
              <w:t>Active Listening Skills</w:t>
            </w:r>
          </w:p>
          <w:p w14:paraId="10BEE8DD" w14:textId="77777777" w:rsidR="00A43BF1" w:rsidRDefault="00A43BF1" w:rsidP="00276EA7">
            <w:pPr>
              <w:rPr>
                <w:rFonts w:cs="Calibri"/>
                <w:bCs/>
                <w:sz w:val="20"/>
                <w:szCs w:val="20"/>
              </w:rPr>
            </w:pPr>
            <w:r w:rsidRPr="00296254">
              <w:rPr>
                <w:rFonts w:cs="Calibri"/>
                <w:bCs/>
                <w:sz w:val="20"/>
                <w:szCs w:val="20"/>
              </w:rPr>
              <w:t>I have had to work on my active listening skills over the past year. In the past, I would occasionally jump to conclusions and force my opinions on others. These days, I step back, let team members speak without interruption, and I don't pass judgement. I frequently paraphrase, ask clarifying questions, seek clarification, and summarise at the end.</w:t>
            </w:r>
          </w:p>
          <w:p w14:paraId="06F832B7" w14:textId="77777777" w:rsidR="00A43BF1" w:rsidRDefault="00A43BF1" w:rsidP="00276EA7">
            <w:pPr>
              <w:rPr>
                <w:rFonts w:cs="Calibri"/>
                <w:b/>
              </w:rPr>
            </w:pPr>
            <w:r>
              <w:rPr>
                <w:rFonts w:cs="Calibri"/>
                <w:b/>
              </w:rPr>
              <w:t>Motivational Skills</w:t>
            </w:r>
          </w:p>
          <w:p w14:paraId="7ABE5471" w14:textId="77777777" w:rsidR="00A43BF1" w:rsidRPr="001C180D" w:rsidRDefault="00A43BF1" w:rsidP="00276EA7">
            <w:pPr>
              <w:rPr>
                <w:rFonts w:cs="Calibri"/>
                <w:bCs/>
                <w:sz w:val="20"/>
                <w:szCs w:val="20"/>
              </w:rPr>
            </w:pPr>
            <w:r w:rsidRPr="001C180D">
              <w:rPr>
                <w:rFonts w:cs="Calibri"/>
                <w:bCs/>
                <w:sz w:val="20"/>
                <w:szCs w:val="20"/>
              </w:rPr>
              <w:t>I've assessed this trait over time, which enables me to motivate and inspire the group to increase output and quality of work; I always communicate expectations because doing so has removed uncertainty; and I offer appreciation when deserving of it.</w:t>
            </w:r>
          </w:p>
          <w:p w14:paraId="72BA7B91" w14:textId="77777777" w:rsidR="00A43BF1" w:rsidRDefault="00A43BF1" w:rsidP="00276EA7">
            <w:pPr>
              <w:rPr>
                <w:rFonts w:cs="Calibri"/>
                <w:bCs/>
                <w:sz w:val="20"/>
                <w:szCs w:val="20"/>
              </w:rPr>
            </w:pPr>
            <w:r w:rsidRPr="001C180D">
              <w:rPr>
                <w:rFonts w:cs="Calibri"/>
                <w:bCs/>
                <w:sz w:val="20"/>
                <w:szCs w:val="20"/>
              </w:rPr>
              <w:t>I employ the seven C's—clear, concise, coherent, complete, concrete, correct, and courteous—to accomplish the goals. This enables me to assign duties to others and express my appreciation for their work ethic while granting them some authority.</w:t>
            </w:r>
          </w:p>
          <w:p w14:paraId="77236814" w14:textId="77777777" w:rsidR="00A43BF1" w:rsidRPr="00AF0006" w:rsidRDefault="00A43BF1" w:rsidP="00276EA7">
            <w:pPr>
              <w:rPr>
                <w:rFonts w:ascii="Times New Roman" w:hAnsi="Times New Roman"/>
                <w:b/>
                <w:u w:val="single"/>
              </w:rPr>
            </w:pPr>
            <w:r>
              <w:rPr>
                <w:rFonts w:cs="Calibri"/>
                <w:b/>
              </w:rPr>
              <w:t>Contextual communication</w:t>
            </w:r>
            <w:r w:rsidRPr="00AF0006">
              <w:rPr>
                <w:rFonts w:ascii="Times New Roman" w:hAnsi="Times New Roman"/>
                <w:b/>
                <w:u w:val="single"/>
              </w:rPr>
              <w:br/>
            </w:r>
            <w:r w:rsidRPr="00AF0006">
              <w:rPr>
                <w:rFonts w:cs="Calibri"/>
                <w:bCs/>
              </w:rPr>
              <w:br/>
            </w:r>
            <w:r w:rsidRPr="00BD3155">
              <w:rPr>
                <w:rFonts w:cs="Calibri"/>
                <w:bCs/>
                <w:sz w:val="20"/>
                <w:szCs w:val="20"/>
              </w:rPr>
              <w:t>Since I use Microsoft Teams in my daily team operations, I have found it helpful to receive any feedback or comments. However, I have noticed that occasionally what I write is not what is read, which can lead to misunderstandings. Additionally, this method of communication allows the team to reach me via chat and voice if necessary. I use Microsoft Teams to communicate our shared sense of purpose as a team on a flexible schedule.</w:t>
            </w:r>
          </w:p>
          <w:p w14:paraId="245CB197" w14:textId="77777777" w:rsidR="00A43BF1" w:rsidRDefault="00A43BF1" w:rsidP="00276EA7">
            <w:pPr>
              <w:rPr>
                <w:rFonts w:cs="Calibri"/>
                <w:bCs/>
                <w:sz w:val="20"/>
                <w:szCs w:val="20"/>
              </w:rPr>
            </w:pPr>
            <w:r w:rsidRPr="006F4F44">
              <w:rPr>
                <w:rFonts w:cs="Calibri"/>
                <w:bCs/>
                <w:sz w:val="20"/>
                <w:szCs w:val="20"/>
              </w:rPr>
              <w:t>Depending on how many emails the recipient receives, utilising email can usually go wrong. Missing common context in emails can also cause misunderstandings, undermine confidence, and make it harder to make the right decision.</w:t>
            </w:r>
          </w:p>
          <w:p w14:paraId="1315BE1B" w14:textId="77777777" w:rsidR="00A43BF1" w:rsidRDefault="00A43BF1" w:rsidP="00276EA7">
            <w:pPr>
              <w:rPr>
                <w:rFonts w:cs="Calibri"/>
                <w:bCs/>
                <w:sz w:val="20"/>
                <w:szCs w:val="20"/>
              </w:rPr>
            </w:pPr>
          </w:p>
          <w:p w14:paraId="442AD9E4" w14:textId="77777777" w:rsidR="00A43BF1" w:rsidRPr="00AF0006" w:rsidRDefault="00A43BF1" w:rsidP="00276EA7">
            <w:pPr>
              <w:rPr>
                <w:rFonts w:cs="Calibri"/>
                <w:bCs/>
                <w:sz w:val="20"/>
                <w:szCs w:val="20"/>
              </w:rPr>
            </w:pPr>
          </w:p>
          <w:p w14:paraId="3AF5CFA1" w14:textId="77777777" w:rsidR="00A43BF1" w:rsidRDefault="00A43BF1" w:rsidP="00276EA7">
            <w:pPr>
              <w:rPr>
                <w:rFonts w:cs="Calibri"/>
                <w:b/>
              </w:rPr>
            </w:pPr>
            <w:r>
              <w:rPr>
                <w:rFonts w:cs="Calibri"/>
                <w:b/>
              </w:rPr>
              <w:t>Written Communication Skills</w:t>
            </w:r>
          </w:p>
          <w:p w14:paraId="032B1820" w14:textId="77777777" w:rsidR="00A43BF1" w:rsidRDefault="00A43BF1" w:rsidP="00276EA7">
            <w:pPr>
              <w:rPr>
                <w:sz w:val="20"/>
                <w:szCs w:val="20"/>
              </w:rPr>
            </w:pPr>
            <w:r w:rsidRPr="00427137">
              <w:rPr>
                <w:sz w:val="20"/>
                <w:szCs w:val="20"/>
              </w:rPr>
              <w:t>I aim to create brief emails and team messages, so I read what I want to write and send it to myself before sending it to a larger audience. I use Grammarly primarily to help with this because I am not good with grammar and occasionally with tone.</w:t>
            </w:r>
          </w:p>
          <w:p w14:paraId="274945CA" w14:textId="77777777" w:rsidR="00A43BF1" w:rsidRDefault="00A43BF1" w:rsidP="00276EA7">
            <w:pPr>
              <w:rPr>
                <w:rFonts w:cs="Calibri"/>
                <w:b/>
              </w:rPr>
            </w:pPr>
            <w:r>
              <w:rPr>
                <w:rFonts w:cs="Calibri"/>
                <w:b/>
              </w:rPr>
              <w:t>Asking a team member to assess my communication skills.</w:t>
            </w:r>
          </w:p>
          <w:p w14:paraId="410718C6" w14:textId="77777777" w:rsidR="00A43BF1" w:rsidRPr="00AF0006" w:rsidRDefault="00A43BF1" w:rsidP="00276EA7">
            <w:pPr>
              <w:rPr>
                <w:rFonts w:ascii="Times New Roman" w:hAnsi="Times New Roman"/>
                <w:bCs/>
              </w:rPr>
            </w:pPr>
            <w:r>
              <w:rPr>
                <w:rFonts w:cs="Calibri"/>
                <w:bCs/>
                <w:sz w:val="20"/>
                <w:szCs w:val="20"/>
              </w:rPr>
              <w:t>I wanted open and honest feedback on my communication style because it’s important to see how others interpret how I communicate it allows me to make incremental improvements</w:t>
            </w:r>
            <w:r w:rsidRPr="00AF0006">
              <w:rPr>
                <w:rFonts w:ascii="Times New Roman" w:hAnsi="Times New Roman"/>
                <w:bCs/>
              </w:rPr>
              <w:br/>
            </w:r>
            <w:r w:rsidRPr="00AF0006">
              <w:rPr>
                <w:rFonts w:ascii="Times New Roman" w:hAnsi="Times New Roman"/>
                <w:bCs/>
              </w:rPr>
              <w:br/>
            </w:r>
            <w:r>
              <w:rPr>
                <w:rFonts w:cs="Calibri"/>
                <w:b/>
              </w:rPr>
              <w:t>Feedback from a colleague.</w:t>
            </w:r>
          </w:p>
          <w:p w14:paraId="484E2BDC" w14:textId="77777777" w:rsidR="00A43BF1" w:rsidRPr="00EE5737" w:rsidRDefault="00A43BF1" w:rsidP="00276EA7">
            <w:r w:rsidRPr="00EE5737">
              <w:rPr>
                <w:sz w:val="20"/>
                <w:szCs w:val="20"/>
              </w:rPr>
              <w:t>The individual emphasizes their ability to confirm understanding by hearing their own words. They communicate ideas through both written and visual means, offer clear guidance through presentations, and are receptive to feedback. Their written and verbal communication skills have improved with experience, contributing to increased confidence and proficiency in public speaking, group interactions, and electronic media. Additionally, they have honed negotiation skills and cultivated empathic listening abilities.</w:t>
            </w:r>
          </w:p>
        </w:tc>
      </w:tr>
    </w:tbl>
    <w:p w14:paraId="35FC890C" w14:textId="77777777" w:rsidR="00A43BF1" w:rsidRDefault="00A43BF1" w:rsidP="00A43BF1"/>
    <w:p w14:paraId="775317E2" w14:textId="77777777" w:rsidR="00A43BF1" w:rsidRDefault="00A43BF1" w:rsidP="00A43BF1"/>
    <w:p w14:paraId="2042C2FC" w14:textId="77777777" w:rsidR="00A43BF1" w:rsidRDefault="00A43BF1" w:rsidP="00A43BF1"/>
    <w:p w14:paraId="55FEE15C" w14:textId="77777777" w:rsidR="00A43BF1" w:rsidRDefault="00A43BF1" w:rsidP="00A43BF1"/>
    <w:p w14:paraId="78B31630" w14:textId="77777777" w:rsidR="00A43BF1" w:rsidRDefault="00A43BF1" w:rsidP="00A43BF1"/>
    <w:p w14:paraId="577E8E2F" w14:textId="77777777" w:rsidR="00A43BF1" w:rsidRDefault="00A43BF1" w:rsidP="00A43BF1"/>
    <w:p w14:paraId="77AEDD9A" w14:textId="77777777" w:rsidR="00A43BF1" w:rsidRDefault="00A43BF1" w:rsidP="00A43BF1"/>
    <w:p w14:paraId="4327D42E" w14:textId="77777777" w:rsidR="00A43BF1" w:rsidRDefault="00A43BF1" w:rsidP="00A43BF1"/>
    <w:p w14:paraId="2D1A8F18" w14:textId="77777777" w:rsidR="00A43BF1" w:rsidRDefault="00A43BF1" w:rsidP="00A43BF1"/>
    <w:p w14:paraId="1663DCE9" w14:textId="77777777" w:rsidR="00A43BF1" w:rsidRDefault="00A43BF1" w:rsidP="00A43BF1"/>
    <w:p w14:paraId="7FC50BFF" w14:textId="77777777" w:rsidR="00A43BF1" w:rsidRDefault="00A43BF1" w:rsidP="00A43BF1"/>
    <w:p w14:paraId="180A7A8F" w14:textId="77777777" w:rsidR="00A43BF1" w:rsidRDefault="00A43BF1" w:rsidP="00A43BF1"/>
    <w:p w14:paraId="2D5B243D" w14:textId="77777777" w:rsidR="00A43BF1" w:rsidRDefault="00A43BF1" w:rsidP="00A43BF1"/>
    <w:p w14:paraId="785176A0" w14:textId="77777777" w:rsidR="00A43BF1" w:rsidRDefault="00A43BF1" w:rsidP="00A43BF1"/>
    <w:p w14:paraId="198FCD83" w14:textId="77777777" w:rsidR="00A43BF1" w:rsidRDefault="00A43BF1" w:rsidP="00A43BF1"/>
    <w:p w14:paraId="71FAD05A" w14:textId="77777777" w:rsidR="00A43BF1" w:rsidRDefault="00A43BF1" w:rsidP="00A43BF1"/>
    <w:p w14:paraId="62EF123D" w14:textId="77777777" w:rsidR="00A43BF1" w:rsidRDefault="00A43BF1" w:rsidP="00A43BF1"/>
    <w:p w14:paraId="549758D2" w14:textId="77777777" w:rsidR="00A43BF1" w:rsidRPr="005B59E0" w:rsidRDefault="00A43BF1" w:rsidP="00A43BF1">
      <w:pPr>
        <w:spacing w:after="0" w:line="240" w:lineRule="auto"/>
        <w:rPr>
          <w:rFonts w:ascii="Arial" w:hAnsi="Arial" w:cs="Arial"/>
          <w:b/>
          <w:bCs/>
          <w:color w:val="404040"/>
          <w:sz w:val="28"/>
          <w:szCs w:val="20"/>
          <w:lang w:eastAsia="en-US"/>
        </w:rPr>
      </w:pPr>
      <w:r w:rsidRPr="005B59E0">
        <w:rPr>
          <w:rFonts w:ascii="Arial" w:hAnsi="Arial" w:cs="Arial"/>
          <w:b/>
          <w:bCs/>
          <w:color w:val="404040"/>
          <w:sz w:val="28"/>
          <w:szCs w:val="20"/>
          <w:lang w:eastAsia="en-US"/>
        </w:rPr>
        <w:lastRenderedPageBreak/>
        <w:t>Know how to motivate and develop the team</w:t>
      </w:r>
    </w:p>
    <w:p w14:paraId="4D37651A" w14:textId="77777777" w:rsidR="00A43BF1" w:rsidRPr="005B59E0" w:rsidRDefault="00A43BF1" w:rsidP="00A43BF1">
      <w:pPr>
        <w:rPr>
          <w:rFonts w:ascii="Arial" w:hAnsi="Arial" w:cs="Arial"/>
          <w:b/>
          <w:color w:val="404040"/>
        </w:rPr>
      </w:pPr>
      <w:r w:rsidRPr="005B59E0">
        <w:rPr>
          <w:rFonts w:ascii="Arial" w:hAnsi="Arial" w:cs="Arial"/>
          <w:b/>
          <w:color w:val="404040"/>
        </w:rPr>
        <w:t xml:space="preserve">2.1 Describe the main motivational factors in a work context and how these may apply to different situations, teams and individuals </w:t>
      </w:r>
      <w:r>
        <w:rPr>
          <w:rFonts w:ascii="Arial" w:hAnsi="Arial" w:cs="Arial"/>
          <w:b/>
          <w:color w:val="404040"/>
        </w:rPr>
        <w:t xml:space="preserve">            </w:t>
      </w:r>
      <w:r w:rsidRPr="005B59E0">
        <w:rPr>
          <w:rFonts w:ascii="Arial" w:hAnsi="Arial" w:cs="Arial"/>
          <w:b/>
          <w:color w:val="404040"/>
        </w:rPr>
        <w:t>(16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46D6C33B" w14:textId="77777777" w:rsidTr="00276EA7">
        <w:tc>
          <w:tcPr>
            <w:tcW w:w="9747" w:type="dxa"/>
          </w:tcPr>
          <w:p w14:paraId="612E771A" w14:textId="103B00CA" w:rsidR="00A43BF1" w:rsidRPr="00AF0006" w:rsidRDefault="00A43BF1" w:rsidP="00276EA7">
            <w:pPr>
              <w:rPr>
                <w:noProof/>
              </w:rPr>
            </w:pPr>
            <w:r>
              <w:rPr>
                <w:noProof/>
              </w:rPr>
              <w:drawing>
                <wp:inline distT="0" distB="0" distL="0" distR="0" wp14:anchorId="089B9B09" wp14:editId="0031C40E">
                  <wp:extent cx="3257550" cy="3848100"/>
                  <wp:effectExtent l="0" t="0" r="0" b="0"/>
                  <wp:docPr id="513057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57550" cy="3848100"/>
                          </a:xfrm>
                          <a:prstGeom prst="rect">
                            <a:avLst/>
                          </a:prstGeom>
                          <a:noFill/>
                          <a:ln>
                            <a:noFill/>
                          </a:ln>
                        </pic:spPr>
                      </pic:pic>
                    </a:graphicData>
                  </a:graphic>
                </wp:inline>
              </w:drawing>
            </w:r>
            <w:r>
              <w:rPr>
                <w:noProof/>
              </w:rPr>
              <w:t xml:space="preserve"> (QA, 2023)</w:t>
            </w:r>
          </w:p>
          <w:p w14:paraId="4E9C066C" w14:textId="77777777" w:rsidR="00A43BF1" w:rsidRDefault="00A43BF1" w:rsidP="00276EA7">
            <w:pPr>
              <w:spacing w:after="0" w:line="240" w:lineRule="auto"/>
              <w:rPr>
                <w:rFonts w:cs="Calibri"/>
                <w:b/>
                <w:u w:val="single"/>
                <w:lang w:eastAsia="en-US"/>
              </w:rPr>
            </w:pPr>
            <w:r>
              <w:rPr>
                <w:rFonts w:cs="Calibri"/>
                <w:b/>
                <w:u w:val="single"/>
                <w:lang w:eastAsia="en-US"/>
              </w:rPr>
              <w:t>A thorough and detailed description of a range of the main motivational factors in a work context is given which clearly applies to different situations and teams and individuals</w:t>
            </w:r>
          </w:p>
          <w:p w14:paraId="52AF3F3D" w14:textId="77777777" w:rsidR="00A43BF1" w:rsidRDefault="00A43BF1" w:rsidP="00276EA7">
            <w:pPr>
              <w:spacing w:after="0" w:line="240" w:lineRule="auto"/>
              <w:rPr>
                <w:rFonts w:cs="Calibri"/>
                <w:b/>
                <w:u w:val="single"/>
                <w:lang w:eastAsia="en-US"/>
              </w:rPr>
            </w:pPr>
          </w:p>
          <w:p w14:paraId="2819F77B" w14:textId="77777777" w:rsidR="00A43BF1" w:rsidRPr="00257D3C" w:rsidRDefault="00A43BF1" w:rsidP="00276EA7">
            <w:pPr>
              <w:spacing w:after="0" w:line="240" w:lineRule="auto"/>
              <w:rPr>
                <w:rFonts w:cs="Calibri"/>
                <w:bCs/>
                <w:lang w:eastAsia="en-US"/>
              </w:rPr>
            </w:pPr>
            <w:r>
              <w:rPr>
                <w:rFonts w:cs="Calibri"/>
                <w:bCs/>
                <w:lang w:eastAsia="en-US"/>
              </w:rPr>
              <w:t>Individuals within a team have unique needs aspirations and strengths, I have already worked on some strategies to develop their motivation and development.</w:t>
            </w:r>
          </w:p>
          <w:p w14:paraId="0737E7E1" w14:textId="77777777" w:rsidR="00A43BF1" w:rsidRDefault="00A43BF1" w:rsidP="00276EA7">
            <w:pPr>
              <w:spacing w:after="0" w:line="240" w:lineRule="auto"/>
              <w:rPr>
                <w:rFonts w:cs="Calibri"/>
                <w:b/>
                <w:u w:val="single"/>
                <w:lang w:eastAsia="en-US"/>
              </w:rPr>
            </w:pPr>
          </w:p>
          <w:p w14:paraId="06C74D14" w14:textId="77777777" w:rsidR="00A43BF1" w:rsidRDefault="00A43BF1" w:rsidP="00276EA7">
            <w:pPr>
              <w:spacing w:after="0" w:line="240" w:lineRule="auto"/>
              <w:rPr>
                <w:rFonts w:cs="Calibri"/>
                <w:b/>
                <w:u w:val="single"/>
                <w:lang w:eastAsia="en-US"/>
              </w:rPr>
            </w:pPr>
            <w:r>
              <w:rPr>
                <w:rFonts w:cs="Calibri"/>
                <w:b/>
                <w:u w:val="single"/>
                <w:lang w:eastAsia="en-US"/>
              </w:rPr>
              <w:t>What motivated me?</w:t>
            </w:r>
          </w:p>
          <w:p w14:paraId="26E49D6F" w14:textId="77777777" w:rsidR="00A43BF1" w:rsidRDefault="00A43BF1" w:rsidP="00276EA7">
            <w:pPr>
              <w:spacing w:after="0" w:line="240" w:lineRule="auto"/>
              <w:rPr>
                <w:rFonts w:cs="Calibri"/>
                <w:b/>
                <w:u w:val="single"/>
                <w:lang w:eastAsia="en-US"/>
              </w:rPr>
            </w:pPr>
          </w:p>
          <w:p w14:paraId="2B786266" w14:textId="77777777" w:rsidR="00A43BF1" w:rsidRPr="00DA0616" w:rsidRDefault="00A43BF1" w:rsidP="00276EA7">
            <w:pPr>
              <w:spacing w:after="0" w:line="240" w:lineRule="auto"/>
              <w:rPr>
                <w:rFonts w:cs="Calibri"/>
                <w:bCs/>
                <w:sz w:val="20"/>
                <w:szCs w:val="20"/>
                <w:lang w:eastAsia="en-US"/>
              </w:rPr>
            </w:pPr>
            <w:r w:rsidRPr="00DA0616">
              <w:rPr>
                <w:rFonts w:cs="Calibri"/>
                <w:bCs/>
                <w:sz w:val="20"/>
                <w:szCs w:val="20"/>
                <w:lang w:eastAsia="en-US"/>
              </w:rPr>
              <w:t xml:space="preserve">The motivational </w:t>
            </w:r>
            <w:r>
              <w:rPr>
                <w:rFonts w:cs="Calibri"/>
                <w:bCs/>
                <w:sz w:val="20"/>
                <w:szCs w:val="20"/>
                <w:lang w:eastAsia="en-US"/>
              </w:rPr>
              <w:t xml:space="preserve">factor for me was the appraisals which shown that from day dot to </w:t>
            </w:r>
            <w:proofErr w:type="spellStart"/>
            <w:r>
              <w:rPr>
                <w:rFonts w:cs="Calibri"/>
                <w:bCs/>
                <w:sz w:val="20"/>
                <w:szCs w:val="20"/>
                <w:lang w:eastAsia="en-US"/>
              </w:rPr>
              <w:t>now</w:t>
            </w:r>
            <w:proofErr w:type="spellEnd"/>
            <w:r>
              <w:rPr>
                <w:rFonts w:cs="Calibri"/>
                <w:bCs/>
                <w:sz w:val="20"/>
                <w:szCs w:val="20"/>
                <w:lang w:eastAsia="en-US"/>
              </w:rPr>
              <w:t xml:space="preserve"> what I have achieved and what can be achieved through determination, being given the opportunity to also share my vision when we have career days focused within Cloud Computing showed that I was inspiring students giving me a common sense of purpose</w:t>
            </w:r>
          </w:p>
          <w:p w14:paraId="4463A9F0" w14:textId="77777777" w:rsidR="00A43BF1" w:rsidRDefault="00A43BF1" w:rsidP="00276EA7">
            <w:pPr>
              <w:spacing w:after="0" w:line="240" w:lineRule="auto"/>
              <w:rPr>
                <w:rFonts w:cs="Calibri"/>
                <w:b/>
                <w:u w:val="single"/>
                <w:lang w:eastAsia="en-US"/>
              </w:rPr>
            </w:pPr>
          </w:p>
          <w:p w14:paraId="3E7B2F95" w14:textId="77777777" w:rsidR="00A43BF1" w:rsidRPr="00AF0006" w:rsidRDefault="00A43BF1" w:rsidP="00276EA7">
            <w:pPr>
              <w:rPr>
                <w:rFonts w:ascii="Times New Roman" w:hAnsi="Times New Roman"/>
                <w:b/>
                <w:u w:val="single"/>
              </w:rPr>
            </w:pPr>
            <w:r>
              <w:rPr>
                <w:rFonts w:ascii="Times New Roman" w:hAnsi="Times New Roman"/>
                <w:b/>
                <w:u w:val="single"/>
              </w:rPr>
              <w:br/>
            </w:r>
            <w:r w:rsidRPr="00AF0006">
              <w:rPr>
                <w:rFonts w:ascii="Times New Roman" w:hAnsi="Times New Roman"/>
                <w:b/>
                <w:u w:val="single"/>
              </w:rPr>
              <w:t>Motivational Factors that Influence Individuals</w:t>
            </w:r>
          </w:p>
          <w:p w14:paraId="16DD4757" w14:textId="77777777" w:rsidR="00A43BF1" w:rsidRPr="00AF0006" w:rsidRDefault="00A43BF1" w:rsidP="00276EA7">
            <w:pPr>
              <w:rPr>
                <w:b/>
                <w:bCs/>
              </w:rPr>
            </w:pPr>
            <w:r w:rsidRPr="00AF0006">
              <w:rPr>
                <w:b/>
                <w:bCs/>
              </w:rPr>
              <w:t>Flexible Work Schedule</w:t>
            </w:r>
          </w:p>
          <w:p w14:paraId="420690C6" w14:textId="77777777" w:rsidR="00A43BF1" w:rsidRPr="00AF0006" w:rsidRDefault="00A43BF1" w:rsidP="00276EA7">
            <w:pPr>
              <w:rPr>
                <w:sz w:val="20"/>
                <w:szCs w:val="20"/>
              </w:rPr>
            </w:pPr>
            <w:r w:rsidRPr="00AF0006">
              <w:rPr>
                <w:sz w:val="20"/>
                <w:szCs w:val="20"/>
              </w:rPr>
              <w:t xml:space="preserve">The well-being of individuals is a vital part of offering a flexible Rota, this has become increasingly popular for us as it improves the work-life balance. </w:t>
            </w:r>
            <w:r>
              <w:rPr>
                <w:sz w:val="20"/>
                <w:szCs w:val="20"/>
              </w:rPr>
              <w:t>I have accommodated individual needs by offering a flexible Rota and remote working opportunities</w:t>
            </w:r>
          </w:p>
          <w:p w14:paraId="10ECD04D" w14:textId="77777777" w:rsidR="00A43BF1" w:rsidRDefault="00A43BF1" w:rsidP="00276EA7">
            <w:pPr>
              <w:rPr>
                <w:b/>
                <w:bCs/>
              </w:rPr>
            </w:pPr>
          </w:p>
          <w:p w14:paraId="67FFE1AD" w14:textId="77777777" w:rsidR="00A43BF1" w:rsidRDefault="00A43BF1" w:rsidP="00276EA7">
            <w:pPr>
              <w:rPr>
                <w:b/>
                <w:bCs/>
              </w:rPr>
            </w:pPr>
          </w:p>
          <w:p w14:paraId="5E81A388" w14:textId="77777777" w:rsidR="00A43BF1" w:rsidRPr="00C942DB" w:rsidRDefault="00A43BF1" w:rsidP="00276EA7">
            <w:pPr>
              <w:rPr>
                <w:b/>
                <w:bCs/>
              </w:rPr>
            </w:pPr>
            <w:r w:rsidRPr="00DD3255">
              <w:rPr>
                <w:b/>
                <w:bCs/>
              </w:rPr>
              <w:t>Work Environment</w:t>
            </w:r>
            <w:r>
              <w:rPr>
                <w:b/>
                <w:bCs/>
              </w:rPr>
              <w:br/>
            </w:r>
            <w:r w:rsidRPr="00AF0006">
              <w:rPr>
                <w:sz w:val="20"/>
                <w:szCs w:val="20"/>
              </w:rPr>
              <w:t xml:space="preserve">our workplace promotes an inclusive culture and is supportive and respectful towards all employees. it’s important to recognise we accept the </w:t>
            </w:r>
            <w:r>
              <w:rPr>
                <w:sz w:val="20"/>
                <w:szCs w:val="20"/>
              </w:rPr>
              <w:t>values</w:t>
            </w:r>
            <w:r w:rsidRPr="00AF0006">
              <w:rPr>
                <w:sz w:val="20"/>
                <w:szCs w:val="20"/>
              </w:rPr>
              <w:t xml:space="preserve"> and different approaches, not imposing our own values and beliefs.</w:t>
            </w:r>
          </w:p>
          <w:p w14:paraId="2E6B71A6" w14:textId="77777777" w:rsidR="00A43BF1" w:rsidRPr="00AF0006" w:rsidRDefault="00A43BF1" w:rsidP="00276EA7">
            <w:pPr>
              <w:rPr>
                <w:sz w:val="20"/>
                <w:szCs w:val="20"/>
              </w:rPr>
            </w:pPr>
            <w:r w:rsidRPr="00AF0006">
              <w:rPr>
                <w:sz w:val="20"/>
                <w:szCs w:val="20"/>
              </w:rPr>
              <w:t>all our employees must read the Strategies and Policies page provided by our university which can be found here</w:t>
            </w:r>
            <w:r w:rsidRPr="00AF0006">
              <w:rPr>
                <w:sz w:val="20"/>
                <w:szCs w:val="20"/>
              </w:rPr>
              <w:br/>
            </w:r>
            <w:hyperlink r:id="rId6" w:history="1">
              <w:r w:rsidRPr="00AF0006">
                <w:rPr>
                  <w:rStyle w:val="Hyperlink"/>
                  <w:sz w:val="20"/>
                  <w:szCs w:val="20"/>
                </w:rPr>
                <w:t>https://uwtsd.ac.uk/about/strategies-and-policies/</w:t>
              </w:r>
            </w:hyperlink>
            <w:r w:rsidRPr="00AF0006">
              <w:rPr>
                <w:sz w:val="20"/>
                <w:szCs w:val="20"/>
              </w:rPr>
              <w:t xml:space="preserve"> under the subheading ‘Corporate policies / strategies’ for all our colleagues to read, my role requires me to also promote these policies to existing staff and new starters in the team, the policies can be found in the reference page </w:t>
            </w:r>
            <w:r>
              <w:rPr>
                <w:noProof/>
                <w:sz w:val="20"/>
                <w:szCs w:val="20"/>
              </w:rPr>
              <w:t xml:space="preserve"> </w:t>
            </w:r>
            <w:r w:rsidRPr="00D5071E">
              <w:rPr>
                <w:noProof/>
                <w:sz w:val="20"/>
                <w:szCs w:val="20"/>
              </w:rPr>
              <w:t>(UWTSD, 2017 - 2024)</w:t>
            </w:r>
          </w:p>
          <w:p w14:paraId="6AF3AD97" w14:textId="77777777" w:rsidR="00A43BF1" w:rsidRPr="00C942DB" w:rsidRDefault="00A43BF1" w:rsidP="00276EA7">
            <w:pPr>
              <w:rPr>
                <w:b/>
                <w:bCs/>
              </w:rPr>
            </w:pPr>
            <w:r w:rsidRPr="00AF0006">
              <w:rPr>
                <w:b/>
                <w:bCs/>
              </w:rPr>
              <w:t>Work-life Balance</w:t>
            </w:r>
            <w:r>
              <w:rPr>
                <w:b/>
                <w:bCs/>
              </w:rPr>
              <w:br/>
            </w:r>
            <w:r w:rsidRPr="0054263F">
              <w:rPr>
                <w:sz w:val="20"/>
                <w:szCs w:val="20"/>
              </w:rPr>
              <w:t>Prioriti</w:t>
            </w:r>
            <w:r>
              <w:rPr>
                <w:sz w:val="20"/>
                <w:szCs w:val="20"/>
              </w:rPr>
              <w:t>s</w:t>
            </w:r>
            <w:r w:rsidRPr="0054263F">
              <w:rPr>
                <w:sz w:val="20"/>
                <w:szCs w:val="20"/>
              </w:rPr>
              <w:t>ing my staff's happiness and well-being, I provide flexible and remote work options aligned with business requirements. I emphasize a healthy work environment, urging proactivity over reactivity at the Service Desk. Acknowledging the significance of creative time, I aim to better empathize with its importance.</w:t>
            </w:r>
          </w:p>
          <w:p w14:paraId="21577437" w14:textId="77777777" w:rsidR="00A43BF1" w:rsidRPr="00C942DB" w:rsidRDefault="00A43BF1" w:rsidP="00276EA7">
            <w:pPr>
              <w:rPr>
                <w:b/>
                <w:bCs/>
              </w:rPr>
            </w:pPr>
            <w:r w:rsidRPr="00AF0006">
              <w:rPr>
                <w:b/>
                <w:bCs/>
              </w:rPr>
              <w:t>Salary</w:t>
            </w:r>
            <w:r>
              <w:rPr>
                <w:b/>
                <w:bCs/>
              </w:rPr>
              <w:br/>
            </w:r>
            <w:r w:rsidRPr="00AF0006">
              <w:rPr>
                <w:sz w:val="20"/>
                <w:szCs w:val="20"/>
              </w:rPr>
              <w:t>If the opportunity for career progression is available, it enhances motivation to enjoy the benefits of the hard work they put in and a sense of accomplishment.</w:t>
            </w:r>
          </w:p>
          <w:p w14:paraId="33122D49" w14:textId="77777777" w:rsidR="00A43BF1" w:rsidRPr="004675EE" w:rsidRDefault="00A43BF1" w:rsidP="00276EA7">
            <w:pPr>
              <w:rPr>
                <w:sz w:val="20"/>
                <w:szCs w:val="20"/>
              </w:rPr>
            </w:pPr>
            <w:r w:rsidRPr="00AF0006">
              <w:rPr>
                <w:b/>
                <w:bCs/>
              </w:rPr>
              <w:t>Appraisals</w:t>
            </w:r>
            <w:r>
              <w:rPr>
                <w:b/>
                <w:bCs/>
              </w:rPr>
              <w:br/>
            </w:r>
            <w:r w:rsidRPr="00F416ED">
              <w:rPr>
                <w:sz w:val="20"/>
                <w:szCs w:val="20"/>
              </w:rPr>
              <w:t>Performance reviews offer insight into employees' achievements, fostering motivation for improvement and reinforcing their value to the organization. Informal appraisals are preferable, emphasizing openness and a focus on recognition, achievement, competence, and job satisfaction.</w:t>
            </w:r>
          </w:p>
          <w:p w14:paraId="5B60120C" w14:textId="77777777" w:rsidR="00A43BF1" w:rsidRPr="00AF0006" w:rsidRDefault="00A43BF1" w:rsidP="00276EA7">
            <w:r w:rsidRPr="00AF0006">
              <w:rPr>
                <w:rFonts w:ascii="Times New Roman" w:hAnsi="Times New Roman"/>
                <w:b/>
                <w:u w:val="single"/>
              </w:rPr>
              <w:t>Motivational Factors that Influence a Team</w:t>
            </w:r>
          </w:p>
          <w:p w14:paraId="0FA14FF9" w14:textId="77777777" w:rsidR="00A43BF1" w:rsidRPr="00C942DB" w:rsidRDefault="00A43BF1" w:rsidP="00276EA7">
            <w:pPr>
              <w:rPr>
                <w:b/>
                <w:bCs/>
              </w:rPr>
            </w:pPr>
            <w:r w:rsidRPr="00AF0006">
              <w:rPr>
                <w:b/>
                <w:bCs/>
              </w:rPr>
              <w:t>Leadership style</w:t>
            </w:r>
            <w:r>
              <w:rPr>
                <w:b/>
                <w:bCs/>
              </w:rPr>
              <w:br/>
            </w:r>
            <w:r>
              <w:rPr>
                <w:sz w:val="20"/>
                <w:szCs w:val="20"/>
              </w:rPr>
              <w:t xml:space="preserve">I </w:t>
            </w:r>
            <w:r w:rsidRPr="000F3AD6">
              <w:rPr>
                <w:sz w:val="20"/>
                <w:szCs w:val="20"/>
              </w:rPr>
              <w:t>recogni</w:t>
            </w:r>
            <w:r>
              <w:rPr>
                <w:sz w:val="20"/>
                <w:szCs w:val="20"/>
              </w:rPr>
              <w:t>s</w:t>
            </w:r>
            <w:r w:rsidRPr="000F3AD6">
              <w:rPr>
                <w:sz w:val="20"/>
                <w:szCs w:val="20"/>
              </w:rPr>
              <w:t xml:space="preserve">e four leadership styles: autocratic, democratic, laissez-faire, and transformational. Currently, I identify as a democratic and laissez-faire leader, aiming to enhance my laissez-faire approach to </w:t>
            </w:r>
            <w:r>
              <w:rPr>
                <w:sz w:val="20"/>
                <w:szCs w:val="20"/>
              </w:rPr>
              <w:t>building</w:t>
            </w:r>
            <w:r w:rsidRPr="000F3AD6">
              <w:rPr>
                <w:sz w:val="20"/>
                <w:szCs w:val="20"/>
              </w:rPr>
              <w:t xml:space="preserve"> trust. Due to our shared goal, I employ a transformational leadership style, </w:t>
            </w:r>
            <w:r>
              <w:rPr>
                <w:sz w:val="20"/>
                <w:szCs w:val="20"/>
              </w:rPr>
              <w:t xml:space="preserve">with </w:t>
            </w:r>
            <w:r w:rsidRPr="000F3AD6">
              <w:rPr>
                <w:sz w:val="20"/>
                <w:szCs w:val="20"/>
              </w:rPr>
              <w:t xml:space="preserve">a recent focus </w:t>
            </w:r>
            <w:r>
              <w:rPr>
                <w:sz w:val="20"/>
                <w:szCs w:val="20"/>
              </w:rPr>
              <w:t>on</w:t>
            </w:r>
            <w:r w:rsidRPr="000F3AD6">
              <w:rPr>
                <w:sz w:val="20"/>
                <w:szCs w:val="20"/>
              </w:rPr>
              <w:t xml:space="preserve"> improvement. While I lean towards transformational leadership, I also acknowledge my democratic approach, involving team members in decision-making to foster inclusion.</w:t>
            </w:r>
          </w:p>
          <w:p w14:paraId="3A85AF5E" w14:textId="77777777" w:rsidR="00A43BF1" w:rsidRPr="00C942DB" w:rsidRDefault="00A43BF1" w:rsidP="00276EA7">
            <w:pPr>
              <w:rPr>
                <w:b/>
                <w:bCs/>
              </w:rPr>
            </w:pPr>
            <w:r w:rsidRPr="00DE5F48">
              <w:rPr>
                <w:b/>
                <w:bCs/>
              </w:rPr>
              <w:t>Team Building Activities</w:t>
            </w:r>
            <w:r>
              <w:rPr>
                <w:b/>
                <w:bCs/>
              </w:rPr>
              <w:br/>
            </w:r>
            <w:r w:rsidRPr="005C0714">
              <w:rPr>
                <w:sz w:val="20"/>
                <w:szCs w:val="20"/>
              </w:rPr>
              <w:t>Team building is challenging but crucial. I'm planning IT-themed activities, like a scavenger hunt with technical challenges. It involves troubleshooting hardware, finding software solutions, and emphasizes collaboration and problem-solving for daily work.</w:t>
            </w:r>
          </w:p>
          <w:p w14:paraId="35A56D8F" w14:textId="77777777" w:rsidR="00A43BF1" w:rsidRPr="00C942DB" w:rsidRDefault="00A43BF1" w:rsidP="00276EA7">
            <w:pPr>
              <w:rPr>
                <w:b/>
                <w:bCs/>
              </w:rPr>
            </w:pPr>
            <w:r w:rsidRPr="002D5766">
              <w:rPr>
                <w:b/>
                <w:bCs/>
              </w:rPr>
              <w:t>Open Communication</w:t>
            </w:r>
            <w:r>
              <w:rPr>
                <w:b/>
                <w:bCs/>
              </w:rPr>
              <w:br/>
            </w:r>
            <w:r w:rsidRPr="000A0E03">
              <w:rPr>
                <w:sz w:val="20"/>
                <w:szCs w:val="20"/>
              </w:rPr>
              <w:t xml:space="preserve">I promote open communication through regular team meetings, fostering idea exchange and issue resolution. This has strengthened team bonds, bridged cultural gaps, and showcased my reliance on the team for problem-solving. It reduces ego issues, and building trust, </w:t>
            </w:r>
            <w:r>
              <w:rPr>
                <w:sz w:val="20"/>
                <w:szCs w:val="20"/>
              </w:rPr>
              <w:t xml:space="preserve">is </w:t>
            </w:r>
            <w:r w:rsidRPr="000A0E03">
              <w:rPr>
                <w:sz w:val="20"/>
                <w:szCs w:val="20"/>
              </w:rPr>
              <w:t>crucial for uniting the team towards common goals.</w:t>
            </w:r>
          </w:p>
          <w:p w14:paraId="2668DA92" w14:textId="77777777" w:rsidR="00A43BF1" w:rsidRPr="008F72FA" w:rsidRDefault="00A43BF1" w:rsidP="00276EA7">
            <w:pPr>
              <w:rPr>
                <w:b/>
                <w:bCs/>
              </w:rPr>
            </w:pPr>
            <w:r w:rsidRPr="00AF0006">
              <w:rPr>
                <w:b/>
                <w:bCs/>
              </w:rPr>
              <w:t>Staying up-to-date on departmental matters</w:t>
            </w:r>
            <w:r>
              <w:rPr>
                <w:b/>
                <w:bCs/>
              </w:rPr>
              <w:br/>
            </w:r>
            <w:r w:rsidRPr="00AF0006">
              <w:rPr>
                <w:sz w:val="20"/>
                <w:szCs w:val="20"/>
              </w:rPr>
              <w:t>I</w:t>
            </w:r>
            <w:r>
              <w:rPr>
                <w:sz w:val="20"/>
                <w:szCs w:val="20"/>
              </w:rPr>
              <w:t>t</w:t>
            </w:r>
            <w:r w:rsidRPr="00AF0006">
              <w:rPr>
                <w:sz w:val="20"/>
                <w:szCs w:val="20"/>
              </w:rPr>
              <w:t xml:space="preserve"> is important to update the team, but not information overload, the solution I have provided is by posting once a week in our main chat group of all the matters of the week rather than doing this daily</w:t>
            </w:r>
          </w:p>
          <w:p w14:paraId="1F95E1CA" w14:textId="77777777" w:rsidR="00A43BF1" w:rsidRPr="008C4599" w:rsidRDefault="00A43BF1" w:rsidP="00276EA7">
            <w:pPr>
              <w:rPr>
                <w:b/>
                <w:bCs/>
              </w:rPr>
            </w:pPr>
            <w:r w:rsidRPr="00AF0006">
              <w:rPr>
                <w:b/>
                <w:bCs/>
              </w:rPr>
              <w:t>Positive work environment</w:t>
            </w:r>
            <w:r>
              <w:rPr>
                <w:b/>
                <w:bCs/>
              </w:rPr>
              <w:br/>
            </w:r>
            <w:r w:rsidRPr="00530770">
              <w:rPr>
                <w:sz w:val="20"/>
                <w:szCs w:val="20"/>
              </w:rPr>
              <w:t xml:space="preserve">I promote diversity by weekly check-ins with new colleagues at the walk-up desk. As a leader, I actively listen, </w:t>
            </w:r>
            <w:r w:rsidRPr="00530770">
              <w:rPr>
                <w:sz w:val="20"/>
                <w:szCs w:val="20"/>
              </w:rPr>
              <w:lastRenderedPageBreak/>
              <w:t>support my team, ensure compliance with safety regulations, and prioritize ergonomic adjustments for a healthier work environment.</w:t>
            </w:r>
          </w:p>
          <w:p w14:paraId="5403D88D" w14:textId="77777777" w:rsidR="00A43BF1" w:rsidRDefault="00A43BF1" w:rsidP="00276EA7">
            <w:pPr>
              <w:rPr>
                <w:b/>
                <w:bCs/>
              </w:rPr>
            </w:pPr>
          </w:p>
          <w:p w14:paraId="32976EB8" w14:textId="77777777" w:rsidR="00A43BF1" w:rsidRPr="001A0247" w:rsidRDefault="00A43BF1" w:rsidP="00276EA7">
            <w:r w:rsidRPr="001A0247">
              <w:rPr>
                <w:b/>
                <w:bCs/>
              </w:rPr>
              <w:t>A shared vision</w:t>
            </w:r>
            <w:r w:rsidRPr="001A0247">
              <w:br/>
              <w:t xml:space="preserve">Starting </w:t>
            </w:r>
            <w:r>
              <w:t xml:space="preserve">in </w:t>
            </w:r>
            <w:r w:rsidRPr="001A0247">
              <w:t xml:space="preserve">February 2024, I'll implement a strategic goal-setting approach for our team using SMART and SWOT analysis. </w:t>
            </w:r>
            <w:r>
              <w:t xml:space="preserve">Our </w:t>
            </w:r>
            <w:r w:rsidRPr="001A0247">
              <w:t xml:space="preserve">SMART </w:t>
            </w:r>
            <w:r>
              <w:t xml:space="preserve">Analysis </w:t>
            </w:r>
            <w:r w:rsidRPr="001A0247">
              <w:t>ensure</w:t>
            </w:r>
            <w:r>
              <w:t>s</w:t>
            </w:r>
            <w:r w:rsidRPr="001A0247">
              <w:t xml:space="preserve"> clear, measurable, achievable, relevant, and time-bound goals, promoting focus and accountability. </w:t>
            </w:r>
            <w:r>
              <w:t>it</w:t>
            </w:r>
            <w:r w:rsidRPr="001A0247">
              <w:t xml:space="preserve"> examines internal strengths and weaknesses, along with external opportunities and threats</w:t>
            </w:r>
            <w:r>
              <w:t xml:space="preserve"> for a holistic evaluation</w:t>
            </w:r>
            <w:r w:rsidRPr="001A0247">
              <w:t>, aiding informed decision-making and strategy development.</w:t>
            </w:r>
          </w:p>
          <w:p w14:paraId="7BECCF39" w14:textId="78582A00" w:rsidR="00A43BF1" w:rsidRPr="00A43BF1" w:rsidRDefault="00A43BF1" w:rsidP="00276EA7">
            <w:r w:rsidRPr="001A0247">
              <w:t>This method aims to cultivate a sense of ownership and clarity within the team, aligning everyone with our collective vision. It encourages collaboration, active contribution, and a shared commitment to success. I believe this approach will enhance performance, foster a cohesive working atmosphere, and welcome any questions or concerns for further discussion.</w:t>
            </w:r>
          </w:p>
        </w:tc>
      </w:tr>
    </w:tbl>
    <w:p w14:paraId="38AAD9AC" w14:textId="77777777" w:rsidR="00A43BF1" w:rsidRDefault="00A43BF1" w:rsidP="00A43BF1"/>
    <w:p w14:paraId="43C9DC16" w14:textId="77777777" w:rsidR="00A43BF1" w:rsidRDefault="00A43BF1" w:rsidP="00A43BF1"/>
    <w:p w14:paraId="3CB96FCC" w14:textId="77777777" w:rsidR="00A43BF1" w:rsidRDefault="00A43BF1" w:rsidP="00A43BF1"/>
    <w:p w14:paraId="526F95EC" w14:textId="77777777" w:rsidR="00A43BF1" w:rsidRDefault="00A43BF1" w:rsidP="00A43BF1"/>
    <w:p w14:paraId="696AF134" w14:textId="77777777" w:rsidR="00A43BF1" w:rsidRDefault="00A43BF1" w:rsidP="00A43BF1"/>
    <w:p w14:paraId="0A717E46" w14:textId="77777777" w:rsidR="00A43BF1" w:rsidRDefault="00A43BF1" w:rsidP="00A43BF1"/>
    <w:p w14:paraId="6148A630" w14:textId="77777777" w:rsidR="00A43BF1" w:rsidRDefault="00A43BF1" w:rsidP="00A43BF1"/>
    <w:p w14:paraId="4A60218A" w14:textId="77777777" w:rsidR="00A43BF1" w:rsidRDefault="00A43BF1" w:rsidP="00A43BF1"/>
    <w:p w14:paraId="70910FFA" w14:textId="77777777" w:rsidR="00A43BF1" w:rsidRDefault="00A43BF1" w:rsidP="00A43BF1"/>
    <w:p w14:paraId="20FCC848" w14:textId="77777777" w:rsidR="00A43BF1" w:rsidRDefault="00A43BF1" w:rsidP="00A43BF1"/>
    <w:p w14:paraId="308A04ED" w14:textId="77777777" w:rsidR="00A43BF1" w:rsidRDefault="00A43BF1" w:rsidP="00A43BF1"/>
    <w:p w14:paraId="24833126" w14:textId="77777777" w:rsidR="00A43BF1" w:rsidRDefault="00A43BF1" w:rsidP="00A43BF1"/>
    <w:p w14:paraId="44B5BA81" w14:textId="77777777" w:rsidR="00A43BF1" w:rsidRDefault="00A43BF1" w:rsidP="00A43BF1"/>
    <w:p w14:paraId="1FB06AEF" w14:textId="77777777" w:rsidR="00A43BF1" w:rsidRDefault="00A43BF1" w:rsidP="00A43BF1"/>
    <w:p w14:paraId="6A25EF51" w14:textId="77777777" w:rsidR="00A43BF1" w:rsidRDefault="00A43BF1" w:rsidP="00A43BF1"/>
    <w:p w14:paraId="5610CE8D" w14:textId="77777777" w:rsidR="00A43BF1" w:rsidRDefault="00A43BF1" w:rsidP="00A43BF1"/>
    <w:p w14:paraId="30473519" w14:textId="77777777" w:rsidR="00A43BF1" w:rsidRDefault="00A43BF1" w:rsidP="00A43BF1"/>
    <w:p w14:paraId="673F190A" w14:textId="77777777" w:rsidR="00A43BF1" w:rsidRDefault="00A43BF1" w:rsidP="00A43BF1"/>
    <w:p w14:paraId="37B102C9"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2.2 Explain the importance of a leader being able to motivate teams and individuals and gain their commitment to objectives</w:t>
      </w:r>
      <w:r>
        <w:rPr>
          <w:rFonts w:ascii="Arial" w:hAnsi="Arial" w:cs="Arial"/>
          <w:b/>
          <w:color w:val="404040"/>
        </w:rPr>
        <w:t xml:space="preserve">          </w:t>
      </w:r>
      <w:r w:rsidRPr="005B59E0">
        <w:rPr>
          <w:rFonts w:ascii="Arial" w:hAnsi="Arial" w:cs="Arial"/>
          <w:b/>
          <w:color w:val="404040"/>
        </w:rPr>
        <w:t xml:space="preserve"> (20 marks)</w:t>
      </w:r>
    </w:p>
    <w:tbl>
      <w:tblPr>
        <w:tblW w:w="9781" w:type="dxa"/>
        <w:tblInd w:w="-3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81"/>
      </w:tblGrid>
      <w:tr w:rsidR="00A43BF1" w:rsidRPr="005B59E0" w14:paraId="5E212639" w14:textId="77777777" w:rsidTr="00276EA7">
        <w:tc>
          <w:tcPr>
            <w:tcW w:w="9781" w:type="dxa"/>
          </w:tcPr>
          <w:p w14:paraId="1CC4AB38" w14:textId="77777777" w:rsidR="00A43BF1" w:rsidRDefault="00A43BF1" w:rsidP="00276EA7">
            <w:pPr>
              <w:rPr>
                <w:rFonts w:cs="Calibri"/>
                <w:b/>
                <w:u w:val="single"/>
                <w:lang w:eastAsia="en-US"/>
              </w:rPr>
            </w:pPr>
            <w:r>
              <w:rPr>
                <w:rFonts w:cs="Calibri"/>
                <w:b/>
                <w:u w:val="single"/>
                <w:lang w:eastAsia="en-US"/>
              </w:rPr>
              <w:t>A thorough and detailed explanation of the importance of a leader being able to motivate both teams and individuals, outlining the different approach to teams and individuals, and gain their commitment to objectives is given</w:t>
            </w:r>
          </w:p>
          <w:p w14:paraId="3FE940C9" w14:textId="77777777" w:rsidR="00A43BF1" w:rsidRDefault="00A43BF1" w:rsidP="00276EA7">
            <w:pPr>
              <w:rPr>
                <w:rFonts w:ascii="Arial" w:hAnsi="Arial" w:cs="Arial"/>
                <w:bCs/>
                <w:sz w:val="20"/>
                <w:szCs w:val="20"/>
              </w:rPr>
            </w:pPr>
            <w:r w:rsidRPr="00AF0006">
              <w:rPr>
                <w:rFonts w:ascii="Arial" w:hAnsi="Arial" w:cs="Arial"/>
                <w:bCs/>
                <w:sz w:val="20"/>
                <w:szCs w:val="20"/>
              </w:rPr>
              <w:t xml:space="preserve">it is important for </w:t>
            </w:r>
            <w:r>
              <w:rPr>
                <w:rFonts w:ascii="Arial" w:hAnsi="Arial" w:cs="Arial"/>
                <w:bCs/>
                <w:sz w:val="20"/>
                <w:szCs w:val="20"/>
              </w:rPr>
              <w:t>me</w:t>
            </w:r>
            <w:r w:rsidRPr="00AF0006">
              <w:rPr>
                <w:rFonts w:ascii="Arial" w:hAnsi="Arial" w:cs="Arial"/>
                <w:bCs/>
                <w:sz w:val="20"/>
                <w:szCs w:val="20"/>
              </w:rPr>
              <w:t xml:space="preserve"> to show my colleagues that I am passionate about my work this sets an example to encourage similar motivation, increasing productivity and improved results, when I have motivated a team to do a task it has influenced success, it shows that I believe they have the skills and ability to make good things happen.</w:t>
            </w:r>
          </w:p>
          <w:p w14:paraId="726736C2" w14:textId="77777777" w:rsidR="00A43BF1" w:rsidRDefault="00A43BF1" w:rsidP="00276EA7">
            <w:pPr>
              <w:rPr>
                <w:rFonts w:ascii="Arial" w:hAnsi="Arial" w:cs="Arial"/>
                <w:bCs/>
                <w:sz w:val="20"/>
                <w:szCs w:val="20"/>
              </w:rPr>
            </w:pPr>
            <w:r>
              <w:rPr>
                <w:rFonts w:ascii="Arial" w:hAnsi="Arial" w:cs="Arial"/>
                <w:bCs/>
                <w:sz w:val="20"/>
                <w:szCs w:val="20"/>
              </w:rPr>
              <w:t>below in context are the approaches I use</w:t>
            </w:r>
          </w:p>
          <w:p w14:paraId="7CACA536" w14:textId="77777777" w:rsidR="00A43BF1" w:rsidRDefault="00A43BF1" w:rsidP="00276EA7">
            <w:pPr>
              <w:rPr>
                <w:rFonts w:cs="Calibri"/>
                <w:b/>
                <w:sz w:val="20"/>
                <w:szCs w:val="20"/>
                <w:u w:val="single"/>
              </w:rPr>
            </w:pPr>
            <w:r>
              <w:rPr>
                <w:rFonts w:cs="Calibri"/>
                <w:b/>
                <w:sz w:val="20"/>
                <w:szCs w:val="20"/>
                <w:u w:val="single"/>
              </w:rPr>
              <w:t>Communication:</w:t>
            </w:r>
            <w:r>
              <w:rPr>
                <w:rFonts w:cs="Calibri"/>
                <w:b/>
                <w:sz w:val="20"/>
                <w:szCs w:val="20"/>
                <w:u w:val="single"/>
              </w:rPr>
              <w:br/>
            </w:r>
            <w:r>
              <w:rPr>
                <w:rFonts w:cs="Calibri"/>
                <w:b/>
                <w:sz w:val="20"/>
                <w:szCs w:val="20"/>
              </w:rPr>
              <w:br/>
              <w:t>Regular Meetings with Teams</w:t>
            </w:r>
            <w:r>
              <w:rPr>
                <w:rFonts w:cs="Calibri"/>
                <w:bCs/>
                <w:sz w:val="20"/>
                <w:szCs w:val="20"/>
              </w:rPr>
              <w:br/>
              <w:t>as a leader, I must hold regular meetings with an agenda to discuss goals and progress, information is displayed digitally via a presentation file, whilst the Agenda is printed and also available digitised.</w:t>
            </w:r>
          </w:p>
          <w:p w14:paraId="064B08D3" w14:textId="77777777" w:rsidR="00A43BF1" w:rsidRDefault="00A43BF1" w:rsidP="00276EA7">
            <w:pPr>
              <w:rPr>
                <w:rFonts w:cs="Calibri"/>
                <w:bCs/>
                <w:sz w:val="20"/>
                <w:szCs w:val="20"/>
              </w:rPr>
            </w:pPr>
            <w:r>
              <w:rPr>
                <w:rFonts w:cs="Calibri"/>
                <w:b/>
                <w:sz w:val="20"/>
                <w:szCs w:val="20"/>
              </w:rPr>
              <w:t>Regular Meetings with Individuals</w:t>
            </w:r>
            <w:r>
              <w:rPr>
                <w:rFonts w:cs="Calibri"/>
                <w:b/>
                <w:sz w:val="20"/>
                <w:szCs w:val="20"/>
              </w:rPr>
              <w:br/>
            </w:r>
            <w:r>
              <w:rPr>
                <w:rFonts w:cs="Calibri"/>
                <w:bCs/>
                <w:sz w:val="20"/>
                <w:szCs w:val="20"/>
              </w:rPr>
              <w:t>I hold one-to-one (individual) meetings to discuss personal goals and objectives both written and verbal communication is vital.</w:t>
            </w:r>
          </w:p>
          <w:p w14:paraId="079E320A" w14:textId="77777777" w:rsidR="00A43BF1" w:rsidRDefault="00A43BF1" w:rsidP="00276EA7">
            <w:pPr>
              <w:rPr>
                <w:rFonts w:cs="Calibri"/>
                <w:b/>
                <w:sz w:val="20"/>
                <w:szCs w:val="20"/>
                <w:u w:val="single"/>
              </w:rPr>
            </w:pPr>
            <w:r>
              <w:rPr>
                <w:rFonts w:cs="Calibri"/>
                <w:b/>
                <w:sz w:val="20"/>
                <w:szCs w:val="20"/>
                <w:u w:val="single"/>
              </w:rPr>
              <w:t>Goal Setting:</w:t>
            </w:r>
            <w:r>
              <w:rPr>
                <w:rFonts w:cs="Calibri"/>
                <w:b/>
                <w:sz w:val="20"/>
                <w:szCs w:val="20"/>
                <w:u w:val="single"/>
              </w:rPr>
              <w:br/>
            </w:r>
            <w:r>
              <w:rPr>
                <w:rFonts w:cs="Calibri"/>
                <w:b/>
                <w:sz w:val="20"/>
                <w:szCs w:val="20"/>
              </w:rPr>
              <w:t>Goal Setting within a team</w:t>
            </w:r>
            <w:r>
              <w:rPr>
                <w:rFonts w:cs="Calibri"/>
                <w:bCs/>
                <w:sz w:val="20"/>
                <w:szCs w:val="20"/>
              </w:rPr>
              <w:br/>
              <w:t>Setting our collective goals brings the team together more in cohesion, and ensures each colleague understands the role they play in achieving the objectives as a team.</w:t>
            </w:r>
          </w:p>
          <w:p w14:paraId="5AF263A0" w14:textId="77777777" w:rsidR="00A43BF1" w:rsidRDefault="00A43BF1" w:rsidP="00276EA7">
            <w:pPr>
              <w:rPr>
                <w:rFonts w:cs="Calibri"/>
                <w:bCs/>
                <w:sz w:val="20"/>
                <w:szCs w:val="20"/>
              </w:rPr>
            </w:pPr>
            <w:r>
              <w:rPr>
                <w:rFonts w:cs="Calibri"/>
                <w:b/>
                <w:sz w:val="20"/>
                <w:szCs w:val="20"/>
              </w:rPr>
              <w:t>Goal Setting with Individuals</w:t>
            </w:r>
            <w:r>
              <w:rPr>
                <w:rFonts w:cs="Calibri"/>
                <w:b/>
                <w:sz w:val="20"/>
                <w:szCs w:val="20"/>
              </w:rPr>
              <w:br/>
            </w:r>
            <w:r>
              <w:rPr>
                <w:rFonts w:cs="Calibri"/>
                <w:bCs/>
                <w:sz w:val="20"/>
                <w:szCs w:val="20"/>
              </w:rPr>
              <w:t>Goals can be set using either SMART or SWOT, but allowing the individual to choose which best suits them is important as either will help align individual goals with team and organisational strategies to foster a sense of purpose.</w:t>
            </w:r>
          </w:p>
          <w:p w14:paraId="1FE4E198" w14:textId="77777777" w:rsidR="00A43BF1" w:rsidRDefault="00A43BF1" w:rsidP="00276EA7">
            <w:pPr>
              <w:rPr>
                <w:rFonts w:cs="Calibri"/>
                <w:b/>
                <w:sz w:val="20"/>
                <w:szCs w:val="20"/>
                <w:u w:val="single"/>
              </w:rPr>
            </w:pPr>
            <w:r>
              <w:rPr>
                <w:rFonts w:cs="Calibri"/>
                <w:b/>
                <w:sz w:val="20"/>
                <w:szCs w:val="20"/>
                <w:u w:val="single"/>
              </w:rPr>
              <w:t>Feedback/Performance Management</w:t>
            </w:r>
          </w:p>
          <w:p w14:paraId="2AAF5059" w14:textId="77777777" w:rsidR="00A43BF1" w:rsidRDefault="00A43BF1" w:rsidP="00276EA7">
            <w:pPr>
              <w:rPr>
                <w:rFonts w:cs="Calibri"/>
                <w:b/>
                <w:sz w:val="20"/>
                <w:szCs w:val="20"/>
              </w:rPr>
            </w:pPr>
            <w:r>
              <w:rPr>
                <w:rFonts w:cs="Calibri"/>
                <w:b/>
                <w:sz w:val="20"/>
                <w:szCs w:val="20"/>
              </w:rPr>
              <w:t>Feedback for the team</w:t>
            </w:r>
          </w:p>
          <w:p w14:paraId="22AA2ECA" w14:textId="77777777" w:rsidR="00A43BF1" w:rsidRDefault="00A43BF1" w:rsidP="00276EA7">
            <w:pPr>
              <w:rPr>
                <w:rFonts w:cs="Calibri"/>
                <w:bCs/>
                <w:sz w:val="20"/>
                <w:szCs w:val="20"/>
              </w:rPr>
            </w:pPr>
            <w:r>
              <w:rPr>
                <w:rFonts w:cs="Calibri"/>
                <w:bCs/>
                <w:sz w:val="20"/>
                <w:szCs w:val="20"/>
              </w:rPr>
              <w:t xml:space="preserve">I have been focusing on addressing conflicts through retention and fostering a culture of continual improvement a regular performance assessment is done using the Service Desk Institute Professional Standards which I studied, the material from 2020 can be found on the following website </w:t>
            </w:r>
            <w:r>
              <w:rPr>
                <w:rFonts w:cs="Calibri"/>
                <w:bCs/>
                <w:noProof/>
                <w:sz w:val="20"/>
                <w:szCs w:val="20"/>
              </w:rPr>
              <w:t xml:space="preserve"> </w:t>
            </w:r>
            <w:r>
              <w:rPr>
                <w:rFonts w:cs="Calibri"/>
                <w:noProof/>
                <w:sz w:val="20"/>
                <w:szCs w:val="20"/>
              </w:rPr>
              <w:t>(The Service Desk Institute, 2016)</w:t>
            </w:r>
          </w:p>
          <w:p w14:paraId="75D1C7A8" w14:textId="77777777" w:rsidR="00A43BF1" w:rsidRDefault="00A43BF1" w:rsidP="00276EA7">
            <w:pPr>
              <w:rPr>
                <w:rFonts w:cs="Calibri"/>
                <w:b/>
                <w:sz w:val="20"/>
                <w:szCs w:val="20"/>
              </w:rPr>
            </w:pPr>
            <w:r>
              <w:rPr>
                <w:rFonts w:cs="Calibri"/>
                <w:b/>
                <w:sz w:val="20"/>
                <w:szCs w:val="20"/>
              </w:rPr>
              <w:t>Feedback for Individuals</w:t>
            </w:r>
          </w:p>
          <w:p w14:paraId="0BE574CA" w14:textId="77777777" w:rsidR="00A43BF1" w:rsidRDefault="00A43BF1" w:rsidP="00276EA7">
            <w:pPr>
              <w:rPr>
                <w:rFonts w:cs="Calibri"/>
                <w:bCs/>
                <w:sz w:val="20"/>
                <w:szCs w:val="20"/>
              </w:rPr>
            </w:pPr>
            <w:r>
              <w:rPr>
                <w:rFonts w:cs="Calibri"/>
                <w:bCs/>
                <w:sz w:val="20"/>
                <w:szCs w:val="20"/>
              </w:rPr>
              <w:t>Conducting our reviews periodically and offering constructive criticism/feedback, we don’t create or develop plans as it has evolved to One-to-One Informal Meetings</w:t>
            </w:r>
          </w:p>
          <w:p w14:paraId="7CBE2D7D" w14:textId="77777777" w:rsidR="00A43BF1" w:rsidRDefault="00A43BF1" w:rsidP="00276EA7">
            <w:pPr>
              <w:rPr>
                <w:rFonts w:cs="Calibri"/>
                <w:b/>
                <w:sz w:val="20"/>
                <w:szCs w:val="20"/>
                <w:u w:val="single"/>
                <w:lang w:eastAsia="en-US"/>
              </w:rPr>
            </w:pPr>
            <w:r>
              <w:rPr>
                <w:rFonts w:cs="Calibri"/>
                <w:b/>
                <w:sz w:val="20"/>
                <w:szCs w:val="20"/>
                <w:u w:val="single"/>
                <w:lang w:eastAsia="en-US"/>
              </w:rPr>
              <w:t>an outline of how, in contrast, a leader’s disregard of the importance of motivation could undermine the gaining of a team or individual commitment to objectives.</w:t>
            </w:r>
          </w:p>
          <w:p w14:paraId="26E418E3" w14:textId="77777777" w:rsidR="00A43BF1" w:rsidRDefault="00A43BF1" w:rsidP="00276EA7">
            <w:pPr>
              <w:rPr>
                <w:rFonts w:cs="Calibri"/>
                <w:sz w:val="20"/>
                <w:szCs w:val="20"/>
              </w:rPr>
            </w:pPr>
            <w:r>
              <w:rPr>
                <w:rFonts w:cs="Calibri"/>
                <w:sz w:val="20"/>
                <w:szCs w:val="20"/>
              </w:rPr>
              <w:lastRenderedPageBreak/>
              <w:t xml:space="preserve">Working with individuals or teams, I have found that when I am unable to inspire motivation, both team and individual productivity decline, people become less dedicated to their work, collaboration and communication </w:t>
            </w:r>
            <w:proofErr w:type="spellStart"/>
            <w:r>
              <w:rPr>
                <w:rFonts w:cs="Calibri"/>
                <w:sz w:val="20"/>
                <w:szCs w:val="20"/>
              </w:rPr>
              <w:t>break down</w:t>
            </w:r>
            <w:proofErr w:type="spellEnd"/>
            <w:r>
              <w:rPr>
                <w:rFonts w:cs="Calibri"/>
                <w:sz w:val="20"/>
                <w:szCs w:val="20"/>
              </w:rPr>
              <w:t>, work quality suffers, and they are less likely to come up with novel ideas.</w:t>
            </w:r>
          </w:p>
          <w:p w14:paraId="179B7557" w14:textId="77777777" w:rsidR="00A43BF1" w:rsidRDefault="00A43BF1" w:rsidP="00276EA7">
            <w:pPr>
              <w:rPr>
                <w:rFonts w:cs="Calibri"/>
                <w:sz w:val="20"/>
                <w:szCs w:val="20"/>
              </w:rPr>
            </w:pPr>
            <w:r>
              <w:rPr>
                <w:rFonts w:cs="Calibri"/>
                <w:sz w:val="20"/>
                <w:szCs w:val="20"/>
              </w:rPr>
              <w:t>The team's and the organization's overall success could be jeopardised, thus in my opinion, my dedication to inspire and grow the team is essential to its success in creating a happy workplace and guaranteeing long-term viability. Ignoring the significance of motivation can have far-reaching effects on performance, both individually and collectively.</w:t>
            </w:r>
          </w:p>
          <w:p w14:paraId="41F138E9" w14:textId="77777777" w:rsidR="00A43BF1" w:rsidRPr="005B59E0" w:rsidRDefault="00A43BF1" w:rsidP="00276EA7">
            <w:pPr>
              <w:rPr>
                <w:color w:val="404040"/>
              </w:rPr>
            </w:pPr>
            <w:r>
              <w:rPr>
                <w:rFonts w:cs="Calibri"/>
                <w:sz w:val="20"/>
                <w:szCs w:val="20"/>
              </w:rPr>
              <w:t>Overall it is important that gaining individual comments can be done by assessing of personal goals, a tailored development plan, and adapting my communication style this will acknowledge the unique needs, motivations, and aspirations of each team member.</w:t>
            </w:r>
          </w:p>
        </w:tc>
      </w:tr>
    </w:tbl>
    <w:p w14:paraId="619E5AAF" w14:textId="77777777" w:rsidR="00A43BF1" w:rsidRDefault="00A43BF1" w:rsidP="00A43BF1"/>
    <w:p w14:paraId="4CC398ED" w14:textId="77777777" w:rsidR="00A43BF1" w:rsidRDefault="00A43BF1" w:rsidP="00A43BF1"/>
    <w:p w14:paraId="3FA85ADC" w14:textId="77777777" w:rsidR="00A43BF1" w:rsidRDefault="00A43BF1" w:rsidP="00A43BF1"/>
    <w:p w14:paraId="30BE00CF" w14:textId="77777777" w:rsidR="00A43BF1" w:rsidRDefault="00A43BF1" w:rsidP="00A43BF1"/>
    <w:p w14:paraId="082F5558" w14:textId="77777777" w:rsidR="00A43BF1" w:rsidRDefault="00A43BF1" w:rsidP="00A43BF1"/>
    <w:p w14:paraId="1441E52D" w14:textId="77777777" w:rsidR="00A43BF1" w:rsidRDefault="00A43BF1" w:rsidP="00A43BF1"/>
    <w:p w14:paraId="3EECB203" w14:textId="77777777" w:rsidR="00A43BF1" w:rsidRDefault="00A43BF1" w:rsidP="00A43BF1"/>
    <w:p w14:paraId="5C5E27D7" w14:textId="77777777" w:rsidR="00A43BF1" w:rsidRDefault="00A43BF1" w:rsidP="00A43BF1"/>
    <w:p w14:paraId="4EF5C8C1" w14:textId="77777777" w:rsidR="00A43BF1" w:rsidRDefault="00A43BF1" w:rsidP="00A43BF1"/>
    <w:p w14:paraId="5A54A342" w14:textId="77777777" w:rsidR="00A43BF1" w:rsidRDefault="00A43BF1" w:rsidP="00A43BF1"/>
    <w:p w14:paraId="58534714" w14:textId="77777777" w:rsidR="00A43BF1" w:rsidRDefault="00A43BF1" w:rsidP="00A43BF1"/>
    <w:p w14:paraId="1B124C3D" w14:textId="77777777" w:rsidR="00A43BF1" w:rsidRDefault="00A43BF1" w:rsidP="00A43BF1"/>
    <w:p w14:paraId="27C2C287" w14:textId="77777777" w:rsidR="00A43BF1" w:rsidRDefault="00A43BF1" w:rsidP="00A43BF1"/>
    <w:p w14:paraId="19AEFB0F" w14:textId="77777777" w:rsidR="00A43BF1" w:rsidRDefault="00A43BF1" w:rsidP="00A43BF1"/>
    <w:p w14:paraId="47AC4237" w14:textId="77777777" w:rsidR="00A43BF1" w:rsidRDefault="00A43BF1" w:rsidP="00A43BF1"/>
    <w:p w14:paraId="4598272F" w14:textId="77777777" w:rsidR="00A43BF1" w:rsidRDefault="00A43BF1" w:rsidP="00A43BF1"/>
    <w:p w14:paraId="76D6DD70" w14:textId="77777777" w:rsidR="00A43BF1" w:rsidRDefault="00A43BF1" w:rsidP="00A43BF1"/>
    <w:p w14:paraId="30514ED2" w14:textId="77777777" w:rsidR="00A43BF1" w:rsidRDefault="00A43BF1" w:rsidP="00A43BF1"/>
    <w:p w14:paraId="3761E48C" w14:textId="77777777" w:rsidR="00A43BF1" w:rsidRDefault="00A43BF1" w:rsidP="00A43BF1"/>
    <w:p w14:paraId="598F8765" w14:textId="77777777" w:rsidR="00A43BF1" w:rsidRDefault="00A43BF1" w:rsidP="00A43BF1"/>
    <w:p w14:paraId="42994324" w14:textId="77777777" w:rsidR="00A43BF1" w:rsidRDefault="00A43BF1" w:rsidP="00A43BF1"/>
    <w:p w14:paraId="4AD166A9" w14:textId="77777777" w:rsidR="00A43BF1" w:rsidRPr="005B59E0" w:rsidRDefault="00A43BF1" w:rsidP="00A43BF1">
      <w:pPr>
        <w:rPr>
          <w:rFonts w:ascii="Arial" w:hAnsi="Arial" w:cs="Arial"/>
          <w:b/>
          <w:color w:val="404040"/>
        </w:rPr>
      </w:pPr>
      <w:r w:rsidRPr="005B59E0">
        <w:rPr>
          <w:rFonts w:ascii="Arial" w:hAnsi="Arial" w:cs="Arial"/>
          <w:b/>
          <w:color w:val="404040"/>
        </w:rPr>
        <w:lastRenderedPageBreak/>
        <w:t>2.3 Explain the role that a leader plays in supporting and developing the team and its members and give practical examples of when this will be necessary</w:t>
      </w:r>
      <w:r>
        <w:rPr>
          <w:rFonts w:ascii="Arial" w:hAnsi="Arial" w:cs="Arial"/>
          <w:b/>
          <w:color w:val="404040"/>
        </w:rPr>
        <w:t xml:space="preserve">      </w:t>
      </w:r>
      <w:r w:rsidRPr="005B59E0">
        <w:rPr>
          <w:rFonts w:ascii="Arial" w:hAnsi="Arial" w:cs="Arial"/>
          <w:b/>
          <w:color w:val="404040"/>
        </w:rPr>
        <w:t xml:space="preserve"> (20 marks)</w:t>
      </w: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9747"/>
      </w:tblGrid>
      <w:tr w:rsidR="00A43BF1" w:rsidRPr="005B59E0" w14:paraId="5494AB29" w14:textId="77777777" w:rsidTr="00276EA7">
        <w:tc>
          <w:tcPr>
            <w:tcW w:w="9747" w:type="dxa"/>
          </w:tcPr>
          <w:p w14:paraId="5E5C4127" w14:textId="77777777" w:rsidR="00A43BF1" w:rsidRDefault="00A43BF1" w:rsidP="00276EA7">
            <w:pPr>
              <w:spacing w:after="0" w:line="240" w:lineRule="auto"/>
              <w:rPr>
                <w:rFonts w:cs="Calibri"/>
                <w:b/>
                <w:u w:val="single"/>
                <w:lang w:eastAsia="en-US"/>
              </w:rPr>
            </w:pPr>
            <w:r>
              <w:rPr>
                <w:rFonts w:cs="Calibri"/>
                <w:b/>
                <w:u w:val="single"/>
                <w:lang w:eastAsia="en-US"/>
              </w:rPr>
              <w:t>A thorough and detailed explanation of the role that the leader plays in both supporting and developing both the team and its members is given and is supported by several practical and relevant examples of when this will be necessary</w:t>
            </w:r>
          </w:p>
          <w:p w14:paraId="143C5441" w14:textId="77777777" w:rsidR="00A43BF1" w:rsidRPr="00AF0006" w:rsidRDefault="00A43BF1" w:rsidP="00276EA7">
            <w:pPr>
              <w:spacing w:after="0" w:line="240" w:lineRule="auto"/>
              <w:rPr>
                <w:rFonts w:ascii="Arial Narrow" w:hAnsi="Arial Narrow" w:cs="Arial"/>
                <w:b/>
                <w:lang w:eastAsia="en-US"/>
              </w:rPr>
            </w:pPr>
          </w:p>
          <w:p w14:paraId="69790858" w14:textId="77777777" w:rsidR="00A43BF1" w:rsidRPr="00AF0006" w:rsidRDefault="00A43BF1" w:rsidP="00276EA7">
            <w:pPr>
              <w:rPr>
                <w:rFonts w:cs="Calibri"/>
                <w:b/>
                <w:bCs/>
                <w:sz w:val="20"/>
                <w:szCs w:val="20"/>
              </w:rPr>
            </w:pPr>
            <w:r w:rsidRPr="00AF0006">
              <w:rPr>
                <w:rFonts w:cs="Calibri"/>
                <w:b/>
                <w:bCs/>
                <w:sz w:val="20"/>
                <w:szCs w:val="20"/>
              </w:rPr>
              <w:t>Communicate often</w:t>
            </w:r>
          </w:p>
          <w:p w14:paraId="634203CA" w14:textId="77777777" w:rsidR="00A43BF1" w:rsidRDefault="00A43BF1" w:rsidP="00276EA7">
            <w:pPr>
              <w:rPr>
                <w:rFonts w:cs="Calibri"/>
                <w:sz w:val="20"/>
                <w:szCs w:val="20"/>
              </w:rPr>
            </w:pPr>
            <w:r w:rsidRPr="002A126B">
              <w:rPr>
                <w:rFonts w:cs="Calibri"/>
                <w:sz w:val="20"/>
                <w:szCs w:val="20"/>
              </w:rPr>
              <w:t>As a Team Leader/Line Manager, it is my responsibility to communicate as much as I can through various channels. For instance, I like to notify my team and relevant team leaders across departments in advance of impending organization-wide maintenance so they can prepare and minimise any negative effects on teaching and learning.</w:t>
            </w:r>
          </w:p>
          <w:p w14:paraId="769844D4" w14:textId="77777777" w:rsidR="00A43BF1" w:rsidRDefault="00A43BF1" w:rsidP="00276EA7">
            <w:pPr>
              <w:rPr>
                <w:rFonts w:cs="Calibri"/>
                <w:sz w:val="20"/>
                <w:szCs w:val="20"/>
              </w:rPr>
            </w:pPr>
            <w:r w:rsidRPr="00C55A47">
              <w:rPr>
                <w:rFonts w:cs="Calibri"/>
                <w:sz w:val="20"/>
                <w:szCs w:val="20"/>
              </w:rPr>
              <w:t>One instance of this was when our VLE was down for maintenance during an upgrade, which prevented our lecturers from downloading their lesson materials. However, by providing them with advance notice and preparation, they were able to download the material for offline usage before class.</w:t>
            </w:r>
          </w:p>
          <w:p w14:paraId="4A958129" w14:textId="77777777" w:rsidR="00A43BF1" w:rsidRDefault="00A43BF1" w:rsidP="00276EA7">
            <w:pPr>
              <w:rPr>
                <w:rFonts w:cs="Calibri"/>
                <w:sz w:val="20"/>
                <w:szCs w:val="20"/>
              </w:rPr>
            </w:pPr>
            <w:r w:rsidRPr="001F3CF7">
              <w:rPr>
                <w:rFonts w:cs="Calibri"/>
                <w:sz w:val="20"/>
                <w:szCs w:val="20"/>
              </w:rPr>
              <w:t>While the maintenance was due later that evening, I could assign the task to both colleagues from either site to verbally communicate, so it was important to involve my team in the process. This also provided insight into the value of communication and the added benefit of having a shared purpose for the team.</w:t>
            </w:r>
          </w:p>
          <w:p w14:paraId="6488DD61" w14:textId="77777777" w:rsidR="00A43BF1" w:rsidRDefault="00A43BF1" w:rsidP="00276EA7">
            <w:pPr>
              <w:rPr>
                <w:b/>
                <w:bCs/>
                <w:sz w:val="20"/>
                <w:szCs w:val="20"/>
              </w:rPr>
            </w:pPr>
            <w:r w:rsidRPr="00E11FEA">
              <w:rPr>
                <w:b/>
                <w:bCs/>
                <w:sz w:val="20"/>
                <w:szCs w:val="20"/>
              </w:rPr>
              <w:t>Learning from Mistakes</w:t>
            </w:r>
          </w:p>
          <w:p w14:paraId="71A1CA1F" w14:textId="77777777" w:rsidR="00A43BF1" w:rsidRPr="005B62FC" w:rsidRDefault="00A43BF1" w:rsidP="00276EA7">
            <w:pPr>
              <w:rPr>
                <w:sz w:val="20"/>
                <w:szCs w:val="20"/>
              </w:rPr>
            </w:pPr>
            <w:r w:rsidRPr="005B62FC">
              <w:rPr>
                <w:sz w:val="20"/>
                <w:szCs w:val="20"/>
              </w:rPr>
              <w:t>In order for me to promote a culture of continuous improvements it is important that I recognise I make mistakes and learn from them his has helped me in my leadership role because I can lead by example. Since stakeholders can see when others make mistakes, it is important to be open-minded and accept constructive criticism, which has helped me on multiple occasions over the last two years to adjust to changes and refocus on my overall role.</w:t>
            </w:r>
          </w:p>
          <w:p w14:paraId="66D3F913" w14:textId="77777777" w:rsidR="00A43BF1" w:rsidRPr="00AF0006" w:rsidRDefault="00A43BF1" w:rsidP="00276EA7">
            <w:pPr>
              <w:rPr>
                <w:rFonts w:cs="Calibri"/>
                <w:b/>
                <w:bCs/>
                <w:sz w:val="20"/>
                <w:szCs w:val="20"/>
              </w:rPr>
            </w:pPr>
            <w:r w:rsidRPr="00AF0006">
              <w:rPr>
                <w:rFonts w:cs="Calibri"/>
                <w:b/>
                <w:bCs/>
                <w:sz w:val="20"/>
                <w:szCs w:val="20"/>
              </w:rPr>
              <w:t>Open door policy</w:t>
            </w:r>
          </w:p>
          <w:p w14:paraId="6D074ACE" w14:textId="77777777" w:rsidR="00A43BF1" w:rsidRDefault="00A43BF1" w:rsidP="00276EA7">
            <w:pPr>
              <w:rPr>
                <w:rFonts w:cs="Calibri"/>
                <w:sz w:val="20"/>
                <w:szCs w:val="20"/>
              </w:rPr>
            </w:pPr>
            <w:r w:rsidRPr="00AF0006">
              <w:rPr>
                <w:rFonts w:cs="Calibri"/>
                <w:sz w:val="20"/>
                <w:szCs w:val="20"/>
              </w:rPr>
              <w:t xml:space="preserve">This is very important as we have colleagues it enhances communication and prevents a divide </w:t>
            </w:r>
            <w:r>
              <w:rPr>
                <w:rFonts w:cs="Calibri"/>
                <w:sz w:val="20"/>
                <w:szCs w:val="20"/>
              </w:rPr>
              <w:t>in discussing</w:t>
            </w:r>
            <w:r w:rsidRPr="00AF0006">
              <w:rPr>
                <w:rFonts w:cs="Calibri"/>
                <w:sz w:val="20"/>
                <w:szCs w:val="20"/>
              </w:rPr>
              <w:t xml:space="preserve"> various topics or issues, my team have used this to speak to me about the workplace and personal issues, </w:t>
            </w:r>
            <w:r>
              <w:rPr>
                <w:rFonts w:cs="Calibri"/>
                <w:sz w:val="20"/>
                <w:szCs w:val="20"/>
              </w:rPr>
              <w:t>this must be</w:t>
            </w:r>
            <w:r w:rsidRPr="00AF0006">
              <w:rPr>
                <w:rFonts w:cs="Calibri"/>
                <w:sz w:val="20"/>
                <w:szCs w:val="20"/>
              </w:rPr>
              <w:t xml:space="preserve"> provided as it shows my team, they can feel safe to open up about problems which has provided improves and reduced retention and increase our </w:t>
            </w:r>
            <w:r>
              <w:rPr>
                <w:rFonts w:cs="Calibri"/>
                <w:sz w:val="20"/>
                <w:szCs w:val="20"/>
              </w:rPr>
              <w:t xml:space="preserve">staff's </w:t>
            </w:r>
            <w:r w:rsidRPr="00AF0006">
              <w:rPr>
                <w:rFonts w:cs="Calibri"/>
                <w:sz w:val="20"/>
                <w:szCs w:val="20"/>
              </w:rPr>
              <w:t>productivity and happiness</w:t>
            </w:r>
            <w:r>
              <w:rPr>
                <w:rFonts w:cs="Calibri"/>
                <w:sz w:val="20"/>
                <w:szCs w:val="20"/>
              </w:rPr>
              <w:t>.</w:t>
            </w:r>
          </w:p>
          <w:p w14:paraId="4BCDB92C" w14:textId="77777777" w:rsidR="00A43BF1" w:rsidRPr="00AF0006" w:rsidRDefault="00A43BF1" w:rsidP="00276EA7">
            <w:pPr>
              <w:rPr>
                <w:rFonts w:cs="Calibri"/>
                <w:sz w:val="20"/>
                <w:szCs w:val="20"/>
              </w:rPr>
            </w:pPr>
            <w:r>
              <w:rPr>
                <w:rFonts w:cs="Calibri"/>
                <w:sz w:val="20"/>
                <w:szCs w:val="20"/>
              </w:rPr>
              <w:t>By providing an open-door policy it has allowed me to address issues early, fostering trust and building a supportive culture to encourage communication and collaboration.</w:t>
            </w:r>
          </w:p>
          <w:p w14:paraId="2E459C09" w14:textId="77777777" w:rsidR="00A43BF1" w:rsidRPr="005545D5" w:rsidRDefault="00A43BF1" w:rsidP="00276EA7">
            <w:pPr>
              <w:rPr>
                <w:rFonts w:cs="Calibri"/>
                <w:b/>
                <w:bCs/>
                <w:sz w:val="20"/>
                <w:szCs w:val="20"/>
              </w:rPr>
            </w:pPr>
            <w:r w:rsidRPr="005545D5">
              <w:rPr>
                <w:rFonts w:cs="Calibri"/>
                <w:b/>
                <w:bCs/>
                <w:sz w:val="20"/>
                <w:szCs w:val="20"/>
              </w:rPr>
              <w:t>Learning opportunities</w:t>
            </w:r>
          </w:p>
          <w:p w14:paraId="3F7FD0F3" w14:textId="77777777" w:rsidR="00A43BF1" w:rsidRDefault="00A43BF1" w:rsidP="00276EA7">
            <w:pPr>
              <w:rPr>
                <w:rFonts w:cs="Calibri"/>
                <w:sz w:val="20"/>
                <w:szCs w:val="20"/>
              </w:rPr>
            </w:pPr>
            <w:r w:rsidRPr="00F00653">
              <w:rPr>
                <w:rFonts w:cs="Calibri"/>
                <w:sz w:val="20"/>
                <w:szCs w:val="20"/>
              </w:rPr>
              <w:t xml:space="preserve">I contribute to my team's work by shadowing and coaching colleagues. These two aspects of my job have helped colleagues become more engaged, </w:t>
            </w:r>
            <w:r>
              <w:rPr>
                <w:rFonts w:cs="Calibri"/>
                <w:sz w:val="20"/>
                <w:szCs w:val="20"/>
              </w:rPr>
              <w:t>helped</w:t>
            </w:r>
            <w:r w:rsidRPr="00F00653">
              <w:rPr>
                <w:rFonts w:cs="Calibri"/>
                <w:sz w:val="20"/>
                <w:szCs w:val="20"/>
              </w:rPr>
              <w:t xml:space="preserve"> them understand their roles more, and </w:t>
            </w:r>
            <w:r>
              <w:rPr>
                <w:rFonts w:cs="Calibri"/>
                <w:sz w:val="20"/>
                <w:szCs w:val="20"/>
              </w:rPr>
              <w:t>provided</w:t>
            </w:r>
            <w:r w:rsidRPr="00F00653">
              <w:rPr>
                <w:rFonts w:cs="Calibri"/>
                <w:sz w:val="20"/>
                <w:szCs w:val="20"/>
              </w:rPr>
              <w:t xml:space="preserve"> extra responsibilities. I coach a colleague on my team frequently, giving them instructions, processes, and feedback. I also try to apply reparative tasks to help the colleague learn, as practising a skill improves learning and boosts productivity.</w:t>
            </w:r>
          </w:p>
          <w:p w14:paraId="257FBF4A" w14:textId="77777777" w:rsidR="00A43BF1" w:rsidRDefault="00A43BF1" w:rsidP="00276EA7">
            <w:pPr>
              <w:rPr>
                <w:sz w:val="20"/>
                <w:szCs w:val="20"/>
              </w:rPr>
            </w:pPr>
            <w:r w:rsidRPr="00D9677F">
              <w:rPr>
                <w:sz w:val="20"/>
                <w:szCs w:val="20"/>
              </w:rPr>
              <w:t>To build a culture of continuous learning and prepare the team for the inevitable introduction of new technology into our work environment, I strongly recommend that they undergo on-the-job training. In order to maintain the team's adaptability and resilience in the face of difficulties, it is my responsibility to recognise and capitalise on each member's unique skills as well as to offer opportunities for ongoing learning.</w:t>
            </w:r>
          </w:p>
          <w:p w14:paraId="30DA3886" w14:textId="77777777" w:rsidR="00A43BF1" w:rsidRDefault="00A43BF1" w:rsidP="00276EA7">
            <w:pPr>
              <w:rPr>
                <w:rFonts w:cs="Calibri"/>
                <w:b/>
                <w:bCs/>
                <w:sz w:val="20"/>
                <w:szCs w:val="20"/>
              </w:rPr>
            </w:pPr>
          </w:p>
          <w:p w14:paraId="3EB740D3" w14:textId="77777777" w:rsidR="00A43BF1" w:rsidRDefault="00A43BF1" w:rsidP="00276EA7">
            <w:pPr>
              <w:rPr>
                <w:rFonts w:cs="Calibri"/>
                <w:b/>
                <w:bCs/>
                <w:sz w:val="20"/>
                <w:szCs w:val="20"/>
              </w:rPr>
            </w:pPr>
          </w:p>
          <w:p w14:paraId="173EB7D2" w14:textId="77777777" w:rsidR="00A43BF1" w:rsidRPr="00C45A1D" w:rsidRDefault="00A43BF1" w:rsidP="00276EA7">
            <w:pPr>
              <w:rPr>
                <w:rFonts w:cs="Calibri"/>
                <w:b/>
                <w:bCs/>
                <w:sz w:val="20"/>
                <w:szCs w:val="20"/>
              </w:rPr>
            </w:pPr>
            <w:r w:rsidRPr="00C45A1D">
              <w:rPr>
                <w:rFonts w:cs="Calibri"/>
                <w:b/>
                <w:bCs/>
                <w:sz w:val="20"/>
                <w:szCs w:val="20"/>
              </w:rPr>
              <w:lastRenderedPageBreak/>
              <w:t>Open minded</w:t>
            </w:r>
          </w:p>
          <w:p w14:paraId="5C1EAC9C" w14:textId="77777777" w:rsidR="00A43BF1" w:rsidRPr="002423A4" w:rsidRDefault="00A43BF1" w:rsidP="00276EA7">
            <w:pPr>
              <w:rPr>
                <w:rFonts w:cs="Calibri"/>
                <w:sz w:val="20"/>
                <w:szCs w:val="20"/>
              </w:rPr>
            </w:pPr>
            <w:r w:rsidRPr="002423A4">
              <w:rPr>
                <w:rFonts w:cs="Calibri"/>
                <w:sz w:val="20"/>
                <w:szCs w:val="20"/>
              </w:rPr>
              <w:t>It can be challenging for a leader to adapt to a variety of personalities. Because our team is diverse, it has been helpful to be open-minded in accepting the value of various viewpoints and to refrain from imposing one's own beliefs. It has also helped to be willing to change plans in response to suggestions from the team, which fosters an environment where experimentation and innovation are encouraged.</w:t>
            </w:r>
          </w:p>
          <w:p w14:paraId="1FD0B4CA" w14:textId="77777777" w:rsidR="00A43BF1" w:rsidRDefault="00A43BF1" w:rsidP="00276EA7">
            <w:pPr>
              <w:rPr>
                <w:rFonts w:cs="Calibri"/>
                <w:sz w:val="20"/>
                <w:szCs w:val="20"/>
              </w:rPr>
            </w:pPr>
            <w:r w:rsidRPr="002423A4">
              <w:rPr>
                <w:rFonts w:cs="Calibri"/>
                <w:sz w:val="20"/>
                <w:szCs w:val="20"/>
              </w:rPr>
              <w:t>I've been supporting and appreciating the team's diversity of viewpoints since I know that varied viewpoints can provide creative solutions.</w:t>
            </w:r>
          </w:p>
          <w:p w14:paraId="24B4743D" w14:textId="77777777" w:rsidR="00A43BF1" w:rsidRPr="005F722D" w:rsidRDefault="00A43BF1" w:rsidP="00276EA7">
            <w:pPr>
              <w:rPr>
                <w:rFonts w:cs="Calibri"/>
                <w:b/>
                <w:bCs/>
                <w:sz w:val="20"/>
                <w:szCs w:val="20"/>
              </w:rPr>
            </w:pPr>
            <w:r w:rsidRPr="005F722D">
              <w:rPr>
                <w:rFonts w:cs="Calibri"/>
                <w:b/>
                <w:bCs/>
                <w:sz w:val="20"/>
                <w:szCs w:val="20"/>
              </w:rPr>
              <w:t>Emotional intelligence</w:t>
            </w:r>
          </w:p>
          <w:p w14:paraId="39DC0D3F" w14:textId="77777777" w:rsidR="00A43BF1" w:rsidRPr="007A3D49" w:rsidRDefault="00A43BF1" w:rsidP="00276EA7">
            <w:pPr>
              <w:rPr>
                <w:rFonts w:cs="Calibri"/>
                <w:sz w:val="20"/>
                <w:szCs w:val="20"/>
              </w:rPr>
            </w:pPr>
            <w:r w:rsidRPr="007A3D49">
              <w:rPr>
                <w:rFonts w:cs="Calibri"/>
                <w:sz w:val="20"/>
                <w:szCs w:val="20"/>
              </w:rPr>
              <w:t>I have to demonstrate self-awareness by acting empathetically and communicating clearly.</w:t>
            </w:r>
          </w:p>
          <w:p w14:paraId="49F4EF7F" w14:textId="77777777" w:rsidR="00A43BF1" w:rsidRPr="005B59E0" w:rsidRDefault="00A43BF1" w:rsidP="00276EA7">
            <w:pPr>
              <w:rPr>
                <w:color w:val="404040"/>
              </w:rPr>
            </w:pPr>
            <w:r w:rsidRPr="007A3D49">
              <w:rPr>
                <w:rFonts w:cs="Calibri"/>
                <w:sz w:val="20"/>
                <w:szCs w:val="20"/>
              </w:rPr>
              <w:t>I've proposed a workshop that addresses self-awareness, empathy, and successful interpersonal skills in the context of standardised a service desk environment. In addition, I've been trying to foster an atmosphere where our coworkers feel free to voice their feelings and ideas.</w:t>
            </w:r>
          </w:p>
        </w:tc>
      </w:tr>
    </w:tbl>
    <w:p w14:paraId="120AFE7B" w14:textId="77777777" w:rsidR="00A43BF1" w:rsidRPr="00A43BF1" w:rsidRDefault="00A43BF1" w:rsidP="00A43BF1"/>
    <w:sectPr w:rsidR="00A43BF1" w:rsidRPr="00A43B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136CE"/>
    <w:multiLevelType w:val="hybridMultilevel"/>
    <w:tmpl w:val="934C3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125AC"/>
    <w:multiLevelType w:val="hybridMultilevel"/>
    <w:tmpl w:val="05B8D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E06754"/>
    <w:multiLevelType w:val="hybridMultilevel"/>
    <w:tmpl w:val="B36A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63511E"/>
    <w:multiLevelType w:val="hybridMultilevel"/>
    <w:tmpl w:val="7812E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2028997">
    <w:abstractNumId w:val="3"/>
  </w:num>
  <w:num w:numId="2" w16cid:durableId="1133980700">
    <w:abstractNumId w:val="2"/>
  </w:num>
  <w:num w:numId="3" w16cid:durableId="733089240">
    <w:abstractNumId w:val="1"/>
  </w:num>
  <w:num w:numId="4" w16cid:durableId="250967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2D2"/>
    <w:rsid w:val="00007DE3"/>
    <w:rsid w:val="005602D2"/>
    <w:rsid w:val="00641737"/>
    <w:rsid w:val="00A43BF1"/>
    <w:rsid w:val="00BD58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1F02"/>
  <w15:chartTrackingRefBased/>
  <w15:docId w15:val="{D8F84E50-8266-44C4-9065-82DBC514C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2D2"/>
    <w:pPr>
      <w:spacing w:after="200" w:line="276" w:lineRule="auto"/>
    </w:pPr>
    <w:rPr>
      <w:rFonts w:ascii="Calibri" w:eastAsia="Times New Roman" w:hAnsi="Calibri"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02D2"/>
    <w:pPr>
      <w:spacing w:after="0" w:line="240" w:lineRule="auto"/>
      <w:ind w:left="720"/>
    </w:pPr>
    <w:rPr>
      <w:rFonts w:ascii="Arial" w:hAnsi="Arial" w:cs="Arial"/>
      <w:b/>
      <w:bCs/>
      <w:color w:val="000000"/>
      <w:sz w:val="24"/>
      <w:lang w:eastAsia="en-US"/>
    </w:rPr>
  </w:style>
  <w:style w:type="character" w:customStyle="1" w:styleId="ui-provider">
    <w:name w:val="ui-provider"/>
    <w:basedOn w:val="DefaultParagraphFont"/>
    <w:rsid w:val="005602D2"/>
  </w:style>
  <w:style w:type="paragraph" w:styleId="NormalWeb">
    <w:name w:val="Normal (Web)"/>
    <w:basedOn w:val="Normal"/>
    <w:uiPriority w:val="99"/>
    <w:unhideWhenUsed/>
    <w:rsid w:val="005602D2"/>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5602D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wtsd.ac.uk/about/strategies-and-polici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5262</Words>
  <Characters>29996</Characters>
  <Application>Microsoft Office Word</Application>
  <DocSecurity>0</DocSecurity>
  <Lines>249</Lines>
  <Paragraphs>70</Paragraphs>
  <ScaleCrop>false</ScaleCrop>
  <Company>University of Wales Trinity Saint David</Company>
  <LinksUpToDate>false</LinksUpToDate>
  <CharactersWithSpaces>35188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Hind</dc:creator>
  <cp:keywords/>
  <dc:description/>
  <cp:lastModifiedBy>Simon Hind</cp:lastModifiedBy>
  <cp:revision>3</cp:revision>
  <dcterms:created xsi:type="dcterms:W3CDTF">2024-01-10T13:59:00Z</dcterms:created>
  <dcterms:modified xsi:type="dcterms:W3CDTF">2024-01-10T14:49:00Z</dcterms:modified>
</cp:coreProperties>
</file>