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9CC7FE" w14:textId="208CA64B" w:rsidR="00416B15" w:rsidRPr="00531418" w:rsidRDefault="00416B15" w:rsidP="00185D6C">
      <w:pPr>
        <w:jc w:val="center"/>
        <w:rPr>
          <w:rFonts w:asciiTheme="minorHAnsi" w:hAnsiTheme="minorHAnsi" w:cstheme="minorHAnsi"/>
          <w:u w:val="single"/>
        </w:rPr>
      </w:pPr>
      <w:r w:rsidRPr="00531418">
        <w:rPr>
          <w:rFonts w:asciiTheme="minorHAnsi" w:hAnsiTheme="minorHAnsi" w:cstheme="minorHAnsi"/>
          <w:u w:val="single"/>
        </w:rPr>
        <w:t>Hellenistic Annotated Timeline</w:t>
      </w:r>
    </w:p>
    <w:p w14:paraId="548B7ACF" w14:textId="2EC05C6D" w:rsidR="00D84B9B" w:rsidRPr="00531418" w:rsidRDefault="00D84B9B" w:rsidP="00185D6C">
      <w:pPr>
        <w:rPr>
          <w:rFonts w:asciiTheme="minorHAnsi" w:hAnsiTheme="minorHAnsi" w:cstheme="minorHAnsi"/>
          <w:b/>
        </w:rPr>
      </w:pPr>
      <w:r w:rsidRPr="00531418">
        <w:rPr>
          <w:rFonts w:asciiTheme="minorHAnsi" w:hAnsiTheme="minorHAnsi" w:cstheme="minorHAnsi"/>
          <w:b/>
        </w:rPr>
        <w:t>356BC July</w:t>
      </w:r>
      <w:bookmarkStart w:id="0" w:name="_GoBack"/>
      <w:bookmarkEnd w:id="0"/>
      <w:r w:rsidR="00416B15" w:rsidRPr="00531418">
        <w:rPr>
          <w:rFonts w:asciiTheme="minorHAnsi" w:hAnsiTheme="minorHAnsi" w:cstheme="minorHAnsi"/>
          <w:b/>
        </w:rPr>
        <w:br/>
      </w:r>
      <w:r w:rsidRPr="00531418">
        <w:rPr>
          <w:rFonts w:asciiTheme="minorHAnsi" w:hAnsiTheme="minorHAnsi" w:cstheme="minorHAnsi"/>
          <w:b/>
        </w:rPr>
        <w:t>Birth of Alexander</w:t>
      </w:r>
    </w:p>
    <w:p w14:paraId="24A67F57" w14:textId="69754D76" w:rsidR="008F30C8" w:rsidRPr="00531418" w:rsidRDefault="00DB3DAF" w:rsidP="00185D6C">
      <w:pPr>
        <w:rPr>
          <w:rFonts w:asciiTheme="minorHAnsi" w:hAnsiTheme="minorHAnsi" w:cstheme="minorHAnsi"/>
        </w:rPr>
      </w:pPr>
      <w:r w:rsidRPr="00531418">
        <w:rPr>
          <w:rFonts w:asciiTheme="minorHAnsi" w:hAnsiTheme="minorHAnsi" w:cstheme="minorHAnsi"/>
        </w:rPr>
        <w:t xml:space="preserve">Born in Pella </w:t>
      </w:r>
      <w:r w:rsidR="009B5E16" w:rsidRPr="00531418">
        <w:rPr>
          <w:rFonts w:asciiTheme="minorHAnsi" w:hAnsiTheme="minorHAnsi" w:cstheme="minorHAnsi"/>
        </w:rPr>
        <w:t xml:space="preserve">which was the capital of Macedonia in July 356BC, his father was Philip II of Macedon and his </w:t>
      </w:r>
      <w:r w:rsidR="00A87CF2" w:rsidRPr="00531418">
        <w:rPr>
          <w:rFonts w:asciiTheme="minorHAnsi" w:hAnsiTheme="minorHAnsi" w:cstheme="minorHAnsi"/>
        </w:rPr>
        <w:t>fourth wife</w:t>
      </w:r>
      <w:r w:rsidR="00FF5042" w:rsidRPr="00531418">
        <w:rPr>
          <w:rFonts w:asciiTheme="minorHAnsi" w:hAnsiTheme="minorHAnsi" w:cstheme="minorHAnsi"/>
        </w:rPr>
        <w:t xml:space="preserve"> Olympias </w:t>
      </w:r>
      <w:sdt>
        <w:sdtPr>
          <w:rPr>
            <w:rFonts w:asciiTheme="minorHAnsi" w:hAnsiTheme="minorHAnsi" w:cstheme="minorHAnsi"/>
          </w:rPr>
          <w:id w:val="-1376611747"/>
          <w:citation/>
        </w:sdtPr>
        <w:sdtEndPr/>
        <w:sdtContent>
          <w:r w:rsidR="00275368" w:rsidRPr="00531418">
            <w:rPr>
              <w:rFonts w:asciiTheme="minorHAnsi" w:hAnsiTheme="minorHAnsi" w:cstheme="minorHAnsi"/>
            </w:rPr>
            <w:fldChar w:fldCharType="begin"/>
          </w:r>
          <w:r w:rsidR="00275368" w:rsidRPr="00531418">
            <w:rPr>
              <w:rFonts w:asciiTheme="minorHAnsi" w:hAnsiTheme="minorHAnsi" w:cstheme="minorHAnsi"/>
            </w:rPr>
            <w:instrText xml:space="preserve"> CITATION BBC14 \l 2057 </w:instrText>
          </w:r>
          <w:r w:rsidR="00275368" w:rsidRPr="00531418">
            <w:rPr>
              <w:rFonts w:asciiTheme="minorHAnsi" w:hAnsiTheme="minorHAnsi" w:cstheme="minorHAnsi"/>
            </w:rPr>
            <w:fldChar w:fldCharType="separate"/>
          </w:r>
          <w:r w:rsidR="00071C89" w:rsidRPr="00071C89">
            <w:rPr>
              <w:rFonts w:asciiTheme="minorHAnsi" w:hAnsiTheme="minorHAnsi" w:cstheme="minorHAnsi"/>
              <w:noProof/>
            </w:rPr>
            <w:t>(BBC, 2014)</w:t>
          </w:r>
          <w:r w:rsidR="00275368" w:rsidRPr="00531418">
            <w:rPr>
              <w:rFonts w:asciiTheme="minorHAnsi" w:hAnsiTheme="minorHAnsi" w:cstheme="minorHAnsi"/>
            </w:rPr>
            <w:fldChar w:fldCharType="end"/>
          </w:r>
        </w:sdtContent>
      </w:sdt>
      <w:r w:rsidR="001F1A25" w:rsidRPr="00531418">
        <w:rPr>
          <w:rFonts w:asciiTheme="minorHAnsi" w:hAnsiTheme="minorHAnsi" w:cstheme="minorHAnsi"/>
        </w:rPr>
        <w:t xml:space="preserve">.  </w:t>
      </w:r>
      <w:r w:rsidR="0091336D" w:rsidRPr="00531418">
        <w:rPr>
          <w:rFonts w:asciiTheme="minorHAnsi" w:hAnsiTheme="minorHAnsi" w:cstheme="minorHAnsi"/>
        </w:rPr>
        <w:t xml:space="preserve">Born </w:t>
      </w:r>
      <w:r w:rsidR="00F447D0">
        <w:rPr>
          <w:rFonts w:asciiTheme="minorHAnsi" w:hAnsiTheme="minorHAnsi" w:cstheme="minorHAnsi"/>
        </w:rPr>
        <w:t>to</w:t>
      </w:r>
      <w:r w:rsidR="0091336D" w:rsidRPr="00531418">
        <w:rPr>
          <w:rFonts w:asciiTheme="minorHAnsi" w:hAnsiTheme="minorHAnsi" w:cstheme="minorHAnsi"/>
        </w:rPr>
        <w:t xml:space="preserve"> Philip II’s </w:t>
      </w:r>
      <w:r w:rsidR="00213CE3" w:rsidRPr="00531418">
        <w:rPr>
          <w:rFonts w:asciiTheme="minorHAnsi" w:hAnsiTheme="minorHAnsi" w:cstheme="minorHAnsi"/>
        </w:rPr>
        <w:t>fourth wife Olympias who brought him control of the Molossian kingdom</w:t>
      </w:r>
      <w:r w:rsidR="00052F02" w:rsidRPr="00531418">
        <w:rPr>
          <w:rFonts w:asciiTheme="minorHAnsi" w:hAnsiTheme="minorHAnsi" w:cstheme="minorHAnsi"/>
        </w:rPr>
        <w:t xml:space="preserve">, </w:t>
      </w:r>
      <w:r w:rsidR="00E518FA">
        <w:rPr>
          <w:rFonts w:asciiTheme="minorHAnsi" w:hAnsiTheme="minorHAnsi" w:cstheme="minorHAnsi"/>
        </w:rPr>
        <w:t>they had two child</w:t>
      </w:r>
      <w:r w:rsidR="0063405A" w:rsidRPr="00531418">
        <w:rPr>
          <w:rFonts w:asciiTheme="minorHAnsi" w:hAnsiTheme="minorHAnsi" w:cstheme="minorHAnsi"/>
        </w:rPr>
        <w:t>ren</w:t>
      </w:r>
      <w:r w:rsidR="00E518FA">
        <w:rPr>
          <w:rFonts w:asciiTheme="minorHAnsi" w:hAnsiTheme="minorHAnsi" w:cstheme="minorHAnsi"/>
        </w:rPr>
        <w:t xml:space="preserve">: </w:t>
      </w:r>
      <w:r w:rsidR="0063405A" w:rsidRPr="00531418">
        <w:rPr>
          <w:rFonts w:asciiTheme="minorHAnsi" w:hAnsiTheme="minorHAnsi" w:cstheme="minorHAnsi"/>
        </w:rPr>
        <w:t xml:space="preserve">Alexander and </w:t>
      </w:r>
      <w:proofErr w:type="spellStart"/>
      <w:r w:rsidR="0063405A" w:rsidRPr="00531418">
        <w:rPr>
          <w:rFonts w:asciiTheme="minorHAnsi" w:hAnsiTheme="minorHAnsi" w:cstheme="minorHAnsi"/>
        </w:rPr>
        <w:t>Kleopatra</w:t>
      </w:r>
      <w:proofErr w:type="spellEnd"/>
      <w:r w:rsidR="0063405A" w:rsidRPr="00531418">
        <w:rPr>
          <w:rFonts w:asciiTheme="minorHAnsi" w:hAnsiTheme="minorHAnsi" w:cstheme="minorHAnsi"/>
        </w:rPr>
        <w:t xml:space="preserve"> </w:t>
      </w:r>
      <w:sdt>
        <w:sdtPr>
          <w:rPr>
            <w:rFonts w:asciiTheme="minorHAnsi" w:hAnsiTheme="minorHAnsi" w:cstheme="minorHAnsi"/>
          </w:rPr>
          <w:id w:val="1021047907"/>
          <w:citation/>
        </w:sdtPr>
        <w:sdtEndPr/>
        <w:sdtContent>
          <w:r w:rsidR="00AA2871" w:rsidRPr="00531418">
            <w:rPr>
              <w:rFonts w:asciiTheme="minorHAnsi" w:hAnsiTheme="minorHAnsi" w:cstheme="minorHAnsi"/>
            </w:rPr>
            <w:fldChar w:fldCharType="begin"/>
          </w:r>
          <w:r w:rsidR="00AA2871" w:rsidRPr="00531418">
            <w:rPr>
              <w:rFonts w:asciiTheme="minorHAnsi" w:hAnsiTheme="minorHAnsi" w:cstheme="minorHAnsi"/>
            </w:rPr>
            <w:instrText xml:space="preserve">CITATION Mat13 \p 517 \l 2057 </w:instrText>
          </w:r>
          <w:r w:rsidR="00AA2871" w:rsidRPr="00531418">
            <w:rPr>
              <w:rFonts w:asciiTheme="minorHAnsi" w:hAnsiTheme="minorHAnsi" w:cstheme="minorHAnsi"/>
            </w:rPr>
            <w:fldChar w:fldCharType="separate"/>
          </w:r>
          <w:r w:rsidR="00071C89" w:rsidRPr="00071C89">
            <w:rPr>
              <w:rFonts w:asciiTheme="minorHAnsi" w:hAnsiTheme="minorHAnsi" w:cstheme="minorHAnsi"/>
              <w:noProof/>
            </w:rPr>
            <w:t>(Dillon &amp; Garland, 2013, p. 517)</w:t>
          </w:r>
          <w:r w:rsidR="00AA2871" w:rsidRPr="00531418">
            <w:rPr>
              <w:rFonts w:asciiTheme="minorHAnsi" w:hAnsiTheme="minorHAnsi" w:cstheme="minorHAnsi"/>
            </w:rPr>
            <w:fldChar w:fldCharType="end"/>
          </w:r>
        </w:sdtContent>
      </w:sdt>
      <w:r w:rsidR="001F1A25" w:rsidRPr="00531418">
        <w:rPr>
          <w:rFonts w:asciiTheme="minorHAnsi" w:hAnsiTheme="minorHAnsi" w:cstheme="minorHAnsi"/>
        </w:rPr>
        <w:t xml:space="preserve">.  </w:t>
      </w:r>
      <w:r w:rsidR="00E521B2">
        <w:rPr>
          <w:rFonts w:asciiTheme="minorHAnsi" w:hAnsiTheme="minorHAnsi" w:cstheme="minorHAnsi"/>
        </w:rPr>
        <w:t>There</w:t>
      </w:r>
      <w:r w:rsidR="00544BD3" w:rsidRPr="00531418">
        <w:rPr>
          <w:rFonts w:asciiTheme="minorHAnsi" w:hAnsiTheme="minorHAnsi" w:cstheme="minorHAnsi"/>
        </w:rPr>
        <w:t xml:space="preserve"> were many myths </w:t>
      </w:r>
      <w:r w:rsidR="00544BD3" w:rsidRPr="00531418">
        <w:rPr>
          <w:rFonts w:asciiTheme="minorHAnsi" w:hAnsiTheme="minorHAnsi" w:cstheme="minorHAnsi"/>
          <w:noProof/>
        </w:rPr>
        <w:t>a</w:t>
      </w:r>
      <w:r w:rsidR="00316C65" w:rsidRPr="00531418">
        <w:rPr>
          <w:rFonts w:asciiTheme="minorHAnsi" w:hAnsiTheme="minorHAnsi" w:cstheme="minorHAnsi"/>
          <w:noProof/>
        </w:rPr>
        <w:t>bout</w:t>
      </w:r>
      <w:r w:rsidR="00544BD3" w:rsidRPr="00531418">
        <w:rPr>
          <w:rFonts w:asciiTheme="minorHAnsi" w:hAnsiTheme="minorHAnsi" w:cstheme="minorHAnsi"/>
        </w:rPr>
        <w:t xml:space="preserve"> his birth, first that </w:t>
      </w:r>
      <w:r w:rsidR="001D5E10" w:rsidRPr="00531418">
        <w:rPr>
          <w:rFonts w:asciiTheme="minorHAnsi" w:hAnsiTheme="minorHAnsi" w:cstheme="minorHAnsi"/>
        </w:rPr>
        <w:t xml:space="preserve">Olympias dreamed that her belly was struck by </w:t>
      </w:r>
      <w:r w:rsidR="00A12D9D" w:rsidRPr="00531418">
        <w:rPr>
          <w:rFonts w:asciiTheme="minorHAnsi" w:hAnsiTheme="minorHAnsi" w:cstheme="minorHAnsi"/>
        </w:rPr>
        <w:t>lightning</w:t>
      </w:r>
      <w:r w:rsidR="001D5E10" w:rsidRPr="00531418">
        <w:rPr>
          <w:rFonts w:asciiTheme="minorHAnsi" w:hAnsiTheme="minorHAnsi" w:cstheme="minorHAnsi"/>
        </w:rPr>
        <w:t xml:space="preserve"> which produced fire which set alight to everything around her, it is also said that on </w:t>
      </w:r>
      <w:r w:rsidR="002F6C75" w:rsidRPr="00531418">
        <w:rPr>
          <w:rFonts w:asciiTheme="minorHAnsi" w:hAnsiTheme="minorHAnsi" w:cstheme="minorHAnsi"/>
        </w:rPr>
        <w:t xml:space="preserve">his date of birth three lucky things happened to Philip, first Alexander being born, second that </w:t>
      </w:r>
      <w:proofErr w:type="spellStart"/>
      <w:r w:rsidR="002F6C75" w:rsidRPr="00531418">
        <w:rPr>
          <w:rFonts w:asciiTheme="minorHAnsi" w:hAnsiTheme="minorHAnsi" w:cstheme="minorHAnsi"/>
        </w:rPr>
        <w:t>Parmenio</w:t>
      </w:r>
      <w:proofErr w:type="spellEnd"/>
      <w:r w:rsidR="002F6C75" w:rsidRPr="00531418">
        <w:rPr>
          <w:rFonts w:asciiTheme="minorHAnsi" w:hAnsiTheme="minorHAnsi" w:cstheme="minorHAnsi"/>
        </w:rPr>
        <w:t xml:space="preserve"> had beaten the Illyrians, third that Philip’s horses had </w:t>
      </w:r>
      <w:r w:rsidR="00BB64F3" w:rsidRPr="00531418">
        <w:rPr>
          <w:rFonts w:asciiTheme="minorHAnsi" w:hAnsiTheme="minorHAnsi" w:cstheme="minorHAnsi"/>
        </w:rPr>
        <w:t xml:space="preserve">won the chariot race at the Olympic games </w:t>
      </w:r>
      <w:sdt>
        <w:sdtPr>
          <w:rPr>
            <w:rFonts w:asciiTheme="minorHAnsi" w:hAnsiTheme="minorHAnsi" w:cstheme="minorHAnsi"/>
          </w:rPr>
          <w:id w:val="1278135106"/>
          <w:citation/>
        </w:sdtPr>
        <w:sdtEndPr/>
        <w:sdtContent>
          <w:r w:rsidR="005407FD" w:rsidRPr="00531418">
            <w:rPr>
              <w:rFonts w:asciiTheme="minorHAnsi" w:hAnsiTheme="minorHAnsi" w:cstheme="minorHAnsi"/>
            </w:rPr>
            <w:fldChar w:fldCharType="begin"/>
          </w:r>
          <w:r w:rsidR="005407FD" w:rsidRPr="00531418">
            <w:rPr>
              <w:rFonts w:asciiTheme="minorHAnsi" w:hAnsiTheme="minorHAnsi" w:cstheme="minorHAnsi"/>
            </w:rPr>
            <w:instrText xml:space="preserve">CITATION The94 \p 127 \l 2057 </w:instrText>
          </w:r>
          <w:r w:rsidR="005407FD" w:rsidRPr="00531418">
            <w:rPr>
              <w:rFonts w:asciiTheme="minorHAnsi" w:hAnsiTheme="minorHAnsi" w:cstheme="minorHAnsi"/>
            </w:rPr>
            <w:fldChar w:fldCharType="separate"/>
          </w:r>
          <w:r w:rsidR="00071C89" w:rsidRPr="00071C89">
            <w:rPr>
              <w:rFonts w:asciiTheme="minorHAnsi" w:hAnsiTheme="minorHAnsi" w:cstheme="minorHAnsi"/>
              <w:noProof/>
            </w:rPr>
            <w:t>(Dodge, 1994, p. 127)</w:t>
          </w:r>
          <w:r w:rsidR="005407FD" w:rsidRPr="00531418">
            <w:rPr>
              <w:rFonts w:asciiTheme="minorHAnsi" w:hAnsiTheme="minorHAnsi" w:cstheme="minorHAnsi"/>
            </w:rPr>
            <w:fldChar w:fldCharType="end"/>
          </w:r>
        </w:sdtContent>
      </w:sdt>
      <w:r w:rsidR="001F1A25" w:rsidRPr="00531418">
        <w:rPr>
          <w:rFonts w:asciiTheme="minorHAnsi" w:hAnsiTheme="minorHAnsi" w:cstheme="minorHAnsi"/>
        </w:rPr>
        <w:t xml:space="preserve">.  </w:t>
      </w:r>
      <w:r w:rsidR="00382254" w:rsidRPr="00531418">
        <w:rPr>
          <w:rFonts w:asciiTheme="minorHAnsi" w:hAnsiTheme="minorHAnsi" w:cstheme="minorHAnsi"/>
        </w:rPr>
        <w:t xml:space="preserve">Philip </w:t>
      </w:r>
      <w:r w:rsidR="0025447B" w:rsidRPr="00531418">
        <w:rPr>
          <w:rFonts w:asciiTheme="minorHAnsi" w:hAnsiTheme="minorHAnsi" w:cstheme="minorHAnsi"/>
        </w:rPr>
        <w:t xml:space="preserve">himself is said to have had a dream after their marriage </w:t>
      </w:r>
      <w:r w:rsidR="00637C1D" w:rsidRPr="00531418">
        <w:rPr>
          <w:rFonts w:asciiTheme="minorHAnsi" w:hAnsiTheme="minorHAnsi" w:cstheme="minorHAnsi"/>
        </w:rPr>
        <w:t>where</w:t>
      </w:r>
      <w:r w:rsidR="00682C95" w:rsidRPr="00531418">
        <w:rPr>
          <w:rFonts w:asciiTheme="minorHAnsi" w:hAnsiTheme="minorHAnsi" w:cstheme="minorHAnsi"/>
        </w:rPr>
        <w:t xml:space="preserve"> he sealed up Olympias’ womb with the image of a lion</w:t>
      </w:r>
      <w:r w:rsidR="00C21D59" w:rsidRPr="00531418">
        <w:rPr>
          <w:rFonts w:asciiTheme="minorHAnsi" w:hAnsiTheme="minorHAnsi" w:cstheme="minorHAnsi"/>
        </w:rPr>
        <w:t xml:space="preserve">, the soothsayer </w:t>
      </w:r>
      <w:proofErr w:type="spellStart"/>
      <w:r w:rsidR="009D631A" w:rsidRPr="00531418">
        <w:rPr>
          <w:rFonts w:asciiTheme="minorHAnsi" w:hAnsiTheme="minorHAnsi" w:cstheme="minorHAnsi"/>
        </w:rPr>
        <w:t>Aristander</w:t>
      </w:r>
      <w:proofErr w:type="spellEnd"/>
      <w:r w:rsidR="009D631A" w:rsidRPr="00531418">
        <w:rPr>
          <w:rFonts w:asciiTheme="minorHAnsi" w:hAnsiTheme="minorHAnsi" w:cstheme="minorHAnsi"/>
        </w:rPr>
        <w:t xml:space="preserve"> of </w:t>
      </w:r>
      <w:proofErr w:type="spellStart"/>
      <w:r w:rsidR="009D631A" w:rsidRPr="00531418">
        <w:rPr>
          <w:rFonts w:asciiTheme="minorHAnsi" w:hAnsiTheme="minorHAnsi" w:cstheme="minorHAnsi"/>
        </w:rPr>
        <w:t>Telmessus</w:t>
      </w:r>
      <w:proofErr w:type="spellEnd"/>
      <w:r w:rsidR="009D631A" w:rsidRPr="00531418">
        <w:rPr>
          <w:rFonts w:asciiTheme="minorHAnsi" w:hAnsiTheme="minorHAnsi" w:cstheme="minorHAnsi"/>
        </w:rPr>
        <w:t xml:space="preserve"> declared that she must be pregnant and that </w:t>
      </w:r>
      <w:r w:rsidR="0019419D" w:rsidRPr="00531418">
        <w:rPr>
          <w:rFonts w:asciiTheme="minorHAnsi" w:hAnsiTheme="minorHAnsi" w:cstheme="minorHAnsi"/>
        </w:rPr>
        <w:t>their son would be bold and lion-like in nature</w:t>
      </w:r>
      <w:r w:rsidR="006541D9" w:rsidRPr="00531418">
        <w:rPr>
          <w:rFonts w:asciiTheme="minorHAnsi" w:hAnsiTheme="minorHAnsi" w:cstheme="minorHAnsi"/>
        </w:rPr>
        <w:t xml:space="preserve"> (</w:t>
      </w:r>
      <w:proofErr w:type="spellStart"/>
      <w:r w:rsidR="006541D9" w:rsidRPr="00531418">
        <w:rPr>
          <w:rFonts w:asciiTheme="minorHAnsi" w:hAnsiTheme="minorHAnsi" w:cstheme="minorHAnsi"/>
        </w:rPr>
        <w:t>Plut</w:t>
      </w:r>
      <w:proofErr w:type="spellEnd"/>
      <w:r w:rsidR="006541D9" w:rsidRPr="00531418">
        <w:rPr>
          <w:rFonts w:asciiTheme="minorHAnsi" w:hAnsiTheme="minorHAnsi" w:cstheme="minorHAnsi"/>
        </w:rPr>
        <w:t xml:space="preserve">. </w:t>
      </w:r>
      <w:r w:rsidR="00D94E76" w:rsidRPr="00531418">
        <w:rPr>
          <w:rFonts w:asciiTheme="minorHAnsi" w:hAnsiTheme="minorHAnsi" w:cstheme="minorHAnsi"/>
        </w:rPr>
        <w:t xml:space="preserve">Alex. </w:t>
      </w:r>
      <w:r w:rsidR="004E36D3" w:rsidRPr="00531418">
        <w:rPr>
          <w:rFonts w:asciiTheme="minorHAnsi" w:hAnsiTheme="minorHAnsi" w:cstheme="minorHAnsi"/>
        </w:rPr>
        <w:t>2</w:t>
      </w:r>
      <w:r w:rsidR="00284771" w:rsidRPr="00531418">
        <w:rPr>
          <w:rFonts w:asciiTheme="minorHAnsi" w:hAnsiTheme="minorHAnsi" w:cstheme="minorHAnsi"/>
        </w:rPr>
        <w:t>)</w:t>
      </w:r>
      <w:r w:rsidR="00637C1D" w:rsidRPr="00531418">
        <w:rPr>
          <w:rFonts w:asciiTheme="minorHAnsi" w:hAnsiTheme="minorHAnsi" w:cstheme="minorHAnsi"/>
        </w:rPr>
        <w:t>.</w:t>
      </w:r>
    </w:p>
    <w:p w14:paraId="7DAF06AB" w14:textId="77777777" w:rsidR="00B62BCE" w:rsidRPr="00531418" w:rsidRDefault="00B62BCE" w:rsidP="00185D6C">
      <w:pPr>
        <w:rPr>
          <w:rFonts w:asciiTheme="minorHAnsi" w:hAnsiTheme="minorHAnsi" w:cstheme="minorHAnsi"/>
          <w:b/>
        </w:rPr>
      </w:pPr>
    </w:p>
    <w:p w14:paraId="05F33DB4" w14:textId="3F6448C0" w:rsidR="00D84B9B" w:rsidRPr="00531418" w:rsidRDefault="00D84B9B" w:rsidP="00185D6C">
      <w:pPr>
        <w:rPr>
          <w:rFonts w:asciiTheme="minorHAnsi" w:hAnsiTheme="minorHAnsi" w:cstheme="minorHAnsi"/>
          <w:b/>
        </w:rPr>
      </w:pPr>
      <w:r w:rsidRPr="00531418">
        <w:rPr>
          <w:rFonts w:asciiTheme="minorHAnsi" w:hAnsiTheme="minorHAnsi" w:cstheme="minorHAnsi"/>
          <w:b/>
        </w:rPr>
        <w:t>338BC</w:t>
      </w:r>
      <w:r w:rsidR="008F30C8" w:rsidRPr="00531418">
        <w:rPr>
          <w:rFonts w:asciiTheme="minorHAnsi" w:hAnsiTheme="minorHAnsi" w:cstheme="minorHAnsi"/>
          <w:b/>
        </w:rPr>
        <w:br/>
      </w:r>
      <w:r w:rsidRPr="00531418">
        <w:rPr>
          <w:rFonts w:asciiTheme="minorHAnsi" w:hAnsiTheme="minorHAnsi" w:cstheme="minorHAnsi"/>
          <w:b/>
        </w:rPr>
        <w:t xml:space="preserve">Battle of </w:t>
      </w:r>
      <w:r w:rsidRPr="00531418">
        <w:rPr>
          <w:rFonts w:asciiTheme="minorHAnsi" w:hAnsiTheme="minorHAnsi" w:cstheme="minorHAnsi"/>
          <w:b/>
          <w:noProof/>
        </w:rPr>
        <w:t>Chaironea</w:t>
      </w:r>
    </w:p>
    <w:p w14:paraId="0547C9C4" w14:textId="1DF82314" w:rsidR="008F30C8" w:rsidRPr="00531418" w:rsidRDefault="00513D11" w:rsidP="00185D6C">
      <w:pPr>
        <w:rPr>
          <w:rFonts w:asciiTheme="minorHAnsi" w:hAnsiTheme="minorHAnsi" w:cstheme="minorHAnsi"/>
        </w:rPr>
      </w:pPr>
      <w:r w:rsidRPr="00531418">
        <w:rPr>
          <w:rFonts w:asciiTheme="minorHAnsi" w:hAnsiTheme="minorHAnsi" w:cstheme="minorHAnsi"/>
        </w:rPr>
        <w:t xml:space="preserve">A battle against the Macedonians by a joint force of Thebes and Athens, </w:t>
      </w:r>
      <w:r w:rsidR="00C201AD" w:rsidRPr="00531418">
        <w:rPr>
          <w:rFonts w:asciiTheme="minorHAnsi" w:hAnsiTheme="minorHAnsi" w:cstheme="minorHAnsi"/>
        </w:rPr>
        <w:t>Alexander at age 18 commanded the cavalry</w:t>
      </w:r>
      <w:r w:rsidR="004E3DA0" w:rsidRPr="00531418">
        <w:rPr>
          <w:rFonts w:asciiTheme="minorHAnsi" w:hAnsiTheme="minorHAnsi" w:cstheme="minorHAnsi"/>
        </w:rPr>
        <w:t xml:space="preserve">, it was a Macedonian victory </w:t>
      </w:r>
      <w:r w:rsidR="00DA7D6A" w:rsidRPr="00531418">
        <w:rPr>
          <w:rFonts w:asciiTheme="minorHAnsi" w:hAnsiTheme="minorHAnsi" w:cstheme="minorHAnsi"/>
        </w:rPr>
        <w:t>and passed the rule of Greece to Macedon from Thebes</w:t>
      </w:r>
      <w:r w:rsidR="005C469B" w:rsidRPr="00531418">
        <w:rPr>
          <w:rFonts w:asciiTheme="minorHAnsi" w:hAnsiTheme="minorHAnsi" w:cstheme="minorHAnsi"/>
        </w:rPr>
        <w:t xml:space="preserve"> </w:t>
      </w:r>
      <w:sdt>
        <w:sdtPr>
          <w:rPr>
            <w:rFonts w:asciiTheme="minorHAnsi" w:hAnsiTheme="minorHAnsi" w:cstheme="minorHAnsi"/>
          </w:rPr>
          <w:id w:val="698516130"/>
          <w:citation/>
        </w:sdtPr>
        <w:sdtEndPr/>
        <w:sdtContent>
          <w:r w:rsidR="00E422FA" w:rsidRPr="00531418">
            <w:rPr>
              <w:rFonts w:asciiTheme="minorHAnsi" w:hAnsiTheme="minorHAnsi" w:cstheme="minorHAnsi"/>
            </w:rPr>
            <w:fldChar w:fldCharType="begin"/>
          </w:r>
          <w:r w:rsidR="00E422FA" w:rsidRPr="00531418">
            <w:rPr>
              <w:rFonts w:asciiTheme="minorHAnsi" w:hAnsiTheme="minorHAnsi" w:cstheme="minorHAnsi"/>
            </w:rPr>
            <w:instrText xml:space="preserve">CITATION JBB \p 439-441 \l 2057 </w:instrText>
          </w:r>
          <w:r w:rsidR="00E422FA" w:rsidRPr="00531418">
            <w:rPr>
              <w:rFonts w:asciiTheme="minorHAnsi" w:hAnsiTheme="minorHAnsi" w:cstheme="minorHAnsi"/>
            </w:rPr>
            <w:fldChar w:fldCharType="separate"/>
          </w:r>
          <w:r w:rsidR="00071C89" w:rsidRPr="00071C89">
            <w:rPr>
              <w:rFonts w:asciiTheme="minorHAnsi" w:hAnsiTheme="minorHAnsi" w:cstheme="minorHAnsi"/>
              <w:noProof/>
            </w:rPr>
            <w:t>(Bury &amp; Meiggs, 1978, pp. 439-441)</w:t>
          </w:r>
          <w:r w:rsidR="00E422FA" w:rsidRPr="00531418">
            <w:rPr>
              <w:rFonts w:asciiTheme="minorHAnsi" w:hAnsiTheme="minorHAnsi" w:cstheme="minorHAnsi"/>
            </w:rPr>
            <w:fldChar w:fldCharType="end"/>
          </w:r>
        </w:sdtContent>
      </w:sdt>
      <w:r w:rsidR="00BE13FF" w:rsidRPr="00531418">
        <w:rPr>
          <w:rFonts w:asciiTheme="minorHAnsi" w:hAnsiTheme="minorHAnsi" w:cstheme="minorHAnsi"/>
        </w:rPr>
        <w:t xml:space="preserve">.  </w:t>
      </w:r>
      <w:r w:rsidR="008E443D" w:rsidRPr="00531418">
        <w:rPr>
          <w:rFonts w:asciiTheme="minorHAnsi" w:hAnsiTheme="minorHAnsi" w:cstheme="minorHAnsi"/>
        </w:rPr>
        <w:t xml:space="preserve">Philip only faced an army </w:t>
      </w:r>
      <w:r w:rsidR="00110E11" w:rsidRPr="00531418">
        <w:rPr>
          <w:rFonts w:asciiTheme="minorHAnsi" w:hAnsiTheme="minorHAnsi" w:cstheme="minorHAnsi"/>
        </w:rPr>
        <w:t>of Athens, Thebes, and the Boeotian League because hardly any of the Peloponnesian cities had responded to Demosthenes’ appear to stand up against Philip, the battle took place in late summer in Boeotia</w:t>
      </w:r>
      <w:r w:rsidR="00AD0409" w:rsidRPr="00531418">
        <w:rPr>
          <w:rFonts w:asciiTheme="minorHAnsi" w:hAnsiTheme="minorHAnsi" w:cstheme="minorHAnsi"/>
        </w:rPr>
        <w:t xml:space="preserve">, there is still a stone lion over the plain which marks the graves of </w:t>
      </w:r>
      <w:r w:rsidR="0079274B" w:rsidRPr="00531418">
        <w:rPr>
          <w:rFonts w:asciiTheme="minorHAnsi" w:hAnsiTheme="minorHAnsi" w:cstheme="minorHAnsi"/>
        </w:rPr>
        <w:t>254 Thebans</w:t>
      </w:r>
      <w:r w:rsidR="00E6284A" w:rsidRPr="00531418">
        <w:rPr>
          <w:rFonts w:asciiTheme="minorHAnsi" w:hAnsiTheme="minorHAnsi" w:cstheme="minorHAnsi"/>
        </w:rPr>
        <w:t xml:space="preserve"> </w:t>
      </w:r>
      <w:sdt>
        <w:sdtPr>
          <w:rPr>
            <w:rFonts w:asciiTheme="minorHAnsi" w:hAnsiTheme="minorHAnsi" w:cstheme="minorHAnsi"/>
          </w:rPr>
          <w:id w:val="1837562204"/>
          <w:citation/>
        </w:sdtPr>
        <w:sdtEndPr/>
        <w:sdtContent>
          <w:r w:rsidR="00E6284A" w:rsidRPr="00531418">
            <w:rPr>
              <w:rFonts w:asciiTheme="minorHAnsi" w:hAnsiTheme="minorHAnsi" w:cstheme="minorHAnsi"/>
            </w:rPr>
            <w:fldChar w:fldCharType="begin"/>
          </w:r>
          <w:r w:rsidR="00E6284A" w:rsidRPr="00531418">
            <w:rPr>
              <w:rFonts w:asciiTheme="minorHAnsi" w:hAnsiTheme="minorHAnsi" w:cstheme="minorHAnsi"/>
            </w:rPr>
            <w:instrText xml:space="preserve">CITATION Pom04 \p 264-5 \l 2057 </w:instrText>
          </w:r>
          <w:r w:rsidR="00E6284A" w:rsidRPr="00531418">
            <w:rPr>
              <w:rFonts w:asciiTheme="minorHAnsi" w:hAnsiTheme="minorHAnsi" w:cstheme="minorHAnsi"/>
            </w:rPr>
            <w:fldChar w:fldCharType="separate"/>
          </w:r>
          <w:r w:rsidR="00071C89" w:rsidRPr="00071C89">
            <w:rPr>
              <w:rFonts w:asciiTheme="minorHAnsi" w:hAnsiTheme="minorHAnsi" w:cstheme="minorHAnsi"/>
              <w:noProof/>
            </w:rPr>
            <w:t>(Pomeroy, et al., 2004, pp. 264-5)</w:t>
          </w:r>
          <w:r w:rsidR="00E6284A" w:rsidRPr="00531418">
            <w:rPr>
              <w:rFonts w:asciiTheme="minorHAnsi" w:hAnsiTheme="minorHAnsi" w:cstheme="minorHAnsi"/>
            </w:rPr>
            <w:fldChar w:fldCharType="end"/>
          </w:r>
        </w:sdtContent>
      </w:sdt>
      <w:r w:rsidR="00BE13FF" w:rsidRPr="00531418">
        <w:rPr>
          <w:rFonts w:asciiTheme="minorHAnsi" w:hAnsiTheme="minorHAnsi" w:cstheme="minorHAnsi"/>
        </w:rPr>
        <w:t xml:space="preserve">.  </w:t>
      </w:r>
      <w:r w:rsidR="006314FC" w:rsidRPr="00531418">
        <w:rPr>
          <w:rFonts w:asciiTheme="minorHAnsi" w:hAnsiTheme="minorHAnsi" w:cstheme="minorHAnsi"/>
        </w:rPr>
        <w:t xml:space="preserve">Alexander </w:t>
      </w:r>
      <w:r w:rsidR="008419B2" w:rsidRPr="00531418">
        <w:rPr>
          <w:rFonts w:asciiTheme="minorHAnsi" w:hAnsiTheme="minorHAnsi" w:cstheme="minorHAnsi"/>
        </w:rPr>
        <w:t>oversaw</w:t>
      </w:r>
      <w:r w:rsidR="006314FC" w:rsidRPr="00531418">
        <w:rPr>
          <w:rFonts w:asciiTheme="minorHAnsi" w:hAnsiTheme="minorHAnsi" w:cstheme="minorHAnsi"/>
        </w:rPr>
        <w:t xml:space="preserve"> one wing of the army with the help of one best Macedonian generals, </w:t>
      </w:r>
      <w:r w:rsidR="00C63B64" w:rsidRPr="00531418">
        <w:rPr>
          <w:rFonts w:asciiTheme="minorHAnsi" w:hAnsiTheme="minorHAnsi" w:cstheme="minorHAnsi"/>
        </w:rPr>
        <w:t xml:space="preserve">more than a thousand Athenians were </w:t>
      </w:r>
      <w:r w:rsidR="005E2C4D" w:rsidRPr="00531418">
        <w:rPr>
          <w:rFonts w:asciiTheme="minorHAnsi" w:hAnsiTheme="minorHAnsi" w:cstheme="minorHAnsi"/>
        </w:rPr>
        <w:t>killed,</w:t>
      </w:r>
      <w:r w:rsidR="00C63B64" w:rsidRPr="00531418">
        <w:rPr>
          <w:rFonts w:asciiTheme="minorHAnsi" w:hAnsiTheme="minorHAnsi" w:cstheme="minorHAnsi"/>
        </w:rPr>
        <w:t xml:space="preserve"> and two-thousand were taken </w:t>
      </w:r>
      <w:r w:rsidR="00C63B64" w:rsidRPr="00531418">
        <w:rPr>
          <w:rFonts w:asciiTheme="minorHAnsi" w:hAnsiTheme="minorHAnsi" w:cstheme="minorHAnsi"/>
          <w:noProof/>
        </w:rPr>
        <w:t>prisoner</w:t>
      </w:r>
      <w:r w:rsidR="00A55E48" w:rsidRPr="00531418">
        <w:rPr>
          <w:rFonts w:asciiTheme="minorHAnsi" w:hAnsiTheme="minorHAnsi" w:cstheme="minorHAnsi"/>
        </w:rPr>
        <w:t xml:space="preserve"> </w:t>
      </w:r>
      <w:r w:rsidR="00D36027" w:rsidRPr="00531418">
        <w:rPr>
          <w:rFonts w:asciiTheme="minorHAnsi" w:hAnsiTheme="minorHAnsi" w:cstheme="minorHAnsi"/>
        </w:rPr>
        <w:t>(</w:t>
      </w:r>
      <w:proofErr w:type="spellStart"/>
      <w:r w:rsidR="00D36027" w:rsidRPr="00531418">
        <w:rPr>
          <w:rFonts w:asciiTheme="minorHAnsi" w:hAnsiTheme="minorHAnsi" w:cstheme="minorHAnsi"/>
        </w:rPr>
        <w:t>Diod</w:t>
      </w:r>
      <w:proofErr w:type="spellEnd"/>
      <w:r w:rsidR="00D36027" w:rsidRPr="00531418">
        <w:rPr>
          <w:rFonts w:asciiTheme="minorHAnsi" w:hAnsiTheme="minorHAnsi" w:cstheme="minorHAnsi"/>
        </w:rPr>
        <w:t>. 16.86.1-5)</w:t>
      </w:r>
      <w:r w:rsidR="00BA6C6D">
        <w:rPr>
          <w:rFonts w:asciiTheme="minorHAnsi" w:hAnsiTheme="minorHAnsi" w:cstheme="minorHAnsi"/>
        </w:rPr>
        <w:t>.</w:t>
      </w:r>
    </w:p>
    <w:p w14:paraId="00D5719B" w14:textId="37AA2D69" w:rsidR="00100F0F" w:rsidRDefault="00100F0F" w:rsidP="00185D6C">
      <w:pPr>
        <w:rPr>
          <w:rFonts w:asciiTheme="minorHAnsi" w:hAnsiTheme="minorHAnsi" w:cstheme="minorHAnsi"/>
          <w:b/>
        </w:rPr>
      </w:pPr>
    </w:p>
    <w:p w14:paraId="169CF009" w14:textId="6A55691D" w:rsidR="001A5E1D" w:rsidRDefault="001A5E1D" w:rsidP="00185D6C">
      <w:pPr>
        <w:rPr>
          <w:rFonts w:asciiTheme="minorHAnsi" w:hAnsiTheme="minorHAnsi" w:cstheme="minorHAnsi"/>
          <w:b/>
        </w:rPr>
      </w:pPr>
    </w:p>
    <w:p w14:paraId="69AE75A5" w14:textId="77777777" w:rsidR="008419B2" w:rsidRPr="00531418" w:rsidRDefault="008419B2" w:rsidP="00185D6C">
      <w:pPr>
        <w:rPr>
          <w:rFonts w:asciiTheme="minorHAnsi" w:hAnsiTheme="minorHAnsi" w:cstheme="minorHAnsi"/>
          <w:b/>
        </w:rPr>
      </w:pPr>
    </w:p>
    <w:p w14:paraId="5F92E872" w14:textId="1F0BE3F5" w:rsidR="00D84B9B" w:rsidRPr="00531418" w:rsidRDefault="00D84B9B" w:rsidP="00185D6C">
      <w:pPr>
        <w:rPr>
          <w:rFonts w:asciiTheme="minorHAnsi" w:hAnsiTheme="minorHAnsi" w:cstheme="minorHAnsi"/>
          <w:b/>
        </w:rPr>
      </w:pPr>
      <w:r w:rsidRPr="00531418">
        <w:rPr>
          <w:rFonts w:asciiTheme="minorHAnsi" w:hAnsiTheme="minorHAnsi" w:cstheme="minorHAnsi"/>
          <w:b/>
        </w:rPr>
        <w:lastRenderedPageBreak/>
        <w:t>338/7BC</w:t>
      </w:r>
      <w:r w:rsidR="008F30C8" w:rsidRPr="00531418">
        <w:rPr>
          <w:rFonts w:asciiTheme="minorHAnsi" w:hAnsiTheme="minorHAnsi" w:cstheme="minorHAnsi"/>
          <w:b/>
        </w:rPr>
        <w:br/>
      </w:r>
      <w:r w:rsidR="00316C65" w:rsidRPr="00531418">
        <w:rPr>
          <w:rFonts w:asciiTheme="minorHAnsi" w:hAnsiTheme="minorHAnsi" w:cstheme="minorHAnsi"/>
          <w:b/>
          <w:noProof/>
        </w:rPr>
        <w:t>The m</w:t>
      </w:r>
      <w:r w:rsidRPr="00531418">
        <w:rPr>
          <w:rFonts w:asciiTheme="minorHAnsi" w:hAnsiTheme="minorHAnsi" w:cstheme="minorHAnsi"/>
          <w:b/>
          <w:noProof/>
        </w:rPr>
        <w:t>arriage</w:t>
      </w:r>
      <w:r w:rsidRPr="00531418">
        <w:rPr>
          <w:rFonts w:asciiTheme="minorHAnsi" w:hAnsiTheme="minorHAnsi" w:cstheme="minorHAnsi"/>
          <w:b/>
        </w:rPr>
        <w:t xml:space="preserve"> of Philip and Cleopatra</w:t>
      </w:r>
    </w:p>
    <w:p w14:paraId="77D467AC" w14:textId="45788E0E" w:rsidR="008F30C8" w:rsidRPr="00531418" w:rsidRDefault="00045F07" w:rsidP="00185D6C">
      <w:pPr>
        <w:rPr>
          <w:rFonts w:asciiTheme="minorHAnsi" w:hAnsiTheme="minorHAnsi" w:cstheme="minorHAnsi"/>
        </w:rPr>
      </w:pPr>
      <w:r w:rsidRPr="00531418">
        <w:rPr>
          <w:rFonts w:asciiTheme="minorHAnsi" w:hAnsiTheme="minorHAnsi" w:cstheme="minorHAnsi"/>
        </w:rPr>
        <w:t xml:space="preserve">Cleopatra was the niece of Philip’s general Attalus and so of too high a standing to be made a concubine, so Philip </w:t>
      </w:r>
      <w:r w:rsidR="00A23E7D" w:rsidRPr="00531418">
        <w:rPr>
          <w:rFonts w:asciiTheme="minorHAnsi" w:hAnsiTheme="minorHAnsi" w:cstheme="minorHAnsi"/>
        </w:rPr>
        <w:t xml:space="preserve">‘divorced’ Alexander’s mother Olympias and married Cleopatra instead, leading to </w:t>
      </w:r>
      <w:r w:rsidR="00AA0FDD" w:rsidRPr="00531418">
        <w:rPr>
          <w:rFonts w:asciiTheme="minorHAnsi" w:hAnsiTheme="minorHAnsi" w:cstheme="minorHAnsi"/>
        </w:rPr>
        <w:t xml:space="preserve">a family argument when </w:t>
      </w:r>
      <w:r w:rsidR="00180666" w:rsidRPr="00531418">
        <w:rPr>
          <w:rFonts w:asciiTheme="minorHAnsi" w:hAnsiTheme="minorHAnsi" w:cstheme="minorHAnsi"/>
        </w:rPr>
        <w:t xml:space="preserve">Attalus prayed for a legitimate heir at the wedding feast and so insulted Alexander </w:t>
      </w:r>
      <w:sdt>
        <w:sdtPr>
          <w:rPr>
            <w:rFonts w:asciiTheme="minorHAnsi" w:hAnsiTheme="minorHAnsi" w:cstheme="minorHAnsi"/>
          </w:rPr>
          <w:id w:val="-1459714349"/>
          <w:citation/>
        </w:sdtPr>
        <w:sdtEndPr/>
        <w:sdtContent>
          <w:r w:rsidR="00F82767" w:rsidRPr="00531418">
            <w:rPr>
              <w:rFonts w:asciiTheme="minorHAnsi" w:hAnsiTheme="minorHAnsi" w:cstheme="minorHAnsi"/>
            </w:rPr>
            <w:fldChar w:fldCharType="begin"/>
          </w:r>
          <w:r w:rsidR="00F82767" w:rsidRPr="00531418">
            <w:rPr>
              <w:rFonts w:asciiTheme="minorHAnsi" w:hAnsiTheme="minorHAnsi" w:cstheme="minorHAnsi"/>
            </w:rPr>
            <w:instrText xml:space="preserve">CITATION JBB \p 443 \l 2057 </w:instrText>
          </w:r>
          <w:r w:rsidR="00F82767" w:rsidRPr="00531418">
            <w:rPr>
              <w:rFonts w:asciiTheme="minorHAnsi" w:hAnsiTheme="minorHAnsi" w:cstheme="minorHAnsi"/>
            </w:rPr>
            <w:fldChar w:fldCharType="separate"/>
          </w:r>
          <w:r w:rsidR="00071C89" w:rsidRPr="00071C89">
            <w:rPr>
              <w:rFonts w:asciiTheme="minorHAnsi" w:hAnsiTheme="minorHAnsi" w:cstheme="minorHAnsi"/>
              <w:noProof/>
            </w:rPr>
            <w:t>(Bury &amp; Meiggs, 1978, p. 443)</w:t>
          </w:r>
          <w:r w:rsidR="00F82767" w:rsidRPr="00531418">
            <w:rPr>
              <w:rFonts w:asciiTheme="minorHAnsi" w:hAnsiTheme="minorHAnsi" w:cstheme="minorHAnsi"/>
            </w:rPr>
            <w:fldChar w:fldCharType="end"/>
          </w:r>
        </w:sdtContent>
      </w:sdt>
      <w:r w:rsidR="00256C97" w:rsidRPr="00531418">
        <w:rPr>
          <w:rFonts w:asciiTheme="minorHAnsi" w:hAnsiTheme="minorHAnsi" w:cstheme="minorHAnsi"/>
        </w:rPr>
        <w:t xml:space="preserve">.  </w:t>
      </w:r>
      <w:r w:rsidR="006B16F3" w:rsidRPr="00531418">
        <w:rPr>
          <w:rFonts w:asciiTheme="minorHAnsi" w:hAnsiTheme="minorHAnsi" w:cstheme="minorHAnsi"/>
        </w:rPr>
        <w:t>His seventh marriage which caused political unrest, his fourth wife Olympias had held the most power while his other wives had been for diplomatic reasons</w:t>
      </w:r>
      <w:r w:rsidR="004D4D92" w:rsidRPr="00531418">
        <w:rPr>
          <w:rFonts w:asciiTheme="minorHAnsi" w:hAnsiTheme="minorHAnsi" w:cstheme="minorHAnsi"/>
        </w:rPr>
        <w:t>, marrying</w:t>
      </w:r>
      <w:r w:rsidR="00AE5E6B" w:rsidRPr="00531418">
        <w:rPr>
          <w:rFonts w:asciiTheme="minorHAnsi" w:hAnsiTheme="minorHAnsi" w:cstheme="minorHAnsi"/>
        </w:rPr>
        <w:t xml:space="preserve"> the Macedonian</w:t>
      </w:r>
      <w:r w:rsidR="004D4D92" w:rsidRPr="00531418">
        <w:rPr>
          <w:rFonts w:asciiTheme="minorHAnsi" w:hAnsiTheme="minorHAnsi" w:cstheme="minorHAnsi"/>
        </w:rPr>
        <w:t xml:space="preserve"> Cleopatra threatened Olympias and thus Alexanders role as the </w:t>
      </w:r>
      <w:r w:rsidR="00751B70" w:rsidRPr="00531418">
        <w:rPr>
          <w:rFonts w:asciiTheme="minorHAnsi" w:hAnsiTheme="minorHAnsi" w:cstheme="minorHAnsi"/>
        </w:rPr>
        <w:t xml:space="preserve">heir </w:t>
      </w:r>
      <w:sdt>
        <w:sdtPr>
          <w:rPr>
            <w:rFonts w:asciiTheme="minorHAnsi" w:hAnsiTheme="minorHAnsi" w:cstheme="minorHAnsi"/>
          </w:rPr>
          <w:id w:val="-784727395"/>
          <w:citation/>
        </w:sdtPr>
        <w:sdtEndPr/>
        <w:sdtContent>
          <w:r w:rsidR="00B40585" w:rsidRPr="00531418">
            <w:rPr>
              <w:rFonts w:asciiTheme="minorHAnsi" w:hAnsiTheme="minorHAnsi" w:cstheme="minorHAnsi"/>
            </w:rPr>
            <w:fldChar w:fldCharType="begin"/>
          </w:r>
          <w:r w:rsidR="00B40585" w:rsidRPr="00531418">
            <w:rPr>
              <w:rFonts w:asciiTheme="minorHAnsi" w:hAnsiTheme="minorHAnsi" w:cstheme="minorHAnsi"/>
            </w:rPr>
            <w:instrText xml:space="preserve">CITATION Pom04 \p 268 \l 2057 </w:instrText>
          </w:r>
          <w:r w:rsidR="00B40585" w:rsidRPr="00531418">
            <w:rPr>
              <w:rFonts w:asciiTheme="minorHAnsi" w:hAnsiTheme="minorHAnsi" w:cstheme="minorHAnsi"/>
            </w:rPr>
            <w:fldChar w:fldCharType="separate"/>
          </w:r>
          <w:r w:rsidR="00071C89" w:rsidRPr="00071C89">
            <w:rPr>
              <w:rFonts w:asciiTheme="minorHAnsi" w:hAnsiTheme="minorHAnsi" w:cstheme="minorHAnsi"/>
              <w:noProof/>
            </w:rPr>
            <w:t>(Pomeroy, et al., 2004, p. 268)</w:t>
          </w:r>
          <w:r w:rsidR="00B40585" w:rsidRPr="00531418">
            <w:rPr>
              <w:rFonts w:asciiTheme="minorHAnsi" w:hAnsiTheme="minorHAnsi" w:cstheme="minorHAnsi"/>
            </w:rPr>
            <w:fldChar w:fldCharType="end"/>
          </w:r>
        </w:sdtContent>
      </w:sdt>
      <w:r w:rsidR="00256C97" w:rsidRPr="00531418">
        <w:rPr>
          <w:rFonts w:asciiTheme="minorHAnsi" w:hAnsiTheme="minorHAnsi" w:cstheme="minorHAnsi"/>
        </w:rPr>
        <w:t xml:space="preserve">.  </w:t>
      </w:r>
      <w:r w:rsidR="00484115" w:rsidRPr="00531418">
        <w:rPr>
          <w:rFonts w:asciiTheme="minorHAnsi" w:hAnsiTheme="minorHAnsi" w:cstheme="minorHAnsi"/>
        </w:rPr>
        <w:t xml:space="preserve">The marriage led to domestic strife, Philip had had many marriages and love-affairs </w:t>
      </w:r>
      <w:r w:rsidR="00F92CA8" w:rsidRPr="00531418">
        <w:rPr>
          <w:rFonts w:asciiTheme="minorHAnsi" w:hAnsiTheme="minorHAnsi" w:cstheme="minorHAnsi"/>
        </w:rPr>
        <w:t xml:space="preserve">which caused quarrels </w:t>
      </w:r>
      <w:r w:rsidR="0066524A" w:rsidRPr="00531418">
        <w:rPr>
          <w:rFonts w:asciiTheme="minorHAnsi" w:hAnsiTheme="minorHAnsi" w:cstheme="minorHAnsi"/>
        </w:rPr>
        <w:t xml:space="preserve">in the women’s apartments and the kingdom, especially when </w:t>
      </w:r>
      <w:r w:rsidR="00A56900" w:rsidRPr="00531418">
        <w:rPr>
          <w:rFonts w:asciiTheme="minorHAnsi" w:hAnsiTheme="minorHAnsi" w:cstheme="minorHAnsi"/>
        </w:rPr>
        <w:t>he married Cleopatra whose uncle Attalus drunkenly prayed that this marriage would lead to a legitimate son causing a r</w:t>
      </w:r>
      <w:r w:rsidR="00836EC3" w:rsidRPr="00531418">
        <w:rPr>
          <w:rFonts w:asciiTheme="minorHAnsi" w:hAnsiTheme="minorHAnsi" w:cstheme="minorHAnsi"/>
        </w:rPr>
        <w:t>ow between Alexander and his father (</w:t>
      </w:r>
      <w:proofErr w:type="spellStart"/>
      <w:r w:rsidR="00836EC3" w:rsidRPr="00531418">
        <w:rPr>
          <w:rFonts w:asciiTheme="minorHAnsi" w:hAnsiTheme="minorHAnsi" w:cstheme="minorHAnsi"/>
        </w:rPr>
        <w:t>Plut</w:t>
      </w:r>
      <w:proofErr w:type="spellEnd"/>
      <w:r w:rsidR="00836EC3" w:rsidRPr="00531418">
        <w:rPr>
          <w:rFonts w:asciiTheme="minorHAnsi" w:hAnsiTheme="minorHAnsi" w:cstheme="minorHAnsi"/>
        </w:rPr>
        <w:t>. Alex. 9)</w:t>
      </w:r>
      <w:r w:rsidR="00EA6CD8">
        <w:rPr>
          <w:rFonts w:asciiTheme="minorHAnsi" w:hAnsiTheme="minorHAnsi" w:cstheme="minorHAnsi"/>
        </w:rPr>
        <w:t>.</w:t>
      </w:r>
    </w:p>
    <w:p w14:paraId="25540D88" w14:textId="77777777" w:rsidR="005132C4" w:rsidRPr="00531418" w:rsidRDefault="005132C4" w:rsidP="00185D6C">
      <w:pPr>
        <w:rPr>
          <w:rFonts w:asciiTheme="minorHAnsi" w:hAnsiTheme="minorHAnsi" w:cstheme="minorHAnsi"/>
        </w:rPr>
      </w:pPr>
    </w:p>
    <w:p w14:paraId="31BEF459" w14:textId="28F2D469" w:rsidR="00F71005" w:rsidRPr="00531418" w:rsidRDefault="002F6C4A" w:rsidP="00185D6C">
      <w:pPr>
        <w:rPr>
          <w:rFonts w:asciiTheme="minorHAnsi" w:hAnsiTheme="minorHAnsi" w:cstheme="minorHAnsi"/>
          <w:b/>
        </w:rPr>
      </w:pPr>
      <w:r w:rsidRPr="00531418">
        <w:rPr>
          <w:rFonts w:asciiTheme="minorHAnsi" w:hAnsiTheme="minorHAnsi" w:cstheme="minorHAnsi"/>
          <w:b/>
        </w:rPr>
        <w:t>336BC</w:t>
      </w:r>
      <w:r w:rsidRPr="00531418">
        <w:rPr>
          <w:rFonts w:asciiTheme="minorHAnsi" w:hAnsiTheme="minorHAnsi" w:cstheme="minorHAnsi"/>
          <w:b/>
        </w:rPr>
        <w:br/>
      </w:r>
      <w:r w:rsidR="00484539" w:rsidRPr="00531418">
        <w:rPr>
          <w:rFonts w:asciiTheme="minorHAnsi" w:hAnsiTheme="minorHAnsi" w:cstheme="minorHAnsi"/>
          <w:b/>
        </w:rPr>
        <w:t>Philip s</w:t>
      </w:r>
      <w:r w:rsidR="008C4365" w:rsidRPr="00531418">
        <w:rPr>
          <w:rFonts w:asciiTheme="minorHAnsi" w:hAnsiTheme="minorHAnsi" w:cstheme="minorHAnsi"/>
          <w:b/>
        </w:rPr>
        <w:t xml:space="preserve">ends </w:t>
      </w:r>
      <w:r w:rsidR="00316C65" w:rsidRPr="00531418">
        <w:rPr>
          <w:rFonts w:asciiTheme="minorHAnsi" w:hAnsiTheme="minorHAnsi" w:cstheme="minorHAnsi"/>
          <w:b/>
        </w:rPr>
        <w:t xml:space="preserve">an </w:t>
      </w:r>
      <w:r w:rsidR="008C4365" w:rsidRPr="00531418">
        <w:rPr>
          <w:rFonts w:asciiTheme="minorHAnsi" w:hAnsiTheme="minorHAnsi" w:cstheme="minorHAnsi"/>
          <w:b/>
          <w:noProof/>
        </w:rPr>
        <w:t>expeditionary</w:t>
      </w:r>
      <w:r w:rsidR="008C4365" w:rsidRPr="00531418">
        <w:rPr>
          <w:rFonts w:asciiTheme="minorHAnsi" w:hAnsiTheme="minorHAnsi" w:cstheme="minorHAnsi"/>
          <w:b/>
        </w:rPr>
        <w:t xml:space="preserve"> force to Persia</w:t>
      </w:r>
    </w:p>
    <w:p w14:paraId="7788DBA5" w14:textId="47088EFA" w:rsidR="008C4365" w:rsidRPr="00531418" w:rsidRDefault="008C4365" w:rsidP="00185D6C">
      <w:pPr>
        <w:rPr>
          <w:rFonts w:asciiTheme="minorHAnsi" w:hAnsiTheme="minorHAnsi" w:cstheme="minorHAnsi"/>
        </w:rPr>
      </w:pPr>
      <w:r w:rsidRPr="00531418">
        <w:rPr>
          <w:rFonts w:asciiTheme="minorHAnsi" w:hAnsiTheme="minorHAnsi" w:cstheme="minorHAnsi"/>
        </w:rPr>
        <w:t xml:space="preserve">Wanted to exploit the current chaotic climate of Persia and so in </w:t>
      </w:r>
      <w:r w:rsidR="00F70732" w:rsidRPr="00531418">
        <w:rPr>
          <w:rFonts w:asciiTheme="minorHAnsi" w:hAnsiTheme="minorHAnsi" w:cstheme="minorHAnsi"/>
        </w:rPr>
        <w:t xml:space="preserve">early 336BC sent a force with general </w:t>
      </w:r>
      <w:proofErr w:type="spellStart"/>
      <w:r w:rsidR="00F70732" w:rsidRPr="00531418">
        <w:rPr>
          <w:rFonts w:asciiTheme="minorHAnsi" w:hAnsiTheme="minorHAnsi" w:cstheme="minorHAnsi"/>
        </w:rPr>
        <w:t>Parmenio</w:t>
      </w:r>
      <w:proofErr w:type="spellEnd"/>
      <w:r w:rsidR="00F70732" w:rsidRPr="00531418">
        <w:rPr>
          <w:rFonts w:asciiTheme="minorHAnsi" w:hAnsiTheme="minorHAnsi" w:cstheme="minorHAnsi"/>
        </w:rPr>
        <w:t xml:space="preserve"> across the Hellespont to start revolts in </w:t>
      </w:r>
      <w:r w:rsidR="0021256F" w:rsidRPr="00531418">
        <w:rPr>
          <w:rFonts w:asciiTheme="minorHAnsi" w:hAnsiTheme="minorHAnsi" w:cstheme="minorHAnsi"/>
        </w:rPr>
        <w:t>Greek cities in Persian controlled areas</w:t>
      </w:r>
      <w:r w:rsidR="004D4389" w:rsidRPr="00531418">
        <w:rPr>
          <w:rFonts w:asciiTheme="minorHAnsi" w:hAnsiTheme="minorHAnsi" w:cstheme="minorHAnsi"/>
        </w:rPr>
        <w:t xml:space="preserve"> </w:t>
      </w:r>
      <w:sdt>
        <w:sdtPr>
          <w:rPr>
            <w:rFonts w:asciiTheme="minorHAnsi" w:hAnsiTheme="minorHAnsi" w:cstheme="minorHAnsi"/>
          </w:rPr>
          <w:id w:val="978188199"/>
          <w:citation/>
        </w:sdtPr>
        <w:sdtEndPr/>
        <w:sdtContent>
          <w:r w:rsidR="004D4389" w:rsidRPr="00531418">
            <w:rPr>
              <w:rFonts w:asciiTheme="minorHAnsi" w:hAnsiTheme="minorHAnsi" w:cstheme="minorHAnsi"/>
            </w:rPr>
            <w:fldChar w:fldCharType="begin"/>
          </w:r>
          <w:r w:rsidR="004D4389" w:rsidRPr="00531418">
            <w:rPr>
              <w:rFonts w:asciiTheme="minorHAnsi" w:hAnsiTheme="minorHAnsi" w:cstheme="minorHAnsi"/>
            </w:rPr>
            <w:instrText xml:space="preserve">CITATION Pom04 \p 267 \l 2057 </w:instrText>
          </w:r>
          <w:r w:rsidR="004D4389" w:rsidRPr="00531418">
            <w:rPr>
              <w:rFonts w:asciiTheme="minorHAnsi" w:hAnsiTheme="minorHAnsi" w:cstheme="minorHAnsi"/>
            </w:rPr>
            <w:fldChar w:fldCharType="separate"/>
          </w:r>
          <w:r w:rsidR="00071C89" w:rsidRPr="00071C89">
            <w:rPr>
              <w:rFonts w:asciiTheme="minorHAnsi" w:hAnsiTheme="minorHAnsi" w:cstheme="minorHAnsi"/>
              <w:noProof/>
            </w:rPr>
            <w:t>(Pomeroy, et al., 2004, p. 267)</w:t>
          </w:r>
          <w:r w:rsidR="004D4389" w:rsidRPr="00531418">
            <w:rPr>
              <w:rFonts w:asciiTheme="minorHAnsi" w:hAnsiTheme="minorHAnsi" w:cstheme="minorHAnsi"/>
            </w:rPr>
            <w:fldChar w:fldCharType="end"/>
          </w:r>
        </w:sdtContent>
      </w:sdt>
      <w:r w:rsidR="00B76EEE" w:rsidRPr="00531418">
        <w:rPr>
          <w:rFonts w:asciiTheme="minorHAnsi" w:hAnsiTheme="minorHAnsi" w:cstheme="minorHAnsi"/>
        </w:rPr>
        <w:t xml:space="preserve">.  </w:t>
      </w:r>
      <w:r w:rsidR="00484539" w:rsidRPr="00531418">
        <w:rPr>
          <w:rFonts w:asciiTheme="minorHAnsi" w:hAnsiTheme="minorHAnsi" w:cstheme="minorHAnsi"/>
        </w:rPr>
        <w:t xml:space="preserve">Philip </w:t>
      </w:r>
      <w:r w:rsidR="007D30E0" w:rsidRPr="00531418">
        <w:rPr>
          <w:rFonts w:asciiTheme="minorHAnsi" w:hAnsiTheme="minorHAnsi" w:cstheme="minorHAnsi"/>
        </w:rPr>
        <w:t xml:space="preserve">sent an advance force to Asia Minor to secure the Hellespont passage and </w:t>
      </w:r>
      <w:r w:rsidR="0004075D" w:rsidRPr="00531418">
        <w:rPr>
          <w:rFonts w:asciiTheme="minorHAnsi" w:hAnsiTheme="minorHAnsi" w:cstheme="minorHAnsi"/>
        </w:rPr>
        <w:t xml:space="preserve">ensure a safe landing when Philip arrived with the rest of the army </w:t>
      </w:r>
      <w:sdt>
        <w:sdtPr>
          <w:rPr>
            <w:rFonts w:asciiTheme="minorHAnsi" w:hAnsiTheme="minorHAnsi" w:cstheme="minorHAnsi"/>
          </w:rPr>
          <w:id w:val="-1143725871"/>
          <w:citation/>
        </w:sdtPr>
        <w:sdtEndPr/>
        <w:sdtContent>
          <w:r w:rsidR="004D4CA2" w:rsidRPr="00531418">
            <w:rPr>
              <w:rFonts w:asciiTheme="minorHAnsi" w:hAnsiTheme="minorHAnsi" w:cstheme="minorHAnsi"/>
            </w:rPr>
            <w:fldChar w:fldCharType="begin"/>
          </w:r>
          <w:r w:rsidR="004D4CA2" w:rsidRPr="00531418">
            <w:rPr>
              <w:rFonts w:asciiTheme="minorHAnsi" w:hAnsiTheme="minorHAnsi" w:cstheme="minorHAnsi"/>
            </w:rPr>
            <w:instrText xml:space="preserve">CITATION JBB \p 443 \l 2057 </w:instrText>
          </w:r>
          <w:r w:rsidR="004D4CA2" w:rsidRPr="00531418">
            <w:rPr>
              <w:rFonts w:asciiTheme="minorHAnsi" w:hAnsiTheme="minorHAnsi" w:cstheme="minorHAnsi"/>
            </w:rPr>
            <w:fldChar w:fldCharType="separate"/>
          </w:r>
          <w:r w:rsidR="00071C89" w:rsidRPr="00071C89">
            <w:rPr>
              <w:rFonts w:asciiTheme="minorHAnsi" w:hAnsiTheme="minorHAnsi" w:cstheme="minorHAnsi"/>
              <w:noProof/>
            </w:rPr>
            <w:t>(Bury &amp; Meiggs, 1978, p. 443)</w:t>
          </w:r>
          <w:r w:rsidR="004D4CA2" w:rsidRPr="00531418">
            <w:rPr>
              <w:rFonts w:asciiTheme="minorHAnsi" w:hAnsiTheme="minorHAnsi" w:cstheme="minorHAnsi"/>
            </w:rPr>
            <w:fldChar w:fldCharType="end"/>
          </w:r>
        </w:sdtContent>
      </w:sdt>
      <w:r w:rsidR="00B76EEE" w:rsidRPr="00531418">
        <w:rPr>
          <w:rFonts w:asciiTheme="minorHAnsi" w:hAnsiTheme="minorHAnsi" w:cstheme="minorHAnsi"/>
        </w:rPr>
        <w:t xml:space="preserve">.  </w:t>
      </w:r>
      <w:r w:rsidR="007E6D32" w:rsidRPr="00531418">
        <w:rPr>
          <w:rFonts w:asciiTheme="minorHAnsi" w:hAnsiTheme="minorHAnsi" w:cstheme="minorHAnsi"/>
        </w:rPr>
        <w:t xml:space="preserve">Philip </w:t>
      </w:r>
      <w:r w:rsidR="00485080" w:rsidRPr="00531418">
        <w:rPr>
          <w:rFonts w:asciiTheme="minorHAnsi" w:hAnsiTheme="minorHAnsi" w:cstheme="minorHAnsi"/>
        </w:rPr>
        <w:t xml:space="preserve">was installed as Greek leader </w:t>
      </w:r>
      <w:r w:rsidR="00430BC5" w:rsidRPr="00531418">
        <w:rPr>
          <w:rFonts w:asciiTheme="minorHAnsi" w:hAnsiTheme="minorHAnsi" w:cstheme="minorHAnsi"/>
        </w:rPr>
        <w:t xml:space="preserve">and sent an advance party under Attalus and Parmenion into </w:t>
      </w:r>
      <w:r w:rsidR="00F201BD" w:rsidRPr="00531418">
        <w:rPr>
          <w:rFonts w:asciiTheme="minorHAnsi" w:hAnsiTheme="minorHAnsi" w:cstheme="minorHAnsi"/>
        </w:rPr>
        <w:t xml:space="preserve">Persia to liberate the Greek cities, although he also </w:t>
      </w:r>
      <w:r w:rsidR="00D02785" w:rsidRPr="00531418">
        <w:rPr>
          <w:rFonts w:asciiTheme="minorHAnsi" w:hAnsiTheme="minorHAnsi" w:cstheme="minorHAnsi"/>
        </w:rPr>
        <w:t xml:space="preserve">wanted the </w:t>
      </w:r>
      <w:r w:rsidR="00D02785" w:rsidRPr="00531418">
        <w:rPr>
          <w:rFonts w:asciiTheme="minorHAnsi" w:hAnsiTheme="minorHAnsi" w:cstheme="minorHAnsi"/>
          <w:noProof/>
        </w:rPr>
        <w:t>god</w:t>
      </w:r>
      <w:r w:rsidR="00983065" w:rsidRPr="00531418">
        <w:rPr>
          <w:rFonts w:asciiTheme="minorHAnsi" w:hAnsiTheme="minorHAnsi" w:cstheme="minorHAnsi"/>
          <w:noProof/>
        </w:rPr>
        <w:t>'</w:t>
      </w:r>
      <w:r w:rsidR="00D02785" w:rsidRPr="00531418">
        <w:rPr>
          <w:rFonts w:asciiTheme="minorHAnsi" w:hAnsiTheme="minorHAnsi" w:cstheme="minorHAnsi"/>
          <w:noProof/>
        </w:rPr>
        <w:t>s</w:t>
      </w:r>
      <w:r w:rsidR="00D02785" w:rsidRPr="00531418">
        <w:rPr>
          <w:rFonts w:asciiTheme="minorHAnsi" w:hAnsiTheme="minorHAnsi" w:cstheme="minorHAnsi"/>
        </w:rPr>
        <w:t xml:space="preserve"> approval </w:t>
      </w:r>
      <w:r w:rsidR="00BD0AC4" w:rsidRPr="00531418">
        <w:rPr>
          <w:rFonts w:asciiTheme="minorHAnsi" w:hAnsiTheme="minorHAnsi" w:cstheme="minorHAnsi"/>
        </w:rPr>
        <w:t>and asked the Pythia</w:t>
      </w:r>
      <w:r w:rsidR="00C304C4" w:rsidRPr="00531418">
        <w:rPr>
          <w:rFonts w:asciiTheme="minorHAnsi" w:hAnsiTheme="minorHAnsi" w:cstheme="minorHAnsi"/>
        </w:rPr>
        <w:t xml:space="preserve"> (</w:t>
      </w:r>
      <w:proofErr w:type="spellStart"/>
      <w:r w:rsidR="00C304C4" w:rsidRPr="00531418">
        <w:rPr>
          <w:rFonts w:asciiTheme="minorHAnsi" w:hAnsiTheme="minorHAnsi" w:cstheme="minorHAnsi"/>
        </w:rPr>
        <w:t>Diod</w:t>
      </w:r>
      <w:proofErr w:type="spellEnd"/>
      <w:r w:rsidR="00C304C4" w:rsidRPr="00531418">
        <w:rPr>
          <w:rFonts w:asciiTheme="minorHAnsi" w:hAnsiTheme="minorHAnsi" w:cstheme="minorHAnsi"/>
        </w:rPr>
        <w:t>. 16.91.2)</w:t>
      </w:r>
      <w:r w:rsidR="00447C15">
        <w:rPr>
          <w:rFonts w:asciiTheme="minorHAnsi" w:hAnsiTheme="minorHAnsi" w:cstheme="minorHAnsi"/>
        </w:rPr>
        <w:t>.</w:t>
      </w:r>
    </w:p>
    <w:p w14:paraId="5949B06A" w14:textId="1F1DC158" w:rsidR="008C4365" w:rsidRDefault="008C4365" w:rsidP="00185D6C">
      <w:pPr>
        <w:rPr>
          <w:rFonts w:asciiTheme="minorHAnsi" w:hAnsiTheme="minorHAnsi" w:cstheme="minorHAnsi"/>
        </w:rPr>
      </w:pPr>
    </w:p>
    <w:p w14:paraId="538F1DE4" w14:textId="347A9443" w:rsidR="001A5E1D" w:rsidRDefault="001A5E1D" w:rsidP="00185D6C">
      <w:pPr>
        <w:rPr>
          <w:rFonts w:asciiTheme="minorHAnsi" w:hAnsiTheme="minorHAnsi" w:cstheme="minorHAnsi"/>
        </w:rPr>
      </w:pPr>
    </w:p>
    <w:p w14:paraId="5D969F69" w14:textId="766E6D83" w:rsidR="001A5E1D" w:rsidRDefault="001A5E1D" w:rsidP="00185D6C">
      <w:pPr>
        <w:rPr>
          <w:rFonts w:asciiTheme="minorHAnsi" w:hAnsiTheme="minorHAnsi" w:cstheme="minorHAnsi"/>
        </w:rPr>
      </w:pPr>
    </w:p>
    <w:p w14:paraId="056C29CA" w14:textId="218BCCC7" w:rsidR="001A5E1D" w:rsidRDefault="001A5E1D" w:rsidP="00185D6C">
      <w:pPr>
        <w:rPr>
          <w:rFonts w:asciiTheme="minorHAnsi" w:hAnsiTheme="minorHAnsi" w:cstheme="minorHAnsi"/>
        </w:rPr>
      </w:pPr>
    </w:p>
    <w:p w14:paraId="0B3BB015" w14:textId="0BDEDB8A" w:rsidR="001A5E1D" w:rsidRDefault="001A5E1D" w:rsidP="00185D6C">
      <w:pPr>
        <w:rPr>
          <w:rFonts w:asciiTheme="minorHAnsi" w:hAnsiTheme="minorHAnsi" w:cstheme="minorHAnsi"/>
        </w:rPr>
      </w:pPr>
    </w:p>
    <w:p w14:paraId="7F9902AA" w14:textId="77777777" w:rsidR="001A5E1D" w:rsidRPr="00531418" w:rsidRDefault="001A5E1D" w:rsidP="00185D6C">
      <w:pPr>
        <w:rPr>
          <w:rFonts w:asciiTheme="minorHAnsi" w:hAnsiTheme="minorHAnsi" w:cstheme="minorHAnsi"/>
        </w:rPr>
      </w:pPr>
    </w:p>
    <w:p w14:paraId="5BF277CA" w14:textId="3DC7CE78" w:rsidR="0051005E" w:rsidRPr="00531418" w:rsidRDefault="00D84B9B" w:rsidP="00185D6C">
      <w:pPr>
        <w:rPr>
          <w:rFonts w:asciiTheme="minorHAnsi" w:hAnsiTheme="minorHAnsi" w:cstheme="minorHAnsi"/>
          <w:b/>
        </w:rPr>
      </w:pPr>
      <w:r w:rsidRPr="00531418">
        <w:rPr>
          <w:rFonts w:asciiTheme="minorHAnsi" w:hAnsiTheme="minorHAnsi" w:cstheme="minorHAnsi"/>
          <w:b/>
        </w:rPr>
        <w:lastRenderedPageBreak/>
        <w:t>336BC</w:t>
      </w:r>
      <w:r w:rsidR="008F30C8" w:rsidRPr="00531418">
        <w:rPr>
          <w:rFonts w:asciiTheme="minorHAnsi" w:hAnsiTheme="minorHAnsi" w:cstheme="minorHAnsi"/>
          <w:b/>
        </w:rPr>
        <w:br/>
      </w:r>
      <w:r w:rsidRPr="00531418">
        <w:rPr>
          <w:rFonts w:asciiTheme="minorHAnsi" w:hAnsiTheme="minorHAnsi" w:cstheme="minorHAnsi"/>
          <w:b/>
        </w:rPr>
        <w:t>Death of Philip</w:t>
      </w:r>
      <w:r w:rsidR="00414C7C" w:rsidRPr="00531418">
        <w:rPr>
          <w:rFonts w:asciiTheme="minorHAnsi" w:hAnsiTheme="minorHAnsi" w:cstheme="minorHAnsi"/>
          <w:b/>
        </w:rPr>
        <w:t xml:space="preserve"> II</w:t>
      </w:r>
    </w:p>
    <w:p w14:paraId="4D4EBD49" w14:textId="79274815" w:rsidR="00476036" w:rsidRPr="00531418" w:rsidRDefault="007508FA" w:rsidP="00185D6C">
      <w:pPr>
        <w:rPr>
          <w:rFonts w:asciiTheme="minorHAnsi" w:hAnsiTheme="minorHAnsi" w:cstheme="minorHAnsi"/>
        </w:rPr>
      </w:pPr>
      <w:r w:rsidRPr="00531418">
        <w:rPr>
          <w:rFonts w:asciiTheme="minorHAnsi" w:hAnsiTheme="minorHAnsi" w:cstheme="minorHAnsi"/>
        </w:rPr>
        <w:t>Supposedly killed by a man named Pausanias on the wedding day of Philip’s daughter</w:t>
      </w:r>
      <w:r w:rsidR="00696A9E" w:rsidRPr="00531418">
        <w:rPr>
          <w:rFonts w:asciiTheme="minorHAnsi" w:hAnsiTheme="minorHAnsi" w:cstheme="minorHAnsi"/>
        </w:rPr>
        <w:t xml:space="preserve"> to a </w:t>
      </w:r>
      <w:r w:rsidR="00696A9E" w:rsidRPr="00531418">
        <w:rPr>
          <w:rFonts w:asciiTheme="minorHAnsi" w:hAnsiTheme="minorHAnsi" w:cstheme="minorHAnsi"/>
          <w:noProof/>
        </w:rPr>
        <w:t>satrap</w:t>
      </w:r>
      <w:r w:rsidR="00696A9E" w:rsidRPr="00531418">
        <w:rPr>
          <w:rFonts w:asciiTheme="minorHAnsi" w:hAnsiTheme="minorHAnsi" w:cstheme="minorHAnsi"/>
        </w:rPr>
        <w:t xml:space="preserve"> to ensure an alliance, Pausanias had been wronged by Attalus and so </w:t>
      </w:r>
      <w:r w:rsidR="00F001D3" w:rsidRPr="00531418">
        <w:rPr>
          <w:rFonts w:asciiTheme="minorHAnsi" w:hAnsiTheme="minorHAnsi" w:cstheme="minorHAnsi"/>
        </w:rPr>
        <w:t>murdered the king</w:t>
      </w:r>
      <w:r w:rsidR="00413447" w:rsidRPr="00531418">
        <w:rPr>
          <w:rFonts w:asciiTheme="minorHAnsi" w:hAnsiTheme="minorHAnsi" w:cstheme="minorHAnsi"/>
        </w:rPr>
        <w:t>; it was on the eve of his expedition to Asia Minor</w:t>
      </w:r>
      <w:r w:rsidR="00F001D3" w:rsidRPr="00531418">
        <w:rPr>
          <w:rFonts w:asciiTheme="minorHAnsi" w:hAnsiTheme="minorHAnsi" w:cstheme="minorHAnsi"/>
        </w:rPr>
        <w:t xml:space="preserve"> </w:t>
      </w:r>
      <w:sdt>
        <w:sdtPr>
          <w:rPr>
            <w:rFonts w:asciiTheme="minorHAnsi" w:hAnsiTheme="minorHAnsi" w:cstheme="minorHAnsi"/>
          </w:rPr>
          <w:id w:val="-670867373"/>
          <w:citation/>
        </w:sdtPr>
        <w:sdtEndPr/>
        <w:sdtContent>
          <w:r w:rsidR="00F81BFF" w:rsidRPr="00531418">
            <w:rPr>
              <w:rFonts w:asciiTheme="minorHAnsi" w:hAnsiTheme="minorHAnsi" w:cstheme="minorHAnsi"/>
            </w:rPr>
            <w:fldChar w:fldCharType="begin"/>
          </w:r>
          <w:r w:rsidR="00F81BFF" w:rsidRPr="00531418">
            <w:rPr>
              <w:rFonts w:asciiTheme="minorHAnsi" w:hAnsiTheme="minorHAnsi" w:cstheme="minorHAnsi"/>
            </w:rPr>
            <w:instrText xml:space="preserve">CITATION JBB \p 443 \l 2057 </w:instrText>
          </w:r>
          <w:r w:rsidR="00F81BFF" w:rsidRPr="00531418">
            <w:rPr>
              <w:rFonts w:asciiTheme="minorHAnsi" w:hAnsiTheme="minorHAnsi" w:cstheme="minorHAnsi"/>
            </w:rPr>
            <w:fldChar w:fldCharType="separate"/>
          </w:r>
          <w:r w:rsidR="00071C89" w:rsidRPr="00071C89">
            <w:rPr>
              <w:rFonts w:asciiTheme="minorHAnsi" w:hAnsiTheme="minorHAnsi" w:cstheme="minorHAnsi"/>
              <w:noProof/>
            </w:rPr>
            <w:t>(Bury &amp; Meiggs, 1978, p. 443)</w:t>
          </w:r>
          <w:r w:rsidR="00F81BFF" w:rsidRPr="00531418">
            <w:rPr>
              <w:rFonts w:asciiTheme="minorHAnsi" w:hAnsiTheme="minorHAnsi" w:cstheme="minorHAnsi"/>
            </w:rPr>
            <w:fldChar w:fldCharType="end"/>
          </w:r>
        </w:sdtContent>
      </w:sdt>
      <w:r w:rsidR="004E5C8B" w:rsidRPr="00531418">
        <w:rPr>
          <w:rFonts w:asciiTheme="minorHAnsi" w:hAnsiTheme="minorHAnsi" w:cstheme="minorHAnsi"/>
        </w:rPr>
        <w:t xml:space="preserve">.  </w:t>
      </w:r>
      <w:r w:rsidR="00825709" w:rsidRPr="00531418">
        <w:rPr>
          <w:rFonts w:asciiTheme="minorHAnsi" w:hAnsiTheme="minorHAnsi" w:cstheme="minorHAnsi"/>
        </w:rPr>
        <w:t xml:space="preserve">Assassinated at </w:t>
      </w:r>
      <w:proofErr w:type="spellStart"/>
      <w:r w:rsidR="00825709" w:rsidRPr="00531418">
        <w:rPr>
          <w:rFonts w:asciiTheme="minorHAnsi" w:hAnsiTheme="minorHAnsi" w:cstheme="minorHAnsi"/>
        </w:rPr>
        <w:t>Aegae</w:t>
      </w:r>
      <w:proofErr w:type="spellEnd"/>
      <w:r w:rsidR="00825709" w:rsidRPr="00531418">
        <w:rPr>
          <w:rFonts w:asciiTheme="minorHAnsi" w:hAnsiTheme="minorHAnsi" w:cstheme="minorHAnsi"/>
        </w:rPr>
        <w:t xml:space="preserve"> in the summer</w:t>
      </w:r>
      <w:r w:rsidR="00AD1A0F" w:rsidRPr="00531418">
        <w:rPr>
          <w:rFonts w:asciiTheme="minorHAnsi" w:hAnsiTheme="minorHAnsi" w:cstheme="minorHAnsi"/>
        </w:rPr>
        <w:t xml:space="preserve">, supposedly by Pausanias because </w:t>
      </w:r>
      <w:r w:rsidR="00F73E64" w:rsidRPr="00531418">
        <w:rPr>
          <w:rFonts w:asciiTheme="minorHAnsi" w:hAnsiTheme="minorHAnsi" w:cstheme="minorHAnsi"/>
        </w:rPr>
        <w:t>Philip had ignored the abuse Attalus had done to him thus humiliating him</w:t>
      </w:r>
      <w:r w:rsidR="008F6290" w:rsidRPr="00531418">
        <w:rPr>
          <w:rFonts w:asciiTheme="minorHAnsi" w:hAnsiTheme="minorHAnsi" w:cstheme="minorHAnsi"/>
        </w:rPr>
        <w:t xml:space="preserve"> </w:t>
      </w:r>
      <w:sdt>
        <w:sdtPr>
          <w:rPr>
            <w:rFonts w:asciiTheme="minorHAnsi" w:hAnsiTheme="minorHAnsi" w:cstheme="minorHAnsi"/>
          </w:rPr>
          <w:id w:val="-1716572806"/>
          <w:citation/>
        </w:sdtPr>
        <w:sdtEndPr/>
        <w:sdtContent>
          <w:r w:rsidR="00942FC0" w:rsidRPr="00531418">
            <w:rPr>
              <w:rFonts w:asciiTheme="minorHAnsi" w:hAnsiTheme="minorHAnsi" w:cstheme="minorHAnsi"/>
            </w:rPr>
            <w:fldChar w:fldCharType="begin"/>
          </w:r>
          <w:r w:rsidR="00942FC0" w:rsidRPr="00531418">
            <w:rPr>
              <w:rFonts w:asciiTheme="minorHAnsi" w:hAnsiTheme="minorHAnsi" w:cstheme="minorHAnsi"/>
            </w:rPr>
            <w:instrText xml:space="preserve">CITATION Pom04 \p 268 \l 2057 </w:instrText>
          </w:r>
          <w:r w:rsidR="00942FC0" w:rsidRPr="00531418">
            <w:rPr>
              <w:rFonts w:asciiTheme="minorHAnsi" w:hAnsiTheme="minorHAnsi" w:cstheme="minorHAnsi"/>
            </w:rPr>
            <w:fldChar w:fldCharType="separate"/>
          </w:r>
          <w:r w:rsidR="00071C89" w:rsidRPr="00071C89">
            <w:rPr>
              <w:rFonts w:asciiTheme="minorHAnsi" w:hAnsiTheme="minorHAnsi" w:cstheme="minorHAnsi"/>
              <w:noProof/>
            </w:rPr>
            <w:t>(Pomeroy, et al., 2004, p. 268)</w:t>
          </w:r>
          <w:r w:rsidR="00942FC0" w:rsidRPr="00531418">
            <w:rPr>
              <w:rFonts w:asciiTheme="minorHAnsi" w:hAnsiTheme="minorHAnsi" w:cstheme="minorHAnsi"/>
            </w:rPr>
            <w:fldChar w:fldCharType="end"/>
          </w:r>
        </w:sdtContent>
      </w:sdt>
      <w:r w:rsidR="004E5C8B" w:rsidRPr="00531418">
        <w:rPr>
          <w:rFonts w:asciiTheme="minorHAnsi" w:hAnsiTheme="minorHAnsi" w:cstheme="minorHAnsi"/>
        </w:rPr>
        <w:t xml:space="preserve">.  </w:t>
      </w:r>
      <w:r w:rsidR="00783F5D" w:rsidRPr="00531418">
        <w:rPr>
          <w:rFonts w:asciiTheme="minorHAnsi" w:hAnsiTheme="minorHAnsi" w:cstheme="minorHAnsi"/>
        </w:rPr>
        <w:t xml:space="preserve">Was killed by one of his own bodyguards </w:t>
      </w:r>
      <w:r w:rsidR="006610B4" w:rsidRPr="00531418">
        <w:rPr>
          <w:rFonts w:asciiTheme="minorHAnsi" w:hAnsiTheme="minorHAnsi" w:cstheme="minorHAnsi"/>
        </w:rPr>
        <w:t xml:space="preserve">who when he saw that the king had let his </w:t>
      </w:r>
      <w:r w:rsidR="00411381" w:rsidRPr="00531418">
        <w:rPr>
          <w:rFonts w:asciiTheme="minorHAnsi" w:hAnsiTheme="minorHAnsi" w:cstheme="minorHAnsi"/>
        </w:rPr>
        <w:t xml:space="preserve">bodyguards leave his side </w:t>
      </w:r>
      <w:r w:rsidR="00414C7C" w:rsidRPr="00531418">
        <w:rPr>
          <w:rFonts w:asciiTheme="minorHAnsi" w:hAnsiTheme="minorHAnsi" w:cstheme="minorHAnsi"/>
        </w:rPr>
        <w:t>and took his chance with stabbing him and ultimately killed Philip II</w:t>
      </w:r>
      <w:r w:rsidR="001C7DB4" w:rsidRPr="00531418">
        <w:rPr>
          <w:rFonts w:asciiTheme="minorHAnsi" w:hAnsiTheme="minorHAnsi" w:cstheme="minorHAnsi"/>
        </w:rPr>
        <w:t xml:space="preserve">, he then made for </w:t>
      </w:r>
      <w:r w:rsidR="001C7DB4" w:rsidRPr="00531418">
        <w:rPr>
          <w:rFonts w:asciiTheme="minorHAnsi" w:hAnsiTheme="minorHAnsi" w:cstheme="minorHAnsi"/>
          <w:noProof/>
        </w:rPr>
        <w:t>his horses</w:t>
      </w:r>
      <w:r w:rsidR="001C7DB4" w:rsidRPr="00531418">
        <w:rPr>
          <w:rFonts w:asciiTheme="minorHAnsi" w:hAnsiTheme="minorHAnsi" w:cstheme="minorHAnsi"/>
        </w:rPr>
        <w:t xml:space="preserve"> that he had prepared but </w:t>
      </w:r>
      <w:r w:rsidR="000D5F3F" w:rsidRPr="00531418">
        <w:rPr>
          <w:rFonts w:asciiTheme="minorHAnsi" w:hAnsiTheme="minorHAnsi" w:cstheme="minorHAnsi"/>
        </w:rPr>
        <w:t xml:space="preserve">tripped and a vine and was caught by </w:t>
      </w:r>
      <w:proofErr w:type="spellStart"/>
      <w:r w:rsidR="000D5F3F" w:rsidRPr="00531418">
        <w:rPr>
          <w:rFonts w:asciiTheme="minorHAnsi" w:hAnsiTheme="minorHAnsi" w:cstheme="minorHAnsi"/>
        </w:rPr>
        <w:t>Perdiccas</w:t>
      </w:r>
      <w:proofErr w:type="spellEnd"/>
      <w:r w:rsidR="000D5F3F" w:rsidRPr="00531418">
        <w:rPr>
          <w:rFonts w:asciiTheme="minorHAnsi" w:hAnsiTheme="minorHAnsi" w:cstheme="minorHAnsi"/>
        </w:rPr>
        <w:t xml:space="preserve"> and the other guards and killed </w:t>
      </w:r>
      <w:r w:rsidR="00EB6789" w:rsidRPr="00531418">
        <w:rPr>
          <w:rFonts w:asciiTheme="minorHAnsi" w:hAnsiTheme="minorHAnsi" w:cstheme="minorHAnsi"/>
        </w:rPr>
        <w:t>(</w:t>
      </w:r>
      <w:proofErr w:type="spellStart"/>
      <w:r w:rsidR="00EB6789" w:rsidRPr="00531418">
        <w:rPr>
          <w:rFonts w:asciiTheme="minorHAnsi" w:hAnsiTheme="minorHAnsi" w:cstheme="minorHAnsi"/>
        </w:rPr>
        <w:t>Diod</w:t>
      </w:r>
      <w:proofErr w:type="spellEnd"/>
      <w:r w:rsidR="00EB6789" w:rsidRPr="00531418">
        <w:rPr>
          <w:rFonts w:asciiTheme="minorHAnsi" w:hAnsiTheme="minorHAnsi" w:cstheme="minorHAnsi"/>
        </w:rPr>
        <w:t>. 16.94.3-4)</w:t>
      </w:r>
      <w:r w:rsidR="00017ACF">
        <w:rPr>
          <w:rFonts w:asciiTheme="minorHAnsi" w:hAnsiTheme="minorHAnsi" w:cstheme="minorHAnsi"/>
        </w:rPr>
        <w:t>.</w:t>
      </w:r>
    </w:p>
    <w:p w14:paraId="073F07A4" w14:textId="77777777" w:rsidR="00F82767" w:rsidRPr="00531418" w:rsidRDefault="00F82767" w:rsidP="00185D6C">
      <w:pPr>
        <w:rPr>
          <w:rFonts w:asciiTheme="minorHAnsi" w:hAnsiTheme="minorHAnsi" w:cstheme="minorHAnsi"/>
        </w:rPr>
      </w:pPr>
    </w:p>
    <w:p w14:paraId="274389E4" w14:textId="48F15C89" w:rsidR="00D203BA" w:rsidRPr="00531418" w:rsidRDefault="00D203BA" w:rsidP="00185D6C">
      <w:pPr>
        <w:rPr>
          <w:rFonts w:asciiTheme="minorHAnsi" w:hAnsiTheme="minorHAnsi" w:cstheme="minorHAnsi"/>
          <w:b/>
        </w:rPr>
      </w:pPr>
      <w:r w:rsidRPr="00531418">
        <w:rPr>
          <w:rFonts w:asciiTheme="minorHAnsi" w:hAnsiTheme="minorHAnsi" w:cstheme="minorHAnsi"/>
          <w:b/>
        </w:rPr>
        <w:t>335BC</w:t>
      </w:r>
      <w:r w:rsidRPr="00531418">
        <w:rPr>
          <w:rFonts w:asciiTheme="minorHAnsi" w:hAnsiTheme="minorHAnsi" w:cstheme="minorHAnsi"/>
          <w:b/>
        </w:rPr>
        <w:br/>
      </w:r>
      <w:r w:rsidR="00FC3310" w:rsidRPr="00531418">
        <w:rPr>
          <w:rFonts w:asciiTheme="minorHAnsi" w:hAnsiTheme="minorHAnsi" w:cstheme="minorHAnsi"/>
          <w:b/>
        </w:rPr>
        <w:t>Alexander in Thrace and Illyria</w:t>
      </w:r>
    </w:p>
    <w:p w14:paraId="689FCDA2" w14:textId="4D7F99E4" w:rsidR="00FC3310" w:rsidRPr="00531418" w:rsidRDefault="00A03642" w:rsidP="00185D6C">
      <w:pPr>
        <w:rPr>
          <w:rFonts w:asciiTheme="minorHAnsi" w:hAnsiTheme="minorHAnsi" w:cstheme="minorHAnsi"/>
        </w:rPr>
      </w:pPr>
      <w:r w:rsidRPr="00531418">
        <w:rPr>
          <w:rFonts w:asciiTheme="minorHAnsi" w:hAnsiTheme="minorHAnsi" w:cstheme="minorHAnsi"/>
        </w:rPr>
        <w:t xml:space="preserve">Signs of revolt in Thrace and Illyria so before Alexander could invade Asia Minor </w:t>
      </w:r>
      <w:r w:rsidR="000623D2" w:rsidRPr="00531418">
        <w:rPr>
          <w:rFonts w:asciiTheme="minorHAnsi" w:hAnsiTheme="minorHAnsi" w:cstheme="minorHAnsi"/>
        </w:rPr>
        <w:t xml:space="preserve">he marches against the </w:t>
      </w:r>
      <w:proofErr w:type="spellStart"/>
      <w:r w:rsidR="000623D2" w:rsidRPr="00531418">
        <w:rPr>
          <w:rFonts w:asciiTheme="minorHAnsi" w:hAnsiTheme="minorHAnsi" w:cstheme="minorHAnsi"/>
        </w:rPr>
        <w:t>Triballi</w:t>
      </w:r>
      <w:proofErr w:type="spellEnd"/>
      <w:r w:rsidR="00D4052A" w:rsidRPr="00531418">
        <w:rPr>
          <w:rFonts w:asciiTheme="minorHAnsi" w:hAnsiTheme="minorHAnsi" w:cstheme="minorHAnsi"/>
        </w:rPr>
        <w:t xml:space="preserve"> and there </w:t>
      </w:r>
      <w:r w:rsidR="008978DF" w:rsidRPr="00531418">
        <w:rPr>
          <w:rFonts w:asciiTheme="minorHAnsi" w:hAnsiTheme="minorHAnsi" w:cstheme="minorHAnsi"/>
        </w:rPr>
        <w:t>wa</w:t>
      </w:r>
      <w:r w:rsidR="00D4052A" w:rsidRPr="00531418">
        <w:rPr>
          <w:rFonts w:asciiTheme="minorHAnsi" w:hAnsiTheme="minorHAnsi" w:cstheme="minorHAnsi"/>
        </w:rPr>
        <w:t>s eventually a Macedonian victory</w:t>
      </w:r>
      <w:r w:rsidR="004F5D6C" w:rsidRPr="00531418">
        <w:rPr>
          <w:rFonts w:asciiTheme="minorHAnsi" w:hAnsiTheme="minorHAnsi" w:cstheme="minorHAnsi"/>
        </w:rPr>
        <w:t xml:space="preserve"> </w:t>
      </w:r>
      <w:sdt>
        <w:sdtPr>
          <w:rPr>
            <w:rFonts w:asciiTheme="minorHAnsi" w:hAnsiTheme="minorHAnsi" w:cstheme="minorHAnsi"/>
          </w:rPr>
          <w:id w:val="-1772151922"/>
          <w:citation/>
        </w:sdtPr>
        <w:sdtEndPr/>
        <w:sdtContent>
          <w:r w:rsidR="00A3753F" w:rsidRPr="00531418">
            <w:rPr>
              <w:rFonts w:asciiTheme="minorHAnsi" w:hAnsiTheme="minorHAnsi" w:cstheme="minorHAnsi"/>
            </w:rPr>
            <w:fldChar w:fldCharType="begin"/>
          </w:r>
          <w:r w:rsidR="00A3753F" w:rsidRPr="00531418">
            <w:rPr>
              <w:rFonts w:asciiTheme="minorHAnsi" w:hAnsiTheme="minorHAnsi" w:cstheme="minorHAnsi"/>
            </w:rPr>
            <w:instrText xml:space="preserve">CITATION JBB \p 446-8 \l 2057 </w:instrText>
          </w:r>
          <w:r w:rsidR="00A3753F" w:rsidRPr="00531418">
            <w:rPr>
              <w:rFonts w:asciiTheme="minorHAnsi" w:hAnsiTheme="minorHAnsi" w:cstheme="minorHAnsi"/>
            </w:rPr>
            <w:fldChar w:fldCharType="separate"/>
          </w:r>
          <w:r w:rsidR="00071C89" w:rsidRPr="00071C89">
            <w:rPr>
              <w:rFonts w:asciiTheme="minorHAnsi" w:hAnsiTheme="minorHAnsi" w:cstheme="minorHAnsi"/>
              <w:noProof/>
            </w:rPr>
            <w:t>(Bury &amp; Meiggs, 1978, pp. 446-8)</w:t>
          </w:r>
          <w:r w:rsidR="00A3753F" w:rsidRPr="00531418">
            <w:rPr>
              <w:rFonts w:asciiTheme="minorHAnsi" w:hAnsiTheme="minorHAnsi" w:cstheme="minorHAnsi"/>
            </w:rPr>
            <w:fldChar w:fldCharType="end"/>
          </w:r>
        </w:sdtContent>
      </w:sdt>
      <w:r w:rsidR="004E5C8B" w:rsidRPr="00531418">
        <w:rPr>
          <w:rFonts w:asciiTheme="minorHAnsi" w:hAnsiTheme="minorHAnsi" w:cstheme="minorHAnsi"/>
        </w:rPr>
        <w:t xml:space="preserve">.  </w:t>
      </w:r>
      <w:r w:rsidR="00EA3E51" w:rsidRPr="00531418">
        <w:rPr>
          <w:rFonts w:asciiTheme="minorHAnsi" w:hAnsiTheme="minorHAnsi" w:cstheme="minorHAnsi"/>
        </w:rPr>
        <w:t>Campaigns in the spring to reaffirm Macedonian control even after Philip’s death</w:t>
      </w:r>
      <w:r w:rsidR="00B72599" w:rsidRPr="00531418">
        <w:rPr>
          <w:rFonts w:asciiTheme="minorHAnsi" w:hAnsiTheme="minorHAnsi" w:cstheme="minorHAnsi"/>
        </w:rPr>
        <w:t xml:space="preserve">; his main target being the </w:t>
      </w:r>
      <w:proofErr w:type="spellStart"/>
      <w:r w:rsidR="00B72599" w:rsidRPr="00531418">
        <w:rPr>
          <w:rFonts w:asciiTheme="minorHAnsi" w:hAnsiTheme="minorHAnsi" w:cstheme="minorHAnsi"/>
        </w:rPr>
        <w:t>Triballi</w:t>
      </w:r>
      <w:proofErr w:type="spellEnd"/>
      <w:r w:rsidR="00B72599" w:rsidRPr="00531418">
        <w:rPr>
          <w:rFonts w:asciiTheme="minorHAnsi" w:hAnsiTheme="minorHAnsi" w:cstheme="minorHAnsi"/>
        </w:rPr>
        <w:t xml:space="preserve"> who had humiliated Philip in 339BC</w:t>
      </w:r>
      <w:r w:rsidR="00EA3E51" w:rsidRPr="00531418">
        <w:rPr>
          <w:rFonts w:asciiTheme="minorHAnsi" w:hAnsiTheme="minorHAnsi" w:cstheme="minorHAnsi"/>
        </w:rPr>
        <w:t>.</w:t>
      </w:r>
      <w:sdt>
        <w:sdtPr>
          <w:rPr>
            <w:rFonts w:asciiTheme="minorHAnsi" w:hAnsiTheme="minorHAnsi" w:cstheme="minorHAnsi"/>
          </w:rPr>
          <w:id w:val="-1852719252"/>
          <w:citation/>
        </w:sdtPr>
        <w:sdtEndPr/>
        <w:sdtContent>
          <w:r w:rsidR="00215764" w:rsidRPr="00531418">
            <w:rPr>
              <w:rFonts w:asciiTheme="minorHAnsi" w:hAnsiTheme="minorHAnsi" w:cstheme="minorHAnsi"/>
            </w:rPr>
            <w:fldChar w:fldCharType="begin"/>
          </w:r>
          <w:r w:rsidR="00215764" w:rsidRPr="00531418">
            <w:rPr>
              <w:rFonts w:asciiTheme="minorHAnsi" w:hAnsiTheme="minorHAnsi" w:cstheme="minorHAnsi"/>
            </w:rPr>
            <w:instrText xml:space="preserve">CITATION Pom04 \p 271 \l 2057 </w:instrText>
          </w:r>
          <w:r w:rsidR="00215764" w:rsidRPr="00531418">
            <w:rPr>
              <w:rFonts w:asciiTheme="minorHAnsi" w:hAnsiTheme="minorHAnsi" w:cstheme="minorHAnsi"/>
            </w:rPr>
            <w:fldChar w:fldCharType="separate"/>
          </w:r>
          <w:r w:rsidR="00071C89">
            <w:rPr>
              <w:rFonts w:asciiTheme="minorHAnsi" w:hAnsiTheme="minorHAnsi" w:cstheme="minorHAnsi"/>
              <w:noProof/>
            </w:rPr>
            <w:t xml:space="preserve"> </w:t>
          </w:r>
          <w:r w:rsidR="00071C89" w:rsidRPr="00071C89">
            <w:rPr>
              <w:rFonts w:asciiTheme="minorHAnsi" w:hAnsiTheme="minorHAnsi" w:cstheme="minorHAnsi"/>
              <w:noProof/>
            </w:rPr>
            <w:t>(Pomeroy, et al., 2004, p. 271)</w:t>
          </w:r>
          <w:r w:rsidR="00215764" w:rsidRPr="00531418">
            <w:rPr>
              <w:rFonts w:asciiTheme="minorHAnsi" w:hAnsiTheme="minorHAnsi" w:cstheme="minorHAnsi"/>
            </w:rPr>
            <w:fldChar w:fldCharType="end"/>
          </w:r>
        </w:sdtContent>
      </w:sdt>
      <w:r w:rsidR="004E5C8B" w:rsidRPr="00531418">
        <w:rPr>
          <w:rFonts w:asciiTheme="minorHAnsi" w:hAnsiTheme="minorHAnsi" w:cstheme="minorHAnsi"/>
        </w:rPr>
        <w:t xml:space="preserve">.  </w:t>
      </w:r>
      <w:r w:rsidR="00301B41" w:rsidRPr="00531418">
        <w:rPr>
          <w:rFonts w:asciiTheme="minorHAnsi" w:hAnsiTheme="minorHAnsi" w:cstheme="minorHAnsi"/>
        </w:rPr>
        <w:t xml:space="preserve">After </w:t>
      </w:r>
      <w:r w:rsidR="00345EAD" w:rsidRPr="00531418">
        <w:rPr>
          <w:rFonts w:asciiTheme="minorHAnsi" w:hAnsiTheme="minorHAnsi" w:cstheme="minorHAnsi"/>
          <w:noProof/>
        </w:rPr>
        <w:t>settling</w:t>
      </w:r>
      <w:r w:rsidR="00345EAD" w:rsidRPr="00531418">
        <w:rPr>
          <w:rFonts w:asciiTheme="minorHAnsi" w:hAnsiTheme="minorHAnsi" w:cstheme="minorHAnsi"/>
        </w:rPr>
        <w:t xml:space="preserve"> unrest in Greece Alexander moved to Thrace where he quickly </w:t>
      </w:r>
      <w:r w:rsidR="002A2CE6" w:rsidRPr="00531418">
        <w:rPr>
          <w:rFonts w:asciiTheme="minorHAnsi" w:hAnsiTheme="minorHAnsi" w:cstheme="minorHAnsi"/>
        </w:rPr>
        <w:t xml:space="preserve">achieved their submission before he then went west to Illyria and Paeonia where </w:t>
      </w:r>
      <w:r w:rsidR="00917655" w:rsidRPr="00531418">
        <w:rPr>
          <w:rFonts w:asciiTheme="minorHAnsi" w:hAnsiTheme="minorHAnsi" w:cstheme="minorHAnsi"/>
        </w:rPr>
        <w:t xml:space="preserve">local tribesmen had revolted but he overpowered them and </w:t>
      </w:r>
      <w:r w:rsidR="006A5210" w:rsidRPr="00531418">
        <w:rPr>
          <w:rFonts w:asciiTheme="minorHAnsi" w:hAnsiTheme="minorHAnsi" w:cstheme="minorHAnsi"/>
        </w:rPr>
        <w:t>established his control</w:t>
      </w:r>
      <w:r w:rsidR="004065C8" w:rsidRPr="00531418">
        <w:rPr>
          <w:rFonts w:asciiTheme="minorHAnsi" w:hAnsiTheme="minorHAnsi" w:cstheme="minorHAnsi"/>
        </w:rPr>
        <w:t xml:space="preserve"> </w:t>
      </w:r>
      <w:r w:rsidR="00E2768B" w:rsidRPr="00531418">
        <w:rPr>
          <w:rFonts w:asciiTheme="minorHAnsi" w:hAnsiTheme="minorHAnsi" w:cstheme="minorHAnsi"/>
        </w:rPr>
        <w:t>(</w:t>
      </w:r>
      <w:proofErr w:type="spellStart"/>
      <w:r w:rsidR="00E2768B" w:rsidRPr="00531418">
        <w:rPr>
          <w:rFonts w:asciiTheme="minorHAnsi" w:hAnsiTheme="minorHAnsi" w:cstheme="minorHAnsi"/>
        </w:rPr>
        <w:t>Diod</w:t>
      </w:r>
      <w:proofErr w:type="spellEnd"/>
      <w:r w:rsidR="00E2768B" w:rsidRPr="00531418">
        <w:rPr>
          <w:rFonts w:asciiTheme="minorHAnsi" w:hAnsiTheme="minorHAnsi" w:cstheme="minorHAnsi"/>
        </w:rPr>
        <w:t>. 17.8.1)</w:t>
      </w:r>
      <w:r w:rsidR="00CC38D0">
        <w:rPr>
          <w:rFonts w:asciiTheme="minorHAnsi" w:hAnsiTheme="minorHAnsi" w:cstheme="minorHAnsi"/>
        </w:rPr>
        <w:t>.</w:t>
      </w:r>
    </w:p>
    <w:p w14:paraId="3F81225C" w14:textId="2C08232D" w:rsidR="002E2BEA" w:rsidRDefault="002E2BEA" w:rsidP="00185D6C">
      <w:pPr>
        <w:rPr>
          <w:rFonts w:asciiTheme="minorHAnsi" w:hAnsiTheme="minorHAnsi" w:cstheme="minorHAnsi"/>
        </w:rPr>
      </w:pPr>
    </w:p>
    <w:p w14:paraId="4F3A5315" w14:textId="0B922F63" w:rsidR="001A5E1D" w:rsidRDefault="001A5E1D" w:rsidP="00185D6C">
      <w:pPr>
        <w:rPr>
          <w:rFonts w:asciiTheme="minorHAnsi" w:hAnsiTheme="minorHAnsi" w:cstheme="minorHAnsi"/>
        </w:rPr>
      </w:pPr>
    </w:p>
    <w:p w14:paraId="0230ABE1" w14:textId="203E9215" w:rsidR="001A5E1D" w:rsidRDefault="001A5E1D" w:rsidP="00185D6C">
      <w:pPr>
        <w:rPr>
          <w:rFonts w:asciiTheme="minorHAnsi" w:hAnsiTheme="minorHAnsi" w:cstheme="minorHAnsi"/>
        </w:rPr>
      </w:pPr>
    </w:p>
    <w:p w14:paraId="1B770414" w14:textId="3FE43295" w:rsidR="001A5E1D" w:rsidRDefault="001A5E1D" w:rsidP="00185D6C">
      <w:pPr>
        <w:rPr>
          <w:rFonts w:asciiTheme="minorHAnsi" w:hAnsiTheme="minorHAnsi" w:cstheme="minorHAnsi"/>
        </w:rPr>
      </w:pPr>
    </w:p>
    <w:p w14:paraId="30754443" w14:textId="1DC898C8" w:rsidR="001A5E1D" w:rsidRDefault="001A5E1D" w:rsidP="00185D6C">
      <w:pPr>
        <w:rPr>
          <w:rFonts w:asciiTheme="minorHAnsi" w:hAnsiTheme="minorHAnsi" w:cstheme="minorHAnsi"/>
        </w:rPr>
      </w:pPr>
    </w:p>
    <w:p w14:paraId="3399ED59" w14:textId="33334E1E" w:rsidR="001A5E1D" w:rsidRDefault="001A5E1D" w:rsidP="00185D6C">
      <w:pPr>
        <w:rPr>
          <w:rFonts w:asciiTheme="minorHAnsi" w:hAnsiTheme="minorHAnsi" w:cstheme="minorHAnsi"/>
        </w:rPr>
      </w:pPr>
    </w:p>
    <w:p w14:paraId="5248A61F" w14:textId="77777777" w:rsidR="001A5E1D" w:rsidRPr="00531418" w:rsidRDefault="001A5E1D" w:rsidP="00185D6C">
      <w:pPr>
        <w:rPr>
          <w:rFonts w:asciiTheme="minorHAnsi" w:hAnsiTheme="minorHAnsi" w:cstheme="minorHAnsi"/>
        </w:rPr>
      </w:pPr>
    </w:p>
    <w:p w14:paraId="30B96F34" w14:textId="1566E3F2" w:rsidR="00416B15" w:rsidRPr="00531418" w:rsidRDefault="00476036" w:rsidP="00185D6C">
      <w:pPr>
        <w:rPr>
          <w:rFonts w:asciiTheme="minorHAnsi" w:hAnsiTheme="minorHAnsi" w:cstheme="minorHAnsi"/>
          <w:b/>
        </w:rPr>
      </w:pPr>
      <w:r w:rsidRPr="00531418">
        <w:rPr>
          <w:rFonts w:asciiTheme="minorHAnsi" w:hAnsiTheme="minorHAnsi" w:cstheme="minorHAnsi"/>
          <w:b/>
        </w:rPr>
        <w:lastRenderedPageBreak/>
        <w:t>335BC</w:t>
      </w:r>
      <w:r w:rsidRPr="00531418">
        <w:rPr>
          <w:rFonts w:asciiTheme="minorHAnsi" w:hAnsiTheme="minorHAnsi" w:cstheme="minorHAnsi"/>
          <w:b/>
        </w:rPr>
        <w:br/>
        <w:t>Sack of Thebes</w:t>
      </w:r>
    </w:p>
    <w:p w14:paraId="794F8C57" w14:textId="1760185D" w:rsidR="00416B15" w:rsidRPr="00531418" w:rsidRDefault="002E2BEA" w:rsidP="00185D6C">
      <w:pPr>
        <w:rPr>
          <w:rFonts w:asciiTheme="minorHAnsi" w:hAnsiTheme="minorHAnsi" w:cstheme="minorHAnsi"/>
        </w:rPr>
      </w:pPr>
      <w:r w:rsidRPr="00531418">
        <w:rPr>
          <w:rFonts w:asciiTheme="minorHAnsi" w:hAnsiTheme="minorHAnsi" w:cstheme="minorHAnsi"/>
        </w:rPr>
        <w:t xml:space="preserve">Captures the Theban </w:t>
      </w:r>
      <w:proofErr w:type="spellStart"/>
      <w:r w:rsidRPr="00531418">
        <w:rPr>
          <w:rFonts w:asciiTheme="minorHAnsi" w:hAnsiTheme="minorHAnsi" w:cstheme="minorHAnsi"/>
        </w:rPr>
        <w:t>Cadmea</w:t>
      </w:r>
      <w:proofErr w:type="spellEnd"/>
      <w:r w:rsidRPr="00531418">
        <w:rPr>
          <w:rFonts w:asciiTheme="minorHAnsi" w:hAnsiTheme="minorHAnsi" w:cstheme="minorHAnsi"/>
        </w:rPr>
        <w:t xml:space="preserve"> in September </w:t>
      </w:r>
      <w:r w:rsidR="007E3E62" w:rsidRPr="00531418">
        <w:rPr>
          <w:rFonts w:asciiTheme="minorHAnsi" w:hAnsiTheme="minorHAnsi" w:cstheme="minorHAnsi"/>
        </w:rPr>
        <w:t>335BC</w:t>
      </w:r>
      <w:r w:rsidR="007F2471" w:rsidRPr="00531418">
        <w:rPr>
          <w:rFonts w:asciiTheme="minorHAnsi" w:hAnsiTheme="minorHAnsi" w:cstheme="minorHAnsi"/>
        </w:rPr>
        <w:t xml:space="preserve"> </w:t>
      </w:r>
      <w:r w:rsidR="00ED00A2" w:rsidRPr="00531418">
        <w:rPr>
          <w:rFonts w:asciiTheme="minorHAnsi" w:hAnsiTheme="minorHAnsi" w:cstheme="minorHAnsi"/>
        </w:rPr>
        <w:t>and caused widespread destruction leadin</w:t>
      </w:r>
      <w:r w:rsidR="000E72A1" w:rsidRPr="00531418">
        <w:rPr>
          <w:rFonts w:asciiTheme="minorHAnsi" w:hAnsiTheme="minorHAnsi" w:cstheme="minorHAnsi"/>
        </w:rPr>
        <w:t>g to six thousand Thebans being slaughtered</w:t>
      </w:r>
      <w:r w:rsidR="00190BC9" w:rsidRPr="00531418">
        <w:rPr>
          <w:rFonts w:asciiTheme="minorHAnsi" w:hAnsiTheme="minorHAnsi" w:cstheme="minorHAnsi"/>
        </w:rPr>
        <w:t xml:space="preserve"> </w:t>
      </w:r>
      <w:sdt>
        <w:sdtPr>
          <w:rPr>
            <w:rFonts w:asciiTheme="minorHAnsi" w:hAnsiTheme="minorHAnsi" w:cstheme="minorHAnsi"/>
          </w:rPr>
          <w:id w:val="-1823727484"/>
          <w:citation/>
        </w:sdtPr>
        <w:sdtEndPr/>
        <w:sdtContent>
          <w:r w:rsidR="00190BC9" w:rsidRPr="00531418">
            <w:rPr>
              <w:rFonts w:asciiTheme="minorHAnsi" w:hAnsiTheme="minorHAnsi" w:cstheme="minorHAnsi"/>
            </w:rPr>
            <w:fldChar w:fldCharType="begin"/>
          </w:r>
          <w:r w:rsidR="00190BC9" w:rsidRPr="00531418">
            <w:rPr>
              <w:rFonts w:asciiTheme="minorHAnsi" w:hAnsiTheme="minorHAnsi" w:cstheme="minorHAnsi"/>
            </w:rPr>
            <w:instrText xml:space="preserve">CITATION JBB \p 449 \l 2057 </w:instrText>
          </w:r>
          <w:r w:rsidR="00190BC9" w:rsidRPr="00531418">
            <w:rPr>
              <w:rFonts w:asciiTheme="minorHAnsi" w:hAnsiTheme="minorHAnsi" w:cstheme="minorHAnsi"/>
            </w:rPr>
            <w:fldChar w:fldCharType="separate"/>
          </w:r>
          <w:r w:rsidR="00071C89" w:rsidRPr="00071C89">
            <w:rPr>
              <w:rFonts w:asciiTheme="minorHAnsi" w:hAnsiTheme="minorHAnsi" w:cstheme="minorHAnsi"/>
              <w:noProof/>
            </w:rPr>
            <w:t>(Bury &amp; Meiggs, 1978, p. 449)</w:t>
          </w:r>
          <w:r w:rsidR="00190BC9" w:rsidRPr="00531418">
            <w:rPr>
              <w:rFonts w:asciiTheme="minorHAnsi" w:hAnsiTheme="minorHAnsi" w:cstheme="minorHAnsi"/>
            </w:rPr>
            <w:fldChar w:fldCharType="end"/>
          </w:r>
        </w:sdtContent>
      </w:sdt>
      <w:r w:rsidR="00122ED4" w:rsidRPr="00531418">
        <w:rPr>
          <w:rFonts w:asciiTheme="minorHAnsi" w:hAnsiTheme="minorHAnsi" w:cstheme="minorHAnsi"/>
        </w:rPr>
        <w:t xml:space="preserve">.  </w:t>
      </w:r>
      <w:r w:rsidR="00496FA2" w:rsidRPr="00531418">
        <w:rPr>
          <w:rFonts w:asciiTheme="minorHAnsi" w:hAnsiTheme="minorHAnsi" w:cstheme="minorHAnsi"/>
        </w:rPr>
        <w:t xml:space="preserve">The Thebans revolted after </w:t>
      </w:r>
      <w:r w:rsidR="000305E9" w:rsidRPr="00531418">
        <w:rPr>
          <w:rFonts w:asciiTheme="minorHAnsi" w:hAnsiTheme="minorHAnsi" w:cstheme="minorHAnsi"/>
        </w:rPr>
        <w:t xml:space="preserve">rumours of Alexander’s death and besieged the Macedonian </w:t>
      </w:r>
      <w:r w:rsidR="00B10B82" w:rsidRPr="00531418">
        <w:rPr>
          <w:rFonts w:asciiTheme="minorHAnsi" w:hAnsiTheme="minorHAnsi" w:cstheme="minorHAnsi"/>
        </w:rPr>
        <w:t>g</w:t>
      </w:r>
      <w:r w:rsidR="000305E9" w:rsidRPr="00531418">
        <w:rPr>
          <w:rFonts w:asciiTheme="minorHAnsi" w:hAnsiTheme="minorHAnsi" w:cstheme="minorHAnsi"/>
        </w:rPr>
        <w:t xml:space="preserve">arrison on the </w:t>
      </w:r>
      <w:proofErr w:type="spellStart"/>
      <w:r w:rsidR="000305E9" w:rsidRPr="00531418">
        <w:rPr>
          <w:rFonts w:asciiTheme="minorHAnsi" w:hAnsiTheme="minorHAnsi" w:cstheme="minorHAnsi"/>
        </w:rPr>
        <w:t>Cadmea</w:t>
      </w:r>
      <w:proofErr w:type="spellEnd"/>
      <w:r w:rsidR="000305E9" w:rsidRPr="00531418">
        <w:rPr>
          <w:rFonts w:asciiTheme="minorHAnsi" w:hAnsiTheme="minorHAnsi" w:cstheme="minorHAnsi"/>
        </w:rPr>
        <w:t xml:space="preserve">, </w:t>
      </w:r>
      <w:r w:rsidR="00313835" w:rsidRPr="00531418">
        <w:rPr>
          <w:rFonts w:asciiTheme="minorHAnsi" w:hAnsiTheme="minorHAnsi" w:cstheme="minorHAnsi"/>
        </w:rPr>
        <w:t>Alexander arrived and allowed the Boeotian neighbours to decide Thebes’ fate</w:t>
      </w:r>
      <w:r w:rsidR="0094038F" w:rsidRPr="00531418">
        <w:rPr>
          <w:rFonts w:asciiTheme="minorHAnsi" w:hAnsiTheme="minorHAnsi" w:cstheme="minorHAnsi"/>
        </w:rPr>
        <w:t xml:space="preserve">, deciding that the city should be </w:t>
      </w:r>
      <w:r w:rsidR="00F05F65" w:rsidRPr="00531418">
        <w:rPr>
          <w:rFonts w:asciiTheme="minorHAnsi" w:hAnsiTheme="minorHAnsi" w:cstheme="minorHAnsi"/>
        </w:rPr>
        <w:t>destroyed,</w:t>
      </w:r>
      <w:r w:rsidR="0094038F" w:rsidRPr="00531418">
        <w:rPr>
          <w:rFonts w:asciiTheme="minorHAnsi" w:hAnsiTheme="minorHAnsi" w:cstheme="minorHAnsi"/>
        </w:rPr>
        <w:t xml:space="preserve"> and any remaining Thebans were to be sold into slavery</w:t>
      </w:r>
      <w:r w:rsidR="00B13D1D" w:rsidRPr="00531418">
        <w:rPr>
          <w:rFonts w:asciiTheme="minorHAnsi" w:hAnsiTheme="minorHAnsi" w:cstheme="minorHAnsi"/>
        </w:rPr>
        <w:t xml:space="preserve"> </w:t>
      </w:r>
      <w:sdt>
        <w:sdtPr>
          <w:rPr>
            <w:rFonts w:asciiTheme="minorHAnsi" w:hAnsiTheme="minorHAnsi" w:cstheme="minorHAnsi"/>
          </w:rPr>
          <w:id w:val="-1477441931"/>
          <w:citation/>
        </w:sdtPr>
        <w:sdtEndPr/>
        <w:sdtContent>
          <w:r w:rsidR="00F05F65" w:rsidRPr="00531418">
            <w:rPr>
              <w:rFonts w:asciiTheme="minorHAnsi" w:hAnsiTheme="minorHAnsi" w:cstheme="minorHAnsi"/>
            </w:rPr>
            <w:fldChar w:fldCharType="begin"/>
          </w:r>
          <w:r w:rsidR="00F05F65" w:rsidRPr="00531418">
            <w:rPr>
              <w:rFonts w:asciiTheme="minorHAnsi" w:hAnsiTheme="minorHAnsi" w:cstheme="minorHAnsi"/>
            </w:rPr>
            <w:instrText xml:space="preserve">CITATION Pom04 \p 272 \l 2057 </w:instrText>
          </w:r>
          <w:r w:rsidR="00F05F65" w:rsidRPr="00531418">
            <w:rPr>
              <w:rFonts w:asciiTheme="minorHAnsi" w:hAnsiTheme="minorHAnsi" w:cstheme="minorHAnsi"/>
            </w:rPr>
            <w:fldChar w:fldCharType="separate"/>
          </w:r>
          <w:r w:rsidR="00071C89" w:rsidRPr="00071C89">
            <w:rPr>
              <w:rFonts w:asciiTheme="minorHAnsi" w:hAnsiTheme="minorHAnsi" w:cstheme="minorHAnsi"/>
              <w:noProof/>
            </w:rPr>
            <w:t>(Pomeroy, et al., 2004, p. 272)</w:t>
          </w:r>
          <w:r w:rsidR="00F05F65" w:rsidRPr="00531418">
            <w:rPr>
              <w:rFonts w:asciiTheme="minorHAnsi" w:hAnsiTheme="minorHAnsi" w:cstheme="minorHAnsi"/>
            </w:rPr>
            <w:fldChar w:fldCharType="end"/>
          </w:r>
        </w:sdtContent>
      </w:sdt>
      <w:r w:rsidR="00AF1092">
        <w:rPr>
          <w:rFonts w:asciiTheme="minorHAnsi" w:hAnsiTheme="minorHAnsi" w:cstheme="minorHAnsi"/>
        </w:rPr>
        <w:t>.</w:t>
      </w:r>
      <w:r w:rsidR="0012454D" w:rsidRPr="00531418">
        <w:rPr>
          <w:rFonts w:asciiTheme="minorHAnsi" w:hAnsiTheme="minorHAnsi" w:cstheme="minorHAnsi"/>
        </w:rPr>
        <w:t xml:space="preserve">  </w:t>
      </w:r>
      <w:r w:rsidR="0015408F" w:rsidRPr="00531418">
        <w:rPr>
          <w:rFonts w:asciiTheme="minorHAnsi" w:hAnsiTheme="minorHAnsi" w:cstheme="minorHAnsi"/>
        </w:rPr>
        <w:t xml:space="preserve">Thebes wanting to overthrow the government had invited political exiles back into the city under cover of night and had murdered </w:t>
      </w:r>
      <w:r w:rsidR="00EA3470" w:rsidRPr="00531418">
        <w:rPr>
          <w:rFonts w:asciiTheme="minorHAnsi" w:hAnsiTheme="minorHAnsi" w:cstheme="minorHAnsi"/>
        </w:rPr>
        <w:t xml:space="preserve">the two Macedonians holding the </w:t>
      </w:r>
      <w:proofErr w:type="spellStart"/>
      <w:r w:rsidR="00EA3470" w:rsidRPr="00531418">
        <w:rPr>
          <w:rFonts w:asciiTheme="minorHAnsi" w:hAnsiTheme="minorHAnsi" w:cstheme="minorHAnsi"/>
        </w:rPr>
        <w:t>Cadmea</w:t>
      </w:r>
      <w:proofErr w:type="spellEnd"/>
      <w:r w:rsidR="00EA3470" w:rsidRPr="00531418">
        <w:rPr>
          <w:rFonts w:asciiTheme="minorHAnsi" w:hAnsiTheme="minorHAnsi" w:cstheme="minorHAnsi"/>
        </w:rPr>
        <w:t xml:space="preserve">, </w:t>
      </w:r>
      <w:proofErr w:type="spellStart"/>
      <w:r w:rsidR="00EA3470" w:rsidRPr="00531418">
        <w:rPr>
          <w:rFonts w:asciiTheme="minorHAnsi" w:hAnsiTheme="minorHAnsi" w:cstheme="minorHAnsi"/>
        </w:rPr>
        <w:t>Amyntas</w:t>
      </w:r>
      <w:proofErr w:type="spellEnd"/>
      <w:r w:rsidR="00EA3470" w:rsidRPr="00531418">
        <w:rPr>
          <w:rFonts w:asciiTheme="minorHAnsi" w:hAnsiTheme="minorHAnsi" w:cstheme="minorHAnsi"/>
        </w:rPr>
        <w:t xml:space="preserve"> and </w:t>
      </w:r>
      <w:proofErr w:type="spellStart"/>
      <w:r w:rsidR="00EA3470" w:rsidRPr="00531418">
        <w:rPr>
          <w:rFonts w:asciiTheme="minorHAnsi" w:hAnsiTheme="minorHAnsi" w:cstheme="minorHAnsi"/>
        </w:rPr>
        <w:t>Timolaus</w:t>
      </w:r>
      <w:proofErr w:type="spellEnd"/>
      <w:r w:rsidR="00062B49" w:rsidRPr="00531418">
        <w:rPr>
          <w:rFonts w:asciiTheme="minorHAnsi" w:hAnsiTheme="minorHAnsi" w:cstheme="minorHAnsi"/>
        </w:rPr>
        <w:t xml:space="preserve">, due to the rumour that Alexander had died in Illyria </w:t>
      </w:r>
      <w:r w:rsidR="00F95877" w:rsidRPr="00531418">
        <w:rPr>
          <w:rFonts w:asciiTheme="minorHAnsi" w:hAnsiTheme="minorHAnsi" w:cstheme="minorHAnsi"/>
        </w:rPr>
        <w:t>(</w:t>
      </w:r>
      <w:r w:rsidR="004B61FC" w:rsidRPr="00531418">
        <w:rPr>
          <w:rFonts w:asciiTheme="minorHAnsi" w:hAnsiTheme="minorHAnsi" w:cstheme="minorHAnsi"/>
        </w:rPr>
        <w:t xml:space="preserve">Arr. An. </w:t>
      </w:r>
      <w:r w:rsidR="003F5398" w:rsidRPr="00531418">
        <w:rPr>
          <w:rFonts w:asciiTheme="minorHAnsi" w:hAnsiTheme="minorHAnsi" w:cstheme="minorHAnsi"/>
        </w:rPr>
        <w:t>1.7)</w:t>
      </w:r>
      <w:r w:rsidR="00D01266">
        <w:rPr>
          <w:rFonts w:asciiTheme="minorHAnsi" w:hAnsiTheme="minorHAnsi" w:cstheme="minorHAnsi"/>
        </w:rPr>
        <w:t>.</w:t>
      </w:r>
    </w:p>
    <w:p w14:paraId="77C74CC5" w14:textId="77777777" w:rsidR="002E2BEA" w:rsidRPr="00531418" w:rsidRDefault="002E2BEA" w:rsidP="00185D6C">
      <w:pPr>
        <w:rPr>
          <w:rFonts w:asciiTheme="minorHAnsi" w:hAnsiTheme="minorHAnsi" w:cstheme="minorHAnsi"/>
        </w:rPr>
      </w:pPr>
    </w:p>
    <w:p w14:paraId="26278705" w14:textId="6290F645" w:rsidR="001C12EC" w:rsidRPr="00531418" w:rsidRDefault="001C12EC" w:rsidP="00185D6C">
      <w:pPr>
        <w:rPr>
          <w:rFonts w:asciiTheme="minorHAnsi" w:hAnsiTheme="minorHAnsi" w:cstheme="minorHAnsi"/>
          <w:b/>
        </w:rPr>
      </w:pPr>
      <w:r w:rsidRPr="00531418">
        <w:rPr>
          <w:rFonts w:asciiTheme="minorHAnsi" w:hAnsiTheme="minorHAnsi" w:cstheme="minorHAnsi"/>
          <w:b/>
        </w:rPr>
        <w:t>334BC May</w:t>
      </w:r>
      <w:r w:rsidRPr="00531418">
        <w:rPr>
          <w:rFonts w:asciiTheme="minorHAnsi" w:hAnsiTheme="minorHAnsi" w:cstheme="minorHAnsi"/>
          <w:b/>
        </w:rPr>
        <w:br/>
        <w:t>Battle of Granicus</w:t>
      </w:r>
    </w:p>
    <w:p w14:paraId="6E44AE86" w14:textId="08E30777" w:rsidR="009C65D9" w:rsidRPr="00531418" w:rsidRDefault="00575BDD" w:rsidP="00185D6C">
      <w:pPr>
        <w:rPr>
          <w:rFonts w:asciiTheme="minorHAnsi" w:hAnsiTheme="minorHAnsi" w:cstheme="minorHAnsi"/>
        </w:rPr>
      </w:pPr>
      <w:r w:rsidRPr="00531418">
        <w:rPr>
          <w:rFonts w:asciiTheme="minorHAnsi" w:hAnsiTheme="minorHAnsi" w:cstheme="minorHAnsi"/>
        </w:rPr>
        <w:t xml:space="preserve">Alexander controlled the right wing of the army while his general </w:t>
      </w:r>
      <w:proofErr w:type="spellStart"/>
      <w:r w:rsidRPr="00531418">
        <w:rPr>
          <w:rFonts w:asciiTheme="minorHAnsi" w:hAnsiTheme="minorHAnsi" w:cstheme="minorHAnsi"/>
        </w:rPr>
        <w:t>Parmenio</w:t>
      </w:r>
      <w:proofErr w:type="spellEnd"/>
      <w:r w:rsidRPr="00531418">
        <w:rPr>
          <w:rFonts w:asciiTheme="minorHAnsi" w:hAnsiTheme="minorHAnsi" w:cstheme="minorHAnsi"/>
        </w:rPr>
        <w:t xml:space="preserve"> controlled the left wing, </w:t>
      </w:r>
      <w:r w:rsidR="0085265C" w:rsidRPr="00531418">
        <w:rPr>
          <w:rFonts w:asciiTheme="minorHAnsi" w:hAnsiTheme="minorHAnsi" w:cstheme="minorHAnsi"/>
        </w:rPr>
        <w:t xml:space="preserve">it was a Macedonian </w:t>
      </w:r>
      <w:r w:rsidR="00CD5963" w:rsidRPr="00531418">
        <w:rPr>
          <w:rFonts w:asciiTheme="minorHAnsi" w:hAnsiTheme="minorHAnsi" w:cstheme="minorHAnsi"/>
        </w:rPr>
        <w:t>victor</w:t>
      </w:r>
      <w:r w:rsidR="005B668C" w:rsidRPr="00531418">
        <w:rPr>
          <w:rFonts w:asciiTheme="minorHAnsi" w:hAnsiTheme="minorHAnsi" w:cstheme="minorHAnsi"/>
        </w:rPr>
        <w:t>y</w:t>
      </w:r>
      <w:r w:rsidR="0085265C" w:rsidRPr="00531418">
        <w:rPr>
          <w:rFonts w:asciiTheme="minorHAnsi" w:hAnsiTheme="minorHAnsi" w:cstheme="minorHAnsi"/>
        </w:rPr>
        <w:t xml:space="preserve"> against the Persians, </w:t>
      </w:r>
      <w:r w:rsidR="00896D20" w:rsidRPr="00531418">
        <w:rPr>
          <w:rFonts w:asciiTheme="minorHAnsi" w:hAnsiTheme="minorHAnsi" w:cstheme="minorHAnsi"/>
        </w:rPr>
        <w:t>costing few Macedonian lives</w:t>
      </w:r>
      <w:r w:rsidR="00E74AA5" w:rsidRPr="00531418">
        <w:rPr>
          <w:rFonts w:asciiTheme="minorHAnsi" w:hAnsiTheme="minorHAnsi" w:cstheme="minorHAnsi"/>
        </w:rPr>
        <w:t xml:space="preserve"> and cleared the only army which was going to oppose their progress in Asia Minor.</w:t>
      </w:r>
      <w:r w:rsidR="00FA056B" w:rsidRPr="00531418">
        <w:rPr>
          <w:rFonts w:asciiTheme="minorHAnsi" w:hAnsiTheme="minorHAnsi" w:cstheme="minorHAnsi"/>
        </w:rPr>
        <w:t xml:space="preserve">  </w:t>
      </w:r>
      <w:sdt>
        <w:sdtPr>
          <w:rPr>
            <w:rFonts w:asciiTheme="minorHAnsi" w:hAnsiTheme="minorHAnsi" w:cstheme="minorHAnsi"/>
          </w:rPr>
          <w:id w:val="-437439504"/>
          <w:citation/>
        </w:sdtPr>
        <w:sdtEndPr/>
        <w:sdtContent>
          <w:r w:rsidR="00FA056B" w:rsidRPr="00531418">
            <w:rPr>
              <w:rFonts w:asciiTheme="minorHAnsi" w:hAnsiTheme="minorHAnsi" w:cstheme="minorHAnsi"/>
            </w:rPr>
            <w:fldChar w:fldCharType="begin"/>
          </w:r>
          <w:r w:rsidR="00FA056B" w:rsidRPr="00531418">
            <w:rPr>
              <w:rFonts w:asciiTheme="minorHAnsi" w:hAnsiTheme="minorHAnsi" w:cstheme="minorHAnsi"/>
            </w:rPr>
            <w:instrText xml:space="preserve">CITATION JBB \p 452-3 \l 2057 </w:instrText>
          </w:r>
          <w:r w:rsidR="00FA056B" w:rsidRPr="00531418">
            <w:rPr>
              <w:rFonts w:asciiTheme="minorHAnsi" w:hAnsiTheme="minorHAnsi" w:cstheme="minorHAnsi"/>
            </w:rPr>
            <w:fldChar w:fldCharType="separate"/>
          </w:r>
          <w:r w:rsidR="00071C89" w:rsidRPr="00071C89">
            <w:rPr>
              <w:rFonts w:asciiTheme="minorHAnsi" w:hAnsiTheme="minorHAnsi" w:cstheme="minorHAnsi"/>
              <w:noProof/>
            </w:rPr>
            <w:t>(Bury &amp; Meiggs, 1978, pp. 452-3)</w:t>
          </w:r>
          <w:r w:rsidR="00FA056B" w:rsidRPr="00531418">
            <w:rPr>
              <w:rFonts w:asciiTheme="minorHAnsi" w:hAnsiTheme="minorHAnsi" w:cstheme="minorHAnsi"/>
            </w:rPr>
            <w:fldChar w:fldCharType="end"/>
          </w:r>
        </w:sdtContent>
      </w:sdt>
      <w:r w:rsidR="001A5E1D">
        <w:rPr>
          <w:rFonts w:asciiTheme="minorHAnsi" w:hAnsiTheme="minorHAnsi" w:cstheme="minorHAnsi"/>
        </w:rPr>
        <w:t xml:space="preserve">.  </w:t>
      </w:r>
      <w:r w:rsidR="00695C96" w:rsidRPr="00531418">
        <w:rPr>
          <w:rFonts w:asciiTheme="minorHAnsi" w:hAnsiTheme="minorHAnsi" w:cstheme="minorHAnsi"/>
          <w:noProof/>
        </w:rPr>
        <w:t>Takin</w:t>
      </w:r>
      <w:r w:rsidR="00983065" w:rsidRPr="00531418">
        <w:rPr>
          <w:rFonts w:asciiTheme="minorHAnsi" w:hAnsiTheme="minorHAnsi" w:cstheme="minorHAnsi"/>
          <w:noProof/>
        </w:rPr>
        <w:t>g</w:t>
      </w:r>
      <w:r w:rsidR="00695C96" w:rsidRPr="00531418">
        <w:rPr>
          <w:rFonts w:asciiTheme="minorHAnsi" w:hAnsiTheme="minorHAnsi" w:cstheme="minorHAnsi"/>
        </w:rPr>
        <w:t xml:space="preserve"> place at the River Granicus although the battle details are disputed apparently the Persians almost succeeded in </w:t>
      </w:r>
      <w:r w:rsidR="001531B7" w:rsidRPr="00531418">
        <w:rPr>
          <w:rFonts w:asciiTheme="minorHAnsi" w:hAnsiTheme="minorHAnsi" w:cstheme="minorHAnsi"/>
        </w:rPr>
        <w:t>killing Alexander who stood out on the battlefield in his flamboyant armour</w:t>
      </w:r>
      <w:r w:rsidR="004A36E0" w:rsidRPr="00531418">
        <w:rPr>
          <w:rFonts w:asciiTheme="minorHAnsi" w:hAnsiTheme="minorHAnsi" w:cstheme="minorHAnsi"/>
        </w:rPr>
        <w:t xml:space="preserve"> and was saved by </w:t>
      </w:r>
      <w:proofErr w:type="spellStart"/>
      <w:r w:rsidR="004A36E0" w:rsidRPr="00531418">
        <w:rPr>
          <w:rFonts w:asciiTheme="minorHAnsi" w:hAnsiTheme="minorHAnsi" w:cstheme="minorHAnsi"/>
        </w:rPr>
        <w:t>Cleitus</w:t>
      </w:r>
      <w:proofErr w:type="spellEnd"/>
      <w:r w:rsidR="004A36E0" w:rsidRPr="00531418">
        <w:rPr>
          <w:rFonts w:asciiTheme="minorHAnsi" w:hAnsiTheme="minorHAnsi" w:cstheme="minorHAnsi"/>
        </w:rPr>
        <w:t xml:space="preserve"> the Black</w:t>
      </w:r>
      <w:r w:rsidR="009D62E1" w:rsidRPr="00531418">
        <w:rPr>
          <w:rFonts w:asciiTheme="minorHAnsi" w:hAnsiTheme="minorHAnsi" w:cstheme="minorHAnsi"/>
        </w:rPr>
        <w:t xml:space="preserve"> (brother of Alexander’s nurse) </w:t>
      </w:r>
      <w:sdt>
        <w:sdtPr>
          <w:rPr>
            <w:rFonts w:asciiTheme="minorHAnsi" w:hAnsiTheme="minorHAnsi" w:cstheme="minorHAnsi"/>
          </w:rPr>
          <w:id w:val="-477920949"/>
          <w:citation/>
        </w:sdtPr>
        <w:sdtEndPr/>
        <w:sdtContent>
          <w:r w:rsidR="00764EED" w:rsidRPr="00531418">
            <w:rPr>
              <w:rFonts w:asciiTheme="minorHAnsi" w:hAnsiTheme="minorHAnsi" w:cstheme="minorHAnsi"/>
            </w:rPr>
            <w:fldChar w:fldCharType="begin"/>
          </w:r>
          <w:r w:rsidR="00764EED" w:rsidRPr="00531418">
            <w:rPr>
              <w:rFonts w:asciiTheme="minorHAnsi" w:hAnsiTheme="minorHAnsi" w:cstheme="minorHAnsi"/>
            </w:rPr>
            <w:instrText xml:space="preserve">CITATION Pom04 \p 273 \l 2057 </w:instrText>
          </w:r>
          <w:r w:rsidR="00764EED" w:rsidRPr="00531418">
            <w:rPr>
              <w:rFonts w:asciiTheme="minorHAnsi" w:hAnsiTheme="minorHAnsi" w:cstheme="minorHAnsi"/>
            </w:rPr>
            <w:fldChar w:fldCharType="separate"/>
          </w:r>
          <w:r w:rsidR="00071C89" w:rsidRPr="00071C89">
            <w:rPr>
              <w:rFonts w:asciiTheme="minorHAnsi" w:hAnsiTheme="minorHAnsi" w:cstheme="minorHAnsi"/>
              <w:noProof/>
            </w:rPr>
            <w:t>(Pomeroy, et al., 2004, p. 273)</w:t>
          </w:r>
          <w:r w:rsidR="00764EED" w:rsidRPr="00531418">
            <w:rPr>
              <w:rFonts w:asciiTheme="minorHAnsi" w:hAnsiTheme="minorHAnsi" w:cstheme="minorHAnsi"/>
            </w:rPr>
            <w:fldChar w:fldCharType="end"/>
          </w:r>
        </w:sdtContent>
      </w:sdt>
      <w:r w:rsidR="001A5E1D">
        <w:rPr>
          <w:rFonts w:asciiTheme="minorHAnsi" w:hAnsiTheme="minorHAnsi" w:cstheme="minorHAnsi"/>
        </w:rPr>
        <w:t xml:space="preserve">.  </w:t>
      </w:r>
      <w:r w:rsidR="0002167C" w:rsidRPr="00531418">
        <w:rPr>
          <w:rFonts w:asciiTheme="minorHAnsi" w:hAnsiTheme="minorHAnsi" w:cstheme="minorHAnsi"/>
        </w:rPr>
        <w:t xml:space="preserve">The battle took place by the river, Alexander had two groups of </w:t>
      </w:r>
      <w:r w:rsidR="00AC23F2" w:rsidRPr="00531418">
        <w:rPr>
          <w:rFonts w:asciiTheme="minorHAnsi" w:hAnsiTheme="minorHAnsi" w:cstheme="minorHAnsi"/>
        </w:rPr>
        <w:t>infantries</w:t>
      </w:r>
      <w:r w:rsidR="0002167C" w:rsidRPr="00531418">
        <w:rPr>
          <w:rFonts w:asciiTheme="minorHAnsi" w:hAnsiTheme="minorHAnsi" w:cstheme="minorHAnsi"/>
        </w:rPr>
        <w:t xml:space="preserve"> that were protected by cavalry with a </w:t>
      </w:r>
      <w:r w:rsidR="0002167C" w:rsidRPr="00531418">
        <w:rPr>
          <w:rFonts w:asciiTheme="minorHAnsi" w:hAnsiTheme="minorHAnsi" w:cstheme="minorHAnsi"/>
          <w:noProof/>
        </w:rPr>
        <w:t>backup</w:t>
      </w:r>
      <w:r w:rsidR="0002167C" w:rsidRPr="00531418">
        <w:rPr>
          <w:rFonts w:asciiTheme="minorHAnsi" w:hAnsiTheme="minorHAnsi" w:cstheme="minorHAnsi"/>
        </w:rPr>
        <w:t xml:space="preserve"> group being commanded by </w:t>
      </w:r>
      <w:proofErr w:type="spellStart"/>
      <w:r w:rsidR="009775C6" w:rsidRPr="00531418">
        <w:rPr>
          <w:rFonts w:asciiTheme="minorHAnsi" w:hAnsiTheme="minorHAnsi" w:cstheme="minorHAnsi"/>
        </w:rPr>
        <w:t>Hegelochus</w:t>
      </w:r>
      <w:proofErr w:type="spellEnd"/>
      <w:r w:rsidR="009A2FFF" w:rsidRPr="00531418">
        <w:rPr>
          <w:rFonts w:asciiTheme="minorHAnsi" w:hAnsiTheme="minorHAnsi" w:cstheme="minorHAnsi"/>
        </w:rPr>
        <w:t>, the Persian army was on the other ba</w:t>
      </w:r>
      <w:r w:rsidR="009D439C" w:rsidRPr="00531418">
        <w:rPr>
          <w:rFonts w:asciiTheme="minorHAnsi" w:hAnsiTheme="minorHAnsi" w:cstheme="minorHAnsi"/>
        </w:rPr>
        <w:t>n</w:t>
      </w:r>
      <w:r w:rsidR="009A2FFF" w:rsidRPr="00531418">
        <w:rPr>
          <w:rFonts w:asciiTheme="minorHAnsi" w:hAnsiTheme="minorHAnsi" w:cstheme="minorHAnsi"/>
        </w:rPr>
        <w:t>k</w:t>
      </w:r>
      <w:r w:rsidR="00B42FC6" w:rsidRPr="00531418">
        <w:rPr>
          <w:rFonts w:asciiTheme="minorHAnsi" w:hAnsiTheme="minorHAnsi" w:cstheme="minorHAnsi"/>
        </w:rPr>
        <w:t xml:space="preserve"> of the river</w:t>
      </w:r>
      <w:r w:rsidR="0024556F" w:rsidRPr="00531418">
        <w:rPr>
          <w:rFonts w:asciiTheme="minorHAnsi" w:hAnsiTheme="minorHAnsi" w:cstheme="minorHAnsi"/>
        </w:rPr>
        <w:t xml:space="preserve"> </w:t>
      </w:r>
      <w:r w:rsidR="00295BC4" w:rsidRPr="00531418">
        <w:rPr>
          <w:rFonts w:asciiTheme="minorHAnsi" w:hAnsiTheme="minorHAnsi" w:cstheme="minorHAnsi"/>
        </w:rPr>
        <w:t>with about</w:t>
      </w:r>
      <w:r w:rsidR="009D22FB" w:rsidRPr="00531418">
        <w:rPr>
          <w:rFonts w:asciiTheme="minorHAnsi" w:hAnsiTheme="minorHAnsi" w:cstheme="minorHAnsi"/>
        </w:rPr>
        <w:t xml:space="preserve"> a</w:t>
      </w:r>
      <w:r w:rsidR="00295BC4" w:rsidRPr="00531418">
        <w:rPr>
          <w:rFonts w:asciiTheme="minorHAnsi" w:hAnsiTheme="minorHAnsi" w:cstheme="minorHAnsi"/>
        </w:rPr>
        <w:t xml:space="preserve"> </w:t>
      </w:r>
      <w:r w:rsidR="00152CBC" w:rsidRPr="00531418">
        <w:rPr>
          <w:rFonts w:asciiTheme="minorHAnsi" w:hAnsiTheme="minorHAnsi" w:cstheme="minorHAnsi"/>
        </w:rPr>
        <w:t>20,000-man</w:t>
      </w:r>
      <w:r w:rsidR="00295BC4" w:rsidRPr="00531418">
        <w:rPr>
          <w:rFonts w:asciiTheme="minorHAnsi" w:hAnsiTheme="minorHAnsi" w:cstheme="minorHAnsi"/>
        </w:rPr>
        <w:t xml:space="preserve"> cavalry </w:t>
      </w:r>
      <w:r w:rsidR="00D3545D" w:rsidRPr="00531418">
        <w:rPr>
          <w:rFonts w:asciiTheme="minorHAnsi" w:hAnsiTheme="minorHAnsi" w:cstheme="minorHAnsi"/>
        </w:rPr>
        <w:t>(Arr. An. 1.14)</w:t>
      </w:r>
      <w:r w:rsidR="004C4388">
        <w:rPr>
          <w:rFonts w:asciiTheme="minorHAnsi" w:hAnsiTheme="minorHAnsi" w:cstheme="minorHAnsi"/>
        </w:rPr>
        <w:t>.</w:t>
      </w:r>
    </w:p>
    <w:p w14:paraId="09658384" w14:textId="73D215EC" w:rsidR="00551728" w:rsidRDefault="00551728" w:rsidP="00185D6C">
      <w:pPr>
        <w:rPr>
          <w:rFonts w:asciiTheme="minorHAnsi" w:hAnsiTheme="minorHAnsi" w:cstheme="minorHAnsi"/>
          <w:b/>
        </w:rPr>
      </w:pPr>
    </w:p>
    <w:p w14:paraId="5D9FE5D6" w14:textId="5A411A2F" w:rsidR="007F1FF0" w:rsidRDefault="007F1FF0" w:rsidP="00185D6C">
      <w:pPr>
        <w:rPr>
          <w:rFonts w:asciiTheme="minorHAnsi" w:hAnsiTheme="minorHAnsi" w:cstheme="minorHAnsi"/>
          <w:b/>
        </w:rPr>
      </w:pPr>
    </w:p>
    <w:p w14:paraId="0E9655F1" w14:textId="386BC25D" w:rsidR="007F1FF0" w:rsidRDefault="007F1FF0" w:rsidP="00185D6C">
      <w:pPr>
        <w:rPr>
          <w:rFonts w:asciiTheme="minorHAnsi" w:hAnsiTheme="minorHAnsi" w:cstheme="minorHAnsi"/>
          <w:b/>
        </w:rPr>
      </w:pPr>
    </w:p>
    <w:p w14:paraId="190C2C06" w14:textId="0301AB8A" w:rsidR="007F1FF0" w:rsidRDefault="007F1FF0" w:rsidP="00185D6C">
      <w:pPr>
        <w:rPr>
          <w:rFonts w:asciiTheme="minorHAnsi" w:hAnsiTheme="minorHAnsi" w:cstheme="minorHAnsi"/>
          <w:b/>
        </w:rPr>
      </w:pPr>
    </w:p>
    <w:p w14:paraId="721E79F0" w14:textId="1638DDDC" w:rsidR="007F1FF0" w:rsidRDefault="007F1FF0" w:rsidP="00185D6C">
      <w:pPr>
        <w:rPr>
          <w:rFonts w:asciiTheme="minorHAnsi" w:hAnsiTheme="minorHAnsi" w:cstheme="minorHAnsi"/>
          <w:b/>
        </w:rPr>
      </w:pPr>
    </w:p>
    <w:p w14:paraId="1EA3FA18" w14:textId="77777777" w:rsidR="007F1FF0" w:rsidRPr="00531418" w:rsidRDefault="007F1FF0" w:rsidP="00185D6C">
      <w:pPr>
        <w:rPr>
          <w:rFonts w:asciiTheme="minorHAnsi" w:hAnsiTheme="minorHAnsi" w:cstheme="minorHAnsi"/>
          <w:b/>
        </w:rPr>
      </w:pPr>
    </w:p>
    <w:p w14:paraId="4D2AD6EF" w14:textId="0EF91E42" w:rsidR="00551728" w:rsidRPr="00531418" w:rsidRDefault="00551728" w:rsidP="00185D6C">
      <w:pPr>
        <w:rPr>
          <w:rFonts w:asciiTheme="minorHAnsi" w:hAnsiTheme="minorHAnsi" w:cstheme="minorHAnsi"/>
          <w:b/>
        </w:rPr>
      </w:pPr>
      <w:r w:rsidRPr="00531418">
        <w:rPr>
          <w:rFonts w:asciiTheme="minorHAnsi" w:hAnsiTheme="minorHAnsi" w:cstheme="minorHAnsi"/>
          <w:b/>
        </w:rPr>
        <w:lastRenderedPageBreak/>
        <w:t>333BC March</w:t>
      </w:r>
      <w:r w:rsidRPr="00531418">
        <w:rPr>
          <w:rFonts w:asciiTheme="minorHAnsi" w:hAnsiTheme="minorHAnsi" w:cstheme="minorHAnsi"/>
          <w:b/>
        </w:rPr>
        <w:br/>
        <w:t>Gordian Knot</w:t>
      </w:r>
    </w:p>
    <w:p w14:paraId="060A749D" w14:textId="6DB2D222" w:rsidR="00551728" w:rsidRPr="00531418" w:rsidRDefault="00D201BB" w:rsidP="00185D6C">
      <w:pPr>
        <w:rPr>
          <w:rFonts w:asciiTheme="minorHAnsi" w:hAnsiTheme="minorHAnsi" w:cstheme="minorHAnsi"/>
        </w:rPr>
      </w:pPr>
      <w:r w:rsidRPr="00531418">
        <w:rPr>
          <w:rFonts w:asciiTheme="minorHAnsi" w:hAnsiTheme="minorHAnsi" w:cstheme="minorHAnsi"/>
        </w:rPr>
        <w:t xml:space="preserve">It was said that whoever </w:t>
      </w:r>
      <w:r w:rsidRPr="00531418">
        <w:rPr>
          <w:rFonts w:asciiTheme="minorHAnsi" w:hAnsiTheme="minorHAnsi" w:cstheme="minorHAnsi"/>
          <w:noProof/>
        </w:rPr>
        <w:t>un</w:t>
      </w:r>
      <w:r w:rsidR="00707641" w:rsidRPr="00531418">
        <w:rPr>
          <w:rFonts w:asciiTheme="minorHAnsi" w:hAnsiTheme="minorHAnsi" w:cstheme="minorHAnsi"/>
          <w:noProof/>
        </w:rPr>
        <w:t>ti</w:t>
      </w:r>
      <w:r w:rsidRPr="00531418">
        <w:rPr>
          <w:rFonts w:asciiTheme="minorHAnsi" w:hAnsiTheme="minorHAnsi" w:cstheme="minorHAnsi"/>
          <w:noProof/>
        </w:rPr>
        <w:t>ed</w:t>
      </w:r>
      <w:r w:rsidRPr="00531418">
        <w:rPr>
          <w:rFonts w:asciiTheme="minorHAnsi" w:hAnsiTheme="minorHAnsi" w:cstheme="minorHAnsi"/>
        </w:rPr>
        <w:t xml:space="preserve"> the knot would become the rulers of the world, the knot was so </w:t>
      </w:r>
      <w:r w:rsidR="003C7099" w:rsidRPr="00531418">
        <w:rPr>
          <w:rFonts w:asciiTheme="minorHAnsi" w:hAnsiTheme="minorHAnsi" w:cstheme="minorHAnsi"/>
        </w:rPr>
        <w:t>elaborately tied that you could not see the end</w:t>
      </w:r>
      <w:r w:rsidR="00214376" w:rsidRPr="00531418">
        <w:rPr>
          <w:rFonts w:asciiTheme="minorHAnsi" w:hAnsiTheme="minorHAnsi" w:cstheme="minorHAnsi"/>
        </w:rPr>
        <w:t xml:space="preserve">s, so </w:t>
      </w:r>
      <w:r w:rsidR="00214376" w:rsidRPr="00531418">
        <w:rPr>
          <w:rFonts w:asciiTheme="minorHAnsi" w:hAnsiTheme="minorHAnsi" w:cstheme="minorHAnsi"/>
          <w:noProof/>
        </w:rPr>
        <w:t>instead</w:t>
      </w:r>
      <w:r w:rsidR="00214376" w:rsidRPr="00531418">
        <w:rPr>
          <w:rFonts w:asciiTheme="minorHAnsi" w:hAnsiTheme="minorHAnsi" w:cstheme="minorHAnsi"/>
        </w:rPr>
        <w:t xml:space="preserve"> he cut the knot </w:t>
      </w:r>
      <w:r w:rsidR="003614B9" w:rsidRPr="00531418">
        <w:rPr>
          <w:rFonts w:asciiTheme="minorHAnsi" w:hAnsiTheme="minorHAnsi" w:cstheme="minorHAnsi"/>
        </w:rPr>
        <w:t xml:space="preserve">with his sword </w:t>
      </w:r>
      <w:r w:rsidR="00214376" w:rsidRPr="00531418">
        <w:rPr>
          <w:rFonts w:asciiTheme="minorHAnsi" w:hAnsiTheme="minorHAnsi" w:cstheme="minorHAnsi"/>
        </w:rPr>
        <w:t xml:space="preserve">to loosen it, and then successfully untied </w:t>
      </w:r>
      <w:r w:rsidR="00AA28AD" w:rsidRPr="00531418">
        <w:rPr>
          <w:rFonts w:asciiTheme="minorHAnsi" w:hAnsiTheme="minorHAnsi" w:cstheme="minorHAnsi"/>
        </w:rPr>
        <w:t>i</w:t>
      </w:r>
      <w:r w:rsidR="00214376" w:rsidRPr="00531418">
        <w:rPr>
          <w:rFonts w:asciiTheme="minorHAnsi" w:hAnsiTheme="minorHAnsi" w:cstheme="minorHAnsi"/>
        </w:rPr>
        <w:t>t</w:t>
      </w:r>
      <w:r w:rsidR="003614B9" w:rsidRPr="00531418">
        <w:rPr>
          <w:rFonts w:asciiTheme="minorHAnsi" w:hAnsiTheme="minorHAnsi" w:cstheme="minorHAnsi"/>
        </w:rPr>
        <w:t xml:space="preserve"> (</w:t>
      </w:r>
      <w:proofErr w:type="spellStart"/>
      <w:r w:rsidR="00655E31" w:rsidRPr="00531418">
        <w:rPr>
          <w:rFonts w:asciiTheme="minorHAnsi" w:hAnsiTheme="minorHAnsi" w:cstheme="minorHAnsi"/>
        </w:rPr>
        <w:t>Plut</w:t>
      </w:r>
      <w:proofErr w:type="spellEnd"/>
      <w:r w:rsidR="00655E31" w:rsidRPr="00531418">
        <w:rPr>
          <w:rFonts w:asciiTheme="minorHAnsi" w:hAnsiTheme="minorHAnsi" w:cstheme="minorHAnsi"/>
        </w:rPr>
        <w:t>. Alex. 18)</w:t>
      </w:r>
      <w:r w:rsidR="00A95724" w:rsidRPr="00531418">
        <w:rPr>
          <w:rFonts w:asciiTheme="minorHAnsi" w:hAnsiTheme="minorHAnsi" w:cstheme="minorHAnsi"/>
        </w:rPr>
        <w:t xml:space="preserve">.  </w:t>
      </w:r>
      <w:r w:rsidR="00464FDD" w:rsidRPr="00531418">
        <w:rPr>
          <w:rFonts w:asciiTheme="minorHAnsi" w:hAnsiTheme="minorHAnsi" w:cstheme="minorHAnsi"/>
        </w:rPr>
        <w:t xml:space="preserve">Instead of trying to solve the problem Alexander instead came up with a solution around the </w:t>
      </w:r>
      <w:r w:rsidR="007F1FF0" w:rsidRPr="00531418">
        <w:rPr>
          <w:rFonts w:asciiTheme="minorHAnsi" w:hAnsiTheme="minorHAnsi" w:cstheme="minorHAnsi"/>
        </w:rPr>
        <w:t>problem and</w:t>
      </w:r>
      <w:r w:rsidR="0040532F" w:rsidRPr="00531418">
        <w:rPr>
          <w:rFonts w:asciiTheme="minorHAnsi" w:hAnsiTheme="minorHAnsi" w:cstheme="minorHAnsi"/>
        </w:rPr>
        <w:t xml:space="preserve"> was used as propaganda as he declared himself to be the ruler of the world and so undefeatable thus motivating his troops</w:t>
      </w:r>
      <w:r w:rsidR="003E37E2" w:rsidRPr="00531418">
        <w:rPr>
          <w:rFonts w:asciiTheme="minorHAnsi" w:hAnsiTheme="minorHAnsi" w:cstheme="minorHAnsi"/>
        </w:rPr>
        <w:t xml:space="preserve"> </w:t>
      </w:r>
      <w:sdt>
        <w:sdtPr>
          <w:rPr>
            <w:rFonts w:asciiTheme="minorHAnsi" w:hAnsiTheme="minorHAnsi" w:cstheme="minorHAnsi"/>
          </w:rPr>
          <w:id w:val="-1084766425"/>
          <w:citation/>
        </w:sdtPr>
        <w:sdtEndPr/>
        <w:sdtContent>
          <w:r w:rsidR="002A5EB8" w:rsidRPr="00531418">
            <w:rPr>
              <w:rFonts w:asciiTheme="minorHAnsi" w:hAnsiTheme="minorHAnsi" w:cstheme="minorHAnsi"/>
            </w:rPr>
            <w:fldChar w:fldCharType="begin"/>
          </w:r>
          <w:r w:rsidR="002A5EB8" w:rsidRPr="00531418">
            <w:rPr>
              <w:rFonts w:asciiTheme="minorHAnsi" w:hAnsiTheme="minorHAnsi" w:cstheme="minorHAnsi"/>
            </w:rPr>
            <w:instrText xml:space="preserve">CITATION Lan86 \p 149-51 \l 2057 </w:instrText>
          </w:r>
          <w:r w:rsidR="002A5EB8" w:rsidRPr="00531418">
            <w:rPr>
              <w:rFonts w:asciiTheme="minorHAnsi" w:hAnsiTheme="minorHAnsi" w:cstheme="minorHAnsi"/>
            </w:rPr>
            <w:fldChar w:fldCharType="separate"/>
          </w:r>
          <w:r w:rsidR="00071C89" w:rsidRPr="00071C89">
            <w:rPr>
              <w:rFonts w:asciiTheme="minorHAnsi" w:hAnsiTheme="minorHAnsi" w:cstheme="minorHAnsi"/>
              <w:noProof/>
            </w:rPr>
            <w:t>(Lane Fox, 1986, pp. 149-51)</w:t>
          </w:r>
          <w:r w:rsidR="002A5EB8" w:rsidRPr="00531418">
            <w:rPr>
              <w:rFonts w:asciiTheme="minorHAnsi" w:hAnsiTheme="minorHAnsi" w:cstheme="minorHAnsi"/>
            </w:rPr>
            <w:fldChar w:fldCharType="end"/>
          </w:r>
        </w:sdtContent>
      </w:sdt>
      <w:r w:rsidR="0040532F" w:rsidRPr="00531418">
        <w:rPr>
          <w:rFonts w:asciiTheme="minorHAnsi" w:hAnsiTheme="minorHAnsi" w:cstheme="minorHAnsi"/>
        </w:rPr>
        <w:t>.</w:t>
      </w:r>
      <w:r w:rsidR="00A95724" w:rsidRPr="00531418">
        <w:rPr>
          <w:rFonts w:asciiTheme="minorHAnsi" w:hAnsiTheme="minorHAnsi" w:cstheme="minorHAnsi"/>
        </w:rPr>
        <w:t xml:space="preserve">  </w:t>
      </w:r>
      <w:r w:rsidR="009B2BE0" w:rsidRPr="00531418">
        <w:rPr>
          <w:rFonts w:asciiTheme="minorHAnsi" w:hAnsiTheme="minorHAnsi" w:cstheme="minorHAnsi"/>
          <w:noProof/>
        </w:rPr>
        <w:t>Gordion</w:t>
      </w:r>
      <w:r w:rsidR="009B2BE0" w:rsidRPr="00531418">
        <w:rPr>
          <w:rFonts w:asciiTheme="minorHAnsi" w:hAnsiTheme="minorHAnsi" w:cstheme="minorHAnsi"/>
        </w:rPr>
        <w:t xml:space="preserve"> is in Phrygia</w:t>
      </w:r>
      <w:r w:rsidR="00A6356B" w:rsidRPr="00531418">
        <w:rPr>
          <w:rFonts w:asciiTheme="minorHAnsi" w:hAnsiTheme="minorHAnsi" w:cstheme="minorHAnsi"/>
        </w:rPr>
        <w:t xml:space="preserve"> </w:t>
      </w:r>
      <w:r w:rsidR="00D555C3" w:rsidRPr="00531418">
        <w:rPr>
          <w:rFonts w:asciiTheme="minorHAnsi" w:hAnsiTheme="minorHAnsi" w:cstheme="minorHAnsi"/>
        </w:rPr>
        <w:t>was believed to have been the home of mythical King Midas</w:t>
      </w:r>
      <w:r w:rsidR="00AF6B67" w:rsidRPr="00531418">
        <w:rPr>
          <w:rFonts w:asciiTheme="minorHAnsi" w:hAnsiTheme="minorHAnsi" w:cstheme="minorHAnsi"/>
        </w:rPr>
        <w:t>, Alexander</w:t>
      </w:r>
      <w:r w:rsidR="005D23AF" w:rsidRPr="00531418">
        <w:rPr>
          <w:rFonts w:asciiTheme="minorHAnsi" w:hAnsiTheme="minorHAnsi" w:cstheme="minorHAnsi"/>
        </w:rPr>
        <w:t xml:space="preserve"> met with </w:t>
      </w:r>
      <w:proofErr w:type="spellStart"/>
      <w:r w:rsidR="005D23AF" w:rsidRPr="00531418">
        <w:rPr>
          <w:rFonts w:asciiTheme="minorHAnsi" w:hAnsiTheme="minorHAnsi" w:cstheme="minorHAnsi"/>
        </w:rPr>
        <w:t>Parmenio</w:t>
      </w:r>
      <w:proofErr w:type="spellEnd"/>
      <w:r w:rsidR="00977604" w:rsidRPr="00531418">
        <w:rPr>
          <w:rFonts w:asciiTheme="minorHAnsi" w:hAnsiTheme="minorHAnsi" w:cstheme="minorHAnsi"/>
        </w:rPr>
        <w:t xml:space="preserve">, </w:t>
      </w:r>
      <w:r w:rsidR="00A6356B" w:rsidRPr="00531418">
        <w:rPr>
          <w:rFonts w:asciiTheme="minorHAnsi" w:hAnsiTheme="minorHAnsi" w:cstheme="minorHAnsi"/>
        </w:rPr>
        <w:t>the knot was famous and had been tied to an ox-cart which was dedicated to Zeus by King Midas</w:t>
      </w:r>
      <w:r w:rsidR="00EA3D3C" w:rsidRPr="00531418">
        <w:rPr>
          <w:rFonts w:asciiTheme="minorHAnsi" w:hAnsiTheme="minorHAnsi" w:cstheme="minorHAnsi"/>
        </w:rPr>
        <w:t xml:space="preserve"> </w:t>
      </w:r>
      <w:sdt>
        <w:sdtPr>
          <w:rPr>
            <w:rFonts w:asciiTheme="minorHAnsi" w:hAnsiTheme="minorHAnsi" w:cstheme="minorHAnsi"/>
          </w:rPr>
          <w:id w:val="-849177779"/>
          <w:citation/>
        </w:sdtPr>
        <w:sdtEndPr/>
        <w:sdtContent>
          <w:r w:rsidR="00EA3D3C" w:rsidRPr="00531418">
            <w:rPr>
              <w:rFonts w:asciiTheme="minorHAnsi" w:hAnsiTheme="minorHAnsi" w:cstheme="minorHAnsi"/>
            </w:rPr>
            <w:fldChar w:fldCharType="begin"/>
          </w:r>
          <w:r w:rsidR="00EA3D3C" w:rsidRPr="00531418">
            <w:rPr>
              <w:rFonts w:asciiTheme="minorHAnsi" w:hAnsiTheme="minorHAnsi" w:cstheme="minorHAnsi"/>
            </w:rPr>
            <w:instrText xml:space="preserve">CITATION Mat13 \p 543 \l 2057 </w:instrText>
          </w:r>
          <w:r w:rsidR="00EA3D3C" w:rsidRPr="00531418">
            <w:rPr>
              <w:rFonts w:asciiTheme="minorHAnsi" w:hAnsiTheme="minorHAnsi" w:cstheme="minorHAnsi"/>
            </w:rPr>
            <w:fldChar w:fldCharType="separate"/>
          </w:r>
          <w:r w:rsidR="00071C89" w:rsidRPr="00071C89">
            <w:rPr>
              <w:rFonts w:asciiTheme="minorHAnsi" w:hAnsiTheme="minorHAnsi" w:cstheme="minorHAnsi"/>
              <w:noProof/>
            </w:rPr>
            <w:t>(Dillon &amp; Garland, 2013, p. 543)</w:t>
          </w:r>
          <w:r w:rsidR="00EA3D3C" w:rsidRPr="00531418">
            <w:rPr>
              <w:rFonts w:asciiTheme="minorHAnsi" w:hAnsiTheme="minorHAnsi" w:cstheme="minorHAnsi"/>
            </w:rPr>
            <w:fldChar w:fldCharType="end"/>
          </w:r>
        </w:sdtContent>
      </w:sdt>
      <w:r w:rsidR="00EA3D3C" w:rsidRPr="00531418">
        <w:rPr>
          <w:rFonts w:asciiTheme="minorHAnsi" w:hAnsiTheme="minorHAnsi" w:cstheme="minorHAnsi"/>
        </w:rPr>
        <w:t>.</w:t>
      </w:r>
    </w:p>
    <w:p w14:paraId="5AC732E7" w14:textId="77777777" w:rsidR="00551728" w:rsidRPr="00531418" w:rsidRDefault="00551728" w:rsidP="00185D6C">
      <w:pPr>
        <w:rPr>
          <w:rFonts w:asciiTheme="minorHAnsi" w:hAnsiTheme="minorHAnsi" w:cstheme="minorHAnsi"/>
          <w:b/>
        </w:rPr>
      </w:pPr>
    </w:p>
    <w:p w14:paraId="55737EE4" w14:textId="39EF57F9" w:rsidR="001C12EC" w:rsidRPr="00531418" w:rsidRDefault="001C12EC" w:rsidP="00185D6C">
      <w:pPr>
        <w:rPr>
          <w:rFonts w:asciiTheme="minorHAnsi" w:hAnsiTheme="minorHAnsi" w:cstheme="minorHAnsi"/>
          <w:b/>
        </w:rPr>
      </w:pPr>
      <w:r w:rsidRPr="00531418">
        <w:rPr>
          <w:rFonts w:asciiTheme="minorHAnsi" w:hAnsiTheme="minorHAnsi" w:cstheme="minorHAnsi"/>
          <w:b/>
        </w:rPr>
        <w:t>333BC November 5</w:t>
      </w:r>
      <w:r w:rsidR="009C65D9" w:rsidRPr="00531418">
        <w:rPr>
          <w:rFonts w:asciiTheme="minorHAnsi" w:hAnsiTheme="minorHAnsi" w:cstheme="minorHAnsi"/>
          <w:b/>
        </w:rPr>
        <w:br/>
      </w:r>
      <w:r w:rsidRPr="00531418">
        <w:rPr>
          <w:rFonts w:asciiTheme="minorHAnsi" w:hAnsiTheme="minorHAnsi" w:cstheme="minorHAnsi"/>
          <w:b/>
        </w:rPr>
        <w:t>Battle of Issus</w:t>
      </w:r>
    </w:p>
    <w:p w14:paraId="0251B364" w14:textId="50ABFCD9" w:rsidR="001178FF" w:rsidRPr="00531418" w:rsidRDefault="00EC3CA3" w:rsidP="00185D6C">
      <w:pPr>
        <w:rPr>
          <w:rFonts w:asciiTheme="minorHAnsi" w:hAnsiTheme="minorHAnsi" w:cstheme="minorHAnsi"/>
        </w:rPr>
      </w:pPr>
      <w:r w:rsidRPr="00531418">
        <w:rPr>
          <w:rFonts w:asciiTheme="minorHAnsi" w:hAnsiTheme="minorHAnsi" w:cstheme="minorHAnsi"/>
        </w:rPr>
        <w:t xml:space="preserve">The Persians abandoned their </w:t>
      </w:r>
      <w:r w:rsidR="003B0FA7" w:rsidRPr="00531418">
        <w:rPr>
          <w:rFonts w:asciiTheme="minorHAnsi" w:hAnsiTheme="minorHAnsi" w:cstheme="minorHAnsi"/>
        </w:rPr>
        <w:t>superior position</w:t>
      </w:r>
      <w:r w:rsidR="00A40E7C" w:rsidRPr="00531418">
        <w:rPr>
          <w:rFonts w:asciiTheme="minorHAnsi" w:hAnsiTheme="minorHAnsi" w:cstheme="minorHAnsi"/>
        </w:rPr>
        <w:t xml:space="preserve"> and went to find Alexander at Issus</w:t>
      </w:r>
      <w:r w:rsidR="007457ED" w:rsidRPr="00531418">
        <w:rPr>
          <w:rFonts w:asciiTheme="minorHAnsi" w:hAnsiTheme="minorHAnsi" w:cstheme="minorHAnsi"/>
        </w:rPr>
        <w:t xml:space="preserve"> where the</w:t>
      </w:r>
      <w:r w:rsidR="00B16C10" w:rsidRPr="00531418">
        <w:rPr>
          <w:rFonts w:asciiTheme="minorHAnsi" w:hAnsiTheme="minorHAnsi" w:cstheme="minorHAnsi"/>
        </w:rPr>
        <w:t xml:space="preserve"> plain is cut in two by a stream, </w:t>
      </w:r>
      <w:r w:rsidR="00305B07" w:rsidRPr="00531418">
        <w:rPr>
          <w:rFonts w:asciiTheme="minorHAnsi" w:hAnsiTheme="minorHAnsi" w:cstheme="minorHAnsi"/>
        </w:rPr>
        <w:t xml:space="preserve">Alexander directed the attack to where the Great King </w:t>
      </w:r>
      <w:r w:rsidR="001A7564" w:rsidRPr="00531418">
        <w:rPr>
          <w:rFonts w:asciiTheme="minorHAnsi" w:hAnsiTheme="minorHAnsi" w:cstheme="minorHAnsi"/>
        </w:rPr>
        <w:t>finally</w:t>
      </w:r>
      <w:r w:rsidR="00B0309E" w:rsidRPr="00531418">
        <w:rPr>
          <w:rFonts w:asciiTheme="minorHAnsi" w:hAnsiTheme="minorHAnsi" w:cstheme="minorHAnsi"/>
        </w:rPr>
        <w:t xml:space="preserve"> Darius retreated; </w:t>
      </w:r>
      <w:r w:rsidR="00823D8D" w:rsidRPr="00531418">
        <w:rPr>
          <w:rFonts w:asciiTheme="minorHAnsi" w:hAnsiTheme="minorHAnsi" w:cstheme="minorHAnsi"/>
        </w:rPr>
        <w:t xml:space="preserve">after the </w:t>
      </w:r>
      <w:r w:rsidR="00823D8D" w:rsidRPr="00531418">
        <w:rPr>
          <w:rFonts w:asciiTheme="minorHAnsi" w:hAnsiTheme="minorHAnsi" w:cstheme="minorHAnsi"/>
          <w:noProof/>
        </w:rPr>
        <w:t>battle</w:t>
      </w:r>
      <w:r w:rsidR="00074A87" w:rsidRPr="00531418">
        <w:rPr>
          <w:rFonts w:asciiTheme="minorHAnsi" w:hAnsiTheme="minorHAnsi" w:cstheme="minorHAnsi"/>
          <w:noProof/>
        </w:rPr>
        <w:t>,</w:t>
      </w:r>
      <w:r w:rsidR="00823D8D" w:rsidRPr="00531418">
        <w:rPr>
          <w:rFonts w:asciiTheme="minorHAnsi" w:hAnsiTheme="minorHAnsi" w:cstheme="minorHAnsi"/>
        </w:rPr>
        <w:t xml:space="preserve"> Alexander founded a city called Alexandria</w:t>
      </w:r>
      <w:r w:rsidR="001A7564" w:rsidRPr="00531418">
        <w:rPr>
          <w:rFonts w:asciiTheme="minorHAnsi" w:hAnsiTheme="minorHAnsi" w:cstheme="minorHAnsi"/>
        </w:rPr>
        <w:t xml:space="preserve"> </w:t>
      </w:r>
      <w:sdt>
        <w:sdtPr>
          <w:rPr>
            <w:rFonts w:asciiTheme="minorHAnsi" w:hAnsiTheme="minorHAnsi" w:cstheme="minorHAnsi"/>
          </w:rPr>
          <w:id w:val="-219442596"/>
          <w:citation/>
        </w:sdtPr>
        <w:sdtEndPr/>
        <w:sdtContent>
          <w:r w:rsidR="001A7564" w:rsidRPr="00531418">
            <w:rPr>
              <w:rFonts w:asciiTheme="minorHAnsi" w:hAnsiTheme="minorHAnsi" w:cstheme="minorHAnsi"/>
            </w:rPr>
            <w:fldChar w:fldCharType="begin"/>
          </w:r>
          <w:r w:rsidR="00AD2B65" w:rsidRPr="00531418">
            <w:rPr>
              <w:rFonts w:asciiTheme="minorHAnsi" w:hAnsiTheme="minorHAnsi" w:cstheme="minorHAnsi"/>
            </w:rPr>
            <w:instrText xml:space="preserve">CITATION JBB \p 256-7 \l 2057 </w:instrText>
          </w:r>
          <w:r w:rsidR="001A7564" w:rsidRPr="00531418">
            <w:rPr>
              <w:rFonts w:asciiTheme="minorHAnsi" w:hAnsiTheme="minorHAnsi" w:cstheme="minorHAnsi"/>
            </w:rPr>
            <w:fldChar w:fldCharType="separate"/>
          </w:r>
          <w:r w:rsidR="00071C89" w:rsidRPr="00071C89">
            <w:rPr>
              <w:rFonts w:asciiTheme="minorHAnsi" w:hAnsiTheme="minorHAnsi" w:cstheme="minorHAnsi"/>
              <w:noProof/>
            </w:rPr>
            <w:t>(Bury &amp; Meiggs, 1978, pp. 256-7)</w:t>
          </w:r>
          <w:r w:rsidR="001A7564" w:rsidRPr="00531418">
            <w:rPr>
              <w:rFonts w:asciiTheme="minorHAnsi" w:hAnsiTheme="minorHAnsi" w:cstheme="minorHAnsi"/>
            </w:rPr>
            <w:fldChar w:fldCharType="end"/>
          </w:r>
        </w:sdtContent>
      </w:sdt>
      <w:r w:rsidR="00DC33F4" w:rsidRPr="00531418">
        <w:rPr>
          <w:rFonts w:asciiTheme="minorHAnsi" w:hAnsiTheme="minorHAnsi" w:cstheme="minorHAnsi"/>
        </w:rPr>
        <w:t xml:space="preserve">.  </w:t>
      </w:r>
      <w:r w:rsidR="00823B38" w:rsidRPr="00531418">
        <w:rPr>
          <w:rFonts w:asciiTheme="minorHAnsi" w:hAnsiTheme="minorHAnsi" w:cstheme="minorHAnsi"/>
        </w:rPr>
        <w:t xml:space="preserve">Battled fought after Alexander had been ill, </w:t>
      </w:r>
      <w:r w:rsidR="00285E58" w:rsidRPr="00531418">
        <w:rPr>
          <w:rFonts w:asciiTheme="minorHAnsi" w:hAnsiTheme="minorHAnsi" w:cstheme="minorHAnsi"/>
        </w:rPr>
        <w:t>instead of confronting Darius directly he took his time</w:t>
      </w:r>
      <w:r w:rsidR="009E55E5" w:rsidRPr="00531418">
        <w:rPr>
          <w:rFonts w:asciiTheme="minorHAnsi" w:hAnsiTheme="minorHAnsi" w:cstheme="minorHAnsi"/>
        </w:rPr>
        <w:t xml:space="preserve">, although Darius did cut off Alexander’s communications he failed to </w:t>
      </w:r>
      <w:r w:rsidR="00773FE8" w:rsidRPr="00531418">
        <w:rPr>
          <w:rFonts w:asciiTheme="minorHAnsi" w:hAnsiTheme="minorHAnsi" w:cstheme="minorHAnsi"/>
        </w:rPr>
        <w:t xml:space="preserve">use his advantage and allowed Alexander to fight in Issus which was a narrow coastal </w:t>
      </w:r>
      <w:r w:rsidR="000F32C4" w:rsidRPr="00531418">
        <w:rPr>
          <w:rFonts w:asciiTheme="minorHAnsi" w:hAnsiTheme="minorHAnsi" w:cstheme="minorHAnsi"/>
        </w:rPr>
        <w:t>plain,</w:t>
      </w:r>
      <w:r w:rsidR="00773FE8" w:rsidRPr="00531418">
        <w:rPr>
          <w:rFonts w:asciiTheme="minorHAnsi" w:hAnsiTheme="minorHAnsi" w:cstheme="minorHAnsi"/>
        </w:rPr>
        <w:t xml:space="preserve"> so he could not benefit from his vast number of troops</w:t>
      </w:r>
      <w:r w:rsidR="00F52AE5" w:rsidRPr="00531418">
        <w:rPr>
          <w:rFonts w:asciiTheme="minorHAnsi" w:hAnsiTheme="minorHAnsi" w:cstheme="minorHAnsi"/>
        </w:rPr>
        <w:t xml:space="preserve"> </w:t>
      </w:r>
      <w:sdt>
        <w:sdtPr>
          <w:rPr>
            <w:rFonts w:asciiTheme="minorHAnsi" w:hAnsiTheme="minorHAnsi" w:cstheme="minorHAnsi"/>
          </w:rPr>
          <w:id w:val="-780878648"/>
          <w:citation/>
        </w:sdtPr>
        <w:sdtEndPr/>
        <w:sdtContent>
          <w:r w:rsidR="000F32C4" w:rsidRPr="00531418">
            <w:rPr>
              <w:rFonts w:asciiTheme="minorHAnsi" w:hAnsiTheme="minorHAnsi" w:cstheme="minorHAnsi"/>
            </w:rPr>
            <w:fldChar w:fldCharType="begin"/>
          </w:r>
          <w:r w:rsidR="000F32C4" w:rsidRPr="00531418">
            <w:rPr>
              <w:rFonts w:asciiTheme="minorHAnsi" w:hAnsiTheme="minorHAnsi" w:cstheme="minorHAnsi"/>
            </w:rPr>
            <w:instrText xml:space="preserve">CITATION Pom04 \p 276-7 \l 2057 </w:instrText>
          </w:r>
          <w:r w:rsidR="000F32C4" w:rsidRPr="00531418">
            <w:rPr>
              <w:rFonts w:asciiTheme="minorHAnsi" w:hAnsiTheme="minorHAnsi" w:cstheme="minorHAnsi"/>
            </w:rPr>
            <w:fldChar w:fldCharType="separate"/>
          </w:r>
          <w:r w:rsidR="00071C89" w:rsidRPr="00071C89">
            <w:rPr>
              <w:rFonts w:asciiTheme="minorHAnsi" w:hAnsiTheme="minorHAnsi" w:cstheme="minorHAnsi"/>
              <w:noProof/>
            </w:rPr>
            <w:t>(Pomeroy, et al., 2004, pp. 276-7)</w:t>
          </w:r>
          <w:r w:rsidR="000F32C4" w:rsidRPr="00531418">
            <w:rPr>
              <w:rFonts w:asciiTheme="minorHAnsi" w:hAnsiTheme="minorHAnsi" w:cstheme="minorHAnsi"/>
            </w:rPr>
            <w:fldChar w:fldCharType="end"/>
          </w:r>
        </w:sdtContent>
      </w:sdt>
      <w:r w:rsidR="00DC33F4" w:rsidRPr="00531418">
        <w:rPr>
          <w:rFonts w:asciiTheme="minorHAnsi" w:hAnsiTheme="minorHAnsi" w:cstheme="minorHAnsi"/>
        </w:rPr>
        <w:t xml:space="preserve">.  </w:t>
      </w:r>
      <w:r w:rsidR="00281464" w:rsidRPr="00531418">
        <w:rPr>
          <w:rFonts w:asciiTheme="minorHAnsi" w:hAnsiTheme="minorHAnsi" w:cstheme="minorHAnsi"/>
        </w:rPr>
        <w:t xml:space="preserve">Darius sent </w:t>
      </w:r>
      <w:r w:rsidR="00002322" w:rsidRPr="00531418">
        <w:rPr>
          <w:rFonts w:asciiTheme="minorHAnsi" w:hAnsiTheme="minorHAnsi" w:cstheme="minorHAnsi"/>
        </w:rPr>
        <w:t>30,000-man</w:t>
      </w:r>
      <w:r w:rsidR="00281464" w:rsidRPr="00531418">
        <w:rPr>
          <w:rFonts w:asciiTheme="minorHAnsi" w:hAnsiTheme="minorHAnsi" w:cstheme="minorHAnsi"/>
        </w:rPr>
        <w:t xml:space="preserve"> cavalry and </w:t>
      </w:r>
      <w:r w:rsidR="006751F4" w:rsidRPr="00531418">
        <w:rPr>
          <w:rFonts w:asciiTheme="minorHAnsi" w:hAnsiTheme="minorHAnsi" w:cstheme="minorHAnsi"/>
        </w:rPr>
        <w:t>20,000-man</w:t>
      </w:r>
      <w:r w:rsidR="00281464" w:rsidRPr="00531418">
        <w:rPr>
          <w:rFonts w:asciiTheme="minorHAnsi" w:hAnsiTheme="minorHAnsi" w:cstheme="minorHAnsi"/>
        </w:rPr>
        <w:t xml:space="preserve"> light infantry ahead to give </w:t>
      </w:r>
      <w:r w:rsidR="00BC2C18" w:rsidRPr="00531418">
        <w:rPr>
          <w:rFonts w:asciiTheme="minorHAnsi" w:hAnsiTheme="minorHAnsi" w:cstheme="minorHAnsi"/>
        </w:rPr>
        <w:t xml:space="preserve">his main army time to move into position, </w:t>
      </w:r>
      <w:r w:rsidR="00190B47" w:rsidRPr="00531418">
        <w:rPr>
          <w:rFonts w:asciiTheme="minorHAnsi" w:hAnsiTheme="minorHAnsi" w:cstheme="minorHAnsi"/>
        </w:rPr>
        <w:t xml:space="preserve">his heavy infantry was made up of </w:t>
      </w:r>
      <w:r w:rsidR="00CA29E5" w:rsidRPr="00531418">
        <w:rPr>
          <w:rFonts w:asciiTheme="minorHAnsi" w:hAnsiTheme="minorHAnsi" w:cstheme="minorHAnsi"/>
        </w:rPr>
        <w:t>30,000 men and a 60,000-man Persian heavy infantry as support</w:t>
      </w:r>
      <w:r w:rsidR="001260C8" w:rsidRPr="00531418">
        <w:rPr>
          <w:rFonts w:asciiTheme="minorHAnsi" w:hAnsiTheme="minorHAnsi" w:cstheme="minorHAnsi"/>
        </w:rPr>
        <w:t xml:space="preserve">, </w:t>
      </w:r>
      <w:r w:rsidR="001260C8" w:rsidRPr="00531418">
        <w:rPr>
          <w:rFonts w:asciiTheme="minorHAnsi" w:hAnsiTheme="minorHAnsi" w:cstheme="minorHAnsi"/>
          <w:noProof/>
        </w:rPr>
        <w:t>apparently</w:t>
      </w:r>
      <w:r w:rsidR="00074A87" w:rsidRPr="00531418">
        <w:rPr>
          <w:rFonts w:asciiTheme="minorHAnsi" w:hAnsiTheme="minorHAnsi" w:cstheme="minorHAnsi"/>
          <w:noProof/>
        </w:rPr>
        <w:t>,</w:t>
      </w:r>
      <w:r w:rsidR="001260C8" w:rsidRPr="00531418">
        <w:rPr>
          <w:rFonts w:asciiTheme="minorHAnsi" w:hAnsiTheme="minorHAnsi" w:cstheme="minorHAnsi"/>
        </w:rPr>
        <w:t xml:space="preserve"> the army totalled about 600,000 strong</w:t>
      </w:r>
      <w:r w:rsidR="00B04EE9" w:rsidRPr="00531418">
        <w:rPr>
          <w:rFonts w:asciiTheme="minorHAnsi" w:hAnsiTheme="minorHAnsi" w:cstheme="minorHAnsi"/>
        </w:rPr>
        <w:t xml:space="preserve"> (Arr. An. 2.8)</w:t>
      </w:r>
      <w:r w:rsidR="00B858F2">
        <w:rPr>
          <w:rFonts w:asciiTheme="minorHAnsi" w:hAnsiTheme="minorHAnsi" w:cstheme="minorHAnsi"/>
        </w:rPr>
        <w:t>.</w:t>
      </w:r>
    </w:p>
    <w:p w14:paraId="42B1554B" w14:textId="54B48FA9" w:rsidR="001178FF" w:rsidRDefault="001178FF" w:rsidP="00185D6C">
      <w:pPr>
        <w:rPr>
          <w:rFonts w:asciiTheme="minorHAnsi" w:hAnsiTheme="minorHAnsi" w:cstheme="minorHAnsi"/>
        </w:rPr>
      </w:pPr>
    </w:p>
    <w:p w14:paraId="2DF82AE0" w14:textId="24919D1B" w:rsidR="005B5327" w:rsidRDefault="005B5327" w:rsidP="00185D6C">
      <w:pPr>
        <w:rPr>
          <w:rFonts w:asciiTheme="minorHAnsi" w:hAnsiTheme="minorHAnsi" w:cstheme="minorHAnsi"/>
        </w:rPr>
      </w:pPr>
    </w:p>
    <w:p w14:paraId="0144E476" w14:textId="4AFD3991" w:rsidR="005B5327" w:rsidRDefault="005B5327" w:rsidP="00185D6C">
      <w:pPr>
        <w:rPr>
          <w:rFonts w:asciiTheme="minorHAnsi" w:hAnsiTheme="minorHAnsi" w:cstheme="minorHAnsi"/>
        </w:rPr>
      </w:pPr>
    </w:p>
    <w:p w14:paraId="6F963A14" w14:textId="713F04BA" w:rsidR="005B5327" w:rsidRDefault="005B5327" w:rsidP="00185D6C">
      <w:pPr>
        <w:rPr>
          <w:rFonts w:asciiTheme="minorHAnsi" w:hAnsiTheme="minorHAnsi" w:cstheme="minorHAnsi"/>
        </w:rPr>
      </w:pPr>
    </w:p>
    <w:p w14:paraId="19A55054" w14:textId="77777777" w:rsidR="005B5327" w:rsidRPr="00531418" w:rsidRDefault="005B5327" w:rsidP="00185D6C">
      <w:pPr>
        <w:rPr>
          <w:rFonts w:asciiTheme="minorHAnsi" w:hAnsiTheme="minorHAnsi" w:cstheme="minorHAnsi"/>
        </w:rPr>
      </w:pPr>
    </w:p>
    <w:p w14:paraId="0EB23C69" w14:textId="39D186BA" w:rsidR="00067005" w:rsidRPr="00531418" w:rsidRDefault="00067005" w:rsidP="00185D6C">
      <w:pPr>
        <w:rPr>
          <w:rFonts w:asciiTheme="minorHAnsi" w:hAnsiTheme="minorHAnsi" w:cstheme="minorHAnsi"/>
          <w:b/>
        </w:rPr>
      </w:pPr>
      <w:r w:rsidRPr="00531418">
        <w:rPr>
          <w:rFonts w:asciiTheme="minorHAnsi" w:hAnsiTheme="minorHAnsi" w:cstheme="minorHAnsi"/>
          <w:b/>
        </w:rPr>
        <w:lastRenderedPageBreak/>
        <w:t>332BC</w:t>
      </w:r>
      <w:r w:rsidRPr="00531418">
        <w:rPr>
          <w:rFonts w:asciiTheme="minorHAnsi" w:hAnsiTheme="minorHAnsi" w:cstheme="minorHAnsi"/>
          <w:b/>
        </w:rPr>
        <w:br/>
        <w:t>Siege of Tyre</w:t>
      </w:r>
    </w:p>
    <w:p w14:paraId="362A5594" w14:textId="22C3B172" w:rsidR="00067005" w:rsidRPr="00531418" w:rsidRDefault="002026A2" w:rsidP="00185D6C">
      <w:pPr>
        <w:rPr>
          <w:rFonts w:asciiTheme="minorHAnsi" w:hAnsiTheme="minorHAnsi" w:cstheme="minorHAnsi"/>
        </w:rPr>
      </w:pPr>
      <w:r w:rsidRPr="00531418">
        <w:rPr>
          <w:rFonts w:asciiTheme="minorHAnsi" w:hAnsiTheme="minorHAnsi" w:cstheme="minorHAnsi"/>
        </w:rPr>
        <w:t xml:space="preserve">Alexander wished to visit the city to sacrifice at the temple of Heracles </w:t>
      </w:r>
      <w:r w:rsidR="00F75CF1" w:rsidRPr="00531418">
        <w:rPr>
          <w:rFonts w:asciiTheme="minorHAnsi" w:hAnsiTheme="minorHAnsi" w:cstheme="minorHAnsi"/>
        </w:rPr>
        <w:t xml:space="preserve">but the Tyrians refused </w:t>
      </w:r>
      <w:r w:rsidR="00D41231" w:rsidRPr="00531418">
        <w:rPr>
          <w:rFonts w:asciiTheme="minorHAnsi" w:hAnsiTheme="minorHAnsi" w:cstheme="minorHAnsi"/>
        </w:rPr>
        <w:t>and feeling secure on their island rock protected by 80 ships they allowed Alexander to sacrifice in Old Tyre on the mainland, but refused either Persian or Macedonian in the city</w:t>
      </w:r>
      <w:r w:rsidR="00D022A7" w:rsidRPr="00531418">
        <w:rPr>
          <w:rFonts w:asciiTheme="minorHAnsi" w:hAnsiTheme="minorHAnsi" w:cstheme="minorHAnsi"/>
        </w:rPr>
        <w:t xml:space="preserve"> </w:t>
      </w:r>
      <w:sdt>
        <w:sdtPr>
          <w:rPr>
            <w:rFonts w:asciiTheme="minorHAnsi" w:hAnsiTheme="minorHAnsi" w:cstheme="minorHAnsi"/>
          </w:rPr>
          <w:id w:val="1151326686"/>
          <w:citation/>
        </w:sdtPr>
        <w:sdtEndPr/>
        <w:sdtContent>
          <w:r w:rsidR="00BD0052" w:rsidRPr="00531418">
            <w:rPr>
              <w:rFonts w:asciiTheme="minorHAnsi" w:hAnsiTheme="minorHAnsi" w:cstheme="minorHAnsi"/>
            </w:rPr>
            <w:fldChar w:fldCharType="begin"/>
          </w:r>
          <w:r w:rsidR="00BD0052" w:rsidRPr="00531418">
            <w:rPr>
              <w:rFonts w:asciiTheme="minorHAnsi" w:hAnsiTheme="minorHAnsi" w:cstheme="minorHAnsi"/>
            </w:rPr>
            <w:instrText xml:space="preserve">CITATION JBB \p 459-60 \l 2057 </w:instrText>
          </w:r>
          <w:r w:rsidR="00BD0052" w:rsidRPr="00531418">
            <w:rPr>
              <w:rFonts w:asciiTheme="minorHAnsi" w:hAnsiTheme="minorHAnsi" w:cstheme="minorHAnsi"/>
            </w:rPr>
            <w:fldChar w:fldCharType="separate"/>
          </w:r>
          <w:r w:rsidR="00071C89" w:rsidRPr="00071C89">
            <w:rPr>
              <w:rFonts w:asciiTheme="minorHAnsi" w:hAnsiTheme="minorHAnsi" w:cstheme="minorHAnsi"/>
              <w:noProof/>
            </w:rPr>
            <w:t>(Bury &amp; Meiggs, 1978, pp. 459-60)</w:t>
          </w:r>
          <w:r w:rsidR="00BD0052" w:rsidRPr="00531418">
            <w:rPr>
              <w:rFonts w:asciiTheme="minorHAnsi" w:hAnsiTheme="minorHAnsi" w:cstheme="minorHAnsi"/>
            </w:rPr>
            <w:fldChar w:fldCharType="end"/>
          </w:r>
        </w:sdtContent>
      </w:sdt>
      <w:r w:rsidR="00BD0052" w:rsidRPr="00531418">
        <w:rPr>
          <w:rFonts w:asciiTheme="minorHAnsi" w:hAnsiTheme="minorHAnsi" w:cstheme="minorHAnsi"/>
        </w:rPr>
        <w:t>.</w:t>
      </w:r>
      <w:r w:rsidR="004570EB" w:rsidRPr="00531418">
        <w:rPr>
          <w:rFonts w:asciiTheme="minorHAnsi" w:hAnsiTheme="minorHAnsi" w:cstheme="minorHAnsi"/>
        </w:rPr>
        <w:t xml:space="preserve">  </w:t>
      </w:r>
      <w:r w:rsidR="00A3721C" w:rsidRPr="00531418">
        <w:rPr>
          <w:rFonts w:asciiTheme="minorHAnsi" w:hAnsiTheme="minorHAnsi" w:cstheme="minorHAnsi"/>
        </w:rPr>
        <w:t>Alexander feared that the Persian fleet would use Tyre as</w:t>
      </w:r>
      <w:r w:rsidR="008C2062" w:rsidRPr="00531418">
        <w:rPr>
          <w:rFonts w:asciiTheme="minorHAnsi" w:hAnsiTheme="minorHAnsi" w:cstheme="minorHAnsi"/>
        </w:rPr>
        <w:t xml:space="preserve"> a base and so wanted to gain its submission along with all other coastal towns</w:t>
      </w:r>
      <w:r w:rsidR="0083064E" w:rsidRPr="00531418">
        <w:rPr>
          <w:rFonts w:asciiTheme="minorHAnsi" w:hAnsiTheme="minorHAnsi" w:cstheme="minorHAnsi"/>
        </w:rPr>
        <w:t xml:space="preserve">, to defeat Tyre was difficult as Alexander had no fleet and so while trying to creating a mole across to the city </w:t>
      </w:r>
      <w:r w:rsidR="00476183" w:rsidRPr="00531418">
        <w:rPr>
          <w:rFonts w:asciiTheme="minorHAnsi" w:hAnsiTheme="minorHAnsi" w:cstheme="minorHAnsi"/>
        </w:rPr>
        <w:t xml:space="preserve">the workers were attacked by the Tyrian fleet, </w:t>
      </w:r>
      <w:r w:rsidR="00566F54" w:rsidRPr="00531418">
        <w:rPr>
          <w:rFonts w:asciiTheme="minorHAnsi" w:hAnsiTheme="minorHAnsi" w:cstheme="minorHAnsi"/>
        </w:rPr>
        <w:t xml:space="preserve">so Alexander sent for his own fleet which gained control of the sea around Tyre and allowed the siege to progress, eventually subduing Tyre </w:t>
      </w:r>
      <w:sdt>
        <w:sdtPr>
          <w:rPr>
            <w:rFonts w:asciiTheme="minorHAnsi" w:hAnsiTheme="minorHAnsi" w:cstheme="minorHAnsi"/>
          </w:rPr>
          <w:id w:val="-1477757840"/>
          <w:citation/>
        </w:sdtPr>
        <w:sdtEndPr/>
        <w:sdtContent>
          <w:r w:rsidR="00585B06" w:rsidRPr="00531418">
            <w:rPr>
              <w:rFonts w:asciiTheme="minorHAnsi" w:hAnsiTheme="minorHAnsi" w:cstheme="minorHAnsi"/>
            </w:rPr>
            <w:fldChar w:fldCharType="begin"/>
          </w:r>
          <w:r w:rsidR="00585B06" w:rsidRPr="00531418">
            <w:rPr>
              <w:rFonts w:asciiTheme="minorHAnsi" w:hAnsiTheme="minorHAnsi" w:cstheme="minorHAnsi"/>
            </w:rPr>
            <w:instrText xml:space="preserve">CITATION Mat13 \p 549 \l 2057 </w:instrText>
          </w:r>
          <w:r w:rsidR="00585B06" w:rsidRPr="00531418">
            <w:rPr>
              <w:rFonts w:asciiTheme="minorHAnsi" w:hAnsiTheme="minorHAnsi" w:cstheme="minorHAnsi"/>
            </w:rPr>
            <w:fldChar w:fldCharType="separate"/>
          </w:r>
          <w:r w:rsidR="00071C89" w:rsidRPr="00071C89">
            <w:rPr>
              <w:rFonts w:asciiTheme="minorHAnsi" w:hAnsiTheme="minorHAnsi" w:cstheme="minorHAnsi"/>
              <w:noProof/>
            </w:rPr>
            <w:t>(Dillon &amp; Garland, 2013, p. 549)</w:t>
          </w:r>
          <w:r w:rsidR="00585B06" w:rsidRPr="00531418">
            <w:rPr>
              <w:rFonts w:asciiTheme="minorHAnsi" w:hAnsiTheme="minorHAnsi" w:cstheme="minorHAnsi"/>
            </w:rPr>
            <w:fldChar w:fldCharType="end"/>
          </w:r>
        </w:sdtContent>
      </w:sdt>
      <w:r w:rsidR="00FB4906" w:rsidRPr="00531418">
        <w:rPr>
          <w:rFonts w:asciiTheme="minorHAnsi" w:hAnsiTheme="minorHAnsi" w:cstheme="minorHAnsi"/>
        </w:rPr>
        <w:t>.</w:t>
      </w:r>
      <w:r w:rsidR="004570EB" w:rsidRPr="00531418">
        <w:rPr>
          <w:rFonts w:asciiTheme="minorHAnsi" w:hAnsiTheme="minorHAnsi" w:cstheme="minorHAnsi"/>
        </w:rPr>
        <w:t xml:space="preserve">  </w:t>
      </w:r>
      <w:r w:rsidR="00F81C7C" w:rsidRPr="00531418">
        <w:rPr>
          <w:rFonts w:asciiTheme="minorHAnsi" w:hAnsiTheme="minorHAnsi" w:cstheme="minorHAnsi"/>
        </w:rPr>
        <w:t xml:space="preserve">Alexander planned to construct a mole across the stretch of shallow water </w:t>
      </w:r>
      <w:r w:rsidR="00E81CF0" w:rsidRPr="00531418">
        <w:rPr>
          <w:rFonts w:asciiTheme="minorHAnsi" w:hAnsiTheme="minorHAnsi" w:cstheme="minorHAnsi"/>
        </w:rPr>
        <w:t xml:space="preserve">that was between the town and shore by throwing stones into the water and using timber at the top, </w:t>
      </w:r>
      <w:r w:rsidR="00F8296A" w:rsidRPr="00531418">
        <w:rPr>
          <w:rFonts w:asciiTheme="minorHAnsi" w:hAnsiTheme="minorHAnsi" w:cstheme="minorHAnsi"/>
        </w:rPr>
        <w:t>when he finally gained access to the city</w:t>
      </w:r>
      <w:r w:rsidR="00591B8A" w:rsidRPr="00531418">
        <w:rPr>
          <w:rFonts w:asciiTheme="minorHAnsi" w:hAnsiTheme="minorHAnsi" w:cstheme="minorHAnsi"/>
        </w:rPr>
        <w:t xml:space="preserve"> the Tyrian losses numbered about 8000 while the Macedonians only lost about 400 in the actual </w:t>
      </w:r>
      <w:r w:rsidR="00D172E1" w:rsidRPr="00531418">
        <w:rPr>
          <w:rFonts w:asciiTheme="minorHAnsi" w:hAnsiTheme="minorHAnsi" w:cstheme="minorHAnsi"/>
        </w:rPr>
        <w:t>assault, about 30,000 Tyrians were sold</w:t>
      </w:r>
      <w:r w:rsidR="00A5063B" w:rsidRPr="00531418">
        <w:rPr>
          <w:rFonts w:asciiTheme="minorHAnsi" w:hAnsiTheme="minorHAnsi" w:cstheme="minorHAnsi"/>
        </w:rPr>
        <w:t xml:space="preserve"> into slavery</w:t>
      </w:r>
      <w:r w:rsidR="005F563C" w:rsidRPr="00531418">
        <w:rPr>
          <w:rFonts w:asciiTheme="minorHAnsi" w:hAnsiTheme="minorHAnsi" w:cstheme="minorHAnsi"/>
        </w:rPr>
        <w:t xml:space="preserve"> (Arr. An. 2.18-25)</w:t>
      </w:r>
    </w:p>
    <w:p w14:paraId="17CC493A" w14:textId="77777777" w:rsidR="00D9289E" w:rsidRPr="00531418" w:rsidRDefault="00D9289E" w:rsidP="00185D6C">
      <w:pPr>
        <w:rPr>
          <w:rFonts w:asciiTheme="minorHAnsi" w:hAnsiTheme="minorHAnsi" w:cstheme="minorHAnsi"/>
        </w:rPr>
      </w:pPr>
    </w:p>
    <w:p w14:paraId="4AD7D3E2" w14:textId="4FCB687A" w:rsidR="001C12EC" w:rsidRPr="00531418" w:rsidRDefault="001C12EC" w:rsidP="00185D6C">
      <w:pPr>
        <w:rPr>
          <w:rFonts w:asciiTheme="minorHAnsi" w:hAnsiTheme="minorHAnsi" w:cstheme="minorHAnsi"/>
          <w:b/>
        </w:rPr>
      </w:pPr>
      <w:r w:rsidRPr="00531418">
        <w:rPr>
          <w:rFonts w:asciiTheme="minorHAnsi" w:hAnsiTheme="minorHAnsi" w:cstheme="minorHAnsi"/>
          <w:b/>
        </w:rPr>
        <w:t>332BC February</w:t>
      </w:r>
      <w:r w:rsidR="009C65D9" w:rsidRPr="00531418">
        <w:rPr>
          <w:rFonts w:asciiTheme="minorHAnsi" w:hAnsiTheme="minorHAnsi" w:cstheme="minorHAnsi"/>
          <w:b/>
        </w:rPr>
        <w:br/>
      </w:r>
      <w:r w:rsidRPr="00531418">
        <w:rPr>
          <w:rFonts w:asciiTheme="minorHAnsi" w:hAnsiTheme="minorHAnsi" w:cstheme="minorHAnsi"/>
          <w:b/>
        </w:rPr>
        <w:t xml:space="preserve">Visit </w:t>
      </w:r>
      <w:r w:rsidRPr="00531418">
        <w:rPr>
          <w:rFonts w:asciiTheme="minorHAnsi" w:hAnsiTheme="minorHAnsi" w:cstheme="minorHAnsi"/>
          <w:b/>
          <w:noProof/>
        </w:rPr>
        <w:t>t</w:t>
      </w:r>
      <w:r w:rsidR="00316C65" w:rsidRPr="00531418">
        <w:rPr>
          <w:rFonts w:asciiTheme="minorHAnsi" w:hAnsiTheme="minorHAnsi" w:cstheme="minorHAnsi"/>
          <w:b/>
          <w:noProof/>
        </w:rPr>
        <w:t>o</w:t>
      </w:r>
      <w:r w:rsidRPr="00531418">
        <w:rPr>
          <w:rFonts w:asciiTheme="minorHAnsi" w:hAnsiTheme="minorHAnsi" w:cstheme="minorHAnsi"/>
          <w:b/>
        </w:rPr>
        <w:t xml:space="preserve"> </w:t>
      </w:r>
      <w:r w:rsidR="00074A87" w:rsidRPr="00531418">
        <w:rPr>
          <w:rFonts w:asciiTheme="minorHAnsi" w:hAnsiTheme="minorHAnsi" w:cstheme="minorHAnsi"/>
          <w:b/>
        </w:rPr>
        <w:t xml:space="preserve">the </w:t>
      </w:r>
      <w:r w:rsidRPr="00531418">
        <w:rPr>
          <w:rFonts w:asciiTheme="minorHAnsi" w:hAnsiTheme="minorHAnsi" w:cstheme="minorHAnsi"/>
          <w:b/>
          <w:noProof/>
        </w:rPr>
        <w:t>shrine</w:t>
      </w:r>
      <w:r w:rsidRPr="00531418">
        <w:rPr>
          <w:rFonts w:asciiTheme="minorHAnsi" w:hAnsiTheme="minorHAnsi" w:cstheme="minorHAnsi"/>
          <w:b/>
        </w:rPr>
        <w:t xml:space="preserve"> of Ammon</w:t>
      </w:r>
      <w:r w:rsidR="009C65D9" w:rsidRPr="00531418">
        <w:rPr>
          <w:rFonts w:asciiTheme="minorHAnsi" w:hAnsiTheme="minorHAnsi" w:cstheme="minorHAnsi"/>
          <w:b/>
        </w:rPr>
        <w:t xml:space="preserve"> (</w:t>
      </w:r>
      <w:proofErr w:type="spellStart"/>
      <w:r w:rsidRPr="00531418">
        <w:rPr>
          <w:rFonts w:asciiTheme="minorHAnsi" w:hAnsiTheme="minorHAnsi" w:cstheme="minorHAnsi"/>
          <w:b/>
        </w:rPr>
        <w:t>Siwah</w:t>
      </w:r>
      <w:proofErr w:type="spellEnd"/>
      <w:r w:rsidR="009C65D9" w:rsidRPr="00531418">
        <w:rPr>
          <w:rFonts w:asciiTheme="minorHAnsi" w:hAnsiTheme="minorHAnsi" w:cstheme="minorHAnsi"/>
          <w:b/>
        </w:rPr>
        <w:t>)</w:t>
      </w:r>
    </w:p>
    <w:p w14:paraId="22E2404C" w14:textId="43B6B0BB" w:rsidR="009C65D9" w:rsidRPr="00531418" w:rsidRDefault="00D97EC2" w:rsidP="00185D6C">
      <w:pPr>
        <w:rPr>
          <w:rFonts w:asciiTheme="minorHAnsi" w:hAnsiTheme="minorHAnsi" w:cstheme="minorHAnsi"/>
        </w:rPr>
      </w:pPr>
      <w:r w:rsidRPr="00531418">
        <w:rPr>
          <w:rFonts w:asciiTheme="minorHAnsi" w:hAnsiTheme="minorHAnsi" w:cstheme="minorHAnsi"/>
        </w:rPr>
        <w:t xml:space="preserve">Alexander visited the sanctuary of Ammon </w:t>
      </w:r>
      <w:r w:rsidR="001178FF" w:rsidRPr="00531418">
        <w:rPr>
          <w:rFonts w:asciiTheme="minorHAnsi" w:hAnsiTheme="minorHAnsi" w:cstheme="minorHAnsi"/>
        </w:rPr>
        <w:t>at</w:t>
      </w:r>
      <w:r w:rsidRPr="00531418">
        <w:rPr>
          <w:rFonts w:asciiTheme="minorHAnsi" w:hAnsiTheme="minorHAnsi" w:cstheme="minorHAnsi"/>
        </w:rPr>
        <w:t xml:space="preserve"> the oasis of </w:t>
      </w:r>
      <w:proofErr w:type="spellStart"/>
      <w:r w:rsidRPr="00531418">
        <w:rPr>
          <w:rFonts w:asciiTheme="minorHAnsi" w:hAnsiTheme="minorHAnsi" w:cstheme="minorHAnsi"/>
        </w:rPr>
        <w:t>Siwah</w:t>
      </w:r>
      <w:proofErr w:type="spellEnd"/>
      <w:r w:rsidRPr="00531418">
        <w:rPr>
          <w:rFonts w:asciiTheme="minorHAnsi" w:hAnsiTheme="minorHAnsi" w:cstheme="minorHAnsi"/>
        </w:rPr>
        <w:t xml:space="preserve"> </w:t>
      </w:r>
      <w:r w:rsidR="001178FF" w:rsidRPr="00531418">
        <w:rPr>
          <w:rFonts w:asciiTheme="minorHAnsi" w:hAnsiTheme="minorHAnsi" w:cstheme="minorHAnsi"/>
        </w:rPr>
        <w:t>as</w:t>
      </w:r>
      <w:r w:rsidRPr="00531418">
        <w:rPr>
          <w:rFonts w:asciiTheme="minorHAnsi" w:hAnsiTheme="minorHAnsi" w:cstheme="minorHAnsi"/>
        </w:rPr>
        <w:t xml:space="preserve"> </w:t>
      </w:r>
      <w:r w:rsidR="004060BD" w:rsidRPr="00531418">
        <w:rPr>
          <w:rFonts w:asciiTheme="minorHAnsi" w:hAnsiTheme="minorHAnsi" w:cstheme="minorHAnsi"/>
        </w:rPr>
        <w:t>the Egyptian monarchy decreed that the Pharaohs were songs of Ammon, and so Alexander wanted to assume the same title</w:t>
      </w:r>
      <w:r w:rsidR="00646CA8" w:rsidRPr="00531418">
        <w:rPr>
          <w:rFonts w:asciiTheme="minorHAnsi" w:hAnsiTheme="minorHAnsi" w:cstheme="minorHAnsi"/>
        </w:rPr>
        <w:t xml:space="preserve"> to </w:t>
      </w:r>
      <w:r w:rsidR="00BC1114" w:rsidRPr="00531418">
        <w:rPr>
          <w:rFonts w:asciiTheme="minorHAnsi" w:hAnsiTheme="minorHAnsi" w:cstheme="minorHAnsi"/>
        </w:rPr>
        <w:t xml:space="preserve">validate his rule </w:t>
      </w:r>
      <w:sdt>
        <w:sdtPr>
          <w:rPr>
            <w:rFonts w:asciiTheme="minorHAnsi" w:hAnsiTheme="minorHAnsi" w:cstheme="minorHAnsi"/>
          </w:rPr>
          <w:id w:val="1336963210"/>
          <w:citation/>
        </w:sdtPr>
        <w:sdtEndPr/>
        <w:sdtContent>
          <w:r w:rsidR="009473D3" w:rsidRPr="00531418">
            <w:rPr>
              <w:rFonts w:asciiTheme="minorHAnsi" w:hAnsiTheme="minorHAnsi" w:cstheme="minorHAnsi"/>
            </w:rPr>
            <w:fldChar w:fldCharType="begin"/>
          </w:r>
          <w:r w:rsidR="009473D3" w:rsidRPr="00531418">
            <w:rPr>
              <w:rFonts w:asciiTheme="minorHAnsi" w:hAnsiTheme="minorHAnsi" w:cstheme="minorHAnsi"/>
            </w:rPr>
            <w:instrText xml:space="preserve">CITATION JBB \p 463 \l 2057 </w:instrText>
          </w:r>
          <w:r w:rsidR="009473D3" w:rsidRPr="00531418">
            <w:rPr>
              <w:rFonts w:asciiTheme="minorHAnsi" w:hAnsiTheme="minorHAnsi" w:cstheme="minorHAnsi"/>
            </w:rPr>
            <w:fldChar w:fldCharType="separate"/>
          </w:r>
          <w:r w:rsidR="00071C89" w:rsidRPr="00071C89">
            <w:rPr>
              <w:rFonts w:asciiTheme="minorHAnsi" w:hAnsiTheme="minorHAnsi" w:cstheme="minorHAnsi"/>
              <w:noProof/>
            </w:rPr>
            <w:t>(Bury &amp; Meiggs, 1978, p. 463)</w:t>
          </w:r>
          <w:r w:rsidR="009473D3" w:rsidRPr="00531418">
            <w:rPr>
              <w:rFonts w:asciiTheme="minorHAnsi" w:hAnsiTheme="minorHAnsi" w:cstheme="minorHAnsi"/>
            </w:rPr>
            <w:fldChar w:fldCharType="end"/>
          </w:r>
        </w:sdtContent>
      </w:sdt>
      <w:r w:rsidR="0087528A" w:rsidRPr="00531418">
        <w:rPr>
          <w:rFonts w:asciiTheme="minorHAnsi" w:hAnsiTheme="minorHAnsi" w:cstheme="minorHAnsi"/>
        </w:rPr>
        <w:t xml:space="preserve">. </w:t>
      </w:r>
      <w:r w:rsidR="007C6B7E" w:rsidRPr="00531418">
        <w:rPr>
          <w:rFonts w:asciiTheme="minorHAnsi" w:hAnsiTheme="minorHAnsi" w:cstheme="minorHAnsi"/>
        </w:rPr>
        <w:t xml:space="preserve">Located </w:t>
      </w:r>
      <w:r w:rsidR="004C3778" w:rsidRPr="00531418">
        <w:rPr>
          <w:rFonts w:asciiTheme="minorHAnsi" w:hAnsiTheme="minorHAnsi" w:cstheme="minorHAnsi"/>
        </w:rPr>
        <w:t>300 miles west of the Nile, the oracle of Zeus-Ammon was one of the three main oracles of the Greeks</w:t>
      </w:r>
      <w:r w:rsidR="00D5625A" w:rsidRPr="00531418">
        <w:rPr>
          <w:rFonts w:asciiTheme="minorHAnsi" w:hAnsiTheme="minorHAnsi" w:cstheme="minorHAnsi"/>
        </w:rPr>
        <w:t xml:space="preserve">, Alexander visited the oracle though no </w:t>
      </w:r>
      <w:r w:rsidR="00F6202A" w:rsidRPr="00531418">
        <w:rPr>
          <w:rFonts w:asciiTheme="minorHAnsi" w:hAnsiTheme="minorHAnsi" w:cstheme="minorHAnsi"/>
        </w:rPr>
        <w:t>apparent reason</w:t>
      </w:r>
      <w:r w:rsidR="00D5625A" w:rsidRPr="00531418">
        <w:rPr>
          <w:rFonts w:asciiTheme="minorHAnsi" w:hAnsiTheme="minorHAnsi" w:cstheme="minorHAnsi"/>
        </w:rPr>
        <w:t xml:space="preserve"> is given, it is said that the chief priest greeted him as “Son of Ammon”</w:t>
      </w:r>
      <w:r w:rsidR="0041765E" w:rsidRPr="00531418">
        <w:rPr>
          <w:rFonts w:asciiTheme="minorHAnsi" w:hAnsiTheme="minorHAnsi" w:cstheme="minorHAnsi"/>
        </w:rPr>
        <w:t xml:space="preserve"> therefore also the son of Zeus, which was the decisive moment of his visit.</w:t>
      </w:r>
      <w:r w:rsidR="00F6202A" w:rsidRPr="00531418">
        <w:rPr>
          <w:rFonts w:asciiTheme="minorHAnsi" w:hAnsiTheme="minorHAnsi" w:cstheme="minorHAnsi"/>
        </w:rPr>
        <w:t xml:space="preserve"> </w:t>
      </w:r>
      <w:sdt>
        <w:sdtPr>
          <w:rPr>
            <w:rFonts w:asciiTheme="minorHAnsi" w:hAnsiTheme="minorHAnsi" w:cstheme="minorHAnsi"/>
          </w:rPr>
          <w:id w:val="644324642"/>
          <w:citation/>
        </w:sdtPr>
        <w:sdtEndPr/>
        <w:sdtContent>
          <w:r w:rsidR="00F6202A" w:rsidRPr="00531418">
            <w:rPr>
              <w:rFonts w:asciiTheme="minorHAnsi" w:hAnsiTheme="minorHAnsi" w:cstheme="minorHAnsi"/>
            </w:rPr>
            <w:fldChar w:fldCharType="begin"/>
          </w:r>
          <w:r w:rsidR="00F6202A" w:rsidRPr="00531418">
            <w:rPr>
              <w:rFonts w:asciiTheme="minorHAnsi" w:hAnsiTheme="minorHAnsi" w:cstheme="minorHAnsi"/>
            </w:rPr>
            <w:instrText xml:space="preserve">CITATION Pom04 \p 279 \l 2057 </w:instrText>
          </w:r>
          <w:r w:rsidR="00F6202A" w:rsidRPr="00531418">
            <w:rPr>
              <w:rFonts w:asciiTheme="minorHAnsi" w:hAnsiTheme="minorHAnsi" w:cstheme="minorHAnsi"/>
            </w:rPr>
            <w:fldChar w:fldCharType="separate"/>
          </w:r>
          <w:r w:rsidR="00071C89" w:rsidRPr="00071C89">
            <w:rPr>
              <w:rFonts w:asciiTheme="minorHAnsi" w:hAnsiTheme="minorHAnsi" w:cstheme="minorHAnsi"/>
              <w:noProof/>
            </w:rPr>
            <w:t>(Pomeroy, et al., 2004, p. 279)</w:t>
          </w:r>
          <w:r w:rsidR="00F6202A" w:rsidRPr="00531418">
            <w:rPr>
              <w:rFonts w:asciiTheme="minorHAnsi" w:hAnsiTheme="minorHAnsi" w:cstheme="minorHAnsi"/>
            </w:rPr>
            <w:fldChar w:fldCharType="end"/>
          </w:r>
        </w:sdtContent>
      </w:sdt>
      <w:r w:rsidR="0087528A" w:rsidRPr="00531418">
        <w:rPr>
          <w:rFonts w:asciiTheme="minorHAnsi" w:hAnsiTheme="minorHAnsi" w:cstheme="minorHAnsi"/>
        </w:rPr>
        <w:t xml:space="preserve">.  </w:t>
      </w:r>
      <w:r w:rsidR="00737C83" w:rsidRPr="00531418">
        <w:rPr>
          <w:rFonts w:asciiTheme="minorHAnsi" w:hAnsiTheme="minorHAnsi" w:cstheme="minorHAnsi"/>
        </w:rPr>
        <w:t>Attempting to</w:t>
      </w:r>
      <w:r w:rsidR="00380136" w:rsidRPr="00531418">
        <w:rPr>
          <w:rFonts w:asciiTheme="minorHAnsi" w:hAnsiTheme="minorHAnsi" w:cstheme="minorHAnsi"/>
        </w:rPr>
        <w:t xml:space="preserve"> settle administrative matters in Egypt without breaking from the Egyptian traditions</w:t>
      </w:r>
      <w:r w:rsidR="00827308" w:rsidRPr="00531418">
        <w:rPr>
          <w:rFonts w:asciiTheme="minorHAnsi" w:hAnsiTheme="minorHAnsi" w:cstheme="minorHAnsi"/>
        </w:rPr>
        <w:t xml:space="preserve">, </w:t>
      </w:r>
      <w:r w:rsidR="007C4F7F" w:rsidRPr="00531418">
        <w:rPr>
          <w:rFonts w:asciiTheme="minorHAnsi" w:hAnsiTheme="minorHAnsi" w:cstheme="minorHAnsi"/>
        </w:rPr>
        <w:t xml:space="preserve">Alexander wanted to visit the temple despite the exaggeration of the extreme conditions to get there, </w:t>
      </w:r>
      <w:r w:rsidR="00D9101C" w:rsidRPr="00531418">
        <w:rPr>
          <w:rFonts w:asciiTheme="minorHAnsi" w:hAnsiTheme="minorHAnsi" w:cstheme="minorHAnsi"/>
        </w:rPr>
        <w:t xml:space="preserve">when at the </w:t>
      </w:r>
      <w:r w:rsidR="00D9101C" w:rsidRPr="00531418">
        <w:rPr>
          <w:rFonts w:asciiTheme="minorHAnsi" w:hAnsiTheme="minorHAnsi" w:cstheme="minorHAnsi"/>
          <w:noProof/>
        </w:rPr>
        <w:t>temple</w:t>
      </w:r>
      <w:r w:rsidR="00D9101C" w:rsidRPr="00531418">
        <w:rPr>
          <w:rFonts w:asciiTheme="minorHAnsi" w:hAnsiTheme="minorHAnsi" w:cstheme="minorHAnsi"/>
        </w:rPr>
        <w:t xml:space="preserve"> </w:t>
      </w:r>
      <w:r w:rsidR="00D713F9" w:rsidRPr="00531418">
        <w:rPr>
          <w:rFonts w:asciiTheme="minorHAnsi" w:hAnsiTheme="minorHAnsi" w:cstheme="minorHAnsi"/>
        </w:rPr>
        <w:t xml:space="preserve">he was addressed </w:t>
      </w:r>
      <w:r w:rsidR="00B13F0C" w:rsidRPr="00531418">
        <w:rPr>
          <w:rFonts w:asciiTheme="minorHAnsi" w:hAnsiTheme="minorHAnsi" w:cstheme="minorHAnsi"/>
        </w:rPr>
        <w:t>as ‘son’ by the oldest priest.</w:t>
      </w:r>
      <w:r w:rsidR="00737C83" w:rsidRPr="00531418">
        <w:rPr>
          <w:rFonts w:asciiTheme="minorHAnsi" w:hAnsiTheme="minorHAnsi" w:cstheme="minorHAnsi"/>
        </w:rPr>
        <w:t xml:space="preserve"> (Curt.4.7.5-25)</w:t>
      </w:r>
    </w:p>
    <w:p w14:paraId="4FAEA387" w14:textId="76076A9F" w:rsidR="00D86A8A" w:rsidRDefault="00D86A8A" w:rsidP="00185D6C">
      <w:pPr>
        <w:rPr>
          <w:rFonts w:asciiTheme="minorHAnsi" w:hAnsiTheme="minorHAnsi" w:cstheme="minorHAnsi"/>
          <w:b/>
        </w:rPr>
      </w:pPr>
    </w:p>
    <w:p w14:paraId="15925A3D" w14:textId="77777777" w:rsidR="005B5327" w:rsidRPr="00531418" w:rsidRDefault="005B5327" w:rsidP="00185D6C">
      <w:pPr>
        <w:rPr>
          <w:rFonts w:asciiTheme="minorHAnsi" w:hAnsiTheme="minorHAnsi" w:cstheme="minorHAnsi"/>
          <w:b/>
        </w:rPr>
      </w:pPr>
    </w:p>
    <w:p w14:paraId="54E863E3" w14:textId="27E90C41" w:rsidR="001C12EC" w:rsidRPr="00531418" w:rsidRDefault="001C12EC" w:rsidP="00185D6C">
      <w:pPr>
        <w:rPr>
          <w:rFonts w:asciiTheme="minorHAnsi" w:hAnsiTheme="minorHAnsi" w:cstheme="minorHAnsi"/>
          <w:b/>
        </w:rPr>
      </w:pPr>
      <w:r w:rsidRPr="00531418">
        <w:rPr>
          <w:rFonts w:asciiTheme="minorHAnsi" w:hAnsiTheme="minorHAnsi" w:cstheme="minorHAnsi"/>
          <w:b/>
        </w:rPr>
        <w:lastRenderedPageBreak/>
        <w:t>331BC October 1</w:t>
      </w:r>
      <w:r w:rsidR="00B02D26" w:rsidRPr="00531418">
        <w:rPr>
          <w:rFonts w:asciiTheme="minorHAnsi" w:hAnsiTheme="minorHAnsi" w:cstheme="minorHAnsi"/>
          <w:b/>
        </w:rPr>
        <w:br/>
      </w:r>
      <w:r w:rsidRPr="00531418">
        <w:rPr>
          <w:rFonts w:asciiTheme="minorHAnsi" w:hAnsiTheme="minorHAnsi" w:cstheme="minorHAnsi"/>
          <w:b/>
        </w:rPr>
        <w:t>Battle of Gaugamela</w:t>
      </w:r>
      <w:r w:rsidR="001C2C82" w:rsidRPr="00531418">
        <w:rPr>
          <w:rFonts w:asciiTheme="minorHAnsi" w:hAnsiTheme="minorHAnsi" w:cstheme="minorHAnsi"/>
          <w:b/>
        </w:rPr>
        <w:t xml:space="preserve"> (Arbela)</w:t>
      </w:r>
    </w:p>
    <w:p w14:paraId="756CDFE6" w14:textId="7C920B79" w:rsidR="00B02D26" w:rsidRPr="00531418" w:rsidRDefault="00803A82" w:rsidP="00185D6C">
      <w:pPr>
        <w:rPr>
          <w:rFonts w:asciiTheme="minorHAnsi" w:hAnsiTheme="minorHAnsi" w:cstheme="minorHAnsi"/>
        </w:rPr>
      </w:pPr>
      <w:r w:rsidRPr="00531418">
        <w:rPr>
          <w:rFonts w:asciiTheme="minorHAnsi" w:hAnsiTheme="minorHAnsi" w:cstheme="minorHAnsi"/>
        </w:rPr>
        <w:t xml:space="preserve">The Persian Great King was in the centre of the Persian army as was custom, </w:t>
      </w:r>
      <w:r w:rsidR="0018560D" w:rsidRPr="00531418">
        <w:rPr>
          <w:rFonts w:asciiTheme="minorHAnsi" w:hAnsiTheme="minorHAnsi" w:cstheme="minorHAnsi"/>
        </w:rPr>
        <w:t>the battle started with a cavalry battle on the extreme right, there was then a failed scythe chariot attack by Darius</w:t>
      </w:r>
      <w:r w:rsidR="0006547C" w:rsidRPr="00531418">
        <w:rPr>
          <w:rFonts w:asciiTheme="minorHAnsi" w:hAnsiTheme="minorHAnsi" w:cstheme="minorHAnsi"/>
        </w:rPr>
        <w:t>, Alexander charged into battle and Darius again fled the battlefield leading to another Ma</w:t>
      </w:r>
      <w:r w:rsidR="009E1E83" w:rsidRPr="00531418">
        <w:rPr>
          <w:rFonts w:asciiTheme="minorHAnsi" w:hAnsiTheme="minorHAnsi" w:cstheme="minorHAnsi"/>
        </w:rPr>
        <w:t xml:space="preserve">cedonian victory </w:t>
      </w:r>
      <w:sdt>
        <w:sdtPr>
          <w:rPr>
            <w:rFonts w:asciiTheme="minorHAnsi" w:hAnsiTheme="minorHAnsi" w:cstheme="minorHAnsi"/>
          </w:rPr>
          <w:id w:val="1440256698"/>
          <w:citation/>
        </w:sdtPr>
        <w:sdtEndPr/>
        <w:sdtContent>
          <w:r w:rsidR="00FF0FF9" w:rsidRPr="00531418">
            <w:rPr>
              <w:rFonts w:asciiTheme="minorHAnsi" w:hAnsiTheme="minorHAnsi" w:cstheme="minorHAnsi"/>
            </w:rPr>
            <w:fldChar w:fldCharType="begin"/>
          </w:r>
          <w:r w:rsidR="00542637" w:rsidRPr="00531418">
            <w:rPr>
              <w:rFonts w:asciiTheme="minorHAnsi" w:hAnsiTheme="minorHAnsi" w:cstheme="minorHAnsi"/>
            </w:rPr>
            <w:instrText xml:space="preserve">CITATION JBB \p 465-8 \l 2057 </w:instrText>
          </w:r>
          <w:r w:rsidR="00FF0FF9" w:rsidRPr="00531418">
            <w:rPr>
              <w:rFonts w:asciiTheme="minorHAnsi" w:hAnsiTheme="minorHAnsi" w:cstheme="minorHAnsi"/>
            </w:rPr>
            <w:fldChar w:fldCharType="separate"/>
          </w:r>
          <w:r w:rsidR="00071C89" w:rsidRPr="00071C89">
            <w:rPr>
              <w:rFonts w:asciiTheme="minorHAnsi" w:hAnsiTheme="minorHAnsi" w:cstheme="minorHAnsi"/>
              <w:noProof/>
            </w:rPr>
            <w:t>(Bury &amp; Meiggs, 1978, pp. 465-8)</w:t>
          </w:r>
          <w:r w:rsidR="00FF0FF9" w:rsidRPr="00531418">
            <w:rPr>
              <w:rFonts w:asciiTheme="minorHAnsi" w:hAnsiTheme="minorHAnsi" w:cstheme="minorHAnsi"/>
            </w:rPr>
            <w:fldChar w:fldCharType="end"/>
          </w:r>
        </w:sdtContent>
      </w:sdt>
      <w:r w:rsidR="00C9529B" w:rsidRPr="00531418">
        <w:rPr>
          <w:rFonts w:asciiTheme="minorHAnsi" w:hAnsiTheme="minorHAnsi" w:cstheme="minorHAnsi"/>
        </w:rPr>
        <w:t xml:space="preserve">. </w:t>
      </w:r>
      <w:r w:rsidR="00BF1AF4" w:rsidRPr="00531418">
        <w:rPr>
          <w:rFonts w:asciiTheme="minorHAnsi" w:hAnsiTheme="minorHAnsi" w:cstheme="minorHAnsi"/>
        </w:rPr>
        <w:t>Darius did choose a battlefield that was to his advantage after his defeat at Issus</w:t>
      </w:r>
      <w:r w:rsidR="008236E2" w:rsidRPr="00531418">
        <w:rPr>
          <w:rFonts w:asciiTheme="minorHAnsi" w:hAnsiTheme="minorHAnsi" w:cstheme="minorHAnsi"/>
        </w:rPr>
        <w:t>, playing to his cavalry’s strength</w:t>
      </w:r>
      <w:r w:rsidR="00CA6D11" w:rsidRPr="00531418">
        <w:rPr>
          <w:rFonts w:asciiTheme="minorHAnsi" w:hAnsiTheme="minorHAnsi" w:cstheme="minorHAnsi"/>
        </w:rPr>
        <w:t xml:space="preserve">, </w:t>
      </w:r>
      <w:r w:rsidR="00FB2A72" w:rsidRPr="00531418">
        <w:rPr>
          <w:rFonts w:asciiTheme="minorHAnsi" w:hAnsiTheme="minorHAnsi" w:cstheme="minorHAnsi"/>
        </w:rPr>
        <w:t xml:space="preserve">he also </w:t>
      </w:r>
      <w:r w:rsidR="00CA356A" w:rsidRPr="00531418">
        <w:rPr>
          <w:rFonts w:asciiTheme="minorHAnsi" w:hAnsiTheme="minorHAnsi" w:cstheme="minorHAnsi"/>
        </w:rPr>
        <w:t>used</w:t>
      </w:r>
      <w:r w:rsidR="00FB2A72" w:rsidRPr="00531418">
        <w:rPr>
          <w:rFonts w:asciiTheme="minorHAnsi" w:hAnsiTheme="minorHAnsi" w:cstheme="minorHAnsi"/>
        </w:rPr>
        <w:t xml:space="preserve"> </w:t>
      </w:r>
      <w:r w:rsidR="00080867" w:rsidRPr="00531418">
        <w:rPr>
          <w:rFonts w:asciiTheme="minorHAnsi" w:hAnsiTheme="minorHAnsi" w:cstheme="minorHAnsi"/>
        </w:rPr>
        <w:t>weapons like scythed chariots and elephants</w:t>
      </w:r>
      <w:r w:rsidR="0014675C" w:rsidRPr="00531418">
        <w:rPr>
          <w:rFonts w:asciiTheme="minorHAnsi" w:hAnsiTheme="minorHAnsi" w:cstheme="minorHAnsi"/>
        </w:rPr>
        <w:t>, however, the battle ended with Darius retreating to eastern Iran</w:t>
      </w:r>
      <w:r w:rsidR="00BB3909" w:rsidRPr="00531418">
        <w:rPr>
          <w:rFonts w:asciiTheme="minorHAnsi" w:hAnsiTheme="minorHAnsi" w:cstheme="minorHAnsi"/>
        </w:rPr>
        <w:t xml:space="preserve"> and Alexander became king of Asia</w:t>
      </w:r>
      <w:r w:rsidR="00E71B62" w:rsidRPr="00531418">
        <w:rPr>
          <w:rFonts w:asciiTheme="minorHAnsi" w:hAnsiTheme="minorHAnsi" w:cstheme="minorHAnsi"/>
        </w:rPr>
        <w:t xml:space="preserve"> </w:t>
      </w:r>
      <w:sdt>
        <w:sdtPr>
          <w:rPr>
            <w:rFonts w:asciiTheme="minorHAnsi" w:hAnsiTheme="minorHAnsi" w:cstheme="minorHAnsi"/>
          </w:rPr>
          <w:id w:val="-744718167"/>
          <w:citation/>
        </w:sdtPr>
        <w:sdtEndPr/>
        <w:sdtContent>
          <w:r w:rsidR="00E71B62" w:rsidRPr="00531418">
            <w:rPr>
              <w:rFonts w:asciiTheme="minorHAnsi" w:hAnsiTheme="minorHAnsi" w:cstheme="minorHAnsi"/>
            </w:rPr>
            <w:fldChar w:fldCharType="begin"/>
          </w:r>
          <w:r w:rsidR="00E71B62" w:rsidRPr="00531418">
            <w:rPr>
              <w:rFonts w:asciiTheme="minorHAnsi" w:hAnsiTheme="minorHAnsi" w:cstheme="minorHAnsi"/>
            </w:rPr>
            <w:instrText xml:space="preserve">CITATION Pom04 \p 281-2 \l 2057 </w:instrText>
          </w:r>
          <w:r w:rsidR="00E71B62" w:rsidRPr="00531418">
            <w:rPr>
              <w:rFonts w:asciiTheme="minorHAnsi" w:hAnsiTheme="minorHAnsi" w:cstheme="minorHAnsi"/>
            </w:rPr>
            <w:fldChar w:fldCharType="separate"/>
          </w:r>
          <w:r w:rsidR="00071C89" w:rsidRPr="00071C89">
            <w:rPr>
              <w:rFonts w:asciiTheme="minorHAnsi" w:hAnsiTheme="minorHAnsi" w:cstheme="minorHAnsi"/>
              <w:noProof/>
            </w:rPr>
            <w:t>(Pomeroy, et al., 2004, pp. 281-2)</w:t>
          </w:r>
          <w:r w:rsidR="00E71B62" w:rsidRPr="00531418">
            <w:rPr>
              <w:rFonts w:asciiTheme="minorHAnsi" w:hAnsiTheme="minorHAnsi" w:cstheme="minorHAnsi"/>
            </w:rPr>
            <w:fldChar w:fldCharType="end"/>
          </w:r>
        </w:sdtContent>
      </w:sdt>
      <w:r w:rsidR="00C9529B" w:rsidRPr="00531418">
        <w:rPr>
          <w:rFonts w:asciiTheme="minorHAnsi" w:hAnsiTheme="minorHAnsi" w:cstheme="minorHAnsi"/>
        </w:rPr>
        <w:t xml:space="preserve">. </w:t>
      </w:r>
      <w:r w:rsidR="00995D83" w:rsidRPr="00531418">
        <w:rPr>
          <w:rFonts w:asciiTheme="minorHAnsi" w:hAnsiTheme="minorHAnsi" w:cstheme="minorHAnsi"/>
        </w:rPr>
        <w:t xml:space="preserve">Alexander used his strategic knowledge to cross the Tigris River which was </w:t>
      </w:r>
      <w:r w:rsidR="00DF4FFF" w:rsidRPr="00531418">
        <w:rPr>
          <w:rFonts w:asciiTheme="minorHAnsi" w:hAnsiTheme="minorHAnsi" w:cstheme="minorHAnsi"/>
        </w:rPr>
        <w:t xml:space="preserve">deep and dangerous to cross, he instead constructed a sort of bridge where </w:t>
      </w:r>
      <w:r w:rsidR="00BB21C1" w:rsidRPr="00531418">
        <w:rPr>
          <w:rFonts w:asciiTheme="minorHAnsi" w:hAnsiTheme="minorHAnsi" w:cstheme="minorHAnsi"/>
        </w:rPr>
        <w:t>the men locked arms with each other and formed a bridge out of their persons</w:t>
      </w:r>
      <w:r w:rsidR="00D9530A" w:rsidRPr="00531418">
        <w:rPr>
          <w:rFonts w:asciiTheme="minorHAnsi" w:hAnsiTheme="minorHAnsi" w:cstheme="minorHAnsi"/>
        </w:rPr>
        <w:t xml:space="preserve"> (</w:t>
      </w:r>
      <w:proofErr w:type="spellStart"/>
      <w:r w:rsidR="00D9530A" w:rsidRPr="00531418">
        <w:rPr>
          <w:rFonts w:asciiTheme="minorHAnsi" w:hAnsiTheme="minorHAnsi" w:cstheme="minorHAnsi"/>
        </w:rPr>
        <w:t>Diod</w:t>
      </w:r>
      <w:proofErr w:type="spellEnd"/>
      <w:r w:rsidR="00D9530A" w:rsidRPr="00531418">
        <w:rPr>
          <w:rFonts w:asciiTheme="minorHAnsi" w:hAnsiTheme="minorHAnsi" w:cstheme="minorHAnsi"/>
        </w:rPr>
        <w:t>. 17.55.5)</w:t>
      </w:r>
    </w:p>
    <w:p w14:paraId="2FAEAF3F" w14:textId="4A7814AC" w:rsidR="00B00C44" w:rsidRPr="00531418" w:rsidRDefault="00B00C44" w:rsidP="00185D6C">
      <w:pPr>
        <w:rPr>
          <w:rFonts w:asciiTheme="minorHAnsi" w:hAnsiTheme="minorHAnsi" w:cstheme="minorHAnsi"/>
          <w:b/>
        </w:rPr>
      </w:pPr>
    </w:p>
    <w:p w14:paraId="567E0ED2" w14:textId="7AA0E8D5" w:rsidR="00CC5B89" w:rsidRPr="00531418" w:rsidRDefault="009321AE" w:rsidP="00185D6C">
      <w:pPr>
        <w:rPr>
          <w:rFonts w:asciiTheme="minorHAnsi" w:hAnsiTheme="minorHAnsi" w:cstheme="minorHAnsi"/>
          <w:b/>
        </w:rPr>
      </w:pPr>
      <w:r w:rsidRPr="00531418">
        <w:rPr>
          <w:rFonts w:asciiTheme="minorHAnsi" w:hAnsiTheme="minorHAnsi" w:cstheme="minorHAnsi"/>
          <w:b/>
        </w:rPr>
        <w:t>331BC October 21/22</w:t>
      </w:r>
      <w:r w:rsidRPr="00531418">
        <w:rPr>
          <w:rFonts w:asciiTheme="minorHAnsi" w:hAnsiTheme="minorHAnsi" w:cstheme="minorHAnsi"/>
          <w:b/>
        </w:rPr>
        <w:br/>
        <w:t>Surrender of Babylo</w:t>
      </w:r>
      <w:r w:rsidR="00842505" w:rsidRPr="00531418">
        <w:rPr>
          <w:rFonts w:asciiTheme="minorHAnsi" w:hAnsiTheme="minorHAnsi" w:cstheme="minorHAnsi"/>
          <w:b/>
        </w:rPr>
        <w:t>n</w:t>
      </w:r>
    </w:p>
    <w:p w14:paraId="6A595C76" w14:textId="63170080" w:rsidR="00F2021D" w:rsidRPr="00531418" w:rsidRDefault="00A25008" w:rsidP="00185D6C">
      <w:pPr>
        <w:rPr>
          <w:rFonts w:asciiTheme="minorHAnsi" w:hAnsiTheme="minorHAnsi" w:cstheme="minorHAnsi"/>
        </w:rPr>
      </w:pPr>
      <w:r w:rsidRPr="00531418">
        <w:rPr>
          <w:rFonts w:asciiTheme="minorHAnsi" w:hAnsiTheme="minorHAnsi" w:cstheme="minorHAnsi"/>
          <w:noProof/>
        </w:rPr>
        <mc:AlternateContent>
          <mc:Choice Requires="wpg">
            <w:drawing>
              <wp:anchor distT="0" distB="0" distL="114300" distR="114300" simplePos="0" relativeHeight="251660288" behindDoc="0" locked="0" layoutInCell="1" allowOverlap="1" wp14:anchorId="492CC66B" wp14:editId="131CFA64">
                <wp:simplePos x="0" y="0"/>
                <wp:positionH relativeFrom="margin">
                  <wp:align>left</wp:align>
                </wp:positionH>
                <wp:positionV relativeFrom="paragraph">
                  <wp:posOffset>10263</wp:posOffset>
                </wp:positionV>
                <wp:extent cx="3479800" cy="2040890"/>
                <wp:effectExtent l="0" t="0" r="6350" b="0"/>
                <wp:wrapSquare wrapText="bothSides"/>
                <wp:docPr id="3" name="Group 3"/>
                <wp:cNvGraphicFramePr/>
                <a:graphic xmlns:a="http://schemas.openxmlformats.org/drawingml/2006/main">
                  <a:graphicData uri="http://schemas.microsoft.com/office/word/2010/wordprocessingGroup">
                    <wpg:wgp>
                      <wpg:cNvGrpSpPr/>
                      <wpg:grpSpPr>
                        <a:xfrm>
                          <a:off x="0" y="0"/>
                          <a:ext cx="3479800" cy="2040890"/>
                          <a:chOff x="-1" y="0"/>
                          <a:chExt cx="2745741" cy="1645727"/>
                        </a:xfrm>
                      </wpg:grpSpPr>
                      <pic:pic xmlns:pic="http://schemas.openxmlformats.org/drawingml/2006/picture">
                        <pic:nvPicPr>
                          <pic:cNvPr id="1" name="Picture 1" descr="http://www.cngcoins.com/photos/big/650371.jpg"/>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45740" cy="1343660"/>
                          </a:xfrm>
                          <a:prstGeom prst="rect">
                            <a:avLst/>
                          </a:prstGeom>
                          <a:noFill/>
                          <a:ln>
                            <a:noFill/>
                          </a:ln>
                        </pic:spPr>
                      </pic:pic>
                      <wps:wsp>
                        <wps:cNvPr id="2" name="Text Box 2"/>
                        <wps:cNvSpPr txBox="1"/>
                        <wps:spPr>
                          <a:xfrm>
                            <a:off x="-1" y="1351722"/>
                            <a:ext cx="2745740" cy="294005"/>
                          </a:xfrm>
                          <a:prstGeom prst="rect">
                            <a:avLst/>
                          </a:prstGeom>
                          <a:solidFill>
                            <a:prstClr val="white"/>
                          </a:solidFill>
                          <a:ln>
                            <a:noFill/>
                          </a:ln>
                        </wps:spPr>
                        <wps:txbx>
                          <w:txbxContent>
                            <w:p w14:paraId="27C031B9" w14:textId="670E1B33" w:rsidR="000D16E9" w:rsidRPr="002E432C" w:rsidRDefault="000D16E9" w:rsidP="0071261D">
                              <w:pPr>
                                <w:pStyle w:val="Caption"/>
                                <w:rPr>
                                  <w:noProof/>
                                </w:rPr>
                              </w:pPr>
                              <w:r>
                                <w:t xml:space="preserve">Figure </w:t>
                              </w:r>
                              <w:r w:rsidR="00E12AF9">
                                <w:fldChar w:fldCharType="begin"/>
                              </w:r>
                              <w:r w:rsidR="00E12AF9">
                                <w:instrText xml:space="preserve"> SEQ Figure \* ARABIC </w:instrText>
                              </w:r>
                              <w:r w:rsidR="00E12AF9">
                                <w:fldChar w:fldCharType="separate"/>
                              </w:r>
                              <w:r w:rsidR="006E1AB6">
                                <w:rPr>
                                  <w:noProof/>
                                </w:rPr>
                                <w:t>1</w:t>
                              </w:r>
                              <w:r w:rsidR="00E12AF9">
                                <w:rPr>
                                  <w:noProof/>
                                </w:rPr>
                                <w:fldChar w:fldCharType="end"/>
                              </w:r>
                              <w:r>
                                <w:t xml:space="preserve"> c.322-312 BC. AR Double Shekel. Babylon Mint.</w:t>
                              </w:r>
                              <w:r>
                                <w:br/>
                                <w:t>From: www.cngcoins.com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92CC66B" id="Group 3" o:spid="_x0000_s1026" style="position:absolute;margin-left:0;margin-top:.8pt;width:274pt;height:160.7pt;z-index:251660288;mso-position-horizontal:left;mso-position-horizontal-relative:margin;mso-width-relative:margin;mso-height-relative:margin" coordorigin="" coordsize="27457,1645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http://www.cngcoins.com/photos/big/650371.jpg" style="position:absolute;width:27457;height:134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">
                  <v:imagedata r:id="rId8" o:title="650371"/>
                </v:shape>
                <v:shapetype id="_x0000_t202" coordsize="21600,21600" o:spt="202" path="m,l,21600r21600,l21600,xe">
                  <v:stroke joinstyle="miter"/>
                  <v:path gradientshapeok="t" o:connecttype="rect"/>
                </v:shapetype>
                <v:shape id="Text Box 2" o:spid="_x0000_s1028" type="#_x0000_t202" style="position:absolute;top:13517;width:27457;height:2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" stroked="f">
                  <v:textbox inset="0,0,0,0">
                    <w:txbxContent>
                      <w:p w14:paraId="27C031B9" w14:textId="670E1B33" w:rsidR="000D16E9" w:rsidRPr="002E432C" w:rsidRDefault="000D16E9" w:rsidP="0071261D">
                        <w:pPr>
                          <w:pStyle w:val="Caption"/>
                          <w:rPr>
                            <w:noProof/>
                          </w:rPr>
                        </w:pPr>
                        <w:r>
                          <w:t xml:space="preserve">Figure </w:t>
                        </w:r>
                        <w:r w:rsidR="00E12AF9">
                          <w:fldChar w:fldCharType="begin"/>
                        </w:r>
                        <w:r w:rsidR="00E12AF9">
                          <w:instrText xml:space="preserve"> SEQ Figure \* ARABIC </w:instrText>
                        </w:r>
                        <w:r w:rsidR="00E12AF9">
                          <w:fldChar w:fldCharType="separate"/>
                        </w:r>
                        <w:r w:rsidR="006E1AB6">
                          <w:rPr>
                            <w:noProof/>
                          </w:rPr>
                          <w:t>1</w:t>
                        </w:r>
                        <w:r w:rsidR="00E12AF9">
                          <w:rPr>
                            <w:noProof/>
                          </w:rPr>
                          <w:fldChar w:fldCharType="end"/>
                        </w:r>
                        <w:r>
                          <w:t xml:space="preserve"> c.322-312 BC. AR Double Shekel. Babylon Mint.</w:t>
                        </w:r>
                        <w:r>
                          <w:br/>
                          <w:t>From: www.cngcoins.com</w:t>
                        </w:r>
                      </w:p>
                    </w:txbxContent>
                  </v:textbox>
                </v:shape>
                <w10:wrap type="square" anchorx="margin"/>
              </v:group>
            </w:pict>
          </mc:Fallback>
        </mc:AlternateContent>
      </w:r>
      <w:r w:rsidR="00771886" w:rsidRPr="00531418">
        <w:rPr>
          <w:rFonts w:asciiTheme="minorHAnsi" w:hAnsiTheme="minorHAnsi" w:cstheme="minorHAnsi"/>
        </w:rPr>
        <w:t xml:space="preserve">Babylon was surrendered by </w:t>
      </w:r>
      <w:proofErr w:type="spellStart"/>
      <w:r w:rsidR="00771886" w:rsidRPr="00531418">
        <w:rPr>
          <w:rFonts w:asciiTheme="minorHAnsi" w:hAnsiTheme="minorHAnsi" w:cstheme="minorHAnsi"/>
        </w:rPr>
        <w:t>Mazaeus</w:t>
      </w:r>
      <w:proofErr w:type="spellEnd"/>
      <w:r w:rsidR="00771886" w:rsidRPr="00531418">
        <w:rPr>
          <w:rFonts w:asciiTheme="minorHAnsi" w:hAnsiTheme="minorHAnsi" w:cstheme="minorHAnsi"/>
        </w:rPr>
        <w:t xml:space="preserve"> to Alexander</w:t>
      </w:r>
      <w:r w:rsidR="00334DCD" w:rsidRPr="00531418">
        <w:rPr>
          <w:rFonts w:asciiTheme="minorHAnsi" w:hAnsiTheme="minorHAnsi" w:cstheme="minorHAnsi"/>
        </w:rPr>
        <w:t xml:space="preserve">, which meant that it did not need to </w:t>
      </w:r>
      <w:r w:rsidR="00FF416D" w:rsidRPr="00531418">
        <w:rPr>
          <w:rFonts w:asciiTheme="minorHAnsi" w:hAnsiTheme="minorHAnsi" w:cstheme="minorHAnsi"/>
        </w:rPr>
        <w:t>be besieged</w:t>
      </w:r>
      <w:r w:rsidR="00334DCD" w:rsidRPr="00531418">
        <w:rPr>
          <w:rFonts w:asciiTheme="minorHAnsi" w:hAnsiTheme="minorHAnsi" w:cstheme="minorHAnsi"/>
        </w:rPr>
        <w:t xml:space="preserve">; Alexander hoped that </w:t>
      </w:r>
      <w:proofErr w:type="spellStart"/>
      <w:r w:rsidR="00334DCD" w:rsidRPr="00531418">
        <w:rPr>
          <w:rFonts w:asciiTheme="minorHAnsi" w:hAnsiTheme="minorHAnsi" w:cstheme="minorHAnsi"/>
        </w:rPr>
        <w:t>M</w:t>
      </w:r>
      <w:r w:rsidR="00C14B26" w:rsidRPr="00531418">
        <w:rPr>
          <w:rFonts w:asciiTheme="minorHAnsi" w:hAnsiTheme="minorHAnsi" w:cstheme="minorHAnsi"/>
        </w:rPr>
        <w:t>a</w:t>
      </w:r>
      <w:r w:rsidR="00334DCD" w:rsidRPr="00531418">
        <w:rPr>
          <w:rFonts w:asciiTheme="minorHAnsi" w:hAnsiTheme="minorHAnsi" w:cstheme="minorHAnsi"/>
        </w:rPr>
        <w:t>zaeus</w:t>
      </w:r>
      <w:proofErr w:type="spellEnd"/>
      <w:r w:rsidR="00334DCD" w:rsidRPr="00531418">
        <w:rPr>
          <w:rFonts w:asciiTheme="minorHAnsi" w:hAnsiTheme="minorHAnsi" w:cstheme="minorHAnsi"/>
        </w:rPr>
        <w:t>’ example would convince other satraps to also surrender their city</w:t>
      </w:r>
      <w:r w:rsidR="00D36D1A" w:rsidRPr="00531418">
        <w:rPr>
          <w:rFonts w:asciiTheme="minorHAnsi" w:hAnsiTheme="minorHAnsi" w:cstheme="minorHAnsi"/>
        </w:rPr>
        <w:t xml:space="preserve"> </w:t>
      </w:r>
      <w:r w:rsidR="00E43FDD" w:rsidRPr="00531418">
        <w:rPr>
          <w:rFonts w:asciiTheme="minorHAnsi" w:hAnsiTheme="minorHAnsi" w:cstheme="minorHAnsi"/>
        </w:rPr>
        <w:t>(Curt.</w:t>
      </w:r>
      <w:r w:rsidR="00A44132" w:rsidRPr="00531418">
        <w:rPr>
          <w:rFonts w:asciiTheme="minorHAnsi" w:hAnsiTheme="minorHAnsi" w:cstheme="minorHAnsi"/>
        </w:rPr>
        <w:t xml:space="preserve"> </w:t>
      </w:r>
      <w:r w:rsidR="00E43FDD" w:rsidRPr="00531418">
        <w:rPr>
          <w:rFonts w:asciiTheme="minorHAnsi" w:hAnsiTheme="minorHAnsi" w:cstheme="minorHAnsi"/>
        </w:rPr>
        <w:t>5.</w:t>
      </w:r>
      <w:r w:rsidR="00765205" w:rsidRPr="00531418">
        <w:rPr>
          <w:rFonts w:asciiTheme="minorHAnsi" w:hAnsiTheme="minorHAnsi" w:cstheme="minorHAnsi"/>
        </w:rPr>
        <w:t>1.17-8)</w:t>
      </w:r>
      <w:r w:rsidR="007E6ACA" w:rsidRPr="00531418">
        <w:rPr>
          <w:rFonts w:asciiTheme="minorHAnsi" w:hAnsiTheme="minorHAnsi" w:cstheme="minorHAnsi"/>
        </w:rPr>
        <w:t>.</w:t>
      </w:r>
      <w:r w:rsidR="00C971A2" w:rsidRPr="00531418">
        <w:rPr>
          <w:rFonts w:asciiTheme="minorHAnsi" w:hAnsiTheme="minorHAnsi" w:cstheme="minorHAnsi"/>
        </w:rPr>
        <w:t xml:space="preserve">  </w:t>
      </w:r>
      <w:r w:rsidR="005A529D" w:rsidRPr="00531418">
        <w:rPr>
          <w:rFonts w:asciiTheme="minorHAnsi" w:hAnsiTheme="minorHAnsi" w:cstheme="minorHAnsi"/>
        </w:rPr>
        <w:t xml:space="preserve">While </w:t>
      </w:r>
      <w:proofErr w:type="spellStart"/>
      <w:r w:rsidR="005A529D" w:rsidRPr="00531418">
        <w:rPr>
          <w:rFonts w:asciiTheme="minorHAnsi" w:hAnsiTheme="minorHAnsi" w:cstheme="minorHAnsi"/>
        </w:rPr>
        <w:t>Curtius</w:t>
      </w:r>
      <w:proofErr w:type="spellEnd"/>
      <w:r w:rsidR="005A529D" w:rsidRPr="00531418">
        <w:rPr>
          <w:rFonts w:asciiTheme="minorHAnsi" w:hAnsiTheme="minorHAnsi" w:cstheme="minorHAnsi"/>
        </w:rPr>
        <w:t xml:space="preserve"> </w:t>
      </w:r>
      <w:r w:rsidR="00FF416D" w:rsidRPr="00531418">
        <w:rPr>
          <w:rFonts w:asciiTheme="minorHAnsi" w:hAnsiTheme="minorHAnsi" w:cstheme="minorHAnsi"/>
        </w:rPr>
        <w:t xml:space="preserve">gives an elaborate description of Alexander’s arrival </w:t>
      </w:r>
      <w:r w:rsidR="005E3BAF" w:rsidRPr="00531418">
        <w:rPr>
          <w:rFonts w:asciiTheme="minorHAnsi" w:hAnsiTheme="minorHAnsi" w:cstheme="minorHAnsi"/>
        </w:rPr>
        <w:t xml:space="preserve">in Babylon with the satrap of Syria and Mesopotamia </w:t>
      </w:r>
      <w:proofErr w:type="spellStart"/>
      <w:r w:rsidR="005E3BAF" w:rsidRPr="00531418">
        <w:rPr>
          <w:rFonts w:asciiTheme="minorHAnsi" w:hAnsiTheme="minorHAnsi" w:cstheme="minorHAnsi"/>
        </w:rPr>
        <w:t>Mazaeus</w:t>
      </w:r>
      <w:proofErr w:type="spellEnd"/>
      <w:r w:rsidR="005E3BAF" w:rsidRPr="00531418">
        <w:rPr>
          <w:rFonts w:asciiTheme="minorHAnsi" w:hAnsiTheme="minorHAnsi" w:cstheme="minorHAnsi"/>
        </w:rPr>
        <w:t xml:space="preserve"> meeting him </w:t>
      </w:r>
      <w:r w:rsidR="005E3BAF" w:rsidRPr="00531418">
        <w:rPr>
          <w:rFonts w:asciiTheme="minorHAnsi" w:hAnsiTheme="minorHAnsi" w:cstheme="minorHAnsi"/>
          <w:noProof/>
        </w:rPr>
        <w:t>en</w:t>
      </w:r>
      <w:r w:rsidR="00074A87" w:rsidRPr="00531418">
        <w:rPr>
          <w:rFonts w:asciiTheme="minorHAnsi" w:hAnsiTheme="minorHAnsi" w:cstheme="minorHAnsi"/>
          <w:noProof/>
        </w:rPr>
        <w:t xml:space="preserve"> </w:t>
      </w:r>
      <w:r w:rsidR="005E3BAF" w:rsidRPr="00531418">
        <w:rPr>
          <w:rFonts w:asciiTheme="minorHAnsi" w:hAnsiTheme="minorHAnsi" w:cstheme="minorHAnsi"/>
          <w:noProof/>
        </w:rPr>
        <w:t>route</w:t>
      </w:r>
      <w:r w:rsidR="005E3BAF" w:rsidRPr="00531418">
        <w:rPr>
          <w:rFonts w:asciiTheme="minorHAnsi" w:hAnsiTheme="minorHAnsi" w:cstheme="minorHAnsi"/>
        </w:rPr>
        <w:t xml:space="preserve"> to Babylon, </w:t>
      </w:r>
      <w:proofErr w:type="spellStart"/>
      <w:r w:rsidR="005E3BAF" w:rsidRPr="00531418">
        <w:rPr>
          <w:rFonts w:asciiTheme="minorHAnsi" w:hAnsiTheme="minorHAnsi" w:cstheme="minorHAnsi"/>
        </w:rPr>
        <w:t>Arrian</w:t>
      </w:r>
      <w:proofErr w:type="spellEnd"/>
      <w:r w:rsidR="005E3BAF" w:rsidRPr="00531418">
        <w:rPr>
          <w:rFonts w:asciiTheme="minorHAnsi" w:hAnsiTheme="minorHAnsi" w:cstheme="minorHAnsi"/>
        </w:rPr>
        <w:t xml:space="preserve"> </w:t>
      </w:r>
      <w:r w:rsidR="00AD65E9" w:rsidRPr="00531418">
        <w:rPr>
          <w:rFonts w:asciiTheme="minorHAnsi" w:hAnsiTheme="minorHAnsi" w:cstheme="minorHAnsi"/>
        </w:rPr>
        <w:t>describes Alexander marching in battle order to the city where all the Babylonians came together to surrender the city</w:t>
      </w:r>
      <w:r w:rsidR="00706DAE" w:rsidRPr="00531418">
        <w:rPr>
          <w:rFonts w:asciiTheme="minorHAnsi" w:hAnsiTheme="minorHAnsi" w:cstheme="minorHAnsi"/>
        </w:rPr>
        <w:t>, the date of the 21</w:t>
      </w:r>
      <w:r w:rsidR="00706DAE" w:rsidRPr="00531418">
        <w:rPr>
          <w:rFonts w:asciiTheme="minorHAnsi" w:hAnsiTheme="minorHAnsi" w:cstheme="minorHAnsi"/>
          <w:vertAlign w:val="superscript"/>
        </w:rPr>
        <w:t>st</w:t>
      </w:r>
      <w:r w:rsidR="00706DAE" w:rsidRPr="00531418">
        <w:rPr>
          <w:rFonts w:asciiTheme="minorHAnsi" w:hAnsiTheme="minorHAnsi" w:cstheme="minorHAnsi"/>
        </w:rPr>
        <w:t xml:space="preserve"> October comes from a sacrifice on the 12 </w:t>
      </w:r>
      <w:proofErr w:type="spellStart"/>
      <w:r w:rsidR="00706DAE" w:rsidRPr="00531418">
        <w:rPr>
          <w:rFonts w:asciiTheme="minorHAnsi" w:hAnsiTheme="minorHAnsi" w:cstheme="minorHAnsi"/>
        </w:rPr>
        <w:t>Tasritu</w:t>
      </w:r>
      <w:proofErr w:type="spellEnd"/>
      <w:r w:rsidR="00E221EC" w:rsidRPr="00531418">
        <w:rPr>
          <w:rFonts w:asciiTheme="minorHAnsi" w:hAnsiTheme="minorHAnsi" w:cstheme="minorHAnsi"/>
        </w:rPr>
        <w:t xml:space="preserve"> </w:t>
      </w:r>
      <w:sdt>
        <w:sdtPr>
          <w:rPr>
            <w:rFonts w:asciiTheme="minorHAnsi" w:hAnsiTheme="minorHAnsi" w:cstheme="minorHAnsi"/>
          </w:rPr>
          <w:id w:val="700433223"/>
          <w:citation/>
        </w:sdtPr>
        <w:sdtEndPr/>
        <w:sdtContent>
          <w:r w:rsidR="00246234" w:rsidRPr="00531418">
            <w:rPr>
              <w:rFonts w:asciiTheme="minorHAnsi" w:hAnsiTheme="minorHAnsi" w:cstheme="minorHAnsi"/>
            </w:rPr>
            <w:fldChar w:fldCharType="begin"/>
          </w:r>
          <w:r w:rsidR="00246234" w:rsidRPr="00531418">
            <w:rPr>
              <w:rFonts w:asciiTheme="minorHAnsi" w:hAnsiTheme="minorHAnsi" w:cstheme="minorHAnsi"/>
            </w:rPr>
            <w:instrText xml:space="preserve">CITATION TBo04 \p 105 \l 2057 </w:instrText>
          </w:r>
          <w:r w:rsidR="00246234" w:rsidRPr="00531418">
            <w:rPr>
              <w:rFonts w:asciiTheme="minorHAnsi" w:hAnsiTheme="minorHAnsi" w:cstheme="minorHAnsi"/>
            </w:rPr>
            <w:fldChar w:fldCharType="separate"/>
          </w:r>
          <w:r w:rsidR="00071C89" w:rsidRPr="00071C89">
            <w:rPr>
              <w:rFonts w:asciiTheme="minorHAnsi" w:hAnsiTheme="minorHAnsi" w:cstheme="minorHAnsi"/>
              <w:noProof/>
            </w:rPr>
            <w:t>(Boiy, 2004, p. 105)</w:t>
          </w:r>
          <w:r w:rsidR="00246234" w:rsidRPr="00531418">
            <w:rPr>
              <w:rFonts w:asciiTheme="minorHAnsi" w:hAnsiTheme="minorHAnsi" w:cstheme="minorHAnsi"/>
            </w:rPr>
            <w:fldChar w:fldCharType="end"/>
          </w:r>
        </w:sdtContent>
      </w:sdt>
      <w:r w:rsidR="00F211CE" w:rsidRPr="00531418">
        <w:rPr>
          <w:rFonts w:asciiTheme="minorHAnsi" w:hAnsiTheme="minorHAnsi" w:cstheme="minorHAnsi"/>
        </w:rPr>
        <w:t>.</w:t>
      </w:r>
      <w:r w:rsidR="00C971A2" w:rsidRPr="00531418">
        <w:rPr>
          <w:rFonts w:asciiTheme="minorHAnsi" w:hAnsiTheme="minorHAnsi" w:cstheme="minorHAnsi"/>
        </w:rPr>
        <w:t xml:space="preserve">  </w:t>
      </w:r>
      <w:r w:rsidR="002237B4" w:rsidRPr="00531418">
        <w:rPr>
          <w:rFonts w:asciiTheme="minorHAnsi" w:hAnsiTheme="minorHAnsi" w:cstheme="minorHAnsi"/>
        </w:rPr>
        <w:t xml:space="preserve">After </w:t>
      </w:r>
      <w:proofErr w:type="spellStart"/>
      <w:r w:rsidR="002237B4" w:rsidRPr="00531418">
        <w:rPr>
          <w:rFonts w:asciiTheme="minorHAnsi" w:hAnsiTheme="minorHAnsi" w:cstheme="minorHAnsi"/>
        </w:rPr>
        <w:t>Mazaeus</w:t>
      </w:r>
      <w:proofErr w:type="spellEnd"/>
      <w:r w:rsidR="002237B4" w:rsidRPr="00531418">
        <w:rPr>
          <w:rFonts w:asciiTheme="minorHAnsi" w:hAnsiTheme="minorHAnsi" w:cstheme="minorHAnsi"/>
        </w:rPr>
        <w:t xml:space="preserve"> willingly surrendered Babylon to Alexander he was </w:t>
      </w:r>
      <w:r w:rsidR="00264511" w:rsidRPr="00531418">
        <w:rPr>
          <w:rFonts w:asciiTheme="minorHAnsi" w:hAnsiTheme="minorHAnsi" w:cstheme="minorHAnsi"/>
        </w:rPr>
        <w:t xml:space="preserve">kept as governor and a series of coinage was produced </w:t>
      </w:r>
      <w:r w:rsidR="00DB1140" w:rsidRPr="00531418">
        <w:rPr>
          <w:rFonts w:asciiTheme="minorHAnsi" w:hAnsiTheme="minorHAnsi" w:cstheme="minorHAnsi"/>
        </w:rPr>
        <w:t xml:space="preserve">based on the old Persian </w:t>
      </w:r>
      <w:r w:rsidR="00345DBB" w:rsidRPr="00531418">
        <w:rPr>
          <w:rFonts w:asciiTheme="minorHAnsi" w:hAnsiTheme="minorHAnsi" w:cstheme="minorHAnsi"/>
        </w:rPr>
        <w:t>ones</w:t>
      </w:r>
      <w:r w:rsidR="00DB1140" w:rsidRPr="00531418">
        <w:rPr>
          <w:rFonts w:asciiTheme="minorHAnsi" w:hAnsiTheme="minorHAnsi" w:cstheme="minorHAnsi"/>
        </w:rPr>
        <w:t xml:space="preserve"> but </w:t>
      </w:r>
      <w:r w:rsidR="00345DBB" w:rsidRPr="00531418">
        <w:rPr>
          <w:rFonts w:asciiTheme="minorHAnsi" w:hAnsiTheme="minorHAnsi" w:cstheme="minorHAnsi"/>
        </w:rPr>
        <w:t>using Alexander’s standard style</w:t>
      </w:r>
      <w:r w:rsidR="00E602AF" w:rsidRPr="00531418">
        <w:rPr>
          <w:rFonts w:asciiTheme="minorHAnsi" w:hAnsiTheme="minorHAnsi" w:cstheme="minorHAnsi"/>
        </w:rPr>
        <w:t xml:space="preserve"> </w:t>
      </w:r>
      <w:sdt>
        <w:sdtPr>
          <w:rPr>
            <w:rFonts w:asciiTheme="minorHAnsi" w:hAnsiTheme="minorHAnsi" w:cstheme="minorHAnsi"/>
          </w:rPr>
          <w:id w:val="-1933200964"/>
          <w:citation/>
        </w:sdtPr>
        <w:sdtEndPr/>
        <w:sdtContent>
          <w:r w:rsidR="008D4B7F" w:rsidRPr="00531418">
            <w:rPr>
              <w:rFonts w:asciiTheme="minorHAnsi" w:hAnsiTheme="minorHAnsi" w:cstheme="minorHAnsi"/>
            </w:rPr>
            <w:fldChar w:fldCharType="begin"/>
          </w:r>
          <w:r w:rsidR="008D4B7F" w:rsidRPr="00531418">
            <w:rPr>
              <w:rFonts w:asciiTheme="minorHAnsi" w:hAnsiTheme="minorHAnsi" w:cstheme="minorHAnsi"/>
            </w:rPr>
            <w:instrText xml:space="preserve">CITATION Way07 \p 99 \l 2057 </w:instrText>
          </w:r>
          <w:r w:rsidR="008D4B7F" w:rsidRPr="00531418">
            <w:rPr>
              <w:rFonts w:asciiTheme="minorHAnsi" w:hAnsiTheme="minorHAnsi" w:cstheme="minorHAnsi"/>
            </w:rPr>
            <w:fldChar w:fldCharType="separate"/>
          </w:r>
          <w:r w:rsidR="00071C89" w:rsidRPr="00071C89">
            <w:rPr>
              <w:rFonts w:asciiTheme="minorHAnsi" w:hAnsiTheme="minorHAnsi" w:cstheme="minorHAnsi"/>
              <w:noProof/>
            </w:rPr>
            <w:t>(Sayles, 2007, p. 99)</w:t>
          </w:r>
          <w:r w:rsidR="008D4B7F" w:rsidRPr="00531418">
            <w:rPr>
              <w:rFonts w:asciiTheme="minorHAnsi" w:hAnsiTheme="minorHAnsi" w:cstheme="minorHAnsi"/>
            </w:rPr>
            <w:fldChar w:fldCharType="end"/>
          </w:r>
        </w:sdtContent>
      </w:sdt>
      <w:r w:rsidR="003938DB" w:rsidRPr="00531418">
        <w:rPr>
          <w:rFonts w:asciiTheme="minorHAnsi" w:hAnsiTheme="minorHAnsi" w:cstheme="minorHAnsi"/>
        </w:rPr>
        <w:t xml:space="preserve"> (See Figure 1)</w:t>
      </w:r>
      <w:r w:rsidR="00173217" w:rsidRPr="00531418">
        <w:rPr>
          <w:rFonts w:asciiTheme="minorHAnsi" w:hAnsiTheme="minorHAnsi" w:cstheme="minorHAnsi"/>
        </w:rPr>
        <w:t>.</w:t>
      </w:r>
    </w:p>
    <w:p w14:paraId="4D19C189" w14:textId="77777777" w:rsidR="00EA4388" w:rsidRPr="00531418" w:rsidRDefault="00EA4388" w:rsidP="00185D6C">
      <w:pPr>
        <w:rPr>
          <w:rFonts w:asciiTheme="minorHAnsi" w:hAnsiTheme="minorHAnsi" w:cstheme="minorHAnsi"/>
          <w:b/>
        </w:rPr>
      </w:pPr>
    </w:p>
    <w:p w14:paraId="6E961707" w14:textId="559EEDE8" w:rsidR="00410911" w:rsidRPr="00531418" w:rsidRDefault="00410911" w:rsidP="00185D6C">
      <w:pPr>
        <w:rPr>
          <w:rFonts w:asciiTheme="minorHAnsi" w:hAnsiTheme="minorHAnsi" w:cstheme="minorHAnsi"/>
          <w:b/>
        </w:rPr>
      </w:pPr>
      <w:r w:rsidRPr="00531418">
        <w:rPr>
          <w:rFonts w:asciiTheme="minorHAnsi" w:hAnsiTheme="minorHAnsi" w:cstheme="minorHAnsi"/>
          <w:b/>
        </w:rPr>
        <w:t>331BC</w:t>
      </w:r>
      <w:r w:rsidRPr="00531418">
        <w:rPr>
          <w:rFonts w:asciiTheme="minorHAnsi" w:hAnsiTheme="minorHAnsi" w:cstheme="minorHAnsi"/>
          <w:b/>
        </w:rPr>
        <w:br/>
        <w:t>Sack of Susa</w:t>
      </w:r>
    </w:p>
    <w:p w14:paraId="2708FA0C" w14:textId="559E8E56" w:rsidR="00410911" w:rsidRPr="00531418" w:rsidRDefault="00BA5FB4" w:rsidP="00185D6C">
      <w:pPr>
        <w:rPr>
          <w:rFonts w:asciiTheme="minorHAnsi" w:hAnsiTheme="minorHAnsi" w:cstheme="minorHAnsi"/>
        </w:rPr>
      </w:pPr>
      <w:r w:rsidRPr="00531418">
        <w:rPr>
          <w:rFonts w:asciiTheme="minorHAnsi" w:hAnsiTheme="minorHAnsi" w:cstheme="minorHAnsi"/>
        </w:rPr>
        <w:t>Susa was the administrative centre of the Persian empire</w:t>
      </w:r>
      <w:r w:rsidR="00327AF5" w:rsidRPr="00531418">
        <w:rPr>
          <w:rFonts w:asciiTheme="minorHAnsi" w:hAnsiTheme="minorHAnsi" w:cstheme="minorHAnsi"/>
        </w:rPr>
        <w:t>, Alexander had sent a letter to the satrap in hopes of another surrender like at Babylon</w:t>
      </w:r>
      <w:r w:rsidR="00807E3F" w:rsidRPr="00531418">
        <w:rPr>
          <w:rFonts w:asciiTheme="minorHAnsi" w:hAnsiTheme="minorHAnsi" w:cstheme="minorHAnsi"/>
        </w:rPr>
        <w:t xml:space="preserve"> </w:t>
      </w:r>
      <w:sdt>
        <w:sdtPr>
          <w:rPr>
            <w:rFonts w:asciiTheme="minorHAnsi" w:hAnsiTheme="minorHAnsi" w:cstheme="minorHAnsi"/>
          </w:rPr>
          <w:id w:val="-1270163946"/>
          <w:citation/>
        </w:sdtPr>
        <w:sdtEndPr/>
        <w:sdtContent>
          <w:r w:rsidR="00807E3F" w:rsidRPr="00531418">
            <w:rPr>
              <w:rFonts w:asciiTheme="minorHAnsi" w:hAnsiTheme="minorHAnsi" w:cstheme="minorHAnsi"/>
            </w:rPr>
            <w:fldChar w:fldCharType="begin"/>
          </w:r>
          <w:r w:rsidR="00807E3F" w:rsidRPr="00531418">
            <w:rPr>
              <w:rFonts w:asciiTheme="minorHAnsi" w:hAnsiTheme="minorHAnsi" w:cstheme="minorHAnsi"/>
            </w:rPr>
            <w:instrText xml:space="preserve">CITATION Lan86 \p 251 \l 2057 </w:instrText>
          </w:r>
          <w:r w:rsidR="00807E3F" w:rsidRPr="00531418">
            <w:rPr>
              <w:rFonts w:asciiTheme="minorHAnsi" w:hAnsiTheme="minorHAnsi" w:cstheme="minorHAnsi"/>
            </w:rPr>
            <w:fldChar w:fldCharType="separate"/>
          </w:r>
          <w:r w:rsidR="00071C89" w:rsidRPr="00071C89">
            <w:rPr>
              <w:rFonts w:asciiTheme="minorHAnsi" w:hAnsiTheme="minorHAnsi" w:cstheme="minorHAnsi"/>
              <w:noProof/>
            </w:rPr>
            <w:t>(Lane Fox, 1986, p. 251)</w:t>
          </w:r>
          <w:r w:rsidR="00807E3F" w:rsidRPr="00531418">
            <w:rPr>
              <w:rFonts w:asciiTheme="minorHAnsi" w:hAnsiTheme="minorHAnsi" w:cstheme="minorHAnsi"/>
            </w:rPr>
            <w:fldChar w:fldCharType="end"/>
          </w:r>
        </w:sdtContent>
      </w:sdt>
      <w:r w:rsidR="00327AF5" w:rsidRPr="00531418">
        <w:rPr>
          <w:rFonts w:asciiTheme="minorHAnsi" w:hAnsiTheme="minorHAnsi" w:cstheme="minorHAnsi"/>
        </w:rPr>
        <w:t>.</w:t>
      </w:r>
      <w:r w:rsidR="00E24B5B" w:rsidRPr="00531418">
        <w:rPr>
          <w:rFonts w:asciiTheme="minorHAnsi" w:hAnsiTheme="minorHAnsi" w:cstheme="minorHAnsi"/>
        </w:rPr>
        <w:t xml:space="preserve">  </w:t>
      </w:r>
      <w:r w:rsidR="00A9622E" w:rsidRPr="00531418">
        <w:rPr>
          <w:rFonts w:asciiTheme="minorHAnsi" w:hAnsiTheme="minorHAnsi" w:cstheme="minorHAnsi"/>
        </w:rPr>
        <w:t xml:space="preserve">Alexander marched to Susa in 20 days and learned that his messenger </w:t>
      </w:r>
      <w:proofErr w:type="spellStart"/>
      <w:r w:rsidR="00A9622E" w:rsidRPr="00531418">
        <w:rPr>
          <w:rFonts w:asciiTheme="minorHAnsi" w:hAnsiTheme="minorHAnsi" w:cstheme="minorHAnsi"/>
        </w:rPr>
        <w:t>Philoxenus</w:t>
      </w:r>
      <w:proofErr w:type="spellEnd"/>
      <w:r w:rsidR="00A9622E" w:rsidRPr="00531418">
        <w:rPr>
          <w:rFonts w:asciiTheme="minorHAnsi" w:hAnsiTheme="minorHAnsi" w:cstheme="minorHAnsi"/>
        </w:rPr>
        <w:t xml:space="preserve"> had already received the surrender of Susa, </w:t>
      </w:r>
      <w:r w:rsidR="009B3D16" w:rsidRPr="00531418">
        <w:rPr>
          <w:rFonts w:asciiTheme="minorHAnsi" w:hAnsiTheme="minorHAnsi" w:cstheme="minorHAnsi"/>
          <w:noProof/>
        </w:rPr>
        <w:t>Alexander</w:t>
      </w:r>
      <w:r w:rsidR="009B3D16" w:rsidRPr="00531418">
        <w:rPr>
          <w:rFonts w:asciiTheme="minorHAnsi" w:hAnsiTheme="minorHAnsi" w:cstheme="minorHAnsi"/>
        </w:rPr>
        <w:t xml:space="preserve"> sacked the city for treasures and</w:t>
      </w:r>
      <w:r w:rsidR="00E65D87" w:rsidRPr="00531418">
        <w:rPr>
          <w:rFonts w:asciiTheme="minorHAnsi" w:hAnsiTheme="minorHAnsi" w:cstheme="minorHAnsi"/>
        </w:rPr>
        <w:t xml:space="preserve"> restored</w:t>
      </w:r>
      <w:r w:rsidR="009B3D16" w:rsidRPr="00531418">
        <w:rPr>
          <w:rFonts w:asciiTheme="minorHAnsi" w:hAnsiTheme="minorHAnsi" w:cstheme="minorHAnsi"/>
        </w:rPr>
        <w:t xml:space="preserve"> the</w:t>
      </w:r>
      <w:r w:rsidR="00E65D87" w:rsidRPr="00531418">
        <w:rPr>
          <w:rFonts w:asciiTheme="minorHAnsi" w:hAnsiTheme="minorHAnsi" w:cstheme="minorHAnsi"/>
        </w:rPr>
        <w:t xml:space="preserve"> statues of </w:t>
      </w:r>
      <w:proofErr w:type="spellStart"/>
      <w:r w:rsidR="00E65D87" w:rsidRPr="00531418">
        <w:rPr>
          <w:rFonts w:asciiTheme="minorHAnsi" w:hAnsiTheme="minorHAnsi" w:cstheme="minorHAnsi"/>
        </w:rPr>
        <w:t>Harmodius</w:t>
      </w:r>
      <w:proofErr w:type="spellEnd"/>
      <w:r w:rsidR="00E65D87" w:rsidRPr="00531418">
        <w:rPr>
          <w:rFonts w:asciiTheme="minorHAnsi" w:hAnsiTheme="minorHAnsi" w:cstheme="minorHAnsi"/>
        </w:rPr>
        <w:t xml:space="preserve"> and </w:t>
      </w:r>
      <w:proofErr w:type="spellStart"/>
      <w:r w:rsidR="00E65D87" w:rsidRPr="00531418">
        <w:rPr>
          <w:rFonts w:asciiTheme="minorHAnsi" w:hAnsiTheme="minorHAnsi" w:cstheme="minorHAnsi"/>
        </w:rPr>
        <w:t>Aristogition</w:t>
      </w:r>
      <w:proofErr w:type="spellEnd"/>
      <w:r w:rsidR="00E65D87" w:rsidRPr="00531418">
        <w:rPr>
          <w:rFonts w:asciiTheme="minorHAnsi" w:hAnsiTheme="minorHAnsi" w:cstheme="minorHAnsi"/>
        </w:rPr>
        <w:t xml:space="preserve"> to Athens which had been stolen by Xerxes</w:t>
      </w:r>
      <w:r w:rsidR="00FD4FC7" w:rsidRPr="00531418">
        <w:rPr>
          <w:rFonts w:asciiTheme="minorHAnsi" w:hAnsiTheme="minorHAnsi" w:cstheme="minorHAnsi"/>
        </w:rPr>
        <w:t xml:space="preserve"> </w:t>
      </w:r>
      <w:sdt>
        <w:sdtPr>
          <w:rPr>
            <w:rFonts w:asciiTheme="minorHAnsi" w:hAnsiTheme="minorHAnsi" w:cstheme="minorHAnsi"/>
          </w:rPr>
          <w:id w:val="634059134"/>
          <w:citation/>
        </w:sdtPr>
        <w:sdtEndPr/>
        <w:sdtContent>
          <w:r w:rsidR="00FD4FC7" w:rsidRPr="00531418">
            <w:rPr>
              <w:rFonts w:asciiTheme="minorHAnsi" w:hAnsiTheme="minorHAnsi" w:cstheme="minorHAnsi"/>
            </w:rPr>
            <w:fldChar w:fldCharType="begin"/>
          </w:r>
          <w:r w:rsidR="00FD4FC7" w:rsidRPr="00531418">
            <w:rPr>
              <w:rFonts w:asciiTheme="minorHAnsi" w:hAnsiTheme="minorHAnsi" w:cstheme="minorHAnsi"/>
            </w:rPr>
            <w:instrText xml:space="preserve">CITATION The94 \p 391 \l 2057 </w:instrText>
          </w:r>
          <w:r w:rsidR="00FD4FC7" w:rsidRPr="00531418">
            <w:rPr>
              <w:rFonts w:asciiTheme="minorHAnsi" w:hAnsiTheme="minorHAnsi" w:cstheme="minorHAnsi"/>
            </w:rPr>
            <w:fldChar w:fldCharType="separate"/>
          </w:r>
          <w:r w:rsidR="00071C89" w:rsidRPr="00071C89">
            <w:rPr>
              <w:rFonts w:asciiTheme="minorHAnsi" w:hAnsiTheme="minorHAnsi" w:cstheme="minorHAnsi"/>
              <w:noProof/>
            </w:rPr>
            <w:t>(Dodge, 1994, p. 391)</w:t>
          </w:r>
          <w:r w:rsidR="00FD4FC7" w:rsidRPr="00531418">
            <w:rPr>
              <w:rFonts w:asciiTheme="minorHAnsi" w:hAnsiTheme="minorHAnsi" w:cstheme="minorHAnsi"/>
            </w:rPr>
            <w:fldChar w:fldCharType="end"/>
          </w:r>
        </w:sdtContent>
      </w:sdt>
      <w:r w:rsidR="00E65D87" w:rsidRPr="00531418">
        <w:rPr>
          <w:rFonts w:asciiTheme="minorHAnsi" w:hAnsiTheme="minorHAnsi" w:cstheme="minorHAnsi"/>
        </w:rPr>
        <w:t>.</w:t>
      </w:r>
      <w:r w:rsidR="00E24B5B" w:rsidRPr="00531418">
        <w:rPr>
          <w:rFonts w:asciiTheme="minorHAnsi" w:hAnsiTheme="minorHAnsi" w:cstheme="minorHAnsi"/>
        </w:rPr>
        <w:t xml:space="preserve">  </w:t>
      </w:r>
      <w:r w:rsidR="007C7CB1" w:rsidRPr="00531418">
        <w:rPr>
          <w:rFonts w:asciiTheme="minorHAnsi" w:hAnsiTheme="minorHAnsi" w:cstheme="minorHAnsi"/>
        </w:rPr>
        <w:t xml:space="preserve">The </w:t>
      </w:r>
      <w:r w:rsidR="00AA40F6" w:rsidRPr="00531418">
        <w:rPr>
          <w:rFonts w:asciiTheme="minorHAnsi" w:hAnsiTheme="minorHAnsi" w:cstheme="minorHAnsi"/>
        </w:rPr>
        <w:t xml:space="preserve">satrap of Susa was </w:t>
      </w:r>
      <w:proofErr w:type="spellStart"/>
      <w:r w:rsidR="00AA40F6" w:rsidRPr="00531418">
        <w:rPr>
          <w:rFonts w:asciiTheme="minorHAnsi" w:hAnsiTheme="minorHAnsi" w:cstheme="minorHAnsi"/>
        </w:rPr>
        <w:t>Abulites</w:t>
      </w:r>
      <w:proofErr w:type="spellEnd"/>
      <w:r w:rsidR="00AA40F6" w:rsidRPr="00531418">
        <w:rPr>
          <w:rFonts w:asciiTheme="minorHAnsi" w:hAnsiTheme="minorHAnsi" w:cstheme="minorHAnsi"/>
        </w:rPr>
        <w:t xml:space="preserve"> and he sent his son to meet Alexander promising to surrender the city</w:t>
      </w:r>
      <w:r w:rsidR="00796590" w:rsidRPr="00531418">
        <w:rPr>
          <w:rFonts w:asciiTheme="minorHAnsi" w:hAnsiTheme="minorHAnsi" w:cstheme="minorHAnsi"/>
        </w:rPr>
        <w:t>, he may have done this on Darius’ orders to delay Alexander who would plunder the city for treasure</w:t>
      </w:r>
      <w:r w:rsidR="00236DF9" w:rsidRPr="00531418">
        <w:rPr>
          <w:rFonts w:asciiTheme="minorHAnsi" w:hAnsiTheme="minorHAnsi" w:cstheme="minorHAnsi"/>
        </w:rPr>
        <w:t>, which amounted to some 50,000 talents of silver</w:t>
      </w:r>
      <w:r w:rsidR="00CE1A7D" w:rsidRPr="00531418">
        <w:rPr>
          <w:rFonts w:asciiTheme="minorHAnsi" w:hAnsiTheme="minorHAnsi" w:cstheme="minorHAnsi"/>
        </w:rPr>
        <w:t xml:space="preserve"> (Curt. 5.2.8-11)</w:t>
      </w:r>
      <w:r w:rsidR="00DC5609" w:rsidRPr="00531418">
        <w:rPr>
          <w:rFonts w:asciiTheme="minorHAnsi" w:hAnsiTheme="minorHAnsi" w:cstheme="minorHAnsi"/>
        </w:rPr>
        <w:t>.</w:t>
      </w:r>
    </w:p>
    <w:p w14:paraId="6211A83A" w14:textId="77777777" w:rsidR="00AD7EE9" w:rsidRPr="00531418" w:rsidRDefault="00AD7EE9" w:rsidP="00185D6C">
      <w:pPr>
        <w:rPr>
          <w:rFonts w:asciiTheme="minorHAnsi" w:hAnsiTheme="minorHAnsi" w:cstheme="minorHAnsi"/>
        </w:rPr>
      </w:pPr>
    </w:p>
    <w:p w14:paraId="724CCCAF" w14:textId="31DD5230" w:rsidR="001C12EC" w:rsidRPr="00531418" w:rsidRDefault="001C12EC" w:rsidP="00185D6C">
      <w:pPr>
        <w:rPr>
          <w:rFonts w:asciiTheme="minorHAnsi" w:hAnsiTheme="minorHAnsi" w:cstheme="minorHAnsi"/>
          <w:b/>
        </w:rPr>
      </w:pPr>
      <w:r w:rsidRPr="00531418">
        <w:rPr>
          <w:rFonts w:asciiTheme="minorHAnsi" w:hAnsiTheme="minorHAnsi" w:cstheme="minorHAnsi"/>
          <w:b/>
        </w:rPr>
        <w:t>330BC January</w:t>
      </w:r>
      <w:r w:rsidR="00DB4A84" w:rsidRPr="00531418">
        <w:rPr>
          <w:rFonts w:asciiTheme="minorHAnsi" w:hAnsiTheme="minorHAnsi" w:cstheme="minorHAnsi"/>
          <w:b/>
        </w:rPr>
        <w:t xml:space="preserve"> – April </w:t>
      </w:r>
      <w:r w:rsidR="00B02D26" w:rsidRPr="00531418">
        <w:rPr>
          <w:rFonts w:asciiTheme="minorHAnsi" w:hAnsiTheme="minorHAnsi" w:cstheme="minorHAnsi"/>
          <w:b/>
        </w:rPr>
        <w:br/>
      </w:r>
      <w:r w:rsidRPr="00531418">
        <w:rPr>
          <w:rFonts w:asciiTheme="minorHAnsi" w:hAnsiTheme="minorHAnsi" w:cstheme="minorHAnsi"/>
          <w:b/>
        </w:rPr>
        <w:t>Sack of Persepolis</w:t>
      </w:r>
    </w:p>
    <w:p w14:paraId="1384E982" w14:textId="5CDC653A" w:rsidR="00B02D26" w:rsidRPr="00531418" w:rsidRDefault="008C1C79" w:rsidP="00185D6C">
      <w:pPr>
        <w:rPr>
          <w:rFonts w:asciiTheme="minorHAnsi" w:hAnsiTheme="minorHAnsi" w:cstheme="minorHAnsi"/>
        </w:rPr>
      </w:pPr>
      <w:r w:rsidRPr="00531418">
        <w:rPr>
          <w:rFonts w:asciiTheme="minorHAnsi" w:hAnsiTheme="minorHAnsi" w:cstheme="minorHAnsi"/>
          <w:noProof/>
        </w:rPr>
        <w:t>Perespolis</w:t>
      </w:r>
      <w:r w:rsidR="00C1361E" w:rsidRPr="00531418">
        <w:rPr>
          <w:rFonts w:asciiTheme="minorHAnsi" w:hAnsiTheme="minorHAnsi" w:cstheme="minorHAnsi"/>
        </w:rPr>
        <w:t xml:space="preserve"> was </w:t>
      </w:r>
      <w:r w:rsidR="00C1361E" w:rsidRPr="00531418">
        <w:rPr>
          <w:rFonts w:asciiTheme="minorHAnsi" w:hAnsiTheme="minorHAnsi" w:cstheme="minorHAnsi"/>
          <w:noProof/>
        </w:rPr>
        <w:t>w</w:t>
      </w:r>
      <w:r w:rsidR="00074A87" w:rsidRPr="00531418">
        <w:rPr>
          <w:rFonts w:asciiTheme="minorHAnsi" w:hAnsiTheme="minorHAnsi" w:cstheme="minorHAnsi"/>
          <w:noProof/>
        </w:rPr>
        <w:t>h</w:t>
      </w:r>
      <w:r w:rsidR="00C1361E" w:rsidRPr="00531418">
        <w:rPr>
          <w:rFonts w:asciiTheme="minorHAnsi" w:hAnsiTheme="minorHAnsi" w:cstheme="minorHAnsi"/>
          <w:noProof/>
        </w:rPr>
        <w:t>ere</w:t>
      </w:r>
      <w:r w:rsidR="00C1361E" w:rsidRPr="00531418">
        <w:rPr>
          <w:rFonts w:asciiTheme="minorHAnsi" w:hAnsiTheme="minorHAnsi" w:cstheme="minorHAnsi"/>
        </w:rPr>
        <w:t xml:space="preserve"> the major Persian public rituals took place and </w:t>
      </w:r>
      <w:r w:rsidR="00775838" w:rsidRPr="00531418">
        <w:rPr>
          <w:rFonts w:asciiTheme="minorHAnsi" w:hAnsiTheme="minorHAnsi" w:cstheme="minorHAnsi"/>
          <w:noProof/>
        </w:rPr>
        <w:t>was</w:t>
      </w:r>
      <w:r w:rsidR="00C1361E" w:rsidRPr="00531418">
        <w:rPr>
          <w:rFonts w:asciiTheme="minorHAnsi" w:hAnsiTheme="minorHAnsi" w:cstheme="minorHAnsi"/>
        </w:rPr>
        <w:t xml:space="preserve"> the spiritual </w:t>
      </w:r>
      <w:r w:rsidR="00A40C27" w:rsidRPr="00531418">
        <w:rPr>
          <w:rFonts w:asciiTheme="minorHAnsi" w:hAnsiTheme="minorHAnsi" w:cstheme="minorHAnsi"/>
        </w:rPr>
        <w:t>centre</w:t>
      </w:r>
      <w:r w:rsidR="00C1361E" w:rsidRPr="00531418">
        <w:rPr>
          <w:rFonts w:asciiTheme="minorHAnsi" w:hAnsiTheme="minorHAnsi" w:cstheme="minorHAnsi"/>
        </w:rPr>
        <w:t xml:space="preserve"> of the Persian Empire</w:t>
      </w:r>
      <w:r w:rsidR="00DD4D6D" w:rsidRPr="00531418">
        <w:rPr>
          <w:rFonts w:asciiTheme="minorHAnsi" w:hAnsiTheme="minorHAnsi" w:cstheme="minorHAnsi"/>
        </w:rPr>
        <w:t>,</w:t>
      </w:r>
      <w:r w:rsidR="00146589" w:rsidRPr="00531418">
        <w:rPr>
          <w:rFonts w:asciiTheme="minorHAnsi" w:hAnsiTheme="minorHAnsi" w:cstheme="minorHAnsi"/>
        </w:rPr>
        <w:t xml:space="preserve"> it was therefore identified with Persian rule and in </w:t>
      </w:r>
      <w:r w:rsidR="005534ED" w:rsidRPr="00531418">
        <w:rPr>
          <w:rFonts w:asciiTheme="minorHAnsi" w:hAnsiTheme="minorHAnsi" w:cstheme="minorHAnsi"/>
        </w:rPr>
        <w:t>April 330BC when leaving Alexander had the city’s palaces burnt</w:t>
      </w:r>
      <w:r w:rsidR="00FE677A" w:rsidRPr="00531418">
        <w:rPr>
          <w:rFonts w:asciiTheme="minorHAnsi" w:hAnsiTheme="minorHAnsi" w:cstheme="minorHAnsi"/>
        </w:rPr>
        <w:t xml:space="preserve"> </w:t>
      </w:r>
      <w:sdt>
        <w:sdtPr>
          <w:rPr>
            <w:rFonts w:asciiTheme="minorHAnsi" w:hAnsiTheme="minorHAnsi" w:cstheme="minorHAnsi"/>
          </w:rPr>
          <w:id w:val="874352984"/>
          <w:citation/>
        </w:sdtPr>
        <w:sdtEndPr/>
        <w:sdtContent>
          <w:r w:rsidR="00FE677A" w:rsidRPr="00531418">
            <w:rPr>
              <w:rFonts w:asciiTheme="minorHAnsi" w:hAnsiTheme="minorHAnsi" w:cstheme="minorHAnsi"/>
            </w:rPr>
            <w:fldChar w:fldCharType="begin"/>
          </w:r>
          <w:r w:rsidR="00FE677A" w:rsidRPr="00531418">
            <w:rPr>
              <w:rFonts w:asciiTheme="minorHAnsi" w:hAnsiTheme="minorHAnsi" w:cstheme="minorHAnsi"/>
            </w:rPr>
            <w:instrText xml:space="preserve">CITATION Pom04 \p 282-3 \l 2057 </w:instrText>
          </w:r>
          <w:r w:rsidR="00FE677A" w:rsidRPr="00531418">
            <w:rPr>
              <w:rFonts w:asciiTheme="minorHAnsi" w:hAnsiTheme="minorHAnsi" w:cstheme="minorHAnsi"/>
            </w:rPr>
            <w:fldChar w:fldCharType="separate"/>
          </w:r>
          <w:r w:rsidR="00071C89" w:rsidRPr="00071C89">
            <w:rPr>
              <w:rFonts w:asciiTheme="minorHAnsi" w:hAnsiTheme="minorHAnsi" w:cstheme="minorHAnsi"/>
              <w:noProof/>
            </w:rPr>
            <w:t>(Pomeroy, et al., 2004, pp. 282-3)</w:t>
          </w:r>
          <w:r w:rsidR="00FE677A" w:rsidRPr="00531418">
            <w:rPr>
              <w:rFonts w:asciiTheme="minorHAnsi" w:hAnsiTheme="minorHAnsi" w:cstheme="minorHAnsi"/>
            </w:rPr>
            <w:fldChar w:fldCharType="end"/>
          </w:r>
        </w:sdtContent>
      </w:sdt>
      <w:r w:rsidR="00F17730" w:rsidRPr="00531418">
        <w:rPr>
          <w:rFonts w:asciiTheme="minorHAnsi" w:hAnsiTheme="minorHAnsi" w:cstheme="minorHAnsi"/>
        </w:rPr>
        <w:t xml:space="preserve">.  </w:t>
      </w:r>
      <w:r w:rsidR="008F540A" w:rsidRPr="00531418">
        <w:rPr>
          <w:rFonts w:asciiTheme="minorHAnsi" w:hAnsiTheme="minorHAnsi" w:cstheme="minorHAnsi"/>
        </w:rPr>
        <w:t>Persepolis was described as the ‘richest of all the cities under the sun’</w:t>
      </w:r>
      <w:r w:rsidR="003540D6" w:rsidRPr="00531418">
        <w:rPr>
          <w:rFonts w:asciiTheme="minorHAnsi" w:hAnsiTheme="minorHAnsi" w:cstheme="minorHAnsi"/>
        </w:rPr>
        <w:t xml:space="preserve"> and that 120,000 talents were found in the treasury</w:t>
      </w:r>
      <w:r w:rsidR="00FD747F" w:rsidRPr="00531418">
        <w:rPr>
          <w:rFonts w:asciiTheme="minorHAnsi" w:hAnsiTheme="minorHAnsi" w:cstheme="minorHAnsi"/>
        </w:rPr>
        <w:t xml:space="preserve">; Alexander stayed at the palaces for four months </w:t>
      </w:r>
      <w:r w:rsidR="00AA6990" w:rsidRPr="00531418">
        <w:rPr>
          <w:rFonts w:asciiTheme="minorHAnsi" w:hAnsiTheme="minorHAnsi" w:cstheme="minorHAnsi"/>
        </w:rPr>
        <w:t xml:space="preserve">before burning down Xerxes palaces </w:t>
      </w:r>
      <w:sdt>
        <w:sdtPr>
          <w:rPr>
            <w:rFonts w:asciiTheme="minorHAnsi" w:hAnsiTheme="minorHAnsi" w:cstheme="minorHAnsi"/>
          </w:rPr>
          <w:id w:val="-987630351"/>
          <w:citation/>
        </w:sdtPr>
        <w:sdtEndPr/>
        <w:sdtContent>
          <w:r w:rsidR="00BC3C6D" w:rsidRPr="00531418">
            <w:rPr>
              <w:rFonts w:asciiTheme="minorHAnsi" w:hAnsiTheme="minorHAnsi" w:cstheme="minorHAnsi"/>
            </w:rPr>
            <w:fldChar w:fldCharType="begin"/>
          </w:r>
          <w:r w:rsidR="00BC3C6D" w:rsidRPr="00531418">
            <w:rPr>
              <w:rFonts w:asciiTheme="minorHAnsi" w:hAnsiTheme="minorHAnsi" w:cstheme="minorHAnsi"/>
            </w:rPr>
            <w:instrText xml:space="preserve">CITATION JBB \p 470 \l 2057 </w:instrText>
          </w:r>
          <w:r w:rsidR="00BC3C6D" w:rsidRPr="00531418">
            <w:rPr>
              <w:rFonts w:asciiTheme="minorHAnsi" w:hAnsiTheme="minorHAnsi" w:cstheme="minorHAnsi"/>
            </w:rPr>
            <w:fldChar w:fldCharType="separate"/>
          </w:r>
          <w:r w:rsidR="00071C89" w:rsidRPr="00071C89">
            <w:rPr>
              <w:rFonts w:asciiTheme="minorHAnsi" w:hAnsiTheme="minorHAnsi" w:cstheme="minorHAnsi"/>
              <w:noProof/>
            </w:rPr>
            <w:t>(Bury &amp; Meiggs, 1978, p. 470)</w:t>
          </w:r>
          <w:r w:rsidR="00BC3C6D" w:rsidRPr="00531418">
            <w:rPr>
              <w:rFonts w:asciiTheme="minorHAnsi" w:hAnsiTheme="minorHAnsi" w:cstheme="minorHAnsi"/>
            </w:rPr>
            <w:fldChar w:fldCharType="end"/>
          </w:r>
        </w:sdtContent>
      </w:sdt>
      <w:r w:rsidR="00D0675C" w:rsidRPr="00531418">
        <w:rPr>
          <w:rFonts w:asciiTheme="minorHAnsi" w:hAnsiTheme="minorHAnsi" w:cstheme="minorHAnsi"/>
        </w:rPr>
        <w:t>.</w:t>
      </w:r>
      <w:r w:rsidR="00166314" w:rsidRPr="00531418">
        <w:rPr>
          <w:rFonts w:asciiTheme="minorHAnsi" w:hAnsiTheme="minorHAnsi" w:cstheme="minorHAnsi"/>
        </w:rPr>
        <w:t xml:space="preserve">  </w:t>
      </w:r>
      <w:r w:rsidR="00A26FD9" w:rsidRPr="00531418">
        <w:rPr>
          <w:rFonts w:asciiTheme="minorHAnsi" w:hAnsiTheme="minorHAnsi" w:cstheme="minorHAnsi"/>
        </w:rPr>
        <w:t xml:space="preserve">While on the way to </w:t>
      </w:r>
      <w:r w:rsidR="00A26FD9" w:rsidRPr="00531418">
        <w:rPr>
          <w:rFonts w:asciiTheme="minorHAnsi" w:hAnsiTheme="minorHAnsi" w:cstheme="minorHAnsi"/>
          <w:noProof/>
        </w:rPr>
        <w:t>Perespolis</w:t>
      </w:r>
      <w:r w:rsidR="00A26FD9" w:rsidRPr="00531418">
        <w:rPr>
          <w:rFonts w:asciiTheme="minorHAnsi" w:hAnsiTheme="minorHAnsi" w:cstheme="minorHAnsi"/>
        </w:rPr>
        <w:t xml:space="preserve"> Alexander received a letter from the governor saying that if he arrived before Darius then he would </w:t>
      </w:r>
      <w:r w:rsidR="00EF461E" w:rsidRPr="00531418">
        <w:rPr>
          <w:rFonts w:asciiTheme="minorHAnsi" w:hAnsiTheme="minorHAnsi" w:cstheme="minorHAnsi"/>
        </w:rPr>
        <w:t xml:space="preserve">hand the city over, so Alexander force-marched his troops to the city, </w:t>
      </w:r>
      <w:r w:rsidR="00CB5C1E" w:rsidRPr="00531418">
        <w:rPr>
          <w:rFonts w:asciiTheme="minorHAnsi" w:hAnsiTheme="minorHAnsi" w:cstheme="minorHAnsi"/>
        </w:rPr>
        <w:t>the city was the capital of the Persian kingdom</w:t>
      </w:r>
      <w:r w:rsidR="001B637C" w:rsidRPr="00531418">
        <w:rPr>
          <w:rFonts w:asciiTheme="minorHAnsi" w:hAnsiTheme="minorHAnsi" w:cstheme="minorHAnsi"/>
        </w:rPr>
        <w:t xml:space="preserve"> and </w:t>
      </w:r>
      <w:r w:rsidR="00865C5D" w:rsidRPr="00531418">
        <w:rPr>
          <w:rFonts w:asciiTheme="minorHAnsi" w:hAnsiTheme="minorHAnsi" w:cstheme="minorHAnsi"/>
        </w:rPr>
        <w:t xml:space="preserve">Alexander allowed his soldiers to plunder </w:t>
      </w:r>
      <w:r w:rsidR="00695CF9" w:rsidRPr="00531418">
        <w:rPr>
          <w:rFonts w:asciiTheme="minorHAnsi" w:hAnsiTheme="minorHAnsi" w:cstheme="minorHAnsi"/>
        </w:rPr>
        <w:t>all but the palaces</w:t>
      </w:r>
      <w:r w:rsidR="00A5606E" w:rsidRPr="00531418">
        <w:rPr>
          <w:rFonts w:asciiTheme="minorHAnsi" w:hAnsiTheme="minorHAnsi" w:cstheme="minorHAnsi"/>
        </w:rPr>
        <w:t>, which he later burned</w:t>
      </w:r>
      <w:r w:rsidR="000B4558" w:rsidRPr="00531418">
        <w:rPr>
          <w:rFonts w:asciiTheme="minorHAnsi" w:hAnsiTheme="minorHAnsi" w:cstheme="minorHAnsi"/>
        </w:rPr>
        <w:t xml:space="preserve"> (</w:t>
      </w:r>
      <w:proofErr w:type="spellStart"/>
      <w:r w:rsidR="000B4558" w:rsidRPr="00531418">
        <w:rPr>
          <w:rFonts w:asciiTheme="minorHAnsi" w:hAnsiTheme="minorHAnsi" w:cstheme="minorHAnsi"/>
        </w:rPr>
        <w:t>Diod</w:t>
      </w:r>
      <w:proofErr w:type="spellEnd"/>
      <w:r w:rsidR="000B4558" w:rsidRPr="00531418">
        <w:rPr>
          <w:rFonts w:asciiTheme="minorHAnsi" w:hAnsiTheme="minorHAnsi" w:cstheme="minorHAnsi"/>
        </w:rPr>
        <w:t>. 17.69-70)</w:t>
      </w:r>
      <w:r w:rsidR="00AE5033">
        <w:rPr>
          <w:rFonts w:asciiTheme="minorHAnsi" w:hAnsiTheme="minorHAnsi" w:cstheme="minorHAnsi"/>
        </w:rPr>
        <w:t>.</w:t>
      </w:r>
    </w:p>
    <w:p w14:paraId="5BF161D4" w14:textId="3E4E4A08" w:rsidR="000F1464" w:rsidRDefault="000F1464" w:rsidP="00185D6C">
      <w:pPr>
        <w:rPr>
          <w:rFonts w:asciiTheme="minorHAnsi" w:hAnsiTheme="minorHAnsi" w:cstheme="minorHAnsi"/>
        </w:rPr>
      </w:pPr>
    </w:p>
    <w:p w14:paraId="5C7ADD83" w14:textId="7090C4CD" w:rsidR="006C778D" w:rsidRDefault="006C778D" w:rsidP="00185D6C">
      <w:pPr>
        <w:rPr>
          <w:rFonts w:asciiTheme="minorHAnsi" w:hAnsiTheme="minorHAnsi" w:cstheme="minorHAnsi"/>
        </w:rPr>
      </w:pPr>
    </w:p>
    <w:p w14:paraId="7CDAE0FC" w14:textId="73F60EC4" w:rsidR="006C778D" w:rsidRDefault="006C778D" w:rsidP="00185D6C">
      <w:pPr>
        <w:rPr>
          <w:rFonts w:asciiTheme="minorHAnsi" w:hAnsiTheme="minorHAnsi" w:cstheme="minorHAnsi"/>
        </w:rPr>
      </w:pPr>
    </w:p>
    <w:p w14:paraId="41A172B5" w14:textId="69BA6D2E" w:rsidR="006C778D" w:rsidRDefault="006C778D" w:rsidP="00185D6C">
      <w:pPr>
        <w:rPr>
          <w:rFonts w:asciiTheme="minorHAnsi" w:hAnsiTheme="minorHAnsi" w:cstheme="minorHAnsi"/>
        </w:rPr>
      </w:pPr>
    </w:p>
    <w:p w14:paraId="61100785" w14:textId="77777777" w:rsidR="006C778D" w:rsidRPr="00531418" w:rsidRDefault="006C778D" w:rsidP="00185D6C">
      <w:pPr>
        <w:rPr>
          <w:rFonts w:asciiTheme="minorHAnsi" w:hAnsiTheme="minorHAnsi" w:cstheme="minorHAnsi"/>
        </w:rPr>
      </w:pPr>
    </w:p>
    <w:p w14:paraId="2B3EC214" w14:textId="1415880A" w:rsidR="00605FF7" w:rsidRPr="00531418" w:rsidRDefault="00605FF7" w:rsidP="00185D6C">
      <w:pPr>
        <w:rPr>
          <w:rFonts w:asciiTheme="minorHAnsi" w:hAnsiTheme="minorHAnsi" w:cstheme="minorHAnsi"/>
          <w:b/>
        </w:rPr>
      </w:pPr>
      <w:r w:rsidRPr="00531418">
        <w:rPr>
          <w:rFonts w:asciiTheme="minorHAnsi" w:hAnsiTheme="minorHAnsi" w:cstheme="minorHAnsi"/>
          <w:b/>
        </w:rPr>
        <w:lastRenderedPageBreak/>
        <w:t>330BC</w:t>
      </w:r>
      <w:r w:rsidR="00932E03" w:rsidRPr="00531418">
        <w:rPr>
          <w:rFonts w:asciiTheme="minorHAnsi" w:hAnsiTheme="minorHAnsi" w:cstheme="minorHAnsi"/>
          <w:b/>
        </w:rPr>
        <w:t xml:space="preserve"> July</w:t>
      </w:r>
      <w:r w:rsidRPr="00531418">
        <w:rPr>
          <w:rFonts w:asciiTheme="minorHAnsi" w:hAnsiTheme="minorHAnsi" w:cstheme="minorHAnsi"/>
          <w:b/>
        </w:rPr>
        <w:br/>
        <w:t>Death of Darius</w:t>
      </w:r>
    </w:p>
    <w:p w14:paraId="28F446B4" w14:textId="35AD033B" w:rsidR="00605FF7" w:rsidRPr="00531418" w:rsidRDefault="00006AEA" w:rsidP="00185D6C">
      <w:pPr>
        <w:rPr>
          <w:rFonts w:asciiTheme="minorHAnsi" w:hAnsiTheme="minorHAnsi" w:cstheme="minorHAnsi"/>
        </w:rPr>
      </w:pPr>
      <w:r w:rsidRPr="00531418">
        <w:rPr>
          <w:rFonts w:asciiTheme="minorHAnsi" w:hAnsiTheme="minorHAnsi" w:cstheme="minorHAnsi"/>
        </w:rPr>
        <w:t>After fleeing from Alexander</w:t>
      </w:r>
      <w:r w:rsidR="00CF687D" w:rsidRPr="00531418">
        <w:rPr>
          <w:rFonts w:asciiTheme="minorHAnsi" w:hAnsiTheme="minorHAnsi" w:cstheme="minorHAnsi"/>
        </w:rPr>
        <w:t>,</w:t>
      </w:r>
      <w:r w:rsidRPr="00531418">
        <w:rPr>
          <w:rFonts w:asciiTheme="minorHAnsi" w:hAnsiTheme="minorHAnsi" w:cstheme="minorHAnsi"/>
        </w:rPr>
        <w:t xml:space="preserve"> Darius was captured by Bessus</w:t>
      </w:r>
      <w:r w:rsidR="00EB7F72" w:rsidRPr="00531418">
        <w:rPr>
          <w:rFonts w:asciiTheme="minorHAnsi" w:hAnsiTheme="minorHAnsi" w:cstheme="minorHAnsi"/>
        </w:rPr>
        <w:t xml:space="preserve"> the satrap of Bactria</w:t>
      </w:r>
      <w:r w:rsidR="00850B5D" w:rsidRPr="00531418">
        <w:rPr>
          <w:rFonts w:asciiTheme="minorHAnsi" w:hAnsiTheme="minorHAnsi" w:cstheme="minorHAnsi"/>
        </w:rPr>
        <w:t xml:space="preserve">, Alexander started pursuit </w:t>
      </w:r>
      <w:r w:rsidR="006221E2" w:rsidRPr="00531418">
        <w:rPr>
          <w:rFonts w:asciiTheme="minorHAnsi" w:hAnsiTheme="minorHAnsi" w:cstheme="minorHAnsi"/>
        </w:rPr>
        <w:t xml:space="preserve">and chased </w:t>
      </w:r>
      <w:r w:rsidR="00FF306B" w:rsidRPr="00531418">
        <w:rPr>
          <w:rFonts w:asciiTheme="minorHAnsi" w:hAnsiTheme="minorHAnsi" w:cstheme="minorHAnsi"/>
        </w:rPr>
        <w:t xml:space="preserve">the </w:t>
      </w:r>
      <w:r w:rsidR="00CF687D" w:rsidRPr="00531418">
        <w:rPr>
          <w:rFonts w:asciiTheme="minorHAnsi" w:hAnsiTheme="minorHAnsi" w:cstheme="minorHAnsi"/>
        </w:rPr>
        <w:t>Persians, when Alexander caught them up Darius refused to get on a horse and was stabbed by Bessus</w:t>
      </w:r>
      <w:r w:rsidR="00E963EB" w:rsidRPr="00531418">
        <w:rPr>
          <w:rFonts w:asciiTheme="minorHAnsi" w:hAnsiTheme="minorHAnsi" w:cstheme="minorHAnsi"/>
        </w:rPr>
        <w:t xml:space="preserve"> who then fled; Darius found a spring </w:t>
      </w:r>
      <w:r w:rsidR="00435ABF" w:rsidRPr="00531418">
        <w:rPr>
          <w:rFonts w:asciiTheme="minorHAnsi" w:hAnsiTheme="minorHAnsi" w:cstheme="minorHAnsi"/>
        </w:rPr>
        <w:t xml:space="preserve">where a Macedonian was drinking and died of his </w:t>
      </w:r>
      <w:r w:rsidR="000F77DF" w:rsidRPr="00531418">
        <w:rPr>
          <w:rFonts w:asciiTheme="minorHAnsi" w:hAnsiTheme="minorHAnsi" w:cstheme="minorHAnsi"/>
        </w:rPr>
        <w:t>stab wound</w:t>
      </w:r>
      <w:r w:rsidR="00806BC4" w:rsidRPr="00531418">
        <w:rPr>
          <w:rFonts w:asciiTheme="minorHAnsi" w:hAnsiTheme="minorHAnsi" w:cstheme="minorHAnsi"/>
        </w:rPr>
        <w:t xml:space="preserve"> </w:t>
      </w:r>
      <w:sdt>
        <w:sdtPr>
          <w:rPr>
            <w:rFonts w:asciiTheme="minorHAnsi" w:hAnsiTheme="minorHAnsi" w:cstheme="minorHAnsi"/>
          </w:rPr>
          <w:id w:val="1213857962"/>
          <w:citation/>
        </w:sdtPr>
        <w:sdtEndPr/>
        <w:sdtContent>
          <w:r w:rsidR="00AE1006" w:rsidRPr="00531418">
            <w:rPr>
              <w:rFonts w:asciiTheme="minorHAnsi" w:hAnsiTheme="minorHAnsi" w:cstheme="minorHAnsi"/>
            </w:rPr>
            <w:fldChar w:fldCharType="begin"/>
          </w:r>
          <w:r w:rsidR="00AE1006" w:rsidRPr="00531418">
            <w:rPr>
              <w:rFonts w:asciiTheme="minorHAnsi" w:hAnsiTheme="minorHAnsi" w:cstheme="minorHAnsi"/>
            </w:rPr>
            <w:instrText xml:space="preserve">CITATION JBB \p 471 \l 2057 </w:instrText>
          </w:r>
          <w:r w:rsidR="00AE1006" w:rsidRPr="00531418">
            <w:rPr>
              <w:rFonts w:asciiTheme="minorHAnsi" w:hAnsiTheme="minorHAnsi" w:cstheme="minorHAnsi"/>
            </w:rPr>
            <w:fldChar w:fldCharType="separate"/>
          </w:r>
          <w:r w:rsidR="00071C89" w:rsidRPr="00071C89">
            <w:rPr>
              <w:rFonts w:asciiTheme="minorHAnsi" w:hAnsiTheme="minorHAnsi" w:cstheme="minorHAnsi"/>
              <w:noProof/>
            </w:rPr>
            <w:t>(Bury &amp; Meiggs, 1978, p. 471)</w:t>
          </w:r>
          <w:r w:rsidR="00AE1006" w:rsidRPr="00531418">
            <w:rPr>
              <w:rFonts w:asciiTheme="minorHAnsi" w:hAnsiTheme="minorHAnsi" w:cstheme="minorHAnsi"/>
            </w:rPr>
            <w:fldChar w:fldCharType="end"/>
          </w:r>
        </w:sdtContent>
      </w:sdt>
      <w:r w:rsidR="00A37B07" w:rsidRPr="00531418">
        <w:rPr>
          <w:rFonts w:asciiTheme="minorHAnsi" w:hAnsiTheme="minorHAnsi" w:cstheme="minorHAnsi"/>
        </w:rPr>
        <w:t xml:space="preserve">.  </w:t>
      </w:r>
      <w:r w:rsidR="00A77012" w:rsidRPr="00531418">
        <w:rPr>
          <w:rFonts w:asciiTheme="minorHAnsi" w:hAnsiTheme="minorHAnsi" w:cstheme="minorHAnsi"/>
        </w:rPr>
        <w:t xml:space="preserve">Darius was assassinated by </w:t>
      </w:r>
      <w:proofErr w:type="spellStart"/>
      <w:r w:rsidR="00A77012" w:rsidRPr="00531418">
        <w:rPr>
          <w:rFonts w:asciiTheme="minorHAnsi" w:hAnsiTheme="minorHAnsi" w:cstheme="minorHAnsi"/>
        </w:rPr>
        <w:t>Bassus</w:t>
      </w:r>
      <w:proofErr w:type="spellEnd"/>
      <w:r w:rsidR="00A77012" w:rsidRPr="00531418">
        <w:rPr>
          <w:rFonts w:asciiTheme="minorHAnsi" w:hAnsiTheme="minorHAnsi" w:cstheme="minorHAnsi"/>
        </w:rPr>
        <w:t xml:space="preserve"> the satrap of Bactria, who then assumed the throne of Persia as Artaxerxes IV</w:t>
      </w:r>
      <w:r w:rsidR="00A91709" w:rsidRPr="00531418">
        <w:rPr>
          <w:rFonts w:asciiTheme="minorHAnsi" w:hAnsiTheme="minorHAnsi" w:cstheme="minorHAnsi"/>
        </w:rPr>
        <w:t xml:space="preserve">, while Alexander </w:t>
      </w:r>
      <w:r w:rsidR="00551DA4" w:rsidRPr="00531418">
        <w:rPr>
          <w:rFonts w:asciiTheme="minorHAnsi" w:hAnsiTheme="minorHAnsi" w:cstheme="minorHAnsi"/>
        </w:rPr>
        <w:t>also assumed the role of Darius’ successor and changed his style of dress to combine both the Macedonian and Persian royal style</w:t>
      </w:r>
      <w:r w:rsidR="00E76262" w:rsidRPr="00531418">
        <w:rPr>
          <w:rFonts w:asciiTheme="minorHAnsi" w:hAnsiTheme="minorHAnsi" w:cstheme="minorHAnsi"/>
        </w:rPr>
        <w:t xml:space="preserve"> </w:t>
      </w:r>
      <w:sdt>
        <w:sdtPr>
          <w:rPr>
            <w:rFonts w:asciiTheme="minorHAnsi" w:hAnsiTheme="minorHAnsi" w:cstheme="minorHAnsi"/>
          </w:rPr>
          <w:id w:val="-193396765"/>
          <w:citation/>
        </w:sdtPr>
        <w:sdtEndPr/>
        <w:sdtContent>
          <w:r w:rsidR="00E76262" w:rsidRPr="00531418">
            <w:rPr>
              <w:rFonts w:asciiTheme="minorHAnsi" w:hAnsiTheme="minorHAnsi" w:cstheme="minorHAnsi"/>
            </w:rPr>
            <w:fldChar w:fldCharType="begin"/>
          </w:r>
          <w:r w:rsidR="00E76262" w:rsidRPr="00531418">
            <w:rPr>
              <w:rFonts w:asciiTheme="minorHAnsi" w:hAnsiTheme="minorHAnsi" w:cstheme="minorHAnsi"/>
            </w:rPr>
            <w:instrText xml:space="preserve">CITATION Pom04 \p 283-4 \l 2057 </w:instrText>
          </w:r>
          <w:r w:rsidR="00E76262" w:rsidRPr="00531418">
            <w:rPr>
              <w:rFonts w:asciiTheme="minorHAnsi" w:hAnsiTheme="minorHAnsi" w:cstheme="minorHAnsi"/>
            </w:rPr>
            <w:fldChar w:fldCharType="separate"/>
          </w:r>
          <w:r w:rsidR="00071C89" w:rsidRPr="00071C89">
            <w:rPr>
              <w:rFonts w:asciiTheme="minorHAnsi" w:hAnsiTheme="minorHAnsi" w:cstheme="minorHAnsi"/>
              <w:noProof/>
            </w:rPr>
            <w:t>(Pomeroy, et al., 2004, pp. 283-4)</w:t>
          </w:r>
          <w:r w:rsidR="00E76262" w:rsidRPr="00531418">
            <w:rPr>
              <w:rFonts w:asciiTheme="minorHAnsi" w:hAnsiTheme="minorHAnsi" w:cstheme="minorHAnsi"/>
            </w:rPr>
            <w:fldChar w:fldCharType="end"/>
          </w:r>
        </w:sdtContent>
      </w:sdt>
      <w:r w:rsidR="00A37B07" w:rsidRPr="00531418">
        <w:rPr>
          <w:rFonts w:asciiTheme="minorHAnsi" w:hAnsiTheme="minorHAnsi" w:cstheme="minorHAnsi"/>
        </w:rPr>
        <w:t>.</w:t>
      </w:r>
      <w:r w:rsidR="007D18BD" w:rsidRPr="00531418">
        <w:rPr>
          <w:rFonts w:asciiTheme="minorHAnsi" w:hAnsiTheme="minorHAnsi" w:cstheme="minorHAnsi"/>
        </w:rPr>
        <w:t xml:space="preserve">  </w:t>
      </w:r>
      <w:r w:rsidR="008A4B07" w:rsidRPr="00531418">
        <w:rPr>
          <w:rFonts w:asciiTheme="minorHAnsi" w:hAnsiTheme="minorHAnsi" w:cstheme="minorHAnsi"/>
        </w:rPr>
        <w:t>Alexander sent the body to be buried in the royal tombs at Persepolis</w:t>
      </w:r>
      <w:r w:rsidR="00381A9E" w:rsidRPr="00531418">
        <w:rPr>
          <w:rFonts w:asciiTheme="minorHAnsi" w:hAnsiTheme="minorHAnsi" w:cstheme="minorHAnsi"/>
        </w:rPr>
        <w:t xml:space="preserve">, </w:t>
      </w:r>
      <w:r w:rsidR="00EE730F" w:rsidRPr="00531418">
        <w:rPr>
          <w:rFonts w:asciiTheme="minorHAnsi" w:hAnsiTheme="minorHAnsi" w:cstheme="minorHAnsi"/>
        </w:rPr>
        <w:t xml:space="preserve">he </w:t>
      </w:r>
      <w:r w:rsidR="0003475E" w:rsidRPr="00531418">
        <w:rPr>
          <w:rFonts w:asciiTheme="minorHAnsi" w:hAnsiTheme="minorHAnsi" w:cstheme="minorHAnsi"/>
        </w:rPr>
        <w:t xml:space="preserve">died in July during the archonship </w:t>
      </w:r>
      <w:proofErr w:type="spellStart"/>
      <w:r w:rsidR="00F3462E" w:rsidRPr="00531418">
        <w:rPr>
          <w:rFonts w:asciiTheme="minorHAnsi" w:hAnsiTheme="minorHAnsi" w:cstheme="minorHAnsi"/>
        </w:rPr>
        <w:t>Aristophon</w:t>
      </w:r>
      <w:proofErr w:type="spellEnd"/>
      <w:r w:rsidR="00F3462E" w:rsidRPr="00531418">
        <w:rPr>
          <w:rFonts w:asciiTheme="minorHAnsi" w:hAnsiTheme="minorHAnsi" w:cstheme="minorHAnsi"/>
        </w:rPr>
        <w:t xml:space="preserve"> in Athens</w:t>
      </w:r>
      <w:r w:rsidR="00603DE5" w:rsidRPr="00531418">
        <w:rPr>
          <w:rFonts w:asciiTheme="minorHAnsi" w:hAnsiTheme="minorHAnsi" w:cstheme="minorHAnsi"/>
        </w:rPr>
        <w:t xml:space="preserve">. (Arr. An. </w:t>
      </w:r>
      <w:r w:rsidR="006A7F76" w:rsidRPr="00531418">
        <w:rPr>
          <w:rFonts w:asciiTheme="minorHAnsi" w:hAnsiTheme="minorHAnsi" w:cstheme="minorHAnsi"/>
        </w:rPr>
        <w:t>3.2</w:t>
      </w:r>
      <w:r w:rsidR="00603DE5" w:rsidRPr="00531418">
        <w:rPr>
          <w:rFonts w:asciiTheme="minorHAnsi" w:hAnsiTheme="minorHAnsi" w:cstheme="minorHAnsi"/>
        </w:rPr>
        <w:t>2)</w:t>
      </w:r>
    </w:p>
    <w:p w14:paraId="1544FB9D" w14:textId="77777777" w:rsidR="007475E3" w:rsidRPr="00531418" w:rsidRDefault="007475E3" w:rsidP="00185D6C">
      <w:pPr>
        <w:rPr>
          <w:rFonts w:asciiTheme="minorHAnsi" w:hAnsiTheme="minorHAnsi" w:cstheme="minorHAnsi"/>
        </w:rPr>
      </w:pPr>
    </w:p>
    <w:p w14:paraId="3B0947E8" w14:textId="77777777" w:rsidR="007475E3" w:rsidRPr="00531418" w:rsidRDefault="007475E3" w:rsidP="00185D6C">
      <w:pPr>
        <w:rPr>
          <w:rFonts w:asciiTheme="minorHAnsi" w:hAnsiTheme="minorHAnsi" w:cstheme="minorHAnsi"/>
          <w:b/>
        </w:rPr>
      </w:pPr>
      <w:r w:rsidRPr="00531418">
        <w:rPr>
          <w:rFonts w:asciiTheme="minorHAnsi" w:hAnsiTheme="minorHAnsi" w:cstheme="minorHAnsi"/>
          <w:b/>
        </w:rPr>
        <w:t>330BC</w:t>
      </w:r>
      <w:r w:rsidRPr="00531418">
        <w:rPr>
          <w:rFonts w:asciiTheme="minorHAnsi" w:hAnsiTheme="minorHAnsi" w:cstheme="minorHAnsi"/>
          <w:b/>
        </w:rPr>
        <w:br/>
        <w:t xml:space="preserve">Death of </w:t>
      </w:r>
      <w:proofErr w:type="spellStart"/>
      <w:r w:rsidRPr="00531418">
        <w:rPr>
          <w:rFonts w:asciiTheme="minorHAnsi" w:hAnsiTheme="minorHAnsi" w:cstheme="minorHAnsi"/>
          <w:b/>
        </w:rPr>
        <w:t>Parmenio</w:t>
      </w:r>
      <w:proofErr w:type="spellEnd"/>
    </w:p>
    <w:p w14:paraId="109E56D8" w14:textId="7389C0EF" w:rsidR="001B6712" w:rsidRPr="00531418" w:rsidRDefault="007475E3" w:rsidP="00185D6C">
      <w:pPr>
        <w:rPr>
          <w:rFonts w:asciiTheme="minorHAnsi" w:hAnsiTheme="minorHAnsi" w:cstheme="minorHAnsi"/>
        </w:rPr>
      </w:pPr>
      <w:r w:rsidRPr="00531418">
        <w:rPr>
          <w:rFonts w:asciiTheme="minorHAnsi" w:hAnsiTheme="minorHAnsi" w:cstheme="minorHAnsi"/>
        </w:rPr>
        <w:t xml:space="preserve">Following the ‘conspiracy of </w:t>
      </w:r>
      <w:proofErr w:type="spellStart"/>
      <w:r w:rsidRPr="00531418">
        <w:rPr>
          <w:rFonts w:asciiTheme="minorHAnsi" w:hAnsiTheme="minorHAnsi" w:cstheme="minorHAnsi"/>
        </w:rPr>
        <w:t>Philotas</w:t>
      </w:r>
      <w:proofErr w:type="spellEnd"/>
      <w:r w:rsidRPr="00531418">
        <w:rPr>
          <w:rFonts w:asciiTheme="minorHAnsi" w:hAnsiTheme="minorHAnsi" w:cstheme="minorHAnsi"/>
        </w:rPr>
        <w:t xml:space="preserve">’ who had supposedly been planning to assassinate Alexander, </w:t>
      </w:r>
      <w:proofErr w:type="spellStart"/>
      <w:r w:rsidRPr="00531418">
        <w:rPr>
          <w:rFonts w:asciiTheme="minorHAnsi" w:hAnsiTheme="minorHAnsi" w:cstheme="minorHAnsi"/>
        </w:rPr>
        <w:t>Philotas</w:t>
      </w:r>
      <w:proofErr w:type="spellEnd"/>
      <w:r w:rsidRPr="00531418">
        <w:rPr>
          <w:rFonts w:asciiTheme="minorHAnsi" w:hAnsiTheme="minorHAnsi" w:cstheme="minorHAnsi"/>
        </w:rPr>
        <w:t xml:space="preserve"> was the son of </w:t>
      </w:r>
      <w:proofErr w:type="spellStart"/>
      <w:r w:rsidRPr="00531418">
        <w:rPr>
          <w:rFonts w:asciiTheme="minorHAnsi" w:hAnsiTheme="minorHAnsi" w:cstheme="minorHAnsi"/>
        </w:rPr>
        <w:t>Parmenio</w:t>
      </w:r>
      <w:proofErr w:type="spellEnd"/>
      <w:r w:rsidRPr="00531418">
        <w:rPr>
          <w:rFonts w:asciiTheme="minorHAnsi" w:hAnsiTheme="minorHAnsi" w:cstheme="minorHAnsi"/>
        </w:rPr>
        <w:t xml:space="preserve"> and so Alexander believed </w:t>
      </w:r>
      <w:proofErr w:type="spellStart"/>
      <w:r w:rsidRPr="00531418">
        <w:rPr>
          <w:rFonts w:asciiTheme="minorHAnsi" w:hAnsiTheme="minorHAnsi" w:cstheme="minorHAnsi"/>
        </w:rPr>
        <w:t>Parmenio</w:t>
      </w:r>
      <w:proofErr w:type="spellEnd"/>
      <w:r w:rsidRPr="00531418">
        <w:rPr>
          <w:rFonts w:asciiTheme="minorHAnsi" w:hAnsiTheme="minorHAnsi" w:cstheme="minorHAnsi"/>
        </w:rPr>
        <w:t xml:space="preserve"> had been involved in the conspiracy and had him assassinated</w:t>
      </w:r>
      <w:sdt>
        <w:sdtPr>
          <w:rPr>
            <w:rFonts w:asciiTheme="minorHAnsi" w:hAnsiTheme="minorHAnsi" w:cstheme="minorHAnsi"/>
          </w:rPr>
          <w:id w:val="-2054769239"/>
          <w:citation/>
        </w:sdtPr>
        <w:sdtEndPr/>
        <w:sdtContent>
          <w:r w:rsidRPr="00531418">
            <w:rPr>
              <w:rFonts w:asciiTheme="minorHAnsi" w:hAnsiTheme="minorHAnsi" w:cstheme="minorHAnsi"/>
            </w:rPr>
            <w:fldChar w:fldCharType="begin"/>
          </w:r>
          <w:r w:rsidRPr="00531418">
            <w:rPr>
              <w:rFonts w:asciiTheme="minorHAnsi" w:hAnsiTheme="minorHAnsi" w:cstheme="minorHAnsi"/>
            </w:rPr>
            <w:instrText xml:space="preserve">CITATION EBa60 \p 333 \l 2057 </w:instrText>
          </w:r>
          <w:r w:rsidRPr="00531418">
            <w:rPr>
              <w:rFonts w:asciiTheme="minorHAnsi" w:hAnsiTheme="minorHAnsi" w:cstheme="minorHAnsi"/>
            </w:rPr>
            <w:fldChar w:fldCharType="separate"/>
          </w:r>
          <w:r w:rsidR="00071C89">
            <w:rPr>
              <w:rFonts w:asciiTheme="minorHAnsi" w:hAnsiTheme="minorHAnsi" w:cstheme="minorHAnsi"/>
              <w:noProof/>
            </w:rPr>
            <w:t xml:space="preserve"> </w:t>
          </w:r>
          <w:r w:rsidR="00071C89" w:rsidRPr="00071C89">
            <w:rPr>
              <w:rFonts w:asciiTheme="minorHAnsi" w:hAnsiTheme="minorHAnsi" w:cstheme="minorHAnsi"/>
              <w:noProof/>
            </w:rPr>
            <w:t>(Badian, 1960, p. 333)</w:t>
          </w:r>
          <w:r w:rsidRPr="00531418">
            <w:rPr>
              <w:rFonts w:asciiTheme="minorHAnsi" w:hAnsiTheme="minorHAnsi" w:cstheme="minorHAnsi"/>
            </w:rPr>
            <w:fldChar w:fldCharType="end"/>
          </w:r>
        </w:sdtContent>
      </w:sdt>
      <w:r w:rsidRPr="00531418">
        <w:rPr>
          <w:rFonts w:asciiTheme="minorHAnsi" w:hAnsiTheme="minorHAnsi" w:cstheme="minorHAnsi"/>
        </w:rPr>
        <w:t>.</w:t>
      </w:r>
      <w:r w:rsidR="003F2F65" w:rsidRPr="00531418">
        <w:rPr>
          <w:rFonts w:asciiTheme="minorHAnsi" w:hAnsiTheme="minorHAnsi" w:cstheme="minorHAnsi"/>
        </w:rPr>
        <w:t xml:space="preserve">  </w:t>
      </w:r>
      <w:proofErr w:type="spellStart"/>
      <w:r w:rsidRPr="00531418">
        <w:rPr>
          <w:rFonts w:asciiTheme="minorHAnsi" w:hAnsiTheme="minorHAnsi" w:cstheme="minorHAnsi"/>
        </w:rPr>
        <w:t>Parmenio’s</w:t>
      </w:r>
      <w:proofErr w:type="spellEnd"/>
      <w:r w:rsidRPr="00531418">
        <w:rPr>
          <w:rFonts w:asciiTheme="minorHAnsi" w:hAnsiTheme="minorHAnsi" w:cstheme="minorHAnsi"/>
        </w:rPr>
        <w:t xml:space="preserve"> son </w:t>
      </w:r>
      <w:proofErr w:type="spellStart"/>
      <w:r w:rsidRPr="00531418">
        <w:rPr>
          <w:rFonts w:asciiTheme="minorHAnsi" w:hAnsiTheme="minorHAnsi" w:cstheme="minorHAnsi"/>
        </w:rPr>
        <w:t>Philotas</w:t>
      </w:r>
      <w:proofErr w:type="spellEnd"/>
      <w:r w:rsidRPr="00531418">
        <w:rPr>
          <w:rFonts w:asciiTheme="minorHAnsi" w:hAnsiTheme="minorHAnsi" w:cstheme="minorHAnsi"/>
        </w:rPr>
        <w:t xml:space="preserve"> was executed for not informing Alexander of a plot to kill him, he had been the commander of the cavalry; </w:t>
      </w:r>
      <w:r w:rsidR="00513726" w:rsidRPr="00531418">
        <w:rPr>
          <w:rFonts w:asciiTheme="minorHAnsi" w:hAnsiTheme="minorHAnsi" w:cstheme="minorHAnsi"/>
        </w:rPr>
        <w:t xml:space="preserve">fearing other conspiracies to have himself murdered Alexander ordered the assassination of </w:t>
      </w:r>
      <w:r w:rsidR="00513726" w:rsidRPr="00531418">
        <w:rPr>
          <w:rFonts w:asciiTheme="minorHAnsi" w:hAnsiTheme="minorHAnsi" w:cstheme="minorHAnsi"/>
          <w:noProof/>
        </w:rPr>
        <w:t>Parmenio</w:t>
      </w:r>
      <w:r w:rsidR="00485641" w:rsidRPr="00531418">
        <w:rPr>
          <w:rFonts w:asciiTheme="minorHAnsi" w:hAnsiTheme="minorHAnsi" w:cstheme="minorHAnsi"/>
        </w:rPr>
        <w:t xml:space="preserve"> and started to censor the correspondence of his officers and soldiers</w:t>
      </w:r>
      <w:r w:rsidR="006D7E79" w:rsidRPr="00531418">
        <w:rPr>
          <w:rFonts w:asciiTheme="minorHAnsi" w:hAnsiTheme="minorHAnsi" w:cstheme="minorHAnsi"/>
        </w:rPr>
        <w:t xml:space="preserve"> </w:t>
      </w:r>
      <w:sdt>
        <w:sdtPr>
          <w:rPr>
            <w:rFonts w:asciiTheme="minorHAnsi" w:hAnsiTheme="minorHAnsi" w:cstheme="minorHAnsi"/>
          </w:rPr>
          <w:id w:val="-1599562532"/>
          <w:citation/>
        </w:sdtPr>
        <w:sdtEndPr/>
        <w:sdtContent>
          <w:r w:rsidR="006D7E79" w:rsidRPr="00531418">
            <w:rPr>
              <w:rFonts w:asciiTheme="minorHAnsi" w:hAnsiTheme="minorHAnsi" w:cstheme="minorHAnsi"/>
            </w:rPr>
            <w:fldChar w:fldCharType="begin"/>
          </w:r>
          <w:r w:rsidR="006D7E79" w:rsidRPr="00531418">
            <w:rPr>
              <w:rFonts w:asciiTheme="minorHAnsi" w:hAnsiTheme="minorHAnsi" w:cstheme="minorHAnsi"/>
            </w:rPr>
            <w:instrText xml:space="preserve">CITATION Pom04 \p 286 \l 2057 </w:instrText>
          </w:r>
          <w:r w:rsidR="006D7E79" w:rsidRPr="00531418">
            <w:rPr>
              <w:rFonts w:asciiTheme="minorHAnsi" w:hAnsiTheme="minorHAnsi" w:cstheme="minorHAnsi"/>
            </w:rPr>
            <w:fldChar w:fldCharType="separate"/>
          </w:r>
          <w:r w:rsidR="00071C89" w:rsidRPr="00071C89">
            <w:rPr>
              <w:rFonts w:asciiTheme="minorHAnsi" w:hAnsiTheme="minorHAnsi" w:cstheme="minorHAnsi"/>
              <w:noProof/>
            </w:rPr>
            <w:t>(Pomeroy, et al., 2004, p. 286)</w:t>
          </w:r>
          <w:r w:rsidR="006D7E79" w:rsidRPr="00531418">
            <w:rPr>
              <w:rFonts w:asciiTheme="minorHAnsi" w:hAnsiTheme="minorHAnsi" w:cstheme="minorHAnsi"/>
            </w:rPr>
            <w:fldChar w:fldCharType="end"/>
          </w:r>
        </w:sdtContent>
      </w:sdt>
      <w:r w:rsidR="00513726" w:rsidRPr="00531418">
        <w:rPr>
          <w:rFonts w:asciiTheme="minorHAnsi" w:hAnsiTheme="minorHAnsi" w:cstheme="minorHAnsi"/>
        </w:rPr>
        <w:t>.</w:t>
      </w:r>
      <w:r w:rsidR="003F2F65" w:rsidRPr="00531418">
        <w:rPr>
          <w:rFonts w:asciiTheme="minorHAnsi" w:hAnsiTheme="minorHAnsi" w:cstheme="minorHAnsi"/>
        </w:rPr>
        <w:t xml:space="preserve">  </w:t>
      </w:r>
      <w:proofErr w:type="spellStart"/>
      <w:r w:rsidR="00B87CBE" w:rsidRPr="00531418">
        <w:rPr>
          <w:rFonts w:asciiTheme="minorHAnsi" w:hAnsiTheme="minorHAnsi" w:cstheme="minorHAnsi"/>
        </w:rPr>
        <w:t>Parmenio</w:t>
      </w:r>
      <w:proofErr w:type="spellEnd"/>
      <w:r w:rsidR="00B87CBE" w:rsidRPr="00531418">
        <w:rPr>
          <w:rFonts w:asciiTheme="minorHAnsi" w:hAnsiTheme="minorHAnsi" w:cstheme="minorHAnsi"/>
        </w:rPr>
        <w:t xml:space="preserve"> was put to death by </w:t>
      </w:r>
      <w:r w:rsidR="00EB580C" w:rsidRPr="00531418">
        <w:rPr>
          <w:rFonts w:asciiTheme="minorHAnsi" w:hAnsiTheme="minorHAnsi" w:cstheme="minorHAnsi"/>
        </w:rPr>
        <w:t xml:space="preserve">three generals under his command </w:t>
      </w:r>
      <w:proofErr w:type="spellStart"/>
      <w:r w:rsidR="00EB580C" w:rsidRPr="00531418">
        <w:rPr>
          <w:rFonts w:asciiTheme="minorHAnsi" w:hAnsiTheme="minorHAnsi" w:cstheme="minorHAnsi"/>
        </w:rPr>
        <w:t>Cleander</w:t>
      </w:r>
      <w:proofErr w:type="spellEnd"/>
      <w:r w:rsidR="00EB580C" w:rsidRPr="00531418">
        <w:rPr>
          <w:rFonts w:asciiTheme="minorHAnsi" w:hAnsiTheme="minorHAnsi" w:cstheme="minorHAnsi"/>
        </w:rPr>
        <w:t xml:space="preserve">, </w:t>
      </w:r>
      <w:proofErr w:type="spellStart"/>
      <w:r w:rsidR="00EB580C" w:rsidRPr="00531418">
        <w:rPr>
          <w:rFonts w:asciiTheme="minorHAnsi" w:hAnsiTheme="minorHAnsi" w:cstheme="minorHAnsi"/>
        </w:rPr>
        <w:t>Sit</w:t>
      </w:r>
      <w:r w:rsidR="00B73E36" w:rsidRPr="00531418">
        <w:rPr>
          <w:rFonts w:asciiTheme="minorHAnsi" w:hAnsiTheme="minorHAnsi" w:cstheme="minorHAnsi"/>
        </w:rPr>
        <w:t>alces</w:t>
      </w:r>
      <w:proofErr w:type="spellEnd"/>
      <w:r w:rsidR="00B73E36" w:rsidRPr="00531418">
        <w:rPr>
          <w:rFonts w:asciiTheme="minorHAnsi" w:hAnsiTheme="minorHAnsi" w:cstheme="minorHAnsi"/>
        </w:rPr>
        <w:t xml:space="preserve">, and </w:t>
      </w:r>
      <w:proofErr w:type="spellStart"/>
      <w:r w:rsidR="00B73E36" w:rsidRPr="00531418">
        <w:rPr>
          <w:rFonts w:asciiTheme="minorHAnsi" w:hAnsiTheme="minorHAnsi" w:cstheme="minorHAnsi"/>
        </w:rPr>
        <w:t>Mendias</w:t>
      </w:r>
      <w:proofErr w:type="spellEnd"/>
      <w:r w:rsidR="00B73E36" w:rsidRPr="00531418">
        <w:rPr>
          <w:rFonts w:asciiTheme="minorHAnsi" w:hAnsiTheme="minorHAnsi" w:cstheme="minorHAnsi"/>
        </w:rPr>
        <w:t xml:space="preserve"> who received a letter from Alexander, maybe because Alexander believed </w:t>
      </w:r>
      <w:proofErr w:type="spellStart"/>
      <w:r w:rsidR="00B73E36" w:rsidRPr="00531418">
        <w:rPr>
          <w:rFonts w:asciiTheme="minorHAnsi" w:hAnsiTheme="minorHAnsi" w:cstheme="minorHAnsi"/>
        </w:rPr>
        <w:t>Parmenio</w:t>
      </w:r>
      <w:proofErr w:type="spellEnd"/>
      <w:r w:rsidR="00B73E36" w:rsidRPr="00531418">
        <w:rPr>
          <w:rFonts w:asciiTheme="minorHAnsi" w:hAnsiTheme="minorHAnsi" w:cstheme="minorHAnsi"/>
        </w:rPr>
        <w:t xml:space="preserve"> was involved in his </w:t>
      </w:r>
      <w:r w:rsidR="006C778D" w:rsidRPr="00531418">
        <w:rPr>
          <w:rFonts w:asciiTheme="minorHAnsi" w:hAnsiTheme="minorHAnsi" w:cstheme="minorHAnsi"/>
        </w:rPr>
        <w:t>son’s</w:t>
      </w:r>
      <w:r w:rsidR="00B73E36" w:rsidRPr="00531418">
        <w:rPr>
          <w:rFonts w:asciiTheme="minorHAnsi" w:hAnsiTheme="minorHAnsi" w:cstheme="minorHAnsi"/>
        </w:rPr>
        <w:t xml:space="preserve"> affair, or maybe because </w:t>
      </w:r>
      <w:proofErr w:type="spellStart"/>
      <w:r w:rsidR="00B73E36" w:rsidRPr="00531418">
        <w:rPr>
          <w:rFonts w:asciiTheme="minorHAnsi" w:hAnsiTheme="minorHAnsi" w:cstheme="minorHAnsi"/>
        </w:rPr>
        <w:t>Parmenio</w:t>
      </w:r>
      <w:proofErr w:type="spellEnd"/>
      <w:r w:rsidR="00B73E36" w:rsidRPr="00531418">
        <w:rPr>
          <w:rFonts w:asciiTheme="minorHAnsi" w:hAnsiTheme="minorHAnsi" w:cstheme="minorHAnsi"/>
        </w:rPr>
        <w:t xml:space="preserve"> was dangerous after his </w:t>
      </w:r>
      <w:r w:rsidR="00A45DE9" w:rsidRPr="00531418">
        <w:rPr>
          <w:rFonts w:asciiTheme="minorHAnsi" w:hAnsiTheme="minorHAnsi" w:cstheme="minorHAnsi"/>
        </w:rPr>
        <w:t>son’s</w:t>
      </w:r>
      <w:r w:rsidR="00B73E36" w:rsidRPr="00531418">
        <w:rPr>
          <w:rFonts w:asciiTheme="minorHAnsi" w:hAnsiTheme="minorHAnsi" w:cstheme="minorHAnsi"/>
        </w:rPr>
        <w:t xml:space="preserve"> death especially because he had a lot of influence in the army</w:t>
      </w:r>
      <w:r w:rsidR="00CA0BB3" w:rsidRPr="00531418">
        <w:rPr>
          <w:rFonts w:asciiTheme="minorHAnsi" w:hAnsiTheme="minorHAnsi" w:cstheme="minorHAnsi"/>
        </w:rPr>
        <w:t xml:space="preserve"> (</w:t>
      </w:r>
      <w:r w:rsidR="00896D66" w:rsidRPr="00531418">
        <w:rPr>
          <w:rFonts w:asciiTheme="minorHAnsi" w:hAnsiTheme="minorHAnsi" w:cstheme="minorHAnsi"/>
        </w:rPr>
        <w:t xml:space="preserve">Arr. An. </w:t>
      </w:r>
      <w:r w:rsidR="006A597F" w:rsidRPr="00531418">
        <w:rPr>
          <w:rFonts w:asciiTheme="minorHAnsi" w:hAnsiTheme="minorHAnsi" w:cstheme="minorHAnsi"/>
        </w:rPr>
        <w:t>3.27</w:t>
      </w:r>
      <w:r w:rsidR="00CA0BB3" w:rsidRPr="00531418">
        <w:rPr>
          <w:rFonts w:asciiTheme="minorHAnsi" w:hAnsiTheme="minorHAnsi" w:cstheme="minorHAnsi"/>
        </w:rPr>
        <w:t>)</w:t>
      </w:r>
      <w:r w:rsidR="00C45673" w:rsidRPr="00531418">
        <w:rPr>
          <w:rFonts w:asciiTheme="minorHAnsi" w:hAnsiTheme="minorHAnsi" w:cstheme="minorHAnsi"/>
        </w:rPr>
        <w:t>.</w:t>
      </w:r>
    </w:p>
    <w:p w14:paraId="1D7CEC39" w14:textId="3EFD7506" w:rsidR="00984F3F" w:rsidRDefault="00984F3F" w:rsidP="00185D6C">
      <w:pPr>
        <w:rPr>
          <w:rFonts w:asciiTheme="minorHAnsi" w:hAnsiTheme="minorHAnsi" w:cstheme="minorHAnsi"/>
        </w:rPr>
      </w:pPr>
    </w:p>
    <w:p w14:paraId="1C7F3CC0" w14:textId="584A55DC" w:rsidR="006C778D" w:rsidRDefault="006C778D" w:rsidP="00185D6C">
      <w:pPr>
        <w:rPr>
          <w:rFonts w:asciiTheme="minorHAnsi" w:hAnsiTheme="minorHAnsi" w:cstheme="minorHAnsi"/>
        </w:rPr>
      </w:pPr>
    </w:p>
    <w:p w14:paraId="36CCB708" w14:textId="66968D23" w:rsidR="006C778D" w:rsidRDefault="006C778D" w:rsidP="00185D6C">
      <w:pPr>
        <w:rPr>
          <w:rFonts w:asciiTheme="minorHAnsi" w:hAnsiTheme="minorHAnsi" w:cstheme="minorHAnsi"/>
        </w:rPr>
      </w:pPr>
    </w:p>
    <w:p w14:paraId="38B172BF" w14:textId="77777777" w:rsidR="006C778D" w:rsidRPr="00531418" w:rsidRDefault="006C778D" w:rsidP="00185D6C">
      <w:pPr>
        <w:rPr>
          <w:rFonts w:asciiTheme="minorHAnsi" w:hAnsiTheme="minorHAnsi" w:cstheme="minorHAnsi"/>
        </w:rPr>
      </w:pPr>
    </w:p>
    <w:p w14:paraId="2CB862BA" w14:textId="77777777" w:rsidR="001B6712" w:rsidRPr="00531418" w:rsidRDefault="001B6712" w:rsidP="00185D6C">
      <w:pPr>
        <w:rPr>
          <w:rFonts w:asciiTheme="minorHAnsi" w:hAnsiTheme="minorHAnsi" w:cstheme="minorHAnsi"/>
          <w:b/>
        </w:rPr>
      </w:pPr>
      <w:r w:rsidRPr="00531418">
        <w:rPr>
          <w:rFonts w:asciiTheme="minorHAnsi" w:hAnsiTheme="minorHAnsi" w:cstheme="minorHAnsi"/>
          <w:b/>
        </w:rPr>
        <w:lastRenderedPageBreak/>
        <w:t>328BC</w:t>
      </w:r>
      <w:r w:rsidRPr="00531418">
        <w:rPr>
          <w:rFonts w:asciiTheme="minorHAnsi" w:hAnsiTheme="minorHAnsi" w:cstheme="minorHAnsi"/>
          <w:b/>
        </w:rPr>
        <w:br/>
        <w:t xml:space="preserve">Death of </w:t>
      </w:r>
      <w:proofErr w:type="spellStart"/>
      <w:r w:rsidRPr="00531418">
        <w:rPr>
          <w:rFonts w:asciiTheme="minorHAnsi" w:hAnsiTheme="minorHAnsi" w:cstheme="minorHAnsi"/>
          <w:b/>
        </w:rPr>
        <w:t>Cleitus</w:t>
      </w:r>
      <w:proofErr w:type="spellEnd"/>
    </w:p>
    <w:p w14:paraId="38B037FD" w14:textId="5E4D38EB" w:rsidR="001B6712" w:rsidRPr="00531418" w:rsidRDefault="00C815EB" w:rsidP="00185D6C">
      <w:pPr>
        <w:rPr>
          <w:rFonts w:asciiTheme="minorHAnsi" w:hAnsiTheme="minorHAnsi" w:cstheme="minorHAnsi"/>
        </w:rPr>
      </w:pPr>
      <w:r w:rsidRPr="00531418">
        <w:rPr>
          <w:rFonts w:asciiTheme="minorHAnsi" w:hAnsiTheme="minorHAnsi" w:cstheme="minorHAnsi"/>
        </w:rPr>
        <w:t xml:space="preserve">Murdered by Alexander at </w:t>
      </w:r>
      <w:proofErr w:type="spellStart"/>
      <w:r w:rsidRPr="00531418">
        <w:rPr>
          <w:rFonts w:asciiTheme="minorHAnsi" w:hAnsiTheme="minorHAnsi" w:cstheme="minorHAnsi"/>
        </w:rPr>
        <w:t>Maracanda</w:t>
      </w:r>
      <w:proofErr w:type="spellEnd"/>
      <w:r w:rsidRPr="00531418">
        <w:rPr>
          <w:rFonts w:asciiTheme="minorHAnsi" w:hAnsiTheme="minorHAnsi" w:cstheme="minorHAnsi"/>
        </w:rPr>
        <w:t xml:space="preserve"> during a banquet the day before their expedition was to continue, after Alexander had been boasting about his part in the battle of Chaeronea </w:t>
      </w:r>
      <w:proofErr w:type="spellStart"/>
      <w:r w:rsidRPr="00531418">
        <w:rPr>
          <w:rFonts w:asciiTheme="minorHAnsi" w:hAnsiTheme="minorHAnsi" w:cstheme="minorHAnsi"/>
        </w:rPr>
        <w:t>Cleitus</w:t>
      </w:r>
      <w:proofErr w:type="spellEnd"/>
      <w:r w:rsidRPr="00531418">
        <w:rPr>
          <w:rFonts w:asciiTheme="minorHAnsi" w:hAnsiTheme="minorHAnsi" w:cstheme="minorHAnsi"/>
        </w:rPr>
        <w:t xml:space="preserve"> muttered a line from Euripides about the bad practice of the Greeks to establish honours for their kings when the work was done by others (Curt. 8.1.19-29).  </w:t>
      </w:r>
      <w:r w:rsidR="00BB162E" w:rsidRPr="00531418">
        <w:rPr>
          <w:rFonts w:asciiTheme="minorHAnsi" w:hAnsiTheme="minorHAnsi" w:cstheme="minorHAnsi"/>
        </w:rPr>
        <w:t>Drunkenly</w:t>
      </w:r>
      <w:r w:rsidR="008173C0" w:rsidRPr="00531418">
        <w:rPr>
          <w:rFonts w:asciiTheme="minorHAnsi" w:hAnsiTheme="minorHAnsi" w:cstheme="minorHAnsi"/>
        </w:rPr>
        <w:t xml:space="preserve"> murdered by </w:t>
      </w:r>
      <w:r w:rsidR="00BB162E" w:rsidRPr="00531418">
        <w:rPr>
          <w:rFonts w:asciiTheme="minorHAnsi" w:hAnsiTheme="minorHAnsi" w:cstheme="minorHAnsi"/>
        </w:rPr>
        <w:t xml:space="preserve">Alexander </w:t>
      </w:r>
      <w:r w:rsidR="001B58D5" w:rsidRPr="00531418">
        <w:rPr>
          <w:rFonts w:asciiTheme="minorHAnsi" w:hAnsiTheme="minorHAnsi" w:cstheme="minorHAnsi"/>
        </w:rPr>
        <w:t>when he criticised Alexander for trying to adapt</w:t>
      </w:r>
      <w:r w:rsidR="00A95D75" w:rsidRPr="00531418">
        <w:rPr>
          <w:rFonts w:asciiTheme="minorHAnsi" w:hAnsiTheme="minorHAnsi" w:cstheme="minorHAnsi"/>
        </w:rPr>
        <w:t xml:space="preserve"> and adopt</w:t>
      </w:r>
      <w:r w:rsidR="001B58D5" w:rsidRPr="00531418">
        <w:rPr>
          <w:rFonts w:asciiTheme="minorHAnsi" w:hAnsiTheme="minorHAnsi" w:cstheme="minorHAnsi"/>
        </w:rPr>
        <w:t xml:space="preserve"> Persian </w:t>
      </w:r>
      <w:r w:rsidR="006F5D07" w:rsidRPr="00531418">
        <w:rPr>
          <w:rFonts w:asciiTheme="minorHAnsi" w:hAnsiTheme="minorHAnsi" w:cstheme="minorHAnsi"/>
        </w:rPr>
        <w:t>customs</w:t>
      </w:r>
      <w:r w:rsidR="004B35FE" w:rsidRPr="00531418">
        <w:rPr>
          <w:rFonts w:asciiTheme="minorHAnsi" w:hAnsiTheme="minorHAnsi" w:cstheme="minorHAnsi"/>
        </w:rPr>
        <w:t xml:space="preserve">; </w:t>
      </w:r>
      <w:proofErr w:type="spellStart"/>
      <w:r w:rsidR="004B35FE" w:rsidRPr="00531418">
        <w:rPr>
          <w:rFonts w:asciiTheme="minorHAnsi" w:hAnsiTheme="minorHAnsi" w:cstheme="minorHAnsi"/>
        </w:rPr>
        <w:t>Cleitus</w:t>
      </w:r>
      <w:proofErr w:type="spellEnd"/>
      <w:r w:rsidR="004B35FE" w:rsidRPr="00531418">
        <w:rPr>
          <w:rFonts w:asciiTheme="minorHAnsi" w:hAnsiTheme="minorHAnsi" w:cstheme="minorHAnsi"/>
        </w:rPr>
        <w:t xml:space="preserve"> had previously saved Alexander’s life at the Battle of </w:t>
      </w:r>
      <w:r w:rsidR="008075CF" w:rsidRPr="00531418">
        <w:rPr>
          <w:rFonts w:asciiTheme="minorHAnsi" w:hAnsiTheme="minorHAnsi" w:cstheme="minorHAnsi"/>
        </w:rPr>
        <w:t>Grani</w:t>
      </w:r>
      <w:r w:rsidR="007378A5" w:rsidRPr="00531418">
        <w:rPr>
          <w:rFonts w:asciiTheme="minorHAnsi" w:hAnsiTheme="minorHAnsi" w:cstheme="minorHAnsi"/>
        </w:rPr>
        <w:t>cus</w:t>
      </w:r>
      <w:r w:rsidR="00806794" w:rsidRPr="00531418">
        <w:rPr>
          <w:rFonts w:asciiTheme="minorHAnsi" w:hAnsiTheme="minorHAnsi" w:cstheme="minorHAnsi"/>
        </w:rPr>
        <w:t xml:space="preserve"> </w:t>
      </w:r>
      <w:sdt>
        <w:sdtPr>
          <w:rPr>
            <w:rFonts w:asciiTheme="minorHAnsi" w:hAnsiTheme="minorHAnsi" w:cstheme="minorHAnsi"/>
          </w:rPr>
          <w:id w:val="-1330210014"/>
          <w:citation/>
        </w:sdtPr>
        <w:sdtEndPr/>
        <w:sdtContent>
          <w:r w:rsidR="003B1975" w:rsidRPr="00531418">
            <w:rPr>
              <w:rFonts w:asciiTheme="minorHAnsi" w:hAnsiTheme="minorHAnsi" w:cstheme="minorHAnsi"/>
            </w:rPr>
            <w:fldChar w:fldCharType="begin"/>
          </w:r>
          <w:r w:rsidR="003B1975" w:rsidRPr="00531418">
            <w:rPr>
              <w:rFonts w:asciiTheme="minorHAnsi" w:hAnsiTheme="minorHAnsi" w:cstheme="minorHAnsi"/>
            </w:rPr>
            <w:instrText xml:space="preserve">CITATION Pom04 \p 286 \l 2057 </w:instrText>
          </w:r>
          <w:r w:rsidR="003B1975" w:rsidRPr="00531418">
            <w:rPr>
              <w:rFonts w:asciiTheme="minorHAnsi" w:hAnsiTheme="minorHAnsi" w:cstheme="minorHAnsi"/>
            </w:rPr>
            <w:fldChar w:fldCharType="separate"/>
          </w:r>
          <w:r w:rsidR="00071C89" w:rsidRPr="00071C89">
            <w:rPr>
              <w:rFonts w:asciiTheme="minorHAnsi" w:hAnsiTheme="minorHAnsi" w:cstheme="minorHAnsi"/>
              <w:noProof/>
            </w:rPr>
            <w:t>(Pomeroy, et al., 2004, p. 286)</w:t>
          </w:r>
          <w:r w:rsidR="003B1975" w:rsidRPr="00531418">
            <w:rPr>
              <w:rFonts w:asciiTheme="minorHAnsi" w:hAnsiTheme="minorHAnsi" w:cstheme="minorHAnsi"/>
            </w:rPr>
            <w:fldChar w:fldCharType="end"/>
          </w:r>
        </w:sdtContent>
      </w:sdt>
      <w:r w:rsidR="006F5D07" w:rsidRPr="00531418">
        <w:rPr>
          <w:rFonts w:asciiTheme="minorHAnsi" w:hAnsiTheme="minorHAnsi" w:cstheme="minorHAnsi"/>
        </w:rPr>
        <w:t>.</w:t>
      </w:r>
      <w:r w:rsidRPr="00531418">
        <w:rPr>
          <w:rFonts w:asciiTheme="minorHAnsi" w:hAnsiTheme="minorHAnsi" w:cstheme="minorHAnsi"/>
        </w:rPr>
        <w:t xml:space="preserve">  </w:t>
      </w:r>
      <w:r w:rsidR="0063166B" w:rsidRPr="00531418">
        <w:rPr>
          <w:rFonts w:asciiTheme="minorHAnsi" w:hAnsiTheme="minorHAnsi" w:cstheme="minorHAnsi"/>
        </w:rPr>
        <w:t>S</w:t>
      </w:r>
      <w:r w:rsidR="007249E9" w:rsidRPr="00531418">
        <w:rPr>
          <w:rFonts w:asciiTheme="minorHAnsi" w:hAnsiTheme="minorHAnsi" w:cstheme="minorHAnsi"/>
        </w:rPr>
        <w:t xml:space="preserve">ome versions of the tale say that after </w:t>
      </w:r>
      <w:proofErr w:type="spellStart"/>
      <w:r w:rsidR="007249E9" w:rsidRPr="00531418">
        <w:rPr>
          <w:rFonts w:asciiTheme="minorHAnsi" w:hAnsiTheme="minorHAnsi" w:cstheme="minorHAnsi"/>
        </w:rPr>
        <w:t>Cleitus</w:t>
      </w:r>
      <w:proofErr w:type="spellEnd"/>
      <w:r w:rsidR="007249E9" w:rsidRPr="00531418">
        <w:rPr>
          <w:rFonts w:asciiTheme="minorHAnsi" w:hAnsiTheme="minorHAnsi" w:cstheme="minorHAnsi"/>
        </w:rPr>
        <w:t xml:space="preserve"> had been arguing with </w:t>
      </w:r>
      <w:r w:rsidR="007E553C" w:rsidRPr="00531418">
        <w:rPr>
          <w:rFonts w:asciiTheme="minorHAnsi" w:hAnsiTheme="minorHAnsi" w:cstheme="minorHAnsi"/>
        </w:rPr>
        <w:t xml:space="preserve">Alexander he had been removed from the room by his friends only to have made his own way back to the party and have been murdered by Alexander with a </w:t>
      </w:r>
      <w:proofErr w:type="spellStart"/>
      <w:r w:rsidR="007E553C" w:rsidRPr="00531418">
        <w:rPr>
          <w:rFonts w:asciiTheme="minorHAnsi" w:hAnsiTheme="minorHAnsi" w:cstheme="minorHAnsi"/>
        </w:rPr>
        <w:t>sarissa</w:t>
      </w:r>
      <w:proofErr w:type="spellEnd"/>
      <w:r w:rsidR="007E553C" w:rsidRPr="00531418">
        <w:rPr>
          <w:rFonts w:asciiTheme="minorHAnsi" w:hAnsiTheme="minorHAnsi" w:cstheme="minorHAnsi"/>
        </w:rPr>
        <w:t xml:space="preserve"> </w:t>
      </w:r>
      <w:sdt>
        <w:sdtPr>
          <w:rPr>
            <w:rFonts w:asciiTheme="minorHAnsi" w:hAnsiTheme="minorHAnsi" w:cstheme="minorHAnsi"/>
          </w:rPr>
          <w:id w:val="1214236628"/>
          <w:citation/>
        </w:sdtPr>
        <w:sdtEndPr/>
        <w:sdtContent>
          <w:r w:rsidR="0000208E" w:rsidRPr="00531418">
            <w:rPr>
              <w:rFonts w:asciiTheme="minorHAnsi" w:hAnsiTheme="minorHAnsi" w:cstheme="minorHAnsi"/>
            </w:rPr>
            <w:fldChar w:fldCharType="begin"/>
          </w:r>
          <w:r w:rsidR="0000208E" w:rsidRPr="00531418">
            <w:rPr>
              <w:rFonts w:asciiTheme="minorHAnsi" w:hAnsiTheme="minorHAnsi" w:cstheme="minorHAnsi"/>
            </w:rPr>
            <w:instrText xml:space="preserve">CITATION Lan86 \p 310 \l 2057 </w:instrText>
          </w:r>
          <w:r w:rsidR="0000208E" w:rsidRPr="00531418">
            <w:rPr>
              <w:rFonts w:asciiTheme="minorHAnsi" w:hAnsiTheme="minorHAnsi" w:cstheme="minorHAnsi"/>
            </w:rPr>
            <w:fldChar w:fldCharType="separate"/>
          </w:r>
          <w:r w:rsidR="00071C89" w:rsidRPr="00071C89">
            <w:rPr>
              <w:rFonts w:asciiTheme="minorHAnsi" w:hAnsiTheme="minorHAnsi" w:cstheme="minorHAnsi"/>
              <w:noProof/>
            </w:rPr>
            <w:t>(Lane Fox, 1986, p. 310)</w:t>
          </w:r>
          <w:r w:rsidR="0000208E" w:rsidRPr="00531418">
            <w:rPr>
              <w:rFonts w:asciiTheme="minorHAnsi" w:hAnsiTheme="minorHAnsi" w:cstheme="minorHAnsi"/>
            </w:rPr>
            <w:fldChar w:fldCharType="end"/>
          </w:r>
        </w:sdtContent>
      </w:sdt>
      <w:r w:rsidR="007E553C" w:rsidRPr="00531418">
        <w:rPr>
          <w:rFonts w:asciiTheme="minorHAnsi" w:hAnsiTheme="minorHAnsi" w:cstheme="minorHAnsi"/>
        </w:rPr>
        <w:t>.</w:t>
      </w:r>
    </w:p>
    <w:p w14:paraId="259D8CC8" w14:textId="7C8C19F3" w:rsidR="003B1975" w:rsidRPr="00531418" w:rsidRDefault="003B1975" w:rsidP="00185D6C">
      <w:pPr>
        <w:rPr>
          <w:rFonts w:asciiTheme="minorHAnsi" w:hAnsiTheme="minorHAnsi" w:cstheme="minorHAnsi"/>
        </w:rPr>
      </w:pPr>
    </w:p>
    <w:p w14:paraId="075551E2" w14:textId="075B95F9" w:rsidR="001C12EC" w:rsidRPr="00531418" w:rsidRDefault="001C12EC" w:rsidP="00185D6C">
      <w:pPr>
        <w:rPr>
          <w:rFonts w:asciiTheme="minorHAnsi" w:hAnsiTheme="minorHAnsi" w:cstheme="minorHAnsi"/>
          <w:b/>
        </w:rPr>
      </w:pPr>
      <w:r w:rsidRPr="00531418">
        <w:rPr>
          <w:rFonts w:asciiTheme="minorHAnsi" w:hAnsiTheme="minorHAnsi" w:cstheme="minorHAnsi"/>
          <w:b/>
        </w:rPr>
        <w:t>326BC May</w:t>
      </w:r>
      <w:r w:rsidR="00B02D26" w:rsidRPr="00531418">
        <w:rPr>
          <w:rFonts w:asciiTheme="minorHAnsi" w:hAnsiTheme="minorHAnsi" w:cstheme="minorHAnsi"/>
          <w:b/>
        </w:rPr>
        <w:br/>
      </w:r>
      <w:r w:rsidRPr="00531418">
        <w:rPr>
          <w:rFonts w:asciiTheme="minorHAnsi" w:hAnsiTheme="minorHAnsi" w:cstheme="minorHAnsi"/>
          <w:b/>
        </w:rPr>
        <w:t xml:space="preserve">Battle with </w:t>
      </w:r>
      <w:proofErr w:type="spellStart"/>
      <w:r w:rsidRPr="00531418">
        <w:rPr>
          <w:rFonts w:asciiTheme="minorHAnsi" w:hAnsiTheme="minorHAnsi" w:cstheme="minorHAnsi"/>
          <w:b/>
        </w:rPr>
        <w:t>Porus</w:t>
      </w:r>
      <w:proofErr w:type="spellEnd"/>
      <w:r w:rsidR="00B02D26" w:rsidRPr="00531418">
        <w:rPr>
          <w:rFonts w:asciiTheme="minorHAnsi" w:hAnsiTheme="minorHAnsi" w:cstheme="minorHAnsi"/>
          <w:b/>
        </w:rPr>
        <w:t xml:space="preserve"> (</w:t>
      </w:r>
      <w:r w:rsidRPr="00531418">
        <w:rPr>
          <w:rFonts w:asciiTheme="minorHAnsi" w:hAnsiTheme="minorHAnsi" w:cstheme="minorHAnsi"/>
          <w:b/>
        </w:rPr>
        <w:t xml:space="preserve">Battle of the </w:t>
      </w:r>
      <w:proofErr w:type="spellStart"/>
      <w:r w:rsidRPr="00531418">
        <w:rPr>
          <w:rFonts w:asciiTheme="minorHAnsi" w:hAnsiTheme="minorHAnsi" w:cstheme="minorHAnsi"/>
          <w:b/>
        </w:rPr>
        <w:t>Hydaspes</w:t>
      </w:r>
      <w:proofErr w:type="spellEnd"/>
      <w:r w:rsidR="00B02D26" w:rsidRPr="00531418">
        <w:rPr>
          <w:rFonts w:asciiTheme="minorHAnsi" w:hAnsiTheme="minorHAnsi" w:cstheme="minorHAnsi"/>
          <w:b/>
        </w:rPr>
        <w:t>)</w:t>
      </w:r>
    </w:p>
    <w:p w14:paraId="5F952BC0" w14:textId="3369B16F" w:rsidR="00B02D26" w:rsidRPr="00531418" w:rsidRDefault="001A6506" w:rsidP="00185D6C">
      <w:pPr>
        <w:rPr>
          <w:rFonts w:asciiTheme="minorHAnsi" w:hAnsiTheme="minorHAnsi" w:cstheme="minorHAnsi"/>
        </w:rPr>
      </w:pPr>
      <w:proofErr w:type="spellStart"/>
      <w:r w:rsidRPr="00531418">
        <w:rPr>
          <w:rFonts w:asciiTheme="minorHAnsi" w:hAnsiTheme="minorHAnsi" w:cstheme="minorHAnsi"/>
        </w:rPr>
        <w:t>Porus</w:t>
      </w:r>
      <w:proofErr w:type="spellEnd"/>
      <w:r w:rsidRPr="00531418">
        <w:rPr>
          <w:rFonts w:asciiTheme="minorHAnsi" w:hAnsiTheme="minorHAnsi" w:cstheme="minorHAnsi"/>
        </w:rPr>
        <w:t xml:space="preserve"> was the ruler of a </w:t>
      </w:r>
      <w:r w:rsidR="00311AE2" w:rsidRPr="00531418">
        <w:rPr>
          <w:rFonts w:asciiTheme="minorHAnsi" w:hAnsiTheme="minorHAnsi" w:cstheme="minorHAnsi"/>
        </w:rPr>
        <w:t xml:space="preserve">kingdom between the Jhelum and Chenab rivers, </w:t>
      </w:r>
      <w:r w:rsidR="009F298A" w:rsidRPr="00531418">
        <w:rPr>
          <w:rFonts w:asciiTheme="minorHAnsi" w:hAnsiTheme="minorHAnsi" w:cstheme="minorHAnsi"/>
        </w:rPr>
        <w:t xml:space="preserve">Alexander and </w:t>
      </w:r>
      <w:proofErr w:type="spellStart"/>
      <w:r w:rsidR="009F298A" w:rsidRPr="00531418">
        <w:rPr>
          <w:rFonts w:asciiTheme="minorHAnsi" w:hAnsiTheme="minorHAnsi" w:cstheme="minorHAnsi"/>
        </w:rPr>
        <w:t>Porus</w:t>
      </w:r>
      <w:proofErr w:type="spellEnd"/>
      <w:r w:rsidR="009F298A" w:rsidRPr="00531418">
        <w:rPr>
          <w:rFonts w:asciiTheme="minorHAnsi" w:hAnsiTheme="minorHAnsi" w:cstheme="minorHAnsi"/>
        </w:rPr>
        <w:t xml:space="preserve">’ armies met at the </w:t>
      </w:r>
      <w:proofErr w:type="spellStart"/>
      <w:r w:rsidR="009F298A" w:rsidRPr="00531418">
        <w:rPr>
          <w:rFonts w:asciiTheme="minorHAnsi" w:hAnsiTheme="minorHAnsi" w:cstheme="minorHAnsi"/>
        </w:rPr>
        <w:t>Hydaspes</w:t>
      </w:r>
      <w:proofErr w:type="spellEnd"/>
      <w:r w:rsidR="009F298A" w:rsidRPr="00531418">
        <w:rPr>
          <w:rFonts w:asciiTheme="minorHAnsi" w:hAnsiTheme="minorHAnsi" w:cstheme="minorHAnsi"/>
        </w:rPr>
        <w:t xml:space="preserve"> River (Jhelum)</w:t>
      </w:r>
      <w:r w:rsidR="000D4084" w:rsidRPr="00531418">
        <w:rPr>
          <w:rFonts w:asciiTheme="minorHAnsi" w:hAnsiTheme="minorHAnsi" w:cstheme="minorHAnsi"/>
        </w:rPr>
        <w:t xml:space="preserve">, </w:t>
      </w:r>
      <w:proofErr w:type="spellStart"/>
      <w:r w:rsidR="000D4084" w:rsidRPr="00531418">
        <w:rPr>
          <w:rFonts w:asciiTheme="minorHAnsi" w:hAnsiTheme="minorHAnsi" w:cstheme="minorHAnsi"/>
        </w:rPr>
        <w:t>Porus</w:t>
      </w:r>
      <w:proofErr w:type="spellEnd"/>
      <w:r w:rsidR="000D4084" w:rsidRPr="00531418">
        <w:rPr>
          <w:rFonts w:asciiTheme="minorHAnsi" w:hAnsiTheme="minorHAnsi" w:cstheme="minorHAnsi"/>
        </w:rPr>
        <w:t xml:space="preserve"> had a strong defensive position with two hundred elephants</w:t>
      </w:r>
      <w:r w:rsidR="00FE3951" w:rsidRPr="00531418">
        <w:rPr>
          <w:rFonts w:asciiTheme="minorHAnsi" w:hAnsiTheme="minorHAnsi" w:cstheme="minorHAnsi"/>
        </w:rPr>
        <w:t xml:space="preserve">, Alexander had to think tactically but eventually defeated </w:t>
      </w:r>
      <w:proofErr w:type="spellStart"/>
      <w:r w:rsidR="00FE3951" w:rsidRPr="00531418">
        <w:rPr>
          <w:rFonts w:asciiTheme="minorHAnsi" w:hAnsiTheme="minorHAnsi" w:cstheme="minorHAnsi"/>
        </w:rPr>
        <w:t>Porus</w:t>
      </w:r>
      <w:proofErr w:type="spellEnd"/>
      <w:r w:rsidR="00FE3951" w:rsidRPr="00531418">
        <w:rPr>
          <w:rFonts w:asciiTheme="minorHAnsi" w:hAnsiTheme="minorHAnsi" w:cstheme="minorHAnsi"/>
        </w:rPr>
        <w:t xml:space="preserve"> after</w:t>
      </w:r>
      <w:r w:rsidR="00C518F4" w:rsidRPr="00531418">
        <w:rPr>
          <w:rFonts w:asciiTheme="minorHAnsi" w:hAnsiTheme="minorHAnsi" w:cstheme="minorHAnsi"/>
        </w:rPr>
        <w:t xml:space="preserve"> secretly crossing the flooded river</w:t>
      </w:r>
      <w:r w:rsidR="00FD6D42" w:rsidRPr="00531418">
        <w:rPr>
          <w:rFonts w:asciiTheme="minorHAnsi" w:hAnsiTheme="minorHAnsi" w:cstheme="minorHAnsi"/>
        </w:rPr>
        <w:t xml:space="preserve">, however, Alexander spared </w:t>
      </w:r>
      <w:proofErr w:type="spellStart"/>
      <w:r w:rsidR="00FD6D42" w:rsidRPr="00531418">
        <w:rPr>
          <w:rFonts w:asciiTheme="minorHAnsi" w:hAnsiTheme="minorHAnsi" w:cstheme="minorHAnsi"/>
        </w:rPr>
        <w:t>Porus</w:t>
      </w:r>
      <w:proofErr w:type="spellEnd"/>
      <w:r w:rsidR="006E1339">
        <w:rPr>
          <w:rFonts w:asciiTheme="minorHAnsi" w:hAnsiTheme="minorHAnsi" w:cstheme="minorHAnsi"/>
        </w:rPr>
        <w:t>’ life</w:t>
      </w:r>
      <w:r w:rsidR="00FD6D42" w:rsidRPr="00531418">
        <w:rPr>
          <w:rFonts w:asciiTheme="minorHAnsi" w:hAnsiTheme="minorHAnsi" w:cstheme="minorHAnsi"/>
        </w:rPr>
        <w:t xml:space="preserve"> because he was a </w:t>
      </w:r>
      <w:r w:rsidR="00C60CF0" w:rsidRPr="00531418">
        <w:rPr>
          <w:rFonts w:asciiTheme="minorHAnsi" w:hAnsiTheme="minorHAnsi" w:cstheme="minorHAnsi"/>
        </w:rPr>
        <w:t>nobly</w:t>
      </w:r>
      <w:r w:rsidR="00FD6D42" w:rsidRPr="00531418">
        <w:rPr>
          <w:rFonts w:asciiTheme="minorHAnsi" w:hAnsiTheme="minorHAnsi" w:cstheme="minorHAnsi"/>
        </w:rPr>
        <w:t xml:space="preserve"> defeated opponent and </w:t>
      </w:r>
      <w:r w:rsidR="000D70D7" w:rsidRPr="00531418">
        <w:rPr>
          <w:rFonts w:asciiTheme="minorHAnsi" w:hAnsiTheme="minorHAnsi" w:cstheme="minorHAnsi"/>
        </w:rPr>
        <w:t xml:space="preserve">restored the kingdom to </w:t>
      </w:r>
      <w:proofErr w:type="spellStart"/>
      <w:r w:rsidR="000D70D7" w:rsidRPr="00531418">
        <w:rPr>
          <w:rFonts w:asciiTheme="minorHAnsi" w:hAnsiTheme="minorHAnsi" w:cstheme="minorHAnsi"/>
        </w:rPr>
        <w:t>Porus</w:t>
      </w:r>
      <w:proofErr w:type="spellEnd"/>
      <w:r w:rsidR="000D70D7" w:rsidRPr="00531418">
        <w:rPr>
          <w:rFonts w:asciiTheme="minorHAnsi" w:hAnsiTheme="minorHAnsi" w:cstheme="minorHAnsi"/>
        </w:rPr>
        <w:t>.</w:t>
      </w:r>
      <w:r w:rsidR="004E5FD7" w:rsidRPr="00531418">
        <w:rPr>
          <w:rFonts w:asciiTheme="minorHAnsi" w:hAnsiTheme="minorHAnsi" w:cstheme="minorHAnsi"/>
        </w:rPr>
        <w:t xml:space="preserve">  This was his last battle as his army then refused to continue any further and so Alexander returned to the West</w:t>
      </w:r>
      <w:r w:rsidR="00644B07" w:rsidRPr="00531418">
        <w:rPr>
          <w:rFonts w:asciiTheme="minorHAnsi" w:hAnsiTheme="minorHAnsi" w:cstheme="minorHAnsi"/>
        </w:rPr>
        <w:t xml:space="preserve"> </w:t>
      </w:r>
      <w:sdt>
        <w:sdtPr>
          <w:rPr>
            <w:rFonts w:asciiTheme="minorHAnsi" w:hAnsiTheme="minorHAnsi" w:cstheme="minorHAnsi"/>
          </w:rPr>
          <w:id w:val="-1159006591"/>
          <w:citation/>
        </w:sdtPr>
        <w:sdtEndPr/>
        <w:sdtContent>
          <w:r w:rsidR="00644B07" w:rsidRPr="00531418">
            <w:rPr>
              <w:rFonts w:asciiTheme="minorHAnsi" w:hAnsiTheme="minorHAnsi" w:cstheme="minorHAnsi"/>
            </w:rPr>
            <w:fldChar w:fldCharType="begin"/>
          </w:r>
          <w:r w:rsidR="005F34CD" w:rsidRPr="00531418">
            <w:rPr>
              <w:rFonts w:asciiTheme="minorHAnsi" w:hAnsiTheme="minorHAnsi" w:cstheme="minorHAnsi"/>
            </w:rPr>
            <w:instrText xml:space="preserve">CITATION Pom04 \p 288-9 \l 2057 </w:instrText>
          </w:r>
          <w:r w:rsidR="00644B07" w:rsidRPr="00531418">
            <w:rPr>
              <w:rFonts w:asciiTheme="minorHAnsi" w:hAnsiTheme="minorHAnsi" w:cstheme="minorHAnsi"/>
            </w:rPr>
            <w:fldChar w:fldCharType="separate"/>
          </w:r>
          <w:r w:rsidR="00071C89" w:rsidRPr="00071C89">
            <w:rPr>
              <w:rFonts w:asciiTheme="minorHAnsi" w:hAnsiTheme="minorHAnsi" w:cstheme="minorHAnsi"/>
              <w:noProof/>
            </w:rPr>
            <w:t>(Pomeroy, et al., 2004, pp. 288-9)</w:t>
          </w:r>
          <w:r w:rsidR="00644B07" w:rsidRPr="00531418">
            <w:rPr>
              <w:rFonts w:asciiTheme="minorHAnsi" w:hAnsiTheme="minorHAnsi" w:cstheme="minorHAnsi"/>
            </w:rPr>
            <w:fldChar w:fldCharType="end"/>
          </w:r>
        </w:sdtContent>
      </w:sdt>
      <w:r w:rsidR="00B129C2" w:rsidRPr="00531418">
        <w:rPr>
          <w:rFonts w:asciiTheme="minorHAnsi" w:hAnsiTheme="minorHAnsi" w:cstheme="minorHAnsi"/>
        </w:rPr>
        <w:t xml:space="preserve">.  </w:t>
      </w:r>
      <w:r w:rsidR="00FF3C71" w:rsidRPr="00531418">
        <w:rPr>
          <w:rFonts w:asciiTheme="minorHAnsi" w:hAnsiTheme="minorHAnsi" w:cstheme="minorHAnsi"/>
        </w:rPr>
        <w:t xml:space="preserve">Alexander’s main </w:t>
      </w:r>
      <w:r w:rsidR="004A2A82" w:rsidRPr="00531418">
        <w:rPr>
          <w:rFonts w:asciiTheme="minorHAnsi" w:hAnsiTheme="minorHAnsi" w:cstheme="minorHAnsi"/>
        </w:rPr>
        <w:t>danger in the battle was the elephants that his cavalry had not yet faced in action</w:t>
      </w:r>
      <w:r w:rsidR="00237AFB" w:rsidRPr="00531418">
        <w:rPr>
          <w:rFonts w:asciiTheme="minorHAnsi" w:hAnsiTheme="minorHAnsi" w:cstheme="minorHAnsi"/>
        </w:rPr>
        <w:t xml:space="preserve"> although it greatly overpowered the Indian cavalry</w:t>
      </w:r>
      <w:r w:rsidR="00A758F6" w:rsidRPr="00531418">
        <w:rPr>
          <w:rFonts w:asciiTheme="minorHAnsi" w:hAnsiTheme="minorHAnsi" w:cstheme="minorHAnsi"/>
        </w:rPr>
        <w:t xml:space="preserve">, unlike Darius when </w:t>
      </w:r>
      <w:proofErr w:type="spellStart"/>
      <w:r w:rsidR="00A758F6" w:rsidRPr="00531418">
        <w:rPr>
          <w:rFonts w:asciiTheme="minorHAnsi" w:hAnsiTheme="minorHAnsi" w:cstheme="minorHAnsi"/>
        </w:rPr>
        <w:t>Porus</w:t>
      </w:r>
      <w:proofErr w:type="spellEnd"/>
      <w:r w:rsidR="00A758F6" w:rsidRPr="00531418">
        <w:rPr>
          <w:rFonts w:asciiTheme="minorHAnsi" w:hAnsiTheme="minorHAnsi" w:cstheme="minorHAnsi"/>
        </w:rPr>
        <w:t xml:space="preserve"> realised he was defeated he continued to fight and did not </w:t>
      </w:r>
      <w:r w:rsidR="00FB1578" w:rsidRPr="00531418">
        <w:rPr>
          <w:rFonts w:asciiTheme="minorHAnsi" w:hAnsiTheme="minorHAnsi" w:cstheme="minorHAnsi"/>
        </w:rPr>
        <w:t xml:space="preserve">flee straight away, Alexander was impressed with his </w:t>
      </w:r>
      <w:r w:rsidR="008A48B9" w:rsidRPr="00531418">
        <w:rPr>
          <w:rFonts w:asciiTheme="minorHAnsi" w:hAnsiTheme="minorHAnsi" w:cstheme="minorHAnsi"/>
        </w:rPr>
        <w:t xml:space="preserve">prowess and when </w:t>
      </w:r>
      <w:proofErr w:type="spellStart"/>
      <w:r w:rsidR="008A48B9" w:rsidRPr="00531418">
        <w:rPr>
          <w:rFonts w:asciiTheme="minorHAnsi" w:hAnsiTheme="minorHAnsi" w:cstheme="minorHAnsi"/>
        </w:rPr>
        <w:t>Porus</w:t>
      </w:r>
      <w:proofErr w:type="spellEnd"/>
      <w:r w:rsidR="008A48B9" w:rsidRPr="00531418">
        <w:rPr>
          <w:rFonts w:asciiTheme="minorHAnsi" w:hAnsiTheme="minorHAnsi" w:cstheme="minorHAnsi"/>
        </w:rPr>
        <w:t xml:space="preserve"> asked him to “treat me like a king” Alexander agreed </w:t>
      </w:r>
      <w:sdt>
        <w:sdtPr>
          <w:rPr>
            <w:rFonts w:asciiTheme="minorHAnsi" w:hAnsiTheme="minorHAnsi" w:cstheme="minorHAnsi"/>
          </w:rPr>
          <w:id w:val="787173550"/>
          <w:citation/>
        </w:sdtPr>
        <w:sdtEndPr/>
        <w:sdtContent>
          <w:r w:rsidR="003B549A" w:rsidRPr="00531418">
            <w:rPr>
              <w:rFonts w:asciiTheme="minorHAnsi" w:hAnsiTheme="minorHAnsi" w:cstheme="minorHAnsi"/>
            </w:rPr>
            <w:fldChar w:fldCharType="begin"/>
          </w:r>
          <w:r w:rsidR="003B549A" w:rsidRPr="00531418">
            <w:rPr>
              <w:rFonts w:asciiTheme="minorHAnsi" w:hAnsiTheme="minorHAnsi" w:cstheme="minorHAnsi"/>
            </w:rPr>
            <w:instrText xml:space="preserve">CITATION JBB \p 484 \l 2057 </w:instrText>
          </w:r>
          <w:r w:rsidR="003B549A" w:rsidRPr="00531418">
            <w:rPr>
              <w:rFonts w:asciiTheme="minorHAnsi" w:hAnsiTheme="minorHAnsi" w:cstheme="minorHAnsi"/>
            </w:rPr>
            <w:fldChar w:fldCharType="separate"/>
          </w:r>
          <w:r w:rsidR="00071C89" w:rsidRPr="00071C89">
            <w:rPr>
              <w:rFonts w:asciiTheme="minorHAnsi" w:hAnsiTheme="minorHAnsi" w:cstheme="minorHAnsi"/>
              <w:noProof/>
            </w:rPr>
            <w:t>(Bury &amp; Meiggs, 1978, p. 484)</w:t>
          </w:r>
          <w:r w:rsidR="003B549A" w:rsidRPr="00531418">
            <w:rPr>
              <w:rFonts w:asciiTheme="minorHAnsi" w:hAnsiTheme="minorHAnsi" w:cstheme="minorHAnsi"/>
            </w:rPr>
            <w:fldChar w:fldCharType="end"/>
          </w:r>
        </w:sdtContent>
      </w:sdt>
      <w:r w:rsidR="00140314" w:rsidRPr="00531418">
        <w:rPr>
          <w:rFonts w:asciiTheme="minorHAnsi" w:hAnsiTheme="minorHAnsi" w:cstheme="minorHAnsi"/>
        </w:rPr>
        <w:t xml:space="preserve">.  </w:t>
      </w:r>
      <w:r w:rsidR="008B080E" w:rsidRPr="00531418">
        <w:rPr>
          <w:rFonts w:asciiTheme="minorHAnsi" w:hAnsiTheme="minorHAnsi" w:cstheme="minorHAnsi"/>
        </w:rPr>
        <w:t xml:space="preserve">One of two kings in India with a kingdom beyond the </w:t>
      </w:r>
      <w:proofErr w:type="spellStart"/>
      <w:r w:rsidR="008B080E" w:rsidRPr="00531418">
        <w:rPr>
          <w:rFonts w:asciiTheme="minorHAnsi" w:hAnsiTheme="minorHAnsi" w:cstheme="minorHAnsi"/>
        </w:rPr>
        <w:t>Hydaspes</w:t>
      </w:r>
      <w:proofErr w:type="spellEnd"/>
      <w:r w:rsidR="008B080E" w:rsidRPr="00531418">
        <w:rPr>
          <w:rFonts w:asciiTheme="minorHAnsi" w:hAnsiTheme="minorHAnsi" w:cstheme="minorHAnsi"/>
        </w:rPr>
        <w:t xml:space="preserve"> river</w:t>
      </w:r>
      <w:r w:rsidR="006E4F36" w:rsidRPr="00531418">
        <w:rPr>
          <w:rFonts w:asciiTheme="minorHAnsi" w:hAnsiTheme="minorHAnsi" w:cstheme="minorHAnsi"/>
        </w:rPr>
        <w:t xml:space="preserve"> and had declared war on anyone who came into their territory, </w:t>
      </w:r>
      <w:proofErr w:type="spellStart"/>
      <w:r w:rsidR="006E4F36" w:rsidRPr="00531418">
        <w:rPr>
          <w:rFonts w:asciiTheme="minorHAnsi" w:hAnsiTheme="minorHAnsi" w:cstheme="minorHAnsi"/>
        </w:rPr>
        <w:t>Porus</w:t>
      </w:r>
      <w:proofErr w:type="spellEnd"/>
      <w:r w:rsidR="000F1464" w:rsidRPr="00531418">
        <w:rPr>
          <w:rFonts w:asciiTheme="minorHAnsi" w:hAnsiTheme="minorHAnsi" w:cstheme="minorHAnsi"/>
        </w:rPr>
        <w:t xml:space="preserve"> </w:t>
      </w:r>
      <w:r w:rsidR="006E4F36" w:rsidRPr="00531418">
        <w:rPr>
          <w:rFonts w:asciiTheme="minorHAnsi" w:hAnsiTheme="minorHAnsi" w:cstheme="minorHAnsi"/>
        </w:rPr>
        <w:t>had 85 elephants</w:t>
      </w:r>
      <w:r w:rsidR="00D2105D" w:rsidRPr="00531418">
        <w:rPr>
          <w:rFonts w:asciiTheme="minorHAnsi" w:hAnsiTheme="minorHAnsi" w:cstheme="minorHAnsi"/>
        </w:rPr>
        <w:t xml:space="preserve"> </w:t>
      </w:r>
      <w:r w:rsidR="004F2082" w:rsidRPr="00531418">
        <w:rPr>
          <w:rFonts w:asciiTheme="minorHAnsi" w:hAnsiTheme="minorHAnsi" w:cstheme="minorHAnsi"/>
        </w:rPr>
        <w:t xml:space="preserve">with the rest of his army, </w:t>
      </w:r>
      <w:r w:rsidR="00B9046B" w:rsidRPr="00531418">
        <w:rPr>
          <w:rFonts w:asciiTheme="minorHAnsi" w:hAnsiTheme="minorHAnsi" w:cstheme="minorHAnsi"/>
        </w:rPr>
        <w:t xml:space="preserve">is said to have great courage, </w:t>
      </w:r>
      <w:r w:rsidR="003F5FF3" w:rsidRPr="00531418">
        <w:rPr>
          <w:rFonts w:asciiTheme="minorHAnsi" w:hAnsiTheme="minorHAnsi" w:cstheme="minorHAnsi"/>
        </w:rPr>
        <w:t xml:space="preserve">the battle was fought over the deep and </w:t>
      </w:r>
      <w:r w:rsidR="00C422B4" w:rsidRPr="00531418">
        <w:rPr>
          <w:rFonts w:asciiTheme="minorHAnsi" w:hAnsiTheme="minorHAnsi" w:cstheme="minorHAnsi"/>
        </w:rPr>
        <w:t>wide</w:t>
      </w:r>
      <w:r w:rsidR="003F5FF3" w:rsidRPr="00531418">
        <w:rPr>
          <w:rFonts w:asciiTheme="minorHAnsi" w:hAnsiTheme="minorHAnsi" w:cstheme="minorHAnsi"/>
        </w:rPr>
        <w:t xml:space="preserve"> river </w:t>
      </w:r>
      <w:r w:rsidR="00AC366B" w:rsidRPr="00531418">
        <w:rPr>
          <w:rFonts w:asciiTheme="minorHAnsi" w:hAnsiTheme="minorHAnsi" w:cstheme="minorHAnsi"/>
        </w:rPr>
        <w:t>(</w:t>
      </w:r>
      <w:r w:rsidR="00E84DC4" w:rsidRPr="00531418">
        <w:rPr>
          <w:rFonts w:asciiTheme="minorHAnsi" w:hAnsiTheme="minorHAnsi" w:cstheme="minorHAnsi"/>
        </w:rPr>
        <w:t>Curt.</w:t>
      </w:r>
      <w:r w:rsidR="00AC366B" w:rsidRPr="00531418">
        <w:rPr>
          <w:rFonts w:asciiTheme="minorHAnsi" w:hAnsiTheme="minorHAnsi" w:cstheme="minorHAnsi"/>
        </w:rPr>
        <w:t>12-13)</w:t>
      </w:r>
      <w:r w:rsidR="00694DAC" w:rsidRPr="00531418">
        <w:rPr>
          <w:rFonts w:asciiTheme="minorHAnsi" w:hAnsiTheme="minorHAnsi" w:cstheme="minorHAnsi"/>
        </w:rPr>
        <w:t>.</w:t>
      </w:r>
    </w:p>
    <w:p w14:paraId="1AADAB81" w14:textId="6418ADD0" w:rsidR="002339EA" w:rsidRPr="00531418" w:rsidRDefault="002339EA" w:rsidP="00185D6C">
      <w:pPr>
        <w:rPr>
          <w:rFonts w:asciiTheme="minorHAnsi" w:hAnsiTheme="minorHAnsi" w:cstheme="minorHAnsi"/>
          <w:b/>
        </w:rPr>
      </w:pPr>
    </w:p>
    <w:p w14:paraId="426032AE" w14:textId="371779F0" w:rsidR="002D3FFF" w:rsidRPr="00531418" w:rsidRDefault="002D3FFF" w:rsidP="00185D6C">
      <w:pPr>
        <w:rPr>
          <w:rFonts w:asciiTheme="minorHAnsi" w:hAnsiTheme="minorHAnsi" w:cstheme="minorHAnsi"/>
          <w:b/>
        </w:rPr>
      </w:pPr>
      <w:r w:rsidRPr="00531418">
        <w:rPr>
          <w:rFonts w:asciiTheme="minorHAnsi" w:hAnsiTheme="minorHAnsi" w:cstheme="minorHAnsi"/>
          <w:b/>
        </w:rPr>
        <w:lastRenderedPageBreak/>
        <w:t>326BC November – 325BC February</w:t>
      </w:r>
      <w:r w:rsidRPr="00531418">
        <w:rPr>
          <w:rFonts w:asciiTheme="minorHAnsi" w:hAnsiTheme="minorHAnsi" w:cstheme="minorHAnsi"/>
          <w:b/>
        </w:rPr>
        <w:br/>
      </w:r>
      <w:r w:rsidRPr="00531418">
        <w:rPr>
          <w:rFonts w:asciiTheme="minorHAnsi" w:hAnsiTheme="minorHAnsi" w:cstheme="minorHAnsi"/>
          <w:b/>
          <w:noProof/>
        </w:rPr>
        <w:t>Mallian</w:t>
      </w:r>
      <w:r w:rsidRPr="00531418">
        <w:rPr>
          <w:rFonts w:asciiTheme="minorHAnsi" w:hAnsiTheme="minorHAnsi" w:cstheme="minorHAnsi"/>
          <w:b/>
        </w:rPr>
        <w:t xml:space="preserve"> Campaign</w:t>
      </w:r>
    </w:p>
    <w:p w14:paraId="6C27AA17" w14:textId="7506F553" w:rsidR="00C36877" w:rsidRPr="00531418" w:rsidRDefault="001243C4" w:rsidP="00185D6C">
      <w:pPr>
        <w:rPr>
          <w:rFonts w:asciiTheme="minorHAnsi" w:hAnsiTheme="minorHAnsi" w:cstheme="minorHAnsi"/>
        </w:rPr>
      </w:pPr>
      <w:r w:rsidRPr="00531418">
        <w:rPr>
          <w:rFonts w:asciiTheme="minorHAnsi" w:hAnsiTheme="minorHAnsi" w:cstheme="minorHAnsi"/>
        </w:rPr>
        <w:t>Th</w:t>
      </w:r>
      <w:r w:rsidR="00C66832" w:rsidRPr="00531418">
        <w:rPr>
          <w:rFonts w:asciiTheme="minorHAnsi" w:hAnsiTheme="minorHAnsi" w:cstheme="minorHAnsi"/>
        </w:rPr>
        <w:t xml:space="preserve">is was Alexander’s last campaign and the </w:t>
      </w:r>
      <w:proofErr w:type="spellStart"/>
      <w:r w:rsidR="00C66832" w:rsidRPr="00531418">
        <w:rPr>
          <w:rFonts w:asciiTheme="minorHAnsi" w:hAnsiTheme="minorHAnsi" w:cstheme="minorHAnsi"/>
        </w:rPr>
        <w:t>Malli</w:t>
      </w:r>
      <w:proofErr w:type="spellEnd"/>
      <w:r w:rsidR="00C66832" w:rsidRPr="00531418">
        <w:rPr>
          <w:rFonts w:asciiTheme="minorHAnsi" w:hAnsiTheme="minorHAnsi" w:cstheme="minorHAnsi"/>
        </w:rPr>
        <w:t xml:space="preserve"> made a complete submission, on the campaign he was </w:t>
      </w:r>
      <w:r w:rsidR="005317E8" w:rsidRPr="00531418">
        <w:rPr>
          <w:rFonts w:asciiTheme="minorHAnsi" w:hAnsiTheme="minorHAnsi" w:cstheme="minorHAnsi"/>
        </w:rPr>
        <w:t xml:space="preserve">berated by his friends for </w:t>
      </w:r>
      <w:r w:rsidR="002957B3" w:rsidRPr="00531418">
        <w:rPr>
          <w:rFonts w:asciiTheme="minorHAnsi" w:hAnsiTheme="minorHAnsi" w:cstheme="minorHAnsi"/>
        </w:rPr>
        <w:t xml:space="preserve">acting like a solider instead of a general </w:t>
      </w:r>
      <w:sdt>
        <w:sdtPr>
          <w:rPr>
            <w:rFonts w:asciiTheme="minorHAnsi" w:hAnsiTheme="minorHAnsi" w:cstheme="minorHAnsi"/>
          </w:rPr>
          <w:id w:val="2073237295"/>
          <w:citation/>
        </w:sdtPr>
        <w:sdtEndPr/>
        <w:sdtContent>
          <w:r w:rsidR="00A00E70" w:rsidRPr="00531418">
            <w:rPr>
              <w:rFonts w:asciiTheme="minorHAnsi" w:hAnsiTheme="minorHAnsi" w:cstheme="minorHAnsi"/>
            </w:rPr>
            <w:fldChar w:fldCharType="begin"/>
          </w:r>
          <w:r w:rsidR="00A00E70" w:rsidRPr="00531418">
            <w:rPr>
              <w:rFonts w:asciiTheme="minorHAnsi" w:hAnsiTheme="minorHAnsi" w:cstheme="minorHAnsi"/>
            </w:rPr>
            <w:instrText xml:space="preserve">CITATION JBB \p 486 \l 2057 </w:instrText>
          </w:r>
          <w:r w:rsidR="00A00E70" w:rsidRPr="00531418">
            <w:rPr>
              <w:rFonts w:asciiTheme="minorHAnsi" w:hAnsiTheme="minorHAnsi" w:cstheme="minorHAnsi"/>
            </w:rPr>
            <w:fldChar w:fldCharType="separate"/>
          </w:r>
          <w:r w:rsidR="00071C89" w:rsidRPr="00071C89">
            <w:rPr>
              <w:rFonts w:asciiTheme="minorHAnsi" w:hAnsiTheme="minorHAnsi" w:cstheme="minorHAnsi"/>
              <w:noProof/>
            </w:rPr>
            <w:t>(Bury &amp; Meiggs, 1978, p. 486)</w:t>
          </w:r>
          <w:r w:rsidR="00A00E70" w:rsidRPr="00531418">
            <w:rPr>
              <w:rFonts w:asciiTheme="minorHAnsi" w:hAnsiTheme="minorHAnsi" w:cstheme="minorHAnsi"/>
            </w:rPr>
            <w:fldChar w:fldCharType="end"/>
          </w:r>
        </w:sdtContent>
      </w:sdt>
      <w:r w:rsidR="00A00E70" w:rsidRPr="00531418">
        <w:rPr>
          <w:rFonts w:asciiTheme="minorHAnsi" w:hAnsiTheme="minorHAnsi" w:cstheme="minorHAnsi"/>
        </w:rPr>
        <w:t>.</w:t>
      </w:r>
      <w:r w:rsidR="001C2009" w:rsidRPr="00531418">
        <w:rPr>
          <w:rFonts w:asciiTheme="minorHAnsi" w:hAnsiTheme="minorHAnsi" w:cstheme="minorHAnsi"/>
        </w:rPr>
        <w:t xml:space="preserve">  </w:t>
      </w:r>
      <w:r w:rsidR="00254168" w:rsidRPr="00531418">
        <w:rPr>
          <w:rFonts w:asciiTheme="minorHAnsi" w:hAnsiTheme="minorHAnsi" w:cstheme="minorHAnsi"/>
        </w:rPr>
        <w:t xml:space="preserve">The </w:t>
      </w:r>
      <w:r w:rsidR="00254168" w:rsidRPr="00531418">
        <w:rPr>
          <w:rFonts w:asciiTheme="minorHAnsi" w:hAnsiTheme="minorHAnsi" w:cstheme="minorHAnsi"/>
          <w:noProof/>
        </w:rPr>
        <w:t>Mallians</w:t>
      </w:r>
      <w:r w:rsidR="00254168" w:rsidRPr="00531418">
        <w:rPr>
          <w:rFonts w:asciiTheme="minorHAnsi" w:hAnsiTheme="minorHAnsi" w:cstheme="minorHAnsi"/>
        </w:rPr>
        <w:t xml:space="preserve"> were a tribe near the </w:t>
      </w:r>
      <w:r w:rsidR="008E2EF4" w:rsidRPr="00531418">
        <w:rPr>
          <w:rFonts w:asciiTheme="minorHAnsi" w:hAnsiTheme="minorHAnsi" w:cstheme="minorHAnsi"/>
        </w:rPr>
        <w:t xml:space="preserve">Indus </w:t>
      </w:r>
      <w:r w:rsidR="00C35006" w:rsidRPr="00531418">
        <w:rPr>
          <w:rFonts w:asciiTheme="minorHAnsi" w:hAnsiTheme="minorHAnsi" w:cstheme="minorHAnsi"/>
        </w:rPr>
        <w:t>River</w:t>
      </w:r>
      <w:r w:rsidR="008F3863" w:rsidRPr="00531418">
        <w:rPr>
          <w:rFonts w:asciiTheme="minorHAnsi" w:hAnsiTheme="minorHAnsi" w:cstheme="minorHAnsi"/>
        </w:rPr>
        <w:t xml:space="preserve"> who controlled the mountain ranges</w:t>
      </w:r>
      <w:r w:rsidR="00296594" w:rsidRPr="00531418">
        <w:rPr>
          <w:rFonts w:asciiTheme="minorHAnsi" w:hAnsiTheme="minorHAnsi" w:cstheme="minorHAnsi"/>
        </w:rPr>
        <w:t xml:space="preserve"> </w:t>
      </w:r>
      <w:sdt>
        <w:sdtPr>
          <w:rPr>
            <w:rFonts w:asciiTheme="minorHAnsi" w:hAnsiTheme="minorHAnsi" w:cstheme="minorHAnsi"/>
          </w:rPr>
          <w:id w:val="1138461376"/>
          <w:citation/>
        </w:sdtPr>
        <w:sdtEndPr/>
        <w:sdtContent>
          <w:r w:rsidR="00A56F95" w:rsidRPr="00531418">
            <w:rPr>
              <w:rFonts w:asciiTheme="minorHAnsi" w:hAnsiTheme="minorHAnsi" w:cstheme="minorHAnsi"/>
            </w:rPr>
            <w:fldChar w:fldCharType="begin"/>
          </w:r>
          <w:r w:rsidR="00A56F95" w:rsidRPr="00531418">
            <w:rPr>
              <w:rFonts w:asciiTheme="minorHAnsi" w:hAnsiTheme="minorHAnsi" w:cstheme="minorHAnsi"/>
            </w:rPr>
            <w:instrText xml:space="preserve">CITATION The94 \p 586 \l 2057 </w:instrText>
          </w:r>
          <w:r w:rsidR="00A56F95" w:rsidRPr="00531418">
            <w:rPr>
              <w:rFonts w:asciiTheme="minorHAnsi" w:hAnsiTheme="minorHAnsi" w:cstheme="minorHAnsi"/>
            </w:rPr>
            <w:fldChar w:fldCharType="separate"/>
          </w:r>
          <w:r w:rsidR="00071C89" w:rsidRPr="00071C89">
            <w:rPr>
              <w:rFonts w:asciiTheme="minorHAnsi" w:hAnsiTheme="minorHAnsi" w:cstheme="minorHAnsi"/>
              <w:noProof/>
            </w:rPr>
            <w:t>(Dodge, 1994, p. 586)</w:t>
          </w:r>
          <w:r w:rsidR="00A56F95" w:rsidRPr="00531418">
            <w:rPr>
              <w:rFonts w:asciiTheme="minorHAnsi" w:hAnsiTheme="minorHAnsi" w:cstheme="minorHAnsi"/>
            </w:rPr>
            <w:fldChar w:fldCharType="end"/>
          </w:r>
        </w:sdtContent>
      </w:sdt>
      <w:r w:rsidR="00A56F95" w:rsidRPr="00531418">
        <w:rPr>
          <w:rFonts w:asciiTheme="minorHAnsi" w:hAnsiTheme="minorHAnsi" w:cstheme="minorHAnsi"/>
        </w:rPr>
        <w:t>.</w:t>
      </w:r>
      <w:r w:rsidR="001C2009" w:rsidRPr="00531418">
        <w:rPr>
          <w:rFonts w:asciiTheme="minorHAnsi" w:hAnsiTheme="minorHAnsi" w:cstheme="minorHAnsi"/>
        </w:rPr>
        <w:t xml:space="preserve">  </w:t>
      </w:r>
      <w:r w:rsidR="00D35183" w:rsidRPr="00531418">
        <w:rPr>
          <w:rFonts w:asciiTheme="minorHAnsi" w:hAnsiTheme="minorHAnsi" w:cstheme="minorHAnsi"/>
        </w:rPr>
        <w:t xml:space="preserve">The </w:t>
      </w:r>
      <w:proofErr w:type="spellStart"/>
      <w:r w:rsidR="00D35183" w:rsidRPr="00531418">
        <w:rPr>
          <w:rFonts w:asciiTheme="minorHAnsi" w:hAnsiTheme="minorHAnsi" w:cstheme="minorHAnsi"/>
        </w:rPr>
        <w:t>Malli</w:t>
      </w:r>
      <w:proofErr w:type="spellEnd"/>
      <w:r w:rsidR="00D35183" w:rsidRPr="00531418">
        <w:rPr>
          <w:rFonts w:asciiTheme="minorHAnsi" w:hAnsiTheme="minorHAnsi" w:cstheme="minorHAnsi"/>
        </w:rPr>
        <w:t xml:space="preserve"> had made an alliance with the </w:t>
      </w:r>
      <w:proofErr w:type="spellStart"/>
      <w:r w:rsidR="00D35183" w:rsidRPr="00531418">
        <w:rPr>
          <w:rFonts w:asciiTheme="minorHAnsi" w:hAnsiTheme="minorHAnsi" w:cstheme="minorHAnsi"/>
        </w:rPr>
        <w:t>Sudracae</w:t>
      </w:r>
      <w:proofErr w:type="spellEnd"/>
      <w:r w:rsidR="00D35183" w:rsidRPr="00531418">
        <w:rPr>
          <w:rFonts w:asciiTheme="minorHAnsi" w:hAnsiTheme="minorHAnsi" w:cstheme="minorHAnsi"/>
        </w:rPr>
        <w:t xml:space="preserve"> </w:t>
      </w:r>
      <w:r w:rsidR="0070575F" w:rsidRPr="00531418">
        <w:rPr>
          <w:rFonts w:asciiTheme="minorHAnsi" w:hAnsiTheme="minorHAnsi" w:cstheme="minorHAnsi"/>
        </w:rPr>
        <w:t>and had 90,000 infantrymen, 10,000 cavalry</w:t>
      </w:r>
      <w:r w:rsidR="0093508A" w:rsidRPr="00531418">
        <w:rPr>
          <w:rFonts w:asciiTheme="minorHAnsi" w:hAnsiTheme="minorHAnsi" w:cstheme="minorHAnsi"/>
        </w:rPr>
        <w:t>-men</w:t>
      </w:r>
      <w:r w:rsidR="0070575F" w:rsidRPr="00531418">
        <w:rPr>
          <w:rFonts w:asciiTheme="minorHAnsi" w:hAnsiTheme="minorHAnsi" w:cstheme="minorHAnsi"/>
        </w:rPr>
        <w:t xml:space="preserve">, and </w:t>
      </w:r>
      <w:r w:rsidR="00222276" w:rsidRPr="00531418">
        <w:rPr>
          <w:rFonts w:asciiTheme="minorHAnsi" w:hAnsiTheme="minorHAnsi" w:cstheme="minorHAnsi"/>
        </w:rPr>
        <w:t xml:space="preserve">900 chariots ready to </w:t>
      </w:r>
      <w:r w:rsidR="00C36877" w:rsidRPr="00531418">
        <w:rPr>
          <w:rFonts w:asciiTheme="minorHAnsi" w:hAnsiTheme="minorHAnsi" w:cstheme="minorHAnsi"/>
        </w:rPr>
        <w:t xml:space="preserve">face the Macedonians, who apparently were ‘terror-stricken’ that they had to now fight another war against </w:t>
      </w:r>
      <w:r w:rsidR="00BE65FC" w:rsidRPr="00531418">
        <w:rPr>
          <w:rFonts w:asciiTheme="minorHAnsi" w:hAnsiTheme="minorHAnsi" w:cstheme="minorHAnsi"/>
        </w:rPr>
        <w:t xml:space="preserve">India’s fiercest tribe </w:t>
      </w:r>
      <w:r w:rsidR="00960BE7" w:rsidRPr="00531418">
        <w:rPr>
          <w:rFonts w:asciiTheme="minorHAnsi" w:hAnsiTheme="minorHAnsi" w:cstheme="minorHAnsi"/>
        </w:rPr>
        <w:t>(Curt. 9.4.15-6)</w:t>
      </w:r>
      <w:r w:rsidR="00BE65FC" w:rsidRPr="00531418">
        <w:rPr>
          <w:rFonts w:asciiTheme="minorHAnsi" w:hAnsiTheme="minorHAnsi" w:cstheme="minorHAnsi"/>
        </w:rPr>
        <w:t>.</w:t>
      </w:r>
    </w:p>
    <w:p w14:paraId="63363097" w14:textId="77777777" w:rsidR="00062319" w:rsidRPr="00531418" w:rsidRDefault="00062319" w:rsidP="00185D6C">
      <w:pPr>
        <w:rPr>
          <w:rFonts w:asciiTheme="minorHAnsi" w:hAnsiTheme="minorHAnsi" w:cstheme="minorHAnsi"/>
          <w:b/>
        </w:rPr>
      </w:pPr>
    </w:p>
    <w:p w14:paraId="793AA82E" w14:textId="0C2F8A73" w:rsidR="00EA2979" w:rsidRPr="00531418" w:rsidRDefault="00EA2979" w:rsidP="00185D6C">
      <w:pPr>
        <w:rPr>
          <w:rFonts w:asciiTheme="minorHAnsi" w:hAnsiTheme="minorHAnsi" w:cstheme="minorHAnsi"/>
          <w:b/>
        </w:rPr>
      </w:pPr>
      <w:r w:rsidRPr="00531418">
        <w:rPr>
          <w:rFonts w:asciiTheme="minorHAnsi" w:hAnsiTheme="minorHAnsi" w:cstheme="minorHAnsi"/>
          <w:b/>
        </w:rPr>
        <w:t>326BC</w:t>
      </w:r>
      <w:r w:rsidRPr="00531418">
        <w:rPr>
          <w:rFonts w:asciiTheme="minorHAnsi" w:hAnsiTheme="minorHAnsi" w:cstheme="minorHAnsi"/>
          <w:b/>
        </w:rPr>
        <w:br/>
        <w:t xml:space="preserve">Siege of </w:t>
      </w:r>
      <w:proofErr w:type="spellStart"/>
      <w:r w:rsidRPr="00531418">
        <w:rPr>
          <w:rFonts w:asciiTheme="minorHAnsi" w:hAnsiTheme="minorHAnsi" w:cstheme="minorHAnsi"/>
          <w:b/>
        </w:rPr>
        <w:t>Sangala</w:t>
      </w:r>
      <w:proofErr w:type="spellEnd"/>
    </w:p>
    <w:p w14:paraId="64DA17C2" w14:textId="17E40AC6" w:rsidR="002D3FFF" w:rsidRPr="00531418" w:rsidRDefault="00EA2979" w:rsidP="00185D6C">
      <w:pPr>
        <w:rPr>
          <w:rFonts w:asciiTheme="minorHAnsi" w:hAnsiTheme="minorHAnsi" w:cstheme="minorHAnsi"/>
        </w:rPr>
      </w:pPr>
      <w:r w:rsidRPr="00531418">
        <w:rPr>
          <w:rFonts w:asciiTheme="minorHAnsi" w:hAnsiTheme="minorHAnsi" w:cstheme="minorHAnsi"/>
        </w:rPr>
        <w:t xml:space="preserve">The chief city of the </w:t>
      </w:r>
      <w:proofErr w:type="spellStart"/>
      <w:r w:rsidRPr="00531418">
        <w:rPr>
          <w:rFonts w:asciiTheme="minorHAnsi" w:hAnsiTheme="minorHAnsi" w:cstheme="minorHAnsi"/>
        </w:rPr>
        <w:t>Malli</w:t>
      </w:r>
      <w:proofErr w:type="spellEnd"/>
      <w:r w:rsidR="00E20329" w:rsidRPr="00531418">
        <w:rPr>
          <w:rFonts w:asciiTheme="minorHAnsi" w:hAnsiTheme="minorHAnsi" w:cstheme="minorHAnsi"/>
        </w:rPr>
        <w:t xml:space="preserve">, Alexander led the army up the ladders </w:t>
      </w:r>
      <w:r w:rsidR="00F3716A" w:rsidRPr="00531418">
        <w:rPr>
          <w:rFonts w:asciiTheme="minorHAnsi" w:hAnsiTheme="minorHAnsi" w:cstheme="minorHAnsi"/>
        </w:rPr>
        <w:t xml:space="preserve">and successfully climbed the cities walls but then </w:t>
      </w:r>
      <w:r w:rsidR="00B1604A" w:rsidRPr="00531418">
        <w:rPr>
          <w:rFonts w:asciiTheme="minorHAnsi" w:hAnsiTheme="minorHAnsi" w:cstheme="minorHAnsi"/>
        </w:rPr>
        <w:t xml:space="preserve">the </w:t>
      </w:r>
      <w:proofErr w:type="spellStart"/>
      <w:r w:rsidR="00B1604A" w:rsidRPr="00531418">
        <w:rPr>
          <w:rFonts w:asciiTheme="minorHAnsi" w:hAnsiTheme="minorHAnsi" w:cstheme="minorHAnsi"/>
        </w:rPr>
        <w:t>Malli</w:t>
      </w:r>
      <w:proofErr w:type="spellEnd"/>
      <w:r w:rsidR="00B1604A" w:rsidRPr="00531418">
        <w:rPr>
          <w:rFonts w:asciiTheme="minorHAnsi" w:hAnsiTheme="minorHAnsi" w:cstheme="minorHAnsi"/>
        </w:rPr>
        <w:t xml:space="preserve"> broke the ladders but instead of leaping out of the city </w:t>
      </w:r>
      <w:r w:rsidR="00AA1C05" w:rsidRPr="00531418">
        <w:rPr>
          <w:rFonts w:asciiTheme="minorHAnsi" w:hAnsiTheme="minorHAnsi" w:cstheme="minorHAnsi"/>
        </w:rPr>
        <w:t xml:space="preserve">he </w:t>
      </w:r>
      <w:proofErr w:type="gramStart"/>
      <w:r w:rsidR="00AA1C05" w:rsidRPr="00531418">
        <w:rPr>
          <w:rFonts w:asciiTheme="minorHAnsi" w:hAnsiTheme="minorHAnsi" w:cstheme="minorHAnsi"/>
        </w:rPr>
        <w:t>continued on</w:t>
      </w:r>
      <w:proofErr w:type="gramEnd"/>
      <w:r w:rsidR="00AA1C05" w:rsidRPr="00531418">
        <w:rPr>
          <w:rFonts w:asciiTheme="minorHAnsi" w:hAnsiTheme="minorHAnsi" w:cstheme="minorHAnsi"/>
        </w:rPr>
        <w:t xml:space="preserve"> and was injured in the breast</w:t>
      </w:r>
      <w:r w:rsidR="00866C24" w:rsidRPr="00531418">
        <w:rPr>
          <w:rFonts w:asciiTheme="minorHAnsi" w:hAnsiTheme="minorHAnsi" w:cstheme="minorHAnsi"/>
        </w:rPr>
        <w:t xml:space="preserve"> </w:t>
      </w:r>
      <w:sdt>
        <w:sdtPr>
          <w:rPr>
            <w:rFonts w:asciiTheme="minorHAnsi" w:hAnsiTheme="minorHAnsi" w:cstheme="minorHAnsi"/>
          </w:rPr>
          <w:id w:val="-1084372046"/>
          <w:citation/>
        </w:sdtPr>
        <w:sdtEndPr/>
        <w:sdtContent>
          <w:r w:rsidR="00866C24" w:rsidRPr="00531418">
            <w:rPr>
              <w:rFonts w:asciiTheme="minorHAnsi" w:hAnsiTheme="minorHAnsi" w:cstheme="minorHAnsi"/>
            </w:rPr>
            <w:fldChar w:fldCharType="begin"/>
          </w:r>
          <w:r w:rsidR="00866C24" w:rsidRPr="00531418">
            <w:rPr>
              <w:rFonts w:asciiTheme="minorHAnsi" w:hAnsiTheme="minorHAnsi" w:cstheme="minorHAnsi"/>
            </w:rPr>
            <w:instrText xml:space="preserve">CITATION JBB \p 486 \l 2057 </w:instrText>
          </w:r>
          <w:r w:rsidR="00866C24" w:rsidRPr="00531418">
            <w:rPr>
              <w:rFonts w:asciiTheme="minorHAnsi" w:hAnsiTheme="minorHAnsi" w:cstheme="minorHAnsi"/>
            </w:rPr>
            <w:fldChar w:fldCharType="separate"/>
          </w:r>
          <w:r w:rsidR="00071C89" w:rsidRPr="00071C89">
            <w:rPr>
              <w:rFonts w:asciiTheme="minorHAnsi" w:hAnsiTheme="minorHAnsi" w:cstheme="minorHAnsi"/>
              <w:noProof/>
            </w:rPr>
            <w:t>(Bury &amp; Meiggs, 1978, p. 486)</w:t>
          </w:r>
          <w:r w:rsidR="00866C24" w:rsidRPr="00531418">
            <w:rPr>
              <w:rFonts w:asciiTheme="minorHAnsi" w:hAnsiTheme="minorHAnsi" w:cstheme="minorHAnsi"/>
            </w:rPr>
            <w:fldChar w:fldCharType="end"/>
          </w:r>
        </w:sdtContent>
      </w:sdt>
      <w:r w:rsidR="003C3266" w:rsidRPr="00531418">
        <w:rPr>
          <w:rFonts w:asciiTheme="minorHAnsi" w:hAnsiTheme="minorHAnsi" w:cstheme="minorHAnsi"/>
        </w:rPr>
        <w:t>.</w:t>
      </w:r>
      <w:r w:rsidR="00E0023C" w:rsidRPr="00531418">
        <w:rPr>
          <w:rFonts w:asciiTheme="minorHAnsi" w:hAnsiTheme="minorHAnsi" w:cstheme="minorHAnsi"/>
        </w:rPr>
        <w:t xml:space="preserve">  </w:t>
      </w:r>
      <w:proofErr w:type="spellStart"/>
      <w:r w:rsidR="00345037" w:rsidRPr="00531418">
        <w:rPr>
          <w:rFonts w:asciiTheme="minorHAnsi" w:hAnsiTheme="minorHAnsi" w:cstheme="minorHAnsi"/>
        </w:rPr>
        <w:t>Porus</w:t>
      </w:r>
      <w:proofErr w:type="spellEnd"/>
      <w:r w:rsidR="00345037" w:rsidRPr="00531418">
        <w:rPr>
          <w:rFonts w:asciiTheme="minorHAnsi" w:hAnsiTheme="minorHAnsi" w:cstheme="minorHAnsi"/>
        </w:rPr>
        <w:t xml:space="preserve"> </w:t>
      </w:r>
      <w:r w:rsidR="00AE0FE4" w:rsidRPr="00531418">
        <w:rPr>
          <w:rFonts w:asciiTheme="minorHAnsi" w:hAnsiTheme="minorHAnsi" w:cstheme="minorHAnsi"/>
        </w:rPr>
        <w:t>supplied the siege equipment that Alexander did not have</w:t>
      </w:r>
      <w:r w:rsidR="00EC63D3" w:rsidRPr="00531418">
        <w:rPr>
          <w:rFonts w:asciiTheme="minorHAnsi" w:hAnsiTheme="minorHAnsi" w:cstheme="minorHAnsi"/>
        </w:rPr>
        <w:t>, as well as 5,000 Indian volunteers, which ultimately helped A</w:t>
      </w:r>
      <w:r w:rsidR="00FA76FD" w:rsidRPr="00531418">
        <w:rPr>
          <w:rFonts w:asciiTheme="minorHAnsi" w:hAnsiTheme="minorHAnsi" w:cstheme="minorHAnsi"/>
        </w:rPr>
        <w:t xml:space="preserve">lexander to gain </w:t>
      </w:r>
      <w:proofErr w:type="spellStart"/>
      <w:r w:rsidR="00FA76FD" w:rsidRPr="00531418">
        <w:rPr>
          <w:rFonts w:asciiTheme="minorHAnsi" w:hAnsiTheme="minorHAnsi" w:cstheme="minorHAnsi"/>
        </w:rPr>
        <w:t>Sangala</w:t>
      </w:r>
      <w:proofErr w:type="spellEnd"/>
      <w:r w:rsidR="00FA76FD" w:rsidRPr="00531418">
        <w:rPr>
          <w:rFonts w:asciiTheme="minorHAnsi" w:hAnsiTheme="minorHAnsi" w:cstheme="minorHAnsi"/>
        </w:rPr>
        <w:t xml:space="preserve"> with minimal loss of forces </w:t>
      </w:r>
      <w:sdt>
        <w:sdtPr>
          <w:rPr>
            <w:rFonts w:asciiTheme="minorHAnsi" w:hAnsiTheme="minorHAnsi" w:cstheme="minorHAnsi"/>
          </w:rPr>
          <w:id w:val="-684987974"/>
          <w:citation/>
        </w:sdtPr>
        <w:sdtEndPr/>
        <w:sdtContent>
          <w:r w:rsidR="00F830C8" w:rsidRPr="00531418">
            <w:rPr>
              <w:rFonts w:asciiTheme="minorHAnsi" w:hAnsiTheme="minorHAnsi" w:cstheme="minorHAnsi"/>
            </w:rPr>
            <w:fldChar w:fldCharType="begin"/>
          </w:r>
          <w:r w:rsidR="00F830C8" w:rsidRPr="00531418">
            <w:rPr>
              <w:rFonts w:asciiTheme="minorHAnsi" w:hAnsiTheme="minorHAnsi" w:cstheme="minorHAnsi"/>
            </w:rPr>
            <w:instrText xml:space="preserve">CITATION Lan86 \p 366 \l 2057 </w:instrText>
          </w:r>
          <w:r w:rsidR="00F830C8" w:rsidRPr="00531418">
            <w:rPr>
              <w:rFonts w:asciiTheme="minorHAnsi" w:hAnsiTheme="minorHAnsi" w:cstheme="minorHAnsi"/>
            </w:rPr>
            <w:fldChar w:fldCharType="separate"/>
          </w:r>
          <w:r w:rsidR="00071C89" w:rsidRPr="00071C89">
            <w:rPr>
              <w:rFonts w:asciiTheme="minorHAnsi" w:hAnsiTheme="minorHAnsi" w:cstheme="minorHAnsi"/>
              <w:noProof/>
            </w:rPr>
            <w:t>(Lane Fox, 1986, p. 366)</w:t>
          </w:r>
          <w:r w:rsidR="00F830C8" w:rsidRPr="00531418">
            <w:rPr>
              <w:rFonts w:asciiTheme="minorHAnsi" w:hAnsiTheme="minorHAnsi" w:cstheme="minorHAnsi"/>
            </w:rPr>
            <w:fldChar w:fldCharType="end"/>
          </w:r>
        </w:sdtContent>
      </w:sdt>
      <w:r w:rsidR="00E0023C" w:rsidRPr="00531418">
        <w:rPr>
          <w:rFonts w:asciiTheme="minorHAnsi" w:hAnsiTheme="minorHAnsi" w:cstheme="minorHAnsi"/>
        </w:rPr>
        <w:t xml:space="preserve">.  </w:t>
      </w:r>
      <w:proofErr w:type="spellStart"/>
      <w:r w:rsidR="0062265B" w:rsidRPr="00531418">
        <w:rPr>
          <w:rFonts w:asciiTheme="minorHAnsi" w:hAnsiTheme="minorHAnsi" w:cstheme="minorHAnsi"/>
        </w:rPr>
        <w:t>Curtius</w:t>
      </w:r>
      <w:proofErr w:type="spellEnd"/>
      <w:r w:rsidR="0062265B" w:rsidRPr="00531418">
        <w:rPr>
          <w:rFonts w:asciiTheme="minorHAnsi" w:hAnsiTheme="minorHAnsi" w:cstheme="minorHAnsi"/>
        </w:rPr>
        <w:t xml:space="preserve"> tells us of the siege that Alexander refused to hesitate even after being warned to do so by a seer</w:t>
      </w:r>
      <w:r w:rsidR="00822D9B" w:rsidRPr="00531418">
        <w:rPr>
          <w:rFonts w:asciiTheme="minorHAnsi" w:hAnsiTheme="minorHAnsi" w:cstheme="minorHAnsi"/>
        </w:rPr>
        <w:t xml:space="preserve"> and so scaled the ladders only for his path to be blocked by a parapet, while hanging from the parapet blocking missiles being </w:t>
      </w:r>
      <w:r w:rsidR="00F47199" w:rsidRPr="00531418">
        <w:rPr>
          <w:rFonts w:asciiTheme="minorHAnsi" w:hAnsiTheme="minorHAnsi" w:cstheme="minorHAnsi"/>
        </w:rPr>
        <w:t xml:space="preserve">thrown from above </w:t>
      </w:r>
      <w:r w:rsidR="00A15D5F" w:rsidRPr="00531418">
        <w:rPr>
          <w:rFonts w:asciiTheme="minorHAnsi" w:hAnsiTheme="minorHAnsi" w:cstheme="minorHAnsi"/>
        </w:rPr>
        <w:t>his army eventually attempted to f</w:t>
      </w:r>
      <w:r w:rsidR="001C77EE" w:rsidRPr="00531418">
        <w:rPr>
          <w:rFonts w:asciiTheme="minorHAnsi" w:hAnsiTheme="minorHAnsi" w:cstheme="minorHAnsi"/>
        </w:rPr>
        <w:t xml:space="preserve">ollow him up the </w:t>
      </w:r>
      <w:r w:rsidR="00E851AB" w:rsidRPr="00531418">
        <w:rPr>
          <w:rFonts w:asciiTheme="minorHAnsi" w:hAnsiTheme="minorHAnsi" w:cstheme="minorHAnsi"/>
        </w:rPr>
        <w:t>ladders but under their weight the ladders broke leaving their king alone against an army</w:t>
      </w:r>
      <w:r w:rsidR="00820336" w:rsidRPr="00531418">
        <w:rPr>
          <w:rFonts w:asciiTheme="minorHAnsi" w:hAnsiTheme="minorHAnsi" w:cstheme="minorHAnsi"/>
        </w:rPr>
        <w:t xml:space="preserve"> and instead of returning to his friends he recklessly jumped into the city</w:t>
      </w:r>
      <w:r w:rsidR="00E74665" w:rsidRPr="00531418">
        <w:rPr>
          <w:rFonts w:asciiTheme="minorHAnsi" w:hAnsiTheme="minorHAnsi" w:cstheme="minorHAnsi"/>
        </w:rPr>
        <w:t xml:space="preserve"> (Curt. 9.4.28-5.2)</w:t>
      </w:r>
      <w:r w:rsidR="00820336" w:rsidRPr="00531418">
        <w:rPr>
          <w:rFonts w:asciiTheme="minorHAnsi" w:hAnsiTheme="minorHAnsi" w:cstheme="minorHAnsi"/>
        </w:rPr>
        <w:t>.</w:t>
      </w:r>
      <w:r w:rsidR="00E0023C" w:rsidRPr="00531418">
        <w:rPr>
          <w:rFonts w:asciiTheme="minorHAnsi" w:hAnsiTheme="minorHAnsi" w:cstheme="minorHAnsi"/>
        </w:rPr>
        <w:t xml:space="preserve">  </w:t>
      </w:r>
      <w:proofErr w:type="spellStart"/>
      <w:r w:rsidR="00F32526" w:rsidRPr="00531418">
        <w:rPr>
          <w:rFonts w:asciiTheme="minorHAnsi" w:hAnsiTheme="minorHAnsi" w:cstheme="minorHAnsi"/>
        </w:rPr>
        <w:t>Arrian</w:t>
      </w:r>
      <w:proofErr w:type="spellEnd"/>
      <w:r w:rsidR="00E37194" w:rsidRPr="00531418">
        <w:rPr>
          <w:rFonts w:asciiTheme="minorHAnsi" w:hAnsiTheme="minorHAnsi" w:cstheme="minorHAnsi"/>
        </w:rPr>
        <w:t>, however,</w:t>
      </w:r>
      <w:r w:rsidR="00F32526" w:rsidRPr="00531418">
        <w:rPr>
          <w:rFonts w:asciiTheme="minorHAnsi" w:hAnsiTheme="minorHAnsi" w:cstheme="minorHAnsi"/>
        </w:rPr>
        <w:t xml:space="preserve"> gives no details of Alexander jumping into the city by himself and </w:t>
      </w:r>
      <w:r w:rsidR="00705EAF" w:rsidRPr="00531418">
        <w:rPr>
          <w:rFonts w:asciiTheme="minorHAnsi" w:hAnsiTheme="minorHAnsi" w:cstheme="minorHAnsi"/>
        </w:rPr>
        <w:t>only says that the city was taken by scaling-ladders around the citadel</w:t>
      </w:r>
      <w:r w:rsidR="00757FC0" w:rsidRPr="00531418">
        <w:rPr>
          <w:rFonts w:asciiTheme="minorHAnsi" w:hAnsiTheme="minorHAnsi" w:cstheme="minorHAnsi"/>
        </w:rPr>
        <w:t>, giving details that 17,000 Indians were killed while 70,000 were taken prisoner</w:t>
      </w:r>
      <w:r w:rsidR="00492186" w:rsidRPr="00531418">
        <w:rPr>
          <w:rFonts w:asciiTheme="minorHAnsi" w:hAnsiTheme="minorHAnsi" w:cstheme="minorHAnsi"/>
        </w:rPr>
        <w:t xml:space="preserve"> </w:t>
      </w:r>
      <w:r w:rsidR="00B27FD5" w:rsidRPr="00531418">
        <w:rPr>
          <w:rFonts w:asciiTheme="minorHAnsi" w:hAnsiTheme="minorHAnsi" w:cstheme="minorHAnsi"/>
        </w:rPr>
        <w:t xml:space="preserve">(Arr. An. </w:t>
      </w:r>
      <w:r w:rsidR="00885A48" w:rsidRPr="00531418">
        <w:rPr>
          <w:rFonts w:asciiTheme="minorHAnsi" w:hAnsiTheme="minorHAnsi" w:cstheme="minorHAnsi"/>
        </w:rPr>
        <w:t>5.24)</w:t>
      </w:r>
    </w:p>
    <w:p w14:paraId="498ABD00" w14:textId="0359A09A" w:rsidR="00031C80" w:rsidRDefault="00031C80" w:rsidP="00185D6C">
      <w:pPr>
        <w:rPr>
          <w:rFonts w:asciiTheme="minorHAnsi" w:hAnsiTheme="minorHAnsi" w:cstheme="minorHAnsi"/>
          <w:b/>
        </w:rPr>
      </w:pPr>
    </w:p>
    <w:p w14:paraId="2072D690" w14:textId="709E2900" w:rsidR="00A54090" w:rsidRDefault="00A54090" w:rsidP="00185D6C">
      <w:pPr>
        <w:rPr>
          <w:rFonts w:asciiTheme="minorHAnsi" w:hAnsiTheme="minorHAnsi" w:cstheme="minorHAnsi"/>
          <w:b/>
        </w:rPr>
      </w:pPr>
    </w:p>
    <w:p w14:paraId="7E97EB45" w14:textId="2529A317" w:rsidR="00A54090" w:rsidRDefault="00A54090" w:rsidP="00185D6C">
      <w:pPr>
        <w:rPr>
          <w:rFonts w:asciiTheme="minorHAnsi" w:hAnsiTheme="minorHAnsi" w:cstheme="minorHAnsi"/>
          <w:b/>
        </w:rPr>
      </w:pPr>
    </w:p>
    <w:p w14:paraId="496267EC" w14:textId="77777777" w:rsidR="00A54090" w:rsidRPr="00531418" w:rsidRDefault="00A54090" w:rsidP="00185D6C">
      <w:pPr>
        <w:rPr>
          <w:rFonts w:asciiTheme="minorHAnsi" w:hAnsiTheme="minorHAnsi" w:cstheme="minorHAnsi"/>
          <w:b/>
        </w:rPr>
      </w:pPr>
    </w:p>
    <w:p w14:paraId="6F330BC3" w14:textId="5FD91A84" w:rsidR="001C12EC" w:rsidRPr="00531418" w:rsidRDefault="001C12EC" w:rsidP="00185D6C">
      <w:pPr>
        <w:rPr>
          <w:rFonts w:asciiTheme="minorHAnsi" w:hAnsiTheme="minorHAnsi" w:cstheme="minorHAnsi"/>
          <w:b/>
        </w:rPr>
      </w:pPr>
      <w:r w:rsidRPr="00531418">
        <w:rPr>
          <w:rFonts w:asciiTheme="minorHAnsi" w:hAnsiTheme="minorHAnsi" w:cstheme="minorHAnsi"/>
          <w:b/>
        </w:rPr>
        <w:lastRenderedPageBreak/>
        <w:t>324BC August</w:t>
      </w:r>
      <w:r w:rsidR="00B02D26" w:rsidRPr="00531418">
        <w:rPr>
          <w:rFonts w:asciiTheme="minorHAnsi" w:hAnsiTheme="minorHAnsi" w:cstheme="minorHAnsi"/>
          <w:b/>
        </w:rPr>
        <w:br/>
      </w:r>
      <w:r w:rsidRPr="00531418">
        <w:rPr>
          <w:rFonts w:asciiTheme="minorHAnsi" w:hAnsiTheme="minorHAnsi" w:cstheme="minorHAnsi"/>
          <w:b/>
        </w:rPr>
        <w:t xml:space="preserve">Mutiny at </w:t>
      </w:r>
      <w:proofErr w:type="spellStart"/>
      <w:r w:rsidRPr="00531418">
        <w:rPr>
          <w:rFonts w:asciiTheme="minorHAnsi" w:hAnsiTheme="minorHAnsi" w:cstheme="minorHAnsi"/>
          <w:b/>
        </w:rPr>
        <w:t>Opis</w:t>
      </w:r>
      <w:proofErr w:type="spellEnd"/>
    </w:p>
    <w:p w14:paraId="675A72C0" w14:textId="3E9C38C2" w:rsidR="00B02D26" w:rsidRPr="00531418" w:rsidRDefault="00C11B5E" w:rsidP="00185D6C">
      <w:pPr>
        <w:rPr>
          <w:rFonts w:asciiTheme="minorHAnsi" w:hAnsiTheme="minorHAnsi" w:cstheme="minorHAnsi"/>
        </w:rPr>
      </w:pPr>
      <w:r w:rsidRPr="00531418">
        <w:rPr>
          <w:rFonts w:asciiTheme="minorHAnsi" w:hAnsiTheme="minorHAnsi" w:cstheme="minorHAnsi"/>
        </w:rPr>
        <w:t xml:space="preserve">Alexander had recently </w:t>
      </w:r>
      <w:r w:rsidR="00984F80" w:rsidRPr="00531418">
        <w:rPr>
          <w:rFonts w:asciiTheme="minorHAnsi" w:hAnsiTheme="minorHAnsi" w:cstheme="minorHAnsi"/>
        </w:rPr>
        <w:t xml:space="preserve">introduced 30,000 young Iranian troops into his army who he called his “Successors” and had been taught to fight in Macedonian style, </w:t>
      </w:r>
      <w:r w:rsidR="00D11206" w:rsidRPr="00531418">
        <w:rPr>
          <w:rFonts w:asciiTheme="minorHAnsi" w:hAnsiTheme="minorHAnsi" w:cstheme="minorHAnsi"/>
        </w:rPr>
        <w:t>then that summer he announced that he was going to discharge the veterans in his army who were either too old or too ill to continue fighting, which caused the army to mutiny</w:t>
      </w:r>
      <w:r w:rsidR="009C6D1B" w:rsidRPr="00531418">
        <w:rPr>
          <w:rFonts w:asciiTheme="minorHAnsi" w:hAnsiTheme="minorHAnsi" w:cstheme="minorHAnsi"/>
        </w:rPr>
        <w:t xml:space="preserve"> as all the soldiers demanded to be discharged </w:t>
      </w:r>
      <w:sdt>
        <w:sdtPr>
          <w:rPr>
            <w:rFonts w:asciiTheme="minorHAnsi" w:hAnsiTheme="minorHAnsi" w:cstheme="minorHAnsi"/>
          </w:rPr>
          <w:id w:val="-440529948"/>
          <w:citation/>
        </w:sdtPr>
        <w:sdtEndPr/>
        <w:sdtContent>
          <w:r w:rsidR="005A2386" w:rsidRPr="00531418">
            <w:rPr>
              <w:rFonts w:asciiTheme="minorHAnsi" w:hAnsiTheme="minorHAnsi" w:cstheme="minorHAnsi"/>
            </w:rPr>
            <w:fldChar w:fldCharType="begin"/>
          </w:r>
          <w:r w:rsidR="005A2386" w:rsidRPr="00531418">
            <w:rPr>
              <w:rFonts w:asciiTheme="minorHAnsi" w:hAnsiTheme="minorHAnsi" w:cstheme="minorHAnsi"/>
            </w:rPr>
            <w:instrText xml:space="preserve">CITATION Pom04 \p 991-2 \l 2057 </w:instrText>
          </w:r>
          <w:r w:rsidR="005A2386" w:rsidRPr="00531418">
            <w:rPr>
              <w:rFonts w:asciiTheme="minorHAnsi" w:hAnsiTheme="minorHAnsi" w:cstheme="minorHAnsi"/>
            </w:rPr>
            <w:fldChar w:fldCharType="separate"/>
          </w:r>
          <w:r w:rsidR="00071C89" w:rsidRPr="00071C89">
            <w:rPr>
              <w:rFonts w:asciiTheme="minorHAnsi" w:hAnsiTheme="minorHAnsi" w:cstheme="minorHAnsi"/>
              <w:noProof/>
            </w:rPr>
            <w:t>(Pomeroy, et al., 2004, pp. 991-2)</w:t>
          </w:r>
          <w:r w:rsidR="005A2386" w:rsidRPr="00531418">
            <w:rPr>
              <w:rFonts w:asciiTheme="minorHAnsi" w:hAnsiTheme="minorHAnsi" w:cstheme="minorHAnsi"/>
            </w:rPr>
            <w:fldChar w:fldCharType="end"/>
          </w:r>
        </w:sdtContent>
      </w:sdt>
      <w:r w:rsidR="001F1543" w:rsidRPr="00531418">
        <w:rPr>
          <w:rFonts w:asciiTheme="minorHAnsi" w:hAnsiTheme="minorHAnsi" w:cstheme="minorHAnsi"/>
        </w:rPr>
        <w:t xml:space="preserve">.  </w:t>
      </w:r>
      <w:r w:rsidR="00C8294A" w:rsidRPr="00531418">
        <w:rPr>
          <w:rFonts w:asciiTheme="minorHAnsi" w:hAnsiTheme="minorHAnsi" w:cstheme="minorHAnsi"/>
        </w:rPr>
        <w:t xml:space="preserve">He held an assembly of </w:t>
      </w:r>
      <w:r w:rsidR="00FC0F68" w:rsidRPr="00531418">
        <w:rPr>
          <w:rFonts w:asciiTheme="minorHAnsi" w:hAnsiTheme="minorHAnsi" w:cstheme="minorHAnsi"/>
        </w:rPr>
        <w:t>Macedonians</w:t>
      </w:r>
      <w:r w:rsidR="00C8294A" w:rsidRPr="00531418">
        <w:rPr>
          <w:rFonts w:asciiTheme="minorHAnsi" w:hAnsiTheme="minorHAnsi" w:cstheme="minorHAnsi"/>
        </w:rPr>
        <w:t xml:space="preserve"> at </w:t>
      </w:r>
      <w:proofErr w:type="spellStart"/>
      <w:r w:rsidR="00C8294A" w:rsidRPr="00531418">
        <w:rPr>
          <w:rFonts w:asciiTheme="minorHAnsi" w:hAnsiTheme="minorHAnsi" w:cstheme="minorHAnsi"/>
        </w:rPr>
        <w:t>Opis</w:t>
      </w:r>
      <w:proofErr w:type="spellEnd"/>
      <w:r w:rsidR="00C8294A" w:rsidRPr="00531418">
        <w:rPr>
          <w:rFonts w:asciiTheme="minorHAnsi" w:hAnsiTheme="minorHAnsi" w:cstheme="minorHAnsi"/>
        </w:rPr>
        <w:t xml:space="preserve"> and discharged about 10,000 soldiers who were too old or had been wounded and were unable to fight</w:t>
      </w:r>
      <w:r w:rsidR="00F34772" w:rsidRPr="00531418">
        <w:rPr>
          <w:rFonts w:asciiTheme="minorHAnsi" w:hAnsiTheme="minorHAnsi" w:cstheme="minorHAnsi"/>
        </w:rPr>
        <w:t xml:space="preserve"> promising them a comfortable life, </w:t>
      </w:r>
      <w:r w:rsidR="00EE5AD5" w:rsidRPr="00531418">
        <w:rPr>
          <w:rFonts w:asciiTheme="minorHAnsi" w:hAnsiTheme="minorHAnsi" w:cstheme="minorHAnsi"/>
        </w:rPr>
        <w:t>the soldiers demanded that he discharge them all</w:t>
      </w:r>
      <w:r w:rsidR="00BD3EBF" w:rsidRPr="00531418">
        <w:rPr>
          <w:rFonts w:asciiTheme="minorHAnsi" w:hAnsiTheme="minorHAnsi" w:cstheme="minorHAnsi"/>
        </w:rPr>
        <w:t xml:space="preserve">, </w:t>
      </w:r>
      <w:r w:rsidR="006D4560" w:rsidRPr="00531418">
        <w:rPr>
          <w:rFonts w:asciiTheme="minorHAnsi" w:hAnsiTheme="minorHAnsi" w:cstheme="minorHAnsi"/>
        </w:rPr>
        <w:t xml:space="preserve">he did so after the mutiny, but three days later they </w:t>
      </w:r>
      <w:r w:rsidR="00FC0F68" w:rsidRPr="00531418">
        <w:rPr>
          <w:rFonts w:asciiTheme="minorHAnsi" w:hAnsiTheme="minorHAnsi" w:cstheme="minorHAnsi"/>
        </w:rPr>
        <w:t>reconciled</w:t>
      </w:r>
      <w:r w:rsidR="006D4560" w:rsidRPr="00531418">
        <w:rPr>
          <w:rFonts w:asciiTheme="minorHAnsi" w:hAnsiTheme="minorHAnsi" w:cstheme="minorHAnsi"/>
        </w:rPr>
        <w:t xml:space="preserve"> after he had </w:t>
      </w:r>
      <w:r w:rsidR="005502C4" w:rsidRPr="00531418">
        <w:rPr>
          <w:rFonts w:asciiTheme="minorHAnsi" w:hAnsiTheme="minorHAnsi" w:cstheme="minorHAnsi"/>
        </w:rPr>
        <w:t>given Persian and Median nobles high appointments</w:t>
      </w:r>
      <w:r w:rsidR="00C72BA7" w:rsidRPr="00531418">
        <w:rPr>
          <w:rFonts w:asciiTheme="minorHAnsi" w:hAnsiTheme="minorHAnsi" w:cstheme="minorHAnsi"/>
        </w:rPr>
        <w:t>, the veterans agreed to go back to Macedon</w:t>
      </w:r>
      <w:r w:rsidR="00FC0F68" w:rsidRPr="00531418">
        <w:rPr>
          <w:rFonts w:asciiTheme="minorHAnsi" w:hAnsiTheme="minorHAnsi" w:cstheme="minorHAnsi"/>
        </w:rPr>
        <w:t xml:space="preserve"> </w:t>
      </w:r>
      <w:sdt>
        <w:sdtPr>
          <w:rPr>
            <w:rFonts w:asciiTheme="minorHAnsi" w:hAnsiTheme="minorHAnsi" w:cstheme="minorHAnsi"/>
          </w:rPr>
          <w:id w:val="854309309"/>
          <w:citation/>
        </w:sdtPr>
        <w:sdtEndPr/>
        <w:sdtContent>
          <w:r w:rsidR="00525484" w:rsidRPr="00531418">
            <w:rPr>
              <w:rFonts w:asciiTheme="minorHAnsi" w:hAnsiTheme="minorHAnsi" w:cstheme="minorHAnsi"/>
            </w:rPr>
            <w:fldChar w:fldCharType="begin"/>
          </w:r>
          <w:r w:rsidR="00525484" w:rsidRPr="00531418">
            <w:rPr>
              <w:rFonts w:asciiTheme="minorHAnsi" w:hAnsiTheme="minorHAnsi" w:cstheme="minorHAnsi"/>
            </w:rPr>
            <w:instrText xml:space="preserve">CITATION JBB \p 489 \l 2057 </w:instrText>
          </w:r>
          <w:r w:rsidR="00525484" w:rsidRPr="00531418">
            <w:rPr>
              <w:rFonts w:asciiTheme="minorHAnsi" w:hAnsiTheme="minorHAnsi" w:cstheme="minorHAnsi"/>
            </w:rPr>
            <w:fldChar w:fldCharType="separate"/>
          </w:r>
          <w:r w:rsidR="00071C89" w:rsidRPr="00071C89">
            <w:rPr>
              <w:rFonts w:asciiTheme="minorHAnsi" w:hAnsiTheme="minorHAnsi" w:cstheme="minorHAnsi"/>
              <w:noProof/>
            </w:rPr>
            <w:t>(Bury &amp; Meiggs, 1978, p. 489)</w:t>
          </w:r>
          <w:r w:rsidR="00525484" w:rsidRPr="00531418">
            <w:rPr>
              <w:rFonts w:asciiTheme="minorHAnsi" w:hAnsiTheme="minorHAnsi" w:cstheme="minorHAnsi"/>
            </w:rPr>
            <w:fldChar w:fldCharType="end"/>
          </w:r>
        </w:sdtContent>
      </w:sdt>
      <w:r w:rsidR="003D0108" w:rsidRPr="00531418">
        <w:rPr>
          <w:rFonts w:asciiTheme="minorHAnsi" w:hAnsiTheme="minorHAnsi" w:cstheme="minorHAnsi"/>
        </w:rPr>
        <w:t xml:space="preserve">.  </w:t>
      </w:r>
      <w:r w:rsidR="00901870" w:rsidRPr="00531418">
        <w:rPr>
          <w:rFonts w:asciiTheme="minorHAnsi" w:hAnsiTheme="minorHAnsi" w:cstheme="minorHAnsi"/>
        </w:rPr>
        <w:t xml:space="preserve">Had summoned an assembly at </w:t>
      </w:r>
      <w:proofErr w:type="spellStart"/>
      <w:r w:rsidR="00901870" w:rsidRPr="00531418">
        <w:rPr>
          <w:rFonts w:asciiTheme="minorHAnsi" w:hAnsiTheme="minorHAnsi" w:cstheme="minorHAnsi"/>
        </w:rPr>
        <w:t>Opis</w:t>
      </w:r>
      <w:proofErr w:type="spellEnd"/>
      <w:r w:rsidR="00901870" w:rsidRPr="00531418">
        <w:rPr>
          <w:rFonts w:asciiTheme="minorHAnsi" w:hAnsiTheme="minorHAnsi" w:cstheme="minorHAnsi"/>
        </w:rPr>
        <w:t xml:space="preserve"> and discharged the people in the army incapable of going on, but the men believed he</w:t>
      </w:r>
      <w:r w:rsidR="00737CA7" w:rsidRPr="00531418">
        <w:rPr>
          <w:rFonts w:asciiTheme="minorHAnsi" w:hAnsiTheme="minorHAnsi" w:cstheme="minorHAnsi"/>
        </w:rPr>
        <w:t xml:space="preserve"> </w:t>
      </w:r>
      <w:r w:rsidR="000F2321" w:rsidRPr="00531418">
        <w:rPr>
          <w:rFonts w:asciiTheme="minorHAnsi" w:hAnsiTheme="minorHAnsi" w:cstheme="minorHAnsi"/>
        </w:rPr>
        <w:t>already did not value their services</w:t>
      </w:r>
      <w:r w:rsidR="00A422E3" w:rsidRPr="00531418">
        <w:rPr>
          <w:rFonts w:asciiTheme="minorHAnsi" w:hAnsiTheme="minorHAnsi" w:cstheme="minorHAnsi"/>
        </w:rPr>
        <w:t>, they also did not like him wearing Persian clothes and had foreign troops in his army</w:t>
      </w:r>
      <w:r w:rsidR="00246BE4" w:rsidRPr="00531418">
        <w:rPr>
          <w:rFonts w:asciiTheme="minorHAnsi" w:hAnsiTheme="minorHAnsi" w:cstheme="minorHAnsi"/>
        </w:rPr>
        <w:t>; Alexander had 13 officers executed</w:t>
      </w:r>
      <w:r w:rsidR="00157CFE" w:rsidRPr="00531418">
        <w:rPr>
          <w:rFonts w:asciiTheme="minorHAnsi" w:hAnsiTheme="minorHAnsi" w:cstheme="minorHAnsi"/>
        </w:rPr>
        <w:t xml:space="preserve"> (Arr. An. 7.9)</w:t>
      </w:r>
      <w:r w:rsidR="003D0108" w:rsidRPr="00531418">
        <w:rPr>
          <w:rFonts w:asciiTheme="minorHAnsi" w:hAnsiTheme="minorHAnsi" w:cstheme="minorHAnsi"/>
        </w:rPr>
        <w:t>.</w:t>
      </w:r>
    </w:p>
    <w:p w14:paraId="111B5D4C" w14:textId="37B5F964" w:rsidR="009A7A77" w:rsidRPr="00531418" w:rsidRDefault="009A7A77" w:rsidP="00185D6C">
      <w:pPr>
        <w:rPr>
          <w:rFonts w:asciiTheme="minorHAnsi" w:hAnsiTheme="minorHAnsi" w:cstheme="minorHAnsi"/>
        </w:rPr>
      </w:pPr>
    </w:p>
    <w:p w14:paraId="5B2D33CA" w14:textId="65518F4A" w:rsidR="00A27195" w:rsidRPr="00531418" w:rsidRDefault="00A27195" w:rsidP="00185D6C">
      <w:pPr>
        <w:rPr>
          <w:rFonts w:asciiTheme="minorHAnsi" w:hAnsiTheme="minorHAnsi" w:cstheme="minorHAnsi"/>
          <w:b/>
        </w:rPr>
      </w:pPr>
      <w:r w:rsidRPr="00531418">
        <w:rPr>
          <w:rFonts w:asciiTheme="minorHAnsi" w:hAnsiTheme="minorHAnsi" w:cstheme="minorHAnsi"/>
          <w:b/>
        </w:rPr>
        <w:t>324BC</w:t>
      </w:r>
      <w:r w:rsidRPr="00531418">
        <w:rPr>
          <w:rFonts w:asciiTheme="minorHAnsi" w:hAnsiTheme="minorHAnsi" w:cstheme="minorHAnsi"/>
          <w:b/>
        </w:rPr>
        <w:br/>
        <w:t>Susa Weddings</w:t>
      </w:r>
    </w:p>
    <w:p w14:paraId="7DC2DD6F" w14:textId="168A7E21" w:rsidR="00A27195" w:rsidRPr="00531418" w:rsidRDefault="00D974D5" w:rsidP="00185D6C">
      <w:pPr>
        <w:rPr>
          <w:rFonts w:asciiTheme="minorHAnsi" w:hAnsiTheme="minorHAnsi" w:cstheme="minorHAnsi"/>
        </w:rPr>
      </w:pPr>
      <w:r w:rsidRPr="00531418">
        <w:rPr>
          <w:rFonts w:asciiTheme="minorHAnsi" w:hAnsiTheme="minorHAnsi" w:cstheme="minorHAnsi"/>
        </w:rPr>
        <w:t xml:space="preserve">Alexander was attempting to </w:t>
      </w:r>
      <w:r w:rsidRPr="00531418">
        <w:rPr>
          <w:rFonts w:asciiTheme="minorHAnsi" w:hAnsiTheme="minorHAnsi" w:cstheme="minorHAnsi"/>
          <w:noProof/>
        </w:rPr>
        <w:t>fuse</w:t>
      </w:r>
      <w:r w:rsidRPr="00531418">
        <w:rPr>
          <w:rFonts w:asciiTheme="minorHAnsi" w:hAnsiTheme="minorHAnsi" w:cstheme="minorHAnsi"/>
        </w:rPr>
        <w:t xml:space="preserve"> the Greeks and Persian</w:t>
      </w:r>
      <w:r w:rsidR="003A73CD" w:rsidRPr="00531418">
        <w:rPr>
          <w:rFonts w:asciiTheme="minorHAnsi" w:hAnsiTheme="minorHAnsi" w:cstheme="minorHAnsi"/>
        </w:rPr>
        <w:t xml:space="preserve">s and create a united </w:t>
      </w:r>
      <w:r w:rsidR="00715007" w:rsidRPr="00531418">
        <w:rPr>
          <w:rFonts w:asciiTheme="minorHAnsi" w:hAnsiTheme="minorHAnsi" w:cstheme="minorHAnsi"/>
        </w:rPr>
        <w:t xml:space="preserve">kingdom, </w:t>
      </w:r>
      <w:r w:rsidR="00447FFC" w:rsidRPr="00531418">
        <w:rPr>
          <w:rFonts w:asciiTheme="minorHAnsi" w:hAnsiTheme="minorHAnsi" w:cstheme="minorHAnsi"/>
        </w:rPr>
        <w:t xml:space="preserve">one of these attempts was </w:t>
      </w:r>
      <w:r w:rsidR="00877262" w:rsidRPr="00531418">
        <w:rPr>
          <w:rFonts w:asciiTheme="minorHAnsi" w:hAnsiTheme="minorHAnsi" w:cstheme="minorHAnsi"/>
        </w:rPr>
        <w:t>intermarriages between Macedonians and Persians, he himself married Darius</w:t>
      </w:r>
      <w:r w:rsidR="002E1607" w:rsidRPr="00531418">
        <w:rPr>
          <w:rFonts w:asciiTheme="minorHAnsi" w:hAnsiTheme="minorHAnsi" w:cstheme="minorHAnsi"/>
        </w:rPr>
        <w:t>’</w:t>
      </w:r>
      <w:r w:rsidR="00E232CE" w:rsidRPr="00531418">
        <w:rPr>
          <w:rFonts w:asciiTheme="minorHAnsi" w:hAnsiTheme="minorHAnsi" w:cstheme="minorHAnsi"/>
        </w:rPr>
        <w:t xml:space="preserve"> daughter</w:t>
      </w:r>
      <w:r w:rsidR="00877262" w:rsidRPr="00531418">
        <w:rPr>
          <w:rFonts w:asciiTheme="minorHAnsi" w:hAnsiTheme="minorHAnsi" w:cstheme="minorHAnsi"/>
        </w:rPr>
        <w:t xml:space="preserve"> </w:t>
      </w:r>
      <w:proofErr w:type="spellStart"/>
      <w:r w:rsidR="00877262" w:rsidRPr="00531418">
        <w:rPr>
          <w:rFonts w:asciiTheme="minorHAnsi" w:hAnsiTheme="minorHAnsi" w:cstheme="minorHAnsi"/>
        </w:rPr>
        <w:t>Statira</w:t>
      </w:r>
      <w:proofErr w:type="spellEnd"/>
      <w:r w:rsidR="00877262" w:rsidRPr="00531418">
        <w:rPr>
          <w:rFonts w:asciiTheme="minorHAnsi" w:hAnsiTheme="minorHAnsi" w:cstheme="minorHAnsi"/>
        </w:rPr>
        <w:t xml:space="preserve">, while Hephaestion married </w:t>
      </w:r>
      <w:r w:rsidR="00390709" w:rsidRPr="00531418">
        <w:rPr>
          <w:rFonts w:asciiTheme="minorHAnsi" w:hAnsiTheme="minorHAnsi" w:cstheme="minorHAnsi"/>
        </w:rPr>
        <w:t>her sister,</w:t>
      </w:r>
      <w:r w:rsidR="00A03F1B" w:rsidRPr="00531418">
        <w:rPr>
          <w:rFonts w:asciiTheme="minorHAnsi" w:hAnsiTheme="minorHAnsi" w:cstheme="minorHAnsi"/>
        </w:rPr>
        <w:t xml:space="preserve"> most of the Macedonian officers also married high-statue Persian women, and </w:t>
      </w:r>
      <w:r w:rsidR="00E7453A" w:rsidRPr="00531418">
        <w:rPr>
          <w:rFonts w:asciiTheme="minorHAnsi" w:hAnsiTheme="minorHAnsi" w:cstheme="minorHAnsi"/>
        </w:rPr>
        <w:t xml:space="preserve">some of the officers also married local Persian women, the weddings all took place on the same day and were in the Persian tradition </w:t>
      </w:r>
      <w:sdt>
        <w:sdtPr>
          <w:rPr>
            <w:rFonts w:asciiTheme="minorHAnsi" w:hAnsiTheme="minorHAnsi" w:cstheme="minorHAnsi"/>
          </w:rPr>
          <w:id w:val="-1421252654"/>
          <w:citation/>
        </w:sdtPr>
        <w:sdtEndPr/>
        <w:sdtContent>
          <w:r w:rsidR="00672DA7" w:rsidRPr="00531418">
            <w:rPr>
              <w:rFonts w:asciiTheme="minorHAnsi" w:hAnsiTheme="minorHAnsi" w:cstheme="minorHAnsi"/>
            </w:rPr>
            <w:fldChar w:fldCharType="begin"/>
          </w:r>
          <w:r w:rsidR="00672DA7" w:rsidRPr="00531418">
            <w:rPr>
              <w:rFonts w:asciiTheme="minorHAnsi" w:hAnsiTheme="minorHAnsi" w:cstheme="minorHAnsi"/>
            </w:rPr>
            <w:instrText xml:space="preserve">CITATION JBB \p 488 \l 2057 </w:instrText>
          </w:r>
          <w:r w:rsidR="00672DA7" w:rsidRPr="00531418">
            <w:rPr>
              <w:rFonts w:asciiTheme="minorHAnsi" w:hAnsiTheme="minorHAnsi" w:cstheme="minorHAnsi"/>
            </w:rPr>
            <w:fldChar w:fldCharType="separate"/>
          </w:r>
          <w:r w:rsidR="00071C89" w:rsidRPr="00071C89">
            <w:rPr>
              <w:rFonts w:asciiTheme="minorHAnsi" w:hAnsiTheme="minorHAnsi" w:cstheme="minorHAnsi"/>
              <w:noProof/>
            </w:rPr>
            <w:t>(Bury &amp; Meiggs, 1978, p. 488)</w:t>
          </w:r>
          <w:r w:rsidR="00672DA7" w:rsidRPr="00531418">
            <w:rPr>
              <w:rFonts w:asciiTheme="minorHAnsi" w:hAnsiTheme="minorHAnsi" w:cstheme="minorHAnsi"/>
            </w:rPr>
            <w:fldChar w:fldCharType="end"/>
          </w:r>
        </w:sdtContent>
      </w:sdt>
      <w:r w:rsidR="00E7453A" w:rsidRPr="00531418">
        <w:rPr>
          <w:rFonts w:asciiTheme="minorHAnsi" w:hAnsiTheme="minorHAnsi" w:cstheme="minorHAnsi"/>
        </w:rPr>
        <w:t>.</w:t>
      </w:r>
      <w:r w:rsidR="00ED5ADE" w:rsidRPr="00531418">
        <w:rPr>
          <w:rFonts w:asciiTheme="minorHAnsi" w:hAnsiTheme="minorHAnsi" w:cstheme="minorHAnsi"/>
        </w:rPr>
        <w:t xml:space="preserve">  </w:t>
      </w:r>
      <w:r w:rsidR="00C81018" w:rsidRPr="00531418">
        <w:rPr>
          <w:rFonts w:asciiTheme="minorHAnsi" w:hAnsiTheme="minorHAnsi" w:cstheme="minorHAnsi"/>
        </w:rPr>
        <w:t xml:space="preserve">This was also a celebration of </w:t>
      </w:r>
      <w:r w:rsidR="00EA7638" w:rsidRPr="00531418">
        <w:rPr>
          <w:rFonts w:asciiTheme="minorHAnsi" w:hAnsiTheme="minorHAnsi" w:cstheme="minorHAnsi"/>
        </w:rPr>
        <w:t>the Indian conquest, Alexander took</w:t>
      </w:r>
      <w:r w:rsidR="004446E2" w:rsidRPr="00531418">
        <w:rPr>
          <w:rFonts w:asciiTheme="minorHAnsi" w:hAnsiTheme="minorHAnsi" w:cstheme="minorHAnsi"/>
        </w:rPr>
        <w:t xml:space="preserve"> </w:t>
      </w:r>
      <w:r w:rsidR="002C256F" w:rsidRPr="00531418">
        <w:rPr>
          <w:rFonts w:asciiTheme="minorHAnsi" w:hAnsiTheme="minorHAnsi" w:cstheme="minorHAnsi"/>
        </w:rPr>
        <w:t xml:space="preserve">daughters of Darius and Artaxerxes as wives, and ninety of his </w:t>
      </w:r>
      <w:r w:rsidR="002C256F" w:rsidRPr="00531418">
        <w:rPr>
          <w:rFonts w:asciiTheme="minorHAnsi" w:hAnsiTheme="minorHAnsi" w:cstheme="minorHAnsi"/>
          <w:noProof/>
        </w:rPr>
        <w:t>princip</w:t>
      </w:r>
      <w:r w:rsidR="00E37194" w:rsidRPr="00531418">
        <w:rPr>
          <w:rFonts w:asciiTheme="minorHAnsi" w:hAnsiTheme="minorHAnsi" w:cstheme="minorHAnsi"/>
          <w:noProof/>
        </w:rPr>
        <w:t>al</w:t>
      </w:r>
      <w:r w:rsidR="002C256F" w:rsidRPr="00531418">
        <w:rPr>
          <w:rFonts w:asciiTheme="minorHAnsi" w:hAnsiTheme="minorHAnsi" w:cstheme="minorHAnsi"/>
        </w:rPr>
        <w:t xml:space="preserve"> officers </w:t>
      </w:r>
      <w:r w:rsidR="00303062" w:rsidRPr="00531418">
        <w:rPr>
          <w:rFonts w:asciiTheme="minorHAnsi" w:hAnsiTheme="minorHAnsi" w:cstheme="minorHAnsi"/>
        </w:rPr>
        <w:t>also married noble Persian and Median wives; Alexander encouraged the rest of his troops to also marry native women and rewarded them with gifts</w:t>
      </w:r>
      <w:r w:rsidR="00331BDD" w:rsidRPr="00531418">
        <w:rPr>
          <w:rFonts w:asciiTheme="minorHAnsi" w:hAnsiTheme="minorHAnsi" w:cstheme="minorHAnsi"/>
        </w:rPr>
        <w:t xml:space="preserve"> </w:t>
      </w:r>
      <w:sdt>
        <w:sdtPr>
          <w:rPr>
            <w:rFonts w:asciiTheme="minorHAnsi" w:hAnsiTheme="minorHAnsi" w:cstheme="minorHAnsi"/>
          </w:rPr>
          <w:id w:val="-599255382"/>
          <w:citation/>
        </w:sdtPr>
        <w:sdtEndPr/>
        <w:sdtContent>
          <w:r w:rsidR="001A5163" w:rsidRPr="00531418">
            <w:rPr>
              <w:rFonts w:asciiTheme="minorHAnsi" w:hAnsiTheme="minorHAnsi" w:cstheme="minorHAnsi"/>
            </w:rPr>
            <w:fldChar w:fldCharType="begin"/>
          </w:r>
          <w:r w:rsidR="001A5163" w:rsidRPr="00531418">
            <w:rPr>
              <w:rFonts w:asciiTheme="minorHAnsi" w:hAnsiTheme="minorHAnsi" w:cstheme="minorHAnsi"/>
            </w:rPr>
            <w:instrText xml:space="preserve">CITATION Pom04 \p 291 \l 2057 </w:instrText>
          </w:r>
          <w:r w:rsidR="001A5163" w:rsidRPr="00531418">
            <w:rPr>
              <w:rFonts w:asciiTheme="minorHAnsi" w:hAnsiTheme="minorHAnsi" w:cstheme="minorHAnsi"/>
            </w:rPr>
            <w:fldChar w:fldCharType="separate"/>
          </w:r>
          <w:r w:rsidR="00071C89" w:rsidRPr="00071C89">
            <w:rPr>
              <w:rFonts w:asciiTheme="minorHAnsi" w:hAnsiTheme="minorHAnsi" w:cstheme="minorHAnsi"/>
              <w:noProof/>
            </w:rPr>
            <w:t>(Pomeroy, et al., 2004, p. 291)</w:t>
          </w:r>
          <w:r w:rsidR="001A5163" w:rsidRPr="00531418">
            <w:rPr>
              <w:rFonts w:asciiTheme="minorHAnsi" w:hAnsiTheme="minorHAnsi" w:cstheme="minorHAnsi"/>
            </w:rPr>
            <w:fldChar w:fldCharType="end"/>
          </w:r>
        </w:sdtContent>
      </w:sdt>
      <w:r w:rsidR="00303062" w:rsidRPr="00531418">
        <w:rPr>
          <w:rFonts w:asciiTheme="minorHAnsi" w:hAnsiTheme="minorHAnsi" w:cstheme="minorHAnsi"/>
        </w:rPr>
        <w:t>.</w:t>
      </w:r>
      <w:r w:rsidR="00ED5ADE" w:rsidRPr="00531418">
        <w:rPr>
          <w:rFonts w:asciiTheme="minorHAnsi" w:hAnsiTheme="minorHAnsi" w:cstheme="minorHAnsi"/>
        </w:rPr>
        <w:t xml:space="preserve">  </w:t>
      </w:r>
      <w:r w:rsidR="002E1607" w:rsidRPr="00531418">
        <w:rPr>
          <w:rFonts w:asciiTheme="minorHAnsi" w:hAnsiTheme="minorHAnsi" w:cstheme="minorHAnsi"/>
        </w:rPr>
        <w:t xml:space="preserve">Alexander married </w:t>
      </w:r>
      <w:proofErr w:type="spellStart"/>
      <w:r w:rsidR="002E1607" w:rsidRPr="00531418">
        <w:rPr>
          <w:rFonts w:asciiTheme="minorHAnsi" w:hAnsiTheme="minorHAnsi" w:cstheme="minorHAnsi"/>
        </w:rPr>
        <w:t>Barsine</w:t>
      </w:r>
      <w:proofErr w:type="spellEnd"/>
      <w:r w:rsidR="002E1607" w:rsidRPr="00531418">
        <w:rPr>
          <w:rFonts w:asciiTheme="minorHAnsi" w:hAnsiTheme="minorHAnsi" w:cstheme="minorHAnsi"/>
        </w:rPr>
        <w:t xml:space="preserve"> </w:t>
      </w:r>
      <w:r w:rsidR="004C44BD" w:rsidRPr="00531418">
        <w:rPr>
          <w:rFonts w:asciiTheme="minorHAnsi" w:hAnsiTheme="minorHAnsi" w:cstheme="minorHAnsi"/>
        </w:rPr>
        <w:t>Darius’ eldest daughter</w:t>
      </w:r>
      <w:r w:rsidR="00654EFB" w:rsidRPr="00531418">
        <w:rPr>
          <w:rFonts w:asciiTheme="minorHAnsi" w:hAnsiTheme="minorHAnsi" w:cstheme="minorHAnsi"/>
        </w:rPr>
        <w:t xml:space="preserve"> as well as </w:t>
      </w:r>
      <w:proofErr w:type="spellStart"/>
      <w:r w:rsidR="00654EFB" w:rsidRPr="00531418">
        <w:rPr>
          <w:rFonts w:asciiTheme="minorHAnsi" w:hAnsiTheme="minorHAnsi" w:cstheme="minorHAnsi"/>
        </w:rPr>
        <w:t>Parysatis</w:t>
      </w:r>
      <w:proofErr w:type="spellEnd"/>
      <w:r w:rsidR="00654EFB" w:rsidRPr="00531418">
        <w:rPr>
          <w:rFonts w:asciiTheme="minorHAnsi" w:hAnsiTheme="minorHAnsi" w:cstheme="minorHAnsi"/>
        </w:rPr>
        <w:t xml:space="preserve"> who was the youngest daughter of </w:t>
      </w:r>
      <w:proofErr w:type="spellStart"/>
      <w:r w:rsidR="00654EFB" w:rsidRPr="00531418">
        <w:rPr>
          <w:rFonts w:asciiTheme="minorHAnsi" w:hAnsiTheme="minorHAnsi" w:cstheme="minorHAnsi"/>
        </w:rPr>
        <w:t>Ochus</w:t>
      </w:r>
      <w:proofErr w:type="spellEnd"/>
      <w:r w:rsidR="00654EFB" w:rsidRPr="00531418">
        <w:rPr>
          <w:rFonts w:asciiTheme="minorHAnsi" w:hAnsiTheme="minorHAnsi" w:cstheme="minorHAnsi"/>
        </w:rPr>
        <w:t xml:space="preserve">, </w:t>
      </w:r>
      <w:r w:rsidR="00CA1696" w:rsidRPr="00531418">
        <w:rPr>
          <w:rFonts w:asciiTheme="minorHAnsi" w:hAnsiTheme="minorHAnsi" w:cstheme="minorHAnsi"/>
        </w:rPr>
        <w:t xml:space="preserve">he gave another of Darius’ daughters </w:t>
      </w:r>
      <w:proofErr w:type="spellStart"/>
      <w:r w:rsidR="00CA1696" w:rsidRPr="00531418">
        <w:rPr>
          <w:rFonts w:asciiTheme="minorHAnsi" w:hAnsiTheme="minorHAnsi" w:cstheme="minorHAnsi"/>
        </w:rPr>
        <w:t>Drypetis</w:t>
      </w:r>
      <w:proofErr w:type="spellEnd"/>
      <w:r w:rsidR="00CA1696" w:rsidRPr="00531418">
        <w:rPr>
          <w:rFonts w:asciiTheme="minorHAnsi" w:hAnsiTheme="minorHAnsi" w:cstheme="minorHAnsi"/>
        </w:rPr>
        <w:t xml:space="preserve"> to Hephaestion to </w:t>
      </w:r>
      <w:r w:rsidR="00DA74AC" w:rsidRPr="00531418">
        <w:rPr>
          <w:rFonts w:asciiTheme="minorHAnsi" w:hAnsiTheme="minorHAnsi" w:cstheme="minorHAnsi"/>
        </w:rPr>
        <w:t>provide a familial relationship between the two of them</w:t>
      </w:r>
      <w:r w:rsidR="008D2DF9" w:rsidRPr="00531418">
        <w:rPr>
          <w:rFonts w:asciiTheme="minorHAnsi" w:hAnsiTheme="minorHAnsi" w:cstheme="minorHAnsi"/>
        </w:rPr>
        <w:t xml:space="preserve"> </w:t>
      </w:r>
      <w:r w:rsidR="006A09B2" w:rsidRPr="00531418">
        <w:rPr>
          <w:rFonts w:asciiTheme="minorHAnsi" w:hAnsiTheme="minorHAnsi" w:cstheme="minorHAnsi"/>
        </w:rPr>
        <w:t>(Arr.</w:t>
      </w:r>
      <w:r w:rsidR="005405FC" w:rsidRPr="00531418">
        <w:rPr>
          <w:rFonts w:asciiTheme="minorHAnsi" w:hAnsiTheme="minorHAnsi" w:cstheme="minorHAnsi"/>
        </w:rPr>
        <w:t xml:space="preserve"> </w:t>
      </w:r>
      <w:r w:rsidR="006A09B2" w:rsidRPr="00531418">
        <w:rPr>
          <w:rFonts w:asciiTheme="minorHAnsi" w:hAnsiTheme="minorHAnsi" w:cstheme="minorHAnsi"/>
        </w:rPr>
        <w:t>An.</w:t>
      </w:r>
      <w:r w:rsidR="005405FC" w:rsidRPr="00531418">
        <w:rPr>
          <w:rFonts w:asciiTheme="minorHAnsi" w:hAnsiTheme="minorHAnsi" w:cstheme="minorHAnsi"/>
        </w:rPr>
        <w:t xml:space="preserve"> </w:t>
      </w:r>
      <w:r w:rsidR="006A09B2" w:rsidRPr="00531418">
        <w:rPr>
          <w:rFonts w:asciiTheme="minorHAnsi" w:hAnsiTheme="minorHAnsi" w:cstheme="minorHAnsi"/>
        </w:rPr>
        <w:t>7.5)</w:t>
      </w:r>
      <w:r w:rsidR="00ED5ADE" w:rsidRPr="00531418">
        <w:rPr>
          <w:rFonts w:asciiTheme="minorHAnsi" w:hAnsiTheme="minorHAnsi" w:cstheme="minorHAnsi"/>
        </w:rPr>
        <w:t>.</w:t>
      </w:r>
    </w:p>
    <w:p w14:paraId="6614C713" w14:textId="5D46CF7F" w:rsidR="00DA3E59" w:rsidRPr="00531418" w:rsidRDefault="00DA3E59" w:rsidP="00185D6C">
      <w:pPr>
        <w:rPr>
          <w:rFonts w:asciiTheme="minorHAnsi" w:hAnsiTheme="minorHAnsi" w:cstheme="minorHAnsi"/>
          <w:b/>
        </w:rPr>
      </w:pPr>
      <w:r w:rsidRPr="00531418">
        <w:rPr>
          <w:rFonts w:asciiTheme="minorHAnsi" w:hAnsiTheme="minorHAnsi" w:cstheme="minorHAnsi"/>
          <w:b/>
        </w:rPr>
        <w:lastRenderedPageBreak/>
        <w:t>324BC</w:t>
      </w:r>
      <w:r w:rsidRPr="00531418">
        <w:rPr>
          <w:rFonts w:asciiTheme="minorHAnsi" w:hAnsiTheme="minorHAnsi" w:cstheme="minorHAnsi"/>
          <w:b/>
        </w:rPr>
        <w:br/>
        <w:t>Death of Hephaestion</w:t>
      </w:r>
    </w:p>
    <w:p w14:paraId="76C06EBC" w14:textId="21B8B02F" w:rsidR="00763A14" w:rsidRPr="00531418" w:rsidRDefault="00B92757" w:rsidP="00185D6C">
      <w:pPr>
        <w:rPr>
          <w:rFonts w:asciiTheme="minorHAnsi" w:hAnsiTheme="minorHAnsi" w:cstheme="minorHAnsi"/>
        </w:rPr>
      </w:pPr>
      <w:r w:rsidRPr="00531418">
        <w:rPr>
          <w:rFonts w:asciiTheme="minorHAnsi" w:hAnsiTheme="minorHAnsi" w:cstheme="minorHAnsi"/>
        </w:rPr>
        <w:t xml:space="preserve">During a Dionysus </w:t>
      </w:r>
      <w:r w:rsidRPr="00531418">
        <w:rPr>
          <w:rFonts w:asciiTheme="minorHAnsi" w:hAnsiTheme="minorHAnsi" w:cstheme="minorHAnsi"/>
          <w:noProof/>
        </w:rPr>
        <w:t>festival</w:t>
      </w:r>
      <w:r w:rsidR="00E37194" w:rsidRPr="00531418">
        <w:rPr>
          <w:rFonts w:asciiTheme="minorHAnsi" w:hAnsiTheme="minorHAnsi" w:cstheme="minorHAnsi"/>
          <w:noProof/>
        </w:rPr>
        <w:t>,</w:t>
      </w:r>
      <w:r w:rsidRPr="00531418">
        <w:rPr>
          <w:rFonts w:asciiTheme="minorHAnsi" w:hAnsiTheme="minorHAnsi" w:cstheme="minorHAnsi"/>
        </w:rPr>
        <w:t xml:space="preserve"> Hephaestion fell ill and died which sent Alexander into </w:t>
      </w:r>
      <w:r w:rsidR="008E10B4" w:rsidRPr="00531418">
        <w:rPr>
          <w:rFonts w:asciiTheme="minorHAnsi" w:hAnsiTheme="minorHAnsi" w:cstheme="minorHAnsi"/>
        </w:rPr>
        <w:t xml:space="preserve">grief, especially as there is speculation about the relationship between the two </w:t>
      </w:r>
      <w:sdt>
        <w:sdtPr>
          <w:rPr>
            <w:rFonts w:asciiTheme="minorHAnsi" w:hAnsiTheme="minorHAnsi" w:cstheme="minorHAnsi"/>
          </w:rPr>
          <w:id w:val="-1576283989"/>
          <w:citation/>
        </w:sdtPr>
        <w:sdtEndPr/>
        <w:sdtContent>
          <w:r w:rsidR="00577646" w:rsidRPr="00531418">
            <w:rPr>
              <w:rFonts w:asciiTheme="minorHAnsi" w:hAnsiTheme="minorHAnsi" w:cstheme="minorHAnsi"/>
            </w:rPr>
            <w:fldChar w:fldCharType="begin"/>
          </w:r>
          <w:r w:rsidR="00577646" w:rsidRPr="00531418">
            <w:rPr>
              <w:rFonts w:asciiTheme="minorHAnsi" w:hAnsiTheme="minorHAnsi" w:cstheme="minorHAnsi"/>
            </w:rPr>
            <w:instrText xml:space="preserve">CITATION JBB \p 489 \l 2057 </w:instrText>
          </w:r>
          <w:r w:rsidR="00577646" w:rsidRPr="00531418">
            <w:rPr>
              <w:rFonts w:asciiTheme="minorHAnsi" w:hAnsiTheme="minorHAnsi" w:cstheme="minorHAnsi"/>
            </w:rPr>
            <w:fldChar w:fldCharType="separate"/>
          </w:r>
          <w:r w:rsidR="00071C89" w:rsidRPr="00071C89">
            <w:rPr>
              <w:rFonts w:asciiTheme="minorHAnsi" w:hAnsiTheme="minorHAnsi" w:cstheme="minorHAnsi"/>
              <w:noProof/>
            </w:rPr>
            <w:t>(Bury &amp; Meiggs, 1978, p. 489)</w:t>
          </w:r>
          <w:r w:rsidR="00577646" w:rsidRPr="00531418">
            <w:rPr>
              <w:rFonts w:asciiTheme="minorHAnsi" w:hAnsiTheme="minorHAnsi" w:cstheme="minorHAnsi"/>
            </w:rPr>
            <w:fldChar w:fldCharType="end"/>
          </w:r>
        </w:sdtContent>
      </w:sdt>
      <w:r w:rsidR="008E10B4" w:rsidRPr="00531418">
        <w:rPr>
          <w:rFonts w:asciiTheme="minorHAnsi" w:hAnsiTheme="minorHAnsi" w:cstheme="minorHAnsi"/>
        </w:rPr>
        <w:t>.</w:t>
      </w:r>
      <w:r w:rsidR="00CB67BF" w:rsidRPr="00531418">
        <w:rPr>
          <w:rFonts w:asciiTheme="minorHAnsi" w:hAnsiTheme="minorHAnsi" w:cstheme="minorHAnsi"/>
        </w:rPr>
        <w:t xml:space="preserve">  </w:t>
      </w:r>
      <w:r w:rsidR="006A09B2" w:rsidRPr="00531418">
        <w:rPr>
          <w:rFonts w:asciiTheme="minorHAnsi" w:hAnsiTheme="minorHAnsi" w:cstheme="minorHAnsi"/>
        </w:rPr>
        <w:t xml:space="preserve">Hephaestion was </w:t>
      </w:r>
      <w:r w:rsidR="002C45F0" w:rsidRPr="00531418">
        <w:rPr>
          <w:rFonts w:asciiTheme="minorHAnsi" w:hAnsiTheme="minorHAnsi" w:cstheme="minorHAnsi"/>
        </w:rPr>
        <w:t xml:space="preserve">Alexander’s </w:t>
      </w:r>
      <w:r w:rsidR="00BB26AC" w:rsidRPr="00531418">
        <w:rPr>
          <w:rFonts w:asciiTheme="minorHAnsi" w:hAnsiTheme="minorHAnsi" w:cstheme="minorHAnsi"/>
        </w:rPr>
        <w:t xml:space="preserve">most intimate friend and apparently drank himself to death in November; </w:t>
      </w:r>
      <w:r w:rsidR="00615A4F" w:rsidRPr="00531418">
        <w:rPr>
          <w:rFonts w:asciiTheme="minorHAnsi" w:hAnsiTheme="minorHAnsi" w:cstheme="minorHAnsi"/>
        </w:rPr>
        <w:t xml:space="preserve">Alexander took the death badly and executed Hephaestion’s doctor </w:t>
      </w:r>
      <w:r w:rsidR="00866D2F" w:rsidRPr="00531418">
        <w:rPr>
          <w:rFonts w:asciiTheme="minorHAnsi" w:hAnsiTheme="minorHAnsi" w:cstheme="minorHAnsi"/>
        </w:rPr>
        <w:t>and had a monument built in Babylon, as well as demanding the Greek cities to give him heroic honours</w:t>
      </w:r>
      <w:r w:rsidR="008655F8" w:rsidRPr="00531418">
        <w:rPr>
          <w:rFonts w:asciiTheme="minorHAnsi" w:hAnsiTheme="minorHAnsi" w:cstheme="minorHAnsi"/>
        </w:rPr>
        <w:t xml:space="preserve"> </w:t>
      </w:r>
      <w:sdt>
        <w:sdtPr>
          <w:rPr>
            <w:rFonts w:asciiTheme="minorHAnsi" w:hAnsiTheme="minorHAnsi" w:cstheme="minorHAnsi"/>
          </w:rPr>
          <w:id w:val="-1124541682"/>
          <w:citation/>
        </w:sdtPr>
        <w:sdtEndPr/>
        <w:sdtContent>
          <w:r w:rsidR="008655F8" w:rsidRPr="00531418">
            <w:rPr>
              <w:rFonts w:asciiTheme="minorHAnsi" w:hAnsiTheme="minorHAnsi" w:cstheme="minorHAnsi"/>
            </w:rPr>
            <w:fldChar w:fldCharType="begin"/>
          </w:r>
          <w:r w:rsidR="008655F8" w:rsidRPr="00531418">
            <w:rPr>
              <w:rFonts w:asciiTheme="minorHAnsi" w:hAnsiTheme="minorHAnsi" w:cstheme="minorHAnsi"/>
            </w:rPr>
            <w:instrText xml:space="preserve">CITATION Pom04 \p 292 \l 2057 </w:instrText>
          </w:r>
          <w:r w:rsidR="008655F8" w:rsidRPr="00531418">
            <w:rPr>
              <w:rFonts w:asciiTheme="minorHAnsi" w:hAnsiTheme="minorHAnsi" w:cstheme="minorHAnsi"/>
            </w:rPr>
            <w:fldChar w:fldCharType="separate"/>
          </w:r>
          <w:r w:rsidR="00071C89" w:rsidRPr="00071C89">
            <w:rPr>
              <w:rFonts w:asciiTheme="minorHAnsi" w:hAnsiTheme="minorHAnsi" w:cstheme="minorHAnsi"/>
              <w:noProof/>
            </w:rPr>
            <w:t>(Pomeroy, et al., 2004, p. 292)</w:t>
          </w:r>
          <w:r w:rsidR="008655F8" w:rsidRPr="00531418">
            <w:rPr>
              <w:rFonts w:asciiTheme="minorHAnsi" w:hAnsiTheme="minorHAnsi" w:cstheme="minorHAnsi"/>
            </w:rPr>
            <w:fldChar w:fldCharType="end"/>
          </w:r>
        </w:sdtContent>
      </w:sdt>
      <w:r w:rsidR="00866D2F" w:rsidRPr="00531418">
        <w:rPr>
          <w:rFonts w:asciiTheme="minorHAnsi" w:hAnsiTheme="minorHAnsi" w:cstheme="minorHAnsi"/>
        </w:rPr>
        <w:t>.</w:t>
      </w:r>
      <w:r w:rsidR="00CB67BF" w:rsidRPr="00531418">
        <w:rPr>
          <w:rFonts w:asciiTheme="minorHAnsi" w:hAnsiTheme="minorHAnsi" w:cstheme="minorHAnsi"/>
        </w:rPr>
        <w:t xml:space="preserve">  </w:t>
      </w:r>
      <w:r w:rsidR="009269A9" w:rsidRPr="00531418">
        <w:rPr>
          <w:rFonts w:asciiTheme="minorHAnsi" w:hAnsiTheme="minorHAnsi" w:cstheme="minorHAnsi"/>
        </w:rPr>
        <w:t>Although he had been ordered to remain on a strict diet to recover Hephaestion ignored the doctor’s orders and when his doctor Glaucus left he supposedly ate a whole chicken and drank wine leading to his death (</w:t>
      </w:r>
      <w:proofErr w:type="spellStart"/>
      <w:r w:rsidR="009269A9" w:rsidRPr="00531418">
        <w:rPr>
          <w:rFonts w:asciiTheme="minorHAnsi" w:hAnsiTheme="minorHAnsi" w:cstheme="minorHAnsi"/>
        </w:rPr>
        <w:t>Plut</w:t>
      </w:r>
      <w:proofErr w:type="spellEnd"/>
      <w:r w:rsidR="009269A9" w:rsidRPr="00531418">
        <w:rPr>
          <w:rFonts w:asciiTheme="minorHAnsi" w:hAnsiTheme="minorHAnsi" w:cstheme="minorHAnsi"/>
        </w:rPr>
        <w:t>. Alex. 72).</w:t>
      </w:r>
      <w:r w:rsidR="00CB67BF" w:rsidRPr="00531418">
        <w:rPr>
          <w:rFonts w:asciiTheme="minorHAnsi" w:hAnsiTheme="minorHAnsi" w:cstheme="minorHAnsi"/>
        </w:rPr>
        <w:t xml:space="preserve">  </w:t>
      </w:r>
      <w:r w:rsidR="00957675" w:rsidRPr="00531418">
        <w:rPr>
          <w:rFonts w:asciiTheme="minorHAnsi" w:hAnsiTheme="minorHAnsi" w:cstheme="minorHAnsi"/>
        </w:rPr>
        <w:t>T</w:t>
      </w:r>
      <w:r w:rsidR="00F8373B" w:rsidRPr="00531418">
        <w:rPr>
          <w:rFonts w:asciiTheme="minorHAnsi" w:hAnsiTheme="minorHAnsi" w:cstheme="minorHAnsi"/>
        </w:rPr>
        <w:t>hey were at Ecbatana where Alexander was offering sacrifice and holding a festival</w:t>
      </w:r>
      <w:r w:rsidR="00751CED" w:rsidRPr="00531418">
        <w:rPr>
          <w:rFonts w:asciiTheme="minorHAnsi" w:hAnsiTheme="minorHAnsi" w:cstheme="minorHAnsi"/>
        </w:rPr>
        <w:t xml:space="preserve"> when Hephaestion fell ill, on the seventh day of his illness Alexander was at the stadium when he was told that Hephaestion was seriously </w:t>
      </w:r>
      <w:r w:rsidR="008E0E5F" w:rsidRPr="00531418">
        <w:rPr>
          <w:rFonts w:asciiTheme="minorHAnsi" w:hAnsiTheme="minorHAnsi" w:cstheme="minorHAnsi"/>
        </w:rPr>
        <w:t>ill but</w:t>
      </w:r>
      <w:r w:rsidR="00751CED" w:rsidRPr="00531418">
        <w:rPr>
          <w:rFonts w:asciiTheme="minorHAnsi" w:hAnsiTheme="minorHAnsi" w:cstheme="minorHAnsi"/>
        </w:rPr>
        <w:t xml:space="preserve"> died before Alexander got to him</w:t>
      </w:r>
      <w:r w:rsidR="007E69DD" w:rsidRPr="00531418">
        <w:rPr>
          <w:rFonts w:asciiTheme="minorHAnsi" w:hAnsiTheme="minorHAnsi" w:cstheme="minorHAnsi"/>
        </w:rPr>
        <w:t>; reportedly Alexander refused to leave Hephaestion’s body until he was forced to by his Companions</w:t>
      </w:r>
      <w:r w:rsidR="003F5B83" w:rsidRPr="00531418">
        <w:rPr>
          <w:rFonts w:asciiTheme="minorHAnsi" w:hAnsiTheme="minorHAnsi" w:cstheme="minorHAnsi"/>
        </w:rPr>
        <w:t xml:space="preserve"> (Arr. An. 7.14).</w:t>
      </w:r>
      <w:r w:rsidR="002C45F0" w:rsidRPr="00531418">
        <w:rPr>
          <w:rFonts w:asciiTheme="minorHAnsi" w:hAnsiTheme="minorHAnsi" w:cstheme="minorHAnsi"/>
        </w:rPr>
        <w:br/>
      </w:r>
    </w:p>
    <w:p w14:paraId="31ECB7FF" w14:textId="6D0CC4F2" w:rsidR="001759A8" w:rsidRPr="00531418" w:rsidRDefault="001C12EC" w:rsidP="00185D6C">
      <w:pPr>
        <w:rPr>
          <w:rFonts w:asciiTheme="minorHAnsi" w:hAnsiTheme="minorHAnsi" w:cstheme="minorHAnsi"/>
          <w:b/>
        </w:rPr>
      </w:pPr>
      <w:r w:rsidRPr="00531418">
        <w:rPr>
          <w:rFonts w:asciiTheme="minorHAnsi" w:hAnsiTheme="minorHAnsi" w:cstheme="minorHAnsi"/>
          <w:b/>
        </w:rPr>
        <w:t>323BC June</w:t>
      </w:r>
      <w:r w:rsidR="006E116F" w:rsidRPr="00531418">
        <w:rPr>
          <w:rFonts w:asciiTheme="minorHAnsi" w:hAnsiTheme="minorHAnsi" w:cstheme="minorHAnsi"/>
          <w:b/>
        </w:rPr>
        <w:t xml:space="preserve"> 10</w:t>
      </w:r>
      <w:r w:rsidR="006E116F" w:rsidRPr="00531418">
        <w:rPr>
          <w:rFonts w:asciiTheme="minorHAnsi" w:hAnsiTheme="minorHAnsi" w:cstheme="minorHAnsi"/>
          <w:b/>
          <w:vertAlign w:val="superscript"/>
        </w:rPr>
        <w:t>th</w:t>
      </w:r>
      <w:r w:rsidR="00A14ECE" w:rsidRPr="00531418">
        <w:rPr>
          <w:rFonts w:asciiTheme="minorHAnsi" w:hAnsiTheme="minorHAnsi" w:cstheme="minorHAnsi"/>
          <w:b/>
        </w:rPr>
        <w:t>/13</w:t>
      </w:r>
      <w:r w:rsidR="00A14ECE" w:rsidRPr="00531418">
        <w:rPr>
          <w:rFonts w:asciiTheme="minorHAnsi" w:hAnsiTheme="minorHAnsi" w:cstheme="minorHAnsi"/>
          <w:b/>
          <w:vertAlign w:val="superscript"/>
        </w:rPr>
        <w:t>th</w:t>
      </w:r>
      <w:r w:rsidR="00A14ECE" w:rsidRPr="00531418">
        <w:rPr>
          <w:rFonts w:asciiTheme="minorHAnsi" w:hAnsiTheme="minorHAnsi" w:cstheme="minorHAnsi"/>
          <w:b/>
        </w:rPr>
        <w:t xml:space="preserve"> </w:t>
      </w:r>
      <w:r w:rsidR="00B02D26" w:rsidRPr="00531418">
        <w:rPr>
          <w:rFonts w:asciiTheme="minorHAnsi" w:hAnsiTheme="minorHAnsi" w:cstheme="minorHAnsi"/>
          <w:b/>
        </w:rPr>
        <w:br/>
      </w:r>
      <w:r w:rsidRPr="00531418">
        <w:rPr>
          <w:rFonts w:asciiTheme="minorHAnsi" w:hAnsiTheme="minorHAnsi" w:cstheme="minorHAnsi"/>
          <w:b/>
        </w:rPr>
        <w:t>Death of Alexander</w:t>
      </w:r>
    </w:p>
    <w:p w14:paraId="0C6D5A57" w14:textId="2905ED01" w:rsidR="0047778E" w:rsidRPr="00531418" w:rsidRDefault="00F002F6" w:rsidP="00185D6C">
      <w:pPr>
        <w:rPr>
          <w:rFonts w:asciiTheme="minorHAnsi" w:hAnsiTheme="minorHAnsi" w:cstheme="minorHAnsi"/>
        </w:rPr>
      </w:pPr>
      <w:r w:rsidRPr="00531418">
        <w:rPr>
          <w:rFonts w:asciiTheme="minorHAnsi" w:hAnsiTheme="minorHAnsi" w:cstheme="minorHAnsi"/>
        </w:rPr>
        <w:t>He arrived at Babylon to honour the death of his closest friend Hephaestion</w:t>
      </w:r>
      <w:r w:rsidR="00253490" w:rsidRPr="00531418">
        <w:rPr>
          <w:rFonts w:asciiTheme="minorHAnsi" w:hAnsiTheme="minorHAnsi" w:cstheme="minorHAnsi"/>
        </w:rPr>
        <w:t xml:space="preserve"> </w:t>
      </w:r>
      <w:r w:rsidRPr="00531418">
        <w:rPr>
          <w:rFonts w:asciiTheme="minorHAnsi" w:hAnsiTheme="minorHAnsi" w:cstheme="minorHAnsi"/>
        </w:rPr>
        <w:t xml:space="preserve">and had demanded that the Greeks worship him as a god, </w:t>
      </w:r>
      <w:r w:rsidR="003020B7" w:rsidRPr="00531418">
        <w:rPr>
          <w:rFonts w:asciiTheme="minorHAnsi" w:hAnsiTheme="minorHAnsi" w:cstheme="minorHAnsi"/>
        </w:rPr>
        <w:t>on May 29</w:t>
      </w:r>
      <w:r w:rsidR="003020B7" w:rsidRPr="00531418">
        <w:rPr>
          <w:rFonts w:asciiTheme="minorHAnsi" w:hAnsiTheme="minorHAnsi" w:cstheme="minorHAnsi"/>
          <w:vertAlign w:val="superscript"/>
        </w:rPr>
        <w:t>th</w:t>
      </w:r>
      <w:r w:rsidR="003020B7" w:rsidRPr="00531418">
        <w:rPr>
          <w:rFonts w:asciiTheme="minorHAnsi" w:hAnsiTheme="minorHAnsi" w:cstheme="minorHAnsi"/>
        </w:rPr>
        <w:t xml:space="preserve"> Alexander fell ill at a party one of his officers was hosting, and after 2 weeks suffering from fever and </w:t>
      </w:r>
      <w:r w:rsidR="008510E7" w:rsidRPr="00531418">
        <w:rPr>
          <w:rFonts w:asciiTheme="minorHAnsi" w:hAnsiTheme="minorHAnsi" w:cstheme="minorHAnsi"/>
        </w:rPr>
        <w:t xml:space="preserve">being delirious he died, </w:t>
      </w:r>
      <w:r w:rsidR="00CF11D2" w:rsidRPr="00531418">
        <w:rPr>
          <w:rFonts w:asciiTheme="minorHAnsi" w:hAnsiTheme="minorHAnsi" w:cstheme="minorHAnsi"/>
        </w:rPr>
        <w:t>some believe it was a plot by Aristotle and Antipater</w:t>
      </w:r>
      <w:r w:rsidR="00E24320" w:rsidRPr="00531418">
        <w:rPr>
          <w:rFonts w:asciiTheme="minorHAnsi" w:hAnsiTheme="minorHAnsi" w:cstheme="minorHAnsi"/>
        </w:rPr>
        <w:t xml:space="preserve">, he was only 32 years old </w:t>
      </w:r>
      <w:sdt>
        <w:sdtPr>
          <w:rPr>
            <w:rFonts w:asciiTheme="minorHAnsi" w:hAnsiTheme="minorHAnsi" w:cstheme="minorHAnsi"/>
          </w:rPr>
          <w:id w:val="373741547"/>
          <w:citation/>
        </w:sdtPr>
        <w:sdtEndPr/>
        <w:sdtContent>
          <w:r w:rsidR="00253490" w:rsidRPr="00531418">
            <w:rPr>
              <w:rFonts w:asciiTheme="minorHAnsi" w:hAnsiTheme="minorHAnsi" w:cstheme="minorHAnsi"/>
            </w:rPr>
            <w:fldChar w:fldCharType="begin"/>
          </w:r>
          <w:r w:rsidR="00253490" w:rsidRPr="00531418">
            <w:rPr>
              <w:rFonts w:asciiTheme="minorHAnsi" w:hAnsiTheme="minorHAnsi" w:cstheme="minorHAnsi"/>
            </w:rPr>
            <w:instrText xml:space="preserve">CITATION Pom04 \p 292 \l 2057 </w:instrText>
          </w:r>
          <w:r w:rsidR="00253490" w:rsidRPr="00531418">
            <w:rPr>
              <w:rFonts w:asciiTheme="minorHAnsi" w:hAnsiTheme="minorHAnsi" w:cstheme="minorHAnsi"/>
            </w:rPr>
            <w:fldChar w:fldCharType="separate"/>
          </w:r>
          <w:r w:rsidR="00071C89" w:rsidRPr="00071C89">
            <w:rPr>
              <w:rFonts w:asciiTheme="minorHAnsi" w:hAnsiTheme="minorHAnsi" w:cstheme="minorHAnsi"/>
              <w:noProof/>
            </w:rPr>
            <w:t>(Pomeroy, et al., 2004, p. 292)</w:t>
          </w:r>
          <w:r w:rsidR="00253490" w:rsidRPr="00531418">
            <w:rPr>
              <w:rFonts w:asciiTheme="minorHAnsi" w:hAnsiTheme="minorHAnsi" w:cstheme="minorHAnsi"/>
            </w:rPr>
            <w:fldChar w:fldCharType="end"/>
          </w:r>
        </w:sdtContent>
      </w:sdt>
      <w:r w:rsidR="00D371B1" w:rsidRPr="00531418">
        <w:rPr>
          <w:rFonts w:asciiTheme="minorHAnsi" w:hAnsiTheme="minorHAnsi" w:cstheme="minorHAnsi"/>
        </w:rPr>
        <w:t xml:space="preserve">.  </w:t>
      </w:r>
      <w:r w:rsidR="00311D2D" w:rsidRPr="00531418">
        <w:rPr>
          <w:rFonts w:asciiTheme="minorHAnsi" w:hAnsiTheme="minorHAnsi" w:cstheme="minorHAnsi"/>
        </w:rPr>
        <w:t xml:space="preserve">Had been at a banquet </w:t>
      </w:r>
      <w:r w:rsidR="00B2274C" w:rsidRPr="00531418">
        <w:rPr>
          <w:rFonts w:asciiTheme="minorHAnsi" w:hAnsiTheme="minorHAnsi" w:cstheme="minorHAnsi"/>
        </w:rPr>
        <w:t xml:space="preserve">before his next expedition left as it was ready, </w:t>
      </w:r>
      <w:r w:rsidR="00DC7786" w:rsidRPr="00531418">
        <w:rPr>
          <w:rFonts w:asciiTheme="minorHAnsi" w:hAnsiTheme="minorHAnsi" w:cstheme="minorHAnsi"/>
        </w:rPr>
        <w:t>after a day of drinking he awoke with a fever and spent many days in bed</w:t>
      </w:r>
      <w:r w:rsidR="00D846F8" w:rsidRPr="00531418">
        <w:rPr>
          <w:rFonts w:asciiTheme="minorHAnsi" w:hAnsiTheme="minorHAnsi" w:cstheme="minorHAnsi"/>
        </w:rPr>
        <w:t xml:space="preserve"> before he died </w:t>
      </w:r>
      <w:r w:rsidR="00A14ECE" w:rsidRPr="00531418">
        <w:rPr>
          <w:rFonts w:asciiTheme="minorHAnsi" w:hAnsiTheme="minorHAnsi" w:cstheme="minorHAnsi"/>
        </w:rPr>
        <w:t>on the 28</w:t>
      </w:r>
      <w:r w:rsidR="00A14ECE" w:rsidRPr="00531418">
        <w:rPr>
          <w:rFonts w:asciiTheme="minorHAnsi" w:hAnsiTheme="minorHAnsi" w:cstheme="minorHAnsi"/>
          <w:vertAlign w:val="superscript"/>
        </w:rPr>
        <w:t>th</w:t>
      </w:r>
      <w:r w:rsidR="00A14ECE" w:rsidRPr="00531418">
        <w:rPr>
          <w:rFonts w:asciiTheme="minorHAnsi" w:hAnsiTheme="minorHAnsi" w:cstheme="minorHAnsi"/>
        </w:rPr>
        <w:t xml:space="preserve"> of </w:t>
      </w:r>
      <w:proofErr w:type="spellStart"/>
      <w:r w:rsidR="00A14ECE" w:rsidRPr="00531418">
        <w:rPr>
          <w:rFonts w:asciiTheme="minorHAnsi" w:hAnsiTheme="minorHAnsi" w:cstheme="minorHAnsi"/>
        </w:rPr>
        <w:t>Daesius</w:t>
      </w:r>
      <w:proofErr w:type="spellEnd"/>
      <w:r w:rsidR="00A14ECE" w:rsidRPr="00531418">
        <w:rPr>
          <w:rFonts w:asciiTheme="minorHAnsi" w:hAnsiTheme="minorHAnsi" w:cstheme="minorHAnsi"/>
        </w:rPr>
        <w:t xml:space="preserve"> which is early June, possibly the 13</w:t>
      </w:r>
      <w:r w:rsidR="00A14ECE" w:rsidRPr="00531418">
        <w:rPr>
          <w:rFonts w:asciiTheme="minorHAnsi" w:hAnsiTheme="minorHAnsi" w:cstheme="minorHAnsi"/>
          <w:vertAlign w:val="superscript"/>
        </w:rPr>
        <w:t>th</w:t>
      </w:r>
      <w:r w:rsidR="008F70F0" w:rsidRPr="00531418">
        <w:rPr>
          <w:rFonts w:asciiTheme="minorHAnsi" w:hAnsiTheme="minorHAnsi" w:cstheme="minorHAnsi"/>
        </w:rPr>
        <w:t>, it is still unclear what he died from</w:t>
      </w:r>
      <w:r w:rsidR="00D371B1" w:rsidRPr="00531418">
        <w:rPr>
          <w:rFonts w:asciiTheme="minorHAnsi" w:hAnsiTheme="minorHAnsi" w:cstheme="minorHAnsi"/>
        </w:rPr>
        <w:t xml:space="preserve"> </w:t>
      </w:r>
      <w:sdt>
        <w:sdtPr>
          <w:rPr>
            <w:rFonts w:asciiTheme="minorHAnsi" w:hAnsiTheme="minorHAnsi" w:cstheme="minorHAnsi"/>
          </w:rPr>
          <w:id w:val="558060681"/>
          <w:citation/>
        </w:sdtPr>
        <w:sdtEndPr/>
        <w:sdtContent>
          <w:r w:rsidR="00A422E2" w:rsidRPr="00531418">
            <w:rPr>
              <w:rFonts w:asciiTheme="minorHAnsi" w:hAnsiTheme="minorHAnsi" w:cstheme="minorHAnsi"/>
            </w:rPr>
            <w:fldChar w:fldCharType="begin"/>
          </w:r>
          <w:r w:rsidR="00A422E2" w:rsidRPr="00531418">
            <w:rPr>
              <w:rFonts w:asciiTheme="minorHAnsi" w:hAnsiTheme="minorHAnsi" w:cstheme="minorHAnsi"/>
            </w:rPr>
            <w:instrText xml:space="preserve">CITATION JBB \p 492 \l 2057 </w:instrText>
          </w:r>
          <w:r w:rsidR="00A422E2" w:rsidRPr="00531418">
            <w:rPr>
              <w:rFonts w:asciiTheme="minorHAnsi" w:hAnsiTheme="minorHAnsi" w:cstheme="minorHAnsi"/>
            </w:rPr>
            <w:fldChar w:fldCharType="separate"/>
          </w:r>
          <w:r w:rsidR="00071C89" w:rsidRPr="00071C89">
            <w:rPr>
              <w:rFonts w:asciiTheme="minorHAnsi" w:hAnsiTheme="minorHAnsi" w:cstheme="minorHAnsi"/>
              <w:noProof/>
            </w:rPr>
            <w:t>(Bury &amp; Meiggs, 1978, p. 492)</w:t>
          </w:r>
          <w:r w:rsidR="00A422E2" w:rsidRPr="00531418">
            <w:rPr>
              <w:rFonts w:asciiTheme="minorHAnsi" w:hAnsiTheme="minorHAnsi" w:cstheme="minorHAnsi"/>
            </w:rPr>
            <w:fldChar w:fldCharType="end"/>
          </w:r>
        </w:sdtContent>
      </w:sdt>
      <w:r w:rsidR="00D371B1" w:rsidRPr="00531418">
        <w:rPr>
          <w:rFonts w:asciiTheme="minorHAnsi" w:hAnsiTheme="minorHAnsi" w:cstheme="minorHAnsi"/>
        </w:rPr>
        <w:t xml:space="preserve">.  </w:t>
      </w:r>
      <w:r w:rsidR="002A47D1" w:rsidRPr="00531418">
        <w:rPr>
          <w:rFonts w:asciiTheme="minorHAnsi" w:hAnsiTheme="minorHAnsi" w:cstheme="minorHAnsi"/>
        </w:rPr>
        <w:t xml:space="preserve">Alexander had been feverish for many days before he died </w:t>
      </w:r>
      <w:r w:rsidR="00CE5C27" w:rsidRPr="00531418">
        <w:rPr>
          <w:rFonts w:asciiTheme="minorHAnsi" w:hAnsiTheme="minorHAnsi" w:cstheme="minorHAnsi"/>
        </w:rPr>
        <w:t>on the evening of the 28</w:t>
      </w:r>
      <w:r w:rsidR="00CE5C27" w:rsidRPr="00531418">
        <w:rPr>
          <w:rFonts w:asciiTheme="minorHAnsi" w:hAnsiTheme="minorHAnsi" w:cstheme="minorHAnsi"/>
          <w:vertAlign w:val="superscript"/>
        </w:rPr>
        <w:t>th</w:t>
      </w:r>
      <w:r w:rsidR="00CE5C27" w:rsidRPr="00531418">
        <w:rPr>
          <w:rFonts w:asciiTheme="minorHAnsi" w:hAnsiTheme="minorHAnsi" w:cstheme="minorHAnsi"/>
        </w:rPr>
        <w:t xml:space="preserve"> of </w:t>
      </w:r>
      <w:proofErr w:type="spellStart"/>
      <w:r w:rsidR="00CE5C27" w:rsidRPr="00531418">
        <w:rPr>
          <w:rFonts w:asciiTheme="minorHAnsi" w:hAnsiTheme="minorHAnsi" w:cstheme="minorHAnsi"/>
        </w:rPr>
        <w:t>Daedius</w:t>
      </w:r>
      <w:proofErr w:type="spellEnd"/>
      <w:r w:rsidR="00890572" w:rsidRPr="00531418">
        <w:rPr>
          <w:rFonts w:asciiTheme="minorHAnsi" w:hAnsiTheme="minorHAnsi" w:cstheme="minorHAnsi"/>
        </w:rPr>
        <w:t>, at the time of his death no one had believed him to have been poisoned, but five years later his mother Olympias</w:t>
      </w:r>
      <w:r w:rsidR="00D8662C" w:rsidRPr="00531418">
        <w:rPr>
          <w:rFonts w:asciiTheme="minorHAnsi" w:hAnsiTheme="minorHAnsi" w:cstheme="minorHAnsi"/>
        </w:rPr>
        <w:t xml:space="preserve"> </w:t>
      </w:r>
      <w:r w:rsidR="00C63EC3" w:rsidRPr="00531418">
        <w:rPr>
          <w:rFonts w:asciiTheme="minorHAnsi" w:hAnsiTheme="minorHAnsi" w:cstheme="minorHAnsi"/>
        </w:rPr>
        <w:t xml:space="preserve">put many suspects </w:t>
      </w:r>
      <w:r w:rsidR="008B7B37" w:rsidRPr="00531418">
        <w:rPr>
          <w:rFonts w:asciiTheme="minorHAnsi" w:hAnsiTheme="minorHAnsi" w:cstheme="minorHAnsi"/>
        </w:rPr>
        <w:t>to death</w:t>
      </w:r>
      <w:r w:rsidR="005F592D" w:rsidRPr="00531418">
        <w:rPr>
          <w:rFonts w:asciiTheme="minorHAnsi" w:hAnsiTheme="minorHAnsi" w:cstheme="minorHAnsi"/>
        </w:rPr>
        <w:t xml:space="preserve">, including </w:t>
      </w:r>
      <w:proofErr w:type="spellStart"/>
      <w:r w:rsidR="005F592D" w:rsidRPr="00531418">
        <w:rPr>
          <w:rFonts w:asciiTheme="minorHAnsi" w:hAnsiTheme="minorHAnsi" w:cstheme="minorHAnsi"/>
        </w:rPr>
        <w:t>Iolas</w:t>
      </w:r>
      <w:proofErr w:type="spellEnd"/>
      <w:r w:rsidR="00B973CB" w:rsidRPr="00531418">
        <w:rPr>
          <w:rFonts w:asciiTheme="minorHAnsi" w:hAnsiTheme="minorHAnsi" w:cstheme="minorHAnsi"/>
        </w:rPr>
        <w:t xml:space="preserve"> son of Antipater, some claim that it was Aristotle who arranged the murder (</w:t>
      </w:r>
      <w:proofErr w:type="spellStart"/>
      <w:r w:rsidR="009F6910" w:rsidRPr="00531418">
        <w:rPr>
          <w:rFonts w:asciiTheme="minorHAnsi" w:hAnsiTheme="minorHAnsi" w:cstheme="minorHAnsi"/>
        </w:rPr>
        <w:t>Plut</w:t>
      </w:r>
      <w:proofErr w:type="spellEnd"/>
      <w:r w:rsidR="009F6910" w:rsidRPr="00531418">
        <w:rPr>
          <w:rFonts w:asciiTheme="minorHAnsi" w:hAnsiTheme="minorHAnsi" w:cstheme="minorHAnsi"/>
        </w:rPr>
        <w:t>. Alex. 76-77)</w:t>
      </w:r>
      <w:r w:rsidR="00D371B1" w:rsidRPr="00531418">
        <w:rPr>
          <w:rFonts w:asciiTheme="minorHAnsi" w:hAnsiTheme="minorHAnsi" w:cstheme="minorHAnsi"/>
        </w:rPr>
        <w:t>.</w:t>
      </w:r>
    </w:p>
    <w:p w14:paraId="78AB5B4E" w14:textId="77777777" w:rsidR="00C751C5" w:rsidRPr="00531418" w:rsidRDefault="00C751C5" w:rsidP="00185D6C">
      <w:pPr>
        <w:rPr>
          <w:rFonts w:asciiTheme="minorHAnsi" w:hAnsiTheme="minorHAnsi" w:cstheme="minorHAnsi"/>
        </w:rPr>
      </w:pPr>
    </w:p>
    <w:p w14:paraId="19BA0478" w14:textId="00DAFDC2" w:rsidR="00E94277" w:rsidRPr="00531418" w:rsidRDefault="00E94277" w:rsidP="00185D6C">
      <w:pPr>
        <w:rPr>
          <w:rFonts w:asciiTheme="minorHAnsi" w:hAnsiTheme="minorHAnsi" w:cstheme="minorHAnsi"/>
          <w:b/>
        </w:rPr>
      </w:pPr>
      <w:r w:rsidRPr="00531418">
        <w:rPr>
          <w:rFonts w:asciiTheme="minorHAnsi" w:hAnsiTheme="minorHAnsi" w:cstheme="minorHAnsi"/>
          <w:b/>
        </w:rPr>
        <w:lastRenderedPageBreak/>
        <w:t>323BC</w:t>
      </w:r>
      <w:r w:rsidRPr="00531418">
        <w:rPr>
          <w:rFonts w:asciiTheme="minorHAnsi" w:hAnsiTheme="minorHAnsi" w:cstheme="minorHAnsi"/>
          <w:b/>
        </w:rPr>
        <w:br/>
        <w:t>Babylonian Settlement</w:t>
      </w:r>
    </w:p>
    <w:p w14:paraId="4516DDB0" w14:textId="7C32A7FB" w:rsidR="00E94277" w:rsidRPr="00531418" w:rsidRDefault="009C4BBB" w:rsidP="00185D6C">
      <w:pPr>
        <w:rPr>
          <w:rFonts w:asciiTheme="minorHAnsi" w:hAnsiTheme="minorHAnsi" w:cstheme="minorHAnsi"/>
        </w:rPr>
      </w:pPr>
      <w:r w:rsidRPr="00531418">
        <w:rPr>
          <w:rFonts w:asciiTheme="minorHAnsi" w:hAnsiTheme="minorHAnsi" w:cstheme="minorHAnsi"/>
        </w:rPr>
        <w:t>Alexander’s death left no clear heir</w:t>
      </w:r>
      <w:r w:rsidR="00CF701C" w:rsidRPr="00531418">
        <w:rPr>
          <w:rFonts w:asciiTheme="minorHAnsi" w:hAnsiTheme="minorHAnsi" w:cstheme="minorHAnsi"/>
        </w:rPr>
        <w:t xml:space="preserve">, </w:t>
      </w:r>
      <w:r w:rsidR="00C11CED" w:rsidRPr="00531418">
        <w:rPr>
          <w:rFonts w:asciiTheme="minorHAnsi" w:hAnsiTheme="minorHAnsi" w:cstheme="minorHAnsi"/>
        </w:rPr>
        <w:t xml:space="preserve">his wife Roxane </w:t>
      </w:r>
      <w:r w:rsidR="00CF701C" w:rsidRPr="00531418">
        <w:rPr>
          <w:rFonts w:asciiTheme="minorHAnsi" w:hAnsiTheme="minorHAnsi" w:cstheme="minorHAnsi"/>
        </w:rPr>
        <w:t>was pregnant</w:t>
      </w:r>
      <w:r w:rsidR="00C11CED" w:rsidRPr="00531418">
        <w:rPr>
          <w:rFonts w:asciiTheme="minorHAnsi" w:hAnsiTheme="minorHAnsi" w:cstheme="minorHAnsi"/>
        </w:rPr>
        <w:t xml:space="preserve"> and his half-brother </w:t>
      </w:r>
      <w:proofErr w:type="spellStart"/>
      <w:r w:rsidR="0043302C" w:rsidRPr="00531418">
        <w:rPr>
          <w:rFonts w:asciiTheme="minorHAnsi" w:hAnsiTheme="minorHAnsi" w:cstheme="minorHAnsi"/>
        </w:rPr>
        <w:t>Arrhidaeus</w:t>
      </w:r>
      <w:proofErr w:type="spellEnd"/>
      <w:r w:rsidR="0043302C" w:rsidRPr="00531418">
        <w:rPr>
          <w:rFonts w:asciiTheme="minorHAnsi" w:hAnsiTheme="minorHAnsi" w:cstheme="minorHAnsi"/>
        </w:rPr>
        <w:t xml:space="preserve"> </w:t>
      </w:r>
      <w:r w:rsidR="00182E33" w:rsidRPr="00531418">
        <w:rPr>
          <w:rFonts w:asciiTheme="minorHAnsi" w:hAnsiTheme="minorHAnsi" w:cstheme="minorHAnsi"/>
        </w:rPr>
        <w:t xml:space="preserve">was unable to rule, Alexander had given his </w:t>
      </w:r>
      <w:r w:rsidR="00CB0ACD" w:rsidRPr="00531418">
        <w:rPr>
          <w:rFonts w:asciiTheme="minorHAnsi" w:hAnsiTheme="minorHAnsi" w:cstheme="minorHAnsi"/>
        </w:rPr>
        <w:t xml:space="preserve">signet ring to </w:t>
      </w:r>
      <w:proofErr w:type="spellStart"/>
      <w:r w:rsidR="00CB0ACD" w:rsidRPr="00531418">
        <w:rPr>
          <w:rFonts w:asciiTheme="minorHAnsi" w:hAnsiTheme="minorHAnsi" w:cstheme="minorHAnsi"/>
        </w:rPr>
        <w:t>Perdiccas</w:t>
      </w:r>
      <w:proofErr w:type="spellEnd"/>
      <w:r w:rsidR="00CB0ACD" w:rsidRPr="00531418">
        <w:rPr>
          <w:rFonts w:asciiTheme="minorHAnsi" w:hAnsiTheme="minorHAnsi" w:cstheme="minorHAnsi"/>
        </w:rPr>
        <w:t xml:space="preserve"> on his </w:t>
      </w:r>
      <w:r w:rsidR="00CB0ACD" w:rsidRPr="00531418">
        <w:rPr>
          <w:rFonts w:asciiTheme="minorHAnsi" w:hAnsiTheme="minorHAnsi" w:cstheme="minorHAnsi"/>
          <w:noProof/>
        </w:rPr>
        <w:t>deathbed</w:t>
      </w:r>
      <w:r w:rsidR="00A01EB0" w:rsidRPr="00531418">
        <w:rPr>
          <w:rFonts w:asciiTheme="minorHAnsi" w:hAnsiTheme="minorHAnsi" w:cstheme="minorHAnsi"/>
        </w:rPr>
        <w:t xml:space="preserve"> giving him regency power</w:t>
      </w:r>
      <w:r w:rsidR="00CB0ACD" w:rsidRPr="00531418">
        <w:rPr>
          <w:rFonts w:asciiTheme="minorHAnsi" w:hAnsiTheme="minorHAnsi" w:cstheme="minorHAnsi"/>
        </w:rPr>
        <w:t xml:space="preserve">, </w:t>
      </w:r>
      <w:r w:rsidR="00547F5B" w:rsidRPr="00531418">
        <w:rPr>
          <w:rFonts w:asciiTheme="minorHAnsi" w:hAnsiTheme="minorHAnsi" w:cstheme="minorHAnsi"/>
        </w:rPr>
        <w:t xml:space="preserve">but the </w:t>
      </w:r>
      <w:r w:rsidR="00450924" w:rsidRPr="00531418">
        <w:rPr>
          <w:rFonts w:asciiTheme="minorHAnsi" w:hAnsiTheme="minorHAnsi" w:cstheme="minorHAnsi"/>
        </w:rPr>
        <w:t>struggle for the succession almost caused a civil war</w:t>
      </w:r>
      <w:r w:rsidR="00272F3D" w:rsidRPr="00531418">
        <w:rPr>
          <w:rFonts w:asciiTheme="minorHAnsi" w:hAnsiTheme="minorHAnsi" w:cstheme="minorHAnsi"/>
        </w:rPr>
        <w:t xml:space="preserve"> </w:t>
      </w:r>
      <w:sdt>
        <w:sdtPr>
          <w:rPr>
            <w:rFonts w:asciiTheme="minorHAnsi" w:hAnsiTheme="minorHAnsi" w:cstheme="minorHAnsi"/>
          </w:rPr>
          <w:id w:val="-722519255"/>
          <w:citation/>
        </w:sdtPr>
        <w:sdtEndPr/>
        <w:sdtContent>
          <w:r w:rsidR="005D64E3" w:rsidRPr="00531418">
            <w:rPr>
              <w:rFonts w:asciiTheme="minorHAnsi" w:hAnsiTheme="minorHAnsi" w:cstheme="minorHAnsi"/>
            </w:rPr>
            <w:fldChar w:fldCharType="begin"/>
          </w:r>
          <w:r w:rsidR="005D64E3" w:rsidRPr="00531418">
            <w:rPr>
              <w:rFonts w:asciiTheme="minorHAnsi" w:hAnsiTheme="minorHAnsi" w:cstheme="minorHAnsi"/>
            </w:rPr>
            <w:instrText xml:space="preserve">CITATION Pom04 \p 295-6 \l 2057 </w:instrText>
          </w:r>
          <w:r w:rsidR="005D64E3" w:rsidRPr="00531418">
            <w:rPr>
              <w:rFonts w:asciiTheme="minorHAnsi" w:hAnsiTheme="minorHAnsi" w:cstheme="minorHAnsi"/>
            </w:rPr>
            <w:fldChar w:fldCharType="separate"/>
          </w:r>
          <w:r w:rsidR="00071C89" w:rsidRPr="00071C89">
            <w:rPr>
              <w:rFonts w:asciiTheme="minorHAnsi" w:hAnsiTheme="minorHAnsi" w:cstheme="minorHAnsi"/>
              <w:noProof/>
            </w:rPr>
            <w:t>(Pomeroy, et al., 2004, pp. 295-6)</w:t>
          </w:r>
          <w:r w:rsidR="005D64E3" w:rsidRPr="00531418">
            <w:rPr>
              <w:rFonts w:asciiTheme="minorHAnsi" w:hAnsiTheme="minorHAnsi" w:cstheme="minorHAnsi"/>
            </w:rPr>
            <w:fldChar w:fldCharType="end"/>
          </w:r>
        </w:sdtContent>
      </w:sdt>
      <w:r w:rsidR="00362DBE" w:rsidRPr="00531418">
        <w:rPr>
          <w:rFonts w:asciiTheme="minorHAnsi" w:hAnsiTheme="minorHAnsi" w:cstheme="minorHAnsi"/>
        </w:rPr>
        <w:t xml:space="preserve">.  </w:t>
      </w:r>
      <w:r w:rsidR="00272F3D" w:rsidRPr="00531418">
        <w:rPr>
          <w:rFonts w:asciiTheme="minorHAnsi" w:hAnsiTheme="minorHAnsi" w:cstheme="minorHAnsi"/>
        </w:rPr>
        <w:t xml:space="preserve">Ultimately </w:t>
      </w:r>
      <w:r w:rsidR="00A044C8" w:rsidRPr="00531418">
        <w:rPr>
          <w:rFonts w:asciiTheme="minorHAnsi" w:hAnsiTheme="minorHAnsi" w:cstheme="minorHAnsi"/>
        </w:rPr>
        <w:t xml:space="preserve">Alexander’s empire was divided up </w:t>
      </w:r>
      <w:r w:rsidR="004600C7" w:rsidRPr="00531418">
        <w:rPr>
          <w:rFonts w:asciiTheme="minorHAnsi" w:hAnsiTheme="minorHAnsi" w:cstheme="minorHAnsi"/>
        </w:rPr>
        <w:t>among his generals after arguments over the territories</w:t>
      </w:r>
      <w:r w:rsidR="00F81BED" w:rsidRPr="00531418">
        <w:rPr>
          <w:rFonts w:asciiTheme="minorHAnsi" w:hAnsiTheme="minorHAnsi" w:cstheme="minorHAnsi"/>
        </w:rPr>
        <w:t xml:space="preserve"> </w:t>
      </w:r>
      <w:sdt>
        <w:sdtPr>
          <w:rPr>
            <w:rFonts w:asciiTheme="minorHAnsi" w:hAnsiTheme="minorHAnsi" w:cstheme="minorHAnsi"/>
          </w:rPr>
          <w:id w:val="855228085"/>
          <w:citation/>
        </w:sdtPr>
        <w:sdtEndPr/>
        <w:sdtContent>
          <w:r w:rsidR="00F04127" w:rsidRPr="00531418">
            <w:rPr>
              <w:rFonts w:asciiTheme="minorHAnsi" w:hAnsiTheme="minorHAnsi" w:cstheme="minorHAnsi"/>
            </w:rPr>
            <w:fldChar w:fldCharType="begin"/>
          </w:r>
          <w:r w:rsidR="00F04127" w:rsidRPr="00531418">
            <w:rPr>
              <w:rFonts w:asciiTheme="minorHAnsi" w:hAnsiTheme="minorHAnsi" w:cstheme="minorHAnsi"/>
            </w:rPr>
            <w:instrText xml:space="preserve">CITATION Mat13 \p 574 \l 2057 </w:instrText>
          </w:r>
          <w:r w:rsidR="00F04127" w:rsidRPr="00531418">
            <w:rPr>
              <w:rFonts w:asciiTheme="minorHAnsi" w:hAnsiTheme="minorHAnsi" w:cstheme="minorHAnsi"/>
            </w:rPr>
            <w:fldChar w:fldCharType="separate"/>
          </w:r>
          <w:r w:rsidR="00071C89" w:rsidRPr="00071C89">
            <w:rPr>
              <w:rFonts w:asciiTheme="minorHAnsi" w:hAnsiTheme="minorHAnsi" w:cstheme="minorHAnsi"/>
              <w:noProof/>
            </w:rPr>
            <w:t>(Dillon &amp; Garland, 2013, p. 574)</w:t>
          </w:r>
          <w:r w:rsidR="00F04127" w:rsidRPr="00531418">
            <w:rPr>
              <w:rFonts w:asciiTheme="minorHAnsi" w:hAnsiTheme="minorHAnsi" w:cstheme="minorHAnsi"/>
            </w:rPr>
            <w:fldChar w:fldCharType="end"/>
          </w:r>
        </w:sdtContent>
      </w:sdt>
      <w:r w:rsidR="00362DBE" w:rsidRPr="00531418">
        <w:rPr>
          <w:rFonts w:asciiTheme="minorHAnsi" w:hAnsiTheme="minorHAnsi" w:cstheme="minorHAnsi"/>
        </w:rPr>
        <w:t xml:space="preserve">.  </w:t>
      </w:r>
      <w:r w:rsidR="001460E9" w:rsidRPr="00531418">
        <w:rPr>
          <w:rFonts w:asciiTheme="minorHAnsi" w:hAnsiTheme="minorHAnsi" w:cstheme="minorHAnsi"/>
        </w:rPr>
        <w:t xml:space="preserve">Each officer was </w:t>
      </w:r>
      <w:r w:rsidR="0077433F" w:rsidRPr="00531418">
        <w:rPr>
          <w:rFonts w:asciiTheme="minorHAnsi" w:hAnsiTheme="minorHAnsi" w:cstheme="minorHAnsi"/>
        </w:rPr>
        <w:t xml:space="preserve">made governor over a certain area of the kingdom leading to more than 24 </w:t>
      </w:r>
      <w:r w:rsidR="00052F0D" w:rsidRPr="00531418">
        <w:rPr>
          <w:rFonts w:asciiTheme="minorHAnsi" w:hAnsiTheme="minorHAnsi" w:cstheme="minorHAnsi"/>
        </w:rPr>
        <w:t>administrative areas</w:t>
      </w:r>
      <w:r w:rsidR="00007BE1" w:rsidRPr="00531418">
        <w:rPr>
          <w:rFonts w:asciiTheme="minorHAnsi" w:hAnsiTheme="minorHAnsi" w:cstheme="minorHAnsi"/>
        </w:rPr>
        <w:t xml:space="preserve">, although each officer wanted more and there were many quarrels, including </w:t>
      </w:r>
      <w:proofErr w:type="spellStart"/>
      <w:r w:rsidR="00007BE1" w:rsidRPr="00531418">
        <w:rPr>
          <w:rFonts w:asciiTheme="minorHAnsi" w:hAnsiTheme="minorHAnsi" w:cstheme="minorHAnsi"/>
        </w:rPr>
        <w:t>Perdiccas</w:t>
      </w:r>
      <w:proofErr w:type="spellEnd"/>
      <w:r w:rsidR="00007BE1" w:rsidRPr="00531418">
        <w:rPr>
          <w:rFonts w:asciiTheme="minorHAnsi" w:hAnsiTheme="minorHAnsi" w:cstheme="minorHAnsi"/>
        </w:rPr>
        <w:t xml:space="preserve"> himself who went to war with Ptolemy in Egypt.</w:t>
      </w:r>
      <w:r w:rsidR="00FF769A" w:rsidRPr="00531418">
        <w:rPr>
          <w:rFonts w:asciiTheme="minorHAnsi" w:hAnsiTheme="minorHAnsi" w:cstheme="minorHAnsi"/>
        </w:rPr>
        <w:t xml:space="preserve">  </w:t>
      </w:r>
      <w:sdt>
        <w:sdtPr>
          <w:rPr>
            <w:rFonts w:asciiTheme="minorHAnsi" w:hAnsiTheme="minorHAnsi" w:cstheme="minorHAnsi"/>
          </w:rPr>
          <w:id w:val="243916870"/>
          <w:citation/>
        </w:sdtPr>
        <w:sdtEndPr/>
        <w:sdtContent>
          <w:r w:rsidR="00FF769A" w:rsidRPr="00531418">
            <w:rPr>
              <w:rFonts w:asciiTheme="minorHAnsi" w:hAnsiTheme="minorHAnsi" w:cstheme="minorHAnsi"/>
            </w:rPr>
            <w:fldChar w:fldCharType="begin"/>
          </w:r>
          <w:r w:rsidR="00FF769A" w:rsidRPr="00531418">
            <w:rPr>
              <w:rFonts w:asciiTheme="minorHAnsi" w:hAnsiTheme="minorHAnsi" w:cstheme="minorHAnsi"/>
            </w:rPr>
            <w:instrText xml:space="preserve">CITATION Pat13 \p 18-9 \l 2057 </w:instrText>
          </w:r>
          <w:r w:rsidR="00FF769A" w:rsidRPr="00531418">
            <w:rPr>
              <w:rFonts w:asciiTheme="minorHAnsi" w:hAnsiTheme="minorHAnsi" w:cstheme="minorHAnsi"/>
            </w:rPr>
            <w:fldChar w:fldCharType="separate"/>
          </w:r>
          <w:r w:rsidR="00071C89" w:rsidRPr="00071C89">
            <w:rPr>
              <w:rFonts w:asciiTheme="minorHAnsi" w:hAnsiTheme="minorHAnsi" w:cstheme="minorHAnsi"/>
              <w:noProof/>
            </w:rPr>
            <w:t>(Wheatley, 2013, pp. 18-9)</w:t>
          </w:r>
          <w:r w:rsidR="00FF769A" w:rsidRPr="00531418">
            <w:rPr>
              <w:rFonts w:asciiTheme="minorHAnsi" w:hAnsiTheme="minorHAnsi" w:cstheme="minorHAnsi"/>
            </w:rPr>
            <w:fldChar w:fldCharType="end"/>
          </w:r>
        </w:sdtContent>
      </w:sdt>
      <w:r w:rsidR="007F7DA0" w:rsidRPr="00531418">
        <w:rPr>
          <w:rFonts w:asciiTheme="minorHAnsi" w:hAnsiTheme="minorHAnsi" w:cstheme="minorHAnsi"/>
        </w:rPr>
        <w:t xml:space="preserve">  </w:t>
      </w:r>
      <w:r w:rsidR="000E4F5D" w:rsidRPr="00531418">
        <w:rPr>
          <w:rFonts w:asciiTheme="minorHAnsi" w:hAnsiTheme="minorHAnsi" w:cstheme="minorHAnsi"/>
        </w:rPr>
        <w:t xml:space="preserve">(Anon. The Heidelberg Epitome. </w:t>
      </w:r>
      <w:r w:rsidR="00D01080" w:rsidRPr="00531418">
        <w:rPr>
          <w:rFonts w:asciiTheme="minorHAnsi" w:hAnsiTheme="minorHAnsi" w:cstheme="minorHAnsi"/>
        </w:rPr>
        <w:t>1</w:t>
      </w:r>
      <w:r w:rsidR="00E74447" w:rsidRPr="00531418">
        <w:rPr>
          <w:rFonts w:asciiTheme="minorHAnsi" w:hAnsiTheme="minorHAnsi" w:cstheme="minorHAnsi"/>
        </w:rPr>
        <w:t>.1</w:t>
      </w:r>
      <w:r w:rsidR="00D01080" w:rsidRPr="00531418">
        <w:rPr>
          <w:rFonts w:asciiTheme="minorHAnsi" w:hAnsiTheme="minorHAnsi" w:cstheme="minorHAnsi"/>
        </w:rPr>
        <w:t>)</w:t>
      </w:r>
      <w:r w:rsidR="007F4418">
        <w:rPr>
          <w:rFonts w:asciiTheme="minorHAnsi" w:hAnsiTheme="minorHAnsi" w:cstheme="minorHAnsi"/>
        </w:rPr>
        <w:t>.</w:t>
      </w:r>
      <w:r w:rsidR="00385E5D" w:rsidRPr="00531418">
        <w:rPr>
          <w:rFonts w:asciiTheme="minorHAnsi" w:hAnsiTheme="minorHAnsi" w:cstheme="minorHAnsi"/>
        </w:rPr>
        <w:t xml:space="preserve">  </w:t>
      </w:r>
      <w:proofErr w:type="spellStart"/>
      <w:r w:rsidR="00385E5D" w:rsidRPr="00531418">
        <w:rPr>
          <w:rFonts w:asciiTheme="minorHAnsi" w:hAnsiTheme="minorHAnsi" w:cstheme="minorHAnsi"/>
        </w:rPr>
        <w:t>Perdiccas</w:t>
      </w:r>
      <w:proofErr w:type="spellEnd"/>
      <w:r w:rsidR="00385E5D" w:rsidRPr="00531418">
        <w:rPr>
          <w:rFonts w:asciiTheme="minorHAnsi" w:hAnsiTheme="minorHAnsi" w:cstheme="minorHAnsi"/>
        </w:rPr>
        <w:t xml:space="preserve"> would have power over the Asian empire, and share supreme power with two other high-ranking officers, Antipater had been representative in Macedonia and stayed there with further command in Europe, while </w:t>
      </w:r>
      <w:proofErr w:type="spellStart"/>
      <w:r w:rsidR="00385E5D" w:rsidRPr="00531418">
        <w:rPr>
          <w:rFonts w:asciiTheme="minorHAnsi" w:hAnsiTheme="minorHAnsi" w:cstheme="minorHAnsi"/>
        </w:rPr>
        <w:t>Craterus</w:t>
      </w:r>
      <w:proofErr w:type="spellEnd"/>
      <w:r w:rsidR="00385E5D" w:rsidRPr="00531418">
        <w:rPr>
          <w:rFonts w:asciiTheme="minorHAnsi" w:hAnsiTheme="minorHAnsi" w:cstheme="minorHAnsi"/>
        </w:rPr>
        <w:t xml:space="preserve"> was technically given guardianship of the monarchy </w:t>
      </w:r>
      <w:sdt>
        <w:sdtPr>
          <w:rPr>
            <w:rFonts w:asciiTheme="minorHAnsi" w:hAnsiTheme="minorHAnsi" w:cstheme="minorHAnsi"/>
          </w:rPr>
          <w:id w:val="1824928067"/>
          <w:citation/>
        </w:sdtPr>
        <w:sdtEndPr/>
        <w:sdtContent>
          <w:r w:rsidR="00385E5D" w:rsidRPr="00531418">
            <w:rPr>
              <w:rFonts w:asciiTheme="minorHAnsi" w:hAnsiTheme="minorHAnsi" w:cstheme="minorHAnsi"/>
            </w:rPr>
            <w:fldChar w:fldCharType="begin"/>
          </w:r>
          <w:r w:rsidR="00385E5D" w:rsidRPr="00531418">
            <w:rPr>
              <w:rFonts w:asciiTheme="minorHAnsi" w:hAnsiTheme="minorHAnsi" w:cstheme="minorHAnsi"/>
            </w:rPr>
            <w:instrText xml:space="preserve"> CITATION Ric07 \l 2057 </w:instrText>
          </w:r>
          <w:r w:rsidR="00385E5D" w:rsidRPr="00531418">
            <w:rPr>
              <w:rFonts w:asciiTheme="minorHAnsi" w:hAnsiTheme="minorHAnsi" w:cstheme="minorHAnsi"/>
            </w:rPr>
            <w:fldChar w:fldCharType="separate"/>
          </w:r>
          <w:r w:rsidR="00071C89" w:rsidRPr="00071C89">
            <w:rPr>
              <w:rFonts w:asciiTheme="minorHAnsi" w:hAnsiTheme="minorHAnsi" w:cstheme="minorHAnsi"/>
              <w:noProof/>
            </w:rPr>
            <w:t>(Rickard, 2007)</w:t>
          </w:r>
          <w:r w:rsidR="00385E5D" w:rsidRPr="00531418">
            <w:rPr>
              <w:rFonts w:asciiTheme="minorHAnsi" w:hAnsiTheme="minorHAnsi" w:cstheme="minorHAnsi"/>
            </w:rPr>
            <w:fldChar w:fldCharType="end"/>
          </w:r>
        </w:sdtContent>
      </w:sdt>
      <w:r w:rsidR="00385E5D" w:rsidRPr="00531418">
        <w:rPr>
          <w:rFonts w:asciiTheme="minorHAnsi" w:hAnsiTheme="minorHAnsi" w:cstheme="minorHAnsi"/>
        </w:rPr>
        <w:t>.</w:t>
      </w:r>
    </w:p>
    <w:p w14:paraId="5DE2E753" w14:textId="77777777" w:rsidR="00793282" w:rsidRPr="00531418" w:rsidRDefault="00793282" w:rsidP="00185D6C">
      <w:pPr>
        <w:rPr>
          <w:rFonts w:asciiTheme="minorHAnsi" w:hAnsiTheme="minorHAnsi" w:cstheme="minorHAnsi"/>
        </w:rPr>
      </w:pPr>
    </w:p>
    <w:p w14:paraId="104A3881" w14:textId="63DD1F24" w:rsidR="00E94277" w:rsidRPr="00531418" w:rsidRDefault="00E94277" w:rsidP="00185D6C">
      <w:pPr>
        <w:rPr>
          <w:rFonts w:asciiTheme="minorHAnsi" w:hAnsiTheme="minorHAnsi" w:cstheme="minorHAnsi"/>
          <w:b/>
        </w:rPr>
      </w:pPr>
      <w:r w:rsidRPr="00531418">
        <w:rPr>
          <w:rFonts w:asciiTheme="minorHAnsi" w:hAnsiTheme="minorHAnsi" w:cstheme="minorHAnsi"/>
          <w:b/>
        </w:rPr>
        <w:t>323 - 322BC</w:t>
      </w:r>
      <w:r w:rsidRPr="00531418">
        <w:rPr>
          <w:rFonts w:asciiTheme="minorHAnsi" w:hAnsiTheme="minorHAnsi" w:cstheme="minorHAnsi"/>
          <w:b/>
        </w:rPr>
        <w:br/>
      </w:r>
      <w:proofErr w:type="spellStart"/>
      <w:r w:rsidRPr="00531418">
        <w:rPr>
          <w:rFonts w:asciiTheme="minorHAnsi" w:hAnsiTheme="minorHAnsi" w:cstheme="minorHAnsi"/>
          <w:b/>
        </w:rPr>
        <w:t>Lamian</w:t>
      </w:r>
      <w:proofErr w:type="spellEnd"/>
      <w:r w:rsidRPr="00531418">
        <w:rPr>
          <w:rFonts w:asciiTheme="minorHAnsi" w:hAnsiTheme="minorHAnsi" w:cstheme="minorHAnsi"/>
          <w:b/>
        </w:rPr>
        <w:t xml:space="preserve"> War (Hellenic War)</w:t>
      </w:r>
    </w:p>
    <w:p w14:paraId="72DD7F80" w14:textId="69E6CF55" w:rsidR="00E94277" w:rsidRPr="00531418" w:rsidRDefault="00567A5A" w:rsidP="00185D6C">
      <w:pPr>
        <w:rPr>
          <w:rFonts w:asciiTheme="minorHAnsi" w:hAnsiTheme="minorHAnsi" w:cstheme="minorHAnsi"/>
        </w:rPr>
      </w:pPr>
      <w:r w:rsidRPr="00531418">
        <w:rPr>
          <w:rFonts w:asciiTheme="minorHAnsi" w:hAnsiTheme="minorHAnsi" w:cstheme="minorHAnsi"/>
        </w:rPr>
        <w:t xml:space="preserve">Antipater the regent besieged himself at </w:t>
      </w:r>
      <w:proofErr w:type="spellStart"/>
      <w:r w:rsidRPr="00531418">
        <w:rPr>
          <w:rFonts w:asciiTheme="minorHAnsi" w:hAnsiTheme="minorHAnsi" w:cstheme="minorHAnsi"/>
        </w:rPr>
        <w:t>Lamia</w:t>
      </w:r>
      <w:proofErr w:type="spellEnd"/>
      <w:r w:rsidRPr="00531418">
        <w:rPr>
          <w:rFonts w:asciiTheme="minorHAnsi" w:hAnsiTheme="minorHAnsi" w:cstheme="minorHAnsi"/>
        </w:rPr>
        <w:t xml:space="preserve">, a hill-city near the pass of Thermopylae, he was there through the winter blocked in by </w:t>
      </w:r>
      <w:proofErr w:type="spellStart"/>
      <w:r w:rsidRPr="00531418">
        <w:rPr>
          <w:rFonts w:asciiTheme="minorHAnsi" w:hAnsiTheme="minorHAnsi" w:cstheme="minorHAnsi"/>
        </w:rPr>
        <w:t>Leosthenes</w:t>
      </w:r>
      <w:proofErr w:type="spellEnd"/>
      <w:r w:rsidRPr="00531418">
        <w:rPr>
          <w:rFonts w:asciiTheme="minorHAnsi" w:hAnsiTheme="minorHAnsi" w:cstheme="minorHAnsi"/>
        </w:rPr>
        <w:t xml:space="preserve">, the siege was lifted by the governor of </w:t>
      </w:r>
      <w:proofErr w:type="spellStart"/>
      <w:r w:rsidRPr="00531418">
        <w:rPr>
          <w:rFonts w:asciiTheme="minorHAnsi" w:hAnsiTheme="minorHAnsi" w:cstheme="minorHAnsi"/>
        </w:rPr>
        <w:t>Hellespontine</w:t>
      </w:r>
      <w:proofErr w:type="spellEnd"/>
      <w:r w:rsidRPr="00531418">
        <w:rPr>
          <w:rFonts w:asciiTheme="minorHAnsi" w:hAnsiTheme="minorHAnsi" w:cstheme="minorHAnsi"/>
        </w:rPr>
        <w:t xml:space="preserve"> Phrygia, </w:t>
      </w:r>
      <w:proofErr w:type="spellStart"/>
      <w:r w:rsidRPr="00531418">
        <w:rPr>
          <w:rFonts w:asciiTheme="minorHAnsi" w:hAnsiTheme="minorHAnsi" w:cstheme="minorHAnsi"/>
        </w:rPr>
        <w:t>Leonnatus</w:t>
      </w:r>
      <w:proofErr w:type="spellEnd"/>
      <w:r w:rsidRPr="00531418">
        <w:rPr>
          <w:rFonts w:asciiTheme="minorHAnsi" w:hAnsiTheme="minorHAnsi" w:cstheme="minorHAnsi"/>
        </w:rPr>
        <w:t xml:space="preserve"> </w:t>
      </w:r>
      <w:sdt>
        <w:sdtPr>
          <w:rPr>
            <w:rFonts w:asciiTheme="minorHAnsi" w:hAnsiTheme="minorHAnsi" w:cstheme="minorHAnsi"/>
          </w:rPr>
          <w:id w:val="-1303924842"/>
          <w:citation/>
        </w:sdtPr>
        <w:sdtEndPr/>
        <w:sdtContent>
          <w:r w:rsidRPr="00531418">
            <w:rPr>
              <w:rFonts w:asciiTheme="minorHAnsi" w:hAnsiTheme="minorHAnsi" w:cstheme="minorHAnsi"/>
            </w:rPr>
            <w:fldChar w:fldCharType="begin"/>
          </w:r>
          <w:r w:rsidRPr="00531418">
            <w:rPr>
              <w:rFonts w:asciiTheme="minorHAnsi" w:hAnsiTheme="minorHAnsi" w:cstheme="minorHAnsi"/>
            </w:rPr>
            <w:instrText xml:space="preserve">CITATION JBB \p 497 \l 2057 </w:instrText>
          </w:r>
          <w:r w:rsidRPr="00531418">
            <w:rPr>
              <w:rFonts w:asciiTheme="minorHAnsi" w:hAnsiTheme="minorHAnsi" w:cstheme="minorHAnsi"/>
            </w:rPr>
            <w:fldChar w:fldCharType="separate"/>
          </w:r>
          <w:r w:rsidR="00071C89" w:rsidRPr="00071C89">
            <w:rPr>
              <w:rFonts w:asciiTheme="minorHAnsi" w:hAnsiTheme="minorHAnsi" w:cstheme="minorHAnsi"/>
              <w:noProof/>
            </w:rPr>
            <w:t>(Bury &amp; Meiggs, 1978, p. 497)</w:t>
          </w:r>
          <w:r w:rsidRPr="00531418">
            <w:rPr>
              <w:rFonts w:asciiTheme="minorHAnsi" w:hAnsiTheme="minorHAnsi" w:cstheme="minorHAnsi"/>
            </w:rPr>
            <w:fldChar w:fldCharType="end"/>
          </w:r>
        </w:sdtContent>
      </w:sdt>
      <w:r w:rsidRPr="00531418">
        <w:rPr>
          <w:rFonts w:asciiTheme="minorHAnsi" w:hAnsiTheme="minorHAnsi" w:cstheme="minorHAnsi"/>
        </w:rPr>
        <w:t xml:space="preserve">.  </w:t>
      </w:r>
      <w:r w:rsidR="00CB1EC2" w:rsidRPr="00531418">
        <w:rPr>
          <w:rFonts w:asciiTheme="minorHAnsi" w:hAnsiTheme="minorHAnsi" w:cstheme="minorHAnsi"/>
        </w:rPr>
        <w:t xml:space="preserve">The Greeks revolted after Alexander’s death and blockaded Antipater in </w:t>
      </w:r>
      <w:proofErr w:type="spellStart"/>
      <w:r w:rsidR="00CB1EC2" w:rsidRPr="00531418">
        <w:rPr>
          <w:rFonts w:asciiTheme="minorHAnsi" w:hAnsiTheme="minorHAnsi" w:cstheme="minorHAnsi"/>
        </w:rPr>
        <w:t>Lamia</w:t>
      </w:r>
      <w:proofErr w:type="spellEnd"/>
      <w:r w:rsidR="00CB1EC2" w:rsidRPr="00531418">
        <w:rPr>
          <w:rFonts w:asciiTheme="minorHAnsi" w:hAnsiTheme="minorHAnsi" w:cstheme="minorHAnsi"/>
        </w:rPr>
        <w:t xml:space="preserve">, he was only freed after help from Macedonians </w:t>
      </w:r>
      <w:proofErr w:type="spellStart"/>
      <w:r w:rsidR="00CB1EC2" w:rsidRPr="00531418">
        <w:rPr>
          <w:rFonts w:asciiTheme="minorHAnsi" w:hAnsiTheme="minorHAnsi" w:cstheme="minorHAnsi"/>
        </w:rPr>
        <w:t>Leonnatos</w:t>
      </w:r>
      <w:proofErr w:type="spellEnd"/>
      <w:r w:rsidR="00CB1EC2" w:rsidRPr="00531418">
        <w:rPr>
          <w:rFonts w:asciiTheme="minorHAnsi" w:hAnsiTheme="minorHAnsi" w:cstheme="minorHAnsi"/>
        </w:rPr>
        <w:t xml:space="preserve"> and </w:t>
      </w:r>
      <w:proofErr w:type="spellStart"/>
      <w:r w:rsidR="00CB1EC2" w:rsidRPr="00531418">
        <w:rPr>
          <w:rFonts w:asciiTheme="minorHAnsi" w:hAnsiTheme="minorHAnsi" w:cstheme="minorHAnsi"/>
        </w:rPr>
        <w:t>Krateros</w:t>
      </w:r>
      <w:proofErr w:type="spellEnd"/>
      <w:r w:rsidR="00CB1EC2" w:rsidRPr="00531418">
        <w:rPr>
          <w:rFonts w:asciiTheme="minorHAnsi" w:hAnsiTheme="minorHAnsi" w:cstheme="minorHAnsi"/>
        </w:rPr>
        <w:t xml:space="preserve"> </w:t>
      </w:r>
      <w:sdt>
        <w:sdtPr>
          <w:rPr>
            <w:rFonts w:asciiTheme="minorHAnsi" w:hAnsiTheme="minorHAnsi" w:cstheme="minorHAnsi"/>
          </w:rPr>
          <w:id w:val="455222144"/>
          <w:citation/>
        </w:sdtPr>
        <w:sdtEndPr/>
        <w:sdtContent>
          <w:r w:rsidR="00445BBC" w:rsidRPr="00531418">
            <w:rPr>
              <w:rFonts w:asciiTheme="minorHAnsi" w:hAnsiTheme="minorHAnsi" w:cstheme="minorHAnsi"/>
            </w:rPr>
            <w:fldChar w:fldCharType="begin"/>
          </w:r>
          <w:r w:rsidR="00445BBC" w:rsidRPr="00531418">
            <w:rPr>
              <w:rFonts w:asciiTheme="minorHAnsi" w:hAnsiTheme="minorHAnsi" w:cstheme="minorHAnsi"/>
            </w:rPr>
            <w:instrText xml:space="preserve"> CITATION Err08 \l 2057 </w:instrText>
          </w:r>
          <w:r w:rsidR="00445BBC" w:rsidRPr="00531418">
            <w:rPr>
              <w:rFonts w:asciiTheme="minorHAnsi" w:hAnsiTheme="minorHAnsi" w:cstheme="minorHAnsi"/>
            </w:rPr>
            <w:fldChar w:fldCharType="separate"/>
          </w:r>
          <w:r w:rsidR="00071C89" w:rsidRPr="00071C89">
            <w:rPr>
              <w:rFonts w:asciiTheme="minorHAnsi" w:hAnsiTheme="minorHAnsi" w:cstheme="minorHAnsi"/>
              <w:noProof/>
            </w:rPr>
            <w:t>(Errington, 2008)</w:t>
          </w:r>
          <w:r w:rsidR="00445BBC" w:rsidRPr="00531418">
            <w:rPr>
              <w:rFonts w:asciiTheme="minorHAnsi" w:hAnsiTheme="minorHAnsi" w:cstheme="minorHAnsi"/>
            </w:rPr>
            <w:fldChar w:fldCharType="end"/>
          </w:r>
        </w:sdtContent>
      </w:sdt>
      <w:r w:rsidR="00445BBC" w:rsidRPr="00531418">
        <w:rPr>
          <w:rFonts w:asciiTheme="minorHAnsi" w:hAnsiTheme="minorHAnsi" w:cstheme="minorHAnsi"/>
        </w:rPr>
        <w:t xml:space="preserve">.  </w:t>
      </w:r>
      <w:r w:rsidR="00DC5F9D" w:rsidRPr="00531418">
        <w:rPr>
          <w:rFonts w:asciiTheme="minorHAnsi" w:hAnsiTheme="minorHAnsi" w:cstheme="minorHAnsi"/>
        </w:rPr>
        <w:t xml:space="preserve">The Greek revolt, mainly Athens and her allies were finally defeated at the battle of </w:t>
      </w:r>
      <w:proofErr w:type="spellStart"/>
      <w:r w:rsidR="00DC5F9D" w:rsidRPr="00531418">
        <w:rPr>
          <w:rFonts w:asciiTheme="minorHAnsi" w:hAnsiTheme="minorHAnsi" w:cstheme="minorHAnsi"/>
        </w:rPr>
        <w:t>Crannon</w:t>
      </w:r>
      <w:proofErr w:type="spellEnd"/>
      <w:r w:rsidR="00DC5F9D" w:rsidRPr="00531418">
        <w:rPr>
          <w:rFonts w:asciiTheme="minorHAnsi" w:hAnsiTheme="minorHAnsi" w:cstheme="minorHAnsi"/>
        </w:rPr>
        <w:t xml:space="preserve"> (</w:t>
      </w:r>
      <w:proofErr w:type="spellStart"/>
      <w:r w:rsidR="00DC5F9D" w:rsidRPr="00531418">
        <w:rPr>
          <w:rFonts w:asciiTheme="minorHAnsi" w:hAnsiTheme="minorHAnsi" w:cstheme="minorHAnsi"/>
        </w:rPr>
        <w:t>Plut</w:t>
      </w:r>
      <w:proofErr w:type="spellEnd"/>
      <w:r w:rsidR="00DC5F9D" w:rsidRPr="00531418">
        <w:rPr>
          <w:rFonts w:asciiTheme="minorHAnsi" w:hAnsiTheme="minorHAnsi" w:cstheme="minorHAnsi"/>
        </w:rPr>
        <w:t>. Dem. 28)</w:t>
      </w:r>
      <w:r w:rsidR="00311076" w:rsidRPr="00531418">
        <w:rPr>
          <w:rFonts w:asciiTheme="minorHAnsi" w:hAnsiTheme="minorHAnsi" w:cstheme="minorHAnsi"/>
        </w:rPr>
        <w:t>.</w:t>
      </w:r>
    </w:p>
    <w:p w14:paraId="05C525FB" w14:textId="3AB729E8" w:rsidR="00CC5B89" w:rsidRDefault="00CC5B89" w:rsidP="00185D6C">
      <w:pPr>
        <w:rPr>
          <w:rFonts w:asciiTheme="minorHAnsi" w:hAnsiTheme="minorHAnsi" w:cstheme="minorHAnsi"/>
        </w:rPr>
      </w:pPr>
    </w:p>
    <w:p w14:paraId="1FCF6F44" w14:textId="73EC5034" w:rsidR="00E8497E" w:rsidRDefault="00E8497E" w:rsidP="00185D6C">
      <w:pPr>
        <w:rPr>
          <w:rFonts w:asciiTheme="minorHAnsi" w:hAnsiTheme="minorHAnsi" w:cstheme="minorHAnsi"/>
        </w:rPr>
      </w:pPr>
    </w:p>
    <w:p w14:paraId="4BCDC630" w14:textId="3038FD79" w:rsidR="00E8497E" w:rsidRDefault="00E8497E" w:rsidP="00185D6C">
      <w:pPr>
        <w:rPr>
          <w:rFonts w:asciiTheme="minorHAnsi" w:hAnsiTheme="minorHAnsi" w:cstheme="minorHAnsi"/>
        </w:rPr>
      </w:pPr>
    </w:p>
    <w:p w14:paraId="1560E33A" w14:textId="40F9DA7F" w:rsidR="00E8497E" w:rsidRDefault="00E8497E" w:rsidP="00185D6C">
      <w:pPr>
        <w:rPr>
          <w:rFonts w:asciiTheme="minorHAnsi" w:hAnsiTheme="minorHAnsi" w:cstheme="minorHAnsi"/>
        </w:rPr>
      </w:pPr>
    </w:p>
    <w:p w14:paraId="4C401D57" w14:textId="77777777" w:rsidR="00E8497E" w:rsidRPr="00531418" w:rsidRDefault="00E8497E" w:rsidP="00185D6C">
      <w:pPr>
        <w:rPr>
          <w:rFonts w:asciiTheme="minorHAnsi" w:hAnsiTheme="minorHAnsi" w:cstheme="minorHAnsi"/>
        </w:rPr>
      </w:pPr>
    </w:p>
    <w:p w14:paraId="47D066F6" w14:textId="766DC7A6" w:rsidR="00904D60" w:rsidRPr="00531418" w:rsidRDefault="00904D60" w:rsidP="00185D6C">
      <w:pPr>
        <w:rPr>
          <w:rFonts w:asciiTheme="minorHAnsi" w:hAnsiTheme="minorHAnsi" w:cstheme="minorHAnsi"/>
          <w:b/>
        </w:rPr>
      </w:pPr>
      <w:r w:rsidRPr="00531418">
        <w:rPr>
          <w:rFonts w:asciiTheme="minorHAnsi" w:hAnsiTheme="minorHAnsi" w:cstheme="minorHAnsi"/>
          <w:b/>
        </w:rPr>
        <w:lastRenderedPageBreak/>
        <w:t>321 - 320BC</w:t>
      </w:r>
      <w:r w:rsidR="007F408F">
        <w:rPr>
          <w:rFonts w:asciiTheme="minorHAnsi" w:hAnsiTheme="minorHAnsi" w:cstheme="minorHAnsi"/>
          <w:b/>
        </w:rPr>
        <w:t xml:space="preserve"> </w:t>
      </w:r>
      <w:r w:rsidRPr="00531418">
        <w:rPr>
          <w:rFonts w:asciiTheme="minorHAnsi" w:hAnsiTheme="minorHAnsi" w:cstheme="minorHAnsi"/>
          <w:b/>
        </w:rPr>
        <w:br/>
      </w:r>
      <w:proofErr w:type="spellStart"/>
      <w:r w:rsidRPr="00531418">
        <w:rPr>
          <w:rFonts w:asciiTheme="minorHAnsi" w:hAnsiTheme="minorHAnsi" w:cstheme="minorHAnsi"/>
          <w:b/>
        </w:rPr>
        <w:t>Perdiccas</w:t>
      </w:r>
      <w:proofErr w:type="spellEnd"/>
      <w:r w:rsidRPr="00531418">
        <w:rPr>
          <w:rFonts w:asciiTheme="minorHAnsi" w:hAnsiTheme="minorHAnsi" w:cstheme="minorHAnsi"/>
          <w:b/>
        </w:rPr>
        <w:t>' invasion of Egypt (Civil War and Death)</w:t>
      </w:r>
    </w:p>
    <w:p w14:paraId="3572F178" w14:textId="1174E6A4" w:rsidR="00904D60" w:rsidRPr="00531418" w:rsidRDefault="00904D60" w:rsidP="00185D6C">
      <w:pPr>
        <w:rPr>
          <w:rFonts w:asciiTheme="minorHAnsi" w:hAnsiTheme="minorHAnsi" w:cstheme="minorHAnsi"/>
        </w:rPr>
      </w:pPr>
      <w:r w:rsidRPr="00531418">
        <w:rPr>
          <w:rFonts w:asciiTheme="minorHAnsi" w:hAnsiTheme="minorHAnsi" w:cstheme="minorHAnsi"/>
        </w:rPr>
        <w:t xml:space="preserve">Ptolemy </w:t>
      </w:r>
      <w:r w:rsidR="00363DEB" w:rsidRPr="00531418">
        <w:rPr>
          <w:rFonts w:asciiTheme="minorHAnsi" w:hAnsiTheme="minorHAnsi" w:cstheme="minorHAnsi"/>
        </w:rPr>
        <w:t xml:space="preserve">diverted Alexander’s funeral to Egypt, challenging </w:t>
      </w:r>
      <w:proofErr w:type="spellStart"/>
      <w:r w:rsidR="00363DEB" w:rsidRPr="00531418">
        <w:rPr>
          <w:rFonts w:asciiTheme="minorHAnsi" w:hAnsiTheme="minorHAnsi" w:cstheme="minorHAnsi"/>
        </w:rPr>
        <w:t>Perdiccas</w:t>
      </w:r>
      <w:proofErr w:type="spellEnd"/>
      <w:r w:rsidR="00363DEB" w:rsidRPr="00531418">
        <w:rPr>
          <w:rFonts w:asciiTheme="minorHAnsi" w:hAnsiTheme="minorHAnsi" w:cstheme="minorHAnsi"/>
        </w:rPr>
        <w:t>’ leadership</w:t>
      </w:r>
      <w:r w:rsidR="00A3242F" w:rsidRPr="00531418">
        <w:rPr>
          <w:rFonts w:asciiTheme="minorHAnsi" w:hAnsiTheme="minorHAnsi" w:cstheme="minorHAnsi"/>
        </w:rPr>
        <w:t xml:space="preserve"> who then invaded</w:t>
      </w:r>
      <w:r w:rsidR="008310E3" w:rsidRPr="00531418">
        <w:rPr>
          <w:rFonts w:asciiTheme="minorHAnsi" w:hAnsiTheme="minorHAnsi" w:cstheme="minorHAnsi"/>
        </w:rPr>
        <w:t xml:space="preserve"> Egypt </w:t>
      </w:r>
      <w:r w:rsidR="00A3242F" w:rsidRPr="00531418">
        <w:rPr>
          <w:rFonts w:asciiTheme="minorHAnsi" w:hAnsiTheme="minorHAnsi" w:cstheme="minorHAnsi"/>
        </w:rPr>
        <w:t xml:space="preserve">but failed </w:t>
      </w:r>
      <w:r w:rsidR="008310E3" w:rsidRPr="00531418">
        <w:rPr>
          <w:rFonts w:asciiTheme="minorHAnsi" w:hAnsiTheme="minorHAnsi" w:cstheme="minorHAnsi"/>
        </w:rPr>
        <w:t xml:space="preserve">when Ptolemy drowned thousands of </w:t>
      </w:r>
      <w:r w:rsidR="00DB60DE" w:rsidRPr="00531418">
        <w:rPr>
          <w:rFonts w:asciiTheme="minorHAnsi" w:hAnsiTheme="minorHAnsi" w:cstheme="minorHAnsi"/>
        </w:rPr>
        <w:t>his</w:t>
      </w:r>
      <w:r w:rsidR="008310E3" w:rsidRPr="00531418">
        <w:rPr>
          <w:rFonts w:asciiTheme="minorHAnsi" w:hAnsiTheme="minorHAnsi" w:cstheme="minorHAnsi"/>
        </w:rPr>
        <w:t xml:space="preserve"> </w:t>
      </w:r>
      <w:r w:rsidR="00352080" w:rsidRPr="00531418">
        <w:rPr>
          <w:rFonts w:asciiTheme="minorHAnsi" w:hAnsiTheme="minorHAnsi" w:cstheme="minorHAnsi"/>
        </w:rPr>
        <w:t xml:space="preserve">soldiers and </w:t>
      </w:r>
      <w:proofErr w:type="spellStart"/>
      <w:r w:rsidR="00352080" w:rsidRPr="00531418">
        <w:rPr>
          <w:rFonts w:asciiTheme="minorHAnsi" w:hAnsiTheme="minorHAnsi" w:cstheme="minorHAnsi"/>
        </w:rPr>
        <w:t>Perdiccas</w:t>
      </w:r>
      <w:proofErr w:type="spellEnd"/>
      <w:r w:rsidR="00DB60DE" w:rsidRPr="00531418">
        <w:rPr>
          <w:rFonts w:asciiTheme="minorHAnsi" w:hAnsiTheme="minorHAnsi" w:cstheme="minorHAnsi"/>
        </w:rPr>
        <w:t>’</w:t>
      </w:r>
      <w:r w:rsidR="00352080" w:rsidRPr="00531418">
        <w:rPr>
          <w:rFonts w:asciiTheme="minorHAnsi" w:hAnsiTheme="minorHAnsi" w:cstheme="minorHAnsi"/>
        </w:rPr>
        <w:t xml:space="preserve"> </w:t>
      </w:r>
      <w:r w:rsidR="00DB60DE" w:rsidRPr="00531418">
        <w:rPr>
          <w:rFonts w:asciiTheme="minorHAnsi" w:hAnsiTheme="minorHAnsi" w:cstheme="minorHAnsi"/>
        </w:rPr>
        <w:t xml:space="preserve">officers </w:t>
      </w:r>
      <w:r w:rsidR="00352080" w:rsidRPr="00531418">
        <w:rPr>
          <w:rFonts w:asciiTheme="minorHAnsi" w:hAnsiTheme="minorHAnsi" w:cstheme="minorHAnsi"/>
        </w:rPr>
        <w:t xml:space="preserve">himself </w:t>
      </w:r>
      <w:r w:rsidR="003F3193" w:rsidRPr="00531418">
        <w:rPr>
          <w:rFonts w:asciiTheme="minorHAnsi" w:hAnsiTheme="minorHAnsi" w:cstheme="minorHAnsi"/>
        </w:rPr>
        <w:t>assassinated</w:t>
      </w:r>
      <w:r w:rsidR="00352080" w:rsidRPr="00531418">
        <w:rPr>
          <w:rFonts w:asciiTheme="minorHAnsi" w:hAnsiTheme="minorHAnsi" w:cstheme="minorHAnsi"/>
        </w:rPr>
        <w:t xml:space="preserve"> </w:t>
      </w:r>
      <w:r w:rsidR="006952EE" w:rsidRPr="00531418">
        <w:rPr>
          <w:rFonts w:asciiTheme="minorHAnsi" w:hAnsiTheme="minorHAnsi" w:cstheme="minorHAnsi"/>
        </w:rPr>
        <w:t>him</w:t>
      </w:r>
      <w:r w:rsidR="003F3193" w:rsidRPr="00531418">
        <w:rPr>
          <w:rFonts w:asciiTheme="minorHAnsi" w:hAnsiTheme="minorHAnsi" w:cstheme="minorHAnsi"/>
        </w:rPr>
        <w:t xml:space="preserve"> </w:t>
      </w:r>
      <w:sdt>
        <w:sdtPr>
          <w:rPr>
            <w:rFonts w:asciiTheme="minorHAnsi" w:hAnsiTheme="minorHAnsi" w:cstheme="minorHAnsi"/>
          </w:rPr>
          <w:id w:val="1981035301"/>
          <w:citation/>
        </w:sdtPr>
        <w:sdtEndPr/>
        <w:sdtContent>
          <w:r w:rsidR="0078047D" w:rsidRPr="00531418">
            <w:rPr>
              <w:rFonts w:asciiTheme="minorHAnsi" w:hAnsiTheme="minorHAnsi" w:cstheme="minorHAnsi"/>
            </w:rPr>
            <w:fldChar w:fldCharType="begin"/>
          </w:r>
          <w:r w:rsidR="0078047D" w:rsidRPr="00531418">
            <w:rPr>
              <w:rFonts w:asciiTheme="minorHAnsi" w:hAnsiTheme="minorHAnsi" w:cstheme="minorHAnsi"/>
            </w:rPr>
            <w:instrText xml:space="preserve">CITATION Pom04 \p 297 \l 2057 </w:instrText>
          </w:r>
          <w:r w:rsidR="0078047D" w:rsidRPr="00531418">
            <w:rPr>
              <w:rFonts w:asciiTheme="minorHAnsi" w:hAnsiTheme="minorHAnsi" w:cstheme="minorHAnsi"/>
            </w:rPr>
            <w:fldChar w:fldCharType="separate"/>
          </w:r>
          <w:r w:rsidR="00071C89" w:rsidRPr="00071C89">
            <w:rPr>
              <w:rFonts w:asciiTheme="minorHAnsi" w:hAnsiTheme="minorHAnsi" w:cstheme="minorHAnsi"/>
              <w:noProof/>
            </w:rPr>
            <w:t>(Pomeroy, et al., 2004, p. 297)</w:t>
          </w:r>
          <w:r w:rsidR="0078047D" w:rsidRPr="00531418">
            <w:rPr>
              <w:rFonts w:asciiTheme="minorHAnsi" w:hAnsiTheme="minorHAnsi" w:cstheme="minorHAnsi"/>
            </w:rPr>
            <w:fldChar w:fldCharType="end"/>
          </w:r>
        </w:sdtContent>
      </w:sdt>
      <w:r w:rsidR="00352080" w:rsidRPr="00531418">
        <w:rPr>
          <w:rFonts w:asciiTheme="minorHAnsi" w:hAnsiTheme="minorHAnsi" w:cstheme="minorHAnsi"/>
        </w:rPr>
        <w:t>.</w:t>
      </w:r>
      <w:r w:rsidR="00C87105" w:rsidRPr="00531418">
        <w:rPr>
          <w:rFonts w:asciiTheme="minorHAnsi" w:hAnsiTheme="minorHAnsi" w:cstheme="minorHAnsi"/>
        </w:rPr>
        <w:t xml:space="preserve">  </w:t>
      </w:r>
      <w:r w:rsidR="00352715" w:rsidRPr="00531418">
        <w:rPr>
          <w:rFonts w:asciiTheme="minorHAnsi" w:hAnsiTheme="minorHAnsi" w:cstheme="minorHAnsi"/>
        </w:rPr>
        <w:t xml:space="preserve">Ptolemy </w:t>
      </w:r>
      <w:r w:rsidR="00B9201C" w:rsidRPr="00531418">
        <w:rPr>
          <w:rFonts w:asciiTheme="minorHAnsi" w:hAnsiTheme="minorHAnsi" w:cstheme="minorHAnsi"/>
        </w:rPr>
        <w:t xml:space="preserve">defended his satrapy in Egypt against </w:t>
      </w:r>
      <w:proofErr w:type="spellStart"/>
      <w:r w:rsidR="00B9201C" w:rsidRPr="00531418">
        <w:rPr>
          <w:rFonts w:asciiTheme="minorHAnsi" w:hAnsiTheme="minorHAnsi" w:cstheme="minorHAnsi"/>
        </w:rPr>
        <w:t>Perdicaas</w:t>
      </w:r>
      <w:proofErr w:type="spellEnd"/>
      <w:r w:rsidR="00B9201C" w:rsidRPr="00531418">
        <w:rPr>
          <w:rFonts w:asciiTheme="minorHAnsi" w:hAnsiTheme="minorHAnsi" w:cstheme="minorHAnsi"/>
        </w:rPr>
        <w:t xml:space="preserve"> who repeatedly failed to defeat the Nile line and was </w:t>
      </w:r>
      <w:r w:rsidR="00B14BE4" w:rsidRPr="00531418">
        <w:rPr>
          <w:rFonts w:asciiTheme="minorHAnsi" w:hAnsiTheme="minorHAnsi" w:cstheme="minorHAnsi"/>
        </w:rPr>
        <w:t xml:space="preserve">then </w:t>
      </w:r>
      <w:r w:rsidR="00B9201C" w:rsidRPr="00531418">
        <w:rPr>
          <w:rFonts w:asciiTheme="minorHAnsi" w:hAnsiTheme="minorHAnsi" w:cstheme="minorHAnsi"/>
        </w:rPr>
        <w:t xml:space="preserve">killed by his officers while his army deserted to Ptolemy </w:t>
      </w:r>
      <w:sdt>
        <w:sdtPr>
          <w:rPr>
            <w:rFonts w:asciiTheme="minorHAnsi" w:hAnsiTheme="minorHAnsi" w:cstheme="minorHAnsi"/>
          </w:rPr>
          <w:id w:val="1318924017"/>
          <w:citation/>
        </w:sdtPr>
        <w:sdtEndPr/>
        <w:sdtContent>
          <w:r w:rsidR="00CA6BF1" w:rsidRPr="00531418">
            <w:rPr>
              <w:rFonts w:asciiTheme="minorHAnsi" w:hAnsiTheme="minorHAnsi" w:cstheme="minorHAnsi"/>
            </w:rPr>
            <w:fldChar w:fldCharType="begin"/>
          </w:r>
          <w:r w:rsidR="00CA6BF1" w:rsidRPr="00531418">
            <w:rPr>
              <w:rFonts w:asciiTheme="minorHAnsi" w:hAnsiTheme="minorHAnsi" w:cstheme="minorHAnsi"/>
            </w:rPr>
            <w:instrText xml:space="preserve">CITATION Win06 \p 31 \l 2057 </w:instrText>
          </w:r>
          <w:r w:rsidR="00CA6BF1" w:rsidRPr="00531418">
            <w:rPr>
              <w:rFonts w:asciiTheme="minorHAnsi" w:hAnsiTheme="minorHAnsi" w:cstheme="minorHAnsi"/>
            </w:rPr>
            <w:fldChar w:fldCharType="separate"/>
          </w:r>
          <w:r w:rsidR="00071C89" w:rsidRPr="00071C89">
            <w:rPr>
              <w:rFonts w:asciiTheme="minorHAnsi" w:hAnsiTheme="minorHAnsi" w:cstheme="minorHAnsi"/>
              <w:noProof/>
            </w:rPr>
            <w:t>(Adams, 2006, p. 31)</w:t>
          </w:r>
          <w:r w:rsidR="00CA6BF1" w:rsidRPr="00531418">
            <w:rPr>
              <w:rFonts w:asciiTheme="minorHAnsi" w:hAnsiTheme="minorHAnsi" w:cstheme="minorHAnsi"/>
            </w:rPr>
            <w:fldChar w:fldCharType="end"/>
          </w:r>
        </w:sdtContent>
      </w:sdt>
      <w:r w:rsidR="00C87105" w:rsidRPr="00531418">
        <w:rPr>
          <w:rFonts w:asciiTheme="minorHAnsi" w:hAnsiTheme="minorHAnsi" w:cstheme="minorHAnsi"/>
        </w:rPr>
        <w:t xml:space="preserve">.  </w:t>
      </w:r>
      <w:r w:rsidR="00190904" w:rsidRPr="00531418">
        <w:rPr>
          <w:rFonts w:asciiTheme="minorHAnsi" w:hAnsiTheme="minorHAnsi" w:cstheme="minorHAnsi"/>
        </w:rPr>
        <w:t xml:space="preserve">After </w:t>
      </w:r>
      <w:proofErr w:type="spellStart"/>
      <w:r w:rsidR="00190904" w:rsidRPr="00531418">
        <w:rPr>
          <w:rFonts w:asciiTheme="minorHAnsi" w:hAnsiTheme="minorHAnsi" w:cstheme="minorHAnsi"/>
        </w:rPr>
        <w:t>Perdiccas</w:t>
      </w:r>
      <w:proofErr w:type="spellEnd"/>
      <w:r w:rsidR="00405B3E" w:rsidRPr="00531418">
        <w:rPr>
          <w:rFonts w:asciiTheme="minorHAnsi" w:hAnsiTheme="minorHAnsi" w:cstheme="minorHAnsi"/>
        </w:rPr>
        <w:t xml:space="preserve"> had given each of the officers a satrapy he went to Egypt to make war, but he was a target to conspiracy and was assassinated by his own subjects </w:t>
      </w:r>
      <w:r w:rsidR="00D61979" w:rsidRPr="00531418">
        <w:rPr>
          <w:rFonts w:asciiTheme="minorHAnsi" w:hAnsiTheme="minorHAnsi" w:cstheme="minorHAnsi"/>
        </w:rPr>
        <w:t>(Anon. The Heidelberg Epitome. 1</w:t>
      </w:r>
      <w:r w:rsidR="00E74447" w:rsidRPr="00531418">
        <w:rPr>
          <w:rFonts w:asciiTheme="minorHAnsi" w:hAnsiTheme="minorHAnsi" w:cstheme="minorHAnsi"/>
        </w:rPr>
        <w:t>.1</w:t>
      </w:r>
      <w:r w:rsidR="00D61979" w:rsidRPr="00531418">
        <w:rPr>
          <w:rFonts w:asciiTheme="minorHAnsi" w:hAnsiTheme="minorHAnsi" w:cstheme="minorHAnsi"/>
        </w:rPr>
        <w:t>)</w:t>
      </w:r>
      <w:r w:rsidR="00C66777" w:rsidRPr="00531418">
        <w:rPr>
          <w:rFonts w:asciiTheme="minorHAnsi" w:hAnsiTheme="minorHAnsi" w:cstheme="minorHAnsi"/>
        </w:rPr>
        <w:t xml:space="preserve"> </w:t>
      </w:r>
      <w:sdt>
        <w:sdtPr>
          <w:rPr>
            <w:rFonts w:asciiTheme="minorHAnsi" w:hAnsiTheme="minorHAnsi" w:cstheme="minorHAnsi"/>
          </w:rPr>
          <w:id w:val="-192692170"/>
          <w:citation/>
        </w:sdtPr>
        <w:sdtEndPr/>
        <w:sdtContent>
          <w:r w:rsidR="00C66777" w:rsidRPr="00531418">
            <w:rPr>
              <w:rFonts w:asciiTheme="minorHAnsi" w:hAnsiTheme="minorHAnsi" w:cstheme="minorHAnsi"/>
            </w:rPr>
            <w:fldChar w:fldCharType="begin"/>
          </w:r>
          <w:r w:rsidR="00C66777" w:rsidRPr="00531418">
            <w:rPr>
              <w:rFonts w:asciiTheme="minorHAnsi" w:hAnsiTheme="minorHAnsi" w:cstheme="minorHAnsi"/>
            </w:rPr>
            <w:instrText xml:space="preserve">CITATION Pat13 \p 19 \l 2057 </w:instrText>
          </w:r>
          <w:r w:rsidR="00C66777" w:rsidRPr="00531418">
            <w:rPr>
              <w:rFonts w:asciiTheme="minorHAnsi" w:hAnsiTheme="minorHAnsi" w:cstheme="minorHAnsi"/>
            </w:rPr>
            <w:fldChar w:fldCharType="separate"/>
          </w:r>
          <w:r w:rsidR="00071C89" w:rsidRPr="00071C89">
            <w:rPr>
              <w:rFonts w:asciiTheme="minorHAnsi" w:hAnsiTheme="minorHAnsi" w:cstheme="minorHAnsi"/>
              <w:noProof/>
            </w:rPr>
            <w:t>(Wheatley, 2013, p. 19)</w:t>
          </w:r>
          <w:r w:rsidR="00C66777" w:rsidRPr="00531418">
            <w:rPr>
              <w:rFonts w:asciiTheme="minorHAnsi" w:hAnsiTheme="minorHAnsi" w:cstheme="minorHAnsi"/>
            </w:rPr>
            <w:fldChar w:fldCharType="end"/>
          </w:r>
        </w:sdtContent>
      </w:sdt>
      <w:r w:rsidR="00C66777" w:rsidRPr="00531418">
        <w:rPr>
          <w:rFonts w:asciiTheme="minorHAnsi" w:hAnsiTheme="minorHAnsi" w:cstheme="minorHAnsi"/>
        </w:rPr>
        <w:t>.</w:t>
      </w:r>
    </w:p>
    <w:p w14:paraId="4A85DA87" w14:textId="77777777" w:rsidR="00AE1F84" w:rsidRPr="00531418" w:rsidRDefault="00AE1F84" w:rsidP="00185D6C">
      <w:pPr>
        <w:rPr>
          <w:rFonts w:asciiTheme="minorHAnsi" w:hAnsiTheme="minorHAnsi" w:cstheme="minorHAnsi"/>
        </w:rPr>
      </w:pPr>
    </w:p>
    <w:p w14:paraId="356BA82F" w14:textId="23435124" w:rsidR="001E16FA" w:rsidRPr="00531418" w:rsidRDefault="00E441D0" w:rsidP="00185D6C">
      <w:pPr>
        <w:rPr>
          <w:rFonts w:asciiTheme="minorHAnsi" w:hAnsiTheme="minorHAnsi" w:cstheme="minorHAnsi"/>
          <w:b/>
        </w:rPr>
      </w:pPr>
      <w:r w:rsidRPr="00531418">
        <w:rPr>
          <w:rFonts w:asciiTheme="minorHAnsi" w:hAnsiTheme="minorHAnsi" w:cstheme="minorHAnsi"/>
          <w:b/>
        </w:rPr>
        <w:t>321BC (or 319 or 320)</w:t>
      </w:r>
      <w:r w:rsidRPr="00531418">
        <w:rPr>
          <w:rFonts w:asciiTheme="minorHAnsi" w:hAnsiTheme="minorHAnsi" w:cstheme="minorHAnsi"/>
          <w:b/>
        </w:rPr>
        <w:br/>
        <w:t>Battle of the Hellespont</w:t>
      </w:r>
    </w:p>
    <w:p w14:paraId="38C75A87" w14:textId="1CC32174" w:rsidR="00E441D0" w:rsidRPr="00531418" w:rsidRDefault="006B79A8" w:rsidP="00185D6C">
      <w:pPr>
        <w:rPr>
          <w:rFonts w:asciiTheme="minorHAnsi" w:hAnsiTheme="minorHAnsi" w:cstheme="minorHAnsi"/>
        </w:rPr>
      </w:pPr>
      <w:r w:rsidRPr="00531418">
        <w:rPr>
          <w:rFonts w:asciiTheme="minorHAnsi" w:hAnsiTheme="minorHAnsi" w:cstheme="minorHAnsi"/>
        </w:rPr>
        <w:t>E</w:t>
      </w:r>
      <w:r w:rsidR="003D765B" w:rsidRPr="00531418">
        <w:rPr>
          <w:rFonts w:asciiTheme="minorHAnsi" w:hAnsiTheme="minorHAnsi" w:cstheme="minorHAnsi"/>
        </w:rPr>
        <w:t xml:space="preserve">umenes was sent by </w:t>
      </w:r>
      <w:proofErr w:type="spellStart"/>
      <w:r w:rsidR="003D765B" w:rsidRPr="00531418">
        <w:rPr>
          <w:rFonts w:asciiTheme="minorHAnsi" w:hAnsiTheme="minorHAnsi" w:cstheme="minorHAnsi"/>
        </w:rPr>
        <w:t>Perdiccas</w:t>
      </w:r>
      <w:proofErr w:type="spellEnd"/>
      <w:r w:rsidR="003D765B" w:rsidRPr="00531418">
        <w:rPr>
          <w:rFonts w:asciiTheme="minorHAnsi" w:hAnsiTheme="minorHAnsi" w:cstheme="minorHAnsi"/>
        </w:rPr>
        <w:t xml:space="preserve"> to the Hellespont to stop Antipater and </w:t>
      </w:r>
      <w:proofErr w:type="spellStart"/>
      <w:r w:rsidR="003D765B" w:rsidRPr="00531418">
        <w:rPr>
          <w:rFonts w:asciiTheme="minorHAnsi" w:hAnsiTheme="minorHAnsi" w:cstheme="minorHAnsi"/>
        </w:rPr>
        <w:t>Craterus</w:t>
      </w:r>
      <w:proofErr w:type="spellEnd"/>
      <w:r w:rsidR="003D765B" w:rsidRPr="00531418">
        <w:rPr>
          <w:rFonts w:asciiTheme="minorHAnsi" w:hAnsiTheme="minorHAnsi" w:cstheme="minorHAnsi"/>
        </w:rPr>
        <w:t xml:space="preserve"> from entering </w:t>
      </w:r>
      <w:r w:rsidR="00215FD2" w:rsidRPr="00531418">
        <w:rPr>
          <w:rFonts w:asciiTheme="minorHAnsi" w:hAnsiTheme="minorHAnsi" w:cstheme="minorHAnsi"/>
        </w:rPr>
        <w:t xml:space="preserve">Asia; Eumenes was commanding with </w:t>
      </w:r>
      <w:proofErr w:type="spellStart"/>
      <w:r w:rsidR="00215FD2" w:rsidRPr="00531418">
        <w:rPr>
          <w:rFonts w:asciiTheme="minorHAnsi" w:hAnsiTheme="minorHAnsi" w:cstheme="minorHAnsi"/>
        </w:rPr>
        <w:t>Alcetas</w:t>
      </w:r>
      <w:proofErr w:type="spellEnd"/>
      <w:r w:rsidR="00215FD2" w:rsidRPr="00531418">
        <w:rPr>
          <w:rFonts w:asciiTheme="minorHAnsi" w:hAnsiTheme="minorHAnsi" w:cstheme="minorHAnsi"/>
        </w:rPr>
        <w:t xml:space="preserve"> and Neopt</w:t>
      </w:r>
      <w:r w:rsidR="00B04AF5" w:rsidRPr="00531418">
        <w:rPr>
          <w:rFonts w:asciiTheme="minorHAnsi" w:hAnsiTheme="minorHAnsi" w:cstheme="minorHAnsi"/>
        </w:rPr>
        <w:t>olemus</w:t>
      </w:r>
      <w:r w:rsidR="00D64BE2" w:rsidRPr="00531418">
        <w:rPr>
          <w:rFonts w:asciiTheme="minorHAnsi" w:hAnsiTheme="minorHAnsi" w:cstheme="minorHAnsi"/>
        </w:rPr>
        <w:t xml:space="preserve">; </w:t>
      </w:r>
      <w:proofErr w:type="spellStart"/>
      <w:r w:rsidR="00D64BE2" w:rsidRPr="00531418">
        <w:rPr>
          <w:rFonts w:asciiTheme="minorHAnsi" w:hAnsiTheme="minorHAnsi" w:cstheme="minorHAnsi"/>
        </w:rPr>
        <w:t>Craterus</w:t>
      </w:r>
      <w:proofErr w:type="spellEnd"/>
      <w:r w:rsidR="00D64BE2" w:rsidRPr="00531418">
        <w:rPr>
          <w:rFonts w:asciiTheme="minorHAnsi" w:hAnsiTheme="minorHAnsi" w:cstheme="minorHAnsi"/>
        </w:rPr>
        <w:t xml:space="preserve"> </w:t>
      </w:r>
      <w:r w:rsidR="00787C57" w:rsidRPr="00531418">
        <w:rPr>
          <w:rFonts w:asciiTheme="minorHAnsi" w:hAnsiTheme="minorHAnsi" w:cstheme="minorHAnsi"/>
        </w:rPr>
        <w:t xml:space="preserve">and Eumenes each had </w:t>
      </w:r>
      <w:r w:rsidR="00E8306D" w:rsidRPr="00531418">
        <w:rPr>
          <w:rFonts w:asciiTheme="minorHAnsi" w:hAnsiTheme="minorHAnsi" w:cstheme="minorHAnsi"/>
        </w:rPr>
        <w:t>20,000 infantry</w:t>
      </w:r>
      <w:r w:rsidR="008D0631" w:rsidRPr="00531418">
        <w:rPr>
          <w:rFonts w:asciiTheme="minorHAnsi" w:hAnsiTheme="minorHAnsi" w:cstheme="minorHAnsi"/>
        </w:rPr>
        <w:t xml:space="preserve">, during the battle </w:t>
      </w:r>
      <w:proofErr w:type="spellStart"/>
      <w:r w:rsidR="008D0631" w:rsidRPr="00531418">
        <w:rPr>
          <w:rFonts w:asciiTheme="minorHAnsi" w:hAnsiTheme="minorHAnsi" w:cstheme="minorHAnsi"/>
        </w:rPr>
        <w:t>Craterus</w:t>
      </w:r>
      <w:proofErr w:type="spellEnd"/>
      <w:r w:rsidR="008D0631" w:rsidRPr="00531418">
        <w:rPr>
          <w:rFonts w:asciiTheme="minorHAnsi" w:hAnsiTheme="minorHAnsi" w:cstheme="minorHAnsi"/>
        </w:rPr>
        <w:t xml:space="preserve">’ horse apparently threw him </w:t>
      </w:r>
      <w:r w:rsidR="004A3854" w:rsidRPr="00531418">
        <w:rPr>
          <w:rFonts w:asciiTheme="minorHAnsi" w:hAnsiTheme="minorHAnsi" w:cstheme="minorHAnsi"/>
        </w:rPr>
        <w:t>and trampled him to death, other versions say that he was killed by a sword during the fighting</w:t>
      </w:r>
      <w:r w:rsidR="003250A0" w:rsidRPr="00531418">
        <w:rPr>
          <w:rFonts w:asciiTheme="minorHAnsi" w:hAnsiTheme="minorHAnsi" w:cstheme="minorHAnsi"/>
        </w:rPr>
        <w:t xml:space="preserve"> </w:t>
      </w:r>
      <w:sdt>
        <w:sdtPr>
          <w:rPr>
            <w:rFonts w:asciiTheme="minorHAnsi" w:hAnsiTheme="minorHAnsi" w:cstheme="minorHAnsi"/>
          </w:rPr>
          <w:id w:val="-313720118"/>
          <w:citation/>
        </w:sdtPr>
        <w:sdtEndPr/>
        <w:sdtContent>
          <w:r w:rsidR="003250A0" w:rsidRPr="00531418">
            <w:rPr>
              <w:rFonts w:asciiTheme="minorHAnsi" w:hAnsiTheme="minorHAnsi" w:cstheme="minorHAnsi"/>
            </w:rPr>
            <w:fldChar w:fldCharType="begin"/>
          </w:r>
          <w:r w:rsidR="003250A0" w:rsidRPr="00531418">
            <w:rPr>
              <w:rFonts w:asciiTheme="minorHAnsi" w:hAnsiTheme="minorHAnsi" w:cstheme="minorHAnsi"/>
            </w:rPr>
            <w:instrText xml:space="preserve">CITATION Joh15 \p 108 \l 2057 </w:instrText>
          </w:r>
          <w:r w:rsidR="003250A0" w:rsidRPr="00531418">
            <w:rPr>
              <w:rFonts w:asciiTheme="minorHAnsi" w:hAnsiTheme="minorHAnsi" w:cstheme="minorHAnsi"/>
            </w:rPr>
            <w:fldChar w:fldCharType="separate"/>
          </w:r>
          <w:r w:rsidR="00071C89" w:rsidRPr="00071C89">
            <w:rPr>
              <w:rFonts w:asciiTheme="minorHAnsi" w:hAnsiTheme="minorHAnsi" w:cstheme="minorHAnsi"/>
              <w:noProof/>
            </w:rPr>
            <w:t>(Montague, 2015, p. 108)</w:t>
          </w:r>
          <w:r w:rsidR="003250A0" w:rsidRPr="00531418">
            <w:rPr>
              <w:rFonts w:asciiTheme="minorHAnsi" w:hAnsiTheme="minorHAnsi" w:cstheme="minorHAnsi"/>
            </w:rPr>
            <w:fldChar w:fldCharType="end"/>
          </w:r>
        </w:sdtContent>
      </w:sdt>
      <w:r w:rsidR="003250A0" w:rsidRPr="00531418">
        <w:rPr>
          <w:rFonts w:asciiTheme="minorHAnsi" w:hAnsiTheme="minorHAnsi" w:cstheme="minorHAnsi"/>
        </w:rPr>
        <w:t>.</w:t>
      </w:r>
      <w:r w:rsidR="009A5F06" w:rsidRPr="00531418">
        <w:rPr>
          <w:rFonts w:asciiTheme="minorHAnsi" w:hAnsiTheme="minorHAnsi" w:cstheme="minorHAnsi"/>
        </w:rPr>
        <w:t xml:space="preserve">  </w:t>
      </w:r>
      <w:r w:rsidR="006A7972" w:rsidRPr="00531418">
        <w:rPr>
          <w:rFonts w:asciiTheme="minorHAnsi" w:hAnsiTheme="minorHAnsi" w:cstheme="minorHAnsi"/>
        </w:rPr>
        <w:t xml:space="preserve">Led to the death of </w:t>
      </w:r>
      <w:proofErr w:type="spellStart"/>
      <w:r w:rsidR="006A7972" w:rsidRPr="00531418">
        <w:rPr>
          <w:rFonts w:asciiTheme="minorHAnsi" w:hAnsiTheme="minorHAnsi" w:cstheme="minorHAnsi"/>
        </w:rPr>
        <w:t>Craterus</w:t>
      </w:r>
      <w:proofErr w:type="spellEnd"/>
      <w:r w:rsidR="006A7972" w:rsidRPr="00531418">
        <w:rPr>
          <w:rFonts w:asciiTheme="minorHAnsi" w:hAnsiTheme="minorHAnsi" w:cstheme="minorHAnsi"/>
        </w:rPr>
        <w:t xml:space="preserve"> </w:t>
      </w:r>
      <w:r w:rsidR="00BC3421" w:rsidRPr="00531418">
        <w:rPr>
          <w:rFonts w:asciiTheme="minorHAnsi" w:hAnsiTheme="minorHAnsi" w:cstheme="minorHAnsi"/>
        </w:rPr>
        <w:t xml:space="preserve">when going against the </w:t>
      </w:r>
      <w:proofErr w:type="spellStart"/>
      <w:r w:rsidR="00BC3421" w:rsidRPr="00531418">
        <w:rPr>
          <w:rFonts w:asciiTheme="minorHAnsi" w:hAnsiTheme="minorHAnsi" w:cstheme="minorHAnsi"/>
        </w:rPr>
        <w:t>Perdiccan</w:t>
      </w:r>
      <w:proofErr w:type="spellEnd"/>
      <w:r w:rsidR="00BC3421" w:rsidRPr="00531418">
        <w:rPr>
          <w:rFonts w:asciiTheme="minorHAnsi" w:hAnsiTheme="minorHAnsi" w:cstheme="minorHAnsi"/>
        </w:rPr>
        <w:t xml:space="preserve"> army </w:t>
      </w:r>
      <w:r w:rsidR="00D10B8A" w:rsidRPr="00531418">
        <w:rPr>
          <w:rFonts w:asciiTheme="minorHAnsi" w:hAnsiTheme="minorHAnsi" w:cstheme="minorHAnsi"/>
        </w:rPr>
        <w:t>which was being co</w:t>
      </w:r>
      <w:r w:rsidR="009A5F06" w:rsidRPr="00531418">
        <w:rPr>
          <w:rFonts w:asciiTheme="minorHAnsi" w:hAnsiTheme="minorHAnsi" w:cstheme="minorHAnsi"/>
        </w:rPr>
        <w:t>m</w:t>
      </w:r>
      <w:r w:rsidR="00D10B8A" w:rsidRPr="00531418">
        <w:rPr>
          <w:rFonts w:asciiTheme="minorHAnsi" w:hAnsiTheme="minorHAnsi" w:cstheme="minorHAnsi"/>
        </w:rPr>
        <w:t xml:space="preserve">manded by Eumenes, took place at the same time as </w:t>
      </w:r>
      <w:proofErr w:type="spellStart"/>
      <w:r w:rsidR="00D10B8A" w:rsidRPr="00531418">
        <w:rPr>
          <w:rFonts w:asciiTheme="minorHAnsi" w:hAnsiTheme="minorHAnsi" w:cstheme="minorHAnsi"/>
        </w:rPr>
        <w:t>Perdiccas</w:t>
      </w:r>
      <w:proofErr w:type="spellEnd"/>
      <w:r w:rsidR="00D10B8A" w:rsidRPr="00531418">
        <w:rPr>
          <w:rFonts w:asciiTheme="minorHAnsi" w:hAnsiTheme="minorHAnsi" w:cstheme="minorHAnsi"/>
        </w:rPr>
        <w:t>’ invasion of Egypt</w:t>
      </w:r>
      <w:r w:rsidR="00551291" w:rsidRPr="00531418">
        <w:rPr>
          <w:rFonts w:asciiTheme="minorHAnsi" w:hAnsiTheme="minorHAnsi" w:cstheme="minorHAnsi"/>
        </w:rPr>
        <w:t xml:space="preserve"> </w:t>
      </w:r>
      <w:sdt>
        <w:sdtPr>
          <w:rPr>
            <w:rFonts w:asciiTheme="minorHAnsi" w:hAnsiTheme="minorHAnsi" w:cstheme="minorHAnsi"/>
          </w:rPr>
          <w:id w:val="90893608"/>
          <w:citation/>
        </w:sdtPr>
        <w:sdtEndPr/>
        <w:sdtContent>
          <w:r w:rsidR="00FE068A" w:rsidRPr="00531418">
            <w:rPr>
              <w:rFonts w:asciiTheme="minorHAnsi" w:hAnsiTheme="minorHAnsi" w:cstheme="minorHAnsi"/>
            </w:rPr>
            <w:fldChar w:fldCharType="begin"/>
          </w:r>
          <w:r w:rsidR="00FE068A" w:rsidRPr="00531418">
            <w:rPr>
              <w:rFonts w:asciiTheme="minorHAnsi" w:hAnsiTheme="minorHAnsi" w:cstheme="minorHAnsi"/>
            </w:rPr>
            <w:instrText xml:space="preserve">CITATION Err08 \p 19 \l 2057 </w:instrText>
          </w:r>
          <w:r w:rsidR="00FE068A" w:rsidRPr="00531418">
            <w:rPr>
              <w:rFonts w:asciiTheme="minorHAnsi" w:hAnsiTheme="minorHAnsi" w:cstheme="minorHAnsi"/>
            </w:rPr>
            <w:fldChar w:fldCharType="separate"/>
          </w:r>
          <w:r w:rsidR="00071C89" w:rsidRPr="00071C89">
            <w:rPr>
              <w:rFonts w:asciiTheme="minorHAnsi" w:hAnsiTheme="minorHAnsi" w:cstheme="minorHAnsi"/>
              <w:noProof/>
            </w:rPr>
            <w:t>(Errington, 2008, p. 19)</w:t>
          </w:r>
          <w:r w:rsidR="00FE068A" w:rsidRPr="00531418">
            <w:rPr>
              <w:rFonts w:asciiTheme="minorHAnsi" w:hAnsiTheme="minorHAnsi" w:cstheme="minorHAnsi"/>
            </w:rPr>
            <w:fldChar w:fldCharType="end"/>
          </w:r>
        </w:sdtContent>
      </w:sdt>
      <w:r w:rsidR="00D10B8A" w:rsidRPr="00531418">
        <w:rPr>
          <w:rFonts w:asciiTheme="minorHAnsi" w:hAnsiTheme="minorHAnsi" w:cstheme="minorHAnsi"/>
        </w:rPr>
        <w:t>.</w:t>
      </w:r>
      <w:r w:rsidR="00E8497E">
        <w:rPr>
          <w:rFonts w:asciiTheme="minorHAnsi" w:hAnsiTheme="minorHAnsi" w:cstheme="minorHAnsi"/>
        </w:rPr>
        <w:t xml:space="preserve">  </w:t>
      </w:r>
      <w:r w:rsidR="00E41A7B" w:rsidRPr="00531418">
        <w:rPr>
          <w:rFonts w:asciiTheme="minorHAnsi" w:hAnsiTheme="minorHAnsi" w:cstheme="minorHAnsi"/>
        </w:rPr>
        <w:t xml:space="preserve">We are told that Eumenes defeated </w:t>
      </w:r>
      <w:proofErr w:type="spellStart"/>
      <w:r w:rsidR="002E217F" w:rsidRPr="00531418">
        <w:rPr>
          <w:rFonts w:asciiTheme="minorHAnsi" w:hAnsiTheme="minorHAnsi" w:cstheme="minorHAnsi"/>
        </w:rPr>
        <w:t>Craterus</w:t>
      </w:r>
      <w:proofErr w:type="spellEnd"/>
      <w:r w:rsidR="002E217F" w:rsidRPr="00531418">
        <w:rPr>
          <w:rFonts w:asciiTheme="minorHAnsi" w:hAnsiTheme="minorHAnsi" w:cstheme="minorHAnsi"/>
        </w:rPr>
        <w:t xml:space="preserve"> and Neoptolemus in a pitched battle and killed them on the field </w:t>
      </w:r>
      <w:r w:rsidR="005B0F39" w:rsidRPr="00531418">
        <w:rPr>
          <w:rFonts w:asciiTheme="minorHAnsi" w:hAnsiTheme="minorHAnsi" w:cstheme="minorHAnsi"/>
        </w:rPr>
        <w:t>(</w:t>
      </w:r>
      <w:proofErr w:type="spellStart"/>
      <w:r w:rsidR="005B0F39" w:rsidRPr="00531418">
        <w:rPr>
          <w:rFonts w:asciiTheme="minorHAnsi" w:hAnsiTheme="minorHAnsi" w:cstheme="minorHAnsi"/>
        </w:rPr>
        <w:t>Diod</w:t>
      </w:r>
      <w:proofErr w:type="spellEnd"/>
      <w:r w:rsidR="005B0F39" w:rsidRPr="00531418">
        <w:rPr>
          <w:rFonts w:asciiTheme="minorHAnsi" w:hAnsiTheme="minorHAnsi" w:cstheme="minorHAnsi"/>
        </w:rPr>
        <w:t>. 18.53.3</w:t>
      </w:r>
      <w:r w:rsidR="002D6E76" w:rsidRPr="00531418">
        <w:rPr>
          <w:rFonts w:asciiTheme="minorHAnsi" w:hAnsiTheme="minorHAnsi" w:cstheme="minorHAnsi"/>
        </w:rPr>
        <w:t>)</w:t>
      </w:r>
      <w:r w:rsidR="00802960" w:rsidRPr="00531418">
        <w:rPr>
          <w:rFonts w:asciiTheme="minorHAnsi" w:hAnsiTheme="minorHAnsi" w:cstheme="minorHAnsi"/>
        </w:rPr>
        <w:t xml:space="preserve">.  </w:t>
      </w:r>
      <w:r w:rsidR="004D4807" w:rsidRPr="00531418">
        <w:rPr>
          <w:rFonts w:asciiTheme="minorHAnsi" w:hAnsiTheme="minorHAnsi" w:cstheme="minorHAnsi"/>
        </w:rPr>
        <w:t xml:space="preserve">Eumenes sent foreign </w:t>
      </w:r>
      <w:r w:rsidR="00BA094F" w:rsidRPr="00531418">
        <w:rPr>
          <w:rFonts w:asciiTheme="minorHAnsi" w:hAnsiTheme="minorHAnsi" w:cstheme="minorHAnsi"/>
        </w:rPr>
        <w:t xml:space="preserve">troops to attack </w:t>
      </w:r>
      <w:proofErr w:type="spellStart"/>
      <w:r w:rsidR="00BA094F" w:rsidRPr="00531418">
        <w:rPr>
          <w:rFonts w:asciiTheme="minorHAnsi" w:hAnsiTheme="minorHAnsi" w:cstheme="minorHAnsi"/>
        </w:rPr>
        <w:t>Craterus</w:t>
      </w:r>
      <w:proofErr w:type="spellEnd"/>
      <w:r w:rsidR="00BA094F" w:rsidRPr="00531418">
        <w:rPr>
          <w:rFonts w:asciiTheme="minorHAnsi" w:hAnsiTheme="minorHAnsi" w:cstheme="minorHAnsi"/>
        </w:rPr>
        <w:t xml:space="preserve">, after slaying many opponents </w:t>
      </w:r>
      <w:proofErr w:type="spellStart"/>
      <w:r w:rsidR="00BA094F" w:rsidRPr="00531418">
        <w:rPr>
          <w:rFonts w:asciiTheme="minorHAnsi" w:hAnsiTheme="minorHAnsi" w:cstheme="minorHAnsi"/>
        </w:rPr>
        <w:t>Craterus</w:t>
      </w:r>
      <w:proofErr w:type="spellEnd"/>
      <w:r w:rsidR="00BA094F" w:rsidRPr="00531418">
        <w:rPr>
          <w:rFonts w:asciiTheme="minorHAnsi" w:hAnsiTheme="minorHAnsi" w:cstheme="minorHAnsi"/>
        </w:rPr>
        <w:t xml:space="preserve"> was wounded by a Thracian and fell from his horse, </w:t>
      </w:r>
      <w:r w:rsidR="006E62BA" w:rsidRPr="00531418">
        <w:rPr>
          <w:rFonts w:asciiTheme="minorHAnsi" w:hAnsiTheme="minorHAnsi" w:cstheme="minorHAnsi"/>
        </w:rPr>
        <w:t xml:space="preserve">one of Eumenes’ officers Gorgias guarded over the body, after fighting and slaying Neoptolemus, Eumenes heard of </w:t>
      </w:r>
      <w:proofErr w:type="spellStart"/>
      <w:r w:rsidR="006E62BA" w:rsidRPr="00531418">
        <w:rPr>
          <w:rFonts w:asciiTheme="minorHAnsi" w:hAnsiTheme="minorHAnsi" w:cstheme="minorHAnsi"/>
        </w:rPr>
        <w:t>Craterus</w:t>
      </w:r>
      <w:proofErr w:type="spellEnd"/>
      <w:r w:rsidR="006E62BA" w:rsidRPr="00531418">
        <w:rPr>
          <w:rFonts w:asciiTheme="minorHAnsi" w:hAnsiTheme="minorHAnsi" w:cstheme="minorHAnsi"/>
        </w:rPr>
        <w:t>’ fate and wept over his body (</w:t>
      </w:r>
      <w:proofErr w:type="spellStart"/>
      <w:r w:rsidR="000D4865" w:rsidRPr="00531418">
        <w:rPr>
          <w:rFonts w:asciiTheme="minorHAnsi" w:hAnsiTheme="minorHAnsi" w:cstheme="minorHAnsi"/>
        </w:rPr>
        <w:t>Plut</w:t>
      </w:r>
      <w:proofErr w:type="spellEnd"/>
      <w:r w:rsidR="00216E19" w:rsidRPr="00531418">
        <w:rPr>
          <w:rFonts w:asciiTheme="minorHAnsi" w:hAnsiTheme="minorHAnsi" w:cstheme="minorHAnsi"/>
        </w:rPr>
        <w:t xml:space="preserve">. </w:t>
      </w:r>
      <w:proofErr w:type="spellStart"/>
      <w:r w:rsidR="00216E19" w:rsidRPr="00531418">
        <w:rPr>
          <w:rFonts w:asciiTheme="minorHAnsi" w:hAnsiTheme="minorHAnsi" w:cstheme="minorHAnsi"/>
        </w:rPr>
        <w:t>Eum</w:t>
      </w:r>
      <w:proofErr w:type="spellEnd"/>
      <w:r w:rsidR="00216E19" w:rsidRPr="00531418">
        <w:rPr>
          <w:rFonts w:asciiTheme="minorHAnsi" w:hAnsiTheme="minorHAnsi" w:cstheme="minorHAnsi"/>
        </w:rPr>
        <w:t>. 7.3-4,</w:t>
      </w:r>
      <w:r w:rsidR="005E0CC5" w:rsidRPr="00531418">
        <w:rPr>
          <w:rFonts w:asciiTheme="minorHAnsi" w:hAnsiTheme="minorHAnsi" w:cstheme="minorHAnsi"/>
        </w:rPr>
        <w:t xml:space="preserve"> </w:t>
      </w:r>
      <w:r w:rsidR="00216E19" w:rsidRPr="00531418">
        <w:rPr>
          <w:rFonts w:asciiTheme="minorHAnsi" w:hAnsiTheme="minorHAnsi" w:cstheme="minorHAnsi"/>
        </w:rPr>
        <w:t>8)</w:t>
      </w:r>
      <w:r w:rsidR="00E07C6A" w:rsidRPr="00531418">
        <w:rPr>
          <w:rFonts w:asciiTheme="minorHAnsi" w:hAnsiTheme="minorHAnsi" w:cstheme="minorHAnsi"/>
        </w:rPr>
        <w:t xml:space="preserve">.  </w:t>
      </w:r>
      <w:r w:rsidR="00B23371" w:rsidRPr="00531418">
        <w:rPr>
          <w:rFonts w:asciiTheme="minorHAnsi" w:hAnsiTheme="minorHAnsi" w:cstheme="minorHAnsi"/>
          <w:noProof/>
        </w:rPr>
        <w:t>Apparently</w:t>
      </w:r>
      <w:r w:rsidR="002E1A15" w:rsidRPr="00531418">
        <w:rPr>
          <w:rFonts w:asciiTheme="minorHAnsi" w:hAnsiTheme="minorHAnsi" w:cstheme="minorHAnsi"/>
          <w:noProof/>
        </w:rPr>
        <w:t>,</w:t>
      </w:r>
      <w:r w:rsidR="00B23371" w:rsidRPr="00531418">
        <w:rPr>
          <w:rFonts w:asciiTheme="minorHAnsi" w:hAnsiTheme="minorHAnsi" w:cstheme="minorHAnsi"/>
        </w:rPr>
        <w:t xml:space="preserve"> Eumenes gave </w:t>
      </w:r>
      <w:proofErr w:type="spellStart"/>
      <w:r w:rsidR="00B23371" w:rsidRPr="00531418">
        <w:rPr>
          <w:rFonts w:asciiTheme="minorHAnsi" w:hAnsiTheme="minorHAnsi" w:cstheme="minorHAnsi"/>
        </w:rPr>
        <w:t>Craterus</w:t>
      </w:r>
      <w:proofErr w:type="spellEnd"/>
      <w:r w:rsidR="00B23371" w:rsidRPr="00531418">
        <w:rPr>
          <w:rFonts w:asciiTheme="minorHAnsi" w:hAnsiTheme="minorHAnsi" w:cstheme="minorHAnsi"/>
        </w:rPr>
        <w:t xml:space="preserve"> a funeral and sent his body back to his family in Macedonia</w:t>
      </w:r>
      <w:r w:rsidR="003D491B" w:rsidRPr="00531418">
        <w:rPr>
          <w:rFonts w:asciiTheme="minorHAnsi" w:hAnsiTheme="minorHAnsi" w:cstheme="minorHAnsi"/>
        </w:rPr>
        <w:t xml:space="preserve"> (Nep. </w:t>
      </w:r>
      <w:proofErr w:type="spellStart"/>
      <w:r w:rsidR="003D491B" w:rsidRPr="00531418">
        <w:rPr>
          <w:rFonts w:asciiTheme="minorHAnsi" w:hAnsiTheme="minorHAnsi" w:cstheme="minorHAnsi"/>
        </w:rPr>
        <w:t>Eum</w:t>
      </w:r>
      <w:proofErr w:type="spellEnd"/>
      <w:r w:rsidR="003D491B" w:rsidRPr="00531418">
        <w:rPr>
          <w:rFonts w:asciiTheme="minorHAnsi" w:hAnsiTheme="minorHAnsi" w:cstheme="minorHAnsi"/>
        </w:rPr>
        <w:t>. 4.4)</w:t>
      </w:r>
      <w:r w:rsidR="00B23371" w:rsidRPr="00531418">
        <w:rPr>
          <w:rFonts w:asciiTheme="minorHAnsi" w:hAnsiTheme="minorHAnsi" w:cstheme="minorHAnsi"/>
        </w:rPr>
        <w:t>.</w:t>
      </w:r>
    </w:p>
    <w:p w14:paraId="6FB8D20B" w14:textId="668FA967" w:rsidR="00150D45" w:rsidRDefault="00150D45" w:rsidP="00185D6C">
      <w:pPr>
        <w:rPr>
          <w:rFonts w:asciiTheme="minorHAnsi" w:hAnsiTheme="minorHAnsi" w:cstheme="minorHAnsi"/>
        </w:rPr>
      </w:pPr>
    </w:p>
    <w:p w14:paraId="3062BD3E" w14:textId="5702D1C8" w:rsidR="007F408F" w:rsidRDefault="007F408F" w:rsidP="00185D6C">
      <w:pPr>
        <w:rPr>
          <w:rFonts w:asciiTheme="minorHAnsi" w:hAnsiTheme="minorHAnsi" w:cstheme="minorHAnsi"/>
        </w:rPr>
      </w:pPr>
    </w:p>
    <w:p w14:paraId="2236D2D4" w14:textId="2C42DB72" w:rsidR="007F408F" w:rsidRDefault="007F408F" w:rsidP="00185D6C">
      <w:pPr>
        <w:rPr>
          <w:rFonts w:asciiTheme="minorHAnsi" w:hAnsiTheme="minorHAnsi" w:cstheme="minorHAnsi"/>
        </w:rPr>
      </w:pPr>
    </w:p>
    <w:p w14:paraId="1BE96262" w14:textId="77777777" w:rsidR="007F408F" w:rsidRPr="00531418" w:rsidRDefault="007F408F" w:rsidP="00185D6C">
      <w:pPr>
        <w:rPr>
          <w:rFonts w:asciiTheme="minorHAnsi" w:hAnsiTheme="minorHAnsi" w:cstheme="minorHAnsi"/>
        </w:rPr>
      </w:pPr>
    </w:p>
    <w:p w14:paraId="0A66563A" w14:textId="6CE8AE17" w:rsidR="00E94277" w:rsidRPr="00531418" w:rsidRDefault="00E94277" w:rsidP="00185D6C">
      <w:pPr>
        <w:rPr>
          <w:rFonts w:asciiTheme="minorHAnsi" w:hAnsiTheme="minorHAnsi" w:cstheme="minorHAnsi"/>
          <w:b/>
        </w:rPr>
      </w:pPr>
      <w:r w:rsidRPr="00531418">
        <w:rPr>
          <w:rFonts w:asciiTheme="minorHAnsi" w:hAnsiTheme="minorHAnsi" w:cstheme="minorHAnsi"/>
          <w:b/>
        </w:rPr>
        <w:lastRenderedPageBreak/>
        <w:t>321BC</w:t>
      </w:r>
      <w:r w:rsidRPr="00531418">
        <w:rPr>
          <w:rFonts w:asciiTheme="minorHAnsi" w:hAnsiTheme="minorHAnsi" w:cstheme="minorHAnsi"/>
          <w:b/>
        </w:rPr>
        <w:br/>
      </w:r>
      <w:proofErr w:type="spellStart"/>
      <w:r w:rsidRPr="00531418">
        <w:rPr>
          <w:rFonts w:asciiTheme="minorHAnsi" w:hAnsiTheme="minorHAnsi" w:cstheme="minorHAnsi"/>
          <w:b/>
        </w:rPr>
        <w:t>Triparadeisos</w:t>
      </w:r>
      <w:proofErr w:type="spellEnd"/>
      <w:r w:rsidRPr="00531418">
        <w:rPr>
          <w:rFonts w:asciiTheme="minorHAnsi" w:hAnsiTheme="minorHAnsi" w:cstheme="minorHAnsi"/>
          <w:b/>
        </w:rPr>
        <w:t xml:space="preserve"> (Treaty)</w:t>
      </w:r>
    </w:p>
    <w:p w14:paraId="3982EBE9" w14:textId="6360748C" w:rsidR="00AB609A" w:rsidRPr="00531418" w:rsidRDefault="004D695F" w:rsidP="00185D6C">
      <w:pPr>
        <w:rPr>
          <w:rFonts w:asciiTheme="minorHAnsi" w:hAnsiTheme="minorHAnsi" w:cstheme="minorHAnsi"/>
        </w:rPr>
      </w:pPr>
      <w:r w:rsidRPr="00531418">
        <w:rPr>
          <w:rFonts w:asciiTheme="minorHAnsi" w:hAnsiTheme="minorHAnsi" w:cstheme="minorHAnsi"/>
        </w:rPr>
        <w:t>After the Egyptian invasion</w:t>
      </w:r>
      <w:r w:rsidR="00EA2EE2" w:rsidRPr="00531418">
        <w:rPr>
          <w:rFonts w:asciiTheme="minorHAnsi" w:hAnsiTheme="minorHAnsi" w:cstheme="minorHAnsi"/>
        </w:rPr>
        <w:t xml:space="preserve"> and </w:t>
      </w:r>
      <w:r w:rsidR="00EA2EE2" w:rsidRPr="00531418">
        <w:rPr>
          <w:rFonts w:asciiTheme="minorHAnsi" w:hAnsiTheme="minorHAnsi" w:cstheme="minorHAnsi"/>
          <w:noProof/>
        </w:rPr>
        <w:t>Perdicaas</w:t>
      </w:r>
      <w:r w:rsidR="00EA2EE2" w:rsidRPr="00531418">
        <w:rPr>
          <w:rFonts w:asciiTheme="minorHAnsi" w:hAnsiTheme="minorHAnsi" w:cstheme="minorHAnsi"/>
        </w:rPr>
        <w:t xml:space="preserve">’ </w:t>
      </w:r>
      <w:r w:rsidR="00EA2EE2" w:rsidRPr="00531418">
        <w:rPr>
          <w:rFonts w:asciiTheme="minorHAnsi" w:hAnsiTheme="minorHAnsi" w:cstheme="minorHAnsi"/>
          <w:noProof/>
        </w:rPr>
        <w:t>death</w:t>
      </w:r>
      <w:r w:rsidRPr="00531418">
        <w:rPr>
          <w:rFonts w:asciiTheme="minorHAnsi" w:hAnsiTheme="minorHAnsi" w:cstheme="minorHAnsi"/>
        </w:rPr>
        <w:t xml:space="preserve"> the </w:t>
      </w:r>
      <w:r w:rsidR="00EA2EE2" w:rsidRPr="00531418">
        <w:rPr>
          <w:rFonts w:asciiTheme="minorHAnsi" w:hAnsiTheme="minorHAnsi" w:cstheme="minorHAnsi"/>
        </w:rPr>
        <w:t xml:space="preserve">rest of Alexander’s officers met at </w:t>
      </w:r>
      <w:proofErr w:type="spellStart"/>
      <w:r w:rsidR="00EA2EE2" w:rsidRPr="00531418">
        <w:rPr>
          <w:rFonts w:asciiTheme="minorHAnsi" w:hAnsiTheme="minorHAnsi" w:cstheme="minorHAnsi"/>
        </w:rPr>
        <w:t>Triparadeius</w:t>
      </w:r>
      <w:proofErr w:type="spellEnd"/>
      <w:r w:rsidR="00EA2EE2" w:rsidRPr="00531418">
        <w:rPr>
          <w:rFonts w:asciiTheme="minorHAnsi" w:hAnsiTheme="minorHAnsi" w:cstheme="minorHAnsi"/>
        </w:rPr>
        <w:t xml:space="preserve"> to rearrange the </w:t>
      </w:r>
      <w:r w:rsidR="005559DE" w:rsidRPr="00531418">
        <w:rPr>
          <w:rFonts w:asciiTheme="minorHAnsi" w:hAnsiTheme="minorHAnsi" w:cstheme="minorHAnsi"/>
        </w:rPr>
        <w:t>regency, making Antipater the regent for the kings</w:t>
      </w:r>
      <w:r w:rsidR="005F3258" w:rsidRPr="00531418">
        <w:rPr>
          <w:rFonts w:asciiTheme="minorHAnsi" w:hAnsiTheme="minorHAnsi" w:cstheme="minorHAnsi"/>
        </w:rPr>
        <w:t xml:space="preserve"> </w:t>
      </w:r>
      <w:sdt>
        <w:sdtPr>
          <w:rPr>
            <w:rFonts w:asciiTheme="minorHAnsi" w:hAnsiTheme="minorHAnsi" w:cstheme="minorHAnsi"/>
          </w:rPr>
          <w:id w:val="-934586678"/>
          <w:citation/>
        </w:sdtPr>
        <w:sdtEndPr/>
        <w:sdtContent>
          <w:r w:rsidR="005F3258" w:rsidRPr="00531418">
            <w:rPr>
              <w:rFonts w:asciiTheme="minorHAnsi" w:hAnsiTheme="minorHAnsi" w:cstheme="minorHAnsi"/>
            </w:rPr>
            <w:fldChar w:fldCharType="begin"/>
          </w:r>
          <w:r w:rsidR="005F3258" w:rsidRPr="00531418">
            <w:rPr>
              <w:rFonts w:asciiTheme="minorHAnsi" w:hAnsiTheme="minorHAnsi" w:cstheme="minorHAnsi"/>
            </w:rPr>
            <w:instrText xml:space="preserve">CITATION Pom04 \p 297 \l 2057 </w:instrText>
          </w:r>
          <w:r w:rsidR="005F3258" w:rsidRPr="00531418">
            <w:rPr>
              <w:rFonts w:asciiTheme="minorHAnsi" w:hAnsiTheme="minorHAnsi" w:cstheme="minorHAnsi"/>
            </w:rPr>
            <w:fldChar w:fldCharType="separate"/>
          </w:r>
          <w:r w:rsidR="00071C89" w:rsidRPr="00071C89">
            <w:rPr>
              <w:rFonts w:asciiTheme="minorHAnsi" w:hAnsiTheme="minorHAnsi" w:cstheme="minorHAnsi"/>
              <w:noProof/>
            </w:rPr>
            <w:t>(Pomeroy, et al., 2004, p. 297)</w:t>
          </w:r>
          <w:r w:rsidR="005F3258" w:rsidRPr="00531418">
            <w:rPr>
              <w:rFonts w:asciiTheme="minorHAnsi" w:hAnsiTheme="minorHAnsi" w:cstheme="minorHAnsi"/>
            </w:rPr>
            <w:fldChar w:fldCharType="end"/>
          </w:r>
        </w:sdtContent>
      </w:sdt>
      <w:r w:rsidR="005559DE" w:rsidRPr="00531418">
        <w:rPr>
          <w:rFonts w:asciiTheme="minorHAnsi" w:hAnsiTheme="minorHAnsi" w:cstheme="minorHAnsi"/>
        </w:rPr>
        <w:t>.</w:t>
      </w:r>
      <w:r w:rsidR="005F3258" w:rsidRPr="00531418">
        <w:rPr>
          <w:rFonts w:asciiTheme="minorHAnsi" w:hAnsiTheme="minorHAnsi" w:cstheme="minorHAnsi"/>
        </w:rPr>
        <w:t xml:space="preserve">  </w:t>
      </w:r>
      <w:r w:rsidR="00BE3524" w:rsidRPr="00531418">
        <w:rPr>
          <w:rFonts w:asciiTheme="minorHAnsi" w:hAnsiTheme="minorHAnsi" w:cstheme="minorHAnsi"/>
        </w:rPr>
        <w:t xml:space="preserve">On the northern edge of </w:t>
      </w:r>
      <w:r w:rsidR="00E80524" w:rsidRPr="00531418">
        <w:rPr>
          <w:rFonts w:asciiTheme="minorHAnsi" w:hAnsiTheme="minorHAnsi" w:cstheme="minorHAnsi"/>
        </w:rPr>
        <w:t xml:space="preserve">Mt Lebanon, Antipater and </w:t>
      </w:r>
      <w:proofErr w:type="spellStart"/>
      <w:r w:rsidR="00E80524" w:rsidRPr="00531418">
        <w:rPr>
          <w:rFonts w:asciiTheme="minorHAnsi" w:hAnsiTheme="minorHAnsi" w:cstheme="minorHAnsi"/>
        </w:rPr>
        <w:t>Antigonos</w:t>
      </w:r>
      <w:proofErr w:type="spellEnd"/>
      <w:r w:rsidR="00E80524" w:rsidRPr="00531418">
        <w:rPr>
          <w:rFonts w:asciiTheme="minorHAnsi" w:hAnsiTheme="minorHAnsi" w:cstheme="minorHAnsi"/>
        </w:rPr>
        <w:t xml:space="preserve"> met with Ptolemy</w:t>
      </w:r>
      <w:r w:rsidR="002C174A" w:rsidRPr="00531418">
        <w:rPr>
          <w:rFonts w:asciiTheme="minorHAnsi" w:hAnsiTheme="minorHAnsi" w:cstheme="minorHAnsi"/>
        </w:rPr>
        <w:t xml:space="preserve">, </w:t>
      </w:r>
      <w:r w:rsidR="00E80524" w:rsidRPr="00531418">
        <w:rPr>
          <w:rFonts w:asciiTheme="minorHAnsi" w:hAnsiTheme="minorHAnsi" w:cstheme="minorHAnsi"/>
        </w:rPr>
        <w:t xml:space="preserve">Antipater </w:t>
      </w:r>
      <w:r w:rsidR="002C174A" w:rsidRPr="00531418">
        <w:rPr>
          <w:rFonts w:asciiTheme="minorHAnsi" w:hAnsiTheme="minorHAnsi" w:cstheme="minorHAnsi"/>
        </w:rPr>
        <w:t>was made</w:t>
      </w:r>
      <w:r w:rsidR="000F6088" w:rsidRPr="00531418">
        <w:rPr>
          <w:rFonts w:asciiTheme="minorHAnsi" w:hAnsiTheme="minorHAnsi" w:cstheme="minorHAnsi"/>
        </w:rPr>
        <w:t xml:space="preserve"> regent</w:t>
      </w:r>
      <w:r w:rsidR="005850F2" w:rsidRPr="00531418">
        <w:rPr>
          <w:rFonts w:asciiTheme="minorHAnsi" w:hAnsiTheme="minorHAnsi" w:cstheme="minorHAnsi"/>
        </w:rPr>
        <w:t xml:space="preserve">, </w:t>
      </w:r>
      <w:r w:rsidR="003F1D1D" w:rsidRPr="00531418">
        <w:rPr>
          <w:rFonts w:asciiTheme="minorHAnsi" w:hAnsiTheme="minorHAnsi" w:cstheme="minorHAnsi"/>
        </w:rPr>
        <w:t xml:space="preserve">Ptolemy </w:t>
      </w:r>
      <w:r w:rsidR="00883C22" w:rsidRPr="00531418">
        <w:rPr>
          <w:rFonts w:asciiTheme="minorHAnsi" w:hAnsiTheme="minorHAnsi" w:cstheme="minorHAnsi"/>
        </w:rPr>
        <w:t>bec</w:t>
      </w:r>
      <w:r w:rsidR="000D0CE3" w:rsidRPr="00531418">
        <w:rPr>
          <w:rFonts w:asciiTheme="minorHAnsi" w:hAnsiTheme="minorHAnsi" w:cstheme="minorHAnsi"/>
        </w:rPr>
        <w:t>a</w:t>
      </w:r>
      <w:r w:rsidR="00883C22" w:rsidRPr="00531418">
        <w:rPr>
          <w:rFonts w:asciiTheme="minorHAnsi" w:hAnsiTheme="minorHAnsi" w:cstheme="minorHAnsi"/>
        </w:rPr>
        <w:t xml:space="preserve">me ruler of Egypt under Antipater’s </w:t>
      </w:r>
      <w:r w:rsidR="0083006D" w:rsidRPr="00531418">
        <w:rPr>
          <w:rFonts w:asciiTheme="minorHAnsi" w:hAnsiTheme="minorHAnsi" w:cstheme="minorHAnsi"/>
        </w:rPr>
        <w:t xml:space="preserve">overall </w:t>
      </w:r>
      <w:r w:rsidR="00F32118" w:rsidRPr="00531418">
        <w:rPr>
          <w:rFonts w:asciiTheme="minorHAnsi" w:hAnsiTheme="minorHAnsi" w:cstheme="minorHAnsi"/>
        </w:rPr>
        <w:t xml:space="preserve">leadership </w:t>
      </w:r>
      <w:sdt>
        <w:sdtPr>
          <w:rPr>
            <w:rFonts w:asciiTheme="minorHAnsi" w:hAnsiTheme="minorHAnsi" w:cstheme="minorHAnsi"/>
          </w:rPr>
          <w:id w:val="592432749"/>
          <w:citation/>
        </w:sdtPr>
        <w:sdtEndPr/>
        <w:sdtContent>
          <w:r w:rsidR="00A70A21" w:rsidRPr="00531418">
            <w:rPr>
              <w:rFonts w:asciiTheme="minorHAnsi" w:hAnsiTheme="minorHAnsi" w:cstheme="minorHAnsi"/>
            </w:rPr>
            <w:fldChar w:fldCharType="begin"/>
          </w:r>
          <w:r w:rsidR="00A70A21" w:rsidRPr="00531418">
            <w:rPr>
              <w:rFonts w:asciiTheme="minorHAnsi" w:hAnsiTheme="minorHAnsi" w:cstheme="minorHAnsi"/>
            </w:rPr>
            <w:instrText xml:space="preserve">CITATION Err08 \p 20 \l 2057 </w:instrText>
          </w:r>
          <w:r w:rsidR="00A70A21" w:rsidRPr="00531418">
            <w:rPr>
              <w:rFonts w:asciiTheme="minorHAnsi" w:hAnsiTheme="minorHAnsi" w:cstheme="minorHAnsi"/>
            </w:rPr>
            <w:fldChar w:fldCharType="separate"/>
          </w:r>
          <w:r w:rsidR="00071C89" w:rsidRPr="00071C89">
            <w:rPr>
              <w:rFonts w:asciiTheme="minorHAnsi" w:hAnsiTheme="minorHAnsi" w:cstheme="minorHAnsi"/>
              <w:noProof/>
            </w:rPr>
            <w:t>(Errington, 2008, p. 20)</w:t>
          </w:r>
          <w:r w:rsidR="00A70A21" w:rsidRPr="00531418">
            <w:rPr>
              <w:rFonts w:asciiTheme="minorHAnsi" w:hAnsiTheme="minorHAnsi" w:cstheme="minorHAnsi"/>
            </w:rPr>
            <w:fldChar w:fldCharType="end"/>
          </w:r>
        </w:sdtContent>
      </w:sdt>
      <w:r w:rsidR="00A70A21" w:rsidRPr="00531418">
        <w:rPr>
          <w:rFonts w:asciiTheme="minorHAnsi" w:hAnsiTheme="minorHAnsi" w:cstheme="minorHAnsi"/>
        </w:rPr>
        <w:t xml:space="preserve">.  </w:t>
      </w:r>
      <w:r w:rsidR="002713EC" w:rsidRPr="00531418">
        <w:rPr>
          <w:rFonts w:asciiTheme="minorHAnsi" w:hAnsiTheme="minorHAnsi" w:cstheme="minorHAnsi"/>
        </w:rPr>
        <w:t xml:space="preserve">Antipater </w:t>
      </w:r>
      <w:r w:rsidR="000A4B89" w:rsidRPr="00531418">
        <w:rPr>
          <w:rFonts w:asciiTheme="minorHAnsi" w:hAnsiTheme="minorHAnsi" w:cstheme="minorHAnsi"/>
        </w:rPr>
        <w:t>divided</w:t>
      </w:r>
      <w:r w:rsidR="002713EC" w:rsidRPr="00531418">
        <w:rPr>
          <w:rFonts w:asciiTheme="minorHAnsi" w:hAnsiTheme="minorHAnsi" w:cstheme="minorHAnsi"/>
        </w:rPr>
        <w:t xml:space="preserve"> Asia altering and confirming the Babylonian Settlement, most notably </w:t>
      </w:r>
      <w:r w:rsidR="003C3C41" w:rsidRPr="00531418">
        <w:rPr>
          <w:rFonts w:asciiTheme="minorHAnsi" w:hAnsiTheme="minorHAnsi" w:cstheme="minorHAnsi"/>
        </w:rPr>
        <w:t>giving</w:t>
      </w:r>
      <w:r w:rsidR="002713EC" w:rsidRPr="00531418">
        <w:rPr>
          <w:rFonts w:asciiTheme="minorHAnsi" w:hAnsiTheme="minorHAnsi" w:cstheme="minorHAnsi"/>
        </w:rPr>
        <w:t xml:space="preserve"> Egy</w:t>
      </w:r>
      <w:r w:rsidR="000A5564" w:rsidRPr="00531418">
        <w:rPr>
          <w:rFonts w:asciiTheme="minorHAnsi" w:hAnsiTheme="minorHAnsi" w:cstheme="minorHAnsi"/>
        </w:rPr>
        <w:t>pt and Libya to Ptolemy,</w:t>
      </w:r>
      <w:r w:rsidR="008A4EA5" w:rsidRPr="00531418">
        <w:rPr>
          <w:rFonts w:asciiTheme="minorHAnsi" w:hAnsiTheme="minorHAnsi" w:cstheme="minorHAnsi"/>
        </w:rPr>
        <w:t xml:space="preserve"> </w:t>
      </w:r>
      <w:r w:rsidR="000928F1" w:rsidRPr="00531418">
        <w:rPr>
          <w:rFonts w:asciiTheme="minorHAnsi" w:hAnsiTheme="minorHAnsi" w:cstheme="minorHAnsi"/>
        </w:rPr>
        <w:t xml:space="preserve">king </w:t>
      </w:r>
      <w:proofErr w:type="spellStart"/>
      <w:r w:rsidR="000928F1" w:rsidRPr="00531418">
        <w:rPr>
          <w:rFonts w:asciiTheme="minorHAnsi" w:hAnsiTheme="minorHAnsi" w:cstheme="minorHAnsi"/>
        </w:rPr>
        <w:t>Porus</w:t>
      </w:r>
      <w:proofErr w:type="spellEnd"/>
      <w:r w:rsidR="000928F1" w:rsidRPr="00531418">
        <w:rPr>
          <w:rFonts w:asciiTheme="minorHAnsi" w:hAnsiTheme="minorHAnsi" w:cstheme="minorHAnsi"/>
        </w:rPr>
        <w:t xml:space="preserve"> still </w:t>
      </w:r>
      <w:r w:rsidR="00B5427F" w:rsidRPr="00531418">
        <w:rPr>
          <w:rFonts w:asciiTheme="minorHAnsi" w:hAnsiTheme="minorHAnsi" w:cstheme="minorHAnsi"/>
        </w:rPr>
        <w:t>held</w:t>
      </w:r>
      <w:r w:rsidR="000928F1" w:rsidRPr="00531418">
        <w:rPr>
          <w:rFonts w:asciiTheme="minorHAnsi" w:hAnsiTheme="minorHAnsi" w:cstheme="minorHAnsi"/>
        </w:rPr>
        <w:t xml:space="preserve"> the provinces </w:t>
      </w:r>
      <w:r w:rsidR="00A028CE" w:rsidRPr="00531418">
        <w:rPr>
          <w:rFonts w:asciiTheme="minorHAnsi" w:hAnsiTheme="minorHAnsi" w:cstheme="minorHAnsi"/>
        </w:rPr>
        <w:t xml:space="preserve">on the river Indus including the largest city </w:t>
      </w:r>
      <w:r w:rsidR="00A028CE" w:rsidRPr="00531418">
        <w:rPr>
          <w:rFonts w:asciiTheme="minorHAnsi" w:hAnsiTheme="minorHAnsi" w:cstheme="minorHAnsi"/>
          <w:noProof/>
        </w:rPr>
        <w:t>Patala</w:t>
      </w:r>
      <w:r w:rsidR="00E50C62" w:rsidRPr="00531418">
        <w:rPr>
          <w:rFonts w:asciiTheme="minorHAnsi" w:hAnsiTheme="minorHAnsi" w:cstheme="minorHAnsi"/>
        </w:rPr>
        <w:t xml:space="preserve"> (Arr. Continuation; </w:t>
      </w:r>
      <w:proofErr w:type="spellStart"/>
      <w:r w:rsidR="007A12DE" w:rsidRPr="00531418">
        <w:rPr>
          <w:rFonts w:asciiTheme="minorHAnsi" w:hAnsiTheme="minorHAnsi" w:cstheme="minorHAnsi"/>
        </w:rPr>
        <w:t>Photius</w:t>
      </w:r>
      <w:proofErr w:type="spellEnd"/>
      <w:r w:rsidR="007A12DE" w:rsidRPr="00531418">
        <w:rPr>
          <w:rFonts w:asciiTheme="minorHAnsi" w:hAnsiTheme="minorHAnsi" w:cstheme="minorHAnsi"/>
        </w:rPr>
        <w:t xml:space="preserve"> Bibliotheca</w:t>
      </w:r>
      <w:r w:rsidR="00C8772E" w:rsidRPr="00531418">
        <w:rPr>
          <w:rFonts w:asciiTheme="minorHAnsi" w:hAnsiTheme="minorHAnsi" w:cstheme="minorHAnsi"/>
        </w:rPr>
        <w:t>.92)</w:t>
      </w:r>
      <w:r w:rsidR="00A028CE" w:rsidRPr="00531418">
        <w:rPr>
          <w:rFonts w:asciiTheme="minorHAnsi" w:hAnsiTheme="minorHAnsi" w:cstheme="minorHAnsi"/>
        </w:rPr>
        <w:t>.</w:t>
      </w:r>
    </w:p>
    <w:p w14:paraId="794A19E5" w14:textId="3077144A" w:rsidR="000A1C7E" w:rsidRPr="00531418" w:rsidRDefault="000A1C7E" w:rsidP="00185D6C">
      <w:pPr>
        <w:rPr>
          <w:rFonts w:asciiTheme="minorHAnsi" w:hAnsiTheme="minorHAnsi" w:cstheme="minorHAnsi"/>
        </w:rPr>
      </w:pPr>
    </w:p>
    <w:p w14:paraId="55C040BA" w14:textId="5902FFEA" w:rsidR="005B7236" w:rsidRPr="00531418" w:rsidRDefault="005B7236" w:rsidP="00185D6C">
      <w:pPr>
        <w:rPr>
          <w:rFonts w:asciiTheme="minorHAnsi" w:hAnsiTheme="minorHAnsi" w:cstheme="minorHAnsi"/>
          <w:b/>
        </w:rPr>
      </w:pPr>
      <w:r w:rsidRPr="00531418">
        <w:rPr>
          <w:rFonts w:asciiTheme="minorHAnsi" w:hAnsiTheme="minorHAnsi" w:cstheme="minorHAnsi"/>
          <w:b/>
        </w:rPr>
        <w:t>319BC (June?)</w:t>
      </w:r>
      <w:r w:rsidR="00714060" w:rsidRPr="00531418">
        <w:rPr>
          <w:rFonts w:asciiTheme="minorHAnsi" w:hAnsiTheme="minorHAnsi" w:cstheme="minorHAnsi"/>
          <w:b/>
        </w:rPr>
        <w:t xml:space="preserve"> – 318BC (Early Summer?)</w:t>
      </w:r>
      <w:r w:rsidRPr="00531418">
        <w:rPr>
          <w:rFonts w:asciiTheme="minorHAnsi" w:hAnsiTheme="minorHAnsi" w:cstheme="minorHAnsi"/>
          <w:b/>
        </w:rPr>
        <w:br/>
        <w:t>Eumenes besieged at Nora</w:t>
      </w:r>
    </w:p>
    <w:p w14:paraId="1CCC2B14" w14:textId="47BA67AF" w:rsidR="005B7236" w:rsidRPr="00531418" w:rsidRDefault="005B7236" w:rsidP="00185D6C">
      <w:pPr>
        <w:rPr>
          <w:rFonts w:asciiTheme="minorHAnsi" w:hAnsiTheme="minorHAnsi" w:cstheme="minorHAnsi"/>
        </w:rPr>
      </w:pPr>
      <w:proofErr w:type="spellStart"/>
      <w:r w:rsidRPr="00531418">
        <w:rPr>
          <w:rFonts w:asciiTheme="minorHAnsi" w:hAnsiTheme="minorHAnsi" w:cstheme="minorHAnsi"/>
        </w:rPr>
        <w:t>Antigonus</w:t>
      </w:r>
      <w:proofErr w:type="spellEnd"/>
      <w:r w:rsidRPr="00531418">
        <w:rPr>
          <w:rFonts w:asciiTheme="minorHAnsi" w:hAnsiTheme="minorHAnsi" w:cstheme="minorHAnsi"/>
        </w:rPr>
        <w:t xml:space="preserve"> was heading the struggle with Eumenes the satrap of Cappadocia, he was besieging Eumenes in a Cappadocian fortress in the summer of 319 when Antipater died </w:t>
      </w:r>
      <w:sdt>
        <w:sdtPr>
          <w:rPr>
            <w:rFonts w:asciiTheme="minorHAnsi" w:hAnsiTheme="minorHAnsi" w:cstheme="minorHAnsi"/>
          </w:rPr>
          <w:id w:val="-979999420"/>
          <w:citation/>
        </w:sdtPr>
        <w:sdtEndPr/>
        <w:sdtContent>
          <w:r w:rsidRPr="00531418">
            <w:rPr>
              <w:rFonts w:asciiTheme="minorHAnsi" w:hAnsiTheme="minorHAnsi" w:cstheme="minorHAnsi"/>
            </w:rPr>
            <w:fldChar w:fldCharType="begin"/>
          </w:r>
          <w:r w:rsidR="00B154A3" w:rsidRPr="00531418">
            <w:rPr>
              <w:rFonts w:asciiTheme="minorHAnsi" w:hAnsiTheme="minorHAnsi" w:cstheme="minorHAnsi"/>
            </w:rPr>
            <w:instrText xml:space="preserve">CITATION Fra03 \p 45 \l 2057 </w:instrText>
          </w:r>
          <w:r w:rsidRPr="00531418">
            <w:rPr>
              <w:rFonts w:asciiTheme="minorHAnsi" w:hAnsiTheme="minorHAnsi" w:cstheme="minorHAnsi"/>
            </w:rPr>
            <w:fldChar w:fldCharType="separate"/>
          </w:r>
          <w:r w:rsidR="00071C89" w:rsidRPr="00071C89">
            <w:rPr>
              <w:rFonts w:asciiTheme="minorHAnsi" w:hAnsiTheme="minorHAnsi" w:cstheme="minorHAnsi"/>
              <w:noProof/>
            </w:rPr>
            <w:t>(Chamoux, 2003 (1981), p. 45)</w:t>
          </w:r>
          <w:r w:rsidRPr="00531418">
            <w:rPr>
              <w:rFonts w:asciiTheme="minorHAnsi" w:hAnsiTheme="minorHAnsi" w:cstheme="minorHAnsi"/>
            </w:rPr>
            <w:fldChar w:fldCharType="end"/>
          </w:r>
        </w:sdtContent>
      </w:sdt>
      <w:r w:rsidRPr="00531418">
        <w:rPr>
          <w:rFonts w:asciiTheme="minorHAnsi" w:hAnsiTheme="minorHAnsi" w:cstheme="minorHAnsi"/>
        </w:rPr>
        <w:t>.</w:t>
      </w:r>
      <w:r w:rsidR="009E54D7" w:rsidRPr="00531418">
        <w:rPr>
          <w:rFonts w:asciiTheme="minorHAnsi" w:hAnsiTheme="minorHAnsi" w:cstheme="minorHAnsi"/>
        </w:rPr>
        <w:t xml:space="preserve">  </w:t>
      </w:r>
      <w:r w:rsidR="00DB29D3" w:rsidRPr="00531418">
        <w:rPr>
          <w:rFonts w:asciiTheme="minorHAnsi" w:hAnsiTheme="minorHAnsi" w:cstheme="minorHAnsi"/>
        </w:rPr>
        <w:t>Eumenes was de</w:t>
      </w:r>
      <w:r w:rsidR="00C56B6E" w:rsidRPr="00531418">
        <w:rPr>
          <w:rFonts w:asciiTheme="minorHAnsi" w:hAnsiTheme="minorHAnsi" w:cstheme="minorHAnsi"/>
        </w:rPr>
        <w:t>clared as an enemy and stripped of his command in Cappadocia</w:t>
      </w:r>
      <w:r w:rsidR="004C498C" w:rsidRPr="00531418">
        <w:rPr>
          <w:rFonts w:asciiTheme="minorHAnsi" w:hAnsiTheme="minorHAnsi" w:cstheme="minorHAnsi"/>
        </w:rPr>
        <w:t xml:space="preserve"> while </w:t>
      </w:r>
      <w:proofErr w:type="spellStart"/>
      <w:r w:rsidR="004C498C" w:rsidRPr="00531418">
        <w:rPr>
          <w:rFonts w:asciiTheme="minorHAnsi" w:hAnsiTheme="minorHAnsi" w:cstheme="minorHAnsi"/>
        </w:rPr>
        <w:t>Antigonus</w:t>
      </w:r>
      <w:proofErr w:type="spellEnd"/>
      <w:r w:rsidR="004C498C" w:rsidRPr="00531418">
        <w:rPr>
          <w:rFonts w:asciiTheme="minorHAnsi" w:hAnsiTheme="minorHAnsi" w:cstheme="minorHAnsi"/>
        </w:rPr>
        <w:t xml:space="preserve"> was made chief commander in Asia</w:t>
      </w:r>
      <w:r w:rsidR="00ED3056" w:rsidRPr="00531418">
        <w:rPr>
          <w:rFonts w:asciiTheme="minorHAnsi" w:hAnsiTheme="minorHAnsi" w:cstheme="minorHAnsi"/>
        </w:rPr>
        <w:t xml:space="preserve">, by Spring 319 Eumenes had </w:t>
      </w:r>
      <w:r w:rsidR="00AC71FC" w:rsidRPr="00531418">
        <w:rPr>
          <w:rFonts w:asciiTheme="minorHAnsi" w:hAnsiTheme="minorHAnsi" w:cstheme="minorHAnsi"/>
        </w:rPr>
        <w:t>about 600 followers and had to flee to the hill fortress of Nora in the northern Taurus range</w:t>
      </w:r>
      <w:r w:rsidR="00E9736C" w:rsidRPr="00531418">
        <w:rPr>
          <w:rFonts w:asciiTheme="minorHAnsi" w:hAnsiTheme="minorHAnsi" w:cstheme="minorHAnsi"/>
        </w:rPr>
        <w:t xml:space="preserve"> and was </w:t>
      </w:r>
      <w:r w:rsidR="00711691" w:rsidRPr="00531418">
        <w:rPr>
          <w:rFonts w:asciiTheme="minorHAnsi" w:hAnsiTheme="minorHAnsi" w:cstheme="minorHAnsi"/>
        </w:rPr>
        <w:t xml:space="preserve">besieged by </w:t>
      </w:r>
      <w:proofErr w:type="spellStart"/>
      <w:r w:rsidR="00711691" w:rsidRPr="00531418">
        <w:rPr>
          <w:rFonts w:asciiTheme="minorHAnsi" w:hAnsiTheme="minorHAnsi" w:cstheme="minorHAnsi"/>
        </w:rPr>
        <w:t>Antigonus</w:t>
      </w:r>
      <w:proofErr w:type="spellEnd"/>
      <w:r w:rsidR="00711691" w:rsidRPr="00531418">
        <w:rPr>
          <w:rFonts w:asciiTheme="minorHAnsi" w:hAnsiTheme="minorHAnsi" w:cstheme="minorHAnsi"/>
        </w:rPr>
        <w:t xml:space="preserve">, </w:t>
      </w:r>
      <w:r w:rsidR="00F64C29" w:rsidRPr="00531418">
        <w:rPr>
          <w:rFonts w:asciiTheme="minorHAnsi" w:hAnsiTheme="minorHAnsi" w:cstheme="minorHAnsi"/>
        </w:rPr>
        <w:t xml:space="preserve">after Antipater’s death </w:t>
      </w:r>
      <w:r w:rsidR="006D0BFC" w:rsidRPr="00531418">
        <w:rPr>
          <w:rFonts w:asciiTheme="minorHAnsi" w:hAnsiTheme="minorHAnsi" w:cstheme="minorHAnsi"/>
        </w:rPr>
        <w:t xml:space="preserve">they try to reach an alliance </w:t>
      </w:r>
      <w:r w:rsidR="00F27292" w:rsidRPr="00531418">
        <w:rPr>
          <w:rFonts w:asciiTheme="minorHAnsi" w:hAnsiTheme="minorHAnsi" w:cstheme="minorHAnsi"/>
        </w:rPr>
        <w:t xml:space="preserve">and Eumenes swore </w:t>
      </w:r>
      <w:r w:rsidR="00F27292" w:rsidRPr="00531418">
        <w:rPr>
          <w:rFonts w:asciiTheme="minorHAnsi" w:hAnsiTheme="minorHAnsi" w:cstheme="minorHAnsi"/>
          <w:noProof/>
        </w:rPr>
        <w:t>all</w:t>
      </w:r>
      <w:r w:rsidR="002E1A15" w:rsidRPr="00531418">
        <w:rPr>
          <w:rFonts w:asciiTheme="minorHAnsi" w:hAnsiTheme="minorHAnsi" w:cstheme="minorHAnsi"/>
          <w:noProof/>
        </w:rPr>
        <w:t>egia</w:t>
      </w:r>
      <w:r w:rsidR="00F27292" w:rsidRPr="00531418">
        <w:rPr>
          <w:rFonts w:asciiTheme="minorHAnsi" w:hAnsiTheme="minorHAnsi" w:cstheme="minorHAnsi"/>
          <w:noProof/>
        </w:rPr>
        <w:t>nce</w:t>
      </w:r>
      <w:r w:rsidR="00F27292" w:rsidRPr="00531418">
        <w:rPr>
          <w:rFonts w:asciiTheme="minorHAnsi" w:hAnsiTheme="minorHAnsi" w:cstheme="minorHAnsi"/>
        </w:rPr>
        <w:t xml:space="preserve"> to </w:t>
      </w:r>
      <w:proofErr w:type="spellStart"/>
      <w:r w:rsidR="00F27292" w:rsidRPr="00531418">
        <w:rPr>
          <w:rFonts w:asciiTheme="minorHAnsi" w:hAnsiTheme="minorHAnsi" w:cstheme="minorHAnsi"/>
        </w:rPr>
        <w:t>Antigonus</w:t>
      </w:r>
      <w:proofErr w:type="spellEnd"/>
      <w:r w:rsidR="00F27292" w:rsidRPr="00531418">
        <w:rPr>
          <w:rFonts w:asciiTheme="minorHAnsi" w:hAnsiTheme="minorHAnsi" w:cstheme="minorHAnsi"/>
        </w:rPr>
        <w:t xml:space="preserve"> and the siege of Nora was lifted in the early summer of 318BC</w:t>
      </w:r>
      <w:r w:rsidR="00227BE8" w:rsidRPr="00531418">
        <w:rPr>
          <w:rFonts w:asciiTheme="minorHAnsi" w:hAnsiTheme="minorHAnsi" w:cstheme="minorHAnsi"/>
        </w:rPr>
        <w:t xml:space="preserve"> </w:t>
      </w:r>
      <w:sdt>
        <w:sdtPr>
          <w:rPr>
            <w:rFonts w:asciiTheme="minorHAnsi" w:hAnsiTheme="minorHAnsi" w:cstheme="minorHAnsi"/>
          </w:rPr>
          <w:id w:val="1425841781"/>
          <w:citation/>
        </w:sdtPr>
        <w:sdtEndPr/>
        <w:sdtContent>
          <w:r w:rsidR="00472261" w:rsidRPr="00531418">
            <w:rPr>
              <w:rFonts w:asciiTheme="minorHAnsi" w:hAnsiTheme="minorHAnsi" w:cstheme="minorHAnsi"/>
            </w:rPr>
            <w:fldChar w:fldCharType="begin"/>
          </w:r>
          <w:r w:rsidR="00472261" w:rsidRPr="00531418">
            <w:rPr>
              <w:rFonts w:asciiTheme="minorHAnsi" w:hAnsiTheme="minorHAnsi" w:cstheme="minorHAnsi"/>
            </w:rPr>
            <w:instrText xml:space="preserve">CITATION Pet90 \p 15-18 \l 2057 </w:instrText>
          </w:r>
          <w:r w:rsidR="00472261" w:rsidRPr="00531418">
            <w:rPr>
              <w:rFonts w:asciiTheme="minorHAnsi" w:hAnsiTheme="minorHAnsi" w:cstheme="minorHAnsi"/>
            </w:rPr>
            <w:fldChar w:fldCharType="separate"/>
          </w:r>
          <w:r w:rsidR="00071C89" w:rsidRPr="00071C89">
            <w:rPr>
              <w:rFonts w:asciiTheme="minorHAnsi" w:hAnsiTheme="minorHAnsi" w:cstheme="minorHAnsi"/>
              <w:noProof/>
            </w:rPr>
            <w:t>(Green, 1990, pp. 15-18)</w:t>
          </w:r>
          <w:r w:rsidR="00472261" w:rsidRPr="00531418">
            <w:rPr>
              <w:rFonts w:asciiTheme="minorHAnsi" w:hAnsiTheme="minorHAnsi" w:cstheme="minorHAnsi"/>
            </w:rPr>
            <w:fldChar w:fldCharType="end"/>
          </w:r>
        </w:sdtContent>
      </w:sdt>
      <w:r w:rsidR="00F27292" w:rsidRPr="00531418">
        <w:rPr>
          <w:rFonts w:asciiTheme="minorHAnsi" w:hAnsiTheme="minorHAnsi" w:cstheme="minorHAnsi"/>
        </w:rPr>
        <w:t>.</w:t>
      </w:r>
      <w:r w:rsidR="00666358" w:rsidRPr="00531418">
        <w:rPr>
          <w:rFonts w:asciiTheme="minorHAnsi" w:hAnsiTheme="minorHAnsi" w:cstheme="minorHAnsi"/>
        </w:rPr>
        <w:t xml:space="preserve">  </w:t>
      </w:r>
      <w:r w:rsidR="003605CC" w:rsidRPr="00531418">
        <w:rPr>
          <w:rFonts w:asciiTheme="minorHAnsi" w:hAnsiTheme="minorHAnsi" w:cstheme="minorHAnsi"/>
        </w:rPr>
        <w:t xml:space="preserve">Supposedly </w:t>
      </w:r>
      <w:r w:rsidR="00BE6F6B" w:rsidRPr="00531418">
        <w:rPr>
          <w:rFonts w:asciiTheme="minorHAnsi" w:hAnsiTheme="minorHAnsi" w:cstheme="minorHAnsi"/>
        </w:rPr>
        <w:t xml:space="preserve">Eumenes let </w:t>
      </w:r>
      <w:r w:rsidR="001D7C9E" w:rsidRPr="00531418">
        <w:rPr>
          <w:rFonts w:asciiTheme="minorHAnsi" w:hAnsiTheme="minorHAnsi" w:cstheme="minorHAnsi"/>
        </w:rPr>
        <w:t>many of his soldiers and officers leave when he took refuge at Nora</w:t>
      </w:r>
      <w:r w:rsidR="0086078A" w:rsidRPr="00531418">
        <w:rPr>
          <w:rFonts w:asciiTheme="minorHAnsi" w:hAnsiTheme="minorHAnsi" w:cstheme="minorHAnsi"/>
        </w:rPr>
        <w:t xml:space="preserve"> but awarding them for their service</w:t>
      </w:r>
      <w:r w:rsidR="00E221B2" w:rsidRPr="00531418">
        <w:rPr>
          <w:rFonts w:asciiTheme="minorHAnsi" w:hAnsiTheme="minorHAnsi" w:cstheme="minorHAnsi"/>
        </w:rPr>
        <w:t xml:space="preserve">; </w:t>
      </w:r>
      <w:proofErr w:type="spellStart"/>
      <w:r w:rsidR="00E221B2" w:rsidRPr="00531418">
        <w:rPr>
          <w:rFonts w:asciiTheme="minorHAnsi" w:hAnsiTheme="minorHAnsi" w:cstheme="minorHAnsi"/>
        </w:rPr>
        <w:t>Antigonus</w:t>
      </w:r>
      <w:proofErr w:type="spellEnd"/>
      <w:r w:rsidR="00E221B2" w:rsidRPr="00531418">
        <w:rPr>
          <w:rFonts w:asciiTheme="minorHAnsi" w:hAnsiTheme="minorHAnsi" w:cstheme="minorHAnsi"/>
        </w:rPr>
        <w:t xml:space="preserve"> built a wall around Nora</w:t>
      </w:r>
      <w:r w:rsidR="00A517AD" w:rsidRPr="00531418">
        <w:rPr>
          <w:rFonts w:asciiTheme="minorHAnsi" w:hAnsiTheme="minorHAnsi" w:cstheme="minorHAnsi"/>
        </w:rPr>
        <w:t xml:space="preserve"> and left troops to guard it</w:t>
      </w:r>
      <w:r w:rsidR="00910974" w:rsidRPr="00531418">
        <w:rPr>
          <w:rFonts w:asciiTheme="minorHAnsi" w:hAnsiTheme="minorHAnsi" w:cstheme="minorHAnsi"/>
        </w:rPr>
        <w:t xml:space="preserve"> (</w:t>
      </w:r>
      <w:proofErr w:type="spellStart"/>
      <w:r w:rsidR="00910974" w:rsidRPr="00531418">
        <w:rPr>
          <w:rFonts w:asciiTheme="minorHAnsi" w:hAnsiTheme="minorHAnsi" w:cstheme="minorHAnsi"/>
        </w:rPr>
        <w:t>Plut</w:t>
      </w:r>
      <w:proofErr w:type="spellEnd"/>
      <w:r w:rsidR="00910974" w:rsidRPr="00531418">
        <w:rPr>
          <w:rFonts w:asciiTheme="minorHAnsi" w:hAnsiTheme="minorHAnsi" w:cstheme="minorHAnsi"/>
        </w:rPr>
        <w:t xml:space="preserve">. </w:t>
      </w:r>
      <w:proofErr w:type="spellStart"/>
      <w:r w:rsidR="00910974" w:rsidRPr="00531418">
        <w:rPr>
          <w:rFonts w:asciiTheme="minorHAnsi" w:hAnsiTheme="minorHAnsi" w:cstheme="minorHAnsi"/>
        </w:rPr>
        <w:t>Eum</w:t>
      </w:r>
      <w:proofErr w:type="spellEnd"/>
      <w:r w:rsidR="00910974" w:rsidRPr="00531418">
        <w:rPr>
          <w:rFonts w:asciiTheme="minorHAnsi" w:hAnsiTheme="minorHAnsi" w:cstheme="minorHAnsi"/>
        </w:rPr>
        <w:t>. 10-11)</w:t>
      </w:r>
      <w:r w:rsidR="00666358" w:rsidRPr="00531418">
        <w:rPr>
          <w:rFonts w:asciiTheme="minorHAnsi" w:hAnsiTheme="minorHAnsi" w:cstheme="minorHAnsi"/>
        </w:rPr>
        <w:t>.</w:t>
      </w:r>
    </w:p>
    <w:p w14:paraId="319214FB" w14:textId="3B0AA4A3" w:rsidR="005B7236" w:rsidRDefault="005B7236" w:rsidP="00185D6C">
      <w:pPr>
        <w:rPr>
          <w:rFonts w:asciiTheme="minorHAnsi" w:hAnsiTheme="minorHAnsi" w:cstheme="minorHAnsi"/>
          <w:b/>
        </w:rPr>
      </w:pPr>
    </w:p>
    <w:p w14:paraId="225ADF54" w14:textId="13365264" w:rsidR="00B76472" w:rsidRDefault="00B76472" w:rsidP="00185D6C">
      <w:pPr>
        <w:rPr>
          <w:rFonts w:asciiTheme="minorHAnsi" w:hAnsiTheme="minorHAnsi" w:cstheme="minorHAnsi"/>
          <w:b/>
        </w:rPr>
      </w:pPr>
    </w:p>
    <w:p w14:paraId="260374A3" w14:textId="6D9E4E6E" w:rsidR="00B76472" w:rsidRDefault="00B76472" w:rsidP="00185D6C">
      <w:pPr>
        <w:rPr>
          <w:rFonts w:asciiTheme="minorHAnsi" w:hAnsiTheme="minorHAnsi" w:cstheme="minorHAnsi"/>
          <w:b/>
        </w:rPr>
      </w:pPr>
    </w:p>
    <w:p w14:paraId="6D33BB28" w14:textId="749FEEA1" w:rsidR="00B76472" w:rsidRDefault="00B76472" w:rsidP="00185D6C">
      <w:pPr>
        <w:rPr>
          <w:rFonts w:asciiTheme="minorHAnsi" w:hAnsiTheme="minorHAnsi" w:cstheme="minorHAnsi"/>
          <w:b/>
        </w:rPr>
      </w:pPr>
    </w:p>
    <w:p w14:paraId="3692957E" w14:textId="307DD81E" w:rsidR="00B76472" w:rsidRDefault="00B76472" w:rsidP="00185D6C">
      <w:pPr>
        <w:rPr>
          <w:rFonts w:asciiTheme="minorHAnsi" w:hAnsiTheme="minorHAnsi" w:cstheme="minorHAnsi"/>
          <w:b/>
        </w:rPr>
      </w:pPr>
    </w:p>
    <w:p w14:paraId="66D8CC77" w14:textId="77777777" w:rsidR="00B76472" w:rsidRPr="00531418" w:rsidRDefault="00B76472" w:rsidP="00185D6C">
      <w:pPr>
        <w:rPr>
          <w:rFonts w:asciiTheme="minorHAnsi" w:hAnsiTheme="minorHAnsi" w:cstheme="minorHAnsi"/>
          <w:b/>
        </w:rPr>
      </w:pPr>
    </w:p>
    <w:p w14:paraId="43E7C9ED" w14:textId="5F9D5350" w:rsidR="00E94277" w:rsidRPr="00531418" w:rsidRDefault="00E94277" w:rsidP="00185D6C">
      <w:pPr>
        <w:rPr>
          <w:rFonts w:asciiTheme="minorHAnsi" w:hAnsiTheme="minorHAnsi" w:cstheme="minorHAnsi"/>
          <w:b/>
        </w:rPr>
      </w:pPr>
      <w:r w:rsidRPr="00531418">
        <w:rPr>
          <w:rFonts w:asciiTheme="minorHAnsi" w:hAnsiTheme="minorHAnsi" w:cstheme="minorHAnsi"/>
          <w:b/>
        </w:rPr>
        <w:lastRenderedPageBreak/>
        <w:t>319BC</w:t>
      </w:r>
      <w:r w:rsidR="00DB0AFA" w:rsidRPr="00531418">
        <w:rPr>
          <w:rFonts w:asciiTheme="minorHAnsi" w:hAnsiTheme="minorHAnsi" w:cstheme="minorHAnsi"/>
          <w:b/>
        </w:rPr>
        <w:t xml:space="preserve"> (Autumn?)</w:t>
      </w:r>
      <w:r w:rsidR="000D54BC" w:rsidRPr="00531418">
        <w:rPr>
          <w:rFonts w:asciiTheme="minorHAnsi" w:hAnsiTheme="minorHAnsi" w:cstheme="minorHAnsi"/>
          <w:b/>
        </w:rPr>
        <w:br/>
      </w:r>
      <w:r w:rsidRPr="00531418">
        <w:rPr>
          <w:rFonts w:asciiTheme="minorHAnsi" w:hAnsiTheme="minorHAnsi" w:cstheme="minorHAnsi"/>
          <w:b/>
        </w:rPr>
        <w:t>Death of Antipater</w:t>
      </w:r>
    </w:p>
    <w:p w14:paraId="39414BF2" w14:textId="59BC9543" w:rsidR="000770A7" w:rsidRPr="00531418" w:rsidRDefault="00EC66EB" w:rsidP="00185D6C">
      <w:pPr>
        <w:rPr>
          <w:rFonts w:asciiTheme="minorHAnsi" w:hAnsiTheme="minorHAnsi" w:cstheme="minorHAnsi"/>
        </w:rPr>
      </w:pPr>
      <w:r w:rsidRPr="00531418">
        <w:rPr>
          <w:rFonts w:asciiTheme="minorHAnsi" w:hAnsiTheme="minorHAnsi" w:cstheme="minorHAnsi"/>
        </w:rPr>
        <w:t xml:space="preserve">His death set off a new round of </w:t>
      </w:r>
      <w:r w:rsidRPr="00531418">
        <w:rPr>
          <w:rFonts w:asciiTheme="minorHAnsi" w:hAnsiTheme="minorHAnsi" w:cstheme="minorHAnsi"/>
          <w:noProof/>
        </w:rPr>
        <w:t>conflict</w:t>
      </w:r>
      <w:r w:rsidRPr="00531418">
        <w:rPr>
          <w:rFonts w:asciiTheme="minorHAnsi" w:hAnsiTheme="minorHAnsi" w:cstheme="minorHAnsi"/>
        </w:rPr>
        <w:t xml:space="preserve"> </w:t>
      </w:r>
      <w:r w:rsidR="002C36B5" w:rsidRPr="00531418">
        <w:rPr>
          <w:rFonts w:asciiTheme="minorHAnsi" w:hAnsiTheme="minorHAnsi" w:cstheme="minorHAnsi"/>
        </w:rPr>
        <w:t>because he</w:t>
      </w:r>
      <w:r w:rsidRPr="00531418">
        <w:rPr>
          <w:rFonts w:asciiTheme="minorHAnsi" w:hAnsiTheme="minorHAnsi" w:cstheme="minorHAnsi"/>
        </w:rPr>
        <w:t xml:space="preserve"> appointed </w:t>
      </w:r>
      <w:proofErr w:type="spellStart"/>
      <w:r w:rsidR="00820CD8" w:rsidRPr="00531418">
        <w:rPr>
          <w:rFonts w:asciiTheme="minorHAnsi" w:hAnsiTheme="minorHAnsi" w:cstheme="minorHAnsi"/>
        </w:rPr>
        <w:t>Polyperchon</w:t>
      </w:r>
      <w:proofErr w:type="spellEnd"/>
      <w:r w:rsidR="00820CD8" w:rsidRPr="00531418">
        <w:rPr>
          <w:rFonts w:asciiTheme="minorHAnsi" w:hAnsiTheme="minorHAnsi" w:cstheme="minorHAnsi"/>
        </w:rPr>
        <w:t xml:space="preserve"> as regent for the kings his son </w:t>
      </w:r>
      <w:proofErr w:type="spellStart"/>
      <w:r w:rsidR="00820CD8" w:rsidRPr="00531418">
        <w:rPr>
          <w:rFonts w:asciiTheme="minorHAnsi" w:hAnsiTheme="minorHAnsi" w:cstheme="minorHAnsi"/>
        </w:rPr>
        <w:t>Cassander</w:t>
      </w:r>
      <w:proofErr w:type="spellEnd"/>
      <w:r w:rsidR="00820CD8" w:rsidRPr="00531418">
        <w:rPr>
          <w:rFonts w:asciiTheme="minorHAnsi" w:hAnsiTheme="minorHAnsi" w:cstheme="minorHAnsi"/>
        </w:rPr>
        <w:t xml:space="preserve"> joined </w:t>
      </w:r>
      <w:proofErr w:type="spellStart"/>
      <w:r w:rsidR="00820CD8" w:rsidRPr="00531418">
        <w:rPr>
          <w:rFonts w:asciiTheme="minorHAnsi" w:hAnsiTheme="minorHAnsi" w:cstheme="minorHAnsi"/>
        </w:rPr>
        <w:t>Antigonus</w:t>
      </w:r>
      <w:proofErr w:type="spellEnd"/>
      <w:r w:rsidR="00820CD8" w:rsidRPr="00531418">
        <w:rPr>
          <w:rFonts w:asciiTheme="minorHAnsi" w:hAnsiTheme="minorHAnsi" w:cstheme="minorHAnsi"/>
        </w:rPr>
        <w:t xml:space="preserve"> (who was gaining power in Asia) and in an alliance with Ptolemy and Lysimachus went against the new regent</w:t>
      </w:r>
      <w:r w:rsidR="00F93C1D" w:rsidRPr="00531418">
        <w:rPr>
          <w:rFonts w:asciiTheme="minorHAnsi" w:hAnsiTheme="minorHAnsi" w:cstheme="minorHAnsi"/>
        </w:rPr>
        <w:t xml:space="preserve"> </w:t>
      </w:r>
      <w:sdt>
        <w:sdtPr>
          <w:rPr>
            <w:rFonts w:asciiTheme="minorHAnsi" w:hAnsiTheme="minorHAnsi" w:cstheme="minorHAnsi"/>
          </w:rPr>
          <w:id w:val="207463116"/>
          <w:citation/>
        </w:sdtPr>
        <w:sdtEndPr/>
        <w:sdtContent>
          <w:r w:rsidR="00F93C1D" w:rsidRPr="00531418">
            <w:rPr>
              <w:rFonts w:asciiTheme="minorHAnsi" w:hAnsiTheme="minorHAnsi" w:cstheme="minorHAnsi"/>
            </w:rPr>
            <w:fldChar w:fldCharType="begin"/>
          </w:r>
          <w:r w:rsidR="00F93C1D" w:rsidRPr="00531418">
            <w:rPr>
              <w:rFonts w:asciiTheme="minorHAnsi" w:hAnsiTheme="minorHAnsi" w:cstheme="minorHAnsi"/>
            </w:rPr>
            <w:instrText xml:space="preserve">CITATION Pom04 \p 298 \l 2057 </w:instrText>
          </w:r>
          <w:r w:rsidR="00F93C1D" w:rsidRPr="00531418">
            <w:rPr>
              <w:rFonts w:asciiTheme="minorHAnsi" w:hAnsiTheme="minorHAnsi" w:cstheme="minorHAnsi"/>
            </w:rPr>
            <w:fldChar w:fldCharType="separate"/>
          </w:r>
          <w:r w:rsidR="00071C89" w:rsidRPr="00071C89">
            <w:rPr>
              <w:rFonts w:asciiTheme="minorHAnsi" w:hAnsiTheme="minorHAnsi" w:cstheme="minorHAnsi"/>
              <w:noProof/>
            </w:rPr>
            <w:t>(Pomeroy, et al., 2004, p. 298)</w:t>
          </w:r>
          <w:r w:rsidR="00F93C1D" w:rsidRPr="00531418">
            <w:rPr>
              <w:rFonts w:asciiTheme="minorHAnsi" w:hAnsiTheme="minorHAnsi" w:cstheme="minorHAnsi"/>
            </w:rPr>
            <w:fldChar w:fldCharType="end"/>
          </w:r>
        </w:sdtContent>
      </w:sdt>
      <w:r w:rsidR="00820CD8" w:rsidRPr="00531418">
        <w:rPr>
          <w:rFonts w:asciiTheme="minorHAnsi" w:hAnsiTheme="minorHAnsi" w:cstheme="minorHAnsi"/>
        </w:rPr>
        <w:t>.</w:t>
      </w:r>
      <w:r w:rsidR="005A2C1D" w:rsidRPr="00531418">
        <w:rPr>
          <w:rFonts w:asciiTheme="minorHAnsi" w:hAnsiTheme="minorHAnsi" w:cstheme="minorHAnsi"/>
        </w:rPr>
        <w:t xml:space="preserve">  </w:t>
      </w:r>
      <w:r w:rsidR="00534020" w:rsidRPr="00531418">
        <w:rPr>
          <w:rFonts w:asciiTheme="minorHAnsi" w:hAnsiTheme="minorHAnsi" w:cstheme="minorHAnsi"/>
        </w:rPr>
        <w:t xml:space="preserve">Antipater had been </w:t>
      </w:r>
      <w:r w:rsidR="001571A8" w:rsidRPr="00531418">
        <w:rPr>
          <w:rFonts w:asciiTheme="minorHAnsi" w:hAnsiTheme="minorHAnsi" w:cstheme="minorHAnsi"/>
        </w:rPr>
        <w:t xml:space="preserve">a companion to Philip as well as ruling Europe while Alexander was in </w:t>
      </w:r>
      <w:r w:rsidR="00F95F62" w:rsidRPr="00531418">
        <w:rPr>
          <w:rFonts w:asciiTheme="minorHAnsi" w:hAnsiTheme="minorHAnsi" w:cstheme="minorHAnsi"/>
        </w:rPr>
        <w:t xml:space="preserve">Asia, </w:t>
      </w:r>
      <w:r w:rsidR="00094270" w:rsidRPr="00531418">
        <w:rPr>
          <w:rFonts w:asciiTheme="minorHAnsi" w:hAnsiTheme="minorHAnsi" w:cstheme="minorHAnsi"/>
        </w:rPr>
        <w:t xml:space="preserve">he was 79 years old when he died and had named </w:t>
      </w:r>
      <w:r w:rsidR="00094270" w:rsidRPr="00531418">
        <w:rPr>
          <w:rFonts w:asciiTheme="minorHAnsi" w:hAnsiTheme="minorHAnsi" w:cstheme="minorHAnsi"/>
          <w:noProof/>
        </w:rPr>
        <w:t>an</w:t>
      </w:r>
      <w:r w:rsidR="00094270" w:rsidRPr="00531418">
        <w:rPr>
          <w:rFonts w:asciiTheme="minorHAnsi" w:hAnsiTheme="minorHAnsi" w:cstheme="minorHAnsi"/>
        </w:rPr>
        <w:t xml:space="preserve"> older man </w:t>
      </w:r>
      <w:proofErr w:type="spellStart"/>
      <w:r w:rsidR="00094270" w:rsidRPr="00531418">
        <w:rPr>
          <w:rFonts w:asciiTheme="minorHAnsi" w:hAnsiTheme="minorHAnsi" w:cstheme="minorHAnsi"/>
        </w:rPr>
        <w:t>Polyperchon</w:t>
      </w:r>
      <w:proofErr w:type="spellEnd"/>
      <w:r w:rsidR="00094270" w:rsidRPr="00531418">
        <w:rPr>
          <w:rFonts w:asciiTheme="minorHAnsi" w:hAnsiTheme="minorHAnsi" w:cstheme="minorHAnsi"/>
        </w:rPr>
        <w:t xml:space="preserve"> as regent to the kings as he came from the </w:t>
      </w:r>
      <w:r w:rsidR="007774F8" w:rsidRPr="00531418">
        <w:rPr>
          <w:rFonts w:asciiTheme="minorHAnsi" w:hAnsiTheme="minorHAnsi" w:cstheme="minorHAnsi"/>
        </w:rPr>
        <w:t xml:space="preserve">old royal houses of Upper Macedonia instead of setting up hereditary regents by naming his oldest son </w:t>
      </w:r>
      <w:proofErr w:type="spellStart"/>
      <w:r w:rsidR="007774F8" w:rsidRPr="00531418">
        <w:rPr>
          <w:rFonts w:asciiTheme="minorHAnsi" w:hAnsiTheme="minorHAnsi" w:cstheme="minorHAnsi"/>
        </w:rPr>
        <w:t>Cassander</w:t>
      </w:r>
      <w:proofErr w:type="spellEnd"/>
      <w:r w:rsidR="007774F8" w:rsidRPr="00531418">
        <w:rPr>
          <w:rFonts w:asciiTheme="minorHAnsi" w:hAnsiTheme="minorHAnsi" w:cstheme="minorHAnsi"/>
        </w:rPr>
        <w:t xml:space="preserve"> as regent</w:t>
      </w:r>
      <w:r w:rsidR="00B27C53" w:rsidRPr="00531418">
        <w:rPr>
          <w:rFonts w:asciiTheme="minorHAnsi" w:hAnsiTheme="minorHAnsi" w:cstheme="minorHAnsi"/>
        </w:rPr>
        <w:t xml:space="preserve"> </w:t>
      </w:r>
      <w:sdt>
        <w:sdtPr>
          <w:rPr>
            <w:rFonts w:asciiTheme="minorHAnsi" w:hAnsiTheme="minorHAnsi" w:cstheme="minorHAnsi"/>
          </w:rPr>
          <w:id w:val="-1295820861"/>
          <w:citation/>
        </w:sdtPr>
        <w:sdtEndPr/>
        <w:sdtContent>
          <w:r w:rsidR="00B27C53" w:rsidRPr="00531418">
            <w:rPr>
              <w:rFonts w:asciiTheme="minorHAnsi" w:hAnsiTheme="minorHAnsi" w:cstheme="minorHAnsi"/>
            </w:rPr>
            <w:fldChar w:fldCharType="begin"/>
          </w:r>
          <w:r w:rsidR="00B27C53" w:rsidRPr="00531418">
            <w:rPr>
              <w:rFonts w:asciiTheme="minorHAnsi" w:hAnsiTheme="minorHAnsi" w:cstheme="minorHAnsi"/>
            </w:rPr>
            <w:instrText xml:space="preserve">CITATION Err08 \p 21-2 \l 2057 </w:instrText>
          </w:r>
          <w:r w:rsidR="00B27C53" w:rsidRPr="00531418">
            <w:rPr>
              <w:rFonts w:asciiTheme="minorHAnsi" w:hAnsiTheme="minorHAnsi" w:cstheme="minorHAnsi"/>
            </w:rPr>
            <w:fldChar w:fldCharType="separate"/>
          </w:r>
          <w:r w:rsidR="00071C89" w:rsidRPr="00071C89">
            <w:rPr>
              <w:rFonts w:asciiTheme="minorHAnsi" w:hAnsiTheme="minorHAnsi" w:cstheme="minorHAnsi"/>
              <w:noProof/>
            </w:rPr>
            <w:t>(Errington, 2008, pp. 21-2)</w:t>
          </w:r>
          <w:r w:rsidR="00B27C53" w:rsidRPr="00531418">
            <w:rPr>
              <w:rFonts w:asciiTheme="minorHAnsi" w:hAnsiTheme="minorHAnsi" w:cstheme="minorHAnsi"/>
            </w:rPr>
            <w:fldChar w:fldCharType="end"/>
          </w:r>
        </w:sdtContent>
      </w:sdt>
      <w:r w:rsidR="007774F8" w:rsidRPr="00531418">
        <w:rPr>
          <w:rFonts w:asciiTheme="minorHAnsi" w:hAnsiTheme="minorHAnsi" w:cstheme="minorHAnsi"/>
        </w:rPr>
        <w:t>.</w:t>
      </w:r>
      <w:r w:rsidR="005A2C1D" w:rsidRPr="00531418">
        <w:rPr>
          <w:rFonts w:asciiTheme="minorHAnsi" w:hAnsiTheme="minorHAnsi" w:cstheme="minorHAnsi"/>
        </w:rPr>
        <w:t xml:space="preserve">  </w:t>
      </w:r>
      <w:r w:rsidR="00692430" w:rsidRPr="00531418">
        <w:rPr>
          <w:rFonts w:asciiTheme="minorHAnsi" w:hAnsiTheme="minorHAnsi" w:cstheme="minorHAnsi"/>
        </w:rPr>
        <w:t xml:space="preserve">After Antipater’s death </w:t>
      </w:r>
      <w:r w:rsidR="000B27AE" w:rsidRPr="00531418">
        <w:rPr>
          <w:rFonts w:asciiTheme="minorHAnsi" w:hAnsiTheme="minorHAnsi" w:cstheme="minorHAnsi"/>
        </w:rPr>
        <w:t xml:space="preserve">the stewardship and role of managing the </w:t>
      </w:r>
      <w:r w:rsidR="008474DF" w:rsidRPr="00531418">
        <w:rPr>
          <w:rFonts w:asciiTheme="minorHAnsi" w:hAnsiTheme="minorHAnsi" w:cstheme="minorHAnsi"/>
        </w:rPr>
        <w:t>king’s</w:t>
      </w:r>
      <w:r w:rsidR="000B27AE" w:rsidRPr="00531418">
        <w:rPr>
          <w:rFonts w:asciiTheme="minorHAnsi" w:hAnsiTheme="minorHAnsi" w:cstheme="minorHAnsi"/>
        </w:rPr>
        <w:t xml:space="preserve"> affairs was given to </w:t>
      </w:r>
      <w:proofErr w:type="spellStart"/>
      <w:r w:rsidR="000B27AE" w:rsidRPr="00531418">
        <w:rPr>
          <w:rFonts w:asciiTheme="minorHAnsi" w:hAnsiTheme="minorHAnsi" w:cstheme="minorHAnsi"/>
        </w:rPr>
        <w:t>Polype</w:t>
      </w:r>
      <w:r w:rsidR="00863562" w:rsidRPr="00531418">
        <w:rPr>
          <w:rFonts w:asciiTheme="minorHAnsi" w:hAnsiTheme="minorHAnsi" w:cstheme="minorHAnsi"/>
        </w:rPr>
        <w:t>rchon</w:t>
      </w:r>
      <w:proofErr w:type="spellEnd"/>
      <w:r w:rsidR="00863562" w:rsidRPr="00531418">
        <w:rPr>
          <w:rFonts w:asciiTheme="minorHAnsi" w:hAnsiTheme="minorHAnsi" w:cstheme="minorHAnsi"/>
        </w:rPr>
        <w:t xml:space="preserve"> </w:t>
      </w:r>
      <w:r w:rsidR="00341F4D" w:rsidRPr="00531418">
        <w:rPr>
          <w:rFonts w:asciiTheme="minorHAnsi" w:hAnsiTheme="minorHAnsi" w:cstheme="minorHAnsi"/>
        </w:rPr>
        <w:t>(Anon. The Heidelberg Epitome. 1.5</w:t>
      </w:r>
      <w:r w:rsidR="002C0A89" w:rsidRPr="00531418">
        <w:rPr>
          <w:rFonts w:asciiTheme="minorHAnsi" w:hAnsiTheme="minorHAnsi" w:cstheme="minorHAnsi"/>
        </w:rPr>
        <w:t xml:space="preserve">) </w:t>
      </w:r>
      <w:sdt>
        <w:sdtPr>
          <w:rPr>
            <w:rFonts w:asciiTheme="minorHAnsi" w:hAnsiTheme="minorHAnsi" w:cstheme="minorHAnsi"/>
          </w:rPr>
          <w:id w:val="1869870326"/>
          <w:citation/>
        </w:sdtPr>
        <w:sdtEndPr/>
        <w:sdtContent>
          <w:r w:rsidR="005A2C1D" w:rsidRPr="00531418">
            <w:rPr>
              <w:rFonts w:asciiTheme="minorHAnsi" w:hAnsiTheme="minorHAnsi" w:cstheme="minorHAnsi"/>
            </w:rPr>
            <w:fldChar w:fldCharType="begin"/>
          </w:r>
          <w:r w:rsidR="005A2C1D" w:rsidRPr="00531418">
            <w:rPr>
              <w:rFonts w:asciiTheme="minorHAnsi" w:hAnsiTheme="minorHAnsi" w:cstheme="minorHAnsi"/>
            </w:rPr>
            <w:instrText xml:space="preserve">CITATION Pat13 \p 19 \l 2057 </w:instrText>
          </w:r>
          <w:r w:rsidR="005A2C1D" w:rsidRPr="00531418">
            <w:rPr>
              <w:rFonts w:asciiTheme="minorHAnsi" w:hAnsiTheme="minorHAnsi" w:cstheme="minorHAnsi"/>
            </w:rPr>
            <w:fldChar w:fldCharType="separate"/>
          </w:r>
          <w:r w:rsidR="00071C89" w:rsidRPr="00071C89">
            <w:rPr>
              <w:rFonts w:asciiTheme="minorHAnsi" w:hAnsiTheme="minorHAnsi" w:cstheme="minorHAnsi"/>
              <w:noProof/>
            </w:rPr>
            <w:t>(Wheatley, 2013, p. 19)</w:t>
          </w:r>
          <w:r w:rsidR="005A2C1D" w:rsidRPr="00531418">
            <w:rPr>
              <w:rFonts w:asciiTheme="minorHAnsi" w:hAnsiTheme="minorHAnsi" w:cstheme="minorHAnsi"/>
            </w:rPr>
            <w:fldChar w:fldCharType="end"/>
          </w:r>
        </w:sdtContent>
      </w:sdt>
    </w:p>
    <w:p w14:paraId="43538E3F" w14:textId="7784D0D6" w:rsidR="00B50975" w:rsidRPr="00531418" w:rsidRDefault="00B50975" w:rsidP="00185D6C">
      <w:pPr>
        <w:rPr>
          <w:rFonts w:asciiTheme="minorHAnsi" w:hAnsiTheme="minorHAnsi" w:cstheme="minorHAnsi"/>
          <w:b/>
        </w:rPr>
      </w:pPr>
    </w:p>
    <w:p w14:paraId="3D4CACA9" w14:textId="60CBDE6A" w:rsidR="00B50975" w:rsidRPr="00531418" w:rsidRDefault="00BD6717" w:rsidP="00185D6C">
      <w:pPr>
        <w:rPr>
          <w:rFonts w:asciiTheme="minorHAnsi" w:hAnsiTheme="minorHAnsi" w:cstheme="minorHAnsi"/>
          <w:b/>
        </w:rPr>
      </w:pPr>
      <w:r w:rsidRPr="00531418">
        <w:rPr>
          <w:rFonts w:asciiTheme="minorHAnsi" w:hAnsiTheme="minorHAnsi" w:cstheme="minorHAnsi"/>
          <w:b/>
        </w:rPr>
        <w:t>317BC</w:t>
      </w:r>
      <w:r w:rsidRPr="00531418">
        <w:rPr>
          <w:rFonts w:asciiTheme="minorHAnsi" w:hAnsiTheme="minorHAnsi" w:cstheme="minorHAnsi"/>
          <w:b/>
        </w:rPr>
        <w:br/>
        <w:t>Death of Philip III</w:t>
      </w:r>
      <w:r w:rsidR="005C5A13" w:rsidRPr="00531418">
        <w:rPr>
          <w:rFonts w:asciiTheme="minorHAnsi" w:hAnsiTheme="minorHAnsi" w:cstheme="minorHAnsi"/>
          <w:b/>
        </w:rPr>
        <w:t xml:space="preserve"> </w:t>
      </w:r>
      <w:proofErr w:type="spellStart"/>
      <w:r w:rsidR="005C5A13" w:rsidRPr="00531418">
        <w:rPr>
          <w:rFonts w:asciiTheme="minorHAnsi" w:hAnsiTheme="minorHAnsi" w:cstheme="minorHAnsi"/>
          <w:b/>
        </w:rPr>
        <w:t>Arrhidaeus</w:t>
      </w:r>
      <w:proofErr w:type="spellEnd"/>
    </w:p>
    <w:p w14:paraId="45818B8B" w14:textId="69946CED" w:rsidR="00297C3C" w:rsidRPr="00531418" w:rsidRDefault="00A55058" w:rsidP="00185D6C">
      <w:pPr>
        <w:rPr>
          <w:rFonts w:asciiTheme="minorHAnsi" w:hAnsiTheme="minorHAnsi" w:cstheme="minorHAnsi"/>
        </w:rPr>
      </w:pPr>
      <w:proofErr w:type="spellStart"/>
      <w:r w:rsidRPr="00531418">
        <w:rPr>
          <w:rFonts w:asciiTheme="minorHAnsi" w:hAnsiTheme="minorHAnsi" w:cstheme="minorHAnsi"/>
        </w:rPr>
        <w:t>Arrhidaeus</w:t>
      </w:r>
      <w:proofErr w:type="spellEnd"/>
      <w:r w:rsidRPr="00531418">
        <w:rPr>
          <w:rFonts w:asciiTheme="minorHAnsi" w:hAnsiTheme="minorHAnsi" w:cstheme="minorHAnsi"/>
        </w:rPr>
        <w:t xml:space="preserve"> </w:t>
      </w:r>
      <w:r w:rsidR="00B66B5E" w:rsidRPr="00531418">
        <w:rPr>
          <w:rFonts w:asciiTheme="minorHAnsi" w:hAnsiTheme="minorHAnsi" w:cstheme="minorHAnsi"/>
        </w:rPr>
        <w:t xml:space="preserve">with his wife Eurydice </w:t>
      </w:r>
      <w:r w:rsidR="00CC37F6" w:rsidRPr="00531418">
        <w:rPr>
          <w:rFonts w:asciiTheme="minorHAnsi" w:hAnsiTheme="minorHAnsi" w:cstheme="minorHAnsi"/>
        </w:rPr>
        <w:t xml:space="preserve">joined </w:t>
      </w:r>
      <w:proofErr w:type="spellStart"/>
      <w:r w:rsidR="00CC37F6" w:rsidRPr="00531418">
        <w:rPr>
          <w:rFonts w:asciiTheme="minorHAnsi" w:hAnsiTheme="minorHAnsi" w:cstheme="minorHAnsi"/>
        </w:rPr>
        <w:t>Cassander</w:t>
      </w:r>
      <w:proofErr w:type="spellEnd"/>
      <w:r w:rsidR="00356370" w:rsidRPr="00531418">
        <w:rPr>
          <w:rFonts w:asciiTheme="minorHAnsi" w:hAnsiTheme="minorHAnsi" w:cstheme="minorHAnsi"/>
        </w:rPr>
        <w:t xml:space="preserve">, </w:t>
      </w:r>
      <w:proofErr w:type="spellStart"/>
      <w:r w:rsidR="00356370" w:rsidRPr="00531418">
        <w:rPr>
          <w:rFonts w:asciiTheme="minorHAnsi" w:hAnsiTheme="minorHAnsi" w:cstheme="minorHAnsi"/>
        </w:rPr>
        <w:t>Polyperchon</w:t>
      </w:r>
      <w:proofErr w:type="spellEnd"/>
      <w:r w:rsidR="00356370" w:rsidRPr="00531418">
        <w:rPr>
          <w:rFonts w:asciiTheme="minorHAnsi" w:hAnsiTheme="minorHAnsi" w:cstheme="minorHAnsi"/>
        </w:rPr>
        <w:t xml:space="preserve"> meanwhile invited Olympias back</w:t>
      </w:r>
      <w:r w:rsidR="000030AF" w:rsidRPr="00531418">
        <w:rPr>
          <w:rFonts w:asciiTheme="minorHAnsi" w:hAnsiTheme="minorHAnsi" w:cstheme="minorHAnsi"/>
        </w:rPr>
        <w:t xml:space="preserve"> and the Macedonians who had supported </w:t>
      </w:r>
      <w:proofErr w:type="spellStart"/>
      <w:r w:rsidR="000030AF" w:rsidRPr="00531418">
        <w:rPr>
          <w:rFonts w:asciiTheme="minorHAnsi" w:hAnsiTheme="minorHAnsi" w:cstheme="minorHAnsi"/>
        </w:rPr>
        <w:t>Arrhidaeus</w:t>
      </w:r>
      <w:proofErr w:type="spellEnd"/>
      <w:r w:rsidR="000030AF" w:rsidRPr="00531418">
        <w:rPr>
          <w:rFonts w:asciiTheme="minorHAnsi" w:hAnsiTheme="minorHAnsi" w:cstheme="minorHAnsi"/>
        </w:rPr>
        <w:t xml:space="preserve"> swapped sides and surrendered</w:t>
      </w:r>
      <w:r w:rsidR="00E4176B" w:rsidRPr="00531418">
        <w:rPr>
          <w:rFonts w:asciiTheme="minorHAnsi" w:hAnsiTheme="minorHAnsi" w:cstheme="minorHAnsi"/>
        </w:rPr>
        <w:t xml:space="preserve"> </w:t>
      </w:r>
      <w:proofErr w:type="spellStart"/>
      <w:r w:rsidR="00E4176B" w:rsidRPr="00531418">
        <w:rPr>
          <w:rFonts w:asciiTheme="minorHAnsi" w:hAnsiTheme="minorHAnsi" w:cstheme="minorHAnsi"/>
        </w:rPr>
        <w:t>Arrhidaeus</w:t>
      </w:r>
      <w:proofErr w:type="spellEnd"/>
      <w:r w:rsidR="00E4176B" w:rsidRPr="00531418">
        <w:rPr>
          <w:rFonts w:asciiTheme="minorHAnsi" w:hAnsiTheme="minorHAnsi" w:cstheme="minorHAnsi"/>
        </w:rPr>
        <w:t xml:space="preserve"> to them</w:t>
      </w:r>
      <w:r w:rsidR="00CC1D9D" w:rsidRPr="00531418">
        <w:rPr>
          <w:rFonts w:asciiTheme="minorHAnsi" w:hAnsiTheme="minorHAnsi" w:cstheme="minorHAnsi"/>
        </w:rPr>
        <w:t xml:space="preserve">; Olympias threw them in jail, </w:t>
      </w:r>
      <w:proofErr w:type="spellStart"/>
      <w:r w:rsidR="00CC1D9D" w:rsidRPr="00531418">
        <w:rPr>
          <w:rFonts w:asciiTheme="minorHAnsi" w:hAnsiTheme="minorHAnsi" w:cstheme="minorHAnsi"/>
        </w:rPr>
        <w:t>Arrhidaeus</w:t>
      </w:r>
      <w:proofErr w:type="spellEnd"/>
      <w:r w:rsidR="00CC1D9D" w:rsidRPr="00531418">
        <w:rPr>
          <w:rFonts w:asciiTheme="minorHAnsi" w:hAnsiTheme="minorHAnsi" w:cstheme="minorHAnsi"/>
        </w:rPr>
        <w:t xml:space="preserve"> was </w:t>
      </w:r>
      <w:r w:rsidR="006F63A2" w:rsidRPr="00531418">
        <w:rPr>
          <w:rFonts w:asciiTheme="minorHAnsi" w:hAnsiTheme="minorHAnsi" w:cstheme="minorHAnsi"/>
        </w:rPr>
        <w:t>executed and Eurydice was forced to commit suicide</w:t>
      </w:r>
      <w:r w:rsidR="00E7176D" w:rsidRPr="00531418">
        <w:rPr>
          <w:rFonts w:asciiTheme="minorHAnsi" w:hAnsiTheme="minorHAnsi" w:cstheme="minorHAnsi"/>
        </w:rPr>
        <w:t xml:space="preserve">; they were later buried in the royal tombs </w:t>
      </w:r>
      <w:r w:rsidR="008E6C72" w:rsidRPr="00531418">
        <w:rPr>
          <w:rFonts w:asciiTheme="minorHAnsi" w:hAnsiTheme="minorHAnsi" w:cstheme="minorHAnsi"/>
        </w:rPr>
        <w:t xml:space="preserve">at </w:t>
      </w:r>
      <w:proofErr w:type="spellStart"/>
      <w:r w:rsidR="008E6C72" w:rsidRPr="00531418">
        <w:rPr>
          <w:rFonts w:asciiTheme="minorHAnsi" w:hAnsiTheme="minorHAnsi" w:cstheme="minorHAnsi"/>
        </w:rPr>
        <w:t>Aegae</w:t>
      </w:r>
      <w:r w:rsidR="00212469" w:rsidRPr="00531418">
        <w:rPr>
          <w:rFonts w:asciiTheme="minorHAnsi" w:hAnsiTheme="minorHAnsi" w:cstheme="minorHAnsi"/>
        </w:rPr>
        <w:t>s</w:t>
      </w:r>
      <w:proofErr w:type="spellEnd"/>
      <w:r w:rsidR="006F63A2" w:rsidRPr="00531418">
        <w:rPr>
          <w:rFonts w:asciiTheme="minorHAnsi" w:hAnsiTheme="minorHAnsi" w:cstheme="minorHAnsi"/>
        </w:rPr>
        <w:t xml:space="preserve"> </w:t>
      </w:r>
      <w:sdt>
        <w:sdtPr>
          <w:rPr>
            <w:rFonts w:asciiTheme="minorHAnsi" w:hAnsiTheme="minorHAnsi" w:cstheme="minorHAnsi"/>
          </w:rPr>
          <w:id w:val="1487203911"/>
          <w:citation/>
        </w:sdtPr>
        <w:sdtEndPr/>
        <w:sdtContent>
          <w:r w:rsidR="00E01A62" w:rsidRPr="00531418">
            <w:rPr>
              <w:rFonts w:asciiTheme="minorHAnsi" w:hAnsiTheme="minorHAnsi" w:cstheme="minorHAnsi"/>
            </w:rPr>
            <w:fldChar w:fldCharType="begin"/>
          </w:r>
          <w:r w:rsidR="00B154A3" w:rsidRPr="00531418">
            <w:rPr>
              <w:rFonts w:asciiTheme="minorHAnsi" w:hAnsiTheme="minorHAnsi" w:cstheme="minorHAnsi"/>
            </w:rPr>
            <w:instrText xml:space="preserve">CITATION Fra03 \p 47 \l 2057 </w:instrText>
          </w:r>
          <w:r w:rsidR="00E01A62" w:rsidRPr="00531418">
            <w:rPr>
              <w:rFonts w:asciiTheme="minorHAnsi" w:hAnsiTheme="minorHAnsi" w:cstheme="minorHAnsi"/>
            </w:rPr>
            <w:fldChar w:fldCharType="separate"/>
          </w:r>
          <w:r w:rsidR="00071C89" w:rsidRPr="00071C89">
            <w:rPr>
              <w:rFonts w:asciiTheme="minorHAnsi" w:hAnsiTheme="minorHAnsi" w:cstheme="minorHAnsi"/>
              <w:noProof/>
            </w:rPr>
            <w:t>(Chamoux, 2003 (1981), p. 47)</w:t>
          </w:r>
          <w:r w:rsidR="00E01A62" w:rsidRPr="00531418">
            <w:rPr>
              <w:rFonts w:asciiTheme="minorHAnsi" w:hAnsiTheme="minorHAnsi" w:cstheme="minorHAnsi"/>
            </w:rPr>
            <w:fldChar w:fldCharType="end"/>
          </w:r>
        </w:sdtContent>
      </w:sdt>
      <w:r w:rsidR="006F63A2" w:rsidRPr="00531418">
        <w:rPr>
          <w:rFonts w:asciiTheme="minorHAnsi" w:hAnsiTheme="minorHAnsi" w:cstheme="minorHAnsi"/>
        </w:rPr>
        <w:t>.</w:t>
      </w:r>
      <w:r w:rsidR="009F3751" w:rsidRPr="00531418">
        <w:rPr>
          <w:rFonts w:asciiTheme="minorHAnsi" w:hAnsiTheme="minorHAnsi" w:cstheme="minorHAnsi"/>
        </w:rPr>
        <w:t xml:space="preserve">  </w:t>
      </w:r>
      <w:r w:rsidR="007B6003" w:rsidRPr="00531418">
        <w:rPr>
          <w:rFonts w:asciiTheme="minorHAnsi" w:hAnsiTheme="minorHAnsi" w:cstheme="minorHAnsi"/>
        </w:rPr>
        <w:t>There was a confrontation between Eurydice and Olympias</w:t>
      </w:r>
      <w:r w:rsidR="00506E12" w:rsidRPr="00531418">
        <w:rPr>
          <w:rFonts w:asciiTheme="minorHAnsi" w:hAnsiTheme="minorHAnsi" w:cstheme="minorHAnsi"/>
        </w:rPr>
        <w:t xml:space="preserve">, </w:t>
      </w:r>
      <w:r w:rsidR="00CD6CA5" w:rsidRPr="00531418">
        <w:rPr>
          <w:rFonts w:asciiTheme="minorHAnsi" w:hAnsiTheme="minorHAnsi" w:cstheme="minorHAnsi"/>
        </w:rPr>
        <w:t xml:space="preserve">but when </w:t>
      </w:r>
      <w:r w:rsidR="00F40407" w:rsidRPr="00531418">
        <w:rPr>
          <w:rFonts w:asciiTheme="minorHAnsi" w:hAnsiTheme="minorHAnsi" w:cstheme="minorHAnsi"/>
        </w:rPr>
        <w:t xml:space="preserve">the Macedonians who had supported Eurydice saw Olympias and her troops they </w:t>
      </w:r>
      <w:r w:rsidR="00C9058D" w:rsidRPr="00531418">
        <w:rPr>
          <w:rFonts w:asciiTheme="minorHAnsi" w:hAnsiTheme="minorHAnsi" w:cstheme="minorHAnsi"/>
        </w:rPr>
        <w:t xml:space="preserve">switched sides, Olympias then had </w:t>
      </w:r>
      <w:proofErr w:type="spellStart"/>
      <w:r w:rsidR="00C9058D" w:rsidRPr="00531418">
        <w:rPr>
          <w:rFonts w:asciiTheme="minorHAnsi" w:hAnsiTheme="minorHAnsi" w:cstheme="minorHAnsi"/>
        </w:rPr>
        <w:t>Arrhidaeus</w:t>
      </w:r>
      <w:proofErr w:type="spellEnd"/>
      <w:r w:rsidR="00C9058D" w:rsidRPr="00531418">
        <w:rPr>
          <w:rFonts w:asciiTheme="minorHAnsi" w:hAnsiTheme="minorHAnsi" w:cstheme="minorHAnsi"/>
        </w:rPr>
        <w:t xml:space="preserve"> executed apparently avenging </w:t>
      </w:r>
      <w:r w:rsidR="00420FFA" w:rsidRPr="00531418">
        <w:rPr>
          <w:rFonts w:asciiTheme="minorHAnsi" w:hAnsiTheme="minorHAnsi" w:cstheme="minorHAnsi"/>
        </w:rPr>
        <w:t xml:space="preserve">the supposed murder of her son Alexander by poison </w:t>
      </w:r>
      <w:sdt>
        <w:sdtPr>
          <w:rPr>
            <w:rFonts w:asciiTheme="minorHAnsi" w:hAnsiTheme="minorHAnsi" w:cstheme="minorHAnsi"/>
          </w:rPr>
          <w:id w:val="-1523622478"/>
          <w:citation/>
        </w:sdtPr>
        <w:sdtEndPr/>
        <w:sdtContent>
          <w:r w:rsidR="004904F2" w:rsidRPr="00531418">
            <w:rPr>
              <w:rFonts w:asciiTheme="minorHAnsi" w:hAnsiTheme="minorHAnsi" w:cstheme="minorHAnsi"/>
            </w:rPr>
            <w:fldChar w:fldCharType="begin"/>
          </w:r>
          <w:r w:rsidR="004904F2" w:rsidRPr="00531418">
            <w:rPr>
              <w:rFonts w:asciiTheme="minorHAnsi" w:hAnsiTheme="minorHAnsi" w:cstheme="minorHAnsi"/>
            </w:rPr>
            <w:instrText xml:space="preserve">CITATION Pet90 \p 19-20 \l 2057 </w:instrText>
          </w:r>
          <w:r w:rsidR="004904F2" w:rsidRPr="00531418">
            <w:rPr>
              <w:rFonts w:asciiTheme="minorHAnsi" w:hAnsiTheme="minorHAnsi" w:cstheme="minorHAnsi"/>
            </w:rPr>
            <w:fldChar w:fldCharType="separate"/>
          </w:r>
          <w:r w:rsidR="00071C89" w:rsidRPr="00071C89">
            <w:rPr>
              <w:rFonts w:asciiTheme="minorHAnsi" w:hAnsiTheme="minorHAnsi" w:cstheme="minorHAnsi"/>
              <w:noProof/>
            </w:rPr>
            <w:t>(Green, 1990, pp. 19-20)</w:t>
          </w:r>
          <w:r w:rsidR="004904F2" w:rsidRPr="00531418">
            <w:rPr>
              <w:rFonts w:asciiTheme="minorHAnsi" w:hAnsiTheme="minorHAnsi" w:cstheme="minorHAnsi"/>
            </w:rPr>
            <w:fldChar w:fldCharType="end"/>
          </w:r>
        </w:sdtContent>
      </w:sdt>
      <w:r w:rsidR="004904F2" w:rsidRPr="00531418">
        <w:rPr>
          <w:rFonts w:asciiTheme="minorHAnsi" w:hAnsiTheme="minorHAnsi" w:cstheme="minorHAnsi"/>
        </w:rPr>
        <w:t>.</w:t>
      </w:r>
      <w:r w:rsidR="005C62FF" w:rsidRPr="00531418">
        <w:rPr>
          <w:rFonts w:asciiTheme="minorHAnsi" w:hAnsiTheme="minorHAnsi" w:cstheme="minorHAnsi"/>
        </w:rPr>
        <w:t xml:space="preserve">  </w:t>
      </w:r>
      <w:r w:rsidR="00572152" w:rsidRPr="00531418">
        <w:rPr>
          <w:rFonts w:asciiTheme="minorHAnsi" w:hAnsiTheme="minorHAnsi" w:cstheme="minorHAnsi"/>
        </w:rPr>
        <w:t xml:space="preserve">The Macedonians </w:t>
      </w:r>
      <w:r w:rsidR="00CA11C6" w:rsidRPr="00531418">
        <w:rPr>
          <w:rFonts w:asciiTheme="minorHAnsi" w:hAnsiTheme="minorHAnsi" w:cstheme="minorHAnsi"/>
        </w:rPr>
        <w:t xml:space="preserve">better supported Alexander and therefore switched sides to support Olympias his mother, </w:t>
      </w:r>
      <w:proofErr w:type="spellStart"/>
      <w:r w:rsidR="00CA11C6" w:rsidRPr="00531418">
        <w:rPr>
          <w:rFonts w:asciiTheme="minorHAnsi" w:hAnsiTheme="minorHAnsi" w:cstheme="minorHAnsi"/>
        </w:rPr>
        <w:t>Arrhidaeus</w:t>
      </w:r>
      <w:proofErr w:type="spellEnd"/>
      <w:r w:rsidR="00CA11C6" w:rsidRPr="00531418">
        <w:rPr>
          <w:rFonts w:asciiTheme="minorHAnsi" w:hAnsiTheme="minorHAnsi" w:cstheme="minorHAnsi"/>
        </w:rPr>
        <w:t xml:space="preserve"> was captured</w:t>
      </w:r>
      <w:r w:rsidR="001E668D" w:rsidRPr="00531418">
        <w:rPr>
          <w:rFonts w:asciiTheme="minorHAnsi" w:hAnsiTheme="minorHAnsi" w:cstheme="minorHAnsi"/>
        </w:rPr>
        <w:t xml:space="preserve"> instantly, but Eurydice was captured while on her way to Amphipolis</w:t>
      </w:r>
      <w:r w:rsidR="00701574" w:rsidRPr="00531418">
        <w:rPr>
          <w:rFonts w:asciiTheme="minorHAnsi" w:hAnsiTheme="minorHAnsi" w:cstheme="minorHAnsi"/>
        </w:rPr>
        <w:t>; first they were placed in jail</w:t>
      </w:r>
      <w:r w:rsidR="002A1616" w:rsidRPr="00531418">
        <w:rPr>
          <w:rFonts w:asciiTheme="minorHAnsi" w:hAnsiTheme="minorHAnsi" w:cstheme="minorHAnsi"/>
        </w:rPr>
        <w:t xml:space="preserve"> with </w:t>
      </w:r>
      <w:r w:rsidR="002A1616" w:rsidRPr="00531418">
        <w:rPr>
          <w:rFonts w:asciiTheme="minorHAnsi" w:hAnsiTheme="minorHAnsi" w:cstheme="minorHAnsi"/>
          <w:noProof/>
        </w:rPr>
        <w:t>ill</w:t>
      </w:r>
      <w:r w:rsidR="00B5069C" w:rsidRPr="00531418">
        <w:rPr>
          <w:rFonts w:asciiTheme="minorHAnsi" w:hAnsiTheme="minorHAnsi" w:cstheme="minorHAnsi"/>
          <w:noProof/>
        </w:rPr>
        <w:t>-</w:t>
      </w:r>
      <w:r w:rsidR="002A1616" w:rsidRPr="00531418">
        <w:rPr>
          <w:rFonts w:asciiTheme="minorHAnsi" w:hAnsiTheme="minorHAnsi" w:cstheme="minorHAnsi"/>
          <w:noProof/>
        </w:rPr>
        <w:t>treatment</w:t>
      </w:r>
      <w:r w:rsidR="002A1616" w:rsidRPr="00531418">
        <w:rPr>
          <w:rFonts w:asciiTheme="minorHAnsi" w:hAnsiTheme="minorHAnsi" w:cstheme="minorHAnsi"/>
        </w:rPr>
        <w:t xml:space="preserve"> before ordering Thracians to stab Philip to death</w:t>
      </w:r>
      <w:r w:rsidR="00626231" w:rsidRPr="00531418">
        <w:rPr>
          <w:rFonts w:asciiTheme="minorHAnsi" w:hAnsiTheme="minorHAnsi" w:cstheme="minorHAnsi"/>
        </w:rPr>
        <w:t>, while Eurydice had to choose her means of suicide from a sword, noose, and hemlock</w:t>
      </w:r>
      <w:r w:rsidR="008870A3" w:rsidRPr="00531418">
        <w:rPr>
          <w:rFonts w:asciiTheme="minorHAnsi" w:hAnsiTheme="minorHAnsi" w:cstheme="minorHAnsi"/>
        </w:rPr>
        <w:t>, she ultimately chose to hang herself</w:t>
      </w:r>
      <w:r w:rsidR="007546FD" w:rsidRPr="00531418">
        <w:rPr>
          <w:rFonts w:asciiTheme="minorHAnsi" w:hAnsiTheme="minorHAnsi" w:cstheme="minorHAnsi"/>
        </w:rPr>
        <w:t xml:space="preserve"> </w:t>
      </w:r>
      <w:r w:rsidR="006D10CA" w:rsidRPr="00531418">
        <w:rPr>
          <w:rFonts w:asciiTheme="minorHAnsi" w:hAnsiTheme="minorHAnsi" w:cstheme="minorHAnsi"/>
        </w:rPr>
        <w:t>(</w:t>
      </w:r>
      <w:proofErr w:type="spellStart"/>
      <w:r w:rsidR="006D10CA" w:rsidRPr="00531418">
        <w:rPr>
          <w:rFonts w:asciiTheme="minorHAnsi" w:hAnsiTheme="minorHAnsi" w:cstheme="minorHAnsi"/>
        </w:rPr>
        <w:t>Diod</w:t>
      </w:r>
      <w:proofErr w:type="spellEnd"/>
      <w:r w:rsidR="006D10CA" w:rsidRPr="00531418">
        <w:rPr>
          <w:rFonts w:asciiTheme="minorHAnsi" w:hAnsiTheme="minorHAnsi" w:cstheme="minorHAnsi"/>
        </w:rPr>
        <w:t>. 19.11.2-7)</w:t>
      </w:r>
      <w:r w:rsidR="007546FD" w:rsidRPr="00531418">
        <w:rPr>
          <w:rFonts w:asciiTheme="minorHAnsi" w:hAnsiTheme="minorHAnsi" w:cstheme="minorHAnsi"/>
        </w:rPr>
        <w:t>.</w:t>
      </w:r>
    </w:p>
    <w:p w14:paraId="4EEB25D9" w14:textId="2628DBB5" w:rsidR="00BD6717" w:rsidRDefault="00BD6717" w:rsidP="00185D6C">
      <w:pPr>
        <w:rPr>
          <w:rFonts w:asciiTheme="minorHAnsi" w:hAnsiTheme="minorHAnsi" w:cstheme="minorHAnsi"/>
        </w:rPr>
      </w:pPr>
    </w:p>
    <w:p w14:paraId="08816681" w14:textId="67461BBB" w:rsidR="00B76472" w:rsidRDefault="00B76472" w:rsidP="00185D6C">
      <w:pPr>
        <w:rPr>
          <w:rFonts w:asciiTheme="minorHAnsi" w:hAnsiTheme="minorHAnsi" w:cstheme="minorHAnsi"/>
        </w:rPr>
      </w:pPr>
    </w:p>
    <w:p w14:paraId="07A2CFF8" w14:textId="77777777" w:rsidR="00B76472" w:rsidRPr="00531418" w:rsidRDefault="00B76472" w:rsidP="00185D6C">
      <w:pPr>
        <w:rPr>
          <w:rFonts w:asciiTheme="minorHAnsi" w:hAnsiTheme="minorHAnsi" w:cstheme="minorHAnsi"/>
        </w:rPr>
      </w:pPr>
    </w:p>
    <w:p w14:paraId="7D823F87" w14:textId="77777777" w:rsidR="006F2815" w:rsidRPr="00531418" w:rsidRDefault="006F2815" w:rsidP="00185D6C">
      <w:pPr>
        <w:rPr>
          <w:rFonts w:asciiTheme="minorHAnsi" w:hAnsiTheme="minorHAnsi" w:cstheme="minorHAnsi"/>
          <w:b/>
        </w:rPr>
      </w:pPr>
      <w:r w:rsidRPr="00531418">
        <w:rPr>
          <w:rFonts w:asciiTheme="minorHAnsi" w:hAnsiTheme="minorHAnsi" w:cstheme="minorHAnsi"/>
          <w:b/>
        </w:rPr>
        <w:lastRenderedPageBreak/>
        <w:t>316BC</w:t>
      </w:r>
      <w:r w:rsidRPr="00531418">
        <w:rPr>
          <w:rFonts w:asciiTheme="minorHAnsi" w:hAnsiTheme="minorHAnsi" w:cstheme="minorHAnsi"/>
          <w:b/>
        </w:rPr>
        <w:br/>
        <w:t>Death of Olympias</w:t>
      </w:r>
    </w:p>
    <w:p w14:paraId="1A749FD8" w14:textId="319FE813" w:rsidR="006F2815" w:rsidRPr="00531418" w:rsidRDefault="006F2815" w:rsidP="00185D6C">
      <w:pPr>
        <w:rPr>
          <w:rFonts w:asciiTheme="minorHAnsi" w:hAnsiTheme="minorHAnsi" w:cstheme="minorHAnsi"/>
        </w:rPr>
      </w:pPr>
      <w:r w:rsidRPr="00531418">
        <w:rPr>
          <w:rFonts w:asciiTheme="minorHAnsi" w:hAnsiTheme="minorHAnsi" w:cstheme="minorHAnsi"/>
        </w:rPr>
        <w:t xml:space="preserve">Believing she was in full power she had </w:t>
      </w:r>
      <w:proofErr w:type="gramStart"/>
      <w:r w:rsidRPr="00531418">
        <w:rPr>
          <w:rFonts w:asciiTheme="minorHAnsi" w:hAnsiTheme="minorHAnsi" w:cstheme="minorHAnsi"/>
        </w:rPr>
        <w:t>a number of</w:t>
      </w:r>
      <w:proofErr w:type="gramEnd"/>
      <w:r w:rsidRPr="00531418">
        <w:rPr>
          <w:rFonts w:asciiTheme="minorHAnsi" w:hAnsiTheme="minorHAnsi" w:cstheme="minorHAnsi"/>
        </w:rPr>
        <w:t xml:space="preserve"> high-status Macedonians slaughtered and became hated by many, </w:t>
      </w:r>
      <w:proofErr w:type="spellStart"/>
      <w:r w:rsidRPr="00531418">
        <w:rPr>
          <w:rFonts w:asciiTheme="minorHAnsi" w:hAnsiTheme="minorHAnsi" w:cstheme="minorHAnsi"/>
        </w:rPr>
        <w:t>Cassander</w:t>
      </w:r>
      <w:proofErr w:type="spellEnd"/>
      <w:r w:rsidRPr="00531418">
        <w:rPr>
          <w:rFonts w:asciiTheme="minorHAnsi" w:hAnsiTheme="minorHAnsi" w:cstheme="minorHAnsi"/>
        </w:rPr>
        <w:t xml:space="preserve"> took advantage of the situation and blockaded her in the town of </w:t>
      </w:r>
      <w:proofErr w:type="spellStart"/>
      <w:r w:rsidRPr="00531418">
        <w:rPr>
          <w:rFonts w:asciiTheme="minorHAnsi" w:hAnsiTheme="minorHAnsi" w:cstheme="minorHAnsi"/>
        </w:rPr>
        <w:t>Pydna</w:t>
      </w:r>
      <w:proofErr w:type="spellEnd"/>
      <w:r w:rsidRPr="00531418">
        <w:rPr>
          <w:rFonts w:asciiTheme="minorHAnsi" w:hAnsiTheme="minorHAnsi" w:cstheme="minorHAnsi"/>
        </w:rPr>
        <w:t xml:space="preserve"> until she was forced to surrender from starvation, she was executed without complaint </w:t>
      </w:r>
      <w:sdt>
        <w:sdtPr>
          <w:rPr>
            <w:rFonts w:asciiTheme="minorHAnsi" w:hAnsiTheme="minorHAnsi" w:cstheme="minorHAnsi"/>
          </w:rPr>
          <w:id w:val="-1339921691"/>
          <w:citation/>
        </w:sdtPr>
        <w:sdtEndPr/>
        <w:sdtContent>
          <w:r w:rsidRPr="00531418">
            <w:rPr>
              <w:rFonts w:asciiTheme="minorHAnsi" w:hAnsiTheme="minorHAnsi" w:cstheme="minorHAnsi"/>
            </w:rPr>
            <w:fldChar w:fldCharType="begin"/>
          </w:r>
          <w:r w:rsidR="00B154A3" w:rsidRPr="00531418">
            <w:rPr>
              <w:rFonts w:asciiTheme="minorHAnsi" w:hAnsiTheme="minorHAnsi" w:cstheme="minorHAnsi"/>
            </w:rPr>
            <w:instrText xml:space="preserve">CITATION Fra03 \p 47 \l 2057 </w:instrText>
          </w:r>
          <w:r w:rsidRPr="00531418">
            <w:rPr>
              <w:rFonts w:asciiTheme="minorHAnsi" w:hAnsiTheme="minorHAnsi" w:cstheme="minorHAnsi"/>
            </w:rPr>
            <w:fldChar w:fldCharType="separate"/>
          </w:r>
          <w:r w:rsidR="00071C89" w:rsidRPr="00071C89">
            <w:rPr>
              <w:rFonts w:asciiTheme="minorHAnsi" w:hAnsiTheme="minorHAnsi" w:cstheme="minorHAnsi"/>
              <w:noProof/>
            </w:rPr>
            <w:t>(Chamoux, 2003 (1981), p. 47)</w:t>
          </w:r>
          <w:r w:rsidRPr="00531418">
            <w:rPr>
              <w:rFonts w:asciiTheme="minorHAnsi" w:hAnsiTheme="minorHAnsi" w:cstheme="minorHAnsi"/>
            </w:rPr>
            <w:fldChar w:fldCharType="end"/>
          </w:r>
        </w:sdtContent>
      </w:sdt>
      <w:r w:rsidRPr="00531418">
        <w:rPr>
          <w:rFonts w:asciiTheme="minorHAnsi" w:hAnsiTheme="minorHAnsi" w:cstheme="minorHAnsi"/>
        </w:rPr>
        <w:t>.</w:t>
      </w:r>
      <w:r w:rsidR="00E72723" w:rsidRPr="00531418">
        <w:rPr>
          <w:rFonts w:asciiTheme="minorHAnsi" w:hAnsiTheme="minorHAnsi" w:cstheme="minorHAnsi"/>
        </w:rPr>
        <w:t xml:space="preserve">  </w:t>
      </w:r>
      <w:proofErr w:type="spellStart"/>
      <w:r w:rsidR="00BC7FC2" w:rsidRPr="00531418">
        <w:rPr>
          <w:rFonts w:asciiTheme="minorHAnsi" w:hAnsiTheme="minorHAnsi" w:cstheme="minorHAnsi"/>
        </w:rPr>
        <w:t>Cassander</w:t>
      </w:r>
      <w:proofErr w:type="spellEnd"/>
      <w:r w:rsidR="00BC7FC2" w:rsidRPr="00531418">
        <w:rPr>
          <w:rFonts w:asciiTheme="minorHAnsi" w:hAnsiTheme="minorHAnsi" w:cstheme="minorHAnsi"/>
        </w:rPr>
        <w:t xml:space="preserve"> invaded Macedonia and sentenced Olympias to death</w:t>
      </w:r>
      <w:r w:rsidR="00F8505A" w:rsidRPr="00531418">
        <w:rPr>
          <w:rFonts w:asciiTheme="minorHAnsi" w:hAnsiTheme="minorHAnsi" w:cstheme="minorHAnsi"/>
        </w:rPr>
        <w:t xml:space="preserve"> after she had executed about 100 of </w:t>
      </w:r>
      <w:proofErr w:type="spellStart"/>
      <w:r w:rsidR="00B73B1C" w:rsidRPr="00531418">
        <w:rPr>
          <w:rFonts w:asciiTheme="minorHAnsi" w:hAnsiTheme="minorHAnsi" w:cstheme="minorHAnsi"/>
        </w:rPr>
        <w:t>Arrhidaeus</w:t>
      </w:r>
      <w:proofErr w:type="spellEnd"/>
      <w:r w:rsidR="00B73B1C" w:rsidRPr="00531418">
        <w:rPr>
          <w:rFonts w:asciiTheme="minorHAnsi" w:hAnsiTheme="minorHAnsi" w:cstheme="minorHAnsi"/>
        </w:rPr>
        <w:t xml:space="preserve"> </w:t>
      </w:r>
      <w:r w:rsidR="00F8505A" w:rsidRPr="00531418">
        <w:rPr>
          <w:rFonts w:asciiTheme="minorHAnsi" w:hAnsiTheme="minorHAnsi" w:cstheme="minorHAnsi"/>
        </w:rPr>
        <w:t>and Eurydice’s supporters</w:t>
      </w:r>
      <w:r w:rsidR="008D59ED" w:rsidRPr="00531418">
        <w:rPr>
          <w:rFonts w:asciiTheme="minorHAnsi" w:hAnsiTheme="minorHAnsi" w:cstheme="minorHAnsi"/>
        </w:rPr>
        <w:t xml:space="preserve">, after </w:t>
      </w:r>
      <w:r w:rsidR="008D59ED" w:rsidRPr="00531418">
        <w:rPr>
          <w:rFonts w:asciiTheme="minorHAnsi" w:hAnsiTheme="minorHAnsi" w:cstheme="minorHAnsi"/>
          <w:noProof/>
        </w:rPr>
        <w:t>sieging</w:t>
      </w:r>
      <w:r w:rsidR="008D59ED" w:rsidRPr="00531418">
        <w:rPr>
          <w:rFonts w:asciiTheme="minorHAnsi" w:hAnsiTheme="minorHAnsi" w:cstheme="minorHAnsi"/>
        </w:rPr>
        <w:t xml:space="preserve"> her in the town of </w:t>
      </w:r>
      <w:proofErr w:type="spellStart"/>
      <w:r w:rsidR="008D59ED" w:rsidRPr="00531418">
        <w:rPr>
          <w:rFonts w:asciiTheme="minorHAnsi" w:hAnsiTheme="minorHAnsi" w:cstheme="minorHAnsi"/>
        </w:rPr>
        <w:t>Pydna</w:t>
      </w:r>
      <w:proofErr w:type="spellEnd"/>
      <w:r w:rsidR="008D59ED" w:rsidRPr="00531418">
        <w:rPr>
          <w:rFonts w:asciiTheme="minorHAnsi" w:hAnsiTheme="minorHAnsi" w:cstheme="minorHAnsi"/>
        </w:rPr>
        <w:t xml:space="preserve"> and starving her out, he then executed her dispute having promised to </w:t>
      </w:r>
      <w:r w:rsidR="00F50B48" w:rsidRPr="00531418">
        <w:rPr>
          <w:rFonts w:asciiTheme="minorHAnsi" w:hAnsiTheme="minorHAnsi" w:cstheme="minorHAnsi"/>
        </w:rPr>
        <w:t>spare her life during negotiations, she might have been stoned to death</w:t>
      </w:r>
      <w:r w:rsidR="00B73B1C" w:rsidRPr="00531418">
        <w:rPr>
          <w:rFonts w:asciiTheme="minorHAnsi" w:hAnsiTheme="minorHAnsi" w:cstheme="minorHAnsi"/>
        </w:rPr>
        <w:t xml:space="preserve"> </w:t>
      </w:r>
      <w:sdt>
        <w:sdtPr>
          <w:rPr>
            <w:rFonts w:asciiTheme="minorHAnsi" w:hAnsiTheme="minorHAnsi" w:cstheme="minorHAnsi"/>
          </w:rPr>
          <w:id w:val="-1137952525"/>
          <w:citation/>
        </w:sdtPr>
        <w:sdtEndPr/>
        <w:sdtContent>
          <w:r w:rsidR="00730DBE" w:rsidRPr="00531418">
            <w:rPr>
              <w:rFonts w:asciiTheme="minorHAnsi" w:hAnsiTheme="minorHAnsi" w:cstheme="minorHAnsi"/>
            </w:rPr>
            <w:fldChar w:fldCharType="begin"/>
          </w:r>
          <w:r w:rsidR="00730DBE" w:rsidRPr="00531418">
            <w:rPr>
              <w:rFonts w:asciiTheme="minorHAnsi" w:hAnsiTheme="minorHAnsi" w:cstheme="minorHAnsi"/>
            </w:rPr>
            <w:instrText xml:space="preserve">CITATION Pet90 \p 20 \l 2057 </w:instrText>
          </w:r>
          <w:r w:rsidR="00730DBE" w:rsidRPr="00531418">
            <w:rPr>
              <w:rFonts w:asciiTheme="minorHAnsi" w:hAnsiTheme="minorHAnsi" w:cstheme="minorHAnsi"/>
            </w:rPr>
            <w:fldChar w:fldCharType="separate"/>
          </w:r>
          <w:r w:rsidR="00071C89" w:rsidRPr="00071C89">
            <w:rPr>
              <w:rFonts w:asciiTheme="minorHAnsi" w:hAnsiTheme="minorHAnsi" w:cstheme="minorHAnsi"/>
              <w:noProof/>
            </w:rPr>
            <w:t>(Green, 1990, p. 20)</w:t>
          </w:r>
          <w:r w:rsidR="00730DBE" w:rsidRPr="00531418">
            <w:rPr>
              <w:rFonts w:asciiTheme="minorHAnsi" w:hAnsiTheme="minorHAnsi" w:cstheme="minorHAnsi"/>
            </w:rPr>
            <w:fldChar w:fldCharType="end"/>
          </w:r>
        </w:sdtContent>
      </w:sdt>
      <w:r w:rsidR="00F50B48" w:rsidRPr="00531418">
        <w:rPr>
          <w:rFonts w:asciiTheme="minorHAnsi" w:hAnsiTheme="minorHAnsi" w:cstheme="minorHAnsi"/>
        </w:rPr>
        <w:t>.</w:t>
      </w:r>
      <w:r w:rsidR="004F117D" w:rsidRPr="00531418">
        <w:rPr>
          <w:rFonts w:asciiTheme="minorHAnsi" w:hAnsiTheme="minorHAnsi" w:cstheme="minorHAnsi"/>
        </w:rPr>
        <w:t xml:space="preserve">  </w:t>
      </w:r>
      <w:proofErr w:type="spellStart"/>
      <w:r w:rsidR="00B96496" w:rsidRPr="00531418">
        <w:rPr>
          <w:rFonts w:asciiTheme="minorHAnsi" w:hAnsiTheme="minorHAnsi" w:cstheme="minorHAnsi"/>
        </w:rPr>
        <w:t>Cassander</w:t>
      </w:r>
      <w:proofErr w:type="spellEnd"/>
      <w:r w:rsidR="00B96496" w:rsidRPr="00531418">
        <w:rPr>
          <w:rFonts w:asciiTheme="minorHAnsi" w:hAnsiTheme="minorHAnsi" w:cstheme="minorHAnsi"/>
        </w:rPr>
        <w:t xml:space="preserve"> was unable to penetrate the walls of </w:t>
      </w:r>
      <w:proofErr w:type="spellStart"/>
      <w:r w:rsidR="00B96496" w:rsidRPr="00531418">
        <w:rPr>
          <w:rFonts w:asciiTheme="minorHAnsi" w:hAnsiTheme="minorHAnsi" w:cstheme="minorHAnsi"/>
        </w:rPr>
        <w:t>Pydna</w:t>
      </w:r>
      <w:proofErr w:type="spellEnd"/>
      <w:r w:rsidR="00B96496" w:rsidRPr="00531418">
        <w:rPr>
          <w:rFonts w:asciiTheme="minorHAnsi" w:hAnsiTheme="minorHAnsi" w:cstheme="minorHAnsi"/>
        </w:rPr>
        <w:t xml:space="preserve"> and so encamped outside the city and prevented supplies from getting in, Olympias eventually had to le</w:t>
      </w:r>
      <w:r w:rsidR="00A60E7A" w:rsidRPr="00531418">
        <w:rPr>
          <w:rFonts w:asciiTheme="minorHAnsi" w:hAnsiTheme="minorHAnsi" w:cstheme="minorHAnsi"/>
        </w:rPr>
        <w:t>t soldiers withdraw from the city because so many were dying from hunger</w:t>
      </w:r>
      <w:r w:rsidR="001669C2" w:rsidRPr="00531418">
        <w:rPr>
          <w:rFonts w:asciiTheme="minorHAnsi" w:hAnsiTheme="minorHAnsi" w:cstheme="minorHAnsi"/>
        </w:rPr>
        <w:t xml:space="preserve">; Olympias eventually attempted to escape </w:t>
      </w:r>
      <w:r w:rsidR="00D54E2F" w:rsidRPr="00531418">
        <w:rPr>
          <w:rFonts w:asciiTheme="minorHAnsi" w:hAnsiTheme="minorHAnsi" w:cstheme="minorHAnsi"/>
        </w:rPr>
        <w:t xml:space="preserve">by ship but was captured by </w:t>
      </w:r>
      <w:proofErr w:type="spellStart"/>
      <w:r w:rsidR="00D54E2F" w:rsidRPr="00531418">
        <w:rPr>
          <w:rFonts w:asciiTheme="minorHAnsi" w:hAnsiTheme="minorHAnsi" w:cstheme="minorHAnsi"/>
        </w:rPr>
        <w:t>Cassander</w:t>
      </w:r>
      <w:proofErr w:type="spellEnd"/>
      <w:r w:rsidR="00B96496" w:rsidRPr="00531418">
        <w:rPr>
          <w:rFonts w:asciiTheme="minorHAnsi" w:hAnsiTheme="minorHAnsi" w:cstheme="minorHAnsi"/>
        </w:rPr>
        <w:t xml:space="preserve"> </w:t>
      </w:r>
      <w:r w:rsidR="00953B20" w:rsidRPr="00531418">
        <w:rPr>
          <w:rFonts w:asciiTheme="minorHAnsi" w:hAnsiTheme="minorHAnsi" w:cstheme="minorHAnsi"/>
        </w:rPr>
        <w:t>(</w:t>
      </w:r>
      <w:r w:rsidRPr="00531418">
        <w:rPr>
          <w:rFonts w:asciiTheme="minorHAnsi" w:hAnsiTheme="minorHAnsi" w:cstheme="minorHAnsi"/>
        </w:rPr>
        <w:t>Diod.19</w:t>
      </w:r>
      <w:r w:rsidR="00953B20" w:rsidRPr="00531418">
        <w:rPr>
          <w:rFonts w:asciiTheme="minorHAnsi" w:hAnsiTheme="minorHAnsi" w:cstheme="minorHAnsi"/>
        </w:rPr>
        <w:t>.</w:t>
      </w:r>
      <w:r w:rsidR="007F28E1" w:rsidRPr="00531418">
        <w:rPr>
          <w:rFonts w:asciiTheme="minorHAnsi" w:hAnsiTheme="minorHAnsi" w:cstheme="minorHAnsi"/>
        </w:rPr>
        <w:t>49-50)</w:t>
      </w:r>
      <w:r w:rsidR="004F117D" w:rsidRPr="00531418">
        <w:rPr>
          <w:rFonts w:asciiTheme="minorHAnsi" w:hAnsiTheme="minorHAnsi" w:cstheme="minorHAnsi"/>
        </w:rPr>
        <w:t>.</w:t>
      </w:r>
    </w:p>
    <w:p w14:paraId="3FD30C83" w14:textId="77777777" w:rsidR="006F2815" w:rsidRPr="00531418" w:rsidRDefault="006F2815" w:rsidP="00185D6C">
      <w:pPr>
        <w:rPr>
          <w:rFonts w:asciiTheme="minorHAnsi" w:hAnsiTheme="minorHAnsi" w:cstheme="minorHAnsi"/>
        </w:rPr>
      </w:pPr>
    </w:p>
    <w:p w14:paraId="2E3A63EA" w14:textId="127847AD" w:rsidR="00E94277" w:rsidRPr="00531418" w:rsidRDefault="00E94277" w:rsidP="00185D6C">
      <w:pPr>
        <w:rPr>
          <w:rFonts w:asciiTheme="minorHAnsi" w:hAnsiTheme="minorHAnsi" w:cstheme="minorHAnsi"/>
          <w:b/>
        </w:rPr>
      </w:pPr>
      <w:r w:rsidRPr="00531418">
        <w:rPr>
          <w:rFonts w:asciiTheme="minorHAnsi" w:hAnsiTheme="minorHAnsi" w:cstheme="minorHAnsi"/>
          <w:b/>
        </w:rPr>
        <w:t>316</w:t>
      </w:r>
      <w:r w:rsidR="001808FB" w:rsidRPr="00531418">
        <w:rPr>
          <w:rFonts w:asciiTheme="minorHAnsi" w:hAnsiTheme="minorHAnsi" w:cstheme="minorHAnsi"/>
          <w:b/>
        </w:rPr>
        <w:t>/7</w:t>
      </w:r>
      <w:r w:rsidRPr="00531418">
        <w:rPr>
          <w:rFonts w:asciiTheme="minorHAnsi" w:hAnsiTheme="minorHAnsi" w:cstheme="minorHAnsi"/>
          <w:b/>
        </w:rPr>
        <w:t>BC</w:t>
      </w:r>
      <w:r w:rsidR="000D54BC" w:rsidRPr="00531418">
        <w:rPr>
          <w:rFonts w:asciiTheme="minorHAnsi" w:hAnsiTheme="minorHAnsi" w:cstheme="minorHAnsi"/>
          <w:b/>
        </w:rPr>
        <w:br/>
      </w:r>
      <w:r w:rsidRPr="00531418">
        <w:rPr>
          <w:rFonts w:asciiTheme="minorHAnsi" w:hAnsiTheme="minorHAnsi" w:cstheme="minorHAnsi"/>
          <w:b/>
        </w:rPr>
        <w:t>Death of Eumenes</w:t>
      </w:r>
    </w:p>
    <w:p w14:paraId="5C25B817" w14:textId="7C3F39E7" w:rsidR="00C51F34" w:rsidRPr="00531418" w:rsidRDefault="00C12FCB" w:rsidP="00185D6C">
      <w:pPr>
        <w:rPr>
          <w:rFonts w:asciiTheme="minorHAnsi" w:hAnsiTheme="minorHAnsi" w:cstheme="minorHAnsi"/>
        </w:rPr>
      </w:pPr>
      <w:r w:rsidRPr="00531418">
        <w:rPr>
          <w:rFonts w:asciiTheme="minorHAnsi" w:hAnsiTheme="minorHAnsi" w:cstheme="minorHAnsi"/>
        </w:rPr>
        <w:t>Was killed by</w:t>
      </w:r>
      <w:r w:rsidR="003B4FD9" w:rsidRPr="00531418">
        <w:rPr>
          <w:rFonts w:asciiTheme="minorHAnsi" w:hAnsiTheme="minorHAnsi" w:cstheme="minorHAnsi"/>
        </w:rPr>
        <w:t xml:space="preserve"> </w:t>
      </w:r>
      <w:proofErr w:type="spellStart"/>
      <w:r w:rsidR="003B4FD9" w:rsidRPr="00531418">
        <w:rPr>
          <w:rFonts w:asciiTheme="minorHAnsi" w:hAnsiTheme="minorHAnsi" w:cstheme="minorHAnsi"/>
        </w:rPr>
        <w:t>Antigon</w:t>
      </w:r>
      <w:r w:rsidR="00B15EA3" w:rsidRPr="00531418">
        <w:rPr>
          <w:rFonts w:asciiTheme="minorHAnsi" w:hAnsiTheme="minorHAnsi" w:cstheme="minorHAnsi"/>
        </w:rPr>
        <w:t>u</w:t>
      </w:r>
      <w:r w:rsidR="003B4FD9" w:rsidRPr="00531418">
        <w:rPr>
          <w:rFonts w:asciiTheme="minorHAnsi" w:hAnsiTheme="minorHAnsi" w:cstheme="minorHAnsi"/>
        </w:rPr>
        <w:t>s</w:t>
      </w:r>
      <w:proofErr w:type="spellEnd"/>
      <w:r w:rsidR="003B4FD9" w:rsidRPr="00531418">
        <w:rPr>
          <w:rFonts w:asciiTheme="minorHAnsi" w:hAnsiTheme="minorHAnsi" w:cstheme="minorHAnsi"/>
        </w:rPr>
        <w:t xml:space="preserve"> the One-Eyed </w:t>
      </w:r>
      <w:r w:rsidR="00F3580C" w:rsidRPr="00531418">
        <w:rPr>
          <w:rFonts w:asciiTheme="minorHAnsi" w:hAnsiTheme="minorHAnsi" w:cstheme="minorHAnsi"/>
        </w:rPr>
        <w:t>so he could</w:t>
      </w:r>
      <w:r w:rsidR="003B4FD9" w:rsidRPr="00531418">
        <w:rPr>
          <w:rFonts w:asciiTheme="minorHAnsi" w:hAnsiTheme="minorHAnsi" w:cstheme="minorHAnsi"/>
        </w:rPr>
        <w:t xml:space="preserve"> proclaim himself “Lord of Asia” </w:t>
      </w:r>
      <w:sdt>
        <w:sdtPr>
          <w:rPr>
            <w:rFonts w:asciiTheme="minorHAnsi" w:hAnsiTheme="minorHAnsi" w:cstheme="minorHAnsi"/>
          </w:rPr>
          <w:id w:val="-921095024"/>
          <w:citation/>
        </w:sdtPr>
        <w:sdtEndPr/>
        <w:sdtContent>
          <w:r w:rsidR="007814B1" w:rsidRPr="00531418">
            <w:rPr>
              <w:rFonts w:asciiTheme="minorHAnsi" w:hAnsiTheme="minorHAnsi" w:cstheme="minorHAnsi"/>
            </w:rPr>
            <w:fldChar w:fldCharType="begin"/>
          </w:r>
          <w:r w:rsidR="007814B1" w:rsidRPr="00531418">
            <w:rPr>
              <w:rFonts w:asciiTheme="minorHAnsi" w:hAnsiTheme="minorHAnsi" w:cstheme="minorHAnsi"/>
            </w:rPr>
            <w:instrText xml:space="preserve">CITATION Win06 \p 31 \l 2057 </w:instrText>
          </w:r>
          <w:r w:rsidR="007814B1" w:rsidRPr="00531418">
            <w:rPr>
              <w:rFonts w:asciiTheme="minorHAnsi" w:hAnsiTheme="minorHAnsi" w:cstheme="minorHAnsi"/>
            </w:rPr>
            <w:fldChar w:fldCharType="separate"/>
          </w:r>
          <w:r w:rsidR="00071C89" w:rsidRPr="00071C89">
            <w:rPr>
              <w:rFonts w:asciiTheme="minorHAnsi" w:hAnsiTheme="minorHAnsi" w:cstheme="minorHAnsi"/>
              <w:noProof/>
            </w:rPr>
            <w:t>(Adams, 2006, p. 31)</w:t>
          </w:r>
          <w:r w:rsidR="007814B1" w:rsidRPr="00531418">
            <w:rPr>
              <w:rFonts w:asciiTheme="minorHAnsi" w:hAnsiTheme="minorHAnsi" w:cstheme="minorHAnsi"/>
            </w:rPr>
            <w:fldChar w:fldCharType="end"/>
          </w:r>
        </w:sdtContent>
      </w:sdt>
      <w:r w:rsidR="007814B1" w:rsidRPr="00531418">
        <w:rPr>
          <w:rFonts w:asciiTheme="minorHAnsi" w:hAnsiTheme="minorHAnsi" w:cstheme="minorHAnsi"/>
        </w:rPr>
        <w:t>.</w:t>
      </w:r>
      <w:r w:rsidR="00CD1CD4" w:rsidRPr="00531418">
        <w:rPr>
          <w:rFonts w:asciiTheme="minorHAnsi" w:hAnsiTheme="minorHAnsi" w:cstheme="minorHAnsi"/>
        </w:rPr>
        <w:t xml:space="preserve">  </w:t>
      </w:r>
      <w:r w:rsidR="00704D6B" w:rsidRPr="00531418">
        <w:rPr>
          <w:rFonts w:asciiTheme="minorHAnsi" w:hAnsiTheme="minorHAnsi" w:cstheme="minorHAnsi"/>
        </w:rPr>
        <w:t xml:space="preserve">Eumenes had been made </w:t>
      </w:r>
      <w:r w:rsidR="00704D6B" w:rsidRPr="00531418">
        <w:rPr>
          <w:rFonts w:asciiTheme="minorHAnsi" w:hAnsiTheme="minorHAnsi" w:cstheme="minorHAnsi"/>
          <w:noProof/>
        </w:rPr>
        <w:t>strategos</w:t>
      </w:r>
      <w:r w:rsidR="00704D6B" w:rsidRPr="00531418">
        <w:rPr>
          <w:rFonts w:asciiTheme="minorHAnsi" w:hAnsiTheme="minorHAnsi" w:cstheme="minorHAnsi"/>
        </w:rPr>
        <w:t xml:space="preserve"> of Asia which had previously been </w:t>
      </w:r>
      <w:proofErr w:type="spellStart"/>
      <w:r w:rsidR="00704D6B" w:rsidRPr="00531418">
        <w:rPr>
          <w:rFonts w:asciiTheme="minorHAnsi" w:hAnsiTheme="minorHAnsi" w:cstheme="minorHAnsi"/>
        </w:rPr>
        <w:t>Antigon</w:t>
      </w:r>
      <w:r w:rsidR="00B15EA3" w:rsidRPr="00531418">
        <w:rPr>
          <w:rFonts w:asciiTheme="minorHAnsi" w:hAnsiTheme="minorHAnsi" w:cstheme="minorHAnsi"/>
        </w:rPr>
        <w:t>u</w:t>
      </w:r>
      <w:r w:rsidR="00262B4A" w:rsidRPr="00531418">
        <w:rPr>
          <w:rFonts w:asciiTheme="minorHAnsi" w:hAnsiTheme="minorHAnsi" w:cstheme="minorHAnsi"/>
        </w:rPr>
        <w:t>s</w:t>
      </w:r>
      <w:proofErr w:type="spellEnd"/>
      <w:r w:rsidR="00262B4A" w:rsidRPr="00531418">
        <w:rPr>
          <w:rFonts w:asciiTheme="minorHAnsi" w:hAnsiTheme="minorHAnsi" w:cstheme="minorHAnsi"/>
        </w:rPr>
        <w:t xml:space="preserve">’ title and had gained control of a large part of Alexander’s empire in just two years, </w:t>
      </w:r>
      <w:r w:rsidR="00B00634" w:rsidRPr="00531418">
        <w:rPr>
          <w:rFonts w:asciiTheme="minorHAnsi" w:hAnsiTheme="minorHAnsi" w:cstheme="minorHAnsi"/>
        </w:rPr>
        <w:t xml:space="preserve">he also had support from the Macedonian high-elite, </w:t>
      </w:r>
      <w:r w:rsidR="006E627E" w:rsidRPr="00531418">
        <w:rPr>
          <w:rFonts w:asciiTheme="minorHAnsi" w:hAnsiTheme="minorHAnsi" w:cstheme="minorHAnsi"/>
        </w:rPr>
        <w:t xml:space="preserve">however, after an indecisive battle in 316 between </w:t>
      </w:r>
      <w:proofErr w:type="spellStart"/>
      <w:r w:rsidR="006E627E" w:rsidRPr="00531418">
        <w:rPr>
          <w:rFonts w:asciiTheme="minorHAnsi" w:hAnsiTheme="minorHAnsi" w:cstheme="minorHAnsi"/>
        </w:rPr>
        <w:t>Antigon</w:t>
      </w:r>
      <w:r w:rsidR="00B15EA3" w:rsidRPr="00531418">
        <w:rPr>
          <w:rFonts w:asciiTheme="minorHAnsi" w:hAnsiTheme="minorHAnsi" w:cstheme="minorHAnsi"/>
        </w:rPr>
        <w:t>u</w:t>
      </w:r>
      <w:r w:rsidR="006E627E" w:rsidRPr="00531418">
        <w:rPr>
          <w:rFonts w:asciiTheme="minorHAnsi" w:hAnsiTheme="minorHAnsi" w:cstheme="minorHAnsi"/>
        </w:rPr>
        <w:t>s</w:t>
      </w:r>
      <w:proofErr w:type="spellEnd"/>
      <w:r w:rsidR="006E627E" w:rsidRPr="00531418">
        <w:rPr>
          <w:rFonts w:asciiTheme="minorHAnsi" w:hAnsiTheme="minorHAnsi" w:cstheme="minorHAnsi"/>
        </w:rPr>
        <w:t xml:space="preserve"> and Eumenes, Eumenes’ troops </w:t>
      </w:r>
      <w:r w:rsidR="000F52A2" w:rsidRPr="00531418">
        <w:rPr>
          <w:rFonts w:asciiTheme="minorHAnsi" w:hAnsiTheme="minorHAnsi" w:cstheme="minorHAnsi"/>
        </w:rPr>
        <w:t xml:space="preserve">changed sides and handed him over where he was then put to death </w:t>
      </w:r>
      <w:r w:rsidR="00983AD2" w:rsidRPr="00531418">
        <w:rPr>
          <w:rFonts w:asciiTheme="minorHAnsi" w:hAnsiTheme="minorHAnsi" w:cstheme="minorHAnsi"/>
        </w:rPr>
        <w:t xml:space="preserve">making </w:t>
      </w:r>
      <w:proofErr w:type="spellStart"/>
      <w:r w:rsidR="00983AD2" w:rsidRPr="00531418">
        <w:rPr>
          <w:rFonts w:asciiTheme="minorHAnsi" w:hAnsiTheme="minorHAnsi" w:cstheme="minorHAnsi"/>
        </w:rPr>
        <w:t>Antigon</w:t>
      </w:r>
      <w:r w:rsidR="00B15EA3" w:rsidRPr="00531418">
        <w:rPr>
          <w:rFonts w:asciiTheme="minorHAnsi" w:hAnsiTheme="minorHAnsi" w:cstheme="minorHAnsi"/>
        </w:rPr>
        <w:t>u</w:t>
      </w:r>
      <w:r w:rsidR="00983AD2" w:rsidRPr="00531418">
        <w:rPr>
          <w:rFonts w:asciiTheme="minorHAnsi" w:hAnsiTheme="minorHAnsi" w:cstheme="minorHAnsi"/>
        </w:rPr>
        <w:t>s</w:t>
      </w:r>
      <w:proofErr w:type="spellEnd"/>
      <w:r w:rsidR="00983AD2" w:rsidRPr="00531418">
        <w:rPr>
          <w:rFonts w:asciiTheme="minorHAnsi" w:hAnsiTheme="minorHAnsi" w:cstheme="minorHAnsi"/>
        </w:rPr>
        <w:t xml:space="preserve"> the new ruler of Asia </w:t>
      </w:r>
      <w:sdt>
        <w:sdtPr>
          <w:rPr>
            <w:rFonts w:asciiTheme="minorHAnsi" w:hAnsiTheme="minorHAnsi" w:cstheme="minorHAnsi"/>
          </w:rPr>
          <w:id w:val="93830817"/>
          <w:citation/>
        </w:sdtPr>
        <w:sdtEndPr/>
        <w:sdtContent>
          <w:r w:rsidR="003D6A18" w:rsidRPr="00531418">
            <w:rPr>
              <w:rFonts w:asciiTheme="minorHAnsi" w:hAnsiTheme="minorHAnsi" w:cstheme="minorHAnsi"/>
            </w:rPr>
            <w:fldChar w:fldCharType="begin"/>
          </w:r>
          <w:r w:rsidR="00B154A3" w:rsidRPr="00531418">
            <w:rPr>
              <w:rFonts w:asciiTheme="minorHAnsi" w:hAnsiTheme="minorHAnsi" w:cstheme="minorHAnsi"/>
            </w:rPr>
            <w:instrText xml:space="preserve">CITATION Fra03 \p 48 \l 2057 </w:instrText>
          </w:r>
          <w:r w:rsidR="003D6A18" w:rsidRPr="00531418">
            <w:rPr>
              <w:rFonts w:asciiTheme="minorHAnsi" w:hAnsiTheme="minorHAnsi" w:cstheme="minorHAnsi"/>
            </w:rPr>
            <w:fldChar w:fldCharType="separate"/>
          </w:r>
          <w:r w:rsidR="00071C89" w:rsidRPr="00071C89">
            <w:rPr>
              <w:rFonts w:asciiTheme="minorHAnsi" w:hAnsiTheme="minorHAnsi" w:cstheme="minorHAnsi"/>
              <w:noProof/>
            </w:rPr>
            <w:t>(Chamoux, 2003 (1981), p. 48)</w:t>
          </w:r>
          <w:r w:rsidR="003D6A18" w:rsidRPr="00531418">
            <w:rPr>
              <w:rFonts w:asciiTheme="minorHAnsi" w:hAnsiTheme="minorHAnsi" w:cstheme="minorHAnsi"/>
            </w:rPr>
            <w:fldChar w:fldCharType="end"/>
          </w:r>
        </w:sdtContent>
      </w:sdt>
      <w:r w:rsidR="003D6A18" w:rsidRPr="00531418">
        <w:rPr>
          <w:rFonts w:asciiTheme="minorHAnsi" w:hAnsiTheme="minorHAnsi" w:cstheme="minorHAnsi"/>
        </w:rPr>
        <w:t>.</w:t>
      </w:r>
      <w:r w:rsidR="0027160D" w:rsidRPr="00531418">
        <w:rPr>
          <w:rFonts w:asciiTheme="minorHAnsi" w:hAnsiTheme="minorHAnsi" w:cstheme="minorHAnsi"/>
        </w:rPr>
        <w:t xml:space="preserve">  </w:t>
      </w:r>
      <w:proofErr w:type="spellStart"/>
      <w:r w:rsidR="00B15EA3" w:rsidRPr="00531418">
        <w:rPr>
          <w:rFonts w:asciiTheme="minorHAnsi" w:hAnsiTheme="minorHAnsi" w:cstheme="minorHAnsi"/>
        </w:rPr>
        <w:t>Antigonus</w:t>
      </w:r>
      <w:proofErr w:type="spellEnd"/>
      <w:r w:rsidR="00B15EA3" w:rsidRPr="00531418">
        <w:rPr>
          <w:rFonts w:asciiTheme="minorHAnsi" w:hAnsiTheme="minorHAnsi" w:cstheme="minorHAnsi"/>
        </w:rPr>
        <w:t xml:space="preserve"> ordered Eumenes to be starved to death although after two or three days there was a disturbance in the camp and </w:t>
      </w:r>
      <w:r w:rsidR="000342B6" w:rsidRPr="00531418">
        <w:rPr>
          <w:rFonts w:asciiTheme="minorHAnsi" w:hAnsiTheme="minorHAnsi" w:cstheme="minorHAnsi"/>
        </w:rPr>
        <w:t>he was killed, Eumenes body was given to his friends who cremated him and sent his ashes in a silver urn to his wife and children (</w:t>
      </w:r>
      <w:proofErr w:type="spellStart"/>
      <w:r w:rsidR="000342B6" w:rsidRPr="00531418">
        <w:rPr>
          <w:rFonts w:asciiTheme="minorHAnsi" w:hAnsiTheme="minorHAnsi" w:cstheme="minorHAnsi"/>
        </w:rPr>
        <w:t>Plut</w:t>
      </w:r>
      <w:proofErr w:type="spellEnd"/>
      <w:r w:rsidR="000342B6" w:rsidRPr="00531418">
        <w:rPr>
          <w:rFonts w:asciiTheme="minorHAnsi" w:hAnsiTheme="minorHAnsi" w:cstheme="minorHAnsi"/>
        </w:rPr>
        <w:t xml:space="preserve">. </w:t>
      </w:r>
      <w:proofErr w:type="spellStart"/>
      <w:r w:rsidR="000342B6" w:rsidRPr="00531418">
        <w:rPr>
          <w:rFonts w:asciiTheme="minorHAnsi" w:hAnsiTheme="minorHAnsi" w:cstheme="minorHAnsi"/>
        </w:rPr>
        <w:t>Eum</w:t>
      </w:r>
      <w:proofErr w:type="spellEnd"/>
      <w:r w:rsidR="000342B6" w:rsidRPr="00531418">
        <w:rPr>
          <w:rFonts w:asciiTheme="minorHAnsi" w:hAnsiTheme="minorHAnsi" w:cstheme="minorHAnsi"/>
        </w:rPr>
        <w:t xml:space="preserve">. </w:t>
      </w:r>
      <w:r w:rsidR="00AE7E3C" w:rsidRPr="00531418">
        <w:rPr>
          <w:rFonts w:asciiTheme="minorHAnsi" w:hAnsiTheme="minorHAnsi" w:cstheme="minorHAnsi"/>
        </w:rPr>
        <w:t>1</w:t>
      </w:r>
      <w:r w:rsidR="000342B6" w:rsidRPr="00531418">
        <w:rPr>
          <w:rFonts w:asciiTheme="minorHAnsi" w:hAnsiTheme="minorHAnsi" w:cstheme="minorHAnsi"/>
        </w:rPr>
        <w:t>9</w:t>
      </w:r>
      <w:r w:rsidR="00AE7E3C" w:rsidRPr="00531418">
        <w:rPr>
          <w:rFonts w:asciiTheme="minorHAnsi" w:hAnsiTheme="minorHAnsi" w:cstheme="minorHAnsi"/>
        </w:rPr>
        <w:t>.1</w:t>
      </w:r>
      <w:r w:rsidR="000342B6" w:rsidRPr="00531418">
        <w:rPr>
          <w:rFonts w:asciiTheme="minorHAnsi" w:hAnsiTheme="minorHAnsi" w:cstheme="minorHAnsi"/>
        </w:rPr>
        <w:t>).</w:t>
      </w:r>
      <w:r w:rsidR="00CD52B7" w:rsidRPr="00531418">
        <w:rPr>
          <w:rFonts w:asciiTheme="minorHAnsi" w:hAnsiTheme="minorHAnsi" w:cstheme="minorHAnsi"/>
        </w:rPr>
        <w:t xml:space="preserve">  </w:t>
      </w:r>
      <w:r w:rsidR="009418C8" w:rsidRPr="00531418">
        <w:rPr>
          <w:rFonts w:asciiTheme="minorHAnsi" w:hAnsiTheme="minorHAnsi" w:cstheme="minorHAnsi"/>
        </w:rPr>
        <w:t>It could also be that</w:t>
      </w:r>
      <w:r w:rsidR="00530316" w:rsidRPr="00531418">
        <w:rPr>
          <w:rFonts w:asciiTheme="minorHAnsi" w:hAnsiTheme="minorHAnsi" w:cstheme="minorHAnsi"/>
        </w:rPr>
        <w:t xml:space="preserve"> Eumenes was strangled to death by his guards without </w:t>
      </w:r>
      <w:proofErr w:type="spellStart"/>
      <w:r w:rsidR="00530316" w:rsidRPr="00531418">
        <w:rPr>
          <w:rFonts w:asciiTheme="minorHAnsi" w:hAnsiTheme="minorHAnsi" w:cstheme="minorHAnsi"/>
        </w:rPr>
        <w:t>Antigonus</w:t>
      </w:r>
      <w:proofErr w:type="spellEnd"/>
      <w:r w:rsidR="00530316" w:rsidRPr="00531418">
        <w:rPr>
          <w:rFonts w:asciiTheme="minorHAnsi" w:hAnsiTheme="minorHAnsi" w:cstheme="minorHAnsi"/>
        </w:rPr>
        <w:t xml:space="preserve"> knowing (</w:t>
      </w:r>
      <w:r w:rsidR="00742EDA" w:rsidRPr="00531418">
        <w:rPr>
          <w:rFonts w:asciiTheme="minorHAnsi" w:hAnsiTheme="minorHAnsi" w:cstheme="minorHAnsi"/>
        </w:rPr>
        <w:t xml:space="preserve">Nep. </w:t>
      </w:r>
      <w:proofErr w:type="spellStart"/>
      <w:r w:rsidR="00742EDA" w:rsidRPr="00531418">
        <w:rPr>
          <w:rFonts w:asciiTheme="minorHAnsi" w:hAnsiTheme="minorHAnsi" w:cstheme="minorHAnsi"/>
        </w:rPr>
        <w:t>Eum</w:t>
      </w:r>
      <w:proofErr w:type="spellEnd"/>
      <w:r w:rsidR="00742EDA" w:rsidRPr="00531418">
        <w:rPr>
          <w:rFonts w:asciiTheme="minorHAnsi" w:hAnsiTheme="minorHAnsi" w:cstheme="minorHAnsi"/>
        </w:rPr>
        <w:t>. 12.4)</w:t>
      </w:r>
      <w:r w:rsidR="00B76C47" w:rsidRPr="00531418">
        <w:rPr>
          <w:rFonts w:asciiTheme="minorHAnsi" w:hAnsiTheme="minorHAnsi" w:cstheme="minorHAnsi"/>
        </w:rPr>
        <w:t>.</w:t>
      </w:r>
    </w:p>
    <w:p w14:paraId="6D63D8F4" w14:textId="0C111A50" w:rsidR="009B698B" w:rsidRDefault="009B698B" w:rsidP="00185D6C">
      <w:pPr>
        <w:rPr>
          <w:rFonts w:asciiTheme="minorHAnsi" w:hAnsiTheme="minorHAnsi" w:cstheme="minorHAnsi"/>
        </w:rPr>
      </w:pPr>
    </w:p>
    <w:p w14:paraId="072B31E7" w14:textId="1F261F4C" w:rsidR="00B76472" w:rsidRDefault="00B76472" w:rsidP="00185D6C">
      <w:pPr>
        <w:rPr>
          <w:rFonts w:asciiTheme="minorHAnsi" w:hAnsiTheme="minorHAnsi" w:cstheme="minorHAnsi"/>
        </w:rPr>
      </w:pPr>
    </w:p>
    <w:p w14:paraId="148B58D0" w14:textId="77777777" w:rsidR="00B76472" w:rsidRPr="00531418" w:rsidRDefault="00B76472" w:rsidP="00185D6C">
      <w:pPr>
        <w:rPr>
          <w:rFonts w:asciiTheme="minorHAnsi" w:hAnsiTheme="minorHAnsi" w:cstheme="minorHAnsi"/>
        </w:rPr>
      </w:pPr>
    </w:p>
    <w:p w14:paraId="3D5B7FBD" w14:textId="77777777" w:rsidR="000D54BC" w:rsidRPr="00531418" w:rsidRDefault="00E94277" w:rsidP="00185D6C">
      <w:pPr>
        <w:rPr>
          <w:rFonts w:asciiTheme="minorHAnsi" w:hAnsiTheme="minorHAnsi" w:cstheme="minorHAnsi"/>
          <w:b/>
        </w:rPr>
      </w:pPr>
      <w:r w:rsidRPr="00531418">
        <w:rPr>
          <w:rFonts w:asciiTheme="minorHAnsi" w:hAnsiTheme="minorHAnsi" w:cstheme="minorHAnsi"/>
          <w:b/>
        </w:rPr>
        <w:lastRenderedPageBreak/>
        <w:t>312BC</w:t>
      </w:r>
      <w:r w:rsidR="000D54BC" w:rsidRPr="00531418">
        <w:rPr>
          <w:rFonts w:asciiTheme="minorHAnsi" w:hAnsiTheme="minorHAnsi" w:cstheme="minorHAnsi"/>
          <w:b/>
        </w:rPr>
        <w:br/>
      </w:r>
      <w:r w:rsidRPr="00531418">
        <w:rPr>
          <w:rFonts w:asciiTheme="minorHAnsi" w:hAnsiTheme="minorHAnsi" w:cstheme="minorHAnsi"/>
          <w:b/>
        </w:rPr>
        <w:t>Battle of Gaza</w:t>
      </w:r>
    </w:p>
    <w:p w14:paraId="1117D82F" w14:textId="27328769" w:rsidR="00E94277" w:rsidRPr="00531418" w:rsidRDefault="00681151" w:rsidP="00185D6C">
      <w:pPr>
        <w:rPr>
          <w:rFonts w:asciiTheme="minorHAnsi" w:hAnsiTheme="minorHAnsi" w:cstheme="minorHAnsi"/>
        </w:rPr>
      </w:pPr>
      <w:r w:rsidRPr="00531418">
        <w:rPr>
          <w:rFonts w:asciiTheme="minorHAnsi" w:hAnsiTheme="minorHAnsi" w:cstheme="minorHAnsi"/>
        </w:rPr>
        <w:t xml:space="preserve">Ptolemy launched an attack in Palestine and won in the battle of Gaza against Demetrius </w:t>
      </w:r>
      <w:sdt>
        <w:sdtPr>
          <w:rPr>
            <w:rFonts w:asciiTheme="minorHAnsi" w:hAnsiTheme="minorHAnsi" w:cstheme="minorHAnsi"/>
          </w:rPr>
          <w:id w:val="-366520386"/>
          <w:citation/>
        </w:sdtPr>
        <w:sdtEndPr/>
        <w:sdtContent>
          <w:r w:rsidR="0006030D" w:rsidRPr="00531418">
            <w:rPr>
              <w:rFonts w:asciiTheme="minorHAnsi" w:hAnsiTheme="minorHAnsi" w:cstheme="minorHAnsi"/>
            </w:rPr>
            <w:fldChar w:fldCharType="begin"/>
          </w:r>
          <w:r w:rsidR="00B154A3" w:rsidRPr="00531418">
            <w:rPr>
              <w:rFonts w:asciiTheme="minorHAnsi" w:hAnsiTheme="minorHAnsi" w:cstheme="minorHAnsi"/>
            </w:rPr>
            <w:instrText xml:space="preserve">CITATION Fra03 \p 49-50 \l 2057 </w:instrText>
          </w:r>
          <w:r w:rsidR="0006030D" w:rsidRPr="00531418">
            <w:rPr>
              <w:rFonts w:asciiTheme="minorHAnsi" w:hAnsiTheme="minorHAnsi" w:cstheme="minorHAnsi"/>
            </w:rPr>
            <w:fldChar w:fldCharType="separate"/>
          </w:r>
          <w:r w:rsidR="00071C89" w:rsidRPr="00071C89">
            <w:rPr>
              <w:rFonts w:asciiTheme="minorHAnsi" w:hAnsiTheme="minorHAnsi" w:cstheme="minorHAnsi"/>
              <w:noProof/>
            </w:rPr>
            <w:t>(Chamoux, 2003 (1981), pp. 49-50)</w:t>
          </w:r>
          <w:r w:rsidR="0006030D" w:rsidRPr="00531418">
            <w:rPr>
              <w:rFonts w:asciiTheme="minorHAnsi" w:hAnsiTheme="minorHAnsi" w:cstheme="minorHAnsi"/>
            </w:rPr>
            <w:fldChar w:fldCharType="end"/>
          </w:r>
        </w:sdtContent>
      </w:sdt>
      <w:r w:rsidR="0006030D" w:rsidRPr="00531418">
        <w:rPr>
          <w:rFonts w:asciiTheme="minorHAnsi" w:hAnsiTheme="minorHAnsi" w:cstheme="minorHAnsi"/>
        </w:rPr>
        <w:t>.</w:t>
      </w:r>
      <w:r w:rsidR="00222E89" w:rsidRPr="00531418">
        <w:rPr>
          <w:rFonts w:asciiTheme="minorHAnsi" w:hAnsiTheme="minorHAnsi" w:cstheme="minorHAnsi"/>
        </w:rPr>
        <w:t xml:space="preserve">  </w:t>
      </w:r>
      <w:r w:rsidR="00755D4A" w:rsidRPr="00531418">
        <w:rPr>
          <w:rFonts w:asciiTheme="minorHAnsi" w:hAnsiTheme="minorHAnsi" w:cstheme="minorHAnsi"/>
        </w:rPr>
        <w:t xml:space="preserve">The attack was encouraged by </w:t>
      </w:r>
      <w:proofErr w:type="spellStart"/>
      <w:r w:rsidR="00755D4A" w:rsidRPr="00531418">
        <w:rPr>
          <w:rFonts w:asciiTheme="minorHAnsi" w:hAnsiTheme="minorHAnsi" w:cstheme="minorHAnsi"/>
        </w:rPr>
        <w:t>Seleucus</w:t>
      </w:r>
      <w:proofErr w:type="spellEnd"/>
      <w:r w:rsidR="00755D4A" w:rsidRPr="00531418">
        <w:rPr>
          <w:rFonts w:asciiTheme="minorHAnsi" w:hAnsiTheme="minorHAnsi" w:cstheme="minorHAnsi"/>
        </w:rPr>
        <w:t xml:space="preserve"> who had fled to Ptolemy and wanted </w:t>
      </w:r>
      <w:r w:rsidR="00D46FFF" w:rsidRPr="00531418">
        <w:rPr>
          <w:rFonts w:asciiTheme="minorHAnsi" w:hAnsiTheme="minorHAnsi" w:cstheme="minorHAnsi"/>
        </w:rPr>
        <w:t xml:space="preserve">to regain his command in Babylon, Demetrius was </w:t>
      </w:r>
      <w:proofErr w:type="spellStart"/>
      <w:r w:rsidR="00D46FFF" w:rsidRPr="00531418">
        <w:rPr>
          <w:rFonts w:asciiTheme="minorHAnsi" w:hAnsiTheme="minorHAnsi" w:cstheme="minorHAnsi"/>
        </w:rPr>
        <w:t>Antigonus</w:t>
      </w:r>
      <w:proofErr w:type="spellEnd"/>
      <w:r w:rsidR="00D46FFF" w:rsidRPr="00531418">
        <w:rPr>
          <w:rFonts w:asciiTheme="minorHAnsi" w:hAnsiTheme="minorHAnsi" w:cstheme="minorHAnsi"/>
        </w:rPr>
        <w:t xml:space="preserve">’ son and </w:t>
      </w:r>
      <w:r w:rsidR="00FC7776" w:rsidRPr="00531418">
        <w:rPr>
          <w:rFonts w:asciiTheme="minorHAnsi" w:hAnsiTheme="minorHAnsi" w:cstheme="minorHAnsi"/>
        </w:rPr>
        <w:t>was not equipped against Ptolemy, he lost 500 of his troops</w:t>
      </w:r>
      <w:r w:rsidR="004A2A9E" w:rsidRPr="00531418">
        <w:rPr>
          <w:rFonts w:asciiTheme="minorHAnsi" w:hAnsiTheme="minorHAnsi" w:cstheme="minorHAnsi"/>
        </w:rPr>
        <w:t xml:space="preserve"> and another 8000 were captured </w:t>
      </w:r>
      <w:sdt>
        <w:sdtPr>
          <w:rPr>
            <w:rFonts w:asciiTheme="minorHAnsi" w:hAnsiTheme="minorHAnsi" w:cstheme="minorHAnsi"/>
          </w:rPr>
          <w:id w:val="-1345933812"/>
          <w:citation/>
        </w:sdtPr>
        <w:sdtEndPr/>
        <w:sdtContent>
          <w:r w:rsidR="00A065D4" w:rsidRPr="00531418">
            <w:rPr>
              <w:rFonts w:asciiTheme="minorHAnsi" w:hAnsiTheme="minorHAnsi" w:cstheme="minorHAnsi"/>
            </w:rPr>
            <w:fldChar w:fldCharType="begin"/>
          </w:r>
          <w:r w:rsidR="00A065D4" w:rsidRPr="00531418">
            <w:rPr>
              <w:rFonts w:asciiTheme="minorHAnsi" w:hAnsiTheme="minorHAnsi" w:cstheme="minorHAnsi"/>
            </w:rPr>
            <w:instrText xml:space="preserve">CITATION Pet90 \p 26-7 \l 2057 </w:instrText>
          </w:r>
          <w:r w:rsidR="00A065D4" w:rsidRPr="00531418">
            <w:rPr>
              <w:rFonts w:asciiTheme="minorHAnsi" w:hAnsiTheme="minorHAnsi" w:cstheme="minorHAnsi"/>
            </w:rPr>
            <w:fldChar w:fldCharType="separate"/>
          </w:r>
          <w:r w:rsidR="00071C89" w:rsidRPr="00071C89">
            <w:rPr>
              <w:rFonts w:asciiTheme="minorHAnsi" w:hAnsiTheme="minorHAnsi" w:cstheme="minorHAnsi"/>
              <w:noProof/>
            </w:rPr>
            <w:t>(Green, 1990, pp. 26-7)</w:t>
          </w:r>
          <w:r w:rsidR="00A065D4" w:rsidRPr="00531418">
            <w:rPr>
              <w:rFonts w:asciiTheme="minorHAnsi" w:hAnsiTheme="minorHAnsi" w:cstheme="minorHAnsi"/>
            </w:rPr>
            <w:fldChar w:fldCharType="end"/>
          </w:r>
        </w:sdtContent>
      </w:sdt>
      <w:r w:rsidR="004A2A9E" w:rsidRPr="00531418">
        <w:rPr>
          <w:rFonts w:asciiTheme="minorHAnsi" w:hAnsiTheme="minorHAnsi" w:cstheme="minorHAnsi"/>
        </w:rPr>
        <w:t>.</w:t>
      </w:r>
      <w:r w:rsidR="00815A13" w:rsidRPr="00531418">
        <w:rPr>
          <w:rFonts w:asciiTheme="minorHAnsi" w:hAnsiTheme="minorHAnsi" w:cstheme="minorHAnsi"/>
        </w:rPr>
        <w:t xml:space="preserve">  </w:t>
      </w:r>
      <w:r w:rsidR="009C2DA8" w:rsidRPr="00531418">
        <w:rPr>
          <w:rFonts w:asciiTheme="minorHAnsi" w:hAnsiTheme="minorHAnsi" w:cstheme="minorHAnsi"/>
        </w:rPr>
        <w:t xml:space="preserve">The fighting started with </w:t>
      </w:r>
      <w:r w:rsidR="006E3B3D" w:rsidRPr="00531418">
        <w:rPr>
          <w:rFonts w:asciiTheme="minorHAnsi" w:hAnsiTheme="minorHAnsi" w:cstheme="minorHAnsi"/>
        </w:rPr>
        <w:t xml:space="preserve">a cavalry charge as was typical at the time and was then followed by infantry, apparently with </w:t>
      </w:r>
      <w:r w:rsidR="00C64A74" w:rsidRPr="00531418">
        <w:rPr>
          <w:rFonts w:asciiTheme="minorHAnsi" w:hAnsiTheme="minorHAnsi" w:cstheme="minorHAnsi"/>
        </w:rPr>
        <w:t xml:space="preserve">Demetrius, Ptolemy, and </w:t>
      </w:r>
      <w:proofErr w:type="spellStart"/>
      <w:r w:rsidR="00C64A74" w:rsidRPr="00531418">
        <w:rPr>
          <w:rFonts w:asciiTheme="minorHAnsi" w:hAnsiTheme="minorHAnsi" w:cstheme="minorHAnsi"/>
        </w:rPr>
        <w:t>Seleucus</w:t>
      </w:r>
      <w:proofErr w:type="spellEnd"/>
      <w:r w:rsidR="00C64A74" w:rsidRPr="00531418">
        <w:rPr>
          <w:rFonts w:asciiTheme="minorHAnsi" w:hAnsiTheme="minorHAnsi" w:cstheme="minorHAnsi"/>
        </w:rPr>
        <w:t xml:space="preserve"> all fighting at the front</w:t>
      </w:r>
      <w:r w:rsidR="009C2DA8" w:rsidRPr="00531418">
        <w:rPr>
          <w:rFonts w:asciiTheme="minorHAnsi" w:hAnsiTheme="minorHAnsi" w:cstheme="minorHAnsi"/>
        </w:rPr>
        <w:t xml:space="preserve"> </w:t>
      </w:r>
      <w:r w:rsidR="00332E3E" w:rsidRPr="00531418">
        <w:rPr>
          <w:rFonts w:asciiTheme="minorHAnsi" w:hAnsiTheme="minorHAnsi" w:cstheme="minorHAnsi"/>
        </w:rPr>
        <w:t>(</w:t>
      </w:r>
      <w:proofErr w:type="spellStart"/>
      <w:r w:rsidR="00332E3E" w:rsidRPr="00531418">
        <w:rPr>
          <w:rFonts w:asciiTheme="minorHAnsi" w:hAnsiTheme="minorHAnsi" w:cstheme="minorHAnsi"/>
        </w:rPr>
        <w:t>Diod</w:t>
      </w:r>
      <w:proofErr w:type="spellEnd"/>
      <w:r w:rsidR="00332E3E" w:rsidRPr="00531418">
        <w:rPr>
          <w:rFonts w:asciiTheme="minorHAnsi" w:hAnsiTheme="minorHAnsi" w:cstheme="minorHAnsi"/>
        </w:rPr>
        <w:t>. 19.</w:t>
      </w:r>
      <w:r w:rsidR="00E625D1" w:rsidRPr="00531418">
        <w:rPr>
          <w:rFonts w:asciiTheme="minorHAnsi" w:hAnsiTheme="minorHAnsi" w:cstheme="minorHAnsi"/>
        </w:rPr>
        <w:t>8</w:t>
      </w:r>
      <w:r w:rsidR="0011691C" w:rsidRPr="00531418">
        <w:rPr>
          <w:rFonts w:asciiTheme="minorHAnsi" w:hAnsiTheme="minorHAnsi" w:cstheme="minorHAnsi"/>
        </w:rPr>
        <w:t>3</w:t>
      </w:r>
      <w:r w:rsidR="00E625D1" w:rsidRPr="00531418">
        <w:rPr>
          <w:rFonts w:asciiTheme="minorHAnsi" w:hAnsiTheme="minorHAnsi" w:cstheme="minorHAnsi"/>
        </w:rPr>
        <w:t>.</w:t>
      </w:r>
      <w:r w:rsidR="0011691C" w:rsidRPr="00531418">
        <w:rPr>
          <w:rFonts w:asciiTheme="minorHAnsi" w:hAnsiTheme="minorHAnsi" w:cstheme="minorHAnsi"/>
        </w:rPr>
        <w:t>3-5</w:t>
      </w:r>
      <w:r w:rsidR="00E625D1" w:rsidRPr="00531418">
        <w:rPr>
          <w:rFonts w:asciiTheme="minorHAnsi" w:hAnsiTheme="minorHAnsi" w:cstheme="minorHAnsi"/>
        </w:rPr>
        <w:t>)</w:t>
      </w:r>
    </w:p>
    <w:p w14:paraId="797D1893" w14:textId="77777777" w:rsidR="00665572" w:rsidRPr="00531418" w:rsidRDefault="00665572" w:rsidP="00185D6C">
      <w:pPr>
        <w:rPr>
          <w:rFonts w:asciiTheme="minorHAnsi" w:hAnsiTheme="minorHAnsi" w:cstheme="minorHAnsi"/>
        </w:rPr>
      </w:pPr>
    </w:p>
    <w:p w14:paraId="265F9E47" w14:textId="77777777" w:rsidR="00BC5979" w:rsidRPr="00531418" w:rsidRDefault="00BC5979" w:rsidP="00BC5979">
      <w:pPr>
        <w:rPr>
          <w:rFonts w:asciiTheme="minorHAnsi" w:hAnsiTheme="minorHAnsi" w:cstheme="minorHAnsi"/>
          <w:b/>
        </w:rPr>
      </w:pPr>
      <w:r w:rsidRPr="00531418">
        <w:rPr>
          <w:rFonts w:asciiTheme="minorHAnsi" w:hAnsiTheme="minorHAnsi" w:cstheme="minorHAnsi"/>
          <w:b/>
        </w:rPr>
        <w:t>311BC</w:t>
      </w:r>
      <w:r w:rsidRPr="00531418">
        <w:rPr>
          <w:rFonts w:asciiTheme="minorHAnsi" w:hAnsiTheme="minorHAnsi" w:cstheme="minorHAnsi"/>
          <w:b/>
        </w:rPr>
        <w:br/>
      </w:r>
      <w:proofErr w:type="spellStart"/>
      <w:r w:rsidRPr="00531418">
        <w:rPr>
          <w:rFonts w:asciiTheme="minorHAnsi" w:hAnsiTheme="minorHAnsi" w:cstheme="minorHAnsi"/>
          <w:b/>
        </w:rPr>
        <w:t>Antigonos</w:t>
      </w:r>
      <w:proofErr w:type="spellEnd"/>
      <w:r w:rsidRPr="00531418">
        <w:rPr>
          <w:rFonts w:asciiTheme="minorHAnsi" w:hAnsiTheme="minorHAnsi" w:cstheme="minorHAnsi"/>
          <w:b/>
        </w:rPr>
        <w:t>’ new peace</w:t>
      </w:r>
    </w:p>
    <w:p w14:paraId="3D47C67C" w14:textId="0BCA4636" w:rsidR="00BC5979" w:rsidRPr="00531418" w:rsidRDefault="002A5005" w:rsidP="006907B8">
      <w:pPr>
        <w:rPr>
          <w:rFonts w:asciiTheme="minorHAnsi" w:hAnsiTheme="minorHAnsi" w:cstheme="minorHAnsi"/>
        </w:rPr>
      </w:pPr>
      <w:r w:rsidRPr="00531418">
        <w:rPr>
          <w:rFonts w:asciiTheme="minorHAnsi" w:hAnsiTheme="minorHAnsi" w:cstheme="minorHAnsi"/>
        </w:rPr>
        <w:t xml:space="preserve">An agreement was reached between </w:t>
      </w:r>
      <w:proofErr w:type="spellStart"/>
      <w:r w:rsidRPr="00531418">
        <w:rPr>
          <w:rFonts w:asciiTheme="minorHAnsi" w:hAnsiTheme="minorHAnsi" w:cstheme="minorHAnsi"/>
        </w:rPr>
        <w:t>Antigonos</w:t>
      </w:r>
      <w:proofErr w:type="spellEnd"/>
      <w:r w:rsidRPr="00531418">
        <w:rPr>
          <w:rFonts w:asciiTheme="minorHAnsi" w:hAnsiTheme="minorHAnsi" w:cstheme="minorHAnsi"/>
        </w:rPr>
        <w:t xml:space="preserve">’ and his adversaries </w:t>
      </w:r>
      <w:proofErr w:type="spellStart"/>
      <w:r w:rsidRPr="00531418">
        <w:rPr>
          <w:rFonts w:asciiTheme="minorHAnsi" w:hAnsiTheme="minorHAnsi" w:cstheme="minorHAnsi"/>
        </w:rPr>
        <w:t>Cassander</w:t>
      </w:r>
      <w:proofErr w:type="spellEnd"/>
      <w:r w:rsidRPr="00531418">
        <w:rPr>
          <w:rFonts w:asciiTheme="minorHAnsi" w:hAnsiTheme="minorHAnsi" w:cstheme="minorHAnsi"/>
        </w:rPr>
        <w:t>, Lysimachus, and Ptolemy</w:t>
      </w:r>
      <w:r w:rsidR="00451456" w:rsidRPr="00531418">
        <w:rPr>
          <w:rFonts w:asciiTheme="minorHAnsi" w:hAnsiTheme="minorHAnsi" w:cstheme="minorHAnsi"/>
        </w:rPr>
        <w:t xml:space="preserve">, acknowledging their authority in the states that they already held power, </w:t>
      </w:r>
      <w:proofErr w:type="spellStart"/>
      <w:r w:rsidR="00451456" w:rsidRPr="00531418">
        <w:rPr>
          <w:rFonts w:asciiTheme="minorHAnsi" w:hAnsiTheme="minorHAnsi" w:cstheme="minorHAnsi"/>
        </w:rPr>
        <w:t>Cassander</w:t>
      </w:r>
      <w:proofErr w:type="spellEnd"/>
      <w:r w:rsidR="00451456" w:rsidRPr="00531418">
        <w:rPr>
          <w:rFonts w:asciiTheme="minorHAnsi" w:hAnsiTheme="minorHAnsi" w:cstheme="minorHAnsi"/>
        </w:rPr>
        <w:t xml:space="preserve"> had Macedonia and Greece </w:t>
      </w:r>
      <w:sdt>
        <w:sdtPr>
          <w:rPr>
            <w:rFonts w:asciiTheme="minorHAnsi" w:hAnsiTheme="minorHAnsi" w:cstheme="minorHAnsi"/>
          </w:rPr>
          <w:id w:val="-1398430892"/>
          <w:citation/>
        </w:sdtPr>
        <w:sdtEndPr/>
        <w:sdtContent>
          <w:r w:rsidR="006907B8" w:rsidRPr="00531418">
            <w:rPr>
              <w:rFonts w:asciiTheme="minorHAnsi" w:hAnsiTheme="minorHAnsi" w:cstheme="minorHAnsi"/>
            </w:rPr>
            <w:fldChar w:fldCharType="begin"/>
          </w:r>
          <w:r w:rsidR="00B154A3" w:rsidRPr="00531418">
            <w:rPr>
              <w:rFonts w:asciiTheme="minorHAnsi" w:hAnsiTheme="minorHAnsi" w:cstheme="minorHAnsi"/>
            </w:rPr>
            <w:instrText xml:space="preserve">CITATION Fra03 \p 50 \l 2057 </w:instrText>
          </w:r>
          <w:r w:rsidR="006907B8" w:rsidRPr="00531418">
            <w:rPr>
              <w:rFonts w:asciiTheme="minorHAnsi" w:hAnsiTheme="minorHAnsi" w:cstheme="minorHAnsi"/>
            </w:rPr>
            <w:fldChar w:fldCharType="separate"/>
          </w:r>
          <w:r w:rsidR="00071C89" w:rsidRPr="00071C89">
            <w:rPr>
              <w:rFonts w:asciiTheme="minorHAnsi" w:hAnsiTheme="minorHAnsi" w:cstheme="minorHAnsi"/>
              <w:noProof/>
            </w:rPr>
            <w:t>(Chamoux, 2003 (1981), p. 50)</w:t>
          </w:r>
          <w:r w:rsidR="006907B8" w:rsidRPr="00531418">
            <w:rPr>
              <w:rFonts w:asciiTheme="minorHAnsi" w:hAnsiTheme="minorHAnsi" w:cstheme="minorHAnsi"/>
            </w:rPr>
            <w:fldChar w:fldCharType="end"/>
          </w:r>
        </w:sdtContent>
      </w:sdt>
      <w:r w:rsidR="006907B8" w:rsidRPr="00531418">
        <w:rPr>
          <w:rFonts w:asciiTheme="minorHAnsi" w:hAnsiTheme="minorHAnsi" w:cstheme="minorHAnsi"/>
        </w:rPr>
        <w:t>.</w:t>
      </w:r>
      <w:r w:rsidR="00004E57" w:rsidRPr="00531418">
        <w:rPr>
          <w:rFonts w:asciiTheme="minorHAnsi" w:hAnsiTheme="minorHAnsi" w:cstheme="minorHAnsi"/>
        </w:rPr>
        <w:t xml:space="preserve">  </w:t>
      </w:r>
      <w:r w:rsidR="006F5A64" w:rsidRPr="00531418">
        <w:rPr>
          <w:rFonts w:asciiTheme="minorHAnsi" w:hAnsiTheme="minorHAnsi" w:cstheme="minorHAnsi"/>
        </w:rPr>
        <w:t xml:space="preserve">A sort of treaty to avoid further battles between Ptolemy and </w:t>
      </w:r>
      <w:proofErr w:type="spellStart"/>
      <w:r w:rsidR="006F5A64" w:rsidRPr="00531418">
        <w:rPr>
          <w:rFonts w:asciiTheme="minorHAnsi" w:hAnsiTheme="minorHAnsi" w:cstheme="minorHAnsi"/>
        </w:rPr>
        <w:t>Antigonus</w:t>
      </w:r>
      <w:proofErr w:type="spellEnd"/>
      <w:r w:rsidR="005E612C" w:rsidRPr="00531418">
        <w:rPr>
          <w:rFonts w:asciiTheme="minorHAnsi" w:hAnsiTheme="minorHAnsi" w:cstheme="minorHAnsi"/>
        </w:rPr>
        <w:t xml:space="preserve"> and confirmed the </w:t>
      </w:r>
      <w:r w:rsidR="005E612C" w:rsidRPr="00531418">
        <w:rPr>
          <w:rFonts w:asciiTheme="minorHAnsi" w:hAnsiTheme="minorHAnsi" w:cstheme="minorHAnsi"/>
          <w:noProof/>
        </w:rPr>
        <w:t>general</w:t>
      </w:r>
      <w:r w:rsidR="00B5069C" w:rsidRPr="00531418">
        <w:rPr>
          <w:rFonts w:asciiTheme="minorHAnsi" w:hAnsiTheme="minorHAnsi" w:cstheme="minorHAnsi"/>
          <w:noProof/>
        </w:rPr>
        <w:t>'</w:t>
      </w:r>
      <w:r w:rsidR="005E612C" w:rsidRPr="00531418">
        <w:rPr>
          <w:rFonts w:asciiTheme="minorHAnsi" w:hAnsiTheme="minorHAnsi" w:cstheme="minorHAnsi"/>
          <w:noProof/>
        </w:rPr>
        <w:t>s</w:t>
      </w:r>
      <w:r w:rsidR="005E612C" w:rsidRPr="00531418">
        <w:rPr>
          <w:rFonts w:asciiTheme="minorHAnsi" w:hAnsiTheme="minorHAnsi" w:cstheme="minorHAnsi"/>
        </w:rPr>
        <w:t xml:space="preserve"> rules, </w:t>
      </w:r>
      <w:proofErr w:type="spellStart"/>
      <w:r w:rsidR="005E612C" w:rsidRPr="00531418">
        <w:rPr>
          <w:rFonts w:asciiTheme="minorHAnsi" w:hAnsiTheme="minorHAnsi" w:cstheme="minorHAnsi"/>
        </w:rPr>
        <w:t>Cassander</w:t>
      </w:r>
      <w:proofErr w:type="spellEnd"/>
      <w:r w:rsidR="005E612C" w:rsidRPr="00531418">
        <w:rPr>
          <w:rFonts w:asciiTheme="minorHAnsi" w:hAnsiTheme="minorHAnsi" w:cstheme="minorHAnsi"/>
        </w:rPr>
        <w:t xml:space="preserve"> was kept as </w:t>
      </w:r>
      <w:r w:rsidR="0055496D" w:rsidRPr="00531418">
        <w:rPr>
          <w:rFonts w:asciiTheme="minorHAnsi" w:hAnsiTheme="minorHAnsi" w:cstheme="minorHAnsi"/>
        </w:rPr>
        <w:t xml:space="preserve">regent and in charge of Macedon, Lysimachus got Thrace, while Ptolemy had Egypt and </w:t>
      </w:r>
      <w:proofErr w:type="spellStart"/>
      <w:r w:rsidR="0055496D" w:rsidRPr="00531418">
        <w:rPr>
          <w:rFonts w:asciiTheme="minorHAnsi" w:hAnsiTheme="minorHAnsi" w:cstheme="minorHAnsi"/>
        </w:rPr>
        <w:t>Antigonus</w:t>
      </w:r>
      <w:proofErr w:type="spellEnd"/>
      <w:r w:rsidR="0055496D" w:rsidRPr="00531418">
        <w:rPr>
          <w:rFonts w:asciiTheme="minorHAnsi" w:hAnsiTheme="minorHAnsi" w:cstheme="minorHAnsi"/>
        </w:rPr>
        <w:t xml:space="preserve"> himself got </w:t>
      </w:r>
      <w:r w:rsidR="00926CB5" w:rsidRPr="00531418">
        <w:rPr>
          <w:rFonts w:asciiTheme="minorHAnsi" w:hAnsiTheme="minorHAnsi" w:cstheme="minorHAnsi"/>
        </w:rPr>
        <w:t xml:space="preserve">Asia, there was no mention of </w:t>
      </w:r>
      <w:proofErr w:type="spellStart"/>
      <w:r w:rsidR="00926CB5" w:rsidRPr="00531418">
        <w:rPr>
          <w:rFonts w:asciiTheme="minorHAnsi" w:hAnsiTheme="minorHAnsi" w:cstheme="minorHAnsi"/>
        </w:rPr>
        <w:t>Seleucus</w:t>
      </w:r>
      <w:proofErr w:type="spellEnd"/>
      <w:r w:rsidR="00004E57" w:rsidRPr="00531418">
        <w:rPr>
          <w:rFonts w:asciiTheme="minorHAnsi" w:hAnsiTheme="minorHAnsi" w:cstheme="minorHAnsi"/>
        </w:rPr>
        <w:t xml:space="preserve"> </w:t>
      </w:r>
      <w:sdt>
        <w:sdtPr>
          <w:rPr>
            <w:rFonts w:asciiTheme="minorHAnsi" w:hAnsiTheme="minorHAnsi" w:cstheme="minorHAnsi"/>
          </w:rPr>
          <w:id w:val="1031545616"/>
          <w:citation/>
        </w:sdtPr>
        <w:sdtEndPr/>
        <w:sdtContent>
          <w:r w:rsidR="00004E57" w:rsidRPr="00531418">
            <w:rPr>
              <w:rFonts w:asciiTheme="minorHAnsi" w:hAnsiTheme="minorHAnsi" w:cstheme="minorHAnsi"/>
            </w:rPr>
            <w:fldChar w:fldCharType="begin"/>
          </w:r>
          <w:r w:rsidR="00004E57" w:rsidRPr="00531418">
            <w:rPr>
              <w:rFonts w:asciiTheme="minorHAnsi" w:hAnsiTheme="minorHAnsi" w:cstheme="minorHAnsi"/>
            </w:rPr>
            <w:instrText xml:space="preserve">CITATION Pet90 \p 27 \l 2057 </w:instrText>
          </w:r>
          <w:r w:rsidR="00004E57" w:rsidRPr="00531418">
            <w:rPr>
              <w:rFonts w:asciiTheme="minorHAnsi" w:hAnsiTheme="minorHAnsi" w:cstheme="minorHAnsi"/>
            </w:rPr>
            <w:fldChar w:fldCharType="separate"/>
          </w:r>
          <w:r w:rsidR="00071C89" w:rsidRPr="00071C89">
            <w:rPr>
              <w:rFonts w:asciiTheme="minorHAnsi" w:hAnsiTheme="minorHAnsi" w:cstheme="minorHAnsi"/>
              <w:noProof/>
            </w:rPr>
            <w:t>(Green, 1990, p. 27)</w:t>
          </w:r>
          <w:r w:rsidR="00004E57" w:rsidRPr="00531418">
            <w:rPr>
              <w:rFonts w:asciiTheme="minorHAnsi" w:hAnsiTheme="minorHAnsi" w:cstheme="minorHAnsi"/>
            </w:rPr>
            <w:fldChar w:fldCharType="end"/>
          </w:r>
        </w:sdtContent>
      </w:sdt>
      <w:r w:rsidR="00926CB5" w:rsidRPr="00531418">
        <w:rPr>
          <w:rFonts w:asciiTheme="minorHAnsi" w:hAnsiTheme="minorHAnsi" w:cstheme="minorHAnsi"/>
        </w:rPr>
        <w:t>.</w:t>
      </w:r>
      <w:r w:rsidR="008D2789" w:rsidRPr="00531418">
        <w:rPr>
          <w:rFonts w:asciiTheme="minorHAnsi" w:hAnsiTheme="minorHAnsi" w:cstheme="minorHAnsi"/>
        </w:rPr>
        <w:t xml:space="preserve">  </w:t>
      </w:r>
      <w:r w:rsidR="00BB1BF9" w:rsidRPr="00531418">
        <w:rPr>
          <w:rFonts w:asciiTheme="minorHAnsi" w:hAnsiTheme="minorHAnsi" w:cstheme="minorHAnsi"/>
        </w:rPr>
        <w:t xml:space="preserve">A truce was decided </w:t>
      </w:r>
      <w:r w:rsidR="007C7B2B" w:rsidRPr="00531418">
        <w:rPr>
          <w:rFonts w:asciiTheme="minorHAnsi" w:hAnsiTheme="minorHAnsi" w:cstheme="minorHAnsi"/>
          <w:noProof/>
        </w:rPr>
        <w:t>with</w:t>
      </w:r>
      <w:r w:rsidR="00980D90" w:rsidRPr="00531418">
        <w:rPr>
          <w:rFonts w:asciiTheme="minorHAnsi" w:hAnsiTheme="minorHAnsi" w:cstheme="minorHAnsi"/>
        </w:rPr>
        <w:t xml:space="preserve"> Ptolemy remain</w:t>
      </w:r>
      <w:r w:rsidR="007C7B2B" w:rsidRPr="00531418">
        <w:rPr>
          <w:rFonts w:asciiTheme="minorHAnsi" w:hAnsiTheme="minorHAnsi" w:cstheme="minorHAnsi"/>
        </w:rPr>
        <w:t>ing</w:t>
      </w:r>
      <w:r w:rsidR="00980D90" w:rsidRPr="00531418">
        <w:rPr>
          <w:rFonts w:asciiTheme="minorHAnsi" w:hAnsiTheme="minorHAnsi" w:cstheme="minorHAnsi"/>
        </w:rPr>
        <w:t xml:space="preserve"> in Egypt and giving </w:t>
      </w:r>
      <w:proofErr w:type="spellStart"/>
      <w:r w:rsidR="00980D90" w:rsidRPr="00531418">
        <w:rPr>
          <w:rFonts w:asciiTheme="minorHAnsi" w:hAnsiTheme="minorHAnsi" w:cstheme="minorHAnsi"/>
        </w:rPr>
        <w:t>Antigonos</w:t>
      </w:r>
      <w:proofErr w:type="spellEnd"/>
      <w:r w:rsidR="008D2789" w:rsidRPr="00531418">
        <w:rPr>
          <w:rFonts w:asciiTheme="minorHAnsi" w:hAnsiTheme="minorHAnsi" w:cstheme="minorHAnsi"/>
        </w:rPr>
        <w:t>, Syria and Phoenicia (Diod.19.94.1)</w:t>
      </w:r>
      <w:r w:rsidR="004D3A50" w:rsidRPr="00531418">
        <w:rPr>
          <w:rFonts w:asciiTheme="minorHAnsi" w:hAnsiTheme="minorHAnsi" w:cstheme="minorHAnsi"/>
        </w:rPr>
        <w:t>.</w:t>
      </w:r>
    </w:p>
    <w:p w14:paraId="7533F999" w14:textId="77777777" w:rsidR="00BC5979" w:rsidRPr="00531418" w:rsidRDefault="00BC5979" w:rsidP="00BC5979">
      <w:pPr>
        <w:rPr>
          <w:rFonts w:asciiTheme="minorHAnsi" w:hAnsiTheme="minorHAnsi" w:cstheme="minorHAnsi"/>
        </w:rPr>
      </w:pPr>
    </w:p>
    <w:p w14:paraId="288331DD" w14:textId="77777777" w:rsidR="00665572" w:rsidRPr="00531418" w:rsidRDefault="00665572" w:rsidP="00665572">
      <w:pPr>
        <w:rPr>
          <w:rFonts w:asciiTheme="minorHAnsi" w:hAnsiTheme="minorHAnsi" w:cstheme="minorHAnsi"/>
          <w:b/>
        </w:rPr>
      </w:pPr>
      <w:r w:rsidRPr="00531418">
        <w:rPr>
          <w:rFonts w:asciiTheme="minorHAnsi" w:hAnsiTheme="minorHAnsi" w:cstheme="minorHAnsi"/>
          <w:b/>
        </w:rPr>
        <w:t>311-309/8BC</w:t>
      </w:r>
      <w:r w:rsidRPr="00531418">
        <w:rPr>
          <w:rFonts w:asciiTheme="minorHAnsi" w:hAnsiTheme="minorHAnsi" w:cstheme="minorHAnsi"/>
          <w:b/>
        </w:rPr>
        <w:br/>
        <w:t>Babylonian War</w:t>
      </w:r>
    </w:p>
    <w:p w14:paraId="3462811C" w14:textId="5EA87A61" w:rsidR="000651F3" w:rsidRPr="00531418" w:rsidRDefault="00665572" w:rsidP="00185D6C">
      <w:pPr>
        <w:rPr>
          <w:rFonts w:asciiTheme="minorHAnsi" w:hAnsiTheme="minorHAnsi" w:cstheme="minorHAnsi"/>
        </w:rPr>
      </w:pPr>
      <w:r w:rsidRPr="00531418">
        <w:rPr>
          <w:rFonts w:asciiTheme="minorHAnsi" w:hAnsiTheme="minorHAnsi" w:cstheme="minorHAnsi"/>
        </w:rPr>
        <w:t xml:space="preserve">The war continued until 309/8BC as </w:t>
      </w:r>
      <w:proofErr w:type="spellStart"/>
      <w:r w:rsidRPr="00531418">
        <w:rPr>
          <w:rFonts w:asciiTheme="minorHAnsi" w:hAnsiTheme="minorHAnsi" w:cstheme="minorHAnsi"/>
        </w:rPr>
        <w:t>Seleucus</w:t>
      </w:r>
      <w:proofErr w:type="spellEnd"/>
      <w:r w:rsidRPr="00531418">
        <w:rPr>
          <w:rFonts w:asciiTheme="minorHAnsi" w:hAnsiTheme="minorHAnsi" w:cstheme="minorHAnsi"/>
        </w:rPr>
        <w:t xml:space="preserve"> was not included in the peace treaty between Lysimachus, Ptolemy and </w:t>
      </w:r>
      <w:proofErr w:type="spellStart"/>
      <w:r w:rsidRPr="00531418">
        <w:rPr>
          <w:rFonts w:asciiTheme="minorHAnsi" w:hAnsiTheme="minorHAnsi" w:cstheme="minorHAnsi"/>
        </w:rPr>
        <w:t>Antigonus</w:t>
      </w:r>
      <w:proofErr w:type="spellEnd"/>
      <w:r w:rsidRPr="00531418">
        <w:rPr>
          <w:rFonts w:asciiTheme="minorHAnsi" w:hAnsiTheme="minorHAnsi" w:cstheme="minorHAnsi"/>
        </w:rPr>
        <w:t xml:space="preserve"> </w:t>
      </w:r>
      <w:sdt>
        <w:sdtPr>
          <w:rPr>
            <w:rFonts w:asciiTheme="minorHAnsi" w:hAnsiTheme="minorHAnsi" w:cstheme="minorHAnsi"/>
          </w:rPr>
          <w:id w:val="-1980677513"/>
          <w:citation/>
        </w:sdtPr>
        <w:sdtEndPr/>
        <w:sdtContent>
          <w:r w:rsidR="003810C4" w:rsidRPr="00531418">
            <w:rPr>
              <w:rFonts w:asciiTheme="minorHAnsi" w:hAnsiTheme="minorHAnsi" w:cstheme="minorHAnsi"/>
            </w:rPr>
            <w:fldChar w:fldCharType="begin"/>
          </w:r>
          <w:r w:rsidR="003810C4" w:rsidRPr="00531418">
            <w:rPr>
              <w:rFonts w:asciiTheme="minorHAnsi" w:hAnsiTheme="minorHAnsi" w:cstheme="minorHAnsi"/>
            </w:rPr>
            <w:instrText xml:space="preserve">CITATION Pet90 \p 27 \l 2057 </w:instrText>
          </w:r>
          <w:r w:rsidR="003810C4" w:rsidRPr="00531418">
            <w:rPr>
              <w:rFonts w:asciiTheme="minorHAnsi" w:hAnsiTheme="minorHAnsi" w:cstheme="minorHAnsi"/>
            </w:rPr>
            <w:fldChar w:fldCharType="separate"/>
          </w:r>
          <w:r w:rsidR="00071C89" w:rsidRPr="00071C89">
            <w:rPr>
              <w:rFonts w:asciiTheme="minorHAnsi" w:hAnsiTheme="minorHAnsi" w:cstheme="minorHAnsi"/>
              <w:noProof/>
            </w:rPr>
            <w:t>(Green, 1990, p. 27)</w:t>
          </w:r>
          <w:r w:rsidR="003810C4" w:rsidRPr="00531418">
            <w:rPr>
              <w:rFonts w:asciiTheme="minorHAnsi" w:hAnsiTheme="minorHAnsi" w:cstheme="minorHAnsi"/>
            </w:rPr>
            <w:fldChar w:fldCharType="end"/>
          </w:r>
        </w:sdtContent>
      </w:sdt>
      <w:r w:rsidRPr="00531418">
        <w:rPr>
          <w:rFonts w:asciiTheme="minorHAnsi" w:hAnsiTheme="minorHAnsi" w:cstheme="minorHAnsi"/>
        </w:rPr>
        <w:t>.</w:t>
      </w:r>
      <w:r w:rsidR="005C0E8E" w:rsidRPr="00531418">
        <w:rPr>
          <w:rFonts w:asciiTheme="minorHAnsi" w:hAnsiTheme="minorHAnsi" w:cstheme="minorHAnsi"/>
        </w:rPr>
        <w:t xml:space="preserve">  </w:t>
      </w:r>
      <w:proofErr w:type="spellStart"/>
      <w:r w:rsidR="00BC5979" w:rsidRPr="00531418">
        <w:rPr>
          <w:rFonts w:asciiTheme="minorHAnsi" w:hAnsiTheme="minorHAnsi" w:cstheme="minorHAnsi"/>
        </w:rPr>
        <w:t>Seleucus</w:t>
      </w:r>
      <w:proofErr w:type="spellEnd"/>
      <w:r w:rsidR="00BC5979" w:rsidRPr="00531418">
        <w:rPr>
          <w:rFonts w:asciiTheme="minorHAnsi" w:hAnsiTheme="minorHAnsi" w:cstheme="minorHAnsi"/>
        </w:rPr>
        <w:t xml:space="preserve"> campaigned against </w:t>
      </w:r>
      <w:proofErr w:type="spellStart"/>
      <w:r w:rsidR="00BC5979" w:rsidRPr="00531418">
        <w:rPr>
          <w:rFonts w:asciiTheme="minorHAnsi" w:hAnsiTheme="minorHAnsi" w:cstheme="minorHAnsi"/>
        </w:rPr>
        <w:t>Antigonos</w:t>
      </w:r>
      <w:proofErr w:type="spellEnd"/>
      <w:r w:rsidR="00BC5979" w:rsidRPr="00531418">
        <w:rPr>
          <w:rFonts w:asciiTheme="minorHAnsi" w:hAnsiTheme="minorHAnsi" w:cstheme="minorHAnsi"/>
        </w:rPr>
        <w:t xml:space="preserve"> for a few years until he was recalled by events in the West </w:t>
      </w:r>
      <w:sdt>
        <w:sdtPr>
          <w:rPr>
            <w:rFonts w:asciiTheme="minorHAnsi" w:hAnsiTheme="minorHAnsi" w:cstheme="minorHAnsi"/>
          </w:rPr>
          <w:id w:val="-797921543"/>
          <w:citation/>
        </w:sdtPr>
        <w:sdtEndPr/>
        <w:sdtContent>
          <w:r w:rsidR="00BC5979" w:rsidRPr="00531418">
            <w:rPr>
              <w:rFonts w:asciiTheme="minorHAnsi" w:hAnsiTheme="minorHAnsi" w:cstheme="minorHAnsi"/>
            </w:rPr>
            <w:fldChar w:fldCharType="begin"/>
          </w:r>
          <w:r w:rsidR="00B154A3" w:rsidRPr="00531418">
            <w:rPr>
              <w:rFonts w:asciiTheme="minorHAnsi" w:hAnsiTheme="minorHAnsi" w:cstheme="minorHAnsi"/>
            </w:rPr>
            <w:instrText xml:space="preserve">CITATION Fra03 \p 51 \l 2057 </w:instrText>
          </w:r>
          <w:r w:rsidR="00BC5979" w:rsidRPr="00531418">
            <w:rPr>
              <w:rFonts w:asciiTheme="minorHAnsi" w:hAnsiTheme="minorHAnsi" w:cstheme="minorHAnsi"/>
            </w:rPr>
            <w:fldChar w:fldCharType="separate"/>
          </w:r>
          <w:r w:rsidR="00071C89" w:rsidRPr="00071C89">
            <w:rPr>
              <w:rFonts w:asciiTheme="minorHAnsi" w:hAnsiTheme="minorHAnsi" w:cstheme="minorHAnsi"/>
              <w:noProof/>
            </w:rPr>
            <w:t>(Chamoux, 2003 (1981), p. 51)</w:t>
          </w:r>
          <w:r w:rsidR="00BC5979" w:rsidRPr="00531418">
            <w:rPr>
              <w:rFonts w:asciiTheme="minorHAnsi" w:hAnsiTheme="minorHAnsi" w:cstheme="minorHAnsi"/>
            </w:rPr>
            <w:fldChar w:fldCharType="end"/>
          </w:r>
        </w:sdtContent>
      </w:sdt>
      <w:r w:rsidR="00BC5979" w:rsidRPr="00531418">
        <w:rPr>
          <w:rFonts w:asciiTheme="minorHAnsi" w:hAnsiTheme="minorHAnsi" w:cstheme="minorHAnsi"/>
        </w:rPr>
        <w:t xml:space="preserve">.  </w:t>
      </w:r>
      <w:r w:rsidR="00AA177A" w:rsidRPr="00531418">
        <w:rPr>
          <w:rFonts w:asciiTheme="minorHAnsi" w:hAnsiTheme="minorHAnsi" w:cstheme="minorHAnsi"/>
        </w:rPr>
        <w:t xml:space="preserve">A major battle of the war </w:t>
      </w:r>
      <w:r w:rsidR="00E51F13" w:rsidRPr="00531418">
        <w:rPr>
          <w:rFonts w:asciiTheme="minorHAnsi" w:hAnsiTheme="minorHAnsi" w:cstheme="minorHAnsi"/>
        </w:rPr>
        <w:t xml:space="preserve">sees </w:t>
      </w:r>
      <w:proofErr w:type="spellStart"/>
      <w:r w:rsidR="000651F3" w:rsidRPr="00531418">
        <w:rPr>
          <w:rFonts w:asciiTheme="minorHAnsi" w:hAnsiTheme="minorHAnsi" w:cstheme="minorHAnsi"/>
        </w:rPr>
        <w:t>Seleucus</w:t>
      </w:r>
      <w:proofErr w:type="spellEnd"/>
      <w:r w:rsidR="000651F3" w:rsidRPr="00531418">
        <w:rPr>
          <w:rFonts w:asciiTheme="minorHAnsi" w:hAnsiTheme="minorHAnsi" w:cstheme="minorHAnsi"/>
        </w:rPr>
        <w:t xml:space="preserve"> regain Babylon</w:t>
      </w:r>
      <w:r w:rsidR="00E51F13" w:rsidRPr="00531418">
        <w:rPr>
          <w:rFonts w:asciiTheme="minorHAnsi" w:hAnsiTheme="minorHAnsi" w:cstheme="minorHAnsi"/>
        </w:rPr>
        <w:t xml:space="preserve"> which had been his </w:t>
      </w:r>
      <w:r w:rsidR="00E51F13" w:rsidRPr="00531418">
        <w:rPr>
          <w:rFonts w:asciiTheme="minorHAnsi" w:hAnsiTheme="minorHAnsi" w:cstheme="minorHAnsi"/>
          <w:noProof/>
        </w:rPr>
        <w:t>satrapy</w:t>
      </w:r>
      <w:r w:rsidR="007C7B2B" w:rsidRPr="00531418">
        <w:rPr>
          <w:rFonts w:asciiTheme="minorHAnsi" w:hAnsiTheme="minorHAnsi" w:cstheme="minorHAnsi"/>
          <w:noProof/>
        </w:rPr>
        <w:t>;</w:t>
      </w:r>
      <w:r w:rsidR="00CA6F25" w:rsidRPr="00531418">
        <w:rPr>
          <w:rFonts w:asciiTheme="minorHAnsi" w:hAnsiTheme="minorHAnsi" w:cstheme="minorHAnsi"/>
        </w:rPr>
        <w:t xml:space="preserve"> when he entered Babylon most of the inhabitants met him and declared themselves on his side</w:t>
      </w:r>
      <w:r w:rsidR="0002596B" w:rsidRPr="00531418">
        <w:rPr>
          <w:rFonts w:asciiTheme="minorHAnsi" w:hAnsiTheme="minorHAnsi" w:cstheme="minorHAnsi"/>
        </w:rPr>
        <w:t xml:space="preserve"> and he successfully reclaimed Babylon as his own</w:t>
      </w:r>
      <w:r w:rsidR="006C328B" w:rsidRPr="00531418">
        <w:rPr>
          <w:rFonts w:asciiTheme="minorHAnsi" w:hAnsiTheme="minorHAnsi" w:cstheme="minorHAnsi"/>
        </w:rPr>
        <w:t xml:space="preserve"> </w:t>
      </w:r>
      <w:r w:rsidR="0002596B" w:rsidRPr="00531418">
        <w:rPr>
          <w:rFonts w:asciiTheme="minorHAnsi" w:hAnsiTheme="minorHAnsi" w:cstheme="minorHAnsi"/>
        </w:rPr>
        <w:t>(</w:t>
      </w:r>
      <w:r w:rsidR="000651F3" w:rsidRPr="00531418">
        <w:rPr>
          <w:rFonts w:asciiTheme="minorHAnsi" w:hAnsiTheme="minorHAnsi" w:cstheme="minorHAnsi"/>
          <w:noProof/>
        </w:rPr>
        <w:t>Diod</w:t>
      </w:r>
      <w:r w:rsidR="000651F3" w:rsidRPr="00531418">
        <w:rPr>
          <w:rFonts w:asciiTheme="minorHAnsi" w:hAnsiTheme="minorHAnsi" w:cstheme="minorHAnsi"/>
        </w:rPr>
        <w:t>.19.9</w:t>
      </w:r>
      <w:r w:rsidR="0002596B" w:rsidRPr="00531418">
        <w:rPr>
          <w:rFonts w:asciiTheme="minorHAnsi" w:hAnsiTheme="minorHAnsi" w:cstheme="minorHAnsi"/>
        </w:rPr>
        <w:t>1)</w:t>
      </w:r>
    </w:p>
    <w:p w14:paraId="1BEF462D" w14:textId="77777777" w:rsidR="00C92DD4" w:rsidRPr="00531418" w:rsidRDefault="00C92DD4" w:rsidP="00185D6C">
      <w:pPr>
        <w:rPr>
          <w:rFonts w:asciiTheme="minorHAnsi" w:hAnsiTheme="minorHAnsi" w:cstheme="minorHAnsi"/>
        </w:rPr>
      </w:pPr>
    </w:p>
    <w:p w14:paraId="69CEC882" w14:textId="77777777" w:rsidR="000D54BC" w:rsidRPr="00531418" w:rsidRDefault="00E94277" w:rsidP="00185D6C">
      <w:pPr>
        <w:rPr>
          <w:rFonts w:asciiTheme="minorHAnsi" w:hAnsiTheme="minorHAnsi" w:cstheme="minorHAnsi"/>
          <w:b/>
        </w:rPr>
      </w:pPr>
      <w:r w:rsidRPr="00531418">
        <w:rPr>
          <w:rFonts w:asciiTheme="minorHAnsi" w:hAnsiTheme="minorHAnsi" w:cstheme="minorHAnsi"/>
          <w:b/>
        </w:rPr>
        <w:lastRenderedPageBreak/>
        <w:t>309BC</w:t>
      </w:r>
      <w:r w:rsidR="000D54BC" w:rsidRPr="00531418">
        <w:rPr>
          <w:rFonts w:asciiTheme="minorHAnsi" w:hAnsiTheme="minorHAnsi" w:cstheme="minorHAnsi"/>
          <w:b/>
        </w:rPr>
        <w:br/>
      </w:r>
      <w:r w:rsidRPr="00531418">
        <w:rPr>
          <w:rFonts w:asciiTheme="minorHAnsi" w:hAnsiTheme="minorHAnsi" w:cstheme="minorHAnsi"/>
          <w:b/>
        </w:rPr>
        <w:t xml:space="preserve">Death of </w:t>
      </w:r>
      <w:proofErr w:type="spellStart"/>
      <w:r w:rsidRPr="00531418">
        <w:rPr>
          <w:rFonts w:asciiTheme="minorHAnsi" w:hAnsiTheme="minorHAnsi" w:cstheme="minorHAnsi"/>
          <w:b/>
        </w:rPr>
        <w:t>Rhoxane</w:t>
      </w:r>
      <w:proofErr w:type="spellEnd"/>
      <w:r w:rsidRPr="00531418">
        <w:rPr>
          <w:rFonts w:asciiTheme="minorHAnsi" w:hAnsiTheme="minorHAnsi" w:cstheme="minorHAnsi"/>
          <w:b/>
        </w:rPr>
        <w:t xml:space="preserve"> and Alexander IV</w:t>
      </w:r>
    </w:p>
    <w:p w14:paraId="7277CEED" w14:textId="6C485743" w:rsidR="007153EB" w:rsidRPr="00531418" w:rsidRDefault="00B0725D" w:rsidP="00185D6C">
      <w:pPr>
        <w:rPr>
          <w:rFonts w:asciiTheme="minorHAnsi" w:hAnsiTheme="minorHAnsi" w:cstheme="minorHAnsi"/>
        </w:rPr>
      </w:pPr>
      <w:r w:rsidRPr="00531418">
        <w:rPr>
          <w:rFonts w:asciiTheme="minorHAnsi" w:hAnsiTheme="minorHAnsi" w:cstheme="minorHAnsi"/>
        </w:rPr>
        <w:t xml:space="preserve">Buried publicly by </w:t>
      </w:r>
      <w:proofErr w:type="spellStart"/>
      <w:r w:rsidR="009852CB" w:rsidRPr="00531418">
        <w:rPr>
          <w:rFonts w:asciiTheme="minorHAnsi" w:hAnsiTheme="minorHAnsi" w:cstheme="minorHAnsi"/>
        </w:rPr>
        <w:t>Kassandros</w:t>
      </w:r>
      <w:proofErr w:type="spellEnd"/>
      <w:r w:rsidR="009852CB" w:rsidRPr="00531418">
        <w:rPr>
          <w:rFonts w:asciiTheme="minorHAnsi" w:hAnsiTheme="minorHAnsi" w:cstheme="minorHAnsi"/>
        </w:rPr>
        <w:t xml:space="preserve"> </w:t>
      </w:r>
      <w:r w:rsidR="00BB0475" w:rsidRPr="00531418">
        <w:rPr>
          <w:rFonts w:asciiTheme="minorHAnsi" w:hAnsiTheme="minorHAnsi" w:cstheme="minorHAnsi"/>
        </w:rPr>
        <w:t xml:space="preserve">at </w:t>
      </w:r>
      <w:proofErr w:type="spellStart"/>
      <w:r w:rsidR="00BB0475" w:rsidRPr="00531418">
        <w:rPr>
          <w:rFonts w:asciiTheme="minorHAnsi" w:hAnsiTheme="minorHAnsi" w:cstheme="minorHAnsi"/>
        </w:rPr>
        <w:t>Aigai</w:t>
      </w:r>
      <w:proofErr w:type="spellEnd"/>
      <w:r w:rsidR="00BB0475" w:rsidRPr="00531418">
        <w:rPr>
          <w:rFonts w:asciiTheme="minorHAnsi" w:hAnsiTheme="minorHAnsi" w:cstheme="minorHAnsi"/>
        </w:rPr>
        <w:t xml:space="preserve">, was killed in secret to eliminate the legitimate heir before he came of age </w:t>
      </w:r>
      <w:sdt>
        <w:sdtPr>
          <w:rPr>
            <w:rFonts w:asciiTheme="minorHAnsi" w:hAnsiTheme="minorHAnsi" w:cstheme="minorHAnsi"/>
          </w:rPr>
          <w:id w:val="-1923935782"/>
          <w:citation/>
        </w:sdtPr>
        <w:sdtEndPr/>
        <w:sdtContent>
          <w:r w:rsidR="00F84FC1" w:rsidRPr="00531418">
            <w:rPr>
              <w:rFonts w:asciiTheme="minorHAnsi" w:hAnsiTheme="minorHAnsi" w:cstheme="minorHAnsi"/>
            </w:rPr>
            <w:fldChar w:fldCharType="begin"/>
          </w:r>
          <w:r w:rsidR="00F84FC1" w:rsidRPr="00531418">
            <w:rPr>
              <w:rFonts w:asciiTheme="minorHAnsi" w:hAnsiTheme="minorHAnsi" w:cstheme="minorHAnsi"/>
            </w:rPr>
            <w:instrText xml:space="preserve">CITATION Win06 \p 32 \l 2057 </w:instrText>
          </w:r>
          <w:r w:rsidR="00F84FC1" w:rsidRPr="00531418">
            <w:rPr>
              <w:rFonts w:asciiTheme="minorHAnsi" w:hAnsiTheme="minorHAnsi" w:cstheme="minorHAnsi"/>
            </w:rPr>
            <w:fldChar w:fldCharType="separate"/>
          </w:r>
          <w:r w:rsidR="00071C89" w:rsidRPr="00071C89">
            <w:rPr>
              <w:rFonts w:asciiTheme="minorHAnsi" w:hAnsiTheme="minorHAnsi" w:cstheme="minorHAnsi"/>
              <w:noProof/>
            </w:rPr>
            <w:t>(Adams, 2006, p. 32)</w:t>
          </w:r>
          <w:r w:rsidR="00F84FC1" w:rsidRPr="00531418">
            <w:rPr>
              <w:rFonts w:asciiTheme="minorHAnsi" w:hAnsiTheme="minorHAnsi" w:cstheme="minorHAnsi"/>
            </w:rPr>
            <w:fldChar w:fldCharType="end"/>
          </w:r>
        </w:sdtContent>
      </w:sdt>
      <w:r w:rsidR="00F84FC1" w:rsidRPr="00531418">
        <w:rPr>
          <w:rFonts w:asciiTheme="minorHAnsi" w:hAnsiTheme="minorHAnsi" w:cstheme="minorHAnsi"/>
        </w:rPr>
        <w:t>.</w:t>
      </w:r>
      <w:r w:rsidR="008D501A" w:rsidRPr="00531418">
        <w:rPr>
          <w:rFonts w:asciiTheme="minorHAnsi" w:hAnsiTheme="minorHAnsi" w:cstheme="minorHAnsi"/>
        </w:rPr>
        <w:t xml:space="preserve">  </w:t>
      </w:r>
      <w:proofErr w:type="spellStart"/>
      <w:r w:rsidR="00B3259B" w:rsidRPr="00531418">
        <w:rPr>
          <w:rFonts w:asciiTheme="minorHAnsi" w:hAnsiTheme="minorHAnsi" w:cstheme="minorHAnsi"/>
        </w:rPr>
        <w:t>Cassander</w:t>
      </w:r>
      <w:proofErr w:type="spellEnd"/>
      <w:r w:rsidR="00B3259B" w:rsidRPr="00531418">
        <w:rPr>
          <w:rFonts w:asciiTheme="minorHAnsi" w:hAnsiTheme="minorHAnsi" w:cstheme="minorHAnsi"/>
        </w:rPr>
        <w:t xml:space="preserve"> had been given control of Macedonia and Greece until Alexander IV came of age, however, not wanting to lose his power </w:t>
      </w:r>
      <w:proofErr w:type="spellStart"/>
      <w:r w:rsidR="00B3259B" w:rsidRPr="00531418">
        <w:rPr>
          <w:rFonts w:asciiTheme="minorHAnsi" w:hAnsiTheme="minorHAnsi" w:cstheme="minorHAnsi"/>
        </w:rPr>
        <w:t>Cassander</w:t>
      </w:r>
      <w:proofErr w:type="spellEnd"/>
      <w:r w:rsidR="00B3259B" w:rsidRPr="00531418">
        <w:rPr>
          <w:rFonts w:asciiTheme="minorHAnsi" w:hAnsiTheme="minorHAnsi" w:cstheme="minorHAnsi"/>
        </w:rPr>
        <w:t xml:space="preserve"> had the prince and his mother assassinated, bringing the end of the </w:t>
      </w:r>
      <w:proofErr w:type="spellStart"/>
      <w:r w:rsidR="00B3259B" w:rsidRPr="00531418">
        <w:rPr>
          <w:rFonts w:asciiTheme="minorHAnsi" w:hAnsiTheme="minorHAnsi" w:cstheme="minorHAnsi"/>
        </w:rPr>
        <w:t>Argead</w:t>
      </w:r>
      <w:proofErr w:type="spellEnd"/>
      <w:r w:rsidR="00B3259B" w:rsidRPr="00531418">
        <w:rPr>
          <w:rFonts w:asciiTheme="minorHAnsi" w:hAnsiTheme="minorHAnsi" w:cstheme="minorHAnsi"/>
        </w:rPr>
        <w:t xml:space="preserve"> lineage</w:t>
      </w:r>
      <w:r w:rsidR="000C6132" w:rsidRPr="00531418">
        <w:rPr>
          <w:rFonts w:asciiTheme="minorHAnsi" w:hAnsiTheme="minorHAnsi" w:cstheme="minorHAnsi"/>
        </w:rPr>
        <w:t xml:space="preserve"> </w:t>
      </w:r>
      <w:sdt>
        <w:sdtPr>
          <w:rPr>
            <w:rFonts w:asciiTheme="minorHAnsi" w:hAnsiTheme="minorHAnsi" w:cstheme="minorHAnsi"/>
          </w:rPr>
          <w:id w:val="1588493943"/>
          <w:citation/>
        </w:sdtPr>
        <w:sdtEndPr/>
        <w:sdtContent>
          <w:r w:rsidR="000C6132" w:rsidRPr="00531418">
            <w:rPr>
              <w:rFonts w:asciiTheme="minorHAnsi" w:hAnsiTheme="minorHAnsi" w:cstheme="minorHAnsi"/>
            </w:rPr>
            <w:fldChar w:fldCharType="begin"/>
          </w:r>
          <w:r w:rsidR="00B154A3" w:rsidRPr="00531418">
            <w:rPr>
              <w:rFonts w:asciiTheme="minorHAnsi" w:hAnsiTheme="minorHAnsi" w:cstheme="minorHAnsi"/>
            </w:rPr>
            <w:instrText xml:space="preserve">CITATION Fra03 \p 50 \l 2057 </w:instrText>
          </w:r>
          <w:r w:rsidR="000C6132" w:rsidRPr="00531418">
            <w:rPr>
              <w:rFonts w:asciiTheme="minorHAnsi" w:hAnsiTheme="minorHAnsi" w:cstheme="minorHAnsi"/>
            </w:rPr>
            <w:fldChar w:fldCharType="separate"/>
          </w:r>
          <w:r w:rsidR="00071C89" w:rsidRPr="00071C89">
            <w:rPr>
              <w:rFonts w:asciiTheme="minorHAnsi" w:hAnsiTheme="minorHAnsi" w:cstheme="minorHAnsi"/>
              <w:noProof/>
            </w:rPr>
            <w:t>(Chamoux, 2003 (1981), p. 50)</w:t>
          </w:r>
          <w:r w:rsidR="000C6132" w:rsidRPr="00531418">
            <w:rPr>
              <w:rFonts w:asciiTheme="minorHAnsi" w:hAnsiTheme="minorHAnsi" w:cstheme="minorHAnsi"/>
            </w:rPr>
            <w:fldChar w:fldCharType="end"/>
          </w:r>
        </w:sdtContent>
      </w:sdt>
      <w:r w:rsidR="000C6132" w:rsidRPr="00531418">
        <w:rPr>
          <w:rFonts w:asciiTheme="minorHAnsi" w:hAnsiTheme="minorHAnsi" w:cstheme="minorHAnsi"/>
        </w:rPr>
        <w:t>.</w:t>
      </w:r>
      <w:r w:rsidR="008D501A" w:rsidRPr="00531418">
        <w:rPr>
          <w:rFonts w:asciiTheme="minorHAnsi" w:hAnsiTheme="minorHAnsi" w:cstheme="minorHAnsi"/>
        </w:rPr>
        <w:t xml:space="preserve">  </w:t>
      </w:r>
      <w:r w:rsidR="005D065C" w:rsidRPr="00531418">
        <w:rPr>
          <w:rFonts w:asciiTheme="minorHAnsi" w:hAnsiTheme="minorHAnsi" w:cstheme="minorHAnsi"/>
        </w:rPr>
        <w:t xml:space="preserve">With the death of the heir there was no one else with the legitimate power to rule and so each of the generals with power in their </w:t>
      </w:r>
      <w:r w:rsidR="00E318F0" w:rsidRPr="00531418">
        <w:rPr>
          <w:rFonts w:asciiTheme="minorHAnsi" w:hAnsiTheme="minorHAnsi" w:cstheme="minorHAnsi"/>
        </w:rPr>
        <w:t>satrapies</w:t>
      </w:r>
      <w:r w:rsidR="005D065C" w:rsidRPr="00531418">
        <w:rPr>
          <w:rFonts w:asciiTheme="minorHAnsi" w:hAnsiTheme="minorHAnsi" w:cstheme="minorHAnsi"/>
        </w:rPr>
        <w:t xml:space="preserve"> could hope to become the next king</w:t>
      </w:r>
      <w:r w:rsidR="0026435C" w:rsidRPr="00531418">
        <w:rPr>
          <w:rFonts w:asciiTheme="minorHAnsi" w:hAnsiTheme="minorHAnsi" w:cstheme="minorHAnsi"/>
        </w:rPr>
        <w:t xml:space="preserve"> (Diod.19.105)</w:t>
      </w:r>
      <w:r w:rsidR="008D501A" w:rsidRPr="00531418">
        <w:rPr>
          <w:rFonts w:asciiTheme="minorHAnsi" w:hAnsiTheme="minorHAnsi" w:cstheme="minorHAnsi"/>
        </w:rPr>
        <w:t>.</w:t>
      </w:r>
    </w:p>
    <w:p w14:paraId="1EDB6190" w14:textId="77777777" w:rsidR="008D501A" w:rsidRPr="00531418" w:rsidRDefault="008D501A" w:rsidP="00185D6C">
      <w:pPr>
        <w:rPr>
          <w:rFonts w:asciiTheme="minorHAnsi" w:hAnsiTheme="minorHAnsi" w:cstheme="minorHAnsi"/>
        </w:rPr>
      </w:pPr>
    </w:p>
    <w:p w14:paraId="0FBDB95C" w14:textId="01221D6F" w:rsidR="00E94277" w:rsidRPr="00531418" w:rsidRDefault="00E94277" w:rsidP="00185D6C">
      <w:pPr>
        <w:rPr>
          <w:rFonts w:asciiTheme="minorHAnsi" w:hAnsiTheme="minorHAnsi" w:cstheme="minorHAnsi"/>
          <w:b/>
        </w:rPr>
      </w:pPr>
      <w:r w:rsidRPr="00531418">
        <w:rPr>
          <w:rFonts w:asciiTheme="minorHAnsi" w:hAnsiTheme="minorHAnsi" w:cstheme="minorHAnsi"/>
          <w:b/>
        </w:rPr>
        <w:t>306BC</w:t>
      </w:r>
      <w:r w:rsidR="000D54BC" w:rsidRPr="00531418">
        <w:rPr>
          <w:rFonts w:asciiTheme="minorHAnsi" w:hAnsiTheme="minorHAnsi" w:cstheme="minorHAnsi"/>
          <w:b/>
        </w:rPr>
        <w:br/>
      </w:r>
      <w:r w:rsidRPr="00531418">
        <w:rPr>
          <w:rFonts w:asciiTheme="minorHAnsi" w:hAnsiTheme="minorHAnsi" w:cstheme="minorHAnsi"/>
          <w:b/>
        </w:rPr>
        <w:t>Battle of Salamis</w:t>
      </w:r>
    </w:p>
    <w:p w14:paraId="429EB95A" w14:textId="5A3B7615" w:rsidR="00657378" w:rsidRPr="00531418" w:rsidRDefault="00F04F74" w:rsidP="00185D6C">
      <w:pPr>
        <w:rPr>
          <w:rFonts w:asciiTheme="minorHAnsi" w:hAnsiTheme="minorHAnsi" w:cstheme="minorHAnsi"/>
        </w:rPr>
      </w:pPr>
      <w:r w:rsidRPr="00531418">
        <w:rPr>
          <w:rFonts w:asciiTheme="minorHAnsi" w:hAnsiTheme="minorHAnsi" w:cstheme="minorHAnsi"/>
        </w:rPr>
        <w:t>Took place in Cyprus</w:t>
      </w:r>
      <w:r w:rsidR="00B95053" w:rsidRPr="00531418">
        <w:rPr>
          <w:rFonts w:asciiTheme="minorHAnsi" w:hAnsiTheme="minorHAnsi" w:cstheme="minorHAnsi"/>
        </w:rPr>
        <w:t xml:space="preserve"> led by Demetri</w:t>
      </w:r>
      <w:r w:rsidR="000551CA" w:rsidRPr="00531418">
        <w:rPr>
          <w:rFonts w:asciiTheme="minorHAnsi" w:hAnsiTheme="minorHAnsi" w:cstheme="minorHAnsi"/>
        </w:rPr>
        <w:t>u</w:t>
      </w:r>
      <w:r w:rsidR="00B95053" w:rsidRPr="00531418">
        <w:rPr>
          <w:rFonts w:asciiTheme="minorHAnsi" w:hAnsiTheme="minorHAnsi" w:cstheme="minorHAnsi"/>
        </w:rPr>
        <w:t xml:space="preserve">s </w:t>
      </w:r>
      <w:proofErr w:type="spellStart"/>
      <w:r w:rsidR="00B95053" w:rsidRPr="00531418">
        <w:rPr>
          <w:rFonts w:asciiTheme="minorHAnsi" w:hAnsiTheme="minorHAnsi" w:cstheme="minorHAnsi"/>
        </w:rPr>
        <w:t>Poliorketes</w:t>
      </w:r>
      <w:proofErr w:type="spellEnd"/>
      <w:r w:rsidR="00B95053" w:rsidRPr="00531418">
        <w:rPr>
          <w:rFonts w:asciiTheme="minorHAnsi" w:hAnsiTheme="minorHAnsi" w:cstheme="minorHAnsi"/>
        </w:rPr>
        <w:t>, the Athenians contributed 30 quadriremes</w:t>
      </w:r>
      <w:sdt>
        <w:sdtPr>
          <w:rPr>
            <w:rFonts w:asciiTheme="minorHAnsi" w:hAnsiTheme="minorHAnsi" w:cstheme="minorHAnsi"/>
          </w:rPr>
          <w:id w:val="-273487031"/>
          <w:citation/>
        </w:sdtPr>
        <w:sdtEndPr/>
        <w:sdtContent>
          <w:r w:rsidR="00B21561" w:rsidRPr="00531418">
            <w:rPr>
              <w:rFonts w:asciiTheme="minorHAnsi" w:hAnsiTheme="minorHAnsi" w:cstheme="minorHAnsi"/>
            </w:rPr>
            <w:fldChar w:fldCharType="begin"/>
          </w:r>
          <w:r w:rsidR="0050339B" w:rsidRPr="00531418">
            <w:rPr>
              <w:rFonts w:asciiTheme="minorHAnsi" w:hAnsiTheme="minorHAnsi" w:cstheme="minorHAnsi"/>
            </w:rPr>
            <w:instrText xml:space="preserve">CITATION Gle11 \p 275 \l 2057 </w:instrText>
          </w:r>
          <w:r w:rsidR="00B21561" w:rsidRPr="00531418">
            <w:rPr>
              <w:rFonts w:asciiTheme="minorHAnsi" w:hAnsiTheme="minorHAnsi" w:cstheme="minorHAnsi"/>
            </w:rPr>
            <w:fldChar w:fldCharType="separate"/>
          </w:r>
          <w:r w:rsidR="00071C89">
            <w:rPr>
              <w:rFonts w:asciiTheme="minorHAnsi" w:hAnsiTheme="minorHAnsi" w:cstheme="minorHAnsi"/>
              <w:noProof/>
            </w:rPr>
            <w:t xml:space="preserve"> </w:t>
          </w:r>
          <w:r w:rsidR="00071C89" w:rsidRPr="00071C89">
            <w:rPr>
              <w:rFonts w:asciiTheme="minorHAnsi" w:hAnsiTheme="minorHAnsi" w:cstheme="minorHAnsi"/>
              <w:noProof/>
            </w:rPr>
            <w:t>(Bugh, 2011, p. 275)</w:t>
          </w:r>
          <w:r w:rsidR="00B21561" w:rsidRPr="00531418">
            <w:rPr>
              <w:rFonts w:asciiTheme="minorHAnsi" w:hAnsiTheme="minorHAnsi" w:cstheme="minorHAnsi"/>
            </w:rPr>
            <w:fldChar w:fldCharType="end"/>
          </w:r>
        </w:sdtContent>
      </w:sdt>
      <w:r w:rsidR="00390328" w:rsidRPr="00531418">
        <w:rPr>
          <w:rFonts w:asciiTheme="minorHAnsi" w:hAnsiTheme="minorHAnsi" w:cstheme="minorHAnsi"/>
        </w:rPr>
        <w:t>,</w:t>
      </w:r>
      <w:r w:rsidR="003B5A31" w:rsidRPr="00531418">
        <w:rPr>
          <w:rFonts w:asciiTheme="minorHAnsi" w:hAnsiTheme="minorHAnsi" w:cstheme="minorHAnsi"/>
        </w:rPr>
        <w:t xml:space="preserve"> Demetri</w:t>
      </w:r>
      <w:r w:rsidR="00A67D98" w:rsidRPr="00531418">
        <w:rPr>
          <w:rFonts w:asciiTheme="minorHAnsi" w:hAnsiTheme="minorHAnsi" w:cstheme="minorHAnsi"/>
        </w:rPr>
        <w:t>u</w:t>
      </w:r>
      <w:r w:rsidR="003B5A31" w:rsidRPr="00531418">
        <w:rPr>
          <w:rFonts w:asciiTheme="minorHAnsi" w:hAnsiTheme="minorHAnsi" w:cstheme="minorHAnsi"/>
        </w:rPr>
        <w:t>s was in charge of the Antigonid</w:t>
      </w:r>
      <w:r w:rsidR="00F237A3" w:rsidRPr="00531418">
        <w:rPr>
          <w:rFonts w:asciiTheme="minorHAnsi" w:hAnsiTheme="minorHAnsi" w:cstheme="minorHAnsi"/>
        </w:rPr>
        <w:t xml:space="preserve"> and</w:t>
      </w:r>
      <w:r w:rsidR="00390328" w:rsidRPr="00531418">
        <w:rPr>
          <w:rFonts w:asciiTheme="minorHAnsi" w:hAnsiTheme="minorHAnsi" w:cstheme="minorHAnsi"/>
        </w:rPr>
        <w:t xml:space="preserve"> defeated Ptolemy</w:t>
      </w:r>
      <w:r w:rsidR="0059037D" w:rsidRPr="00531418">
        <w:rPr>
          <w:rFonts w:asciiTheme="minorHAnsi" w:hAnsiTheme="minorHAnsi" w:cstheme="minorHAnsi"/>
        </w:rPr>
        <w:t xml:space="preserve"> </w:t>
      </w:r>
      <w:r w:rsidR="00F237A3" w:rsidRPr="00531418">
        <w:rPr>
          <w:rFonts w:asciiTheme="minorHAnsi" w:hAnsiTheme="minorHAnsi" w:cstheme="minorHAnsi"/>
        </w:rPr>
        <w:t xml:space="preserve">in the naval battle </w:t>
      </w:r>
      <w:sdt>
        <w:sdtPr>
          <w:rPr>
            <w:rFonts w:asciiTheme="minorHAnsi" w:hAnsiTheme="minorHAnsi" w:cstheme="minorHAnsi"/>
          </w:rPr>
          <w:id w:val="-1084527901"/>
          <w:citation/>
        </w:sdtPr>
        <w:sdtEndPr/>
        <w:sdtContent>
          <w:r w:rsidR="0059037D" w:rsidRPr="00531418">
            <w:rPr>
              <w:rFonts w:asciiTheme="minorHAnsi" w:hAnsiTheme="minorHAnsi" w:cstheme="minorHAnsi"/>
            </w:rPr>
            <w:fldChar w:fldCharType="begin"/>
          </w:r>
          <w:r w:rsidR="0059037D" w:rsidRPr="00531418">
            <w:rPr>
              <w:rFonts w:asciiTheme="minorHAnsi" w:hAnsiTheme="minorHAnsi" w:cstheme="minorHAnsi"/>
            </w:rPr>
            <w:instrText xml:space="preserve">CITATION Win06 \p 32 \l 2057 </w:instrText>
          </w:r>
          <w:r w:rsidR="0059037D" w:rsidRPr="00531418">
            <w:rPr>
              <w:rFonts w:asciiTheme="minorHAnsi" w:hAnsiTheme="minorHAnsi" w:cstheme="minorHAnsi"/>
            </w:rPr>
            <w:fldChar w:fldCharType="separate"/>
          </w:r>
          <w:r w:rsidR="00071C89" w:rsidRPr="00071C89">
            <w:rPr>
              <w:rFonts w:asciiTheme="minorHAnsi" w:hAnsiTheme="minorHAnsi" w:cstheme="minorHAnsi"/>
              <w:noProof/>
            </w:rPr>
            <w:t>(Adams, 2006, p. 32)</w:t>
          </w:r>
          <w:r w:rsidR="0059037D" w:rsidRPr="00531418">
            <w:rPr>
              <w:rFonts w:asciiTheme="minorHAnsi" w:hAnsiTheme="minorHAnsi" w:cstheme="minorHAnsi"/>
            </w:rPr>
            <w:fldChar w:fldCharType="end"/>
          </w:r>
        </w:sdtContent>
      </w:sdt>
      <w:r w:rsidR="00444F51" w:rsidRPr="00531418">
        <w:rPr>
          <w:rFonts w:asciiTheme="minorHAnsi" w:hAnsiTheme="minorHAnsi" w:cstheme="minorHAnsi"/>
        </w:rPr>
        <w:t>.</w:t>
      </w:r>
      <w:r w:rsidR="00AF5DE0" w:rsidRPr="00531418">
        <w:rPr>
          <w:rFonts w:asciiTheme="minorHAnsi" w:hAnsiTheme="minorHAnsi" w:cstheme="minorHAnsi"/>
        </w:rPr>
        <w:t xml:space="preserve">  </w:t>
      </w:r>
      <w:r w:rsidR="00261CC9" w:rsidRPr="00531418">
        <w:rPr>
          <w:rFonts w:asciiTheme="minorHAnsi" w:hAnsiTheme="minorHAnsi" w:cstheme="minorHAnsi"/>
        </w:rPr>
        <w:t xml:space="preserve">Demetrius was ordered by his father </w:t>
      </w:r>
      <w:r w:rsidR="00261CC9" w:rsidRPr="00531418">
        <w:rPr>
          <w:rFonts w:asciiTheme="minorHAnsi" w:hAnsiTheme="minorHAnsi" w:cstheme="minorHAnsi"/>
          <w:noProof/>
        </w:rPr>
        <w:t>Antigonos</w:t>
      </w:r>
      <w:r w:rsidR="00261CC9" w:rsidRPr="00531418">
        <w:rPr>
          <w:rFonts w:asciiTheme="minorHAnsi" w:hAnsiTheme="minorHAnsi" w:cstheme="minorHAnsi"/>
        </w:rPr>
        <w:t xml:space="preserve"> to lead an expedition against Ptolemy in Cyprus which led to his greatest success</w:t>
      </w:r>
      <w:r w:rsidR="00A67D98" w:rsidRPr="00531418">
        <w:rPr>
          <w:rFonts w:asciiTheme="minorHAnsi" w:hAnsiTheme="minorHAnsi" w:cstheme="minorHAnsi"/>
        </w:rPr>
        <w:t>,</w:t>
      </w:r>
      <w:r w:rsidR="00261CC9" w:rsidRPr="00531418">
        <w:rPr>
          <w:rFonts w:asciiTheme="minorHAnsi" w:hAnsiTheme="minorHAnsi" w:cstheme="minorHAnsi"/>
        </w:rPr>
        <w:t xml:space="preserve"> as Ptolemy had to </w:t>
      </w:r>
      <w:proofErr w:type="gramStart"/>
      <w:r w:rsidR="00261CC9" w:rsidRPr="00531418">
        <w:rPr>
          <w:rFonts w:asciiTheme="minorHAnsi" w:hAnsiTheme="minorHAnsi" w:cstheme="minorHAnsi"/>
        </w:rPr>
        <w:t>retreat back</w:t>
      </w:r>
      <w:proofErr w:type="gramEnd"/>
      <w:r w:rsidR="00261CC9" w:rsidRPr="00531418">
        <w:rPr>
          <w:rFonts w:asciiTheme="minorHAnsi" w:hAnsiTheme="minorHAnsi" w:cstheme="minorHAnsi"/>
        </w:rPr>
        <w:t xml:space="preserve"> to Alexandria in Egypt in the summer of 306 </w:t>
      </w:r>
      <w:sdt>
        <w:sdtPr>
          <w:rPr>
            <w:rFonts w:asciiTheme="minorHAnsi" w:hAnsiTheme="minorHAnsi" w:cstheme="minorHAnsi"/>
          </w:rPr>
          <w:id w:val="526848025"/>
          <w:citation/>
        </w:sdtPr>
        <w:sdtEndPr/>
        <w:sdtContent>
          <w:r w:rsidR="001C3353" w:rsidRPr="00531418">
            <w:rPr>
              <w:rFonts w:asciiTheme="minorHAnsi" w:hAnsiTheme="minorHAnsi" w:cstheme="minorHAnsi"/>
            </w:rPr>
            <w:fldChar w:fldCharType="begin"/>
          </w:r>
          <w:r w:rsidR="00B154A3" w:rsidRPr="00531418">
            <w:rPr>
              <w:rFonts w:asciiTheme="minorHAnsi" w:hAnsiTheme="minorHAnsi" w:cstheme="minorHAnsi"/>
            </w:rPr>
            <w:instrText xml:space="preserve">CITATION Fra03 \p 52 \l 2057 </w:instrText>
          </w:r>
          <w:r w:rsidR="001C3353" w:rsidRPr="00531418">
            <w:rPr>
              <w:rFonts w:asciiTheme="minorHAnsi" w:hAnsiTheme="minorHAnsi" w:cstheme="minorHAnsi"/>
            </w:rPr>
            <w:fldChar w:fldCharType="separate"/>
          </w:r>
          <w:r w:rsidR="00071C89" w:rsidRPr="00071C89">
            <w:rPr>
              <w:rFonts w:asciiTheme="minorHAnsi" w:hAnsiTheme="minorHAnsi" w:cstheme="minorHAnsi"/>
              <w:noProof/>
            </w:rPr>
            <w:t>(Chamoux, 2003 (1981), p. 52)</w:t>
          </w:r>
          <w:r w:rsidR="001C3353" w:rsidRPr="00531418">
            <w:rPr>
              <w:rFonts w:asciiTheme="minorHAnsi" w:hAnsiTheme="minorHAnsi" w:cstheme="minorHAnsi"/>
            </w:rPr>
            <w:fldChar w:fldCharType="end"/>
          </w:r>
        </w:sdtContent>
      </w:sdt>
      <w:r w:rsidR="001C3353" w:rsidRPr="00531418">
        <w:rPr>
          <w:rFonts w:asciiTheme="minorHAnsi" w:hAnsiTheme="minorHAnsi" w:cstheme="minorHAnsi"/>
        </w:rPr>
        <w:t>.</w:t>
      </w:r>
      <w:r w:rsidR="00190EAB" w:rsidRPr="00531418">
        <w:rPr>
          <w:rFonts w:asciiTheme="minorHAnsi" w:hAnsiTheme="minorHAnsi" w:cstheme="minorHAnsi"/>
        </w:rPr>
        <w:t xml:space="preserve">  </w:t>
      </w:r>
      <w:r w:rsidR="003B17F3" w:rsidRPr="00531418">
        <w:rPr>
          <w:rFonts w:asciiTheme="minorHAnsi" w:hAnsiTheme="minorHAnsi" w:cstheme="minorHAnsi"/>
        </w:rPr>
        <w:t xml:space="preserve">A naval battle, </w:t>
      </w:r>
      <w:r w:rsidR="000449B3" w:rsidRPr="00531418">
        <w:rPr>
          <w:rFonts w:asciiTheme="minorHAnsi" w:hAnsiTheme="minorHAnsi" w:cstheme="minorHAnsi"/>
        </w:rPr>
        <w:t xml:space="preserve">both sides sailed towards each </w:t>
      </w:r>
      <w:r w:rsidR="00AE5D2C" w:rsidRPr="00531418">
        <w:rPr>
          <w:rFonts w:asciiTheme="minorHAnsi" w:hAnsiTheme="minorHAnsi" w:cstheme="minorHAnsi"/>
        </w:rPr>
        <w:t>and</w:t>
      </w:r>
      <w:r w:rsidR="000449B3" w:rsidRPr="00531418">
        <w:rPr>
          <w:rFonts w:asciiTheme="minorHAnsi" w:hAnsiTheme="minorHAnsi" w:cstheme="minorHAnsi"/>
        </w:rPr>
        <w:t xml:space="preserve"> destroyed </w:t>
      </w:r>
      <w:r w:rsidR="00AE5D2C" w:rsidRPr="00531418">
        <w:rPr>
          <w:rFonts w:asciiTheme="minorHAnsi" w:hAnsiTheme="minorHAnsi" w:cstheme="minorHAnsi"/>
        </w:rPr>
        <w:t xml:space="preserve">some of the </w:t>
      </w:r>
      <w:r w:rsidR="0078666F" w:rsidRPr="00531418">
        <w:rPr>
          <w:rFonts w:asciiTheme="minorHAnsi" w:hAnsiTheme="minorHAnsi" w:cstheme="minorHAnsi"/>
        </w:rPr>
        <w:t>other’s</w:t>
      </w:r>
      <w:r w:rsidR="000449B3" w:rsidRPr="00531418">
        <w:rPr>
          <w:rFonts w:asciiTheme="minorHAnsi" w:hAnsiTheme="minorHAnsi" w:cstheme="minorHAnsi"/>
        </w:rPr>
        <w:t xml:space="preserve"> oars </w:t>
      </w:r>
      <w:r w:rsidR="0078666F" w:rsidRPr="00531418">
        <w:rPr>
          <w:rFonts w:asciiTheme="minorHAnsi" w:hAnsiTheme="minorHAnsi" w:cstheme="minorHAnsi"/>
        </w:rPr>
        <w:t>making it impossible for the ship to flee</w:t>
      </w:r>
      <w:r w:rsidR="00AE5D2C" w:rsidRPr="00531418">
        <w:rPr>
          <w:rFonts w:asciiTheme="minorHAnsi" w:hAnsiTheme="minorHAnsi" w:cstheme="minorHAnsi"/>
        </w:rPr>
        <w:t xml:space="preserve">, </w:t>
      </w:r>
      <w:r w:rsidR="00995D18" w:rsidRPr="00531418">
        <w:rPr>
          <w:rFonts w:asciiTheme="minorHAnsi" w:hAnsiTheme="minorHAnsi" w:cstheme="minorHAnsi"/>
        </w:rPr>
        <w:t xml:space="preserve">Demetrius was in the fighting and only one of his defenders died, </w:t>
      </w:r>
      <w:r w:rsidR="00405CC5" w:rsidRPr="00531418">
        <w:rPr>
          <w:rFonts w:asciiTheme="minorHAnsi" w:hAnsiTheme="minorHAnsi" w:cstheme="minorHAnsi"/>
        </w:rPr>
        <w:t xml:space="preserve">when Ptolemy saw that his right wing was destroyed he was forced to sail back to </w:t>
      </w:r>
      <w:proofErr w:type="spellStart"/>
      <w:r w:rsidR="00405CC5" w:rsidRPr="00531418">
        <w:rPr>
          <w:rFonts w:asciiTheme="minorHAnsi" w:hAnsiTheme="minorHAnsi" w:cstheme="minorHAnsi"/>
        </w:rPr>
        <w:t>Citium</w:t>
      </w:r>
      <w:proofErr w:type="spellEnd"/>
      <w:r w:rsidR="004326ED" w:rsidRPr="00531418">
        <w:rPr>
          <w:rFonts w:asciiTheme="minorHAnsi" w:hAnsiTheme="minorHAnsi" w:cstheme="minorHAnsi"/>
        </w:rPr>
        <w:t xml:space="preserve"> (</w:t>
      </w:r>
      <w:proofErr w:type="spellStart"/>
      <w:r w:rsidR="004326ED" w:rsidRPr="00531418">
        <w:rPr>
          <w:rFonts w:asciiTheme="minorHAnsi" w:hAnsiTheme="minorHAnsi" w:cstheme="minorHAnsi"/>
        </w:rPr>
        <w:t>Diod</w:t>
      </w:r>
      <w:proofErr w:type="spellEnd"/>
      <w:r w:rsidR="004326ED" w:rsidRPr="00531418">
        <w:rPr>
          <w:rFonts w:asciiTheme="minorHAnsi" w:hAnsiTheme="minorHAnsi" w:cstheme="minorHAnsi"/>
        </w:rPr>
        <w:t>. 20.51-52)</w:t>
      </w:r>
      <w:r w:rsidR="00A52AA1" w:rsidRPr="00531418">
        <w:rPr>
          <w:rFonts w:asciiTheme="minorHAnsi" w:hAnsiTheme="minorHAnsi" w:cstheme="minorHAnsi"/>
        </w:rPr>
        <w:t>.</w:t>
      </w:r>
    </w:p>
    <w:p w14:paraId="1854BE2E" w14:textId="3AB011F7" w:rsidR="00D2135D" w:rsidRDefault="00D2135D" w:rsidP="00185D6C">
      <w:pPr>
        <w:rPr>
          <w:rFonts w:asciiTheme="minorHAnsi" w:hAnsiTheme="minorHAnsi" w:cstheme="minorHAnsi"/>
          <w:b/>
        </w:rPr>
      </w:pPr>
    </w:p>
    <w:p w14:paraId="0FADF1C6" w14:textId="1F20DF85" w:rsidR="00B76472" w:rsidRDefault="00B76472" w:rsidP="00185D6C">
      <w:pPr>
        <w:rPr>
          <w:rFonts w:asciiTheme="minorHAnsi" w:hAnsiTheme="minorHAnsi" w:cstheme="minorHAnsi"/>
          <w:b/>
        </w:rPr>
      </w:pPr>
    </w:p>
    <w:p w14:paraId="4B2BB9B2" w14:textId="677FCD55" w:rsidR="00B76472" w:rsidRDefault="00B76472" w:rsidP="00185D6C">
      <w:pPr>
        <w:rPr>
          <w:rFonts w:asciiTheme="minorHAnsi" w:hAnsiTheme="minorHAnsi" w:cstheme="minorHAnsi"/>
          <w:b/>
        </w:rPr>
      </w:pPr>
    </w:p>
    <w:p w14:paraId="2CF536C2" w14:textId="56427423" w:rsidR="00B76472" w:rsidRDefault="00B76472" w:rsidP="00185D6C">
      <w:pPr>
        <w:rPr>
          <w:rFonts w:asciiTheme="minorHAnsi" w:hAnsiTheme="minorHAnsi" w:cstheme="minorHAnsi"/>
          <w:b/>
        </w:rPr>
      </w:pPr>
    </w:p>
    <w:p w14:paraId="4E6E3D61" w14:textId="763583D5" w:rsidR="00B76472" w:rsidRDefault="00B76472" w:rsidP="00185D6C">
      <w:pPr>
        <w:rPr>
          <w:rFonts w:asciiTheme="minorHAnsi" w:hAnsiTheme="minorHAnsi" w:cstheme="minorHAnsi"/>
          <w:b/>
        </w:rPr>
      </w:pPr>
    </w:p>
    <w:p w14:paraId="7E0F7B29" w14:textId="32F4CC9B" w:rsidR="00B76472" w:rsidRDefault="00B76472" w:rsidP="00185D6C">
      <w:pPr>
        <w:rPr>
          <w:rFonts w:asciiTheme="minorHAnsi" w:hAnsiTheme="minorHAnsi" w:cstheme="minorHAnsi"/>
          <w:b/>
        </w:rPr>
      </w:pPr>
    </w:p>
    <w:p w14:paraId="745A21C2" w14:textId="40CE0C4F" w:rsidR="00B76472" w:rsidRDefault="00B76472" w:rsidP="00185D6C">
      <w:pPr>
        <w:rPr>
          <w:rFonts w:asciiTheme="minorHAnsi" w:hAnsiTheme="minorHAnsi" w:cstheme="minorHAnsi"/>
          <w:b/>
        </w:rPr>
      </w:pPr>
    </w:p>
    <w:p w14:paraId="3BBAFDDA" w14:textId="77777777" w:rsidR="00B76472" w:rsidRPr="00531418" w:rsidRDefault="00B76472" w:rsidP="00185D6C">
      <w:pPr>
        <w:rPr>
          <w:rFonts w:asciiTheme="minorHAnsi" w:hAnsiTheme="minorHAnsi" w:cstheme="minorHAnsi"/>
          <w:b/>
        </w:rPr>
      </w:pPr>
    </w:p>
    <w:p w14:paraId="340B8113" w14:textId="55F7A3D3" w:rsidR="00657378" w:rsidRPr="00531418" w:rsidRDefault="00657378" w:rsidP="00185D6C">
      <w:pPr>
        <w:rPr>
          <w:rFonts w:asciiTheme="minorHAnsi" w:hAnsiTheme="minorHAnsi" w:cstheme="minorHAnsi"/>
          <w:b/>
        </w:rPr>
      </w:pPr>
      <w:r w:rsidRPr="00531418">
        <w:rPr>
          <w:rFonts w:asciiTheme="minorHAnsi" w:hAnsiTheme="minorHAnsi" w:cstheme="minorHAnsi"/>
          <w:b/>
        </w:rPr>
        <w:lastRenderedPageBreak/>
        <w:t>306BC</w:t>
      </w:r>
      <w:r w:rsidRPr="00531418">
        <w:rPr>
          <w:rFonts w:asciiTheme="minorHAnsi" w:hAnsiTheme="minorHAnsi" w:cstheme="minorHAnsi"/>
          <w:b/>
        </w:rPr>
        <w:br/>
      </w:r>
      <w:proofErr w:type="spellStart"/>
      <w:r w:rsidRPr="00531418">
        <w:rPr>
          <w:rFonts w:asciiTheme="minorHAnsi" w:hAnsiTheme="minorHAnsi" w:cstheme="minorHAnsi"/>
          <w:b/>
        </w:rPr>
        <w:t>Antigonus</w:t>
      </w:r>
      <w:proofErr w:type="spellEnd"/>
      <w:r w:rsidRPr="00531418">
        <w:rPr>
          <w:rFonts w:asciiTheme="minorHAnsi" w:hAnsiTheme="minorHAnsi" w:cstheme="minorHAnsi"/>
          <w:b/>
        </w:rPr>
        <w:t xml:space="preserve"> and Demetrius declared kings</w:t>
      </w:r>
    </w:p>
    <w:p w14:paraId="386390DE" w14:textId="05AE53E0" w:rsidR="00657378" w:rsidRPr="00531418" w:rsidRDefault="00657378" w:rsidP="00185D6C">
      <w:pPr>
        <w:rPr>
          <w:rFonts w:asciiTheme="minorHAnsi" w:hAnsiTheme="minorHAnsi" w:cstheme="minorHAnsi"/>
        </w:rPr>
      </w:pPr>
      <w:r w:rsidRPr="00531418">
        <w:rPr>
          <w:rFonts w:asciiTheme="minorHAnsi" w:hAnsiTheme="minorHAnsi" w:cstheme="minorHAnsi"/>
        </w:rPr>
        <w:t xml:space="preserve">Demetrius was the son of </w:t>
      </w:r>
      <w:proofErr w:type="spellStart"/>
      <w:r w:rsidRPr="00531418">
        <w:rPr>
          <w:rFonts w:asciiTheme="minorHAnsi" w:hAnsiTheme="minorHAnsi" w:cstheme="minorHAnsi"/>
        </w:rPr>
        <w:t>Antigonus</w:t>
      </w:r>
      <w:proofErr w:type="spellEnd"/>
      <w:r w:rsidRPr="00531418">
        <w:rPr>
          <w:rFonts w:asciiTheme="minorHAnsi" w:hAnsiTheme="minorHAnsi" w:cstheme="minorHAnsi"/>
        </w:rPr>
        <w:t xml:space="preserve"> and was given the nickname of “</w:t>
      </w:r>
      <w:proofErr w:type="spellStart"/>
      <w:r w:rsidRPr="00531418">
        <w:rPr>
          <w:rFonts w:asciiTheme="minorHAnsi" w:hAnsiTheme="minorHAnsi" w:cstheme="minorHAnsi"/>
        </w:rPr>
        <w:t>Poliorketes</w:t>
      </w:r>
      <w:proofErr w:type="spellEnd"/>
      <w:r w:rsidRPr="00531418">
        <w:rPr>
          <w:rFonts w:asciiTheme="minorHAnsi" w:hAnsiTheme="minorHAnsi" w:cstheme="minorHAnsi"/>
        </w:rPr>
        <w:t xml:space="preserve">” which means “Sacker of Cities”, after liberating Athens from </w:t>
      </w:r>
      <w:proofErr w:type="spellStart"/>
      <w:r w:rsidRPr="00531418">
        <w:rPr>
          <w:rFonts w:asciiTheme="minorHAnsi" w:hAnsiTheme="minorHAnsi" w:cstheme="minorHAnsi"/>
        </w:rPr>
        <w:t>Kassandros</w:t>
      </w:r>
      <w:proofErr w:type="spellEnd"/>
      <w:r w:rsidRPr="00531418">
        <w:rPr>
          <w:rFonts w:asciiTheme="minorHAnsi" w:hAnsiTheme="minorHAnsi" w:cstheme="minorHAnsi"/>
        </w:rPr>
        <w:t xml:space="preserve"> they were recognised as “Saviour Gods”, </w:t>
      </w:r>
      <w:r w:rsidR="002968CD" w:rsidRPr="00531418">
        <w:rPr>
          <w:rFonts w:asciiTheme="minorHAnsi" w:hAnsiTheme="minorHAnsi" w:cstheme="minorHAnsi"/>
        </w:rPr>
        <w:t>after the Battle of Salamis they had themselves officially proclaimed kings</w:t>
      </w:r>
      <w:r w:rsidR="00121118" w:rsidRPr="00531418">
        <w:rPr>
          <w:rFonts w:asciiTheme="minorHAnsi" w:hAnsiTheme="minorHAnsi" w:cstheme="minorHAnsi"/>
        </w:rPr>
        <w:t xml:space="preserve"> by their army </w:t>
      </w:r>
      <w:sdt>
        <w:sdtPr>
          <w:rPr>
            <w:rFonts w:asciiTheme="minorHAnsi" w:hAnsiTheme="minorHAnsi" w:cstheme="minorHAnsi"/>
          </w:rPr>
          <w:id w:val="-893575315"/>
          <w:citation/>
        </w:sdtPr>
        <w:sdtEndPr/>
        <w:sdtContent>
          <w:r w:rsidR="00DC563B" w:rsidRPr="00531418">
            <w:rPr>
              <w:rFonts w:asciiTheme="minorHAnsi" w:hAnsiTheme="minorHAnsi" w:cstheme="minorHAnsi"/>
            </w:rPr>
            <w:fldChar w:fldCharType="begin"/>
          </w:r>
          <w:r w:rsidR="00DC563B" w:rsidRPr="00531418">
            <w:rPr>
              <w:rFonts w:asciiTheme="minorHAnsi" w:hAnsiTheme="minorHAnsi" w:cstheme="minorHAnsi"/>
            </w:rPr>
            <w:instrText xml:space="preserve">CITATION Win06 \p 32 \l 2057 </w:instrText>
          </w:r>
          <w:r w:rsidR="00DC563B" w:rsidRPr="00531418">
            <w:rPr>
              <w:rFonts w:asciiTheme="minorHAnsi" w:hAnsiTheme="minorHAnsi" w:cstheme="minorHAnsi"/>
            </w:rPr>
            <w:fldChar w:fldCharType="separate"/>
          </w:r>
          <w:r w:rsidR="00071C89" w:rsidRPr="00071C89">
            <w:rPr>
              <w:rFonts w:asciiTheme="minorHAnsi" w:hAnsiTheme="minorHAnsi" w:cstheme="minorHAnsi"/>
              <w:noProof/>
            </w:rPr>
            <w:t>(Adams, 2006, p. 32)</w:t>
          </w:r>
          <w:r w:rsidR="00DC563B" w:rsidRPr="00531418">
            <w:rPr>
              <w:rFonts w:asciiTheme="minorHAnsi" w:hAnsiTheme="minorHAnsi" w:cstheme="minorHAnsi"/>
            </w:rPr>
            <w:fldChar w:fldCharType="end"/>
          </w:r>
        </w:sdtContent>
      </w:sdt>
      <w:r w:rsidR="00B76472">
        <w:rPr>
          <w:rFonts w:asciiTheme="minorHAnsi" w:hAnsiTheme="minorHAnsi" w:cstheme="minorHAnsi"/>
        </w:rPr>
        <w:t xml:space="preserve">.  </w:t>
      </w:r>
      <w:r w:rsidR="00C3665E" w:rsidRPr="00531418">
        <w:rPr>
          <w:rFonts w:asciiTheme="minorHAnsi" w:hAnsiTheme="minorHAnsi" w:cstheme="minorHAnsi"/>
        </w:rPr>
        <w:t xml:space="preserve">After the success in Cyprus the father and son officially took the royal title along with the diadem to symbolise it, </w:t>
      </w:r>
      <w:r w:rsidR="008148F5" w:rsidRPr="00531418">
        <w:rPr>
          <w:rFonts w:asciiTheme="minorHAnsi" w:hAnsiTheme="minorHAnsi" w:cstheme="minorHAnsi"/>
        </w:rPr>
        <w:t xml:space="preserve">they were quickly followed by Ptolemy, </w:t>
      </w:r>
      <w:proofErr w:type="spellStart"/>
      <w:r w:rsidR="008148F5" w:rsidRPr="00531418">
        <w:rPr>
          <w:rFonts w:asciiTheme="minorHAnsi" w:hAnsiTheme="minorHAnsi" w:cstheme="minorHAnsi"/>
        </w:rPr>
        <w:t>Seleucus</w:t>
      </w:r>
      <w:proofErr w:type="spellEnd"/>
      <w:r w:rsidR="008148F5" w:rsidRPr="00531418">
        <w:rPr>
          <w:rFonts w:asciiTheme="minorHAnsi" w:hAnsiTheme="minorHAnsi" w:cstheme="minorHAnsi"/>
        </w:rPr>
        <w:t xml:space="preserve">, Lysimachus, and </w:t>
      </w:r>
      <w:proofErr w:type="spellStart"/>
      <w:r w:rsidR="008148F5" w:rsidRPr="00531418">
        <w:rPr>
          <w:rFonts w:asciiTheme="minorHAnsi" w:hAnsiTheme="minorHAnsi" w:cstheme="minorHAnsi"/>
        </w:rPr>
        <w:t>Cassander</w:t>
      </w:r>
      <w:proofErr w:type="spellEnd"/>
      <w:r w:rsidR="00A85F61" w:rsidRPr="00531418">
        <w:rPr>
          <w:rFonts w:asciiTheme="minorHAnsi" w:hAnsiTheme="minorHAnsi" w:cstheme="minorHAnsi"/>
        </w:rPr>
        <w:t xml:space="preserve">, leading to six kings </w:t>
      </w:r>
      <w:sdt>
        <w:sdtPr>
          <w:rPr>
            <w:rFonts w:asciiTheme="minorHAnsi" w:hAnsiTheme="minorHAnsi" w:cstheme="minorHAnsi"/>
          </w:rPr>
          <w:id w:val="963859127"/>
          <w:citation/>
        </w:sdtPr>
        <w:sdtEndPr/>
        <w:sdtContent>
          <w:r w:rsidR="0010189E" w:rsidRPr="00531418">
            <w:rPr>
              <w:rFonts w:asciiTheme="minorHAnsi" w:hAnsiTheme="minorHAnsi" w:cstheme="minorHAnsi"/>
            </w:rPr>
            <w:fldChar w:fldCharType="begin"/>
          </w:r>
          <w:r w:rsidR="00B154A3" w:rsidRPr="00531418">
            <w:rPr>
              <w:rFonts w:asciiTheme="minorHAnsi" w:hAnsiTheme="minorHAnsi" w:cstheme="minorHAnsi"/>
            </w:rPr>
            <w:instrText xml:space="preserve">CITATION Fra03 \p 52 \l 2057 </w:instrText>
          </w:r>
          <w:r w:rsidR="0010189E" w:rsidRPr="00531418">
            <w:rPr>
              <w:rFonts w:asciiTheme="minorHAnsi" w:hAnsiTheme="minorHAnsi" w:cstheme="minorHAnsi"/>
            </w:rPr>
            <w:fldChar w:fldCharType="separate"/>
          </w:r>
          <w:r w:rsidR="00071C89" w:rsidRPr="00071C89">
            <w:rPr>
              <w:rFonts w:asciiTheme="minorHAnsi" w:hAnsiTheme="minorHAnsi" w:cstheme="minorHAnsi"/>
              <w:noProof/>
            </w:rPr>
            <w:t>(Chamoux, 2003 (1981), p. 52)</w:t>
          </w:r>
          <w:r w:rsidR="0010189E" w:rsidRPr="00531418">
            <w:rPr>
              <w:rFonts w:asciiTheme="minorHAnsi" w:hAnsiTheme="minorHAnsi" w:cstheme="minorHAnsi"/>
            </w:rPr>
            <w:fldChar w:fldCharType="end"/>
          </w:r>
        </w:sdtContent>
      </w:sdt>
      <w:r w:rsidR="008148F5" w:rsidRPr="00531418">
        <w:rPr>
          <w:rFonts w:asciiTheme="minorHAnsi" w:hAnsiTheme="minorHAnsi" w:cstheme="minorHAnsi"/>
        </w:rPr>
        <w:t>.</w:t>
      </w:r>
      <w:r w:rsidR="00C135B9" w:rsidRPr="00531418">
        <w:rPr>
          <w:rFonts w:asciiTheme="minorHAnsi" w:hAnsiTheme="minorHAnsi" w:cstheme="minorHAnsi"/>
        </w:rPr>
        <w:t xml:space="preserve">  </w:t>
      </w:r>
      <w:r w:rsidR="000C151F" w:rsidRPr="00531418">
        <w:rPr>
          <w:rFonts w:asciiTheme="minorHAnsi" w:hAnsiTheme="minorHAnsi" w:cstheme="minorHAnsi"/>
        </w:rPr>
        <w:t xml:space="preserve">After the Battle of Salamis Demetrius took control of </w:t>
      </w:r>
      <w:r w:rsidR="000C151F" w:rsidRPr="00531418">
        <w:rPr>
          <w:rFonts w:asciiTheme="minorHAnsi" w:hAnsiTheme="minorHAnsi" w:cstheme="minorHAnsi"/>
          <w:noProof/>
        </w:rPr>
        <w:t>Cyprus</w:t>
      </w:r>
      <w:r w:rsidR="007C7B2B" w:rsidRPr="00531418">
        <w:rPr>
          <w:rFonts w:asciiTheme="minorHAnsi" w:hAnsiTheme="minorHAnsi" w:cstheme="minorHAnsi"/>
          <w:noProof/>
        </w:rPr>
        <w:t>;</w:t>
      </w:r>
      <w:r w:rsidR="006022B5" w:rsidRPr="00531418">
        <w:rPr>
          <w:rFonts w:asciiTheme="minorHAnsi" w:hAnsiTheme="minorHAnsi" w:cstheme="minorHAnsi"/>
        </w:rPr>
        <w:t xml:space="preserve"> when his father </w:t>
      </w:r>
      <w:r w:rsidR="006022B5" w:rsidRPr="00531418">
        <w:rPr>
          <w:rFonts w:asciiTheme="minorHAnsi" w:hAnsiTheme="minorHAnsi" w:cstheme="minorHAnsi"/>
          <w:noProof/>
        </w:rPr>
        <w:t>Antigonos</w:t>
      </w:r>
      <w:r w:rsidR="006022B5" w:rsidRPr="00531418">
        <w:rPr>
          <w:rFonts w:asciiTheme="minorHAnsi" w:hAnsiTheme="minorHAnsi" w:cstheme="minorHAnsi"/>
        </w:rPr>
        <w:t xml:space="preserve"> heard of the victory he assumed the diadem </w:t>
      </w:r>
      <w:r w:rsidR="00927E7A" w:rsidRPr="00531418">
        <w:rPr>
          <w:rFonts w:asciiTheme="minorHAnsi" w:hAnsiTheme="minorHAnsi" w:cstheme="minorHAnsi"/>
        </w:rPr>
        <w:t xml:space="preserve">and acted as king, giving Demetrius the same </w:t>
      </w:r>
      <w:r w:rsidR="000C5A1F" w:rsidRPr="00531418">
        <w:rPr>
          <w:rFonts w:asciiTheme="minorHAnsi" w:hAnsiTheme="minorHAnsi" w:cstheme="minorHAnsi"/>
        </w:rPr>
        <w:t>honours (Diod.20.53.1-3)</w:t>
      </w:r>
    </w:p>
    <w:p w14:paraId="0CD3630C" w14:textId="005146A3" w:rsidR="00D2135D" w:rsidRPr="00531418" w:rsidRDefault="00D2135D" w:rsidP="00185D6C">
      <w:pPr>
        <w:rPr>
          <w:rFonts w:asciiTheme="minorHAnsi" w:hAnsiTheme="minorHAnsi" w:cstheme="minorHAnsi"/>
        </w:rPr>
      </w:pPr>
    </w:p>
    <w:p w14:paraId="490F803B" w14:textId="3324AEDE" w:rsidR="00F4620E" w:rsidRPr="00531418" w:rsidRDefault="00F4620E" w:rsidP="00185D6C">
      <w:pPr>
        <w:rPr>
          <w:rFonts w:asciiTheme="minorHAnsi" w:hAnsiTheme="minorHAnsi" w:cstheme="minorHAnsi"/>
          <w:b/>
        </w:rPr>
      </w:pPr>
      <w:r w:rsidRPr="00531418">
        <w:rPr>
          <w:rFonts w:asciiTheme="minorHAnsi" w:hAnsiTheme="minorHAnsi" w:cstheme="minorHAnsi"/>
          <w:b/>
        </w:rPr>
        <w:t>305/4BC</w:t>
      </w:r>
      <w:r w:rsidRPr="00531418">
        <w:rPr>
          <w:rFonts w:asciiTheme="minorHAnsi" w:hAnsiTheme="minorHAnsi" w:cstheme="minorHAnsi"/>
          <w:b/>
        </w:rPr>
        <w:br/>
        <w:t>Rhodes besieged by Demetrius</w:t>
      </w:r>
    </w:p>
    <w:p w14:paraId="3B164373" w14:textId="03B33C11" w:rsidR="00B76472" w:rsidRDefault="00C92343" w:rsidP="00185D6C">
      <w:pPr>
        <w:rPr>
          <w:rFonts w:asciiTheme="minorHAnsi" w:hAnsiTheme="minorHAnsi" w:cstheme="minorHAnsi"/>
        </w:rPr>
      </w:pPr>
      <w:r w:rsidRPr="00531418">
        <w:rPr>
          <w:rFonts w:asciiTheme="minorHAnsi" w:hAnsiTheme="minorHAnsi" w:cstheme="minorHAnsi"/>
          <w:noProof/>
        </w:rPr>
        <w:t>Antiogonos</w:t>
      </w:r>
      <w:r w:rsidRPr="00531418">
        <w:rPr>
          <w:rFonts w:asciiTheme="minorHAnsi" w:hAnsiTheme="minorHAnsi" w:cstheme="minorHAnsi"/>
        </w:rPr>
        <w:t xml:space="preserve"> did not like the alliance between Egypt and </w:t>
      </w:r>
      <w:r w:rsidRPr="00531418">
        <w:rPr>
          <w:rFonts w:asciiTheme="minorHAnsi" w:hAnsiTheme="minorHAnsi" w:cstheme="minorHAnsi"/>
          <w:noProof/>
        </w:rPr>
        <w:t>Rhodes</w:t>
      </w:r>
      <w:r w:rsidRPr="00531418">
        <w:rPr>
          <w:rFonts w:asciiTheme="minorHAnsi" w:hAnsiTheme="minorHAnsi" w:cstheme="minorHAnsi"/>
        </w:rPr>
        <w:t xml:space="preserve"> and wanted to give Ptolemy a </w:t>
      </w:r>
      <w:r w:rsidRPr="00531418">
        <w:rPr>
          <w:rFonts w:asciiTheme="minorHAnsi" w:hAnsiTheme="minorHAnsi" w:cstheme="minorHAnsi"/>
          <w:noProof/>
        </w:rPr>
        <w:t>disadvantage</w:t>
      </w:r>
      <w:r w:rsidRPr="00531418">
        <w:rPr>
          <w:rFonts w:asciiTheme="minorHAnsi" w:hAnsiTheme="minorHAnsi" w:cstheme="minorHAnsi"/>
        </w:rPr>
        <w:t xml:space="preserve"> when he went to war in Cyprus he had asked the Rhodians for ships, but they refused, after the </w:t>
      </w:r>
      <w:r w:rsidRPr="00531418">
        <w:rPr>
          <w:rFonts w:asciiTheme="minorHAnsi" w:hAnsiTheme="minorHAnsi" w:cstheme="minorHAnsi"/>
          <w:noProof/>
        </w:rPr>
        <w:t>war</w:t>
      </w:r>
      <w:r w:rsidR="009A6AEF" w:rsidRPr="00531418">
        <w:rPr>
          <w:rFonts w:asciiTheme="minorHAnsi" w:hAnsiTheme="minorHAnsi" w:cstheme="minorHAnsi"/>
          <w:noProof/>
        </w:rPr>
        <w:t>,</w:t>
      </w:r>
      <w:r w:rsidRPr="00531418">
        <w:rPr>
          <w:rFonts w:asciiTheme="minorHAnsi" w:hAnsiTheme="minorHAnsi" w:cstheme="minorHAnsi"/>
        </w:rPr>
        <w:t xml:space="preserve"> he sent his son Demetrius to gain Rhodes’ allegiance (Diod.20.82.1-2).  </w:t>
      </w:r>
      <w:r w:rsidR="00152394" w:rsidRPr="00531418">
        <w:rPr>
          <w:rFonts w:asciiTheme="minorHAnsi" w:hAnsiTheme="minorHAnsi" w:cstheme="minorHAnsi"/>
        </w:rPr>
        <w:t xml:space="preserve">Rhodes was important as it was an independent island bastion and so to have complete control of the sea </w:t>
      </w:r>
      <w:proofErr w:type="spellStart"/>
      <w:r w:rsidR="00152394" w:rsidRPr="00531418">
        <w:rPr>
          <w:rFonts w:asciiTheme="minorHAnsi" w:hAnsiTheme="minorHAnsi" w:cstheme="minorHAnsi"/>
        </w:rPr>
        <w:t>Antigonos</w:t>
      </w:r>
      <w:proofErr w:type="spellEnd"/>
      <w:r w:rsidR="00152394" w:rsidRPr="00531418">
        <w:rPr>
          <w:rFonts w:asciiTheme="minorHAnsi" w:hAnsiTheme="minorHAnsi" w:cstheme="minorHAnsi"/>
        </w:rPr>
        <w:t xml:space="preserve"> wanted to control Rhodes, it was also very wealthy because it had stayed neutral and traded freely around the Mediterranean </w:t>
      </w:r>
      <w:sdt>
        <w:sdtPr>
          <w:rPr>
            <w:rFonts w:asciiTheme="minorHAnsi" w:hAnsiTheme="minorHAnsi" w:cstheme="minorHAnsi"/>
          </w:rPr>
          <w:id w:val="-166173916"/>
          <w:citation/>
        </w:sdtPr>
        <w:sdtEndPr/>
        <w:sdtContent>
          <w:r w:rsidR="00152394" w:rsidRPr="00531418">
            <w:rPr>
              <w:rFonts w:asciiTheme="minorHAnsi" w:hAnsiTheme="minorHAnsi" w:cstheme="minorHAnsi"/>
            </w:rPr>
            <w:fldChar w:fldCharType="begin"/>
          </w:r>
          <w:r w:rsidR="00152394" w:rsidRPr="00531418">
            <w:rPr>
              <w:rFonts w:asciiTheme="minorHAnsi" w:hAnsiTheme="minorHAnsi" w:cstheme="minorHAnsi"/>
            </w:rPr>
            <w:instrText xml:space="preserve">CITATION Pet90 \p 32 \l 2057 </w:instrText>
          </w:r>
          <w:r w:rsidR="00152394" w:rsidRPr="00531418">
            <w:rPr>
              <w:rFonts w:asciiTheme="minorHAnsi" w:hAnsiTheme="minorHAnsi" w:cstheme="minorHAnsi"/>
            </w:rPr>
            <w:fldChar w:fldCharType="separate"/>
          </w:r>
          <w:r w:rsidR="00071C89" w:rsidRPr="00071C89">
            <w:rPr>
              <w:rFonts w:asciiTheme="minorHAnsi" w:hAnsiTheme="minorHAnsi" w:cstheme="minorHAnsi"/>
              <w:noProof/>
            </w:rPr>
            <w:t>(Green, 1990, p. 32)</w:t>
          </w:r>
          <w:r w:rsidR="00152394" w:rsidRPr="00531418">
            <w:rPr>
              <w:rFonts w:asciiTheme="minorHAnsi" w:hAnsiTheme="minorHAnsi" w:cstheme="minorHAnsi"/>
            </w:rPr>
            <w:fldChar w:fldCharType="end"/>
          </w:r>
        </w:sdtContent>
      </w:sdt>
      <w:r w:rsidR="00152394" w:rsidRPr="00531418">
        <w:rPr>
          <w:rFonts w:asciiTheme="minorHAnsi" w:hAnsiTheme="minorHAnsi" w:cstheme="minorHAnsi"/>
        </w:rPr>
        <w:t xml:space="preserve">.  </w:t>
      </w:r>
      <w:r w:rsidR="00800659" w:rsidRPr="00531418">
        <w:rPr>
          <w:rFonts w:asciiTheme="minorHAnsi" w:hAnsiTheme="minorHAnsi" w:cstheme="minorHAnsi"/>
          <w:noProof/>
        </w:rPr>
        <w:t>Anitgonos</w:t>
      </w:r>
      <w:r w:rsidR="00800659" w:rsidRPr="00531418">
        <w:rPr>
          <w:rFonts w:asciiTheme="minorHAnsi" w:hAnsiTheme="minorHAnsi" w:cstheme="minorHAnsi"/>
        </w:rPr>
        <w:t xml:space="preserve"> wanted Rhodes’ support but when they rejected his offer went to war with them, Demetrius sieged the city for a year, allowing him to develop new military devices and earned him the title of “</w:t>
      </w:r>
      <w:proofErr w:type="spellStart"/>
      <w:r w:rsidR="00800659" w:rsidRPr="00531418">
        <w:rPr>
          <w:rFonts w:asciiTheme="minorHAnsi" w:hAnsiTheme="minorHAnsi" w:cstheme="minorHAnsi"/>
        </w:rPr>
        <w:t>Poliorcetes</w:t>
      </w:r>
      <w:proofErr w:type="spellEnd"/>
      <w:r w:rsidR="00800659" w:rsidRPr="00531418">
        <w:rPr>
          <w:rFonts w:asciiTheme="minorHAnsi" w:hAnsiTheme="minorHAnsi" w:cstheme="minorHAnsi"/>
        </w:rPr>
        <w:t xml:space="preserve">” or Besieger </w:t>
      </w:r>
      <w:sdt>
        <w:sdtPr>
          <w:rPr>
            <w:rFonts w:asciiTheme="minorHAnsi" w:hAnsiTheme="minorHAnsi" w:cstheme="minorHAnsi"/>
          </w:rPr>
          <w:id w:val="1573234794"/>
          <w:citation/>
        </w:sdtPr>
        <w:sdtEndPr/>
        <w:sdtContent>
          <w:r w:rsidR="00800659" w:rsidRPr="00531418">
            <w:rPr>
              <w:rFonts w:asciiTheme="minorHAnsi" w:hAnsiTheme="minorHAnsi" w:cstheme="minorHAnsi"/>
            </w:rPr>
            <w:fldChar w:fldCharType="begin"/>
          </w:r>
          <w:r w:rsidR="00B154A3" w:rsidRPr="00531418">
            <w:rPr>
              <w:rFonts w:asciiTheme="minorHAnsi" w:hAnsiTheme="minorHAnsi" w:cstheme="minorHAnsi"/>
            </w:rPr>
            <w:instrText xml:space="preserve">CITATION Fra03 \p 52 \l 2057 </w:instrText>
          </w:r>
          <w:r w:rsidR="00800659" w:rsidRPr="00531418">
            <w:rPr>
              <w:rFonts w:asciiTheme="minorHAnsi" w:hAnsiTheme="minorHAnsi" w:cstheme="minorHAnsi"/>
            </w:rPr>
            <w:fldChar w:fldCharType="separate"/>
          </w:r>
          <w:r w:rsidR="00071C89" w:rsidRPr="00071C89">
            <w:rPr>
              <w:rFonts w:asciiTheme="minorHAnsi" w:hAnsiTheme="minorHAnsi" w:cstheme="minorHAnsi"/>
              <w:noProof/>
            </w:rPr>
            <w:t>(Chamoux, 2003 (1981), p. 52)</w:t>
          </w:r>
          <w:r w:rsidR="00800659" w:rsidRPr="00531418">
            <w:rPr>
              <w:rFonts w:asciiTheme="minorHAnsi" w:hAnsiTheme="minorHAnsi" w:cstheme="minorHAnsi"/>
            </w:rPr>
            <w:fldChar w:fldCharType="end"/>
          </w:r>
        </w:sdtContent>
      </w:sdt>
      <w:r w:rsidR="00800659" w:rsidRPr="00531418">
        <w:rPr>
          <w:rFonts w:asciiTheme="minorHAnsi" w:hAnsiTheme="minorHAnsi" w:cstheme="minorHAnsi"/>
        </w:rPr>
        <w:t>.</w:t>
      </w:r>
    </w:p>
    <w:p w14:paraId="17CDFB39" w14:textId="3F945C8D" w:rsidR="00B76472" w:rsidRDefault="00B76472" w:rsidP="00185D6C">
      <w:pPr>
        <w:rPr>
          <w:rFonts w:asciiTheme="minorHAnsi" w:hAnsiTheme="minorHAnsi" w:cstheme="minorHAnsi"/>
        </w:rPr>
      </w:pPr>
    </w:p>
    <w:p w14:paraId="39AF583A" w14:textId="16D87C18" w:rsidR="00B76472" w:rsidRDefault="00B76472" w:rsidP="00185D6C">
      <w:pPr>
        <w:rPr>
          <w:rFonts w:asciiTheme="minorHAnsi" w:hAnsiTheme="minorHAnsi" w:cstheme="minorHAnsi"/>
        </w:rPr>
      </w:pPr>
    </w:p>
    <w:p w14:paraId="0A1D6217" w14:textId="2448B6C4" w:rsidR="00B76472" w:rsidRDefault="00B76472" w:rsidP="00185D6C">
      <w:pPr>
        <w:rPr>
          <w:rFonts w:asciiTheme="minorHAnsi" w:hAnsiTheme="minorHAnsi" w:cstheme="minorHAnsi"/>
        </w:rPr>
      </w:pPr>
    </w:p>
    <w:p w14:paraId="14984FB4" w14:textId="32365F58" w:rsidR="00B76472" w:rsidRDefault="00B76472" w:rsidP="00185D6C">
      <w:pPr>
        <w:rPr>
          <w:rFonts w:asciiTheme="minorHAnsi" w:hAnsiTheme="minorHAnsi" w:cstheme="minorHAnsi"/>
        </w:rPr>
      </w:pPr>
    </w:p>
    <w:p w14:paraId="6AF47A39" w14:textId="4001D2F2" w:rsidR="00B76472" w:rsidRDefault="00B76472" w:rsidP="00185D6C">
      <w:pPr>
        <w:rPr>
          <w:rFonts w:asciiTheme="minorHAnsi" w:hAnsiTheme="minorHAnsi" w:cstheme="minorHAnsi"/>
        </w:rPr>
      </w:pPr>
    </w:p>
    <w:p w14:paraId="210659AB" w14:textId="77777777" w:rsidR="00B76472" w:rsidRPr="00531418" w:rsidRDefault="00B76472" w:rsidP="00185D6C">
      <w:pPr>
        <w:rPr>
          <w:rFonts w:asciiTheme="minorHAnsi" w:hAnsiTheme="minorHAnsi" w:cstheme="minorHAnsi"/>
        </w:rPr>
      </w:pPr>
    </w:p>
    <w:p w14:paraId="604F9521" w14:textId="4EFEAC16" w:rsidR="00532F5A" w:rsidRPr="00531418" w:rsidRDefault="00532F5A" w:rsidP="00185D6C">
      <w:pPr>
        <w:rPr>
          <w:rFonts w:asciiTheme="minorHAnsi" w:hAnsiTheme="minorHAnsi" w:cstheme="minorHAnsi"/>
          <w:b/>
        </w:rPr>
      </w:pPr>
      <w:r w:rsidRPr="00531418">
        <w:rPr>
          <w:rFonts w:asciiTheme="minorHAnsi" w:hAnsiTheme="minorHAnsi" w:cstheme="minorHAnsi"/>
          <w:b/>
        </w:rPr>
        <w:lastRenderedPageBreak/>
        <w:t>301BC</w:t>
      </w:r>
      <w:r w:rsidRPr="00531418">
        <w:rPr>
          <w:rFonts w:asciiTheme="minorHAnsi" w:hAnsiTheme="minorHAnsi" w:cstheme="minorHAnsi"/>
          <w:b/>
        </w:rPr>
        <w:br/>
        <w:t xml:space="preserve">Battle of </w:t>
      </w:r>
      <w:proofErr w:type="spellStart"/>
      <w:r w:rsidRPr="00531418">
        <w:rPr>
          <w:rFonts w:asciiTheme="minorHAnsi" w:hAnsiTheme="minorHAnsi" w:cstheme="minorHAnsi"/>
          <w:b/>
        </w:rPr>
        <w:t>Ipsus</w:t>
      </w:r>
      <w:proofErr w:type="spellEnd"/>
    </w:p>
    <w:p w14:paraId="468A2275" w14:textId="3474BF79" w:rsidR="00B42CCB" w:rsidRPr="00531418" w:rsidRDefault="00A55FCF" w:rsidP="00185D6C">
      <w:pPr>
        <w:rPr>
          <w:rFonts w:asciiTheme="minorHAnsi" w:hAnsiTheme="minorHAnsi" w:cstheme="minorHAnsi"/>
        </w:rPr>
      </w:pPr>
      <w:r w:rsidRPr="00531418">
        <w:rPr>
          <w:rFonts w:asciiTheme="minorHAnsi" w:hAnsiTheme="minorHAnsi" w:cstheme="minorHAnsi"/>
        </w:rPr>
        <w:t xml:space="preserve">Marked the collapse of the Antigonid kingdom </w:t>
      </w:r>
      <w:sdt>
        <w:sdtPr>
          <w:rPr>
            <w:rFonts w:asciiTheme="minorHAnsi" w:hAnsiTheme="minorHAnsi" w:cstheme="minorHAnsi"/>
          </w:rPr>
          <w:id w:val="-806157068"/>
          <w:citation/>
        </w:sdtPr>
        <w:sdtEndPr/>
        <w:sdtContent>
          <w:r w:rsidR="009D31FC" w:rsidRPr="00531418">
            <w:rPr>
              <w:rFonts w:asciiTheme="minorHAnsi" w:hAnsiTheme="minorHAnsi" w:cstheme="minorHAnsi"/>
            </w:rPr>
            <w:fldChar w:fldCharType="begin"/>
          </w:r>
          <w:r w:rsidR="009D31FC" w:rsidRPr="00531418">
            <w:rPr>
              <w:rFonts w:asciiTheme="minorHAnsi" w:hAnsiTheme="minorHAnsi" w:cstheme="minorHAnsi"/>
            </w:rPr>
            <w:instrText xml:space="preserve">CITATION Win06 \p 42 \l 2057 </w:instrText>
          </w:r>
          <w:r w:rsidR="009D31FC" w:rsidRPr="00531418">
            <w:rPr>
              <w:rFonts w:asciiTheme="minorHAnsi" w:hAnsiTheme="minorHAnsi" w:cstheme="minorHAnsi"/>
            </w:rPr>
            <w:fldChar w:fldCharType="separate"/>
          </w:r>
          <w:r w:rsidR="00071C89" w:rsidRPr="00071C89">
            <w:rPr>
              <w:rFonts w:asciiTheme="minorHAnsi" w:hAnsiTheme="minorHAnsi" w:cstheme="minorHAnsi"/>
              <w:noProof/>
            </w:rPr>
            <w:t>(Adams, 2006, p. 42)</w:t>
          </w:r>
          <w:r w:rsidR="009D31FC" w:rsidRPr="00531418">
            <w:rPr>
              <w:rFonts w:asciiTheme="minorHAnsi" w:hAnsiTheme="minorHAnsi" w:cstheme="minorHAnsi"/>
            </w:rPr>
            <w:fldChar w:fldCharType="end"/>
          </w:r>
        </w:sdtContent>
      </w:sdt>
      <w:r w:rsidR="002606A3" w:rsidRPr="00531418">
        <w:rPr>
          <w:rFonts w:asciiTheme="minorHAnsi" w:hAnsiTheme="minorHAnsi" w:cstheme="minorHAnsi"/>
        </w:rPr>
        <w:t>.</w:t>
      </w:r>
      <w:r w:rsidR="00FB6295" w:rsidRPr="00531418">
        <w:rPr>
          <w:rFonts w:asciiTheme="minorHAnsi" w:hAnsiTheme="minorHAnsi" w:cstheme="minorHAnsi"/>
        </w:rPr>
        <w:t xml:space="preserve">  </w:t>
      </w:r>
      <w:r w:rsidR="003972BE" w:rsidRPr="00531418">
        <w:rPr>
          <w:rFonts w:asciiTheme="minorHAnsi" w:hAnsiTheme="minorHAnsi" w:cstheme="minorHAnsi"/>
        </w:rPr>
        <w:t>The battle took place in the centre of Anatolia</w:t>
      </w:r>
      <w:r w:rsidR="00654D93" w:rsidRPr="00531418">
        <w:rPr>
          <w:rFonts w:asciiTheme="minorHAnsi" w:hAnsiTheme="minorHAnsi" w:cstheme="minorHAnsi"/>
        </w:rPr>
        <w:t xml:space="preserve"> and is called the “battle of the Kings” as </w:t>
      </w:r>
      <w:r w:rsidR="00654D93" w:rsidRPr="00531418">
        <w:rPr>
          <w:rFonts w:asciiTheme="minorHAnsi" w:hAnsiTheme="minorHAnsi" w:cstheme="minorHAnsi"/>
          <w:noProof/>
        </w:rPr>
        <w:t>Antigonos</w:t>
      </w:r>
      <w:r w:rsidR="00654D93" w:rsidRPr="00531418">
        <w:rPr>
          <w:rFonts w:asciiTheme="minorHAnsi" w:hAnsiTheme="minorHAnsi" w:cstheme="minorHAnsi"/>
        </w:rPr>
        <w:t xml:space="preserve"> was killed in the battle his son Demetrius was forced to flee to Ephesus, </w:t>
      </w:r>
      <w:proofErr w:type="spellStart"/>
      <w:r w:rsidR="00654D93" w:rsidRPr="00531418">
        <w:rPr>
          <w:rFonts w:asciiTheme="minorHAnsi" w:hAnsiTheme="minorHAnsi" w:cstheme="minorHAnsi"/>
        </w:rPr>
        <w:t>Cassander</w:t>
      </w:r>
      <w:proofErr w:type="spellEnd"/>
      <w:r w:rsidR="00654D93" w:rsidRPr="00531418">
        <w:rPr>
          <w:rFonts w:asciiTheme="minorHAnsi" w:hAnsiTheme="minorHAnsi" w:cstheme="minorHAnsi"/>
        </w:rPr>
        <w:t xml:space="preserve">, Lysimachus and </w:t>
      </w:r>
      <w:proofErr w:type="spellStart"/>
      <w:r w:rsidR="00654D93" w:rsidRPr="00531418">
        <w:rPr>
          <w:rFonts w:asciiTheme="minorHAnsi" w:hAnsiTheme="minorHAnsi" w:cstheme="minorHAnsi"/>
        </w:rPr>
        <w:t>Seleucus</w:t>
      </w:r>
      <w:proofErr w:type="spellEnd"/>
      <w:r w:rsidR="00654D93" w:rsidRPr="00531418">
        <w:rPr>
          <w:rFonts w:asciiTheme="minorHAnsi" w:hAnsiTheme="minorHAnsi" w:cstheme="minorHAnsi"/>
        </w:rPr>
        <w:t xml:space="preserve"> came out victorious </w:t>
      </w:r>
      <w:sdt>
        <w:sdtPr>
          <w:rPr>
            <w:rFonts w:asciiTheme="minorHAnsi" w:hAnsiTheme="minorHAnsi" w:cstheme="minorHAnsi"/>
          </w:rPr>
          <w:id w:val="-180829927"/>
          <w:citation/>
        </w:sdtPr>
        <w:sdtEndPr/>
        <w:sdtContent>
          <w:r w:rsidR="00FB6295" w:rsidRPr="00531418">
            <w:rPr>
              <w:rFonts w:asciiTheme="minorHAnsi" w:hAnsiTheme="minorHAnsi" w:cstheme="minorHAnsi"/>
            </w:rPr>
            <w:fldChar w:fldCharType="begin"/>
          </w:r>
          <w:r w:rsidR="00B154A3" w:rsidRPr="00531418">
            <w:rPr>
              <w:rFonts w:asciiTheme="minorHAnsi" w:hAnsiTheme="minorHAnsi" w:cstheme="minorHAnsi"/>
            </w:rPr>
            <w:instrText xml:space="preserve">CITATION Fra03 \p 54 \l 2057 </w:instrText>
          </w:r>
          <w:r w:rsidR="00FB6295" w:rsidRPr="00531418">
            <w:rPr>
              <w:rFonts w:asciiTheme="minorHAnsi" w:hAnsiTheme="minorHAnsi" w:cstheme="minorHAnsi"/>
            </w:rPr>
            <w:fldChar w:fldCharType="separate"/>
          </w:r>
          <w:r w:rsidR="00071C89" w:rsidRPr="00071C89">
            <w:rPr>
              <w:rFonts w:asciiTheme="minorHAnsi" w:hAnsiTheme="minorHAnsi" w:cstheme="minorHAnsi"/>
              <w:noProof/>
            </w:rPr>
            <w:t>(Chamoux, 2003 (1981), p. 54)</w:t>
          </w:r>
          <w:r w:rsidR="00FB6295" w:rsidRPr="00531418">
            <w:rPr>
              <w:rFonts w:asciiTheme="minorHAnsi" w:hAnsiTheme="minorHAnsi" w:cstheme="minorHAnsi"/>
            </w:rPr>
            <w:fldChar w:fldCharType="end"/>
          </w:r>
        </w:sdtContent>
      </w:sdt>
      <w:r w:rsidR="00FB6295" w:rsidRPr="00531418">
        <w:rPr>
          <w:rFonts w:asciiTheme="minorHAnsi" w:hAnsiTheme="minorHAnsi" w:cstheme="minorHAnsi"/>
        </w:rPr>
        <w:t>.</w:t>
      </w:r>
      <w:r w:rsidR="00F316DE" w:rsidRPr="00531418">
        <w:rPr>
          <w:rFonts w:asciiTheme="minorHAnsi" w:hAnsiTheme="minorHAnsi" w:cstheme="minorHAnsi"/>
        </w:rPr>
        <w:t xml:space="preserve">  </w:t>
      </w:r>
      <w:r w:rsidR="0048329E" w:rsidRPr="00531418">
        <w:rPr>
          <w:rFonts w:asciiTheme="minorHAnsi" w:hAnsiTheme="minorHAnsi" w:cstheme="minorHAnsi"/>
          <w:noProof/>
        </w:rPr>
        <w:t>Antigonos</w:t>
      </w:r>
      <w:r w:rsidR="0048329E" w:rsidRPr="00531418">
        <w:rPr>
          <w:rFonts w:asciiTheme="minorHAnsi" w:hAnsiTheme="minorHAnsi" w:cstheme="minorHAnsi"/>
        </w:rPr>
        <w:t xml:space="preserve"> and Demetrius had </w:t>
      </w:r>
      <w:r w:rsidR="00A06276" w:rsidRPr="00531418">
        <w:rPr>
          <w:rFonts w:asciiTheme="minorHAnsi" w:hAnsiTheme="minorHAnsi" w:cstheme="minorHAnsi"/>
        </w:rPr>
        <w:t>70,000 infantry</w:t>
      </w:r>
      <w:r w:rsidR="00DC56F0" w:rsidRPr="00531418">
        <w:rPr>
          <w:rFonts w:asciiTheme="minorHAnsi" w:hAnsiTheme="minorHAnsi" w:cstheme="minorHAnsi"/>
        </w:rPr>
        <w:t>-men</w:t>
      </w:r>
      <w:r w:rsidR="00A06276" w:rsidRPr="00531418">
        <w:rPr>
          <w:rFonts w:asciiTheme="minorHAnsi" w:hAnsiTheme="minorHAnsi" w:cstheme="minorHAnsi"/>
        </w:rPr>
        <w:t>, 10,000 horse</w:t>
      </w:r>
      <w:r w:rsidR="009B364A" w:rsidRPr="00531418">
        <w:rPr>
          <w:rFonts w:asciiTheme="minorHAnsi" w:hAnsiTheme="minorHAnsi" w:cstheme="minorHAnsi"/>
        </w:rPr>
        <w:t>s</w:t>
      </w:r>
      <w:r w:rsidR="00A06276" w:rsidRPr="00531418">
        <w:rPr>
          <w:rFonts w:asciiTheme="minorHAnsi" w:hAnsiTheme="minorHAnsi" w:cstheme="minorHAnsi"/>
        </w:rPr>
        <w:t xml:space="preserve">, and 75 elephants, while the those they were fighting against had </w:t>
      </w:r>
      <w:r w:rsidR="005B644C" w:rsidRPr="00531418">
        <w:rPr>
          <w:rFonts w:asciiTheme="minorHAnsi" w:hAnsiTheme="minorHAnsi" w:cstheme="minorHAnsi"/>
        </w:rPr>
        <w:t>64,000 infantry</w:t>
      </w:r>
      <w:r w:rsidR="00890A9D" w:rsidRPr="00531418">
        <w:rPr>
          <w:rFonts w:asciiTheme="minorHAnsi" w:hAnsiTheme="minorHAnsi" w:cstheme="minorHAnsi"/>
        </w:rPr>
        <w:t>-men</w:t>
      </w:r>
      <w:r w:rsidR="005B644C" w:rsidRPr="00531418">
        <w:rPr>
          <w:rFonts w:asciiTheme="minorHAnsi" w:hAnsiTheme="minorHAnsi" w:cstheme="minorHAnsi"/>
        </w:rPr>
        <w:t xml:space="preserve">, 500 more horses, 400 elephants, and 120 chariots </w:t>
      </w:r>
      <w:r w:rsidR="0087181E" w:rsidRPr="00531418">
        <w:rPr>
          <w:rFonts w:asciiTheme="minorHAnsi" w:hAnsiTheme="minorHAnsi" w:cstheme="minorHAnsi"/>
        </w:rPr>
        <w:t>(</w:t>
      </w:r>
      <w:proofErr w:type="spellStart"/>
      <w:r w:rsidR="0087181E" w:rsidRPr="00531418">
        <w:rPr>
          <w:rFonts w:asciiTheme="minorHAnsi" w:hAnsiTheme="minorHAnsi" w:cstheme="minorHAnsi"/>
        </w:rPr>
        <w:t>Plut</w:t>
      </w:r>
      <w:proofErr w:type="spellEnd"/>
      <w:r w:rsidR="0087181E" w:rsidRPr="00531418">
        <w:rPr>
          <w:rFonts w:asciiTheme="minorHAnsi" w:hAnsiTheme="minorHAnsi" w:cstheme="minorHAnsi"/>
        </w:rPr>
        <w:t>.</w:t>
      </w:r>
      <w:r w:rsidR="00FF6C54" w:rsidRPr="00531418">
        <w:rPr>
          <w:rFonts w:asciiTheme="minorHAnsi" w:hAnsiTheme="minorHAnsi" w:cstheme="minorHAnsi"/>
        </w:rPr>
        <w:t xml:space="preserve"> </w:t>
      </w:r>
      <w:proofErr w:type="spellStart"/>
      <w:r w:rsidR="0087181E" w:rsidRPr="00531418">
        <w:rPr>
          <w:rFonts w:asciiTheme="minorHAnsi" w:hAnsiTheme="minorHAnsi" w:cstheme="minorHAnsi"/>
        </w:rPr>
        <w:t>Demetr</w:t>
      </w:r>
      <w:proofErr w:type="spellEnd"/>
      <w:r w:rsidR="0087181E" w:rsidRPr="00531418">
        <w:rPr>
          <w:rFonts w:asciiTheme="minorHAnsi" w:hAnsiTheme="minorHAnsi" w:cstheme="minorHAnsi"/>
        </w:rPr>
        <w:t>.</w:t>
      </w:r>
      <w:r w:rsidR="00FF6C54" w:rsidRPr="00531418">
        <w:rPr>
          <w:rFonts w:asciiTheme="minorHAnsi" w:hAnsiTheme="minorHAnsi" w:cstheme="minorHAnsi"/>
        </w:rPr>
        <w:t xml:space="preserve"> </w:t>
      </w:r>
      <w:r w:rsidR="0087181E" w:rsidRPr="00531418">
        <w:rPr>
          <w:rFonts w:asciiTheme="minorHAnsi" w:hAnsiTheme="minorHAnsi" w:cstheme="minorHAnsi"/>
        </w:rPr>
        <w:t>28.3).</w:t>
      </w:r>
    </w:p>
    <w:p w14:paraId="339EC3E1" w14:textId="5704D79C" w:rsidR="00532F5A" w:rsidRPr="00531418" w:rsidRDefault="00532F5A" w:rsidP="00185D6C">
      <w:pPr>
        <w:rPr>
          <w:rFonts w:asciiTheme="minorHAnsi" w:hAnsiTheme="minorHAnsi" w:cstheme="minorHAnsi"/>
        </w:rPr>
      </w:pPr>
    </w:p>
    <w:p w14:paraId="6FD0604C" w14:textId="7BFA62CE" w:rsidR="00162400" w:rsidRPr="00531418" w:rsidRDefault="00162400" w:rsidP="00185D6C">
      <w:pPr>
        <w:rPr>
          <w:rFonts w:asciiTheme="minorHAnsi" w:hAnsiTheme="minorHAnsi" w:cstheme="minorHAnsi"/>
          <w:b/>
        </w:rPr>
      </w:pPr>
      <w:r w:rsidRPr="00531418">
        <w:rPr>
          <w:rFonts w:asciiTheme="minorHAnsi" w:hAnsiTheme="minorHAnsi" w:cstheme="minorHAnsi"/>
          <w:b/>
        </w:rPr>
        <w:t>297BC</w:t>
      </w:r>
      <w:r w:rsidRPr="00531418">
        <w:rPr>
          <w:rFonts w:asciiTheme="minorHAnsi" w:hAnsiTheme="minorHAnsi" w:cstheme="minorHAnsi"/>
          <w:b/>
        </w:rPr>
        <w:br/>
        <w:t xml:space="preserve">Death of </w:t>
      </w:r>
      <w:proofErr w:type="spellStart"/>
      <w:r w:rsidRPr="00531418">
        <w:rPr>
          <w:rFonts w:asciiTheme="minorHAnsi" w:hAnsiTheme="minorHAnsi" w:cstheme="minorHAnsi"/>
          <w:b/>
        </w:rPr>
        <w:t>Cassander</w:t>
      </w:r>
      <w:proofErr w:type="spellEnd"/>
    </w:p>
    <w:p w14:paraId="4FAD8028" w14:textId="59CB98FD" w:rsidR="00162400" w:rsidRPr="00531418" w:rsidRDefault="00F01B1F" w:rsidP="00185D6C">
      <w:pPr>
        <w:rPr>
          <w:rFonts w:asciiTheme="minorHAnsi" w:hAnsiTheme="minorHAnsi" w:cstheme="minorHAnsi"/>
        </w:rPr>
      </w:pPr>
      <w:r w:rsidRPr="00531418">
        <w:rPr>
          <w:rFonts w:asciiTheme="minorHAnsi" w:hAnsiTheme="minorHAnsi" w:cstheme="minorHAnsi"/>
        </w:rPr>
        <w:t xml:space="preserve">When he died his sons were too young to succeed him in control of Macedonia allowing Demetrius to regain power </w:t>
      </w:r>
      <w:sdt>
        <w:sdtPr>
          <w:rPr>
            <w:rFonts w:asciiTheme="minorHAnsi" w:hAnsiTheme="minorHAnsi" w:cstheme="minorHAnsi"/>
          </w:rPr>
          <w:id w:val="-1073967292"/>
          <w:citation/>
        </w:sdtPr>
        <w:sdtEndPr/>
        <w:sdtContent>
          <w:r w:rsidR="00E86618" w:rsidRPr="00531418">
            <w:rPr>
              <w:rFonts w:asciiTheme="minorHAnsi" w:hAnsiTheme="minorHAnsi" w:cstheme="minorHAnsi"/>
            </w:rPr>
            <w:fldChar w:fldCharType="begin"/>
          </w:r>
          <w:r w:rsidR="00B154A3" w:rsidRPr="00531418">
            <w:rPr>
              <w:rFonts w:asciiTheme="minorHAnsi" w:hAnsiTheme="minorHAnsi" w:cstheme="minorHAnsi"/>
            </w:rPr>
            <w:instrText xml:space="preserve">CITATION Fra03 \p 58 \l 2057 </w:instrText>
          </w:r>
          <w:r w:rsidR="00E86618" w:rsidRPr="00531418">
            <w:rPr>
              <w:rFonts w:asciiTheme="minorHAnsi" w:hAnsiTheme="minorHAnsi" w:cstheme="minorHAnsi"/>
            </w:rPr>
            <w:fldChar w:fldCharType="separate"/>
          </w:r>
          <w:r w:rsidR="00071C89" w:rsidRPr="00071C89">
            <w:rPr>
              <w:rFonts w:asciiTheme="minorHAnsi" w:hAnsiTheme="minorHAnsi" w:cstheme="minorHAnsi"/>
              <w:noProof/>
            </w:rPr>
            <w:t>(Chamoux, 2003 (1981), p. 58)</w:t>
          </w:r>
          <w:r w:rsidR="00E86618" w:rsidRPr="00531418">
            <w:rPr>
              <w:rFonts w:asciiTheme="minorHAnsi" w:hAnsiTheme="minorHAnsi" w:cstheme="minorHAnsi"/>
            </w:rPr>
            <w:fldChar w:fldCharType="end"/>
          </w:r>
        </w:sdtContent>
      </w:sdt>
      <w:r w:rsidR="00E86618" w:rsidRPr="00531418">
        <w:rPr>
          <w:rFonts w:asciiTheme="minorHAnsi" w:hAnsiTheme="minorHAnsi" w:cstheme="minorHAnsi"/>
        </w:rPr>
        <w:t>.</w:t>
      </w:r>
      <w:r w:rsidR="00001A1B" w:rsidRPr="00531418">
        <w:rPr>
          <w:rFonts w:asciiTheme="minorHAnsi" w:hAnsiTheme="minorHAnsi" w:cstheme="minorHAnsi"/>
        </w:rPr>
        <w:t xml:space="preserve">  </w:t>
      </w:r>
      <w:r w:rsidR="00066C5E" w:rsidRPr="00531418">
        <w:rPr>
          <w:rFonts w:asciiTheme="minorHAnsi" w:hAnsiTheme="minorHAnsi" w:cstheme="minorHAnsi"/>
        </w:rPr>
        <w:t xml:space="preserve">Ptolemy took advantage of </w:t>
      </w:r>
      <w:proofErr w:type="spellStart"/>
      <w:r w:rsidR="00066C5E" w:rsidRPr="00531418">
        <w:rPr>
          <w:rFonts w:asciiTheme="minorHAnsi" w:hAnsiTheme="minorHAnsi" w:cstheme="minorHAnsi"/>
        </w:rPr>
        <w:t>Cassander’s</w:t>
      </w:r>
      <w:proofErr w:type="spellEnd"/>
      <w:r w:rsidR="00066C5E" w:rsidRPr="00531418">
        <w:rPr>
          <w:rFonts w:asciiTheme="minorHAnsi" w:hAnsiTheme="minorHAnsi" w:cstheme="minorHAnsi"/>
        </w:rPr>
        <w:t xml:space="preserve"> death </w:t>
      </w:r>
      <w:r w:rsidR="00CC2B6F" w:rsidRPr="00531418">
        <w:rPr>
          <w:rFonts w:asciiTheme="minorHAnsi" w:hAnsiTheme="minorHAnsi" w:cstheme="minorHAnsi"/>
        </w:rPr>
        <w:t xml:space="preserve">and placed the young Pyrrhus who he had recently acquired from Demetrius onto </w:t>
      </w:r>
      <w:r w:rsidR="006A60D1" w:rsidRPr="00531418">
        <w:rPr>
          <w:rFonts w:asciiTheme="minorHAnsi" w:hAnsiTheme="minorHAnsi" w:cstheme="minorHAnsi"/>
        </w:rPr>
        <w:t>his rightful ruling in Epirot</w:t>
      </w:r>
      <w:r w:rsidR="002D3924" w:rsidRPr="00531418">
        <w:rPr>
          <w:rFonts w:asciiTheme="minorHAnsi" w:hAnsiTheme="minorHAnsi" w:cstheme="minorHAnsi"/>
        </w:rPr>
        <w:t xml:space="preserve"> to become Ptolemy’s commander in Greece </w:t>
      </w:r>
      <w:sdt>
        <w:sdtPr>
          <w:rPr>
            <w:rFonts w:asciiTheme="minorHAnsi" w:hAnsiTheme="minorHAnsi" w:cstheme="minorHAnsi"/>
          </w:rPr>
          <w:id w:val="-649215567"/>
          <w:citation/>
        </w:sdtPr>
        <w:sdtEndPr/>
        <w:sdtContent>
          <w:r w:rsidR="002D3924" w:rsidRPr="00531418">
            <w:rPr>
              <w:rFonts w:asciiTheme="minorHAnsi" w:hAnsiTheme="minorHAnsi" w:cstheme="minorHAnsi"/>
            </w:rPr>
            <w:fldChar w:fldCharType="begin"/>
          </w:r>
          <w:r w:rsidR="002D3924" w:rsidRPr="00531418">
            <w:rPr>
              <w:rFonts w:asciiTheme="minorHAnsi" w:hAnsiTheme="minorHAnsi" w:cstheme="minorHAnsi"/>
            </w:rPr>
            <w:instrText xml:space="preserve">CITATION Pet90 \p 123 \l 2057 </w:instrText>
          </w:r>
          <w:r w:rsidR="002D3924" w:rsidRPr="00531418">
            <w:rPr>
              <w:rFonts w:asciiTheme="minorHAnsi" w:hAnsiTheme="minorHAnsi" w:cstheme="minorHAnsi"/>
            </w:rPr>
            <w:fldChar w:fldCharType="separate"/>
          </w:r>
          <w:r w:rsidR="00071C89" w:rsidRPr="00071C89">
            <w:rPr>
              <w:rFonts w:asciiTheme="minorHAnsi" w:hAnsiTheme="minorHAnsi" w:cstheme="minorHAnsi"/>
              <w:noProof/>
            </w:rPr>
            <w:t>(Green, 1990, p. 123)</w:t>
          </w:r>
          <w:r w:rsidR="002D3924" w:rsidRPr="00531418">
            <w:rPr>
              <w:rFonts w:asciiTheme="minorHAnsi" w:hAnsiTheme="minorHAnsi" w:cstheme="minorHAnsi"/>
            </w:rPr>
            <w:fldChar w:fldCharType="end"/>
          </w:r>
        </w:sdtContent>
      </w:sdt>
      <w:r w:rsidR="006A60D1" w:rsidRPr="00531418">
        <w:rPr>
          <w:rFonts w:asciiTheme="minorHAnsi" w:hAnsiTheme="minorHAnsi" w:cstheme="minorHAnsi"/>
        </w:rPr>
        <w:t>.</w:t>
      </w:r>
      <w:r w:rsidR="00001A1B" w:rsidRPr="00531418">
        <w:rPr>
          <w:rFonts w:asciiTheme="minorHAnsi" w:hAnsiTheme="minorHAnsi" w:cstheme="minorHAnsi"/>
        </w:rPr>
        <w:t xml:space="preserve">  </w:t>
      </w:r>
      <w:r w:rsidR="00DE2B4E" w:rsidRPr="00531418">
        <w:rPr>
          <w:rFonts w:asciiTheme="minorHAnsi" w:hAnsiTheme="minorHAnsi" w:cstheme="minorHAnsi"/>
        </w:rPr>
        <w:t xml:space="preserve">After his death his eldest son Philip reigned for a while but then quickly died, his other two sons Antipater and Alexander </w:t>
      </w:r>
      <w:r w:rsidR="0007795F" w:rsidRPr="00531418">
        <w:rPr>
          <w:rFonts w:asciiTheme="minorHAnsi" w:hAnsiTheme="minorHAnsi" w:cstheme="minorHAnsi"/>
        </w:rPr>
        <w:t xml:space="preserve">started a civil war, Antipater murdered his mother Thessaloniki and Alexander </w:t>
      </w:r>
      <w:r w:rsidR="00AD311B" w:rsidRPr="00531418">
        <w:rPr>
          <w:rFonts w:asciiTheme="minorHAnsi" w:hAnsiTheme="minorHAnsi" w:cstheme="minorHAnsi"/>
        </w:rPr>
        <w:t>asked for help from Pyrrhus (</w:t>
      </w:r>
      <w:proofErr w:type="spellStart"/>
      <w:r w:rsidR="00AD311B" w:rsidRPr="00531418">
        <w:rPr>
          <w:rFonts w:asciiTheme="minorHAnsi" w:hAnsiTheme="minorHAnsi" w:cstheme="minorHAnsi"/>
        </w:rPr>
        <w:t>Plut</w:t>
      </w:r>
      <w:proofErr w:type="spellEnd"/>
      <w:r w:rsidR="00AD311B" w:rsidRPr="00531418">
        <w:rPr>
          <w:rFonts w:asciiTheme="minorHAnsi" w:hAnsiTheme="minorHAnsi" w:cstheme="minorHAnsi"/>
        </w:rPr>
        <w:t xml:space="preserve">. </w:t>
      </w:r>
      <w:proofErr w:type="spellStart"/>
      <w:r w:rsidR="00AD311B" w:rsidRPr="00531418">
        <w:rPr>
          <w:rFonts w:asciiTheme="minorHAnsi" w:hAnsiTheme="minorHAnsi" w:cstheme="minorHAnsi"/>
        </w:rPr>
        <w:t>Demetr</w:t>
      </w:r>
      <w:proofErr w:type="spellEnd"/>
      <w:r w:rsidR="00AD311B" w:rsidRPr="00531418">
        <w:rPr>
          <w:rFonts w:asciiTheme="minorHAnsi" w:hAnsiTheme="minorHAnsi" w:cstheme="minorHAnsi"/>
        </w:rPr>
        <w:t>. 36.1).</w:t>
      </w:r>
    </w:p>
    <w:p w14:paraId="63CF141A" w14:textId="10A16089" w:rsidR="00595F57" w:rsidRPr="00531418" w:rsidRDefault="00595F57" w:rsidP="00185D6C">
      <w:pPr>
        <w:rPr>
          <w:rFonts w:asciiTheme="minorHAnsi" w:hAnsiTheme="minorHAnsi" w:cstheme="minorHAnsi"/>
        </w:rPr>
      </w:pPr>
    </w:p>
    <w:p w14:paraId="1A011B79" w14:textId="194DB067" w:rsidR="00595F57" w:rsidRPr="00531418" w:rsidRDefault="00731D6B" w:rsidP="00185D6C">
      <w:pPr>
        <w:rPr>
          <w:rFonts w:asciiTheme="minorHAnsi" w:hAnsiTheme="minorHAnsi" w:cstheme="minorHAnsi"/>
          <w:b/>
        </w:rPr>
      </w:pPr>
      <w:r w:rsidRPr="00531418">
        <w:rPr>
          <w:rFonts w:asciiTheme="minorHAnsi" w:hAnsiTheme="minorHAnsi" w:cstheme="minorHAnsi"/>
          <w:b/>
        </w:rPr>
        <w:t>283BC</w:t>
      </w:r>
      <w:r w:rsidRPr="00531418">
        <w:rPr>
          <w:rFonts w:asciiTheme="minorHAnsi" w:hAnsiTheme="minorHAnsi" w:cstheme="minorHAnsi"/>
          <w:b/>
        </w:rPr>
        <w:br/>
        <w:t>Death of Demetrius</w:t>
      </w:r>
    </w:p>
    <w:p w14:paraId="75E59144" w14:textId="6594A831" w:rsidR="00CE51F8" w:rsidRPr="00531418" w:rsidRDefault="00400447" w:rsidP="00CE51F8">
      <w:pPr>
        <w:rPr>
          <w:rFonts w:asciiTheme="minorHAnsi" w:hAnsiTheme="minorHAnsi" w:cstheme="minorHAnsi"/>
        </w:rPr>
      </w:pPr>
      <w:r w:rsidRPr="00531418">
        <w:rPr>
          <w:rFonts w:asciiTheme="minorHAnsi" w:hAnsiTheme="minorHAnsi" w:cstheme="minorHAnsi"/>
        </w:rPr>
        <w:t xml:space="preserve">After being forced to surrender </w:t>
      </w:r>
      <w:proofErr w:type="spellStart"/>
      <w:r w:rsidRPr="00531418">
        <w:rPr>
          <w:rFonts w:asciiTheme="minorHAnsi" w:hAnsiTheme="minorHAnsi" w:cstheme="minorHAnsi"/>
        </w:rPr>
        <w:t>Seleucus</w:t>
      </w:r>
      <w:proofErr w:type="spellEnd"/>
      <w:r w:rsidRPr="00531418">
        <w:rPr>
          <w:rFonts w:asciiTheme="minorHAnsi" w:hAnsiTheme="minorHAnsi" w:cstheme="minorHAnsi"/>
        </w:rPr>
        <w:t xml:space="preserve"> placed him in a royal residence where he enjoyed an idle life and drunk himself to death</w:t>
      </w:r>
      <w:r w:rsidR="000B565A" w:rsidRPr="00531418">
        <w:rPr>
          <w:rFonts w:asciiTheme="minorHAnsi" w:hAnsiTheme="minorHAnsi" w:cstheme="minorHAnsi"/>
        </w:rPr>
        <w:t xml:space="preserve"> </w:t>
      </w:r>
      <w:sdt>
        <w:sdtPr>
          <w:rPr>
            <w:rFonts w:asciiTheme="minorHAnsi" w:hAnsiTheme="minorHAnsi" w:cstheme="minorHAnsi"/>
          </w:rPr>
          <w:id w:val="1160498138"/>
          <w:citation/>
        </w:sdtPr>
        <w:sdtEndPr/>
        <w:sdtContent>
          <w:r w:rsidR="000B565A" w:rsidRPr="00531418">
            <w:rPr>
              <w:rFonts w:asciiTheme="minorHAnsi" w:hAnsiTheme="minorHAnsi" w:cstheme="minorHAnsi"/>
            </w:rPr>
            <w:fldChar w:fldCharType="begin"/>
          </w:r>
          <w:r w:rsidR="00B154A3" w:rsidRPr="00531418">
            <w:rPr>
              <w:rFonts w:asciiTheme="minorHAnsi" w:hAnsiTheme="minorHAnsi" w:cstheme="minorHAnsi"/>
            </w:rPr>
            <w:instrText xml:space="preserve">CITATION Fra03 \p 61 \l 2057 </w:instrText>
          </w:r>
          <w:r w:rsidR="000B565A" w:rsidRPr="00531418">
            <w:rPr>
              <w:rFonts w:asciiTheme="minorHAnsi" w:hAnsiTheme="minorHAnsi" w:cstheme="minorHAnsi"/>
            </w:rPr>
            <w:fldChar w:fldCharType="separate"/>
          </w:r>
          <w:r w:rsidR="00071C89" w:rsidRPr="00071C89">
            <w:rPr>
              <w:rFonts w:asciiTheme="minorHAnsi" w:hAnsiTheme="minorHAnsi" w:cstheme="minorHAnsi"/>
              <w:noProof/>
            </w:rPr>
            <w:t>(Chamoux, 2003 (1981), p. 61)</w:t>
          </w:r>
          <w:r w:rsidR="000B565A" w:rsidRPr="00531418">
            <w:rPr>
              <w:rFonts w:asciiTheme="minorHAnsi" w:hAnsiTheme="minorHAnsi" w:cstheme="minorHAnsi"/>
            </w:rPr>
            <w:fldChar w:fldCharType="end"/>
          </w:r>
        </w:sdtContent>
      </w:sdt>
      <w:r w:rsidR="000B565A" w:rsidRPr="00531418">
        <w:rPr>
          <w:rFonts w:asciiTheme="minorHAnsi" w:hAnsiTheme="minorHAnsi" w:cstheme="minorHAnsi"/>
        </w:rPr>
        <w:t>.</w:t>
      </w:r>
      <w:r w:rsidR="00961E40" w:rsidRPr="00531418">
        <w:rPr>
          <w:rFonts w:asciiTheme="minorHAnsi" w:hAnsiTheme="minorHAnsi" w:cstheme="minorHAnsi"/>
        </w:rPr>
        <w:t xml:space="preserve">  </w:t>
      </w:r>
      <w:proofErr w:type="spellStart"/>
      <w:r w:rsidR="00A63FDD" w:rsidRPr="00531418">
        <w:rPr>
          <w:rFonts w:asciiTheme="minorHAnsi" w:hAnsiTheme="minorHAnsi" w:cstheme="minorHAnsi"/>
        </w:rPr>
        <w:t>Seleucus</w:t>
      </w:r>
      <w:proofErr w:type="spellEnd"/>
      <w:r w:rsidR="00A63FDD" w:rsidRPr="00531418">
        <w:rPr>
          <w:rFonts w:asciiTheme="minorHAnsi" w:hAnsiTheme="minorHAnsi" w:cstheme="minorHAnsi"/>
        </w:rPr>
        <w:t xml:space="preserve"> sent Demetrius’ ashes back to his home and son with an escort</w:t>
      </w:r>
      <w:r w:rsidR="00A13A14" w:rsidRPr="00531418">
        <w:rPr>
          <w:rFonts w:asciiTheme="minorHAnsi" w:hAnsiTheme="minorHAnsi" w:cstheme="minorHAnsi"/>
        </w:rPr>
        <w:t xml:space="preserve"> </w:t>
      </w:r>
      <w:sdt>
        <w:sdtPr>
          <w:rPr>
            <w:rFonts w:asciiTheme="minorHAnsi" w:hAnsiTheme="minorHAnsi" w:cstheme="minorHAnsi"/>
          </w:rPr>
          <w:id w:val="-104649670"/>
          <w:citation/>
        </w:sdtPr>
        <w:sdtEndPr/>
        <w:sdtContent>
          <w:r w:rsidR="007F3406" w:rsidRPr="00531418">
            <w:rPr>
              <w:rFonts w:asciiTheme="minorHAnsi" w:hAnsiTheme="minorHAnsi" w:cstheme="minorHAnsi"/>
            </w:rPr>
            <w:fldChar w:fldCharType="begin"/>
          </w:r>
          <w:r w:rsidR="007F3406" w:rsidRPr="00531418">
            <w:rPr>
              <w:rFonts w:asciiTheme="minorHAnsi" w:hAnsiTheme="minorHAnsi" w:cstheme="minorHAnsi"/>
            </w:rPr>
            <w:instrText xml:space="preserve">CITATION Pet90 \p 131 \l 2057 </w:instrText>
          </w:r>
          <w:r w:rsidR="007F3406" w:rsidRPr="00531418">
            <w:rPr>
              <w:rFonts w:asciiTheme="minorHAnsi" w:hAnsiTheme="minorHAnsi" w:cstheme="minorHAnsi"/>
            </w:rPr>
            <w:fldChar w:fldCharType="separate"/>
          </w:r>
          <w:r w:rsidR="00071C89" w:rsidRPr="00071C89">
            <w:rPr>
              <w:rFonts w:asciiTheme="minorHAnsi" w:hAnsiTheme="minorHAnsi" w:cstheme="minorHAnsi"/>
              <w:noProof/>
            </w:rPr>
            <w:t>(Green, 1990, p. 131)</w:t>
          </w:r>
          <w:r w:rsidR="007F3406" w:rsidRPr="00531418">
            <w:rPr>
              <w:rFonts w:asciiTheme="minorHAnsi" w:hAnsiTheme="minorHAnsi" w:cstheme="minorHAnsi"/>
            </w:rPr>
            <w:fldChar w:fldCharType="end"/>
          </w:r>
        </w:sdtContent>
      </w:sdt>
      <w:r w:rsidR="007F3406" w:rsidRPr="00531418">
        <w:rPr>
          <w:rFonts w:asciiTheme="minorHAnsi" w:hAnsiTheme="minorHAnsi" w:cstheme="minorHAnsi"/>
        </w:rPr>
        <w:t>.</w:t>
      </w:r>
      <w:r w:rsidR="00360D94" w:rsidRPr="00531418">
        <w:rPr>
          <w:rFonts w:asciiTheme="minorHAnsi" w:hAnsiTheme="minorHAnsi" w:cstheme="minorHAnsi"/>
        </w:rPr>
        <w:t xml:space="preserve">  </w:t>
      </w:r>
      <w:r w:rsidR="004723D8" w:rsidRPr="00531418">
        <w:rPr>
          <w:rFonts w:asciiTheme="minorHAnsi" w:hAnsiTheme="minorHAnsi" w:cstheme="minorHAnsi"/>
        </w:rPr>
        <w:t>After having been imprisoned for 3 years in Chersonese, Syria he fell ill and died aged 55</w:t>
      </w:r>
      <w:r w:rsidR="00305C06" w:rsidRPr="00531418">
        <w:rPr>
          <w:rFonts w:asciiTheme="minorHAnsi" w:hAnsiTheme="minorHAnsi" w:cstheme="minorHAnsi"/>
        </w:rPr>
        <w:t>, probably from inactivity while eating and drinking too much (</w:t>
      </w:r>
      <w:proofErr w:type="spellStart"/>
      <w:r w:rsidR="00522681" w:rsidRPr="00531418">
        <w:rPr>
          <w:rFonts w:asciiTheme="minorHAnsi" w:hAnsiTheme="minorHAnsi" w:cstheme="minorHAnsi"/>
        </w:rPr>
        <w:t>Plut</w:t>
      </w:r>
      <w:proofErr w:type="spellEnd"/>
      <w:r w:rsidR="00522681" w:rsidRPr="00531418">
        <w:rPr>
          <w:rFonts w:asciiTheme="minorHAnsi" w:hAnsiTheme="minorHAnsi" w:cstheme="minorHAnsi"/>
        </w:rPr>
        <w:t xml:space="preserve">. </w:t>
      </w:r>
      <w:proofErr w:type="spellStart"/>
      <w:r w:rsidR="00522681" w:rsidRPr="00531418">
        <w:rPr>
          <w:rFonts w:asciiTheme="minorHAnsi" w:hAnsiTheme="minorHAnsi" w:cstheme="minorHAnsi"/>
        </w:rPr>
        <w:t>Demetr</w:t>
      </w:r>
      <w:proofErr w:type="spellEnd"/>
      <w:r w:rsidR="00522681" w:rsidRPr="00531418">
        <w:rPr>
          <w:rFonts w:asciiTheme="minorHAnsi" w:hAnsiTheme="minorHAnsi" w:cstheme="minorHAnsi"/>
        </w:rPr>
        <w:t>. 52.3)</w:t>
      </w:r>
    </w:p>
    <w:p w14:paraId="09210FD5" w14:textId="0BAAC11A" w:rsidR="00731D6B" w:rsidRDefault="00731D6B" w:rsidP="00185D6C">
      <w:pPr>
        <w:rPr>
          <w:rFonts w:asciiTheme="minorHAnsi" w:hAnsiTheme="minorHAnsi" w:cstheme="minorHAnsi"/>
        </w:rPr>
      </w:pPr>
    </w:p>
    <w:p w14:paraId="30BEBCF7" w14:textId="77777777" w:rsidR="00B76472" w:rsidRPr="00531418" w:rsidRDefault="00B76472" w:rsidP="00185D6C">
      <w:pPr>
        <w:rPr>
          <w:rFonts w:asciiTheme="minorHAnsi" w:hAnsiTheme="minorHAnsi" w:cstheme="minorHAnsi"/>
        </w:rPr>
      </w:pPr>
    </w:p>
    <w:p w14:paraId="7DF4F499" w14:textId="4EA735C6" w:rsidR="003E0FF1" w:rsidRPr="00531418" w:rsidRDefault="003E0FF1" w:rsidP="00185D6C">
      <w:pPr>
        <w:rPr>
          <w:rFonts w:asciiTheme="minorHAnsi" w:hAnsiTheme="minorHAnsi" w:cstheme="minorHAnsi"/>
          <w:b/>
        </w:rPr>
      </w:pPr>
      <w:r w:rsidRPr="00531418">
        <w:rPr>
          <w:rFonts w:asciiTheme="minorHAnsi" w:hAnsiTheme="minorHAnsi" w:cstheme="minorHAnsi"/>
          <w:b/>
        </w:rPr>
        <w:lastRenderedPageBreak/>
        <w:t>283BC</w:t>
      </w:r>
      <w:r w:rsidRPr="00531418">
        <w:rPr>
          <w:rFonts w:asciiTheme="minorHAnsi" w:hAnsiTheme="minorHAnsi" w:cstheme="minorHAnsi"/>
          <w:b/>
        </w:rPr>
        <w:br/>
      </w:r>
      <w:r w:rsidR="004D3905" w:rsidRPr="00531418">
        <w:rPr>
          <w:rFonts w:asciiTheme="minorHAnsi" w:hAnsiTheme="minorHAnsi" w:cstheme="minorHAnsi"/>
          <w:b/>
          <w:noProof/>
        </w:rPr>
        <w:t>The a</w:t>
      </w:r>
      <w:r w:rsidRPr="00531418">
        <w:rPr>
          <w:rFonts w:asciiTheme="minorHAnsi" w:hAnsiTheme="minorHAnsi" w:cstheme="minorHAnsi"/>
          <w:b/>
          <w:noProof/>
        </w:rPr>
        <w:t>ccession</w:t>
      </w:r>
      <w:r w:rsidRPr="00531418">
        <w:rPr>
          <w:rFonts w:asciiTheme="minorHAnsi" w:hAnsiTheme="minorHAnsi" w:cstheme="minorHAnsi"/>
          <w:b/>
        </w:rPr>
        <w:t xml:space="preserve"> of Ptolemy II</w:t>
      </w:r>
    </w:p>
    <w:p w14:paraId="0E5D7428" w14:textId="3CE55268" w:rsidR="00BE6390" w:rsidRPr="00531418" w:rsidRDefault="00EE2349" w:rsidP="00BE6390">
      <w:pPr>
        <w:rPr>
          <w:rFonts w:asciiTheme="minorHAnsi" w:hAnsiTheme="minorHAnsi" w:cstheme="minorHAnsi"/>
        </w:rPr>
      </w:pPr>
      <w:r w:rsidRPr="00531418">
        <w:rPr>
          <w:rFonts w:asciiTheme="minorHAnsi" w:hAnsiTheme="minorHAnsi" w:cstheme="minorHAnsi"/>
        </w:rPr>
        <w:t xml:space="preserve">Started co-ruling with his father in 286 </w:t>
      </w:r>
      <w:r w:rsidR="0051457C" w:rsidRPr="00531418">
        <w:rPr>
          <w:rFonts w:asciiTheme="minorHAnsi" w:hAnsiTheme="minorHAnsi" w:cstheme="minorHAnsi"/>
        </w:rPr>
        <w:t xml:space="preserve">and came sole ruler when his father died, </w:t>
      </w:r>
      <w:r w:rsidR="00BC7A80" w:rsidRPr="00531418">
        <w:rPr>
          <w:rFonts w:asciiTheme="minorHAnsi" w:hAnsiTheme="minorHAnsi" w:cstheme="minorHAnsi"/>
        </w:rPr>
        <w:t xml:space="preserve">he had a long reign from 283 </w:t>
      </w:r>
      <w:r w:rsidR="00032403" w:rsidRPr="00531418">
        <w:rPr>
          <w:rFonts w:asciiTheme="minorHAnsi" w:hAnsiTheme="minorHAnsi" w:cstheme="minorHAnsi"/>
        </w:rPr>
        <w:t>till</w:t>
      </w:r>
      <w:r w:rsidR="00BC7A80" w:rsidRPr="00531418">
        <w:rPr>
          <w:rFonts w:asciiTheme="minorHAnsi" w:hAnsiTheme="minorHAnsi" w:cstheme="minorHAnsi"/>
        </w:rPr>
        <w:t xml:space="preserve"> 246 and helped to consolidate the Ptolemaic power</w:t>
      </w:r>
      <w:r w:rsidR="00D3051C" w:rsidRPr="00531418">
        <w:rPr>
          <w:rFonts w:asciiTheme="minorHAnsi" w:hAnsiTheme="minorHAnsi" w:cstheme="minorHAnsi"/>
        </w:rPr>
        <w:t xml:space="preserve"> </w:t>
      </w:r>
      <w:sdt>
        <w:sdtPr>
          <w:rPr>
            <w:rFonts w:asciiTheme="minorHAnsi" w:hAnsiTheme="minorHAnsi" w:cstheme="minorHAnsi"/>
          </w:rPr>
          <w:id w:val="-676350298"/>
          <w:citation/>
        </w:sdtPr>
        <w:sdtEndPr/>
        <w:sdtContent>
          <w:r w:rsidR="00D3051C" w:rsidRPr="00531418">
            <w:rPr>
              <w:rFonts w:asciiTheme="minorHAnsi" w:hAnsiTheme="minorHAnsi" w:cstheme="minorHAnsi"/>
            </w:rPr>
            <w:fldChar w:fldCharType="begin"/>
          </w:r>
          <w:r w:rsidR="00B154A3" w:rsidRPr="00531418">
            <w:rPr>
              <w:rFonts w:asciiTheme="minorHAnsi" w:hAnsiTheme="minorHAnsi" w:cstheme="minorHAnsi"/>
            </w:rPr>
            <w:instrText xml:space="preserve">CITATION Fra03 \p 69 \l 2057 </w:instrText>
          </w:r>
          <w:r w:rsidR="00D3051C" w:rsidRPr="00531418">
            <w:rPr>
              <w:rFonts w:asciiTheme="minorHAnsi" w:hAnsiTheme="minorHAnsi" w:cstheme="minorHAnsi"/>
            </w:rPr>
            <w:fldChar w:fldCharType="separate"/>
          </w:r>
          <w:r w:rsidR="00071C89" w:rsidRPr="00071C89">
            <w:rPr>
              <w:rFonts w:asciiTheme="minorHAnsi" w:hAnsiTheme="minorHAnsi" w:cstheme="minorHAnsi"/>
              <w:noProof/>
            </w:rPr>
            <w:t>(Chamoux, 2003 (1981), p. 69)</w:t>
          </w:r>
          <w:r w:rsidR="00D3051C" w:rsidRPr="00531418">
            <w:rPr>
              <w:rFonts w:asciiTheme="minorHAnsi" w:hAnsiTheme="minorHAnsi" w:cstheme="minorHAnsi"/>
            </w:rPr>
            <w:fldChar w:fldCharType="end"/>
          </w:r>
        </w:sdtContent>
      </w:sdt>
      <w:r w:rsidR="00BC7A80" w:rsidRPr="00531418">
        <w:rPr>
          <w:rFonts w:asciiTheme="minorHAnsi" w:hAnsiTheme="minorHAnsi" w:cstheme="minorHAnsi"/>
        </w:rPr>
        <w:t>.</w:t>
      </w:r>
      <w:r w:rsidR="004F0134" w:rsidRPr="00531418">
        <w:rPr>
          <w:rFonts w:asciiTheme="minorHAnsi" w:hAnsiTheme="minorHAnsi" w:cstheme="minorHAnsi"/>
        </w:rPr>
        <w:t xml:space="preserve">  </w:t>
      </w:r>
      <w:r w:rsidR="007412FB" w:rsidRPr="00531418">
        <w:rPr>
          <w:rFonts w:asciiTheme="minorHAnsi" w:hAnsiTheme="minorHAnsi" w:cstheme="minorHAnsi"/>
        </w:rPr>
        <w:t>He had become co-ruler in 286/5BC</w:t>
      </w:r>
      <w:r w:rsidR="004736CE" w:rsidRPr="00531418">
        <w:rPr>
          <w:rFonts w:asciiTheme="minorHAnsi" w:hAnsiTheme="minorHAnsi" w:cstheme="minorHAnsi"/>
        </w:rPr>
        <w:t xml:space="preserve"> with his father to avoid any problems surrounding succession and when his father died in </w:t>
      </w:r>
      <w:r w:rsidR="00F07A76" w:rsidRPr="00531418">
        <w:rPr>
          <w:rFonts w:asciiTheme="minorHAnsi" w:hAnsiTheme="minorHAnsi" w:cstheme="minorHAnsi"/>
        </w:rPr>
        <w:t xml:space="preserve">283BC he became the sole ruler instead of his older brother Ptolemy </w:t>
      </w:r>
      <w:proofErr w:type="spellStart"/>
      <w:r w:rsidR="00F07A76" w:rsidRPr="00531418">
        <w:rPr>
          <w:rFonts w:asciiTheme="minorHAnsi" w:hAnsiTheme="minorHAnsi" w:cstheme="minorHAnsi"/>
        </w:rPr>
        <w:t>Keraunos</w:t>
      </w:r>
      <w:proofErr w:type="spellEnd"/>
      <w:r w:rsidR="00DE78B7" w:rsidRPr="00531418">
        <w:rPr>
          <w:rFonts w:asciiTheme="minorHAnsi" w:hAnsiTheme="minorHAnsi" w:cstheme="minorHAnsi"/>
        </w:rPr>
        <w:t xml:space="preserve"> who had been sent out of the country years previously </w:t>
      </w:r>
      <w:sdt>
        <w:sdtPr>
          <w:rPr>
            <w:rFonts w:asciiTheme="minorHAnsi" w:hAnsiTheme="minorHAnsi" w:cstheme="minorHAnsi"/>
          </w:rPr>
          <w:id w:val="-584851240"/>
          <w:citation/>
        </w:sdtPr>
        <w:sdtEndPr/>
        <w:sdtContent>
          <w:r w:rsidR="000C1659" w:rsidRPr="00531418">
            <w:rPr>
              <w:rFonts w:asciiTheme="minorHAnsi" w:hAnsiTheme="minorHAnsi" w:cstheme="minorHAnsi"/>
            </w:rPr>
            <w:fldChar w:fldCharType="begin"/>
          </w:r>
          <w:r w:rsidR="000C1659" w:rsidRPr="00531418">
            <w:rPr>
              <w:rFonts w:asciiTheme="minorHAnsi" w:hAnsiTheme="minorHAnsi" w:cstheme="minorHAnsi"/>
            </w:rPr>
            <w:instrText xml:space="preserve">CITATION Pet90 \p 131 \l 2057 </w:instrText>
          </w:r>
          <w:r w:rsidR="000C1659" w:rsidRPr="00531418">
            <w:rPr>
              <w:rFonts w:asciiTheme="minorHAnsi" w:hAnsiTheme="minorHAnsi" w:cstheme="minorHAnsi"/>
            </w:rPr>
            <w:fldChar w:fldCharType="separate"/>
          </w:r>
          <w:r w:rsidR="00071C89" w:rsidRPr="00071C89">
            <w:rPr>
              <w:rFonts w:asciiTheme="minorHAnsi" w:hAnsiTheme="minorHAnsi" w:cstheme="minorHAnsi"/>
              <w:noProof/>
            </w:rPr>
            <w:t>(Green, 1990, p. 131)</w:t>
          </w:r>
          <w:r w:rsidR="000C1659" w:rsidRPr="00531418">
            <w:rPr>
              <w:rFonts w:asciiTheme="minorHAnsi" w:hAnsiTheme="minorHAnsi" w:cstheme="minorHAnsi"/>
            </w:rPr>
            <w:fldChar w:fldCharType="end"/>
          </w:r>
        </w:sdtContent>
      </w:sdt>
      <w:r w:rsidR="000C1659" w:rsidRPr="00531418">
        <w:rPr>
          <w:rFonts w:asciiTheme="minorHAnsi" w:hAnsiTheme="minorHAnsi" w:cstheme="minorHAnsi"/>
        </w:rPr>
        <w:t>.</w:t>
      </w:r>
      <w:r w:rsidR="00D85470" w:rsidRPr="00531418">
        <w:rPr>
          <w:rFonts w:asciiTheme="minorHAnsi" w:hAnsiTheme="minorHAnsi" w:cstheme="minorHAnsi"/>
        </w:rPr>
        <w:t xml:space="preserve">  </w:t>
      </w:r>
      <w:r w:rsidR="00894FD5" w:rsidRPr="00531418">
        <w:rPr>
          <w:rFonts w:asciiTheme="minorHAnsi" w:hAnsiTheme="minorHAnsi" w:cstheme="minorHAnsi"/>
        </w:rPr>
        <w:t>Ptolemy I contrary to the customs within Egypt had made his youngest son co-ruler while he was ill</w:t>
      </w:r>
      <w:r w:rsidR="00D1192A" w:rsidRPr="00531418">
        <w:rPr>
          <w:rFonts w:asciiTheme="minorHAnsi" w:hAnsiTheme="minorHAnsi" w:cstheme="minorHAnsi"/>
        </w:rPr>
        <w:t xml:space="preserve"> and so the kingdom was smoothly transferred after his death (Just</w:t>
      </w:r>
      <w:r w:rsidR="00FF6C54" w:rsidRPr="00531418">
        <w:rPr>
          <w:rFonts w:asciiTheme="minorHAnsi" w:hAnsiTheme="minorHAnsi" w:cstheme="minorHAnsi"/>
        </w:rPr>
        <w:t xml:space="preserve">. </w:t>
      </w:r>
      <w:proofErr w:type="spellStart"/>
      <w:r w:rsidR="00FF6C54" w:rsidRPr="00531418">
        <w:rPr>
          <w:rFonts w:asciiTheme="minorHAnsi" w:hAnsiTheme="minorHAnsi" w:cstheme="minorHAnsi"/>
        </w:rPr>
        <w:t>Epit</w:t>
      </w:r>
      <w:proofErr w:type="spellEnd"/>
      <w:r w:rsidR="00D1192A" w:rsidRPr="00531418">
        <w:rPr>
          <w:rFonts w:asciiTheme="minorHAnsi" w:hAnsiTheme="minorHAnsi" w:cstheme="minorHAnsi"/>
        </w:rPr>
        <w:t>. 16.2.</w:t>
      </w:r>
      <w:r w:rsidR="00CE75A3" w:rsidRPr="00531418">
        <w:rPr>
          <w:rFonts w:asciiTheme="minorHAnsi" w:hAnsiTheme="minorHAnsi" w:cstheme="minorHAnsi"/>
        </w:rPr>
        <w:t>7)</w:t>
      </w:r>
      <w:r w:rsidR="00061C90" w:rsidRPr="00531418">
        <w:rPr>
          <w:rFonts w:asciiTheme="minorHAnsi" w:hAnsiTheme="minorHAnsi" w:cstheme="minorHAnsi"/>
        </w:rPr>
        <w:t>.</w:t>
      </w:r>
    </w:p>
    <w:p w14:paraId="7236E1A6" w14:textId="77777777" w:rsidR="00D3051C" w:rsidRPr="00531418" w:rsidRDefault="00D3051C" w:rsidP="00185D6C">
      <w:pPr>
        <w:rPr>
          <w:rFonts w:asciiTheme="minorHAnsi" w:hAnsiTheme="minorHAnsi" w:cstheme="minorHAnsi"/>
        </w:rPr>
      </w:pPr>
    </w:p>
    <w:p w14:paraId="39587F81" w14:textId="6AC417FE" w:rsidR="003E0FF1" w:rsidRPr="00531418" w:rsidRDefault="003E0FF1" w:rsidP="00185D6C">
      <w:pPr>
        <w:rPr>
          <w:rFonts w:asciiTheme="minorHAnsi" w:hAnsiTheme="minorHAnsi" w:cstheme="minorHAnsi"/>
          <w:b/>
        </w:rPr>
      </w:pPr>
      <w:r w:rsidRPr="00531418">
        <w:rPr>
          <w:rFonts w:asciiTheme="minorHAnsi" w:hAnsiTheme="minorHAnsi" w:cstheme="minorHAnsi"/>
          <w:b/>
        </w:rPr>
        <w:t>279BC</w:t>
      </w:r>
      <w:r w:rsidRPr="00531418">
        <w:rPr>
          <w:rFonts w:asciiTheme="minorHAnsi" w:hAnsiTheme="minorHAnsi" w:cstheme="minorHAnsi"/>
          <w:b/>
        </w:rPr>
        <w:br/>
        <w:t>Galatian Invasion</w:t>
      </w:r>
    </w:p>
    <w:p w14:paraId="348A4CAE" w14:textId="253B2AF7" w:rsidR="006B13F6" w:rsidRPr="00531418" w:rsidRDefault="00FA0B29" w:rsidP="006B13F6">
      <w:pPr>
        <w:rPr>
          <w:rFonts w:asciiTheme="minorHAnsi" w:hAnsiTheme="minorHAnsi" w:cstheme="minorHAnsi"/>
        </w:rPr>
      </w:pPr>
      <w:r w:rsidRPr="00531418">
        <w:rPr>
          <w:rFonts w:asciiTheme="minorHAnsi" w:hAnsiTheme="minorHAnsi" w:cstheme="minorHAnsi"/>
        </w:rPr>
        <w:t xml:space="preserve">The Galatians were </w:t>
      </w:r>
      <w:proofErr w:type="spellStart"/>
      <w:r w:rsidRPr="00531418">
        <w:rPr>
          <w:rFonts w:asciiTheme="minorHAnsi" w:hAnsiTheme="minorHAnsi" w:cstheme="minorHAnsi"/>
        </w:rPr>
        <w:t>celtic</w:t>
      </w:r>
      <w:proofErr w:type="spellEnd"/>
      <w:r w:rsidRPr="00531418">
        <w:rPr>
          <w:rFonts w:asciiTheme="minorHAnsi" w:hAnsiTheme="minorHAnsi" w:cstheme="minorHAnsi"/>
        </w:rPr>
        <w:t xml:space="preserve">-speaking people who started to invade the areas of Greece, Macedonia, and Asia Minor in 281BC, they attempted to plunder the Hellenistic settlements in Asia Minor until they were forced to settled around Ankara in central Anatolia by the Hellenistic rulers </w:t>
      </w:r>
      <w:sdt>
        <w:sdtPr>
          <w:rPr>
            <w:rFonts w:asciiTheme="minorHAnsi" w:hAnsiTheme="minorHAnsi" w:cstheme="minorHAnsi"/>
          </w:rPr>
          <w:id w:val="-980998327"/>
          <w:citation/>
        </w:sdtPr>
        <w:sdtEndPr/>
        <w:sdtContent>
          <w:r w:rsidRPr="00531418">
            <w:rPr>
              <w:rFonts w:asciiTheme="minorHAnsi" w:hAnsiTheme="minorHAnsi" w:cstheme="minorHAnsi"/>
            </w:rPr>
            <w:fldChar w:fldCharType="begin"/>
          </w:r>
          <w:r w:rsidRPr="00531418">
            <w:rPr>
              <w:rFonts w:asciiTheme="minorHAnsi" w:hAnsiTheme="minorHAnsi" w:cstheme="minorHAnsi"/>
            </w:rPr>
            <w:instrText xml:space="preserve">CITATION Gar00 \p 75 \l 2057 </w:instrText>
          </w:r>
          <w:r w:rsidRPr="00531418">
            <w:rPr>
              <w:rFonts w:asciiTheme="minorHAnsi" w:hAnsiTheme="minorHAnsi" w:cstheme="minorHAnsi"/>
            </w:rPr>
            <w:fldChar w:fldCharType="separate"/>
          </w:r>
          <w:r w:rsidR="00071C89" w:rsidRPr="00071C89">
            <w:rPr>
              <w:rFonts w:asciiTheme="minorHAnsi" w:hAnsiTheme="minorHAnsi" w:cstheme="minorHAnsi"/>
              <w:noProof/>
            </w:rPr>
            <w:t>(Darbyshire, et al., 2000, p. 75)</w:t>
          </w:r>
          <w:r w:rsidRPr="00531418">
            <w:rPr>
              <w:rFonts w:asciiTheme="minorHAnsi" w:hAnsiTheme="minorHAnsi" w:cstheme="minorHAnsi"/>
            </w:rPr>
            <w:fldChar w:fldCharType="end"/>
          </w:r>
        </w:sdtContent>
      </w:sdt>
      <w:r w:rsidRPr="00531418">
        <w:rPr>
          <w:rFonts w:asciiTheme="minorHAnsi" w:hAnsiTheme="minorHAnsi" w:cstheme="minorHAnsi"/>
        </w:rPr>
        <w:t xml:space="preserve">.  </w:t>
      </w:r>
      <w:r w:rsidR="003B2BFC" w:rsidRPr="00531418">
        <w:rPr>
          <w:rFonts w:asciiTheme="minorHAnsi" w:hAnsiTheme="minorHAnsi" w:cstheme="minorHAnsi"/>
        </w:rPr>
        <w:t xml:space="preserve">An invasion by the </w:t>
      </w:r>
      <w:proofErr w:type="spellStart"/>
      <w:r w:rsidR="003B2BFC" w:rsidRPr="00531418">
        <w:rPr>
          <w:rFonts w:asciiTheme="minorHAnsi" w:hAnsiTheme="minorHAnsi" w:cstheme="minorHAnsi"/>
        </w:rPr>
        <w:t>Gauls</w:t>
      </w:r>
      <w:proofErr w:type="spellEnd"/>
      <w:r w:rsidR="003B2BFC" w:rsidRPr="00531418">
        <w:rPr>
          <w:rFonts w:asciiTheme="minorHAnsi" w:hAnsiTheme="minorHAnsi" w:cstheme="minorHAnsi"/>
        </w:rPr>
        <w:t xml:space="preserve"> who had been kept</w:t>
      </w:r>
      <w:r w:rsidR="00BF6B7A" w:rsidRPr="00531418">
        <w:rPr>
          <w:rFonts w:asciiTheme="minorHAnsi" w:hAnsiTheme="minorHAnsi" w:cstheme="minorHAnsi"/>
        </w:rPr>
        <w:t xml:space="preserve"> at bay by Lysimachus in the north now became a problem for </w:t>
      </w:r>
      <w:proofErr w:type="spellStart"/>
      <w:r w:rsidR="00BF6B7A" w:rsidRPr="00531418">
        <w:rPr>
          <w:rFonts w:asciiTheme="minorHAnsi" w:hAnsiTheme="minorHAnsi" w:cstheme="minorHAnsi"/>
        </w:rPr>
        <w:t>Keraunos</w:t>
      </w:r>
      <w:proofErr w:type="spellEnd"/>
      <w:r w:rsidR="00BF6B7A" w:rsidRPr="00531418">
        <w:rPr>
          <w:rFonts w:asciiTheme="minorHAnsi" w:hAnsiTheme="minorHAnsi" w:cstheme="minorHAnsi"/>
        </w:rPr>
        <w:t xml:space="preserve"> and he was killed </w:t>
      </w:r>
      <w:r w:rsidR="00052F86" w:rsidRPr="00531418">
        <w:rPr>
          <w:rFonts w:asciiTheme="minorHAnsi" w:hAnsiTheme="minorHAnsi" w:cstheme="minorHAnsi"/>
        </w:rPr>
        <w:t xml:space="preserve">in the first encounter, his head was placed on a spear </w:t>
      </w:r>
      <w:sdt>
        <w:sdtPr>
          <w:rPr>
            <w:rFonts w:asciiTheme="minorHAnsi" w:hAnsiTheme="minorHAnsi" w:cstheme="minorHAnsi"/>
          </w:rPr>
          <w:id w:val="176935955"/>
          <w:citation/>
        </w:sdtPr>
        <w:sdtEndPr/>
        <w:sdtContent>
          <w:r w:rsidR="007B54B1" w:rsidRPr="00531418">
            <w:rPr>
              <w:rFonts w:asciiTheme="minorHAnsi" w:hAnsiTheme="minorHAnsi" w:cstheme="minorHAnsi"/>
            </w:rPr>
            <w:fldChar w:fldCharType="begin"/>
          </w:r>
          <w:r w:rsidR="007B54B1" w:rsidRPr="00531418">
            <w:rPr>
              <w:rFonts w:asciiTheme="minorHAnsi" w:hAnsiTheme="minorHAnsi" w:cstheme="minorHAnsi"/>
            </w:rPr>
            <w:instrText xml:space="preserve">CITATION Pet90 \p 133 \l 2057 </w:instrText>
          </w:r>
          <w:r w:rsidR="007B54B1" w:rsidRPr="00531418">
            <w:rPr>
              <w:rFonts w:asciiTheme="minorHAnsi" w:hAnsiTheme="minorHAnsi" w:cstheme="minorHAnsi"/>
            </w:rPr>
            <w:fldChar w:fldCharType="separate"/>
          </w:r>
          <w:r w:rsidR="00071C89" w:rsidRPr="00071C89">
            <w:rPr>
              <w:rFonts w:asciiTheme="minorHAnsi" w:hAnsiTheme="minorHAnsi" w:cstheme="minorHAnsi"/>
              <w:noProof/>
            </w:rPr>
            <w:t>(Green, 1990, p. 133)</w:t>
          </w:r>
          <w:r w:rsidR="007B54B1" w:rsidRPr="00531418">
            <w:rPr>
              <w:rFonts w:asciiTheme="minorHAnsi" w:hAnsiTheme="minorHAnsi" w:cstheme="minorHAnsi"/>
            </w:rPr>
            <w:fldChar w:fldCharType="end"/>
          </w:r>
        </w:sdtContent>
      </w:sdt>
      <w:r w:rsidR="007B54B1" w:rsidRPr="00531418">
        <w:rPr>
          <w:rFonts w:asciiTheme="minorHAnsi" w:hAnsiTheme="minorHAnsi" w:cstheme="minorHAnsi"/>
        </w:rPr>
        <w:t>.</w:t>
      </w:r>
      <w:r w:rsidRPr="00531418">
        <w:rPr>
          <w:rFonts w:asciiTheme="minorHAnsi" w:hAnsiTheme="minorHAnsi" w:cstheme="minorHAnsi"/>
        </w:rPr>
        <w:t xml:space="preserve">  </w:t>
      </w:r>
      <w:r w:rsidR="005F7B31" w:rsidRPr="00531418">
        <w:rPr>
          <w:rFonts w:asciiTheme="minorHAnsi" w:hAnsiTheme="minorHAnsi" w:cstheme="minorHAnsi"/>
        </w:rPr>
        <w:t xml:space="preserve">The </w:t>
      </w:r>
      <w:proofErr w:type="spellStart"/>
      <w:r w:rsidR="006716FA" w:rsidRPr="00531418">
        <w:rPr>
          <w:rFonts w:asciiTheme="minorHAnsi" w:hAnsiTheme="minorHAnsi" w:cstheme="minorHAnsi"/>
        </w:rPr>
        <w:t>Gauls</w:t>
      </w:r>
      <w:proofErr w:type="spellEnd"/>
      <w:r w:rsidR="006716FA" w:rsidRPr="00531418">
        <w:rPr>
          <w:rFonts w:asciiTheme="minorHAnsi" w:hAnsiTheme="minorHAnsi" w:cstheme="minorHAnsi"/>
        </w:rPr>
        <w:t xml:space="preserve"> after a population increase began to search for new land to settle, under the command of </w:t>
      </w:r>
      <w:r w:rsidR="006716FA" w:rsidRPr="00531418">
        <w:rPr>
          <w:rFonts w:asciiTheme="minorHAnsi" w:hAnsiTheme="minorHAnsi" w:cstheme="minorHAnsi"/>
          <w:noProof/>
        </w:rPr>
        <w:t>Belgius</w:t>
      </w:r>
      <w:r w:rsidR="006716FA" w:rsidRPr="00531418">
        <w:rPr>
          <w:rFonts w:asciiTheme="minorHAnsi" w:hAnsiTheme="minorHAnsi" w:cstheme="minorHAnsi"/>
        </w:rPr>
        <w:t xml:space="preserve"> they began discussions with Ptolemy asking for </w:t>
      </w:r>
      <w:r w:rsidR="00471261" w:rsidRPr="00531418">
        <w:rPr>
          <w:rFonts w:asciiTheme="minorHAnsi" w:hAnsiTheme="minorHAnsi" w:cstheme="minorHAnsi"/>
        </w:rPr>
        <w:t>p</w:t>
      </w:r>
      <w:r w:rsidR="006716FA" w:rsidRPr="00531418">
        <w:rPr>
          <w:rFonts w:asciiTheme="minorHAnsi" w:hAnsiTheme="minorHAnsi" w:cstheme="minorHAnsi"/>
        </w:rPr>
        <w:t>eace</w:t>
      </w:r>
      <w:r w:rsidR="005F7B31" w:rsidRPr="00531418">
        <w:rPr>
          <w:rFonts w:asciiTheme="minorHAnsi" w:hAnsiTheme="minorHAnsi" w:cstheme="minorHAnsi"/>
        </w:rPr>
        <w:t xml:space="preserve"> </w:t>
      </w:r>
      <w:r w:rsidR="00471261" w:rsidRPr="00531418">
        <w:rPr>
          <w:rFonts w:asciiTheme="minorHAnsi" w:hAnsiTheme="minorHAnsi" w:cstheme="minorHAnsi"/>
        </w:rPr>
        <w:t xml:space="preserve">which he </w:t>
      </w:r>
      <w:r w:rsidR="00471261" w:rsidRPr="00531418">
        <w:rPr>
          <w:rFonts w:asciiTheme="minorHAnsi" w:hAnsiTheme="minorHAnsi" w:cstheme="minorHAnsi"/>
          <w:noProof/>
        </w:rPr>
        <w:t>refu</w:t>
      </w:r>
      <w:r w:rsidR="008C7E8F" w:rsidRPr="00531418">
        <w:rPr>
          <w:rFonts w:asciiTheme="minorHAnsi" w:hAnsiTheme="minorHAnsi" w:cstheme="minorHAnsi"/>
          <w:noProof/>
        </w:rPr>
        <w:t>s</w:t>
      </w:r>
      <w:r w:rsidR="00471261" w:rsidRPr="00531418">
        <w:rPr>
          <w:rFonts w:asciiTheme="minorHAnsi" w:hAnsiTheme="minorHAnsi" w:cstheme="minorHAnsi"/>
          <w:noProof/>
        </w:rPr>
        <w:t>ed</w:t>
      </w:r>
      <w:r w:rsidR="00471261" w:rsidRPr="00531418">
        <w:rPr>
          <w:rFonts w:asciiTheme="minorHAnsi" w:hAnsiTheme="minorHAnsi" w:cstheme="minorHAnsi"/>
        </w:rPr>
        <w:t>,</w:t>
      </w:r>
      <w:r w:rsidR="00664D2B" w:rsidRPr="00531418">
        <w:rPr>
          <w:rFonts w:asciiTheme="minorHAnsi" w:hAnsiTheme="minorHAnsi" w:cstheme="minorHAnsi"/>
        </w:rPr>
        <w:t xml:space="preserve"> there was a battle between the </w:t>
      </w:r>
      <w:proofErr w:type="spellStart"/>
      <w:r w:rsidR="00664D2B" w:rsidRPr="00531418">
        <w:rPr>
          <w:rFonts w:asciiTheme="minorHAnsi" w:hAnsiTheme="minorHAnsi" w:cstheme="minorHAnsi"/>
        </w:rPr>
        <w:t>Gauls</w:t>
      </w:r>
      <w:proofErr w:type="spellEnd"/>
      <w:r w:rsidR="00664D2B" w:rsidRPr="00531418">
        <w:rPr>
          <w:rFonts w:asciiTheme="minorHAnsi" w:hAnsiTheme="minorHAnsi" w:cstheme="minorHAnsi"/>
        </w:rPr>
        <w:t xml:space="preserve"> and Ptolemy </w:t>
      </w:r>
      <w:r w:rsidR="0093540A" w:rsidRPr="00531418">
        <w:rPr>
          <w:rFonts w:asciiTheme="minorHAnsi" w:hAnsiTheme="minorHAnsi" w:cstheme="minorHAnsi"/>
        </w:rPr>
        <w:t>which lead to Ptolemy being killed, his head cut off, and carried around on a lance to bring terror to the enemy</w:t>
      </w:r>
      <w:r w:rsidR="0027102B" w:rsidRPr="00531418">
        <w:rPr>
          <w:rFonts w:asciiTheme="minorHAnsi" w:hAnsiTheme="minorHAnsi" w:cstheme="minorHAnsi"/>
        </w:rPr>
        <w:t xml:space="preserve"> </w:t>
      </w:r>
      <w:r w:rsidR="00AD5F32" w:rsidRPr="00531418">
        <w:rPr>
          <w:rFonts w:asciiTheme="minorHAnsi" w:hAnsiTheme="minorHAnsi" w:cstheme="minorHAnsi"/>
        </w:rPr>
        <w:t>(Jus</w:t>
      </w:r>
      <w:r w:rsidR="003C24E0" w:rsidRPr="00531418">
        <w:rPr>
          <w:rFonts w:asciiTheme="minorHAnsi" w:hAnsiTheme="minorHAnsi" w:cstheme="minorHAnsi"/>
        </w:rPr>
        <w:t xml:space="preserve">t. </w:t>
      </w:r>
      <w:proofErr w:type="spellStart"/>
      <w:r w:rsidR="003C24E0" w:rsidRPr="00531418">
        <w:rPr>
          <w:rFonts w:asciiTheme="minorHAnsi" w:hAnsiTheme="minorHAnsi" w:cstheme="minorHAnsi"/>
        </w:rPr>
        <w:t>Epit</w:t>
      </w:r>
      <w:proofErr w:type="spellEnd"/>
      <w:r w:rsidR="00AD5F32" w:rsidRPr="00531418">
        <w:rPr>
          <w:rFonts w:asciiTheme="minorHAnsi" w:hAnsiTheme="minorHAnsi" w:cstheme="minorHAnsi"/>
        </w:rPr>
        <w:t>. 24.5</w:t>
      </w:r>
      <w:r w:rsidR="0023750C" w:rsidRPr="00531418">
        <w:rPr>
          <w:rFonts w:asciiTheme="minorHAnsi" w:hAnsiTheme="minorHAnsi" w:cstheme="minorHAnsi"/>
        </w:rPr>
        <w:t>.1-7</w:t>
      </w:r>
      <w:r w:rsidR="00AD5F32" w:rsidRPr="00531418">
        <w:rPr>
          <w:rFonts w:asciiTheme="minorHAnsi" w:hAnsiTheme="minorHAnsi" w:cstheme="minorHAnsi"/>
        </w:rPr>
        <w:t>)</w:t>
      </w:r>
      <w:r w:rsidR="00B76472">
        <w:rPr>
          <w:rFonts w:asciiTheme="minorHAnsi" w:hAnsiTheme="minorHAnsi" w:cstheme="minorHAnsi"/>
        </w:rPr>
        <w:t>.</w:t>
      </w:r>
    </w:p>
    <w:p w14:paraId="7FD95824" w14:textId="3CCF80E5" w:rsidR="003E0FF1" w:rsidRDefault="003E0FF1" w:rsidP="00185D6C">
      <w:pPr>
        <w:rPr>
          <w:rFonts w:asciiTheme="minorHAnsi" w:hAnsiTheme="minorHAnsi" w:cstheme="minorHAnsi"/>
        </w:rPr>
      </w:pPr>
    </w:p>
    <w:p w14:paraId="7F909C44" w14:textId="69C7DD0E" w:rsidR="00B76472" w:rsidRDefault="00B76472" w:rsidP="00185D6C">
      <w:pPr>
        <w:rPr>
          <w:rFonts w:asciiTheme="minorHAnsi" w:hAnsiTheme="minorHAnsi" w:cstheme="minorHAnsi"/>
        </w:rPr>
      </w:pPr>
    </w:p>
    <w:p w14:paraId="337841C5" w14:textId="277FFAAF" w:rsidR="00B76472" w:rsidRDefault="00B76472" w:rsidP="00185D6C">
      <w:pPr>
        <w:rPr>
          <w:rFonts w:asciiTheme="minorHAnsi" w:hAnsiTheme="minorHAnsi" w:cstheme="minorHAnsi"/>
        </w:rPr>
      </w:pPr>
    </w:p>
    <w:p w14:paraId="73C0D66D" w14:textId="47EEFF0B" w:rsidR="00B76472" w:rsidRDefault="00B76472" w:rsidP="00185D6C">
      <w:pPr>
        <w:rPr>
          <w:rFonts w:asciiTheme="minorHAnsi" w:hAnsiTheme="minorHAnsi" w:cstheme="minorHAnsi"/>
        </w:rPr>
      </w:pPr>
    </w:p>
    <w:p w14:paraId="36BB351E" w14:textId="46F19DDC" w:rsidR="00B76472" w:rsidRDefault="00B76472" w:rsidP="00185D6C">
      <w:pPr>
        <w:rPr>
          <w:rFonts w:asciiTheme="minorHAnsi" w:hAnsiTheme="minorHAnsi" w:cstheme="minorHAnsi"/>
        </w:rPr>
      </w:pPr>
    </w:p>
    <w:p w14:paraId="3E41D238" w14:textId="77777777" w:rsidR="00B76472" w:rsidRPr="00531418" w:rsidRDefault="00B76472" w:rsidP="00185D6C">
      <w:pPr>
        <w:rPr>
          <w:rFonts w:asciiTheme="minorHAnsi" w:hAnsiTheme="minorHAnsi" w:cstheme="minorHAnsi"/>
        </w:rPr>
      </w:pPr>
    </w:p>
    <w:p w14:paraId="13203D53" w14:textId="2C08D0AC" w:rsidR="003E0FF1" w:rsidRPr="00531418" w:rsidRDefault="003E0FF1" w:rsidP="00185D6C">
      <w:pPr>
        <w:rPr>
          <w:rFonts w:asciiTheme="minorHAnsi" w:hAnsiTheme="minorHAnsi" w:cstheme="minorHAnsi"/>
          <w:b/>
        </w:rPr>
      </w:pPr>
      <w:r w:rsidRPr="00531418">
        <w:rPr>
          <w:rFonts w:asciiTheme="minorHAnsi" w:hAnsiTheme="minorHAnsi" w:cstheme="minorHAnsi"/>
          <w:b/>
        </w:rPr>
        <w:lastRenderedPageBreak/>
        <w:t>279BC</w:t>
      </w:r>
      <w:r w:rsidRPr="00531418">
        <w:rPr>
          <w:rFonts w:asciiTheme="minorHAnsi" w:hAnsiTheme="minorHAnsi" w:cstheme="minorHAnsi"/>
          <w:b/>
        </w:rPr>
        <w:br/>
        <w:t>Battle of Thermopylae II</w:t>
      </w:r>
    </w:p>
    <w:p w14:paraId="46EFA964" w14:textId="13CE99B4" w:rsidR="004C00F4" w:rsidRPr="00531418" w:rsidRDefault="0063045E" w:rsidP="004C00F4">
      <w:pPr>
        <w:rPr>
          <w:rFonts w:asciiTheme="minorHAnsi" w:hAnsiTheme="minorHAnsi" w:cstheme="minorHAnsi"/>
        </w:rPr>
      </w:pPr>
      <w:r w:rsidRPr="00531418">
        <w:rPr>
          <w:rFonts w:asciiTheme="minorHAnsi" w:hAnsiTheme="minorHAnsi" w:cstheme="minorHAnsi"/>
        </w:rPr>
        <w:t xml:space="preserve">A battle between a joint group of Greeks in central Greece with mercenaries paid by </w:t>
      </w:r>
      <w:r w:rsidRPr="00531418">
        <w:rPr>
          <w:rFonts w:asciiTheme="minorHAnsi" w:hAnsiTheme="minorHAnsi" w:cstheme="minorHAnsi"/>
          <w:noProof/>
        </w:rPr>
        <w:t>Antiogonos</w:t>
      </w:r>
      <w:r w:rsidRPr="00531418">
        <w:rPr>
          <w:rFonts w:asciiTheme="minorHAnsi" w:hAnsiTheme="minorHAnsi" w:cstheme="minorHAnsi"/>
        </w:rPr>
        <w:t xml:space="preserve"> Gonatas and </w:t>
      </w:r>
      <w:r w:rsidRPr="00531418">
        <w:rPr>
          <w:rFonts w:asciiTheme="minorHAnsi" w:hAnsiTheme="minorHAnsi" w:cstheme="minorHAnsi"/>
          <w:noProof/>
        </w:rPr>
        <w:t>Antiochos</w:t>
      </w:r>
      <w:r w:rsidRPr="00531418">
        <w:rPr>
          <w:rFonts w:asciiTheme="minorHAnsi" w:hAnsiTheme="minorHAnsi" w:cstheme="minorHAnsi"/>
        </w:rPr>
        <w:t xml:space="preserve"> I, the battle was against the Celts at the historic pass of Thermopylae, Pausanias’ version of the story is based heavily on Herodotus’ account of the Persians against the Spartans in 480 </w:t>
      </w:r>
      <w:sdt>
        <w:sdtPr>
          <w:rPr>
            <w:rFonts w:asciiTheme="minorHAnsi" w:hAnsiTheme="minorHAnsi" w:cstheme="minorHAnsi"/>
          </w:rPr>
          <w:id w:val="-95795967"/>
          <w:citation/>
        </w:sdtPr>
        <w:sdtEndPr/>
        <w:sdtContent>
          <w:r w:rsidRPr="00531418">
            <w:rPr>
              <w:rFonts w:asciiTheme="minorHAnsi" w:hAnsiTheme="minorHAnsi" w:cstheme="minorHAnsi"/>
            </w:rPr>
            <w:fldChar w:fldCharType="begin"/>
          </w:r>
          <w:r w:rsidRPr="00531418">
            <w:rPr>
              <w:rFonts w:asciiTheme="minorHAnsi" w:hAnsiTheme="minorHAnsi" w:cstheme="minorHAnsi"/>
            </w:rPr>
            <w:instrText xml:space="preserve">CITATION Err08 \p 81 \l 2057 </w:instrText>
          </w:r>
          <w:r w:rsidRPr="00531418">
            <w:rPr>
              <w:rFonts w:asciiTheme="minorHAnsi" w:hAnsiTheme="minorHAnsi" w:cstheme="minorHAnsi"/>
            </w:rPr>
            <w:fldChar w:fldCharType="separate"/>
          </w:r>
          <w:r w:rsidR="00071C89" w:rsidRPr="00071C89">
            <w:rPr>
              <w:rFonts w:asciiTheme="minorHAnsi" w:hAnsiTheme="minorHAnsi" w:cstheme="minorHAnsi"/>
              <w:noProof/>
            </w:rPr>
            <w:t>(Errington, 2008, p. 81)</w:t>
          </w:r>
          <w:r w:rsidRPr="00531418">
            <w:rPr>
              <w:rFonts w:asciiTheme="minorHAnsi" w:hAnsiTheme="minorHAnsi" w:cstheme="minorHAnsi"/>
            </w:rPr>
            <w:fldChar w:fldCharType="end"/>
          </w:r>
        </w:sdtContent>
      </w:sdt>
      <w:r w:rsidRPr="00531418">
        <w:rPr>
          <w:rFonts w:asciiTheme="minorHAnsi" w:hAnsiTheme="minorHAnsi" w:cstheme="minorHAnsi"/>
        </w:rPr>
        <w:t xml:space="preserve">.  </w:t>
      </w:r>
      <w:r w:rsidR="00F02B91" w:rsidRPr="00531418">
        <w:rPr>
          <w:rFonts w:asciiTheme="minorHAnsi" w:hAnsiTheme="minorHAnsi" w:cstheme="minorHAnsi"/>
        </w:rPr>
        <w:t xml:space="preserve">Guaranteed passage into Central Greece </w:t>
      </w:r>
      <w:sdt>
        <w:sdtPr>
          <w:rPr>
            <w:rFonts w:asciiTheme="minorHAnsi" w:hAnsiTheme="minorHAnsi" w:cstheme="minorHAnsi"/>
          </w:rPr>
          <w:id w:val="-605191038"/>
          <w:citation/>
        </w:sdtPr>
        <w:sdtEndPr/>
        <w:sdtContent>
          <w:r w:rsidR="00F02B91" w:rsidRPr="00531418">
            <w:rPr>
              <w:rFonts w:asciiTheme="minorHAnsi" w:hAnsiTheme="minorHAnsi" w:cstheme="minorHAnsi"/>
            </w:rPr>
            <w:fldChar w:fldCharType="begin"/>
          </w:r>
          <w:r w:rsidR="00F02B91" w:rsidRPr="00531418">
            <w:rPr>
              <w:rFonts w:asciiTheme="minorHAnsi" w:hAnsiTheme="minorHAnsi" w:cstheme="minorHAnsi"/>
            </w:rPr>
            <w:instrText xml:space="preserve">CITATION Win06 \p 37 \l 2057 </w:instrText>
          </w:r>
          <w:r w:rsidR="00F02B91" w:rsidRPr="00531418">
            <w:rPr>
              <w:rFonts w:asciiTheme="minorHAnsi" w:hAnsiTheme="minorHAnsi" w:cstheme="minorHAnsi"/>
            </w:rPr>
            <w:fldChar w:fldCharType="separate"/>
          </w:r>
          <w:r w:rsidR="00071C89" w:rsidRPr="00071C89">
            <w:rPr>
              <w:rFonts w:asciiTheme="minorHAnsi" w:hAnsiTheme="minorHAnsi" w:cstheme="minorHAnsi"/>
              <w:noProof/>
            </w:rPr>
            <w:t>(Adams, 2006, p. 37)</w:t>
          </w:r>
          <w:r w:rsidR="00F02B91" w:rsidRPr="00531418">
            <w:rPr>
              <w:rFonts w:asciiTheme="minorHAnsi" w:hAnsiTheme="minorHAnsi" w:cstheme="minorHAnsi"/>
            </w:rPr>
            <w:fldChar w:fldCharType="end"/>
          </w:r>
        </w:sdtContent>
      </w:sdt>
      <w:r w:rsidRPr="00531418">
        <w:rPr>
          <w:rFonts w:asciiTheme="minorHAnsi" w:hAnsiTheme="minorHAnsi" w:cstheme="minorHAnsi"/>
        </w:rPr>
        <w:t xml:space="preserve">.  </w:t>
      </w:r>
      <w:r w:rsidR="00A514DE" w:rsidRPr="00531418">
        <w:rPr>
          <w:rFonts w:asciiTheme="minorHAnsi" w:hAnsiTheme="minorHAnsi" w:cstheme="minorHAnsi"/>
        </w:rPr>
        <w:t xml:space="preserve">A battle between the Greeks and the </w:t>
      </w:r>
      <w:proofErr w:type="spellStart"/>
      <w:r w:rsidR="00A514DE" w:rsidRPr="00531418">
        <w:rPr>
          <w:rFonts w:asciiTheme="minorHAnsi" w:hAnsiTheme="minorHAnsi" w:cstheme="minorHAnsi"/>
        </w:rPr>
        <w:t>Gauls</w:t>
      </w:r>
      <w:proofErr w:type="spellEnd"/>
      <w:r w:rsidR="00A514DE" w:rsidRPr="00531418">
        <w:rPr>
          <w:rFonts w:asciiTheme="minorHAnsi" w:hAnsiTheme="minorHAnsi" w:cstheme="minorHAnsi"/>
        </w:rPr>
        <w:t>, it was a joint league of Greeks</w:t>
      </w:r>
      <w:r w:rsidR="00864F87" w:rsidRPr="00531418">
        <w:rPr>
          <w:rFonts w:asciiTheme="minorHAnsi" w:hAnsiTheme="minorHAnsi" w:cstheme="minorHAnsi"/>
        </w:rPr>
        <w:t xml:space="preserve"> including</w:t>
      </w:r>
      <w:r w:rsidR="00A514DE" w:rsidRPr="00531418">
        <w:rPr>
          <w:rFonts w:asciiTheme="minorHAnsi" w:hAnsiTheme="minorHAnsi" w:cstheme="minorHAnsi"/>
        </w:rPr>
        <w:t xml:space="preserve"> the Boeotian</w:t>
      </w:r>
      <w:r w:rsidR="00864F87" w:rsidRPr="00531418">
        <w:rPr>
          <w:rFonts w:asciiTheme="minorHAnsi" w:hAnsiTheme="minorHAnsi" w:cstheme="minorHAnsi"/>
        </w:rPr>
        <w:t>s</w:t>
      </w:r>
      <w:r w:rsidR="007710E9" w:rsidRPr="00531418">
        <w:rPr>
          <w:rFonts w:asciiTheme="minorHAnsi" w:hAnsiTheme="minorHAnsi" w:cstheme="minorHAnsi"/>
        </w:rPr>
        <w:t xml:space="preserve">, </w:t>
      </w:r>
      <w:r w:rsidR="007710E9" w:rsidRPr="00531418">
        <w:rPr>
          <w:rFonts w:asciiTheme="minorHAnsi" w:hAnsiTheme="minorHAnsi" w:cstheme="minorHAnsi"/>
          <w:noProof/>
        </w:rPr>
        <w:t>Phois</w:t>
      </w:r>
      <w:r w:rsidR="00864F87" w:rsidRPr="00531418">
        <w:rPr>
          <w:rFonts w:asciiTheme="minorHAnsi" w:hAnsiTheme="minorHAnsi" w:cstheme="minorHAnsi"/>
        </w:rPr>
        <w:t>,</w:t>
      </w:r>
      <w:r w:rsidR="00DF6FAB" w:rsidRPr="00531418">
        <w:rPr>
          <w:rFonts w:asciiTheme="minorHAnsi" w:hAnsiTheme="minorHAnsi" w:cstheme="minorHAnsi"/>
        </w:rPr>
        <w:t xml:space="preserve"> </w:t>
      </w:r>
      <w:proofErr w:type="spellStart"/>
      <w:r w:rsidR="00DF6FAB" w:rsidRPr="00531418">
        <w:rPr>
          <w:rFonts w:asciiTheme="minorHAnsi" w:hAnsiTheme="minorHAnsi" w:cstheme="minorHAnsi"/>
        </w:rPr>
        <w:t>Locrians</w:t>
      </w:r>
      <w:proofErr w:type="spellEnd"/>
      <w:r w:rsidR="00DF6FAB" w:rsidRPr="00531418">
        <w:rPr>
          <w:rFonts w:asciiTheme="minorHAnsi" w:hAnsiTheme="minorHAnsi" w:cstheme="minorHAnsi"/>
        </w:rPr>
        <w:t xml:space="preserve">, </w:t>
      </w:r>
      <w:r w:rsidR="00864F87" w:rsidRPr="00531418">
        <w:rPr>
          <w:rFonts w:asciiTheme="minorHAnsi" w:hAnsiTheme="minorHAnsi" w:cstheme="minorHAnsi"/>
        </w:rPr>
        <w:t>and some from</w:t>
      </w:r>
      <w:r w:rsidR="00DF6FAB" w:rsidRPr="00531418">
        <w:rPr>
          <w:rFonts w:asciiTheme="minorHAnsi" w:hAnsiTheme="minorHAnsi" w:cstheme="minorHAnsi"/>
        </w:rPr>
        <w:t xml:space="preserve"> Megara, </w:t>
      </w:r>
      <w:r w:rsidR="0080111D" w:rsidRPr="00531418">
        <w:rPr>
          <w:rFonts w:asciiTheme="minorHAnsi" w:hAnsiTheme="minorHAnsi" w:cstheme="minorHAnsi"/>
        </w:rPr>
        <w:t xml:space="preserve">the most came from Aetolia with over 7000 soldiers, </w:t>
      </w:r>
      <w:r w:rsidR="00864F87" w:rsidRPr="00531418">
        <w:rPr>
          <w:rFonts w:asciiTheme="minorHAnsi" w:hAnsiTheme="minorHAnsi" w:cstheme="minorHAnsi"/>
        </w:rPr>
        <w:t xml:space="preserve">Athens also provided troops </w:t>
      </w:r>
      <w:r w:rsidR="00010FB9" w:rsidRPr="00531418">
        <w:rPr>
          <w:rFonts w:asciiTheme="minorHAnsi" w:hAnsiTheme="minorHAnsi" w:cstheme="minorHAnsi"/>
        </w:rPr>
        <w:t>about 500 cavalry and 1000 infantry-men, while 500 mercenaries came from Macedonia (</w:t>
      </w:r>
      <w:r w:rsidR="00231304" w:rsidRPr="00531418">
        <w:rPr>
          <w:rFonts w:asciiTheme="minorHAnsi" w:hAnsiTheme="minorHAnsi" w:cstheme="minorHAnsi"/>
        </w:rPr>
        <w:t>Paus. 10.20.3)</w:t>
      </w:r>
      <w:r w:rsidR="00224F11" w:rsidRPr="00531418">
        <w:rPr>
          <w:rFonts w:asciiTheme="minorHAnsi" w:hAnsiTheme="minorHAnsi" w:cstheme="minorHAnsi"/>
        </w:rPr>
        <w:t>.</w:t>
      </w:r>
    </w:p>
    <w:p w14:paraId="78BBFAC6" w14:textId="77777777" w:rsidR="003726D9" w:rsidRPr="00531418" w:rsidRDefault="003726D9" w:rsidP="00185D6C">
      <w:pPr>
        <w:rPr>
          <w:rFonts w:asciiTheme="minorHAnsi" w:hAnsiTheme="minorHAnsi" w:cstheme="minorHAnsi"/>
          <w:b/>
        </w:rPr>
      </w:pPr>
    </w:p>
    <w:p w14:paraId="56DD5B3D" w14:textId="10245E55" w:rsidR="003E0FF1" w:rsidRPr="00531418" w:rsidRDefault="003E0FF1" w:rsidP="00185D6C">
      <w:pPr>
        <w:rPr>
          <w:rFonts w:asciiTheme="minorHAnsi" w:hAnsiTheme="minorHAnsi" w:cstheme="minorHAnsi"/>
          <w:b/>
        </w:rPr>
      </w:pPr>
      <w:r w:rsidRPr="00531418">
        <w:rPr>
          <w:rFonts w:asciiTheme="minorHAnsi" w:hAnsiTheme="minorHAnsi" w:cstheme="minorHAnsi"/>
          <w:b/>
        </w:rPr>
        <w:t>274-271BC</w:t>
      </w:r>
      <w:r w:rsidRPr="00531418">
        <w:rPr>
          <w:rFonts w:asciiTheme="minorHAnsi" w:hAnsiTheme="minorHAnsi" w:cstheme="minorHAnsi"/>
          <w:b/>
        </w:rPr>
        <w:br/>
        <w:t>First Syrian War</w:t>
      </w:r>
    </w:p>
    <w:p w14:paraId="2B121624" w14:textId="5A228393" w:rsidR="00596FF1" w:rsidRPr="00531418" w:rsidRDefault="00A17614" w:rsidP="00596FF1">
      <w:pPr>
        <w:rPr>
          <w:rFonts w:asciiTheme="minorHAnsi" w:hAnsiTheme="minorHAnsi" w:cstheme="minorHAnsi"/>
        </w:rPr>
      </w:pPr>
      <w:r w:rsidRPr="00531418">
        <w:rPr>
          <w:rFonts w:asciiTheme="minorHAnsi" w:hAnsiTheme="minorHAnsi" w:cstheme="minorHAnsi"/>
        </w:rPr>
        <w:t>A</w:t>
      </w:r>
      <w:r w:rsidR="00081120" w:rsidRPr="00531418">
        <w:rPr>
          <w:rFonts w:asciiTheme="minorHAnsi" w:hAnsiTheme="minorHAnsi" w:cstheme="minorHAnsi"/>
        </w:rPr>
        <w:t xml:space="preserve"> conflict between Ptolemy II and the new Seleucid king Antiochus I </w:t>
      </w:r>
      <w:r w:rsidR="00FD51E4" w:rsidRPr="00531418">
        <w:rPr>
          <w:rFonts w:asciiTheme="minorHAnsi" w:hAnsiTheme="minorHAnsi" w:cstheme="minorHAnsi"/>
        </w:rPr>
        <w:t xml:space="preserve">over control of Syria and the southern and western coasts of Asia Minor </w:t>
      </w:r>
      <w:sdt>
        <w:sdtPr>
          <w:rPr>
            <w:rFonts w:asciiTheme="minorHAnsi" w:hAnsiTheme="minorHAnsi" w:cstheme="minorHAnsi"/>
          </w:rPr>
          <w:id w:val="818308023"/>
          <w:citation/>
        </w:sdtPr>
        <w:sdtEndPr/>
        <w:sdtContent>
          <w:r w:rsidR="00596FF1" w:rsidRPr="00531418">
            <w:rPr>
              <w:rFonts w:asciiTheme="minorHAnsi" w:hAnsiTheme="minorHAnsi" w:cstheme="minorHAnsi"/>
            </w:rPr>
            <w:fldChar w:fldCharType="begin"/>
          </w:r>
          <w:r w:rsidR="00B154A3" w:rsidRPr="00531418">
            <w:rPr>
              <w:rFonts w:asciiTheme="minorHAnsi" w:hAnsiTheme="minorHAnsi" w:cstheme="minorHAnsi"/>
            </w:rPr>
            <w:instrText xml:space="preserve">CITATION Fra03 \p 70 \l 2057 </w:instrText>
          </w:r>
          <w:r w:rsidR="00596FF1" w:rsidRPr="00531418">
            <w:rPr>
              <w:rFonts w:asciiTheme="minorHAnsi" w:hAnsiTheme="minorHAnsi" w:cstheme="minorHAnsi"/>
            </w:rPr>
            <w:fldChar w:fldCharType="separate"/>
          </w:r>
          <w:r w:rsidR="00071C89" w:rsidRPr="00071C89">
            <w:rPr>
              <w:rFonts w:asciiTheme="minorHAnsi" w:hAnsiTheme="minorHAnsi" w:cstheme="minorHAnsi"/>
              <w:noProof/>
            </w:rPr>
            <w:t>(Chamoux, 2003 (1981), p. 70)</w:t>
          </w:r>
          <w:r w:rsidR="00596FF1" w:rsidRPr="00531418">
            <w:rPr>
              <w:rFonts w:asciiTheme="minorHAnsi" w:hAnsiTheme="minorHAnsi" w:cstheme="minorHAnsi"/>
            </w:rPr>
            <w:fldChar w:fldCharType="end"/>
          </w:r>
        </w:sdtContent>
      </w:sdt>
      <w:r w:rsidR="00596FF1" w:rsidRPr="00531418">
        <w:rPr>
          <w:rFonts w:asciiTheme="minorHAnsi" w:hAnsiTheme="minorHAnsi" w:cstheme="minorHAnsi"/>
        </w:rPr>
        <w:t>.</w:t>
      </w:r>
      <w:r w:rsidR="009F5E59" w:rsidRPr="00531418">
        <w:rPr>
          <w:rFonts w:asciiTheme="minorHAnsi" w:hAnsiTheme="minorHAnsi" w:cstheme="minorHAnsi"/>
        </w:rPr>
        <w:t xml:space="preserve">  </w:t>
      </w:r>
      <w:r w:rsidR="00EC52A9" w:rsidRPr="00531418">
        <w:rPr>
          <w:rFonts w:asciiTheme="minorHAnsi" w:hAnsiTheme="minorHAnsi" w:cstheme="minorHAnsi"/>
        </w:rPr>
        <w:t>The war was betwe</w:t>
      </w:r>
      <w:r w:rsidR="003E1A61" w:rsidRPr="00531418">
        <w:rPr>
          <w:rFonts w:asciiTheme="minorHAnsi" w:hAnsiTheme="minorHAnsi" w:cstheme="minorHAnsi"/>
        </w:rPr>
        <w:t xml:space="preserve">en Antiochus I and Ptolemy, it was Ptolemy as </w:t>
      </w:r>
      <w:r w:rsidR="003E1A61" w:rsidRPr="00531418">
        <w:rPr>
          <w:rFonts w:asciiTheme="minorHAnsi" w:hAnsiTheme="minorHAnsi" w:cstheme="minorHAnsi"/>
          <w:noProof/>
        </w:rPr>
        <w:t>ruler</w:t>
      </w:r>
      <w:r w:rsidR="003E1A61" w:rsidRPr="00531418">
        <w:rPr>
          <w:rFonts w:asciiTheme="minorHAnsi" w:hAnsiTheme="minorHAnsi" w:cstheme="minorHAnsi"/>
        </w:rPr>
        <w:t xml:space="preserve"> that won the </w:t>
      </w:r>
      <w:r w:rsidR="009F5E59" w:rsidRPr="00531418">
        <w:rPr>
          <w:rFonts w:asciiTheme="minorHAnsi" w:hAnsiTheme="minorHAnsi" w:cstheme="minorHAnsi"/>
        </w:rPr>
        <w:t>war</w:t>
      </w:r>
      <w:r w:rsidR="003E1A61" w:rsidRPr="00531418">
        <w:rPr>
          <w:rFonts w:asciiTheme="minorHAnsi" w:hAnsiTheme="minorHAnsi" w:cstheme="minorHAnsi"/>
        </w:rPr>
        <w:t xml:space="preserve"> although there is debate as to the political power of his wife </w:t>
      </w:r>
      <w:proofErr w:type="spellStart"/>
      <w:r w:rsidR="003E1A61" w:rsidRPr="00531418">
        <w:rPr>
          <w:rFonts w:asciiTheme="minorHAnsi" w:hAnsiTheme="minorHAnsi" w:cstheme="minorHAnsi"/>
        </w:rPr>
        <w:t>Arsinoe</w:t>
      </w:r>
      <w:proofErr w:type="spellEnd"/>
      <w:r w:rsidR="003E1A61" w:rsidRPr="00531418">
        <w:rPr>
          <w:rFonts w:asciiTheme="minorHAnsi" w:hAnsiTheme="minorHAnsi" w:cstheme="minorHAnsi"/>
        </w:rPr>
        <w:t xml:space="preserve"> who was worshipped during her life and </w:t>
      </w:r>
      <w:r w:rsidR="00591FBB" w:rsidRPr="00531418">
        <w:rPr>
          <w:rFonts w:asciiTheme="minorHAnsi" w:hAnsiTheme="minorHAnsi" w:cstheme="minorHAnsi"/>
        </w:rPr>
        <w:t>deified after her death</w:t>
      </w:r>
      <w:r w:rsidR="00B31FBA" w:rsidRPr="00531418">
        <w:rPr>
          <w:rFonts w:asciiTheme="minorHAnsi" w:hAnsiTheme="minorHAnsi" w:cstheme="minorHAnsi"/>
        </w:rPr>
        <w:t xml:space="preserve"> </w:t>
      </w:r>
      <w:sdt>
        <w:sdtPr>
          <w:rPr>
            <w:rFonts w:asciiTheme="minorHAnsi" w:hAnsiTheme="minorHAnsi" w:cstheme="minorHAnsi"/>
          </w:rPr>
          <w:id w:val="333184265"/>
          <w:citation/>
        </w:sdtPr>
        <w:sdtEndPr/>
        <w:sdtContent>
          <w:r w:rsidR="00B31FBA" w:rsidRPr="00531418">
            <w:rPr>
              <w:rFonts w:asciiTheme="minorHAnsi" w:hAnsiTheme="minorHAnsi" w:cstheme="minorHAnsi"/>
            </w:rPr>
            <w:fldChar w:fldCharType="begin"/>
          </w:r>
          <w:r w:rsidR="00B31FBA" w:rsidRPr="00531418">
            <w:rPr>
              <w:rFonts w:asciiTheme="minorHAnsi" w:hAnsiTheme="minorHAnsi" w:cstheme="minorHAnsi"/>
            </w:rPr>
            <w:instrText xml:space="preserve">CITATION Pet90 \p 146 \l 2057 </w:instrText>
          </w:r>
          <w:r w:rsidR="00B31FBA" w:rsidRPr="00531418">
            <w:rPr>
              <w:rFonts w:asciiTheme="minorHAnsi" w:hAnsiTheme="minorHAnsi" w:cstheme="minorHAnsi"/>
            </w:rPr>
            <w:fldChar w:fldCharType="separate"/>
          </w:r>
          <w:r w:rsidR="00071C89" w:rsidRPr="00071C89">
            <w:rPr>
              <w:rFonts w:asciiTheme="minorHAnsi" w:hAnsiTheme="minorHAnsi" w:cstheme="minorHAnsi"/>
              <w:noProof/>
            </w:rPr>
            <w:t>(Green, 1990, p. 146)</w:t>
          </w:r>
          <w:r w:rsidR="00B31FBA" w:rsidRPr="00531418">
            <w:rPr>
              <w:rFonts w:asciiTheme="minorHAnsi" w:hAnsiTheme="minorHAnsi" w:cstheme="minorHAnsi"/>
            </w:rPr>
            <w:fldChar w:fldCharType="end"/>
          </w:r>
        </w:sdtContent>
      </w:sdt>
      <w:r w:rsidR="00591FBB" w:rsidRPr="00531418">
        <w:rPr>
          <w:rFonts w:asciiTheme="minorHAnsi" w:hAnsiTheme="minorHAnsi" w:cstheme="minorHAnsi"/>
        </w:rPr>
        <w:t>.</w:t>
      </w:r>
      <w:r w:rsidR="00381035" w:rsidRPr="00531418">
        <w:rPr>
          <w:rFonts w:asciiTheme="minorHAnsi" w:hAnsiTheme="minorHAnsi" w:cstheme="minorHAnsi"/>
        </w:rPr>
        <w:t xml:space="preserve">  </w:t>
      </w:r>
      <w:r w:rsidR="00BA54E9" w:rsidRPr="00531418">
        <w:rPr>
          <w:rFonts w:asciiTheme="minorHAnsi" w:hAnsiTheme="minorHAnsi" w:cstheme="minorHAnsi"/>
        </w:rPr>
        <w:t xml:space="preserve">Theocritus, an Egyptian poet, flatters Ptolemy II about how prosperous </w:t>
      </w:r>
      <w:r w:rsidR="0083081D" w:rsidRPr="00531418">
        <w:rPr>
          <w:rFonts w:asciiTheme="minorHAnsi" w:hAnsiTheme="minorHAnsi" w:cstheme="minorHAnsi"/>
        </w:rPr>
        <w:t>the Egyptian state is saying that “</w:t>
      </w:r>
      <w:r w:rsidR="006D7F1C" w:rsidRPr="00531418">
        <w:rPr>
          <w:rFonts w:asciiTheme="minorHAnsi" w:hAnsiTheme="minorHAnsi" w:cstheme="minorHAnsi"/>
        </w:rPr>
        <w:t xml:space="preserve">his peoples, they occupy their business without let or hindrance, seeing that no foeman hath crossed afoot that river of monsters to set up a cry in alien townships, nor none leapt from swift ship upon that beach all mailed to make havoc of the Egyptian </w:t>
      </w:r>
      <w:proofErr w:type="spellStart"/>
      <w:r w:rsidR="006D7F1C" w:rsidRPr="00531418">
        <w:rPr>
          <w:rFonts w:asciiTheme="minorHAnsi" w:hAnsiTheme="minorHAnsi" w:cstheme="minorHAnsi"/>
        </w:rPr>
        <w:t>kine</w:t>
      </w:r>
      <w:proofErr w:type="spellEnd"/>
      <w:r w:rsidR="006D7F1C" w:rsidRPr="00531418">
        <w:rPr>
          <w:rFonts w:asciiTheme="minorHAnsi" w:hAnsiTheme="minorHAnsi" w:cstheme="minorHAnsi"/>
        </w:rPr>
        <w:t>” (</w:t>
      </w:r>
      <w:proofErr w:type="spellStart"/>
      <w:r w:rsidR="006E4D9B" w:rsidRPr="00531418">
        <w:rPr>
          <w:rFonts w:asciiTheme="minorHAnsi" w:hAnsiTheme="minorHAnsi" w:cstheme="minorHAnsi"/>
        </w:rPr>
        <w:t>Theoc</w:t>
      </w:r>
      <w:proofErr w:type="spellEnd"/>
      <w:r w:rsidR="006E4D9B" w:rsidRPr="00531418">
        <w:rPr>
          <w:rFonts w:asciiTheme="minorHAnsi" w:hAnsiTheme="minorHAnsi" w:cstheme="minorHAnsi"/>
        </w:rPr>
        <w:t xml:space="preserve">. </w:t>
      </w:r>
      <w:r w:rsidR="008D0FC3" w:rsidRPr="00531418">
        <w:rPr>
          <w:rFonts w:asciiTheme="minorHAnsi" w:hAnsiTheme="minorHAnsi" w:cstheme="minorHAnsi"/>
        </w:rPr>
        <w:t>Idyll</w:t>
      </w:r>
      <w:r w:rsidR="00521D8F" w:rsidRPr="00531418">
        <w:rPr>
          <w:rFonts w:asciiTheme="minorHAnsi" w:hAnsiTheme="minorHAnsi" w:cstheme="minorHAnsi"/>
        </w:rPr>
        <w:t>s.</w:t>
      </w:r>
      <w:r w:rsidR="008D0FC3" w:rsidRPr="00531418">
        <w:rPr>
          <w:rFonts w:asciiTheme="minorHAnsi" w:hAnsiTheme="minorHAnsi" w:cstheme="minorHAnsi"/>
        </w:rPr>
        <w:t xml:space="preserve"> XVII. The Panegyric of Ptolemy. </w:t>
      </w:r>
      <w:r w:rsidR="006D7F1C" w:rsidRPr="00531418">
        <w:rPr>
          <w:rFonts w:asciiTheme="minorHAnsi" w:hAnsiTheme="minorHAnsi" w:cstheme="minorHAnsi"/>
        </w:rPr>
        <w:t>95</w:t>
      </w:r>
      <w:r w:rsidR="008D0FC3" w:rsidRPr="00531418">
        <w:rPr>
          <w:rFonts w:asciiTheme="minorHAnsi" w:hAnsiTheme="minorHAnsi" w:cstheme="minorHAnsi"/>
        </w:rPr>
        <w:t>.)</w:t>
      </w:r>
      <w:r w:rsidR="00491F32" w:rsidRPr="00531418">
        <w:rPr>
          <w:rFonts w:asciiTheme="minorHAnsi" w:hAnsiTheme="minorHAnsi" w:cstheme="minorHAnsi"/>
        </w:rPr>
        <w:t>.</w:t>
      </w:r>
      <w:r w:rsidR="00B1364A" w:rsidRPr="00531418">
        <w:rPr>
          <w:rFonts w:asciiTheme="minorHAnsi" w:hAnsiTheme="minorHAnsi" w:cstheme="minorHAnsi"/>
        </w:rPr>
        <w:t xml:space="preserve">  </w:t>
      </w:r>
      <w:r w:rsidR="00017554" w:rsidRPr="00531418">
        <w:rPr>
          <w:rFonts w:asciiTheme="minorHAnsi" w:hAnsiTheme="minorHAnsi" w:cstheme="minorHAnsi"/>
        </w:rPr>
        <w:t xml:space="preserve">Supposedly the year before the war broke out in 275, Ptolemy had celebrated the </w:t>
      </w:r>
      <w:proofErr w:type="spellStart"/>
      <w:r w:rsidR="00E307BA" w:rsidRPr="00531418">
        <w:rPr>
          <w:rFonts w:asciiTheme="minorHAnsi" w:hAnsiTheme="minorHAnsi" w:cstheme="minorHAnsi"/>
        </w:rPr>
        <w:t>Ptolemia</w:t>
      </w:r>
      <w:proofErr w:type="spellEnd"/>
      <w:r w:rsidR="00E307BA" w:rsidRPr="00531418">
        <w:rPr>
          <w:rFonts w:asciiTheme="minorHAnsi" w:hAnsiTheme="minorHAnsi" w:cstheme="minorHAnsi"/>
        </w:rPr>
        <w:t xml:space="preserve"> where there was a procession of troops </w:t>
      </w:r>
      <w:sdt>
        <w:sdtPr>
          <w:rPr>
            <w:rFonts w:asciiTheme="minorHAnsi" w:hAnsiTheme="minorHAnsi" w:cstheme="minorHAnsi"/>
          </w:rPr>
          <w:id w:val="516588414"/>
          <w:citation/>
        </w:sdtPr>
        <w:sdtEndPr/>
        <w:sdtContent>
          <w:r w:rsidR="00107D0B" w:rsidRPr="00531418">
            <w:rPr>
              <w:rFonts w:asciiTheme="minorHAnsi" w:hAnsiTheme="minorHAnsi" w:cstheme="minorHAnsi"/>
            </w:rPr>
            <w:fldChar w:fldCharType="begin"/>
          </w:r>
          <w:r w:rsidR="00107D0B" w:rsidRPr="00531418">
            <w:rPr>
              <w:rFonts w:asciiTheme="minorHAnsi" w:hAnsiTheme="minorHAnsi" w:cstheme="minorHAnsi"/>
            </w:rPr>
            <w:instrText xml:space="preserve">CITATION Joh10 \p 83 \l 2057 </w:instrText>
          </w:r>
          <w:r w:rsidR="00107D0B" w:rsidRPr="00531418">
            <w:rPr>
              <w:rFonts w:asciiTheme="minorHAnsi" w:hAnsiTheme="minorHAnsi" w:cstheme="minorHAnsi"/>
            </w:rPr>
            <w:fldChar w:fldCharType="separate"/>
          </w:r>
          <w:r w:rsidR="00071C89" w:rsidRPr="00071C89">
            <w:rPr>
              <w:rFonts w:asciiTheme="minorHAnsi" w:hAnsiTheme="minorHAnsi" w:cstheme="minorHAnsi"/>
              <w:noProof/>
            </w:rPr>
            <w:t>(Grainger, 2010, p. 83)</w:t>
          </w:r>
          <w:r w:rsidR="00107D0B" w:rsidRPr="00531418">
            <w:rPr>
              <w:rFonts w:asciiTheme="minorHAnsi" w:hAnsiTheme="minorHAnsi" w:cstheme="minorHAnsi"/>
            </w:rPr>
            <w:fldChar w:fldCharType="end"/>
          </w:r>
        </w:sdtContent>
      </w:sdt>
      <w:r w:rsidR="00E307BA" w:rsidRPr="00531418">
        <w:rPr>
          <w:rFonts w:asciiTheme="minorHAnsi" w:hAnsiTheme="minorHAnsi" w:cstheme="minorHAnsi"/>
        </w:rPr>
        <w:t xml:space="preserve">, the numbers reached as high as </w:t>
      </w:r>
      <w:r w:rsidR="003728AE" w:rsidRPr="00531418">
        <w:rPr>
          <w:rFonts w:asciiTheme="minorHAnsi" w:hAnsiTheme="minorHAnsi" w:cstheme="minorHAnsi"/>
        </w:rPr>
        <w:t>57,600 infantry-men and 23,200 in the cavalry (</w:t>
      </w:r>
      <w:r w:rsidR="00B21438" w:rsidRPr="00531418">
        <w:rPr>
          <w:rFonts w:asciiTheme="minorHAnsi" w:hAnsiTheme="minorHAnsi" w:cstheme="minorHAnsi"/>
        </w:rPr>
        <w:t>Athenaeus.203</w:t>
      </w:r>
      <w:r w:rsidR="0065549C" w:rsidRPr="00531418">
        <w:rPr>
          <w:rFonts w:asciiTheme="minorHAnsi" w:hAnsiTheme="minorHAnsi" w:cstheme="minorHAnsi"/>
        </w:rPr>
        <w:t>)</w:t>
      </w:r>
      <w:r w:rsidR="003728AE" w:rsidRPr="00531418">
        <w:rPr>
          <w:rFonts w:asciiTheme="minorHAnsi" w:hAnsiTheme="minorHAnsi" w:cstheme="minorHAnsi"/>
        </w:rPr>
        <w:t>.</w:t>
      </w:r>
    </w:p>
    <w:p w14:paraId="5E43942E" w14:textId="0C1DF9AC" w:rsidR="003E0FF1" w:rsidRDefault="003E0FF1" w:rsidP="00185D6C">
      <w:pPr>
        <w:rPr>
          <w:rFonts w:asciiTheme="minorHAnsi" w:hAnsiTheme="minorHAnsi" w:cstheme="minorHAnsi"/>
        </w:rPr>
      </w:pPr>
    </w:p>
    <w:p w14:paraId="74FFF9F9" w14:textId="1B25B208" w:rsidR="000D5D21" w:rsidRDefault="000D5D21" w:rsidP="00185D6C">
      <w:pPr>
        <w:rPr>
          <w:rFonts w:asciiTheme="minorHAnsi" w:hAnsiTheme="minorHAnsi" w:cstheme="minorHAnsi"/>
        </w:rPr>
      </w:pPr>
    </w:p>
    <w:p w14:paraId="102B9807" w14:textId="77777777" w:rsidR="000D5D21" w:rsidRPr="00531418" w:rsidRDefault="000D5D21" w:rsidP="00185D6C">
      <w:pPr>
        <w:rPr>
          <w:rFonts w:asciiTheme="minorHAnsi" w:hAnsiTheme="minorHAnsi" w:cstheme="minorHAnsi"/>
        </w:rPr>
      </w:pPr>
    </w:p>
    <w:p w14:paraId="050214F2" w14:textId="4C522D7F" w:rsidR="003E0FF1" w:rsidRPr="00531418" w:rsidRDefault="003E0FF1" w:rsidP="00185D6C">
      <w:pPr>
        <w:rPr>
          <w:rFonts w:asciiTheme="minorHAnsi" w:hAnsiTheme="minorHAnsi" w:cstheme="minorHAnsi"/>
          <w:b/>
        </w:rPr>
      </w:pPr>
      <w:r w:rsidRPr="00531418">
        <w:rPr>
          <w:rFonts w:asciiTheme="minorHAnsi" w:hAnsiTheme="minorHAnsi" w:cstheme="minorHAnsi"/>
          <w:b/>
        </w:rPr>
        <w:lastRenderedPageBreak/>
        <w:t>260-253BC</w:t>
      </w:r>
      <w:r w:rsidRPr="00531418">
        <w:rPr>
          <w:rFonts w:asciiTheme="minorHAnsi" w:hAnsiTheme="minorHAnsi" w:cstheme="minorHAnsi"/>
          <w:b/>
        </w:rPr>
        <w:br/>
        <w:t>Second Syrian War</w:t>
      </w:r>
    </w:p>
    <w:p w14:paraId="25180D8E" w14:textId="621C7AF4" w:rsidR="003D31E6" w:rsidRPr="00531418" w:rsidRDefault="00843D27" w:rsidP="00185D6C">
      <w:pPr>
        <w:rPr>
          <w:rFonts w:asciiTheme="minorHAnsi" w:hAnsiTheme="minorHAnsi" w:cstheme="minorHAnsi"/>
          <w:color w:val="FF0000"/>
        </w:rPr>
      </w:pPr>
      <w:r w:rsidRPr="00531418">
        <w:rPr>
          <w:rFonts w:asciiTheme="minorHAnsi" w:hAnsiTheme="minorHAnsi" w:cstheme="minorHAnsi"/>
        </w:rPr>
        <w:t xml:space="preserve">Another conflict this time </w:t>
      </w:r>
      <w:r w:rsidR="00651476" w:rsidRPr="00531418">
        <w:rPr>
          <w:rFonts w:asciiTheme="minorHAnsi" w:hAnsiTheme="minorHAnsi" w:cstheme="minorHAnsi"/>
        </w:rPr>
        <w:t>when</w:t>
      </w:r>
      <w:r w:rsidRPr="00531418">
        <w:rPr>
          <w:rFonts w:asciiTheme="minorHAnsi" w:hAnsiTheme="minorHAnsi" w:cstheme="minorHAnsi"/>
        </w:rPr>
        <w:t xml:space="preserve"> </w:t>
      </w:r>
      <w:r w:rsidR="00651476" w:rsidRPr="00531418">
        <w:rPr>
          <w:rFonts w:asciiTheme="minorHAnsi" w:hAnsiTheme="minorHAnsi" w:cstheme="minorHAnsi"/>
        </w:rPr>
        <w:t>Antiochus II succeeded to the throne, again over the Syrian territories</w:t>
      </w:r>
      <w:r w:rsidR="00B771F1" w:rsidRPr="00531418">
        <w:rPr>
          <w:rFonts w:asciiTheme="minorHAnsi" w:hAnsiTheme="minorHAnsi" w:cstheme="minorHAnsi"/>
        </w:rPr>
        <w:t xml:space="preserve">, </w:t>
      </w:r>
      <w:r w:rsidR="00BA1DAE" w:rsidRPr="00531418">
        <w:rPr>
          <w:rFonts w:asciiTheme="minorHAnsi" w:hAnsiTheme="minorHAnsi" w:cstheme="minorHAnsi"/>
        </w:rPr>
        <w:t>the war ended with a peace treaty where Antiochus II married Berenice who was Ptolemy II’s daughter</w:t>
      </w:r>
      <w:r w:rsidR="00651476" w:rsidRPr="00531418">
        <w:rPr>
          <w:rFonts w:asciiTheme="minorHAnsi" w:hAnsiTheme="minorHAnsi" w:cstheme="minorHAnsi"/>
        </w:rPr>
        <w:t xml:space="preserve"> </w:t>
      </w:r>
      <w:sdt>
        <w:sdtPr>
          <w:rPr>
            <w:rFonts w:asciiTheme="minorHAnsi" w:hAnsiTheme="minorHAnsi" w:cstheme="minorHAnsi"/>
          </w:rPr>
          <w:id w:val="-1523469731"/>
          <w:citation/>
        </w:sdtPr>
        <w:sdtEndPr/>
        <w:sdtContent>
          <w:r w:rsidR="00651476" w:rsidRPr="00531418">
            <w:rPr>
              <w:rFonts w:asciiTheme="minorHAnsi" w:hAnsiTheme="minorHAnsi" w:cstheme="minorHAnsi"/>
            </w:rPr>
            <w:fldChar w:fldCharType="begin"/>
          </w:r>
          <w:r w:rsidR="00B154A3" w:rsidRPr="00531418">
            <w:rPr>
              <w:rFonts w:asciiTheme="minorHAnsi" w:hAnsiTheme="minorHAnsi" w:cstheme="minorHAnsi"/>
            </w:rPr>
            <w:instrText xml:space="preserve">CITATION Fra03 \p 70 \l 2057 </w:instrText>
          </w:r>
          <w:r w:rsidR="00651476" w:rsidRPr="00531418">
            <w:rPr>
              <w:rFonts w:asciiTheme="minorHAnsi" w:hAnsiTheme="minorHAnsi" w:cstheme="minorHAnsi"/>
            </w:rPr>
            <w:fldChar w:fldCharType="separate"/>
          </w:r>
          <w:r w:rsidR="00071C89" w:rsidRPr="00071C89">
            <w:rPr>
              <w:rFonts w:asciiTheme="minorHAnsi" w:hAnsiTheme="minorHAnsi" w:cstheme="minorHAnsi"/>
              <w:noProof/>
            </w:rPr>
            <w:t>(Chamoux, 2003 (1981), p. 70)</w:t>
          </w:r>
          <w:r w:rsidR="00651476" w:rsidRPr="00531418">
            <w:rPr>
              <w:rFonts w:asciiTheme="minorHAnsi" w:hAnsiTheme="minorHAnsi" w:cstheme="minorHAnsi"/>
            </w:rPr>
            <w:fldChar w:fldCharType="end"/>
          </w:r>
        </w:sdtContent>
      </w:sdt>
      <w:r w:rsidR="00651476" w:rsidRPr="00531418">
        <w:rPr>
          <w:rFonts w:asciiTheme="minorHAnsi" w:hAnsiTheme="minorHAnsi" w:cstheme="minorHAnsi"/>
        </w:rPr>
        <w:t>.</w:t>
      </w:r>
      <w:r w:rsidR="008A57E2" w:rsidRPr="00531418">
        <w:rPr>
          <w:rFonts w:asciiTheme="minorHAnsi" w:hAnsiTheme="minorHAnsi" w:cstheme="minorHAnsi"/>
        </w:rPr>
        <w:t xml:space="preserve">  </w:t>
      </w:r>
      <w:r w:rsidR="008466A9" w:rsidRPr="00531418">
        <w:rPr>
          <w:rFonts w:asciiTheme="minorHAnsi" w:hAnsiTheme="minorHAnsi" w:cstheme="minorHAnsi"/>
        </w:rPr>
        <w:t>The evidence regarding this war is more limited</w:t>
      </w:r>
      <w:r w:rsidR="00BB0ABD" w:rsidRPr="00531418">
        <w:rPr>
          <w:rFonts w:asciiTheme="minorHAnsi" w:hAnsiTheme="minorHAnsi" w:cstheme="minorHAnsi"/>
        </w:rPr>
        <w:t xml:space="preserve"> </w:t>
      </w:r>
      <w:r w:rsidR="009F759C" w:rsidRPr="00531418">
        <w:rPr>
          <w:rFonts w:asciiTheme="minorHAnsi" w:hAnsiTheme="minorHAnsi" w:cstheme="minorHAnsi"/>
        </w:rPr>
        <w:t xml:space="preserve">but Ptolemy seemed to lose ground </w:t>
      </w:r>
      <w:r w:rsidR="006520BC" w:rsidRPr="00531418">
        <w:rPr>
          <w:rFonts w:asciiTheme="minorHAnsi" w:hAnsiTheme="minorHAnsi" w:cstheme="minorHAnsi"/>
        </w:rPr>
        <w:t>in Cilicia, Pamphylia, and Ionia, most notably Anti</w:t>
      </w:r>
      <w:r w:rsidR="00BB0ABD" w:rsidRPr="00531418">
        <w:rPr>
          <w:rFonts w:asciiTheme="minorHAnsi" w:hAnsiTheme="minorHAnsi" w:cstheme="minorHAnsi"/>
        </w:rPr>
        <w:t>ochus II regained Ephesus in 258</w:t>
      </w:r>
      <w:r w:rsidR="00521357" w:rsidRPr="00531418">
        <w:rPr>
          <w:rFonts w:asciiTheme="minorHAnsi" w:hAnsiTheme="minorHAnsi" w:cstheme="minorHAnsi"/>
        </w:rPr>
        <w:t xml:space="preserve"> </w:t>
      </w:r>
      <w:sdt>
        <w:sdtPr>
          <w:rPr>
            <w:rFonts w:asciiTheme="minorHAnsi" w:hAnsiTheme="minorHAnsi" w:cstheme="minorHAnsi"/>
          </w:rPr>
          <w:id w:val="560132502"/>
          <w:citation/>
        </w:sdtPr>
        <w:sdtEndPr/>
        <w:sdtContent>
          <w:r w:rsidR="00521357" w:rsidRPr="00531418">
            <w:rPr>
              <w:rFonts w:asciiTheme="minorHAnsi" w:hAnsiTheme="minorHAnsi" w:cstheme="minorHAnsi"/>
            </w:rPr>
            <w:fldChar w:fldCharType="begin"/>
          </w:r>
          <w:r w:rsidR="00521357" w:rsidRPr="00531418">
            <w:rPr>
              <w:rFonts w:asciiTheme="minorHAnsi" w:hAnsiTheme="minorHAnsi" w:cstheme="minorHAnsi"/>
            </w:rPr>
            <w:instrText xml:space="preserve">CITATION Pet90 \p 148 \l 2057 </w:instrText>
          </w:r>
          <w:r w:rsidR="00521357" w:rsidRPr="00531418">
            <w:rPr>
              <w:rFonts w:asciiTheme="minorHAnsi" w:hAnsiTheme="minorHAnsi" w:cstheme="minorHAnsi"/>
            </w:rPr>
            <w:fldChar w:fldCharType="separate"/>
          </w:r>
          <w:r w:rsidR="00071C89" w:rsidRPr="00071C89">
            <w:rPr>
              <w:rFonts w:asciiTheme="minorHAnsi" w:hAnsiTheme="minorHAnsi" w:cstheme="minorHAnsi"/>
              <w:noProof/>
            </w:rPr>
            <w:t>(Green, 1990, p. 148)</w:t>
          </w:r>
          <w:r w:rsidR="00521357" w:rsidRPr="00531418">
            <w:rPr>
              <w:rFonts w:asciiTheme="minorHAnsi" w:hAnsiTheme="minorHAnsi" w:cstheme="minorHAnsi"/>
            </w:rPr>
            <w:fldChar w:fldCharType="end"/>
          </w:r>
        </w:sdtContent>
      </w:sdt>
      <w:r w:rsidR="00CB0EE8" w:rsidRPr="00531418">
        <w:rPr>
          <w:rFonts w:asciiTheme="minorHAnsi" w:hAnsiTheme="minorHAnsi" w:cstheme="minorHAnsi"/>
        </w:rPr>
        <w:t>.</w:t>
      </w:r>
      <w:r w:rsidR="00013CBC" w:rsidRPr="00531418">
        <w:rPr>
          <w:rFonts w:asciiTheme="minorHAnsi" w:hAnsiTheme="minorHAnsi" w:cstheme="minorHAnsi"/>
        </w:rPr>
        <w:t xml:space="preserve">  </w:t>
      </w:r>
      <w:proofErr w:type="spellStart"/>
      <w:r w:rsidR="00B76FDA" w:rsidRPr="00531418">
        <w:rPr>
          <w:rFonts w:asciiTheme="minorHAnsi" w:hAnsiTheme="minorHAnsi" w:cstheme="minorHAnsi"/>
        </w:rPr>
        <w:t>Antigonus</w:t>
      </w:r>
      <w:proofErr w:type="spellEnd"/>
      <w:r w:rsidR="00B76FDA" w:rsidRPr="00531418">
        <w:rPr>
          <w:rFonts w:asciiTheme="minorHAnsi" w:hAnsiTheme="minorHAnsi" w:cstheme="minorHAnsi"/>
        </w:rPr>
        <w:t xml:space="preserve"> built a sacred trireme </w:t>
      </w:r>
      <w:r w:rsidR="00C475B2" w:rsidRPr="00531418">
        <w:rPr>
          <w:rFonts w:asciiTheme="minorHAnsi" w:hAnsiTheme="minorHAnsi" w:cstheme="minorHAnsi"/>
        </w:rPr>
        <w:t xml:space="preserve">at the place where he defeated Ptolemy off </w:t>
      </w:r>
      <w:proofErr w:type="spellStart"/>
      <w:r w:rsidR="00C475B2" w:rsidRPr="00531418">
        <w:rPr>
          <w:rFonts w:asciiTheme="minorHAnsi" w:hAnsiTheme="minorHAnsi" w:cstheme="minorHAnsi"/>
        </w:rPr>
        <w:t>Leucolla</w:t>
      </w:r>
      <w:proofErr w:type="spellEnd"/>
      <w:r w:rsidR="00C475B2" w:rsidRPr="00531418">
        <w:rPr>
          <w:rFonts w:asciiTheme="minorHAnsi" w:hAnsiTheme="minorHAnsi" w:cstheme="minorHAnsi"/>
        </w:rPr>
        <w:t xml:space="preserve">, which was a city under the rule of Cos, </w:t>
      </w:r>
      <w:r w:rsidR="005750C9" w:rsidRPr="00531418">
        <w:rPr>
          <w:rFonts w:asciiTheme="minorHAnsi" w:hAnsiTheme="minorHAnsi" w:cstheme="minorHAnsi"/>
        </w:rPr>
        <w:t xml:space="preserve">which was the result of the naval battle of Cos between </w:t>
      </w:r>
      <w:proofErr w:type="spellStart"/>
      <w:r w:rsidR="005750C9" w:rsidRPr="00531418">
        <w:rPr>
          <w:rFonts w:asciiTheme="minorHAnsi" w:hAnsiTheme="minorHAnsi" w:cstheme="minorHAnsi"/>
        </w:rPr>
        <w:t>Antigonus</w:t>
      </w:r>
      <w:proofErr w:type="spellEnd"/>
      <w:r w:rsidR="005750C9" w:rsidRPr="00531418">
        <w:rPr>
          <w:rFonts w:asciiTheme="minorHAnsi" w:hAnsiTheme="minorHAnsi" w:cstheme="minorHAnsi"/>
        </w:rPr>
        <w:t xml:space="preserve"> and Ptolemy (</w:t>
      </w:r>
      <w:r w:rsidR="002A21FD" w:rsidRPr="00531418">
        <w:rPr>
          <w:rFonts w:asciiTheme="minorHAnsi" w:hAnsiTheme="minorHAnsi" w:cstheme="minorHAnsi"/>
        </w:rPr>
        <w:t>Athen.5.209)</w:t>
      </w:r>
      <w:r w:rsidR="00EF6C1A" w:rsidRPr="00531418">
        <w:rPr>
          <w:rFonts w:asciiTheme="minorHAnsi" w:hAnsiTheme="minorHAnsi" w:cstheme="minorHAnsi"/>
        </w:rPr>
        <w:t>.</w:t>
      </w:r>
    </w:p>
    <w:p w14:paraId="5C939F18" w14:textId="77777777" w:rsidR="003D31E6" w:rsidRPr="00531418" w:rsidRDefault="003D31E6" w:rsidP="00185D6C">
      <w:pPr>
        <w:rPr>
          <w:rFonts w:asciiTheme="minorHAnsi" w:hAnsiTheme="minorHAnsi" w:cstheme="minorHAnsi"/>
          <w:b/>
        </w:rPr>
      </w:pPr>
    </w:p>
    <w:p w14:paraId="76CD4AAB" w14:textId="5A676721" w:rsidR="00B42CCB" w:rsidRPr="00531418" w:rsidRDefault="003E0FF1" w:rsidP="00185D6C">
      <w:pPr>
        <w:rPr>
          <w:rFonts w:asciiTheme="minorHAnsi" w:hAnsiTheme="minorHAnsi" w:cstheme="minorHAnsi"/>
          <w:b/>
        </w:rPr>
      </w:pPr>
      <w:r w:rsidRPr="00531418">
        <w:rPr>
          <w:rFonts w:asciiTheme="minorHAnsi" w:hAnsiTheme="minorHAnsi" w:cstheme="minorHAnsi"/>
          <w:b/>
        </w:rPr>
        <w:t>246-241BC</w:t>
      </w:r>
      <w:r w:rsidRPr="00531418">
        <w:rPr>
          <w:rFonts w:asciiTheme="minorHAnsi" w:hAnsiTheme="minorHAnsi" w:cstheme="minorHAnsi"/>
          <w:b/>
        </w:rPr>
        <w:br/>
        <w:t>Third Syrian War</w:t>
      </w:r>
    </w:p>
    <w:p w14:paraId="71CCF43E" w14:textId="4D4F5A44" w:rsidR="003D31E6" w:rsidRPr="00531418" w:rsidRDefault="00BA02AF" w:rsidP="00185D6C">
      <w:pPr>
        <w:rPr>
          <w:rFonts w:asciiTheme="minorHAnsi" w:hAnsiTheme="minorHAnsi" w:cstheme="minorHAnsi"/>
        </w:rPr>
      </w:pPr>
      <w:r w:rsidRPr="00531418">
        <w:rPr>
          <w:rFonts w:asciiTheme="minorHAnsi" w:hAnsiTheme="minorHAnsi" w:cstheme="minorHAnsi"/>
        </w:rPr>
        <w:t>Broke out the same year that Ptolemy III succeeded his father</w:t>
      </w:r>
      <w:r w:rsidR="00DA161E" w:rsidRPr="00531418">
        <w:rPr>
          <w:rFonts w:asciiTheme="minorHAnsi" w:hAnsiTheme="minorHAnsi" w:cstheme="minorHAnsi"/>
        </w:rPr>
        <w:t xml:space="preserve"> and that </w:t>
      </w:r>
      <w:r w:rsidR="00F6735D" w:rsidRPr="00531418">
        <w:rPr>
          <w:rFonts w:asciiTheme="minorHAnsi" w:hAnsiTheme="minorHAnsi" w:cstheme="minorHAnsi"/>
        </w:rPr>
        <w:t xml:space="preserve">Antiochus II died allowing his son </w:t>
      </w:r>
      <w:proofErr w:type="spellStart"/>
      <w:r w:rsidR="00F6735D" w:rsidRPr="00531418">
        <w:rPr>
          <w:rFonts w:asciiTheme="minorHAnsi" w:hAnsiTheme="minorHAnsi" w:cstheme="minorHAnsi"/>
        </w:rPr>
        <w:t>Seleucus</w:t>
      </w:r>
      <w:proofErr w:type="spellEnd"/>
      <w:r w:rsidR="00F6735D" w:rsidRPr="00531418">
        <w:rPr>
          <w:rFonts w:asciiTheme="minorHAnsi" w:hAnsiTheme="minorHAnsi" w:cstheme="minorHAnsi"/>
        </w:rPr>
        <w:t xml:space="preserve"> to succeed him</w:t>
      </w:r>
      <w:r w:rsidR="007D0429" w:rsidRPr="00531418">
        <w:rPr>
          <w:rFonts w:asciiTheme="minorHAnsi" w:hAnsiTheme="minorHAnsi" w:cstheme="minorHAnsi"/>
        </w:rPr>
        <w:t xml:space="preserve"> </w:t>
      </w:r>
      <w:sdt>
        <w:sdtPr>
          <w:rPr>
            <w:rFonts w:asciiTheme="minorHAnsi" w:hAnsiTheme="minorHAnsi" w:cstheme="minorHAnsi"/>
          </w:rPr>
          <w:id w:val="-209805794"/>
          <w:citation/>
        </w:sdtPr>
        <w:sdtEndPr/>
        <w:sdtContent>
          <w:r w:rsidR="00D64964" w:rsidRPr="00531418">
            <w:rPr>
              <w:rFonts w:asciiTheme="minorHAnsi" w:hAnsiTheme="minorHAnsi" w:cstheme="minorHAnsi"/>
            </w:rPr>
            <w:fldChar w:fldCharType="begin"/>
          </w:r>
          <w:r w:rsidR="00B154A3" w:rsidRPr="00531418">
            <w:rPr>
              <w:rFonts w:asciiTheme="minorHAnsi" w:hAnsiTheme="minorHAnsi" w:cstheme="minorHAnsi"/>
            </w:rPr>
            <w:instrText xml:space="preserve">CITATION Fra03 \p 73 \l 2057 </w:instrText>
          </w:r>
          <w:r w:rsidR="00D64964" w:rsidRPr="00531418">
            <w:rPr>
              <w:rFonts w:asciiTheme="minorHAnsi" w:hAnsiTheme="minorHAnsi" w:cstheme="minorHAnsi"/>
            </w:rPr>
            <w:fldChar w:fldCharType="separate"/>
          </w:r>
          <w:r w:rsidR="00071C89" w:rsidRPr="00071C89">
            <w:rPr>
              <w:rFonts w:asciiTheme="minorHAnsi" w:hAnsiTheme="minorHAnsi" w:cstheme="minorHAnsi"/>
              <w:noProof/>
            </w:rPr>
            <w:t>(Chamoux, 2003 (1981), p. 73)</w:t>
          </w:r>
          <w:r w:rsidR="00D64964" w:rsidRPr="00531418">
            <w:rPr>
              <w:rFonts w:asciiTheme="minorHAnsi" w:hAnsiTheme="minorHAnsi" w:cstheme="minorHAnsi"/>
            </w:rPr>
            <w:fldChar w:fldCharType="end"/>
          </w:r>
        </w:sdtContent>
      </w:sdt>
      <w:r w:rsidR="00D64964" w:rsidRPr="00531418">
        <w:rPr>
          <w:rFonts w:asciiTheme="minorHAnsi" w:hAnsiTheme="minorHAnsi" w:cstheme="minorHAnsi"/>
        </w:rPr>
        <w:t>.</w:t>
      </w:r>
      <w:r w:rsidR="00D051B1" w:rsidRPr="00531418">
        <w:rPr>
          <w:rFonts w:asciiTheme="minorHAnsi" w:hAnsiTheme="minorHAnsi" w:cstheme="minorHAnsi"/>
        </w:rPr>
        <w:t xml:space="preserve">  </w:t>
      </w:r>
      <w:r w:rsidR="005A34AB" w:rsidRPr="00531418">
        <w:rPr>
          <w:rFonts w:asciiTheme="minorHAnsi" w:hAnsiTheme="minorHAnsi" w:cstheme="minorHAnsi"/>
        </w:rPr>
        <w:t>This war was also known as the Laodicean War</w:t>
      </w:r>
      <w:r w:rsidR="00922377" w:rsidRPr="00531418">
        <w:rPr>
          <w:rFonts w:asciiTheme="minorHAnsi" w:hAnsiTheme="minorHAnsi" w:cstheme="minorHAnsi"/>
        </w:rPr>
        <w:t xml:space="preserve">, it involved </w:t>
      </w:r>
      <w:proofErr w:type="spellStart"/>
      <w:r w:rsidR="00922377" w:rsidRPr="00531418">
        <w:rPr>
          <w:rFonts w:asciiTheme="minorHAnsi" w:hAnsiTheme="minorHAnsi" w:cstheme="minorHAnsi"/>
        </w:rPr>
        <w:t>Seleucus</w:t>
      </w:r>
      <w:proofErr w:type="spellEnd"/>
      <w:r w:rsidR="00922377" w:rsidRPr="00531418">
        <w:rPr>
          <w:rFonts w:asciiTheme="minorHAnsi" w:hAnsiTheme="minorHAnsi" w:cstheme="minorHAnsi"/>
        </w:rPr>
        <w:t xml:space="preserve"> II </w:t>
      </w:r>
      <w:proofErr w:type="spellStart"/>
      <w:r w:rsidR="00922377" w:rsidRPr="00531418">
        <w:rPr>
          <w:rFonts w:asciiTheme="minorHAnsi" w:hAnsiTheme="minorHAnsi" w:cstheme="minorHAnsi"/>
        </w:rPr>
        <w:t>Kallinikos</w:t>
      </w:r>
      <w:proofErr w:type="spellEnd"/>
      <w:r w:rsidR="00922377" w:rsidRPr="00531418">
        <w:rPr>
          <w:rFonts w:asciiTheme="minorHAnsi" w:hAnsiTheme="minorHAnsi" w:cstheme="minorHAnsi"/>
        </w:rPr>
        <w:t xml:space="preserve"> (Gloriously Triumphant) having </w:t>
      </w:r>
      <w:r w:rsidR="00922377" w:rsidRPr="00531418">
        <w:rPr>
          <w:rFonts w:asciiTheme="minorHAnsi" w:hAnsiTheme="minorHAnsi" w:cstheme="minorHAnsi"/>
          <w:noProof/>
        </w:rPr>
        <w:t>campaign</w:t>
      </w:r>
      <w:r w:rsidR="00292068" w:rsidRPr="00531418">
        <w:rPr>
          <w:rFonts w:asciiTheme="minorHAnsi" w:hAnsiTheme="minorHAnsi" w:cstheme="minorHAnsi"/>
          <w:noProof/>
        </w:rPr>
        <w:t>ed</w:t>
      </w:r>
      <w:r w:rsidR="00922377" w:rsidRPr="00531418">
        <w:rPr>
          <w:rFonts w:asciiTheme="minorHAnsi" w:hAnsiTheme="minorHAnsi" w:cstheme="minorHAnsi"/>
        </w:rPr>
        <w:t xml:space="preserve"> in Asia Minor and Syria </w:t>
      </w:r>
      <w:r w:rsidR="0004665C" w:rsidRPr="00531418">
        <w:rPr>
          <w:rFonts w:asciiTheme="minorHAnsi" w:hAnsiTheme="minorHAnsi" w:cstheme="minorHAnsi"/>
        </w:rPr>
        <w:t>while Ptolemy was victorious between the Hellespont and Euphrates</w:t>
      </w:r>
      <w:r w:rsidR="00685F24" w:rsidRPr="00531418">
        <w:rPr>
          <w:rFonts w:asciiTheme="minorHAnsi" w:hAnsiTheme="minorHAnsi" w:cstheme="minorHAnsi"/>
        </w:rPr>
        <w:t xml:space="preserve"> </w:t>
      </w:r>
      <w:sdt>
        <w:sdtPr>
          <w:rPr>
            <w:rFonts w:asciiTheme="minorHAnsi" w:hAnsiTheme="minorHAnsi" w:cstheme="minorHAnsi"/>
          </w:rPr>
          <w:id w:val="879831648"/>
          <w:citation/>
        </w:sdtPr>
        <w:sdtEndPr/>
        <w:sdtContent>
          <w:r w:rsidR="00685F24" w:rsidRPr="00531418">
            <w:rPr>
              <w:rFonts w:asciiTheme="minorHAnsi" w:hAnsiTheme="minorHAnsi" w:cstheme="minorHAnsi"/>
            </w:rPr>
            <w:fldChar w:fldCharType="begin"/>
          </w:r>
          <w:r w:rsidR="00685F24" w:rsidRPr="00531418">
            <w:rPr>
              <w:rFonts w:asciiTheme="minorHAnsi" w:hAnsiTheme="minorHAnsi" w:cstheme="minorHAnsi"/>
            </w:rPr>
            <w:instrText xml:space="preserve">CITATION Pet90 \p 150 \l 2057 </w:instrText>
          </w:r>
          <w:r w:rsidR="00685F24" w:rsidRPr="00531418">
            <w:rPr>
              <w:rFonts w:asciiTheme="minorHAnsi" w:hAnsiTheme="minorHAnsi" w:cstheme="minorHAnsi"/>
            </w:rPr>
            <w:fldChar w:fldCharType="separate"/>
          </w:r>
          <w:r w:rsidR="00071C89" w:rsidRPr="00071C89">
            <w:rPr>
              <w:rFonts w:asciiTheme="minorHAnsi" w:hAnsiTheme="minorHAnsi" w:cstheme="minorHAnsi"/>
              <w:noProof/>
            </w:rPr>
            <w:t>(Green, 1990, p. 150)</w:t>
          </w:r>
          <w:r w:rsidR="00685F24" w:rsidRPr="00531418">
            <w:rPr>
              <w:rFonts w:asciiTheme="minorHAnsi" w:hAnsiTheme="minorHAnsi" w:cstheme="minorHAnsi"/>
            </w:rPr>
            <w:fldChar w:fldCharType="end"/>
          </w:r>
        </w:sdtContent>
      </w:sdt>
      <w:r w:rsidR="00685F24" w:rsidRPr="00531418">
        <w:rPr>
          <w:rFonts w:asciiTheme="minorHAnsi" w:hAnsiTheme="minorHAnsi" w:cstheme="minorHAnsi"/>
        </w:rPr>
        <w:t>.</w:t>
      </w:r>
      <w:r w:rsidR="008E79DF" w:rsidRPr="00531418">
        <w:rPr>
          <w:rFonts w:asciiTheme="minorHAnsi" w:hAnsiTheme="minorHAnsi" w:cstheme="minorHAnsi"/>
        </w:rPr>
        <w:t xml:space="preserve">  </w:t>
      </w:r>
      <w:r w:rsidR="00E37DED" w:rsidRPr="00531418">
        <w:rPr>
          <w:rFonts w:asciiTheme="minorHAnsi" w:hAnsiTheme="minorHAnsi" w:cstheme="minorHAnsi"/>
        </w:rPr>
        <w:t xml:space="preserve">The war was begun because </w:t>
      </w:r>
      <w:proofErr w:type="spellStart"/>
      <w:r w:rsidR="00E37DED" w:rsidRPr="00531418">
        <w:rPr>
          <w:rFonts w:asciiTheme="minorHAnsi" w:hAnsiTheme="minorHAnsi" w:cstheme="minorHAnsi"/>
        </w:rPr>
        <w:t>Seleucus</w:t>
      </w:r>
      <w:proofErr w:type="spellEnd"/>
      <w:r w:rsidR="00F06EFA" w:rsidRPr="00531418">
        <w:rPr>
          <w:rFonts w:asciiTheme="minorHAnsi" w:hAnsiTheme="minorHAnsi" w:cstheme="minorHAnsi"/>
        </w:rPr>
        <w:t>, when he came to the throne,</w:t>
      </w:r>
      <w:r w:rsidR="00E37DED" w:rsidRPr="00531418">
        <w:rPr>
          <w:rFonts w:asciiTheme="minorHAnsi" w:hAnsiTheme="minorHAnsi" w:cstheme="minorHAnsi"/>
        </w:rPr>
        <w:t xml:space="preserve"> </w:t>
      </w:r>
      <w:r w:rsidR="003A230B" w:rsidRPr="00531418">
        <w:rPr>
          <w:rFonts w:asciiTheme="minorHAnsi" w:hAnsiTheme="minorHAnsi" w:cstheme="minorHAnsi"/>
        </w:rPr>
        <w:t>had his step-mother killed, who happened to be Berenice the sister of Ptolemy III who was king in Egypt</w:t>
      </w:r>
      <w:r w:rsidR="006B43B9" w:rsidRPr="00531418">
        <w:rPr>
          <w:rFonts w:asciiTheme="minorHAnsi" w:hAnsiTheme="minorHAnsi" w:cstheme="minorHAnsi"/>
        </w:rPr>
        <w:t>, as well as her son</w:t>
      </w:r>
      <w:r w:rsidR="004B2072" w:rsidRPr="00531418">
        <w:rPr>
          <w:rFonts w:asciiTheme="minorHAnsi" w:hAnsiTheme="minorHAnsi" w:cstheme="minorHAnsi"/>
        </w:rPr>
        <w:t>, Ptolemy rushed to help his sister but was not in time to save her and thus the war broke out</w:t>
      </w:r>
      <w:r w:rsidR="0091772E" w:rsidRPr="00531418">
        <w:rPr>
          <w:rFonts w:asciiTheme="minorHAnsi" w:hAnsiTheme="minorHAnsi" w:cstheme="minorHAnsi"/>
        </w:rPr>
        <w:t xml:space="preserve"> (Just</w:t>
      </w:r>
      <w:r w:rsidR="004922AD" w:rsidRPr="00531418">
        <w:rPr>
          <w:rFonts w:asciiTheme="minorHAnsi" w:hAnsiTheme="minorHAnsi" w:cstheme="minorHAnsi"/>
        </w:rPr>
        <w:t xml:space="preserve">. </w:t>
      </w:r>
      <w:proofErr w:type="spellStart"/>
      <w:r w:rsidR="004922AD" w:rsidRPr="00531418">
        <w:rPr>
          <w:rFonts w:asciiTheme="minorHAnsi" w:hAnsiTheme="minorHAnsi" w:cstheme="minorHAnsi"/>
        </w:rPr>
        <w:t>Epit</w:t>
      </w:r>
      <w:proofErr w:type="spellEnd"/>
      <w:r w:rsidR="0091772E" w:rsidRPr="00531418">
        <w:rPr>
          <w:rFonts w:asciiTheme="minorHAnsi" w:hAnsiTheme="minorHAnsi" w:cstheme="minorHAnsi"/>
        </w:rPr>
        <w:t>. 27.1.1-7)</w:t>
      </w:r>
      <w:r w:rsidR="008E79DF" w:rsidRPr="00531418">
        <w:rPr>
          <w:rFonts w:asciiTheme="minorHAnsi" w:hAnsiTheme="minorHAnsi" w:cstheme="minorHAnsi"/>
        </w:rPr>
        <w:t>.</w:t>
      </w:r>
    </w:p>
    <w:p w14:paraId="75955B2D" w14:textId="77777777" w:rsidR="003D31E6" w:rsidRPr="00531418" w:rsidRDefault="003D31E6" w:rsidP="00185D6C">
      <w:pPr>
        <w:rPr>
          <w:rFonts w:asciiTheme="minorHAnsi" w:hAnsiTheme="minorHAnsi" w:cstheme="minorHAnsi"/>
          <w:b/>
        </w:rPr>
      </w:pPr>
    </w:p>
    <w:p w14:paraId="31716CDB" w14:textId="138BB5DF" w:rsidR="007D07AE" w:rsidRPr="00531418" w:rsidRDefault="007D07AE" w:rsidP="00185D6C">
      <w:pPr>
        <w:rPr>
          <w:rFonts w:asciiTheme="minorHAnsi" w:hAnsiTheme="minorHAnsi" w:cstheme="minorHAnsi"/>
          <w:b/>
        </w:rPr>
      </w:pPr>
      <w:r w:rsidRPr="00531418">
        <w:rPr>
          <w:rFonts w:asciiTheme="minorHAnsi" w:hAnsiTheme="minorHAnsi" w:cstheme="minorHAnsi"/>
          <w:b/>
        </w:rPr>
        <w:t>245BC</w:t>
      </w:r>
      <w:r w:rsidRPr="00531418">
        <w:rPr>
          <w:rFonts w:asciiTheme="minorHAnsi" w:hAnsiTheme="minorHAnsi" w:cstheme="minorHAnsi"/>
          <w:b/>
        </w:rPr>
        <w:br/>
        <w:t>Bactrian Independence</w:t>
      </w:r>
    </w:p>
    <w:p w14:paraId="5D33AE01" w14:textId="6073F3D9" w:rsidR="007D07AE" w:rsidRPr="00531418" w:rsidRDefault="007D07AE" w:rsidP="00185D6C">
      <w:pPr>
        <w:rPr>
          <w:rFonts w:asciiTheme="minorHAnsi" w:hAnsiTheme="minorHAnsi" w:cstheme="minorHAnsi"/>
        </w:rPr>
      </w:pPr>
      <w:r w:rsidRPr="00531418">
        <w:rPr>
          <w:rFonts w:asciiTheme="minorHAnsi" w:hAnsiTheme="minorHAnsi" w:cstheme="minorHAnsi"/>
        </w:rPr>
        <w:t xml:space="preserve">Established by </w:t>
      </w:r>
      <w:r w:rsidR="0043723D" w:rsidRPr="00531418">
        <w:rPr>
          <w:rFonts w:asciiTheme="minorHAnsi" w:hAnsiTheme="minorHAnsi" w:cstheme="minorHAnsi"/>
        </w:rPr>
        <w:t xml:space="preserve">Greek satrap </w:t>
      </w:r>
      <w:proofErr w:type="spellStart"/>
      <w:r w:rsidRPr="00531418">
        <w:rPr>
          <w:rFonts w:asciiTheme="minorHAnsi" w:hAnsiTheme="minorHAnsi" w:cstheme="minorHAnsi"/>
        </w:rPr>
        <w:t>Dio</w:t>
      </w:r>
      <w:r w:rsidR="00B91828" w:rsidRPr="00531418">
        <w:rPr>
          <w:rFonts w:asciiTheme="minorHAnsi" w:hAnsiTheme="minorHAnsi" w:cstheme="minorHAnsi"/>
        </w:rPr>
        <w:t>dotos</w:t>
      </w:r>
      <w:proofErr w:type="spellEnd"/>
      <w:r w:rsidR="0043723D" w:rsidRPr="00531418">
        <w:rPr>
          <w:rFonts w:asciiTheme="minorHAnsi" w:hAnsiTheme="minorHAnsi" w:cstheme="minorHAnsi"/>
        </w:rPr>
        <w:t xml:space="preserve"> </w:t>
      </w:r>
      <w:sdt>
        <w:sdtPr>
          <w:rPr>
            <w:rFonts w:asciiTheme="minorHAnsi" w:hAnsiTheme="minorHAnsi" w:cstheme="minorHAnsi"/>
          </w:rPr>
          <w:id w:val="1373965474"/>
          <w:citation/>
        </w:sdtPr>
        <w:sdtEndPr/>
        <w:sdtContent>
          <w:r w:rsidR="00414A65" w:rsidRPr="00531418">
            <w:rPr>
              <w:rFonts w:asciiTheme="minorHAnsi" w:hAnsiTheme="minorHAnsi" w:cstheme="minorHAnsi"/>
            </w:rPr>
            <w:fldChar w:fldCharType="begin"/>
          </w:r>
          <w:r w:rsidR="00414A65" w:rsidRPr="00531418">
            <w:rPr>
              <w:rFonts w:asciiTheme="minorHAnsi" w:hAnsiTheme="minorHAnsi" w:cstheme="minorHAnsi"/>
            </w:rPr>
            <w:instrText xml:space="preserve">CITATION Win06 \p 47 \l 2057 </w:instrText>
          </w:r>
          <w:r w:rsidR="00414A65" w:rsidRPr="00531418">
            <w:rPr>
              <w:rFonts w:asciiTheme="minorHAnsi" w:hAnsiTheme="minorHAnsi" w:cstheme="minorHAnsi"/>
            </w:rPr>
            <w:fldChar w:fldCharType="separate"/>
          </w:r>
          <w:r w:rsidR="00071C89" w:rsidRPr="00071C89">
            <w:rPr>
              <w:rFonts w:asciiTheme="minorHAnsi" w:hAnsiTheme="minorHAnsi" w:cstheme="minorHAnsi"/>
              <w:noProof/>
            </w:rPr>
            <w:t>(Adams, 2006, p. 47)</w:t>
          </w:r>
          <w:r w:rsidR="00414A65" w:rsidRPr="00531418">
            <w:rPr>
              <w:rFonts w:asciiTheme="minorHAnsi" w:hAnsiTheme="minorHAnsi" w:cstheme="minorHAnsi"/>
            </w:rPr>
            <w:fldChar w:fldCharType="end"/>
          </w:r>
        </w:sdtContent>
      </w:sdt>
      <w:r w:rsidR="00942BF6" w:rsidRPr="00531418">
        <w:rPr>
          <w:rFonts w:asciiTheme="minorHAnsi" w:hAnsiTheme="minorHAnsi" w:cstheme="minorHAnsi"/>
        </w:rPr>
        <w:t>.</w:t>
      </w:r>
      <w:r w:rsidR="0033596A" w:rsidRPr="00531418">
        <w:rPr>
          <w:rFonts w:asciiTheme="minorHAnsi" w:hAnsiTheme="minorHAnsi" w:cstheme="minorHAnsi"/>
        </w:rPr>
        <w:t xml:space="preserve">  </w:t>
      </w:r>
      <w:r w:rsidR="007E7598" w:rsidRPr="00531418">
        <w:rPr>
          <w:rFonts w:asciiTheme="minorHAnsi" w:hAnsiTheme="minorHAnsi" w:cstheme="minorHAnsi"/>
        </w:rPr>
        <w:t xml:space="preserve">A revolt during the reign of </w:t>
      </w:r>
      <w:proofErr w:type="spellStart"/>
      <w:r w:rsidR="007E7598" w:rsidRPr="00531418">
        <w:rPr>
          <w:rFonts w:asciiTheme="minorHAnsi" w:hAnsiTheme="minorHAnsi" w:cstheme="minorHAnsi"/>
        </w:rPr>
        <w:t>Seleucus</w:t>
      </w:r>
      <w:proofErr w:type="spellEnd"/>
      <w:r w:rsidR="007E7598" w:rsidRPr="00531418">
        <w:rPr>
          <w:rFonts w:asciiTheme="minorHAnsi" w:hAnsiTheme="minorHAnsi" w:cstheme="minorHAnsi"/>
        </w:rPr>
        <w:t xml:space="preserve"> II, </w:t>
      </w:r>
      <w:r w:rsidR="00DD22F3" w:rsidRPr="00531418">
        <w:rPr>
          <w:rFonts w:asciiTheme="minorHAnsi" w:hAnsiTheme="minorHAnsi" w:cstheme="minorHAnsi"/>
        </w:rPr>
        <w:t xml:space="preserve">the upper satrapies of the empire which had existed since Alexander proclaimed their independence for the Seleucids and </w:t>
      </w:r>
      <w:proofErr w:type="spellStart"/>
      <w:r w:rsidR="00DD22F3" w:rsidRPr="00531418">
        <w:rPr>
          <w:rFonts w:asciiTheme="minorHAnsi" w:hAnsiTheme="minorHAnsi" w:cstheme="minorHAnsi"/>
        </w:rPr>
        <w:t>Diodotos</w:t>
      </w:r>
      <w:proofErr w:type="spellEnd"/>
      <w:r w:rsidR="00DD22F3" w:rsidRPr="00531418">
        <w:rPr>
          <w:rFonts w:asciiTheme="minorHAnsi" w:hAnsiTheme="minorHAnsi" w:cstheme="minorHAnsi"/>
        </w:rPr>
        <w:t xml:space="preserve"> took the r</w:t>
      </w:r>
      <w:r w:rsidR="0039222D" w:rsidRPr="00531418">
        <w:rPr>
          <w:rFonts w:asciiTheme="minorHAnsi" w:hAnsiTheme="minorHAnsi" w:cstheme="minorHAnsi"/>
        </w:rPr>
        <w:t>oyal title</w:t>
      </w:r>
      <w:r w:rsidR="00C916A9" w:rsidRPr="00531418">
        <w:rPr>
          <w:rFonts w:asciiTheme="minorHAnsi" w:hAnsiTheme="minorHAnsi" w:cstheme="minorHAnsi"/>
        </w:rPr>
        <w:t xml:space="preserve"> and started to mint their own coinage</w:t>
      </w:r>
      <w:r w:rsidR="00705DB2" w:rsidRPr="00531418">
        <w:rPr>
          <w:rFonts w:asciiTheme="minorHAnsi" w:hAnsiTheme="minorHAnsi" w:cstheme="minorHAnsi"/>
        </w:rPr>
        <w:t xml:space="preserve"> </w:t>
      </w:r>
      <w:sdt>
        <w:sdtPr>
          <w:rPr>
            <w:rFonts w:asciiTheme="minorHAnsi" w:hAnsiTheme="minorHAnsi" w:cstheme="minorHAnsi"/>
          </w:rPr>
          <w:id w:val="-1991399823"/>
          <w:citation/>
        </w:sdtPr>
        <w:sdtEndPr/>
        <w:sdtContent>
          <w:r w:rsidR="009D61A9" w:rsidRPr="00531418">
            <w:rPr>
              <w:rFonts w:asciiTheme="minorHAnsi" w:hAnsiTheme="minorHAnsi" w:cstheme="minorHAnsi"/>
            </w:rPr>
            <w:fldChar w:fldCharType="begin"/>
          </w:r>
          <w:r w:rsidR="00B154A3" w:rsidRPr="00531418">
            <w:rPr>
              <w:rFonts w:asciiTheme="minorHAnsi" w:hAnsiTheme="minorHAnsi" w:cstheme="minorHAnsi"/>
            </w:rPr>
            <w:instrText xml:space="preserve">CITATION Fra03 \p 80 \l 2057 </w:instrText>
          </w:r>
          <w:r w:rsidR="009D61A9" w:rsidRPr="00531418">
            <w:rPr>
              <w:rFonts w:asciiTheme="minorHAnsi" w:hAnsiTheme="minorHAnsi" w:cstheme="minorHAnsi"/>
            </w:rPr>
            <w:fldChar w:fldCharType="separate"/>
          </w:r>
          <w:r w:rsidR="00071C89" w:rsidRPr="00071C89">
            <w:rPr>
              <w:rFonts w:asciiTheme="minorHAnsi" w:hAnsiTheme="minorHAnsi" w:cstheme="minorHAnsi"/>
              <w:noProof/>
            </w:rPr>
            <w:t>(Chamoux, 2003 (1981), p. 80)</w:t>
          </w:r>
          <w:r w:rsidR="009D61A9" w:rsidRPr="00531418">
            <w:rPr>
              <w:rFonts w:asciiTheme="minorHAnsi" w:hAnsiTheme="minorHAnsi" w:cstheme="minorHAnsi"/>
            </w:rPr>
            <w:fldChar w:fldCharType="end"/>
          </w:r>
        </w:sdtContent>
      </w:sdt>
      <w:r w:rsidR="00705DB2" w:rsidRPr="00531418">
        <w:rPr>
          <w:rFonts w:asciiTheme="minorHAnsi" w:hAnsiTheme="minorHAnsi" w:cstheme="minorHAnsi"/>
        </w:rPr>
        <w:t>.</w:t>
      </w:r>
      <w:r w:rsidR="0033596A" w:rsidRPr="00531418">
        <w:rPr>
          <w:rFonts w:asciiTheme="minorHAnsi" w:hAnsiTheme="minorHAnsi" w:cstheme="minorHAnsi"/>
        </w:rPr>
        <w:t xml:space="preserve">  </w:t>
      </w:r>
      <w:proofErr w:type="spellStart"/>
      <w:r w:rsidR="004D411F" w:rsidRPr="00531418">
        <w:rPr>
          <w:rFonts w:asciiTheme="minorHAnsi" w:hAnsiTheme="minorHAnsi" w:cstheme="minorHAnsi"/>
        </w:rPr>
        <w:t>Theodotus</w:t>
      </w:r>
      <w:proofErr w:type="spellEnd"/>
      <w:r w:rsidR="004D411F" w:rsidRPr="00531418">
        <w:rPr>
          <w:rFonts w:asciiTheme="minorHAnsi" w:hAnsiTheme="minorHAnsi" w:cstheme="minorHAnsi"/>
        </w:rPr>
        <w:t xml:space="preserve"> the governor of Bactria revolted and assumed the title of king (Just</w:t>
      </w:r>
      <w:r w:rsidR="00F74FB9" w:rsidRPr="00531418">
        <w:rPr>
          <w:rFonts w:asciiTheme="minorHAnsi" w:hAnsiTheme="minorHAnsi" w:cstheme="minorHAnsi"/>
        </w:rPr>
        <w:t xml:space="preserve">. </w:t>
      </w:r>
      <w:proofErr w:type="spellStart"/>
      <w:r w:rsidR="00F74FB9" w:rsidRPr="00531418">
        <w:rPr>
          <w:rFonts w:asciiTheme="minorHAnsi" w:hAnsiTheme="minorHAnsi" w:cstheme="minorHAnsi"/>
        </w:rPr>
        <w:t>Epit</w:t>
      </w:r>
      <w:proofErr w:type="spellEnd"/>
      <w:r w:rsidR="003C52B7" w:rsidRPr="00531418">
        <w:rPr>
          <w:rFonts w:asciiTheme="minorHAnsi" w:hAnsiTheme="minorHAnsi" w:cstheme="minorHAnsi"/>
        </w:rPr>
        <w:t>.</w:t>
      </w:r>
      <w:r w:rsidR="004D411F" w:rsidRPr="00531418">
        <w:rPr>
          <w:rFonts w:asciiTheme="minorHAnsi" w:hAnsiTheme="minorHAnsi" w:cstheme="minorHAnsi"/>
        </w:rPr>
        <w:t xml:space="preserve"> 41.4).</w:t>
      </w:r>
    </w:p>
    <w:p w14:paraId="03BD5BBB" w14:textId="54E9942D" w:rsidR="007D07AE" w:rsidRPr="00531418" w:rsidRDefault="007D07AE" w:rsidP="00185D6C">
      <w:pPr>
        <w:rPr>
          <w:rFonts w:asciiTheme="minorHAnsi" w:hAnsiTheme="minorHAnsi" w:cstheme="minorHAnsi"/>
        </w:rPr>
      </w:pPr>
    </w:p>
    <w:p w14:paraId="57AB9888" w14:textId="6D077C3C" w:rsidR="00414A65" w:rsidRPr="00531418" w:rsidRDefault="00414A65" w:rsidP="00185D6C">
      <w:pPr>
        <w:rPr>
          <w:rFonts w:asciiTheme="minorHAnsi" w:hAnsiTheme="minorHAnsi" w:cstheme="minorHAnsi"/>
          <w:b/>
        </w:rPr>
      </w:pPr>
      <w:r w:rsidRPr="00531418">
        <w:rPr>
          <w:rFonts w:asciiTheme="minorHAnsi" w:hAnsiTheme="minorHAnsi" w:cstheme="minorHAnsi"/>
          <w:b/>
        </w:rPr>
        <w:lastRenderedPageBreak/>
        <w:t>245BC</w:t>
      </w:r>
      <w:r w:rsidRPr="00531418">
        <w:rPr>
          <w:rFonts w:asciiTheme="minorHAnsi" w:hAnsiTheme="minorHAnsi" w:cstheme="minorHAnsi"/>
          <w:b/>
        </w:rPr>
        <w:br/>
        <w:t>Parthian Independence</w:t>
      </w:r>
    </w:p>
    <w:p w14:paraId="07AA16D2" w14:textId="3EE4A134" w:rsidR="00BE26C9" w:rsidRPr="00531418" w:rsidRDefault="00A20E59" w:rsidP="00185D6C">
      <w:pPr>
        <w:rPr>
          <w:rFonts w:asciiTheme="minorHAnsi" w:hAnsiTheme="minorHAnsi" w:cstheme="minorHAnsi"/>
        </w:rPr>
      </w:pPr>
      <w:r w:rsidRPr="00531418">
        <w:rPr>
          <w:rFonts w:asciiTheme="minorHAnsi" w:hAnsiTheme="minorHAnsi" w:cstheme="minorHAnsi"/>
        </w:rPr>
        <w:t xml:space="preserve">The satrapy of Parthia was taken over by a Scythian tribe called the </w:t>
      </w:r>
      <w:proofErr w:type="spellStart"/>
      <w:r w:rsidRPr="00531418">
        <w:rPr>
          <w:rFonts w:asciiTheme="minorHAnsi" w:hAnsiTheme="minorHAnsi" w:cstheme="minorHAnsi"/>
        </w:rPr>
        <w:t>Parni</w:t>
      </w:r>
      <w:proofErr w:type="spellEnd"/>
      <w:r w:rsidRPr="00531418">
        <w:rPr>
          <w:rFonts w:asciiTheme="minorHAnsi" w:hAnsiTheme="minorHAnsi" w:cstheme="minorHAnsi"/>
        </w:rPr>
        <w:t xml:space="preserve"> and extended the control over the Plateau </w:t>
      </w:r>
      <w:sdt>
        <w:sdtPr>
          <w:rPr>
            <w:rFonts w:asciiTheme="minorHAnsi" w:hAnsiTheme="minorHAnsi" w:cstheme="minorHAnsi"/>
          </w:rPr>
          <w:id w:val="2000680885"/>
          <w:citation/>
        </w:sdtPr>
        <w:sdtEndPr/>
        <w:sdtContent>
          <w:r w:rsidR="008B0C5D" w:rsidRPr="00531418">
            <w:rPr>
              <w:rFonts w:asciiTheme="minorHAnsi" w:hAnsiTheme="minorHAnsi" w:cstheme="minorHAnsi"/>
            </w:rPr>
            <w:fldChar w:fldCharType="begin"/>
          </w:r>
          <w:r w:rsidR="008B0C5D" w:rsidRPr="00531418">
            <w:rPr>
              <w:rFonts w:asciiTheme="minorHAnsi" w:hAnsiTheme="minorHAnsi" w:cstheme="minorHAnsi"/>
            </w:rPr>
            <w:instrText xml:space="preserve">CITATION Win06 \p 47 \l 2057 </w:instrText>
          </w:r>
          <w:r w:rsidR="008B0C5D" w:rsidRPr="00531418">
            <w:rPr>
              <w:rFonts w:asciiTheme="minorHAnsi" w:hAnsiTheme="minorHAnsi" w:cstheme="minorHAnsi"/>
            </w:rPr>
            <w:fldChar w:fldCharType="separate"/>
          </w:r>
          <w:r w:rsidR="00071C89" w:rsidRPr="00071C89">
            <w:rPr>
              <w:rFonts w:asciiTheme="minorHAnsi" w:hAnsiTheme="minorHAnsi" w:cstheme="minorHAnsi"/>
              <w:noProof/>
            </w:rPr>
            <w:t>(Adams, 2006, p. 47)</w:t>
          </w:r>
          <w:r w:rsidR="008B0C5D" w:rsidRPr="00531418">
            <w:rPr>
              <w:rFonts w:asciiTheme="minorHAnsi" w:hAnsiTheme="minorHAnsi" w:cstheme="minorHAnsi"/>
            </w:rPr>
            <w:fldChar w:fldCharType="end"/>
          </w:r>
        </w:sdtContent>
      </w:sdt>
      <w:r w:rsidR="00165031" w:rsidRPr="00531418">
        <w:rPr>
          <w:rFonts w:asciiTheme="minorHAnsi" w:hAnsiTheme="minorHAnsi" w:cstheme="minorHAnsi"/>
        </w:rPr>
        <w:t>.</w:t>
      </w:r>
      <w:r w:rsidR="00507804" w:rsidRPr="00531418">
        <w:rPr>
          <w:rFonts w:asciiTheme="minorHAnsi" w:hAnsiTheme="minorHAnsi" w:cstheme="minorHAnsi"/>
        </w:rPr>
        <w:t xml:space="preserve">  </w:t>
      </w:r>
      <w:r w:rsidR="00F43F88" w:rsidRPr="00531418">
        <w:rPr>
          <w:rFonts w:asciiTheme="minorHAnsi" w:hAnsiTheme="minorHAnsi" w:cstheme="minorHAnsi"/>
        </w:rPr>
        <w:t xml:space="preserve">On the shore of the Caspian Sea, the area of </w:t>
      </w:r>
      <w:proofErr w:type="spellStart"/>
      <w:r w:rsidR="00F43F88" w:rsidRPr="00531418">
        <w:rPr>
          <w:rFonts w:asciiTheme="minorHAnsi" w:hAnsiTheme="minorHAnsi" w:cstheme="minorHAnsi"/>
        </w:rPr>
        <w:t>Parth</w:t>
      </w:r>
      <w:r w:rsidR="0036089F" w:rsidRPr="00531418">
        <w:rPr>
          <w:rFonts w:asciiTheme="minorHAnsi" w:hAnsiTheme="minorHAnsi" w:cstheme="minorHAnsi"/>
        </w:rPr>
        <w:t>yaea</w:t>
      </w:r>
      <w:proofErr w:type="spellEnd"/>
      <w:r w:rsidR="0036089F" w:rsidRPr="00531418">
        <w:rPr>
          <w:rFonts w:asciiTheme="minorHAnsi" w:hAnsiTheme="minorHAnsi" w:cstheme="minorHAnsi"/>
        </w:rPr>
        <w:t xml:space="preserve"> was invaded by a tribe led by Arsaces, then taking the name Parthians they began </w:t>
      </w:r>
      <w:r w:rsidR="00E43770" w:rsidRPr="00531418">
        <w:rPr>
          <w:rFonts w:asciiTheme="minorHAnsi" w:hAnsiTheme="minorHAnsi" w:cstheme="minorHAnsi"/>
        </w:rPr>
        <w:t xml:space="preserve">the kingdom of the Arsacid dynasty </w:t>
      </w:r>
      <w:sdt>
        <w:sdtPr>
          <w:rPr>
            <w:rFonts w:asciiTheme="minorHAnsi" w:hAnsiTheme="minorHAnsi" w:cstheme="minorHAnsi"/>
          </w:rPr>
          <w:id w:val="-1798601507"/>
          <w:citation/>
        </w:sdtPr>
        <w:sdtEndPr/>
        <w:sdtContent>
          <w:r w:rsidR="000B5C2E" w:rsidRPr="00531418">
            <w:rPr>
              <w:rFonts w:asciiTheme="minorHAnsi" w:hAnsiTheme="minorHAnsi" w:cstheme="minorHAnsi"/>
            </w:rPr>
            <w:fldChar w:fldCharType="begin"/>
          </w:r>
          <w:r w:rsidR="00B154A3" w:rsidRPr="00531418">
            <w:rPr>
              <w:rFonts w:asciiTheme="minorHAnsi" w:hAnsiTheme="minorHAnsi" w:cstheme="minorHAnsi"/>
            </w:rPr>
            <w:instrText xml:space="preserve">CITATION Fra03 \p 80 \l 2057 </w:instrText>
          </w:r>
          <w:r w:rsidR="000B5C2E" w:rsidRPr="00531418">
            <w:rPr>
              <w:rFonts w:asciiTheme="minorHAnsi" w:hAnsiTheme="minorHAnsi" w:cstheme="minorHAnsi"/>
            </w:rPr>
            <w:fldChar w:fldCharType="separate"/>
          </w:r>
          <w:r w:rsidR="00071C89" w:rsidRPr="00071C89">
            <w:rPr>
              <w:rFonts w:asciiTheme="minorHAnsi" w:hAnsiTheme="minorHAnsi" w:cstheme="minorHAnsi"/>
              <w:noProof/>
            </w:rPr>
            <w:t>(Chamoux, 2003 (1981), p. 80)</w:t>
          </w:r>
          <w:r w:rsidR="000B5C2E" w:rsidRPr="00531418">
            <w:rPr>
              <w:rFonts w:asciiTheme="minorHAnsi" w:hAnsiTheme="minorHAnsi" w:cstheme="minorHAnsi"/>
            </w:rPr>
            <w:fldChar w:fldCharType="end"/>
          </w:r>
        </w:sdtContent>
      </w:sdt>
      <w:r w:rsidR="000B5C2E" w:rsidRPr="00531418">
        <w:rPr>
          <w:rFonts w:asciiTheme="minorHAnsi" w:hAnsiTheme="minorHAnsi" w:cstheme="minorHAnsi"/>
        </w:rPr>
        <w:t>.</w:t>
      </w:r>
      <w:r w:rsidR="00507804" w:rsidRPr="00531418">
        <w:rPr>
          <w:rFonts w:asciiTheme="minorHAnsi" w:hAnsiTheme="minorHAnsi" w:cstheme="minorHAnsi"/>
        </w:rPr>
        <w:t xml:space="preserve">  </w:t>
      </w:r>
      <w:r w:rsidR="00916576" w:rsidRPr="00531418">
        <w:rPr>
          <w:rFonts w:asciiTheme="minorHAnsi" w:hAnsiTheme="minorHAnsi" w:cstheme="minorHAnsi"/>
        </w:rPr>
        <w:t xml:space="preserve">Gained independence at about the same time as Bactria when </w:t>
      </w:r>
      <w:r w:rsidR="00CE0A2C" w:rsidRPr="00531418">
        <w:rPr>
          <w:rFonts w:asciiTheme="minorHAnsi" w:hAnsiTheme="minorHAnsi" w:cstheme="minorHAnsi"/>
        </w:rPr>
        <w:t xml:space="preserve">Arsaces invaded the area of Parthia and overthrew </w:t>
      </w:r>
      <w:proofErr w:type="spellStart"/>
      <w:r w:rsidR="00CE0A2C" w:rsidRPr="00531418">
        <w:rPr>
          <w:rFonts w:asciiTheme="minorHAnsi" w:hAnsiTheme="minorHAnsi" w:cstheme="minorHAnsi"/>
        </w:rPr>
        <w:t>Andragoras</w:t>
      </w:r>
      <w:proofErr w:type="spellEnd"/>
      <w:r w:rsidR="00CE0A2C" w:rsidRPr="00531418">
        <w:rPr>
          <w:rFonts w:asciiTheme="minorHAnsi" w:hAnsiTheme="minorHAnsi" w:cstheme="minorHAnsi"/>
        </w:rPr>
        <w:t xml:space="preserve"> to become governor (Just</w:t>
      </w:r>
      <w:r w:rsidR="00402FEC" w:rsidRPr="00531418">
        <w:rPr>
          <w:rFonts w:asciiTheme="minorHAnsi" w:hAnsiTheme="minorHAnsi" w:cstheme="minorHAnsi"/>
        </w:rPr>
        <w:t xml:space="preserve">. </w:t>
      </w:r>
      <w:proofErr w:type="spellStart"/>
      <w:r w:rsidR="00402FEC" w:rsidRPr="00531418">
        <w:rPr>
          <w:rFonts w:asciiTheme="minorHAnsi" w:hAnsiTheme="minorHAnsi" w:cstheme="minorHAnsi"/>
        </w:rPr>
        <w:t>Epit</w:t>
      </w:r>
      <w:proofErr w:type="spellEnd"/>
      <w:r w:rsidR="00CE0A2C" w:rsidRPr="00531418">
        <w:rPr>
          <w:rFonts w:asciiTheme="minorHAnsi" w:hAnsiTheme="minorHAnsi" w:cstheme="minorHAnsi"/>
        </w:rPr>
        <w:t>. 41.4)</w:t>
      </w:r>
      <w:r w:rsidR="003C52B7" w:rsidRPr="00531418">
        <w:rPr>
          <w:rFonts w:asciiTheme="minorHAnsi" w:hAnsiTheme="minorHAnsi" w:cstheme="minorHAnsi"/>
        </w:rPr>
        <w:t>.</w:t>
      </w:r>
    </w:p>
    <w:p w14:paraId="0CA5677D" w14:textId="1BC7B28C" w:rsidR="008B0C5D" w:rsidRPr="00531418" w:rsidRDefault="008B0C5D" w:rsidP="00185D6C">
      <w:pPr>
        <w:rPr>
          <w:rFonts w:asciiTheme="minorHAnsi" w:hAnsiTheme="minorHAnsi" w:cstheme="minorHAnsi"/>
        </w:rPr>
      </w:pPr>
    </w:p>
    <w:p w14:paraId="462C0242" w14:textId="7B01379B" w:rsidR="000D3A57" w:rsidRPr="00531418" w:rsidRDefault="000D3A57" w:rsidP="00185D6C">
      <w:pPr>
        <w:rPr>
          <w:rFonts w:asciiTheme="minorHAnsi" w:hAnsiTheme="minorHAnsi" w:cstheme="minorHAnsi"/>
          <w:b/>
        </w:rPr>
      </w:pPr>
      <w:r w:rsidRPr="00531418">
        <w:rPr>
          <w:rFonts w:asciiTheme="minorHAnsi" w:hAnsiTheme="minorHAnsi" w:cstheme="minorHAnsi"/>
          <w:b/>
        </w:rPr>
        <w:t>241BC</w:t>
      </w:r>
      <w:r w:rsidRPr="00531418">
        <w:rPr>
          <w:rFonts w:asciiTheme="minorHAnsi" w:hAnsiTheme="minorHAnsi" w:cstheme="minorHAnsi"/>
          <w:b/>
        </w:rPr>
        <w:br/>
        <w:t>Sicily becomes Roman</w:t>
      </w:r>
    </w:p>
    <w:p w14:paraId="075417B3" w14:textId="69EFAEDA" w:rsidR="000D3A57" w:rsidRPr="00531418" w:rsidRDefault="00803651" w:rsidP="00185D6C">
      <w:pPr>
        <w:rPr>
          <w:rFonts w:asciiTheme="minorHAnsi" w:hAnsiTheme="minorHAnsi" w:cstheme="minorHAnsi"/>
        </w:rPr>
      </w:pPr>
      <w:r w:rsidRPr="00531418">
        <w:rPr>
          <w:rFonts w:asciiTheme="minorHAnsi" w:hAnsiTheme="minorHAnsi" w:cstheme="minorHAnsi"/>
        </w:rPr>
        <w:t>Sicily became a Roman province</w:t>
      </w:r>
      <w:r w:rsidR="00734EF3" w:rsidRPr="00531418">
        <w:rPr>
          <w:rFonts w:asciiTheme="minorHAnsi" w:hAnsiTheme="minorHAnsi" w:cstheme="minorHAnsi"/>
        </w:rPr>
        <w:t xml:space="preserve"> at the end of the first Punic War with </w:t>
      </w:r>
      <w:r w:rsidR="00E33AC2" w:rsidRPr="00531418">
        <w:rPr>
          <w:rFonts w:asciiTheme="minorHAnsi" w:hAnsiTheme="minorHAnsi" w:cstheme="minorHAnsi"/>
        </w:rPr>
        <w:t>C</w:t>
      </w:r>
      <w:r w:rsidR="00734EF3" w:rsidRPr="00531418">
        <w:rPr>
          <w:rFonts w:asciiTheme="minorHAnsi" w:hAnsiTheme="minorHAnsi" w:cstheme="minorHAnsi"/>
        </w:rPr>
        <w:t>arthage</w:t>
      </w:r>
      <w:r w:rsidR="00756DB9" w:rsidRPr="00531418">
        <w:rPr>
          <w:rFonts w:asciiTheme="minorHAnsi" w:hAnsiTheme="minorHAnsi" w:cstheme="minorHAnsi"/>
        </w:rPr>
        <w:t>, as it had importance in relation to trade in the Mediterranean</w:t>
      </w:r>
      <w:r w:rsidR="00893E0C" w:rsidRPr="00531418">
        <w:rPr>
          <w:rFonts w:asciiTheme="minorHAnsi" w:hAnsiTheme="minorHAnsi" w:cstheme="minorHAnsi"/>
        </w:rPr>
        <w:t xml:space="preserve"> </w:t>
      </w:r>
      <w:sdt>
        <w:sdtPr>
          <w:rPr>
            <w:rFonts w:asciiTheme="minorHAnsi" w:hAnsiTheme="minorHAnsi" w:cstheme="minorHAnsi"/>
          </w:rPr>
          <w:id w:val="-1903368782"/>
          <w:citation/>
        </w:sdtPr>
        <w:sdtEndPr/>
        <w:sdtContent>
          <w:r w:rsidR="00893E0C" w:rsidRPr="00531418">
            <w:rPr>
              <w:rFonts w:asciiTheme="minorHAnsi" w:hAnsiTheme="minorHAnsi" w:cstheme="minorHAnsi"/>
            </w:rPr>
            <w:fldChar w:fldCharType="begin"/>
          </w:r>
          <w:r w:rsidR="00893E0C" w:rsidRPr="00531418">
            <w:rPr>
              <w:rFonts w:asciiTheme="minorHAnsi" w:hAnsiTheme="minorHAnsi" w:cstheme="minorHAnsi"/>
            </w:rPr>
            <w:instrText xml:space="preserve">CITATION Pet90 \p 217 \l 2057 </w:instrText>
          </w:r>
          <w:r w:rsidR="00893E0C" w:rsidRPr="00531418">
            <w:rPr>
              <w:rFonts w:asciiTheme="minorHAnsi" w:hAnsiTheme="minorHAnsi" w:cstheme="minorHAnsi"/>
            </w:rPr>
            <w:fldChar w:fldCharType="separate"/>
          </w:r>
          <w:r w:rsidR="00071C89" w:rsidRPr="00071C89">
            <w:rPr>
              <w:rFonts w:asciiTheme="minorHAnsi" w:hAnsiTheme="minorHAnsi" w:cstheme="minorHAnsi"/>
              <w:noProof/>
            </w:rPr>
            <w:t>(Green, 1990, p. 217)</w:t>
          </w:r>
          <w:r w:rsidR="00893E0C" w:rsidRPr="00531418">
            <w:rPr>
              <w:rFonts w:asciiTheme="minorHAnsi" w:hAnsiTheme="minorHAnsi" w:cstheme="minorHAnsi"/>
            </w:rPr>
            <w:fldChar w:fldCharType="end"/>
          </w:r>
        </w:sdtContent>
      </w:sdt>
      <w:r w:rsidR="00756DB9" w:rsidRPr="00531418">
        <w:rPr>
          <w:rFonts w:asciiTheme="minorHAnsi" w:hAnsiTheme="minorHAnsi" w:cstheme="minorHAnsi"/>
        </w:rPr>
        <w:t>.</w:t>
      </w:r>
      <w:r w:rsidR="00D07BB8" w:rsidRPr="00531418">
        <w:rPr>
          <w:rFonts w:asciiTheme="minorHAnsi" w:hAnsiTheme="minorHAnsi" w:cstheme="minorHAnsi"/>
        </w:rPr>
        <w:t xml:space="preserve">  </w:t>
      </w:r>
      <w:r w:rsidR="007C2E71" w:rsidRPr="00531418">
        <w:rPr>
          <w:rFonts w:asciiTheme="minorHAnsi" w:hAnsiTheme="minorHAnsi" w:cstheme="minorHAnsi"/>
        </w:rPr>
        <w:t>The Roman’s</w:t>
      </w:r>
      <w:r w:rsidR="00B24D6A" w:rsidRPr="00531418">
        <w:rPr>
          <w:rFonts w:asciiTheme="minorHAnsi" w:hAnsiTheme="minorHAnsi" w:cstheme="minorHAnsi"/>
        </w:rPr>
        <w:t xml:space="preserve"> had a victory of the </w:t>
      </w:r>
      <w:proofErr w:type="spellStart"/>
      <w:r w:rsidR="00B24D6A" w:rsidRPr="00531418">
        <w:rPr>
          <w:rFonts w:asciiTheme="minorHAnsi" w:hAnsiTheme="minorHAnsi" w:cstheme="minorHAnsi"/>
        </w:rPr>
        <w:t>Aegates</w:t>
      </w:r>
      <w:proofErr w:type="spellEnd"/>
      <w:r w:rsidR="00B24D6A" w:rsidRPr="00531418">
        <w:rPr>
          <w:rFonts w:asciiTheme="minorHAnsi" w:hAnsiTheme="minorHAnsi" w:cstheme="minorHAnsi"/>
        </w:rPr>
        <w:t xml:space="preserve"> Islands </w:t>
      </w:r>
      <w:proofErr w:type="gramStart"/>
      <w:r w:rsidR="00B24D6A" w:rsidRPr="00531418">
        <w:rPr>
          <w:rFonts w:asciiTheme="minorHAnsi" w:hAnsiTheme="minorHAnsi" w:cstheme="minorHAnsi"/>
        </w:rPr>
        <w:t>were</w:t>
      </w:r>
      <w:proofErr w:type="gramEnd"/>
      <w:r w:rsidR="00B24D6A" w:rsidRPr="00531418">
        <w:rPr>
          <w:rFonts w:asciiTheme="minorHAnsi" w:hAnsiTheme="minorHAnsi" w:cstheme="minorHAnsi"/>
        </w:rPr>
        <w:t xml:space="preserve"> they won Sicily, important for its agriculture, Hero </w:t>
      </w:r>
      <w:r w:rsidR="00435D5F" w:rsidRPr="00531418">
        <w:rPr>
          <w:rFonts w:asciiTheme="minorHAnsi" w:hAnsiTheme="minorHAnsi" w:cstheme="minorHAnsi"/>
        </w:rPr>
        <w:t xml:space="preserve">erected an </w:t>
      </w:r>
      <w:r w:rsidR="00435D5F" w:rsidRPr="00531418">
        <w:rPr>
          <w:rFonts w:asciiTheme="minorHAnsi" w:hAnsiTheme="minorHAnsi" w:cstheme="minorHAnsi"/>
          <w:noProof/>
        </w:rPr>
        <w:t>alt</w:t>
      </w:r>
      <w:r w:rsidR="00F13C51" w:rsidRPr="00531418">
        <w:rPr>
          <w:rFonts w:asciiTheme="minorHAnsi" w:hAnsiTheme="minorHAnsi" w:cstheme="minorHAnsi"/>
          <w:noProof/>
        </w:rPr>
        <w:t>a</w:t>
      </w:r>
      <w:r w:rsidR="00435D5F" w:rsidRPr="00531418">
        <w:rPr>
          <w:rFonts w:asciiTheme="minorHAnsi" w:hAnsiTheme="minorHAnsi" w:cstheme="minorHAnsi"/>
          <w:noProof/>
        </w:rPr>
        <w:t>r</w:t>
      </w:r>
      <w:r w:rsidR="00435D5F" w:rsidRPr="00531418">
        <w:rPr>
          <w:rFonts w:asciiTheme="minorHAnsi" w:hAnsiTheme="minorHAnsi" w:cstheme="minorHAnsi"/>
        </w:rPr>
        <w:t xml:space="preserve"> in Syracuse that was 200 metres long and 10 metres high</w:t>
      </w:r>
      <w:r w:rsidR="0083639C" w:rsidRPr="00531418">
        <w:rPr>
          <w:rFonts w:asciiTheme="minorHAnsi" w:hAnsiTheme="minorHAnsi" w:cstheme="minorHAnsi"/>
        </w:rPr>
        <w:t xml:space="preserve"> </w:t>
      </w:r>
      <w:sdt>
        <w:sdtPr>
          <w:rPr>
            <w:rFonts w:asciiTheme="minorHAnsi" w:hAnsiTheme="minorHAnsi" w:cstheme="minorHAnsi"/>
          </w:rPr>
          <w:id w:val="1924226132"/>
          <w:citation/>
        </w:sdtPr>
        <w:sdtEndPr/>
        <w:sdtContent>
          <w:r w:rsidR="0083639C" w:rsidRPr="00531418">
            <w:rPr>
              <w:rFonts w:asciiTheme="minorHAnsi" w:hAnsiTheme="minorHAnsi" w:cstheme="minorHAnsi"/>
            </w:rPr>
            <w:fldChar w:fldCharType="begin"/>
          </w:r>
          <w:r w:rsidR="00B154A3" w:rsidRPr="00531418">
            <w:rPr>
              <w:rFonts w:asciiTheme="minorHAnsi" w:hAnsiTheme="minorHAnsi" w:cstheme="minorHAnsi"/>
            </w:rPr>
            <w:instrText xml:space="preserve">CITATION Fra03 \p 96 \l 2057 </w:instrText>
          </w:r>
          <w:r w:rsidR="0083639C" w:rsidRPr="00531418">
            <w:rPr>
              <w:rFonts w:asciiTheme="minorHAnsi" w:hAnsiTheme="minorHAnsi" w:cstheme="minorHAnsi"/>
            </w:rPr>
            <w:fldChar w:fldCharType="separate"/>
          </w:r>
          <w:r w:rsidR="00071C89" w:rsidRPr="00071C89">
            <w:rPr>
              <w:rFonts w:asciiTheme="minorHAnsi" w:hAnsiTheme="minorHAnsi" w:cstheme="minorHAnsi"/>
              <w:noProof/>
            </w:rPr>
            <w:t>(Chamoux, 2003 (1981), p. 96)</w:t>
          </w:r>
          <w:r w:rsidR="0083639C" w:rsidRPr="00531418">
            <w:rPr>
              <w:rFonts w:asciiTheme="minorHAnsi" w:hAnsiTheme="minorHAnsi" w:cstheme="minorHAnsi"/>
            </w:rPr>
            <w:fldChar w:fldCharType="end"/>
          </w:r>
        </w:sdtContent>
      </w:sdt>
      <w:r w:rsidR="00435D5F" w:rsidRPr="00531418">
        <w:rPr>
          <w:rFonts w:asciiTheme="minorHAnsi" w:hAnsiTheme="minorHAnsi" w:cstheme="minorHAnsi"/>
        </w:rPr>
        <w:t>.</w:t>
      </w:r>
      <w:r w:rsidR="00D67943" w:rsidRPr="00531418">
        <w:rPr>
          <w:rFonts w:asciiTheme="minorHAnsi" w:hAnsiTheme="minorHAnsi" w:cstheme="minorHAnsi"/>
        </w:rPr>
        <w:t xml:space="preserve">  </w:t>
      </w:r>
      <w:r w:rsidR="003A7B2B" w:rsidRPr="00531418">
        <w:rPr>
          <w:rFonts w:asciiTheme="minorHAnsi" w:hAnsiTheme="minorHAnsi" w:cstheme="minorHAnsi"/>
        </w:rPr>
        <w:t xml:space="preserve">The conditions of the peace treaty </w:t>
      </w:r>
      <w:r w:rsidR="004A4F10" w:rsidRPr="00531418">
        <w:rPr>
          <w:rFonts w:asciiTheme="minorHAnsi" w:hAnsiTheme="minorHAnsi" w:cstheme="minorHAnsi"/>
        </w:rPr>
        <w:t xml:space="preserve">after the war included Sicily and its small neighbouring islands </w:t>
      </w:r>
      <w:r w:rsidR="007927CC" w:rsidRPr="00531418">
        <w:rPr>
          <w:rFonts w:asciiTheme="minorHAnsi" w:hAnsiTheme="minorHAnsi" w:cstheme="minorHAnsi"/>
        </w:rPr>
        <w:t>were to be surrendered to the Romans</w:t>
      </w:r>
      <w:r w:rsidR="003A7B2B" w:rsidRPr="00531418">
        <w:rPr>
          <w:rFonts w:asciiTheme="minorHAnsi" w:hAnsiTheme="minorHAnsi" w:cstheme="minorHAnsi"/>
        </w:rPr>
        <w:t xml:space="preserve"> </w:t>
      </w:r>
      <w:r w:rsidR="00F42FC7" w:rsidRPr="00531418">
        <w:rPr>
          <w:rFonts w:asciiTheme="minorHAnsi" w:hAnsiTheme="minorHAnsi" w:cstheme="minorHAnsi"/>
        </w:rPr>
        <w:t>(App. Sic. 1.2)</w:t>
      </w:r>
    </w:p>
    <w:p w14:paraId="52057177" w14:textId="77777777" w:rsidR="00893E0C" w:rsidRPr="00531418" w:rsidRDefault="00893E0C" w:rsidP="00185D6C">
      <w:pPr>
        <w:rPr>
          <w:rFonts w:asciiTheme="minorHAnsi" w:hAnsiTheme="minorHAnsi" w:cstheme="minorHAnsi"/>
        </w:rPr>
      </w:pPr>
    </w:p>
    <w:p w14:paraId="215F7592" w14:textId="61BDCB63" w:rsidR="000D3A57" w:rsidRPr="00531418" w:rsidRDefault="000D3A57" w:rsidP="00185D6C">
      <w:pPr>
        <w:rPr>
          <w:rFonts w:asciiTheme="minorHAnsi" w:hAnsiTheme="minorHAnsi" w:cstheme="minorHAnsi"/>
          <w:b/>
        </w:rPr>
      </w:pPr>
      <w:r w:rsidRPr="00531418">
        <w:rPr>
          <w:rFonts w:asciiTheme="minorHAnsi" w:hAnsiTheme="minorHAnsi" w:cstheme="minorHAnsi"/>
          <w:b/>
        </w:rPr>
        <w:t>230-228BC</w:t>
      </w:r>
      <w:r w:rsidRPr="00531418">
        <w:rPr>
          <w:rFonts w:asciiTheme="minorHAnsi" w:hAnsiTheme="minorHAnsi" w:cstheme="minorHAnsi"/>
          <w:b/>
        </w:rPr>
        <w:br/>
        <w:t>First Illyrian War</w:t>
      </w:r>
    </w:p>
    <w:p w14:paraId="650E845D" w14:textId="50CA9141" w:rsidR="000D3A57" w:rsidRPr="00531418" w:rsidRDefault="00A2056A" w:rsidP="00185D6C">
      <w:pPr>
        <w:rPr>
          <w:rFonts w:asciiTheme="minorHAnsi" w:hAnsiTheme="minorHAnsi" w:cstheme="minorHAnsi"/>
        </w:rPr>
      </w:pPr>
      <w:r w:rsidRPr="00531418">
        <w:rPr>
          <w:rFonts w:asciiTheme="minorHAnsi" w:hAnsiTheme="minorHAnsi" w:cstheme="minorHAnsi"/>
        </w:rPr>
        <w:t xml:space="preserve">Illyria was along the Dalmatian coast and occupied by ‘barbarians’ as well as Greek colonies, </w:t>
      </w:r>
      <w:r w:rsidR="00407438" w:rsidRPr="00531418">
        <w:rPr>
          <w:rFonts w:asciiTheme="minorHAnsi" w:hAnsiTheme="minorHAnsi" w:cstheme="minorHAnsi"/>
        </w:rPr>
        <w:t xml:space="preserve">some were pirates and disrupted trade routes causing Rome to intervene with a naval expedition in 229/8BC </w:t>
      </w:r>
      <w:sdt>
        <w:sdtPr>
          <w:rPr>
            <w:rFonts w:asciiTheme="minorHAnsi" w:hAnsiTheme="minorHAnsi" w:cstheme="minorHAnsi"/>
          </w:rPr>
          <w:id w:val="-725762798"/>
          <w:citation/>
        </w:sdtPr>
        <w:sdtEndPr/>
        <w:sdtContent>
          <w:r w:rsidR="00407438" w:rsidRPr="00531418">
            <w:rPr>
              <w:rFonts w:asciiTheme="minorHAnsi" w:hAnsiTheme="minorHAnsi" w:cstheme="minorHAnsi"/>
            </w:rPr>
            <w:fldChar w:fldCharType="begin"/>
          </w:r>
          <w:r w:rsidR="00B154A3" w:rsidRPr="00531418">
            <w:rPr>
              <w:rFonts w:asciiTheme="minorHAnsi" w:hAnsiTheme="minorHAnsi" w:cstheme="minorHAnsi"/>
            </w:rPr>
            <w:instrText xml:space="preserve">CITATION Fra03 \p 97 \l 2057 </w:instrText>
          </w:r>
          <w:r w:rsidR="00407438" w:rsidRPr="00531418">
            <w:rPr>
              <w:rFonts w:asciiTheme="minorHAnsi" w:hAnsiTheme="minorHAnsi" w:cstheme="minorHAnsi"/>
            </w:rPr>
            <w:fldChar w:fldCharType="separate"/>
          </w:r>
          <w:r w:rsidR="00071C89" w:rsidRPr="00071C89">
            <w:rPr>
              <w:rFonts w:asciiTheme="minorHAnsi" w:hAnsiTheme="minorHAnsi" w:cstheme="minorHAnsi"/>
              <w:noProof/>
            </w:rPr>
            <w:t>(Chamoux, 2003 (1981), p. 97)</w:t>
          </w:r>
          <w:r w:rsidR="00407438" w:rsidRPr="00531418">
            <w:rPr>
              <w:rFonts w:asciiTheme="minorHAnsi" w:hAnsiTheme="minorHAnsi" w:cstheme="minorHAnsi"/>
            </w:rPr>
            <w:fldChar w:fldCharType="end"/>
          </w:r>
        </w:sdtContent>
      </w:sdt>
      <w:r w:rsidR="00407438" w:rsidRPr="00531418">
        <w:rPr>
          <w:rFonts w:asciiTheme="minorHAnsi" w:hAnsiTheme="minorHAnsi" w:cstheme="minorHAnsi"/>
        </w:rPr>
        <w:t xml:space="preserve">.  </w:t>
      </w:r>
      <w:r w:rsidR="00785AAD" w:rsidRPr="00531418">
        <w:rPr>
          <w:rFonts w:asciiTheme="minorHAnsi" w:hAnsiTheme="minorHAnsi" w:cstheme="minorHAnsi"/>
        </w:rPr>
        <w:t>Demetrius asked the Illyrians for aid</w:t>
      </w:r>
      <w:r w:rsidR="00AD73E1" w:rsidRPr="00531418">
        <w:rPr>
          <w:rFonts w:asciiTheme="minorHAnsi" w:hAnsiTheme="minorHAnsi" w:cstheme="minorHAnsi"/>
        </w:rPr>
        <w:t xml:space="preserve"> who then started</w:t>
      </w:r>
      <w:r w:rsidR="00193E7C" w:rsidRPr="00531418">
        <w:rPr>
          <w:rFonts w:asciiTheme="minorHAnsi" w:hAnsiTheme="minorHAnsi" w:cstheme="minorHAnsi"/>
        </w:rPr>
        <w:t xml:space="preserve"> to attack towns on the Adriatic coast </w:t>
      </w:r>
      <w:r w:rsidR="0051525E" w:rsidRPr="00531418">
        <w:rPr>
          <w:rFonts w:asciiTheme="minorHAnsi" w:hAnsiTheme="minorHAnsi" w:cstheme="minorHAnsi"/>
          <w:noProof/>
        </w:rPr>
        <w:t>a</w:t>
      </w:r>
      <w:r w:rsidR="00193E7C" w:rsidRPr="00531418">
        <w:rPr>
          <w:rFonts w:asciiTheme="minorHAnsi" w:hAnsiTheme="minorHAnsi" w:cstheme="minorHAnsi"/>
          <w:noProof/>
        </w:rPr>
        <w:t>ffecting</w:t>
      </w:r>
      <w:r w:rsidR="00193E7C" w:rsidRPr="00531418">
        <w:rPr>
          <w:rFonts w:asciiTheme="minorHAnsi" w:hAnsiTheme="minorHAnsi" w:cstheme="minorHAnsi"/>
        </w:rPr>
        <w:t xml:space="preserve"> </w:t>
      </w:r>
      <w:r w:rsidR="00434809" w:rsidRPr="00531418">
        <w:rPr>
          <w:rFonts w:asciiTheme="minorHAnsi" w:hAnsiTheme="minorHAnsi" w:cstheme="minorHAnsi"/>
        </w:rPr>
        <w:t xml:space="preserve">Italian </w:t>
      </w:r>
      <w:r w:rsidR="00193E7C" w:rsidRPr="00531418">
        <w:rPr>
          <w:rFonts w:asciiTheme="minorHAnsi" w:hAnsiTheme="minorHAnsi" w:cstheme="minorHAnsi"/>
        </w:rPr>
        <w:t>trade by controlling the Straits of Otranto and Corinthian Gulf</w:t>
      </w:r>
      <w:r w:rsidR="00DF496F" w:rsidRPr="00531418">
        <w:rPr>
          <w:rFonts w:asciiTheme="minorHAnsi" w:hAnsiTheme="minorHAnsi" w:cstheme="minorHAnsi"/>
        </w:rPr>
        <w:t xml:space="preserve">, </w:t>
      </w:r>
      <w:r w:rsidR="00855736" w:rsidRPr="00531418">
        <w:rPr>
          <w:rFonts w:asciiTheme="minorHAnsi" w:hAnsiTheme="minorHAnsi" w:cstheme="minorHAnsi"/>
        </w:rPr>
        <w:t>the Rome’s did not wish to join until the Adriatic Greeks were in chaos</w:t>
      </w:r>
      <w:r w:rsidR="00193E7C" w:rsidRPr="00531418">
        <w:rPr>
          <w:rFonts w:asciiTheme="minorHAnsi" w:hAnsiTheme="minorHAnsi" w:cstheme="minorHAnsi"/>
        </w:rPr>
        <w:t xml:space="preserve"> </w:t>
      </w:r>
      <w:sdt>
        <w:sdtPr>
          <w:rPr>
            <w:rFonts w:asciiTheme="minorHAnsi" w:hAnsiTheme="minorHAnsi" w:cstheme="minorHAnsi"/>
          </w:rPr>
          <w:id w:val="-1111351155"/>
          <w:citation/>
        </w:sdtPr>
        <w:sdtEndPr/>
        <w:sdtContent>
          <w:r w:rsidR="00454D50" w:rsidRPr="00531418">
            <w:rPr>
              <w:rFonts w:asciiTheme="minorHAnsi" w:hAnsiTheme="minorHAnsi" w:cstheme="minorHAnsi"/>
            </w:rPr>
            <w:fldChar w:fldCharType="begin"/>
          </w:r>
          <w:r w:rsidR="00DE322D" w:rsidRPr="00531418">
            <w:rPr>
              <w:rFonts w:asciiTheme="minorHAnsi" w:hAnsiTheme="minorHAnsi" w:cstheme="minorHAnsi"/>
            </w:rPr>
            <w:instrText xml:space="preserve">CITATION Pet90 \p 253-4 \l 2057 </w:instrText>
          </w:r>
          <w:r w:rsidR="00454D50" w:rsidRPr="00531418">
            <w:rPr>
              <w:rFonts w:asciiTheme="minorHAnsi" w:hAnsiTheme="minorHAnsi" w:cstheme="minorHAnsi"/>
            </w:rPr>
            <w:fldChar w:fldCharType="separate"/>
          </w:r>
          <w:r w:rsidR="00071C89" w:rsidRPr="00071C89">
            <w:rPr>
              <w:rFonts w:asciiTheme="minorHAnsi" w:hAnsiTheme="minorHAnsi" w:cstheme="minorHAnsi"/>
              <w:noProof/>
            </w:rPr>
            <w:t>(Green, 1990, pp. 253-4)</w:t>
          </w:r>
          <w:r w:rsidR="00454D50" w:rsidRPr="00531418">
            <w:rPr>
              <w:rFonts w:asciiTheme="minorHAnsi" w:hAnsiTheme="minorHAnsi" w:cstheme="minorHAnsi"/>
            </w:rPr>
            <w:fldChar w:fldCharType="end"/>
          </w:r>
        </w:sdtContent>
      </w:sdt>
      <w:r w:rsidR="000558CD" w:rsidRPr="00531418">
        <w:rPr>
          <w:rFonts w:asciiTheme="minorHAnsi" w:hAnsiTheme="minorHAnsi" w:cstheme="minorHAnsi"/>
        </w:rPr>
        <w:t>.</w:t>
      </w:r>
      <w:r w:rsidR="0068267A" w:rsidRPr="00531418">
        <w:rPr>
          <w:rFonts w:asciiTheme="minorHAnsi" w:hAnsiTheme="minorHAnsi" w:cstheme="minorHAnsi"/>
        </w:rPr>
        <w:t xml:space="preserve">  </w:t>
      </w:r>
      <w:r w:rsidR="008163A6" w:rsidRPr="00531418">
        <w:rPr>
          <w:rFonts w:asciiTheme="minorHAnsi" w:hAnsiTheme="minorHAnsi" w:cstheme="minorHAnsi"/>
        </w:rPr>
        <w:t xml:space="preserve">The Illyrian Queen Teuta wanted to expand her control in Greece, when the Romans sent an ambassador he was </w:t>
      </w:r>
      <w:r w:rsidR="00024EF4" w:rsidRPr="00531418">
        <w:rPr>
          <w:rFonts w:asciiTheme="minorHAnsi" w:hAnsiTheme="minorHAnsi" w:cstheme="minorHAnsi"/>
        </w:rPr>
        <w:t>murdered,</w:t>
      </w:r>
      <w:r w:rsidR="002912CA" w:rsidRPr="00531418">
        <w:rPr>
          <w:rFonts w:asciiTheme="minorHAnsi" w:hAnsiTheme="minorHAnsi" w:cstheme="minorHAnsi"/>
        </w:rPr>
        <w:t xml:space="preserve"> </w:t>
      </w:r>
      <w:r w:rsidR="005B1CE5" w:rsidRPr="00531418">
        <w:rPr>
          <w:rFonts w:asciiTheme="minorHAnsi" w:hAnsiTheme="minorHAnsi" w:cstheme="minorHAnsi"/>
        </w:rPr>
        <w:t>and the war bega</w:t>
      </w:r>
      <w:r w:rsidR="00A3304F" w:rsidRPr="00531418">
        <w:rPr>
          <w:rFonts w:asciiTheme="minorHAnsi" w:hAnsiTheme="minorHAnsi" w:cstheme="minorHAnsi"/>
        </w:rPr>
        <w:t>n (</w:t>
      </w:r>
      <w:proofErr w:type="spellStart"/>
      <w:r w:rsidR="00A3304F" w:rsidRPr="00531418">
        <w:rPr>
          <w:rFonts w:asciiTheme="minorHAnsi" w:hAnsiTheme="minorHAnsi" w:cstheme="minorHAnsi"/>
        </w:rPr>
        <w:t>Plb</w:t>
      </w:r>
      <w:proofErr w:type="spellEnd"/>
      <w:r w:rsidR="00A3304F" w:rsidRPr="00531418">
        <w:rPr>
          <w:rFonts w:asciiTheme="minorHAnsi" w:hAnsiTheme="minorHAnsi" w:cstheme="minorHAnsi"/>
        </w:rPr>
        <w:t>. 2.11-12).</w:t>
      </w:r>
    </w:p>
    <w:p w14:paraId="10C6EE5E" w14:textId="1F788E94" w:rsidR="000558CD" w:rsidRDefault="000558CD" w:rsidP="00185D6C">
      <w:pPr>
        <w:rPr>
          <w:rFonts w:asciiTheme="minorHAnsi" w:hAnsiTheme="minorHAnsi" w:cstheme="minorHAnsi"/>
        </w:rPr>
      </w:pPr>
    </w:p>
    <w:p w14:paraId="6F02925D" w14:textId="77777777" w:rsidR="00503580" w:rsidRPr="00531418" w:rsidRDefault="00503580" w:rsidP="00185D6C">
      <w:pPr>
        <w:rPr>
          <w:rFonts w:asciiTheme="minorHAnsi" w:hAnsiTheme="minorHAnsi" w:cstheme="minorHAnsi"/>
        </w:rPr>
      </w:pPr>
    </w:p>
    <w:p w14:paraId="662E227A" w14:textId="22F0F457" w:rsidR="000D3A57" w:rsidRPr="00531418" w:rsidRDefault="000D3A57" w:rsidP="00185D6C">
      <w:pPr>
        <w:rPr>
          <w:rFonts w:asciiTheme="minorHAnsi" w:hAnsiTheme="minorHAnsi" w:cstheme="minorHAnsi"/>
          <w:b/>
        </w:rPr>
      </w:pPr>
      <w:r w:rsidRPr="00531418">
        <w:rPr>
          <w:rFonts w:asciiTheme="minorHAnsi" w:hAnsiTheme="minorHAnsi" w:cstheme="minorHAnsi"/>
          <w:b/>
        </w:rPr>
        <w:lastRenderedPageBreak/>
        <w:t>219BC</w:t>
      </w:r>
      <w:r w:rsidRPr="00531418">
        <w:rPr>
          <w:rFonts w:asciiTheme="minorHAnsi" w:hAnsiTheme="minorHAnsi" w:cstheme="minorHAnsi"/>
          <w:b/>
        </w:rPr>
        <w:br/>
        <w:t>Second Illyrian War</w:t>
      </w:r>
    </w:p>
    <w:p w14:paraId="10DA6BA6" w14:textId="76187C56" w:rsidR="000D3A57" w:rsidRPr="00531418" w:rsidRDefault="006B7061" w:rsidP="00185D6C">
      <w:pPr>
        <w:rPr>
          <w:rFonts w:asciiTheme="minorHAnsi" w:hAnsiTheme="minorHAnsi" w:cstheme="minorHAnsi"/>
        </w:rPr>
      </w:pPr>
      <w:r w:rsidRPr="00531418">
        <w:rPr>
          <w:rFonts w:asciiTheme="minorHAnsi" w:hAnsiTheme="minorHAnsi" w:cstheme="minorHAnsi"/>
        </w:rPr>
        <w:t>T</w:t>
      </w:r>
      <w:r w:rsidR="00F36977" w:rsidRPr="00531418">
        <w:rPr>
          <w:rFonts w:asciiTheme="minorHAnsi" w:hAnsiTheme="minorHAnsi" w:cstheme="minorHAnsi"/>
        </w:rPr>
        <w:t>he Illyrians had been causing chaos</w:t>
      </w:r>
      <w:r w:rsidR="00C77D77" w:rsidRPr="00531418">
        <w:rPr>
          <w:rFonts w:asciiTheme="minorHAnsi" w:hAnsiTheme="minorHAnsi" w:cstheme="minorHAnsi"/>
        </w:rPr>
        <w:t xml:space="preserve"> as pirates along the Adriatic coast so in 219 the Romans decided to eliminate them,</w:t>
      </w:r>
      <w:r w:rsidR="009F5ED3" w:rsidRPr="00531418">
        <w:rPr>
          <w:rFonts w:asciiTheme="minorHAnsi" w:hAnsiTheme="minorHAnsi" w:cstheme="minorHAnsi"/>
        </w:rPr>
        <w:t xml:space="preserve"> Demetrius urged the </w:t>
      </w:r>
      <w:r w:rsidR="00896510" w:rsidRPr="00531418">
        <w:rPr>
          <w:rFonts w:asciiTheme="minorHAnsi" w:hAnsiTheme="minorHAnsi" w:cstheme="minorHAnsi"/>
        </w:rPr>
        <w:t>peace</w:t>
      </w:r>
      <w:r w:rsidR="009F5ED3" w:rsidRPr="00531418">
        <w:rPr>
          <w:rFonts w:asciiTheme="minorHAnsi" w:hAnsiTheme="minorHAnsi" w:cstheme="minorHAnsi"/>
        </w:rPr>
        <w:t xml:space="preserve"> and in 217 the Treaty of</w:t>
      </w:r>
      <w:r w:rsidR="004E6EFB" w:rsidRPr="00531418">
        <w:rPr>
          <w:rFonts w:asciiTheme="minorHAnsi" w:hAnsiTheme="minorHAnsi" w:cstheme="minorHAnsi"/>
        </w:rPr>
        <w:t xml:space="preserve"> Naupactus was reached between the Romans, Demetrius, and Philip </w:t>
      </w:r>
      <w:sdt>
        <w:sdtPr>
          <w:rPr>
            <w:rFonts w:asciiTheme="minorHAnsi" w:hAnsiTheme="minorHAnsi" w:cstheme="minorHAnsi"/>
          </w:rPr>
          <w:id w:val="1964298343"/>
          <w:citation/>
        </w:sdtPr>
        <w:sdtEndPr/>
        <w:sdtContent>
          <w:r w:rsidR="00AC1803" w:rsidRPr="00531418">
            <w:rPr>
              <w:rFonts w:asciiTheme="minorHAnsi" w:hAnsiTheme="minorHAnsi" w:cstheme="minorHAnsi"/>
            </w:rPr>
            <w:fldChar w:fldCharType="begin"/>
          </w:r>
          <w:r w:rsidR="00AC1803" w:rsidRPr="00531418">
            <w:rPr>
              <w:rFonts w:asciiTheme="minorHAnsi" w:hAnsiTheme="minorHAnsi" w:cstheme="minorHAnsi"/>
            </w:rPr>
            <w:instrText xml:space="preserve">CITATION Pet90 \p 296 \l 2057 </w:instrText>
          </w:r>
          <w:r w:rsidR="00AC1803" w:rsidRPr="00531418">
            <w:rPr>
              <w:rFonts w:asciiTheme="minorHAnsi" w:hAnsiTheme="minorHAnsi" w:cstheme="minorHAnsi"/>
            </w:rPr>
            <w:fldChar w:fldCharType="separate"/>
          </w:r>
          <w:r w:rsidR="00071C89" w:rsidRPr="00071C89">
            <w:rPr>
              <w:rFonts w:asciiTheme="minorHAnsi" w:hAnsiTheme="minorHAnsi" w:cstheme="minorHAnsi"/>
              <w:noProof/>
            </w:rPr>
            <w:t>(Green, 1990, p. 296)</w:t>
          </w:r>
          <w:r w:rsidR="00AC1803" w:rsidRPr="00531418">
            <w:rPr>
              <w:rFonts w:asciiTheme="minorHAnsi" w:hAnsiTheme="minorHAnsi" w:cstheme="minorHAnsi"/>
            </w:rPr>
            <w:fldChar w:fldCharType="end"/>
          </w:r>
        </w:sdtContent>
      </w:sdt>
      <w:r w:rsidR="00AC1803" w:rsidRPr="00531418">
        <w:rPr>
          <w:rFonts w:asciiTheme="minorHAnsi" w:hAnsiTheme="minorHAnsi" w:cstheme="minorHAnsi"/>
        </w:rPr>
        <w:t>.</w:t>
      </w:r>
      <w:r w:rsidR="00F03C2C" w:rsidRPr="00531418">
        <w:rPr>
          <w:rFonts w:asciiTheme="minorHAnsi" w:hAnsiTheme="minorHAnsi" w:cstheme="minorHAnsi"/>
        </w:rPr>
        <w:t xml:space="preserve">  </w:t>
      </w:r>
      <w:r w:rsidR="00896510" w:rsidRPr="00531418">
        <w:rPr>
          <w:rFonts w:asciiTheme="minorHAnsi" w:hAnsiTheme="minorHAnsi" w:cstheme="minorHAnsi"/>
        </w:rPr>
        <w:t>The peace at Naupactus lessened the Aetolian power, which also brought an end to the Social War, also known as the War of the Allies</w:t>
      </w:r>
      <w:r w:rsidR="00AE36A8" w:rsidRPr="00531418">
        <w:rPr>
          <w:rFonts w:asciiTheme="minorHAnsi" w:hAnsiTheme="minorHAnsi" w:cstheme="minorHAnsi"/>
        </w:rPr>
        <w:t xml:space="preserve"> </w:t>
      </w:r>
      <w:sdt>
        <w:sdtPr>
          <w:rPr>
            <w:rFonts w:asciiTheme="minorHAnsi" w:hAnsiTheme="minorHAnsi" w:cstheme="minorHAnsi"/>
          </w:rPr>
          <w:id w:val="1859309728"/>
          <w:citation/>
        </w:sdtPr>
        <w:sdtEndPr/>
        <w:sdtContent>
          <w:r w:rsidR="00AE36A8" w:rsidRPr="00531418">
            <w:rPr>
              <w:rFonts w:asciiTheme="minorHAnsi" w:hAnsiTheme="minorHAnsi" w:cstheme="minorHAnsi"/>
            </w:rPr>
            <w:fldChar w:fldCharType="begin"/>
          </w:r>
          <w:r w:rsidR="00B154A3" w:rsidRPr="00531418">
            <w:rPr>
              <w:rFonts w:asciiTheme="minorHAnsi" w:hAnsiTheme="minorHAnsi" w:cstheme="minorHAnsi"/>
            </w:rPr>
            <w:instrText xml:space="preserve">CITATION Fra03 \p 100 \l 2057 </w:instrText>
          </w:r>
          <w:r w:rsidR="00AE36A8" w:rsidRPr="00531418">
            <w:rPr>
              <w:rFonts w:asciiTheme="minorHAnsi" w:hAnsiTheme="minorHAnsi" w:cstheme="minorHAnsi"/>
            </w:rPr>
            <w:fldChar w:fldCharType="separate"/>
          </w:r>
          <w:r w:rsidR="00071C89" w:rsidRPr="00071C89">
            <w:rPr>
              <w:rFonts w:asciiTheme="minorHAnsi" w:hAnsiTheme="minorHAnsi" w:cstheme="minorHAnsi"/>
              <w:noProof/>
            </w:rPr>
            <w:t>(Chamoux, 2003 (1981), p. 100)</w:t>
          </w:r>
          <w:r w:rsidR="00AE36A8" w:rsidRPr="00531418">
            <w:rPr>
              <w:rFonts w:asciiTheme="minorHAnsi" w:hAnsiTheme="minorHAnsi" w:cstheme="minorHAnsi"/>
            </w:rPr>
            <w:fldChar w:fldCharType="end"/>
          </w:r>
        </w:sdtContent>
      </w:sdt>
      <w:r w:rsidR="00AE36A8" w:rsidRPr="00531418">
        <w:rPr>
          <w:rFonts w:asciiTheme="minorHAnsi" w:hAnsiTheme="minorHAnsi" w:cstheme="minorHAnsi"/>
        </w:rPr>
        <w:t>.</w:t>
      </w:r>
      <w:r w:rsidR="004A34A2" w:rsidRPr="00531418">
        <w:rPr>
          <w:rFonts w:asciiTheme="minorHAnsi" w:hAnsiTheme="minorHAnsi" w:cstheme="minorHAnsi"/>
        </w:rPr>
        <w:t xml:space="preserve">  </w:t>
      </w:r>
      <w:r w:rsidR="001213DE" w:rsidRPr="00531418">
        <w:rPr>
          <w:rFonts w:asciiTheme="minorHAnsi" w:hAnsiTheme="minorHAnsi" w:cstheme="minorHAnsi"/>
        </w:rPr>
        <w:t xml:space="preserve">Demetrius of Pharos succeeded </w:t>
      </w:r>
      <w:r w:rsidR="009B225D" w:rsidRPr="00531418">
        <w:rPr>
          <w:rFonts w:asciiTheme="minorHAnsi" w:hAnsiTheme="minorHAnsi" w:cstheme="minorHAnsi"/>
        </w:rPr>
        <w:t xml:space="preserve">Teuta and became the new Illyrian chief, he decided to try and expand the Illyrian territory in Greece starting with a battle against the </w:t>
      </w:r>
      <w:r w:rsidR="007D774C" w:rsidRPr="00531418">
        <w:rPr>
          <w:rFonts w:asciiTheme="minorHAnsi" w:hAnsiTheme="minorHAnsi" w:cstheme="minorHAnsi"/>
        </w:rPr>
        <w:t>Spartans (</w:t>
      </w:r>
      <w:proofErr w:type="spellStart"/>
      <w:r w:rsidR="007D774C" w:rsidRPr="00531418">
        <w:rPr>
          <w:rFonts w:asciiTheme="minorHAnsi" w:hAnsiTheme="minorHAnsi" w:cstheme="minorHAnsi"/>
        </w:rPr>
        <w:t>Plb</w:t>
      </w:r>
      <w:proofErr w:type="spellEnd"/>
      <w:r w:rsidR="007D774C" w:rsidRPr="00531418">
        <w:rPr>
          <w:rFonts w:asciiTheme="minorHAnsi" w:hAnsiTheme="minorHAnsi" w:cstheme="minorHAnsi"/>
        </w:rPr>
        <w:t>. 2.6</w:t>
      </w:r>
      <w:r w:rsidR="004E3EEE" w:rsidRPr="00531418">
        <w:rPr>
          <w:rFonts w:asciiTheme="minorHAnsi" w:hAnsiTheme="minorHAnsi" w:cstheme="minorHAnsi"/>
        </w:rPr>
        <w:t>5-67).</w:t>
      </w:r>
    </w:p>
    <w:p w14:paraId="6E1E9094" w14:textId="017DA858" w:rsidR="00271E75" w:rsidRPr="00531418" w:rsidRDefault="00271E75" w:rsidP="00185D6C">
      <w:pPr>
        <w:rPr>
          <w:rFonts w:asciiTheme="minorHAnsi" w:hAnsiTheme="minorHAnsi" w:cstheme="minorHAnsi"/>
        </w:rPr>
      </w:pPr>
    </w:p>
    <w:p w14:paraId="3CF7749A" w14:textId="3E3D44B8" w:rsidR="000D3A57" w:rsidRPr="00531418" w:rsidRDefault="000D3A57" w:rsidP="00185D6C">
      <w:pPr>
        <w:rPr>
          <w:rFonts w:asciiTheme="minorHAnsi" w:hAnsiTheme="minorHAnsi" w:cstheme="minorHAnsi"/>
          <w:b/>
        </w:rPr>
      </w:pPr>
      <w:r w:rsidRPr="00531418">
        <w:rPr>
          <w:rFonts w:asciiTheme="minorHAnsi" w:hAnsiTheme="minorHAnsi" w:cstheme="minorHAnsi"/>
          <w:b/>
        </w:rPr>
        <w:t>200-196BC</w:t>
      </w:r>
      <w:r w:rsidR="00EC4B1D" w:rsidRPr="00531418">
        <w:rPr>
          <w:rFonts w:asciiTheme="minorHAnsi" w:hAnsiTheme="minorHAnsi" w:cstheme="minorHAnsi"/>
          <w:b/>
        </w:rPr>
        <w:br/>
      </w:r>
      <w:r w:rsidRPr="00531418">
        <w:rPr>
          <w:rFonts w:asciiTheme="minorHAnsi" w:hAnsiTheme="minorHAnsi" w:cstheme="minorHAnsi"/>
          <w:b/>
        </w:rPr>
        <w:t>2nd Macedonian War</w:t>
      </w:r>
    </w:p>
    <w:p w14:paraId="057C9DBE" w14:textId="729B1FE1" w:rsidR="006B7061" w:rsidRPr="00531418" w:rsidRDefault="003F3C4A" w:rsidP="00185D6C">
      <w:pPr>
        <w:rPr>
          <w:rFonts w:asciiTheme="minorHAnsi" w:hAnsiTheme="minorHAnsi" w:cstheme="minorHAnsi"/>
        </w:rPr>
      </w:pPr>
      <w:r w:rsidRPr="00531418">
        <w:rPr>
          <w:rFonts w:asciiTheme="minorHAnsi" w:hAnsiTheme="minorHAnsi" w:cstheme="minorHAnsi"/>
        </w:rPr>
        <w:t xml:space="preserve">Philip </w:t>
      </w:r>
      <w:r w:rsidR="002E61A3" w:rsidRPr="00531418">
        <w:rPr>
          <w:rFonts w:asciiTheme="minorHAnsi" w:hAnsiTheme="minorHAnsi" w:cstheme="minorHAnsi"/>
        </w:rPr>
        <w:t xml:space="preserve">of Macedon was </w:t>
      </w:r>
      <w:r w:rsidR="009E4D6E" w:rsidRPr="00531418">
        <w:rPr>
          <w:rFonts w:asciiTheme="minorHAnsi" w:hAnsiTheme="minorHAnsi" w:cstheme="minorHAnsi"/>
        </w:rPr>
        <w:t>fighting</w:t>
      </w:r>
      <w:r w:rsidR="002E61A3" w:rsidRPr="00531418">
        <w:rPr>
          <w:rFonts w:asciiTheme="minorHAnsi" w:hAnsiTheme="minorHAnsi" w:cstheme="minorHAnsi"/>
        </w:rPr>
        <w:t xml:space="preserve"> against Rome who had support from the Rhodians and Attalus who had already been at war with Macedon since 201 </w:t>
      </w:r>
      <w:sdt>
        <w:sdtPr>
          <w:rPr>
            <w:rFonts w:asciiTheme="minorHAnsi" w:hAnsiTheme="minorHAnsi" w:cstheme="minorHAnsi"/>
          </w:rPr>
          <w:id w:val="153891036"/>
          <w:citation/>
        </w:sdtPr>
        <w:sdtEndPr/>
        <w:sdtContent>
          <w:r w:rsidR="002E61A3" w:rsidRPr="00531418">
            <w:rPr>
              <w:rFonts w:asciiTheme="minorHAnsi" w:hAnsiTheme="minorHAnsi" w:cstheme="minorHAnsi"/>
            </w:rPr>
            <w:fldChar w:fldCharType="begin"/>
          </w:r>
          <w:r w:rsidR="00B154A3" w:rsidRPr="00531418">
            <w:rPr>
              <w:rFonts w:asciiTheme="minorHAnsi" w:hAnsiTheme="minorHAnsi" w:cstheme="minorHAnsi"/>
            </w:rPr>
            <w:instrText xml:space="preserve">CITATION Fra03 \p 107 \l 2057 </w:instrText>
          </w:r>
          <w:r w:rsidR="002E61A3" w:rsidRPr="00531418">
            <w:rPr>
              <w:rFonts w:asciiTheme="minorHAnsi" w:hAnsiTheme="minorHAnsi" w:cstheme="minorHAnsi"/>
            </w:rPr>
            <w:fldChar w:fldCharType="separate"/>
          </w:r>
          <w:r w:rsidR="00071C89" w:rsidRPr="00071C89">
            <w:rPr>
              <w:rFonts w:asciiTheme="minorHAnsi" w:hAnsiTheme="minorHAnsi" w:cstheme="minorHAnsi"/>
              <w:noProof/>
            </w:rPr>
            <w:t>(Chamoux, 2003 (1981), p. 107)</w:t>
          </w:r>
          <w:r w:rsidR="002E61A3" w:rsidRPr="00531418">
            <w:rPr>
              <w:rFonts w:asciiTheme="minorHAnsi" w:hAnsiTheme="minorHAnsi" w:cstheme="minorHAnsi"/>
            </w:rPr>
            <w:fldChar w:fldCharType="end"/>
          </w:r>
        </w:sdtContent>
      </w:sdt>
      <w:r w:rsidR="002E61A3" w:rsidRPr="00531418">
        <w:rPr>
          <w:rFonts w:asciiTheme="minorHAnsi" w:hAnsiTheme="minorHAnsi" w:cstheme="minorHAnsi"/>
        </w:rPr>
        <w:t>.</w:t>
      </w:r>
      <w:r w:rsidR="002D6A4B" w:rsidRPr="00531418">
        <w:rPr>
          <w:rFonts w:asciiTheme="minorHAnsi" w:hAnsiTheme="minorHAnsi" w:cstheme="minorHAnsi"/>
        </w:rPr>
        <w:t xml:space="preserve">  </w:t>
      </w:r>
      <w:r w:rsidR="00730582" w:rsidRPr="00531418">
        <w:rPr>
          <w:rFonts w:asciiTheme="minorHAnsi" w:hAnsiTheme="minorHAnsi" w:cstheme="minorHAnsi"/>
        </w:rPr>
        <w:t xml:space="preserve">The Roman’s won the war, and the Roman general sailed </w:t>
      </w:r>
      <w:r w:rsidR="004B28D1" w:rsidRPr="00531418">
        <w:rPr>
          <w:rFonts w:asciiTheme="minorHAnsi" w:hAnsiTheme="minorHAnsi" w:cstheme="minorHAnsi"/>
        </w:rPr>
        <w:t xml:space="preserve">up the Tiber in the conquered Macedonian barge as a </w:t>
      </w:r>
      <w:r w:rsidR="00B35297" w:rsidRPr="00531418">
        <w:rPr>
          <w:rFonts w:asciiTheme="minorHAnsi" w:hAnsiTheme="minorHAnsi" w:cstheme="minorHAnsi"/>
        </w:rPr>
        <w:t xml:space="preserve">part of the triumph procession, they also paraded the defeated king </w:t>
      </w:r>
      <w:sdt>
        <w:sdtPr>
          <w:rPr>
            <w:rFonts w:asciiTheme="minorHAnsi" w:hAnsiTheme="minorHAnsi" w:cstheme="minorHAnsi"/>
          </w:rPr>
          <w:id w:val="262111750"/>
          <w:citation/>
        </w:sdtPr>
        <w:sdtEndPr/>
        <w:sdtContent>
          <w:r w:rsidR="00E34351" w:rsidRPr="00531418">
            <w:rPr>
              <w:rFonts w:asciiTheme="minorHAnsi" w:hAnsiTheme="minorHAnsi" w:cstheme="minorHAnsi"/>
            </w:rPr>
            <w:fldChar w:fldCharType="begin"/>
          </w:r>
          <w:r w:rsidR="00E34351" w:rsidRPr="00531418">
            <w:rPr>
              <w:rFonts w:asciiTheme="minorHAnsi" w:hAnsiTheme="minorHAnsi" w:cstheme="minorHAnsi"/>
            </w:rPr>
            <w:instrText xml:space="preserve">CITATION Pet90 \p 415 \l 2057 </w:instrText>
          </w:r>
          <w:r w:rsidR="00E34351" w:rsidRPr="00531418">
            <w:rPr>
              <w:rFonts w:asciiTheme="minorHAnsi" w:hAnsiTheme="minorHAnsi" w:cstheme="minorHAnsi"/>
            </w:rPr>
            <w:fldChar w:fldCharType="separate"/>
          </w:r>
          <w:r w:rsidR="00071C89" w:rsidRPr="00071C89">
            <w:rPr>
              <w:rFonts w:asciiTheme="minorHAnsi" w:hAnsiTheme="minorHAnsi" w:cstheme="minorHAnsi"/>
              <w:noProof/>
            </w:rPr>
            <w:t>(Green, 1990, p. 415)</w:t>
          </w:r>
          <w:r w:rsidR="00E34351" w:rsidRPr="00531418">
            <w:rPr>
              <w:rFonts w:asciiTheme="minorHAnsi" w:hAnsiTheme="minorHAnsi" w:cstheme="minorHAnsi"/>
            </w:rPr>
            <w:fldChar w:fldCharType="end"/>
          </w:r>
        </w:sdtContent>
      </w:sdt>
      <w:r w:rsidR="00E34351" w:rsidRPr="00531418">
        <w:rPr>
          <w:rFonts w:asciiTheme="minorHAnsi" w:hAnsiTheme="minorHAnsi" w:cstheme="minorHAnsi"/>
        </w:rPr>
        <w:t>.</w:t>
      </w:r>
      <w:r w:rsidR="005D6480" w:rsidRPr="00531418">
        <w:rPr>
          <w:rFonts w:asciiTheme="minorHAnsi" w:hAnsiTheme="minorHAnsi" w:cstheme="minorHAnsi"/>
        </w:rPr>
        <w:t xml:space="preserve">  </w:t>
      </w:r>
      <w:r w:rsidR="001E5281" w:rsidRPr="00531418">
        <w:rPr>
          <w:rFonts w:asciiTheme="minorHAnsi" w:hAnsiTheme="minorHAnsi" w:cstheme="minorHAnsi"/>
        </w:rPr>
        <w:t xml:space="preserve">Polybius describes </w:t>
      </w:r>
      <w:r w:rsidR="00A25F9C" w:rsidRPr="00531418">
        <w:rPr>
          <w:rFonts w:asciiTheme="minorHAnsi" w:hAnsiTheme="minorHAnsi" w:cstheme="minorHAnsi"/>
        </w:rPr>
        <w:t xml:space="preserve">the assembly that met when </w:t>
      </w:r>
      <w:r w:rsidR="00D8791C" w:rsidRPr="00531418">
        <w:rPr>
          <w:rFonts w:asciiTheme="minorHAnsi" w:hAnsiTheme="minorHAnsi" w:cstheme="minorHAnsi"/>
        </w:rPr>
        <w:t>Attalus was</w:t>
      </w:r>
      <w:r w:rsidR="00A25F9C" w:rsidRPr="00531418">
        <w:rPr>
          <w:rFonts w:asciiTheme="minorHAnsi" w:hAnsiTheme="minorHAnsi" w:cstheme="minorHAnsi"/>
        </w:rPr>
        <w:t xml:space="preserve"> </w:t>
      </w:r>
      <w:r w:rsidR="00D8791C" w:rsidRPr="00531418">
        <w:rPr>
          <w:rFonts w:asciiTheme="minorHAnsi" w:hAnsiTheme="minorHAnsi" w:cstheme="minorHAnsi"/>
        </w:rPr>
        <w:t>attempting</w:t>
      </w:r>
      <w:r w:rsidR="00A25F9C" w:rsidRPr="00531418">
        <w:rPr>
          <w:rFonts w:asciiTheme="minorHAnsi" w:hAnsiTheme="minorHAnsi" w:cstheme="minorHAnsi"/>
        </w:rPr>
        <w:t xml:space="preserve"> to persuade Athens to join the war against Philip</w:t>
      </w:r>
      <w:r w:rsidR="0097215C" w:rsidRPr="00531418">
        <w:rPr>
          <w:rFonts w:asciiTheme="minorHAnsi" w:hAnsiTheme="minorHAnsi" w:cstheme="minorHAnsi"/>
        </w:rPr>
        <w:t xml:space="preserve">, although he did not appear at the meeting himself he wrote a </w:t>
      </w:r>
      <w:r w:rsidR="00D32C63" w:rsidRPr="00531418">
        <w:rPr>
          <w:rFonts w:asciiTheme="minorHAnsi" w:hAnsiTheme="minorHAnsi" w:cstheme="minorHAnsi"/>
        </w:rPr>
        <w:t xml:space="preserve">statement that was read out </w:t>
      </w:r>
      <w:r w:rsidR="007351A8" w:rsidRPr="00531418">
        <w:rPr>
          <w:rFonts w:asciiTheme="minorHAnsi" w:hAnsiTheme="minorHAnsi" w:cstheme="minorHAnsi"/>
        </w:rPr>
        <w:t xml:space="preserve">which ultimately persuaded the Athenians to vote for war </w:t>
      </w:r>
      <w:r w:rsidR="0027601A" w:rsidRPr="00531418">
        <w:rPr>
          <w:rFonts w:asciiTheme="minorHAnsi" w:hAnsiTheme="minorHAnsi" w:cstheme="minorHAnsi"/>
        </w:rPr>
        <w:t>(</w:t>
      </w:r>
      <w:proofErr w:type="spellStart"/>
      <w:r w:rsidR="0027601A" w:rsidRPr="00531418">
        <w:rPr>
          <w:rFonts w:asciiTheme="minorHAnsi" w:hAnsiTheme="minorHAnsi" w:cstheme="minorHAnsi"/>
        </w:rPr>
        <w:t>Plb</w:t>
      </w:r>
      <w:proofErr w:type="spellEnd"/>
      <w:r w:rsidR="0027601A" w:rsidRPr="00531418">
        <w:rPr>
          <w:rFonts w:asciiTheme="minorHAnsi" w:hAnsiTheme="minorHAnsi" w:cstheme="minorHAnsi"/>
        </w:rPr>
        <w:t>.</w:t>
      </w:r>
      <w:r w:rsidR="007024A5" w:rsidRPr="00531418">
        <w:rPr>
          <w:rFonts w:asciiTheme="minorHAnsi" w:hAnsiTheme="minorHAnsi" w:cstheme="minorHAnsi"/>
        </w:rPr>
        <w:t xml:space="preserve"> </w:t>
      </w:r>
      <w:r w:rsidR="0027601A" w:rsidRPr="00531418">
        <w:rPr>
          <w:rFonts w:asciiTheme="minorHAnsi" w:hAnsiTheme="minorHAnsi" w:cstheme="minorHAnsi"/>
        </w:rPr>
        <w:t>16.26</w:t>
      </w:r>
      <w:r w:rsidR="00EB647B" w:rsidRPr="00531418">
        <w:rPr>
          <w:rFonts w:asciiTheme="minorHAnsi" w:hAnsiTheme="minorHAnsi" w:cstheme="minorHAnsi"/>
        </w:rPr>
        <w:t>.1-7</w:t>
      </w:r>
      <w:r w:rsidR="0027601A" w:rsidRPr="00531418">
        <w:rPr>
          <w:rFonts w:asciiTheme="minorHAnsi" w:hAnsiTheme="minorHAnsi" w:cstheme="minorHAnsi"/>
        </w:rPr>
        <w:t>)</w:t>
      </w:r>
      <w:r w:rsidR="007351A8" w:rsidRPr="00531418">
        <w:rPr>
          <w:rFonts w:asciiTheme="minorHAnsi" w:hAnsiTheme="minorHAnsi" w:cstheme="minorHAnsi"/>
        </w:rPr>
        <w:t>,</w:t>
      </w:r>
    </w:p>
    <w:p w14:paraId="175BA85C" w14:textId="6A35CB03" w:rsidR="00B2384B" w:rsidRDefault="00B2384B" w:rsidP="00185D6C">
      <w:pPr>
        <w:rPr>
          <w:rFonts w:asciiTheme="minorHAnsi" w:hAnsiTheme="minorHAnsi" w:cstheme="minorHAnsi"/>
        </w:rPr>
      </w:pPr>
    </w:p>
    <w:p w14:paraId="2CBA30A5" w14:textId="7DE8FBC2" w:rsidR="009F1D30" w:rsidRDefault="009F1D30" w:rsidP="00185D6C">
      <w:pPr>
        <w:rPr>
          <w:rFonts w:asciiTheme="minorHAnsi" w:hAnsiTheme="minorHAnsi" w:cstheme="minorHAnsi"/>
        </w:rPr>
      </w:pPr>
    </w:p>
    <w:p w14:paraId="6E0F4F2A" w14:textId="5C5CEAAD" w:rsidR="009F1D30" w:rsidRDefault="009F1D30" w:rsidP="00185D6C">
      <w:pPr>
        <w:rPr>
          <w:rFonts w:asciiTheme="minorHAnsi" w:hAnsiTheme="minorHAnsi" w:cstheme="minorHAnsi"/>
        </w:rPr>
      </w:pPr>
    </w:p>
    <w:p w14:paraId="73A3E8C1" w14:textId="72252241" w:rsidR="009F1D30" w:rsidRDefault="009F1D30" w:rsidP="00185D6C">
      <w:pPr>
        <w:rPr>
          <w:rFonts w:asciiTheme="minorHAnsi" w:hAnsiTheme="minorHAnsi" w:cstheme="minorHAnsi"/>
        </w:rPr>
      </w:pPr>
    </w:p>
    <w:p w14:paraId="15A0186B" w14:textId="39D57DA3" w:rsidR="009F1D30" w:rsidRDefault="009F1D30" w:rsidP="00185D6C">
      <w:pPr>
        <w:rPr>
          <w:rFonts w:asciiTheme="minorHAnsi" w:hAnsiTheme="minorHAnsi" w:cstheme="minorHAnsi"/>
        </w:rPr>
      </w:pPr>
    </w:p>
    <w:p w14:paraId="4E41BBF8" w14:textId="4AD4E632" w:rsidR="009F1D30" w:rsidRDefault="009F1D30" w:rsidP="00185D6C">
      <w:pPr>
        <w:rPr>
          <w:rFonts w:asciiTheme="minorHAnsi" w:hAnsiTheme="minorHAnsi" w:cstheme="minorHAnsi"/>
        </w:rPr>
      </w:pPr>
    </w:p>
    <w:p w14:paraId="648FE27B" w14:textId="7EF06C1C" w:rsidR="009F1D30" w:rsidRDefault="009F1D30" w:rsidP="00185D6C">
      <w:pPr>
        <w:rPr>
          <w:rFonts w:asciiTheme="minorHAnsi" w:hAnsiTheme="minorHAnsi" w:cstheme="minorHAnsi"/>
        </w:rPr>
      </w:pPr>
    </w:p>
    <w:p w14:paraId="68706FCC" w14:textId="77777777" w:rsidR="009F1D30" w:rsidRPr="00531418" w:rsidRDefault="009F1D30" w:rsidP="00185D6C">
      <w:pPr>
        <w:rPr>
          <w:rFonts w:asciiTheme="minorHAnsi" w:hAnsiTheme="minorHAnsi" w:cstheme="minorHAnsi"/>
        </w:rPr>
      </w:pPr>
    </w:p>
    <w:p w14:paraId="7C40FA41" w14:textId="32851B53" w:rsidR="000D3A57" w:rsidRPr="00531418" w:rsidRDefault="000D3A57" w:rsidP="00185D6C">
      <w:pPr>
        <w:rPr>
          <w:rFonts w:asciiTheme="minorHAnsi" w:hAnsiTheme="minorHAnsi" w:cstheme="minorHAnsi"/>
          <w:b/>
        </w:rPr>
      </w:pPr>
      <w:r w:rsidRPr="00531418">
        <w:rPr>
          <w:rFonts w:asciiTheme="minorHAnsi" w:hAnsiTheme="minorHAnsi" w:cstheme="minorHAnsi"/>
          <w:b/>
        </w:rPr>
        <w:lastRenderedPageBreak/>
        <w:t>197BC</w:t>
      </w:r>
      <w:r w:rsidR="00EC4B1D" w:rsidRPr="00531418">
        <w:rPr>
          <w:rFonts w:asciiTheme="minorHAnsi" w:hAnsiTheme="minorHAnsi" w:cstheme="minorHAnsi"/>
          <w:b/>
        </w:rPr>
        <w:br/>
      </w:r>
      <w:r w:rsidRPr="00531418">
        <w:rPr>
          <w:rFonts w:asciiTheme="minorHAnsi" w:hAnsiTheme="minorHAnsi" w:cstheme="minorHAnsi"/>
          <w:b/>
        </w:rPr>
        <w:t xml:space="preserve">Battle of </w:t>
      </w:r>
      <w:proofErr w:type="spellStart"/>
      <w:r w:rsidRPr="00531418">
        <w:rPr>
          <w:rFonts w:asciiTheme="minorHAnsi" w:hAnsiTheme="minorHAnsi" w:cstheme="minorHAnsi"/>
          <w:b/>
        </w:rPr>
        <w:t>Cynocephalae</w:t>
      </w:r>
      <w:proofErr w:type="spellEnd"/>
    </w:p>
    <w:p w14:paraId="02D40412" w14:textId="4AA6F041" w:rsidR="000D3A57" w:rsidRPr="00531418" w:rsidRDefault="0085303A" w:rsidP="00185D6C">
      <w:pPr>
        <w:rPr>
          <w:rFonts w:asciiTheme="minorHAnsi" w:hAnsiTheme="minorHAnsi" w:cstheme="minorHAnsi"/>
        </w:rPr>
      </w:pPr>
      <w:r w:rsidRPr="00531418">
        <w:rPr>
          <w:rFonts w:asciiTheme="minorHAnsi" w:hAnsiTheme="minorHAnsi" w:cstheme="minorHAnsi"/>
        </w:rPr>
        <w:t xml:space="preserve">A battle between Philip </w:t>
      </w:r>
      <w:r w:rsidR="00CE5940" w:rsidRPr="00531418">
        <w:rPr>
          <w:rFonts w:asciiTheme="minorHAnsi" w:hAnsiTheme="minorHAnsi" w:cstheme="minorHAnsi"/>
        </w:rPr>
        <w:t xml:space="preserve">V </w:t>
      </w:r>
      <w:r w:rsidRPr="00531418">
        <w:rPr>
          <w:rFonts w:asciiTheme="minorHAnsi" w:hAnsiTheme="minorHAnsi" w:cstheme="minorHAnsi"/>
        </w:rPr>
        <w:t xml:space="preserve">of Macedon </w:t>
      </w:r>
      <w:r w:rsidR="00CE5940" w:rsidRPr="00531418">
        <w:rPr>
          <w:rFonts w:asciiTheme="minorHAnsi" w:hAnsiTheme="minorHAnsi" w:cstheme="minorHAnsi"/>
        </w:rPr>
        <w:t xml:space="preserve">and </w:t>
      </w:r>
      <w:proofErr w:type="spellStart"/>
      <w:r w:rsidR="00CE5940" w:rsidRPr="00531418">
        <w:rPr>
          <w:rFonts w:asciiTheme="minorHAnsi" w:hAnsiTheme="minorHAnsi" w:cstheme="minorHAnsi"/>
        </w:rPr>
        <w:t>Flamin</w:t>
      </w:r>
      <w:r w:rsidR="00227539" w:rsidRPr="00531418">
        <w:rPr>
          <w:rFonts w:asciiTheme="minorHAnsi" w:hAnsiTheme="minorHAnsi" w:cstheme="minorHAnsi"/>
        </w:rPr>
        <w:t>in</w:t>
      </w:r>
      <w:r w:rsidR="00CE5940" w:rsidRPr="00531418">
        <w:rPr>
          <w:rFonts w:asciiTheme="minorHAnsi" w:hAnsiTheme="minorHAnsi" w:cstheme="minorHAnsi"/>
        </w:rPr>
        <w:t>us</w:t>
      </w:r>
      <w:proofErr w:type="spellEnd"/>
      <w:r w:rsidR="00CE5940" w:rsidRPr="00531418">
        <w:rPr>
          <w:rFonts w:asciiTheme="minorHAnsi" w:hAnsiTheme="minorHAnsi" w:cstheme="minorHAnsi"/>
        </w:rPr>
        <w:t xml:space="preserve"> that took place at Cynoscephalae, “The Dogs’ Heads” in Thessaly</w:t>
      </w:r>
      <w:r w:rsidR="000A102B" w:rsidRPr="00531418">
        <w:rPr>
          <w:rFonts w:asciiTheme="minorHAnsi" w:hAnsiTheme="minorHAnsi" w:cstheme="minorHAnsi"/>
        </w:rPr>
        <w:t>, it was a close battle but</w:t>
      </w:r>
      <w:r w:rsidR="004F4AE4" w:rsidRPr="00531418">
        <w:rPr>
          <w:rFonts w:asciiTheme="minorHAnsi" w:hAnsiTheme="minorHAnsi" w:cstheme="minorHAnsi"/>
        </w:rPr>
        <w:t xml:space="preserve"> the </w:t>
      </w:r>
      <w:r w:rsidR="001975D8" w:rsidRPr="00531418">
        <w:rPr>
          <w:rFonts w:asciiTheme="minorHAnsi" w:hAnsiTheme="minorHAnsi" w:cstheme="minorHAnsi"/>
        </w:rPr>
        <w:t>Roman’s won making it the first victory over a Greek army in battle</w:t>
      </w:r>
      <w:r w:rsidR="006032B4" w:rsidRPr="00531418">
        <w:rPr>
          <w:rFonts w:asciiTheme="minorHAnsi" w:hAnsiTheme="minorHAnsi" w:cstheme="minorHAnsi"/>
        </w:rPr>
        <w:t xml:space="preserve"> and leaving the Roman’s in complete control of Greece</w:t>
      </w:r>
      <w:r w:rsidR="00D37246" w:rsidRPr="00531418">
        <w:rPr>
          <w:rFonts w:asciiTheme="minorHAnsi" w:hAnsiTheme="minorHAnsi" w:cstheme="minorHAnsi"/>
        </w:rPr>
        <w:t xml:space="preserve"> </w:t>
      </w:r>
      <w:sdt>
        <w:sdtPr>
          <w:rPr>
            <w:rFonts w:asciiTheme="minorHAnsi" w:hAnsiTheme="minorHAnsi" w:cstheme="minorHAnsi"/>
          </w:rPr>
          <w:id w:val="1575552655"/>
          <w:citation/>
        </w:sdtPr>
        <w:sdtEndPr/>
        <w:sdtContent>
          <w:r w:rsidR="00D37246" w:rsidRPr="00531418">
            <w:rPr>
              <w:rFonts w:asciiTheme="minorHAnsi" w:hAnsiTheme="minorHAnsi" w:cstheme="minorHAnsi"/>
            </w:rPr>
            <w:fldChar w:fldCharType="begin"/>
          </w:r>
          <w:r w:rsidR="00D37246" w:rsidRPr="00531418">
            <w:rPr>
              <w:rFonts w:asciiTheme="minorHAnsi" w:hAnsiTheme="minorHAnsi" w:cstheme="minorHAnsi"/>
            </w:rPr>
            <w:instrText xml:space="preserve">CITATION Pet90 \p 310-11 \l 2057 </w:instrText>
          </w:r>
          <w:r w:rsidR="00D37246" w:rsidRPr="00531418">
            <w:rPr>
              <w:rFonts w:asciiTheme="minorHAnsi" w:hAnsiTheme="minorHAnsi" w:cstheme="minorHAnsi"/>
            </w:rPr>
            <w:fldChar w:fldCharType="separate"/>
          </w:r>
          <w:r w:rsidR="00071C89" w:rsidRPr="00071C89">
            <w:rPr>
              <w:rFonts w:asciiTheme="minorHAnsi" w:hAnsiTheme="minorHAnsi" w:cstheme="minorHAnsi"/>
              <w:noProof/>
            </w:rPr>
            <w:t>(Green, 1990, pp. 310-11)</w:t>
          </w:r>
          <w:r w:rsidR="00D37246" w:rsidRPr="00531418">
            <w:rPr>
              <w:rFonts w:asciiTheme="minorHAnsi" w:hAnsiTheme="minorHAnsi" w:cstheme="minorHAnsi"/>
            </w:rPr>
            <w:fldChar w:fldCharType="end"/>
          </w:r>
        </w:sdtContent>
      </w:sdt>
      <w:r w:rsidR="006032B4" w:rsidRPr="00531418">
        <w:rPr>
          <w:rFonts w:asciiTheme="minorHAnsi" w:hAnsiTheme="minorHAnsi" w:cstheme="minorHAnsi"/>
        </w:rPr>
        <w:t>.</w:t>
      </w:r>
      <w:r w:rsidR="00D06AA9" w:rsidRPr="00531418">
        <w:rPr>
          <w:rFonts w:asciiTheme="minorHAnsi" w:hAnsiTheme="minorHAnsi" w:cstheme="minorHAnsi"/>
        </w:rPr>
        <w:t xml:space="preserve">  </w:t>
      </w:r>
      <w:r w:rsidR="00931288" w:rsidRPr="00531418">
        <w:rPr>
          <w:rFonts w:asciiTheme="minorHAnsi" w:hAnsiTheme="minorHAnsi" w:cstheme="minorHAnsi"/>
        </w:rPr>
        <w:t>Took place just south of Larissa</w:t>
      </w:r>
      <w:r w:rsidR="00033E13" w:rsidRPr="00531418">
        <w:rPr>
          <w:rFonts w:asciiTheme="minorHAnsi" w:hAnsiTheme="minorHAnsi" w:cstheme="minorHAnsi"/>
        </w:rPr>
        <w:t xml:space="preserve"> at the foot of the hills of the Cynoscephalae</w:t>
      </w:r>
      <w:r w:rsidR="00931288" w:rsidRPr="00531418">
        <w:rPr>
          <w:rFonts w:asciiTheme="minorHAnsi" w:hAnsiTheme="minorHAnsi" w:cstheme="minorHAnsi"/>
        </w:rPr>
        <w:t>, the first time that the Roman legions clashed with a Macedonian phalanx</w:t>
      </w:r>
      <w:r w:rsidR="00921D37" w:rsidRPr="00531418">
        <w:rPr>
          <w:rFonts w:asciiTheme="minorHAnsi" w:hAnsiTheme="minorHAnsi" w:cstheme="minorHAnsi"/>
        </w:rPr>
        <w:t xml:space="preserve"> </w:t>
      </w:r>
      <w:sdt>
        <w:sdtPr>
          <w:rPr>
            <w:rFonts w:asciiTheme="minorHAnsi" w:hAnsiTheme="minorHAnsi" w:cstheme="minorHAnsi"/>
          </w:rPr>
          <w:id w:val="1550653610"/>
          <w:citation/>
        </w:sdtPr>
        <w:sdtEndPr/>
        <w:sdtContent>
          <w:r w:rsidR="00921D37" w:rsidRPr="00531418">
            <w:rPr>
              <w:rFonts w:asciiTheme="minorHAnsi" w:hAnsiTheme="minorHAnsi" w:cstheme="minorHAnsi"/>
            </w:rPr>
            <w:fldChar w:fldCharType="begin"/>
          </w:r>
          <w:r w:rsidR="00B154A3" w:rsidRPr="00531418">
            <w:rPr>
              <w:rFonts w:asciiTheme="minorHAnsi" w:hAnsiTheme="minorHAnsi" w:cstheme="minorHAnsi"/>
            </w:rPr>
            <w:instrText xml:space="preserve">CITATION Fra03 \p 108 \l 2057 </w:instrText>
          </w:r>
          <w:r w:rsidR="00921D37" w:rsidRPr="00531418">
            <w:rPr>
              <w:rFonts w:asciiTheme="minorHAnsi" w:hAnsiTheme="minorHAnsi" w:cstheme="minorHAnsi"/>
            </w:rPr>
            <w:fldChar w:fldCharType="separate"/>
          </w:r>
          <w:r w:rsidR="00071C89" w:rsidRPr="00071C89">
            <w:rPr>
              <w:rFonts w:asciiTheme="minorHAnsi" w:hAnsiTheme="minorHAnsi" w:cstheme="minorHAnsi"/>
              <w:noProof/>
            </w:rPr>
            <w:t>(Chamoux, 2003 (1981), p. 108)</w:t>
          </w:r>
          <w:r w:rsidR="00921D37" w:rsidRPr="00531418">
            <w:rPr>
              <w:rFonts w:asciiTheme="minorHAnsi" w:hAnsiTheme="minorHAnsi" w:cstheme="minorHAnsi"/>
            </w:rPr>
            <w:fldChar w:fldCharType="end"/>
          </w:r>
        </w:sdtContent>
      </w:sdt>
      <w:r w:rsidR="00931288" w:rsidRPr="00531418">
        <w:rPr>
          <w:rFonts w:asciiTheme="minorHAnsi" w:hAnsiTheme="minorHAnsi" w:cstheme="minorHAnsi"/>
        </w:rPr>
        <w:t>.</w:t>
      </w:r>
      <w:r w:rsidR="005A5B53" w:rsidRPr="00531418">
        <w:rPr>
          <w:rFonts w:asciiTheme="minorHAnsi" w:hAnsiTheme="minorHAnsi" w:cstheme="minorHAnsi"/>
        </w:rPr>
        <w:t xml:space="preserve">  </w:t>
      </w:r>
      <w:proofErr w:type="spellStart"/>
      <w:r w:rsidR="00EA210C" w:rsidRPr="00531418">
        <w:rPr>
          <w:rFonts w:asciiTheme="minorHAnsi" w:hAnsiTheme="minorHAnsi" w:cstheme="minorHAnsi"/>
        </w:rPr>
        <w:t>Flamininus</w:t>
      </w:r>
      <w:proofErr w:type="spellEnd"/>
      <w:r w:rsidR="00EA210C" w:rsidRPr="00531418">
        <w:rPr>
          <w:rFonts w:asciiTheme="minorHAnsi" w:hAnsiTheme="minorHAnsi" w:cstheme="minorHAnsi"/>
        </w:rPr>
        <w:t xml:space="preserve"> successfully got behind the Macedonian phalanx and defeated the Macedonians, when chasing </w:t>
      </w:r>
      <w:r w:rsidR="00154912" w:rsidRPr="00531418">
        <w:rPr>
          <w:rFonts w:asciiTheme="minorHAnsi" w:hAnsiTheme="minorHAnsi" w:cstheme="minorHAnsi"/>
        </w:rPr>
        <w:t xml:space="preserve">those who got away they put up their spears which was their custom </w:t>
      </w:r>
      <w:r w:rsidR="00C85BA4" w:rsidRPr="00531418">
        <w:rPr>
          <w:rFonts w:asciiTheme="minorHAnsi" w:hAnsiTheme="minorHAnsi" w:cstheme="minorHAnsi"/>
        </w:rPr>
        <w:t>to show they were surrendering, although he stopped chasing them the Romans attacked from above</w:t>
      </w:r>
      <w:r w:rsidR="007024A5" w:rsidRPr="00531418">
        <w:rPr>
          <w:rFonts w:asciiTheme="minorHAnsi" w:hAnsiTheme="minorHAnsi" w:cstheme="minorHAnsi"/>
        </w:rPr>
        <w:t xml:space="preserve"> (</w:t>
      </w:r>
      <w:proofErr w:type="spellStart"/>
      <w:r w:rsidR="007024A5" w:rsidRPr="00531418">
        <w:rPr>
          <w:rFonts w:asciiTheme="minorHAnsi" w:hAnsiTheme="minorHAnsi" w:cstheme="minorHAnsi"/>
        </w:rPr>
        <w:t>Plb</w:t>
      </w:r>
      <w:proofErr w:type="spellEnd"/>
      <w:r w:rsidR="007024A5" w:rsidRPr="00531418">
        <w:rPr>
          <w:rFonts w:asciiTheme="minorHAnsi" w:hAnsiTheme="minorHAnsi" w:cstheme="minorHAnsi"/>
        </w:rPr>
        <w:t xml:space="preserve">. </w:t>
      </w:r>
      <w:r w:rsidR="000568A9" w:rsidRPr="00531418">
        <w:rPr>
          <w:rFonts w:asciiTheme="minorHAnsi" w:hAnsiTheme="minorHAnsi" w:cstheme="minorHAnsi"/>
        </w:rPr>
        <w:t>18.26.3-12)</w:t>
      </w:r>
    </w:p>
    <w:p w14:paraId="08E9CBD5" w14:textId="77777777" w:rsidR="00D37246" w:rsidRPr="00531418" w:rsidRDefault="00D37246" w:rsidP="00185D6C">
      <w:pPr>
        <w:rPr>
          <w:rFonts w:asciiTheme="minorHAnsi" w:hAnsiTheme="minorHAnsi" w:cstheme="minorHAnsi"/>
        </w:rPr>
      </w:pPr>
    </w:p>
    <w:p w14:paraId="63CD864C" w14:textId="37FF0F7B" w:rsidR="000D3A57" w:rsidRPr="00531418" w:rsidRDefault="000D3A57" w:rsidP="00185D6C">
      <w:pPr>
        <w:rPr>
          <w:rFonts w:asciiTheme="minorHAnsi" w:hAnsiTheme="minorHAnsi" w:cstheme="minorHAnsi"/>
          <w:b/>
        </w:rPr>
      </w:pPr>
      <w:r w:rsidRPr="00531418">
        <w:rPr>
          <w:rFonts w:asciiTheme="minorHAnsi" w:hAnsiTheme="minorHAnsi" w:cstheme="minorHAnsi"/>
          <w:b/>
        </w:rPr>
        <w:t>196BC</w:t>
      </w:r>
      <w:r w:rsidR="00EC4B1D" w:rsidRPr="00531418">
        <w:rPr>
          <w:rFonts w:asciiTheme="minorHAnsi" w:hAnsiTheme="minorHAnsi" w:cstheme="minorHAnsi"/>
          <w:b/>
        </w:rPr>
        <w:br/>
      </w:r>
      <w:proofErr w:type="spellStart"/>
      <w:r w:rsidRPr="00531418">
        <w:rPr>
          <w:rFonts w:asciiTheme="minorHAnsi" w:hAnsiTheme="minorHAnsi" w:cstheme="minorHAnsi"/>
          <w:b/>
        </w:rPr>
        <w:t>Flamininus</w:t>
      </w:r>
      <w:proofErr w:type="spellEnd"/>
      <w:r w:rsidRPr="00531418">
        <w:rPr>
          <w:rFonts w:asciiTheme="minorHAnsi" w:hAnsiTheme="minorHAnsi" w:cstheme="minorHAnsi"/>
          <w:b/>
        </w:rPr>
        <w:t>' declaration at the Isthmian Games</w:t>
      </w:r>
    </w:p>
    <w:p w14:paraId="7403BF53" w14:textId="5C2E6189" w:rsidR="000D3A57" w:rsidRPr="00531418" w:rsidRDefault="00B522A2" w:rsidP="00185D6C">
      <w:pPr>
        <w:rPr>
          <w:rFonts w:asciiTheme="minorHAnsi" w:hAnsiTheme="minorHAnsi" w:cstheme="minorHAnsi"/>
        </w:rPr>
      </w:pPr>
      <w:r w:rsidRPr="00531418">
        <w:rPr>
          <w:rFonts w:asciiTheme="minorHAnsi" w:hAnsiTheme="minorHAnsi" w:cstheme="minorHAnsi"/>
        </w:rPr>
        <w:t xml:space="preserve">The Greeks had </w:t>
      </w:r>
      <w:r w:rsidR="001D1FA9" w:rsidRPr="00531418">
        <w:rPr>
          <w:rFonts w:asciiTheme="minorHAnsi" w:hAnsiTheme="minorHAnsi" w:cstheme="minorHAnsi"/>
        </w:rPr>
        <w:t xml:space="preserve">put pressure on the </w:t>
      </w:r>
      <w:r w:rsidR="00090909" w:rsidRPr="00531418">
        <w:rPr>
          <w:rFonts w:asciiTheme="minorHAnsi" w:hAnsiTheme="minorHAnsi" w:cstheme="minorHAnsi"/>
          <w:noProof/>
        </w:rPr>
        <w:t>S</w:t>
      </w:r>
      <w:r w:rsidR="00227539" w:rsidRPr="00531418">
        <w:rPr>
          <w:rFonts w:asciiTheme="minorHAnsi" w:hAnsiTheme="minorHAnsi" w:cstheme="minorHAnsi"/>
          <w:noProof/>
        </w:rPr>
        <w:t>enate</w:t>
      </w:r>
      <w:r w:rsidR="00227539" w:rsidRPr="00531418">
        <w:rPr>
          <w:rFonts w:asciiTheme="minorHAnsi" w:hAnsiTheme="minorHAnsi" w:cstheme="minorHAnsi"/>
        </w:rPr>
        <w:t xml:space="preserve"> until </w:t>
      </w:r>
      <w:proofErr w:type="spellStart"/>
      <w:r w:rsidR="00227539" w:rsidRPr="00531418">
        <w:rPr>
          <w:rFonts w:asciiTheme="minorHAnsi" w:hAnsiTheme="minorHAnsi" w:cstheme="minorHAnsi"/>
        </w:rPr>
        <w:t>Flamininus</w:t>
      </w:r>
      <w:proofErr w:type="spellEnd"/>
      <w:r w:rsidR="00227539" w:rsidRPr="00531418">
        <w:rPr>
          <w:rFonts w:asciiTheme="minorHAnsi" w:hAnsiTheme="minorHAnsi" w:cstheme="minorHAnsi"/>
        </w:rPr>
        <w:t xml:space="preserve"> </w:t>
      </w:r>
      <w:r w:rsidR="00977C89" w:rsidRPr="00531418">
        <w:rPr>
          <w:rFonts w:asciiTheme="minorHAnsi" w:hAnsiTheme="minorHAnsi" w:cstheme="minorHAnsi"/>
        </w:rPr>
        <w:t xml:space="preserve">declared </w:t>
      </w:r>
      <w:r w:rsidR="00AA2BFE" w:rsidRPr="00531418">
        <w:rPr>
          <w:rFonts w:asciiTheme="minorHAnsi" w:hAnsiTheme="minorHAnsi" w:cstheme="minorHAnsi"/>
        </w:rPr>
        <w:t xml:space="preserve">Greek independence at the Isthmian Games, naming those like the Corinthians, </w:t>
      </w:r>
      <w:proofErr w:type="spellStart"/>
      <w:r w:rsidR="00AA2BFE" w:rsidRPr="00531418">
        <w:rPr>
          <w:rFonts w:asciiTheme="minorHAnsi" w:hAnsiTheme="minorHAnsi" w:cstheme="minorHAnsi"/>
        </w:rPr>
        <w:t>Locrians</w:t>
      </w:r>
      <w:proofErr w:type="spellEnd"/>
      <w:r w:rsidR="00AA2BFE" w:rsidRPr="00531418">
        <w:rPr>
          <w:rFonts w:asciiTheme="minorHAnsi" w:hAnsiTheme="minorHAnsi" w:cstheme="minorHAnsi"/>
        </w:rPr>
        <w:t xml:space="preserve">, who would be autonomous and no longer </w:t>
      </w:r>
      <w:proofErr w:type="gramStart"/>
      <w:r w:rsidR="00AA2BFE" w:rsidRPr="00531418">
        <w:rPr>
          <w:rFonts w:asciiTheme="minorHAnsi" w:hAnsiTheme="minorHAnsi" w:cstheme="minorHAnsi"/>
        </w:rPr>
        <w:t>have to</w:t>
      </w:r>
      <w:proofErr w:type="gramEnd"/>
      <w:r w:rsidR="00AA2BFE" w:rsidRPr="00531418">
        <w:rPr>
          <w:rFonts w:asciiTheme="minorHAnsi" w:hAnsiTheme="minorHAnsi" w:cstheme="minorHAnsi"/>
        </w:rPr>
        <w:t xml:space="preserve"> pay tribute to Rome </w:t>
      </w:r>
      <w:sdt>
        <w:sdtPr>
          <w:rPr>
            <w:rFonts w:asciiTheme="minorHAnsi" w:hAnsiTheme="minorHAnsi" w:cstheme="minorHAnsi"/>
          </w:rPr>
          <w:id w:val="1807734515"/>
          <w:citation/>
        </w:sdtPr>
        <w:sdtEndPr/>
        <w:sdtContent>
          <w:r w:rsidR="00111F4B" w:rsidRPr="00531418">
            <w:rPr>
              <w:rFonts w:asciiTheme="minorHAnsi" w:hAnsiTheme="minorHAnsi" w:cstheme="minorHAnsi"/>
            </w:rPr>
            <w:fldChar w:fldCharType="begin"/>
          </w:r>
          <w:r w:rsidR="00111F4B" w:rsidRPr="00531418">
            <w:rPr>
              <w:rFonts w:asciiTheme="minorHAnsi" w:hAnsiTheme="minorHAnsi" w:cstheme="minorHAnsi"/>
            </w:rPr>
            <w:instrText xml:space="preserve">CITATION Pet90 \p 311 \l 2057 </w:instrText>
          </w:r>
          <w:r w:rsidR="00111F4B" w:rsidRPr="00531418">
            <w:rPr>
              <w:rFonts w:asciiTheme="minorHAnsi" w:hAnsiTheme="minorHAnsi" w:cstheme="minorHAnsi"/>
            </w:rPr>
            <w:fldChar w:fldCharType="separate"/>
          </w:r>
          <w:r w:rsidR="00071C89" w:rsidRPr="00071C89">
            <w:rPr>
              <w:rFonts w:asciiTheme="minorHAnsi" w:hAnsiTheme="minorHAnsi" w:cstheme="minorHAnsi"/>
              <w:noProof/>
            </w:rPr>
            <w:t>(Green, 1990, p. 311)</w:t>
          </w:r>
          <w:r w:rsidR="00111F4B" w:rsidRPr="00531418">
            <w:rPr>
              <w:rFonts w:asciiTheme="minorHAnsi" w:hAnsiTheme="minorHAnsi" w:cstheme="minorHAnsi"/>
            </w:rPr>
            <w:fldChar w:fldCharType="end"/>
          </w:r>
        </w:sdtContent>
      </w:sdt>
      <w:r w:rsidR="00472675" w:rsidRPr="00531418">
        <w:rPr>
          <w:rFonts w:asciiTheme="minorHAnsi" w:hAnsiTheme="minorHAnsi" w:cstheme="minorHAnsi"/>
        </w:rPr>
        <w:t>.</w:t>
      </w:r>
      <w:r w:rsidR="00C61D34" w:rsidRPr="00531418">
        <w:rPr>
          <w:rFonts w:asciiTheme="minorHAnsi" w:hAnsiTheme="minorHAnsi" w:cstheme="minorHAnsi"/>
        </w:rPr>
        <w:t xml:space="preserve">  </w:t>
      </w:r>
      <w:r w:rsidR="00A20E40" w:rsidRPr="00531418">
        <w:rPr>
          <w:rFonts w:asciiTheme="minorHAnsi" w:hAnsiTheme="minorHAnsi" w:cstheme="minorHAnsi"/>
        </w:rPr>
        <w:t xml:space="preserve">The decision to declare Greek freedom was decided by the </w:t>
      </w:r>
      <w:r w:rsidR="00A20E40" w:rsidRPr="00531418">
        <w:rPr>
          <w:rFonts w:asciiTheme="minorHAnsi" w:hAnsiTheme="minorHAnsi" w:cstheme="minorHAnsi"/>
          <w:noProof/>
        </w:rPr>
        <w:t>Senate</w:t>
      </w:r>
      <w:r w:rsidR="00A20E40" w:rsidRPr="00531418">
        <w:rPr>
          <w:rFonts w:asciiTheme="minorHAnsi" w:hAnsiTheme="minorHAnsi" w:cstheme="minorHAnsi"/>
        </w:rPr>
        <w:t xml:space="preserve"> and </w:t>
      </w:r>
      <w:proofErr w:type="spellStart"/>
      <w:r w:rsidR="00A20E40" w:rsidRPr="00531418">
        <w:rPr>
          <w:rFonts w:asciiTheme="minorHAnsi" w:hAnsiTheme="minorHAnsi" w:cstheme="minorHAnsi"/>
        </w:rPr>
        <w:t>Flamininus</w:t>
      </w:r>
      <w:proofErr w:type="spellEnd"/>
      <w:r w:rsidR="00A20E40" w:rsidRPr="00531418">
        <w:rPr>
          <w:rFonts w:asciiTheme="minorHAnsi" w:hAnsiTheme="minorHAnsi" w:cstheme="minorHAnsi"/>
        </w:rPr>
        <w:t xml:space="preserve"> took the </w:t>
      </w:r>
      <w:r w:rsidR="00C603C0" w:rsidRPr="00531418">
        <w:rPr>
          <w:rFonts w:asciiTheme="minorHAnsi" w:hAnsiTheme="minorHAnsi" w:cstheme="minorHAnsi"/>
        </w:rPr>
        <w:t xml:space="preserve">opportunity of the Panhellenic gathering at the Isthmian Games to </w:t>
      </w:r>
      <w:r w:rsidR="00E86FD8" w:rsidRPr="00531418">
        <w:rPr>
          <w:rFonts w:asciiTheme="minorHAnsi" w:hAnsiTheme="minorHAnsi" w:cstheme="minorHAnsi"/>
        </w:rPr>
        <w:t xml:space="preserve">make the public announcement </w:t>
      </w:r>
      <w:sdt>
        <w:sdtPr>
          <w:rPr>
            <w:rFonts w:asciiTheme="minorHAnsi" w:hAnsiTheme="minorHAnsi" w:cstheme="minorHAnsi"/>
          </w:rPr>
          <w:id w:val="-1870144561"/>
          <w:citation/>
        </w:sdtPr>
        <w:sdtEndPr/>
        <w:sdtContent>
          <w:r w:rsidR="004B09AA" w:rsidRPr="00531418">
            <w:rPr>
              <w:rFonts w:asciiTheme="minorHAnsi" w:hAnsiTheme="minorHAnsi" w:cstheme="minorHAnsi"/>
            </w:rPr>
            <w:fldChar w:fldCharType="begin"/>
          </w:r>
          <w:r w:rsidR="00B154A3" w:rsidRPr="00531418">
            <w:rPr>
              <w:rFonts w:asciiTheme="minorHAnsi" w:hAnsiTheme="minorHAnsi" w:cstheme="minorHAnsi"/>
            </w:rPr>
            <w:instrText xml:space="preserve">CITATION Fra03 \p 108 \l 2057 </w:instrText>
          </w:r>
          <w:r w:rsidR="004B09AA" w:rsidRPr="00531418">
            <w:rPr>
              <w:rFonts w:asciiTheme="minorHAnsi" w:hAnsiTheme="minorHAnsi" w:cstheme="minorHAnsi"/>
            </w:rPr>
            <w:fldChar w:fldCharType="separate"/>
          </w:r>
          <w:r w:rsidR="00071C89" w:rsidRPr="00071C89">
            <w:rPr>
              <w:rFonts w:asciiTheme="minorHAnsi" w:hAnsiTheme="minorHAnsi" w:cstheme="minorHAnsi"/>
              <w:noProof/>
            </w:rPr>
            <w:t>(Chamoux, 2003 (1981), p. 108)</w:t>
          </w:r>
          <w:r w:rsidR="004B09AA" w:rsidRPr="00531418">
            <w:rPr>
              <w:rFonts w:asciiTheme="minorHAnsi" w:hAnsiTheme="minorHAnsi" w:cstheme="minorHAnsi"/>
            </w:rPr>
            <w:fldChar w:fldCharType="end"/>
          </w:r>
        </w:sdtContent>
      </w:sdt>
      <w:r w:rsidR="00E86FD8" w:rsidRPr="00531418">
        <w:rPr>
          <w:rFonts w:asciiTheme="minorHAnsi" w:hAnsiTheme="minorHAnsi" w:cstheme="minorHAnsi"/>
        </w:rPr>
        <w:t>.</w:t>
      </w:r>
      <w:r w:rsidR="00385EB5" w:rsidRPr="00531418">
        <w:rPr>
          <w:rFonts w:asciiTheme="minorHAnsi" w:hAnsiTheme="minorHAnsi" w:cstheme="minorHAnsi"/>
        </w:rPr>
        <w:t xml:space="preserve">  </w:t>
      </w:r>
      <w:r w:rsidR="008A51A2" w:rsidRPr="00531418">
        <w:rPr>
          <w:rFonts w:asciiTheme="minorHAnsi" w:hAnsiTheme="minorHAnsi" w:cstheme="minorHAnsi"/>
        </w:rPr>
        <w:t xml:space="preserve">Ten commissioners </w:t>
      </w:r>
      <w:r w:rsidR="00C27C6C" w:rsidRPr="00531418">
        <w:rPr>
          <w:rFonts w:asciiTheme="minorHAnsi" w:hAnsiTheme="minorHAnsi" w:cstheme="minorHAnsi"/>
        </w:rPr>
        <w:t xml:space="preserve">from Rome came to Greece and laid down the peace with Philip, principally </w:t>
      </w:r>
      <w:r w:rsidR="00126702" w:rsidRPr="00531418">
        <w:rPr>
          <w:rFonts w:asciiTheme="minorHAnsi" w:hAnsiTheme="minorHAnsi" w:cstheme="minorHAnsi"/>
        </w:rPr>
        <w:t>that the Greeks in Asia and Europe were to be free and have their own law</w:t>
      </w:r>
      <w:r w:rsidR="001E1A10" w:rsidRPr="00531418">
        <w:rPr>
          <w:rFonts w:asciiTheme="minorHAnsi" w:hAnsiTheme="minorHAnsi" w:cstheme="minorHAnsi"/>
        </w:rPr>
        <w:t xml:space="preserve">s, </w:t>
      </w:r>
      <w:proofErr w:type="spellStart"/>
      <w:r w:rsidR="001E1A10" w:rsidRPr="00531418">
        <w:rPr>
          <w:rFonts w:asciiTheme="minorHAnsi" w:hAnsiTheme="minorHAnsi" w:cstheme="minorHAnsi"/>
        </w:rPr>
        <w:t>Flamininus</w:t>
      </w:r>
      <w:proofErr w:type="spellEnd"/>
      <w:r w:rsidR="001E1A10" w:rsidRPr="00531418">
        <w:rPr>
          <w:rFonts w:asciiTheme="minorHAnsi" w:hAnsiTheme="minorHAnsi" w:cstheme="minorHAnsi"/>
        </w:rPr>
        <w:t xml:space="preserve"> sailed to Greece and after discussion with the ten commissioners </w:t>
      </w:r>
      <w:r w:rsidR="00F14F98" w:rsidRPr="00531418">
        <w:rPr>
          <w:rFonts w:asciiTheme="minorHAnsi" w:hAnsiTheme="minorHAnsi" w:cstheme="minorHAnsi"/>
        </w:rPr>
        <w:t xml:space="preserve">announced the declaration at the Isthmian Games </w:t>
      </w:r>
      <w:r w:rsidR="007731D9" w:rsidRPr="00531418">
        <w:rPr>
          <w:rFonts w:asciiTheme="minorHAnsi" w:hAnsiTheme="minorHAnsi" w:cstheme="minorHAnsi"/>
        </w:rPr>
        <w:t>(Plb.18.44</w:t>
      </w:r>
      <w:r w:rsidR="00385EB5" w:rsidRPr="00531418">
        <w:rPr>
          <w:rFonts w:asciiTheme="minorHAnsi" w:hAnsiTheme="minorHAnsi" w:cstheme="minorHAnsi"/>
        </w:rPr>
        <w:t>-46</w:t>
      </w:r>
      <w:r w:rsidR="007731D9" w:rsidRPr="00531418">
        <w:rPr>
          <w:rFonts w:asciiTheme="minorHAnsi" w:hAnsiTheme="minorHAnsi" w:cstheme="minorHAnsi"/>
        </w:rPr>
        <w:t>)</w:t>
      </w:r>
      <w:r w:rsidR="00385EB5" w:rsidRPr="00531418">
        <w:rPr>
          <w:rFonts w:asciiTheme="minorHAnsi" w:hAnsiTheme="minorHAnsi" w:cstheme="minorHAnsi"/>
        </w:rPr>
        <w:t>.</w:t>
      </w:r>
    </w:p>
    <w:p w14:paraId="1F759312" w14:textId="3C7DC83D" w:rsidR="00111F4B" w:rsidRDefault="00111F4B" w:rsidP="00185D6C">
      <w:pPr>
        <w:rPr>
          <w:rFonts w:asciiTheme="minorHAnsi" w:hAnsiTheme="minorHAnsi" w:cstheme="minorHAnsi"/>
        </w:rPr>
      </w:pPr>
    </w:p>
    <w:p w14:paraId="4077B1EA" w14:textId="4AF12B1C" w:rsidR="009F1D30" w:rsidRDefault="009F1D30" w:rsidP="00185D6C">
      <w:pPr>
        <w:rPr>
          <w:rFonts w:asciiTheme="minorHAnsi" w:hAnsiTheme="minorHAnsi" w:cstheme="minorHAnsi"/>
        </w:rPr>
      </w:pPr>
    </w:p>
    <w:p w14:paraId="210FA77E" w14:textId="709949D6" w:rsidR="009F1D30" w:rsidRDefault="009F1D30" w:rsidP="00185D6C">
      <w:pPr>
        <w:rPr>
          <w:rFonts w:asciiTheme="minorHAnsi" w:hAnsiTheme="minorHAnsi" w:cstheme="minorHAnsi"/>
        </w:rPr>
      </w:pPr>
    </w:p>
    <w:p w14:paraId="43B2985E" w14:textId="358C3148" w:rsidR="009F1D30" w:rsidRDefault="009F1D30" w:rsidP="00185D6C">
      <w:pPr>
        <w:rPr>
          <w:rFonts w:asciiTheme="minorHAnsi" w:hAnsiTheme="minorHAnsi" w:cstheme="minorHAnsi"/>
        </w:rPr>
      </w:pPr>
    </w:p>
    <w:p w14:paraId="5E4B568B" w14:textId="0B4405F7" w:rsidR="009F1D30" w:rsidRDefault="009F1D30" w:rsidP="00185D6C">
      <w:pPr>
        <w:rPr>
          <w:rFonts w:asciiTheme="minorHAnsi" w:hAnsiTheme="minorHAnsi" w:cstheme="minorHAnsi"/>
        </w:rPr>
      </w:pPr>
    </w:p>
    <w:p w14:paraId="4BA584AF" w14:textId="77777777" w:rsidR="009F1D30" w:rsidRPr="00531418" w:rsidRDefault="009F1D30" w:rsidP="00185D6C">
      <w:pPr>
        <w:rPr>
          <w:rFonts w:asciiTheme="minorHAnsi" w:hAnsiTheme="minorHAnsi" w:cstheme="minorHAnsi"/>
        </w:rPr>
      </w:pPr>
    </w:p>
    <w:p w14:paraId="5EA60705" w14:textId="0E6A6EEE" w:rsidR="000D3A57" w:rsidRPr="00531418" w:rsidRDefault="000D3A57" w:rsidP="00185D6C">
      <w:pPr>
        <w:rPr>
          <w:rFonts w:asciiTheme="minorHAnsi" w:hAnsiTheme="minorHAnsi" w:cstheme="minorHAnsi"/>
          <w:b/>
        </w:rPr>
      </w:pPr>
      <w:r w:rsidRPr="00531418">
        <w:rPr>
          <w:rFonts w:asciiTheme="minorHAnsi" w:hAnsiTheme="minorHAnsi" w:cstheme="minorHAnsi"/>
          <w:b/>
        </w:rPr>
        <w:lastRenderedPageBreak/>
        <w:t>188BC</w:t>
      </w:r>
      <w:r w:rsidR="000F5484" w:rsidRPr="00531418">
        <w:rPr>
          <w:rFonts w:asciiTheme="minorHAnsi" w:hAnsiTheme="minorHAnsi" w:cstheme="minorHAnsi"/>
          <w:b/>
        </w:rPr>
        <w:br/>
      </w:r>
      <w:r w:rsidRPr="00531418">
        <w:rPr>
          <w:rFonts w:asciiTheme="minorHAnsi" w:hAnsiTheme="minorHAnsi" w:cstheme="minorHAnsi"/>
          <w:b/>
        </w:rPr>
        <w:t xml:space="preserve">Treaty of </w:t>
      </w:r>
      <w:proofErr w:type="spellStart"/>
      <w:r w:rsidRPr="00531418">
        <w:rPr>
          <w:rFonts w:asciiTheme="minorHAnsi" w:hAnsiTheme="minorHAnsi" w:cstheme="minorHAnsi"/>
          <w:b/>
        </w:rPr>
        <w:t>Apameia</w:t>
      </w:r>
      <w:proofErr w:type="spellEnd"/>
    </w:p>
    <w:p w14:paraId="128DC29B" w14:textId="1E849316" w:rsidR="000D3A57" w:rsidRPr="00531418" w:rsidRDefault="00E34163" w:rsidP="00185D6C">
      <w:pPr>
        <w:rPr>
          <w:rFonts w:asciiTheme="minorHAnsi" w:hAnsiTheme="minorHAnsi" w:cstheme="minorHAnsi"/>
        </w:rPr>
      </w:pPr>
      <w:r w:rsidRPr="00531418">
        <w:rPr>
          <w:rFonts w:asciiTheme="minorHAnsi" w:hAnsiTheme="minorHAnsi" w:cstheme="minorHAnsi"/>
        </w:rPr>
        <w:t xml:space="preserve">The Romans withdrew from Asia Minor </w:t>
      </w:r>
      <w:r w:rsidR="00347553" w:rsidRPr="00531418">
        <w:rPr>
          <w:rFonts w:asciiTheme="minorHAnsi" w:hAnsiTheme="minorHAnsi" w:cstheme="minorHAnsi"/>
        </w:rPr>
        <w:t xml:space="preserve">after the campaign against the </w:t>
      </w:r>
      <w:proofErr w:type="spellStart"/>
      <w:r w:rsidR="00347553" w:rsidRPr="00531418">
        <w:rPr>
          <w:rFonts w:asciiTheme="minorHAnsi" w:hAnsiTheme="minorHAnsi" w:cstheme="minorHAnsi"/>
        </w:rPr>
        <w:t>Gauls</w:t>
      </w:r>
      <w:proofErr w:type="spellEnd"/>
      <w:r w:rsidR="00347553" w:rsidRPr="00531418">
        <w:rPr>
          <w:rFonts w:asciiTheme="minorHAnsi" w:hAnsiTheme="minorHAnsi" w:cstheme="minorHAnsi"/>
        </w:rPr>
        <w:t xml:space="preserve"> by </w:t>
      </w:r>
      <w:proofErr w:type="spellStart"/>
      <w:r w:rsidR="00347553" w:rsidRPr="00531418">
        <w:rPr>
          <w:rFonts w:asciiTheme="minorHAnsi" w:hAnsiTheme="minorHAnsi" w:cstheme="minorHAnsi"/>
        </w:rPr>
        <w:t>Gnaeus</w:t>
      </w:r>
      <w:proofErr w:type="spellEnd"/>
      <w:r w:rsidR="00347553" w:rsidRPr="00531418">
        <w:rPr>
          <w:rFonts w:asciiTheme="minorHAnsi" w:hAnsiTheme="minorHAnsi" w:cstheme="minorHAnsi"/>
        </w:rPr>
        <w:t xml:space="preserve"> Manlius </w:t>
      </w:r>
      <w:proofErr w:type="spellStart"/>
      <w:r w:rsidR="00347553" w:rsidRPr="00531418">
        <w:rPr>
          <w:rFonts w:asciiTheme="minorHAnsi" w:hAnsiTheme="minorHAnsi" w:cstheme="minorHAnsi"/>
        </w:rPr>
        <w:t>Vulso</w:t>
      </w:r>
      <w:proofErr w:type="spellEnd"/>
      <w:r w:rsidR="00BF32CD" w:rsidRPr="00531418">
        <w:rPr>
          <w:rFonts w:asciiTheme="minorHAnsi" w:hAnsiTheme="minorHAnsi" w:cstheme="minorHAnsi"/>
        </w:rPr>
        <w:t xml:space="preserve"> </w:t>
      </w:r>
      <w:sdt>
        <w:sdtPr>
          <w:rPr>
            <w:rFonts w:asciiTheme="minorHAnsi" w:hAnsiTheme="minorHAnsi" w:cstheme="minorHAnsi"/>
          </w:rPr>
          <w:id w:val="463237844"/>
          <w:citation/>
        </w:sdtPr>
        <w:sdtEndPr/>
        <w:sdtContent>
          <w:r w:rsidR="0071549F" w:rsidRPr="00531418">
            <w:rPr>
              <w:rFonts w:asciiTheme="minorHAnsi" w:hAnsiTheme="minorHAnsi" w:cstheme="minorHAnsi"/>
            </w:rPr>
            <w:fldChar w:fldCharType="begin"/>
          </w:r>
          <w:r w:rsidR="0071549F" w:rsidRPr="00531418">
            <w:rPr>
              <w:rFonts w:asciiTheme="minorHAnsi" w:hAnsiTheme="minorHAnsi" w:cstheme="minorHAnsi"/>
            </w:rPr>
            <w:instrText xml:space="preserve">CITATION Pet90 \p 422 \l 2057 </w:instrText>
          </w:r>
          <w:r w:rsidR="0071549F" w:rsidRPr="00531418">
            <w:rPr>
              <w:rFonts w:asciiTheme="minorHAnsi" w:hAnsiTheme="minorHAnsi" w:cstheme="minorHAnsi"/>
            </w:rPr>
            <w:fldChar w:fldCharType="separate"/>
          </w:r>
          <w:r w:rsidR="00071C89" w:rsidRPr="00071C89">
            <w:rPr>
              <w:rFonts w:asciiTheme="minorHAnsi" w:hAnsiTheme="minorHAnsi" w:cstheme="minorHAnsi"/>
              <w:noProof/>
            </w:rPr>
            <w:t>(Green, 1990, p. 422)</w:t>
          </w:r>
          <w:r w:rsidR="0071549F" w:rsidRPr="00531418">
            <w:rPr>
              <w:rFonts w:asciiTheme="minorHAnsi" w:hAnsiTheme="minorHAnsi" w:cstheme="minorHAnsi"/>
            </w:rPr>
            <w:fldChar w:fldCharType="end"/>
          </w:r>
        </w:sdtContent>
      </w:sdt>
      <w:r w:rsidR="0071549F" w:rsidRPr="00531418">
        <w:rPr>
          <w:rFonts w:asciiTheme="minorHAnsi" w:hAnsiTheme="minorHAnsi" w:cstheme="minorHAnsi"/>
        </w:rPr>
        <w:t>.</w:t>
      </w:r>
      <w:r w:rsidR="008271CD" w:rsidRPr="00531418">
        <w:rPr>
          <w:rFonts w:asciiTheme="minorHAnsi" w:hAnsiTheme="minorHAnsi" w:cstheme="minorHAnsi"/>
        </w:rPr>
        <w:t xml:space="preserve">  </w:t>
      </w:r>
      <w:r w:rsidR="006D54BF" w:rsidRPr="00531418">
        <w:rPr>
          <w:rFonts w:asciiTheme="minorHAnsi" w:hAnsiTheme="minorHAnsi" w:cstheme="minorHAnsi"/>
        </w:rPr>
        <w:t xml:space="preserve">After a massive Roman </w:t>
      </w:r>
      <w:r w:rsidR="000A4EFF" w:rsidRPr="00531418">
        <w:rPr>
          <w:rFonts w:asciiTheme="minorHAnsi" w:hAnsiTheme="minorHAnsi" w:cstheme="minorHAnsi"/>
        </w:rPr>
        <w:t xml:space="preserve">victory against </w:t>
      </w:r>
      <w:r w:rsidR="000A4EFF" w:rsidRPr="00531418">
        <w:rPr>
          <w:rFonts w:asciiTheme="minorHAnsi" w:hAnsiTheme="minorHAnsi" w:cstheme="minorHAnsi"/>
          <w:noProof/>
        </w:rPr>
        <w:t>Antiochus</w:t>
      </w:r>
      <w:r w:rsidR="000A4EFF" w:rsidRPr="00531418">
        <w:rPr>
          <w:rFonts w:asciiTheme="minorHAnsi" w:hAnsiTheme="minorHAnsi" w:cstheme="minorHAnsi"/>
        </w:rPr>
        <w:t xml:space="preserve"> an armistice was agreed at Sardis with the treaty signed at </w:t>
      </w:r>
      <w:proofErr w:type="spellStart"/>
      <w:r w:rsidR="000A4EFF" w:rsidRPr="00531418">
        <w:rPr>
          <w:rFonts w:asciiTheme="minorHAnsi" w:hAnsiTheme="minorHAnsi" w:cstheme="minorHAnsi"/>
        </w:rPr>
        <w:t>Apamea</w:t>
      </w:r>
      <w:proofErr w:type="spellEnd"/>
      <w:r w:rsidR="000A4EFF" w:rsidRPr="00531418">
        <w:rPr>
          <w:rFonts w:asciiTheme="minorHAnsi" w:hAnsiTheme="minorHAnsi" w:cstheme="minorHAnsi"/>
        </w:rPr>
        <w:t xml:space="preserve"> in </w:t>
      </w:r>
      <w:proofErr w:type="spellStart"/>
      <w:r w:rsidR="000A4EFF" w:rsidRPr="00531418">
        <w:rPr>
          <w:rFonts w:asciiTheme="minorHAnsi" w:hAnsiTheme="minorHAnsi" w:cstheme="minorHAnsi"/>
        </w:rPr>
        <w:t>Phyrgia</w:t>
      </w:r>
      <w:proofErr w:type="spellEnd"/>
      <w:r w:rsidR="008271CD" w:rsidRPr="00531418">
        <w:rPr>
          <w:rFonts w:asciiTheme="minorHAnsi" w:hAnsiTheme="minorHAnsi" w:cstheme="minorHAnsi"/>
        </w:rPr>
        <w:t xml:space="preserve"> </w:t>
      </w:r>
      <w:sdt>
        <w:sdtPr>
          <w:rPr>
            <w:rFonts w:asciiTheme="minorHAnsi" w:hAnsiTheme="minorHAnsi" w:cstheme="minorHAnsi"/>
          </w:rPr>
          <w:id w:val="1141780917"/>
          <w:citation/>
        </w:sdtPr>
        <w:sdtEndPr/>
        <w:sdtContent>
          <w:r w:rsidR="008271CD" w:rsidRPr="00531418">
            <w:rPr>
              <w:rFonts w:asciiTheme="minorHAnsi" w:hAnsiTheme="minorHAnsi" w:cstheme="minorHAnsi"/>
            </w:rPr>
            <w:fldChar w:fldCharType="begin"/>
          </w:r>
          <w:r w:rsidR="00B154A3" w:rsidRPr="00531418">
            <w:rPr>
              <w:rFonts w:asciiTheme="minorHAnsi" w:hAnsiTheme="minorHAnsi" w:cstheme="minorHAnsi"/>
            </w:rPr>
            <w:instrText xml:space="preserve">CITATION Fra03 \p 111 \l 2057 </w:instrText>
          </w:r>
          <w:r w:rsidR="008271CD" w:rsidRPr="00531418">
            <w:rPr>
              <w:rFonts w:asciiTheme="minorHAnsi" w:hAnsiTheme="minorHAnsi" w:cstheme="minorHAnsi"/>
            </w:rPr>
            <w:fldChar w:fldCharType="separate"/>
          </w:r>
          <w:r w:rsidR="00071C89" w:rsidRPr="00071C89">
            <w:rPr>
              <w:rFonts w:asciiTheme="minorHAnsi" w:hAnsiTheme="minorHAnsi" w:cstheme="minorHAnsi"/>
              <w:noProof/>
            </w:rPr>
            <w:t>(Chamoux, 2003 (1981), p. 111)</w:t>
          </w:r>
          <w:r w:rsidR="008271CD" w:rsidRPr="00531418">
            <w:rPr>
              <w:rFonts w:asciiTheme="minorHAnsi" w:hAnsiTheme="minorHAnsi" w:cstheme="minorHAnsi"/>
            </w:rPr>
            <w:fldChar w:fldCharType="end"/>
          </w:r>
        </w:sdtContent>
      </w:sdt>
      <w:r w:rsidR="000A4EFF" w:rsidRPr="00531418">
        <w:rPr>
          <w:rFonts w:asciiTheme="minorHAnsi" w:hAnsiTheme="minorHAnsi" w:cstheme="minorHAnsi"/>
        </w:rPr>
        <w:t>.</w:t>
      </w:r>
      <w:r w:rsidR="00824581" w:rsidRPr="00531418">
        <w:rPr>
          <w:rFonts w:asciiTheme="minorHAnsi" w:hAnsiTheme="minorHAnsi" w:cstheme="minorHAnsi"/>
        </w:rPr>
        <w:t xml:space="preserve">  </w:t>
      </w:r>
      <w:r w:rsidR="00724F9D" w:rsidRPr="00531418">
        <w:rPr>
          <w:rFonts w:asciiTheme="minorHAnsi" w:hAnsiTheme="minorHAnsi" w:cstheme="minorHAnsi"/>
        </w:rPr>
        <w:t>The treaty states</w:t>
      </w:r>
      <w:r w:rsidR="00C209FC" w:rsidRPr="00531418">
        <w:rPr>
          <w:rFonts w:asciiTheme="minorHAnsi" w:hAnsiTheme="minorHAnsi" w:cstheme="minorHAnsi"/>
        </w:rPr>
        <w:t>: there will be friendship between Antiochus and the Roman</w:t>
      </w:r>
      <w:r w:rsidR="005F1697" w:rsidRPr="00531418">
        <w:rPr>
          <w:rFonts w:asciiTheme="minorHAnsi" w:hAnsiTheme="minorHAnsi" w:cstheme="minorHAnsi"/>
        </w:rPr>
        <w:t>s for as long as they fulfil the conditions</w:t>
      </w:r>
      <w:r w:rsidR="00F95F00" w:rsidRPr="00531418">
        <w:rPr>
          <w:rFonts w:asciiTheme="minorHAnsi" w:hAnsiTheme="minorHAnsi" w:cstheme="minorHAnsi"/>
        </w:rPr>
        <w:t>;</w:t>
      </w:r>
      <w:r w:rsidR="005F1697" w:rsidRPr="00531418">
        <w:rPr>
          <w:rFonts w:asciiTheme="minorHAnsi" w:hAnsiTheme="minorHAnsi" w:cstheme="minorHAnsi"/>
        </w:rPr>
        <w:t xml:space="preserve"> Antiochus shall not let Roman enemies through his territory</w:t>
      </w:r>
      <w:r w:rsidR="006B67B8" w:rsidRPr="00531418">
        <w:rPr>
          <w:rFonts w:asciiTheme="minorHAnsi" w:hAnsiTheme="minorHAnsi" w:cstheme="minorHAnsi"/>
        </w:rPr>
        <w:t xml:space="preserve"> or provide them with arms, the Romans will do the same for Antiochus</w:t>
      </w:r>
      <w:r w:rsidR="00F95F00" w:rsidRPr="00531418">
        <w:rPr>
          <w:rFonts w:asciiTheme="minorHAnsi" w:hAnsiTheme="minorHAnsi" w:cstheme="minorHAnsi"/>
        </w:rPr>
        <w:t>;</w:t>
      </w:r>
      <w:r w:rsidR="006B67B8" w:rsidRPr="00531418">
        <w:rPr>
          <w:rFonts w:asciiTheme="minorHAnsi" w:hAnsiTheme="minorHAnsi" w:cstheme="minorHAnsi"/>
        </w:rPr>
        <w:t xml:space="preserve"> </w:t>
      </w:r>
      <w:r w:rsidR="00F95F00" w:rsidRPr="00531418">
        <w:rPr>
          <w:rFonts w:asciiTheme="minorHAnsi" w:hAnsiTheme="minorHAnsi" w:cstheme="minorHAnsi"/>
        </w:rPr>
        <w:t xml:space="preserve">Antiochus is to leave </w:t>
      </w:r>
      <w:r w:rsidR="00A624E5" w:rsidRPr="00531418">
        <w:rPr>
          <w:rFonts w:asciiTheme="minorHAnsi" w:hAnsiTheme="minorHAnsi" w:cstheme="minorHAnsi"/>
        </w:rPr>
        <w:t xml:space="preserve">certain territories and leave monuments </w:t>
      </w:r>
      <w:r w:rsidR="004E6023" w:rsidRPr="00531418">
        <w:rPr>
          <w:rFonts w:asciiTheme="minorHAnsi" w:hAnsiTheme="minorHAnsi" w:cstheme="minorHAnsi"/>
        </w:rPr>
        <w:t>there and</w:t>
      </w:r>
      <w:r w:rsidR="00A624E5" w:rsidRPr="00531418">
        <w:rPr>
          <w:rFonts w:asciiTheme="minorHAnsi" w:hAnsiTheme="minorHAnsi" w:cstheme="minorHAnsi"/>
        </w:rPr>
        <w:t xml:space="preserve"> restore any that have been taken</w:t>
      </w:r>
      <w:r w:rsidR="007C4B99" w:rsidRPr="00531418">
        <w:rPr>
          <w:rFonts w:asciiTheme="minorHAnsi" w:hAnsiTheme="minorHAnsi" w:cstheme="minorHAnsi"/>
        </w:rPr>
        <w:t xml:space="preserve"> (</w:t>
      </w:r>
      <w:proofErr w:type="spellStart"/>
      <w:r w:rsidR="007C4B99" w:rsidRPr="00531418">
        <w:rPr>
          <w:rFonts w:asciiTheme="minorHAnsi" w:hAnsiTheme="minorHAnsi" w:cstheme="minorHAnsi"/>
        </w:rPr>
        <w:t>Plb</w:t>
      </w:r>
      <w:proofErr w:type="spellEnd"/>
      <w:r w:rsidR="007C4B99" w:rsidRPr="00531418">
        <w:rPr>
          <w:rFonts w:asciiTheme="minorHAnsi" w:hAnsiTheme="minorHAnsi" w:cstheme="minorHAnsi"/>
        </w:rPr>
        <w:t>. 21.42.1-</w:t>
      </w:r>
      <w:r w:rsidR="00CC5B48" w:rsidRPr="00531418">
        <w:rPr>
          <w:rFonts w:asciiTheme="minorHAnsi" w:hAnsiTheme="minorHAnsi" w:cstheme="minorHAnsi"/>
        </w:rPr>
        <w:t>5)</w:t>
      </w:r>
      <w:r w:rsidR="00856540" w:rsidRPr="00531418">
        <w:rPr>
          <w:rFonts w:asciiTheme="minorHAnsi" w:hAnsiTheme="minorHAnsi" w:cstheme="minorHAnsi"/>
        </w:rPr>
        <w:t>.</w:t>
      </w:r>
    </w:p>
    <w:p w14:paraId="6A3308AE" w14:textId="77777777" w:rsidR="00735C50" w:rsidRPr="00531418" w:rsidRDefault="00735C50" w:rsidP="00185D6C">
      <w:pPr>
        <w:rPr>
          <w:rFonts w:asciiTheme="minorHAnsi" w:hAnsiTheme="minorHAnsi" w:cstheme="minorHAnsi"/>
        </w:rPr>
      </w:pPr>
    </w:p>
    <w:p w14:paraId="22683CDC" w14:textId="2DDD4311" w:rsidR="000D3A57" w:rsidRPr="00531418" w:rsidRDefault="000D3A57" w:rsidP="00185D6C">
      <w:pPr>
        <w:rPr>
          <w:rFonts w:asciiTheme="minorHAnsi" w:hAnsiTheme="minorHAnsi" w:cstheme="minorHAnsi"/>
          <w:b/>
        </w:rPr>
      </w:pPr>
      <w:r w:rsidRPr="00531418">
        <w:rPr>
          <w:rFonts w:asciiTheme="minorHAnsi" w:hAnsiTheme="minorHAnsi" w:cstheme="minorHAnsi"/>
          <w:b/>
        </w:rPr>
        <w:t>16</w:t>
      </w:r>
      <w:r w:rsidR="0043786A" w:rsidRPr="00531418">
        <w:rPr>
          <w:rFonts w:asciiTheme="minorHAnsi" w:hAnsiTheme="minorHAnsi" w:cstheme="minorHAnsi"/>
          <w:b/>
        </w:rPr>
        <w:t>8</w:t>
      </w:r>
      <w:r w:rsidRPr="00531418">
        <w:rPr>
          <w:rFonts w:asciiTheme="minorHAnsi" w:hAnsiTheme="minorHAnsi" w:cstheme="minorHAnsi"/>
          <w:b/>
        </w:rPr>
        <w:t>BC</w:t>
      </w:r>
      <w:r w:rsidR="000F5484" w:rsidRPr="00531418">
        <w:rPr>
          <w:rFonts w:asciiTheme="minorHAnsi" w:hAnsiTheme="minorHAnsi" w:cstheme="minorHAnsi"/>
          <w:b/>
        </w:rPr>
        <w:br/>
      </w:r>
      <w:r w:rsidRPr="00531418">
        <w:rPr>
          <w:rFonts w:asciiTheme="minorHAnsi" w:hAnsiTheme="minorHAnsi" w:cstheme="minorHAnsi"/>
          <w:b/>
        </w:rPr>
        <w:t>Antiochus IV's second invasion of Egypt</w:t>
      </w:r>
    </w:p>
    <w:p w14:paraId="4634E170" w14:textId="5BA3ED91" w:rsidR="000D3A57" w:rsidRPr="00531418" w:rsidRDefault="001F7A80" w:rsidP="00185D6C">
      <w:pPr>
        <w:rPr>
          <w:rFonts w:asciiTheme="minorHAnsi" w:hAnsiTheme="minorHAnsi" w:cstheme="minorHAnsi"/>
          <w:color w:val="FF0000"/>
        </w:rPr>
      </w:pPr>
      <w:r w:rsidRPr="00531418">
        <w:rPr>
          <w:rFonts w:asciiTheme="minorHAnsi" w:hAnsiTheme="minorHAnsi" w:cstheme="minorHAnsi"/>
        </w:rPr>
        <w:t xml:space="preserve">As part of the Sixth Syrian War between 171/0-168 </w:t>
      </w:r>
      <w:r w:rsidR="008639BB" w:rsidRPr="00531418">
        <w:rPr>
          <w:rFonts w:asciiTheme="minorHAnsi" w:hAnsiTheme="minorHAnsi" w:cstheme="minorHAnsi"/>
        </w:rPr>
        <w:t xml:space="preserve">Antiochus IV </w:t>
      </w:r>
      <w:r w:rsidR="00600864" w:rsidRPr="00531418">
        <w:rPr>
          <w:rFonts w:asciiTheme="minorHAnsi" w:hAnsiTheme="minorHAnsi" w:cstheme="minorHAnsi"/>
        </w:rPr>
        <w:t xml:space="preserve">wants to stabilise his kingdom and so is fighting against the still young Ptolemy VI </w:t>
      </w:r>
      <w:proofErr w:type="spellStart"/>
      <w:r w:rsidR="00600864" w:rsidRPr="00531418">
        <w:rPr>
          <w:rFonts w:asciiTheme="minorHAnsi" w:hAnsiTheme="minorHAnsi" w:cstheme="minorHAnsi"/>
        </w:rPr>
        <w:t>Philometor</w:t>
      </w:r>
      <w:proofErr w:type="spellEnd"/>
      <w:r w:rsidR="00B36625" w:rsidRPr="00531418">
        <w:rPr>
          <w:rFonts w:asciiTheme="minorHAnsi" w:hAnsiTheme="minorHAnsi" w:cstheme="minorHAnsi"/>
        </w:rPr>
        <w:t xml:space="preserve">, although Antiochus had to withdraw in 169 he was back in Egypt by 168 while his fleet attacked </w:t>
      </w:r>
      <w:proofErr w:type="spellStart"/>
      <w:r w:rsidR="00B36625" w:rsidRPr="00531418">
        <w:rPr>
          <w:rFonts w:asciiTheme="minorHAnsi" w:hAnsiTheme="minorHAnsi" w:cstheme="minorHAnsi"/>
        </w:rPr>
        <w:t>Cyrpus</w:t>
      </w:r>
      <w:proofErr w:type="spellEnd"/>
      <w:r w:rsidR="00B36625" w:rsidRPr="00531418">
        <w:rPr>
          <w:rFonts w:asciiTheme="minorHAnsi" w:hAnsiTheme="minorHAnsi" w:cstheme="minorHAnsi"/>
        </w:rPr>
        <w:t xml:space="preserve"> </w:t>
      </w:r>
      <w:sdt>
        <w:sdtPr>
          <w:rPr>
            <w:rFonts w:asciiTheme="minorHAnsi" w:hAnsiTheme="minorHAnsi" w:cstheme="minorHAnsi"/>
          </w:rPr>
          <w:id w:val="1709145738"/>
          <w:citation/>
        </w:sdtPr>
        <w:sdtEndPr/>
        <w:sdtContent>
          <w:r w:rsidR="002C7DAF" w:rsidRPr="00531418">
            <w:rPr>
              <w:rFonts w:asciiTheme="minorHAnsi" w:hAnsiTheme="minorHAnsi" w:cstheme="minorHAnsi"/>
            </w:rPr>
            <w:fldChar w:fldCharType="begin"/>
          </w:r>
          <w:r w:rsidR="002C7DAF" w:rsidRPr="00531418">
            <w:rPr>
              <w:rFonts w:asciiTheme="minorHAnsi" w:hAnsiTheme="minorHAnsi" w:cstheme="minorHAnsi"/>
            </w:rPr>
            <w:instrText xml:space="preserve">CITATION Pet90 \p 430 \l 2057 </w:instrText>
          </w:r>
          <w:r w:rsidR="002C7DAF" w:rsidRPr="00531418">
            <w:rPr>
              <w:rFonts w:asciiTheme="minorHAnsi" w:hAnsiTheme="minorHAnsi" w:cstheme="minorHAnsi"/>
            </w:rPr>
            <w:fldChar w:fldCharType="separate"/>
          </w:r>
          <w:r w:rsidR="00071C89" w:rsidRPr="00071C89">
            <w:rPr>
              <w:rFonts w:asciiTheme="minorHAnsi" w:hAnsiTheme="minorHAnsi" w:cstheme="minorHAnsi"/>
              <w:noProof/>
            </w:rPr>
            <w:t>(Green, 1990, p. 430)</w:t>
          </w:r>
          <w:r w:rsidR="002C7DAF" w:rsidRPr="00531418">
            <w:rPr>
              <w:rFonts w:asciiTheme="minorHAnsi" w:hAnsiTheme="minorHAnsi" w:cstheme="minorHAnsi"/>
            </w:rPr>
            <w:fldChar w:fldCharType="end"/>
          </w:r>
        </w:sdtContent>
      </w:sdt>
      <w:r w:rsidR="002C7DAF" w:rsidRPr="00531418">
        <w:rPr>
          <w:rFonts w:asciiTheme="minorHAnsi" w:hAnsiTheme="minorHAnsi" w:cstheme="minorHAnsi"/>
        </w:rPr>
        <w:t>.</w:t>
      </w:r>
      <w:r w:rsidR="001317B2" w:rsidRPr="00531418">
        <w:rPr>
          <w:rFonts w:asciiTheme="minorHAnsi" w:hAnsiTheme="minorHAnsi" w:cstheme="minorHAnsi"/>
        </w:rPr>
        <w:t xml:space="preserve">  </w:t>
      </w:r>
      <w:r w:rsidR="00B961D5" w:rsidRPr="00531418">
        <w:rPr>
          <w:rFonts w:asciiTheme="minorHAnsi" w:hAnsiTheme="minorHAnsi" w:cstheme="minorHAnsi"/>
        </w:rPr>
        <w:t xml:space="preserve">The war had started in 170 but in 168 turned to Antiochus’ favour, after taking </w:t>
      </w:r>
      <w:proofErr w:type="spellStart"/>
      <w:r w:rsidR="00B961D5" w:rsidRPr="00531418">
        <w:rPr>
          <w:rFonts w:asciiTheme="minorHAnsi" w:hAnsiTheme="minorHAnsi" w:cstheme="minorHAnsi"/>
        </w:rPr>
        <w:t>Pelusium</w:t>
      </w:r>
      <w:proofErr w:type="spellEnd"/>
      <w:r w:rsidR="00B961D5" w:rsidRPr="00531418">
        <w:rPr>
          <w:rFonts w:asciiTheme="minorHAnsi" w:hAnsiTheme="minorHAnsi" w:cstheme="minorHAnsi"/>
        </w:rPr>
        <w:t xml:space="preserve"> he got access to the Delta and besieged Alexandria </w:t>
      </w:r>
      <w:sdt>
        <w:sdtPr>
          <w:rPr>
            <w:rFonts w:asciiTheme="minorHAnsi" w:hAnsiTheme="minorHAnsi" w:cstheme="minorHAnsi"/>
          </w:rPr>
          <w:id w:val="1491289859"/>
          <w:citation/>
        </w:sdtPr>
        <w:sdtEndPr/>
        <w:sdtContent>
          <w:r w:rsidR="00B961D5" w:rsidRPr="00531418">
            <w:rPr>
              <w:rFonts w:asciiTheme="minorHAnsi" w:hAnsiTheme="minorHAnsi" w:cstheme="minorHAnsi"/>
            </w:rPr>
            <w:fldChar w:fldCharType="begin"/>
          </w:r>
          <w:r w:rsidR="00B154A3" w:rsidRPr="00531418">
            <w:rPr>
              <w:rFonts w:asciiTheme="minorHAnsi" w:hAnsiTheme="minorHAnsi" w:cstheme="minorHAnsi"/>
            </w:rPr>
            <w:instrText xml:space="preserve">CITATION Fra03 \p 120 \l 2057 </w:instrText>
          </w:r>
          <w:r w:rsidR="00B961D5" w:rsidRPr="00531418">
            <w:rPr>
              <w:rFonts w:asciiTheme="minorHAnsi" w:hAnsiTheme="minorHAnsi" w:cstheme="minorHAnsi"/>
            </w:rPr>
            <w:fldChar w:fldCharType="separate"/>
          </w:r>
          <w:r w:rsidR="00071C89" w:rsidRPr="00071C89">
            <w:rPr>
              <w:rFonts w:asciiTheme="minorHAnsi" w:hAnsiTheme="minorHAnsi" w:cstheme="minorHAnsi"/>
              <w:noProof/>
            </w:rPr>
            <w:t>(Chamoux, 2003 (1981), p. 120)</w:t>
          </w:r>
          <w:r w:rsidR="00B961D5" w:rsidRPr="00531418">
            <w:rPr>
              <w:rFonts w:asciiTheme="minorHAnsi" w:hAnsiTheme="minorHAnsi" w:cstheme="minorHAnsi"/>
            </w:rPr>
            <w:fldChar w:fldCharType="end"/>
          </w:r>
        </w:sdtContent>
      </w:sdt>
      <w:r w:rsidR="00B961D5" w:rsidRPr="00531418">
        <w:rPr>
          <w:rFonts w:asciiTheme="minorHAnsi" w:hAnsiTheme="minorHAnsi" w:cstheme="minorHAnsi"/>
        </w:rPr>
        <w:t>.</w:t>
      </w:r>
      <w:r w:rsidR="009F1D30">
        <w:rPr>
          <w:rFonts w:asciiTheme="minorHAnsi" w:hAnsiTheme="minorHAnsi" w:cstheme="minorHAnsi"/>
        </w:rPr>
        <w:t xml:space="preserve">  </w:t>
      </w:r>
      <w:r w:rsidR="00A915E0" w:rsidRPr="00531418">
        <w:rPr>
          <w:rFonts w:asciiTheme="minorHAnsi" w:hAnsiTheme="minorHAnsi" w:cstheme="minorHAnsi"/>
        </w:rPr>
        <w:t>Antiochus’ invasion</w:t>
      </w:r>
      <w:r w:rsidR="00A33C10" w:rsidRPr="00531418">
        <w:rPr>
          <w:rFonts w:asciiTheme="minorHAnsi" w:hAnsiTheme="minorHAnsi" w:cstheme="minorHAnsi"/>
        </w:rPr>
        <w:t xml:space="preserve"> was ended by the Roman commander </w:t>
      </w:r>
      <w:proofErr w:type="spellStart"/>
      <w:r w:rsidR="00A33C10" w:rsidRPr="00531418">
        <w:rPr>
          <w:rFonts w:asciiTheme="minorHAnsi" w:hAnsiTheme="minorHAnsi" w:cstheme="minorHAnsi"/>
        </w:rPr>
        <w:t>Popilius</w:t>
      </w:r>
      <w:proofErr w:type="spellEnd"/>
      <w:r w:rsidR="00A33C10" w:rsidRPr="00531418">
        <w:rPr>
          <w:rFonts w:asciiTheme="minorHAnsi" w:hAnsiTheme="minorHAnsi" w:cstheme="minorHAnsi"/>
        </w:rPr>
        <w:t xml:space="preserve"> who ha</w:t>
      </w:r>
      <w:r w:rsidR="00284501" w:rsidRPr="00531418">
        <w:rPr>
          <w:rFonts w:asciiTheme="minorHAnsi" w:hAnsiTheme="minorHAnsi" w:cstheme="minorHAnsi"/>
        </w:rPr>
        <w:t xml:space="preserve">d </w:t>
      </w:r>
      <w:r w:rsidR="005A403E" w:rsidRPr="00531418">
        <w:rPr>
          <w:rFonts w:asciiTheme="minorHAnsi" w:hAnsiTheme="minorHAnsi" w:cstheme="minorHAnsi"/>
        </w:rPr>
        <w:t xml:space="preserve">a letter from the Roman senate </w:t>
      </w:r>
      <w:r w:rsidR="00FE266C" w:rsidRPr="00531418">
        <w:rPr>
          <w:rFonts w:asciiTheme="minorHAnsi" w:hAnsiTheme="minorHAnsi" w:cstheme="minorHAnsi"/>
        </w:rPr>
        <w:t xml:space="preserve">telling the king to withdraw his troops from Egypt and Cyprus which he reluctantly did after </w:t>
      </w:r>
      <w:proofErr w:type="spellStart"/>
      <w:r w:rsidR="00FE266C" w:rsidRPr="00531418">
        <w:rPr>
          <w:rFonts w:asciiTheme="minorHAnsi" w:hAnsiTheme="minorHAnsi" w:cstheme="minorHAnsi"/>
        </w:rPr>
        <w:t>Popilius</w:t>
      </w:r>
      <w:proofErr w:type="spellEnd"/>
      <w:r w:rsidR="00FE266C" w:rsidRPr="00531418">
        <w:rPr>
          <w:rFonts w:asciiTheme="minorHAnsi" w:hAnsiTheme="minorHAnsi" w:cstheme="minorHAnsi"/>
        </w:rPr>
        <w:t xml:space="preserve"> drew a circle around Antiochus and told him not to leave it until he had </w:t>
      </w:r>
      <w:proofErr w:type="gramStart"/>
      <w:r w:rsidR="00FE266C" w:rsidRPr="00531418">
        <w:rPr>
          <w:rFonts w:asciiTheme="minorHAnsi" w:hAnsiTheme="minorHAnsi" w:cstheme="minorHAnsi"/>
        </w:rPr>
        <w:t>made a decision</w:t>
      </w:r>
      <w:proofErr w:type="gramEnd"/>
      <w:r w:rsidR="00FE266C" w:rsidRPr="00531418">
        <w:rPr>
          <w:rFonts w:asciiTheme="minorHAnsi" w:hAnsiTheme="minorHAnsi" w:cstheme="minorHAnsi"/>
        </w:rPr>
        <w:t xml:space="preserve"> </w:t>
      </w:r>
      <w:r w:rsidR="00286EC0" w:rsidRPr="00531418">
        <w:rPr>
          <w:rFonts w:asciiTheme="minorHAnsi" w:hAnsiTheme="minorHAnsi" w:cstheme="minorHAnsi"/>
        </w:rPr>
        <w:t>(</w:t>
      </w:r>
      <w:proofErr w:type="spellStart"/>
      <w:r w:rsidR="00286EC0" w:rsidRPr="00531418">
        <w:rPr>
          <w:rFonts w:asciiTheme="minorHAnsi" w:hAnsiTheme="minorHAnsi" w:cstheme="minorHAnsi"/>
        </w:rPr>
        <w:t>Plb</w:t>
      </w:r>
      <w:proofErr w:type="spellEnd"/>
      <w:r w:rsidR="00286EC0" w:rsidRPr="00531418">
        <w:rPr>
          <w:rFonts w:asciiTheme="minorHAnsi" w:hAnsiTheme="minorHAnsi" w:cstheme="minorHAnsi"/>
        </w:rPr>
        <w:t>. 29.27)</w:t>
      </w:r>
    </w:p>
    <w:p w14:paraId="067F6E47" w14:textId="77777777" w:rsidR="00294D45" w:rsidRPr="00531418" w:rsidRDefault="00294D45" w:rsidP="00185D6C">
      <w:pPr>
        <w:rPr>
          <w:rFonts w:asciiTheme="minorHAnsi" w:hAnsiTheme="minorHAnsi" w:cstheme="minorHAnsi"/>
        </w:rPr>
      </w:pPr>
    </w:p>
    <w:p w14:paraId="13F388EF" w14:textId="13FFC264" w:rsidR="000D3A57" w:rsidRPr="00531418" w:rsidRDefault="000D3A57" w:rsidP="00185D6C">
      <w:pPr>
        <w:rPr>
          <w:rFonts w:asciiTheme="minorHAnsi" w:hAnsiTheme="minorHAnsi" w:cstheme="minorHAnsi"/>
          <w:b/>
        </w:rPr>
      </w:pPr>
      <w:r w:rsidRPr="00531418">
        <w:rPr>
          <w:rFonts w:asciiTheme="minorHAnsi" w:hAnsiTheme="minorHAnsi" w:cstheme="minorHAnsi"/>
          <w:b/>
        </w:rPr>
        <w:t>168BC</w:t>
      </w:r>
      <w:r w:rsidR="00071299" w:rsidRPr="00531418">
        <w:rPr>
          <w:rFonts w:asciiTheme="minorHAnsi" w:hAnsiTheme="minorHAnsi" w:cstheme="minorHAnsi"/>
          <w:b/>
        </w:rPr>
        <w:br/>
      </w:r>
      <w:r w:rsidRPr="00531418">
        <w:rPr>
          <w:rFonts w:asciiTheme="minorHAnsi" w:hAnsiTheme="minorHAnsi" w:cstheme="minorHAnsi"/>
          <w:b/>
        </w:rPr>
        <w:t xml:space="preserve">Battle of </w:t>
      </w:r>
      <w:proofErr w:type="spellStart"/>
      <w:r w:rsidRPr="00531418">
        <w:rPr>
          <w:rFonts w:asciiTheme="minorHAnsi" w:hAnsiTheme="minorHAnsi" w:cstheme="minorHAnsi"/>
          <w:b/>
        </w:rPr>
        <w:t>Pydna</w:t>
      </w:r>
      <w:proofErr w:type="spellEnd"/>
    </w:p>
    <w:p w14:paraId="649DE3B0" w14:textId="20F81DB9" w:rsidR="000D3A57" w:rsidRPr="00531418" w:rsidRDefault="00AE3626" w:rsidP="00185D6C">
      <w:pPr>
        <w:rPr>
          <w:rFonts w:asciiTheme="minorHAnsi" w:hAnsiTheme="minorHAnsi" w:cstheme="minorHAnsi"/>
        </w:rPr>
      </w:pPr>
      <w:r w:rsidRPr="00531418">
        <w:rPr>
          <w:rFonts w:asciiTheme="minorHAnsi" w:hAnsiTheme="minorHAnsi" w:cstheme="minorHAnsi"/>
        </w:rPr>
        <w:t xml:space="preserve">Final encounter in the war between Greece and </w:t>
      </w:r>
      <w:r w:rsidRPr="00531418">
        <w:rPr>
          <w:rFonts w:asciiTheme="minorHAnsi" w:hAnsiTheme="minorHAnsi" w:cstheme="minorHAnsi"/>
          <w:noProof/>
        </w:rPr>
        <w:t>Macedon</w:t>
      </w:r>
      <w:r w:rsidRPr="00531418">
        <w:rPr>
          <w:rFonts w:asciiTheme="minorHAnsi" w:hAnsiTheme="minorHAnsi" w:cstheme="minorHAnsi"/>
        </w:rPr>
        <w:t xml:space="preserve"> supposedly took place on 22</w:t>
      </w:r>
      <w:r w:rsidRPr="00531418">
        <w:rPr>
          <w:rFonts w:asciiTheme="minorHAnsi" w:hAnsiTheme="minorHAnsi" w:cstheme="minorHAnsi"/>
          <w:vertAlign w:val="superscript"/>
        </w:rPr>
        <w:t>nd</w:t>
      </w:r>
      <w:r w:rsidRPr="00531418">
        <w:rPr>
          <w:rFonts w:asciiTheme="minorHAnsi" w:hAnsiTheme="minorHAnsi" w:cstheme="minorHAnsi"/>
        </w:rPr>
        <w:t xml:space="preserve"> June between Perseus and the Greek consul </w:t>
      </w:r>
      <w:proofErr w:type="spellStart"/>
      <w:r w:rsidRPr="00531418">
        <w:rPr>
          <w:rFonts w:asciiTheme="minorHAnsi" w:hAnsiTheme="minorHAnsi" w:cstheme="minorHAnsi"/>
        </w:rPr>
        <w:t>Aemilius</w:t>
      </w:r>
      <w:proofErr w:type="spellEnd"/>
      <w:r w:rsidRPr="00531418">
        <w:rPr>
          <w:rFonts w:asciiTheme="minorHAnsi" w:hAnsiTheme="minorHAnsi" w:cstheme="minorHAnsi"/>
        </w:rPr>
        <w:t xml:space="preserve"> </w:t>
      </w:r>
      <w:proofErr w:type="spellStart"/>
      <w:r w:rsidRPr="00531418">
        <w:rPr>
          <w:rFonts w:asciiTheme="minorHAnsi" w:hAnsiTheme="minorHAnsi" w:cstheme="minorHAnsi"/>
        </w:rPr>
        <w:t>Paullus</w:t>
      </w:r>
      <w:proofErr w:type="spellEnd"/>
      <w:r w:rsidRPr="00531418">
        <w:rPr>
          <w:rFonts w:asciiTheme="minorHAnsi" w:hAnsiTheme="minorHAnsi" w:cstheme="minorHAnsi"/>
        </w:rPr>
        <w:t xml:space="preserve"> </w:t>
      </w:r>
      <w:sdt>
        <w:sdtPr>
          <w:rPr>
            <w:rFonts w:asciiTheme="minorHAnsi" w:hAnsiTheme="minorHAnsi" w:cstheme="minorHAnsi"/>
          </w:rPr>
          <w:id w:val="1747835006"/>
          <w:citation/>
        </w:sdtPr>
        <w:sdtEndPr/>
        <w:sdtContent>
          <w:r w:rsidRPr="00531418">
            <w:rPr>
              <w:rFonts w:asciiTheme="minorHAnsi" w:hAnsiTheme="minorHAnsi" w:cstheme="minorHAnsi"/>
            </w:rPr>
            <w:fldChar w:fldCharType="begin"/>
          </w:r>
          <w:r w:rsidRPr="00531418">
            <w:rPr>
              <w:rFonts w:asciiTheme="minorHAnsi" w:hAnsiTheme="minorHAnsi" w:cstheme="minorHAnsi"/>
            </w:rPr>
            <w:instrText xml:space="preserve">CITATION Pet90 \p 430 \l 2057 </w:instrText>
          </w:r>
          <w:r w:rsidRPr="00531418">
            <w:rPr>
              <w:rFonts w:asciiTheme="minorHAnsi" w:hAnsiTheme="minorHAnsi" w:cstheme="minorHAnsi"/>
            </w:rPr>
            <w:fldChar w:fldCharType="separate"/>
          </w:r>
          <w:r w:rsidR="00071C89" w:rsidRPr="00071C89">
            <w:rPr>
              <w:rFonts w:asciiTheme="minorHAnsi" w:hAnsiTheme="minorHAnsi" w:cstheme="minorHAnsi"/>
              <w:noProof/>
            </w:rPr>
            <w:t>(Green, 1990, p. 430)</w:t>
          </w:r>
          <w:r w:rsidRPr="00531418">
            <w:rPr>
              <w:rFonts w:asciiTheme="minorHAnsi" w:hAnsiTheme="minorHAnsi" w:cstheme="minorHAnsi"/>
            </w:rPr>
            <w:fldChar w:fldCharType="end"/>
          </w:r>
        </w:sdtContent>
      </w:sdt>
      <w:r w:rsidRPr="00531418">
        <w:rPr>
          <w:rFonts w:asciiTheme="minorHAnsi" w:hAnsiTheme="minorHAnsi" w:cstheme="minorHAnsi"/>
        </w:rPr>
        <w:t>.</w:t>
      </w:r>
      <w:r w:rsidR="009F2B1B" w:rsidRPr="00531418">
        <w:rPr>
          <w:rFonts w:asciiTheme="minorHAnsi" w:hAnsiTheme="minorHAnsi" w:cstheme="minorHAnsi"/>
        </w:rPr>
        <w:t xml:space="preserve">  </w:t>
      </w:r>
      <w:r w:rsidR="00AF493D" w:rsidRPr="00531418">
        <w:rPr>
          <w:rFonts w:asciiTheme="minorHAnsi" w:hAnsiTheme="minorHAnsi" w:cstheme="minorHAnsi"/>
        </w:rPr>
        <w:t xml:space="preserve">A Roman victory </w:t>
      </w:r>
      <w:r w:rsidR="00213369" w:rsidRPr="00531418">
        <w:rPr>
          <w:rFonts w:asciiTheme="minorHAnsi" w:hAnsiTheme="minorHAnsi" w:cstheme="minorHAnsi"/>
        </w:rPr>
        <w:t xml:space="preserve">at </w:t>
      </w:r>
      <w:proofErr w:type="spellStart"/>
      <w:r w:rsidR="00213369" w:rsidRPr="00531418">
        <w:rPr>
          <w:rFonts w:asciiTheme="minorHAnsi" w:hAnsiTheme="minorHAnsi" w:cstheme="minorHAnsi"/>
        </w:rPr>
        <w:t>Pydna</w:t>
      </w:r>
      <w:proofErr w:type="spellEnd"/>
      <w:r w:rsidR="00213369" w:rsidRPr="00531418">
        <w:rPr>
          <w:rFonts w:asciiTheme="minorHAnsi" w:hAnsiTheme="minorHAnsi" w:cstheme="minorHAnsi"/>
        </w:rPr>
        <w:t xml:space="preserve"> in northeast Greece that took place in June and defeated Perseus the Macedonian king ending the </w:t>
      </w:r>
      <w:r w:rsidR="002412BE" w:rsidRPr="00531418">
        <w:rPr>
          <w:rFonts w:asciiTheme="minorHAnsi" w:hAnsiTheme="minorHAnsi" w:cstheme="minorHAnsi"/>
        </w:rPr>
        <w:t>line that had ruled since the Antigonid dynasty</w:t>
      </w:r>
      <w:r w:rsidR="00DC1849" w:rsidRPr="00531418">
        <w:rPr>
          <w:rFonts w:asciiTheme="minorHAnsi" w:hAnsiTheme="minorHAnsi" w:cstheme="minorHAnsi"/>
        </w:rPr>
        <w:t xml:space="preserve"> </w:t>
      </w:r>
      <w:sdt>
        <w:sdtPr>
          <w:rPr>
            <w:rFonts w:asciiTheme="minorHAnsi" w:hAnsiTheme="minorHAnsi" w:cstheme="minorHAnsi"/>
          </w:rPr>
          <w:id w:val="-1413079414"/>
          <w:citation/>
        </w:sdtPr>
        <w:sdtEndPr/>
        <w:sdtContent>
          <w:r w:rsidR="00DC1849" w:rsidRPr="00531418">
            <w:rPr>
              <w:rFonts w:asciiTheme="minorHAnsi" w:hAnsiTheme="minorHAnsi" w:cstheme="minorHAnsi"/>
            </w:rPr>
            <w:fldChar w:fldCharType="begin"/>
          </w:r>
          <w:r w:rsidR="00DC1849" w:rsidRPr="00531418">
            <w:rPr>
              <w:rFonts w:asciiTheme="minorHAnsi" w:hAnsiTheme="minorHAnsi" w:cstheme="minorHAnsi"/>
            </w:rPr>
            <w:instrText xml:space="preserve">CITATION Gra11 \p 118 \l 2057 </w:instrText>
          </w:r>
          <w:r w:rsidR="00DC1849" w:rsidRPr="00531418">
            <w:rPr>
              <w:rFonts w:asciiTheme="minorHAnsi" w:hAnsiTheme="minorHAnsi" w:cstheme="minorHAnsi"/>
            </w:rPr>
            <w:fldChar w:fldCharType="separate"/>
          </w:r>
          <w:r w:rsidR="00071C89" w:rsidRPr="00071C89">
            <w:rPr>
              <w:rFonts w:asciiTheme="minorHAnsi" w:hAnsiTheme="minorHAnsi" w:cstheme="minorHAnsi"/>
              <w:noProof/>
            </w:rPr>
            <w:t>(Oliver, 2011, p. 118)</w:t>
          </w:r>
          <w:r w:rsidR="00DC1849" w:rsidRPr="00531418">
            <w:rPr>
              <w:rFonts w:asciiTheme="minorHAnsi" w:hAnsiTheme="minorHAnsi" w:cstheme="minorHAnsi"/>
            </w:rPr>
            <w:fldChar w:fldCharType="end"/>
          </w:r>
        </w:sdtContent>
      </w:sdt>
      <w:r w:rsidR="002412BE" w:rsidRPr="00531418">
        <w:rPr>
          <w:rFonts w:asciiTheme="minorHAnsi" w:hAnsiTheme="minorHAnsi" w:cstheme="minorHAnsi"/>
        </w:rPr>
        <w:t>.</w:t>
      </w:r>
      <w:r w:rsidR="00D02D19" w:rsidRPr="00531418">
        <w:rPr>
          <w:rFonts w:asciiTheme="minorHAnsi" w:hAnsiTheme="minorHAnsi" w:cstheme="minorHAnsi"/>
        </w:rPr>
        <w:t xml:space="preserve">  </w:t>
      </w:r>
      <w:proofErr w:type="spellStart"/>
      <w:r w:rsidR="00496100" w:rsidRPr="00531418">
        <w:rPr>
          <w:rFonts w:asciiTheme="minorHAnsi" w:hAnsiTheme="minorHAnsi" w:cstheme="minorHAnsi"/>
        </w:rPr>
        <w:t>Paullus</w:t>
      </w:r>
      <w:proofErr w:type="spellEnd"/>
      <w:r w:rsidR="00496100" w:rsidRPr="00531418">
        <w:rPr>
          <w:rFonts w:asciiTheme="minorHAnsi" w:hAnsiTheme="minorHAnsi" w:cstheme="minorHAnsi"/>
        </w:rPr>
        <w:t xml:space="preserve"> was </w:t>
      </w:r>
      <w:r w:rsidR="00D1506E" w:rsidRPr="00531418">
        <w:rPr>
          <w:rFonts w:asciiTheme="minorHAnsi" w:hAnsiTheme="minorHAnsi" w:cstheme="minorHAnsi"/>
        </w:rPr>
        <w:t>made master of Macedonia</w:t>
      </w:r>
      <w:r w:rsidR="00B26DC1" w:rsidRPr="00531418">
        <w:rPr>
          <w:rFonts w:asciiTheme="minorHAnsi" w:hAnsiTheme="minorHAnsi" w:cstheme="minorHAnsi"/>
        </w:rPr>
        <w:t xml:space="preserve">, there were reportedly signs of divine acceptance of his position, for example a lightning bolt </w:t>
      </w:r>
      <w:r w:rsidR="00F57C2B" w:rsidRPr="00531418">
        <w:rPr>
          <w:rFonts w:asciiTheme="minorHAnsi" w:hAnsiTheme="minorHAnsi" w:cstheme="minorHAnsi"/>
        </w:rPr>
        <w:t>setting fire to the alter and consuming the whole sacrifice</w:t>
      </w:r>
      <w:r w:rsidR="00744481" w:rsidRPr="00531418">
        <w:rPr>
          <w:rFonts w:asciiTheme="minorHAnsi" w:hAnsiTheme="minorHAnsi" w:cstheme="minorHAnsi"/>
        </w:rPr>
        <w:t xml:space="preserve"> (</w:t>
      </w:r>
      <w:proofErr w:type="spellStart"/>
      <w:proofErr w:type="gramStart"/>
      <w:r w:rsidR="00744481" w:rsidRPr="00531418">
        <w:rPr>
          <w:rFonts w:asciiTheme="minorHAnsi" w:hAnsiTheme="minorHAnsi" w:cstheme="minorHAnsi"/>
        </w:rPr>
        <w:t>Plut.</w:t>
      </w:r>
      <w:r w:rsidR="0011437A" w:rsidRPr="00531418">
        <w:rPr>
          <w:rFonts w:asciiTheme="minorHAnsi" w:hAnsiTheme="minorHAnsi" w:cstheme="minorHAnsi"/>
        </w:rPr>
        <w:t>Vit</w:t>
      </w:r>
      <w:r w:rsidR="00E34B7F" w:rsidRPr="00531418">
        <w:rPr>
          <w:rFonts w:asciiTheme="minorHAnsi" w:hAnsiTheme="minorHAnsi" w:cstheme="minorHAnsi"/>
        </w:rPr>
        <w:t>.</w:t>
      </w:r>
      <w:r w:rsidR="00766075" w:rsidRPr="00531418">
        <w:rPr>
          <w:rFonts w:asciiTheme="minorHAnsi" w:hAnsiTheme="minorHAnsi" w:cstheme="minorHAnsi"/>
        </w:rPr>
        <w:t>Aem</w:t>
      </w:r>
      <w:proofErr w:type="spellEnd"/>
      <w:proofErr w:type="gramEnd"/>
      <w:r w:rsidR="00766075" w:rsidRPr="00531418">
        <w:rPr>
          <w:rFonts w:asciiTheme="minorHAnsi" w:hAnsiTheme="minorHAnsi" w:cstheme="minorHAnsi"/>
        </w:rPr>
        <w:t>.</w:t>
      </w:r>
      <w:r w:rsidR="00E34B7F" w:rsidRPr="00531418">
        <w:rPr>
          <w:rFonts w:asciiTheme="minorHAnsi" w:hAnsiTheme="minorHAnsi" w:cstheme="minorHAnsi"/>
        </w:rPr>
        <w:t xml:space="preserve"> </w:t>
      </w:r>
      <w:r w:rsidR="00B83D96" w:rsidRPr="00531418">
        <w:rPr>
          <w:rFonts w:asciiTheme="minorHAnsi" w:hAnsiTheme="minorHAnsi" w:cstheme="minorHAnsi"/>
        </w:rPr>
        <w:t>276.</w:t>
      </w:r>
      <w:r w:rsidR="00766075" w:rsidRPr="00531418">
        <w:rPr>
          <w:rFonts w:asciiTheme="minorHAnsi" w:hAnsiTheme="minorHAnsi" w:cstheme="minorHAnsi"/>
        </w:rPr>
        <w:t>24.1-3)</w:t>
      </w:r>
      <w:r w:rsidR="00F57C2B" w:rsidRPr="00531418">
        <w:rPr>
          <w:rFonts w:asciiTheme="minorHAnsi" w:hAnsiTheme="minorHAnsi" w:cstheme="minorHAnsi"/>
        </w:rPr>
        <w:t>.</w:t>
      </w:r>
    </w:p>
    <w:p w14:paraId="1AD69E21" w14:textId="77777777" w:rsidR="000F5484" w:rsidRPr="00531418" w:rsidRDefault="000D3A57" w:rsidP="00185D6C">
      <w:pPr>
        <w:rPr>
          <w:rFonts w:asciiTheme="minorHAnsi" w:hAnsiTheme="minorHAnsi" w:cstheme="minorHAnsi"/>
          <w:b/>
        </w:rPr>
      </w:pPr>
      <w:r w:rsidRPr="00531418">
        <w:rPr>
          <w:rFonts w:asciiTheme="minorHAnsi" w:hAnsiTheme="minorHAnsi" w:cstheme="minorHAnsi"/>
          <w:b/>
        </w:rPr>
        <w:lastRenderedPageBreak/>
        <w:t>167-160BC</w:t>
      </w:r>
      <w:r w:rsidR="000F5484" w:rsidRPr="00531418">
        <w:rPr>
          <w:rFonts w:asciiTheme="minorHAnsi" w:hAnsiTheme="minorHAnsi" w:cstheme="minorHAnsi"/>
          <w:b/>
        </w:rPr>
        <w:br/>
      </w:r>
      <w:r w:rsidRPr="00531418">
        <w:rPr>
          <w:rFonts w:asciiTheme="minorHAnsi" w:hAnsiTheme="minorHAnsi" w:cstheme="minorHAnsi"/>
          <w:b/>
        </w:rPr>
        <w:t>Maccabean Revolt</w:t>
      </w:r>
    </w:p>
    <w:p w14:paraId="386E93F7" w14:textId="757C8023" w:rsidR="000D3A57" w:rsidRPr="00531418" w:rsidRDefault="00E232A2" w:rsidP="00185D6C">
      <w:pPr>
        <w:rPr>
          <w:rFonts w:asciiTheme="minorHAnsi" w:hAnsiTheme="minorHAnsi" w:cstheme="minorHAnsi"/>
          <w:color w:val="FF0000"/>
        </w:rPr>
      </w:pPr>
      <w:r w:rsidRPr="00531418">
        <w:rPr>
          <w:rFonts w:asciiTheme="minorHAnsi" w:hAnsiTheme="minorHAnsi" w:cstheme="minorHAnsi"/>
        </w:rPr>
        <w:t xml:space="preserve">A false rumour of the </w:t>
      </w:r>
      <w:r w:rsidR="00A7300D" w:rsidRPr="00531418">
        <w:rPr>
          <w:rFonts w:asciiTheme="minorHAnsi" w:hAnsiTheme="minorHAnsi" w:cstheme="minorHAnsi"/>
        </w:rPr>
        <w:t>king’s</w:t>
      </w:r>
      <w:r w:rsidRPr="00531418">
        <w:rPr>
          <w:rFonts w:asciiTheme="minorHAnsi" w:hAnsiTheme="minorHAnsi" w:cstheme="minorHAnsi"/>
        </w:rPr>
        <w:t xml:space="preserve"> death had reached</w:t>
      </w:r>
      <w:r w:rsidR="002943FC" w:rsidRPr="00531418">
        <w:rPr>
          <w:rFonts w:asciiTheme="minorHAnsi" w:hAnsiTheme="minorHAnsi" w:cstheme="minorHAnsi"/>
        </w:rPr>
        <w:t xml:space="preserve"> Jerusalem and the Jews led by Jason </w:t>
      </w:r>
      <w:r w:rsidR="00336FF1" w:rsidRPr="00531418">
        <w:rPr>
          <w:rFonts w:asciiTheme="minorHAnsi" w:hAnsiTheme="minorHAnsi" w:cstheme="minorHAnsi"/>
        </w:rPr>
        <w:t>revolted</w:t>
      </w:r>
      <w:r w:rsidR="00C459CD" w:rsidRPr="00531418">
        <w:rPr>
          <w:rFonts w:asciiTheme="minorHAnsi" w:hAnsiTheme="minorHAnsi" w:cstheme="minorHAnsi"/>
        </w:rPr>
        <w:t xml:space="preserve">, </w:t>
      </w:r>
      <w:r w:rsidR="00301FEA" w:rsidRPr="00531418">
        <w:rPr>
          <w:rFonts w:asciiTheme="minorHAnsi" w:hAnsiTheme="minorHAnsi" w:cstheme="minorHAnsi"/>
        </w:rPr>
        <w:t xml:space="preserve">the commander in Jerusalem, Menelaus and his supporters fled to Antiochus </w:t>
      </w:r>
      <w:r w:rsidR="00A7300D" w:rsidRPr="00531418">
        <w:rPr>
          <w:rFonts w:asciiTheme="minorHAnsi" w:hAnsiTheme="minorHAnsi" w:cstheme="minorHAnsi"/>
        </w:rPr>
        <w:t xml:space="preserve">telling of a pro-Ptolemaic revolt </w:t>
      </w:r>
      <w:sdt>
        <w:sdtPr>
          <w:rPr>
            <w:rFonts w:asciiTheme="minorHAnsi" w:hAnsiTheme="minorHAnsi" w:cstheme="minorHAnsi"/>
          </w:rPr>
          <w:id w:val="-1181819256"/>
          <w:citation/>
        </w:sdtPr>
        <w:sdtEndPr/>
        <w:sdtContent>
          <w:r w:rsidR="00A7300D" w:rsidRPr="00531418">
            <w:rPr>
              <w:rFonts w:asciiTheme="minorHAnsi" w:hAnsiTheme="minorHAnsi" w:cstheme="minorHAnsi"/>
            </w:rPr>
            <w:fldChar w:fldCharType="begin"/>
          </w:r>
          <w:r w:rsidR="00A7300D" w:rsidRPr="00531418">
            <w:rPr>
              <w:rFonts w:asciiTheme="minorHAnsi" w:hAnsiTheme="minorHAnsi" w:cstheme="minorHAnsi"/>
            </w:rPr>
            <w:instrText xml:space="preserve">CITATION Pet90 \p 513 \l 2057 </w:instrText>
          </w:r>
          <w:r w:rsidR="00A7300D" w:rsidRPr="00531418">
            <w:rPr>
              <w:rFonts w:asciiTheme="minorHAnsi" w:hAnsiTheme="minorHAnsi" w:cstheme="minorHAnsi"/>
            </w:rPr>
            <w:fldChar w:fldCharType="separate"/>
          </w:r>
          <w:r w:rsidR="00071C89" w:rsidRPr="00071C89">
            <w:rPr>
              <w:rFonts w:asciiTheme="minorHAnsi" w:hAnsiTheme="minorHAnsi" w:cstheme="minorHAnsi"/>
              <w:noProof/>
            </w:rPr>
            <w:t>(Green, 1990, p. 513)</w:t>
          </w:r>
          <w:r w:rsidR="00A7300D" w:rsidRPr="00531418">
            <w:rPr>
              <w:rFonts w:asciiTheme="minorHAnsi" w:hAnsiTheme="minorHAnsi" w:cstheme="minorHAnsi"/>
            </w:rPr>
            <w:fldChar w:fldCharType="end"/>
          </w:r>
        </w:sdtContent>
      </w:sdt>
      <w:r w:rsidR="00A7300D" w:rsidRPr="00531418">
        <w:rPr>
          <w:rFonts w:asciiTheme="minorHAnsi" w:hAnsiTheme="minorHAnsi" w:cstheme="minorHAnsi"/>
        </w:rPr>
        <w:t>.</w:t>
      </w:r>
      <w:r w:rsidR="00ED79B9" w:rsidRPr="00531418">
        <w:rPr>
          <w:rFonts w:asciiTheme="minorHAnsi" w:hAnsiTheme="minorHAnsi" w:cstheme="minorHAnsi"/>
        </w:rPr>
        <w:t xml:space="preserve">  </w:t>
      </w:r>
      <w:r w:rsidR="008853DA" w:rsidRPr="00531418">
        <w:rPr>
          <w:rFonts w:asciiTheme="minorHAnsi" w:hAnsiTheme="minorHAnsi" w:cstheme="minorHAnsi"/>
        </w:rPr>
        <w:t>In 1</w:t>
      </w:r>
      <w:r w:rsidR="00B15D29" w:rsidRPr="00531418">
        <w:rPr>
          <w:rFonts w:asciiTheme="minorHAnsi" w:hAnsiTheme="minorHAnsi" w:cstheme="minorHAnsi"/>
        </w:rPr>
        <w:t xml:space="preserve">64BC Antiochus IV on his death bed allows the Jerusalem Jews to have their religious freedom and </w:t>
      </w:r>
      <w:r w:rsidR="00EB4EEE" w:rsidRPr="00531418">
        <w:rPr>
          <w:rFonts w:asciiTheme="minorHAnsi" w:hAnsiTheme="minorHAnsi" w:cstheme="minorHAnsi"/>
        </w:rPr>
        <w:t>designates his son Antiochus V as successor</w:t>
      </w:r>
      <w:r w:rsidR="00630728" w:rsidRPr="00531418">
        <w:rPr>
          <w:rFonts w:asciiTheme="minorHAnsi" w:hAnsiTheme="minorHAnsi" w:cstheme="minorHAnsi"/>
        </w:rPr>
        <w:t>: “Jews do not consent to adopt Greek ways…but prefer their own mode of life and request that they be allowed to observe their own laws” (2 Macc. 11.22-26).</w:t>
      </w:r>
      <w:r w:rsidR="008853DA" w:rsidRPr="00531418">
        <w:rPr>
          <w:rFonts w:asciiTheme="minorHAnsi" w:hAnsiTheme="minorHAnsi" w:cstheme="minorHAnsi"/>
        </w:rPr>
        <w:t xml:space="preserve">  </w:t>
      </w:r>
      <w:r w:rsidR="00214450" w:rsidRPr="00531418">
        <w:rPr>
          <w:rFonts w:asciiTheme="minorHAnsi" w:hAnsiTheme="minorHAnsi" w:cstheme="minorHAnsi"/>
        </w:rPr>
        <w:t xml:space="preserve">Ultimately Judas Maccabaeus died in 160 and the Seleucid empire was able to reclaim the land </w:t>
      </w:r>
      <w:sdt>
        <w:sdtPr>
          <w:rPr>
            <w:rFonts w:asciiTheme="minorHAnsi" w:hAnsiTheme="minorHAnsi" w:cstheme="minorHAnsi"/>
          </w:rPr>
          <w:id w:val="-110369382"/>
          <w:citation/>
        </w:sdtPr>
        <w:sdtEndPr/>
        <w:sdtContent>
          <w:r w:rsidR="00603536" w:rsidRPr="00531418">
            <w:rPr>
              <w:rFonts w:asciiTheme="minorHAnsi" w:hAnsiTheme="minorHAnsi" w:cstheme="minorHAnsi"/>
            </w:rPr>
            <w:fldChar w:fldCharType="begin"/>
          </w:r>
          <w:r w:rsidR="00B154A3" w:rsidRPr="00531418">
            <w:rPr>
              <w:rFonts w:asciiTheme="minorHAnsi" w:hAnsiTheme="minorHAnsi" w:cstheme="minorHAnsi"/>
            </w:rPr>
            <w:instrText xml:space="preserve">CITATION Fra03 \p 123 \l 2057 </w:instrText>
          </w:r>
          <w:r w:rsidR="00603536" w:rsidRPr="00531418">
            <w:rPr>
              <w:rFonts w:asciiTheme="minorHAnsi" w:hAnsiTheme="minorHAnsi" w:cstheme="minorHAnsi"/>
            </w:rPr>
            <w:fldChar w:fldCharType="separate"/>
          </w:r>
          <w:r w:rsidR="00071C89" w:rsidRPr="00071C89">
            <w:rPr>
              <w:rFonts w:asciiTheme="minorHAnsi" w:hAnsiTheme="minorHAnsi" w:cstheme="minorHAnsi"/>
              <w:noProof/>
            </w:rPr>
            <w:t>(Chamoux, 2003 (1981), p. 123)</w:t>
          </w:r>
          <w:r w:rsidR="00603536" w:rsidRPr="00531418">
            <w:rPr>
              <w:rFonts w:asciiTheme="minorHAnsi" w:hAnsiTheme="minorHAnsi" w:cstheme="minorHAnsi"/>
            </w:rPr>
            <w:fldChar w:fldCharType="end"/>
          </w:r>
        </w:sdtContent>
      </w:sdt>
      <w:r w:rsidR="00603536" w:rsidRPr="00531418">
        <w:rPr>
          <w:rFonts w:asciiTheme="minorHAnsi" w:hAnsiTheme="minorHAnsi" w:cstheme="minorHAnsi"/>
        </w:rPr>
        <w:t>.</w:t>
      </w:r>
    </w:p>
    <w:p w14:paraId="11D567CA" w14:textId="77777777" w:rsidR="009013B4" w:rsidRPr="00531418" w:rsidRDefault="009013B4" w:rsidP="00185D6C">
      <w:pPr>
        <w:rPr>
          <w:rFonts w:asciiTheme="minorHAnsi" w:hAnsiTheme="minorHAnsi" w:cstheme="minorHAnsi"/>
        </w:rPr>
      </w:pPr>
    </w:p>
    <w:p w14:paraId="1E9A6461" w14:textId="60084125" w:rsidR="000D3A57" w:rsidRPr="00531418" w:rsidRDefault="000D3A57" w:rsidP="00185D6C">
      <w:pPr>
        <w:rPr>
          <w:rFonts w:asciiTheme="minorHAnsi" w:hAnsiTheme="minorHAnsi" w:cstheme="minorHAnsi"/>
          <w:b/>
        </w:rPr>
      </w:pPr>
      <w:r w:rsidRPr="00531418">
        <w:rPr>
          <w:rFonts w:asciiTheme="minorHAnsi" w:hAnsiTheme="minorHAnsi" w:cstheme="minorHAnsi"/>
          <w:b/>
        </w:rPr>
        <w:t>146BC</w:t>
      </w:r>
      <w:r w:rsidR="000F5484" w:rsidRPr="00531418">
        <w:rPr>
          <w:rFonts w:asciiTheme="minorHAnsi" w:hAnsiTheme="minorHAnsi" w:cstheme="minorHAnsi"/>
          <w:b/>
        </w:rPr>
        <w:br/>
      </w:r>
      <w:r w:rsidRPr="00531418">
        <w:rPr>
          <w:rFonts w:asciiTheme="minorHAnsi" w:hAnsiTheme="minorHAnsi" w:cstheme="minorHAnsi"/>
          <w:b/>
        </w:rPr>
        <w:t>Fall of Macedon</w:t>
      </w:r>
    </w:p>
    <w:p w14:paraId="0155277E" w14:textId="3FFA0396" w:rsidR="000D3A57" w:rsidRPr="00531418" w:rsidRDefault="005E4841" w:rsidP="00185D6C">
      <w:pPr>
        <w:rPr>
          <w:rFonts w:asciiTheme="minorHAnsi" w:hAnsiTheme="minorHAnsi" w:cstheme="minorHAnsi"/>
          <w:color w:val="FF0000"/>
        </w:rPr>
      </w:pPr>
      <w:r w:rsidRPr="00531418">
        <w:rPr>
          <w:rFonts w:asciiTheme="minorHAnsi" w:hAnsiTheme="minorHAnsi" w:cstheme="minorHAnsi"/>
        </w:rPr>
        <w:t xml:space="preserve">After a revolt led by </w:t>
      </w:r>
      <w:proofErr w:type="spellStart"/>
      <w:r w:rsidRPr="00531418">
        <w:rPr>
          <w:rFonts w:asciiTheme="minorHAnsi" w:hAnsiTheme="minorHAnsi" w:cstheme="minorHAnsi"/>
        </w:rPr>
        <w:t>Andriscus</w:t>
      </w:r>
      <w:proofErr w:type="spellEnd"/>
      <w:r w:rsidRPr="00531418">
        <w:rPr>
          <w:rFonts w:asciiTheme="minorHAnsi" w:hAnsiTheme="minorHAnsi" w:cstheme="minorHAnsi"/>
        </w:rPr>
        <w:t xml:space="preserve"> which was then defeated by the Roman </w:t>
      </w:r>
      <w:r w:rsidR="00FB77E7" w:rsidRPr="00531418">
        <w:rPr>
          <w:rFonts w:asciiTheme="minorHAnsi" w:hAnsiTheme="minorHAnsi" w:cstheme="minorHAnsi"/>
        </w:rPr>
        <w:t xml:space="preserve">praetor Quintus </w:t>
      </w:r>
      <w:proofErr w:type="spellStart"/>
      <w:r w:rsidR="00FB77E7" w:rsidRPr="00531418">
        <w:rPr>
          <w:rFonts w:asciiTheme="minorHAnsi" w:hAnsiTheme="minorHAnsi" w:cstheme="minorHAnsi"/>
        </w:rPr>
        <w:t>Caecilius</w:t>
      </w:r>
      <w:proofErr w:type="spellEnd"/>
      <w:r w:rsidR="00FB77E7" w:rsidRPr="00531418">
        <w:rPr>
          <w:rFonts w:asciiTheme="minorHAnsi" w:hAnsiTheme="minorHAnsi" w:cstheme="minorHAnsi"/>
        </w:rPr>
        <w:t xml:space="preserve"> </w:t>
      </w:r>
      <w:proofErr w:type="spellStart"/>
      <w:r w:rsidR="00FB77E7" w:rsidRPr="00531418">
        <w:rPr>
          <w:rFonts w:asciiTheme="minorHAnsi" w:hAnsiTheme="minorHAnsi" w:cstheme="minorHAnsi"/>
        </w:rPr>
        <w:t>Metellus</w:t>
      </w:r>
      <w:proofErr w:type="spellEnd"/>
      <w:r w:rsidR="00FB77E7" w:rsidRPr="00531418">
        <w:rPr>
          <w:rFonts w:asciiTheme="minorHAnsi" w:hAnsiTheme="minorHAnsi" w:cstheme="minorHAnsi"/>
        </w:rPr>
        <w:t xml:space="preserve">, Macedon was reorganised </w:t>
      </w:r>
      <w:r w:rsidR="001728F8" w:rsidRPr="00531418">
        <w:rPr>
          <w:rFonts w:asciiTheme="minorHAnsi" w:hAnsiTheme="minorHAnsi" w:cstheme="minorHAnsi"/>
        </w:rPr>
        <w:t xml:space="preserve">into a Roman province </w:t>
      </w:r>
      <w:sdt>
        <w:sdtPr>
          <w:rPr>
            <w:rFonts w:asciiTheme="minorHAnsi" w:hAnsiTheme="minorHAnsi" w:cstheme="minorHAnsi"/>
          </w:rPr>
          <w:id w:val="2126574003"/>
          <w:citation/>
        </w:sdtPr>
        <w:sdtEndPr/>
        <w:sdtContent>
          <w:r w:rsidR="00CF3185" w:rsidRPr="00531418">
            <w:rPr>
              <w:rFonts w:asciiTheme="minorHAnsi" w:hAnsiTheme="minorHAnsi" w:cstheme="minorHAnsi"/>
            </w:rPr>
            <w:fldChar w:fldCharType="begin"/>
          </w:r>
          <w:r w:rsidR="00CF3185" w:rsidRPr="00531418">
            <w:rPr>
              <w:rFonts w:asciiTheme="minorHAnsi" w:hAnsiTheme="minorHAnsi" w:cstheme="minorHAnsi"/>
            </w:rPr>
            <w:instrText xml:space="preserve">CITATION Fra03 \p 128-9 \l 2057 </w:instrText>
          </w:r>
          <w:r w:rsidR="00CF3185" w:rsidRPr="00531418">
            <w:rPr>
              <w:rFonts w:asciiTheme="minorHAnsi" w:hAnsiTheme="minorHAnsi" w:cstheme="minorHAnsi"/>
            </w:rPr>
            <w:fldChar w:fldCharType="separate"/>
          </w:r>
          <w:r w:rsidR="00071C89" w:rsidRPr="00071C89">
            <w:rPr>
              <w:rFonts w:asciiTheme="minorHAnsi" w:hAnsiTheme="minorHAnsi" w:cstheme="minorHAnsi"/>
              <w:noProof/>
            </w:rPr>
            <w:t>(Chamoux, 2003 (1981), pp. 128-9)</w:t>
          </w:r>
          <w:r w:rsidR="00CF3185" w:rsidRPr="00531418">
            <w:rPr>
              <w:rFonts w:asciiTheme="minorHAnsi" w:hAnsiTheme="minorHAnsi" w:cstheme="minorHAnsi"/>
            </w:rPr>
            <w:fldChar w:fldCharType="end"/>
          </w:r>
        </w:sdtContent>
      </w:sdt>
      <w:r w:rsidR="00CF3185" w:rsidRPr="00531418">
        <w:rPr>
          <w:rFonts w:asciiTheme="minorHAnsi" w:hAnsiTheme="minorHAnsi" w:cstheme="minorHAnsi"/>
        </w:rPr>
        <w:t>.</w:t>
      </w:r>
      <w:r w:rsidR="0085053D" w:rsidRPr="00531418">
        <w:rPr>
          <w:rFonts w:asciiTheme="minorHAnsi" w:hAnsiTheme="minorHAnsi" w:cstheme="minorHAnsi"/>
        </w:rPr>
        <w:t xml:space="preserve">  </w:t>
      </w:r>
      <w:r w:rsidR="00CF6FB8" w:rsidRPr="00531418">
        <w:rPr>
          <w:rFonts w:asciiTheme="minorHAnsi" w:hAnsiTheme="minorHAnsi" w:cstheme="minorHAnsi"/>
        </w:rPr>
        <w:t xml:space="preserve">It took Rome four wars </w:t>
      </w:r>
      <w:r w:rsidR="000A6320" w:rsidRPr="00531418">
        <w:rPr>
          <w:rFonts w:asciiTheme="minorHAnsi" w:hAnsiTheme="minorHAnsi" w:cstheme="minorHAnsi"/>
        </w:rPr>
        <w:t>from the late third century until 146BC to make Macedon a Roman province, which it would remain so until</w:t>
      </w:r>
      <w:r w:rsidR="00725634" w:rsidRPr="00531418">
        <w:rPr>
          <w:rFonts w:asciiTheme="minorHAnsi" w:hAnsiTheme="minorHAnsi" w:cstheme="minorHAnsi"/>
        </w:rPr>
        <w:t xml:space="preserve"> the 7</w:t>
      </w:r>
      <w:r w:rsidR="00725634" w:rsidRPr="00531418">
        <w:rPr>
          <w:rFonts w:asciiTheme="minorHAnsi" w:hAnsiTheme="minorHAnsi" w:cstheme="minorHAnsi"/>
          <w:vertAlign w:val="superscript"/>
        </w:rPr>
        <w:t>th</w:t>
      </w:r>
      <w:r w:rsidR="00725634" w:rsidRPr="00531418">
        <w:rPr>
          <w:rFonts w:asciiTheme="minorHAnsi" w:hAnsiTheme="minorHAnsi" w:cstheme="minorHAnsi"/>
        </w:rPr>
        <w:t xml:space="preserve"> century</w:t>
      </w:r>
      <w:sdt>
        <w:sdtPr>
          <w:rPr>
            <w:rFonts w:asciiTheme="minorHAnsi" w:hAnsiTheme="minorHAnsi" w:cstheme="minorHAnsi"/>
          </w:rPr>
          <w:id w:val="-537357917"/>
          <w:citation/>
        </w:sdtPr>
        <w:sdtEndPr/>
        <w:sdtContent>
          <w:r w:rsidR="0098663C" w:rsidRPr="00531418">
            <w:rPr>
              <w:rFonts w:asciiTheme="minorHAnsi" w:hAnsiTheme="minorHAnsi" w:cstheme="minorHAnsi"/>
            </w:rPr>
            <w:fldChar w:fldCharType="begin"/>
          </w:r>
          <w:r w:rsidR="0085053D" w:rsidRPr="00531418">
            <w:rPr>
              <w:rFonts w:asciiTheme="minorHAnsi" w:hAnsiTheme="minorHAnsi" w:cstheme="minorHAnsi"/>
            </w:rPr>
            <w:instrText xml:space="preserve">CITATION Edw10 \p 4 \l 2057 </w:instrText>
          </w:r>
          <w:r w:rsidR="0098663C" w:rsidRPr="00531418">
            <w:rPr>
              <w:rFonts w:asciiTheme="minorHAnsi" w:hAnsiTheme="minorHAnsi" w:cstheme="minorHAnsi"/>
            </w:rPr>
            <w:fldChar w:fldCharType="separate"/>
          </w:r>
          <w:r w:rsidR="00071C89">
            <w:rPr>
              <w:rFonts w:asciiTheme="minorHAnsi" w:hAnsiTheme="minorHAnsi" w:cstheme="minorHAnsi"/>
              <w:noProof/>
            </w:rPr>
            <w:t xml:space="preserve"> </w:t>
          </w:r>
          <w:r w:rsidR="00071C89" w:rsidRPr="00071C89">
            <w:rPr>
              <w:rFonts w:asciiTheme="minorHAnsi" w:hAnsiTheme="minorHAnsi" w:cstheme="minorHAnsi"/>
              <w:noProof/>
            </w:rPr>
            <w:t>(Anson, 2010, p. 4)</w:t>
          </w:r>
          <w:r w:rsidR="0098663C" w:rsidRPr="00531418">
            <w:rPr>
              <w:rFonts w:asciiTheme="minorHAnsi" w:hAnsiTheme="minorHAnsi" w:cstheme="minorHAnsi"/>
            </w:rPr>
            <w:fldChar w:fldCharType="end"/>
          </w:r>
        </w:sdtContent>
      </w:sdt>
      <w:r w:rsidR="0085053D" w:rsidRPr="00531418">
        <w:rPr>
          <w:rFonts w:asciiTheme="minorHAnsi" w:hAnsiTheme="minorHAnsi" w:cstheme="minorHAnsi"/>
        </w:rPr>
        <w:t>.</w:t>
      </w:r>
      <w:r w:rsidR="004D42A1" w:rsidRPr="00531418">
        <w:rPr>
          <w:rFonts w:asciiTheme="minorHAnsi" w:hAnsiTheme="minorHAnsi" w:cstheme="minorHAnsi"/>
        </w:rPr>
        <w:t xml:space="preserve">  </w:t>
      </w:r>
      <w:r w:rsidR="00E20119" w:rsidRPr="00531418">
        <w:rPr>
          <w:rFonts w:asciiTheme="minorHAnsi" w:hAnsiTheme="minorHAnsi" w:cstheme="minorHAnsi"/>
        </w:rPr>
        <w:t xml:space="preserve">After the Romans faced a defeat by </w:t>
      </w:r>
      <w:r w:rsidR="00584D8F" w:rsidRPr="00531418">
        <w:rPr>
          <w:rFonts w:asciiTheme="minorHAnsi" w:hAnsiTheme="minorHAnsi" w:cstheme="minorHAnsi"/>
        </w:rPr>
        <w:t xml:space="preserve">a pretend king Philip </w:t>
      </w:r>
      <w:proofErr w:type="spellStart"/>
      <w:r w:rsidR="00584D8F" w:rsidRPr="00531418">
        <w:rPr>
          <w:rFonts w:asciiTheme="minorHAnsi" w:hAnsiTheme="minorHAnsi" w:cstheme="minorHAnsi"/>
        </w:rPr>
        <w:t>Andriscus</w:t>
      </w:r>
      <w:proofErr w:type="spellEnd"/>
      <w:r w:rsidR="00583CBE" w:rsidRPr="00531418">
        <w:rPr>
          <w:rFonts w:asciiTheme="minorHAnsi" w:hAnsiTheme="minorHAnsi" w:cstheme="minorHAnsi"/>
        </w:rPr>
        <w:t xml:space="preserve"> who was supported by the Macedonians the consul </w:t>
      </w:r>
      <w:proofErr w:type="spellStart"/>
      <w:r w:rsidR="00583CBE" w:rsidRPr="00531418">
        <w:rPr>
          <w:rFonts w:asciiTheme="minorHAnsi" w:hAnsiTheme="minorHAnsi" w:cstheme="minorHAnsi"/>
        </w:rPr>
        <w:t>Metellus</w:t>
      </w:r>
      <w:proofErr w:type="spellEnd"/>
      <w:r w:rsidR="00583CBE" w:rsidRPr="00531418">
        <w:rPr>
          <w:rFonts w:asciiTheme="minorHAnsi" w:hAnsiTheme="minorHAnsi" w:cstheme="minorHAnsi"/>
        </w:rPr>
        <w:t xml:space="preserve"> punished the Macedonians by ‘enslaving’ them</w:t>
      </w:r>
      <w:r w:rsidR="00463439" w:rsidRPr="00531418">
        <w:rPr>
          <w:rFonts w:asciiTheme="minorHAnsi" w:hAnsiTheme="minorHAnsi" w:cstheme="minorHAnsi"/>
        </w:rPr>
        <w:t xml:space="preserve"> as a province (Flor.1.30</w:t>
      </w:r>
      <w:r w:rsidR="001A31D8" w:rsidRPr="00531418">
        <w:rPr>
          <w:rFonts w:asciiTheme="minorHAnsi" w:hAnsiTheme="minorHAnsi" w:cstheme="minorHAnsi"/>
        </w:rPr>
        <w:t>.142-5)</w:t>
      </w:r>
      <w:r w:rsidR="00463439" w:rsidRPr="00531418">
        <w:rPr>
          <w:rFonts w:asciiTheme="minorHAnsi" w:hAnsiTheme="minorHAnsi" w:cstheme="minorHAnsi"/>
        </w:rPr>
        <w:t>.</w:t>
      </w:r>
    </w:p>
    <w:p w14:paraId="2CF40659" w14:textId="77777777" w:rsidR="009013B4" w:rsidRPr="00531418" w:rsidRDefault="009013B4" w:rsidP="00185D6C">
      <w:pPr>
        <w:rPr>
          <w:rFonts w:asciiTheme="minorHAnsi" w:hAnsiTheme="minorHAnsi" w:cstheme="minorHAnsi"/>
        </w:rPr>
      </w:pPr>
    </w:p>
    <w:p w14:paraId="5719636C" w14:textId="2E0214FC" w:rsidR="000D3A57" w:rsidRPr="00531418" w:rsidRDefault="000D3A57" w:rsidP="00185D6C">
      <w:pPr>
        <w:rPr>
          <w:rFonts w:asciiTheme="minorHAnsi" w:hAnsiTheme="minorHAnsi" w:cstheme="minorHAnsi"/>
          <w:b/>
        </w:rPr>
      </w:pPr>
      <w:r w:rsidRPr="00531418">
        <w:rPr>
          <w:rFonts w:asciiTheme="minorHAnsi" w:hAnsiTheme="minorHAnsi" w:cstheme="minorHAnsi"/>
          <w:b/>
        </w:rPr>
        <w:t>146BC</w:t>
      </w:r>
      <w:r w:rsidR="000F5484" w:rsidRPr="00531418">
        <w:rPr>
          <w:rFonts w:asciiTheme="minorHAnsi" w:hAnsiTheme="minorHAnsi" w:cstheme="minorHAnsi"/>
          <w:b/>
        </w:rPr>
        <w:br/>
      </w:r>
      <w:r w:rsidRPr="00531418">
        <w:rPr>
          <w:rFonts w:asciiTheme="minorHAnsi" w:hAnsiTheme="minorHAnsi" w:cstheme="minorHAnsi"/>
          <w:b/>
        </w:rPr>
        <w:t>Sack of Corinth</w:t>
      </w:r>
    </w:p>
    <w:p w14:paraId="28A45ED9" w14:textId="0CDB04A8" w:rsidR="009013B4" w:rsidRPr="00531418" w:rsidRDefault="008F69C6" w:rsidP="009013B4">
      <w:pPr>
        <w:rPr>
          <w:rFonts w:asciiTheme="minorHAnsi" w:hAnsiTheme="minorHAnsi" w:cstheme="minorHAnsi"/>
        </w:rPr>
      </w:pPr>
      <w:r w:rsidRPr="00531418">
        <w:rPr>
          <w:rFonts w:asciiTheme="minorHAnsi" w:hAnsiTheme="minorHAnsi" w:cstheme="minorHAnsi"/>
        </w:rPr>
        <w:t xml:space="preserve">The Roman consul </w:t>
      </w:r>
      <w:r w:rsidR="0081653A" w:rsidRPr="00531418">
        <w:rPr>
          <w:rFonts w:asciiTheme="minorHAnsi" w:hAnsiTheme="minorHAnsi" w:cstheme="minorHAnsi"/>
        </w:rPr>
        <w:t xml:space="preserve">Lucius </w:t>
      </w:r>
      <w:proofErr w:type="spellStart"/>
      <w:r w:rsidR="0081653A" w:rsidRPr="00531418">
        <w:rPr>
          <w:rFonts w:asciiTheme="minorHAnsi" w:hAnsiTheme="minorHAnsi" w:cstheme="minorHAnsi"/>
        </w:rPr>
        <w:t>Mummius</w:t>
      </w:r>
      <w:proofErr w:type="spellEnd"/>
      <w:r w:rsidR="0081653A" w:rsidRPr="00531418">
        <w:rPr>
          <w:rFonts w:asciiTheme="minorHAnsi" w:hAnsiTheme="minorHAnsi" w:cstheme="minorHAnsi"/>
        </w:rPr>
        <w:t xml:space="preserve"> </w:t>
      </w:r>
      <w:r w:rsidR="00C02A48" w:rsidRPr="00531418">
        <w:rPr>
          <w:rFonts w:asciiTheme="minorHAnsi" w:hAnsiTheme="minorHAnsi" w:cstheme="minorHAnsi"/>
        </w:rPr>
        <w:t>sieged Corinth and won against the A</w:t>
      </w:r>
      <w:r w:rsidR="000265DA" w:rsidRPr="00531418">
        <w:rPr>
          <w:rFonts w:asciiTheme="minorHAnsi" w:hAnsiTheme="minorHAnsi" w:cstheme="minorHAnsi"/>
        </w:rPr>
        <w:t xml:space="preserve">chaean army </w:t>
      </w:r>
      <w:sdt>
        <w:sdtPr>
          <w:rPr>
            <w:rFonts w:asciiTheme="minorHAnsi" w:hAnsiTheme="minorHAnsi" w:cstheme="minorHAnsi"/>
          </w:rPr>
          <w:id w:val="-1185364819"/>
          <w:citation/>
        </w:sdtPr>
        <w:sdtEndPr/>
        <w:sdtContent>
          <w:r w:rsidR="00B5201A" w:rsidRPr="00531418">
            <w:rPr>
              <w:rFonts w:asciiTheme="minorHAnsi" w:hAnsiTheme="minorHAnsi" w:cstheme="minorHAnsi"/>
            </w:rPr>
            <w:fldChar w:fldCharType="begin"/>
          </w:r>
          <w:r w:rsidR="00B5201A" w:rsidRPr="00531418">
            <w:rPr>
              <w:rFonts w:asciiTheme="minorHAnsi" w:hAnsiTheme="minorHAnsi" w:cstheme="minorHAnsi"/>
            </w:rPr>
            <w:instrText xml:space="preserve">CITATION Fra03 \p 130 \l 2057 </w:instrText>
          </w:r>
          <w:r w:rsidR="00B5201A" w:rsidRPr="00531418">
            <w:rPr>
              <w:rFonts w:asciiTheme="minorHAnsi" w:hAnsiTheme="minorHAnsi" w:cstheme="minorHAnsi"/>
            </w:rPr>
            <w:fldChar w:fldCharType="separate"/>
          </w:r>
          <w:r w:rsidR="00071C89" w:rsidRPr="00071C89">
            <w:rPr>
              <w:rFonts w:asciiTheme="minorHAnsi" w:hAnsiTheme="minorHAnsi" w:cstheme="minorHAnsi"/>
              <w:noProof/>
            </w:rPr>
            <w:t>(Chamoux, 2003 (1981), p. 130)</w:t>
          </w:r>
          <w:r w:rsidR="00B5201A" w:rsidRPr="00531418">
            <w:rPr>
              <w:rFonts w:asciiTheme="minorHAnsi" w:hAnsiTheme="minorHAnsi" w:cstheme="minorHAnsi"/>
            </w:rPr>
            <w:fldChar w:fldCharType="end"/>
          </w:r>
        </w:sdtContent>
      </w:sdt>
      <w:r w:rsidR="00B5201A" w:rsidRPr="00531418">
        <w:rPr>
          <w:rFonts w:asciiTheme="minorHAnsi" w:hAnsiTheme="minorHAnsi" w:cstheme="minorHAnsi"/>
        </w:rPr>
        <w:t>.</w:t>
      </w:r>
      <w:r w:rsidR="00D92CE3" w:rsidRPr="00531418">
        <w:rPr>
          <w:rFonts w:asciiTheme="minorHAnsi" w:hAnsiTheme="minorHAnsi" w:cstheme="minorHAnsi"/>
        </w:rPr>
        <w:t xml:space="preserve">  </w:t>
      </w:r>
      <w:r w:rsidR="007129B8" w:rsidRPr="00531418">
        <w:rPr>
          <w:rFonts w:asciiTheme="minorHAnsi" w:hAnsiTheme="minorHAnsi" w:cstheme="minorHAnsi"/>
        </w:rPr>
        <w:t>The Corinthian arm</w:t>
      </w:r>
      <w:r w:rsidR="0055425A" w:rsidRPr="00531418">
        <w:rPr>
          <w:rFonts w:asciiTheme="minorHAnsi" w:hAnsiTheme="minorHAnsi" w:cstheme="minorHAnsi"/>
        </w:rPr>
        <w:t xml:space="preserve">y and the city was destroyed to teach them a lesson in the “futility of resistance” </w:t>
      </w:r>
      <w:sdt>
        <w:sdtPr>
          <w:rPr>
            <w:rFonts w:asciiTheme="minorHAnsi" w:hAnsiTheme="minorHAnsi" w:cstheme="minorHAnsi"/>
          </w:rPr>
          <w:id w:val="1616560097"/>
          <w:citation/>
        </w:sdtPr>
        <w:sdtEndPr/>
        <w:sdtContent>
          <w:r w:rsidR="0055425A" w:rsidRPr="00531418">
            <w:rPr>
              <w:rFonts w:asciiTheme="minorHAnsi" w:hAnsiTheme="minorHAnsi" w:cstheme="minorHAnsi"/>
            </w:rPr>
            <w:fldChar w:fldCharType="begin"/>
          </w:r>
          <w:r w:rsidR="0055425A" w:rsidRPr="00531418">
            <w:rPr>
              <w:rFonts w:asciiTheme="minorHAnsi" w:hAnsiTheme="minorHAnsi" w:cstheme="minorHAnsi"/>
            </w:rPr>
            <w:instrText xml:space="preserve">CITATION Dav09 \p 88 \l 2057 </w:instrText>
          </w:r>
          <w:r w:rsidR="0055425A" w:rsidRPr="00531418">
            <w:rPr>
              <w:rFonts w:asciiTheme="minorHAnsi" w:hAnsiTheme="minorHAnsi" w:cstheme="minorHAnsi"/>
            </w:rPr>
            <w:fldChar w:fldCharType="separate"/>
          </w:r>
          <w:r w:rsidR="00071C89" w:rsidRPr="00071C89">
            <w:rPr>
              <w:rFonts w:asciiTheme="minorHAnsi" w:hAnsiTheme="minorHAnsi" w:cstheme="minorHAnsi"/>
              <w:noProof/>
            </w:rPr>
            <w:t>(Potter, 2009, p. 88)</w:t>
          </w:r>
          <w:r w:rsidR="0055425A" w:rsidRPr="00531418">
            <w:rPr>
              <w:rFonts w:asciiTheme="minorHAnsi" w:hAnsiTheme="minorHAnsi" w:cstheme="minorHAnsi"/>
            </w:rPr>
            <w:fldChar w:fldCharType="end"/>
          </w:r>
        </w:sdtContent>
      </w:sdt>
      <w:r w:rsidR="00D92CE3" w:rsidRPr="00531418">
        <w:rPr>
          <w:rFonts w:asciiTheme="minorHAnsi" w:hAnsiTheme="minorHAnsi" w:cstheme="minorHAnsi"/>
        </w:rPr>
        <w:t>.</w:t>
      </w:r>
      <w:r w:rsidR="008F698F" w:rsidRPr="00531418">
        <w:rPr>
          <w:rFonts w:asciiTheme="minorHAnsi" w:hAnsiTheme="minorHAnsi" w:cstheme="minorHAnsi"/>
        </w:rPr>
        <w:t xml:space="preserve">  </w:t>
      </w:r>
      <w:proofErr w:type="spellStart"/>
      <w:r w:rsidR="00674D25" w:rsidRPr="00531418">
        <w:rPr>
          <w:rFonts w:asciiTheme="minorHAnsi" w:hAnsiTheme="minorHAnsi" w:cstheme="minorHAnsi"/>
        </w:rPr>
        <w:t>Mummius</w:t>
      </w:r>
      <w:proofErr w:type="spellEnd"/>
      <w:r w:rsidR="00674D25" w:rsidRPr="00531418">
        <w:rPr>
          <w:rFonts w:asciiTheme="minorHAnsi" w:hAnsiTheme="minorHAnsi" w:cstheme="minorHAnsi"/>
        </w:rPr>
        <w:t xml:space="preserve"> waited at the Isthmus for the whole army to assemble, which included </w:t>
      </w:r>
      <w:r w:rsidR="00F36743" w:rsidRPr="00531418">
        <w:rPr>
          <w:rFonts w:asciiTheme="minorHAnsi" w:hAnsiTheme="minorHAnsi" w:cstheme="minorHAnsi"/>
        </w:rPr>
        <w:t xml:space="preserve">3500 cavalry, 23,000 infantry, as well as Cretan archers; </w:t>
      </w:r>
      <w:r w:rsidR="00DA56C7" w:rsidRPr="00531418">
        <w:rPr>
          <w:rFonts w:asciiTheme="minorHAnsi" w:hAnsiTheme="minorHAnsi" w:cstheme="minorHAnsi"/>
        </w:rPr>
        <w:t xml:space="preserve">the Achaean cavalry instantly retreated at the sight of the Romans, and although the infantry stayed </w:t>
      </w:r>
      <w:r w:rsidR="00A05B52" w:rsidRPr="00531418">
        <w:rPr>
          <w:rFonts w:asciiTheme="minorHAnsi" w:hAnsiTheme="minorHAnsi" w:cstheme="minorHAnsi"/>
        </w:rPr>
        <w:t>to fight they were easily defeated (Paus. 7.16.1-3)</w:t>
      </w:r>
      <w:r w:rsidR="008F698F" w:rsidRPr="00531418">
        <w:rPr>
          <w:rFonts w:asciiTheme="minorHAnsi" w:hAnsiTheme="minorHAnsi" w:cstheme="minorHAnsi"/>
        </w:rPr>
        <w:t>.</w:t>
      </w:r>
    </w:p>
    <w:p w14:paraId="240F5D4A" w14:textId="77777777" w:rsidR="000F5484" w:rsidRPr="00531418" w:rsidRDefault="000F5484" w:rsidP="00185D6C">
      <w:pPr>
        <w:rPr>
          <w:rFonts w:asciiTheme="minorHAnsi" w:hAnsiTheme="minorHAnsi" w:cstheme="minorHAnsi"/>
        </w:rPr>
      </w:pPr>
    </w:p>
    <w:p w14:paraId="3FB4858A" w14:textId="304E79DA" w:rsidR="00B86DA3" w:rsidRPr="00531418" w:rsidRDefault="00B86DA3" w:rsidP="00185D6C">
      <w:pPr>
        <w:rPr>
          <w:rFonts w:asciiTheme="minorHAnsi" w:hAnsiTheme="minorHAnsi" w:cstheme="minorHAnsi"/>
          <w:b/>
        </w:rPr>
      </w:pPr>
      <w:r w:rsidRPr="00531418">
        <w:rPr>
          <w:rFonts w:asciiTheme="minorHAnsi" w:hAnsiTheme="minorHAnsi" w:cstheme="minorHAnsi"/>
          <w:b/>
        </w:rPr>
        <w:lastRenderedPageBreak/>
        <w:t>63BC</w:t>
      </w:r>
      <w:r w:rsidRPr="00531418">
        <w:rPr>
          <w:rFonts w:asciiTheme="minorHAnsi" w:hAnsiTheme="minorHAnsi" w:cstheme="minorHAnsi"/>
          <w:b/>
        </w:rPr>
        <w:br/>
        <w:t xml:space="preserve">Death of </w:t>
      </w:r>
      <w:proofErr w:type="spellStart"/>
      <w:r w:rsidRPr="00531418">
        <w:rPr>
          <w:rFonts w:asciiTheme="minorHAnsi" w:hAnsiTheme="minorHAnsi" w:cstheme="minorHAnsi"/>
          <w:b/>
        </w:rPr>
        <w:t>Mithradates</w:t>
      </w:r>
      <w:proofErr w:type="spellEnd"/>
      <w:r w:rsidR="000F5484" w:rsidRPr="00531418">
        <w:rPr>
          <w:rFonts w:asciiTheme="minorHAnsi" w:hAnsiTheme="minorHAnsi" w:cstheme="minorHAnsi"/>
          <w:b/>
        </w:rPr>
        <w:t xml:space="preserve"> (</w:t>
      </w:r>
      <w:r w:rsidRPr="00531418">
        <w:rPr>
          <w:rFonts w:asciiTheme="minorHAnsi" w:hAnsiTheme="minorHAnsi" w:cstheme="minorHAnsi"/>
          <w:b/>
        </w:rPr>
        <w:t>VI of Pontus</w:t>
      </w:r>
      <w:r w:rsidR="000F5484" w:rsidRPr="00531418">
        <w:rPr>
          <w:rFonts w:asciiTheme="minorHAnsi" w:hAnsiTheme="minorHAnsi" w:cstheme="minorHAnsi"/>
          <w:b/>
        </w:rPr>
        <w:t>)</w:t>
      </w:r>
    </w:p>
    <w:p w14:paraId="44D76E7E" w14:textId="3A70B3F0" w:rsidR="009013B4" w:rsidRPr="00531418" w:rsidRDefault="00413A9F" w:rsidP="009013B4">
      <w:pPr>
        <w:rPr>
          <w:rFonts w:asciiTheme="minorHAnsi" w:hAnsiTheme="minorHAnsi" w:cstheme="minorHAnsi"/>
        </w:rPr>
      </w:pPr>
      <w:r w:rsidRPr="00531418">
        <w:rPr>
          <w:rFonts w:asciiTheme="minorHAnsi" w:hAnsiTheme="minorHAnsi" w:cstheme="minorHAnsi"/>
        </w:rPr>
        <w:t>Was the king of an empire between the West and Asia, he was a Hellenistic king</w:t>
      </w:r>
      <w:r w:rsidR="00A64864" w:rsidRPr="00531418">
        <w:rPr>
          <w:rFonts w:asciiTheme="minorHAnsi" w:hAnsiTheme="minorHAnsi" w:cstheme="minorHAnsi"/>
        </w:rPr>
        <w:t xml:space="preserve"> who modelled himself on Alexander and appreciated Greek culture, </w:t>
      </w:r>
      <w:r w:rsidR="00EF5B94" w:rsidRPr="00531418">
        <w:rPr>
          <w:rFonts w:asciiTheme="minorHAnsi" w:hAnsiTheme="minorHAnsi" w:cstheme="minorHAnsi"/>
        </w:rPr>
        <w:t xml:space="preserve">as well as uniting the Greeks of Asia, but was no match for Rome </w:t>
      </w:r>
      <w:r w:rsidR="00304CA6" w:rsidRPr="00531418">
        <w:rPr>
          <w:rFonts w:asciiTheme="minorHAnsi" w:hAnsiTheme="minorHAnsi" w:cstheme="minorHAnsi"/>
        </w:rPr>
        <w:t xml:space="preserve">and </w:t>
      </w:r>
      <w:r w:rsidR="00F551A5" w:rsidRPr="00531418">
        <w:rPr>
          <w:rFonts w:asciiTheme="minorHAnsi" w:hAnsiTheme="minorHAnsi" w:cstheme="minorHAnsi"/>
        </w:rPr>
        <w:t xml:space="preserve">was ultimately killed by having a mercenary cut his throat </w:t>
      </w:r>
      <w:sdt>
        <w:sdtPr>
          <w:rPr>
            <w:rFonts w:asciiTheme="minorHAnsi" w:hAnsiTheme="minorHAnsi" w:cstheme="minorHAnsi"/>
          </w:rPr>
          <w:id w:val="696350268"/>
          <w:citation/>
        </w:sdtPr>
        <w:sdtEndPr/>
        <w:sdtContent>
          <w:r w:rsidR="009A46C5" w:rsidRPr="00531418">
            <w:rPr>
              <w:rFonts w:asciiTheme="minorHAnsi" w:hAnsiTheme="minorHAnsi" w:cstheme="minorHAnsi"/>
            </w:rPr>
            <w:fldChar w:fldCharType="begin"/>
          </w:r>
          <w:r w:rsidR="009A46C5" w:rsidRPr="00531418">
            <w:rPr>
              <w:rFonts w:asciiTheme="minorHAnsi" w:hAnsiTheme="minorHAnsi" w:cstheme="minorHAnsi"/>
            </w:rPr>
            <w:instrText xml:space="preserve">CITATION Pet90 \p 558 \l 2057 </w:instrText>
          </w:r>
          <w:r w:rsidR="009A46C5" w:rsidRPr="00531418">
            <w:rPr>
              <w:rFonts w:asciiTheme="minorHAnsi" w:hAnsiTheme="minorHAnsi" w:cstheme="minorHAnsi"/>
            </w:rPr>
            <w:fldChar w:fldCharType="separate"/>
          </w:r>
          <w:r w:rsidR="00071C89" w:rsidRPr="00071C89">
            <w:rPr>
              <w:rFonts w:asciiTheme="minorHAnsi" w:hAnsiTheme="minorHAnsi" w:cstheme="minorHAnsi"/>
              <w:noProof/>
            </w:rPr>
            <w:t>(Green, 1990, p. 558)</w:t>
          </w:r>
          <w:r w:rsidR="009A46C5" w:rsidRPr="00531418">
            <w:rPr>
              <w:rFonts w:asciiTheme="minorHAnsi" w:hAnsiTheme="minorHAnsi" w:cstheme="minorHAnsi"/>
            </w:rPr>
            <w:fldChar w:fldCharType="end"/>
          </w:r>
        </w:sdtContent>
      </w:sdt>
      <w:r w:rsidR="009A46C5" w:rsidRPr="00531418">
        <w:rPr>
          <w:rFonts w:asciiTheme="minorHAnsi" w:hAnsiTheme="minorHAnsi" w:cstheme="minorHAnsi"/>
        </w:rPr>
        <w:t>.</w:t>
      </w:r>
      <w:r w:rsidR="002357F5" w:rsidRPr="00531418">
        <w:rPr>
          <w:rFonts w:asciiTheme="minorHAnsi" w:hAnsiTheme="minorHAnsi" w:cstheme="minorHAnsi"/>
        </w:rPr>
        <w:t xml:space="preserve">  </w:t>
      </w:r>
      <w:r w:rsidR="002F5C85" w:rsidRPr="00531418">
        <w:rPr>
          <w:rFonts w:asciiTheme="minorHAnsi" w:hAnsiTheme="minorHAnsi" w:cstheme="minorHAnsi"/>
        </w:rPr>
        <w:t xml:space="preserve">His death marked the </w:t>
      </w:r>
      <w:r w:rsidR="00473505" w:rsidRPr="00531418">
        <w:rPr>
          <w:rFonts w:asciiTheme="minorHAnsi" w:hAnsiTheme="minorHAnsi" w:cstheme="minorHAnsi"/>
        </w:rPr>
        <w:t>disappearance of the last Hellenistic king</w:t>
      </w:r>
      <w:r w:rsidR="00B315FA" w:rsidRPr="00531418">
        <w:rPr>
          <w:rFonts w:asciiTheme="minorHAnsi" w:hAnsiTheme="minorHAnsi" w:cstheme="minorHAnsi"/>
        </w:rPr>
        <w:t xml:space="preserve">s </w:t>
      </w:r>
      <w:sdt>
        <w:sdtPr>
          <w:rPr>
            <w:rFonts w:asciiTheme="minorHAnsi" w:hAnsiTheme="minorHAnsi" w:cstheme="minorHAnsi"/>
          </w:rPr>
          <w:id w:val="1540158963"/>
          <w:citation/>
        </w:sdtPr>
        <w:sdtEndPr/>
        <w:sdtContent>
          <w:r w:rsidR="001631A8" w:rsidRPr="00531418">
            <w:rPr>
              <w:rFonts w:asciiTheme="minorHAnsi" w:hAnsiTheme="minorHAnsi" w:cstheme="minorHAnsi"/>
            </w:rPr>
            <w:fldChar w:fldCharType="begin"/>
          </w:r>
          <w:r w:rsidR="001631A8" w:rsidRPr="00531418">
            <w:rPr>
              <w:rFonts w:asciiTheme="minorHAnsi" w:hAnsiTheme="minorHAnsi" w:cstheme="minorHAnsi"/>
            </w:rPr>
            <w:instrText xml:space="preserve">CITATION Fra03 \p 152 \l 2057 </w:instrText>
          </w:r>
          <w:r w:rsidR="001631A8" w:rsidRPr="00531418">
            <w:rPr>
              <w:rFonts w:asciiTheme="minorHAnsi" w:hAnsiTheme="minorHAnsi" w:cstheme="minorHAnsi"/>
            </w:rPr>
            <w:fldChar w:fldCharType="separate"/>
          </w:r>
          <w:r w:rsidR="00071C89" w:rsidRPr="00071C89">
            <w:rPr>
              <w:rFonts w:asciiTheme="minorHAnsi" w:hAnsiTheme="minorHAnsi" w:cstheme="minorHAnsi"/>
              <w:noProof/>
            </w:rPr>
            <w:t>(Chamoux, 2003 (1981), p. 152)</w:t>
          </w:r>
          <w:r w:rsidR="001631A8" w:rsidRPr="00531418">
            <w:rPr>
              <w:rFonts w:asciiTheme="minorHAnsi" w:hAnsiTheme="minorHAnsi" w:cstheme="minorHAnsi"/>
            </w:rPr>
            <w:fldChar w:fldCharType="end"/>
          </w:r>
        </w:sdtContent>
      </w:sdt>
      <w:r w:rsidR="001631A8" w:rsidRPr="00531418">
        <w:rPr>
          <w:rFonts w:asciiTheme="minorHAnsi" w:hAnsiTheme="minorHAnsi" w:cstheme="minorHAnsi"/>
        </w:rPr>
        <w:t>.</w:t>
      </w:r>
      <w:r w:rsidR="00E51C14">
        <w:rPr>
          <w:rFonts w:asciiTheme="minorHAnsi" w:hAnsiTheme="minorHAnsi" w:cstheme="minorHAnsi"/>
        </w:rPr>
        <w:t xml:space="preserve">  </w:t>
      </w:r>
      <w:r w:rsidR="00A75B62" w:rsidRPr="00531418">
        <w:rPr>
          <w:rFonts w:asciiTheme="minorHAnsi" w:hAnsiTheme="minorHAnsi" w:cstheme="minorHAnsi"/>
        </w:rPr>
        <w:t xml:space="preserve">After killing one son who he was suspicious of, his other son </w:t>
      </w:r>
      <w:proofErr w:type="spellStart"/>
      <w:r w:rsidR="00A75B62" w:rsidRPr="00531418">
        <w:rPr>
          <w:rFonts w:asciiTheme="minorHAnsi" w:hAnsiTheme="minorHAnsi" w:cstheme="minorHAnsi"/>
        </w:rPr>
        <w:t>Pharnaces</w:t>
      </w:r>
      <w:proofErr w:type="spellEnd"/>
      <w:r w:rsidR="00A75B62" w:rsidRPr="00531418">
        <w:rPr>
          <w:rFonts w:asciiTheme="minorHAnsi" w:hAnsiTheme="minorHAnsi" w:cstheme="minorHAnsi"/>
        </w:rPr>
        <w:t xml:space="preserve"> raised a revolt against him, </w:t>
      </w:r>
      <w:r w:rsidR="00E873AC" w:rsidRPr="00531418">
        <w:rPr>
          <w:rFonts w:asciiTheme="minorHAnsi" w:hAnsiTheme="minorHAnsi" w:cstheme="minorHAnsi"/>
        </w:rPr>
        <w:t xml:space="preserve">Mithridates attempted to </w:t>
      </w:r>
      <w:r w:rsidR="00866531" w:rsidRPr="00531418">
        <w:rPr>
          <w:rFonts w:asciiTheme="minorHAnsi" w:hAnsiTheme="minorHAnsi" w:cstheme="minorHAnsi"/>
        </w:rPr>
        <w:t xml:space="preserve">commit suicide, but had made himself resistant to poison and due to weak </w:t>
      </w:r>
      <w:proofErr w:type="gramStart"/>
      <w:r w:rsidR="00866531" w:rsidRPr="00531418">
        <w:rPr>
          <w:rFonts w:asciiTheme="minorHAnsi" w:hAnsiTheme="minorHAnsi" w:cstheme="minorHAnsi"/>
        </w:rPr>
        <w:t>hands</w:t>
      </w:r>
      <w:proofErr w:type="gramEnd"/>
      <w:r w:rsidR="00866531" w:rsidRPr="00531418">
        <w:rPr>
          <w:rFonts w:asciiTheme="minorHAnsi" w:hAnsiTheme="minorHAnsi" w:cstheme="minorHAnsi"/>
        </w:rPr>
        <w:t xml:space="preserve"> his attempt to stab himself was unsuccessful, therefore </w:t>
      </w:r>
      <w:r w:rsidR="00A428C0" w:rsidRPr="00531418">
        <w:rPr>
          <w:rFonts w:asciiTheme="minorHAnsi" w:hAnsiTheme="minorHAnsi" w:cstheme="minorHAnsi"/>
        </w:rPr>
        <w:t>his own men killed him with their swords and spears (</w:t>
      </w:r>
      <w:proofErr w:type="spellStart"/>
      <w:r w:rsidR="00A428C0" w:rsidRPr="00531418">
        <w:rPr>
          <w:rFonts w:asciiTheme="minorHAnsi" w:hAnsiTheme="minorHAnsi" w:cstheme="minorHAnsi"/>
        </w:rPr>
        <w:t>Dio</w:t>
      </w:r>
      <w:proofErr w:type="spellEnd"/>
      <w:r w:rsidR="00DA2399">
        <w:rPr>
          <w:rFonts w:asciiTheme="minorHAnsi" w:hAnsiTheme="minorHAnsi" w:cstheme="minorHAnsi"/>
        </w:rPr>
        <w:t xml:space="preserve"> </w:t>
      </w:r>
      <w:r w:rsidR="00A428C0" w:rsidRPr="00531418">
        <w:rPr>
          <w:rFonts w:asciiTheme="minorHAnsi" w:hAnsiTheme="minorHAnsi" w:cstheme="minorHAnsi"/>
        </w:rPr>
        <w:t>Cass. 37.12-14</w:t>
      </w:r>
      <w:r w:rsidR="00FB7505" w:rsidRPr="00531418">
        <w:rPr>
          <w:rFonts w:asciiTheme="minorHAnsi" w:hAnsiTheme="minorHAnsi" w:cstheme="minorHAnsi"/>
        </w:rPr>
        <w:t>)</w:t>
      </w:r>
      <w:r w:rsidR="00D439E0" w:rsidRPr="00531418">
        <w:rPr>
          <w:rFonts w:asciiTheme="minorHAnsi" w:hAnsiTheme="minorHAnsi" w:cstheme="minorHAnsi"/>
        </w:rPr>
        <w:t>.</w:t>
      </w:r>
    </w:p>
    <w:p w14:paraId="480DB35C" w14:textId="77777777" w:rsidR="00B86DA3" w:rsidRPr="00531418" w:rsidRDefault="00B86DA3" w:rsidP="00185D6C">
      <w:pPr>
        <w:rPr>
          <w:rFonts w:asciiTheme="minorHAnsi" w:hAnsiTheme="minorHAnsi" w:cstheme="minorHAnsi"/>
        </w:rPr>
      </w:pPr>
    </w:p>
    <w:p w14:paraId="5949BFC6" w14:textId="644AF0BB" w:rsidR="00B86DA3" w:rsidRPr="00531418" w:rsidRDefault="00B86DA3" w:rsidP="00185D6C">
      <w:pPr>
        <w:rPr>
          <w:rFonts w:asciiTheme="minorHAnsi" w:hAnsiTheme="minorHAnsi" w:cstheme="minorHAnsi"/>
          <w:b/>
        </w:rPr>
      </w:pPr>
      <w:r w:rsidRPr="00531418">
        <w:rPr>
          <w:rFonts w:asciiTheme="minorHAnsi" w:hAnsiTheme="minorHAnsi" w:cstheme="minorHAnsi"/>
          <w:b/>
        </w:rPr>
        <w:t>31BC</w:t>
      </w:r>
      <w:r w:rsidR="002C32EB" w:rsidRPr="00531418">
        <w:rPr>
          <w:rFonts w:asciiTheme="minorHAnsi" w:hAnsiTheme="minorHAnsi" w:cstheme="minorHAnsi"/>
          <w:b/>
        </w:rPr>
        <w:br/>
      </w:r>
      <w:r w:rsidRPr="00531418">
        <w:rPr>
          <w:rFonts w:asciiTheme="minorHAnsi" w:hAnsiTheme="minorHAnsi" w:cstheme="minorHAnsi"/>
          <w:b/>
        </w:rPr>
        <w:t>Battle of Actium</w:t>
      </w:r>
    </w:p>
    <w:p w14:paraId="17B6B271" w14:textId="40E16B9C" w:rsidR="009013B4" w:rsidRPr="00531418" w:rsidRDefault="007D6819" w:rsidP="009013B4">
      <w:pPr>
        <w:rPr>
          <w:rFonts w:asciiTheme="minorHAnsi" w:hAnsiTheme="minorHAnsi" w:cstheme="minorHAnsi"/>
          <w:color w:val="FF0000"/>
        </w:rPr>
      </w:pPr>
      <w:r w:rsidRPr="00531418">
        <w:rPr>
          <w:rFonts w:asciiTheme="minorHAnsi" w:hAnsiTheme="minorHAnsi" w:cstheme="minorHAnsi"/>
        </w:rPr>
        <w:t xml:space="preserve">Let Octavian become the ruler of the Roman empire, the victory was solidified a year later after the battle of Alexander after which Antony and Cleopatra committed suicide </w:t>
      </w:r>
      <w:sdt>
        <w:sdtPr>
          <w:rPr>
            <w:rFonts w:asciiTheme="minorHAnsi" w:hAnsiTheme="minorHAnsi" w:cstheme="minorHAnsi"/>
          </w:rPr>
          <w:id w:val="-795912799"/>
          <w:citation/>
        </w:sdtPr>
        <w:sdtEndPr/>
        <w:sdtContent>
          <w:r w:rsidR="003E027E" w:rsidRPr="00531418">
            <w:rPr>
              <w:rFonts w:asciiTheme="minorHAnsi" w:hAnsiTheme="minorHAnsi" w:cstheme="minorHAnsi"/>
            </w:rPr>
            <w:fldChar w:fldCharType="begin"/>
          </w:r>
          <w:r w:rsidR="003E027E" w:rsidRPr="00531418">
            <w:rPr>
              <w:rFonts w:asciiTheme="minorHAnsi" w:hAnsiTheme="minorHAnsi" w:cstheme="minorHAnsi"/>
            </w:rPr>
            <w:instrText xml:space="preserve">CITATION Dav09 \p 162 \l 2057 </w:instrText>
          </w:r>
          <w:r w:rsidR="003E027E" w:rsidRPr="00531418">
            <w:rPr>
              <w:rFonts w:asciiTheme="minorHAnsi" w:hAnsiTheme="minorHAnsi" w:cstheme="minorHAnsi"/>
            </w:rPr>
            <w:fldChar w:fldCharType="separate"/>
          </w:r>
          <w:r w:rsidR="00071C89" w:rsidRPr="00071C89">
            <w:rPr>
              <w:rFonts w:asciiTheme="minorHAnsi" w:hAnsiTheme="minorHAnsi" w:cstheme="minorHAnsi"/>
              <w:noProof/>
            </w:rPr>
            <w:t>(Potter, 2009, p. 162)</w:t>
          </w:r>
          <w:r w:rsidR="003E027E" w:rsidRPr="00531418">
            <w:rPr>
              <w:rFonts w:asciiTheme="minorHAnsi" w:hAnsiTheme="minorHAnsi" w:cstheme="minorHAnsi"/>
            </w:rPr>
            <w:fldChar w:fldCharType="end"/>
          </w:r>
        </w:sdtContent>
      </w:sdt>
      <w:r w:rsidRPr="00531418">
        <w:rPr>
          <w:rFonts w:asciiTheme="minorHAnsi" w:hAnsiTheme="minorHAnsi" w:cstheme="minorHAnsi"/>
        </w:rPr>
        <w:t>.</w:t>
      </w:r>
      <w:r w:rsidR="00AE32E5" w:rsidRPr="00531418">
        <w:rPr>
          <w:rFonts w:asciiTheme="minorHAnsi" w:hAnsiTheme="minorHAnsi" w:cstheme="minorHAnsi"/>
        </w:rPr>
        <w:t xml:space="preserve">  </w:t>
      </w:r>
      <w:r w:rsidR="00C30B47" w:rsidRPr="00531418">
        <w:rPr>
          <w:rFonts w:asciiTheme="minorHAnsi" w:hAnsiTheme="minorHAnsi" w:cstheme="minorHAnsi"/>
        </w:rPr>
        <w:t>On 29</w:t>
      </w:r>
      <w:r w:rsidR="00C30B47" w:rsidRPr="00531418">
        <w:rPr>
          <w:rFonts w:asciiTheme="minorHAnsi" w:hAnsiTheme="minorHAnsi" w:cstheme="minorHAnsi"/>
          <w:vertAlign w:val="superscript"/>
        </w:rPr>
        <w:t>th</w:t>
      </w:r>
      <w:r w:rsidR="00C30B47" w:rsidRPr="00531418">
        <w:rPr>
          <w:rFonts w:asciiTheme="minorHAnsi" w:hAnsiTheme="minorHAnsi" w:cstheme="minorHAnsi"/>
        </w:rPr>
        <w:t xml:space="preserve"> August </w:t>
      </w:r>
      <w:r w:rsidR="00C133FD" w:rsidRPr="00531418">
        <w:rPr>
          <w:rFonts w:asciiTheme="minorHAnsi" w:hAnsiTheme="minorHAnsi" w:cstheme="minorHAnsi"/>
        </w:rPr>
        <w:t xml:space="preserve">30BC Octavian officially announced </w:t>
      </w:r>
      <w:r w:rsidR="00C44B11" w:rsidRPr="00531418">
        <w:rPr>
          <w:rFonts w:asciiTheme="minorHAnsi" w:hAnsiTheme="minorHAnsi" w:cstheme="minorHAnsi"/>
        </w:rPr>
        <w:t>the end of the Ptolemaic dynasty, ending the Hellenistic era of the successors</w:t>
      </w:r>
      <w:r w:rsidR="00AE32E5" w:rsidRPr="00531418">
        <w:rPr>
          <w:rFonts w:asciiTheme="minorHAnsi" w:hAnsiTheme="minorHAnsi" w:cstheme="minorHAnsi"/>
        </w:rPr>
        <w:t xml:space="preserve"> </w:t>
      </w:r>
      <w:sdt>
        <w:sdtPr>
          <w:rPr>
            <w:rFonts w:asciiTheme="minorHAnsi" w:hAnsiTheme="minorHAnsi" w:cstheme="minorHAnsi"/>
          </w:rPr>
          <w:id w:val="1663035117"/>
          <w:citation/>
        </w:sdtPr>
        <w:sdtEndPr/>
        <w:sdtContent>
          <w:r w:rsidR="00AE32E5" w:rsidRPr="00531418">
            <w:rPr>
              <w:rFonts w:asciiTheme="minorHAnsi" w:hAnsiTheme="minorHAnsi" w:cstheme="minorHAnsi"/>
            </w:rPr>
            <w:fldChar w:fldCharType="begin"/>
          </w:r>
          <w:r w:rsidR="00AE32E5" w:rsidRPr="00531418">
            <w:rPr>
              <w:rFonts w:asciiTheme="minorHAnsi" w:hAnsiTheme="minorHAnsi" w:cstheme="minorHAnsi"/>
            </w:rPr>
            <w:instrText xml:space="preserve">CITATION Pet90 \p 679 \l 2057 </w:instrText>
          </w:r>
          <w:r w:rsidR="00AE32E5" w:rsidRPr="00531418">
            <w:rPr>
              <w:rFonts w:asciiTheme="minorHAnsi" w:hAnsiTheme="minorHAnsi" w:cstheme="minorHAnsi"/>
            </w:rPr>
            <w:fldChar w:fldCharType="separate"/>
          </w:r>
          <w:r w:rsidR="00071C89" w:rsidRPr="00071C89">
            <w:rPr>
              <w:rFonts w:asciiTheme="minorHAnsi" w:hAnsiTheme="minorHAnsi" w:cstheme="minorHAnsi"/>
              <w:noProof/>
            </w:rPr>
            <w:t>(Green, 1990, p. 679)</w:t>
          </w:r>
          <w:r w:rsidR="00AE32E5" w:rsidRPr="00531418">
            <w:rPr>
              <w:rFonts w:asciiTheme="minorHAnsi" w:hAnsiTheme="minorHAnsi" w:cstheme="minorHAnsi"/>
            </w:rPr>
            <w:fldChar w:fldCharType="end"/>
          </w:r>
        </w:sdtContent>
      </w:sdt>
      <w:r w:rsidR="00C44B11" w:rsidRPr="00531418">
        <w:rPr>
          <w:rFonts w:asciiTheme="minorHAnsi" w:hAnsiTheme="minorHAnsi" w:cstheme="minorHAnsi"/>
        </w:rPr>
        <w:t>.</w:t>
      </w:r>
      <w:r w:rsidR="00F56EDB" w:rsidRPr="00531418">
        <w:rPr>
          <w:rFonts w:asciiTheme="minorHAnsi" w:hAnsiTheme="minorHAnsi" w:cstheme="minorHAnsi"/>
        </w:rPr>
        <w:t xml:space="preserve">  </w:t>
      </w:r>
      <w:r w:rsidR="00522EAD" w:rsidRPr="00531418">
        <w:rPr>
          <w:rFonts w:asciiTheme="minorHAnsi" w:hAnsiTheme="minorHAnsi" w:cstheme="minorHAnsi"/>
        </w:rPr>
        <w:t xml:space="preserve">A </w:t>
      </w:r>
      <w:r w:rsidR="003A21EA" w:rsidRPr="00531418">
        <w:rPr>
          <w:rFonts w:asciiTheme="minorHAnsi" w:hAnsiTheme="minorHAnsi" w:cstheme="minorHAnsi"/>
        </w:rPr>
        <w:t xml:space="preserve">mostly naval battle with some land troops, Antony had instructed his ships to </w:t>
      </w:r>
      <w:r w:rsidR="00007FDF" w:rsidRPr="00531418">
        <w:rPr>
          <w:rFonts w:asciiTheme="minorHAnsi" w:hAnsiTheme="minorHAnsi" w:cstheme="minorHAnsi"/>
        </w:rPr>
        <w:t xml:space="preserve">keep the ships positions at the mouth of the gulf, </w:t>
      </w:r>
      <w:r w:rsidR="00AE041E" w:rsidRPr="00531418">
        <w:rPr>
          <w:rFonts w:asciiTheme="minorHAnsi" w:hAnsiTheme="minorHAnsi" w:cstheme="minorHAnsi"/>
        </w:rPr>
        <w:t xml:space="preserve">Octavian believing that Antony’s ships were still at anchor did not </w:t>
      </w:r>
      <w:r w:rsidR="00FF17AC" w:rsidRPr="00531418">
        <w:rPr>
          <w:rFonts w:asciiTheme="minorHAnsi" w:hAnsiTheme="minorHAnsi" w:cstheme="minorHAnsi"/>
        </w:rPr>
        <w:t>proceed to the battle, when Antony’s troops got impatient they started moving their ships</w:t>
      </w:r>
      <w:r w:rsidR="007562E8" w:rsidRPr="00531418">
        <w:rPr>
          <w:rFonts w:asciiTheme="minorHAnsi" w:hAnsiTheme="minorHAnsi" w:cstheme="minorHAnsi"/>
        </w:rPr>
        <w:t xml:space="preserve"> and Octavian drew them further out, </w:t>
      </w:r>
      <w:r w:rsidR="00E46E24" w:rsidRPr="00531418">
        <w:rPr>
          <w:rFonts w:asciiTheme="minorHAnsi" w:hAnsiTheme="minorHAnsi" w:cstheme="minorHAnsi"/>
        </w:rPr>
        <w:t xml:space="preserve">Antony’s line was broken, at which point Cleopatra’s 60 ships </w:t>
      </w:r>
      <w:r w:rsidR="00C01296" w:rsidRPr="00531418">
        <w:rPr>
          <w:rFonts w:asciiTheme="minorHAnsi" w:hAnsiTheme="minorHAnsi" w:cstheme="minorHAnsi"/>
        </w:rPr>
        <w:t xml:space="preserve">fled the battle, and Antony followed </w:t>
      </w:r>
      <w:r w:rsidR="00EB4151" w:rsidRPr="00531418">
        <w:rPr>
          <w:rFonts w:asciiTheme="minorHAnsi" w:hAnsiTheme="minorHAnsi" w:cstheme="minorHAnsi"/>
        </w:rPr>
        <w:t>(</w:t>
      </w:r>
      <w:proofErr w:type="spellStart"/>
      <w:r w:rsidR="00EB4151" w:rsidRPr="00531418">
        <w:rPr>
          <w:rFonts w:asciiTheme="minorHAnsi" w:hAnsiTheme="minorHAnsi" w:cstheme="minorHAnsi"/>
        </w:rPr>
        <w:t>Plut</w:t>
      </w:r>
      <w:proofErr w:type="spellEnd"/>
      <w:r w:rsidR="008F0967" w:rsidRPr="00531418">
        <w:rPr>
          <w:rFonts w:asciiTheme="minorHAnsi" w:hAnsiTheme="minorHAnsi" w:cstheme="minorHAnsi"/>
        </w:rPr>
        <w:t>. Ant</w:t>
      </w:r>
      <w:r w:rsidR="00EB4151" w:rsidRPr="00531418">
        <w:rPr>
          <w:rFonts w:asciiTheme="minorHAnsi" w:hAnsiTheme="minorHAnsi" w:cstheme="minorHAnsi"/>
        </w:rPr>
        <w:t>. 65-66).</w:t>
      </w:r>
      <w:r w:rsidR="00954E91" w:rsidRPr="00531418">
        <w:rPr>
          <w:rFonts w:asciiTheme="minorHAnsi" w:hAnsiTheme="minorHAnsi" w:cstheme="minorHAnsi"/>
          <w:color w:val="FF0000"/>
        </w:rPr>
        <w:br/>
      </w:r>
    </w:p>
    <w:p w14:paraId="280AC630" w14:textId="5FF949DF" w:rsidR="00B86DA3" w:rsidRDefault="00B86DA3" w:rsidP="00185D6C">
      <w:pPr>
        <w:rPr>
          <w:rFonts w:asciiTheme="minorHAnsi" w:hAnsiTheme="minorHAnsi" w:cstheme="minorHAnsi"/>
        </w:rPr>
      </w:pPr>
    </w:p>
    <w:p w14:paraId="7993D9CF" w14:textId="3817C652" w:rsidR="00DA2399" w:rsidRDefault="00DA2399" w:rsidP="00185D6C">
      <w:pPr>
        <w:rPr>
          <w:rFonts w:asciiTheme="minorHAnsi" w:hAnsiTheme="minorHAnsi" w:cstheme="minorHAnsi"/>
        </w:rPr>
      </w:pPr>
    </w:p>
    <w:p w14:paraId="032015D4" w14:textId="00F217EC" w:rsidR="00DA2399" w:rsidRDefault="00DA2399" w:rsidP="00185D6C">
      <w:pPr>
        <w:rPr>
          <w:rFonts w:asciiTheme="minorHAnsi" w:hAnsiTheme="minorHAnsi" w:cstheme="minorHAnsi"/>
        </w:rPr>
      </w:pPr>
    </w:p>
    <w:p w14:paraId="628C6B29" w14:textId="3FF7FE19" w:rsidR="00DA2399" w:rsidRDefault="00DA2399" w:rsidP="00185D6C">
      <w:pPr>
        <w:rPr>
          <w:rFonts w:asciiTheme="minorHAnsi" w:hAnsiTheme="minorHAnsi" w:cstheme="minorHAnsi"/>
        </w:rPr>
      </w:pPr>
    </w:p>
    <w:p w14:paraId="27DBD5A2" w14:textId="379F6572" w:rsidR="00DA2399" w:rsidRDefault="00DA2399" w:rsidP="00185D6C">
      <w:pPr>
        <w:rPr>
          <w:rFonts w:asciiTheme="minorHAnsi" w:hAnsiTheme="minorHAnsi" w:cstheme="minorHAnsi"/>
        </w:rPr>
      </w:pPr>
    </w:p>
    <w:p w14:paraId="790385BA" w14:textId="77777777" w:rsidR="00DA2399" w:rsidRPr="00531418" w:rsidRDefault="00DA2399" w:rsidP="00185D6C">
      <w:pPr>
        <w:rPr>
          <w:rFonts w:asciiTheme="minorHAnsi" w:hAnsiTheme="minorHAnsi" w:cstheme="minorHAnsi"/>
        </w:rPr>
      </w:pPr>
    </w:p>
    <w:p w14:paraId="70B0CD6E" w14:textId="77777777" w:rsidR="00DA2399" w:rsidRDefault="00B86DA3" w:rsidP="00DA2399">
      <w:pPr>
        <w:rPr>
          <w:rFonts w:asciiTheme="minorHAnsi" w:hAnsiTheme="minorHAnsi" w:cstheme="minorHAnsi"/>
          <w:b/>
        </w:rPr>
      </w:pPr>
      <w:r w:rsidRPr="00531418">
        <w:rPr>
          <w:rFonts w:asciiTheme="minorHAnsi" w:hAnsiTheme="minorHAnsi" w:cstheme="minorHAnsi"/>
          <w:b/>
        </w:rPr>
        <w:lastRenderedPageBreak/>
        <w:t>224</w:t>
      </w:r>
      <w:r w:rsidR="00194CDB" w:rsidRPr="00531418">
        <w:rPr>
          <w:rFonts w:asciiTheme="minorHAnsi" w:hAnsiTheme="minorHAnsi" w:cstheme="minorHAnsi"/>
          <w:b/>
        </w:rPr>
        <w:t>/</w:t>
      </w:r>
      <w:r w:rsidR="003879E9" w:rsidRPr="00531418">
        <w:rPr>
          <w:rFonts w:asciiTheme="minorHAnsi" w:hAnsiTheme="minorHAnsi" w:cstheme="minorHAnsi"/>
          <w:b/>
        </w:rPr>
        <w:t>5</w:t>
      </w:r>
      <w:r w:rsidRPr="00531418">
        <w:rPr>
          <w:rFonts w:asciiTheme="minorHAnsi" w:hAnsiTheme="minorHAnsi" w:cstheme="minorHAnsi"/>
          <w:b/>
        </w:rPr>
        <w:t>AD</w:t>
      </w:r>
      <w:r w:rsidR="002C32EB" w:rsidRPr="00531418">
        <w:rPr>
          <w:rFonts w:asciiTheme="minorHAnsi" w:hAnsiTheme="minorHAnsi" w:cstheme="minorHAnsi"/>
          <w:b/>
        </w:rPr>
        <w:br/>
      </w:r>
      <w:r w:rsidRPr="00531418">
        <w:rPr>
          <w:rFonts w:asciiTheme="minorHAnsi" w:hAnsiTheme="minorHAnsi" w:cstheme="minorHAnsi"/>
          <w:b/>
        </w:rPr>
        <w:t>End of Parthian Empire</w:t>
      </w:r>
      <w:r w:rsidR="002C32EB" w:rsidRPr="00531418">
        <w:rPr>
          <w:rFonts w:asciiTheme="minorHAnsi" w:hAnsiTheme="minorHAnsi" w:cstheme="minorHAnsi"/>
          <w:b/>
        </w:rPr>
        <w:t xml:space="preserve"> (</w:t>
      </w:r>
      <w:proofErr w:type="spellStart"/>
      <w:r w:rsidRPr="00531418">
        <w:rPr>
          <w:rFonts w:asciiTheme="minorHAnsi" w:hAnsiTheme="minorHAnsi" w:cstheme="minorHAnsi"/>
          <w:b/>
          <w:noProof/>
        </w:rPr>
        <w:t>Arscid</w:t>
      </w:r>
      <w:proofErr w:type="spellEnd"/>
      <w:r w:rsidRPr="00531418">
        <w:rPr>
          <w:rFonts w:asciiTheme="minorHAnsi" w:hAnsiTheme="minorHAnsi" w:cstheme="minorHAnsi"/>
          <w:b/>
        </w:rPr>
        <w:t xml:space="preserve"> Empire</w:t>
      </w:r>
      <w:r w:rsidR="002C32EB" w:rsidRPr="00531418">
        <w:rPr>
          <w:rFonts w:asciiTheme="minorHAnsi" w:hAnsiTheme="minorHAnsi" w:cstheme="minorHAnsi"/>
          <w:b/>
        </w:rPr>
        <w:t>)</w:t>
      </w:r>
    </w:p>
    <w:p w14:paraId="7648CBA1" w14:textId="04DA8F10" w:rsidR="001E4C70" w:rsidRPr="00531418" w:rsidRDefault="00E54ABF" w:rsidP="001E4C70">
      <w:pPr>
        <w:rPr>
          <w:rFonts w:asciiTheme="minorHAnsi" w:hAnsiTheme="minorHAnsi" w:cstheme="minorHAnsi"/>
        </w:rPr>
      </w:pPr>
      <w:r w:rsidRPr="00531418">
        <w:rPr>
          <w:rFonts w:asciiTheme="minorHAnsi" w:hAnsiTheme="minorHAnsi" w:cstheme="minorHAnsi"/>
        </w:rPr>
        <w:t xml:space="preserve">The Sasanian ruler </w:t>
      </w:r>
      <w:proofErr w:type="spellStart"/>
      <w:r w:rsidR="005E54F5" w:rsidRPr="00531418">
        <w:rPr>
          <w:rFonts w:asciiTheme="minorHAnsi" w:hAnsiTheme="minorHAnsi" w:cstheme="minorHAnsi"/>
        </w:rPr>
        <w:t>Ardashir</w:t>
      </w:r>
      <w:proofErr w:type="spellEnd"/>
      <w:r w:rsidR="005E54F5" w:rsidRPr="00531418">
        <w:rPr>
          <w:rFonts w:asciiTheme="minorHAnsi" w:hAnsiTheme="minorHAnsi" w:cstheme="minorHAnsi"/>
        </w:rPr>
        <w:t xml:space="preserve"> </w:t>
      </w:r>
      <w:r w:rsidRPr="00531418">
        <w:rPr>
          <w:rFonts w:asciiTheme="minorHAnsi" w:hAnsiTheme="minorHAnsi" w:cstheme="minorHAnsi"/>
        </w:rPr>
        <w:t xml:space="preserve">of a southern Iranian principality </w:t>
      </w:r>
      <w:r w:rsidR="005E54F5" w:rsidRPr="00531418">
        <w:rPr>
          <w:rFonts w:asciiTheme="minorHAnsi" w:hAnsiTheme="minorHAnsi" w:cstheme="minorHAnsi"/>
        </w:rPr>
        <w:t xml:space="preserve">overthrew </w:t>
      </w:r>
      <w:proofErr w:type="spellStart"/>
      <w:r w:rsidR="005E54F5" w:rsidRPr="00531418">
        <w:rPr>
          <w:rFonts w:asciiTheme="minorHAnsi" w:hAnsiTheme="minorHAnsi" w:cstheme="minorHAnsi"/>
        </w:rPr>
        <w:t>Artabanus</w:t>
      </w:r>
      <w:proofErr w:type="spellEnd"/>
      <w:r w:rsidR="005E54F5" w:rsidRPr="00531418">
        <w:rPr>
          <w:rFonts w:asciiTheme="minorHAnsi" w:hAnsiTheme="minorHAnsi" w:cstheme="minorHAnsi"/>
        </w:rPr>
        <w:t xml:space="preserve"> the king of Parthia and started a new regime with </w:t>
      </w:r>
      <w:r w:rsidR="009A34B8" w:rsidRPr="00531418">
        <w:rPr>
          <w:rFonts w:asciiTheme="minorHAnsi" w:hAnsiTheme="minorHAnsi" w:cstheme="minorHAnsi"/>
        </w:rPr>
        <w:t xml:space="preserve">new religions and a capable military </w:t>
      </w:r>
      <w:sdt>
        <w:sdtPr>
          <w:rPr>
            <w:rFonts w:asciiTheme="minorHAnsi" w:hAnsiTheme="minorHAnsi" w:cstheme="minorHAnsi"/>
          </w:rPr>
          <w:id w:val="-484470880"/>
          <w:citation/>
        </w:sdtPr>
        <w:sdtEndPr/>
        <w:sdtContent>
          <w:r w:rsidR="00520D79" w:rsidRPr="00531418">
            <w:rPr>
              <w:rFonts w:asciiTheme="minorHAnsi" w:hAnsiTheme="minorHAnsi" w:cstheme="minorHAnsi"/>
            </w:rPr>
            <w:fldChar w:fldCharType="begin"/>
          </w:r>
          <w:r w:rsidR="00520D79" w:rsidRPr="00531418">
            <w:rPr>
              <w:rFonts w:asciiTheme="minorHAnsi" w:hAnsiTheme="minorHAnsi" w:cstheme="minorHAnsi"/>
            </w:rPr>
            <w:instrText xml:space="preserve">CITATION Dav09 \p 248 \l 2057 </w:instrText>
          </w:r>
          <w:r w:rsidR="00520D79" w:rsidRPr="00531418">
            <w:rPr>
              <w:rFonts w:asciiTheme="minorHAnsi" w:hAnsiTheme="minorHAnsi" w:cstheme="minorHAnsi"/>
            </w:rPr>
            <w:fldChar w:fldCharType="separate"/>
          </w:r>
          <w:r w:rsidR="00071C89" w:rsidRPr="00071C89">
            <w:rPr>
              <w:rFonts w:asciiTheme="minorHAnsi" w:hAnsiTheme="minorHAnsi" w:cstheme="minorHAnsi"/>
              <w:noProof/>
            </w:rPr>
            <w:t>(Potter, 2009, p. 248)</w:t>
          </w:r>
          <w:r w:rsidR="00520D79" w:rsidRPr="00531418">
            <w:rPr>
              <w:rFonts w:asciiTheme="minorHAnsi" w:hAnsiTheme="minorHAnsi" w:cstheme="minorHAnsi"/>
            </w:rPr>
            <w:fldChar w:fldCharType="end"/>
          </w:r>
        </w:sdtContent>
      </w:sdt>
      <w:r w:rsidR="009A34B8" w:rsidRPr="00531418">
        <w:rPr>
          <w:rFonts w:asciiTheme="minorHAnsi" w:hAnsiTheme="minorHAnsi" w:cstheme="minorHAnsi"/>
        </w:rPr>
        <w:t>.</w:t>
      </w:r>
      <w:r w:rsidR="00FB7F81" w:rsidRPr="00531418">
        <w:rPr>
          <w:rFonts w:asciiTheme="minorHAnsi" w:hAnsiTheme="minorHAnsi" w:cstheme="minorHAnsi"/>
        </w:rPr>
        <w:t xml:space="preserve">  </w:t>
      </w:r>
      <w:proofErr w:type="spellStart"/>
      <w:r w:rsidR="00B1069E" w:rsidRPr="00531418">
        <w:rPr>
          <w:rFonts w:asciiTheme="minorHAnsi" w:hAnsiTheme="minorHAnsi" w:cstheme="minorHAnsi"/>
        </w:rPr>
        <w:t>Artabanus</w:t>
      </w:r>
      <w:proofErr w:type="spellEnd"/>
      <w:r w:rsidR="00B1069E" w:rsidRPr="00531418">
        <w:rPr>
          <w:rFonts w:asciiTheme="minorHAnsi" w:hAnsiTheme="minorHAnsi" w:cstheme="minorHAnsi"/>
        </w:rPr>
        <w:t xml:space="preserve"> V led the opposition against </w:t>
      </w:r>
      <w:proofErr w:type="spellStart"/>
      <w:r w:rsidR="00F17DF5" w:rsidRPr="00531418">
        <w:rPr>
          <w:rFonts w:asciiTheme="minorHAnsi" w:hAnsiTheme="minorHAnsi" w:cstheme="minorHAnsi"/>
        </w:rPr>
        <w:t>Ardashir</w:t>
      </w:r>
      <w:proofErr w:type="spellEnd"/>
      <w:r w:rsidR="00F17DF5" w:rsidRPr="00531418">
        <w:rPr>
          <w:rFonts w:asciiTheme="minorHAnsi" w:hAnsiTheme="minorHAnsi" w:cstheme="minorHAnsi"/>
        </w:rPr>
        <w:t xml:space="preserve"> and in three successive encounters he was defeated, in the </w:t>
      </w:r>
      <w:proofErr w:type="gramStart"/>
      <w:r w:rsidR="00F17DF5" w:rsidRPr="00531418">
        <w:rPr>
          <w:rFonts w:asciiTheme="minorHAnsi" w:hAnsiTheme="minorHAnsi" w:cstheme="minorHAnsi"/>
        </w:rPr>
        <w:t>final battle</w:t>
      </w:r>
      <w:proofErr w:type="gramEnd"/>
      <w:r w:rsidR="00F17DF5" w:rsidRPr="00531418">
        <w:rPr>
          <w:rFonts w:asciiTheme="minorHAnsi" w:hAnsiTheme="minorHAnsi" w:cstheme="minorHAnsi"/>
        </w:rPr>
        <w:t xml:space="preserve"> c.224 </w:t>
      </w:r>
      <w:proofErr w:type="spellStart"/>
      <w:r w:rsidR="00F17DF5" w:rsidRPr="00531418">
        <w:rPr>
          <w:rFonts w:asciiTheme="minorHAnsi" w:hAnsiTheme="minorHAnsi" w:cstheme="minorHAnsi"/>
        </w:rPr>
        <w:t>Artabanus</w:t>
      </w:r>
      <w:proofErr w:type="spellEnd"/>
      <w:r w:rsidR="00F17DF5" w:rsidRPr="00531418">
        <w:rPr>
          <w:rFonts w:asciiTheme="minorHAnsi" w:hAnsiTheme="minorHAnsi" w:cstheme="minorHAnsi"/>
        </w:rPr>
        <w:t xml:space="preserve"> was killed</w:t>
      </w:r>
      <w:r w:rsidR="00B5634D" w:rsidRPr="00531418">
        <w:rPr>
          <w:rFonts w:asciiTheme="minorHAnsi" w:hAnsiTheme="minorHAnsi" w:cstheme="minorHAnsi"/>
        </w:rPr>
        <w:t xml:space="preserve"> and the Parthian empire became </w:t>
      </w:r>
      <w:proofErr w:type="spellStart"/>
      <w:r w:rsidR="00B5634D" w:rsidRPr="00531418">
        <w:rPr>
          <w:rFonts w:asciiTheme="minorHAnsi" w:hAnsiTheme="minorHAnsi" w:cstheme="minorHAnsi"/>
        </w:rPr>
        <w:t>Ardashir’s</w:t>
      </w:r>
      <w:proofErr w:type="spellEnd"/>
      <w:r w:rsidR="00B5634D" w:rsidRPr="00531418">
        <w:rPr>
          <w:rFonts w:asciiTheme="minorHAnsi" w:hAnsiTheme="minorHAnsi" w:cstheme="minorHAnsi"/>
        </w:rPr>
        <w:t xml:space="preserve"> who was then crowned king in </w:t>
      </w:r>
      <w:proofErr w:type="spellStart"/>
      <w:r w:rsidR="00B5634D" w:rsidRPr="00531418">
        <w:rPr>
          <w:rFonts w:asciiTheme="minorHAnsi" w:hAnsiTheme="minorHAnsi" w:cstheme="minorHAnsi"/>
        </w:rPr>
        <w:t>Cteisphon</w:t>
      </w:r>
      <w:proofErr w:type="spellEnd"/>
      <w:r w:rsidR="00E437D4" w:rsidRPr="00531418">
        <w:rPr>
          <w:rFonts w:asciiTheme="minorHAnsi" w:hAnsiTheme="minorHAnsi" w:cstheme="minorHAnsi"/>
        </w:rPr>
        <w:t xml:space="preserve"> </w:t>
      </w:r>
      <w:sdt>
        <w:sdtPr>
          <w:rPr>
            <w:rFonts w:asciiTheme="minorHAnsi" w:hAnsiTheme="minorHAnsi" w:cstheme="minorHAnsi"/>
          </w:rPr>
          <w:id w:val="-1942904717"/>
          <w:citation/>
        </w:sdtPr>
        <w:sdtEndPr/>
        <w:sdtContent>
          <w:r w:rsidR="00E437D4" w:rsidRPr="00531418">
            <w:rPr>
              <w:rFonts w:asciiTheme="minorHAnsi" w:hAnsiTheme="minorHAnsi" w:cstheme="minorHAnsi"/>
            </w:rPr>
            <w:fldChar w:fldCharType="begin"/>
          </w:r>
          <w:r w:rsidR="00E437D4" w:rsidRPr="00531418">
            <w:rPr>
              <w:rFonts w:asciiTheme="minorHAnsi" w:hAnsiTheme="minorHAnsi" w:cstheme="minorHAnsi"/>
            </w:rPr>
            <w:instrText xml:space="preserve">CITATION Mal67 \p 173 \l 2057 </w:instrText>
          </w:r>
          <w:r w:rsidR="00E437D4" w:rsidRPr="00531418">
            <w:rPr>
              <w:rFonts w:asciiTheme="minorHAnsi" w:hAnsiTheme="minorHAnsi" w:cstheme="minorHAnsi"/>
            </w:rPr>
            <w:fldChar w:fldCharType="separate"/>
          </w:r>
          <w:r w:rsidR="00071C89" w:rsidRPr="00071C89">
            <w:rPr>
              <w:rFonts w:asciiTheme="minorHAnsi" w:hAnsiTheme="minorHAnsi" w:cstheme="minorHAnsi"/>
              <w:noProof/>
            </w:rPr>
            <w:t>(College, 1967, p. 173)</w:t>
          </w:r>
          <w:r w:rsidR="00E437D4" w:rsidRPr="00531418">
            <w:rPr>
              <w:rFonts w:asciiTheme="minorHAnsi" w:hAnsiTheme="minorHAnsi" w:cstheme="minorHAnsi"/>
            </w:rPr>
            <w:fldChar w:fldCharType="end"/>
          </w:r>
        </w:sdtContent>
      </w:sdt>
      <w:r w:rsidR="00B5634D" w:rsidRPr="00531418">
        <w:rPr>
          <w:rFonts w:asciiTheme="minorHAnsi" w:hAnsiTheme="minorHAnsi" w:cstheme="minorHAnsi"/>
        </w:rPr>
        <w:t>.</w:t>
      </w:r>
      <w:r w:rsidR="001E4C70" w:rsidRPr="001E4C70">
        <w:rPr>
          <w:rFonts w:asciiTheme="minorHAnsi" w:hAnsiTheme="minorHAnsi" w:cstheme="minorHAnsi"/>
        </w:rPr>
        <w:t xml:space="preserve"> </w:t>
      </w:r>
      <w:r w:rsidR="001E4C70">
        <w:rPr>
          <w:rFonts w:asciiTheme="minorHAnsi" w:hAnsiTheme="minorHAnsi" w:cstheme="minorHAnsi"/>
        </w:rPr>
        <w:t xml:space="preserve"> </w:t>
      </w:r>
      <w:r w:rsidR="001E4C70" w:rsidRPr="00531418">
        <w:rPr>
          <w:rFonts w:asciiTheme="minorHAnsi" w:hAnsiTheme="minorHAnsi" w:cstheme="minorHAnsi"/>
        </w:rPr>
        <w:t xml:space="preserve">A carving ordered by </w:t>
      </w:r>
      <w:proofErr w:type="spellStart"/>
      <w:r w:rsidR="001E4C70" w:rsidRPr="00531418">
        <w:rPr>
          <w:rFonts w:asciiTheme="minorHAnsi" w:hAnsiTheme="minorHAnsi" w:cstheme="minorHAnsi"/>
        </w:rPr>
        <w:t>Ardashir</w:t>
      </w:r>
      <w:proofErr w:type="spellEnd"/>
      <w:r w:rsidR="001E4C70" w:rsidRPr="00531418">
        <w:rPr>
          <w:rFonts w:asciiTheme="minorHAnsi" w:hAnsiTheme="minorHAnsi" w:cstheme="minorHAnsi"/>
        </w:rPr>
        <w:t xml:space="preserve"> to commemorate the defeat of </w:t>
      </w:r>
      <w:proofErr w:type="spellStart"/>
      <w:r w:rsidR="001E4C70" w:rsidRPr="00531418">
        <w:rPr>
          <w:rFonts w:asciiTheme="minorHAnsi" w:hAnsiTheme="minorHAnsi" w:cstheme="minorHAnsi"/>
        </w:rPr>
        <w:t>Artabanus</w:t>
      </w:r>
      <w:proofErr w:type="spellEnd"/>
      <w:r w:rsidR="001E4C70" w:rsidRPr="00531418">
        <w:rPr>
          <w:rFonts w:asciiTheme="minorHAnsi" w:hAnsiTheme="minorHAnsi" w:cstheme="minorHAnsi"/>
        </w:rPr>
        <w:t xml:space="preserve"> </w:t>
      </w:r>
      <w:sdt>
        <w:sdtPr>
          <w:rPr>
            <w:rFonts w:asciiTheme="minorHAnsi" w:hAnsiTheme="minorHAnsi" w:cstheme="minorHAnsi"/>
          </w:rPr>
          <w:id w:val="-1044050482"/>
          <w:citation/>
        </w:sdtPr>
        <w:sdtEndPr/>
        <w:sdtContent>
          <w:r w:rsidR="001E4C70" w:rsidRPr="00531418">
            <w:rPr>
              <w:rFonts w:asciiTheme="minorHAnsi" w:hAnsiTheme="minorHAnsi" w:cstheme="minorHAnsi"/>
            </w:rPr>
            <w:fldChar w:fldCharType="begin"/>
          </w:r>
          <w:r w:rsidR="001E4C70" w:rsidRPr="00531418">
            <w:rPr>
              <w:rFonts w:asciiTheme="minorHAnsi" w:hAnsiTheme="minorHAnsi" w:cstheme="minorHAnsi"/>
            </w:rPr>
            <w:instrText xml:space="preserve">CITATION Mal67 \p 173 \l 2057 </w:instrText>
          </w:r>
          <w:r w:rsidR="001E4C70" w:rsidRPr="00531418">
            <w:rPr>
              <w:rFonts w:asciiTheme="minorHAnsi" w:hAnsiTheme="minorHAnsi" w:cstheme="minorHAnsi"/>
            </w:rPr>
            <w:fldChar w:fldCharType="separate"/>
          </w:r>
          <w:r w:rsidR="00071C89" w:rsidRPr="00071C89">
            <w:rPr>
              <w:rFonts w:asciiTheme="minorHAnsi" w:hAnsiTheme="minorHAnsi" w:cstheme="minorHAnsi"/>
              <w:noProof/>
            </w:rPr>
            <w:t>(College, 1967, p. 173)</w:t>
          </w:r>
          <w:r w:rsidR="001E4C70" w:rsidRPr="00531418">
            <w:rPr>
              <w:rFonts w:asciiTheme="minorHAnsi" w:hAnsiTheme="minorHAnsi" w:cstheme="minorHAnsi"/>
            </w:rPr>
            <w:fldChar w:fldCharType="end"/>
          </w:r>
        </w:sdtContent>
      </w:sdt>
      <w:r w:rsidR="001E4C70" w:rsidRPr="00531418">
        <w:rPr>
          <w:rFonts w:asciiTheme="minorHAnsi" w:hAnsiTheme="minorHAnsi" w:cstheme="minorHAnsi"/>
        </w:rPr>
        <w:t xml:space="preserve"> (See Figure 2). </w:t>
      </w:r>
    </w:p>
    <w:p w14:paraId="39D030E2" w14:textId="3CBDED42" w:rsidR="006E1AB6" w:rsidRPr="00DA2399" w:rsidRDefault="008A0994" w:rsidP="00DA2399">
      <w:pPr>
        <w:rPr>
          <w:rFonts w:asciiTheme="minorHAnsi" w:hAnsiTheme="minorHAnsi" w:cstheme="minorHAnsi"/>
          <w:b/>
        </w:rPr>
      </w:pPr>
      <w:r w:rsidRPr="00531418">
        <w:rPr>
          <w:rFonts w:asciiTheme="minorHAnsi" w:hAnsiTheme="minorHAnsi" w:cstheme="minorHAnsi"/>
          <w:noProof/>
        </w:rPr>
        <w:drawing>
          <wp:inline distT="0" distB="0" distL="0" distR="0" wp14:anchorId="7FB47B3A" wp14:editId="17881E8B">
            <wp:extent cx="5709920" cy="3348990"/>
            <wp:effectExtent l="0" t="0" r="5080" b="3810"/>
            <wp:docPr id="4" name="Picture 4" descr="Firuzabad, relief 1, Scene 3, ArdaÅ¡ir unseats Artaban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ruzabad, relief 1, Scene 3, ArdaÅ¡ir unseats Artabanu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09920" cy="3348990"/>
                    </a:xfrm>
                    <a:prstGeom prst="rect">
                      <a:avLst/>
                    </a:prstGeom>
                    <a:noFill/>
                    <a:ln>
                      <a:noFill/>
                    </a:ln>
                  </pic:spPr>
                </pic:pic>
              </a:graphicData>
            </a:graphic>
          </wp:inline>
        </w:drawing>
      </w:r>
    </w:p>
    <w:p w14:paraId="2496BB61" w14:textId="77683D74" w:rsidR="00176564" w:rsidRPr="00531418" w:rsidRDefault="006E1AB6" w:rsidP="00176564">
      <w:pPr>
        <w:pStyle w:val="Caption"/>
        <w:rPr>
          <w:rFonts w:asciiTheme="minorHAnsi" w:hAnsiTheme="minorHAnsi" w:cstheme="minorHAnsi"/>
        </w:rPr>
      </w:pPr>
      <w:r w:rsidRPr="00531418">
        <w:rPr>
          <w:rFonts w:asciiTheme="minorHAnsi" w:hAnsiTheme="minorHAnsi" w:cstheme="minorHAnsi"/>
        </w:rPr>
        <w:t xml:space="preserve">Figure </w:t>
      </w:r>
      <w:r w:rsidR="00B47BF3" w:rsidRPr="00531418">
        <w:rPr>
          <w:rFonts w:asciiTheme="minorHAnsi" w:hAnsiTheme="minorHAnsi" w:cstheme="minorHAnsi"/>
        </w:rPr>
        <w:fldChar w:fldCharType="begin"/>
      </w:r>
      <w:r w:rsidR="00B47BF3" w:rsidRPr="00531418">
        <w:rPr>
          <w:rFonts w:asciiTheme="minorHAnsi" w:hAnsiTheme="minorHAnsi" w:cstheme="minorHAnsi"/>
        </w:rPr>
        <w:instrText xml:space="preserve"> SEQ Figure \* ARABIC </w:instrText>
      </w:r>
      <w:r w:rsidR="00B47BF3" w:rsidRPr="00531418">
        <w:rPr>
          <w:rFonts w:asciiTheme="minorHAnsi" w:hAnsiTheme="minorHAnsi" w:cstheme="minorHAnsi"/>
        </w:rPr>
        <w:fldChar w:fldCharType="separate"/>
      </w:r>
      <w:r w:rsidRPr="00531418">
        <w:rPr>
          <w:rFonts w:asciiTheme="minorHAnsi" w:hAnsiTheme="minorHAnsi" w:cstheme="minorHAnsi"/>
          <w:noProof/>
        </w:rPr>
        <w:t>2</w:t>
      </w:r>
      <w:r w:rsidR="00B47BF3" w:rsidRPr="00531418">
        <w:rPr>
          <w:rFonts w:asciiTheme="minorHAnsi" w:hAnsiTheme="minorHAnsi" w:cstheme="minorHAnsi"/>
          <w:noProof/>
        </w:rPr>
        <w:fldChar w:fldCharType="end"/>
      </w:r>
      <w:r w:rsidRPr="00531418">
        <w:rPr>
          <w:rFonts w:asciiTheme="minorHAnsi" w:hAnsiTheme="minorHAnsi" w:cstheme="minorHAnsi"/>
        </w:rPr>
        <w:t xml:space="preserve"> A Sasanian rock relief at </w:t>
      </w:r>
      <w:proofErr w:type="spellStart"/>
      <w:r w:rsidRPr="00531418">
        <w:rPr>
          <w:rFonts w:asciiTheme="minorHAnsi" w:hAnsiTheme="minorHAnsi" w:cstheme="minorHAnsi"/>
        </w:rPr>
        <w:t>Firuzabad</w:t>
      </w:r>
      <w:proofErr w:type="spellEnd"/>
      <w:r w:rsidRPr="00531418">
        <w:rPr>
          <w:rFonts w:asciiTheme="minorHAnsi" w:hAnsiTheme="minorHAnsi" w:cstheme="minorHAnsi"/>
        </w:rPr>
        <w:t xml:space="preserve"> which shows </w:t>
      </w:r>
      <w:proofErr w:type="spellStart"/>
      <w:r w:rsidRPr="00531418">
        <w:rPr>
          <w:rFonts w:asciiTheme="minorHAnsi" w:hAnsiTheme="minorHAnsi" w:cstheme="minorHAnsi"/>
        </w:rPr>
        <w:t>Ardasir</w:t>
      </w:r>
      <w:proofErr w:type="spellEnd"/>
      <w:r w:rsidRPr="00531418">
        <w:rPr>
          <w:rFonts w:asciiTheme="minorHAnsi" w:hAnsiTheme="minorHAnsi" w:cstheme="minorHAnsi"/>
        </w:rPr>
        <w:t xml:space="preserve"> unseating </w:t>
      </w:r>
      <w:proofErr w:type="spellStart"/>
      <w:r w:rsidRPr="00531418">
        <w:rPr>
          <w:rFonts w:asciiTheme="minorHAnsi" w:hAnsiTheme="minorHAnsi" w:cstheme="minorHAnsi"/>
        </w:rPr>
        <w:t>Artabanus</w:t>
      </w:r>
      <w:proofErr w:type="spellEnd"/>
      <w:r w:rsidR="002E5FE4" w:rsidRPr="00531418">
        <w:rPr>
          <w:rFonts w:asciiTheme="minorHAnsi" w:hAnsiTheme="minorHAnsi" w:cstheme="minorHAnsi"/>
        </w:rPr>
        <w:br/>
        <w:t xml:space="preserve">From: </w:t>
      </w:r>
      <w:hyperlink r:id="rId10" w:history="1">
        <w:r w:rsidR="00176564" w:rsidRPr="00531418">
          <w:rPr>
            <w:rStyle w:val="Hyperlink"/>
            <w:rFonts w:asciiTheme="minorHAnsi" w:hAnsiTheme="minorHAnsi" w:cstheme="minorHAnsi"/>
          </w:rPr>
          <w:t>http://www.livius.org/pictures/iran/firuzabad-ardasir-khureh/firuzabad-relief-1-scene-3-ardasir-unseats-artabanus/</w:t>
        </w:r>
      </w:hyperlink>
    </w:p>
    <w:p w14:paraId="069581CB" w14:textId="07C4E017" w:rsidR="001C3A33" w:rsidRDefault="001C3A33">
      <w:pPr>
        <w:rPr>
          <w:rFonts w:asciiTheme="minorHAnsi" w:hAnsiTheme="minorHAnsi" w:cstheme="minorHAnsi"/>
        </w:rPr>
      </w:pPr>
      <w:r>
        <w:rPr>
          <w:rFonts w:asciiTheme="minorHAnsi" w:hAnsiTheme="minorHAnsi" w:cstheme="minorHAnsi"/>
        </w:rPr>
        <w:br w:type="page"/>
      </w:r>
    </w:p>
    <w:sdt>
      <w:sdtPr>
        <w:rPr>
          <w:rFonts w:ascii="Comic Sans MS" w:eastAsiaTheme="minorHAnsi" w:hAnsi="Comic Sans MS" w:cstheme="minorBidi"/>
          <w:color w:val="auto"/>
          <w:spacing w:val="10"/>
          <w:sz w:val="22"/>
          <w:szCs w:val="22"/>
          <w:lang w:val="en-GB"/>
        </w:rPr>
        <w:id w:val="1248152686"/>
        <w:docPartObj>
          <w:docPartGallery w:val="Bibliographies"/>
          <w:docPartUnique/>
        </w:docPartObj>
      </w:sdtPr>
      <w:sdtEndPr>
        <w:rPr>
          <w:rFonts w:asciiTheme="minorHAnsi" w:hAnsiTheme="minorHAnsi" w:cstheme="minorHAnsi"/>
        </w:rPr>
      </w:sdtEndPr>
      <w:sdtContent>
        <w:p w14:paraId="38F33C5A" w14:textId="2AEB6FF4" w:rsidR="002505CC" w:rsidRPr="002505CC" w:rsidRDefault="002505CC">
          <w:pPr>
            <w:pStyle w:val="Heading1"/>
            <w:rPr>
              <w:rFonts w:asciiTheme="minorHAnsi" w:hAnsiTheme="minorHAnsi" w:cstheme="minorHAnsi"/>
            </w:rPr>
          </w:pPr>
          <w:r w:rsidRPr="002505CC">
            <w:rPr>
              <w:rFonts w:asciiTheme="minorHAnsi" w:hAnsiTheme="minorHAnsi" w:cstheme="minorHAnsi"/>
            </w:rPr>
            <w:t>Bibliography</w:t>
          </w:r>
        </w:p>
        <w:sdt>
          <w:sdtPr>
            <w:rPr>
              <w:rFonts w:asciiTheme="minorHAnsi" w:hAnsiTheme="minorHAnsi" w:cstheme="minorHAnsi"/>
            </w:rPr>
            <w:id w:val="111145805"/>
            <w:bibliography/>
          </w:sdtPr>
          <w:sdtEndPr/>
          <w:sdtContent>
            <w:p w14:paraId="695952E5" w14:textId="5933593E" w:rsidR="002505CC" w:rsidRPr="002505CC" w:rsidRDefault="002505CC" w:rsidP="002505CC">
              <w:pPr>
                <w:pStyle w:val="Bibliography"/>
                <w:rPr>
                  <w:rFonts w:asciiTheme="minorHAnsi" w:hAnsiTheme="minorHAnsi" w:cstheme="minorHAnsi"/>
                  <w:b/>
                </w:rPr>
              </w:pPr>
              <w:r>
                <w:rPr>
                  <w:rFonts w:asciiTheme="minorHAnsi" w:hAnsiTheme="minorHAnsi" w:cstheme="minorHAnsi"/>
                  <w:b/>
                </w:rPr>
                <w:t>Ancient Sources</w:t>
              </w:r>
            </w:p>
            <w:p w14:paraId="0EE0E1AE" w14:textId="72B763FE" w:rsidR="00071C89" w:rsidRDefault="00071C89" w:rsidP="00071C89">
              <w:pPr>
                <w:pStyle w:val="Bibliography"/>
                <w:rPr>
                  <w:rFonts w:asciiTheme="minorHAnsi" w:hAnsiTheme="minorHAnsi" w:cstheme="minorHAnsi"/>
                  <w:noProof/>
                </w:rPr>
              </w:pPr>
              <w:r w:rsidRPr="00071C89">
                <w:rPr>
                  <w:rFonts w:asciiTheme="minorHAnsi" w:hAnsiTheme="minorHAnsi" w:cstheme="minorHAnsi"/>
                  <w:noProof/>
                </w:rPr>
                <w:t xml:space="preserve">Athenaeus. </w:t>
              </w:r>
              <w:r w:rsidRPr="00071C89">
                <w:rPr>
                  <w:rFonts w:asciiTheme="minorHAnsi" w:hAnsiTheme="minorHAnsi" w:cstheme="minorHAnsi"/>
                  <w:i/>
                  <w:iCs/>
                  <w:noProof/>
                </w:rPr>
                <w:t xml:space="preserve">The Deipnosophists. </w:t>
              </w:r>
              <w:r w:rsidR="0045669E" w:rsidRPr="0045669E">
                <w:rPr>
                  <w:rFonts w:asciiTheme="minorHAnsi" w:hAnsiTheme="minorHAnsi" w:cstheme="minorHAnsi"/>
                  <w:iCs/>
                  <w:noProof/>
                </w:rPr>
                <w:t>Yonge, C.D. (Trans)</w:t>
              </w:r>
              <w:r w:rsidR="0074484F">
                <w:rPr>
                  <w:rFonts w:asciiTheme="minorHAnsi" w:hAnsiTheme="minorHAnsi" w:cstheme="minorHAnsi"/>
                  <w:iCs/>
                  <w:noProof/>
                </w:rPr>
                <w:t>.</w:t>
              </w:r>
              <w:r w:rsidR="0045669E" w:rsidRPr="0045669E">
                <w:rPr>
                  <w:rFonts w:asciiTheme="minorHAnsi" w:hAnsiTheme="minorHAnsi" w:cstheme="minorHAnsi"/>
                  <w:iCs/>
                  <w:noProof/>
                </w:rPr>
                <w:t xml:space="preserve"> </w:t>
              </w:r>
              <w:r w:rsidR="00DA2590" w:rsidRPr="00071C89">
                <w:rPr>
                  <w:rFonts w:asciiTheme="minorHAnsi" w:hAnsiTheme="minorHAnsi" w:cstheme="minorHAnsi"/>
                  <w:noProof/>
                </w:rPr>
                <w:t>1854</w:t>
              </w:r>
              <w:r w:rsidR="00DA2590">
                <w:rPr>
                  <w:rFonts w:asciiTheme="minorHAnsi" w:hAnsiTheme="minorHAnsi" w:cstheme="minorHAnsi"/>
                  <w:noProof/>
                </w:rPr>
                <w:t xml:space="preserve">. </w:t>
              </w:r>
              <w:r w:rsidRPr="00071C89">
                <w:rPr>
                  <w:rFonts w:asciiTheme="minorHAnsi" w:hAnsiTheme="minorHAnsi" w:cstheme="minorHAnsi"/>
                  <w:noProof/>
                </w:rPr>
                <w:t>s.l.:s.n.</w:t>
              </w:r>
            </w:p>
            <w:p w14:paraId="41854A34" w14:textId="5205B4BD" w:rsidR="00C11C91" w:rsidRPr="00C11C91" w:rsidRDefault="00C11C91" w:rsidP="00C11C91">
              <w:pPr>
                <w:pStyle w:val="Bibliography"/>
                <w:rPr>
                  <w:rFonts w:asciiTheme="minorHAnsi" w:hAnsiTheme="minorHAnsi" w:cstheme="minorHAnsi"/>
                  <w:noProof/>
                  <w:sz w:val="24"/>
                  <w:szCs w:val="24"/>
                  <w:lang w:val="en-US"/>
                </w:rPr>
              </w:pPr>
              <w:r w:rsidRPr="00C11C91">
                <w:rPr>
                  <w:rFonts w:asciiTheme="minorHAnsi" w:hAnsiTheme="minorHAnsi" w:cstheme="minorHAnsi"/>
                  <w:noProof/>
                  <w:lang w:val="en-US"/>
                </w:rPr>
                <w:t xml:space="preserve">Appian. </w:t>
              </w:r>
              <w:r w:rsidRPr="00C11C91">
                <w:rPr>
                  <w:rFonts w:asciiTheme="minorHAnsi" w:hAnsiTheme="minorHAnsi" w:cstheme="minorHAnsi"/>
                  <w:i/>
                  <w:iCs/>
                  <w:noProof/>
                  <w:lang w:val="en-US"/>
                </w:rPr>
                <w:t xml:space="preserve">Sicily and the Other Islands (The Foreign Wars). </w:t>
              </w:r>
              <w:r w:rsidRPr="00C11C91">
                <w:rPr>
                  <w:rFonts w:asciiTheme="minorHAnsi" w:hAnsiTheme="minorHAnsi" w:cstheme="minorHAnsi"/>
                  <w:iCs/>
                  <w:noProof/>
                  <w:lang w:val="en-US"/>
                </w:rPr>
                <w:t xml:space="preserve">Horace White (Trans) </w:t>
              </w:r>
              <w:r w:rsidR="0084648E" w:rsidRPr="00C11C91">
                <w:rPr>
                  <w:rFonts w:asciiTheme="minorHAnsi" w:hAnsiTheme="minorHAnsi" w:cstheme="minorHAnsi"/>
                  <w:noProof/>
                  <w:lang w:val="en-US"/>
                </w:rPr>
                <w:t>1899</w:t>
              </w:r>
              <w:r w:rsidR="0084648E">
                <w:rPr>
                  <w:rFonts w:asciiTheme="minorHAnsi" w:hAnsiTheme="minorHAnsi" w:cstheme="minorHAnsi"/>
                  <w:noProof/>
                  <w:lang w:val="en-US"/>
                </w:rPr>
                <w:t xml:space="preserve">. </w:t>
              </w:r>
              <w:r w:rsidRPr="00C11C91">
                <w:rPr>
                  <w:rFonts w:asciiTheme="minorHAnsi" w:hAnsiTheme="minorHAnsi" w:cstheme="minorHAnsi"/>
                  <w:noProof/>
                  <w:lang w:val="en-US"/>
                </w:rPr>
                <w:t>New York: The Macmillan Company.</w:t>
              </w:r>
            </w:p>
            <w:p w14:paraId="0131DB22" w14:textId="3FF38FAD" w:rsidR="00FA5618" w:rsidRPr="00FA5618" w:rsidRDefault="00FA5618" w:rsidP="00FA5618">
              <w:pPr>
                <w:rPr>
                  <w:rFonts w:asciiTheme="minorHAnsi" w:hAnsiTheme="minorHAnsi" w:cstheme="minorHAnsi"/>
                  <w:noProof/>
                </w:rPr>
              </w:pPr>
              <w:r w:rsidRPr="00FA5618">
                <w:rPr>
                  <w:rFonts w:asciiTheme="minorHAnsi" w:hAnsiTheme="minorHAnsi" w:cstheme="minorHAnsi"/>
                  <w:noProof/>
                </w:rPr>
                <w:t xml:space="preserve">Arrian. </w:t>
              </w:r>
              <w:r w:rsidRPr="00446965">
                <w:rPr>
                  <w:rFonts w:asciiTheme="minorHAnsi" w:hAnsiTheme="minorHAnsi" w:cstheme="minorHAnsi"/>
                  <w:i/>
                  <w:noProof/>
                </w:rPr>
                <w:t>The Campaigns of Alexander</w:t>
              </w:r>
              <w:r w:rsidRPr="00FA5618">
                <w:rPr>
                  <w:rFonts w:asciiTheme="minorHAnsi" w:hAnsiTheme="minorHAnsi" w:cstheme="minorHAnsi"/>
                  <w:noProof/>
                </w:rPr>
                <w:t>. Aubrey De Selincourt (</w:t>
              </w:r>
              <w:r w:rsidR="00932C51">
                <w:rPr>
                  <w:rFonts w:asciiTheme="minorHAnsi" w:hAnsiTheme="minorHAnsi" w:cstheme="minorHAnsi"/>
                  <w:noProof/>
                </w:rPr>
                <w:t>T</w:t>
              </w:r>
              <w:r w:rsidRPr="00FA5618">
                <w:rPr>
                  <w:rFonts w:asciiTheme="minorHAnsi" w:hAnsiTheme="minorHAnsi" w:cstheme="minorHAnsi"/>
                  <w:noProof/>
                </w:rPr>
                <w:t>rans). 1971. London: Penguin.</w:t>
              </w:r>
            </w:p>
            <w:p w14:paraId="577971EA" w14:textId="381C0A88" w:rsidR="00EB4FC0" w:rsidRDefault="0074484F" w:rsidP="00EB4FC0">
              <w:pPr>
                <w:pStyle w:val="Bibliography"/>
                <w:rPr>
                  <w:rFonts w:asciiTheme="minorHAnsi" w:hAnsiTheme="minorHAnsi" w:cstheme="minorHAnsi"/>
                  <w:noProof/>
                  <w:lang w:val="en-US"/>
                </w:rPr>
              </w:pPr>
              <w:r>
                <w:rPr>
                  <w:rFonts w:asciiTheme="minorHAnsi" w:hAnsiTheme="minorHAnsi" w:cstheme="minorHAnsi"/>
                  <w:noProof/>
                  <w:lang w:val="en-US"/>
                </w:rPr>
                <w:t xml:space="preserve">Cassius </w:t>
              </w:r>
              <w:r w:rsidR="00EB4FC0" w:rsidRPr="002505CC">
                <w:rPr>
                  <w:rFonts w:asciiTheme="minorHAnsi" w:hAnsiTheme="minorHAnsi" w:cstheme="minorHAnsi"/>
                  <w:noProof/>
                  <w:lang w:val="en-US"/>
                </w:rPr>
                <w:t xml:space="preserve">Dio. </w:t>
              </w:r>
              <w:r w:rsidR="00EB4FC0" w:rsidRPr="002505CC">
                <w:rPr>
                  <w:rFonts w:asciiTheme="minorHAnsi" w:hAnsiTheme="minorHAnsi" w:cstheme="minorHAnsi"/>
                  <w:i/>
                  <w:iCs/>
                  <w:noProof/>
                  <w:lang w:val="en-US"/>
                </w:rPr>
                <w:t>Roman History.</w:t>
              </w:r>
              <w:r w:rsidRPr="0074484F">
                <w:t xml:space="preserve"> </w:t>
              </w:r>
              <w:r w:rsidRPr="0074484F">
                <w:rPr>
                  <w:rFonts w:asciiTheme="minorHAnsi" w:hAnsiTheme="minorHAnsi" w:cstheme="minorHAnsi"/>
                  <w:iCs/>
                  <w:noProof/>
                  <w:lang w:val="en-US"/>
                </w:rPr>
                <w:t>Cary, Earnest</w:t>
              </w:r>
              <w:r w:rsidR="00EB4FC0" w:rsidRPr="0074484F">
                <w:rPr>
                  <w:rFonts w:asciiTheme="minorHAnsi" w:hAnsiTheme="minorHAnsi" w:cstheme="minorHAnsi"/>
                  <w:iCs/>
                  <w:noProof/>
                  <w:lang w:val="en-US"/>
                </w:rPr>
                <w:t xml:space="preserve"> </w:t>
              </w:r>
              <w:r w:rsidRPr="0074484F">
                <w:rPr>
                  <w:rFonts w:asciiTheme="minorHAnsi" w:hAnsiTheme="minorHAnsi" w:cstheme="minorHAnsi"/>
                  <w:iCs/>
                  <w:noProof/>
                  <w:lang w:val="en-US"/>
                </w:rPr>
                <w:t>(Trans)</w:t>
              </w:r>
              <w:r>
                <w:rPr>
                  <w:rFonts w:asciiTheme="minorHAnsi" w:hAnsiTheme="minorHAnsi" w:cstheme="minorHAnsi"/>
                  <w:i/>
                  <w:iCs/>
                  <w:noProof/>
                  <w:lang w:val="en-US"/>
                </w:rPr>
                <w:t xml:space="preserve">. </w:t>
              </w:r>
              <w:r w:rsidR="001978EE" w:rsidRPr="002505CC">
                <w:rPr>
                  <w:rFonts w:asciiTheme="minorHAnsi" w:hAnsiTheme="minorHAnsi" w:cstheme="minorHAnsi"/>
                  <w:noProof/>
                  <w:lang w:val="en-US"/>
                </w:rPr>
                <w:t>1914</w:t>
              </w:r>
              <w:r w:rsidR="001978EE">
                <w:rPr>
                  <w:rFonts w:asciiTheme="minorHAnsi" w:hAnsiTheme="minorHAnsi" w:cstheme="minorHAnsi"/>
                  <w:noProof/>
                  <w:lang w:val="en-US"/>
                </w:rPr>
                <w:t xml:space="preserve">. </w:t>
              </w:r>
              <w:r w:rsidR="00EB4FC0" w:rsidRPr="002505CC">
                <w:rPr>
                  <w:rFonts w:asciiTheme="minorHAnsi" w:hAnsiTheme="minorHAnsi" w:cstheme="minorHAnsi"/>
                  <w:noProof/>
                  <w:lang w:val="en-US"/>
                </w:rPr>
                <w:t>s.l.:Loeb Classical Library.</w:t>
              </w:r>
            </w:p>
            <w:p w14:paraId="6D0A31A1" w14:textId="1D259AD8" w:rsidR="00FE718D" w:rsidRPr="00FE718D" w:rsidRDefault="00FE718D" w:rsidP="00FE718D">
              <w:pPr>
                <w:pStyle w:val="Bibliography"/>
                <w:rPr>
                  <w:rFonts w:asciiTheme="minorHAnsi" w:hAnsiTheme="minorHAnsi" w:cstheme="minorHAnsi"/>
                  <w:noProof/>
                  <w:lang w:val="en-US"/>
                </w:rPr>
              </w:pPr>
              <w:r w:rsidRPr="00FE718D">
                <w:rPr>
                  <w:rFonts w:asciiTheme="minorHAnsi" w:hAnsiTheme="minorHAnsi" w:cstheme="minorHAnsi"/>
                  <w:noProof/>
                  <w:lang w:val="en-US"/>
                </w:rPr>
                <w:t xml:space="preserve">Diodorus Siculus. </w:t>
              </w:r>
              <w:r w:rsidRPr="00FE718D">
                <w:rPr>
                  <w:rFonts w:asciiTheme="minorHAnsi" w:hAnsiTheme="minorHAnsi" w:cstheme="minorHAnsi"/>
                  <w:i/>
                  <w:iCs/>
                  <w:noProof/>
                  <w:lang w:val="en-US"/>
                </w:rPr>
                <w:t xml:space="preserve">Diodorus of Sicily in Twelve Volumes. </w:t>
              </w:r>
              <w:r w:rsidRPr="00FE718D">
                <w:rPr>
                  <w:rFonts w:asciiTheme="minorHAnsi" w:hAnsiTheme="minorHAnsi" w:cstheme="minorHAnsi"/>
                  <w:iCs/>
                  <w:noProof/>
                  <w:lang w:val="en-US"/>
                </w:rPr>
                <w:t>Oldfather, C.H.</w:t>
              </w:r>
              <w:r w:rsidRPr="00FE718D">
                <w:rPr>
                  <w:rFonts w:asciiTheme="minorHAnsi" w:hAnsiTheme="minorHAnsi" w:cstheme="minorHAnsi"/>
                  <w:noProof/>
                  <w:lang w:val="en-US"/>
                </w:rPr>
                <w:t xml:space="preserve"> (Trans) </w:t>
              </w:r>
              <w:r w:rsidR="00B416A0" w:rsidRPr="00FE718D">
                <w:rPr>
                  <w:rFonts w:asciiTheme="minorHAnsi" w:hAnsiTheme="minorHAnsi" w:cstheme="minorHAnsi"/>
                  <w:noProof/>
                  <w:lang w:val="en-US"/>
                </w:rPr>
                <w:t>1989</w:t>
              </w:r>
              <w:r w:rsidR="00B416A0">
                <w:rPr>
                  <w:rFonts w:asciiTheme="minorHAnsi" w:hAnsiTheme="minorHAnsi" w:cstheme="minorHAnsi"/>
                  <w:noProof/>
                  <w:lang w:val="en-US"/>
                </w:rPr>
                <w:t xml:space="preserve">. </w:t>
              </w:r>
              <w:r w:rsidRPr="00FE718D">
                <w:rPr>
                  <w:rFonts w:asciiTheme="minorHAnsi" w:hAnsiTheme="minorHAnsi" w:cstheme="minorHAnsi"/>
                  <w:noProof/>
                  <w:lang w:val="en-US"/>
                </w:rPr>
                <w:t>Cambridge MA; London: Havard University Press, Wiliam Heinemann Ltd.</w:t>
              </w:r>
            </w:p>
            <w:p w14:paraId="3CCB155B" w14:textId="16B8980F" w:rsidR="00EB4FC0" w:rsidRDefault="00EB4FC0" w:rsidP="00EB4FC0">
              <w:pPr>
                <w:pStyle w:val="Bibliography"/>
                <w:rPr>
                  <w:rFonts w:asciiTheme="minorHAnsi" w:hAnsiTheme="minorHAnsi" w:cstheme="minorHAnsi"/>
                  <w:noProof/>
                  <w:lang w:val="en-US"/>
                </w:rPr>
              </w:pPr>
              <w:r w:rsidRPr="002505CC">
                <w:rPr>
                  <w:rFonts w:asciiTheme="minorHAnsi" w:hAnsiTheme="minorHAnsi" w:cstheme="minorHAnsi"/>
                  <w:noProof/>
                  <w:lang w:val="en-US"/>
                </w:rPr>
                <w:t xml:space="preserve">Florus. </w:t>
              </w:r>
              <w:r w:rsidRPr="002505CC">
                <w:rPr>
                  <w:rFonts w:asciiTheme="minorHAnsi" w:hAnsiTheme="minorHAnsi" w:cstheme="minorHAnsi"/>
                  <w:i/>
                  <w:iCs/>
                  <w:noProof/>
                  <w:lang w:val="en-US"/>
                </w:rPr>
                <w:t xml:space="preserve">The Epitome of Roman History. </w:t>
              </w:r>
              <w:r w:rsidR="004C707F" w:rsidRPr="004C707F">
                <w:rPr>
                  <w:rFonts w:asciiTheme="minorHAnsi" w:hAnsiTheme="minorHAnsi" w:cstheme="minorHAnsi"/>
                  <w:iCs/>
                  <w:noProof/>
                  <w:lang w:val="en-US"/>
                </w:rPr>
                <w:t>Forster, E.S. (Trans).</w:t>
              </w:r>
              <w:r w:rsidR="004C707F">
                <w:rPr>
                  <w:rFonts w:asciiTheme="minorHAnsi" w:hAnsiTheme="minorHAnsi" w:cstheme="minorHAnsi"/>
                  <w:i/>
                  <w:iCs/>
                  <w:noProof/>
                  <w:lang w:val="en-US"/>
                </w:rPr>
                <w:t xml:space="preserve"> </w:t>
              </w:r>
              <w:r w:rsidR="000A3C37" w:rsidRPr="002505CC">
                <w:rPr>
                  <w:rFonts w:asciiTheme="minorHAnsi" w:hAnsiTheme="minorHAnsi" w:cstheme="minorHAnsi"/>
                  <w:noProof/>
                  <w:lang w:val="en-US"/>
                </w:rPr>
                <w:t>1929</w:t>
              </w:r>
              <w:r w:rsidR="000A3C37">
                <w:rPr>
                  <w:rFonts w:asciiTheme="minorHAnsi" w:hAnsiTheme="minorHAnsi" w:cstheme="minorHAnsi"/>
                  <w:noProof/>
                  <w:lang w:val="en-US"/>
                </w:rPr>
                <w:t xml:space="preserve">. </w:t>
              </w:r>
              <w:r w:rsidRPr="002505CC">
                <w:rPr>
                  <w:rFonts w:asciiTheme="minorHAnsi" w:hAnsiTheme="minorHAnsi" w:cstheme="minorHAnsi"/>
                  <w:noProof/>
                  <w:lang w:val="en-US"/>
                </w:rPr>
                <w:t>s.l.:Loeb Classical Library.</w:t>
              </w:r>
            </w:p>
            <w:sdt>
              <w:sdtPr>
                <w:id w:val="1794018086"/>
                <w:bibliography/>
              </w:sdtPr>
              <w:sdtEndPr>
                <w:rPr>
                  <w:rFonts w:asciiTheme="minorHAnsi" w:hAnsiTheme="minorHAnsi" w:cstheme="minorHAnsi"/>
                  <w:noProof/>
                  <w:lang w:val="en-US"/>
                </w:rPr>
              </w:sdtEndPr>
              <w:sdtContent>
                <w:p w14:paraId="0678CECF" w14:textId="5AC1A1A6" w:rsidR="00280D44" w:rsidRDefault="00446965" w:rsidP="00446965">
                  <w:pPr>
                    <w:pStyle w:val="Bibliography"/>
                    <w:rPr>
                      <w:rFonts w:asciiTheme="minorHAnsi" w:hAnsiTheme="minorHAnsi" w:cstheme="minorHAnsi"/>
                      <w:noProof/>
                      <w:lang w:val="en-US"/>
                    </w:rPr>
                  </w:pPr>
                  <w:r w:rsidRPr="00446965">
                    <w:rPr>
                      <w:rFonts w:asciiTheme="minorHAnsi" w:hAnsiTheme="minorHAnsi" w:cstheme="minorHAnsi"/>
                      <w:noProof/>
                      <w:lang w:val="en-US"/>
                    </w:rPr>
                    <w:fldChar w:fldCharType="begin"/>
                  </w:r>
                  <w:r w:rsidRPr="00446965">
                    <w:rPr>
                      <w:rFonts w:asciiTheme="minorHAnsi" w:hAnsiTheme="minorHAnsi" w:cstheme="minorHAnsi"/>
                      <w:noProof/>
                      <w:lang w:val="en-US"/>
                    </w:rPr>
                    <w:instrText xml:space="preserve"> BIBLIOGRAPHY </w:instrText>
                  </w:r>
                  <w:r w:rsidRPr="00446965">
                    <w:rPr>
                      <w:rFonts w:asciiTheme="minorHAnsi" w:hAnsiTheme="minorHAnsi" w:cstheme="minorHAnsi"/>
                      <w:noProof/>
                      <w:lang w:val="en-US"/>
                    </w:rPr>
                    <w:fldChar w:fldCharType="separate"/>
                  </w:r>
                  <w:r w:rsidRPr="00446965">
                    <w:rPr>
                      <w:rFonts w:asciiTheme="minorHAnsi" w:hAnsiTheme="minorHAnsi" w:cstheme="minorHAnsi"/>
                      <w:noProof/>
                      <w:lang w:val="en-US"/>
                    </w:rPr>
                    <w:t xml:space="preserve">Justinius. </w:t>
                  </w:r>
                  <w:r w:rsidRPr="00446965">
                    <w:rPr>
                      <w:rFonts w:asciiTheme="minorHAnsi" w:hAnsiTheme="minorHAnsi" w:cstheme="minorHAnsi"/>
                      <w:i/>
                      <w:noProof/>
                      <w:lang w:val="en-US"/>
                    </w:rPr>
                    <w:t>Epitome of Pompeius Trogus' Philippic Histories</w:t>
                  </w:r>
                  <w:r w:rsidRPr="00446965">
                    <w:rPr>
                      <w:rFonts w:asciiTheme="minorHAnsi" w:hAnsiTheme="minorHAnsi" w:cstheme="minorHAnsi"/>
                      <w:noProof/>
                      <w:lang w:val="en-US"/>
                    </w:rPr>
                    <w:t xml:space="preserve">. </w:t>
                  </w:r>
                  <w:r w:rsidR="00E27581" w:rsidRPr="00E27581">
                    <w:rPr>
                      <w:rFonts w:asciiTheme="minorHAnsi" w:hAnsiTheme="minorHAnsi" w:cstheme="minorHAnsi"/>
                      <w:noProof/>
                      <w:lang w:val="en-US"/>
                    </w:rPr>
                    <w:t>Rev. J.S.Watson</w:t>
                  </w:r>
                  <w:r w:rsidR="00E27581">
                    <w:rPr>
                      <w:rFonts w:asciiTheme="minorHAnsi" w:hAnsiTheme="minorHAnsi" w:cstheme="minorHAnsi"/>
                      <w:i/>
                      <w:noProof/>
                      <w:lang w:val="en-US"/>
                    </w:rPr>
                    <w:t xml:space="preserve"> </w:t>
                  </w:r>
                  <w:r w:rsidR="00E27581">
                    <w:rPr>
                      <w:rFonts w:asciiTheme="minorHAnsi" w:hAnsiTheme="minorHAnsi" w:cstheme="minorHAnsi"/>
                      <w:noProof/>
                      <w:lang w:val="en-US"/>
                    </w:rPr>
                    <w:t>(Trans).</w:t>
                  </w:r>
                  <w:r w:rsidR="00E27581" w:rsidRPr="00E27581">
                    <w:rPr>
                      <w:rFonts w:asciiTheme="minorHAnsi" w:hAnsiTheme="minorHAnsi" w:cstheme="minorHAnsi"/>
                      <w:i/>
                      <w:noProof/>
                      <w:lang w:val="en-US"/>
                    </w:rPr>
                    <w:t xml:space="preserve"> </w:t>
                  </w:r>
                  <w:r w:rsidR="005F11B1" w:rsidRPr="00446965">
                    <w:rPr>
                      <w:rFonts w:asciiTheme="minorHAnsi" w:hAnsiTheme="minorHAnsi" w:cstheme="minorHAnsi"/>
                      <w:noProof/>
                      <w:lang w:val="en-US"/>
                    </w:rPr>
                    <w:t>1853</w:t>
                  </w:r>
                  <w:r w:rsidR="005F11B1">
                    <w:rPr>
                      <w:rFonts w:asciiTheme="minorHAnsi" w:hAnsiTheme="minorHAnsi" w:cstheme="minorHAnsi"/>
                      <w:noProof/>
                      <w:lang w:val="en-US"/>
                    </w:rPr>
                    <w:t xml:space="preserve">. </w:t>
                  </w:r>
                  <w:r w:rsidRPr="00446965">
                    <w:rPr>
                      <w:rFonts w:asciiTheme="minorHAnsi" w:hAnsiTheme="minorHAnsi" w:cstheme="minorHAnsi"/>
                      <w:noProof/>
                      <w:lang w:val="en-US"/>
                    </w:rPr>
                    <w:t>s.l.:s.n.</w:t>
                  </w:r>
                  <w:r w:rsidRPr="00446965">
                    <w:rPr>
                      <w:rFonts w:asciiTheme="minorHAnsi" w:hAnsiTheme="minorHAnsi" w:cstheme="minorHAnsi"/>
                      <w:noProof/>
                      <w:lang w:val="en-US"/>
                    </w:rPr>
                    <w:fldChar w:fldCharType="end"/>
                  </w:r>
                </w:p>
                <w:p w14:paraId="02CB5446" w14:textId="5521B8A3" w:rsidR="00CB6A5A" w:rsidRPr="00CB6A5A" w:rsidRDefault="001478B3" w:rsidP="00CB6A5A">
                  <w:pPr>
                    <w:rPr>
                      <w:rFonts w:asciiTheme="minorHAnsi" w:hAnsiTheme="minorHAnsi" w:cstheme="minorHAnsi"/>
                      <w:noProof/>
                      <w:lang w:val="en-US"/>
                    </w:rPr>
                  </w:pPr>
                  <w:r w:rsidRPr="001478B3">
                    <w:rPr>
                      <w:rFonts w:asciiTheme="minorHAnsi" w:hAnsiTheme="minorHAnsi" w:cstheme="minorHAnsi"/>
                      <w:noProof/>
                      <w:lang w:val="en-US"/>
                    </w:rPr>
                    <w:t>2 Macc. 11</w:t>
                  </w:r>
                  <w:r>
                    <w:rPr>
                      <w:rFonts w:asciiTheme="minorHAnsi" w:hAnsiTheme="minorHAnsi" w:cstheme="minorHAnsi"/>
                      <w:noProof/>
                      <w:lang w:val="en-US"/>
                    </w:rPr>
                    <w:t>:</w:t>
                  </w:r>
                  <w:r w:rsidRPr="001478B3">
                    <w:rPr>
                      <w:rFonts w:asciiTheme="minorHAnsi" w:hAnsiTheme="minorHAnsi" w:cstheme="minorHAnsi"/>
                      <w:noProof/>
                      <w:lang w:val="en-US"/>
                    </w:rPr>
                    <w:t>22-26</w:t>
                  </w:r>
                  <w:r w:rsidR="00CB6A5A" w:rsidRPr="00CB6A5A">
                    <w:rPr>
                      <w:rFonts w:asciiTheme="minorHAnsi" w:hAnsiTheme="minorHAnsi" w:cstheme="minorHAnsi"/>
                      <w:noProof/>
                      <w:lang w:val="en-US"/>
                    </w:rPr>
                    <w:t xml:space="preserve">, Holy Bible: </w:t>
                  </w:r>
                  <w:r>
                    <w:rPr>
                      <w:rFonts w:asciiTheme="minorHAnsi" w:hAnsiTheme="minorHAnsi" w:cstheme="minorHAnsi"/>
                      <w:noProof/>
                      <w:lang w:val="en-US"/>
                    </w:rPr>
                    <w:t>Contemporary English Version</w:t>
                  </w:r>
                  <w:r w:rsidR="00FF2045">
                    <w:rPr>
                      <w:rFonts w:asciiTheme="minorHAnsi" w:hAnsiTheme="minorHAnsi" w:cstheme="minorHAnsi"/>
                      <w:noProof/>
                      <w:lang w:val="en-US"/>
                    </w:rPr>
                    <w:t>. 1999.</w:t>
                  </w:r>
                </w:p>
                <w:p w14:paraId="1AA5786B" w14:textId="24A4076D" w:rsidR="00446965" w:rsidRPr="00280D44" w:rsidRDefault="00280D44" w:rsidP="00280D44">
                  <w:pPr>
                    <w:pStyle w:val="Bibliography"/>
                    <w:rPr>
                      <w:rFonts w:asciiTheme="minorHAnsi" w:hAnsiTheme="minorHAnsi" w:cstheme="minorHAnsi"/>
                      <w:noProof/>
                      <w:lang w:val="en-US"/>
                    </w:rPr>
                  </w:pPr>
                  <w:r w:rsidRPr="00280D44">
                    <w:rPr>
                      <w:rFonts w:asciiTheme="minorHAnsi" w:hAnsiTheme="minorHAnsi" w:cstheme="minorHAnsi"/>
                      <w:noProof/>
                      <w:lang w:val="en-US"/>
                    </w:rPr>
                    <w:t xml:space="preserve">Nepos, C. </w:t>
                  </w:r>
                  <w:r w:rsidRPr="00280D44">
                    <w:rPr>
                      <w:rFonts w:asciiTheme="minorHAnsi" w:hAnsiTheme="minorHAnsi" w:cstheme="minorHAnsi"/>
                      <w:i/>
                      <w:noProof/>
                      <w:lang w:val="en-US"/>
                    </w:rPr>
                    <w:t>Vitae</w:t>
                  </w:r>
                  <w:r w:rsidRPr="00280D44">
                    <w:rPr>
                      <w:rFonts w:asciiTheme="minorHAnsi" w:hAnsiTheme="minorHAnsi" w:cstheme="minorHAnsi"/>
                      <w:noProof/>
                      <w:lang w:val="en-US"/>
                    </w:rPr>
                    <w:t xml:space="preserve">. </w:t>
                  </w:r>
                  <w:r w:rsidR="00B8372E">
                    <w:rPr>
                      <w:rFonts w:asciiTheme="minorHAnsi" w:hAnsiTheme="minorHAnsi" w:cstheme="minorHAnsi"/>
                      <w:noProof/>
                      <w:lang w:val="en-US"/>
                    </w:rPr>
                    <w:t xml:space="preserve">Albert Fleckeisen (Trans). </w:t>
                  </w:r>
                  <w:r w:rsidR="0067171D" w:rsidRPr="00280D44">
                    <w:rPr>
                      <w:rFonts w:asciiTheme="minorHAnsi" w:hAnsiTheme="minorHAnsi" w:cstheme="minorHAnsi"/>
                      <w:noProof/>
                      <w:lang w:val="en-US"/>
                    </w:rPr>
                    <w:t>1886</w:t>
                  </w:r>
                  <w:r w:rsidR="0067171D">
                    <w:rPr>
                      <w:rFonts w:asciiTheme="minorHAnsi" w:hAnsiTheme="minorHAnsi" w:cstheme="minorHAnsi"/>
                      <w:noProof/>
                      <w:lang w:val="en-US"/>
                    </w:rPr>
                    <w:t xml:space="preserve">. </w:t>
                  </w:r>
                  <w:r w:rsidRPr="00280D44">
                    <w:rPr>
                      <w:rFonts w:asciiTheme="minorHAnsi" w:hAnsiTheme="minorHAnsi" w:cstheme="minorHAnsi"/>
                      <w:noProof/>
                      <w:lang w:val="en-US"/>
                    </w:rPr>
                    <w:t>Leipzig: Teubner.</w:t>
                  </w:r>
                </w:p>
              </w:sdtContent>
            </w:sdt>
            <w:p w14:paraId="10223C95" w14:textId="53D5B333" w:rsidR="00EB4FC0" w:rsidRDefault="00EB4FC0" w:rsidP="00446965">
              <w:pPr>
                <w:rPr>
                  <w:rFonts w:asciiTheme="minorHAnsi" w:hAnsiTheme="minorHAnsi" w:cstheme="minorHAnsi"/>
                  <w:noProof/>
                  <w:lang w:val="en-US"/>
                </w:rPr>
              </w:pPr>
              <w:r w:rsidRPr="002505CC">
                <w:rPr>
                  <w:rFonts w:asciiTheme="minorHAnsi" w:hAnsiTheme="minorHAnsi" w:cstheme="minorHAnsi"/>
                  <w:noProof/>
                  <w:lang w:val="en-US"/>
                </w:rPr>
                <w:t xml:space="preserve">Pausanias. </w:t>
              </w:r>
              <w:r w:rsidRPr="002505CC">
                <w:rPr>
                  <w:rFonts w:asciiTheme="minorHAnsi" w:hAnsiTheme="minorHAnsi" w:cstheme="minorHAnsi"/>
                  <w:i/>
                  <w:iCs/>
                  <w:noProof/>
                  <w:lang w:val="en-US"/>
                </w:rPr>
                <w:t xml:space="preserve">Description of Greece. </w:t>
              </w:r>
              <w:r w:rsidR="0032073B" w:rsidRPr="0032073B">
                <w:rPr>
                  <w:rFonts w:asciiTheme="minorHAnsi" w:hAnsiTheme="minorHAnsi" w:cstheme="minorHAnsi"/>
                  <w:iCs/>
                  <w:noProof/>
                  <w:lang w:val="en-US"/>
                </w:rPr>
                <w:t>S, Jones W. H.; A., Omerod H. (Trans).</w:t>
              </w:r>
              <w:r w:rsidR="0032073B">
                <w:rPr>
                  <w:rFonts w:asciiTheme="minorHAnsi" w:hAnsiTheme="minorHAnsi" w:cstheme="minorHAnsi"/>
                  <w:i/>
                  <w:iCs/>
                  <w:noProof/>
                  <w:lang w:val="en-US"/>
                </w:rPr>
                <w:t xml:space="preserve"> </w:t>
              </w:r>
              <w:r w:rsidR="00B86079" w:rsidRPr="002505CC">
                <w:rPr>
                  <w:rFonts w:asciiTheme="minorHAnsi" w:hAnsiTheme="minorHAnsi" w:cstheme="minorHAnsi"/>
                  <w:noProof/>
                  <w:lang w:val="en-US"/>
                </w:rPr>
                <w:t>1918</w:t>
              </w:r>
              <w:r w:rsidR="00B86079">
                <w:rPr>
                  <w:rFonts w:asciiTheme="minorHAnsi" w:hAnsiTheme="minorHAnsi" w:cstheme="minorHAnsi"/>
                  <w:noProof/>
                  <w:lang w:val="en-US"/>
                </w:rPr>
                <w:t xml:space="preserve">. </w:t>
              </w:r>
              <w:r w:rsidRPr="002505CC">
                <w:rPr>
                  <w:rFonts w:asciiTheme="minorHAnsi" w:hAnsiTheme="minorHAnsi" w:cstheme="minorHAnsi"/>
                  <w:noProof/>
                  <w:lang w:val="en-US"/>
                </w:rPr>
                <w:t>London: William Heinemann Ltd.</w:t>
              </w:r>
            </w:p>
            <w:p w14:paraId="4F8243EB" w14:textId="6AB2D6A1" w:rsidR="001D561C" w:rsidRPr="001D561C" w:rsidRDefault="001D561C" w:rsidP="001D561C">
              <w:pPr>
                <w:pStyle w:val="Bibliography"/>
                <w:rPr>
                  <w:rFonts w:asciiTheme="minorHAnsi" w:hAnsiTheme="minorHAnsi" w:cstheme="minorHAnsi"/>
                  <w:noProof/>
                  <w:lang w:val="en-US"/>
                </w:rPr>
              </w:pPr>
              <w:r w:rsidRPr="001D561C">
                <w:rPr>
                  <w:rFonts w:asciiTheme="minorHAnsi" w:hAnsiTheme="minorHAnsi" w:cstheme="minorHAnsi"/>
                  <w:noProof/>
                  <w:lang w:val="en-US"/>
                </w:rPr>
                <w:t xml:space="preserve">Photius. </w:t>
              </w:r>
              <w:r w:rsidRPr="001D561C">
                <w:rPr>
                  <w:rFonts w:asciiTheme="minorHAnsi" w:hAnsiTheme="minorHAnsi" w:cstheme="minorHAnsi"/>
                  <w:i/>
                  <w:iCs/>
                  <w:noProof/>
                  <w:lang w:val="en-US"/>
                </w:rPr>
                <w:t xml:space="preserve">Bibliotheca OR Myriobiblon. </w:t>
              </w:r>
              <w:r w:rsidRPr="001D561C">
                <w:rPr>
                  <w:rFonts w:asciiTheme="minorHAnsi" w:hAnsiTheme="minorHAnsi" w:cstheme="minorHAnsi"/>
                  <w:iCs/>
                  <w:noProof/>
                  <w:lang w:val="en-US"/>
                </w:rPr>
                <w:t>Freese, J.H. (Trans).</w:t>
              </w:r>
              <w:r w:rsidRPr="001D561C">
                <w:rPr>
                  <w:rFonts w:asciiTheme="minorHAnsi" w:hAnsiTheme="minorHAnsi" w:cstheme="minorHAnsi"/>
                  <w:i/>
                  <w:iCs/>
                  <w:noProof/>
                  <w:lang w:val="en-US"/>
                </w:rPr>
                <w:t xml:space="preserve"> </w:t>
              </w:r>
              <w:r w:rsidR="00D47CC5" w:rsidRPr="001D561C">
                <w:rPr>
                  <w:rFonts w:asciiTheme="minorHAnsi" w:hAnsiTheme="minorHAnsi" w:cstheme="minorHAnsi"/>
                  <w:noProof/>
                  <w:lang w:val="en-US"/>
                </w:rPr>
                <w:t>1920</w:t>
              </w:r>
              <w:r w:rsidR="00D47CC5">
                <w:rPr>
                  <w:rFonts w:asciiTheme="minorHAnsi" w:hAnsiTheme="minorHAnsi" w:cstheme="minorHAnsi"/>
                  <w:noProof/>
                  <w:lang w:val="en-US"/>
                </w:rPr>
                <w:t xml:space="preserve">. </w:t>
              </w:r>
              <w:r w:rsidRPr="001D561C">
                <w:rPr>
                  <w:rFonts w:asciiTheme="minorHAnsi" w:hAnsiTheme="minorHAnsi" w:cstheme="minorHAnsi"/>
                  <w:noProof/>
                  <w:lang w:val="en-US"/>
                </w:rPr>
                <w:t>s.l.:s.n.</w:t>
              </w:r>
            </w:p>
            <w:p w14:paraId="0A7D12D8" w14:textId="63686DD9" w:rsidR="002D1BC7" w:rsidRPr="002D1BC7" w:rsidRDefault="002D1BC7" w:rsidP="002D1BC7">
              <w:pPr>
                <w:pStyle w:val="Bibliography"/>
                <w:rPr>
                  <w:rFonts w:asciiTheme="minorHAnsi" w:hAnsiTheme="minorHAnsi" w:cstheme="minorHAnsi"/>
                  <w:noProof/>
                  <w:lang w:val="en-US"/>
                </w:rPr>
              </w:pPr>
              <w:r w:rsidRPr="002D1BC7">
                <w:rPr>
                  <w:rFonts w:asciiTheme="minorHAnsi" w:hAnsiTheme="minorHAnsi" w:cstheme="minorHAnsi"/>
                  <w:noProof/>
                  <w:lang w:val="en-US"/>
                </w:rPr>
                <w:t xml:space="preserve">Plutarch. </w:t>
              </w:r>
              <w:r w:rsidRPr="002D1BC7">
                <w:rPr>
                  <w:rFonts w:asciiTheme="minorHAnsi" w:hAnsiTheme="minorHAnsi" w:cstheme="minorHAnsi"/>
                  <w:i/>
                  <w:noProof/>
                  <w:lang w:val="en-US"/>
                </w:rPr>
                <w:t>Plutarch's Lives</w:t>
              </w:r>
              <w:r w:rsidRPr="002D1BC7">
                <w:rPr>
                  <w:rFonts w:asciiTheme="minorHAnsi" w:hAnsiTheme="minorHAnsi" w:cstheme="minorHAnsi"/>
                  <w:noProof/>
                  <w:lang w:val="en-US"/>
                </w:rPr>
                <w:t xml:space="preserve">. </w:t>
              </w:r>
              <w:r w:rsidR="00516C41" w:rsidRPr="00516C41">
                <w:rPr>
                  <w:rFonts w:asciiTheme="minorHAnsi" w:hAnsiTheme="minorHAnsi" w:cstheme="minorHAnsi"/>
                  <w:noProof/>
                </w:rPr>
                <w:t>Bernadotte Perrin</w:t>
              </w:r>
              <w:r w:rsidR="00516C41">
                <w:rPr>
                  <w:rFonts w:asciiTheme="minorHAnsi" w:hAnsiTheme="minorHAnsi" w:cstheme="minorHAnsi"/>
                  <w:noProof/>
                </w:rPr>
                <w:t xml:space="preserve"> (Trans). </w:t>
              </w:r>
              <w:r w:rsidR="003B7EFE" w:rsidRPr="002D1BC7">
                <w:rPr>
                  <w:rFonts w:asciiTheme="minorHAnsi" w:hAnsiTheme="minorHAnsi" w:cstheme="minorHAnsi"/>
                  <w:noProof/>
                  <w:lang w:val="en-US"/>
                </w:rPr>
                <w:t>1914</w:t>
              </w:r>
              <w:r w:rsidR="003B7EFE">
                <w:rPr>
                  <w:rFonts w:asciiTheme="minorHAnsi" w:hAnsiTheme="minorHAnsi" w:cstheme="minorHAnsi"/>
                  <w:noProof/>
                  <w:lang w:val="en-US"/>
                </w:rPr>
                <w:t xml:space="preserve">. </w:t>
              </w:r>
              <w:r w:rsidRPr="002D1BC7">
                <w:rPr>
                  <w:rFonts w:asciiTheme="minorHAnsi" w:hAnsiTheme="minorHAnsi" w:cstheme="minorHAnsi"/>
                  <w:noProof/>
                  <w:lang w:val="en-US"/>
                </w:rPr>
                <w:t>Cambridge MA; London: Havard University Press; William Heinemann Ltd.</w:t>
              </w:r>
            </w:p>
            <w:p w14:paraId="2C944657" w14:textId="77777777" w:rsidR="00B87183" w:rsidRDefault="00B87183" w:rsidP="00B87183">
              <w:pPr>
                <w:rPr>
                  <w:rFonts w:asciiTheme="minorHAnsi" w:hAnsiTheme="minorHAnsi" w:cstheme="minorHAnsi"/>
                  <w:noProof/>
                </w:rPr>
              </w:pPr>
              <w:r w:rsidRPr="00FA5618">
                <w:rPr>
                  <w:rFonts w:asciiTheme="minorHAnsi" w:hAnsiTheme="minorHAnsi" w:cstheme="minorHAnsi"/>
                  <w:noProof/>
                </w:rPr>
                <w:t xml:space="preserve">Plutarch. </w:t>
              </w:r>
              <w:r w:rsidRPr="00446965">
                <w:rPr>
                  <w:rFonts w:asciiTheme="minorHAnsi" w:hAnsiTheme="minorHAnsi" w:cstheme="minorHAnsi"/>
                  <w:i/>
                  <w:noProof/>
                </w:rPr>
                <w:t>The Age of Alexander</w:t>
              </w:r>
              <w:r w:rsidRPr="00FA5618">
                <w:rPr>
                  <w:rFonts w:asciiTheme="minorHAnsi" w:hAnsiTheme="minorHAnsi" w:cstheme="minorHAnsi"/>
                  <w:noProof/>
                </w:rPr>
                <w:t>. Ian Scott-Kilvert (</w:t>
              </w:r>
              <w:r>
                <w:rPr>
                  <w:rFonts w:asciiTheme="minorHAnsi" w:hAnsiTheme="minorHAnsi" w:cstheme="minorHAnsi"/>
                  <w:noProof/>
                </w:rPr>
                <w:t>T</w:t>
              </w:r>
              <w:r w:rsidRPr="00FA5618">
                <w:rPr>
                  <w:rFonts w:asciiTheme="minorHAnsi" w:hAnsiTheme="minorHAnsi" w:cstheme="minorHAnsi"/>
                  <w:noProof/>
                </w:rPr>
                <w:t>rans). 1973. London: Penguin.</w:t>
              </w:r>
            </w:p>
            <w:p w14:paraId="0C7AD388" w14:textId="4E20B55A" w:rsidR="00EB4FC0" w:rsidRPr="002505CC" w:rsidRDefault="00EB4FC0" w:rsidP="00EB4FC0">
              <w:pPr>
                <w:pStyle w:val="Bibliography"/>
                <w:rPr>
                  <w:rFonts w:asciiTheme="minorHAnsi" w:hAnsiTheme="minorHAnsi" w:cstheme="minorHAnsi"/>
                  <w:noProof/>
                  <w:lang w:val="en-US"/>
                </w:rPr>
              </w:pPr>
              <w:r w:rsidRPr="002505CC">
                <w:rPr>
                  <w:rFonts w:asciiTheme="minorHAnsi" w:hAnsiTheme="minorHAnsi" w:cstheme="minorHAnsi"/>
                  <w:noProof/>
                  <w:lang w:val="en-US"/>
                </w:rPr>
                <w:t xml:space="preserve">Plutarch. </w:t>
              </w:r>
              <w:r w:rsidRPr="002505CC">
                <w:rPr>
                  <w:rFonts w:asciiTheme="minorHAnsi" w:hAnsiTheme="minorHAnsi" w:cstheme="minorHAnsi"/>
                  <w:i/>
                  <w:iCs/>
                  <w:noProof/>
                  <w:lang w:val="en-US"/>
                </w:rPr>
                <w:t xml:space="preserve">The Parallel Lives. </w:t>
              </w:r>
              <w:r w:rsidR="000E43E6" w:rsidRPr="000E43E6">
                <w:rPr>
                  <w:rFonts w:asciiTheme="minorHAnsi" w:hAnsiTheme="minorHAnsi" w:cstheme="minorHAnsi"/>
                  <w:iCs/>
                  <w:noProof/>
                  <w:lang w:val="en-US"/>
                </w:rPr>
                <w:t xml:space="preserve">Perrin, Bernadotte (Trans). </w:t>
              </w:r>
              <w:r w:rsidR="00F645A5" w:rsidRPr="002505CC">
                <w:rPr>
                  <w:rFonts w:asciiTheme="minorHAnsi" w:hAnsiTheme="minorHAnsi" w:cstheme="minorHAnsi"/>
                  <w:noProof/>
                  <w:lang w:val="en-US"/>
                </w:rPr>
                <w:t>1920</w:t>
              </w:r>
              <w:r w:rsidR="00F645A5">
                <w:rPr>
                  <w:rFonts w:asciiTheme="minorHAnsi" w:hAnsiTheme="minorHAnsi" w:cstheme="minorHAnsi"/>
                  <w:noProof/>
                  <w:lang w:val="en-US"/>
                </w:rPr>
                <w:t xml:space="preserve">. </w:t>
              </w:r>
              <w:r w:rsidRPr="002505CC">
                <w:rPr>
                  <w:rFonts w:asciiTheme="minorHAnsi" w:hAnsiTheme="minorHAnsi" w:cstheme="minorHAnsi"/>
                  <w:noProof/>
                  <w:lang w:val="en-US"/>
                </w:rPr>
                <w:t>s.l.:Loeb Classical Library.</w:t>
              </w:r>
            </w:p>
            <w:p w14:paraId="437FC9EA" w14:textId="49BE7FBA" w:rsidR="00632E99" w:rsidRPr="00632E99" w:rsidRDefault="00632E99" w:rsidP="00632E99">
              <w:pPr>
                <w:pStyle w:val="Bibliography"/>
                <w:rPr>
                  <w:rFonts w:asciiTheme="minorHAnsi" w:hAnsiTheme="minorHAnsi" w:cstheme="minorHAnsi"/>
                  <w:noProof/>
                </w:rPr>
              </w:pPr>
              <w:r w:rsidRPr="00632E99">
                <w:rPr>
                  <w:rFonts w:asciiTheme="minorHAnsi" w:hAnsiTheme="minorHAnsi" w:cstheme="minorHAnsi"/>
                  <w:noProof/>
                </w:rPr>
                <w:t xml:space="preserve">Polybius. </w:t>
              </w:r>
              <w:r w:rsidRPr="00632E99">
                <w:rPr>
                  <w:rFonts w:asciiTheme="minorHAnsi" w:hAnsiTheme="minorHAnsi" w:cstheme="minorHAnsi"/>
                  <w:i/>
                  <w:noProof/>
                </w:rPr>
                <w:t>The Histories</w:t>
              </w:r>
              <w:r w:rsidRPr="00632E99">
                <w:rPr>
                  <w:rFonts w:asciiTheme="minorHAnsi" w:hAnsiTheme="minorHAnsi" w:cstheme="minorHAnsi"/>
                  <w:noProof/>
                </w:rPr>
                <w:t xml:space="preserve">. </w:t>
              </w:r>
              <w:r w:rsidR="00242892" w:rsidRPr="00242892">
                <w:rPr>
                  <w:rFonts w:asciiTheme="minorHAnsi" w:hAnsiTheme="minorHAnsi" w:cstheme="minorHAnsi"/>
                  <w:noProof/>
                </w:rPr>
                <w:t>Paton, William Roger</w:t>
              </w:r>
              <w:r w:rsidR="00242892">
                <w:rPr>
                  <w:rFonts w:asciiTheme="minorHAnsi" w:hAnsiTheme="minorHAnsi" w:cstheme="minorHAnsi"/>
                  <w:noProof/>
                </w:rPr>
                <w:t xml:space="preserve"> (Trans). </w:t>
              </w:r>
              <w:r w:rsidR="00E47D25" w:rsidRPr="00632E99">
                <w:rPr>
                  <w:rFonts w:asciiTheme="minorHAnsi" w:hAnsiTheme="minorHAnsi" w:cstheme="minorHAnsi"/>
                  <w:noProof/>
                </w:rPr>
                <w:t>1922</w:t>
              </w:r>
              <w:r w:rsidR="00E47D25">
                <w:rPr>
                  <w:rFonts w:asciiTheme="minorHAnsi" w:hAnsiTheme="minorHAnsi" w:cstheme="minorHAnsi"/>
                  <w:noProof/>
                </w:rPr>
                <w:t xml:space="preserve">. </w:t>
              </w:r>
              <w:r w:rsidRPr="00632E99">
                <w:rPr>
                  <w:rFonts w:asciiTheme="minorHAnsi" w:hAnsiTheme="minorHAnsi" w:cstheme="minorHAnsi"/>
                  <w:noProof/>
                </w:rPr>
                <w:t>s.l.:Loeb Classical Library.</w:t>
              </w:r>
            </w:p>
            <w:p w14:paraId="3E17E5EB" w14:textId="27910636" w:rsidR="00FA5618" w:rsidRDefault="00FA5618" w:rsidP="00FA5618">
              <w:pPr>
                <w:rPr>
                  <w:rFonts w:asciiTheme="minorHAnsi" w:hAnsiTheme="minorHAnsi" w:cstheme="minorHAnsi"/>
                  <w:noProof/>
                </w:rPr>
              </w:pPr>
              <w:r w:rsidRPr="00FA5618">
                <w:rPr>
                  <w:rFonts w:asciiTheme="minorHAnsi" w:hAnsiTheme="minorHAnsi" w:cstheme="minorHAnsi"/>
                  <w:noProof/>
                </w:rPr>
                <w:t xml:space="preserve">Quintus Curtius Rufus. </w:t>
              </w:r>
              <w:r w:rsidRPr="00446965">
                <w:rPr>
                  <w:rFonts w:asciiTheme="minorHAnsi" w:hAnsiTheme="minorHAnsi" w:cstheme="minorHAnsi"/>
                  <w:i/>
                  <w:noProof/>
                </w:rPr>
                <w:t>The History of Alexander</w:t>
              </w:r>
              <w:r w:rsidRPr="00FA5618">
                <w:rPr>
                  <w:rFonts w:asciiTheme="minorHAnsi" w:hAnsiTheme="minorHAnsi" w:cstheme="minorHAnsi"/>
                  <w:noProof/>
                </w:rPr>
                <w:t>. John Yardley (</w:t>
              </w:r>
              <w:r w:rsidR="00857978">
                <w:rPr>
                  <w:rFonts w:asciiTheme="minorHAnsi" w:hAnsiTheme="minorHAnsi" w:cstheme="minorHAnsi"/>
                  <w:noProof/>
                </w:rPr>
                <w:t>T</w:t>
              </w:r>
              <w:r w:rsidRPr="00FA5618">
                <w:rPr>
                  <w:rFonts w:asciiTheme="minorHAnsi" w:hAnsiTheme="minorHAnsi" w:cstheme="minorHAnsi"/>
                  <w:noProof/>
                </w:rPr>
                <w:t>rans). 2004. London: Penguin.</w:t>
              </w:r>
            </w:p>
            <w:p w14:paraId="01A812F3" w14:textId="6A951CC8" w:rsidR="00905E59" w:rsidRPr="00905E59" w:rsidRDefault="00905E59" w:rsidP="00905E59">
              <w:pPr>
                <w:pStyle w:val="Bibliography"/>
                <w:rPr>
                  <w:rFonts w:asciiTheme="minorHAnsi" w:hAnsiTheme="minorHAnsi" w:cstheme="minorHAnsi"/>
                  <w:noProof/>
                  <w:lang w:val="en-US"/>
                </w:rPr>
              </w:pPr>
              <w:r w:rsidRPr="00905E59">
                <w:rPr>
                  <w:rFonts w:asciiTheme="minorHAnsi" w:hAnsiTheme="minorHAnsi" w:cstheme="minorHAnsi"/>
                  <w:noProof/>
                  <w:lang w:val="en-US"/>
                </w:rPr>
                <w:t xml:space="preserve">Theocritus. </w:t>
              </w:r>
              <w:r w:rsidRPr="00905E59">
                <w:rPr>
                  <w:rFonts w:asciiTheme="minorHAnsi" w:hAnsiTheme="minorHAnsi" w:cstheme="minorHAnsi"/>
                  <w:i/>
                  <w:iCs/>
                  <w:noProof/>
                  <w:lang w:val="en-US"/>
                </w:rPr>
                <w:t xml:space="preserve">Idylls. </w:t>
              </w:r>
              <w:r w:rsidRPr="00905E59">
                <w:rPr>
                  <w:rFonts w:asciiTheme="minorHAnsi" w:hAnsiTheme="minorHAnsi" w:cstheme="minorHAnsi"/>
                  <w:iCs/>
                  <w:noProof/>
                  <w:lang w:val="en-US"/>
                </w:rPr>
                <w:t xml:space="preserve">Edmonds, J. M. (Trans). </w:t>
              </w:r>
              <w:r w:rsidR="003F5D1B" w:rsidRPr="00905E59">
                <w:rPr>
                  <w:rFonts w:asciiTheme="minorHAnsi" w:hAnsiTheme="minorHAnsi" w:cstheme="minorHAnsi"/>
                  <w:noProof/>
                  <w:lang w:val="en-US"/>
                </w:rPr>
                <w:t>1912</w:t>
              </w:r>
              <w:r w:rsidR="003F5D1B">
                <w:rPr>
                  <w:rFonts w:asciiTheme="minorHAnsi" w:hAnsiTheme="minorHAnsi" w:cstheme="minorHAnsi"/>
                  <w:noProof/>
                  <w:lang w:val="en-US"/>
                </w:rPr>
                <w:t xml:space="preserve">. </w:t>
              </w:r>
              <w:r w:rsidRPr="00905E59">
                <w:rPr>
                  <w:rFonts w:asciiTheme="minorHAnsi" w:hAnsiTheme="minorHAnsi" w:cstheme="minorHAnsi"/>
                  <w:noProof/>
                  <w:lang w:val="en-US"/>
                </w:rPr>
                <w:t>s.l.:Loeb Classical Library.</w:t>
              </w:r>
            </w:p>
            <w:p w14:paraId="5C3B55B3" w14:textId="21F391CB" w:rsidR="002505CC" w:rsidRDefault="002505CC" w:rsidP="002505CC">
              <w:pPr>
                <w:pStyle w:val="Bibliography"/>
                <w:rPr>
                  <w:rFonts w:asciiTheme="minorHAnsi" w:hAnsiTheme="minorHAnsi" w:cstheme="minorHAnsi"/>
                </w:rPr>
              </w:pPr>
            </w:p>
            <w:p w14:paraId="182CCC4D" w14:textId="5AA8AFBD" w:rsidR="002505CC" w:rsidRPr="002505CC" w:rsidRDefault="002505CC" w:rsidP="002505CC">
              <w:pPr>
                <w:rPr>
                  <w:rFonts w:asciiTheme="minorHAnsi" w:hAnsiTheme="minorHAnsi" w:cstheme="minorHAnsi"/>
                  <w:b/>
                </w:rPr>
              </w:pPr>
              <w:r>
                <w:rPr>
                  <w:rFonts w:asciiTheme="minorHAnsi" w:hAnsiTheme="minorHAnsi" w:cstheme="minorHAnsi"/>
                  <w:b/>
                </w:rPr>
                <w:lastRenderedPageBreak/>
                <w:t>Modern Scholarship</w:t>
              </w:r>
            </w:p>
            <w:p w14:paraId="18928797" w14:textId="77777777" w:rsidR="00071C89" w:rsidRPr="00071C89" w:rsidRDefault="002505CC" w:rsidP="00071C89">
              <w:pPr>
                <w:pStyle w:val="Bibliography"/>
                <w:rPr>
                  <w:rFonts w:asciiTheme="minorHAnsi" w:hAnsiTheme="minorHAnsi" w:cstheme="minorHAnsi"/>
                  <w:noProof/>
                  <w:sz w:val="24"/>
                  <w:szCs w:val="24"/>
                </w:rPr>
              </w:pPr>
              <w:r w:rsidRPr="00071C89">
                <w:rPr>
                  <w:rFonts w:asciiTheme="minorHAnsi" w:hAnsiTheme="minorHAnsi" w:cstheme="minorHAnsi"/>
                </w:rPr>
                <w:fldChar w:fldCharType="begin"/>
              </w:r>
              <w:r w:rsidRPr="00071C89">
                <w:rPr>
                  <w:rFonts w:asciiTheme="minorHAnsi" w:hAnsiTheme="minorHAnsi" w:cstheme="minorHAnsi"/>
                </w:rPr>
                <w:instrText xml:space="preserve"> BIBLIOGRAPHY </w:instrText>
              </w:r>
              <w:r w:rsidRPr="00071C89">
                <w:rPr>
                  <w:rFonts w:asciiTheme="minorHAnsi" w:hAnsiTheme="minorHAnsi" w:cstheme="minorHAnsi"/>
                </w:rPr>
                <w:fldChar w:fldCharType="separate"/>
              </w:r>
              <w:r w:rsidR="00071C89" w:rsidRPr="00071C89">
                <w:rPr>
                  <w:rFonts w:asciiTheme="minorHAnsi" w:hAnsiTheme="minorHAnsi" w:cstheme="minorHAnsi"/>
                  <w:noProof/>
                </w:rPr>
                <w:t xml:space="preserve">Adams, W. L., 2006. The Hellenistic Kingdoms. In: </w:t>
              </w:r>
              <w:r w:rsidR="00071C89" w:rsidRPr="00071C89">
                <w:rPr>
                  <w:rFonts w:asciiTheme="minorHAnsi" w:hAnsiTheme="minorHAnsi" w:cstheme="minorHAnsi"/>
                  <w:i/>
                  <w:iCs/>
                  <w:noProof/>
                </w:rPr>
                <w:t xml:space="preserve">The Cambridge Companion to the Hellenistic World. </w:t>
              </w:r>
              <w:r w:rsidR="00071C89" w:rsidRPr="00071C89">
                <w:rPr>
                  <w:rFonts w:asciiTheme="minorHAnsi" w:hAnsiTheme="minorHAnsi" w:cstheme="minorHAnsi"/>
                  <w:noProof/>
                </w:rPr>
                <w:t>Cambridge: Cambridge University Press, pp. 28-51.</w:t>
              </w:r>
            </w:p>
            <w:p w14:paraId="486866AD" w14:textId="77777777" w:rsidR="00071C89" w:rsidRPr="00071C89" w:rsidRDefault="00071C89" w:rsidP="00071C89">
              <w:pPr>
                <w:pStyle w:val="Bibliography"/>
                <w:rPr>
                  <w:rFonts w:asciiTheme="minorHAnsi" w:hAnsiTheme="minorHAnsi" w:cstheme="minorHAnsi"/>
                  <w:noProof/>
                </w:rPr>
              </w:pPr>
              <w:r w:rsidRPr="00071C89">
                <w:rPr>
                  <w:rFonts w:asciiTheme="minorHAnsi" w:hAnsiTheme="minorHAnsi" w:cstheme="minorHAnsi"/>
                  <w:noProof/>
                </w:rPr>
                <w:t xml:space="preserve">Anson, E. M., 2010. Why Study Ancient Macedonia and What this Companion is About. In: I. Worthington &amp; J. Roisman, eds. </w:t>
              </w:r>
              <w:r w:rsidRPr="00071C89">
                <w:rPr>
                  <w:rFonts w:asciiTheme="minorHAnsi" w:hAnsiTheme="minorHAnsi" w:cstheme="minorHAnsi"/>
                  <w:i/>
                  <w:iCs/>
                  <w:noProof/>
                </w:rPr>
                <w:t xml:space="preserve">A Companion to Ancient Macedonia. </w:t>
              </w:r>
              <w:r w:rsidRPr="00071C89">
                <w:rPr>
                  <w:rFonts w:asciiTheme="minorHAnsi" w:hAnsiTheme="minorHAnsi" w:cstheme="minorHAnsi"/>
                  <w:noProof/>
                </w:rPr>
                <w:t>Malden MA: Wiley-Blackwell, pp. 3-20.</w:t>
              </w:r>
            </w:p>
            <w:p w14:paraId="3E88B0E6" w14:textId="77777777" w:rsidR="00071C89" w:rsidRPr="00071C89" w:rsidRDefault="00071C89" w:rsidP="00071C89">
              <w:pPr>
                <w:pStyle w:val="Bibliography"/>
                <w:rPr>
                  <w:rFonts w:asciiTheme="minorHAnsi" w:hAnsiTheme="minorHAnsi" w:cstheme="minorHAnsi"/>
                  <w:noProof/>
                </w:rPr>
              </w:pPr>
              <w:r w:rsidRPr="00071C89">
                <w:rPr>
                  <w:rFonts w:asciiTheme="minorHAnsi" w:hAnsiTheme="minorHAnsi" w:cstheme="minorHAnsi"/>
                  <w:noProof/>
                </w:rPr>
                <w:t xml:space="preserve">Badian, E., 1960. The Death of Parmenio. </w:t>
              </w:r>
              <w:r w:rsidRPr="00071C89">
                <w:rPr>
                  <w:rFonts w:asciiTheme="minorHAnsi" w:hAnsiTheme="minorHAnsi" w:cstheme="minorHAnsi"/>
                  <w:i/>
                  <w:iCs/>
                  <w:noProof/>
                </w:rPr>
                <w:t xml:space="preserve">Transactions and Proceedings of the American Philological Association, </w:t>
              </w:r>
              <w:r w:rsidRPr="00071C89">
                <w:rPr>
                  <w:rFonts w:asciiTheme="minorHAnsi" w:hAnsiTheme="minorHAnsi" w:cstheme="minorHAnsi"/>
                  <w:noProof/>
                </w:rPr>
                <w:t>Volume 91, pp. 324-338.</w:t>
              </w:r>
            </w:p>
            <w:p w14:paraId="1CF73422" w14:textId="77777777" w:rsidR="00071C89" w:rsidRPr="00071C89" w:rsidRDefault="00071C89" w:rsidP="00071C89">
              <w:pPr>
                <w:pStyle w:val="Bibliography"/>
                <w:rPr>
                  <w:rFonts w:asciiTheme="minorHAnsi" w:hAnsiTheme="minorHAnsi" w:cstheme="minorHAnsi"/>
                  <w:noProof/>
                </w:rPr>
              </w:pPr>
              <w:r w:rsidRPr="00071C89">
                <w:rPr>
                  <w:rFonts w:asciiTheme="minorHAnsi" w:hAnsiTheme="minorHAnsi" w:cstheme="minorHAnsi"/>
                  <w:noProof/>
                </w:rPr>
                <w:t xml:space="preserve">BBC, 2014. </w:t>
              </w:r>
              <w:r w:rsidRPr="00071C89">
                <w:rPr>
                  <w:rFonts w:asciiTheme="minorHAnsi" w:hAnsiTheme="minorHAnsi" w:cstheme="minorHAnsi"/>
                  <w:i/>
                  <w:iCs/>
                  <w:noProof/>
                </w:rPr>
                <w:t xml:space="preserve">Alexander the Great (356-323BC). </w:t>
              </w:r>
              <w:r w:rsidRPr="00071C89">
                <w:rPr>
                  <w:rFonts w:asciiTheme="minorHAnsi" w:hAnsiTheme="minorHAnsi" w:cstheme="minorHAnsi"/>
                  <w:noProof/>
                </w:rPr>
                <w:t xml:space="preserve">[Online] </w:t>
              </w:r>
              <w:r w:rsidRPr="00071C89">
                <w:rPr>
                  <w:rFonts w:asciiTheme="minorHAnsi" w:hAnsiTheme="minorHAnsi" w:cstheme="minorHAnsi"/>
                  <w:noProof/>
                </w:rPr>
                <w:br/>
                <w:t xml:space="preserve">Available at: </w:t>
              </w:r>
              <w:r w:rsidRPr="00071C89">
                <w:rPr>
                  <w:rFonts w:asciiTheme="minorHAnsi" w:hAnsiTheme="minorHAnsi" w:cstheme="minorHAnsi"/>
                  <w:noProof/>
                  <w:u w:val="single"/>
                </w:rPr>
                <w:t>http://www.bbc.co.uk/history/historic_figures/alexander_the_great.shtml</w:t>
              </w:r>
              <w:r w:rsidRPr="00071C89">
                <w:rPr>
                  <w:rFonts w:asciiTheme="minorHAnsi" w:hAnsiTheme="minorHAnsi" w:cstheme="minorHAnsi"/>
                  <w:noProof/>
                </w:rPr>
                <w:br/>
                <w:t>[Accessed 2 January 2018].</w:t>
              </w:r>
            </w:p>
            <w:p w14:paraId="5297C841" w14:textId="77777777" w:rsidR="00071C89" w:rsidRPr="00071C89" w:rsidRDefault="00071C89" w:rsidP="00071C89">
              <w:pPr>
                <w:pStyle w:val="Bibliography"/>
                <w:rPr>
                  <w:rFonts w:asciiTheme="minorHAnsi" w:hAnsiTheme="minorHAnsi" w:cstheme="minorHAnsi"/>
                  <w:noProof/>
                </w:rPr>
              </w:pPr>
              <w:r w:rsidRPr="00071C89">
                <w:rPr>
                  <w:rFonts w:asciiTheme="minorHAnsi" w:hAnsiTheme="minorHAnsi" w:cstheme="minorHAnsi"/>
                  <w:noProof/>
                </w:rPr>
                <w:t xml:space="preserve">Boiy, T., 2004. </w:t>
              </w:r>
              <w:r w:rsidRPr="00071C89">
                <w:rPr>
                  <w:rFonts w:asciiTheme="minorHAnsi" w:hAnsiTheme="minorHAnsi" w:cstheme="minorHAnsi"/>
                  <w:i/>
                  <w:iCs/>
                  <w:noProof/>
                </w:rPr>
                <w:t xml:space="preserve">Late Achaemenid and Hellenistic Babylon. </w:t>
              </w:r>
              <w:r w:rsidRPr="00071C89">
                <w:rPr>
                  <w:rFonts w:asciiTheme="minorHAnsi" w:hAnsiTheme="minorHAnsi" w:cstheme="minorHAnsi"/>
                  <w:noProof/>
                </w:rPr>
                <w:t>Leuven; Paris; Dudley, MA: Peeters Publishers &amp; Department of Oriental Studies.</w:t>
              </w:r>
            </w:p>
            <w:p w14:paraId="23EA3F87" w14:textId="77777777" w:rsidR="00071C89" w:rsidRPr="00071C89" w:rsidRDefault="00071C89" w:rsidP="00071C89">
              <w:pPr>
                <w:pStyle w:val="Bibliography"/>
                <w:rPr>
                  <w:rFonts w:asciiTheme="minorHAnsi" w:hAnsiTheme="minorHAnsi" w:cstheme="minorHAnsi"/>
                  <w:noProof/>
                </w:rPr>
              </w:pPr>
              <w:r w:rsidRPr="00071C89">
                <w:rPr>
                  <w:rFonts w:asciiTheme="minorHAnsi" w:hAnsiTheme="minorHAnsi" w:cstheme="minorHAnsi"/>
                  <w:noProof/>
                </w:rPr>
                <w:t xml:space="preserve">Bugh, G. R., 2011. Hellenistic Military Developments. In: </w:t>
              </w:r>
              <w:r w:rsidRPr="00071C89">
                <w:rPr>
                  <w:rFonts w:asciiTheme="minorHAnsi" w:hAnsiTheme="minorHAnsi" w:cstheme="minorHAnsi"/>
                  <w:i/>
                  <w:iCs/>
                  <w:noProof/>
                </w:rPr>
                <w:t xml:space="preserve">The Cambridge Companion to the Hellenistic World. </w:t>
              </w:r>
              <w:r w:rsidRPr="00071C89">
                <w:rPr>
                  <w:rFonts w:asciiTheme="minorHAnsi" w:hAnsiTheme="minorHAnsi" w:cstheme="minorHAnsi"/>
                  <w:noProof/>
                </w:rPr>
                <w:t>Cambridge: Cambridge University Press, pp. 265-294.</w:t>
              </w:r>
            </w:p>
            <w:p w14:paraId="6C93F6AE" w14:textId="77777777" w:rsidR="00071C89" w:rsidRPr="00071C89" w:rsidRDefault="00071C89" w:rsidP="00071C89">
              <w:pPr>
                <w:pStyle w:val="Bibliography"/>
                <w:rPr>
                  <w:rFonts w:asciiTheme="minorHAnsi" w:hAnsiTheme="minorHAnsi" w:cstheme="minorHAnsi"/>
                  <w:noProof/>
                </w:rPr>
              </w:pPr>
              <w:r w:rsidRPr="00071C89">
                <w:rPr>
                  <w:rFonts w:asciiTheme="minorHAnsi" w:hAnsiTheme="minorHAnsi" w:cstheme="minorHAnsi"/>
                  <w:noProof/>
                </w:rPr>
                <w:t xml:space="preserve">Bury, J. &amp; Meiggs, R., 1978. </w:t>
              </w:r>
              <w:r w:rsidRPr="00071C89">
                <w:rPr>
                  <w:rFonts w:asciiTheme="minorHAnsi" w:hAnsiTheme="minorHAnsi" w:cstheme="minorHAnsi"/>
                  <w:i/>
                  <w:iCs/>
                  <w:noProof/>
                </w:rPr>
                <w:t xml:space="preserve">A History of Greece: To the Death of Alexander the Great. </w:t>
              </w:r>
              <w:r w:rsidRPr="00071C89">
                <w:rPr>
                  <w:rFonts w:asciiTheme="minorHAnsi" w:hAnsiTheme="minorHAnsi" w:cstheme="minorHAnsi"/>
                  <w:noProof/>
                </w:rPr>
                <w:t>4th ed. London; Basingstoke: The Macmillan Press LTD.</w:t>
              </w:r>
            </w:p>
            <w:p w14:paraId="036B6CD9" w14:textId="77777777" w:rsidR="00071C89" w:rsidRPr="00071C89" w:rsidRDefault="00071C89" w:rsidP="00071C89">
              <w:pPr>
                <w:pStyle w:val="Bibliography"/>
                <w:rPr>
                  <w:rFonts w:asciiTheme="minorHAnsi" w:hAnsiTheme="minorHAnsi" w:cstheme="minorHAnsi"/>
                  <w:noProof/>
                </w:rPr>
              </w:pPr>
              <w:r w:rsidRPr="00071C89">
                <w:rPr>
                  <w:rFonts w:asciiTheme="minorHAnsi" w:hAnsiTheme="minorHAnsi" w:cstheme="minorHAnsi"/>
                  <w:noProof/>
                </w:rPr>
                <w:t xml:space="preserve">Chamoux, F., 2003 (1981). </w:t>
              </w:r>
              <w:r w:rsidRPr="00071C89">
                <w:rPr>
                  <w:rFonts w:asciiTheme="minorHAnsi" w:hAnsiTheme="minorHAnsi" w:cstheme="minorHAnsi"/>
                  <w:i/>
                  <w:iCs/>
                  <w:noProof/>
                </w:rPr>
                <w:t xml:space="preserve">Hellenistic Civilization. </w:t>
              </w:r>
              <w:r w:rsidRPr="00071C89">
                <w:rPr>
                  <w:rFonts w:asciiTheme="minorHAnsi" w:hAnsiTheme="minorHAnsi" w:cstheme="minorHAnsi"/>
                  <w:noProof/>
                </w:rPr>
                <w:t>Malden, MA; Oxford, Melbourne, Berlin: Blackwell Publishing.</w:t>
              </w:r>
            </w:p>
            <w:p w14:paraId="4B3B6938" w14:textId="77777777" w:rsidR="00071C89" w:rsidRPr="00071C89" w:rsidRDefault="00071C89" w:rsidP="00071C89">
              <w:pPr>
                <w:pStyle w:val="Bibliography"/>
                <w:rPr>
                  <w:rFonts w:asciiTheme="minorHAnsi" w:hAnsiTheme="minorHAnsi" w:cstheme="minorHAnsi"/>
                  <w:noProof/>
                </w:rPr>
              </w:pPr>
              <w:r w:rsidRPr="00071C89">
                <w:rPr>
                  <w:rFonts w:asciiTheme="minorHAnsi" w:hAnsiTheme="minorHAnsi" w:cstheme="minorHAnsi"/>
                  <w:noProof/>
                </w:rPr>
                <w:t xml:space="preserve">CNG, 2002-2017. </w:t>
              </w:r>
              <w:r w:rsidRPr="00071C89">
                <w:rPr>
                  <w:rFonts w:asciiTheme="minorHAnsi" w:hAnsiTheme="minorHAnsi" w:cstheme="minorHAnsi"/>
                  <w:i/>
                  <w:iCs/>
                  <w:noProof/>
                </w:rPr>
                <w:t xml:space="preserve">Persia - Local Coinage in the East at the Time of Alexander III, the Great - Silverc Double Shekel. </w:t>
              </w:r>
              <w:r w:rsidRPr="00071C89">
                <w:rPr>
                  <w:rFonts w:asciiTheme="minorHAnsi" w:hAnsiTheme="minorHAnsi" w:cstheme="minorHAnsi"/>
                  <w:noProof/>
                </w:rPr>
                <w:t xml:space="preserve">[Online] </w:t>
              </w:r>
              <w:r w:rsidRPr="00071C89">
                <w:rPr>
                  <w:rFonts w:asciiTheme="minorHAnsi" w:hAnsiTheme="minorHAnsi" w:cstheme="minorHAnsi"/>
                  <w:noProof/>
                </w:rPr>
                <w:br/>
                <w:t xml:space="preserve">Available at: </w:t>
              </w:r>
              <w:r w:rsidRPr="00071C89">
                <w:rPr>
                  <w:rFonts w:asciiTheme="minorHAnsi" w:hAnsiTheme="minorHAnsi" w:cstheme="minorHAnsi"/>
                  <w:noProof/>
                  <w:u w:val="single"/>
                </w:rPr>
                <w:t>https://www.cngcoins.com/Article.aspx?ArticleID=312</w:t>
              </w:r>
              <w:r w:rsidRPr="00071C89">
                <w:rPr>
                  <w:rFonts w:asciiTheme="minorHAnsi" w:hAnsiTheme="minorHAnsi" w:cstheme="minorHAnsi"/>
                  <w:noProof/>
                </w:rPr>
                <w:br/>
                <w:t>[Accessed 21 February 2018].</w:t>
              </w:r>
            </w:p>
            <w:p w14:paraId="41405F83" w14:textId="77777777" w:rsidR="00071C89" w:rsidRPr="00071C89" w:rsidRDefault="00071C89" w:rsidP="00071C89">
              <w:pPr>
                <w:pStyle w:val="Bibliography"/>
                <w:rPr>
                  <w:rFonts w:asciiTheme="minorHAnsi" w:hAnsiTheme="minorHAnsi" w:cstheme="minorHAnsi"/>
                  <w:noProof/>
                </w:rPr>
              </w:pPr>
              <w:r w:rsidRPr="00071C89">
                <w:rPr>
                  <w:rFonts w:asciiTheme="minorHAnsi" w:hAnsiTheme="minorHAnsi" w:cstheme="minorHAnsi"/>
                  <w:noProof/>
                </w:rPr>
                <w:t xml:space="preserve">College, M. A., 1967. </w:t>
              </w:r>
              <w:r w:rsidRPr="00071C89">
                <w:rPr>
                  <w:rFonts w:asciiTheme="minorHAnsi" w:hAnsiTheme="minorHAnsi" w:cstheme="minorHAnsi"/>
                  <w:i/>
                  <w:iCs/>
                  <w:noProof/>
                </w:rPr>
                <w:t xml:space="preserve">Ancient Peoples and Places: The Parthians. </w:t>
              </w:r>
              <w:r w:rsidRPr="00071C89">
                <w:rPr>
                  <w:rFonts w:asciiTheme="minorHAnsi" w:hAnsiTheme="minorHAnsi" w:cstheme="minorHAnsi"/>
                  <w:noProof/>
                </w:rPr>
                <w:t>London: Thames and Hudson.</w:t>
              </w:r>
            </w:p>
            <w:p w14:paraId="5D9CFA15" w14:textId="77777777" w:rsidR="00071C89" w:rsidRPr="00071C89" w:rsidRDefault="00071C89" w:rsidP="00071C89">
              <w:pPr>
                <w:pStyle w:val="Bibliography"/>
                <w:rPr>
                  <w:rFonts w:asciiTheme="minorHAnsi" w:hAnsiTheme="minorHAnsi" w:cstheme="minorHAnsi"/>
                  <w:noProof/>
                </w:rPr>
              </w:pPr>
              <w:r w:rsidRPr="00071C89">
                <w:rPr>
                  <w:rFonts w:asciiTheme="minorHAnsi" w:hAnsiTheme="minorHAnsi" w:cstheme="minorHAnsi"/>
                  <w:noProof/>
                </w:rPr>
                <w:t xml:space="preserve">Darbyshire, G., Mitchell, S. &amp; Vardar, L., 2000. The Galatian Settlement in Asia Minor. </w:t>
              </w:r>
              <w:r w:rsidRPr="00071C89">
                <w:rPr>
                  <w:rFonts w:asciiTheme="minorHAnsi" w:hAnsiTheme="minorHAnsi" w:cstheme="minorHAnsi"/>
                  <w:i/>
                  <w:iCs/>
                  <w:noProof/>
                </w:rPr>
                <w:t xml:space="preserve">Anatolian Studies, </w:t>
              </w:r>
              <w:r w:rsidRPr="00071C89">
                <w:rPr>
                  <w:rFonts w:asciiTheme="minorHAnsi" w:hAnsiTheme="minorHAnsi" w:cstheme="minorHAnsi"/>
                  <w:noProof/>
                </w:rPr>
                <w:t>Volume 50, pp. 75-97.</w:t>
              </w:r>
            </w:p>
            <w:p w14:paraId="6A32DB22" w14:textId="77777777" w:rsidR="00071C89" w:rsidRPr="00071C89" w:rsidRDefault="00071C89" w:rsidP="00071C89">
              <w:pPr>
                <w:pStyle w:val="Bibliography"/>
                <w:rPr>
                  <w:rFonts w:asciiTheme="minorHAnsi" w:hAnsiTheme="minorHAnsi" w:cstheme="minorHAnsi"/>
                  <w:noProof/>
                </w:rPr>
              </w:pPr>
              <w:r w:rsidRPr="00071C89">
                <w:rPr>
                  <w:rFonts w:asciiTheme="minorHAnsi" w:hAnsiTheme="minorHAnsi" w:cstheme="minorHAnsi"/>
                  <w:noProof/>
                </w:rPr>
                <w:t xml:space="preserve">Dillon, M. &amp; Garland, L., 2013. </w:t>
              </w:r>
              <w:r w:rsidRPr="00071C89">
                <w:rPr>
                  <w:rFonts w:asciiTheme="minorHAnsi" w:hAnsiTheme="minorHAnsi" w:cstheme="minorHAnsi"/>
                  <w:i/>
                  <w:iCs/>
                  <w:noProof/>
                </w:rPr>
                <w:t xml:space="preserve">The Ancient Greeks: History and culture from archaic times to the death of Alexander. </w:t>
              </w:r>
              <w:r w:rsidRPr="00071C89">
                <w:rPr>
                  <w:rFonts w:asciiTheme="minorHAnsi" w:hAnsiTheme="minorHAnsi" w:cstheme="minorHAnsi"/>
                  <w:noProof/>
                </w:rPr>
                <w:t>London; New York: Routledge.</w:t>
              </w:r>
            </w:p>
            <w:p w14:paraId="6E63F7FC" w14:textId="77777777" w:rsidR="00071C89" w:rsidRPr="00071C89" w:rsidRDefault="00071C89" w:rsidP="00071C89">
              <w:pPr>
                <w:pStyle w:val="Bibliography"/>
                <w:rPr>
                  <w:rFonts w:asciiTheme="minorHAnsi" w:hAnsiTheme="minorHAnsi" w:cstheme="minorHAnsi"/>
                  <w:noProof/>
                </w:rPr>
              </w:pPr>
              <w:r w:rsidRPr="00071C89">
                <w:rPr>
                  <w:rFonts w:asciiTheme="minorHAnsi" w:hAnsiTheme="minorHAnsi" w:cstheme="minorHAnsi"/>
                  <w:noProof/>
                </w:rPr>
                <w:lastRenderedPageBreak/>
                <w:t xml:space="preserve">Dodge, T. A., 1994. </w:t>
              </w:r>
              <w:r w:rsidRPr="00071C89">
                <w:rPr>
                  <w:rFonts w:asciiTheme="minorHAnsi" w:hAnsiTheme="minorHAnsi" w:cstheme="minorHAnsi"/>
                  <w:i/>
                  <w:iCs/>
                  <w:noProof/>
                </w:rPr>
                <w:t xml:space="preserve">Alexander. </w:t>
              </w:r>
              <w:r w:rsidRPr="00071C89">
                <w:rPr>
                  <w:rFonts w:asciiTheme="minorHAnsi" w:hAnsiTheme="minorHAnsi" w:cstheme="minorHAnsi"/>
                  <w:noProof/>
                </w:rPr>
                <w:t>London; Pennsylvania: Greenhill Books; Stackpole Books.</w:t>
              </w:r>
            </w:p>
            <w:p w14:paraId="0C2D7D1B" w14:textId="77777777" w:rsidR="00071C89" w:rsidRPr="00071C89" w:rsidRDefault="00071C89" w:rsidP="00071C89">
              <w:pPr>
                <w:pStyle w:val="Bibliography"/>
                <w:rPr>
                  <w:rFonts w:asciiTheme="minorHAnsi" w:hAnsiTheme="minorHAnsi" w:cstheme="minorHAnsi"/>
                  <w:noProof/>
                </w:rPr>
              </w:pPr>
              <w:r w:rsidRPr="00071C89">
                <w:rPr>
                  <w:rFonts w:asciiTheme="minorHAnsi" w:hAnsiTheme="minorHAnsi" w:cstheme="minorHAnsi"/>
                  <w:noProof/>
                </w:rPr>
                <w:t xml:space="preserve">Errington, R. M., 2008. </w:t>
              </w:r>
              <w:r w:rsidRPr="00071C89">
                <w:rPr>
                  <w:rFonts w:asciiTheme="minorHAnsi" w:hAnsiTheme="minorHAnsi" w:cstheme="minorHAnsi"/>
                  <w:i/>
                  <w:iCs/>
                  <w:noProof/>
                </w:rPr>
                <w:t xml:space="preserve">A History of the Hellenistic World: 323-30BC. </w:t>
              </w:r>
              <w:r w:rsidRPr="00071C89">
                <w:rPr>
                  <w:rFonts w:asciiTheme="minorHAnsi" w:hAnsiTheme="minorHAnsi" w:cstheme="minorHAnsi"/>
                  <w:noProof/>
                </w:rPr>
                <w:t>Malden, MA; Oxford; Victoria: Blackwell Publishing.</w:t>
              </w:r>
            </w:p>
            <w:p w14:paraId="535697E6" w14:textId="77777777" w:rsidR="00071C89" w:rsidRPr="00071C89" w:rsidRDefault="00071C89" w:rsidP="00071C89">
              <w:pPr>
                <w:pStyle w:val="Bibliography"/>
                <w:rPr>
                  <w:rFonts w:asciiTheme="minorHAnsi" w:hAnsiTheme="minorHAnsi" w:cstheme="minorHAnsi"/>
                  <w:noProof/>
                </w:rPr>
              </w:pPr>
              <w:r w:rsidRPr="00071C89">
                <w:rPr>
                  <w:rFonts w:asciiTheme="minorHAnsi" w:hAnsiTheme="minorHAnsi" w:cstheme="minorHAnsi"/>
                  <w:noProof/>
                </w:rPr>
                <w:t xml:space="preserve">Grainger, J. D., 2010. </w:t>
              </w:r>
              <w:r w:rsidRPr="00071C89">
                <w:rPr>
                  <w:rFonts w:asciiTheme="minorHAnsi" w:hAnsiTheme="minorHAnsi" w:cstheme="minorHAnsi"/>
                  <w:i/>
                  <w:iCs/>
                  <w:noProof/>
                </w:rPr>
                <w:t xml:space="preserve">The Syrian Wars. </w:t>
              </w:r>
              <w:r w:rsidRPr="00071C89">
                <w:rPr>
                  <w:rFonts w:asciiTheme="minorHAnsi" w:hAnsiTheme="minorHAnsi" w:cstheme="minorHAnsi"/>
                  <w:noProof/>
                </w:rPr>
                <w:t>Leiden; Boston: Brill.</w:t>
              </w:r>
            </w:p>
            <w:p w14:paraId="3C0E3AC8" w14:textId="77777777" w:rsidR="00071C89" w:rsidRPr="00071C89" w:rsidRDefault="00071C89" w:rsidP="00071C89">
              <w:pPr>
                <w:pStyle w:val="Bibliography"/>
                <w:rPr>
                  <w:rFonts w:asciiTheme="minorHAnsi" w:hAnsiTheme="minorHAnsi" w:cstheme="minorHAnsi"/>
                  <w:noProof/>
                </w:rPr>
              </w:pPr>
              <w:r w:rsidRPr="00071C89">
                <w:rPr>
                  <w:rFonts w:asciiTheme="minorHAnsi" w:hAnsiTheme="minorHAnsi" w:cstheme="minorHAnsi"/>
                  <w:noProof/>
                </w:rPr>
                <w:t xml:space="preserve">Green, P., 1990. </w:t>
              </w:r>
              <w:r w:rsidRPr="00071C89">
                <w:rPr>
                  <w:rFonts w:asciiTheme="minorHAnsi" w:hAnsiTheme="minorHAnsi" w:cstheme="minorHAnsi"/>
                  <w:i/>
                  <w:iCs/>
                  <w:noProof/>
                </w:rPr>
                <w:t xml:space="preserve">Alexander to Actium: The Hellenistic Age. </w:t>
              </w:r>
              <w:r w:rsidRPr="00071C89">
                <w:rPr>
                  <w:rFonts w:asciiTheme="minorHAnsi" w:hAnsiTheme="minorHAnsi" w:cstheme="minorHAnsi"/>
                  <w:noProof/>
                </w:rPr>
                <w:t>London: Thames and Hudson.</w:t>
              </w:r>
            </w:p>
            <w:p w14:paraId="08F1D789" w14:textId="77777777" w:rsidR="00071C89" w:rsidRPr="00071C89" w:rsidRDefault="00071C89" w:rsidP="00071C89">
              <w:pPr>
                <w:pStyle w:val="Bibliography"/>
                <w:rPr>
                  <w:rFonts w:asciiTheme="minorHAnsi" w:hAnsiTheme="minorHAnsi" w:cstheme="minorHAnsi"/>
                  <w:noProof/>
                </w:rPr>
              </w:pPr>
              <w:r w:rsidRPr="00071C89">
                <w:rPr>
                  <w:rFonts w:asciiTheme="minorHAnsi" w:hAnsiTheme="minorHAnsi" w:cstheme="minorHAnsi"/>
                  <w:noProof/>
                </w:rPr>
                <w:t xml:space="preserve">Lane Fox, R., 1986. </w:t>
              </w:r>
              <w:r w:rsidRPr="00071C89">
                <w:rPr>
                  <w:rFonts w:asciiTheme="minorHAnsi" w:hAnsiTheme="minorHAnsi" w:cstheme="minorHAnsi"/>
                  <w:i/>
                  <w:iCs/>
                  <w:noProof/>
                </w:rPr>
                <w:t xml:space="preserve">Alexander the Great. </w:t>
              </w:r>
              <w:r w:rsidRPr="00071C89">
                <w:rPr>
                  <w:rFonts w:asciiTheme="minorHAnsi" w:hAnsiTheme="minorHAnsi" w:cstheme="minorHAnsi"/>
                  <w:noProof/>
                </w:rPr>
                <w:t>London: Penguin.</w:t>
              </w:r>
            </w:p>
            <w:p w14:paraId="40E6642F" w14:textId="77777777" w:rsidR="00071C89" w:rsidRPr="00071C89" w:rsidRDefault="00071C89" w:rsidP="00071C89">
              <w:pPr>
                <w:pStyle w:val="Bibliography"/>
                <w:rPr>
                  <w:rFonts w:asciiTheme="minorHAnsi" w:hAnsiTheme="minorHAnsi" w:cstheme="minorHAnsi"/>
                  <w:noProof/>
                </w:rPr>
              </w:pPr>
              <w:r w:rsidRPr="00071C89">
                <w:rPr>
                  <w:rFonts w:asciiTheme="minorHAnsi" w:hAnsiTheme="minorHAnsi" w:cstheme="minorHAnsi"/>
                  <w:noProof/>
                </w:rPr>
                <w:t xml:space="preserve">Livius.org, 2017. </w:t>
              </w:r>
              <w:r w:rsidRPr="00071C89">
                <w:rPr>
                  <w:rFonts w:asciiTheme="minorHAnsi" w:hAnsiTheme="minorHAnsi" w:cstheme="minorHAnsi"/>
                  <w:i/>
                  <w:iCs/>
                  <w:noProof/>
                </w:rPr>
                <w:t xml:space="preserve">Livius: Firuzabad, relief 1, Scene 3, Ardasir unseats Artabanus. </w:t>
              </w:r>
              <w:r w:rsidRPr="00071C89">
                <w:rPr>
                  <w:rFonts w:asciiTheme="minorHAnsi" w:hAnsiTheme="minorHAnsi" w:cstheme="minorHAnsi"/>
                  <w:noProof/>
                </w:rPr>
                <w:t xml:space="preserve">[Online] </w:t>
              </w:r>
              <w:r w:rsidRPr="00071C89">
                <w:rPr>
                  <w:rFonts w:asciiTheme="minorHAnsi" w:hAnsiTheme="minorHAnsi" w:cstheme="minorHAnsi"/>
                  <w:noProof/>
                </w:rPr>
                <w:br/>
                <w:t xml:space="preserve">Available at: </w:t>
              </w:r>
              <w:r w:rsidRPr="00071C89">
                <w:rPr>
                  <w:rFonts w:asciiTheme="minorHAnsi" w:hAnsiTheme="minorHAnsi" w:cstheme="minorHAnsi"/>
                  <w:noProof/>
                  <w:u w:val="single"/>
                </w:rPr>
                <w:t>http://www.livius.org/pictures/iran/firuzabad-ardasir-khureh/firuzabad-relief-1-scene-3-ardasir-unseats-artabanus/</w:t>
              </w:r>
              <w:r w:rsidRPr="00071C89">
                <w:rPr>
                  <w:rFonts w:asciiTheme="minorHAnsi" w:hAnsiTheme="minorHAnsi" w:cstheme="minorHAnsi"/>
                  <w:noProof/>
                </w:rPr>
                <w:br/>
                <w:t>[Accessed 04 May 2018].</w:t>
              </w:r>
            </w:p>
            <w:p w14:paraId="619E2881" w14:textId="77777777" w:rsidR="00071C89" w:rsidRPr="00071C89" w:rsidRDefault="00071C89" w:rsidP="00071C89">
              <w:pPr>
                <w:pStyle w:val="Bibliography"/>
                <w:rPr>
                  <w:rFonts w:asciiTheme="minorHAnsi" w:hAnsiTheme="minorHAnsi" w:cstheme="minorHAnsi"/>
                  <w:noProof/>
                </w:rPr>
              </w:pPr>
              <w:r w:rsidRPr="00071C89">
                <w:rPr>
                  <w:rFonts w:asciiTheme="minorHAnsi" w:hAnsiTheme="minorHAnsi" w:cstheme="minorHAnsi"/>
                  <w:noProof/>
                </w:rPr>
                <w:t xml:space="preserve">Montague, J. D., 2015. </w:t>
              </w:r>
              <w:r w:rsidRPr="00071C89">
                <w:rPr>
                  <w:rFonts w:asciiTheme="minorHAnsi" w:hAnsiTheme="minorHAnsi" w:cstheme="minorHAnsi"/>
                  <w:i/>
                  <w:iCs/>
                  <w:noProof/>
                </w:rPr>
                <w:t xml:space="preserve">Battles of the Greek and Roman Worlds: A Chronological Compendium of 667 Battles to 32BC, from the Historians of the Ancient World. </w:t>
              </w:r>
              <w:r w:rsidRPr="00071C89">
                <w:rPr>
                  <w:rFonts w:asciiTheme="minorHAnsi" w:hAnsiTheme="minorHAnsi" w:cstheme="minorHAnsi"/>
                  <w:noProof/>
                </w:rPr>
                <w:t>Barnsley: Frontline Books.</w:t>
              </w:r>
            </w:p>
            <w:p w14:paraId="0B84B701" w14:textId="77777777" w:rsidR="00071C89" w:rsidRPr="00071C89" w:rsidRDefault="00071C89" w:rsidP="00071C89">
              <w:pPr>
                <w:pStyle w:val="Bibliography"/>
                <w:rPr>
                  <w:rFonts w:asciiTheme="minorHAnsi" w:hAnsiTheme="minorHAnsi" w:cstheme="minorHAnsi"/>
                  <w:noProof/>
                </w:rPr>
              </w:pPr>
              <w:r w:rsidRPr="00071C89">
                <w:rPr>
                  <w:rFonts w:asciiTheme="minorHAnsi" w:hAnsiTheme="minorHAnsi" w:cstheme="minorHAnsi"/>
                  <w:noProof/>
                </w:rPr>
                <w:t xml:space="preserve">Oliver, G. J., 2011. History and Rhetoric. In: </w:t>
              </w:r>
              <w:r w:rsidRPr="00071C89">
                <w:rPr>
                  <w:rFonts w:asciiTheme="minorHAnsi" w:hAnsiTheme="minorHAnsi" w:cstheme="minorHAnsi"/>
                  <w:i/>
                  <w:iCs/>
                  <w:noProof/>
                </w:rPr>
                <w:t xml:space="preserve">The Cambridge Companion to the Hellenistic World. </w:t>
              </w:r>
              <w:r w:rsidRPr="00071C89">
                <w:rPr>
                  <w:rFonts w:asciiTheme="minorHAnsi" w:hAnsiTheme="minorHAnsi" w:cstheme="minorHAnsi"/>
                  <w:noProof/>
                </w:rPr>
                <w:t>Cambridge: Cambridge University Press, pp. 113-135.</w:t>
              </w:r>
            </w:p>
            <w:p w14:paraId="520EAE00" w14:textId="77777777" w:rsidR="00071C89" w:rsidRPr="00071C89" w:rsidRDefault="00071C89" w:rsidP="00071C89">
              <w:pPr>
                <w:pStyle w:val="Bibliography"/>
                <w:rPr>
                  <w:rFonts w:asciiTheme="minorHAnsi" w:hAnsiTheme="minorHAnsi" w:cstheme="minorHAnsi"/>
                  <w:noProof/>
                </w:rPr>
              </w:pPr>
              <w:r w:rsidRPr="00071C89">
                <w:rPr>
                  <w:rFonts w:asciiTheme="minorHAnsi" w:hAnsiTheme="minorHAnsi" w:cstheme="minorHAnsi"/>
                  <w:noProof/>
                </w:rPr>
                <w:t xml:space="preserve">Pomeroy, S. B., Burstein, S. M., Donlan, W. &amp; Tolbert Roberts, J., 2004. </w:t>
              </w:r>
              <w:r w:rsidRPr="00071C89">
                <w:rPr>
                  <w:rFonts w:asciiTheme="minorHAnsi" w:hAnsiTheme="minorHAnsi" w:cstheme="minorHAnsi"/>
                  <w:i/>
                  <w:iCs/>
                  <w:noProof/>
                </w:rPr>
                <w:t xml:space="preserve">A Brief History of Anceint Greece: Politics, Society, and Culture. </w:t>
              </w:r>
              <w:r w:rsidRPr="00071C89">
                <w:rPr>
                  <w:rFonts w:asciiTheme="minorHAnsi" w:hAnsiTheme="minorHAnsi" w:cstheme="minorHAnsi"/>
                  <w:noProof/>
                </w:rPr>
                <w:t>New York; Oxford: Oxford University Press.</w:t>
              </w:r>
            </w:p>
            <w:p w14:paraId="18362100" w14:textId="77777777" w:rsidR="00071C89" w:rsidRPr="00071C89" w:rsidRDefault="00071C89" w:rsidP="00071C89">
              <w:pPr>
                <w:pStyle w:val="Bibliography"/>
                <w:rPr>
                  <w:rFonts w:asciiTheme="minorHAnsi" w:hAnsiTheme="minorHAnsi" w:cstheme="minorHAnsi"/>
                  <w:noProof/>
                </w:rPr>
              </w:pPr>
              <w:r w:rsidRPr="00071C89">
                <w:rPr>
                  <w:rFonts w:asciiTheme="minorHAnsi" w:hAnsiTheme="minorHAnsi" w:cstheme="minorHAnsi"/>
                  <w:noProof/>
                </w:rPr>
                <w:t xml:space="preserve">Potter, D., 2009. </w:t>
              </w:r>
              <w:r w:rsidRPr="00071C89">
                <w:rPr>
                  <w:rFonts w:asciiTheme="minorHAnsi" w:hAnsiTheme="minorHAnsi" w:cstheme="minorHAnsi"/>
                  <w:i/>
                  <w:iCs/>
                  <w:noProof/>
                </w:rPr>
                <w:t xml:space="preserve">Rome in the Ancient World: From Romulus to Justinian. </w:t>
              </w:r>
              <w:r w:rsidRPr="00071C89">
                <w:rPr>
                  <w:rFonts w:asciiTheme="minorHAnsi" w:hAnsiTheme="minorHAnsi" w:cstheme="minorHAnsi"/>
                  <w:noProof/>
                </w:rPr>
                <w:t>London: Thames and Hudson.</w:t>
              </w:r>
            </w:p>
            <w:p w14:paraId="6F9CBF29" w14:textId="77777777" w:rsidR="00071C89" w:rsidRPr="00071C89" w:rsidRDefault="00071C89" w:rsidP="00071C89">
              <w:pPr>
                <w:pStyle w:val="Bibliography"/>
                <w:rPr>
                  <w:rFonts w:asciiTheme="minorHAnsi" w:hAnsiTheme="minorHAnsi" w:cstheme="minorHAnsi"/>
                  <w:noProof/>
                </w:rPr>
              </w:pPr>
              <w:r w:rsidRPr="00071C89">
                <w:rPr>
                  <w:rFonts w:asciiTheme="minorHAnsi" w:hAnsiTheme="minorHAnsi" w:cstheme="minorHAnsi"/>
                  <w:noProof/>
                </w:rPr>
                <w:t xml:space="preserve">Rickard, J., 2007. </w:t>
              </w:r>
              <w:r w:rsidRPr="00071C89">
                <w:rPr>
                  <w:rFonts w:asciiTheme="minorHAnsi" w:hAnsiTheme="minorHAnsi" w:cstheme="minorHAnsi"/>
                  <w:i/>
                  <w:iCs/>
                  <w:noProof/>
                </w:rPr>
                <w:t xml:space="preserve">Settlement at Babylon, 323BC. </w:t>
              </w:r>
              <w:r w:rsidRPr="00071C89">
                <w:rPr>
                  <w:rFonts w:asciiTheme="minorHAnsi" w:hAnsiTheme="minorHAnsi" w:cstheme="minorHAnsi"/>
                  <w:noProof/>
                </w:rPr>
                <w:t xml:space="preserve">[Online] </w:t>
              </w:r>
              <w:r w:rsidRPr="00071C89">
                <w:rPr>
                  <w:rFonts w:asciiTheme="minorHAnsi" w:hAnsiTheme="minorHAnsi" w:cstheme="minorHAnsi"/>
                  <w:noProof/>
                </w:rPr>
                <w:br/>
                <w:t xml:space="preserve">Available at: </w:t>
              </w:r>
              <w:r w:rsidRPr="00071C89">
                <w:rPr>
                  <w:rFonts w:asciiTheme="minorHAnsi" w:hAnsiTheme="minorHAnsi" w:cstheme="minorHAnsi"/>
                  <w:noProof/>
                  <w:u w:val="single"/>
                </w:rPr>
                <w:t>http://www.historyofwar.org/articles/settlement_babylon.html</w:t>
              </w:r>
              <w:r w:rsidRPr="00071C89">
                <w:rPr>
                  <w:rFonts w:asciiTheme="minorHAnsi" w:hAnsiTheme="minorHAnsi" w:cstheme="minorHAnsi"/>
                  <w:noProof/>
                </w:rPr>
                <w:br/>
                <w:t>[Accessed 07 February 2018].</w:t>
              </w:r>
            </w:p>
            <w:p w14:paraId="6B5E70A4" w14:textId="77777777" w:rsidR="00071C89" w:rsidRPr="00071C89" w:rsidRDefault="00071C89" w:rsidP="00071C89">
              <w:pPr>
                <w:pStyle w:val="Bibliography"/>
                <w:rPr>
                  <w:rFonts w:asciiTheme="minorHAnsi" w:hAnsiTheme="minorHAnsi" w:cstheme="minorHAnsi"/>
                  <w:noProof/>
                </w:rPr>
              </w:pPr>
              <w:r w:rsidRPr="00071C89">
                <w:rPr>
                  <w:rFonts w:asciiTheme="minorHAnsi" w:hAnsiTheme="minorHAnsi" w:cstheme="minorHAnsi"/>
                  <w:noProof/>
                </w:rPr>
                <w:t xml:space="preserve">Sayles, W. G., 2007. </w:t>
              </w:r>
              <w:r w:rsidRPr="00071C89">
                <w:rPr>
                  <w:rFonts w:asciiTheme="minorHAnsi" w:hAnsiTheme="minorHAnsi" w:cstheme="minorHAnsi"/>
                  <w:i/>
                  <w:iCs/>
                  <w:noProof/>
                </w:rPr>
                <w:t xml:space="preserve">Ancient Coin Collecting II: Numismatic Art of the Greek World. </w:t>
              </w:r>
              <w:r w:rsidRPr="00071C89">
                <w:rPr>
                  <w:rFonts w:asciiTheme="minorHAnsi" w:hAnsiTheme="minorHAnsi" w:cstheme="minorHAnsi"/>
                  <w:noProof/>
                </w:rPr>
                <w:t>2nd ed. Iola, WI: Krause Publications.</w:t>
              </w:r>
            </w:p>
            <w:p w14:paraId="21144163" w14:textId="77777777" w:rsidR="00071C89" w:rsidRPr="00071C89" w:rsidRDefault="00071C89" w:rsidP="00071C89">
              <w:pPr>
                <w:pStyle w:val="Bibliography"/>
                <w:rPr>
                  <w:rFonts w:asciiTheme="minorHAnsi" w:hAnsiTheme="minorHAnsi" w:cstheme="minorHAnsi"/>
                  <w:noProof/>
                </w:rPr>
              </w:pPr>
              <w:r w:rsidRPr="00071C89">
                <w:rPr>
                  <w:rFonts w:asciiTheme="minorHAnsi" w:hAnsiTheme="minorHAnsi" w:cstheme="minorHAnsi"/>
                  <w:noProof/>
                </w:rPr>
                <w:t xml:space="preserve">Wheatley, P., 2013. The Heidelberg Epitome: A Neglected Diadoch Source. In: V. A. Troncos &amp; E. M. Anson, eds. </w:t>
              </w:r>
              <w:r w:rsidRPr="00071C89">
                <w:rPr>
                  <w:rFonts w:asciiTheme="minorHAnsi" w:hAnsiTheme="minorHAnsi" w:cstheme="minorHAnsi"/>
                  <w:i/>
                  <w:iCs/>
                  <w:noProof/>
                </w:rPr>
                <w:t xml:space="preserve">After Alexander: The Time of the Diadochi (323-281BC). </w:t>
              </w:r>
              <w:r w:rsidRPr="00071C89">
                <w:rPr>
                  <w:rFonts w:asciiTheme="minorHAnsi" w:hAnsiTheme="minorHAnsi" w:cstheme="minorHAnsi"/>
                  <w:noProof/>
                </w:rPr>
                <w:t>Oxford: Oxbow Books, pp. 17-29.</w:t>
              </w:r>
            </w:p>
            <w:p w14:paraId="665F12A6" w14:textId="583957D5" w:rsidR="002505CC" w:rsidRPr="002505CC" w:rsidRDefault="002505CC" w:rsidP="00071C89">
              <w:pPr>
                <w:rPr>
                  <w:rFonts w:asciiTheme="minorHAnsi" w:hAnsiTheme="minorHAnsi" w:cstheme="minorHAnsi"/>
                </w:rPr>
              </w:pPr>
              <w:r w:rsidRPr="00071C89">
                <w:rPr>
                  <w:rFonts w:asciiTheme="minorHAnsi" w:hAnsiTheme="minorHAnsi" w:cstheme="minorHAnsi"/>
                  <w:b/>
                  <w:bCs/>
                  <w:noProof/>
                </w:rPr>
                <w:fldChar w:fldCharType="end"/>
              </w:r>
            </w:p>
          </w:sdtContent>
        </w:sdt>
      </w:sdtContent>
    </w:sdt>
    <w:p w14:paraId="26D59857" w14:textId="77777777" w:rsidR="002C32EB" w:rsidRPr="002505CC" w:rsidRDefault="002C32EB" w:rsidP="00185D6C">
      <w:pPr>
        <w:rPr>
          <w:rFonts w:asciiTheme="minorHAnsi" w:hAnsiTheme="minorHAnsi" w:cstheme="minorHAnsi"/>
        </w:rPr>
      </w:pPr>
    </w:p>
    <w:sectPr w:rsidR="002C32EB" w:rsidRPr="002505CC">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EAD4B8" w14:textId="77777777" w:rsidR="00B9163B" w:rsidRDefault="00B9163B" w:rsidP="00BB7CDE">
      <w:pPr>
        <w:spacing w:after="0" w:line="240" w:lineRule="auto"/>
      </w:pPr>
      <w:r>
        <w:separator/>
      </w:r>
    </w:p>
  </w:endnote>
  <w:endnote w:type="continuationSeparator" w:id="0">
    <w:p w14:paraId="3F9771C0" w14:textId="77777777" w:rsidR="00B9163B" w:rsidRDefault="00B9163B" w:rsidP="00BB7C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C8E7DF" w14:textId="77777777" w:rsidR="00B9163B" w:rsidRDefault="00B9163B" w:rsidP="00BB7CDE">
      <w:pPr>
        <w:spacing w:after="0" w:line="240" w:lineRule="auto"/>
      </w:pPr>
      <w:r>
        <w:separator/>
      </w:r>
    </w:p>
  </w:footnote>
  <w:footnote w:type="continuationSeparator" w:id="0">
    <w:p w14:paraId="675D1265" w14:textId="77777777" w:rsidR="00B9163B" w:rsidRDefault="00B9163B" w:rsidP="00BB7C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inorHAnsi" w:hAnsiTheme="minorHAnsi" w:cstheme="minorHAnsi"/>
      </w:rPr>
      <w:id w:val="-505290717"/>
      <w:docPartObj>
        <w:docPartGallery w:val="Page Numbers (Top of Page)"/>
        <w:docPartUnique/>
      </w:docPartObj>
    </w:sdtPr>
    <w:sdtEndPr>
      <w:rPr>
        <w:noProof/>
      </w:rPr>
    </w:sdtEndPr>
    <w:sdtContent>
      <w:p w14:paraId="219E0175" w14:textId="10949CE9" w:rsidR="000D16E9" w:rsidRPr="00E12AF9" w:rsidRDefault="000D16E9">
        <w:pPr>
          <w:pStyle w:val="Header"/>
          <w:rPr>
            <w:rFonts w:asciiTheme="minorHAnsi" w:hAnsiTheme="minorHAnsi" w:cstheme="minorHAnsi"/>
          </w:rPr>
        </w:pPr>
        <w:r w:rsidRPr="00E12AF9">
          <w:rPr>
            <w:rFonts w:asciiTheme="minorHAnsi" w:hAnsiTheme="minorHAnsi" w:cstheme="minorHAnsi"/>
          </w:rPr>
          <w:fldChar w:fldCharType="begin"/>
        </w:r>
        <w:r w:rsidRPr="00E12AF9">
          <w:rPr>
            <w:rFonts w:asciiTheme="minorHAnsi" w:hAnsiTheme="minorHAnsi" w:cstheme="minorHAnsi"/>
          </w:rPr>
          <w:instrText xml:space="preserve"> PAGE   \* MERGEFORMAT </w:instrText>
        </w:r>
        <w:r w:rsidRPr="00E12AF9">
          <w:rPr>
            <w:rFonts w:asciiTheme="minorHAnsi" w:hAnsiTheme="minorHAnsi" w:cstheme="minorHAnsi"/>
          </w:rPr>
          <w:fldChar w:fldCharType="separate"/>
        </w:r>
        <w:r w:rsidRPr="00E12AF9">
          <w:rPr>
            <w:rFonts w:asciiTheme="minorHAnsi" w:hAnsiTheme="minorHAnsi" w:cstheme="minorHAnsi"/>
            <w:noProof/>
          </w:rPr>
          <w:t>13</w:t>
        </w:r>
        <w:r w:rsidRPr="00E12AF9">
          <w:rPr>
            <w:rFonts w:asciiTheme="minorHAnsi" w:hAnsiTheme="minorHAnsi" w:cstheme="minorHAnsi"/>
            <w:noProof/>
          </w:rPr>
          <w:fldChar w:fldCharType="end"/>
        </w:r>
      </w:p>
    </w:sdtContent>
  </w:sdt>
  <w:p w14:paraId="01296904" w14:textId="77777777" w:rsidR="000D16E9" w:rsidRDefault="000D16E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U1MDI0NDSzNDQ2MTdX0lEKTi0uzszPAykwsqwFANTrHbotAAAA"/>
  </w:docVars>
  <w:rsids>
    <w:rsidRoot w:val="00390378"/>
    <w:rsid w:val="00001A1B"/>
    <w:rsid w:val="0000208E"/>
    <w:rsid w:val="00002322"/>
    <w:rsid w:val="00002379"/>
    <w:rsid w:val="0000257E"/>
    <w:rsid w:val="000030AF"/>
    <w:rsid w:val="00004E57"/>
    <w:rsid w:val="00006AEA"/>
    <w:rsid w:val="00007BE1"/>
    <w:rsid w:val="00007FDF"/>
    <w:rsid w:val="00010105"/>
    <w:rsid w:val="00010FB9"/>
    <w:rsid w:val="00013CBC"/>
    <w:rsid w:val="00017554"/>
    <w:rsid w:val="00017ACF"/>
    <w:rsid w:val="0002050C"/>
    <w:rsid w:val="0002167C"/>
    <w:rsid w:val="00022CD4"/>
    <w:rsid w:val="00024EF4"/>
    <w:rsid w:val="00025532"/>
    <w:rsid w:val="0002596B"/>
    <w:rsid w:val="000265DA"/>
    <w:rsid w:val="000305E9"/>
    <w:rsid w:val="00031C80"/>
    <w:rsid w:val="000320F7"/>
    <w:rsid w:val="000323A3"/>
    <w:rsid w:val="00032403"/>
    <w:rsid w:val="00032EAC"/>
    <w:rsid w:val="00032EE3"/>
    <w:rsid w:val="00033E13"/>
    <w:rsid w:val="000342B6"/>
    <w:rsid w:val="0003475E"/>
    <w:rsid w:val="000353C6"/>
    <w:rsid w:val="0004075D"/>
    <w:rsid w:val="000449B3"/>
    <w:rsid w:val="00045F07"/>
    <w:rsid w:val="0004665C"/>
    <w:rsid w:val="00051CE3"/>
    <w:rsid w:val="00052F02"/>
    <w:rsid w:val="00052F0D"/>
    <w:rsid w:val="00052F86"/>
    <w:rsid w:val="00053116"/>
    <w:rsid w:val="000551CA"/>
    <w:rsid w:val="000558CD"/>
    <w:rsid w:val="0005632D"/>
    <w:rsid w:val="0005643A"/>
    <w:rsid w:val="000568A9"/>
    <w:rsid w:val="0006030D"/>
    <w:rsid w:val="00061C90"/>
    <w:rsid w:val="00062319"/>
    <w:rsid w:val="000623D2"/>
    <w:rsid w:val="00062B49"/>
    <w:rsid w:val="000651F3"/>
    <w:rsid w:val="0006547C"/>
    <w:rsid w:val="00066C5E"/>
    <w:rsid w:val="00067005"/>
    <w:rsid w:val="00071299"/>
    <w:rsid w:val="00071C89"/>
    <w:rsid w:val="00074A87"/>
    <w:rsid w:val="000770A7"/>
    <w:rsid w:val="0007795F"/>
    <w:rsid w:val="00080867"/>
    <w:rsid w:val="00081120"/>
    <w:rsid w:val="00090909"/>
    <w:rsid w:val="00091F74"/>
    <w:rsid w:val="0009236B"/>
    <w:rsid w:val="000928F1"/>
    <w:rsid w:val="00094270"/>
    <w:rsid w:val="000A102B"/>
    <w:rsid w:val="000A1C7E"/>
    <w:rsid w:val="000A21C0"/>
    <w:rsid w:val="000A3459"/>
    <w:rsid w:val="000A3C37"/>
    <w:rsid w:val="000A4B89"/>
    <w:rsid w:val="000A4EFF"/>
    <w:rsid w:val="000A5033"/>
    <w:rsid w:val="000A5564"/>
    <w:rsid w:val="000A6320"/>
    <w:rsid w:val="000B250B"/>
    <w:rsid w:val="000B27AE"/>
    <w:rsid w:val="000B4558"/>
    <w:rsid w:val="000B565A"/>
    <w:rsid w:val="000B5814"/>
    <w:rsid w:val="000B5C2E"/>
    <w:rsid w:val="000B7EFF"/>
    <w:rsid w:val="000C151F"/>
    <w:rsid w:val="000C1659"/>
    <w:rsid w:val="000C5A1F"/>
    <w:rsid w:val="000C5F0D"/>
    <w:rsid w:val="000C6132"/>
    <w:rsid w:val="000C77AF"/>
    <w:rsid w:val="000D0CE3"/>
    <w:rsid w:val="000D16E9"/>
    <w:rsid w:val="000D3A57"/>
    <w:rsid w:val="000D4084"/>
    <w:rsid w:val="000D4865"/>
    <w:rsid w:val="000D54BC"/>
    <w:rsid w:val="000D5D21"/>
    <w:rsid w:val="000D5F3F"/>
    <w:rsid w:val="000D70D7"/>
    <w:rsid w:val="000E43E6"/>
    <w:rsid w:val="000E4CA0"/>
    <w:rsid w:val="000E4F5D"/>
    <w:rsid w:val="000E72A1"/>
    <w:rsid w:val="000F1464"/>
    <w:rsid w:val="000F191B"/>
    <w:rsid w:val="000F2321"/>
    <w:rsid w:val="000F2621"/>
    <w:rsid w:val="000F275A"/>
    <w:rsid w:val="000F32C4"/>
    <w:rsid w:val="000F52A2"/>
    <w:rsid w:val="000F5484"/>
    <w:rsid w:val="000F6088"/>
    <w:rsid w:val="000F6A49"/>
    <w:rsid w:val="000F77DF"/>
    <w:rsid w:val="00100F0F"/>
    <w:rsid w:val="0010189E"/>
    <w:rsid w:val="00101980"/>
    <w:rsid w:val="00107D0B"/>
    <w:rsid w:val="00110E11"/>
    <w:rsid w:val="00111F4B"/>
    <w:rsid w:val="0011437A"/>
    <w:rsid w:val="0011691C"/>
    <w:rsid w:val="00117013"/>
    <w:rsid w:val="001178FF"/>
    <w:rsid w:val="00121118"/>
    <w:rsid w:val="001213DE"/>
    <w:rsid w:val="00122ED4"/>
    <w:rsid w:val="001243C4"/>
    <w:rsid w:val="0012454D"/>
    <w:rsid w:val="001260C8"/>
    <w:rsid w:val="00126702"/>
    <w:rsid w:val="001317B2"/>
    <w:rsid w:val="00134291"/>
    <w:rsid w:val="00136272"/>
    <w:rsid w:val="0013716A"/>
    <w:rsid w:val="00140314"/>
    <w:rsid w:val="001403C6"/>
    <w:rsid w:val="001460E9"/>
    <w:rsid w:val="00146589"/>
    <w:rsid w:val="0014675C"/>
    <w:rsid w:val="001478B3"/>
    <w:rsid w:val="00150D45"/>
    <w:rsid w:val="00152394"/>
    <w:rsid w:val="00152CBC"/>
    <w:rsid w:val="001531B7"/>
    <w:rsid w:val="00153B0B"/>
    <w:rsid w:val="00153EFC"/>
    <w:rsid w:val="0015408F"/>
    <w:rsid w:val="00154912"/>
    <w:rsid w:val="00156E80"/>
    <w:rsid w:val="001571A8"/>
    <w:rsid w:val="00157CFE"/>
    <w:rsid w:val="00162400"/>
    <w:rsid w:val="00162BD0"/>
    <w:rsid w:val="001631A8"/>
    <w:rsid w:val="00165031"/>
    <w:rsid w:val="00166314"/>
    <w:rsid w:val="001669C2"/>
    <w:rsid w:val="001728F8"/>
    <w:rsid w:val="00173217"/>
    <w:rsid w:val="001759A8"/>
    <w:rsid w:val="00176564"/>
    <w:rsid w:val="00180666"/>
    <w:rsid w:val="001808FB"/>
    <w:rsid w:val="0018139E"/>
    <w:rsid w:val="00182E33"/>
    <w:rsid w:val="0018560D"/>
    <w:rsid w:val="00185D6C"/>
    <w:rsid w:val="00190904"/>
    <w:rsid w:val="00190B47"/>
    <w:rsid w:val="00190BC9"/>
    <w:rsid w:val="00190EAB"/>
    <w:rsid w:val="00193E7C"/>
    <w:rsid w:val="0019419D"/>
    <w:rsid w:val="00194CDB"/>
    <w:rsid w:val="00195321"/>
    <w:rsid w:val="00195D50"/>
    <w:rsid w:val="001964E7"/>
    <w:rsid w:val="001975D8"/>
    <w:rsid w:val="001978EE"/>
    <w:rsid w:val="001A1BF4"/>
    <w:rsid w:val="001A31D8"/>
    <w:rsid w:val="001A3C32"/>
    <w:rsid w:val="001A5163"/>
    <w:rsid w:val="001A5E1D"/>
    <w:rsid w:val="001A6506"/>
    <w:rsid w:val="001A7564"/>
    <w:rsid w:val="001B58D5"/>
    <w:rsid w:val="001B637C"/>
    <w:rsid w:val="001B6712"/>
    <w:rsid w:val="001B714E"/>
    <w:rsid w:val="001C12EC"/>
    <w:rsid w:val="001C1EB0"/>
    <w:rsid w:val="001C2009"/>
    <w:rsid w:val="001C2C82"/>
    <w:rsid w:val="001C3353"/>
    <w:rsid w:val="001C3A33"/>
    <w:rsid w:val="001C6F70"/>
    <w:rsid w:val="001C77EE"/>
    <w:rsid w:val="001C7DB4"/>
    <w:rsid w:val="001D1FA9"/>
    <w:rsid w:val="001D561C"/>
    <w:rsid w:val="001D568A"/>
    <w:rsid w:val="001D5E10"/>
    <w:rsid w:val="001D66CF"/>
    <w:rsid w:val="001D7C9E"/>
    <w:rsid w:val="001D7DFF"/>
    <w:rsid w:val="001E16FA"/>
    <w:rsid w:val="001E1A10"/>
    <w:rsid w:val="001E4C70"/>
    <w:rsid w:val="001E5281"/>
    <w:rsid w:val="001E6045"/>
    <w:rsid w:val="001E668D"/>
    <w:rsid w:val="001F0763"/>
    <w:rsid w:val="001F1543"/>
    <w:rsid w:val="001F1A25"/>
    <w:rsid w:val="001F42C6"/>
    <w:rsid w:val="001F7A80"/>
    <w:rsid w:val="00200AAF"/>
    <w:rsid w:val="002026A2"/>
    <w:rsid w:val="00203D1A"/>
    <w:rsid w:val="00212469"/>
    <w:rsid w:val="0021256F"/>
    <w:rsid w:val="00213369"/>
    <w:rsid w:val="00213CE3"/>
    <w:rsid w:val="00213E1E"/>
    <w:rsid w:val="00214376"/>
    <w:rsid w:val="00214450"/>
    <w:rsid w:val="00215764"/>
    <w:rsid w:val="00215DEF"/>
    <w:rsid w:val="00215FD2"/>
    <w:rsid w:val="00216E19"/>
    <w:rsid w:val="00221669"/>
    <w:rsid w:val="00222276"/>
    <w:rsid w:val="00222E89"/>
    <w:rsid w:val="002237B4"/>
    <w:rsid w:val="00224F11"/>
    <w:rsid w:val="00227539"/>
    <w:rsid w:val="00227BE8"/>
    <w:rsid w:val="00231304"/>
    <w:rsid w:val="002339EA"/>
    <w:rsid w:val="002357F5"/>
    <w:rsid w:val="00235FF8"/>
    <w:rsid w:val="00236DF9"/>
    <w:rsid w:val="0023750C"/>
    <w:rsid w:val="00237AFB"/>
    <w:rsid w:val="002412BE"/>
    <w:rsid w:val="00242892"/>
    <w:rsid w:val="0024556F"/>
    <w:rsid w:val="002455B6"/>
    <w:rsid w:val="00246234"/>
    <w:rsid w:val="00246BE4"/>
    <w:rsid w:val="002505CC"/>
    <w:rsid w:val="00252DB2"/>
    <w:rsid w:val="00253490"/>
    <w:rsid w:val="00254168"/>
    <w:rsid w:val="0025447B"/>
    <w:rsid w:val="00256C97"/>
    <w:rsid w:val="002606A3"/>
    <w:rsid w:val="00261740"/>
    <w:rsid w:val="00261CC9"/>
    <w:rsid w:val="00262B4A"/>
    <w:rsid w:val="0026435C"/>
    <w:rsid w:val="00264511"/>
    <w:rsid w:val="00265D29"/>
    <w:rsid w:val="0027102B"/>
    <w:rsid w:val="002713EC"/>
    <w:rsid w:val="0027160D"/>
    <w:rsid w:val="00271E75"/>
    <w:rsid w:val="0027205B"/>
    <w:rsid w:val="00272F3D"/>
    <w:rsid w:val="00275368"/>
    <w:rsid w:val="0027601A"/>
    <w:rsid w:val="00280D44"/>
    <w:rsid w:val="00281464"/>
    <w:rsid w:val="00281A54"/>
    <w:rsid w:val="00284501"/>
    <w:rsid w:val="00284771"/>
    <w:rsid w:val="00285E58"/>
    <w:rsid w:val="00286EC0"/>
    <w:rsid w:val="002912CA"/>
    <w:rsid w:val="00292068"/>
    <w:rsid w:val="002943FC"/>
    <w:rsid w:val="00294D45"/>
    <w:rsid w:val="002957B3"/>
    <w:rsid w:val="00295BC4"/>
    <w:rsid w:val="00296594"/>
    <w:rsid w:val="002968CD"/>
    <w:rsid w:val="00297C3C"/>
    <w:rsid w:val="002A1616"/>
    <w:rsid w:val="002A21FD"/>
    <w:rsid w:val="002A2CE6"/>
    <w:rsid w:val="002A47D1"/>
    <w:rsid w:val="002A5005"/>
    <w:rsid w:val="002A5EB8"/>
    <w:rsid w:val="002A616C"/>
    <w:rsid w:val="002A7B09"/>
    <w:rsid w:val="002B2A12"/>
    <w:rsid w:val="002B6243"/>
    <w:rsid w:val="002C0A89"/>
    <w:rsid w:val="002C174A"/>
    <w:rsid w:val="002C256F"/>
    <w:rsid w:val="002C32EB"/>
    <w:rsid w:val="002C36B5"/>
    <w:rsid w:val="002C45F0"/>
    <w:rsid w:val="002C7DAF"/>
    <w:rsid w:val="002D0834"/>
    <w:rsid w:val="002D1BC7"/>
    <w:rsid w:val="002D3924"/>
    <w:rsid w:val="002D3FFF"/>
    <w:rsid w:val="002D4A7F"/>
    <w:rsid w:val="002D6A4B"/>
    <w:rsid w:val="002D6E76"/>
    <w:rsid w:val="002E0CEB"/>
    <w:rsid w:val="002E1607"/>
    <w:rsid w:val="002E1A15"/>
    <w:rsid w:val="002E217F"/>
    <w:rsid w:val="002E2BEA"/>
    <w:rsid w:val="002E43F6"/>
    <w:rsid w:val="002E467E"/>
    <w:rsid w:val="002E5179"/>
    <w:rsid w:val="002E5FE4"/>
    <w:rsid w:val="002E61A3"/>
    <w:rsid w:val="002E7ABC"/>
    <w:rsid w:val="002F1429"/>
    <w:rsid w:val="002F5091"/>
    <w:rsid w:val="002F55D0"/>
    <w:rsid w:val="002F5C85"/>
    <w:rsid w:val="002F6C4A"/>
    <w:rsid w:val="002F6C75"/>
    <w:rsid w:val="00300397"/>
    <w:rsid w:val="00301B41"/>
    <w:rsid w:val="00301FEA"/>
    <w:rsid w:val="003020B7"/>
    <w:rsid w:val="00303062"/>
    <w:rsid w:val="00304CA6"/>
    <w:rsid w:val="00305B07"/>
    <w:rsid w:val="00305C06"/>
    <w:rsid w:val="00305E65"/>
    <w:rsid w:val="00311076"/>
    <w:rsid w:val="00311AE2"/>
    <w:rsid w:val="00311D2D"/>
    <w:rsid w:val="00313835"/>
    <w:rsid w:val="00314705"/>
    <w:rsid w:val="00316C65"/>
    <w:rsid w:val="00320478"/>
    <w:rsid w:val="0032073B"/>
    <w:rsid w:val="003250A0"/>
    <w:rsid w:val="00327AF5"/>
    <w:rsid w:val="003308DD"/>
    <w:rsid w:val="00331BDD"/>
    <w:rsid w:val="00332E3E"/>
    <w:rsid w:val="00334DCD"/>
    <w:rsid w:val="0033596A"/>
    <w:rsid w:val="00336FF1"/>
    <w:rsid w:val="0033791B"/>
    <w:rsid w:val="00340F0F"/>
    <w:rsid w:val="00341F4D"/>
    <w:rsid w:val="00342AA6"/>
    <w:rsid w:val="00343BA7"/>
    <w:rsid w:val="00345037"/>
    <w:rsid w:val="00345DBB"/>
    <w:rsid w:val="00345EAD"/>
    <w:rsid w:val="00347553"/>
    <w:rsid w:val="00347960"/>
    <w:rsid w:val="00350362"/>
    <w:rsid w:val="00350AE3"/>
    <w:rsid w:val="00352080"/>
    <w:rsid w:val="00352715"/>
    <w:rsid w:val="0035361C"/>
    <w:rsid w:val="003540D6"/>
    <w:rsid w:val="00356370"/>
    <w:rsid w:val="00356DAC"/>
    <w:rsid w:val="003605CC"/>
    <w:rsid w:val="0036089F"/>
    <w:rsid w:val="00360D94"/>
    <w:rsid w:val="003614B9"/>
    <w:rsid w:val="00362DBE"/>
    <w:rsid w:val="00363DEB"/>
    <w:rsid w:val="003726D9"/>
    <w:rsid w:val="003728AE"/>
    <w:rsid w:val="00374538"/>
    <w:rsid w:val="003777D7"/>
    <w:rsid w:val="00380136"/>
    <w:rsid w:val="00381035"/>
    <w:rsid w:val="003810C4"/>
    <w:rsid w:val="00381A9E"/>
    <w:rsid w:val="00382254"/>
    <w:rsid w:val="00385E5D"/>
    <w:rsid w:val="00385EB5"/>
    <w:rsid w:val="003879E9"/>
    <w:rsid w:val="00390328"/>
    <w:rsid w:val="00390378"/>
    <w:rsid w:val="00390709"/>
    <w:rsid w:val="0039222D"/>
    <w:rsid w:val="003938DB"/>
    <w:rsid w:val="00394096"/>
    <w:rsid w:val="003972BE"/>
    <w:rsid w:val="00397F3F"/>
    <w:rsid w:val="003A21EA"/>
    <w:rsid w:val="003A230B"/>
    <w:rsid w:val="003A73CD"/>
    <w:rsid w:val="003A7B2B"/>
    <w:rsid w:val="003B0FA7"/>
    <w:rsid w:val="003B17F3"/>
    <w:rsid w:val="003B1975"/>
    <w:rsid w:val="003B2BFC"/>
    <w:rsid w:val="003B4FD9"/>
    <w:rsid w:val="003B549A"/>
    <w:rsid w:val="003B5966"/>
    <w:rsid w:val="003B5A31"/>
    <w:rsid w:val="003B66C0"/>
    <w:rsid w:val="003B69CA"/>
    <w:rsid w:val="003B7EFE"/>
    <w:rsid w:val="003C24E0"/>
    <w:rsid w:val="003C3266"/>
    <w:rsid w:val="003C3C41"/>
    <w:rsid w:val="003C52B7"/>
    <w:rsid w:val="003C7099"/>
    <w:rsid w:val="003D0108"/>
    <w:rsid w:val="003D31E6"/>
    <w:rsid w:val="003D38C5"/>
    <w:rsid w:val="003D491B"/>
    <w:rsid w:val="003D6A18"/>
    <w:rsid w:val="003D765B"/>
    <w:rsid w:val="003E027E"/>
    <w:rsid w:val="003E0FF1"/>
    <w:rsid w:val="003E1A61"/>
    <w:rsid w:val="003E37E2"/>
    <w:rsid w:val="003E7E62"/>
    <w:rsid w:val="003F1D1D"/>
    <w:rsid w:val="003F29A1"/>
    <w:rsid w:val="003F2F65"/>
    <w:rsid w:val="003F3193"/>
    <w:rsid w:val="003F3C4A"/>
    <w:rsid w:val="003F5398"/>
    <w:rsid w:val="003F5614"/>
    <w:rsid w:val="003F5B83"/>
    <w:rsid w:val="003F5D1B"/>
    <w:rsid w:val="003F5FF3"/>
    <w:rsid w:val="00400447"/>
    <w:rsid w:val="00402FEC"/>
    <w:rsid w:val="0040532F"/>
    <w:rsid w:val="00405B3E"/>
    <w:rsid w:val="00405CC5"/>
    <w:rsid w:val="004060BD"/>
    <w:rsid w:val="004065C8"/>
    <w:rsid w:val="00407438"/>
    <w:rsid w:val="00407A99"/>
    <w:rsid w:val="00410911"/>
    <w:rsid w:val="00411381"/>
    <w:rsid w:val="0041199B"/>
    <w:rsid w:val="00413447"/>
    <w:rsid w:val="00413A9F"/>
    <w:rsid w:val="00413D32"/>
    <w:rsid w:val="004142DB"/>
    <w:rsid w:val="00414530"/>
    <w:rsid w:val="00414A65"/>
    <w:rsid w:val="00414C7C"/>
    <w:rsid w:val="0041532B"/>
    <w:rsid w:val="00415BA4"/>
    <w:rsid w:val="00416B15"/>
    <w:rsid w:val="00416FBA"/>
    <w:rsid w:val="00417320"/>
    <w:rsid w:val="0041765E"/>
    <w:rsid w:val="004203BA"/>
    <w:rsid w:val="00420FFA"/>
    <w:rsid w:val="00430BC5"/>
    <w:rsid w:val="004326ED"/>
    <w:rsid w:val="0043302C"/>
    <w:rsid w:val="00434809"/>
    <w:rsid w:val="00435ABF"/>
    <w:rsid w:val="00435D5F"/>
    <w:rsid w:val="0043723D"/>
    <w:rsid w:val="0043786A"/>
    <w:rsid w:val="00444086"/>
    <w:rsid w:val="004446E2"/>
    <w:rsid w:val="00444F51"/>
    <w:rsid w:val="0044546C"/>
    <w:rsid w:val="00445BBC"/>
    <w:rsid w:val="00446965"/>
    <w:rsid w:val="00447C15"/>
    <w:rsid w:val="00447FFC"/>
    <w:rsid w:val="00450924"/>
    <w:rsid w:val="00451456"/>
    <w:rsid w:val="00453F18"/>
    <w:rsid w:val="004548E2"/>
    <w:rsid w:val="00454D50"/>
    <w:rsid w:val="004563F2"/>
    <w:rsid w:val="0045669E"/>
    <w:rsid w:val="004570EB"/>
    <w:rsid w:val="004600C7"/>
    <w:rsid w:val="00463439"/>
    <w:rsid w:val="004643B5"/>
    <w:rsid w:val="00464FDD"/>
    <w:rsid w:val="00471261"/>
    <w:rsid w:val="00472261"/>
    <w:rsid w:val="004723D8"/>
    <w:rsid w:val="00472675"/>
    <w:rsid w:val="0047314B"/>
    <w:rsid w:val="00473505"/>
    <w:rsid w:val="004736CE"/>
    <w:rsid w:val="00476036"/>
    <w:rsid w:val="00476183"/>
    <w:rsid w:val="0047778E"/>
    <w:rsid w:val="00480505"/>
    <w:rsid w:val="0048329E"/>
    <w:rsid w:val="00484115"/>
    <w:rsid w:val="00484539"/>
    <w:rsid w:val="00485080"/>
    <w:rsid w:val="00485641"/>
    <w:rsid w:val="00486882"/>
    <w:rsid w:val="004904F2"/>
    <w:rsid w:val="00491F32"/>
    <w:rsid w:val="00492186"/>
    <w:rsid w:val="004922AD"/>
    <w:rsid w:val="00496100"/>
    <w:rsid w:val="00496ACC"/>
    <w:rsid w:val="00496FA2"/>
    <w:rsid w:val="004A0BFE"/>
    <w:rsid w:val="004A2A82"/>
    <w:rsid w:val="004A2A9E"/>
    <w:rsid w:val="004A308B"/>
    <w:rsid w:val="004A34A2"/>
    <w:rsid w:val="004A35D8"/>
    <w:rsid w:val="004A36E0"/>
    <w:rsid w:val="004A3854"/>
    <w:rsid w:val="004A4F10"/>
    <w:rsid w:val="004B09AA"/>
    <w:rsid w:val="004B2072"/>
    <w:rsid w:val="004B28D1"/>
    <w:rsid w:val="004B35FE"/>
    <w:rsid w:val="004B3ADC"/>
    <w:rsid w:val="004B5AD2"/>
    <w:rsid w:val="004B61FC"/>
    <w:rsid w:val="004C00F4"/>
    <w:rsid w:val="004C2641"/>
    <w:rsid w:val="004C3778"/>
    <w:rsid w:val="004C4388"/>
    <w:rsid w:val="004C44BD"/>
    <w:rsid w:val="004C45D2"/>
    <w:rsid w:val="004C498C"/>
    <w:rsid w:val="004C54F1"/>
    <w:rsid w:val="004C707F"/>
    <w:rsid w:val="004D12C4"/>
    <w:rsid w:val="004D3905"/>
    <w:rsid w:val="004D3A50"/>
    <w:rsid w:val="004D411F"/>
    <w:rsid w:val="004D42A1"/>
    <w:rsid w:val="004D4389"/>
    <w:rsid w:val="004D4807"/>
    <w:rsid w:val="004D4CA2"/>
    <w:rsid w:val="004D4D92"/>
    <w:rsid w:val="004D67B7"/>
    <w:rsid w:val="004D695F"/>
    <w:rsid w:val="004E1D29"/>
    <w:rsid w:val="004E2888"/>
    <w:rsid w:val="004E2CBF"/>
    <w:rsid w:val="004E36D3"/>
    <w:rsid w:val="004E3DA0"/>
    <w:rsid w:val="004E3EEE"/>
    <w:rsid w:val="004E420F"/>
    <w:rsid w:val="004E5C8B"/>
    <w:rsid w:val="004E5FD7"/>
    <w:rsid w:val="004E6023"/>
    <w:rsid w:val="004E6EFB"/>
    <w:rsid w:val="004F0134"/>
    <w:rsid w:val="004F117D"/>
    <w:rsid w:val="004F2082"/>
    <w:rsid w:val="004F4AE4"/>
    <w:rsid w:val="004F5D6C"/>
    <w:rsid w:val="004F763E"/>
    <w:rsid w:val="00501193"/>
    <w:rsid w:val="00501FD9"/>
    <w:rsid w:val="0050339B"/>
    <w:rsid w:val="00503580"/>
    <w:rsid w:val="005056E5"/>
    <w:rsid w:val="00506E12"/>
    <w:rsid w:val="00507804"/>
    <w:rsid w:val="0051005E"/>
    <w:rsid w:val="005132C4"/>
    <w:rsid w:val="00513726"/>
    <w:rsid w:val="00513D11"/>
    <w:rsid w:val="0051457C"/>
    <w:rsid w:val="0051525E"/>
    <w:rsid w:val="005157C5"/>
    <w:rsid w:val="00516C41"/>
    <w:rsid w:val="005172A4"/>
    <w:rsid w:val="005173A0"/>
    <w:rsid w:val="00520D79"/>
    <w:rsid w:val="00521357"/>
    <w:rsid w:val="005218DB"/>
    <w:rsid w:val="00521D8F"/>
    <w:rsid w:val="00522681"/>
    <w:rsid w:val="00522B18"/>
    <w:rsid w:val="00522EAD"/>
    <w:rsid w:val="005247E9"/>
    <w:rsid w:val="00525484"/>
    <w:rsid w:val="00530316"/>
    <w:rsid w:val="00531418"/>
    <w:rsid w:val="005317E8"/>
    <w:rsid w:val="00532F5A"/>
    <w:rsid w:val="005332C5"/>
    <w:rsid w:val="00534020"/>
    <w:rsid w:val="005351EF"/>
    <w:rsid w:val="00535CC8"/>
    <w:rsid w:val="005405FC"/>
    <w:rsid w:val="005407FD"/>
    <w:rsid w:val="00542637"/>
    <w:rsid w:val="00544BD3"/>
    <w:rsid w:val="00547F5B"/>
    <w:rsid w:val="00550057"/>
    <w:rsid w:val="005502C4"/>
    <w:rsid w:val="00551291"/>
    <w:rsid w:val="00551354"/>
    <w:rsid w:val="00551728"/>
    <w:rsid w:val="00551DA4"/>
    <w:rsid w:val="00552992"/>
    <w:rsid w:val="005534ED"/>
    <w:rsid w:val="0055425A"/>
    <w:rsid w:val="0055496D"/>
    <w:rsid w:val="005559DE"/>
    <w:rsid w:val="005578FF"/>
    <w:rsid w:val="00560814"/>
    <w:rsid w:val="005619C0"/>
    <w:rsid w:val="005659EA"/>
    <w:rsid w:val="00566EFB"/>
    <w:rsid w:val="00566F54"/>
    <w:rsid w:val="00567A5A"/>
    <w:rsid w:val="00572152"/>
    <w:rsid w:val="00573B6C"/>
    <w:rsid w:val="005750C9"/>
    <w:rsid w:val="005759D0"/>
    <w:rsid w:val="00575BDD"/>
    <w:rsid w:val="005775D7"/>
    <w:rsid w:val="00577646"/>
    <w:rsid w:val="00583CBE"/>
    <w:rsid w:val="00584D8F"/>
    <w:rsid w:val="005850F2"/>
    <w:rsid w:val="00585B06"/>
    <w:rsid w:val="0059037D"/>
    <w:rsid w:val="00591B8A"/>
    <w:rsid w:val="00591FBB"/>
    <w:rsid w:val="00595F57"/>
    <w:rsid w:val="00596FF1"/>
    <w:rsid w:val="005A0F94"/>
    <w:rsid w:val="005A2386"/>
    <w:rsid w:val="005A2C1D"/>
    <w:rsid w:val="005A34AB"/>
    <w:rsid w:val="005A3741"/>
    <w:rsid w:val="005A3EE8"/>
    <w:rsid w:val="005A403E"/>
    <w:rsid w:val="005A529D"/>
    <w:rsid w:val="005A5B53"/>
    <w:rsid w:val="005A765E"/>
    <w:rsid w:val="005B0F39"/>
    <w:rsid w:val="005B12ED"/>
    <w:rsid w:val="005B1CE5"/>
    <w:rsid w:val="005B5327"/>
    <w:rsid w:val="005B644C"/>
    <w:rsid w:val="005B668C"/>
    <w:rsid w:val="005B7236"/>
    <w:rsid w:val="005C0E8E"/>
    <w:rsid w:val="005C469B"/>
    <w:rsid w:val="005C53C5"/>
    <w:rsid w:val="005C5A13"/>
    <w:rsid w:val="005C62FF"/>
    <w:rsid w:val="005C71EC"/>
    <w:rsid w:val="005D065C"/>
    <w:rsid w:val="005D0AEE"/>
    <w:rsid w:val="005D23AF"/>
    <w:rsid w:val="005D3BD6"/>
    <w:rsid w:val="005D53F7"/>
    <w:rsid w:val="005D6480"/>
    <w:rsid w:val="005D64E3"/>
    <w:rsid w:val="005D6BF1"/>
    <w:rsid w:val="005D71AB"/>
    <w:rsid w:val="005E0CC5"/>
    <w:rsid w:val="005E2C4D"/>
    <w:rsid w:val="005E3BAF"/>
    <w:rsid w:val="005E4841"/>
    <w:rsid w:val="005E54F5"/>
    <w:rsid w:val="005E612C"/>
    <w:rsid w:val="005E62B3"/>
    <w:rsid w:val="005F11B1"/>
    <w:rsid w:val="005F1697"/>
    <w:rsid w:val="005F3258"/>
    <w:rsid w:val="005F33AD"/>
    <w:rsid w:val="005F34CD"/>
    <w:rsid w:val="005F563C"/>
    <w:rsid w:val="005F592D"/>
    <w:rsid w:val="005F60D1"/>
    <w:rsid w:val="005F6A5F"/>
    <w:rsid w:val="005F7B31"/>
    <w:rsid w:val="00600864"/>
    <w:rsid w:val="006022B5"/>
    <w:rsid w:val="006032B4"/>
    <w:rsid w:val="00603536"/>
    <w:rsid w:val="00603DE5"/>
    <w:rsid w:val="00605FF7"/>
    <w:rsid w:val="00606A8B"/>
    <w:rsid w:val="00606DE3"/>
    <w:rsid w:val="00612D01"/>
    <w:rsid w:val="00614D59"/>
    <w:rsid w:val="00615A4F"/>
    <w:rsid w:val="006221E2"/>
    <w:rsid w:val="0062265B"/>
    <w:rsid w:val="0062321B"/>
    <w:rsid w:val="006251A9"/>
    <w:rsid w:val="00625C8E"/>
    <w:rsid w:val="00626231"/>
    <w:rsid w:val="00627726"/>
    <w:rsid w:val="0063045E"/>
    <w:rsid w:val="00630728"/>
    <w:rsid w:val="006314FC"/>
    <w:rsid w:val="0063166B"/>
    <w:rsid w:val="00632E99"/>
    <w:rsid w:val="006338A5"/>
    <w:rsid w:val="0063405A"/>
    <w:rsid w:val="00634321"/>
    <w:rsid w:val="00637C1D"/>
    <w:rsid w:val="00642DD5"/>
    <w:rsid w:val="00644B07"/>
    <w:rsid w:val="00646CA8"/>
    <w:rsid w:val="00651476"/>
    <w:rsid w:val="006520BC"/>
    <w:rsid w:val="006539A0"/>
    <w:rsid w:val="006541D9"/>
    <w:rsid w:val="00654D93"/>
    <w:rsid w:val="00654EFB"/>
    <w:rsid w:val="0065549C"/>
    <w:rsid w:val="00655909"/>
    <w:rsid w:val="00655E31"/>
    <w:rsid w:val="00657378"/>
    <w:rsid w:val="006610B4"/>
    <w:rsid w:val="00661217"/>
    <w:rsid w:val="00664D2B"/>
    <w:rsid w:val="0066524A"/>
    <w:rsid w:val="00665572"/>
    <w:rsid w:val="00666358"/>
    <w:rsid w:val="0067007B"/>
    <w:rsid w:val="006716FA"/>
    <w:rsid w:val="0067171D"/>
    <w:rsid w:val="00672DA7"/>
    <w:rsid w:val="00674BB0"/>
    <w:rsid w:val="00674D25"/>
    <w:rsid w:val="006751F4"/>
    <w:rsid w:val="00681151"/>
    <w:rsid w:val="0068267A"/>
    <w:rsid w:val="00682C95"/>
    <w:rsid w:val="00684611"/>
    <w:rsid w:val="00685F24"/>
    <w:rsid w:val="00686239"/>
    <w:rsid w:val="006874C9"/>
    <w:rsid w:val="006907B8"/>
    <w:rsid w:val="00692430"/>
    <w:rsid w:val="0069496D"/>
    <w:rsid w:val="00694DAC"/>
    <w:rsid w:val="006952EE"/>
    <w:rsid w:val="00695C96"/>
    <w:rsid w:val="00695CF9"/>
    <w:rsid w:val="00696A9E"/>
    <w:rsid w:val="00697A70"/>
    <w:rsid w:val="006A09B2"/>
    <w:rsid w:val="006A206F"/>
    <w:rsid w:val="006A5210"/>
    <w:rsid w:val="006A597F"/>
    <w:rsid w:val="006A60D1"/>
    <w:rsid w:val="006A7972"/>
    <w:rsid w:val="006A7F76"/>
    <w:rsid w:val="006B13F6"/>
    <w:rsid w:val="006B16F3"/>
    <w:rsid w:val="006B43B9"/>
    <w:rsid w:val="006B67B8"/>
    <w:rsid w:val="006B7061"/>
    <w:rsid w:val="006B79A8"/>
    <w:rsid w:val="006C07FC"/>
    <w:rsid w:val="006C0D1F"/>
    <w:rsid w:val="006C328B"/>
    <w:rsid w:val="006C4BEA"/>
    <w:rsid w:val="006C5D55"/>
    <w:rsid w:val="006C778D"/>
    <w:rsid w:val="006D0BFC"/>
    <w:rsid w:val="006D10CA"/>
    <w:rsid w:val="006D4560"/>
    <w:rsid w:val="006D54BF"/>
    <w:rsid w:val="006D73D2"/>
    <w:rsid w:val="006D7E79"/>
    <w:rsid w:val="006D7F1C"/>
    <w:rsid w:val="006E116F"/>
    <w:rsid w:val="006E1339"/>
    <w:rsid w:val="006E1AB6"/>
    <w:rsid w:val="006E23F7"/>
    <w:rsid w:val="006E3B3D"/>
    <w:rsid w:val="006E4D9B"/>
    <w:rsid w:val="006E4DC0"/>
    <w:rsid w:val="006E4F36"/>
    <w:rsid w:val="006E536E"/>
    <w:rsid w:val="006E59F6"/>
    <w:rsid w:val="006E5DBE"/>
    <w:rsid w:val="006E627E"/>
    <w:rsid w:val="006E62BA"/>
    <w:rsid w:val="006E7AB2"/>
    <w:rsid w:val="006F2815"/>
    <w:rsid w:val="006F379E"/>
    <w:rsid w:val="006F40CD"/>
    <w:rsid w:val="006F4912"/>
    <w:rsid w:val="006F5A64"/>
    <w:rsid w:val="006F5D07"/>
    <w:rsid w:val="006F63A2"/>
    <w:rsid w:val="00700D57"/>
    <w:rsid w:val="00701574"/>
    <w:rsid w:val="007015F8"/>
    <w:rsid w:val="00701805"/>
    <w:rsid w:val="007024A5"/>
    <w:rsid w:val="007045D7"/>
    <w:rsid w:val="00704D6B"/>
    <w:rsid w:val="007055E2"/>
    <w:rsid w:val="0070575F"/>
    <w:rsid w:val="00705DB2"/>
    <w:rsid w:val="00705EAF"/>
    <w:rsid w:val="007067A3"/>
    <w:rsid w:val="00706DAE"/>
    <w:rsid w:val="00707641"/>
    <w:rsid w:val="007104EA"/>
    <w:rsid w:val="00711691"/>
    <w:rsid w:val="0071261D"/>
    <w:rsid w:val="007129B8"/>
    <w:rsid w:val="00712F9F"/>
    <w:rsid w:val="00714060"/>
    <w:rsid w:val="00715007"/>
    <w:rsid w:val="007153EB"/>
    <w:rsid w:val="0071549F"/>
    <w:rsid w:val="00720D08"/>
    <w:rsid w:val="00723A64"/>
    <w:rsid w:val="007249E9"/>
    <w:rsid w:val="00724F9D"/>
    <w:rsid w:val="00725634"/>
    <w:rsid w:val="00730582"/>
    <w:rsid w:val="00730DBE"/>
    <w:rsid w:val="00731D6B"/>
    <w:rsid w:val="00734EF3"/>
    <w:rsid w:val="007351A8"/>
    <w:rsid w:val="0073586C"/>
    <w:rsid w:val="00735C50"/>
    <w:rsid w:val="00736772"/>
    <w:rsid w:val="007369A8"/>
    <w:rsid w:val="007378A5"/>
    <w:rsid w:val="00737C83"/>
    <w:rsid w:val="00737CA7"/>
    <w:rsid w:val="007412FB"/>
    <w:rsid w:val="00741B13"/>
    <w:rsid w:val="00742EDA"/>
    <w:rsid w:val="00744481"/>
    <w:rsid w:val="0074484F"/>
    <w:rsid w:val="007457ED"/>
    <w:rsid w:val="007475E3"/>
    <w:rsid w:val="007508FA"/>
    <w:rsid w:val="00751B70"/>
    <w:rsid w:val="00751CED"/>
    <w:rsid w:val="00752B2B"/>
    <w:rsid w:val="007546FD"/>
    <w:rsid w:val="00755D4A"/>
    <w:rsid w:val="007562E8"/>
    <w:rsid w:val="00756DB9"/>
    <w:rsid w:val="00757FC0"/>
    <w:rsid w:val="007632F8"/>
    <w:rsid w:val="00763A14"/>
    <w:rsid w:val="00763A9E"/>
    <w:rsid w:val="00764457"/>
    <w:rsid w:val="00764EED"/>
    <w:rsid w:val="00765205"/>
    <w:rsid w:val="007657BA"/>
    <w:rsid w:val="00766075"/>
    <w:rsid w:val="007710E9"/>
    <w:rsid w:val="00771886"/>
    <w:rsid w:val="007731D9"/>
    <w:rsid w:val="00773FE8"/>
    <w:rsid w:val="0077433F"/>
    <w:rsid w:val="00775838"/>
    <w:rsid w:val="007774F8"/>
    <w:rsid w:val="0078047D"/>
    <w:rsid w:val="007814B1"/>
    <w:rsid w:val="00782D5C"/>
    <w:rsid w:val="00783F5D"/>
    <w:rsid w:val="00785AAD"/>
    <w:rsid w:val="0078666F"/>
    <w:rsid w:val="00787C57"/>
    <w:rsid w:val="0079274B"/>
    <w:rsid w:val="007927CC"/>
    <w:rsid w:val="00793282"/>
    <w:rsid w:val="0079590A"/>
    <w:rsid w:val="00796590"/>
    <w:rsid w:val="007A12DE"/>
    <w:rsid w:val="007A4096"/>
    <w:rsid w:val="007B106E"/>
    <w:rsid w:val="007B43DB"/>
    <w:rsid w:val="007B54B1"/>
    <w:rsid w:val="007B6003"/>
    <w:rsid w:val="007C2E71"/>
    <w:rsid w:val="007C4B99"/>
    <w:rsid w:val="007C4F7F"/>
    <w:rsid w:val="007C6B7E"/>
    <w:rsid w:val="007C7769"/>
    <w:rsid w:val="007C7B2B"/>
    <w:rsid w:val="007C7CB1"/>
    <w:rsid w:val="007C7E79"/>
    <w:rsid w:val="007D0429"/>
    <w:rsid w:val="007D07AE"/>
    <w:rsid w:val="007D18BD"/>
    <w:rsid w:val="007D30E0"/>
    <w:rsid w:val="007D6819"/>
    <w:rsid w:val="007D774C"/>
    <w:rsid w:val="007E3A27"/>
    <w:rsid w:val="007E3E62"/>
    <w:rsid w:val="007E553C"/>
    <w:rsid w:val="007E5BD0"/>
    <w:rsid w:val="007E69DD"/>
    <w:rsid w:val="007E6ACA"/>
    <w:rsid w:val="007E6D32"/>
    <w:rsid w:val="007E7598"/>
    <w:rsid w:val="007F1FF0"/>
    <w:rsid w:val="007F2471"/>
    <w:rsid w:val="007F28E1"/>
    <w:rsid w:val="007F3406"/>
    <w:rsid w:val="007F408F"/>
    <w:rsid w:val="007F4418"/>
    <w:rsid w:val="007F533E"/>
    <w:rsid w:val="007F7DA0"/>
    <w:rsid w:val="00800659"/>
    <w:rsid w:val="0080111D"/>
    <w:rsid w:val="00802960"/>
    <w:rsid w:val="00803651"/>
    <w:rsid w:val="00803A82"/>
    <w:rsid w:val="00804B5E"/>
    <w:rsid w:val="00806794"/>
    <w:rsid w:val="00806BC4"/>
    <w:rsid w:val="008075CF"/>
    <w:rsid w:val="00807E3F"/>
    <w:rsid w:val="008148F5"/>
    <w:rsid w:val="00815A13"/>
    <w:rsid w:val="00815B69"/>
    <w:rsid w:val="008163A6"/>
    <w:rsid w:val="00816502"/>
    <w:rsid w:val="0081653A"/>
    <w:rsid w:val="008173C0"/>
    <w:rsid w:val="00820336"/>
    <w:rsid w:val="00820862"/>
    <w:rsid w:val="00820CD8"/>
    <w:rsid w:val="00821CEB"/>
    <w:rsid w:val="00822D9B"/>
    <w:rsid w:val="008236E2"/>
    <w:rsid w:val="00823B38"/>
    <w:rsid w:val="00823D8D"/>
    <w:rsid w:val="00824581"/>
    <w:rsid w:val="00825709"/>
    <w:rsid w:val="008271CD"/>
    <w:rsid w:val="00827308"/>
    <w:rsid w:val="0083006D"/>
    <w:rsid w:val="0083064E"/>
    <w:rsid w:val="0083081D"/>
    <w:rsid w:val="008310E3"/>
    <w:rsid w:val="00834846"/>
    <w:rsid w:val="0083639C"/>
    <w:rsid w:val="00836EC3"/>
    <w:rsid w:val="008402C8"/>
    <w:rsid w:val="008419B2"/>
    <w:rsid w:val="00842282"/>
    <w:rsid w:val="00842505"/>
    <w:rsid w:val="00843D27"/>
    <w:rsid w:val="00845073"/>
    <w:rsid w:val="0084648E"/>
    <w:rsid w:val="008466A9"/>
    <w:rsid w:val="008474DF"/>
    <w:rsid w:val="0085053D"/>
    <w:rsid w:val="00850B5D"/>
    <w:rsid w:val="008510E7"/>
    <w:rsid w:val="00851F06"/>
    <w:rsid w:val="0085265C"/>
    <w:rsid w:val="0085303A"/>
    <w:rsid w:val="0085400C"/>
    <w:rsid w:val="00855736"/>
    <w:rsid w:val="00855C75"/>
    <w:rsid w:val="00856540"/>
    <w:rsid w:val="00857978"/>
    <w:rsid w:val="0086078A"/>
    <w:rsid w:val="008607F1"/>
    <w:rsid w:val="00860CEA"/>
    <w:rsid w:val="00863562"/>
    <w:rsid w:val="008639BB"/>
    <w:rsid w:val="00864F87"/>
    <w:rsid w:val="008655F8"/>
    <w:rsid w:val="00865C5D"/>
    <w:rsid w:val="00866531"/>
    <w:rsid w:val="00866C24"/>
    <w:rsid w:val="00866D2F"/>
    <w:rsid w:val="0087181E"/>
    <w:rsid w:val="0087528A"/>
    <w:rsid w:val="0087660A"/>
    <w:rsid w:val="00877262"/>
    <w:rsid w:val="008805AF"/>
    <w:rsid w:val="0088097F"/>
    <w:rsid w:val="00882980"/>
    <w:rsid w:val="00883C22"/>
    <w:rsid w:val="008853DA"/>
    <w:rsid w:val="00885A48"/>
    <w:rsid w:val="008870A3"/>
    <w:rsid w:val="00890572"/>
    <w:rsid w:val="00890A9D"/>
    <w:rsid w:val="00892E4C"/>
    <w:rsid w:val="00893E0C"/>
    <w:rsid w:val="00894FD5"/>
    <w:rsid w:val="00896510"/>
    <w:rsid w:val="00896D20"/>
    <w:rsid w:val="00896D66"/>
    <w:rsid w:val="008978DF"/>
    <w:rsid w:val="008A0994"/>
    <w:rsid w:val="008A48B9"/>
    <w:rsid w:val="008A4B07"/>
    <w:rsid w:val="008A4EA5"/>
    <w:rsid w:val="008A51A2"/>
    <w:rsid w:val="008A5439"/>
    <w:rsid w:val="008A57E2"/>
    <w:rsid w:val="008B080E"/>
    <w:rsid w:val="008B0C5D"/>
    <w:rsid w:val="008B7B37"/>
    <w:rsid w:val="008C1C79"/>
    <w:rsid w:val="008C2062"/>
    <w:rsid w:val="008C4365"/>
    <w:rsid w:val="008C64BE"/>
    <w:rsid w:val="008C7E8F"/>
    <w:rsid w:val="008D018A"/>
    <w:rsid w:val="008D0631"/>
    <w:rsid w:val="008D0FC3"/>
    <w:rsid w:val="008D20A0"/>
    <w:rsid w:val="008D2789"/>
    <w:rsid w:val="008D2DF9"/>
    <w:rsid w:val="008D4B7F"/>
    <w:rsid w:val="008D501A"/>
    <w:rsid w:val="008D5219"/>
    <w:rsid w:val="008D59ED"/>
    <w:rsid w:val="008E0E5F"/>
    <w:rsid w:val="008E10B4"/>
    <w:rsid w:val="008E2EF4"/>
    <w:rsid w:val="008E443D"/>
    <w:rsid w:val="008E6C60"/>
    <w:rsid w:val="008E6C72"/>
    <w:rsid w:val="008E79DF"/>
    <w:rsid w:val="008F0105"/>
    <w:rsid w:val="008F0967"/>
    <w:rsid w:val="008F1CE2"/>
    <w:rsid w:val="008F30C8"/>
    <w:rsid w:val="008F3756"/>
    <w:rsid w:val="008F3863"/>
    <w:rsid w:val="008F540A"/>
    <w:rsid w:val="008F6290"/>
    <w:rsid w:val="008F698F"/>
    <w:rsid w:val="008F69C6"/>
    <w:rsid w:val="008F70F0"/>
    <w:rsid w:val="008F77CF"/>
    <w:rsid w:val="009013B4"/>
    <w:rsid w:val="00901870"/>
    <w:rsid w:val="009021DE"/>
    <w:rsid w:val="00904D60"/>
    <w:rsid w:val="00905E59"/>
    <w:rsid w:val="00910974"/>
    <w:rsid w:val="0091336D"/>
    <w:rsid w:val="009160FD"/>
    <w:rsid w:val="00916576"/>
    <w:rsid w:val="00917655"/>
    <w:rsid w:val="0091772E"/>
    <w:rsid w:val="00921D37"/>
    <w:rsid w:val="00922377"/>
    <w:rsid w:val="00922528"/>
    <w:rsid w:val="009229A1"/>
    <w:rsid w:val="009269A9"/>
    <w:rsid w:val="00926CB5"/>
    <w:rsid w:val="00927E7A"/>
    <w:rsid w:val="00931288"/>
    <w:rsid w:val="00931DAE"/>
    <w:rsid w:val="009321AE"/>
    <w:rsid w:val="00932C51"/>
    <w:rsid w:val="00932E03"/>
    <w:rsid w:val="009338A4"/>
    <w:rsid w:val="0093508A"/>
    <w:rsid w:val="0093540A"/>
    <w:rsid w:val="0094038F"/>
    <w:rsid w:val="00941259"/>
    <w:rsid w:val="009418C8"/>
    <w:rsid w:val="00942BF6"/>
    <w:rsid w:val="00942FC0"/>
    <w:rsid w:val="009473D3"/>
    <w:rsid w:val="009504F3"/>
    <w:rsid w:val="0095182D"/>
    <w:rsid w:val="00952A17"/>
    <w:rsid w:val="00953B20"/>
    <w:rsid w:val="00954E91"/>
    <w:rsid w:val="0095519D"/>
    <w:rsid w:val="00957675"/>
    <w:rsid w:val="00957AE9"/>
    <w:rsid w:val="00960BE7"/>
    <w:rsid w:val="00961E40"/>
    <w:rsid w:val="00964C20"/>
    <w:rsid w:val="0097059B"/>
    <w:rsid w:val="0097215C"/>
    <w:rsid w:val="00976342"/>
    <w:rsid w:val="009775C6"/>
    <w:rsid w:val="00977604"/>
    <w:rsid w:val="00977C89"/>
    <w:rsid w:val="00980D90"/>
    <w:rsid w:val="00980FF2"/>
    <w:rsid w:val="00983065"/>
    <w:rsid w:val="00983AD2"/>
    <w:rsid w:val="00984F3F"/>
    <w:rsid w:val="00984F80"/>
    <w:rsid w:val="009852CB"/>
    <w:rsid w:val="0098663C"/>
    <w:rsid w:val="00987726"/>
    <w:rsid w:val="00992576"/>
    <w:rsid w:val="00992B51"/>
    <w:rsid w:val="00995D18"/>
    <w:rsid w:val="00995D83"/>
    <w:rsid w:val="00997781"/>
    <w:rsid w:val="009A25AB"/>
    <w:rsid w:val="009A2FFF"/>
    <w:rsid w:val="009A34B8"/>
    <w:rsid w:val="009A46C3"/>
    <w:rsid w:val="009A46C5"/>
    <w:rsid w:val="009A5F06"/>
    <w:rsid w:val="009A6AEF"/>
    <w:rsid w:val="009A7A77"/>
    <w:rsid w:val="009B225D"/>
    <w:rsid w:val="009B2BE0"/>
    <w:rsid w:val="009B364A"/>
    <w:rsid w:val="009B3D16"/>
    <w:rsid w:val="009B5D46"/>
    <w:rsid w:val="009B5E16"/>
    <w:rsid w:val="009B698B"/>
    <w:rsid w:val="009B72E9"/>
    <w:rsid w:val="009C2DA8"/>
    <w:rsid w:val="009C3999"/>
    <w:rsid w:val="009C4BBB"/>
    <w:rsid w:val="009C65D9"/>
    <w:rsid w:val="009C6D1B"/>
    <w:rsid w:val="009D22FB"/>
    <w:rsid w:val="009D31FC"/>
    <w:rsid w:val="009D439C"/>
    <w:rsid w:val="009D61A9"/>
    <w:rsid w:val="009D62E1"/>
    <w:rsid w:val="009D631A"/>
    <w:rsid w:val="009D6D76"/>
    <w:rsid w:val="009E1E83"/>
    <w:rsid w:val="009E4B26"/>
    <w:rsid w:val="009E4D6E"/>
    <w:rsid w:val="009E54D7"/>
    <w:rsid w:val="009E55E5"/>
    <w:rsid w:val="009E5652"/>
    <w:rsid w:val="009F1BBF"/>
    <w:rsid w:val="009F1D30"/>
    <w:rsid w:val="009F298A"/>
    <w:rsid w:val="009F2B1B"/>
    <w:rsid w:val="009F3751"/>
    <w:rsid w:val="009F5E59"/>
    <w:rsid w:val="009F5ED3"/>
    <w:rsid w:val="009F6910"/>
    <w:rsid w:val="009F759C"/>
    <w:rsid w:val="00A00471"/>
    <w:rsid w:val="00A00E70"/>
    <w:rsid w:val="00A01EB0"/>
    <w:rsid w:val="00A028CE"/>
    <w:rsid w:val="00A03642"/>
    <w:rsid w:val="00A03F1B"/>
    <w:rsid w:val="00A044C8"/>
    <w:rsid w:val="00A04D85"/>
    <w:rsid w:val="00A05B52"/>
    <w:rsid w:val="00A06276"/>
    <w:rsid w:val="00A065D4"/>
    <w:rsid w:val="00A114B7"/>
    <w:rsid w:val="00A12D9D"/>
    <w:rsid w:val="00A13A14"/>
    <w:rsid w:val="00A14ECE"/>
    <w:rsid w:val="00A15D5F"/>
    <w:rsid w:val="00A17614"/>
    <w:rsid w:val="00A2056A"/>
    <w:rsid w:val="00A20E40"/>
    <w:rsid w:val="00A20E59"/>
    <w:rsid w:val="00A23E7D"/>
    <w:rsid w:val="00A24914"/>
    <w:rsid w:val="00A25008"/>
    <w:rsid w:val="00A25F9C"/>
    <w:rsid w:val="00A26FD9"/>
    <w:rsid w:val="00A27195"/>
    <w:rsid w:val="00A3242F"/>
    <w:rsid w:val="00A3304F"/>
    <w:rsid w:val="00A33C10"/>
    <w:rsid w:val="00A3721C"/>
    <w:rsid w:val="00A3753F"/>
    <w:rsid w:val="00A37B07"/>
    <w:rsid w:val="00A40C27"/>
    <w:rsid w:val="00A40E7C"/>
    <w:rsid w:val="00A422E2"/>
    <w:rsid w:val="00A422E3"/>
    <w:rsid w:val="00A428C0"/>
    <w:rsid w:val="00A42EA6"/>
    <w:rsid w:val="00A44132"/>
    <w:rsid w:val="00A45DE9"/>
    <w:rsid w:val="00A478B9"/>
    <w:rsid w:val="00A5063B"/>
    <w:rsid w:val="00A514DE"/>
    <w:rsid w:val="00A517AD"/>
    <w:rsid w:val="00A51C07"/>
    <w:rsid w:val="00A52477"/>
    <w:rsid w:val="00A52AA1"/>
    <w:rsid w:val="00A54090"/>
    <w:rsid w:val="00A54A20"/>
    <w:rsid w:val="00A55058"/>
    <w:rsid w:val="00A55E48"/>
    <w:rsid w:val="00A55FCF"/>
    <w:rsid w:val="00A5606E"/>
    <w:rsid w:val="00A56900"/>
    <w:rsid w:val="00A56F95"/>
    <w:rsid w:val="00A60E7A"/>
    <w:rsid w:val="00A624E5"/>
    <w:rsid w:val="00A6356B"/>
    <w:rsid w:val="00A63FDD"/>
    <w:rsid w:val="00A64794"/>
    <w:rsid w:val="00A64864"/>
    <w:rsid w:val="00A67D98"/>
    <w:rsid w:val="00A70A21"/>
    <w:rsid w:val="00A71995"/>
    <w:rsid w:val="00A7300D"/>
    <w:rsid w:val="00A758F6"/>
    <w:rsid w:val="00A75B62"/>
    <w:rsid w:val="00A77012"/>
    <w:rsid w:val="00A80729"/>
    <w:rsid w:val="00A85F61"/>
    <w:rsid w:val="00A862C5"/>
    <w:rsid w:val="00A87CF2"/>
    <w:rsid w:val="00A915E0"/>
    <w:rsid w:val="00A91709"/>
    <w:rsid w:val="00A95724"/>
    <w:rsid w:val="00A95D75"/>
    <w:rsid w:val="00A9622E"/>
    <w:rsid w:val="00A97B20"/>
    <w:rsid w:val="00AA015D"/>
    <w:rsid w:val="00AA0FDD"/>
    <w:rsid w:val="00AA177A"/>
    <w:rsid w:val="00AA1C05"/>
    <w:rsid w:val="00AA2871"/>
    <w:rsid w:val="00AA28AD"/>
    <w:rsid w:val="00AA2BFE"/>
    <w:rsid w:val="00AA40F6"/>
    <w:rsid w:val="00AA6990"/>
    <w:rsid w:val="00AB1B46"/>
    <w:rsid w:val="00AB609A"/>
    <w:rsid w:val="00AC1803"/>
    <w:rsid w:val="00AC23F2"/>
    <w:rsid w:val="00AC366B"/>
    <w:rsid w:val="00AC71FC"/>
    <w:rsid w:val="00AD0409"/>
    <w:rsid w:val="00AD169F"/>
    <w:rsid w:val="00AD1A0F"/>
    <w:rsid w:val="00AD2B65"/>
    <w:rsid w:val="00AD311B"/>
    <w:rsid w:val="00AD5F32"/>
    <w:rsid w:val="00AD5FAA"/>
    <w:rsid w:val="00AD65E9"/>
    <w:rsid w:val="00AD73E1"/>
    <w:rsid w:val="00AD7EE9"/>
    <w:rsid w:val="00AE041E"/>
    <w:rsid w:val="00AE0FE4"/>
    <w:rsid w:val="00AE1006"/>
    <w:rsid w:val="00AE1F84"/>
    <w:rsid w:val="00AE32E5"/>
    <w:rsid w:val="00AE3626"/>
    <w:rsid w:val="00AE36A8"/>
    <w:rsid w:val="00AE5033"/>
    <w:rsid w:val="00AE5D2C"/>
    <w:rsid w:val="00AE5E6B"/>
    <w:rsid w:val="00AE7E3C"/>
    <w:rsid w:val="00AF0944"/>
    <w:rsid w:val="00AF1092"/>
    <w:rsid w:val="00AF329B"/>
    <w:rsid w:val="00AF493D"/>
    <w:rsid w:val="00AF51A5"/>
    <w:rsid w:val="00AF5DE0"/>
    <w:rsid w:val="00AF6B67"/>
    <w:rsid w:val="00AF7634"/>
    <w:rsid w:val="00B00634"/>
    <w:rsid w:val="00B00C44"/>
    <w:rsid w:val="00B00D65"/>
    <w:rsid w:val="00B01612"/>
    <w:rsid w:val="00B02D26"/>
    <w:rsid w:val="00B0309E"/>
    <w:rsid w:val="00B04AF5"/>
    <w:rsid w:val="00B04EE9"/>
    <w:rsid w:val="00B04F84"/>
    <w:rsid w:val="00B051FB"/>
    <w:rsid w:val="00B0725D"/>
    <w:rsid w:val="00B1069E"/>
    <w:rsid w:val="00B10B82"/>
    <w:rsid w:val="00B129C2"/>
    <w:rsid w:val="00B1364A"/>
    <w:rsid w:val="00B13A08"/>
    <w:rsid w:val="00B13D1D"/>
    <w:rsid w:val="00B13F0C"/>
    <w:rsid w:val="00B14BE4"/>
    <w:rsid w:val="00B154A3"/>
    <w:rsid w:val="00B15D29"/>
    <w:rsid w:val="00B15EA3"/>
    <w:rsid w:val="00B1604A"/>
    <w:rsid w:val="00B16C10"/>
    <w:rsid w:val="00B21438"/>
    <w:rsid w:val="00B21561"/>
    <w:rsid w:val="00B2274C"/>
    <w:rsid w:val="00B23371"/>
    <w:rsid w:val="00B2384B"/>
    <w:rsid w:val="00B24D6A"/>
    <w:rsid w:val="00B26DC1"/>
    <w:rsid w:val="00B270C5"/>
    <w:rsid w:val="00B27C53"/>
    <w:rsid w:val="00B27FD5"/>
    <w:rsid w:val="00B315FA"/>
    <w:rsid w:val="00B31F5A"/>
    <w:rsid w:val="00B31FBA"/>
    <w:rsid w:val="00B3259B"/>
    <w:rsid w:val="00B35297"/>
    <w:rsid w:val="00B3586E"/>
    <w:rsid w:val="00B36625"/>
    <w:rsid w:val="00B36E09"/>
    <w:rsid w:val="00B40585"/>
    <w:rsid w:val="00B416A0"/>
    <w:rsid w:val="00B42CCB"/>
    <w:rsid w:val="00B42FC6"/>
    <w:rsid w:val="00B44DF2"/>
    <w:rsid w:val="00B451F6"/>
    <w:rsid w:val="00B47BF3"/>
    <w:rsid w:val="00B50510"/>
    <w:rsid w:val="00B5069C"/>
    <w:rsid w:val="00B50975"/>
    <w:rsid w:val="00B5183D"/>
    <w:rsid w:val="00B5201A"/>
    <w:rsid w:val="00B522A2"/>
    <w:rsid w:val="00B5427F"/>
    <w:rsid w:val="00B5634D"/>
    <w:rsid w:val="00B56715"/>
    <w:rsid w:val="00B62BCE"/>
    <w:rsid w:val="00B6301C"/>
    <w:rsid w:val="00B65F65"/>
    <w:rsid w:val="00B66B5E"/>
    <w:rsid w:val="00B72599"/>
    <w:rsid w:val="00B73B1C"/>
    <w:rsid w:val="00B73E36"/>
    <w:rsid w:val="00B76472"/>
    <w:rsid w:val="00B76C47"/>
    <w:rsid w:val="00B76EEE"/>
    <w:rsid w:val="00B76FDA"/>
    <w:rsid w:val="00B771F1"/>
    <w:rsid w:val="00B80365"/>
    <w:rsid w:val="00B81B67"/>
    <w:rsid w:val="00B8372E"/>
    <w:rsid w:val="00B83D96"/>
    <w:rsid w:val="00B85114"/>
    <w:rsid w:val="00B858F2"/>
    <w:rsid w:val="00B86079"/>
    <w:rsid w:val="00B86DA3"/>
    <w:rsid w:val="00B87183"/>
    <w:rsid w:val="00B87CBE"/>
    <w:rsid w:val="00B9046B"/>
    <w:rsid w:val="00B9079E"/>
    <w:rsid w:val="00B90891"/>
    <w:rsid w:val="00B9163B"/>
    <w:rsid w:val="00B91828"/>
    <w:rsid w:val="00B9201C"/>
    <w:rsid w:val="00B9216F"/>
    <w:rsid w:val="00B92757"/>
    <w:rsid w:val="00B95053"/>
    <w:rsid w:val="00B95F7F"/>
    <w:rsid w:val="00B961D5"/>
    <w:rsid w:val="00B96496"/>
    <w:rsid w:val="00B973CB"/>
    <w:rsid w:val="00BA02AF"/>
    <w:rsid w:val="00BA094F"/>
    <w:rsid w:val="00BA1DAE"/>
    <w:rsid w:val="00BA3657"/>
    <w:rsid w:val="00BA54E9"/>
    <w:rsid w:val="00BA5FB4"/>
    <w:rsid w:val="00BA64A6"/>
    <w:rsid w:val="00BA6C6D"/>
    <w:rsid w:val="00BA762D"/>
    <w:rsid w:val="00BB0475"/>
    <w:rsid w:val="00BB0ABD"/>
    <w:rsid w:val="00BB138C"/>
    <w:rsid w:val="00BB162E"/>
    <w:rsid w:val="00BB1BF9"/>
    <w:rsid w:val="00BB21C1"/>
    <w:rsid w:val="00BB26AC"/>
    <w:rsid w:val="00BB2D46"/>
    <w:rsid w:val="00BB3909"/>
    <w:rsid w:val="00BB64F3"/>
    <w:rsid w:val="00BB7CDE"/>
    <w:rsid w:val="00BC1114"/>
    <w:rsid w:val="00BC2C18"/>
    <w:rsid w:val="00BC3421"/>
    <w:rsid w:val="00BC3C6D"/>
    <w:rsid w:val="00BC5979"/>
    <w:rsid w:val="00BC5EC8"/>
    <w:rsid w:val="00BC7A80"/>
    <w:rsid w:val="00BC7FC2"/>
    <w:rsid w:val="00BD0052"/>
    <w:rsid w:val="00BD0A91"/>
    <w:rsid w:val="00BD0AC4"/>
    <w:rsid w:val="00BD3EBF"/>
    <w:rsid w:val="00BD6717"/>
    <w:rsid w:val="00BE13FF"/>
    <w:rsid w:val="00BE26C9"/>
    <w:rsid w:val="00BE3524"/>
    <w:rsid w:val="00BE57DA"/>
    <w:rsid w:val="00BE6390"/>
    <w:rsid w:val="00BE65FC"/>
    <w:rsid w:val="00BE6F6B"/>
    <w:rsid w:val="00BF1AF4"/>
    <w:rsid w:val="00BF32CD"/>
    <w:rsid w:val="00BF4774"/>
    <w:rsid w:val="00BF6B7A"/>
    <w:rsid w:val="00C01296"/>
    <w:rsid w:val="00C023DD"/>
    <w:rsid w:val="00C02A48"/>
    <w:rsid w:val="00C02C29"/>
    <w:rsid w:val="00C037F1"/>
    <w:rsid w:val="00C11B5E"/>
    <w:rsid w:val="00C11C91"/>
    <w:rsid w:val="00C11CED"/>
    <w:rsid w:val="00C12535"/>
    <w:rsid w:val="00C12FCB"/>
    <w:rsid w:val="00C133FD"/>
    <w:rsid w:val="00C135B9"/>
    <w:rsid w:val="00C1361E"/>
    <w:rsid w:val="00C14B26"/>
    <w:rsid w:val="00C17709"/>
    <w:rsid w:val="00C201AD"/>
    <w:rsid w:val="00C209FC"/>
    <w:rsid w:val="00C21D59"/>
    <w:rsid w:val="00C27C6C"/>
    <w:rsid w:val="00C304C4"/>
    <w:rsid w:val="00C306E5"/>
    <w:rsid w:val="00C30B47"/>
    <w:rsid w:val="00C35006"/>
    <w:rsid w:val="00C3665E"/>
    <w:rsid w:val="00C36877"/>
    <w:rsid w:val="00C37A78"/>
    <w:rsid w:val="00C37C10"/>
    <w:rsid w:val="00C422B4"/>
    <w:rsid w:val="00C44B11"/>
    <w:rsid w:val="00C44B91"/>
    <w:rsid w:val="00C453B6"/>
    <w:rsid w:val="00C45673"/>
    <w:rsid w:val="00C459CD"/>
    <w:rsid w:val="00C45C73"/>
    <w:rsid w:val="00C475B2"/>
    <w:rsid w:val="00C47F2F"/>
    <w:rsid w:val="00C518F4"/>
    <w:rsid w:val="00C51F34"/>
    <w:rsid w:val="00C56B6E"/>
    <w:rsid w:val="00C603C0"/>
    <w:rsid w:val="00C60CF0"/>
    <w:rsid w:val="00C61D34"/>
    <w:rsid w:val="00C63B64"/>
    <w:rsid w:val="00C63EC3"/>
    <w:rsid w:val="00C64A74"/>
    <w:rsid w:val="00C66777"/>
    <w:rsid w:val="00C66832"/>
    <w:rsid w:val="00C67CE8"/>
    <w:rsid w:val="00C72BA7"/>
    <w:rsid w:val="00C75148"/>
    <w:rsid w:val="00C751C5"/>
    <w:rsid w:val="00C774CF"/>
    <w:rsid w:val="00C77A0A"/>
    <w:rsid w:val="00C77D77"/>
    <w:rsid w:val="00C81018"/>
    <w:rsid w:val="00C815EB"/>
    <w:rsid w:val="00C827F8"/>
    <w:rsid w:val="00C8294A"/>
    <w:rsid w:val="00C85BA4"/>
    <w:rsid w:val="00C86DB4"/>
    <w:rsid w:val="00C87105"/>
    <w:rsid w:val="00C8772E"/>
    <w:rsid w:val="00C9058D"/>
    <w:rsid w:val="00C916A9"/>
    <w:rsid w:val="00C92343"/>
    <w:rsid w:val="00C92DD4"/>
    <w:rsid w:val="00C94FEC"/>
    <w:rsid w:val="00C9529B"/>
    <w:rsid w:val="00C95874"/>
    <w:rsid w:val="00C971A2"/>
    <w:rsid w:val="00CA0BB3"/>
    <w:rsid w:val="00CA11C6"/>
    <w:rsid w:val="00CA1696"/>
    <w:rsid w:val="00CA29E5"/>
    <w:rsid w:val="00CA356A"/>
    <w:rsid w:val="00CA6BF1"/>
    <w:rsid w:val="00CA6D11"/>
    <w:rsid w:val="00CA6F25"/>
    <w:rsid w:val="00CB0ACD"/>
    <w:rsid w:val="00CB0EE8"/>
    <w:rsid w:val="00CB1EC2"/>
    <w:rsid w:val="00CB2445"/>
    <w:rsid w:val="00CB2DE1"/>
    <w:rsid w:val="00CB5C1E"/>
    <w:rsid w:val="00CB6063"/>
    <w:rsid w:val="00CB67BF"/>
    <w:rsid w:val="00CB6A5A"/>
    <w:rsid w:val="00CC1D9D"/>
    <w:rsid w:val="00CC2B6F"/>
    <w:rsid w:val="00CC2F12"/>
    <w:rsid w:val="00CC37F6"/>
    <w:rsid w:val="00CC38D0"/>
    <w:rsid w:val="00CC546C"/>
    <w:rsid w:val="00CC5B48"/>
    <w:rsid w:val="00CC5B89"/>
    <w:rsid w:val="00CC63CA"/>
    <w:rsid w:val="00CD1CD4"/>
    <w:rsid w:val="00CD52B7"/>
    <w:rsid w:val="00CD5963"/>
    <w:rsid w:val="00CD6CA5"/>
    <w:rsid w:val="00CD7E0D"/>
    <w:rsid w:val="00CE0A2C"/>
    <w:rsid w:val="00CE1A7D"/>
    <w:rsid w:val="00CE51F8"/>
    <w:rsid w:val="00CE5940"/>
    <w:rsid w:val="00CE5C27"/>
    <w:rsid w:val="00CE5DA8"/>
    <w:rsid w:val="00CE75A3"/>
    <w:rsid w:val="00CE7F97"/>
    <w:rsid w:val="00CF0075"/>
    <w:rsid w:val="00CF11D2"/>
    <w:rsid w:val="00CF2368"/>
    <w:rsid w:val="00CF2871"/>
    <w:rsid w:val="00CF3185"/>
    <w:rsid w:val="00CF687D"/>
    <w:rsid w:val="00CF6FB8"/>
    <w:rsid w:val="00CF701C"/>
    <w:rsid w:val="00D01080"/>
    <w:rsid w:val="00D01266"/>
    <w:rsid w:val="00D022A7"/>
    <w:rsid w:val="00D02785"/>
    <w:rsid w:val="00D02D19"/>
    <w:rsid w:val="00D051B1"/>
    <w:rsid w:val="00D0675C"/>
    <w:rsid w:val="00D06AA9"/>
    <w:rsid w:val="00D07BB8"/>
    <w:rsid w:val="00D10574"/>
    <w:rsid w:val="00D10B8A"/>
    <w:rsid w:val="00D11206"/>
    <w:rsid w:val="00D1192A"/>
    <w:rsid w:val="00D1506E"/>
    <w:rsid w:val="00D172E1"/>
    <w:rsid w:val="00D201BB"/>
    <w:rsid w:val="00D203BA"/>
    <w:rsid w:val="00D209F4"/>
    <w:rsid w:val="00D2105D"/>
    <w:rsid w:val="00D2135D"/>
    <w:rsid w:val="00D3051C"/>
    <w:rsid w:val="00D32C63"/>
    <w:rsid w:val="00D34175"/>
    <w:rsid w:val="00D35183"/>
    <w:rsid w:val="00D3545D"/>
    <w:rsid w:val="00D36027"/>
    <w:rsid w:val="00D36D1A"/>
    <w:rsid w:val="00D371AA"/>
    <w:rsid w:val="00D371B1"/>
    <w:rsid w:val="00D37246"/>
    <w:rsid w:val="00D4015C"/>
    <w:rsid w:val="00D4052A"/>
    <w:rsid w:val="00D40894"/>
    <w:rsid w:val="00D41231"/>
    <w:rsid w:val="00D41C12"/>
    <w:rsid w:val="00D43950"/>
    <w:rsid w:val="00D439E0"/>
    <w:rsid w:val="00D46FFF"/>
    <w:rsid w:val="00D47CC5"/>
    <w:rsid w:val="00D52A39"/>
    <w:rsid w:val="00D54A0B"/>
    <w:rsid w:val="00D54E2F"/>
    <w:rsid w:val="00D555C3"/>
    <w:rsid w:val="00D5625A"/>
    <w:rsid w:val="00D5634E"/>
    <w:rsid w:val="00D600ED"/>
    <w:rsid w:val="00D61979"/>
    <w:rsid w:val="00D61A25"/>
    <w:rsid w:val="00D64964"/>
    <w:rsid w:val="00D64BE2"/>
    <w:rsid w:val="00D67639"/>
    <w:rsid w:val="00D6771B"/>
    <w:rsid w:val="00D67943"/>
    <w:rsid w:val="00D713F9"/>
    <w:rsid w:val="00D7290F"/>
    <w:rsid w:val="00D72933"/>
    <w:rsid w:val="00D75CA5"/>
    <w:rsid w:val="00D846F8"/>
    <w:rsid w:val="00D84B9B"/>
    <w:rsid w:val="00D85470"/>
    <w:rsid w:val="00D8662C"/>
    <w:rsid w:val="00D86A8A"/>
    <w:rsid w:val="00D8791C"/>
    <w:rsid w:val="00D9101C"/>
    <w:rsid w:val="00D9164C"/>
    <w:rsid w:val="00D9289E"/>
    <w:rsid w:val="00D92CE3"/>
    <w:rsid w:val="00D92D33"/>
    <w:rsid w:val="00D94E76"/>
    <w:rsid w:val="00D9530A"/>
    <w:rsid w:val="00D959FF"/>
    <w:rsid w:val="00D974D5"/>
    <w:rsid w:val="00D97EC2"/>
    <w:rsid w:val="00DA161E"/>
    <w:rsid w:val="00DA2399"/>
    <w:rsid w:val="00DA2590"/>
    <w:rsid w:val="00DA2A34"/>
    <w:rsid w:val="00DA3747"/>
    <w:rsid w:val="00DA3E59"/>
    <w:rsid w:val="00DA415D"/>
    <w:rsid w:val="00DA56C7"/>
    <w:rsid w:val="00DA74AC"/>
    <w:rsid w:val="00DA7D6A"/>
    <w:rsid w:val="00DB0AFA"/>
    <w:rsid w:val="00DB1140"/>
    <w:rsid w:val="00DB29D3"/>
    <w:rsid w:val="00DB3DAF"/>
    <w:rsid w:val="00DB4A84"/>
    <w:rsid w:val="00DB60DE"/>
    <w:rsid w:val="00DB7257"/>
    <w:rsid w:val="00DB7B40"/>
    <w:rsid w:val="00DC1849"/>
    <w:rsid w:val="00DC22D7"/>
    <w:rsid w:val="00DC33F4"/>
    <w:rsid w:val="00DC5609"/>
    <w:rsid w:val="00DC563B"/>
    <w:rsid w:val="00DC56F0"/>
    <w:rsid w:val="00DC5F9D"/>
    <w:rsid w:val="00DC7786"/>
    <w:rsid w:val="00DD001B"/>
    <w:rsid w:val="00DD22F3"/>
    <w:rsid w:val="00DD4D6D"/>
    <w:rsid w:val="00DE0584"/>
    <w:rsid w:val="00DE2B4E"/>
    <w:rsid w:val="00DE322D"/>
    <w:rsid w:val="00DE78B7"/>
    <w:rsid w:val="00DF496F"/>
    <w:rsid w:val="00DF4F6E"/>
    <w:rsid w:val="00DF4FFF"/>
    <w:rsid w:val="00DF6FAB"/>
    <w:rsid w:val="00E0023C"/>
    <w:rsid w:val="00E00DF6"/>
    <w:rsid w:val="00E01A62"/>
    <w:rsid w:val="00E06743"/>
    <w:rsid w:val="00E06A29"/>
    <w:rsid w:val="00E07C6A"/>
    <w:rsid w:val="00E12AF9"/>
    <w:rsid w:val="00E14273"/>
    <w:rsid w:val="00E14A35"/>
    <w:rsid w:val="00E20119"/>
    <w:rsid w:val="00E20329"/>
    <w:rsid w:val="00E221B2"/>
    <w:rsid w:val="00E221EC"/>
    <w:rsid w:val="00E232A2"/>
    <w:rsid w:val="00E232CE"/>
    <w:rsid w:val="00E24320"/>
    <w:rsid w:val="00E24B5B"/>
    <w:rsid w:val="00E27581"/>
    <w:rsid w:val="00E2768B"/>
    <w:rsid w:val="00E307BA"/>
    <w:rsid w:val="00E318F0"/>
    <w:rsid w:val="00E333F9"/>
    <w:rsid w:val="00E33AC2"/>
    <w:rsid w:val="00E34163"/>
    <w:rsid w:val="00E34351"/>
    <w:rsid w:val="00E34B7F"/>
    <w:rsid w:val="00E37194"/>
    <w:rsid w:val="00E37DED"/>
    <w:rsid w:val="00E413E9"/>
    <w:rsid w:val="00E4176B"/>
    <w:rsid w:val="00E41A7B"/>
    <w:rsid w:val="00E422FA"/>
    <w:rsid w:val="00E43770"/>
    <w:rsid w:val="00E437D4"/>
    <w:rsid w:val="00E43FDD"/>
    <w:rsid w:val="00E441D0"/>
    <w:rsid w:val="00E44273"/>
    <w:rsid w:val="00E448A7"/>
    <w:rsid w:val="00E46811"/>
    <w:rsid w:val="00E469FB"/>
    <w:rsid w:val="00E46E24"/>
    <w:rsid w:val="00E47D25"/>
    <w:rsid w:val="00E50C62"/>
    <w:rsid w:val="00E518FA"/>
    <w:rsid w:val="00E51C14"/>
    <w:rsid w:val="00E51F13"/>
    <w:rsid w:val="00E521B2"/>
    <w:rsid w:val="00E54ABF"/>
    <w:rsid w:val="00E602AF"/>
    <w:rsid w:val="00E625D1"/>
    <w:rsid w:val="00E6284A"/>
    <w:rsid w:val="00E62B43"/>
    <w:rsid w:val="00E65D87"/>
    <w:rsid w:val="00E667B4"/>
    <w:rsid w:val="00E7176D"/>
    <w:rsid w:val="00E71B62"/>
    <w:rsid w:val="00E7240B"/>
    <w:rsid w:val="00E72723"/>
    <w:rsid w:val="00E74447"/>
    <w:rsid w:val="00E7453A"/>
    <w:rsid w:val="00E74665"/>
    <w:rsid w:val="00E74AA5"/>
    <w:rsid w:val="00E75D0F"/>
    <w:rsid w:val="00E76262"/>
    <w:rsid w:val="00E77FFB"/>
    <w:rsid w:val="00E80524"/>
    <w:rsid w:val="00E80DBB"/>
    <w:rsid w:val="00E81CF0"/>
    <w:rsid w:val="00E8306D"/>
    <w:rsid w:val="00E8497E"/>
    <w:rsid w:val="00E84DC4"/>
    <w:rsid w:val="00E851AB"/>
    <w:rsid w:val="00E86618"/>
    <w:rsid w:val="00E86FD8"/>
    <w:rsid w:val="00E871DE"/>
    <w:rsid w:val="00E873AC"/>
    <w:rsid w:val="00E93E64"/>
    <w:rsid w:val="00E94277"/>
    <w:rsid w:val="00E94A13"/>
    <w:rsid w:val="00E94D9E"/>
    <w:rsid w:val="00E94E6D"/>
    <w:rsid w:val="00E963EB"/>
    <w:rsid w:val="00E9736C"/>
    <w:rsid w:val="00EA0DA8"/>
    <w:rsid w:val="00EA210C"/>
    <w:rsid w:val="00EA2979"/>
    <w:rsid w:val="00EA2EE2"/>
    <w:rsid w:val="00EA3470"/>
    <w:rsid w:val="00EA3D3C"/>
    <w:rsid w:val="00EA3E51"/>
    <w:rsid w:val="00EA4388"/>
    <w:rsid w:val="00EA69D9"/>
    <w:rsid w:val="00EA6CD8"/>
    <w:rsid w:val="00EA7638"/>
    <w:rsid w:val="00EB252D"/>
    <w:rsid w:val="00EB4151"/>
    <w:rsid w:val="00EB4EEE"/>
    <w:rsid w:val="00EB4FC0"/>
    <w:rsid w:val="00EB580C"/>
    <w:rsid w:val="00EB647B"/>
    <w:rsid w:val="00EB6789"/>
    <w:rsid w:val="00EB7F72"/>
    <w:rsid w:val="00EC01A5"/>
    <w:rsid w:val="00EC3CA3"/>
    <w:rsid w:val="00EC4B1D"/>
    <w:rsid w:val="00EC4BC3"/>
    <w:rsid w:val="00EC52A9"/>
    <w:rsid w:val="00EC63D3"/>
    <w:rsid w:val="00EC66EB"/>
    <w:rsid w:val="00ED00A2"/>
    <w:rsid w:val="00ED3056"/>
    <w:rsid w:val="00ED3BBC"/>
    <w:rsid w:val="00ED5ADE"/>
    <w:rsid w:val="00ED79B9"/>
    <w:rsid w:val="00EE06E8"/>
    <w:rsid w:val="00EE2349"/>
    <w:rsid w:val="00EE5AD5"/>
    <w:rsid w:val="00EE730F"/>
    <w:rsid w:val="00EE76F9"/>
    <w:rsid w:val="00EF3A24"/>
    <w:rsid w:val="00EF461E"/>
    <w:rsid w:val="00EF5B94"/>
    <w:rsid w:val="00EF6C1A"/>
    <w:rsid w:val="00F001D3"/>
    <w:rsid w:val="00F002F6"/>
    <w:rsid w:val="00F01B1F"/>
    <w:rsid w:val="00F02B91"/>
    <w:rsid w:val="00F03C2C"/>
    <w:rsid w:val="00F04127"/>
    <w:rsid w:val="00F04F74"/>
    <w:rsid w:val="00F05F65"/>
    <w:rsid w:val="00F069A3"/>
    <w:rsid w:val="00F06EFA"/>
    <w:rsid w:val="00F07A76"/>
    <w:rsid w:val="00F13C51"/>
    <w:rsid w:val="00F13CF6"/>
    <w:rsid w:val="00F14F98"/>
    <w:rsid w:val="00F17730"/>
    <w:rsid w:val="00F17DF5"/>
    <w:rsid w:val="00F201BD"/>
    <w:rsid w:val="00F2021D"/>
    <w:rsid w:val="00F211CE"/>
    <w:rsid w:val="00F213AD"/>
    <w:rsid w:val="00F237A3"/>
    <w:rsid w:val="00F25216"/>
    <w:rsid w:val="00F254D2"/>
    <w:rsid w:val="00F27292"/>
    <w:rsid w:val="00F316DE"/>
    <w:rsid w:val="00F31CCE"/>
    <w:rsid w:val="00F32118"/>
    <w:rsid w:val="00F32526"/>
    <w:rsid w:val="00F3462E"/>
    <w:rsid w:val="00F34772"/>
    <w:rsid w:val="00F3580C"/>
    <w:rsid w:val="00F36021"/>
    <w:rsid w:val="00F36743"/>
    <w:rsid w:val="00F36977"/>
    <w:rsid w:val="00F3716A"/>
    <w:rsid w:val="00F40407"/>
    <w:rsid w:val="00F4107E"/>
    <w:rsid w:val="00F42FC7"/>
    <w:rsid w:val="00F43F88"/>
    <w:rsid w:val="00F447D0"/>
    <w:rsid w:val="00F44F65"/>
    <w:rsid w:val="00F4620E"/>
    <w:rsid w:val="00F47199"/>
    <w:rsid w:val="00F50B48"/>
    <w:rsid w:val="00F52AE5"/>
    <w:rsid w:val="00F551A5"/>
    <w:rsid w:val="00F56EDB"/>
    <w:rsid w:val="00F57C2B"/>
    <w:rsid w:val="00F6202A"/>
    <w:rsid w:val="00F645A5"/>
    <w:rsid w:val="00F64C29"/>
    <w:rsid w:val="00F66F59"/>
    <w:rsid w:val="00F6735D"/>
    <w:rsid w:val="00F70732"/>
    <w:rsid w:val="00F71005"/>
    <w:rsid w:val="00F73B90"/>
    <w:rsid w:val="00F73E64"/>
    <w:rsid w:val="00F74FB9"/>
    <w:rsid w:val="00F75CF1"/>
    <w:rsid w:val="00F75DD6"/>
    <w:rsid w:val="00F75FFF"/>
    <w:rsid w:val="00F80B73"/>
    <w:rsid w:val="00F81BED"/>
    <w:rsid w:val="00F81BFF"/>
    <w:rsid w:val="00F81C7C"/>
    <w:rsid w:val="00F82767"/>
    <w:rsid w:val="00F8296A"/>
    <w:rsid w:val="00F830C8"/>
    <w:rsid w:val="00F8373B"/>
    <w:rsid w:val="00F84E86"/>
    <w:rsid w:val="00F84FC1"/>
    <w:rsid w:val="00F8505A"/>
    <w:rsid w:val="00F87FD7"/>
    <w:rsid w:val="00F92CA8"/>
    <w:rsid w:val="00F93C1D"/>
    <w:rsid w:val="00F948EC"/>
    <w:rsid w:val="00F954AA"/>
    <w:rsid w:val="00F9584C"/>
    <w:rsid w:val="00F95877"/>
    <w:rsid w:val="00F95F00"/>
    <w:rsid w:val="00F95F62"/>
    <w:rsid w:val="00FA056B"/>
    <w:rsid w:val="00FA0B29"/>
    <w:rsid w:val="00FA1BF4"/>
    <w:rsid w:val="00FA36D3"/>
    <w:rsid w:val="00FA5618"/>
    <w:rsid w:val="00FA6BDD"/>
    <w:rsid w:val="00FA76FD"/>
    <w:rsid w:val="00FA7803"/>
    <w:rsid w:val="00FB1578"/>
    <w:rsid w:val="00FB2926"/>
    <w:rsid w:val="00FB2A72"/>
    <w:rsid w:val="00FB4906"/>
    <w:rsid w:val="00FB6295"/>
    <w:rsid w:val="00FB7505"/>
    <w:rsid w:val="00FB77E7"/>
    <w:rsid w:val="00FB7CCC"/>
    <w:rsid w:val="00FB7F81"/>
    <w:rsid w:val="00FC0F68"/>
    <w:rsid w:val="00FC3310"/>
    <w:rsid w:val="00FC4A88"/>
    <w:rsid w:val="00FC7776"/>
    <w:rsid w:val="00FD151E"/>
    <w:rsid w:val="00FD2C53"/>
    <w:rsid w:val="00FD4FC7"/>
    <w:rsid w:val="00FD51E4"/>
    <w:rsid w:val="00FD6D42"/>
    <w:rsid w:val="00FD747F"/>
    <w:rsid w:val="00FE068A"/>
    <w:rsid w:val="00FE266C"/>
    <w:rsid w:val="00FE3951"/>
    <w:rsid w:val="00FE4D0F"/>
    <w:rsid w:val="00FE677A"/>
    <w:rsid w:val="00FE718D"/>
    <w:rsid w:val="00FE71EF"/>
    <w:rsid w:val="00FF0FF9"/>
    <w:rsid w:val="00FF17AC"/>
    <w:rsid w:val="00FF2045"/>
    <w:rsid w:val="00FF306B"/>
    <w:rsid w:val="00FF328A"/>
    <w:rsid w:val="00FF3C71"/>
    <w:rsid w:val="00FF416D"/>
    <w:rsid w:val="00FF5042"/>
    <w:rsid w:val="00FF6C54"/>
    <w:rsid w:val="00FF76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colormenu v:ext="edit" fillcolor="none"/>
    </o:shapedefaults>
    <o:shapelayout v:ext="edit">
      <o:idmap v:ext="edit" data="1"/>
    </o:shapelayout>
  </w:shapeDefaults>
  <w:decimalSymbol w:val="."/>
  <w:listSeparator w:val=","/>
  <w14:docId w14:val="0ECFC680"/>
  <w15:chartTrackingRefBased/>
  <w15:docId w15:val="{F356F427-175E-4D19-ADC5-ACE310FCA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pacing w:val="10"/>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90378"/>
  </w:style>
  <w:style w:type="paragraph" w:styleId="Heading1">
    <w:name w:val="heading 1"/>
    <w:basedOn w:val="Normal"/>
    <w:next w:val="Normal"/>
    <w:link w:val="Heading1Char"/>
    <w:uiPriority w:val="9"/>
    <w:qFormat/>
    <w:rsid w:val="002505CC"/>
    <w:pPr>
      <w:keepNext/>
      <w:keepLines/>
      <w:spacing w:before="240" w:after="0" w:line="259" w:lineRule="auto"/>
      <w:outlineLvl w:val="0"/>
    </w:pPr>
    <w:rPr>
      <w:rFonts w:asciiTheme="majorHAnsi" w:eastAsiaTheme="majorEastAsia" w:hAnsiTheme="majorHAnsi" w:cstheme="majorBidi"/>
      <w:color w:val="2F5496" w:themeColor="accent1" w:themeShade="BF"/>
      <w:spacing w:val="0"/>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5C75"/>
    <w:rPr>
      <w:color w:val="0563C1" w:themeColor="hyperlink"/>
      <w:u w:val="single"/>
    </w:rPr>
  </w:style>
  <w:style w:type="character" w:styleId="UnresolvedMention">
    <w:name w:val="Unresolved Mention"/>
    <w:basedOn w:val="DefaultParagraphFont"/>
    <w:uiPriority w:val="99"/>
    <w:semiHidden/>
    <w:unhideWhenUsed/>
    <w:rsid w:val="00855C75"/>
    <w:rPr>
      <w:color w:val="808080"/>
      <w:shd w:val="clear" w:color="auto" w:fill="E6E6E6"/>
    </w:rPr>
  </w:style>
  <w:style w:type="character" w:styleId="FollowedHyperlink">
    <w:name w:val="FollowedHyperlink"/>
    <w:basedOn w:val="DefaultParagraphFont"/>
    <w:uiPriority w:val="99"/>
    <w:semiHidden/>
    <w:unhideWhenUsed/>
    <w:rsid w:val="00771886"/>
    <w:rPr>
      <w:color w:val="954F72" w:themeColor="followedHyperlink"/>
      <w:u w:val="single"/>
    </w:rPr>
  </w:style>
  <w:style w:type="paragraph" w:styleId="Caption">
    <w:name w:val="caption"/>
    <w:basedOn w:val="Normal"/>
    <w:next w:val="Normal"/>
    <w:uiPriority w:val="35"/>
    <w:unhideWhenUsed/>
    <w:qFormat/>
    <w:rsid w:val="00B6301C"/>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5C62FF"/>
    <w:rPr>
      <w:sz w:val="16"/>
      <w:szCs w:val="16"/>
    </w:rPr>
  </w:style>
  <w:style w:type="paragraph" w:styleId="CommentText">
    <w:name w:val="annotation text"/>
    <w:basedOn w:val="Normal"/>
    <w:link w:val="CommentTextChar"/>
    <w:uiPriority w:val="99"/>
    <w:semiHidden/>
    <w:unhideWhenUsed/>
    <w:rsid w:val="005C62FF"/>
    <w:pPr>
      <w:spacing w:line="240" w:lineRule="auto"/>
    </w:pPr>
    <w:rPr>
      <w:sz w:val="20"/>
      <w:szCs w:val="20"/>
    </w:rPr>
  </w:style>
  <w:style w:type="character" w:customStyle="1" w:styleId="CommentTextChar">
    <w:name w:val="Comment Text Char"/>
    <w:basedOn w:val="DefaultParagraphFont"/>
    <w:link w:val="CommentText"/>
    <w:uiPriority w:val="99"/>
    <w:semiHidden/>
    <w:rsid w:val="005C62FF"/>
    <w:rPr>
      <w:sz w:val="20"/>
      <w:szCs w:val="20"/>
    </w:rPr>
  </w:style>
  <w:style w:type="paragraph" w:styleId="CommentSubject">
    <w:name w:val="annotation subject"/>
    <w:basedOn w:val="CommentText"/>
    <w:next w:val="CommentText"/>
    <w:link w:val="CommentSubjectChar"/>
    <w:uiPriority w:val="99"/>
    <w:semiHidden/>
    <w:unhideWhenUsed/>
    <w:rsid w:val="005C62FF"/>
    <w:rPr>
      <w:b/>
      <w:bCs/>
    </w:rPr>
  </w:style>
  <w:style w:type="character" w:customStyle="1" w:styleId="CommentSubjectChar">
    <w:name w:val="Comment Subject Char"/>
    <w:basedOn w:val="CommentTextChar"/>
    <w:link w:val="CommentSubject"/>
    <w:uiPriority w:val="99"/>
    <w:semiHidden/>
    <w:rsid w:val="005C62FF"/>
    <w:rPr>
      <w:b/>
      <w:bCs/>
      <w:sz w:val="20"/>
      <w:szCs w:val="20"/>
    </w:rPr>
  </w:style>
  <w:style w:type="paragraph" w:styleId="BalloonText">
    <w:name w:val="Balloon Text"/>
    <w:basedOn w:val="Normal"/>
    <w:link w:val="BalloonTextChar"/>
    <w:uiPriority w:val="99"/>
    <w:semiHidden/>
    <w:unhideWhenUsed/>
    <w:rsid w:val="005C62F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62FF"/>
    <w:rPr>
      <w:rFonts w:ascii="Segoe UI" w:hAnsi="Segoe UI" w:cs="Segoe UI"/>
      <w:sz w:val="18"/>
      <w:szCs w:val="18"/>
    </w:rPr>
  </w:style>
  <w:style w:type="paragraph" w:styleId="Header">
    <w:name w:val="header"/>
    <w:basedOn w:val="Normal"/>
    <w:link w:val="HeaderChar"/>
    <w:uiPriority w:val="99"/>
    <w:unhideWhenUsed/>
    <w:rsid w:val="00BB7C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7CDE"/>
  </w:style>
  <w:style w:type="paragraph" w:styleId="Footer">
    <w:name w:val="footer"/>
    <w:basedOn w:val="Normal"/>
    <w:link w:val="FooterChar"/>
    <w:uiPriority w:val="99"/>
    <w:unhideWhenUsed/>
    <w:rsid w:val="00BB7C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7CDE"/>
  </w:style>
  <w:style w:type="character" w:customStyle="1" w:styleId="Heading1Char">
    <w:name w:val="Heading 1 Char"/>
    <w:basedOn w:val="DefaultParagraphFont"/>
    <w:link w:val="Heading1"/>
    <w:uiPriority w:val="9"/>
    <w:rsid w:val="002505CC"/>
    <w:rPr>
      <w:rFonts w:asciiTheme="majorHAnsi" w:eastAsiaTheme="majorEastAsia" w:hAnsiTheme="majorHAnsi" w:cstheme="majorBidi"/>
      <w:color w:val="2F5496" w:themeColor="accent1" w:themeShade="BF"/>
      <w:spacing w:val="0"/>
      <w:sz w:val="32"/>
      <w:szCs w:val="32"/>
      <w:lang w:val="en-US"/>
    </w:rPr>
  </w:style>
  <w:style w:type="paragraph" w:styleId="Bibliography">
    <w:name w:val="Bibliography"/>
    <w:basedOn w:val="Normal"/>
    <w:next w:val="Normal"/>
    <w:uiPriority w:val="37"/>
    <w:unhideWhenUsed/>
    <w:rsid w:val="002505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03520">
      <w:bodyDiv w:val="1"/>
      <w:marLeft w:val="0"/>
      <w:marRight w:val="0"/>
      <w:marTop w:val="0"/>
      <w:marBottom w:val="0"/>
      <w:divBdr>
        <w:top w:val="none" w:sz="0" w:space="0" w:color="auto"/>
        <w:left w:val="none" w:sz="0" w:space="0" w:color="auto"/>
        <w:bottom w:val="none" w:sz="0" w:space="0" w:color="auto"/>
        <w:right w:val="none" w:sz="0" w:space="0" w:color="auto"/>
      </w:divBdr>
    </w:div>
    <w:div w:id="7486252">
      <w:bodyDiv w:val="1"/>
      <w:marLeft w:val="0"/>
      <w:marRight w:val="0"/>
      <w:marTop w:val="0"/>
      <w:marBottom w:val="0"/>
      <w:divBdr>
        <w:top w:val="none" w:sz="0" w:space="0" w:color="auto"/>
        <w:left w:val="none" w:sz="0" w:space="0" w:color="auto"/>
        <w:bottom w:val="none" w:sz="0" w:space="0" w:color="auto"/>
        <w:right w:val="none" w:sz="0" w:space="0" w:color="auto"/>
      </w:divBdr>
    </w:div>
    <w:div w:id="16734155">
      <w:bodyDiv w:val="1"/>
      <w:marLeft w:val="0"/>
      <w:marRight w:val="0"/>
      <w:marTop w:val="0"/>
      <w:marBottom w:val="0"/>
      <w:divBdr>
        <w:top w:val="none" w:sz="0" w:space="0" w:color="auto"/>
        <w:left w:val="none" w:sz="0" w:space="0" w:color="auto"/>
        <w:bottom w:val="none" w:sz="0" w:space="0" w:color="auto"/>
        <w:right w:val="none" w:sz="0" w:space="0" w:color="auto"/>
      </w:divBdr>
    </w:div>
    <w:div w:id="17775320">
      <w:bodyDiv w:val="1"/>
      <w:marLeft w:val="0"/>
      <w:marRight w:val="0"/>
      <w:marTop w:val="0"/>
      <w:marBottom w:val="0"/>
      <w:divBdr>
        <w:top w:val="none" w:sz="0" w:space="0" w:color="auto"/>
        <w:left w:val="none" w:sz="0" w:space="0" w:color="auto"/>
        <w:bottom w:val="none" w:sz="0" w:space="0" w:color="auto"/>
        <w:right w:val="none" w:sz="0" w:space="0" w:color="auto"/>
      </w:divBdr>
    </w:div>
    <w:div w:id="20980631">
      <w:bodyDiv w:val="1"/>
      <w:marLeft w:val="0"/>
      <w:marRight w:val="0"/>
      <w:marTop w:val="0"/>
      <w:marBottom w:val="0"/>
      <w:divBdr>
        <w:top w:val="none" w:sz="0" w:space="0" w:color="auto"/>
        <w:left w:val="none" w:sz="0" w:space="0" w:color="auto"/>
        <w:bottom w:val="none" w:sz="0" w:space="0" w:color="auto"/>
        <w:right w:val="none" w:sz="0" w:space="0" w:color="auto"/>
      </w:divBdr>
    </w:div>
    <w:div w:id="32927061">
      <w:bodyDiv w:val="1"/>
      <w:marLeft w:val="0"/>
      <w:marRight w:val="0"/>
      <w:marTop w:val="0"/>
      <w:marBottom w:val="0"/>
      <w:divBdr>
        <w:top w:val="none" w:sz="0" w:space="0" w:color="auto"/>
        <w:left w:val="none" w:sz="0" w:space="0" w:color="auto"/>
        <w:bottom w:val="none" w:sz="0" w:space="0" w:color="auto"/>
        <w:right w:val="none" w:sz="0" w:space="0" w:color="auto"/>
      </w:divBdr>
    </w:div>
    <w:div w:id="36516355">
      <w:bodyDiv w:val="1"/>
      <w:marLeft w:val="0"/>
      <w:marRight w:val="0"/>
      <w:marTop w:val="0"/>
      <w:marBottom w:val="0"/>
      <w:divBdr>
        <w:top w:val="none" w:sz="0" w:space="0" w:color="auto"/>
        <w:left w:val="none" w:sz="0" w:space="0" w:color="auto"/>
        <w:bottom w:val="none" w:sz="0" w:space="0" w:color="auto"/>
        <w:right w:val="none" w:sz="0" w:space="0" w:color="auto"/>
      </w:divBdr>
    </w:div>
    <w:div w:id="41246870">
      <w:bodyDiv w:val="1"/>
      <w:marLeft w:val="0"/>
      <w:marRight w:val="0"/>
      <w:marTop w:val="0"/>
      <w:marBottom w:val="0"/>
      <w:divBdr>
        <w:top w:val="none" w:sz="0" w:space="0" w:color="auto"/>
        <w:left w:val="none" w:sz="0" w:space="0" w:color="auto"/>
        <w:bottom w:val="none" w:sz="0" w:space="0" w:color="auto"/>
        <w:right w:val="none" w:sz="0" w:space="0" w:color="auto"/>
      </w:divBdr>
    </w:div>
    <w:div w:id="43066772">
      <w:bodyDiv w:val="1"/>
      <w:marLeft w:val="0"/>
      <w:marRight w:val="0"/>
      <w:marTop w:val="0"/>
      <w:marBottom w:val="0"/>
      <w:divBdr>
        <w:top w:val="none" w:sz="0" w:space="0" w:color="auto"/>
        <w:left w:val="none" w:sz="0" w:space="0" w:color="auto"/>
        <w:bottom w:val="none" w:sz="0" w:space="0" w:color="auto"/>
        <w:right w:val="none" w:sz="0" w:space="0" w:color="auto"/>
      </w:divBdr>
    </w:div>
    <w:div w:id="48458946">
      <w:bodyDiv w:val="1"/>
      <w:marLeft w:val="0"/>
      <w:marRight w:val="0"/>
      <w:marTop w:val="0"/>
      <w:marBottom w:val="0"/>
      <w:divBdr>
        <w:top w:val="none" w:sz="0" w:space="0" w:color="auto"/>
        <w:left w:val="none" w:sz="0" w:space="0" w:color="auto"/>
        <w:bottom w:val="none" w:sz="0" w:space="0" w:color="auto"/>
        <w:right w:val="none" w:sz="0" w:space="0" w:color="auto"/>
      </w:divBdr>
    </w:div>
    <w:div w:id="53089674">
      <w:bodyDiv w:val="1"/>
      <w:marLeft w:val="0"/>
      <w:marRight w:val="0"/>
      <w:marTop w:val="0"/>
      <w:marBottom w:val="0"/>
      <w:divBdr>
        <w:top w:val="none" w:sz="0" w:space="0" w:color="auto"/>
        <w:left w:val="none" w:sz="0" w:space="0" w:color="auto"/>
        <w:bottom w:val="none" w:sz="0" w:space="0" w:color="auto"/>
        <w:right w:val="none" w:sz="0" w:space="0" w:color="auto"/>
      </w:divBdr>
    </w:div>
    <w:div w:id="54012897">
      <w:bodyDiv w:val="1"/>
      <w:marLeft w:val="0"/>
      <w:marRight w:val="0"/>
      <w:marTop w:val="0"/>
      <w:marBottom w:val="0"/>
      <w:divBdr>
        <w:top w:val="none" w:sz="0" w:space="0" w:color="auto"/>
        <w:left w:val="none" w:sz="0" w:space="0" w:color="auto"/>
        <w:bottom w:val="none" w:sz="0" w:space="0" w:color="auto"/>
        <w:right w:val="none" w:sz="0" w:space="0" w:color="auto"/>
      </w:divBdr>
    </w:div>
    <w:div w:id="56322178">
      <w:bodyDiv w:val="1"/>
      <w:marLeft w:val="0"/>
      <w:marRight w:val="0"/>
      <w:marTop w:val="0"/>
      <w:marBottom w:val="0"/>
      <w:divBdr>
        <w:top w:val="none" w:sz="0" w:space="0" w:color="auto"/>
        <w:left w:val="none" w:sz="0" w:space="0" w:color="auto"/>
        <w:bottom w:val="none" w:sz="0" w:space="0" w:color="auto"/>
        <w:right w:val="none" w:sz="0" w:space="0" w:color="auto"/>
      </w:divBdr>
    </w:div>
    <w:div w:id="63337510">
      <w:bodyDiv w:val="1"/>
      <w:marLeft w:val="0"/>
      <w:marRight w:val="0"/>
      <w:marTop w:val="0"/>
      <w:marBottom w:val="0"/>
      <w:divBdr>
        <w:top w:val="none" w:sz="0" w:space="0" w:color="auto"/>
        <w:left w:val="none" w:sz="0" w:space="0" w:color="auto"/>
        <w:bottom w:val="none" w:sz="0" w:space="0" w:color="auto"/>
        <w:right w:val="none" w:sz="0" w:space="0" w:color="auto"/>
      </w:divBdr>
    </w:div>
    <w:div w:id="65154939">
      <w:bodyDiv w:val="1"/>
      <w:marLeft w:val="0"/>
      <w:marRight w:val="0"/>
      <w:marTop w:val="0"/>
      <w:marBottom w:val="0"/>
      <w:divBdr>
        <w:top w:val="none" w:sz="0" w:space="0" w:color="auto"/>
        <w:left w:val="none" w:sz="0" w:space="0" w:color="auto"/>
        <w:bottom w:val="none" w:sz="0" w:space="0" w:color="auto"/>
        <w:right w:val="none" w:sz="0" w:space="0" w:color="auto"/>
      </w:divBdr>
    </w:div>
    <w:div w:id="66540148">
      <w:bodyDiv w:val="1"/>
      <w:marLeft w:val="0"/>
      <w:marRight w:val="0"/>
      <w:marTop w:val="0"/>
      <w:marBottom w:val="0"/>
      <w:divBdr>
        <w:top w:val="none" w:sz="0" w:space="0" w:color="auto"/>
        <w:left w:val="none" w:sz="0" w:space="0" w:color="auto"/>
        <w:bottom w:val="none" w:sz="0" w:space="0" w:color="auto"/>
        <w:right w:val="none" w:sz="0" w:space="0" w:color="auto"/>
      </w:divBdr>
    </w:div>
    <w:div w:id="69281216">
      <w:bodyDiv w:val="1"/>
      <w:marLeft w:val="0"/>
      <w:marRight w:val="0"/>
      <w:marTop w:val="0"/>
      <w:marBottom w:val="0"/>
      <w:divBdr>
        <w:top w:val="none" w:sz="0" w:space="0" w:color="auto"/>
        <w:left w:val="none" w:sz="0" w:space="0" w:color="auto"/>
        <w:bottom w:val="none" w:sz="0" w:space="0" w:color="auto"/>
        <w:right w:val="none" w:sz="0" w:space="0" w:color="auto"/>
      </w:divBdr>
    </w:div>
    <w:div w:id="71398090">
      <w:bodyDiv w:val="1"/>
      <w:marLeft w:val="0"/>
      <w:marRight w:val="0"/>
      <w:marTop w:val="0"/>
      <w:marBottom w:val="0"/>
      <w:divBdr>
        <w:top w:val="none" w:sz="0" w:space="0" w:color="auto"/>
        <w:left w:val="none" w:sz="0" w:space="0" w:color="auto"/>
        <w:bottom w:val="none" w:sz="0" w:space="0" w:color="auto"/>
        <w:right w:val="none" w:sz="0" w:space="0" w:color="auto"/>
      </w:divBdr>
    </w:div>
    <w:div w:id="72240871">
      <w:bodyDiv w:val="1"/>
      <w:marLeft w:val="0"/>
      <w:marRight w:val="0"/>
      <w:marTop w:val="0"/>
      <w:marBottom w:val="0"/>
      <w:divBdr>
        <w:top w:val="none" w:sz="0" w:space="0" w:color="auto"/>
        <w:left w:val="none" w:sz="0" w:space="0" w:color="auto"/>
        <w:bottom w:val="none" w:sz="0" w:space="0" w:color="auto"/>
        <w:right w:val="none" w:sz="0" w:space="0" w:color="auto"/>
      </w:divBdr>
    </w:div>
    <w:div w:id="75902311">
      <w:bodyDiv w:val="1"/>
      <w:marLeft w:val="0"/>
      <w:marRight w:val="0"/>
      <w:marTop w:val="0"/>
      <w:marBottom w:val="0"/>
      <w:divBdr>
        <w:top w:val="none" w:sz="0" w:space="0" w:color="auto"/>
        <w:left w:val="none" w:sz="0" w:space="0" w:color="auto"/>
        <w:bottom w:val="none" w:sz="0" w:space="0" w:color="auto"/>
        <w:right w:val="none" w:sz="0" w:space="0" w:color="auto"/>
      </w:divBdr>
    </w:div>
    <w:div w:id="77791369">
      <w:bodyDiv w:val="1"/>
      <w:marLeft w:val="0"/>
      <w:marRight w:val="0"/>
      <w:marTop w:val="0"/>
      <w:marBottom w:val="0"/>
      <w:divBdr>
        <w:top w:val="none" w:sz="0" w:space="0" w:color="auto"/>
        <w:left w:val="none" w:sz="0" w:space="0" w:color="auto"/>
        <w:bottom w:val="none" w:sz="0" w:space="0" w:color="auto"/>
        <w:right w:val="none" w:sz="0" w:space="0" w:color="auto"/>
      </w:divBdr>
    </w:div>
    <w:div w:id="78140019">
      <w:bodyDiv w:val="1"/>
      <w:marLeft w:val="0"/>
      <w:marRight w:val="0"/>
      <w:marTop w:val="0"/>
      <w:marBottom w:val="0"/>
      <w:divBdr>
        <w:top w:val="none" w:sz="0" w:space="0" w:color="auto"/>
        <w:left w:val="none" w:sz="0" w:space="0" w:color="auto"/>
        <w:bottom w:val="none" w:sz="0" w:space="0" w:color="auto"/>
        <w:right w:val="none" w:sz="0" w:space="0" w:color="auto"/>
      </w:divBdr>
    </w:div>
    <w:div w:id="78337225">
      <w:bodyDiv w:val="1"/>
      <w:marLeft w:val="0"/>
      <w:marRight w:val="0"/>
      <w:marTop w:val="0"/>
      <w:marBottom w:val="0"/>
      <w:divBdr>
        <w:top w:val="none" w:sz="0" w:space="0" w:color="auto"/>
        <w:left w:val="none" w:sz="0" w:space="0" w:color="auto"/>
        <w:bottom w:val="none" w:sz="0" w:space="0" w:color="auto"/>
        <w:right w:val="none" w:sz="0" w:space="0" w:color="auto"/>
      </w:divBdr>
    </w:div>
    <w:div w:id="83839518">
      <w:bodyDiv w:val="1"/>
      <w:marLeft w:val="0"/>
      <w:marRight w:val="0"/>
      <w:marTop w:val="0"/>
      <w:marBottom w:val="0"/>
      <w:divBdr>
        <w:top w:val="none" w:sz="0" w:space="0" w:color="auto"/>
        <w:left w:val="none" w:sz="0" w:space="0" w:color="auto"/>
        <w:bottom w:val="none" w:sz="0" w:space="0" w:color="auto"/>
        <w:right w:val="none" w:sz="0" w:space="0" w:color="auto"/>
      </w:divBdr>
    </w:div>
    <w:div w:id="86654742">
      <w:bodyDiv w:val="1"/>
      <w:marLeft w:val="0"/>
      <w:marRight w:val="0"/>
      <w:marTop w:val="0"/>
      <w:marBottom w:val="0"/>
      <w:divBdr>
        <w:top w:val="none" w:sz="0" w:space="0" w:color="auto"/>
        <w:left w:val="none" w:sz="0" w:space="0" w:color="auto"/>
        <w:bottom w:val="none" w:sz="0" w:space="0" w:color="auto"/>
        <w:right w:val="none" w:sz="0" w:space="0" w:color="auto"/>
      </w:divBdr>
    </w:div>
    <w:div w:id="86662914">
      <w:bodyDiv w:val="1"/>
      <w:marLeft w:val="0"/>
      <w:marRight w:val="0"/>
      <w:marTop w:val="0"/>
      <w:marBottom w:val="0"/>
      <w:divBdr>
        <w:top w:val="none" w:sz="0" w:space="0" w:color="auto"/>
        <w:left w:val="none" w:sz="0" w:space="0" w:color="auto"/>
        <w:bottom w:val="none" w:sz="0" w:space="0" w:color="auto"/>
        <w:right w:val="none" w:sz="0" w:space="0" w:color="auto"/>
      </w:divBdr>
    </w:div>
    <w:div w:id="87702663">
      <w:bodyDiv w:val="1"/>
      <w:marLeft w:val="0"/>
      <w:marRight w:val="0"/>
      <w:marTop w:val="0"/>
      <w:marBottom w:val="0"/>
      <w:divBdr>
        <w:top w:val="none" w:sz="0" w:space="0" w:color="auto"/>
        <w:left w:val="none" w:sz="0" w:space="0" w:color="auto"/>
        <w:bottom w:val="none" w:sz="0" w:space="0" w:color="auto"/>
        <w:right w:val="none" w:sz="0" w:space="0" w:color="auto"/>
      </w:divBdr>
    </w:div>
    <w:div w:id="89812222">
      <w:bodyDiv w:val="1"/>
      <w:marLeft w:val="0"/>
      <w:marRight w:val="0"/>
      <w:marTop w:val="0"/>
      <w:marBottom w:val="0"/>
      <w:divBdr>
        <w:top w:val="none" w:sz="0" w:space="0" w:color="auto"/>
        <w:left w:val="none" w:sz="0" w:space="0" w:color="auto"/>
        <w:bottom w:val="none" w:sz="0" w:space="0" w:color="auto"/>
        <w:right w:val="none" w:sz="0" w:space="0" w:color="auto"/>
      </w:divBdr>
    </w:div>
    <w:div w:id="95753328">
      <w:bodyDiv w:val="1"/>
      <w:marLeft w:val="0"/>
      <w:marRight w:val="0"/>
      <w:marTop w:val="0"/>
      <w:marBottom w:val="0"/>
      <w:divBdr>
        <w:top w:val="none" w:sz="0" w:space="0" w:color="auto"/>
        <w:left w:val="none" w:sz="0" w:space="0" w:color="auto"/>
        <w:bottom w:val="none" w:sz="0" w:space="0" w:color="auto"/>
        <w:right w:val="none" w:sz="0" w:space="0" w:color="auto"/>
      </w:divBdr>
    </w:div>
    <w:div w:id="96603448">
      <w:bodyDiv w:val="1"/>
      <w:marLeft w:val="0"/>
      <w:marRight w:val="0"/>
      <w:marTop w:val="0"/>
      <w:marBottom w:val="0"/>
      <w:divBdr>
        <w:top w:val="none" w:sz="0" w:space="0" w:color="auto"/>
        <w:left w:val="none" w:sz="0" w:space="0" w:color="auto"/>
        <w:bottom w:val="none" w:sz="0" w:space="0" w:color="auto"/>
        <w:right w:val="none" w:sz="0" w:space="0" w:color="auto"/>
      </w:divBdr>
    </w:div>
    <w:div w:id="102768275">
      <w:bodyDiv w:val="1"/>
      <w:marLeft w:val="0"/>
      <w:marRight w:val="0"/>
      <w:marTop w:val="0"/>
      <w:marBottom w:val="0"/>
      <w:divBdr>
        <w:top w:val="none" w:sz="0" w:space="0" w:color="auto"/>
        <w:left w:val="none" w:sz="0" w:space="0" w:color="auto"/>
        <w:bottom w:val="none" w:sz="0" w:space="0" w:color="auto"/>
        <w:right w:val="none" w:sz="0" w:space="0" w:color="auto"/>
      </w:divBdr>
    </w:div>
    <w:div w:id="107941295">
      <w:bodyDiv w:val="1"/>
      <w:marLeft w:val="0"/>
      <w:marRight w:val="0"/>
      <w:marTop w:val="0"/>
      <w:marBottom w:val="0"/>
      <w:divBdr>
        <w:top w:val="none" w:sz="0" w:space="0" w:color="auto"/>
        <w:left w:val="none" w:sz="0" w:space="0" w:color="auto"/>
        <w:bottom w:val="none" w:sz="0" w:space="0" w:color="auto"/>
        <w:right w:val="none" w:sz="0" w:space="0" w:color="auto"/>
      </w:divBdr>
    </w:div>
    <w:div w:id="108161355">
      <w:bodyDiv w:val="1"/>
      <w:marLeft w:val="0"/>
      <w:marRight w:val="0"/>
      <w:marTop w:val="0"/>
      <w:marBottom w:val="0"/>
      <w:divBdr>
        <w:top w:val="none" w:sz="0" w:space="0" w:color="auto"/>
        <w:left w:val="none" w:sz="0" w:space="0" w:color="auto"/>
        <w:bottom w:val="none" w:sz="0" w:space="0" w:color="auto"/>
        <w:right w:val="none" w:sz="0" w:space="0" w:color="auto"/>
      </w:divBdr>
    </w:div>
    <w:div w:id="111944040">
      <w:bodyDiv w:val="1"/>
      <w:marLeft w:val="0"/>
      <w:marRight w:val="0"/>
      <w:marTop w:val="0"/>
      <w:marBottom w:val="0"/>
      <w:divBdr>
        <w:top w:val="none" w:sz="0" w:space="0" w:color="auto"/>
        <w:left w:val="none" w:sz="0" w:space="0" w:color="auto"/>
        <w:bottom w:val="none" w:sz="0" w:space="0" w:color="auto"/>
        <w:right w:val="none" w:sz="0" w:space="0" w:color="auto"/>
      </w:divBdr>
    </w:div>
    <w:div w:id="113057230">
      <w:bodyDiv w:val="1"/>
      <w:marLeft w:val="0"/>
      <w:marRight w:val="0"/>
      <w:marTop w:val="0"/>
      <w:marBottom w:val="0"/>
      <w:divBdr>
        <w:top w:val="none" w:sz="0" w:space="0" w:color="auto"/>
        <w:left w:val="none" w:sz="0" w:space="0" w:color="auto"/>
        <w:bottom w:val="none" w:sz="0" w:space="0" w:color="auto"/>
        <w:right w:val="none" w:sz="0" w:space="0" w:color="auto"/>
      </w:divBdr>
    </w:div>
    <w:div w:id="117456175">
      <w:bodyDiv w:val="1"/>
      <w:marLeft w:val="0"/>
      <w:marRight w:val="0"/>
      <w:marTop w:val="0"/>
      <w:marBottom w:val="0"/>
      <w:divBdr>
        <w:top w:val="none" w:sz="0" w:space="0" w:color="auto"/>
        <w:left w:val="none" w:sz="0" w:space="0" w:color="auto"/>
        <w:bottom w:val="none" w:sz="0" w:space="0" w:color="auto"/>
        <w:right w:val="none" w:sz="0" w:space="0" w:color="auto"/>
      </w:divBdr>
    </w:div>
    <w:div w:id="121191703">
      <w:bodyDiv w:val="1"/>
      <w:marLeft w:val="0"/>
      <w:marRight w:val="0"/>
      <w:marTop w:val="0"/>
      <w:marBottom w:val="0"/>
      <w:divBdr>
        <w:top w:val="none" w:sz="0" w:space="0" w:color="auto"/>
        <w:left w:val="none" w:sz="0" w:space="0" w:color="auto"/>
        <w:bottom w:val="none" w:sz="0" w:space="0" w:color="auto"/>
        <w:right w:val="none" w:sz="0" w:space="0" w:color="auto"/>
      </w:divBdr>
    </w:div>
    <w:div w:id="122381713">
      <w:bodyDiv w:val="1"/>
      <w:marLeft w:val="0"/>
      <w:marRight w:val="0"/>
      <w:marTop w:val="0"/>
      <w:marBottom w:val="0"/>
      <w:divBdr>
        <w:top w:val="none" w:sz="0" w:space="0" w:color="auto"/>
        <w:left w:val="none" w:sz="0" w:space="0" w:color="auto"/>
        <w:bottom w:val="none" w:sz="0" w:space="0" w:color="auto"/>
        <w:right w:val="none" w:sz="0" w:space="0" w:color="auto"/>
      </w:divBdr>
    </w:div>
    <w:div w:id="125322168">
      <w:bodyDiv w:val="1"/>
      <w:marLeft w:val="0"/>
      <w:marRight w:val="0"/>
      <w:marTop w:val="0"/>
      <w:marBottom w:val="0"/>
      <w:divBdr>
        <w:top w:val="none" w:sz="0" w:space="0" w:color="auto"/>
        <w:left w:val="none" w:sz="0" w:space="0" w:color="auto"/>
        <w:bottom w:val="none" w:sz="0" w:space="0" w:color="auto"/>
        <w:right w:val="none" w:sz="0" w:space="0" w:color="auto"/>
      </w:divBdr>
    </w:div>
    <w:div w:id="130707709">
      <w:bodyDiv w:val="1"/>
      <w:marLeft w:val="0"/>
      <w:marRight w:val="0"/>
      <w:marTop w:val="0"/>
      <w:marBottom w:val="0"/>
      <w:divBdr>
        <w:top w:val="none" w:sz="0" w:space="0" w:color="auto"/>
        <w:left w:val="none" w:sz="0" w:space="0" w:color="auto"/>
        <w:bottom w:val="none" w:sz="0" w:space="0" w:color="auto"/>
        <w:right w:val="none" w:sz="0" w:space="0" w:color="auto"/>
      </w:divBdr>
    </w:div>
    <w:div w:id="132868716">
      <w:bodyDiv w:val="1"/>
      <w:marLeft w:val="0"/>
      <w:marRight w:val="0"/>
      <w:marTop w:val="0"/>
      <w:marBottom w:val="0"/>
      <w:divBdr>
        <w:top w:val="none" w:sz="0" w:space="0" w:color="auto"/>
        <w:left w:val="none" w:sz="0" w:space="0" w:color="auto"/>
        <w:bottom w:val="none" w:sz="0" w:space="0" w:color="auto"/>
        <w:right w:val="none" w:sz="0" w:space="0" w:color="auto"/>
      </w:divBdr>
    </w:div>
    <w:div w:id="134102163">
      <w:bodyDiv w:val="1"/>
      <w:marLeft w:val="0"/>
      <w:marRight w:val="0"/>
      <w:marTop w:val="0"/>
      <w:marBottom w:val="0"/>
      <w:divBdr>
        <w:top w:val="none" w:sz="0" w:space="0" w:color="auto"/>
        <w:left w:val="none" w:sz="0" w:space="0" w:color="auto"/>
        <w:bottom w:val="none" w:sz="0" w:space="0" w:color="auto"/>
        <w:right w:val="none" w:sz="0" w:space="0" w:color="auto"/>
      </w:divBdr>
    </w:div>
    <w:div w:id="138885812">
      <w:bodyDiv w:val="1"/>
      <w:marLeft w:val="0"/>
      <w:marRight w:val="0"/>
      <w:marTop w:val="0"/>
      <w:marBottom w:val="0"/>
      <w:divBdr>
        <w:top w:val="none" w:sz="0" w:space="0" w:color="auto"/>
        <w:left w:val="none" w:sz="0" w:space="0" w:color="auto"/>
        <w:bottom w:val="none" w:sz="0" w:space="0" w:color="auto"/>
        <w:right w:val="none" w:sz="0" w:space="0" w:color="auto"/>
      </w:divBdr>
    </w:div>
    <w:div w:id="145709001">
      <w:bodyDiv w:val="1"/>
      <w:marLeft w:val="0"/>
      <w:marRight w:val="0"/>
      <w:marTop w:val="0"/>
      <w:marBottom w:val="0"/>
      <w:divBdr>
        <w:top w:val="none" w:sz="0" w:space="0" w:color="auto"/>
        <w:left w:val="none" w:sz="0" w:space="0" w:color="auto"/>
        <w:bottom w:val="none" w:sz="0" w:space="0" w:color="auto"/>
        <w:right w:val="none" w:sz="0" w:space="0" w:color="auto"/>
      </w:divBdr>
    </w:div>
    <w:div w:id="150409136">
      <w:bodyDiv w:val="1"/>
      <w:marLeft w:val="0"/>
      <w:marRight w:val="0"/>
      <w:marTop w:val="0"/>
      <w:marBottom w:val="0"/>
      <w:divBdr>
        <w:top w:val="none" w:sz="0" w:space="0" w:color="auto"/>
        <w:left w:val="none" w:sz="0" w:space="0" w:color="auto"/>
        <w:bottom w:val="none" w:sz="0" w:space="0" w:color="auto"/>
        <w:right w:val="none" w:sz="0" w:space="0" w:color="auto"/>
      </w:divBdr>
    </w:div>
    <w:div w:id="151873271">
      <w:bodyDiv w:val="1"/>
      <w:marLeft w:val="0"/>
      <w:marRight w:val="0"/>
      <w:marTop w:val="0"/>
      <w:marBottom w:val="0"/>
      <w:divBdr>
        <w:top w:val="none" w:sz="0" w:space="0" w:color="auto"/>
        <w:left w:val="none" w:sz="0" w:space="0" w:color="auto"/>
        <w:bottom w:val="none" w:sz="0" w:space="0" w:color="auto"/>
        <w:right w:val="none" w:sz="0" w:space="0" w:color="auto"/>
      </w:divBdr>
    </w:div>
    <w:div w:id="153690468">
      <w:bodyDiv w:val="1"/>
      <w:marLeft w:val="0"/>
      <w:marRight w:val="0"/>
      <w:marTop w:val="0"/>
      <w:marBottom w:val="0"/>
      <w:divBdr>
        <w:top w:val="none" w:sz="0" w:space="0" w:color="auto"/>
        <w:left w:val="none" w:sz="0" w:space="0" w:color="auto"/>
        <w:bottom w:val="none" w:sz="0" w:space="0" w:color="auto"/>
        <w:right w:val="none" w:sz="0" w:space="0" w:color="auto"/>
      </w:divBdr>
    </w:div>
    <w:div w:id="154076771">
      <w:bodyDiv w:val="1"/>
      <w:marLeft w:val="0"/>
      <w:marRight w:val="0"/>
      <w:marTop w:val="0"/>
      <w:marBottom w:val="0"/>
      <w:divBdr>
        <w:top w:val="none" w:sz="0" w:space="0" w:color="auto"/>
        <w:left w:val="none" w:sz="0" w:space="0" w:color="auto"/>
        <w:bottom w:val="none" w:sz="0" w:space="0" w:color="auto"/>
        <w:right w:val="none" w:sz="0" w:space="0" w:color="auto"/>
      </w:divBdr>
    </w:div>
    <w:div w:id="158083457">
      <w:bodyDiv w:val="1"/>
      <w:marLeft w:val="0"/>
      <w:marRight w:val="0"/>
      <w:marTop w:val="0"/>
      <w:marBottom w:val="0"/>
      <w:divBdr>
        <w:top w:val="none" w:sz="0" w:space="0" w:color="auto"/>
        <w:left w:val="none" w:sz="0" w:space="0" w:color="auto"/>
        <w:bottom w:val="none" w:sz="0" w:space="0" w:color="auto"/>
        <w:right w:val="none" w:sz="0" w:space="0" w:color="auto"/>
      </w:divBdr>
    </w:div>
    <w:div w:id="159152850">
      <w:bodyDiv w:val="1"/>
      <w:marLeft w:val="0"/>
      <w:marRight w:val="0"/>
      <w:marTop w:val="0"/>
      <w:marBottom w:val="0"/>
      <w:divBdr>
        <w:top w:val="none" w:sz="0" w:space="0" w:color="auto"/>
        <w:left w:val="none" w:sz="0" w:space="0" w:color="auto"/>
        <w:bottom w:val="none" w:sz="0" w:space="0" w:color="auto"/>
        <w:right w:val="none" w:sz="0" w:space="0" w:color="auto"/>
      </w:divBdr>
    </w:div>
    <w:div w:id="160314880">
      <w:bodyDiv w:val="1"/>
      <w:marLeft w:val="0"/>
      <w:marRight w:val="0"/>
      <w:marTop w:val="0"/>
      <w:marBottom w:val="0"/>
      <w:divBdr>
        <w:top w:val="none" w:sz="0" w:space="0" w:color="auto"/>
        <w:left w:val="none" w:sz="0" w:space="0" w:color="auto"/>
        <w:bottom w:val="none" w:sz="0" w:space="0" w:color="auto"/>
        <w:right w:val="none" w:sz="0" w:space="0" w:color="auto"/>
      </w:divBdr>
    </w:div>
    <w:div w:id="163521924">
      <w:bodyDiv w:val="1"/>
      <w:marLeft w:val="0"/>
      <w:marRight w:val="0"/>
      <w:marTop w:val="0"/>
      <w:marBottom w:val="0"/>
      <w:divBdr>
        <w:top w:val="none" w:sz="0" w:space="0" w:color="auto"/>
        <w:left w:val="none" w:sz="0" w:space="0" w:color="auto"/>
        <w:bottom w:val="none" w:sz="0" w:space="0" w:color="auto"/>
        <w:right w:val="none" w:sz="0" w:space="0" w:color="auto"/>
      </w:divBdr>
    </w:div>
    <w:div w:id="165439207">
      <w:bodyDiv w:val="1"/>
      <w:marLeft w:val="0"/>
      <w:marRight w:val="0"/>
      <w:marTop w:val="0"/>
      <w:marBottom w:val="0"/>
      <w:divBdr>
        <w:top w:val="none" w:sz="0" w:space="0" w:color="auto"/>
        <w:left w:val="none" w:sz="0" w:space="0" w:color="auto"/>
        <w:bottom w:val="none" w:sz="0" w:space="0" w:color="auto"/>
        <w:right w:val="none" w:sz="0" w:space="0" w:color="auto"/>
      </w:divBdr>
    </w:div>
    <w:div w:id="168060316">
      <w:bodyDiv w:val="1"/>
      <w:marLeft w:val="0"/>
      <w:marRight w:val="0"/>
      <w:marTop w:val="0"/>
      <w:marBottom w:val="0"/>
      <w:divBdr>
        <w:top w:val="none" w:sz="0" w:space="0" w:color="auto"/>
        <w:left w:val="none" w:sz="0" w:space="0" w:color="auto"/>
        <w:bottom w:val="none" w:sz="0" w:space="0" w:color="auto"/>
        <w:right w:val="none" w:sz="0" w:space="0" w:color="auto"/>
      </w:divBdr>
    </w:div>
    <w:div w:id="168302201">
      <w:bodyDiv w:val="1"/>
      <w:marLeft w:val="0"/>
      <w:marRight w:val="0"/>
      <w:marTop w:val="0"/>
      <w:marBottom w:val="0"/>
      <w:divBdr>
        <w:top w:val="none" w:sz="0" w:space="0" w:color="auto"/>
        <w:left w:val="none" w:sz="0" w:space="0" w:color="auto"/>
        <w:bottom w:val="none" w:sz="0" w:space="0" w:color="auto"/>
        <w:right w:val="none" w:sz="0" w:space="0" w:color="auto"/>
      </w:divBdr>
    </w:div>
    <w:div w:id="168447523">
      <w:bodyDiv w:val="1"/>
      <w:marLeft w:val="0"/>
      <w:marRight w:val="0"/>
      <w:marTop w:val="0"/>
      <w:marBottom w:val="0"/>
      <w:divBdr>
        <w:top w:val="none" w:sz="0" w:space="0" w:color="auto"/>
        <w:left w:val="none" w:sz="0" w:space="0" w:color="auto"/>
        <w:bottom w:val="none" w:sz="0" w:space="0" w:color="auto"/>
        <w:right w:val="none" w:sz="0" w:space="0" w:color="auto"/>
      </w:divBdr>
    </w:div>
    <w:div w:id="175273691">
      <w:bodyDiv w:val="1"/>
      <w:marLeft w:val="0"/>
      <w:marRight w:val="0"/>
      <w:marTop w:val="0"/>
      <w:marBottom w:val="0"/>
      <w:divBdr>
        <w:top w:val="none" w:sz="0" w:space="0" w:color="auto"/>
        <w:left w:val="none" w:sz="0" w:space="0" w:color="auto"/>
        <w:bottom w:val="none" w:sz="0" w:space="0" w:color="auto"/>
        <w:right w:val="none" w:sz="0" w:space="0" w:color="auto"/>
      </w:divBdr>
    </w:div>
    <w:div w:id="187061388">
      <w:bodyDiv w:val="1"/>
      <w:marLeft w:val="0"/>
      <w:marRight w:val="0"/>
      <w:marTop w:val="0"/>
      <w:marBottom w:val="0"/>
      <w:divBdr>
        <w:top w:val="none" w:sz="0" w:space="0" w:color="auto"/>
        <w:left w:val="none" w:sz="0" w:space="0" w:color="auto"/>
        <w:bottom w:val="none" w:sz="0" w:space="0" w:color="auto"/>
        <w:right w:val="none" w:sz="0" w:space="0" w:color="auto"/>
      </w:divBdr>
    </w:div>
    <w:div w:id="190149248">
      <w:bodyDiv w:val="1"/>
      <w:marLeft w:val="0"/>
      <w:marRight w:val="0"/>
      <w:marTop w:val="0"/>
      <w:marBottom w:val="0"/>
      <w:divBdr>
        <w:top w:val="none" w:sz="0" w:space="0" w:color="auto"/>
        <w:left w:val="none" w:sz="0" w:space="0" w:color="auto"/>
        <w:bottom w:val="none" w:sz="0" w:space="0" w:color="auto"/>
        <w:right w:val="none" w:sz="0" w:space="0" w:color="auto"/>
      </w:divBdr>
    </w:div>
    <w:div w:id="193231286">
      <w:bodyDiv w:val="1"/>
      <w:marLeft w:val="0"/>
      <w:marRight w:val="0"/>
      <w:marTop w:val="0"/>
      <w:marBottom w:val="0"/>
      <w:divBdr>
        <w:top w:val="none" w:sz="0" w:space="0" w:color="auto"/>
        <w:left w:val="none" w:sz="0" w:space="0" w:color="auto"/>
        <w:bottom w:val="none" w:sz="0" w:space="0" w:color="auto"/>
        <w:right w:val="none" w:sz="0" w:space="0" w:color="auto"/>
      </w:divBdr>
    </w:div>
    <w:div w:id="193465482">
      <w:bodyDiv w:val="1"/>
      <w:marLeft w:val="0"/>
      <w:marRight w:val="0"/>
      <w:marTop w:val="0"/>
      <w:marBottom w:val="0"/>
      <w:divBdr>
        <w:top w:val="none" w:sz="0" w:space="0" w:color="auto"/>
        <w:left w:val="none" w:sz="0" w:space="0" w:color="auto"/>
        <w:bottom w:val="none" w:sz="0" w:space="0" w:color="auto"/>
        <w:right w:val="none" w:sz="0" w:space="0" w:color="auto"/>
      </w:divBdr>
    </w:div>
    <w:div w:id="198661562">
      <w:bodyDiv w:val="1"/>
      <w:marLeft w:val="0"/>
      <w:marRight w:val="0"/>
      <w:marTop w:val="0"/>
      <w:marBottom w:val="0"/>
      <w:divBdr>
        <w:top w:val="none" w:sz="0" w:space="0" w:color="auto"/>
        <w:left w:val="none" w:sz="0" w:space="0" w:color="auto"/>
        <w:bottom w:val="none" w:sz="0" w:space="0" w:color="auto"/>
        <w:right w:val="none" w:sz="0" w:space="0" w:color="auto"/>
      </w:divBdr>
    </w:div>
    <w:div w:id="198706800">
      <w:bodyDiv w:val="1"/>
      <w:marLeft w:val="0"/>
      <w:marRight w:val="0"/>
      <w:marTop w:val="0"/>
      <w:marBottom w:val="0"/>
      <w:divBdr>
        <w:top w:val="none" w:sz="0" w:space="0" w:color="auto"/>
        <w:left w:val="none" w:sz="0" w:space="0" w:color="auto"/>
        <w:bottom w:val="none" w:sz="0" w:space="0" w:color="auto"/>
        <w:right w:val="none" w:sz="0" w:space="0" w:color="auto"/>
      </w:divBdr>
    </w:div>
    <w:div w:id="201669434">
      <w:bodyDiv w:val="1"/>
      <w:marLeft w:val="0"/>
      <w:marRight w:val="0"/>
      <w:marTop w:val="0"/>
      <w:marBottom w:val="0"/>
      <w:divBdr>
        <w:top w:val="none" w:sz="0" w:space="0" w:color="auto"/>
        <w:left w:val="none" w:sz="0" w:space="0" w:color="auto"/>
        <w:bottom w:val="none" w:sz="0" w:space="0" w:color="auto"/>
        <w:right w:val="none" w:sz="0" w:space="0" w:color="auto"/>
      </w:divBdr>
    </w:div>
    <w:div w:id="202211194">
      <w:bodyDiv w:val="1"/>
      <w:marLeft w:val="0"/>
      <w:marRight w:val="0"/>
      <w:marTop w:val="0"/>
      <w:marBottom w:val="0"/>
      <w:divBdr>
        <w:top w:val="none" w:sz="0" w:space="0" w:color="auto"/>
        <w:left w:val="none" w:sz="0" w:space="0" w:color="auto"/>
        <w:bottom w:val="none" w:sz="0" w:space="0" w:color="auto"/>
        <w:right w:val="none" w:sz="0" w:space="0" w:color="auto"/>
      </w:divBdr>
    </w:div>
    <w:div w:id="203366654">
      <w:bodyDiv w:val="1"/>
      <w:marLeft w:val="0"/>
      <w:marRight w:val="0"/>
      <w:marTop w:val="0"/>
      <w:marBottom w:val="0"/>
      <w:divBdr>
        <w:top w:val="none" w:sz="0" w:space="0" w:color="auto"/>
        <w:left w:val="none" w:sz="0" w:space="0" w:color="auto"/>
        <w:bottom w:val="none" w:sz="0" w:space="0" w:color="auto"/>
        <w:right w:val="none" w:sz="0" w:space="0" w:color="auto"/>
      </w:divBdr>
    </w:div>
    <w:div w:id="204635878">
      <w:bodyDiv w:val="1"/>
      <w:marLeft w:val="0"/>
      <w:marRight w:val="0"/>
      <w:marTop w:val="0"/>
      <w:marBottom w:val="0"/>
      <w:divBdr>
        <w:top w:val="none" w:sz="0" w:space="0" w:color="auto"/>
        <w:left w:val="none" w:sz="0" w:space="0" w:color="auto"/>
        <w:bottom w:val="none" w:sz="0" w:space="0" w:color="auto"/>
        <w:right w:val="none" w:sz="0" w:space="0" w:color="auto"/>
      </w:divBdr>
    </w:div>
    <w:div w:id="209003092">
      <w:bodyDiv w:val="1"/>
      <w:marLeft w:val="0"/>
      <w:marRight w:val="0"/>
      <w:marTop w:val="0"/>
      <w:marBottom w:val="0"/>
      <w:divBdr>
        <w:top w:val="none" w:sz="0" w:space="0" w:color="auto"/>
        <w:left w:val="none" w:sz="0" w:space="0" w:color="auto"/>
        <w:bottom w:val="none" w:sz="0" w:space="0" w:color="auto"/>
        <w:right w:val="none" w:sz="0" w:space="0" w:color="auto"/>
      </w:divBdr>
    </w:div>
    <w:div w:id="211426223">
      <w:bodyDiv w:val="1"/>
      <w:marLeft w:val="0"/>
      <w:marRight w:val="0"/>
      <w:marTop w:val="0"/>
      <w:marBottom w:val="0"/>
      <w:divBdr>
        <w:top w:val="none" w:sz="0" w:space="0" w:color="auto"/>
        <w:left w:val="none" w:sz="0" w:space="0" w:color="auto"/>
        <w:bottom w:val="none" w:sz="0" w:space="0" w:color="auto"/>
        <w:right w:val="none" w:sz="0" w:space="0" w:color="auto"/>
      </w:divBdr>
    </w:div>
    <w:div w:id="213389193">
      <w:bodyDiv w:val="1"/>
      <w:marLeft w:val="0"/>
      <w:marRight w:val="0"/>
      <w:marTop w:val="0"/>
      <w:marBottom w:val="0"/>
      <w:divBdr>
        <w:top w:val="none" w:sz="0" w:space="0" w:color="auto"/>
        <w:left w:val="none" w:sz="0" w:space="0" w:color="auto"/>
        <w:bottom w:val="none" w:sz="0" w:space="0" w:color="auto"/>
        <w:right w:val="none" w:sz="0" w:space="0" w:color="auto"/>
      </w:divBdr>
    </w:div>
    <w:div w:id="221448970">
      <w:bodyDiv w:val="1"/>
      <w:marLeft w:val="0"/>
      <w:marRight w:val="0"/>
      <w:marTop w:val="0"/>
      <w:marBottom w:val="0"/>
      <w:divBdr>
        <w:top w:val="none" w:sz="0" w:space="0" w:color="auto"/>
        <w:left w:val="none" w:sz="0" w:space="0" w:color="auto"/>
        <w:bottom w:val="none" w:sz="0" w:space="0" w:color="auto"/>
        <w:right w:val="none" w:sz="0" w:space="0" w:color="auto"/>
      </w:divBdr>
    </w:div>
    <w:div w:id="221528652">
      <w:bodyDiv w:val="1"/>
      <w:marLeft w:val="0"/>
      <w:marRight w:val="0"/>
      <w:marTop w:val="0"/>
      <w:marBottom w:val="0"/>
      <w:divBdr>
        <w:top w:val="none" w:sz="0" w:space="0" w:color="auto"/>
        <w:left w:val="none" w:sz="0" w:space="0" w:color="auto"/>
        <w:bottom w:val="none" w:sz="0" w:space="0" w:color="auto"/>
        <w:right w:val="none" w:sz="0" w:space="0" w:color="auto"/>
      </w:divBdr>
    </w:div>
    <w:div w:id="222759072">
      <w:bodyDiv w:val="1"/>
      <w:marLeft w:val="0"/>
      <w:marRight w:val="0"/>
      <w:marTop w:val="0"/>
      <w:marBottom w:val="0"/>
      <w:divBdr>
        <w:top w:val="none" w:sz="0" w:space="0" w:color="auto"/>
        <w:left w:val="none" w:sz="0" w:space="0" w:color="auto"/>
        <w:bottom w:val="none" w:sz="0" w:space="0" w:color="auto"/>
        <w:right w:val="none" w:sz="0" w:space="0" w:color="auto"/>
      </w:divBdr>
    </w:div>
    <w:div w:id="225648974">
      <w:bodyDiv w:val="1"/>
      <w:marLeft w:val="0"/>
      <w:marRight w:val="0"/>
      <w:marTop w:val="0"/>
      <w:marBottom w:val="0"/>
      <w:divBdr>
        <w:top w:val="none" w:sz="0" w:space="0" w:color="auto"/>
        <w:left w:val="none" w:sz="0" w:space="0" w:color="auto"/>
        <w:bottom w:val="none" w:sz="0" w:space="0" w:color="auto"/>
        <w:right w:val="none" w:sz="0" w:space="0" w:color="auto"/>
      </w:divBdr>
    </w:div>
    <w:div w:id="230848004">
      <w:bodyDiv w:val="1"/>
      <w:marLeft w:val="0"/>
      <w:marRight w:val="0"/>
      <w:marTop w:val="0"/>
      <w:marBottom w:val="0"/>
      <w:divBdr>
        <w:top w:val="none" w:sz="0" w:space="0" w:color="auto"/>
        <w:left w:val="none" w:sz="0" w:space="0" w:color="auto"/>
        <w:bottom w:val="none" w:sz="0" w:space="0" w:color="auto"/>
        <w:right w:val="none" w:sz="0" w:space="0" w:color="auto"/>
      </w:divBdr>
    </w:div>
    <w:div w:id="231164936">
      <w:bodyDiv w:val="1"/>
      <w:marLeft w:val="0"/>
      <w:marRight w:val="0"/>
      <w:marTop w:val="0"/>
      <w:marBottom w:val="0"/>
      <w:divBdr>
        <w:top w:val="none" w:sz="0" w:space="0" w:color="auto"/>
        <w:left w:val="none" w:sz="0" w:space="0" w:color="auto"/>
        <w:bottom w:val="none" w:sz="0" w:space="0" w:color="auto"/>
        <w:right w:val="none" w:sz="0" w:space="0" w:color="auto"/>
      </w:divBdr>
    </w:div>
    <w:div w:id="237709175">
      <w:bodyDiv w:val="1"/>
      <w:marLeft w:val="0"/>
      <w:marRight w:val="0"/>
      <w:marTop w:val="0"/>
      <w:marBottom w:val="0"/>
      <w:divBdr>
        <w:top w:val="none" w:sz="0" w:space="0" w:color="auto"/>
        <w:left w:val="none" w:sz="0" w:space="0" w:color="auto"/>
        <w:bottom w:val="none" w:sz="0" w:space="0" w:color="auto"/>
        <w:right w:val="none" w:sz="0" w:space="0" w:color="auto"/>
      </w:divBdr>
    </w:div>
    <w:div w:id="239099968">
      <w:bodyDiv w:val="1"/>
      <w:marLeft w:val="0"/>
      <w:marRight w:val="0"/>
      <w:marTop w:val="0"/>
      <w:marBottom w:val="0"/>
      <w:divBdr>
        <w:top w:val="none" w:sz="0" w:space="0" w:color="auto"/>
        <w:left w:val="none" w:sz="0" w:space="0" w:color="auto"/>
        <w:bottom w:val="none" w:sz="0" w:space="0" w:color="auto"/>
        <w:right w:val="none" w:sz="0" w:space="0" w:color="auto"/>
      </w:divBdr>
    </w:div>
    <w:div w:id="245698850">
      <w:bodyDiv w:val="1"/>
      <w:marLeft w:val="0"/>
      <w:marRight w:val="0"/>
      <w:marTop w:val="0"/>
      <w:marBottom w:val="0"/>
      <w:divBdr>
        <w:top w:val="none" w:sz="0" w:space="0" w:color="auto"/>
        <w:left w:val="none" w:sz="0" w:space="0" w:color="auto"/>
        <w:bottom w:val="none" w:sz="0" w:space="0" w:color="auto"/>
        <w:right w:val="none" w:sz="0" w:space="0" w:color="auto"/>
      </w:divBdr>
    </w:div>
    <w:div w:id="249195072">
      <w:bodyDiv w:val="1"/>
      <w:marLeft w:val="0"/>
      <w:marRight w:val="0"/>
      <w:marTop w:val="0"/>
      <w:marBottom w:val="0"/>
      <w:divBdr>
        <w:top w:val="none" w:sz="0" w:space="0" w:color="auto"/>
        <w:left w:val="none" w:sz="0" w:space="0" w:color="auto"/>
        <w:bottom w:val="none" w:sz="0" w:space="0" w:color="auto"/>
        <w:right w:val="none" w:sz="0" w:space="0" w:color="auto"/>
      </w:divBdr>
    </w:div>
    <w:div w:id="249235578">
      <w:bodyDiv w:val="1"/>
      <w:marLeft w:val="0"/>
      <w:marRight w:val="0"/>
      <w:marTop w:val="0"/>
      <w:marBottom w:val="0"/>
      <w:divBdr>
        <w:top w:val="none" w:sz="0" w:space="0" w:color="auto"/>
        <w:left w:val="none" w:sz="0" w:space="0" w:color="auto"/>
        <w:bottom w:val="none" w:sz="0" w:space="0" w:color="auto"/>
        <w:right w:val="none" w:sz="0" w:space="0" w:color="auto"/>
      </w:divBdr>
    </w:div>
    <w:div w:id="251017170">
      <w:bodyDiv w:val="1"/>
      <w:marLeft w:val="0"/>
      <w:marRight w:val="0"/>
      <w:marTop w:val="0"/>
      <w:marBottom w:val="0"/>
      <w:divBdr>
        <w:top w:val="none" w:sz="0" w:space="0" w:color="auto"/>
        <w:left w:val="none" w:sz="0" w:space="0" w:color="auto"/>
        <w:bottom w:val="none" w:sz="0" w:space="0" w:color="auto"/>
        <w:right w:val="none" w:sz="0" w:space="0" w:color="auto"/>
      </w:divBdr>
    </w:div>
    <w:div w:id="251668029">
      <w:bodyDiv w:val="1"/>
      <w:marLeft w:val="0"/>
      <w:marRight w:val="0"/>
      <w:marTop w:val="0"/>
      <w:marBottom w:val="0"/>
      <w:divBdr>
        <w:top w:val="none" w:sz="0" w:space="0" w:color="auto"/>
        <w:left w:val="none" w:sz="0" w:space="0" w:color="auto"/>
        <w:bottom w:val="none" w:sz="0" w:space="0" w:color="auto"/>
        <w:right w:val="none" w:sz="0" w:space="0" w:color="auto"/>
      </w:divBdr>
    </w:div>
    <w:div w:id="252590843">
      <w:bodyDiv w:val="1"/>
      <w:marLeft w:val="0"/>
      <w:marRight w:val="0"/>
      <w:marTop w:val="0"/>
      <w:marBottom w:val="0"/>
      <w:divBdr>
        <w:top w:val="none" w:sz="0" w:space="0" w:color="auto"/>
        <w:left w:val="none" w:sz="0" w:space="0" w:color="auto"/>
        <w:bottom w:val="none" w:sz="0" w:space="0" w:color="auto"/>
        <w:right w:val="none" w:sz="0" w:space="0" w:color="auto"/>
      </w:divBdr>
    </w:div>
    <w:div w:id="253516953">
      <w:bodyDiv w:val="1"/>
      <w:marLeft w:val="0"/>
      <w:marRight w:val="0"/>
      <w:marTop w:val="0"/>
      <w:marBottom w:val="0"/>
      <w:divBdr>
        <w:top w:val="none" w:sz="0" w:space="0" w:color="auto"/>
        <w:left w:val="none" w:sz="0" w:space="0" w:color="auto"/>
        <w:bottom w:val="none" w:sz="0" w:space="0" w:color="auto"/>
        <w:right w:val="none" w:sz="0" w:space="0" w:color="auto"/>
      </w:divBdr>
    </w:div>
    <w:div w:id="253897856">
      <w:bodyDiv w:val="1"/>
      <w:marLeft w:val="0"/>
      <w:marRight w:val="0"/>
      <w:marTop w:val="0"/>
      <w:marBottom w:val="0"/>
      <w:divBdr>
        <w:top w:val="none" w:sz="0" w:space="0" w:color="auto"/>
        <w:left w:val="none" w:sz="0" w:space="0" w:color="auto"/>
        <w:bottom w:val="none" w:sz="0" w:space="0" w:color="auto"/>
        <w:right w:val="none" w:sz="0" w:space="0" w:color="auto"/>
      </w:divBdr>
    </w:div>
    <w:div w:id="256446807">
      <w:bodyDiv w:val="1"/>
      <w:marLeft w:val="0"/>
      <w:marRight w:val="0"/>
      <w:marTop w:val="0"/>
      <w:marBottom w:val="0"/>
      <w:divBdr>
        <w:top w:val="none" w:sz="0" w:space="0" w:color="auto"/>
        <w:left w:val="none" w:sz="0" w:space="0" w:color="auto"/>
        <w:bottom w:val="none" w:sz="0" w:space="0" w:color="auto"/>
        <w:right w:val="none" w:sz="0" w:space="0" w:color="auto"/>
      </w:divBdr>
    </w:div>
    <w:div w:id="259412272">
      <w:bodyDiv w:val="1"/>
      <w:marLeft w:val="0"/>
      <w:marRight w:val="0"/>
      <w:marTop w:val="0"/>
      <w:marBottom w:val="0"/>
      <w:divBdr>
        <w:top w:val="none" w:sz="0" w:space="0" w:color="auto"/>
        <w:left w:val="none" w:sz="0" w:space="0" w:color="auto"/>
        <w:bottom w:val="none" w:sz="0" w:space="0" w:color="auto"/>
        <w:right w:val="none" w:sz="0" w:space="0" w:color="auto"/>
      </w:divBdr>
    </w:div>
    <w:div w:id="262808086">
      <w:bodyDiv w:val="1"/>
      <w:marLeft w:val="0"/>
      <w:marRight w:val="0"/>
      <w:marTop w:val="0"/>
      <w:marBottom w:val="0"/>
      <w:divBdr>
        <w:top w:val="none" w:sz="0" w:space="0" w:color="auto"/>
        <w:left w:val="none" w:sz="0" w:space="0" w:color="auto"/>
        <w:bottom w:val="none" w:sz="0" w:space="0" w:color="auto"/>
        <w:right w:val="none" w:sz="0" w:space="0" w:color="auto"/>
      </w:divBdr>
    </w:div>
    <w:div w:id="263151091">
      <w:bodyDiv w:val="1"/>
      <w:marLeft w:val="0"/>
      <w:marRight w:val="0"/>
      <w:marTop w:val="0"/>
      <w:marBottom w:val="0"/>
      <w:divBdr>
        <w:top w:val="none" w:sz="0" w:space="0" w:color="auto"/>
        <w:left w:val="none" w:sz="0" w:space="0" w:color="auto"/>
        <w:bottom w:val="none" w:sz="0" w:space="0" w:color="auto"/>
        <w:right w:val="none" w:sz="0" w:space="0" w:color="auto"/>
      </w:divBdr>
    </w:div>
    <w:div w:id="266432278">
      <w:bodyDiv w:val="1"/>
      <w:marLeft w:val="0"/>
      <w:marRight w:val="0"/>
      <w:marTop w:val="0"/>
      <w:marBottom w:val="0"/>
      <w:divBdr>
        <w:top w:val="none" w:sz="0" w:space="0" w:color="auto"/>
        <w:left w:val="none" w:sz="0" w:space="0" w:color="auto"/>
        <w:bottom w:val="none" w:sz="0" w:space="0" w:color="auto"/>
        <w:right w:val="none" w:sz="0" w:space="0" w:color="auto"/>
      </w:divBdr>
    </w:div>
    <w:div w:id="282923282">
      <w:bodyDiv w:val="1"/>
      <w:marLeft w:val="0"/>
      <w:marRight w:val="0"/>
      <w:marTop w:val="0"/>
      <w:marBottom w:val="0"/>
      <w:divBdr>
        <w:top w:val="none" w:sz="0" w:space="0" w:color="auto"/>
        <w:left w:val="none" w:sz="0" w:space="0" w:color="auto"/>
        <w:bottom w:val="none" w:sz="0" w:space="0" w:color="auto"/>
        <w:right w:val="none" w:sz="0" w:space="0" w:color="auto"/>
      </w:divBdr>
    </w:div>
    <w:div w:id="296031345">
      <w:bodyDiv w:val="1"/>
      <w:marLeft w:val="0"/>
      <w:marRight w:val="0"/>
      <w:marTop w:val="0"/>
      <w:marBottom w:val="0"/>
      <w:divBdr>
        <w:top w:val="none" w:sz="0" w:space="0" w:color="auto"/>
        <w:left w:val="none" w:sz="0" w:space="0" w:color="auto"/>
        <w:bottom w:val="none" w:sz="0" w:space="0" w:color="auto"/>
        <w:right w:val="none" w:sz="0" w:space="0" w:color="auto"/>
      </w:divBdr>
    </w:div>
    <w:div w:id="303437416">
      <w:bodyDiv w:val="1"/>
      <w:marLeft w:val="0"/>
      <w:marRight w:val="0"/>
      <w:marTop w:val="0"/>
      <w:marBottom w:val="0"/>
      <w:divBdr>
        <w:top w:val="none" w:sz="0" w:space="0" w:color="auto"/>
        <w:left w:val="none" w:sz="0" w:space="0" w:color="auto"/>
        <w:bottom w:val="none" w:sz="0" w:space="0" w:color="auto"/>
        <w:right w:val="none" w:sz="0" w:space="0" w:color="auto"/>
      </w:divBdr>
    </w:div>
    <w:div w:id="303587014">
      <w:bodyDiv w:val="1"/>
      <w:marLeft w:val="0"/>
      <w:marRight w:val="0"/>
      <w:marTop w:val="0"/>
      <w:marBottom w:val="0"/>
      <w:divBdr>
        <w:top w:val="none" w:sz="0" w:space="0" w:color="auto"/>
        <w:left w:val="none" w:sz="0" w:space="0" w:color="auto"/>
        <w:bottom w:val="none" w:sz="0" w:space="0" w:color="auto"/>
        <w:right w:val="none" w:sz="0" w:space="0" w:color="auto"/>
      </w:divBdr>
    </w:div>
    <w:div w:id="306085389">
      <w:bodyDiv w:val="1"/>
      <w:marLeft w:val="0"/>
      <w:marRight w:val="0"/>
      <w:marTop w:val="0"/>
      <w:marBottom w:val="0"/>
      <w:divBdr>
        <w:top w:val="none" w:sz="0" w:space="0" w:color="auto"/>
        <w:left w:val="none" w:sz="0" w:space="0" w:color="auto"/>
        <w:bottom w:val="none" w:sz="0" w:space="0" w:color="auto"/>
        <w:right w:val="none" w:sz="0" w:space="0" w:color="auto"/>
      </w:divBdr>
    </w:div>
    <w:div w:id="308826376">
      <w:bodyDiv w:val="1"/>
      <w:marLeft w:val="0"/>
      <w:marRight w:val="0"/>
      <w:marTop w:val="0"/>
      <w:marBottom w:val="0"/>
      <w:divBdr>
        <w:top w:val="none" w:sz="0" w:space="0" w:color="auto"/>
        <w:left w:val="none" w:sz="0" w:space="0" w:color="auto"/>
        <w:bottom w:val="none" w:sz="0" w:space="0" w:color="auto"/>
        <w:right w:val="none" w:sz="0" w:space="0" w:color="auto"/>
      </w:divBdr>
    </w:div>
    <w:div w:id="312292991">
      <w:bodyDiv w:val="1"/>
      <w:marLeft w:val="0"/>
      <w:marRight w:val="0"/>
      <w:marTop w:val="0"/>
      <w:marBottom w:val="0"/>
      <w:divBdr>
        <w:top w:val="none" w:sz="0" w:space="0" w:color="auto"/>
        <w:left w:val="none" w:sz="0" w:space="0" w:color="auto"/>
        <w:bottom w:val="none" w:sz="0" w:space="0" w:color="auto"/>
        <w:right w:val="none" w:sz="0" w:space="0" w:color="auto"/>
      </w:divBdr>
    </w:div>
    <w:div w:id="313679238">
      <w:bodyDiv w:val="1"/>
      <w:marLeft w:val="0"/>
      <w:marRight w:val="0"/>
      <w:marTop w:val="0"/>
      <w:marBottom w:val="0"/>
      <w:divBdr>
        <w:top w:val="none" w:sz="0" w:space="0" w:color="auto"/>
        <w:left w:val="none" w:sz="0" w:space="0" w:color="auto"/>
        <w:bottom w:val="none" w:sz="0" w:space="0" w:color="auto"/>
        <w:right w:val="none" w:sz="0" w:space="0" w:color="auto"/>
      </w:divBdr>
    </w:div>
    <w:div w:id="314916373">
      <w:bodyDiv w:val="1"/>
      <w:marLeft w:val="0"/>
      <w:marRight w:val="0"/>
      <w:marTop w:val="0"/>
      <w:marBottom w:val="0"/>
      <w:divBdr>
        <w:top w:val="none" w:sz="0" w:space="0" w:color="auto"/>
        <w:left w:val="none" w:sz="0" w:space="0" w:color="auto"/>
        <w:bottom w:val="none" w:sz="0" w:space="0" w:color="auto"/>
        <w:right w:val="none" w:sz="0" w:space="0" w:color="auto"/>
      </w:divBdr>
    </w:div>
    <w:div w:id="317804105">
      <w:bodyDiv w:val="1"/>
      <w:marLeft w:val="0"/>
      <w:marRight w:val="0"/>
      <w:marTop w:val="0"/>
      <w:marBottom w:val="0"/>
      <w:divBdr>
        <w:top w:val="none" w:sz="0" w:space="0" w:color="auto"/>
        <w:left w:val="none" w:sz="0" w:space="0" w:color="auto"/>
        <w:bottom w:val="none" w:sz="0" w:space="0" w:color="auto"/>
        <w:right w:val="none" w:sz="0" w:space="0" w:color="auto"/>
      </w:divBdr>
    </w:div>
    <w:div w:id="318071377">
      <w:bodyDiv w:val="1"/>
      <w:marLeft w:val="0"/>
      <w:marRight w:val="0"/>
      <w:marTop w:val="0"/>
      <w:marBottom w:val="0"/>
      <w:divBdr>
        <w:top w:val="none" w:sz="0" w:space="0" w:color="auto"/>
        <w:left w:val="none" w:sz="0" w:space="0" w:color="auto"/>
        <w:bottom w:val="none" w:sz="0" w:space="0" w:color="auto"/>
        <w:right w:val="none" w:sz="0" w:space="0" w:color="auto"/>
      </w:divBdr>
    </w:div>
    <w:div w:id="318702419">
      <w:bodyDiv w:val="1"/>
      <w:marLeft w:val="0"/>
      <w:marRight w:val="0"/>
      <w:marTop w:val="0"/>
      <w:marBottom w:val="0"/>
      <w:divBdr>
        <w:top w:val="none" w:sz="0" w:space="0" w:color="auto"/>
        <w:left w:val="none" w:sz="0" w:space="0" w:color="auto"/>
        <w:bottom w:val="none" w:sz="0" w:space="0" w:color="auto"/>
        <w:right w:val="none" w:sz="0" w:space="0" w:color="auto"/>
      </w:divBdr>
    </w:div>
    <w:div w:id="319122481">
      <w:bodyDiv w:val="1"/>
      <w:marLeft w:val="0"/>
      <w:marRight w:val="0"/>
      <w:marTop w:val="0"/>
      <w:marBottom w:val="0"/>
      <w:divBdr>
        <w:top w:val="none" w:sz="0" w:space="0" w:color="auto"/>
        <w:left w:val="none" w:sz="0" w:space="0" w:color="auto"/>
        <w:bottom w:val="none" w:sz="0" w:space="0" w:color="auto"/>
        <w:right w:val="none" w:sz="0" w:space="0" w:color="auto"/>
      </w:divBdr>
    </w:div>
    <w:div w:id="321666751">
      <w:bodyDiv w:val="1"/>
      <w:marLeft w:val="0"/>
      <w:marRight w:val="0"/>
      <w:marTop w:val="0"/>
      <w:marBottom w:val="0"/>
      <w:divBdr>
        <w:top w:val="none" w:sz="0" w:space="0" w:color="auto"/>
        <w:left w:val="none" w:sz="0" w:space="0" w:color="auto"/>
        <w:bottom w:val="none" w:sz="0" w:space="0" w:color="auto"/>
        <w:right w:val="none" w:sz="0" w:space="0" w:color="auto"/>
      </w:divBdr>
    </w:div>
    <w:div w:id="321786125">
      <w:bodyDiv w:val="1"/>
      <w:marLeft w:val="0"/>
      <w:marRight w:val="0"/>
      <w:marTop w:val="0"/>
      <w:marBottom w:val="0"/>
      <w:divBdr>
        <w:top w:val="none" w:sz="0" w:space="0" w:color="auto"/>
        <w:left w:val="none" w:sz="0" w:space="0" w:color="auto"/>
        <w:bottom w:val="none" w:sz="0" w:space="0" w:color="auto"/>
        <w:right w:val="none" w:sz="0" w:space="0" w:color="auto"/>
      </w:divBdr>
    </w:div>
    <w:div w:id="324825802">
      <w:bodyDiv w:val="1"/>
      <w:marLeft w:val="0"/>
      <w:marRight w:val="0"/>
      <w:marTop w:val="0"/>
      <w:marBottom w:val="0"/>
      <w:divBdr>
        <w:top w:val="none" w:sz="0" w:space="0" w:color="auto"/>
        <w:left w:val="none" w:sz="0" w:space="0" w:color="auto"/>
        <w:bottom w:val="none" w:sz="0" w:space="0" w:color="auto"/>
        <w:right w:val="none" w:sz="0" w:space="0" w:color="auto"/>
      </w:divBdr>
    </w:div>
    <w:div w:id="327633052">
      <w:bodyDiv w:val="1"/>
      <w:marLeft w:val="0"/>
      <w:marRight w:val="0"/>
      <w:marTop w:val="0"/>
      <w:marBottom w:val="0"/>
      <w:divBdr>
        <w:top w:val="none" w:sz="0" w:space="0" w:color="auto"/>
        <w:left w:val="none" w:sz="0" w:space="0" w:color="auto"/>
        <w:bottom w:val="none" w:sz="0" w:space="0" w:color="auto"/>
        <w:right w:val="none" w:sz="0" w:space="0" w:color="auto"/>
      </w:divBdr>
    </w:div>
    <w:div w:id="328140508">
      <w:bodyDiv w:val="1"/>
      <w:marLeft w:val="0"/>
      <w:marRight w:val="0"/>
      <w:marTop w:val="0"/>
      <w:marBottom w:val="0"/>
      <w:divBdr>
        <w:top w:val="none" w:sz="0" w:space="0" w:color="auto"/>
        <w:left w:val="none" w:sz="0" w:space="0" w:color="auto"/>
        <w:bottom w:val="none" w:sz="0" w:space="0" w:color="auto"/>
        <w:right w:val="none" w:sz="0" w:space="0" w:color="auto"/>
      </w:divBdr>
    </w:div>
    <w:div w:id="329874149">
      <w:bodyDiv w:val="1"/>
      <w:marLeft w:val="0"/>
      <w:marRight w:val="0"/>
      <w:marTop w:val="0"/>
      <w:marBottom w:val="0"/>
      <w:divBdr>
        <w:top w:val="none" w:sz="0" w:space="0" w:color="auto"/>
        <w:left w:val="none" w:sz="0" w:space="0" w:color="auto"/>
        <w:bottom w:val="none" w:sz="0" w:space="0" w:color="auto"/>
        <w:right w:val="none" w:sz="0" w:space="0" w:color="auto"/>
      </w:divBdr>
    </w:div>
    <w:div w:id="331682821">
      <w:bodyDiv w:val="1"/>
      <w:marLeft w:val="0"/>
      <w:marRight w:val="0"/>
      <w:marTop w:val="0"/>
      <w:marBottom w:val="0"/>
      <w:divBdr>
        <w:top w:val="none" w:sz="0" w:space="0" w:color="auto"/>
        <w:left w:val="none" w:sz="0" w:space="0" w:color="auto"/>
        <w:bottom w:val="none" w:sz="0" w:space="0" w:color="auto"/>
        <w:right w:val="none" w:sz="0" w:space="0" w:color="auto"/>
      </w:divBdr>
    </w:div>
    <w:div w:id="331831923">
      <w:bodyDiv w:val="1"/>
      <w:marLeft w:val="0"/>
      <w:marRight w:val="0"/>
      <w:marTop w:val="0"/>
      <w:marBottom w:val="0"/>
      <w:divBdr>
        <w:top w:val="none" w:sz="0" w:space="0" w:color="auto"/>
        <w:left w:val="none" w:sz="0" w:space="0" w:color="auto"/>
        <w:bottom w:val="none" w:sz="0" w:space="0" w:color="auto"/>
        <w:right w:val="none" w:sz="0" w:space="0" w:color="auto"/>
      </w:divBdr>
    </w:div>
    <w:div w:id="334117628">
      <w:bodyDiv w:val="1"/>
      <w:marLeft w:val="0"/>
      <w:marRight w:val="0"/>
      <w:marTop w:val="0"/>
      <w:marBottom w:val="0"/>
      <w:divBdr>
        <w:top w:val="none" w:sz="0" w:space="0" w:color="auto"/>
        <w:left w:val="none" w:sz="0" w:space="0" w:color="auto"/>
        <w:bottom w:val="none" w:sz="0" w:space="0" w:color="auto"/>
        <w:right w:val="none" w:sz="0" w:space="0" w:color="auto"/>
      </w:divBdr>
    </w:div>
    <w:div w:id="336005784">
      <w:bodyDiv w:val="1"/>
      <w:marLeft w:val="0"/>
      <w:marRight w:val="0"/>
      <w:marTop w:val="0"/>
      <w:marBottom w:val="0"/>
      <w:divBdr>
        <w:top w:val="none" w:sz="0" w:space="0" w:color="auto"/>
        <w:left w:val="none" w:sz="0" w:space="0" w:color="auto"/>
        <w:bottom w:val="none" w:sz="0" w:space="0" w:color="auto"/>
        <w:right w:val="none" w:sz="0" w:space="0" w:color="auto"/>
      </w:divBdr>
    </w:div>
    <w:div w:id="336469689">
      <w:bodyDiv w:val="1"/>
      <w:marLeft w:val="0"/>
      <w:marRight w:val="0"/>
      <w:marTop w:val="0"/>
      <w:marBottom w:val="0"/>
      <w:divBdr>
        <w:top w:val="none" w:sz="0" w:space="0" w:color="auto"/>
        <w:left w:val="none" w:sz="0" w:space="0" w:color="auto"/>
        <w:bottom w:val="none" w:sz="0" w:space="0" w:color="auto"/>
        <w:right w:val="none" w:sz="0" w:space="0" w:color="auto"/>
      </w:divBdr>
    </w:div>
    <w:div w:id="338242919">
      <w:bodyDiv w:val="1"/>
      <w:marLeft w:val="0"/>
      <w:marRight w:val="0"/>
      <w:marTop w:val="0"/>
      <w:marBottom w:val="0"/>
      <w:divBdr>
        <w:top w:val="none" w:sz="0" w:space="0" w:color="auto"/>
        <w:left w:val="none" w:sz="0" w:space="0" w:color="auto"/>
        <w:bottom w:val="none" w:sz="0" w:space="0" w:color="auto"/>
        <w:right w:val="none" w:sz="0" w:space="0" w:color="auto"/>
      </w:divBdr>
    </w:div>
    <w:div w:id="338317980">
      <w:bodyDiv w:val="1"/>
      <w:marLeft w:val="0"/>
      <w:marRight w:val="0"/>
      <w:marTop w:val="0"/>
      <w:marBottom w:val="0"/>
      <w:divBdr>
        <w:top w:val="none" w:sz="0" w:space="0" w:color="auto"/>
        <w:left w:val="none" w:sz="0" w:space="0" w:color="auto"/>
        <w:bottom w:val="none" w:sz="0" w:space="0" w:color="auto"/>
        <w:right w:val="none" w:sz="0" w:space="0" w:color="auto"/>
      </w:divBdr>
    </w:div>
    <w:div w:id="341204949">
      <w:bodyDiv w:val="1"/>
      <w:marLeft w:val="0"/>
      <w:marRight w:val="0"/>
      <w:marTop w:val="0"/>
      <w:marBottom w:val="0"/>
      <w:divBdr>
        <w:top w:val="none" w:sz="0" w:space="0" w:color="auto"/>
        <w:left w:val="none" w:sz="0" w:space="0" w:color="auto"/>
        <w:bottom w:val="none" w:sz="0" w:space="0" w:color="auto"/>
        <w:right w:val="none" w:sz="0" w:space="0" w:color="auto"/>
      </w:divBdr>
    </w:div>
    <w:div w:id="344786767">
      <w:bodyDiv w:val="1"/>
      <w:marLeft w:val="0"/>
      <w:marRight w:val="0"/>
      <w:marTop w:val="0"/>
      <w:marBottom w:val="0"/>
      <w:divBdr>
        <w:top w:val="none" w:sz="0" w:space="0" w:color="auto"/>
        <w:left w:val="none" w:sz="0" w:space="0" w:color="auto"/>
        <w:bottom w:val="none" w:sz="0" w:space="0" w:color="auto"/>
        <w:right w:val="none" w:sz="0" w:space="0" w:color="auto"/>
      </w:divBdr>
    </w:div>
    <w:div w:id="347680492">
      <w:bodyDiv w:val="1"/>
      <w:marLeft w:val="0"/>
      <w:marRight w:val="0"/>
      <w:marTop w:val="0"/>
      <w:marBottom w:val="0"/>
      <w:divBdr>
        <w:top w:val="none" w:sz="0" w:space="0" w:color="auto"/>
        <w:left w:val="none" w:sz="0" w:space="0" w:color="auto"/>
        <w:bottom w:val="none" w:sz="0" w:space="0" w:color="auto"/>
        <w:right w:val="none" w:sz="0" w:space="0" w:color="auto"/>
      </w:divBdr>
    </w:div>
    <w:div w:id="353966455">
      <w:bodyDiv w:val="1"/>
      <w:marLeft w:val="0"/>
      <w:marRight w:val="0"/>
      <w:marTop w:val="0"/>
      <w:marBottom w:val="0"/>
      <w:divBdr>
        <w:top w:val="none" w:sz="0" w:space="0" w:color="auto"/>
        <w:left w:val="none" w:sz="0" w:space="0" w:color="auto"/>
        <w:bottom w:val="none" w:sz="0" w:space="0" w:color="auto"/>
        <w:right w:val="none" w:sz="0" w:space="0" w:color="auto"/>
      </w:divBdr>
    </w:div>
    <w:div w:id="357585533">
      <w:bodyDiv w:val="1"/>
      <w:marLeft w:val="0"/>
      <w:marRight w:val="0"/>
      <w:marTop w:val="0"/>
      <w:marBottom w:val="0"/>
      <w:divBdr>
        <w:top w:val="none" w:sz="0" w:space="0" w:color="auto"/>
        <w:left w:val="none" w:sz="0" w:space="0" w:color="auto"/>
        <w:bottom w:val="none" w:sz="0" w:space="0" w:color="auto"/>
        <w:right w:val="none" w:sz="0" w:space="0" w:color="auto"/>
      </w:divBdr>
    </w:div>
    <w:div w:id="358774498">
      <w:bodyDiv w:val="1"/>
      <w:marLeft w:val="0"/>
      <w:marRight w:val="0"/>
      <w:marTop w:val="0"/>
      <w:marBottom w:val="0"/>
      <w:divBdr>
        <w:top w:val="none" w:sz="0" w:space="0" w:color="auto"/>
        <w:left w:val="none" w:sz="0" w:space="0" w:color="auto"/>
        <w:bottom w:val="none" w:sz="0" w:space="0" w:color="auto"/>
        <w:right w:val="none" w:sz="0" w:space="0" w:color="auto"/>
      </w:divBdr>
    </w:div>
    <w:div w:id="359474631">
      <w:bodyDiv w:val="1"/>
      <w:marLeft w:val="0"/>
      <w:marRight w:val="0"/>
      <w:marTop w:val="0"/>
      <w:marBottom w:val="0"/>
      <w:divBdr>
        <w:top w:val="none" w:sz="0" w:space="0" w:color="auto"/>
        <w:left w:val="none" w:sz="0" w:space="0" w:color="auto"/>
        <w:bottom w:val="none" w:sz="0" w:space="0" w:color="auto"/>
        <w:right w:val="none" w:sz="0" w:space="0" w:color="auto"/>
      </w:divBdr>
    </w:div>
    <w:div w:id="359546603">
      <w:bodyDiv w:val="1"/>
      <w:marLeft w:val="0"/>
      <w:marRight w:val="0"/>
      <w:marTop w:val="0"/>
      <w:marBottom w:val="0"/>
      <w:divBdr>
        <w:top w:val="none" w:sz="0" w:space="0" w:color="auto"/>
        <w:left w:val="none" w:sz="0" w:space="0" w:color="auto"/>
        <w:bottom w:val="none" w:sz="0" w:space="0" w:color="auto"/>
        <w:right w:val="none" w:sz="0" w:space="0" w:color="auto"/>
      </w:divBdr>
    </w:div>
    <w:div w:id="361057191">
      <w:bodyDiv w:val="1"/>
      <w:marLeft w:val="0"/>
      <w:marRight w:val="0"/>
      <w:marTop w:val="0"/>
      <w:marBottom w:val="0"/>
      <w:divBdr>
        <w:top w:val="none" w:sz="0" w:space="0" w:color="auto"/>
        <w:left w:val="none" w:sz="0" w:space="0" w:color="auto"/>
        <w:bottom w:val="none" w:sz="0" w:space="0" w:color="auto"/>
        <w:right w:val="none" w:sz="0" w:space="0" w:color="auto"/>
      </w:divBdr>
    </w:div>
    <w:div w:id="363091822">
      <w:bodyDiv w:val="1"/>
      <w:marLeft w:val="0"/>
      <w:marRight w:val="0"/>
      <w:marTop w:val="0"/>
      <w:marBottom w:val="0"/>
      <w:divBdr>
        <w:top w:val="none" w:sz="0" w:space="0" w:color="auto"/>
        <w:left w:val="none" w:sz="0" w:space="0" w:color="auto"/>
        <w:bottom w:val="none" w:sz="0" w:space="0" w:color="auto"/>
        <w:right w:val="none" w:sz="0" w:space="0" w:color="auto"/>
      </w:divBdr>
    </w:div>
    <w:div w:id="367226164">
      <w:bodyDiv w:val="1"/>
      <w:marLeft w:val="0"/>
      <w:marRight w:val="0"/>
      <w:marTop w:val="0"/>
      <w:marBottom w:val="0"/>
      <w:divBdr>
        <w:top w:val="none" w:sz="0" w:space="0" w:color="auto"/>
        <w:left w:val="none" w:sz="0" w:space="0" w:color="auto"/>
        <w:bottom w:val="none" w:sz="0" w:space="0" w:color="auto"/>
        <w:right w:val="none" w:sz="0" w:space="0" w:color="auto"/>
      </w:divBdr>
    </w:div>
    <w:div w:id="368920413">
      <w:bodyDiv w:val="1"/>
      <w:marLeft w:val="0"/>
      <w:marRight w:val="0"/>
      <w:marTop w:val="0"/>
      <w:marBottom w:val="0"/>
      <w:divBdr>
        <w:top w:val="none" w:sz="0" w:space="0" w:color="auto"/>
        <w:left w:val="none" w:sz="0" w:space="0" w:color="auto"/>
        <w:bottom w:val="none" w:sz="0" w:space="0" w:color="auto"/>
        <w:right w:val="none" w:sz="0" w:space="0" w:color="auto"/>
      </w:divBdr>
    </w:div>
    <w:div w:id="370031895">
      <w:bodyDiv w:val="1"/>
      <w:marLeft w:val="0"/>
      <w:marRight w:val="0"/>
      <w:marTop w:val="0"/>
      <w:marBottom w:val="0"/>
      <w:divBdr>
        <w:top w:val="none" w:sz="0" w:space="0" w:color="auto"/>
        <w:left w:val="none" w:sz="0" w:space="0" w:color="auto"/>
        <w:bottom w:val="none" w:sz="0" w:space="0" w:color="auto"/>
        <w:right w:val="none" w:sz="0" w:space="0" w:color="auto"/>
      </w:divBdr>
    </w:div>
    <w:div w:id="370348448">
      <w:bodyDiv w:val="1"/>
      <w:marLeft w:val="0"/>
      <w:marRight w:val="0"/>
      <w:marTop w:val="0"/>
      <w:marBottom w:val="0"/>
      <w:divBdr>
        <w:top w:val="none" w:sz="0" w:space="0" w:color="auto"/>
        <w:left w:val="none" w:sz="0" w:space="0" w:color="auto"/>
        <w:bottom w:val="none" w:sz="0" w:space="0" w:color="auto"/>
        <w:right w:val="none" w:sz="0" w:space="0" w:color="auto"/>
      </w:divBdr>
    </w:div>
    <w:div w:id="382020237">
      <w:bodyDiv w:val="1"/>
      <w:marLeft w:val="0"/>
      <w:marRight w:val="0"/>
      <w:marTop w:val="0"/>
      <w:marBottom w:val="0"/>
      <w:divBdr>
        <w:top w:val="none" w:sz="0" w:space="0" w:color="auto"/>
        <w:left w:val="none" w:sz="0" w:space="0" w:color="auto"/>
        <w:bottom w:val="none" w:sz="0" w:space="0" w:color="auto"/>
        <w:right w:val="none" w:sz="0" w:space="0" w:color="auto"/>
      </w:divBdr>
    </w:div>
    <w:div w:id="396713063">
      <w:bodyDiv w:val="1"/>
      <w:marLeft w:val="0"/>
      <w:marRight w:val="0"/>
      <w:marTop w:val="0"/>
      <w:marBottom w:val="0"/>
      <w:divBdr>
        <w:top w:val="none" w:sz="0" w:space="0" w:color="auto"/>
        <w:left w:val="none" w:sz="0" w:space="0" w:color="auto"/>
        <w:bottom w:val="none" w:sz="0" w:space="0" w:color="auto"/>
        <w:right w:val="none" w:sz="0" w:space="0" w:color="auto"/>
      </w:divBdr>
    </w:div>
    <w:div w:id="404302511">
      <w:bodyDiv w:val="1"/>
      <w:marLeft w:val="0"/>
      <w:marRight w:val="0"/>
      <w:marTop w:val="0"/>
      <w:marBottom w:val="0"/>
      <w:divBdr>
        <w:top w:val="none" w:sz="0" w:space="0" w:color="auto"/>
        <w:left w:val="none" w:sz="0" w:space="0" w:color="auto"/>
        <w:bottom w:val="none" w:sz="0" w:space="0" w:color="auto"/>
        <w:right w:val="none" w:sz="0" w:space="0" w:color="auto"/>
      </w:divBdr>
    </w:div>
    <w:div w:id="410389480">
      <w:bodyDiv w:val="1"/>
      <w:marLeft w:val="0"/>
      <w:marRight w:val="0"/>
      <w:marTop w:val="0"/>
      <w:marBottom w:val="0"/>
      <w:divBdr>
        <w:top w:val="none" w:sz="0" w:space="0" w:color="auto"/>
        <w:left w:val="none" w:sz="0" w:space="0" w:color="auto"/>
        <w:bottom w:val="none" w:sz="0" w:space="0" w:color="auto"/>
        <w:right w:val="none" w:sz="0" w:space="0" w:color="auto"/>
      </w:divBdr>
    </w:div>
    <w:div w:id="411699509">
      <w:bodyDiv w:val="1"/>
      <w:marLeft w:val="0"/>
      <w:marRight w:val="0"/>
      <w:marTop w:val="0"/>
      <w:marBottom w:val="0"/>
      <w:divBdr>
        <w:top w:val="none" w:sz="0" w:space="0" w:color="auto"/>
        <w:left w:val="none" w:sz="0" w:space="0" w:color="auto"/>
        <w:bottom w:val="none" w:sz="0" w:space="0" w:color="auto"/>
        <w:right w:val="none" w:sz="0" w:space="0" w:color="auto"/>
      </w:divBdr>
    </w:div>
    <w:div w:id="415590778">
      <w:bodyDiv w:val="1"/>
      <w:marLeft w:val="0"/>
      <w:marRight w:val="0"/>
      <w:marTop w:val="0"/>
      <w:marBottom w:val="0"/>
      <w:divBdr>
        <w:top w:val="none" w:sz="0" w:space="0" w:color="auto"/>
        <w:left w:val="none" w:sz="0" w:space="0" w:color="auto"/>
        <w:bottom w:val="none" w:sz="0" w:space="0" w:color="auto"/>
        <w:right w:val="none" w:sz="0" w:space="0" w:color="auto"/>
      </w:divBdr>
    </w:div>
    <w:div w:id="416093067">
      <w:bodyDiv w:val="1"/>
      <w:marLeft w:val="0"/>
      <w:marRight w:val="0"/>
      <w:marTop w:val="0"/>
      <w:marBottom w:val="0"/>
      <w:divBdr>
        <w:top w:val="none" w:sz="0" w:space="0" w:color="auto"/>
        <w:left w:val="none" w:sz="0" w:space="0" w:color="auto"/>
        <w:bottom w:val="none" w:sz="0" w:space="0" w:color="auto"/>
        <w:right w:val="none" w:sz="0" w:space="0" w:color="auto"/>
      </w:divBdr>
    </w:div>
    <w:div w:id="418598376">
      <w:bodyDiv w:val="1"/>
      <w:marLeft w:val="0"/>
      <w:marRight w:val="0"/>
      <w:marTop w:val="0"/>
      <w:marBottom w:val="0"/>
      <w:divBdr>
        <w:top w:val="none" w:sz="0" w:space="0" w:color="auto"/>
        <w:left w:val="none" w:sz="0" w:space="0" w:color="auto"/>
        <w:bottom w:val="none" w:sz="0" w:space="0" w:color="auto"/>
        <w:right w:val="none" w:sz="0" w:space="0" w:color="auto"/>
      </w:divBdr>
    </w:div>
    <w:div w:id="418909359">
      <w:bodyDiv w:val="1"/>
      <w:marLeft w:val="0"/>
      <w:marRight w:val="0"/>
      <w:marTop w:val="0"/>
      <w:marBottom w:val="0"/>
      <w:divBdr>
        <w:top w:val="none" w:sz="0" w:space="0" w:color="auto"/>
        <w:left w:val="none" w:sz="0" w:space="0" w:color="auto"/>
        <w:bottom w:val="none" w:sz="0" w:space="0" w:color="auto"/>
        <w:right w:val="none" w:sz="0" w:space="0" w:color="auto"/>
      </w:divBdr>
    </w:div>
    <w:div w:id="419721547">
      <w:bodyDiv w:val="1"/>
      <w:marLeft w:val="0"/>
      <w:marRight w:val="0"/>
      <w:marTop w:val="0"/>
      <w:marBottom w:val="0"/>
      <w:divBdr>
        <w:top w:val="none" w:sz="0" w:space="0" w:color="auto"/>
        <w:left w:val="none" w:sz="0" w:space="0" w:color="auto"/>
        <w:bottom w:val="none" w:sz="0" w:space="0" w:color="auto"/>
        <w:right w:val="none" w:sz="0" w:space="0" w:color="auto"/>
      </w:divBdr>
    </w:div>
    <w:div w:id="433405144">
      <w:bodyDiv w:val="1"/>
      <w:marLeft w:val="0"/>
      <w:marRight w:val="0"/>
      <w:marTop w:val="0"/>
      <w:marBottom w:val="0"/>
      <w:divBdr>
        <w:top w:val="none" w:sz="0" w:space="0" w:color="auto"/>
        <w:left w:val="none" w:sz="0" w:space="0" w:color="auto"/>
        <w:bottom w:val="none" w:sz="0" w:space="0" w:color="auto"/>
        <w:right w:val="none" w:sz="0" w:space="0" w:color="auto"/>
      </w:divBdr>
    </w:div>
    <w:div w:id="436559919">
      <w:bodyDiv w:val="1"/>
      <w:marLeft w:val="0"/>
      <w:marRight w:val="0"/>
      <w:marTop w:val="0"/>
      <w:marBottom w:val="0"/>
      <w:divBdr>
        <w:top w:val="none" w:sz="0" w:space="0" w:color="auto"/>
        <w:left w:val="none" w:sz="0" w:space="0" w:color="auto"/>
        <w:bottom w:val="none" w:sz="0" w:space="0" w:color="auto"/>
        <w:right w:val="none" w:sz="0" w:space="0" w:color="auto"/>
      </w:divBdr>
    </w:div>
    <w:div w:id="437330925">
      <w:bodyDiv w:val="1"/>
      <w:marLeft w:val="0"/>
      <w:marRight w:val="0"/>
      <w:marTop w:val="0"/>
      <w:marBottom w:val="0"/>
      <w:divBdr>
        <w:top w:val="none" w:sz="0" w:space="0" w:color="auto"/>
        <w:left w:val="none" w:sz="0" w:space="0" w:color="auto"/>
        <w:bottom w:val="none" w:sz="0" w:space="0" w:color="auto"/>
        <w:right w:val="none" w:sz="0" w:space="0" w:color="auto"/>
      </w:divBdr>
    </w:div>
    <w:div w:id="441077702">
      <w:bodyDiv w:val="1"/>
      <w:marLeft w:val="0"/>
      <w:marRight w:val="0"/>
      <w:marTop w:val="0"/>
      <w:marBottom w:val="0"/>
      <w:divBdr>
        <w:top w:val="none" w:sz="0" w:space="0" w:color="auto"/>
        <w:left w:val="none" w:sz="0" w:space="0" w:color="auto"/>
        <w:bottom w:val="none" w:sz="0" w:space="0" w:color="auto"/>
        <w:right w:val="none" w:sz="0" w:space="0" w:color="auto"/>
      </w:divBdr>
    </w:div>
    <w:div w:id="447315870">
      <w:bodyDiv w:val="1"/>
      <w:marLeft w:val="0"/>
      <w:marRight w:val="0"/>
      <w:marTop w:val="0"/>
      <w:marBottom w:val="0"/>
      <w:divBdr>
        <w:top w:val="none" w:sz="0" w:space="0" w:color="auto"/>
        <w:left w:val="none" w:sz="0" w:space="0" w:color="auto"/>
        <w:bottom w:val="none" w:sz="0" w:space="0" w:color="auto"/>
        <w:right w:val="none" w:sz="0" w:space="0" w:color="auto"/>
      </w:divBdr>
    </w:div>
    <w:div w:id="450175239">
      <w:bodyDiv w:val="1"/>
      <w:marLeft w:val="0"/>
      <w:marRight w:val="0"/>
      <w:marTop w:val="0"/>
      <w:marBottom w:val="0"/>
      <w:divBdr>
        <w:top w:val="none" w:sz="0" w:space="0" w:color="auto"/>
        <w:left w:val="none" w:sz="0" w:space="0" w:color="auto"/>
        <w:bottom w:val="none" w:sz="0" w:space="0" w:color="auto"/>
        <w:right w:val="none" w:sz="0" w:space="0" w:color="auto"/>
      </w:divBdr>
    </w:div>
    <w:div w:id="454953347">
      <w:bodyDiv w:val="1"/>
      <w:marLeft w:val="0"/>
      <w:marRight w:val="0"/>
      <w:marTop w:val="0"/>
      <w:marBottom w:val="0"/>
      <w:divBdr>
        <w:top w:val="none" w:sz="0" w:space="0" w:color="auto"/>
        <w:left w:val="none" w:sz="0" w:space="0" w:color="auto"/>
        <w:bottom w:val="none" w:sz="0" w:space="0" w:color="auto"/>
        <w:right w:val="none" w:sz="0" w:space="0" w:color="auto"/>
      </w:divBdr>
    </w:div>
    <w:div w:id="457993543">
      <w:bodyDiv w:val="1"/>
      <w:marLeft w:val="0"/>
      <w:marRight w:val="0"/>
      <w:marTop w:val="0"/>
      <w:marBottom w:val="0"/>
      <w:divBdr>
        <w:top w:val="none" w:sz="0" w:space="0" w:color="auto"/>
        <w:left w:val="none" w:sz="0" w:space="0" w:color="auto"/>
        <w:bottom w:val="none" w:sz="0" w:space="0" w:color="auto"/>
        <w:right w:val="none" w:sz="0" w:space="0" w:color="auto"/>
      </w:divBdr>
    </w:div>
    <w:div w:id="459878741">
      <w:bodyDiv w:val="1"/>
      <w:marLeft w:val="0"/>
      <w:marRight w:val="0"/>
      <w:marTop w:val="0"/>
      <w:marBottom w:val="0"/>
      <w:divBdr>
        <w:top w:val="none" w:sz="0" w:space="0" w:color="auto"/>
        <w:left w:val="none" w:sz="0" w:space="0" w:color="auto"/>
        <w:bottom w:val="none" w:sz="0" w:space="0" w:color="auto"/>
        <w:right w:val="none" w:sz="0" w:space="0" w:color="auto"/>
      </w:divBdr>
    </w:div>
    <w:div w:id="460149219">
      <w:bodyDiv w:val="1"/>
      <w:marLeft w:val="0"/>
      <w:marRight w:val="0"/>
      <w:marTop w:val="0"/>
      <w:marBottom w:val="0"/>
      <w:divBdr>
        <w:top w:val="none" w:sz="0" w:space="0" w:color="auto"/>
        <w:left w:val="none" w:sz="0" w:space="0" w:color="auto"/>
        <w:bottom w:val="none" w:sz="0" w:space="0" w:color="auto"/>
        <w:right w:val="none" w:sz="0" w:space="0" w:color="auto"/>
      </w:divBdr>
    </w:div>
    <w:div w:id="461117042">
      <w:bodyDiv w:val="1"/>
      <w:marLeft w:val="0"/>
      <w:marRight w:val="0"/>
      <w:marTop w:val="0"/>
      <w:marBottom w:val="0"/>
      <w:divBdr>
        <w:top w:val="none" w:sz="0" w:space="0" w:color="auto"/>
        <w:left w:val="none" w:sz="0" w:space="0" w:color="auto"/>
        <w:bottom w:val="none" w:sz="0" w:space="0" w:color="auto"/>
        <w:right w:val="none" w:sz="0" w:space="0" w:color="auto"/>
      </w:divBdr>
    </w:div>
    <w:div w:id="462580297">
      <w:bodyDiv w:val="1"/>
      <w:marLeft w:val="0"/>
      <w:marRight w:val="0"/>
      <w:marTop w:val="0"/>
      <w:marBottom w:val="0"/>
      <w:divBdr>
        <w:top w:val="none" w:sz="0" w:space="0" w:color="auto"/>
        <w:left w:val="none" w:sz="0" w:space="0" w:color="auto"/>
        <w:bottom w:val="none" w:sz="0" w:space="0" w:color="auto"/>
        <w:right w:val="none" w:sz="0" w:space="0" w:color="auto"/>
      </w:divBdr>
    </w:div>
    <w:div w:id="463277711">
      <w:bodyDiv w:val="1"/>
      <w:marLeft w:val="0"/>
      <w:marRight w:val="0"/>
      <w:marTop w:val="0"/>
      <w:marBottom w:val="0"/>
      <w:divBdr>
        <w:top w:val="none" w:sz="0" w:space="0" w:color="auto"/>
        <w:left w:val="none" w:sz="0" w:space="0" w:color="auto"/>
        <w:bottom w:val="none" w:sz="0" w:space="0" w:color="auto"/>
        <w:right w:val="none" w:sz="0" w:space="0" w:color="auto"/>
      </w:divBdr>
    </w:div>
    <w:div w:id="466320370">
      <w:bodyDiv w:val="1"/>
      <w:marLeft w:val="0"/>
      <w:marRight w:val="0"/>
      <w:marTop w:val="0"/>
      <w:marBottom w:val="0"/>
      <w:divBdr>
        <w:top w:val="none" w:sz="0" w:space="0" w:color="auto"/>
        <w:left w:val="none" w:sz="0" w:space="0" w:color="auto"/>
        <w:bottom w:val="none" w:sz="0" w:space="0" w:color="auto"/>
        <w:right w:val="none" w:sz="0" w:space="0" w:color="auto"/>
      </w:divBdr>
    </w:div>
    <w:div w:id="468591145">
      <w:bodyDiv w:val="1"/>
      <w:marLeft w:val="0"/>
      <w:marRight w:val="0"/>
      <w:marTop w:val="0"/>
      <w:marBottom w:val="0"/>
      <w:divBdr>
        <w:top w:val="none" w:sz="0" w:space="0" w:color="auto"/>
        <w:left w:val="none" w:sz="0" w:space="0" w:color="auto"/>
        <w:bottom w:val="none" w:sz="0" w:space="0" w:color="auto"/>
        <w:right w:val="none" w:sz="0" w:space="0" w:color="auto"/>
      </w:divBdr>
    </w:div>
    <w:div w:id="476533777">
      <w:bodyDiv w:val="1"/>
      <w:marLeft w:val="0"/>
      <w:marRight w:val="0"/>
      <w:marTop w:val="0"/>
      <w:marBottom w:val="0"/>
      <w:divBdr>
        <w:top w:val="none" w:sz="0" w:space="0" w:color="auto"/>
        <w:left w:val="none" w:sz="0" w:space="0" w:color="auto"/>
        <w:bottom w:val="none" w:sz="0" w:space="0" w:color="auto"/>
        <w:right w:val="none" w:sz="0" w:space="0" w:color="auto"/>
      </w:divBdr>
    </w:div>
    <w:div w:id="490482923">
      <w:bodyDiv w:val="1"/>
      <w:marLeft w:val="0"/>
      <w:marRight w:val="0"/>
      <w:marTop w:val="0"/>
      <w:marBottom w:val="0"/>
      <w:divBdr>
        <w:top w:val="none" w:sz="0" w:space="0" w:color="auto"/>
        <w:left w:val="none" w:sz="0" w:space="0" w:color="auto"/>
        <w:bottom w:val="none" w:sz="0" w:space="0" w:color="auto"/>
        <w:right w:val="none" w:sz="0" w:space="0" w:color="auto"/>
      </w:divBdr>
    </w:div>
    <w:div w:id="494030923">
      <w:bodyDiv w:val="1"/>
      <w:marLeft w:val="0"/>
      <w:marRight w:val="0"/>
      <w:marTop w:val="0"/>
      <w:marBottom w:val="0"/>
      <w:divBdr>
        <w:top w:val="none" w:sz="0" w:space="0" w:color="auto"/>
        <w:left w:val="none" w:sz="0" w:space="0" w:color="auto"/>
        <w:bottom w:val="none" w:sz="0" w:space="0" w:color="auto"/>
        <w:right w:val="none" w:sz="0" w:space="0" w:color="auto"/>
      </w:divBdr>
    </w:div>
    <w:div w:id="495147304">
      <w:bodyDiv w:val="1"/>
      <w:marLeft w:val="0"/>
      <w:marRight w:val="0"/>
      <w:marTop w:val="0"/>
      <w:marBottom w:val="0"/>
      <w:divBdr>
        <w:top w:val="none" w:sz="0" w:space="0" w:color="auto"/>
        <w:left w:val="none" w:sz="0" w:space="0" w:color="auto"/>
        <w:bottom w:val="none" w:sz="0" w:space="0" w:color="auto"/>
        <w:right w:val="none" w:sz="0" w:space="0" w:color="auto"/>
      </w:divBdr>
    </w:div>
    <w:div w:id="496533302">
      <w:bodyDiv w:val="1"/>
      <w:marLeft w:val="0"/>
      <w:marRight w:val="0"/>
      <w:marTop w:val="0"/>
      <w:marBottom w:val="0"/>
      <w:divBdr>
        <w:top w:val="none" w:sz="0" w:space="0" w:color="auto"/>
        <w:left w:val="none" w:sz="0" w:space="0" w:color="auto"/>
        <w:bottom w:val="none" w:sz="0" w:space="0" w:color="auto"/>
        <w:right w:val="none" w:sz="0" w:space="0" w:color="auto"/>
      </w:divBdr>
    </w:div>
    <w:div w:id="498883184">
      <w:bodyDiv w:val="1"/>
      <w:marLeft w:val="0"/>
      <w:marRight w:val="0"/>
      <w:marTop w:val="0"/>
      <w:marBottom w:val="0"/>
      <w:divBdr>
        <w:top w:val="none" w:sz="0" w:space="0" w:color="auto"/>
        <w:left w:val="none" w:sz="0" w:space="0" w:color="auto"/>
        <w:bottom w:val="none" w:sz="0" w:space="0" w:color="auto"/>
        <w:right w:val="none" w:sz="0" w:space="0" w:color="auto"/>
      </w:divBdr>
    </w:div>
    <w:div w:id="508756507">
      <w:bodyDiv w:val="1"/>
      <w:marLeft w:val="0"/>
      <w:marRight w:val="0"/>
      <w:marTop w:val="0"/>
      <w:marBottom w:val="0"/>
      <w:divBdr>
        <w:top w:val="none" w:sz="0" w:space="0" w:color="auto"/>
        <w:left w:val="none" w:sz="0" w:space="0" w:color="auto"/>
        <w:bottom w:val="none" w:sz="0" w:space="0" w:color="auto"/>
        <w:right w:val="none" w:sz="0" w:space="0" w:color="auto"/>
      </w:divBdr>
    </w:div>
    <w:div w:id="511650560">
      <w:bodyDiv w:val="1"/>
      <w:marLeft w:val="0"/>
      <w:marRight w:val="0"/>
      <w:marTop w:val="0"/>
      <w:marBottom w:val="0"/>
      <w:divBdr>
        <w:top w:val="none" w:sz="0" w:space="0" w:color="auto"/>
        <w:left w:val="none" w:sz="0" w:space="0" w:color="auto"/>
        <w:bottom w:val="none" w:sz="0" w:space="0" w:color="auto"/>
        <w:right w:val="none" w:sz="0" w:space="0" w:color="auto"/>
      </w:divBdr>
    </w:div>
    <w:div w:id="516625599">
      <w:bodyDiv w:val="1"/>
      <w:marLeft w:val="0"/>
      <w:marRight w:val="0"/>
      <w:marTop w:val="0"/>
      <w:marBottom w:val="0"/>
      <w:divBdr>
        <w:top w:val="none" w:sz="0" w:space="0" w:color="auto"/>
        <w:left w:val="none" w:sz="0" w:space="0" w:color="auto"/>
        <w:bottom w:val="none" w:sz="0" w:space="0" w:color="auto"/>
        <w:right w:val="none" w:sz="0" w:space="0" w:color="auto"/>
      </w:divBdr>
    </w:div>
    <w:div w:id="517353882">
      <w:bodyDiv w:val="1"/>
      <w:marLeft w:val="0"/>
      <w:marRight w:val="0"/>
      <w:marTop w:val="0"/>
      <w:marBottom w:val="0"/>
      <w:divBdr>
        <w:top w:val="none" w:sz="0" w:space="0" w:color="auto"/>
        <w:left w:val="none" w:sz="0" w:space="0" w:color="auto"/>
        <w:bottom w:val="none" w:sz="0" w:space="0" w:color="auto"/>
        <w:right w:val="none" w:sz="0" w:space="0" w:color="auto"/>
      </w:divBdr>
    </w:div>
    <w:div w:id="518468441">
      <w:bodyDiv w:val="1"/>
      <w:marLeft w:val="0"/>
      <w:marRight w:val="0"/>
      <w:marTop w:val="0"/>
      <w:marBottom w:val="0"/>
      <w:divBdr>
        <w:top w:val="none" w:sz="0" w:space="0" w:color="auto"/>
        <w:left w:val="none" w:sz="0" w:space="0" w:color="auto"/>
        <w:bottom w:val="none" w:sz="0" w:space="0" w:color="auto"/>
        <w:right w:val="none" w:sz="0" w:space="0" w:color="auto"/>
      </w:divBdr>
    </w:div>
    <w:div w:id="518470159">
      <w:bodyDiv w:val="1"/>
      <w:marLeft w:val="0"/>
      <w:marRight w:val="0"/>
      <w:marTop w:val="0"/>
      <w:marBottom w:val="0"/>
      <w:divBdr>
        <w:top w:val="none" w:sz="0" w:space="0" w:color="auto"/>
        <w:left w:val="none" w:sz="0" w:space="0" w:color="auto"/>
        <w:bottom w:val="none" w:sz="0" w:space="0" w:color="auto"/>
        <w:right w:val="none" w:sz="0" w:space="0" w:color="auto"/>
      </w:divBdr>
    </w:div>
    <w:div w:id="522135858">
      <w:bodyDiv w:val="1"/>
      <w:marLeft w:val="0"/>
      <w:marRight w:val="0"/>
      <w:marTop w:val="0"/>
      <w:marBottom w:val="0"/>
      <w:divBdr>
        <w:top w:val="none" w:sz="0" w:space="0" w:color="auto"/>
        <w:left w:val="none" w:sz="0" w:space="0" w:color="auto"/>
        <w:bottom w:val="none" w:sz="0" w:space="0" w:color="auto"/>
        <w:right w:val="none" w:sz="0" w:space="0" w:color="auto"/>
      </w:divBdr>
    </w:div>
    <w:div w:id="523516196">
      <w:bodyDiv w:val="1"/>
      <w:marLeft w:val="0"/>
      <w:marRight w:val="0"/>
      <w:marTop w:val="0"/>
      <w:marBottom w:val="0"/>
      <w:divBdr>
        <w:top w:val="none" w:sz="0" w:space="0" w:color="auto"/>
        <w:left w:val="none" w:sz="0" w:space="0" w:color="auto"/>
        <w:bottom w:val="none" w:sz="0" w:space="0" w:color="auto"/>
        <w:right w:val="none" w:sz="0" w:space="0" w:color="auto"/>
      </w:divBdr>
    </w:div>
    <w:div w:id="525414638">
      <w:bodyDiv w:val="1"/>
      <w:marLeft w:val="0"/>
      <w:marRight w:val="0"/>
      <w:marTop w:val="0"/>
      <w:marBottom w:val="0"/>
      <w:divBdr>
        <w:top w:val="none" w:sz="0" w:space="0" w:color="auto"/>
        <w:left w:val="none" w:sz="0" w:space="0" w:color="auto"/>
        <w:bottom w:val="none" w:sz="0" w:space="0" w:color="auto"/>
        <w:right w:val="none" w:sz="0" w:space="0" w:color="auto"/>
      </w:divBdr>
    </w:div>
    <w:div w:id="526454403">
      <w:bodyDiv w:val="1"/>
      <w:marLeft w:val="0"/>
      <w:marRight w:val="0"/>
      <w:marTop w:val="0"/>
      <w:marBottom w:val="0"/>
      <w:divBdr>
        <w:top w:val="none" w:sz="0" w:space="0" w:color="auto"/>
        <w:left w:val="none" w:sz="0" w:space="0" w:color="auto"/>
        <w:bottom w:val="none" w:sz="0" w:space="0" w:color="auto"/>
        <w:right w:val="none" w:sz="0" w:space="0" w:color="auto"/>
      </w:divBdr>
    </w:div>
    <w:div w:id="526918020">
      <w:bodyDiv w:val="1"/>
      <w:marLeft w:val="0"/>
      <w:marRight w:val="0"/>
      <w:marTop w:val="0"/>
      <w:marBottom w:val="0"/>
      <w:divBdr>
        <w:top w:val="none" w:sz="0" w:space="0" w:color="auto"/>
        <w:left w:val="none" w:sz="0" w:space="0" w:color="auto"/>
        <w:bottom w:val="none" w:sz="0" w:space="0" w:color="auto"/>
        <w:right w:val="none" w:sz="0" w:space="0" w:color="auto"/>
      </w:divBdr>
    </w:div>
    <w:div w:id="531384667">
      <w:bodyDiv w:val="1"/>
      <w:marLeft w:val="0"/>
      <w:marRight w:val="0"/>
      <w:marTop w:val="0"/>
      <w:marBottom w:val="0"/>
      <w:divBdr>
        <w:top w:val="none" w:sz="0" w:space="0" w:color="auto"/>
        <w:left w:val="none" w:sz="0" w:space="0" w:color="auto"/>
        <w:bottom w:val="none" w:sz="0" w:space="0" w:color="auto"/>
        <w:right w:val="none" w:sz="0" w:space="0" w:color="auto"/>
      </w:divBdr>
    </w:div>
    <w:div w:id="536084679">
      <w:bodyDiv w:val="1"/>
      <w:marLeft w:val="0"/>
      <w:marRight w:val="0"/>
      <w:marTop w:val="0"/>
      <w:marBottom w:val="0"/>
      <w:divBdr>
        <w:top w:val="none" w:sz="0" w:space="0" w:color="auto"/>
        <w:left w:val="none" w:sz="0" w:space="0" w:color="auto"/>
        <w:bottom w:val="none" w:sz="0" w:space="0" w:color="auto"/>
        <w:right w:val="none" w:sz="0" w:space="0" w:color="auto"/>
      </w:divBdr>
    </w:div>
    <w:div w:id="537553537">
      <w:bodyDiv w:val="1"/>
      <w:marLeft w:val="0"/>
      <w:marRight w:val="0"/>
      <w:marTop w:val="0"/>
      <w:marBottom w:val="0"/>
      <w:divBdr>
        <w:top w:val="none" w:sz="0" w:space="0" w:color="auto"/>
        <w:left w:val="none" w:sz="0" w:space="0" w:color="auto"/>
        <w:bottom w:val="none" w:sz="0" w:space="0" w:color="auto"/>
        <w:right w:val="none" w:sz="0" w:space="0" w:color="auto"/>
      </w:divBdr>
    </w:div>
    <w:div w:id="540168548">
      <w:bodyDiv w:val="1"/>
      <w:marLeft w:val="0"/>
      <w:marRight w:val="0"/>
      <w:marTop w:val="0"/>
      <w:marBottom w:val="0"/>
      <w:divBdr>
        <w:top w:val="none" w:sz="0" w:space="0" w:color="auto"/>
        <w:left w:val="none" w:sz="0" w:space="0" w:color="auto"/>
        <w:bottom w:val="none" w:sz="0" w:space="0" w:color="auto"/>
        <w:right w:val="none" w:sz="0" w:space="0" w:color="auto"/>
      </w:divBdr>
    </w:div>
    <w:div w:id="541331533">
      <w:bodyDiv w:val="1"/>
      <w:marLeft w:val="0"/>
      <w:marRight w:val="0"/>
      <w:marTop w:val="0"/>
      <w:marBottom w:val="0"/>
      <w:divBdr>
        <w:top w:val="none" w:sz="0" w:space="0" w:color="auto"/>
        <w:left w:val="none" w:sz="0" w:space="0" w:color="auto"/>
        <w:bottom w:val="none" w:sz="0" w:space="0" w:color="auto"/>
        <w:right w:val="none" w:sz="0" w:space="0" w:color="auto"/>
      </w:divBdr>
    </w:div>
    <w:div w:id="544634169">
      <w:bodyDiv w:val="1"/>
      <w:marLeft w:val="0"/>
      <w:marRight w:val="0"/>
      <w:marTop w:val="0"/>
      <w:marBottom w:val="0"/>
      <w:divBdr>
        <w:top w:val="none" w:sz="0" w:space="0" w:color="auto"/>
        <w:left w:val="none" w:sz="0" w:space="0" w:color="auto"/>
        <w:bottom w:val="none" w:sz="0" w:space="0" w:color="auto"/>
        <w:right w:val="none" w:sz="0" w:space="0" w:color="auto"/>
      </w:divBdr>
    </w:div>
    <w:div w:id="548104313">
      <w:bodyDiv w:val="1"/>
      <w:marLeft w:val="0"/>
      <w:marRight w:val="0"/>
      <w:marTop w:val="0"/>
      <w:marBottom w:val="0"/>
      <w:divBdr>
        <w:top w:val="none" w:sz="0" w:space="0" w:color="auto"/>
        <w:left w:val="none" w:sz="0" w:space="0" w:color="auto"/>
        <w:bottom w:val="none" w:sz="0" w:space="0" w:color="auto"/>
        <w:right w:val="none" w:sz="0" w:space="0" w:color="auto"/>
      </w:divBdr>
    </w:div>
    <w:div w:id="552155594">
      <w:bodyDiv w:val="1"/>
      <w:marLeft w:val="0"/>
      <w:marRight w:val="0"/>
      <w:marTop w:val="0"/>
      <w:marBottom w:val="0"/>
      <w:divBdr>
        <w:top w:val="none" w:sz="0" w:space="0" w:color="auto"/>
        <w:left w:val="none" w:sz="0" w:space="0" w:color="auto"/>
        <w:bottom w:val="none" w:sz="0" w:space="0" w:color="auto"/>
        <w:right w:val="none" w:sz="0" w:space="0" w:color="auto"/>
      </w:divBdr>
    </w:div>
    <w:div w:id="553583434">
      <w:bodyDiv w:val="1"/>
      <w:marLeft w:val="0"/>
      <w:marRight w:val="0"/>
      <w:marTop w:val="0"/>
      <w:marBottom w:val="0"/>
      <w:divBdr>
        <w:top w:val="none" w:sz="0" w:space="0" w:color="auto"/>
        <w:left w:val="none" w:sz="0" w:space="0" w:color="auto"/>
        <w:bottom w:val="none" w:sz="0" w:space="0" w:color="auto"/>
        <w:right w:val="none" w:sz="0" w:space="0" w:color="auto"/>
      </w:divBdr>
    </w:div>
    <w:div w:id="558786116">
      <w:bodyDiv w:val="1"/>
      <w:marLeft w:val="0"/>
      <w:marRight w:val="0"/>
      <w:marTop w:val="0"/>
      <w:marBottom w:val="0"/>
      <w:divBdr>
        <w:top w:val="none" w:sz="0" w:space="0" w:color="auto"/>
        <w:left w:val="none" w:sz="0" w:space="0" w:color="auto"/>
        <w:bottom w:val="none" w:sz="0" w:space="0" w:color="auto"/>
        <w:right w:val="none" w:sz="0" w:space="0" w:color="auto"/>
      </w:divBdr>
    </w:div>
    <w:div w:id="565529617">
      <w:bodyDiv w:val="1"/>
      <w:marLeft w:val="0"/>
      <w:marRight w:val="0"/>
      <w:marTop w:val="0"/>
      <w:marBottom w:val="0"/>
      <w:divBdr>
        <w:top w:val="none" w:sz="0" w:space="0" w:color="auto"/>
        <w:left w:val="none" w:sz="0" w:space="0" w:color="auto"/>
        <w:bottom w:val="none" w:sz="0" w:space="0" w:color="auto"/>
        <w:right w:val="none" w:sz="0" w:space="0" w:color="auto"/>
      </w:divBdr>
    </w:div>
    <w:div w:id="568030932">
      <w:bodyDiv w:val="1"/>
      <w:marLeft w:val="0"/>
      <w:marRight w:val="0"/>
      <w:marTop w:val="0"/>
      <w:marBottom w:val="0"/>
      <w:divBdr>
        <w:top w:val="none" w:sz="0" w:space="0" w:color="auto"/>
        <w:left w:val="none" w:sz="0" w:space="0" w:color="auto"/>
        <w:bottom w:val="none" w:sz="0" w:space="0" w:color="auto"/>
        <w:right w:val="none" w:sz="0" w:space="0" w:color="auto"/>
      </w:divBdr>
    </w:div>
    <w:div w:id="569122754">
      <w:bodyDiv w:val="1"/>
      <w:marLeft w:val="0"/>
      <w:marRight w:val="0"/>
      <w:marTop w:val="0"/>
      <w:marBottom w:val="0"/>
      <w:divBdr>
        <w:top w:val="none" w:sz="0" w:space="0" w:color="auto"/>
        <w:left w:val="none" w:sz="0" w:space="0" w:color="auto"/>
        <w:bottom w:val="none" w:sz="0" w:space="0" w:color="auto"/>
        <w:right w:val="none" w:sz="0" w:space="0" w:color="auto"/>
      </w:divBdr>
    </w:div>
    <w:div w:id="569269226">
      <w:bodyDiv w:val="1"/>
      <w:marLeft w:val="0"/>
      <w:marRight w:val="0"/>
      <w:marTop w:val="0"/>
      <w:marBottom w:val="0"/>
      <w:divBdr>
        <w:top w:val="none" w:sz="0" w:space="0" w:color="auto"/>
        <w:left w:val="none" w:sz="0" w:space="0" w:color="auto"/>
        <w:bottom w:val="none" w:sz="0" w:space="0" w:color="auto"/>
        <w:right w:val="none" w:sz="0" w:space="0" w:color="auto"/>
      </w:divBdr>
    </w:div>
    <w:div w:id="570313771">
      <w:bodyDiv w:val="1"/>
      <w:marLeft w:val="0"/>
      <w:marRight w:val="0"/>
      <w:marTop w:val="0"/>
      <w:marBottom w:val="0"/>
      <w:divBdr>
        <w:top w:val="none" w:sz="0" w:space="0" w:color="auto"/>
        <w:left w:val="none" w:sz="0" w:space="0" w:color="auto"/>
        <w:bottom w:val="none" w:sz="0" w:space="0" w:color="auto"/>
        <w:right w:val="none" w:sz="0" w:space="0" w:color="auto"/>
      </w:divBdr>
    </w:div>
    <w:div w:id="575552514">
      <w:bodyDiv w:val="1"/>
      <w:marLeft w:val="0"/>
      <w:marRight w:val="0"/>
      <w:marTop w:val="0"/>
      <w:marBottom w:val="0"/>
      <w:divBdr>
        <w:top w:val="none" w:sz="0" w:space="0" w:color="auto"/>
        <w:left w:val="none" w:sz="0" w:space="0" w:color="auto"/>
        <w:bottom w:val="none" w:sz="0" w:space="0" w:color="auto"/>
        <w:right w:val="none" w:sz="0" w:space="0" w:color="auto"/>
      </w:divBdr>
    </w:div>
    <w:div w:id="579409806">
      <w:bodyDiv w:val="1"/>
      <w:marLeft w:val="0"/>
      <w:marRight w:val="0"/>
      <w:marTop w:val="0"/>
      <w:marBottom w:val="0"/>
      <w:divBdr>
        <w:top w:val="none" w:sz="0" w:space="0" w:color="auto"/>
        <w:left w:val="none" w:sz="0" w:space="0" w:color="auto"/>
        <w:bottom w:val="none" w:sz="0" w:space="0" w:color="auto"/>
        <w:right w:val="none" w:sz="0" w:space="0" w:color="auto"/>
      </w:divBdr>
    </w:div>
    <w:div w:id="579563792">
      <w:bodyDiv w:val="1"/>
      <w:marLeft w:val="0"/>
      <w:marRight w:val="0"/>
      <w:marTop w:val="0"/>
      <w:marBottom w:val="0"/>
      <w:divBdr>
        <w:top w:val="none" w:sz="0" w:space="0" w:color="auto"/>
        <w:left w:val="none" w:sz="0" w:space="0" w:color="auto"/>
        <w:bottom w:val="none" w:sz="0" w:space="0" w:color="auto"/>
        <w:right w:val="none" w:sz="0" w:space="0" w:color="auto"/>
      </w:divBdr>
    </w:div>
    <w:div w:id="585188101">
      <w:bodyDiv w:val="1"/>
      <w:marLeft w:val="0"/>
      <w:marRight w:val="0"/>
      <w:marTop w:val="0"/>
      <w:marBottom w:val="0"/>
      <w:divBdr>
        <w:top w:val="none" w:sz="0" w:space="0" w:color="auto"/>
        <w:left w:val="none" w:sz="0" w:space="0" w:color="auto"/>
        <w:bottom w:val="none" w:sz="0" w:space="0" w:color="auto"/>
        <w:right w:val="none" w:sz="0" w:space="0" w:color="auto"/>
      </w:divBdr>
    </w:div>
    <w:div w:id="585304539">
      <w:bodyDiv w:val="1"/>
      <w:marLeft w:val="0"/>
      <w:marRight w:val="0"/>
      <w:marTop w:val="0"/>
      <w:marBottom w:val="0"/>
      <w:divBdr>
        <w:top w:val="none" w:sz="0" w:space="0" w:color="auto"/>
        <w:left w:val="none" w:sz="0" w:space="0" w:color="auto"/>
        <w:bottom w:val="none" w:sz="0" w:space="0" w:color="auto"/>
        <w:right w:val="none" w:sz="0" w:space="0" w:color="auto"/>
      </w:divBdr>
    </w:div>
    <w:div w:id="586623260">
      <w:bodyDiv w:val="1"/>
      <w:marLeft w:val="0"/>
      <w:marRight w:val="0"/>
      <w:marTop w:val="0"/>
      <w:marBottom w:val="0"/>
      <w:divBdr>
        <w:top w:val="none" w:sz="0" w:space="0" w:color="auto"/>
        <w:left w:val="none" w:sz="0" w:space="0" w:color="auto"/>
        <w:bottom w:val="none" w:sz="0" w:space="0" w:color="auto"/>
        <w:right w:val="none" w:sz="0" w:space="0" w:color="auto"/>
      </w:divBdr>
    </w:div>
    <w:div w:id="590509504">
      <w:bodyDiv w:val="1"/>
      <w:marLeft w:val="0"/>
      <w:marRight w:val="0"/>
      <w:marTop w:val="0"/>
      <w:marBottom w:val="0"/>
      <w:divBdr>
        <w:top w:val="none" w:sz="0" w:space="0" w:color="auto"/>
        <w:left w:val="none" w:sz="0" w:space="0" w:color="auto"/>
        <w:bottom w:val="none" w:sz="0" w:space="0" w:color="auto"/>
        <w:right w:val="none" w:sz="0" w:space="0" w:color="auto"/>
      </w:divBdr>
    </w:div>
    <w:div w:id="609820278">
      <w:bodyDiv w:val="1"/>
      <w:marLeft w:val="0"/>
      <w:marRight w:val="0"/>
      <w:marTop w:val="0"/>
      <w:marBottom w:val="0"/>
      <w:divBdr>
        <w:top w:val="none" w:sz="0" w:space="0" w:color="auto"/>
        <w:left w:val="none" w:sz="0" w:space="0" w:color="auto"/>
        <w:bottom w:val="none" w:sz="0" w:space="0" w:color="auto"/>
        <w:right w:val="none" w:sz="0" w:space="0" w:color="auto"/>
      </w:divBdr>
    </w:div>
    <w:div w:id="612133194">
      <w:bodyDiv w:val="1"/>
      <w:marLeft w:val="0"/>
      <w:marRight w:val="0"/>
      <w:marTop w:val="0"/>
      <w:marBottom w:val="0"/>
      <w:divBdr>
        <w:top w:val="none" w:sz="0" w:space="0" w:color="auto"/>
        <w:left w:val="none" w:sz="0" w:space="0" w:color="auto"/>
        <w:bottom w:val="none" w:sz="0" w:space="0" w:color="auto"/>
        <w:right w:val="none" w:sz="0" w:space="0" w:color="auto"/>
      </w:divBdr>
    </w:div>
    <w:div w:id="618923533">
      <w:bodyDiv w:val="1"/>
      <w:marLeft w:val="0"/>
      <w:marRight w:val="0"/>
      <w:marTop w:val="0"/>
      <w:marBottom w:val="0"/>
      <w:divBdr>
        <w:top w:val="none" w:sz="0" w:space="0" w:color="auto"/>
        <w:left w:val="none" w:sz="0" w:space="0" w:color="auto"/>
        <w:bottom w:val="none" w:sz="0" w:space="0" w:color="auto"/>
        <w:right w:val="none" w:sz="0" w:space="0" w:color="auto"/>
      </w:divBdr>
    </w:div>
    <w:div w:id="619460507">
      <w:bodyDiv w:val="1"/>
      <w:marLeft w:val="0"/>
      <w:marRight w:val="0"/>
      <w:marTop w:val="0"/>
      <w:marBottom w:val="0"/>
      <w:divBdr>
        <w:top w:val="none" w:sz="0" w:space="0" w:color="auto"/>
        <w:left w:val="none" w:sz="0" w:space="0" w:color="auto"/>
        <w:bottom w:val="none" w:sz="0" w:space="0" w:color="auto"/>
        <w:right w:val="none" w:sz="0" w:space="0" w:color="auto"/>
      </w:divBdr>
    </w:div>
    <w:div w:id="619461802">
      <w:bodyDiv w:val="1"/>
      <w:marLeft w:val="0"/>
      <w:marRight w:val="0"/>
      <w:marTop w:val="0"/>
      <w:marBottom w:val="0"/>
      <w:divBdr>
        <w:top w:val="none" w:sz="0" w:space="0" w:color="auto"/>
        <w:left w:val="none" w:sz="0" w:space="0" w:color="auto"/>
        <w:bottom w:val="none" w:sz="0" w:space="0" w:color="auto"/>
        <w:right w:val="none" w:sz="0" w:space="0" w:color="auto"/>
      </w:divBdr>
    </w:div>
    <w:div w:id="620501105">
      <w:bodyDiv w:val="1"/>
      <w:marLeft w:val="0"/>
      <w:marRight w:val="0"/>
      <w:marTop w:val="0"/>
      <w:marBottom w:val="0"/>
      <w:divBdr>
        <w:top w:val="none" w:sz="0" w:space="0" w:color="auto"/>
        <w:left w:val="none" w:sz="0" w:space="0" w:color="auto"/>
        <w:bottom w:val="none" w:sz="0" w:space="0" w:color="auto"/>
        <w:right w:val="none" w:sz="0" w:space="0" w:color="auto"/>
      </w:divBdr>
    </w:div>
    <w:div w:id="621041075">
      <w:bodyDiv w:val="1"/>
      <w:marLeft w:val="0"/>
      <w:marRight w:val="0"/>
      <w:marTop w:val="0"/>
      <w:marBottom w:val="0"/>
      <w:divBdr>
        <w:top w:val="none" w:sz="0" w:space="0" w:color="auto"/>
        <w:left w:val="none" w:sz="0" w:space="0" w:color="auto"/>
        <w:bottom w:val="none" w:sz="0" w:space="0" w:color="auto"/>
        <w:right w:val="none" w:sz="0" w:space="0" w:color="auto"/>
      </w:divBdr>
    </w:div>
    <w:div w:id="628583929">
      <w:bodyDiv w:val="1"/>
      <w:marLeft w:val="0"/>
      <w:marRight w:val="0"/>
      <w:marTop w:val="0"/>
      <w:marBottom w:val="0"/>
      <w:divBdr>
        <w:top w:val="none" w:sz="0" w:space="0" w:color="auto"/>
        <w:left w:val="none" w:sz="0" w:space="0" w:color="auto"/>
        <w:bottom w:val="none" w:sz="0" w:space="0" w:color="auto"/>
        <w:right w:val="none" w:sz="0" w:space="0" w:color="auto"/>
      </w:divBdr>
    </w:div>
    <w:div w:id="630407281">
      <w:bodyDiv w:val="1"/>
      <w:marLeft w:val="0"/>
      <w:marRight w:val="0"/>
      <w:marTop w:val="0"/>
      <w:marBottom w:val="0"/>
      <w:divBdr>
        <w:top w:val="none" w:sz="0" w:space="0" w:color="auto"/>
        <w:left w:val="none" w:sz="0" w:space="0" w:color="auto"/>
        <w:bottom w:val="none" w:sz="0" w:space="0" w:color="auto"/>
        <w:right w:val="none" w:sz="0" w:space="0" w:color="auto"/>
      </w:divBdr>
    </w:div>
    <w:div w:id="633952239">
      <w:bodyDiv w:val="1"/>
      <w:marLeft w:val="0"/>
      <w:marRight w:val="0"/>
      <w:marTop w:val="0"/>
      <w:marBottom w:val="0"/>
      <w:divBdr>
        <w:top w:val="none" w:sz="0" w:space="0" w:color="auto"/>
        <w:left w:val="none" w:sz="0" w:space="0" w:color="auto"/>
        <w:bottom w:val="none" w:sz="0" w:space="0" w:color="auto"/>
        <w:right w:val="none" w:sz="0" w:space="0" w:color="auto"/>
      </w:divBdr>
    </w:div>
    <w:div w:id="634525188">
      <w:bodyDiv w:val="1"/>
      <w:marLeft w:val="0"/>
      <w:marRight w:val="0"/>
      <w:marTop w:val="0"/>
      <w:marBottom w:val="0"/>
      <w:divBdr>
        <w:top w:val="none" w:sz="0" w:space="0" w:color="auto"/>
        <w:left w:val="none" w:sz="0" w:space="0" w:color="auto"/>
        <w:bottom w:val="none" w:sz="0" w:space="0" w:color="auto"/>
        <w:right w:val="none" w:sz="0" w:space="0" w:color="auto"/>
      </w:divBdr>
    </w:div>
    <w:div w:id="642126070">
      <w:bodyDiv w:val="1"/>
      <w:marLeft w:val="0"/>
      <w:marRight w:val="0"/>
      <w:marTop w:val="0"/>
      <w:marBottom w:val="0"/>
      <w:divBdr>
        <w:top w:val="none" w:sz="0" w:space="0" w:color="auto"/>
        <w:left w:val="none" w:sz="0" w:space="0" w:color="auto"/>
        <w:bottom w:val="none" w:sz="0" w:space="0" w:color="auto"/>
        <w:right w:val="none" w:sz="0" w:space="0" w:color="auto"/>
      </w:divBdr>
    </w:div>
    <w:div w:id="645159734">
      <w:bodyDiv w:val="1"/>
      <w:marLeft w:val="0"/>
      <w:marRight w:val="0"/>
      <w:marTop w:val="0"/>
      <w:marBottom w:val="0"/>
      <w:divBdr>
        <w:top w:val="none" w:sz="0" w:space="0" w:color="auto"/>
        <w:left w:val="none" w:sz="0" w:space="0" w:color="auto"/>
        <w:bottom w:val="none" w:sz="0" w:space="0" w:color="auto"/>
        <w:right w:val="none" w:sz="0" w:space="0" w:color="auto"/>
      </w:divBdr>
    </w:div>
    <w:div w:id="645166021">
      <w:bodyDiv w:val="1"/>
      <w:marLeft w:val="0"/>
      <w:marRight w:val="0"/>
      <w:marTop w:val="0"/>
      <w:marBottom w:val="0"/>
      <w:divBdr>
        <w:top w:val="none" w:sz="0" w:space="0" w:color="auto"/>
        <w:left w:val="none" w:sz="0" w:space="0" w:color="auto"/>
        <w:bottom w:val="none" w:sz="0" w:space="0" w:color="auto"/>
        <w:right w:val="none" w:sz="0" w:space="0" w:color="auto"/>
      </w:divBdr>
    </w:div>
    <w:div w:id="651524369">
      <w:bodyDiv w:val="1"/>
      <w:marLeft w:val="0"/>
      <w:marRight w:val="0"/>
      <w:marTop w:val="0"/>
      <w:marBottom w:val="0"/>
      <w:divBdr>
        <w:top w:val="none" w:sz="0" w:space="0" w:color="auto"/>
        <w:left w:val="none" w:sz="0" w:space="0" w:color="auto"/>
        <w:bottom w:val="none" w:sz="0" w:space="0" w:color="auto"/>
        <w:right w:val="none" w:sz="0" w:space="0" w:color="auto"/>
      </w:divBdr>
    </w:div>
    <w:div w:id="654187173">
      <w:bodyDiv w:val="1"/>
      <w:marLeft w:val="0"/>
      <w:marRight w:val="0"/>
      <w:marTop w:val="0"/>
      <w:marBottom w:val="0"/>
      <w:divBdr>
        <w:top w:val="none" w:sz="0" w:space="0" w:color="auto"/>
        <w:left w:val="none" w:sz="0" w:space="0" w:color="auto"/>
        <w:bottom w:val="none" w:sz="0" w:space="0" w:color="auto"/>
        <w:right w:val="none" w:sz="0" w:space="0" w:color="auto"/>
      </w:divBdr>
    </w:div>
    <w:div w:id="655190017">
      <w:bodyDiv w:val="1"/>
      <w:marLeft w:val="0"/>
      <w:marRight w:val="0"/>
      <w:marTop w:val="0"/>
      <w:marBottom w:val="0"/>
      <w:divBdr>
        <w:top w:val="none" w:sz="0" w:space="0" w:color="auto"/>
        <w:left w:val="none" w:sz="0" w:space="0" w:color="auto"/>
        <w:bottom w:val="none" w:sz="0" w:space="0" w:color="auto"/>
        <w:right w:val="none" w:sz="0" w:space="0" w:color="auto"/>
      </w:divBdr>
    </w:div>
    <w:div w:id="656999010">
      <w:bodyDiv w:val="1"/>
      <w:marLeft w:val="0"/>
      <w:marRight w:val="0"/>
      <w:marTop w:val="0"/>
      <w:marBottom w:val="0"/>
      <w:divBdr>
        <w:top w:val="none" w:sz="0" w:space="0" w:color="auto"/>
        <w:left w:val="none" w:sz="0" w:space="0" w:color="auto"/>
        <w:bottom w:val="none" w:sz="0" w:space="0" w:color="auto"/>
        <w:right w:val="none" w:sz="0" w:space="0" w:color="auto"/>
      </w:divBdr>
    </w:div>
    <w:div w:id="658997081">
      <w:bodyDiv w:val="1"/>
      <w:marLeft w:val="0"/>
      <w:marRight w:val="0"/>
      <w:marTop w:val="0"/>
      <w:marBottom w:val="0"/>
      <w:divBdr>
        <w:top w:val="none" w:sz="0" w:space="0" w:color="auto"/>
        <w:left w:val="none" w:sz="0" w:space="0" w:color="auto"/>
        <w:bottom w:val="none" w:sz="0" w:space="0" w:color="auto"/>
        <w:right w:val="none" w:sz="0" w:space="0" w:color="auto"/>
      </w:divBdr>
    </w:div>
    <w:div w:id="659579043">
      <w:bodyDiv w:val="1"/>
      <w:marLeft w:val="0"/>
      <w:marRight w:val="0"/>
      <w:marTop w:val="0"/>
      <w:marBottom w:val="0"/>
      <w:divBdr>
        <w:top w:val="none" w:sz="0" w:space="0" w:color="auto"/>
        <w:left w:val="none" w:sz="0" w:space="0" w:color="auto"/>
        <w:bottom w:val="none" w:sz="0" w:space="0" w:color="auto"/>
        <w:right w:val="none" w:sz="0" w:space="0" w:color="auto"/>
      </w:divBdr>
    </w:div>
    <w:div w:id="659650366">
      <w:bodyDiv w:val="1"/>
      <w:marLeft w:val="0"/>
      <w:marRight w:val="0"/>
      <w:marTop w:val="0"/>
      <w:marBottom w:val="0"/>
      <w:divBdr>
        <w:top w:val="none" w:sz="0" w:space="0" w:color="auto"/>
        <w:left w:val="none" w:sz="0" w:space="0" w:color="auto"/>
        <w:bottom w:val="none" w:sz="0" w:space="0" w:color="auto"/>
        <w:right w:val="none" w:sz="0" w:space="0" w:color="auto"/>
      </w:divBdr>
    </w:div>
    <w:div w:id="660158178">
      <w:bodyDiv w:val="1"/>
      <w:marLeft w:val="0"/>
      <w:marRight w:val="0"/>
      <w:marTop w:val="0"/>
      <w:marBottom w:val="0"/>
      <w:divBdr>
        <w:top w:val="none" w:sz="0" w:space="0" w:color="auto"/>
        <w:left w:val="none" w:sz="0" w:space="0" w:color="auto"/>
        <w:bottom w:val="none" w:sz="0" w:space="0" w:color="auto"/>
        <w:right w:val="none" w:sz="0" w:space="0" w:color="auto"/>
      </w:divBdr>
    </w:div>
    <w:div w:id="662969035">
      <w:bodyDiv w:val="1"/>
      <w:marLeft w:val="0"/>
      <w:marRight w:val="0"/>
      <w:marTop w:val="0"/>
      <w:marBottom w:val="0"/>
      <w:divBdr>
        <w:top w:val="none" w:sz="0" w:space="0" w:color="auto"/>
        <w:left w:val="none" w:sz="0" w:space="0" w:color="auto"/>
        <w:bottom w:val="none" w:sz="0" w:space="0" w:color="auto"/>
        <w:right w:val="none" w:sz="0" w:space="0" w:color="auto"/>
      </w:divBdr>
    </w:div>
    <w:div w:id="665936101">
      <w:bodyDiv w:val="1"/>
      <w:marLeft w:val="0"/>
      <w:marRight w:val="0"/>
      <w:marTop w:val="0"/>
      <w:marBottom w:val="0"/>
      <w:divBdr>
        <w:top w:val="none" w:sz="0" w:space="0" w:color="auto"/>
        <w:left w:val="none" w:sz="0" w:space="0" w:color="auto"/>
        <w:bottom w:val="none" w:sz="0" w:space="0" w:color="auto"/>
        <w:right w:val="none" w:sz="0" w:space="0" w:color="auto"/>
      </w:divBdr>
    </w:div>
    <w:div w:id="673453309">
      <w:bodyDiv w:val="1"/>
      <w:marLeft w:val="0"/>
      <w:marRight w:val="0"/>
      <w:marTop w:val="0"/>
      <w:marBottom w:val="0"/>
      <w:divBdr>
        <w:top w:val="none" w:sz="0" w:space="0" w:color="auto"/>
        <w:left w:val="none" w:sz="0" w:space="0" w:color="auto"/>
        <w:bottom w:val="none" w:sz="0" w:space="0" w:color="auto"/>
        <w:right w:val="none" w:sz="0" w:space="0" w:color="auto"/>
      </w:divBdr>
    </w:div>
    <w:div w:id="676006836">
      <w:bodyDiv w:val="1"/>
      <w:marLeft w:val="0"/>
      <w:marRight w:val="0"/>
      <w:marTop w:val="0"/>
      <w:marBottom w:val="0"/>
      <w:divBdr>
        <w:top w:val="none" w:sz="0" w:space="0" w:color="auto"/>
        <w:left w:val="none" w:sz="0" w:space="0" w:color="auto"/>
        <w:bottom w:val="none" w:sz="0" w:space="0" w:color="auto"/>
        <w:right w:val="none" w:sz="0" w:space="0" w:color="auto"/>
      </w:divBdr>
    </w:div>
    <w:div w:id="677120241">
      <w:bodyDiv w:val="1"/>
      <w:marLeft w:val="0"/>
      <w:marRight w:val="0"/>
      <w:marTop w:val="0"/>
      <w:marBottom w:val="0"/>
      <w:divBdr>
        <w:top w:val="none" w:sz="0" w:space="0" w:color="auto"/>
        <w:left w:val="none" w:sz="0" w:space="0" w:color="auto"/>
        <w:bottom w:val="none" w:sz="0" w:space="0" w:color="auto"/>
        <w:right w:val="none" w:sz="0" w:space="0" w:color="auto"/>
      </w:divBdr>
    </w:div>
    <w:div w:id="679428300">
      <w:bodyDiv w:val="1"/>
      <w:marLeft w:val="0"/>
      <w:marRight w:val="0"/>
      <w:marTop w:val="0"/>
      <w:marBottom w:val="0"/>
      <w:divBdr>
        <w:top w:val="none" w:sz="0" w:space="0" w:color="auto"/>
        <w:left w:val="none" w:sz="0" w:space="0" w:color="auto"/>
        <w:bottom w:val="none" w:sz="0" w:space="0" w:color="auto"/>
        <w:right w:val="none" w:sz="0" w:space="0" w:color="auto"/>
      </w:divBdr>
    </w:div>
    <w:div w:id="682165581">
      <w:bodyDiv w:val="1"/>
      <w:marLeft w:val="0"/>
      <w:marRight w:val="0"/>
      <w:marTop w:val="0"/>
      <w:marBottom w:val="0"/>
      <w:divBdr>
        <w:top w:val="none" w:sz="0" w:space="0" w:color="auto"/>
        <w:left w:val="none" w:sz="0" w:space="0" w:color="auto"/>
        <w:bottom w:val="none" w:sz="0" w:space="0" w:color="auto"/>
        <w:right w:val="none" w:sz="0" w:space="0" w:color="auto"/>
      </w:divBdr>
    </w:div>
    <w:div w:id="682167636">
      <w:bodyDiv w:val="1"/>
      <w:marLeft w:val="0"/>
      <w:marRight w:val="0"/>
      <w:marTop w:val="0"/>
      <w:marBottom w:val="0"/>
      <w:divBdr>
        <w:top w:val="none" w:sz="0" w:space="0" w:color="auto"/>
        <w:left w:val="none" w:sz="0" w:space="0" w:color="auto"/>
        <w:bottom w:val="none" w:sz="0" w:space="0" w:color="auto"/>
        <w:right w:val="none" w:sz="0" w:space="0" w:color="auto"/>
      </w:divBdr>
    </w:div>
    <w:div w:id="685719648">
      <w:bodyDiv w:val="1"/>
      <w:marLeft w:val="0"/>
      <w:marRight w:val="0"/>
      <w:marTop w:val="0"/>
      <w:marBottom w:val="0"/>
      <w:divBdr>
        <w:top w:val="none" w:sz="0" w:space="0" w:color="auto"/>
        <w:left w:val="none" w:sz="0" w:space="0" w:color="auto"/>
        <w:bottom w:val="none" w:sz="0" w:space="0" w:color="auto"/>
        <w:right w:val="none" w:sz="0" w:space="0" w:color="auto"/>
      </w:divBdr>
    </w:div>
    <w:div w:id="686178901">
      <w:bodyDiv w:val="1"/>
      <w:marLeft w:val="0"/>
      <w:marRight w:val="0"/>
      <w:marTop w:val="0"/>
      <w:marBottom w:val="0"/>
      <w:divBdr>
        <w:top w:val="none" w:sz="0" w:space="0" w:color="auto"/>
        <w:left w:val="none" w:sz="0" w:space="0" w:color="auto"/>
        <w:bottom w:val="none" w:sz="0" w:space="0" w:color="auto"/>
        <w:right w:val="none" w:sz="0" w:space="0" w:color="auto"/>
      </w:divBdr>
    </w:div>
    <w:div w:id="686370640">
      <w:bodyDiv w:val="1"/>
      <w:marLeft w:val="0"/>
      <w:marRight w:val="0"/>
      <w:marTop w:val="0"/>
      <w:marBottom w:val="0"/>
      <w:divBdr>
        <w:top w:val="none" w:sz="0" w:space="0" w:color="auto"/>
        <w:left w:val="none" w:sz="0" w:space="0" w:color="auto"/>
        <w:bottom w:val="none" w:sz="0" w:space="0" w:color="auto"/>
        <w:right w:val="none" w:sz="0" w:space="0" w:color="auto"/>
      </w:divBdr>
    </w:div>
    <w:div w:id="689142314">
      <w:bodyDiv w:val="1"/>
      <w:marLeft w:val="0"/>
      <w:marRight w:val="0"/>
      <w:marTop w:val="0"/>
      <w:marBottom w:val="0"/>
      <w:divBdr>
        <w:top w:val="none" w:sz="0" w:space="0" w:color="auto"/>
        <w:left w:val="none" w:sz="0" w:space="0" w:color="auto"/>
        <w:bottom w:val="none" w:sz="0" w:space="0" w:color="auto"/>
        <w:right w:val="none" w:sz="0" w:space="0" w:color="auto"/>
      </w:divBdr>
    </w:div>
    <w:div w:id="691690638">
      <w:bodyDiv w:val="1"/>
      <w:marLeft w:val="0"/>
      <w:marRight w:val="0"/>
      <w:marTop w:val="0"/>
      <w:marBottom w:val="0"/>
      <w:divBdr>
        <w:top w:val="none" w:sz="0" w:space="0" w:color="auto"/>
        <w:left w:val="none" w:sz="0" w:space="0" w:color="auto"/>
        <w:bottom w:val="none" w:sz="0" w:space="0" w:color="auto"/>
        <w:right w:val="none" w:sz="0" w:space="0" w:color="auto"/>
      </w:divBdr>
    </w:div>
    <w:div w:id="693195253">
      <w:bodyDiv w:val="1"/>
      <w:marLeft w:val="0"/>
      <w:marRight w:val="0"/>
      <w:marTop w:val="0"/>
      <w:marBottom w:val="0"/>
      <w:divBdr>
        <w:top w:val="none" w:sz="0" w:space="0" w:color="auto"/>
        <w:left w:val="none" w:sz="0" w:space="0" w:color="auto"/>
        <w:bottom w:val="none" w:sz="0" w:space="0" w:color="auto"/>
        <w:right w:val="none" w:sz="0" w:space="0" w:color="auto"/>
      </w:divBdr>
    </w:div>
    <w:div w:id="694577036">
      <w:bodyDiv w:val="1"/>
      <w:marLeft w:val="0"/>
      <w:marRight w:val="0"/>
      <w:marTop w:val="0"/>
      <w:marBottom w:val="0"/>
      <w:divBdr>
        <w:top w:val="none" w:sz="0" w:space="0" w:color="auto"/>
        <w:left w:val="none" w:sz="0" w:space="0" w:color="auto"/>
        <w:bottom w:val="none" w:sz="0" w:space="0" w:color="auto"/>
        <w:right w:val="none" w:sz="0" w:space="0" w:color="auto"/>
      </w:divBdr>
    </w:div>
    <w:div w:id="695539625">
      <w:bodyDiv w:val="1"/>
      <w:marLeft w:val="0"/>
      <w:marRight w:val="0"/>
      <w:marTop w:val="0"/>
      <w:marBottom w:val="0"/>
      <w:divBdr>
        <w:top w:val="none" w:sz="0" w:space="0" w:color="auto"/>
        <w:left w:val="none" w:sz="0" w:space="0" w:color="auto"/>
        <w:bottom w:val="none" w:sz="0" w:space="0" w:color="auto"/>
        <w:right w:val="none" w:sz="0" w:space="0" w:color="auto"/>
      </w:divBdr>
    </w:div>
    <w:div w:id="696975802">
      <w:bodyDiv w:val="1"/>
      <w:marLeft w:val="0"/>
      <w:marRight w:val="0"/>
      <w:marTop w:val="0"/>
      <w:marBottom w:val="0"/>
      <w:divBdr>
        <w:top w:val="none" w:sz="0" w:space="0" w:color="auto"/>
        <w:left w:val="none" w:sz="0" w:space="0" w:color="auto"/>
        <w:bottom w:val="none" w:sz="0" w:space="0" w:color="auto"/>
        <w:right w:val="none" w:sz="0" w:space="0" w:color="auto"/>
      </w:divBdr>
    </w:div>
    <w:div w:id="699479327">
      <w:bodyDiv w:val="1"/>
      <w:marLeft w:val="0"/>
      <w:marRight w:val="0"/>
      <w:marTop w:val="0"/>
      <w:marBottom w:val="0"/>
      <w:divBdr>
        <w:top w:val="none" w:sz="0" w:space="0" w:color="auto"/>
        <w:left w:val="none" w:sz="0" w:space="0" w:color="auto"/>
        <w:bottom w:val="none" w:sz="0" w:space="0" w:color="auto"/>
        <w:right w:val="none" w:sz="0" w:space="0" w:color="auto"/>
      </w:divBdr>
    </w:div>
    <w:div w:id="703209151">
      <w:bodyDiv w:val="1"/>
      <w:marLeft w:val="0"/>
      <w:marRight w:val="0"/>
      <w:marTop w:val="0"/>
      <w:marBottom w:val="0"/>
      <w:divBdr>
        <w:top w:val="none" w:sz="0" w:space="0" w:color="auto"/>
        <w:left w:val="none" w:sz="0" w:space="0" w:color="auto"/>
        <w:bottom w:val="none" w:sz="0" w:space="0" w:color="auto"/>
        <w:right w:val="none" w:sz="0" w:space="0" w:color="auto"/>
      </w:divBdr>
    </w:div>
    <w:div w:id="703360770">
      <w:bodyDiv w:val="1"/>
      <w:marLeft w:val="0"/>
      <w:marRight w:val="0"/>
      <w:marTop w:val="0"/>
      <w:marBottom w:val="0"/>
      <w:divBdr>
        <w:top w:val="none" w:sz="0" w:space="0" w:color="auto"/>
        <w:left w:val="none" w:sz="0" w:space="0" w:color="auto"/>
        <w:bottom w:val="none" w:sz="0" w:space="0" w:color="auto"/>
        <w:right w:val="none" w:sz="0" w:space="0" w:color="auto"/>
      </w:divBdr>
    </w:div>
    <w:div w:id="706687822">
      <w:bodyDiv w:val="1"/>
      <w:marLeft w:val="0"/>
      <w:marRight w:val="0"/>
      <w:marTop w:val="0"/>
      <w:marBottom w:val="0"/>
      <w:divBdr>
        <w:top w:val="none" w:sz="0" w:space="0" w:color="auto"/>
        <w:left w:val="none" w:sz="0" w:space="0" w:color="auto"/>
        <w:bottom w:val="none" w:sz="0" w:space="0" w:color="auto"/>
        <w:right w:val="none" w:sz="0" w:space="0" w:color="auto"/>
      </w:divBdr>
    </w:div>
    <w:div w:id="713307328">
      <w:bodyDiv w:val="1"/>
      <w:marLeft w:val="0"/>
      <w:marRight w:val="0"/>
      <w:marTop w:val="0"/>
      <w:marBottom w:val="0"/>
      <w:divBdr>
        <w:top w:val="none" w:sz="0" w:space="0" w:color="auto"/>
        <w:left w:val="none" w:sz="0" w:space="0" w:color="auto"/>
        <w:bottom w:val="none" w:sz="0" w:space="0" w:color="auto"/>
        <w:right w:val="none" w:sz="0" w:space="0" w:color="auto"/>
      </w:divBdr>
    </w:div>
    <w:div w:id="716708154">
      <w:bodyDiv w:val="1"/>
      <w:marLeft w:val="0"/>
      <w:marRight w:val="0"/>
      <w:marTop w:val="0"/>
      <w:marBottom w:val="0"/>
      <w:divBdr>
        <w:top w:val="none" w:sz="0" w:space="0" w:color="auto"/>
        <w:left w:val="none" w:sz="0" w:space="0" w:color="auto"/>
        <w:bottom w:val="none" w:sz="0" w:space="0" w:color="auto"/>
        <w:right w:val="none" w:sz="0" w:space="0" w:color="auto"/>
      </w:divBdr>
    </w:div>
    <w:div w:id="717824335">
      <w:bodyDiv w:val="1"/>
      <w:marLeft w:val="0"/>
      <w:marRight w:val="0"/>
      <w:marTop w:val="0"/>
      <w:marBottom w:val="0"/>
      <w:divBdr>
        <w:top w:val="none" w:sz="0" w:space="0" w:color="auto"/>
        <w:left w:val="none" w:sz="0" w:space="0" w:color="auto"/>
        <w:bottom w:val="none" w:sz="0" w:space="0" w:color="auto"/>
        <w:right w:val="none" w:sz="0" w:space="0" w:color="auto"/>
      </w:divBdr>
    </w:div>
    <w:div w:id="718285388">
      <w:bodyDiv w:val="1"/>
      <w:marLeft w:val="0"/>
      <w:marRight w:val="0"/>
      <w:marTop w:val="0"/>
      <w:marBottom w:val="0"/>
      <w:divBdr>
        <w:top w:val="none" w:sz="0" w:space="0" w:color="auto"/>
        <w:left w:val="none" w:sz="0" w:space="0" w:color="auto"/>
        <w:bottom w:val="none" w:sz="0" w:space="0" w:color="auto"/>
        <w:right w:val="none" w:sz="0" w:space="0" w:color="auto"/>
      </w:divBdr>
    </w:div>
    <w:div w:id="726033804">
      <w:bodyDiv w:val="1"/>
      <w:marLeft w:val="0"/>
      <w:marRight w:val="0"/>
      <w:marTop w:val="0"/>
      <w:marBottom w:val="0"/>
      <w:divBdr>
        <w:top w:val="none" w:sz="0" w:space="0" w:color="auto"/>
        <w:left w:val="none" w:sz="0" w:space="0" w:color="auto"/>
        <w:bottom w:val="none" w:sz="0" w:space="0" w:color="auto"/>
        <w:right w:val="none" w:sz="0" w:space="0" w:color="auto"/>
      </w:divBdr>
    </w:div>
    <w:div w:id="728772249">
      <w:bodyDiv w:val="1"/>
      <w:marLeft w:val="0"/>
      <w:marRight w:val="0"/>
      <w:marTop w:val="0"/>
      <w:marBottom w:val="0"/>
      <w:divBdr>
        <w:top w:val="none" w:sz="0" w:space="0" w:color="auto"/>
        <w:left w:val="none" w:sz="0" w:space="0" w:color="auto"/>
        <w:bottom w:val="none" w:sz="0" w:space="0" w:color="auto"/>
        <w:right w:val="none" w:sz="0" w:space="0" w:color="auto"/>
      </w:divBdr>
    </w:div>
    <w:div w:id="732434962">
      <w:bodyDiv w:val="1"/>
      <w:marLeft w:val="0"/>
      <w:marRight w:val="0"/>
      <w:marTop w:val="0"/>
      <w:marBottom w:val="0"/>
      <w:divBdr>
        <w:top w:val="none" w:sz="0" w:space="0" w:color="auto"/>
        <w:left w:val="none" w:sz="0" w:space="0" w:color="auto"/>
        <w:bottom w:val="none" w:sz="0" w:space="0" w:color="auto"/>
        <w:right w:val="none" w:sz="0" w:space="0" w:color="auto"/>
      </w:divBdr>
    </w:div>
    <w:div w:id="736128547">
      <w:bodyDiv w:val="1"/>
      <w:marLeft w:val="0"/>
      <w:marRight w:val="0"/>
      <w:marTop w:val="0"/>
      <w:marBottom w:val="0"/>
      <w:divBdr>
        <w:top w:val="none" w:sz="0" w:space="0" w:color="auto"/>
        <w:left w:val="none" w:sz="0" w:space="0" w:color="auto"/>
        <w:bottom w:val="none" w:sz="0" w:space="0" w:color="auto"/>
        <w:right w:val="none" w:sz="0" w:space="0" w:color="auto"/>
      </w:divBdr>
    </w:div>
    <w:div w:id="738329520">
      <w:bodyDiv w:val="1"/>
      <w:marLeft w:val="0"/>
      <w:marRight w:val="0"/>
      <w:marTop w:val="0"/>
      <w:marBottom w:val="0"/>
      <w:divBdr>
        <w:top w:val="none" w:sz="0" w:space="0" w:color="auto"/>
        <w:left w:val="none" w:sz="0" w:space="0" w:color="auto"/>
        <w:bottom w:val="none" w:sz="0" w:space="0" w:color="auto"/>
        <w:right w:val="none" w:sz="0" w:space="0" w:color="auto"/>
      </w:divBdr>
    </w:div>
    <w:div w:id="741290564">
      <w:bodyDiv w:val="1"/>
      <w:marLeft w:val="0"/>
      <w:marRight w:val="0"/>
      <w:marTop w:val="0"/>
      <w:marBottom w:val="0"/>
      <w:divBdr>
        <w:top w:val="none" w:sz="0" w:space="0" w:color="auto"/>
        <w:left w:val="none" w:sz="0" w:space="0" w:color="auto"/>
        <w:bottom w:val="none" w:sz="0" w:space="0" w:color="auto"/>
        <w:right w:val="none" w:sz="0" w:space="0" w:color="auto"/>
      </w:divBdr>
    </w:div>
    <w:div w:id="750930498">
      <w:bodyDiv w:val="1"/>
      <w:marLeft w:val="0"/>
      <w:marRight w:val="0"/>
      <w:marTop w:val="0"/>
      <w:marBottom w:val="0"/>
      <w:divBdr>
        <w:top w:val="none" w:sz="0" w:space="0" w:color="auto"/>
        <w:left w:val="none" w:sz="0" w:space="0" w:color="auto"/>
        <w:bottom w:val="none" w:sz="0" w:space="0" w:color="auto"/>
        <w:right w:val="none" w:sz="0" w:space="0" w:color="auto"/>
      </w:divBdr>
    </w:div>
    <w:div w:id="760222198">
      <w:bodyDiv w:val="1"/>
      <w:marLeft w:val="0"/>
      <w:marRight w:val="0"/>
      <w:marTop w:val="0"/>
      <w:marBottom w:val="0"/>
      <w:divBdr>
        <w:top w:val="none" w:sz="0" w:space="0" w:color="auto"/>
        <w:left w:val="none" w:sz="0" w:space="0" w:color="auto"/>
        <w:bottom w:val="none" w:sz="0" w:space="0" w:color="auto"/>
        <w:right w:val="none" w:sz="0" w:space="0" w:color="auto"/>
      </w:divBdr>
    </w:div>
    <w:div w:id="768739297">
      <w:bodyDiv w:val="1"/>
      <w:marLeft w:val="0"/>
      <w:marRight w:val="0"/>
      <w:marTop w:val="0"/>
      <w:marBottom w:val="0"/>
      <w:divBdr>
        <w:top w:val="none" w:sz="0" w:space="0" w:color="auto"/>
        <w:left w:val="none" w:sz="0" w:space="0" w:color="auto"/>
        <w:bottom w:val="none" w:sz="0" w:space="0" w:color="auto"/>
        <w:right w:val="none" w:sz="0" w:space="0" w:color="auto"/>
      </w:divBdr>
    </w:div>
    <w:div w:id="772088291">
      <w:bodyDiv w:val="1"/>
      <w:marLeft w:val="0"/>
      <w:marRight w:val="0"/>
      <w:marTop w:val="0"/>
      <w:marBottom w:val="0"/>
      <w:divBdr>
        <w:top w:val="none" w:sz="0" w:space="0" w:color="auto"/>
        <w:left w:val="none" w:sz="0" w:space="0" w:color="auto"/>
        <w:bottom w:val="none" w:sz="0" w:space="0" w:color="auto"/>
        <w:right w:val="none" w:sz="0" w:space="0" w:color="auto"/>
      </w:divBdr>
    </w:div>
    <w:div w:id="780145693">
      <w:bodyDiv w:val="1"/>
      <w:marLeft w:val="0"/>
      <w:marRight w:val="0"/>
      <w:marTop w:val="0"/>
      <w:marBottom w:val="0"/>
      <w:divBdr>
        <w:top w:val="none" w:sz="0" w:space="0" w:color="auto"/>
        <w:left w:val="none" w:sz="0" w:space="0" w:color="auto"/>
        <w:bottom w:val="none" w:sz="0" w:space="0" w:color="auto"/>
        <w:right w:val="none" w:sz="0" w:space="0" w:color="auto"/>
      </w:divBdr>
    </w:div>
    <w:div w:id="780883834">
      <w:bodyDiv w:val="1"/>
      <w:marLeft w:val="0"/>
      <w:marRight w:val="0"/>
      <w:marTop w:val="0"/>
      <w:marBottom w:val="0"/>
      <w:divBdr>
        <w:top w:val="none" w:sz="0" w:space="0" w:color="auto"/>
        <w:left w:val="none" w:sz="0" w:space="0" w:color="auto"/>
        <w:bottom w:val="none" w:sz="0" w:space="0" w:color="auto"/>
        <w:right w:val="none" w:sz="0" w:space="0" w:color="auto"/>
      </w:divBdr>
    </w:div>
    <w:div w:id="791942423">
      <w:bodyDiv w:val="1"/>
      <w:marLeft w:val="0"/>
      <w:marRight w:val="0"/>
      <w:marTop w:val="0"/>
      <w:marBottom w:val="0"/>
      <w:divBdr>
        <w:top w:val="none" w:sz="0" w:space="0" w:color="auto"/>
        <w:left w:val="none" w:sz="0" w:space="0" w:color="auto"/>
        <w:bottom w:val="none" w:sz="0" w:space="0" w:color="auto"/>
        <w:right w:val="none" w:sz="0" w:space="0" w:color="auto"/>
      </w:divBdr>
    </w:div>
    <w:div w:id="793445352">
      <w:bodyDiv w:val="1"/>
      <w:marLeft w:val="0"/>
      <w:marRight w:val="0"/>
      <w:marTop w:val="0"/>
      <w:marBottom w:val="0"/>
      <w:divBdr>
        <w:top w:val="none" w:sz="0" w:space="0" w:color="auto"/>
        <w:left w:val="none" w:sz="0" w:space="0" w:color="auto"/>
        <w:bottom w:val="none" w:sz="0" w:space="0" w:color="auto"/>
        <w:right w:val="none" w:sz="0" w:space="0" w:color="auto"/>
      </w:divBdr>
    </w:div>
    <w:div w:id="803739198">
      <w:bodyDiv w:val="1"/>
      <w:marLeft w:val="0"/>
      <w:marRight w:val="0"/>
      <w:marTop w:val="0"/>
      <w:marBottom w:val="0"/>
      <w:divBdr>
        <w:top w:val="none" w:sz="0" w:space="0" w:color="auto"/>
        <w:left w:val="none" w:sz="0" w:space="0" w:color="auto"/>
        <w:bottom w:val="none" w:sz="0" w:space="0" w:color="auto"/>
        <w:right w:val="none" w:sz="0" w:space="0" w:color="auto"/>
      </w:divBdr>
    </w:div>
    <w:div w:id="804158548">
      <w:bodyDiv w:val="1"/>
      <w:marLeft w:val="0"/>
      <w:marRight w:val="0"/>
      <w:marTop w:val="0"/>
      <w:marBottom w:val="0"/>
      <w:divBdr>
        <w:top w:val="none" w:sz="0" w:space="0" w:color="auto"/>
        <w:left w:val="none" w:sz="0" w:space="0" w:color="auto"/>
        <w:bottom w:val="none" w:sz="0" w:space="0" w:color="auto"/>
        <w:right w:val="none" w:sz="0" w:space="0" w:color="auto"/>
      </w:divBdr>
    </w:div>
    <w:div w:id="805974609">
      <w:bodyDiv w:val="1"/>
      <w:marLeft w:val="0"/>
      <w:marRight w:val="0"/>
      <w:marTop w:val="0"/>
      <w:marBottom w:val="0"/>
      <w:divBdr>
        <w:top w:val="none" w:sz="0" w:space="0" w:color="auto"/>
        <w:left w:val="none" w:sz="0" w:space="0" w:color="auto"/>
        <w:bottom w:val="none" w:sz="0" w:space="0" w:color="auto"/>
        <w:right w:val="none" w:sz="0" w:space="0" w:color="auto"/>
      </w:divBdr>
    </w:div>
    <w:div w:id="809250595">
      <w:bodyDiv w:val="1"/>
      <w:marLeft w:val="0"/>
      <w:marRight w:val="0"/>
      <w:marTop w:val="0"/>
      <w:marBottom w:val="0"/>
      <w:divBdr>
        <w:top w:val="none" w:sz="0" w:space="0" w:color="auto"/>
        <w:left w:val="none" w:sz="0" w:space="0" w:color="auto"/>
        <w:bottom w:val="none" w:sz="0" w:space="0" w:color="auto"/>
        <w:right w:val="none" w:sz="0" w:space="0" w:color="auto"/>
      </w:divBdr>
    </w:div>
    <w:div w:id="812254419">
      <w:bodyDiv w:val="1"/>
      <w:marLeft w:val="0"/>
      <w:marRight w:val="0"/>
      <w:marTop w:val="0"/>
      <w:marBottom w:val="0"/>
      <w:divBdr>
        <w:top w:val="none" w:sz="0" w:space="0" w:color="auto"/>
        <w:left w:val="none" w:sz="0" w:space="0" w:color="auto"/>
        <w:bottom w:val="none" w:sz="0" w:space="0" w:color="auto"/>
        <w:right w:val="none" w:sz="0" w:space="0" w:color="auto"/>
      </w:divBdr>
    </w:div>
    <w:div w:id="814832804">
      <w:bodyDiv w:val="1"/>
      <w:marLeft w:val="0"/>
      <w:marRight w:val="0"/>
      <w:marTop w:val="0"/>
      <w:marBottom w:val="0"/>
      <w:divBdr>
        <w:top w:val="none" w:sz="0" w:space="0" w:color="auto"/>
        <w:left w:val="none" w:sz="0" w:space="0" w:color="auto"/>
        <w:bottom w:val="none" w:sz="0" w:space="0" w:color="auto"/>
        <w:right w:val="none" w:sz="0" w:space="0" w:color="auto"/>
      </w:divBdr>
    </w:div>
    <w:div w:id="821001829">
      <w:bodyDiv w:val="1"/>
      <w:marLeft w:val="0"/>
      <w:marRight w:val="0"/>
      <w:marTop w:val="0"/>
      <w:marBottom w:val="0"/>
      <w:divBdr>
        <w:top w:val="none" w:sz="0" w:space="0" w:color="auto"/>
        <w:left w:val="none" w:sz="0" w:space="0" w:color="auto"/>
        <w:bottom w:val="none" w:sz="0" w:space="0" w:color="auto"/>
        <w:right w:val="none" w:sz="0" w:space="0" w:color="auto"/>
      </w:divBdr>
    </w:div>
    <w:div w:id="822550380">
      <w:bodyDiv w:val="1"/>
      <w:marLeft w:val="0"/>
      <w:marRight w:val="0"/>
      <w:marTop w:val="0"/>
      <w:marBottom w:val="0"/>
      <w:divBdr>
        <w:top w:val="none" w:sz="0" w:space="0" w:color="auto"/>
        <w:left w:val="none" w:sz="0" w:space="0" w:color="auto"/>
        <w:bottom w:val="none" w:sz="0" w:space="0" w:color="auto"/>
        <w:right w:val="none" w:sz="0" w:space="0" w:color="auto"/>
      </w:divBdr>
    </w:div>
    <w:div w:id="823739461">
      <w:bodyDiv w:val="1"/>
      <w:marLeft w:val="0"/>
      <w:marRight w:val="0"/>
      <w:marTop w:val="0"/>
      <w:marBottom w:val="0"/>
      <w:divBdr>
        <w:top w:val="none" w:sz="0" w:space="0" w:color="auto"/>
        <w:left w:val="none" w:sz="0" w:space="0" w:color="auto"/>
        <w:bottom w:val="none" w:sz="0" w:space="0" w:color="auto"/>
        <w:right w:val="none" w:sz="0" w:space="0" w:color="auto"/>
      </w:divBdr>
    </w:div>
    <w:div w:id="839124675">
      <w:bodyDiv w:val="1"/>
      <w:marLeft w:val="0"/>
      <w:marRight w:val="0"/>
      <w:marTop w:val="0"/>
      <w:marBottom w:val="0"/>
      <w:divBdr>
        <w:top w:val="none" w:sz="0" w:space="0" w:color="auto"/>
        <w:left w:val="none" w:sz="0" w:space="0" w:color="auto"/>
        <w:bottom w:val="none" w:sz="0" w:space="0" w:color="auto"/>
        <w:right w:val="none" w:sz="0" w:space="0" w:color="auto"/>
      </w:divBdr>
    </w:div>
    <w:div w:id="839391091">
      <w:bodyDiv w:val="1"/>
      <w:marLeft w:val="0"/>
      <w:marRight w:val="0"/>
      <w:marTop w:val="0"/>
      <w:marBottom w:val="0"/>
      <w:divBdr>
        <w:top w:val="none" w:sz="0" w:space="0" w:color="auto"/>
        <w:left w:val="none" w:sz="0" w:space="0" w:color="auto"/>
        <w:bottom w:val="none" w:sz="0" w:space="0" w:color="auto"/>
        <w:right w:val="none" w:sz="0" w:space="0" w:color="auto"/>
      </w:divBdr>
    </w:div>
    <w:div w:id="844704856">
      <w:bodyDiv w:val="1"/>
      <w:marLeft w:val="0"/>
      <w:marRight w:val="0"/>
      <w:marTop w:val="0"/>
      <w:marBottom w:val="0"/>
      <w:divBdr>
        <w:top w:val="none" w:sz="0" w:space="0" w:color="auto"/>
        <w:left w:val="none" w:sz="0" w:space="0" w:color="auto"/>
        <w:bottom w:val="none" w:sz="0" w:space="0" w:color="auto"/>
        <w:right w:val="none" w:sz="0" w:space="0" w:color="auto"/>
      </w:divBdr>
    </w:div>
    <w:div w:id="847477998">
      <w:bodyDiv w:val="1"/>
      <w:marLeft w:val="0"/>
      <w:marRight w:val="0"/>
      <w:marTop w:val="0"/>
      <w:marBottom w:val="0"/>
      <w:divBdr>
        <w:top w:val="none" w:sz="0" w:space="0" w:color="auto"/>
        <w:left w:val="none" w:sz="0" w:space="0" w:color="auto"/>
        <w:bottom w:val="none" w:sz="0" w:space="0" w:color="auto"/>
        <w:right w:val="none" w:sz="0" w:space="0" w:color="auto"/>
      </w:divBdr>
    </w:div>
    <w:div w:id="847906585">
      <w:bodyDiv w:val="1"/>
      <w:marLeft w:val="0"/>
      <w:marRight w:val="0"/>
      <w:marTop w:val="0"/>
      <w:marBottom w:val="0"/>
      <w:divBdr>
        <w:top w:val="none" w:sz="0" w:space="0" w:color="auto"/>
        <w:left w:val="none" w:sz="0" w:space="0" w:color="auto"/>
        <w:bottom w:val="none" w:sz="0" w:space="0" w:color="auto"/>
        <w:right w:val="none" w:sz="0" w:space="0" w:color="auto"/>
      </w:divBdr>
    </w:div>
    <w:div w:id="850726415">
      <w:bodyDiv w:val="1"/>
      <w:marLeft w:val="0"/>
      <w:marRight w:val="0"/>
      <w:marTop w:val="0"/>
      <w:marBottom w:val="0"/>
      <w:divBdr>
        <w:top w:val="none" w:sz="0" w:space="0" w:color="auto"/>
        <w:left w:val="none" w:sz="0" w:space="0" w:color="auto"/>
        <w:bottom w:val="none" w:sz="0" w:space="0" w:color="auto"/>
        <w:right w:val="none" w:sz="0" w:space="0" w:color="auto"/>
      </w:divBdr>
    </w:div>
    <w:div w:id="851067740">
      <w:bodyDiv w:val="1"/>
      <w:marLeft w:val="0"/>
      <w:marRight w:val="0"/>
      <w:marTop w:val="0"/>
      <w:marBottom w:val="0"/>
      <w:divBdr>
        <w:top w:val="none" w:sz="0" w:space="0" w:color="auto"/>
        <w:left w:val="none" w:sz="0" w:space="0" w:color="auto"/>
        <w:bottom w:val="none" w:sz="0" w:space="0" w:color="auto"/>
        <w:right w:val="none" w:sz="0" w:space="0" w:color="auto"/>
      </w:divBdr>
    </w:div>
    <w:div w:id="852573344">
      <w:bodyDiv w:val="1"/>
      <w:marLeft w:val="0"/>
      <w:marRight w:val="0"/>
      <w:marTop w:val="0"/>
      <w:marBottom w:val="0"/>
      <w:divBdr>
        <w:top w:val="none" w:sz="0" w:space="0" w:color="auto"/>
        <w:left w:val="none" w:sz="0" w:space="0" w:color="auto"/>
        <w:bottom w:val="none" w:sz="0" w:space="0" w:color="auto"/>
        <w:right w:val="none" w:sz="0" w:space="0" w:color="auto"/>
      </w:divBdr>
    </w:div>
    <w:div w:id="854226104">
      <w:bodyDiv w:val="1"/>
      <w:marLeft w:val="0"/>
      <w:marRight w:val="0"/>
      <w:marTop w:val="0"/>
      <w:marBottom w:val="0"/>
      <w:divBdr>
        <w:top w:val="none" w:sz="0" w:space="0" w:color="auto"/>
        <w:left w:val="none" w:sz="0" w:space="0" w:color="auto"/>
        <w:bottom w:val="none" w:sz="0" w:space="0" w:color="auto"/>
        <w:right w:val="none" w:sz="0" w:space="0" w:color="auto"/>
      </w:divBdr>
    </w:div>
    <w:div w:id="854273112">
      <w:bodyDiv w:val="1"/>
      <w:marLeft w:val="0"/>
      <w:marRight w:val="0"/>
      <w:marTop w:val="0"/>
      <w:marBottom w:val="0"/>
      <w:divBdr>
        <w:top w:val="none" w:sz="0" w:space="0" w:color="auto"/>
        <w:left w:val="none" w:sz="0" w:space="0" w:color="auto"/>
        <w:bottom w:val="none" w:sz="0" w:space="0" w:color="auto"/>
        <w:right w:val="none" w:sz="0" w:space="0" w:color="auto"/>
      </w:divBdr>
    </w:div>
    <w:div w:id="858474006">
      <w:bodyDiv w:val="1"/>
      <w:marLeft w:val="0"/>
      <w:marRight w:val="0"/>
      <w:marTop w:val="0"/>
      <w:marBottom w:val="0"/>
      <w:divBdr>
        <w:top w:val="none" w:sz="0" w:space="0" w:color="auto"/>
        <w:left w:val="none" w:sz="0" w:space="0" w:color="auto"/>
        <w:bottom w:val="none" w:sz="0" w:space="0" w:color="auto"/>
        <w:right w:val="none" w:sz="0" w:space="0" w:color="auto"/>
      </w:divBdr>
    </w:div>
    <w:div w:id="860126722">
      <w:bodyDiv w:val="1"/>
      <w:marLeft w:val="0"/>
      <w:marRight w:val="0"/>
      <w:marTop w:val="0"/>
      <w:marBottom w:val="0"/>
      <w:divBdr>
        <w:top w:val="none" w:sz="0" w:space="0" w:color="auto"/>
        <w:left w:val="none" w:sz="0" w:space="0" w:color="auto"/>
        <w:bottom w:val="none" w:sz="0" w:space="0" w:color="auto"/>
        <w:right w:val="none" w:sz="0" w:space="0" w:color="auto"/>
      </w:divBdr>
    </w:div>
    <w:div w:id="861938007">
      <w:bodyDiv w:val="1"/>
      <w:marLeft w:val="0"/>
      <w:marRight w:val="0"/>
      <w:marTop w:val="0"/>
      <w:marBottom w:val="0"/>
      <w:divBdr>
        <w:top w:val="none" w:sz="0" w:space="0" w:color="auto"/>
        <w:left w:val="none" w:sz="0" w:space="0" w:color="auto"/>
        <w:bottom w:val="none" w:sz="0" w:space="0" w:color="auto"/>
        <w:right w:val="none" w:sz="0" w:space="0" w:color="auto"/>
      </w:divBdr>
    </w:div>
    <w:div w:id="862789814">
      <w:bodyDiv w:val="1"/>
      <w:marLeft w:val="0"/>
      <w:marRight w:val="0"/>
      <w:marTop w:val="0"/>
      <w:marBottom w:val="0"/>
      <w:divBdr>
        <w:top w:val="none" w:sz="0" w:space="0" w:color="auto"/>
        <w:left w:val="none" w:sz="0" w:space="0" w:color="auto"/>
        <w:bottom w:val="none" w:sz="0" w:space="0" w:color="auto"/>
        <w:right w:val="none" w:sz="0" w:space="0" w:color="auto"/>
      </w:divBdr>
    </w:div>
    <w:div w:id="863251713">
      <w:bodyDiv w:val="1"/>
      <w:marLeft w:val="0"/>
      <w:marRight w:val="0"/>
      <w:marTop w:val="0"/>
      <w:marBottom w:val="0"/>
      <w:divBdr>
        <w:top w:val="none" w:sz="0" w:space="0" w:color="auto"/>
        <w:left w:val="none" w:sz="0" w:space="0" w:color="auto"/>
        <w:bottom w:val="none" w:sz="0" w:space="0" w:color="auto"/>
        <w:right w:val="none" w:sz="0" w:space="0" w:color="auto"/>
      </w:divBdr>
    </w:div>
    <w:div w:id="865144000">
      <w:bodyDiv w:val="1"/>
      <w:marLeft w:val="0"/>
      <w:marRight w:val="0"/>
      <w:marTop w:val="0"/>
      <w:marBottom w:val="0"/>
      <w:divBdr>
        <w:top w:val="none" w:sz="0" w:space="0" w:color="auto"/>
        <w:left w:val="none" w:sz="0" w:space="0" w:color="auto"/>
        <w:bottom w:val="none" w:sz="0" w:space="0" w:color="auto"/>
        <w:right w:val="none" w:sz="0" w:space="0" w:color="auto"/>
      </w:divBdr>
    </w:div>
    <w:div w:id="866606084">
      <w:bodyDiv w:val="1"/>
      <w:marLeft w:val="0"/>
      <w:marRight w:val="0"/>
      <w:marTop w:val="0"/>
      <w:marBottom w:val="0"/>
      <w:divBdr>
        <w:top w:val="none" w:sz="0" w:space="0" w:color="auto"/>
        <w:left w:val="none" w:sz="0" w:space="0" w:color="auto"/>
        <w:bottom w:val="none" w:sz="0" w:space="0" w:color="auto"/>
        <w:right w:val="none" w:sz="0" w:space="0" w:color="auto"/>
      </w:divBdr>
    </w:div>
    <w:div w:id="868876779">
      <w:bodyDiv w:val="1"/>
      <w:marLeft w:val="0"/>
      <w:marRight w:val="0"/>
      <w:marTop w:val="0"/>
      <w:marBottom w:val="0"/>
      <w:divBdr>
        <w:top w:val="none" w:sz="0" w:space="0" w:color="auto"/>
        <w:left w:val="none" w:sz="0" w:space="0" w:color="auto"/>
        <w:bottom w:val="none" w:sz="0" w:space="0" w:color="auto"/>
        <w:right w:val="none" w:sz="0" w:space="0" w:color="auto"/>
      </w:divBdr>
    </w:div>
    <w:div w:id="870607271">
      <w:bodyDiv w:val="1"/>
      <w:marLeft w:val="0"/>
      <w:marRight w:val="0"/>
      <w:marTop w:val="0"/>
      <w:marBottom w:val="0"/>
      <w:divBdr>
        <w:top w:val="none" w:sz="0" w:space="0" w:color="auto"/>
        <w:left w:val="none" w:sz="0" w:space="0" w:color="auto"/>
        <w:bottom w:val="none" w:sz="0" w:space="0" w:color="auto"/>
        <w:right w:val="none" w:sz="0" w:space="0" w:color="auto"/>
      </w:divBdr>
    </w:div>
    <w:div w:id="871070023">
      <w:bodyDiv w:val="1"/>
      <w:marLeft w:val="0"/>
      <w:marRight w:val="0"/>
      <w:marTop w:val="0"/>
      <w:marBottom w:val="0"/>
      <w:divBdr>
        <w:top w:val="none" w:sz="0" w:space="0" w:color="auto"/>
        <w:left w:val="none" w:sz="0" w:space="0" w:color="auto"/>
        <w:bottom w:val="none" w:sz="0" w:space="0" w:color="auto"/>
        <w:right w:val="none" w:sz="0" w:space="0" w:color="auto"/>
      </w:divBdr>
    </w:div>
    <w:div w:id="878009438">
      <w:bodyDiv w:val="1"/>
      <w:marLeft w:val="0"/>
      <w:marRight w:val="0"/>
      <w:marTop w:val="0"/>
      <w:marBottom w:val="0"/>
      <w:divBdr>
        <w:top w:val="none" w:sz="0" w:space="0" w:color="auto"/>
        <w:left w:val="none" w:sz="0" w:space="0" w:color="auto"/>
        <w:bottom w:val="none" w:sz="0" w:space="0" w:color="auto"/>
        <w:right w:val="none" w:sz="0" w:space="0" w:color="auto"/>
      </w:divBdr>
    </w:div>
    <w:div w:id="887376424">
      <w:bodyDiv w:val="1"/>
      <w:marLeft w:val="0"/>
      <w:marRight w:val="0"/>
      <w:marTop w:val="0"/>
      <w:marBottom w:val="0"/>
      <w:divBdr>
        <w:top w:val="none" w:sz="0" w:space="0" w:color="auto"/>
        <w:left w:val="none" w:sz="0" w:space="0" w:color="auto"/>
        <w:bottom w:val="none" w:sz="0" w:space="0" w:color="auto"/>
        <w:right w:val="none" w:sz="0" w:space="0" w:color="auto"/>
      </w:divBdr>
    </w:div>
    <w:div w:id="890730923">
      <w:bodyDiv w:val="1"/>
      <w:marLeft w:val="0"/>
      <w:marRight w:val="0"/>
      <w:marTop w:val="0"/>
      <w:marBottom w:val="0"/>
      <w:divBdr>
        <w:top w:val="none" w:sz="0" w:space="0" w:color="auto"/>
        <w:left w:val="none" w:sz="0" w:space="0" w:color="auto"/>
        <w:bottom w:val="none" w:sz="0" w:space="0" w:color="auto"/>
        <w:right w:val="none" w:sz="0" w:space="0" w:color="auto"/>
      </w:divBdr>
    </w:div>
    <w:div w:id="893810266">
      <w:bodyDiv w:val="1"/>
      <w:marLeft w:val="0"/>
      <w:marRight w:val="0"/>
      <w:marTop w:val="0"/>
      <w:marBottom w:val="0"/>
      <w:divBdr>
        <w:top w:val="none" w:sz="0" w:space="0" w:color="auto"/>
        <w:left w:val="none" w:sz="0" w:space="0" w:color="auto"/>
        <w:bottom w:val="none" w:sz="0" w:space="0" w:color="auto"/>
        <w:right w:val="none" w:sz="0" w:space="0" w:color="auto"/>
      </w:divBdr>
    </w:div>
    <w:div w:id="896017528">
      <w:bodyDiv w:val="1"/>
      <w:marLeft w:val="0"/>
      <w:marRight w:val="0"/>
      <w:marTop w:val="0"/>
      <w:marBottom w:val="0"/>
      <w:divBdr>
        <w:top w:val="none" w:sz="0" w:space="0" w:color="auto"/>
        <w:left w:val="none" w:sz="0" w:space="0" w:color="auto"/>
        <w:bottom w:val="none" w:sz="0" w:space="0" w:color="auto"/>
        <w:right w:val="none" w:sz="0" w:space="0" w:color="auto"/>
      </w:divBdr>
    </w:div>
    <w:div w:id="896941464">
      <w:bodyDiv w:val="1"/>
      <w:marLeft w:val="0"/>
      <w:marRight w:val="0"/>
      <w:marTop w:val="0"/>
      <w:marBottom w:val="0"/>
      <w:divBdr>
        <w:top w:val="none" w:sz="0" w:space="0" w:color="auto"/>
        <w:left w:val="none" w:sz="0" w:space="0" w:color="auto"/>
        <w:bottom w:val="none" w:sz="0" w:space="0" w:color="auto"/>
        <w:right w:val="none" w:sz="0" w:space="0" w:color="auto"/>
      </w:divBdr>
    </w:div>
    <w:div w:id="905451497">
      <w:bodyDiv w:val="1"/>
      <w:marLeft w:val="0"/>
      <w:marRight w:val="0"/>
      <w:marTop w:val="0"/>
      <w:marBottom w:val="0"/>
      <w:divBdr>
        <w:top w:val="none" w:sz="0" w:space="0" w:color="auto"/>
        <w:left w:val="none" w:sz="0" w:space="0" w:color="auto"/>
        <w:bottom w:val="none" w:sz="0" w:space="0" w:color="auto"/>
        <w:right w:val="none" w:sz="0" w:space="0" w:color="auto"/>
      </w:divBdr>
    </w:div>
    <w:div w:id="906184638">
      <w:bodyDiv w:val="1"/>
      <w:marLeft w:val="0"/>
      <w:marRight w:val="0"/>
      <w:marTop w:val="0"/>
      <w:marBottom w:val="0"/>
      <w:divBdr>
        <w:top w:val="none" w:sz="0" w:space="0" w:color="auto"/>
        <w:left w:val="none" w:sz="0" w:space="0" w:color="auto"/>
        <w:bottom w:val="none" w:sz="0" w:space="0" w:color="auto"/>
        <w:right w:val="none" w:sz="0" w:space="0" w:color="auto"/>
      </w:divBdr>
    </w:div>
    <w:div w:id="907500099">
      <w:bodyDiv w:val="1"/>
      <w:marLeft w:val="0"/>
      <w:marRight w:val="0"/>
      <w:marTop w:val="0"/>
      <w:marBottom w:val="0"/>
      <w:divBdr>
        <w:top w:val="none" w:sz="0" w:space="0" w:color="auto"/>
        <w:left w:val="none" w:sz="0" w:space="0" w:color="auto"/>
        <w:bottom w:val="none" w:sz="0" w:space="0" w:color="auto"/>
        <w:right w:val="none" w:sz="0" w:space="0" w:color="auto"/>
      </w:divBdr>
    </w:div>
    <w:div w:id="922252925">
      <w:bodyDiv w:val="1"/>
      <w:marLeft w:val="0"/>
      <w:marRight w:val="0"/>
      <w:marTop w:val="0"/>
      <w:marBottom w:val="0"/>
      <w:divBdr>
        <w:top w:val="none" w:sz="0" w:space="0" w:color="auto"/>
        <w:left w:val="none" w:sz="0" w:space="0" w:color="auto"/>
        <w:bottom w:val="none" w:sz="0" w:space="0" w:color="auto"/>
        <w:right w:val="none" w:sz="0" w:space="0" w:color="auto"/>
      </w:divBdr>
    </w:div>
    <w:div w:id="927694809">
      <w:bodyDiv w:val="1"/>
      <w:marLeft w:val="0"/>
      <w:marRight w:val="0"/>
      <w:marTop w:val="0"/>
      <w:marBottom w:val="0"/>
      <w:divBdr>
        <w:top w:val="none" w:sz="0" w:space="0" w:color="auto"/>
        <w:left w:val="none" w:sz="0" w:space="0" w:color="auto"/>
        <w:bottom w:val="none" w:sz="0" w:space="0" w:color="auto"/>
        <w:right w:val="none" w:sz="0" w:space="0" w:color="auto"/>
      </w:divBdr>
    </w:div>
    <w:div w:id="928391786">
      <w:bodyDiv w:val="1"/>
      <w:marLeft w:val="0"/>
      <w:marRight w:val="0"/>
      <w:marTop w:val="0"/>
      <w:marBottom w:val="0"/>
      <w:divBdr>
        <w:top w:val="none" w:sz="0" w:space="0" w:color="auto"/>
        <w:left w:val="none" w:sz="0" w:space="0" w:color="auto"/>
        <w:bottom w:val="none" w:sz="0" w:space="0" w:color="auto"/>
        <w:right w:val="none" w:sz="0" w:space="0" w:color="auto"/>
      </w:divBdr>
    </w:div>
    <w:div w:id="930239155">
      <w:bodyDiv w:val="1"/>
      <w:marLeft w:val="0"/>
      <w:marRight w:val="0"/>
      <w:marTop w:val="0"/>
      <w:marBottom w:val="0"/>
      <w:divBdr>
        <w:top w:val="none" w:sz="0" w:space="0" w:color="auto"/>
        <w:left w:val="none" w:sz="0" w:space="0" w:color="auto"/>
        <w:bottom w:val="none" w:sz="0" w:space="0" w:color="auto"/>
        <w:right w:val="none" w:sz="0" w:space="0" w:color="auto"/>
      </w:divBdr>
    </w:div>
    <w:div w:id="932543650">
      <w:bodyDiv w:val="1"/>
      <w:marLeft w:val="0"/>
      <w:marRight w:val="0"/>
      <w:marTop w:val="0"/>
      <w:marBottom w:val="0"/>
      <w:divBdr>
        <w:top w:val="none" w:sz="0" w:space="0" w:color="auto"/>
        <w:left w:val="none" w:sz="0" w:space="0" w:color="auto"/>
        <w:bottom w:val="none" w:sz="0" w:space="0" w:color="auto"/>
        <w:right w:val="none" w:sz="0" w:space="0" w:color="auto"/>
      </w:divBdr>
    </w:div>
    <w:div w:id="933636344">
      <w:bodyDiv w:val="1"/>
      <w:marLeft w:val="0"/>
      <w:marRight w:val="0"/>
      <w:marTop w:val="0"/>
      <w:marBottom w:val="0"/>
      <w:divBdr>
        <w:top w:val="none" w:sz="0" w:space="0" w:color="auto"/>
        <w:left w:val="none" w:sz="0" w:space="0" w:color="auto"/>
        <w:bottom w:val="none" w:sz="0" w:space="0" w:color="auto"/>
        <w:right w:val="none" w:sz="0" w:space="0" w:color="auto"/>
      </w:divBdr>
    </w:div>
    <w:div w:id="933904872">
      <w:bodyDiv w:val="1"/>
      <w:marLeft w:val="0"/>
      <w:marRight w:val="0"/>
      <w:marTop w:val="0"/>
      <w:marBottom w:val="0"/>
      <w:divBdr>
        <w:top w:val="none" w:sz="0" w:space="0" w:color="auto"/>
        <w:left w:val="none" w:sz="0" w:space="0" w:color="auto"/>
        <w:bottom w:val="none" w:sz="0" w:space="0" w:color="auto"/>
        <w:right w:val="none" w:sz="0" w:space="0" w:color="auto"/>
      </w:divBdr>
    </w:div>
    <w:div w:id="934479493">
      <w:bodyDiv w:val="1"/>
      <w:marLeft w:val="0"/>
      <w:marRight w:val="0"/>
      <w:marTop w:val="0"/>
      <w:marBottom w:val="0"/>
      <w:divBdr>
        <w:top w:val="none" w:sz="0" w:space="0" w:color="auto"/>
        <w:left w:val="none" w:sz="0" w:space="0" w:color="auto"/>
        <w:bottom w:val="none" w:sz="0" w:space="0" w:color="auto"/>
        <w:right w:val="none" w:sz="0" w:space="0" w:color="auto"/>
      </w:divBdr>
    </w:div>
    <w:div w:id="938760328">
      <w:bodyDiv w:val="1"/>
      <w:marLeft w:val="0"/>
      <w:marRight w:val="0"/>
      <w:marTop w:val="0"/>
      <w:marBottom w:val="0"/>
      <w:divBdr>
        <w:top w:val="none" w:sz="0" w:space="0" w:color="auto"/>
        <w:left w:val="none" w:sz="0" w:space="0" w:color="auto"/>
        <w:bottom w:val="none" w:sz="0" w:space="0" w:color="auto"/>
        <w:right w:val="none" w:sz="0" w:space="0" w:color="auto"/>
      </w:divBdr>
    </w:div>
    <w:div w:id="945963261">
      <w:bodyDiv w:val="1"/>
      <w:marLeft w:val="0"/>
      <w:marRight w:val="0"/>
      <w:marTop w:val="0"/>
      <w:marBottom w:val="0"/>
      <w:divBdr>
        <w:top w:val="none" w:sz="0" w:space="0" w:color="auto"/>
        <w:left w:val="none" w:sz="0" w:space="0" w:color="auto"/>
        <w:bottom w:val="none" w:sz="0" w:space="0" w:color="auto"/>
        <w:right w:val="none" w:sz="0" w:space="0" w:color="auto"/>
      </w:divBdr>
    </w:div>
    <w:div w:id="958102303">
      <w:bodyDiv w:val="1"/>
      <w:marLeft w:val="0"/>
      <w:marRight w:val="0"/>
      <w:marTop w:val="0"/>
      <w:marBottom w:val="0"/>
      <w:divBdr>
        <w:top w:val="none" w:sz="0" w:space="0" w:color="auto"/>
        <w:left w:val="none" w:sz="0" w:space="0" w:color="auto"/>
        <w:bottom w:val="none" w:sz="0" w:space="0" w:color="auto"/>
        <w:right w:val="none" w:sz="0" w:space="0" w:color="auto"/>
      </w:divBdr>
    </w:div>
    <w:div w:id="958336413">
      <w:bodyDiv w:val="1"/>
      <w:marLeft w:val="0"/>
      <w:marRight w:val="0"/>
      <w:marTop w:val="0"/>
      <w:marBottom w:val="0"/>
      <w:divBdr>
        <w:top w:val="none" w:sz="0" w:space="0" w:color="auto"/>
        <w:left w:val="none" w:sz="0" w:space="0" w:color="auto"/>
        <w:bottom w:val="none" w:sz="0" w:space="0" w:color="auto"/>
        <w:right w:val="none" w:sz="0" w:space="0" w:color="auto"/>
      </w:divBdr>
    </w:div>
    <w:div w:id="965812703">
      <w:bodyDiv w:val="1"/>
      <w:marLeft w:val="0"/>
      <w:marRight w:val="0"/>
      <w:marTop w:val="0"/>
      <w:marBottom w:val="0"/>
      <w:divBdr>
        <w:top w:val="none" w:sz="0" w:space="0" w:color="auto"/>
        <w:left w:val="none" w:sz="0" w:space="0" w:color="auto"/>
        <w:bottom w:val="none" w:sz="0" w:space="0" w:color="auto"/>
        <w:right w:val="none" w:sz="0" w:space="0" w:color="auto"/>
      </w:divBdr>
    </w:div>
    <w:div w:id="968895722">
      <w:bodyDiv w:val="1"/>
      <w:marLeft w:val="0"/>
      <w:marRight w:val="0"/>
      <w:marTop w:val="0"/>
      <w:marBottom w:val="0"/>
      <w:divBdr>
        <w:top w:val="none" w:sz="0" w:space="0" w:color="auto"/>
        <w:left w:val="none" w:sz="0" w:space="0" w:color="auto"/>
        <w:bottom w:val="none" w:sz="0" w:space="0" w:color="auto"/>
        <w:right w:val="none" w:sz="0" w:space="0" w:color="auto"/>
      </w:divBdr>
    </w:div>
    <w:div w:id="972100252">
      <w:bodyDiv w:val="1"/>
      <w:marLeft w:val="0"/>
      <w:marRight w:val="0"/>
      <w:marTop w:val="0"/>
      <w:marBottom w:val="0"/>
      <w:divBdr>
        <w:top w:val="none" w:sz="0" w:space="0" w:color="auto"/>
        <w:left w:val="none" w:sz="0" w:space="0" w:color="auto"/>
        <w:bottom w:val="none" w:sz="0" w:space="0" w:color="auto"/>
        <w:right w:val="none" w:sz="0" w:space="0" w:color="auto"/>
      </w:divBdr>
    </w:div>
    <w:div w:id="974219967">
      <w:bodyDiv w:val="1"/>
      <w:marLeft w:val="0"/>
      <w:marRight w:val="0"/>
      <w:marTop w:val="0"/>
      <w:marBottom w:val="0"/>
      <w:divBdr>
        <w:top w:val="none" w:sz="0" w:space="0" w:color="auto"/>
        <w:left w:val="none" w:sz="0" w:space="0" w:color="auto"/>
        <w:bottom w:val="none" w:sz="0" w:space="0" w:color="auto"/>
        <w:right w:val="none" w:sz="0" w:space="0" w:color="auto"/>
      </w:divBdr>
    </w:div>
    <w:div w:id="976908420">
      <w:bodyDiv w:val="1"/>
      <w:marLeft w:val="0"/>
      <w:marRight w:val="0"/>
      <w:marTop w:val="0"/>
      <w:marBottom w:val="0"/>
      <w:divBdr>
        <w:top w:val="none" w:sz="0" w:space="0" w:color="auto"/>
        <w:left w:val="none" w:sz="0" w:space="0" w:color="auto"/>
        <w:bottom w:val="none" w:sz="0" w:space="0" w:color="auto"/>
        <w:right w:val="none" w:sz="0" w:space="0" w:color="auto"/>
      </w:divBdr>
    </w:div>
    <w:div w:id="985625900">
      <w:bodyDiv w:val="1"/>
      <w:marLeft w:val="0"/>
      <w:marRight w:val="0"/>
      <w:marTop w:val="0"/>
      <w:marBottom w:val="0"/>
      <w:divBdr>
        <w:top w:val="none" w:sz="0" w:space="0" w:color="auto"/>
        <w:left w:val="none" w:sz="0" w:space="0" w:color="auto"/>
        <w:bottom w:val="none" w:sz="0" w:space="0" w:color="auto"/>
        <w:right w:val="none" w:sz="0" w:space="0" w:color="auto"/>
      </w:divBdr>
    </w:div>
    <w:div w:id="986393585">
      <w:bodyDiv w:val="1"/>
      <w:marLeft w:val="0"/>
      <w:marRight w:val="0"/>
      <w:marTop w:val="0"/>
      <w:marBottom w:val="0"/>
      <w:divBdr>
        <w:top w:val="none" w:sz="0" w:space="0" w:color="auto"/>
        <w:left w:val="none" w:sz="0" w:space="0" w:color="auto"/>
        <w:bottom w:val="none" w:sz="0" w:space="0" w:color="auto"/>
        <w:right w:val="none" w:sz="0" w:space="0" w:color="auto"/>
      </w:divBdr>
    </w:div>
    <w:div w:id="988828924">
      <w:bodyDiv w:val="1"/>
      <w:marLeft w:val="0"/>
      <w:marRight w:val="0"/>
      <w:marTop w:val="0"/>
      <w:marBottom w:val="0"/>
      <w:divBdr>
        <w:top w:val="none" w:sz="0" w:space="0" w:color="auto"/>
        <w:left w:val="none" w:sz="0" w:space="0" w:color="auto"/>
        <w:bottom w:val="none" w:sz="0" w:space="0" w:color="auto"/>
        <w:right w:val="none" w:sz="0" w:space="0" w:color="auto"/>
      </w:divBdr>
    </w:div>
    <w:div w:id="989017404">
      <w:bodyDiv w:val="1"/>
      <w:marLeft w:val="0"/>
      <w:marRight w:val="0"/>
      <w:marTop w:val="0"/>
      <w:marBottom w:val="0"/>
      <w:divBdr>
        <w:top w:val="none" w:sz="0" w:space="0" w:color="auto"/>
        <w:left w:val="none" w:sz="0" w:space="0" w:color="auto"/>
        <w:bottom w:val="none" w:sz="0" w:space="0" w:color="auto"/>
        <w:right w:val="none" w:sz="0" w:space="0" w:color="auto"/>
      </w:divBdr>
    </w:div>
    <w:div w:id="992832018">
      <w:bodyDiv w:val="1"/>
      <w:marLeft w:val="0"/>
      <w:marRight w:val="0"/>
      <w:marTop w:val="0"/>
      <w:marBottom w:val="0"/>
      <w:divBdr>
        <w:top w:val="none" w:sz="0" w:space="0" w:color="auto"/>
        <w:left w:val="none" w:sz="0" w:space="0" w:color="auto"/>
        <w:bottom w:val="none" w:sz="0" w:space="0" w:color="auto"/>
        <w:right w:val="none" w:sz="0" w:space="0" w:color="auto"/>
      </w:divBdr>
    </w:div>
    <w:div w:id="997735840">
      <w:bodyDiv w:val="1"/>
      <w:marLeft w:val="0"/>
      <w:marRight w:val="0"/>
      <w:marTop w:val="0"/>
      <w:marBottom w:val="0"/>
      <w:divBdr>
        <w:top w:val="none" w:sz="0" w:space="0" w:color="auto"/>
        <w:left w:val="none" w:sz="0" w:space="0" w:color="auto"/>
        <w:bottom w:val="none" w:sz="0" w:space="0" w:color="auto"/>
        <w:right w:val="none" w:sz="0" w:space="0" w:color="auto"/>
      </w:divBdr>
    </w:div>
    <w:div w:id="998459127">
      <w:bodyDiv w:val="1"/>
      <w:marLeft w:val="0"/>
      <w:marRight w:val="0"/>
      <w:marTop w:val="0"/>
      <w:marBottom w:val="0"/>
      <w:divBdr>
        <w:top w:val="none" w:sz="0" w:space="0" w:color="auto"/>
        <w:left w:val="none" w:sz="0" w:space="0" w:color="auto"/>
        <w:bottom w:val="none" w:sz="0" w:space="0" w:color="auto"/>
        <w:right w:val="none" w:sz="0" w:space="0" w:color="auto"/>
      </w:divBdr>
    </w:div>
    <w:div w:id="999846120">
      <w:bodyDiv w:val="1"/>
      <w:marLeft w:val="0"/>
      <w:marRight w:val="0"/>
      <w:marTop w:val="0"/>
      <w:marBottom w:val="0"/>
      <w:divBdr>
        <w:top w:val="none" w:sz="0" w:space="0" w:color="auto"/>
        <w:left w:val="none" w:sz="0" w:space="0" w:color="auto"/>
        <w:bottom w:val="none" w:sz="0" w:space="0" w:color="auto"/>
        <w:right w:val="none" w:sz="0" w:space="0" w:color="auto"/>
      </w:divBdr>
    </w:div>
    <w:div w:id="1001545458">
      <w:bodyDiv w:val="1"/>
      <w:marLeft w:val="0"/>
      <w:marRight w:val="0"/>
      <w:marTop w:val="0"/>
      <w:marBottom w:val="0"/>
      <w:divBdr>
        <w:top w:val="none" w:sz="0" w:space="0" w:color="auto"/>
        <w:left w:val="none" w:sz="0" w:space="0" w:color="auto"/>
        <w:bottom w:val="none" w:sz="0" w:space="0" w:color="auto"/>
        <w:right w:val="none" w:sz="0" w:space="0" w:color="auto"/>
      </w:divBdr>
    </w:div>
    <w:div w:id="1002007455">
      <w:bodyDiv w:val="1"/>
      <w:marLeft w:val="0"/>
      <w:marRight w:val="0"/>
      <w:marTop w:val="0"/>
      <w:marBottom w:val="0"/>
      <w:divBdr>
        <w:top w:val="none" w:sz="0" w:space="0" w:color="auto"/>
        <w:left w:val="none" w:sz="0" w:space="0" w:color="auto"/>
        <w:bottom w:val="none" w:sz="0" w:space="0" w:color="auto"/>
        <w:right w:val="none" w:sz="0" w:space="0" w:color="auto"/>
      </w:divBdr>
    </w:div>
    <w:div w:id="1002394790">
      <w:bodyDiv w:val="1"/>
      <w:marLeft w:val="0"/>
      <w:marRight w:val="0"/>
      <w:marTop w:val="0"/>
      <w:marBottom w:val="0"/>
      <w:divBdr>
        <w:top w:val="none" w:sz="0" w:space="0" w:color="auto"/>
        <w:left w:val="none" w:sz="0" w:space="0" w:color="auto"/>
        <w:bottom w:val="none" w:sz="0" w:space="0" w:color="auto"/>
        <w:right w:val="none" w:sz="0" w:space="0" w:color="auto"/>
      </w:divBdr>
    </w:div>
    <w:div w:id="1002583659">
      <w:bodyDiv w:val="1"/>
      <w:marLeft w:val="0"/>
      <w:marRight w:val="0"/>
      <w:marTop w:val="0"/>
      <w:marBottom w:val="0"/>
      <w:divBdr>
        <w:top w:val="none" w:sz="0" w:space="0" w:color="auto"/>
        <w:left w:val="none" w:sz="0" w:space="0" w:color="auto"/>
        <w:bottom w:val="none" w:sz="0" w:space="0" w:color="auto"/>
        <w:right w:val="none" w:sz="0" w:space="0" w:color="auto"/>
      </w:divBdr>
    </w:div>
    <w:div w:id="1008291831">
      <w:bodyDiv w:val="1"/>
      <w:marLeft w:val="0"/>
      <w:marRight w:val="0"/>
      <w:marTop w:val="0"/>
      <w:marBottom w:val="0"/>
      <w:divBdr>
        <w:top w:val="none" w:sz="0" w:space="0" w:color="auto"/>
        <w:left w:val="none" w:sz="0" w:space="0" w:color="auto"/>
        <w:bottom w:val="none" w:sz="0" w:space="0" w:color="auto"/>
        <w:right w:val="none" w:sz="0" w:space="0" w:color="auto"/>
      </w:divBdr>
    </w:div>
    <w:div w:id="1008827170">
      <w:bodyDiv w:val="1"/>
      <w:marLeft w:val="0"/>
      <w:marRight w:val="0"/>
      <w:marTop w:val="0"/>
      <w:marBottom w:val="0"/>
      <w:divBdr>
        <w:top w:val="none" w:sz="0" w:space="0" w:color="auto"/>
        <w:left w:val="none" w:sz="0" w:space="0" w:color="auto"/>
        <w:bottom w:val="none" w:sz="0" w:space="0" w:color="auto"/>
        <w:right w:val="none" w:sz="0" w:space="0" w:color="auto"/>
      </w:divBdr>
    </w:div>
    <w:div w:id="1020276235">
      <w:bodyDiv w:val="1"/>
      <w:marLeft w:val="0"/>
      <w:marRight w:val="0"/>
      <w:marTop w:val="0"/>
      <w:marBottom w:val="0"/>
      <w:divBdr>
        <w:top w:val="none" w:sz="0" w:space="0" w:color="auto"/>
        <w:left w:val="none" w:sz="0" w:space="0" w:color="auto"/>
        <w:bottom w:val="none" w:sz="0" w:space="0" w:color="auto"/>
        <w:right w:val="none" w:sz="0" w:space="0" w:color="auto"/>
      </w:divBdr>
    </w:div>
    <w:div w:id="1027217705">
      <w:bodyDiv w:val="1"/>
      <w:marLeft w:val="0"/>
      <w:marRight w:val="0"/>
      <w:marTop w:val="0"/>
      <w:marBottom w:val="0"/>
      <w:divBdr>
        <w:top w:val="none" w:sz="0" w:space="0" w:color="auto"/>
        <w:left w:val="none" w:sz="0" w:space="0" w:color="auto"/>
        <w:bottom w:val="none" w:sz="0" w:space="0" w:color="auto"/>
        <w:right w:val="none" w:sz="0" w:space="0" w:color="auto"/>
      </w:divBdr>
    </w:div>
    <w:div w:id="1030299355">
      <w:bodyDiv w:val="1"/>
      <w:marLeft w:val="0"/>
      <w:marRight w:val="0"/>
      <w:marTop w:val="0"/>
      <w:marBottom w:val="0"/>
      <w:divBdr>
        <w:top w:val="none" w:sz="0" w:space="0" w:color="auto"/>
        <w:left w:val="none" w:sz="0" w:space="0" w:color="auto"/>
        <w:bottom w:val="none" w:sz="0" w:space="0" w:color="auto"/>
        <w:right w:val="none" w:sz="0" w:space="0" w:color="auto"/>
      </w:divBdr>
    </w:div>
    <w:div w:id="1032535993">
      <w:bodyDiv w:val="1"/>
      <w:marLeft w:val="0"/>
      <w:marRight w:val="0"/>
      <w:marTop w:val="0"/>
      <w:marBottom w:val="0"/>
      <w:divBdr>
        <w:top w:val="none" w:sz="0" w:space="0" w:color="auto"/>
        <w:left w:val="none" w:sz="0" w:space="0" w:color="auto"/>
        <w:bottom w:val="none" w:sz="0" w:space="0" w:color="auto"/>
        <w:right w:val="none" w:sz="0" w:space="0" w:color="auto"/>
      </w:divBdr>
    </w:div>
    <w:div w:id="1033775525">
      <w:bodyDiv w:val="1"/>
      <w:marLeft w:val="0"/>
      <w:marRight w:val="0"/>
      <w:marTop w:val="0"/>
      <w:marBottom w:val="0"/>
      <w:divBdr>
        <w:top w:val="none" w:sz="0" w:space="0" w:color="auto"/>
        <w:left w:val="none" w:sz="0" w:space="0" w:color="auto"/>
        <w:bottom w:val="none" w:sz="0" w:space="0" w:color="auto"/>
        <w:right w:val="none" w:sz="0" w:space="0" w:color="auto"/>
      </w:divBdr>
    </w:div>
    <w:div w:id="1043559435">
      <w:bodyDiv w:val="1"/>
      <w:marLeft w:val="0"/>
      <w:marRight w:val="0"/>
      <w:marTop w:val="0"/>
      <w:marBottom w:val="0"/>
      <w:divBdr>
        <w:top w:val="none" w:sz="0" w:space="0" w:color="auto"/>
        <w:left w:val="none" w:sz="0" w:space="0" w:color="auto"/>
        <w:bottom w:val="none" w:sz="0" w:space="0" w:color="auto"/>
        <w:right w:val="none" w:sz="0" w:space="0" w:color="auto"/>
      </w:divBdr>
    </w:div>
    <w:div w:id="1044208702">
      <w:bodyDiv w:val="1"/>
      <w:marLeft w:val="0"/>
      <w:marRight w:val="0"/>
      <w:marTop w:val="0"/>
      <w:marBottom w:val="0"/>
      <w:divBdr>
        <w:top w:val="none" w:sz="0" w:space="0" w:color="auto"/>
        <w:left w:val="none" w:sz="0" w:space="0" w:color="auto"/>
        <w:bottom w:val="none" w:sz="0" w:space="0" w:color="auto"/>
        <w:right w:val="none" w:sz="0" w:space="0" w:color="auto"/>
      </w:divBdr>
    </w:div>
    <w:div w:id="1044597716">
      <w:bodyDiv w:val="1"/>
      <w:marLeft w:val="0"/>
      <w:marRight w:val="0"/>
      <w:marTop w:val="0"/>
      <w:marBottom w:val="0"/>
      <w:divBdr>
        <w:top w:val="none" w:sz="0" w:space="0" w:color="auto"/>
        <w:left w:val="none" w:sz="0" w:space="0" w:color="auto"/>
        <w:bottom w:val="none" w:sz="0" w:space="0" w:color="auto"/>
        <w:right w:val="none" w:sz="0" w:space="0" w:color="auto"/>
      </w:divBdr>
    </w:div>
    <w:div w:id="1045179803">
      <w:bodyDiv w:val="1"/>
      <w:marLeft w:val="0"/>
      <w:marRight w:val="0"/>
      <w:marTop w:val="0"/>
      <w:marBottom w:val="0"/>
      <w:divBdr>
        <w:top w:val="none" w:sz="0" w:space="0" w:color="auto"/>
        <w:left w:val="none" w:sz="0" w:space="0" w:color="auto"/>
        <w:bottom w:val="none" w:sz="0" w:space="0" w:color="auto"/>
        <w:right w:val="none" w:sz="0" w:space="0" w:color="auto"/>
      </w:divBdr>
    </w:div>
    <w:div w:id="1046413598">
      <w:bodyDiv w:val="1"/>
      <w:marLeft w:val="0"/>
      <w:marRight w:val="0"/>
      <w:marTop w:val="0"/>
      <w:marBottom w:val="0"/>
      <w:divBdr>
        <w:top w:val="none" w:sz="0" w:space="0" w:color="auto"/>
        <w:left w:val="none" w:sz="0" w:space="0" w:color="auto"/>
        <w:bottom w:val="none" w:sz="0" w:space="0" w:color="auto"/>
        <w:right w:val="none" w:sz="0" w:space="0" w:color="auto"/>
      </w:divBdr>
    </w:div>
    <w:div w:id="1046443015">
      <w:bodyDiv w:val="1"/>
      <w:marLeft w:val="0"/>
      <w:marRight w:val="0"/>
      <w:marTop w:val="0"/>
      <w:marBottom w:val="0"/>
      <w:divBdr>
        <w:top w:val="none" w:sz="0" w:space="0" w:color="auto"/>
        <w:left w:val="none" w:sz="0" w:space="0" w:color="auto"/>
        <w:bottom w:val="none" w:sz="0" w:space="0" w:color="auto"/>
        <w:right w:val="none" w:sz="0" w:space="0" w:color="auto"/>
      </w:divBdr>
    </w:div>
    <w:div w:id="1047607172">
      <w:bodyDiv w:val="1"/>
      <w:marLeft w:val="0"/>
      <w:marRight w:val="0"/>
      <w:marTop w:val="0"/>
      <w:marBottom w:val="0"/>
      <w:divBdr>
        <w:top w:val="none" w:sz="0" w:space="0" w:color="auto"/>
        <w:left w:val="none" w:sz="0" w:space="0" w:color="auto"/>
        <w:bottom w:val="none" w:sz="0" w:space="0" w:color="auto"/>
        <w:right w:val="none" w:sz="0" w:space="0" w:color="auto"/>
      </w:divBdr>
    </w:div>
    <w:div w:id="1048144696">
      <w:bodyDiv w:val="1"/>
      <w:marLeft w:val="0"/>
      <w:marRight w:val="0"/>
      <w:marTop w:val="0"/>
      <w:marBottom w:val="0"/>
      <w:divBdr>
        <w:top w:val="none" w:sz="0" w:space="0" w:color="auto"/>
        <w:left w:val="none" w:sz="0" w:space="0" w:color="auto"/>
        <w:bottom w:val="none" w:sz="0" w:space="0" w:color="auto"/>
        <w:right w:val="none" w:sz="0" w:space="0" w:color="auto"/>
      </w:divBdr>
    </w:div>
    <w:div w:id="1052265982">
      <w:bodyDiv w:val="1"/>
      <w:marLeft w:val="0"/>
      <w:marRight w:val="0"/>
      <w:marTop w:val="0"/>
      <w:marBottom w:val="0"/>
      <w:divBdr>
        <w:top w:val="none" w:sz="0" w:space="0" w:color="auto"/>
        <w:left w:val="none" w:sz="0" w:space="0" w:color="auto"/>
        <w:bottom w:val="none" w:sz="0" w:space="0" w:color="auto"/>
        <w:right w:val="none" w:sz="0" w:space="0" w:color="auto"/>
      </w:divBdr>
    </w:div>
    <w:div w:id="1053888133">
      <w:bodyDiv w:val="1"/>
      <w:marLeft w:val="0"/>
      <w:marRight w:val="0"/>
      <w:marTop w:val="0"/>
      <w:marBottom w:val="0"/>
      <w:divBdr>
        <w:top w:val="none" w:sz="0" w:space="0" w:color="auto"/>
        <w:left w:val="none" w:sz="0" w:space="0" w:color="auto"/>
        <w:bottom w:val="none" w:sz="0" w:space="0" w:color="auto"/>
        <w:right w:val="none" w:sz="0" w:space="0" w:color="auto"/>
      </w:divBdr>
    </w:div>
    <w:div w:id="1054503127">
      <w:bodyDiv w:val="1"/>
      <w:marLeft w:val="0"/>
      <w:marRight w:val="0"/>
      <w:marTop w:val="0"/>
      <w:marBottom w:val="0"/>
      <w:divBdr>
        <w:top w:val="none" w:sz="0" w:space="0" w:color="auto"/>
        <w:left w:val="none" w:sz="0" w:space="0" w:color="auto"/>
        <w:bottom w:val="none" w:sz="0" w:space="0" w:color="auto"/>
        <w:right w:val="none" w:sz="0" w:space="0" w:color="auto"/>
      </w:divBdr>
    </w:div>
    <w:div w:id="1057777072">
      <w:bodyDiv w:val="1"/>
      <w:marLeft w:val="0"/>
      <w:marRight w:val="0"/>
      <w:marTop w:val="0"/>
      <w:marBottom w:val="0"/>
      <w:divBdr>
        <w:top w:val="none" w:sz="0" w:space="0" w:color="auto"/>
        <w:left w:val="none" w:sz="0" w:space="0" w:color="auto"/>
        <w:bottom w:val="none" w:sz="0" w:space="0" w:color="auto"/>
        <w:right w:val="none" w:sz="0" w:space="0" w:color="auto"/>
      </w:divBdr>
    </w:div>
    <w:div w:id="1059402029">
      <w:bodyDiv w:val="1"/>
      <w:marLeft w:val="0"/>
      <w:marRight w:val="0"/>
      <w:marTop w:val="0"/>
      <w:marBottom w:val="0"/>
      <w:divBdr>
        <w:top w:val="none" w:sz="0" w:space="0" w:color="auto"/>
        <w:left w:val="none" w:sz="0" w:space="0" w:color="auto"/>
        <w:bottom w:val="none" w:sz="0" w:space="0" w:color="auto"/>
        <w:right w:val="none" w:sz="0" w:space="0" w:color="auto"/>
      </w:divBdr>
    </w:div>
    <w:div w:id="1072505646">
      <w:bodyDiv w:val="1"/>
      <w:marLeft w:val="0"/>
      <w:marRight w:val="0"/>
      <w:marTop w:val="0"/>
      <w:marBottom w:val="0"/>
      <w:divBdr>
        <w:top w:val="none" w:sz="0" w:space="0" w:color="auto"/>
        <w:left w:val="none" w:sz="0" w:space="0" w:color="auto"/>
        <w:bottom w:val="none" w:sz="0" w:space="0" w:color="auto"/>
        <w:right w:val="none" w:sz="0" w:space="0" w:color="auto"/>
      </w:divBdr>
    </w:div>
    <w:div w:id="1074280430">
      <w:bodyDiv w:val="1"/>
      <w:marLeft w:val="0"/>
      <w:marRight w:val="0"/>
      <w:marTop w:val="0"/>
      <w:marBottom w:val="0"/>
      <w:divBdr>
        <w:top w:val="none" w:sz="0" w:space="0" w:color="auto"/>
        <w:left w:val="none" w:sz="0" w:space="0" w:color="auto"/>
        <w:bottom w:val="none" w:sz="0" w:space="0" w:color="auto"/>
        <w:right w:val="none" w:sz="0" w:space="0" w:color="auto"/>
      </w:divBdr>
    </w:div>
    <w:div w:id="1079904786">
      <w:bodyDiv w:val="1"/>
      <w:marLeft w:val="0"/>
      <w:marRight w:val="0"/>
      <w:marTop w:val="0"/>
      <w:marBottom w:val="0"/>
      <w:divBdr>
        <w:top w:val="none" w:sz="0" w:space="0" w:color="auto"/>
        <w:left w:val="none" w:sz="0" w:space="0" w:color="auto"/>
        <w:bottom w:val="none" w:sz="0" w:space="0" w:color="auto"/>
        <w:right w:val="none" w:sz="0" w:space="0" w:color="auto"/>
      </w:divBdr>
    </w:div>
    <w:div w:id="1081218348">
      <w:bodyDiv w:val="1"/>
      <w:marLeft w:val="0"/>
      <w:marRight w:val="0"/>
      <w:marTop w:val="0"/>
      <w:marBottom w:val="0"/>
      <w:divBdr>
        <w:top w:val="none" w:sz="0" w:space="0" w:color="auto"/>
        <w:left w:val="none" w:sz="0" w:space="0" w:color="auto"/>
        <w:bottom w:val="none" w:sz="0" w:space="0" w:color="auto"/>
        <w:right w:val="none" w:sz="0" w:space="0" w:color="auto"/>
      </w:divBdr>
    </w:div>
    <w:div w:id="1086343427">
      <w:bodyDiv w:val="1"/>
      <w:marLeft w:val="0"/>
      <w:marRight w:val="0"/>
      <w:marTop w:val="0"/>
      <w:marBottom w:val="0"/>
      <w:divBdr>
        <w:top w:val="none" w:sz="0" w:space="0" w:color="auto"/>
        <w:left w:val="none" w:sz="0" w:space="0" w:color="auto"/>
        <w:bottom w:val="none" w:sz="0" w:space="0" w:color="auto"/>
        <w:right w:val="none" w:sz="0" w:space="0" w:color="auto"/>
      </w:divBdr>
    </w:div>
    <w:div w:id="1089042433">
      <w:bodyDiv w:val="1"/>
      <w:marLeft w:val="0"/>
      <w:marRight w:val="0"/>
      <w:marTop w:val="0"/>
      <w:marBottom w:val="0"/>
      <w:divBdr>
        <w:top w:val="none" w:sz="0" w:space="0" w:color="auto"/>
        <w:left w:val="none" w:sz="0" w:space="0" w:color="auto"/>
        <w:bottom w:val="none" w:sz="0" w:space="0" w:color="auto"/>
        <w:right w:val="none" w:sz="0" w:space="0" w:color="auto"/>
      </w:divBdr>
    </w:div>
    <w:div w:id="1091781452">
      <w:bodyDiv w:val="1"/>
      <w:marLeft w:val="0"/>
      <w:marRight w:val="0"/>
      <w:marTop w:val="0"/>
      <w:marBottom w:val="0"/>
      <w:divBdr>
        <w:top w:val="none" w:sz="0" w:space="0" w:color="auto"/>
        <w:left w:val="none" w:sz="0" w:space="0" w:color="auto"/>
        <w:bottom w:val="none" w:sz="0" w:space="0" w:color="auto"/>
        <w:right w:val="none" w:sz="0" w:space="0" w:color="auto"/>
      </w:divBdr>
    </w:div>
    <w:div w:id="1101413549">
      <w:bodyDiv w:val="1"/>
      <w:marLeft w:val="0"/>
      <w:marRight w:val="0"/>
      <w:marTop w:val="0"/>
      <w:marBottom w:val="0"/>
      <w:divBdr>
        <w:top w:val="none" w:sz="0" w:space="0" w:color="auto"/>
        <w:left w:val="none" w:sz="0" w:space="0" w:color="auto"/>
        <w:bottom w:val="none" w:sz="0" w:space="0" w:color="auto"/>
        <w:right w:val="none" w:sz="0" w:space="0" w:color="auto"/>
      </w:divBdr>
    </w:div>
    <w:div w:id="1103108083">
      <w:bodyDiv w:val="1"/>
      <w:marLeft w:val="0"/>
      <w:marRight w:val="0"/>
      <w:marTop w:val="0"/>
      <w:marBottom w:val="0"/>
      <w:divBdr>
        <w:top w:val="none" w:sz="0" w:space="0" w:color="auto"/>
        <w:left w:val="none" w:sz="0" w:space="0" w:color="auto"/>
        <w:bottom w:val="none" w:sz="0" w:space="0" w:color="auto"/>
        <w:right w:val="none" w:sz="0" w:space="0" w:color="auto"/>
      </w:divBdr>
    </w:div>
    <w:div w:id="1103187798">
      <w:bodyDiv w:val="1"/>
      <w:marLeft w:val="0"/>
      <w:marRight w:val="0"/>
      <w:marTop w:val="0"/>
      <w:marBottom w:val="0"/>
      <w:divBdr>
        <w:top w:val="none" w:sz="0" w:space="0" w:color="auto"/>
        <w:left w:val="none" w:sz="0" w:space="0" w:color="auto"/>
        <w:bottom w:val="none" w:sz="0" w:space="0" w:color="auto"/>
        <w:right w:val="none" w:sz="0" w:space="0" w:color="auto"/>
      </w:divBdr>
    </w:div>
    <w:div w:id="1103652384">
      <w:bodyDiv w:val="1"/>
      <w:marLeft w:val="0"/>
      <w:marRight w:val="0"/>
      <w:marTop w:val="0"/>
      <w:marBottom w:val="0"/>
      <w:divBdr>
        <w:top w:val="none" w:sz="0" w:space="0" w:color="auto"/>
        <w:left w:val="none" w:sz="0" w:space="0" w:color="auto"/>
        <w:bottom w:val="none" w:sz="0" w:space="0" w:color="auto"/>
        <w:right w:val="none" w:sz="0" w:space="0" w:color="auto"/>
      </w:divBdr>
    </w:div>
    <w:div w:id="1103960389">
      <w:bodyDiv w:val="1"/>
      <w:marLeft w:val="0"/>
      <w:marRight w:val="0"/>
      <w:marTop w:val="0"/>
      <w:marBottom w:val="0"/>
      <w:divBdr>
        <w:top w:val="none" w:sz="0" w:space="0" w:color="auto"/>
        <w:left w:val="none" w:sz="0" w:space="0" w:color="auto"/>
        <w:bottom w:val="none" w:sz="0" w:space="0" w:color="auto"/>
        <w:right w:val="none" w:sz="0" w:space="0" w:color="auto"/>
      </w:divBdr>
    </w:div>
    <w:div w:id="1109011939">
      <w:bodyDiv w:val="1"/>
      <w:marLeft w:val="0"/>
      <w:marRight w:val="0"/>
      <w:marTop w:val="0"/>
      <w:marBottom w:val="0"/>
      <w:divBdr>
        <w:top w:val="none" w:sz="0" w:space="0" w:color="auto"/>
        <w:left w:val="none" w:sz="0" w:space="0" w:color="auto"/>
        <w:bottom w:val="none" w:sz="0" w:space="0" w:color="auto"/>
        <w:right w:val="none" w:sz="0" w:space="0" w:color="auto"/>
      </w:divBdr>
    </w:div>
    <w:div w:id="1112014959">
      <w:bodyDiv w:val="1"/>
      <w:marLeft w:val="0"/>
      <w:marRight w:val="0"/>
      <w:marTop w:val="0"/>
      <w:marBottom w:val="0"/>
      <w:divBdr>
        <w:top w:val="none" w:sz="0" w:space="0" w:color="auto"/>
        <w:left w:val="none" w:sz="0" w:space="0" w:color="auto"/>
        <w:bottom w:val="none" w:sz="0" w:space="0" w:color="auto"/>
        <w:right w:val="none" w:sz="0" w:space="0" w:color="auto"/>
      </w:divBdr>
    </w:div>
    <w:div w:id="1119035287">
      <w:bodyDiv w:val="1"/>
      <w:marLeft w:val="0"/>
      <w:marRight w:val="0"/>
      <w:marTop w:val="0"/>
      <w:marBottom w:val="0"/>
      <w:divBdr>
        <w:top w:val="none" w:sz="0" w:space="0" w:color="auto"/>
        <w:left w:val="none" w:sz="0" w:space="0" w:color="auto"/>
        <w:bottom w:val="none" w:sz="0" w:space="0" w:color="auto"/>
        <w:right w:val="none" w:sz="0" w:space="0" w:color="auto"/>
      </w:divBdr>
    </w:div>
    <w:div w:id="1121149202">
      <w:bodyDiv w:val="1"/>
      <w:marLeft w:val="0"/>
      <w:marRight w:val="0"/>
      <w:marTop w:val="0"/>
      <w:marBottom w:val="0"/>
      <w:divBdr>
        <w:top w:val="none" w:sz="0" w:space="0" w:color="auto"/>
        <w:left w:val="none" w:sz="0" w:space="0" w:color="auto"/>
        <w:bottom w:val="none" w:sz="0" w:space="0" w:color="auto"/>
        <w:right w:val="none" w:sz="0" w:space="0" w:color="auto"/>
      </w:divBdr>
    </w:div>
    <w:div w:id="1122990741">
      <w:bodyDiv w:val="1"/>
      <w:marLeft w:val="0"/>
      <w:marRight w:val="0"/>
      <w:marTop w:val="0"/>
      <w:marBottom w:val="0"/>
      <w:divBdr>
        <w:top w:val="none" w:sz="0" w:space="0" w:color="auto"/>
        <w:left w:val="none" w:sz="0" w:space="0" w:color="auto"/>
        <w:bottom w:val="none" w:sz="0" w:space="0" w:color="auto"/>
        <w:right w:val="none" w:sz="0" w:space="0" w:color="auto"/>
      </w:divBdr>
    </w:div>
    <w:div w:id="1124226995">
      <w:bodyDiv w:val="1"/>
      <w:marLeft w:val="0"/>
      <w:marRight w:val="0"/>
      <w:marTop w:val="0"/>
      <w:marBottom w:val="0"/>
      <w:divBdr>
        <w:top w:val="none" w:sz="0" w:space="0" w:color="auto"/>
        <w:left w:val="none" w:sz="0" w:space="0" w:color="auto"/>
        <w:bottom w:val="none" w:sz="0" w:space="0" w:color="auto"/>
        <w:right w:val="none" w:sz="0" w:space="0" w:color="auto"/>
      </w:divBdr>
    </w:div>
    <w:div w:id="1129780321">
      <w:bodyDiv w:val="1"/>
      <w:marLeft w:val="0"/>
      <w:marRight w:val="0"/>
      <w:marTop w:val="0"/>
      <w:marBottom w:val="0"/>
      <w:divBdr>
        <w:top w:val="none" w:sz="0" w:space="0" w:color="auto"/>
        <w:left w:val="none" w:sz="0" w:space="0" w:color="auto"/>
        <w:bottom w:val="none" w:sz="0" w:space="0" w:color="auto"/>
        <w:right w:val="none" w:sz="0" w:space="0" w:color="auto"/>
      </w:divBdr>
    </w:div>
    <w:div w:id="1132138641">
      <w:bodyDiv w:val="1"/>
      <w:marLeft w:val="0"/>
      <w:marRight w:val="0"/>
      <w:marTop w:val="0"/>
      <w:marBottom w:val="0"/>
      <w:divBdr>
        <w:top w:val="none" w:sz="0" w:space="0" w:color="auto"/>
        <w:left w:val="none" w:sz="0" w:space="0" w:color="auto"/>
        <w:bottom w:val="none" w:sz="0" w:space="0" w:color="auto"/>
        <w:right w:val="none" w:sz="0" w:space="0" w:color="auto"/>
      </w:divBdr>
    </w:div>
    <w:div w:id="1134525166">
      <w:bodyDiv w:val="1"/>
      <w:marLeft w:val="0"/>
      <w:marRight w:val="0"/>
      <w:marTop w:val="0"/>
      <w:marBottom w:val="0"/>
      <w:divBdr>
        <w:top w:val="none" w:sz="0" w:space="0" w:color="auto"/>
        <w:left w:val="none" w:sz="0" w:space="0" w:color="auto"/>
        <w:bottom w:val="none" w:sz="0" w:space="0" w:color="auto"/>
        <w:right w:val="none" w:sz="0" w:space="0" w:color="auto"/>
      </w:divBdr>
    </w:div>
    <w:div w:id="1134716807">
      <w:bodyDiv w:val="1"/>
      <w:marLeft w:val="0"/>
      <w:marRight w:val="0"/>
      <w:marTop w:val="0"/>
      <w:marBottom w:val="0"/>
      <w:divBdr>
        <w:top w:val="none" w:sz="0" w:space="0" w:color="auto"/>
        <w:left w:val="none" w:sz="0" w:space="0" w:color="auto"/>
        <w:bottom w:val="none" w:sz="0" w:space="0" w:color="auto"/>
        <w:right w:val="none" w:sz="0" w:space="0" w:color="auto"/>
      </w:divBdr>
    </w:div>
    <w:div w:id="1134981132">
      <w:bodyDiv w:val="1"/>
      <w:marLeft w:val="0"/>
      <w:marRight w:val="0"/>
      <w:marTop w:val="0"/>
      <w:marBottom w:val="0"/>
      <w:divBdr>
        <w:top w:val="none" w:sz="0" w:space="0" w:color="auto"/>
        <w:left w:val="none" w:sz="0" w:space="0" w:color="auto"/>
        <w:bottom w:val="none" w:sz="0" w:space="0" w:color="auto"/>
        <w:right w:val="none" w:sz="0" w:space="0" w:color="auto"/>
      </w:divBdr>
    </w:div>
    <w:div w:id="1143431102">
      <w:bodyDiv w:val="1"/>
      <w:marLeft w:val="0"/>
      <w:marRight w:val="0"/>
      <w:marTop w:val="0"/>
      <w:marBottom w:val="0"/>
      <w:divBdr>
        <w:top w:val="none" w:sz="0" w:space="0" w:color="auto"/>
        <w:left w:val="none" w:sz="0" w:space="0" w:color="auto"/>
        <w:bottom w:val="none" w:sz="0" w:space="0" w:color="auto"/>
        <w:right w:val="none" w:sz="0" w:space="0" w:color="auto"/>
      </w:divBdr>
    </w:div>
    <w:div w:id="1144010733">
      <w:bodyDiv w:val="1"/>
      <w:marLeft w:val="0"/>
      <w:marRight w:val="0"/>
      <w:marTop w:val="0"/>
      <w:marBottom w:val="0"/>
      <w:divBdr>
        <w:top w:val="none" w:sz="0" w:space="0" w:color="auto"/>
        <w:left w:val="none" w:sz="0" w:space="0" w:color="auto"/>
        <w:bottom w:val="none" w:sz="0" w:space="0" w:color="auto"/>
        <w:right w:val="none" w:sz="0" w:space="0" w:color="auto"/>
      </w:divBdr>
    </w:div>
    <w:div w:id="1146316463">
      <w:bodyDiv w:val="1"/>
      <w:marLeft w:val="0"/>
      <w:marRight w:val="0"/>
      <w:marTop w:val="0"/>
      <w:marBottom w:val="0"/>
      <w:divBdr>
        <w:top w:val="none" w:sz="0" w:space="0" w:color="auto"/>
        <w:left w:val="none" w:sz="0" w:space="0" w:color="auto"/>
        <w:bottom w:val="none" w:sz="0" w:space="0" w:color="auto"/>
        <w:right w:val="none" w:sz="0" w:space="0" w:color="auto"/>
      </w:divBdr>
    </w:div>
    <w:div w:id="1147356735">
      <w:bodyDiv w:val="1"/>
      <w:marLeft w:val="0"/>
      <w:marRight w:val="0"/>
      <w:marTop w:val="0"/>
      <w:marBottom w:val="0"/>
      <w:divBdr>
        <w:top w:val="none" w:sz="0" w:space="0" w:color="auto"/>
        <w:left w:val="none" w:sz="0" w:space="0" w:color="auto"/>
        <w:bottom w:val="none" w:sz="0" w:space="0" w:color="auto"/>
        <w:right w:val="none" w:sz="0" w:space="0" w:color="auto"/>
      </w:divBdr>
    </w:div>
    <w:div w:id="1151215155">
      <w:bodyDiv w:val="1"/>
      <w:marLeft w:val="0"/>
      <w:marRight w:val="0"/>
      <w:marTop w:val="0"/>
      <w:marBottom w:val="0"/>
      <w:divBdr>
        <w:top w:val="none" w:sz="0" w:space="0" w:color="auto"/>
        <w:left w:val="none" w:sz="0" w:space="0" w:color="auto"/>
        <w:bottom w:val="none" w:sz="0" w:space="0" w:color="auto"/>
        <w:right w:val="none" w:sz="0" w:space="0" w:color="auto"/>
      </w:divBdr>
    </w:div>
    <w:div w:id="1159076787">
      <w:bodyDiv w:val="1"/>
      <w:marLeft w:val="0"/>
      <w:marRight w:val="0"/>
      <w:marTop w:val="0"/>
      <w:marBottom w:val="0"/>
      <w:divBdr>
        <w:top w:val="none" w:sz="0" w:space="0" w:color="auto"/>
        <w:left w:val="none" w:sz="0" w:space="0" w:color="auto"/>
        <w:bottom w:val="none" w:sz="0" w:space="0" w:color="auto"/>
        <w:right w:val="none" w:sz="0" w:space="0" w:color="auto"/>
      </w:divBdr>
    </w:div>
    <w:div w:id="1167327289">
      <w:bodyDiv w:val="1"/>
      <w:marLeft w:val="0"/>
      <w:marRight w:val="0"/>
      <w:marTop w:val="0"/>
      <w:marBottom w:val="0"/>
      <w:divBdr>
        <w:top w:val="none" w:sz="0" w:space="0" w:color="auto"/>
        <w:left w:val="none" w:sz="0" w:space="0" w:color="auto"/>
        <w:bottom w:val="none" w:sz="0" w:space="0" w:color="auto"/>
        <w:right w:val="none" w:sz="0" w:space="0" w:color="auto"/>
      </w:divBdr>
    </w:div>
    <w:div w:id="1169296115">
      <w:bodyDiv w:val="1"/>
      <w:marLeft w:val="0"/>
      <w:marRight w:val="0"/>
      <w:marTop w:val="0"/>
      <w:marBottom w:val="0"/>
      <w:divBdr>
        <w:top w:val="none" w:sz="0" w:space="0" w:color="auto"/>
        <w:left w:val="none" w:sz="0" w:space="0" w:color="auto"/>
        <w:bottom w:val="none" w:sz="0" w:space="0" w:color="auto"/>
        <w:right w:val="none" w:sz="0" w:space="0" w:color="auto"/>
      </w:divBdr>
    </w:div>
    <w:div w:id="1169490772">
      <w:bodyDiv w:val="1"/>
      <w:marLeft w:val="0"/>
      <w:marRight w:val="0"/>
      <w:marTop w:val="0"/>
      <w:marBottom w:val="0"/>
      <w:divBdr>
        <w:top w:val="none" w:sz="0" w:space="0" w:color="auto"/>
        <w:left w:val="none" w:sz="0" w:space="0" w:color="auto"/>
        <w:bottom w:val="none" w:sz="0" w:space="0" w:color="auto"/>
        <w:right w:val="none" w:sz="0" w:space="0" w:color="auto"/>
      </w:divBdr>
    </w:div>
    <w:div w:id="1174799549">
      <w:bodyDiv w:val="1"/>
      <w:marLeft w:val="0"/>
      <w:marRight w:val="0"/>
      <w:marTop w:val="0"/>
      <w:marBottom w:val="0"/>
      <w:divBdr>
        <w:top w:val="none" w:sz="0" w:space="0" w:color="auto"/>
        <w:left w:val="none" w:sz="0" w:space="0" w:color="auto"/>
        <w:bottom w:val="none" w:sz="0" w:space="0" w:color="auto"/>
        <w:right w:val="none" w:sz="0" w:space="0" w:color="auto"/>
      </w:divBdr>
    </w:div>
    <w:div w:id="1179999397">
      <w:bodyDiv w:val="1"/>
      <w:marLeft w:val="0"/>
      <w:marRight w:val="0"/>
      <w:marTop w:val="0"/>
      <w:marBottom w:val="0"/>
      <w:divBdr>
        <w:top w:val="none" w:sz="0" w:space="0" w:color="auto"/>
        <w:left w:val="none" w:sz="0" w:space="0" w:color="auto"/>
        <w:bottom w:val="none" w:sz="0" w:space="0" w:color="auto"/>
        <w:right w:val="none" w:sz="0" w:space="0" w:color="auto"/>
      </w:divBdr>
    </w:div>
    <w:div w:id="1181898953">
      <w:bodyDiv w:val="1"/>
      <w:marLeft w:val="0"/>
      <w:marRight w:val="0"/>
      <w:marTop w:val="0"/>
      <w:marBottom w:val="0"/>
      <w:divBdr>
        <w:top w:val="none" w:sz="0" w:space="0" w:color="auto"/>
        <w:left w:val="none" w:sz="0" w:space="0" w:color="auto"/>
        <w:bottom w:val="none" w:sz="0" w:space="0" w:color="auto"/>
        <w:right w:val="none" w:sz="0" w:space="0" w:color="auto"/>
      </w:divBdr>
    </w:div>
    <w:div w:id="1187718081">
      <w:bodyDiv w:val="1"/>
      <w:marLeft w:val="0"/>
      <w:marRight w:val="0"/>
      <w:marTop w:val="0"/>
      <w:marBottom w:val="0"/>
      <w:divBdr>
        <w:top w:val="none" w:sz="0" w:space="0" w:color="auto"/>
        <w:left w:val="none" w:sz="0" w:space="0" w:color="auto"/>
        <w:bottom w:val="none" w:sz="0" w:space="0" w:color="auto"/>
        <w:right w:val="none" w:sz="0" w:space="0" w:color="auto"/>
      </w:divBdr>
    </w:div>
    <w:div w:id="1190491508">
      <w:bodyDiv w:val="1"/>
      <w:marLeft w:val="0"/>
      <w:marRight w:val="0"/>
      <w:marTop w:val="0"/>
      <w:marBottom w:val="0"/>
      <w:divBdr>
        <w:top w:val="none" w:sz="0" w:space="0" w:color="auto"/>
        <w:left w:val="none" w:sz="0" w:space="0" w:color="auto"/>
        <w:bottom w:val="none" w:sz="0" w:space="0" w:color="auto"/>
        <w:right w:val="none" w:sz="0" w:space="0" w:color="auto"/>
      </w:divBdr>
    </w:div>
    <w:div w:id="1195265923">
      <w:bodyDiv w:val="1"/>
      <w:marLeft w:val="0"/>
      <w:marRight w:val="0"/>
      <w:marTop w:val="0"/>
      <w:marBottom w:val="0"/>
      <w:divBdr>
        <w:top w:val="none" w:sz="0" w:space="0" w:color="auto"/>
        <w:left w:val="none" w:sz="0" w:space="0" w:color="auto"/>
        <w:bottom w:val="none" w:sz="0" w:space="0" w:color="auto"/>
        <w:right w:val="none" w:sz="0" w:space="0" w:color="auto"/>
      </w:divBdr>
    </w:div>
    <w:div w:id="1197425884">
      <w:bodyDiv w:val="1"/>
      <w:marLeft w:val="0"/>
      <w:marRight w:val="0"/>
      <w:marTop w:val="0"/>
      <w:marBottom w:val="0"/>
      <w:divBdr>
        <w:top w:val="none" w:sz="0" w:space="0" w:color="auto"/>
        <w:left w:val="none" w:sz="0" w:space="0" w:color="auto"/>
        <w:bottom w:val="none" w:sz="0" w:space="0" w:color="auto"/>
        <w:right w:val="none" w:sz="0" w:space="0" w:color="auto"/>
      </w:divBdr>
    </w:div>
    <w:div w:id="1197500742">
      <w:bodyDiv w:val="1"/>
      <w:marLeft w:val="0"/>
      <w:marRight w:val="0"/>
      <w:marTop w:val="0"/>
      <w:marBottom w:val="0"/>
      <w:divBdr>
        <w:top w:val="none" w:sz="0" w:space="0" w:color="auto"/>
        <w:left w:val="none" w:sz="0" w:space="0" w:color="auto"/>
        <w:bottom w:val="none" w:sz="0" w:space="0" w:color="auto"/>
        <w:right w:val="none" w:sz="0" w:space="0" w:color="auto"/>
      </w:divBdr>
    </w:div>
    <w:div w:id="1197547637">
      <w:bodyDiv w:val="1"/>
      <w:marLeft w:val="0"/>
      <w:marRight w:val="0"/>
      <w:marTop w:val="0"/>
      <w:marBottom w:val="0"/>
      <w:divBdr>
        <w:top w:val="none" w:sz="0" w:space="0" w:color="auto"/>
        <w:left w:val="none" w:sz="0" w:space="0" w:color="auto"/>
        <w:bottom w:val="none" w:sz="0" w:space="0" w:color="auto"/>
        <w:right w:val="none" w:sz="0" w:space="0" w:color="auto"/>
      </w:divBdr>
    </w:div>
    <w:div w:id="1198083297">
      <w:bodyDiv w:val="1"/>
      <w:marLeft w:val="0"/>
      <w:marRight w:val="0"/>
      <w:marTop w:val="0"/>
      <w:marBottom w:val="0"/>
      <w:divBdr>
        <w:top w:val="none" w:sz="0" w:space="0" w:color="auto"/>
        <w:left w:val="none" w:sz="0" w:space="0" w:color="auto"/>
        <w:bottom w:val="none" w:sz="0" w:space="0" w:color="auto"/>
        <w:right w:val="none" w:sz="0" w:space="0" w:color="auto"/>
      </w:divBdr>
    </w:div>
    <w:div w:id="1199666612">
      <w:bodyDiv w:val="1"/>
      <w:marLeft w:val="0"/>
      <w:marRight w:val="0"/>
      <w:marTop w:val="0"/>
      <w:marBottom w:val="0"/>
      <w:divBdr>
        <w:top w:val="none" w:sz="0" w:space="0" w:color="auto"/>
        <w:left w:val="none" w:sz="0" w:space="0" w:color="auto"/>
        <w:bottom w:val="none" w:sz="0" w:space="0" w:color="auto"/>
        <w:right w:val="none" w:sz="0" w:space="0" w:color="auto"/>
      </w:divBdr>
    </w:div>
    <w:div w:id="1199973149">
      <w:bodyDiv w:val="1"/>
      <w:marLeft w:val="0"/>
      <w:marRight w:val="0"/>
      <w:marTop w:val="0"/>
      <w:marBottom w:val="0"/>
      <w:divBdr>
        <w:top w:val="none" w:sz="0" w:space="0" w:color="auto"/>
        <w:left w:val="none" w:sz="0" w:space="0" w:color="auto"/>
        <w:bottom w:val="none" w:sz="0" w:space="0" w:color="auto"/>
        <w:right w:val="none" w:sz="0" w:space="0" w:color="auto"/>
      </w:divBdr>
    </w:div>
    <w:div w:id="1203328994">
      <w:bodyDiv w:val="1"/>
      <w:marLeft w:val="0"/>
      <w:marRight w:val="0"/>
      <w:marTop w:val="0"/>
      <w:marBottom w:val="0"/>
      <w:divBdr>
        <w:top w:val="none" w:sz="0" w:space="0" w:color="auto"/>
        <w:left w:val="none" w:sz="0" w:space="0" w:color="auto"/>
        <w:bottom w:val="none" w:sz="0" w:space="0" w:color="auto"/>
        <w:right w:val="none" w:sz="0" w:space="0" w:color="auto"/>
      </w:divBdr>
    </w:div>
    <w:div w:id="1217618535">
      <w:bodyDiv w:val="1"/>
      <w:marLeft w:val="0"/>
      <w:marRight w:val="0"/>
      <w:marTop w:val="0"/>
      <w:marBottom w:val="0"/>
      <w:divBdr>
        <w:top w:val="none" w:sz="0" w:space="0" w:color="auto"/>
        <w:left w:val="none" w:sz="0" w:space="0" w:color="auto"/>
        <w:bottom w:val="none" w:sz="0" w:space="0" w:color="auto"/>
        <w:right w:val="none" w:sz="0" w:space="0" w:color="auto"/>
      </w:divBdr>
    </w:div>
    <w:div w:id="1219513793">
      <w:bodyDiv w:val="1"/>
      <w:marLeft w:val="0"/>
      <w:marRight w:val="0"/>
      <w:marTop w:val="0"/>
      <w:marBottom w:val="0"/>
      <w:divBdr>
        <w:top w:val="none" w:sz="0" w:space="0" w:color="auto"/>
        <w:left w:val="none" w:sz="0" w:space="0" w:color="auto"/>
        <w:bottom w:val="none" w:sz="0" w:space="0" w:color="auto"/>
        <w:right w:val="none" w:sz="0" w:space="0" w:color="auto"/>
      </w:divBdr>
    </w:div>
    <w:div w:id="1220241776">
      <w:bodyDiv w:val="1"/>
      <w:marLeft w:val="0"/>
      <w:marRight w:val="0"/>
      <w:marTop w:val="0"/>
      <w:marBottom w:val="0"/>
      <w:divBdr>
        <w:top w:val="none" w:sz="0" w:space="0" w:color="auto"/>
        <w:left w:val="none" w:sz="0" w:space="0" w:color="auto"/>
        <w:bottom w:val="none" w:sz="0" w:space="0" w:color="auto"/>
        <w:right w:val="none" w:sz="0" w:space="0" w:color="auto"/>
      </w:divBdr>
    </w:div>
    <w:div w:id="1221139468">
      <w:bodyDiv w:val="1"/>
      <w:marLeft w:val="0"/>
      <w:marRight w:val="0"/>
      <w:marTop w:val="0"/>
      <w:marBottom w:val="0"/>
      <w:divBdr>
        <w:top w:val="none" w:sz="0" w:space="0" w:color="auto"/>
        <w:left w:val="none" w:sz="0" w:space="0" w:color="auto"/>
        <w:bottom w:val="none" w:sz="0" w:space="0" w:color="auto"/>
        <w:right w:val="none" w:sz="0" w:space="0" w:color="auto"/>
      </w:divBdr>
    </w:div>
    <w:div w:id="1221407619">
      <w:bodyDiv w:val="1"/>
      <w:marLeft w:val="0"/>
      <w:marRight w:val="0"/>
      <w:marTop w:val="0"/>
      <w:marBottom w:val="0"/>
      <w:divBdr>
        <w:top w:val="none" w:sz="0" w:space="0" w:color="auto"/>
        <w:left w:val="none" w:sz="0" w:space="0" w:color="auto"/>
        <w:bottom w:val="none" w:sz="0" w:space="0" w:color="auto"/>
        <w:right w:val="none" w:sz="0" w:space="0" w:color="auto"/>
      </w:divBdr>
    </w:div>
    <w:div w:id="1227911968">
      <w:bodyDiv w:val="1"/>
      <w:marLeft w:val="0"/>
      <w:marRight w:val="0"/>
      <w:marTop w:val="0"/>
      <w:marBottom w:val="0"/>
      <w:divBdr>
        <w:top w:val="none" w:sz="0" w:space="0" w:color="auto"/>
        <w:left w:val="none" w:sz="0" w:space="0" w:color="auto"/>
        <w:bottom w:val="none" w:sz="0" w:space="0" w:color="auto"/>
        <w:right w:val="none" w:sz="0" w:space="0" w:color="auto"/>
      </w:divBdr>
    </w:div>
    <w:div w:id="1229998948">
      <w:bodyDiv w:val="1"/>
      <w:marLeft w:val="0"/>
      <w:marRight w:val="0"/>
      <w:marTop w:val="0"/>
      <w:marBottom w:val="0"/>
      <w:divBdr>
        <w:top w:val="none" w:sz="0" w:space="0" w:color="auto"/>
        <w:left w:val="none" w:sz="0" w:space="0" w:color="auto"/>
        <w:bottom w:val="none" w:sz="0" w:space="0" w:color="auto"/>
        <w:right w:val="none" w:sz="0" w:space="0" w:color="auto"/>
      </w:divBdr>
    </w:div>
    <w:div w:id="1230076084">
      <w:bodyDiv w:val="1"/>
      <w:marLeft w:val="0"/>
      <w:marRight w:val="0"/>
      <w:marTop w:val="0"/>
      <w:marBottom w:val="0"/>
      <w:divBdr>
        <w:top w:val="none" w:sz="0" w:space="0" w:color="auto"/>
        <w:left w:val="none" w:sz="0" w:space="0" w:color="auto"/>
        <w:bottom w:val="none" w:sz="0" w:space="0" w:color="auto"/>
        <w:right w:val="none" w:sz="0" w:space="0" w:color="auto"/>
      </w:divBdr>
    </w:div>
    <w:div w:id="1235119627">
      <w:bodyDiv w:val="1"/>
      <w:marLeft w:val="0"/>
      <w:marRight w:val="0"/>
      <w:marTop w:val="0"/>
      <w:marBottom w:val="0"/>
      <w:divBdr>
        <w:top w:val="none" w:sz="0" w:space="0" w:color="auto"/>
        <w:left w:val="none" w:sz="0" w:space="0" w:color="auto"/>
        <w:bottom w:val="none" w:sz="0" w:space="0" w:color="auto"/>
        <w:right w:val="none" w:sz="0" w:space="0" w:color="auto"/>
      </w:divBdr>
    </w:div>
    <w:div w:id="1238981500">
      <w:bodyDiv w:val="1"/>
      <w:marLeft w:val="0"/>
      <w:marRight w:val="0"/>
      <w:marTop w:val="0"/>
      <w:marBottom w:val="0"/>
      <w:divBdr>
        <w:top w:val="none" w:sz="0" w:space="0" w:color="auto"/>
        <w:left w:val="none" w:sz="0" w:space="0" w:color="auto"/>
        <w:bottom w:val="none" w:sz="0" w:space="0" w:color="auto"/>
        <w:right w:val="none" w:sz="0" w:space="0" w:color="auto"/>
      </w:divBdr>
    </w:div>
    <w:div w:id="1247425887">
      <w:bodyDiv w:val="1"/>
      <w:marLeft w:val="0"/>
      <w:marRight w:val="0"/>
      <w:marTop w:val="0"/>
      <w:marBottom w:val="0"/>
      <w:divBdr>
        <w:top w:val="none" w:sz="0" w:space="0" w:color="auto"/>
        <w:left w:val="none" w:sz="0" w:space="0" w:color="auto"/>
        <w:bottom w:val="none" w:sz="0" w:space="0" w:color="auto"/>
        <w:right w:val="none" w:sz="0" w:space="0" w:color="auto"/>
      </w:divBdr>
    </w:div>
    <w:div w:id="1250312199">
      <w:bodyDiv w:val="1"/>
      <w:marLeft w:val="0"/>
      <w:marRight w:val="0"/>
      <w:marTop w:val="0"/>
      <w:marBottom w:val="0"/>
      <w:divBdr>
        <w:top w:val="none" w:sz="0" w:space="0" w:color="auto"/>
        <w:left w:val="none" w:sz="0" w:space="0" w:color="auto"/>
        <w:bottom w:val="none" w:sz="0" w:space="0" w:color="auto"/>
        <w:right w:val="none" w:sz="0" w:space="0" w:color="auto"/>
      </w:divBdr>
    </w:div>
    <w:div w:id="1252394814">
      <w:bodyDiv w:val="1"/>
      <w:marLeft w:val="0"/>
      <w:marRight w:val="0"/>
      <w:marTop w:val="0"/>
      <w:marBottom w:val="0"/>
      <w:divBdr>
        <w:top w:val="none" w:sz="0" w:space="0" w:color="auto"/>
        <w:left w:val="none" w:sz="0" w:space="0" w:color="auto"/>
        <w:bottom w:val="none" w:sz="0" w:space="0" w:color="auto"/>
        <w:right w:val="none" w:sz="0" w:space="0" w:color="auto"/>
      </w:divBdr>
    </w:div>
    <w:div w:id="1258831433">
      <w:bodyDiv w:val="1"/>
      <w:marLeft w:val="0"/>
      <w:marRight w:val="0"/>
      <w:marTop w:val="0"/>
      <w:marBottom w:val="0"/>
      <w:divBdr>
        <w:top w:val="none" w:sz="0" w:space="0" w:color="auto"/>
        <w:left w:val="none" w:sz="0" w:space="0" w:color="auto"/>
        <w:bottom w:val="none" w:sz="0" w:space="0" w:color="auto"/>
        <w:right w:val="none" w:sz="0" w:space="0" w:color="auto"/>
      </w:divBdr>
    </w:div>
    <w:div w:id="1266692122">
      <w:bodyDiv w:val="1"/>
      <w:marLeft w:val="0"/>
      <w:marRight w:val="0"/>
      <w:marTop w:val="0"/>
      <w:marBottom w:val="0"/>
      <w:divBdr>
        <w:top w:val="none" w:sz="0" w:space="0" w:color="auto"/>
        <w:left w:val="none" w:sz="0" w:space="0" w:color="auto"/>
        <w:bottom w:val="none" w:sz="0" w:space="0" w:color="auto"/>
        <w:right w:val="none" w:sz="0" w:space="0" w:color="auto"/>
      </w:divBdr>
    </w:div>
    <w:div w:id="1266768555">
      <w:bodyDiv w:val="1"/>
      <w:marLeft w:val="0"/>
      <w:marRight w:val="0"/>
      <w:marTop w:val="0"/>
      <w:marBottom w:val="0"/>
      <w:divBdr>
        <w:top w:val="none" w:sz="0" w:space="0" w:color="auto"/>
        <w:left w:val="none" w:sz="0" w:space="0" w:color="auto"/>
        <w:bottom w:val="none" w:sz="0" w:space="0" w:color="auto"/>
        <w:right w:val="none" w:sz="0" w:space="0" w:color="auto"/>
      </w:divBdr>
    </w:div>
    <w:div w:id="1267274494">
      <w:bodyDiv w:val="1"/>
      <w:marLeft w:val="0"/>
      <w:marRight w:val="0"/>
      <w:marTop w:val="0"/>
      <w:marBottom w:val="0"/>
      <w:divBdr>
        <w:top w:val="none" w:sz="0" w:space="0" w:color="auto"/>
        <w:left w:val="none" w:sz="0" w:space="0" w:color="auto"/>
        <w:bottom w:val="none" w:sz="0" w:space="0" w:color="auto"/>
        <w:right w:val="none" w:sz="0" w:space="0" w:color="auto"/>
      </w:divBdr>
    </w:div>
    <w:div w:id="1271281490">
      <w:bodyDiv w:val="1"/>
      <w:marLeft w:val="0"/>
      <w:marRight w:val="0"/>
      <w:marTop w:val="0"/>
      <w:marBottom w:val="0"/>
      <w:divBdr>
        <w:top w:val="none" w:sz="0" w:space="0" w:color="auto"/>
        <w:left w:val="none" w:sz="0" w:space="0" w:color="auto"/>
        <w:bottom w:val="none" w:sz="0" w:space="0" w:color="auto"/>
        <w:right w:val="none" w:sz="0" w:space="0" w:color="auto"/>
      </w:divBdr>
    </w:div>
    <w:div w:id="1273051482">
      <w:bodyDiv w:val="1"/>
      <w:marLeft w:val="0"/>
      <w:marRight w:val="0"/>
      <w:marTop w:val="0"/>
      <w:marBottom w:val="0"/>
      <w:divBdr>
        <w:top w:val="none" w:sz="0" w:space="0" w:color="auto"/>
        <w:left w:val="none" w:sz="0" w:space="0" w:color="auto"/>
        <w:bottom w:val="none" w:sz="0" w:space="0" w:color="auto"/>
        <w:right w:val="none" w:sz="0" w:space="0" w:color="auto"/>
      </w:divBdr>
    </w:div>
    <w:div w:id="1279068004">
      <w:bodyDiv w:val="1"/>
      <w:marLeft w:val="0"/>
      <w:marRight w:val="0"/>
      <w:marTop w:val="0"/>
      <w:marBottom w:val="0"/>
      <w:divBdr>
        <w:top w:val="none" w:sz="0" w:space="0" w:color="auto"/>
        <w:left w:val="none" w:sz="0" w:space="0" w:color="auto"/>
        <w:bottom w:val="none" w:sz="0" w:space="0" w:color="auto"/>
        <w:right w:val="none" w:sz="0" w:space="0" w:color="auto"/>
      </w:divBdr>
    </w:div>
    <w:div w:id="1281303409">
      <w:bodyDiv w:val="1"/>
      <w:marLeft w:val="0"/>
      <w:marRight w:val="0"/>
      <w:marTop w:val="0"/>
      <w:marBottom w:val="0"/>
      <w:divBdr>
        <w:top w:val="none" w:sz="0" w:space="0" w:color="auto"/>
        <w:left w:val="none" w:sz="0" w:space="0" w:color="auto"/>
        <w:bottom w:val="none" w:sz="0" w:space="0" w:color="auto"/>
        <w:right w:val="none" w:sz="0" w:space="0" w:color="auto"/>
      </w:divBdr>
    </w:div>
    <w:div w:id="1282685719">
      <w:bodyDiv w:val="1"/>
      <w:marLeft w:val="0"/>
      <w:marRight w:val="0"/>
      <w:marTop w:val="0"/>
      <w:marBottom w:val="0"/>
      <w:divBdr>
        <w:top w:val="none" w:sz="0" w:space="0" w:color="auto"/>
        <w:left w:val="none" w:sz="0" w:space="0" w:color="auto"/>
        <w:bottom w:val="none" w:sz="0" w:space="0" w:color="auto"/>
        <w:right w:val="none" w:sz="0" w:space="0" w:color="auto"/>
      </w:divBdr>
    </w:div>
    <w:div w:id="1284575296">
      <w:bodyDiv w:val="1"/>
      <w:marLeft w:val="0"/>
      <w:marRight w:val="0"/>
      <w:marTop w:val="0"/>
      <w:marBottom w:val="0"/>
      <w:divBdr>
        <w:top w:val="none" w:sz="0" w:space="0" w:color="auto"/>
        <w:left w:val="none" w:sz="0" w:space="0" w:color="auto"/>
        <w:bottom w:val="none" w:sz="0" w:space="0" w:color="auto"/>
        <w:right w:val="none" w:sz="0" w:space="0" w:color="auto"/>
      </w:divBdr>
    </w:div>
    <w:div w:id="1291013555">
      <w:bodyDiv w:val="1"/>
      <w:marLeft w:val="0"/>
      <w:marRight w:val="0"/>
      <w:marTop w:val="0"/>
      <w:marBottom w:val="0"/>
      <w:divBdr>
        <w:top w:val="none" w:sz="0" w:space="0" w:color="auto"/>
        <w:left w:val="none" w:sz="0" w:space="0" w:color="auto"/>
        <w:bottom w:val="none" w:sz="0" w:space="0" w:color="auto"/>
        <w:right w:val="none" w:sz="0" w:space="0" w:color="auto"/>
      </w:divBdr>
    </w:div>
    <w:div w:id="1294562491">
      <w:bodyDiv w:val="1"/>
      <w:marLeft w:val="0"/>
      <w:marRight w:val="0"/>
      <w:marTop w:val="0"/>
      <w:marBottom w:val="0"/>
      <w:divBdr>
        <w:top w:val="none" w:sz="0" w:space="0" w:color="auto"/>
        <w:left w:val="none" w:sz="0" w:space="0" w:color="auto"/>
        <w:bottom w:val="none" w:sz="0" w:space="0" w:color="auto"/>
        <w:right w:val="none" w:sz="0" w:space="0" w:color="auto"/>
      </w:divBdr>
    </w:div>
    <w:div w:id="1297687293">
      <w:bodyDiv w:val="1"/>
      <w:marLeft w:val="0"/>
      <w:marRight w:val="0"/>
      <w:marTop w:val="0"/>
      <w:marBottom w:val="0"/>
      <w:divBdr>
        <w:top w:val="none" w:sz="0" w:space="0" w:color="auto"/>
        <w:left w:val="none" w:sz="0" w:space="0" w:color="auto"/>
        <w:bottom w:val="none" w:sz="0" w:space="0" w:color="auto"/>
        <w:right w:val="none" w:sz="0" w:space="0" w:color="auto"/>
      </w:divBdr>
    </w:div>
    <w:div w:id="1300114816">
      <w:bodyDiv w:val="1"/>
      <w:marLeft w:val="0"/>
      <w:marRight w:val="0"/>
      <w:marTop w:val="0"/>
      <w:marBottom w:val="0"/>
      <w:divBdr>
        <w:top w:val="none" w:sz="0" w:space="0" w:color="auto"/>
        <w:left w:val="none" w:sz="0" w:space="0" w:color="auto"/>
        <w:bottom w:val="none" w:sz="0" w:space="0" w:color="auto"/>
        <w:right w:val="none" w:sz="0" w:space="0" w:color="auto"/>
      </w:divBdr>
    </w:div>
    <w:div w:id="1316686525">
      <w:bodyDiv w:val="1"/>
      <w:marLeft w:val="0"/>
      <w:marRight w:val="0"/>
      <w:marTop w:val="0"/>
      <w:marBottom w:val="0"/>
      <w:divBdr>
        <w:top w:val="none" w:sz="0" w:space="0" w:color="auto"/>
        <w:left w:val="none" w:sz="0" w:space="0" w:color="auto"/>
        <w:bottom w:val="none" w:sz="0" w:space="0" w:color="auto"/>
        <w:right w:val="none" w:sz="0" w:space="0" w:color="auto"/>
      </w:divBdr>
    </w:div>
    <w:div w:id="1323923215">
      <w:bodyDiv w:val="1"/>
      <w:marLeft w:val="0"/>
      <w:marRight w:val="0"/>
      <w:marTop w:val="0"/>
      <w:marBottom w:val="0"/>
      <w:divBdr>
        <w:top w:val="none" w:sz="0" w:space="0" w:color="auto"/>
        <w:left w:val="none" w:sz="0" w:space="0" w:color="auto"/>
        <w:bottom w:val="none" w:sz="0" w:space="0" w:color="auto"/>
        <w:right w:val="none" w:sz="0" w:space="0" w:color="auto"/>
      </w:divBdr>
    </w:div>
    <w:div w:id="1324746371">
      <w:bodyDiv w:val="1"/>
      <w:marLeft w:val="0"/>
      <w:marRight w:val="0"/>
      <w:marTop w:val="0"/>
      <w:marBottom w:val="0"/>
      <w:divBdr>
        <w:top w:val="none" w:sz="0" w:space="0" w:color="auto"/>
        <w:left w:val="none" w:sz="0" w:space="0" w:color="auto"/>
        <w:bottom w:val="none" w:sz="0" w:space="0" w:color="auto"/>
        <w:right w:val="none" w:sz="0" w:space="0" w:color="auto"/>
      </w:divBdr>
    </w:div>
    <w:div w:id="1326858724">
      <w:bodyDiv w:val="1"/>
      <w:marLeft w:val="0"/>
      <w:marRight w:val="0"/>
      <w:marTop w:val="0"/>
      <w:marBottom w:val="0"/>
      <w:divBdr>
        <w:top w:val="none" w:sz="0" w:space="0" w:color="auto"/>
        <w:left w:val="none" w:sz="0" w:space="0" w:color="auto"/>
        <w:bottom w:val="none" w:sz="0" w:space="0" w:color="auto"/>
        <w:right w:val="none" w:sz="0" w:space="0" w:color="auto"/>
      </w:divBdr>
    </w:div>
    <w:div w:id="1327828337">
      <w:bodyDiv w:val="1"/>
      <w:marLeft w:val="0"/>
      <w:marRight w:val="0"/>
      <w:marTop w:val="0"/>
      <w:marBottom w:val="0"/>
      <w:divBdr>
        <w:top w:val="none" w:sz="0" w:space="0" w:color="auto"/>
        <w:left w:val="none" w:sz="0" w:space="0" w:color="auto"/>
        <w:bottom w:val="none" w:sz="0" w:space="0" w:color="auto"/>
        <w:right w:val="none" w:sz="0" w:space="0" w:color="auto"/>
      </w:divBdr>
    </w:div>
    <w:div w:id="1328828367">
      <w:bodyDiv w:val="1"/>
      <w:marLeft w:val="0"/>
      <w:marRight w:val="0"/>
      <w:marTop w:val="0"/>
      <w:marBottom w:val="0"/>
      <w:divBdr>
        <w:top w:val="none" w:sz="0" w:space="0" w:color="auto"/>
        <w:left w:val="none" w:sz="0" w:space="0" w:color="auto"/>
        <w:bottom w:val="none" w:sz="0" w:space="0" w:color="auto"/>
        <w:right w:val="none" w:sz="0" w:space="0" w:color="auto"/>
      </w:divBdr>
    </w:div>
    <w:div w:id="1329475904">
      <w:bodyDiv w:val="1"/>
      <w:marLeft w:val="0"/>
      <w:marRight w:val="0"/>
      <w:marTop w:val="0"/>
      <w:marBottom w:val="0"/>
      <w:divBdr>
        <w:top w:val="none" w:sz="0" w:space="0" w:color="auto"/>
        <w:left w:val="none" w:sz="0" w:space="0" w:color="auto"/>
        <w:bottom w:val="none" w:sz="0" w:space="0" w:color="auto"/>
        <w:right w:val="none" w:sz="0" w:space="0" w:color="auto"/>
      </w:divBdr>
    </w:div>
    <w:div w:id="1332176622">
      <w:bodyDiv w:val="1"/>
      <w:marLeft w:val="0"/>
      <w:marRight w:val="0"/>
      <w:marTop w:val="0"/>
      <w:marBottom w:val="0"/>
      <w:divBdr>
        <w:top w:val="none" w:sz="0" w:space="0" w:color="auto"/>
        <w:left w:val="none" w:sz="0" w:space="0" w:color="auto"/>
        <w:bottom w:val="none" w:sz="0" w:space="0" w:color="auto"/>
        <w:right w:val="none" w:sz="0" w:space="0" w:color="auto"/>
      </w:divBdr>
    </w:div>
    <w:div w:id="1335300868">
      <w:bodyDiv w:val="1"/>
      <w:marLeft w:val="0"/>
      <w:marRight w:val="0"/>
      <w:marTop w:val="0"/>
      <w:marBottom w:val="0"/>
      <w:divBdr>
        <w:top w:val="none" w:sz="0" w:space="0" w:color="auto"/>
        <w:left w:val="none" w:sz="0" w:space="0" w:color="auto"/>
        <w:bottom w:val="none" w:sz="0" w:space="0" w:color="auto"/>
        <w:right w:val="none" w:sz="0" w:space="0" w:color="auto"/>
      </w:divBdr>
    </w:div>
    <w:div w:id="1336807861">
      <w:bodyDiv w:val="1"/>
      <w:marLeft w:val="0"/>
      <w:marRight w:val="0"/>
      <w:marTop w:val="0"/>
      <w:marBottom w:val="0"/>
      <w:divBdr>
        <w:top w:val="none" w:sz="0" w:space="0" w:color="auto"/>
        <w:left w:val="none" w:sz="0" w:space="0" w:color="auto"/>
        <w:bottom w:val="none" w:sz="0" w:space="0" w:color="auto"/>
        <w:right w:val="none" w:sz="0" w:space="0" w:color="auto"/>
      </w:divBdr>
    </w:div>
    <w:div w:id="1337226094">
      <w:bodyDiv w:val="1"/>
      <w:marLeft w:val="0"/>
      <w:marRight w:val="0"/>
      <w:marTop w:val="0"/>
      <w:marBottom w:val="0"/>
      <w:divBdr>
        <w:top w:val="none" w:sz="0" w:space="0" w:color="auto"/>
        <w:left w:val="none" w:sz="0" w:space="0" w:color="auto"/>
        <w:bottom w:val="none" w:sz="0" w:space="0" w:color="auto"/>
        <w:right w:val="none" w:sz="0" w:space="0" w:color="auto"/>
      </w:divBdr>
    </w:div>
    <w:div w:id="1338845870">
      <w:bodyDiv w:val="1"/>
      <w:marLeft w:val="0"/>
      <w:marRight w:val="0"/>
      <w:marTop w:val="0"/>
      <w:marBottom w:val="0"/>
      <w:divBdr>
        <w:top w:val="none" w:sz="0" w:space="0" w:color="auto"/>
        <w:left w:val="none" w:sz="0" w:space="0" w:color="auto"/>
        <w:bottom w:val="none" w:sz="0" w:space="0" w:color="auto"/>
        <w:right w:val="none" w:sz="0" w:space="0" w:color="auto"/>
      </w:divBdr>
    </w:div>
    <w:div w:id="1361852857">
      <w:bodyDiv w:val="1"/>
      <w:marLeft w:val="0"/>
      <w:marRight w:val="0"/>
      <w:marTop w:val="0"/>
      <w:marBottom w:val="0"/>
      <w:divBdr>
        <w:top w:val="none" w:sz="0" w:space="0" w:color="auto"/>
        <w:left w:val="none" w:sz="0" w:space="0" w:color="auto"/>
        <w:bottom w:val="none" w:sz="0" w:space="0" w:color="auto"/>
        <w:right w:val="none" w:sz="0" w:space="0" w:color="auto"/>
      </w:divBdr>
    </w:div>
    <w:div w:id="1369178589">
      <w:bodyDiv w:val="1"/>
      <w:marLeft w:val="0"/>
      <w:marRight w:val="0"/>
      <w:marTop w:val="0"/>
      <w:marBottom w:val="0"/>
      <w:divBdr>
        <w:top w:val="none" w:sz="0" w:space="0" w:color="auto"/>
        <w:left w:val="none" w:sz="0" w:space="0" w:color="auto"/>
        <w:bottom w:val="none" w:sz="0" w:space="0" w:color="auto"/>
        <w:right w:val="none" w:sz="0" w:space="0" w:color="auto"/>
      </w:divBdr>
    </w:div>
    <w:div w:id="1371303371">
      <w:bodyDiv w:val="1"/>
      <w:marLeft w:val="0"/>
      <w:marRight w:val="0"/>
      <w:marTop w:val="0"/>
      <w:marBottom w:val="0"/>
      <w:divBdr>
        <w:top w:val="none" w:sz="0" w:space="0" w:color="auto"/>
        <w:left w:val="none" w:sz="0" w:space="0" w:color="auto"/>
        <w:bottom w:val="none" w:sz="0" w:space="0" w:color="auto"/>
        <w:right w:val="none" w:sz="0" w:space="0" w:color="auto"/>
      </w:divBdr>
    </w:div>
    <w:div w:id="1372270047">
      <w:bodyDiv w:val="1"/>
      <w:marLeft w:val="0"/>
      <w:marRight w:val="0"/>
      <w:marTop w:val="0"/>
      <w:marBottom w:val="0"/>
      <w:divBdr>
        <w:top w:val="none" w:sz="0" w:space="0" w:color="auto"/>
        <w:left w:val="none" w:sz="0" w:space="0" w:color="auto"/>
        <w:bottom w:val="none" w:sz="0" w:space="0" w:color="auto"/>
        <w:right w:val="none" w:sz="0" w:space="0" w:color="auto"/>
      </w:divBdr>
    </w:div>
    <w:div w:id="1377503676">
      <w:bodyDiv w:val="1"/>
      <w:marLeft w:val="0"/>
      <w:marRight w:val="0"/>
      <w:marTop w:val="0"/>
      <w:marBottom w:val="0"/>
      <w:divBdr>
        <w:top w:val="none" w:sz="0" w:space="0" w:color="auto"/>
        <w:left w:val="none" w:sz="0" w:space="0" w:color="auto"/>
        <w:bottom w:val="none" w:sz="0" w:space="0" w:color="auto"/>
        <w:right w:val="none" w:sz="0" w:space="0" w:color="auto"/>
      </w:divBdr>
    </w:div>
    <w:div w:id="1379233812">
      <w:bodyDiv w:val="1"/>
      <w:marLeft w:val="0"/>
      <w:marRight w:val="0"/>
      <w:marTop w:val="0"/>
      <w:marBottom w:val="0"/>
      <w:divBdr>
        <w:top w:val="none" w:sz="0" w:space="0" w:color="auto"/>
        <w:left w:val="none" w:sz="0" w:space="0" w:color="auto"/>
        <w:bottom w:val="none" w:sz="0" w:space="0" w:color="auto"/>
        <w:right w:val="none" w:sz="0" w:space="0" w:color="auto"/>
      </w:divBdr>
    </w:div>
    <w:div w:id="1380937346">
      <w:bodyDiv w:val="1"/>
      <w:marLeft w:val="0"/>
      <w:marRight w:val="0"/>
      <w:marTop w:val="0"/>
      <w:marBottom w:val="0"/>
      <w:divBdr>
        <w:top w:val="none" w:sz="0" w:space="0" w:color="auto"/>
        <w:left w:val="none" w:sz="0" w:space="0" w:color="auto"/>
        <w:bottom w:val="none" w:sz="0" w:space="0" w:color="auto"/>
        <w:right w:val="none" w:sz="0" w:space="0" w:color="auto"/>
      </w:divBdr>
    </w:div>
    <w:div w:id="1385788706">
      <w:bodyDiv w:val="1"/>
      <w:marLeft w:val="0"/>
      <w:marRight w:val="0"/>
      <w:marTop w:val="0"/>
      <w:marBottom w:val="0"/>
      <w:divBdr>
        <w:top w:val="none" w:sz="0" w:space="0" w:color="auto"/>
        <w:left w:val="none" w:sz="0" w:space="0" w:color="auto"/>
        <w:bottom w:val="none" w:sz="0" w:space="0" w:color="auto"/>
        <w:right w:val="none" w:sz="0" w:space="0" w:color="auto"/>
      </w:divBdr>
    </w:div>
    <w:div w:id="1386681049">
      <w:bodyDiv w:val="1"/>
      <w:marLeft w:val="0"/>
      <w:marRight w:val="0"/>
      <w:marTop w:val="0"/>
      <w:marBottom w:val="0"/>
      <w:divBdr>
        <w:top w:val="none" w:sz="0" w:space="0" w:color="auto"/>
        <w:left w:val="none" w:sz="0" w:space="0" w:color="auto"/>
        <w:bottom w:val="none" w:sz="0" w:space="0" w:color="auto"/>
        <w:right w:val="none" w:sz="0" w:space="0" w:color="auto"/>
      </w:divBdr>
    </w:div>
    <w:div w:id="1387753270">
      <w:bodyDiv w:val="1"/>
      <w:marLeft w:val="0"/>
      <w:marRight w:val="0"/>
      <w:marTop w:val="0"/>
      <w:marBottom w:val="0"/>
      <w:divBdr>
        <w:top w:val="none" w:sz="0" w:space="0" w:color="auto"/>
        <w:left w:val="none" w:sz="0" w:space="0" w:color="auto"/>
        <w:bottom w:val="none" w:sz="0" w:space="0" w:color="auto"/>
        <w:right w:val="none" w:sz="0" w:space="0" w:color="auto"/>
      </w:divBdr>
    </w:div>
    <w:div w:id="1393775960">
      <w:bodyDiv w:val="1"/>
      <w:marLeft w:val="0"/>
      <w:marRight w:val="0"/>
      <w:marTop w:val="0"/>
      <w:marBottom w:val="0"/>
      <w:divBdr>
        <w:top w:val="none" w:sz="0" w:space="0" w:color="auto"/>
        <w:left w:val="none" w:sz="0" w:space="0" w:color="auto"/>
        <w:bottom w:val="none" w:sz="0" w:space="0" w:color="auto"/>
        <w:right w:val="none" w:sz="0" w:space="0" w:color="auto"/>
      </w:divBdr>
    </w:div>
    <w:div w:id="1396123282">
      <w:bodyDiv w:val="1"/>
      <w:marLeft w:val="0"/>
      <w:marRight w:val="0"/>
      <w:marTop w:val="0"/>
      <w:marBottom w:val="0"/>
      <w:divBdr>
        <w:top w:val="none" w:sz="0" w:space="0" w:color="auto"/>
        <w:left w:val="none" w:sz="0" w:space="0" w:color="auto"/>
        <w:bottom w:val="none" w:sz="0" w:space="0" w:color="auto"/>
        <w:right w:val="none" w:sz="0" w:space="0" w:color="auto"/>
      </w:divBdr>
    </w:div>
    <w:div w:id="1398630634">
      <w:bodyDiv w:val="1"/>
      <w:marLeft w:val="0"/>
      <w:marRight w:val="0"/>
      <w:marTop w:val="0"/>
      <w:marBottom w:val="0"/>
      <w:divBdr>
        <w:top w:val="none" w:sz="0" w:space="0" w:color="auto"/>
        <w:left w:val="none" w:sz="0" w:space="0" w:color="auto"/>
        <w:bottom w:val="none" w:sz="0" w:space="0" w:color="auto"/>
        <w:right w:val="none" w:sz="0" w:space="0" w:color="auto"/>
      </w:divBdr>
    </w:div>
    <w:div w:id="1399788084">
      <w:bodyDiv w:val="1"/>
      <w:marLeft w:val="0"/>
      <w:marRight w:val="0"/>
      <w:marTop w:val="0"/>
      <w:marBottom w:val="0"/>
      <w:divBdr>
        <w:top w:val="none" w:sz="0" w:space="0" w:color="auto"/>
        <w:left w:val="none" w:sz="0" w:space="0" w:color="auto"/>
        <w:bottom w:val="none" w:sz="0" w:space="0" w:color="auto"/>
        <w:right w:val="none" w:sz="0" w:space="0" w:color="auto"/>
      </w:divBdr>
    </w:div>
    <w:div w:id="1399934914">
      <w:bodyDiv w:val="1"/>
      <w:marLeft w:val="0"/>
      <w:marRight w:val="0"/>
      <w:marTop w:val="0"/>
      <w:marBottom w:val="0"/>
      <w:divBdr>
        <w:top w:val="none" w:sz="0" w:space="0" w:color="auto"/>
        <w:left w:val="none" w:sz="0" w:space="0" w:color="auto"/>
        <w:bottom w:val="none" w:sz="0" w:space="0" w:color="auto"/>
        <w:right w:val="none" w:sz="0" w:space="0" w:color="auto"/>
      </w:divBdr>
    </w:div>
    <w:div w:id="1401905265">
      <w:bodyDiv w:val="1"/>
      <w:marLeft w:val="0"/>
      <w:marRight w:val="0"/>
      <w:marTop w:val="0"/>
      <w:marBottom w:val="0"/>
      <w:divBdr>
        <w:top w:val="none" w:sz="0" w:space="0" w:color="auto"/>
        <w:left w:val="none" w:sz="0" w:space="0" w:color="auto"/>
        <w:bottom w:val="none" w:sz="0" w:space="0" w:color="auto"/>
        <w:right w:val="none" w:sz="0" w:space="0" w:color="auto"/>
      </w:divBdr>
    </w:div>
    <w:div w:id="1414088635">
      <w:bodyDiv w:val="1"/>
      <w:marLeft w:val="0"/>
      <w:marRight w:val="0"/>
      <w:marTop w:val="0"/>
      <w:marBottom w:val="0"/>
      <w:divBdr>
        <w:top w:val="none" w:sz="0" w:space="0" w:color="auto"/>
        <w:left w:val="none" w:sz="0" w:space="0" w:color="auto"/>
        <w:bottom w:val="none" w:sz="0" w:space="0" w:color="auto"/>
        <w:right w:val="none" w:sz="0" w:space="0" w:color="auto"/>
      </w:divBdr>
    </w:div>
    <w:div w:id="1415664069">
      <w:bodyDiv w:val="1"/>
      <w:marLeft w:val="0"/>
      <w:marRight w:val="0"/>
      <w:marTop w:val="0"/>
      <w:marBottom w:val="0"/>
      <w:divBdr>
        <w:top w:val="none" w:sz="0" w:space="0" w:color="auto"/>
        <w:left w:val="none" w:sz="0" w:space="0" w:color="auto"/>
        <w:bottom w:val="none" w:sz="0" w:space="0" w:color="auto"/>
        <w:right w:val="none" w:sz="0" w:space="0" w:color="auto"/>
      </w:divBdr>
    </w:div>
    <w:div w:id="1416394148">
      <w:bodyDiv w:val="1"/>
      <w:marLeft w:val="0"/>
      <w:marRight w:val="0"/>
      <w:marTop w:val="0"/>
      <w:marBottom w:val="0"/>
      <w:divBdr>
        <w:top w:val="none" w:sz="0" w:space="0" w:color="auto"/>
        <w:left w:val="none" w:sz="0" w:space="0" w:color="auto"/>
        <w:bottom w:val="none" w:sz="0" w:space="0" w:color="auto"/>
        <w:right w:val="none" w:sz="0" w:space="0" w:color="auto"/>
      </w:divBdr>
    </w:div>
    <w:div w:id="1416972169">
      <w:bodyDiv w:val="1"/>
      <w:marLeft w:val="0"/>
      <w:marRight w:val="0"/>
      <w:marTop w:val="0"/>
      <w:marBottom w:val="0"/>
      <w:divBdr>
        <w:top w:val="none" w:sz="0" w:space="0" w:color="auto"/>
        <w:left w:val="none" w:sz="0" w:space="0" w:color="auto"/>
        <w:bottom w:val="none" w:sz="0" w:space="0" w:color="auto"/>
        <w:right w:val="none" w:sz="0" w:space="0" w:color="auto"/>
      </w:divBdr>
    </w:div>
    <w:div w:id="1423573305">
      <w:bodyDiv w:val="1"/>
      <w:marLeft w:val="0"/>
      <w:marRight w:val="0"/>
      <w:marTop w:val="0"/>
      <w:marBottom w:val="0"/>
      <w:divBdr>
        <w:top w:val="none" w:sz="0" w:space="0" w:color="auto"/>
        <w:left w:val="none" w:sz="0" w:space="0" w:color="auto"/>
        <w:bottom w:val="none" w:sz="0" w:space="0" w:color="auto"/>
        <w:right w:val="none" w:sz="0" w:space="0" w:color="auto"/>
      </w:divBdr>
    </w:div>
    <w:div w:id="1431581183">
      <w:bodyDiv w:val="1"/>
      <w:marLeft w:val="0"/>
      <w:marRight w:val="0"/>
      <w:marTop w:val="0"/>
      <w:marBottom w:val="0"/>
      <w:divBdr>
        <w:top w:val="none" w:sz="0" w:space="0" w:color="auto"/>
        <w:left w:val="none" w:sz="0" w:space="0" w:color="auto"/>
        <w:bottom w:val="none" w:sz="0" w:space="0" w:color="auto"/>
        <w:right w:val="none" w:sz="0" w:space="0" w:color="auto"/>
      </w:divBdr>
    </w:div>
    <w:div w:id="1434015728">
      <w:bodyDiv w:val="1"/>
      <w:marLeft w:val="0"/>
      <w:marRight w:val="0"/>
      <w:marTop w:val="0"/>
      <w:marBottom w:val="0"/>
      <w:divBdr>
        <w:top w:val="none" w:sz="0" w:space="0" w:color="auto"/>
        <w:left w:val="none" w:sz="0" w:space="0" w:color="auto"/>
        <w:bottom w:val="none" w:sz="0" w:space="0" w:color="auto"/>
        <w:right w:val="none" w:sz="0" w:space="0" w:color="auto"/>
      </w:divBdr>
    </w:div>
    <w:div w:id="1434862088">
      <w:bodyDiv w:val="1"/>
      <w:marLeft w:val="0"/>
      <w:marRight w:val="0"/>
      <w:marTop w:val="0"/>
      <w:marBottom w:val="0"/>
      <w:divBdr>
        <w:top w:val="none" w:sz="0" w:space="0" w:color="auto"/>
        <w:left w:val="none" w:sz="0" w:space="0" w:color="auto"/>
        <w:bottom w:val="none" w:sz="0" w:space="0" w:color="auto"/>
        <w:right w:val="none" w:sz="0" w:space="0" w:color="auto"/>
      </w:divBdr>
    </w:div>
    <w:div w:id="1437561216">
      <w:bodyDiv w:val="1"/>
      <w:marLeft w:val="0"/>
      <w:marRight w:val="0"/>
      <w:marTop w:val="0"/>
      <w:marBottom w:val="0"/>
      <w:divBdr>
        <w:top w:val="none" w:sz="0" w:space="0" w:color="auto"/>
        <w:left w:val="none" w:sz="0" w:space="0" w:color="auto"/>
        <w:bottom w:val="none" w:sz="0" w:space="0" w:color="auto"/>
        <w:right w:val="none" w:sz="0" w:space="0" w:color="auto"/>
      </w:divBdr>
    </w:div>
    <w:div w:id="1439908395">
      <w:bodyDiv w:val="1"/>
      <w:marLeft w:val="0"/>
      <w:marRight w:val="0"/>
      <w:marTop w:val="0"/>
      <w:marBottom w:val="0"/>
      <w:divBdr>
        <w:top w:val="none" w:sz="0" w:space="0" w:color="auto"/>
        <w:left w:val="none" w:sz="0" w:space="0" w:color="auto"/>
        <w:bottom w:val="none" w:sz="0" w:space="0" w:color="auto"/>
        <w:right w:val="none" w:sz="0" w:space="0" w:color="auto"/>
      </w:divBdr>
    </w:div>
    <w:div w:id="1440641405">
      <w:bodyDiv w:val="1"/>
      <w:marLeft w:val="0"/>
      <w:marRight w:val="0"/>
      <w:marTop w:val="0"/>
      <w:marBottom w:val="0"/>
      <w:divBdr>
        <w:top w:val="none" w:sz="0" w:space="0" w:color="auto"/>
        <w:left w:val="none" w:sz="0" w:space="0" w:color="auto"/>
        <w:bottom w:val="none" w:sz="0" w:space="0" w:color="auto"/>
        <w:right w:val="none" w:sz="0" w:space="0" w:color="auto"/>
      </w:divBdr>
    </w:div>
    <w:div w:id="1444958189">
      <w:bodyDiv w:val="1"/>
      <w:marLeft w:val="0"/>
      <w:marRight w:val="0"/>
      <w:marTop w:val="0"/>
      <w:marBottom w:val="0"/>
      <w:divBdr>
        <w:top w:val="none" w:sz="0" w:space="0" w:color="auto"/>
        <w:left w:val="none" w:sz="0" w:space="0" w:color="auto"/>
        <w:bottom w:val="none" w:sz="0" w:space="0" w:color="auto"/>
        <w:right w:val="none" w:sz="0" w:space="0" w:color="auto"/>
      </w:divBdr>
    </w:div>
    <w:div w:id="1451315548">
      <w:bodyDiv w:val="1"/>
      <w:marLeft w:val="0"/>
      <w:marRight w:val="0"/>
      <w:marTop w:val="0"/>
      <w:marBottom w:val="0"/>
      <w:divBdr>
        <w:top w:val="none" w:sz="0" w:space="0" w:color="auto"/>
        <w:left w:val="none" w:sz="0" w:space="0" w:color="auto"/>
        <w:bottom w:val="none" w:sz="0" w:space="0" w:color="auto"/>
        <w:right w:val="none" w:sz="0" w:space="0" w:color="auto"/>
      </w:divBdr>
    </w:div>
    <w:div w:id="1452940746">
      <w:bodyDiv w:val="1"/>
      <w:marLeft w:val="0"/>
      <w:marRight w:val="0"/>
      <w:marTop w:val="0"/>
      <w:marBottom w:val="0"/>
      <w:divBdr>
        <w:top w:val="none" w:sz="0" w:space="0" w:color="auto"/>
        <w:left w:val="none" w:sz="0" w:space="0" w:color="auto"/>
        <w:bottom w:val="none" w:sz="0" w:space="0" w:color="auto"/>
        <w:right w:val="none" w:sz="0" w:space="0" w:color="auto"/>
      </w:divBdr>
    </w:div>
    <w:div w:id="1459487961">
      <w:bodyDiv w:val="1"/>
      <w:marLeft w:val="0"/>
      <w:marRight w:val="0"/>
      <w:marTop w:val="0"/>
      <w:marBottom w:val="0"/>
      <w:divBdr>
        <w:top w:val="none" w:sz="0" w:space="0" w:color="auto"/>
        <w:left w:val="none" w:sz="0" w:space="0" w:color="auto"/>
        <w:bottom w:val="none" w:sz="0" w:space="0" w:color="auto"/>
        <w:right w:val="none" w:sz="0" w:space="0" w:color="auto"/>
      </w:divBdr>
    </w:div>
    <w:div w:id="1460226988">
      <w:bodyDiv w:val="1"/>
      <w:marLeft w:val="0"/>
      <w:marRight w:val="0"/>
      <w:marTop w:val="0"/>
      <w:marBottom w:val="0"/>
      <w:divBdr>
        <w:top w:val="none" w:sz="0" w:space="0" w:color="auto"/>
        <w:left w:val="none" w:sz="0" w:space="0" w:color="auto"/>
        <w:bottom w:val="none" w:sz="0" w:space="0" w:color="auto"/>
        <w:right w:val="none" w:sz="0" w:space="0" w:color="auto"/>
      </w:divBdr>
    </w:div>
    <w:div w:id="1464420263">
      <w:bodyDiv w:val="1"/>
      <w:marLeft w:val="0"/>
      <w:marRight w:val="0"/>
      <w:marTop w:val="0"/>
      <w:marBottom w:val="0"/>
      <w:divBdr>
        <w:top w:val="none" w:sz="0" w:space="0" w:color="auto"/>
        <w:left w:val="none" w:sz="0" w:space="0" w:color="auto"/>
        <w:bottom w:val="none" w:sz="0" w:space="0" w:color="auto"/>
        <w:right w:val="none" w:sz="0" w:space="0" w:color="auto"/>
      </w:divBdr>
    </w:div>
    <w:div w:id="1464467497">
      <w:bodyDiv w:val="1"/>
      <w:marLeft w:val="0"/>
      <w:marRight w:val="0"/>
      <w:marTop w:val="0"/>
      <w:marBottom w:val="0"/>
      <w:divBdr>
        <w:top w:val="none" w:sz="0" w:space="0" w:color="auto"/>
        <w:left w:val="none" w:sz="0" w:space="0" w:color="auto"/>
        <w:bottom w:val="none" w:sz="0" w:space="0" w:color="auto"/>
        <w:right w:val="none" w:sz="0" w:space="0" w:color="auto"/>
      </w:divBdr>
    </w:div>
    <w:div w:id="1464880936">
      <w:bodyDiv w:val="1"/>
      <w:marLeft w:val="0"/>
      <w:marRight w:val="0"/>
      <w:marTop w:val="0"/>
      <w:marBottom w:val="0"/>
      <w:divBdr>
        <w:top w:val="none" w:sz="0" w:space="0" w:color="auto"/>
        <w:left w:val="none" w:sz="0" w:space="0" w:color="auto"/>
        <w:bottom w:val="none" w:sz="0" w:space="0" w:color="auto"/>
        <w:right w:val="none" w:sz="0" w:space="0" w:color="auto"/>
      </w:divBdr>
    </w:div>
    <w:div w:id="1465735774">
      <w:bodyDiv w:val="1"/>
      <w:marLeft w:val="0"/>
      <w:marRight w:val="0"/>
      <w:marTop w:val="0"/>
      <w:marBottom w:val="0"/>
      <w:divBdr>
        <w:top w:val="none" w:sz="0" w:space="0" w:color="auto"/>
        <w:left w:val="none" w:sz="0" w:space="0" w:color="auto"/>
        <w:bottom w:val="none" w:sz="0" w:space="0" w:color="auto"/>
        <w:right w:val="none" w:sz="0" w:space="0" w:color="auto"/>
      </w:divBdr>
    </w:div>
    <w:div w:id="1467312340">
      <w:bodyDiv w:val="1"/>
      <w:marLeft w:val="0"/>
      <w:marRight w:val="0"/>
      <w:marTop w:val="0"/>
      <w:marBottom w:val="0"/>
      <w:divBdr>
        <w:top w:val="none" w:sz="0" w:space="0" w:color="auto"/>
        <w:left w:val="none" w:sz="0" w:space="0" w:color="auto"/>
        <w:bottom w:val="none" w:sz="0" w:space="0" w:color="auto"/>
        <w:right w:val="none" w:sz="0" w:space="0" w:color="auto"/>
      </w:divBdr>
    </w:div>
    <w:div w:id="1467549391">
      <w:bodyDiv w:val="1"/>
      <w:marLeft w:val="0"/>
      <w:marRight w:val="0"/>
      <w:marTop w:val="0"/>
      <w:marBottom w:val="0"/>
      <w:divBdr>
        <w:top w:val="none" w:sz="0" w:space="0" w:color="auto"/>
        <w:left w:val="none" w:sz="0" w:space="0" w:color="auto"/>
        <w:bottom w:val="none" w:sz="0" w:space="0" w:color="auto"/>
        <w:right w:val="none" w:sz="0" w:space="0" w:color="auto"/>
      </w:divBdr>
    </w:div>
    <w:div w:id="1469201519">
      <w:bodyDiv w:val="1"/>
      <w:marLeft w:val="0"/>
      <w:marRight w:val="0"/>
      <w:marTop w:val="0"/>
      <w:marBottom w:val="0"/>
      <w:divBdr>
        <w:top w:val="none" w:sz="0" w:space="0" w:color="auto"/>
        <w:left w:val="none" w:sz="0" w:space="0" w:color="auto"/>
        <w:bottom w:val="none" w:sz="0" w:space="0" w:color="auto"/>
        <w:right w:val="none" w:sz="0" w:space="0" w:color="auto"/>
      </w:divBdr>
    </w:div>
    <w:div w:id="1472601929">
      <w:bodyDiv w:val="1"/>
      <w:marLeft w:val="0"/>
      <w:marRight w:val="0"/>
      <w:marTop w:val="0"/>
      <w:marBottom w:val="0"/>
      <w:divBdr>
        <w:top w:val="none" w:sz="0" w:space="0" w:color="auto"/>
        <w:left w:val="none" w:sz="0" w:space="0" w:color="auto"/>
        <w:bottom w:val="none" w:sz="0" w:space="0" w:color="auto"/>
        <w:right w:val="none" w:sz="0" w:space="0" w:color="auto"/>
      </w:divBdr>
    </w:div>
    <w:div w:id="1473979357">
      <w:bodyDiv w:val="1"/>
      <w:marLeft w:val="0"/>
      <w:marRight w:val="0"/>
      <w:marTop w:val="0"/>
      <w:marBottom w:val="0"/>
      <w:divBdr>
        <w:top w:val="none" w:sz="0" w:space="0" w:color="auto"/>
        <w:left w:val="none" w:sz="0" w:space="0" w:color="auto"/>
        <w:bottom w:val="none" w:sz="0" w:space="0" w:color="auto"/>
        <w:right w:val="none" w:sz="0" w:space="0" w:color="auto"/>
      </w:divBdr>
    </w:div>
    <w:div w:id="1476293753">
      <w:bodyDiv w:val="1"/>
      <w:marLeft w:val="0"/>
      <w:marRight w:val="0"/>
      <w:marTop w:val="0"/>
      <w:marBottom w:val="0"/>
      <w:divBdr>
        <w:top w:val="none" w:sz="0" w:space="0" w:color="auto"/>
        <w:left w:val="none" w:sz="0" w:space="0" w:color="auto"/>
        <w:bottom w:val="none" w:sz="0" w:space="0" w:color="auto"/>
        <w:right w:val="none" w:sz="0" w:space="0" w:color="auto"/>
      </w:divBdr>
    </w:div>
    <w:div w:id="1478913399">
      <w:bodyDiv w:val="1"/>
      <w:marLeft w:val="0"/>
      <w:marRight w:val="0"/>
      <w:marTop w:val="0"/>
      <w:marBottom w:val="0"/>
      <w:divBdr>
        <w:top w:val="none" w:sz="0" w:space="0" w:color="auto"/>
        <w:left w:val="none" w:sz="0" w:space="0" w:color="auto"/>
        <w:bottom w:val="none" w:sz="0" w:space="0" w:color="auto"/>
        <w:right w:val="none" w:sz="0" w:space="0" w:color="auto"/>
      </w:divBdr>
    </w:div>
    <w:div w:id="1485704195">
      <w:bodyDiv w:val="1"/>
      <w:marLeft w:val="0"/>
      <w:marRight w:val="0"/>
      <w:marTop w:val="0"/>
      <w:marBottom w:val="0"/>
      <w:divBdr>
        <w:top w:val="none" w:sz="0" w:space="0" w:color="auto"/>
        <w:left w:val="none" w:sz="0" w:space="0" w:color="auto"/>
        <w:bottom w:val="none" w:sz="0" w:space="0" w:color="auto"/>
        <w:right w:val="none" w:sz="0" w:space="0" w:color="auto"/>
      </w:divBdr>
    </w:div>
    <w:div w:id="1487472902">
      <w:bodyDiv w:val="1"/>
      <w:marLeft w:val="0"/>
      <w:marRight w:val="0"/>
      <w:marTop w:val="0"/>
      <w:marBottom w:val="0"/>
      <w:divBdr>
        <w:top w:val="none" w:sz="0" w:space="0" w:color="auto"/>
        <w:left w:val="none" w:sz="0" w:space="0" w:color="auto"/>
        <w:bottom w:val="none" w:sz="0" w:space="0" w:color="auto"/>
        <w:right w:val="none" w:sz="0" w:space="0" w:color="auto"/>
      </w:divBdr>
    </w:div>
    <w:div w:id="1490555225">
      <w:bodyDiv w:val="1"/>
      <w:marLeft w:val="0"/>
      <w:marRight w:val="0"/>
      <w:marTop w:val="0"/>
      <w:marBottom w:val="0"/>
      <w:divBdr>
        <w:top w:val="none" w:sz="0" w:space="0" w:color="auto"/>
        <w:left w:val="none" w:sz="0" w:space="0" w:color="auto"/>
        <w:bottom w:val="none" w:sz="0" w:space="0" w:color="auto"/>
        <w:right w:val="none" w:sz="0" w:space="0" w:color="auto"/>
      </w:divBdr>
    </w:div>
    <w:div w:id="1491366714">
      <w:bodyDiv w:val="1"/>
      <w:marLeft w:val="0"/>
      <w:marRight w:val="0"/>
      <w:marTop w:val="0"/>
      <w:marBottom w:val="0"/>
      <w:divBdr>
        <w:top w:val="none" w:sz="0" w:space="0" w:color="auto"/>
        <w:left w:val="none" w:sz="0" w:space="0" w:color="auto"/>
        <w:bottom w:val="none" w:sz="0" w:space="0" w:color="auto"/>
        <w:right w:val="none" w:sz="0" w:space="0" w:color="auto"/>
      </w:divBdr>
    </w:div>
    <w:div w:id="1491754177">
      <w:bodyDiv w:val="1"/>
      <w:marLeft w:val="0"/>
      <w:marRight w:val="0"/>
      <w:marTop w:val="0"/>
      <w:marBottom w:val="0"/>
      <w:divBdr>
        <w:top w:val="none" w:sz="0" w:space="0" w:color="auto"/>
        <w:left w:val="none" w:sz="0" w:space="0" w:color="auto"/>
        <w:bottom w:val="none" w:sz="0" w:space="0" w:color="auto"/>
        <w:right w:val="none" w:sz="0" w:space="0" w:color="auto"/>
      </w:divBdr>
    </w:div>
    <w:div w:id="1492284308">
      <w:bodyDiv w:val="1"/>
      <w:marLeft w:val="0"/>
      <w:marRight w:val="0"/>
      <w:marTop w:val="0"/>
      <w:marBottom w:val="0"/>
      <w:divBdr>
        <w:top w:val="none" w:sz="0" w:space="0" w:color="auto"/>
        <w:left w:val="none" w:sz="0" w:space="0" w:color="auto"/>
        <w:bottom w:val="none" w:sz="0" w:space="0" w:color="auto"/>
        <w:right w:val="none" w:sz="0" w:space="0" w:color="auto"/>
      </w:divBdr>
    </w:div>
    <w:div w:id="1493720853">
      <w:bodyDiv w:val="1"/>
      <w:marLeft w:val="0"/>
      <w:marRight w:val="0"/>
      <w:marTop w:val="0"/>
      <w:marBottom w:val="0"/>
      <w:divBdr>
        <w:top w:val="none" w:sz="0" w:space="0" w:color="auto"/>
        <w:left w:val="none" w:sz="0" w:space="0" w:color="auto"/>
        <w:bottom w:val="none" w:sz="0" w:space="0" w:color="auto"/>
        <w:right w:val="none" w:sz="0" w:space="0" w:color="auto"/>
      </w:divBdr>
    </w:div>
    <w:div w:id="1509061639">
      <w:bodyDiv w:val="1"/>
      <w:marLeft w:val="0"/>
      <w:marRight w:val="0"/>
      <w:marTop w:val="0"/>
      <w:marBottom w:val="0"/>
      <w:divBdr>
        <w:top w:val="none" w:sz="0" w:space="0" w:color="auto"/>
        <w:left w:val="none" w:sz="0" w:space="0" w:color="auto"/>
        <w:bottom w:val="none" w:sz="0" w:space="0" w:color="auto"/>
        <w:right w:val="none" w:sz="0" w:space="0" w:color="auto"/>
      </w:divBdr>
    </w:div>
    <w:div w:id="1515922497">
      <w:bodyDiv w:val="1"/>
      <w:marLeft w:val="0"/>
      <w:marRight w:val="0"/>
      <w:marTop w:val="0"/>
      <w:marBottom w:val="0"/>
      <w:divBdr>
        <w:top w:val="none" w:sz="0" w:space="0" w:color="auto"/>
        <w:left w:val="none" w:sz="0" w:space="0" w:color="auto"/>
        <w:bottom w:val="none" w:sz="0" w:space="0" w:color="auto"/>
        <w:right w:val="none" w:sz="0" w:space="0" w:color="auto"/>
      </w:divBdr>
    </w:div>
    <w:div w:id="1517889917">
      <w:bodyDiv w:val="1"/>
      <w:marLeft w:val="0"/>
      <w:marRight w:val="0"/>
      <w:marTop w:val="0"/>
      <w:marBottom w:val="0"/>
      <w:divBdr>
        <w:top w:val="none" w:sz="0" w:space="0" w:color="auto"/>
        <w:left w:val="none" w:sz="0" w:space="0" w:color="auto"/>
        <w:bottom w:val="none" w:sz="0" w:space="0" w:color="auto"/>
        <w:right w:val="none" w:sz="0" w:space="0" w:color="auto"/>
      </w:divBdr>
    </w:div>
    <w:div w:id="1520853962">
      <w:bodyDiv w:val="1"/>
      <w:marLeft w:val="0"/>
      <w:marRight w:val="0"/>
      <w:marTop w:val="0"/>
      <w:marBottom w:val="0"/>
      <w:divBdr>
        <w:top w:val="none" w:sz="0" w:space="0" w:color="auto"/>
        <w:left w:val="none" w:sz="0" w:space="0" w:color="auto"/>
        <w:bottom w:val="none" w:sz="0" w:space="0" w:color="auto"/>
        <w:right w:val="none" w:sz="0" w:space="0" w:color="auto"/>
      </w:divBdr>
    </w:div>
    <w:div w:id="1523473594">
      <w:bodyDiv w:val="1"/>
      <w:marLeft w:val="0"/>
      <w:marRight w:val="0"/>
      <w:marTop w:val="0"/>
      <w:marBottom w:val="0"/>
      <w:divBdr>
        <w:top w:val="none" w:sz="0" w:space="0" w:color="auto"/>
        <w:left w:val="none" w:sz="0" w:space="0" w:color="auto"/>
        <w:bottom w:val="none" w:sz="0" w:space="0" w:color="auto"/>
        <w:right w:val="none" w:sz="0" w:space="0" w:color="auto"/>
      </w:divBdr>
    </w:div>
    <w:div w:id="1523594622">
      <w:bodyDiv w:val="1"/>
      <w:marLeft w:val="0"/>
      <w:marRight w:val="0"/>
      <w:marTop w:val="0"/>
      <w:marBottom w:val="0"/>
      <w:divBdr>
        <w:top w:val="none" w:sz="0" w:space="0" w:color="auto"/>
        <w:left w:val="none" w:sz="0" w:space="0" w:color="auto"/>
        <w:bottom w:val="none" w:sz="0" w:space="0" w:color="auto"/>
        <w:right w:val="none" w:sz="0" w:space="0" w:color="auto"/>
      </w:divBdr>
    </w:div>
    <w:div w:id="1529366957">
      <w:bodyDiv w:val="1"/>
      <w:marLeft w:val="0"/>
      <w:marRight w:val="0"/>
      <w:marTop w:val="0"/>
      <w:marBottom w:val="0"/>
      <w:divBdr>
        <w:top w:val="none" w:sz="0" w:space="0" w:color="auto"/>
        <w:left w:val="none" w:sz="0" w:space="0" w:color="auto"/>
        <w:bottom w:val="none" w:sz="0" w:space="0" w:color="auto"/>
        <w:right w:val="none" w:sz="0" w:space="0" w:color="auto"/>
      </w:divBdr>
    </w:div>
    <w:div w:id="1536039976">
      <w:bodyDiv w:val="1"/>
      <w:marLeft w:val="0"/>
      <w:marRight w:val="0"/>
      <w:marTop w:val="0"/>
      <w:marBottom w:val="0"/>
      <w:divBdr>
        <w:top w:val="none" w:sz="0" w:space="0" w:color="auto"/>
        <w:left w:val="none" w:sz="0" w:space="0" w:color="auto"/>
        <w:bottom w:val="none" w:sz="0" w:space="0" w:color="auto"/>
        <w:right w:val="none" w:sz="0" w:space="0" w:color="auto"/>
      </w:divBdr>
    </w:div>
    <w:div w:id="1536961698">
      <w:bodyDiv w:val="1"/>
      <w:marLeft w:val="0"/>
      <w:marRight w:val="0"/>
      <w:marTop w:val="0"/>
      <w:marBottom w:val="0"/>
      <w:divBdr>
        <w:top w:val="none" w:sz="0" w:space="0" w:color="auto"/>
        <w:left w:val="none" w:sz="0" w:space="0" w:color="auto"/>
        <w:bottom w:val="none" w:sz="0" w:space="0" w:color="auto"/>
        <w:right w:val="none" w:sz="0" w:space="0" w:color="auto"/>
      </w:divBdr>
    </w:div>
    <w:div w:id="1538002938">
      <w:bodyDiv w:val="1"/>
      <w:marLeft w:val="0"/>
      <w:marRight w:val="0"/>
      <w:marTop w:val="0"/>
      <w:marBottom w:val="0"/>
      <w:divBdr>
        <w:top w:val="none" w:sz="0" w:space="0" w:color="auto"/>
        <w:left w:val="none" w:sz="0" w:space="0" w:color="auto"/>
        <w:bottom w:val="none" w:sz="0" w:space="0" w:color="auto"/>
        <w:right w:val="none" w:sz="0" w:space="0" w:color="auto"/>
      </w:divBdr>
    </w:div>
    <w:div w:id="1538853076">
      <w:bodyDiv w:val="1"/>
      <w:marLeft w:val="0"/>
      <w:marRight w:val="0"/>
      <w:marTop w:val="0"/>
      <w:marBottom w:val="0"/>
      <w:divBdr>
        <w:top w:val="none" w:sz="0" w:space="0" w:color="auto"/>
        <w:left w:val="none" w:sz="0" w:space="0" w:color="auto"/>
        <w:bottom w:val="none" w:sz="0" w:space="0" w:color="auto"/>
        <w:right w:val="none" w:sz="0" w:space="0" w:color="auto"/>
      </w:divBdr>
    </w:div>
    <w:div w:id="1541046156">
      <w:bodyDiv w:val="1"/>
      <w:marLeft w:val="0"/>
      <w:marRight w:val="0"/>
      <w:marTop w:val="0"/>
      <w:marBottom w:val="0"/>
      <w:divBdr>
        <w:top w:val="none" w:sz="0" w:space="0" w:color="auto"/>
        <w:left w:val="none" w:sz="0" w:space="0" w:color="auto"/>
        <w:bottom w:val="none" w:sz="0" w:space="0" w:color="auto"/>
        <w:right w:val="none" w:sz="0" w:space="0" w:color="auto"/>
      </w:divBdr>
    </w:div>
    <w:div w:id="1543515984">
      <w:bodyDiv w:val="1"/>
      <w:marLeft w:val="0"/>
      <w:marRight w:val="0"/>
      <w:marTop w:val="0"/>
      <w:marBottom w:val="0"/>
      <w:divBdr>
        <w:top w:val="none" w:sz="0" w:space="0" w:color="auto"/>
        <w:left w:val="none" w:sz="0" w:space="0" w:color="auto"/>
        <w:bottom w:val="none" w:sz="0" w:space="0" w:color="auto"/>
        <w:right w:val="none" w:sz="0" w:space="0" w:color="auto"/>
      </w:divBdr>
    </w:div>
    <w:div w:id="1549951133">
      <w:bodyDiv w:val="1"/>
      <w:marLeft w:val="0"/>
      <w:marRight w:val="0"/>
      <w:marTop w:val="0"/>
      <w:marBottom w:val="0"/>
      <w:divBdr>
        <w:top w:val="none" w:sz="0" w:space="0" w:color="auto"/>
        <w:left w:val="none" w:sz="0" w:space="0" w:color="auto"/>
        <w:bottom w:val="none" w:sz="0" w:space="0" w:color="auto"/>
        <w:right w:val="none" w:sz="0" w:space="0" w:color="auto"/>
      </w:divBdr>
    </w:div>
    <w:div w:id="1556310819">
      <w:bodyDiv w:val="1"/>
      <w:marLeft w:val="0"/>
      <w:marRight w:val="0"/>
      <w:marTop w:val="0"/>
      <w:marBottom w:val="0"/>
      <w:divBdr>
        <w:top w:val="none" w:sz="0" w:space="0" w:color="auto"/>
        <w:left w:val="none" w:sz="0" w:space="0" w:color="auto"/>
        <w:bottom w:val="none" w:sz="0" w:space="0" w:color="auto"/>
        <w:right w:val="none" w:sz="0" w:space="0" w:color="auto"/>
      </w:divBdr>
    </w:div>
    <w:div w:id="1564410510">
      <w:bodyDiv w:val="1"/>
      <w:marLeft w:val="0"/>
      <w:marRight w:val="0"/>
      <w:marTop w:val="0"/>
      <w:marBottom w:val="0"/>
      <w:divBdr>
        <w:top w:val="none" w:sz="0" w:space="0" w:color="auto"/>
        <w:left w:val="none" w:sz="0" w:space="0" w:color="auto"/>
        <w:bottom w:val="none" w:sz="0" w:space="0" w:color="auto"/>
        <w:right w:val="none" w:sz="0" w:space="0" w:color="auto"/>
      </w:divBdr>
    </w:div>
    <w:div w:id="1566719676">
      <w:bodyDiv w:val="1"/>
      <w:marLeft w:val="0"/>
      <w:marRight w:val="0"/>
      <w:marTop w:val="0"/>
      <w:marBottom w:val="0"/>
      <w:divBdr>
        <w:top w:val="none" w:sz="0" w:space="0" w:color="auto"/>
        <w:left w:val="none" w:sz="0" w:space="0" w:color="auto"/>
        <w:bottom w:val="none" w:sz="0" w:space="0" w:color="auto"/>
        <w:right w:val="none" w:sz="0" w:space="0" w:color="auto"/>
      </w:divBdr>
    </w:div>
    <w:div w:id="1578860123">
      <w:bodyDiv w:val="1"/>
      <w:marLeft w:val="0"/>
      <w:marRight w:val="0"/>
      <w:marTop w:val="0"/>
      <w:marBottom w:val="0"/>
      <w:divBdr>
        <w:top w:val="none" w:sz="0" w:space="0" w:color="auto"/>
        <w:left w:val="none" w:sz="0" w:space="0" w:color="auto"/>
        <w:bottom w:val="none" w:sz="0" w:space="0" w:color="auto"/>
        <w:right w:val="none" w:sz="0" w:space="0" w:color="auto"/>
      </w:divBdr>
    </w:div>
    <w:div w:id="1579363640">
      <w:bodyDiv w:val="1"/>
      <w:marLeft w:val="0"/>
      <w:marRight w:val="0"/>
      <w:marTop w:val="0"/>
      <w:marBottom w:val="0"/>
      <w:divBdr>
        <w:top w:val="none" w:sz="0" w:space="0" w:color="auto"/>
        <w:left w:val="none" w:sz="0" w:space="0" w:color="auto"/>
        <w:bottom w:val="none" w:sz="0" w:space="0" w:color="auto"/>
        <w:right w:val="none" w:sz="0" w:space="0" w:color="auto"/>
      </w:divBdr>
    </w:div>
    <w:div w:id="1582333109">
      <w:bodyDiv w:val="1"/>
      <w:marLeft w:val="0"/>
      <w:marRight w:val="0"/>
      <w:marTop w:val="0"/>
      <w:marBottom w:val="0"/>
      <w:divBdr>
        <w:top w:val="none" w:sz="0" w:space="0" w:color="auto"/>
        <w:left w:val="none" w:sz="0" w:space="0" w:color="auto"/>
        <w:bottom w:val="none" w:sz="0" w:space="0" w:color="auto"/>
        <w:right w:val="none" w:sz="0" w:space="0" w:color="auto"/>
      </w:divBdr>
    </w:div>
    <w:div w:id="1583644056">
      <w:bodyDiv w:val="1"/>
      <w:marLeft w:val="0"/>
      <w:marRight w:val="0"/>
      <w:marTop w:val="0"/>
      <w:marBottom w:val="0"/>
      <w:divBdr>
        <w:top w:val="none" w:sz="0" w:space="0" w:color="auto"/>
        <w:left w:val="none" w:sz="0" w:space="0" w:color="auto"/>
        <w:bottom w:val="none" w:sz="0" w:space="0" w:color="auto"/>
        <w:right w:val="none" w:sz="0" w:space="0" w:color="auto"/>
      </w:divBdr>
    </w:div>
    <w:div w:id="1594119365">
      <w:bodyDiv w:val="1"/>
      <w:marLeft w:val="0"/>
      <w:marRight w:val="0"/>
      <w:marTop w:val="0"/>
      <w:marBottom w:val="0"/>
      <w:divBdr>
        <w:top w:val="none" w:sz="0" w:space="0" w:color="auto"/>
        <w:left w:val="none" w:sz="0" w:space="0" w:color="auto"/>
        <w:bottom w:val="none" w:sz="0" w:space="0" w:color="auto"/>
        <w:right w:val="none" w:sz="0" w:space="0" w:color="auto"/>
      </w:divBdr>
    </w:div>
    <w:div w:id="1595286420">
      <w:bodyDiv w:val="1"/>
      <w:marLeft w:val="0"/>
      <w:marRight w:val="0"/>
      <w:marTop w:val="0"/>
      <w:marBottom w:val="0"/>
      <w:divBdr>
        <w:top w:val="none" w:sz="0" w:space="0" w:color="auto"/>
        <w:left w:val="none" w:sz="0" w:space="0" w:color="auto"/>
        <w:bottom w:val="none" w:sz="0" w:space="0" w:color="auto"/>
        <w:right w:val="none" w:sz="0" w:space="0" w:color="auto"/>
      </w:divBdr>
    </w:div>
    <w:div w:id="1597977547">
      <w:bodyDiv w:val="1"/>
      <w:marLeft w:val="0"/>
      <w:marRight w:val="0"/>
      <w:marTop w:val="0"/>
      <w:marBottom w:val="0"/>
      <w:divBdr>
        <w:top w:val="none" w:sz="0" w:space="0" w:color="auto"/>
        <w:left w:val="none" w:sz="0" w:space="0" w:color="auto"/>
        <w:bottom w:val="none" w:sz="0" w:space="0" w:color="auto"/>
        <w:right w:val="none" w:sz="0" w:space="0" w:color="auto"/>
      </w:divBdr>
    </w:div>
    <w:div w:id="1599020881">
      <w:bodyDiv w:val="1"/>
      <w:marLeft w:val="0"/>
      <w:marRight w:val="0"/>
      <w:marTop w:val="0"/>
      <w:marBottom w:val="0"/>
      <w:divBdr>
        <w:top w:val="none" w:sz="0" w:space="0" w:color="auto"/>
        <w:left w:val="none" w:sz="0" w:space="0" w:color="auto"/>
        <w:bottom w:val="none" w:sz="0" w:space="0" w:color="auto"/>
        <w:right w:val="none" w:sz="0" w:space="0" w:color="auto"/>
      </w:divBdr>
    </w:div>
    <w:div w:id="1600984591">
      <w:bodyDiv w:val="1"/>
      <w:marLeft w:val="0"/>
      <w:marRight w:val="0"/>
      <w:marTop w:val="0"/>
      <w:marBottom w:val="0"/>
      <w:divBdr>
        <w:top w:val="none" w:sz="0" w:space="0" w:color="auto"/>
        <w:left w:val="none" w:sz="0" w:space="0" w:color="auto"/>
        <w:bottom w:val="none" w:sz="0" w:space="0" w:color="auto"/>
        <w:right w:val="none" w:sz="0" w:space="0" w:color="auto"/>
      </w:divBdr>
    </w:div>
    <w:div w:id="1605961630">
      <w:bodyDiv w:val="1"/>
      <w:marLeft w:val="0"/>
      <w:marRight w:val="0"/>
      <w:marTop w:val="0"/>
      <w:marBottom w:val="0"/>
      <w:divBdr>
        <w:top w:val="none" w:sz="0" w:space="0" w:color="auto"/>
        <w:left w:val="none" w:sz="0" w:space="0" w:color="auto"/>
        <w:bottom w:val="none" w:sz="0" w:space="0" w:color="auto"/>
        <w:right w:val="none" w:sz="0" w:space="0" w:color="auto"/>
      </w:divBdr>
    </w:div>
    <w:div w:id="1612662837">
      <w:bodyDiv w:val="1"/>
      <w:marLeft w:val="0"/>
      <w:marRight w:val="0"/>
      <w:marTop w:val="0"/>
      <w:marBottom w:val="0"/>
      <w:divBdr>
        <w:top w:val="none" w:sz="0" w:space="0" w:color="auto"/>
        <w:left w:val="none" w:sz="0" w:space="0" w:color="auto"/>
        <w:bottom w:val="none" w:sz="0" w:space="0" w:color="auto"/>
        <w:right w:val="none" w:sz="0" w:space="0" w:color="auto"/>
      </w:divBdr>
    </w:div>
    <w:div w:id="1613515825">
      <w:bodyDiv w:val="1"/>
      <w:marLeft w:val="0"/>
      <w:marRight w:val="0"/>
      <w:marTop w:val="0"/>
      <w:marBottom w:val="0"/>
      <w:divBdr>
        <w:top w:val="none" w:sz="0" w:space="0" w:color="auto"/>
        <w:left w:val="none" w:sz="0" w:space="0" w:color="auto"/>
        <w:bottom w:val="none" w:sz="0" w:space="0" w:color="auto"/>
        <w:right w:val="none" w:sz="0" w:space="0" w:color="auto"/>
      </w:divBdr>
    </w:div>
    <w:div w:id="1619290826">
      <w:bodyDiv w:val="1"/>
      <w:marLeft w:val="0"/>
      <w:marRight w:val="0"/>
      <w:marTop w:val="0"/>
      <w:marBottom w:val="0"/>
      <w:divBdr>
        <w:top w:val="none" w:sz="0" w:space="0" w:color="auto"/>
        <w:left w:val="none" w:sz="0" w:space="0" w:color="auto"/>
        <w:bottom w:val="none" w:sz="0" w:space="0" w:color="auto"/>
        <w:right w:val="none" w:sz="0" w:space="0" w:color="auto"/>
      </w:divBdr>
    </w:div>
    <w:div w:id="1620182478">
      <w:bodyDiv w:val="1"/>
      <w:marLeft w:val="0"/>
      <w:marRight w:val="0"/>
      <w:marTop w:val="0"/>
      <w:marBottom w:val="0"/>
      <w:divBdr>
        <w:top w:val="none" w:sz="0" w:space="0" w:color="auto"/>
        <w:left w:val="none" w:sz="0" w:space="0" w:color="auto"/>
        <w:bottom w:val="none" w:sz="0" w:space="0" w:color="auto"/>
        <w:right w:val="none" w:sz="0" w:space="0" w:color="auto"/>
      </w:divBdr>
    </w:div>
    <w:div w:id="1623877532">
      <w:bodyDiv w:val="1"/>
      <w:marLeft w:val="0"/>
      <w:marRight w:val="0"/>
      <w:marTop w:val="0"/>
      <w:marBottom w:val="0"/>
      <w:divBdr>
        <w:top w:val="none" w:sz="0" w:space="0" w:color="auto"/>
        <w:left w:val="none" w:sz="0" w:space="0" w:color="auto"/>
        <w:bottom w:val="none" w:sz="0" w:space="0" w:color="auto"/>
        <w:right w:val="none" w:sz="0" w:space="0" w:color="auto"/>
      </w:divBdr>
    </w:div>
    <w:div w:id="1624657141">
      <w:bodyDiv w:val="1"/>
      <w:marLeft w:val="0"/>
      <w:marRight w:val="0"/>
      <w:marTop w:val="0"/>
      <w:marBottom w:val="0"/>
      <w:divBdr>
        <w:top w:val="none" w:sz="0" w:space="0" w:color="auto"/>
        <w:left w:val="none" w:sz="0" w:space="0" w:color="auto"/>
        <w:bottom w:val="none" w:sz="0" w:space="0" w:color="auto"/>
        <w:right w:val="none" w:sz="0" w:space="0" w:color="auto"/>
      </w:divBdr>
    </w:div>
    <w:div w:id="1628509489">
      <w:bodyDiv w:val="1"/>
      <w:marLeft w:val="0"/>
      <w:marRight w:val="0"/>
      <w:marTop w:val="0"/>
      <w:marBottom w:val="0"/>
      <w:divBdr>
        <w:top w:val="none" w:sz="0" w:space="0" w:color="auto"/>
        <w:left w:val="none" w:sz="0" w:space="0" w:color="auto"/>
        <w:bottom w:val="none" w:sz="0" w:space="0" w:color="auto"/>
        <w:right w:val="none" w:sz="0" w:space="0" w:color="auto"/>
      </w:divBdr>
    </w:div>
    <w:div w:id="1632205493">
      <w:bodyDiv w:val="1"/>
      <w:marLeft w:val="0"/>
      <w:marRight w:val="0"/>
      <w:marTop w:val="0"/>
      <w:marBottom w:val="0"/>
      <w:divBdr>
        <w:top w:val="none" w:sz="0" w:space="0" w:color="auto"/>
        <w:left w:val="none" w:sz="0" w:space="0" w:color="auto"/>
        <w:bottom w:val="none" w:sz="0" w:space="0" w:color="auto"/>
        <w:right w:val="none" w:sz="0" w:space="0" w:color="auto"/>
      </w:divBdr>
    </w:div>
    <w:div w:id="1632516802">
      <w:bodyDiv w:val="1"/>
      <w:marLeft w:val="0"/>
      <w:marRight w:val="0"/>
      <w:marTop w:val="0"/>
      <w:marBottom w:val="0"/>
      <w:divBdr>
        <w:top w:val="none" w:sz="0" w:space="0" w:color="auto"/>
        <w:left w:val="none" w:sz="0" w:space="0" w:color="auto"/>
        <w:bottom w:val="none" w:sz="0" w:space="0" w:color="auto"/>
        <w:right w:val="none" w:sz="0" w:space="0" w:color="auto"/>
      </w:divBdr>
    </w:div>
    <w:div w:id="1635868366">
      <w:bodyDiv w:val="1"/>
      <w:marLeft w:val="0"/>
      <w:marRight w:val="0"/>
      <w:marTop w:val="0"/>
      <w:marBottom w:val="0"/>
      <w:divBdr>
        <w:top w:val="none" w:sz="0" w:space="0" w:color="auto"/>
        <w:left w:val="none" w:sz="0" w:space="0" w:color="auto"/>
        <w:bottom w:val="none" w:sz="0" w:space="0" w:color="auto"/>
        <w:right w:val="none" w:sz="0" w:space="0" w:color="auto"/>
      </w:divBdr>
    </w:div>
    <w:div w:id="1638803353">
      <w:bodyDiv w:val="1"/>
      <w:marLeft w:val="0"/>
      <w:marRight w:val="0"/>
      <w:marTop w:val="0"/>
      <w:marBottom w:val="0"/>
      <w:divBdr>
        <w:top w:val="none" w:sz="0" w:space="0" w:color="auto"/>
        <w:left w:val="none" w:sz="0" w:space="0" w:color="auto"/>
        <w:bottom w:val="none" w:sz="0" w:space="0" w:color="auto"/>
        <w:right w:val="none" w:sz="0" w:space="0" w:color="auto"/>
      </w:divBdr>
    </w:div>
    <w:div w:id="1640069985">
      <w:bodyDiv w:val="1"/>
      <w:marLeft w:val="0"/>
      <w:marRight w:val="0"/>
      <w:marTop w:val="0"/>
      <w:marBottom w:val="0"/>
      <w:divBdr>
        <w:top w:val="none" w:sz="0" w:space="0" w:color="auto"/>
        <w:left w:val="none" w:sz="0" w:space="0" w:color="auto"/>
        <w:bottom w:val="none" w:sz="0" w:space="0" w:color="auto"/>
        <w:right w:val="none" w:sz="0" w:space="0" w:color="auto"/>
      </w:divBdr>
    </w:div>
    <w:div w:id="1641226322">
      <w:bodyDiv w:val="1"/>
      <w:marLeft w:val="0"/>
      <w:marRight w:val="0"/>
      <w:marTop w:val="0"/>
      <w:marBottom w:val="0"/>
      <w:divBdr>
        <w:top w:val="none" w:sz="0" w:space="0" w:color="auto"/>
        <w:left w:val="none" w:sz="0" w:space="0" w:color="auto"/>
        <w:bottom w:val="none" w:sz="0" w:space="0" w:color="auto"/>
        <w:right w:val="none" w:sz="0" w:space="0" w:color="auto"/>
      </w:divBdr>
    </w:div>
    <w:div w:id="1642274201">
      <w:bodyDiv w:val="1"/>
      <w:marLeft w:val="0"/>
      <w:marRight w:val="0"/>
      <w:marTop w:val="0"/>
      <w:marBottom w:val="0"/>
      <w:divBdr>
        <w:top w:val="none" w:sz="0" w:space="0" w:color="auto"/>
        <w:left w:val="none" w:sz="0" w:space="0" w:color="auto"/>
        <w:bottom w:val="none" w:sz="0" w:space="0" w:color="auto"/>
        <w:right w:val="none" w:sz="0" w:space="0" w:color="auto"/>
      </w:divBdr>
    </w:div>
    <w:div w:id="1642346638">
      <w:bodyDiv w:val="1"/>
      <w:marLeft w:val="0"/>
      <w:marRight w:val="0"/>
      <w:marTop w:val="0"/>
      <w:marBottom w:val="0"/>
      <w:divBdr>
        <w:top w:val="none" w:sz="0" w:space="0" w:color="auto"/>
        <w:left w:val="none" w:sz="0" w:space="0" w:color="auto"/>
        <w:bottom w:val="none" w:sz="0" w:space="0" w:color="auto"/>
        <w:right w:val="none" w:sz="0" w:space="0" w:color="auto"/>
      </w:divBdr>
    </w:div>
    <w:div w:id="1643190184">
      <w:bodyDiv w:val="1"/>
      <w:marLeft w:val="0"/>
      <w:marRight w:val="0"/>
      <w:marTop w:val="0"/>
      <w:marBottom w:val="0"/>
      <w:divBdr>
        <w:top w:val="none" w:sz="0" w:space="0" w:color="auto"/>
        <w:left w:val="none" w:sz="0" w:space="0" w:color="auto"/>
        <w:bottom w:val="none" w:sz="0" w:space="0" w:color="auto"/>
        <w:right w:val="none" w:sz="0" w:space="0" w:color="auto"/>
      </w:divBdr>
    </w:div>
    <w:div w:id="1652059612">
      <w:bodyDiv w:val="1"/>
      <w:marLeft w:val="0"/>
      <w:marRight w:val="0"/>
      <w:marTop w:val="0"/>
      <w:marBottom w:val="0"/>
      <w:divBdr>
        <w:top w:val="none" w:sz="0" w:space="0" w:color="auto"/>
        <w:left w:val="none" w:sz="0" w:space="0" w:color="auto"/>
        <w:bottom w:val="none" w:sz="0" w:space="0" w:color="auto"/>
        <w:right w:val="none" w:sz="0" w:space="0" w:color="auto"/>
      </w:divBdr>
    </w:div>
    <w:div w:id="1655799574">
      <w:bodyDiv w:val="1"/>
      <w:marLeft w:val="0"/>
      <w:marRight w:val="0"/>
      <w:marTop w:val="0"/>
      <w:marBottom w:val="0"/>
      <w:divBdr>
        <w:top w:val="none" w:sz="0" w:space="0" w:color="auto"/>
        <w:left w:val="none" w:sz="0" w:space="0" w:color="auto"/>
        <w:bottom w:val="none" w:sz="0" w:space="0" w:color="auto"/>
        <w:right w:val="none" w:sz="0" w:space="0" w:color="auto"/>
      </w:divBdr>
    </w:div>
    <w:div w:id="1659729744">
      <w:bodyDiv w:val="1"/>
      <w:marLeft w:val="0"/>
      <w:marRight w:val="0"/>
      <w:marTop w:val="0"/>
      <w:marBottom w:val="0"/>
      <w:divBdr>
        <w:top w:val="none" w:sz="0" w:space="0" w:color="auto"/>
        <w:left w:val="none" w:sz="0" w:space="0" w:color="auto"/>
        <w:bottom w:val="none" w:sz="0" w:space="0" w:color="auto"/>
        <w:right w:val="none" w:sz="0" w:space="0" w:color="auto"/>
      </w:divBdr>
    </w:div>
    <w:div w:id="1659767885">
      <w:bodyDiv w:val="1"/>
      <w:marLeft w:val="0"/>
      <w:marRight w:val="0"/>
      <w:marTop w:val="0"/>
      <w:marBottom w:val="0"/>
      <w:divBdr>
        <w:top w:val="none" w:sz="0" w:space="0" w:color="auto"/>
        <w:left w:val="none" w:sz="0" w:space="0" w:color="auto"/>
        <w:bottom w:val="none" w:sz="0" w:space="0" w:color="auto"/>
        <w:right w:val="none" w:sz="0" w:space="0" w:color="auto"/>
      </w:divBdr>
    </w:div>
    <w:div w:id="1660503032">
      <w:bodyDiv w:val="1"/>
      <w:marLeft w:val="0"/>
      <w:marRight w:val="0"/>
      <w:marTop w:val="0"/>
      <w:marBottom w:val="0"/>
      <w:divBdr>
        <w:top w:val="none" w:sz="0" w:space="0" w:color="auto"/>
        <w:left w:val="none" w:sz="0" w:space="0" w:color="auto"/>
        <w:bottom w:val="none" w:sz="0" w:space="0" w:color="auto"/>
        <w:right w:val="none" w:sz="0" w:space="0" w:color="auto"/>
      </w:divBdr>
    </w:div>
    <w:div w:id="1666395891">
      <w:bodyDiv w:val="1"/>
      <w:marLeft w:val="0"/>
      <w:marRight w:val="0"/>
      <w:marTop w:val="0"/>
      <w:marBottom w:val="0"/>
      <w:divBdr>
        <w:top w:val="none" w:sz="0" w:space="0" w:color="auto"/>
        <w:left w:val="none" w:sz="0" w:space="0" w:color="auto"/>
        <w:bottom w:val="none" w:sz="0" w:space="0" w:color="auto"/>
        <w:right w:val="none" w:sz="0" w:space="0" w:color="auto"/>
      </w:divBdr>
    </w:div>
    <w:div w:id="1666664661">
      <w:bodyDiv w:val="1"/>
      <w:marLeft w:val="0"/>
      <w:marRight w:val="0"/>
      <w:marTop w:val="0"/>
      <w:marBottom w:val="0"/>
      <w:divBdr>
        <w:top w:val="none" w:sz="0" w:space="0" w:color="auto"/>
        <w:left w:val="none" w:sz="0" w:space="0" w:color="auto"/>
        <w:bottom w:val="none" w:sz="0" w:space="0" w:color="auto"/>
        <w:right w:val="none" w:sz="0" w:space="0" w:color="auto"/>
      </w:divBdr>
    </w:div>
    <w:div w:id="1684476062">
      <w:bodyDiv w:val="1"/>
      <w:marLeft w:val="0"/>
      <w:marRight w:val="0"/>
      <w:marTop w:val="0"/>
      <w:marBottom w:val="0"/>
      <w:divBdr>
        <w:top w:val="none" w:sz="0" w:space="0" w:color="auto"/>
        <w:left w:val="none" w:sz="0" w:space="0" w:color="auto"/>
        <w:bottom w:val="none" w:sz="0" w:space="0" w:color="auto"/>
        <w:right w:val="none" w:sz="0" w:space="0" w:color="auto"/>
      </w:divBdr>
    </w:div>
    <w:div w:id="1685084198">
      <w:bodyDiv w:val="1"/>
      <w:marLeft w:val="0"/>
      <w:marRight w:val="0"/>
      <w:marTop w:val="0"/>
      <w:marBottom w:val="0"/>
      <w:divBdr>
        <w:top w:val="none" w:sz="0" w:space="0" w:color="auto"/>
        <w:left w:val="none" w:sz="0" w:space="0" w:color="auto"/>
        <w:bottom w:val="none" w:sz="0" w:space="0" w:color="auto"/>
        <w:right w:val="none" w:sz="0" w:space="0" w:color="auto"/>
      </w:divBdr>
    </w:div>
    <w:div w:id="1688098129">
      <w:bodyDiv w:val="1"/>
      <w:marLeft w:val="0"/>
      <w:marRight w:val="0"/>
      <w:marTop w:val="0"/>
      <w:marBottom w:val="0"/>
      <w:divBdr>
        <w:top w:val="none" w:sz="0" w:space="0" w:color="auto"/>
        <w:left w:val="none" w:sz="0" w:space="0" w:color="auto"/>
        <w:bottom w:val="none" w:sz="0" w:space="0" w:color="auto"/>
        <w:right w:val="none" w:sz="0" w:space="0" w:color="auto"/>
      </w:divBdr>
    </w:div>
    <w:div w:id="1689064621">
      <w:bodyDiv w:val="1"/>
      <w:marLeft w:val="0"/>
      <w:marRight w:val="0"/>
      <w:marTop w:val="0"/>
      <w:marBottom w:val="0"/>
      <w:divBdr>
        <w:top w:val="none" w:sz="0" w:space="0" w:color="auto"/>
        <w:left w:val="none" w:sz="0" w:space="0" w:color="auto"/>
        <w:bottom w:val="none" w:sz="0" w:space="0" w:color="auto"/>
        <w:right w:val="none" w:sz="0" w:space="0" w:color="auto"/>
      </w:divBdr>
    </w:div>
    <w:div w:id="1691251156">
      <w:bodyDiv w:val="1"/>
      <w:marLeft w:val="0"/>
      <w:marRight w:val="0"/>
      <w:marTop w:val="0"/>
      <w:marBottom w:val="0"/>
      <w:divBdr>
        <w:top w:val="none" w:sz="0" w:space="0" w:color="auto"/>
        <w:left w:val="none" w:sz="0" w:space="0" w:color="auto"/>
        <w:bottom w:val="none" w:sz="0" w:space="0" w:color="auto"/>
        <w:right w:val="none" w:sz="0" w:space="0" w:color="auto"/>
      </w:divBdr>
    </w:div>
    <w:div w:id="1691298302">
      <w:bodyDiv w:val="1"/>
      <w:marLeft w:val="0"/>
      <w:marRight w:val="0"/>
      <w:marTop w:val="0"/>
      <w:marBottom w:val="0"/>
      <w:divBdr>
        <w:top w:val="none" w:sz="0" w:space="0" w:color="auto"/>
        <w:left w:val="none" w:sz="0" w:space="0" w:color="auto"/>
        <w:bottom w:val="none" w:sz="0" w:space="0" w:color="auto"/>
        <w:right w:val="none" w:sz="0" w:space="0" w:color="auto"/>
      </w:divBdr>
    </w:div>
    <w:div w:id="1693414630">
      <w:bodyDiv w:val="1"/>
      <w:marLeft w:val="0"/>
      <w:marRight w:val="0"/>
      <w:marTop w:val="0"/>
      <w:marBottom w:val="0"/>
      <w:divBdr>
        <w:top w:val="none" w:sz="0" w:space="0" w:color="auto"/>
        <w:left w:val="none" w:sz="0" w:space="0" w:color="auto"/>
        <w:bottom w:val="none" w:sz="0" w:space="0" w:color="auto"/>
        <w:right w:val="none" w:sz="0" w:space="0" w:color="auto"/>
      </w:divBdr>
    </w:div>
    <w:div w:id="1695039292">
      <w:bodyDiv w:val="1"/>
      <w:marLeft w:val="0"/>
      <w:marRight w:val="0"/>
      <w:marTop w:val="0"/>
      <w:marBottom w:val="0"/>
      <w:divBdr>
        <w:top w:val="none" w:sz="0" w:space="0" w:color="auto"/>
        <w:left w:val="none" w:sz="0" w:space="0" w:color="auto"/>
        <w:bottom w:val="none" w:sz="0" w:space="0" w:color="auto"/>
        <w:right w:val="none" w:sz="0" w:space="0" w:color="auto"/>
      </w:divBdr>
    </w:div>
    <w:div w:id="1702048779">
      <w:bodyDiv w:val="1"/>
      <w:marLeft w:val="0"/>
      <w:marRight w:val="0"/>
      <w:marTop w:val="0"/>
      <w:marBottom w:val="0"/>
      <w:divBdr>
        <w:top w:val="none" w:sz="0" w:space="0" w:color="auto"/>
        <w:left w:val="none" w:sz="0" w:space="0" w:color="auto"/>
        <w:bottom w:val="none" w:sz="0" w:space="0" w:color="auto"/>
        <w:right w:val="none" w:sz="0" w:space="0" w:color="auto"/>
      </w:divBdr>
    </w:div>
    <w:div w:id="1706103865">
      <w:bodyDiv w:val="1"/>
      <w:marLeft w:val="0"/>
      <w:marRight w:val="0"/>
      <w:marTop w:val="0"/>
      <w:marBottom w:val="0"/>
      <w:divBdr>
        <w:top w:val="none" w:sz="0" w:space="0" w:color="auto"/>
        <w:left w:val="none" w:sz="0" w:space="0" w:color="auto"/>
        <w:bottom w:val="none" w:sz="0" w:space="0" w:color="auto"/>
        <w:right w:val="none" w:sz="0" w:space="0" w:color="auto"/>
      </w:divBdr>
    </w:div>
    <w:div w:id="1706758476">
      <w:bodyDiv w:val="1"/>
      <w:marLeft w:val="0"/>
      <w:marRight w:val="0"/>
      <w:marTop w:val="0"/>
      <w:marBottom w:val="0"/>
      <w:divBdr>
        <w:top w:val="none" w:sz="0" w:space="0" w:color="auto"/>
        <w:left w:val="none" w:sz="0" w:space="0" w:color="auto"/>
        <w:bottom w:val="none" w:sz="0" w:space="0" w:color="auto"/>
        <w:right w:val="none" w:sz="0" w:space="0" w:color="auto"/>
      </w:divBdr>
    </w:div>
    <w:div w:id="1712876783">
      <w:bodyDiv w:val="1"/>
      <w:marLeft w:val="0"/>
      <w:marRight w:val="0"/>
      <w:marTop w:val="0"/>
      <w:marBottom w:val="0"/>
      <w:divBdr>
        <w:top w:val="none" w:sz="0" w:space="0" w:color="auto"/>
        <w:left w:val="none" w:sz="0" w:space="0" w:color="auto"/>
        <w:bottom w:val="none" w:sz="0" w:space="0" w:color="auto"/>
        <w:right w:val="none" w:sz="0" w:space="0" w:color="auto"/>
      </w:divBdr>
    </w:div>
    <w:div w:id="1723551987">
      <w:bodyDiv w:val="1"/>
      <w:marLeft w:val="0"/>
      <w:marRight w:val="0"/>
      <w:marTop w:val="0"/>
      <w:marBottom w:val="0"/>
      <w:divBdr>
        <w:top w:val="none" w:sz="0" w:space="0" w:color="auto"/>
        <w:left w:val="none" w:sz="0" w:space="0" w:color="auto"/>
        <w:bottom w:val="none" w:sz="0" w:space="0" w:color="auto"/>
        <w:right w:val="none" w:sz="0" w:space="0" w:color="auto"/>
      </w:divBdr>
    </w:div>
    <w:div w:id="1723752059">
      <w:bodyDiv w:val="1"/>
      <w:marLeft w:val="0"/>
      <w:marRight w:val="0"/>
      <w:marTop w:val="0"/>
      <w:marBottom w:val="0"/>
      <w:divBdr>
        <w:top w:val="none" w:sz="0" w:space="0" w:color="auto"/>
        <w:left w:val="none" w:sz="0" w:space="0" w:color="auto"/>
        <w:bottom w:val="none" w:sz="0" w:space="0" w:color="auto"/>
        <w:right w:val="none" w:sz="0" w:space="0" w:color="auto"/>
      </w:divBdr>
    </w:div>
    <w:div w:id="1726878696">
      <w:bodyDiv w:val="1"/>
      <w:marLeft w:val="0"/>
      <w:marRight w:val="0"/>
      <w:marTop w:val="0"/>
      <w:marBottom w:val="0"/>
      <w:divBdr>
        <w:top w:val="none" w:sz="0" w:space="0" w:color="auto"/>
        <w:left w:val="none" w:sz="0" w:space="0" w:color="auto"/>
        <w:bottom w:val="none" w:sz="0" w:space="0" w:color="auto"/>
        <w:right w:val="none" w:sz="0" w:space="0" w:color="auto"/>
      </w:divBdr>
    </w:div>
    <w:div w:id="1726952095">
      <w:bodyDiv w:val="1"/>
      <w:marLeft w:val="0"/>
      <w:marRight w:val="0"/>
      <w:marTop w:val="0"/>
      <w:marBottom w:val="0"/>
      <w:divBdr>
        <w:top w:val="none" w:sz="0" w:space="0" w:color="auto"/>
        <w:left w:val="none" w:sz="0" w:space="0" w:color="auto"/>
        <w:bottom w:val="none" w:sz="0" w:space="0" w:color="auto"/>
        <w:right w:val="none" w:sz="0" w:space="0" w:color="auto"/>
      </w:divBdr>
    </w:div>
    <w:div w:id="1733194743">
      <w:bodyDiv w:val="1"/>
      <w:marLeft w:val="0"/>
      <w:marRight w:val="0"/>
      <w:marTop w:val="0"/>
      <w:marBottom w:val="0"/>
      <w:divBdr>
        <w:top w:val="none" w:sz="0" w:space="0" w:color="auto"/>
        <w:left w:val="none" w:sz="0" w:space="0" w:color="auto"/>
        <w:bottom w:val="none" w:sz="0" w:space="0" w:color="auto"/>
        <w:right w:val="none" w:sz="0" w:space="0" w:color="auto"/>
      </w:divBdr>
    </w:div>
    <w:div w:id="1733382232">
      <w:bodyDiv w:val="1"/>
      <w:marLeft w:val="0"/>
      <w:marRight w:val="0"/>
      <w:marTop w:val="0"/>
      <w:marBottom w:val="0"/>
      <w:divBdr>
        <w:top w:val="none" w:sz="0" w:space="0" w:color="auto"/>
        <w:left w:val="none" w:sz="0" w:space="0" w:color="auto"/>
        <w:bottom w:val="none" w:sz="0" w:space="0" w:color="auto"/>
        <w:right w:val="none" w:sz="0" w:space="0" w:color="auto"/>
      </w:divBdr>
    </w:div>
    <w:div w:id="1749421242">
      <w:bodyDiv w:val="1"/>
      <w:marLeft w:val="0"/>
      <w:marRight w:val="0"/>
      <w:marTop w:val="0"/>
      <w:marBottom w:val="0"/>
      <w:divBdr>
        <w:top w:val="none" w:sz="0" w:space="0" w:color="auto"/>
        <w:left w:val="none" w:sz="0" w:space="0" w:color="auto"/>
        <w:bottom w:val="none" w:sz="0" w:space="0" w:color="auto"/>
        <w:right w:val="none" w:sz="0" w:space="0" w:color="auto"/>
      </w:divBdr>
    </w:div>
    <w:div w:id="1750733293">
      <w:bodyDiv w:val="1"/>
      <w:marLeft w:val="0"/>
      <w:marRight w:val="0"/>
      <w:marTop w:val="0"/>
      <w:marBottom w:val="0"/>
      <w:divBdr>
        <w:top w:val="none" w:sz="0" w:space="0" w:color="auto"/>
        <w:left w:val="none" w:sz="0" w:space="0" w:color="auto"/>
        <w:bottom w:val="none" w:sz="0" w:space="0" w:color="auto"/>
        <w:right w:val="none" w:sz="0" w:space="0" w:color="auto"/>
      </w:divBdr>
    </w:div>
    <w:div w:id="1750734350">
      <w:bodyDiv w:val="1"/>
      <w:marLeft w:val="0"/>
      <w:marRight w:val="0"/>
      <w:marTop w:val="0"/>
      <w:marBottom w:val="0"/>
      <w:divBdr>
        <w:top w:val="none" w:sz="0" w:space="0" w:color="auto"/>
        <w:left w:val="none" w:sz="0" w:space="0" w:color="auto"/>
        <w:bottom w:val="none" w:sz="0" w:space="0" w:color="auto"/>
        <w:right w:val="none" w:sz="0" w:space="0" w:color="auto"/>
      </w:divBdr>
    </w:div>
    <w:div w:id="1756052135">
      <w:bodyDiv w:val="1"/>
      <w:marLeft w:val="0"/>
      <w:marRight w:val="0"/>
      <w:marTop w:val="0"/>
      <w:marBottom w:val="0"/>
      <w:divBdr>
        <w:top w:val="none" w:sz="0" w:space="0" w:color="auto"/>
        <w:left w:val="none" w:sz="0" w:space="0" w:color="auto"/>
        <w:bottom w:val="none" w:sz="0" w:space="0" w:color="auto"/>
        <w:right w:val="none" w:sz="0" w:space="0" w:color="auto"/>
      </w:divBdr>
    </w:div>
    <w:div w:id="1760323062">
      <w:bodyDiv w:val="1"/>
      <w:marLeft w:val="0"/>
      <w:marRight w:val="0"/>
      <w:marTop w:val="0"/>
      <w:marBottom w:val="0"/>
      <w:divBdr>
        <w:top w:val="none" w:sz="0" w:space="0" w:color="auto"/>
        <w:left w:val="none" w:sz="0" w:space="0" w:color="auto"/>
        <w:bottom w:val="none" w:sz="0" w:space="0" w:color="auto"/>
        <w:right w:val="none" w:sz="0" w:space="0" w:color="auto"/>
      </w:divBdr>
    </w:div>
    <w:div w:id="1767264824">
      <w:bodyDiv w:val="1"/>
      <w:marLeft w:val="0"/>
      <w:marRight w:val="0"/>
      <w:marTop w:val="0"/>
      <w:marBottom w:val="0"/>
      <w:divBdr>
        <w:top w:val="none" w:sz="0" w:space="0" w:color="auto"/>
        <w:left w:val="none" w:sz="0" w:space="0" w:color="auto"/>
        <w:bottom w:val="none" w:sz="0" w:space="0" w:color="auto"/>
        <w:right w:val="none" w:sz="0" w:space="0" w:color="auto"/>
      </w:divBdr>
    </w:div>
    <w:div w:id="1767848399">
      <w:bodyDiv w:val="1"/>
      <w:marLeft w:val="0"/>
      <w:marRight w:val="0"/>
      <w:marTop w:val="0"/>
      <w:marBottom w:val="0"/>
      <w:divBdr>
        <w:top w:val="none" w:sz="0" w:space="0" w:color="auto"/>
        <w:left w:val="none" w:sz="0" w:space="0" w:color="auto"/>
        <w:bottom w:val="none" w:sz="0" w:space="0" w:color="auto"/>
        <w:right w:val="none" w:sz="0" w:space="0" w:color="auto"/>
      </w:divBdr>
    </w:div>
    <w:div w:id="1772361202">
      <w:bodyDiv w:val="1"/>
      <w:marLeft w:val="0"/>
      <w:marRight w:val="0"/>
      <w:marTop w:val="0"/>
      <w:marBottom w:val="0"/>
      <w:divBdr>
        <w:top w:val="none" w:sz="0" w:space="0" w:color="auto"/>
        <w:left w:val="none" w:sz="0" w:space="0" w:color="auto"/>
        <w:bottom w:val="none" w:sz="0" w:space="0" w:color="auto"/>
        <w:right w:val="none" w:sz="0" w:space="0" w:color="auto"/>
      </w:divBdr>
    </w:div>
    <w:div w:id="1777172321">
      <w:bodyDiv w:val="1"/>
      <w:marLeft w:val="0"/>
      <w:marRight w:val="0"/>
      <w:marTop w:val="0"/>
      <w:marBottom w:val="0"/>
      <w:divBdr>
        <w:top w:val="none" w:sz="0" w:space="0" w:color="auto"/>
        <w:left w:val="none" w:sz="0" w:space="0" w:color="auto"/>
        <w:bottom w:val="none" w:sz="0" w:space="0" w:color="auto"/>
        <w:right w:val="none" w:sz="0" w:space="0" w:color="auto"/>
      </w:divBdr>
    </w:div>
    <w:div w:id="1784962533">
      <w:bodyDiv w:val="1"/>
      <w:marLeft w:val="0"/>
      <w:marRight w:val="0"/>
      <w:marTop w:val="0"/>
      <w:marBottom w:val="0"/>
      <w:divBdr>
        <w:top w:val="none" w:sz="0" w:space="0" w:color="auto"/>
        <w:left w:val="none" w:sz="0" w:space="0" w:color="auto"/>
        <w:bottom w:val="none" w:sz="0" w:space="0" w:color="auto"/>
        <w:right w:val="none" w:sz="0" w:space="0" w:color="auto"/>
      </w:divBdr>
    </w:div>
    <w:div w:id="1787263655">
      <w:bodyDiv w:val="1"/>
      <w:marLeft w:val="0"/>
      <w:marRight w:val="0"/>
      <w:marTop w:val="0"/>
      <w:marBottom w:val="0"/>
      <w:divBdr>
        <w:top w:val="none" w:sz="0" w:space="0" w:color="auto"/>
        <w:left w:val="none" w:sz="0" w:space="0" w:color="auto"/>
        <w:bottom w:val="none" w:sz="0" w:space="0" w:color="auto"/>
        <w:right w:val="none" w:sz="0" w:space="0" w:color="auto"/>
      </w:divBdr>
    </w:div>
    <w:div w:id="1795639792">
      <w:bodyDiv w:val="1"/>
      <w:marLeft w:val="0"/>
      <w:marRight w:val="0"/>
      <w:marTop w:val="0"/>
      <w:marBottom w:val="0"/>
      <w:divBdr>
        <w:top w:val="none" w:sz="0" w:space="0" w:color="auto"/>
        <w:left w:val="none" w:sz="0" w:space="0" w:color="auto"/>
        <w:bottom w:val="none" w:sz="0" w:space="0" w:color="auto"/>
        <w:right w:val="none" w:sz="0" w:space="0" w:color="auto"/>
      </w:divBdr>
    </w:div>
    <w:div w:id="1796605807">
      <w:bodyDiv w:val="1"/>
      <w:marLeft w:val="0"/>
      <w:marRight w:val="0"/>
      <w:marTop w:val="0"/>
      <w:marBottom w:val="0"/>
      <w:divBdr>
        <w:top w:val="none" w:sz="0" w:space="0" w:color="auto"/>
        <w:left w:val="none" w:sz="0" w:space="0" w:color="auto"/>
        <w:bottom w:val="none" w:sz="0" w:space="0" w:color="auto"/>
        <w:right w:val="none" w:sz="0" w:space="0" w:color="auto"/>
      </w:divBdr>
    </w:div>
    <w:div w:id="1796673901">
      <w:bodyDiv w:val="1"/>
      <w:marLeft w:val="0"/>
      <w:marRight w:val="0"/>
      <w:marTop w:val="0"/>
      <w:marBottom w:val="0"/>
      <w:divBdr>
        <w:top w:val="none" w:sz="0" w:space="0" w:color="auto"/>
        <w:left w:val="none" w:sz="0" w:space="0" w:color="auto"/>
        <w:bottom w:val="none" w:sz="0" w:space="0" w:color="auto"/>
        <w:right w:val="none" w:sz="0" w:space="0" w:color="auto"/>
      </w:divBdr>
    </w:div>
    <w:div w:id="1800881995">
      <w:bodyDiv w:val="1"/>
      <w:marLeft w:val="0"/>
      <w:marRight w:val="0"/>
      <w:marTop w:val="0"/>
      <w:marBottom w:val="0"/>
      <w:divBdr>
        <w:top w:val="none" w:sz="0" w:space="0" w:color="auto"/>
        <w:left w:val="none" w:sz="0" w:space="0" w:color="auto"/>
        <w:bottom w:val="none" w:sz="0" w:space="0" w:color="auto"/>
        <w:right w:val="none" w:sz="0" w:space="0" w:color="auto"/>
      </w:divBdr>
    </w:div>
    <w:div w:id="1801344168">
      <w:bodyDiv w:val="1"/>
      <w:marLeft w:val="0"/>
      <w:marRight w:val="0"/>
      <w:marTop w:val="0"/>
      <w:marBottom w:val="0"/>
      <w:divBdr>
        <w:top w:val="none" w:sz="0" w:space="0" w:color="auto"/>
        <w:left w:val="none" w:sz="0" w:space="0" w:color="auto"/>
        <w:bottom w:val="none" w:sz="0" w:space="0" w:color="auto"/>
        <w:right w:val="none" w:sz="0" w:space="0" w:color="auto"/>
      </w:divBdr>
    </w:div>
    <w:div w:id="1801872756">
      <w:bodyDiv w:val="1"/>
      <w:marLeft w:val="0"/>
      <w:marRight w:val="0"/>
      <w:marTop w:val="0"/>
      <w:marBottom w:val="0"/>
      <w:divBdr>
        <w:top w:val="none" w:sz="0" w:space="0" w:color="auto"/>
        <w:left w:val="none" w:sz="0" w:space="0" w:color="auto"/>
        <w:bottom w:val="none" w:sz="0" w:space="0" w:color="auto"/>
        <w:right w:val="none" w:sz="0" w:space="0" w:color="auto"/>
      </w:divBdr>
    </w:div>
    <w:div w:id="1802847741">
      <w:bodyDiv w:val="1"/>
      <w:marLeft w:val="0"/>
      <w:marRight w:val="0"/>
      <w:marTop w:val="0"/>
      <w:marBottom w:val="0"/>
      <w:divBdr>
        <w:top w:val="none" w:sz="0" w:space="0" w:color="auto"/>
        <w:left w:val="none" w:sz="0" w:space="0" w:color="auto"/>
        <w:bottom w:val="none" w:sz="0" w:space="0" w:color="auto"/>
        <w:right w:val="none" w:sz="0" w:space="0" w:color="auto"/>
      </w:divBdr>
    </w:div>
    <w:div w:id="1805736513">
      <w:bodyDiv w:val="1"/>
      <w:marLeft w:val="0"/>
      <w:marRight w:val="0"/>
      <w:marTop w:val="0"/>
      <w:marBottom w:val="0"/>
      <w:divBdr>
        <w:top w:val="none" w:sz="0" w:space="0" w:color="auto"/>
        <w:left w:val="none" w:sz="0" w:space="0" w:color="auto"/>
        <w:bottom w:val="none" w:sz="0" w:space="0" w:color="auto"/>
        <w:right w:val="none" w:sz="0" w:space="0" w:color="auto"/>
      </w:divBdr>
    </w:div>
    <w:div w:id="1806117961">
      <w:bodyDiv w:val="1"/>
      <w:marLeft w:val="0"/>
      <w:marRight w:val="0"/>
      <w:marTop w:val="0"/>
      <w:marBottom w:val="0"/>
      <w:divBdr>
        <w:top w:val="none" w:sz="0" w:space="0" w:color="auto"/>
        <w:left w:val="none" w:sz="0" w:space="0" w:color="auto"/>
        <w:bottom w:val="none" w:sz="0" w:space="0" w:color="auto"/>
        <w:right w:val="none" w:sz="0" w:space="0" w:color="auto"/>
      </w:divBdr>
    </w:div>
    <w:div w:id="1808282799">
      <w:bodyDiv w:val="1"/>
      <w:marLeft w:val="0"/>
      <w:marRight w:val="0"/>
      <w:marTop w:val="0"/>
      <w:marBottom w:val="0"/>
      <w:divBdr>
        <w:top w:val="none" w:sz="0" w:space="0" w:color="auto"/>
        <w:left w:val="none" w:sz="0" w:space="0" w:color="auto"/>
        <w:bottom w:val="none" w:sz="0" w:space="0" w:color="auto"/>
        <w:right w:val="none" w:sz="0" w:space="0" w:color="auto"/>
      </w:divBdr>
    </w:div>
    <w:div w:id="1810249116">
      <w:bodyDiv w:val="1"/>
      <w:marLeft w:val="0"/>
      <w:marRight w:val="0"/>
      <w:marTop w:val="0"/>
      <w:marBottom w:val="0"/>
      <w:divBdr>
        <w:top w:val="none" w:sz="0" w:space="0" w:color="auto"/>
        <w:left w:val="none" w:sz="0" w:space="0" w:color="auto"/>
        <w:bottom w:val="none" w:sz="0" w:space="0" w:color="auto"/>
        <w:right w:val="none" w:sz="0" w:space="0" w:color="auto"/>
      </w:divBdr>
    </w:div>
    <w:div w:id="1811747367">
      <w:bodyDiv w:val="1"/>
      <w:marLeft w:val="0"/>
      <w:marRight w:val="0"/>
      <w:marTop w:val="0"/>
      <w:marBottom w:val="0"/>
      <w:divBdr>
        <w:top w:val="none" w:sz="0" w:space="0" w:color="auto"/>
        <w:left w:val="none" w:sz="0" w:space="0" w:color="auto"/>
        <w:bottom w:val="none" w:sz="0" w:space="0" w:color="auto"/>
        <w:right w:val="none" w:sz="0" w:space="0" w:color="auto"/>
      </w:divBdr>
    </w:div>
    <w:div w:id="1813136550">
      <w:bodyDiv w:val="1"/>
      <w:marLeft w:val="0"/>
      <w:marRight w:val="0"/>
      <w:marTop w:val="0"/>
      <w:marBottom w:val="0"/>
      <w:divBdr>
        <w:top w:val="none" w:sz="0" w:space="0" w:color="auto"/>
        <w:left w:val="none" w:sz="0" w:space="0" w:color="auto"/>
        <w:bottom w:val="none" w:sz="0" w:space="0" w:color="auto"/>
        <w:right w:val="none" w:sz="0" w:space="0" w:color="auto"/>
      </w:divBdr>
    </w:div>
    <w:div w:id="1825705037">
      <w:bodyDiv w:val="1"/>
      <w:marLeft w:val="0"/>
      <w:marRight w:val="0"/>
      <w:marTop w:val="0"/>
      <w:marBottom w:val="0"/>
      <w:divBdr>
        <w:top w:val="none" w:sz="0" w:space="0" w:color="auto"/>
        <w:left w:val="none" w:sz="0" w:space="0" w:color="auto"/>
        <w:bottom w:val="none" w:sz="0" w:space="0" w:color="auto"/>
        <w:right w:val="none" w:sz="0" w:space="0" w:color="auto"/>
      </w:divBdr>
    </w:div>
    <w:div w:id="1829319761">
      <w:bodyDiv w:val="1"/>
      <w:marLeft w:val="0"/>
      <w:marRight w:val="0"/>
      <w:marTop w:val="0"/>
      <w:marBottom w:val="0"/>
      <w:divBdr>
        <w:top w:val="none" w:sz="0" w:space="0" w:color="auto"/>
        <w:left w:val="none" w:sz="0" w:space="0" w:color="auto"/>
        <w:bottom w:val="none" w:sz="0" w:space="0" w:color="auto"/>
        <w:right w:val="none" w:sz="0" w:space="0" w:color="auto"/>
      </w:divBdr>
    </w:div>
    <w:div w:id="1832597447">
      <w:bodyDiv w:val="1"/>
      <w:marLeft w:val="0"/>
      <w:marRight w:val="0"/>
      <w:marTop w:val="0"/>
      <w:marBottom w:val="0"/>
      <w:divBdr>
        <w:top w:val="none" w:sz="0" w:space="0" w:color="auto"/>
        <w:left w:val="none" w:sz="0" w:space="0" w:color="auto"/>
        <w:bottom w:val="none" w:sz="0" w:space="0" w:color="auto"/>
        <w:right w:val="none" w:sz="0" w:space="0" w:color="auto"/>
      </w:divBdr>
    </w:div>
    <w:div w:id="1837064226">
      <w:bodyDiv w:val="1"/>
      <w:marLeft w:val="0"/>
      <w:marRight w:val="0"/>
      <w:marTop w:val="0"/>
      <w:marBottom w:val="0"/>
      <w:divBdr>
        <w:top w:val="none" w:sz="0" w:space="0" w:color="auto"/>
        <w:left w:val="none" w:sz="0" w:space="0" w:color="auto"/>
        <w:bottom w:val="none" w:sz="0" w:space="0" w:color="auto"/>
        <w:right w:val="none" w:sz="0" w:space="0" w:color="auto"/>
      </w:divBdr>
    </w:div>
    <w:div w:id="1837726750">
      <w:bodyDiv w:val="1"/>
      <w:marLeft w:val="0"/>
      <w:marRight w:val="0"/>
      <w:marTop w:val="0"/>
      <w:marBottom w:val="0"/>
      <w:divBdr>
        <w:top w:val="none" w:sz="0" w:space="0" w:color="auto"/>
        <w:left w:val="none" w:sz="0" w:space="0" w:color="auto"/>
        <w:bottom w:val="none" w:sz="0" w:space="0" w:color="auto"/>
        <w:right w:val="none" w:sz="0" w:space="0" w:color="auto"/>
      </w:divBdr>
    </w:div>
    <w:div w:id="1847790183">
      <w:bodyDiv w:val="1"/>
      <w:marLeft w:val="0"/>
      <w:marRight w:val="0"/>
      <w:marTop w:val="0"/>
      <w:marBottom w:val="0"/>
      <w:divBdr>
        <w:top w:val="none" w:sz="0" w:space="0" w:color="auto"/>
        <w:left w:val="none" w:sz="0" w:space="0" w:color="auto"/>
        <w:bottom w:val="none" w:sz="0" w:space="0" w:color="auto"/>
        <w:right w:val="none" w:sz="0" w:space="0" w:color="auto"/>
      </w:divBdr>
    </w:div>
    <w:div w:id="1848516357">
      <w:bodyDiv w:val="1"/>
      <w:marLeft w:val="0"/>
      <w:marRight w:val="0"/>
      <w:marTop w:val="0"/>
      <w:marBottom w:val="0"/>
      <w:divBdr>
        <w:top w:val="none" w:sz="0" w:space="0" w:color="auto"/>
        <w:left w:val="none" w:sz="0" w:space="0" w:color="auto"/>
        <w:bottom w:val="none" w:sz="0" w:space="0" w:color="auto"/>
        <w:right w:val="none" w:sz="0" w:space="0" w:color="auto"/>
      </w:divBdr>
    </w:div>
    <w:div w:id="1850607443">
      <w:bodyDiv w:val="1"/>
      <w:marLeft w:val="0"/>
      <w:marRight w:val="0"/>
      <w:marTop w:val="0"/>
      <w:marBottom w:val="0"/>
      <w:divBdr>
        <w:top w:val="none" w:sz="0" w:space="0" w:color="auto"/>
        <w:left w:val="none" w:sz="0" w:space="0" w:color="auto"/>
        <w:bottom w:val="none" w:sz="0" w:space="0" w:color="auto"/>
        <w:right w:val="none" w:sz="0" w:space="0" w:color="auto"/>
      </w:divBdr>
    </w:div>
    <w:div w:id="1851334568">
      <w:bodyDiv w:val="1"/>
      <w:marLeft w:val="0"/>
      <w:marRight w:val="0"/>
      <w:marTop w:val="0"/>
      <w:marBottom w:val="0"/>
      <w:divBdr>
        <w:top w:val="none" w:sz="0" w:space="0" w:color="auto"/>
        <w:left w:val="none" w:sz="0" w:space="0" w:color="auto"/>
        <w:bottom w:val="none" w:sz="0" w:space="0" w:color="auto"/>
        <w:right w:val="none" w:sz="0" w:space="0" w:color="auto"/>
      </w:divBdr>
    </w:div>
    <w:div w:id="1855222755">
      <w:bodyDiv w:val="1"/>
      <w:marLeft w:val="0"/>
      <w:marRight w:val="0"/>
      <w:marTop w:val="0"/>
      <w:marBottom w:val="0"/>
      <w:divBdr>
        <w:top w:val="none" w:sz="0" w:space="0" w:color="auto"/>
        <w:left w:val="none" w:sz="0" w:space="0" w:color="auto"/>
        <w:bottom w:val="none" w:sz="0" w:space="0" w:color="auto"/>
        <w:right w:val="none" w:sz="0" w:space="0" w:color="auto"/>
      </w:divBdr>
    </w:div>
    <w:div w:id="1865558398">
      <w:bodyDiv w:val="1"/>
      <w:marLeft w:val="0"/>
      <w:marRight w:val="0"/>
      <w:marTop w:val="0"/>
      <w:marBottom w:val="0"/>
      <w:divBdr>
        <w:top w:val="none" w:sz="0" w:space="0" w:color="auto"/>
        <w:left w:val="none" w:sz="0" w:space="0" w:color="auto"/>
        <w:bottom w:val="none" w:sz="0" w:space="0" w:color="auto"/>
        <w:right w:val="none" w:sz="0" w:space="0" w:color="auto"/>
      </w:divBdr>
    </w:div>
    <w:div w:id="1870485445">
      <w:bodyDiv w:val="1"/>
      <w:marLeft w:val="0"/>
      <w:marRight w:val="0"/>
      <w:marTop w:val="0"/>
      <w:marBottom w:val="0"/>
      <w:divBdr>
        <w:top w:val="none" w:sz="0" w:space="0" w:color="auto"/>
        <w:left w:val="none" w:sz="0" w:space="0" w:color="auto"/>
        <w:bottom w:val="none" w:sz="0" w:space="0" w:color="auto"/>
        <w:right w:val="none" w:sz="0" w:space="0" w:color="auto"/>
      </w:divBdr>
    </w:div>
    <w:div w:id="1871607294">
      <w:bodyDiv w:val="1"/>
      <w:marLeft w:val="0"/>
      <w:marRight w:val="0"/>
      <w:marTop w:val="0"/>
      <w:marBottom w:val="0"/>
      <w:divBdr>
        <w:top w:val="none" w:sz="0" w:space="0" w:color="auto"/>
        <w:left w:val="none" w:sz="0" w:space="0" w:color="auto"/>
        <w:bottom w:val="none" w:sz="0" w:space="0" w:color="auto"/>
        <w:right w:val="none" w:sz="0" w:space="0" w:color="auto"/>
      </w:divBdr>
    </w:div>
    <w:div w:id="1876112092">
      <w:bodyDiv w:val="1"/>
      <w:marLeft w:val="0"/>
      <w:marRight w:val="0"/>
      <w:marTop w:val="0"/>
      <w:marBottom w:val="0"/>
      <w:divBdr>
        <w:top w:val="none" w:sz="0" w:space="0" w:color="auto"/>
        <w:left w:val="none" w:sz="0" w:space="0" w:color="auto"/>
        <w:bottom w:val="none" w:sz="0" w:space="0" w:color="auto"/>
        <w:right w:val="none" w:sz="0" w:space="0" w:color="auto"/>
      </w:divBdr>
    </w:div>
    <w:div w:id="1878270215">
      <w:bodyDiv w:val="1"/>
      <w:marLeft w:val="0"/>
      <w:marRight w:val="0"/>
      <w:marTop w:val="0"/>
      <w:marBottom w:val="0"/>
      <w:divBdr>
        <w:top w:val="none" w:sz="0" w:space="0" w:color="auto"/>
        <w:left w:val="none" w:sz="0" w:space="0" w:color="auto"/>
        <w:bottom w:val="none" w:sz="0" w:space="0" w:color="auto"/>
        <w:right w:val="none" w:sz="0" w:space="0" w:color="auto"/>
      </w:divBdr>
    </w:div>
    <w:div w:id="1878737081">
      <w:bodyDiv w:val="1"/>
      <w:marLeft w:val="0"/>
      <w:marRight w:val="0"/>
      <w:marTop w:val="0"/>
      <w:marBottom w:val="0"/>
      <w:divBdr>
        <w:top w:val="none" w:sz="0" w:space="0" w:color="auto"/>
        <w:left w:val="none" w:sz="0" w:space="0" w:color="auto"/>
        <w:bottom w:val="none" w:sz="0" w:space="0" w:color="auto"/>
        <w:right w:val="none" w:sz="0" w:space="0" w:color="auto"/>
      </w:divBdr>
    </w:div>
    <w:div w:id="1879468133">
      <w:bodyDiv w:val="1"/>
      <w:marLeft w:val="0"/>
      <w:marRight w:val="0"/>
      <w:marTop w:val="0"/>
      <w:marBottom w:val="0"/>
      <w:divBdr>
        <w:top w:val="none" w:sz="0" w:space="0" w:color="auto"/>
        <w:left w:val="none" w:sz="0" w:space="0" w:color="auto"/>
        <w:bottom w:val="none" w:sz="0" w:space="0" w:color="auto"/>
        <w:right w:val="none" w:sz="0" w:space="0" w:color="auto"/>
      </w:divBdr>
    </w:div>
    <w:div w:id="1889879998">
      <w:bodyDiv w:val="1"/>
      <w:marLeft w:val="0"/>
      <w:marRight w:val="0"/>
      <w:marTop w:val="0"/>
      <w:marBottom w:val="0"/>
      <w:divBdr>
        <w:top w:val="none" w:sz="0" w:space="0" w:color="auto"/>
        <w:left w:val="none" w:sz="0" w:space="0" w:color="auto"/>
        <w:bottom w:val="none" w:sz="0" w:space="0" w:color="auto"/>
        <w:right w:val="none" w:sz="0" w:space="0" w:color="auto"/>
      </w:divBdr>
    </w:div>
    <w:div w:id="1895461433">
      <w:bodyDiv w:val="1"/>
      <w:marLeft w:val="0"/>
      <w:marRight w:val="0"/>
      <w:marTop w:val="0"/>
      <w:marBottom w:val="0"/>
      <w:divBdr>
        <w:top w:val="none" w:sz="0" w:space="0" w:color="auto"/>
        <w:left w:val="none" w:sz="0" w:space="0" w:color="auto"/>
        <w:bottom w:val="none" w:sz="0" w:space="0" w:color="auto"/>
        <w:right w:val="none" w:sz="0" w:space="0" w:color="auto"/>
      </w:divBdr>
    </w:div>
    <w:div w:id="1902403604">
      <w:bodyDiv w:val="1"/>
      <w:marLeft w:val="0"/>
      <w:marRight w:val="0"/>
      <w:marTop w:val="0"/>
      <w:marBottom w:val="0"/>
      <w:divBdr>
        <w:top w:val="none" w:sz="0" w:space="0" w:color="auto"/>
        <w:left w:val="none" w:sz="0" w:space="0" w:color="auto"/>
        <w:bottom w:val="none" w:sz="0" w:space="0" w:color="auto"/>
        <w:right w:val="none" w:sz="0" w:space="0" w:color="auto"/>
      </w:divBdr>
    </w:div>
    <w:div w:id="1908219262">
      <w:bodyDiv w:val="1"/>
      <w:marLeft w:val="0"/>
      <w:marRight w:val="0"/>
      <w:marTop w:val="0"/>
      <w:marBottom w:val="0"/>
      <w:divBdr>
        <w:top w:val="none" w:sz="0" w:space="0" w:color="auto"/>
        <w:left w:val="none" w:sz="0" w:space="0" w:color="auto"/>
        <w:bottom w:val="none" w:sz="0" w:space="0" w:color="auto"/>
        <w:right w:val="none" w:sz="0" w:space="0" w:color="auto"/>
      </w:divBdr>
    </w:div>
    <w:div w:id="1915776159">
      <w:bodyDiv w:val="1"/>
      <w:marLeft w:val="0"/>
      <w:marRight w:val="0"/>
      <w:marTop w:val="0"/>
      <w:marBottom w:val="0"/>
      <w:divBdr>
        <w:top w:val="none" w:sz="0" w:space="0" w:color="auto"/>
        <w:left w:val="none" w:sz="0" w:space="0" w:color="auto"/>
        <w:bottom w:val="none" w:sz="0" w:space="0" w:color="auto"/>
        <w:right w:val="none" w:sz="0" w:space="0" w:color="auto"/>
      </w:divBdr>
    </w:div>
    <w:div w:id="1920409272">
      <w:bodyDiv w:val="1"/>
      <w:marLeft w:val="0"/>
      <w:marRight w:val="0"/>
      <w:marTop w:val="0"/>
      <w:marBottom w:val="0"/>
      <w:divBdr>
        <w:top w:val="none" w:sz="0" w:space="0" w:color="auto"/>
        <w:left w:val="none" w:sz="0" w:space="0" w:color="auto"/>
        <w:bottom w:val="none" w:sz="0" w:space="0" w:color="auto"/>
        <w:right w:val="none" w:sz="0" w:space="0" w:color="auto"/>
      </w:divBdr>
    </w:div>
    <w:div w:id="1922329747">
      <w:bodyDiv w:val="1"/>
      <w:marLeft w:val="0"/>
      <w:marRight w:val="0"/>
      <w:marTop w:val="0"/>
      <w:marBottom w:val="0"/>
      <w:divBdr>
        <w:top w:val="none" w:sz="0" w:space="0" w:color="auto"/>
        <w:left w:val="none" w:sz="0" w:space="0" w:color="auto"/>
        <w:bottom w:val="none" w:sz="0" w:space="0" w:color="auto"/>
        <w:right w:val="none" w:sz="0" w:space="0" w:color="auto"/>
      </w:divBdr>
    </w:div>
    <w:div w:id="1923294695">
      <w:bodyDiv w:val="1"/>
      <w:marLeft w:val="0"/>
      <w:marRight w:val="0"/>
      <w:marTop w:val="0"/>
      <w:marBottom w:val="0"/>
      <w:divBdr>
        <w:top w:val="none" w:sz="0" w:space="0" w:color="auto"/>
        <w:left w:val="none" w:sz="0" w:space="0" w:color="auto"/>
        <w:bottom w:val="none" w:sz="0" w:space="0" w:color="auto"/>
        <w:right w:val="none" w:sz="0" w:space="0" w:color="auto"/>
      </w:divBdr>
    </w:div>
    <w:div w:id="1925265406">
      <w:bodyDiv w:val="1"/>
      <w:marLeft w:val="0"/>
      <w:marRight w:val="0"/>
      <w:marTop w:val="0"/>
      <w:marBottom w:val="0"/>
      <w:divBdr>
        <w:top w:val="none" w:sz="0" w:space="0" w:color="auto"/>
        <w:left w:val="none" w:sz="0" w:space="0" w:color="auto"/>
        <w:bottom w:val="none" w:sz="0" w:space="0" w:color="auto"/>
        <w:right w:val="none" w:sz="0" w:space="0" w:color="auto"/>
      </w:divBdr>
    </w:div>
    <w:div w:id="1925918160">
      <w:bodyDiv w:val="1"/>
      <w:marLeft w:val="0"/>
      <w:marRight w:val="0"/>
      <w:marTop w:val="0"/>
      <w:marBottom w:val="0"/>
      <w:divBdr>
        <w:top w:val="none" w:sz="0" w:space="0" w:color="auto"/>
        <w:left w:val="none" w:sz="0" w:space="0" w:color="auto"/>
        <w:bottom w:val="none" w:sz="0" w:space="0" w:color="auto"/>
        <w:right w:val="none" w:sz="0" w:space="0" w:color="auto"/>
      </w:divBdr>
    </w:div>
    <w:div w:id="1926497509">
      <w:bodyDiv w:val="1"/>
      <w:marLeft w:val="0"/>
      <w:marRight w:val="0"/>
      <w:marTop w:val="0"/>
      <w:marBottom w:val="0"/>
      <w:divBdr>
        <w:top w:val="none" w:sz="0" w:space="0" w:color="auto"/>
        <w:left w:val="none" w:sz="0" w:space="0" w:color="auto"/>
        <w:bottom w:val="none" w:sz="0" w:space="0" w:color="auto"/>
        <w:right w:val="none" w:sz="0" w:space="0" w:color="auto"/>
      </w:divBdr>
    </w:div>
    <w:div w:id="1935169632">
      <w:bodyDiv w:val="1"/>
      <w:marLeft w:val="0"/>
      <w:marRight w:val="0"/>
      <w:marTop w:val="0"/>
      <w:marBottom w:val="0"/>
      <w:divBdr>
        <w:top w:val="none" w:sz="0" w:space="0" w:color="auto"/>
        <w:left w:val="none" w:sz="0" w:space="0" w:color="auto"/>
        <w:bottom w:val="none" w:sz="0" w:space="0" w:color="auto"/>
        <w:right w:val="none" w:sz="0" w:space="0" w:color="auto"/>
      </w:divBdr>
    </w:div>
    <w:div w:id="1937513307">
      <w:bodyDiv w:val="1"/>
      <w:marLeft w:val="0"/>
      <w:marRight w:val="0"/>
      <w:marTop w:val="0"/>
      <w:marBottom w:val="0"/>
      <w:divBdr>
        <w:top w:val="none" w:sz="0" w:space="0" w:color="auto"/>
        <w:left w:val="none" w:sz="0" w:space="0" w:color="auto"/>
        <w:bottom w:val="none" w:sz="0" w:space="0" w:color="auto"/>
        <w:right w:val="none" w:sz="0" w:space="0" w:color="auto"/>
      </w:divBdr>
    </w:div>
    <w:div w:id="1937520681">
      <w:bodyDiv w:val="1"/>
      <w:marLeft w:val="0"/>
      <w:marRight w:val="0"/>
      <w:marTop w:val="0"/>
      <w:marBottom w:val="0"/>
      <w:divBdr>
        <w:top w:val="none" w:sz="0" w:space="0" w:color="auto"/>
        <w:left w:val="none" w:sz="0" w:space="0" w:color="auto"/>
        <w:bottom w:val="none" w:sz="0" w:space="0" w:color="auto"/>
        <w:right w:val="none" w:sz="0" w:space="0" w:color="auto"/>
      </w:divBdr>
    </w:div>
    <w:div w:id="1937862376">
      <w:bodyDiv w:val="1"/>
      <w:marLeft w:val="0"/>
      <w:marRight w:val="0"/>
      <w:marTop w:val="0"/>
      <w:marBottom w:val="0"/>
      <w:divBdr>
        <w:top w:val="none" w:sz="0" w:space="0" w:color="auto"/>
        <w:left w:val="none" w:sz="0" w:space="0" w:color="auto"/>
        <w:bottom w:val="none" w:sz="0" w:space="0" w:color="auto"/>
        <w:right w:val="none" w:sz="0" w:space="0" w:color="auto"/>
      </w:divBdr>
    </w:div>
    <w:div w:id="1938051754">
      <w:bodyDiv w:val="1"/>
      <w:marLeft w:val="0"/>
      <w:marRight w:val="0"/>
      <w:marTop w:val="0"/>
      <w:marBottom w:val="0"/>
      <w:divBdr>
        <w:top w:val="none" w:sz="0" w:space="0" w:color="auto"/>
        <w:left w:val="none" w:sz="0" w:space="0" w:color="auto"/>
        <w:bottom w:val="none" w:sz="0" w:space="0" w:color="auto"/>
        <w:right w:val="none" w:sz="0" w:space="0" w:color="auto"/>
      </w:divBdr>
    </w:div>
    <w:div w:id="1939367923">
      <w:bodyDiv w:val="1"/>
      <w:marLeft w:val="0"/>
      <w:marRight w:val="0"/>
      <w:marTop w:val="0"/>
      <w:marBottom w:val="0"/>
      <w:divBdr>
        <w:top w:val="none" w:sz="0" w:space="0" w:color="auto"/>
        <w:left w:val="none" w:sz="0" w:space="0" w:color="auto"/>
        <w:bottom w:val="none" w:sz="0" w:space="0" w:color="auto"/>
        <w:right w:val="none" w:sz="0" w:space="0" w:color="auto"/>
      </w:divBdr>
    </w:div>
    <w:div w:id="1943604266">
      <w:bodyDiv w:val="1"/>
      <w:marLeft w:val="0"/>
      <w:marRight w:val="0"/>
      <w:marTop w:val="0"/>
      <w:marBottom w:val="0"/>
      <w:divBdr>
        <w:top w:val="none" w:sz="0" w:space="0" w:color="auto"/>
        <w:left w:val="none" w:sz="0" w:space="0" w:color="auto"/>
        <w:bottom w:val="none" w:sz="0" w:space="0" w:color="auto"/>
        <w:right w:val="none" w:sz="0" w:space="0" w:color="auto"/>
      </w:divBdr>
    </w:div>
    <w:div w:id="1946426327">
      <w:bodyDiv w:val="1"/>
      <w:marLeft w:val="0"/>
      <w:marRight w:val="0"/>
      <w:marTop w:val="0"/>
      <w:marBottom w:val="0"/>
      <w:divBdr>
        <w:top w:val="none" w:sz="0" w:space="0" w:color="auto"/>
        <w:left w:val="none" w:sz="0" w:space="0" w:color="auto"/>
        <w:bottom w:val="none" w:sz="0" w:space="0" w:color="auto"/>
        <w:right w:val="none" w:sz="0" w:space="0" w:color="auto"/>
      </w:divBdr>
    </w:div>
    <w:div w:id="1951349588">
      <w:bodyDiv w:val="1"/>
      <w:marLeft w:val="0"/>
      <w:marRight w:val="0"/>
      <w:marTop w:val="0"/>
      <w:marBottom w:val="0"/>
      <w:divBdr>
        <w:top w:val="none" w:sz="0" w:space="0" w:color="auto"/>
        <w:left w:val="none" w:sz="0" w:space="0" w:color="auto"/>
        <w:bottom w:val="none" w:sz="0" w:space="0" w:color="auto"/>
        <w:right w:val="none" w:sz="0" w:space="0" w:color="auto"/>
      </w:divBdr>
    </w:div>
    <w:div w:id="1958099661">
      <w:bodyDiv w:val="1"/>
      <w:marLeft w:val="0"/>
      <w:marRight w:val="0"/>
      <w:marTop w:val="0"/>
      <w:marBottom w:val="0"/>
      <w:divBdr>
        <w:top w:val="none" w:sz="0" w:space="0" w:color="auto"/>
        <w:left w:val="none" w:sz="0" w:space="0" w:color="auto"/>
        <w:bottom w:val="none" w:sz="0" w:space="0" w:color="auto"/>
        <w:right w:val="none" w:sz="0" w:space="0" w:color="auto"/>
      </w:divBdr>
    </w:div>
    <w:div w:id="1962373552">
      <w:bodyDiv w:val="1"/>
      <w:marLeft w:val="0"/>
      <w:marRight w:val="0"/>
      <w:marTop w:val="0"/>
      <w:marBottom w:val="0"/>
      <w:divBdr>
        <w:top w:val="none" w:sz="0" w:space="0" w:color="auto"/>
        <w:left w:val="none" w:sz="0" w:space="0" w:color="auto"/>
        <w:bottom w:val="none" w:sz="0" w:space="0" w:color="auto"/>
        <w:right w:val="none" w:sz="0" w:space="0" w:color="auto"/>
      </w:divBdr>
    </w:div>
    <w:div w:id="1965767300">
      <w:bodyDiv w:val="1"/>
      <w:marLeft w:val="0"/>
      <w:marRight w:val="0"/>
      <w:marTop w:val="0"/>
      <w:marBottom w:val="0"/>
      <w:divBdr>
        <w:top w:val="none" w:sz="0" w:space="0" w:color="auto"/>
        <w:left w:val="none" w:sz="0" w:space="0" w:color="auto"/>
        <w:bottom w:val="none" w:sz="0" w:space="0" w:color="auto"/>
        <w:right w:val="none" w:sz="0" w:space="0" w:color="auto"/>
      </w:divBdr>
    </w:div>
    <w:div w:id="1968654788">
      <w:bodyDiv w:val="1"/>
      <w:marLeft w:val="0"/>
      <w:marRight w:val="0"/>
      <w:marTop w:val="0"/>
      <w:marBottom w:val="0"/>
      <w:divBdr>
        <w:top w:val="none" w:sz="0" w:space="0" w:color="auto"/>
        <w:left w:val="none" w:sz="0" w:space="0" w:color="auto"/>
        <w:bottom w:val="none" w:sz="0" w:space="0" w:color="auto"/>
        <w:right w:val="none" w:sz="0" w:space="0" w:color="auto"/>
      </w:divBdr>
    </w:div>
    <w:div w:id="1968970866">
      <w:bodyDiv w:val="1"/>
      <w:marLeft w:val="0"/>
      <w:marRight w:val="0"/>
      <w:marTop w:val="0"/>
      <w:marBottom w:val="0"/>
      <w:divBdr>
        <w:top w:val="none" w:sz="0" w:space="0" w:color="auto"/>
        <w:left w:val="none" w:sz="0" w:space="0" w:color="auto"/>
        <w:bottom w:val="none" w:sz="0" w:space="0" w:color="auto"/>
        <w:right w:val="none" w:sz="0" w:space="0" w:color="auto"/>
      </w:divBdr>
    </w:div>
    <w:div w:id="1970352888">
      <w:bodyDiv w:val="1"/>
      <w:marLeft w:val="0"/>
      <w:marRight w:val="0"/>
      <w:marTop w:val="0"/>
      <w:marBottom w:val="0"/>
      <w:divBdr>
        <w:top w:val="none" w:sz="0" w:space="0" w:color="auto"/>
        <w:left w:val="none" w:sz="0" w:space="0" w:color="auto"/>
        <w:bottom w:val="none" w:sz="0" w:space="0" w:color="auto"/>
        <w:right w:val="none" w:sz="0" w:space="0" w:color="auto"/>
      </w:divBdr>
    </w:div>
    <w:div w:id="1970478024">
      <w:bodyDiv w:val="1"/>
      <w:marLeft w:val="0"/>
      <w:marRight w:val="0"/>
      <w:marTop w:val="0"/>
      <w:marBottom w:val="0"/>
      <w:divBdr>
        <w:top w:val="none" w:sz="0" w:space="0" w:color="auto"/>
        <w:left w:val="none" w:sz="0" w:space="0" w:color="auto"/>
        <w:bottom w:val="none" w:sz="0" w:space="0" w:color="auto"/>
        <w:right w:val="none" w:sz="0" w:space="0" w:color="auto"/>
      </w:divBdr>
    </w:div>
    <w:div w:id="1970738581">
      <w:bodyDiv w:val="1"/>
      <w:marLeft w:val="0"/>
      <w:marRight w:val="0"/>
      <w:marTop w:val="0"/>
      <w:marBottom w:val="0"/>
      <w:divBdr>
        <w:top w:val="none" w:sz="0" w:space="0" w:color="auto"/>
        <w:left w:val="none" w:sz="0" w:space="0" w:color="auto"/>
        <w:bottom w:val="none" w:sz="0" w:space="0" w:color="auto"/>
        <w:right w:val="none" w:sz="0" w:space="0" w:color="auto"/>
      </w:divBdr>
    </w:div>
    <w:div w:id="1976834999">
      <w:bodyDiv w:val="1"/>
      <w:marLeft w:val="0"/>
      <w:marRight w:val="0"/>
      <w:marTop w:val="0"/>
      <w:marBottom w:val="0"/>
      <w:divBdr>
        <w:top w:val="none" w:sz="0" w:space="0" w:color="auto"/>
        <w:left w:val="none" w:sz="0" w:space="0" w:color="auto"/>
        <w:bottom w:val="none" w:sz="0" w:space="0" w:color="auto"/>
        <w:right w:val="none" w:sz="0" w:space="0" w:color="auto"/>
      </w:divBdr>
    </w:div>
    <w:div w:id="1977107409">
      <w:bodyDiv w:val="1"/>
      <w:marLeft w:val="0"/>
      <w:marRight w:val="0"/>
      <w:marTop w:val="0"/>
      <w:marBottom w:val="0"/>
      <w:divBdr>
        <w:top w:val="none" w:sz="0" w:space="0" w:color="auto"/>
        <w:left w:val="none" w:sz="0" w:space="0" w:color="auto"/>
        <w:bottom w:val="none" w:sz="0" w:space="0" w:color="auto"/>
        <w:right w:val="none" w:sz="0" w:space="0" w:color="auto"/>
      </w:divBdr>
    </w:div>
    <w:div w:id="1983610159">
      <w:bodyDiv w:val="1"/>
      <w:marLeft w:val="0"/>
      <w:marRight w:val="0"/>
      <w:marTop w:val="0"/>
      <w:marBottom w:val="0"/>
      <w:divBdr>
        <w:top w:val="none" w:sz="0" w:space="0" w:color="auto"/>
        <w:left w:val="none" w:sz="0" w:space="0" w:color="auto"/>
        <w:bottom w:val="none" w:sz="0" w:space="0" w:color="auto"/>
        <w:right w:val="none" w:sz="0" w:space="0" w:color="auto"/>
      </w:divBdr>
    </w:div>
    <w:div w:id="1995064937">
      <w:bodyDiv w:val="1"/>
      <w:marLeft w:val="0"/>
      <w:marRight w:val="0"/>
      <w:marTop w:val="0"/>
      <w:marBottom w:val="0"/>
      <w:divBdr>
        <w:top w:val="none" w:sz="0" w:space="0" w:color="auto"/>
        <w:left w:val="none" w:sz="0" w:space="0" w:color="auto"/>
        <w:bottom w:val="none" w:sz="0" w:space="0" w:color="auto"/>
        <w:right w:val="none" w:sz="0" w:space="0" w:color="auto"/>
      </w:divBdr>
    </w:div>
    <w:div w:id="1995333441">
      <w:bodyDiv w:val="1"/>
      <w:marLeft w:val="0"/>
      <w:marRight w:val="0"/>
      <w:marTop w:val="0"/>
      <w:marBottom w:val="0"/>
      <w:divBdr>
        <w:top w:val="none" w:sz="0" w:space="0" w:color="auto"/>
        <w:left w:val="none" w:sz="0" w:space="0" w:color="auto"/>
        <w:bottom w:val="none" w:sz="0" w:space="0" w:color="auto"/>
        <w:right w:val="none" w:sz="0" w:space="0" w:color="auto"/>
      </w:divBdr>
    </w:div>
    <w:div w:id="1998878887">
      <w:bodyDiv w:val="1"/>
      <w:marLeft w:val="0"/>
      <w:marRight w:val="0"/>
      <w:marTop w:val="0"/>
      <w:marBottom w:val="0"/>
      <w:divBdr>
        <w:top w:val="none" w:sz="0" w:space="0" w:color="auto"/>
        <w:left w:val="none" w:sz="0" w:space="0" w:color="auto"/>
        <w:bottom w:val="none" w:sz="0" w:space="0" w:color="auto"/>
        <w:right w:val="none" w:sz="0" w:space="0" w:color="auto"/>
      </w:divBdr>
    </w:div>
    <w:div w:id="1998920015">
      <w:bodyDiv w:val="1"/>
      <w:marLeft w:val="0"/>
      <w:marRight w:val="0"/>
      <w:marTop w:val="0"/>
      <w:marBottom w:val="0"/>
      <w:divBdr>
        <w:top w:val="none" w:sz="0" w:space="0" w:color="auto"/>
        <w:left w:val="none" w:sz="0" w:space="0" w:color="auto"/>
        <w:bottom w:val="none" w:sz="0" w:space="0" w:color="auto"/>
        <w:right w:val="none" w:sz="0" w:space="0" w:color="auto"/>
      </w:divBdr>
    </w:div>
    <w:div w:id="2002614518">
      <w:bodyDiv w:val="1"/>
      <w:marLeft w:val="0"/>
      <w:marRight w:val="0"/>
      <w:marTop w:val="0"/>
      <w:marBottom w:val="0"/>
      <w:divBdr>
        <w:top w:val="none" w:sz="0" w:space="0" w:color="auto"/>
        <w:left w:val="none" w:sz="0" w:space="0" w:color="auto"/>
        <w:bottom w:val="none" w:sz="0" w:space="0" w:color="auto"/>
        <w:right w:val="none" w:sz="0" w:space="0" w:color="auto"/>
      </w:divBdr>
    </w:div>
    <w:div w:id="2011174159">
      <w:bodyDiv w:val="1"/>
      <w:marLeft w:val="0"/>
      <w:marRight w:val="0"/>
      <w:marTop w:val="0"/>
      <w:marBottom w:val="0"/>
      <w:divBdr>
        <w:top w:val="none" w:sz="0" w:space="0" w:color="auto"/>
        <w:left w:val="none" w:sz="0" w:space="0" w:color="auto"/>
        <w:bottom w:val="none" w:sz="0" w:space="0" w:color="auto"/>
        <w:right w:val="none" w:sz="0" w:space="0" w:color="auto"/>
      </w:divBdr>
    </w:div>
    <w:div w:id="2011641683">
      <w:bodyDiv w:val="1"/>
      <w:marLeft w:val="0"/>
      <w:marRight w:val="0"/>
      <w:marTop w:val="0"/>
      <w:marBottom w:val="0"/>
      <w:divBdr>
        <w:top w:val="none" w:sz="0" w:space="0" w:color="auto"/>
        <w:left w:val="none" w:sz="0" w:space="0" w:color="auto"/>
        <w:bottom w:val="none" w:sz="0" w:space="0" w:color="auto"/>
        <w:right w:val="none" w:sz="0" w:space="0" w:color="auto"/>
      </w:divBdr>
    </w:div>
    <w:div w:id="2014721887">
      <w:bodyDiv w:val="1"/>
      <w:marLeft w:val="0"/>
      <w:marRight w:val="0"/>
      <w:marTop w:val="0"/>
      <w:marBottom w:val="0"/>
      <w:divBdr>
        <w:top w:val="none" w:sz="0" w:space="0" w:color="auto"/>
        <w:left w:val="none" w:sz="0" w:space="0" w:color="auto"/>
        <w:bottom w:val="none" w:sz="0" w:space="0" w:color="auto"/>
        <w:right w:val="none" w:sz="0" w:space="0" w:color="auto"/>
      </w:divBdr>
    </w:div>
    <w:div w:id="2017414767">
      <w:bodyDiv w:val="1"/>
      <w:marLeft w:val="0"/>
      <w:marRight w:val="0"/>
      <w:marTop w:val="0"/>
      <w:marBottom w:val="0"/>
      <w:divBdr>
        <w:top w:val="none" w:sz="0" w:space="0" w:color="auto"/>
        <w:left w:val="none" w:sz="0" w:space="0" w:color="auto"/>
        <w:bottom w:val="none" w:sz="0" w:space="0" w:color="auto"/>
        <w:right w:val="none" w:sz="0" w:space="0" w:color="auto"/>
      </w:divBdr>
    </w:div>
    <w:div w:id="2018539002">
      <w:bodyDiv w:val="1"/>
      <w:marLeft w:val="0"/>
      <w:marRight w:val="0"/>
      <w:marTop w:val="0"/>
      <w:marBottom w:val="0"/>
      <w:divBdr>
        <w:top w:val="none" w:sz="0" w:space="0" w:color="auto"/>
        <w:left w:val="none" w:sz="0" w:space="0" w:color="auto"/>
        <w:bottom w:val="none" w:sz="0" w:space="0" w:color="auto"/>
        <w:right w:val="none" w:sz="0" w:space="0" w:color="auto"/>
      </w:divBdr>
    </w:div>
    <w:div w:id="2023243264">
      <w:bodyDiv w:val="1"/>
      <w:marLeft w:val="0"/>
      <w:marRight w:val="0"/>
      <w:marTop w:val="0"/>
      <w:marBottom w:val="0"/>
      <w:divBdr>
        <w:top w:val="none" w:sz="0" w:space="0" w:color="auto"/>
        <w:left w:val="none" w:sz="0" w:space="0" w:color="auto"/>
        <w:bottom w:val="none" w:sz="0" w:space="0" w:color="auto"/>
        <w:right w:val="none" w:sz="0" w:space="0" w:color="auto"/>
      </w:divBdr>
    </w:div>
    <w:div w:id="2023818443">
      <w:bodyDiv w:val="1"/>
      <w:marLeft w:val="0"/>
      <w:marRight w:val="0"/>
      <w:marTop w:val="0"/>
      <w:marBottom w:val="0"/>
      <w:divBdr>
        <w:top w:val="none" w:sz="0" w:space="0" w:color="auto"/>
        <w:left w:val="none" w:sz="0" w:space="0" w:color="auto"/>
        <w:bottom w:val="none" w:sz="0" w:space="0" w:color="auto"/>
        <w:right w:val="none" w:sz="0" w:space="0" w:color="auto"/>
      </w:divBdr>
    </w:div>
    <w:div w:id="2029021456">
      <w:bodyDiv w:val="1"/>
      <w:marLeft w:val="0"/>
      <w:marRight w:val="0"/>
      <w:marTop w:val="0"/>
      <w:marBottom w:val="0"/>
      <w:divBdr>
        <w:top w:val="none" w:sz="0" w:space="0" w:color="auto"/>
        <w:left w:val="none" w:sz="0" w:space="0" w:color="auto"/>
        <w:bottom w:val="none" w:sz="0" w:space="0" w:color="auto"/>
        <w:right w:val="none" w:sz="0" w:space="0" w:color="auto"/>
      </w:divBdr>
    </w:div>
    <w:div w:id="2032024642">
      <w:bodyDiv w:val="1"/>
      <w:marLeft w:val="0"/>
      <w:marRight w:val="0"/>
      <w:marTop w:val="0"/>
      <w:marBottom w:val="0"/>
      <w:divBdr>
        <w:top w:val="none" w:sz="0" w:space="0" w:color="auto"/>
        <w:left w:val="none" w:sz="0" w:space="0" w:color="auto"/>
        <w:bottom w:val="none" w:sz="0" w:space="0" w:color="auto"/>
        <w:right w:val="none" w:sz="0" w:space="0" w:color="auto"/>
      </w:divBdr>
    </w:div>
    <w:div w:id="2032294534">
      <w:bodyDiv w:val="1"/>
      <w:marLeft w:val="0"/>
      <w:marRight w:val="0"/>
      <w:marTop w:val="0"/>
      <w:marBottom w:val="0"/>
      <w:divBdr>
        <w:top w:val="none" w:sz="0" w:space="0" w:color="auto"/>
        <w:left w:val="none" w:sz="0" w:space="0" w:color="auto"/>
        <w:bottom w:val="none" w:sz="0" w:space="0" w:color="auto"/>
        <w:right w:val="none" w:sz="0" w:space="0" w:color="auto"/>
      </w:divBdr>
    </w:div>
    <w:div w:id="2036416978">
      <w:bodyDiv w:val="1"/>
      <w:marLeft w:val="0"/>
      <w:marRight w:val="0"/>
      <w:marTop w:val="0"/>
      <w:marBottom w:val="0"/>
      <w:divBdr>
        <w:top w:val="none" w:sz="0" w:space="0" w:color="auto"/>
        <w:left w:val="none" w:sz="0" w:space="0" w:color="auto"/>
        <w:bottom w:val="none" w:sz="0" w:space="0" w:color="auto"/>
        <w:right w:val="none" w:sz="0" w:space="0" w:color="auto"/>
      </w:divBdr>
    </w:div>
    <w:div w:id="2040156136">
      <w:bodyDiv w:val="1"/>
      <w:marLeft w:val="0"/>
      <w:marRight w:val="0"/>
      <w:marTop w:val="0"/>
      <w:marBottom w:val="0"/>
      <w:divBdr>
        <w:top w:val="none" w:sz="0" w:space="0" w:color="auto"/>
        <w:left w:val="none" w:sz="0" w:space="0" w:color="auto"/>
        <w:bottom w:val="none" w:sz="0" w:space="0" w:color="auto"/>
        <w:right w:val="none" w:sz="0" w:space="0" w:color="auto"/>
      </w:divBdr>
    </w:div>
    <w:div w:id="2043244326">
      <w:bodyDiv w:val="1"/>
      <w:marLeft w:val="0"/>
      <w:marRight w:val="0"/>
      <w:marTop w:val="0"/>
      <w:marBottom w:val="0"/>
      <w:divBdr>
        <w:top w:val="none" w:sz="0" w:space="0" w:color="auto"/>
        <w:left w:val="none" w:sz="0" w:space="0" w:color="auto"/>
        <w:bottom w:val="none" w:sz="0" w:space="0" w:color="auto"/>
        <w:right w:val="none" w:sz="0" w:space="0" w:color="auto"/>
      </w:divBdr>
    </w:div>
    <w:div w:id="2043742124">
      <w:bodyDiv w:val="1"/>
      <w:marLeft w:val="0"/>
      <w:marRight w:val="0"/>
      <w:marTop w:val="0"/>
      <w:marBottom w:val="0"/>
      <w:divBdr>
        <w:top w:val="none" w:sz="0" w:space="0" w:color="auto"/>
        <w:left w:val="none" w:sz="0" w:space="0" w:color="auto"/>
        <w:bottom w:val="none" w:sz="0" w:space="0" w:color="auto"/>
        <w:right w:val="none" w:sz="0" w:space="0" w:color="auto"/>
      </w:divBdr>
    </w:div>
    <w:div w:id="2049260000">
      <w:bodyDiv w:val="1"/>
      <w:marLeft w:val="0"/>
      <w:marRight w:val="0"/>
      <w:marTop w:val="0"/>
      <w:marBottom w:val="0"/>
      <w:divBdr>
        <w:top w:val="none" w:sz="0" w:space="0" w:color="auto"/>
        <w:left w:val="none" w:sz="0" w:space="0" w:color="auto"/>
        <w:bottom w:val="none" w:sz="0" w:space="0" w:color="auto"/>
        <w:right w:val="none" w:sz="0" w:space="0" w:color="auto"/>
      </w:divBdr>
    </w:div>
    <w:div w:id="2053263883">
      <w:bodyDiv w:val="1"/>
      <w:marLeft w:val="0"/>
      <w:marRight w:val="0"/>
      <w:marTop w:val="0"/>
      <w:marBottom w:val="0"/>
      <w:divBdr>
        <w:top w:val="none" w:sz="0" w:space="0" w:color="auto"/>
        <w:left w:val="none" w:sz="0" w:space="0" w:color="auto"/>
        <w:bottom w:val="none" w:sz="0" w:space="0" w:color="auto"/>
        <w:right w:val="none" w:sz="0" w:space="0" w:color="auto"/>
      </w:divBdr>
    </w:div>
    <w:div w:id="2059433615">
      <w:bodyDiv w:val="1"/>
      <w:marLeft w:val="0"/>
      <w:marRight w:val="0"/>
      <w:marTop w:val="0"/>
      <w:marBottom w:val="0"/>
      <w:divBdr>
        <w:top w:val="none" w:sz="0" w:space="0" w:color="auto"/>
        <w:left w:val="none" w:sz="0" w:space="0" w:color="auto"/>
        <w:bottom w:val="none" w:sz="0" w:space="0" w:color="auto"/>
        <w:right w:val="none" w:sz="0" w:space="0" w:color="auto"/>
      </w:divBdr>
    </w:div>
    <w:div w:id="2059625385">
      <w:bodyDiv w:val="1"/>
      <w:marLeft w:val="0"/>
      <w:marRight w:val="0"/>
      <w:marTop w:val="0"/>
      <w:marBottom w:val="0"/>
      <w:divBdr>
        <w:top w:val="none" w:sz="0" w:space="0" w:color="auto"/>
        <w:left w:val="none" w:sz="0" w:space="0" w:color="auto"/>
        <w:bottom w:val="none" w:sz="0" w:space="0" w:color="auto"/>
        <w:right w:val="none" w:sz="0" w:space="0" w:color="auto"/>
      </w:divBdr>
    </w:div>
    <w:div w:id="2068719793">
      <w:bodyDiv w:val="1"/>
      <w:marLeft w:val="0"/>
      <w:marRight w:val="0"/>
      <w:marTop w:val="0"/>
      <w:marBottom w:val="0"/>
      <w:divBdr>
        <w:top w:val="none" w:sz="0" w:space="0" w:color="auto"/>
        <w:left w:val="none" w:sz="0" w:space="0" w:color="auto"/>
        <w:bottom w:val="none" w:sz="0" w:space="0" w:color="auto"/>
        <w:right w:val="none" w:sz="0" w:space="0" w:color="auto"/>
      </w:divBdr>
    </w:div>
    <w:div w:id="2075077500">
      <w:bodyDiv w:val="1"/>
      <w:marLeft w:val="0"/>
      <w:marRight w:val="0"/>
      <w:marTop w:val="0"/>
      <w:marBottom w:val="0"/>
      <w:divBdr>
        <w:top w:val="none" w:sz="0" w:space="0" w:color="auto"/>
        <w:left w:val="none" w:sz="0" w:space="0" w:color="auto"/>
        <w:bottom w:val="none" w:sz="0" w:space="0" w:color="auto"/>
        <w:right w:val="none" w:sz="0" w:space="0" w:color="auto"/>
      </w:divBdr>
    </w:div>
    <w:div w:id="2078161892">
      <w:bodyDiv w:val="1"/>
      <w:marLeft w:val="0"/>
      <w:marRight w:val="0"/>
      <w:marTop w:val="0"/>
      <w:marBottom w:val="0"/>
      <w:divBdr>
        <w:top w:val="none" w:sz="0" w:space="0" w:color="auto"/>
        <w:left w:val="none" w:sz="0" w:space="0" w:color="auto"/>
        <w:bottom w:val="none" w:sz="0" w:space="0" w:color="auto"/>
        <w:right w:val="none" w:sz="0" w:space="0" w:color="auto"/>
      </w:divBdr>
    </w:div>
    <w:div w:id="2079329209">
      <w:bodyDiv w:val="1"/>
      <w:marLeft w:val="0"/>
      <w:marRight w:val="0"/>
      <w:marTop w:val="0"/>
      <w:marBottom w:val="0"/>
      <w:divBdr>
        <w:top w:val="none" w:sz="0" w:space="0" w:color="auto"/>
        <w:left w:val="none" w:sz="0" w:space="0" w:color="auto"/>
        <w:bottom w:val="none" w:sz="0" w:space="0" w:color="auto"/>
        <w:right w:val="none" w:sz="0" w:space="0" w:color="auto"/>
      </w:divBdr>
    </w:div>
    <w:div w:id="2082214772">
      <w:bodyDiv w:val="1"/>
      <w:marLeft w:val="0"/>
      <w:marRight w:val="0"/>
      <w:marTop w:val="0"/>
      <w:marBottom w:val="0"/>
      <w:divBdr>
        <w:top w:val="none" w:sz="0" w:space="0" w:color="auto"/>
        <w:left w:val="none" w:sz="0" w:space="0" w:color="auto"/>
        <w:bottom w:val="none" w:sz="0" w:space="0" w:color="auto"/>
        <w:right w:val="none" w:sz="0" w:space="0" w:color="auto"/>
      </w:divBdr>
    </w:div>
    <w:div w:id="2084254920">
      <w:bodyDiv w:val="1"/>
      <w:marLeft w:val="0"/>
      <w:marRight w:val="0"/>
      <w:marTop w:val="0"/>
      <w:marBottom w:val="0"/>
      <w:divBdr>
        <w:top w:val="none" w:sz="0" w:space="0" w:color="auto"/>
        <w:left w:val="none" w:sz="0" w:space="0" w:color="auto"/>
        <w:bottom w:val="none" w:sz="0" w:space="0" w:color="auto"/>
        <w:right w:val="none" w:sz="0" w:space="0" w:color="auto"/>
      </w:divBdr>
    </w:div>
    <w:div w:id="2084256770">
      <w:bodyDiv w:val="1"/>
      <w:marLeft w:val="0"/>
      <w:marRight w:val="0"/>
      <w:marTop w:val="0"/>
      <w:marBottom w:val="0"/>
      <w:divBdr>
        <w:top w:val="none" w:sz="0" w:space="0" w:color="auto"/>
        <w:left w:val="none" w:sz="0" w:space="0" w:color="auto"/>
        <w:bottom w:val="none" w:sz="0" w:space="0" w:color="auto"/>
        <w:right w:val="none" w:sz="0" w:space="0" w:color="auto"/>
      </w:divBdr>
    </w:div>
    <w:div w:id="2087265415">
      <w:bodyDiv w:val="1"/>
      <w:marLeft w:val="0"/>
      <w:marRight w:val="0"/>
      <w:marTop w:val="0"/>
      <w:marBottom w:val="0"/>
      <w:divBdr>
        <w:top w:val="none" w:sz="0" w:space="0" w:color="auto"/>
        <w:left w:val="none" w:sz="0" w:space="0" w:color="auto"/>
        <w:bottom w:val="none" w:sz="0" w:space="0" w:color="auto"/>
        <w:right w:val="none" w:sz="0" w:space="0" w:color="auto"/>
      </w:divBdr>
    </w:div>
    <w:div w:id="2090692120">
      <w:bodyDiv w:val="1"/>
      <w:marLeft w:val="0"/>
      <w:marRight w:val="0"/>
      <w:marTop w:val="0"/>
      <w:marBottom w:val="0"/>
      <w:divBdr>
        <w:top w:val="none" w:sz="0" w:space="0" w:color="auto"/>
        <w:left w:val="none" w:sz="0" w:space="0" w:color="auto"/>
        <w:bottom w:val="none" w:sz="0" w:space="0" w:color="auto"/>
        <w:right w:val="none" w:sz="0" w:space="0" w:color="auto"/>
      </w:divBdr>
    </w:div>
    <w:div w:id="2097703028">
      <w:bodyDiv w:val="1"/>
      <w:marLeft w:val="0"/>
      <w:marRight w:val="0"/>
      <w:marTop w:val="0"/>
      <w:marBottom w:val="0"/>
      <w:divBdr>
        <w:top w:val="none" w:sz="0" w:space="0" w:color="auto"/>
        <w:left w:val="none" w:sz="0" w:space="0" w:color="auto"/>
        <w:bottom w:val="none" w:sz="0" w:space="0" w:color="auto"/>
        <w:right w:val="none" w:sz="0" w:space="0" w:color="auto"/>
      </w:divBdr>
    </w:div>
    <w:div w:id="2098866870">
      <w:bodyDiv w:val="1"/>
      <w:marLeft w:val="0"/>
      <w:marRight w:val="0"/>
      <w:marTop w:val="0"/>
      <w:marBottom w:val="0"/>
      <w:divBdr>
        <w:top w:val="none" w:sz="0" w:space="0" w:color="auto"/>
        <w:left w:val="none" w:sz="0" w:space="0" w:color="auto"/>
        <w:bottom w:val="none" w:sz="0" w:space="0" w:color="auto"/>
        <w:right w:val="none" w:sz="0" w:space="0" w:color="auto"/>
      </w:divBdr>
    </w:div>
    <w:div w:id="2109570836">
      <w:bodyDiv w:val="1"/>
      <w:marLeft w:val="0"/>
      <w:marRight w:val="0"/>
      <w:marTop w:val="0"/>
      <w:marBottom w:val="0"/>
      <w:divBdr>
        <w:top w:val="none" w:sz="0" w:space="0" w:color="auto"/>
        <w:left w:val="none" w:sz="0" w:space="0" w:color="auto"/>
        <w:bottom w:val="none" w:sz="0" w:space="0" w:color="auto"/>
        <w:right w:val="none" w:sz="0" w:space="0" w:color="auto"/>
      </w:divBdr>
    </w:div>
    <w:div w:id="2117825932">
      <w:bodyDiv w:val="1"/>
      <w:marLeft w:val="0"/>
      <w:marRight w:val="0"/>
      <w:marTop w:val="0"/>
      <w:marBottom w:val="0"/>
      <w:divBdr>
        <w:top w:val="none" w:sz="0" w:space="0" w:color="auto"/>
        <w:left w:val="none" w:sz="0" w:space="0" w:color="auto"/>
        <w:bottom w:val="none" w:sz="0" w:space="0" w:color="auto"/>
        <w:right w:val="none" w:sz="0" w:space="0" w:color="auto"/>
      </w:divBdr>
    </w:div>
    <w:div w:id="2122987334">
      <w:bodyDiv w:val="1"/>
      <w:marLeft w:val="0"/>
      <w:marRight w:val="0"/>
      <w:marTop w:val="0"/>
      <w:marBottom w:val="0"/>
      <w:divBdr>
        <w:top w:val="none" w:sz="0" w:space="0" w:color="auto"/>
        <w:left w:val="none" w:sz="0" w:space="0" w:color="auto"/>
        <w:bottom w:val="none" w:sz="0" w:space="0" w:color="auto"/>
        <w:right w:val="none" w:sz="0" w:space="0" w:color="auto"/>
      </w:divBdr>
    </w:div>
    <w:div w:id="2124304058">
      <w:bodyDiv w:val="1"/>
      <w:marLeft w:val="0"/>
      <w:marRight w:val="0"/>
      <w:marTop w:val="0"/>
      <w:marBottom w:val="0"/>
      <w:divBdr>
        <w:top w:val="none" w:sz="0" w:space="0" w:color="auto"/>
        <w:left w:val="none" w:sz="0" w:space="0" w:color="auto"/>
        <w:bottom w:val="none" w:sz="0" w:space="0" w:color="auto"/>
        <w:right w:val="none" w:sz="0" w:space="0" w:color="auto"/>
      </w:divBdr>
    </w:div>
    <w:div w:id="2127506723">
      <w:bodyDiv w:val="1"/>
      <w:marLeft w:val="0"/>
      <w:marRight w:val="0"/>
      <w:marTop w:val="0"/>
      <w:marBottom w:val="0"/>
      <w:divBdr>
        <w:top w:val="none" w:sz="0" w:space="0" w:color="auto"/>
        <w:left w:val="none" w:sz="0" w:space="0" w:color="auto"/>
        <w:bottom w:val="none" w:sz="0" w:space="0" w:color="auto"/>
        <w:right w:val="none" w:sz="0" w:space="0" w:color="auto"/>
      </w:divBdr>
    </w:div>
    <w:div w:id="2130779655">
      <w:bodyDiv w:val="1"/>
      <w:marLeft w:val="0"/>
      <w:marRight w:val="0"/>
      <w:marTop w:val="0"/>
      <w:marBottom w:val="0"/>
      <w:divBdr>
        <w:top w:val="none" w:sz="0" w:space="0" w:color="auto"/>
        <w:left w:val="none" w:sz="0" w:space="0" w:color="auto"/>
        <w:bottom w:val="none" w:sz="0" w:space="0" w:color="auto"/>
        <w:right w:val="none" w:sz="0" w:space="0" w:color="auto"/>
      </w:divBdr>
    </w:div>
    <w:div w:id="2130968604">
      <w:bodyDiv w:val="1"/>
      <w:marLeft w:val="0"/>
      <w:marRight w:val="0"/>
      <w:marTop w:val="0"/>
      <w:marBottom w:val="0"/>
      <w:divBdr>
        <w:top w:val="none" w:sz="0" w:space="0" w:color="auto"/>
        <w:left w:val="none" w:sz="0" w:space="0" w:color="auto"/>
        <w:bottom w:val="none" w:sz="0" w:space="0" w:color="auto"/>
        <w:right w:val="none" w:sz="0" w:space="0" w:color="auto"/>
      </w:divBdr>
    </w:div>
    <w:div w:id="2145349034">
      <w:bodyDiv w:val="1"/>
      <w:marLeft w:val="0"/>
      <w:marRight w:val="0"/>
      <w:marTop w:val="0"/>
      <w:marBottom w:val="0"/>
      <w:divBdr>
        <w:top w:val="none" w:sz="0" w:space="0" w:color="auto"/>
        <w:left w:val="none" w:sz="0" w:space="0" w:color="auto"/>
        <w:bottom w:val="none" w:sz="0" w:space="0" w:color="auto"/>
        <w:right w:val="none" w:sz="0" w:space="0" w:color="auto"/>
      </w:divBdr>
    </w:div>
    <w:div w:id="2145612590">
      <w:bodyDiv w:val="1"/>
      <w:marLeft w:val="0"/>
      <w:marRight w:val="0"/>
      <w:marTop w:val="0"/>
      <w:marBottom w:val="0"/>
      <w:divBdr>
        <w:top w:val="none" w:sz="0" w:space="0" w:color="auto"/>
        <w:left w:val="none" w:sz="0" w:space="0" w:color="auto"/>
        <w:bottom w:val="none" w:sz="0" w:space="0" w:color="auto"/>
        <w:right w:val="none" w:sz="0" w:space="0" w:color="auto"/>
      </w:divBdr>
    </w:div>
    <w:div w:id="2146073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www.livius.org/pictures/iran/firuzabad-ardasir-khureh/firuzabad-relief-1-scene-3-ardasir-unseats-artabanus/"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JBB</b:Tag>
    <b:SourceType>Book</b:SourceType>
    <b:Guid>{E1307D1C-F9E9-48E4-BE55-D32D09E663A0}</b:Guid>
    <b:Title>A History of Greece: To the Death of Alexander the Great</b:Title>
    <b:Author>
      <b:Author>
        <b:NameList>
          <b:Person>
            <b:Last>Bury</b:Last>
            <b:First>J.B.</b:First>
          </b:Person>
          <b:Person>
            <b:Last>Meiggs</b:Last>
            <b:First>Russell</b:First>
          </b:Person>
        </b:NameList>
      </b:Author>
    </b:Author>
    <b:Year>1978</b:Year>
    <b:City>London; Basingstoke</b:City>
    <b:Publisher>The Macmillan Press LTD</b:Publisher>
    <b:Edition>4th</b:Edition>
    <b:RefOrder>4</b:RefOrder>
  </b:Source>
  <b:Source>
    <b:Tag>Pom04</b:Tag>
    <b:SourceType>Book</b:SourceType>
    <b:Guid>{09CD355F-7AEF-4708-BF05-7A5164AB6952}</b:Guid>
    <b:Title>A Brief History of Anceint Greece: Politics, Society, and Culture</b:Title>
    <b:Year>2004</b:Year>
    <b:City>New York; Oxford</b:City>
    <b:Publisher>Oxford University Press</b:Publisher>
    <b:Author>
      <b:Author>
        <b:NameList>
          <b:Person>
            <b:Last>Pomeroy</b:Last>
            <b:Middle>B</b:Middle>
            <b:First>Sarah </b:First>
          </b:Person>
          <b:Person>
            <b:Last>Burstein</b:Last>
            <b:Middle>M</b:Middle>
            <b:First>Stanley</b:First>
          </b:Person>
          <b:Person>
            <b:Last>Donlan</b:Last>
            <b:First>Walter</b:First>
          </b:Person>
          <b:Person>
            <b:Last>Tolbert Roberts</b:Last>
            <b:First>Jennifer</b:First>
          </b:Person>
        </b:NameList>
      </b:Author>
    </b:Author>
    <b:RefOrder>5</b:RefOrder>
  </b:Source>
  <b:Source>
    <b:Tag>BBC14</b:Tag>
    <b:SourceType>InternetSite</b:SourceType>
    <b:Guid>{8A88AA92-9522-45B3-87AA-C199C4A953D1}</b:Guid>
    <b:Author>
      <b:Author>
        <b:Corporate>BBC</b:Corporate>
      </b:Author>
    </b:Author>
    <b:Title>Alexander the Great (356-323BC)</b:Title>
    <b:Year>2014</b:Year>
    <b:YearAccessed>2018</b:YearAccessed>
    <b:MonthAccessed>January</b:MonthAccessed>
    <b:DayAccessed>2</b:DayAccessed>
    <b:URL>http://www.bbc.co.uk/history/historic_figures/alexander_the_great.shtml</b:URL>
    <b:RefOrder>1</b:RefOrder>
  </b:Source>
  <b:Source>
    <b:Tag>The94</b:Tag>
    <b:SourceType>Book</b:SourceType>
    <b:Guid>{0577BAF7-CE00-435D-8598-9499D3B5BDA3}</b:Guid>
    <b:Title>Alexander</b:Title>
    <b:Year>1994</b:Year>
    <b:Author>
      <b:Author>
        <b:NameList>
          <b:Person>
            <b:Last>Dodge</b:Last>
            <b:First>Theodore</b:First>
            <b:Middle>Ayrault</b:Middle>
          </b:Person>
        </b:NameList>
      </b:Author>
    </b:Author>
    <b:City>London; Pennsylvania</b:City>
    <b:Publisher>Greenhill Books; Stackpole Books</b:Publisher>
    <b:RefOrder>3</b:RefOrder>
  </b:Source>
  <b:Source>
    <b:Tag>Mat13</b:Tag>
    <b:SourceType>Book</b:SourceType>
    <b:Guid>{388038D1-2F9B-47C1-A6BA-E0C728B1BFD2}</b:Guid>
    <b:Author>
      <b:Author>
        <b:NameList>
          <b:Person>
            <b:Last>Dillon</b:Last>
            <b:First>Matthew</b:First>
          </b:Person>
          <b:Person>
            <b:Last>Garland</b:Last>
            <b:First>Lynda</b:First>
          </b:Person>
        </b:NameList>
      </b:Author>
    </b:Author>
    <b:Title>The Ancient Greeks: History and culture from archaic times to the death of Alexander</b:Title>
    <b:Year>2013</b:Year>
    <b:City>London; New York</b:City>
    <b:Publisher>Routledge</b:Publisher>
    <b:RefOrder>2</b:RefOrder>
  </b:Source>
  <b:Source>
    <b:Tag>Pat13</b:Tag>
    <b:SourceType>BookSection</b:SourceType>
    <b:Guid>{F36A4998-59AE-4409-BACE-C7661E7B707C}</b:Guid>
    <b:Title>The Heidelberg Epitome: A Neglected Diadoch Source</b:Title>
    <b:Year>2013</b:Year>
    <b:City>Oxford</b:City>
    <b:Publisher>Oxbow Books</b:Publisher>
    <b:Author>
      <b:Author>
        <b:NameList>
          <b:Person>
            <b:Last>Wheatley</b:Last>
            <b:First>Pat</b:First>
          </b:Person>
        </b:NameList>
      </b:Author>
      <b:Editor>
        <b:NameList>
          <b:Person>
            <b:Last>Troncos</b:Last>
            <b:First>Victor</b:First>
            <b:Middle>Alonso</b:Middle>
          </b:Person>
          <b:Person>
            <b:Last>Anson</b:Last>
            <b:First>Edward</b:First>
            <b:Middle>M.</b:Middle>
          </b:Person>
        </b:NameList>
      </b:Editor>
    </b:Author>
    <b:BookTitle>After Alexander: The Time of the Diadochi (323-281BC)</b:BookTitle>
    <b:Pages>17-29</b:Pages>
    <b:RefOrder>10</b:RefOrder>
  </b:Source>
  <b:Source>
    <b:Tag>Ric07</b:Tag>
    <b:SourceType>InternetSite</b:SourceType>
    <b:Guid>{16B0B899-E885-4A7E-B2C0-DC86CE7D80BE}</b:Guid>
    <b:Title>Settlement at Babylon, 323BC</b:Title>
    <b:Year>2007</b:Year>
    <b:Author>
      <b:Author>
        <b:NameList>
          <b:Person>
            <b:Last>Rickard</b:Last>
            <b:First>J</b:First>
          </b:Person>
        </b:NameList>
      </b:Author>
    </b:Author>
    <b:YearAccessed>2018</b:YearAccessed>
    <b:MonthAccessed>February</b:MonthAccessed>
    <b:DayAccessed>07</b:DayAccessed>
    <b:URL>http://www.historyofwar.org/articles/settlement_babylon.html</b:URL>
    <b:RefOrder>11</b:RefOrder>
  </b:Source>
  <b:Source>
    <b:Tag>Lan86</b:Tag>
    <b:SourceType>Book</b:SourceType>
    <b:Guid>{874F3910-E93B-4B92-A5CA-99FC62318F20}</b:Guid>
    <b:Title>Alexander the Great</b:Title>
    <b:Year>1986</b:Year>
    <b:City>London</b:City>
    <b:Publisher>Penguin</b:Publisher>
    <b:Author>
      <b:Author>
        <b:NameList>
          <b:Person>
            <b:Last>Lane Fox</b:Last>
            <b:First>Robin</b:First>
          </b:Person>
        </b:NameList>
      </b:Author>
    </b:Author>
    <b:RefOrder>6</b:RefOrder>
  </b:Source>
  <b:Source>
    <b:Tag>Err08</b:Tag>
    <b:SourceType>Book</b:SourceType>
    <b:Guid>{851D035B-038F-42D8-85FC-5B8F7B35E31E}</b:Guid>
    <b:Title>A History of the Hellenistic World: 323-30BC</b:Title>
    <b:Year>2008</b:Year>
    <b:City>Malden, MA; Oxford; Victoria</b:City>
    <b:Publisher>Blackwell Publishing</b:Publisher>
    <b:Author>
      <b:Author>
        <b:NameList>
          <b:Person>
            <b:Last>Errington</b:Last>
            <b:Middle>Malcolm</b:Middle>
            <b:First>R.</b:First>
          </b:Person>
        </b:NameList>
      </b:Author>
    </b:Author>
    <b:RefOrder>12</b:RefOrder>
  </b:Source>
  <b:Source>
    <b:Tag>Win06</b:Tag>
    <b:SourceType>BookSection</b:SourceType>
    <b:Guid>{CDECB89B-1A57-4455-9602-B66B197A6D22}</b:Guid>
    <b:Title>The Hellenistic Kingdoms</b:Title>
    <b:Year>2006</b:Year>
    <b:City>Cambridge</b:City>
    <b:Publisher>Cambridge University Press</b:Publisher>
    <b:Author>
      <b:Author>
        <b:NameList>
          <b:Person>
            <b:Last>Adams</b:Last>
            <b:First>Winthrop</b:First>
            <b:Middle>Lindsay</b:Middle>
          </b:Person>
        </b:NameList>
      </b:Author>
    </b:Author>
    <b:BookTitle>The Cambridge Companion to the Hellenistic World</b:BookTitle>
    <b:Pages>28-51</b:Pages>
    <b:RefOrder>13</b:RefOrder>
  </b:Source>
  <b:Source>
    <b:Tag>TBo04</b:Tag>
    <b:SourceType>Book</b:SourceType>
    <b:Guid>{0DC1D854-1D01-4928-9B9D-8488AE87E161}</b:Guid>
    <b:Title>Late Achaemenid and Hellenistic Babylon</b:Title>
    <b:Year>2004</b:Year>
    <b:Author>
      <b:Author>
        <b:NameList>
          <b:Person>
            <b:Last>Boiy</b:Last>
            <b:First>T.</b:First>
          </b:Person>
        </b:NameList>
      </b:Author>
    </b:Author>
    <b:City>Leuven; Paris; Dudley, MA</b:City>
    <b:Publisher>Peeters Publishers &amp; Department of Oriental Studies</b:Publisher>
    <b:RefOrder>7</b:RefOrder>
  </b:Source>
  <b:Source>
    <b:Tag>Way07</b:Tag>
    <b:SourceType>Book</b:SourceType>
    <b:Guid>{4B940689-128A-4FFA-9FD9-AC78F29E0EC5}</b:Guid>
    <b:Author>
      <b:Author>
        <b:NameList>
          <b:Person>
            <b:Last>Sayles</b:Last>
            <b:First>Wayne</b:First>
            <b:Middle>G.</b:Middle>
          </b:Person>
        </b:NameList>
      </b:Author>
    </b:Author>
    <b:Title>Ancient Coin Collecting II: Numismatic Art of the Greek World</b:Title>
    <b:Year>2007</b:Year>
    <b:City>Iola, WI</b:City>
    <b:Publisher>Krause Publications</b:Publisher>
    <b:Edition>2nd</b:Edition>
    <b:RefOrder>8</b:RefOrder>
  </b:Source>
  <b:Source>
    <b:Tag>CNG17</b:Tag>
    <b:SourceType>InternetSite</b:SourceType>
    <b:Guid>{FDD46B5A-0B7B-4A45-89E3-33089CE3F921}</b:Guid>
    <b:Title>Persia - Local Coinage in the East at the Time of Alexander III, the Great - Silverc Double Shekel</b:Title>
    <b:Year>2002-2017</b:Year>
    <b:YearAccessed>2018</b:YearAccessed>
    <b:MonthAccessed>February</b:MonthAccessed>
    <b:DayAccessed>21</b:DayAccessed>
    <b:URL>https://www.cngcoins.com/Article.aspx?ArticleID=312</b:URL>
    <b:Author>
      <b:Author>
        <b:Corporate>CNG</b:Corporate>
      </b:Author>
    </b:Author>
    <b:RefOrder>24</b:RefOrder>
  </b:Source>
  <b:Source>
    <b:Tag>EBa60</b:Tag>
    <b:SourceType>JournalArticle</b:SourceType>
    <b:Guid>{16BD96FD-7AAE-4FF6-B5F1-9FD0D3A85AF1}</b:Guid>
    <b:Title>The Death of Parmenio</b:Title>
    <b:Year>1960</b:Year>
    <b:Author>
      <b:Author>
        <b:NameList>
          <b:Person>
            <b:Last>Badian</b:Last>
            <b:First>E.</b:First>
          </b:Person>
        </b:NameList>
      </b:Author>
    </b:Author>
    <b:JournalName>Transactions and Proceedings of the American Philological Association</b:JournalName>
    <b:Pages>324-338</b:Pages>
    <b:Volume>91</b:Volume>
    <b:RefOrder>9</b:RefOrder>
  </b:Source>
  <b:Source>
    <b:Tag>Gle11</b:Tag>
    <b:SourceType>BookSection</b:SourceType>
    <b:Guid>{941ED400-1433-4500-82C5-5FFA2FB2EF62}</b:Guid>
    <b:Title>Hellenistic Military Developments</b:Title>
    <b:Year>2011</b:Year>
    <b:Pages>265-294</b:Pages>
    <b:Author>
      <b:Author>
        <b:NameList>
          <b:Person>
            <b:Last>Bugh</b:Last>
            <b:First>Glenn</b:First>
            <b:Middle>R.</b:Middle>
          </b:Person>
        </b:NameList>
      </b:Author>
    </b:Author>
    <b:BookTitle>The Cambridge Companion to the Hellenistic World</b:BookTitle>
    <b:City>Cambridge</b:City>
    <b:Publisher>Cambridge University Press</b:Publisher>
    <b:RefOrder>17</b:RefOrder>
  </b:Source>
  <b:Source>
    <b:Tag>Gra11</b:Tag>
    <b:SourceType>BookSection</b:SourceType>
    <b:Guid>{BF65568B-C1B3-47F1-97C7-11B6D027614E}</b:Guid>
    <b:Author>
      <b:Author>
        <b:NameList>
          <b:Person>
            <b:Last>Oliver</b:Last>
            <b:First>Graham</b:First>
            <b:Middle>J.</b:Middle>
          </b:Person>
        </b:NameList>
      </b:Author>
    </b:Author>
    <b:Title>History and Rhetoric</b:Title>
    <b:BookTitle>The Cambridge Companion to the Hellenistic World</b:BookTitle>
    <b:Year>2011</b:Year>
    <b:Pages>113-135</b:Pages>
    <b:City>Cambridge</b:City>
    <b:Publisher>Cambridge University Press</b:Publisher>
    <b:RefOrder>20</b:RefOrder>
  </b:Source>
  <b:Source>
    <b:Tag>Joh15</b:Tag>
    <b:SourceType>Book</b:SourceType>
    <b:Guid>{657AC94D-A50B-4B8C-8285-ECFAC0745294}</b:Guid>
    <b:Title>Battles of the Greek and Roman Worlds: A Chronological Compendium of 667 Battles to 32BC, from the Historians of the Ancient World</b:Title>
    <b:Year>2015</b:Year>
    <b:City>Barnsley</b:City>
    <b:Publisher>Frontline Books</b:Publisher>
    <b:Author>
      <b:Author>
        <b:NameList>
          <b:Person>
            <b:Last>Montague</b:Last>
            <b:First>John</b:First>
            <b:Middle>Drogo</b:Middle>
          </b:Person>
        </b:NameList>
      </b:Author>
    </b:Author>
    <b:RefOrder>14</b:RefOrder>
  </b:Source>
  <b:Source>
    <b:Tag>Pet90</b:Tag>
    <b:SourceType>Book</b:SourceType>
    <b:Guid>{77E3FF4A-37CC-49AF-AB1C-92F6C35D4767}</b:Guid>
    <b:Author>
      <b:Author>
        <b:NameList>
          <b:Person>
            <b:Last>Green</b:Last>
            <b:First>Peter</b:First>
          </b:Person>
        </b:NameList>
      </b:Author>
    </b:Author>
    <b:Title>Alexander to Actium: The Hellenistic Age</b:Title>
    <b:Year>1990</b:Year>
    <b:City>London</b:City>
    <b:Publisher>Thames and Hudson</b:Publisher>
    <b:RefOrder>16</b:RefOrder>
  </b:Source>
  <b:Source>
    <b:Tag>Gar00</b:Tag>
    <b:SourceType>JournalArticle</b:SourceType>
    <b:Guid>{BA96DD13-87A1-4A0C-8374-457EAF3C6388}</b:Guid>
    <b:Title>The Galatian Settlement in Asia Minor</b:Title>
    <b:Year>2000</b:Year>
    <b:Author>
      <b:Author>
        <b:NameList>
          <b:Person>
            <b:Last>Darbyshire</b:Last>
            <b:First>Gareth</b:First>
          </b:Person>
          <b:Person>
            <b:Last>Mitchell</b:Last>
            <b:First>Stephen</b:First>
          </b:Person>
          <b:Person>
            <b:Last>Vardar</b:Last>
            <b:First>Levent</b:First>
          </b:Person>
        </b:NameList>
      </b:Author>
    </b:Author>
    <b:JournalName>Anatolian Studies</b:JournalName>
    <b:Pages>75-97</b:Pages>
    <b:Volume>50</b:Volume>
    <b:RefOrder>18</b:RefOrder>
  </b:Source>
  <b:Source>
    <b:Tag>Joh10</b:Tag>
    <b:SourceType>Book</b:SourceType>
    <b:Guid>{F7325D46-22FF-49C8-A511-58B4FBDB2E40}</b:Guid>
    <b:Title>The Syrian Wars</b:Title>
    <b:Year>2010</b:Year>
    <b:Author>
      <b:Author>
        <b:NameList>
          <b:Person>
            <b:Last>Grainger</b:Last>
            <b:First>John</b:First>
            <b:Middle>D.</b:Middle>
          </b:Person>
        </b:NameList>
      </b:Author>
    </b:Author>
    <b:City>Leiden; Boston</b:City>
    <b:Publisher>Brill</b:Publisher>
    <b:RefOrder>19</b:RefOrder>
  </b:Source>
  <b:Source>
    <b:Tag>Fra03</b:Tag>
    <b:SourceType>Book</b:SourceType>
    <b:Guid>{41E1E178-326D-4C7E-AF67-05DD8FE293BC}</b:Guid>
    <b:Author>
      <b:Author>
        <b:NameList>
          <b:Person>
            <b:Last>Chamoux</b:Last>
            <b:First>Francois</b:First>
          </b:Person>
        </b:NameList>
      </b:Author>
    </b:Author>
    <b:Title>Hellenistic Civilization</b:Title>
    <b:Year>2003 (1981)</b:Year>
    <b:City>Malden, MA; Oxford, Melbourne, Berlin</b:City>
    <b:Publisher>Blackwell Publishing</b:Publisher>
    <b:RefOrder>15</b:RefOrder>
  </b:Source>
  <b:Source>
    <b:Tag>Edw10</b:Tag>
    <b:SourceType>BookSection</b:SourceType>
    <b:Guid>{A531B69F-CBB8-469F-B7B6-1A937727FD6A}</b:Guid>
    <b:Title>Why Study Ancient Macedonia and What this Companion is About</b:Title>
    <b:Year>2010</b:Year>
    <b:City>Malden MA</b:City>
    <b:Publisher>Wiley-Blackwell</b:Publisher>
    <b:Author>
      <b:Author>
        <b:NameList>
          <b:Person>
            <b:Last>Anson</b:Last>
            <b:First>Edward</b:First>
            <b:Middle>M.</b:Middle>
          </b:Person>
        </b:NameList>
      </b:Author>
      <b:Editor>
        <b:NameList>
          <b:Person>
            <b:Last>Worthington</b:Last>
            <b:First>I</b:First>
          </b:Person>
          <b:Person>
            <b:Last>Roisman</b:Last>
            <b:First>J</b:First>
          </b:Person>
        </b:NameList>
      </b:Editor>
    </b:Author>
    <b:BookTitle>A Companion to Ancient Macedonia</b:BookTitle>
    <b:Pages>3-20</b:Pages>
    <b:RefOrder>21</b:RefOrder>
  </b:Source>
  <b:Source>
    <b:Tag>Dav09</b:Tag>
    <b:SourceType>Book</b:SourceType>
    <b:Guid>{8C9782F5-0601-43F1-929B-FB156D1C2B74}</b:Guid>
    <b:Title>Rome in the Ancient World: From Romulus to Justinian</b:Title>
    <b:Year>2009</b:Year>
    <b:Author>
      <b:Author>
        <b:NameList>
          <b:Person>
            <b:Last>Potter</b:Last>
            <b:First>David</b:First>
          </b:Person>
        </b:NameList>
      </b:Author>
    </b:Author>
    <b:City>London</b:City>
    <b:Publisher>Thames and Hudson</b:Publisher>
    <b:RefOrder>22</b:RefOrder>
  </b:Source>
  <b:Source>
    <b:Tag>Mal67</b:Tag>
    <b:SourceType>Book</b:SourceType>
    <b:Guid>{A54309F0-162A-4B1F-9463-71A8A6DEC62D}</b:Guid>
    <b:Author>
      <b:Author>
        <b:NameList>
          <b:Person>
            <b:Last>College</b:Last>
            <b:First>Malcolm.</b:First>
            <b:Middle>A.R.</b:Middle>
          </b:Person>
        </b:NameList>
      </b:Author>
    </b:Author>
    <b:Title>Ancient Peoples and Places: The Parthians</b:Title>
    <b:Year>1967</b:Year>
    <b:City>London</b:City>
    <b:Publisher>Thames and Hudson</b:Publisher>
    <b:RefOrder>23</b:RefOrder>
  </b:Source>
  <b:Source>
    <b:Tag>Flo29</b:Tag>
    <b:SourceType>Book</b:SourceType>
    <b:Guid>{DABA3421-44B0-4C8B-8C35-D9496FFDCDA2}</b:Guid>
    <b:Author>
      <b:Author>
        <b:NameList>
          <b:Person>
            <b:Last>Florus</b:Last>
          </b:Person>
        </b:NameList>
      </b:Author>
      <b:Translator>
        <b:NameList>
          <b:Person>
            <b:Last>Forster</b:Last>
            <b:First>E.S.</b:First>
          </b:Person>
        </b:NameList>
      </b:Translator>
    </b:Author>
    <b:Title>The Epitome of Roman History</b:Title>
    <b:Year>1929</b:Year>
    <b:Publisher>Loeb Classical Library</b:Publisher>
    <b:RefOrder>25</b:RefOrder>
  </b:Source>
  <b:Source>
    <b:Tag>Pau18</b:Tag>
    <b:SourceType>Book</b:SourceType>
    <b:Guid>{F554ED3D-D79A-4553-A266-E76818AC3EF4}</b:Guid>
    <b:Author>
      <b:Author>
        <b:NameList>
          <b:Person>
            <b:Last>Pausanias</b:Last>
          </b:Person>
        </b:NameList>
      </b:Author>
      <b:Translator>
        <b:NameList>
          <b:Person>
            <b:Last>S</b:Last>
            <b:First>Jones</b:First>
            <b:Middle>W. H.</b:Middle>
          </b:Person>
          <b:Person>
            <b:Last>A.</b:Last>
            <b:First>Omerod</b:First>
            <b:Middle>H.</b:Middle>
          </b:Person>
        </b:NameList>
      </b:Translator>
    </b:Author>
    <b:Title>Description of Greece</b:Title>
    <b:Year>1918</b:Year>
    <b:City>London</b:City>
    <b:Publisher>William Heinemann Ltd</b:Publisher>
    <b:RefOrder>26</b:RefOrder>
  </b:Source>
  <b:Source>
    <b:Tag>Dio14</b:Tag>
    <b:SourceType>Book</b:SourceType>
    <b:Guid>{1DA943AD-886E-4DC1-BEF9-2EDE08BB0374}</b:Guid>
    <b:Author>
      <b:Author>
        <b:NameList>
          <b:Person>
            <b:Last>Dio</b:Last>
            <b:First>Cassius</b:First>
          </b:Person>
        </b:NameList>
      </b:Author>
      <b:Translator>
        <b:NameList>
          <b:Person>
            <b:Last>Cary</b:Last>
            <b:First>Earnest</b:First>
          </b:Person>
        </b:NameList>
      </b:Translator>
    </b:Author>
    <b:Title>Roman History</b:Title>
    <b:Year>1914</b:Year>
    <b:Publisher>Loeb Classical Library</b:Publisher>
    <b:RefOrder>27</b:RefOrder>
  </b:Source>
  <b:Source>
    <b:Tag>Plu20</b:Tag>
    <b:SourceType>Book</b:SourceType>
    <b:Guid>{2D9EB94F-C6C5-4DE2-B4BA-67F588EDF9AB}</b:Guid>
    <b:Author>
      <b:Author>
        <b:NameList>
          <b:Person>
            <b:Last>Plutarch</b:Last>
          </b:Person>
        </b:NameList>
      </b:Author>
      <b:Translator>
        <b:NameList>
          <b:Person>
            <b:Last>Perrin</b:Last>
            <b:First>Bernadotte</b:First>
          </b:Person>
        </b:NameList>
      </b:Translator>
    </b:Author>
    <b:Title>The Parallel Lives</b:Title>
    <b:Year>1920</b:Year>
    <b:Publisher>Loeb Classical Library</b:Publisher>
    <b:RefOrder>28</b:RefOrder>
  </b:Source>
  <b:Source>
    <b:Tag>Liv17</b:Tag>
    <b:SourceType>InternetSite</b:SourceType>
    <b:Guid>{C1B5782A-9DF0-47BD-8E2F-1F623E9A1A8D}</b:Guid>
    <b:Title>Livius: Firuzabad, relief 1, Scene 3, Ardasir unseats Artabanus</b:Title>
    <b:Year>2017</b:Year>
    <b:Author>
      <b:Author>
        <b:Corporate>Livius.org</b:Corporate>
      </b:Author>
    </b:Author>
    <b:YearAccessed>2018</b:YearAccessed>
    <b:MonthAccessed>May</b:MonthAccessed>
    <b:DayAccessed>04</b:DayAccessed>
    <b:URL>http://www.livius.org/pictures/iran/firuzabad-ardasir-khureh/firuzabad-relief-1-scene-3-ardasir-unseats-artabanus/</b:URL>
    <b:RefOrder>29</b:RefOrder>
  </b:Source>
  <b:Source>
    <b:Tag>Ath54</b:Tag>
    <b:SourceType>Book</b:SourceType>
    <b:Guid>{DA860E20-9D7B-4409-A0C8-FCDEE55D5B21}</b:Guid>
    <b:Author>
      <b:Author>
        <b:NameList>
          <b:Person>
            <b:Last>Athenaeus</b:Last>
          </b:Person>
        </b:NameList>
      </b:Author>
      <b:Translator>
        <b:NameList>
          <b:Person>
            <b:Last>Yonge</b:Last>
            <b:First>C.D.</b:First>
          </b:Person>
        </b:NameList>
      </b:Translator>
    </b:Author>
    <b:Title>The Deipnosophists</b:Title>
    <b:Year>1854</b:Year>
    <b:RefOrder>30</b:RefOrder>
  </b:Source>
  <b:Source>
    <b:Tag>Jus531</b:Tag>
    <b:SourceType>Book</b:SourceType>
    <b:Guid>{92AC5DF1-C743-4DF3-A2FD-10C2B88A2DBD}</b:Guid>
    <b:Title>Epitome of Pompeius Trogus' Philippic Histories</b:Title>
    <b:Year>1853</b:Year>
    <b:Author>
      <b:Author>
        <b:NameList>
          <b:Person>
            <b:Last>Justinius</b:Last>
          </b:Person>
        </b:NameList>
      </b:Author>
      <b:Translator>
        <b:NameList>
          <b:Person>
            <b:Last>J.S.Watson</b:Last>
            <b:First>Rev.</b:First>
          </b:Person>
        </b:NameList>
      </b:Translator>
    </b:Author>
    <b:RefOrder>1</b:RefOrder>
  </b:Source>
</b:Sources>
</file>

<file path=customXml/itemProps1.xml><?xml version="1.0" encoding="utf-8"?>
<ds:datastoreItem xmlns:ds="http://schemas.openxmlformats.org/officeDocument/2006/customXml" ds:itemID="{75A2F126-47A3-4CE9-8791-64F0534D68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35</Pages>
  <Words>10046</Words>
  <Characters>56656</Characters>
  <Application>Microsoft Office Word</Application>
  <DocSecurity>0</DocSecurity>
  <Lines>472</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Douglas (1700383)</dc:creator>
  <cp:keywords/>
  <dc:description/>
  <cp:lastModifiedBy>Helen Douglas (1700383)</cp:lastModifiedBy>
  <cp:revision>4</cp:revision>
  <dcterms:created xsi:type="dcterms:W3CDTF">2018-05-07T09:01:00Z</dcterms:created>
  <dcterms:modified xsi:type="dcterms:W3CDTF">2018-05-07T09:02:00Z</dcterms:modified>
</cp:coreProperties>
</file>