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5B6B00" w14:textId="24E2F9FA" w:rsidR="00E52DBE" w:rsidRPr="005659B1" w:rsidRDefault="002B357A" w:rsidP="002B357A">
      <w:pPr>
        <w:jc w:val="center"/>
        <w:rPr>
          <w:rFonts w:ascii="Times New Roman" w:hAnsi="Times New Roman" w:cs="Times New Roman"/>
          <w:sz w:val="28"/>
          <w:szCs w:val="24"/>
          <w:u w:val="single"/>
        </w:rPr>
      </w:pPr>
      <w:r w:rsidRPr="005659B1">
        <w:rPr>
          <w:rFonts w:ascii="Times New Roman" w:hAnsi="Times New Roman" w:cs="Times New Roman"/>
          <w:sz w:val="28"/>
          <w:szCs w:val="24"/>
          <w:u w:val="single"/>
        </w:rPr>
        <w:t>Analysing a letter from the wife of E S Bennett on the impact of the Influenza Pandemic in Walthamstow in East.</w:t>
      </w:r>
    </w:p>
    <w:p w14:paraId="329CBAB9" w14:textId="1052B3A4" w:rsidR="002B357A" w:rsidRPr="00FD2475" w:rsidRDefault="00870A18" w:rsidP="002B357A">
      <w:pPr>
        <w:jc w:val="center"/>
        <w:rPr>
          <w:rFonts w:ascii="Times New Roman" w:hAnsi="Times New Roman" w:cs="Times New Roman"/>
          <w:i/>
          <w:szCs w:val="24"/>
        </w:rPr>
      </w:pPr>
      <w:r w:rsidRPr="00FD2475">
        <w:rPr>
          <w:rFonts w:ascii="Times New Roman" w:hAnsi="Times New Roman" w:cs="Times New Roman"/>
          <w:i/>
          <w:szCs w:val="24"/>
        </w:rPr>
        <w:t>‘I had a little bird</w:t>
      </w:r>
    </w:p>
    <w:p w14:paraId="58AFFA4A" w14:textId="4FC258FE" w:rsidR="00870A18" w:rsidRPr="00FD2475" w:rsidRDefault="00870A18" w:rsidP="002B357A">
      <w:pPr>
        <w:jc w:val="center"/>
        <w:rPr>
          <w:rFonts w:ascii="Times New Roman" w:hAnsi="Times New Roman" w:cs="Times New Roman"/>
          <w:i/>
          <w:szCs w:val="24"/>
        </w:rPr>
      </w:pPr>
      <w:r w:rsidRPr="00FD2475">
        <w:rPr>
          <w:rFonts w:ascii="Times New Roman" w:hAnsi="Times New Roman" w:cs="Times New Roman"/>
          <w:i/>
          <w:szCs w:val="24"/>
        </w:rPr>
        <w:t xml:space="preserve">Its name was </w:t>
      </w:r>
      <w:proofErr w:type="spellStart"/>
      <w:r w:rsidRPr="00FD2475">
        <w:rPr>
          <w:rFonts w:ascii="Times New Roman" w:hAnsi="Times New Roman" w:cs="Times New Roman"/>
          <w:i/>
          <w:szCs w:val="24"/>
        </w:rPr>
        <w:t>Enza</w:t>
      </w:r>
      <w:proofErr w:type="spellEnd"/>
    </w:p>
    <w:p w14:paraId="6DDCEDE0" w14:textId="0F5D9D49" w:rsidR="00870A18" w:rsidRPr="00FD2475" w:rsidRDefault="00870A18" w:rsidP="002B357A">
      <w:pPr>
        <w:jc w:val="center"/>
        <w:rPr>
          <w:rFonts w:ascii="Times New Roman" w:hAnsi="Times New Roman" w:cs="Times New Roman"/>
          <w:i/>
          <w:szCs w:val="24"/>
        </w:rPr>
      </w:pPr>
      <w:r w:rsidRPr="00FD2475">
        <w:rPr>
          <w:rFonts w:ascii="Times New Roman" w:hAnsi="Times New Roman" w:cs="Times New Roman"/>
          <w:i/>
          <w:szCs w:val="24"/>
        </w:rPr>
        <w:t xml:space="preserve">I opened the window </w:t>
      </w:r>
    </w:p>
    <w:p w14:paraId="324944AB" w14:textId="653F26A1" w:rsidR="006D60B6" w:rsidRPr="00FD2475" w:rsidRDefault="00870A18" w:rsidP="009B2CED">
      <w:pPr>
        <w:jc w:val="center"/>
        <w:rPr>
          <w:rFonts w:ascii="Times New Roman" w:hAnsi="Times New Roman" w:cs="Times New Roman"/>
          <w:i/>
          <w:szCs w:val="24"/>
        </w:rPr>
      </w:pPr>
      <w:r w:rsidRPr="00FD2475">
        <w:rPr>
          <w:rFonts w:ascii="Times New Roman" w:hAnsi="Times New Roman" w:cs="Times New Roman"/>
          <w:i/>
          <w:szCs w:val="24"/>
        </w:rPr>
        <w:t>And in-flu-</w:t>
      </w:r>
      <w:proofErr w:type="spellStart"/>
      <w:r w:rsidRPr="00FD2475">
        <w:rPr>
          <w:rFonts w:ascii="Times New Roman" w:hAnsi="Times New Roman" w:cs="Times New Roman"/>
          <w:i/>
          <w:szCs w:val="24"/>
        </w:rPr>
        <w:t>enza</w:t>
      </w:r>
      <w:proofErr w:type="spellEnd"/>
      <w:r w:rsidRPr="00FD2475">
        <w:rPr>
          <w:rFonts w:ascii="Times New Roman" w:hAnsi="Times New Roman" w:cs="Times New Roman"/>
          <w:i/>
          <w:szCs w:val="24"/>
        </w:rPr>
        <w:t>’</w:t>
      </w:r>
      <w:r w:rsidRPr="00FD2475">
        <w:rPr>
          <w:rStyle w:val="FootnoteReference"/>
          <w:rFonts w:ascii="Times New Roman" w:hAnsi="Times New Roman" w:cs="Times New Roman"/>
          <w:i/>
          <w:szCs w:val="24"/>
        </w:rPr>
        <w:footnoteReference w:id="1"/>
      </w:r>
    </w:p>
    <w:p w14:paraId="25F70C6F" w14:textId="56441F02" w:rsidR="00BC65C0" w:rsidRDefault="00BC65C0" w:rsidP="006D60B6">
      <w:pPr>
        <w:rPr>
          <w:rFonts w:ascii="Times New Roman" w:hAnsi="Times New Roman" w:cs="Times New Roman"/>
          <w:szCs w:val="24"/>
        </w:rPr>
      </w:pPr>
    </w:p>
    <w:p w14:paraId="0B45A1D5" w14:textId="77777777" w:rsidR="00BD152C" w:rsidRPr="00FD2475" w:rsidRDefault="00BD152C" w:rsidP="00BD152C">
      <w:pPr>
        <w:rPr>
          <w:rFonts w:ascii="Times New Roman" w:hAnsi="Times New Roman" w:cs="Times New Roman"/>
          <w:i/>
          <w:szCs w:val="24"/>
        </w:rPr>
      </w:pPr>
      <w:r w:rsidRPr="00FD2475">
        <w:rPr>
          <w:rFonts w:ascii="Times New Roman" w:hAnsi="Times New Roman" w:cs="Times New Roman"/>
          <w:i/>
          <w:szCs w:val="24"/>
        </w:rPr>
        <w:t>‘October 28/1918</w:t>
      </w:r>
    </w:p>
    <w:p w14:paraId="095E1F9B" w14:textId="77777777" w:rsidR="00BD152C" w:rsidRPr="00FD2475" w:rsidRDefault="00BD152C" w:rsidP="00BD152C">
      <w:pPr>
        <w:rPr>
          <w:rFonts w:ascii="Times New Roman" w:hAnsi="Times New Roman" w:cs="Times New Roman"/>
          <w:i/>
          <w:szCs w:val="24"/>
        </w:rPr>
      </w:pPr>
      <w:r w:rsidRPr="00FD2475">
        <w:rPr>
          <w:rFonts w:ascii="Times New Roman" w:hAnsi="Times New Roman" w:cs="Times New Roman"/>
          <w:i/>
          <w:szCs w:val="24"/>
        </w:rPr>
        <w:t>My Dearest Welsh</w:t>
      </w:r>
    </w:p>
    <w:p w14:paraId="0E66728F" w14:textId="786935F3" w:rsidR="00BD152C" w:rsidRDefault="00BD152C" w:rsidP="00BD152C">
      <w:pPr>
        <w:rPr>
          <w:rFonts w:ascii="Times New Roman" w:hAnsi="Times New Roman" w:cs="Times New Roman"/>
          <w:i/>
          <w:szCs w:val="24"/>
        </w:rPr>
      </w:pPr>
      <w:r w:rsidRPr="00FD2475">
        <w:rPr>
          <w:rFonts w:ascii="Times New Roman" w:hAnsi="Times New Roman" w:cs="Times New Roman"/>
          <w:i/>
          <w:szCs w:val="24"/>
        </w:rPr>
        <w:t xml:space="preserve">Just another to keep you going &amp; trust it will find you well again </w:t>
      </w:r>
      <w:proofErr w:type="spellStart"/>
      <w:r w:rsidRPr="00FD2475">
        <w:rPr>
          <w:rFonts w:ascii="Times New Roman" w:hAnsi="Times New Roman" w:cs="Times New Roman"/>
          <w:i/>
          <w:szCs w:val="24"/>
        </w:rPr>
        <w:t>Im</w:t>
      </w:r>
      <w:proofErr w:type="spellEnd"/>
      <w:r w:rsidRPr="00FD2475">
        <w:rPr>
          <w:rFonts w:ascii="Times New Roman" w:hAnsi="Times New Roman" w:cs="Times New Roman"/>
          <w:i/>
          <w:szCs w:val="24"/>
        </w:rPr>
        <w:t xml:space="preserve"> afraid news are somewhat slack as </w:t>
      </w:r>
      <w:proofErr w:type="spellStart"/>
      <w:r w:rsidRPr="00FD2475">
        <w:rPr>
          <w:rFonts w:ascii="Times New Roman" w:hAnsi="Times New Roman" w:cs="Times New Roman"/>
          <w:i/>
          <w:szCs w:val="24"/>
        </w:rPr>
        <w:t>Ive</w:t>
      </w:r>
      <w:proofErr w:type="spellEnd"/>
      <w:r w:rsidRPr="00FD2475">
        <w:rPr>
          <w:rFonts w:ascii="Times New Roman" w:hAnsi="Times New Roman" w:cs="Times New Roman"/>
          <w:i/>
          <w:szCs w:val="24"/>
        </w:rPr>
        <w:t xml:space="preserve"> not received any more letters yet from </w:t>
      </w:r>
      <w:proofErr w:type="gramStart"/>
      <w:r w:rsidRPr="00FD2475">
        <w:rPr>
          <w:rFonts w:ascii="Times New Roman" w:hAnsi="Times New Roman" w:cs="Times New Roman"/>
          <w:i/>
          <w:szCs w:val="24"/>
        </w:rPr>
        <w:t>you</w:t>
      </w:r>
      <w:proofErr w:type="gramEnd"/>
      <w:r w:rsidRPr="00FD2475">
        <w:rPr>
          <w:rFonts w:ascii="Times New Roman" w:hAnsi="Times New Roman" w:cs="Times New Roman"/>
          <w:i/>
          <w:szCs w:val="24"/>
        </w:rPr>
        <w:t xml:space="preserve"> dearie but hope to soon. Things here are in a terrible state this new </w:t>
      </w:r>
      <w:proofErr w:type="spellStart"/>
      <w:r w:rsidRPr="00FD2475">
        <w:rPr>
          <w:rFonts w:ascii="Times New Roman" w:hAnsi="Times New Roman" w:cs="Times New Roman"/>
          <w:i/>
          <w:szCs w:val="24"/>
        </w:rPr>
        <w:t>fleu</w:t>
      </w:r>
      <w:proofErr w:type="spellEnd"/>
      <w:r w:rsidRPr="00FD2475">
        <w:rPr>
          <w:rFonts w:ascii="Times New Roman" w:hAnsi="Times New Roman" w:cs="Times New Roman"/>
          <w:i/>
          <w:szCs w:val="24"/>
        </w:rPr>
        <w:t xml:space="preserve"> as they term it is quite a plague &amp; taking people off as they walk along the streets in fact the undertakers </w:t>
      </w:r>
      <w:proofErr w:type="spellStart"/>
      <w:r w:rsidRPr="00FD2475">
        <w:rPr>
          <w:rFonts w:ascii="Times New Roman" w:hAnsi="Times New Roman" w:cs="Times New Roman"/>
          <w:i/>
          <w:szCs w:val="24"/>
        </w:rPr>
        <w:t>cant</w:t>
      </w:r>
      <w:proofErr w:type="spellEnd"/>
      <w:r w:rsidRPr="00FD2475">
        <w:rPr>
          <w:rFonts w:ascii="Times New Roman" w:hAnsi="Times New Roman" w:cs="Times New Roman"/>
          <w:i/>
          <w:szCs w:val="24"/>
        </w:rPr>
        <w:t xml:space="preserve"> turn the coffins out or bury the people quick enough there’s families of 6 &amp; 7 in one house lay dead its really terrible dear &amp; makes one quite nervous of going out nearly every house along here the doctors are in a constant call but thank God so far we have escaped &amp; I do pray that we shall be spared from having it for your dear sake I had a dose in July &amp; don’t want it any more </w:t>
      </w:r>
      <w:proofErr w:type="spellStart"/>
      <w:r w:rsidRPr="00FD2475">
        <w:rPr>
          <w:rFonts w:ascii="Times New Roman" w:hAnsi="Times New Roman" w:cs="Times New Roman"/>
          <w:i/>
          <w:szCs w:val="24"/>
        </w:rPr>
        <w:t>Ive</w:t>
      </w:r>
      <w:proofErr w:type="spellEnd"/>
      <w:r w:rsidRPr="00FD2475">
        <w:rPr>
          <w:rFonts w:ascii="Times New Roman" w:hAnsi="Times New Roman" w:cs="Times New Roman"/>
          <w:i/>
          <w:szCs w:val="24"/>
        </w:rPr>
        <w:t xml:space="preserve"> not been out with Ruby for nearly a fortnight as she’s been down with Chickenpox but she’s going on O.K. but how she caught [it] is a marvel to me.’</w:t>
      </w:r>
      <w:r>
        <w:rPr>
          <w:rStyle w:val="FootnoteReference"/>
          <w:rFonts w:ascii="Times New Roman" w:hAnsi="Times New Roman" w:cs="Times New Roman"/>
          <w:i/>
          <w:szCs w:val="24"/>
        </w:rPr>
        <w:footnoteReference w:id="2"/>
      </w:r>
    </w:p>
    <w:p w14:paraId="420A0DF7" w14:textId="77777777" w:rsidR="00BD152C" w:rsidRDefault="00BD152C" w:rsidP="00BD152C">
      <w:pPr>
        <w:rPr>
          <w:rFonts w:ascii="Times New Roman" w:hAnsi="Times New Roman" w:cs="Times New Roman"/>
          <w:szCs w:val="24"/>
        </w:rPr>
      </w:pPr>
    </w:p>
    <w:p w14:paraId="66C5A2CA" w14:textId="5F00BF7A" w:rsidR="00D94E85" w:rsidRDefault="00905FCE" w:rsidP="006D60B6">
      <w:pPr>
        <w:rPr>
          <w:rFonts w:ascii="Times New Roman" w:hAnsi="Times New Roman" w:cs="Times New Roman"/>
          <w:sz w:val="24"/>
          <w:szCs w:val="24"/>
        </w:rPr>
      </w:pPr>
      <w:r>
        <w:rPr>
          <w:rFonts w:ascii="Times New Roman" w:hAnsi="Times New Roman" w:cs="Times New Roman"/>
          <w:sz w:val="24"/>
          <w:szCs w:val="24"/>
        </w:rPr>
        <w:t>This s</w:t>
      </w:r>
      <w:r w:rsidR="00BC65C0">
        <w:rPr>
          <w:rFonts w:ascii="Times New Roman" w:hAnsi="Times New Roman" w:cs="Times New Roman"/>
          <w:sz w:val="24"/>
          <w:szCs w:val="24"/>
        </w:rPr>
        <w:t xml:space="preserve">ource is a letter to </w:t>
      </w:r>
      <w:r>
        <w:rPr>
          <w:rFonts w:ascii="Times New Roman" w:hAnsi="Times New Roman" w:cs="Times New Roman"/>
          <w:sz w:val="24"/>
          <w:szCs w:val="24"/>
        </w:rPr>
        <w:t>the writer</w:t>
      </w:r>
      <w:r w:rsidR="001A5483">
        <w:rPr>
          <w:rFonts w:ascii="Times New Roman" w:hAnsi="Times New Roman" w:cs="Times New Roman"/>
          <w:sz w:val="24"/>
          <w:szCs w:val="24"/>
        </w:rPr>
        <w:t>’s</w:t>
      </w:r>
      <w:r w:rsidR="00BC65C0">
        <w:rPr>
          <w:rFonts w:ascii="Times New Roman" w:hAnsi="Times New Roman" w:cs="Times New Roman"/>
          <w:sz w:val="24"/>
          <w:szCs w:val="24"/>
        </w:rPr>
        <w:t xml:space="preserve"> husband who </w:t>
      </w:r>
      <w:r>
        <w:rPr>
          <w:rFonts w:ascii="Times New Roman" w:hAnsi="Times New Roman" w:cs="Times New Roman"/>
          <w:sz w:val="24"/>
          <w:szCs w:val="24"/>
        </w:rPr>
        <w:t xml:space="preserve">was </w:t>
      </w:r>
      <w:r w:rsidR="005659B1">
        <w:rPr>
          <w:rFonts w:ascii="Times New Roman" w:hAnsi="Times New Roman" w:cs="Times New Roman"/>
          <w:sz w:val="24"/>
          <w:szCs w:val="24"/>
        </w:rPr>
        <w:t xml:space="preserve">more than likely </w:t>
      </w:r>
      <w:r w:rsidR="001A5483">
        <w:rPr>
          <w:rFonts w:ascii="Times New Roman" w:hAnsi="Times New Roman" w:cs="Times New Roman"/>
          <w:sz w:val="24"/>
          <w:szCs w:val="24"/>
        </w:rPr>
        <w:t xml:space="preserve">currently deployed in the </w:t>
      </w:r>
      <w:r>
        <w:rPr>
          <w:rFonts w:ascii="Times New Roman" w:hAnsi="Times New Roman" w:cs="Times New Roman"/>
          <w:sz w:val="24"/>
          <w:szCs w:val="24"/>
        </w:rPr>
        <w:t>First World War</w:t>
      </w:r>
      <w:r w:rsidR="001A5483">
        <w:rPr>
          <w:rFonts w:ascii="Times New Roman" w:hAnsi="Times New Roman" w:cs="Times New Roman"/>
          <w:sz w:val="24"/>
          <w:szCs w:val="24"/>
        </w:rPr>
        <w:t xml:space="preserve">.  The letter itself talks about the impact of the Spanish flu outbreak that has been present since July of 1918 and </w:t>
      </w:r>
      <w:r w:rsidR="00000CA2">
        <w:rPr>
          <w:rFonts w:ascii="Times New Roman" w:hAnsi="Times New Roman" w:cs="Times New Roman"/>
          <w:sz w:val="24"/>
          <w:szCs w:val="24"/>
        </w:rPr>
        <w:t>its e</w:t>
      </w:r>
      <w:r w:rsidR="001A5483">
        <w:rPr>
          <w:rFonts w:ascii="Times New Roman" w:hAnsi="Times New Roman" w:cs="Times New Roman"/>
          <w:sz w:val="24"/>
          <w:szCs w:val="24"/>
        </w:rPr>
        <w:t xml:space="preserve">ffect </w:t>
      </w:r>
      <w:r w:rsidR="00000CA2">
        <w:rPr>
          <w:rFonts w:ascii="Times New Roman" w:hAnsi="Times New Roman" w:cs="Times New Roman"/>
          <w:sz w:val="24"/>
          <w:szCs w:val="24"/>
        </w:rPr>
        <w:t xml:space="preserve">on </w:t>
      </w:r>
      <w:r w:rsidR="001A5483">
        <w:rPr>
          <w:rFonts w:ascii="Times New Roman" w:hAnsi="Times New Roman" w:cs="Times New Roman"/>
          <w:sz w:val="24"/>
          <w:szCs w:val="24"/>
        </w:rPr>
        <w:t>the people of London</w:t>
      </w:r>
      <w:r w:rsidR="00000CA2">
        <w:rPr>
          <w:rStyle w:val="FootnoteReference"/>
          <w:rFonts w:ascii="Times New Roman" w:hAnsi="Times New Roman" w:cs="Times New Roman"/>
          <w:sz w:val="24"/>
          <w:szCs w:val="24"/>
        </w:rPr>
        <w:footnoteReference w:id="3"/>
      </w:r>
      <w:r w:rsidR="00375E09">
        <w:rPr>
          <w:rFonts w:ascii="Times New Roman" w:hAnsi="Times New Roman" w:cs="Times New Roman"/>
          <w:sz w:val="24"/>
          <w:szCs w:val="24"/>
        </w:rPr>
        <w:t xml:space="preserve">. From reading over the transcript of the letter it suggests that the writer came down with the influenza </w:t>
      </w:r>
      <w:r w:rsidR="00651847">
        <w:rPr>
          <w:rFonts w:ascii="Times New Roman" w:hAnsi="Times New Roman" w:cs="Times New Roman"/>
          <w:sz w:val="24"/>
          <w:szCs w:val="24"/>
        </w:rPr>
        <w:t>in July when the pandemic first started but was lucky enough to not die</w:t>
      </w:r>
      <w:r w:rsidR="00643915">
        <w:rPr>
          <w:rFonts w:ascii="Times New Roman" w:hAnsi="Times New Roman" w:cs="Times New Roman"/>
          <w:sz w:val="24"/>
          <w:szCs w:val="24"/>
        </w:rPr>
        <w:t xml:space="preserve">, unlike the </w:t>
      </w:r>
      <w:r w:rsidR="00755AC4">
        <w:rPr>
          <w:rFonts w:ascii="Times New Roman" w:hAnsi="Times New Roman" w:cs="Times New Roman"/>
          <w:sz w:val="24"/>
          <w:szCs w:val="24"/>
        </w:rPr>
        <w:t>50 million people who had died by 1919</w:t>
      </w:r>
      <w:r w:rsidR="00755AC4">
        <w:rPr>
          <w:rStyle w:val="FootnoteReference"/>
          <w:rFonts w:ascii="Times New Roman" w:hAnsi="Times New Roman" w:cs="Times New Roman"/>
          <w:sz w:val="24"/>
          <w:szCs w:val="24"/>
        </w:rPr>
        <w:footnoteReference w:id="4"/>
      </w:r>
      <w:r w:rsidR="00651847">
        <w:rPr>
          <w:rFonts w:ascii="Times New Roman" w:hAnsi="Times New Roman" w:cs="Times New Roman"/>
          <w:sz w:val="24"/>
          <w:szCs w:val="24"/>
        </w:rPr>
        <w:t xml:space="preserve">. The writer talks about how the disease is extremely contagious as it is ‘taking people off as they walk along the streets’ she also mentions how the disease Is fast spreading and is having a toll on the doctors and the undertakers of </w:t>
      </w:r>
      <w:r w:rsidR="005659B1">
        <w:rPr>
          <w:rFonts w:ascii="Times New Roman" w:hAnsi="Times New Roman" w:cs="Times New Roman"/>
          <w:sz w:val="24"/>
          <w:szCs w:val="24"/>
        </w:rPr>
        <w:t>London (and most likely the country as well). Bennett’s wife talks about how she has</w:t>
      </w:r>
      <w:r>
        <w:rPr>
          <w:rFonts w:ascii="Times New Roman" w:hAnsi="Times New Roman" w:cs="Times New Roman"/>
          <w:sz w:val="24"/>
          <w:szCs w:val="24"/>
        </w:rPr>
        <w:t xml:space="preserve"> not been out with Ruby, </w:t>
      </w:r>
      <w:r w:rsidR="005659B1">
        <w:rPr>
          <w:rFonts w:ascii="Times New Roman" w:hAnsi="Times New Roman" w:cs="Times New Roman"/>
          <w:sz w:val="24"/>
          <w:szCs w:val="24"/>
        </w:rPr>
        <w:t>which one can presume is their daughter</w:t>
      </w:r>
      <w:r>
        <w:rPr>
          <w:rFonts w:ascii="Times New Roman" w:hAnsi="Times New Roman" w:cs="Times New Roman"/>
          <w:sz w:val="24"/>
          <w:szCs w:val="24"/>
        </w:rPr>
        <w:t>, in a fortnight. T</w:t>
      </w:r>
      <w:r w:rsidR="005659B1">
        <w:rPr>
          <w:rFonts w:ascii="Times New Roman" w:hAnsi="Times New Roman" w:cs="Times New Roman"/>
          <w:sz w:val="24"/>
          <w:szCs w:val="24"/>
        </w:rPr>
        <w:t>his supports the idea th</w:t>
      </w:r>
      <w:r>
        <w:rPr>
          <w:rFonts w:ascii="Times New Roman" w:hAnsi="Times New Roman" w:cs="Times New Roman"/>
          <w:sz w:val="24"/>
          <w:szCs w:val="24"/>
        </w:rPr>
        <w:t>at the area where they live in E</w:t>
      </w:r>
      <w:r w:rsidR="005659B1">
        <w:rPr>
          <w:rFonts w:ascii="Times New Roman" w:hAnsi="Times New Roman" w:cs="Times New Roman"/>
          <w:sz w:val="24"/>
          <w:szCs w:val="24"/>
        </w:rPr>
        <w:t xml:space="preserve">ast London has been badly affected by the </w:t>
      </w:r>
      <w:r>
        <w:rPr>
          <w:rFonts w:ascii="Times New Roman" w:hAnsi="Times New Roman" w:cs="Times New Roman"/>
          <w:sz w:val="24"/>
          <w:szCs w:val="24"/>
        </w:rPr>
        <w:t>pandemic. W</w:t>
      </w:r>
      <w:r w:rsidR="00643915">
        <w:rPr>
          <w:rFonts w:ascii="Times New Roman" w:hAnsi="Times New Roman" w:cs="Times New Roman"/>
          <w:sz w:val="24"/>
          <w:szCs w:val="24"/>
        </w:rPr>
        <w:t>hile his wife states that their daughter currently has chickenpox it just suggests that she does</w:t>
      </w:r>
      <w:r w:rsidR="005C1996">
        <w:rPr>
          <w:rFonts w:ascii="Times New Roman" w:hAnsi="Times New Roman" w:cs="Times New Roman"/>
          <w:sz w:val="24"/>
          <w:szCs w:val="24"/>
        </w:rPr>
        <w:t xml:space="preserve"> not</w:t>
      </w:r>
      <w:r w:rsidR="00643915">
        <w:rPr>
          <w:rFonts w:ascii="Times New Roman" w:hAnsi="Times New Roman" w:cs="Times New Roman"/>
          <w:sz w:val="24"/>
          <w:szCs w:val="24"/>
        </w:rPr>
        <w:t xml:space="preserve"> want their daughter going out in risk of getting sick as her immune system will already be weakened from the chickenpox virus.</w:t>
      </w:r>
    </w:p>
    <w:p w14:paraId="30F3A138" w14:textId="651086E1" w:rsidR="00D94E85" w:rsidRDefault="00D94E85" w:rsidP="00905FCE">
      <w:pPr>
        <w:ind w:firstLine="720"/>
        <w:rPr>
          <w:rFonts w:ascii="Times New Roman" w:hAnsi="Times New Roman" w:cs="Times New Roman"/>
          <w:sz w:val="24"/>
          <w:szCs w:val="24"/>
        </w:rPr>
      </w:pPr>
      <w:r>
        <w:rPr>
          <w:rFonts w:ascii="Times New Roman" w:hAnsi="Times New Roman" w:cs="Times New Roman"/>
          <w:sz w:val="24"/>
          <w:szCs w:val="24"/>
        </w:rPr>
        <w:t xml:space="preserve">This letter and its transcript is currently stored at the Imperial War Museum in London, as part of </w:t>
      </w:r>
      <w:r w:rsidR="006313FE">
        <w:rPr>
          <w:rFonts w:ascii="Times New Roman" w:hAnsi="Times New Roman" w:cs="Times New Roman"/>
          <w:sz w:val="24"/>
          <w:szCs w:val="24"/>
        </w:rPr>
        <w:t>a</w:t>
      </w:r>
      <w:r>
        <w:rPr>
          <w:rFonts w:ascii="Times New Roman" w:hAnsi="Times New Roman" w:cs="Times New Roman"/>
          <w:sz w:val="24"/>
          <w:szCs w:val="24"/>
        </w:rPr>
        <w:t xml:space="preserve"> private </w:t>
      </w:r>
      <w:r w:rsidR="005F2BF5">
        <w:rPr>
          <w:rFonts w:ascii="Times New Roman" w:hAnsi="Times New Roman" w:cs="Times New Roman"/>
          <w:sz w:val="24"/>
          <w:szCs w:val="24"/>
        </w:rPr>
        <w:t>papers collections given to them by E S Bennett himself</w:t>
      </w:r>
      <w:r w:rsidR="00905FCE">
        <w:rPr>
          <w:rFonts w:ascii="Times New Roman" w:hAnsi="Times New Roman" w:cs="Times New Roman"/>
          <w:sz w:val="24"/>
          <w:szCs w:val="24"/>
        </w:rPr>
        <w:t xml:space="preserve"> (the husband)</w:t>
      </w:r>
      <w:r w:rsidR="005F2BF5">
        <w:rPr>
          <w:rFonts w:ascii="Times New Roman" w:hAnsi="Times New Roman" w:cs="Times New Roman"/>
          <w:sz w:val="24"/>
          <w:szCs w:val="24"/>
        </w:rPr>
        <w:t>. The actual physical collection is one box containing</w:t>
      </w:r>
      <w:r w:rsidR="006313FE">
        <w:rPr>
          <w:rFonts w:ascii="Times New Roman" w:hAnsi="Times New Roman" w:cs="Times New Roman"/>
          <w:sz w:val="24"/>
          <w:szCs w:val="24"/>
        </w:rPr>
        <w:t xml:space="preserve"> a small diary,</w:t>
      </w:r>
      <w:r w:rsidR="005F2BF5">
        <w:rPr>
          <w:rFonts w:ascii="Times New Roman" w:hAnsi="Times New Roman" w:cs="Times New Roman"/>
          <w:sz w:val="24"/>
          <w:szCs w:val="24"/>
        </w:rPr>
        <w:t xml:space="preserve"> 19 MS </w:t>
      </w:r>
      <w:r w:rsidR="005F2BF5">
        <w:rPr>
          <w:rFonts w:ascii="Times New Roman" w:hAnsi="Times New Roman" w:cs="Times New Roman"/>
          <w:sz w:val="24"/>
          <w:szCs w:val="24"/>
        </w:rPr>
        <w:lastRenderedPageBreak/>
        <w:t xml:space="preserve">(manuscripts) letters as well as 93 MS letters and 4 cards from </w:t>
      </w:r>
      <w:r w:rsidR="00E475D8">
        <w:rPr>
          <w:rFonts w:ascii="Times New Roman" w:hAnsi="Times New Roman" w:cs="Times New Roman"/>
          <w:sz w:val="24"/>
          <w:szCs w:val="24"/>
        </w:rPr>
        <w:t xml:space="preserve">Bennetts Wife. The collection also includes 11 MS letters and 2 cards from other </w:t>
      </w:r>
      <w:r w:rsidR="006313FE">
        <w:rPr>
          <w:rFonts w:ascii="Times New Roman" w:hAnsi="Times New Roman" w:cs="Times New Roman"/>
          <w:sz w:val="24"/>
          <w:szCs w:val="24"/>
        </w:rPr>
        <w:t>relatives and</w:t>
      </w:r>
      <w:r w:rsidR="00E475D8">
        <w:rPr>
          <w:rFonts w:ascii="Times New Roman" w:hAnsi="Times New Roman" w:cs="Times New Roman"/>
          <w:sz w:val="24"/>
          <w:szCs w:val="24"/>
        </w:rPr>
        <w:t xml:space="preserve"> 10 MS and TS letters and 1 card from friends and erstwhile colleagues from 1916 up to 1919</w:t>
      </w:r>
      <w:r w:rsidR="00E475D8">
        <w:rPr>
          <w:rStyle w:val="FootnoteReference"/>
          <w:rFonts w:ascii="Times New Roman" w:hAnsi="Times New Roman" w:cs="Times New Roman"/>
          <w:sz w:val="24"/>
          <w:szCs w:val="24"/>
        </w:rPr>
        <w:footnoteReference w:id="5"/>
      </w:r>
      <w:r w:rsidR="00E475D8">
        <w:rPr>
          <w:rFonts w:ascii="Times New Roman" w:hAnsi="Times New Roman" w:cs="Times New Roman"/>
          <w:sz w:val="24"/>
          <w:szCs w:val="24"/>
        </w:rPr>
        <w:t>. This collection exists as it provides insight from a gunner in the</w:t>
      </w:r>
      <w:r w:rsidR="006313FE">
        <w:rPr>
          <w:rFonts w:ascii="Times New Roman" w:hAnsi="Times New Roman" w:cs="Times New Roman"/>
          <w:sz w:val="24"/>
          <w:szCs w:val="24"/>
        </w:rPr>
        <w:t xml:space="preserve"> Royal Field Artillery on the war including information on his training taking place at Biscot Camp, Luton as well as references to kit issues, duties and efforts to see his family.  The collection was more than likely kept due to the </w:t>
      </w:r>
      <w:r w:rsidR="008A1AC1">
        <w:rPr>
          <w:rFonts w:ascii="Times New Roman" w:hAnsi="Times New Roman" w:cs="Times New Roman"/>
          <w:sz w:val="24"/>
          <w:szCs w:val="24"/>
        </w:rPr>
        <w:t>entries</w:t>
      </w:r>
      <w:r w:rsidR="006313FE">
        <w:rPr>
          <w:rFonts w:ascii="Times New Roman" w:hAnsi="Times New Roman" w:cs="Times New Roman"/>
          <w:sz w:val="24"/>
          <w:szCs w:val="24"/>
        </w:rPr>
        <w:t xml:space="preserve"> made to Bennett</w:t>
      </w:r>
      <w:r w:rsidR="00905FCE">
        <w:rPr>
          <w:rFonts w:ascii="Times New Roman" w:hAnsi="Times New Roman" w:cs="Times New Roman"/>
          <w:sz w:val="24"/>
          <w:szCs w:val="24"/>
        </w:rPr>
        <w:t>’</w:t>
      </w:r>
      <w:r w:rsidR="006313FE">
        <w:rPr>
          <w:rFonts w:ascii="Times New Roman" w:hAnsi="Times New Roman" w:cs="Times New Roman"/>
          <w:sz w:val="24"/>
          <w:szCs w:val="24"/>
        </w:rPr>
        <w:t xml:space="preserve">s diary while he was deployed </w:t>
      </w:r>
      <w:r w:rsidR="00905FCE">
        <w:rPr>
          <w:rFonts w:ascii="Times New Roman" w:hAnsi="Times New Roman" w:cs="Times New Roman"/>
          <w:sz w:val="24"/>
          <w:szCs w:val="24"/>
        </w:rPr>
        <w:t>at an unidentified RAF</w:t>
      </w:r>
      <w:r w:rsidR="008A1AC1">
        <w:rPr>
          <w:rFonts w:ascii="Times New Roman" w:hAnsi="Times New Roman" w:cs="Times New Roman"/>
          <w:sz w:val="24"/>
          <w:szCs w:val="24"/>
        </w:rPr>
        <w:t xml:space="preserve"> unit in Mesopotamia and India. These diary entries </w:t>
      </w:r>
      <w:r w:rsidR="00AE1EE1">
        <w:rPr>
          <w:rFonts w:ascii="Times New Roman" w:hAnsi="Times New Roman" w:cs="Times New Roman"/>
          <w:sz w:val="24"/>
          <w:szCs w:val="24"/>
        </w:rPr>
        <w:t>alongside</w:t>
      </w:r>
      <w:r w:rsidR="008A1AC1">
        <w:rPr>
          <w:rFonts w:ascii="Times New Roman" w:hAnsi="Times New Roman" w:cs="Times New Roman"/>
          <w:sz w:val="24"/>
          <w:szCs w:val="24"/>
        </w:rPr>
        <w:t xml:space="preserve"> his service papers and pre-war discharge papers showed insight to an otherwise unknown unit in the middle east and </w:t>
      </w:r>
      <w:r w:rsidR="005166E1">
        <w:rPr>
          <w:rFonts w:ascii="Times New Roman" w:hAnsi="Times New Roman" w:cs="Times New Roman"/>
          <w:sz w:val="24"/>
          <w:szCs w:val="24"/>
        </w:rPr>
        <w:t>west Asia</w:t>
      </w:r>
      <w:r w:rsidR="00905FCE">
        <w:rPr>
          <w:rFonts w:ascii="Times New Roman" w:hAnsi="Times New Roman" w:cs="Times New Roman"/>
          <w:sz w:val="24"/>
          <w:szCs w:val="24"/>
        </w:rPr>
        <w:t>. They also provide</w:t>
      </w:r>
      <w:r w:rsidR="005166E1">
        <w:rPr>
          <w:rFonts w:ascii="Times New Roman" w:hAnsi="Times New Roman" w:cs="Times New Roman"/>
          <w:sz w:val="24"/>
          <w:szCs w:val="24"/>
        </w:rPr>
        <w:t xml:space="preserve"> insight </w:t>
      </w:r>
      <w:r w:rsidR="00905FCE">
        <w:rPr>
          <w:rFonts w:ascii="Times New Roman" w:hAnsi="Times New Roman" w:cs="Times New Roman"/>
          <w:sz w:val="24"/>
          <w:szCs w:val="24"/>
        </w:rPr>
        <w:t>in</w:t>
      </w:r>
      <w:r w:rsidR="005166E1">
        <w:rPr>
          <w:rFonts w:ascii="Times New Roman" w:hAnsi="Times New Roman" w:cs="Times New Roman"/>
          <w:sz w:val="24"/>
          <w:szCs w:val="24"/>
        </w:rPr>
        <w:t>to the struggles faced by the relatives left behind while he was away fighting</w:t>
      </w:r>
      <w:r w:rsidR="00905FCE">
        <w:rPr>
          <w:rFonts w:ascii="Times New Roman" w:hAnsi="Times New Roman" w:cs="Times New Roman"/>
          <w:sz w:val="24"/>
          <w:szCs w:val="24"/>
        </w:rPr>
        <w:t>,</w:t>
      </w:r>
      <w:r w:rsidR="005166E1">
        <w:rPr>
          <w:rFonts w:ascii="Times New Roman" w:hAnsi="Times New Roman" w:cs="Times New Roman"/>
          <w:sz w:val="24"/>
          <w:szCs w:val="24"/>
        </w:rPr>
        <w:t xml:space="preserve"> highlighting their struggles and his wife’s anguish at </w:t>
      </w:r>
      <w:r w:rsidR="00905FCE">
        <w:rPr>
          <w:rFonts w:ascii="Times New Roman" w:hAnsi="Times New Roman" w:cs="Times New Roman"/>
          <w:sz w:val="24"/>
          <w:szCs w:val="24"/>
        </w:rPr>
        <w:t>the long period of separation (</w:t>
      </w:r>
      <w:r w:rsidR="005166E1">
        <w:rPr>
          <w:rFonts w:ascii="Times New Roman" w:hAnsi="Times New Roman" w:cs="Times New Roman"/>
          <w:sz w:val="24"/>
          <w:szCs w:val="24"/>
        </w:rPr>
        <w:t>she also mentions about enemy air raids on East London and food shortages) and most importantly in this case referencing to the influenza epidemic in July and October</w:t>
      </w:r>
      <w:r w:rsidR="00076B69">
        <w:rPr>
          <w:rFonts w:ascii="Times New Roman" w:hAnsi="Times New Roman" w:cs="Times New Roman"/>
          <w:sz w:val="24"/>
          <w:szCs w:val="24"/>
        </w:rPr>
        <w:t>.</w:t>
      </w:r>
    </w:p>
    <w:p w14:paraId="734459BE" w14:textId="2033C28A" w:rsidR="00C009F7" w:rsidRDefault="00C009F7" w:rsidP="006D60B6">
      <w:pPr>
        <w:rPr>
          <w:rFonts w:ascii="Times New Roman" w:hAnsi="Times New Roman" w:cs="Times New Roman"/>
          <w:sz w:val="24"/>
          <w:szCs w:val="24"/>
        </w:rPr>
      </w:pPr>
    </w:p>
    <w:p w14:paraId="0902C5DE" w14:textId="77777777" w:rsidR="00905FCE" w:rsidRDefault="00C009F7" w:rsidP="00905FCE">
      <w:pPr>
        <w:ind w:firstLine="720"/>
        <w:rPr>
          <w:rFonts w:ascii="Times New Roman" w:hAnsi="Times New Roman" w:cs="Times New Roman"/>
          <w:sz w:val="24"/>
          <w:szCs w:val="24"/>
        </w:rPr>
      </w:pPr>
      <w:r>
        <w:rPr>
          <w:rFonts w:ascii="Times New Roman" w:hAnsi="Times New Roman" w:cs="Times New Roman"/>
          <w:sz w:val="24"/>
          <w:szCs w:val="24"/>
        </w:rPr>
        <w:t xml:space="preserve">The Influenza </w:t>
      </w:r>
      <w:r w:rsidR="007848A8">
        <w:rPr>
          <w:rFonts w:ascii="Times New Roman" w:hAnsi="Times New Roman" w:cs="Times New Roman"/>
          <w:sz w:val="24"/>
          <w:szCs w:val="24"/>
        </w:rPr>
        <w:t>pandemic whic</w:t>
      </w:r>
      <w:r w:rsidR="00905FCE">
        <w:rPr>
          <w:rFonts w:ascii="Times New Roman" w:hAnsi="Times New Roman" w:cs="Times New Roman"/>
          <w:sz w:val="24"/>
          <w:szCs w:val="24"/>
        </w:rPr>
        <w:t>h took place in 1918/1919 took</w:t>
      </w:r>
      <w:r w:rsidR="007848A8">
        <w:rPr>
          <w:rFonts w:ascii="Times New Roman" w:hAnsi="Times New Roman" w:cs="Times New Roman"/>
          <w:sz w:val="24"/>
          <w:szCs w:val="24"/>
        </w:rPr>
        <w:t xml:space="preserve"> the </w:t>
      </w:r>
      <w:r w:rsidR="00905FCE">
        <w:rPr>
          <w:rFonts w:ascii="Times New Roman" w:hAnsi="Times New Roman" w:cs="Times New Roman"/>
          <w:sz w:val="24"/>
          <w:szCs w:val="24"/>
        </w:rPr>
        <w:t>world by surprise. Just as the F</w:t>
      </w:r>
      <w:r w:rsidR="007848A8">
        <w:rPr>
          <w:rFonts w:ascii="Times New Roman" w:hAnsi="Times New Roman" w:cs="Times New Roman"/>
          <w:sz w:val="24"/>
          <w:szCs w:val="24"/>
        </w:rPr>
        <w:t xml:space="preserve">irst World War was coming to a slow end </w:t>
      </w:r>
      <w:proofErr w:type="gramStart"/>
      <w:r w:rsidR="007848A8">
        <w:rPr>
          <w:rFonts w:ascii="Times New Roman" w:hAnsi="Times New Roman" w:cs="Times New Roman"/>
          <w:sz w:val="24"/>
          <w:szCs w:val="24"/>
        </w:rPr>
        <w:t xml:space="preserve">all of a </w:t>
      </w:r>
      <w:r w:rsidR="002B5C83">
        <w:rPr>
          <w:rFonts w:ascii="Times New Roman" w:hAnsi="Times New Roman" w:cs="Times New Roman"/>
          <w:sz w:val="24"/>
          <w:szCs w:val="24"/>
        </w:rPr>
        <w:t>sudden</w:t>
      </w:r>
      <w:proofErr w:type="gramEnd"/>
      <w:r w:rsidR="002B5C83">
        <w:rPr>
          <w:rFonts w:ascii="Times New Roman" w:hAnsi="Times New Roman" w:cs="Times New Roman"/>
          <w:sz w:val="24"/>
          <w:szCs w:val="24"/>
        </w:rPr>
        <w:t>,</w:t>
      </w:r>
      <w:r w:rsidR="00905FCE">
        <w:rPr>
          <w:rFonts w:ascii="Times New Roman" w:hAnsi="Times New Roman" w:cs="Times New Roman"/>
          <w:sz w:val="24"/>
          <w:szCs w:val="24"/>
        </w:rPr>
        <w:t xml:space="preserve"> the entire world was shaken</w:t>
      </w:r>
      <w:r w:rsidR="007848A8">
        <w:rPr>
          <w:rFonts w:ascii="Times New Roman" w:hAnsi="Times New Roman" w:cs="Times New Roman"/>
          <w:sz w:val="24"/>
          <w:szCs w:val="24"/>
        </w:rPr>
        <w:t xml:space="preserve"> when a strand of the H1N1 influenza infected around 500 m</w:t>
      </w:r>
      <w:r w:rsidR="00905FCE">
        <w:rPr>
          <w:rFonts w:ascii="Times New Roman" w:hAnsi="Times New Roman" w:cs="Times New Roman"/>
          <w:sz w:val="24"/>
          <w:szCs w:val="24"/>
        </w:rPr>
        <w:t>illion people worldwide which wa</w:t>
      </w:r>
      <w:r w:rsidR="007848A8">
        <w:rPr>
          <w:rFonts w:ascii="Times New Roman" w:hAnsi="Times New Roman" w:cs="Times New Roman"/>
          <w:sz w:val="24"/>
          <w:szCs w:val="24"/>
        </w:rPr>
        <w:t xml:space="preserve">s around one third of the </w:t>
      </w:r>
      <w:r w:rsidR="000E50A9">
        <w:rPr>
          <w:rFonts w:ascii="Times New Roman" w:hAnsi="Times New Roman" w:cs="Times New Roman"/>
          <w:sz w:val="24"/>
          <w:szCs w:val="24"/>
        </w:rPr>
        <w:t>world’s</w:t>
      </w:r>
      <w:r w:rsidR="007848A8">
        <w:rPr>
          <w:rFonts w:ascii="Times New Roman" w:hAnsi="Times New Roman" w:cs="Times New Roman"/>
          <w:sz w:val="24"/>
          <w:szCs w:val="24"/>
        </w:rPr>
        <w:t xml:space="preserve"> population at the time</w:t>
      </w:r>
      <w:r w:rsidR="009E5890">
        <w:rPr>
          <w:rStyle w:val="FootnoteReference"/>
          <w:rFonts w:ascii="Times New Roman" w:hAnsi="Times New Roman" w:cs="Times New Roman"/>
          <w:sz w:val="24"/>
          <w:szCs w:val="24"/>
        </w:rPr>
        <w:footnoteReference w:id="6"/>
      </w:r>
      <w:r w:rsidR="009E5890">
        <w:rPr>
          <w:rFonts w:ascii="Times New Roman" w:hAnsi="Times New Roman" w:cs="Times New Roman"/>
          <w:sz w:val="24"/>
          <w:szCs w:val="24"/>
        </w:rPr>
        <w:t xml:space="preserve">. </w:t>
      </w:r>
      <w:r w:rsidR="00905FCE">
        <w:rPr>
          <w:rFonts w:ascii="Times New Roman" w:hAnsi="Times New Roman" w:cs="Times New Roman"/>
          <w:sz w:val="24"/>
          <w:szCs w:val="24"/>
        </w:rPr>
        <w:t>The i</w:t>
      </w:r>
      <w:r w:rsidR="004E7CC5">
        <w:rPr>
          <w:rFonts w:ascii="Times New Roman" w:hAnsi="Times New Roman" w:cs="Times New Roman"/>
          <w:sz w:val="24"/>
          <w:szCs w:val="24"/>
        </w:rPr>
        <w:t xml:space="preserve">nfluenza infected the world in two phases, the first phase in the early months of 1918 </w:t>
      </w:r>
      <w:r w:rsidR="00E26579">
        <w:rPr>
          <w:rFonts w:ascii="Times New Roman" w:hAnsi="Times New Roman" w:cs="Times New Roman"/>
          <w:sz w:val="24"/>
          <w:szCs w:val="24"/>
        </w:rPr>
        <w:t>was known as the ‘</w:t>
      </w:r>
      <w:proofErr w:type="gramStart"/>
      <w:r w:rsidR="00E26579">
        <w:rPr>
          <w:rFonts w:ascii="Times New Roman" w:hAnsi="Times New Roman" w:cs="Times New Roman"/>
          <w:sz w:val="24"/>
          <w:szCs w:val="24"/>
        </w:rPr>
        <w:t>three day</w:t>
      </w:r>
      <w:proofErr w:type="gramEnd"/>
      <w:r w:rsidR="00E26579">
        <w:rPr>
          <w:rFonts w:ascii="Times New Roman" w:hAnsi="Times New Roman" w:cs="Times New Roman"/>
          <w:sz w:val="24"/>
          <w:szCs w:val="24"/>
        </w:rPr>
        <w:t xml:space="preserve"> plague’</w:t>
      </w:r>
      <w:r w:rsidR="00905FCE">
        <w:rPr>
          <w:rFonts w:ascii="Times New Roman" w:hAnsi="Times New Roman" w:cs="Times New Roman"/>
          <w:sz w:val="24"/>
          <w:szCs w:val="24"/>
        </w:rPr>
        <w:t>. There were</w:t>
      </w:r>
      <w:r w:rsidR="00E26579">
        <w:rPr>
          <w:rFonts w:ascii="Times New Roman" w:hAnsi="Times New Roman" w:cs="Times New Roman"/>
          <w:sz w:val="24"/>
          <w:szCs w:val="24"/>
        </w:rPr>
        <w:t xml:space="preserve"> also very few deaths despite it appearing out of nowhere and anyone who survived began to feel better after a week or so, however by the time the October and the later months settled in the plague really took affect infecting anyone and practically everyone</w:t>
      </w:r>
      <w:r w:rsidR="00905FCE">
        <w:rPr>
          <w:rFonts w:ascii="Times New Roman" w:hAnsi="Times New Roman" w:cs="Times New Roman"/>
          <w:sz w:val="24"/>
          <w:szCs w:val="24"/>
        </w:rPr>
        <w:t>. R</w:t>
      </w:r>
      <w:r w:rsidR="00E26579">
        <w:rPr>
          <w:rFonts w:ascii="Times New Roman" w:hAnsi="Times New Roman" w:cs="Times New Roman"/>
          <w:sz w:val="24"/>
          <w:szCs w:val="24"/>
        </w:rPr>
        <w:t>egardless if you lived in the city or in rural areas it could kill you in hours and because of the war doctors were startled by the rapid growth of this disease and could</w:t>
      </w:r>
      <w:r w:rsidR="00905FCE">
        <w:rPr>
          <w:rFonts w:ascii="Times New Roman" w:hAnsi="Times New Roman" w:cs="Times New Roman"/>
          <w:sz w:val="24"/>
          <w:szCs w:val="24"/>
        </w:rPr>
        <w:t xml:space="preserve"> no</w:t>
      </w:r>
      <w:r w:rsidR="00E26579">
        <w:rPr>
          <w:rFonts w:ascii="Times New Roman" w:hAnsi="Times New Roman" w:cs="Times New Roman"/>
          <w:sz w:val="24"/>
          <w:szCs w:val="24"/>
        </w:rPr>
        <w:t>t understand it</w:t>
      </w:r>
      <w:r w:rsidR="00905FCE">
        <w:rPr>
          <w:rFonts w:ascii="Times New Roman" w:hAnsi="Times New Roman" w:cs="Times New Roman"/>
          <w:sz w:val="24"/>
          <w:szCs w:val="24"/>
        </w:rPr>
        <w:t>,</w:t>
      </w:r>
      <w:r w:rsidR="00E26579">
        <w:rPr>
          <w:rFonts w:ascii="Times New Roman" w:hAnsi="Times New Roman" w:cs="Times New Roman"/>
          <w:sz w:val="24"/>
          <w:szCs w:val="24"/>
        </w:rPr>
        <w:t xml:space="preserve"> which is more than likely why so many people </w:t>
      </w:r>
      <w:r w:rsidR="007166B2">
        <w:rPr>
          <w:rFonts w:ascii="Times New Roman" w:hAnsi="Times New Roman" w:cs="Times New Roman"/>
          <w:sz w:val="24"/>
          <w:szCs w:val="24"/>
        </w:rPr>
        <w:t>died</w:t>
      </w:r>
      <w:r w:rsidR="00905FCE">
        <w:rPr>
          <w:rFonts w:ascii="Times New Roman" w:hAnsi="Times New Roman" w:cs="Times New Roman"/>
          <w:sz w:val="24"/>
          <w:szCs w:val="24"/>
        </w:rPr>
        <w:t>. I</w:t>
      </w:r>
      <w:r w:rsidR="00B01610">
        <w:rPr>
          <w:rFonts w:ascii="Times New Roman" w:hAnsi="Times New Roman" w:cs="Times New Roman"/>
          <w:sz w:val="24"/>
          <w:szCs w:val="24"/>
        </w:rPr>
        <w:t>t was so deadly that in one year the average life expectancy in America went down by 12 years</w:t>
      </w:r>
      <w:r w:rsidR="007166B2">
        <w:rPr>
          <w:rStyle w:val="FootnoteReference"/>
          <w:rFonts w:ascii="Times New Roman" w:hAnsi="Times New Roman" w:cs="Times New Roman"/>
          <w:sz w:val="24"/>
          <w:szCs w:val="24"/>
        </w:rPr>
        <w:footnoteReference w:id="7"/>
      </w:r>
      <w:r w:rsidR="007166B2">
        <w:rPr>
          <w:rFonts w:ascii="Times New Roman" w:hAnsi="Times New Roman" w:cs="Times New Roman"/>
          <w:sz w:val="24"/>
          <w:szCs w:val="24"/>
        </w:rPr>
        <w:t xml:space="preserve">. </w:t>
      </w:r>
    </w:p>
    <w:p w14:paraId="11ACF11D" w14:textId="77777777" w:rsidR="00905FCE" w:rsidRDefault="00905FCE" w:rsidP="00905FCE">
      <w:pPr>
        <w:ind w:firstLine="720"/>
        <w:rPr>
          <w:rFonts w:ascii="Times New Roman" w:hAnsi="Times New Roman" w:cs="Times New Roman"/>
          <w:sz w:val="24"/>
          <w:szCs w:val="24"/>
        </w:rPr>
      </w:pPr>
    </w:p>
    <w:p w14:paraId="1C41576A" w14:textId="6758FC25" w:rsidR="00905FCE" w:rsidRDefault="007166B2" w:rsidP="00905FCE">
      <w:pPr>
        <w:ind w:firstLine="720"/>
        <w:rPr>
          <w:rFonts w:ascii="Times New Roman" w:hAnsi="Times New Roman" w:cs="Times New Roman"/>
          <w:sz w:val="24"/>
          <w:szCs w:val="24"/>
        </w:rPr>
      </w:pPr>
      <w:r>
        <w:rPr>
          <w:rFonts w:ascii="Times New Roman" w:hAnsi="Times New Roman" w:cs="Times New Roman"/>
          <w:sz w:val="24"/>
          <w:szCs w:val="24"/>
        </w:rPr>
        <w:t>The</w:t>
      </w:r>
      <w:r w:rsidR="009E5890">
        <w:rPr>
          <w:rFonts w:ascii="Times New Roman" w:hAnsi="Times New Roman" w:cs="Times New Roman"/>
          <w:sz w:val="24"/>
          <w:szCs w:val="24"/>
        </w:rPr>
        <w:t xml:space="preserve"> Spanish flu was deadly</w:t>
      </w:r>
      <w:r w:rsidR="00905FCE">
        <w:rPr>
          <w:rFonts w:ascii="Times New Roman" w:hAnsi="Times New Roman" w:cs="Times New Roman"/>
          <w:sz w:val="24"/>
          <w:szCs w:val="24"/>
        </w:rPr>
        <w:t>,</w:t>
      </w:r>
      <w:r w:rsidR="009E5890">
        <w:rPr>
          <w:rFonts w:ascii="Times New Roman" w:hAnsi="Times New Roman" w:cs="Times New Roman"/>
          <w:sz w:val="24"/>
          <w:szCs w:val="24"/>
        </w:rPr>
        <w:t xml:space="preserve"> with ar</w:t>
      </w:r>
      <w:r w:rsidR="00905FCE">
        <w:rPr>
          <w:rFonts w:ascii="Times New Roman" w:hAnsi="Times New Roman" w:cs="Times New Roman"/>
          <w:sz w:val="24"/>
          <w:szCs w:val="24"/>
        </w:rPr>
        <w:t>ound 20% of its victims dying. N</w:t>
      </w:r>
      <w:r w:rsidR="009E5890">
        <w:rPr>
          <w:rFonts w:ascii="Times New Roman" w:hAnsi="Times New Roman" w:cs="Times New Roman"/>
          <w:sz w:val="24"/>
          <w:szCs w:val="24"/>
        </w:rPr>
        <w:t xml:space="preserve">ot only was it killing a lot of </w:t>
      </w:r>
      <w:r w:rsidR="00665CDE">
        <w:rPr>
          <w:rFonts w:ascii="Times New Roman" w:hAnsi="Times New Roman" w:cs="Times New Roman"/>
          <w:sz w:val="24"/>
          <w:szCs w:val="24"/>
        </w:rPr>
        <w:t>people,</w:t>
      </w:r>
      <w:r w:rsidR="009E5890">
        <w:rPr>
          <w:rFonts w:ascii="Times New Roman" w:hAnsi="Times New Roman" w:cs="Times New Roman"/>
          <w:sz w:val="24"/>
          <w:szCs w:val="24"/>
        </w:rPr>
        <w:t xml:space="preserve"> </w:t>
      </w:r>
      <w:r w:rsidR="00905FCE">
        <w:rPr>
          <w:rFonts w:ascii="Times New Roman" w:hAnsi="Times New Roman" w:cs="Times New Roman"/>
          <w:sz w:val="24"/>
          <w:szCs w:val="24"/>
        </w:rPr>
        <w:t xml:space="preserve">but </w:t>
      </w:r>
      <w:r w:rsidR="009E5890">
        <w:rPr>
          <w:rFonts w:ascii="Times New Roman" w:hAnsi="Times New Roman" w:cs="Times New Roman"/>
          <w:sz w:val="24"/>
          <w:szCs w:val="24"/>
        </w:rPr>
        <w:t>it did it in a short period of time</w:t>
      </w:r>
      <w:r w:rsidR="00905FCE">
        <w:rPr>
          <w:rFonts w:ascii="Times New Roman" w:hAnsi="Times New Roman" w:cs="Times New Roman"/>
          <w:sz w:val="24"/>
          <w:szCs w:val="24"/>
        </w:rPr>
        <w:t>. T</w:t>
      </w:r>
      <w:r w:rsidR="009E5890">
        <w:rPr>
          <w:rFonts w:ascii="Times New Roman" w:hAnsi="Times New Roman" w:cs="Times New Roman"/>
          <w:sz w:val="24"/>
          <w:szCs w:val="24"/>
        </w:rPr>
        <w:t>he disease was fast spreading and fast killing</w:t>
      </w:r>
      <w:r w:rsidR="00905FCE">
        <w:rPr>
          <w:rFonts w:ascii="Times New Roman" w:hAnsi="Times New Roman" w:cs="Times New Roman"/>
          <w:sz w:val="24"/>
          <w:szCs w:val="24"/>
        </w:rPr>
        <w:t xml:space="preserve"> -</w:t>
      </w:r>
      <w:r w:rsidR="009E5890">
        <w:rPr>
          <w:rFonts w:ascii="Times New Roman" w:hAnsi="Times New Roman" w:cs="Times New Roman"/>
          <w:sz w:val="24"/>
          <w:szCs w:val="24"/>
        </w:rPr>
        <w:t xml:space="preserve"> someone who was healthy at breakfast</w:t>
      </w:r>
      <w:r w:rsidR="00905FCE">
        <w:rPr>
          <w:rFonts w:ascii="Times New Roman" w:hAnsi="Times New Roman" w:cs="Times New Roman"/>
          <w:sz w:val="24"/>
          <w:szCs w:val="24"/>
        </w:rPr>
        <w:t xml:space="preserve"> could be dead by the evening. T</w:t>
      </w:r>
      <w:r w:rsidR="009E5890">
        <w:rPr>
          <w:rFonts w:ascii="Times New Roman" w:hAnsi="Times New Roman" w:cs="Times New Roman"/>
          <w:sz w:val="24"/>
          <w:szCs w:val="24"/>
        </w:rPr>
        <w:t>his infl</w:t>
      </w:r>
      <w:r w:rsidR="00905FCE">
        <w:rPr>
          <w:rFonts w:ascii="Times New Roman" w:hAnsi="Times New Roman" w:cs="Times New Roman"/>
          <w:sz w:val="24"/>
          <w:szCs w:val="24"/>
        </w:rPr>
        <w:t>uenza was able to kill people very</w:t>
      </w:r>
      <w:r w:rsidR="009E5890">
        <w:rPr>
          <w:rFonts w:ascii="Times New Roman" w:hAnsi="Times New Roman" w:cs="Times New Roman"/>
          <w:sz w:val="24"/>
          <w:szCs w:val="24"/>
        </w:rPr>
        <w:t xml:space="preserve"> quickly as often the victims would develop pneumonia</w:t>
      </w:r>
      <w:r w:rsidR="00905FCE">
        <w:rPr>
          <w:rFonts w:ascii="Times New Roman" w:hAnsi="Times New Roman" w:cs="Times New Roman"/>
          <w:sz w:val="24"/>
          <w:szCs w:val="24"/>
        </w:rPr>
        <w:t>,</w:t>
      </w:r>
      <w:r w:rsidR="009E5890">
        <w:rPr>
          <w:rFonts w:ascii="Times New Roman" w:hAnsi="Times New Roman" w:cs="Times New Roman"/>
          <w:sz w:val="24"/>
          <w:szCs w:val="24"/>
        </w:rPr>
        <w:t xml:space="preserve"> causing their lungs to eventually fill up with fluid</w:t>
      </w:r>
      <w:r w:rsidR="00905FCE">
        <w:rPr>
          <w:rFonts w:ascii="Times New Roman" w:hAnsi="Times New Roman" w:cs="Times New Roman"/>
          <w:sz w:val="24"/>
          <w:szCs w:val="24"/>
        </w:rPr>
        <w:t>,</w:t>
      </w:r>
      <w:r w:rsidR="009E5890">
        <w:rPr>
          <w:rFonts w:ascii="Times New Roman" w:hAnsi="Times New Roman" w:cs="Times New Roman"/>
          <w:sz w:val="24"/>
          <w:szCs w:val="24"/>
        </w:rPr>
        <w:t xml:space="preserve"> causing the patients to slowly suffocate</w:t>
      </w:r>
      <w:r w:rsidR="00905FCE">
        <w:rPr>
          <w:rFonts w:ascii="Times New Roman" w:hAnsi="Times New Roman" w:cs="Times New Roman"/>
          <w:sz w:val="24"/>
          <w:szCs w:val="24"/>
        </w:rPr>
        <w:t>.</w:t>
      </w:r>
      <w:r w:rsidR="009E5890">
        <w:rPr>
          <w:rFonts w:ascii="Times New Roman" w:hAnsi="Times New Roman" w:cs="Times New Roman"/>
          <w:sz w:val="24"/>
          <w:szCs w:val="24"/>
        </w:rPr>
        <w:t xml:space="preserve"> </w:t>
      </w:r>
      <w:r w:rsidR="00905FCE">
        <w:rPr>
          <w:rFonts w:ascii="Times New Roman" w:hAnsi="Times New Roman" w:cs="Times New Roman"/>
          <w:sz w:val="24"/>
          <w:szCs w:val="24"/>
        </w:rPr>
        <w:t>There was no cure or anti</w:t>
      </w:r>
      <w:r w:rsidR="002B5C83">
        <w:rPr>
          <w:rFonts w:ascii="Times New Roman" w:hAnsi="Times New Roman" w:cs="Times New Roman"/>
          <w:sz w:val="24"/>
          <w:szCs w:val="24"/>
        </w:rPr>
        <w:t>biotics for this disease</w:t>
      </w:r>
      <w:r w:rsidR="00905FCE">
        <w:rPr>
          <w:rFonts w:ascii="Times New Roman" w:hAnsi="Times New Roman" w:cs="Times New Roman"/>
          <w:sz w:val="24"/>
          <w:szCs w:val="24"/>
        </w:rPr>
        <w:t>,</w:t>
      </w:r>
      <w:r w:rsidR="002B5C83">
        <w:rPr>
          <w:rFonts w:ascii="Times New Roman" w:hAnsi="Times New Roman" w:cs="Times New Roman"/>
          <w:sz w:val="24"/>
          <w:szCs w:val="24"/>
        </w:rPr>
        <w:t xml:space="preserve"> so often catching this disease would become a death sentence.</w:t>
      </w:r>
      <w:r w:rsidR="009E5890">
        <w:rPr>
          <w:rFonts w:ascii="Times New Roman" w:hAnsi="Times New Roman" w:cs="Times New Roman"/>
          <w:sz w:val="24"/>
          <w:szCs w:val="24"/>
        </w:rPr>
        <w:t xml:space="preserve"> </w:t>
      </w:r>
      <w:r w:rsidR="002B5C83">
        <w:rPr>
          <w:rFonts w:ascii="Times New Roman" w:hAnsi="Times New Roman" w:cs="Times New Roman"/>
          <w:sz w:val="24"/>
          <w:szCs w:val="24"/>
        </w:rPr>
        <w:t xml:space="preserve">The Spanish flu got its name not because the first victims were in Spain but </w:t>
      </w:r>
      <w:r w:rsidR="00905FCE">
        <w:rPr>
          <w:rFonts w:ascii="Times New Roman" w:hAnsi="Times New Roman" w:cs="Times New Roman"/>
          <w:sz w:val="24"/>
          <w:szCs w:val="24"/>
        </w:rPr>
        <w:t>mainly because during the w</w:t>
      </w:r>
      <w:r w:rsidR="002B5C83">
        <w:rPr>
          <w:rFonts w:ascii="Times New Roman" w:hAnsi="Times New Roman" w:cs="Times New Roman"/>
          <w:sz w:val="24"/>
          <w:szCs w:val="24"/>
        </w:rPr>
        <w:t>ar the press did</w:t>
      </w:r>
      <w:r w:rsidR="005C1996">
        <w:rPr>
          <w:rFonts w:ascii="Times New Roman" w:hAnsi="Times New Roman" w:cs="Times New Roman"/>
          <w:sz w:val="24"/>
          <w:szCs w:val="24"/>
        </w:rPr>
        <w:t xml:space="preserve"> not</w:t>
      </w:r>
      <w:r w:rsidR="002B5C83">
        <w:rPr>
          <w:rFonts w:ascii="Times New Roman" w:hAnsi="Times New Roman" w:cs="Times New Roman"/>
          <w:sz w:val="24"/>
          <w:szCs w:val="24"/>
        </w:rPr>
        <w:t xml:space="preserve"> want to focus on a quick growing pandemic and more so on the success of the war</w:t>
      </w:r>
      <w:r w:rsidR="00905FCE">
        <w:rPr>
          <w:rFonts w:ascii="Times New Roman" w:hAnsi="Times New Roman" w:cs="Times New Roman"/>
          <w:sz w:val="24"/>
          <w:szCs w:val="24"/>
        </w:rPr>
        <w:t>,</w:t>
      </w:r>
      <w:r w:rsidR="002B5C83">
        <w:rPr>
          <w:rFonts w:ascii="Times New Roman" w:hAnsi="Times New Roman" w:cs="Times New Roman"/>
          <w:sz w:val="24"/>
          <w:szCs w:val="24"/>
        </w:rPr>
        <w:t xml:space="preserve"> so a lot of the press surrounding this pandemic took place in neutral Spain</w:t>
      </w:r>
      <w:r w:rsidR="00905FCE">
        <w:rPr>
          <w:rFonts w:ascii="Times New Roman" w:hAnsi="Times New Roman" w:cs="Times New Roman"/>
          <w:sz w:val="24"/>
          <w:szCs w:val="24"/>
        </w:rPr>
        <w:t>,</w:t>
      </w:r>
      <w:r w:rsidR="002B5C83">
        <w:rPr>
          <w:rFonts w:ascii="Times New Roman" w:hAnsi="Times New Roman" w:cs="Times New Roman"/>
          <w:sz w:val="24"/>
          <w:szCs w:val="24"/>
        </w:rPr>
        <w:t xml:space="preserve"> hence obtaining the informal name ‘Spanish flu’</w:t>
      </w:r>
      <w:r w:rsidR="00870A18">
        <w:rPr>
          <w:rStyle w:val="FootnoteReference"/>
          <w:rFonts w:ascii="Times New Roman" w:hAnsi="Times New Roman" w:cs="Times New Roman"/>
          <w:sz w:val="24"/>
          <w:szCs w:val="24"/>
        </w:rPr>
        <w:footnoteReference w:id="8"/>
      </w:r>
      <w:r w:rsidR="00EB6D15">
        <w:rPr>
          <w:rFonts w:ascii="Times New Roman" w:hAnsi="Times New Roman" w:cs="Times New Roman"/>
          <w:sz w:val="24"/>
          <w:szCs w:val="24"/>
        </w:rPr>
        <w:t xml:space="preserve">. The pandemic had a </w:t>
      </w:r>
      <w:r w:rsidR="00EB6D15">
        <w:rPr>
          <w:rFonts w:ascii="Times New Roman" w:hAnsi="Times New Roman" w:cs="Times New Roman"/>
          <w:sz w:val="24"/>
          <w:szCs w:val="24"/>
        </w:rPr>
        <w:lastRenderedPageBreak/>
        <w:t xml:space="preserve">serious </w:t>
      </w:r>
      <w:r w:rsidR="00EF249C">
        <w:rPr>
          <w:rFonts w:ascii="Times New Roman" w:hAnsi="Times New Roman" w:cs="Times New Roman"/>
          <w:sz w:val="24"/>
          <w:szCs w:val="24"/>
        </w:rPr>
        <w:t>effect</w:t>
      </w:r>
      <w:r w:rsidR="00EB6D15">
        <w:rPr>
          <w:rFonts w:ascii="Times New Roman" w:hAnsi="Times New Roman" w:cs="Times New Roman"/>
          <w:sz w:val="24"/>
          <w:szCs w:val="24"/>
        </w:rPr>
        <w:t xml:space="preserve"> on the</w:t>
      </w:r>
      <w:r w:rsidR="00905FCE">
        <w:rPr>
          <w:rFonts w:ascii="Times New Roman" w:hAnsi="Times New Roman" w:cs="Times New Roman"/>
          <w:sz w:val="24"/>
          <w:szCs w:val="24"/>
        </w:rPr>
        <w:t xml:space="preserve"> British armies among whose numbers</w:t>
      </w:r>
      <w:r w:rsidR="00EF249C">
        <w:rPr>
          <w:rFonts w:ascii="Times New Roman" w:hAnsi="Times New Roman" w:cs="Times New Roman"/>
          <w:sz w:val="24"/>
          <w:szCs w:val="24"/>
        </w:rPr>
        <w:t xml:space="preserve"> ov</w:t>
      </w:r>
      <w:r w:rsidR="00905FCE">
        <w:rPr>
          <w:rFonts w:ascii="Times New Roman" w:hAnsi="Times New Roman" w:cs="Times New Roman"/>
          <w:sz w:val="24"/>
          <w:szCs w:val="24"/>
        </w:rPr>
        <w:t>er 15 percent entered hospitals. I</w:t>
      </w:r>
      <w:r w:rsidR="00EF249C">
        <w:rPr>
          <w:rFonts w:ascii="Times New Roman" w:hAnsi="Times New Roman" w:cs="Times New Roman"/>
          <w:sz w:val="24"/>
          <w:szCs w:val="24"/>
        </w:rPr>
        <w:t>n the German ranks the effects of the pandemic were felt even worse so much so it was feared that it might cause a postponement of Rupprecht’s Offensive, in the German ranks the Spanish flu was also known as Flanders Fever</w:t>
      </w:r>
      <w:r w:rsidR="00EF249C">
        <w:rPr>
          <w:rStyle w:val="FootnoteReference"/>
          <w:rFonts w:ascii="Times New Roman" w:hAnsi="Times New Roman" w:cs="Times New Roman"/>
          <w:sz w:val="24"/>
          <w:szCs w:val="24"/>
        </w:rPr>
        <w:footnoteReference w:id="9"/>
      </w:r>
      <w:r w:rsidR="00E312D7">
        <w:rPr>
          <w:rFonts w:ascii="Times New Roman" w:hAnsi="Times New Roman" w:cs="Times New Roman"/>
          <w:sz w:val="24"/>
          <w:szCs w:val="24"/>
        </w:rPr>
        <w:t>.</w:t>
      </w:r>
      <w:r w:rsidR="00CF166C">
        <w:rPr>
          <w:rFonts w:ascii="Times New Roman" w:hAnsi="Times New Roman" w:cs="Times New Roman"/>
          <w:sz w:val="24"/>
          <w:szCs w:val="24"/>
        </w:rPr>
        <w:t xml:space="preserve"> </w:t>
      </w:r>
    </w:p>
    <w:p w14:paraId="6F2259BF" w14:textId="77777777" w:rsidR="00905FCE" w:rsidRDefault="00905FCE" w:rsidP="00905FCE">
      <w:pPr>
        <w:ind w:firstLine="720"/>
        <w:rPr>
          <w:rFonts w:ascii="Times New Roman" w:hAnsi="Times New Roman" w:cs="Times New Roman"/>
          <w:sz w:val="24"/>
          <w:szCs w:val="24"/>
        </w:rPr>
      </w:pPr>
    </w:p>
    <w:p w14:paraId="0D4E3FFA" w14:textId="35A57FD5" w:rsidR="0057167E" w:rsidRDefault="00CF166C" w:rsidP="00905FCE">
      <w:pPr>
        <w:ind w:firstLine="720"/>
        <w:rPr>
          <w:rFonts w:ascii="Times New Roman" w:hAnsi="Times New Roman" w:cs="Times New Roman"/>
          <w:sz w:val="24"/>
          <w:szCs w:val="24"/>
        </w:rPr>
      </w:pPr>
      <w:r>
        <w:rPr>
          <w:rFonts w:ascii="Times New Roman" w:hAnsi="Times New Roman" w:cs="Times New Roman"/>
          <w:sz w:val="24"/>
          <w:szCs w:val="24"/>
        </w:rPr>
        <w:t>The pandemic did</w:t>
      </w:r>
      <w:r w:rsidR="005C1996">
        <w:rPr>
          <w:rFonts w:ascii="Times New Roman" w:hAnsi="Times New Roman" w:cs="Times New Roman"/>
          <w:sz w:val="24"/>
          <w:szCs w:val="24"/>
        </w:rPr>
        <w:t xml:space="preserve"> no</w:t>
      </w:r>
      <w:r>
        <w:rPr>
          <w:rFonts w:ascii="Times New Roman" w:hAnsi="Times New Roman" w:cs="Times New Roman"/>
          <w:sz w:val="24"/>
          <w:szCs w:val="24"/>
        </w:rPr>
        <w:t xml:space="preserve">t just </w:t>
      </w:r>
      <w:r w:rsidR="00AE1EE1">
        <w:rPr>
          <w:rFonts w:ascii="Times New Roman" w:hAnsi="Times New Roman" w:cs="Times New Roman"/>
          <w:sz w:val="24"/>
          <w:szCs w:val="24"/>
        </w:rPr>
        <w:t>affect</w:t>
      </w:r>
      <w:r>
        <w:rPr>
          <w:rFonts w:ascii="Times New Roman" w:hAnsi="Times New Roman" w:cs="Times New Roman"/>
          <w:sz w:val="24"/>
          <w:szCs w:val="24"/>
        </w:rPr>
        <w:t xml:space="preserve"> the armies</w:t>
      </w:r>
      <w:r w:rsidR="00905FCE">
        <w:rPr>
          <w:rFonts w:ascii="Times New Roman" w:hAnsi="Times New Roman" w:cs="Times New Roman"/>
          <w:sz w:val="24"/>
          <w:szCs w:val="24"/>
        </w:rPr>
        <w:t>. I</w:t>
      </w:r>
      <w:r>
        <w:rPr>
          <w:rFonts w:ascii="Times New Roman" w:hAnsi="Times New Roman" w:cs="Times New Roman"/>
          <w:sz w:val="24"/>
          <w:szCs w:val="24"/>
        </w:rPr>
        <w:t>t also had a domino effect</w:t>
      </w:r>
      <w:r w:rsidR="00C918E0">
        <w:rPr>
          <w:rFonts w:ascii="Times New Roman" w:hAnsi="Times New Roman" w:cs="Times New Roman"/>
          <w:sz w:val="24"/>
          <w:szCs w:val="24"/>
        </w:rPr>
        <w:t xml:space="preserve"> back home</w:t>
      </w:r>
      <w:r>
        <w:rPr>
          <w:rFonts w:ascii="Times New Roman" w:hAnsi="Times New Roman" w:cs="Times New Roman"/>
          <w:sz w:val="24"/>
          <w:szCs w:val="24"/>
        </w:rPr>
        <w:t xml:space="preserve"> on the</w:t>
      </w:r>
      <w:r w:rsidR="00905FCE">
        <w:rPr>
          <w:rFonts w:ascii="Times New Roman" w:hAnsi="Times New Roman" w:cs="Times New Roman"/>
          <w:sz w:val="24"/>
          <w:szCs w:val="24"/>
        </w:rPr>
        <w:t xml:space="preserve"> munitions productions which</w:t>
      </w:r>
      <w:r>
        <w:rPr>
          <w:rFonts w:ascii="Times New Roman" w:hAnsi="Times New Roman" w:cs="Times New Roman"/>
          <w:sz w:val="24"/>
          <w:szCs w:val="24"/>
        </w:rPr>
        <w:t xml:space="preserve"> were throttled back due to lack of men</w:t>
      </w:r>
      <w:r w:rsidR="00C918E0">
        <w:rPr>
          <w:rFonts w:ascii="Times New Roman" w:hAnsi="Times New Roman" w:cs="Times New Roman"/>
          <w:sz w:val="24"/>
          <w:szCs w:val="24"/>
        </w:rPr>
        <w:t xml:space="preserve"> on the field to use them</w:t>
      </w:r>
      <w:r w:rsidR="00F95ECC">
        <w:rPr>
          <w:rStyle w:val="FootnoteReference"/>
          <w:rFonts w:ascii="Times New Roman" w:hAnsi="Times New Roman" w:cs="Times New Roman"/>
          <w:sz w:val="24"/>
          <w:szCs w:val="24"/>
        </w:rPr>
        <w:footnoteReference w:id="10"/>
      </w:r>
      <w:r w:rsidR="00C918E0">
        <w:rPr>
          <w:rFonts w:ascii="Times New Roman" w:hAnsi="Times New Roman" w:cs="Times New Roman"/>
          <w:sz w:val="24"/>
          <w:szCs w:val="24"/>
        </w:rPr>
        <w:t>. The Spanish flu was really the first pandemic to erupt in the 20</w:t>
      </w:r>
      <w:r w:rsidR="00C918E0" w:rsidRPr="00C918E0">
        <w:rPr>
          <w:rFonts w:ascii="Times New Roman" w:hAnsi="Times New Roman" w:cs="Times New Roman"/>
          <w:sz w:val="24"/>
          <w:szCs w:val="24"/>
          <w:vertAlign w:val="superscript"/>
        </w:rPr>
        <w:t>th</w:t>
      </w:r>
      <w:r w:rsidR="00905FCE">
        <w:rPr>
          <w:rFonts w:ascii="Times New Roman" w:hAnsi="Times New Roman" w:cs="Times New Roman"/>
          <w:sz w:val="24"/>
          <w:szCs w:val="24"/>
        </w:rPr>
        <w:t xml:space="preserve"> century. P</w:t>
      </w:r>
      <w:r w:rsidR="00C918E0">
        <w:rPr>
          <w:rFonts w:ascii="Times New Roman" w:hAnsi="Times New Roman" w:cs="Times New Roman"/>
          <w:sz w:val="24"/>
          <w:szCs w:val="24"/>
        </w:rPr>
        <w:t>revio</w:t>
      </w:r>
      <w:r w:rsidR="00905FCE">
        <w:rPr>
          <w:rFonts w:ascii="Times New Roman" w:hAnsi="Times New Roman" w:cs="Times New Roman"/>
          <w:sz w:val="24"/>
          <w:szCs w:val="24"/>
        </w:rPr>
        <w:t>us pandemics such as the Black D</w:t>
      </w:r>
      <w:r w:rsidR="00C918E0">
        <w:rPr>
          <w:rFonts w:ascii="Times New Roman" w:hAnsi="Times New Roman" w:cs="Times New Roman"/>
          <w:sz w:val="24"/>
          <w:szCs w:val="24"/>
        </w:rPr>
        <w:t>eath may have devastated the country</w:t>
      </w:r>
      <w:r w:rsidR="00905FCE">
        <w:rPr>
          <w:rFonts w:ascii="Times New Roman" w:hAnsi="Times New Roman" w:cs="Times New Roman"/>
          <w:sz w:val="24"/>
          <w:szCs w:val="24"/>
        </w:rPr>
        <w:t>,</w:t>
      </w:r>
      <w:r w:rsidR="00C918E0">
        <w:rPr>
          <w:rFonts w:ascii="Times New Roman" w:hAnsi="Times New Roman" w:cs="Times New Roman"/>
          <w:sz w:val="24"/>
          <w:szCs w:val="24"/>
        </w:rPr>
        <w:t xml:space="preserve"> but nothing to the e</w:t>
      </w:r>
      <w:r w:rsidR="00905FCE">
        <w:rPr>
          <w:rFonts w:ascii="Times New Roman" w:hAnsi="Times New Roman" w:cs="Times New Roman"/>
          <w:sz w:val="24"/>
          <w:szCs w:val="24"/>
        </w:rPr>
        <w:t>xtent that this influenza did. I</w:t>
      </w:r>
      <w:r w:rsidR="00C918E0">
        <w:rPr>
          <w:rFonts w:ascii="Times New Roman" w:hAnsi="Times New Roman" w:cs="Times New Roman"/>
          <w:sz w:val="24"/>
          <w:szCs w:val="24"/>
        </w:rPr>
        <w:t>t comes hand in hand with the technological develop</w:t>
      </w:r>
      <w:r w:rsidR="00905FCE">
        <w:rPr>
          <w:rFonts w:ascii="Times New Roman" w:hAnsi="Times New Roman" w:cs="Times New Roman"/>
          <w:sz w:val="24"/>
          <w:szCs w:val="24"/>
        </w:rPr>
        <w:t>ment</w:t>
      </w:r>
      <w:r w:rsidR="00C918E0">
        <w:rPr>
          <w:rFonts w:ascii="Times New Roman" w:hAnsi="Times New Roman" w:cs="Times New Roman"/>
          <w:sz w:val="24"/>
          <w:szCs w:val="24"/>
        </w:rPr>
        <w:t xml:space="preserve">s that had happened since the last pandemic. Advantages in travel such as trains and </w:t>
      </w:r>
      <w:r w:rsidR="002922F5">
        <w:rPr>
          <w:rFonts w:ascii="Times New Roman" w:hAnsi="Times New Roman" w:cs="Times New Roman"/>
          <w:sz w:val="24"/>
          <w:szCs w:val="24"/>
        </w:rPr>
        <w:t>long-distance</w:t>
      </w:r>
      <w:r w:rsidR="00C918E0">
        <w:rPr>
          <w:rFonts w:ascii="Times New Roman" w:hAnsi="Times New Roman" w:cs="Times New Roman"/>
          <w:sz w:val="24"/>
          <w:szCs w:val="24"/>
        </w:rPr>
        <w:t xml:space="preserve"> travel via boat allowed the air borne virus to infect thousands at a time and to travel between countries </w:t>
      </w:r>
      <w:r w:rsidR="00F95ECC">
        <w:rPr>
          <w:rFonts w:ascii="Times New Roman" w:hAnsi="Times New Roman" w:cs="Times New Roman"/>
          <w:sz w:val="24"/>
          <w:szCs w:val="24"/>
        </w:rPr>
        <w:t xml:space="preserve">faster </w:t>
      </w:r>
      <w:r w:rsidR="0057167E">
        <w:rPr>
          <w:rFonts w:ascii="Times New Roman" w:hAnsi="Times New Roman" w:cs="Times New Roman"/>
          <w:noProof/>
          <w:sz w:val="24"/>
          <w:szCs w:val="24"/>
          <w:lang w:eastAsia="en-GB"/>
        </w:rPr>
        <w:drawing>
          <wp:anchor distT="0" distB="0" distL="114300" distR="114300" simplePos="0" relativeHeight="251658240" behindDoc="0" locked="0" layoutInCell="1" allowOverlap="1" wp14:anchorId="5C67291F" wp14:editId="4906548A">
            <wp:simplePos x="0" y="0"/>
            <wp:positionH relativeFrom="column">
              <wp:posOffset>-123825</wp:posOffset>
            </wp:positionH>
            <wp:positionV relativeFrom="paragraph">
              <wp:posOffset>1362075</wp:posOffset>
            </wp:positionV>
            <wp:extent cx="3176270" cy="2228850"/>
            <wp:effectExtent l="0" t="0" r="508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65-WW-269B-25-police-l.jpg"/>
                    <pic:cNvPicPr/>
                  </pic:nvPicPr>
                  <pic:blipFill>
                    <a:blip r:embed="rId8">
                      <a:extLst>
                        <a:ext uri="{28A0092B-C50C-407E-A947-70E740481C1C}">
                          <a14:useLocalDpi xmlns:a14="http://schemas.microsoft.com/office/drawing/2010/main" val="0"/>
                        </a:ext>
                      </a:extLst>
                    </a:blip>
                    <a:stretch>
                      <a:fillRect/>
                    </a:stretch>
                  </pic:blipFill>
                  <pic:spPr>
                    <a:xfrm>
                      <a:off x="0" y="0"/>
                      <a:ext cx="3176270" cy="2228850"/>
                    </a:xfrm>
                    <a:prstGeom prst="rect">
                      <a:avLst/>
                    </a:prstGeom>
                  </pic:spPr>
                </pic:pic>
              </a:graphicData>
            </a:graphic>
            <wp14:sizeRelH relativeFrom="page">
              <wp14:pctWidth>0</wp14:pctWidth>
            </wp14:sizeRelH>
            <wp14:sizeRelV relativeFrom="page">
              <wp14:pctHeight>0</wp14:pctHeight>
            </wp14:sizeRelV>
          </wp:anchor>
        </w:drawing>
      </w:r>
      <w:r w:rsidR="00905FCE">
        <w:rPr>
          <w:rFonts w:ascii="Times New Roman" w:hAnsi="Times New Roman" w:cs="Times New Roman"/>
          <w:sz w:val="24"/>
          <w:szCs w:val="24"/>
        </w:rPr>
        <w:t>than previously</w:t>
      </w:r>
      <w:r w:rsidR="00F95ECC">
        <w:rPr>
          <w:rFonts w:ascii="Times New Roman" w:hAnsi="Times New Roman" w:cs="Times New Roman"/>
          <w:sz w:val="24"/>
          <w:szCs w:val="24"/>
        </w:rPr>
        <w:t xml:space="preserve"> seen</w:t>
      </w:r>
      <w:r w:rsidR="004E7CC5">
        <w:rPr>
          <w:rFonts w:ascii="Times New Roman" w:hAnsi="Times New Roman" w:cs="Times New Roman"/>
          <w:sz w:val="24"/>
          <w:szCs w:val="24"/>
        </w:rPr>
        <w:t>. It was</w:t>
      </w:r>
      <w:r w:rsidR="00905FCE">
        <w:rPr>
          <w:rFonts w:ascii="Times New Roman" w:hAnsi="Times New Roman" w:cs="Times New Roman"/>
          <w:sz w:val="24"/>
          <w:szCs w:val="24"/>
        </w:rPr>
        <w:t xml:space="preserve"> no</w:t>
      </w:r>
      <w:r w:rsidR="004E7CC5">
        <w:rPr>
          <w:rFonts w:ascii="Times New Roman" w:hAnsi="Times New Roman" w:cs="Times New Roman"/>
          <w:sz w:val="24"/>
          <w:szCs w:val="24"/>
        </w:rPr>
        <w:t>t just the United Kingdom and European countries that were victims of this plague</w:t>
      </w:r>
      <w:r w:rsidR="00905FCE">
        <w:rPr>
          <w:rFonts w:ascii="Times New Roman" w:hAnsi="Times New Roman" w:cs="Times New Roman"/>
          <w:sz w:val="24"/>
          <w:szCs w:val="24"/>
        </w:rPr>
        <w:t>. I</w:t>
      </w:r>
      <w:r w:rsidR="004E7CC5">
        <w:rPr>
          <w:rFonts w:ascii="Times New Roman" w:hAnsi="Times New Roman" w:cs="Times New Roman"/>
          <w:sz w:val="24"/>
          <w:szCs w:val="24"/>
        </w:rPr>
        <w:t>t was felt all over the world</w:t>
      </w:r>
      <w:r w:rsidR="00905FCE">
        <w:rPr>
          <w:rFonts w:ascii="Times New Roman" w:hAnsi="Times New Roman" w:cs="Times New Roman"/>
          <w:sz w:val="24"/>
          <w:szCs w:val="24"/>
        </w:rPr>
        <w:t>. P</w:t>
      </w:r>
      <w:r w:rsidR="004E7CC5">
        <w:rPr>
          <w:rFonts w:ascii="Times New Roman" w:hAnsi="Times New Roman" w:cs="Times New Roman"/>
          <w:sz w:val="24"/>
          <w:szCs w:val="24"/>
        </w:rPr>
        <w:t>hotographs exist of nurses and police officers in America w</w:t>
      </w:r>
      <w:r w:rsidR="00905FCE">
        <w:rPr>
          <w:rFonts w:ascii="Times New Roman" w:hAnsi="Times New Roman" w:cs="Times New Roman"/>
          <w:sz w:val="24"/>
          <w:szCs w:val="24"/>
        </w:rPr>
        <w:t>earing face masks in attempts to prevent</w:t>
      </w:r>
      <w:r w:rsidR="004E7CC5">
        <w:rPr>
          <w:rFonts w:ascii="Times New Roman" w:hAnsi="Times New Roman" w:cs="Times New Roman"/>
          <w:sz w:val="24"/>
          <w:szCs w:val="24"/>
        </w:rPr>
        <w:t xml:space="preserve"> themselves from catching the virus</w:t>
      </w:r>
      <w:r w:rsidR="00414BA7">
        <w:rPr>
          <w:rFonts w:ascii="Times New Roman" w:hAnsi="Times New Roman" w:cs="Times New Roman"/>
          <w:sz w:val="24"/>
          <w:szCs w:val="24"/>
        </w:rPr>
        <w:t xml:space="preserve"> and by the end of the pandemic it was believed that there was only one region in the entire world than had not reported an outbreak: an isolated island called Marajo</w:t>
      </w:r>
      <w:r w:rsidR="002F7B15">
        <w:rPr>
          <w:rFonts w:ascii="Times New Roman" w:hAnsi="Times New Roman" w:cs="Times New Roman"/>
          <w:sz w:val="24"/>
          <w:szCs w:val="24"/>
        </w:rPr>
        <w:t>, located in Brazil’s Amazon River Delta</w:t>
      </w:r>
      <w:r w:rsidR="003A0DD2">
        <w:rPr>
          <w:rStyle w:val="FootnoteReference"/>
          <w:rFonts w:ascii="Times New Roman" w:hAnsi="Times New Roman" w:cs="Times New Roman"/>
          <w:sz w:val="24"/>
          <w:szCs w:val="24"/>
        </w:rPr>
        <w:footnoteReference w:id="11"/>
      </w:r>
      <w:r w:rsidR="00F95ECC">
        <w:rPr>
          <w:rFonts w:ascii="Times New Roman" w:hAnsi="Times New Roman" w:cs="Times New Roman"/>
          <w:sz w:val="24"/>
          <w:szCs w:val="24"/>
        </w:rPr>
        <w:t xml:space="preserve">. </w:t>
      </w:r>
    </w:p>
    <w:p w14:paraId="0B5852E7" w14:textId="77777777" w:rsidR="0057167E" w:rsidRDefault="0057167E" w:rsidP="006D60B6">
      <w:pPr>
        <w:rPr>
          <w:rFonts w:ascii="Times New Roman" w:hAnsi="Times New Roman" w:cs="Times New Roman"/>
          <w:sz w:val="24"/>
          <w:szCs w:val="24"/>
        </w:rPr>
      </w:pPr>
    </w:p>
    <w:p w14:paraId="59C4E886" w14:textId="4CD3F3B2" w:rsidR="0057167E" w:rsidRPr="0057167E" w:rsidRDefault="0057167E" w:rsidP="0057167E">
      <w:pPr>
        <w:spacing w:after="0" w:line="240" w:lineRule="auto"/>
        <w:outlineLvl w:val="1"/>
        <w:rPr>
          <w:rFonts w:ascii="Times New Roman" w:eastAsia="Times New Roman" w:hAnsi="Times New Roman" w:cs="Times New Roman"/>
          <w:bCs/>
          <w:i/>
          <w:color w:val="000000" w:themeColor="text1"/>
          <w:lang w:eastAsia="en-GB"/>
        </w:rPr>
      </w:pPr>
      <w:r w:rsidRPr="0057167E">
        <w:rPr>
          <w:rFonts w:ascii="Times New Roman" w:eastAsia="Times New Roman" w:hAnsi="Times New Roman" w:cs="Times New Roman"/>
          <w:bCs/>
          <w:i/>
          <w:color w:val="000000" w:themeColor="text1"/>
          <w:lang w:eastAsia="en-GB"/>
        </w:rPr>
        <w:t>Policemen in Seattle wearing masks made by the Red Cross, during the influenza epidemic. December 1918.</w:t>
      </w:r>
      <w:r>
        <w:rPr>
          <w:rStyle w:val="FootnoteReference"/>
          <w:rFonts w:ascii="Times New Roman" w:eastAsia="Times New Roman" w:hAnsi="Times New Roman" w:cs="Times New Roman"/>
          <w:bCs/>
          <w:i/>
          <w:color w:val="000000" w:themeColor="text1"/>
          <w:lang w:eastAsia="en-GB"/>
        </w:rPr>
        <w:footnoteReference w:id="12"/>
      </w:r>
    </w:p>
    <w:p w14:paraId="68CCA559" w14:textId="77777777" w:rsidR="0057167E" w:rsidRDefault="0057167E" w:rsidP="006D60B6">
      <w:pPr>
        <w:rPr>
          <w:rFonts w:ascii="Times New Roman" w:hAnsi="Times New Roman" w:cs="Times New Roman"/>
          <w:sz w:val="24"/>
          <w:szCs w:val="24"/>
        </w:rPr>
      </w:pPr>
    </w:p>
    <w:p w14:paraId="519F96B8" w14:textId="56363E34" w:rsidR="00EF249C" w:rsidRDefault="0057167E" w:rsidP="00905FCE">
      <w:pPr>
        <w:ind w:firstLine="720"/>
        <w:rPr>
          <w:rFonts w:ascii="Times New Roman" w:hAnsi="Times New Roman" w:cs="Times New Roman"/>
          <w:sz w:val="24"/>
          <w:szCs w:val="24"/>
        </w:rPr>
      </w:pPr>
      <w:r>
        <w:rPr>
          <w:rFonts w:ascii="Times New Roman" w:hAnsi="Times New Roman" w:cs="Times New Roman"/>
          <w:sz w:val="24"/>
          <w:szCs w:val="24"/>
        </w:rPr>
        <w:t xml:space="preserve">The Letter itself also covers the subject of husbands and wives </w:t>
      </w:r>
      <w:r w:rsidR="00746037">
        <w:rPr>
          <w:rFonts w:ascii="Times New Roman" w:hAnsi="Times New Roman" w:cs="Times New Roman"/>
          <w:sz w:val="24"/>
          <w:szCs w:val="24"/>
        </w:rPr>
        <w:t>being separated, it was</w:t>
      </w:r>
      <w:r w:rsidR="005C1996">
        <w:rPr>
          <w:rFonts w:ascii="Times New Roman" w:hAnsi="Times New Roman" w:cs="Times New Roman"/>
          <w:sz w:val="24"/>
          <w:szCs w:val="24"/>
        </w:rPr>
        <w:t xml:space="preserve"> not</w:t>
      </w:r>
      <w:r w:rsidR="00746037">
        <w:rPr>
          <w:rFonts w:ascii="Times New Roman" w:hAnsi="Times New Roman" w:cs="Times New Roman"/>
          <w:sz w:val="24"/>
          <w:szCs w:val="24"/>
        </w:rPr>
        <w:t xml:space="preserve"> uncommon</w:t>
      </w:r>
      <w:r>
        <w:rPr>
          <w:rFonts w:ascii="Times New Roman" w:hAnsi="Times New Roman" w:cs="Times New Roman"/>
          <w:sz w:val="24"/>
          <w:szCs w:val="24"/>
        </w:rPr>
        <w:t xml:space="preserve"> </w:t>
      </w:r>
      <w:r w:rsidR="00746037">
        <w:rPr>
          <w:rFonts w:ascii="Times New Roman" w:hAnsi="Times New Roman" w:cs="Times New Roman"/>
          <w:sz w:val="24"/>
          <w:szCs w:val="24"/>
        </w:rPr>
        <w:t>for letters to be written between husbands and wives as most men were deployed to go serve in the war during this time and women often stayed home to look after children but also to work the jobs that the men had left behind in order to join the Army</w:t>
      </w:r>
      <w:r w:rsidR="001E3CB3">
        <w:rPr>
          <w:rFonts w:ascii="Times New Roman" w:hAnsi="Times New Roman" w:cs="Times New Roman"/>
          <w:sz w:val="24"/>
          <w:szCs w:val="24"/>
        </w:rPr>
        <w:t>. This</w:t>
      </w:r>
      <w:r w:rsidR="00746037">
        <w:rPr>
          <w:rFonts w:ascii="Times New Roman" w:hAnsi="Times New Roman" w:cs="Times New Roman"/>
          <w:sz w:val="24"/>
          <w:szCs w:val="24"/>
        </w:rPr>
        <w:t xml:space="preserve"> would eventually persuade the government to give women the vote in 1918</w:t>
      </w:r>
      <w:r w:rsidR="001E3CB3">
        <w:rPr>
          <w:rFonts w:ascii="Times New Roman" w:hAnsi="Times New Roman" w:cs="Times New Roman"/>
          <w:sz w:val="24"/>
          <w:szCs w:val="24"/>
        </w:rPr>
        <w:t>. W</w:t>
      </w:r>
      <w:r w:rsidR="0067404B">
        <w:rPr>
          <w:rFonts w:ascii="Times New Roman" w:hAnsi="Times New Roman" w:cs="Times New Roman"/>
          <w:sz w:val="24"/>
          <w:szCs w:val="24"/>
        </w:rPr>
        <w:t>omen were also more willing to work for less money than men</w:t>
      </w:r>
      <w:r w:rsidR="001E3CB3">
        <w:rPr>
          <w:rFonts w:ascii="Times New Roman" w:hAnsi="Times New Roman" w:cs="Times New Roman"/>
          <w:sz w:val="24"/>
          <w:szCs w:val="24"/>
        </w:rPr>
        <w:t>,</w:t>
      </w:r>
      <w:r w:rsidR="0067404B">
        <w:rPr>
          <w:rFonts w:ascii="Times New Roman" w:hAnsi="Times New Roman" w:cs="Times New Roman"/>
          <w:sz w:val="24"/>
          <w:szCs w:val="24"/>
        </w:rPr>
        <w:t xml:space="preserve"> so hiring them over the men who did</w:t>
      </w:r>
      <w:r w:rsidR="005C1996">
        <w:rPr>
          <w:rFonts w:ascii="Times New Roman" w:hAnsi="Times New Roman" w:cs="Times New Roman"/>
          <w:sz w:val="24"/>
          <w:szCs w:val="24"/>
        </w:rPr>
        <w:t xml:space="preserve"> not</w:t>
      </w:r>
      <w:r w:rsidR="0067404B">
        <w:rPr>
          <w:rFonts w:ascii="Times New Roman" w:hAnsi="Times New Roman" w:cs="Times New Roman"/>
          <w:sz w:val="24"/>
          <w:szCs w:val="24"/>
        </w:rPr>
        <w:t xml:space="preserve"> go to war made even more sense </w:t>
      </w:r>
      <w:r w:rsidR="001E3CB3">
        <w:rPr>
          <w:rFonts w:ascii="Times New Roman" w:hAnsi="Times New Roman" w:cs="Times New Roman"/>
          <w:sz w:val="24"/>
          <w:szCs w:val="24"/>
        </w:rPr>
        <w:t>for the factory owners</w:t>
      </w:r>
      <w:r w:rsidR="00236EEF">
        <w:rPr>
          <w:rFonts w:ascii="Times New Roman" w:hAnsi="Times New Roman" w:cs="Times New Roman"/>
          <w:sz w:val="24"/>
          <w:szCs w:val="24"/>
        </w:rPr>
        <w:t xml:space="preserve"> to hire them</w:t>
      </w:r>
      <w:r w:rsidR="00AE1EE1">
        <w:rPr>
          <w:rFonts w:ascii="Times New Roman" w:hAnsi="Times New Roman" w:cs="Times New Roman"/>
          <w:sz w:val="24"/>
          <w:szCs w:val="24"/>
        </w:rPr>
        <w:t>. Women experienced the war just a</w:t>
      </w:r>
      <w:r w:rsidR="001E3CB3">
        <w:rPr>
          <w:rFonts w:ascii="Times New Roman" w:hAnsi="Times New Roman" w:cs="Times New Roman"/>
          <w:sz w:val="24"/>
          <w:szCs w:val="24"/>
        </w:rPr>
        <w:t>s much as men did in this sense. T</w:t>
      </w:r>
      <w:r w:rsidR="00AE1EE1">
        <w:rPr>
          <w:rFonts w:ascii="Times New Roman" w:hAnsi="Times New Roman" w:cs="Times New Roman"/>
          <w:sz w:val="24"/>
          <w:szCs w:val="24"/>
        </w:rPr>
        <w:t>hey were taken away from the</w:t>
      </w:r>
      <w:r w:rsidR="00B01610">
        <w:rPr>
          <w:rFonts w:ascii="Times New Roman" w:hAnsi="Times New Roman" w:cs="Times New Roman"/>
          <w:sz w:val="24"/>
          <w:szCs w:val="24"/>
        </w:rPr>
        <w:t>ir</w:t>
      </w:r>
      <w:r w:rsidR="00AE1EE1">
        <w:rPr>
          <w:rFonts w:ascii="Times New Roman" w:hAnsi="Times New Roman" w:cs="Times New Roman"/>
          <w:sz w:val="24"/>
          <w:szCs w:val="24"/>
        </w:rPr>
        <w:t xml:space="preserve"> </w:t>
      </w:r>
      <w:r>
        <w:rPr>
          <w:rFonts w:ascii="Times New Roman" w:hAnsi="Times New Roman" w:cs="Times New Roman"/>
          <w:sz w:val="24"/>
          <w:szCs w:val="24"/>
        </w:rPr>
        <w:t xml:space="preserve">comfort </w:t>
      </w:r>
      <w:r w:rsidR="00AE1EE1">
        <w:rPr>
          <w:rFonts w:ascii="Times New Roman" w:hAnsi="Times New Roman" w:cs="Times New Roman"/>
          <w:sz w:val="24"/>
          <w:szCs w:val="24"/>
        </w:rPr>
        <w:t>zone</w:t>
      </w:r>
      <w:r>
        <w:rPr>
          <w:rFonts w:ascii="Times New Roman" w:hAnsi="Times New Roman" w:cs="Times New Roman"/>
          <w:sz w:val="24"/>
          <w:szCs w:val="24"/>
        </w:rPr>
        <w:t>s</w:t>
      </w:r>
      <w:r w:rsidR="00AE1EE1">
        <w:rPr>
          <w:rFonts w:ascii="Times New Roman" w:hAnsi="Times New Roman" w:cs="Times New Roman"/>
          <w:sz w:val="24"/>
          <w:szCs w:val="24"/>
        </w:rPr>
        <w:t xml:space="preserve"> and the </w:t>
      </w:r>
      <w:r w:rsidR="00CB6F0C">
        <w:rPr>
          <w:rFonts w:ascii="Times New Roman" w:hAnsi="Times New Roman" w:cs="Times New Roman"/>
          <w:sz w:val="24"/>
          <w:szCs w:val="24"/>
        </w:rPr>
        <w:t>societal roles as the primary caregiver and expected to not only work a man</w:t>
      </w:r>
      <w:r w:rsidR="001E3CB3">
        <w:rPr>
          <w:rFonts w:ascii="Times New Roman" w:hAnsi="Times New Roman" w:cs="Times New Roman"/>
          <w:sz w:val="24"/>
          <w:szCs w:val="24"/>
        </w:rPr>
        <w:t>’</w:t>
      </w:r>
      <w:r w:rsidR="00CB6F0C">
        <w:rPr>
          <w:rFonts w:ascii="Times New Roman" w:hAnsi="Times New Roman" w:cs="Times New Roman"/>
          <w:sz w:val="24"/>
          <w:szCs w:val="24"/>
        </w:rPr>
        <w:t xml:space="preserve">s job but </w:t>
      </w:r>
      <w:r w:rsidR="00CB6F0C">
        <w:rPr>
          <w:rFonts w:ascii="Times New Roman" w:hAnsi="Times New Roman" w:cs="Times New Roman"/>
          <w:sz w:val="24"/>
          <w:szCs w:val="24"/>
        </w:rPr>
        <w:lastRenderedPageBreak/>
        <w:t xml:space="preserve">also provide the love </w:t>
      </w:r>
      <w:proofErr w:type="spellStart"/>
      <w:r w:rsidR="00CB6F0C">
        <w:rPr>
          <w:rFonts w:ascii="Times New Roman" w:hAnsi="Times New Roman" w:cs="Times New Roman"/>
          <w:sz w:val="24"/>
          <w:szCs w:val="24"/>
        </w:rPr>
        <w:t>an</w:t>
      </w:r>
      <w:proofErr w:type="spellEnd"/>
      <w:r w:rsidR="00CB6F0C">
        <w:rPr>
          <w:rFonts w:ascii="Times New Roman" w:hAnsi="Times New Roman" w:cs="Times New Roman"/>
          <w:sz w:val="24"/>
          <w:szCs w:val="24"/>
        </w:rPr>
        <w:t xml:space="preserve"> attention to their children if they had any at home. This arguably led to the </w:t>
      </w:r>
      <w:r w:rsidR="00204F36">
        <w:rPr>
          <w:rFonts w:ascii="Times New Roman" w:hAnsi="Times New Roman" w:cs="Times New Roman"/>
          <w:sz w:val="24"/>
          <w:szCs w:val="24"/>
        </w:rPr>
        <w:t>people’s</w:t>
      </w:r>
      <w:r w:rsidR="00CB6F0C">
        <w:rPr>
          <w:rFonts w:ascii="Times New Roman" w:hAnsi="Times New Roman" w:cs="Times New Roman"/>
          <w:sz w:val="24"/>
          <w:szCs w:val="24"/>
        </w:rPr>
        <w:t xml:space="preserve"> favour in the women’s vote but not only that started to remove the stigma surrounding women working and not constantly being at home. Despite that statistics show that once the war was over most women went back to </w:t>
      </w:r>
      <w:proofErr w:type="gramStart"/>
      <w:r w:rsidR="00CB6F0C">
        <w:rPr>
          <w:rFonts w:ascii="Times New Roman" w:hAnsi="Times New Roman" w:cs="Times New Roman"/>
          <w:sz w:val="24"/>
          <w:szCs w:val="24"/>
        </w:rPr>
        <w:t>being</w:t>
      </w:r>
      <w:proofErr w:type="gramEnd"/>
      <w:r w:rsidR="00CB6F0C">
        <w:rPr>
          <w:rFonts w:ascii="Times New Roman" w:hAnsi="Times New Roman" w:cs="Times New Roman"/>
          <w:sz w:val="24"/>
          <w:szCs w:val="24"/>
        </w:rPr>
        <w:t xml:space="preserve"> the caregiver at home and did</w:t>
      </w:r>
      <w:r w:rsidR="001E3CB3">
        <w:rPr>
          <w:rFonts w:ascii="Times New Roman" w:hAnsi="Times New Roman" w:cs="Times New Roman"/>
          <w:sz w:val="24"/>
          <w:szCs w:val="24"/>
        </w:rPr>
        <w:t xml:space="preserve"> no</w:t>
      </w:r>
      <w:r w:rsidR="00CB6F0C">
        <w:rPr>
          <w:rFonts w:ascii="Times New Roman" w:hAnsi="Times New Roman" w:cs="Times New Roman"/>
          <w:sz w:val="24"/>
          <w:szCs w:val="24"/>
        </w:rPr>
        <w:t>t want to stay in the workplace as it was still a male dominated social sphere</w:t>
      </w:r>
      <w:r w:rsidR="001E3CB3">
        <w:rPr>
          <w:rFonts w:ascii="Times New Roman" w:hAnsi="Times New Roman" w:cs="Times New Roman"/>
          <w:sz w:val="24"/>
          <w:szCs w:val="24"/>
        </w:rPr>
        <w:t>. W</w:t>
      </w:r>
      <w:r w:rsidR="00255605">
        <w:rPr>
          <w:rFonts w:ascii="Times New Roman" w:hAnsi="Times New Roman" w:cs="Times New Roman"/>
          <w:sz w:val="24"/>
          <w:szCs w:val="24"/>
        </w:rPr>
        <w:t>omen were also faced with a new hardship of heading a household</w:t>
      </w:r>
      <w:r w:rsidR="001E3CB3">
        <w:rPr>
          <w:rFonts w:ascii="Times New Roman" w:hAnsi="Times New Roman" w:cs="Times New Roman"/>
          <w:sz w:val="24"/>
          <w:szCs w:val="24"/>
        </w:rPr>
        <w:t>. A</w:t>
      </w:r>
      <w:r w:rsidR="00255605">
        <w:rPr>
          <w:rFonts w:ascii="Times New Roman" w:hAnsi="Times New Roman" w:cs="Times New Roman"/>
          <w:sz w:val="24"/>
          <w:szCs w:val="24"/>
        </w:rPr>
        <w:t xml:space="preserve">fter losing their partners in the war they </w:t>
      </w:r>
      <w:proofErr w:type="gramStart"/>
      <w:r w:rsidR="00255605">
        <w:rPr>
          <w:rFonts w:ascii="Times New Roman" w:hAnsi="Times New Roman" w:cs="Times New Roman"/>
          <w:sz w:val="24"/>
          <w:szCs w:val="24"/>
        </w:rPr>
        <w:t>all of a sudden</w:t>
      </w:r>
      <w:proofErr w:type="gramEnd"/>
      <w:r w:rsidR="00255605">
        <w:rPr>
          <w:rFonts w:ascii="Times New Roman" w:hAnsi="Times New Roman" w:cs="Times New Roman"/>
          <w:sz w:val="24"/>
          <w:szCs w:val="24"/>
        </w:rPr>
        <w:t xml:space="preserve"> were expected to head the house</w:t>
      </w:r>
      <w:r w:rsidR="00255605">
        <w:rPr>
          <w:rStyle w:val="FootnoteReference"/>
          <w:rFonts w:ascii="Times New Roman" w:hAnsi="Times New Roman" w:cs="Times New Roman"/>
          <w:sz w:val="24"/>
          <w:szCs w:val="24"/>
        </w:rPr>
        <w:footnoteReference w:id="13"/>
      </w:r>
    </w:p>
    <w:p w14:paraId="64D6B228" w14:textId="4912D146" w:rsidR="000E50A9" w:rsidRDefault="000E50A9" w:rsidP="006D60B6">
      <w:pPr>
        <w:rPr>
          <w:rFonts w:ascii="Times New Roman" w:hAnsi="Times New Roman" w:cs="Times New Roman"/>
          <w:sz w:val="24"/>
          <w:szCs w:val="24"/>
        </w:rPr>
      </w:pPr>
    </w:p>
    <w:p w14:paraId="71F3411E" w14:textId="789220B6" w:rsidR="00C95BD8" w:rsidRDefault="00C95BD8" w:rsidP="001E3CB3">
      <w:pPr>
        <w:ind w:firstLine="720"/>
        <w:rPr>
          <w:rFonts w:ascii="Times New Roman" w:hAnsi="Times New Roman" w:cs="Times New Roman"/>
          <w:sz w:val="24"/>
          <w:szCs w:val="24"/>
        </w:rPr>
      </w:pPr>
      <w:r>
        <w:rPr>
          <w:rFonts w:ascii="Times New Roman" w:hAnsi="Times New Roman" w:cs="Times New Roman"/>
          <w:sz w:val="24"/>
          <w:szCs w:val="24"/>
        </w:rPr>
        <w:t xml:space="preserve">Looking at this </w:t>
      </w:r>
      <w:r w:rsidR="004768F2">
        <w:rPr>
          <w:rFonts w:ascii="Times New Roman" w:hAnsi="Times New Roman" w:cs="Times New Roman"/>
          <w:sz w:val="24"/>
          <w:szCs w:val="24"/>
        </w:rPr>
        <w:t xml:space="preserve">primary source, there is a lot of potential for it to be extended into future research projects as not only does it mention the Spanish </w:t>
      </w:r>
      <w:r w:rsidR="00A42AD9">
        <w:rPr>
          <w:rFonts w:ascii="Times New Roman" w:hAnsi="Times New Roman" w:cs="Times New Roman"/>
          <w:sz w:val="24"/>
          <w:szCs w:val="24"/>
        </w:rPr>
        <w:t>flu,</w:t>
      </w:r>
      <w:r w:rsidR="004768F2">
        <w:rPr>
          <w:rFonts w:ascii="Times New Roman" w:hAnsi="Times New Roman" w:cs="Times New Roman"/>
          <w:sz w:val="24"/>
          <w:szCs w:val="24"/>
        </w:rPr>
        <w:t xml:space="preserve"> but it </w:t>
      </w:r>
      <w:r w:rsidR="001E3CB3">
        <w:rPr>
          <w:rFonts w:ascii="Times New Roman" w:hAnsi="Times New Roman" w:cs="Times New Roman"/>
          <w:sz w:val="24"/>
          <w:szCs w:val="24"/>
        </w:rPr>
        <w:t xml:space="preserve">also </w:t>
      </w:r>
      <w:r w:rsidR="004768F2">
        <w:rPr>
          <w:rFonts w:ascii="Times New Roman" w:hAnsi="Times New Roman" w:cs="Times New Roman"/>
          <w:sz w:val="24"/>
          <w:szCs w:val="24"/>
        </w:rPr>
        <w:t xml:space="preserve">talks about living conditions, the </w:t>
      </w:r>
      <w:r w:rsidR="001E3CB3">
        <w:rPr>
          <w:rFonts w:ascii="Times New Roman" w:hAnsi="Times New Roman" w:cs="Times New Roman"/>
          <w:sz w:val="24"/>
          <w:szCs w:val="24"/>
        </w:rPr>
        <w:t>First World War</w:t>
      </w:r>
      <w:r w:rsidR="004768F2">
        <w:rPr>
          <w:rFonts w:ascii="Times New Roman" w:hAnsi="Times New Roman" w:cs="Times New Roman"/>
          <w:sz w:val="24"/>
          <w:szCs w:val="24"/>
        </w:rPr>
        <w:t xml:space="preserve"> and the separation of couples during the war. When looking at the source in the context of the Spanish Influenza pandemic of 1918 to extend out and make larger research projects could be to compare the effects of the pandemic on major cities such as London in comparison to say New York or even other places in the UK such as comparison between the north and south of England. </w:t>
      </w:r>
      <w:r w:rsidR="005C1996">
        <w:rPr>
          <w:rFonts w:ascii="Times New Roman" w:hAnsi="Times New Roman" w:cs="Times New Roman"/>
          <w:sz w:val="24"/>
          <w:szCs w:val="24"/>
        </w:rPr>
        <w:t>Th</w:t>
      </w:r>
      <w:r w:rsidR="001E3CB3">
        <w:rPr>
          <w:rFonts w:ascii="Times New Roman" w:hAnsi="Times New Roman" w:cs="Times New Roman"/>
          <w:sz w:val="24"/>
          <w:szCs w:val="24"/>
        </w:rPr>
        <w:t>is source because it is</w:t>
      </w:r>
      <w:r w:rsidR="005C1996">
        <w:rPr>
          <w:rFonts w:ascii="Times New Roman" w:hAnsi="Times New Roman" w:cs="Times New Roman"/>
          <w:sz w:val="24"/>
          <w:szCs w:val="24"/>
        </w:rPr>
        <w:t xml:space="preserve"> from a private </w:t>
      </w:r>
      <w:r w:rsidR="001E3CB3">
        <w:rPr>
          <w:rFonts w:ascii="Times New Roman" w:hAnsi="Times New Roman" w:cs="Times New Roman"/>
          <w:sz w:val="24"/>
          <w:szCs w:val="24"/>
        </w:rPr>
        <w:t>collection of letters from the First World W</w:t>
      </w:r>
      <w:r w:rsidR="005C1996">
        <w:rPr>
          <w:rFonts w:ascii="Times New Roman" w:hAnsi="Times New Roman" w:cs="Times New Roman"/>
          <w:sz w:val="24"/>
          <w:szCs w:val="24"/>
        </w:rPr>
        <w:t>ar opens a lot of doors of possibilities</w:t>
      </w:r>
      <w:r w:rsidR="001E3CB3">
        <w:rPr>
          <w:rFonts w:ascii="Times New Roman" w:hAnsi="Times New Roman" w:cs="Times New Roman"/>
          <w:sz w:val="24"/>
          <w:szCs w:val="24"/>
        </w:rPr>
        <w:t>. W</w:t>
      </w:r>
      <w:r w:rsidR="005C1996">
        <w:rPr>
          <w:rFonts w:ascii="Times New Roman" w:hAnsi="Times New Roman" w:cs="Times New Roman"/>
          <w:sz w:val="24"/>
          <w:szCs w:val="24"/>
        </w:rPr>
        <w:t xml:space="preserve">hen it comes to extending the private pages </w:t>
      </w:r>
      <w:r w:rsidR="001E3CB3">
        <w:rPr>
          <w:rFonts w:ascii="Times New Roman" w:hAnsi="Times New Roman" w:cs="Times New Roman"/>
          <w:sz w:val="24"/>
          <w:szCs w:val="24"/>
        </w:rPr>
        <w:t xml:space="preserve">the </w:t>
      </w:r>
      <w:r w:rsidR="005C1996">
        <w:rPr>
          <w:rFonts w:ascii="Times New Roman" w:hAnsi="Times New Roman" w:cs="Times New Roman"/>
          <w:sz w:val="24"/>
          <w:szCs w:val="24"/>
        </w:rPr>
        <w:t xml:space="preserve">collection itself shows a lot of what it was like to live in a city during the </w:t>
      </w:r>
      <w:r w:rsidR="001E3CB3">
        <w:rPr>
          <w:rFonts w:ascii="Times New Roman" w:hAnsi="Times New Roman" w:cs="Times New Roman"/>
          <w:sz w:val="24"/>
          <w:szCs w:val="24"/>
        </w:rPr>
        <w:t>First World War</w:t>
      </w:r>
      <w:r w:rsidR="005C1996">
        <w:rPr>
          <w:rFonts w:ascii="Times New Roman" w:hAnsi="Times New Roman" w:cs="Times New Roman"/>
          <w:sz w:val="24"/>
          <w:szCs w:val="24"/>
        </w:rPr>
        <w:t xml:space="preserve"> era</w:t>
      </w:r>
      <w:r w:rsidR="001E3CB3">
        <w:rPr>
          <w:rFonts w:ascii="Times New Roman" w:hAnsi="Times New Roman" w:cs="Times New Roman"/>
          <w:sz w:val="24"/>
          <w:szCs w:val="24"/>
        </w:rPr>
        <w:t>. I</w:t>
      </w:r>
      <w:r w:rsidR="00727210">
        <w:rPr>
          <w:rFonts w:ascii="Times New Roman" w:hAnsi="Times New Roman" w:cs="Times New Roman"/>
          <w:sz w:val="24"/>
          <w:szCs w:val="24"/>
        </w:rPr>
        <w:t xml:space="preserve">t also can be used as a comparison to other countries or even other </w:t>
      </w:r>
      <w:r w:rsidR="00AE1EE1">
        <w:rPr>
          <w:rFonts w:ascii="Times New Roman" w:hAnsi="Times New Roman" w:cs="Times New Roman"/>
          <w:sz w:val="24"/>
          <w:szCs w:val="24"/>
        </w:rPr>
        <w:t>people on how they experienced the war, as no tw</w:t>
      </w:r>
      <w:r w:rsidR="001E3CB3">
        <w:rPr>
          <w:rFonts w:ascii="Times New Roman" w:hAnsi="Times New Roman" w:cs="Times New Roman"/>
          <w:sz w:val="24"/>
          <w:szCs w:val="24"/>
        </w:rPr>
        <w:t>o experiences can be the same. A</w:t>
      </w:r>
      <w:r w:rsidR="00AE1EE1">
        <w:rPr>
          <w:rFonts w:ascii="Times New Roman" w:hAnsi="Times New Roman" w:cs="Times New Roman"/>
          <w:sz w:val="24"/>
          <w:szCs w:val="24"/>
        </w:rPr>
        <w:t xml:space="preserve"> </w:t>
      </w:r>
      <w:proofErr w:type="gramStart"/>
      <w:r w:rsidR="00AE1EE1">
        <w:rPr>
          <w:rFonts w:ascii="Times New Roman" w:hAnsi="Times New Roman" w:cs="Times New Roman"/>
          <w:sz w:val="24"/>
          <w:szCs w:val="24"/>
        </w:rPr>
        <w:t>really interesting</w:t>
      </w:r>
      <w:proofErr w:type="gramEnd"/>
      <w:r w:rsidR="00AE1EE1">
        <w:rPr>
          <w:rFonts w:ascii="Times New Roman" w:hAnsi="Times New Roman" w:cs="Times New Roman"/>
          <w:sz w:val="24"/>
          <w:szCs w:val="24"/>
        </w:rPr>
        <w:t xml:space="preserve"> comparison could be the comparison of </w:t>
      </w:r>
      <w:r w:rsidR="00255605">
        <w:rPr>
          <w:rFonts w:ascii="Times New Roman" w:hAnsi="Times New Roman" w:cs="Times New Roman"/>
          <w:sz w:val="24"/>
          <w:szCs w:val="24"/>
        </w:rPr>
        <w:t>people’s</w:t>
      </w:r>
      <w:r w:rsidR="00AE1EE1">
        <w:rPr>
          <w:rFonts w:ascii="Times New Roman" w:hAnsi="Times New Roman" w:cs="Times New Roman"/>
          <w:sz w:val="24"/>
          <w:szCs w:val="24"/>
        </w:rPr>
        <w:t xml:space="preserve"> accounts of air raids from the </w:t>
      </w:r>
      <w:r w:rsidR="001E3CB3">
        <w:rPr>
          <w:rFonts w:ascii="Times New Roman" w:hAnsi="Times New Roman" w:cs="Times New Roman"/>
          <w:sz w:val="24"/>
          <w:szCs w:val="24"/>
        </w:rPr>
        <w:t>First World War</w:t>
      </w:r>
      <w:r w:rsidR="00AE1EE1">
        <w:rPr>
          <w:rFonts w:ascii="Times New Roman" w:hAnsi="Times New Roman" w:cs="Times New Roman"/>
          <w:sz w:val="24"/>
          <w:szCs w:val="24"/>
        </w:rPr>
        <w:t xml:space="preserve"> to people from modern day wars such as the Iraq war or even the current conflict happening in Syria. </w:t>
      </w:r>
    </w:p>
    <w:p w14:paraId="3F8BA8EB" w14:textId="6BDC10E4" w:rsidR="007F5C9F" w:rsidRDefault="007F5C9F" w:rsidP="006D60B6">
      <w:pPr>
        <w:rPr>
          <w:rFonts w:ascii="Times New Roman" w:hAnsi="Times New Roman" w:cs="Times New Roman"/>
          <w:sz w:val="24"/>
          <w:szCs w:val="24"/>
        </w:rPr>
      </w:pPr>
    </w:p>
    <w:p w14:paraId="3D9CB308" w14:textId="05127702" w:rsidR="000E50A9" w:rsidRDefault="00D41CC8" w:rsidP="001E3CB3">
      <w:pPr>
        <w:ind w:firstLine="720"/>
        <w:rPr>
          <w:rFonts w:ascii="Times New Roman" w:hAnsi="Times New Roman" w:cs="Times New Roman"/>
          <w:sz w:val="24"/>
          <w:szCs w:val="24"/>
        </w:rPr>
      </w:pPr>
      <w:r>
        <w:rPr>
          <w:rFonts w:ascii="Times New Roman" w:hAnsi="Times New Roman" w:cs="Times New Roman"/>
          <w:sz w:val="24"/>
          <w:szCs w:val="24"/>
        </w:rPr>
        <w:t>The original collection itself i</w:t>
      </w:r>
      <w:r w:rsidR="001E3CB3">
        <w:rPr>
          <w:rFonts w:ascii="Times New Roman" w:hAnsi="Times New Roman" w:cs="Times New Roman"/>
          <w:sz w:val="24"/>
          <w:szCs w:val="24"/>
        </w:rPr>
        <w:t>s not actually available online. T</w:t>
      </w:r>
      <w:r>
        <w:rPr>
          <w:rFonts w:ascii="Times New Roman" w:hAnsi="Times New Roman" w:cs="Times New Roman"/>
          <w:sz w:val="24"/>
          <w:szCs w:val="24"/>
        </w:rPr>
        <w:t>he only way the letter was accessed was through an</w:t>
      </w:r>
      <w:r w:rsidR="001E3CB3">
        <w:rPr>
          <w:rFonts w:ascii="Times New Roman" w:hAnsi="Times New Roman" w:cs="Times New Roman"/>
          <w:sz w:val="24"/>
          <w:szCs w:val="24"/>
        </w:rPr>
        <w:t xml:space="preserve"> online exhibition held by the National A</w:t>
      </w:r>
      <w:r>
        <w:rPr>
          <w:rFonts w:ascii="Times New Roman" w:hAnsi="Times New Roman" w:cs="Times New Roman"/>
          <w:sz w:val="24"/>
          <w:szCs w:val="24"/>
        </w:rPr>
        <w:t>rchives with the letter I used on loan from the Imperial War Museum.</w:t>
      </w:r>
      <w:r w:rsidR="00BE78C3">
        <w:rPr>
          <w:rFonts w:ascii="Times New Roman" w:hAnsi="Times New Roman" w:cs="Times New Roman"/>
          <w:sz w:val="24"/>
          <w:szCs w:val="24"/>
        </w:rPr>
        <w:t xml:space="preserve"> The letter used is the only letter from that collection to be viewed online</w:t>
      </w:r>
      <w:r w:rsidR="001E3CB3">
        <w:rPr>
          <w:rFonts w:ascii="Times New Roman" w:hAnsi="Times New Roman" w:cs="Times New Roman"/>
          <w:sz w:val="24"/>
          <w:szCs w:val="24"/>
        </w:rPr>
        <w:t>,</w:t>
      </w:r>
      <w:r w:rsidR="00BE78C3">
        <w:rPr>
          <w:rFonts w:ascii="Times New Roman" w:hAnsi="Times New Roman" w:cs="Times New Roman"/>
          <w:sz w:val="24"/>
          <w:szCs w:val="24"/>
        </w:rPr>
        <w:t xml:space="preserve"> most likely because it is classed as private papers. </w:t>
      </w:r>
      <w:r w:rsidR="003314DA">
        <w:rPr>
          <w:rFonts w:ascii="Times New Roman" w:hAnsi="Times New Roman" w:cs="Times New Roman"/>
          <w:sz w:val="24"/>
          <w:szCs w:val="24"/>
        </w:rPr>
        <w:t>However,</w:t>
      </w:r>
      <w:r w:rsidR="00BE78C3">
        <w:rPr>
          <w:rFonts w:ascii="Times New Roman" w:hAnsi="Times New Roman" w:cs="Times New Roman"/>
          <w:sz w:val="24"/>
          <w:szCs w:val="24"/>
        </w:rPr>
        <w:t xml:space="preserve"> when it comes to not having a collection digitised there can be some issues; over time the original documents will experience wear</w:t>
      </w:r>
      <w:r w:rsidR="001E3CB3">
        <w:rPr>
          <w:rFonts w:ascii="Times New Roman" w:hAnsi="Times New Roman" w:cs="Times New Roman"/>
          <w:sz w:val="24"/>
          <w:szCs w:val="24"/>
        </w:rPr>
        <w:t xml:space="preserve"> and tear not matter how good the</w:t>
      </w:r>
      <w:r w:rsidR="00BE78C3">
        <w:rPr>
          <w:rFonts w:ascii="Times New Roman" w:hAnsi="Times New Roman" w:cs="Times New Roman"/>
          <w:sz w:val="24"/>
          <w:szCs w:val="24"/>
        </w:rPr>
        <w:t xml:space="preserve"> condition</w:t>
      </w:r>
      <w:r w:rsidR="001E3CB3">
        <w:rPr>
          <w:rFonts w:ascii="Times New Roman" w:hAnsi="Times New Roman" w:cs="Times New Roman"/>
          <w:sz w:val="24"/>
          <w:szCs w:val="24"/>
        </w:rPr>
        <w:t>s</w:t>
      </w:r>
      <w:r w:rsidR="00BE78C3">
        <w:rPr>
          <w:rFonts w:ascii="Times New Roman" w:hAnsi="Times New Roman" w:cs="Times New Roman"/>
          <w:sz w:val="24"/>
          <w:szCs w:val="24"/>
        </w:rPr>
        <w:t xml:space="preserve"> they are kept in and they take up valuable space in the archives space that will be needed in the future as history is something that will always exist. </w:t>
      </w:r>
      <w:r w:rsidR="003314DA">
        <w:rPr>
          <w:rFonts w:ascii="Times New Roman" w:hAnsi="Times New Roman" w:cs="Times New Roman"/>
          <w:sz w:val="24"/>
          <w:szCs w:val="24"/>
        </w:rPr>
        <w:t>So,</w:t>
      </w:r>
      <w:r w:rsidR="00BE78C3">
        <w:rPr>
          <w:rFonts w:ascii="Times New Roman" w:hAnsi="Times New Roman" w:cs="Times New Roman"/>
          <w:sz w:val="24"/>
          <w:szCs w:val="24"/>
        </w:rPr>
        <w:t xml:space="preserve"> digitising these collections not only save</w:t>
      </w:r>
      <w:r w:rsidR="001E3CB3">
        <w:rPr>
          <w:rFonts w:ascii="Times New Roman" w:hAnsi="Times New Roman" w:cs="Times New Roman"/>
          <w:sz w:val="24"/>
          <w:szCs w:val="24"/>
        </w:rPr>
        <w:t>s</w:t>
      </w:r>
      <w:r w:rsidR="00BE78C3">
        <w:rPr>
          <w:rFonts w:ascii="Times New Roman" w:hAnsi="Times New Roman" w:cs="Times New Roman"/>
          <w:sz w:val="24"/>
          <w:szCs w:val="24"/>
        </w:rPr>
        <w:t xml:space="preserve"> space as they can be kept elsewhere from the original archives but also allo</w:t>
      </w:r>
      <w:r w:rsidR="001E3CB3">
        <w:rPr>
          <w:rFonts w:ascii="Times New Roman" w:hAnsi="Times New Roman" w:cs="Times New Roman"/>
          <w:sz w:val="24"/>
          <w:szCs w:val="24"/>
        </w:rPr>
        <w:t>ws for them to live on forever o</w:t>
      </w:r>
      <w:r w:rsidR="00BE78C3">
        <w:rPr>
          <w:rFonts w:ascii="Times New Roman" w:hAnsi="Times New Roman" w:cs="Times New Roman"/>
          <w:sz w:val="24"/>
          <w:szCs w:val="24"/>
        </w:rPr>
        <w:t>n the internet. Digitising the collection also allows for more international use, when something is only available in person i</w:t>
      </w:r>
      <w:r w:rsidR="001E3CB3">
        <w:rPr>
          <w:rFonts w:ascii="Times New Roman" w:hAnsi="Times New Roman" w:cs="Times New Roman"/>
          <w:sz w:val="24"/>
          <w:szCs w:val="24"/>
        </w:rPr>
        <w:t xml:space="preserve">n the archives it was handed to, </w:t>
      </w:r>
      <w:r w:rsidR="00BE78C3">
        <w:rPr>
          <w:rFonts w:ascii="Times New Roman" w:hAnsi="Times New Roman" w:cs="Times New Roman"/>
          <w:sz w:val="24"/>
          <w:szCs w:val="24"/>
        </w:rPr>
        <w:t>in this case is the Imperial War Museum in London</w:t>
      </w:r>
      <w:r w:rsidR="001E3CB3">
        <w:rPr>
          <w:rFonts w:ascii="Times New Roman" w:hAnsi="Times New Roman" w:cs="Times New Roman"/>
          <w:sz w:val="24"/>
          <w:szCs w:val="24"/>
        </w:rPr>
        <w:t>,</w:t>
      </w:r>
      <w:r w:rsidR="00BE78C3">
        <w:rPr>
          <w:rFonts w:ascii="Times New Roman" w:hAnsi="Times New Roman" w:cs="Times New Roman"/>
          <w:sz w:val="24"/>
          <w:szCs w:val="24"/>
        </w:rPr>
        <w:t xml:space="preserve"> it prevents the archives being </w:t>
      </w:r>
      <w:r w:rsidR="000E5F17">
        <w:rPr>
          <w:rFonts w:ascii="Times New Roman" w:hAnsi="Times New Roman" w:cs="Times New Roman"/>
          <w:sz w:val="24"/>
          <w:szCs w:val="24"/>
        </w:rPr>
        <w:t>referenced</w:t>
      </w:r>
      <w:r w:rsidR="00BE78C3">
        <w:rPr>
          <w:rFonts w:ascii="Times New Roman" w:hAnsi="Times New Roman" w:cs="Times New Roman"/>
          <w:sz w:val="24"/>
          <w:szCs w:val="24"/>
        </w:rPr>
        <w:t xml:space="preserve"> in internat</w:t>
      </w:r>
      <w:r w:rsidR="000E5F17">
        <w:rPr>
          <w:rFonts w:ascii="Times New Roman" w:hAnsi="Times New Roman" w:cs="Times New Roman"/>
          <w:sz w:val="24"/>
          <w:szCs w:val="24"/>
        </w:rPr>
        <w:t xml:space="preserve">ional papers and from being researched more by other people outside the UK. </w:t>
      </w:r>
      <w:proofErr w:type="gramStart"/>
      <w:r w:rsidR="000E5F17">
        <w:rPr>
          <w:rFonts w:ascii="Times New Roman" w:hAnsi="Times New Roman" w:cs="Times New Roman"/>
          <w:sz w:val="24"/>
          <w:szCs w:val="24"/>
        </w:rPr>
        <w:t>Th</w:t>
      </w:r>
      <w:r w:rsidR="001E3CB3">
        <w:rPr>
          <w:rFonts w:ascii="Times New Roman" w:hAnsi="Times New Roman" w:cs="Times New Roman"/>
          <w:sz w:val="24"/>
          <w:szCs w:val="24"/>
        </w:rPr>
        <w:t>at being said some</w:t>
      </w:r>
      <w:proofErr w:type="gramEnd"/>
      <w:r w:rsidR="001E3CB3">
        <w:rPr>
          <w:rFonts w:ascii="Times New Roman" w:hAnsi="Times New Roman" w:cs="Times New Roman"/>
          <w:sz w:val="24"/>
          <w:szCs w:val="24"/>
        </w:rPr>
        <w:t xml:space="preserve"> archives canno</w:t>
      </w:r>
      <w:r w:rsidR="000E5F17">
        <w:rPr>
          <w:rFonts w:ascii="Times New Roman" w:hAnsi="Times New Roman" w:cs="Times New Roman"/>
          <w:sz w:val="24"/>
          <w:szCs w:val="24"/>
        </w:rPr>
        <w:t>t be digitised because sometimes the people who donated the material to be archived have specifically said for it to not be digitised for whatever reason</w:t>
      </w:r>
      <w:r w:rsidR="001E3CB3">
        <w:rPr>
          <w:rFonts w:ascii="Times New Roman" w:hAnsi="Times New Roman" w:cs="Times New Roman"/>
          <w:sz w:val="24"/>
          <w:szCs w:val="24"/>
        </w:rPr>
        <w:t>. T</w:t>
      </w:r>
      <w:r w:rsidR="000E5F17">
        <w:rPr>
          <w:rFonts w:ascii="Times New Roman" w:hAnsi="Times New Roman" w:cs="Times New Roman"/>
          <w:sz w:val="24"/>
          <w:szCs w:val="24"/>
        </w:rPr>
        <w:t xml:space="preserve">here </w:t>
      </w:r>
      <w:r w:rsidR="001E3CB3">
        <w:rPr>
          <w:rFonts w:ascii="Times New Roman" w:hAnsi="Times New Roman" w:cs="Times New Roman"/>
          <w:sz w:val="24"/>
          <w:szCs w:val="24"/>
        </w:rPr>
        <w:t>is also the argument that</w:t>
      </w:r>
      <w:r w:rsidR="000E5F17">
        <w:rPr>
          <w:rFonts w:ascii="Times New Roman" w:hAnsi="Times New Roman" w:cs="Times New Roman"/>
          <w:sz w:val="24"/>
          <w:szCs w:val="24"/>
        </w:rPr>
        <w:t xml:space="preserve"> if everything became</w:t>
      </w:r>
      <w:r w:rsidR="001E3CB3">
        <w:rPr>
          <w:rFonts w:ascii="Times New Roman" w:hAnsi="Times New Roman" w:cs="Times New Roman"/>
          <w:sz w:val="24"/>
          <w:szCs w:val="24"/>
        </w:rPr>
        <w:t xml:space="preserve"> digitised it might undermine use of </w:t>
      </w:r>
      <w:r w:rsidR="000E5F17">
        <w:rPr>
          <w:rFonts w:ascii="Times New Roman" w:hAnsi="Times New Roman" w:cs="Times New Roman"/>
          <w:sz w:val="24"/>
          <w:szCs w:val="24"/>
        </w:rPr>
        <w:t>archives and archivists when all you need to do is upload it online and it can be found with a simple search without needing as many employees to deal with the physical archive itself.</w:t>
      </w:r>
    </w:p>
    <w:p w14:paraId="5AADD72F" w14:textId="44177AF2" w:rsidR="00217006" w:rsidRDefault="00217006" w:rsidP="006D60B6">
      <w:pPr>
        <w:rPr>
          <w:rFonts w:ascii="Times New Roman" w:hAnsi="Times New Roman" w:cs="Times New Roman"/>
          <w:sz w:val="24"/>
          <w:szCs w:val="24"/>
        </w:rPr>
      </w:pPr>
    </w:p>
    <w:p w14:paraId="55DD7E3F" w14:textId="0ED0D461" w:rsidR="000E50A9" w:rsidRPr="00F8322F" w:rsidRDefault="000E50A9" w:rsidP="006D60B6">
      <w:pPr>
        <w:rPr>
          <w:rFonts w:ascii="Times New Roman" w:hAnsi="Times New Roman" w:cs="Times New Roman"/>
          <w:sz w:val="24"/>
          <w:szCs w:val="24"/>
        </w:rPr>
      </w:pPr>
    </w:p>
    <w:p w14:paraId="7C704428" w14:textId="2581159A" w:rsidR="000E50A9" w:rsidRPr="00F8322F" w:rsidRDefault="001809EB" w:rsidP="006D60B6">
      <w:pPr>
        <w:rPr>
          <w:rFonts w:ascii="Times New Roman" w:hAnsi="Times New Roman" w:cs="Times New Roman"/>
          <w:sz w:val="32"/>
          <w:szCs w:val="24"/>
          <w:u w:val="single"/>
        </w:rPr>
      </w:pPr>
      <w:r w:rsidRPr="00F8322F">
        <w:rPr>
          <w:rFonts w:ascii="Times New Roman" w:hAnsi="Times New Roman" w:cs="Times New Roman"/>
          <w:sz w:val="32"/>
          <w:szCs w:val="24"/>
          <w:u w:val="single"/>
        </w:rPr>
        <w:t xml:space="preserve">Bibliography </w:t>
      </w:r>
    </w:p>
    <w:p w14:paraId="64268065" w14:textId="34189F86" w:rsidR="001809EB" w:rsidRPr="00F8322F" w:rsidRDefault="001809EB" w:rsidP="006D60B6">
      <w:pPr>
        <w:rPr>
          <w:rFonts w:ascii="Times New Roman" w:hAnsi="Times New Roman" w:cs="Times New Roman"/>
          <w:sz w:val="24"/>
          <w:szCs w:val="24"/>
          <w:u w:val="single"/>
        </w:rPr>
      </w:pPr>
    </w:p>
    <w:p w14:paraId="2FACA2AF" w14:textId="625A53BC" w:rsidR="001809EB" w:rsidRPr="00F8322F" w:rsidRDefault="001809EB" w:rsidP="00F8322F">
      <w:pPr>
        <w:pStyle w:val="ListParagraph"/>
        <w:numPr>
          <w:ilvl w:val="0"/>
          <w:numId w:val="1"/>
        </w:numPr>
        <w:rPr>
          <w:rFonts w:ascii="Times New Roman" w:hAnsi="Times New Roman" w:cs="Times New Roman"/>
          <w:sz w:val="24"/>
          <w:szCs w:val="24"/>
        </w:rPr>
      </w:pPr>
      <w:r w:rsidRPr="00F8322F">
        <w:rPr>
          <w:rFonts w:ascii="Times New Roman" w:hAnsi="Times New Roman" w:cs="Times New Roman"/>
          <w:sz w:val="24"/>
          <w:szCs w:val="24"/>
        </w:rPr>
        <w:t xml:space="preserve">Alan G.V. Simmonds, </w:t>
      </w:r>
      <w:r w:rsidRPr="00F8322F">
        <w:rPr>
          <w:rFonts w:ascii="Times New Roman" w:hAnsi="Times New Roman" w:cs="Times New Roman"/>
          <w:i/>
          <w:sz w:val="24"/>
          <w:szCs w:val="24"/>
        </w:rPr>
        <w:t xml:space="preserve">Britain and World War One, </w:t>
      </w:r>
      <w:r w:rsidRPr="00F8322F">
        <w:rPr>
          <w:rFonts w:ascii="Times New Roman" w:hAnsi="Times New Roman" w:cs="Times New Roman"/>
          <w:sz w:val="24"/>
          <w:szCs w:val="24"/>
        </w:rPr>
        <w:t>Routledge London</w:t>
      </w:r>
    </w:p>
    <w:p w14:paraId="71876A68" w14:textId="77777777" w:rsidR="00F8322F" w:rsidRPr="00F8322F" w:rsidRDefault="00F8322F" w:rsidP="006D60B6">
      <w:pPr>
        <w:rPr>
          <w:rFonts w:ascii="Times New Roman" w:hAnsi="Times New Roman" w:cs="Times New Roman"/>
          <w:sz w:val="24"/>
          <w:szCs w:val="24"/>
        </w:rPr>
      </w:pPr>
    </w:p>
    <w:p w14:paraId="40E839A9" w14:textId="14CC8E4E" w:rsidR="001809EB" w:rsidRPr="00F8322F" w:rsidRDefault="00F8322F" w:rsidP="00F8322F">
      <w:pPr>
        <w:pStyle w:val="ListParagraph"/>
        <w:numPr>
          <w:ilvl w:val="0"/>
          <w:numId w:val="1"/>
        </w:numPr>
        <w:rPr>
          <w:rFonts w:ascii="Times New Roman" w:hAnsi="Times New Roman" w:cs="Times New Roman"/>
          <w:sz w:val="24"/>
          <w:szCs w:val="24"/>
          <w:u w:val="single"/>
        </w:rPr>
      </w:pPr>
      <w:r w:rsidRPr="00F8322F">
        <w:rPr>
          <w:rFonts w:ascii="Times New Roman" w:hAnsi="Times New Roman" w:cs="Times New Roman"/>
          <w:sz w:val="24"/>
          <w:szCs w:val="24"/>
        </w:rPr>
        <w:t xml:space="preserve">Jared Diamond, </w:t>
      </w:r>
      <w:r w:rsidRPr="00F8322F">
        <w:rPr>
          <w:rFonts w:ascii="Times New Roman" w:hAnsi="Times New Roman" w:cs="Times New Roman"/>
          <w:i/>
          <w:sz w:val="24"/>
          <w:szCs w:val="24"/>
        </w:rPr>
        <w:t>Guns, Germs &amp; Steel,</w:t>
      </w:r>
      <w:r w:rsidRPr="00F8322F">
        <w:rPr>
          <w:rFonts w:ascii="Times New Roman" w:hAnsi="Times New Roman" w:cs="Times New Roman"/>
          <w:sz w:val="24"/>
          <w:szCs w:val="24"/>
        </w:rPr>
        <w:t xml:space="preserve"> Vintage Books London</w:t>
      </w:r>
    </w:p>
    <w:p w14:paraId="5E61E444" w14:textId="77777777" w:rsidR="00F8322F" w:rsidRPr="00F8322F" w:rsidRDefault="00F8322F" w:rsidP="00F8322F">
      <w:pPr>
        <w:pStyle w:val="ListParagraph"/>
        <w:rPr>
          <w:rFonts w:ascii="Times New Roman" w:hAnsi="Times New Roman" w:cs="Times New Roman"/>
          <w:sz w:val="24"/>
          <w:szCs w:val="24"/>
          <w:u w:val="single"/>
        </w:rPr>
      </w:pPr>
    </w:p>
    <w:p w14:paraId="067C01E8" w14:textId="77B90DB7" w:rsidR="00F8322F" w:rsidRPr="00F8322F" w:rsidRDefault="00F8322F" w:rsidP="00F8322F">
      <w:pPr>
        <w:pStyle w:val="ListParagraph"/>
        <w:numPr>
          <w:ilvl w:val="0"/>
          <w:numId w:val="1"/>
        </w:numPr>
        <w:rPr>
          <w:rFonts w:ascii="Times New Roman" w:hAnsi="Times New Roman" w:cs="Times New Roman"/>
          <w:sz w:val="28"/>
          <w:szCs w:val="24"/>
          <w:u w:val="single"/>
        </w:rPr>
      </w:pPr>
      <w:r w:rsidRPr="00F8322F">
        <w:rPr>
          <w:rFonts w:ascii="Times New Roman" w:hAnsi="Times New Roman" w:cs="Times New Roman"/>
          <w:sz w:val="24"/>
        </w:rPr>
        <w:t xml:space="preserve">Cyril Falls, </w:t>
      </w:r>
      <w:r w:rsidRPr="00F8322F">
        <w:rPr>
          <w:rFonts w:ascii="Times New Roman" w:hAnsi="Times New Roman" w:cs="Times New Roman"/>
          <w:i/>
          <w:sz w:val="24"/>
        </w:rPr>
        <w:t xml:space="preserve">The First World War, </w:t>
      </w:r>
      <w:r w:rsidRPr="00F8322F">
        <w:rPr>
          <w:rFonts w:ascii="Times New Roman" w:hAnsi="Times New Roman" w:cs="Times New Roman"/>
          <w:sz w:val="24"/>
        </w:rPr>
        <w:t>Longmans London</w:t>
      </w:r>
    </w:p>
    <w:p w14:paraId="4724E5F7" w14:textId="77777777" w:rsidR="00F8322F" w:rsidRPr="00F8322F" w:rsidRDefault="00F8322F" w:rsidP="00F8322F">
      <w:pPr>
        <w:pStyle w:val="ListParagraph"/>
        <w:rPr>
          <w:rFonts w:ascii="Times New Roman" w:hAnsi="Times New Roman" w:cs="Times New Roman"/>
          <w:sz w:val="28"/>
          <w:szCs w:val="24"/>
          <w:u w:val="single"/>
        </w:rPr>
      </w:pPr>
    </w:p>
    <w:p w14:paraId="11500D8F" w14:textId="300FFE2A" w:rsidR="00F8322F" w:rsidRPr="00456624" w:rsidRDefault="00F8322F" w:rsidP="00F8322F">
      <w:pPr>
        <w:pStyle w:val="ListParagraph"/>
        <w:numPr>
          <w:ilvl w:val="0"/>
          <w:numId w:val="1"/>
        </w:numPr>
        <w:rPr>
          <w:rFonts w:ascii="Times New Roman" w:hAnsi="Times New Roman" w:cs="Times New Roman"/>
          <w:sz w:val="32"/>
          <w:szCs w:val="24"/>
          <w:u w:val="single"/>
        </w:rPr>
      </w:pPr>
      <w:r w:rsidRPr="00F8322F">
        <w:rPr>
          <w:rFonts w:ascii="Times New Roman" w:hAnsi="Times New Roman" w:cs="Times New Roman"/>
          <w:sz w:val="24"/>
        </w:rPr>
        <w:t xml:space="preserve">Hew Strachan, </w:t>
      </w:r>
      <w:r w:rsidRPr="00F8322F">
        <w:rPr>
          <w:rFonts w:ascii="Times New Roman" w:hAnsi="Times New Roman" w:cs="Times New Roman"/>
          <w:i/>
          <w:sz w:val="24"/>
        </w:rPr>
        <w:t>The First World War,</w:t>
      </w:r>
      <w:r w:rsidRPr="00F8322F">
        <w:rPr>
          <w:rFonts w:ascii="Times New Roman" w:hAnsi="Times New Roman" w:cs="Times New Roman"/>
          <w:sz w:val="24"/>
        </w:rPr>
        <w:t xml:space="preserve"> Simon 7 Schuster London</w:t>
      </w:r>
    </w:p>
    <w:p w14:paraId="550A9617" w14:textId="77777777" w:rsidR="00456624" w:rsidRPr="00456624" w:rsidRDefault="00456624" w:rsidP="00456624">
      <w:pPr>
        <w:pStyle w:val="ListParagraph"/>
        <w:rPr>
          <w:rFonts w:ascii="Times New Roman" w:hAnsi="Times New Roman" w:cs="Times New Roman"/>
          <w:sz w:val="32"/>
          <w:szCs w:val="24"/>
          <w:u w:val="single"/>
        </w:rPr>
      </w:pPr>
    </w:p>
    <w:p w14:paraId="7096676C" w14:textId="6E3DB997" w:rsidR="00456624" w:rsidRPr="00456624" w:rsidRDefault="00456624" w:rsidP="00456624">
      <w:pPr>
        <w:pStyle w:val="ListParagraph"/>
        <w:numPr>
          <w:ilvl w:val="0"/>
          <w:numId w:val="1"/>
        </w:numPr>
        <w:rPr>
          <w:rFonts w:ascii="Times New Roman" w:hAnsi="Times New Roman" w:cs="Times New Roman"/>
          <w:sz w:val="24"/>
          <w:szCs w:val="24"/>
          <w:u w:val="single"/>
        </w:rPr>
      </w:pPr>
      <w:r w:rsidRPr="00456624">
        <w:rPr>
          <w:rFonts w:ascii="Times New Roman" w:hAnsi="Times New Roman" w:cs="Times New Roman"/>
          <w:sz w:val="24"/>
          <w:szCs w:val="24"/>
        </w:rPr>
        <w:t>Edith Bennett</w:t>
      </w:r>
      <w:r w:rsidRPr="00456624">
        <w:rPr>
          <w:rFonts w:ascii="Times New Roman" w:hAnsi="Times New Roman" w:cs="Times New Roman"/>
          <w:i/>
          <w:sz w:val="24"/>
          <w:szCs w:val="24"/>
        </w:rPr>
        <w:t>, Transcript of Letter written in 1918</w:t>
      </w:r>
      <w:r w:rsidRPr="00456624">
        <w:rPr>
          <w:rFonts w:ascii="Times New Roman" w:hAnsi="Times New Roman" w:cs="Times New Roman"/>
          <w:sz w:val="24"/>
          <w:szCs w:val="24"/>
        </w:rPr>
        <w:t xml:space="preserve">, National Archives, 28/10/1918, Accessed 21/03/18 &lt; </w:t>
      </w:r>
      <w:hyperlink r:id="rId9" w:history="1">
        <w:r w:rsidRPr="00456624">
          <w:rPr>
            <w:rStyle w:val="Hyperlink"/>
            <w:rFonts w:ascii="Times New Roman" w:hAnsi="Times New Roman" w:cs="Times New Roman"/>
            <w:sz w:val="24"/>
            <w:szCs w:val="24"/>
          </w:rPr>
          <w:t>http://www.nationalarchives.gov.uk/pathways/firstworldwar/transcripts/aftermath/influenza.htm</w:t>
        </w:r>
      </w:hyperlink>
    </w:p>
    <w:p w14:paraId="63432533" w14:textId="77777777" w:rsidR="00456624" w:rsidRPr="00456624" w:rsidRDefault="00456624" w:rsidP="00456624">
      <w:pPr>
        <w:pStyle w:val="ListParagraph"/>
        <w:rPr>
          <w:rFonts w:ascii="Times New Roman" w:hAnsi="Times New Roman" w:cs="Times New Roman"/>
          <w:sz w:val="24"/>
          <w:szCs w:val="24"/>
          <w:u w:val="single"/>
        </w:rPr>
      </w:pPr>
    </w:p>
    <w:p w14:paraId="5105B6D0" w14:textId="20DAB93B" w:rsidR="00456624" w:rsidRPr="00456624" w:rsidRDefault="00456624" w:rsidP="00456624">
      <w:pPr>
        <w:pStyle w:val="ListParagraph"/>
        <w:numPr>
          <w:ilvl w:val="0"/>
          <w:numId w:val="1"/>
        </w:numPr>
        <w:rPr>
          <w:rFonts w:ascii="Times New Roman" w:hAnsi="Times New Roman" w:cs="Times New Roman"/>
          <w:sz w:val="24"/>
          <w:szCs w:val="24"/>
          <w:u w:val="single"/>
        </w:rPr>
      </w:pPr>
      <w:r w:rsidRPr="00456624">
        <w:rPr>
          <w:rFonts w:ascii="Times New Roman" w:hAnsi="Times New Roman" w:cs="Times New Roman"/>
          <w:sz w:val="24"/>
          <w:szCs w:val="24"/>
        </w:rPr>
        <w:t xml:space="preserve">Ben Johnson, </w:t>
      </w:r>
      <w:r w:rsidRPr="00456624">
        <w:rPr>
          <w:rFonts w:ascii="Times New Roman" w:hAnsi="Times New Roman" w:cs="Times New Roman"/>
          <w:i/>
          <w:sz w:val="24"/>
          <w:szCs w:val="24"/>
        </w:rPr>
        <w:t>The Spanish Flu pandemic 1918 ,</w:t>
      </w:r>
      <w:r w:rsidRPr="00456624">
        <w:rPr>
          <w:rFonts w:ascii="Times New Roman" w:hAnsi="Times New Roman" w:cs="Times New Roman"/>
          <w:sz w:val="24"/>
          <w:szCs w:val="24"/>
        </w:rPr>
        <w:t xml:space="preserve"> Historic-UK.com, published 2016, accessed 21/03/18 &lt; </w:t>
      </w:r>
      <w:hyperlink r:id="rId10" w:history="1">
        <w:r w:rsidRPr="00456624">
          <w:rPr>
            <w:rStyle w:val="Hyperlink"/>
            <w:rFonts w:ascii="Times New Roman" w:hAnsi="Times New Roman" w:cs="Times New Roman"/>
            <w:sz w:val="24"/>
            <w:szCs w:val="24"/>
          </w:rPr>
          <w:t>http://www.historic-uk.com/HistoryUK/HistoryofBritain/The-Spanish-Flu-pandemic-of-1918/</w:t>
        </w:r>
      </w:hyperlink>
      <w:r w:rsidRPr="00456624">
        <w:rPr>
          <w:rFonts w:ascii="Times New Roman" w:hAnsi="Times New Roman" w:cs="Times New Roman"/>
          <w:sz w:val="24"/>
          <w:szCs w:val="24"/>
        </w:rPr>
        <w:t xml:space="preserve"> &gt;</w:t>
      </w:r>
    </w:p>
    <w:p w14:paraId="76CE45C3" w14:textId="77777777" w:rsidR="00456624" w:rsidRPr="00456624" w:rsidRDefault="00456624" w:rsidP="00456624">
      <w:pPr>
        <w:pStyle w:val="ListParagraph"/>
        <w:rPr>
          <w:rFonts w:ascii="Times New Roman" w:hAnsi="Times New Roman" w:cs="Times New Roman"/>
          <w:sz w:val="24"/>
          <w:szCs w:val="24"/>
          <w:u w:val="single"/>
        </w:rPr>
      </w:pPr>
    </w:p>
    <w:p w14:paraId="0200E142" w14:textId="5991F073" w:rsidR="00456624" w:rsidRPr="00195D0F" w:rsidRDefault="00456624" w:rsidP="00456624">
      <w:pPr>
        <w:pStyle w:val="ListParagraph"/>
        <w:numPr>
          <w:ilvl w:val="0"/>
          <w:numId w:val="1"/>
        </w:numPr>
        <w:rPr>
          <w:rFonts w:ascii="Times New Roman" w:hAnsi="Times New Roman" w:cs="Times New Roman"/>
          <w:sz w:val="24"/>
          <w:szCs w:val="24"/>
          <w:u w:val="single"/>
        </w:rPr>
      </w:pPr>
      <w:r w:rsidRPr="00195D0F">
        <w:rPr>
          <w:rFonts w:ascii="Times New Roman" w:hAnsi="Times New Roman" w:cs="Times New Roman"/>
        </w:rPr>
        <w:t xml:space="preserve">E.S Bennett, </w:t>
      </w:r>
      <w:r w:rsidRPr="00195D0F">
        <w:rPr>
          <w:rFonts w:ascii="Times New Roman" w:hAnsi="Times New Roman" w:cs="Times New Roman"/>
          <w:i/>
        </w:rPr>
        <w:t>Private papers of E.S Bennett</w:t>
      </w:r>
      <w:r w:rsidRPr="00195D0F">
        <w:rPr>
          <w:rFonts w:ascii="Times New Roman" w:hAnsi="Times New Roman" w:cs="Times New Roman"/>
        </w:rPr>
        <w:t xml:space="preserve">, published 1995, accessed 21/03/18 &lt; </w:t>
      </w:r>
      <w:hyperlink r:id="rId11" w:history="1">
        <w:r w:rsidRPr="00195D0F">
          <w:rPr>
            <w:rStyle w:val="Hyperlink"/>
            <w:rFonts w:ascii="Times New Roman" w:hAnsi="Times New Roman" w:cs="Times New Roman"/>
          </w:rPr>
          <w:t>https://www.iwm.org.uk/collections/item/object/1030003784</w:t>
        </w:r>
      </w:hyperlink>
      <w:r w:rsidRPr="00195D0F">
        <w:rPr>
          <w:rFonts w:ascii="Times New Roman" w:hAnsi="Times New Roman" w:cs="Times New Roman"/>
        </w:rPr>
        <w:t xml:space="preserve"> &gt;</w:t>
      </w:r>
    </w:p>
    <w:p w14:paraId="11C1245C" w14:textId="77777777" w:rsidR="00456624" w:rsidRPr="00195D0F" w:rsidRDefault="00456624" w:rsidP="00456624">
      <w:pPr>
        <w:pStyle w:val="ListParagraph"/>
        <w:rPr>
          <w:rFonts w:ascii="Times New Roman" w:hAnsi="Times New Roman" w:cs="Times New Roman"/>
          <w:sz w:val="24"/>
          <w:szCs w:val="24"/>
          <w:u w:val="single"/>
        </w:rPr>
      </w:pPr>
    </w:p>
    <w:p w14:paraId="4EC25EF1" w14:textId="1F5466AA" w:rsidR="00456624" w:rsidRPr="00195D0F" w:rsidRDefault="00456624" w:rsidP="00456624">
      <w:pPr>
        <w:pStyle w:val="ListParagraph"/>
        <w:numPr>
          <w:ilvl w:val="0"/>
          <w:numId w:val="1"/>
        </w:numPr>
        <w:rPr>
          <w:rFonts w:ascii="Times New Roman" w:hAnsi="Times New Roman" w:cs="Times New Roman"/>
          <w:sz w:val="24"/>
          <w:szCs w:val="24"/>
          <w:u w:val="single"/>
        </w:rPr>
      </w:pPr>
      <w:r w:rsidRPr="00195D0F">
        <w:rPr>
          <w:rFonts w:ascii="Times New Roman" w:hAnsi="Times New Roman" w:cs="Times New Roman"/>
        </w:rPr>
        <w:t xml:space="preserve">History.com Staff, The Spanish Flu, History.com, Published 2010, accessed 21/03/18 &lt; </w:t>
      </w:r>
      <w:hyperlink r:id="rId12" w:history="1">
        <w:r w:rsidRPr="00195D0F">
          <w:rPr>
            <w:rStyle w:val="Hyperlink"/>
            <w:rFonts w:ascii="Times New Roman" w:hAnsi="Times New Roman" w:cs="Times New Roman"/>
          </w:rPr>
          <w:t>https://www.history.com/topics/1918-flu-pandemic</w:t>
        </w:r>
      </w:hyperlink>
      <w:r w:rsidRPr="00195D0F">
        <w:rPr>
          <w:rFonts w:ascii="Times New Roman" w:hAnsi="Times New Roman" w:cs="Times New Roman"/>
        </w:rPr>
        <w:t xml:space="preserve"> &gt;</w:t>
      </w:r>
    </w:p>
    <w:p w14:paraId="26C0ECA0" w14:textId="77777777" w:rsidR="00456624" w:rsidRPr="00195D0F" w:rsidRDefault="00456624" w:rsidP="00456624">
      <w:pPr>
        <w:pStyle w:val="ListParagraph"/>
        <w:rPr>
          <w:rFonts w:ascii="Times New Roman" w:hAnsi="Times New Roman" w:cs="Times New Roman"/>
          <w:sz w:val="24"/>
          <w:szCs w:val="24"/>
          <w:u w:val="single"/>
        </w:rPr>
      </w:pPr>
    </w:p>
    <w:p w14:paraId="03F34594" w14:textId="08F2742B" w:rsidR="00456624" w:rsidRPr="00195D0F" w:rsidRDefault="00456624" w:rsidP="00456624">
      <w:pPr>
        <w:pStyle w:val="ListParagraph"/>
        <w:numPr>
          <w:ilvl w:val="0"/>
          <w:numId w:val="1"/>
        </w:numPr>
        <w:rPr>
          <w:rFonts w:ascii="Times New Roman" w:hAnsi="Times New Roman" w:cs="Times New Roman"/>
          <w:sz w:val="24"/>
          <w:szCs w:val="24"/>
          <w:u w:val="single"/>
        </w:rPr>
      </w:pPr>
      <w:r w:rsidRPr="00195D0F">
        <w:rPr>
          <w:rFonts w:ascii="Times New Roman" w:hAnsi="Times New Roman" w:cs="Times New Roman"/>
        </w:rPr>
        <w:t xml:space="preserve">National Archives, Influenza Epidemic, Archives.gov, accessed 21/03/18 &lt; </w:t>
      </w:r>
      <w:hyperlink r:id="rId13" w:history="1">
        <w:r w:rsidRPr="00195D0F">
          <w:rPr>
            <w:rStyle w:val="Hyperlink"/>
            <w:rFonts w:ascii="Times New Roman" w:hAnsi="Times New Roman" w:cs="Times New Roman"/>
          </w:rPr>
          <w:t>https://www.archives.gov/exhibits/influenza-epidemic/</w:t>
        </w:r>
      </w:hyperlink>
      <w:r w:rsidRPr="00195D0F">
        <w:rPr>
          <w:rFonts w:ascii="Times New Roman" w:hAnsi="Times New Roman" w:cs="Times New Roman"/>
        </w:rPr>
        <w:t xml:space="preserve"> &gt;</w:t>
      </w:r>
    </w:p>
    <w:p w14:paraId="5BBD67A8" w14:textId="77777777" w:rsidR="00195D0F" w:rsidRPr="00195D0F" w:rsidRDefault="00195D0F" w:rsidP="00195D0F">
      <w:pPr>
        <w:pStyle w:val="ListParagraph"/>
        <w:rPr>
          <w:rFonts w:ascii="Times New Roman" w:hAnsi="Times New Roman" w:cs="Times New Roman"/>
          <w:sz w:val="24"/>
          <w:szCs w:val="24"/>
          <w:u w:val="single"/>
        </w:rPr>
      </w:pPr>
    </w:p>
    <w:p w14:paraId="585F5143" w14:textId="2E591CEF" w:rsidR="00195D0F" w:rsidRPr="00195D0F" w:rsidRDefault="00195D0F" w:rsidP="00456624">
      <w:pPr>
        <w:pStyle w:val="ListParagraph"/>
        <w:numPr>
          <w:ilvl w:val="0"/>
          <w:numId w:val="1"/>
        </w:numPr>
        <w:rPr>
          <w:rFonts w:ascii="Times New Roman" w:hAnsi="Times New Roman" w:cs="Times New Roman"/>
          <w:sz w:val="24"/>
          <w:szCs w:val="24"/>
          <w:u w:val="single"/>
        </w:rPr>
      </w:pPr>
      <w:r w:rsidRPr="00195D0F">
        <w:rPr>
          <w:rFonts w:ascii="Times New Roman" w:hAnsi="Times New Roman" w:cs="Times New Roman"/>
        </w:rPr>
        <w:t xml:space="preserve">National Archives, Influenza Epidemic, Archives.gov, accessed 21/03/18 &lt; </w:t>
      </w:r>
      <w:hyperlink r:id="rId14" w:history="1">
        <w:r w:rsidRPr="00195D0F">
          <w:rPr>
            <w:rStyle w:val="Hyperlink"/>
            <w:rFonts w:ascii="Times New Roman" w:hAnsi="Times New Roman" w:cs="Times New Roman"/>
          </w:rPr>
          <w:t>https://www.archives.gov/exhibits/influenza-epidemic/records-list.html</w:t>
        </w:r>
      </w:hyperlink>
      <w:r w:rsidRPr="00195D0F">
        <w:rPr>
          <w:rFonts w:ascii="Times New Roman" w:hAnsi="Times New Roman" w:cs="Times New Roman"/>
        </w:rPr>
        <w:t xml:space="preserve"> &gt;</w:t>
      </w:r>
    </w:p>
    <w:p w14:paraId="42D3560C" w14:textId="77777777" w:rsidR="00195D0F" w:rsidRPr="00195D0F" w:rsidRDefault="00195D0F" w:rsidP="00195D0F">
      <w:pPr>
        <w:pStyle w:val="ListParagraph"/>
        <w:rPr>
          <w:rFonts w:ascii="Times New Roman" w:hAnsi="Times New Roman" w:cs="Times New Roman"/>
          <w:sz w:val="24"/>
          <w:szCs w:val="24"/>
          <w:u w:val="single"/>
        </w:rPr>
      </w:pPr>
    </w:p>
    <w:p w14:paraId="2BB7BCD1" w14:textId="713AD5DE" w:rsidR="00195D0F" w:rsidRPr="00195D0F" w:rsidRDefault="00195D0F" w:rsidP="00456624">
      <w:pPr>
        <w:pStyle w:val="ListParagraph"/>
        <w:numPr>
          <w:ilvl w:val="0"/>
          <w:numId w:val="1"/>
        </w:numPr>
        <w:rPr>
          <w:rFonts w:ascii="Times New Roman" w:hAnsi="Times New Roman" w:cs="Times New Roman"/>
          <w:sz w:val="24"/>
          <w:szCs w:val="24"/>
          <w:u w:val="single"/>
        </w:rPr>
      </w:pPr>
      <w:r w:rsidRPr="00195D0F">
        <w:rPr>
          <w:rFonts w:ascii="Times New Roman" w:hAnsi="Times New Roman" w:cs="Times New Roman"/>
        </w:rPr>
        <w:t xml:space="preserve">Susan </w:t>
      </w:r>
      <w:proofErr w:type="spellStart"/>
      <w:r w:rsidRPr="00195D0F">
        <w:rPr>
          <w:rFonts w:ascii="Times New Roman" w:hAnsi="Times New Roman" w:cs="Times New Roman"/>
        </w:rPr>
        <w:t>Grayzel</w:t>
      </w:r>
      <w:proofErr w:type="spellEnd"/>
      <w:r w:rsidRPr="00195D0F">
        <w:rPr>
          <w:rFonts w:ascii="Times New Roman" w:hAnsi="Times New Roman" w:cs="Times New Roman"/>
        </w:rPr>
        <w:t xml:space="preserve">, </w:t>
      </w:r>
      <w:r w:rsidRPr="00195D0F">
        <w:rPr>
          <w:rFonts w:ascii="Times New Roman" w:hAnsi="Times New Roman" w:cs="Times New Roman"/>
          <w:i/>
        </w:rPr>
        <w:t>Changing lives: gender expectation during and after WW1</w:t>
      </w:r>
      <w:r w:rsidRPr="00195D0F">
        <w:rPr>
          <w:rFonts w:ascii="Times New Roman" w:hAnsi="Times New Roman" w:cs="Times New Roman"/>
        </w:rPr>
        <w:t xml:space="preserve">, BL.uk, published 29/06/14, accessed 22/03/18 &lt; </w:t>
      </w:r>
      <w:hyperlink r:id="rId15" w:history="1">
        <w:r w:rsidRPr="00195D0F">
          <w:rPr>
            <w:rStyle w:val="Hyperlink"/>
            <w:rFonts w:ascii="Times New Roman" w:hAnsi="Times New Roman" w:cs="Times New Roman"/>
          </w:rPr>
          <w:t>https://www.bl.uk/world-war-one/articles/changing-lives-gender-expectations</w:t>
        </w:r>
      </w:hyperlink>
      <w:bookmarkStart w:id="0" w:name="_GoBack"/>
      <w:bookmarkEnd w:id="0"/>
    </w:p>
    <w:sectPr w:rsidR="00195D0F" w:rsidRPr="00195D0F">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C4E67B" w14:textId="77777777" w:rsidR="005F1C06" w:rsidRDefault="005F1C06" w:rsidP="005439D6">
      <w:pPr>
        <w:spacing w:after="0" w:line="240" w:lineRule="auto"/>
      </w:pPr>
      <w:r>
        <w:separator/>
      </w:r>
    </w:p>
  </w:endnote>
  <w:endnote w:type="continuationSeparator" w:id="0">
    <w:p w14:paraId="5EF42E1F" w14:textId="77777777" w:rsidR="005F1C06" w:rsidRDefault="005F1C06" w:rsidP="005439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6491381"/>
      <w:docPartObj>
        <w:docPartGallery w:val="Page Numbers (Bottom of Page)"/>
        <w:docPartUnique/>
      </w:docPartObj>
    </w:sdtPr>
    <w:sdtEndPr>
      <w:rPr>
        <w:noProof/>
      </w:rPr>
    </w:sdtEndPr>
    <w:sdtContent>
      <w:p w14:paraId="3FDEB77C" w14:textId="661F4566" w:rsidR="002B357A" w:rsidRDefault="002B357A">
        <w:pPr>
          <w:pStyle w:val="Footer"/>
          <w:jc w:val="right"/>
        </w:pPr>
        <w:r>
          <w:fldChar w:fldCharType="begin"/>
        </w:r>
        <w:r>
          <w:instrText xml:space="preserve"> PAGE   \* MERGEFORMAT </w:instrText>
        </w:r>
        <w:r>
          <w:fldChar w:fldCharType="separate"/>
        </w:r>
        <w:r w:rsidR="001E3CB3">
          <w:rPr>
            <w:noProof/>
          </w:rPr>
          <w:t>4</w:t>
        </w:r>
        <w:r>
          <w:rPr>
            <w:noProof/>
          </w:rPr>
          <w:fldChar w:fldCharType="end"/>
        </w:r>
      </w:p>
    </w:sdtContent>
  </w:sdt>
  <w:p w14:paraId="47E7EB2A" w14:textId="77777777" w:rsidR="002B357A" w:rsidRDefault="002B35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A57065" w14:textId="77777777" w:rsidR="005F1C06" w:rsidRDefault="005F1C06" w:rsidP="005439D6">
      <w:pPr>
        <w:spacing w:after="0" w:line="240" w:lineRule="auto"/>
      </w:pPr>
      <w:r>
        <w:separator/>
      </w:r>
    </w:p>
  </w:footnote>
  <w:footnote w:type="continuationSeparator" w:id="0">
    <w:p w14:paraId="499E68AB" w14:textId="77777777" w:rsidR="005F1C06" w:rsidRDefault="005F1C06" w:rsidP="005439D6">
      <w:pPr>
        <w:spacing w:after="0" w:line="240" w:lineRule="auto"/>
      </w:pPr>
      <w:r>
        <w:continuationSeparator/>
      </w:r>
    </w:p>
  </w:footnote>
  <w:footnote w:id="1">
    <w:p w14:paraId="0F7AAE4D" w14:textId="27196CF7" w:rsidR="00870A18" w:rsidRPr="00870A18" w:rsidRDefault="00870A18">
      <w:pPr>
        <w:pStyle w:val="FootnoteText"/>
      </w:pPr>
      <w:r>
        <w:rPr>
          <w:rStyle w:val="FootnoteReference"/>
        </w:rPr>
        <w:footnoteRef/>
      </w:r>
      <w:r>
        <w:t xml:space="preserve"> Alan G.V. Simmonds, </w:t>
      </w:r>
      <w:r w:rsidRPr="00870A18">
        <w:rPr>
          <w:i/>
        </w:rPr>
        <w:t>Britain and World War One</w:t>
      </w:r>
      <w:r>
        <w:rPr>
          <w:i/>
        </w:rPr>
        <w:t xml:space="preserve">, </w:t>
      </w:r>
      <w:r>
        <w:t>Routledge London, pg. 282.</w:t>
      </w:r>
    </w:p>
  </w:footnote>
  <w:footnote w:id="2">
    <w:p w14:paraId="7747A688" w14:textId="0CFA6BFD" w:rsidR="00BD152C" w:rsidRDefault="00BD152C">
      <w:pPr>
        <w:pStyle w:val="FootnoteText"/>
      </w:pPr>
      <w:r>
        <w:rPr>
          <w:rStyle w:val="FootnoteReference"/>
        </w:rPr>
        <w:footnoteRef/>
      </w:r>
      <w:r>
        <w:t xml:space="preserve"> </w:t>
      </w:r>
      <w:r w:rsidR="00665CDE">
        <w:t>Edith Bennett</w:t>
      </w:r>
      <w:r w:rsidR="00665CDE" w:rsidRPr="00851A86">
        <w:rPr>
          <w:i/>
        </w:rPr>
        <w:t>, Transcript of Letter written</w:t>
      </w:r>
      <w:r w:rsidR="00851A86" w:rsidRPr="00851A86">
        <w:rPr>
          <w:i/>
        </w:rPr>
        <w:t xml:space="preserve"> in 1918</w:t>
      </w:r>
      <w:r w:rsidR="00851A86">
        <w:t xml:space="preserve">, National Archives, 28/10/1918, Accessed 21/03/18 &lt; </w:t>
      </w:r>
      <w:hyperlink r:id="rId1" w:history="1">
        <w:r w:rsidR="00851A86" w:rsidRPr="004B0779">
          <w:rPr>
            <w:rStyle w:val="Hyperlink"/>
          </w:rPr>
          <w:t>http://www.nationalarchives.gov.uk/pathways/firstworldwar/transcripts/aftermath/influenza.htm</w:t>
        </w:r>
      </w:hyperlink>
      <w:r w:rsidR="00851A86">
        <w:t xml:space="preserve"> &gt;</w:t>
      </w:r>
    </w:p>
  </w:footnote>
  <w:footnote w:id="3">
    <w:p w14:paraId="38B1E2D8" w14:textId="152BD3C1" w:rsidR="00000CA2" w:rsidRPr="00375E09" w:rsidRDefault="00000CA2">
      <w:pPr>
        <w:pStyle w:val="FootnoteText"/>
      </w:pPr>
      <w:r>
        <w:rPr>
          <w:rStyle w:val="FootnoteReference"/>
        </w:rPr>
        <w:footnoteRef/>
      </w:r>
      <w:r>
        <w:t xml:space="preserve"> Jared Diamond, </w:t>
      </w:r>
      <w:r w:rsidRPr="00000CA2">
        <w:rPr>
          <w:i/>
        </w:rPr>
        <w:t>Guns, Germs &amp; Steel</w:t>
      </w:r>
      <w:r w:rsidR="00375E09">
        <w:rPr>
          <w:i/>
        </w:rPr>
        <w:t>,</w:t>
      </w:r>
      <w:r w:rsidR="00375E09">
        <w:t xml:space="preserve"> Vintage Books London, pg. 202.</w:t>
      </w:r>
    </w:p>
  </w:footnote>
  <w:footnote w:id="4">
    <w:p w14:paraId="227CCF7C" w14:textId="7EC1B21C" w:rsidR="00755AC4" w:rsidRPr="00632543" w:rsidRDefault="00755AC4">
      <w:pPr>
        <w:pStyle w:val="FootnoteText"/>
      </w:pPr>
      <w:r>
        <w:rPr>
          <w:rStyle w:val="FootnoteReference"/>
        </w:rPr>
        <w:footnoteRef/>
      </w:r>
      <w:r>
        <w:t xml:space="preserve"> </w:t>
      </w:r>
      <w:r w:rsidR="00851A86">
        <w:t>Ben Johnson,</w:t>
      </w:r>
      <w:r w:rsidR="00632543">
        <w:t xml:space="preserve"> </w:t>
      </w:r>
      <w:r w:rsidR="00632543" w:rsidRPr="00632543">
        <w:rPr>
          <w:i/>
        </w:rPr>
        <w:t>The Spanish Flu pandemic 1918</w:t>
      </w:r>
      <w:r w:rsidR="00632543">
        <w:rPr>
          <w:i/>
        </w:rPr>
        <w:t xml:space="preserve"> ,</w:t>
      </w:r>
      <w:r w:rsidR="00632543">
        <w:t xml:space="preserve"> Historic</w:t>
      </w:r>
      <w:r w:rsidR="00C3155F">
        <w:t xml:space="preserve">-UK.com, published 2016, accessed 21/03/18 &lt; </w:t>
      </w:r>
      <w:hyperlink r:id="rId2" w:history="1">
        <w:r w:rsidR="00C3155F" w:rsidRPr="004B0779">
          <w:rPr>
            <w:rStyle w:val="Hyperlink"/>
          </w:rPr>
          <w:t>http://www.historic-uk.com/HistoryUK/HistoryofBritain/The-Spanish-Flu-pandemic-of-1918/</w:t>
        </w:r>
      </w:hyperlink>
      <w:r w:rsidR="00C3155F">
        <w:t xml:space="preserve"> &gt; </w:t>
      </w:r>
    </w:p>
  </w:footnote>
  <w:footnote w:id="5">
    <w:p w14:paraId="0087FAFE" w14:textId="3BF02988" w:rsidR="00E475D8" w:rsidRDefault="00E475D8">
      <w:pPr>
        <w:pStyle w:val="FootnoteText"/>
      </w:pPr>
      <w:r>
        <w:rPr>
          <w:rStyle w:val="FootnoteReference"/>
        </w:rPr>
        <w:footnoteRef/>
      </w:r>
      <w:r>
        <w:t xml:space="preserve"> </w:t>
      </w:r>
      <w:r w:rsidR="00C3155F">
        <w:t>E</w:t>
      </w:r>
      <w:r w:rsidR="001A45F4">
        <w:t>.S</w:t>
      </w:r>
      <w:r w:rsidR="00C3155F">
        <w:t xml:space="preserve"> Bennett</w:t>
      </w:r>
      <w:r w:rsidR="001A45F4">
        <w:t xml:space="preserve">, </w:t>
      </w:r>
      <w:r w:rsidR="001A45F4" w:rsidRPr="001A45F4">
        <w:rPr>
          <w:i/>
        </w:rPr>
        <w:t>Private papers of E.S Bennett</w:t>
      </w:r>
      <w:r w:rsidR="001A45F4">
        <w:t xml:space="preserve">, published 1995, accessed 21/03/18 &lt; </w:t>
      </w:r>
      <w:hyperlink r:id="rId3" w:history="1">
        <w:r w:rsidR="001A45F4" w:rsidRPr="004B0779">
          <w:rPr>
            <w:rStyle w:val="Hyperlink"/>
          </w:rPr>
          <w:t>https://www.iwm.org.uk/collections/item/object/1030003784</w:t>
        </w:r>
      </w:hyperlink>
      <w:r w:rsidR="001A45F4">
        <w:t xml:space="preserve"> &gt; </w:t>
      </w:r>
    </w:p>
  </w:footnote>
  <w:footnote w:id="6">
    <w:p w14:paraId="48A16C77" w14:textId="02BE0808" w:rsidR="009E5890" w:rsidRDefault="009E5890">
      <w:pPr>
        <w:pStyle w:val="FootnoteText"/>
      </w:pPr>
      <w:r>
        <w:rPr>
          <w:rStyle w:val="FootnoteReference"/>
        </w:rPr>
        <w:footnoteRef/>
      </w:r>
      <w:r>
        <w:t xml:space="preserve"> </w:t>
      </w:r>
      <w:r w:rsidR="001A45F4">
        <w:t xml:space="preserve">History.com Staff, The Spanish Flu, </w:t>
      </w:r>
      <w:r w:rsidR="00C055BC">
        <w:t xml:space="preserve">History.com, Published 2010, accessed 21/03/18 &lt; </w:t>
      </w:r>
      <w:hyperlink r:id="rId4" w:history="1">
        <w:r w:rsidR="00C055BC" w:rsidRPr="004B0779">
          <w:rPr>
            <w:rStyle w:val="Hyperlink"/>
          </w:rPr>
          <w:t>https://www.history.com/topics/1918-flu-pandemic</w:t>
        </w:r>
      </w:hyperlink>
      <w:r w:rsidR="00C055BC">
        <w:t xml:space="preserve"> &gt;</w:t>
      </w:r>
    </w:p>
  </w:footnote>
  <w:footnote w:id="7">
    <w:p w14:paraId="7D322B59" w14:textId="127E395C" w:rsidR="007166B2" w:rsidRDefault="007166B2">
      <w:pPr>
        <w:pStyle w:val="FootnoteText"/>
      </w:pPr>
      <w:r>
        <w:rPr>
          <w:rStyle w:val="FootnoteReference"/>
        </w:rPr>
        <w:footnoteRef/>
      </w:r>
      <w:r w:rsidR="00C055BC">
        <w:t xml:space="preserve"> National Archives, Influenza Epidemic, Archives.gov, accessed 21/03/18 &lt;</w:t>
      </w:r>
      <w:r>
        <w:t xml:space="preserve"> </w:t>
      </w:r>
      <w:hyperlink r:id="rId5" w:history="1">
        <w:r w:rsidR="00C055BC" w:rsidRPr="004B0779">
          <w:rPr>
            <w:rStyle w:val="Hyperlink"/>
          </w:rPr>
          <w:t>https://www.archives.gov/exhibits/influenza-epidemic/</w:t>
        </w:r>
      </w:hyperlink>
      <w:r w:rsidR="00C055BC">
        <w:t xml:space="preserve"> &gt;</w:t>
      </w:r>
    </w:p>
  </w:footnote>
  <w:footnote w:id="8">
    <w:p w14:paraId="0D69F87A" w14:textId="437130EF" w:rsidR="00870A18" w:rsidRDefault="00870A18">
      <w:pPr>
        <w:pStyle w:val="FootnoteText"/>
      </w:pPr>
      <w:r>
        <w:rPr>
          <w:rStyle w:val="FootnoteReference"/>
        </w:rPr>
        <w:footnoteRef/>
      </w:r>
      <w:r>
        <w:t xml:space="preserve"> </w:t>
      </w:r>
      <w:r w:rsidR="00C3155F">
        <w:t xml:space="preserve">Ben Johnson, </w:t>
      </w:r>
      <w:r w:rsidR="00C3155F" w:rsidRPr="00632543">
        <w:rPr>
          <w:i/>
        </w:rPr>
        <w:t>The Spanish Flu pandemic 1918</w:t>
      </w:r>
      <w:r w:rsidR="00C3155F">
        <w:rPr>
          <w:i/>
        </w:rPr>
        <w:t xml:space="preserve"> ,</w:t>
      </w:r>
      <w:r w:rsidR="00C3155F">
        <w:t xml:space="preserve"> Historic-UK.com, published 2016, accessed 21/03/18 &lt; </w:t>
      </w:r>
      <w:hyperlink r:id="rId6" w:history="1">
        <w:r w:rsidR="00C3155F" w:rsidRPr="004B0779">
          <w:rPr>
            <w:rStyle w:val="Hyperlink"/>
          </w:rPr>
          <w:t>http://www.historic-uk.com/HistoryUK/HistoryofBritain/The-Spanish-Flu-pandemic-of-1918/</w:t>
        </w:r>
      </w:hyperlink>
      <w:r w:rsidR="00C3155F">
        <w:t xml:space="preserve"> &gt;</w:t>
      </w:r>
    </w:p>
  </w:footnote>
  <w:footnote w:id="9">
    <w:p w14:paraId="23D72FB5" w14:textId="3C701FE5" w:rsidR="00EF249C" w:rsidRPr="00E312D7" w:rsidRDefault="00EF249C">
      <w:pPr>
        <w:pStyle w:val="FootnoteText"/>
      </w:pPr>
      <w:r>
        <w:rPr>
          <w:rStyle w:val="FootnoteReference"/>
        </w:rPr>
        <w:footnoteRef/>
      </w:r>
      <w:r>
        <w:t xml:space="preserve"> </w:t>
      </w:r>
      <w:r w:rsidR="00E312D7">
        <w:t xml:space="preserve">Cyril Falls, </w:t>
      </w:r>
      <w:r w:rsidR="00E312D7">
        <w:rPr>
          <w:i/>
        </w:rPr>
        <w:t xml:space="preserve">The First World War, </w:t>
      </w:r>
      <w:r w:rsidR="00E312D7">
        <w:t>Longmans London, pg. 330.</w:t>
      </w:r>
    </w:p>
  </w:footnote>
  <w:footnote w:id="10">
    <w:p w14:paraId="16BD307D" w14:textId="14CCE1ED" w:rsidR="00F95ECC" w:rsidRPr="00F95ECC" w:rsidRDefault="00F95ECC">
      <w:pPr>
        <w:pStyle w:val="FootnoteText"/>
      </w:pPr>
      <w:r>
        <w:rPr>
          <w:rStyle w:val="FootnoteReference"/>
        </w:rPr>
        <w:footnoteRef/>
      </w:r>
      <w:r>
        <w:t xml:space="preserve"> Hew Strachan, </w:t>
      </w:r>
      <w:r>
        <w:rPr>
          <w:i/>
        </w:rPr>
        <w:t>The First World War,</w:t>
      </w:r>
      <w:r>
        <w:t xml:space="preserve"> Simon 7 Schuster London, pg. 291.</w:t>
      </w:r>
    </w:p>
  </w:footnote>
  <w:footnote w:id="11">
    <w:p w14:paraId="0FE432E9" w14:textId="07E62E60" w:rsidR="003A0DD2" w:rsidRDefault="003A0DD2">
      <w:pPr>
        <w:pStyle w:val="FootnoteText"/>
      </w:pPr>
      <w:r>
        <w:rPr>
          <w:rStyle w:val="FootnoteReference"/>
        </w:rPr>
        <w:footnoteRef/>
      </w:r>
      <w:r>
        <w:t xml:space="preserve"> </w:t>
      </w:r>
      <w:r w:rsidR="00C3155F">
        <w:t xml:space="preserve">Ben Johnson, </w:t>
      </w:r>
      <w:r w:rsidR="00C3155F" w:rsidRPr="00632543">
        <w:rPr>
          <w:i/>
        </w:rPr>
        <w:t>The Spanish Flu pandemic 1918</w:t>
      </w:r>
      <w:r w:rsidR="00C3155F">
        <w:rPr>
          <w:i/>
        </w:rPr>
        <w:t xml:space="preserve"> ,</w:t>
      </w:r>
      <w:r w:rsidR="00C3155F">
        <w:t xml:space="preserve"> Historic-UK.com, published 2016, accessed 21/03/18 &lt; </w:t>
      </w:r>
      <w:hyperlink r:id="rId7" w:history="1">
        <w:r w:rsidR="00C3155F" w:rsidRPr="004B0779">
          <w:rPr>
            <w:rStyle w:val="Hyperlink"/>
          </w:rPr>
          <w:t>http://www.historic-uk.com/HistoryUK/HistoryofBritain/The-Spanish-Flu-pandemic-of-1918/</w:t>
        </w:r>
      </w:hyperlink>
      <w:r w:rsidR="00C3155F">
        <w:t xml:space="preserve"> &gt;</w:t>
      </w:r>
    </w:p>
  </w:footnote>
  <w:footnote w:id="12">
    <w:p w14:paraId="7A38C376" w14:textId="0E94DC92" w:rsidR="0057167E" w:rsidRDefault="0057167E">
      <w:pPr>
        <w:pStyle w:val="FootnoteText"/>
      </w:pPr>
      <w:r>
        <w:rPr>
          <w:rStyle w:val="FootnoteReference"/>
        </w:rPr>
        <w:footnoteRef/>
      </w:r>
      <w:r>
        <w:t xml:space="preserve"> </w:t>
      </w:r>
      <w:r w:rsidR="007A6C22">
        <w:t xml:space="preserve">National Archives, Influenza Epidemic, Archives.gov, accessed 21/03/18 &lt; </w:t>
      </w:r>
      <w:hyperlink r:id="rId8" w:history="1">
        <w:r w:rsidR="007A6C22" w:rsidRPr="004B0779">
          <w:rPr>
            <w:rStyle w:val="Hyperlink"/>
          </w:rPr>
          <w:t>https://www.archives.gov/exhibits/influenza-epidemic/records-list.html</w:t>
        </w:r>
      </w:hyperlink>
      <w:r w:rsidR="007A6C22">
        <w:t xml:space="preserve"> </w:t>
      </w:r>
      <w:r w:rsidR="007A6C22">
        <w:t>&gt;</w:t>
      </w:r>
    </w:p>
  </w:footnote>
  <w:footnote w:id="13">
    <w:p w14:paraId="3B50B8B6" w14:textId="4D9113B4" w:rsidR="00255605" w:rsidRDefault="00255605">
      <w:pPr>
        <w:pStyle w:val="FootnoteText"/>
      </w:pPr>
      <w:r>
        <w:rPr>
          <w:rStyle w:val="FootnoteReference"/>
        </w:rPr>
        <w:footnoteRef/>
      </w:r>
      <w:r>
        <w:t xml:space="preserve"> </w:t>
      </w:r>
      <w:r w:rsidR="001D7958">
        <w:t xml:space="preserve">Susan </w:t>
      </w:r>
      <w:proofErr w:type="spellStart"/>
      <w:r w:rsidR="001D7958">
        <w:t>Grayzel</w:t>
      </w:r>
      <w:proofErr w:type="spellEnd"/>
      <w:r w:rsidR="001D7958">
        <w:t xml:space="preserve">, </w:t>
      </w:r>
      <w:r w:rsidR="001D7958" w:rsidRPr="001D7958">
        <w:rPr>
          <w:i/>
        </w:rPr>
        <w:t>Changing lives: gender expectation during and after WW1</w:t>
      </w:r>
      <w:r w:rsidR="001D7958">
        <w:t xml:space="preserve">, BL.uk, published 29/06/14, accessed 22/03/18 &lt; </w:t>
      </w:r>
      <w:hyperlink r:id="rId9" w:history="1">
        <w:r w:rsidR="001D7958" w:rsidRPr="00467EB9">
          <w:rPr>
            <w:rStyle w:val="Hyperlink"/>
          </w:rPr>
          <w:t>https://www.bl.uk/world-war-one/articles/changing-lives-gender-expectations</w:t>
        </w:r>
      </w:hyperlink>
      <w:r w:rsidR="001D7958">
        <w:rPr>
          <w:rStyle w:val="Hyperlink"/>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3E29D6" w14:textId="608F7324" w:rsidR="005439D6" w:rsidRDefault="005439D6">
    <w:pPr>
      <w:pStyle w:val="Header"/>
    </w:pPr>
    <w:r>
      <w:t>Hollie Mcdonald</w:t>
    </w:r>
  </w:p>
  <w:p w14:paraId="64D31EC7" w14:textId="77777777" w:rsidR="005439D6" w:rsidRDefault="005439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3096454"/>
    <w:multiLevelType w:val="hybridMultilevel"/>
    <w:tmpl w:val="064E2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39D6"/>
    <w:rsid w:val="00000CA2"/>
    <w:rsid w:val="00076B69"/>
    <w:rsid w:val="000B148D"/>
    <w:rsid w:val="000E50A9"/>
    <w:rsid w:val="000E5F17"/>
    <w:rsid w:val="001078D2"/>
    <w:rsid w:val="00111FBC"/>
    <w:rsid w:val="00144E51"/>
    <w:rsid w:val="001809EB"/>
    <w:rsid w:val="00195D0F"/>
    <w:rsid w:val="001A45F4"/>
    <w:rsid w:val="001A5483"/>
    <w:rsid w:val="001D7958"/>
    <w:rsid w:val="001E3CB3"/>
    <w:rsid w:val="00204F36"/>
    <w:rsid w:val="00217006"/>
    <w:rsid w:val="00236EEF"/>
    <w:rsid w:val="00255605"/>
    <w:rsid w:val="002722A4"/>
    <w:rsid w:val="002922F5"/>
    <w:rsid w:val="002B357A"/>
    <w:rsid w:val="002B5C83"/>
    <w:rsid w:val="002F7B15"/>
    <w:rsid w:val="003314DA"/>
    <w:rsid w:val="00375E09"/>
    <w:rsid w:val="003A0DD2"/>
    <w:rsid w:val="00414BA7"/>
    <w:rsid w:val="00456624"/>
    <w:rsid w:val="004768F2"/>
    <w:rsid w:val="004B7E53"/>
    <w:rsid w:val="004E7CC5"/>
    <w:rsid w:val="005166E1"/>
    <w:rsid w:val="005439D6"/>
    <w:rsid w:val="005659B1"/>
    <w:rsid w:val="0057167E"/>
    <w:rsid w:val="005A3818"/>
    <w:rsid w:val="005C1996"/>
    <w:rsid w:val="005F1C06"/>
    <w:rsid w:val="005F2BF5"/>
    <w:rsid w:val="006313FE"/>
    <w:rsid w:val="00632543"/>
    <w:rsid w:val="00643915"/>
    <w:rsid w:val="00651847"/>
    <w:rsid w:val="00665CDE"/>
    <w:rsid w:val="0067404B"/>
    <w:rsid w:val="006D2EBB"/>
    <w:rsid w:val="006D60B6"/>
    <w:rsid w:val="007166B2"/>
    <w:rsid w:val="00727210"/>
    <w:rsid w:val="00746037"/>
    <w:rsid w:val="00755AC4"/>
    <w:rsid w:val="007848A8"/>
    <w:rsid w:val="007A6C22"/>
    <w:rsid w:val="007F5C9F"/>
    <w:rsid w:val="00851A86"/>
    <w:rsid w:val="00870A18"/>
    <w:rsid w:val="008A1AC1"/>
    <w:rsid w:val="00905FCE"/>
    <w:rsid w:val="009A4D50"/>
    <w:rsid w:val="009B2CED"/>
    <w:rsid w:val="009C03CC"/>
    <w:rsid w:val="009E5890"/>
    <w:rsid w:val="00A42AD9"/>
    <w:rsid w:val="00AE1EE1"/>
    <w:rsid w:val="00B01610"/>
    <w:rsid w:val="00B3316C"/>
    <w:rsid w:val="00BC65C0"/>
    <w:rsid w:val="00BD152C"/>
    <w:rsid w:val="00BE78C3"/>
    <w:rsid w:val="00C009F7"/>
    <w:rsid w:val="00C055BC"/>
    <w:rsid w:val="00C05739"/>
    <w:rsid w:val="00C3155F"/>
    <w:rsid w:val="00C918E0"/>
    <w:rsid w:val="00C95BD8"/>
    <w:rsid w:val="00CA48CB"/>
    <w:rsid w:val="00CB6F0C"/>
    <w:rsid w:val="00CF166C"/>
    <w:rsid w:val="00CF7204"/>
    <w:rsid w:val="00D41CC8"/>
    <w:rsid w:val="00D94E85"/>
    <w:rsid w:val="00E26579"/>
    <w:rsid w:val="00E312D7"/>
    <w:rsid w:val="00E475D8"/>
    <w:rsid w:val="00E5188D"/>
    <w:rsid w:val="00E52DBE"/>
    <w:rsid w:val="00EB6D15"/>
    <w:rsid w:val="00EF249C"/>
    <w:rsid w:val="00F8322F"/>
    <w:rsid w:val="00F85690"/>
    <w:rsid w:val="00F95ECC"/>
    <w:rsid w:val="00FD24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465A39"/>
  <w15:chartTrackingRefBased/>
  <w15:docId w15:val="{5ECED2B4-EBF5-4A91-8490-9F17D44F79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57167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39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39D6"/>
  </w:style>
  <w:style w:type="paragraph" w:styleId="Footer">
    <w:name w:val="footer"/>
    <w:basedOn w:val="Normal"/>
    <w:link w:val="FooterChar"/>
    <w:uiPriority w:val="99"/>
    <w:unhideWhenUsed/>
    <w:rsid w:val="005439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9D6"/>
  </w:style>
  <w:style w:type="paragraph" w:styleId="FootnoteText">
    <w:name w:val="footnote text"/>
    <w:basedOn w:val="Normal"/>
    <w:link w:val="FootnoteTextChar"/>
    <w:uiPriority w:val="99"/>
    <w:semiHidden/>
    <w:unhideWhenUsed/>
    <w:rsid w:val="00BC65C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C65C0"/>
    <w:rPr>
      <w:sz w:val="20"/>
      <w:szCs w:val="20"/>
    </w:rPr>
  </w:style>
  <w:style w:type="character" w:styleId="FootnoteReference">
    <w:name w:val="footnote reference"/>
    <w:basedOn w:val="DefaultParagraphFont"/>
    <w:uiPriority w:val="99"/>
    <w:semiHidden/>
    <w:unhideWhenUsed/>
    <w:rsid w:val="00BC65C0"/>
    <w:rPr>
      <w:vertAlign w:val="superscript"/>
    </w:rPr>
  </w:style>
  <w:style w:type="character" w:styleId="Hyperlink">
    <w:name w:val="Hyperlink"/>
    <w:basedOn w:val="DefaultParagraphFont"/>
    <w:uiPriority w:val="99"/>
    <w:unhideWhenUsed/>
    <w:rsid w:val="001A5483"/>
    <w:rPr>
      <w:color w:val="0563C1" w:themeColor="hyperlink"/>
      <w:u w:val="single"/>
    </w:rPr>
  </w:style>
  <w:style w:type="character" w:customStyle="1" w:styleId="UnresolvedMention1">
    <w:name w:val="Unresolved Mention1"/>
    <w:basedOn w:val="DefaultParagraphFont"/>
    <w:uiPriority w:val="99"/>
    <w:semiHidden/>
    <w:unhideWhenUsed/>
    <w:rsid w:val="001A5483"/>
    <w:rPr>
      <w:color w:val="808080"/>
      <w:shd w:val="clear" w:color="auto" w:fill="E6E6E6"/>
    </w:rPr>
  </w:style>
  <w:style w:type="character" w:customStyle="1" w:styleId="Heading2Char">
    <w:name w:val="Heading 2 Char"/>
    <w:basedOn w:val="DefaultParagraphFont"/>
    <w:link w:val="Heading2"/>
    <w:uiPriority w:val="9"/>
    <w:rsid w:val="0057167E"/>
    <w:rPr>
      <w:rFonts w:ascii="Times New Roman" w:eastAsia="Times New Roman" w:hAnsi="Times New Roman" w:cs="Times New Roman"/>
      <w:b/>
      <w:bCs/>
      <w:sz w:val="36"/>
      <w:szCs w:val="36"/>
      <w:lang w:eastAsia="en-GB"/>
    </w:rPr>
  </w:style>
  <w:style w:type="character" w:styleId="UnresolvedMention">
    <w:name w:val="Unresolved Mention"/>
    <w:basedOn w:val="DefaultParagraphFont"/>
    <w:uiPriority w:val="99"/>
    <w:semiHidden/>
    <w:unhideWhenUsed/>
    <w:rsid w:val="00851A86"/>
    <w:rPr>
      <w:color w:val="808080"/>
      <w:shd w:val="clear" w:color="auto" w:fill="E6E6E6"/>
    </w:rPr>
  </w:style>
  <w:style w:type="paragraph" w:styleId="ListParagraph">
    <w:name w:val="List Paragraph"/>
    <w:basedOn w:val="Normal"/>
    <w:uiPriority w:val="34"/>
    <w:qFormat/>
    <w:rsid w:val="00F832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4677164">
      <w:bodyDiv w:val="1"/>
      <w:marLeft w:val="0"/>
      <w:marRight w:val="0"/>
      <w:marTop w:val="0"/>
      <w:marBottom w:val="0"/>
      <w:divBdr>
        <w:top w:val="none" w:sz="0" w:space="0" w:color="auto"/>
        <w:left w:val="none" w:sz="0" w:space="0" w:color="auto"/>
        <w:bottom w:val="none" w:sz="0" w:space="0" w:color="auto"/>
        <w:right w:val="none" w:sz="0" w:space="0" w:color="auto"/>
      </w:divBdr>
    </w:div>
    <w:div w:id="682784858">
      <w:bodyDiv w:val="1"/>
      <w:marLeft w:val="0"/>
      <w:marRight w:val="0"/>
      <w:marTop w:val="0"/>
      <w:marBottom w:val="0"/>
      <w:divBdr>
        <w:top w:val="none" w:sz="0" w:space="0" w:color="auto"/>
        <w:left w:val="none" w:sz="0" w:space="0" w:color="auto"/>
        <w:bottom w:val="none" w:sz="0" w:space="0" w:color="auto"/>
        <w:right w:val="none" w:sz="0" w:space="0" w:color="auto"/>
      </w:divBdr>
    </w:div>
    <w:div w:id="778718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archives.gov/exhibits/influenza-epidemic/"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istory.com/topics/1918-flu-pandemic"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wm.org.uk/collections/item/object/1030003784" TargetMode="External"/><Relationship Id="rId5" Type="http://schemas.openxmlformats.org/officeDocument/2006/relationships/webSettings" Target="webSettings.xml"/><Relationship Id="rId15" Type="http://schemas.openxmlformats.org/officeDocument/2006/relationships/hyperlink" Target="https://www.bl.uk/world-war-one/articles/changing-lives-gender-expectations" TargetMode="External"/><Relationship Id="rId10" Type="http://schemas.openxmlformats.org/officeDocument/2006/relationships/hyperlink" Target="http://www.historic-uk.com/HistoryUK/HistoryofBritain/The-Spanish-Flu-pandemic-of-1918/"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nationalarchives.gov.uk/pathways/firstworldwar/transcripts/aftermath/influenza.htm" TargetMode="External"/><Relationship Id="rId14" Type="http://schemas.openxmlformats.org/officeDocument/2006/relationships/hyperlink" Target="https://www.archives.gov/exhibits/influenza-epidemic/records-list.htm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archives.gov/exhibits/influenza-epidemic/records-list.html" TargetMode="External"/><Relationship Id="rId3" Type="http://schemas.openxmlformats.org/officeDocument/2006/relationships/hyperlink" Target="https://www.iwm.org.uk/collections/item/object/1030003784" TargetMode="External"/><Relationship Id="rId7" Type="http://schemas.openxmlformats.org/officeDocument/2006/relationships/hyperlink" Target="http://www.historic-uk.com/HistoryUK/HistoryofBritain/The-Spanish-Flu-pandemic-of-1918/" TargetMode="External"/><Relationship Id="rId2" Type="http://schemas.openxmlformats.org/officeDocument/2006/relationships/hyperlink" Target="http://www.historic-uk.com/HistoryUK/HistoryofBritain/The-Spanish-Flu-pandemic-of-1918/" TargetMode="External"/><Relationship Id="rId1" Type="http://schemas.openxmlformats.org/officeDocument/2006/relationships/hyperlink" Target="http://www.nationalarchives.gov.uk/pathways/firstworldwar/transcripts/aftermath/influenza.htm" TargetMode="External"/><Relationship Id="rId6" Type="http://schemas.openxmlformats.org/officeDocument/2006/relationships/hyperlink" Target="http://www.historic-uk.com/HistoryUK/HistoryofBritain/The-Spanish-Flu-pandemic-of-1918/" TargetMode="External"/><Relationship Id="rId5" Type="http://schemas.openxmlformats.org/officeDocument/2006/relationships/hyperlink" Target="https://www.archives.gov/exhibits/influenza-epidemic/" TargetMode="External"/><Relationship Id="rId4" Type="http://schemas.openxmlformats.org/officeDocument/2006/relationships/hyperlink" Target="https://www.history.com/topics/1918-flu-pandemic" TargetMode="External"/><Relationship Id="rId9" Type="http://schemas.openxmlformats.org/officeDocument/2006/relationships/hyperlink" Target="https://www.bl.uk/world-war-one/articles/changing-lives-gender-expect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2AE733-A1A3-4405-9E92-5C0CAA2923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2034</Words>
  <Characters>11596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x</dc:creator>
  <cp:keywords/>
  <dc:description/>
  <cp:lastModifiedBy>Hollie x</cp:lastModifiedBy>
  <cp:revision>2</cp:revision>
  <dcterms:created xsi:type="dcterms:W3CDTF">2018-03-23T16:44:00Z</dcterms:created>
  <dcterms:modified xsi:type="dcterms:W3CDTF">2018-03-23T16:44:00Z</dcterms:modified>
</cp:coreProperties>
</file>