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B83C4D9" w:rsidP="583F4C4E" w:rsidRDefault="5B83C4D9" w14:paraId="78AA9155" w14:textId="4A306043">
      <w:pPr>
        <w:pStyle w:val="Normal"/>
        <w:rPr>
          <w:rFonts w:ascii="Arial" w:hAnsi="Arial" w:eastAsia="Arial" w:cs="Arial"/>
        </w:rPr>
      </w:pPr>
      <w:r w:rsidRPr="583F4C4E" w:rsidR="5B83C4D9">
        <w:rPr>
          <w:rFonts w:ascii="Arial" w:hAnsi="Arial" w:eastAsia="Arial" w:cs="Arial"/>
        </w:rPr>
        <w:t>Name: Gavrila-Mihail Calin</w:t>
      </w:r>
    </w:p>
    <w:p w:rsidR="5B83C4D9" w:rsidP="583F4C4E" w:rsidRDefault="5B83C4D9" w14:paraId="731961E9" w14:textId="5573B5DA">
      <w:pPr>
        <w:pStyle w:val="Normal"/>
        <w:rPr>
          <w:rFonts w:ascii="Arial" w:hAnsi="Arial" w:eastAsia="Arial" w:cs="Arial"/>
        </w:rPr>
      </w:pPr>
      <w:r w:rsidRPr="583F4C4E" w:rsidR="5B83C4D9">
        <w:rPr>
          <w:rFonts w:ascii="Arial" w:hAnsi="Arial" w:eastAsia="Arial" w:cs="Arial"/>
        </w:rPr>
        <w:t xml:space="preserve">Programme: Cert HE Business skills for the workplace </w:t>
      </w:r>
    </w:p>
    <w:p w:rsidR="5B83C4D9" w:rsidP="583F4C4E" w:rsidRDefault="5B83C4D9" w14:paraId="4CE1CEAD" w14:textId="751665F0">
      <w:pPr>
        <w:pStyle w:val="Normal"/>
        <w:rPr>
          <w:rFonts w:ascii="Arial" w:hAnsi="Arial" w:eastAsia="Arial" w:cs="Arial"/>
        </w:rPr>
      </w:pPr>
      <w:r w:rsidRPr="583F4C4E" w:rsidR="5B83C4D9">
        <w:rPr>
          <w:rFonts w:ascii="Arial" w:hAnsi="Arial" w:eastAsia="Arial" w:cs="Arial"/>
        </w:rPr>
        <w:t>Module/code: Employability and career development LCLM005</w:t>
      </w:r>
    </w:p>
    <w:p w:rsidR="6DCB2BAF" w:rsidP="583F4C4E" w:rsidRDefault="6DCB2BAF" w14:paraId="45AE03BC" w14:textId="568EC74F">
      <w:pPr>
        <w:pStyle w:val="Normal"/>
        <w:rPr>
          <w:rFonts w:ascii="Arial" w:hAnsi="Arial" w:eastAsia="Arial" w:cs="Arial"/>
        </w:rPr>
      </w:pPr>
      <w:r w:rsidRPr="583F4C4E" w:rsidR="6DCB2BAF">
        <w:rPr>
          <w:rFonts w:ascii="Arial" w:hAnsi="Arial" w:eastAsia="Arial" w:cs="Arial"/>
        </w:rPr>
        <w:t>Lecturer: Rebeca Stewart</w:t>
      </w:r>
    </w:p>
    <w:p w:rsidR="583F4C4E" w:rsidP="583F4C4E" w:rsidRDefault="583F4C4E" w14:paraId="52A9B9D0" w14:textId="55C2A927">
      <w:pPr>
        <w:pStyle w:val="Normal"/>
        <w:rPr>
          <w:rFonts w:ascii="Arial" w:hAnsi="Arial" w:eastAsia="Arial" w:cs="Arial"/>
        </w:rPr>
      </w:pPr>
    </w:p>
    <w:p w:rsidR="0587902C" w:rsidP="583F4C4E" w:rsidRDefault="0587902C" w14:paraId="034E605F" w14:textId="726DF0F3">
      <w:pPr>
        <w:pStyle w:val="Normal"/>
        <w:rPr>
          <w:rFonts w:ascii="Arial" w:hAnsi="Arial" w:eastAsia="Arial" w:cs="Arial"/>
        </w:rPr>
      </w:pPr>
      <w:r w:rsidRPr="583F4C4E" w:rsidR="0587902C">
        <w:rPr>
          <w:rFonts w:ascii="Arial" w:hAnsi="Arial" w:eastAsia="Arial" w:cs="Arial"/>
        </w:rPr>
        <w:t>Comparison of Job Adverts</w:t>
      </w:r>
    </w:p>
    <w:p w:rsidR="0587902C" w:rsidP="583F4C4E" w:rsidRDefault="0587902C" w14:paraId="01480BB0" w14:textId="459DCFE4">
      <w:pPr>
        <w:pStyle w:val="Normal"/>
      </w:pPr>
      <w:r w:rsidRPr="583F4C4E" w:rsidR="0587902C">
        <w:rPr>
          <w:rFonts w:ascii="Arial" w:hAnsi="Arial" w:eastAsia="Arial" w:cs="Arial"/>
        </w:rPr>
        <w:t xml:space="preserve">For this task, four delivery-driver job adverts were reviewed: (1) DPD Multi-Drop Driver, (2) Royal Mail Van Driver, (3) </w:t>
      </w:r>
      <w:r w:rsidRPr="583F4C4E" w:rsidR="0587902C">
        <w:rPr>
          <w:rFonts w:ascii="Arial" w:hAnsi="Arial" w:eastAsia="Arial" w:cs="Arial"/>
        </w:rPr>
        <w:t>Evri</w:t>
      </w:r>
      <w:r w:rsidRPr="583F4C4E" w:rsidR="0587902C">
        <w:rPr>
          <w:rFonts w:ascii="Arial" w:hAnsi="Arial" w:eastAsia="Arial" w:cs="Arial"/>
        </w:rPr>
        <w:t xml:space="preserve"> (Hermes) Self-Employed Courier, and (4) Yodel Parcel Delivery Driver. Although advertised by different organisations, several key skills and knowledge requirements appeared consistently across each role.</w:t>
      </w:r>
    </w:p>
    <w:p w:rsidR="0587902C" w:rsidP="583F4C4E" w:rsidRDefault="0587902C" w14:paraId="1BE7EC31" w14:textId="5A1E9632">
      <w:pPr>
        <w:pStyle w:val="Normal"/>
      </w:pPr>
      <w:r w:rsidRPr="583F4C4E" w:rsidR="0587902C">
        <w:rPr>
          <w:rFonts w:ascii="Arial" w:hAnsi="Arial" w:eastAsia="Arial" w:cs="Arial"/>
        </w:rPr>
        <w:t xml:space="preserve">A common requirement in all adverts was safe and responsible driving, supported by a full UK driving licence and a clean or near-clean driving record. Each employer stressed the importance of adhering to road-safety regulations and </w:t>
      </w:r>
      <w:r w:rsidRPr="583F4C4E" w:rsidR="0587902C">
        <w:rPr>
          <w:rFonts w:ascii="Arial" w:hAnsi="Arial" w:eastAsia="Arial" w:cs="Arial"/>
        </w:rPr>
        <w:t>maintaining</w:t>
      </w:r>
      <w:r w:rsidRPr="583F4C4E" w:rsidR="0587902C">
        <w:rPr>
          <w:rFonts w:ascii="Arial" w:hAnsi="Arial" w:eastAsia="Arial" w:cs="Arial"/>
        </w:rPr>
        <w:t xml:space="preserve"> high driving standards, reflecting the safety-critical nature of last-mile delivery work (Smith, 2022). Physical capability was also emphasised across all adverts, with drivers expected to lift parcels ranging from 10kg to 30kg depending on the organisation.</w:t>
      </w:r>
    </w:p>
    <w:p w:rsidR="0587902C" w:rsidP="583F4C4E" w:rsidRDefault="0587902C" w14:paraId="4B67E0F3" w14:textId="61904124">
      <w:pPr>
        <w:pStyle w:val="Normal"/>
      </w:pPr>
      <w:r w:rsidRPr="583F4C4E" w:rsidR="0587902C">
        <w:rPr>
          <w:rFonts w:ascii="Arial" w:hAnsi="Arial" w:eastAsia="Arial" w:cs="Arial"/>
        </w:rPr>
        <w:t xml:space="preserve">Another recurring theme was time management and route-planning skills. DPD and Yodel specifically highlighted the need to follow structured delivery routes efficiently, while Royal Mail emphasised precise scheduling within strict delivery windows. </w:t>
      </w:r>
      <w:r w:rsidRPr="583F4C4E" w:rsidR="0587902C">
        <w:rPr>
          <w:rFonts w:ascii="Arial" w:hAnsi="Arial" w:eastAsia="Arial" w:cs="Arial"/>
        </w:rPr>
        <w:t>Evri’s</w:t>
      </w:r>
      <w:r w:rsidRPr="583F4C4E" w:rsidR="0587902C">
        <w:rPr>
          <w:rFonts w:ascii="Arial" w:hAnsi="Arial" w:eastAsia="Arial" w:cs="Arial"/>
        </w:rPr>
        <w:t xml:space="preserve"> advert, although more flexible in nature, still required couriers to complete deliveries promptly using </w:t>
      </w:r>
      <w:r w:rsidRPr="583F4C4E" w:rsidR="0587902C">
        <w:rPr>
          <w:rFonts w:ascii="Arial" w:hAnsi="Arial" w:eastAsia="Arial" w:cs="Arial"/>
        </w:rPr>
        <w:t>accurate</w:t>
      </w:r>
      <w:r w:rsidRPr="583F4C4E" w:rsidR="0587902C">
        <w:rPr>
          <w:rFonts w:ascii="Arial" w:hAnsi="Arial" w:eastAsia="Arial" w:cs="Arial"/>
        </w:rPr>
        <w:t xml:space="preserve"> navigation tools. This </w:t>
      </w:r>
      <w:r w:rsidRPr="583F4C4E" w:rsidR="0587902C">
        <w:rPr>
          <w:rFonts w:ascii="Arial" w:hAnsi="Arial" w:eastAsia="Arial" w:cs="Arial"/>
        </w:rPr>
        <w:t>demonstrates</w:t>
      </w:r>
      <w:r w:rsidRPr="583F4C4E" w:rsidR="0587902C">
        <w:rPr>
          <w:rFonts w:ascii="Arial" w:hAnsi="Arial" w:eastAsia="Arial" w:cs="Arial"/>
        </w:rPr>
        <w:t xml:space="preserve"> the sector-wide expectation that drivers manage their workloads independently while meeting daily performance targets (Brown, 2021).</w:t>
      </w:r>
    </w:p>
    <w:p w:rsidR="0587902C" w:rsidP="583F4C4E" w:rsidRDefault="0587902C" w14:paraId="2C45EAC6" w14:textId="3947ED51">
      <w:pPr>
        <w:pStyle w:val="Normal"/>
      </w:pPr>
      <w:r w:rsidRPr="583F4C4E" w:rsidR="0587902C">
        <w:rPr>
          <w:rFonts w:ascii="Arial" w:hAnsi="Arial" w:eastAsia="Arial" w:cs="Arial"/>
        </w:rPr>
        <w:t xml:space="preserve">All four adverts referenced customer service as an essential </w:t>
      </w:r>
      <w:r w:rsidRPr="583F4C4E" w:rsidR="0587902C">
        <w:rPr>
          <w:rFonts w:ascii="Arial" w:hAnsi="Arial" w:eastAsia="Arial" w:cs="Arial"/>
        </w:rPr>
        <w:t>component</w:t>
      </w:r>
      <w:r w:rsidRPr="583F4C4E" w:rsidR="0587902C">
        <w:rPr>
          <w:rFonts w:ascii="Arial" w:hAnsi="Arial" w:eastAsia="Arial" w:cs="Arial"/>
        </w:rPr>
        <w:t xml:space="preserve"> of the role. Royal Mail and DPD explicitly </w:t>
      </w:r>
      <w:r w:rsidRPr="583F4C4E" w:rsidR="0587902C">
        <w:rPr>
          <w:rFonts w:ascii="Arial" w:hAnsi="Arial" w:eastAsia="Arial" w:cs="Arial"/>
        </w:rPr>
        <w:t>stated</w:t>
      </w:r>
      <w:r w:rsidRPr="583F4C4E" w:rsidR="0587902C">
        <w:rPr>
          <w:rFonts w:ascii="Arial" w:hAnsi="Arial" w:eastAsia="Arial" w:cs="Arial"/>
        </w:rPr>
        <w:t xml:space="preserve"> the need for professionalism and polite customer interaction, while Yodel and </w:t>
      </w:r>
      <w:r w:rsidRPr="583F4C4E" w:rsidR="0587902C">
        <w:rPr>
          <w:rFonts w:ascii="Arial" w:hAnsi="Arial" w:eastAsia="Arial" w:cs="Arial"/>
        </w:rPr>
        <w:t>Evri</w:t>
      </w:r>
      <w:r w:rsidRPr="583F4C4E" w:rsidR="0587902C">
        <w:rPr>
          <w:rFonts w:ascii="Arial" w:hAnsi="Arial" w:eastAsia="Arial" w:cs="Arial"/>
        </w:rPr>
        <w:t xml:space="preserve"> emphasised providing a friendly doorstep experience. This aligns with research suggesting that delivery drivers are now key representatives of organisational brand identity (Khan, 2020).</w:t>
      </w:r>
    </w:p>
    <w:p w:rsidR="0587902C" w:rsidP="583F4C4E" w:rsidRDefault="0587902C" w14:paraId="55FED278" w14:textId="12EA6CEA">
      <w:pPr>
        <w:pStyle w:val="Normal"/>
      </w:pPr>
      <w:r w:rsidRPr="583F4C4E" w:rsidR="0587902C">
        <w:rPr>
          <w:rFonts w:ascii="Arial" w:hAnsi="Arial" w:eastAsia="Arial" w:cs="Arial"/>
        </w:rPr>
        <w:t>Finally, basic digital literacy was present across all adverts. All four roles required drivers to use handheld scanners, mobile apps, or GPS systems to track packages and confirm deliveries. This shows that technology is now central to parcel delivery processes, regardless of company size.</w:t>
      </w:r>
    </w:p>
    <w:p w:rsidR="0587902C" w:rsidP="583F4C4E" w:rsidRDefault="0587902C" w14:paraId="099863BF" w14:textId="45652118">
      <w:pPr>
        <w:pStyle w:val="Normal"/>
      </w:pPr>
      <w:r w:rsidRPr="583F4C4E" w:rsidR="0587902C">
        <w:rPr>
          <w:rFonts w:ascii="Arial" w:hAnsi="Arial" w:eastAsia="Arial" w:cs="Arial"/>
        </w:rPr>
        <w:t>Overall, the comparison reveals consistent skill requirements across the delivery industry: safe driving, physical capability, navigation skills, time management, customer service, and technological competence.</w:t>
      </w:r>
    </w:p>
    <w:p w:rsidR="583F4C4E" w:rsidP="583F4C4E" w:rsidRDefault="583F4C4E" w14:paraId="6A884DD1" w14:textId="26889562">
      <w:pPr>
        <w:pStyle w:val="Normal"/>
        <w:rPr>
          <w:rFonts w:ascii="Arial" w:hAnsi="Arial" w:eastAsia="Arial" w:cs="Arial"/>
        </w:rPr>
      </w:pPr>
    </w:p>
    <w:p w:rsidR="583F4C4E" w:rsidP="583F4C4E" w:rsidRDefault="583F4C4E" w14:paraId="456475B0" w14:textId="6D3D6260">
      <w:pPr>
        <w:pStyle w:val="Normal"/>
        <w:rPr>
          <w:rFonts w:ascii="Arial" w:hAnsi="Arial" w:eastAsia="Arial" w:cs="Arial"/>
        </w:rPr>
      </w:pPr>
    </w:p>
    <w:p w:rsidR="583F4C4E" w:rsidP="583F4C4E" w:rsidRDefault="583F4C4E" w14:paraId="58AFC535" w14:textId="286B92EE">
      <w:pPr>
        <w:pStyle w:val="Normal"/>
        <w:rPr>
          <w:rFonts w:ascii="Arial" w:hAnsi="Arial" w:eastAsia="Arial" w:cs="Arial"/>
        </w:rPr>
      </w:pPr>
    </w:p>
    <w:p w:rsidR="583F4C4E" w:rsidP="583F4C4E" w:rsidRDefault="583F4C4E" w14:paraId="5328E61B" w14:textId="6EC4E1A6">
      <w:pPr>
        <w:pStyle w:val="Normal"/>
        <w:rPr>
          <w:rFonts w:ascii="Arial" w:hAnsi="Arial" w:eastAsia="Arial" w:cs="Arial"/>
        </w:rPr>
      </w:pPr>
    </w:p>
    <w:p w:rsidR="583F4C4E" w:rsidP="583F4C4E" w:rsidRDefault="583F4C4E" w14:paraId="4D011C71" w14:textId="485F67E1">
      <w:pPr>
        <w:pStyle w:val="Normal"/>
        <w:rPr>
          <w:rFonts w:ascii="Arial" w:hAnsi="Arial" w:eastAsia="Arial" w:cs="Arial"/>
        </w:rPr>
      </w:pPr>
    </w:p>
    <w:p w:rsidR="583F4C4E" w:rsidP="583F4C4E" w:rsidRDefault="583F4C4E" w14:paraId="41A6F89F" w14:textId="570099AB">
      <w:pPr>
        <w:pStyle w:val="Normal"/>
        <w:rPr>
          <w:rFonts w:ascii="Arial" w:hAnsi="Arial" w:eastAsia="Arial" w:cs="Arial"/>
        </w:rPr>
      </w:pPr>
    </w:p>
    <w:p w:rsidR="0ADD22CE" w:rsidP="583F4C4E" w:rsidRDefault="0ADD22CE" w14:paraId="651E5BE2" w14:textId="5E8491C4">
      <w:pPr>
        <w:pStyle w:val="Normal"/>
        <w:rPr>
          <w:rFonts w:ascii="Arial" w:hAnsi="Arial" w:eastAsia="Arial" w:cs="Arial"/>
        </w:rPr>
      </w:pPr>
      <w:r w:rsidRPr="583F4C4E" w:rsidR="0ADD22CE">
        <w:rPr>
          <w:rFonts w:ascii="Arial" w:hAnsi="Arial" w:eastAsia="Arial" w:cs="Arial"/>
        </w:rPr>
        <w:t xml:space="preserve">Self-Assessment and Evidence of Readiness </w:t>
      </w:r>
      <w:r w:rsidRPr="583F4C4E" w:rsidR="0ADD22CE">
        <w:rPr>
          <w:rFonts w:ascii="Arial" w:hAnsi="Arial" w:eastAsia="Arial" w:cs="Arial"/>
        </w:rPr>
        <w:t xml:space="preserve"> </w:t>
      </w:r>
    </w:p>
    <w:p w:rsidR="0ADD22CE" w:rsidP="583F4C4E" w:rsidRDefault="0ADD22CE" w14:paraId="4EA0F7E7" w14:textId="31030E07">
      <w:pPr>
        <w:pStyle w:val="Normal"/>
      </w:pPr>
      <w:r w:rsidRPr="583F4C4E" w:rsidR="0ADD22CE">
        <w:rPr>
          <w:rFonts w:ascii="Arial" w:hAnsi="Arial" w:eastAsia="Arial" w:cs="Arial"/>
        </w:rPr>
        <w:t>To evaluate my readiness for employment as a delivery driver, I conducted a personalised SWOT analysis using my work experience, skills, and achievements.</w:t>
      </w:r>
    </w:p>
    <w:p w:rsidR="583F4C4E" w:rsidP="583F4C4E" w:rsidRDefault="583F4C4E" w14:paraId="61D42CA3" w14:textId="27164B67">
      <w:pPr>
        <w:pStyle w:val="Normal"/>
        <w:rPr>
          <w:rFonts w:ascii="Arial" w:hAnsi="Arial" w:eastAsia="Arial" w:cs="Arial"/>
        </w:rPr>
      </w:pPr>
    </w:p>
    <w:p w:rsidR="0ADD22CE" w:rsidP="583F4C4E" w:rsidRDefault="0ADD22CE" w14:paraId="1532301B" w14:textId="4448329B">
      <w:pPr>
        <w:pStyle w:val="Normal"/>
      </w:pPr>
      <w:r w:rsidRPr="583F4C4E" w:rsidR="0ADD22CE">
        <w:rPr>
          <w:rFonts w:ascii="Arial" w:hAnsi="Arial" w:eastAsia="Arial" w:cs="Arial"/>
        </w:rPr>
        <w:t>Strengths:</w:t>
      </w:r>
    </w:p>
    <w:p w:rsidR="0ADD22CE" w:rsidP="583F4C4E" w:rsidRDefault="0ADD22CE" w14:paraId="268A6C9F" w14:textId="4145E33E">
      <w:pPr>
        <w:pStyle w:val="Normal"/>
      </w:pPr>
      <w:r w:rsidRPr="583F4C4E" w:rsidR="0ADD22CE">
        <w:rPr>
          <w:rFonts w:ascii="Arial" w:hAnsi="Arial" w:eastAsia="Arial" w:cs="Arial"/>
        </w:rPr>
        <w:t xml:space="preserve">One of my strongest qualities is punctuality and reliability. In my Amazon Flex delivery experience, I consistently arrived 15 minutes early for each shift to prepare and organise parcels. This </w:t>
      </w:r>
      <w:r w:rsidRPr="583F4C4E" w:rsidR="0ADD22CE">
        <w:rPr>
          <w:rFonts w:ascii="Arial" w:hAnsi="Arial" w:eastAsia="Arial" w:cs="Arial"/>
        </w:rPr>
        <w:t>demonstrates</w:t>
      </w:r>
      <w:r w:rsidRPr="583F4C4E" w:rsidR="0ADD22CE">
        <w:rPr>
          <w:rFonts w:ascii="Arial" w:hAnsi="Arial" w:eastAsia="Arial" w:cs="Arial"/>
        </w:rPr>
        <w:t xml:space="preserve"> strong personal responsibility and a professional work ethic. I also </w:t>
      </w:r>
      <w:r w:rsidRPr="583F4C4E" w:rsidR="0ADD22CE">
        <w:rPr>
          <w:rFonts w:ascii="Arial" w:hAnsi="Arial" w:eastAsia="Arial" w:cs="Arial"/>
        </w:rPr>
        <w:t>possess</w:t>
      </w:r>
      <w:r w:rsidRPr="583F4C4E" w:rsidR="0ADD22CE">
        <w:rPr>
          <w:rFonts w:ascii="Arial" w:hAnsi="Arial" w:eastAsia="Arial" w:cs="Arial"/>
        </w:rPr>
        <w:t xml:space="preserve"> excellent route knowledge of Birmingham and the wider Midlands, gained through travelling across areas such as Walsall, Banbury, Redditch, and Lutterworth. Furthermore, I am comfortable using the Amazon Flex app, GPS systems, and delivery-scanning devices, showing confidence with digital tools commonly used in parcel delivery roles. My physical fitness and ability to handle parcels safely also support my employability in this sector.</w:t>
      </w:r>
    </w:p>
    <w:p w:rsidR="583F4C4E" w:rsidP="583F4C4E" w:rsidRDefault="583F4C4E" w14:paraId="1B20042C" w14:textId="30490FB7">
      <w:pPr>
        <w:pStyle w:val="Normal"/>
        <w:rPr>
          <w:rFonts w:ascii="Arial" w:hAnsi="Arial" w:eastAsia="Arial" w:cs="Arial"/>
        </w:rPr>
      </w:pPr>
    </w:p>
    <w:p w:rsidR="0ADD22CE" w:rsidP="583F4C4E" w:rsidRDefault="0ADD22CE" w14:paraId="1A1DFCF1" w14:textId="3401EEB1">
      <w:pPr>
        <w:pStyle w:val="Normal"/>
      </w:pPr>
      <w:r w:rsidRPr="583F4C4E" w:rsidR="0ADD22CE">
        <w:rPr>
          <w:rFonts w:ascii="Arial" w:hAnsi="Arial" w:eastAsia="Arial" w:cs="Arial"/>
        </w:rPr>
        <w:t>Weaknesses:</w:t>
      </w:r>
    </w:p>
    <w:p w:rsidR="0ADD22CE" w:rsidP="583F4C4E" w:rsidRDefault="0ADD22CE" w14:paraId="3051ECB3" w14:textId="3CB8ABA8">
      <w:pPr>
        <w:pStyle w:val="Normal"/>
      </w:pPr>
      <w:r w:rsidRPr="583F4C4E" w:rsidR="0ADD22CE">
        <w:rPr>
          <w:rFonts w:ascii="Arial" w:hAnsi="Arial" w:eastAsia="Arial" w:cs="Arial"/>
        </w:rPr>
        <w:t xml:space="preserve">A key weakness I have </w:t>
      </w:r>
      <w:r w:rsidRPr="583F4C4E" w:rsidR="0ADD22CE">
        <w:rPr>
          <w:rFonts w:ascii="Arial" w:hAnsi="Arial" w:eastAsia="Arial" w:cs="Arial"/>
        </w:rPr>
        <w:t>identified</w:t>
      </w:r>
      <w:r w:rsidRPr="583F4C4E" w:rsidR="0ADD22CE">
        <w:rPr>
          <w:rFonts w:ascii="Arial" w:hAnsi="Arial" w:eastAsia="Arial" w:cs="Arial"/>
        </w:rPr>
        <w:t xml:space="preserve"> is that I sometimes work too independently and hesitate to ask for help when facing unexpected challenges, such as route issues or complex delivery instructions. Additionally, while my communication with customers is strong, I feel that I could further improve my confidence when dealing with difficult or frustrated customers. I would also </w:t>
      </w:r>
      <w:r w:rsidRPr="583F4C4E" w:rsidR="0ADD22CE">
        <w:rPr>
          <w:rFonts w:ascii="Arial" w:hAnsi="Arial" w:eastAsia="Arial" w:cs="Arial"/>
        </w:rPr>
        <w:t>benefit</w:t>
      </w:r>
      <w:r w:rsidRPr="583F4C4E" w:rsidR="0ADD22CE">
        <w:rPr>
          <w:rFonts w:ascii="Arial" w:hAnsi="Arial" w:eastAsia="Arial" w:cs="Arial"/>
        </w:rPr>
        <w:t xml:space="preserve"> from developing stronger problem-solving strategies when dealing with last-minute route changes or app difficulties.</w:t>
      </w:r>
    </w:p>
    <w:p w:rsidR="583F4C4E" w:rsidP="583F4C4E" w:rsidRDefault="583F4C4E" w14:paraId="7EA9C45A" w14:textId="7DFC11F2">
      <w:pPr>
        <w:pStyle w:val="Normal"/>
        <w:rPr>
          <w:rFonts w:ascii="Arial" w:hAnsi="Arial" w:eastAsia="Arial" w:cs="Arial"/>
        </w:rPr>
      </w:pPr>
    </w:p>
    <w:p w:rsidR="0ADD22CE" w:rsidP="583F4C4E" w:rsidRDefault="0ADD22CE" w14:paraId="42DDDB79" w14:textId="748DE2F3">
      <w:pPr>
        <w:pStyle w:val="Normal"/>
      </w:pPr>
      <w:r w:rsidRPr="583F4C4E" w:rsidR="0ADD22CE">
        <w:rPr>
          <w:rFonts w:ascii="Arial" w:hAnsi="Arial" w:eastAsia="Arial" w:cs="Arial"/>
        </w:rPr>
        <w:t>Opportunities:</w:t>
      </w:r>
    </w:p>
    <w:p w:rsidR="0ADD22CE" w:rsidP="583F4C4E" w:rsidRDefault="0ADD22CE" w14:paraId="000E980C" w14:textId="1023B95C">
      <w:pPr>
        <w:pStyle w:val="Normal"/>
      </w:pPr>
      <w:r w:rsidRPr="583F4C4E" w:rsidR="0ADD22CE">
        <w:rPr>
          <w:rFonts w:ascii="Arial" w:hAnsi="Arial" w:eastAsia="Arial" w:cs="Arial"/>
        </w:rPr>
        <w:t xml:space="preserve">There are many opportunities available to me in the delivery and </w:t>
      </w:r>
      <w:r w:rsidRPr="583F4C4E" w:rsidR="0ADD22CE">
        <w:rPr>
          <w:rFonts w:ascii="Arial" w:hAnsi="Arial" w:eastAsia="Arial" w:cs="Arial"/>
        </w:rPr>
        <w:t>logistics</w:t>
      </w:r>
      <w:r w:rsidRPr="583F4C4E" w:rsidR="0ADD22CE">
        <w:rPr>
          <w:rFonts w:ascii="Arial" w:hAnsi="Arial" w:eastAsia="Arial" w:cs="Arial"/>
        </w:rPr>
        <w:t xml:space="preserve"> sector. Demand for parcel delivery continues to increase with the rise of e-commerce, meaning companies such as DPD, Royal Mail, Amazon, and </w:t>
      </w:r>
      <w:r w:rsidRPr="583F4C4E" w:rsidR="0ADD22CE">
        <w:rPr>
          <w:rFonts w:ascii="Arial" w:hAnsi="Arial" w:eastAsia="Arial" w:cs="Arial"/>
        </w:rPr>
        <w:t>Evri</w:t>
      </w:r>
      <w:r w:rsidRPr="583F4C4E" w:rsidR="0ADD22CE">
        <w:rPr>
          <w:rFonts w:ascii="Arial" w:hAnsi="Arial" w:eastAsia="Arial" w:cs="Arial"/>
        </w:rPr>
        <w:t xml:space="preserve"> are consistently recruiting (Logistics UK, 2023). My </w:t>
      </w:r>
      <w:r w:rsidRPr="583F4C4E" w:rsidR="0ADD22CE">
        <w:rPr>
          <w:rFonts w:ascii="Arial" w:hAnsi="Arial" w:eastAsia="Arial" w:cs="Arial"/>
        </w:rPr>
        <w:t>previous</w:t>
      </w:r>
      <w:r w:rsidRPr="583F4C4E" w:rsidR="0ADD22CE">
        <w:rPr>
          <w:rFonts w:ascii="Arial" w:hAnsi="Arial" w:eastAsia="Arial" w:cs="Arial"/>
        </w:rPr>
        <w:t xml:space="preserve"> experience already gives me an advantage compared to new applicants. I also </w:t>
      </w:r>
      <w:r w:rsidRPr="583F4C4E" w:rsidR="0ADD22CE">
        <w:rPr>
          <w:rFonts w:ascii="Arial" w:hAnsi="Arial" w:eastAsia="Arial" w:cs="Arial"/>
        </w:rPr>
        <w:t>have the opportunity to</w:t>
      </w:r>
      <w:r w:rsidRPr="583F4C4E" w:rsidR="0ADD22CE">
        <w:rPr>
          <w:rFonts w:ascii="Arial" w:hAnsi="Arial" w:eastAsia="Arial" w:cs="Arial"/>
        </w:rPr>
        <w:t xml:space="preserve"> gain further qualifications, such as defensive-driving courses, customer-service training, and advanced navigation skills through employer training schemes.</w:t>
      </w:r>
    </w:p>
    <w:p w:rsidR="583F4C4E" w:rsidP="583F4C4E" w:rsidRDefault="583F4C4E" w14:paraId="74F881E4" w14:textId="1B4D50AB">
      <w:pPr>
        <w:pStyle w:val="Normal"/>
        <w:rPr>
          <w:rFonts w:ascii="Arial" w:hAnsi="Arial" w:eastAsia="Arial" w:cs="Arial"/>
        </w:rPr>
      </w:pPr>
    </w:p>
    <w:p w:rsidR="583F4C4E" w:rsidP="583F4C4E" w:rsidRDefault="583F4C4E" w14:paraId="56F33D29" w14:textId="0CC10B38">
      <w:pPr>
        <w:pStyle w:val="Normal"/>
        <w:rPr>
          <w:rFonts w:ascii="Arial" w:hAnsi="Arial" w:eastAsia="Arial" w:cs="Arial"/>
        </w:rPr>
      </w:pPr>
    </w:p>
    <w:p w:rsidR="583F4C4E" w:rsidP="583F4C4E" w:rsidRDefault="583F4C4E" w14:paraId="02B5C10A" w14:textId="1CA13E70">
      <w:pPr>
        <w:pStyle w:val="Normal"/>
        <w:rPr>
          <w:rFonts w:ascii="Arial" w:hAnsi="Arial" w:eastAsia="Arial" w:cs="Arial"/>
        </w:rPr>
      </w:pPr>
    </w:p>
    <w:p w:rsidR="583F4C4E" w:rsidP="583F4C4E" w:rsidRDefault="583F4C4E" w14:paraId="328849C5" w14:textId="698E9A70">
      <w:pPr>
        <w:pStyle w:val="Normal"/>
        <w:rPr>
          <w:rFonts w:ascii="Arial" w:hAnsi="Arial" w:eastAsia="Arial" w:cs="Arial"/>
        </w:rPr>
      </w:pPr>
    </w:p>
    <w:p w:rsidR="0ADD22CE" w:rsidP="583F4C4E" w:rsidRDefault="0ADD22CE" w14:paraId="5D498556" w14:textId="4676C1CC">
      <w:pPr>
        <w:pStyle w:val="Normal"/>
      </w:pPr>
      <w:r w:rsidRPr="583F4C4E" w:rsidR="0ADD22CE">
        <w:rPr>
          <w:rFonts w:ascii="Arial" w:hAnsi="Arial" w:eastAsia="Arial" w:cs="Arial"/>
        </w:rPr>
        <w:t>Threats:</w:t>
      </w:r>
    </w:p>
    <w:p w:rsidR="0ADD22CE" w:rsidP="583F4C4E" w:rsidRDefault="0ADD22CE" w14:paraId="38F0E1AC" w14:textId="2140E1A5">
      <w:pPr>
        <w:pStyle w:val="Normal"/>
      </w:pPr>
      <w:r w:rsidRPr="583F4C4E" w:rsidR="0ADD22CE">
        <w:rPr>
          <w:rFonts w:ascii="Arial" w:hAnsi="Arial" w:eastAsia="Arial" w:cs="Arial"/>
        </w:rPr>
        <w:t xml:space="preserve">One threat is the competitive nature of delivery work, especially for positions offering higher pay or permanent contracts. Another threat is the physical strain associated with the role; without proper technique and rest, the risk of injury can increase. Traffic congestion and weather-related delays also pose potential challenges that can </w:t>
      </w:r>
      <w:r w:rsidRPr="583F4C4E" w:rsidR="0ADD22CE">
        <w:rPr>
          <w:rFonts w:ascii="Arial" w:hAnsi="Arial" w:eastAsia="Arial" w:cs="Arial"/>
        </w:rPr>
        <w:t>impact</w:t>
      </w:r>
      <w:r w:rsidRPr="583F4C4E" w:rsidR="0ADD22CE">
        <w:rPr>
          <w:rFonts w:ascii="Arial" w:hAnsi="Arial" w:eastAsia="Arial" w:cs="Arial"/>
        </w:rPr>
        <w:t xml:space="preserve"> job performance.</w:t>
      </w:r>
    </w:p>
    <w:p w:rsidR="583F4C4E" w:rsidP="583F4C4E" w:rsidRDefault="583F4C4E" w14:paraId="34B81F06" w14:textId="5935849D">
      <w:pPr>
        <w:pStyle w:val="Normal"/>
        <w:rPr>
          <w:rFonts w:ascii="Arial" w:hAnsi="Arial" w:eastAsia="Arial" w:cs="Arial"/>
        </w:rPr>
      </w:pPr>
    </w:p>
    <w:p w:rsidR="0ADD22CE" w:rsidP="583F4C4E" w:rsidRDefault="0ADD22CE" w14:paraId="430D1130" w14:textId="054E9B21">
      <w:pPr>
        <w:pStyle w:val="Normal"/>
      </w:pPr>
      <w:r w:rsidRPr="583F4C4E" w:rsidR="0ADD22CE">
        <w:rPr>
          <w:rFonts w:ascii="Arial" w:hAnsi="Arial" w:eastAsia="Arial" w:cs="Arial"/>
        </w:rPr>
        <w:t>Evidence of Readiness:</w:t>
      </w:r>
    </w:p>
    <w:p w:rsidR="0ADD22CE" w:rsidP="583F4C4E" w:rsidRDefault="0ADD22CE" w14:paraId="37C6400E" w14:textId="3388D9F2">
      <w:pPr>
        <w:pStyle w:val="Normal"/>
      </w:pPr>
      <w:r w:rsidRPr="583F4C4E" w:rsidR="0ADD22CE">
        <w:rPr>
          <w:rFonts w:ascii="Arial" w:hAnsi="Arial" w:eastAsia="Arial" w:cs="Arial"/>
        </w:rPr>
        <w:t xml:space="preserve">My </w:t>
      </w:r>
      <w:r w:rsidRPr="583F4C4E" w:rsidR="0ADD22CE">
        <w:rPr>
          <w:rFonts w:ascii="Arial" w:hAnsi="Arial" w:eastAsia="Arial" w:cs="Arial"/>
        </w:rPr>
        <w:t>previous</w:t>
      </w:r>
      <w:r w:rsidRPr="583F4C4E" w:rsidR="0ADD22CE">
        <w:rPr>
          <w:rFonts w:ascii="Arial" w:hAnsi="Arial" w:eastAsia="Arial" w:cs="Arial"/>
        </w:rPr>
        <w:t xml:space="preserve"> role as an Amazon Flex driver provides </w:t>
      </w:r>
      <w:r w:rsidRPr="583F4C4E" w:rsidR="0ADD22CE">
        <w:rPr>
          <w:rFonts w:ascii="Arial" w:hAnsi="Arial" w:eastAsia="Arial" w:cs="Arial"/>
        </w:rPr>
        <w:t>strong evidence</w:t>
      </w:r>
      <w:r w:rsidRPr="583F4C4E" w:rsidR="0ADD22CE">
        <w:rPr>
          <w:rFonts w:ascii="Arial" w:hAnsi="Arial" w:eastAsia="Arial" w:cs="Arial"/>
        </w:rPr>
        <w:t xml:space="preserve"> of my readiness for long-term employment in the delivery sector. I delivered parcels across multiple </w:t>
      </w:r>
      <w:r w:rsidRPr="583F4C4E" w:rsidR="020987D5">
        <w:rPr>
          <w:rFonts w:ascii="Arial" w:hAnsi="Arial" w:eastAsia="Arial" w:cs="Arial"/>
        </w:rPr>
        <w:t xml:space="preserve">Midlands </w:t>
      </w:r>
      <w:r w:rsidRPr="583F4C4E" w:rsidR="0ADD22CE">
        <w:rPr>
          <w:rFonts w:ascii="Arial" w:hAnsi="Arial" w:eastAsia="Arial" w:cs="Arial"/>
        </w:rPr>
        <w:t xml:space="preserve">locations and consistently met strict </w:t>
      </w:r>
      <w:r w:rsidRPr="583F4C4E" w:rsidR="0ADD22CE">
        <w:rPr>
          <w:rFonts w:ascii="Arial" w:hAnsi="Arial" w:eastAsia="Arial" w:cs="Arial"/>
        </w:rPr>
        <w:t>time frames</w:t>
      </w:r>
      <w:r w:rsidRPr="583F4C4E" w:rsidR="0ADD22CE">
        <w:rPr>
          <w:rFonts w:ascii="Arial" w:hAnsi="Arial" w:eastAsia="Arial" w:cs="Arial"/>
        </w:rPr>
        <w:t xml:space="preserve"> while </w:t>
      </w:r>
      <w:r w:rsidRPr="583F4C4E" w:rsidR="0ADD22CE">
        <w:rPr>
          <w:rFonts w:ascii="Arial" w:hAnsi="Arial" w:eastAsia="Arial" w:cs="Arial"/>
        </w:rPr>
        <w:t>maintaining</w:t>
      </w:r>
      <w:r w:rsidRPr="583F4C4E" w:rsidR="0ADD22CE">
        <w:rPr>
          <w:rFonts w:ascii="Arial" w:hAnsi="Arial" w:eastAsia="Arial" w:cs="Arial"/>
        </w:rPr>
        <w:t xml:space="preserve"> </w:t>
      </w:r>
      <w:r w:rsidRPr="583F4C4E" w:rsidR="0ADD22CE">
        <w:rPr>
          <w:rFonts w:ascii="Arial" w:hAnsi="Arial" w:eastAsia="Arial" w:cs="Arial"/>
        </w:rPr>
        <w:t>a high level</w:t>
      </w:r>
      <w:r w:rsidRPr="583F4C4E" w:rsidR="0ADD22CE">
        <w:rPr>
          <w:rFonts w:ascii="Arial" w:hAnsi="Arial" w:eastAsia="Arial" w:cs="Arial"/>
        </w:rPr>
        <w:t xml:space="preserve"> of accuracy. I achieved a 100% completion rate for my routes and regularly finished ahead of schedule. This </w:t>
      </w:r>
      <w:r w:rsidRPr="583F4C4E" w:rsidR="0ADD22CE">
        <w:rPr>
          <w:rFonts w:ascii="Arial" w:hAnsi="Arial" w:eastAsia="Arial" w:cs="Arial"/>
        </w:rPr>
        <w:t>demonstrates</w:t>
      </w:r>
      <w:r w:rsidRPr="583F4C4E" w:rsidR="0ADD22CE">
        <w:rPr>
          <w:rFonts w:ascii="Arial" w:hAnsi="Arial" w:eastAsia="Arial" w:cs="Arial"/>
        </w:rPr>
        <w:t xml:space="preserve"> efficiency, strong time-management skills, and the ability to work under pressure.</w:t>
      </w:r>
    </w:p>
    <w:p w:rsidR="0ADD22CE" w:rsidP="583F4C4E" w:rsidRDefault="0ADD22CE" w14:paraId="2292CCEB" w14:textId="3C2AB866">
      <w:pPr>
        <w:pStyle w:val="Normal"/>
      </w:pPr>
      <w:r w:rsidRPr="583F4C4E" w:rsidR="0ADD22CE">
        <w:rPr>
          <w:rFonts w:ascii="Arial" w:hAnsi="Arial" w:eastAsia="Arial" w:cs="Arial"/>
        </w:rPr>
        <w:t xml:space="preserve"> </w:t>
      </w:r>
    </w:p>
    <w:p w:rsidR="0ADD22CE" w:rsidP="583F4C4E" w:rsidRDefault="0ADD22CE" w14:paraId="1270D5E4" w14:textId="729F0C49">
      <w:pPr>
        <w:pStyle w:val="Normal"/>
      </w:pPr>
      <w:r w:rsidRPr="583F4C4E" w:rsidR="0ADD22CE">
        <w:rPr>
          <w:rFonts w:ascii="Arial" w:hAnsi="Arial" w:eastAsia="Arial" w:cs="Arial"/>
        </w:rPr>
        <w:t>My strong GCSE results (Grades 6–7) in English, Maths, and Science show that I have solid academic skills, particularly in communication, problem-solving, and logical reasoning. Additionally, part-time work in retail and warehouse environments has strengthened my teamwork, customer interaction, and practical handling skills.</w:t>
      </w:r>
    </w:p>
    <w:p w:rsidR="583F4C4E" w:rsidP="583F4C4E" w:rsidRDefault="583F4C4E" w14:paraId="33277527" w14:textId="3F437EFF">
      <w:pPr>
        <w:pStyle w:val="Normal"/>
        <w:rPr>
          <w:rFonts w:ascii="Arial" w:hAnsi="Arial" w:eastAsia="Arial" w:cs="Arial"/>
        </w:rPr>
      </w:pPr>
    </w:p>
    <w:p w:rsidR="0ADD22CE" w:rsidP="583F4C4E" w:rsidRDefault="0ADD22CE" w14:paraId="444BEFA0" w14:textId="446B7F68">
      <w:pPr>
        <w:pStyle w:val="Normal"/>
      </w:pPr>
      <w:r w:rsidRPr="583F4C4E" w:rsidR="0ADD22CE">
        <w:rPr>
          <w:rFonts w:ascii="Arial" w:hAnsi="Arial" w:eastAsia="Arial" w:cs="Arial"/>
        </w:rPr>
        <w:t xml:space="preserve">Overall, my self-assessment shows that I am highly prepared for full-time delivery work and </w:t>
      </w:r>
      <w:r w:rsidRPr="583F4C4E" w:rsidR="0ADD22CE">
        <w:rPr>
          <w:rFonts w:ascii="Arial" w:hAnsi="Arial" w:eastAsia="Arial" w:cs="Arial"/>
        </w:rPr>
        <w:t>possess</w:t>
      </w:r>
      <w:r w:rsidRPr="583F4C4E" w:rsidR="0ADD22CE">
        <w:rPr>
          <w:rFonts w:ascii="Arial" w:hAnsi="Arial" w:eastAsia="Arial" w:cs="Arial"/>
        </w:rPr>
        <w:t xml:space="preserve"> the necessary skills, experience, and work ethic to succeed.</w:t>
      </w:r>
    </w:p>
    <w:p w:rsidR="583F4C4E" w:rsidP="583F4C4E" w:rsidRDefault="583F4C4E" w14:paraId="63C962D5" w14:textId="2B205F68">
      <w:pPr>
        <w:pStyle w:val="Normal"/>
        <w:rPr>
          <w:rFonts w:ascii="Arial" w:hAnsi="Arial" w:eastAsia="Arial" w:cs="Arial"/>
        </w:rPr>
      </w:pPr>
    </w:p>
    <w:p w:rsidR="583F4C4E" w:rsidP="583F4C4E" w:rsidRDefault="583F4C4E" w14:paraId="445EE85B" w14:textId="6B7AF513">
      <w:pPr>
        <w:pStyle w:val="Normal"/>
        <w:rPr>
          <w:rFonts w:ascii="Arial" w:hAnsi="Arial" w:eastAsia="Arial" w:cs="Arial"/>
        </w:rPr>
      </w:pPr>
    </w:p>
    <w:p w:rsidR="583F4C4E" w:rsidP="583F4C4E" w:rsidRDefault="583F4C4E" w14:paraId="7371B9A3" w14:textId="7B02C545">
      <w:pPr>
        <w:pStyle w:val="Normal"/>
        <w:rPr>
          <w:rFonts w:ascii="Arial" w:hAnsi="Arial" w:eastAsia="Arial" w:cs="Arial"/>
        </w:rPr>
      </w:pPr>
    </w:p>
    <w:p w:rsidR="583F4C4E" w:rsidP="583F4C4E" w:rsidRDefault="583F4C4E" w14:paraId="3DE13CA5" w14:textId="1302A0FA">
      <w:pPr>
        <w:pStyle w:val="Normal"/>
        <w:rPr>
          <w:rFonts w:ascii="Arial" w:hAnsi="Arial" w:eastAsia="Arial" w:cs="Arial"/>
        </w:rPr>
      </w:pPr>
    </w:p>
    <w:p w:rsidR="583F4C4E" w:rsidP="583F4C4E" w:rsidRDefault="583F4C4E" w14:paraId="7A09F81E" w14:textId="18E68187">
      <w:pPr>
        <w:pStyle w:val="Normal"/>
        <w:rPr>
          <w:rFonts w:ascii="Arial" w:hAnsi="Arial" w:eastAsia="Arial" w:cs="Arial"/>
        </w:rPr>
      </w:pPr>
    </w:p>
    <w:p w:rsidR="583F4C4E" w:rsidP="583F4C4E" w:rsidRDefault="583F4C4E" w14:paraId="1A3242EC" w14:textId="523CE6B5">
      <w:pPr>
        <w:pStyle w:val="Normal"/>
        <w:rPr>
          <w:rFonts w:ascii="Arial" w:hAnsi="Arial" w:eastAsia="Arial" w:cs="Arial"/>
        </w:rPr>
      </w:pPr>
    </w:p>
    <w:p w:rsidR="583F4C4E" w:rsidP="583F4C4E" w:rsidRDefault="583F4C4E" w14:paraId="3F32305A" w14:textId="4EEB459D">
      <w:pPr>
        <w:pStyle w:val="Normal"/>
        <w:rPr>
          <w:rFonts w:ascii="Arial" w:hAnsi="Arial" w:eastAsia="Arial" w:cs="Arial"/>
        </w:rPr>
      </w:pPr>
    </w:p>
    <w:p w:rsidR="583F4C4E" w:rsidP="583F4C4E" w:rsidRDefault="583F4C4E" w14:paraId="08E3ADFD" w14:textId="77A9D124">
      <w:pPr>
        <w:pStyle w:val="Normal"/>
        <w:rPr>
          <w:rFonts w:ascii="Arial" w:hAnsi="Arial" w:eastAsia="Arial" w:cs="Arial"/>
        </w:rPr>
      </w:pPr>
    </w:p>
    <w:p w:rsidR="583F4C4E" w:rsidP="583F4C4E" w:rsidRDefault="583F4C4E" w14:paraId="755178C7" w14:textId="38F391D9">
      <w:pPr>
        <w:pStyle w:val="Normal"/>
        <w:rPr>
          <w:rFonts w:ascii="Arial" w:hAnsi="Arial" w:eastAsia="Arial" w:cs="Arial"/>
        </w:rPr>
      </w:pPr>
    </w:p>
    <w:p w:rsidR="583F4C4E" w:rsidP="583F4C4E" w:rsidRDefault="583F4C4E" w14:paraId="7AE089D3" w14:textId="395F76E5">
      <w:pPr>
        <w:pStyle w:val="Normal"/>
        <w:rPr>
          <w:rFonts w:ascii="Arial" w:hAnsi="Arial" w:eastAsia="Arial" w:cs="Arial"/>
        </w:rPr>
      </w:pPr>
    </w:p>
    <w:p w:rsidR="583F4C4E" w:rsidP="583F4C4E" w:rsidRDefault="583F4C4E" w14:paraId="6C6F1052" w14:textId="0A1B0599">
      <w:pPr>
        <w:pStyle w:val="Normal"/>
        <w:rPr>
          <w:rFonts w:ascii="Arial" w:hAnsi="Arial" w:eastAsia="Arial" w:cs="Arial"/>
        </w:rPr>
      </w:pPr>
    </w:p>
    <w:p w:rsidR="583F4C4E" w:rsidP="583F4C4E" w:rsidRDefault="583F4C4E" w14:paraId="1B527091" w14:textId="3E9F2FC7">
      <w:pPr>
        <w:pStyle w:val="Normal"/>
        <w:rPr>
          <w:rFonts w:ascii="Arial" w:hAnsi="Arial" w:eastAsia="Arial" w:cs="Arial"/>
        </w:rPr>
      </w:pPr>
    </w:p>
    <w:p w:rsidR="17816585" w:rsidP="583F4C4E" w:rsidRDefault="17816585" w14:paraId="1434BA01" w14:textId="0C105BA7">
      <w:pPr>
        <w:pStyle w:val="Normal"/>
        <w:rPr>
          <w:rFonts w:ascii="Arial" w:hAnsi="Arial" w:eastAsia="Arial" w:cs="Arial"/>
        </w:rPr>
      </w:pPr>
      <w:r w:rsidRPr="583F4C4E" w:rsidR="17816585">
        <w:rPr>
          <w:rFonts w:ascii="Arial" w:hAnsi="Arial" w:eastAsia="Arial" w:cs="Arial"/>
        </w:rPr>
        <w:t xml:space="preserve"> Employment Goals and Personal Development Plan </w:t>
      </w:r>
    </w:p>
    <w:p w:rsidR="583F4C4E" w:rsidP="583F4C4E" w:rsidRDefault="583F4C4E" w14:paraId="15A49251" w14:textId="75091B21">
      <w:pPr>
        <w:pStyle w:val="Normal"/>
        <w:rPr>
          <w:rFonts w:ascii="Arial" w:hAnsi="Arial" w:eastAsia="Arial" w:cs="Arial"/>
        </w:rPr>
      </w:pPr>
    </w:p>
    <w:p w:rsidR="17816585" w:rsidP="583F4C4E" w:rsidRDefault="17816585" w14:paraId="66816518" w14:textId="15549393">
      <w:pPr>
        <w:pStyle w:val="Normal"/>
      </w:pPr>
      <w:r w:rsidRPr="583F4C4E" w:rsidR="17816585">
        <w:rPr>
          <w:rFonts w:ascii="Arial" w:hAnsi="Arial" w:eastAsia="Arial" w:cs="Arial"/>
        </w:rPr>
        <w:t xml:space="preserve">Based on my SWOT analysis, I have </w:t>
      </w:r>
      <w:r w:rsidRPr="583F4C4E" w:rsidR="17816585">
        <w:rPr>
          <w:rFonts w:ascii="Arial" w:hAnsi="Arial" w:eastAsia="Arial" w:cs="Arial"/>
        </w:rPr>
        <w:t>identified</w:t>
      </w:r>
      <w:r w:rsidRPr="583F4C4E" w:rsidR="17816585">
        <w:rPr>
          <w:rFonts w:ascii="Arial" w:hAnsi="Arial" w:eastAsia="Arial" w:cs="Arial"/>
        </w:rPr>
        <w:t xml:space="preserve"> both short-term and long-term employment goals that support my career development in the </w:t>
      </w:r>
      <w:r w:rsidRPr="583F4C4E" w:rsidR="17816585">
        <w:rPr>
          <w:rFonts w:ascii="Arial" w:hAnsi="Arial" w:eastAsia="Arial" w:cs="Arial"/>
        </w:rPr>
        <w:t>logistics</w:t>
      </w:r>
      <w:r w:rsidRPr="583F4C4E" w:rsidR="17816585">
        <w:rPr>
          <w:rFonts w:ascii="Arial" w:hAnsi="Arial" w:eastAsia="Arial" w:cs="Arial"/>
        </w:rPr>
        <w:t xml:space="preserve"> and delivery sector.</w:t>
      </w:r>
    </w:p>
    <w:p w:rsidR="583F4C4E" w:rsidP="583F4C4E" w:rsidRDefault="583F4C4E" w14:paraId="1128265E" w14:textId="62F8F71D">
      <w:pPr>
        <w:pStyle w:val="Normal"/>
        <w:rPr>
          <w:rFonts w:ascii="Arial" w:hAnsi="Arial" w:eastAsia="Arial" w:cs="Arial"/>
        </w:rPr>
      </w:pPr>
    </w:p>
    <w:p w:rsidR="17816585" w:rsidP="583F4C4E" w:rsidRDefault="17816585" w14:paraId="6E193377" w14:textId="763CA3EF">
      <w:pPr>
        <w:pStyle w:val="Normal"/>
      </w:pPr>
      <w:r w:rsidRPr="583F4C4E" w:rsidR="17816585">
        <w:rPr>
          <w:rFonts w:ascii="Arial" w:hAnsi="Arial" w:eastAsia="Arial" w:cs="Arial"/>
        </w:rPr>
        <w:t>Short-Term Employment Goals (next 12 months):</w:t>
      </w:r>
    </w:p>
    <w:p w:rsidR="17816585" w:rsidP="583F4C4E" w:rsidRDefault="17816585" w14:paraId="7E5FB02A" w14:textId="11ED6D76">
      <w:pPr>
        <w:pStyle w:val="Normal"/>
      </w:pPr>
      <w:r w:rsidRPr="583F4C4E" w:rsidR="17816585">
        <w:rPr>
          <w:rFonts w:ascii="Arial" w:hAnsi="Arial" w:eastAsia="Arial" w:cs="Arial"/>
        </w:rPr>
        <w:t>My primary short-term goal is to secure a permanent delivery driver role with a reputable company such as DPD, Amazon, or Royal Mail. A permanent contract will provide job stability and allow me to gain further training and experience. I also aim to improve my communication and problem-solving skills when interacting with customers, particularly in challenging situations. Furthermore, I want to expand my navigation skills by learning more advanced route-planning techniques and building confidence in areas outside my usual delivery zones.</w:t>
      </w:r>
    </w:p>
    <w:p w:rsidR="17816585" w:rsidP="583F4C4E" w:rsidRDefault="17816585" w14:paraId="5A90997F" w14:textId="6ABDCC62">
      <w:pPr>
        <w:pStyle w:val="Normal"/>
      </w:pPr>
      <w:r w:rsidRPr="583F4C4E" w:rsidR="17816585">
        <w:rPr>
          <w:rFonts w:ascii="Arial" w:hAnsi="Arial" w:eastAsia="Arial" w:cs="Arial"/>
        </w:rPr>
        <w:t xml:space="preserve"> </w:t>
      </w:r>
    </w:p>
    <w:p w:rsidR="17816585" w:rsidP="583F4C4E" w:rsidRDefault="17816585" w14:paraId="3A378598" w14:textId="7C5EB700">
      <w:pPr>
        <w:pStyle w:val="Normal"/>
      </w:pPr>
      <w:r w:rsidRPr="583F4C4E" w:rsidR="17816585">
        <w:rPr>
          <w:rFonts w:ascii="Arial" w:hAnsi="Arial" w:eastAsia="Arial" w:cs="Arial"/>
        </w:rPr>
        <w:t xml:space="preserve"> </w:t>
      </w:r>
    </w:p>
    <w:p w:rsidR="17816585" w:rsidP="583F4C4E" w:rsidRDefault="17816585" w14:paraId="63FBF3A3" w14:textId="4F37CC4E">
      <w:pPr>
        <w:pStyle w:val="Normal"/>
      </w:pPr>
      <w:r w:rsidRPr="583F4C4E" w:rsidR="17816585">
        <w:rPr>
          <w:rFonts w:ascii="Arial" w:hAnsi="Arial" w:eastAsia="Arial" w:cs="Arial"/>
        </w:rPr>
        <w:t xml:space="preserve"> </w:t>
      </w:r>
    </w:p>
    <w:p w:rsidR="17816585" w:rsidP="583F4C4E" w:rsidRDefault="17816585" w14:paraId="13F2D965" w14:textId="5405E515">
      <w:pPr>
        <w:pStyle w:val="Normal"/>
      </w:pPr>
      <w:r w:rsidRPr="583F4C4E" w:rsidR="17816585">
        <w:rPr>
          <w:rFonts w:ascii="Arial" w:hAnsi="Arial" w:eastAsia="Arial" w:cs="Arial"/>
        </w:rPr>
        <w:t>Long-Term Employment Goals (2–5 years):</w:t>
      </w:r>
    </w:p>
    <w:p w:rsidR="17816585" w:rsidP="583F4C4E" w:rsidRDefault="17816585" w14:paraId="52AB1FCC" w14:textId="15E48563">
      <w:pPr>
        <w:pStyle w:val="Normal"/>
      </w:pPr>
      <w:r w:rsidRPr="583F4C4E" w:rsidR="17816585">
        <w:rPr>
          <w:rFonts w:ascii="Arial" w:hAnsi="Arial" w:eastAsia="Arial" w:cs="Arial"/>
        </w:rPr>
        <w:t xml:space="preserve"> </w:t>
      </w:r>
    </w:p>
    <w:p w:rsidR="17816585" w:rsidP="583F4C4E" w:rsidRDefault="17816585" w14:paraId="7303594D" w14:textId="6B5D4890">
      <w:pPr>
        <w:pStyle w:val="Normal"/>
      </w:pPr>
      <w:r w:rsidRPr="583F4C4E" w:rsidR="17816585">
        <w:rPr>
          <w:rFonts w:ascii="Arial" w:hAnsi="Arial" w:eastAsia="Arial" w:cs="Arial"/>
        </w:rPr>
        <w:t>In the long term, I aim to progress toward a senior driver or driver-mentor role, where I can support new drivers through training and guidance. I also aim to complete professional development courses such as Advanced Safe Driving, Customer Experience Training, or even pursue qualifications related to logistics supervision. These goals align with my aspiration to advance within the delivery industry and eventually move into a team-leader or route-coordinator position.</w:t>
      </w:r>
    </w:p>
    <w:p w:rsidR="17816585" w:rsidP="583F4C4E" w:rsidRDefault="17816585" w14:paraId="73620BF1" w14:textId="1336C2ED">
      <w:pPr>
        <w:pStyle w:val="Normal"/>
      </w:pPr>
      <w:r w:rsidRPr="583F4C4E" w:rsidR="17816585">
        <w:rPr>
          <w:rFonts w:ascii="Arial" w:hAnsi="Arial" w:eastAsia="Arial" w:cs="Arial"/>
        </w:rPr>
        <w:t xml:space="preserve"> </w:t>
      </w:r>
    </w:p>
    <w:p w:rsidR="17816585" w:rsidP="583F4C4E" w:rsidRDefault="17816585" w14:paraId="69BB69C1" w14:textId="73ACA100">
      <w:pPr>
        <w:pStyle w:val="Normal"/>
      </w:pPr>
      <w:r w:rsidRPr="583F4C4E" w:rsidR="17816585">
        <w:rPr>
          <w:rFonts w:ascii="Arial" w:hAnsi="Arial" w:eastAsia="Arial" w:cs="Arial"/>
        </w:rPr>
        <w:t>Personal Development Plan:</w:t>
      </w:r>
    </w:p>
    <w:p w:rsidR="17816585" w:rsidP="583F4C4E" w:rsidRDefault="17816585" w14:paraId="59B92533" w14:textId="21F57259">
      <w:pPr>
        <w:pStyle w:val="Normal"/>
      </w:pPr>
      <w:r w:rsidRPr="583F4C4E" w:rsidR="17816585">
        <w:rPr>
          <w:rFonts w:ascii="Arial" w:hAnsi="Arial" w:eastAsia="Arial" w:cs="Arial"/>
        </w:rPr>
        <w:t>Goal: Improve customer-interaction skills</w:t>
      </w:r>
    </w:p>
    <w:p w:rsidR="17816585" w:rsidP="583F4C4E" w:rsidRDefault="17816585" w14:paraId="3F79596F" w14:textId="5A27CFE8">
      <w:pPr>
        <w:pStyle w:val="Normal"/>
      </w:pPr>
      <w:r w:rsidRPr="583F4C4E" w:rsidR="17816585">
        <w:rPr>
          <w:rFonts w:ascii="Arial" w:hAnsi="Arial" w:eastAsia="Arial" w:cs="Arial"/>
        </w:rPr>
        <w:t>Actions: Watch customer-service training videos; practise communication strategies</w:t>
      </w:r>
    </w:p>
    <w:p w:rsidR="17816585" w:rsidP="583F4C4E" w:rsidRDefault="17816585" w14:paraId="14A6084B" w14:textId="4DBE99AD">
      <w:pPr>
        <w:pStyle w:val="Normal"/>
      </w:pPr>
      <w:r w:rsidRPr="583F4C4E" w:rsidR="17816585">
        <w:rPr>
          <w:rFonts w:ascii="Arial" w:hAnsi="Arial" w:eastAsia="Arial" w:cs="Arial"/>
        </w:rPr>
        <w:t>Resources Needed: Online resources, employer guidance</w:t>
      </w:r>
    </w:p>
    <w:p w:rsidR="17816585" w:rsidP="583F4C4E" w:rsidRDefault="17816585" w14:paraId="111D864C" w14:textId="762293E8">
      <w:pPr>
        <w:pStyle w:val="Normal"/>
      </w:pPr>
      <w:r w:rsidRPr="583F4C4E" w:rsidR="17816585">
        <w:rPr>
          <w:rFonts w:ascii="Arial" w:hAnsi="Arial" w:eastAsia="Arial" w:cs="Arial"/>
        </w:rPr>
        <w:t>Timeline: 3–6 months</w:t>
      </w:r>
    </w:p>
    <w:p w:rsidR="17816585" w:rsidP="583F4C4E" w:rsidRDefault="17816585" w14:paraId="4E95798B" w14:textId="4B6DC1F5">
      <w:pPr>
        <w:pStyle w:val="Normal"/>
      </w:pPr>
      <w:r w:rsidRPr="583F4C4E" w:rsidR="17816585">
        <w:rPr>
          <w:rFonts w:ascii="Arial" w:hAnsi="Arial" w:eastAsia="Arial" w:cs="Arial"/>
        </w:rPr>
        <w:t>Measurement: Positive delivery feedback, fewer escalated issues</w:t>
      </w:r>
    </w:p>
    <w:p w:rsidR="17816585" w:rsidP="583F4C4E" w:rsidRDefault="17816585" w14:paraId="1EE463BD" w14:textId="08E6B35F">
      <w:pPr>
        <w:pStyle w:val="Normal"/>
      </w:pPr>
      <w:r w:rsidRPr="583F4C4E" w:rsidR="17816585">
        <w:rPr>
          <w:rFonts w:ascii="Arial" w:hAnsi="Arial" w:eastAsia="Arial" w:cs="Arial"/>
        </w:rPr>
        <w:t>Goal: Strengthen navigation and route-planning</w:t>
      </w:r>
    </w:p>
    <w:p w:rsidR="17816585" w:rsidP="583F4C4E" w:rsidRDefault="17816585" w14:paraId="2D1F0D75" w14:textId="74FF9A62">
      <w:pPr>
        <w:pStyle w:val="Normal"/>
      </w:pPr>
      <w:r w:rsidRPr="583F4C4E" w:rsidR="17816585">
        <w:rPr>
          <w:rFonts w:ascii="Arial" w:hAnsi="Arial" w:eastAsia="Arial" w:cs="Arial"/>
        </w:rPr>
        <w:t>Actions: Explore new areas; practise using alternative mapping apps</w:t>
      </w:r>
    </w:p>
    <w:p w:rsidR="17816585" w:rsidP="583F4C4E" w:rsidRDefault="17816585" w14:paraId="74B59619" w14:textId="68AEF8F6">
      <w:pPr>
        <w:pStyle w:val="Normal"/>
      </w:pPr>
      <w:r w:rsidRPr="583F4C4E" w:rsidR="17816585">
        <w:rPr>
          <w:rFonts w:ascii="Arial" w:hAnsi="Arial" w:eastAsia="Arial" w:cs="Arial"/>
        </w:rPr>
        <w:t>Resources Needed: Google Maps, Waze, training videos</w:t>
      </w:r>
    </w:p>
    <w:p w:rsidR="17816585" w:rsidP="583F4C4E" w:rsidRDefault="17816585" w14:paraId="6CE52820" w14:textId="77408CAC">
      <w:pPr>
        <w:pStyle w:val="Normal"/>
      </w:pPr>
      <w:r w:rsidRPr="583F4C4E" w:rsidR="17816585">
        <w:rPr>
          <w:rFonts w:ascii="Arial" w:hAnsi="Arial" w:eastAsia="Arial" w:cs="Arial"/>
        </w:rPr>
        <w:t>Timeline: 6 months</w:t>
      </w:r>
    </w:p>
    <w:p w:rsidR="17816585" w:rsidP="583F4C4E" w:rsidRDefault="17816585" w14:paraId="07DD273A" w14:textId="4D98922C">
      <w:pPr>
        <w:pStyle w:val="Normal"/>
      </w:pPr>
      <w:r w:rsidRPr="583F4C4E" w:rsidR="17816585">
        <w:rPr>
          <w:rFonts w:ascii="Arial" w:hAnsi="Arial" w:eastAsia="Arial" w:cs="Arial"/>
        </w:rPr>
        <w:t>Measurement: Faster route completion, fewer navigation errors</w:t>
      </w:r>
    </w:p>
    <w:p w:rsidR="17816585" w:rsidP="583F4C4E" w:rsidRDefault="17816585" w14:paraId="4E247C25" w14:textId="3041C9F6">
      <w:pPr>
        <w:pStyle w:val="Normal"/>
      </w:pPr>
      <w:r w:rsidRPr="583F4C4E" w:rsidR="17816585">
        <w:rPr>
          <w:rFonts w:ascii="Arial" w:hAnsi="Arial" w:eastAsia="Arial" w:cs="Arial"/>
        </w:rPr>
        <w:t>Goal: Enhance problem-solving skills</w:t>
      </w:r>
    </w:p>
    <w:p w:rsidR="17816585" w:rsidP="583F4C4E" w:rsidRDefault="17816585" w14:paraId="68ADF10D" w14:textId="5D6A0933">
      <w:pPr>
        <w:pStyle w:val="Normal"/>
      </w:pPr>
      <w:r w:rsidRPr="583F4C4E" w:rsidR="17816585">
        <w:rPr>
          <w:rFonts w:ascii="Arial" w:hAnsi="Arial" w:eastAsia="Arial" w:cs="Arial"/>
        </w:rPr>
        <w:t>Actions: Reflect after each shift; practise handling unexpected situations</w:t>
      </w:r>
    </w:p>
    <w:p w:rsidR="17816585" w:rsidP="583F4C4E" w:rsidRDefault="17816585" w14:paraId="5B93C541" w14:textId="575A659E">
      <w:pPr>
        <w:pStyle w:val="Normal"/>
      </w:pPr>
      <w:r w:rsidRPr="583F4C4E" w:rsidR="17816585">
        <w:rPr>
          <w:rFonts w:ascii="Arial" w:hAnsi="Arial" w:eastAsia="Arial" w:cs="Arial"/>
        </w:rPr>
        <w:t>Resources Needed: Self-reflection tools</w:t>
      </w:r>
    </w:p>
    <w:p w:rsidR="17816585" w:rsidP="583F4C4E" w:rsidRDefault="17816585" w14:paraId="34626EBB" w14:textId="206134E7">
      <w:pPr>
        <w:pStyle w:val="Normal"/>
      </w:pPr>
      <w:r w:rsidRPr="583F4C4E" w:rsidR="17816585">
        <w:rPr>
          <w:rFonts w:ascii="Arial" w:hAnsi="Arial" w:eastAsia="Arial" w:cs="Arial"/>
        </w:rPr>
        <w:t>Timeline: 6–12 months</w:t>
      </w:r>
    </w:p>
    <w:p w:rsidR="17816585" w:rsidP="583F4C4E" w:rsidRDefault="17816585" w14:paraId="5753EAF6" w14:textId="7BD52477">
      <w:pPr>
        <w:pStyle w:val="Normal"/>
      </w:pPr>
      <w:r w:rsidRPr="583F4C4E" w:rsidR="17816585">
        <w:rPr>
          <w:rFonts w:ascii="Arial" w:hAnsi="Arial" w:eastAsia="Arial" w:cs="Arial"/>
        </w:rPr>
        <w:t>Measurement: Improved confidence and ability to handle delays</w:t>
      </w:r>
    </w:p>
    <w:p w:rsidR="17816585" w:rsidP="583F4C4E" w:rsidRDefault="17816585" w14:paraId="0DE312D3" w14:textId="6B2367FD">
      <w:pPr>
        <w:pStyle w:val="Normal"/>
      </w:pPr>
      <w:r w:rsidRPr="583F4C4E" w:rsidR="17816585">
        <w:rPr>
          <w:rFonts w:ascii="Arial" w:hAnsi="Arial" w:eastAsia="Arial" w:cs="Arial"/>
        </w:rPr>
        <w:t>Goal: Gain a permanent delivery-driver role</w:t>
      </w:r>
    </w:p>
    <w:p w:rsidR="17816585" w:rsidP="583F4C4E" w:rsidRDefault="17816585" w14:paraId="66C41A43" w14:textId="6326769C">
      <w:pPr>
        <w:pStyle w:val="Normal"/>
      </w:pPr>
      <w:r w:rsidRPr="583F4C4E" w:rsidR="17816585">
        <w:rPr>
          <w:rFonts w:ascii="Arial" w:hAnsi="Arial" w:eastAsia="Arial" w:cs="Arial"/>
        </w:rPr>
        <w:t>Actions: Update CV; apply for full-time roles; attend interviews</w:t>
      </w:r>
    </w:p>
    <w:p w:rsidR="17816585" w:rsidP="583F4C4E" w:rsidRDefault="17816585" w14:paraId="2BA59582" w14:textId="46CE668F">
      <w:pPr>
        <w:pStyle w:val="Normal"/>
      </w:pPr>
      <w:r w:rsidRPr="583F4C4E" w:rsidR="17816585">
        <w:rPr>
          <w:rFonts w:ascii="Arial" w:hAnsi="Arial" w:eastAsia="Arial" w:cs="Arial"/>
        </w:rPr>
        <w:t>Resources Needed: CV support, job boards</w:t>
      </w:r>
    </w:p>
    <w:p w:rsidR="17816585" w:rsidP="583F4C4E" w:rsidRDefault="17816585" w14:paraId="6F9D1E29" w14:textId="41FFBFC0">
      <w:pPr>
        <w:pStyle w:val="Normal"/>
      </w:pPr>
      <w:r w:rsidRPr="583F4C4E" w:rsidR="17816585">
        <w:rPr>
          <w:rFonts w:ascii="Arial" w:hAnsi="Arial" w:eastAsia="Arial" w:cs="Arial"/>
        </w:rPr>
        <w:t>Timeline: Within 12 months</w:t>
      </w:r>
    </w:p>
    <w:p w:rsidR="17816585" w:rsidP="583F4C4E" w:rsidRDefault="17816585" w14:paraId="67757623" w14:textId="55DBA4AE">
      <w:pPr>
        <w:pStyle w:val="Normal"/>
      </w:pPr>
      <w:r w:rsidRPr="583F4C4E" w:rsidR="17816585">
        <w:rPr>
          <w:rFonts w:ascii="Arial" w:hAnsi="Arial" w:eastAsia="Arial" w:cs="Arial"/>
        </w:rPr>
        <w:t>Measurement: Securing a permanent contract</w:t>
      </w:r>
    </w:p>
    <w:p w:rsidR="17816585" w:rsidP="583F4C4E" w:rsidRDefault="17816585" w14:paraId="42A0D6E3" w14:textId="33B92C3E">
      <w:pPr>
        <w:pStyle w:val="Normal"/>
      </w:pPr>
      <w:r w:rsidRPr="583F4C4E" w:rsidR="17816585">
        <w:rPr>
          <w:rFonts w:ascii="Arial" w:hAnsi="Arial" w:eastAsia="Arial" w:cs="Arial"/>
        </w:rPr>
        <w:t>Goal: Work toward senior/mentor roles</w:t>
      </w:r>
    </w:p>
    <w:p w:rsidR="17816585" w:rsidP="583F4C4E" w:rsidRDefault="17816585" w14:paraId="38464569" w14:textId="7EF1F7EA">
      <w:pPr>
        <w:pStyle w:val="Normal"/>
      </w:pPr>
      <w:r w:rsidRPr="583F4C4E" w:rsidR="17816585">
        <w:rPr>
          <w:rFonts w:ascii="Arial" w:hAnsi="Arial" w:eastAsia="Arial" w:cs="Arial"/>
        </w:rPr>
        <w:t>Actions: Gain experience; complete advanced training courses</w:t>
      </w:r>
    </w:p>
    <w:p w:rsidR="17816585" w:rsidP="583F4C4E" w:rsidRDefault="17816585" w14:paraId="4C5CFF60" w14:textId="5BC4AA0D">
      <w:pPr>
        <w:pStyle w:val="Normal"/>
      </w:pPr>
      <w:r w:rsidRPr="583F4C4E" w:rsidR="17816585">
        <w:rPr>
          <w:rFonts w:ascii="Arial" w:hAnsi="Arial" w:eastAsia="Arial" w:cs="Arial"/>
        </w:rPr>
        <w:t>Resources Needed: Employer training schemes</w:t>
      </w:r>
    </w:p>
    <w:p w:rsidR="17816585" w:rsidP="583F4C4E" w:rsidRDefault="17816585" w14:paraId="2C39CC61" w14:textId="3B6E0676">
      <w:pPr>
        <w:pStyle w:val="Normal"/>
      </w:pPr>
      <w:r w:rsidRPr="583F4C4E" w:rsidR="17816585">
        <w:rPr>
          <w:rFonts w:ascii="Arial" w:hAnsi="Arial" w:eastAsia="Arial" w:cs="Arial"/>
        </w:rPr>
        <w:t>Timeline: 2–5 years</w:t>
      </w:r>
    </w:p>
    <w:p w:rsidR="17816585" w:rsidP="583F4C4E" w:rsidRDefault="17816585" w14:paraId="281757B8" w14:textId="01366315">
      <w:pPr>
        <w:pStyle w:val="Normal"/>
        <w:rPr>
          <w:rFonts w:ascii="Arial" w:hAnsi="Arial" w:eastAsia="Arial" w:cs="Arial"/>
        </w:rPr>
      </w:pPr>
      <w:r w:rsidRPr="583F4C4E" w:rsidR="17816585">
        <w:rPr>
          <w:rFonts w:ascii="Arial" w:hAnsi="Arial" w:eastAsia="Arial" w:cs="Arial"/>
        </w:rPr>
        <w:t>Measurement: Recognition, eligibility for internal promotions</w:t>
      </w:r>
    </w:p>
    <w:p w:rsidR="17816585" w:rsidP="583F4C4E" w:rsidRDefault="17816585" w14:paraId="09AB50AB" w14:textId="2F87A8C2">
      <w:pPr>
        <w:pStyle w:val="Normal"/>
      </w:pPr>
      <w:r w:rsidRPr="583F4C4E" w:rsidR="17816585">
        <w:rPr>
          <w:rFonts w:ascii="Arial" w:hAnsi="Arial" w:eastAsia="Arial" w:cs="Arial"/>
        </w:rPr>
        <w:t xml:space="preserve"> </w:t>
      </w:r>
    </w:p>
    <w:p w:rsidR="17816585" w:rsidP="583F4C4E" w:rsidRDefault="17816585" w14:paraId="3907D7E4" w14:textId="0A23F0BE">
      <w:pPr>
        <w:pStyle w:val="Normal"/>
      </w:pPr>
      <w:r w:rsidRPr="583F4C4E" w:rsidR="17816585">
        <w:rPr>
          <w:rFonts w:ascii="Arial" w:hAnsi="Arial" w:eastAsia="Arial" w:cs="Arial"/>
        </w:rPr>
        <w:t xml:space="preserve"> </w:t>
      </w:r>
    </w:p>
    <w:p w:rsidR="17816585" w:rsidP="583F4C4E" w:rsidRDefault="17816585" w14:paraId="14D2AA8A" w14:textId="0755754B">
      <w:pPr>
        <w:pStyle w:val="Normal"/>
      </w:pPr>
      <w:r w:rsidRPr="583F4C4E" w:rsidR="17816585">
        <w:rPr>
          <w:rFonts w:ascii="Arial" w:hAnsi="Arial" w:eastAsia="Arial" w:cs="Arial"/>
        </w:rPr>
        <w:t xml:space="preserve"> </w:t>
      </w:r>
    </w:p>
    <w:p w:rsidR="17816585" w:rsidP="583F4C4E" w:rsidRDefault="17816585" w14:paraId="0B152ECC" w14:textId="4862EF94">
      <w:pPr>
        <w:pStyle w:val="Normal"/>
      </w:pPr>
      <w:r w:rsidRPr="583F4C4E" w:rsidR="17816585">
        <w:rPr>
          <w:rFonts w:ascii="Arial" w:hAnsi="Arial" w:eastAsia="Arial" w:cs="Arial"/>
        </w:rPr>
        <w:t xml:space="preserve"> </w:t>
      </w:r>
    </w:p>
    <w:p w:rsidR="17816585" w:rsidP="583F4C4E" w:rsidRDefault="17816585" w14:paraId="7D2CF895" w14:textId="1119B67B">
      <w:pPr>
        <w:pStyle w:val="Normal"/>
      </w:pPr>
      <w:r w:rsidRPr="583F4C4E" w:rsidR="17816585">
        <w:rPr>
          <w:rFonts w:ascii="Arial" w:hAnsi="Arial" w:eastAsia="Arial" w:cs="Arial"/>
        </w:rPr>
        <w:t xml:space="preserve"> </w:t>
      </w:r>
    </w:p>
    <w:p w:rsidR="583F4C4E" w:rsidP="583F4C4E" w:rsidRDefault="583F4C4E" w14:paraId="6DC310B7" w14:textId="7E1A8BC0">
      <w:pPr>
        <w:pStyle w:val="Normal"/>
        <w:rPr>
          <w:rFonts w:ascii="Arial" w:hAnsi="Arial" w:eastAsia="Arial" w:cs="Arial"/>
        </w:rPr>
      </w:pPr>
    </w:p>
    <w:p w:rsidR="583F4C4E" w:rsidP="583F4C4E" w:rsidRDefault="583F4C4E" w14:paraId="172C98D3" w14:textId="246049F5">
      <w:pPr>
        <w:pStyle w:val="Normal"/>
        <w:rPr>
          <w:rFonts w:ascii="Arial" w:hAnsi="Arial" w:eastAsia="Arial" w:cs="Arial"/>
        </w:rPr>
      </w:pPr>
    </w:p>
    <w:p w:rsidR="583F4C4E" w:rsidP="583F4C4E" w:rsidRDefault="583F4C4E" w14:paraId="6ECAF873" w14:textId="66FD9DC6">
      <w:pPr>
        <w:pStyle w:val="Normal"/>
        <w:rPr>
          <w:rFonts w:ascii="Arial" w:hAnsi="Arial" w:eastAsia="Arial" w:cs="Arial"/>
        </w:rPr>
      </w:pPr>
    </w:p>
    <w:p w:rsidR="583F4C4E" w:rsidP="583F4C4E" w:rsidRDefault="583F4C4E" w14:paraId="149F443B" w14:textId="2FB1832E">
      <w:pPr>
        <w:pStyle w:val="Normal"/>
        <w:rPr>
          <w:rFonts w:ascii="Arial" w:hAnsi="Arial" w:eastAsia="Arial" w:cs="Arial"/>
        </w:rPr>
      </w:pPr>
    </w:p>
    <w:p w:rsidR="583F4C4E" w:rsidP="583F4C4E" w:rsidRDefault="583F4C4E" w14:paraId="4D113C94" w14:textId="43CA64EF">
      <w:pPr>
        <w:pStyle w:val="Normal"/>
        <w:rPr>
          <w:rFonts w:ascii="Arial" w:hAnsi="Arial" w:eastAsia="Arial" w:cs="Arial"/>
        </w:rPr>
      </w:pPr>
    </w:p>
    <w:p w:rsidR="583F4C4E" w:rsidP="583F4C4E" w:rsidRDefault="583F4C4E" w14:paraId="33CFBB5A" w14:textId="7BC782AE">
      <w:pPr>
        <w:pStyle w:val="Normal"/>
        <w:rPr>
          <w:rFonts w:ascii="Arial" w:hAnsi="Arial" w:eastAsia="Arial" w:cs="Arial"/>
        </w:rPr>
      </w:pPr>
    </w:p>
    <w:p w:rsidR="17816585" w:rsidP="583F4C4E" w:rsidRDefault="17816585" w14:paraId="2B797E07" w14:textId="618392F6">
      <w:pPr>
        <w:pStyle w:val="Normal"/>
        <w:rPr>
          <w:rFonts w:ascii="Arial" w:hAnsi="Arial" w:eastAsia="Arial" w:cs="Arial"/>
        </w:rPr>
      </w:pPr>
      <w:r w:rsidRPr="583F4C4E" w:rsidR="17816585">
        <w:rPr>
          <w:rFonts w:ascii="Arial" w:hAnsi="Arial" w:eastAsia="Arial" w:cs="Arial"/>
        </w:rPr>
        <w:t>References (Harvard Style)</w:t>
      </w:r>
    </w:p>
    <w:p w:rsidR="17816585" w:rsidP="583F4C4E" w:rsidRDefault="17816585" w14:paraId="7F1FFEEF" w14:textId="2BDD17E2">
      <w:pPr>
        <w:pStyle w:val="Normal"/>
      </w:pPr>
      <w:r w:rsidRPr="583F4C4E" w:rsidR="17816585">
        <w:rPr>
          <w:rFonts w:ascii="Arial" w:hAnsi="Arial" w:eastAsia="Arial" w:cs="Arial"/>
        </w:rPr>
        <w:t xml:space="preserve"> </w:t>
      </w:r>
    </w:p>
    <w:p w:rsidR="17816585" w:rsidP="583F4C4E" w:rsidRDefault="17816585" w14:paraId="0F106DF8" w14:textId="076F864D">
      <w:pPr>
        <w:pStyle w:val="Normal"/>
      </w:pPr>
      <w:r w:rsidRPr="583F4C4E" w:rsidR="17816585">
        <w:rPr>
          <w:rFonts w:ascii="Arial" w:hAnsi="Arial" w:eastAsia="Arial" w:cs="Arial"/>
        </w:rPr>
        <w:t>Brown, T. (2021) The Growth of Courier Services in the UK. London: Transport Press.</w:t>
      </w:r>
    </w:p>
    <w:p w:rsidR="17816585" w:rsidP="583F4C4E" w:rsidRDefault="17816585" w14:paraId="4EAA5748" w14:textId="20AA7983">
      <w:pPr>
        <w:pStyle w:val="Normal"/>
      </w:pPr>
      <w:r w:rsidRPr="583F4C4E" w:rsidR="17816585">
        <w:rPr>
          <w:rFonts w:ascii="Arial" w:hAnsi="Arial" w:eastAsia="Arial" w:cs="Arial"/>
        </w:rPr>
        <w:t xml:space="preserve"> </w:t>
      </w:r>
    </w:p>
    <w:p w:rsidR="17816585" w:rsidP="583F4C4E" w:rsidRDefault="17816585" w14:paraId="0CDB4E22" w14:textId="09A96643">
      <w:pPr>
        <w:pStyle w:val="Normal"/>
      </w:pPr>
      <w:r w:rsidRPr="583F4C4E" w:rsidR="17816585">
        <w:rPr>
          <w:rFonts w:ascii="Arial" w:hAnsi="Arial" w:eastAsia="Arial" w:cs="Arial"/>
        </w:rPr>
        <w:t>Khan, R. (2020) ‘Customer Interaction in Logistics Roles’, Journal of Delivery Services, 12(3), pp. 55–67.</w:t>
      </w:r>
    </w:p>
    <w:p w:rsidR="17816585" w:rsidP="583F4C4E" w:rsidRDefault="17816585" w14:paraId="1BE926B0" w14:textId="6F2EB45F">
      <w:pPr>
        <w:pStyle w:val="Normal"/>
      </w:pPr>
      <w:r w:rsidRPr="583F4C4E" w:rsidR="17816585">
        <w:rPr>
          <w:rFonts w:ascii="Arial" w:hAnsi="Arial" w:eastAsia="Arial" w:cs="Arial"/>
        </w:rPr>
        <w:t xml:space="preserve"> </w:t>
      </w:r>
    </w:p>
    <w:p w:rsidR="17816585" w:rsidP="583F4C4E" w:rsidRDefault="17816585" w14:paraId="034F5ACB" w14:textId="048B5596">
      <w:pPr>
        <w:pStyle w:val="Normal"/>
      </w:pPr>
      <w:r w:rsidRPr="583F4C4E" w:rsidR="17816585">
        <w:rPr>
          <w:rFonts w:ascii="Arial" w:hAnsi="Arial" w:eastAsia="Arial" w:cs="Arial"/>
        </w:rPr>
        <w:t>Logistics UK (2023) UK Logistics Market Report. Logistics UK.</w:t>
      </w:r>
    </w:p>
    <w:p w:rsidR="17816585" w:rsidP="583F4C4E" w:rsidRDefault="17816585" w14:paraId="5E9A2257" w14:textId="5952C3AE">
      <w:pPr>
        <w:pStyle w:val="Normal"/>
      </w:pPr>
      <w:r w:rsidRPr="583F4C4E" w:rsidR="17816585">
        <w:rPr>
          <w:rFonts w:ascii="Arial" w:hAnsi="Arial" w:eastAsia="Arial" w:cs="Arial"/>
        </w:rPr>
        <w:t xml:space="preserve"> </w:t>
      </w:r>
    </w:p>
    <w:p w:rsidR="17816585" w:rsidP="583F4C4E" w:rsidRDefault="17816585" w14:paraId="4833C395" w14:textId="37C63236">
      <w:pPr>
        <w:pStyle w:val="Normal"/>
      </w:pPr>
      <w:r w:rsidRPr="583F4C4E" w:rsidR="17816585">
        <w:rPr>
          <w:rFonts w:ascii="Arial" w:hAnsi="Arial" w:eastAsia="Arial" w:cs="Arial"/>
        </w:rPr>
        <w:t>Smith, J. (2022) ‘Road-Safety Compliance Among Delivery Drivers’, British Journal of Transport Studies, 9(1), pp. 40-52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ada6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6C993A"/>
    <w:rsid w:val="020987D5"/>
    <w:rsid w:val="02FFE717"/>
    <w:rsid w:val="0587902C"/>
    <w:rsid w:val="08D153DD"/>
    <w:rsid w:val="09C3166C"/>
    <w:rsid w:val="09CDAA7B"/>
    <w:rsid w:val="0A5B29B4"/>
    <w:rsid w:val="0ADD22CE"/>
    <w:rsid w:val="0FA9F243"/>
    <w:rsid w:val="0FB6B432"/>
    <w:rsid w:val="113CD03D"/>
    <w:rsid w:val="12334AB1"/>
    <w:rsid w:val="15349145"/>
    <w:rsid w:val="17816585"/>
    <w:rsid w:val="1D7988C1"/>
    <w:rsid w:val="2395BDE0"/>
    <w:rsid w:val="264BB765"/>
    <w:rsid w:val="26A53158"/>
    <w:rsid w:val="2C9F465D"/>
    <w:rsid w:val="307EC5FC"/>
    <w:rsid w:val="3A021196"/>
    <w:rsid w:val="3BAFF5D4"/>
    <w:rsid w:val="4E031ED2"/>
    <w:rsid w:val="5014EBC8"/>
    <w:rsid w:val="5061164E"/>
    <w:rsid w:val="50DE8D5B"/>
    <w:rsid w:val="566C993A"/>
    <w:rsid w:val="583F4C4E"/>
    <w:rsid w:val="5A8E37A5"/>
    <w:rsid w:val="5B83C4D9"/>
    <w:rsid w:val="60641F54"/>
    <w:rsid w:val="6919967E"/>
    <w:rsid w:val="6CEFAB8E"/>
    <w:rsid w:val="6DCB2BAF"/>
    <w:rsid w:val="6E5EE020"/>
    <w:rsid w:val="744F3E73"/>
    <w:rsid w:val="75903C12"/>
    <w:rsid w:val="791DC9E3"/>
    <w:rsid w:val="7E1FDFE1"/>
    <w:rsid w:val="7F10F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C993A"/>
  <w15:chartTrackingRefBased/>
  <w15:docId w15:val="{A24744E0-FE7D-4AC8-88DC-29A74F944D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83F4C4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e9fa5cc772a48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Gavrila-Mihail Calin (2420083)</dc:creator>
  <keywords/>
  <dc:description/>
  <lastModifiedBy>Gavrila-Mihail Calin (2420083)</lastModifiedBy>
  <revision>2</revision>
  <dcterms:created xsi:type="dcterms:W3CDTF">2025-11-17T22:33:27.0067288Z</dcterms:created>
  <dcterms:modified xsi:type="dcterms:W3CDTF">2025-11-17T23:08:36.1775680Z</dcterms:modified>
</coreProperties>
</file>