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91735" w:rsidRPr="00A930CB" w:rsidRDefault="00F91735" w:rsidP="00F91735">
      <w:pPr>
        <w:spacing w:after="165" w:line="360" w:lineRule="auto"/>
        <w:rPr>
          <w:rFonts w:ascii="Tahoma" w:hAnsi="Tahoma" w:cs="Tahoma"/>
          <w:color w:val="000000"/>
          <w:sz w:val="40"/>
          <w:szCs w:val="40"/>
        </w:rPr>
      </w:pPr>
      <w:r>
        <w:rPr>
          <w:b/>
          <w:noProof/>
        </w:rPr>
        <w:drawing>
          <wp:inline distT="0" distB="0" distL="0" distR="0" wp14:anchorId="3EF3FEFB" wp14:editId="3189AC04">
            <wp:extent cx="2209800" cy="742950"/>
            <wp:effectExtent l="19050" t="0" r="0" b="0"/>
            <wp:docPr id="4" name="Picture 4"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F91735" w:rsidRDefault="00F91735" w:rsidP="00F91735">
      <w:pPr>
        <w:pStyle w:val="Default"/>
        <w:jc w:val="center"/>
        <w:rPr>
          <w:b/>
          <w:bCs/>
          <w:sz w:val="48"/>
          <w:szCs w:val="48"/>
        </w:rPr>
      </w:pPr>
      <w:r>
        <w:rPr>
          <w:b/>
          <w:bCs/>
          <w:sz w:val="48"/>
          <w:szCs w:val="48"/>
        </w:rPr>
        <w:t xml:space="preserve">Problem solving and decision-making </w:t>
      </w:r>
    </w:p>
    <w:p w:rsidR="00F91735" w:rsidRPr="00384FB0" w:rsidRDefault="00F91735" w:rsidP="00F91735">
      <w:pPr>
        <w:pStyle w:val="Default"/>
        <w:jc w:val="center"/>
        <w:rPr>
          <w:sz w:val="48"/>
          <w:szCs w:val="48"/>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F91735" w:rsidRPr="00A930CB" w:rsidTr="002067A3">
        <w:tc>
          <w:tcPr>
            <w:tcW w:w="3438" w:type="dxa"/>
            <w:shd w:val="clear" w:color="auto" w:fill="D9D9D9"/>
          </w:tcPr>
          <w:p w:rsidR="00F91735" w:rsidRPr="00A930CB" w:rsidRDefault="00F91735" w:rsidP="002067A3">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F91735" w:rsidRPr="00A930CB" w:rsidRDefault="00DE73C7" w:rsidP="002067A3">
            <w:pPr>
              <w:tabs>
                <w:tab w:val="left" w:pos="3628"/>
              </w:tabs>
              <w:spacing w:before="120" w:after="120" w:line="360" w:lineRule="auto"/>
              <w:rPr>
                <w:rFonts w:ascii="Tahoma" w:hAnsi="Tahoma" w:cs="Tahoma"/>
                <w:sz w:val="32"/>
                <w:szCs w:val="32"/>
              </w:rPr>
            </w:pPr>
            <w:r>
              <w:rPr>
                <w:rFonts w:ascii="Tahoma" w:hAnsi="Tahoma" w:cs="Tahoma"/>
                <w:sz w:val="32"/>
                <w:szCs w:val="32"/>
              </w:rPr>
              <w:t xml:space="preserve">Ali </w:t>
            </w:r>
            <w:proofErr w:type="spellStart"/>
            <w:r>
              <w:rPr>
                <w:rFonts w:ascii="Tahoma" w:hAnsi="Tahoma" w:cs="Tahoma"/>
                <w:sz w:val="32"/>
                <w:szCs w:val="32"/>
              </w:rPr>
              <w:t>miah</w:t>
            </w:r>
            <w:proofErr w:type="spellEnd"/>
            <w:r w:rsidR="00F91735">
              <w:rPr>
                <w:rFonts w:ascii="Tahoma" w:hAnsi="Tahoma" w:cs="Tahoma"/>
                <w:sz w:val="32"/>
                <w:szCs w:val="32"/>
              </w:rPr>
              <w:tab/>
            </w:r>
          </w:p>
        </w:tc>
      </w:tr>
      <w:tr w:rsidR="00F91735" w:rsidRPr="00A930CB" w:rsidTr="002067A3">
        <w:tc>
          <w:tcPr>
            <w:tcW w:w="3438" w:type="dxa"/>
            <w:shd w:val="clear" w:color="auto" w:fill="D9D9D9"/>
          </w:tcPr>
          <w:p w:rsidR="00F91735" w:rsidRPr="00A930CB" w:rsidRDefault="00F91735" w:rsidP="002067A3">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F91735" w:rsidRPr="00A930CB" w:rsidRDefault="00DE73C7" w:rsidP="002067A3">
            <w:pPr>
              <w:spacing w:before="120" w:after="120" w:line="360" w:lineRule="auto"/>
              <w:rPr>
                <w:rFonts w:ascii="Tahoma" w:hAnsi="Tahoma" w:cs="Tahoma"/>
                <w:sz w:val="32"/>
                <w:szCs w:val="32"/>
              </w:rPr>
            </w:pPr>
            <w:r>
              <w:rPr>
                <w:rFonts w:ascii="Tahoma" w:hAnsi="Tahoma" w:cs="Tahoma"/>
                <w:sz w:val="32"/>
                <w:szCs w:val="32"/>
              </w:rPr>
              <w:t>1709388</w:t>
            </w:r>
            <w:bookmarkStart w:id="0" w:name="_GoBack"/>
            <w:bookmarkEnd w:id="0"/>
          </w:p>
        </w:tc>
      </w:tr>
      <w:tr w:rsidR="00F91735" w:rsidRPr="00A930CB" w:rsidTr="002067A3">
        <w:tc>
          <w:tcPr>
            <w:tcW w:w="3438" w:type="dxa"/>
            <w:shd w:val="clear" w:color="auto" w:fill="D9D9D9"/>
          </w:tcPr>
          <w:p w:rsidR="00F91735" w:rsidRPr="00A930CB" w:rsidRDefault="00F91735" w:rsidP="002067A3">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F91735" w:rsidRPr="00A930CB" w:rsidRDefault="00F91735" w:rsidP="002067A3">
            <w:pPr>
              <w:spacing w:before="120" w:after="120" w:line="360" w:lineRule="auto"/>
              <w:rPr>
                <w:rFonts w:ascii="Tahoma" w:hAnsi="Tahoma" w:cs="Tahoma"/>
                <w:color w:val="FF0000"/>
                <w:sz w:val="32"/>
                <w:szCs w:val="32"/>
              </w:rPr>
            </w:pPr>
            <w:r>
              <w:rPr>
                <w:rFonts w:ascii="Tahoma" w:hAnsi="Tahoma" w:cs="Tahoma"/>
                <w:color w:val="FF0000"/>
                <w:sz w:val="32"/>
                <w:szCs w:val="32"/>
              </w:rPr>
              <w:t>BMSK4004</w:t>
            </w:r>
          </w:p>
        </w:tc>
      </w:tr>
      <w:tr w:rsidR="00F91735" w:rsidRPr="00A930CB" w:rsidTr="002067A3">
        <w:trPr>
          <w:trHeight w:val="413"/>
        </w:trPr>
        <w:tc>
          <w:tcPr>
            <w:tcW w:w="3438" w:type="dxa"/>
            <w:shd w:val="clear" w:color="auto" w:fill="D9D9D9"/>
          </w:tcPr>
          <w:p w:rsidR="00F91735" w:rsidRPr="00A930CB" w:rsidRDefault="00F91735" w:rsidP="002067A3">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F91735" w:rsidRPr="00A930CB" w:rsidRDefault="00F91735" w:rsidP="002067A3">
            <w:pPr>
              <w:spacing w:before="120" w:after="120" w:line="360" w:lineRule="auto"/>
              <w:rPr>
                <w:rFonts w:ascii="Tahoma" w:hAnsi="Tahoma" w:cs="Tahoma"/>
                <w:color w:val="FF0000"/>
                <w:sz w:val="32"/>
                <w:szCs w:val="32"/>
              </w:rPr>
            </w:pPr>
            <w:r>
              <w:rPr>
                <w:rFonts w:ascii="Tahoma" w:hAnsi="Tahoma" w:cs="Tahoma"/>
                <w:color w:val="FF0000"/>
                <w:sz w:val="32"/>
                <w:szCs w:val="32"/>
              </w:rPr>
              <w:t xml:space="preserve">Problem Solving and decision making </w:t>
            </w:r>
          </w:p>
        </w:tc>
      </w:tr>
    </w:tbl>
    <w:p w:rsidR="00F91735" w:rsidRPr="00A930CB" w:rsidRDefault="00F91735" w:rsidP="00F91735">
      <w:pPr>
        <w:spacing w:before="120" w:after="120" w:line="360" w:lineRule="auto"/>
        <w:rPr>
          <w:rFonts w:ascii="Calibri" w:hAnsi="Calibri"/>
          <w:color w:val="FF0000"/>
        </w:rPr>
      </w:pPr>
    </w:p>
    <w:p w:rsidR="00F91735" w:rsidRDefault="00F91735" w:rsidP="00F91735">
      <w:pPr>
        <w:jc w:val="both"/>
        <w:rPr>
          <w:rFonts w:ascii="Tahoma" w:hAnsi="Tahoma" w:cs="Tahoma"/>
          <w:b/>
          <w:color w:val="000000"/>
        </w:rPr>
      </w:pPr>
    </w:p>
    <w:p w:rsidR="00DE73C7" w:rsidRDefault="00DE73C7" w:rsidP="00F91735">
      <w:pPr>
        <w:jc w:val="both"/>
        <w:rPr>
          <w:rFonts w:ascii="Times" w:hAnsi="Times"/>
          <w:b/>
          <w:color w:val="000000" w:themeColor="text1"/>
          <w:sz w:val="28"/>
          <w:szCs w:val="28"/>
          <w:u w:val="single"/>
        </w:rPr>
      </w:pPr>
    </w:p>
    <w:p w:rsidR="00DE73C7" w:rsidRDefault="00DE73C7" w:rsidP="00F91735">
      <w:pPr>
        <w:jc w:val="both"/>
        <w:rPr>
          <w:rFonts w:ascii="Times" w:hAnsi="Times"/>
          <w:b/>
          <w:color w:val="000000" w:themeColor="text1"/>
          <w:sz w:val="28"/>
          <w:szCs w:val="28"/>
          <w:u w:val="single"/>
        </w:rPr>
      </w:pPr>
    </w:p>
    <w:p w:rsidR="00DE73C7" w:rsidRDefault="00DE73C7" w:rsidP="00F91735">
      <w:pPr>
        <w:jc w:val="both"/>
        <w:rPr>
          <w:rFonts w:ascii="Times" w:hAnsi="Times"/>
          <w:b/>
          <w:color w:val="000000" w:themeColor="text1"/>
          <w:sz w:val="28"/>
          <w:szCs w:val="28"/>
          <w:u w:val="single"/>
        </w:rPr>
      </w:pPr>
    </w:p>
    <w:p w:rsidR="00DE73C7" w:rsidRDefault="00DE73C7" w:rsidP="00F91735">
      <w:pPr>
        <w:jc w:val="both"/>
        <w:rPr>
          <w:rFonts w:ascii="Times" w:hAnsi="Times"/>
          <w:b/>
          <w:color w:val="000000" w:themeColor="text1"/>
          <w:sz w:val="28"/>
          <w:szCs w:val="28"/>
          <w:u w:val="single"/>
        </w:rPr>
      </w:pPr>
    </w:p>
    <w:p w:rsidR="00DE73C7" w:rsidRDefault="00DE73C7" w:rsidP="00F91735">
      <w:pPr>
        <w:jc w:val="both"/>
        <w:rPr>
          <w:rFonts w:ascii="Times" w:hAnsi="Times"/>
          <w:b/>
          <w:color w:val="000000" w:themeColor="text1"/>
          <w:sz w:val="28"/>
          <w:szCs w:val="28"/>
          <w:u w:val="single"/>
        </w:rPr>
      </w:pPr>
    </w:p>
    <w:p w:rsidR="00DE73C7" w:rsidRDefault="00DE73C7" w:rsidP="00F91735">
      <w:pPr>
        <w:jc w:val="both"/>
        <w:rPr>
          <w:rFonts w:ascii="Times" w:hAnsi="Times"/>
          <w:b/>
          <w:color w:val="000000" w:themeColor="text1"/>
          <w:sz w:val="28"/>
          <w:szCs w:val="28"/>
          <w:u w:val="single"/>
        </w:rPr>
      </w:pPr>
    </w:p>
    <w:p w:rsidR="00DE73C7" w:rsidRDefault="00DE73C7" w:rsidP="00F91735">
      <w:pPr>
        <w:jc w:val="both"/>
        <w:rPr>
          <w:rFonts w:ascii="Times" w:hAnsi="Times"/>
          <w:b/>
          <w:color w:val="000000" w:themeColor="text1"/>
          <w:sz w:val="28"/>
          <w:szCs w:val="28"/>
          <w:u w:val="single"/>
        </w:rPr>
      </w:pPr>
    </w:p>
    <w:p w:rsidR="00DE73C7" w:rsidRDefault="00DE73C7" w:rsidP="00F91735">
      <w:pPr>
        <w:jc w:val="both"/>
        <w:rPr>
          <w:rFonts w:ascii="Times" w:hAnsi="Times"/>
          <w:b/>
          <w:color w:val="000000" w:themeColor="text1"/>
          <w:sz w:val="28"/>
          <w:szCs w:val="28"/>
          <w:u w:val="single"/>
        </w:rPr>
      </w:pPr>
    </w:p>
    <w:p w:rsidR="00DE73C7" w:rsidRDefault="00DE73C7" w:rsidP="00F91735">
      <w:pPr>
        <w:jc w:val="both"/>
        <w:rPr>
          <w:rFonts w:ascii="Times" w:hAnsi="Times"/>
          <w:b/>
          <w:color w:val="000000" w:themeColor="text1"/>
          <w:sz w:val="28"/>
          <w:szCs w:val="28"/>
          <w:u w:val="single"/>
        </w:rPr>
      </w:pPr>
    </w:p>
    <w:p w:rsidR="00DE73C7" w:rsidRDefault="00DE73C7" w:rsidP="00F91735">
      <w:pPr>
        <w:jc w:val="both"/>
        <w:rPr>
          <w:rFonts w:ascii="Times" w:hAnsi="Times"/>
          <w:b/>
          <w:color w:val="000000" w:themeColor="text1"/>
          <w:sz w:val="28"/>
          <w:szCs w:val="28"/>
          <w:u w:val="single"/>
        </w:rPr>
      </w:pPr>
    </w:p>
    <w:p w:rsidR="00DE73C7" w:rsidRDefault="00DE73C7" w:rsidP="00F91735">
      <w:pPr>
        <w:jc w:val="both"/>
        <w:rPr>
          <w:rFonts w:ascii="Times" w:hAnsi="Times"/>
          <w:b/>
          <w:color w:val="000000" w:themeColor="text1"/>
          <w:sz w:val="28"/>
          <w:szCs w:val="28"/>
          <w:u w:val="single"/>
        </w:rPr>
      </w:pPr>
    </w:p>
    <w:p w:rsidR="00763C9A" w:rsidRDefault="00763C9A" w:rsidP="00763C9A">
      <w:pPr>
        <w:jc w:val="both"/>
        <w:rPr>
          <w:rFonts w:ascii="Times New Roman" w:hAnsi="Times New Roman" w:cs="Times New Roman"/>
          <w:sz w:val="24"/>
        </w:rPr>
      </w:pPr>
    </w:p>
    <w:sdt>
      <w:sdtPr>
        <w:rPr>
          <w:rFonts w:asciiTheme="minorHAnsi" w:eastAsiaTheme="minorHAnsi" w:hAnsiTheme="minorHAnsi" w:cstheme="minorBidi"/>
          <w:color w:val="auto"/>
          <w:sz w:val="22"/>
          <w:szCs w:val="22"/>
        </w:rPr>
        <w:id w:val="-888255376"/>
        <w:docPartObj>
          <w:docPartGallery w:val="Table of Contents"/>
          <w:docPartUnique/>
        </w:docPartObj>
      </w:sdtPr>
      <w:sdtEndPr>
        <w:rPr>
          <w:b/>
          <w:bCs/>
          <w:noProof/>
        </w:rPr>
      </w:sdtEndPr>
      <w:sdtContent>
        <w:p w:rsidR="001E608B" w:rsidRDefault="001E608B">
          <w:pPr>
            <w:pStyle w:val="TOCHeading"/>
          </w:pPr>
          <w:r>
            <w:t>Table of Contents</w:t>
          </w:r>
        </w:p>
        <w:p w:rsidR="001E608B" w:rsidRDefault="001E608B">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531160606" w:history="1">
            <w:r w:rsidRPr="00A47E55">
              <w:rPr>
                <w:rStyle w:val="Hyperlink"/>
                <w:b/>
                <w:noProof/>
              </w:rPr>
              <w:t>Introduction</w:t>
            </w:r>
            <w:r>
              <w:rPr>
                <w:noProof/>
                <w:webHidden/>
              </w:rPr>
              <w:tab/>
            </w:r>
            <w:r>
              <w:rPr>
                <w:noProof/>
                <w:webHidden/>
              </w:rPr>
              <w:fldChar w:fldCharType="begin"/>
            </w:r>
            <w:r>
              <w:rPr>
                <w:noProof/>
                <w:webHidden/>
              </w:rPr>
              <w:instrText xml:space="preserve"> PAGEREF _Toc531160606 \h </w:instrText>
            </w:r>
            <w:r>
              <w:rPr>
                <w:noProof/>
                <w:webHidden/>
              </w:rPr>
            </w:r>
            <w:r>
              <w:rPr>
                <w:noProof/>
                <w:webHidden/>
              </w:rPr>
              <w:fldChar w:fldCharType="separate"/>
            </w:r>
            <w:r>
              <w:rPr>
                <w:noProof/>
                <w:webHidden/>
              </w:rPr>
              <w:t>1</w:t>
            </w:r>
            <w:r>
              <w:rPr>
                <w:noProof/>
                <w:webHidden/>
              </w:rPr>
              <w:fldChar w:fldCharType="end"/>
            </w:r>
          </w:hyperlink>
        </w:p>
        <w:p w:rsidR="001E608B" w:rsidRDefault="003C4EC7">
          <w:pPr>
            <w:pStyle w:val="TOC1"/>
            <w:tabs>
              <w:tab w:val="right" w:leader="dot" w:pos="9350"/>
            </w:tabs>
            <w:rPr>
              <w:rFonts w:eastAsiaTheme="minorEastAsia"/>
              <w:noProof/>
            </w:rPr>
          </w:pPr>
          <w:hyperlink w:anchor="_Toc531160607" w:history="1">
            <w:r w:rsidR="001E608B" w:rsidRPr="00A47E55">
              <w:rPr>
                <w:rStyle w:val="Hyperlink"/>
                <w:b/>
                <w:noProof/>
              </w:rPr>
              <w:t>Problem in workplace</w:t>
            </w:r>
            <w:r w:rsidR="001E608B">
              <w:rPr>
                <w:noProof/>
                <w:webHidden/>
              </w:rPr>
              <w:tab/>
            </w:r>
            <w:r w:rsidR="001E608B">
              <w:rPr>
                <w:noProof/>
                <w:webHidden/>
              </w:rPr>
              <w:fldChar w:fldCharType="begin"/>
            </w:r>
            <w:r w:rsidR="001E608B">
              <w:rPr>
                <w:noProof/>
                <w:webHidden/>
              </w:rPr>
              <w:instrText xml:space="preserve"> PAGEREF _Toc531160607 \h </w:instrText>
            </w:r>
            <w:r w:rsidR="001E608B">
              <w:rPr>
                <w:noProof/>
                <w:webHidden/>
              </w:rPr>
            </w:r>
            <w:r w:rsidR="001E608B">
              <w:rPr>
                <w:noProof/>
                <w:webHidden/>
              </w:rPr>
              <w:fldChar w:fldCharType="separate"/>
            </w:r>
            <w:r w:rsidR="001E608B">
              <w:rPr>
                <w:noProof/>
                <w:webHidden/>
              </w:rPr>
              <w:t>1</w:t>
            </w:r>
            <w:r w:rsidR="001E608B">
              <w:rPr>
                <w:noProof/>
                <w:webHidden/>
              </w:rPr>
              <w:fldChar w:fldCharType="end"/>
            </w:r>
          </w:hyperlink>
        </w:p>
        <w:p w:rsidR="001E608B" w:rsidRDefault="003C4EC7">
          <w:pPr>
            <w:pStyle w:val="TOC1"/>
            <w:tabs>
              <w:tab w:val="right" w:leader="dot" w:pos="9350"/>
            </w:tabs>
            <w:rPr>
              <w:rFonts w:eastAsiaTheme="minorEastAsia"/>
              <w:noProof/>
            </w:rPr>
          </w:pPr>
          <w:hyperlink w:anchor="_Toc531160608" w:history="1">
            <w:r w:rsidR="001E608B" w:rsidRPr="00A47E55">
              <w:rPr>
                <w:rStyle w:val="Hyperlink"/>
                <w:b/>
                <w:noProof/>
              </w:rPr>
              <w:t>Ways to recognize, define, investigate and analyze problems</w:t>
            </w:r>
            <w:r w:rsidR="001E608B">
              <w:rPr>
                <w:noProof/>
                <w:webHidden/>
              </w:rPr>
              <w:tab/>
            </w:r>
            <w:r w:rsidR="001E608B">
              <w:rPr>
                <w:noProof/>
                <w:webHidden/>
              </w:rPr>
              <w:fldChar w:fldCharType="begin"/>
            </w:r>
            <w:r w:rsidR="001E608B">
              <w:rPr>
                <w:noProof/>
                <w:webHidden/>
              </w:rPr>
              <w:instrText xml:space="preserve"> PAGEREF _Toc531160608 \h </w:instrText>
            </w:r>
            <w:r w:rsidR="001E608B">
              <w:rPr>
                <w:noProof/>
                <w:webHidden/>
              </w:rPr>
            </w:r>
            <w:r w:rsidR="001E608B">
              <w:rPr>
                <w:noProof/>
                <w:webHidden/>
              </w:rPr>
              <w:fldChar w:fldCharType="separate"/>
            </w:r>
            <w:r w:rsidR="001E608B">
              <w:rPr>
                <w:noProof/>
                <w:webHidden/>
              </w:rPr>
              <w:t>3</w:t>
            </w:r>
            <w:r w:rsidR="001E608B">
              <w:rPr>
                <w:noProof/>
                <w:webHidden/>
              </w:rPr>
              <w:fldChar w:fldCharType="end"/>
            </w:r>
          </w:hyperlink>
        </w:p>
        <w:p w:rsidR="001E608B" w:rsidRDefault="003C4EC7">
          <w:pPr>
            <w:pStyle w:val="TOC1"/>
            <w:tabs>
              <w:tab w:val="right" w:leader="dot" w:pos="9350"/>
            </w:tabs>
            <w:rPr>
              <w:rFonts w:eastAsiaTheme="minorEastAsia"/>
              <w:noProof/>
            </w:rPr>
          </w:pPr>
          <w:hyperlink w:anchor="_Toc531160609" w:history="1">
            <w:r w:rsidR="001E608B" w:rsidRPr="00A47E55">
              <w:rPr>
                <w:rStyle w:val="Hyperlink"/>
                <w:b/>
                <w:noProof/>
              </w:rPr>
              <w:t>Complex problem at Byron Burgers</w:t>
            </w:r>
            <w:r w:rsidR="001E608B">
              <w:rPr>
                <w:noProof/>
                <w:webHidden/>
              </w:rPr>
              <w:tab/>
            </w:r>
            <w:r w:rsidR="001E608B">
              <w:rPr>
                <w:noProof/>
                <w:webHidden/>
              </w:rPr>
              <w:fldChar w:fldCharType="begin"/>
            </w:r>
            <w:r w:rsidR="001E608B">
              <w:rPr>
                <w:noProof/>
                <w:webHidden/>
              </w:rPr>
              <w:instrText xml:space="preserve"> PAGEREF _Toc531160609 \h </w:instrText>
            </w:r>
            <w:r w:rsidR="001E608B">
              <w:rPr>
                <w:noProof/>
                <w:webHidden/>
              </w:rPr>
            </w:r>
            <w:r w:rsidR="001E608B">
              <w:rPr>
                <w:noProof/>
                <w:webHidden/>
              </w:rPr>
              <w:fldChar w:fldCharType="separate"/>
            </w:r>
            <w:r w:rsidR="001E608B">
              <w:rPr>
                <w:noProof/>
                <w:webHidden/>
              </w:rPr>
              <w:t>4</w:t>
            </w:r>
            <w:r w:rsidR="001E608B">
              <w:rPr>
                <w:noProof/>
                <w:webHidden/>
              </w:rPr>
              <w:fldChar w:fldCharType="end"/>
            </w:r>
          </w:hyperlink>
        </w:p>
        <w:p w:rsidR="001E608B" w:rsidRDefault="003C4EC7">
          <w:pPr>
            <w:pStyle w:val="TOC1"/>
            <w:tabs>
              <w:tab w:val="right" w:leader="dot" w:pos="9350"/>
            </w:tabs>
            <w:rPr>
              <w:rFonts w:eastAsiaTheme="minorEastAsia"/>
              <w:noProof/>
            </w:rPr>
          </w:pPr>
          <w:hyperlink w:anchor="_Toc531160610" w:history="1">
            <w:r w:rsidR="001E608B" w:rsidRPr="00A47E55">
              <w:rPr>
                <w:rStyle w:val="Hyperlink"/>
                <w:b/>
                <w:noProof/>
              </w:rPr>
              <w:t>Analyze information on the identified problem, to help inform the decision making process</w:t>
            </w:r>
            <w:r w:rsidR="001E608B">
              <w:rPr>
                <w:noProof/>
                <w:webHidden/>
              </w:rPr>
              <w:tab/>
            </w:r>
            <w:r w:rsidR="001E608B">
              <w:rPr>
                <w:noProof/>
                <w:webHidden/>
              </w:rPr>
              <w:fldChar w:fldCharType="begin"/>
            </w:r>
            <w:r w:rsidR="001E608B">
              <w:rPr>
                <w:noProof/>
                <w:webHidden/>
              </w:rPr>
              <w:instrText xml:space="preserve"> PAGEREF _Toc531160610 \h </w:instrText>
            </w:r>
            <w:r w:rsidR="001E608B">
              <w:rPr>
                <w:noProof/>
                <w:webHidden/>
              </w:rPr>
            </w:r>
            <w:r w:rsidR="001E608B">
              <w:rPr>
                <w:noProof/>
                <w:webHidden/>
              </w:rPr>
              <w:fldChar w:fldCharType="separate"/>
            </w:r>
            <w:r w:rsidR="001E608B">
              <w:rPr>
                <w:noProof/>
                <w:webHidden/>
              </w:rPr>
              <w:t>5</w:t>
            </w:r>
            <w:r w:rsidR="001E608B">
              <w:rPr>
                <w:noProof/>
                <w:webHidden/>
              </w:rPr>
              <w:fldChar w:fldCharType="end"/>
            </w:r>
          </w:hyperlink>
        </w:p>
        <w:p w:rsidR="001E608B" w:rsidRDefault="003C4EC7">
          <w:pPr>
            <w:pStyle w:val="TOC1"/>
            <w:tabs>
              <w:tab w:val="right" w:leader="dot" w:pos="9350"/>
            </w:tabs>
            <w:rPr>
              <w:rFonts w:eastAsiaTheme="minorEastAsia"/>
              <w:noProof/>
            </w:rPr>
          </w:pPr>
          <w:hyperlink w:anchor="_Toc531160611" w:history="1">
            <w:r w:rsidR="001E608B" w:rsidRPr="00A47E55">
              <w:rPr>
                <w:rStyle w:val="Hyperlink"/>
                <w:b/>
                <w:noProof/>
              </w:rPr>
              <w:t>SWOT analysis of Byron Burgers</w:t>
            </w:r>
            <w:r w:rsidR="001E608B">
              <w:rPr>
                <w:noProof/>
                <w:webHidden/>
              </w:rPr>
              <w:tab/>
            </w:r>
            <w:r w:rsidR="001E608B">
              <w:rPr>
                <w:noProof/>
                <w:webHidden/>
              </w:rPr>
              <w:fldChar w:fldCharType="begin"/>
            </w:r>
            <w:r w:rsidR="001E608B">
              <w:rPr>
                <w:noProof/>
                <w:webHidden/>
              </w:rPr>
              <w:instrText xml:space="preserve"> PAGEREF _Toc531160611 \h </w:instrText>
            </w:r>
            <w:r w:rsidR="001E608B">
              <w:rPr>
                <w:noProof/>
                <w:webHidden/>
              </w:rPr>
            </w:r>
            <w:r w:rsidR="001E608B">
              <w:rPr>
                <w:noProof/>
                <w:webHidden/>
              </w:rPr>
              <w:fldChar w:fldCharType="separate"/>
            </w:r>
            <w:r w:rsidR="001E608B">
              <w:rPr>
                <w:noProof/>
                <w:webHidden/>
              </w:rPr>
              <w:t>6</w:t>
            </w:r>
            <w:r w:rsidR="001E608B">
              <w:rPr>
                <w:noProof/>
                <w:webHidden/>
              </w:rPr>
              <w:fldChar w:fldCharType="end"/>
            </w:r>
          </w:hyperlink>
        </w:p>
        <w:p w:rsidR="001E608B" w:rsidRDefault="003C4EC7">
          <w:pPr>
            <w:pStyle w:val="TOC1"/>
            <w:tabs>
              <w:tab w:val="right" w:leader="dot" w:pos="9350"/>
            </w:tabs>
            <w:rPr>
              <w:rFonts w:eastAsiaTheme="minorEastAsia"/>
              <w:noProof/>
            </w:rPr>
          </w:pPr>
          <w:hyperlink w:anchor="_Toc531160612" w:history="1">
            <w:r w:rsidR="001E608B" w:rsidRPr="00A47E55">
              <w:rPr>
                <w:rStyle w:val="Hyperlink"/>
                <w:b/>
                <w:noProof/>
              </w:rPr>
              <w:t>Fishbone Analysis of Byron Burgers</w:t>
            </w:r>
            <w:r w:rsidR="001E608B">
              <w:rPr>
                <w:noProof/>
                <w:webHidden/>
              </w:rPr>
              <w:tab/>
            </w:r>
            <w:r w:rsidR="001E608B">
              <w:rPr>
                <w:noProof/>
                <w:webHidden/>
              </w:rPr>
              <w:fldChar w:fldCharType="begin"/>
            </w:r>
            <w:r w:rsidR="001E608B">
              <w:rPr>
                <w:noProof/>
                <w:webHidden/>
              </w:rPr>
              <w:instrText xml:space="preserve"> PAGEREF _Toc531160612 \h </w:instrText>
            </w:r>
            <w:r w:rsidR="001E608B">
              <w:rPr>
                <w:noProof/>
                <w:webHidden/>
              </w:rPr>
            </w:r>
            <w:r w:rsidR="001E608B">
              <w:rPr>
                <w:noProof/>
                <w:webHidden/>
              </w:rPr>
              <w:fldChar w:fldCharType="separate"/>
            </w:r>
            <w:r w:rsidR="001E608B">
              <w:rPr>
                <w:noProof/>
                <w:webHidden/>
              </w:rPr>
              <w:t>8</w:t>
            </w:r>
            <w:r w:rsidR="001E608B">
              <w:rPr>
                <w:noProof/>
                <w:webHidden/>
              </w:rPr>
              <w:fldChar w:fldCharType="end"/>
            </w:r>
          </w:hyperlink>
        </w:p>
        <w:p w:rsidR="001E608B" w:rsidRDefault="003C4EC7">
          <w:pPr>
            <w:pStyle w:val="TOC1"/>
            <w:tabs>
              <w:tab w:val="right" w:leader="dot" w:pos="9350"/>
            </w:tabs>
            <w:rPr>
              <w:rFonts w:eastAsiaTheme="minorEastAsia"/>
              <w:noProof/>
            </w:rPr>
          </w:pPr>
          <w:hyperlink w:anchor="_Toc531160613" w:history="1">
            <w:r w:rsidR="001E608B" w:rsidRPr="00A47E55">
              <w:rPr>
                <w:rStyle w:val="Hyperlink"/>
                <w:b/>
                <w:noProof/>
              </w:rPr>
              <w:t>Plan development and implementation</w:t>
            </w:r>
            <w:r w:rsidR="001E608B">
              <w:rPr>
                <w:noProof/>
                <w:webHidden/>
              </w:rPr>
              <w:tab/>
            </w:r>
            <w:r w:rsidR="001E608B">
              <w:rPr>
                <w:noProof/>
                <w:webHidden/>
              </w:rPr>
              <w:fldChar w:fldCharType="begin"/>
            </w:r>
            <w:r w:rsidR="001E608B">
              <w:rPr>
                <w:noProof/>
                <w:webHidden/>
              </w:rPr>
              <w:instrText xml:space="preserve"> PAGEREF _Toc531160613 \h </w:instrText>
            </w:r>
            <w:r w:rsidR="001E608B">
              <w:rPr>
                <w:noProof/>
                <w:webHidden/>
              </w:rPr>
            </w:r>
            <w:r w:rsidR="001E608B">
              <w:rPr>
                <w:noProof/>
                <w:webHidden/>
              </w:rPr>
              <w:fldChar w:fldCharType="separate"/>
            </w:r>
            <w:r w:rsidR="001E608B">
              <w:rPr>
                <w:noProof/>
                <w:webHidden/>
              </w:rPr>
              <w:t>11</w:t>
            </w:r>
            <w:r w:rsidR="001E608B">
              <w:rPr>
                <w:noProof/>
                <w:webHidden/>
              </w:rPr>
              <w:fldChar w:fldCharType="end"/>
            </w:r>
          </w:hyperlink>
        </w:p>
        <w:p w:rsidR="001E608B" w:rsidRDefault="003C4EC7">
          <w:pPr>
            <w:pStyle w:val="TOC1"/>
            <w:tabs>
              <w:tab w:val="right" w:leader="dot" w:pos="9350"/>
            </w:tabs>
            <w:rPr>
              <w:rFonts w:eastAsiaTheme="minorEastAsia"/>
              <w:noProof/>
            </w:rPr>
          </w:pPr>
          <w:hyperlink w:anchor="_Toc531160614" w:history="1">
            <w:r w:rsidR="001E608B" w:rsidRPr="00A47E55">
              <w:rPr>
                <w:rStyle w:val="Hyperlink"/>
                <w:b/>
                <w:noProof/>
              </w:rPr>
              <w:t>Performance monitoring mechanism</w:t>
            </w:r>
            <w:r w:rsidR="001E608B">
              <w:rPr>
                <w:noProof/>
                <w:webHidden/>
              </w:rPr>
              <w:tab/>
            </w:r>
            <w:r w:rsidR="001E608B">
              <w:rPr>
                <w:noProof/>
                <w:webHidden/>
              </w:rPr>
              <w:fldChar w:fldCharType="begin"/>
            </w:r>
            <w:r w:rsidR="001E608B">
              <w:rPr>
                <w:noProof/>
                <w:webHidden/>
              </w:rPr>
              <w:instrText xml:space="preserve"> PAGEREF _Toc531160614 \h </w:instrText>
            </w:r>
            <w:r w:rsidR="001E608B">
              <w:rPr>
                <w:noProof/>
                <w:webHidden/>
              </w:rPr>
            </w:r>
            <w:r w:rsidR="001E608B">
              <w:rPr>
                <w:noProof/>
                <w:webHidden/>
              </w:rPr>
              <w:fldChar w:fldCharType="separate"/>
            </w:r>
            <w:r w:rsidR="001E608B">
              <w:rPr>
                <w:noProof/>
                <w:webHidden/>
              </w:rPr>
              <w:t>13</w:t>
            </w:r>
            <w:r w:rsidR="001E608B">
              <w:rPr>
                <w:noProof/>
                <w:webHidden/>
              </w:rPr>
              <w:fldChar w:fldCharType="end"/>
            </w:r>
          </w:hyperlink>
        </w:p>
        <w:p w:rsidR="001E608B" w:rsidRDefault="003C4EC7">
          <w:pPr>
            <w:pStyle w:val="TOC1"/>
            <w:tabs>
              <w:tab w:val="right" w:leader="dot" w:pos="9350"/>
            </w:tabs>
            <w:rPr>
              <w:rFonts w:eastAsiaTheme="minorEastAsia"/>
              <w:noProof/>
            </w:rPr>
          </w:pPr>
          <w:hyperlink w:anchor="_Toc531160615" w:history="1">
            <w:r w:rsidR="001E608B" w:rsidRPr="00A47E55">
              <w:rPr>
                <w:rStyle w:val="Hyperlink"/>
                <w:b/>
                <w:noProof/>
              </w:rPr>
              <w:t>Conclusion</w:t>
            </w:r>
            <w:r w:rsidR="001E608B">
              <w:rPr>
                <w:noProof/>
                <w:webHidden/>
              </w:rPr>
              <w:tab/>
            </w:r>
            <w:r w:rsidR="001E608B">
              <w:rPr>
                <w:noProof/>
                <w:webHidden/>
              </w:rPr>
              <w:fldChar w:fldCharType="begin"/>
            </w:r>
            <w:r w:rsidR="001E608B">
              <w:rPr>
                <w:noProof/>
                <w:webHidden/>
              </w:rPr>
              <w:instrText xml:space="preserve"> PAGEREF _Toc531160615 \h </w:instrText>
            </w:r>
            <w:r w:rsidR="001E608B">
              <w:rPr>
                <w:noProof/>
                <w:webHidden/>
              </w:rPr>
            </w:r>
            <w:r w:rsidR="001E608B">
              <w:rPr>
                <w:noProof/>
                <w:webHidden/>
              </w:rPr>
              <w:fldChar w:fldCharType="separate"/>
            </w:r>
            <w:r w:rsidR="001E608B">
              <w:rPr>
                <w:noProof/>
                <w:webHidden/>
              </w:rPr>
              <w:t>14</w:t>
            </w:r>
            <w:r w:rsidR="001E608B">
              <w:rPr>
                <w:noProof/>
                <w:webHidden/>
              </w:rPr>
              <w:fldChar w:fldCharType="end"/>
            </w:r>
          </w:hyperlink>
        </w:p>
        <w:p w:rsidR="001E608B" w:rsidRDefault="003C4EC7">
          <w:pPr>
            <w:pStyle w:val="TOC1"/>
            <w:tabs>
              <w:tab w:val="right" w:leader="dot" w:pos="9350"/>
            </w:tabs>
            <w:rPr>
              <w:rFonts w:eastAsiaTheme="minorEastAsia"/>
              <w:noProof/>
            </w:rPr>
          </w:pPr>
          <w:hyperlink w:anchor="_Toc531160616" w:history="1">
            <w:r w:rsidR="001E608B" w:rsidRPr="00A47E55">
              <w:rPr>
                <w:rStyle w:val="Hyperlink"/>
                <w:b/>
                <w:noProof/>
              </w:rPr>
              <w:t>References</w:t>
            </w:r>
            <w:r w:rsidR="001E608B">
              <w:rPr>
                <w:noProof/>
                <w:webHidden/>
              </w:rPr>
              <w:tab/>
            </w:r>
            <w:r w:rsidR="001E608B">
              <w:rPr>
                <w:noProof/>
                <w:webHidden/>
              </w:rPr>
              <w:fldChar w:fldCharType="begin"/>
            </w:r>
            <w:r w:rsidR="001E608B">
              <w:rPr>
                <w:noProof/>
                <w:webHidden/>
              </w:rPr>
              <w:instrText xml:space="preserve"> PAGEREF _Toc531160616 \h </w:instrText>
            </w:r>
            <w:r w:rsidR="001E608B">
              <w:rPr>
                <w:noProof/>
                <w:webHidden/>
              </w:rPr>
            </w:r>
            <w:r w:rsidR="001E608B">
              <w:rPr>
                <w:noProof/>
                <w:webHidden/>
              </w:rPr>
              <w:fldChar w:fldCharType="separate"/>
            </w:r>
            <w:r w:rsidR="001E608B">
              <w:rPr>
                <w:noProof/>
                <w:webHidden/>
              </w:rPr>
              <w:t>15</w:t>
            </w:r>
            <w:r w:rsidR="001E608B">
              <w:rPr>
                <w:noProof/>
                <w:webHidden/>
              </w:rPr>
              <w:fldChar w:fldCharType="end"/>
            </w:r>
          </w:hyperlink>
        </w:p>
        <w:p w:rsidR="001E608B" w:rsidRDefault="001E608B">
          <w:r>
            <w:rPr>
              <w:b/>
              <w:bCs/>
              <w:noProof/>
            </w:rPr>
            <w:fldChar w:fldCharType="end"/>
          </w:r>
        </w:p>
      </w:sdtContent>
    </w:sdt>
    <w:p w:rsidR="00763C9A" w:rsidRDefault="00763C9A" w:rsidP="00763C9A">
      <w:pPr>
        <w:spacing w:line="360" w:lineRule="auto"/>
        <w:jc w:val="both"/>
        <w:rPr>
          <w:rFonts w:ascii="Times New Roman" w:hAnsi="Times New Roman" w:cs="Times New Roman"/>
          <w:sz w:val="24"/>
        </w:rPr>
      </w:pPr>
    </w:p>
    <w:p w:rsidR="00763C9A" w:rsidRDefault="00763C9A" w:rsidP="00763C9A">
      <w:pPr>
        <w:jc w:val="both"/>
        <w:rPr>
          <w:rFonts w:ascii="Times New Roman" w:hAnsi="Times New Roman" w:cs="Times New Roman"/>
          <w:sz w:val="24"/>
        </w:rPr>
      </w:pPr>
      <w:r>
        <w:rPr>
          <w:rFonts w:ascii="Times New Roman" w:hAnsi="Times New Roman" w:cs="Times New Roman"/>
          <w:sz w:val="24"/>
        </w:rPr>
        <w:br w:type="page"/>
      </w:r>
    </w:p>
    <w:p w:rsidR="001E608B" w:rsidRDefault="001E608B" w:rsidP="00763C9A">
      <w:pPr>
        <w:pStyle w:val="Heading1"/>
        <w:jc w:val="center"/>
        <w:rPr>
          <w:b/>
          <w:sz w:val="36"/>
          <w:u w:val="single"/>
        </w:rPr>
        <w:sectPr w:rsidR="001E608B">
          <w:footerReference w:type="default" r:id="rId9"/>
          <w:pgSz w:w="12240" w:h="15840"/>
          <w:pgMar w:top="1440" w:right="1440" w:bottom="1440" w:left="1440" w:header="720" w:footer="720" w:gutter="0"/>
          <w:cols w:space="720"/>
          <w:docGrid w:linePitch="360"/>
        </w:sectPr>
      </w:pPr>
    </w:p>
    <w:p w:rsidR="007B341E" w:rsidRPr="00763C9A" w:rsidRDefault="00F349A4" w:rsidP="00763C9A">
      <w:pPr>
        <w:pStyle w:val="Heading1"/>
        <w:jc w:val="center"/>
        <w:rPr>
          <w:b/>
          <w:sz w:val="36"/>
          <w:u w:val="single"/>
        </w:rPr>
      </w:pPr>
      <w:bookmarkStart w:id="1" w:name="_Toc531160606"/>
      <w:r w:rsidRPr="00763C9A">
        <w:rPr>
          <w:b/>
          <w:sz w:val="36"/>
          <w:u w:val="single"/>
        </w:rPr>
        <w:lastRenderedPageBreak/>
        <w:t>Introduction</w:t>
      </w:r>
      <w:bookmarkEnd w:id="1"/>
    </w:p>
    <w:p w:rsidR="00F349A4" w:rsidRDefault="00220D30" w:rsidP="00763C9A">
      <w:pPr>
        <w:spacing w:line="360" w:lineRule="auto"/>
        <w:jc w:val="both"/>
        <w:rPr>
          <w:rFonts w:ascii="Times New Roman" w:hAnsi="Times New Roman" w:cs="Times New Roman"/>
          <w:sz w:val="24"/>
        </w:rPr>
      </w:pPr>
      <w:r w:rsidRPr="00220D30">
        <w:rPr>
          <w:rFonts w:ascii="Times New Roman" w:hAnsi="Times New Roman" w:cs="Times New Roman"/>
          <w:sz w:val="24"/>
        </w:rPr>
        <w:t xml:space="preserve">When a problem arise its need to be solved. To solve the problem we need to take decisions. Decision making and problems are very much related to each other. In order to solve we need to understand the problem and take a decision from many options. Choosing the right option </w:t>
      </w:r>
      <w:r>
        <w:rPr>
          <w:rFonts w:ascii="Times New Roman" w:hAnsi="Times New Roman" w:cs="Times New Roman"/>
          <w:sz w:val="24"/>
        </w:rPr>
        <w:t xml:space="preserve">is not easy. In every organization employers and employee everyone faces problem regularly. So they are upgrading their problem solving mechanism regularly. They keep their employees up to date to their common problem. They </w:t>
      </w:r>
      <w:r w:rsidR="00BC2839">
        <w:rPr>
          <w:rFonts w:ascii="Times New Roman" w:hAnsi="Times New Roman" w:cs="Times New Roman"/>
          <w:sz w:val="24"/>
        </w:rPr>
        <w:t>provide proper training and other problem solving skills to their employees. There are many ways to solve a problem. Every organization has its unique way to solve a problem. They f</w:t>
      </w:r>
      <w:r w:rsidR="00A0441A">
        <w:rPr>
          <w:rFonts w:ascii="Times New Roman" w:hAnsi="Times New Roman" w:cs="Times New Roman"/>
          <w:sz w:val="24"/>
        </w:rPr>
        <w:t>ollow some models and mechani</w:t>
      </w:r>
      <w:r w:rsidR="008C18EF">
        <w:rPr>
          <w:rFonts w:ascii="Times New Roman" w:hAnsi="Times New Roman" w:cs="Times New Roman"/>
          <w:sz w:val="24"/>
        </w:rPr>
        <w:t xml:space="preserve">sm to solve a problem. According to Dr. Carter McNamara a standard problem solving or decision making process has some steps like defining the problem, looking for the potential cause of the problem, </w:t>
      </w:r>
      <w:r w:rsidR="00E5350C">
        <w:rPr>
          <w:rFonts w:ascii="Times New Roman" w:hAnsi="Times New Roman" w:cs="Times New Roman"/>
          <w:sz w:val="24"/>
        </w:rPr>
        <w:t xml:space="preserve">select an approach to solve the problem, plan the implementation, monitor the implementation, verify the implementation if its worked or not. </w:t>
      </w:r>
      <w:sdt>
        <w:sdtPr>
          <w:rPr>
            <w:rFonts w:ascii="Times New Roman" w:hAnsi="Times New Roman" w:cs="Times New Roman"/>
            <w:sz w:val="24"/>
          </w:rPr>
          <w:id w:val="-1836292852"/>
          <w:citation/>
        </w:sdtPr>
        <w:sdtEndPr/>
        <w:sdtContent>
          <w:r w:rsidR="00E5350C">
            <w:rPr>
              <w:rFonts w:ascii="Times New Roman" w:hAnsi="Times New Roman" w:cs="Times New Roman"/>
              <w:sz w:val="24"/>
            </w:rPr>
            <w:fldChar w:fldCharType="begin"/>
          </w:r>
          <w:r w:rsidR="00E5350C">
            <w:rPr>
              <w:rFonts w:ascii="Times New Roman" w:hAnsi="Times New Roman" w:cs="Times New Roman"/>
              <w:sz w:val="24"/>
            </w:rPr>
            <w:instrText xml:space="preserve"> CITATION McN18 \l 1033 </w:instrText>
          </w:r>
          <w:r w:rsidR="00E5350C">
            <w:rPr>
              <w:rFonts w:ascii="Times New Roman" w:hAnsi="Times New Roman" w:cs="Times New Roman"/>
              <w:sz w:val="24"/>
            </w:rPr>
            <w:fldChar w:fldCharType="separate"/>
          </w:r>
          <w:r w:rsidR="00E5350C" w:rsidRPr="00E5350C">
            <w:rPr>
              <w:rFonts w:ascii="Times New Roman" w:hAnsi="Times New Roman" w:cs="Times New Roman"/>
              <w:noProof/>
              <w:sz w:val="24"/>
            </w:rPr>
            <w:t>(McNamara, 2018)</w:t>
          </w:r>
          <w:r w:rsidR="00E5350C">
            <w:rPr>
              <w:rFonts w:ascii="Times New Roman" w:hAnsi="Times New Roman" w:cs="Times New Roman"/>
              <w:sz w:val="24"/>
            </w:rPr>
            <w:fldChar w:fldCharType="end"/>
          </w:r>
        </w:sdtContent>
      </w:sdt>
      <w:r w:rsidR="00E5350C">
        <w:rPr>
          <w:rFonts w:ascii="Times New Roman" w:hAnsi="Times New Roman" w:cs="Times New Roman"/>
          <w:sz w:val="24"/>
        </w:rPr>
        <w:t xml:space="preserve"> </w:t>
      </w:r>
    </w:p>
    <w:p w:rsidR="00160972" w:rsidRDefault="003B37EE" w:rsidP="00763C9A">
      <w:pPr>
        <w:spacing w:line="360" w:lineRule="auto"/>
        <w:jc w:val="both"/>
        <w:rPr>
          <w:rFonts w:ascii="Times New Roman" w:hAnsi="Times New Roman" w:cs="Times New Roman"/>
          <w:sz w:val="24"/>
        </w:rPr>
      </w:pPr>
      <w:r>
        <w:rPr>
          <w:rFonts w:ascii="Times New Roman" w:hAnsi="Times New Roman" w:cs="Times New Roman"/>
          <w:sz w:val="24"/>
        </w:rPr>
        <w:t xml:space="preserve">As mentioned earlier every organization has its own way to solve a problem. They keep solving the problem and keep upgrading their problem solving mechanism. This helps them to solve a problem more efficiently and prepare them for future problems. This helps an organization </w:t>
      </w:r>
      <w:r w:rsidR="009B35E0">
        <w:rPr>
          <w:rFonts w:ascii="Times New Roman" w:hAnsi="Times New Roman" w:cs="Times New Roman"/>
          <w:sz w:val="24"/>
        </w:rPr>
        <w:t xml:space="preserve">to overcome every obstacles and achieve their goals. Moreover, a successful organization always keep their employees trained </w:t>
      </w:r>
      <w:r w:rsidR="0085213B">
        <w:rPr>
          <w:rFonts w:ascii="Times New Roman" w:hAnsi="Times New Roman" w:cs="Times New Roman"/>
          <w:sz w:val="24"/>
        </w:rPr>
        <w:t>to solve a problem efficiently. Especially when it’s a restaurant business. In this report, problem solving and deci</w:t>
      </w:r>
      <w:r w:rsidR="004B5FC8">
        <w:rPr>
          <w:rFonts w:ascii="Times New Roman" w:hAnsi="Times New Roman" w:cs="Times New Roman"/>
          <w:sz w:val="24"/>
        </w:rPr>
        <w:t>sion making process of Byron will be shown.  Byron</w:t>
      </w:r>
      <w:r w:rsidR="0085213B">
        <w:rPr>
          <w:rFonts w:ascii="Times New Roman" w:hAnsi="Times New Roman" w:cs="Times New Roman"/>
          <w:sz w:val="24"/>
        </w:rPr>
        <w:t xml:space="preserve"> is a famous fast food chain a</w:t>
      </w:r>
      <w:r w:rsidR="004B5FC8">
        <w:rPr>
          <w:rFonts w:ascii="Times New Roman" w:hAnsi="Times New Roman" w:cs="Times New Roman"/>
          <w:sz w:val="24"/>
        </w:rPr>
        <w:t>nd very popular in United Kingdom</w:t>
      </w:r>
      <w:r w:rsidR="0085213B">
        <w:rPr>
          <w:rFonts w:ascii="Times New Roman" w:hAnsi="Times New Roman" w:cs="Times New Roman"/>
          <w:sz w:val="24"/>
        </w:rPr>
        <w:t xml:space="preserve">. They have faced many problems to reach this stage. </w:t>
      </w:r>
      <w:r w:rsidR="00160972">
        <w:rPr>
          <w:rFonts w:ascii="Times New Roman" w:hAnsi="Times New Roman" w:cs="Times New Roman"/>
          <w:sz w:val="24"/>
        </w:rPr>
        <w:t xml:space="preserve">Their problem solving and decision making process will be discussed in this report. </w:t>
      </w:r>
    </w:p>
    <w:p w:rsidR="00160972" w:rsidRPr="00763C9A" w:rsidRDefault="00160972" w:rsidP="00763C9A">
      <w:pPr>
        <w:pStyle w:val="Heading1"/>
        <w:jc w:val="center"/>
        <w:rPr>
          <w:b/>
          <w:u w:val="single"/>
        </w:rPr>
      </w:pPr>
      <w:bookmarkStart w:id="2" w:name="_Toc531160607"/>
      <w:r w:rsidRPr="00763C9A">
        <w:rPr>
          <w:b/>
          <w:u w:val="single"/>
        </w:rPr>
        <w:t>Problem in workplace</w:t>
      </w:r>
      <w:bookmarkEnd w:id="2"/>
    </w:p>
    <w:p w:rsidR="00160972" w:rsidRDefault="00511302" w:rsidP="00763C9A">
      <w:pPr>
        <w:spacing w:line="360" w:lineRule="auto"/>
        <w:jc w:val="both"/>
        <w:rPr>
          <w:rFonts w:ascii="Times New Roman" w:hAnsi="Times New Roman" w:cs="Times New Roman"/>
          <w:sz w:val="24"/>
        </w:rPr>
      </w:pPr>
      <w:r>
        <w:rPr>
          <w:rFonts w:ascii="Times New Roman" w:hAnsi="Times New Roman" w:cs="Times New Roman"/>
          <w:sz w:val="24"/>
        </w:rPr>
        <w:t>A problem is an unwanted situation, an incident which should be dealt with in order to continue the normal operation or achieve a goal.</w:t>
      </w:r>
      <w:sdt>
        <w:sdtPr>
          <w:rPr>
            <w:rFonts w:ascii="Times New Roman" w:hAnsi="Times New Roman" w:cs="Times New Roman"/>
            <w:sz w:val="24"/>
          </w:rPr>
          <w:id w:val="-1931808168"/>
          <w:citation/>
        </w:sdtPr>
        <w:sdtEndPr/>
        <w:sdtContent>
          <w:r w:rsidR="004661F8">
            <w:rPr>
              <w:rFonts w:ascii="Times New Roman" w:hAnsi="Times New Roman" w:cs="Times New Roman"/>
              <w:sz w:val="24"/>
            </w:rPr>
            <w:fldChar w:fldCharType="begin"/>
          </w:r>
          <w:r w:rsidR="004661F8">
            <w:rPr>
              <w:rFonts w:ascii="Times New Roman" w:hAnsi="Times New Roman" w:cs="Times New Roman"/>
              <w:sz w:val="24"/>
            </w:rPr>
            <w:instrText xml:space="preserve"> CITATION Mar18 \l 1033 </w:instrText>
          </w:r>
          <w:r w:rsidR="004661F8">
            <w:rPr>
              <w:rFonts w:ascii="Times New Roman" w:hAnsi="Times New Roman" w:cs="Times New Roman"/>
              <w:sz w:val="24"/>
            </w:rPr>
            <w:fldChar w:fldCharType="separate"/>
          </w:r>
          <w:r w:rsidR="004661F8">
            <w:rPr>
              <w:rFonts w:ascii="Times New Roman" w:hAnsi="Times New Roman" w:cs="Times New Roman"/>
              <w:noProof/>
              <w:sz w:val="24"/>
            </w:rPr>
            <w:t xml:space="preserve"> </w:t>
          </w:r>
          <w:r w:rsidR="004661F8" w:rsidRPr="004661F8">
            <w:rPr>
              <w:rFonts w:ascii="Times New Roman" w:hAnsi="Times New Roman" w:cs="Times New Roman"/>
              <w:noProof/>
              <w:sz w:val="24"/>
            </w:rPr>
            <w:t>(Rouse, 2018)</w:t>
          </w:r>
          <w:r w:rsidR="004661F8">
            <w:rPr>
              <w:rFonts w:ascii="Times New Roman" w:hAnsi="Times New Roman" w:cs="Times New Roman"/>
              <w:sz w:val="24"/>
            </w:rPr>
            <w:fldChar w:fldCharType="end"/>
          </w:r>
        </w:sdtContent>
      </w:sdt>
      <w:r>
        <w:rPr>
          <w:rFonts w:ascii="Times New Roman" w:hAnsi="Times New Roman" w:cs="Times New Roman"/>
          <w:sz w:val="24"/>
        </w:rPr>
        <w:t xml:space="preserve"> There are many problems within an organization. In a workplace there are many workers with different personalities and differences. These differences creates many unwanted situations. These </w:t>
      </w:r>
      <w:r w:rsidR="0060173B">
        <w:rPr>
          <w:rFonts w:ascii="Times New Roman" w:hAnsi="Times New Roman" w:cs="Times New Roman"/>
          <w:sz w:val="24"/>
        </w:rPr>
        <w:t xml:space="preserve">situations complicates things and creates obstacles. There are several types of workplace problems, in a recent research the most common workplace problems are managing workload, work life balance, dealing with co-workers, </w:t>
      </w:r>
      <w:r w:rsidR="0060173B">
        <w:rPr>
          <w:rFonts w:ascii="Times New Roman" w:hAnsi="Times New Roman" w:cs="Times New Roman"/>
          <w:sz w:val="24"/>
        </w:rPr>
        <w:lastRenderedPageBreak/>
        <w:t xml:space="preserve">politics in workplace, dealing with line managers, lack of passion, salary issues, and many more. </w:t>
      </w:r>
      <w:r w:rsidR="004661F8">
        <w:rPr>
          <w:rFonts w:ascii="Times New Roman" w:hAnsi="Times New Roman" w:cs="Times New Roman"/>
          <w:sz w:val="24"/>
        </w:rPr>
        <w:t>These</w:t>
      </w:r>
      <w:r w:rsidR="0060173B">
        <w:rPr>
          <w:rFonts w:ascii="Times New Roman" w:hAnsi="Times New Roman" w:cs="Times New Roman"/>
          <w:sz w:val="24"/>
        </w:rPr>
        <w:t xml:space="preserve"> kind of problems creates complications among employees. Complications like </w:t>
      </w:r>
      <w:r w:rsidR="004661F8">
        <w:rPr>
          <w:rFonts w:ascii="Times New Roman" w:hAnsi="Times New Roman" w:cs="Times New Roman"/>
          <w:sz w:val="24"/>
        </w:rPr>
        <w:t>harassments</w:t>
      </w:r>
      <w:r w:rsidR="0060173B">
        <w:rPr>
          <w:rFonts w:ascii="Times New Roman" w:hAnsi="Times New Roman" w:cs="Times New Roman"/>
          <w:sz w:val="24"/>
        </w:rPr>
        <w:t xml:space="preserve">, biasness, communication problem, discrimination, interpersonal conflict creates huge problem and without proper monitoring and management creates these kind of imbalanced workplace. An imbalanced can cause low success rate, inefficiency in workplace, low productivity, even it can cause bad company reputation. So </w:t>
      </w:r>
      <w:r w:rsidR="004661F8">
        <w:rPr>
          <w:rFonts w:ascii="Times New Roman" w:hAnsi="Times New Roman" w:cs="Times New Roman"/>
          <w:sz w:val="24"/>
        </w:rPr>
        <w:t xml:space="preserve">it </w:t>
      </w:r>
      <w:r w:rsidR="0060173B">
        <w:rPr>
          <w:rFonts w:ascii="Times New Roman" w:hAnsi="Times New Roman" w:cs="Times New Roman"/>
          <w:sz w:val="24"/>
        </w:rPr>
        <w:t xml:space="preserve">is very important to take necessary measurements and keep a healthy workplace. </w:t>
      </w:r>
      <w:sdt>
        <w:sdtPr>
          <w:rPr>
            <w:rFonts w:ascii="Times New Roman" w:hAnsi="Times New Roman" w:cs="Times New Roman"/>
            <w:sz w:val="24"/>
          </w:rPr>
          <w:id w:val="1522658493"/>
          <w:citation/>
        </w:sdtPr>
        <w:sdtEndPr/>
        <w:sdtContent>
          <w:r w:rsidR="004661F8">
            <w:rPr>
              <w:rFonts w:ascii="Times New Roman" w:hAnsi="Times New Roman" w:cs="Times New Roman"/>
              <w:sz w:val="24"/>
            </w:rPr>
            <w:fldChar w:fldCharType="begin"/>
          </w:r>
          <w:r w:rsidR="004661F8">
            <w:rPr>
              <w:rFonts w:ascii="Times New Roman" w:hAnsi="Times New Roman" w:cs="Times New Roman"/>
              <w:sz w:val="24"/>
            </w:rPr>
            <w:instrText xml:space="preserve"> CITATION Zam18 \l 1033 </w:instrText>
          </w:r>
          <w:r w:rsidR="004661F8">
            <w:rPr>
              <w:rFonts w:ascii="Times New Roman" w:hAnsi="Times New Roman" w:cs="Times New Roman"/>
              <w:sz w:val="24"/>
            </w:rPr>
            <w:fldChar w:fldCharType="separate"/>
          </w:r>
          <w:r w:rsidR="004661F8" w:rsidRPr="004661F8">
            <w:rPr>
              <w:rFonts w:ascii="Times New Roman" w:hAnsi="Times New Roman" w:cs="Times New Roman"/>
              <w:noProof/>
              <w:sz w:val="24"/>
            </w:rPr>
            <w:t>(Mejia, 2018)</w:t>
          </w:r>
          <w:r w:rsidR="004661F8">
            <w:rPr>
              <w:rFonts w:ascii="Times New Roman" w:hAnsi="Times New Roman" w:cs="Times New Roman"/>
              <w:sz w:val="24"/>
            </w:rPr>
            <w:fldChar w:fldCharType="end"/>
          </w:r>
        </w:sdtContent>
      </w:sdt>
      <w:r w:rsidR="004661F8">
        <w:rPr>
          <w:rFonts w:ascii="Times New Roman" w:hAnsi="Times New Roman" w:cs="Times New Roman"/>
          <w:sz w:val="24"/>
        </w:rPr>
        <w:t xml:space="preserve"> </w:t>
      </w:r>
    </w:p>
    <w:p w:rsidR="004661F8" w:rsidRDefault="004661F8" w:rsidP="00763C9A">
      <w:pPr>
        <w:spacing w:line="360" w:lineRule="auto"/>
        <w:jc w:val="both"/>
        <w:rPr>
          <w:rFonts w:ascii="Times New Roman" w:hAnsi="Times New Roman" w:cs="Times New Roman"/>
          <w:sz w:val="24"/>
        </w:rPr>
      </w:pPr>
      <w:r>
        <w:rPr>
          <w:rFonts w:ascii="Times New Roman" w:hAnsi="Times New Roman" w:cs="Times New Roman"/>
          <w:sz w:val="24"/>
        </w:rPr>
        <w:t>A statistics of different kinds of problem in a workplace are shown below:</w:t>
      </w:r>
    </w:p>
    <w:p w:rsidR="004661F8" w:rsidRDefault="008C2AFE" w:rsidP="00763C9A">
      <w:pPr>
        <w:spacing w:line="360" w:lineRule="auto"/>
        <w:jc w:val="both"/>
        <w:rPr>
          <w:rFonts w:ascii="Times New Roman" w:hAnsi="Times New Roman" w:cs="Times New Roman"/>
          <w:sz w:val="24"/>
        </w:rPr>
      </w:pPr>
      <w:r>
        <w:rPr>
          <w:rFonts w:ascii="Times New Roman" w:hAnsi="Times New Roman" w:cs="Times New Roman"/>
          <w:noProof/>
          <w:sz w:val="24"/>
        </w:rPr>
        <w:drawing>
          <wp:inline distT="0" distB="0" distL="0" distR="0">
            <wp:extent cx="5553850" cy="4124901"/>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roblems.PNG"/>
                    <pic:cNvPicPr/>
                  </pic:nvPicPr>
                  <pic:blipFill>
                    <a:blip r:embed="rId10">
                      <a:extLst>
                        <a:ext uri="{28A0092B-C50C-407E-A947-70E740481C1C}">
                          <a14:useLocalDpi xmlns:a14="http://schemas.microsoft.com/office/drawing/2010/main" val="0"/>
                        </a:ext>
                      </a:extLst>
                    </a:blip>
                    <a:stretch>
                      <a:fillRect/>
                    </a:stretch>
                  </pic:blipFill>
                  <pic:spPr>
                    <a:xfrm>
                      <a:off x="0" y="0"/>
                      <a:ext cx="5553850" cy="4124901"/>
                    </a:xfrm>
                    <a:prstGeom prst="rect">
                      <a:avLst/>
                    </a:prstGeom>
                  </pic:spPr>
                </pic:pic>
              </a:graphicData>
            </a:graphic>
          </wp:inline>
        </w:drawing>
      </w:r>
    </w:p>
    <w:p w:rsidR="003B37EE" w:rsidRDefault="008C2AFE" w:rsidP="00763C9A">
      <w:pPr>
        <w:spacing w:line="360" w:lineRule="auto"/>
        <w:jc w:val="center"/>
        <w:rPr>
          <w:rFonts w:ascii="Times New Roman" w:hAnsi="Times New Roman" w:cs="Times New Roman"/>
          <w:sz w:val="24"/>
        </w:rPr>
      </w:pPr>
      <w:r>
        <w:rPr>
          <w:rFonts w:ascii="Times New Roman" w:hAnsi="Times New Roman" w:cs="Times New Roman"/>
          <w:sz w:val="24"/>
        </w:rPr>
        <w:t xml:space="preserve">Exhibit 1 Source: </w:t>
      </w:r>
      <w:sdt>
        <w:sdtPr>
          <w:rPr>
            <w:rFonts w:ascii="Times New Roman" w:hAnsi="Times New Roman" w:cs="Times New Roman"/>
            <w:sz w:val="24"/>
          </w:rPr>
          <w:id w:val="-69425504"/>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Zam18 \l 1033 </w:instrText>
          </w:r>
          <w:r>
            <w:rPr>
              <w:rFonts w:ascii="Times New Roman" w:hAnsi="Times New Roman" w:cs="Times New Roman"/>
              <w:sz w:val="24"/>
            </w:rPr>
            <w:fldChar w:fldCharType="separate"/>
          </w:r>
          <w:r w:rsidRPr="008C2AFE">
            <w:rPr>
              <w:rFonts w:ascii="Times New Roman" w:hAnsi="Times New Roman" w:cs="Times New Roman"/>
              <w:noProof/>
              <w:sz w:val="24"/>
            </w:rPr>
            <w:t>(Mejia, 2018)</w:t>
          </w:r>
          <w:r>
            <w:rPr>
              <w:rFonts w:ascii="Times New Roman" w:hAnsi="Times New Roman" w:cs="Times New Roman"/>
              <w:sz w:val="24"/>
            </w:rPr>
            <w:fldChar w:fldCharType="end"/>
          </w:r>
        </w:sdtContent>
      </w:sdt>
    </w:p>
    <w:p w:rsidR="004B5FC8" w:rsidRDefault="004B5FC8" w:rsidP="00763C9A">
      <w:pPr>
        <w:spacing w:line="360" w:lineRule="auto"/>
        <w:jc w:val="both"/>
        <w:rPr>
          <w:rFonts w:ascii="Times New Roman" w:hAnsi="Times New Roman" w:cs="Times New Roman"/>
          <w:sz w:val="24"/>
        </w:rPr>
      </w:pPr>
    </w:p>
    <w:p w:rsidR="004B5FC8" w:rsidRDefault="004B5FC8" w:rsidP="00763C9A">
      <w:pPr>
        <w:spacing w:line="360" w:lineRule="auto"/>
        <w:jc w:val="both"/>
        <w:rPr>
          <w:rFonts w:ascii="Times New Roman" w:hAnsi="Times New Roman" w:cs="Times New Roman"/>
          <w:sz w:val="24"/>
        </w:rPr>
      </w:pPr>
    </w:p>
    <w:p w:rsidR="004B5FC8" w:rsidRDefault="004B5FC8" w:rsidP="00763C9A">
      <w:pPr>
        <w:spacing w:line="360" w:lineRule="auto"/>
        <w:jc w:val="both"/>
        <w:rPr>
          <w:rFonts w:ascii="Times New Roman" w:hAnsi="Times New Roman" w:cs="Times New Roman"/>
          <w:sz w:val="24"/>
        </w:rPr>
      </w:pPr>
    </w:p>
    <w:p w:rsidR="008C2AFE" w:rsidRPr="00763C9A" w:rsidRDefault="004B5FC8" w:rsidP="00763C9A">
      <w:pPr>
        <w:pStyle w:val="Heading1"/>
        <w:jc w:val="center"/>
        <w:rPr>
          <w:b/>
          <w:u w:val="single"/>
        </w:rPr>
      </w:pPr>
      <w:bookmarkStart w:id="3" w:name="_Toc531160608"/>
      <w:r w:rsidRPr="00763C9A">
        <w:rPr>
          <w:b/>
          <w:u w:val="single"/>
        </w:rPr>
        <w:lastRenderedPageBreak/>
        <w:t>Ways to recognize, define, investigate and analyze problems</w:t>
      </w:r>
      <w:bookmarkEnd w:id="3"/>
    </w:p>
    <w:p w:rsidR="00763C9A" w:rsidRDefault="00763C9A" w:rsidP="00763C9A">
      <w:pPr>
        <w:spacing w:line="360" w:lineRule="auto"/>
        <w:jc w:val="both"/>
        <w:rPr>
          <w:rFonts w:ascii="Times New Roman" w:hAnsi="Times New Roman" w:cs="Times New Roman"/>
          <w:sz w:val="24"/>
        </w:rPr>
      </w:pPr>
    </w:p>
    <w:p w:rsidR="004B5FC8" w:rsidRPr="00763C9A" w:rsidRDefault="00EC745B" w:rsidP="00763C9A">
      <w:pPr>
        <w:spacing w:line="360" w:lineRule="auto"/>
        <w:jc w:val="both"/>
        <w:rPr>
          <w:rFonts w:ascii="Times New Roman" w:hAnsi="Times New Roman" w:cs="Times New Roman"/>
          <w:b/>
          <w:sz w:val="28"/>
          <w:u w:val="single"/>
        </w:rPr>
      </w:pPr>
      <w:r w:rsidRPr="00763C9A">
        <w:rPr>
          <w:rFonts w:ascii="Times New Roman" w:hAnsi="Times New Roman" w:cs="Times New Roman"/>
          <w:b/>
          <w:sz w:val="28"/>
          <w:u w:val="single"/>
        </w:rPr>
        <w:t>Rec</w:t>
      </w:r>
      <w:r w:rsidR="00763C9A" w:rsidRPr="00763C9A">
        <w:rPr>
          <w:rFonts w:ascii="Times New Roman" w:hAnsi="Times New Roman" w:cs="Times New Roman"/>
          <w:b/>
          <w:sz w:val="28"/>
          <w:u w:val="single"/>
        </w:rPr>
        <w:t>ognize workplace problems</w:t>
      </w:r>
    </w:p>
    <w:p w:rsidR="00EC745B" w:rsidRDefault="00EC745B" w:rsidP="00763C9A">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Recognize work pressure</w:t>
      </w:r>
    </w:p>
    <w:p w:rsidR="00EC745B" w:rsidRDefault="00EC745B" w:rsidP="00763C9A">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Recognize workplace politics</w:t>
      </w:r>
    </w:p>
    <w:p w:rsidR="00EC745B" w:rsidRDefault="00EC745B" w:rsidP="00763C9A">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Recognize problem with co workers</w:t>
      </w:r>
    </w:p>
    <w:p w:rsidR="00EC745B" w:rsidRDefault="00EC745B" w:rsidP="00763C9A">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Recognize problem with line managers</w:t>
      </w:r>
    </w:p>
    <w:p w:rsidR="00EC745B" w:rsidRDefault="00EC745B" w:rsidP="00763C9A">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Recognize salary issues</w:t>
      </w:r>
    </w:p>
    <w:p w:rsidR="00EC745B" w:rsidRDefault="00EC745B" w:rsidP="00763C9A">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Recognize workplace discrimination</w:t>
      </w:r>
    </w:p>
    <w:p w:rsidR="00EC745B" w:rsidRDefault="00EC745B" w:rsidP="00763C9A">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Recognize interpersonal conflicts</w:t>
      </w:r>
    </w:p>
    <w:p w:rsidR="00EC745B" w:rsidRDefault="00EC745B" w:rsidP="00763C9A">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Recognize harassment in workplace</w:t>
      </w:r>
    </w:p>
    <w:p w:rsidR="00EC745B" w:rsidRDefault="00EC745B" w:rsidP="00763C9A">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Recognize workplace environmental problems</w:t>
      </w:r>
    </w:p>
    <w:p w:rsidR="00EC745B" w:rsidRDefault="00EC745B" w:rsidP="00763C9A">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Recognize problems within company policy</w:t>
      </w:r>
    </w:p>
    <w:p w:rsidR="00EC745B" w:rsidRPr="00EC745B" w:rsidRDefault="00EC745B" w:rsidP="00763C9A">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Recognize problems with workplace facilities. </w:t>
      </w:r>
      <w:sdt>
        <w:sdtPr>
          <w:rPr>
            <w:rFonts w:ascii="Times New Roman" w:hAnsi="Times New Roman" w:cs="Times New Roman"/>
            <w:sz w:val="24"/>
          </w:rPr>
          <w:id w:val="1760718746"/>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Zam18 \l 1033 </w:instrText>
          </w:r>
          <w:r>
            <w:rPr>
              <w:rFonts w:ascii="Times New Roman" w:hAnsi="Times New Roman" w:cs="Times New Roman"/>
              <w:sz w:val="24"/>
            </w:rPr>
            <w:fldChar w:fldCharType="separate"/>
          </w:r>
          <w:r w:rsidRPr="00EC745B">
            <w:rPr>
              <w:rFonts w:ascii="Times New Roman" w:hAnsi="Times New Roman" w:cs="Times New Roman"/>
              <w:noProof/>
              <w:sz w:val="24"/>
            </w:rPr>
            <w:t>(Mejia, 2018)</w:t>
          </w:r>
          <w:r>
            <w:rPr>
              <w:rFonts w:ascii="Times New Roman" w:hAnsi="Times New Roman" w:cs="Times New Roman"/>
              <w:sz w:val="24"/>
            </w:rPr>
            <w:fldChar w:fldCharType="end"/>
          </w:r>
        </w:sdtContent>
      </w:sdt>
      <w:r>
        <w:rPr>
          <w:rFonts w:ascii="Times New Roman" w:hAnsi="Times New Roman" w:cs="Times New Roman"/>
          <w:sz w:val="24"/>
        </w:rPr>
        <w:t xml:space="preserve"> </w:t>
      </w:r>
      <w:sdt>
        <w:sdtPr>
          <w:rPr>
            <w:rFonts w:ascii="Times" w:hAnsi="Times"/>
          </w:rPr>
          <w:id w:val="-1163775251"/>
          <w:citation/>
        </w:sdtPr>
        <w:sdtEndPr/>
        <w:sdtContent>
          <w:r w:rsidRPr="00C34623">
            <w:rPr>
              <w:rFonts w:ascii="Times" w:hAnsi="Times"/>
            </w:rPr>
            <w:fldChar w:fldCharType="begin"/>
          </w:r>
          <w:r w:rsidRPr="00C34623">
            <w:rPr>
              <w:rFonts w:ascii="Times" w:hAnsi="Times"/>
            </w:rPr>
            <w:instrText xml:space="preserve"> CITATION Car17 \l 1033 </w:instrText>
          </w:r>
          <w:r w:rsidRPr="00C34623">
            <w:rPr>
              <w:rFonts w:ascii="Times" w:hAnsi="Times"/>
            </w:rPr>
            <w:fldChar w:fldCharType="separate"/>
          </w:r>
          <w:r w:rsidRPr="002340B3">
            <w:rPr>
              <w:rFonts w:ascii="Times" w:eastAsiaTheme="minorEastAsia" w:hAnsi="Times"/>
              <w:noProof/>
            </w:rPr>
            <w:t>(Tompkins, 2017)</w:t>
          </w:r>
          <w:r w:rsidRPr="00C34623">
            <w:rPr>
              <w:rFonts w:ascii="Times" w:hAnsi="Times"/>
            </w:rPr>
            <w:fldChar w:fldCharType="end"/>
          </w:r>
        </w:sdtContent>
      </w:sdt>
      <w:r>
        <w:rPr>
          <w:rFonts w:ascii="Times" w:hAnsi="Times"/>
        </w:rPr>
        <w:t xml:space="preserve"> </w:t>
      </w:r>
    </w:p>
    <w:p w:rsidR="00EC745B" w:rsidRPr="00763C9A" w:rsidRDefault="00EC745B" w:rsidP="00763C9A">
      <w:pPr>
        <w:spacing w:line="360" w:lineRule="auto"/>
        <w:jc w:val="both"/>
        <w:rPr>
          <w:rFonts w:ascii="Times New Roman" w:hAnsi="Times New Roman" w:cs="Times New Roman"/>
          <w:b/>
          <w:sz w:val="28"/>
          <w:u w:val="single"/>
        </w:rPr>
      </w:pPr>
      <w:r w:rsidRPr="00763C9A">
        <w:rPr>
          <w:rFonts w:ascii="Times New Roman" w:hAnsi="Times New Roman" w:cs="Times New Roman"/>
          <w:b/>
          <w:sz w:val="28"/>
          <w:u w:val="single"/>
        </w:rPr>
        <w:t>Defining probl</w:t>
      </w:r>
      <w:r w:rsidR="00763C9A" w:rsidRPr="00763C9A">
        <w:rPr>
          <w:rFonts w:ascii="Times New Roman" w:hAnsi="Times New Roman" w:cs="Times New Roman"/>
          <w:b/>
          <w:sz w:val="28"/>
          <w:u w:val="single"/>
        </w:rPr>
        <w:t>ems</w:t>
      </w:r>
    </w:p>
    <w:p w:rsidR="007D527C" w:rsidRDefault="0027332E" w:rsidP="00763C9A">
      <w:pPr>
        <w:spacing w:line="360" w:lineRule="auto"/>
        <w:jc w:val="both"/>
        <w:rPr>
          <w:rFonts w:ascii="Times New Roman" w:hAnsi="Times New Roman" w:cs="Times New Roman"/>
          <w:sz w:val="24"/>
        </w:rPr>
      </w:pPr>
      <w:r>
        <w:rPr>
          <w:rFonts w:ascii="Times New Roman" w:hAnsi="Times New Roman" w:cs="Times New Roman"/>
          <w:sz w:val="24"/>
        </w:rPr>
        <w:t xml:space="preserve">Defining a problem in workplace is very important. In order to solve a problem it needs to be identified or recognized. After recognizing the problem it needs to be defined. Without a proper definition of a problem it is impossible to solve it properly. As before defining a problem it needs to be understood. </w:t>
      </w:r>
      <w:r w:rsidR="007D527C">
        <w:rPr>
          <w:rFonts w:ascii="Times New Roman" w:hAnsi="Times New Roman" w:cs="Times New Roman"/>
          <w:sz w:val="24"/>
        </w:rPr>
        <w:t xml:space="preserve">As study shows that most of the employer struggles more in understanding a problem rather than solving it. In numbers 85% of the respondents agreed or strongly agreed that their organizations were bad at problem diagnosis. As they failed to understand the problem properly. Many thinkers like Albert Einstein to Peter Drucker has emphasized on proper diagnostics of a problem. So it is very important to understand a problem and define it clearly. </w:t>
      </w:r>
      <w:sdt>
        <w:sdtPr>
          <w:rPr>
            <w:rFonts w:ascii="Times New Roman" w:hAnsi="Times New Roman" w:cs="Times New Roman"/>
            <w:sz w:val="24"/>
          </w:rPr>
          <w:id w:val="-640959376"/>
          <w:citation/>
        </w:sdtPr>
        <w:sdtEndPr/>
        <w:sdtContent>
          <w:r w:rsidR="007D527C">
            <w:rPr>
              <w:rFonts w:ascii="Times New Roman" w:hAnsi="Times New Roman" w:cs="Times New Roman"/>
              <w:sz w:val="24"/>
            </w:rPr>
            <w:fldChar w:fldCharType="begin"/>
          </w:r>
          <w:r w:rsidR="007D527C">
            <w:rPr>
              <w:rFonts w:ascii="Times New Roman" w:hAnsi="Times New Roman" w:cs="Times New Roman"/>
              <w:sz w:val="24"/>
            </w:rPr>
            <w:instrText xml:space="preserve"> CITATION Tho17 \l 1033 </w:instrText>
          </w:r>
          <w:r w:rsidR="007D527C">
            <w:rPr>
              <w:rFonts w:ascii="Times New Roman" w:hAnsi="Times New Roman" w:cs="Times New Roman"/>
              <w:sz w:val="24"/>
            </w:rPr>
            <w:fldChar w:fldCharType="separate"/>
          </w:r>
          <w:r w:rsidR="007D527C" w:rsidRPr="007D527C">
            <w:rPr>
              <w:rFonts w:ascii="Times New Roman" w:hAnsi="Times New Roman" w:cs="Times New Roman"/>
              <w:noProof/>
              <w:sz w:val="24"/>
            </w:rPr>
            <w:t>(Wedell-Wedellsborg, 2017)</w:t>
          </w:r>
          <w:r w:rsidR="007D527C">
            <w:rPr>
              <w:rFonts w:ascii="Times New Roman" w:hAnsi="Times New Roman" w:cs="Times New Roman"/>
              <w:sz w:val="24"/>
            </w:rPr>
            <w:fldChar w:fldCharType="end"/>
          </w:r>
        </w:sdtContent>
      </w:sdt>
    </w:p>
    <w:p w:rsidR="00763C9A" w:rsidRDefault="00763C9A" w:rsidP="00763C9A">
      <w:pPr>
        <w:spacing w:line="360" w:lineRule="auto"/>
        <w:jc w:val="both"/>
        <w:rPr>
          <w:rFonts w:ascii="Times New Roman" w:hAnsi="Times New Roman" w:cs="Times New Roman"/>
          <w:sz w:val="24"/>
        </w:rPr>
      </w:pPr>
    </w:p>
    <w:p w:rsidR="00763C9A" w:rsidRDefault="00763C9A" w:rsidP="00763C9A">
      <w:pPr>
        <w:spacing w:line="360" w:lineRule="auto"/>
        <w:jc w:val="both"/>
        <w:rPr>
          <w:rFonts w:ascii="Times New Roman" w:hAnsi="Times New Roman" w:cs="Times New Roman"/>
          <w:sz w:val="24"/>
        </w:rPr>
      </w:pPr>
    </w:p>
    <w:p w:rsidR="00763C9A" w:rsidRDefault="00763C9A" w:rsidP="00763C9A">
      <w:pPr>
        <w:spacing w:line="360" w:lineRule="auto"/>
        <w:jc w:val="both"/>
        <w:rPr>
          <w:rFonts w:ascii="Times New Roman" w:hAnsi="Times New Roman" w:cs="Times New Roman"/>
          <w:sz w:val="24"/>
        </w:rPr>
      </w:pPr>
    </w:p>
    <w:p w:rsidR="001A0093" w:rsidRPr="00763C9A" w:rsidRDefault="00763C9A" w:rsidP="00763C9A">
      <w:pPr>
        <w:spacing w:line="360" w:lineRule="auto"/>
        <w:jc w:val="both"/>
        <w:rPr>
          <w:rFonts w:ascii="Times New Roman" w:hAnsi="Times New Roman" w:cs="Times New Roman"/>
          <w:b/>
          <w:sz w:val="28"/>
          <w:u w:val="single"/>
        </w:rPr>
      </w:pPr>
      <w:r w:rsidRPr="00763C9A">
        <w:rPr>
          <w:rFonts w:ascii="Times New Roman" w:hAnsi="Times New Roman" w:cs="Times New Roman"/>
          <w:b/>
          <w:sz w:val="28"/>
          <w:u w:val="single"/>
        </w:rPr>
        <w:lastRenderedPageBreak/>
        <w:t>Investigating a problem</w:t>
      </w:r>
    </w:p>
    <w:p w:rsidR="00EC745B" w:rsidRDefault="001A0093" w:rsidP="00763C9A">
      <w:pPr>
        <w:spacing w:line="360" w:lineRule="auto"/>
        <w:jc w:val="both"/>
        <w:rPr>
          <w:rFonts w:ascii="Times New Roman" w:hAnsi="Times New Roman" w:cs="Times New Roman"/>
          <w:sz w:val="24"/>
        </w:rPr>
      </w:pPr>
      <w:r>
        <w:rPr>
          <w:rFonts w:ascii="Times New Roman" w:hAnsi="Times New Roman" w:cs="Times New Roman"/>
          <w:sz w:val="24"/>
        </w:rPr>
        <w:t xml:space="preserve">When a problem arises in a workplace it needs to be solved as soon as possible. A manager has to take immediate action to sum up the problem. S/he has to take fast steps to remedy the problems. To solve a problem, after defining it a manager needs to investigate the problem. In order to investigate the problem several steps should be taken. Firstly, s/he needs to decide whether an investigation is necessary to solve the problem. After that, if investigation is necessary s/he needs to take immediate action to start the investigation. Then, s/he needs to choose an experienced or well-trained investigator in order to start the investigation. After selecting the investigator, the investigation should be planned in an organized way. Then after proper planning all the evidence should be collected by conducting interviews from different employees involved in the problem. After gathering all the evidence and information it is now the evaluation stage. </w:t>
      </w:r>
      <w:r w:rsidR="00E23106">
        <w:rPr>
          <w:rFonts w:ascii="Times New Roman" w:hAnsi="Times New Roman" w:cs="Times New Roman"/>
          <w:sz w:val="24"/>
        </w:rPr>
        <w:t xml:space="preserve">After evaluating all the documents and evidence it is time for taking actions. But taking action doesn’t conclude this investigation part, all the data must be stored for future references and incidents. Finally, the manager should take follow ups regularly whether the problem is solved or not. This concludes the investigation part. </w:t>
      </w:r>
      <w:sdt>
        <w:sdtPr>
          <w:rPr>
            <w:rFonts w:ascii="Times New Roman" w:hAnsi="Times New Roman" w:cs="Times New Roman"/>
            <w:sz w:val="24"/>
          </w:rPr>
          <w:id w:val="183172248"/>
          <w:citation/>
        </w:sdtPr>
        <w:sdtEndPr/>
        <w:sdtContent>
          <w:r w:rsidR="00322CC7">
            <w:rPr>
              <w:rFonts w:ascii="Times New Roman" w:hAnsi="Times New Roman" w:cs="Times New Roman"/>
              <w:sz w:val="24"/>
            </w:rPr>
            <w:fldChar w:fldCharType="begin"/>
          </w:r>
          <w:r w:rsidR="00322CC7">
            <w:rPr>
              <w:rFonts w:ascii="Times New Roman" w:hAnsi="Times New Roman" w:cs="Times New Roman"/>
              <w:sz w:val="24"/>
            </w:rPr>
            <w:instrText xml:space="preserve"> CITATION Lis18 \l 1033 </w:instrText>
          </w:r>
          <w:r w:rsidR="00322CC7">
            <w:rPr>
              <w:rFonts w:ascii="Times New Roman" w:hAnsi="Times New Roman" w:cs="Times New Roman"/>
              <w:sz w:val="24"/>
            </w:rPr>
            <w:fldChar w:fldCharType="separate"/>
          </w:r>
          <w:r w:rsidR="00322CC7" w:rsidRPr="00322CC7">
            <w:rPr>
              <w:rFonts w:ascii="Times New Roman" w:hAnsi="Times New Roman" w:cs="Times New Roman"/>
              <w:noProof/>
              <w:sz w:val="24"/>
            </w:rPr>
            <w:t>(Guerin, 2018)</w:t>
          </w:r>
          <w:r w:rsidR="00322CC7">
            <w:rPr>
              <w:rFonts w:ascii="Times New Roman" w:hAnsi="Times New Roman" w:cs="Times New Roman"/>
              <w:sz w:val="24"/>
            </w:rPr>
            <w:fldChar w:fldCharType="end"/>
          </w:r>
        </w:sdtContent>
      </w:sdt>
    </w:p>
    <w:p w:rsidR="00322CC7" w:rsidRPr="00763C9A" w:rsidRDefault="00A96A78" w:rsidP="00763C9A">
      <w:pPr>
        <w:pStyle w:val="Heading1"/>
        <w:jc w:val="center"/>
        <w:rPr>
          <w:b/>
          <w:u w:val="single"/>
        </w:rPr>
      </w:pPr>
      <w:bookmarkStart w:id="4" w:name="_Toc531160609"/>
      <w:r w:rsidRPr="00763C9A">
        <w:rPr>
          <w:b/>
          <w:u w:val="single"/>
        </w:rPr>
        <w:t>Complex problem at Byron</w:t>
      </w:r>
      <w:r w:rsidR="001E608B">
        <w:rPr>
          <w:b/>
          <w:u w:val="single"/>
        </w:rPr>
        <w:t xml:space="preserve"> Burgers</w:t>
      </w:r>
      <w:bookmarkEnd w:id="4"/>
    </w:p>
    <w:p w:rsidR="001E608B" w:rsidRDefault="00A96A78" w:rsidP="00763C9A">
      <w:pPr>
        <w:spacing w:line="360" w:lineRule="auto"/>
        <w:jc w:val="both"/>
        <w:rPr>
          <w:rFonts w:ascii="Times New Roman" w:hAnsi="Times New Roman" w:cs="Times New Roman"/>
          <w:sz w:val="24"/>
        </w:rPr>
      </w:pPr>
      <w:r>
        <w:rPr>
          <w:rFonts w:ascii="Times New Roman" w:hAnsi="Times New Roman" w:cs="Times New Roman"/>
          <w:sz w:val="24"/>
        </w:rPr>
        <w:t xml:space="preserve">This problem happened when there was a raid after UK immigrant act 2016. Many illegal immigrant were working in Byron chains. And they were caught by UK police. After getting caught they were removed and there was a shortage of staffs. </w:t>
      </w:r>
      <w:r w:rsidR="0058549A">
        <w:rPr>
          <w:rFonts w:ascii="Times New Roman" w:hAnsi="Times New Roman" w:cs="Times New Roman"/>
          <w:sz w:val="24"/>
        </w:rPr>
        <w:t xml:space="preserve">So this caused problems while serving in rush hours. In order to serve more the employees had to be fast and the food quality degraded. This caused </w:t>
      </w:r>
      <w:r w:rsidR="0083743A">
        <w:rPr>
          <w:rFonts w:ascii="Times New Roman" w:hAnsi="Times New Roman" w:cs="Times New Roman"/>
          <w:sz w:val="24"/>
        </w:rPr>
        <w:t xml:space="preserve">losing customers in many chains. Also the employees were dissatisfied because Byron didn’t hire employees at that moment because of some issues. So in pressure of work the employees also got demotivated. </w:t>
      </w:r>
      <w:sdt>
        <w:sdtPr>
          <w:rPr>
            <w:rFonts w:ascii="Times New Roman" w:hAnsi="Times New Roman" w:cs="Times New Roman"/>
            <w:sz w:val="24"/>
          </w:rPr>
          <w:id w:val="315695579"/>
          <w:citation/>
        </w:sdtPr>
        <w:sdtEndPr/>
        <w:sdtContent>
          <w:r w:rsidR="0083743A">
            <w:rPr>
              <w:rFonts w:ascii="Times New Roman" w:hAnsi="Times New Roman" w:cs="Times New Roman"/>
              <w:sz w:val="24"/>
            </w:rPr>
            <w:fldChar w:fldCharType="begin"/>
          </w:r>
          <w:r w:rsidR="0083743A">
            <w:rPr>
              <w:rFonts w:ascii="Times New Roman" w:hAnsi="Times New Roman" w:cs="Times New Roman"/>
              <w:sz w:val="24"/>
            </w:rPr>
            <w:instrText xml:space="preserve"> CITATION BBC16 \l 1033 </w:instrText>
          </w:r>
          <w:r w:rsidR="0083743A">
            <w:rPr>
              <w:rFonts w:ascii="Times New Roman" w:hAnsi="Times New Roman" w:cs="Times New Roman"/>
              <w:sz w:val="24"/>
            </w:rPr>
            <w:fldChar w:fldCharType="separate"/>
          </w:r>
          <w:r w:rsidR="0083743A" w:rsidRPr="0083743A">
            <w:rPr>
              <w:rFonts w:ascii="Times New Roman" w:hAnsi="Times New Roman" w:cs="Times New Roman"/>
              <w:noProof/>
              <w:sz w:val="24"/>
            </w:rPr>
            <w:t>(BBC, 2016)</w:t>
          </w:r>
          <w:r w:rsidR="0083743A">
            <w:rPr>
              <w:rFonts w:ascii="Times New Roman" w:hAnsi="Times New Roman" w:cs="Times New Roman"/>
              <w:sz w:val="24"/>
            </w:rPr>
            <w:fldChar w:fldCharType="end"/>
          </w:r>
        </w:sdtContent>
      </w:sdt>
    </w:p>
    <w:p w:rsidR="001E608B" w:rsidRDefault="001E608B" w:rsidP="00763C9A">
      <w:pPr>
        <w:spacing w:line="360" w:lineRule="auto"/>
        <w:jc w:val="both"/>
        <w:rPr>
          <w:rFonts w:ascii="Times New Roman" w:hAnsi="Times New Roman" w:cs="Times New Roman"/>
          <w:sz w:val="24"/>
        </w:rPr>
      </w:pPr>
    </w:p>
    <w:p w:rsidR="001E608B" w:rsidRDefault="001E608B" w:rsidP="00763C9A">
      <w:pPr>
        <w:spacing w:line="360" w:lineRule="auto"/>
        <w:jc w:val="both"/>
        <w:rPr>
          <w:rFonts w:ascii="Times New Roman" w:hAnsi="Times New Roman" w:cs="Times New Roman"/>
          <w:sz w:val="24"/>
        </w:rPr>
      </w:pPr>
    </w:p>
    <w:p w:rsidR="001E608B" w:rsidRDefault="001E608B" w:rsidP="00763C9A">
      <w:pPr>
        <w:spacing w:line="360" w:lineRule="auto"/>
        <w:jc w:val="both"/>
        <w:rPr>
          <w:rFonts w:ascii="Times New Roman" w:hAnsi="Times New Roman" w:cs="Times New Roman"/>
          <w:sz w:val="24"/>
        </w:rPr>
      </w:pPr>
    </w:p>
    <w:p w:rsidR="00890B69" w:rsidRPr="00763C9A" w:rsidRDefault="002D44FF" w:rsidP="00763C9A">
      <w:pPr>
        <w:pStyle w:val="Heading1"/>
        <w:jc w:val="center"/>
        <w:rPr>
          <w:b/>
          <w:u w:val="single"/>
        </w:rPr>
      </w:pPr>
      <w:bookmarkStart w:id="5" w:name="_Toc531160610"/>
      <w:r w:rsidRPr="00763C9A">
        <w:rPr>
          <w:b/>
          <w:u w:val="single"/>
        </w:rPr>
        <w:lastRenderedPageBreak/>
        <w:t>Analyze information on the identified problem, to help inform the decision making process</w:t>
      </w:r>
      <w:bookmarkEnd w:id="5"/>
    </w:p>
    <w:p w:rsidR="00763C9A" w:rsidRDefault="00763C9A" w:rsidP="00763C9A">
      <w:pPr>
        <w:spacing w:line="360" w:lineRule="auto"/>
        <w:jc w:val="both"/>
        <w:rPr>
          <w:rFonts w:ascii="Times New Roman" w:hAnsi="Times New Roman" w:cs="Times New Roman"/>
          <w:sz w:val="24"/>
        </w:rPr>
      </w:pPr>
    </w:p>
    <w:p w:rsidR="00EA55B6" w:rsidRDefault="00EA55B6" w:rsidP="00763C9A">
      <w:pPr>
        <w:spacing w:line="360" w:lineRule="auto"/>
        <w:jc w:val="both"/>
        <w:rPr>
          <w:rFonts w:ascii="Times New Roman" w:hAnsi="Times New Roman" w:cs="Times New Roman"/>
          <w:sz w:val="24"/>
        </w:rPr>
      </w:pPr>
      <w:r>
        <w:rPr>
          <w:rFonts w:ascii="Times New Roman" w:hAnsi="Times New Roman" w:cs="Times New Roman"/>
          <w:sz w:val="24"/>
        </w:rPr>
        <w:t xml:space="preserve">To analyze the problem I will use 5W’s. 5W’s is consist of Who, What, When, Where, Why. So, the 5W analysis is discussed further below. </w:t>
      </w:r>
    </w:p>
    <w:p w:rsidR="00EA55B6" w:rsidRPr="001E608B" w:rsidRDefault="00EA55B6" w:rsidP="00763C9A">
      <w:pPr>
        <w:spacing w:line="360" w:lineRule="auto"/>
        <w:jc w:val="both"/>
        <w:rPr>
          <w:rFonts w:ascii="Times New Roman" w:hAnsi="Times New Roman" w:cs="Times New Roman"/>
          <w:b/>
          <w:sz w:val="24"/>
        </w:rPr>
      </w:pPr>
      <w:r w:rsidRPr="001E608B">
        <w:rPr>
          <w:rFonts w:ascii="Times New Roman" w:hAnsi="Times New Roman" w:cs="Times New Roman"/>
          <w:b/>
          <w:sz w:val="24"/>
        </w:rPr>
        <w:t>Who was responsible for the problem?</w:t>
      </w:r>
    </w:p>
    <w:p w:rsidR="00EA55B6" w:rsidRDefault="00EA55B6" w:rsidP="00763C9A">
      <w:pPr>
        <w:spacing w:line="360" w:lineRule="auto"/>
        <w:jc w:val="both"/>
        <w:rPr>
          <w:rFonts w:ascii="Times New Roman" w:hAnsi="Times New Roman" w:cs="Times New Roman"/>
          <w:sz w:val="24"/>
        </w:rPr>
      </w:pPr>
      <w:r>
        <w:rPr>
          <w:rFonts w:ascii="Times New Roman" w:hAnsi="Times New Roman" w:cs="Times New Roman"/>
          <w:sz w:val="24"/>
        </w:rPr>
        <w:t>The responsible parties in this problem was Byron authority, line manager. As, Byron authority removed many workers from many chains. In some branches the line manager had to push the employees in rush hour for more productivity and they had to be rude. So, the food quality degraded and employees got demotivated</w:t>
      </w:r>
      <w:r w:rsidR="001815CE">
        <w:rPr>
          <w:rFonts w:ascii="Times New Roman" w:hAnsi="Times New Roman" w:cs="Times New Roman"/>
          <w:sz w:val="24"/>
        </w:rPr>
        <w:t xml:space="preserve">. </w:t>
      </w:r>
    </w:p>
    <w:p w:rsidR="001815CE" w:rsidRPr="001E608B" w:rsidRDefault="001815CE" w:rsidP="00763C9A">
      <w:pPr>
        <w:spacing w:line="360" w:lineRule="auto"/>
        <w:jc w:val="both"/>
        <w:rPr>
          <w:rFonts w:ascii="Times New Roman" w:hAnsi="Times New Roman" w:cs="Times New Roman"/>
          <w:b/>
          <w:sz w:val="24"/>
        </w:rPr>
      </w:pPr>
      <w:r w:rsidRPr="001E608B">
        <w:rPr>
          <w:rFonts w:ascii="Times New Roman" w:hAnsi="Times New Roman" w:cs="Times New Roman"/>
          <w:b/>
          <w:sz w:val="24"/>
        </w:rPr>
        <w:t>What caused the problem?</w:t>
      </w:r>
    </w:p>
    <w:p w:rsidR="001815CE" w:rsidRDefault="001815CE" w:rsidP="00763C9A">
      <w:pPr>
        <w:spacing w:line="360" w:lineRule="auto"/>
        <w:jc w:val="both"/>
        <w:rPr>
          <w:rFonts w:ascii="Times New Roman" w:hAnsi="Times New Roman" w:cs="Times New Roman"/>
          <w:sz w:val="24"/>
        </w:rPr>
      </w:pPr>
      <w:r>
        <w:rPr>
          <w:rFonts w:ascii="Times New Roman" w:hAnsi="Times New Roman" w:cs="Times New Roman"/>
          <w:sz w:val="24"/>
        </w:rPr>
        <w:t xml:space="preserve">As Byron removed many immigrant workers in some branches. There were shortage of workers. So that the whole pressure was on the remaining workers. The workers couldn’t handle the pressure as line manager was imposing work load on the workers because of shortage of workers. As he had to serve all the customers and serve the customers fast. This caused immense pressure on workers. And that caused all the problems like degraded service, demotivated employees. </w:t>
      </w:r>
    </w:p>
    <w:p w:rsidR="001815CE" w:rsidRPr="001E608B" w:rsidRDefault="001815CE" w:rsidP="00763C9A">
      <w:pPr>
        <w:spacing w:line="360" w:lineRule="auto"/>
        <w:jc w:val="both"/>
        <w:rPr>
          <w:rFonts w:ascii="Times New Roman" w:hAnsi="Times New Roman" w:cs="Times New Roman"/>
          <w:b/>
          <w:sz w:val="24"/>
        </w:rPr>
      </w:pPr>
      <w:r w:rsidRPr="001E608B">
        <w:rPr>
          <w:rFonts w:ascii="Times New Roman" w:hAnsi="Times New Roman" w:cs="Times New Roman"/>
          <w:b/>
          <w:sz w:val="24"/>
        </w:rPr>
        <w:t>When the problem occurred?</w:t>
      </w:r>
    </w:p>
    <w:p w:rsidR="001815CE" w:rsidRDefault="001815CE" w:rsidP="00763C9A">
      <w:pPr>
        <w:spacing w:line="360" w:lineRule="auto"/>
        <w:jc w:val="both"/>
        <w:rPr>
          <w:rFonts w:ascii="Times New Roman" w:hAnsi="Times New Roman" w:cs="Times New Roman"/>
          <w:sz w:val="24"/>
        </w:rPr>
      </w:pPr>
      <w:r>
        <w:rPr>
          <w:rFonts w:ascii="Times New Roman" w:hAnsi="Times New Roman" w:cs="Times New Roman"/>
          <w:sz w:val="24"/>
        </w:rPr>
        <w:t>The problem happened daily. Mainly in rush hours like 7</w:t>
      </w:r>
      <w:r w:rsidR="00ED2A7B">
        <w:rPr>
          <w:rFonts w:ascii="Times New Roman" w:hAnsi="Times New Roman" w:cs="Times New Roman"/>
          <w:sz w:val="24"/>
        </w:rPr>
        <w:t xml:space="preserve"> am to 9 am (Breakfast). 12 pm to 3 pm (Lunch) and 6.30 pm to 8.30 pm (Supper). In these timings the workers failed to serve a customer properly due to shortage of workers. </w:t>
      </w:r>
    </w:p>
    <w:p w:rsidR="002041D7" w:rsidRPr="001E608B" w:rsidRDefault="002041D7" w:rsidP="00763C9A">
      <w:pPr>
        <w:spacing w:line="360" w:lineRule="auto"/>
        <w:jc w:val="both"/>
        <w:rPr>
          <w:rFonts w:ascii="Times New Roman" w:hAnsi="Times New Roman" w:cs="Times New Roman"/>
          <w:b/>
          <w:sz w:val="24"/>
        </w:rPr>
      </w:pPr>
      <w:r w:rsidRPr="001E608B">
        <w:rPr>
          <w:rFonts w:ascii="Times New Roman" w:hAnsi="Times New Roman" w:cs="Times New Roman"/>
          <w:b/>
          <w:sz w:val="24"/>
        </w:rPr>
        <w:t>Where did the problem take place?</w:t>
      </w:r>
    </w:p>
    <w:p w:rsidR="001E608B" w:rsidRPr="001E608B" w:rsidRDefault="002041D7" w:rsidP="00763C9A">
      <w:pPr>
        <w:spacing w:line="360" w:lineRule="auto"/>
        <w:jc w:val="both"/>
        <w:rPr>
          <w:rFonts w:ascii="Times New Roman" w:hAnsi="Times New Roman" w:cs="Times New Roman"/>
          <w:sz w:val="24"/>
        </w:rPr>
      </w:pPr>
      <w:r>
        <w:rPr>
          <w:rFonts w:ascii="Times New Roman" w:hAnsi="Times New Roman" w:cs="Times New Roman"/>
          <w:sz w:val="24"/>
        </w:rPr>
        <w:t xml:space="preserve">It started to happen regularly after sudden removal of many workers. In some of the branches workers were heavily pressurized due to fulfill customers demand. </w:t>
      </w:r>
    </w:p>
    <w:p w:rsidR="002041D7" w:rsidRPr="001E608B" w:rsidRDefault="002041D7" w:rsidP="00763C9A">
      <w:pPr>
        <w:spacing w:line="360" w:lineRule="auto"/>
        <w:jc w:val="both"/>
        <w:rPr>
          <w:rFonts w:ascii="Times New Roman" w:hAnsi="Times New Roman" w:cs="Times New Roman"/>
          <w:b/>
          <w:sz w:val="24"/>
        </w:rPr>
      </w:pPr>
      <w:r w:rsidRPr="001E608B">
        <w:rPr>
          <w:rFonts w:ascii="Times New Roman" w:hAnsi="Times New Roman" w:cs="Times New Roman"/>
          <w:b/>
          <w:sz w:val="24"/>
        </w:rPr>
        <w:t>Why the problem occurred?</w:t>
      </w:r>
    </w:p>
    <w:p w:rsidR="00E0192C" w:rsidRDefault="00E0192C" w:rsidP="00763C9A">
      <w:pPr>
        <w:spacing w:line="360" w:lineRule="auto"/>
        <w:jc w:val="both"/>
        <w:rPr>
          <w:rFonts w:ascii="Times New Roman" w:hAnsi="Times New Roman" w:cs="Times New Roman"/>
          <w:sz w:val="24"/>
        </w:rPr>
      </w:pPr>
      <w:r>
        <w:rPr>
          <w:rFonts w:ascii="Times New Roman" w:hAnsi="Times New Roman" w:cs="Times New Roman"/>
          <w:sz w:val="24"/>
        </w:rPr>
        <w:t xml:space="preserve">When the removal of workers happened, there was a shortage of workers. Then the remaining workers had to work very hard. The chef and other staff was struggling very hard. Moreover, some employees had to cover both front desk as well as kitchen in order to serve every customers during </w:t>
      </w:r>
      <w:r>
        <w:rPr>
          <w:rFonts w:ascii="Times New Roman" w:hAnsi="Times New Roman" w:cs="Times New Roman"/>
          <w:sz w:val="24"/>
        </w:rPr>
        <w:lastRenderedPageBreak/>
        <w:t xml:space="preserve">rush hours. Also in some branches there were new and inexperienced workers joined so because of employee reduction and lack of experience caused the problem. </w:t>
      </w:r>
    </w:p>
    <w:p w:rsidR="00E0192C" w:rsidRDefault="00E0192C" w:rsidP="00763C9A">
      <w:pPr>
        <w:spacing w:line="360" w:lineRule="auto"/>
        <w:jc w:val="both"/>
        <w:rPr>
          <w:rFonts w:ascii="Times New Roman" w:hAnsi="Times New Roman" w:cs="Times New Roman"/>
          <w:sz w:val="24"/>
        </w:rPr>
      </w:pPr>
      <w:r>
        <w:rPr>
          <w:rFonts w:ascii="Times New Roman" w:hAnsi="Times New Roman" w:cs="Times New Roman"/>
          <w:sz w:val="24"/>
        </w:rPr>
        <w:t xml:space="preserve">Byron Burgers should take necessary steps very fast. If it continues they will lose their reputation and will lose the market share to competitors. </w:t>
      </w:r>
      <w:sdt>
        <w:sdtPr>
          <w:rPr>
            <w:rFonts w:ascii="Times New Roman" w:hAnsi="Times New Roman" w:cs="Times New Roman"/>
            <w:sz w:val="24"/>
          </w:rPr>
          <w:id w:val="755794542"/>
          <w:citation/>
        </w:sdtPr>
        <w:sdtEndPr/>
        <w:sdtContent>
          <w:r w:rsidR="002312A3">
            <w:rPr>
              <w:rFonts w:ascii="Times New Roman" w:hAnsi="Times New Roman" w:cs="Times New Roman"/>
              <w:sz w:val="24"/>
            </w:rPr>
            <w:fldChar w:fldCharType="begin"/>
          </w:r>
          <w:r w:rsidR="002312A3">
            <w:rPr>
              <w:rFonts w:ascii="Times New Roman" w:hAnsi="Times New Roman" w:cs="Times New Roman"/>
              <w:sz w:val="24"/>
            </w:rPr>
            <w:instrText xml:space="preserve"> CITATION UNI18 \l 1033 </w:instrText>
          </w:r>
          <w:r w:rsidR="002312A3">
            <w:rPr>
              <w:rFonts w:ascii="Times New Roman" w:hAnsi="Times New Roman" w:cs="Times New Roman"/>
              <w:sz w:val="24"/>
            </w:rPr>
            <w:fldChar w:fldCharType="separate"/>
          </w:r>
          <w:r w:rsidR="002312A3" w:rsidRPr="002312A3">
            <w:rPr>
              <w:rFonts w:ascii="Times New Roman" w:hAnsi="Times New Roman" w:cs="Times New Roman"/>
              <w:noProof/>
              <w:sz w:val="24"/>
            </w:rPr>
            <w:t>(UNIVERSITY OF NEBRASKA–LINCOLN, 2018)</w:t>
          </w:r>
          <w:r w:rsidR="002312A3">
            <w:rPr>
              <w:rFonts w:ascii="Times New Roman" w:hAnsi="Times New Roman" w:cs="Times New Roman"/>
              <w:sz w:val="24"/>
            </w:rPr>
            <w:fldChar w:fldCharType="end"/>
          </w:r>
        </w:sdtContent>
      </w:sdt>
    </w:p>
    <w:p w:rsidR="00E528B5" w:rsidRDefault="00E528B5" w:rsidP="00763C9A">
      <w:pPr>
        <w:jc w:val="both"/>
        <w:rPr>
          <w:rFonts w:ascii="Times New Roman" w:hAnsi="Times New Roman" w:cs="Times New Roman"/>
          <w:sz w:val="24"/>
        </w:rPr>
      </w:pPr>
    </w:p>
    <w:p w:rsidR="002312A3" w:rsidRPr="001E608B" w:rsidRDefault="00E528B5" w:rsidP="001E608B">
      <w:pPr>
        <w:pStyle w:val="Heading1"/>
        <w:jc w:val="center"/>
        <w:rPr>
          <w:b/>
          <w:u w:val="single"/>
        </w:rPr>
      </w:pPr>
      <w:bookmarkStart w:id="6" w:name="_Toc531160611"/>
      <w:r w:rsidRPr="001E608B">
        <w:rPr>
          <w:b/>
          <w:u w:val="single"/>
        </w:rPr>
        <w:t>SWOT analysis of Byron Burgers</w:t>
      </w:r>
      <w:bookmarkEnd w:id="6"/>
    </w:p>
    <w:p w:rsidR="00E528B5" w:rsidRPr="001E608B" w:rsidRDefault="00E96714" w:rsidP="00763C9A">
      <w:pPr>
        <w:spacing w:line="360" w:lineRule="auto"/>
        <w:jc w:val="both"/>
        <w:rPr>
          <w:rFonts w:ascii="Times New Roman" w:hAnsi="Times New Roman" w:cs="Times New Roman"/>
          <w:b/>
          <w:sz w:val="24"/>
          <w:u w:val="single"/>
        </w:rPr>
      </w:pPr>
      <w:r w:rsidRPr="001E608B">
        <w:rPr>
          <w:rFonts w:ascii="Times New Roman" w:hAnsi="Times New Roman" w:cs="Times New Roman"/>
          <w:b/>
          <w:sz w:val="24"/>
          <w:u w:val="single"/>
        </w:rPr>
        <w:t xml:space="preserve">Strengths: </w:t>
      </w:r>
    </w:p>
    <w:p w:rsidR="00E96714" w:rsidRDefault="00816914" w:rsidP="00763C9A">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Nationwide popularity: Byron burgers are very popular around UK. Though it started in 2007. But because of its quality and yummy burgers it became very popular in few years.</w:t>
      </w:r>
    </w:p>
    <w:p w:rsidR="00816914" w:rsidRDefault="00816914" w:rsidP="00763C9A">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 xml:space="preserve">Strong brand value: Byron burgers started in 2007. But it has become so popular in few years that it became one of the first priority of UK people. It has stand out among burger giants in UK. </w:t>
      </w:r>
    </w:p>
    <w:p w:rsidR="00816914" w:rsidRDefault="00816914" w:rsidP="00763C9A">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 xml:space="preserve">Strong positioning: Byron burger has a strong positioning in customers mind. Those who wants to wat hamburgers Byron is the name what comes in mind with few other names. It has positioned itself as a proper hamburger shop. </w:t>
      </w:r>
    </w:p>
    <w:p w:rsidR="00816914" w:rsidRDefault="00DD4926" w:rsidP="00763C9A">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 xml:space="preserve">Research &amp; Development: Byron regularly keeps it’s R&amp;D go on. They introduces new burgers and other sides regularly and surprises there customers with delicious foods. </w:t>
      </w:r>
    </w:p>
    <w:p w:rsidR="00DD4926" w:rsidRDefault="003C4EC7" w:rsidP="00763C9A">
      <w:pPr>
        <w:pStyle w:val="ListParagraph"/>
        <w:spacing w:line="360" w:lineRule="auto"/>
        <w:jc w:val="both"/>
        <w:rPr>
          <w:rFonts w:ascii="Times New Roman" w:hAnsi="Times New Roman" w:cs="Times New Roman"/>
          <w:sz w:val="24"/>
        </w:rPr>
      </w:pPr>
      <w:sdt>
        <w:sdtPr>
          <w:rPr>
            <w:rFonts w:ascii="Times New Roman" w:hAnsi="Times New Roman" w:cs="Times New Roman"/>
            <w:sz w:val="24"/>
          </w:rPr>
          <w:id w:val="14969621"/>
          <w:citation/>
        </w:sdtPr>
        <w:sdtEndPr/>
        <w:sdtContent>
          <w:r w:rsidR="00DD4926">
            <w:rPr>
              <w:rFonts w:ascii="Times New Roman" w:hAnsi="Times New Roman" w:cs="Times New Roman"/>
              <w:sz w:val="24"/>
            </w:rPr>
            <w:fldChar w:fldCharType="begin"/>
          </w:r>
          <w:r w:rsidR="00DD4926">
            <w:rPr>
              <w:rFonts w:ascii="Times New Roman" w:hAnsi="Times New Roman" w:cs="Times New Roman"/>
              <w:sz w:val="24"/>
            </w:rPr>
            <w:instrText xml:space="preserve"> CITATION The14 \l 1033 </w:instrText>
          </w:r>
          <w:r w:rsidR="00DD4926">
            <w:rPr>
              <w:rFonts w:ascii="Times New Roman" w:hAnsi="Times New Roman" w:cs="Times New Roman"/>
              <w:sz w:val="24"/>
            </w:rPr>
            <w:fldChar w:fldCharType="separate"/>
          </w:r>
          <w:r w:rsidR="00DD4926" w:rsidRPr="00DD4926">
            <w:rPr>
              <w:rFonts w:ascii="Times New Roman" w:hAnsi="Times New Roman" w:cs="Times New Roman"/>
              <w:noProof/>
              <w:sz w:val="24"/>
            </w:rPr>
            <w:t>(Theresident.co.uk, 2014)</w:t>
          </w:r>
          <w:r w:rsidR="00DD4926">
            <w:rPr>
              <w:rFonts w:ascii="Times New Roman" w:hAnsi="Times New Roman" w:cs="Times New Roman"/>
              <w:sz w:val="24"/>
            </w:rPr>
            <w:fldChar w:fldCharType="end"/>
          </w:r>
        </w:sdtContent>
      </w:sdt>
      <w:r w:rsidR="00DD4926">
        <w:rPr>
          <w:rFonts w:ascii="Times New Roman" w:hAnsi="Times New Roman" w:cs="Times New Roman"/>
          <w:sz w:val="24"/>
        </w:rPr>
        <w:t xml:space="preserve"> </w:t>
      </w:r>
      <w:sdt>
        <w:sdtPr>
          <w:rPr>
            <w:rFonts w:ascii="Times New Roman" w:hAnsi="Times New Roman" w:cs="Times New Roman"/>
            <w:sz w:val="24"/>
          </w:rPr>
          <w:id w:val="-1041127625"/>
          <w:citation/>
        </w:sdtPr>
        <w:sdtEndPr/>
        <w:sdtContent>
          <w:r w:rsidR="00DD4926">
            <w:rPr>
              <w:rFonts w:ascii="Times New Roman" w:hAnsi="Times New Roman" w:cs="Times New Roman"/>
              <w:sz w:val="24"/>
            </w:rPr>
            <w:fldChar w:fldCharType="begin"/>
          </w:r>
          <w:r w:rsidR="00DD4926">
            <w:rPr>
              <w:rFonts w:ascii="Times New Roman" w:hAnsi="Times New Roman" w:cs="Times New Roman"/>
              <w:sz w:val="24"/>
            </w:rPr>
            <w:instrText xml:space="preserve"> CITATION Ste10 \l 1033 </w:instrText>
          </w:r>
          <w:r w:rsidR="00DD4926">
            <w:rPr>
              <w:rFonts w:ascii="Times New Roman" w:hAnsi="Times New Roman" w:cs="Times New Roman"/>
              <w:sz w:val="24"/>
            </w:rPr>
            <w:fldChar w:fldCharType="separate"/>
          </w:r>
          <w:r w:rsidR="00DD4926" w:rsidRPr="00DD4926">
            <w:rPr>
              <w:rFonts w:ascii="Times New Roman" w:hAnsi="Times New Roman" w:cs="Times New Roman"/>
              <w:noProof/>
              <w:sz w:val="24"/>
            </w:rPr>
            <w:t>(Chomka, 2010)</w:t>
          </w:r>
          <w:r w:rsidR="00DD4926">
            <w:rPr>
              <w:rFonts w:ascii="Times New Roman" w:hAnsi="Times New Roman" w:cs="Times New Roman"/>
              <w:sz w:val="24"/>
            </w:rPr>
            <w:fldChar w:fldCharType="end"/>
          </w:r>
        </w:sdtContent>
      </w:sdt>
    </w:p>
    <w:p w:rsidR="007F5611" w:rsidRPr="001E608B" w:rsidRDefault="007F5611" w:rsidP="00763C9A">
      <w:pPr>
        <w:spacing w:line="360" w:lineRule="auto"/>
        <w:jc w:val="both"/>
        <w:rPr>
          <w:rFonts w:ascii="Times New Roman" w:hAnsi="Times New Roman" w:cs="Times New Roman"/>
          <w:b/>
          <w:sz w:val="24"/>
          <w:u w:val="single"/>
        </w:rPr>
      </w:pPr>
      <w:r w:rsidRPr="001E608B">
        <w:rPr>
          <w:rFonts w:ascii="Times New Roman" w:hAnsi="Times New Roman" w:cs="Times New Roman"/>
          <w:b/>
          <w:sz w:val="24"/>
          <w:u w:val="single"/>
        </w:rPr>
        <w:t xml:space="preserve">Weakness: </w:t>
      </w:r>
    </w:p>
    <w:p w:rsidR="007F5611" w:rsidRDefault="009B726D" w:rsidP="00763C9A">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 xml:space="preserve">Branch management: Byron has spread in UK very fast. They have less experience in branch management. So that in many report it shows that they are weak in their branch management. </w:t>
      </w:r>
    </w:p>
    <w:p w:rsidR="009B726D" w:rsidRDefault="009B726D" w:rsidP="00763C9A">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Maintaining quality: As it has become a giant burger shop. Sometimes they are failing to keep the proper quality. Due to lack of experienced workers.</w:t>
      </w:r>
    </w:p>
    <w:p w:rsidR="009B726D" w:rsidRDefault="009B726D" w:rsidP="00763C9A">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 xml:space="preserve">Bad human resource management: Byron has a bad reputation of their HR system. In many of their branches the employees are dissatisfied with their job. </w:t>
      </w:r>
    </w:p>
    <w:p w:rsidR="009B726D" w:rsidRDefault="003C4EC7" w:rsidP="00763C9A">
      <w:pPr>
        <w:pStyle w:val="ListParagraph"/>
        <w:spacing w:line="360" w:lineRule="auto"/>
        <w:jc w:val="both"/>
        <w:rPr>
          <w:rFonts w:ascii="Times New Roman" w:hAnsi="Times New Roman" w:cs="Times New Roman"/>
          <w:sz w:val="24"/>
        </w:rPr>
      </w:pPr>
      <w:sdt>
        <w:sdtPr>
          <w:rPr>
            <w:rFonts w:ascii="Times New Roman" w:hAnsi="Times New Roman" w:cs="Times New Roman"/>
            <w:sz w:val="24"/>
          </w:rPr>
          <w:id w:val="1237519062"/>
          <w:citation/>
        </w:sdtPr>
        <w:sdtEndPr/>
        <w:sdtContent>
          <w:r w:rsidR="009B726D">
            <w:rPr>
              <w:rFonts w:ascii="Times New Roman" w:hAnsi="Times New Roman" w:cs="Times New Roman"/>
              <w:sz w:val="24"/>
            </w:rPr>
            <w:fldChar w:fldCharType="begin"/>
          </w:r>
          <w:r w:rsidR="009B726D">
            <w:rPr>
              <w:rFonts w:ascii="Times New Roman" w:hAnsi="Times New Roman" w:cs="Times New Roman"/>
              <w:sz w:val="24"/>
            </w:rPr>
            <w:instrText xml:space="preserve"> CITATION Jon16 \l 1033 </w:instrText>
          </w:r>
          <w:r w:rsidR="009B726D">
            <w:rPr>
              <w:rFonts w:ascii="Times New Roman" w:hAnsi="Times New Roman" w:cs="Times New Roman"/>
              <w:sz w:val="24"/>
            </w:rPr>
            <w:fldChar w:fldCharType="separate"/>
          </w:r>
          <w:r w:rsidR="009B726D" w:rsidRPr="009B726D">
            <w:rPr>
              <w:rFonts w:ascii="Times New Roman" w:hAnsi="Times New Roman" w:cs="Times New Roman"/>
              <w:noProof/>
              <w:sz w:val="24"/>
            </w:rPr>
            <w:t>(Bacon, 2016)</w:t>
          </w:r>
          <w:r w:rsidR="009B726D">
            <w:rPr>
              <w:rFonts w:ascii="Times New Roman" w:hAnsi="Times New Roman" w:cs="Times New Roman"/>
              <w:sz w:val="24"/>
            </w:rPr>
            <w:fldChar w:fldCharType="end"/>
          </w:r>
        </w:sdtContent>
      </w:sdt>
      <w:r w:rsidR="009B726D">
        <w:rPr>
          <w:rFonts w:ascii="Times New Roman" w:hAnsi="Times New Roman" w:cs="Times New Roman"/>
          <w:sz w:val="24"/>
        </w:rPr>
        <w:t xml:space="preserve"> </w:t>
      </w:r>
      <w:sdt>
        <w:sdtPr>
          <w:rPr>
            <w:rFonts w:ascii="Times New Roman" w:hAnsi="Times New Roman" w:cs="Times New Roman"/>
            <w:sz w:val="24"/>
          </w:rPr>
          <w:id w:val="802820030"/>
          <w:citation/>
        </w:sdtPr>
        <w:sdtEndPr/>
        <w:sdtContent>
          <w:r w:rsidR="009B726D">
            <w:rPr>
              <w:rFonts w:ascii="Times New Roman" w:hAnsi="Times New Roman" w:cs="Times New Roman"/>
              <w:sz w:val="24"/>
            </w:rPr>
            <w:fldChar w:fldCharType="begin"/>
          </w:r>
          <w:r w:rsidR="009B726D">
            <w:rPr>
              <w:rFonts w:ascii="Times New Roman" w:hAnsi="Times New Roman" w:cs="Times New Roman"/>
              <w:sz w:val="24"/>
            </w:rPr>
            <w:instrText xml:space="preserve"> CITATION Tom16 \l 1033 </w:instrText>
          </w:r>
          <w:r w:rsidR="009B726D">
            <w:rPr>
              <w:rFonts w:ascii="Times New Roman" w:hAnsi="Times New Roman" w:cs="Times New Roman"/>
              <w:sz w:val="24"/>
            </w:rPr>
            <w:fldChar w:fldCharType="separate"/>
          </w:r>
          <w:r w:rsidR="009B726D" w:rsidRPr="009B726D">
            <w:rPr>
              <w:rFonts w:ascii="Times New Roman" w:hAnsi="Times New Roman" w:cs="Times New Roman"/>
              <w:noProof/>
              <w:sz w:val="24"/>
            </w:rPr>
            <w:t>(Barry, 2016)</w:t>
          </w:r>
          <w:r w:rsidR="009B726D">
            <w:rPr>
              <w:rFonts w:ascii="Times New Roman" w:hAnsi="Times New Roman" w:cs="Times New Roman"/>
              <w:sz w:val="24"/>
            </w:rPr>
            <w:fldChar w:fldCharType="end"/>
          </w:r>
        </w:sdtContent>
      </w:sdt>
    </w:p>
    <w:p w:rsidR="009B726D" w:rsidRPr="001E608B" w:rsidRDefault="009B726D" w:rsidP="00763C9A">
      <w:pPr>
        <w:spacing w:line="360" w:lineRule="auto"/>
        <w:ind w:left="360"/>
        <w:jc w:val="both"/>
        <w:rPr>
          <w:rFonts w:ascii="Times New Roman" w:hAnsi="Times New Roman" w:cs="Times New Roman"/>
          <w:b/>
          <w:sz w:val="24"/>
          <w:u w:val="single"/>
        </w:rPr>
      </w:pPr>
      <w:r w:rsidRPr="001E608B">
        <w:rPr>
          <w:rFonts w:ascii="Times New Roman" w:hAnsi="Times New Roman" w:cs="Times New Roman"/>
          <w:b/>
          <w:sz w:val="24"/>
          <w:u w:val="single"/>
        </w:rPr>
        <w:lastRenderedPageBreak/>
        <w:t xml:space="preserve">Opportunity: </w:t>
      </w:r>
    </w:p>
    <w:p w:rsidR="009B726D" w:rsidRDefault="009B726D" w:rsidP="00763C9A">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 xml:space="preserve">International franchisee: Byron Burger is very popular around UK. They can start opening new branches around the world. </w:t>
      </w:r>
      <w:r w:rsidR="006F3573">
        <w:rPr>
          <w:rFonts w:ascii="Times New Roman" w:hAnsi="Times New Roman" w:cs="Times New Roman"/>
          <w:sz w:val="24"/>
        </w:rPr>
        <w:t>The American and European market is very potential for Byron burger.</w:t>
      </w:r>
    </w:p>
    <w:p w:rsidR="006F3573" w:rsidRDefault="006F3573" w:rsidP="00763C9A">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Increasing demand: Now a day’s people are more interested in gourmet food. This increasing demand for gourmet burgers is a great opportunity for Byron.</w:t>
      </w:r>
    </w:p>
    <w:p w:rsidR="006F3573" w:rsidRDefault="00C47942" w:rsidP="00763C9A">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Low price meal: Other competitors are charging high for gourmet burgers. Introducing low price meals in different occasion and for students will give Byron a great opportunity.</w:t>
      </w:r>
    </w:p>
    <w:p w:rsidR="008724BF" w:rsidRDefault="003C4EC7" w:rsidP="00763C9A">
      <w:pPr>
        <w:pStyle w:val="ListParagraph"/>
        <w:spacing w:line="360" w:lineRule="auto"/>
        <w:ind w:left="1080"/>
        <w:jc w:val="both"/>
        <w:rPr>
          <w:rFonts w:ascii="Times New Roman" w:hAnsi="Times New Roman" w:cs="Times New Roman"/>
          <w:sz w:val="24"/>
        </w:rPr>
      </w:pPr>
      <w:sdt>
        <w:sdtPr>
          <w:rPr>
            <w:rFonts w:ascii="Times New Roman" w:hAnsi="Times New Roman" w:cs="Times New Roman"/>
            <w:sz w:val="24"/>
          </w:rPr>
          <w:id w:val="1107392449"/>
          <w:citation/>
        </w:sdtPr>
        <w:sdtEndPr/>
        <w:sdtContent>
          <w:r w:rsidR="00C47942">
            <w:rPr>
              <w:rFonts w:ascii="Times New Roman" w:hAnsi="Times New Roman" w:cs="Times New Roman"/>
              <w:sz w:val="24"/>
            </w:rPr>
            <w:fldChar w:fldCharType="begin"/>
          </w:r>
          <w:r w:rsidR="00C47942">
            <w:rPr>
              <w:rFonts w:ascii="Times New Roman" w:hAnsi="Times New Roman" w:cs="Times New Roman"/>
              <w:sz w:val="24"/>
            </w:rPr>
            <w:instrText xml:space="preserve"> CITATION Min16 \l 1033 </w:instrText>
          </w:r>
          <w:r w:rsidR="00C47942">
            <w:rPr>
              <w:rFonts w:ascii="Times New Roman" w:hAnsi="Times New Roman" w:cs="Times New Roman"/>
              <w:sz w:val="24"/>
            </w:rPr>
            <w:fldChar w:fldCharType="separate"/>
          </w:r>
          <w:r w:rsidR="00C47942" w:rsidRPr="00C47942">
            <w:rPr>
              <w:rFonts w:ascii="Times New Roman" w:hAnsi="Times New Roman" w:cs="Times New Roman"/>
              <w:noProof/>
              <w:sz w:val="24"/>
            </w:rPr>
            <w:t>(Mintel Group Ltd., 2016)</w:t>
          </w:r>
          <w:r w:rsidR="00C47942">
            <w:rPr>
              <w:rFonts w:ascii="Times New Roman" w:hAnsi="Times New Roman" w:cs="Times New Roman"/>
              <w:sz w:val="24"/>
            </w:rPr>
            <w:fldChar w:fldCharType="end"/>
          </w:r>
        </w:sdtContent>
      </w:sdt>
      <w:r w:rsidR="00C47942">
        <w:rPr>
          <w:rFonts w:ascii="Times New Roman" w:hAnsi="Times New Roman" w:cs="Times New Roman"/>
          <w:sz w:val="24"/>
        </w:rPr>
        <w:t xml:space="preserve"> </w:t>
      </w:r>
    </w:p>
    <w:p w:rsidR="008724BF" w:rsidRPr="001E608B" w:rsidRDefault="008724BF" w:rsidP="00763C9A">
      <w:pPr>
        <w:spacing w:line="360" w:lineRule="auto"/>
        <w:jc w:val="both"/>
        <w:rPr>
          <w:rFonts w:ascii="Times New Roman" w:hAnsi="Times New Roman" w:cs="Times New Roman"/>
          <w:b/>
          <w:sz w:val="24"/>
          <w:u w:val="single"/>
        </w:rPr>
      </w:pPr>
      <w:r w:rsidRPr="001E608B">
        <w:rPr>
          <w:rFonts w:ascii="Times New Roman" w:hAnsi="Times New Roman" w:cs="Times New Roman"/>
          <w:b/>
          <w:sz w:val="24"/>
          <w:u w:val="single"/>
        </w:rPr>
        <w:t>Threats:</w:t>
      </w:r>
    </w:p>
    <w:p w:rsidR="008724BF" w:rsidRDefault="0026262B" w:rsidP="00763C9A">
      <w:pPr>
        <w:pStyle w:val="ListParagraph"/>
        <w:numPr>
          <w:ilvl w:val="0"/>
          <w:numId w:val="7"/>
        </w:numPr>
        <w:spacing w:line="360" w:lineRule="auto"/>
        <w:jc w:val="both"/>
        <w:rPr>
          <w:rFonts w:ascii="Times New Roman" w:hAnsi="Times New Roman" w:cs="Times New Roman"/>
          <w:sz w:val="24"/>
        </w:rPr>
      </w:pPr>
      <w:r>
        <w:rPr>
          <w:rFonts w:ascii="Times New Roman" w:hAnsi="Times New Roman" w:cs="Times New Roman"/>
          <w:sz w:val="24"/>
        </w:rPr>
        <w:t xml:space="preserve">Huge competitive market: the fast food industry is very competitive in UK. There are many international fast food chain and many popular local chains. </w:t>
      </w:r>
      <w:r w:rsidR="00DE3FE5">
        <w:rPr>
          <w:rFonts w:ascii="Times New Roman" w:hAnsi="Times New Roman" w:cs="Times New Roman"/>
          <w:sz w:val="24"/>
        </w:rPr>
        <w:t>All</w:t>
      </w:r>
      <w:r>
        <w:rPr>
          <w:rFonts w:ascii="Times New Roman" w:hAnsi="Times New Roman" w:cs="Times New Roman"/>
          <w:sz w:val="24"/>
        </w:rPr>
        <w:t xml:space="preserve"> of them are coming up with new foods, variations and offers. So they are a great threat. </w:t>
      </w:r>
    </w:p>
    <w:p w:rsidR="0026262B" w:rsidRDefault="009F72E9" w:rsidP="00763C9A">
      <w:pPr>
        <w:pStyle w:val="ListParagraph"/>
        <w:numPr>
          <w:ilvl w:val="0"/>
          <w:numId w:val="7"/>
        </w:numPr>
        <w:spacing w:line="360" w:lineRule="auto"/>
        <w:jc w:val="both"/>
        <w:rPr>
          <w:rFonts w:ascii="Times New Roman" w:hAnsi="Times New Roman" w:cs="Times New Roman"/>
          <w:sz w:val="24"/>
        </w:rPr>
      </w:pPr>
      <w:r>
        <w:rPr>
          <w:rFonts w:ascii="Times New Roman" w:hAnsi="Times New Roman" w:cs="Times New Roman"/>
          <w:sz w:val="24"/>
        </w:rPr>
        <w:t>Rising price of gourmet</w:t>
      </w:r>
      <w:r w:rsidR="00DE3FE5">
        <w:rPr>
          <w:rFonts w:ascii="Times New Roman" w:hAnsi="Times New Roman" w:cs="Times New Roman"/>
          <w:sz w:val="24"/>
        </w:rPr>
        <w:t xml:space="preserve"> raw</w:t>
      </w:r>
      <w:r>
        <w:rPr>
          <w:rFonts w:ascii="Times New Roman" w:hAnsi="Times New Roman" w:cs="Times New Roman"/>
          <w:sz w:val="24"/>
        </w:rPr>
        <w:t xml:space="preserve"> materials:</w:t>
      </w:r>
      <w:r w:rsidR="00DE3FE5">
        <w:rPr>
          <w:rFonts w:ascii="Times New Roman" w:hAnsi="Times New Roman" w:cs="Times New Roman"/>
          <w:sz w:val="24"/>
        </w:rPr>
        <w:t xml:space="preserve"> price of raw materials are going higher day by day. As UK is experiencing raw materials price inflation recently. Statistics shows it is going higher constantly. This is a major threat for Byron Burgers. </w:t>
      </w:r>
    </w:p>
    <w:p w:rsidR="00DE3FE5" w:rsidRDefault="00DE3FE5" w:rsidP="00763C9A">
      <w:pPr>
        <w:pStyle w:val="ListParagraph"/>
        <w:numPr>
          <w:ilvl w:val="0"/>
          <w:numId w:val="7"/>
        </w:numPr>
        <w:spacing w:line="360" w:lineRule="auto"/>
        <w:jc w:val="both"/>
        <w:rPr>
          <w:rFonts w:ascii="Times New Roman" w:hAnsi="Times New Roman" w:cs="Times New Roman"/>
          <w:sz w:val="24"/>
        </w:rPr>
      </w:pPr>
      <w:r>
        <w:rPr>
          <w:rFonts w:ascii="Times New Roman" w:hAnsi="Times New Roman" w:cs="Times New Roman"/>
          <w:sz w:val="24"/>
        </w:rPr>
        <w:t>Waiting time: Competitors of Byron burger is working on their waiting time of customers. They are serving products at a reasonable time. The waiting time of Byron is high compare to others. This can lead to a potential threat for Byron Burgers.</w:t>
      </w:r>
    </w:p>
    <w:p w:rsidR="00DE3FE5" w:rsidRDefault="003C4EC7" w:rsidP="00763C9A">
      <w:pPr>
        <w:pStyle w:val="ListParagraph"/>
        <w:spacing w:line="360" w:lineRule="auto"/>
        <w:jc w:val="both"/>
        <w:rPr>
          <w:rFonts w:ascii="Times New Roman" w:hAnsi="Times New Roman" w:cs="Times New Roman"/>
          <w:sz w:val="24"/>
        </w:rPr>
      </w:pPr>
      <w:sdt>
        <w:sdtPr>
          <w:rPr>
            <w:rFonts w:ascii="Times New Roman" w:hAnsi="Times New Roman" w:cs="Times New Roman"/>
            <w:sz w:val="24"/>
          </w:rPr>
          <w:id w:val="67318204"/>
          <w:citation/>
        </w:sdtPr>
        <w:sdtEndPr/>
        <w:sdtContent>
          <w:r w:rsidR="00DE3FE5">
            <w:rPr>
              <w:rFonts w:ascii="Times New Roman" w:hAnsi="Times New Roman" w:cs="Times New Roman"/>
              <w:sz w:val="24"/>
            </w:rPr>
            <w:fldChar w:fldCharType="begin"/>
          </w:r>
          <w:r w:rsidR="00DE3FE5">
            <w:rPr>
              <w:rFonts w:ascii="Times New Roman" w:hAnsi="Times New Roman" w:cs="Times New Roman"/>
              <w:sz w:val="24"/>
            </w:rPr>
            <w:instrText xml:space="preserve"> CITATION Gav18 \l 1033 </w:instrText>
          </w:r>
          <w:r w:rsidR="00DE3FE5">
            <w:rPr>
              <w:rFonts w:ascii="Times New Roman" w:hAnsi="Times New Roman" w:cs="Times New Roman"/>
              <w:sz w:val="24"/>
            </w:rPr>
            <w:fldChar w:fldCharType="separate"/>
          </w:r>
          <w:r w:rsidR="00DE3FE5" w:rsidRPr="00DE3FE5">
            <w:rPr>
              <w:rFonts w:ascii="Times New Roman" w:hAnsi="Times New Roman" w:cs="Times New Roman"/>
              <w:noProof/>
              <w:sz w:val="24"/>
            </w:rPr>
            <w:t>(Jackson, 2018)</w:t>
          </w:r>
          <w:r w:rsidR="00DE3FE5">
            <w:rPr>
              <w:rFonts w:ascii="Times New Roman" w:hAnsi="Times New Roman" w:cs="Times New Roman"/>
              <w:sz w:val="24"/>
            </w:rPr>
            <w:fldChar w:fldCharType="end"/>
          </w:r>
        </w:sdtContent>
      </w:sdt>
      <w:r w:rsidR="00DE3FE5">
        <w:rPr>
          <w:rFonts w:ascii="Times New Roman" w:hAnsi="Times New Roman" w:cs="Times New Roman"/>
          <w:sz w:val="24"/>
        </w:rPr>
        <w:t xml:space="preserve"> </w:t>
      </w:r>
      <w:sdt>
        <w:sdtPr>
          <w:rPr>
            <w:rFonts w:ascii="Times New Roman" w:hAnsi="Times New Roman" w:cs="Times New Roman"/>
            <w:sz w:val="24"/>
          </w:rPr>
          <w:id w:val="-1901824585"/>
          <w:citation/>
        </w:sdtPr>
        <w:sdtEndPr/>
        <w:sdtContent>
          <w:r w:rsidR="00DE3FE5">
            <w:rPr>
              <w:rFonts w:ascii="Times New Roman" w:hAnsi="Times New Roman" w:cs="Times New Roman"/>
              <w:sz w:val="24"/>
            </w:rPr>
            <w:fldChar w:fldCharType="begin"/>
          </w:r>
          <w:r w:rsidR="00DE3FE5">
            <w:rPr>
              <w:rFonts w:ascii="Times New Roman" w:hAnsi="Times New Roman" w:cs="Times New Roman"/>
              <w:sz w:val="24"/>
            </w:rPr>
            <w:instrText xml:space="preserve"> CITATION Dav15 \l 1033 </w:instrText>
          </w:r>
          <w:r w:rsidR="00DE3FE5">
            <w:rPr>
              <w:rFonts w:ascii="Times New Roman" w:hAnsi="Times New Roman" w:cs="Times New Roman"/>
              <w:sz w:val="24"/>
            </w:rPr>
            <w:fldChar w:fldCharType="separate"/>
          </w:r>
          <w:r w:rsidR="00DE3FE5" w:rsidRPr="00DE3FE5">
            <w:rPr>
              <w:rFonts w:ascii="Times New Roman" w:hAnsi="Times New Roman" w:cs="Times New Roman"/>
              <w:noProof/>
              <w:sz w:val="24"/>
            </w:rPr>
            <w:t>(Henkes, 2015)</w:t>
          </w:r>
          <w:r w:rsidR="00DE3FE5">
            <w:rPr>
              <w:rFonts w:ascii="Times New Roman" w:hAnsi="Times New Roman" w:cs="Times New Roman"/>
              <w:sz w:val="24"/>
            </w:rPr>
            <w:fldChar w:fldCharType="end"/>
          </w:r>
        </w:sdtContent>
      </w:sdt>
    </w:p>
    <w:p w:rsidR="00C160BF" w:rsidRDefault="00C160BF" w:rsidP="00763C9A">
      <w:pPr>
        <w:pStyle w:val="ListParagraph"/>
        <w:spacing w:line="360" w:lineRule="auto"/>
        <w:jc w:val="both"/>
        <w:rPr>
          <w:rFonts w:ascii="Times New Roman" w:hAnsi="Times New Roman" w:cs="Times New Roman"/>
          <w:sz w:val="24"/>
        </w:rPr>
      </w:pPr>
    </w:p>
    <w:p w:rsidR="001E608B" w:rsidRDefault="001E608B" w:rsidP="00763C9A">
      <w:pPr>
        <w:pStyle w:val="ListParagraph"/>
        <w:spacing w:line="360" w:lineRule="auto"/>
        <w:jc w:val="both"/>
        <w:rPr>
          <w:rFonts w:ascii="Times New Roman" w:hAnsi="Times New Roman" w:cs="Times New Roman"/>
          <w:sz w:val="24"/>
        </w:rPr>
      </w:pPr>
    </w:p>
    <w:p w:rsidR="001E608B" w:rsidRDefault="001E608B" w:rsidP="00763C9A">
      <w:pPr>
        <w:pStyle w:val="ListParagraph"/>
        <w:spacing w:line="360" w:lineRule="auto"/>
        <w:jc w:val="both"/>
        <w:rPr>
          <w:rFonts w:ascii="Times New Roman" w:hAnsi="Times New Roman" w:cs="Times New Roman"/>
          <w:sz w:val="24"/>
        </w:rPr>
      </w:pPr>
    </w:p>
    <w:p w:rsidR="001E608B" w:rsidRDefault="001E608B" w:rsidP="00763C9A">
      <w:pPr>
        <w:pStyle w:val="ListParagraph"/>
        <w:spacing w:line="360" w:lineRule="auto"/>
        <w:jc w:val="both"/>
        <w:rPr>
          <w:rFonts w:ascii="Times New Roman" w:hAnsi="Times New Roman" w:cs="Times New Roman"/>
          <w:sz w:val="24"/>
        </w:rPr>
      </w:pPr>
    </w:p>
    <w:p w:rsidR="001E608B" w:rsidRDefault="001E608B" w:rsidP="001E608B">
      <w:pPr>
        <w:spacing w:line="360" w:lineRule="auto"/>
        <w:jc w:val="both"/>
        <w:rPr>
          <w:rFonts w:ascii="Times New Roman" w:hAnsi="Times New Roman" w:cs="Times New Roman"/>
          <w:sz w:val="24"/>
        </w:rPr>
      </w:pPr>
    </w:p>
    <w:p w:rsidR="001E608B" w:rsidRPr="001E608B" w:rsidRDefault="001E608B" w:rsidP="001E608B">
      <w:pPr>
        <w:spacing w:line="360" w:lineRule="auto"/>
        <w:jc w:val="both"/>
        <w:rPr>
          <w:rFonts w:ascii="Times New Roman" w:hAnsi="Times New Roman" w:cs="Times New Roman"/>
          <w:sz w:val="24"/>
        </w:rPr>
      </w:pPr>
    </w:p>
    <w:p w:rsidR="00C160BF" w:rsidRPr="001E608B" w:rsidRDefault="00C160BF" w:rsidP="001E608B">
      <w:pPr>
        <w:pStyle w:val="Heading1"/>
        <w:jc w:val="center"/>
        <w:rPr>
          <w:b/>
          <w:u w:val="single"/>
        </w:rPr>
      </w:pPr>
      <w:bookmarkStart w:id="7" w:name="_Toc531160612"/>
      <w:r w:rsidRPr="001E608B">
        <w:rPr>
          <w:b/>
          <w:u w:val="single"/>
        </w:rPr>
        <w:lastRenderedPageBreak/>
        <w:t>Fishbone Analysis of Byron</w:t>
      </w:r>
      <w:r w:rsidR="001E608B">
        <w:rPr>
          <w:b/>
          <w:u w:val="single"/>
        </w:rPr>
        <w:t xml:space="preserve"> Burgers</w:t>
      </w:r>
      <w:bookmarkEnd w:id="7"/>
    </w:p>
    <w:p w:rsidR="00C160BF" w:rsidRDefault="00C160BF" w:rsidP="00763C9A">
      <w:pPr>
        <w:pStyle w:val="ListParagraph"/>
        <w:spacing w:line="360" w:lineRule="auto"/>
        <w:jc w:val="both"/>
        <w:rPr>
          <w:rFonts w:ascii="Times New Roman" w:hAnsi="Times New Roman" w:cs="Times New Roman"/>
          <w:sz w:val="24"/>
        </w:rPr>
      </w:pPr>
      <w:r>
        <w:rPr>
          <w:rFonts w:ascii="Times New Roman" w:hAnsi="Times New Roman" w:cs="Times New Roman"/>
          <w:sz w:val="24"/>
        </w:rPr>
        <w:t xml:space="preserve">Fishbone is a diagram which is also known as cause and effect diagram or Ishikawa diagram. It is widely used </w:t>
      </w:r>
      <w:r w:rsidR="00491CC1">
        <w:rPr>
          <w:rFonts w:ascii="Times New Roman" w:hAnsi="Times New Roman" w:cs="Times New Roman"/>
          <w:sz w:val="24"/>
        </w:rPr>
        <w:t xml:space="preserve">to identify the possible causes for a problem. Dr. Kaoru Ishikawa who is a Japanese quality control expert, first invented this diagram to help employees avoiding wrong solutions. </w:t>
      </w:r>
      <w:r w:rsidR="00EA4328">
        <w:rPr>
          <w:rFonts w:ascii="Times New Roman" w:hAnsi="Times New Roman" w:cs="Times New Roman"/>
          <w:sz w:val="24"/>
        </w:rPr>
        <w:t xml:space="preserve">Byron can use this diagram to identify the cause and effect of their problem. If they can use it properly this will help them to come over all the problems efficiently. As they are currently facing employee dissatisfaction and poor service towards customers. They can easily find out what actually causing the problem. </w:t>
      </w:r>
    </w:p>
    <w:p w:rsidR="00EA4328" w:rsidRDefault="00EA4328" w:rsidP="00763C9A">
      <w:pPr>
        <w:pStyle w:val="ListParagraph"/>
        <w:spacing w:line="360" w:lineRule="auto"/>
        <w:jc w:val="both"/>
        <w:rPr>
          <w:rFonts w:ascii="Times New Roman" w:hAnsi="Times New Roman" w:cs="Times New Roman"/>
          <w:sz w:val="24"/>
        </w:rPr>
      </w:pPr>
      <w:r>
        <w:rPr>
          <w:rFonts w:ascii="Times New Roman" w:hAnsi="Times New Roman" w:cs="Times New Roman"/>
          <w:sz w:val="24"/>
        </w:rPr>
        <w:t xml:space="preserve">So, the reasons behind employee dissatisfaction and poor service quality are shown in the fishbone diagram below: </w:t>
      </w:r>
    </w:p>
    <w:p w:rsidR="00EA4328" w:rsidRPr="008724BF" w:rsidRDefault="00EA4328" w:rsidP="00763C9A">
      <w:pPr>
        <w:pStyle w:val="ListParagraph"/>
        <w:spacing w:line="360" w:lineRule="auto"/>
        <w:jc w:val="both"/>
        <w:rPr>
          <w:rFonts w:ascii="Times New Roman" w:hAnsi="Times New Roman" w:cs="Times New Roman"/>
          <w:sz w:val="24"/>
        </w:rPr>
      </w:pPr>
      <w:r>
        <w:rPr>
          <w:rFonts w:ascii="Times New Roman" w:hAnsi="Times New Roman" w:cs="Times New Roman"/>
          <w:sz w:val="24"/>
        </w:rPr>
        <w:t xml:space="preserve"> </w:t>
      </w:r>
    </w:p>
    <w:p w:rsidR="002041D7" w:rsidRDefault="00850C6B" w:rsidP="00763C9A">
      <w:pPr>
        <w:pStyle w:val="ListParagraph"/>
        <w:spacing w:line="360" w:lineRule="auto"/>
        <w:jc w:val="both"/>
        <w:rPr>
          <w:rFonts w:ascii="Times New Roman" w:hAnsi="Times New Roman" w:cs="Times New Roman"/>
          <w:sz w:val="24"/>
        </w:rPr>
      </w:pPr>
      <w:r>
        <w:rPr>
          <w:rFonts w:ascii="Times New Roman" w:hAnsi="Times New Roman" w:cs="Times New Roman"/>
          <w:noProof/>
          <w:sz w:val="24"/>
        </w:rPr>
        <w:drawing>
          <wp:inline distT="0" distB="0" distL="0" distR="0">
            <wp:extent cx="5543550" cy="428381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ood Industry Cause-and-Effect Diagram Example (2).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547700" cy="4287021"/>
                    </a:xfrm>
                    <a:prstGeom prst="rect">
                      <a:avLst/>
                    </a:prstGeom>
                  </pic:spPr>
                </pic:pic>
              </a:graphicData>
            </a:graphic>
          </wp:inline>
        </w:drawing>
      </w:r>
    </w:p>
    <w:p w:rsidR="00AD71B3" w:rsidRDefault="00AD71B3" w:rsidP="00763C9A">
      <w:pPr>
        <w:pStyle w:val="ListParagraph"/>
        <w:spacing w:line="360" w:lineRule="auto"/>
        <w:jc w:val="both"/>
        <w:rPr>
          <w:rFonts w:ascii="Times New Roman" w:hAnsi="Times New Roman" w:cs="Times New Roman"/>
          <w:sz w:val="24"/>
        </w:rPr>
      </w:pPr>
      <w:r>
        <w:rPr>
          <w:rFonts w:ascii="Times New Roman" w:hAnsi="Times New Roman" w:cs="Times New Roman"/>
          <w:sz w:val="24"/>
        </w:rPr>
        <w:t xml:space="preserve">In this diagram there are six sections of causes for the problem low quality service and employee dissatisfaction. </w:t>
      </w:r>
    </w:p>
    <w:p w:rsidR="001E608B" w:rsidRDefault="001E608B" w:rsidP="00763C9A">
      <w:pPr>
        <w:pStyle w:val="ListParagraph"/>
        <w:spacing w:line="360" w:lineRule="auto"/>
        <w:jc w:val="both"/>
        <w:rPr>
          <w:rFonts w:ascii="Times New Roman" w:hAnsi="Times New Roman" w:cs="Times New Roman"/>
          <w:sz w:val="24"/>
        </w:rPr>
      </w:pPr>
    </w:p>
    <w:p w:rsidR="00AD71B3" w:rsidRDefault="00AD71B3" w:rsidP="00763C9A">
      <w:pPr>
        <w:pStyle w:val="ListParagraph"/>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These sections are discussed briefly below. </w:t>
      </w:r>
    </w:p>
    <w:p w:rsidR="00AD71B3" w:rsidRDefault="00AD71B3" w:rsidP="00763C9A">
      <w:pPr>
        <w:pStyle w:val="ListParagraph"/>
        <w:spacing w:line="360" w:lineRule="auto"/>
        <w:jc w:val="both"/>
        <w:rPr>
          <w:rFonts w:ascii="Times New Roman" w:hAnsi="Times New Roman" w:cs="Times New Roman"/>
          <w:sz w:val="24"/>
        </w:rPr>
      </w:pPr>
      <w:r w:rsidRPr="001E608B">
        <w:rPr>
          <w:rFonts w:ascii="Times New Roman" w:hAnsi="Times New Roman" w:cs="Times New Roman"/>
          <w:b/>
          <w:sz w:val="24"/>
          <w:u w:val="single"/>
        </w:rPr>
        <w:t>Manpower:</w:t>
      </w:r>
      <w:r>
        <w:rPr>
          <w:rFonts w:ascii="Times New Roman" w:hAnsi="Times New Roman" w:cs="Times New Roman"/>
          <w:sz w:val="24"/>
        </w:rPr>
        <w:t xml:space="preserve"> Manpower is one of the best part of a restaurant like Byron. Without manpower a restaurant cannot run. But in Byron it seems there is shortage of employees which caused inefficiency at service. Moreover, after sudden employee removal they had to appoint new workers who are inexperienced. This caused a lot of hamper in their service. On the other hand shortage of employees put an immense pressure on existing employees. Which caused dissatisfaction, demotivation of employees.</w:t>
      </w:r>
    </w:p>
    <w:p w:rsidR="001E608B" w:rsidRDefault="001E608B" w:rsidP="00763C9A">
      <w:pPr>
        <w:pStyle w:val="ListParagraph"/>
        <w:spacing w:line="360" w:lineRule="auto"/>
        <w:jc w:val="both"/>
        <w:rPr>
          <w:rFonts w:ascii="Times New Roman" w:hAnsi="Times New Roman" w:cs="Times New Roman"/>
          <w:sz w:val="24"/>
        </w:rPr>
      </w:pPr>
    </w:p>
    <w:p w:rsidR="00AD71B3" w:rsidRDefault="00AD71B3" w:rsidP="00763C9A">
      <w:pPr>
        <w:pStyle w:val="ListParagraph"/>
        <w:spacing w:line="360" w:lineRule="auto"/>
        <w:jc w:val="both"/>
        <w:rPr>
          <w:rFonts w:ascii="Times New Roman" w:hAnsi="Times New Roman" w:cs="Times New Roman"/>
          <w:sz w:val="24"/>
        </w:rPr>
      </w:pPr>
      <w:r w:rsidRPr="001E608B">
        <w:rPr>
          <w:rFonts w:ascii="Times New Roman" w:hAnsi="Times New Roman" w:cs="Times New Roman"/>
          <w:b/>
          <w:sz w:val="24"/>
          <w:u w:val="single"/>
        </w:rPr>
        <w:t>Equipment:</w:t>
      </w:r>
      <w:r w:rsidR="00C77A93">
        <w:rPr>
          <w:rFonts w:ascii="Times New Roman" w:hAnsi="Times New Roman" w:cs="Times New Roman"/>
          <w:sz w:val="24"/>
        </w:rPr>
        <w:t xml:space="preserve"> T</w:t>
      </w:r>
      <w:r>
        <w:rPr>
          <w:rFonts w:ascii="Times New Roman" w:hAnsi="Times New Roman" w:cs="Times New Roman"/>
          <w:sz w:val="24"/>
        </w:rPr>
        <w:t xml:space="preserve">o run a restaurant properly there should be necessary equipment. Equipment plays a vital role in this industry. Byron shops are well equipped but the new recruits are inexperienced so that caused low quality service. </w:t>
      </w:r>
    </w:p>
    <w:p w:rsidR="001E608B" w:rsidRDefault="001E608B" w:rsidP="00763C9A">
      <w:pPr>
        <w:pStyle w:val="ListParagraph"/>
        <w:spacing w:line="360" w:lineRule="auto"/>
        <w:jc w:val="both"/>
        <w:rPr>
          <w:rFonts w:ascii="Times New Roman" w:hAnsi="Times New Roman" w:cs="Times New Roman"/>
          <w:sz w:val="24"/>
        </w:rPr>
      </w:pPr>
    </w:p>
    <w:p w:rsidR="00AD71B3" w:rsidRDefault="00AD71B3" w:rsidP="00763C9A">
      <w:pPr>
        <w:pStyle w:val="ListParagraph"/>
        <w:spacing w:line="360" w:lineRule="auto"/>
        <w:jc w:val="both"/>
        <w:rPr>
          <w:rFonts w:ascii="Times New Roman" w:hAnsi="Times New Roman" w:cs="Times New Roman"/>
          <w:sz w:val="24"/>
        </w:rPr>
      </w:pPr>
      <w:r w:rsidRPr="001E608B">
        <w:rPr>
          <w:rFonts w:ascii="Times New Roman" w:hAnsi="Times New Roman" w:cs="Times New Roman"/>
          <w:b/>
          <w:sz w:val="24"/>
          <w:u w:val="single"/>
        </w:rPr>
        <w:t>Management:</w:t>
      </w:r>
      <w:r w:rsidR="00C77A93">
        <w:rPr>
          <w:rFonts w:ascii="Times New Roman" w:hAnsi="Times New Roman" w:cs="Times New Roman"/>
          <w:sz w:val="24"/>
        </w:rPr>
        <w:t xml:space="preserve"> An organization needs to be well managed to become successful and avoid problems.</w:t>
      </w:r>
      <w:r>
        <w:rPr>
          <w:rFonts w:ascii="Times New Roman" w:hAnsi="Times New Roman" w:cs="Times New Roman"/>
          <w:sz w:val="24"/>
        </w:rPr>
        <w:t xml:space="preserve"> </w:t>
      </w:r>
      <w:r w:rsidR="00C77A93">
        <w:rPr>
          <w:rFonts w:ascii="Times New Roman" w:hAnsi="Times New Roman" w:cs="Times New Roman"/>
          <w:sz w:val="24"/>
        </w:rPr>
        <w:t xml:space="preserve">In every organization a well experienced management is needed. A good management always keeps its institution away from problems and maintains a good relationship with their employees. But Byron’s management is failing to meet the standard. So they are failing to maintain a good relationship with employees. So this is reasoning to bad employee employer relationship and resulting in employee dissatisfaction. </w:t>
      </w:r>
    </w:p>
    <w:p w:rsidR="001E608B" w:rsidRDefault="001E608B" w:rsidP="00763C9A">
      <w:pPr>
        <w:pStyle w:val="ListParagraph"/>
        <w:spacing w:line="360" w:lineRule="auto"/>
        <w:jc w:val="both"/>
        <w:rPr>
          <w:rFonts w:ascii="Times New Roman" w:hAnsi="Times New Roman" w:cs="Times New Roman"/>
          <w:sz w:val="24"/>
        </w:rPr>
      </w:pPr>
    </w:p>
    <w:p w:rsidR="001E608B" w:rsidRDefault="00C77A93" w:rsidP="00763C9A">
      <w:pPr>
        <w:pStyle w:val="ListParagraph"/>
        <w:spacing w:line="360" w:lineRule="auto"/>
        <w:jc w:val="both"/>
        <w:rPr>
          <w:rFonts w:ascii="Times New Roman" w:hAnsi="Times New Roman" w:cs="Times New Roman"/>
          <w:sz w:val="24"/>
        </w:rPr>
      </w:pPr>
      <w:r w:rsidRPr="001E608B">
        <w:rPr>
          <w:rFonts w:ascii="Times New Roman" w:hAnsi="Times New Roman" w:cs="Times New Roman"/>
          <w:b/>
          <w:sz w:val="24"/>
          <w:u w:val="single"/>
        </w:rPr>
        <w:t>Work place environment:</w:t>
      </w:r>
      <w:r>
        <w:rPr>
          <w:rFonts w:ascii="Times New Roman" w:hAnsi="Times New Roman" w:cs="Times New Roman"/>
          <w:sz w:val="24"/>
        </w:rPr>
        <w:t xml:space="preserve"> A good work environment can turn a workplace like home. Employees feels a workplace like home and work with full motivation. Good work environment results in high efficiency and low turnover rate. In Byron as they are removing workers suddenly this also affected existing employees. Which got them demotivation. </w:t>
      </w:r>
      <w:r w:rsidR="00FA26EA">
        <w:rPr>
          <w:rFonts w:ascii="Times New Roman" w:hAnsi="Times New Roman" w:cs="Times New Roman"/>
          <w:sz w:val="24"/>
        </w:rPr>
        <w:t>Moreover, with new peers there are lots of thing changes in work environment.</w:t>
      </w:r>
    </w:p>
    <w:p w:rsidR="00FA26EA" w:rsidRDefault="00FA26EA" w:rsidP="00763C9A">
      <w:pPr>
        <w:pStyle w:val="ListParagraph"/>
        <w:spacing w:line="360" w:lineRule="auto"/>
        <w:jc w:val="both"/>
        <w:rPr>
          <w:rFonts w:ascii="Times New Roman" w:hAnsi="Times New Roman" w:cs="Times New Roman"/>
          <w:sz w:val="24"/>
        </w:rPr>
      </w:pPr>
      <w:r>
        <w:rPr>
          <w:rFonts w:ascii="Times New Roman" w:hAnsi="Times New Roman" w:cs="Times New Roman"/>
          <w:sz w:val="24"/>
        </w:rPr>
        <w:t xml:space="preserve"> </w:t>
      </w:r>
    </w:p>
    <w:p w:rsidR="001E608B" w:rsidRDefault="00FA26EA" w:rsidP="00763C9A">
      <w:pPr>
        <w:pStyle w:val="ListParagraph"/>
        <w:spacing w:line="360" w:lineRule="auto"/>
        <w:jc w:val="both"/>
        <w:rPr>
          <w:rFonts w:ascii="Times New Roman" w:hAnsi="Times New Roman" w:cs="Times New Roman"/>
          <w:sz w:val="24"/>
        </w:rPr>
      </w:pPr>
      <w:r w:rsidRPr="001E608B">
        <w:rPr>
          <w:rFonts w:ascii="Times New Roman" w:hAnsi="Times New Roman" w:cs="Times New Roman"/>
          <w:b/>
          <w:sz w:val="24"/>
          <w:u w:val="single"/>
        </w:rPr>
        <w:t>Communication:</w:t>
      </w:r>
      <w:r>
        <w:rPr>
          <w:rFonts w:ascii="Times New Roman" w:hAnsi="Times New Roman" w:cs="Times New Roman"/>
          <w:sz w:val="24"/>
        </w:rPr>
        <w:t xml:space="preserve">  Good communication in workplace is very much necessary. It plays a very important role in a company. In every institution communication needs to be transparent and clear. Moreover in a restaurant it is very important. A miscommunication between employees can cause many problems. In Byron there is shortage of employees which caused pressure on existing workers. During rush hours there were a lots of </w:t>
      </w:r>
      <w:r>
        <w:rPr>
          <w:rFonts w:ascii="Times New Roman" w:hAnsi="Times New Roman" w:cs="Times New Roman"/>
          <w:sz w:val="24"/>
        </w:rPr>
        <w:lastRenderedPageBreak/>
        <w:t>miscommunication which caused bad service. Moreover</w:t>
      </w:r>
      <w:r w:rsidR="00A66FEC">
        <w:rPr>
          <w:rFonts w:ascii="Times New Roman" w:hAnsi="Times New Roman" w:cs="Times New Roman"/>
          <w:sz w:val="24"/>
        </w:rPr>
        <w:t xml:space="preserve"> low communication with higher authorities can be a cause for dissatisfied employees and lower services.</w:t>
      </w:r>
    </w:p>
    <w:p w:rsidR="00C77A93" w:rsidRDefault="00A66FEC" w:rsidP="00763C9A">
      <w:pPr>
        <w:pStyle w:val="ListParagraph"/>
        <w:spacing w:line="360" w:lineRule="auto"/>
        <w:jc w:val="both"/>
        <w:rPr>
          <w:rFonts w:ascii="Times New Roman" w:hAnsi="Times New Roman" w:cs="Times New Roman"/>
          <w:sz w:val="24"/>
        </w:rPr>
      </w:pPr>
      <w:r>
        <w:rPr>
          <w:rFonts w:ascii="Times New Roman" w:hAnsi="Times New Roman" w:cs="Times New Roman"/>
          <w:sz w:val="24"/>
        </w:rPr>
        <w:t xml:space="preserve"> </w:t>
      </w:r>
    </w:p>
    <w:p w:rsidR="00A66FEC" w:rsidRDefault="00A66FEC" w:rsidP="00763C9A">
      <w:pPr>
        <w:pStyle w:val="ListParagraph"/>
        <w:spacing w:line="360" w:lineRule="auto"/>
        <w:jc w:val="both"/>
        <w:rPr>
          <w:rFonts w:ascii="Times New Roman" w:hAnsi="Times New Roman" w:cs="Times New Roman"/>
          <w:sz w:val="24"/>
        </w:rPr>
      </w:pPr>
      <w:r w:rsidRPr="001E608B">
        <w:rPr>
          <w:rFonts w:ascii="Times New Roman" w:hAnsi="Times New Roman" w:cs="Times New Roman"/>
          <w:b/>
          <w:sz w:val="24"/>
          <w:u w:val="single"/>
        </w:rPr>
        <w:t>Policies:</w:t>
      </w:r>
      <w:r>
        <w:rPr>
          <w:rFonts w:ascii="Times New Roman" w:hAnsi="Times New Roman" w:cs="Times New Roman"/>
          <w:sz w:val="24"/>
        </w:rPr>
        <w:t xml:space="preserve"> Good policies are one of the key to success. Byron has appointed many illegal immigrant without following gov’t policies. But when the gov’t raided their shops they had to fire all the illegal workers. Which impacted negatively on customers as well as other</w:t>
      </w:r>
      <w:r w:rsidR="00914ACF">
        <w:rPr>
          <w:rFonts w:ascii="Times New Roman" w:hAnsi="Times New Roman" w:cs="Times New Roman"/>
          <w:sz w:val="24"/>
        </w:rPr>
        <w:t xml:space="preserve"> existing</w:t>
      </w:r>
      <w:r>
        <w:rPr>
          <w:rFonts w:ascii="Times New Roman" w:hAnsi="Times New Roman" w:cs="Times New Roman"/>
          <w:sz w:val="24"/>
        </w:rPr>
        <w:t xml:space="preserve"> workers.</w:t>
      </w:r>
      <w:r w:rsidR="00914ACF">
        <w:rPr>
          <w:rFonts w:ascii="Times New Roman" w:hAnsi="Times New Roman" w:cs="Times New Roman"/>
          <w:sz w:val="24"/>
        </w:rPr>
        <w:t xml:space="preserve"> </w:t>
      </w:r>
    </w:p>
    <w:p w:rsidR="000A1609" w:rsidRDefault="00914ACF" w:rsidP="00763C9A">
      <w:pPr>
        <w:pStyle w:val="ListParagraph"/>
        <w:spacing w:line="360" w:lineRule="auto"/>
        <w:jc w:val="both"/>
        <w:rPr>
          <w:rFonts w:ascii="Times New Roman" w:hAnsi="Times New Roman" w:cs="Times New Roman"/>
          <w:sz w:val="24"/>
        </w:rPr>
      </w:pPr>
      <w:r w:rsidRPr="001E608B">
        <w:rPr>
          <w:rFonts w:ascii="Times New Roman" w:hAnsi="Times New Roman" w:cs="Times New Roman"/>
          <w:b/>
          <w:sz w:val="24"/>
          <w:u w:val="single"/>
        </w:rPr>
        <w:t>Solution:</w:t>
      </w:r>
      <w:r>
        <w:rPr>
          <w:rFonts w:ascii="Times New Roman" w:hAnsi="Times New Roman" w:cs="Times New Roman"/>
          <w:sz w:val="24"/>
        </w:rPr>
        <w:t xml:space="preserve"> As Byron is facing </w:t>
      </w:r>
      <w:r w:rsidR="000A1609">
        <w:rPr>
          <w:rFonts w:ascii="Times New Roman" w:hAnsi="Times New Roman" w:cs="Times New Roman"/>
          <w:sz w:val="24"/>
        </w:rPr>
        <w:t>shortage of employees. They have to take immediate action. Like they have to hire experienced employees with good communication skills for the branches which are in shortage of employees. Moreover, they have to monitor all the mismanagements and take necessary actions.</w:t>
      </w:r>
    </w:p>
    <w:p w:rsidR="000A1609" w:rsidRDefault="003C4EC7" w:rsidP="00763C9A">
      <w:pPr>
        <w:pStyle w:val="ListParagraph"/>
        <w:spacing w:line="360" w:lineRule="auto"/>
        <w:jc w:val="both"/>
        <w:rPr>
          <w:rFonts w:ascii="Times New Roman" w:hAnsi="Times New Roman" w:cs="Times New Roman"/>
          <w:sz w:val="24"/>
        </w:rPr>
      </w:pPr>
      <w:sdt>
        <w:sdtPr>
          <w:rPr>
            <w:rFonts w:ascii="Times New Roman" w:hAnsi="Times New Roman" w:cs="Times New Roman"/>
            <w:sz w:val="24"/>
          </w:rPr>
          <w:id w:val="-1981211827"/>
          <w:citation/>
        </w:sdtPr>
        <w:sdtEndPr/>
        <w:sdtContent>
          <w:r w:rsidR="00162298">
            <w:rPr>
              <w:rFonts w:ascii="Times New Roman" w:hAnsi="Times New Roman" w:cs="Times New Roman"/>
              <w:sz w:val="24"/>
            </w:rPr>
            <w:fldChar w:fldCharType="begin"/>
          </w:r>
          <w:r w:rsidR="00162298">
            <w:rPr>
              <w:rFonts w:ascii="Times New Roman" w:hAnsi="Times New Roman" w:cs="Times New Roman"/>
              <w:sz w:val="24"/>
            </w:rPr>
            <w:instrText xml:space="preserve"> CITATION Mar181 \l 1033 </w:instrText>
          </w:r>
          <w:r w:rsidR="00162298">
            <w:rPr>
              <w:rFonts w:ascii="Times New Roman" w:hAnsi="Times New Roman" w:cs="Times New Roman"/>
              <w:sz w:val="24"/>
            </w:rPr>
            <w:fldChar w:fldCharType="separate"/>
          </w:r>
          <w:r w:rsidR="00162298" w:rsidRPr="00162298">
            <w:rPr>
              <w:rFonts w:ascii="Times New Roman" w:hAnsi="Times New Roman" w:cs="Times New Roman"/>
              <w:noProof/>
              <w:sz w:val="24"/>
            </w:rPr>
            <w:t>(Rouse, n.d.)</w:t>
          </w:r>
          <w:r w:rsidR="00162298">
            <w:rPr>
              <w:rFonts w:ascii="Times New Roman" w:hAnsi="Times New Roman" w:cs="Times New Roman"/>
              <w:sz w:val="24"/>
            </w:rPr>
            <w:fldChar w:fldCharType="end"/>
          </w:r>
        </w:sdtContent>
      </w:sdt>
      <w:r w:rsidR="00162298">
        <w:rPr>
          <w:rFonts w:ascii="Times New Roman" w:hAnsi="Times New Roman" w:cs="Times New Roman"/>
          <w:sz w:val="24"/>
        </w:rPr>
        <w:t xml:space="preserve"> </w:t>
      </w:r>
      <w:sdt>
        <w:sdtPr>
          <w:rPr>
            <w:rFonts w:ascii="Times New Roman" w:hAnsi="Times New Roman" w:cs="Times New Roman"/>
            <w:sz w:val="24"/>
          </w:rPr>
          <w:id w:val="-673269345"/>
          <w:citation/>
        </w:sdtPr>
        <w:sdtEndPr/>
        <w:sdtContent>
          <w:r w:rsidR="00162298">
            <w:rPr>
              <w:rFonts w:ascii="Times New Roman" w:hAnsi="Times New Roman" w:cs="Times New Roman"/>
              <w:sz w:val="24"/>
            </w:rPr>
            <w:fldChar w:fldCharType="begin"/>
          </w:r>
          <w:r w:rsidR="00162298">
            <w:rPr>
              <w:rFonts w:ascii="Times New Roman" w:hAnsi="Times New Roman" w:cs="Times New Roman"/>
              <w:sz w:val="24"/>
            </w:rPr>
            <w:instrText xml:space="preserve"> CITATION Tag05 \l 1033 </w:instrText>
          </w:r>
          <w:r w:rsidR="00162298">
            <w:rPr>
              <w:rFonts w:ascii="Times New Roman" w:hAnsi="Times New Roman" w:cs="Times New Roman"/>
              <w:sz w:val="24"/>
            </w:rPr>
            <w:fldChar w:fldCharType="separate"/>
          </w:r>
          <w:r w:rsidR="00162298" w:rsidRPr="00162298">
            <w:rPr>
              <w:rFonts w:ascii="Times New Roman" w:hAnsi="Times New Roman" w:cs="Times New Roman"/>
              <w:noProof/>
              <w:sz w:val="24"/>
            </w:rPr>
            <w:t>(Tague, 2005)</w:t>
          </w:r>
          <w:r w:rsidR="00162298">
            <w:rPr>
              <w:rFonts w:ascii="Times New Roman" w:hAnsi="Times New Roman" w:cs="Times New Roman"/>
              <w:sz w:val="24"/>
            </w:rPr>
            <w:fldChar w:fldCharType="end"/>
          </w:r>
        </w:sdtContent>
      </w:sdt>
    </w:p>
    <w:p w:rsidR="000A1609" w:rsidRDefault="000A1609" w:rsidP="00763C9A">
      <w:pPr>
        <w:jc w:val="both"/>
        <w:rPr>
          <w:rFonts w:ascii="Times New Roman" w:hAnsi="Times New Roman" w:cs="Times New Roman"/>
          <w:sz w:val="24"/>
        </w:rPr>
      </w:pPr>
      <w:r>
        <w:rPr>
          <w:rFonts w:ascii="Times New Roman" w:hAnsi="Times New Roman" w:cs="Times New Roman"/>
          <w:sz w:val="24"/>
        </w:rPr>
        <w:br w:type="page"/>
      </w:r>
    </w:p>
    <w:p w:rsidR="002F6441" w:rsidRPr="001E608B" w:rsidRDefault="002F6441" w:rsidP="001E608B">
      <w:pPr>
        <w:pStyle w:val="Heading1"/>
        <w:jc w:val="center"/>
        <w:rPr>
          <w:b/>
          <w:u w:val="single"/>
        </w:rPr>
      </w:pPr>
      <w:bookmarkStart w:id="8" w:name="_Toc531160613"/>
      <w:r w:rsidRPr="001E608B">
        <w:rPr>
          <w:b/>
          <w:u w:val="single"/>
        </w:rPr>
        <w:lastRenderedPageBreak/>
        <w:t>Plan development and implementation</w:t>
      </w:r>
      <w:bookmarkEnd w:id="8"/>
    </w:p>
    <w:p w:rsidR="001E608B" w:rsidRDefault="001E608B" w:rsidP="00763C9A">
      <w:pPr>
        <w:pStyle w:val="ListParagraph"/>
        <w:spacing w:line="360" w:lineRule="auto"/>
        <w:jc w:val="both"/>
        <w:rPr>
          <w:rFonts w:ascii="Times New Roman" w:hAnsi="Times New Roman" w:cs="Times New Roman"/>
          <w:sz w:val="24"/>
        </w:rPr>
      </w:pPr>
    </w:p>
    <w:p w:rsidR="002F6441" w:rsidRPr="001E608B" w:rsidRDefault="002F6441" w:rsidP="00763C9A">
      <w:pPr>
        <w:pStyle w:val="ListParagraph"/>
        <w:spacing w:line="360" w:lineRule="auto"/>
        <w:jc w:val="both"/>
        <w:rPr>
          <w:rFonts w:ascii="Times New Roman" w:hAnsi="Times New Roman" w:cs="Times New Roman"/>
          <w:b/>
          <w:sz w:val="24"/>
        </w:rPr>
      </w:pPr>
      <w:r w:rsidRPr="001E608B">
        <w:rPr>
          <w:rFonts w:ascii="Times New Roman" w:hAnsi="Times New Roman" w:cs="Times New Roman"/>
          <w:b/>
          <w:sz w:val="24"/>
        </w:rPr>
        <w:t>Dear Area Manager</w:t>
      </w:r>
    </w:p>
    <w:p w:rsidR="00914ACF" w:rsidRDefault="000A1609" w:rsidP="00763C9A">
      <w:pPr>
        <w:pStyle w:val="ListParagraph"/>
        <w:spacing w:line="360" w:lineRule="auto"/>
        <w:jc w:val="both"/>
        <w:rPr>
          <w:rFonts w:ascii="Times New Roman" w:hAnsi="Times New Roman" w:cs="Times New Roman"/>
          <w:sz w:val="24"/>
        </w:rPr>
      </w:pPr>
      <w:r>
        <w:rPr>
          <w:rFonts w:ascii="Times New Roman" w:hAnsi="Times New Roman" w:cs="Times New Roman"/>
          <w:sz w:val="24"/>
        </w:rPr>
        <w:t xml:space="preserve"> </w:t>
      </w:r>
      <w:r w:rsidR="002F6441">
        <w:rPr>
          <w:rFonts w:ascii="Times New Roman" w:hAnsi="Times New Roman" w:cs="Times New Roman"/>
          <w:sz w:val="24"/>
        </w:rPr>
        <w:t>I am an employee of Byron Liverpool one branch. Recently we are facing some problem. And I have identified some of the problem by using some tools. In order to overcome these problems necessary steps should be taken immediately. I have made a plan to solve this. My plan is to overcome these problems are as follows.</w:t>
      </w:r>
    </w:p>
    <w:p w:rsidR="002F6441" w:rsidRDefault="002F6441" w:rsidP="00763C9A">
      <w:pPr>
        <w:pStyle w:val="ListParagraph"/>
        <w:spacing w:line="360" w:lineRule="auto"/>
        <w:jc w:val="both"/>
        <w:rPr>
          <w:rFonts w:ascii="Times New Roman" w:hAnsi="Times New Roman" w:cs="Times New Roman"/>
          <w:sz w:val="24"/>
        </w:rPr>
      </w:pPr>
      <w:r w:rsidRPr="001E608B">
        <w:rPr>
          <w:rFonts w:ascii="Times New Roman" w:hAnsi="Times New Roman" w:cs="Times New Roman"/>
          <w:b/>
          <w:sz w:val="24"/>
        </w:rPr>
        <w:t>Goal and objective:</w:t>
      </w:r>
      <w:r>
        <w:rPr>
          <w:rFonts w:ascii="Times New Roman" w:hAnsi="Times New Roman" w:cs="Times New Roman"/>
          <w:sz w:val="24"/>
        </w:rPr>
        <w:t xml:space="preserve"> The goal of the plan is to reduce employee dissatisfaction and regain standard service. </w:t>
      </w:r>
      <w:r w:rsidR="006D06CC">
        <w:rPr>
          <w:rFonts w:ascii="Times New Roman" w:hAnsi="Times New Roman" w:cs="Times New Roman"/>
          <w:sz w:val="24"/>
        </w:rPr>
        <w:t xml:space="preserve">To reach the goal several steps should be taken. </w:t>
      </w:r>
    </w:p>
    <w:p w:rsidR="006D06CC" w:rsidRDefault="006D06CC" w:rsidP="00763C9A">
      <w:pPr>
        <w:pStyle w:val="ListParagraph"/>
        <w:spacing w:line="360" w:lineRule="auto"/>
        <w:jc w:val="both"/>
        <w:rPr>
          <w:rFonts w:ascii="Times New Roman" w:hAnsi="Times New Roman" w:cs="Times New Roman"/>
          <w:sz w:val="24"/>
        </w:rPr>
      </w:pPr>
      <w:r w:rsidRPr="001E608B">
        <w:rPr>
          <w:rFonts w:ascii="Times New Roman" w:hAnsi="Times New Roman" w:cs="Times New Roman"/>
          <w:b/>
          <w:sz w:val="24"/>
        </w:rPr>
        <w:t xml:space="preserve">Step 1: Gathering all necessary information and evidence: </w:t>
      </w:r>
      <w:r>
        <w:rPr>
          <w:rFonts w:ascii="Times New Roman" w:hAnsi="Times New Roman" w:cs="Times New Roman"/>
          <w:sz w:val="24"/>
        </w:rPr>
        <w:t xml:space="preserve">In order to identify the problem and its causes gathering information is very important. So we need to gather proper information from all the branches facing these kind of problem. By taking interviews and using some tools and techniques. This interview will help us to reach the root of the problem and its cause. Without reaching the root of the problem we cannot identify it properly. </w:t>
      </w:r>
    </w:p>
    <w:p w:rsidR="006D06CC" w:rsidRDefault="006D06CC" w:rsidP="00763C9A">
      <w:pPr>
        <w:pStyle w:val="ListParagraph"/>
        <w:spacing w:line="360" w:lineRule="auto"/>
        <w:jc w:val="both"/>
        <w:rPr>
          <w:rFonts w:ascii="Times New Roman" w:hAnsi="Times New Roman" w:cs="Times New Roman"/>
          <w:sz w:val="24"/>
        </w:rPr>
      </w:pPr>
      <w:r w:rsidRPr="001E608B">
        <w:rPr>
          <w:rFonts w:ascii="Times New Roman" w:hAnsi="Times New Roman" w:cs="Times New Roman"/>
          <w:b/>
          <w:sz w:val="24"/>
        </w:rPr>
        <w:t>Step 2: Identifying the problem:</w:t>
      </w:r>
      <w:r>
        <w:rPr>
          <w:rFonts w:ascii="Times New Roman" w:hAnsi="Times New Roman" w:cs="Times New Roman"/>
          <w:sz w:val="24"/>
        </w:rPr>
        <w:t xml:space="preserve"> After gathering all the information, taking all the interviews it is now time to identifying the problems and its causes. Without identifying problems we cannot define a problem and solve it. In my branch I have identified that after </w:t>
      </w:r>
      <w:r w:rsidR="00C26FFC">
        <w:rPr>
          <w:rFonts w:ascii="Times New Roman" w:hAnsi="Times New Roman" w:cs="Times New Roman"/>
          <w:sz w:val="24"/>
        </w:rPr>
        <w:t xml:space="preserve">firing some employees from this branch there is shortage of workers and the existing workers are feeling a lot of pressure while serving in rush hours. As they have to serve all the customers whom they served earlier with more force. So, employees degrading their service in order to serve all the customers during rush hours. And customers are getting dissatisfied. And the line manager is not paying any heed to come up with a solution. </w:t>
      </w:r>
    </w:p>
    <w:p w:rsidR="00C26FFC" w:rsidRDefault="00C26FFC" w:rsidP="00763C9A">
      <w:pPr>
        <w:pStyle w:val="ListParagraph"/>
        <w:spacing w:line="360" w:lineRule="auto"/>
        <w:jc w:val="both"/>
        <w:rPr>
          <w:rFonts w:ascii="Times New Roman" w:hAnsi="Times New Roman" w:cs="Times New Roman"/>
          <w:sz w:val="24"/>
        </w:rPr>
      </w:pPr>
    </w:p>
    <w:p w:rsidR="00C26FFC" w:rsidRDefault="00C26FFC" w:rsidP="00763C9A">
      <w:pPr>
        <w:pStyle w:val="ListParagraph"/>
        <w:spacing w:line="360" w:lineRule="auto"/>
        <w:jc w:val="both"/>
        <w:rPr>
          <w:rFonts w:ascii="Times New Roman" w:hAnsi="Times New Roman" w:cs="Times New Roman"/>
          <w:sz w:val="24"/>
        </w:rPr>
      </w:pPr>
      <w:r w:rsidRPr="001E608B">
        <w:rPr>
          <w:rFonts w:ascii="Times New Roman" w:hAnsi="Times New Roman" w:cs="Times New Roman"/>
          <w:b/>
          <w:sz w:val="24"/>
        </w:rPr>
        <w:t>Step 3: Defining the problem:</w:t>
      </w:r>
      <w:r>
        <w:rPr>
          <w:rFonts w:ascii="Times New Roman" w:hAnsi="Times New Roman" w:cs="Times New Roman"/>
          <w:sz w:val="24"/>
        </w:rPr>
        <w:t xml:space="preserve"> After identifying the problem we must define the problem. We must look into every ins and outs of the problem. As the problem in our branch is shortage of experienced workers. We must hire some expert employees who worked in a burger shop before. They can be hired from our competitors. As inexperienced employees may cause more problems and it will take time to train new employees. </w:t>
      </w:r>
    </w:p>
    <w:p w:rsidR="00A52F4F" w:rsidRDefault="00C26FFC" w:rsidP="00763C9A">
      <w:pPr>
        <w:pStyle w:val="ListParagraph"/>
        <w:spacing w:line="360" w:lineRule="auto"/>
        <w:jc w:val="both"/>
        <w:rPr>
          <w:rFonts w:ascii="Times New Roman" w:hAnsi="Times New Roman" w:cs="Times New Roman"/>
          <w:sz w:val="24"/>
        </w:rPr>
      </w:pPr>
      <w:r w:rsidRPr="001E608B">
        <w:rPr>
          <w:rFonts w:ascii="Times New Roman" w:hAnsi="Times New Roman" w:cs="Times New Roman"/>
          <w:b/>
          <w:sz w:val="24"/>
        </w:rPr>
        <w:lastRenderedPageBreak/>
        <w:t xml:space="preserve">Step 4: </w:t>
      </w:r>
      <w:r w:rsidR="00A52F4F" w:rsidRPr="001E608B">
        <w:rPr>
          <w:rFonts w:ascii="Times New Roman" w:hAnsi="Times New Roman" w:cs="Times New Roman"/>
          <w:b/>
          <w:sz w:val="24"/>
        </w:rPr>
        <w:t>Setting up plan for the problem:</w:t>
      </w:r>
      <w:r w:rsidR="00A52F4F">
        <w:rPr>
          <w:rFonts w:ascii="Times New Roman" w:hAnsi="Times New Roman" w:cs="Times New Roman"/>
          <w:sz w:val="24"/>
        </w:rPr>
        <w:t xml:space="preserve"> After defining the problem and its causes it’s now planning phase. We should plan properly, not only to solve the problem but also reviewing it and overall monitoring. </w:t>
      </w:r>
    </w:p>
    <w:p w:rsidR="00C26FFC" w:rsidRDefault="00A52F4F" w:rsidP="00763C9A">
      <w:pPr>
        <w:pStyle w:val="ListParagraph"/>
        <w:spacing w:line="360" w:lineRule="auto"/>
        <w:jc w:val="both"/>
        <w:rPr>
          <w:rFonts w:ascii="Times New Roman" w:hAnsi="Times New Roman" w:cs="Times New Roman"/>
          <w:sz w:val="24"/>
        </w:rPr>
      </w:pPr>
      <w:r w:rsidRPr="001E608B">
        <w:rPr>
          <w:rFonts w:ascii="Times New Roman" w:hAnsi="Times New Roman" w:cs="Times New Roman"/>
          <w:b/>
          <w:sz w:val="24"/>
        </w:rPr>
        <w:t>Step 5: review and monitoring the solution:</w:t>
      </w:r>
      <w:r>
        <w:rPr>
          <w:rFonts w:ascii="Times New Roman" w:hAnsi="Times New Roman" w:cs="Times New Roman"/>
          <w:sz w:val="24"/>
        </w:rPr>
        <w:t xml:space="preserve">  </w:t>
      </w:r>
      <w:r w:rsidR="00A52B7F">
        <w:rPr>
          <w:rFonts w:ascii="Times New Roman" w:hAnsi="Times New Roman" w:cs="Times New Roman"/>
          <w:sz w:val="24"/>
        </w:rPr>
        <w:t>After implementing the plan and after the solution of the problem it is necessary review the results and keep it under continues monitoring. If the problem has really end or not.</w:t>
      </w:r>
    </w:p>
    <w:p w:rsidR="00A52B7F" w:rsidRDefault="00A52B7F" w:rsidP="00763C9A">
      <w:pPr>
        <w:pStyle w:val="ListParagraph"/>
        <w:spacing w:line="360" w:lineRule="auto"/>
        <w:jc w:val="both"/>
        <w:rPr>
          <w:rFonts w:ascii="Times New Roman" w:hAnsi="Times New Roman" w:cs="Times New Roman"/>
          <w:sz w:val="24"/>
        </w:rPr>
      </w:pPr>
      <w:r>
        <w:rPr>
          <w:rFonts w:ascii="Times New Roman" w:hAnsi="Times New Roman" w:cs="Times New Roman"/>
          <w:sz w:val="24"/>
        </w:rPr>
        <w:t>By following these steps we can reach to a proper solution and achieve our goals and objective. So, it is must to take immediate action in order to get a stable situation.</w:t>
      </w:r>
      <w:sdt>
        <w:sdtPr>
          <w:rPr>
            <w:rFonts w:ascii="Times New Roman" w:hAnsi="Times New Roman" w:cs="Times New Roman"/>
            <w:sz w:val="24"/>
          </w:rPr>
          <w:id w:val="897168573"/>
          <w:citation/>
        </w:sdtPr>
        <w:sdtEndPr/>
        <w:sdtContent>
          <w:r w:rsidR="002549B0">
            <w:rPr>
              <w:rFonts w:ascii="Times New Roman" w:hAnsi="Times New Roman" w:cs="Times New Roman"/>
              <w:sz w:val="24"/>
            </w:rPr>
            <w:fldChar w:fldCharType="begin"/>
          </w:r>
          <w:r w:rsidR="002549B0">
            <w:rPr>
              <w:rFonts w:ascii="Times New Roman" w:hAnsi="Times New Roman" w:cs="Times New Roman"/>
              <w:sz w:val="24"/>
            </w:rPr>
            <w:instrText xml:space="preserve"> CITATION Lis18 \l 1033 </w:instrText>
          </w:r>
          <w:r w:rsidR="002549B0">
            <w:rPr>
              <w:rFonts w:ascii="Times New Roman" w:hAnsi="Times New Roman" w:cs="Times New Roman"/>
              <w:sz w:val="24"/>
            </w:rPr>
            <w:fldChar w:fldCharType="separate"/>
          </w:r>
          <w:r w:rsidR="002549B0">
            <w:rPr>
              <w:rFonts w:ascii="Times New Roman" w:hAnsi="Times New Roman" w:cs="Times New Roman"/>
              <w:noProof/>
              <w:sz w:val="24"/>
            </w:rPr>
            <w:t xml:space="preserve"> </w:t>
          </w:r>
          <w:r w:rsidR="002549B0" w:rsidRPr="002549B0">
            <w:rPr>
              <w:rFonts w:ascii="Times New Roman" w:hAnsi="Times New Roman" w:cs="Times New Roman"/>
              <w:noProof/>
              <w:sz w:val="24"/>
            </w:rPr>
            <w:t>(Guerin, 2018)</w:t>
          </w:r>
          <w:r w:rsidR="002549B0">
            <w:rPr>
              <w:rFonts w:ascii="Times New Roman" w:hAnsi="Times New Roman" w:cs="Times New Roman"/>
              <w:sz w:val="24"/>
            </w:rPr>
            <w:fldChar w:fldCharType="end"/>
          </w:r>
        </w:sdtContent>
      </w:sdt>
    </w:p>
    <w:p w:rsidR="00A52B7F" w:rsidRDefault="00A52B7F" w:rsidP="00763C9A">
      <w:pPr>
        <w:pStyle w:val="ListParagraph"/>
        <w:spacing w:line="360" w:lineRule="auto"/>
        <w:jc w:val="both"/>
        <w:rPr>
          <w:rFonts w:ascii="Times New Roman" w:hAnsi="Times New Roman" w:cs="Times New Roman"/>
          <w:sz w:val="24"/>
        </w:rPr>
      </w:pPr>
    </w:p>
    <w:p w:rsidR="00A52B7F" w:rsidRPr="001E608B" w:rsidRDefault="00A52B7F" w:rsidP="00763C9A">
      <w:pPr>
        <w:pStyle w:val="ListParagraph"/>
        <w:spacing w:line="360" w:lineRule="auto"/>
        <w:jc w:val="both"/>
        <w:rPr>
          <w:rFonts w:ascii="Times New Roman" w:hAnsi="Times New Roman" w:cs="Times New Roman"/>
          <w:b/>
          <w:sz w:val="24"/>
        </w:rPr>
      </w:pPr>
      <w:r w:rsidRPr="001E608B">
        <w:rPr>
          <w:rFonts w:ascii="Times New Roman" w:hAnsi="Times New Roman" w:cs="Times New Roman"/>
          <w:b/>
          <w:sz w:val="24"/>
        </w:rPr>
        <w:t>Sincerely yours</w:t>
      </w:r>
    </w:p>
    <w:p w:rsidR="00A52B7F" w:rsidRPr="001E608B" w:rsidRDefault="00DE73C7" w:rsidP="00763C9A">
      <w:pPr>
        <w:pStyle w:val="ListParagraph"/>
        <w:spacing w:line="360" w:lineRule="auto"/>
        <w:jc w:val="both"/>
        <w:rPr>
          <w:rFonts w:ascii="Times New Roman" w:hAnsi="Times New Roman" w:cs="Times New Roman"/>
          <w:b/>
          <w:sz w:val="24"/>
        </w:rPr>
      </w:pPr>
      <w:r>
        <w:rPr>
          <w:rFonts w:ascii="Times New Roman" w:hAnsi="Times New Roman" w:cs="Times New Roman"/>
          <w:b/>
          <w:sz w:val="24"/>
        </w:rPr>
        <w:t xml:space="preserve">Ali </w:t>
      </w:r>
      <w:proofErr w:type="spellStart"/>
      <w:r>
        <w:rPr>
          <w:rFonts w:ascii="Times New Roman" w:hAnsi="Times New Roman" w:cs="Times New Roman"/>
          <w:b/>
          <w:sz w:val="24"/>
        </w:rPr>
        <w:t>miah</w:t>
      </w:r>
      <w:proofErr w:type="spellEnd"/>
    </w:p>
    <w:p w:rsidR="00A52B7F" w:rsidRPr="001E608B" w:rsidRDefault="00A52B7F" w:rsidP="00763C9A">
      <w:pPr>
        <w:pStyle w:val="ListParagraph"/>
        <w:spacing w:line="360" w:lineRule="auto"/>
        <w:jc w:val="both"/>
        <w:rPr>
          <w:rFonts w:ascii="Times New Roman" w:hAnsi="Times New Roman" w:cs="Times New Roman"/>
          <w:b/>
          <w:sz w:val="24"/>
        </w:rPr>
      </w:pPr>
      <w:r w:rsidRPr="001E608B">
        <w:rPr>
          <w:rFonts w:ascii="Times New Roman" w:hAnsi="Times New Roman" w:cs="Times New Roman"/>
          <w:b/>
          <w:sz w:val="24"/>
        </w:rPr>
        <w:t>Byron Hamburgers</w:t>
      </w:r>
    </w:p>
    <w:p w:rsidR="00A52B7F" w:rsidRPr="001E608B" w:rsidRDefault="00A52B7F" w:rsidP="00763C9A">
      <w:pPr>
        <w:pStyle w:val="ListParagraph"/>
        <w:spacing w:line="360" w:lineRule="auto"/>
        <w:jc w:val="both"/>
        <w:rPr>
          <w:rFonts w:ascii="Times New Roman" w:hAnsi="Times New Roman" w:cs="Times New Roman"/>
          <w:b/>
          <w:sz w:val="24"/>
        </w:rPr>
      </w:pPr>
      <w:r w:rsidRPr="001E608B">
        <w:rPr>
          <w:rFonts w:ascii="Times New Roman" w:hAnsi="Times New Roman" w:cs="Times New Roman"/>
          <w:b/>
          <w:sz w:val="24"/>
        </w:rPr>
        <w:t>Liverpo</w:t>
      </w:r>
      <w:r w:rsidR="00DE73C7">
        <w:rPr>
          <w:rFonts w:ascii="Times New Roman" w:hAnsi="Times New Roman" w:cs="Times New Roman"/>
          <w:b/>
          <w:sz w:val="24"/>
        </w:rPr>
        <w:t>ol</w:t>
      </w:r>
      <w:r w:rsidRPr="001E608B">
        <w:rPr>
          <w:rFonts w:ascii="Times New Roman" w:hAnsi="Times New Roman" w:cs="Times New Roman"/>
          <w:b/>
          <w:sz w:val="24"/>
        </w:rPr>
        <w:t xml:space="preserve"> </w:t>
      </w:r>
      <w:r w:rsidR="00DE73C7">
        <w:rPr>
          <w:rFonts w:ascii="Times New Roman" w:hAnsi="Times New Roman" w:cs="Times New Roman"/>
          <w:b/>
          <w:sz w:val="24"/>
        </w:rPr>
        <w:t>street</w:t>
      </w:r>
      <w:r w:rsidRPr="001E608B">
        <w:rPr>
          <w:rFonts w:ascii="Times New Roman" w:hAnsi="Times New Roman" w:cs="Times New Roman"/>
          <w:b/>
          <w:sz w:val="24"/>
        </w:rPr>
        <w:t xml:space="preserve"> branch</w:t>
      </w:r>
    </w:p>
    <w:p w:rsidR="00F46A0E" w:rsidRDefault="00F46A0E" w:rsidP="00763C9A">
      <w:pPr>
        <w:pStyle w:val="ListParagraph"/>
        <w:spacing w:line="360" w:lineRule="auto"/>
        <w:jc w:val="both"/>
        <w:rPr>
          <w:rFonts w:ascii="Times New Roman" w:hAnsi="Times New Roman" w:cs="Times New Roman"/>
          <w:sz w:val="24"/>
        </w:rPr>
      </w:pPr>
    </w:p>
    <w:p w:rsidR="001E608B" w:rsidRDefault="001E608B" w:rsidP="00763C9A">
      <w:pPr>
        <w:pStyle w:val="ListParagraph"/>
        <w:spacing w:line="360" w:lineRule="auto"/>
        <w:jc w:val="both"/>
        <w:rPr>
          <w:rFonts w:ascii="Times New Roman" w:hAnsi="Times New Roman" w:cs="Times New Roman"/>
          <w:sz w:val="24"/>
        </w:rPr>
      </w:pPr>
    </w:p>
    <w:p w:rsidR="001E608B" w:rsidRDefault="001E608B" w:rsidP="00763C9A">
      <w:pPr>
        <w:pStyle w:val="ListParagraph"/>
        <w:spacing w:line="360" w:lineRule="auto"/>
        <w:jc w:val="both"/>
        <w:rPr>
          <w:rFonts w:ascii="Times New Roman" w:hAnsi="Times New Roman" w:cs="Times New Roman"/>
          <w:sz w:val="24"/>
        </w:rPr>
      </w:pPr>
    </w:p>
    <w:p w:rsidR="001E608B" w:rsidRDefault="001E608B" w:rsidP="00763C9A">
      <w:pPr>
        <w:pStyle w:val="ListParagraph"/>
        <w:spacing w:line="360" w:lineRule="auto"/>
        <w:jc w:val="both"/>
        <w:rPr>
          <w:rFonts w:ascii="Times New Roman" w:hAnsi="Times New Roman" w:cs="Times New Roman"/>
          <w:sz w:val="24"/>
        </w:rPr>
      </w:pPr>
    </w:p>
    <w:p w:rsidR="001E608B" w:rsidRDefault="001E608B" w:rsidP="00763C9A">
      <w:pPr>
        <w:pStyle w:val="ListParagraph"/>
        <w:spacing w:line="360" w:lineRule="auto"/>
        <w:jc w:val="both"/>
        <w:rPr>
          <w:rFonts w:ascii="Times New Roman" w:hAnsi="Times New Roman" w:cs="Times New Roman"/>
          <w:sz w:val="24"/>
        </w:rPr>
      </w:pPr>
    </w:p>
    <w:p w:rsidR="001E608B" w:rsidRDefault="001E608B" w:rsidP="00763C9A">
      <w:pPr>
        <w:pStyle w:val="ListParagraph"/>
        <w:spacing w:line="360" w:lineRule="auto"/>
        <w:jc w:val="both"/>
        <w:rPr>
          <w:rFonts w:ascii="Times New Roman" w:hAnsi="Times New Roman" w:cs="Times New Roman"/>
          <w:sz w:val="24"/>
        </w:rPr>
      </w:pPr>
    </w:p>
    <w:p w:rsidR="001E608B" w:rsidRDefault="001E608B" w:rsidP="00763C9A">
      <w:pPr>
        <w:pStyle w:val="ListParagraph"/>
        <w:spacing w:line="360" w:lineRule="auto"/>
        <w:jc w:val="both"/>
        <w:rPr>
          <w:rFonts w:ascii="Times New Roman" w:hAnsi="Times New Roman" w:cs="Times New Roman"/>
          <w:sz w:val="24"/>
        </w:rPr>
      </w:pPr>
    </w:p>
    <w:p w:rsidR="001E608B" w:rsidRDefault="001E608B" w:rsidP="00763C9A">
      <w:pPr>
        <w:pStyle w:val="ListParagraph"/>
        <w:spacing w:line="360" w:lineRule="auto"/>
        <w:jc w:val="both"/>
        <w:rPr>
          <w:rFonts w:ascii="Times New Roman" w:hAnsi="Times New Roman" w:cs="Times New Roman"/>
          <w:sz w:val="24"/>
        </w:rPr>
      </w:pPr>
    </w:p>
    <w:p w:rsidR="001E608B" w:rsidRDefault="001E608B" w:rsidP="00763C9A">
      <w:pPr>
        <w:pStyle w:val="ListParagraph"/>
        <w:spacing w:line="360" w:lineRule="auto"/>
        <w:jc w:val="both"/>
        <w:rPr>
          <w:rFonts w:ascii="Times New Roman" w:hAnsi="Times New Roman" w:cs="Times New Roman"/>
          <w:sz w:val="24"/>
        </w:rPr>
      </w:pPr>
    </w:p>
    <w:p w:rsidR="001E608B" w:rsidRDefault="001E608B" w:rsidP="00763C9A">
      <w:pPr>
        <w:pStyle w:val="ListParagraph"/>
        <w:spacing w:line="360" w:lineRule="auto"/>
        <w:jc w:val="both"/>
        <w:rPr>
          <w:rFonts w:ascii="Times New Roman" w:hAnsi="Times New Roman" w:cs="Times New Roman"/>
          <w:sz w:val="24"/>
        </w:rPr>
      </w:pPr>
    </w:p>
    <w:p w:rsidR="001E608B" w:rsidRDefault="001E608B" w:rsidP="00763C9A">
      <w:pPr>
        <w:pStyle w:val="ListParagraph"/>
        <w:spacing w:line="360" w:lineRule="auto"/>
        <w:jc w:val="both"/>
        <w:rPr>
          <w:rFonts w:ascii="Times New Roman" w:hAnsi="Times New Roman" w:cs="Times New Roman"/>
          <w:sz w:val="24"/>
        </w:rPr>
      </w:pPr>
    </w:p>
    <w:p w:rsidR="001E608B" w:rsidRDefault="001E608B" w:rsidP="00763C9A">
      <w:pPr>
        <w:pStyle w:val="ListParagraph"/>
        <w:spacing w:line="360" w:lineRule="auto"/>
        <w:jc w:val="both"/>
        <w:rPr>
          <w:rFonts w:ascii="Times New Roman" w:hAnsi="Times New Roman" w:cs="Times New Roman"/>
          <w:sz w:val="24"/>
        </w:rPr>
      </w:pPr>
    </w:p>
    <w:p w:rsidR="001E608B" w:rsidRDefault="001E608B" w:rsidP="00763C9A">
      <w:pPr>
        <w:pStyle w:val="ListParagraph"/>
        <w:spacing w:line="360" w:lineRule="auto"/>
        <w:jc w:val="both"/>
        <w:rPr>
          <w:rFonts w:ascii="Times New Roman" w:hAnsi="Times New Roman" w:cs="Times New Roman"/>
          <w:sz w:val="24"/>
        </w:rPr>
      </w:pPr>
    </w:p>
    <w:p w:rsidR="001E608B" w:rsidRDefault="001E608B" w:rsidP="00763C9A">
      <w:pPr>
        <w:pStyle w:val="ListParagraph"/>
        <w:spacing w:line="360" w:lineRule="auto"/>
        <w:jc w:val="both"/>
        <w:rPr>
          <w:rFonts w:ascii="Times New Roman" w:hAnsi="Times New Roman" w:cs="Times New Roman"/>
          <w:sz w:val="24"/>
        </w:rPr>
      </w:pPr>
    </w:p>
    <w:p w:rsidR="001E608B" w:rsidRDefault="001E608B" w:rsidP="00763C9A">
      <w:pPr>
        <w:pStyle w:val="ListParagraph"/>
        <w:spacing w:line="360" w:lineRule="auto"/>
        <w:jc w:val="both"/>
        <w:rPr>
          <w:rFonts w:ascii="Times New Roman" w:hAnsi="Times New Roman" w:cs="Times New Roman"/>
          <w:sz w:val="24"/>
        </w:rPr>
      </w:pPr>
    </w:p>
    <w:p w:rsidR="001E608B" w:rsidRDefault="001E608B" w:rsidP="00763C9A">
      <w:pPr>
        <w:pStyle w:val="ListParagraph"/>
        <w:spacing w:line="360" w:lineRule="auto"/>
        <w:jc w:val="both"/>
        <w:rPr>
          <w:rFonts w:ascii="Times New Roman" w:hAnsi="Times New Roman" w:cs="Times New Roman"/>
          <w:sz w:val="24"/>
        </w:rPr>
      </w:pPr>
    </w:p>
    <w:p w:rsidR="001E608B" w:rsidRDefault="001E608B" w:rsidP="00763C9A">
      <w:pPr>
        <w:pStyle w:val="ListParagraph"/>
        <w:spacing w:line="360" w:lineRule="auto"/>
        <w:jc w:val="both"/>
        <w:rPr>
          <w:rFonts w:ascii="Times New Roman" w:hAnsi="Times New Roman" w:cs="Times New Roman"/>
          <w:sz w:val="24"/>
        </w:rPr>
      </w:pPr>
    </w:p>
    <w:p w:rsidR="00F46A0E" w:rsidRPr="001E608B" w:rsidRDefault="00F46A0E" w:rsidP="001E608B">
      <w:pPr>
        <w:pStyle w:val="Heading1"/>
        <w:jc w:val="center"/>
        <w:rPr>
          <w:b/>
          <w:u w:val="single"/>
        </w:rPr>
      </w:pPr>
      <w:bookmarkStart w:id="9" w:name="_Toc531160614"/>
      <w:r w:rsidRPr="001E608B">
        <w:rPr>
          <w:b/>
          <w:u w:val="single"/>
        </w:rPr>
        <w:lastRenderedPageBreak/>
        <w:t>Performance monitoring mechanism</w:t>
      </w:r>
      <w:bookmarkEnd w:id="9"/>
    </w:p>
    <w:p w:rsidR="001E608B" w:rsidRDefault="001E608B" w:rsidP="00763C9A">
      <w:pPr>
        <w:pStyle w:val="ListParagraph"/>
        <w:spacing w:line="360" w:lineRule="auto"/>
        <w:jc w:val="both"/>
        <w:rPr>
          <w:rFonts w:ascii="Times New Roman" w:hAnsi="Times New Roman" w:cs="Times New Roman"/>
          <w:sz w:val="24"/>
        </w:rPr>
      </w:pPr>
    </w:p>
    <w:p w:rsidR="00A52B7F" w:rsidRDefault="002549B0" w:rsidP="00763C9A">
      <w:pPr>
        <w:pStyle w:val="ListParagraph"/>
        <w:spacing w:line="360" w:lineRule="auto"/>
        <w:jc w:val="both"/>
        <w:rPr>
          <w:rFonts w:ascii="Times New Roman" w:hAnsi="Times New Roman" w:cs="Times New Roman"/>
          <w:sz w:val="24"/>
        </w:rPr>
      </w:pPr>
      <w:r>
        <w:rPr>
          <w:rFonts w:ascii="Times New Roman" w:hAnsi="Times New Roman" w:cs="Times New Roman"/>
          <w:sz w:val="24"/>
        </w:rPr>
        <w:t xml:space="preserve">To achieve a balanced work place and work environment it is important to monitor employee’s performance. Under proper monitoring employees will perform efficiently without any disruption. There will be more productivity and more efficiency in work. Byron should also adapt different performance monitoring mechanism. And they also can give rewards to the top performer. They can monitor employee’s performance by using tools like self-evaluation, line managers’ evaluation, Biometric attendance, CCTV, Key performance indicator, </w:t>
      </w:r>
      <w:r w:rsidR="009C6F28">
        <w:rPr>
          <w:rFonts w:ascii="Times New Roman" w:hAnsi="Times New Roman" w:cs="Times New Roman"/>
          <w:sz w:val="24"/>
        </w:rPr>
        <w:t xml:space="preserve">Goals to performance comparison, customer feedback. The mechanisms are discussed below: </w:t>
      </w:r>
    </w:p>
    <w:p w:rsidR="009C6F28" w:rsidRDefault="009C6F28" w:rsidP="00763C9A">
      <w:pPr>
        <w:pStyle w:val="ListParagraph"/>
        <w:spacing w:line="360" w:lineRule="auto"/>
        <w:jc w:val="both"/>
        <w:rPr>
          <w:rFonts w:ascii="Times New Roman" w:hAnsi="Times New Roman" w:cs="Times New Roman"/>
          <w:sz w:val="24"/>
        </w:rPr>
      </w:pPr>
      <w:r w:rsidRPr="001E608B">
        <w:rPr>
          <w:rFonts w:ascii="Times New Roman" w:hAnsi="Times New Roman" w:cs="Times New Roman"/>
          <w:b/>
          <w:sz w:val="24"/>
          <w:u w:val="single"/>
        </w:rPr>
        <w:t>Self-evaluation:</w:t>
      </w:r>
      <w:r>
        <w:rPr>
          <w:rFonts w:ascii="Times New Roman" w:hAnsi="Times New Roman" w:cs="Times New Roman"/>
          <w:sz w:val="24"/>
        </w:rPr>
        <w:t xml:space="preserve"> In this process every employee will evaluate themselves after a certain period. It can be weekly or monthly or yearly. Monthly evaluation is very popular among different institutions.</w:t>
      </w:r>
      <w:r w:rsidR="00847E7D">
        <w:rPr>
          <w:rFonts w:ascii="Times New Roman" w:hAnsi="Times New Roman" w:cs="Times New Roman"/>
          <w:sz w:val="24"/>
        </w:rPr>
        <w:t xml:space="preserve"> This also helps employee to measure their own performance.</w:t>
      </w:r>
      <w:r>
        <w:rPr>
          <w:rFonts w:ascii="Times New Roman" w:hAnsi="Times New Roman" w:cs="Times New Roman"/>
          <w:sz w:val="24"/>
        </w:rPr>
        <w:t xml:space="preserve"> It is a tool to recognize not only employee’s performance but also their honesty and other personality traits. So this evaluation process can be introduced in Byron Hamburgers branches. </w:t>
      </w:r>
      <w:sdt>
        <w:sdtPr>
          <w:rPr>
            <w:rFonts w:ascii="Times New Roman" w:hAnsi="Times New Roman" w:cs="Times New Roman"/>
            <w:sz w:val="24"/>
          </w:rPr>
          <w:id w:val="-1565481433"/>
          <w:citation/>
        </w:sdtPr>
        <w:sdtEndPr/>
        <w:sdtContent>
          <w:r w:rsidR="00B16EFA">
            <w:rPr>
              <w:rFonts w:ascii="Times New Roman" w:hAnsi="Times New Roman" w:cs="Times New Roman"/>
              <w:sz w:val="24"/>
            </w:rPr>
            <w:fldChar w:fldCharType="begin"/>
          </w:r>
          <w:r w:rsidR="00B16EFA">
            <w:rPr>
              <w:rFonts w:ascii="Times New Roman" w:hAnsi="Times New Roman" w:cs="Times New Roman"/>
              <w:sz w:val="24"/>
            </w:rPr>
            <w:instrText xml:space="preserve"> CITATION Tyl18 \l 1033 </w:instrText>
          </w:r>
          <w:r w:rsidR="00B16EFA">
            <w:rPr>
              <w:rFonts w:ascii="Times New Roman" w:hAnsi="Times New Roman" w:cs="Times New Roman"/>
              <w:sz w:val="24"/>
            </w:rPr>
            <w:fldChar w:fldCharType="separate"/>
          </w:r>
          <w:r w:rsidR="00B16EFA" w:rsidRPr="00B16EFA">
            <w:rPr>
              <w:rFonts w:ascii="Times New Roman" w:hAnsi="Times New Roman" w:cs="Times New Roman"/>
              <w:noProof/>
              <w:sz w:val="24"/>
            </w:rPr>
            <w:t>(Adams, 2018)</w:t>
          </w:r>
          <w:r w:rsidR="00B16EFA">
            <w:rPr>
              <w:rFonts w:ascii="Times New Roman" w:hAnsi="Times New Roman" w:cs="Times New Roman"/>
              <w:sz w:val="24"/>
            </w:rPr>
            <w:fldChar w:fldCharType="end"/>
          </w:r>
        </w:sdtContent>
      </w:sdt>
    </w:p>
    <w:p w:rsidR="008317C1" w:rsidRDefault="008317C1" w:rsidP="00763C9A">
      <w:pPr>
        <w:pStyle w:val="ListParagraph"/>
        <w:spacing w:line="360" w:lineRule="auto"/>
        <w:jc w:val="both"/>
        <w:rPr>
          <w:rFonts w:ascii="Times New Roman" w:hAnsi="Times New Roman" w:cs="Times New Roman"/>
          <w:sz w:val="24"/>
        </w:rPr>
      </w:pPr>
    </w:p>
    <w:p w:rsidR="009C6F28" w:rsidRDefault="009C6F28" w:rsidP="00763C9A">
      <w:pPr>
        <w:pStyle w:val="ListParagraph"/>
        <w:spacing w:line="360" w:lineRule="auto"/>
        <w:jc w:val="both"/>
        <w:rPr>
          <w:rFonts w:ascii="Times New Roman" w:hAnsi="Times New Roman" w:cs="Times New Roman"/>
          <w:sz w:val="24"/>
        </w:rPr>
      </w:pPr>
      <w:r w:rsidRPr="001E608B">
        <w:rPr>
          <w:rFonts w:ascii="Times New Roman" w:hAnsi="Times New Roman" w:cs="Times New Roman"/>
          <w:b/>
          <w:sz w:val="24"/>
          <w:u w:val="single"/>
        </w:rPr>
        <w:t>Biometric attendance:</w:t>
      </w:r>
      <w:r>
        <w:rPr>
          <w:rFonts w:ascii="Times New Roman" w:hAnsi="Times New Roman" w:cs="Times New Roman"/>
          <w:sz w:val="24"/>
        </w:rPr>
        <w:t xml:space="preserve"> This is a very good tool to measure employee’s working hours and their efforts. There will be a fingerprint sensor where employee will put there thumb while entering for the duty and in time of leaving. This will help to measure employee</w:t>
      </w:r>
      <w:r w:rsidR="00D25ADA">
        <w:rPr>
          <w:rFonts w:ascii="Times New Roman" w:hAnsi="Times New Roman" w:cs="Times New Roman"/>
          <w:sz w:val="24"/>
        </w:rPr>
        <w:t>’</w:t>
      </w:r>
      <w:r>
        <w:rPr>
          <w:rFonts w:ascii="Times New Roman" w:hAnsi="Times New Roman" w:cs="Times New Roman"/>
          <w:sz w:val="24"/>
        </w:rPr>
        <w:t xml:space="preserve">s attendance, total working hours, </w:t>
      </w:r>
      <w:r w:rsidR="00D25ADA">
        <w:rPr>
          <w:rFonts w:ascii="Times New Roman" w:hAnsi="Times New Roman" w:cs="Times New Roman"/>
          <w:sz w:val="24"/>
        </w:rPr>
        <w:t>regular timings.</w:t>
      </w:r>
      <w:sdt>
        <w:sdtPr>
          <w:rPr>
            <w:rFonts w:ascii="Times New Roman" w:hAnsi="Times New Roman" w:cs="Times New Roman"/>
            <w:sz w:val="24"/>
          </w:rPr>
          <w:id w:val="-1721276433"/>
          <w:citation/>
        </w:sdtPr>
        <w:sdtEndPr/>
        <w:sdtContent>
          <w:r w:rsidR="00B16EFA">
            <w:rPr>
              <w:rFonts w:ascii="Times New Roman" w:hAnsi="Times New Roman" w:cs="Times New Roman"/>
              <w:sz w:val="24"/>
            </w:rPr>
            <w:fldChar w:fldCharType="begin"/>
          </w:r>
          <w:r w:rsidR="00B16EFA">
            <w:rPr>
              <w:rFonts w:ascii="Times New Roman" w:hAnsi="Times New Roman" w:cs="Times New Roman"/>
              <w:sz w:val="24"/>
            </w:rPr>
            <w:instrText xml:space="preserve"> CITATION Sum18 \l 1033 </w:instrText>
          </w:r>
          <w:r w:rsidR="00B16EFA">
            <w:rPr>
              <w:rFonts w:ascii="Times New Roman" w:hAnsi="Times New Roman" w:cs="Times New Roman"/>
              <w:sz w:val="24"/>
            </w:rPr>
            <w:fldChar w:fldCharType="separate"/>
          </w:r>
          <w:r w:rsidR="00B16EFA">
            <w:rPr>
              <w:rFonts w:ascii="Times New Roman" w:hAnsi="Times New Roman" w:cs="Times New Roman"/>
              <w:noProof/>
              <w:sz w:val="24"/>
            </w:rPr>
            <w:t xml:space="preserve"> </w:t>
          </w:r>
          <w:r w:rsidR="00B16EFA" w:rsidRPr="00B16EFA">
            <w:rPr>
              <w:rFonts w:ascii="Times New Roman" w:hAnsi="Times New Roman" w:cs="Times New Roman"/>
              <w:noProof/>
              <w:sz w:val="24"/>
            </w:rPr>
            <w:t>(Sumhr, 2018)</w:t>
          </w:r>
          <w:r w:rsidR="00B16EFA">
            <w:rPr>
              <w:rFonts w:ascii="Times New Roman" w:hAnsi="Times New Roman" w:cs="Times New Roman"/>
              <w:sz w:val="24"/>
            </w:rPr>
            <w:fldChar w:fldCharType="end"/>
          </w:r>
        </w:sdtContent>
      </w:sdt>
      <w:r w:rsidR="00D25ADA">
        <w:rPr>
          <w:rFonts w:ascii="Times New Roman" w:hAnsi="Times New Roman" w:cs="Times New Roman"/>
          <w:sz w:val="24"/>
        </w:rPr>
        <w:t xml:space="preserve"> </w:t>
      </w:r>
    </w:p>
    <w:p w:rsidR="00D25ADA" w:rsidRDefault="00D25ADA" w:rsidP="00763C9A">
      <w:pPr>
        <w:pStyle w:val="ListParagraph"/>
        <w:spacing w:line="360" w:lineRule="auto"/>
        <w:jc w:val="both"/>
        <w:rPr>
          <w:rFonts w:ascii="Times New Roman" w:hAnsi="Times New Roman" w:cs="Times New Roman"/>
          <w:sz w:val="24"/>
        </w:rPr>
      </w:pPr>
      <w:r>
        <w:rPr>
          <w:rFonts w:ascii="Times New Roman" w:hAnsi="Times New Roman" w:cs="Times New Roman"/>
          <w:sz w:val="24"/>
        </w:rPr>
        <w:t xml:space="preserve">Line manager’s evaluation: In this mechanism line manager will evaluate every employees under him/her. They will be responsible for remarking them and writing review on them. They will give points and a brief performance review on every employee. And this can be compared to self-evaluation system. </w:t>
      </w:r>
      <w:sdt>
        <w:sdtPr>
          <w:rPr>
            <w:rFonts w:ascii="Times New Roman" w:hAnsi="Times New Roman" w:cs="Times New Roman"/>
            <w:sz w:val="24"/>
          </w:rPr>
          <w:id w:val="-1767292572"/>
          <w:citation/>
        </w:sdtPr>
        <w:sdtEndPr/>
        <w:sdtContent>
          <w:r w:rsidR="00B16EFA">
            <w:rPr>
              <w:rFonts w:ascii="Times New Roman" w:hAnsi="Times New Roman" w:cs="Times New Roman"/>
              <w:sz w:val="24"/>
            </w:rPr>
            <w:fldChar w:fldCharType="begin"/>
          </w:r>
          <w:r w:rsidR="00B16EFA">
            <w:rPr>
              <w:rFonts w:ascii="Times New Roman" w:hAnsi="Times New Roman" w:cs="Times New Roman"/>
              <w:sz w:val="24"/>
            </w:rPr>
            <w:instrText xml:space="preserve"> CITATION Wil15 \l 1033 </w:instrText>
          </w:r>
          <w:r w:rsidR="00B16EFA">
            <w:rPr>
              <w:rFonts w:ascii="Times New Roman" w:hAnsi="Times New Roman" w:cs="Times New Roman"/>
              <w:sz w:val="24"/>
            </w:rPr>
            <w:fldChar w:fldCharType="separate"/>
          </w:r>
          <w:r w:rsidR="00B16EFA" w:rsidRPr="00B16EFA">
            <w:rPr>
              <w:rFonts w:ascii="Times New Roman" w:hAnsi="Times New Roman" w:cs="Times New Roman"/>
              <w:noProof/>
              <w:sz w:val="24"/>
            </w:rPr>
            <w:t>(Conard, 2015)</w:t>
          </w:r>
          <w:r w:rsidR="00B16EFA">
            <w:rPr>
              <w:rFonts w:ascii="Times New Roman" w:hAnsi="Times New Roman" w:cs="Times New Roman"/>
              <w:sz w:val="24"/>
            </w:rPr>
            <w:fldChar w:fldCharType="end"/>
          </w:r>
        </w:sdtContent>
      </w:sdt>
    </w:p>
    <w:p w:rsidR="008317C1" w:rsidRDefault="008317C1" w:rsidP="00763C9A">
      <w:pPr>
        <w:pStyle w:val="ListParagraph"/>
        <w:spacing w:line="360" w:lineRule="auto"/>
        <w:jc w:val="both"/>
        <w:rPr>
          <w:rFonts w:ascii="Times New Roman" w:hAnsi="Times New Roman" w:cs="Times New Roman"/>
          <w:sz w:val="24"/>
        </w:rPr>
      </w:pPr>
    </w:p>
    <w:p w:rsidR="00D25ADA" w:rsidRDefault="00D25ADA" w:rsidP="00763C9A">
      <w:pPr>
        <w:pStyle w:val="ListParagraph"/>
        <w:spacing w:line="360" w:lineRule="auto"/>
        <w:jc w:val="both"/>
        <w:rPr>
          <w:rFonts w:ascii="Times New Roman" w:hAnsi="Times New Roman" w:cs="Times New Roman"/>
          <w:sz w:val="24"/>
        </w:rPr>
      </w:pPr>
      <w:r w:rsidRPr="001E608B">
        <w:rPr>
          <w:rFonts w:ascii="Times New Roman" w:hAnsi="Times New Roman" w:cs="Times New Roman"/>
          <w:b/>
          <w:sz w:val="24"/>
          <w:u w:val="single"/>
        </w:rPr>
        <w:t>Key performance indicator:</w:t>
      </w:r>
      <w:r>
        <w:rPr>
          <w:rFonts w:ascii="Times New Roman" w:hAnsi="Times New Roman" w:cs="Times New Roman"/>
          <w:sz w:val="24"/>
        </w:rPr>
        <w:t xml:space="preserve"> this process is all about meeting sales target of every branch. Every branch will be given a target, they are responsible to fulfill the target. This will give every employee a goal and they will be target oriented. For achieving target they can be rewarded </w:t>
      </w:r>
      <w:r w:rsidR="00847E7D">
        <w:rPr>
          <w:rFonts w:ascii="Times New Roman" w:hAnsi="Times New Roman" w:cs="Times New Roman"/>
          <w:sz w:val="24"/>
        </w:rPr>
        <w:t xml:space="preserve">which will motivate them to work more and achieve more target. </w:t>
      </w:r>
      <w:sdt>
        <w:sdtPr>
          <w:rPr>
            <w:rFonts w:ascii="Times New Roman" w:hAnsi="Times New Roman" w:cs="Times New Roman"/>
            <w:sz w:val="24"/>
          </w:rPr>
          <w:id w:val="578720848"/>
          <w:citation/>
        </w:sdtPr>
        <w:sdtEndPr/>
        <w:sdtContent>
          <w:r w:rsidR="00B16EFA">
            <w:rPr>
              <w:rFonts w:ascii="Times New Roman" w:hAnsi="Times New Roman" w:cs="Times New Roman"/>
              <w:sz w:val="24"/>
            </w:rPr>
            <w:fldChar w:fldCharType="begin"/>
          </w:r>
          <w:r w:rsidR="00B16EFA">
            <w:rPr>
              <w:rFonts w:ascii="Times New Roman" w:hAnsi="Times New Roman" w:cs="Times New Roman"/>
              <w:sz w:val="24"/>
            </w:rPr>
            <w:instrText xml:space="preserve"> CITATION Kli18 \l 1033 </w:instrText>
          </w:r>
          <w:r w:rsidR="00B16EFA">
            <w:rPr>
              <w:rFonts w:ascii="Times New Roman" w:hAnsi="Times New Roman" w:cs="Times New Roman"/>
              <w:sz w:val="24"/>
            </w:rPr>
            <w:fldChar w:fldCharType="separate"/>
          </w:r>
          <w:r w:rsidR="00B16EFA" w:rsidRPr="00B16EFA">
            <w:rPr>
              <w:rFonts w:ascii="Times New Roman" w:hAnsi="Times New Roman" w:cs="Times New Roman"/>
              <w:noProof/>
              <w:sz w:val="24"/>
            </w:rPr>
            <w:t>(Klipfolio, n.d.)</w:t>
          </w:r>
          <w:r w:rsidR="00B16EFA">
            <w:rPr>
              <w:rFonts w:ascii="Times New Roman" w:hAnsi="Times New Roman" w:cs="Times New Roman"/>
              <w:sz w:val="24"/>
            </w:rPr>
            <w:fldChar w:fldCharType="end"/>
          </w:r>
        </w:sdtContent>
      </w:sdt>
    </w:p>
    <w:p w:rsidR="00847E7D" w:rsidRDefault="00847E7D" w:rsidP="00763C9A">
      <w:pPr>
        <w:pStyle w:val="ListParagraph"/>
        <w:spacing w:line="360" w:lineRule="auto"/>
        <w:jc w:val="both"/>
        <w:rPr>
          <w:rFonts w:ascii="Times New Roman" w:hAnsi="Times New Roman" w:cs="Times New Roman"/>
          <w:sz w:val="24"/>
        </w:rPr>
      </w:pPr>
      <w:r w:rsidRPr="001E608B">
        <w:rPr>
          <w:rFonts w:ascii="Times New Roman" w:hAnsi="Times New Roman" w:cs="Times New Roman"/>
          <w:b/>
          <w:sz w:val="24"/>
          <w:u w:val="single"/>
        </w:rPr>
        <w:lastRenderedPageBreak/>
        <w:t>Goals to performance monitoring:</w:t>
      </w:r>
      <w:r>
        <w:rPr>
          <w:rFonts w:ascii="Times New Roman" w:hAnsi="Times New Roman" w:cs="Times New Roman"/>
          <w:sz w:val="24"/>
        </w:rPr>
        <w:t xml:space="preserve"> For every branch there will be a goal. This will be a competition among branches. The top performer will be rewarded. </w:t>
      </w:r>
    </w:p>
    <w:p w:rsidR="008317C1" w:rsidRDefault="008317C1" w:rsidP="00763C9A">
      <w:pPr>
        <w:pStyle w:val="ListParagraph"/>
        <w:spacing w:line="360" w:lineRule="auto"/>
        <w:jc w:val="both"/>
        <w:rPr>
          <w:rFonts w:ascii="Times New Roman" w:hAnsi="Times New Roman" w:cs="Times New Roman"/>
          <w:sz w:val="24"/>
        </w:rPr>
      </w:pPr>
    </w:p>
    <w:p w:rsidR="00211BCF" w:rsidRDefault="00211BCF" w:rsidP="00763C9A">
      <w:pPr>
        <w:pStyle w:val="ListParagraph"/>
        <w:spacing w:line="360" w:lineRule="auto"/>
        <w:jc w:val="both"/>
        <w:rPr>
          <w:rFonts w:ascii="Times New Roman" w:hAnsi="Times New Roman" w:cs="Times New Roman"/>
          <w:sz w:val="24"/>
        </w:rPr>
      </w:pPr>
      <w:r w:rsidRPr="001E608B">
        <w:rPr>
          <w:rFonts w:ascii="Times New Roman" w:hAnsi="Times New Roman" w:cs="Times New Roman"/>
          <w:b/>
          <w:sz w:val="24"/>
          <w:u w:val="single"/>
        </w:rPr>
        <w:t>Customer feedback:</w:t>
      </w:r>
      <w:r>
        <w:rPr>
          <w:rFonts w:ascii="Times New Roman" w:hAnsi="Times New Roman" w:cs="Times New Roman"/>
          <w:sz w:val="24"/>
        </w:rPr>
        <w:t xml:space="preserve"> customer feedback is a great key to monitor employee’s performance as well as overall organizational performance. There will be a feedback form on every table where customers will give their opinion regarding food quality, service quality, overall ambience feedback and other factors. This will help central management as well as local management to identify the problems and take quick actions. It is very important to take feedback from customers in a restaurant business like Byron Burgers. This will also help to develop a product, feedback on tastes and introducing new products. </w:t>
      </w:r>
      <w:sdt>
        <w:sdtPr>
          <w:rPr>
            <w:rFonts w:ascii="Times New Roman" w:hAnsi="Times New Roman" w:cs="Times New Roman"/>
            <w:sz w:val="24"/>
          </w:rPr>
          <w:id w:val="110789767"/>
          <w:citation/>
        </w:sdtPr>
        <w:sdtEndPr/>
        <w:sdtContent>
          <w:r w:rsidR="008317C1">
            <w:rPr>
              <w:rFonts w:ascii="Times New Roman" w:hAnsi="Times New Roman" w:cs="Times New Roman"/>
              <w:sz w:val="24"/>
            </w:rPr>
            <w:fldChar w:fldCharType="begin"/>
          </w:r>
          <w:r w:rsidR="008317C1">
            <w:rPr>
              <w:rFonts w:ascii="Times New Roman" w:hAnsi="Times New Roman" w:cs="Times New Roman"/>
              <w:sz w:val="24"/>
            </w:rPr>
            <w:instrText xml:space="preserve"> CITATION Sta16 \l 1033 </w:instrText>
          </w:r>
          <w:r w:rsidR="008317C1">
            <w:rPr>
              <w:rFonts w:ascii="Times New Roman" w:hAnsi="Times New Roman" w:cs="Times New Roman"/>
              <w:sz w:val="24"/>
            </w:rPr>
            <w:fldChar w:fldCharType="separate"/>
          </w:r>
          <w:r w:rsidR="008317C1" w:rsidRPr="008317C1">
            <w:rPr>
              <w:rFonts w:ascii="Times New Roman" w:hAnsi="Times New Roman" w:cs="Times New Roman"/>
              <w:noProof/>
              <w:sz w:val="24"/>
            </w:rPr>
            <w:t>(Startquestion.com, 2016)</w:t>
          </w:r>
          <w:r w:rsidR="008317C1">
            <w:rPr>
              <w:rFonts w:ascii="Times New Roman" w:hAnsi="Times New Roman" w:cs="Times New Roman"/>
              <w:sz w:val="24"/>
            </w:rPr>
            <w:fldChar w:fldCharType="end"/>
          </w:r>
        </w:sdtContent>
      </w:sdt>
    </w:p>
    <w:p w:rsidR="008317C1" w:rsidRDefault="008317C1" w:rsidP="00763C9A">
      <w:pPr>
        <w:pStyle w:val="ListParagraph"/>
        <w:spacing w:line="360" w:lineRule="auto"/>
        <w:jc w:val="both"/>
        <w:rPr>
          <w:rFonts w:ascii="Times New Roman" w:hAnsi="Times New Roman" w:cs="Times New Roman"/>
          <w:sz w:val="24"/>
        </w:rPr>
      </w:pPr>
    </w:p>
    <w:p w:rsidR="00211BCF" w:rsidRDefault="00211BCF" w:rsidP="00763C9A">
      <w:pPr>
        <w:pStyle w:val="ListParagraph"/>
        <w:spacing w:line="360" w:lineRule="auto"/>
        <w:jc w:val="both"/>
        <w:rPr>
          <w:rFonts w:ascii="Times New Roman" w:hAnsi="Times New Roman" w:cs="Times New Roman"/>
          <w:sz w:val="24"/>
        </w:rPr>
      </w:pPr>
      <w:r w:rsidRPr="001E608B">
        <w:rPr>
          <w:rFonts w:ascii="Times New Roman" w:hAnsi="Times New Roman" w:cs="Times New Roman"/>
          <w:b/>
          <w:sz w:val="24"/>
          <w:u w:val="single"/>
        </w:rPr>
        <w:t>CCTV:</w:t>
      </w:r>
      <w:r>
        <w:rPr>
          <w:rFonts w:ascii="Times New Roman" w:hAnsi="Times New Roman" w:cs="Times New Roman"/>
          <w:sz w:val="24"/>
        </w:rPr>
        <w:t xml:space="preserve"> Close circuit cameras can be used not only for security issues but also to monitor employee’s action and activities. Line manager can easily monitor workers activity and it will work as an evidence when a problem occurs. So this is an important tool which Byron can use to monitor and solve problems. </w:t>
      </w:r>
    </w:p>
    <w:p w:rsidR="001E608B" w:rsidRDefault="001E608B" w:rsidP="00763C9A">
      <w:pPr>
        <w:pStyle w:val="ListParagraph"/>
        <w:spacing w:line="360" w:lineRule="auto"/>
        <w:jc w:val="both"/>
        <w:rPr>
          <w:rFonts w:ascii="Times New Roman" w:hAnsi="Times New Roman" w:cs="Times New Roman"/>
          <w:sz w:val="24"/>
        </w:rPr>
      </w:pPr>
    </w:p>
    <w:p w:rsidR="00211BCF" w:rsidRDefault="00211BCF" w:rsidP="00763C9A">
      <w:pPr>
        <w:pStyle w:val="ListParagraph"/>
        <w:spacing w:line="360" w:lineRule="auto"/>
        <w:jc w:val="both"/>
        <w:rPr>
          <w:rFonts w:ascii="Times New Roman" w:hAnsi="Times New Roman" w:cs="Times New Roman"/>
          <w:sz w:val="24"/>
        </w:rPr>
      </w:pPr>
    </w:p>
    <w:p w:rsidR="00211BCF" w:rsidRPr="001E608B" w:rsidRDefault="00211BCF" w:rsidP="001E608B">
      <w:pPr>
        <w:pStyle w:val="Heading1"/>
        <w:jc w:val="center"/>
        <w:rPr>
          <w:b/>
          <w:u w:val="single"/>
        </w:rPr>
      </w:pPr>
      <w:bookmarkStart w:id="10" w:name="_Toc531160615"/>
      <w:r w:rsidRPr="001E608B">
        <w:rPr>
          <w:b/>
          <w:u w:val="single"/>
        </w:rPr>
        <w:t>Conclusion</w:t>
      </w:r>
      <w:bookmarkEnd w:id="10"/>
    </w:p>
    <w:p w:rsidR="00211BCF" w:rsidRDefault="00211BCF" w:rsidP="00763C9A">
      <w:pPr>
        <w:pStyle w:val="ListParagraph"/>
        <w:spacing w:line="360" w:lineRule="auto"/>
        <w:jc w:val="both"/>
        <w:rPr>
          <w:rFonts w:ascii="Times New Roman" w:hAnsi="Times New Roman" w:cs="Times New Roman"/>
          <w:sz w:val="24"/>
        </w:rPr>
      </w:pPr>
      <w:r>
        <w:rPr>
          <w:rFonts w:ascii="Times New Roman" w:hAnsi="Times New Roman" w:cs="Times New Roman"/>
          <w:sz w:val="24"/>
        </w:rPr>
        <w:t>Problem</w:t>
      </w:r>
      <w:r w:rsidR="00B16EFA">
        <w:rPr>
          <w:rFonts w:ascii="Times New Roman" w:hAnsi="Times New Roman" w:cs="Times New Roman"/>
          <w:sz w:val="24"/>
        </w:rPr>
        <w:t xml:space="preserve"> is a p</w:t>
      </w:r>
      <w:r>
        <w:rPr>
          <w:rFonts w:ascii="Times New Roman" w:hAnsi="Times New Roman" w:cs="Times New Roman"/>
          <w:sz w:val="24"/>
        </w:rPr>
        <w:t xml:space="preserve">art of regular activity. Every organizations faces problems and Byron </w:t>
      </w:r>
      <w:r w:rsidR="00B16EFA">
        <w:rPr>
          <w:rFonts w:ascii="Times New Roman" w:hAnsi="Times New Roman" w:cs="Times New Roman"/>
          <w:sz w:val="24"/>
        </w:rPr>
        <w:t xml:space="preserve">is not an exception in this matter. A problem can happen for internal or external factors. In this report it is shown that how problem can occur and how it can be identified and defined. It also shows how to plan in order to solve a problem. How to investigate a problem, uses of different mechanism and tools to solve a problem. This report show a problem scenario of Byron Burgers and provided solution for it using some tools. By following these suggestions they can overcome the problem and regularly monitor to look over future problems and prepared for them. </w:t>
      </w:r>
    </w:p>
    <w:p w:rsidR="001E608B" w:rsidRDefault="001E608B" w:rsidP="00763C9A">
      <w:pPr>
        <w:pStyle w:val="ListParagraph"/>
        <w:spacing w:line="360" w:lineRule="auto"/>
        <w:jc w:val="both"/>
        <w:rPr>
          <w:rFonts w:ascii="Times New Roman" w:hAnsi="Times New Roman" w:cs="Times New Roman"/>
          <w:sz w:val="24"/>
        </w:rPr>
      </w:pPr>
    </w:p>
    <w:p w:rsidR="001E608B" w:rsidRDefault="001E608B" w:rsidP="00763C9A">
      <w:pPr>
        <w:pStyle w:val="ListParagraph"/>
        <w:spacing w:line="360" w:lineRule="auto"/>
        <w:jc w:val="both"/>
        <w:rPr>
          <w:rFonts w:ascii="Times New Roman" w:hAnsi="Times New Roman" w:cs="Times New Roman"/>
          <w:sz w:val="24"/>
        </w:rPr>
      </w:pPr>
    </w:p>
    <w:p w:rsidR="001E608B" w:rsidRDefault="001E608B" w:rsidP="00763C9A">
      <w:pPr>
        <w:pStyle w:val="ListParagraph"/>
        <w:spacing w:line="360" w:lineRule="auto"/>
        <w:jc w:val="both"/>
        <w:rPr>
          <w:rFonts w:ascii="Times New Roman" w:hAnsi="Times New Roman" w:cs="Times New Roman"/>
          <w:sz w:val="24"/>
        </w:rPr>
      </w:pPr>
    </w:p>
    <w:p w:rsidR="001E608B" w:rsidRDefault="001E608B" w:rsidP="00763C9A">
      <w:pPr>
        <w:pStyle w:val="ListParagraph"/>
        <w:spacing w:line="360" w:lineRule="auto"/>
        <w:jc w:val="both"/>
        <w:rPr>
          <w:rFonts w:ascii="Times New Roman" w:hAnsi="Times New Roman" w:cs="Times New Roman"/>
          <w:sz w:val="24"/>
        </w:rPr>
      </w:pPr>
    </w:p>
    <w:bookmarkStart w:id="11" w:name="_Toc531160616" w:displacedByCustomXml="next"/>
    <w:sdt>
      <w:sdtPr>
        <w:rPr>
          <w:rFonts w:asciiTheme="minorHAnsi" w:eastAsiaTheme="minorHAnsi" w:hAnsiTheme="minorHAnsi" w:cstheme="minorBidi"/>
          <w:color w:val="auto"/>
          <w:sz w:val="22"/>
          <w:szCs w:val="22"/>
        </w:rPr>
        <w:id w:val="-2040349053"/>
        <w:docPartObj>
          <w:docPartGallery w:val="Bibliographies"/>
          <w:docPartUnique/>
        </w:docPartObj>
      </w:sdtPr>
      <w:sdtEndPr/>
      <w:sdtContent>
        <w:p w:rsidR="001E608B" w:rsidRPr="001E608B" w:rsidRDefault="001E608B" w:rsidP="001E608B">
          <w:pPr>
            <w:pStyle w:val="Heading1"/>
            <w:jc w:val="center"/>
            <w:rPr>
              <w:b/>
            </w:rPr>
          </w:pPr>
          <w:r w:rsidRPr="001E608B">
            <w:rPr>
              <w:b/>
            </w:rPr>
            <w:t>References</w:t>
          </w:r>
          <w:bookmarkEnd w:id="11"/>
        </w:p>
        <w:sdt>
          <w:sdtPr>
            <w:id w:val="-573587230"/>
            <w:bibliography/>
          </w:sdtPr>
          <w:sdtEndPr/>
          <w:sdtContent>
            <w:p w:rsidR="001E608B" w:rsidRDefault="001E608B" w:rsidP="001E608B">
              <w:pPr>
                <w:pStyle w:val="Bibliography"/>
                <w:numPr>
                  <w:ilvl w:val="0"/>
                  <w:numId w:val="8"/>
                </w:numPr>
                <w:rPr>
                  <w:noProof/>
                  <w:sz w:val="24"/>
                  <w:szCs w:val="24"/>
                </w:rPr>
              </w:pPr>
              <w:r>
                <w:fldChar w:fldCharType="begin"/>
              </w:r>
              <w:r>
                <w:instrText xml:space="preserve"> BIBLIOGRAPHY </w:instrText>
              </w:r>
              <w:r>
                <w:fldChar w:fldCharType="separate"/>
              </w:r>
              <w:r>
                <w:rPr>
                  <w:noProof/>
                </w:rPr>
                <w:t xml:space="preserve">Adams, T., 2018. </w:t>
              </w:r>
              <w:r>
                <w:rPr>
                  <w:i/>
                  <w:iCs/>
                  <w:noProof/>
                </w:rPr>
                <w:t xml:space="preserve">PERFORMANCE REVIEWS: A SMART GUIDE TO SELF-EVALUATING. </w:t>
              </w:r>
              <w:r>
                <w:rPr>
                  <w:noProof/>
                </w:rPr>
                <w:t xml:space="preserve">[Online] </w:t>
              </w:r>
              <w:r>
                <w:rPr>
                  <w:noProof/>
                </w:rPr>
                <w:br/>
                <w:t xml:space="preserve">Available at: </w:t>
              </w:r>
              <w:r>
                <w:rPr>
                  <w:noProof/>
                  <w:u w:val="single"/>
                </w:rPr>
                <w:t>https://www.tinypulse.com/blog/performance-reviews-self-evaluating</w:t>
              </w:r>
              <w:r>
                <w:rPr>
                  <w:noProof/>
                </w:rPr>
                <w:br/>
                <w:t>[Accessed 28th November 2018].</w:t>
              </w:r>
            </w:p>
            <w:p w:rsidR="001E608B" w:rsidRDefault="001E608B" w:rsidP="001E608B">
              <w:pPr>
                <w:pStyle w:val="Bibliography"/>
                <w:numPr>
                  <w:ilvl w:val="0"/>
                  <w:numId w:val="8"/>
                </w:numPr>
                <w:rPr>
                  <w:noProof/>
                </w:rPr>
              </w:pPr>
              <w:r>
                <w:rPr>
                  <w:noProof/>
                </w:rPr>
                <w:t xml:space="preserve">Bacon, J., 2016. </w:t>
              </w:r>
              <w:r>
                <w:rPr>
                  <w:i/>
                  <w:iCs/>
                  <w:noProof/>
                </w:rPr>
                <w:t xml:space="preserve">When brands lose their cool: What next for Byron and Deliveroo?. </w:t>
              </w:r>
              <w:r>
                <w:rPr>
                  <w:noProof/>
                </w:rPr>
                <w:t xml:space="preserve">[Online] </w:t>
              </w:r>
              <w:r>
                <w:rPr>
                  <w:noProof/>
                </w:rPr>
                <w:br/>
                <w:t xml:space="preserve">Available at: </w:t>
              </w:r>
              <w:r>
                <w:rPr>
                  <w:noProof/>
                  <w:u w:val="single"/>
                </w:rPr>
                <w:t>https://www.marketingweek.com/2016/09/15/when-brands-lose-their-cool-what-next-for-byron-and-deliveroo/</w:t>
              </w:r>
              <w:r>
                <w:rPr>
                  <w:noProof/>
                </w:rPr>
                <w:br/>
                <w:t>[Accessed 28th November 2018].</w:t>
              </w:r>
            </w:p>
            <w:p w:rsidR="001E608B" w:rsidRDefault="001E608B" w:rsidP="001E608B">
              <w:pPr>
                <w:pStyle w:val="Bibliography"/>
                <w:numPr>
                  <w:ilvl w:val="0"/>
                  <w:numId w:val="8"/>
                </w:numPr>
                <w:rPr>
                  <w:noProof/>
                </w:rPr>
              </w:pPr>
              <w:r>
                <w:rPr>
                  <w:noProof/>
                </w:rPr>
                <w:t xml:space="preserve">Barry, T., 2016. </w:t>
              </w:r>
              <w:r>
                <w:rPr>
                  <w:i/>
                  <w:iCs/>
                  <w:noProof/>
                </w:rPr>
                <w:t xml:space="preserve">Business Growth Strategies: Byron Hamburgers – Making The Boat Go Faster. </w:t>
              </w:r>
              <w:r>
                <w:rPr>
                  <w:noProof/>
                </w:rPr>
                <w:t xml:space="preserve">[Online] </w:t>
              </w:r>
              <w:r>
                <w:rPr>
                  <w:noProof/>
                </w:rPr>
                <w:br/>
                <w:t xml:space="preserve">Available at: </w:t>
              </w:r>
              <w:r>
                <w:rPr>
                  <w:noProof/>
                  <w:u w:val="single"/>
                </w:rPr>
                <w:t>https://www.willitmaketheboatgofaster.com/business-growth-strategies-byron-hamburgers/</w:t>
              </w:r>
              <w:r>
                <w:rPr>
                  <w:noProof/>
                </w:rPr>
                <w:br/>
                <w:t>[Accessed 28th November 2018].</w:t>
              </w:r>
            </w:p>
            <w:p w:rsidR="001E608B" w:rsidRDefault="001E608B" w:rsidP="001E608B">
              <w:pPr>
                <w:pStyle w:val="Bibliography"/>
                <w:numPr>
                  <w:ilvl w:val="0"/>
                  <w:numId w:val="8"/>
                </w:numPr>
                <w:rPr>
                  <w:noProof/>
                </w:rPr>
              </w:pPr>
              <w:r>
                <w:rPr>
                  <w:noProof/>
                </w:rPr>
                <w:t xml:space="preserve">BBC, 2016. </w:t>
              </w:r>
              <w:r>
                <w:rPr>
                  <w:i/>
                  <w:iCs/>
                  <w:noProof/>
                </w:rPr>
                <w:t xml:space="preserve">Byron burger chain staff arrested in immigration raids. </w:t>
              </w:r>
              <w:r>
                <w:rPr>
                  <w:noProof/>
                </w:rPr>
                <w:t xml:space="preserve">[Online] </w:t>
              </w:r>
              <w:r>
                <w:rPr>
                  <w:noProof/>
                </w:rPr>
                <w:br/>
                <w:t xml:space="preserve">Available at: </w:t>
              </w:r>
              <w:r>
                <w:rPr>
                  <w:noProof/>
                  <w:u w:val="single"/>
                </w:rPr>
                <w:t>https://www.bbc.com/news/uk-36910950</w:t>
              </w:r>
              <w:r>
                <w:rPr>
                  <w:noProof/>
                </w:rPr>
                <w:br/>
                <w:t>[Accessed 27th November 2018].</w:t>
              </w:r>
            </w:p>
            <w:p w:rsidR="001E608B" w:rsidRDefault="001E608B" w:rsidP="001E608B">
              <w:pPr>
                <w:pStyle w:val="Bibliography"/>
                <w:numPr>
                  <w:ilvl w:val="0"/>
                  <w:numId w:val="8"/>
                </w:numPr>
                <w:rPr>
                  <w:noProof/>
                </w:rPr>
              </w:pPr>
              <w:r>
                <w:rPr>
                  <w:noProof/>
                </w:rPr>
                <w:t xml:space="preserve">Chomka, S., 2010. </w:t>
              </w:r>
              <w:r>
                <w:rPr>
                  <w:i/>
                  <w:iCs/>
                  <w:noProof/>
                </w:rPr>
                <w:t xml:space="preserve">Business Profile Byron. </w:t>
              </w:r>
              <w:r>
                <w:rPr>
                  <w:noProof/>
                </w:rPr>
                <w:t xml:space="preserve">[Online] </w:t>
              </w:r>
              <w:r>
                <w:rPr>
                  <w:noProof/>
                </w:rPr>
                <w:br/>
                <w:t xml:space="preserve">Available at: </w:t>
              </w:r>
              <w:r>
                <w:rPr>
                  <w:noProof/>
                  <w:u w:val="single"/>
                </w:rPr>
                <w:t>https://www.bighospitality.co.uk/Article/2010/09/07/Business-Profile-Byron</w:t>
              </w:r>
              <w:r>
                <w:rPr>
                  <w:noProof/>
                </w:rPr>
                <w:br/>
                <w:t>[Accessed 28th November 2018].</w:t>
              </w:r>
            </w:p>
            <w:p w:rsidR="001E608B" w:rsidRDefault="001E608B" w:rsidP="001E608B">
              <w:pPr>
                <w:pStyle w:val="Bibliography"/>
                <w:numPr>
                  <w:ilvl w:val="0"/>
                  <w:numId w:val="8"/>
                </w:numPr>
                <w:rPr>
                  <w:noProof/>
                </w:rPr>
              </w:pPr>
              <w:r>
                <w:rPr>
                  <w:noProof/>
                </w:rPr>
                <w:t xml:space="preserve">Conard, W., 2015. </w:t>
              </w:r>
              <w:r>
                <w:rPr>
                  <w:i/>
                  <w:iCs/>
                  <w:noProof/>
                </w:rPr>
                <w:t xml:space="preserve">Line manager performance appraisal. </w:t>
              </w:r>
              <w:r>
                <w:rPr>
                  <w:noProof/>
                </w:rPr>
                <w:t xml:space="preserve">[Online] </w:t>
              </w:r>
              <w:r>
                <w:rPr>
                  <w:noProof/>
                </w:rPr>
                <w:br/>
                <w:t xml:space="preserve">Available at: </w:t>
              </w:r>
              <w:r>
                <w:rPr>
                  <w:noProof/>
                  <w:u w:val="single"/>
                </w:rPr>
                <w:t>https://www.slideshare.net/williamconrad3/line-manager-performance-appraisal</w:t>
              </w:r>
              <w:r>
                <w:rPr>
                  <w:noProof/>
                </w:rPr>
                <w:br/>
                <w:t>[Accessed 28th Novmeber 2018].</w:t>
              </w:r>
            </w:p>
            <w:p w:rsidR="001E608B" w:rsidRDefault="001E608B" w:rsidP="001E608B">
              <w:pPr>
                <w:pStyle w:val="Bibliography"/>
                <w:numPr>
                  <w:ilvl w:val="0"/>
                  <w:numId w:val="8"/>
                </w:numPr>
                <w:rPr>
                  <w:noProof/>
                </w:rPr>
              </w:pPr>
              <w:r>
                <w:rPr>
                  <w:noProof/>
                </w:rPr>
                <w:t xml:space="preserve">Guerin, L., 2018. </w:t>
              </w:r>
              <w:r>
                <w:rPr>
                  <w:i/>
                  <w:iCs/>
                  <w:noProof/>
                </w:rPr>
                <w:t xml:space="preserve">Ten Steps to a Successful Workplace Investigation. </w:t>
              </w:r>
              <w:r>
                <w:rPr>
                  <w:noProof/>
                </w:rPr>
                <w:t xml:space="preserve">[Online] </w:t>
              </w:r>
              <w:r>
                <w:rPr>
                  <w:noProof/>
                </w:rPr>
                <w:br/>
                <w:t xml:space="preserve">Available at: </w:t>
              </w:r>
              <w:r>
                <w:rPr>
                  <w:noProof/>
                  <w:u w:val="single"/>
                </w:rPr>
                <w:t>https://www.nolo.com/legal-encyclopedia/investigate-workplace-complaint-29475.html</w:t>
              </w:r>
              <w:r>
                <w:rPr>
                  <w:noProof/>
                </w:rPr>
                <w:br/>
                <w:t>[Accessed 27th November 2018].</w:t>
              </w:r>
            </w:p>
            <w:p w:rsidR="001E608B" w:rsidRDefault="001E608B" w:rsidP="001E608B">
              <w:pPr>
                <w:pStyle w:val="Bibliography"/>
                <w:numPr>
                  <w:ilvl w:val="0"/>
                  <w:numId w:val="8"/>
                </w:numPr>
                <w:rPr>
                  <w:noProof/>
                </w:rPr>
              </w:pPr>
              <w:r>
                <w:rPr>
                  <w:noProof/>
                </w:rPr>
                <w:t xml:space="preserve">Henkes, D., 2015. </w:t>
              </w:r>
              <w:r>
                <w:rPr>
                  <w:i/>
                  <w:iCs/>
                  <w:noProof/>
                </w:rPr>
                <w:t xml:space="preserve">How competition is intensifying among UK burger chains. </w:t>
              </w:r>
              <w:r>
                <w:rPr>
                  <w:noProof/>
                </w:rPr>
                <w:t xml:space="preserve">[Online] </w:t>
              </w:r>
              <w:r>
                <w:rPr>
                  <w:noProof/>
                </w:rPr>
                <w:br/>
                <w:t xml:space="preserve">Available at: </w:t>
              </w:r>
              <w:r>
                <w:rPr>
                  <w:noProof/>
                  <w:u w:val="single"/>
                </w:rPr>
                <w:t>https://www.just-food.com/comment/how-competition-is-intensifying-among-uk-burger-chains_id130922.aspx</w:t>
              </w:r>
              <w:r>
                <w:rPr>
                  <w:noProof/>
                </w:rPr>
                <w:br/>
                <w:t>[Accessed 28th November 2018].</w:t>
              </w:r>
            </w:p>
            <w:p w:rsidR="001E608B" w:rsidRDefault="001E608B" w:rsidP="001E608B">
              <w:pPr>
                <w:pStyle w:val="Bibliography"/>
                <w:numPr>
                  <w:ilvl w:val="0"/>
                  <w:numId w:val="8"/>
                </w:numPr>
                <w:rPr>
                  <w:noProof/>
                </w:rPr>
              </w:pPr>
              <w:r>
                <w:rPr>
                  <w:noProof/>
                </w:rPr>
                <w:t xml:space="preserve">Jackson, G., 2018. </w:t>
              </w:r>
              <w:r>
                <w:rPr>
                  <w:i/>
                  <w:iCs/>
                  <w:noProof/>
                </w:rPr>
                <w:t xml:space="preserve">UK food prices rise at fastest rate in four years. </w:t>
              </w:r>
              <w:r>
                <w:rPr>
                  <w:noProof/>
                </w:rPr>
                <w:t xml:space="preserve">[Online] </w:t>
              </w:r>
              <w:r>
                <w:rPr>
                  <w:noProof/>
                </w:rPr>
                <w:br/>
                <w:t xml:space="preserve">Available at: </w:t>
              </w:r>
              <w:r>
                <w:rPr>
                  <w:noProof/>
                  <w:u w:val="single"/>
                </w:rPr>
                <w:t>https://www.ft.com/content/84807466-c91d-11e7-ab18-7a9fb7d6163e</w:t>
              </w:r>
              <w:r>
                <w:rPr>
                  <w:noProof/>
                </w:rPr>
                <w:br/>
                <w:t>[Accessed 28th November 2018].</w:t>
              </w:r>
            </w:p>
            <w:p w:rsidR="001E608B" w:rsidRDefault="001E608B" w:rsidP="001E608B">
              <w:pPr>
                <w:pStyle w:val="Bibliography"/>
                <w:numPr>
                  <w:ilvl w:val="0"/>
                  <w:numId w:val="8"/>
                </w:numPr>
                <w:rPr>
                  <w:noProof/>
                </w:rPr>
              </w:pPr>
              <w:r>
                <w:rPr>
                  <w:noProof/>
                </w:rPr>
                <w:t xml:space="preserve">Klipfolio, n.d. </w:t>
              </w:r>
              <w:r>
                <w:rPr>
                  <w:i/>
                  <w:iCs/>
                  <w:noProof/>
                </w:rPr>
                <w:t xml:space="preserve">What is a KPI?. </w:t>
              </w:r>
              <w:r>
                <w:rPr>
                  <w:noProof/>
                </w:rPr>
                <w:t xml:space="preserve">[Online] </w:t>
              </w:r>
              <w:r>
                <w:rPr>
                  <w:noProof/>
                </w:rPr>
                <w:br/>
                <w:t xml:space="preserve">Available at: </w:t>
              </w:r>
              <w:r>
                <w:rPr>
                  <w:noProof/>
                  <w:u w:val="single"/>
                </w:rPr>
                <w:t>https://www.klipfolio.com/resources/articles/what-is-a-key-performance-indicator</w:t>
              </w:r>
              <w:r>
                <w:rPr>
                  <w:noProof/>
                </w:rPr>
                <w:br/>
                <w:t>[Accessed 28th November 2018].</w:t>
              </w:r>
            </w:p>
            <w:p w:rsidR="001E608B" w:rsidRDefault="001E608B" w:rsidP="001E608B">
              <w:pPr>
                <w:pStyle w:val="Bibliography"/>
                <w:numPr>
                  <w:ilvl w:val="0"/>
                  <w:numId w:val="8"/>
                </w:numPr>
                <w:rPr>
                  <w:noProof/>
                </w:rPr>
              </w:pPr>
              <w:r>
                <w:rPr>
                  <w:noProof/>
                </w:rPr>
                <w:lastRenderedPageBreak/>
                <w:t xml:space="preserve">McNamara, C., 2018. </w:t>
              </w:r>
              <w:r>
                <w:rPr>
                  <w:i/>
                  <w:iCs/>
                  <w:noProof/>
                </w:rPr>
                <w:t xml:space="preserve">problem-solving. </w:t>
              </w:r>
              <w:r>
                <w:rPr>
                  <w:noProof/>
                </w:rPr>
                <w:t xml:space="preserve">[Online] </w:t>
              </w:r>
              <w:r>
                <w:rPr>
                  <w:noProof/>
                </w:rPr>
                <w:br/>
                <w:t xml:space="preserve">Available at: </w:t>
              </w:r>
              <w:r>
                <w:rPr>
                  <w:noProof/>
                  <w:u w:val="single"/>
                </w:rPr>
                <w:t>https://managementhelp.org/personalproductivity/problem-solving.htm</w:t>
              </w:r>
              <w:r>
                <w:rPr>
                  <w:noProof/>
                </w:rPr>
                <w:br/>
                <w:t>[Accessed 26th November 2018].</w:t>
              </w:r>
            </w:p>
            <w:p w:rsidR="001E608B" w:rsidRDefault="001E608B" w:rsidP="001E608B">
              <w:pPr>
                <w:pStyle w:val="Bibliography"/>
                <w:numPr>
                  <w:ilvl w:val="0"/>
                  <w:numId w:val="8"/>
                </w:numPr>
                <w:rPr>
                  <w:noProof/>
                </w:rPr>
              </w:pPr>
              <w:r>
                <w:rPr>
                  <w:noProof/>
                </w:rPr>
                <w:t xml:space="preserve">Mejia, Z., 2018. </w:t>
              </w:r>
              <w:r>
                <w:rPr>
                  <w:i/>
                  <w:iCs/>
                  <w:noProof/>
                </w:rPr>
                <w:t xml:space="preserve">These are the top 10 workplace struggles employees face in 2018. </w:t>
              </w:r>
              <w:r>
                <w:rPr>
                  <w:noProof/>
                </w:rPr>
                <w:t xml:space="preserve">[Online] </w:t>
              </w:r>
              <w:r>
                <w:rPr>
                  <w:noProof/>
                </w:rPr>
                <w:br/>
                <w:t xml:space="preserve">Available at: </w:t>
              </w:r>
              <w:r>
                <w:rPr>
                  <w:noProof/>
                  <w:u w:val="single"/>
                </w:rPr>
                <w:t>https://www.cnbc.com/2018/09/19/linkedin-top-10-workplace-struggles-employees-face-in-2018-new-research-finds.html</w:t>
              </w:r>
              <w:r>
                <w:rPr>
                  <w:noProof/>
                </w:rPr>
                <w:br/>
                <w:t>[Accessed 26th November 2018].</w:t>
              </w:r>
            </w:p>
            <w:p w:rsidR="001E608B" w:rsidRDefault="001E608B" w:rsidP="001E608B">
              <w:pPr>
                <w:pStyle w:val="Bibliography"/>
                <w:numPr>
                  <w:ilvl w:val="0"/>
                  <w:numId w:val="8"/>
                </w:numPr>
                <w:rPr>
                  <w:noProof/>
                </w:rPr>
              </w:pPr>
              <w:r>
                <w:rPr>
                  <w:noProof/>
                </w:rPr>
                <w:t xml:space="preserve">Mintel Group Ltd., 2016. </w:t>
              </w:r>
              <w:r>
                <w:rPr>
                  <w:i/>
                  <w:iCs/>
                  <w:noProof/>
                </w:rPr>
                <w:t xml:space="preserve">Gourmet Burger Sector Report. </w:t>
              </w:r>
              <w:r>
                <w:rPr>
                  <w:noProof/>
                </w:rPr>
                <w:t xml:space="preserve">[Online] </w:t>
              </w:r>
              <w:r>
                <w:rPr>
                  <w:noProof/>
                </w:rPr>
                <w:br/>
                <w:t xml:space="preserve">Available at: </w:t>
              </w:r>
              <w:r>
                <w:rPr>
                  <w:noProof/>
                  <w:u w:val="single"/>
                </w:rPr>
                <w:t>https://www.food.gov.uk/sites/default/files/media/document/fsa10029finalreport.pdf</w:t>
              </w:r>
              <w:r>
                <w:rPr>
                  <w:noProof/>
                </w:rPr>
                <w:br/>
                <w:t>[Accessed 28th November 2018].</w:t>
              </w:r>
            </w:p>
            <w:p w:rsidR="001E608B" w:rsidRDefault="001E608B" w:rsidP="001E608B">
              <w:pPr>
                <w:pStyle w:val="Bibliography"/>
                <w:numPr>
                  <w:ilvl w:val="0"/>
                  <w:numId w:val="8"/>
                </w:numPr>
                <w:rPr>
                  <w:noProof/>
                </w:rPr>
              </w:pPr>
              <w:r>
                <w:rPr>
                  <w:noProof/>
                </w:rPr>
                <w:t xml:space="preserve">Rouse, M., 2018. </w:t>
              </w:r>
              <w:r>
                <w:rPr>
                  <w:i/>
                  <w:iCs/>
                  <w:noProof/>
                </w:rPr>
                <w:t xml:space="preserve">problem. </w:t>
              </w:r>
              <w:r>
                <w:rPr>
                  <w:noProof/>
                </w:rPr>
                <w:t xml:space="preserve">[Online] </w:t>
              </w:r>
              <w:r>
                <w:rPr>
                  <w:noProof/>
                </w:rPr>
                <w:br/>
                <w:t xml:space="preserve">Available at: </w:t>
              </w:r>
              <w:r>
                <w:rPr>
                  <w:noProof/>
                  <w:u w:val="single"/>
                </w:rPr>
                <w:t>https://whatis.techtarget.com/definition/problem</w:t>
              </w:r>
              <w:r>
                <w:rPr>
                  <w:noProof/>
                </w:rPr>
                <w:br/>
                <w:t>[Accessed 26th November 2018].</w:t>
              </w:r>
            </w:p>
            <w:p w:rsidR="001E608B" w:rsidRDefault="001E608B" w:rsidP="001E608B">
              <w:pPr>
                <w:pStyle w:val="Bibliography"/>
                <w:numPr>
                  <w:ilvl w:val="0"/>
                  <w:numId w:val="8"/>
                </w:numPr>
                <w:rPr>
                  <w:noProof/>
                </w:rPr>
              </w:pPr>
              <w:r>
                <w:rPr>
                  <w:noProof/>
                </w:rPr>
                <w:t xml:space="preserve">Rouse, M., n.d. </w:t>
              </w:r>
              <w:r>
                <w:rPr>
                  <w:i/>
                  <w:iCs/>
                  <w:noProof/>
                </w:rPr>
                <w:t xml:space="preserve">fishbone diagram. </w:t>
              </w:r>
              <w:r>
                <w:rPr>
                  <w:noProof/>
                </w:rPr>
                <w:t xml:space="preserve">[Online] </w:t>
              </w:r>
              <w:r>
                <w:rPr>
                  <w:noProof/>
                </w:rPr>
                <w:br/>
                <w:t xml:space="preserve">Available at: </w:t>
              </w:r>
              <w:r>
                <w:rPr>
                  <w:noProof/>
                  <w:u w:val="single"/>
                </w:rPr>
                <w:t>https://whatis.techtarget.com/definition/fishbone-diagram</w:t>
              </w:r>
              <w:r>
                <w:rPr>
                  <w:noProof/>
                </w:rPr>
                <w:br/>
                <w:t>[Accessed 28th November 2018].</w:t>
              </w:r>
            </w:p>
            <w:p w:rsidR="001E608B" w:rsidRDefault="001E608B" w:rsidP="001E608B">
              <w:pPr>
                <w:pStyle w:val="Bibliography"/>
                <w:numPr>
                  <w:ilvl w:val="0"/>
                  <w:numId w:val="8"/>
                </w:numPr>
                <w:rPr>
                  <w:noProof/>
                </w:rPr>
              </w:pPr>
              <w:r>
                <w:rPr>
                  <w:noProof/>
                </w:rPr>
                <w:t xml:space="preserve">Startquestion.com, 2016. </w:t>
              </w:r>
              <w:r>
                <w:rPr>
                  <w:i/>
                  <w:iCs/>
                  <w:noProof/>
                </w:rPr>
                <w:t xml:space="preserve">7 Reasons Why Customer Feedback Is Important To Your Business. </w:t>
              </w:r>
              <w:r>
                <w:rPr>
                  <w:noProof/>
                </w:rPr>
                <w:t xml:space="preserve">[Online] </w:t>
              </w:r>
              <w:r>
                <w:rPr>
                  <w:noProof/>
                </w:rPr>
                <w:br/>
                <w:t xml:space="preserve">Available at: </w:t>
              </w:r>
              <w:r>
                <w:rPr>
                  <w:noProof/>
                  <w:u w:val="single"/>
                </w:rPr>
                <w:t>https://blog.startquestion.com/7-reasons-why-customer-feedback-is-important-to-your-business-28e99c00eba7</w:t>
              </w:r>
              <w:r>
                <w:rPr>
                  <w:noProof/>
                </w:rPr>
                <w:br/>
                <w:t>[Accessed 28th November 2018].</w:t>
              </w:r>
            </w:p>
            <w:p w:rsidR="001E608B" w:rsidRDefault="001E608B" w:rsidP="001E608B">
              <w:pPr>
                <w:pStyle w:val="Bibliography"/>
                <w:numPr>
                  <w:ilvl w:val="0"/>
                  <w:numId w:val="8"/>
                </w:numPr>
                <w:rPr>
                  <w:noProof/>
                </w:rPr>
              </w:pPr>
              <w:r>
                <w:rPr>
                  <w:noProof/>
                </w:rPr>
                <w:t xml:space="preserve">Sumhr, 2018. </w:t>
              </w:r>
              <w:r>
                <w:rPr>
                  <w:i/>
                  <w:iCs/>
                  <w:noProof/>
                </w:rPr>
                <w:t xml:space="preserve">Biometric Attendance System Software. </w:t>
              </w:r>
              <w:r>
                <w:rPr>
                  <w:noProof/>
                </w:rPr>
                <w:t xml:space="preserve">[Online] </w:t>
              </w:r>
              <w:r>
                <w:rPr>
                  <w:noProof/>
                </w:rPr>
                <w:br/>
                <w:t xml:space="preserve">Available at: </w:t>
              </w:r>
              <w:r>
                <w:rPr>
                  <w:noProof/>
                  <w:u w:val="single"/>
                </w:rPr>
                <w:t>https://www.sumhr.com/biometric-time-attendance-system/</w:t>
              </w:r>
              <w:r>
                <w:rPr>
                  <w:noProof/>
                </w:rPr>
                <w:br/>
                <w:t>[Accessed 28th November 2018].</w:t>
              </w:r>
            </w:p>
            <w:p w:rsidR="001E608B" w:rsidRDefault="001E608B" w:rsidP="001E608B">
              <w:pPr>
                <w:pStyle w:val="Bibliography"/>
                <w:numPr>
                  <w:ilvl w:val="0"/>
                  <w:numId w:val="8"/>
                </w:numPr>
                <w:rPr>
                  <w:noProof/>
                </w:rPr>
              </w:pPr>
              <w:r>
                <w:rPr>
                  <w:noProof/>
                </w:rPr>
                <w:t xml:space="preserve">Tague, N. R., 2005. </w:t>
              </w:r>
              <w:r>
                <w:rPr>
                  <w:i/>
                  <w:iCs/>
                  <w:noProof/>
                </w:rPr>
                <w:t xml:space="preserve">The Quality Toolbox. </w:t>
              </w:r>
              <w:r>
                <w:rPr>
                  <w:noProof/>
                </w:rPr>
                <w:t>2nd ed. Milwaukee: asq quality press.</w:t>
              </w:r>
            </w:p>
            <w:p w:rsidR="001E608B" w:rsidRDefault="001E608B" w:rsidP="001E608B">
              <w:pPr>
                <w:pStyle w:val="Bibliography"/>
                <w:numPr>
                  <w:ilvl w:val="0"/>
                  <w:numId w:val="8"/>
                </w:numPr>
                <w:rPr>
                  <w:noProof/>
                </w:rPr>
              </w:pPr>
              <w:r>
                <w:rPr>
                  <w:noProof/>
                </w:rPr>
                <w:t xml:space="preserve">Theresident.co.uk, 2014. </w:t>
              </w:r>
              <w:r>
                <w:rPr>
                  <w:i/>
                  <w:iCs/>
                  <w:noProof/>
                </w:rPr>
                <w:t xml:space="preserve">THE RISE OF BYRON HAMBURGERS. </w:t>
              </w:r>
              <w:r>
                <w:rPr>
                  <w:noProof/>
                </w:rPr>
                <w:t xml:space="preserve">[Online] </w:t>
              </w:r>
              <w:r>
                <w:rPr>
                  <w:noProof/>
                </w:rPr>
                <w:br/>
                <w:t xml:space="preserve">Available at: </w:t>
              </w:r>
              <w:r>
                <w:rPr>
                  <w:noProof/>
                  <w:u w:val="single"/>
                </w:rPr>
                <w:t>https://www.theresident.co.uk/food-drink-london/food-features/rise-byron-burger/</w:t>
              </w:r>
              <w:r>
                <w:rPr>
                  <w:noProof/>
                </w:rPr>
                <w:br/>
                <w:t>[Accessed 28th November 2018].</w:t>
              </w:r>
            </w:p>
            <w:p w:rsidR="001E608B" w:rsidRDefault="001E608B" w:rsidP="001E608B">
              <w:pPr>
                <w:pStyle w:val="Bibliography"/>
                <w:numPr>
                  <w:ilvl w:val="0"/>
                  <w:numId w:val="8"/>
                </w:numPr>
                <w:rPr>
                  <w:noProof/>
                </w:rPr>
              </w:pPr>
              <w:r>
                <w:rPr>
                  <w:noProof/>
                </w:rPr>
                <w:t xml:space="preserve">Tompkins, C., 2017. [Online] </w:t>
              </w:r>
              <w:r>
                <w:rPr>
                  <w:noProof/>
                </w:rPr>
                <w:br/>
                <w:t xml:space="preserve">Available at: </w:t>
              </w:r>
              <w:r>
                <w:rPr>
                  <w:noProof/>
                  <w:u w:val="single"/>
                </w:rPr>
                <w:t>https://glassmagazine.com/article/retail/10-most-common-problems-workplace-1716934</w:t>
              </w:r>
            </w:p>
            <w:p w:rsidR="001E608B" w:rsidRDefault="001E608B" w:rsidP="001E608B">
              <w:pPr>
                <w:pStyle w:val="Bibliography"/>
                <w:numPr>
                  <w:ilvl w:val="0"/>
                  <w:numId w:val="8"/>
                </w:numPr>
                <w:rPr>
                  <w:noProof/>
                </w:rPr>
              </w:pPr>
              <w:r>
                <w:rPr>
                  <w:noProof/>
                </w:rPr>
                <w:t xml:space="preserve">UNIVERSITY OF NEBRASKA–LINCOLN, 2018. </w:t>
              </w:r>
              <w:r>
                <w:rPr>
                  <w:i/>
                  <w:iCs/>
                  <w:noProof/>
                </w:rPr>
                <w:t xml:space="preserve">Remember the 5 W's. </w:t>
              </w:r>
              <w:r>
                <w:rPr>
                  <w:noProof/>
                </w:rPr>
                <w:t xml:space="preserve">[Online] </w:t>
              </w:r>
              <w:r>
                <w:rPr>
                  <w:noProof/>
                </w:rPr>
                <w:br/>
                <w:t xml:space="preserve">Available at: </w:t>
              </w:r>
              <w:r>
                <w:rPr>
                  <w:noProof/>
                  <w:u w:val="single"/>
                </w:rPr>
                <w:t>https://its.unl.edu/bestpractices/remember-5-ws</w:t>
              </w:r>
              <w:r>
                <w:rPr>
                  <w:noProof/>
                </w:rPr>
                <w:br/>
                <w:t>[Accessed 28th November 2018].</w:t>
              </w:r>
            </w:p>
            <w:p w:rsidR="001E608B" w:rsidRDefault="001E608B" w:rsidP="001E608B">
              <w:pPr>
                <w:pStyle w:val="Bibliography"/>
                <w:numPr>
                  <w:ilvl w:val="0"/>
                  <w:numId w:val="8"/>
                </w:numPr>
                <w:rPr>
                  <w:noProof/>
                </w:rPr>
              </w:pPr>
              <w:r>
                <w:rPr>
                  <w:noProof/>
                </w:rPr>
                <w:lastRenderedPageBreak/>
                <w:t xml:space="preserve">Wedell-Wedellsborg, T., 2017. </w:t>
              </w:r>
              <w:r>
                <w:rPr>
                  <w:i/>
                  <w:iCs/>
                  <w:noProof/>
                </w:rPr>
                <w:t xml:space="preserve">Are You Solving the Right Problems?. </w:t>
              </w:r>
              <w:r>
                <w:rPr>
                  <w:noProof/>
                </w:rPr>
                <w:t xml:space="preserve">[Online] </w:t>
              </w:r>
              <w:r>
                <w:rPr>
                  <w:noProof/>
                </w:rPr>
                <w:br/>
                <w:t xml:space="preserve">Available at: </w:t>
              </w:r>
              <w:r>
                <w:rPr>
                  <w:noProof/>
                  <w:u w:val="single"/>
                </w:rPr>
                <w:t>https://hbr.org/2017/01/are-you-solving-the-right-problems</w:t>
              </w:r>
              <w:r>
                <w:rPr>
                  <w:noProof/>
                </w:rPr>
                <w:br/>
                <w:t>[Accessed 27th November 2018].</w:t>
              </w:r>
            </w:p>
            <w:p w:rsidR="001E608B" w:rsidRDefault="001E608B" w:rsidP="001E608B">
              <w:r>
                <w:rPr>
                  <w:b/>
                  <w:bCs/>
                  <w:noProof/>
                </w:rPr>
                <w:fldChar w:fldCharType="end"/>
              </w:r>
            </w:p>
          </w:sdtContent>
        </w:sdt>
      </w:sdtContent>
    </w:sdt>
    <w:p w:rsidR="001E608B" w:rsidRDefault="001E608B" w:rsidP="00763C9A">
      <w:pPr>
        <w:pStyle w:val="ListParagraph"/>
        <w:spacing w:line="360" w:lineRule="auto"/>
        <w:jc w:val="both"/>
        <w:rPr>
          <w:rFonts w:ascii="Times New Roman" w:hAnsi="Times New Roman" w:cs="Times New Roman"/>
          <w:sz w:val="24"/>
        </w:rPr>
      </w:pPr>
    </w:p>
    <w:p w:rsidR="00D25ADA" w:rsidRDefault="00D25ADA" w:rsidP="00763C9A">
      <w:pPr>
        <w:pStyle w:val="ListParagraph"/>
        <w:spacing w:line="360" w:lineRule="auto"/>
        <w:jc w:val="both"/>
        <w:rPr>
          <w:rFonts w:ascii="Times New Roman" w:hAnsi="Times New Roman" w:cs="Times New Roman"/>
          <w:sz w:val="24"/>
        </w:rPr>
      </w:pPr>
    </w:p>
    <w:p w:rsidR="002F6441" w:rsidRPr="001E608B" w:rsidRDefault="002F6441" w:rsidP="001E608B">
      <w:pPr>
        <w:spacing w:line="360" w:lineRule="auto"/>
        <w:jc w:val="both"/>
        <w:rPr>
          <w:rFonts w:ascii="Times New Roman" w:hAnsi="Times New Roman" w:cs="Times New Roman"/>
          <w:sz w:val="24"/>
        </w:rPr>
      </w:pPr>
    </w:p>
    <w:sectPr w:rsidR="002F6441" w:rsidRPr="001E608B" w:rsidSect="001E608B">
      <w:footerReference w:type="default" r:id="rId1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C4EC7" w:rsidRDefault="003C4EC7" w:rsidP="001E608B">
      <w:pPr>
        <w:spacing w:after="0" w:line="240" w:lineRule="auto"/>
      </w:pPr>
      <w:r>
        <w:separator/>
      </w:r>
    </w:p>
  </w:endnote>
  <w:endnote w:type="continuationSeparator" w:id="0">
    <w:p w:rsidR="003C4EC7" w:rsidRDefault="003C4EC7" w:rsidP="001E60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E608B" w:rsidRDefault="001E608B">
    <w:pPr>
      <w:pStyle w:val="Footer"/>
      <w:jc w:val="center"/>
    </w:pPr>
  </w:p>
  <w:p w:rsidR="001E608B" w:rsidRDefault="001E60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9028390"/>
      <w:docPartObj>
        <w:docPartGallery w:val="Page Numbers (Bottom of Page)"/>
        <w:docPartUnique/>
      </w:docPartObj>
    </w:sdtPr>
    <w:sdtEndPr>
      <w:rPr>
        <w:noProof/>
      </w:rPr>
    </w:sdtEndPr>
    <w:sdtContent>
      <w:p w:rsidR="001E608B" w:rsidRDefault="001E608B">
        <w:pPr>
          <w:pStyle w:val="Footer"/>
          <w:jc w:val="center"/>
        </w:pPr>
        <w:r>
          <w:fldChar w:fldCharType="begin"/>
        </w:r>
        <w:r>
          <w:instrText xml:space="preserve"> PAGE   \* MERGEFORMAT </w:instrText>
        </w:r>
        <w:r>
          <w:fldChar w:fldCharType="separate"/>
        </w:r>
        <w:r w:rsidR="00840898">
          <w:rPr>
            <w:noProof/>
          </w:rPr>
          <w:t>17</w:t>
        </w:r>
        <w:r>
          <w:rPr>
            <w:noProof/>
          </w:rPr>
          <w:fldChar w:fldCharType="end"/>
        </w:r>
      </w:p>
    </w:sdtContent>
  </w:sdt>
  <w:p w:rsidR="001E608B" w:rsidRDefault="001E60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C4EC7" w:rsidRDefault="003C4EC7" w:rsidP="001E608B">
      <w:pPr>
        <w:spacing w:after="0" w:line="240" w:lineRule="auto"/>
      </w:pPr>
      <w:r>
        <w:separator/>
      </w:r>
    </w:p>
  </w:footnote>
  <w:footnote w:type="continuationSeparator" w:id="0">
    <w:p w:rsidR="003C4EC7" w:rsidRDefault="003C4EC7" w:rsidP="001E60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539CF"/>
    <w:multiLevelType w:val="hybridMultilevel"/>
    <w:tmpl w:val="F94098B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B212755"/>
    <w:multiLevelType w:val="hybridMultilevel"/>
    <w:tmpl w:val="501838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8381962"/>
    <w:multiLevelType w:val="hybridMultilevel"/>
    <w:tmpl w:val="D91A395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 w15:restartNumberingAfterBreak="0">
    <w:nsid w:val="2B482336"/>
    <w:multiLevelType w:val="hybridMultilevel"/>
    <w:tmpl w:val="FE3600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D0B20DC"/>
    <w:multiLevelType w:val="hybridMultilevel"/>
    <w:tmpl w:val="9C18D6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2BD6914"/>
    <w:multiLevelType w:val="hybridMultilevel"/>
    <w:tmpl w:val="F72E54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05B1FED"/>
    <w:multiLevelType w:val="hybridMultilevel"/>
    <w:tmpl w:val="F866E9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EBB2D55"/>
    <w:multiLevelType w:val="hybridMultilevel"/>
    <w:tmpl w:val="B4220D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5"/>
  </w:num>
  <w:num w:numId="4">
    <w:abstractNumId w:val="3"/>
  </w:num>
  <w:num w:numId="5">
    <w:abstractNumId w:val="0"/>
  </w:num>
  <w:num w:numId="6">
    <w:abstractNumId w:val="6"/>
  </w:num>
  <w:num w:numId="7">
    <w:abstractNumId w:val="7"/>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49A4"/>
    <w:rsid w:val="000A1609"/>
    <w:rsid w:val="000F4B66"/>
    <w:rsid w:val="0016073F"/>
    <w:rsid w:val="00160972"/>
    <w:rsid w:val="00162298"/>
    <w:rsid w:val="001815CE"/>
    <w:rsid w:val="001A0093"/>
    <w:rsid w:val="001D1F65"/>
    <w:rsid w:val="001E608B"/>
    <w:rsid w:val="002041D7"/>
    <w:rsid w:val="00211BCF"/>
    <w:rsid w:val="00220D30"/>
    <w:rsid w:val="002312A3"/>
    <w:rsid w:val="00254472"/>
    <w:rsid w:val="002549B0"/>
    <w:rsid w:val="0026262B"/>
    <w:rsid w:val="0027332E"/>
    <w:rsid w:val="00281D35"/>
    <w:rsid w:val="002D44FF"/>
    <w:rsid w:val="002F6441"/>
    <w:rsid w:val="00322CC7"/>
    <w:rsid w:val="003B37EE"/>
    <w:rsid w:val="003C4EC7"/>
    <w:rsid w:val="00430F66"/>
    <w:rsid w:val="004661F8"/>
    <w:rsid w:val="00491CC1"/>
    <w:rsid w:val="004B5FC8"/>
    <w:rsid w:val="00511302"/>
    <w:rsid w:val="005475D6"/>
    <w:rsid w:val="0058549A"/>
    <w:rsid w:val="0060173B"/>
    <w:rsid w:val="006D06CC"/>
    <w:rsid w:val="006F3573"/>
    <w:rsid w:val="00746A7B"/>
    <w:rsid w:val="00763C9A"/>
    <w:rsid w:val="007B341E"/>
    <w:rsid w:val="007D527C"/>
    <w:rsid w:val="007F5611"/>
    <w:rsid w:val="00816914"/>
    <w:rsid w:val="008317C1"/>
    <w:rsid w:val="0083743A"/>
    <w:rsid w:val="00840898"/>
    <w:rsid w:val="00847E7D"/>
    <w:rsid w:val="00850C6B"/>
    <w:rsid w:val="0085213B"/>
    <w:rsid w:val="008724BF"/>
    <w:rsid w:val="00890B69"/>
    <w:rsid w:val="008C18EF"/>
    <w:rsid w:val="008C2AFE"/>
    <w:rsid w:val="00914ACF"/>
    <w:rsid w:val="009B35E0"/>
    <w:rsid w:val="009B726D"/>
    <w:rsid w:val="009C6F28"/>
    <w:rsid w:val="009F72E9"/>
    <w:rsid w:val="00A0441A"/>
    <w:rsid w:val="00A52B7F"/>
    <w:rsid w:val="00A52F4F"/>
    <w:rsid w:val="00A66FEC"/>
    <w:rsid w:val="00A96A78"/>
    <w:rsid w:val="00AD71B3"/>
    <w:rsid w:val="00B16EFA"/>
    <w:rsid w:val="00BC2839"/>
    <w:rsid w:val="00C160BF"/>
    <w:rsid w:val="00C26FFC"/>
    <w:rsid w:val="00C47942"/>
    <w:rsid w:val="00C77A93"/>
    <w:rsid w:val="00D25ADA"/>
    <w:rsid w:val="00DA3AB4"/>
    <w:rsid w:val="00DD4926"/>
    <w:rsid w:val="00DE3FE5"/>
    <w:rsid w:val="00DE73C7"/>
    <w:rsid w:val="00E0192C"/>
    <w:rsid w:val="00E23106"/>
    <w:rsid w:val="00E528B5"/>
    <w:rsid w:val="00E5350C"/>
    <w:rsid w:val="00E96714"/>
    <w:rsid w:val="00EA4328"/>
    <w:rsid w:val="00EA55B6"/>
    <w:rsid w:val="00EC745B"/>
    <w:rsid w:val="00ED2A7B"/>
    <w:rsid w:val="00F349A4"/>
    <w:rsid w:val="00F46A0E"/>
    <w:rsid w:val="00F83B98"/>
    <w:rsid w:val="00F86CC1"/>
    <w:rsid w:val="00F91735"/>
    <w:rsid w:val="00FA26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5EF5E"/>
  <w15:chartTrackingRefBased/>
  <w15:docId w15:val="{3656521A-435C-4E0D-A462-FF66DAFED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3C9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745B"/>
    <w:pPr>
      <w:ind w:left="720"/>
      <w:contextualSpacing/>
    </w:pPr>
  </w:style>
  <w:style w:type="character" w:customStyle="1" w:styleId="Heading1Char">
    <w:name w:val="Heading 1 Char"/>
    <w:basedOn w:val="DefaultParagraphFont"/>
    <w:link w:val="Heading1"/>
    <w:uiPriority w:val="9"/>
    <w:rsid w:val="00763C9A"/>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1E608B"/>
  </w:style>
  <w:style w:type="paragraph" w:styleId="Header">
    <w:name w:val="header"/>
    <w:basedOn w:val="Normal"/>
    <w:link w:val="HeaderChar"/>
    <w:uiPriority w:val="99"/>
    <w:unhideWhenUsed/>
    <w:rsid w:val="001E60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608B"/>
  </w:style>
  <w:style w:type="paragraph" w:styleId="Footer">
    <w:name w:val="footer"/>
    <w:basedOn w:val="Normal"/>
    <w:link w:val="FooterChar"/>
    <w:uiPriority w:val="99"/>
    <w:unhideWhenUsed/>
    <w:rsid w:val="001E60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608B"/>
  </w:style>
  <w:style w:type="paragraph" w:styleId="TOCHeading">
    <w:name w:val="TOC Heading"/>
    <w:basedOn w:val="Heading1"/>
    <w:next w:val="Normal"/>
    <w:uiPriority w:val="39"/>
    <w:unhideWhenUsed/>
    <w:qFormat/>
    <w:rsid w:val="001E608B"/>
    <w:pPr>
      <w:outlineLvl w:val="9"/>
    </w:pPr>
  </w:style>
  <w:style w:type="paragraph" w:styleId="TOC1">
    <w:name w:val="toc 1"/>
    <w:basedOn w:val="Normal"/>
    <w:next w:val="Normal"/>
    <w:autoRedefine/>
    <w:uiPriority w:val="39"/>
    <w:unhideWhenUsed/>
    <w:rsid w:val="001E608B"/>
    <w:pPr>
      <w:spacing w:after="100"/>
    </w:pPr>
  </w:style>
  <w:style w:type="character" w:styleId="Hyperlink">
    <w:name w:val="Hyperlink"/>
    <w:basedOn w:val="DefaultParagraphFont"/>
    <w:uiPriority w:val="99"/>
    <w:unhideWhenUsed/>
    <w:rsid w:val="001E608B"/>
    <w:rPr>
      <w:color w:val="0563C1" w:themeColor="hyperlink"/>
      <w:u w:val="single"/>
    </w:rPr>
  </w:style>
  <w:style w:type="paragraph" w:customStyle="1" w:styleId="Default">
    <w:name w:val="Default"/>
    <w:rsid w:val="00F91735"/>
    <w:pPr>
      <w:autoSpaceDE w:val="0"/>
      <w:autoSpaceDN w:val="0"/>
      <w:adjustRightInd w:val="0"/>
      <w:spacing w:after="0" w:line="240" w:lineRule="auto"/>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649769">
      <w:bodyDiv w:val="1"/>
      <w:marLeft w:val="0"/>
      <w:marRight w:val="0"/>
      <w:marTop w:val="0"/>
      <w:marBottom w:val="0"/>
      <w:divBdr>
        <w:top w:val="none" w:sz="0" w:space="0" w:color="auto"/>
        <w:left w:val="none" w:sz="0" w:space="0" w:color="auto"/>
        <w:bottom w:val="none" w:sz="0" w:space="0" w:color="auto"/>
        <w:right w:val="none" w:sz="0" w:space="0" w:color="auto"/>
      </w:divBdr>
    </w:div>
    <w:div w:id="232592162">
      <w:bodyDiv w:val="1"/>
      <w:marLeft w:val="0"/>
      <w:marRight w:val="0"/>
      <w:marTop w:val="0"/>
      <w:marBottom w:val="0"/>
      <w:divBdr>
        <w:top w:val="none" w:sz="0" w:space="0" w:color="auto"/>
        <w:left w:val="none" w:sz="0" w:space="0" w:color="auto"/>
        <w:bottom w:val="none" w:sz="0" w:space="0" w:color="auto"/>
        <w:right w:val="none" w:sz="0" w:space="0" w:color="auto"/>
      </w:divBdr>
    </w:div>
    <w:div w:id="268313917">
      <w:bodyDiv w:val="1"/>
      <w:marLeft w:val="0"/>
      <w:marRight w:val="0"/>
      <w:marTop w:val="0"/>
      <w:marBottom w:val="0"/>
      <w:divBdr>
        <w:top w:val="none" w:sz="0" w:space="0" w:color="auto"/>
        <w:left w:val="none" w:sz="0" w:space="0" w:color="auto"/>
        <w:bottom w:val="none" w:sz="0" w:space="0" w:color="auto"/>
        <w:right w:val="none" w:sz="0" w:space="0" w:color="auto"/>
      </w:divBdr>
    </w:div>
    <w:div w:id="309288227">
      <w:bodyDiv w:val="1"/>
      <w:marLeft w:val="0"/>
      <w:marRight w:val="0"/>
      <w:marTop w:val="0"/>
      <w:marBottom w:val="0"/>
      <w:divBdr>
        <w:top w:val="none" w:sz="0" w:space="0" w:color="auto"/>
        <w:left w:val="none" w:sz="0" w:space="0" w:color="auto"/>
        <w:bottom w:val="none" w:sz="0" w:space="0" w:color="auto"/>
        <w:right w:val="none" w:sz="0" w:space="0" w:color="auto"/>
      </w:divBdr>
    </w:div>
    <w:div w:id="486819888">
      <w:bodyDiv w:val="1"/>
      <w:marLeft w:val="0"/>
      <w:marRight w:val="0"/>
      <w:marTop w:val="0"/>
      <w:marBottom w:val="0"/>
      <w:divBdr>
        <w:top w:val="none" w:sz="0" w:space="0" w:color="auto"/>
        <w:left w:val="none" w:sz="0" w:space="0" w:color="auto"/>
        <w:bottom w:val="none" w:sz="0" w:space="0" w:color="auto"/>
        <w:right w:val="none" w:sz="0" w:space="0" w:color="auto"/>
      </w:divBdr>
    </w:div>
    <w:div w:id="512500236">
      <w:bodyDiv w:val="1"/>
      <w:marLeft w:val="0"/>
      <w:marRight w:val="0"/>
      <w:marTop w:val="0"/>
      <w:marBottom w:val="0"/>
      <w:divBdr>
        <w:top w:val="none" w:sz="0" w:space="0" w:color="auto"/>
        <w:left w:val="none" w:sz="0" w:space="0" w:color="auto"/>
        <w:bottom w:val="none" w:sz="0" w:space="0" w:color="auto"/>
        <w:right w:val="none" w:sz="0" w:space="0" w:color="auto"/>
      </w:divBdr>
    </w:div>
    <w:div w:id="674113794">
      <w:bodyDiv w:val="1"/>
      <w:marLeft w:val="0"/>
      <w:marRight w:val="0"/>
      <w:marTop w:val="0"/>
      <w:marBottom w:val="0"/>
      <w:divBdr>
        <w:top w:val="none" w:sz="0" w:space="0" w:color="auto"/>
        <w:left w:val="none" w:sz="0" w:space="0" w:color="auto"/>
        <w:bottom w:val="none" w:sz="0" w:space="0" w:color="auto"/>
        <w:right w:val="none" w:sz="0" w:space="0" w:color="auto"/>
      </w:divBdr>
    </w:div>
    <w:div w:id="707461391">
      <w:bodyDiv w:val="1"/>
      <w:marLeft w:val="0"/>
      <w:marRight w:val="0"/>
      <w:marTop w:val="0"/>
      <w:marBottom w:val="0"/>
      <w:divBdr>
        <w:top w:val="none" w:sz="0" w:space="0" w:color="auto"/>
        <w:left w:val="none" w:sz="0" w:space="0" w:color="auto"/>
        <w:bottom w:val="none" w:sz="0" w:space="0" w:color="auto"/>
        <w:right w:val="none" w:sz="0" w:space="0" w:color="auto"/>
      </w:divBdr>
    </w:div>
    <w:div w:id="923685218">
      <w:bodyDiv w:val="1"/>
      <w:marLeft w:val="0"/>
      <w:marRight w:val="0"/>
      <w:marTop w:val="0"/>
      <w:marBottom w:val="0"/>
      <w:divBdr>
        <w:top w:val="none" w:sz="0" w:space="0" w:color="auto"/>
        <w:left w:val="none" w:sz="0" w:space="0" w:color="auto"/>
        <w:bottom w:val="none" w:sz="0" w:space="0" w:color="auto"/>
        <w:right w:val="none" w:sz="0" w:space="0" w:color="auto"/>
      </w:divBdr>
    </w:div>
    <w:div w:id="935597720">
      <w:bodyDiv w:val="1"/>
      <w:marLeft w:val="0"/>
      <w:marRight w:val="0"/>
      <w:marTop w:val="0"/>
      <w:marBottom w:val="0"/>
      <w:divBdr>
        <w:top w:val="none" w:sz="0" w:space="0" w:color="auto"/>
        <w:left w:val="none" w:sz="0" w:space="0" w:color="auto"/>
        <w:bottom w:val="none" w:sz="0" w:space="0" w:color="auto"/>
        <w:right w:val="none" w:sz="0" w:space="0" w:color="auto"/>
      </w:divBdr>
    </w:div>
    <w:div w:id="1035353500">
      <w:bodyDiv w:val="1"/>
      <w:marLeft w:val="0"/>
      <w:marRight w:val="0"/>
      <w:marTop w:val="0"/>
      <w:marBottom w:val="0"/>
      <w:divBdr>
        <w:top w:val="none" w:sz="0" w:space="0" w:color="auto"/>
        <w:left w:val="none" w:sz="0" w:space="0" w:color="auto"/>
        <w:bottom w:val="none" w:sz="0" w:space="0" w:color="auto"/>
        <w:right w:val="none" w:sz="0" w:space="0" w:color="auto"/>
      </w:divBdr>
    </w:div>
    <w:div w:id="1128936303">
      <w:bodyDiv w:val="1"/>
      <w:marLeft w:val="0"/>
      <w:marRight w:val="0"/>
      <w:marTop w:val="0"/>
      <w:marBottom w:val="0"/>
      <w:divBdr>
        <w:top w:val="none" w:sz="0" w:space="0" w:color="auto"/>
        <w:left w:val="none" w:sz="0" w:space="0" w:color="auto"/>
        <w:bottom w:val="none" w:sz="0" w:space="0" w:color="auto"/>
        <w:right w:val="none" w:sz="0" w:space="0" w:color="auto"/>
      </w:divBdr>
    </w:div>
    <w:div w:id="1146900111">
      <w:bodyDiv w:val="1"/>
      <w:marLeft w:val="0"/>
      <w:marRight w:val="0"/>
      <w:marTop w:val="0"/>
      <w:marBottom w:val="0"/>
      <w:divBdr>
        <w:top w:val="none" w:sz="0" w:space="0" w:color="auto"/>
        <w:left w:val="none" w:sz="0" w:space="0" w:color="auto"/>
        <w:bottom w:val="none" w:sz="0" w:space="0" w:color="auto"/>
        <w:right w:val="none" w:sz="0" w:space="0" w:color="auto"/>
      </w:divBdr>
    </w:div>
    <w:div w:id="1179150725">
      <w:bodyDiv w:val="1"/>
      <w:marLeft w:val="0"/>
      <w:marRight w:val="0"/>
      <w:marTop w:val="0"/>
      <w:marBottom w:val="0"/>
      <w:divBdr>
        <w:top w:val="none" w:sz="0" w:space="0" w:color="auto"/>
        <w:left w:val="none" w:sz="0" w:space="0" w:color="auto"/>
        <w:bottom w:val="none" w:sz="0" w:space="0" w:color="auto"/>
        <w:right w:val="none" w:sz="0" w:space="0" w:color="auto"/>
      </w:divBdr>
    </w:div>
    <w:div w:id="1197154548">
      <w:bodyDiv w:val="1"/>
      <w:marLeft w:val="0"/>
      <w:marRight w:val="0"/>
      <w:marTop w:val="0"/>
      <w:marBottom w:val="0"/>
      <w:divBdr>
        <w:top w:val="none" w:sz="0" w:space="0" w:color="auto"/>
        <w:left w:val="none" w:sz="0" w:space="0" w:color="auto"/>
        <w:bottom w:val="none" w:sz="0" w:space="0" w:color="auto"/>
        <w:right w:val="none" w:sz="0" w:space="0" w:color="auto"/>
      </w:divBdr>
    </w:div>
    <w:div w:id="1248884701">
      <w:bodyDiv w:val="1"/>
      <w:marLeft w:val="0"/>
      <w:marRight w:val="0"/>
      <w:marTop w:val="0"/>
      <w:marBottom w:val="0"/>
      <w:divBdr>
        <w:top w:val="none" w:sz="0" w:space="0" w:color="auto"/>
        <w:left w:val="none" w:sz="0" w:space="0" w:color="auto"/>
        <w:bottom w:val="none" w:sz="0" w:space="0" w:color="auto"/>
        <w:right w:val="none" w:sz="0" w:space="0" w:color="auto"/>
      </w:divBdr>
    </w:div>
    <w:div w:id="1293825537">
      <w:bodyDiv w:val="1"/>
      <w:marLeft w:val="0"/>
      <w:marRight w:val="0"/>
      <w:marTop w:val="0"/>
      <w:marBottom w:val="0"/>
      <w:divBdr>
        <w:top w:val="none" w:sz="0" w:space="0" w:color="auto"/>
        <w:left w:val="none" w:sz="0" w:space="0" w:color="auto"/>
        <w:bottom w:val="none" w:sz="0" w:space="0" w:color="auto"/>
        <w:right w:val="none" w:sz="0" w:space="0" w:color="auto"/>
      </w:divBdr>
    </w:div>
    <w:div w:id="1300842110">
      <w:bodyDiv w:val="1"/>
      <w:marLeft w:val="0"/>
      <w:marRight w:val="0"/>
      <w:marTop w:val="0"/>
      <w:marBottom w:val="0"/>
      <w:divBdr>
        <w:top w:val="none" w:sz="0" w:space="0" w:color="auto"/>
        <w:left w:val="none" w:sz="0" w:space="0" w:color="auto"/>
        <w:bottom w:val="none" w:sz="0" w:space="0" w:color="auto"/>
        <w:right w:val="none" w:sz="0" w:space="0" w:color="auto"/>
      </w:divBdr>
    </w:div>
    <w:div w:id="1306661721">
      <w:bodyDiv w:val="1"/>
      <w:marLeft w:val="0"/>
      <w:marRight w:val="0"/>
      <w:marTop w:val="0"/>
      <w:marBottom w:val="0"/>
      <w:divBdr>
        <w:top w:val="none" w:sz="0" w:space="0" w:color="auto"/>
        <w:left w:val="none" w:sz="0" w:space="0" w:color="auto"/>
        <w:bottom w:val="none" w:sz="0" w:space="0" w:color="auto"/>
        <w:right w:val="none" w:sz="0" w:space="0" w:color="auto"/>
      </w:divBdr>
    </w:div>
    <w:div w:id="1307315453">
      <w:bodyDiv w:val="1"/>
      <w:marLeft w:val="0"/>
      <w:marRight w:val="0"/>
      <w:marTop w:val="0"/>
      <w:marBottom w:val="0"/>
      <w:divBdr>
        <w:top w:val="none" w:sz="0" w:space="0" w:color="auto"/>
        <w:left w:val="none" w:sz="0" w:space="0" w:color="auto"/>
        <w:bottom w:val="none" w:sz="0" w:space="0" w:color="auto"/>
        <w:right w:val="none" w:sz="0" w:space="0" w:color="auto"/>
      </w:divBdr>
    </w:div>
    <w:div w:id="1658996849">
      <w:bodyDiv w:val="1"/>
      <w:marLeft w:val="0"/>
      <w:marRight w:val="0"/>
      <w:marTop w:val="0"/>
      <w:marBottom w:val="0"/>
      <w:divBdr>
        <w:top w:val="none" w:sz="0" w:space="0" w:color="auto"/>
        <w:left w:val="none" w:sz="0" w:space="0" w:color="auto"/>
        <w:bottom w:val="none" w:sz="0" w:space="0" w:color="auto"/>
        <w:right w:val="none" w:sz="0" w:space="0" w:color="auto"/>
      </w:divBdr>
    </w:div>
    <w:div w:id="1713966070">
      <w:bodyDiv w:val="1"/>
      <w:marLeft w:val="0"/>
      <w:marRight w:val="0"/>
      <w:marTop w:val="0"/>
      <w:marBottom w:val="0"/>
      <w:divBdr>
        <w:top w:val="none" w:sz="0" w:space="0" w:color="auto"/>
        <w:left w:val="none" w:sz="0" w:space="0" w:color="auto"/>
        <w:bottom w:val="none" w:sz="0" w:space="0" w:color="auto"/>
        <w:right w:val="none" w:sz="0" w:space="0" w:color="auto"/>
      </w:divBdr>
    </w:div>
    <w:div w:id="1754357881">
      <w:bodyDiv w:val="1"/>
      <w:marLeft w:val="0"/>
      <w:marRight w:val="0"/>
      <w:marTop w:val="0"/>
      <w:marBottom w:val="0"/>
      <w:divBdr>
        <w:top w:val="none" w:sz="0" w:space="0" w:color="auto"/>
        <w:left w:val="none" w:sz="0" w:space="0" w:color="auto"/>
        <w:bottom w:val="none" w:sz="0" w:space="0" w:color="auto"/>
        <w:right w:val="none" w:sz="0" w:space="0" w:color="auto"/>
      </w:divBdr>
    </w:div>
    <w:div w:id="1826554130">
      <w:bodyDiv w:val="1"/>
      <w:marLeft w:val="0"/>
      <w:marRight w:val="0"/>
      <w:marTop w:val="0"/>
      <w:marBottom w:val="0"/>
      <w:divBdr>
        <w:top w:val="none" w:sz="0" w:space="0" w:color="auto"/>
        <w:left w:val="none" w:sz="0" w:space="0" w:color="auto"/>
        <w:bottom w:val="none" w:sz="0" w:space="0" w:color="auto"/>
        <w:right w:val="none" w:sz="0" w:space="0" w:color="auto"/>
      </w:divBdr>
    </w:div>
    <w:div w:id="2072733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McN18</b:Tag>
    <b:SourceType>InternetSite</b:SourceType>
    <b:Guid>{660C79C6-D0BE-42E7-A661-E3BB2B541BB1}</b:Guid>
    <b:Author>
      <b:Author>
        <b:NameList>
          <b:Person>
            <b:Last>McNamara</b:Last>
            <b:First>Carter</b:First>
          </b:Person>
        </b:NameList>
      </b:Author>
    </b:Author>
    <b:Title>problem-solving</b:Title>
    <b:Year>2018</b:Year>
    <b:YearAccessed>2018</b:YearAccessed>
    <b:MonthAccessed>November</b:MonthAccessed>
    <b:DayAccessed>26th</b:DayAccessed>
    <b:URL>https://managementhelp.org/personalproductivity/problem-solving.htm</b:URL>
    <b:RefOrder>1</b:RefOrder>
  </b:Source>
  <b:Source>
    <b:Tag>Zam18</b:Tag>
    <b:SourceType>InternetSite</b:SourceType>
    <b:Guid>{D9742E22-255A-4C42-8640-3B88DBDC7B0F}</b:Guid>
    <b:Author>
      <b:Author>
        <b:NameList>
          <b:Person>
            <b:Last>Mejia</b:Last>
            <b:First>Zameena</b:First>
          </b:Person>
        </b:NameList>
      </b:Author>
    </b:Author>
    <b:Title>These are the top 10 workplace struggles employees face in 2018</b:Title>
    <b:Year>2018</b:Year>
    <b:YearAccessed>2018</b:YearAccessed>
    <b:MonthAccessed>November</b:MonthAccessed>
    <b:DayAccessed>26th</b:DayAccessed>
    <b:URL>https://www.cnbc.com/2018/09/19/linkedin-top-10-workplace-struggles-employees-face-in-2018-new-research-finds.html</b:URL>
    <b:RefOrder>3</b:RefOrder>
  </b:Source>
  <b:Source>
    <b:Tag>Mar18</b:Tag>
    <b:SourceType>InternetSite</b:SourceType>
    <b:Guid>{6F9CCD86-BE24-40E4-81FE-01215D7BF032}</b:Guid>
    <b:Author>
      <b:Author>
        <b:NameList>
          <b:Person>
            <b:Last>Rouse</b:Last>
            <b:First>Margaret</b:First>
          </b:Person>
        </b:NameList>
      </b:Author>
    </b:Author>
    <b:Title>problem</b:Title>
    <b:Year>2018</b:Year>
    <b:YearAccessed>2018</b:YearAccessed>
    <b:MonthAccessed>November</b:MonthAccessed>
    <b:DayAccessed>26th</b:DayAccessed>
    <b:URL>https://whatis.techtarget.com/definition/problem</b:URL>
    <b:RefOrder>2</b:RefOrder>
  </b:Source>
  <b:Source>
    <b:Tag>Car17</b:Tag>
    <b:SourceType>DocumentFromInternetSite</b:SourceType>
    <b:Guid>{DBA8FFBD-33F0-2D44-8AC2-1E7CAFA4978B}</b:Guid>
    <b:Author>
      <b:Author>
        <b:NameList>
          <b:Person>
            <b:Last>Tompkins</b:Last>
            <b:First>Carl</b:First>
          </b:Person>
        </b:NameList>
      </b:Author>
    </b:Author>
    <b:URL>https://glassmagazine.com/article/retail/10-most-common-problems-workplace-1716934</b:URL>
    <b:Year>2017</b:Year>
    <b:Month>August</b:Month>
    <b:Day>28</b:Day>
    <b:RefOrder>4</b:RefOrder>
  </b:Source>
  <b:Source>
    <b:Tag>Tho17</b:Tag>
    <b:SourceType>InternetSite</b:SourceType>
    <b:Guid>{1538F2FF-CC9B-415D-81A2-1848B3206DC0}</b:Guid>
    <b:Author>
      <b:Author>
        <b:NameList>
          <b:Person>
            <b:Last>Wedell-Wedellsborg</b:Last>
            <b:First>Thomas</b:First>
          </b:Person>
        </b:NameList>
      </b:Author>
    </b:Author>
    <b:Title>Are You Solving the Right Problems?</b:Title>
    <b:Year>2017</b:Year>
    <b:YearAccessed>2018</b:YearAccessed>
    <b:MonthAccessed>November</b:MonthAccessed>
    <b:DayAccessed>27th</b:DayAccessed>
    <b:URL>https://hbr.org/2017/01/are-you-solving-the-right-problems</b:URL>
    <b:RefOrder>5</b:RefOrder>
  </b:Source>
  <b:Source>
    <b:Tag>Lis18</b:Tag>
    <b:SourceType>InternetSite</b:SourceType>
    <b:Guid>{C00B112C-A67A-4A87-A706-7B8F2B0C3462}</b:Guid>
    <b:Author>
      <b:Author>
        <b:NameList>
          <b:Person>
            <b:Last>Guerin</b:Last>
            <b:First>Lisa</b:First>
          </b:Person>
        </b:NameList>
      </b:Author>
    </b:Author>
    <b:Title>Ten Steps to a Successful Workplace Investigation</b:Title>
    <b:Year>2018</b:Year>
    <b:YearAccessed>2018</b:YearAccessed>
    <b:MonthAccessed>November</b:MonthAccessed>
    <b:DayAccessed>27th</b:DayAccessed>
    <b:URL>https://www.nolo.com/legal-encyclopedia/investigate-workplace-complaint-29475.html</b:URL>
    <b:RefOrder>6</b:RefOrder>
  </b:Source>
  <b:Source>
    <b:Tag>BBC16</b:Tag>
    <b:SourceType>InternetSite</b:SourceType>
    <b:Guid>{ABF62BBF-61D4-4794-9533-A427AB31DE93}</b:Guid>
    <b:Author>
      <b:Author>
        <b:Corporate>BBC</b:Corporate>
      </b:Author>
    </b:Author>
    <b:Title>Byron burger chain staff arrested in immigration raids</b:Title>
    <b:Year>2016</b:Year>
    <b:YearAccessed>2018</b:YearAccessed>
    <b:MonthAccessed>November</b:MonthAccessed>
    <b:DayAccessed>27th</b:DayAccessed>
    <b:URL>https://www.bbc.com/news/uk-36910950</b:URL>
    <b:RefOrder>7</b:RefOrder>
  </b:Source>
  <b:Source>
    <b:Tag>UNI18</b:Tag>
    <b:SourceType>InternetSite</b:SourceType>
    <b:Guid>{BECE1266-96B0-48E1-9C96-98688308FBD9}</b:Guid>
    <b:Author>
      <b:Author>
        <b:Corporate>UNIVERSITY OF NEBRASKA–LINCOLN</b:Corporate>
      </b:Author>
    </b:Author>
    <b:Title>Remember the 5 W's</b:Title>
    <b:Year>2018</b:Year>
    <b:YearAccessed>2018</b:YearAccessed>
    <b:MonthAccessed>November</b:MonthAccessed>
    <b:DayAccessed>28th</b:DayAccessed>
    <b:URL>https://its.unl.edu/bestpractices/remember-5-ws</b:URL>
    <b:RefOrder>8</b:RefOrder>
  </b:Source>
  <b:Source>
    <b:Tag>The14</b:Tag>
    <b:SourceType>InternetSite</b:SourceType>
    <b:Guid>{D748EA13-D4EB-421D-AC9F-B57CF41950DD}</b:Guid>
    <b:Author>
      <b:Author>
        <b:Corporate>Theresident.co.uk</b:Corporate>
      </b:Author>
    </b:Author>
    <b:Title>THE RISE OF BYRON HAMBURGERS</b:Title>
    <b:Year>2014</b:Year>
    <b:YearAccessed>2018</b:YearAccessed>
    <b:MonthAccessed>November</b:MonthAccessed>
    <b:DayAccessed>28th</b:DayAccessed>
    <b:URL>https://www.theresident.co.uk/food-drink-london/food-features/rise-byron-burger/</b:URL>
    <b:RefOrder>9</b:RefOrder>
  </b:Source>
  <b:Source>
    <b:Tag>Ste10</b:Tag>
    <b:SourceType>InternetSite</b:SourceType>
    <b:Guid>{B72DD4ED-7788-4C8E-92B6-80529DFC85E3}</b:Guid>
    <b:Author>
      <b:Author>
        <b:NameList>
          <b:Person>
            <b:Last>Chomka</b:Last>
            <b:First>Stefan</b:First>
          </b:Person>
        </b:NameList>
      </b:Author>
    </b:Author>
    <b:Title>Business Profile Byron</b:Title>
    <b:Year>2010</b:Year>
    <b:YearAccessed>2018</b:YearAccessed>
    <b:MonthAccessed>November</b:MonthAccessed>
    <b:DayAccessed>28th</b:DayAccessed>
    <b:URL>https://www.bighospitality.co.uk/Article/2010/09/07/Business-Profile-Byron</b:URL>
    <b:RefOrder>10</b:RefOrder>
  </b:Source>
  <b:Source>
    <b:Tag>Jon16</b:Tag>
    <b:SourceType>InternetSite</b:SourceType>
    <b:Guid>{EEC9E432-55BD-4CB1-9C58-2EF9C549D9AE}</b:Guid>
    <b:Author>
      <b:Author>
        <b:NameList>
          <b:Person>
            <b:Last>Bacon</b:Last>
            <b:First>Jonathan</b:First>
          </b:Person>
        </b:NameList>
      </b:Author>
    </b:Author>
    <b:Title>When brands lose their cool: What next for Byron and Deliveroo?</b:Title>
    <b:Year>2016</b:Year>
    <b:YearAccessed>2018</b:YearAccessed>
    <b:MonthAccessed>November</b:MonthAccessed>
    <b:DayAccessed>28th</b:DayAccessed>
    <b:URL>https://www.marketingweek.com/2016/09/15/when-brands-lose-their-cool-what-next-for-byron-and-deliveroo/</b:URL>
    <b:RefOrder>11</b:RefOrder>
  </b:Source>
  <b:Source>
    <b:Tag>Tom16</b:Tag>
    <b:SourceType>InternetSite</b:SourceType>
    <b:Guid>{08966FA0-9777-4686-B142-B8386C369235}</b:Guid>
    <b:Author>
      <b:Author>
        <b:NameList>
          <b:Person>
            <b:Last>Barry</b:Last>
            <b:First>Tom</b:First>
          </b:Person>
        </b:NameList>
      </b:Author>
    </b:Author>
    <b:Title>Business Growth Strategies: Byron Hamburgers – Making The Boat Go Faster</b:Title>
    <b:Year>2016</b:Year>
    <b:YearAccessed>2018</b:YearAccessed>
    <b:MonthAccessed>November</b:MonthAccessed>
    <b:DayAccessed>28th</b:DayAccessed>
    <b:URL>https://www.willitmaketheboatgofaster.com/business-growth-strategies-byron-hamburgers/</b:URL>
    <b:RefOrder>12</b:RefOrder>
  </b:Source>
  <b:Source>
    <b:Tag>Min16</b:Tag>
    <b:SourceType>DocumentFromInternetSite</b:SourceType>
    <b:Guid>{8184BFBC-E9B0-4126-B9B3-D56074FC0901}</b:Guid>
    <b:Title>Gourmet Burger Sector Report</b:Title>
    <b:Year>2016</b:Year>
    <b:YearAccessed>2018</b:YearAccessed>
    <b:MonthAccessed>November</b:MonthAccessed>
    <b:DayAccessed>28th</b:DayAccessed>
    <b:URL>https://www.food.gov.uk/sites/default/files/media/document/fsa10029finalreport.pdf</b:URL>
    <b:Author>
      <b:Author>
        <b:Corporate>Mintel Group Ltd.</b:Corporate>
      </b:Author>
    </b:Author>
    <b:Month>January</b:Month>
    <b:Day>9th</b:Day>
    <b:RefOrder>13</b:RefOrder>
  </b:Source>
  <b:Source>
    <b:Tag>Gav18</b:Tag>
    <b:SourceType>InternetSite</b:SourceType>
    <b:Guid>{09FFFAC0-87D0-48E7-AC9F-793FCB343480}</b:Guid>
    <b:Title>UK food prices rise at fastest rate in four years</b:Title>
    <b:Year>2018</b:Year>
    <b:YearAccessed>2018</b:YearAccessed>
    <b:MonthAccessed>November</b:MonthAccessed>
    <b:DayAccessed>28th</b:DayAccessed>
    <b:URL>https://www.ft.com/content/84807466-c91d-11e7-ab18-7a9fb7d6163e</b:URL>
    <b:Author>
      <b:Author>
        <b:NameList>
          <b:Person>
            <b:Last>Jackson</b:Last>
            <b:First>Gavin</b:First>
          </b:Person>
        </b:NameList>
      </b:Author>
    </b:Author>
    <b:RefOrder>14</b:RefOrder>
  </b:Source>
  <b:Source>
    <b:Tag>Dav15</b:Tag>
    <b:SourceType>InternetSite</b:SourceType>
    <b:Guid>{CB64C544-1216-4D18-A39E-BE4595DA461C}</b:Guid>
    <b:Author>
      <b:Author>
        <b:NameList>
          <b:Person>
            <b:Last>Henkes</b:Last>
            <b:First>David</b:First>
          </b:Person>
        </b:NameList>
      </b:Author>
    </b:Author>
    <b:Title>How competition is intensifying among UK burger chains</b:Title>
    <b:Year>2015</b:Year>
    <b:YearAccessed>2018</b:YearAccessed>
    <b:MonthAccessed>November</b:MonthAccessed>
    <b:DayAccessed>28th</b:DayAccessed>
    <b:URL>https://www.just-food.com/comment/how-competition-is-intensifying-among-uk-burger-chains_id130922.aspx</b:URL>
    <b:RefOrder>15</b:RefOrder>
  </b:Source>
  <b:Source>
    <b:Tag>Mar181</b:Tag>
    <b:SourceType>InternetSite</b:SourceType>
    <b:Guid>{292A7491-1F25-40AD-93AD-3EF929ACEC5E}</b:Guid>
    <b:Author>
      <b:Author>
        <b:NameList>
          <b:Person>
            <b:Last>Rouse</b:Last>
            <b:First>Margaret</b:First>
          </b:Person>
        </b:NameList>
      </b:Author>
    </b:Author>
    <b:Title>fishbone diagram</b:Title>
    <b:YearAccessed>2018</b:YearAccessed>
    <b:MonthAccessed>November</b:MonthAccessed>
    <b:DayAccessed>28th</b:DayAccessed>
    <b:URL>https://whatis.techtarget.com/definition/fishbone-diagram</b:URL>
    <b:RefOrder>16</b:RefOrder>
  </b:Source>
  <b:Source>
    <b:Tag>Tag05</b:Tag>
    <b:SourceType>Book</b:SourceType>
    <b:Guid>{B6478924-DF80-48FB-A044-8F63E9966AE8}</b:Guid>
    <b:Title>The Quality Toolbox</b:Title>
    <b:Year>2005</b:Year>
    <b:Author>
      <b:Author>
        <b:NameList>
          <b:Person>
            <b:Last>Tague</b:Last>
            <b:First>Nancy</b:First>
            <b:Middle>R.</b:Middle>
          </b:Person>
        </b:NameList>
      </b:Author>
    </b:Author>
    <b:City>Milwaukee</b:City>
    <b:Publisher>asq quality press</b:Publisher>
    <b:Edition>2nd</b:Edition>
    <b:Pages>247–249</b:Pages>
    <b:RefOrder>17</b:RefOrder>
  </b:Source>
  <b:Source>
    <b:Tag>Tyl18</b:Tag>
    <b:SourceType>InternetSite</b:SourceType>
    <b:Guid>{CE12CDC2-C7EA-4482-97CE-2BB9D020D6CD}</b:Guid>
    <b:Title>PERFORMANCE REVIEWS: A SMART GUIDE TO SELF-EVALUATING</b:Title>
    <b:Year>2018</b:Year>
    <b:YearAccessed>2018</b:YearAccessed>
    <b:MonthAccessed>November</b:MonthAccessed>
    <b:DayAccessed>28th</b:DayAccessed>
    <b:URL>https://www.tinypulse.com/blog/performance-reviews-self-evaluating</b:URL>
    <b:Author>
      <b:Author>
        <b:NameList>
          <b:Person>
            <b:Last>Adams</b:Last>
            <b:First>Tyler</b:First>
          </b:Person>
        </b:NameList>
      </b:Author>
    </b:Author>
    <b:RefOrder>18</b:RefOrder>
  </b:Source>
  <b:Source>
    <b:Tag>Sum18</b:Tag>
    <b:SourceType>InternetSite</b:SourceType>
    <b:Guid>{88634E2C-96A1-4896-99AC-F121D4C5F5D0}</b:Guid>
    <b:Author>
      <b:Author>
        <b:Corporate>Sumhr</b:Corporate>
      </b:Author>
    </b:Author>
    <b:Title>Biometric Attendance System Software</b:Title>
    <b:Year>2018</b:Year>
    <b:YearAccessed>2018</b:YearAccessed>
    <b:MonthAccessed>November</b:MonthAccessed>
    <b:DayAccessed>28th</b:DayAccessed>
    <b:URL>https://www.sumhr.com/biometric-time-attendance-system/</b:URL>
    <b:RefOrder>19</b:RefOrder>
  </b:Source>
  <b:Source>
    <b:Tag>Wil15</b:Tag>
    <b:SourceType>InternetSite</b:SourceType>
    <b:Guid>{926492C1-CE01-48A7-A6F1-91AEB71978C3}</b:Guid>
    <b:Author>
      <b:Author>
        <b:NameList>
          <b:Person>
            <b:Last>Conard</b:Last>
            <b:First>William</b:First>
          </b:Person>
        </b:NameList>
      </b:Author>
    </b:Author>
    <b:Title>Line manager performance appraisal</b:Title>
    <b:Year>2015</b:Year>
    <b:YearAccessed>2018</b:YearAccessed>
    <b:MonthAccessed>Novmeber</b:MonthAccessed>
    <b:DayAccessed>28th</b:DayAccessed>
    <b:URL>https://www.slideshare.net/williamconrad3/line-manager-performance-appraisal</b:URL>
    <b:RefOrder>20</b:RefOrder>
  </b:Source>
  <b:Source>
    <b:Tag>Kli18</b:Tag>
    <b:SourceType>InternetSite</b:SourceType>
    <b:Guid>{A51E17E5-53DD-4002-BEFD-5252B4750061}</b:Guid>
    <b:Author>
      <b:Author>
        <b:Corporate>Klipfolio</b:Corporate>
      </b:Author>
    </b:Author>
    <b:Title>What is a KPI?</b:Title>
    <b:YearAccessed>2018</b:YearAccessed>
    <b:MonthAccessed>November</b:MonthAccessed>
    <b:DayAccessed>28th</b:DayAccessed>
    <b:URL>https://www.klipfolio.com/resources/articles/what-is-a-key-performance-indicator</b:URL>
    <b:RefOrder>21</b:RefOrder>
  </b:Source>
  <b:Source>
    <b:Tag>Sta16</b:Tag>
    <b:SourceType>InternetSite</b:SourceType>
    <b:Guid>{19E42933-442E-4241-9103-4B73EC804AA9}</b:Guid>
    <b:Author>
      <b:Author>
        <b:Corporate>Startquestion.com</b:Corporate>
      </b:Author>
    </b:Author>
    <b:Title>7 Reasons Why Customer Feedback Is Important To Your Business</b:Title>
    <b:Year>2016</b:Year>
    <b:YearAccessed>2018</b:YearAccessed>
    <b:MonthAccessed>November</b:MonthAccessed>
    <b:DayAccessed>28th</b:DayAccessed>
    <b:URL>https://blog.startquestion.com/7-reasons-why-customer-feedback-is-important-to-your-business-28e99c00eba7</b:URL>
    <b:RefOrder>22</b:RefOrder>
  </b:Source>
</b:Sources>
</file>

<file path=customXml/itemProps1.xml><?xml version="1.0" encoding="utf-8"?>
<ds:datastoreItem xmlns:ds="http://schemas.openxmlformats.org/officeDocument/2006/customXml" ds:itemID="{A82A911B-8512-4558-B15D-AED8429F64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19</Pages>
  <Words>4156</Words>
  <Characters>23694</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2018-11-28T03:30:00Z</dcterms:created>
  <dcterms:modified xsi:type="dcterms:W3CDTF">2019-01-12T17:18:00Z</dcterms:modified>
</cp:coreProperties>
</file>