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005138" cy="2209800"/>
            <wp:effectExtent b="0" l="0" r="0" t="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5138" cy="220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386013" cy="1304925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6013" cy="1304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color w:val="f1c232"/>
        </w:rPr>
      </w:pPr>
      <w:r w:rsidDel="00000000" w:rsidR="00000000" w:rsidRPr="00000000">
        <w:rPr>
          <w:b w:val="1"/>
          <w:color w:val="f1c232"/>
          <w:rtl w:val="0"/>
        </w:rPr>
        <w:t xml:space="preserve">You can better protect yourself from identity theft by taking steps such as: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f1c232"/>
          <w:sz w:val="22"/>
          <w:szCs w:val="22"/>
        </w:rPr>
      </w:pPr>
      <w:r w:rsidDel="00000000" w:rsidR="00000000" w:rsidRPr="00000000">
        <w:rPr>
          <w:b w:val="1"/>
          <w:color w:val="f1c232"/>
          <w:rtl w:val="0"/>
        </w:rPr>
        <w:t xml:space="preserve">Protecting your devices with strong passwords and unique numbers and letters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f1c232"/>
          <w:sz w:val="22"/>
          <w:szCs w:val="22"/>
        </w:rPr>
      </w:pPr>
      <w:r w:rsidDel="00000000" w:rsidR="00000000" w:rsidRPr="00000000">
        <w:rPr>
          <w:b w:val="1"/>
          <w:color w:val="f1c232"/>
          <w:rtl w:val="0"/>
        </w:rPr>
        <w:t xml:space="preserve">Using a password manager and being very careful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60" w:lineRule="auto"/>
        <w:ind w:left="720" w:hanging="360"/>
        <w:rPr>
          <w:b w:val="1"/>
          <w:color w:val="f1c232"/>
          <w:sz w:val="22"/>
          <w:szCs w:val="22"/>
        </w:rPr>
      </w:pPr>
      <w:r w:rsidDel="00000000" w:rsidR="00000000" w:rsidRPr="00000000">
        <w:rPr>
          <w:b w:val="1"/>
          <w:color w:val="f1c232"/>
          <w:rtl w:val="0"/>
        </w:rPr>
        <w:t xml:space="preserve">Being cautious about information you share on social media and other platforms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60" w:lineRule="auto"/>
        <w:rPr>
          <w:b w:val="1"/>
          <w:color w:val="f1c23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60" w:lineRule="auto"/>
        <w:rPr>
          <w:b w:val="1"/>
          <w:color w:val="f1c23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80" w:lineRule="auto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Cyber Crime Types and Examples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Email Scams. Misleading schemes that take many forms which you should be very wise of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Social Media Fraud. Scams that use social media platforms like Facebook and other platfoms can cause you alot of harm and pain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0" w:firstLine="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Also other sorts of fraud such as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Banking Fraud.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eCommerce Fraud.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Malware.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Ransomware.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Cyber Espionage.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60" w:lineRule="auto"/>
        <w:ind w:left="720" w:hanging="360"/>
        <w:rPr>
          <w:b w:val="1"/>
          <w:color w:val="cc0000"/>
          <w:sz w:val="20"/>
          <w:szCs w:val="20"/>
        </w:rPr>
      </w:pPr>
      <w:r w:rsidDel="00000000" w:rsidR="00000000" w:rsidRPr="00000000">
        <w:rPr>
          <w:b w:val="1"/>
          <w:color w:val="cc0000"/>
          <w:sz w:val="20"/>
          <w:szCs w:val="20"/>
          <w:rtl w:val="0"/>
        </w:rPr>
        <w:t xml:space="preserve">Data Breaches.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60" w:lineRule="auto"/>
        <w:rPr>
          <w:b w:val="1"/>
          <w:color w:val="ffd966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color w:val="505050"/>
          <w:sz w:val="27"/>
          <w:szCs w:val="27"/>
          <w:highlight w:val="red"/>
        </w:rPr>
      </w:pPr>
      <w:r w:rsidDel="00000000" w:rsidR="00000000" w:rsidRPr="00000000">
        <w:rPr>
          <w:b w:val="1"/>
          <w:color w:val="505050"/>
          <w:sz w:val="27"/>
          <w:szCs w:val="27"/>
          <w:highlight w:val="red"/>
          <w:rtl w:val="0"/>
        </w:rPr>
        <w:t xml:space="preserve">Hundreds of cyber threats are emerging</w:t>
      </w:r>
    </w:p>
    <w:p w:rsidR="00000000" w:rsidDel="00000000" w:rsidP="00000000" w:rsidRDefault="00000000" w:rsidRPr="00000000" w14:paraId="00000014">
      <w:pPr>
        <w:rPr>
          <w:b w:val="1"/>
          <w:color w:val="505050"/>
          <w:sz w:val="27"/>
          <w:szCs w:val="27"/>
          <w:highlight w:val="red"/>
        </w:rPr>
      </w:pPr>
      <w:r w:rsidDel="00000000" w:rsidR="00000000" w:rsidRPr="00000000">
        <w:rPr>
          <w:b w:val="1"/>
          <w:color w:val="505050"/>
          <w:sz w:val="27"/>
          <w:szCs w:val="27"/>
          <w:highlight w:val="red"/>
          <w:rtl w:val="0"/>
        </w:rPr>
        <w:t xml:space="preserve"> every day as hackers become faster and more creative, While the nature and motivation of attacks vary. You need 2 be very careful of this as it causes pain and harm to you.</w:t>
      </w:r>
    </w:p>
    <w:p w:rsidR="00000000" w:rsidDel="00000000" w:rsidP="00000000" w:rsidRDefault="00000000" w:rsidRPr="00000000" w14:paraId="00000015">
      <w:pPr>
        <w:rPr>
          <w:b w:val="1"/>
          <w:color w:val="505050"/>
          <w:sz w:val="27"/>
          <w:szCs w:val="27"/>
          <w:highlight w:val="red"/>
        </w:rPr>
      </w:pPr>
      <w:r w:rsidDel="00000000" w:rsidR="00000000" w:rsidRPr="00000000">
        <w:rPr>
          <w:b w:val="1"/>
          <w:color w:val="474747"/>
          <w:sz w:val="24"/>
          <w:szCs w:val="24"/>
          <w:highlight w:val="white"/>
          <w:rtl w:val="0"/>
        </w:rPr>
        <w:t xml:space="preserve">These include </w:t>
      </w:r>
      <w:r w:rsidDel="00000000" w:rsidR="00000000" w:rsidRPr="00000000">
        <w:rPr>
          <w:b w:val="1"/>
          <w:color w:val="040c28"/>
          <w:sz w:val="24"/>
          <w:szCs w:val="24"/>
          <w:shd w:fill="d3e3fd" w:val="clear"/>
          <w:rtl w:val="0"/>
        </w:rPr>
        <w:t xml:space="preserve">hacking also phishing, identity theft, ransomware, and malware attacks</w:t>
      </w:r>
      <w:r w:rsidDel="00000000" w:rsidR="00000000" w:rsidRPr="00000000">
        <w:rPr>
          <w:b w:val="1"/>
          <w:color w:val="474747"/>
          <w:sz w:val="24"/>
          <w:szCs w:val="24"/>
          <w:highlight w:val="white"/>
          <w:rtl w:val="0"/>
        </w:rPr>
        <w:t xml:space="preserve">, among many others.cyber crime knows no limits and harm which causes loads of problems and worries to yourself and others. Criminals, victims, spans far and wide.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color w:val="505050"/>
          <w:sz w:val="27"/>
          <w:szCs w:val="27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color w:val="505050"/>
          <w:sz w:val="27"/>
          <w:szCs w:val="27"/>
          <w:highlight w:val="red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8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9">
    <w:pPr>
      <w:rPr>
        <w:b w:val="1"/>
        <w:color w:val="cc0000"/>
        <w:sz w:val="98"/>
        <w:szCs w:val="98"/>
      </w:rPr>
    </w:pPr>
    <w:r w:rsidDel="00000000" w:rsidR="00000000" w:rsidRPr="00000000">
      <w:rPr>
        <w:b w:val="1"/>
        <w:color w:val="cc0000"/>
        <w:sz w:val="98"/>
        <w:szCs w:val="98"/>
        <w:rtl w:val="0"/>
      </w:rPr>
      <w:t xml:space="preserve">Cyber Security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VG33YCzIvgODzHPxuF+exh2NBg==">CgMxLjA4AHIhMS1HVzdadVN2bE5pMjI1VmFsTXNBYllFUnVONlJReWpU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