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44B3D1" w14:textId="77777777" w:rsidR="00ED241E" w:rsidRDefault="00ED241E" w:rsidP="00F9787B">
      <w:pPr>
        <w:rPr>
          <w:b/>
          <w:bCs/>
          <w:sz w:val="32"/>
          <w:szCs w:val="32"/>
          <w:u w:val="single"/>
          <w:lang w:val="cy-GB"/>
        </w:rPr>
      </w:pPr>
    </w:p>
    <w:tbl>
      <w:tblPr>
        <w:tblStyle w:val="TableGrid"/>
        <w:tblW w:w="0" w:type="auto"/>
        <w:tblLook w:val="04A0" w:firstRow="1" w:lastRow="0" w:firstColumn="1" w:lastColumn="0" w:noHBand="0" w:noVBand="1"/>
      </w:tblPr>
      <w:tblGrid>
        <w:gridCol w:w="1722"/>
        <w:gridCol w:w="3647"/>
        <w:gridCol w:w="3647"/>
      </w:tblGrid>
      <w:tr w:rsidR="00D26DE2" w14:paraId="328AB8E9" w14:textId="77777777" w:rsidTr="005310B4">
        <w:tc>
          <w:tcPr>
            <w:tcW w:w="1722" w:type="dxa"/>
          </w:tcPr>
          <w:p w14:paraId="49EE5C43" w14:textId="77777777" w:rsidR="00D26DE2" w:rsidRDefault="00D26DE2" w:rsidP="005310B4">
            <w:pPr>
              <w:pStyle w:val="AssignBody"/>
            </w:pPr>
          </w:p>
        </w:tc>
        <w:tc>
          <w:tcPr>
            <w:tcW w:w="3647" w:type="dxa"/>
          </w:tcPr>
          <w:p w14:paraId="585660F6" w14:textId="77777777" w:rsidR="00D26DE2" w:rsidRDefault="00D26DE2" w:rsidP="005310B4">
            <w:pPr>
              <w:pStyle w:val="AssignBody"/>
            </w:pPr>
            <w:proofErr w:type="spellStart"/>
            <w:r>
              <w:t>Targed</w:t>
            </w:r>
            <w:proofErr w:type="spellEnd"/>
            <w:r>
              <w:t>/target</w:t>
            </w:r>
          </w:p>
        </w:tc>
        <w:tc>
          <w:tcPr>
            <w:tcW w:w="3647" w:type="dxa"/>
          </w:tcPr>
          <w:p w14:paraId="04D2A96B" w14:textId="77777777" w:rsidR="00D26DE2" w:rsidRDefault="00D26DE2" w:rsidP="005310B4">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20BA1E80" w14:textId="77777777" w:rsidR="00D26DE2" w:rsidRDefault="00D26DE2" w:rsidP="005310B4">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1F30E9EC" w14:textId="77777777" w:rsidR="00D26DE2" w:rsidRDefault="00D26DE2" w:rsidP="005310B4">
            <w:pPr>
              <w:pStyle w:val="AssignBody"/>
            </w:pPr>
          </w:p>
        </w:tc>
      </w:tr>
      <w:tr w:rsidR="00D26DE2" w14:paraId="13411412" w14:textId="77777777" w:rsidTr="005310B4">
        <w:tc>
          <w:tcPr>
            <w:tcW w:w="1722" w:type="dxa"/>
          </w:tcPr>
          <w:p w14:paraId="0EE482A3" w14:textId="2A7A8649" w:rsidR="00D26DE2" w:rsidRPr="00CB4A3E" w:rsidRDefault="00D26DE2" w:rsidP="005310B4">
            <w:pPr>
              <w:pStyle w:val="AssignBody"/>
              <w:rPr>
                <w:rFonts w:cs="Arial"/>
              </w:rPr>
            </w:pPr>
            <w:proofErr w:type="spellStart"/>
            <w:r w:rsidRPr="00CB4A3E">
              <w:rPr>
                <w:rFonts w:cs="Arial"/>
              </w:rPr>
              <w:t>T</w:t>
            </w:r>
            <w:bookmarkStart w:id="0" w:name="cysill"/>
            <w:bookmarkEnd w:id="0"/>
            <w:r w:rsidRPr="00CB4A3E">
              <w:rPr>
                <w:rFonts w:cs="Arial"/>
              </w:rPr>
              <w:t>arged</w:t>
            </w:r>
            <w:proofErr w:type="spellEnd"/>
            <w:r w:rsidRPr="00CB4A3E">
              <w:rPr>
                <w:rFonts w:cs="Arial"/>
              </w:rPr>
              <w:t xml:space="preserve"> 1</w:t>
            </w:r>
          </w:p>
        </w:tc>
        <w:tc>
          <w:tcPr>
            <w:tcW w:w="3647" w:type="dxa"/>
          </w:tcPr>
          <w:p w14:paraId="6F745F55" w14:textId="2CD6DDE3" w:rsidR="00D26DE2" w:rsidRPr="000C4E4C" w:rsidRDefault="00027C10" w:rsidP="000C4E4C">
            <w:pPr>
              <w:pStyle w:val="AssignBody"/>
              <w:spacing w:line="240" w:lineRule="auto"/>
              <w:rPr>
                <w:rFonts w:cs="Arial"/>
                <w:lang w:val="cy-GB"/>
              </w:rPr>
            </w:pPr>
            <w:r w:rsidRPr="000C4E4C">
              <w:rPr>
                <w:rStyle w:val="Strong"/>
                <w:rFonts w:cs="Arial"/>
                <w:shd w:val="clear" w:color="auto" w:fill="FFFFFF"/>
                <w:lang w:val="cy-GB"/>
              </w:rPr>
              <w:t>1.Cynyddu dy ystod ffynonellau:</w:t>
            </w:r>
            <w:r w:rsidRPr="000C4E4C">
              <w:rPr>
                <w:rFonts w:cs="Arial"/>
                <w:shd w:val="clear" w:color="auto" w:fill="FFFFFF"/>
                <w:lang w:val="cy-GB"/>
              </w:rPr>
              <w:t> Bydd angen i ti chwilio am erthyglau academaidd a chyfnodolion ychwanegol i ehangu dy sylw. Dylech hefyd ymgysylltu'n ddyfnach â phob testun er mwyn gwella dy dealltwriaeth a dy bersbectif.</w:t>
            </w:r>
          </w:p>
        </w:tc>
        <w:tc>
          <w:tcPr>
            <w:tcW w:w="3647" w:type="dxa"/>
          </w:tcPr>
          <w:p w14:paraId="5E7A41F4" w14:textId="1D2645B9" w:rsidR="00D26DE2" w:rsidRPr="000C4E4C" w:rsidRDefault="00BC14D1" w:rsidP="000C4E4C">
            <w:pPr>
              <w:pStyle w:val="AssignBody"/>
              <w:spacing w:line="240" w:lineRule="auto"/>
              <w:rPr>
                <w:lang w:val="cy-GB"/>
              </w:rPr>
            </w:pPr>
            <w:r w:rsidRPr="00BC14D1">
              <w:rPr>
                <w:lang w:val="cy-GB"/>
              </w:rPr>
              <w:t>Yn yr aseiniad hwn rwyf wedi ceisio ymchwilio i yn ehangach ac wedi gwneud pob ymdrech i ymgysylltu’n ddyfnach â thestunau.</w:t>
            </w:r>
          </w:p>
        </w:tc>
      </w:tr>
      <w:tr w:rsidR="00D26DE2" w14:paraId="10DB3D1C" w14:textId="77777777" w:rsidTr="005310B4">
        <w:tc>
          <w:tcPr>
            <w:tcW w:w="1722" w:type="dxa"/>
          </w:tcPr>
          <w:p w14:paraId="42ABB5A1" w14:textId="3D43A93F" w:rsidR="00D26DE2" w:rsidRPr="00CB4A3E" w:rsidRDefault="00D26DE2" w:rsidP="005310B4">
            <w:pPr>
              <w:pStyle w:val="AssignBody"/>
              <w:rPr>
                <w:rFonts w:cs="Arial"/>
              </w:rPr>
            </w:pPr>
            <w:proofErr w:type="spellStart"/>
            <w:r w:rsidRPr="00CB4A3E">
              <w:rPr>
                <w:rFonts w:cs="Arial"/>
              </w:rPr>
              <w:t>Targed</w:t>
            </w:r>
            <w:proofErr w:type="spellEnd"/>
            <w:r w:rsidRPr="00CB4A3E">
              <w:rPr>
                <w:rFonts w:cs="Arial"/>
              </w:rPr>
              <w:t xml:space="preserve"> 2</w:t>
            </w:r>
          </w:p>
        </w:tc>
        <w:tc>
          <w:tcPr>
            <w:tcW w:w="3647" w:type="dxa"/>
          </w:tcPr>
          <w:p w14:paraId="475200D8" w14:textId="77777777" w:rsidR="00EE1583" w:rsidRPr="006D02B7" w:rsidRDefault="00EE1583" w:rsidP="003400D8">
            <w:pPr>
              <w:pStyle w:val="NormalWeb"/>
              <w:shd w:val="clear" w:color="auto" w:fill="FFFFFF"/>
              <w:spacing w:before="0" w:beforeAutospacing="0" w:after="0" w:afterAutospacing="0"/>
              <w:rPr>
                <w:rFonts w:ascii="Arial" w:hAnsi="Arial" w:cs="Arial"/>
                <w:shd w:val="clear" w:color="auto" w:fill="FFFFFF"/>
                <w:lang w:val="cy-GB"/>
              </w:rPr>
            </w:pPr>
            <w:r w:rsidRPr="006D02B7">
              <w:rPr>
                <w:rStyle w:val="Strong"/>
                <w:rFonts w:ascii="Arial" w:hAnsi="Arial" w:cs="Arial"/>
                <w:shd w:val="clear" w:color="auto" w:fill="FFFFFF"/>
                <w:lang w:val="cy-GB"/>
              </w:rPr>
              <w:t>2.Dadansoddi beirniadol:</w:t>
            </w:r>
            <w:r w:rsidRPr="006D02B7">
              <w:rPr>
                <w:rFonts w:ascii="Arial" w:hAnsi="Arial" w:cs="Arial"/>
                <w:shd w:val="clear" w:color="auto" w:fill="FFFFFF"/>
                <w:lang w:val="cy-GB"/>
              </w:rPr>
              <w:t> </w:t>
            </w:r>
          </w:p>
          <w:p w14:paraId="5063B914" w14:textId="15280401" w:rsidR="00D26DE2" w:rsidRPr="006D02B7" w:rsidRDefault="003400D8" w:rsidP="006D02B7">
            <w:pPr>
              <w:pStyle w:val="NormalWeb"/>
              <w:shd w:val="clear" w:color="auto" w:fill="FFFFFF"/>
              <w:spacing w:before="0" w:beforeAutospacing="0" w:after="0" w:afterAutospacing="0"/>
              <w:rPr>
                <w:rFonts w:ascii="Arial" w:hAnsi="Arial" w:cs="Arial"/>
                <w:color w:val="283041"/>
                <w:lang w:val="cy-GB"/>
              </w:rPr>
            </w:pPr>
            <w:r w:rsidRPr="006D02B7">
              <w:rPr>
                <w:rFonts w:ascii="Arial" w:hAnsi="Arial" w:cs="Arial"/>
                <w:color w:val="283041"/>
                <w:lang w:val="cy-GB"/>
              </w:rPr>
              <w:t>Bydd angen i ti geisio cynnal lefel uchel o ddadansoddi beirniadol trwy ymchwilio'n cytbwys i ddata gwrthgyferbyniol neu anghyflawn</w:t>
            </w:r>
            <w:r w:rsidRPr="006D02B7">
              <w:rPr>
                <w:rFonts w:ascii="Arial" w:hAnsi="Arial" w:cs="Arial"/>
                <w:color w:val="283041"/>
                <w:lang w:val="cy-GB"/>
              </w:rPr>
              <w:br/>
            </w:r>
          </w:p>
        </w:tc>
        <w:tc>
          <w:tcPr>
            <w:tcW w:w="3647" w:type="dxa"/>
          </w:tcPr>
          <w:p w14:paraId="1CC01B12" w14:textId="42FDA1AF" w:rsidR="00D26DE2" w:rsidRPr="005E7474" w:rsidRDefault="002611A3" w:rsidP="005E7474">
            <w:pPr>
              <w:rPr>
                <w:rFonts w:ascii="Arial" w:hAnsi="Arial" w:cs="Arial"/>
                <w:lang w:val="cy-GB"/>
              </w:rPr>
            </w:pPr>
            <w:r w:rsidRPr="002611A3">
              <w:rPr>
                <w:rFonts w:ascii="Arial" w:hAnsi="Arial" w:cs="Arial"/>
                <w:lang w:val="cy-GB"/>
              </w:rPr>
              <w:t>Rwyf wedi gwneud pob ymdrech i ddadansoddi yn feirniadol trwy fynegi fy marn yn glir. Rwyf hefyd wedi ymdrechu i ddefnyddio ymchwil o ffynonellau lluosog er mwyn gweld golwg ehangach, cwestiynu dibynadwyedd y data a hefyd er mwyn i fod yn ymwybodol o ragfarnau neu ragdybiaethau.</w:t>
            </w:r>
          </w:p>
        </w:tc>
      </w:tr>
    </w:tbl>
    <w:p w14:paraId="06EB614B" w14:textId="77777777" w:rsidR="00ED241E" w:rsidRDefault="00ED241E" w:rsidP="00BE35D2">
      <w:pPr>
        <w:rPr>
          <w:b/>
          <w:bCs/>
          <w:sz w:val="32"/>
          <w:szCs w:val="32"/>
          <w:u w:val="single"/>
          <w:lang w:val="cy-GB"/>
        </w:rPr>
      </w:pPr>
    </w:p>
    <w:p w14:paraId="2B9F2241" w14:textId="77777777" w:rsidR="00ED241E" w:rsidRDefault="00ED241E" w:rsidP="00463CAC">
      <w:pPr>
        <w:rPr>
          <w:b/>
          <w:bCs/>
          <w:sz w:val="32"/>
          <w:szCs w:val="32"/>
          <w:u w:val="single"/>
          <w:lang w:val="cy-GB"/>
        </w:rPr>
      </w:pPr>
    </w:p>
    <w:p w14:paraId="5B7A1AFF" w14:textId="77777777" w:rsidR="005B3B48" w:rsidRDefault="005B3B48" w:rsidP="00B94C2C">
      <w:pPr>
        <w:pStyle w:val="AssignHeader"/>
        <w:rPr>
          <w:lang w:val="cy-GB"/>
        </w:rPr>
      </w:pPr>
    </w:p>
    <w:p w14:paraId="6F10D482" w14:textId="77777777" w:rsidR="005B3B48" w:rsidRDefault="005B3B48" w:rsidP="00B94C2C">
      <w:pPr>
        <w:pStyle w:val="AssignHeader"/>
        <w:rPr>
          <w:lang w:val="cy-GB"/>
        </w:rPr>
      </w:pPr>
    </w:p>
    <w:p w14:paraId="119396FE" w14:textId="77777777" w:rsidR="005B3B48" w:rsidRDefault="005B3B48" w:rsidP="00B94C2C">
      <w:pPr>
        <w:pStyle w:val="AssignHeader"/>
        <w:rPr>
          <w:lang w:val="cy-GB"/>
        </w:rPr>
      </w:pPr>
    </w:p>
    <w:p w14:paraId="31FD367E" w14:textId="77777777" w:rsidR="005B3B48" w:rsidRDefault="005B3B48" w:rsidP="00B94C2C">
      <w:pPr>
        <w:pStyle w:val="AssignHeader"/>
        <w:rPr>
          <w:lang w:val="cy-GB"/>
        </w:rPr>
      </w:pPr>
    </w:p>
    <w:p w14:paraId="44913501" w14:textId="77777777" w:rsidR="002611A3" w:rsidRDefault="002611A3" w:rsidP="002611A3">
      <w:pPr>
        <w:pStyle w:val="AssignSubHeader"/>
        <w:rPr>
          <w:lang w:val="cy-GB"/>
        </w:rPr>
      </w:pPr>
    </w:p>
    <w:p w14:paraId="7278537B" w14:textId="77777777" w:rsidR="002611A3" w:rsidRDefault="002611A3" w:rsidP="002611A3">
      <w:pPr>
        <w:pStyle w:val="AssignBody"/>
        <w:rPr>
          <w:lang w:val="cy-GB"/>
        </w:rPr>
      </w:pPr>
    </w:p>
    <w:p w14:paraId="4254DB25" w14:textId="77777777" w:rsidR="002611A3" w:rsidRDefault="002611A3" w:rsidP="002611A3">
      <w:pPr>
        <w:pStyle w:val="AssignBody"/>
        <w:rPr>
          <w:lang w:val="cy-GB"/>
        </w:rPr>
      </w:pPr>
    </w:p>
    <w:p w14:paraId="1ADDDD17" w14:textId="77777777" w:rsidR="00BC14D1" w:rsidRDefault="00BC14D1" w:rsidP="002611A3">
      <w:pPr>
        <w:pStyle w:val="AssignBody"/>
        <w:rPr>
          <w:lang w:val="cy-GB"/>
        </w:rPr>
      </w:pPr>
    </w:p>
    <w:p w14:paraId="20396CA5" w14:textId="77777777" w:rsidR="00BC14D1" w:rsidRDefault="00BC14D1" w:rsidP="002611A3">
      <w:pPr>
        <w:pStyle w:val="AssignBody"/>
        <w:rPr>
          <w:lang w:val="cy-GB"/>
        </w:rPr>
      </w:pPr>
    </w:p>
    <w:p w14:paraId="4CE7CABF" w14:textId="77777777" w:rsidR="002611A3" w:rsidRDefault="002611A3" w:rsidP="002611A3">
      <w:pPr>
        <w:pStyle w:val="AssignBody"/>
        <w:rPr>
          <w:lang w:val="cy-GB"/>
        </w:rPr>
      </w:pPr>
    </w:p>
    <w:p w14:paraId="5BFC520E" w14:textId="77777777" w:rsidR="002611A3" w:rsidRDefault="002611A3" w:rsidP="002611A3">
      <w:pPr>
        <w:pStyle w:val="AssignBody"/>
        <w:rPr>
          <w:lang w:val="cy-GB"/>
        </w:rPr>
      </w:pPr>
    </w:p>
    <w:p w14:paraId="5B0D7548" w14:textId="77777777" w:rsidR="002611A3" w:rsidRPr="002611A3" w:rsidRDefault="002611A3" w:rsidP="002611A3">
      <w:pPr>
        <w:pStyle w:val="AssignBody"/>
        <w:rPr>
          <w:lang w:val="cy-GB"/>
        </w:rPr>
      </w:pPr>
    </w:p>
    <w:p w14:paraId="246B811C" w14:textId="77777777" w:rsidR="005B3B48" w:rsidRDefault="005B3B48" w:rsidP="00B94C2C">
      <w:pPr>
        <w:pStyle w:val="AssignHeader"/>
        <w:rPr>
          <w:lang w:val="cy-GB"/>
        </w:rPr>
      </w:pPr>
    </w:p>
    <w:p w14:paraId="08DF0F57" w14:textId="0119EC50" w:rsidR="00E72CB5" w:rsidRPr="005B3B48" w:rsidRDefault="00B56867" w:rsidP="005B3B48">
      <w:pPr>
        <w:pStyle w:val="AssignHeader"/>
        <w:rPr>
          <w:lang w:val="cy-GB"/>
        </w:rPr>
      </w:pPr>
      <w:r w:rsidRPr="00B94C2C">
        <w:rPr>
          <w:lang w:val="cy-GB"/>
        </w:rPr>
        <w:lastRenderedPageBreak/>
        <w:t>Rhan B: Gwerthusiad beirniadol o ddatblygiad targed strategol mewn Cynllun Datblygu Ysgol: Gweithredoedd, Effaith a Myfyrdodau ar sail Tystiolaeth</w:t>
      </w:r>
    </w:p>
    <w:p w14:paraId="35233165" w14:textId="77777777" w:rsidR="005B3B48" w:rsidRPr="00E72CB5" w:rsidRDefault="005B3B48" w:rsidP="00E72CB5">
      <w:pPr>
        <w:rPr>
          <w:b/>
          <w:bCs/>
          <w:sz w:val="32"/>
          <w:szCs w:val="32"/>
          <w:lang w:val="cy-GB"/>
        </w:rPr>
      </w:pPr>
    </w:p>
    <w:p w14:paraId="267EEB0F" w14:textId="09220B54" w:rsidR="00FA1922" w:rsidRPr="00C75EFB" w:rsidRDefault="00B56867" w:rsidP="008D434A">
      <w:pPr>
        <w:pStyle w:val="AssignSubHeader"/>
        <w:rPr>
          <w:rFonts w:cs="Arial"/>
          <w:lang w:val="cy-GB"/>
        </w:rPr>
      </w:pPr>
      <w:r w:rsidRPr="00C75EFB">
        <w:rPr>
          <w:rFonts w:cs="Arial"/>
          <w:lang w:val="cy-GB"/>
        </w:rPr>
        <w:t xml:space="preserve">Cyflwyniad </w:t>
      </w:r>
    </w:p>
    <w:p w14:paraId="50E93D50" w14:textId="148D30A2" w:rsidR="00D833B8" w:rsidRPr="00C75EFB" w:rsidRDefault="00643B37" w:rsidP="00BF45B2">
      <w:pPr>
        <w:spacing w:line="360" w:lineRule="auto"/>
        <w:jc w:val="both"/>
        <w:rPr>
          <w:rFonts w:ascii="Arial" w:hAnsi="Arial" w:cs="Arial"/>
          <w:lang w:val="cy-GB"/>
        </w:rPr>
      </w:pPr>
      <w:r w:rsidRPr="00C75EFB">
        <w:rPr>
          <w:rFonts w:ascii="Arial" w:hAnsi="Arial" w:cs="Arial"/>
          <w:lang w:val="cy-GB"/>
        </w:rPr>
        <w:t xml:space="preserve">Daw yn amlwg fod yr ystadegau o iechyd meddwl yn blant ifanc wedi cynyddu yn fawr ers pandemig COVID-19, wrth 1 mewn 10 plentyn i 1 mewn 6 plentyn yn profi problemau meddyliol o ganlyniad i gyfnod hir allan o’r ysgol </w:t>
      </w:r>
      <w:r w:rsidR="00B56867" w:rsidRPr="249A458D">
        <w:rPr>
          <w:rFonts w:ascii="Arial" w:hAnsi="Arial" w:cs="Arial"/>
          <w:lang w:val="cy-GB"/>
        </w:rPr>
        <w:t>(Robson, 2024</w:t>
      </w:r>
      <w:r w:rsidR="00B56867" w:rsidRPr="00C75EFB">
        <w:rPr>
          <w:rFonts w:ascii="Arial" w:hAnsi="Arial" w:cs="Arial"/>
          <w:lang w:val="cy-GB"/>
        </w:rPr>
        <w:t>)</w:t>
      </w:r>
      <w:r w:rsidR="0034649C" w:rsidRPr="00C75EFB">
        <w:rPr>
          <w:rFonts w:ascii="Arial" w:hAnsi="Arial" w:cs="Arial"/>
          <w:lang w:val="cy-GB"/>
        </w:rPr>
        <w:t xml:space="preserve">. </w:t>
      </w:r>
      <w:r w:rsidR="00D833B8" w:rsidRPr="00C75EFB">
        <w:rPr>
          <w:rFonts w:ascii="Arial" w:hAnsi="Arial" w:cs="Arial"/>
          <w:lang w:val="cy-GB"/>
        </w:rPr>
        <w:t xml:space="preserve">Efo’r  trychineb hwn daeth yn amlwg bod y cynnydd yn y cymorth sydd ei angen mewn ysgolion i gefnogi lles plant wedi dod yn flaenoriaeth.  </w:t>
      </w:r>
    </w:p>
    <w:p w14:paraId="1EE1F68A" w14:textId="77777777" w:rsidR="00D833B8" w:rsidRPr="00C75EFB" w:rsidRDefault="00D833B8" w:rsidP="00BF45B2">
      <w:pPr>
        <w:spacing w:line="360" w:lineRule="auto"/>
        <w:jc w:val="both"/>
        <w:rPr>
          <w:rFonts w:ascii="Arial" w:hAnsi="Arial" w:cs="Arial"/>
          <w:lang w:val="cy-GB"/>
        </w:rPr>
      </w:pPr>
    </w:p>
    <w:p w14:paraId="36920708" w14:textId="2D44AE01" w:rsidR="005657AC" w:rsidRPr="00C75EFB" w:rsidRDefault="00D833B8" w:rsidP="00BF45B2">
      <w:pPr>
        <w:spacing w:line="360" w:lineRule="auto"/>
        <w:jc w:val="both"/>
        <w:rPr>
          <w:rFonts w:ascii="Arial" w:hAnsi="Arial" w:cs="Arial"/>
          <w:lang w:val="cy-GB"/>
        </w:rPr>
      </w:pPr>
      <w:r w:rsidRPr="00C75EFB">
        <w:rPr>
          <w:rFonts w:ascii="Arial" w:hAnsi="Arial" w:cs="Arial"/>
          <w:lang w:val="cy-GB"/>
        </w:rPr>
        <w:t>Wrth i ysgolion mabwysiadu y ffordd o ymdopi ag cynnydd enfawr yn yr angen am gymorth emosiynol, un o’r blaenoriaethau yn y cynllun datblygu yn ysgol A sydd wedi ei leoli mewn pentref yn Sir Gaerfyrddin yw datblygu dulliau ysgol gyfan i gefnogi llesiant emosiynol a meddyliol yr holl rhanddeiliaid. Fe fyddai yn cadw anhysbysrwydd felly yn cyfeirio at yr ysgol fel “ysgol A” er mwyn dilyn canllawiau</w:t>
      </w:r>
      <w:r w:rsidR="00BD31EC" w:rsidRPr="00C75EFB">
        <w:rPr>
          <w:rFonts w:ascii="Arial" w:hAnsi="Arial" w:cs="Arial"/>
          <w:lang w:val="cy-GB"/>
        </w:rPr>
        <w:t xml:space="preserve"> </w:t>
      </w:r>
      <w:r w:rsidR="002C3FAB" w:rsidRPr="00C75EFB">
        <w:rPr>
          <w:rFonts w:ascii="Arial" w:hAnsi="Arial" w:cs="Arial"/>
          <w:lang w:val="cy-GB"/>
        </w:rPr>
        <w:t>(</w:t>
      </w:r>
      <w:r w:rsidR="00BD31EC" w:rsidRPr="249A458D">
        <w:rPr>
          <w:rFonts w:ascii="Arial" w:hAnsi="Arial" w:cs="Arial"/>
          <w:lang w:val="cy-GB"/>
        </w:rPr>
        <w:t>BERA</w:t>
      </w:r>
      <w:r w:rsidR="002C3FAB" w:rsidRPr="249A458D">
        <w:rPr>
          <w:rFonts w:ascii="Arial" w:hAnsi="Arial" w:cs="Arial"/>
          <w:lang w:val="cy-GB"/>
        </w:rPr>
        <w:t xml:space="preserve">, </w:t>
      </w:r>
      <w:r w:rsidR="00BD31EC" w:rsidRPr="249A458D">
        <w:rPr>
          <w:rFonts w:ascii="Arial" w:hAnsi="Arial" w:cs="Arial"/>
          <w:lang w:val="cy-GB"/>
        </w:rPr>
        <w:t xml:space="preserve">2024) </w:t>
      </w:r>
      <w:r w:rsidR="005657AC" w:rsidRPr="00C75EFB">
        <w:rPr>
          <w:rFonts w:ascii="Arial" w:hAnsi="Arial" w:cs="Arial"/>
          <w:lang w:val="cy-GB"/>
        </w:rPr>
        <w:t xml:space="preserve">i ddiogelu data. </w:t>
      </w:r>
    </w:p>
    <w:p w14:paraId="1B24A097" w14:textId="77777777" w:rsidR="005657AC" w:rsidRPr="00C75EFB" w:rsidRDefault="005657AC" w:rsidP="00BF45B2">
      <w:pPr>
        <w:spacing w:line="360" w:lineRule="auto"/>
        <w:jc w:val="both"/>
        <w:rPr>
          <w:rFonts w:ascii="Arial" w:hAnsi="Arial" w:cs="Arial"/>
          <w:lang w:val="cy-GB"/>
        </w:rPr>
      </w:pPr>
    </w:p>
    <w:p w14:paraId="36CDAB88" w14:textId="31D161DB" w:rsidR="00A6573D" w:rsidRPr="00C75EFB" w:rsidRDefault="005657AC" w:rsidP="00BF45B2">
      <w:pPr>
        <w:spacing w:line="360" w:lineRule="auto"/>
        <w:jc w:val="both"/>
        <w:rPr>
          <w:rFonts w:ascii="Arial" w:hAnsi="Arial" w:cs="Arial"/>
          <w:lang w:val="cy-GB"/>
        </w:rPr>
      </w:pPr>
      <w:r w:rsidRPr="00C75EFB">
        <w:rPr>
          <w:rFonts w:ascii="Arial" w:hAnsi="Arial" w:cs="Arial"/>
          <w:lang w:val="cy-GB"/>
        </w:rPr>
        <w:t xml:space="preserve">Gyda phwysigrwydd cefnogi lles emosiynol myfyrwyr wedi ennill cydnabyddiaeth sylweddol o fewn y dirwedd addysgol yn ddiweddar, mae’r flaenoriaeth o greu newidiadau effeithiol o fewn sefyllfaoedd addysgol wedi cynyddu. Profir astudiaethau gan </w:t>
      </w:r>
      <w:r w:rsidR="004B3913" w:rsidRPr="249A458D">
        <w:rPr>
          <w:rFonts w:ascii="Arial" w:hAnsi="Arial" w:cs="Arial"/>
          <w:lang w:val="cy-GB"/>
        </w:rPr>
        <w:t>Chappell</w:t>
      </w:r>
      <w:r w:rsidR="007742B8" w:rsidRPr="249A458D">
        <w:rPr>
          <w:rFonts w:ascii="Arial" w:hAnsi="Arial" w:cs="Arial"/>
          <w:lang w:val="cy-GB"/>
        </w:rPr>
        <w:t xml:space="preserve"> (2</w:t>
      </w:r>
      <w:r w:rsidR="004B3913" w:rsidRPr="249A458D">
        <w:rPr>
          <w:rFonts w:ascii="Arial" w:hAnsi="Arial" w:cs="Arial"/>
          <w:lang w:val="cy-GB"/>
        </w:rPr>
        <w:t>024</w:t>
      </w:r>
      <w:r w:rsidR="002C3FAB" w:rsidRPr="249A458D">
        <w:rPr>
          <w:rFonts w:ascii="Arial" w:hAnsi="Arial" w:cs="Arial"/>
          <w:lang w:val="cy-GB"/>
        </w:rPr>
        <w:t>)</w:t>
      </w:r>
      <w:r w:rsidR="007742B8" w:rsidRPr="249A458D">
        <w:rPr>
          <w:rFonts w:ascii="Arial" w:hAnsi="Arial" w:cs="Arial"/>
          <w:lang w:val="cy-GB"/>
        </w:rPr>
        <w:t>,</w:t>
      </w:r>
      <w:r w:rsidR="004B3913" w:rsidRPr="249A458D">
        <w:rPr>
          <w:rFonts w:ascii="Arial" w:hAnsi="Arial" w:cs="Arial"/>
          <w:lang w:val="cy-GB"/>
        </w:rPr>
        <w:t xml:space="preserve"> </w:t>
      </w:r>
      <w:r w:rsidR="00A6573D" w:rsidRPr="00C75EFB">
        <w:rPr>
          <w:rFonts w:ascii="Arial" w:hAnsi="Arial" w:cs="Arial"/>
          <w:lang w:val="cy-GB"/>
        </w:rPr>
        <w:t xml:space="preserve">wrth i blentyn teimlo ei fod yn cael ei chefnogi yn emosiynol gan yr ysgol, fe fyddant nhw yn fwy tebygol o fynychu yr ysgol yn gyson sydd yn arwain at gyflawni canlyniadau academaidd uwch. </w:t>
      </w:r>
    </w:p>
    <w:p w14:paraId="40C5414F" w14:textId="0B3A50A8" w:rsidR="00C43431" w:rsidRPr="00C75EFB" w:rsidRDefault="00C43431" w:rsidP="00BF45B2">
      <w:pPr>
        <w:spacing w:line="360" w:lineRule="auto"/>
        <w:jc w:val="both"/>
        <w:rPr>
          <w:rFonts w:ascii="Arial" w:hAnsi="Arial" w:cs="Arial"/>
          <w:lang w:val="cy-GB"/>
        </w:rPr>
      </w:pPr>
    </w:p>
    <w:p w14:paraId="09DE2E66" w14:textId="7E933BDC" w:rsidR="249A458D" w:rsidRDefault="249A458D" w:rsidP="249A458D">
      <w:pPr>
        <w:spacing w:line="360" w:lineRule="auto"/>
        <w:jc w:val="both"/>
        <w:rPr>
          <w:rFonts w:ascii="Arial" w:hAnsi="Arial" w:cs="Arial"/>
          <w:lang w:val="cy-GB"/>
        </w:rPr>
      </w:pPr>
    </w:p>
    <w:p w14:paraId="7435F061" w14:textId="1A0DC7DE" w:rsidR="249A458D" w:rsidRDefault="249A458D" w:rsidP="249A458D">
      <w:pPr>
        <w:spacing w:line="360" w:lineRule="auto"/>
        <w:jc w:val="both"/>
        <w:rPr>
          <w:rFonts w:ascii="Arial" w:hAnsi="Arial" w:cs="Arial"/>
          <w:lang w:val="cy-GB"/>
        </w:rPr>
      </w:pPr>
    </w:p>
    <w:p w14:paraId="14D4DE50" w14:textId="71BA98C2" w:rsidR="00C43431" w:rsidRPr="008D434A" w:rsidRDefault="00C43431" w:rsidP="00BF45B2">
      <w:pPr>
        <w:spacing w:line="360" w:lineRule="auto"/>
        <w:jc w:val="both"/>
        <w:rPr>
          <w:rFonts w:ascii="Arial" w:hAnsi="Arial" w:cs="Arial"/>
          <w:b/>
          <w:bCs/>
          <w:sz w:val="28"/>
          <w:szCs w:val="28"/>
          <w:lang w:val="cy-GB"/>
        </w:rPr>
      </w:pPr>
      <w:r w:rsidRPr="008D434A">
        <w:rPr>
          <w:rFonts w:ascii="Arial" w:hAnsi="Arial" w:cs="Arial"/>
          <w:b/>
          <w:bCs/>
          <w:sz w:val="28"/>
          <w:szCs w:val="28"/>
          <w:lang w:val="cy-GB"/>
        </w:rPr>
        <w:t>Adolygiad o’r llenyddiaeth</w:t>
      </w:r>
    </w:p>
    <w:p w14:paraId="43125EB4" w14:textId="4D102198" w:rsidR="003E6292" w:rsidRPr="00C75EFB" w:rsidRDefault="00F81118" w:rsidP="00BF45B2">
      <w:pPr>
        <w:spacing w:line="360" w:lineRule="auto"/>
        <w:jc w:val="both"/>
        <w:rPr>
          <w:rFonts w:ascii="Arial" w:hAnsi="Arial" w:cs="Arial"/>
          <w:lang w:val="cy-GB"/>
        </w:rPr>
      </w:pPr>
      <w:r w:rsidRPr="00C75EFB">
        <w:rPr>
          <w:rFonts w:ascii="Arial" w:hAnsi="Arial" w:cs="Arial"/>
          <w:lang w:val="cy-GB"/>
        </w:rPr>
        <w:t xml:space="preserve">Dogfen strategol sydd yn cynnwys gweithredai er mwyn gwella effeithiolrwydd ysgol yw  cynllun datblygu ysgol </w:t>
      </w:r>
      <w:r w:rsidR="00685FC4" w:rsidRPr="00C75EFB">
        <w:rPr>
          <w:rFonts w:ascii="Arial" w:hAnsi="Arial" w:cs="Arial"/>
          <w:lang w:val="cy-GB"/>
        </w:rPr>
        <w:t>(</w:t>
      </w:r>
      <w:r w:rsidR="00685FC4" w:rsidRPr="249A458D">
        <w:rPr>
          <w:rFonts w:ascii="Arial" w:hAnsi="Arial" w:cs="Arial"/>
          <w:lang w:val="cy-GB"/>
        </w:rPr>
        <w:t>Huizenga,</w:t>
      </w:r>
      <w:r w:rsidR="00E25EB5" w:rsidRPr="249A458D">
        <w:rPr>
          <w:rFonts w:ascii="Arial" w:hAnsi="Arial" w:cs="Arial"/>
          <w:lang w:val="cy-GB"/>
        </w:rPr>
        <w:t xml:space="preserve"> </w:t>
      </w:r>
      <w:r w:rsidR="00685FC4" w:rsidRPr="249A458D">
        <w:rPr>
          <w:rFonts w:ascii="Arial" w:hAnsi="Arial" w:cs="Arial"/>
          <w:lang w:val="cy-GB"/>
        </w:rPr>
        <w:t>2024</w:t>
      </w:r>
      <w:r w:rsidR="00685FC4" w:rsidRPr="00C75EFB">
        <w:rPr>
          <w:rFonts w:ascii="Arial" w:hAnsi="Arial" w:cs="Arial"/>
          <w:lang w:val="cy-GB"/>
        </w:rPr>
        <w:t xml:space="preserve">). </w:t>
      </w:r>
      <w:r w:rsidR="00F961F5" w:rsidRPr="00C75EFB">
        <w:rPr>
          <w:rFonts w:ascii="Arial" w:hAnsi="Arial" w:cs="Arial"/>
          <w:lang w:val="cy-GB"/>
        </w:rPr>
        <w:t xml:space="preserve">Daw sawl cam yn y broses o gynllunio </w:t>
      </w:r>
      <w:r w:rsidR="00F961F5" w:rsidRPr="00C75EFB">
        <w:rPr>
          <w:rFonts w:ascii="Arial" w:hAnsi="Arial" w:cs="Arial"/>
          <w:lang w:val="cy-GB"/>
        </w:rPr>
        <w:lastRenderedPageBreak/>
        <w:t xml:space="preserve">cynllun datblygu ysgol, </w:t>
      </w:r>
      <w:r w:rsidR="00C75886" w:rsidRPr="00C75EFB">
        <w:rPr>
          <w:rFonts w:ascii="Arial" w:hAnsi="Arial" w:cs="Arial"/>
          <w:lang w:val="cy-GB"/>
        </w:rPr>
        <w:t xml:space="preserve">yn ôl </w:t>
      </w:r>
      <w:r w:rsidR="00C75886" w:rsidRPr="249A458D">
        <w:rPr>
          <w:rFonts w:ascii="Arial" w:hAnsi="Arial" w:cs="Arial"/>
          <w:lang w:val="cy-GB"/>
        </w:rPr>
        <w:t xml:space="preserve">Llywodraeth </w:t>
      </w:r>
      <w:r w:rsidR="00C73332" w:rsidRPr="249A458D">
        <w:rPr>
          <w:rFonts w:ascii="Arial" w:hAnsi="Arial" w:cs="Arial"/>
          <w:lang w:val="cy-GB"/>
        </w:rPr>
        <w:t>C</w:t>
      </w:r>
      <w:r w:rsidR="00C75886" w:rsidRPr="249A458D">
        <w:rPr>
          <w:rFonts w:ascii="Arial" w:hAnsi="Arial" w:cs="Arial"/>
          <w:lang w:val="cy-GB"/>
        </w:rPr>
        <w:t xml:space="preserve">ymru </w:t>
      </w:r>
      <w:r w:rsidR="002C3FAB" w:rsidRPr="249A458D">
        <w:rPr>
          <w:rFonts w:ascii="Arial" w:hAnsi="Arial" w:cs="Arial"/>
          <w:lang w:val="cy-GB"/>
        </w:rPr>
        <w:t>(</w:t>
      </w:r>
      <w:r w:rsidR="000B337D" w:rsidRPr="00C75EFB">
        <w:rPr>
          <w:rFonts w:ascii="Arial" w:hAnsi="Arial" w:cs="Arial"/>
          <w:lang w:val="cy-GB"/>
        </w:rPr>
        <w:t>2014</w:t>
      </w:r>
      <w:r w:rsidR="002C3FAB" w:rsidRPr="00C75EFB">
        <w:rPr>
          <w:rFonts w:ascii="Arial" w:hAnsi="Arial" w:cs="Arial"/>
          <w:lang w:val="cy-GB"/>
        </w:rPr>
        <w:t>)</w:t>
      </w:r>
      <w:r w:rsidR="007742B8" w:rsidRPr="00C75EFB">
        <w:rPr>
          <w:rFonts w:ascii="Arial" w:hAnsi="Arial" w:cs="Arial"/>
          <w:lang w:val="cy-GB"/>
        </w:rPr>
        <w:t>,</w:t>
      </w:r>
      <w:r w:rsidR="000B337D" w:rsidRPr="00C75EFB">
        <w:rPr>
          <w:rFonts w:ascii="Arial" w:hAnsi="Arial" w:cs="Arial"/>
          <w:lang w:val="cy-GB"/>
        </w:rPr>
        <w:t xml:space="preserve"> mae yna bedwar cam i ddilyn er mwyn creu cynllun datblygu ysgol effeithiol er mwyn codi safonau a gwella canlyniadau dysgwyr. Nodir taw y cam cyntaf yw hunanwerthusiad, wedyn, yn cynllunio strategol, yn dilyn gan wneud y gwellhad ac yn olaf yn adolygu effaith. Cefnogir y Fframwaith Gwella Cenedlaethol gan </w:t>
      </w:r>
      <w:r w:rsidR="00A55315" w:rsidRPr="249A458D">
        <w:rPr>
          <w:rFonts w:ascii="Arial" w:hAnsi="Arial" w:cs="Arial"/>
          <w:lang w:val="cy-GB"/>
        </w:rPr>
        <w:t xml:space="preserve">Llywodraeth Cymru </w:t>
      </w:r>
      <w:r w:rsidR="00050AA4" w:rsidRPr="249A458D">
        <w:rPr>
          <w:rFonts w:ascii="Arial" w:hAnsi="Arial" w:cs="Arial"/>
          <w:lang w:val="cy-GB"/>
        </w:rPr>
        <w:t>(</w:t>
      </w:r>
      <w:r w:rsidR="004A0D11" w:rsidRPr="249A458D">
        <w:rPr>
          <w:rFonts w:ascii="Arial" w:hAnsi="Arial" w:cs="Arial"/>
          <w:lang w:val="cy-GB"/>
        </w:rPr>
        <w:t>2024</w:t>
      </w:r>
      <w:r w:rsidR="00A114F5" w:rsidRPr="249A458D">
        <w:rPr>
          <w:rFonts w:ascii="Arial" w:hAnsi="Arial" w:cs="Arial"/>
          <w:lang w:val="cy-GB"/>
        </w:rPr>
        <w:t>b</w:t>
      </w:r>
      <w:r w:rsidR="00050AA4" w:rsidRPr="249A458D">
        <w:rPr>
          <w:rFonts w:ascii="Arial" w:hAnsi="Arial" w:cs="Arial"/>
          <w:lang w:val="cy-GB"/>
        </w:rPr>
        <w:t>)</w:t>
      </w:r>
      <w:r w:rsidR="007742B8" w:rsidRPr="249A458D">
        <w:rPr>
          <w:rFonts w:ascii="Arial" w:hAnsi="Arial" w:cs="Arial"/>
          <w:lang w:val="cy-GB"/>
        </w:rPr>
        <w:t>,</w:t>
      </w:r>
      <w:r w:rsidR="004A0D11" w:rsidRPr="249A458D">
        <w:rPr>
          <w:rFonts w:ascii="Arial" w:hAnsi="Arial" w:cs="Arial"/>
          <w:lang w:val="cy-GB"/>
        </w:rPr>
        <w:t xml:space="preserve"> </w:t>
      </w:r>
      <w:r w:rsidR="003E6292" w:rsidRPr="00C75EFB">
        <w:rPr>
          <w:rFonts w:ascii="Arial" w:hAnsi="Arial" w:cs="Arial"/>
          <w:lang w:val="cy-GB"/>
        </w:rPr>
        <w:t xml:space="preserve">y CDY wrth iddo bwysleisio’r cyfrifoldeb sydd arnon ni fel addysgwyr i ddisgyblion yn ein gofal i eu galluogi nhw i gyflawni eu potensial wrth wneud cynnydd boddhaol tuag at y pedwar diben. </w:t>
      </w:r>
    </w:p>
    <w:p w14:paraId="32C806CB" w14:textId="77777777" w:rsidR="003E6292" w:rsidRPr="00C75EFB" w:rsidRDefault="003E6292" w:rsidP="00BF45B2">
      <w:pPr>
        <w:spacing w:line="360" w:lineRule="auto"/>
        <w:jc w:val="both"/>
        <w:rPr>
          <w:rFonts w:ascii="Arial" w:hAnsi="Arial" w:cs="Arial"/>
          <w:lang w:val="cy-GB"/>
        </w:rPr>
      </w:pPr>
    </w:p>
    <w:p w14:paraId="067ABD70" w14:textId="6EF499E8" w:rsidR="00AD385F" w:rsidRPr="00C75EFB" w:rsidRDefault="003E6292" w:rsidP="00BF45B2">
      <w:pPr>
        <w:spacing w:line="360" w:lineRule="auto"/>
        <w:jc w:val="both"/>
        <w:rPr>
          <w:rFonts w:ascii="Arial" w:hAnsi="Arial" w:cs="Arial"/>
          <w:lang w:val="cy-GB"/>
        </w:rPr>
      </w:pPr>
      <w:r w:rsidRPr="00C75EFB">
        <w:rPr>
          <w:rFonts w:ascii="Arial" w:hAnsi="Arial" w:cs="Arial"/>
          <w:lang w:val="cy-GB"/>
        </w:rPr>
        <w:t>Pwrpas y CDY yw gwella ysgol yn gyfan, dylai pob cynllun cael ei diweddaru o leiaf pob tair blwyddyn yn ôl</w:t>
      </w:r>
      <w:r w:rsidR="003625AF" w:rsidRPr="00C75EFB">
        <w:rPr>
          <w:rFonts w:ascii="Arial" w:hAnsi="Arial" w:cs="Arial"/>
          <w:lang w:val="cy-GB"/>
        </w:rPr>
        <w:t xml:space="preserve"> </w:t>
      </w:r>
      <w:r w:rsidR="00854F5F" w:rsidRPr="249A458D">
        <w:rPr>
          <w:rFonts w:ascii="Arial" w:hAnsi="Arial" w:cs="Arial"/>
          <w:lang w:val="cy-GB"/>
        </w:rPr>
        <w:t xml:space="preserve">Llywodraeth Cymru </w:t>
      </w:r>
      <w:r w:rsidR="00050AA4" w:rsidRPr="249A458D">
        <w:rPr>
          <w:rFonts w:ascii="Arial" w:hAnsi="Arial" w:cs="Arial"/>
          <w:lang w:val="cy-GB"/>
        </w:rPr>
        <w:t>(</w:t>
      </w:r>
      <w:r w:rsidR="00854F5F" w:rsidRPr="249A458D">
        <w:rPr>
          <w:rFonts w:ascii="Arial" w:hAnsi="Arial" w:cs="Arial"/>
          <w:lang w:val="cy-GB"/>
        </w:rPr>
        <w:t>2022</w:t>
      </w:r>
      <w:r w:rsidR="00AA4EE4" w:rsidRPr="249A458D">
        <w:rPr>
          <w:rFonts w:ascii="Arial" w:hAnsi="Arial" w:cs="Arial"/>
          <w:lang w:val="cy-GB"/>
        </w:rPr>
        <w:t>a</w:t>
      </w:r>
      <w:r w:rsidR="00050AA4" w:rsidRPr="249A458D">
        <w:rPr>
          <w:rFonts w:ascii="Arial" w:hAnsi="Arial" w:cs="Arial"/>
          <w:lang w:val="cy-GB"/>
        </w:rPr>
        <w:t>)</w:t>
      </w:r>
      <w:r w:rsidR="00C14CE2" w:rsidRPr="00C75EFB">
        <w:rPr>
          <w:rFonts w:ascii="Arial" w:hAnsi="Arial" w:cs="Arial"/>
          <w:lang w:val="cy-GB"/>
        </w:rPr>
        <w:t>.</w:t>
      </w:r>
      <w:r w:rsidR="002916B0" w:rsidRPr="00C75EFB">
        <w:rPr>
          <w:rFonts w:ascii="Arial" w:hAnsi="Arial" w:cs="Arial"/>
          <w:lang w:val="cy-GB"/>
        </w:rPr>
        <w:t xml:space="preserve"> </w:t>
      </w:r>
      <w:r w:rsidR="00AD385F" w:rsidRPr="00C75EFB">
        <w:rPr>
          <w:rFonts w:ascii="Arial" w:hAnsi="Arial" w:cs="Arial"/>
          <w:lang w:val="cy-GB"/>
        </w:rPr>
        <w:t xml:space="preserve">Fe nodir hefyd taw nid yn unig y staff yr ysgol sydd yn gyfrifol am wella agweddau o fewn yr ysgol ond fydd gymuned yr ysgol gyfan yn cyfrannu at y broses. Fe gynhwysir hyn y dysgwyr, ymarferwyr, llywodraethwyr, staff cymorth, rhieni a gofalwyr o fewn y broses o hunanwerthuso. </w:t>
      </w:r>
    </w:p>
    <w:p w14:paraId="2DC2276A" w14:textId="77777777" w:rsidR="00AD385F" w:rsidRPr="00C75EFB" w:rsidRDefault="00AD385F" w:rsidP="00BF45B2">
      <w:pPr>
        <w:spacing w:line="360" w:lineRule="auto"/>
        <w:jc w:val="both"/>
        <w:rPr>
          <w:rFonts w:ascii="Arial" w:hAnsi="Arial" w:cs="Arial"/>
          <w:lang w:val="cy-GB"/>
        </w:rPr>
      </w:pPr>
    </w:p>
    <w:p w14:paraId="5A1F8C78" w14:textId="1C16A4B3" w:rsidR="001429B4" w:rsidRPr="00C75EFB" w:rsidRDefault="00AD385F" w:rsidP="00BF45B2">
      <w:pPr>
        <w:spacing w:line="360" w:lineRule="auto"/>
        <w:jc w:val="both"/>
        <w:rPr>
          <w:rFonts w:ascii="Arial" w:hAnsi="Arial" w:cs="Arial"/>
          <w:lang w:val="cy-GB"/>
        </w:rPr>
      </w:pPr>
      <w:r w:rsidRPr="00C75EFB">
        <w:rPr>
          <w:rFonts w:ascii="Arial" w:hAnsi="Arial" w:cs="Arial"/>
          <w:lang w:val="cy-GB"/>
        </w:rPr>
        <w:t xml:space="preserve">Er mwyn gwella ysgol, gosodwr y tîm o gwmpas yr ysgol targedau er allbwn llwyddiannus nid unig am y plant ond hefyd ar gyfer y staff o fewn yr ysgol. Yn ôl </w:t>
      </w:r>
      <w:r w:rsidR="0002574F" w:rsidRPr="249A458D">
        <w:rPr>
          <w:rFonts w:ascii="Arial" w:hAnsi="Arial" w:cs="Arial"/>
          <w:lang w:val="cy-GB"/>
        </w:rPr>
        <w:t>Roberts</w:t>
      </w:r>
      <w:r w:rsidR="00471D37" w:rsidRPr="249A458D">
        <w:rPr>
          <w:rFonts w:ascii="Arial" w:hAnsi="Arial" w:cs="Arial"/>
          <w:lang w:val="cy-GB"/>
        </w:rPr>
        <w:t xml:space="preserve"> (</w:t>
      </w:r>
      <w:r w:rsidR="00050AA4" w:rsidRPr="249A458D">
        <w:rPr>
          <w:rFonts w:ascii="Arial" w:hAnsi="Arial" w:cs="Arial"/>
          <w:lang w:val="cy-GB"/>
        </w:rPr>
        <w:t>2</w:t>
      </w:r>
      <w:r w:rsidR="0002574F" w:rsidRPr="249A458D">
        <w:rPr>
          <w:rFonts w:ascii="Arial" w:hAnsi="Arial" w:cs="Arial"/>
          <w:lang w:val="cy-GB"/>
        </w:rPr>
        <w:t>0</w:t>
      </w:r>
      <w:r w:rsidR="00482FC5" w:rsidRPr="249A458D">
        <w:rPr>
          <w:rFonts w:ascii="Arial" w:hAnsi="Arial" w:cs="Arial"/>
          <w:lang w:val="cy-GB"/>
        </w:rPr>
        <w:t>25</w:t>
      </w:r>
      <w:r w:rsidR="00050AA4" w:rsidRPr="249A458D">
        <w:rPr>
          <w:rFonts w:ascii="Arial" w:hAnsi="Arial" w:cs="Arial"/>
          <w:lang w:val="cy-GB"/>
        </w:rPr>
        <w:t>)</w:t>
      </w:r>
      <w:r w:rsidR="00471D37" w:rsidRPr="249A458D">
        <w:rPr>
          <w:rFonts w:ascii="Arial" w:hAnsi="Arial" w:cs="Arial"/>
          <w:lang w:val="cy-GB"/>
        </w:rPr>
        <w:t>,</w:t>
      </w:r>
      <w:r w:rsidR="00482FC5" w:rsidRPr="249A458D">
        <w:rPr>
          <w:rFonts w:ascii="Arial" w:hAnsi="Arial" w:cs="Arial"/>
          <w:lang w:val="cy-GB"/>
        </w:rPr>
        <w:t xml:space="preserve"> </w:t>
      </w:r>
      <w:r w:rsidR="001429B4" w:rsidRPr="00C75EFB">
        <w:rPr>
          <w:rFonts w:ascii="Arial" w:hAnsi="Arial" w:cs="Arial"/>
          <w:lang w:val="cy-GB"/>
        </w:rPr>
        <w:t xml:space="preserve">maent yn bwysig i osod targedau clir, cyraeddadwy a mesuradwy yn agwedd critigol ar berfformiad ysgol effeithiol. Credaf wrth wneud hyn fel bydd y targedau yn fwy tebygol o gael ei gwrdd gan ei fod yn gyraeddadwy ar gyfer pob un o fewn yr ysgol, pe bai bydd y targedau yn hollol anddisgwyliadwy fe gall ymdrech rhai o’r athrawon lleihau oherwydd nid yw yn rhesymol. </w:t>
      </w:r>
    </w:p>
    <w:p w14:paraId="075CCFC8" w14:textId="77777777" w:rsidR="001429B4" w:rsidRPr="00C75EFB" w:rsidRDefault="001429B4" w:rsidP="00BF45B2">
      <w:pPr>
        <w:spacing w:line="360" w:lineRule="auto"/>
        <w:jc w:val="both"/>
        <w:rPr>
          <w:rFonts w:ascii="Arial" w:hAnsi="Arial" w:cs="Arial"/>
          <w:lang w:val="cy-GB"/>
        </w:rPr>
      </w:pPr>
    </w:p>
    <w:p w14:paraId="6B5898D8" w14:textId="41928E25" w:rsidR="001B0D2E" w:rsidRPr="00C75EFB" w:rsidRDefault="001429B4" w:rsidP="00BF45B2">
      <w:pPr>
        <w:spacing w:line="360" w:lineRule="auto"/>
        <w:jc w:val="both"/>
        <w:rPr>
          <w:rFonts w:ascii="Arial" w:hAnsi="Arial" w:cs="Arial"/>
          <w:lang w:val="cy-GB"/>
        </w:rPr>
      </w:pPr>
      <w:r w:rsidRPr="00C75EFB">
        <w:rPr>
          <w:rFonts w:ascii="Arial" w:hAnsi="Arial" w:cs="Arial"/>
          <w:lang w:val="cy-GB"/>
        </w:rPr>
        <w:t xml:space="preserve">Mae cefnogi lles ein disgyblion yn hanfodol ar gyfer eu llwyddiant academaidd, er mwyn ddarparu y cymorth yn yr ysgolion ac i ystyried un o dargedau sef cefnogi lles unigolion o fewn yr ysgol fe ddaw ambell i her. Yn ôl </w:t>
      </w:r>
      <w:r w:rsidR="000339D2" w:rsidRPr="249A458D">
        <w:rPr>
          <w:rFonts w:ascii="Arial" w:hAnsi="Arial" w:cs="Arial"/>
          <w:lang w:val="cy-GB"/>
        </w:rPr>
        <w:t>Weale</w:t>
      </w:r>
      <w:r w:rsidR="00050AA4" w:rsidRPr="249A458D">
        <w:rPr>
          <w:rFonts w:ascii="Arial" w:hAnsi="Arial" w:cs="Arial"/>
          <w:lang w:val="cy-GB"/>
        </w:rPr>
        <w:t xml:space="preserve"> (</w:t>
      </w:r>
      <w:r w:rsidR="000339D2" w:rsidRPr="249A458D">
        <w:rPr>
          <w:rFonts w:ascii="Arial" w:hAnsi="Arial" w:cs="Arial"/>
          <w:lang w:val="cy-GB"/>
        </w:rPr>
        <w:t>2017</w:t>
      </w:r>
      <w:r w:rsidR="00050AA4" w:rsidRPr="249A458D">
        <w:rPr>
          <w:rFonts w:ascii="Arial" w:hAnsi="Arial" w:cs="Arial"/>
          <w:lang w:val="cy-GB"/>
        </w:rPr>
        <w:t>)</w:t>
      </w:r>
      <w:r w:rsidR="000339D2" w:rsidRPr="249A458D">
        <w:rPr>
          <w:rFonts w:ascii="Arial" w:hAnsi="Arial" w:cs="Arial"/>
          <w:lang w:val="cy-GB"/>
        </w:rPr>
        <w:t xml:space="preserve"> </w:t>
      </w:r>
      <w:r w:rsidR="003371EC" w:rsidRPr="00C75EFB">
        <w:rPr>
          <w:rFonts w:ascii="Arial" w:hAnsi="Arial" w:cs="Arial"/>
          <w:lang w:val="cy-GB"/>
        </w:rPr>
        <w:t>mae 50% o athrawon yn dweud nid ydynt yn teimlo fel ei fod wedi cael ei hyfforddi i gynorthwyo disgyblion gyda phroblemau iechyd meddwl. Heb unrhyw hyfforddiant, ni fydd y disgyblion ein gwlad yn gallu derbyn y cymorth addas sydd angen arnyn nhw ac mae angen newidiad. Gall hyn fod o ganlyniad i ddiffyg cyllid, cefnogir adroddiad</w:t>
      </w:r>
      <w:r w:rsidR="0017432F" w:rsidRPr="00C75EFB">
        <w:rPr>
          <w:rFonts w:ascii="Arial" w:hAnsi="Arial" w:cs="Arial"/>
          <w:lang w:val="cy-GB"/>
        </w:rPr>
        <w:t xml:space="preserve"> </w:t>
      </w:r>
      <w:r w:rsidR="0017432F" w:rsidRPr="249A458D">
        <w:rPr>
          <w:rFonts w:ascii="Arial" w:hAnsi="Arial" w:cs="Arial"/>
          <w:lang w:val="cy-GB"/>
        </w:rPr>
        <w:t xml:space="preserve">Estyn </w:t>
      </w:r>
      <w:r w:rsidR="00904CDC" w:rsidRPr="249A458D">
        <w:rPr>
          <w:rFonts w:ascii="Arial" w:hAnsi="Arial" w:cs="Arial"/>
          <w:lang w:val="cy-GB"/>
        </w:rPr>
        <w:t>(</w:t>
      </w:r>
      <w:r w:rsidR="0017432F" w:rsidRPr="249A458D">
        <w:rPr>
          <w:rFonts w:ascii="Arial" w:hAnsi="Arial" w:cs="Arial"/>
          <w:lang w:val="cy-GB"/>
        </w:rPr>
        <w:t>2024</w:t>
      </w:r>
      <w:r w:rsidR="00904CDC" w:rsidRPr="249A458D">
        <w:rPr>
          <w:rFonts w:ascii="Arial" w:hAnsi="Arial" w:cs="Arial"/>
          <w:lang w:val="cy-GB"/>
        </w:rPr>
        <w:t>)</w:t>
      </w:r>
      <w:r w:rsidR="00471D37" w:rsidRPr="249A458D">
        <w:rPr>
          <w:rFonts w:ascii="Arial" w:hAnsi="Arial" w:cs="Arial"/>
          <w:lang w:val="cy-GB"/>
        </w:rPr>
        <w:t>,</w:t>
      </w:r>
      <w:r w:rsidR="0017432F" w:rsidRPr="249A458D">
        <w:rPr>
          <w:rFonts w:ascii="Arial" w:hAnsi="Arial" w:cs="Arial"/>
          <w:lang w:val="cy-GB"/>
        </w:rPr>
        <w:t xml:space="preserve"> </w:t>
      </w:r>
      <w:r w:rsidR="001B0D2E" w:rsidRPr="00C75EFB">
        <w:rPr>
          <w:rFonts w:ascii="Arial" w:hAnsi="Arial" w:cs="Arial"/>
          <w:lang w:val="cy-GB"/>
        </w:rPr>
        <w:t xml:space="preserve">hyn drwy nodi un her o gefnogaeth iechyd meddyliol ym mhlant yw does dim digon o gyllid yn enwedig oherwydd y galw yn cynyddu. </w:t>
      </w:r>
    </w:p>
    <w:p w14:paraId="40EC86DD" w14:textId="77777777" w:rsidR="001B0D2E" w:rsidRPr="00C75EFB" w:rsidRDefault="001B0D2E" w:rsidP="00BF45B2">
      <w:pPr>
        <w:spacing w:line="360" w:lineRule="auto"/>
        <w:jc w:val="both"/>
        <w:rPr>
          <w:rFonts w:ascii="Arial" w:hAnsi="Arial" w:cs="Arial"/>
          <w:lang w:val="cy-GB"/>
        </w:rPr>
      </w:pPr>
    </w:p>
    <w:p w14:paraId="423CB399" w14:textId="657B2DA2" w:rsidR="00D8635B" w:rsidRPr="00C75EFB" w:rsidRDefault="001B0D2E" w:rsidP="00BF45B2">
      <w:pPr>
        <w:spacing w:line="360" w:lineRule="auto"/>
        <w:jc w:val="both"/>
        <w:rPr>
          <w:rFonts w:ascii="Arial" w:hAnsi="Arial" w:cs="Arial"/>
          <w:lang w:val="cy-GB"/>
        </w:rPr>
      </w:pPr>
      <w:r w:rsidRPr="00C75EFB">
        <w:rPr>
          <w:rFonts w:ascii="Arial" w:hAnsi="Arial" w:cs="Arial"/>
          <w:lang w:val="cy-GB"/>
        </w:rPr>
        <w:lastRenderedPageBreak/>
        <w:t xml:space="preserve">Er mwyn datblygu a gweithio tuag at wella targed, un o’r gwelliannau fe fydd Ysgol A yn gwneud yw darparu cefnogaeth ELSA effeithiol yn yr ysgol. Mae ELSA yn ymyrraeth wythnosol yn yr ysgol sydd yn cefnogi anghenion emosiynol eu disgyblion, yn defnyddio eu hadnoddau eu hunain, ac wedi eu hyfforddi gan seicolegwyr addysg </w:t>
      </w:r>
      <w:r w:rsidR="008006B2" w:rsidRPr="00C75EFB">
        <w:rPr>
          <w:rFonts w:ascii="Arial" w:hAnsi="Arial" w:cs="Arial"/>
          <w:lang w:val="cy-GB"/>
        </w:rPr>
        <w:t>(</w:t>
      </w:r>
      <w:r w:rsidR="008006B2" w:rsidRPr="249A458D">
        <w:rPr>
          <w:rFonts w:ascii="Arial" w:hAnsi="Arial" w:cs="Arial"/>
          <w:lang w:val="cy-GB"/>
        </w:rPr>
        <w:t>ELSA</w:t>
      </w:r>
      <w:r w:rsidR="00904CDC" w:rsidRPr="249A458D">
        <w:rPr>
          <w:rFonts w:ascii="Arial" w:hAnsi="Arial" w:cs="Arial"/>
          <w:lang w:val="cy-GB"/>
        </w:rPr>
        <w:t>,</w:t>
      </w:r>
      <w:r w:rsidR="008006B2" w:rsidRPr="249A458D">
        <w:rPr>
          <w:rFonts w:ascii="Arial" w:hAnsi="Arial" w:cs="Arial"/>
          <w:lang w:val="cy-GB"/>
        </w:rPr>
        <w:t xml:space="preserve"> 2017</w:t>
      </w:r>
      <w:r w:rsidR="008006B2" w:rsidRPr="00C75EFB">
        <w:rPr>
          <w:rFonts w:ascii="Arial" w:hAnsi="Arial" w:cs="Arial"/>
          <w:lang w:val="cy-GB"/>
        </w:rPr>
        <w:t xml:space="preserve">). </w:t>
      </w:r>
      <w:r w:rsidR="00D8635B" w:rsidRPr="00C75EFB">
        <w:rPr>
          <w:rFonts w:ascii="Arial" w:hAnsi="Arial" w:cs="Arial"/>
          <w:lang w:val="cy-GB"/>
        </w:rPr>
        <w:t xml:space="preserve">Wrth dderbyn cymorth effeithiol, fydd hyn yn cael dylanwad positif ar ei lles emosiynol wrth allu rheoli ei theimladau, yn arwain at welliant mewn ymddygiad a rhyngweithio cymdeithasol </w:t>
      </w:r>
      <w:r w:rsidR="008006B2" w:rsidRPr="00C75EFB">
        <w:rPr>
          <w:rFonts w:ascii="Arial" w:hAnsi="Arial" w:cs="Arial"/>
          <w:lang w:val="cy-GB"/>
        </w:rPr>
        <w:t>(</w:t>
      </w:r>
      <w:r w:rsidR="008006B2" w:rsidRPr="249A458D">
        <w:rPr>
          <w:rFonts w:ascii="Arial" w:hAnsi="Arial" w:cs="Arial"/>
          <w:lang w:val="cy-GB"/>
        </w:rPr>
        <w:t>ElsaSupport</w:t>
      </w:r>
      <w:r w:rsidR="00904CDC" w:rsidRPr="249A458D">
        <w:rPr>
          <w:rFonts w:ascii="Arial" w:hAnsi="Arial" w:cs="Arial"/>
          <w:lang w:val="cy-GB"/>
        </w:rPr>
        <w:t>,</w:t>
      </w:r>
      <w:r w:rsidR="008006B2" w:rsidRPr="249A458D">
        <w:rPr>
          <w:rFonts w:ascii="Arial" w:hAnsi="Arial" w:cs="Arial"/>
          <w:lang w:val="cy-GB"/>
        </w:rPr>
        <w:t xml:space="preserve"> 2025). </w:t>
      </w:r>
      <w:r w:rsidR="008006B2" w:rsidRPr="00C75EFB">
        <w:rPr>
          <w:rFonts w:ascii="Arial" w:hAnsi="Arial" w:cs="Arial"/>
          <w:lang w:val="cy-GB"/>
        </w:rPr>
        <w:t xml:space="preserve">Cefnogir ymchwil </w:t>
      </w:r>
      <w:r w:rsidR="008006B2" w:rsidRPr="249A458D">
        <w:rPr>
          <w:rFonts w:ascii="Arial" w:hAnsi="Arial" w:cs="Arial"/>
          <w:lang w:val="cy-GB"/>
        </w:rPr>
        <w:t xml:space="preserve">Venn </w:t>
      </w:r>
      <w:r w:rsidR="00904CDC" w:rsidRPr="249A458D">
        <w:rPr>
          <w:rFonts w:ascii="Arial" w:hAnsi="Arial" w:cs="Arial"/>
          <w:lang w:val="cy-GB"/>
        </w:rPr>
        <w:t>(</w:t>
      </w:r>
      <w:r w:rsidR="008006B2" w:rsidRPr="249A458D">
        <w:rPr>
          <w:rFonts w:ascii="Arial" w:hAnsi="Arial" w:cs="Arial"/>
          <w:lang w:val="cy-GB"/>
        </w:rPr>
        <w:t>2024</w:t>
      </w:r>
      <w:r w:rsidR="00904CDC" w:rsidRPr="249A458D">
        <w:rPr>
          <w:rFonts w:ascii="Arial" w:hAnsi="Arial" w:cs="Arial"/>
          <w:lang w:val="cy-GB"/>
        </w:rPr>
        <w:t>)</w:t>
      </w:r>
      <w:r w:rsidR="00471D37" w:rsidRPr="249A458D">
        <w:rPr>
          <w:rFonts w:ascii="Arial" w:hAnsi="Arial" w:cs="Arial"/>
          <w:lang w:val="cy-GB"/>
        </w:rPr>
        <w:t>,</w:t>
      </w:r>
      <w:r w:rsidR="008006B2" w:rsidRPr="249A458D">
        <w:rPr>
          <w:rFonts w:ascii="Arial" w:hAnsi="Arial" w:cs="Arial"/>
          <w:lang w:val="cy-GB"/>
        </w:rPr>
        <w:t xml:space="preserve"> </w:t>
      </w:r>
      <w:r w:rsidR="00D8635B" w:rsidRPr="00C75EFB">
        <w:rPr>
          <w:rFonts w:ascii="Arial" w:hAnsi="Arial" w:cs="Arial"/>
          <w:lang w:val="cy-GB"/>
        </w:rPr>
        <w:t xml:space="preserve">effaith cadarnhaol sesiynau ELSA wrth nodi bod 94% o’r disgyblion yn teimlo yn fwy hyderus yn rheoleiddio ei theimladau o ganlyniad i ELSA, a 71% ohonyn nhw wedi dysgu ffyrdd newydd o ymdopi ag emosiynau anodd yn ystod y sesiynau. </w:t>
      </w:r>
    </w:p>
    <w:p w14:paraId="2DC2CB93" w14:textId="77777777" w:rsidR="00D8635B" w:rsidRPr="00C75EFB" w:rsidRDefault="00D8635B" w:rsidP="00BF45B2">
      <w:pPr>
        <w:spacing w:line="360" w:lineRule="auto"/>
        <w:jc w:val="both"/>
        <w:rPr>
          <w:rFonts w:ascii="Arial" w:hAnsi="Arial" w:cs="Arial"/>
          <w:lang w:val="cy-GB"/>
        </w:rPr>
      </w:pPr>
    </w:p>
    <w:p w14:paraId="65CC4937" w14:textId="6C5B6081" w:rsidR="00035221" w:rsidRPr="00C75EFB" w:rsidRDefault="00D8635B" w:rsidP="00BF45B2">
      <w:pPr>
        <w:spacing w:line="360" w:lineRule="auto"/>
        <w:jc w:val="both"/>
        <w:rPr>
          <w:rFonts w:ascii="Arial" w:hAnsi="Arial" w:cs="Arial"/>
          <w:lang w:val="cy-GB"/>
        </w:rPr>
      </w:pPr>
      <w:r w:rsidRPr="00C75EFB">
        <w:rPr>
          <w:rFonts w:ascii="Arial" w:hAnsi="Arial" w:cs="Arial"/>
          <w:lang w:val="cy-GB"/>
        </w:rPr>
        <w:t>Cysylltir y fframwaith dull ysgol gyfan i les emosiynol a meddyliol Llywodraeth Cymru at y targed lle mae yn nodi bod yr ysgolion sydd wedi cyfrannu ynddo wedi sylwi bod teimlad o berthyn yn elfen enfawr. Yn ôl</w:t>
      </w:r>
      <w:r w:rsidR="00C83EA0" w:rsidRPr="00C75EFB">
        <w:rPr>
          <w:rFonts w:ascii="Arial" w:hAnsi="Arial" w:cs="Arial"/>
          <w:lang w:val="cy-GB"/>
        </w:rPr>
        <w:t xml:space="preserve"> </w:t>
      </w:r>
      <w:r w:rsidR="00C83EA0" w:rsidRPr="249A458D">
        <w:rPr>
          <w:rFonts w:ascii="Arial" w:hAnsi="Arial" w:cs="Arial"/>
          <w:lang w:val="cy-GB"/>
        </w:rPr>
        <w:t xml:space="preserve">Iechyd Cyhoeddus Cymru </w:t>
      </w:r>
      <w:r w:rsidR="00904CDC" w:rsidRPr="249A458D">
        <w:rPr>
          <w:rFonts w:ascii="Arial" w:hAnsi="Arial" w:cs="Arial"/>
          <w:lang w:val="cy-GB"/>
        </w:rPr>
        <w:t>(</w:t>
      </w:r>
      <w:r w:rsidR="00C83EA0" w:rsidRPr="249A458D">
        <w:rPr>
          <w:rFonts w:ascii="Arial" w:hAnsi="Arial" w:cs="Arial"/>
          <w:lang w:val="cy-GB"/>
        </w:rPr>
        <w:t>2024</w:t>
      </w:r>
      <w:r w:rsidR="00904CDC" w:rsidRPr="249A458D">
        <w:rPr>
          <w:rFonts w:ascii="Arial" w:hAnsi="Arial" w:cs="Arial"/>
          <w:lang w:val="cy-GB"/>
        </w:rPr>
        <w:t>)</w:t>
      </w:r>
      <w:r w:rsidR="00471D37" w:rsidRPr="249A458D">
        <w:rPr>
          <w:rFonts w:ascii="Arial" w:hAnsi="Arial" w:cs="Arial"/>
          <w:lang w:val="cy-GB"/>
        </w:rPr>
        <w:t>,</w:t>
      </w:r>
      <w:r w:rsidR="00C83EA0" w:rsidRPr="249A458D">
        <w:rPr>
          <w:rFonts w:ascii="Arial" w:hAnsi="Arial" w:cs="Arial"/>
          <w:lang w:val="cy-GB"/>
        </w:rPr>
        <w:t xml:space="preserve"> </w:t>
      </w:r>
      <w:r w:rsidR="00035221" w:rsidRPr="00C75EFB">
        <w:rPr>
          <w:rFonts w:ascii="Arial" w:hAnsi="Arial" w:cs="Arial"/>
          <w:lang w:val="cy-GB"/>
        </w:rPr>
        <w:t>mae teimlad o berthyn i’r ysgol yn bwysig ar gyfer hybu lles emosiynol a meddyliol, nid yn unig i ddisgyblion ond i staff hefyd. Gall hyn fod oherwydd maent yn teimlo yn gysylltiedig ag yn fwy agored i gydweithio wrth deimlo yn rhan o dîm.</w:t>
      </w:r>
    </w:p>
    <w:p w14:paraId="6921B2EC" w14:textId="77777777" w:rsidR="00035221" w:rsidRPr="00C75EFB" w:rsidRDefault="00035221" w:rsidP="00BF45B2">
      <w:pPr>
        <w:spacing w:line="360" w:lineRule="auto"/>
        <w:jc w:val="both"/>
        <w:rPr>
          <w:rFonts w:ascii="Arial" w:hAnsi="Arial" w:cs="Arial"/>
          <w:lang w:val="cy-GB"/>
        </w:rPr>
      </w:pPr>
    </w:p>
    <w:p w14:paraId="2F00D588" w14:textId="77777777" w:rsidR="001504A0" w:rsidRPr="00C75EFB" w:rsidRDefault="00035221" w:rsidP="00BF45B2">
      <w:pPr>
        <w:spacing w:line="360" w:lineRule="auto"/>
        <w:jc w:val="both"/>
        <w:rPr>
          <w:rFonts w:ascii="Arial" w:hAnsi="Arial" w:cs="Arial"/>
          <w:lang w:val="cy-GB"/>
        </w:rPr>
      </w:pPr>
      <w:r w:rsidRPr="00C75EFB">
        <w:rPr>
          <w:rFonts w:ascii="Arial" w:hAnsi="Arial" w:cs="Arial"/>
          <w:lang w:val="cy-GB"/>
        </w:rPr>
        <w:t xml:space="preserve">Fe wnaeth ysgol yng Nghaerdydd ennill gwobr genedlaethol am ei waith i hyrwyddo iechyd a lles gymuned yr ysgol gyfan yn ôl </w:t>
      </w:r>
      <w:r w:rsidR="00E57C06" w:rsidRPr="249A458D">
        <w:rPr>
          <w:rFonts w:ascii="Arial" w:hAnsi="Arial" w:cs="Arial"/>
          <w:lang w:val="cy-GB"/>
        </w:rPr>
        <w:t xml:space="preserve">Cardiff News Room </w:t>
      </w:r>
      <w:r w:rsidR="003041A6" w:rsidRPr="249A458D">
        <w:rPr>
          <w:rFonts w:ascii="Arial" w:hAnsi="Arial" w:cs="Arial"/>
          <w:lang w:val="cy-GB"/>
        </w:rPr>
        <w:t>(dim dyddiad</w:t>
      </w:r>
      <w:r w:rsidR="003041A6" w:rsidRPr="00C75EFB">
        <w:rPr>
          <w:rFonts w:ascii="Arial" w:hAnsi="Arial" w:cs="Arial"/>
          <w:lang w:val="cy-GB"/>
        </w:rPr>
        <w:t xml:space="preserve">) </w:t>
      </w:r>
      <w:r w:rsidR="001504A0" w:rsidRPr="00C75EFB">
        <w:rPr>
          <w:rFonts w:ascii="Arial" w:hAnsi="Arial" w:cs="Arial"/>
          <w:lang w:val="cy-GB"/>
        </w:rPr>
        <w:t xml:space="preserve">sydd yn wahanol i unrhywbeth mae ysgol A wedi ceisio ennill eto, ond wrth gadw gweithio tuag at welliant o fewn lles yn yr ysgol gall fod yn bosibilrwydd yn y dyfodol. </w:t>
      </w:r>
    </w:p>
    <w:p w14:paraId="4E0C99C6" w14:textId="77777777" w:rsidR="001504A0" w:rsidRPr="00C75EFB" w:rsidRDefault="001504A0" w:rsidP="00BF45B2">
      <w:pPr>
        <w:spacing w:line="360" w:lineRule="auto"/>
        <w:jc w:val="both"/>
        <w:rPr>
          <w:rFonts w:ascii="Arial" w:hAnsi="Arial" w:cs="Arial"/>
          <w:lang w:val="cy-GB"/>
        </w:rPr>
      </w:pPr>
    </w:p>
    <w:p w14:paraId="50FE43E5" w14:textId="79F6BF83" w:rsidR="005D1786" w:rsidRPr="00C75EFB" w:rsidRDefault="001504A0" w:rsidP="00BF45B2">
      <w:pPr>
        <w:spacing w:line="360" w:lineRule="auto"/>
        <w:jc w:val="both"/>
        <w:rPr>
          <w:rFonts w:ascii="Arial" w:hAnsi="Arial" w:cs="Arial"/>
          <w:lang w:val="cy-GB"/>
        </w:rPr>
      </w:pPr>
      <w:r w:rsidRPr="00C75EFB">
        <w:rPr>
          <w:rFonts w:ascii="Arial" w:hAnsi="Arial" w:cs="Arial"/>
          <w:lang w:val="cy-GB"/>
        </w:rPr>
        <w:t xml:space="preserve">Daw cysylltiad amlwg rhwng tlodi â chyflwr iechyd meddwl wael, cefnogir gan ymchwil </w:t>
      </w:r>
      <w:r w:rsidR="00CE504E" w:rsidRPr="249A458D">
        <w:rPr>
          <w:rFonts w:ascii="Arial" w:hAnsi="Arial" w:cs="Arial"/>
          <w:lang w:val="cy-GB"/>
        </w:rPr>
        <w:t>Rainer</w:t>
      </w:r>
      <w:r w:rsidR="001531E6" w:rsidRPr="249A458D">
        <w:rPr>
          <w:rFonts w:ascii="Arial" w:hAnsi="Arial" w:cs="Arial"/>
          <w:lang w:val="cy-GB"/>
        </w:rPr>
        <w:t xml:space="preserve"> </w:t>
      </w:r>
      <w:r w:rsidR="00CE504E" w:rsidRPr="249A458D">
        <w:rPr>
          <w:rFonts w:ascii="Arial" w:hAnsi="Arial" w:cs="Arial"/>
          <w:i/>
          <w:lang w:val="cy-GB"/>
        </w:rPr>
        <w:t>et al.</w:t>
      </w:r>
      <w:r w:rsidR="00551ED9" w:rsidRPr="249A458D">
        <w:rPr>
          <w:rFonts w:ascii="Arial" w:hAnsi="Arial" w:cs="Arial"/>
          <w:i/>
          <w:lang w:val="cy-GB"/>
        </w:rPr>
        <w:t xml:space="preserve">, </w:t>
      </w:r>
      <w:r w:rsidR="00904CDC" w:rsidRPr="249A458D">
        <w:rPr>
          <w:rFonts w:ascii="Arial" w:hAnsi="Arial" w:cs="Arial"/>
          <w:lang w:val="cy-GB"/>
        </w:rPr>
        <w:t>(</w:t>
      </w:r>
      <w:r w:rsidR="00CE504E" w:rsidRPr="249A458D">
        <w:rPr>
          <w:rFonts w:ascii="Arial" w:hAnsi="Arial" w:cs="Arial"/>
          <w:lang w:val="cy-GB"/>
        </w:rPr>
        <w:t xml:space="preserve">2024) </w:t>
      </w:r>
      <w:r w:rsidR="00907552" w:rsidRPr="00C75EFB">
        <w:rPr>
          <w:rFonts w:ascii="Arial" w:hAnsi="Arial" w:cs="Arial"/>
          <w:lang w:val="cy-GB"/>
        </w:rPr>
        <w:t xml:space="preserve">lle maent yn pwysleisio bod plant sydd yn dod o gefndiroedd difreintiedig gyda risg uwch o 20% yn dioddef iechyd meddwl wael nag plant sydd yn dod o gartrefi breintiedig. Mae ysgol A wedi ei leoli mewn ardal wledig yn Sir Gaerfyrddin, ac yn ôl arolygiad diweddar </w:t>
      </w:r>
      <w:r w:rsidR="00AA553F" w:rsidRPr="249A458D">
        <w:rPr>
          <w:rFonts w:ascii="Arial" w:hAnsi="Arial" w:cs="Arial"/>
          <w:lang w:val="cy-GB"/>
        </w:rPr>
        <w:t>E</w:t>
      </w:r>
      <w:r w:rsidR="009E43FC" w:rsidRPr="249A458D">
        <w:rPr>
          <w:rFonts w:ascii="Arial" w:hAnsi="Arial" w:cs="Arial"/>
          <w:lang w:val="cy-GB"/>
        </w:rPr>
        <w:t xml:space="preserve">styn </w:t>
      </w:r>
      <w:r w:rsidR="00904CDC" w:rsidRPr="249A458D">
        <w:rPr>
          <w:rFonts w:ascii="Arial" w:hAnsi="Arial" w:cs="Arial"/>
          <w:lang w:val="cy-GB"/>
        </w:rPr>
        <w:t>(</w:t>
      </w:r>
      <w:r w:rsidR="009E43FC" w:rsidRPr="249A458D">
        <w:rPr>
          <w:rFonts w:ascii="Arial" w:hAnsi="Arial" w:cs="Arial"/>
          <w:lang w:val="cy-GB"/>
        </w:rPr>
        <w:t>2020</w:t>
      </w:r>
      <w:r w:rsidR="00904CDC" w:rsidRPr="249A458D">
        <w:rPr>
          <w:rFonts w:ascii="Arial" w:hAnsi="Arial" w:cs="Arial"/>
          <w:lang w:val="cy-GB"/>
        </w:rPr>
        <w:t>)</w:t>
      </w:r>
      <w:r w:rsidR="009E43FC" w:rsidRPr="249A458D">
        <w:rPr>
          <w:rFonts w:ascii="Arial" w:hAnsi="Arial" w:cs="Arial"/>
          <w:lang w:val="cy-GB"/>
        </w:rPr>
        <w:t xml:space="preserve">  </w:t>
      </w:r>
      <w:r w:rsidR="000F5DF6" w:rsidRPr="00C75EFB">
        <w:rPr>
          <w:rFonts w:ascii="Arial" w:hAnsi="Arial" w:cs="Arial"/>
          <w:lang w:val="cy-GB"/>
        </w:rPr>
        <w:t xml:space="preserve">yr ysgol mae 11% o ddisgyblion yr ysgol yn gymwys i dderbyn prydau ysgol am ddim sydd yn awgrymu nid yw yn ardal dlawd gan fod yr ystadegyn hwn yn weddol isel. Fodd bynnag, erbyn heddiw, gyda rhaglen newydd Llywodraeth Cymru mae pob plentyn gyda hawl i dderbyn prydau fwyd am ddim </w:t>
      </w:r>
      <w:r w:rsidR="00F60097" w:rsidRPr="00C75EFB">
        <w:rPr>
          <w:rFonts w:ascii="Arial" w:hAnsi="Arial" w:cs="Arial"/>
          <w:lang w:val="cy-GB"/>
        </w:rPr>
        <w:t xml:space="preserve"> </w:t>
      </w:r>
      <w:r w:rsidR="00AA4EE4" w:rsidRPr="249A458D">
        <w:rPr>
          <w:rFonts w:ascii="Arial" w:hAnsi="Arial" w:cs="Arial"/>
          <w:lang w:val="cy-GB"/>
        </w:rPr>
        <w:t xml:space="preserve">Llywodraeth Cymru </w:t>
      </w:r>
      <w:r w:rsidR="00904CDC" w:rsidRPr="249A458D">
        <w:rPr>
          <w:rFonts w:ascii="Arial" w:hAnsi="Arial" w:cs="Arial"/>
          <w:lang w:val="cy-GB"/>
        </w:rPr>
        <w:t>(</w:t>
      </w:r>
      <w:r w:rsidR="00AA4EE4" w:rsidRPr="249A458D">
        <w:rPr>
          <w:rFonts w:ascii="Arial" w:hAnsi="Arial" w:cs="Arial"/>
          <w:lang w:val="cy-GB"/>
        </w:rPr>
        <w:t>2022b</w:t>
      </w:r>
      <w:r w:rsidR="00904CDC" w:rsidRPr="249A458D">
        <w:rPr>
          <w:rFonts w:ascii="Arial" w:hAnsi="Arial" w:cs="Arial"/>
          <w:lang w:val="cy-GB"/>
        </w:rPr>
        <w:t>)</w:t>
      </w:r>
      <w:r w:rsidR="003B021E" w:rsidRPr="00C75EFB">
        <w:rPr>
          <w:rFonts w:ascii="Arial" w:hAnsi="Arial" w:cs="Arial"/>
          <w:lang w:val="cy-GB"/>
        </w:rPr>
        <w:t xml:space="preserve">. </w:t>
      </w:r>
      <w:r w:rsidR="00B22002" w:rsidRPr="00C75EFB">
        <w:rPr>
          <w:rFonts w:ascii="Arial" w:hAnsi="Arial" w:cs="Arial"/>
          <w:lang w:val="cy-GB"/>
        </w:rPr>
        <w:t xml:space="preserve">Wrth wneud y newidiad hwn, fel gall lles sawl plentyn y wlad wedi gwella trwy wneud yn siŵr fod pob plentyn ddim yn mynd yn llwglyd pan yn yr ysgol, i gymharu gyda 2022 lle oedd mwy na hanner plant ein gwlad </w:t>
      </w:r>
      <w:r w:rsidR="00B22002" w:rsidRPr="00C75EFB">
        <w:rPr>
          <w:rFonts w:ascii="Arial" w:hAnsi="Arial" w:cs="Arial"/>
          <w:lang w:val="cy-GB"/>
        </w:rPr>
        <w:lastRenderedPageBreak/>
        <w:t xml:space="preserve">oedd yn byw mewn tlodi yn colli allan ar brydau am ddim oherwydd roedd eu rhieni mewn swyddi cyflog isel lle nad oedd yn bodloni rheolau y Llywodraeth i dderbyn y prydau am ddim </w:t>
      </w:r>
      <w:r w:rsidR="00904CDC" w:rsidRPr="00C75EFB">
        <w:rPr>
          <w:rFonts w:ascii="Arial" w:hAnsi="Arial" w:cs="Arial"/>
          <w:lang w:val="cy-GB"/>
        </w:rPr>
        <w:t>(</w:t>
      </w:r>
      <w:r w:rsidR="00873871" w:rsidRPr="249A458D">
        <w:rPr>
          <w:rFonts w:ascii="Arial" w:hAnsi="Arial" w:cs="Arial"/>
          <w:lang w:val="cy-GB"/>
        </w:rPr>
        <w:t>Newsround, 2020</w:t>
      </w:r>
      <w:r w:rsidR="00904CDC" w:rsidRPr="249A458D">
        <w:rPr>
          <w:rFonts w:ascii="Arial" w:hAnsi="Arial" w:cs="Arial"/>
          <w:lang w:val="cy-GB"/>
        </w:rPr>
        <w:t>)</w:t>
      </w:r>
      <w:r w:rsidR="00873871" w:rsidRPr="249A458D">
        <w:rPr>
          <w:rFonts w:ascii="Arial" w:hAnsi="Arial" w:cs="Arial"/>
          <w:lang w:val="cy-GB"/>
        </w:rPr>
        <w:t>.</w:t>
      </w:r>
    </w:p>
    <w:p w14:paraId="1AA74B1F" w14:textId="60507B1C" w:rsidR="00D23BED" w:rsidRPr="00C75EFB" w:rsidRDefault="00D23BED" w:rsidP="00BF45B2">
      <w:pPr>
        <w:spacing w:line="360" w:lineRule="auto"/>
        <w:jc w:val="both"/>
        <w:rPr>
          <w:rFonts w:ascii="Arial" w:hAnsi="Arial" w:cs="Arial"/>
          <w:lang w:val="cy-GB"/>
        </w:rPr>
      </w:pPr>
    </w:p>
    <w:p w14:paraId="498855EA" w14:textId="7412545A" w:rsidR="003D7AF1" w:rsidRDefault="00885AD0" w:rsidP="00BF45B2">
      <w:pPr>
        <w:spacing w:line="360" w:lineRule="auto"/>
        <w:jc w:val="both"/>
        <w:rPr>
          <w:rFonts w:ascii="Arial" w:hAnsi="Arial" w:cs="Arial"/>
          <w:lang w:val="cy-GB"/>
        </w:rPr>
      </w:pPr>
      <w:r w:rsidRPr="00C75EFB">
        <w:rPr>
          <w:rFonts w:ascii="Arial" w:hAnsi="Arial" w:cs="Arial"/>
          <w:lang w:val="cy-GB"/>
        </w:rPr>
        <w:t>Offer da i gadw golwg ar deimladau plentyn yw defnyddio Class Charts, lle mae lluniau hwynebau mae plant yn gallu dewis pa un sydd yn cynrychioli sut maent yn teimlo. Wrth ddefnyddio hyn yn ysgol A, roedd yn ffordd dda i fonitro unrhyw batrymau yn eu hwyliau, ac yn ddull da i fonitro os oedd angen unrhyw gymorth bellach ar blentyn. Trwy ddefnyddio’r ap yma roedd yn galluogi disgyblion i fynegi eu teimladau yn ddigidol yn lle pryderu am wynebu unrhyw faterion ar lafar.</w:t>
      </w:r>
    </w:p>
    <w:p w14:paraId="749D6730" w14:textId="77777777" w:rsidR="002620C1" w:rsidRPr="00C75EFB" w:rsidRDefault="002620C1" w:rsidP="00BF45B2">
      <w:pPr>
        <w:spacing w:line="360" w:lineRule="auto"/>
        <w:jc w:val="both"/>
        <w:rPr>
          <w:rFonts w:ascii="Arial" w:hAnsi="Arial" w:cs="Arial"/>
          <w:lang w:val="cy-GB"/>
        </w:rPr>
      </w:pPr>
    </w:p>
    <w:p w14:paraId="2C74E00C" w14:textId="67E43183" w:rsidR="00DE25D1" w:rsidRPr="002620C1" w:rsidRDefault="00C43431" w:rsidP="00BF45B2">
      <w:pPr>
        <w:spacing w:line="360" w:lineRule="auto"/>
        <w:jc w:val="both"/>
        <w:rPr>
          <w:rFonts w:ascii="Arial" w:hAnsi="Arial" w:cs="Arial"/>
          <w:b/>
          <w:bCs/>
          <w:sz w:val="28"/>
          <w:szCs w:val="28"/>
          <w:lang w:val="cy-GB"/>
        </w:rPr>
      </w:pPr>
      <w:r w:rsidRPr="008D434A">
        <w:rPr>
          <w:rFonts w:ascii="Arial" w:hAnsi="Arial" w:cs="Arial"/>
          <w:b/>
          <w:bCs/>
          <w:sz w:val="28"/>
          <w:szCs w:val="28"/>
          <w:lang w:val="cy-GB"/>
        </w:rPr>
        <w:t>Datblygu pwynt gweithredu</w:t>
      </w:r>
    </w:p>
    <w:p w14:paraId="2A18E24E" w14:textId="6D8ECC1C" w:rsidR="00CE4C1F" w:rsidRPr="00C75EFB" w:rsidRDefault="00622227" w:rsidP="00BF45B2">
      <w:pPr>
        <w:spacing w:line="360" w:lineRule="auto"/>
        <w:jc w:val="both"/>
        <w:rPr>
          <w:rFonts w:ascii="Arial" w:hAnsi="Arial" w:cs="Arial"/>
          <w:lang w:val="cy-GB"/>
        </w:rPr>
      </w:pPr>
      <w:r w:rsidRPr="00C75EFB">
        <w:rPr>
          <w:rFonts w:ascii="Arial" w:hAnsi="Arial" w:cs="Arial"/>
          <w:lang w:val="cy-GB"/>
        </w:rPr>
        <w:t xml:space="preserve">Mae y targed o ddatblygu dulliau ysgol gyfan er mwyn gefnogi lles emosiynol a meddyliol yn cyd-fynd yn agos gyda nodau cenhedlaeth neu weledigaeth ehangach yr ysgol wrth fynd ar afael â datblygiad cyfannol y myfyrwyr sydd yn hybu llwyddiant a lles cymuned yr ysgol gyfan. Fe ddaw y targed hwn o ganlyniad ag angen y gymuned, yn dilyn y pandemig gyda chynnydd yn frwydrau iechyd meddwl sydd yn cysylltu yn ôl gyda fy mhwynt blaenorol a gytunwyd gan </w:t>
      </w:r>
      <w:r w:rsidR="003371F6" w:rsidRPr="249A458D">
        <w:rPr>
          <w:rFonts w:ascii="Arial" w:hAnsi="Arial" w:cs="Arial"/>
          <w:lang w:val="cy-GB"/>
        </w:rPr>
        <w:t>Robson</w:t>
      </w:r>
      <w:r w:rsidR="001C43CE" w:rsidRPr="249A458D">
        <w:rPr>
          <w:rFonts w:ascii="Arial" w:hAnsi="Arial" w:cs="Arial"/>
          <w:lang w:val="cy-GB"/>
        </w:rPr>
        <w:t xml:space="preserve"> </w:t>
      </w:r>
      <w:r w:rsidR="00904CDC" w:rsidRPr="249A458D">
        <w:rPr>
          <w:rFonts w:ascii="Arial" w:hAnsi="Arial" w:cs="Arial"/>
          <w:lang w:val="cy-GB"/>
        </w:rPr>
        <w:t>(</w:t>
      </w:r>
      <w:r w:rsidR="003371F6" w:rsidRPr="249A458D">
        <w:rPr>
          <w:rFonts w:ascii="Arial" w:hAnsi="Arial" w:cs="Arial"/>
          <w:lang w:val="cy-GB"/>
        </w:rPr>
        <w:t>2024</w:t>
      </w:r>
      <w:r w:rsidR="00904CDC" w:rsidRPr="249A458D">
        <w:rPr>
          <w:rFonts w:ascii="Arial" w:hAnsi="Arial" w:cs="Arial"/>
          <w:lang w:val="cy-GB"/>
        </w:rPr>
        <w:t>)</w:t>
      </w:r>
      <w:r w:rsidR="003371F6" w:rsidRPr="00C75EFB">
        <w:rPr>
          <w:rFonts w:ascii="Arial" w:hAnsi="Arial" w:cs="Arial"/>
          <w:lang w:val="cy-GB"/>
        </w:rPr>
        <w:t>.</w:t>
      </w:r>
      <w:r w:rsidR="00B86435" w:rsidRPr="00C75EFB">
        <w:rPr>
          <w:rFonts w:ascii="Arial" w:hAnsi="Arial" w:cs="Arial"/>
          <w:lang w:val="cy-GB"/>
        </w:rPr>
        <w:t xml:space="preserve"> </w:t>
      </w:r>
      <w:r w:rsidR="00FC487A" w:rsidRPr="00C75EFB">
        <w:rPr>
          <w:rFonts w:ascii="Arial" w:hAnsi="Arial" w:cs="Arial"/>
          <w:lang w:val="cy-GB"/>
        </w:rPr>
        <w:t xml:space="preserve">Nid yw hwn yn benbleth yn unig yn ardal ysgol A ond yn broblem eang y wlad. Wrth astudio dogfen ystadegau canlyniadau y cyfrifiad ysgolion </w:t>
      </w:r>
      <w:r w:rsidR="00CA26CE" w:rsidRPr="249A458D">
        <w:rPr>
          <w:rFonts w:ascii="Arial" w:hAnsi="Arial" w:cs="Arial"/>
          <w:lang w:val="cy-GB"/>
        </w:rPr>
        <w:t xml:space="preserve">Llywodraeth Cymru </w:t>
      </w:r>
      <w:r w:rsidR="006A5DE5" w:rsidRPr="249A458D">
        <w:rPr>
          <w:rFonts w:ascii="Arial" w:hAnsi="Arial" w:cs="Arial"/>
          <w:lang w:val="cy-GB"/>
        </w:rPr>
        <w:t>(</w:t>
      </w:r>
      <w:r w:rsidR="00CA26CE" w:rsidRPr="249A458D">
        <w:rPr>
          <w:rFonts w:ascii="Arial" w:hAnsi="Arial" w:cs="Arial"/>
          <w:lang w:val="cy-GB"/>
        </w:rPr>
        <w:t>2024</w:t>
      </w:r>
      <w:r w:rsidR="00A114F5" w:rsidRPr="249A458D">
        <w:rPr>
          <w:rFonts w:ascii="Arial" w:hAnsi="Arial" w:cs="Arial"/>
          <w:lang w:val="cy-GB"/>
        </w:rPr>
        <w:t>a</w:t>
      </w:r>
      <w:r w:rsidR="006A5DE5" w:rsidRPr="249A458D">
        <w:rPr>
          <w:rFonts w:ascii="Arial" w:hAnsi="Arial" w:cs="Arial"/>
          <w:lang w:val="cy-GB"/>
        </w:rPr>
        <w:t>)</w:t>
      </w:r>
      <w:r w:rsidR="001C43CE" w:rsidRPr="249A458D">
        <w:rPr>
          <w:rFonts w:ascii="Arial" w:hAnsi="Arial" w:cs="Arial"/>
          <w:lang w:val="cy-GB"/>
        </w:rPr>
        <w:t>,</w:t>
      </w:r>
      <w:r w:rsidR="00CA26CE" w:rsidRPr="249A458D">
        <w:rPr>
          <w:rFonts w:ascii="Arial" w:hAnsi="Arial" w:cs="Arial"/>
          <w:lang w:val="cy-GB"/>
        </w:rPr>
        <w:t xml:space="preserve"> </w:t>
      </w:r>
      <w:r w:rsidR="00CE4C1F" w:rsidRPr="00C75EFB">
        <w:rPr>
          <w:rFonts w:ascii="Arial" w:hAnsi="Arial" w:cs="Arial"/>
          <w:lang w:val="cy-GB"/>
        </w:rPr>
        <w:t xml:space="preserve">roedd yr ystadeg am ddisgyblion ag oedd anawsterau ymddygiadol, emosiynol a chymdeithasol yn y categori ail mwyaf gydag 31.8% o blant ein gwlad.  </w:t>
      </w:r>
    </w:p>
    <w:p w14:paraId="17AE8F93" w14:textId="77777777" w:rsidR="00CE4C1F" w:rsidRPr="00C75EFB" w:rsidRDefault="00CE4C1F" w:rsidP="00BF45B2">
      <w:pPr>
        <w:spacing w:line="360" w:lineRule="auto"/>
        <w:jc w:val="both"/>
        <w:rPr>
          <w:rFonts w:ascii="Arial" w:hAnsi="Arial" w:cs="Arial"/>
          <w:lang w:val="cy-GB"/>
        </w:rPr>
      </w:pPr>
    </w:p>
    <w:p w14:paraId="5D65396C" w14:textId="00DC7D75" w:rsidR="00644DCD" w:rsidRPr="00C75EFB" w:rsidRDefault="00CE4C1F" w:rsidP="00BF45B2">
      <w:pPr>
        <w:spacing w:line="360" w:lineRule="auto"/>
        <w:jc w:val="both"/>
        <w:rPr>
          <w:rFonts w:ascii="Arial" w:hAnsi="Arial" w:cs="Arial"/>
          <w:lang w:val="cy-GB"/>
        </w:rPr>
      </w:pPr>
      <w:r w:rsidRPr="00C75EFB">
        <w:rPr>
          <w:rFonts w:ascii="Arial" w:hAnsi="Arial" w:cs="Arial"/>
          <w:lang w:val="cy-GB"/>
        </w:rPr>
        <w:t xml:space="preserve">Mae targed y cynllun datblygu ysgol A yn cyd-fynd â nodau ehangach yr ysgol drwy gynnal amgylchedd diogel a phositif ar gyfer disgyblion a staff yr ysgol. Tybed beth sydd yn fwy effeithiol, blaenoriaethu lles emosiynol y disgyblion neu y staff yn gyntaf? Yn ddiweddar fe wnaeth ysgol o Lloegr creu newidiad fawr le roedd yn blaenoriaethu lles staff yr ysgol, lle maen nhw yn cynnal arolygon staff yn aml ac yn rhoi llais iddyn nhw wrth ddod i benderfyniadau o fewn yr ysgol yn ogystal â gyrru llwyth gwaith diangen i lawr. Dywed </w:t>
      </w:r>
      <w:r w:rsidR="00927875" w:rsidRPr="249A458D">
        <w:rPr>
          <w:rFonts w:ascii="Arial" w:hAnsi="Arial" w:cs="Arial"/>
          <w:lang w:val="cy-GB"/>
        </w:rPr>
        <w:t xml:space="preserve">Fordham, L </w:t>
      </w:r>
      <w:r w:rsidR="00927875" w:rsidRPr="249A458D">
        <w:rPr>
          <w:rFonts w:ascii="Arial" w:hAnsi="Arial" w:cs="Arial"/>
          <w:i/>
          <w:lang w:val="cy-GB"/>
        </w:rPr>
        <w:t>et al</w:t>
      </w:r>
      <w:r w:rsidR="00927875" w:rsidRPr="249A458D">
        <w:rPr>
          <w:rFonts w:ascii="Arial" w:hAnsi="Arial" w:cs="Arial"/>
          <w:lang w:val="cy-GB"/>
        </w:rPr>
        <w:t>. (2023</w:t>
      </w:r>
      <w:r w:rsidR="00927875" w:rsidRPr="00C75EFB">
        <w:rPr>
          <w:rFonts w:ascii="Arial" w:hAnsi="Arial" w:cs="Arial"/>
          <w:lang w:val="cy-GB"/>
        </w:rPr>
        <w:t>)</w:t>
      </w:r>
      <w:r w:rsidR="001C43CE" w:rsidRPr="00C75EFB">
        <w:rPr>
          <w:rFonts w:ascii="Arial" w:hAnsi="Arial" w:cs="Arial"/>
          <w:lang w:val="cy-GB"/>
        </w:rPr>
        <w:t>,</w:t>
      </w:r>
      <w:r w:rsidR="00927875" w:rsidRPr="00C75EFB">
        <w:rPr>
          <w:rFonts w:ascii="Arial" w:hAnsi="Arial" w:cs="Arial"/>
          <w:lang w:val="cy-GB"/>
        </w:rPr>
        <w:t xml:space="preserve"> </w:t>
      </w:r>
      <w:r w:rsidR="00C9069F" w:rsidRPr="00C75EFB">
        <w:rPr>
          <w:rFonts w:ascii="Arial" w:hAnsi="Arial" w:cs="Arial"/>
          <w:lang w:val="cy-GB"/>
        </w:rPr>
        <w:t xml:space="preserve">dros y 3 blwyddyn ddiwethaf, mae y trosiant athrawon wedi lleihau yn sylweddol o 20% i 6%. Wrth leihau trosiant athrawon yn flynyddol mae hyn yn creu cysondeb ar gyfer y disgyblion sydd yn creu effaith addysgol fawr ac yn cefnogi y dysgwyr. Yn cefnogi hyn, hysbyswyd </w:t>
      </w:r>
      <w:r w:rsidR="00C9706C" w:rsidRPr="249A458D">
        <w:rPr>
          <w:rFonts w:ascii="Arial" w:hAnsi="Arial" w:cs="Arial"/>
          <w:lang w:val="cy-GB"/>
        </w:rPr>
        <w:t>Caddy (2024</w:t>
      </w:r>
      <w:r w:rsidR="00C9706C" w:rsidRPr="00C75EFB">
        <w:rPr>
          <w:rFonts w:ascii="Arial" w:hAnsi="Arial" w:cs="Arial"/>
          <w:lang w:val="cy-GB"/>
        </w:rPr>
        <w:t>)</w:t>
      </w:r>
      <w:r w:rsidR="001C43CE" w:rsidRPr="00C75EFB">
        <w:rPr>
          <w:rFonts w:ascii="Arial" w:hAnsi="Arial" w:cs="Arial"/>
          <w:lang w:val="cy-GB"/>
        </w:rPr>
        <w:t>,</w:t>
      </w:r>
      <w:r w:rsidR="00C9706C" w:rsidRPr="00C75EFB">
        <w:rPr>
          <w:rFonts w:ascii="Arial" w:hAnsi="Arial" w:cs="Arial"/>
          <w:lang w:val="cy-GB"/>
        </w:rPr>
        <w:t xml:space="preserve"> </w:t>
      </w:r>
      <w:r w:rsidR="00644DCD" w:rsidRPr="00C75EFB">
        <w:rPr>
          <w:rFonts w:ascii="Arial" w:hAnsi="Arial" w:cs="Arial"/>
          <w:lang w:val="cy-GB"/>
        </w:rPr>
        <w:t xml:space="preserve">bod </w:t>
      </w:r>
      <w:r w:rsidR="00644DCD" w:rsidRPr="00C75EFB">
        <w:rPr>
          <w:rFonts w:ascii="Arial" w:hAnsi="Arial" w:cs="Arial"/>
          <w:lang w:val="cy-GB"/>
        </w:rPr>
        <w:lastRenderedPageBreak/>
        <w:t xml:space="preserve">gan ysgolion y swydd i gefnogi lles y staff ac wrth wneud hyn maent yn modelu ffiniau yn effeithiol sydd yn arwain at ddiogelu iechyd meddwl pobl ifanc. </w:t>
      </w:r>
    </w:p>
    <w:p w14:paraId="0F58C1C0" w14:textId="77777777" w:rsidR="00644DCD" w:rsidRPr="00C75EFB" w:rsidRDefault="00644DCD" w:rsidP="00BF45B2">
      <w:pPr>
        <w:spacing w:line="360" w:lineRule="auto"/>
        <w:jc w:val="both"/>
        <w:rPr>
          <w:rFonts w:ascii="Arial" w:hAnsi="Arial" w:cs="Arial"/>
          <w:lang w:val="cy-GB"/>
        </w:rPr>
      </w:pPr>
    </w:p>
    <w:p w14:paraId="4D73F7A9" w14:textId="069ECC18" w:rsidR="003E7935" w:rsidRPr="00C75EFB" w:rsidRDefault="00644DCD" w:rsidP="00BF45B2">
      <w:pPr>
        <w:spacing w:line="360" w:lineRule="auto"/>
        <w:jc w:val="both"/>
        <w:rPr>
          <w:rFonts w:ascii="Arial" w:hAnsi="Arial" w:cs="Arial"/>
          <w:lang w:val="cy-GB"/>
        </w:rPr>
      </w:pPr>
      <w:r w:rsidRPr="00C75EFB">
        <w:rPr>
          <w:rFonts w:ascii="Arial" w:hAnsi="Arial" w:cs="Arial"/>
          <w:lang w:val="cy-GB"/>
        </w:rPr>
        <w:t xml:space="preserve">Gan fod lles emosiynol a pherfformiad academaidd wedi ei gysylltu yn agos, fe fydd hyn yn cysylltu y targed gyda nodau ehangach yr ysgol. Cefnogir </w:t>
      </w:r>
      <w:r w:rsidR="00663150" w:rsidRPr="249A458D">
        <w:rPr>
          <w:rFonts w:ascii="Arial" w:hAnsi="Arial" w:cs="Arial"/>
          <w:lang w:val="cy-GB"/>
        </w:rPr>
        <w:t>Clark</w:t>
      </w:r>
      <w:r w:rsidR="001C43CE" w:rsidRPr="249A458D">
        <w:rPr>
          <w:rFonts w:ascii="Arial" w:hAnsi="Arial" w:cs="Arial"/>
          <w:lang w:val="cy-GB"/>
        </w:rPr>
        <w:t xml:space="preserve"> (</w:t>
      </w:r>
      <w:r w:rsidR="00663150" w:rsidRPr="249A458D">
        <w:rPr>
          <w:rFonts w:ascii="Arial" w:hAnsi="Arial" w:cs="Arial"/>
          <w:lang w:val="cy-GB"/>
        </w:rPr>
        <w:t>2021</w:t>
      </w:r>
      <w:r w:rsidR="001C43CE" w:rsidRPr="249A458D">
        <w:rPr>
          <w:rFonts w:ascii="Arial" w:hAnsi="Arial" w:cs="Arial"/>
          <w:lang w:val="cy-GB"/>
        </w:rPr>
        <w:t>),</w:t>
      </w:r>
      <w:r w:rsidR="00663150" w:rsidRPr="249A458D">
        <w:rPr>
          <w:rFonts w:ascii="Arial" w:hAnsi="Arial" w:cs="Arial"/>
          <w:lang w:val="cy-GB"/>
        </w:rPr>
        <w:t xml:space="preserve"> </w:t>
      </w:r>
      <w:r w:rsidR="003E7935" w:rsidRPr="00C75EFB">
        <w:rPr>
          <w:rFonts w:ascii="Arial" w:hAnsi="Arial" w:cs="Arial"/>
          <w:lang w:val="cy-GB"/>
        </w:rPr>
        <w:t xml:space="preserve">y cysylltiad rhwng y ddau wrth nodi  yn aml gall myfyrwyr sydd yn wynebu unrhyw heriau gydag iechyd meddwl, weld dirywiad yn eu canlyniadau neu brofi na allant ymateb yn effeithiol i ddisgwyliadau academaidd. Awgrymir hyn yn gryf os bydd cyflwr iechyd meddwl plentyn yn wael fe gall hyn arwain at ddirywiad ym mherfformiad y disgybl ac o ganlyniad yn allbwn academaidd isel. </w:t>
      </w:r>
    </w:p>
    <w:p w14:paraId="74F0DF50" w14:textId="77777777" w:rsidR="003E7935" w:rsidRPr="00C75EFB" w:rsidRDefault="003E7935" w:rsidP="00BF45B2">
      <w:pPr>
        <w:spacing w:line="360" w:lineRule="auto"/>
        <w:jc w:val="both"/>
        <w:rPr>
          <w:rFonts w:ascii="Arial" w:hAnsi="Arial" w:cs="Arial"/>
          <w:lang w:val="cy-GB"/>
        </w:rPr>
      </w:pPr>
    </w:p>
    <w:p w14:paraId="193EB1F9" w14:textId="1A3936A0" w:rsidR="00165B7F" w:rsidRPr="00C75EFB" w:rsidRDefault="003E7935" w:rsidP="00BF45B2">
      <w:pPr>
        <w:spacing w:line="360" w:lineRule="auto"/>
        <w:jc w:val="both"/>
        <w:rPr>
          <w:rFonts w:ascii="Arial" w:hAnsi="Arial" w:cs="Arial"/>
          <w:lang w:val="cy-GB"/>
        </w:rPr>
      </w:pPr>
      <w:r w:rsidRPr="00C75EFB">
        <w:rPr>
          <w:rFonts w:ascii="Arial" w:hAnsi="Arial" w:cs="Arial"/>
          <w:lang w:val="cy-GB"/>
        </w:rPr>
        <w:t>Yn ysgol A, gwelwyd cynnydd yn y defnydd o flwch teimladau, lle roedd disgyblion yn gallu rhannu eu teimladau, boed yn hapus neu'n bryderus, a helpu'r staff i gefnogi nhw yn wythnosol. Fodd bynnag, roedd llawer o ddisgyblion, yn enwedig y bechgyn, yn osgoi ysgrifennu unrhyw beth, efallai oherwydd swildod. Lansiwyd y fenter "cyfeillion caredig" gan y cyngor ysgol, lle roedd disgyblion Blwyddyn 5 a 6 yn gwisgo cortyn gwddf i gefnogi plant ar eu pennau eu hunain yn ystod egwyl, gan leihau teimladau o unigedd. Defnyddiwyd hefyd therapi Lego sydd yn ymyrraeth i hyrwyddo sgiliau cymdeithasol a hefyd i gyfathrebu ag eraill yn effeithiol</w:t>
      </w:r>
      <w:r w:rsidR="00165B7F" w:rsidRPr="00C75EFB">
        <w:rPr>
          <w:rFonts w:ascii="Arial" w:hAnsi="Arial" w:cs="Arial"/>
          <w:lang w:val="cy-GB"/>
        </w:rPr>
        <w:t xml:space="preserve"> (</w:t>
      </w:r>
      <w:r w:rsidR="00165B7F" w:rsidRPr="249A458D">
        <w:rPr>
          <w:rFonts w:ascii="Arial" w:hAnsi="Arial" w:cs="Arial"/>
          <w:lang w:val="cy-GB"/>
        </w:rPr>
        <w:t>HSR Psychology</w:t>
      </w:r>
      <w:r w:rsidR="001C43CE" w:rsidRPr="249A458D">
        <w:rPr>
          <w:rFonts w:ascii="Arial" w:hAnsi="Arial" w:cs="Arial"/>
          <w:lang w:val="cy-GB"/>
        </w:rPr>
        <w:t>,</w:t>
      </w:r>
      <w:r w:rsidR="00165B7F" w:rsidRPr="249A458D">
        <w:rPr>
          <w:rFonts w:ascii="Arial" w:hAnsi="Arial" w:cs="Arial"/>
          <w:lang w:val="cy-GB"/>
        </w:rPr>
        <w:t xml:space="preserve"> 2025).</w:t>
      </w:r>
    </w:p>
    <w:p w14:paraId="788120DA" w14:textId="77777777" w:rsidR="00A215C1" w:rsidRPr="00C75EFB" w:rsidRDefault="00A215C1" w:rsidP="00BF45B2">
      <w:pPr>
        <w:spacing w:line="360" w:lineRule="auto"/>
        <w:jc w:val="both"/>
        <w:rPr>
          <w:rFonts w:ascii="Arial" w:hAnsi="Arial" w:cs="Arial"/>
          <w:lang w:val="cy-GB"/>
        </w:rPr>
      </w:pPr>
    </w:p>
    <w:p w14:paraId="1D57AF2C" w14:textId="77777777" w:rsidR="000469DF" w:rsidRPr="00C75EFB" w:rsidRDefault="000469DF" w:rsidP="00BF45B2">
      <w:pPr>
        <w:spacing w:line="360" w:lineRule="auto"/>
        <w:jc w:val="both"/>
        <w:rPr>
          <w:rFonts w:ascii="Arial" w:hAnsi="Arial" w:cs="Arial"/>
          <w:lang w:val="cy-GB"/>
        </w:rPr>
      </w:pPr>
    </w:p>
    <w:p w14:paraId="0611C1BA" w14:textId="711FC9A6" w:rsidR="00E4042B" w:rsidRPr="00C75EFB" w:rsidRDefault="00553166" w:rsidP="00BF45B2">
      <w:pPr>
        <w:spacing w:line="360" w:lineRule="auto"/>
        <w:jc w:val="both"/>
        <w:rPr>
          <w:rFonts w:ascii="Arial" w:hAnsi="Arial" w:cs="Arial"/>
          <w:lang w:val="cy-GB"/>
        </w:rPr>
      </w:pPr>
      <w:r w:rsidRPr="00C75EFB">
        <w:rPr>
          <w:rFonts w:ascii="Arial" w:hAnsi="Arial" w:cs="Arial"/>
          <w:lang w:val="cy-GB"/>
        </w:rPr>
        <w:t xml:space="preserve">Yn dilyn y pwyntiau blaenorol, rhaid mesur effaith. Yn ysgol A y dull mwyaf effeithiol o fesur effaith yw trwy werthuso data presenoldeb disgyblion. Yn amlwg os mae presenoldeb da, mae yn awgrymu lles da plentyn. Yn ôl </w:t>
      </w:r>
      <w:r w:rsidR="00857BFB" w:rsidRPr="249A458D">
        <w:rPr>
          <w:rFonts w:ascii="Arial" w:hAnsi="Arial" w:cs="Arial"/>
          <w:lang w:val="cy-GB"/>
        </w:rPr>
        <w:t xml:space="preserve">Department for Education </w:t>
      </w:r>
      <w:r w:rsidR="00557E7B" w:rsidRPr="249A458D">
        <w:rPr>
          <w:rFonts w:ascii="Arial" w:hAnsi="Arial" w:cs="Arial"/>
          <w:lang w:val="cy-GB"/>
        </w:rPr>
        <w:t>(</w:t>
      </w:r>
      <w:r w:rsidR="00857BFB" w:rsidRPr="249A458D">
        <w:rPr>
          <w:rFonts w:ascii="Arial" w:hAnsi="Arial" w:cs="Arial"/>
          <w:lang w:val="cy-GB"/>
        </w:rPr>
        <w:t>2023</w:t>
      </w:r>
      <w:r w:rsidR="00557E7B" w:rsidRPr="249A458D">
        <w:rPr>
          <w:rFonts w:ascii="Arial" w:hAnsi="Arial" w:cs="Arial"/>
          <w:lang w:val="cy-GB"/>
        </w:rPr>
        <w:t>),</w:t>
      </w:r>
      <w:r w:rsidR="00857BFB" w:rsidRPr="249A458D">
        <w:rPr>
          <w:rFonts w:ascii="Arial" w:hAnsi="Arial" w:cs="Arial"/>
          <w:lang w:val="cy-GB"/>
        </w:rPr>
        <w:t xml:space="preserve"> </w:t>
      </w:r>
      <w:r w:rsidR="008F2EEF" w:rsidRPr="00C75EFB">
        <w:rPr>
          <w:rFonts w:ascii="Arial" w:hAnsi="Arial" w:cs="Arial"/>
          <w:lang w:val="cy-GB"/>
        </w:rPr>
        <w:t>fe ddylai ysgolion osod a chynnal disgwyliadau uchel ar gyfer presenoldeb, ymgysylltiad a phrydlondeb yn enwedig y rhai sydd yn dioddef o iechyd meddwl oherwydd mewn llawer o achosion gall mynd i’r ysgol lleihau y mater sylfaenol a gall bod bant o ysgol gwaethygu y broblem o bryderon ynghylch mynychi ar ôl cyfnod hir o absenoldeb. Cytunaf yn gryf ag y pwynt yma oherwydd trwy leihau y diwrnodau a chollwyd mae yn lleihau y pryderon o fynd yn ôl i ysgol.</w:t>
      </w:r>
    </w:p>
    <w:p w14:paraId="0BE9F2CC" w14:textId="77777777" w:rsidR="008F2EEF" w:rsidRPr="00C75EFB" w:rsidRDefault="008F2EEF" w:rsidP="00BF45B2">
      <w:pPr>
        <w:spacing w:line="360" w:lineRule="auto"/>
        <w:jc w:val="both"/>
        <w:rPr>
          <w:rFonts w:ascii="Arial" w:hAnsi="Arial" w:cs="Arial"/>
          <w:lang w:val="cy-GB"/>
        </w:rPr>
      </w:pPr>
    </w:p>
    <w:p w14:paraId="7C4D48E3" w14:textId="07F3DB62" w:rsidR="00E4042B" w:rsidRPr="00C75EFB" w:rsidRDefault="007643AC" w:rsidP="00BF45B2">
      <w:pPr>
        <w:spacing w:line="360" w:lineRule="auto"/>
        <w:jc w:val="both"/>
        <w:rPr>
          <w:rFonts w:ascii="Arial" w:hAnsi="Arial" w:cs="Arial"/>
          <w:lang w:val="cy-GB"/>
        </w:rPr>
      </w:pPr>
      <w:r w:rsidRPr="00C75EFB">
        <w:rPr>
          <w:rFonts w:ascii="Arial" w:hAnsi="Arial" w:cs="Arial"/>
          <w:lang w:val="cy-GB"/>
        </w:rPr>
        <w:t xml:space="preserve">Credaf fod dull yr ysgol o fynd ar afael ag iechyd meddwl yn dangos cryfderau o hyd, wrth gynnwys gweithredu amgylchedd positif a diogel ar gyfer disgyblion yr ysgol yn ogystal â darparu ymyriadau cynnar er mwyn cael afael ar faterion meddyliol cyn </w:t>
      </w:r>
      <w:r w:rsidRPr="00C75EFB">
        <w:rPr>
          <w:rFonts w:ascii="Arial" w:hAnsi="Arial" w:cs="Arial"/>
          <w:lang w:val="cy-GB"/>
        </w:rPr>
        <w:lastRenderedPageBreak/>
        <w:t>iddynt waethygu. Credaf yn gryf bod yr ysgol yn dangos ymrwymiad i flaenoriaethu lles eu myfyrwyr wrth iddyn nhw barhau i hybu ymwybyddiaeth a chreu amgylchedd diogel i fyfyrwyr i fynegi unrhyw bryderon. Fodd bynnag, wrth siarad ag aelodau staff, roedd rhai yn teimlo fel nad oedd digon o hyfforddiant ganddyn o fewn y maes felly profir hyn mae gwendidau o ran sicrhau cysondeb ar draws hyfforddiant ac adnoddau staff sydd yn gallu arwain at lefelau amrywiol o gymorth i fyfyrwyr. Er mwyn gwella, fe gall yr ysgol wella ei dull gweithredu trwy gynnig hyfforddiant rheolaidd o fewn y maes iechyd meddwl ar gyfer yr holl staff.</w:t>
      </w:r>
    </w:p>
    <w:p w14:paraId="778850DC" w14:textId="77777777" w:rsidR="00E4042B" w:rsidRPr="00C75EFB" w:rsidRDefault="00E4042B" w:rsidP="00BF45B2">
      <w:pPr>
        <w:spacing w:line="360" w:lineRule="auto"/>
        <w:jc w:val="both"/>
        <w:rPr>
          <w:rFonts w:ascii="Arial" w:hAnsi="Arial" w:cs="Arial"/>
          <w:lang w:val="cy-GB"/>
        </w:rPr>
      </w:pPr>
    </w:p>
    <w:p w14:paraId="7A274B51" w14:textId="77777777" w:rsidR="00E4042B" w:rsidRPr="00C75EFB" w:rsidRDefault="00E4042B" w:rsidP="00BF45B2">
      <w:pPr>
        <w:spacing w:line="360" w:lineRule="auto"/>
        <w:jc w:val="both"/>
        <w:rPr>
          <w:rFonts w:ascii="Arial" w:hAnsi="Arial" w:cs="Arial"/>
          <w:lang w:val="cy-GB"/>
        </w:rPr>
      </w:pPr>
    </w:p>
    <w:p w14:paraId="3AEE311D" w14:textId="5EDEEBE4" w:rsidR="00C43431" w:rsidRPr="00C75EFB" w:rsidRDefault="00C43431" w:rsidP="00BF45B2">
      <w:pPr>
        <w:spacing w:line="360" w:lineRule="auto"/>
        <w:jc w:val="both"/>
        <w:rPr>
          <w:rFonts w:ascii="Arial" w:hAnsi="Arial" w:cs="Arial"/>
          <w:lang w:val="cy-GB"/>
        </w:rPr>
      </w:pPr>
    </w:p>
    <w:p w14:paraId="290C792C" w14:textId="1E659D2D" w:rsidR="00C43431" w:rsidRPr="008D434A" w:rsidRDefault="00C43431" w:rsidP="00BF45B2">
      <w:pPr>
        <w:spacing w:line="360" w:lineRule="auto"/>
        <w:jc w:val="both"/>
        <w:rPr>
          <w:rFonts w:ascii="Arial" w:hAnsi="Arial" w:cs="Arial"/>
          <w:b/>
          <w:bCs/>
          <w:sz w:val="28"/>
          <w:szCs w:val="28"/>
          <w:lang w:val="cy-GB"/>
        </w:rPr>
      </w:pPr>
      <w:r w:rsidRPr="008D434A">
        <w:rPr>
          <w:rFonts w:ascii="Arial" w:hAnsi="Arial" w:cs="Arial"/>
          <w:b/>
          <w:bCs/>
          <w:sz w:val="28"/>
          <w:szCs w:val="28"/>
          <w:lang w:val="cy-GB"/>
        </w:rPr>
        <w:t>Adfyfyrio a gwerthuso</w:t>
      </w:r>
    </w:p>
    <w:p w14:paraId="1BA96E0F" w14:textId="77777777" w:rsidR="009A6FB7" w:rsidRPr="00C75EFB" w:rsidRDefault="009A6FB7" w:rsidP="00BF45B2">
      <w:pPr>
        <w:spacing w:line="360" w:lineRule="auto"/>
        <w:jc w:val="both"/>
        <w:rPr>
          <w:rFonts w:ascii="Arial" w:hAnsi="Arial" w:cs="Arial"/>
          <w:lang w:val="cy-GB"/>
        </w:rPr>
      </w:pPr>
      <w:r w:rsidRPr="00C75EFB">
        <w:rPr>
          <w:rFonts w:ascii="Arial" w:hAnsi="Arial" w:cs="Arial"/>
          <w:lang w:val="cy-GB"/>
        </w:rPr>
        <w:t xml:space="preserve">Wrth fyfyrio ar fy null gweithredu, deallaf yn awr pa mor bwysig yw blaenoriaethu iechyd meddwl plentyn, wrth alluogi i’r plentyn i siarad am eu pryderon sydd yn arwain at welliant yn canolbwyntio ac yn barod i weithio yn effeithiol. </w:t>
      </w:r>
    </w:p>
    <w:p w14:paraId="4DEFE9D3" w14:textId="77777777" w:rsidR="009A6FB7" w:rsidRPr="00C75EFB" w:rsidRDefault="009A6FB7" w:rsidP="00BF45B2">
      <w:pPr>
        <w:spacing w:line="360" w:lineRule="auto"/>
        <w:jc w:val="both"/>
        <w:rPr>
          <w:rFonts w:ascii="Arial" w:hAnsi="Arial" w:cs="Arial"/>
          <w:lang w:val="cy-GB"/>
        </w:rPr>
      </w:pPr>
    </w:p>
    <w:p w14:paraId="1BE14388" w14:textId="07EA1C39" w:rsidR="00FC5D83" w:rsidRPr="00C75EFB" w:rsidRDefault="009A6FB7" w:rsidP="00BF45B2">
      <w:pPr>
        <w:spacing w:line="360" w:lineRule="auto"/>
        <w:jc w:val="both"/>
        <w:rPr>
          <w:rFonts w:ascii="Arial" w:hAnsi="Arial" w:cs="Arial"/>
          <w:lang w:val="cy-GB"/>
        </w:rPr>
      </w:pPr>
      <w:r w:rsidRPr="00C75EFB">
        <w:rPr>
          <w:rFonts w:ascii="Arial" w:hAnsi="Arial" w:cs="Arial"/>
          <w:lang w:val="cy-GB"/>
        </w:rPr>
        <w:t>Yn fy ymarfer personol, er mwyn cefnogi yr ysgol ar afael â tharged yr ysgol fe wnes i gysegru 15 munud yn ddyddiol i feddylgarwch. Pob prynhawn ar ôl i ddisgyblion ddychwelyd yn ôl o amser egwyl roedd y disgyblion yn cymryd rhan yn ein sesiwn meddylgarwch a ddaeth yn rhan bwysig o drefn ddyddiol nhw. Yn ystod y cyfnod yma, fe wnaeth y disgyblion mwynhau bod yn gwbl bresennol, drwy ganolbwyntio ar eu hanadlu ac yn clirio eu meddyliau cyn dechrau eu gwaith. Trwy wneud hwn yn ddyddiol fe wnaeth yr ymarfer bach yma lleihau anhrefn y dosbarth yn y prynhawn drwy wella y ffordd yr oeddent nhw yn rheoli eu hemosiynau ac o ganlyniad yn creu amgylchedd tawel lle oeddent nhw yn fwy galluog i ganolbwyntio ar ei waith. Wrth wneud dros gyfnod wnaeth y mentor ddosbarth sylwi ar effeithiolrwydd fy newid cadarnhaol.</w:t>
      </w:r>
    </w:p>
    <w:p w14:paraId="3033FF0D" w14:textId="77777777" w:rsidR="009A6FB7" w:rsidRPr="00C75EFB" w:rsidRDefault="009A6FB7" w:rsidP="00BF45B2">
      <w:pPr>
        <w:spacing w:line="360" w:lineRule="auto"/>
        <w:jc w:val="both"/>
        <w:rPr>
          <w:rFonts w:ascii="Arial" w:hAnsi="Arial" w:cs="Arial"/>
          <w:lang w:val="cy-GB"/>
        </w:rPr>
      </w:pPr>
    </w:p>
    <w:p w14:paraId="72FBA208" w14:textId="7B593F99" w:rsidR="002E39E9" w:rsidRPr="00C75EFB" w:rsidRDefault="000442EB" w:rsidP="00BF45B2">
      <w:pPr>
        <w:spacing w:line="360" w:lineRule="auto"/>
        <w:jc w:val="both"/>
        <w:rPr>
          <w:rFonts w:ascii="Arial" w:hAnsi="Arial" w:cs="Arial"/>
          <w:lang w:val="cy-GB"/>
        </w:rPr>
      </w:pPr>
      <w:r w:rsidRPr="00C75EFB">
        <w:rPr>
          <w:rFonts w:ascii="Arial" w:hAnsi="Arial" w:cs="Arial"/>
          <w:lang w:val="cy-GB"/>
        </w:rPr>
        <w:t xml:space="preserve">Yn ddiweddar, yn dilyn y cynnydd yn yr angen am gymorth lles disgyblion, fe wnaeth ddod yn amlwg fod sesiynau meddylgarwch yn cefnogi y cwricwlwm i Gymru sydd yn dod â gwerthoedd ac agweddau a all gefnogi y pawb sydd yn gysylltiedig gan fod y cwricwlwm newydd yn gofyn am newid systematig a diwylliannol er mwyn weithredu yn llwyddiannus </w:t>
      </w:r>
      <w:r w:rsidR="00FC5D83" w:rsidRPr="00C75EFB">
        <w:rPr>
          <w:rFonts w:ascii="Arial" w:hAnsi="Arial" w:cs="Arial"/>
          <w:lang w:val="cy-GB"/>
        </w:rPr>
        <w:t>(</w:t>
      </w:r>
      <w:r w:rsidR="00FC5D83" w:rsidRPr="249A458D">
        <w:rPr>
          <w:rFonts w:ascii="Arial" w:hAnsi="Arial" w:cs="Arial"/>
          <w:lang w:val="cy-GB"/>
        </w:rPr>
        <w:t>MISP</w:t>
      </w:r>
      <w:r w:rsidR="00557E7B" w:rsidRPr="249A458D">
        <w:rPr>
          <w:rFonts w:ascii="Arial" w:hAnsi="Arial" w:cs="Arial"/>
          <w:lang w:val="cy-GB"/>
        </w:rPr>
        <w:t>,</w:t>
      </w:r>
      <w:r w:rsidR="00FC5D83" w:rsidRPr="249A458D">
        <w:rPr>
          <w:rFonts w:ascii="Arial" w:hAnsi="Arial" w:cs="Arial"/>
          <w:lang w:val="cy-GB"/>
        </w:rPr>
        <w:t xml:space="preserve"> 2019) </w:t>
      </w:r>
      <w:r w:rsidRPr="00C75EFB">
        <w:rPr>
          <w:rFonts w:ascii="Arial" w:hAnsi="Arial" w:cs="Arial"/>
          <w:lang w:val="cy-GB"/>
        </w:rPr>
        <w:t xml:space="preserve">Credir yn ychwanegol fod Meddylgarwch hefyd yn annog caredigrwydd tuag at eraill ac yn enwedig at yr hunan.  Cytunwyd </w:t>
      </w:r>
      <w:r w:rsidR="00FC5D83" w:rsidRPr="249A458D">
        <w:rPr>
          <w:rFonts w:ascii="Arial" w:hAnsi="Arial" w:cs="Arial"/>
          <w:lang w:val="cy-GB"/>
        </w:rPr>
        <w:lastRenderedPageBreak/>
        <w:t xml:space="preserve">Meddylgarwch Cymru </w:t>
      </w:r>
      <w:r w:rsidR="00557E7B" w:rsidRPr="249A458D">
        <w:rPr>
          <w:rFonts w:ascii="Arial" w:hAnsi="Arial" w:cs="Arial"/>
          <w:lang w:val="cy-GB"/>
        </w:rPr>
        <w:t>(</w:t>
      </w:r>
      <w:r w:rsidR="00FC5D83" w:rsidRPr="249A458D">
        <w:rPr>
          <w:rFonts w:ascii="Arial" w:hAnsi="Arial" w:cs="Arial"/>
          <w:lang w:val="cy-GB"/>
        </w:rPr>
        <w:t>2025</w:t>
      </w:r>
      <w:r w:rsidR="00557E7B" w:rsidRPr="249A458D">
        <w:rPr>
          <w:rFonts w:ascii="Arial" w:hAnsi="Arial" w:cs="Arial"/>
          <w:lang w:val="cy-GB"/>
        </w:rPr>
        <w:t>),</w:t>
      </w:r>
      <w:r w:rsidR="00FC5D83" w:rsidRPr="249A458D">
        <w:rPr>
          <w:rFonts w:ascii="Arial" w:hAnsi="Arial" w:cs="Arial"/>
          <w:lang w:val="cy-GB"/>
        </w:rPr>
        <w:t xml:space="preserve"> </w:t>
      </w:r>
      <w:r w:rsidR="002E39E9" w:rsidRPr="00C75EFB">
        <w:rPr>
          <w:rFonts w:ascii="Arial" w:hAnsi="Arial" w:cs="Arial"/>
          <w:lang w:val="cy-GB"/>
        </w:rPr>
        <w:t xml:space="preserve">yn gryf gyda phwysigrwydd cynnwys y strategaeth yma trwy nodi pa mor bwysig yw hi i helpu ein disgyblion i ymdopi ond mae Meddylgarwch yn meddwl llawer mwy, mae yn ymwneud â gwella bywydau disgyblion wrth helpu nid yn unig i oroesi ond i ffynnu. Cytunaf yn gryf gyda hyn oherwydd wrth weld agwedd y disgyblion dros gyfnod o bythefnos wrth wneud hyn, fe wnes i sylwi ar ba mor dawel oedd yr amgylchedd dosbarth yn y prynhawn yn dilyn gwneud hwn. </w:t>
      </w:r>
    </w:p>
    <w:p w14:paraId="3A841367" w14:textId="77777777" w:rsidR="002E39E9" w:rsidRPr="00C75EFB" w:rsidRDefault="002E39E9" w:rsidP="00BF45B2">
      <w:pPr>
        <w:spacing w:line="360" w:lineRule="auto"/>
        <w:jc w:val="both"/>
        <w:rPr>
          <w:rFonts w:ascii="Arial" w:hAnsi="Arial" w:cs="Arial"/>
          <w:lang w:val="cy-GB"/>
        </w:rPr>
      </w:pPr>
    </w:p>
    <w:p w14:paraId="72E589D5" w14:textId="29E9D488" w:rsidR="00FC5D83" w:rsidRPr="00C75EFB" w:rsidRDefault="002E39E9" w:rsidP="00BF45B2">
      <w:pPr>
        <w:spacing w:line="360" w:lineRule="auto"/>
        <w:jc w:val="both"/>
        <w:rPr>
          <w:rFonts w:ascii="Arial" w:hAnsi="Arial" w:cs="Arial"/>
          <w:lang w:val="cy-GB"/>
        </w:rPr>
      </w:pPr>
      <w:r w:rsidRPr="00C75EFB">
        <w:rPr>
          <w:rFonts w:ascii="Arial" w:hAnsi="Arial" w:cs="Arial"/>
          <w:lang w:val="cy-GB"/>
        </w:rPr>
        <w:t xml:space="preserve">Fodd bynnag, dim yn unig yn yr ysgol dylid gwneud hyn. Yn dilyn ymchwil gan </w:t>
      </w:r>
      <w:r w:rsidR="00FC5D83" w:rsidRPr="249A458D">
        <w:rPr>
          <w:rFonts w:ascii="Arial" w:hAnsi="Arial" w:cs="Arial"/>
        </w:rPr>
        <w:t>Lo, H.H.M., et al., (2020)</w:t>
      </w:r>
      <w:r w:rsidR="00557E7B" w:rsidRPr="249A458D">
        <w:rPr>
          <w:rFonts w:ascii="Arial" w:hAnsi="Arial" w:cs="Arial"/>
        </w:rPr>
        <w:t>,</w:t>
      </w:r>
      <w:r w:rsidR="00FC5D83" w:rsidRPr="00C75EFB">
        <w:rPr>
          <w:rFonts w:ascii="Arial" w:hAnsi="Arial" w:cs="Arial"/>
          <w:lang w:val="cy-GB"/>
        </w:rPr>
        <w:t xml:space="preserve"> </w:t>
      </w:r>
      <w:r w:rsidR="00D87F2E" w:rsidRPr="00C75EFB">
        <w:rPr>
          <w:rFonts w:ascii="Arial" w:hAnsi="Arial" w:cs="Arial"/>
          <w:lang w:val="cy-GB"/>
        </w:rPr>
        <w:t>dylai fod cyfrifoldeb ar rieni i gynnal sesiynau meddylgarwch yn y cartref. Wrth ymchwilio, nodir fod data meintiol yn dangos bod rhieni sydd wedi bod yn cynnal sesiynau meddylgarwch cartref wedi adroddi effaith ganolig i fawr ar leihau symptomau ADHD plant. Mae hyn yn dangos effeithiolrwydd y strategaeth lle fydd pwyslais ar flaenoriaethu amser tuag at amser ar gyfer y meddwl yn arwain at allbwn sydd yn lleihau straen.</w:t>
      </w:r>
    </w:p>
    <w:p w14:paraId="7B2B8CCF" w14:textId="77777777" w:rsidR="00A97336" w:rsidRPr="00C75EFB" w:rsidRDefault="00A97336" w:rsidP="00BF45B2">
      <w:pPr>
        <w:spacing w:line="360" w:lineRule="auto"/>
        <w:jc w:val="both"/>
        <w:rPr>
          <w:rFonts w:ascii="Arial" w:hAnsi="Arial" w:cs="Arial"/>
          <w:lang w:val="cy-GB"/>
        </w:rPr>
      </w:pPr>
    </w:p>
    <w:p w14:paraId="4EA7C94E" w14:textId="77777777" w:rsidR="00A97336" w:rsidRPr="00C75EFB" w:rsidRDefault="00A97336" w:rsidP="00BF45B2">
      <w:pPr>
        <w:spacing w:line="360" w:lineRule="auto"/>
        <w:jc w:val="both"/>
        <w:rPr>
          <w:rFonts w:ascii="Arial" w:hAnsi="Arial" w:cs="Arial"/>
          <w:lang w:val="cy-GB"/>
        </w:rPr>
      </w:pPr>
    </w:p>
    <w:p w14:paraId="5A699990" w14:textId="203510DE" w:rsidR="00C43431" w:rsidRPr="00C75EFB" w:rsidRDefault="00C43431" w:rsidP="00BF45B2">
      <w:pPr>
        <w:spacing w:line="360" w:lineRule="auto"/>
        <w:jc w:val="both"/>
        <w:rPr>
          <w:rFonts w:ascii="Arial" w:hAnsi="Arial" w:cs="Arial"/>
          <w:lang w:val="cy-GB"/>
        </w:rPr>
      </w:pPr>
    </w:p>
    <w:p w14:paraId="6EE6C535" w14:textId="218F5DCC" w:rsidR="005E29BD" w:rsidRPr="008D434A" w:rsidRDefault="00C43431" w:rsidP="00BF45B2">
      <w:pPr>
        <w:spacing w:line="360" w:lineRule="auto"/>
        <w:jc w:val="both"/>
        <w:rPr>
          <w:rFonts w:ascii="Arial" w:hAnsi="Arial" w:cs="Arial"/>
          <w:b/>
          <w:bCs/>
          <w:sz w:val="28"/>
          <w:szCs w:val="28"/>
          <w:lang w:val="cy-GB"/>
        </w:rPr>
      </w:pPr>
      <w:r w:rsidRPr="008D434A">
        <w:rPr>
          <w:rFonts w:ascii="Arial" w:hAnsi="Arial" w:cs="Arial"/>
          <w:b/>
          <w:bCs/>
          <w:sz w:val="28"/>
          <w:szCs w:val="28"/>
          <w:lang w:val="cy-GB"/>
        </w:rPr>
        <w:t>Casgliad</w:t>
      </w:r>
    </w:p>
    <w:p w14:paraId="49D590B6" w14:textId="0A8B3A4E" w:rsidR="0033764D" w:rsidRPr="00C75EFB" w:rsidRDefault="001A1021" w:rsidP="00BF45B2">
      <w:pPr>
        <w:spacing w:line="360" w:lineRule="auto"/>
        <w:jc w:val="both"/>
        <w:rPr>
          <w:rFonts w:ascii="Arial" w:hAnsi="Arial" w:cs="Arial"/>
          <w:lang w:val="cy-GB"/>
        </w:rPr>
      </w:pPr>
      <w:r w:rsidRPr="00C75EFB">
        <w:rPr>
          <w:rFonts w:ascii="Arial" w:hAnsi="Arial" w:cs="Arial"/>
          <w:lang w:val="cy-GB"/>
        </w:rPr>
        <w:t xml:space="preserve">Wrth i ni ddod â gwerthusiad hwn i ben, fe ddaw yn amlwg bod pwysigrwydd i adnabod sut mae ffactorau y tu hwnt i’r ystafell ddosbarth fel y cymunedau a theuluoedd ac y polisïau cenedlaethol yn gallu dylanwadu ar ddysgu y disgyblion. Nid yn unig ffactorau o fewn y dosbarth sydd yn effeithio eu dysgu ond hefyd ffactorau allanol. Credaf fod yr ymagwedd ysgol gyfan yn fuddiol nid yn unig ar gyfer y disgyblion ond y staff hefyd.  Yn cyfeirio yn ôl at bwynt </w:t>
      </w:r>
      <w:r w:rsidR="005E29BD" w:rsidRPr="249A458D">
        <w:rPr>
          <w:rFonts w:ascii="Arial" w:hAnsi="Arial" w:cs="Arial"/>
          <w:lang w:val="cy-GB"/>
        </w:rPr>
        <w:t xml:space="preserve">Fordham, L </w:t>
      </w:r>
      <w:r w:rsidR="005E29BD" w:rsidRPr="249A458D">
        <w:rPr>
          <w:rFonts w:ascii="Arial" w:hAnsi="Arial" w:cs="Arial"/>
          <w:i/>
          <w:lang w:val="cy-GB"/>
        </w:rPr>
        <w:t>et al. (2023</w:t>
      </w:r>
      <w:r w:rsidR="005E29BD" w:rsidRPr="00C75EFB">
        <w:rPr>
          <w:rFonts w:ascii="Arial" w:hAnsi="Arial" w:cs="Arial"/>
          <w:i/>
          <w:iCs/>
          <w:lang w:val="cy-GB"/>
        </w:rPr>
        <w:t>)</w:t>
      </w:r>
      <w:r w:rsidR="00557E7B" w:rsidRPr="00C75EFB">
        <w:rPr>
          <w:rFonts w:ascii="Arial" w:hAnsi="Arial" w:cs="Arial"/>
          <w:i/>
          <w:iCs/>
          <w:lang w:val="cy-GB"/>
        </w:rPr>
        <w:t>,</w:t>
      </w:r>
      <w:r w:rsidR="005E29BD" w:rsidRPr="00C75EFB">
        <w:rPr>
          <w:rFonts w:ascii="Arial" w:hAnsi="Arial" w:cs="Arial"/>
          <w:i/>
          <w:iCs/>
          <w:lang w:val="cy-GB"/>
        </w:rPr>
        <w:t xml:space="preserve"> </w:t>
      </w:r>
      <w:r w:rsidR="005E29BD" w:rsidRPr="00C75EFB">
        <w:rPr>
          <w:rFonts w:ascii="Arial" w:hAnsi="Arial" w:cs="Arial"/>
          <w:lang w:val="cy-GB"/>
        </w:rPr>
        <w:t xml:space="preserve"> </w:t>
      </w:r>
      <w:r w:rsidR="00C61446" w:rsidRPr="00C75EFB">
        <w:rPr>
          <w:rFonts w:ascii="Arial" w:hAnsi="Arial" w:cs="Arial"/>
          <w:lang w:val="cy-GB"/>
        </w:rPr>
        <w:t>fe fydd cefnogi lles meddyliol staff ysgol yn lleihau trosiant staff sydd yn creu amgylchedd cyson a diogel i ddisgyblion. Felly heb flaenoriaethu llesiant staff yn gyntaf, ni fydd yn bosib cefnogi llesiant y disgyblion. Dysgais y pwysigrwydd o wneud penderfyniadau ar sail tystiolaeth yn hytrach na defnyddio barn, gan fod yn ennill atebolrwydd gan fod rhanddeiliaid yn cynnwys staff, rhieni a’r gymuned ehangach yn gallu gweld bod y camau gweithredu wedi eu seilio ar ymchwil gan ddata clir sydd yn arwain at ymddiried a chefnogaeth ganddyn nhw. Fe fydd yr ymchwil yma cyfrannu yn sylweddol i fy ymarfer addysgu fy hun trwy ddarparu dealltwriaeth ddyfnach o sut mae cynllunio strategol a gwneud penderfyniadau ar sail tystiolaeth yn datblygu yr amgylchedd addysgol.</w:t>
      </w:r>
    </w:p>
    <w:p w14:paraId="57588AD8" w14:textId="77777777" w:rsidR="0033764D" w:rsidRPr="00C75EFB" w:rsidRDefault="0033764D" w:rsidP="00BF45B2">
      <w:pPr>
        <w:spacing w:line="360" w:lineRule="auto"/>
        <w:jc w:val="both"/>
        <w:rPr>
          <w:rFonts w:ascii="Arial" w:hAnsi="Arial" w:cs="Arial"/>
          <w:lang w:val="cy-GB"/>
        </w:rPr>
      </w:pPr>
    </w:p>
    <w:p w14:paraId="4C77BCF9" w14:textId="4A59028D" w:rsidR="00FA1AF5" w:rsidRDefault="00FA1AF5" w:rsidP="00BF45B2">
      <w:pPr>
        <w:spacing w:line="360" w:lineRule="auto"/>
        <w:jc w:val="both"/>
        <w:rPr>
          <w:lang w:val="cy-GB"/>
        </w:rPr>
      </w:pPr>
    </w:p>
    <w:p w14:paraId="53C3BECD" w14:textId="177BA7AD" w:rsidR="00FA1AF5" w:rsidRDefault="00FA1AF5" w:rsidP="00BF45B2">
      <w:pPr>
        <w:spacing w:line="360" w:lineRule="auto"/>
        <w:rPr>
          <w:lang w:val="cy-GB"/>
        </w:rPr>
      </w:pPr>
    </w:p>
    <w:p w14:paraId="7DDC4C38" w14:textId="74B0AC2D" w:rsidR="00FA1AF5" w:rsidRPr="00B43194" w:rsidRDefault="00B43194">
      <w:pPr>
        <w:rPr>
          <w:rFonts w:ascii="Arial" w:hAnsi="Arial" w:cs="Arial"/>
          <w:lang w:val="cy-GB"/>
        </w:rPr>
      </w:pPr>
      <w:r w:rsidRPr="00B43194">
        <w:rPr>
          <w:rFonts w:ascii="Arial" w:hAnsi="Arial" w:cs="Arial"/>
          <w:lang w:val="cy-GB"/>
        </w:rPr>
        <w:t>Rhestr cyfeirnodi:</w:t>
      </w:r>
    </w:p>
    <w:p w14:paraId="5D7C464E" w14:textId="77777777" w:rsidR="006852EC" w:rsidRPr="00EF0909" w:rsidRDefault="006852EC" w:rsidP="00EF0909">
      <w:pPr>
        <w:rPr>
          <w:color w:val="000000" w:themeColor="text1"/>
        </w:rPr>
      </w:pPr>
    </w:p>
    <w:p w14:paraId="03A20AC3" w14:textId="77777777" w:rsidR="006852EC" w:rsidRPr="000F799F" w:rsidRDefault="006852EC" w:rsidP="006852EC">
      <w:pPr>
        <w:pStyle w:val="ListParagraph"/>
        <w:ind w:left="360"/>
        <w:rPr>
          <w:color w:val="000000" w:themeColor="text1"/>
          <w:lang w:val="cy-GB"/>
        </w:rPr>
      </w:pPr>
    </w:p>
    <w:p w14:paraId="116EBB0F" w14:textId="77777777" w:rsidR="006852EC"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rPr>
        <w:t xml:space="preserve">British Educational Research Association [BERA] (2024) </w:t>
      </w:r>
      <w:r w:rsidRPr="00EF0909">
        <w:rPr>
          <w:rFonts w:ascii="Arial" w:hAnsi="Arial" w:cs="Arial"/>
          <w:i/>
          <w:iCs/>
        </w:rPr>
        <w:t>Ethical Guidelines for Educational Research (5th ed.).</w:t>
      </w:r>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hyperlink r:id="rId7" w:history="1">
        <w:r w:rsidRPr="00EF0909">
          <w:rPr>
            <w:rStyle w:val="Hyperlink"/>
            <w:rFonts w:ascii="Arial" w:hAnsi="Arial" w:cs="Arial"/>
          </w:rPr>
          <w:t>https://www.bera.ac.uk/publication/ethical-guidelines-for-educational-research-fifth-edition-2024</w:t>
        </w:r>
      </w:hyperlink>
      <w:r w:rsidRPr="00EF0909">
        <w:rPr>
          <w:rFonts w:ascii="Arial" w:hAnsi="Arial" w:cs="Arial"/>
        </w:rPr>
        <w:t xml:space="preserve"> </w:t>
      </w:r>
      <w:r w:rsidRPr="00EF0909">
        <w:rPr>
          <w:rFonts w:ascii="Arial" w:hAnsi="Arial" w:cs="Arial"/>
          <w:lang w:val="cy-GB"/>
        </w:rPr>
        <w:t>(Cyrchwyd: 8 Chwefror 2025).</w:t>
      </w:r>
    </w:p>
    <w:p w14:paraId="4EC56E36" w14:textId="77777777" w:rsidR="006852EC" w:rsidRPr="00EF0909" w:rsidRDefault="006852EC" w:rsidP="00EF0909">
      <w:pPr>
        <w:spacing w:line="360" w:lineRule="auto"/>
        <w:jc w:val="both"/>
        <w:rPr>
          <w:rFonts w:ascii="Arial" w:hAnsi="Arial" w:cs="Arial"/>
          <w:color w:val="000000" w:themeColor="text1"/>
        </w:rPr>
      </w:pPr>
    </w:p>
    <w:p w14:paraId="12BA429D" w14:textId="77777777" w:rsidR="001565B8"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color w:val="000000" w:themeColor="text1"/>
        </w:rPr>
        <w:t xml:space="preserve">Caddy, I. (2024) </w:t>
      </w:r>
      <w:r w:rsidRPr="00EF0909">
        <w:rPr>
          <w:rFonts w:ascii="Arial" w:hAnsi="Arial" w:cs="Arial"/>
          <w:i/>
          <w:iCs/>
          <w:color w:val="000000" w:themeColor="text1"/>
        </w:rPr>
        <w:t>Effectively Supporting Teacher Wellbeing in Schools.</w:t>
      </w:r>
      <w:r w:rsidRPr="00EF0909">
        <w:rPr>
          <w:rFonts w:ascii="Arial" w:hAnsi="Arial" w:cs="Arial"/>
          <w:color w:val="000000" w:themeColor="text1"/>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hyperlink r:id="rId8" w:history="1">
        <w:r w:rsidRPr="00EF0909">
          <w:rPr>
            <w:rStyle w:val="Hyperlink"/>
            <w:rFonts w:ascii="Arial" w:hAnsi="Arial" w:cs="Arial"/>
          </w:rPr>
          <w:t>https://hwrkmagazine.co.uk/effectively-supporting-teacher-wellbeing-in-schools/</w:t>
        </w:r>
      </w:hyperlink>
      <w:r w:rsidRPr="00EF0909">
        <w:rPr>
          <w:rFonts w:ascii="Arial" w:hAnsi="Arial" w:cs="Arial"/>
          <w:color w:val="000000" w:themeColor="text1"/>
        </w:rPr>
        <w:t xml:space="preserve"> </w:t>
      </w:r>
      <w:r w:rsidRPr="00EF0909">
        <w:rPr>
          <w:rFonts w:ascii="Arial" w:hAnsi="Arial" w:cs="Arial"/>
          <w:lang w:val="cy-GB"/>
        </w:rPr>
        <w:t>(Cyrchwyd: 20 Chwefror 2025).</w:t>
      </w:r>
    </w:p>
    <w:p w14:paraId="0E9A3A95" w14:textId="77777777" w:rsidR="001565B8" w:rsidRPr="00EF0909" w:rsidRDefault="001565B8" w:rsidP="00EF0909">
      <w:pPr>
        <w:pStyle w:val="ListParagraph"/>
        <w:spacing w:line="360" w:lineRule="auto"/>
        <w:ind w:left="0"/>
        <w:jc w:val="both"/>
        <w:rPr>
          <w:rFonts w:ascii="Arial" w:hAnsi="Arial" w:cs="Arial"/>
          <w:lang w:val="cy-GB"/>
        </w:rPr>
      </w:pPr>
    </w:p>
    <w:p w14:paraId="3E9F4C24" w14:textId="77777777" w:rsidR="001565B8"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lang w:val="cy-GB"/>
        </w:rPr>
        <w:t xml:space="preserve">Cardiff News Room (dim dyddiad) </w:t>
      </w:r>
      <w:r w:rsidRPr="00EF0909">
        <w:rPr>
          <w:rFonts w:ascii="Arial" w:hAnsi="Arial" w:cs="Arial"/>
          <w:i/>
          <w:iCs/>
        </w:rPr>
        <w:t>Radnor primary becomes only the sixth school in Cardiff to be recognised with a Wales-wide healthy schools award</w:t>
      </w:r>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hyperlink r:id="rId9" w:history="1">
        <w:r w:rsidRPr="00EF0909">
          <w:rPr>
            <w:rStyle w:val="Hyperlink"/>
            <w:rFonts w:ascii="Arial" w:hAnsi="Arial" w:cs="Arial"/>
          </w:rPr>
          <w:t>https://cardiffnewsroom.co.uk/releases/c25/16752.html</w:t>
        </w:r>
      </w:hyperlink>
      <w:r w:rsidRPr="00EF0909">
        <w:rPr>
          <w:rFonts w:ascii="Arial" w:hAnsi="Arial" w:cs="Arial"/>
        </w:rPr>
        <w:t xml:space="preserve"> </w:t>
      </w:r>
      <w:r w:rsidRPr="00EF0909">
        <w:rPr>
          <w:rFonts w:ascii="Arial" w:hAnsi="Arial" w:cs="Arial"/>
          <w:lang w:val="cy-GB"/>
        </w:rPr>
        <w:t>(Cyrchwyd: 19 Chwefror 2025).</w:t>
      </w:r>
    </w:p>
    <w:p w14:paraId="0038CE09" w14:textId="77777777" w:rsidR="001565B8" w:rsidRPr="00EF0909" w:rsidRDefault="001565B8" w:rsidP="00EF0909">
      <w:pPr>
        <w:pStyle w:val="ListParagraph"/>
        <w:spacing w:line="360" w:lineRule="auto"/>
        <w:ind w:left="0"/>
        <w:jc w:val="both"/>
        <w:rPr>
          <w:rFonts w:ascii="Arial" w:hAnsi="Arial" w:cs="Arial"/>
        </w:rPr>
      </w:pPr>
    </w:p>
    <w:p w14:paraId="131F7FAC" w14:textId="77777777" w:rsidR="001565B8"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rPr>
        <w:t xml:space="preserve">Clark, C. (2021) </w:t>
      </w:r>
      <w:r w:rsidRPr="00EF0909">
        <w:rPr>
          <w:rFonts w:ascii="Arial" w:hAnsi="Arial" w:cs="Arial"/>
          <w:i/>
          <w:iCs/>
        </w:rPr>
        <w:t>How Does Poor Mental Health Affect Students? 6 Key Impacts.</w:t>
      </w:r>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hyperlink r:id="rId10" w:history="1">
        <w:r w:rsidRPr="00EF0909">
          <w:rPr>
            <w:rStyle w:val="Hyperlink"/>
            <w:rFonts w:ascii="Arial" w:hAnsi="Arial" w:cs="Arial"/>
          </w:rPr>
          <w:t>https://heprofessional.co.uk/edition/how-does-poor-mental-health-affect-students-6-key-impacts</w:t>
        </w:r>
      </w:hyperlink>
      <w:r w:rsidRPr="00EF0909">
        <w:rPr>
          <w:rFonts w:ascii="Arial" w:hAnsi="Arial" w:cs="Arial"/>
        </w:rPr>
        <w:t xml:space="preserve"> </w:t>
      </w:r>
      <w:r w:rsidRPr="00EF0909">
        <w:rPr>
          <w:rFonts w:ascii="Arial" w:hAnsi="Arial" w:cs="Arial"/>
          <w:lang w:val="cy-GB"/>
        </w:rPr>
        <w:t>(Cyrchwyd: 16 Chwefror 2025).</w:t>
      </w:r>
    </w:p>
    <w:p w14:paraId="3A7198D7" w14:textId="77777777" w:rsidR="001565B8" w:rsidRPr="00EF0909" w:rsidRDefault="001565B8" w:rsidP="00EF0909">
      <w:pPr>
        <w:pStyle w:val="ListParagraph"/>
        <w:spacing w:line="360" w:lineRule="auto"/>
        <w:ind w:left="0"/>
        <w:jc w:val="both"/>
        <w:rPr>
          <w:rFonts w:ascii="Arial" w:hAnsi="Arial" w:cs="Arial"/>
          <w:lang w:val="cy-GB"/>
        </w:rPr>
      </w:pPr>
    </w:p>
    <w:p w14:paraId="427D894E" w14:textId="77777777" w:rsidR="001565B8"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lang w:val="cy-GB"/>
        </w:rPr>
        <w:t xml:space="preserve">Chappell, B. (2024) </w:t>
      </w:r>
      <w:r w:rsidRPr="00EF0909">
        <w:rPr>
          <w:rFonts w:ascii="Arial" w:hAnsi="Arial" w:cs="Arial"/>
          <w:i/>
          <w:iCs/>
          <w:lang w:val="cy-GB"/>
        </w:rPr>
        <w:t>Supporting the Emotional Needs of Young People in Schools</w:t>
      </w:r>
      <w:r w:rsidRPr="00EF0909">
        <w:rPr>
          <w:rFonts w:ascii="Arial" w:hAnsi="Arial" w:cs="Arial"/>
          <w:lang w:val="cy-GB"/>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hyperlink r:id="rId11" w:history="1">
        <w:r w:rsidRPr="00EF0909">
          <w:rPr>
            <w:rStyle w:val="Hyperlink"/>
            <w:rFonts w:ascii="Arial" w:hAnsi="Arial" w:cs="Arial"/>
            <w:lang w:val="cy-GB"/>
          </w:rPr>
          <w:t>https://www.diverseeducators.co.uk/supporting-the-emotional-needs-of-young-people-in-schools/</w:t>
        </w:r>
      </w:hyperlink>
      <w:r w:rsidRPr="00EF0909">
        <w:rPr>
          <w:rFonts w:ascii="Arial" w:hAnsi="Arial" w:cs="Arial"/>
          <w:lang w:val="cy-GB"/>
        </w:rPr>
        <w:t xml:space="preserve"> (Cyrchwyd: 6 Chwefror 2025).</w:t>
      </w:r>
    </w:p>
    <w:p w14:paraId="65095D56" w14:textId="77777777" w:rsidR="001565B8" w:rsidRPr="00EF0909" w:rsidRDefault="001565B8" w:rsidP="00EF0909">
      <w:pPr>
        <w:pStyle w:val="ListParagraph"/>
        <w:spacing w:line="360" w:lineRule="auto"/>
        <w:ind w:left="0"/>
        <w:jc w:val="both"/>
        <w:rPr>
          <w:rFonts w:ascii="Arial" w:hAnsi="Arial" w:cs="Arial"/>
          <w:color w:val="000000" w:themeColor="text1"/>
          <w:lang w:val="cy-GB"/>
        </w:rPr>
      </w:pPr>
    </w:p>
    <w:p w14:paraId="223AABDB" w14:textId="77777777" w:rsidR="001565B8"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color w:val="000000" w:themeColor="text1"/>
          <w:lang w:val="cy-GB"/>
        </w:rPr>
        <w:t xml:space="preserve">Department for Education (2023) </w:t>
      </w:r>
      <w:r w:rsidRPr="00EF0909">
        <w:rPr>
          <w:rFonts w:ascii="Arial" w:hAnsi="Arial" w:cs="Arial"/>
          <w:i/>
          <w:iCs/>
          <w:color w:val="000000" w:themeColor="text1"/>
          <w:lang w:val="cy-GB"/>
        </w:rPr>
        <w:t>Summary of Reesponsibilities Where a Mental Health Issue is Affectiing Attendance</w:t>
      </w:r>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hyperlink r:id="rId12" w:history="1">
        <w:r w:rsidRPr="00EF0909">
          <w:rPr>
            <w:rStyle w:val="Hyperlink"/>
            <w:rFonts w:ascii="Arial" w:hAnsi="Arial" w:cs="Arial"/>
            <w:lang w:val="cy-GB"/>
          </w:rPr>
          <w:t>https://assets.publishing.service.gov.uk/media/63ee20a3d3bf7f62e5f76ba4/Summary_of_responsibilities_where_a_mental_health_issue_is_affecting_attendance.pdf</w:t>
        </w:r>
      </w:hyperlink>
      <w:r w:rsidRPr="00EF0909">
        <w:rPr>
          <w:rFonts w:ascii="Arial" w:hAnsi="Arial" w:cs="Arial"/>
          <w:color w:val="000000" w:themeColor="text1"/>
          <w:lang w:val="cy-GB"/>
        </w:rPr>
        <w:t xml:space="preserve"> </w:t>
      </w:r>
      <w:r w:rsidRPr="00EF0909">
        <w:rPr>
          <w:rFonts w:ascii="Arial" w:hAnsi="Arial" w:cs="Arial"/>
          <w:lang w:val="cy-GB"/>
        </w:rPr>
        <w:t>(Cyrchwyd: 10 Chwefror 2025).</w:t>
      </w:r>
    </w:p>
    <w:p w14:paraId="3FDFC3CE" w14:textId="77777777" w:rsidR="001565B8" w:rsidRPr="00EF0909" w:rsidRDefault="001565B8" w:rsidP="00EF0909">
      <w:pPr>
        <w:pStyle w:val="ListParagraph"/>
        <w:spacing w:line="360" w:lineRule="auto"/>
        <w:ind w:left="0"/>
        <w:jc w:val="both"/>
        <w:rPr>
          <w:rFonts w:ascii="Arial" w:hAnsi="Arial" w:cs="Arial"/>
          <w:lang w:val="cy-GB"/>
        </w:rPr>
      </w:pPr>
    </w:p>
    <w:p w14:paraId="0DDE8905" w14:textId="77777777" w:rsidR="001565B8"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lang w:val="cy-GB"/>
        </w:rPr>
        <w:lastRenderedPageBreak/>
        <w:t xml:space="preserve">ELSA Network (2017) </w:t>
      </w:r>
      <w:r w:rsidRPr="00EF0909">
        <w:rPr>
          <w:rFonts w:ascii="Arial" w:hAnsi="Arial" w:cs="Arial"/>
          <w:i/>
          <w:iCs/>
          <w:lang w:val="cy-GB"/>
        </w:rPr>
        <w:t xml:space="preserve">About ELSA. </w:t>
      </w:r>
      <w:r w:rsidRPr="00EF0909">
        <w:rPr>
          <w:rFonts w:ascii="Arial" w:hAnsi="Arial" w:cs="Arial"/>
          <w:lang w:val="cy-GB"/>
        </w:rPr>
        <w:t xml:space="preserve">Ar gael ar: </w:t>
      </w:r>
      <w:hyperlink r:id="rId13" w:history="1">
        <w:r w:rsidRPr="00EF0909">
          <w:rPr>
            <w:rStyle w:val="Hyperlink"/>
            <w:rFonts w:ascii="Arial" w:hAnsi="Arial" w:cs="Arial"/>
            <w:lang w:val="cy-GB"/>
          </w:rPr>
          <w:t>https://www.elsanetwork.org/about/</w:t>
        </w:r>
      </w:hyperlink>
      <w:r w:rsidRPr="00EF0909">
        <w:rPr>
          <w:rFonts w:ascii="Arial" w:hAnsi="Arial" w:cs="Arial"/>
          <w:lang w:val="cy-GB"/>
        </w:rPr>
        <w:t xml:space="preserve"> (Cyrchwyd: 9 Chwefror 2025).</w:t>
      </w:r>
    </w:p>
    <w:p w14:paraId="2D3B45DB" w14:textId="77777777" w:rsidR="001565B8" w:rsidRPr="00EF0909" w:rsidRDefault="001565B8" w:rsidP="00EF0909">
      <w:pPr>
        <w:pStyle w:val="ListParagraph"/>
        <w:spacing w:line="360" w:lineRule="auto"/>
        <w:ind w:left="0"/>
        <w:jc w:val="both"/>
        <w:rPr>
          <w:rFonts w:ascii="Arial" w:hAnsi="Arial" w:cs="Arial"/>
          <w:lang w:val="cy-GB"/>
        </w:rPr>
      </w:pPr>
    </w:p>
    <w:p w14:paraId="49E351E4" w14:textId="77777777" w:rsidR="001565B8"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lang w:val="cy-GB"/>
        </w:rPr>
        <w:t xml:space="preserve">ELSA Support (2025) </w:t>
      </w:r>
      <w:r w:rsidRPr="00EF0909">
        <w:rPr>
          <w:rFonts w:ascii="Arial" w:hAnsi="Arial" w:cs="Arial"/>
          <w:i/>
          <w:iCs/>
          <w:lang w:val="cy-GB"/>
        </w:rPr>
        <w:t>Why does my child need ELSA Support?</w:t>
      </w:r>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r w:rsidRPr="00EF0909">
        <w:rPr>
          <w:rFonts w:ascii="Arial" w:hAnsi="Arial" w:cs="Arial"/>
          <w:lang w:val="cy-GB"/>
        </w:rPr>
        <w:t xml:space="preserve"> </w:t>
      </w:r>
      <w:hyperlink r:id="rId14" w:history="1">
        <w:r w:rsidRPr="00EF0909">
          <w:rPr>
            <w:rStyle w:val="Hyperlink"/>
            <w:rFonts w:ascii="Arial" w:hAnsi="Arial" w:cs="Arial"/>
            <w:lang w:val="cy-GB"/>
          </w:rPr>
          <w:t>https://www.elsa-support.co.uk/why-does-my-child-need-elsa-support/</w:t>
        </w:r>
      </w:hyperlink>
      <w:r w:rsidRPr="00EF0909">
        <w:rPr>
          <w:rFonts w:ascii="Arial" w:hAnsi="Arial" w:cs="Arial"/>
          <w:lang w:val="cy-GB"/>
        </w:rPr>
        <w:t xml:space="preserve"> (Cyrchwyd: 11 Chwefror 2025).</w:t>
      </w:r>
    </w:p>
    <w:p w14:paraId="30C96C33" w14:textId="77777777" w:rsidR="001565B8" w:rsidRPr="00EF0909" w:rsidRDefault="001565B8" w:rsidP="00EF0909">
      <w:pPr>
        <w:pStyle w:val="ListParagraph"/>
        <w:spacing w:line="360" w:lineRule="auto"/>
        <w:ind w:left="0"/>
        <w:jc w:val="both"/>
        <w:rPr>
          <w:rFonts w:ascii="Arial" w:hAnsi="Arial" w:cs="Arial"/>
        </w:rPr>
      </w:pPr>
    </w:p>
    <w:p w14:paraId="204E1252" w14:textId="77777777" w:rsidR="001565B8"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rPr>
        <w:t xml:space="preserve">Estyn (2020) </w:t>
      </w:r>
      <w:proofErr w:type="spellStart"/>
      <w:r w:rsidRPr="00EF0909">
        <w:rPr>
          <w:rFonts w:ascii="Arial" w:hAnsi="Arial" w:cs="Arial"/>
          <w:i/>
          <w:iCs/>
        </w:rPr>
        <w:t>Adroddiad</w:t>
      </w:r>
      <w:proofErr w:type="spellEnd"/>
      <w:r w:rsidRPr="00EF0909">
        <w:rPr>
          <w:rFonts w:ascii="Arial" w:hAnsi="Arial" w:cs="Arial"/>
          <w:i/>
          <w:iCs/>
        </w:rPr>
        <w:t xml:space="preserve"> </w:t>
      </w:r>
      <w:proofErr w:type="spellStart"/>
      <w:r w:rsidRPr="00EF0909">
        <w:rPr>
          <w:rFonts w:ascii="Arial" w:hAnsi="Arial" w:cs="Arial"/>
          <w:i/>
          <w:iCs/>
        </w:rPr>
        <w:t>ar</w:t>
      </w:r>
      <w:proofErr w:type="spellEnd"/>
      <w:r w:rsidRPr="00EF0909">
        <w:rPr>
          <w:rFonts w:ascii="Arial" w:hAnsi="Arial" w:cs="Arial"/>
          <w:i/>
          <w:iCs/>
        </w:rPr>
        <w:t xml:space="preserve"> Ysgol </w:t>
      </w:r>
      <w:proofErr w:type="spellStart"/>
      <w:r w:rsidRPr="00EF0909">
        <w:rPr>
          <w:rFonts w:ascii="Arial" w:hAnsi="Arial" w:cs="Arial"/>
          <w:i/>
          <w:iCs/>
        </w:rPr>
        <w:t>Gynradd</w:t>
      </w:r>
      <w:proofErr w:type="spellEnd"/>
      <w:r w:rsidRPr="00EF0909">
        <w:rPr>
          <w:rFonts w:ascii="Arial" w:hAnsi="Arial" w:cs="Arial"/>
          <w:i/>
          <w:iCs/>
        </w:rPr>
        <w:t xml:space="preserve"> </w:t>
      </w:r>
      <w:proofErr w:type="spellStart"/>
      <w:r w:rsidRPr="00EF0909">
        <w:rPr>
          <w:rFonts w:ascii="Arial" w:hAnsi="Arial" w:cs="Arial"/>
          <w:i/>
          <w:iCs/>
          <w:highlight w:val="black"/>
        </w:rPr>
        <w:t>Penygroes</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hyperlink r:id="rId15" w:history="1">
        <w:r w:rsidRPr="00EF0909">
          <w:rPr>
            <w:rStyle w:val="Hyperlink"/>
            <w:rFonts w:ascii="Arial" w:hAnsi="Arial" w:cs="Arial"/>
          </w:rPr>
          <w:t>https://www.estyn.llyw.cymru/system/files/2022-01/Penygroes%2520C.P.%2520School_0.pdf</w:t>
        </w:r>
      </w:hyperlink>
      <w:r w:rsidRPr="00EF0909">
        <w:rPr>
          <w:rFonts w:ascii="Arial" w:hAnsi="Arial" w:cs="Arial"/>
        </w:rPr>
        <w:t xml:space="preserve"> </w:t>
      </w:r>
      <w:r w:rsidRPr="00EF0909">
        <w:rPr>
          <w:rFonts w:ascii="Arial" w:hAnsi="Arial" w:cs="Arial"/>
          <w:lang w:val="cy-GB"/>
        </w:rPr>
        <w:t>(Cyrchwyd: 20 Chwefror 2025).</w:t>
      </w:r>
    </w:p>
    <w:p w14:paraId="6E219220" w14:textId="77777777" w:rsidR="001565B8" w:rsidRPr="00EF0909" w:rsidRDefault="001565B8" w:rsidP="00EF0909">
      <w:pPr>
        <w:pStyle w:val="ListParagraph"/>
        <w:spacing w:line="360" w:lineRule="auto"/>
        <w:ind w:left="0"/>
        <w:jc w:val="both"/>
        <w:rPr>
          <w:rFonts w:ascii="Arial" w:hAnsi="Arial" w:cs="Arial"/>
          <w:lang w:val="cy-GB"/>
        </w:rPr>
      </w:pPr>
    </w:p>
    <w:p w14:paraId="20829ED7" w14:textId="77777777" w:rsidR="001565B8"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lang w:val="cy-GB"/>
        </w:rPr>
        <w:t xml:space="preserve">Estyn (2024) </w:t>
      </w:r>
      <w:r w:rsidRPr="00EF0909">
        <w:rPr>
          <w:rFonts w:ascii="Arial" w:hAnsi="Arial" w:cs="Arial"/>
          <w:i/>
          <w:iCs/>
          <w:lang w:val="cy-GB"/>
        </w:rPr>
        <w:t>Checking mental health support for children and young people in wales</w:t>
      </w:r>
      <w:r w:rsidRPr="00EF0909">
        <w:rPr>
          <w:rFonts w:ascii="Arial" w:hAnsi="Arial" w:cs="Arial"/>
          <w:lang w:val="cy-GB"/>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hyperlink r:id="rId16" w:history="1">
        <w:r w:rsidRPr="00EF0909">
          <w:rPr>
            <w:rStyle w:val="Hyperlink"/>
            <w:rFonts w:ascii="Arial" w:hAnsi="Arial" w:cs="Arial"/>
            <w:lang w:val="cy-GB"/>
          </w:rPr>
          <w:t>https://www.hiw.org.uk/system/files/2024-11/20241121%20HIW%20Children%20and%20Young%20People%20Mental%20Health%20Joint%20Review%20-%20Youth%20Friendly%20EN.pdf</w:t>
        </w:r>
      </w:hyperlink>
      <w:r w:rsidRPr="00EF0909">
        <w:rPr>
          <w:rFonts w:ascii="Arial" w:hAnsi="Arial" w:cs="Arial"/>
          <w:lang w:val="cy-GB"/>
        </w:rPr>
        <w:t xml:space="preserve"> (Cyrchwyd: 18 Chwefror 2025).</w:t>
      </w:r>
    </w:p>
    <w:p w14:paraId="4E145387" w14:textId="77777777" w:rsidR="001565B8" w:rsidRPr="00EF0909" w:rsidRDefault="001565B8" w:rsidP="00EF0909">
      <w:pPr>
        <w:pStyle w:val="ListParagraph"/>
        <w:spacing w:line="360" w:lineRule="auto"/>
        <w:ind w:left="0"/>
        <w:jc w:val="both"/>
        <w:rPr>
          <w:rFonts w:ascii="Arial" w:hAnsi="Arial" w:cs="Arial"/>
          <w:color w:val="000000" w:themeColor="text1"/>
          <w:lang w:val="cy-GB"/>
        </w:rPr>
      </w:pPr>
    </w:p>
    <w:p w14:paraId="7986287F" w14:textId="77777777" w:rsidR="001565B8"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color w:val="000000" w:themeColor="text1"/>
          <w:lang w:val="cy-GB"/>
        </w:rPr>
        <w:t xml:space="preserve">Fordham, L., Delller, C., Marsham, D., Lal, S. (2023) </w:t>
      </w:r>
      <w:r w:rsidRPr="00EF0909">
        <w:rPr>
          <w:rFonts w:ascii="Arial" w:hAnsi="Arial" w:cs="Arial"/>
          <w:i/>
          <w:iCs/>
          <w:color w:val="000000" w:themeColor="text1"/>
          <w:lang w:val="cy-GB"/>
        </w:rPr>
        <w:t>Embedding staff wellbeing at the heart of our school culture.</w:t>
      </w:r>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r w:rsidRPr="00EF0909">
        <w:rPr>
          <w:rFonts w:ascii="Arial" w:hAnsi="Arial" w:cs="Arial"/>
          <w:color w:val="000000" w:themeColor="text1"/>
          <w:lang w:val="cy-GB"/>
        </w:rPr>
        <w:t xml:space="preserve"> </w:t>
      </w:r>
      <w:hyperlink r:id="rId17" w:history="1">
        <w:r w:rsidRPr="00EF0909">
          <w:rPr>
            <w:rStyle w:val="Hyperlink"/>
            <w:rFonts w:ascii="Arial" w:hAnsi="Arial" w:cs="Arial"/>
            <w:lang w:val="cy-GB"/>
          </w:rPr>
          <w:t>https://teaching.blog.gov.uk/2023/05/15/embedding-staff-wellbeing-at-the-heart-of-our-school-culture/</w:t>
        </w:r>
      </w:hyperlink>
      <w:r w:rsidRPr="00EF0909">
        <w:rPr>
          <w:rFonts w:ascii="Arial" w:hAnsi="Arial" w:cs="Arial"/>
          <w:color w:val="000000" w:themeColor="text1"/>
          <w:lang w:val="cy-GB"/>
        </w:rPr>
        <w:t xml:space="preserve"> </w:t>
      </w:r>
      <w:r w:rsidRPr="00EF0909">
        <w:rPr>
          <w:rFonts w:ascii="Arial" w:hAnsi="Arial" w:cs="Arial"/>
          <w:lang w:val="cy-GB"/>
        </w:rPr>
        <w:t>(Cyrchwyd: 18 Chwefror 2025).</w:t>
      </w:r>
    </w:p>
    <w:p w14:paraId="2ACC7A29" w14:textId="77777777" w:rsidR="001565B8" w:rsidRPr="00EF0909" w:rsidRDefault="001565B8" w:rsidP="00EF0909">
      <w:pPr>
        <w:pStyle w:val="ListParagraph"/>
        <w:spacing w:line="360" w:lineRule="auto"/>
        <w:ind w:left="0"/>
        <w:jc w:val="both"/>
        <w:rPr>
          <w:rFonts w:ascii="Arial" w:hAnsi="Arial" w:cs="Arial"/>
        </w:rPr>
      </w:pPr>
    </w:p>
    <w:p w14:paraId="4AEBAF3F" w14:textId="77777777" w:rsidR="001565B8"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rPr>
        <w:t xml:space="preserve">HSR Psychology (2025) </w:t>
      </w:r>
      <w:r w:rsidRPr="00EF0909">
        <w:rPr>
          <w:rFonts w:ascii="Arial" w:hAnsi="Arial" w:cs="Arial"/>
          <w:i/>
          <w:iCs/>
        </w:rPr>
        <w:t>Lego Therapy Interventions.</w:t>
      </w:r>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hyperlink r:id="rId18" w:history="1">
        <w:r w:rsidRPr="00EF0909">
          <w:rPr>
            <w:rStyle w:val="Hyperlink"/>
            <w:rFonts w:ascii="Arial" w:hAnsi="Arial" w:cs="Arial"/>
          </w:rPr>
          <w:t>https://www.hsrpsychology.co.uk/services/intervention/specialist-interventions/lego-therapy/</w:t>
        </w:r>
      </w:hyperlink>
      <w:r w:rsidRPr="00EF0909">
        <w:rPr>
          <w:rFonts w:ascii="Arial" w:hAnsi="Arial" w:cs="Arial"/>
        </w:rPr>
        <w:t xml:space="preserve"> </w:t>
      </w:r>
      <w:r w:rsidRPr="00EF0909">
        <w:rPr>
          <w:rFonts w:ascii="Arial" w:hAnsi="Arial" w:cs="Arial"/>
          <w:lang w:val="cy-GB"/>
        </w:rPr>
        <w:t>(Cyrchwyd: 16 Chwefror 2025).</w:t>
      </w:r>
    </w:p>
    <w:p w14:paraId="4EAEF3C1" w14:textId="77777777" w:rsidR="001565B8" w:rsidRPr="00EF0909" w:rsidRDefault="001565B8" w:rsidP="00EF0909">
      <w:pPr>
        <w:pStyle w:val="ListParagraph"/>
        <w:spacing w:line="360" w:lineRule="auto"/>
        <w:ind w:left="0"/>
        <w:jc w:val="both"/>
        <w:rPr>
          <w:rFonts w:ascii="Arial" w:hAnsi="Arial" w:cs="Arial"/>
          <w:lang w:val="cy-GB"/>
        </w:rPr>
      </w:pPr>
    </w:p>
    <w:p w14:paraId="60208DFE" w14:textId="77777777" w:rsidR="001565B8"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lang w:val="cy-GB"/>
        </w:rPr>
        <w:t xml:space="preserve">Huizenga, J. (2024) </w:t>
      </w:r>
      <w:r w:rsidRPr="00EF0909">
        <w:rPr>
          <w:rFonts w:ascii="Arial" w:hAnsi="Arial" w:cs="Arial"/>
          <w:i/>
          <w:iCs/>
          <w:lang w:val="cy-GB"/>
        </w:rPr>
        <w:t>What Is a School Improvement Plan?</w:t>
      </w:r>
      <w:r w:rsidRPr="00EF0909">
        <w:rPr>
          <w:rFonts w:ascii="Arial" w:hAnsi="Arial" w:cs="Arial"/>
          <w:lang w:val="cy-GB"/>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hyperlink r:id="rId19" w:history="1">
        <w:r w:rsidRPr="00EF0909">
          <w:rPr>
            <w:rStyle w:val="Hyperlink"/>
            <w:rFonts w:ascii="Arial" w:hAnsi="Arial" w:cs="Arial"/>
            <w:lang w:val="cy-GB"/>
          </w:rPr>
          <w:t>https://www.hmhco.com/blog/what-is-a-school-improvement-plan</w:t>
        </w:r>
      </w:hyperlink>
      <w:r w:rsidRPr="00EF0909">
        <w:rPr>
          <w:rFonts w:ascii="Arial" w:hAnsi="Arial" w:cs="Arial"/>
          <w:lang w:val="cy-GB"/>
        </w:rPr>
        <w:t xml:space="preserve"> (Cyrchwyd: 12 Chwefror 2025).</w:t>
      </w:r>
    </w:p>
    <w:p w14:paraId="5BF42549" w14:textId="77777777" w:rsidR="001565B8" w:rsidRPr="00EF0909" w:rsidRDefault="001565B8" w:rsidP="00EF0909">
      <w:pPr>
        <w:pStyle w:val="ListParagraph"/>
        <w:spacing w:line="360" w:lineRule="auto"/>
        <w:ind w:left="0"/>
        <w:jc w:val="both"/>
        <w:rPr>
          <w:rFonts w:ascii="Arial" w:hAnsi="Arial" w:cs="Arial"/>
          <w:lang w:val="cy-GB"/>
        </w:rPr>
      </w:pPr>
    </w:p>
    <w:p w14:paraId="7297C585" w14:textId="77777777" w:rsidR="00EF0909"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lang w:val="cy-GB"/>
        </w:rPr>
        <w:t xml:space="preserve">Iechyd Cyhoeddus Cymru (2024) </w:t>
      </w:r>
      <w:r w:rsidRPr="00EF0909">
        <w:rPr>
          <w:rFonts w:ascii="Arial" w:hAnsi="Arial" w:cs="Arial"/>
          <w:i/>
          <w:iCs/>
          <w:lang w:val="cy-GB"/>
        </w:rPr>
        <w:t>Whole School Approach to Emotional and Mental Wellbeing: Learning Report</w:t>
      </w:r>
      <w:r w:rsidRPr="00EF0909">
        <w:rPr>
          <w:rFonts w:ascii="Arial" w:hAnsi="Arial" w:cs="Arial"/>
          <w:lang w:val="cy-GB"/>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w:t>
      </w:r>
      <w:r w:rsidRPr="00EF0909">
        <w:rPr>
          <w:rFonts w:ascii="Arial" w:hAnsi="Arial" w:cs="Arial"/>
          <w:lang w:val="cy-GB"/>
        </w:rPr>
        <w:t xml:space="preserve"> </w:t>
      </w:r>
      <w:hyperlink r:id="rId20" w:history="1">
        <w:r w:rsidRPr="00EF0909">
          <w:rPr>
            <w:rStyle w:val="Hyperlink"/>
            <w:rFonts w:ascii="Arial" w:hAnsi="Arial" w:cs="Arial"/>
          </w:rPr>
          <w:t>https://phw.nhs.wales/topics/promoting-individual-and-community-wellbeing/whole-school-approach-to-emotional-and-mental-wellbeing/evaluation-output-report/</w:t>
        </w:r>
      </w:hyperlink>
      <w:r w:rsidRPr="00EF0909">
        <w:rPr>
          <w:rFonts w:ascii="Arial" w:hAnsi="Arial" w:cs="Arial"/>
        </w:rPr>
        <w:t xml:space="preserve"> </w:t>
      </w:r>
      <w:r w:rsidRPr="00EF0909">
        <w:rPr>
          <w:rFonts w:ascii="Arial" w:hAnsi="Arial" w:cs="Arial"/>
          <w:lang w:val="cy-GB"/>
        </w:rPr>
        <w:t>(Cyrchwyd: 18 Chwefror 2025).</w:t>
      </w:r>
    </w:p>
    <w:p w14:paraId="4381782D" w14:textId="77777777" w:rsidR="00EF0909" w:rsidRDefault="00EF0909" w:rsidP="00EF0909">
      <w:pPr>
        <w:pStyle w:val="ListParagraph"/>
        <w:spacing w:line="360" w:lineRule="auto"/>
        <w:ind w:left="0"/>
        <w:jc w:val="both"/>
        <w:rPr>
          <w:rFonts w:ascii="Arial" w:hAnsi="Arial" w:cs="Arial"/>
          <w:color w:val="000000" w:themeColor="text1"/>
        </w:rPr>
      </w:pPr>
    </w:p>
    <w:p w14:paraId="6BE5C207" w14:textId="77777777" w:rsidR="00EF0909" w:rsidRPr="00EF0909" w:rsidRDefault="00EF0909" w:rsidP="00EF0909">
      <w:pPr>
        <w:pStyle w:val="ListParagraph"/>
        <w:spacing w:line="360" w:lineRule="auto"/>
        <w:ind w:left="0"/>
        <w:jc w:val="both"/>
        <w:rPr>
          <w:rFonts w:ascii="Arial" w:hAnsi="Arial" w:cs="Arial"/>
          <w:color w:val="000000" w:themeColor="text1"/>
        </w:rPr>
      </w:pPr>
    </w:p>
    <w:p w14:paraId="63E11249" w14:textId="77777777" w:rsidR="00EF0909"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color w:val="000000" w:themeColor="text1"/>
        </w:rPr>
        <w:t xml:space="preserve">Lo, H.H.M., Lam, J., Zhang, Z.J., Cheung, M., Kam, S., Chan, C., Wong, E., </w:t>
      </w:r>
      <w:proofErr w:type="spellStart"/>
      <w:r w:rsidRPr="00EF0909">
        <w:rPr>
          <w:rFonts w:ascii="Arial" w:hAnsi="Arial" w:cs="Arial"/>
          <w:color w:val="000000" w:themeColor="text1"/>
        </w:rPr>
        <w:t>Bögels</w:t>
      </w:r>
      <w:proofErr w:type="spellEnd"/>
      <w:r w:rsidRPr="00EF0909">
        <w:rPr>
          <w:rFonts w:ascii="Arial" w:hAnsi="Arial" w:cs="Arial"/>
          <w:color w:val="000000" w:themeColor="text1"/>
        </w:rPr>
        <w:t xml:space="preserve">, S., Chui, W. (2020) </w:t>
      </w:r>
      <w:r w:rsidRPr="00EF0909">
        <w:rPr>
          <w:rFonts w:ascii="Arial" w:hAnsi="Arial" w:cs="Arial"/>
          <w:i/>
          <w:iCs/>
          <w:color w:val="000000" w:themeColor="text1"/>
        </w:rPr>
        <w:t>Effects of an online mindfulness-based program for parents of children with attention deficit/hyperactivity disorder: a pilot, mixed methods of study</w:t>
      </w:r>
      <w:r w:rsidRPr="00EF0909">
        <w:rPr>
          <w:rFonts w:ascii="Arial" w:hAnsi="Arial" w:cs="Arial"/>
          <w:color w:val="000000" w:themeColor="text1"/>
        </w:rPr>
        <w:t>.</w:t>
      </w:r>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w:t>
      </w:r>
      <w:r w:rsidRPr="00EF0909">
        <w:rPr>
          <w:rFonts w:ascii="Arial" w:hAnsi="Arial" w:cs="Arial"/>
          <w:color w:val="000000" w:themeColor="text1"/>
        </w:rPr>
        <w:t xml:space="preserve">  </w:t>
      </w:r>
      <w:hyperlink r:id="rId21" w:history="1">
        <w:r w:rsidRPr="00EF0909">
          <w:rPr>
            <w:rStyle w:val="Hyperlink"/>
            <w:rFonts w:ascii="Arial" w:hAnsi="Arial" w:cs="Arial"/>
          </w:rPr>
          <w:t>https://pmc.ncbi.nlm.nih.gov/articles/PMC11131379/</w:t>
        </w:r>
      </w:hyperlink>
      <w:r w:rsidRPr="00EF0909">
        <w:rPr>
          <w:rFonts w:ascii="Arial" w:hAnsi="Arial" w:cs="Arial"/>
          <w:color w:val="000000" w:themeColor="text1"/>
        </w:rPr>
        <w:t xml:space="preserve"> </w:t>
      </w:r>
      <w:r w:rsidRPr="00EF0909">
        <w:rPr>
          <w:rFonts w:ascii="Arial" w:hAnsi="Arial" w:cs="Arial"/>
          <w:lang w:val="cy-GB"/>
        </w:rPr>
        <w:t>(Cyrchwyd: 17 Chwefror 2025).</w:t>
      </w:r>
    </w:p>
    <w:p w14:paraId="4C8778A0" w14:textId="77777777" w:rsidR="00EF0909" w:rsidRPr="00EF0909" w:rsidRDefault="00EF0909" w:rsidP="00EF0909">
      <w:pPr>
        <w:pStyle w:val="ListParagraph"/>
        <w:spacing w:line="360" w:lineRule="auto"/>
        <w:ind w:left="0"/>
        <w:jc w:val="both"/>
        <w:rPr>
          <w:rFonts w:ascii="Arial" w:hAnsi="Arial" w:cs="Arial"/>
          <w:lang w:val="cy-GB"/>
        </w:rPr>
      </w:pPr>
    </w:p>
    <w:p w14:paraId="7C9B71B0" w14:textId="77777777" w:rsidR="00EF0909"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lang w:val="cy-GB"/>
        </w:rPr>
        <w:t xml:space="preserve">Llywodraeth Cymru (2014) </w:t>
      </w:r>
      <w:r w:rsidRPr="00EF0909">
        <w:rPr>
          <w:rFonts w:ascii="Arial" w:hAnsi="Arial" w:cs="Arial"/>
          <w:i/>
          <w:iCs/>
          <w:lang w:val="cy-GB"/>
        </w:rPr>
        <w:t>School development plans.</w:t>
      </w:r>
      <w:r w:rsidRPr="00EF0909">
        <w:rPr>
          <w:rFonts w:ascii="Arial" w:hAnsi="Arial" w:cs="Arial"/>
          <w:lang w:val="cy-GB"/>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hyperlink r:id="rId22" w:history="1">
        <w:r w:rsidRPr="00EF0909">
          <w:rPr>
            <w:rStyle w:val="Hyperlink"/>
            <w:rFonts w:ascii="Arial" w:hAnsi="Arial" w:cs="Arial"/>
            <w:lang w:val="cy-GB"/>
          </w:rPr>
          <w:t>https://www.gov.wales/sites/default/files/publications/2018-03/school-development-plans.pdf</w:t>
        </w:r>
      </w:hyperlink>
      <w:r w:rsidRPr="00EF0909">
        <w:rPr>
          <w:rFonts w:ascii="Arial" w:hAnsi="Arial" w:cs="Arial"/>
          <w:lang w:val="cy-GB"/>
        </w:rPr>
        <w:t xml:space="preserve"> (Cyrchwyd: 8 Chwefror 2025).</w:t>
      </w:r>
    </w:p>
    <w:p w14:paraId="72656425" w14:textId="77777777" w:rsidR="00EF0909" w:rsidRPr="00EF0909" w:rsidRDefault="00EF0909" w:rsidP="00EF0909">
      <w:pPr>
        <w:pStyle w:val="ListParagraph"/>
        <w:spacing w:line="360" w:lineRule="auto"/>
        <w:ind w:left="0"/>
        <w:jc w:val="both"/>
        <w:rPr>
          <w:rFonts w:ascii="Arial" w:hAnsi="Arial" w:cs="Arial"/>
          <w:lang w:val="cy-GB"/>
        </w:rPr>
      </w:pPr>
    </w:p>
    <w:p w14:paraId="1CDE6FF8" w14:textId="77777777" w:rsidR="00EF0909"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lang w:val="cy-GB"/>
        </w:rPr>
        <w:t xml:space="preserve">Llywodraeth Cymru (2022a) </w:t>
      </w:r>
      <w:r w:rsidRPr="00EF0909">
        <w:rPr>
          <w:rFonts w:ascii="Arial" w:hAnsi="Arial" w:cs="Arial"/>
          <w:i/>
          <w:iCs/>
          <w:lang w:val="cy-GB"/>
        </w:rPr>
        <w:t>School improvement guidance: framework for evaluation, improvement and accountability</w:t>
      </w:r>
      <w:r w:rsidRPr="00EF0909">
        <w:rPr>
          <w:rFonts w:ascii="Arial" w:hAnsi="Arial" w:cs="Arial"/>
          <w:lang w:val="cy-GB"/>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hyperlink r:id="rId23" w:history="1">
        <w:r w:rsidRPr="00EF0909">
          <w:rPr>
            <w:rStyle w:val="Hyperlink"/>
            <w:rFonts w:ascii="Arial" w:hAnsi="Arial" w:cs="Arial"/>
            <w:lang w:val="cy-GB"/>
          </w:rPr>
          <w:t>https://hwb.gov.wales/evaluation-improvement-and-accountability/school-improvement-guidance-framework-for-evaluation-improvement-and-accountability</w:t>
        </w:r>
      </w:hyperlink>
      <w:r w:rsidRPr="00EF0909">
        <w:rPr>
          <w:rFonts w:ascii="Arial" w:hAnsi="Arial" w:cs="Arial"/>
          <w:lang w:val="cy-GB"/>
        </w:rPr>
        <w:t xml:space="preserve"> (Cyrchwyd: 14 Chwefror 2025).</w:t>
      </w:r>
    </w:p>
    <w:p w14:paraId="1C7A2D80" w14:textId="77777777" w:rsidR="00EF0909" w:rsidRPr="00EF0909" w:rsidRDefault="00EF0909" w:rsidP="00EF0909">
      <w:pPr>
        <w:pStyle w:val="ListParagraph"/>
        <w:spacing w:line="360" w:lineRule="auto"/>
        <w:ind w:left="0"/>
        <w:jc w:val="both"/>
        <w:rPr>
          <w:rFonts w:ascii="Arial" w:hAnsi="Arial" w:cs="Arial"/>
        </w:rPr>
      </w:pPr>
    </w:p>
    <w:p w14:paraId="2104A6FC" w14:textId="77777777" w:rsidR="00EF0909" w:rsidRPr="00EF0909" w:rsidRDefault="006852EC" w:rsidP="00EF0909">
      <w:pPr>
        <w:pStyle w:val="ListParagraph"/>
        <w:numPr>
          <w:ilvl w:val="0"/>
          <w:numId w:val="4"/>
        </w:numPr>
        <w:spacing w:line="360" w:lineRule="auto"/>
        <w:ind w:left="360"/>
        <w:jc w:val="both"/>
        <w:rPr>
          <w:rFonts w:ascii="Arial" w:hAnsi="Arial" w:cs="Arial"/>
          <w:lang w:val="cy-GB"/>
        </w:rPr>
      </w:pPr>
      <w:proofErr w:type="spellStart"/>
      <w:r w:rsidRPr="00EF0909">
        <w:rPr>
          <w:rFonts w:ascii="Arial" w:hAnsi="Arial" w:cs="Arial"/>
        </w:rPr>
        <w:t>Llywodraeth</w:t>
      </w:r>
      <w:proofErr w:type="spellEnd"/>
      <w:r w:rsidRPr="00EF0909">
        <w:rPr>
          <w:rFonts w:ascii="Arial" w:hAnsi="Arial" w:cs="Arial"/>
        </w:rPr>
        <w:t xml:space="preserve"> Cymru (2022b) </w:t>
      </w:r>
      <w:r w:rsidRPr="00EF0909">
        <w:rPr>
          <w:rFonts w:ascii="Arial" w:hAnsi="Arial" w:cs="Arial"/>
          <w:i/>
          <w:iCs/>
        </w:rPr>
        <w:t>Universal Primary Free School Meals (UPFSM).</w:t>
      </w:r>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hyperlink r:id="rId24" w:history="1">
        <w:r w:rsidRPr="00EF0909">
          <w:rPr>
            <w:rStyle w:val="Hyperlink"/>
            <w:rFonts w:ascii="Arial" w:hAnsi="Arial" w:cs="Arial"/>
          </w:rPr>
          <w:t>https://www.gov.wales/universal-primary-free-school-meals-upfsm</w:t>
        </w:r>
      </w:hyperlink>
      <w:r w:rsidRPr="00EF0909">
        <w:rPr>
          <w:rFonts w:ascii="Arial" w:hAnsi="Arial" w:cs="Arial"/>
        </w:rPr>
        <w:t xml:space="preserve"> </w:t>
      </w:r>
      <w:r w:rsidRPr="00EF0909">
        <w:rPr>
          <w:rFonts w:ascii="Arial" w:hAnsi="Arial" w:cs="Arial"/>
          <w:lang w:val="cy-GB"/>
        </w:rPr>
        <w:t>(Cyrchwyd: 20 Chwefror 2025).</w:t>
      </w:r>
    </w:p>
    <w:p w14:paraId="4A86E64A" w14:textId="77777777" w:rsidR="00EF0909" w:rsidRPr="00EF0909" w:rsidRDefault="00EF0909" w:rsidP="00EF0909">
      <w:pPr>
        <w:pStyle w:val="ListParagraph"/>
        <w:spacing w:line="360" w:lineRule="auto"/>
        <w:ind w:left="0"/>
        <w:jc w:val="both"/>
        <w:rPr>
          <w:rFonts w:ascii="Arial" w:hAnsi="Arial" w:cs="Arial"/>
          <w:color w:val="000000" w:themeColor="text1"/>
          <w:lang w:val="cy-GB"/>
        </w:rPr>
      </w:pPr>
    </w:p>
    <w:p w14:paraId="3A8EC0E4" w14:textId="77777777" w:rsidR="00EF0909"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color w:val="000000" w:themeColor="text1"/>
          <w:lang w:val="cy-GB"/>
        </w:rPr>
        <w:t xml:space="preserve">Llywodraeth Cymru (2024a) </w:t>
      </w:r>
      <w:r w:rsidRPr="00EF0909">
        <w:rPr>
          <w:rFonts w:ascii="Arial" w:hAnsi="Arial" w:cs="Arial"/>
          <w:i/>
          <w:iCs/>
          <w:color w:val="000000" w:themeColor="text1"/>
          <w:lang w:val="cy-GB"/>
        </w:rPr>
        <w:t>Canlyniadau’r Cyfrifiad Ysgolion: Ionawr 2024</w:t>
      </w:r>
      <w:r w:rsidRPr="00EF0909">
        <w:rPr>
          <w:rFonts w:ascii="Arial" w:hAnsi="Arial" w:cs="Arial"/>
          <w:color w:val="000000" w:themeColor="text1"/>
          <w:lang w:val="cy-GB"/>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hyperlink r:id="rId25" w:history="1">
        <w:r w:rsidRPr="00EF0909">
          <w:rPr>
            <w:rStyle w:val="Hyperlink"/>
            <w:rFonts w:ascii="Arial" w:hAnsi="Arial" w:cs="Arial"/>
            <w:lang w:val="cy-GB"/>
          </w:rPr>
          <w:t>https://www.llyw.cymru/sites/default/files/pdf-versions/2024/8/4/1722499114/canlyniadaur-cyfrifiad-ysgolion-ionawr-2024.pdf</w:t>
        </w:r>
      </w:hyperlink>
      <w:r w:rsidRPr="00EF0909">
        <w:rPr>
          <w:rFonts w:ascii="Arial" w:hAnsi="Arial" w:cs="Arial"/>
          <w:color w:val="000000" w:themeColor="text1"/>
          <w:lang w:val="cy-GB"/>
        </w:rPr>
        <w:t xml:space="preserve"> </w:t>
      </w:r>
      <w:r w:rsidRPr="00EF0909">
        <w:rPr>
          <w:rFonts w:ascii="Arial" w:hAnsi="Arial" w:cs="Arial"/>
          <w:lang w:val="cy-GB"/>
        </w:rPr>
        <w:t>(Cyrchwyd: 7 Chwefror 2025).</w:t>
      </w:r>
    </w:p>
    <w:p w14:paraId="118AC652" w14:textId="77777777" w:rsidR="00EF0909" w:rsidRPr="00EF0909" w:rsidRDefault="00EF0909" w:rsidP="00EF0909">
      <w:pPr>
        <w:pStyle w:val="ListParagraph"/>
        <w:spacing w:line="360" w:lineRule="auto"/>
        <w:ind w:left="0"/>
        <w:jc w:val="both"/>
        <w:rPr>
          <w:rFonts w:ascii="Arial" w:hAnsi="Arial" w:cs="Arial"/>
          <w:lang w:val="cy-GB"/>
        </w:rPr>
      </w:pPr>
    </w:p>
    <w:p w14:paraId="59FDFD2B" w14:textId="77777777" w:rsidR="00EF0909"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lang w:val="cy-GB"/>
        </w:rPr>
        <w:t xml:space="preserve">Llywodraeth Cymru (2024b) </w:t>
      </w:r>
      <w:r w:rsidRPr="00EF0909">
        <w:rPr>
          <w:rFonts w:ascii="Arial" w:hAnsi="Arial" w:cs="Arial"/>
          <w:i/>
          <w:iCs/>
          <w:lang w:val="cy-GB"/>
        </w:rPr>
        <w:t>Y Fframwaith Gwella Cenedlaethol</w:t>
      </w:r>
      <w:r w:rsidRPr="00EF0909">
        <w:rPr>
          <w:rFonts w:ascii="Arial" w:hAnsi="Arial" w:cs="Arial"/>
          <w:lang w:val="cy-GB"/>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hyperlink r:id="rId26" w:history="1">
        <w:r w:rsidRPr="00EF0909">
          <w:rPr>
            <w:rStyle w:val="Hyperlink"/>
            <w:rFonts w:ascii="Arial" w:hAnsi="Arial" w:cs="Arial"/>
            <w:lang w:val="cy-GB"/>
          </w:rPr>
          <w:t>https://hwb.gov.wales/gwerthuso-gwella-ac-atebolrwydd/y-fframwaith-gwella-cenedlaethol/</w:t>
        </w:r>
      </w:hyperlink>
      <w:r w:rsidRPr="00EF0909">
        <w:rPr>
          <w:rFonts w:ascii="Arial" w:hAnsi="Arial" w:cs="Arial"/>
          <w:lang w:val="cy-GB"/>
        </w:rPr>
        <w:t xml:space="preserve"> (Cyrchwyd: 16 Chwefror 2025).</w:t>
      </w:r>
    </w:p>
    <w:p w14:paraId="7FE64A1C" w14:textId="77777777" w:rsidR="00EF0909" w:rsidRPr="00EF0909" w:rsidRDefault="00EF0909" w:rsidP="00EF0909">
      <w:pPr>
        <w:pStyle w:val="ListParagraph"/>
        <w:spacing w:line="360" w:lineRule="auto"/>
        <w:ind w:left="0"/>
        <w:jc w:val="both"/>
        <w:rPr>
          <w:rFonts w:ascii="Arial" w:hAnsi="Arial" w:cs="Arial"/>
        </w:rPr>
      </w:pPr>
    </w:p>
    <w:p w14:paraId="6F5FE961" w14:textId="77777777" w:rsidR="00EF0909" w:rsidRPr="00EF0909" w:rsidRDefault="006852EC" w:rsidP="00EF0909">
      <w:pPr>
        <w:pStyle w:val="ListParagraph"/>
        <w:numPr>
          <w:ilvl w:val="0"/>
          <w:numId w:val="4"/>
        </w:numPr>
        <w:spacing w:line="360" w:lineRule="auto"/>
        <w:ind w:left="360"/>
        <w:jc w:val="both"/>
        <w:rPr>
          <w:rFonts w:ascii="Arial" w:hAnsi="Arial" w:cs="Arial"/>
          <w:lang w:val="cy-GB"/>
        </w:rPr>
      </w:pPr>
      <w:proofErr w:type="spellStart"/>
      <w:r w:rsidRPr="00EF0909">
        <w:rPr>
          <w:rFonts w:ascii="Arial" w:hAnsi="Arial" w:cs="Arial"/>
        </w:rPr>
        <w:t>Meddylgarwch</w:t>
      </w:r>
      <w:proofErr w:type="spellEnd"/>
      <w:r w:rsidRPr="00EF0909">
        <w:rPr>
          <w:rFonts w:ascii="Arial" w:hAnsi="Arial" w:cs="Arial"/>
        </w:rPr>
        <w:t xml:space="preserve"> Cymru (2024) </w:t>
      </w:r>
      <w:r w:rsidRPr="00EF0909">
        <w:rPr>
          <w:rFonts w:ascii="Arial" w:hAnsi="Arial" w:cs="Arial"/>
          <w:i/>
          <w:iCs/>
        </w:rPr>
        <w:t>Helping Staff and Learners’ Wellbeing.</w:t>
      </w:r>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hyperlink r:id="rId27" w:history="1">
        <w:r w:rsidRPr="00EF0909">
          <w:rPr>
            <w:rStyle w:val="Hyperlink"/>
            <w:rFonts w:ascii="Arial" w:hAnsi="Arial" w:cs="Arial"/>
          </w:rPr>
          <w:t>https://mindfulness-wales.org/education/</w:t>
        </w:r>
      </w:hyperlink>
      <w:r w:rsidRPr="00EF0909">
        <w:rPr>
          <w:rFonts w:ascii="Arial" w:hAnsi="Arial" w:cs="Arial"/>
        </w:rPr>
        <w:t xml:space="preserve"> </w:t>
      </w:r>
      <w:r w:rsidRPr="00EF0909">
        <w:rPr>
          <w:rFonts w:ascii="Arial" w:hAnsi="Arial" w:cs="Arial"/>
          <w:lang w:val="cy-GB"/>
        </w:rPr>
        <w:t>(Cyrchwyd: 18 Chwefror 2025).</w:t>
      </w:r>
    </w:p>
    <w:p w14:paraId="4D891856" w14:textId="77777777" w:rsidR="00EF0909" w:rsidRPr="00EF0909" w:rsidRDefault="00EF0909" w:rsidP="00EF0909">
      <w:pPr>
        <w:pStyle w:val="ListParagraph"/>
        <w:spacing w:line="360" w:lineRule="auto"/>
        <w:ind w:left="0"/>
        <w:jc w:val="both"/>
        <w:rPr>
          <w:rFonts w:ascii="Arial" w:hAnsi="Arial" w:cs="Arial"/>
        </w:rPr>
      </w:pPr>
    </w:p>
    <w:p w14:paraId="10E29D9F" w14:textId="77777777" w:rsidR="00EF0909"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rPr>
        <w:lastRenderedPageBreak/>
        <w:t xml:space="preserve">MISP (2019) </w:t>
      </w:r>
      <w:r w:rsidRPr="00EF0909">
        <w:rPr>
          <w:rFonts w:ascii="Arial" w:hAnsi="Arial" w:cs="Arial"/>
          <w:i/>
          <w:iCs/>
        </w:rPr>
        <w:t xml:space="preserve">Mindfulness as part of the Curriculum for Wales 2022.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hyperlink r:id="rId28" w:history="1">
        <w:r w:rsidRPr="00EF0909">
          <w:rPr>
            <w:rStyle w:val="Hyperlink"/>
            <w:rFonts w:ascii="Arial" w:hAnsi="Arial" w:cs="Arial"/>
          </w:rPr>
          <w:t>https://mindfulnessinschools.org/mindfulness-as-part-of-the-curriculum-for-wales-2022/</w:t>
        </w:r>
      </w:hyperlink>
      <w:r w:rsidRPr="00EF0909">
        <w:rPr>
          <w:rFonts w:ascii="Arial" w:hAnsi="Arial" w:cs="Arial"/>
        </w:rPr>
        <w:t xml:space="preserve"> </w:t>
      </w:r>
      <w:r w:rsidRPr="00EF0909">
        <w:rPr>
          <w:rFonts w:ascii="Arial" w:hAnsi="Arial" w:cs="Arial"/>
          <w:lang w:val="cy-GB"/>
        </w:rPr>
        <w:t>(Cyrchwyd: 13 Chwefror 2025).</w:t>
      </w:r>
    </w:p>
    <w:p w14:paraId="60C59854" w14:textId="77777777" w:rsidR="00EF0909" w:rsidRPr="00EF0909" w:rsidRDefault="00EF0909" w:rsidP="00EF0909">
      <w:pPr>
        <w:pStyle w:val="ListParagraph"/>
        <w:spacing w:line="360" w:lineRule="auto"/>
        <w:ind w:left="0"/>
        <w:jc w:val="both"/>
        <w:rPr>
          <w:rFonts w:ascii="Arial" w:hAnsi="Arial" w:cs="Arial"/>
        </w:rPr>
      </w:pPr>
    </w:p>
    <w:p w14:paraId="2469C988" w14:textId="77777777" w:rsidR="00EF0909"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rPr>
        <w:t xml:space="preserve">Newsround (2020) </w:t>
      </w:r>
      <w:r w:rsidRPr="00EF0909">
        <w:rPr>
          <w:rFonts w:ascii="Arial" w:hAnsi="Arial" w:cs="Arial"/>
          <w:i/>
          <w:iCs/>
        </w:rPr>
        <w:t>More than half of children in poverty in Wales missing out on free meals.</w:t>
      </w:r>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hyperlink r:id="rId29" w:history="1">
        <w:r w:rsidRPr="00EF0909">
          <w:rPr>
            <w:rStyle w:val="Hyperlink"/>
            <w:rFonts w:ascii="Arial" w:hAnsi="Arial" w:cs="Arial"/>
          </w:rPr>
          <w:t>https://www.bbc.co.uk/newsround/54555610</w:t>
        </w:r>
      </w:hyperlink>
      <w:r w:rsidRPr="00EF0909">
        <w:rPr>
          <w:rFonts w:ascii="Arial" w:hAnsi="Arial" w:cs="Arial"/>
        </w:rPr>
        <w:t xml:space="preserve"> </w:t>
      </w:r>
      <w:r w:rsidRPr="00EF0909">
        <w:rPr>
          <w:rFonts w:ascii="Arial" w:hAnsi="Arial" w:cs="Arial"/>
          <w:lang w:val="cy-GB"/>
        </w:rPr>
        <w:t>(Cyrchwyd: 18 Chwefror 2025).</w:t>
      </w:r>
    </w:p>
    <w:p w14:paraId="09653D7A" w14:textId="77777777" w:rsidR="00EF0909" w:rsidRPr="00EF0909" w:rsidRDefault="00EF0909" w:rsidP="00EF0909">
      <w:pPr>
        <w:pStyle w:val="ListParagraph"/>
        <w:spacing w:line="360" w:lineRule="auto"/>
        <w:ind w:left="0"/>
        <w:jc w:val="both"/>
        <w:rPr>
          <w:rFonts w:ascii="Arial" w:hAnsi="Arial" w:cs="Arial"/>
        </w:rPr>
      </w:pPr>
    </w:p>
    <w:p w14:paraId="097F7244" w14:textId="77777777" w:rsidR="00EF0909"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rPr>
        <w:t xml:space="preserve">Rainer, C., Treloar, N., </w:t>
      </w:r>
      <w:proofErr w:type="spellStart"/>
      <w:r w:rsidRPr="00EF0909">
        <w:rPr>
          <w:rFonts w:ascii="Arial" w:hAnsi="Arial" w:cs="Arial"/>
        </w:rPr>
        <w:t>Abdinasir</w:t>
      </w:r>
      <w:proofErr w:type="spellEnd"/>
      <w:r w:rsidRPr="00EF0909">
        <w:rPr>
          <w:rFonts w:ascii="Arial" w:hAnsi="Arial" w:cs="Arial"/>
        </w:rPr>
        <w:t xml:space="preserve">, K., Edwards, P. (2024) </w:t>
      </w:r>
      <w:r w:rsidRPr="00EF0909">
        <w:rPr>
          <w:rFonts w:ascii="Arial" w:hAnsi="Arial" w:cs="Arial"/>
          <w:i/>
          <w:iCs/>
        </w:rPr>
        <w:t>A Dual Crisis: The hidden link between poverty and children’s mental health</w:t>
      </w:r>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hyperlink r:id="rId30" w:history="1">
        <w:r w:rsidRPr="00EF0909">
          <w:rPr>
            <w:rStyle w:val="Hyperlink"/>
            <w:rFonts w:ascii="Arial" w:hAnsi="Arial" w:cs="Arial"/>
          </w:rPr>
          <w:t>https://www.savethechildren.org.uk/content/dam/gb/reports/uk-child-poverty/centre_for_mh_a_dual_crisis.pdf</w:t>
        </w:r>
      </w:hyperlink>
      <w:r w:rsidRPr="00EF0909">
        <w:rPr>
          <w:rFonts w:ascii="Arial" w:hAnsi="Arial" w:cs="Arial"/>
        </w:rPr>
        <w:t xml:space="preserve"> </w:t>
      </w:r>
      <w:r w:rsidRPr="00EF0909">
        <w:rPr>
          <w:rFonts w:ascii="Arial" w:hAnsi="Arial" w:cs="Arial"/>
          <w:lang w:val="cy-GB"/>
        </w:rPr>
        <w:t>(Cyrchwyd: 20 Chwefror 2025).</w:t>
      </w:r>
    </w:p>
    <w:p w14:paraId="794F5179" w14:textId="77777777" w:rsidR="00EF0909" w:rsidRPr="00EF0909" w:rsidRDefault="00EF0909" w:rsidP="00EF0909">
      <w:pPr>
        <w:pStyle w:val="ListParagraph"/>
        <w:spacing w:line="360" w:lineRule="auto"/>
        <w:ind w:left="0"/>
        <w:jc w:val="both"/>
        <w:rPr>
          <w:rFonts w:ascii="Arial" w:hAnsi="Arial" w:cs="Arial"/>
          <w:lang w:val="cy-GB"/>
        </w:rPr>
      </w:pPr>
    </w:p>
    <w:p w14:paraId="1EB16042" w14:textId="77777777" w:rsidR="00EF0909"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lang w:val="cy-GB"/>
        </w:rPr>
        <w:t xml:space="preserve">Roberts, D. (2025) </w:t>
      </w:r>
      <w:r w:rsidRPr="00EF0909">
        <w:rPr>
          <w:rFonts w:ascii="Arial" w:hAnsi="Arial" w:cs="Arial"/>
          <w:i/>
          <w:iCs/>
          <w:lang w:val="cy-GB"/>
        </w:rPr>
        <w:t>The Keys to Effective School Performance Management: Nurturing Excellence</w:t>
      </w:r>
      <w:r w:rsidRPr="00EF0909">
        <w:rPr>
          <w:rFonts w:ascii="Arial" w:hAnsi="Arial" w:cs="Arial"/>
          <w:lang w:val="cy-GB"/>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hyperlink r:id="rId31" w:history="1">
        <w:r w:rsidRPr="00EF0909">
          <w:rPr>
            <w:rStyle w:val="Hyperlink"/>
            <w:rFonts w:ascii="Arial" w:hAnsi="Arial" w:cs="Arial"/>
            <w:lang w:val="cy-GB"/>
          </w:rPr>
          <w:t>https://www.derventioeducation.com/insights/the-keys-to-effective-school-performance-management-nurturing-excellence/</w:t>
        </w:r>
      </w:hyperlink>
      <w:r w:rsidRPr="00EF0909">
        <w:rPr>
          <w:rFonts w:ascii="Arial" w:hAnsi="Arial" w:cs="Arial"/>
          <w:lang w:val="cy-GB"/>
        </w:rPr>
        <w:t xml:space="preserve"> (Cyrchwyd: 13 Chwefror 2025).</w:t>
      </w:r>
    </w:p>
    <w:p w14:paraId="15C699B3" w14:textId="77777777" w:rsidR="00EF0909" w:rsidRPr="00EF0909" w:rsidRDefault="00EF0909" w:rsidP="00EF0909">
      <w:pPr>
        <w:pStyle w:val="ListParagraph"/>
        <w:spacing w:line="360" w:lineRule="auto"/>
        <w:ind w:left="0"/>
        <w:jc w:val="both"/>
        <w:rPr>
          <w:rFonts w:ascii="Arial" w:hAnsi="Arial" w:cs="Arial"/>
          <w:lang w:val="cy-GB"/>
        </w:rPr>
      </w:pPr>
    </w:p>
    <w:p w14:paraId="4D213866" w14:textId="77777777" w:rsidR="00EF0909"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lang w:val="cy-GB"/>
        </w:rPr>
        <w:t xml:space="preserve">Robson, L. (2024) </w:t>
      </w:r>
      <w:r w:rsidRPr="00EF0909">
        <w:rPr>
          <w:rFonts w:ascii="Arial" w:hAnsi="Arial" w:cs="Arial"/>
          <w:i/>
          <w:iCs/>
          <w:lang w:val="cy-GB"/>
        </w:rPr>
        <w:t>Why is mental health and wellbeing important for schools?</w:t>
      </w:r>
      <w:r w:rsidRPr="00EF0909">
        <w:rPr>
          <w:rFonts w:ascii="Arial" w:hAnsi="Arial" w:cs="Arial"/>
          <w:lang w:val="cy-GB"/>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hyperlink r:id="rId32" w:history="1">
        <w:r w:rsidRPr="00EF0909">
          <w:rPr>
            <w:rStyle w:val="Hyperlink"/>
            <w:rFonts w:ascii="Arial" w:hAnsi="Arial" w:cs="Arial"/>
            <w:lang w:val="cy-GB"/>
          </w:rPr>
          <w:t>https://www.worthit.org.uk/blog/school-mental-health-wellbeing-important</w:t>
        </w:r>
      </w:hyperlink>
      <w:r w:rsidRPr="00EF0909">
        <w:rPr>
          <w:rFonts w:ascii="Arial" w:hAnsi="Arial" w:cs="Arial"/>
          <w:lang w:val="cy-GB"/>
        </w:rPr>
        <w:t xml:space="preserve"> (Cyrchwyd: 6 Chwefror 2025).</w:t>
      </w:r>
    </w:p>
    <w:p w14:paraId="0E7D7102" w14:textId="77777777" w:rsidR="00EF0909" w:rsidRPr="00EF0909" w:rsidRDefault="00EF0909" w:rsidP="00EF0909">
      <w:pPr>
        <w:pStyle w:val="ListParagraph"/>
        <w:spacing w:line="360" w:lineRule="auto"/>
        <w:ind w:left="0"/>
        <w:jc w:val="both"/>
        <w:rPr>
          <w:rFonts w:ascii="Arial" w:hAnsi="Arial" w:cs="Arial"/>
          <w:lang w:val="cy-GB"/>
        </w:rPr>
      </w:pPr>
    </w:p>
    <w:p w14:paraId="467AFB64" w14:textId="77777777" w:rsidR="00EF0909"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lang w:val="cy-GB"/>
        </w:rPr>
        <w:t xml:space="preserve">Venn, M. (2024) </w:t>
      </w:r>
      <w:r w:rsidRPr="00EF0909">
        <w:rPr>
          <w:rFonts w:ascii="Arial" w:hAnsi="Arial" w:cs="Arial"/>
          <w:i/>
          <w:iCs/>
          <w:lang w:val="cy-GB"/>
        </w:rPr>
        <w:t>What do Somerset pupils think of ELSA?</w:t>
      </w:r>
      <w:r w:rsidRPr="00EF0909">
        <w:rPr>
          <w:rFonts w:ascii="Arial" w:hAnsi="Arial" w:cs="Arial"/>
          <w:lang w:val="cy-GB"/>
        </w:rPr>
        <w:t xml:space="preserve">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hyperlink r:id="rId33" w:history="1">
        <w:r w:rsidRPr="00EF0909">
          <w:rPr>
            <w:rStyle w:val="Hyperlink"/>
            <w:rFonts w:ascii="Arial" w:hAnsi="Arial" w:cs="Arial"/>
            <w:lang w:val="cy-GB"/>
          </w:rPr>
          <w:t>https://www.somerset.gov.uk/news/what-do-somerset-pupils-think-of-elsa/</w:t>
        </w:r>
      </w:hyperlink>
      <w:r w:rsidRPr="00EF0909">
        <w:rPr>
          <w:rFonts w:ascii="Arial" w:hAnsi="Arial" w:cs="Arial"/>
          <w:lang w:val="cy-GB"/>
        </w:rPr>
        <w:t xml:space="preserve"> (Cyrchwyd: 11 Chwefror 2025).</w:t>
      </w:r>
    </w:p>
    <w:p w14:paraId="770B137A" w14:textId="77777777" w:rsidR="00EF0909" w:rsidRPr="00EF0909" w:rsidRDefault="00EF0909" w:rsidP="00EF0909">
      <w:pPr>
        <w:pStyle w:val="ListParagraph"/>
        <w:spacing w:line="360" w:lineRule="auto"/>
        <w:ind w:left="0"/>
        <w:jc w:val="both"/>
        <w:rPr>
          <w:rFonts w:ascii="Arial" w:hAnsi="Arial" w:cs="Arial"/>
          <w:lang w:val="cy-GB"/>
        </w:rPr>
      </w:pPr>
    </w:p>
    <w:p w14:paraId="1F04C082" w14:textId="0C702CFF" w:rsidR="006852EC" w:rsidRPr="00EF0909" w:rsidRDefault="006852EC" w:rsidP="00EF0909">
      <w:pPr>
        <w:pStyle w:val="ListParagraph"/>
        <w:numPr>
          <w:ilvl w:val="0"/>
          <w:numId w:val="4"/>
        </w:numPr>
        <w:spacing w:line="360" w:lineRule="auto"/>
        <w:ind w:left="360"/>
        <w:jc w:val="both"/>
        <w:rPr>
          <w:rFonts w:ascii="Arial" w:hAnsi="Arial" w:cs="Arial"/>
          <w:lang w:val="cy-GB"/>
        </w:rPr>
      </w:pPr>
      <w:r w:rsidRPr="00EF0909">
        <w:rPr>
          <w:rFonts w:ascii="Arial" w:hAnsi="Arial" w:cs="Arial"/>
          <w:lang w:val="cy-GB"/>
        </w:rPr>
        <w:t xml:space="preserve">Weale, S. (2017) </w:t>
      </w:r>
      <w:r w:rsidRPr="00EF0909">
        <w:rPr>
          <w:rFonts w:ascii="Arial" w:hAnsi="Arial" w:cs="Arial"/>
          <w:i/>
          <w:iCs/>
          <w:lang w:val="cy-GB"/>
        </w:rPr>
        <w:t xml:space="preserve">Primary School Teachers ‘not trained to deal with mental health issues’. </w:t>
      </w:r>
      <w:proofErr w:type="spellStart"/>
      <w:r w:rsidRPr="00EF0909">
        <w:rPr>
          <w:rFonts w:ascii="Arial" w:hAnsi="Arial" w:cs="Arial"/>
        </w:rPr>
        <w:t>Ar</w:t>
      </w:r>
      <w:proofErr w:type="spellEnd"/>
      <w:r w:rsidRPr="00EF0909">
        <w:rPr>
          <w:rFonts w:ascii="Arial" w:hAnsi="Arial" w:cs="Arial"/>
        </w:rPr>
        <w:t xml:space="preserve"> </w:t>
      </w:r>
      <w:proofErr w:type="spellStart"/>
      <w:r w:rsidRPr="00EF0909">
        <w:rPr>
          <w:rFonts w:ascii="Arial" w:hAnsi="Arial" w:cs="Arial"/>
        </w:rPr>
        <w:t>gael</w:t>
      </w:r>
      <w:proofErr w:type="spellEnd"/>
      <w:r w:rsidRPr="00EF0909">
        <w:rPr>
          <w:rFonts w:ascii="Arial" w:hAnsi="Arial" w:cs="Arial"/>
        </w:rPr>
        <w:t xml:space="preserve"> </w:t>
      </w:r>
      <w:proofErr w:type="spellStart"/>
      <w:r w:rsidRPr="00EF0909">
        <w:rPr>
          <w:rFonts w:ascii="Arial" w:hAnsi="Arial" w:cs="Arial"/>
        </w:rPr>
        <w:t>ar</w:t>
      </w:r>
      <w:proofErr w:type="spellEnd"/>
      <w:r w:rsidRPr="00EF0909">
        <w:rPr>
          <w:rFonts w:ascii="Arial" w:hAnsi="Arial" w:cs="Arial"/>
        </w:rPr>
        <w:t xml:space="preserve">: </w:t>
      </w:r>
      <w:r w:rsidRPr="00EF0909">
        <w:rPr>
          <w:rFonts w:ascii="Arial" w:hAnsi="Arial" w:cs="Arial"/>
          <w:lang w:val="cy-GB"/>
        </w:rPr>
        <w:t xml:space="preserve"> </w:t>
      </w:r>
      <w:hyperlink r:id="rId34" w:history="1">
        <w:r w:rsidRPr="00EF0909">
          <w:rPr>
            <w:rStyle w:val="Hyperlink"/>
            <w:rFonts w:ascii="Arial" w:hAnsi="Arial" w:cs="Arial"/>
          </w:rPr>
          <w:t>https://www.theguardian.com/society/2017/sep/21/primary-school-teachers-not-trained-to-deal-with-mental-health-issues</w:t>
        </w:r>
      </w:hyperlink>
      <w:r w:rsidRPr="00EF0909">
        <w:rPr>
          <w:rFonts w:ascii="Arial" w:hAnsi="Arial" w:cs="Arial"/>
        </w:rPr>
        <w:t xml:space="preserve"> </w:t>
      </w:r>
      <w:r w:rsidRPr="00EF0909">
        <w:rPr>
          <w:rFonts w:ascii="Arial" w:hAnsi="Arial" w:cs="Arial"/>
          <w:lang w:val="cy-GB"/>
        </w:rPr>
        <w:t>(Cyrchwyd: 18 Chwefror 2025).</w:t>
      </w:r>
    </w:p>
    <w:p w14:paraId="3D2B5463" w14:textId="77777777" w:rsidR="00A840E7" w:rsidRPr="00EF0909" w:rsidRDefault="00A840E7" w:rsidP="00EF0909">
      <w:pPr>
        <w:pStyle w:val="ListParagraph"/>
        <w:spacing w:line="360" w:lineRule="auto"/>
        <w:jc w:val="both"/>
        <w:rPr>
          <w:rFonts w:ascii="Arial" w:hAnsi="Arial" w:cs="Arial"/>
          <w:color w:val="000000" w:themeColor="text1"/>
          <w:lang w:val="cy-GB"/>
        </w:rPr>
      </w:pPr>
    </w:p>
    <w:p w14:paraId="444243AE" w14:textId="77777777" w:rsidR="00A840E7" w:rsidRPr="00EF0909" w:rsidRDefault="00A840E7" w:rsidP="00EF0909">
      <w:pPr>
        <w:spacing w:line="360" w:lineRule="auto"/>
        <w:jc w:val="both"/>
        <w:rPr>
          <w:rFonts w:ascii="Arial" w:hAnsi="Arial" w:cs="Arial"/>
          <w:color w:val="000000" w:themeColor="text1"/>
          <w:lang w:val="cy-GB"/>
        </w:rPr>
      </w:pPr>
    </w:p>
    <w:sectPr w:rsidR="00A840E7" w:rsidRPr="00EF0909" w:rsidSect="00C66C43">
      <w:headerReference w:type="default" r:id="rId35"/>
      <w:footerReference w:type="even" r:id="rId36"/>
      <w:footerReference w:type="default" r:id="rId3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FCBF5C" w14:textId="77777777" w:rsidR="00EE208C" w:rsidRDefault="00EE208C" w:rsidP="00B56867">
      <w:r>
        <w:separator/>
      </w:r>
    </w:p>
  </w:endnote>
  <w:endnote w:type="continuationSeparator" w:id="0">
    <w:p w14:paraId="72871AC0" w14:textId="77777777" w:rsidR="00EE208C" w:rsidRDefault="00EE208C" w:rsidP="00B56867">
      <w:r>
        <w:continuationSeparator/>
      </w:r>
    </w:p>
  </w:endnote>
  <w:endnote w:type="continuationNotice" w:id="1">
    <w:p w14:paraId="3801EC1A" w14:textId="77777777" w:rsidR="00CE00B4" w:rsidRDefault="00CE00B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92213928"/>
      <w:docPartObj>
        <w:docPartGallery w:val="Page Numbers (Bottom of Page)"/>
        <w:docPartUnique/>
      </w:docPartObj>
    </w:sdtPr>
    <w:sdtEndPr>
      <w:rPr>
        <w:rStyle w:val="PageNumber"/>
      </w:rPr>
    </w:sdtEndPr>
    <w:sdtContent>
      <w:p w14:paraId="70DAEF11" w14:textId="4B863925" w:rsidR="00C66C43" w:rsidRDefault="00C66C43" w:rsidP="00566A9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3C0B54" w14:textId="77777777" w:rsidR="00C66C43" w:rsidRDefault="00C66C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1186161"/>
      <w:docPartObj>
        <w:docPartGallery w:val="Page Numbers (Bottom of Page)"/>
        <w:docPartUnique/>
      </w:docPartObj>
    </w:sdtPr>
    <w:sdtEndPr>
      <w:rPr>
        <w:rStyle w:val="PageNumber"/>
      </w:rPr>
    </w:sdtEndPr>
    <w:sdtContent>
      <w:p w14:paraId="15AFD8AE" w14:textId="6E1F05F6" w:rsidR="00C66C43" w:rsidRDefault="00C66C43" w:rsidP="00566A9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2F865A" w14:textId="77777777" w:rsidR="00C66C43" w:rsidRDefault="00C66C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751B39" w14:textId="77777777" w:rsidR="00EE208C" w:rsidRDefault="00EE208C" w:rsidP="00B56867">
      <w:r>
        <w:separator/>
      </w:r>
    </w:p>
  </w:footnote>
  <w:footnote w:type="continuationSeparator" w:id="0">
    <w:p w14:paraId="61BD123C" w14:textId="77777777" w:rsidR="00EE208C" w:rsidRDefault="00EE208C" w:rsidP="00B56867">
      <w:r>
        <w:continuationSeparator/>
      </w:r>
    </w:p>
  </w:footnote>
  <w:footnote w:type="continuationNotice" w:id="1">
    <w:p w14:paraId="471F284B" w14:textId="77777777" w:rsidR="00CE00B4" w:rsidRDefault="00CE00B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D8569" w14:textId="0048086B" w:rsidR="00EE7773" w:rsidRPr="00EE7773" w:rsidRDefault="00EE7773">
    <w:pPr>
      <w:pStyle w:val="Header"/>
      <w:rPr>
        <w:rFonts w:ascii="Arial" w:hAnsi="Arial" w:cs="Arial"/>
        <w:sz w:val="22"/>
        <w:szCs w:val="22"/>
      </w:rPr>
    </w:pPr>
    <w:r>
      <w:rPr>
        <w:rFonts w:ascii="Arial" w:hAnsi="Arial" w:cs="Arial"/>
        <w:sz w:val="22"/>
        <w:szCs w:val="22"/>
      </w:rPr>
      <w:t>ECAD</w:t>
    </w:r>
    <w:r w:rsidR="008D61A1">
      <w:rPr>
        <w:rFonts w:ascii="Arial" w:hAnsi="Arial" w:cs="Arial"/>
        <w:sz w:val="22"/>
        <w:szCs w:val="22"/>
      </w:rPr>
      <w:t>7005C</w:t>
    </w:r>
    <w:r>
      <w:rPr>
        <w:rFonts w:ascii="Arial" w:hAnsi="Arial" w:cs="Arial"/>
        <w:sz w:val="22"/>
        <w:szCs w:val="22"/>
      </w:rPr>
      <w:tab/>
    </w:r>
    <w:r>
      <w:rPr>
        <w:rFonts w:ascii="Arial" w:hAnsi="Arial" w:cs="Arial"/>
        <w:sz w:val="22"/>
        <w:szCs w:val="22"/>
      </w:rPr>
      <w:tab/>
    </w:r>
    <w:proofErr w:type="spellStart"/>
    <w:r>
      <w:rPr>
        <w:rFonts w:ascii="Arial" w:hAnsi="Arial" w:cs="Arial"/>
        <w:sz w:val="22"/>
        <w:szCs w:val="22"/>
      </w:rPr>
      <w:t>Rhif</w:t>
    </w:r>
    <w:proofErr w:type="spellEnd"/>
    <w:r>
      <w:rPr>
        <w:rFonts w:ascii="Arial" w:hAnsi="Arial" w:cs="Arial"/>
        <w:sz w:val="22"/>
        <w:szCs w:val="22"/>
      </w:rPr>
      <w:t xml:space="preserve"> </w:t>
    </w:r>
    <w:proofErr w:type="spellStart"/>
    <w:r>
      <w:rPr>
        <w:rFonts w:ascii="Arial" w:hAnsi="Arial" w:cs="Arial"/>
        <w:sz w:val="22"/>
        <w:szCs w:val="22"/>
      </w:rPr>
      <w:t>Myfyriwr</w:t>
    </w:r>
    <w:proofErr w:type="spellEnd"/>
    <w:r>
      <w:rPr>
        <w:rFonts w:ascii="Arial" w:hAnsi="Arial" w:cs="Arial"/>
        <w:sz w:val="22"/>
        <w:szCs w:val="22"/>
      </w:rPr>
      <w:t>: 1905077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148E9"/>
    <w:multiLevelType w:val="hybridMultilevel"/>
    <w:tmpl w:val="96BA043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DF43F28"/>
    <w:multiLevelType w:val="hybridMultilevel"/>
    <w:tmpl w:val="7100A8A4"/>
    <w:lvl w:ilvl="0" w:tplc="EABCC4F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D85D4D"/>
    <w:multiLevelType w:val="hybridMultilevel"/>
    <w:tmpl w:val="3790FC02"/>
    <w:lvl w:ilvl="0" w:tplc="A32EA9AC">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485321"/>
    <w:multiLevelType w:val="hybridMultilevel"/>
    <w:tmpl w:val="A27882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3934913">
    <w:abstractNumId w:val="2"/>
  </w:num>
  <w:num w:numId="2" w16cid:durableId="614942192">
    <w:abstractNumId w:val="1"/>
  </w:num>
  <w:num w:numId="3" w16cid:durableId="1159732795">
    <w:abstractNumId w:val="3"/>
  </w:num>
  <w:num w:numId="4" w16cid:durableId="201477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867"/>
    <w:rsid w:val="000102A1"/>
    <w:rsid w:val="00010FA4"/>
    <w:rsid w:val="00015EFD"/>
    <w:rsid w:val="00022F28"/>
    <w:rsid w:val="0002574F"/>
    <w:rsid w:val="00027C10"/>
    <w:rsid w:val="000314C7"/>
    <w:rsid w:val="000339D2"/>
    <w:rsid w:val="00035007"/>
    <w:rsid w:val="00035221"/>
    <w:rsid w:val="00037013"/>
    <w:rsid w:val="00042ECA"/>
    <w:rsid w:val="000442EB"/>
    <w:rsid w:val="00044D20"/>
    <w:rsid w:val="000469DF"/>
    <w:rsid w:val="00050AA4"/>
    <w:rsid w:val="00051FB5"/>
    <w:rsid w:val="00052BA8"/>
    <w:rsid w:val="000661EB"/>
    <w:rsid w:val="00066888"/>
    <w:rsid w:val="00067236"/>
    <w:rsid w:val="0007320B"/>
    <w:rsid w:val="00073EE7"/>
    <w:rsid w:val="000757E2"/>
    <w:rsid w:val="00077CDF"/>
    <w:rsid w:val="00080CAD"/>
    <w:rsid w:val="000922F8"/>
    <w:rsid w:val="000A127C"/>
    <w:rsid w:val="000A3553"/>
    <w:rsid w:val="000A6426"/>
    <w:rsid w:val="000B050B"/>
    <w:rsid w:val="000B337D"/>
    <w:rsid w:val="000C4411"/>
    <w:rsid w:val="000C4E4C"/>
    <w:rsid w:val="000D23AE"/>
    <w:rsid w:val="000D4111"/>
    <w:rsid w:val="000D5ABC"/>
    <w:rsid w:val="000D6B3F"/>
    <w:rsid w:val="000D7046"/>
    <w:rsid w:val="000E4335"/>
    <w:rsid w:val="000E4AE1"/>
    <w:rsid w:val="000F17E0"/>
    <w:rsid w:val="000F5084"/>
    <w:rsid w:val="000F5801"/>
    <w:rsid w:val="000F5DF6"/>
    <w:rsid w:val="000F799F"/>
    <w:rsid w:val="0010037F"/>
    <w:rsid w:val="00101D9C"/>
    <w:rsid w:val="001106F7"/>
    <w:rsid w:val="00112C56"/>
    <w:rsid w:val="00117EE4"/>
    <w:rsid w:val="00121C16"/>
    <w:rsid w:val="00127907"/>
    <w:rsid w:val="0013118D"/>
    <w:rsid w:val="0013795E"/>
    <w:rsid w:val="001429B4"/>
    <w:rsid w:val="001452C8"/>
    <w:rsid w:val="001504A0"/>
    <w:rsid w:val="001531E6"/>
    <w:rsid w:val="001565B5"/>
    <w:rsid w:val="001565B8"/>
    <w:rsid w:val="00161D06"/>
    <w:rsid w:val="001651A5"/>
    <w:rsid w:val="00165B7F"/>
    <w:rsid w:val="00166B48"/>
    <w:rsid w:val="00171C12"/>
    <w:rsid w:val="0017432F"/>
    <w:rsid w:val="00194CF3"/>
    <w:rsid w:val="001A1021"/>
    <w:rsid w:val="001B0D2E"/>
    <w:rsid w:val="001B2A4F"/>
    <w:rsid w:val="001B41D3"/>
    <w:rsid w:val="001C43CE"/>
    <w:rsid w:val="001D0733"/>
    <w:rsid w:val="001F08D0"/>
    <w:rsid w:val="001F5650"/>
    <w:rsid w:val="001F6586"/>
    <w:rsid w:val="001F77BE"/>
    <w:rsid w:val="002166EE"/>
    <w:rsid w:val="00227113"/>
    <w:rsid w:val="00235E29"/>
    <w:rsid w:val="00236C1D"/>
    <w:rsid w:val="00253105"/>
    <w:rsid w:val="0025432F"/>
    <w:rsid w:val="002611A3"/>
    <w:rsid w:val="00261E16"/>
    <w:rsid w:val="002620C1"/>
    <w:rsid w:val="00264225"/>
    <w:rsid w:val="00270E46"/>
    <w:rsid w:val="00273FC8"/>
    <w:rsid w:val="002751CD"/>
    <w:rsid w:val="002811FD"/>
    <w:rsid w:val="002835BE"/>
    <w:rsid w:val="002916B0"/>
    <w:rsid w:val="002A38C0"/>
    <w:rsid w:val="002A5256"/>
    <w:rsid w:val="002A768A"/>
    <w:rsid w:val="002B53DB"/>
    <w:rsid w:val="002B5D72"/>
    <w:rsid w:val="002B6B86"/>
    <w:rsid w:val="002C3FAB"/>
    <w:rsid w:val="002C4B56"/>
    <w:rsid w:val="002C6930"/>
    <w:rsid w:val="002D0247"/>
    <w:rsid w:val="002D0A54"/>
    <w:rsid w:val="002E39E9"/>
    <w:rsid w:val="002E42FB"/>
    <w:rsid w:val="002F606F"/>
    <w:rsid w:val="002F6299"/>
    <w:rsid w:val="002F6F74"/>
    <w:rsid w:val="00301534"/>
    <w:rsid w:val="0030398D"/>
    <w:rsid w:val="003041A6"/>
    <w:rsid w:val="00310454"/>
    <w:rsid w:val="00311689"/>
    <w:rsid w:val="00312E07"/>
    <w:rsid w:val="0031322F"/>
    <w:rsid w:val="00313E46"/>
    <w:rsid w:val="00316F99"/>
    <w:rsid w:val="0032218D"/>
    <w:rsid w:val="00332D7D"/>
    <w:rsid w:val="00336B41"/>
    <w:rsid w:val="003371EC"/>
    <w:rsid w:val="003371F6"/>
    <w:rsid w:val="0033764D"/>
    <w:rsid w:val="003400D8"/>
    <w:rsid w:val="00342686"/>
    <w:rsid w:val="0034649C"/>
    <w:rsid w:val="00347846"/>
    <w:rsid w:val="00353F20"/>
    <w:rsid w:val="003546D6"/>
    <w:rsid w:val="00355B9E"/>
    <w:rsid w:val="003574EC"/>
    <w:rsid w:val="003575F6"/>
    <w:rsid w:val="003625AF"/>
    <w:rsid w:val="0036795F"/>
    <w:rsid w:val="003701B3"/>
    <w:rsid w:val="0038051F"/>
    <w:rsid w:val="00382D91"/>
    <w:rsid w:val="00390E80"/>
    <w:rsid w:val="003934C5"/>
    <w:rsid w:val="00395E1C"/>
    <w:rsid w:val="00395EFC"/>
    <w:rsid w:val="003B021E"/>
    <w:rsid w:val="003B56B4"/>
    <w:rsid w:val="003C067C"/>
    <w:rsid w:val="003D09AE"/>
    <w:rsid w:val="003D149E"/>
    <w:rsid w:val="003D2FC4"/>
    <w:rsid w:val="003D3B82"/>
    <w:rsid w:val="003D77F6"/>
    <w:rsid w:val="003D7AF1"/>
    <w:rsid w:val="003E3B15"/>
    <w:rsid w:val="003E6292"/>
    <w:rsid w:val="003E7935"/>
    <w:rsid w:val="00404BAA"/>
    <w:rsid w:val="0040583A"/>
    <w:rsid w:val="004138B3"/>
    <w:rsid w:val="004169F4"/>
    <w:rsid w:val="00425C30"/>
    <w:rsid w:val="00427C70"/>
    <w:rsid w:val="00432394"/>
    <w:rsid w:val="0043771E"/>
    <w:rsid w:val="00441B7F"/>
    <w:rsid w:val="00453445"/>
    <w:rsid w:val="0046242B"/>
    <w:rsid w:val="00463CAC"/>
    <w:rsid w:val="00464807"/>
    <w:rsid w:val="00466485"/>
    <w:rsid w:val="004672CF"/>
    <w:rsid w:val="00471D37"/>
    <w:rsid w:val="00473D71"/>
    <w:rsid w:val="00482FC5"/>
    <w:rsid w:val="0048465E"/>
    <w:rsid w:val="00486D5C"/>
    <w:rsid w:val="004871EB"/>
    <w:rsid w:val="004915AB"/>
    <w:rsid w:val="004916CF"/>
    <w:rsid w:val="004A03C1"/>
    <w:rsid w:val="004A0D11"/>
    <w:rsid w:val="004A6ABD"/>
    <w:rsid w:val="004B1861"/>
    <w:rsid w:val="004B3913"/>
    <w:rsid w:val="004B6B16"/>
    <w:rsid w:val="004B710F"/>
    <w:rsid w:val="004D75E7"/>
    <w:rsid w:val="004E4D2F"/>
    <w:rsid w:val="004E7D24"/>
    <w:rsid w:val="004F4B49"/>
    <w:rsid w:val="00503626"/>
    <w:rsid w:val="00505578"/>
    <w:rsid w:val="00506340"/>
    <w:rsid w:val="005144F5"/>
    <w:rsid w:val="0051534B"/>
    <w:rsid w:val="00515C0B"/>
    <w:rsid w:val="005168AB"/>
    <w:rsid w:val="00520637"/>
    <w:rsid w:val="00521B6B"/>
    <w:rsid w:val="00523DDC"/>
    <w:rsid w:val="005249AD"/>
    <w:rsid w:val="00526D22"/>
    <w:rsid w:val="00532AB3"/>
    <w:rsid w:val="00536440"/>
    <w:rsid w:val="0054500D"/>
    <w:rsid w:val="00545CB3"/>
    <w:rsid w:val="0055098A"/>
    <w:rsid w:val="00551ED9"/>
    <w:rsid w:val="00553166"/>
    <w:rsid w:val="00557E7B"/>
    <w:rsid w:val="00560E12"/>
    <w:rsid w:val="00564E58"/>
    <w:rsid w:val="005656E7"/>
    <w:rsid w:val="005657AC"/>
    <w:rsid w:val="00567AF9"/>
    <w:rsid w:val="00567EEB"/>
    <w:rsid w:val="0057154C"/>
    <w:rsid w:val="00576AF7"/>
    <w:rsid w:val="0058452F"/>
    <w:rsid w:val="00593EE1"/>
    <w:rsid w:val="005A27E1"/>
    <w:rsid w:val="005B3B48"/>
    <w:rsid w:val="005B45C1"/>
    <w:rsid w:val="005C285A"/>
    <w:rsid w:val="005C34C7"/>
    <w:rsid w:val="005C3B0E"/>
    <w:rsid w:val="005D1786"/>
    <w:rsid w:val="005D7DE1"/>
    <w:rsid w:val="005E193B"/>
    <w:rsid w:val="005E29BD"/>
    <w:rsid w:val="005E3EB1"/>
    <w:rsid w:val="005E4342"/>
    <w:rsid w:val="005E7474"/>
    <w:rsid w:val="005F2578"/>
    <w:rsid w:val="0060691C"/>
    <w:rsid w:val="0061173F"/>
    <w:rsid w:val="00611D2A"/>
    <w:rsid w:val="0062189F"/>
    <w:rsid w:val="00622227"/>
    <w:rsid w:val="006264FE"/>
    <w:rsid w:val="00632549"/>
    <w:rsid w:val="00634E0C"/>
    <w:rsid w:val="006404FB"/>
    <w:rsid w:val="00640D80"/>
    <w:rsid w:val="006417BE"/>
    <w:rsid w:val="00643B37"/>
    <w:rsid w:val="0064428C"/>
    <w:rsid w:val="00644DCD"/>
    <w:rsid w:val="006501CA"/>
    <w:rsid w:val="00650314"/>
    <w:rsid w:val="0065239F"/>
    <w:rsid w:val="00655D45"/>
    <w:rsid w:val="006608BF"/>
    <w:rsid w:val="0066117A"/>
    <w:rsid w:val="00663150"/>
    <w:rsid w:val="00666F39"/>
    <w:rsid w:val="0067405A"/>
    <w:rsid w:val="0068358A"/>
    <w:rsid w:val="006852EC"/>
    <w:rsid w:val="00685FC4"/>
    <w:rsid w:val="006867F3"/>
    <w:rsid w:val="00687ED6"/>
    <w:rsid w:val="00691683"/>
    <w:rsid w:val="006933BD"/>
    <w:rsid w:val="006A08A4"/>
    <w:rsid w:val="006A56A4"/>
    <w:rsid w:val="006A5DE5"/>
    <w:rsid w:val="006A5E12"/>
    <w:rsid w:val="006B1A54"/>
    <w:rsid w:val="006C334C"/>
    <w:rsid w:val="006C55AD"/>
    <w:rsid w:val="006C5FB9"/>
    <w:rsid w:val="006D02B7"/>
    <w:rsid w:val="006D15AB"/>
    <w:rsid w:val="006D5CC3"/>
    <w:rsid w:val="006D7F56"/>
    <w:rsid w:val="006E3D4B"/>
    <w:rsid w:val="006E6634"/>
    <w:rsid w:val="006F050F"/>
    <w:rsid w:val="006F32A1"/>
    <w:rsid w:val="006F3496"/>
    <w:rsid w:val="006F57BD"/>
    <w:rsid w:val="006F6241"/>
    <w:rsid w:val="0070058D"/>
    <w:rsid w:val="00706531"/>
    <w:rsid w:val="00706F5B"/>
    <w:rsid w:val="00720C16"/>
    <w:rsid w:val="00723F92"/>
    <w:rsid w:val="00724233"/>
    <w:rsid w:val="00736F48"/>
    <w:rsid w:val="0074100E"/>
    <w:rsid w:val="00745B48"/>
    <w:rsid w:val="00745DD1"/>
    <w:rsid w:val="00747744"/>
    <w:rsid w:val="00750063"/>
    <w:rsid w:val="007506BD"/>
    <w:rsid w:val="00752537"/>
    <w:rsid w:val="00757D47"/>
    <w:rsid w:val="00761C0C"/>
    <w:rsid w:val="007643AC"/>
    <w:rsid w:val="00766E7F"/>
    <w:rsid w:val="00771DEE"/>
    <w:rsid w:val="00773B7D"/>
    <w:rsid w:val="007742B8"/>
    <w:rsid w:val="00776691"/>
    <w:rsid w:val="00784A15"/>
    <w:rsid w:val="00793F4C"/>
    <w:rsid w:val="007A0979"/>
    <w:rsid w:val="007B4193"/>
    <w:rsid w:val="007B4A2E"/>
    <w:rsid w:val="007B6AD0"/>
    <w:rsid w:val="007B6F7F"/>
    <w:rsid w:val="007C3D8D"/>
    <w:rsid w:val="007C3EB2"/>
    <w:rsid w:val="007D1C50"/>
    <w:rsid w:val="007E2D63"/>
    <w:rsid w:val="007E346C"/>
    <w:rsid w:val="007F0E06"/>
    <w:rsid w:val="007F24AD"/>
    <w:rsid w:val="007F5169"/>
    <w:rsid w:val="007F70F1"/>
    <w:rsid w:val="008006B2"/>
    <w:rsid w:val="00807CF2"/>
    <w:rsid w:val="00811E01"/>
    <w:rsid w:val="00823CCF"/>
    <w:rsid w:val="00826768"/>
    <w:rsid w:val="008267E4"/>
    <w:rsid w:val="00830D63"/>
    <w:rsid w:val="00835B1A"/>
    <w:rsid w:val="00835F9D"/>
    <w:rsid w:val="00842E0D"/>
    <w:rsid w:val="0084369D"/>
    <w:rsid w:val="0084390F"/>
    <w:rsid w:val="00845474"/>
    <w:rsid w:val="00854F5F"/>
    <w:rsid w:val="00857BFB"/>
    <w:rsid w:val="00863F77"/>
    <w:rsid w:val="00864F12"/>
    <w:rsid w:val="008662A5"/>
    <w:rsid w:val="00867991"/>
    <w:rsid w:val="00873871"/>
    <w:rsid w:val="00876A08"/>
    <w:rsid w:val="00884FA2"/>
    <w:rsid w:val="00885796"/>
    <w:rsid w:val="00885AD0"/>
    <w:rsid w:val="00890A89"/>
    <w:rsid w:val="008937DD"/>
    <w:rsid w:val="00893F41"/>
    <w:rsid w:val="00894C2B"/>
    <w:rsid w:val="008A104C"/>
    <w:rsid w:val="008A3899"/>
    <w:rsid w:val="008A7ECE"/>
    <w:rsid w:val="008C3241"/>
    <w:rsid w:val="008D434A"/>
    <w:rsid w:val="008D4DD5"/>
    <w:rsid w:val="008D61A1"/>
    <w:rsid w:val="008D67A5"/>
    <w:rsid w:val="008E0495"/>
    <w:rsid w:val="008F2EEF"/>
    <w:rsid w:val="008F391D"/>
    <w:rsid w:val="0090354D"/>
    <w:rsid w:val="00904CDC"/>
    <w:rsid w:val="009050AB"/>
    <w:rsid w:val="00907552"/>
    <w:rsid w:val="00912F83"/>
    <w:rsid w:val="00913900"/>
    <w:rsid w:val="009240FD"/>
    <w:rsid w:val="00927875"/>
    <w:rsid w:val="00934DB9"/>
    <w:rsid w:val="00944528"/>
    <w:rsid w:val="00944F45"/>
    <w:rsid w:val="00951DD2"/>
    <w:rsid w:val="009540E6"/>
    <w:rsid w:val="009617DB"/>
    <w:rsid w:val="0096255B"/>
    <w:rsid w:val="00962E92"/>
    <w:rsid w:val="00965587"/>
    <w:rsid w:val="009676B5"/>
    <w:rsid w:val="009734B7"/>
    <w:rsid w:val="009800FA"/>
    <w:rsid w:val="009832E1"/>
    <w:rsid w:val="00983902"/>
    <w:rsid w:val="009935D0"/>
    <w:rsid w:val="009947B2"/>
    <w:rsid w:val="00996459"/>
    <w:rsid w:val="00996CC2"/>
    <w:rsid w:val="00997500"/>
    <w:rsid w:val="009A0A74"/>
    <w:rsid w:val="009A40A1"/>
    <w:rsid w:val="009A5F8A"/>
    <w:rsid w:val="009A6FB7"/>
    <w:rsid w:val="009B0B47"/>
    <w:rsid w:val="009B6A51"/>
    <w:rsid w:val="009C48EB"/>
    <w:rsid w:val="009C79C1"/>
    <w:rsid w:val="009E3623"/>
    <w:rsid w:val="009E43FC"/>
    <w:rsid w:val="009E5329"/>
    <w:rsid w:val="009E6113"/>
    <w:rsid w:val="009F0504"/>
    <w:rsid w:val="009F18D7"/>
    <w:rsid w:val="009F468A"/>
    <w:rsid w:val="009F54AD"/>
    <w:rsid w:val="009F7FEF"/>
    <w:rsid w:val="00A03E33"/>
    <w:rsid w:val="00A104A1"/>
    <w:rsid w:val="00A114F5"/>
    <w:rsid w:val="00A12E95"/>
    <w:rsid w:val="00A16217"/>
    <w:rsid w:val="00A215C1"/>
    <w:rsid w:val="00A2227B"/>
    <w:rsid w:val="00A242D3"/>
    <w:rsid w:val="00A24447"/>
    <w:rsid w:val="00A26932"/>
    <w:rsid w:val="00A2695A"/>
    <w:rsid w:val="00A30B66"/>
    <w:rsid w:val="00A40E00"/>
    <w:rsid w:val="00A422F9"/>
    <w:rsid w:val="00A53725"/>
    <w:rsid w:val="00A55237"/>
    <w:rsid w:val="00A55315"/>
    <w:rsid w:val="00A6573D"/>
    <w:rsid w:val="00A753E3"/>
    <w:rsid w:val="00A80844"/>
    <w:rsid w:val="00A813E6"/>
    <w:rsid w:val="00A840E7"/>
    <w:rsid w:val="00A97336"/>
    <w:rsid w:val="00AA3AD0"/>
    <w:rsid w:val="00AA4EE4"/>
    <w:rsid w:val="00AA553F"/>
    <w:rsid w:val="00AB163F"/>
    <w:rsid w:val="00AB48F4"/>
    <w:rsid w:val="00AC2918"/>
    <w:rsid w:val="00AC3073"/>
    <w:rsid w:val="00AD385F"/>
    <w:rsid w:val="00AD6100"/>
    <w:rsid w:val="00AE0C8E"/>
    <w:rsid w:val="00AE5255"/>
    <w:rsid w:val="00AE7619"/>
    <w:rsid w:val="00AE7A5E"/>
    <w:rsid w:val="00AF3CA0"/>
    <w:rsid w:val="00AF3F81"/>
    <w:rsid w:val="00AF49C3"/>
    <w:rsid w:val="00B01810"/>
    <w:rsid w:val="00B0574C"/>
    <w:rsid w:val="00B06DEC"/>
    <w:rsid w:val="00B13951"/>
    <w:rsid w:val="00B22002"/>
    <w:rsid w:val="00B30BD0"/>
    <w:rsid w:val="00B376F3"/>
    <w:rsid w:val="00B37F22"/>
    <w:rsid w:val="00B4221D"/>
    <w:rsid w:val="00B43194"/>
    <w:rsid w:val="00B50F59"/>
    <w:rsid w:val="00B56867"/>
    <w:rsid w:val="00B56D0E"/>
    <w:rsid w:val="00B5778A"/>
    <w:rsid w:val="00B57D46"/>
    <w:rsid w:val="00B609BE"/>
    <w:rsid w:val="00B6339F"/>
    <w:rsid w:val="00B679F4"/>
    <w:rsid w:val="00B71A3C"/>
    <w:rsid w:val="00B73556"/>
    <w:rsid w:val="00B7496B"/>
    <w:rsid w:val="00B7708A"/>
    <w:rsid w:val="00B774B1"/>
    <w:rsid w:val="00B82E91"/>
    <w:rsid w:val="00B86435"/>
    <w:rsid w:val="00B865EB"/>
    <w:rsid w:val="00B94012"/>
    <w:rsid w:val="00B94C2C"/>
    <w:rsid w:val="00BA0F31"/>
    <w:rsid w:val="00BA2F5D"/>
    <w:rsid w:val="00BA3B7A"/>
    <w:rsid w:val="00BA6317"/>
    <w:rsid w:val="00BB6BF9"/>
    <w:rsid w:val="00BB7B3B"/>
    <w:rsid w:val="00BC14D1"/>
    <w:rsid w:val="00BD31EC"/>
    <w:rsid w:val="00BD677E"/>
    <w:rsid w:val="00BE109B"/>
    <w:rsid w:val="00BE35D2"/>
    <w:rsid w:val="00BE5250"/>
    <w:rsid w:val="00BE7A24"/>
    <w:rsid w:val="00BF016B"/>
    <w:rsid w:val="00BF03CD"/>
    <w:rsid w:val="00BF0962"/>
    <w:rsid w:val="00BF45B2"/>
    <w:rsid w:val="00BF6C20"/>
    <w:rsid w:val="00C1226F"/>
    <w:rsid w:val="00C14CE2"/>
    <w:rsid w:val="00C15F6A"/>
    <w:rsid w:val="00C25CAA"/>
    <w:rsid w:val="00C36A84"/>
    <w:rsid w:val="00C37614"/>
    <w:rsid w:val="00C43431"/>
    <w:rsid w:val="00C44E7F"/>
    <w:rsid w:val="00C46BCD"/>
    <w:rsid w:val="00C53A56"/>
    <w:rsid w:val="00C61446"/>
    <w:rsid w:val="00C6295A"/>
    <w:rsid w:val="00C6448E"/>
    <w:rsid w:val="00C66C43"/>
    <w:rsid w:val="00C73332"/>
    <w:rsid w:val="00C74825"/>
    <w:rsid w:val="00C75886"/>
    <w:rsid w:val="00C75EFB"/>
    <w:rsid w:val="00C763C9"/>
    <w:rsid w:val="00C77D72"/>
    <w:rsid w:val="00C8000B"/>
    <w:rsid w:val="00C83EA0"/>
    <w:rsid w:val="00C9069F"/>
    <w:rsid w:val="00C9706C"/>
    <w:rsid w:val="00C9710E"/>
    <w:rsid w:val="00C97C54"/>
    <w:rsid w:val="00CA26CE"/>
    <w:rsid w:val="00CA3763"/>
    <w:rsid w:val="00CA56D8"/>
    <w:rsid w:val="00CA6E17"/>
    <w:rsid w:val="00CA7931"/>
    <w:rsid w:val="00CB3322"/>
    <w:rsid w:val="00CB4A3E"/>
    <w:rsid w:val="00CB4D16"/>
    <w:rsid w:val="00CB6C3F"/>
    <w:rsid w:val="00CC71F0"/>
    <w:rsid w:val="00CD1AB9"/>
    <w:rsid w:val="00CD231B"/>
    <w:rsid w:val="00CD47D0"/>
    <w:rsid w:val="00CD636D"/>
    <w:rsid w:val="00CD6E04"/>
    <w:rsid w:val="00CD7BF8"/>
    <w:rsid w:val="00CE00B4"/>
    <w:rsid w:val="00CE4C1F"/>
    <w:rsid w:val="00CE504E"/>
    <w:rsid w:val="00CF199E"/>
    <w:rsid w:val="00CF4558"/>
    <w:rsid w:val="00D044F0"/>
    <w:rsid w:val="00D05092"/>
    <w:rsid w:val="00D050BE"/>
    <w:rsid w:val="00D20B4F"/>
    <w:rsid w:val="00D23BED"/>
    <w:rsid w:val="00D251DD"/>
    <w:rsid w:val="00D26DE2"/>
    <w:rsid w:val="00D56072"/>
    <w:rsid w:val="00D6160C"/>
    <w:rsid w:val="00D676C3"/>
    <w:rsid w:val="00D70938"/>
    <w:rsid w:val="00D71F7A"/>
    <w:rsid w:val="00D76E47"/>
    <w:rsid w:val="00D77193"/>
    <w:rsid w:val="00D776B4"/>
    <w:rsid w:val="00D833B8"/>
    <w:rsid w:val="00D83D69"/>
    <w:rsid w:val="00D8635B"/>
    <w:rsid w:val="00D87F2E"/>
    <w:rsid w:val="00D945F8"/>
    <w:rsid w:val="00D94F8A"/>
    <w:rsid w:val="00D96C1E"/>
    <w:rsid w:val="00DA2DE8"/>
    <w:rsid w:val="00DB01FB"/>
    <w:rsid w:val="00DB3AF7"/>
    <w:rsid w:val="00DB4877"/>
    <w:rsid w:val="00DC0700"/>
    <w:rsid w:val="00DC234E"/>
    <w:rsid w:val="00DC43DE"/>
    <w:rsid w:val="00DD04EB"/>
    <w:rsid w:val="00DD4C48"/>
    <w:rsid w:val="00DE1DA3"/>
    <w:rsid w:val="00DE25D1"/>
    <w:rsid w:val="00DE2CAD"/>
    <w:rsid w:val="00DF6E74"/>
    <w:rsid w:val="00E0341B"/>
    <w:rsid w:val="00E03990"/>
    <w:rsid w:val="00E125B0"/>
    <w:rsid w:val="00E13DBA"/>
    <w:rsid w:val="00E151FF"/>
    <w:rsid w:val="00E230AD"/>
    <w:rsid w:val="00E25EB5"/>
    <w:rsid w:val="00E364CD"/>
    <w:rsid w:val="00E4042B"/>
    <w:rsid w:val="00E42E50"/>
    <w:rsid w:val="00E43A9A"/>
    <w:rsid w:val="00E51B98"/>
    <w:rsid w:val="00E56C94"/>
    <w:rsid w:val="00E57C06"/>
    <w:rsid w:val="00E60AFF"/>
    <w:rsid w:val="00E62591"/>
    <w:rsid w:val="00E65F66"/>
    <w:rsid w:val="00E668F5"/>
    <w:rsid w:val="00E72CB5"/>
    <w:rsid w:val="00E8056F"/>
    <w:rsid w:val="00E822B0"/>
    <w:rsid w:val="00E83524"/>
    <w:rsid w:val="00E9018D"/>
    <w:rsid w:val="00E94BE3"/>
    <w:rsid w:val="00E961B4"/>
    <w:rsid w:val="00EA4D1B"/>
    <w:rsid w:val="00EA7D52"/>
    <w:rsid w:val="00EB2A41"/>
    <w:rsid w:val="00EB374E"/>
    <w:rsid w:val="00EB4AF3"/>
    <w:rsid w:val="00EB4CBC"/>
    <w:rsid w:val="00EC307D"/>
    <w:rsid w:val="00EC48A8"/>
    <w:rsid w:val="00ED1824"/>
    <w:rsid w:val="00ED241E"/>
    <w:rsid w:val="00ED5ECF"/>
    <w:rsid w:val="00EE00D1"/>
    <w:rsid w:val="00EE1583"/>
    <w:rsid w:val="00EE208C"/>
    <w:rsid w:val="00EE5B71"/>
    <w:rsid w:val="00EE7773"/>
    <w:rsid w:val="00EF0909"/>
    <w:rsid w:val="00EF1B3A"/>
    <w:rsid w:val="00EF7F30"/>
    <w:rsid w:val="00F01E5C"/>
    <w:rsid w:val="00F04EA8"/>
    <w:rsid w:val="00F06659"/>
    <w:rsid w:val="00F21ABC"/>
    <w:rsid w:val="00F335A3"/>
    <w:rsid w:val="00F44D01"/>
    <w:rsid w:val="00F55405"/>
    <w:rsid w:val="00F568C4"/>
    <w:rsid w:val="00F60097"/>
    <w:rsid w:val="00F721CF"/>
    <w:rsid w:val="00F75219"/>
    <w:rsid w:val="00F81118"/>
    <w:rsid w:val="00F82F54"/>
    <w:rsid w:val="00F84063"/>
    <w:rsid w:val="00F8571B"/>
    <w:rsid w:val="00F85898"/>
    <w:rsid w:val="00F873FE"/>
    <w:rsid w:val="00F93C88"/>
    <w:rsid w:val="00F94D4A"/>
    <w:rsid w:val="00F961F5"/>
    <w:rsid w:val="00F9787B"/>
    <w:rsid w:val="00FA1922"/>
    <w:rsid w:val="00FA1AF5"/>
    <w:rsid w:val="00FB2413"/>
    <w:rsid w:val="00FB3219"/>
    <w:rsid w:val="00FB410A"/>
    <w:rsid w:val="00FB6E97"/>
    <w:rsid w:val="00FC487A"/>
    <w:rsid w:val="00FC5844"/>
    <w:rsid w:val="00FC5D83"/>
    <w:rsid w:val="00FD114E"/>
    <w:rsid w:val="00FD6DA3"/>
    <w:rsid w:val="00FE6F82"/>
    <w:rsid w:val="00FF04B7"/>
    <w:rsid w:val="00FF3F8C"/>
    <w:rsid w:val="00FF44CB"/>
    <w:rsid w:val="00FF48F5"/>
    <w:rsid w:val="249A4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604C4"/>
  <w15:chartTrackingRefBased/>
  <w15:docId w15:val="{BE43B607-104A-B34F-86B2-F78C4BB9E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6867"/>
    <w:pPr>
      <w:tabs>
        <w:tab w:val="center" w:pos="4513"/>
        <w:tab w:val="right" w:pos="9026"/>
      </w:tabs>
    </w:pPr>
  </w:style>
  <w:style w:type="character" w:customStyle="1" w:styleId="HeaderChar">
    <w:name w:val="Header Char"/>
    <w:basedOn w:val="DefaultParagraphFont"/>
    <w:link w:val="Header"/>
    <w:uiPriority w:val="99"/>
    <w:rsid w:val="00B56867"/>
  </w:style>
  <w:style w:type="paragraph" w:styleId="Footer">
    <w:name w:val="footer"/>
    <w:basedOn w:val="Normal"/>
    <w:link w:val="FooterChar"/>
    <w:uiPriority w:val="99"/>
    <w:unhideWhenUsed/>
    <w:rsid w:val="00B56867"/>
    <w:pPr>
      <w:tabs>
        <w:tab w:val="center" w:pos="4513"/>
        <w:tab w:val="right" w:pos="9026"/>
      </w:tabs>
    </w:pPr>
  </w:style>
  <w:style w:type="character" w:customStyle="1" w:styleId="FooterChar">
    <w:name w:val="Footer Char"/>
    <w:basedOn w:val="DefaultParagraphFont"/>
    <w:link w:val="Footer"/>
    <w:uiPriority w:val="99"/>
    <w:rsid w:val="00B56867"/>
  </w:style>
  <w:style w:type="character" w:styleId="Hyperlink">
    <w:name w:val="Hyperlink"/>
    <w:basedOn w:val="DefaultParagraphFont"/>
    <w:uiPriority w:val="99"/>
    <w:unhideWhenUsed/>
    <w:rsid w:val="00B56867"/>
    <w:rPr>
      <w:color w:val="0563C1" w:themeColor="hyperlink"/>
      <w:u w:val="single"/>
    </w:rPr>
  </w:style>
  <w:style w:type="character" w:styleId="UnresolvedMention">
    <w:name w:val="Unresolved Mention"/>
    <w:basedOn w:val="DefaultParagraphFont"/>
    <w:uiPriority w:val="99"/>
    <w:semiHidden/>
    <w:unhideWhenUsed/>
    <w:rsid w:val="00B56867"/>
    <w:rPr>
      <w:color w:val="605E5C"/>
      <w:shd w:val="clear" w:color="auto" w:fill="E1DFDD"/>
    </w:rPr>
  </w:style>
  <w:style w:type="paragraph" w:styleId="ListParagraph">
    <w:name w:val="List Paragraph"/>
    <w:basedOn w:val="Normal"/>
    <w:uiPriority w:val="34"/>
    <w:qFormat/>
    <w:rsid w:val="00B56867"/>
    <w:pPr>
      <w:ind w:left="720"/>
      <w:contextualSpacing/>
    </w:pPr>
  </w:style>
  <w:style w:type="character" w:styleId="FollowedHyperlink">
    <w:name w:val="FollowedHyperlink"/>
    <w:basedOn w:val="DefaultParagraphFont"/>
    <w:uiPriority w:val="99"/>
    <w:semiHidden/>
    <w:unhideWhenUsed/>
    <w:rsid w:val="00E62591"/>
    <w:rPr>
      <w:color w:val="954F72" w:themeColor="followedHyperlink"/>
      <w:u w:val="single"/>
    </w:rPr>
  </w:style>
  <w:style w:type="paragraph" w:customStyle="1" w:styleId="AssignBody">
    <w:name w:val="AssignBody"/>
    <w:basedOn w:val="Normal"/>
    <w:link w:val="AssignBodyChar"/>
    <w:qFormat/>
    <w:rsid w:val="00D26DE2"/>
    <w:pPr>
      <w:spacing w:line="360" w:lineRule="auto"/>
    </w:pPr>
    <w:rPr>
      <w:rFonts w:ascii="Arial" w:hAnsi="Arial"/>
      <w:sz w:val="22"/>
      <w:szCs w:val="22"/>
    </w:rPr>
  </w:style>
  <w:style w:type="character" w:customStyle="1" w:styleId="AssignBodyChar">
    <w:name w:val="AssignBody Char"/>
    <w:basedOn w:val="DefaultParagraphFont"/>
    <w:link w:val="AssignBody"/>
    <w:rsid w:val="00D26DE2"/>
    <w:rPr>
      <w:rFonts w:ascii="Arial" w:hAnsi="Arial"/>
      <w:sz w:val="22"/>
      <w:szCs w:val="22"/>
    </w:rPr>
  </w:style>
  <w:style w:type="table" w:styleId="TableGrid">
    <w:name w:val="Table Grid"/>
    <w:basedOn w:val="TableNormal"/>
    <w:uiPriority w:val="39"/>
    <w:rsid w:val="00D26DE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26DE2"/>
    <w:pPr>
      <w:spacing w:before="100" w:beforeAutospacing="1" w:after="100" w:afterAutospacing="1"/>
    </w:pPr>
    <w:rPr>
      <w:rFonts w:ascii="Times New Roman" w:eastAsia="Times New Roman" w:hAnsi="Times New Roman" w:cs="Times New Roman"/>
      <w:lang w:eastAsia="en-GB"/>
    </w:rPr>
  </w:style>
  <w:style w:type="paragraph" w:customStyle="1" w:styleId="AssignQuote">
    <w:name w:val="AssignQuote"/>
    <w:basedOn w:val="Normal"/>
    <w:next w:val="AssignBody"/>
    <w:link w:val="AssignQuoteChar"/>
    <w:qFormat/>
    <w:rsid w:val="00336B41"/>
    <w:pPr>
      <w:spacing w:line="360" w:lineRule="auto"/>
      <w:ind w:left="1134" w:right="1134"/>
    </w:pPr>
    <w:rPr>
      <w:rFonts w:ascii="Arial" w:hAnsi="Arial"/>
      <w:i/>
      <w:sz w:val="22"/>
      <w:szCs w:val="22"/>
    </w:rPr>
  </w:style>
  <w:style w:type="character" w:customStyle="1" w:styleId="AssignQuoteChar">
    <w:name w:val="AssignQuote Char"/>
    <w:basedOn w:val="DefaultParagraphFont"/>
    <w:link w:val="AssignQuote"/>
    <w:rsid w:val="00336B41"/>
    <w:rPr>
      <w:rFonts w:ascii="Arial" w:hAnsi="Arial"/>
      <w:i/>
      <w:sz w:val="22"/>
      <w:szCs w:val="22"/>
    </w:rPr>
  </w:style>
  <w:style w:type="paragraph" w:customStyle="1" w:styleId="AssignSubHeader">
    <w:name w:val="AssignSubHeader"/>
    <w:basedOn w:val="AssignBody"/>
    <w:next w:val="AssignBody"/>
    <w:link w:val="AssignSubHeaderChar"/>
    <w:qFormat/>
    <w:rsid w:val="00336B41"/>
    <w:rPr>
      <w:b/>
      <w:sz w:val="28"/>
    </w:rPr>
  </w:style>
  <w:style w:type="paragraph" w:customStyle="1" w:styleId="AssignHeader">
    <w:name w:val="AssignHeader"/>
    <w:basedOn w:val="AssignSubHeader"/>
    <w:next w:val="AssignSubHeader"/>
    <w:link w:val="AssignHeaderChar"/>
    <w:qFormat/>
    <w:rsid w:val="00336B41"/>
    <w:pPr>
      <w:jc w:val="center"/>
    </w:pPr>
    <w:rPr>
      <w:sz w:val="36"/>
      <w:u w:val="single"/>
    </w:rPr>
  </w:style>
  <w:style w:type="character" w:customStyle="1" w:styleId="AssignSubHeaderChar">
    <w:name w:val="AssignSubHeader Char"/>
    <w:basedOn w:val="AssignBodyChar"/>
    <w:link w:val="AssignSubHeader"/>
    <w:rsid w:val="00336B41"/>
    <w:rPr>
      <w:rFonts w:ascii="Arial" w:hAnsi="Arial"/>
      <w:b/>
      <w:sz w:val="28"/>
      <w:szCs w:val="22"/>
    </w:rPr>
  </w:style>
  <w:style w:type="character" w:customStyle="1" w:styleId="AssignHeaderChar">
    <w:name w:val="AssignHeader Char"/>
    <w:basedOn w:val="AssignSubHeaderChar"/>
    <w:link w:val="AssignHeader"/>
    <w:rsid w:val="00336B41"/>
    <w:rPr>
      <w:rFonts w:ascii="Arial" w:hAnsi="Arial"/>
      <w:b/>
      <w:sz w:val="36"/>
      <w:szCs w:val="22"/>
      <w:u w:val="single"/>
    </w:rPr>
  </w:style>
  <w:style w:type="character" w:styleId="PageNumber">
    <w:name w:val="page number"/>
    <w:basedOn w:val="DefaultParagraphFont"/>
    <w:uiPriority w:val="99"/>
    <w:semiHidden/>
    <w:unhideWhenUsed/>
    <w:rsid w:val="00C66C43"/>
  </w:style>
  <w:style w:type="character" w:styleId="Strong">
    <w:name w:val="Strong"/>
    <w:basedOn w:val="DefaultParagraphFont"/>
    <w:uiPriority w:val="22"/>
    <w:qFormat/>
    <w:rsid w:val="00027C1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157902">
      <w:bodyDiv w:val="1"/>
      <w:marLeft w:val="0"/>
      <w:marRight w:val="0"/>
      <w:marTop w:val="0"/>
      <w:marBottom w:val="0"/>
      <w:divBdr>
        <w:top w:val="none" w:sz="0" w:space="0" w:color="auto"/>
        <w:left w:val="none" w:sz="0" w:space="0" w:color="auto"/>
        <w:bottom w:val="none" w:sz="0" w:space="0" w:color="auto"/>
        <w:right w:val="none" w:sz="0" w:space="0" w:color="auto"/>
      </w:divBdr>
      <w:divsChild>
        <w:div w:id="599528963">
          <w:marLeft w:val="0"/>
          <w:marRight w:val="0"/>
          <w:marTop w:val="0"/>
          <w:marBottom w:val="750"/>
          <w:divBdr>
            <w:top w:val="none" w:sz="0" w:space="0" w:color="auto"/>
            <w:left w:val="none" w:sz="0" w:space="0" w:color="auto"/>
            <w:bottom w:val="none" w:sz="0" w:space="0" w:color="auto"/>
            <w:right w:val="none" w:sz="0" w:space="0" w:color="auto"/>
          </w:divBdr>
        </w:div>
        <w:div w:id="1859192954">
          <w:marLeft w:val="0"/>
          <w:marRight w:val="0"/>
          <w:marTop w:val="0"/>
          <w:marBottom w:val="0"/>
          <w:divBdr>
            <w:top w:val="none" w:sz="0" w:space="0" w:color="auto"/>
            <w:left w:val="none" w:sz="0" w:space="0" w:color="auto"/>
            <w:bottom w:val="none" w:sz="0" w:space="0" w:color="auto"/>
            <w:right w:val="none" w:sz="0" w:space="0" w:color="auto"/>
          </w:divBdr>
        </w:div>
      </w:divsChild>
    </w:div>
    <w:div w:id="870340092">
      <w:bodyDiv w:val="1"/>
      <w:marLeft w:val="0"/>
      <w:marRight w:val="0"/>
      <w:marTop w:val="0"/>
      <w:marBottom w:val="0"/>
      <w:divBdr>
        <w:top w:val="none" w:sz="0" w:space="0" w:color="auto"/>
        <w:left w:val="none" w:sz="0" w:space="0" w:color="auto"/>
        <w:bottom w:val="none" w:sz="0" w:space="0" w:color="auto"/>
        <w:right w:val="none" w:sz="0" w:space="0" w:color="auto"/>
      </w:divBdr>
      <w:divsChild>
        <w:div w:id="754787899">
          <w:marLeft w:val="0"/>
          <w:marRight w:val="0"/>
          <w:marTop w:val="0"/>
          <w:marBottom w:val="750"/>
          <w:divBdr>
            <w:top w:val="none" w:sz="0" w:space="0" w:color="auto"/>
            <w:left w:val="none" w:sz="0" w:space="0" w:color="auto"/>
            <w:bottom w:val="none" w:sz="0" w:space="0" w:color="auto"/>
            <w:right w:val="none" w:sz="0" w:space="0" w:color="auto"/>
          </w:divBdr>
        </w:div>
        <w:div w:id="816725751">
          <w:marLeft w:val="0"/>
          <w:marRight w:val="0"/>
          <w:marTop w:val="0"/>
          <w:marBottom w:val="0"/>
          <w:divBdr>
            <w:top w:val="none" w:sz="0" w:space="0" w:color="auto"/>
            <w:left w:val="none" w:sz="0" w:space="0" w:color="auto"/>
            <w:bottom w:val="none" w:sz="0" w:space="0" w:color="auto"/>
            <w:right w:val="none" w:sz="0" w:space="0" w:color="auto"/>
          </w:divBdr>
        </w:div>
      </w:divsChild>
    </w:div>
    <w:div w:id="1026251941">
      <w:bodyDiv w:val="1"/>
      <w:marLeft w:val="0"/>
      <w:marRight w:val="0"/>
      <w:marTop w:val="0"/>
      <w:marBottom w:val="0"/>
      <w:divBdr>
        <w:top w:val="none" w:sz="0" w:space="0" w:color="auto"/>
        <w:left w:val="none" w:sz="0" w:space="0" w:color="auto"/>
        <w:bottom w:val="none" w:sz="0" w:space="0" w:color="auto"/>
        <w:right w:val="none" w:sz="0" w:space="0" w:color="auto"/>
      </w:divBdr>
    </w:div>
    <w:div w:id="1146555614">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lsanetwork.org/about/" TargetMode="External"/><Relationship Id="rId18" Type="http://schemas.openxmlformats.org/officeDocument/2006/relationships/hyperlink" Target="https://www.hsrpsychology.co.uk/services/intervention/specialist-interventions/lego-therapy/" TargetMode="External"/><Relationship Id="rId26" Type="http://schemas.openxmlformats.org/officeDocument/2006/relationships/hyperlink" Target="https://hwb.gov.wales/gwerthuso-gwella-ac-atebolrwydd/y-fframwaith-gwella-cenedlaethol/" TargetMode="External"/><Relationship Id="rId39" Type="http://schemas.openxmlformats.org/officeDocument/2006/relationships/theme" Target="theme/theme1.xml"/><Relationship Id="rId21" Type="http://schemas.openxmlformats.org/officeDocument/2006/relationships/hyperlink" Target="https://pmc.ncbi.nlm.nih.gov/articles/PMC11131379/" TargetMode="External"/><Relationship Id="rId34" Type="http://schemas.openxmlformats.org/officeDocument/2006/relationships/hyperlink" Target="https://www.theguardian.com/society/2017/sep/21/primary-school-teachers-not-trained-to-deal-with-mental-health-issues" TargetMode="External"/><Relationship Id="rId7" Type="http://schemas.openxmlformats.org/officeDocument/2006/relationships/hyperlink" Target="https://www.bera.ac.uk/publication/ethical-guidelines-for-educational-research-fifth-edition-2024" TargetMode="External"/><Relationship Id="rId12" Type="http://schemas.openxmlformats.org/officeDocument/2006/relationships/hyperlink" Target="https://assets.publishing.service.gov.uk/media/63ee20a3d3bf7f62e5f76ba4/Summary_of_responsibilities_where_a_mental_health_issue_is_affecting_attendance.pdf" TargetMode="External"/><Relationship Id="rId17" Type="http://schemas.openxmlformats.org/officeDocument/2006/relationships/hyperlink" Target="https://teaching.blog.gov.uk/2023/05/15/embedding-staff-wellbeing-at-the-heart-of-our-school-culture/" TargetMode="External"/><Relationship Id="rId25" Type="http://schemas.openxmlformats.org/officeDocument/2006/relationships/hyperlink" Target="https://www.llyw.cymru/sites/default/files/pdf-versions/2024/8/4/1722499114/canlyniadaur-cyfrifiad-ysgolion-ionawr-2024.pdf" TargetMode="External"/><Relationship Id="rId33" Type="http://schemas.openxmlformats.org/officeDocument/2006/relationships/hyperlink" Target="https://www.somerset.gov.uk/news/what-do-somerset-pupils-think-of-elsa/"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iw.org.uk/system/files/2024-11/20241121%20HIW%20Children%20and%20Young%20People%20Mental%20Health%20Joint%20Review%20-%20Youth%20Friendly%20EN.pdf" TargetMode="External"/><Relationship Id="rId20" Type="http://schemas.openxmlformats.org/officeDocument/2006/relationships/hyperlink" Target="https://phw.nhs.wales/topics/promoting-individual-and-community-wellbeing/whole-school-approach-to-emotional-and-mental-wellbeing/evaluation-output-report/" TargetMode="External"/><Relationship Id="rId29" Type="http://schemas.openxmlformats.org/officeDocument/2006/relationships/hyperlink" Target="https://www.bbc.co.uk/newsround/5455561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verseeducators.co.uk/supporting-the-emotional-needs-of-young-people-in-schools/" TargetMode="External"/><Relationship Id="rId24" Type="http://schemas.openxmlformats.org/officeDocument/2006/relationships/hyperlink" Target="https://www.gov.wales/universal-primary-free-school-meals-upfsm" TargetMode="External"/><Relationship Id="rId32" Type="http://schemas.openxmlformats.org/officeDocument/2006/relationships/hyperlink" Target="https://www.worthit.org.uk/blog/school-mental-health-wellbeing-important" TargetMode="External"/><Relationship Id="rId37"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estyn.llyw.cymru/system/files/2022-01/Penygroes%2520C.P.%2520School_0.pdf" TargetMode="External"/><Relationship Id="rId23" Type="http://schemas.openxmlformats.org/officeDocument/2006/relationships/hyperlink" Target="https://hwb.gov.wales/evaluation-improvement-and-accountability/school-improvement-guidance-framework-for-evaluation-improvement-and-accountability" TargetMode="External"/><Relationship Id="rId28" Type="http://schemas.openxmlformats.org/officeDocument/2006/relationships/hyperlink" Target="https://mindfulnessinschools.org/mindfulness-as-part-of-the-curriculum-for-wales-2022/" TargetMode="External"/><Relationship Id="rId36" Type="http://schemas.openxmlformats.org/officeDocument/2006/relationships/footer" Target="footer1.xml"/><Relationship Id="rId10" Type="http://schemas.openxmlformats.org/officeDocument/2006/relationships/hyperlink" Target="https://heprofessional.co.uk/edition/how-does-poor-mental-health-affect-students-6-key-impacts" TargetMode="External"/><Relationship Id="rId19" Type="http://schemas.openxmlformats.org/officeDocument/2006/relationships/hyperlink" Target="https://www.hmhco.com/blog/what-is-a-school-improvement-plan" TargetMode="External"/><Relationship Id="rId31" Type="http://schemas.openxmlformats.org/officeDocument/2006/relationships/hyperlink" Target="https://www.derventioeducation.com/insights/the-keys-to-effective-school-performance-management-nurturing-excellence/" TargetMode="External"/><Relationship Id="rId4" Type="http://schemas.openxmlformats.org/officeDocument/2006/relationships/webSettings" Target="webSettings.xml"/><Relationship Id="rId9" Type="http://schemas.openxmlformats.org/officeDocument/2006/relationships/hyperlink" Target="https://cardiffnewsroom.co.uk/releases/c25/16752.html" TargetMode="External"/><Relationship Id="rId14" Type="http://schemas.openxmlformats.org/officeDocument/2006/relationships/hyperlink" Target="https://www.elsa-support.co.uk/why-does-my-child-need-elsa-support/" TargetMode="External"/><Relationship Id="rId22" Type="http://schemas.openxmlformats.org/officeDocument/2006/relationships/hyperlink" Target="https://www.gov.wales/sites/default/files/publications/2018-03/school-development-plans.pdf" TargetMode="External"/><Relationship Id="rId27" Type="http://schemas.openxmlformats.org/officeDocument/2006/relationships/hyperlink" Target="https://mindfulness-wales.org/education/" TargetMode="External"/><Relationship Id="rId30" Type="http://schemas.openxmlformats.org/officeDocument/2006/relationships/hyperlink" Target="https://www.savethechildren.org.uk/content/dam/gb/reports/uk-child-poverty/centre_for_mh_a_dual_crisis.pdf" TargetMode="External"/><Relationship Id="rId35" Type="http://schemas.openxmlformats.org/officeDocument/2006/relationships/header" Target="header1.xml"/><Relationship Id="rId8" Type="http://schemas.openxmlformats.org/officeDocument/2006/relationships/hyperlink" Target="https://hwrkmagazine.co.uk/effectively-supporting-teacher-wellbeing-in-school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3815</Words>
  <Characters>21750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Hannah-Wyn Selwood (1905077)</dc:creator>
  <cp:keywords/>
  <dc:description/>
  <cp:lastModifiedBy>Hannah-Wyn Selwood (1905077)</cp:lastModifiedBy>
  <cp:revision>2</cp:revision>
  <cp:lastPrinted>2025-02-14T11:50:00Z</cp:lastPrinted>
  <dcterms:created xsi:type="dcterms:W3CDTF">2025-03-03T17:08:00Z</dcterms:created>
  <dcterms:modified xsi:type="dcterms:W3CDTF">2025-03-03T17:08:00Z</dcterms:modified>
</cp:coreProperties>
</file>