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69EF1" w14:textId="77777777" w:rsidR="00E60B85" w:rsidRPr="001D572D" w:rsidRDefault="00E60B85" w:rsidP="00E36D2C">
      <w:pPr>
        <w:rPr>
          <w:rFonts w:cs="Times New Roman"/>
          <w:noProof/>
          <w:sz w:val="32"/>
          <w:szCs w:val="32"/>
        </w:rPr>
      </w:pPr>
    </w:p>
    <w:p w14:paraId="7ABC8446" w14:textId="77777777" w:rsidR="00E60B85" w:rsidRPr="001D572D" w:rsidRDefault="00E60B85" w:rsidP="00E36D2C">
      <w:pPr>
        <w:jc w:val="center"/>
        <w:rPr>
          <w:rFonts w:cs="Times New Roman"/>
          <w:noProof/>
          <w:sz w:val="32"/>
          <w:szCs w:val="32"/>
        </w:rPr>
      </w:pPr>
      <w:r w:rsidRPr="001D572D">
        <w:rPr>
          <w:rFonts w:cs="Times New Roman"/>
          <w:b/>
          <w:noProof/>
          <w:sz w:val="32"/>
          <w:szCs w:val="32"/>
        </w:rPr>
        <w:drawing>
          <wp:inline distT="0" distB="0" distL="0" distR="0" wp14:anchorId="10BC3310" wp14:editId="1EFF9414">
            <wp:extent cx="2876550" cy="952500"/>
            <wp:effectExtent l="0" t="0" r="0" b="0"/>
            <wp:docPr id="1710829635"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952500"/>
                    </a:xfrm>
                    <a:prstGeom prst="rect">
                      <a:avLst/>
                    </a:prstGeom>
                    <a:noFill/>
                    <a:ln>
                      <a:noFill/>
                    </a:ln>
                  </pic:spPr>
                </pic:pic>
              </a:graphicData>
            </a:graphic>
          </wp:inline>
        </w:drawing>
      </w:r>
    </w:p>
    <w:p w14:paraId="2D2B7408" w14:textId="77777777" w:rsidR="00E60B85" w:rsidRPr="001D572D" w:rsidRDefault="00E60B85" w:rsidP="00E36D2C">
      <w:pPr>
        <w:jc w:val="center"/>
        <w:rPr>
          <w:rFonts w:cs="Times New Roman"/>
          <w:noProof/>
          <w:sz w:val="32"/>
          <w:szCs w:val="32"/>
        </w:rPr>
      </w:pPr>
    </w:p>
    <w:p w14:paraId="770F2175" w14:textId="77777777" w:rsidR="00E60B85" w:rsidRPr="001D572D" w:rsidRDefault="00E60B85" w:rsidP="00E36D2C">
      <w:pPr>
        <w:jc w:val="center"/>
        <w:rPr>
          <w:rFonts w:cs="Times New Roman"/>
          <w:b/>
          <w:bCs/>
          <w:noProof/>
          <w:sz w:val="32"/>
          <w:szCs w:val="32"/>
        </w:rPr>
      </w:pPr>
      <w:r w:rsidRPr="001D572D">
        <w:rPr>
          <w:rFonts w:cs="Times New Roman"/>
          <w:b/>
          <w:bCs/>
          <w:noProof/>
          <w:sz w:val="32"/>
          <w:szCs w:val="32"/>
        </w:rPr>
        <w:t>Assignment Title: Student Learning Log</w:t>
      </w:r>
    </w:p>
    <w:p w14:paraId="1A837B72" w14:textId="77777777" w:rsidR="00E60B85" w:rsidRPr="001D572D" w:rsidRDefault="00E60B85" w:rsidP="00E36D2C">
      <w:pPr>
        <w:jc w:val="center"/>
        <w:rPr>
          <w:rFonts w:cs="Times New Roman"/>
          <w:b/>
          <w:bCs/>
          <w:noProof/>
          <w:sz w:val="32"/>
          <w:szCs w:val="32"/>
        </w:rPr>
      </w:pPr>
    </w:p>
    <w:p w14:paraId="4123744B" w14:textId="253CF332" w:rsidR="00E60B85" w:rsidRPr="001D572D" w:rsidRDefault="00E60B85" w:rsidP="00E36D2C">
      <w:pPr>
        <w:jc w:val="center"/>
        <w:rPr>
          <w:rFonts w:cs="Times New Roman"/>
          <w:b/>
          <w:bCs/>
          <w:noProof/>
          <w:sz w:val="32"/>
          <w:szCs w:val="32"/>
        </w:rPr>
      </w:pPr>
      <w:r w:rsidRPr="001D572D">
        <w:rPr>
          <w:rFonts w:cs="Times New Roman"/>
          <w:b/>
          <w:bCs/>
          <w:noProof/>
          <w:sz w:val="32"/>
          <w:szCs w:val="32"/>
        </w:rPr>
        <w:t>Module: Managing Guest Service Operations</w:t>
      </w:r>
      <w:r w:rsidRPr="001D572D">
        <w:rPr>
          <w:rFonts w:cs="Times New Roman"/>
          <w:b/>
          <w:bCs/>
          <w:noProof/>
          <w:sz w:val="32"/>
          <w:szCs w:val="32"/>
        </w:rPr>
        <w:cr/>
      </w:r>
    </w:p>
    <w:p w14:paraId="08313DB6" w14:textId="7F5B3FB0" w:rsidR="00E60B85" w:rsidRPr="001D572D" w:rsidRDefault="00E60B85" w:rsidP="00E36D2C">
      <w:pPr>
        <w:jc w:val="center"/>
        <w:rPr>
          <w:rFonts w:cs="Times New Roman"/>
          <w:b/>
          <w:bCs/>
          <w:noProof/>
          <w:sz w:val="32"/>
          <w:szCs w:val="32"/>
        </w:rPr>
      </w:pPr>
      <w:r w:rsidRPr="001D572D">
        <w:rPr>
          <w:rFonts w:cs="Times New Roman"/>
          <w:b/>
          <w:bCs/>
          <w:noProof/>
          <w:sz w:val="32"/>
          <w:szCs w:val="32"/>
        </w:rPr>
        <w:t>Module code: BMIH6003</w:t>
      </w:r>
    </w:p>
    <w:p w14:paraId="64192823" w14:textId="77777777" w:rsidR="00E60B85" w:rsidRPr="001D572D" w:rsidRDefault="00E60B85" w:rsidP="00E36D2C">
      <w:pPr>
        <w:jc w:val="center"/>
        <w:rPr>
          <w:rFonts w:cs="Times New Roman"/>
          <w:b/>
          <w:bCs/>
          <w:noProof/>
          <w:sz w:val="32"/>
          <w:szCs w:val="32"/>
        </w:rPr>
      </w:pPr>
    </w:p>
    <w:p w14:paraId="3425A952" w14:textId="77777777" w:rsidR="00E60B85" w:rsidRPr="001D572D" w:rsidRDefault="00E60B85" w:rsidP="00E36D2C">
      <w:pPr>
        <w:jc w:val="center"/>
        <w:rPr>
          <w:rFonts w:cs="Times New Roman"/>
          <w:b/>
          <w:bCs/>
          <w:noProof/>
          <w:sz w:val="32"/>
          <w:szCs w:val="32"/>
        </w:rPr>
      </w:pPr>
      <w:r w:rsidRPr="001D572D">
        <w:rPr>
          <w:rFonts w:cs="Times New Roman"/>
          <w:b/>
          <w:bCs/>
          <w:noProof/>
          <w:sz w:val="32"/>
          <w:szCs w:val="32"/>
        </w:rPr>
        <w:t>Lecturer: Jessica Newport</w:t>
      </w:r>
    </w:p>
    <w:p w14:paraId="23DD8A21" w14:textId="77777777" w:rsidR="00E60B85" w:rsidRPr="001D572D" w:rsidRDefault="00E60B85" w:rsidP="00E36D2C">
      <w:pPr>
        <w:jc w:val="center"/>
        <w:rPr>
          <w:rFonts w:cs="Times New Roman"/>
          <w:b/>
          <w:bCs/>
          <w:noProof/>
          <w:sz w:val="32"/>
          <w:szCs w:val="32"/>
        </w:rPr>
      </w:pPr>
    </w:p>
    <w:p w14:paraId="0508D794" w14:textId="77777777" w:rsidR="00E60B85" w:rsidRPr="001D572D" w:rsidRDefault="00E60B85" w:rsidP="00E36D2C">
      <w:pPr>
        <w:jc w:val="center"/>
        <w:rPr>
          <w:rFonts w:cs="Times New Roman"/>
          <w:b/>
          <w:bCs/>
          <w:noProof/>
          <w:sz w:val="32"/>
          <w:szCs w:val="32"/>
        </w:rPr>
      </w:pPr>
      <w:r w:rsidRPr="001D572D">
        <w:rPr>
          <w:rFonts w:cs="Times New Roman"/>
          <w:b/>
          <w:bCs/>
          <w:noProof/>
          <w:sz w:val="32"/>
          <w:szCs w:val="32"/>
        </w:rPr>
        <w:t>Prepared by:</w:t>
      </w:r>
    </w:p>
    <w:p w14:paraId="3F42F619" w14:textId="77777777" w:rsidR="00E60B85" w:rsidRPr="001D572D" w:rsidRDefault="00E60B85" w:rsidP="00E36D2C">
      <w:pPr>
        <w:jc w:val="center"/>
        <w:rPr>
          <w:rFonts w:cs="Times New Roman"/>
          <w:b/>
          <w:bCs/>
          <w:noProof/>
          <w:sz w:val="32"/>
          <w:szCs w:val="32"/>
        </w:rPr>
      </w:pPr>
      <w:r w:rsidRPr="001D572D">
        <w:rPr>
          <w:rFonts w:cs="Times New Roman"/>
          <w:b/>
          <w:bCs/>
          <w:noProof/>
          <w:sz w:val="32"/>
          <w:szCs w:val="32"/>
        </w:rPr>
        <w:t>Zakia Sultana Rahman</w:t>
      </w:r>
    </w:p>
    <w:p w14:paraId="06E7F2CE" w14:textId="77777777" w:rsidR="00E60B85" w:rsidRPr="001D572D" w:rsidRDefault="00E60B85" w:rsidP="00E36D2C">
      <w:pPr>
        <w:jc w:val="center"/>
        <w:rPr>
          <w:rFonts w:cs="Times New Roman"/>
          <w:b/>
          <w:bCs/>
          <w:noProof/>
          <w:sz w:val="32"/>
          <w:szCs w:val="32"/>
        </w:rPr>
      </w:pPr>
      <w:r w:rsidRPr="001D572D">
        <w:rPr>
          <w:rFonts w:cs="Times New Roman"/>
          <w:b/>
          <w:bCs/>
          <w:noProof/>
          <w:sz w:val="32"/>
          <w:szCs w:val="32"/>
        </w:rPr>
        <w:t>Student ID: 2211724</w:t>
      </w:r>
    </w:p>
    <w:p w14:paraId="0B5A7486" w14:textId="6A136C51" w:rsidR="00E60B85" w:rsidRPr="001D572D" w:rsidRDefault="00E60B85" w:rsidP="00E36D2C">
      <w:pPr>
        <w:jc w:val="center"/>
        <w:rPr>
          <w:rFonts w:cs="Times New Roman"/>
          <w:b/>
          <w:bCs/>
          <w:noProof/>
          <w:sz w:val="32"/>
          <w:szCs w:val="32"/>
        </w:rPr>
      </w:pPr>
      <w:r w:rsidRPr="001D572D">
        <w:rPr>
          <w:rFonts w:cs="Times New Roman"/>
          <w:b/>
          <w:bCs/>
          <w:noProof/>
          <w:sz w:val="32"/>
          <w:szCs w:val="32"/>
        </w:rPr>
        <w:t xml:space="preserve">Word Count: </w:t>
      </w:r>
      <w:r w:rsidR="00CB6DC6" w:rsidRPr="001D572D">
        <w:rPr>
          <w:rFonts w:cs="Times New Roman"/>
          <w:b/>
          <w:bCs/>
          <w:noProof/>
          <w:sz w:val="32"/>
          <w:szCs w:val="32"/>
        </w:rPr>
        <w:t>13</w:t>
      </w:r>
      <w:r w:rsidR="00AE3A62" w:rsidRPr="001D572D">
        <w:rPr>
          <w:rFonts w:cs="Times New Roman"/>
          <w:b/>
          <w:bCs/>
          <w:noProof/>
          <w:sz w:val="32"/>
          <w:szCs w:val="32"/>
        </w:rPr>
        <w:t>10</w:t>
      </w:r>
    </w:p>
    <w:p w14:paraId="2834E830" w14:textId="77777777" w:rsidR="00E60B85" w:rsidRPr="001D572D" w:rsidRDefault="00E60B85" w:rsidP="00E36D2C">
      <w:pPr>
        <w:jc w:val="center"/>
        <w:rPr>
          <w:rFonts w:cs="Times New Roman"/>
          <w:b/>
          <w:bCs/>
          <w:noProof/>
          <w:sz w:val="32"/>
          <w:szCs w:val="32"/>
        </w:rPr>
      </w:pPr>
      <w:r w:rsidRPr="001D572D">
        <w:rPr>
          <w:rFonts w:cs="Times New Roman"/>
          <w:b/>
          <w:bCs/>
          <w:noProof/>
          <w:sz w:val="32"/>
          <w:szCs w:val="32"/>
        </w:rPr>
        <w:t>Submission Deadline: 16th June 2025</w:t>
      </w:r>
    </w:p>
    <w:p w14:paraId="1CEB1859" w14:textId="0168826B" w:rsidR="005A0EE2" w:rsidRPr="001D572D" w:rsidRDefault="005A0EE2" w:rsidP="00E36D2C">
      <w:pPr>
        <w:rPr>
          <w:rFonts w:cs="Times New Roman"/>
          <w:noProof/>
        </w:rPr>
      </w:pPr>
    </w:p>
    <w:p w14:paraId="77674E93" w14:textId="77777777" w:rsidR="00AD6FC6" w:rsidRPr="001D572D" w:rsidRDefault="00AD6FC6" w:rsidP="00E36D2C">
      <w:pPr>
        <w:jc w:val="left"/>
        <w:rPr>
          <w:rFonts w:cs="Times New Roman"/>
          <w:b/>
          <w:bCs/>
          <w:noProof/>
          <w:color w:val="002060"/>
          <w:sz w:val="32"/>
          <w:szCs w:val="32"/>
        </w:rPr>
      </w:pPr>
      <w:r w:rsidRPr="001D572D">
        <w:rPr>
          <w:rFonts w:cs="Times New Roman"/>
          <w:b/>
          <w:bCs/>
          <w:noProof/>
          <w:color w:val="002060"/>
          <w:sz w:val="32"/>
          <w:szCs w:val="32"/>
        </w:rPr>
        <w:br w:type="page"/>
      </w:r>
    </w:p>
    <w:p w14:paraId="0A245BEB" w14:textId="7D9FD2CF" w:rsidR="005A0EE2" w:rsidRPr="001D572D" w:rsidRDefault="005A0EE2" w:rsidP="00E36D2C">
      <w:pPr>
        <w:rPr>
          <w:rFonts w:cs="Times New Roman"/>
          <w:b/>
          <w:bCs/>
          <w:noProof/>
          <w:color w:val="002060"/>
          <w:sz w:val="32"/>
          <w:szCs w:val="32"/>
        </w:rPr>
      </w:pPr>
      <w:r w:rsidRPr="001D572D">
        <w:rPr>
          <w:rFonts w:cs="Times New Roman"/>
          <w:b/>
          <w:bCs/>
          <w:noProof/>
          <w:color w:val="002060"/>
          <w:sz w:val="32"/>
          <w:szCs w:val="32"/>
        </w:rPr>
        <w:lastRenderedPageBreak/>
        <w:t xml:space="preserve">Table of Content </w:t>
      </w:r>
    </w:p>
    <w:p w14:paraId="43220654" w14:textId="08C817D4" w:rsidR="00B71651" w:rsidRPr="001D572D" w:rsidRDefault="00B0032C">
      <w:pPr>
        <w:pStyle w:val="TOC1"/>
        <w:tabs>
          <w:tab w:val="right" w:leader="dot" w:pos="9016"/>
        </w:tabs>
        <w:rPr>
          <w:rFonts w:cs="Times New Roman"/>
          <w:noProof/>
          <w:szCs w:val="30"/>
          <w:lang w:eastAsia="en-GB" w:bidi="bn-BD"/>
        </w:rPr>
      </w:pPr>
      <w:r w:rsidRPr="001D572D">
        <w:rPr>
          <w:rFonts w:cs="Times New Roman"/>
          <w:noProof/>
        </w:rPr>
        <w:fldChar w:fldCharType="begin"/>
      </w:r>
      <w:r w:rsidRPr="001D572D">
        <w:rPr>
          <w:rFonts w:cs="Times New Roman"/>
          <w:noProof/>
        </w:rPr>
        <w:instrText>TOC \o "1-9" \z \u \h</w:instrText>
      </w:r>
      <w:r w:rsidRPr="001D572D">
        <w:rPr>
          <w:rFonts w:cs="Times New Roman"/>
          <w:noProof/>
        </w:rPr>
        <w:fldChar w:fldCharType="separate"/>
      </w:r>
      <w:hyperlink w:anchor="_Toc200824534" w:history="1">
        <w:r w:rsidR="00B71651" w:rsidRPr="001D572D">
          <w:rPr>
            <w:rStyle w:val="Hyperlink"/>
            <w:rFonts w:eastAsia="Times New Roman" w:cs="Times New Roman"/>
            <w:noProof/>
          </w:rPr>
          <w:t>AI Acknowledgement</w:t>
        </w:r>
        <w:r w:rsidR="00B71651" w:rsidRPr="001D572D">
          <w:rPr>
            <w:rFonts w:cs="Times New Roman"/>
            <w:noProof/>
            <w:webHidden/>
          </w:rPr>
          <w:tab/>
        </w:r>
        <w:r w:rsidR="00B71651" w:rsidRPr="001D572D">
          <w:rPr>
            <w:rFonts w:cs="Times New Roman"/>
            <w:noProof/>
            <w:webHidden/>
          </w:rPr>
          <w:fldChar w:fldCharType="begin"/>
        </w:r>
        <w:r w:rsidR="00B71651" w:rsidRPr="001D572D">
          <w:rPr>
            <w:rFonts w:cs="Times New Roman"/>
            <w:noProof/>
            <w:webHidden/>
          </w:rPr>
          <w:instrText xml:space="preserve"> PAGEREF _Toc200824534 \h </w:instrText>
        </w:r>
        <w:r w:rsidR="00B71651" w:rsidRPr="001D572D">
          <w:rPr>
            <w:rFonts w:cs="Times New Roman"/>
            <w:noProof/>
            <w:webHidden/>
          </w:rPr>
        </w:r>
        <w:r w:rsidR="00B71651" w:rsidRPr="001D572D">
          <w:rPr>
            <w:rFonts w:cs="Times New Roman"/>
            <w:noProof/>
            <w:webHidden/>
          </w:rPr>
          <w:fldChar w:fldCharType="separate"/>
        </w:r>
        <w:r w:rsidR="00B71651" w:rsidRPr="001D572D">
          <w:rPr>
            <w:rFonts w:cs="Times New Roman"/>
            <w:noProof/>
            <w:webHidden/>
          </w:rPr>
          <w:t>3</w:t>
        </w:r>
        <w:r w:rsidR="00B71651" w:rsidRPr="001D572D">
          <w:rPr>
            <w:rFonts w:cs="Times New Roman"/>
            <w:noProof/>
            <w:webHidden/>
          </w:rPr>
          <w:fldChar w:fldCharType="end"/>
        </w:r>
      </w:hyperlink>
    </w:p>
    <w:p w14:paraId="0B598A0D" w14:textId="5BBC13FA" w:rsidR="00B71651" w:rsidRPr="001D572D" w:rsidRDefault="00B71651">
      <w:pPr>
        <w:pStyle w:val="TOC1"/>
        <w:tabs>
          <w:tab w:val="right" w:leader="dot" w:pos="9016"/>
        </w:tabs>
        <w:rPr>
          <w:rFonts w:cs="Times New Roman"/>
          <w:noProof/>
          <w:szCs w:val="30"/>
          <w:lang w:eastAsia="en-GB" w:bidi="bn-BD"/>
        </w:rPr>
      </w:pPr>
      <w:hyperlink w:anchor="_Toc200824535" w:history="1">
        <w:r w:rsidRPr="001D572D">
          <w:rPr>
            <w:rStyle w:val="Hyperlink"/>
            <w:rFonts w:cs="Times New Roman"/>
            <w:noProof/>
          </w:rPr>
          <w:t>Introduction</w:t>
        </w:r>
        <w:r w:rsidRPr="001D572D">
          <w:rPr>
            <w:rFonts w:cs="Times New Roman"/>
            <w:noProof/>
            <w:webHidden/>
          </w:rPr>
          <w:tab/>
        </w:r>
        <w:r w:rsidRPr="001D572D">
          <w:rPr>
            <w:rFonts w:cs="Times New Roman"/>
            <w:noProof/>
            <w:webHidden/>
          </w:rPr>
          <w:fldChar w:fldCharType="begin"/>
        </w:r>
        <w:r w:rsidRPr="001D572D">
          <w:rPr>
            <w:rFonts w:cs="Times New Roman"/>
            <w:noProof/>
            <w:webHidden/>
          </w:rPr>
          <w:instrText xml:space="preserve"> PAGEREF _Toc200824535 \h </w:instrText>
        </w:r>
        <w:r w:rsidRPr="001D572D">
          <w:rPr>
            <w:rFonts w:cs="Times New Roman"/>
            <w:noProof/>
            <w:webHidden/>
          </w:rPr>
        </w:r>
        <w:r w:rsidRPr="001D572D">
          <w:rPr>
            <w:rFonts w:cs="Times New Roman"/>
            <w:noProof/>
            <w:webHidden/>
          </w:rPr>
          <w:fldChar w:fldCharType="separate"/>
        </w:r>
        <w:r w:rsidRPr="001D572D">
          <w:rPr>
            <w:rFonts w:cs="Times New Roman"/>
            <w:noProof/>
            <w:webHidden/>
          </w:rPr>
          <w:t>4</w:t>
        </w:r>
        <w:r w:rsidRPr="001D572D">
          <w:rPr>
            <w:rFonts w:cs="Times New Roman"/>
            <w:noProof/>
            <w:webHidden/>
          </w:rPr>
          <w:fldChar w:fldCharType="end"/>
        </w:r>
      </w:hyperlink>
    </w:p>
    <w:p w14:paraId="0511DDC8" w14:textId="058B7734" w:rsidR="00B71651" w:rsidRPr="001D572D" w:rsidRDefault="00B71651">
      <w:pPr>
        <w:pStyle w:val="TOC1"/>
        <w:tabs>
          <w:tab w:val="right" w:leader="dot" w:pos="9016"/>
        </w:tabs>
        <w:rPr>
          <w:rFonts w:cs="Times New Roman"/>
          <w:noProof/>
          <w:szCs w:val="30"/>
          <w:lang w:eastAsia="en-GB" w:bidi="bn-BD"/>
        </w:rPr>
      </w:pPr>
      <w:hyperlink w:anchor="_Toc200824536" w:history="1">
        <w:r w:rsidRPr="001D572D">
          <w:rPr>
            <w:rStyle w:val="Hyperlink"/>
            <w:rFonts w:cs="Times New Roman"/>
            <w:noProof/>
          </w:rPr>
          <w:t>Section 1: Role Reflection</w:t>
        </w:r>
        <w:r w:rsidRPr="001D572D">
          <w:rPr>
            <w:rFonts w:cs="Times New Roman"/>
            <w:noProof/>
            <w:webHidden/>
          </w:rPr>
          <w:tab/>
        </w:r>
        <w:r w:rsidRPr="001D572D">
          <w:rPr>
            <w:rFonts w:cs="Times New Roman"/>
            <w:noProof/>
            <w:webHidden/>
          </w:rPr>
          <w:fldChar w:fldCharType="begin"/>
        </w:r>
        <w:r w:rsidRPr="001D572D">
          <w:rPr>
            <w:rFonts w:cs="Times New Roman"/>
            <w:noProof/>
            <w:webHidden/>
          </w:rPr>
          <w:instrText xml:space="preserve"> PAGEREF _Toc200824536 \h </w:instrText>
        </w:r>
        <w:r w:rsidRPr="001D572D">
          <w:rPr>
            <w:rFonts w:cs="Times New Roman"/>
            <w:noProof/>
            <w:webHidden/>
          </w:rPr>
        </w:r>
        <w:r w:rsidRPr="001D572D">
          <w:rPr>
            <w:rFonts w:cs="Times New Roman"/>
            <w:noProof/>
            <w:webHidden/>
          </w:rPr>
          <w:fldChar w:fldCharType="separate"/>
        </w:r>
        <w:r w:rsidRPr="001D572D">
          <w:rPr>
            <w:rFonts w:cs="Times New Roman"/>
            <w:noProof/>
            <w:webHidden/>
          </w:rPr>
          <w:t>4</w:t>
        </w:r>
        <w:r w:rsidRPr="001D572D">
          <w:rPr>
            <w:rFonts w:cs="Times New Roman"/>
            <w:noProof/>
            <w:webHidden/>
          </w:rPr>
          <w:fldChar w:fldCharType="end"/>
        </w:r>
      </w:hyperlink>
    </w:p>
    <w:p w14:paraId="1975F8F5" w14:textId="16DB59FA" w:rsidR="00B71651" w:rsidRPr="001D572D" w:rsidRDefault="00B71651">
      <w:pPr>
        <w:pStyle w:val="TOC1"/>
        <w:tabs>
          <w:tab w:val="right" w:leader="dot" w:pos="9016"/>
        </w:tabs>
        <w:rPr>
          <w:rFonts w:cs="Times New Roman"/>
          <w:noProof/>
          <w:szCs w:val="30"/>
          <w:lang w:eastAsia="en-GB" w:bidi="bn-BD"/>
        </w:rPr>
      </w:pPr>
      <w:hyperlink w:anchor="_Toc200824537" w:history="1">
        <w:r w:rsidRPr="001D572D">
          <w:rPr>
            <w:rStyle w:val="Hyperlink"/>
            <w:rFonts w:cs="Times New Roman"/>
            <w:noProof/>
          </w:rPr>
          <w:t>Section 2: Management Performance &amp; Guest Service Analysis</w:t>
        </w:r>
        <w:r w:rsidRPr="001D572D">
          <w:rPr>
            <w:rFonts w:cs="Times New Roman"/>
            <w:noProof/>
            <w:webHidden/>
          </w:rPr>
          <w:tab/>
        </w:r>
        <w:r w:rsidRPr="001D572D">
          <w:rPr>
            <w:rFonts w:cs="Times New Roman"/>
            <w:noProof/>
            <w:webHidden/>
          </w:rPr>
          <w:fldChar w:fldCharType="begin"/>
        </w:r>
        <w:r w:rsidRPr="001D572D">
          <w:rPr>
            <w:rFonts w:cs="Times New Roman"/>
            <w:noProof/>
            <w:webHidden/>
          </w:rPr>
          <w:instrText xml:space="preserve"> PAGEREF _Toc200824537 \h </w:instrText>
        </w:r>
        <w:r w:rsidRPr="001D572D">
          <w:rPr>
            <w:rFonts w:cs="Times New Roman"/>
            <w:noProof/>
            <w:webHidden/>
          </w:rPr>
        </w:r>
        <w:r w:rsidRPr="001D572D">
          <w:rPr>
            <w:rFonts w:cs="Times New Roman"/>
            <w:noProof/>
            <w:webHidden/>
          </w:rPr>
          <w:fldChar w:fldCharType="separate"/>
        </w:r>
        <w:r w:rsidRPr="001D572D">
          <w:rPr>
            <w:rFonts w:cs="Times New Roman"/>
            <w:noProof/>
            <w:webHidden/>
          </w:rPr>
          <w:t>5</w:t>
        </w:r>
        <w:r w:rsidRPr="001D572D">
          <w:rPr>
            <w:rFonts w:cs="Times New Roman"/>
            <w:noProof/>
            <w:webHidden/>
          </w:rPr>
          <w:fldChar w:fldCharType="end"/>
        </w:r>
      </w:hyperlink>
    </w:p>
    <w:p w14:paraId="5DDC846D" w14:textId="3C132EE6" w:rsidR="00B71651" w:rsidRPr="001D572D" w:rsidRDefault="00B71651">
      <w:pPr>
        <w:pStyle w:val="TOC1"/>
        <w:tabs>
          <w:tab w:val="right" w:leader="dot" w:pos="9016"/>
        </w:tabs>
        <w:rPr>
          <w:rFonts w:cs="Times New Roman"/>
          <w:noProof/>
          <w:szCs w:val="30"/>
          <w:lang w:eastAsia="en-GB" w:bidi="bn-BD"/>
        </w:rPr>
      </w:pPr>
      <w:hyperlink w:anchor="_Toc200824538" w:history="1">
        <w:r w:rsidRPr="001D572D">
          <w:rPr>
            <w:rStyle w:val="Hyperlink"/>
            <w:rFonts w:cs="Times New Roman"/>
            <w:noProof/>
          </w:rPr>
          <w:t>Section 3: Guest Service Improvement Plan</w:t>
        </w:r>
        <w:r w:rsidRPr="001D572D">
          <w:rPr>
            <w:rFonts w:cs="Times New Roman"/>
            <w:noProof/>
            <w:webHidden/>
          </w:rPr>
          <w:tab/>
        </w:r>
        <w:r w:rsidRPr="001D572D">
          <w:rPr>
            <w:rFonts w:cs="Times New Roman"/>
            <w:noProof/>
            <w:webHidden/>
          </w:rPr>
          <w:fldChar w:fldCharType="begin"/>
        </w:r>
        <w:r w:rsidRPr="001D572D">
          <w:rPr>
            <w:rFonts w:cs="Times New Roman"/>
            <w:noProof/>
            <w:webHidden/>
          </w:rPr>
          <w:instrText xml:space="preserve"> PAGEREF _Toc200824538 \h </w:instrText>
        </w:r>
        <w:r w:rsidRPr="001D572D">
          <w:rPr>
            <w:rFonts w:cs="Times New Roman"/>
            <w:noProof/>
            <w:webHidden/>
          </w:rPr>
        </w:r>
        <w:r w:rsidRPr="001D572D">
          <w:rPr>
            <w:rFonts w:cs="Times New Roman"/>
            <w:noProof/>
            <w:webHidden/>
          </w:rPr>
          <w:fldChar w:fldCharType="separate"/>
        </w:r>
        <w:r w:rsidRPr="001D572D">
          <w:rPr>
            <w:rFonts w:cs="Times New Roman"/>
            <w:noProof/>
            <w:webHidden/>
          </w:rPr>
          <w:t>6</w:t>
        </w:r>
        <w:r w:rsidRPr="001D572D">
          <w:rPr>
            <w:rFonts w:cs="Times New Roman"/>
            <w:noProof/>
            <w:webHidden/>
          </w:rPr>
          <w:fldChar w:fldCharType="end"/>
        </w:r>
      </w:hyperlink>
    </w:p>
    <w:p w14:paraId="6FD136FE" w14:textId="252418B7" w:rsidR="00B71651" w:rsidRPr="001D572D" w:rsidRDefault="00B71651">
      <w:pPr>
        <w:pStyle w:val="TOC1"/>
        <w:tabs>
          <w:tab w:val="right" w:leader="dot" w:pos="9016"/>
        </w:tabs>
        <w:rPr>
          <w:rFonts w:cs="Times New Roman"/>
          <w:noProof/>
          <w:szCs w:val="30"/>
          <w:lang w:eastAsia="en-GB" w:bidi="bn-BD"/>
        </w:rPr>
      </w:pPr>
      <w:hyperlink w:anchor="_Toc200824539" w:history="1">
        <w:r w:rsidRPr="001D572D">
          <w:rPr>
            <w:rStyle w:val="Hyperlink"/>
            <w:rFonts w:cs="Times New Roman"/>
            <w:noProof/>
          </w:rPr>
          <w:t>Conclusion</w:t>
        </w:r>
        <w:r w:rsidRPr="001D572D">
          <w:rPr>
            <w:rFonts w:cs="Times New Roman"/>
            <w:noProof/>
            <w:webHidden/>
          </w:rPr>
          <w:tab/>
        </w:r>
        <w:r w:rsidRPr="001D572D">
          <w:rPr>
            <w:rFonts w:cs="Times New Roman"/>
            <w:noProof/>
            <w:webHidden/>
          </w:rPr>
          <w:fldChar w:fldCharType="begin"/>
        </w:r>
        <w:r w:rsidRPr="001D572D">
          <w:rPr>
            <w:rFonts w:cs="Times New Roman"/>
            <w:noProof/>
            <w:webHidden/>
          </w:rPr>
          <w:instrText xml:space="preserve"> PAGEREF _Toc200824539 \h </w:instrText>
        </w:r>
        <w:r w:rsidRPr="001D572D">
          <w:rPr>
            <w:rFonts w:cs="Times New Roman"/>
            <w:noProof/>
            <w:webHidden/>
          </w:rPr>
        </w:r>
        <w:r w:rsidRPr="001D572D">
          <w:rPr>
            <w:rFonts w:cs="Times New Roman"/>
            <w:noProof/>
            <w:webHidden/>
          </w:rPr>
          <w:fldChar w:fldCharType="separate"/>
        </w:r>
        <w:r w:rsidRPr="001D572D">
          <w:rPr>
            <w:rFonts w:cs="Times New Roman"/>
            <w:noProof/>
            <w:webHidden/>
          </w:rPr>
          <w:t>7</w:t>
        </w:r>
        <w:r w:rsidRPr="001D572D">
          <w:rPr>
            <w:rFonts w:cs="Times New Roman"/>
            <w:noProof/>
            <w:webHidden/>
          </w:rPr>
          <w:fldChar w:fldCharType="end"/>
        </w:r>
      </w:hyperlink>
    </w:p>
    <w:p w14:paraId="48378F9B" w14:textId="24ACE0D5" w:rsidR="00B71651" w:rsidRPr="001D572D" w:rsidRDefault="00B71651">
      <w:pPr>
        <w:pStyle w:val="TOC1"/>
        <w:tabs>
          <w:tab w:val="right" w:leader="dot" w:pos="9016"/>
        </w:tabs>
        <w:rPr>
          <w:rFonts w:cs="Times New Roman"/>
          <w:noProof/>
          <w:szCs w:val="30"/>
          <w:lang w:eastAsia="en-GB" w:bidi="bn-BD"/>
        </w:rPr>
      </w:pPr>
      <w:hyperlink w:anchor="_Toc200824540" w:history="1">
        <w:r w:rsidRPr="001D572D">
          <w:rPr>
            <w:rStyle w:val="Hyperlink"/>
            <w:rFonts w:eastAsia="Times New Roman" w:cs="Times New Roman"/>
            <w:noProof/>
          </w:rPr>
          <w:t>Reference list</w:t>
        </w:r>
        <w:r w:rsidRPr="001D572D">
          <w:rPr>
            <w:rFonts w:cs="Times New Roman"/>
            <w:noProof/>
            <w:webHidden/>
          </w:rPr>
          <w:tab/>
        </w:r>
        <w:r w:rsidRPr="001D572D">
          <w:rPr>
            <w:rFonts w:cs="Times New Roman"/>
            <w:noProof/>
            <w:webHidden/>
          </w:rPr>
          <w:fldChar w:fldCharType="begin"/>
        </w:r>
        <w:r w:rsidRPr="001D572D">
          <w:rPr>
            <w:rFonts w:cs="Times New Roman"/>
            <w:noProof/>
            <w:webHidden/>
          </w:rPr>
          <w:instrText xml:space="preserve"> PAGEREF _Toc200824540 \h </w:instrText>
        </w:r>
        <w:r w:rsidRPr="001D572D">
          <w:rPr>
            <w:rFonts w:cs="Times New Roman"/>
            <w:noProof/>
            <w:webHidden/>
          </w:rPr>
        </w:r>
        <w:r w:rsidRPr="001D572D">
          <w:rPr>
            <w:rFonts w:cs="Times New Roman"/>
            <w:noProof/>
            <w:webHidden/>
          </w:rPr>
          <w:fldChar w:fldCharType="separate"/>
        </w:r>
        <w:r w:rsidRPr="001D572D">
          <w:rPr>
            <w:rFonts w:cs="Times New Roman"/>
            <w:noProof/>
            <w:webHidden/>
          </w:rPr>
          <w:t>8</w:t>
        </w:r>
        <w:r w:rsidRPr="001D572D">
          <w:rPr>
            <w:rFonts w:cs="Times New Roman"/>
            <w:noProof/>
            <w:webHidden/>
          </w:rPr>
          <w:fldChar w:fldCharType="end"/>
        </w:r>
      </w:hyperlink>
    </w:p>
    <w:p w14:paraId="501D8311" w14:textId="168D055A" w:rsidR="00B0032C" w:rsidRPr="001D572D" w:rsidRDefault="00B0032C" w:rsidP="00E36D2C">
      <w:pPr>
        <w:tabs>
          <w:tab w:val="right" w:leader="dot" w:pos="9360"/>
        </w:tabs>
        <w:spacing w:after="100"/>
        <w:rPr>
          <w:rFonts w:cs="Times New Roman"/>
          <w:noProof/>
          <w:color w:val="467886"/>
          <w:u w:val="single"/>
        </w:rPr>
      </w:pPr>
      <w:r w:rsidRPr="001D572D">
        <w:rPr>
          <w:rFonts w:cs="Times New Roman"/>
          <w:noProof/>
        </w:rPr>
        <w:fldChar w:fldCharType="end"/>
      </w:r>
    </w:p>
    <w:p w14:paraId="4072BFC5" w14:textId="50E26D7B" w:rsidR="2E01454E" w:rsidRPr="001D572D" w:rsidRDefault="000F2382" w:rsidP="00E36D2C">
      <w:pPr>
        <w:rPr>
          <w:rFonts w:cs="Times New Roman"/>
          <w:noProof/>
        </w:rPr>
      </w:pPr>
      <w:r w:rsidRPr="001D572D">
        <w:rPr>
          <w:rFonts w:cs="Times New Roman"/>
          <w:noProof/>
        </w:rPr>
        <w:br w:type="page"/>
      </w:r>
    </w:p>
    <w:p w14:paraId="7E5C9923" w14:textId="77777777" w:rsidR="00D32D5F" w:rsidRPr="001D572D" w:rsidRDefault="00D32D5F" w:rsidP="00D32D5F">
      <w:pPr>
        <w:pStyle w:val="Heading1"/>
        <w:divId w:val="487092939"/>
        <w:rPr>
          <w:rFonts w:eastAsia="Times New Roman" w:cs="Times New Roman"/>
          <w:noProof/>
        </w:rPr>
      </w:pPr>
      <w:bookmarkStart w:id="0" w:name="_Toc200399748"/>
      <w:bookmarkStart w:id="1" w:name="_Toc200400027"/>
      <w:bookmarkStart w:id="2" w:name="_Toc200821307"/>
      <w:bookmarkStart w:id="3" w:name="_Toc200823509"/>
      <w:bookmarkStart w:id="4" w:name="_Toc200824534"/>
      <w:r w:rsidRPr="001D572D">
        <w:rPr>
          <w:rFonts w:eastAsia="Times New Roman" w:cs="Times New Roman"/>
          <w:noProof/>
        </w:rPr>
        <w:lastRenderedPageBreak/>
        <w:t>AI Acknowledgement</w:t>
      </w:r>
      <w:bookmarkEnd w:id="0"/>
      <w:bookmarkEnd w:id="1"/>
      <w:bookmarkEnd w:id="2"/>
      <w:bookmarkEnd w:id="3"/>
      <w:bookmarkEnd w:id="4"/>
    </w:p>
    <w:tbl>
      <w:tblPr>
        <w:tblStyle w:val="TableGrid"/>
        <w:tblW w:w="0" w:type="auto"/>
        <w:tblLook w:val="04A0" w:firstRow="1" w:lastRow="0" w:firstColumn="1" w:lastColumn="0" w:noHBand="0" w:noVBand="1"/>
      </w:tblPr>
      <w:tblGrid>
        <w:gridCol w:w="2148"/>
        <w:gridCol w:w="5829"/>
        <w:gridCol w:w="1039"/>
      </w:tblGrid>
      <w:tr w:rsidR="00D32D5F" w:rsidRPr="001D572D" w14:paraId="50851D91" w14:textId="77777777" w:rsidTr="00D32D5F">
        <w:trPr>
          <w:divId w:val="487092939"/>
        </w:trPr>
        <w:tc>
          <w:tcPr>
            <w:tcW w:w="2155" w:type="dxa"/>
          </w:tcPr>
          <w:p w14:paraId="416BD50B"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RESEARCH </w:t>
            </w:r>
          </w:p>
        </w:tc>
        <w:tc>
          <w:tcPr>
            <w:tcW w:w="6120" w:type="dxa"/>
          </w:tcPr>
          <w:p w14:paraId="60D8CE40"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For this assessment, you can use Generative AI to support you in research, including searching for bibliography, using tools to summarise, compare and interrogate materials. </w:t>
            </w:r>
          </w:p>
        </w:tc>
        <w:tc>
          <w:tcPr>
            <w:tcW w:w="1075" w:type="dxa"/>
          </w:tcPr>
          <w:p w14:paraId="786D637C" w14:textId="77777777" w:rsidR="00D32D5F" w:rsidRPr="001D572D" w:rsidRDefault="00D32D5F" w:rsidP="006E3C89">
            <w:pPr>
              <w:pStyle w:val="Default"/>
              <w:spacing w:line="360" w:lineRule="auto"/>
              <w:rPr>
                <w:rFonts w:ascii="Times New Roman" w:hAnsi="Times New Roman" w:cs="Times New Roman"/>
                <w:noProof/>
                <w:sz w:val="24"/>
                <w:szCs w:val="24"/>
                <w:lang w:val="en-GB"/>
              </w:rPr>
            </w:pPr>
            <w:r w:rsidRPr="001D572D">
              <w:rPr>
                <w:rFonts w:ascii="Times New Roman" w:hAnsi="Times New Roman" w:cs="Times New Roman"/>
                <w:noProof/>
                <w:sz w:val="24"/>
                <w:szCs w:val="24"/>
                <w:lang w:val="en-GB"/>
              </w:rPr>
              <w:t xml:space="preserve">Yes </w:t>
            </w:r>
            <w:r w:rsidRPr="001D572D">
              <w:rPr>
                <w:rFonts w:ascii="Segoe UI Symbol" w:hAnsi="Segoe UI Symbol" w:cs="Segoe UI Symbol"/>
                <w:noProof/>
                <w:sz w:val="24"/>
                <w:szCs w:val="24"/>
                <w:lang w:val="en-GB"/>
              </w:rPr>
              <w:t>☒</w:t>
            </w:r>
            <w:r w:rsidRPr="001D572D">
              <w:rPr>
                <w:rFonts w:ascii="Times New Roman" w:hAnsi="Times New Roman" w:cs="Times New Roman"/>
                <w:noProof/>
                <w:sz w:val="24"/>
                <w:szCs w:val="24"/>
                <w:lang w:val="en-GB"/>
              </w:rPr>
              <w:t xml:space="preserve"> </w:t>
            </w:r>
          </w:p>
          <w:p w14:paraId="178E7E04"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No </w:t>
            </w:r>
            <w:r w:rsidRPr="001D572D">
              <w:rPr>
                <w:rFonts w:ascii="Segoe UI Symbol" w:hAnsi="Segoe UI Symbol" w:cs="Segoe UI Symbol"/>
                <w:noProof/>
                <w:sz w:val="24"/>
                <w:szCs w:val="24"/>
                <w:lang w:val="en-GB"/>
              </w:rPr>
              <w:t>☐</w:t>
            </w:r>
            <w:r w:rsidRPr="001D572D">
              <w:rPr>
                <w:rFonts w:cs="Times New Roman"/>
                <w:noProof/>
                <w:sz w:val="24"/>
                <w:szCs w:val="24"/>
                <w:lang w:val="en-GB"/>
              </w:rPr>
              <w:t xml:space="preserve"> </w:t>
            </w:r>
          </w:p>
        </w:tc>
      </w:tr>
      <w:tr w:rsidR="00D32D5F" w:rsidRPr="001D572D" w14:paraId="16F26022" w14:textId="77777777" w:rsidTr="00D32D5F">
        <w:trPr>
          <w:divId w:val="487092939"/>
        </w:trPr>
        <w:tc>
          <w:tcPr>
            <w:tcW w:w="2155" w:type="dxa"/>
          </w:tcPr>
          <w:p w14:paraId="1DCC33C5"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STRUCTURE </w:t>
            </w:r>
          </w:p>
        </w:tc>
        <w:tc>
          <w:tcPr>
            <w:tcW w:w="6120" w:type="dxa"/>
          </w:tcPr>
          <w:p w14:paraId="3DEADC37"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For this assessment, you can use Generative AI to support you in structuring your submission, including creating a draft argument structure, identifying parts and headings, etc. </w:t>
            </w:r>
          </w:p>
        </w:tc>
        <w:tc>
          <w:tcPr>
            <w:tcW w:w="1075" w:type="dxa"/>
          </w:tcPr>
          <w:p w14:paraId="760F070A" w14:textId="77777777" w:rsidR="00D32D5F" w:rsidRPr="001D572D" w:rsidRDefault="00D32D5F" w:rsidP="006E3C89">
            <w:pPr>
              <w:pStyle w:val="Default"/>
              <w:spacing w:line="360" w:lineRule="auto"/>
              <w:rPr>
                <w:rFonts w:ascii="Times New Roman" w:hAnsi="Times New Roman" w:cs="Times New Roman"/>
                <w:noProof/>
                <w:sz w:val="24"/>
                <w:szCs w:val="24"/>
                <w:lang w:val="en-GB"/>
              </w:rPr>
            </w:pPr>
            <w:r w:rsidRPr="001D572D">
              <w:rPr>
                <w:rFonts w:ascii="Times New Roman" w:hAnsi="Times New Roman" w:cs="Times New Roman"/>
                <w:noProof/>
                <w:sz w:val="24"/>
                <w:szCs w:val="24"/>
                <w:lang w:val="en-GB"/>
              </w:rPr>
              <w:t xml:space="preserve">Yes </w:t>
            </w:r>
            <w:r w:rsidRPr="001D572D">
              <w:rPr>
                <w:rFonts w:ascii="Segoe UI Symbol" w:hAnsi="Segoe UI Symbol" w:cs="Segoe UI Symbol"/>
                <w:noProof/>
                <w:sz w:val="24"/>
                <w:szCs w:val="24"/>
                <w:lang w:val="en-GB"/>
              </w:rPr>
              <w:t>☒</w:t>
            </w:r>
            <w:r w:rsidRPr="001D572D">
              <w:rPr>
                <w:rFonts w:ascii="Times New Roman" w:hAnsi="Times New Roman" w:cs="Times New Roman"/>
                <w:noProof/>
                <w:sz w:val="24"/>
                <w:szCs w:val="24"/>
                <w:lang w:val="en-GB"/>
              </w:rPr>
              <w:t xml:space="preserve"> </w:t>
            </w:r>
          </w:p>
          <w:p w14:paraId="398DFB67"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No </w:t>
            </w:r>
            <w:r w:rsidRPr="001D572D">
              <w:rPr>
                <w:rFonts w:ascii="Segoe UI Symbol" w:hAnsi="Segoe UI Symbol" w:cs="Segoe UI Symbol"/>
                <w:noProof/>
                <w:sz w:val="24"/>
                <w:szCs w:val="24"/>
                <w:lang w:val="en-GB"/>
              </w:rPr>
              <w:t>☐</w:t>
            </w:r>
            <w:r w:rsidRPr="001D572D">
              <w:rPr>
                <w:rFonts w:cs="Times New Roman"/>
                <w:noProof/>
                <w:sz w:val="24"/>
                <w:szCs w:val="24"/>
                <w:lang w:val="en-GB"/>
              </w:rPr>
              <w:t xml:space="preserve"> </w:t>
            </w:r>
          </w:p>
        </w:tc>
      </w:tr>
      <w:tr w:rsidR="00D32D5F" w:rsidRPr="001D572D" w14:paraId="08A80420" w14:textId="77777777" w:rsidTr="00D32D5F">
        <w:trPr>
          <w:divId w:val="487092939"/>
        </w:trPr>
        <w:tc>
          <w:tcPr>
            <w:tcW w:w="2155" w:type="dxa"/>
          </w:tcPr>
          <w:p w14:paraId="6B5EB74A"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PROOFREADING </w:t>
            </w:r>
          </w:p>
        </w:tc>
        <w:tc>
          <w:tcPr>
            <w:tcW w:w="6120" w:type="dxa"/>
          </w:tcPr>
          <w:p w14:paraId="2BAA81E7"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For this assessment, you can use Generative AI to check your own text/creation for grammatical and syntactical mistakes, including rephrasing of your own work within specific standards. </w:t>
            </w:r>
          </w:p>
        </w:tc>
        <w:tc>
          <w:tcPr>
            <w:tcW w:w="1075" w:type="dxa"/>
          </w:tcPr>
          <w:p w14:paraId="474643AC" w14:textId="77777777" w:rsidR="00D32D5F" w:rsidRPr="001D572D" w:rsidRDefault="00D32D5F" w:rsidP="006E3C89">
            <w:pPr>
              <w:pStyle w:val="Default"/>
              <w:spacing w:line="360" w:lineRule="auto"/>
              <w:rPr>
                <w:rFonts w:ascii="Times New Roman" w:hAnsi="Times New Roman" w:cs="Times New Roman"/>
                <w:noProof/>
                <w:sz w:val="24"/>
                <w:szCs w:val="24"/>
                <w:lang w:val="en-GB"/>
              </w:rPr>
            </w:pPr>
            <w:r w:rsidRPr="001D572D">
              <w:rPr>
                <w:rFonts w:ascii="Times New Roman" w:hAnsi="Times New Roman" w:cs="Times New Roman"/>
                <w:noProof/>
                <w:sz w:val="24"/>
                <w:szCs w:val="24"/>
                <w:lang w:val="en-GB"/>
              </w:rPr>
              <w:t xml:space="preserve">Yes </w:t>
            </w:r>
            <w:r w:rsidRPr="001D572D">
              <w:rPr>
                <w:rFonts w:ascii="Segoe UI Symbol" w:hAnsi="Segoe UI Symbol" w:cs="Segoe UI Symbol"/>
                <w:noProof/>
                <w:sz w:val="24"/>
                <w:szCs w:val="24"/>
                <w:lang w:val="en-GB"/>
              </w:rPr>
              <w:t>☒</w:t>
            </w:r>
            <w:r w:rsidRPr="001D572D">
              <w:rPr>
                <w:rFonts w:ascii="Times New Roman" w:hAnsi="Times New Roman" w:cs="Times New Roman"/>
                <w:noProof/>
                <w:sz w:val="24"/>
                <w:szCs w:val="24"/>
                <w:lang w:val="en-GB"/>
              </w:rPr>
              <w:t xml:space="preserve"> </w:t>
            </w:r>
          </w:p>
          <w:p w14:paraId="6D9F05A2"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No </w:t>
            </w:r>
            <w:r w:rsidRPr="001D572D">
              <w:rPr>
                <w:rFonts w:ascii="Segoe UI Symbol" w:hAnsi="Segoe UI Symbol" w:cs="Segoe UI Symbol"/>
                <w:noProof/>
                <w:sz w:val="24"/>
                <w:szCs w:val="24"/>
                <w:lang w:val="en-GB"/>
              </w:rPr>
              <w:t>☐</w:t>
            </w:r>
            <w:r w:rsidRPr="001D572D">
              <w:rPr>
                <w:rFonts w:cs="Times New Roman"/>
                <w:noProof/>
                <w:sz w:val="24"/>
                <w:szCs w:val="24"/>
                <w:lang w:val="en-GB"/>
              </w:rPr>
              <w:t xml:space="preserve"> </w:t>
            </w:r>
          </w:p>
        </w:tc>
      </w:tr>
      <w:tr w:rsidR="00D32D5F" w:rsidRPr="001D572D" w14:paraId="0687D43A" w14:textId="77777777" w:rsidTr="00D32D5F">
        <w:trPr>
          <w:divId w:val="487092939"/>
        </w:trPr>
        <w:tc>
          <w:tcPr>
            <w:tcW w:w="2155" w:type="dxa"/>
          </w:tcPr>
          <w:p w14:paraId="30B3053C"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WRITING </w:t>
            </w:r>
          </w:p>
        </w:tc>
        <w:tc>
          <w:tcPr>
            <w:tcW w:w="6120" w:type="dxa"/>
          </w:tcPr>
          <w:p w14:paraId="5EDC9ED2"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For this assessment, you can use Generative AI to create text for submission. </w:t>
            </w:r>
          </w:p>
        </w:tc>
        <w:tc>
          <w:tcPr>
            <w:tcW w:w="1075" w:type="dxa"/>
          </w:tcPr>
          <w:p w14:paraId="50C5B7D4" w14:textId="77777777" w:rsidR="00D32D5F" w:rsidRPr="001D572D" w:rsidRDefault="00D32D5F" w:rsidP="006E3C89">
            <w:pPr>
              <w:pStyle w:val="Default"/>
              <w:spacing w:line="360" w:lineRule="auto"/>
              <w:rPr>
                <w:rFonts w:ascii="Times New Roman" w:hAnsi="Times New Roman" w:cs="Times New Roman"/>
                <w:noProof/>
                <w:sz w:val="24"/>
                <w:szCs w:val="24"/>
                <w:lang w:val="en-GB"/>
              </w:rPr>
            </w:pPr>
            <w:r w:rsidRPr="001D572D">
              <w:rPr>
                <w:rFonts w:ascii="Times New Roman" w:hAnsi="Times New Roman" w:cs="Times New Roman"/>
                <w:noProof/>
                <w:sz w:val="24"/>
                <w:szCs w:val="24"/>
                <w:lang w:val="en-GB"/>
              </w:rPr>
              <w:t xml:space="preserve">Yes </w:t>
            </w:r>
            <w:r w:rsidRPr="001D572D">
              <w:rPr>
                <w:rFonts w:ascii="Segoe UI Symbol" w:hAnsi="Segoe UI Symbol" w:cs="Segoe UI Symbol"/>
                <w:noProof/>
                <w:sz w:val="24"/>
                <w:szCs w:val="24"/>
                <w:lang w:val="en-GB"/>
              </w:rPr>
              <w:t>☐</w:t>
            </w:r>
            <w:r w:rsidRPr="001D572D">
              <w:rPr>
                <w:rFonts w:ascii="Times New Roman" w:hAnsi="Times New Roman" w:cs="Times New Roman"/>
                <w:noProof/>
                <w:sz w:val="24"/>
                <w:szCs w:val="24"/>
                <w:lang w:val="en-GB"/>
              </w:rPr>
              <w:t xml:space="preserve"> </w:t>
            </w:r>
          </w:p>
          <w:p w14:paraId="4C2A1C2D"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No </w:t>
            </w:r>
            <w:r w:rsidRPr="001D572D">
              <w:rPr>
                <w:rFonts w:ascii="Segoe UI Symbol" w:eastAsia="MS Gothic" w:hAnsi="Segoe UI Symbol" w:cs="Segoe UI Symbol"/>
                <w:noProof/>
                <w:sz w:val="24"/>
                <w:szCs w:val="24"/>
                <w:lang w:val="en-GB"/>
              </w:rPr>
              <w:t>☒</w:t>
            </w:r>
            <w:r w:rsidRPr="001D572D">
              <w:rPr>
                <w:rFonts w:eastAsia="MS Gothic" w:cs="Times New Roman"/>
                <w:noProof/>
                <w:sz w:val="24"/>
                <w:szCs w:val="24"/>
                <w:lang w:val="en-GB"/>
              </w:rPr>
              <w:t xml:space="preserve"> </w:t>
            </w:r>
          </w:p>
        </w:tc>
      </w:tr>
      <w:tr w:rsidR="00D32D5F" w:rsidRPr="001D572D" w14:paraId="2B3BC36C" w14:textId="77777777" w:rsidTr="00D32D5F">
        <w:trPr>
          <w:divId w:val="487092939"/>
        </w:trPr>
        <w:tc>
          <w:tcPr>
            <w:tcW w:w="2155" w:type="dxa"/>
          </w:tcPr>
          <w:p w14:paraId="23E55B70"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CREATIVE </w:t>
            </w:r>
          </w:p>
        </w:tc>
        <w:tc>
          <w:tcPr>
            <w:tcW w:w="6120" w:type="dxa"/>
          </w:tcPr>
          <w:p w14:paraId="30F18B2A"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For this assessment, you can use Generative AI to create creative materials, such as images. </w:t>
            </w:r>
          </w:p>
        </w:tc>
        <w:tc>
          <w:tcPr>
            <w:tcW w:w="1075" w:type="dxa"/>
          </w:tcPr>
          <w:p w14:paraId="3D749BEE" w14:textId="77777777" w:rsidR="00D32D5F" w:rsidRPr="001D572D" w:rsidRDefault="00D32D5F" w:rsidP="006E3C89">
            <w:pPr>
              <w:pStyle w:val="Default"/>
              <w:spacing w:line="360" w:lineRule="auto"/>
              <w:rPr>
                <w:rFonts w:ascii="Times New Roman" w:hAnsi="Times New Roman" w:cs="Times New Roman"/>
                <w:noProof/>
                <w:sz w:val="24"/>
                <w:szCs w:val="24"/>
                <w:lang w:val="en-GB"/>
              </w:rPr>
            </w:pPr>
            <w:r w:rsidRPr="001D572D">
              <w:rPr>
                <w:rFonts w:ascii="Times New Roman" w:hAnsi="Times New Roman" w:cs="Times New Roman"/>
                <w:noProof/>
                <w:sz w:val="24"/>
                <w:szCs w:val="24"/>
                <w:lang w:val="en-GB"/>
              </w:rPr>
              <w:t xml:space="preserve">Yes </w:t>
            </w:r>
            <w:r w:rsidRPr="001D572D">
              <w:rPr>
                <w:rFonts w:ascii="Segoe UI Symbol" w:hAnsi="Segoe UI Symbol" w:cs="Segoe UI Symbol"/>
                <w:noProof/>
                <w:sz w:val="24"/>
                <w:szCs w:val="24"/>
                <w:lang w:val="en-GB"/>
              </w:rPr>
              <w:t>☐</w:t>
            </w:r>
            <w:r w:rsidRPr="001D572D">
              <w:rPr>
                <w:rFonts w:ascii="Times New Roman" w:hAnsi="Times New Roman" w:cs="Times New Roman"/>
                <w:noProof/>
                <w:sz w:val="24"/>
                <w:szCs w:val="24"/>
                <w:lang w:val="en-GB"/>
              </w:rPr>
              <w:t xml:space="preserve"> </w:t>
            </w:r>
          </w:p>
          <w:p w14:paraId="3D8ED2DA"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No </w:t>
            </w:r>
            <w:r w:rsidRPr="001D572D">
              <w:rPr>
                <w:rFonts w:ascii="Segoe UI Symbol" w:eastAsia="MS Gothic" w:hAnsi="Segoe UI Symbol" w:cs="Segoe UI Symbol"/>
                <w:noProof/>
                <w:sz w:val="24"/>
                <w:szCs w:val="24"/>
                <w:lang w:val="en-GB"/>
              </w:rPr>
              <w:t>☒</w:t>
            </w:r>
            <w:r w:rsidRPr="001D572D">
              <w:rPr>
                <w:rFonts w:eastAsia="MS Gothic" w:cs="Times New Roman"/>
                <w:noProof/>
                <w:sz w:val="24"/>
                <w:szCs w:val="24"/>
                <w:lang w:val="en-GB"/>
              </w:rPr>
              <w:t xml:space="preserve"> </w:t>
            </w:r>
          </w:p>
        </w:tc>
      </w:tr>
      <w:tr w:rsidR="00D32D5F" w:rsidRPr="001D572D" w14:paraId="7AF8B9D6" w14:textId="77777777" w:rsidTr="00D32D5F">
        <w:trPr>
          <w:divId w:val="487092939"/>
        </w:trPr>
        <w:tc>
          <w:tcPr>
            <w:tcW w:w="2155" w:type="dxa"/>
          </w:tcPr>
          <w:p w14:paraId="2EC4D1FD"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PROGRAMING </w:t>
            </w:r>
          </w:p>
        </w:tc>
        <w:tc>
          <w:tcPr>
            <w:tcW w:w="6120" w:type="dxa"/>
          </w:tcPr>
          <w:p w14:paraId="4FB8A2E3"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For this assessment, you can use Generative AI to create and check code. </w:t>
            </w:r>
          </w:p>
        </w:tc>
        <w:tc>
          <w:tcPr>
            <w:tcW w:w="1075" w:type="dxa"/>
          </w:tcPr>
          <w:p w14:paraId="794DBF58" w14:textId="77777777" w:rsidR="00D32D5F" w:rsidRPr="001D572D" w:rsidRDefault="00D32D5F" w:rsidP="006E3C89">
            <w:pPr>
              <w:pStyle w:val="Default"/>
              <w:spacing w:line="360" w:lineRule="auto"/>
              <w:rPr>
                <w:rFonts w:ascii="Times New Roman" w:hAnsi="Times New Roman" w:cs="Times New Roman"/>
                <w:noProof/>
                <w:sz w:val="24"/>
                <w:szCs w:val="24"/>
                <w:lang w:val="en-GB"/>
              </w:rPr>
            </w:pPr>
            <w:r w:rsidRPr="001D572D">
              <w:rPr>
                <w:rFonts w:ascii="Times New Roman" w:hAnsi="Times New Roman" w:cs="Times New Roman"/>
                <w:noProof/>
                <w:sz w:val="24"/>
                <w:szCs w:val="24"/>
                <w:lang w:val="en-GB"/>
              </w:rPr>
              <w:t xml:space="preserve">Yes </w:t>
            </w:r>
            <w:r w:rsidRPr="001D572D">
              <w:rPr>
                <w:rFonts w:ascii="Segoe UI Symbol" w:hAnsi="Segoe UI Symbol" w:cs="Segoe UI Symbol"/>
                <w:noProof/>
                <w:sz w:val="24"/>
                <w:szCs w:val="24"/>
                <w:lang w:val="en-GB"/>
              </w:rPr>
              <w:t>☐</w:t>
            </w:r>
            <w:r w:rsidRPr="001D572D">
              <w:rPr>
                <w:rFonts w:ascii="Times New Roman" w:hAnsi="Times New Roman" w:cs="Times New Roman"/>
                <w:noProof/>
                <w:sz w:val="24"/>
                <w:szCs w:val="24"/>
                <w:lang w:val="en-GB"/>
              </w:rPr>
              <w:t xml:space="preserve"> </w:t>
            </w:r>
          </w:p>
          <w:p w14:paraId="36B28DDA"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No </w:t>
            </w:r>
            <w:r w:rsidRPr="001D572D">
              <w:rPr>
                <w:rFonts w:ascii="Segoe UI Symbol" w:eastAsia="MS Gothic" w:hAnsi="Segoe UI Symbol" w:cs="Segoe UI Symbol"/>
                <w:noProof/>
                <w:sz w:val="24"/>
                <w:szCs w:val="24"/>
                <w:lang w:val="en-GB"/>
              </w:rPr>
              <w:t>☒</w:t>
            </w:r>
            <w:r w:rsidRPr="001D572D">
              <w:rPr>
                <w:rFonts w:eastAsia="MS Gothic" w:cs="Times New Roman"/>
                <w:noProof/>
                <w:sz w:val="24"/>
                <w:szCs w:val="24"/>
                <w:lang w:val="en-GB"/>
              </w:rPr>
              <w:t xml:space="preserve"> </w:t>
            </w:r>
          </w:p>
        </w:tc>
      </w:tr>
      <w:tr w:rsidR="00D32D5F" w:rsidRPr="001D572D" w14:paraId="048A7CFC" w14:textId="77777777" w:rsidTr="00D32D5F">
        <w:trPr>
          <w:divId w:val="487092939"/>
        </w:trPr>
        <w:tc>
          <w:tcPr>
            <w:tcW w:w="2155" w:type="dxa"/>
          </w:tcPr>
          <w:p w14:paraId="32FE382F"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NONE </w:t>
            </w:r>
          </w:p>
        </w:tc>
        <w:tc>
          <w:tcPr>
            <w:tcW w:w="6120" w:type="dxa"/>
          </w:tcPr>
          <w:p w14:paraId="5DBE3D36"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For this assessment, you are not allowed to use any type of Generative AI support. This includes research support, structure support, writing/proofreading support and creative support. </w:t>
            </w:r>
          </w:p>
        </w:tc>
        <w:tc>
          <w:tcPr>
            <w:tcW w:w="1075" w:type="dxa"/>
          </w:tcPr>
          <w:p w14:paraId="663F2E29" w14:textId="77777777" w:rsidR="00D32D5F" w:rsidRPr="001D572D" w:rsidRDefault="00D32D5F" w:rsidP="006E3C89">
            <w:pPr>
              <w:pStyle w:val="Default"/>
              <w:spacing w:line="360" w:lineRule="auto"/>
              <w:rPr>
                <w:rFonts w:ascii="Times New Roman" w:hAnsi="Times New Roman" w:cs="Times New Roman"/>
                <w:noProof/>
                <w:sz w:val="24"/>
                <w:szCs w:val="24"/>
                <w:lang w:val="en-GB"/>
              </w:rPr>
            </w:pPr>
            <w:r w:rsidRPr="001D572D">
              <w:rPr>
                <w:rFonts w:ascii="Times New Roman" w:hAnsi="Times New Roman" w:cs="Times New Roman"/>
                <w:noProof/>
                <w:sz w:val="24"/>
                <w:szCs w:val="24"/>
                <w:lang w:val="en-GB"/>
              </w:rPr>
              <w:t xml:space="preserve">Yes </w:t>
            </w:r>
            <w:r w:rsidRPr="001D572D">
              <w:rPr>
                <w:rFonts w:ascii="Segoe UI Symbol" w:hAnsi="Segoe UI Symbol" w:cs="Segoe UI Symbol"/>
                <w:noProof/>
                <w:sz w:val="24"/>
                <w:szCs w:val="24"/>
                <w:lang w:val="en-GB"/>
              </w:rPr>
              <w:t>☐</w:t>
            </w:r>
            <w:r w:rsidRPr="001D572D">
              <w:rPr>
                <w:rFonts w:ascii="Times New Roman" w:hAnsi="Times New Roman" w:cs="Times New Roman"/>
                <w:noProof/>
                <w:sz w:val="24"/>
                <w:szCs w:val="24"/>
                <w:lang w:val="en-GB"/>
              </w:rPr>
              <w:t xml:space="preserve"> </w:t>
            </w:r>
          </w:p>
          <w:p w14:paraId="20DACA2A" w14:textId="77777777" w:rsidR="00D32D5F" w:rsidRPr="001D572D" w:rsidRDefault="00D32D5F" w:rsidP="006E3C89">
            <w:pPr>
              <w:rPr>
                <w:rFonts w:cs="Times New Roman"/>
                <w:noProof/>
                <w:sz w:val="24"/>
                <w:szCs w:val="24"/>
                <w:lang w:val="en-GB"/>
              </w:rPr>
            </w:pPr>
            <w:r w:rsidRPr="001D572D">
              <w:rPr>
                <w:rFonts w:cs="Times New Roman"/>
                <w:noProof/>
                <w:sz w:val="24"/>
                <w:szCs w:val="24"/>
                <w:lang w:val="en-GB"/>
              </w:rPr>
              <w:t xml:space="preserve">No </w:t>
            </w:r>
            <w:r w:rsidRPr="001D572D">
              <w:rPr>
                <w:rFonts w:ascii="Segoe UI Symbol" w:eastAsia="MS Gothic" w:hAnsi="Segoe UI Symbol" w:cs="Segoe UI Symbol"/>
                <w:noProof/>
                <w:sz w:val="24"/>
                <w:szCs w:val="24"/>
                <w:lang w:val="en-GB"/>
              </w:rPr>
              <w:t>☒</w:t>
            </w:r>
            <w:r w:rsidRPr="001D572D">
              <w:rPr>
                <w:rFonts w:eastAsia="MS Gothic" w:cs="Times New Roman"/>
                <w:noProof/>
                <w:sz w:val="24"/>
                <w:szCs w:val="24"/>
                <w:lang w:val="en-GB"/>
              </w:rPr>
              <w:t xml:space="preserve"> </w:t>
            </w:r>
          </w:p>
        </w:tc>
      </w:tr>
    </w:tbl>
    <w:p w14:paraId="4FE98D36" w14:textId="77777777" w:rsidR="00D32D5F" w:rsidRPr="001D572D" w:rsidRDefault="00D32D5F" w:rsidP="00D32D5F">
      <w:pPr>
        <w:divId w:val="487092939"/>
        <w:rPr>
          <w:rFonts w:cs="Times New Roman"/>
          <w:noProof/>
        </w:rPr>
      </w:pPr>
    </w:p>
    <w:p w14:paraId="16EECBEF" w14:textId="77777777" w:rsidR="00D32D5F" w:rsidRPr="001D572D" w:rsidRDefault="00D32D5F">
      <w:pPr>
        <w:spacing w:line="278" w:lineRule="auto"/>
        <w:jc w:val="left"/>
        <w:rPr>
          <w:rFonts w:eastAsiaTheme="majorEastAsia" w:cs="Times New Roman"/>
          <w:b/>
          <w:noProof/>
          <w:color w:val="002060"/>
          <w:sz w:val="32"/>
          <w:szCs w:val="40"/>
        </w:rPr>
      </w:pPr>
      <w:r w:rsidRPr="001D572D">
        <w:rPr>
          <w:rFonts w:cs="Times New Roman"/>
          <w:noProof/>
        </w:rPr>
        <w:br w:type="page"/>
      </w:r>
    </w:p>
    <w:p w14:paraId="79C2CED2" w14:textId="558CD5B1" w:rsidR="00FC4ABA" w:rsidRPr="001D572D" w:rsidRDefault="00FC4ABA" w:rsidP="00E36D2C">
      <w:pPr>
        <w:pStyle w:val="Heading1"/>
        <w:divId w:val="487092939"/>
        <w:rPr>
          <w:rFonts w:cs="Times New Roman"/>
          <w:noProof/>
        </w:rPr>
      </w:pPr>
      <w:bookmarkStart w:id="5" w:name="_Toc200824535"/>
      <w:r w:rsidRPr="001D572D">
        <w:rPr>
          <w:rFonts w:cs="Times New Roman"/>
          <w:noProof/>
        </w:rPr>
        <w:lastRenderedPageBreak/>
        <w:t>Introduction</w:t>
      </w:r>
      <w:bookmarkEnd w:id="5"/>
    </w:p>
    <w:p w14:paraId="418534F1" w14:textId="123D8659" w:rsidR="00FC4ABA" w:rsidRPr="001D572D" w:rsidRDefault="00FC4ABA" w:rsidP="00E36D2C">
      <w:pPr>
        <w:spacing w:before="100" w:beforeAutospacing="1" w:after="100" w:afterAutospacing="1"/>
        <w:divId w:val="487092939"/>
        <w:rPr>
          <w:rFonts w:cs="Times New Roman"/>
          <w:noProof/>
          <w:kern w:val="0"/>
          <w14:ligatures w14:val="none"/>
        </w:rPr>
      </w:pPr>
      <w:r w:rsidRPr="001D572D">
        <w:rPr>
          <w:rFonts w:cs="Times New Roman"/>
          <w:noProof/>
          <w:kern w:val="0"/>
          <w14:ligatures w14:val="none"/>
        </w:rPr>
        <w:t xml:space="preserve">The Holiday Inn Sunderland – City Centre is a brand of IHG. It has a </w:t>
      </w:r>
      <w:r w:rsidR="00AD16F4" w:rsidRPr="001D572D">
        <w:rPr>
          <w:rFonts w:cs="Times New Roman"/>
          <w:noProof/>
          <w:kern w:val="0"/>
          <w14:ligatures w14:val="none"/>
        </w:rPr>
        <w:t xml:space="preserve">fully functioning housekeeping </w:t>
      </w:r>
      <w:r w:rsidRPr="001D572D">
        <w:rPr>
          <w:rFonts w:cs="Times New Roman"/>
          <w:noProof/>
          <w:kern w:val="0"/>
          <w14:ligatures w14:val="none"/>
        </w:rPr>
        <w:t xml:space="preserve">department. Customers of different segments including businesses and individuals can get various services such as </w:t>
      </w:r>
      <w:r w:rsidR="00AC37C9" w:rsidRPr="001D572D">
        <w:rPr>
          <w:rFonts w:cs="Times New Roman"/>
          <w:noProof/>
          <w:kern w:val="0"/>
          <w14:ligatures w14:val="none"/>
        </w:rPr>
        <w:t xml:space="preserve">room services, laundry service, and </w:t>
      </w:r>
      <w:r w:rsidR="00641CD9" w:rsidRPr="001D572D">
        <w:rPr>
          <w:rFonts w:cs="Times New Roman"/>
          <w:noProof/>
          <w:kern w:val="0"/>
          <w14:ligatures w14:val="none"/>
        </w:rPr>
        <w:t>room cleaning</w:t>
      </w:r>
      <w:r w:rsidR="00EC20A5" w:rsidRPr="001D572D">
        <w:rPr>
          <w:rFonts w:cs="Times New Roman"/>
          <w:noProof/>
          <w:kern w:val="0"/>
          <w14:ligatures w14:val="none"/>
        </w:rPr>
        <w:t xml:space="preserve"> (</w:t>
      </w:r>
      <w:r w:rsidR="00B10526" w:rsidRPr="00B10526">
        <w:rPr>
          <w:rFonts w:eastAsia="Times New Roman" w:cs="Times New Roman"/>
          <w:noProof/>
          <w:kern w:val="0"/>
          <w:lang w:eastAsia="en-GB" w:bidi="bn-BD"/>
          <w14:ligatures w14:val="none"/>
        </w:rPr>
        <w:t>Singgalen</w:t>
      </w:r>
      <w:r w:rsidR="00EC20A5" w:rsidRPr="001D572D">
        <w:rPr>
          <w:rFonts w:cs="Times New Roman"/>
          <w:noProof/>
        </w:rPr>
        <w:t>, 20</w:t>
      </w:r>
      <w:r w:rsidR="00B10526" w:rsidRPr="001D572D">
        <w:rPr>
          <w:rFonts w:cs="Times New Roman"/>
          <w:noProof/>
        </w:rPr>
        <w:t>24</w:t>
      </w:r>
      <w:r w:rsidR="00EC20A5" w:rsidRPr="001D572D">
        <w:rPr>
          <w:rFonts w:cs="Times New Roman"/>
          <w:noProof/>
        </w:rPr>
        <w:t>)</w:t>
      </w:r>
      <w:r w:rsidRPr="001D572D">
        <w:rPr>
          <w:rFonts w:cs="Times New Roman"/>
          <w:noProof/>
          <w:kern w:val="0"/>
          <w14:ligatures w14:val="none"/>
        </w:rPr>
        <w:t xml:space="preserve">. </w:t>
      </w:r>
      <w:r w:rsidR="009637C5" w:rsidRPr="001D572D">
        <w:rPr>
          <w:rFonts w:cs="Times New Roman"/>
          <w:noProof/>
          <w:kern w:val="0"/>
          <w14:ligatures w14:val="none"/>
        </w:rPr>
        <w:t>I</w:t>
      </w:r>
      <w:r w:rsidRPr="001D572D">
        <w:rPr>
          <w:rFonts w:cs="Times New Roman"/>
          <w:noProof/>
          <w:kern w:val="0"/>
          <w14:ligatures w14:val="none"/>
        </w:rPr>
        <w:t xml:space="preserve"> set the following objectives to achieve</w:t>
      </w:r>
      <w:r w:rsidR="009637C5" w:rsidRPr="001D572D">
        <w:rPr>
          <w:rFonts w:cs="Times New Roman"/>
          <w:noProof/>
          <w:kern w:val="0"/>
          <w14:ligatures w14:val="none"/>
        </w:rPr>
        <w:t xml:space="preserve"> in the department </w:t>
      </w:r>
      <w:r w:rsidRPr="001D572D">
        <w:rPr>
          <w:rFonts w:cs="Times New Roman"/>
          <w:noProof/>
          <w:kern w:val="0"/>
          <w14:ligatures w14:val="none"/>
        </w:rPr>
        <w:t>from my work experiences:</w:t>
      </w:r>
    </w:p>
    <w:p w14:paraId="2E4CD58C" w14:textId="04C40900" w:rsidR="00FC4ABA" w:rsidRPr="001D572D" w:rsidRDefault="00FC4ABA" w:rsidP="00E36D2C">
      <w:pPr>
        <w:pStyle w:val="ListParagraph"/>
        <w:numPr>
          <w:ilvl w:val="0"/>
          <w:numId w:val="7"/>
        </w:numPr>
        <w:spacing w:before="100" w:beforeAutospacing="1" w:after="100" w:afterAutospacing="1"/>
        <w:divId w:val="487092939"/>
        <w:rPr>
          <w:rFonts w:cs="Times New Roman"/>
          <w:noProof/>
          <w:kern w:val="0"/>
          <w14:ligatures w14:val="none"/>
        </w:rPr>
      </w:pPr>
      <w:r w:rsidRPr="001D572D">
        <w:rPr>
          <w:rFonts w:cs="Times New Roman"/>
          <w:noProof/>
          <w:kern w:val="0"/>
          <w14:ligatures w14:val="none"/>
        </w:rPr>
        <w:t xml:space="preserve">To understand how </w:t>
      </w:r>
      <w:r w:rsidR="00241CD0" w:rsidRPr="001D572D">
        <w:rPr>
          <w:rFonts w:cs="Times New Roman"/>
          <w:noProof/>
          <w:kern w:val="0"/>
          <w14:ligatures w14:val="none"/>
        </w:rPr>
        <w:t xml:space="preserve">housekeeping tasks </w:t>
      </w:r>
      <w:r w:rsidRPr="001D572D">
        <w:rPr>
          <w:rFonts w:cs="Times New Roman"/>
          <w:noProof/>
          <w:kern w:val="0"/>
          <w14:ligatures w14:val="none"/>
        </w:rPr>
        <w:t>are managed and coordinated</w:t>
      </w:r>
      <w:r w:rsidR="00241CD0" w:rsidRPr="001D572D">
        <w:rPr>
          <w:rFonts w:cs="Times New Roman"/>
          <w:noProof/>
          <w:kern w:val="0"/>
          <w14:ligatures w14:val="none"/>
        </w:rPr>
        <w:t xml:space="preserve"> with other departments </w:t>
      </w:r>
      <w:r w:rsidRPr="001D572D">
        <w:rPr>
          <w:rFonts w:cs="Times New Roman"/>
          <w:noProof/>
          <w:kern w:val="0"/>
          <w14:ligatures w14:val="none"/>
        </w:rPr>
        <w:t>successfully</w:t>
      </w:r>
      <w:r w:rsidR="00E60B85" w:rsidRPr="001D572D">
        <w:rPr>
          <w:rFonts w:cs="Times New Roman"/>
          <w:noProof/>
          <w:kern w:val="0"/>
          <w14:ligatures w14:val="none"/>
        </w:rPr>
        <w:t>.</w:t>
      </w:r>
      <w:r w:rsidRPr="001D572D">
        <w:rPr>
          <w:rFonts w:cs="Times New Roman"/>
          <w:noProof/>
          <w:kern w:val="0"/>
          <w14:ligatures w14:val="none"/>
        </w:rPr>
        <w:t xml:space="preserve"> </w:t>
      </w:r>
    </w:p>
    <w:p w14:paraId="54A92716" w14:textId="4C645CF2" w:rsidR="00FC4ABA" w:rsidRPr="001D572D" w:rsidRDefault="00FC4ABA" w:rsidP="00E36D2C">
      <w:pPr>
        <w:pStyle w:val="ListParagraph"/>
        <w:numPr>
          <w:ilvl w:val="0"/>
          <w:numId w:val="7"/>
        </w:numPr>
        <w:spacing w:before="100" w:beforeAutospacing="1" w:after="100" w:afterAutospacing="1"/>
        <w:divId w:val="487092939"/>
        <w:rPr>
          <w:rFonts w:cs="Times New Roman"/>
          <w:noProof/>
          <w:kern w:val="0"/>
          <w14:ligatures w14:val="none"/>
        </w:rPr>
      </w:pPr>
      <w:r w:rsidRPr="001D572D">
        <w:rPr>
          <w:rFonts w:cs="Times New Roman"/>
          <w:noProof/>
          <w:kern w:val="0"/>
          <w14:ligatures w14:val="none"/>
        </w:rPr>
        <w:t>To develop and implement various guest service strategies to meet the expectations</w:t>
      </w:r>
      <w:r w:rsidR="00E60B85" w:rsidRPr="001D572D">
        <w:rPr>
          <w:rFonts w:cs="Times New Roman"/>
          <w:noProof/>
          <w:kern w:val="0"/>
          <w14:ligatures w14:val="none"/>
        </w:rPr>
        <w:t>.</w:t>
      </w:r>
    </w:p>
    <w:p w14:paraId="4B3F34BD" w14:textId="0C410DE1" w:rsidR="00FC4ABA" w:rsidRPr="001D572D" w:rsidRDefault="00FC4ABA" w:rsidP="00E36D2C">
      <w:pPr>
        <w:pStyle w:val="ListParagraph"/>
        <w:numPr>
          <w:ilvl w:val="0"/>
          <w:numId w:val="7"/>
        </w:numPr>
        <w:spacing w:before="100" w:beforeAutospacing="1" w:after="100" w:afterAutospacing="1"/>
        <w:divId w:val="487092939"/>
        <w:rPr>
          <w:rFonts w:cs="Times New Roman"/>
          <w:noProof/>
          <w:kern w:val="0"/>
          <w14:ligatures w14:val="none"/>
        </w:rPr>
      </w:pPr>
      <w:r w:rsidRPr="001D572D">
        <w:rPr>
          <w:rFonts w:cs="Times New Roman"/>
          <w:noProof/>
          <w:kern w:val="0"/>
          <w14:ligatures w14:val="none"/>
        </w:rPr>
        <w:t>To enhance communication and teamwork skills so that I can perform better in an organisation</w:t>
      </w:r>
      <w:r w:rsidR="00D32D5F" w:rsidRPr="001D572D">
        <w:rPr>
          <w:rFonts w:cs="Times New Roman"/>
          <w:noProof/>
          <w:kern w:val="0"/>
          <w14:ligatures w14:val="none"/>
        </w:rPr>
        <w:t>.</w:t>
      </w:r>
    </w:p>
    <w:p w14:paraId="52D7088E" w14:textId="77777777" w:rsidR="00FC4ABA" w:rsidRPr="001D572D" w:rsidRDefault="00FC4ABA" w:rsidP="00E36D2C">
      <w:pPr>
        <w:pStyle w:val="Heading1"/>
        <w:divId w:val="487092939"/>
        <w:rPr>
          <w:rFonts w:cs="Times New Roman"/>
          <w:noProof/>
        </w:rPr>
      </w:pPr>
      <w:bookmarkStart w:id="6" w:name="_Toc200824536"/>
      <w:r w:rsidRPr="001D572D">
        <w:rPr>
          <w:rFonts w:cs="Times New Roman"/>
          <w:noProof/>
        </w:rPr>
        <w:t>Section 1: Role Reflection</w:t>
      </w:r>
      <w:bookmarkEnd w:id="6"/>
      <w:r w:rsidRPr="001D572D">
        <w:rPr>
          <w:rFonts w:cs="Times New Roman"/>
          <w:noProof/>
        </w:rPr>
        <w:t xml:space="preserve"> </w:t>
      </w:r>
    </w:p>
    <w:p w14:paraId="1E701DE2" w14:textId="3A30A5D3" w:rsidR="00FC4ABA" w:rsidRPr="001D572D" w:rsidRDefault="00FC4ABA" w:rsidP="00E36D2C">
      <w:pPr>
        <w:spacing w:before="100" w:beforeAutospacing="1" w:after="100" w:afterAutospacing="1"/>
        <w:divId w:val="487092939"/>
        <w:rPr>
          <w:rFonts w:cs="Times New Roman"/>
          <w:noProof/>
          <w:kern w:val="0"/>
          <w14:ligatures w14:val="none"/>
        </w:rPr>
      </w:pPr>
      <w:r w:rsidRPr="001D572D">
        <w:rPr>
          <w:rFonts w:cs="Times New Roman"/>
          <w:noProof/>
          <w:kern w:val="0"/>
          <w14:ligatures w14:val="none"/>
        </w:rPr>
        <w:t xml:space="preserve">As a part of my placement in Holiday Inn Sunderland, particularly in the </w:t>
      </w:r>
      <w:r w:rsidR="0059673E" w:rsidRPr="001D572D">
        <w:rPr>
          <w:rFonts w:cs="Times New Roman"/>
          <w:noProof/>
          <w:kern w:val="0"/>
          <w14:ligatures w14:val="none"/>
        </w:rPr>
        <w:t xml:space="preserve">housekeeping </w:t>
      </w:r>
      <w:r w:rsidRPr="001D572D">
        <w:rPr>
          <w:rFonts w:cs="Times New Roman"/>
          <w:noProof/>
          <w:kern w:val="0"/>
          <w14:ligatures w14:val="none"/>
        </w:rPr>
        <w:t xml:space="preserve">department, I have shadowed the role of a </w:t>
      </w:r>
      <w:r w:rsidR="001C75E1" w:rsidRPr="001D572D">
        <w:rPr>
          <w:rFonts w:cs="Times New Roman"/>
          <w:noProof/>
          <w:kern w:val="0"/>
          <w14:ligatures w14:val="none"/>
        </w:rPr>
        <w:t>housekeeping supervisor</w:t>
      </w:r>
      <w:r w:rsidRPr="001D572D">
        <w:rPr>
          <w:rFonts w:cs="Times New Roman"/>
          <w:noProof/>
          <w:kern w:val="0"/>
          <w14:ligatures w14:val="none"/>
        </w:rPr>
        <w:t xml:space="preserve">. I had to perform key tasks such as liaising with </w:t>
      </w:r>
      <w:r w:rsidR="009A151D" w:rsidRPr="001D572D">
        <w:rPr>
          <w:rFonts w:cs="Times New Roman"/>
          <w:noProof/>
          <w:kern w:val="0"/>
          <w14:ligatures w14:val="none"/>
        </w:rPr>
        <w:t xml:space="preserve">other </w:t>
      </w:r>
      <w:r w:rsidR="009A3973" w:rsidRPr="001D572D">
        <w:rPr>
          <w:rFonts w:cs="Times New Roman"/>
          <w:noProof/>
          <w:kern w:val="0"/>
          <w14:ligatures w14:val="none"/>
        </w:rPr>
        <w:t xml:space="preserve">departments with guests </w:t>
      </w:r>
      <w:r w:rsidRPr="001D572D">
        <w:rPr>
          <w:rFonts w:cs="Times New Roman"/>
          <w:noProof/>
          <w:kern w:val="0"/>
          <w14:ligatures w14:val="none"/>
        </w:rPr>
        <w:t xml:space="preserve">to understand how they want their </w:t>
      </w:r>
      <w:r w:rsidR="00A41F80" w:rsidRPr="001D572D">
        <w:rPr>
          <w:rFonts w:cs="Times New Roman"/>
          <w:noProof/>
          <w:kern w:val="0"/>
          <w14:ligatures w14:val="none"/>
        </w:rPr>
        <w:t>rooms</w:t>
      </w:r>
      <w:r w:rsidRPr="001D572D">
        <w:rPr>
          <w:rFonts w:cs="Times New Roman"/>
          <w:noProof/>
          <w:kern w:val="0"/>
          <w14:ligatures w14:val="none"/>
        </w:rPr>
        <w:t xml:space="preserve"> to be </w:t>
      </w:r>
      <w:r w:rsidR="00A41F80" w:rsidRPr="001D572D">
        <w:rPr>
          <w:rFonts w:cs="Times New Roman"/>
          <w:noProof/>
          <w:kern w:val="0"/>
          <w14:ligatures w14:val="none"/>
        </w:rPr>
        <w:t>prepared</w:t>
      </w:r>
      <w:r w:rsidRPr="001D572D">
        <w:rPr>
          <w:rFonts w:cs="Times New Roman"/>
          <w:noProof/>
          <w:kern w:val="0"/>
          <w14:ligatures w14:val="none"/>
        </w:rPr>
        <w:t xml:space="preserve">, </w:t>
      </w:r>
      <w:r w:rsidR="00A41F80" w:rsidRPr="001D572D">
        <w:rPr>
          <w:rFonts w:cs="Times New Roman"/>
          <w:noProof/>
          <w:kern w:val="0"/>
          <w14:ligatures w14:val="none"/>
        </w:rPr>
        <w:t xml:space="preserve">their </w:t>
      </w:r>
      <w:r w:rsidRPr="001D572D">
        <w:rPr>
          <w:rFonts w:cs="Times New Roman"/>
          <w:noProof/>
          <w:kern w:val="0"/>
          <w14:ligatures w14:val="none"/>
        </w:rPr>
        <w:t xml:space="preserve">requirements, and other details. Then I coordinated with different departments for </w:t>
      </w:r>
      <w:r w:rsidR="007A69EE" w:rsidRPr="001D572D">
        <w:rPr>
          <w:rFonts w:cs="Times New Roman"/>
          <w:noProof/>
          <w:kern w:val="0"/>
          <w14:ligatures w14:val="none"/>
        </w:rPr>
        <w:t>meeting their expectations</w:t>
      </w:r>
      <w:r w:rsidR="00B847DF" w:rsidRPr="001D572D">
        <w:rPr>
          <w:rFonts w:cs="Times New Roman"/>
          <w:noProof/>
          <w:kern w:val="0"/>
          <w14:ligatures w14:val="none"/>
        </w:rPr>
        <w:t xml:space="preserve"> such as maintenance team, F&amp;B department, and </w:t>
      </w:r>
      <w:r w:rsidR="00F330E2" w:rsidRPr="001D572D">
        <w:rPr>
          <w:rFonts w:cs="Times New Roman"/>
          <w:noProof/>
          <w:kern w:val="0"/>
          <w14:ligatures w14:val="none"/>
        </w:rPr>
        <w:t>security team</w:t>
      </w:r>
      <w:r w:rsidR="00EC20A5" w:rsidRPr="001D572D">
        <w:rPr>
          <w:rFonts w:cs="Times New Roman"/>
          <w:noProof/>
          <w:kern w:val="0"/>
          <w14:ligatures w14:val="none"/>
        </w:rPr>
        <w:t xml:space="preserve">. </w:t>
      </w:r>
      <w:r w:rsidRPr="001D572D">
        <w:rPr>
          <w:rFonts w:cs="Times New Roman"/>
          <w:noProof/>
          <w:kern w:val="0"/>
          <w14:ligatures w14:val="none"/>
        </w:rPr>
        <w:t>For example, I</w:t>
      </w:r>
      <w:r w:rsidR="00A16569" w:rsidRPr="001D572D">
        <w:rPr>
          <w:rFonts w:cs="Times New Roman"/>
          <w:noProof/>
          <w:kern w:val="0"/>
          <w14:ligatures w14:val="none"/>
        </w:rPr>
        <w:t xml:space="preserve"> managed and prepared a room for a Chinese corporate client</w:t>
      </w:r>
      <w:r w:rsidRPr="001D572D">
        <w:rPr>
          <w:rFonts w:cs="Times New Roman"/>
          <w:noProof/>
          <w:kern w:val="0"/>
          <w14:ligatures w14:val="none"/>
        </w:rPr>
        <w:t>. I checked the client’s requirements properly with the existing room layout and menu</w:t>
      </w:r>
      <w:r w:rsidR="007B7B3D" w:rsidRPr="001D572D">
        <w:rPr>
          <w:rFonts w:cs="Times New Roman"/>
          <w:noProof/>
          <w:kern w:val="0"/>
          <w14:ligatures w14:val="none"/>
        </w:rPr>
        <w:t xml:space="preserve"> that he wanted in the room service </w:t>
      </w:r>
      <w:r w:rsidRPr="001D572D">
        <w:rPr>
          <w:rFonts w:cs="Times New Roman"/>
          <w:noProof/>
          <w:kern w:val="0"/>
          <w14:ligatures w14:val="none"/>
        </w:rPr>
        <w:t xml:space="preserve">to eliminate errors. I have a mix of feelings working in the department. I became frustrated sometimes when I could not perform my duties properly. Once a guest made a complaint about the </w:t>
      </w:r>
      <w:r w:rsidR="00E0606C" w:rsidRPr="001D572D">
        <w:rPr>
          <w:rFonts w:cs="Times New Roman"/>
          <w:noProof/>
          <w:kern w:val="0"/>
          <w14:ligatures w14:val="none"/>
        </w:rPr>
        <w:t>room</w:t>
      </w:r>
      <w:r w:rsidR="00E91649" w:rsidRPr="001D572D">
        <w:rPr>
          <w:rFonts w:cs="Times New Roman"/>
          <w:noProof/>
          <w:kern w:val="0"/>
          <w14:ligatures w14:val="none"/>
        </w:rPr>
        <w:t>’s</w:t>
      </w:r>
      <w:r w:rsidRPr="001D572D">
        <w:rPr>
          <w:rFonts w:cs="Times New Roman"/>
          <w:noProof/>
          <w:kern w:val="0"/>
          <w14:ligatures w14:val="none"/>
        </w:rPr>
        <w:t xml:space="preserve"> arrangement because it did not fully meet the requirements. It happened because I did not check the guest requirements in detail. I became confident as soon as I corrected my fault</w:t>
      </w:r>
      <w:r w:rsidR="005F00FA" w:rsidRPr="001D572D">
        <w:rPr>
          <w:rFonts w:cs="Times New Roman"/>
          <w:noProof/>
          <w:kern w:val="0"/>
          <w14:ligatures w14:val="none"/>
        </w:rPr>
        <w:t xml:space="preserve"> by changing the room</w:t>
      </w:r>
      <w:r w:rsidR="00381AC5" w:rsidRPr="001D572D">
        <w:rPr>
          <w:rFonts w:cs="Times New Roman"/>
          <w:noProof/>
          <w:kern w:val="0"/>
          <w14:ligatures w14:val="none"/>
        </w:rPr>
        <w:t xml:space="preserve"> layout and offering a complimentary drink</w:t>
      </w:r>
      <w:r w:rsidRPr="001D572D">
        <w:rPr>
          <w:rFonts w:cs="Times New Roman"/>
          <w:noProof/>
          <w:kern w:val="0"/>
          <w14:ligatures w14:val="none"/>
        </w:rPr>
        <w:t xml:space="preserve">. I adapted to the fast-paced and diverse nature of the department. Now I get motivated by positive feedback from both customers and colleagues. The placement encompasses many positive and negative experiences. One day the supervisor handled a large corporate </w:t>
      </w:r>
      <w:r w:rsidR="006F4DDD" w:rsidRPr="001D572D">
        <w:rPr>
          <w:rFonts w:cs="Times New Roman"/>
          <w:noProof/>
          <w:kern w:val="0"/>
          <w14:ligatures w14:val="none"/>
        </w:rPr>
        <w:t xml:space="preserve">group of clients </w:t>
      </w:r>
      <w:r w:rsidR="000C4B89" w:rsidRPr="001D572D">
        <w:rPr>
          <w:rFonts w:cs="Times New Roman"/>
          <w:noProof/>
          <w:kern w:val="0"/>
          <w14:ligatures w14:val="none"/>
        </w:rPr>
        <w:t xml:space="preserve">who had a </w:t>
      </w:r>
      <w:r w:rsidRPr="001D572D">
        <w:rPr>
          <w:rFonts w:cs="Times New Roman"/>
          <w:noProof/>
          <w:kern w:val="0"/>
          <w14:ligatures w14:val="none"/>
        </w:rPr>
        <w:t>meeting</w:t>
      </w:r>
      <w:r w:rsidR="000C4B89" w:rsidRPr="001D572D">
        <w:rPr>
          <w:rFonts w:cs="Times New Roman"/>
          <w:noProof/>
          <w:kern w:val="0"/>
          <w14:ligatures w14:val="none"/>
        </w:rPr>
        <w:t xml:space="preserve"> in the hotel</w:t>
      </w:r>
      <w:r w:rsidRPr="001D572D">
        <w:rPr>
          <w:rFonts w:cs="Times New Roman"/>
          <w:noProof/>
          <w:kern w:val="0"/>
          <w14:ligatures w14:val="none"/>
        </w:rPr>
        <w:t xml:space="preserve"> which I thought was impossible after reading the complicated requirements of the client</w:t>
      </w:r>
      <w:r w:rsidR="000C4B89" w:rsidRPr="001D572D">
        <w:rPr>
          <w:rFonts w:cs="Times New Roman"/>
          <w:noProof/>
          <w:kern w:val="0"/>
          <w14:ligatures w14:val="none"/>
        </w:rPr>
        <w:t>s</w:t>
      </w:r>
      <w:r w:rsidRPr="001D572D">
        <w:rPr>
          <w:rFonts w:cs="Times New Roman"/>
          <w:noProof/>
          <w:kern w:val="0"/>
          <w14:ligatures w14:val="none"/>
        </w:rPr>
        <w:t xml:space="preserve">. The supervisor made it possible by clearly delegating tasks. She briefed two teams: at the breakfast buffet and </w:t>
      </w:r>
      <w:r w:rsidR="00B96357" w:rsidRPr="001D572D">
        <w:rPr>
          <w:rFonts w:cs="Times New Roman"/>
          <w:noProof/>
          <w:kern w:val="0"/>
          <w14:ligatures w14:val="none"/>
        </w:rPr>
        <w:t xml:space="preserve">housekeeping </w:t>
      </w:r>
      <w:r w:rsidRPr="001D572D">
        <w:rPr>
          <w:rFonts w:cs="Times New Roman"/>
          <w:noProof/>
          <w:kern w:val="0"/>
          <w14:ligatures w14:val="none"/>
        </w:rPr>
        <w:t xml:space="preserve">before </w:t>
      </w:r>
      <w:r w:rsidRPr="001D572D">
        <w:rPr>
          <w:rFonts w:cs="Times New Roman"/>
          <w:noProof/>
          <w:kern w:val="0"/>
          <w14:ligatures w14:val="none"/>
        </w:rPr>
        <w:lastRenderedPageBreak/>
        <w:t>assigning them the responsibilities. Even she continuously maintained communication with the teams informing them of client’s complaints, feedback, and change decisions</w:t>
      </w:r>
      <w:r w:rsidR="00D32D5F" w:rsidRPr="001D572D">
        <w:rPr>
          <w:rFonts w:cs="Times New Roman"/>
          <w:noProof/>
          <w:kern w:val="0"/>
          <w14:ligatures w14:val="none"/>
        </w:rPr>
        <w:t xml:space="preserve">. </w:t>
      </w:r>
      <w:r w:rsidRPr="001D572D">
        <w:rPr>
          <w:rFonts w:cs="Times New Roman"/>
          <w:noProof/>
          <w:kern w:val="0"/>
          <w14:ligatures w14:val="none"/>
        </w:rPr>
        <w:t xml:space="preserve">As a result, the corporate </w:t>
      </w:r>
      <w:r w:rsidR="00BE1AD0" w:rsidRPr="001D572D">
        <w:rPr>
          <w:rFonts w:cs="Times New Roman"/>
          <w:noProof/>
          <w:kern w:val="0"/>
          <w14:ligatures w14:val="none"/>
        </w:rPr>
        <w:t xml:space="preserve">clients were satisfied with the hotel’s services. </w:t>
      </w:r>
      <w:r w:rsidRPr="001D572D">
        <w:rPr>
          <w:rFonts w:cs="Times New Roman"/>
          <w:noProof/>
          <w:kern w:val="0"/>
          <w14:ligatures w14:val="none"/>
        </w:rPr>
        <w:t>In another example, I noticed that communication breakdown can lead to coordination failure. One afternoon, the department had to</w:t>
      </w:r>
      <w:r w:rsidR="00590FD2" w:rsidRPr="001D572D">
        <w:rPr>
          <w:rFonts w:cs="Times New Roman"/>
          <w:noProof/>
          <w:kern w:val="0"/>
          <w14:ligatures w14:val="none"/>
        </w:rPr>
        <w:t xml:space="preserve"> mini</w:t>
      </w:r>
      <w:r w:rsidR="00964AA0" w:rsidRPr="001D572D">
        <w:rPr>
          <w:rFonts w:cs="Times New Roman"/>
          <w:noProof/>
          <w:kern w:val="0"/>
          <w14:ligatures w14:val="none"/>
        </w:rPr>
        <w:t>mum time to prepare the room as other guests were waiting for check-in</w:t>
      </w:r>
      <w:r w:rsidRPr="001D572D">
        <w:rPr>
          <w:rFonts w:cs="Times New Roman"/>
          <w:noProof/>
          <w:kern w:val="0"/>
          <w14:ligatures w14:val="none"/>
        </w:rPr>
        <w:t xml:space="preserve">. </w:t>
      </w:r>
      <w:r w:rsidR="00D3768A" w:rsidRPr="001D572D">
        <w:rPr>
          <w:rFonts w:cs="Times New Roman"/>
          <w:noProof/>
          <w:kern w:val="0"/>
          <w14:ligatures w14:val="none"/>
        </w:rPr>
        <w:t>The</w:t>
      </w:r>
      <w:r w:rsidRPr="001D572D">
        <w:rPr>
          <w:rFonts w:cs="Times New Roman"/>
          <w:noProof/>
          <w:kern w:val="0"/>
          <w14:ligatures w14:val="none"/>
        </w:rPr>
        <w:t xml:space="preserve"> manager did not change the </w:t>
      </w:r>
      <w:r w:rsidR="003B7788" w:rsidRPr="001D572D">
        <w:rPr>
          <w:rFonts w:cs="Times New Roman"/>
          <w:noProof/>
          <w:kern w:val="0"/>
          <w14:ligatures w14:val="none"/>
        </w:rPr>
        <w:t xml:space="preserve">amenities in the room </w:t>
      </w:r>
      <w:r w:rsidRPr="001D572D">
        <w:rPr>
          <w:rFonts w:cs="Times New Roman"/>
          <w:noProof/>
          <w:kern w:val="0"/>
          <w14:ligatures w14:val="none"/>
        </w:rPr>
        <w:t xml:space="preserve">although there was a </w:t>
      </w:r>
      <w:r w:rsidR="00EE1BA1" w:rsidRPr="001D572D">
        <w:rPr>
          <w:rFonts w:cs="Times New Roman"/>
          <w:noProof/>
          <w:kern w:val="0"/>
          <w14:ligatures w14:val="none"/>
        </w:rPr>
        <w:t xml:space="preserve">request from the guests for extra pillows and a blanket. </w:t>
      </w:r>
      <w:r w:rsidRPr="001D572D">
        <w:rPr>
          <w:rFonts w:cs="Times New Roman"/>
          <w:noProof/>
          <w:kern w:val="0"/>
          <w14:ligatures w14:val="none"/>
        </w:rPr>
        <w:t>As a result,</w:t>
      </w:r>
      <w:r w:rsidR="00303548" w:rsidRPr="001D572D">
        <w:rPr>
          <w:rFonts w:cs="Times New Roman"/>
          <w:noProof/>
          <w:kern w:val="0"/>
          <w14:ligatures w14:val="none"/>
        </w:rPr>
        <w:t xml:space="preserve"> guests </w:t>
      </w:r>
      <w:r w:rsidR="007C263B" w:rsidRPr="001D572D">
        <w:rPr>
          <w:rFonts w:cs="Times New Roman"/>
          <w:noProof/>
          <w:kern w:val="0"/>
          <w14:ligatures w14:val="none"/>
        </w:rPr>
        <w:t xml:space="preserve">asked the manager </w:t>
      </w:r>
      <w:r w:rsidR="00214E79" w:rsidRPr="001D572D">
        <w:rPr>
          <w:rFonts w:cs="Times New Roman"/>
          <w:noProof/>
          <w:kern w:val="0"/>
          <w14:ligatures w14:val="none"/>
        </w:rPr>
        <w:t xml:space="preserve">about those items </w:t>
      </w:r>
      <w:r w:rsidR="007C263B" w:rsidRPr="001D572D">
        <w:rPr>
          <w:rFonts w:cs="Times New Roman"/>
          <w:noProof/>
          <w:kern w:val="0"/>
          <w14:ligatures w14:val="none"/>
        </w:rPr>
        <w:t>immediately after they entered the room.</w:t>
      </w:r>
      <w:r w:rsidR="00214E79" w:rsidRPr="001D572D">
        <w:rPr>
          <w:rFonts w:cs="Times New Roman"/>
          <w:noProof/>
          <w:kern w:val="0"/>
          <w14:ligatures w14:val="none"/>
        </w:rPr>
        <w:t xml:space="preserve"> The manager apologised to the guests for the issue and provided the extra amenities</w:t>
      </w:r>
      <w:r w:rsidRPr="001D572D">
        <w:rPr>
          <w:rFonts w:cs="Times New Roman"/>
          <w:noProof/>
          <w:kern w:val="0"/>
          <w14:ligatures w14:val="none"/>
        </w:rPr>
        <w:t>. Improper planning and poor communication within the organisation are responsible for service failure</w:t>
      </w:r>
      <w:r w:rsidR="00D32D5F" w:rsidRPr="001D572D">
        <w:rPr>
          <w:rFonts w:cs="Times New Roman"/>
          <w:noProof/>
          <w:kern w:val="0"/>
          <w14:ligatures w14:val="none"/>
        </w:rPr>
        <w:t xml:space="preserve"> </w:t>
      </w:r>
      <w:r w:rsidR="00D32D5F" w:rsidRPr="001D572D">
        <w:rPr>
          <w:rFonts w:cs="Times New Roman"/>
          <w:noProof/>
          <w:kern w:val="0"/>
          <w14:ligatures w14:val="none"/>
        </w:rPr>
        <w:t>(Ali et al., 2021)</w:t>
      </w:r>
      <w:r w:rsidRPr="001D572D">
        <w:rPr>
          <w:rFonts w:cs="Times New Roman"/>
          <w:noProof/>
          <w:kern w:val="0"/>
          <w14:ligatures w14:val="none"/>
        </w:rPr>
        <w:t xml:space="preserve">. </w:t>
      </w:r>
    </w:p>
    <w:p w14:paraId="4E3728F7" w14:textId="098D6D3D" w:rsidR="00FC4ABA" w:rsidRPr="001D572D" w:rsidRDefault="00FC4ABA" w:rsidP="00E36D2C">
      <w:pPr>
        <w:spacing w:before="100" w:beforeAutospacing="1" w:after="100" w:afterAutospacing="1"/>
        <w:divId w:val="487092939"/>
        <w:rPr>
          <w:rFonts w:cs="Times New Roman"/>
          <w:noProof/>
          <w:kern w:val="0"/>
          <w14:ligatures w14:val="none"/>
        </w:rPr>
      </w:pPr>
      <w:r w:rsidRPr="001D572D">
        <w:rPr>
          <w:rFonts w:cs="Times New Roman"/>
          <w:noProof/>
          <w:kern w:val="0"/>
          <w14:ligatures w14:val="none"/>
        </w:rPr>
        <w:t xml:space="preserve">To work as a supervisor in the department, one must have certain skills and knowledge. The person should have strong leadership and delegation skills so that he/she can influence the team to perform according to the plan. He/she should be able to communicate with guests and teammates to ensure guests are satisfied with the services. Teamwork is crucial in executing the </w:t>
      </w:r>
      <w:r w:rsidR="001C6091" w:rsidRPr="001D572D">
        <w:rPr>
          <w:rFonts w:cs="Times New Roman"/>
          <w:noProof/>
          <w:kern w:val="0"/>
          <w14:ligatures w14:val="none"/>
        </w:rPr>
        <w:t xml:space="preserve">housekeeping </w:t>
      </w:r>
      <w:r w:rsidRPr="001D572D">
        <w:rPr>
          <w:rFonts w:cs="Times New Roman"/>
          <w:noProof/>
          <w:kern w:val="0"/>
          <w14:ligatures w14:val="none"/>
        </w:rPr>
        <w:t>plans. He/she should also have problem-solving and quick decision-making skills. These skills are needed to address unexpected issues within the organisation and implement the last-minute change in the plan</w:t>
      </w:r>
      <w:r w:rsidR="00C6481F" w:rsidRPr="001D572D">
        <w:rPr>
          <w:rFonts w:cs="Times New Roman"/>
          <w:noProof/>
          <w:kern w:val="0"/>
          <w14:ligatures w14:val="none"/>
        </w:rPr>
        <w:t xml:space="preserve"> (Bardi, 2011)</w:t>
      </w:r>
      <w:r w:rsidRPr="001D572D">
        <w:rPr>
          <w:rFonts w:cs="Times New Roman"/>
          <w:noProof/>
          <w:kern w:val="0"/>
          <w14:ligatures w14:val="none"/>
        </w:rPr>
        <w:t xml:space="preserve">. From my work experience at the hotel, I identified that I have natural organisational skills. I could prepare room layouts in advance and I could also work under pressure. However, I became hesitant and could not perform my duties when the supervisor assigned me unclear roles. Effective leaders should listen and understand their teammates. They must be able to assess the skills, strengths, and weaknesses of the employees so that they can assign tasks properly and make the plan effective. </w:t>
      </w:r>
    </w:p>
    <w:p w14:paraId="352B589C" w14:textId="79545CA7" w:rsidR="00FC4ABA" w:rsidRPr="001D572D" w:rsidRDefault="00FC4ABA" w:rsidP="00E36D2C">
      <w:pPr>
        <w:spacing w:before="100" w:beforeAutospacing="1" w:after="100" w:afterAutospacing="1"/>
        <w:divId w:val="487092939"/>
        <w:rPr>
          <w:rFonts w:cs="Times New Roman"/>
          <w:noProof/>
          <w:kern w:val="0"/>
          <w14:ligatures w14:val="none"/>
        </w:rPr>
      </w:pPr>
      <w:r w:rsidRPr="001D572D">
        <w:rPr>
          <w:rFonts w:cs="Times New Roman"/>
          <w:noProof/>
          <w:kern w:val="0"/>
          <w14:ligatures w14:val="none"/>
        </w:rPr>
        <w:t xml:space="preserve">In conclusion, I have developed my skills and knowledge to work in the </w:t>
      </w:r>
      <w:r w:rsidR="002D40A7" w:rsidRPr="001D572D">
        <w:rPr>
          <w:rFonts w:cs="Times New Roman"/>
          <w:noProof/>
          <w:kern w:val="0"/>
          <w14:ligatures w14:val="none"/>
        </w:rPr>
        <w:t xml:space="preserve">housekeeping </w:t>
      </w:r>
      <w:r w:rsidRPr="001D572D">
        <w:rPr>
          <w:rFonts w:cs="Times New Roman"/>
          <w:noProof/>
          <w:kern w:val="0"/>
          <w14:ligatures w14:val="none"/>
        </w:rPr>
        <w:t>department at the hotel. Still, I need to focus on some areas for improving further. I plan to take leadership courses and participate in leadership workshops to develop strong leadership skills. I need to improve my communication skills. Taking advanced communication courses can improve my capabilities</w:t>
      </w:r>
      <w:r w:rsidR="004F2EE4" w:rsidRPr="001D572D">
        <w:rPr>
          <w:rFonts w:cs="Times New Roman"/>
          <w:noProof/>
          <w:kern w:val="0"/>
          <w14:ligatures w14:val="none"/>
        </w:rPr>
        <w:t xml:space="preserve"> (Aset, 2017)</w:t>
      </w:r>
      <w:r w:rsidRPr="001D572D">
        <w:rPr>
          <w:rFonts w:cs="Times New Roman"/>
          <w:noProof/>
          <w:kern w:val="0"/>
          <w14:ligatures w14:val="none"/>
        </w:rPr>
        <w:t xml:space="preserve">. </w:t>
      </w:r>
    </w:p>
    <w:p w14:paraId="5AF31A15" w14:textId="77777777" w:rsidR="00FC4ABA" w:rsidRPr="001D572D" w:rsidRDefault="00FC4ABA" w:rsidP="00E36D2C">
      <w:pPr>
        <w:pStyle w:val="Heading1"/>
        <w:divId w:val="487092939"/>
        <w:rPr>
          <w:rFonts w:cs="Times New Roman"/>
          <w:noProof/>
        </w:rPr>
      </w:pPr>
      <w:bookmarkStart w:id="7" w:name="_Toc200824537"/>
      <w:r w:rsidRPr="001D572D">
        <w:rPr>
          <w:rFonts w:cs="Times New Roman"/>
          <w:noProof/>
        </w:rPr>
        <w:t>Section 2: Management Performance &amp; Guest Service Analysis</w:t>
      </w:r>
      <w:bookmarkEnd w:id="7"/>
    </w:p>
    <w:p w14:paraId="3B3C876C" w14:textId="087BD309" w:rsidR="00FC4ABA" w:rsidRPr="001D572D" w:rsidRDefault="00FC4ABA" w:rsidP="00E36D2C">
      <w:pPr>
        <w:spacing w:before="100" w:beforeAutospacing="1" w:after="100" w:afterAutospacing="1"/>
        <w:divId w:val="487092939"/>
        <w:rPr>
          <w:rFonts w:cs="Times New Roman"/>
          <w:noProof/>
          <w:kern w:val="0"/>
          <w14:ligatures w14:val="none"/>
        </w:rPr>
      </w:pPr>
      <w:r w:rsidRPr="001D572D">
        <w:rPr>
          <w:rFonts w:cs="Times New Roman"/>
          <w:noProof/>
          <w:kern w:val="0"/>
          <w14:ligatures w14:val="none"/>
        </w:rPr>
        <w:t xml:space="preserve">My 10-week placement at the hotel has helped me analyse the management performance and guest service. The leadership approach taken by the supervisor has a significant impact on </w:t>
      </w:r>
      <w:r w:rsidRPr="001D572D">
        <w:rPr>
          <w:rFonts w:cs="Times New Roman"/>
          <w:noProof/>
          <w:kern w:val="0"/>
          <w14:ligatures w14:val="none"/>
        </w:rPr>
        <w:lastRenderedPageBreak/>
        <w:t xml:space="preserve">employee motivation and performance. The </w:t>
      </w:r>
      <w:r w:rsidR="0066018B" w:rsidRPr="001D572D">
        <w:rPr>
          <w:rFonts w:cs="Times New Roman"/>
          <w:noProof/>
          <w:kern w:val="0"/>
          <w14:ligatures w14:val="none"/>
        </w:rPr>
        <w:t xml:space="preserve">Housekeeping </w:t>
      </w:r>
      <w:r w:rsidRPr="001D572D">
        <w:rPr>
          <w:rFonts w:cs="Times New Roman"/>
          <w:noProof/>
          <w:kern w:val="0"/>
          <w14:ligatures w14:val="none"/>
        </w:rPr>
        <w:t>Manager has a participative leadership style</w:t>
      </w:r>
      <w:r w:rsidR="001E4E17" w:rsidRPr="001D572D">
        <w:rPr>
          <w:rFonts w:cs="Times New Roman"/>
          <w:noProof/>
          <w:kern w:val="0"/>
          <w14:ligatures w14:val="none"/>
        </w:rPr>
        <w:t xml:space="preserve"> as I relate to Management &amp; Organisational</w:t>
      </w:r>
      <w:r w:rsidR="0045584A" w:rsidRPr="001D572D">
        <w:rPr>
          <w:rFonts w:cs="Times New Roman"/>
          <w:noProof/>
          <w:kern w:val="0"/>
          <w14:ligatures w14:val="none"/>
        </w:rPr>
        <w:t xml:space="preserve"> </w:t>
      </w:r>
      <w:r w:rsidR="001E4E17" w:rsidRPr="001D572D">
        <w:rPr>
          <w:rFonts w:cs="Times New Roman"/>
          <w:noProof/>
          <w:kern w:val="0"/>
          <w14:ligatures w14:val="none"/>
        </w:rPr>
        <w:t>Behaviour</w:t>
      </w:r>
      <w:r w:rsidR="0045584A" w:rsidRPr="001D572D">
        <w:rPr>
          <w:rFonts w:cs="Times New Roman"/>
          <w:noProof/>
          <w:kern w:val="0"/>
          <w14:ligatures w14:val="none"/>
        </w:rPr>
        <w:t xml:space="preserve"> module</w:t>
      </w:r>
      <w:r w:rsidRPr="001D572D">
        <w:rPr>
          <w:rFonts w:cs="Times New Roman"/>
          <w:noProof/>
          <w:kern w:val="0"/>
          <w14:ligatures w14:val="none"/>
        </w:rPr>
        <w:t>. The leader trusts employees with responsibilities and takes their opinions before making any decisions</w:t>
      </w:r>
      <w:r w:rsidR="00F022C5" w:rsidRPr="001D572D">
        <w:rPr>
          <w:rFonts w:cs="Times New Roman"/>
          <w:noProof/>
          <w:kern w:val="0"/>
          <w14:ligatures w14:val="none"/>
        </w:rPr>
        <w:t xml:space="preserve"> (Elsetouhi, Mohamed Elbaz and Soliman, 2022)</w:t>
      </w:r>
      <w:r w:rsidRPr="001D572D">
        <w:rPr>
          <w:rFonts w:cs="Times New Roman"/>
          <w:noProof/>
          <w:kern w:val="0"/>
          <w14:ligatures w14:val="none"/>
        </w:rPr>
        <w:t xml:space="preserve">. The particular leadership style has made the employees more motivated and performing. On the contrary, an autocratic leader does not discuss with the employees about any organisational matters. He makes the ultimate decision. The leadership style limits the scope for employee engagement. Hence, it is not suitable for the hospitality industry. The hotel adheres to the health and safety regulations and industry best practices. The </w:t>
      </w:r>
      <w:r w:rsidR="00046BB8" w:rsidRPr="001D572D">
        <w:rPr>
          <w:rFonts w:cs="Times New Roman"/>
          <w:noProof/>
          <w:kern w:val="0"/>
          <w14:ligatures w14:val="none"/>
        </w:rPr>
        <w:t xml:space="preserve">Housekeeping </w:t>
      </w:r>
      <w:r w:rsidRPr="001D572D">
        <w:rPr>
          <w:rFonts w:cs="Times New Roman"/>
          <w:noProof/>
          <w:kern w:val="0"/>
          <w14:ligatures w14:val="none"/>
        </w:rPr>
        <w:t xml:space="preserve">department performs regular </w:t>
      </w:r>
      <w:r w:rsidR="00046BB8" w:rsidRPr="001D572D">
        <w:rPr>
          <w:rFonts w:cs="Times New Roman"/>
          <w:noProof/>
          <w:kern w:val="0"/>
          <w14:ligatures w14:val="none"/>
        </w:rPr>
        <w:t xml:space="preserve">maintenance inspection </w:t>
      </w:r>
      <w:r w:rsidRPr="001D572D">
        <w:rPr>
          <w:rFonts w:cs="Times New Roman"/>
          <w:noProof/>
          <w:kern w:val="0"/>
          <w14:ligatures w14:val="none"/>
        </w:rPr>
        <w:t xml:space="preserve">and </w:t>
      </w:r>
      <w:r w:rsidR="00046BB8" w:rsidRPr="001D572D">
        <w:rPr>
          <w:rFonts w:cs="Times New Roman"/>
          <w:noProof/>
          <w:kern w:val="0"/>
          <w14:ligatures w14:val="none"/>
        </w:rPr>
        <w:t xml:space="preserve">security assessment to </w:t>
      </w:r>
      <w:r w:rsidRPr="001D572D">
        <w:rPr>
          <w:rFonts w:cs="Times New Roman"/>
          <w:noProof/>
          <w:kern w:val="0"/>
          <w14:ligatures w14:val="none"/>
        </w:rPr>
        <w:t>identi</w:t>
      </w:r>
      <w:r w:rsidR="00046BB8" w:rsidRPr="001D572D">
        <w:rPr>
          <w:rFonts w:cs="Times New Roman"/>
          <w:noProof/>
          <w:kern w:val="0"/>
          <w14:ligatures w14:val="none"/>
        </w:rPr>
        <w:t>fy</w:t>
      </w:r>
      <w:r w:rsidR="001B2E64" w:rsidRPr="001D572D">
        <w:rPr>
          <w:rFonts w:cs="Times New Roman"/>
          <w:noProof/>
          <w:kern w:val="0"/>
          <w14:ligatures w14:val="none"/>
        </w:rPr>
        <w:t xml:space="preserve"> issues and risks</w:t>
      </w:r>
      <w:r w:rsidRPr="001D572D">
        <w:rPr>
          <w:rFonts w:cs="Times New Roman"/>
          <w:noProof/>
          <w:kern w:val="0"/>
          <w14:ligatures w14:val="none"/>
        </w:rPr>
        <w:t xml:space="preserve"> before </w:t>
      </w:r>
      <w:r w:rsidR="001B2E64" w:rsidRPr="001D572D">
        <w:rPr>
          <w:rFonts w:cs="Times New Roman"/>
          <w:noProof/>
          <w:kern w:val="0"/>
          <w14:ligatures w14:val="none"/>
        </w:rPr>
        <w:t xml:space="preserve">providing the rooms to the guest </w:t>
      </w:r>
      <w:r w:rsidRPr="001D572D">
        <w:rPr>
          <w:rFonts w:cs="Times New Roman"/>
          <w:noProof/>
          <w:kern w:val="0"/>
          <w14:ligatures w14:val="none"/>
        </w:rPr>
        <w:t>complying with the Health and Safety at Work etc. Act 1974. After the assessment, the department undertakes control measures to minimise the risk and hazard. I observed that the hotel has food hygiene standards, fire safety measures, a fast aid station, and other safety initiatives in place</w:t>
      </w:r>
      <w:r w:rsidR="00F233AF" w:rsidRPr="001D572D">
        <w:rPr>
          <w:rFonts w:cs="Times New Roman"/>
          <w:noProof/>
          <w:kern w:val="0"/>
          <w14:ligatures w14:val="none"/>
        </w:rPr>
        <w:t xml:space="preserve"> (HSE, 2024)</w:t>
      </w:r>
      <w:r w:rsidRPr="001D572D">
        <w:rPr>
          <w:rFonts w:cs="Times New Roman"/>
          <w:noProof/>
          <w:kern w:val="0"/>
          <w14:ligatures w14:val="none"/>
        </w:rPr>
        <w:t>. The hotel has a highly performing culture. Employees from diverse cultural backgrounds offer true hospitality to the guests</w:t>
      </w:r>
      <w:r w:rsidR="00330BBE" w:rsidRPr="001D572D">
        <w:rPr>
          <w:rFonts w:cs="Times New Roman"/>
          <w:noProof/>
          <w:kern w:val="0"/>
          <w14:ligatures w14:val="none"/>
        </w:rPr>
        <w:t xml:space="preserve"> as I relate to Personnel Resourcing &amp;</w:t>
      </w:r>
      <w:r w:rsidR="00E45C52" w:rsidRPr="001D572D">
        <w:rPr>
          <w:rFonts w:cs="Times New Roman"/>
          <w:noProof/>
          <w:kern w:val="0"/>
          <w14:ligatures w14:val="none"/>
        </w:rPr>
        <w:t xml:space="preserve"> </w:t>
      </w:r>
      <w:r w:rsidR="00330BBE" w:rsidRPr="001D572D">
        <w:rPr>
          <w:rFonts w:cs="Times New Roman"/>
          <w:noProof/>
          <w:kern w:val="0"/>
          <w14:ligatures w14:val="none"/>
        </w:rPr>
        <w:t>Development</w:t>
      </w:r>
      <w:r w:rsidR="00E45C52" w:rsidRPr="001D572D">
        <w:rPr>
          <w:rFonts w:cs="Times New Roman"/>
          <w:noProof/>
          <w:kern w:val="0"/>
          <w14:ligatures w14:val="none"/>
        </w:rPr>
        <w:t xml:space="preserve"> module</w:t>
      </w:r>
      <w:r w:rsidRPr="001D572D">
        <w:rPr>
          <w:rFonts w:cs="Times New Roman"/>
          <w:noProof/>
          <w:kern w:val="0"/>
          <w14:ligatures w14:val="none"/>
        </w:rPr>
        <w:t>. Highly engaging staff and teamwork are crucial for increasing productivity and service quality in the hotel</w:t>
      </w:r>
      <w:r w:rsidR="007738FF" w:rsidRPr="001D572D">
        <w:rPr>
          <w:rFonts w:cs="Times New Roman"/>
          <w:noProof/>
          <w:kern w:val="0"/>
          <w14:ligatures w14:val="none"/>
        </w:rPr>
        <w:t xml:space="preserve"> (Bhardwaj and Kalia, 2021)</w:t>
      </w:r>
      <w:r w:rsidRPr="001D572D">
        <w:rPr>
          <w:rFonts w:cs="Times New Roman"/>
          <w:noProof/>
          <w:kern w:val="0"/>
          <w14:ligatures w14:val="none"/>
        </w:rPr>
        <w:t>. All employees, particularly the frontline staff, are aware of the multicultural aspects of serving guests from around the world. The marketing department can also play an important role in guest service perception and satisfaction. The marketing manager highlighting details about the services can form a positive perception among the clients. Offering personalised services can make the guests loyal to the business as it exceeds guest expectations making them satisfied with the services</w:t>
      </w:r>
      <w:r w:rsidR="00752D28" w:rsidRPr="001D572D">
        <w:rPr>
          <w:rFonts w:cs="Times New Roman"/>
          <w:noProof/>
          <w:kern w:val="0"/>
          <w14:ligatures w14:val="none"/>
        </w:rPr>
        <w:t xml:space="preserve"> (</w:t>
      </w:r>
      <w:r w:rsidR="00D32D5F" w:rsidRPr="001D572D">
        <w:rPr>
          <w:rFonts w:cs="Times New Roman"/>
          <w:noProof/>
        </w:rPr>
        <w:t>Piccoli,</w:t>
      </w:r>
      <w:r w:rsidR="00D32D5F" w:rsidRPr="001D572D">
        <w:rPr>
          <w:rFonts w:cs="Times New Roman"/>
          <w:noProof/>
        </w:rPr>
        <w:t xml:space="preserve"> </w:t>
      </w:r>
      <w:r w:rsidR="00D32D5F" w:rsidRPr="001D572D">
        <w:rPr>
          <w:rFonts w:cs="Times New Roman"/>
          <w:noProof/>
        </w:rPr>
        <w:t>Lui</w:t>
      </w:r>
      <w:r w:rsidR="00D32D5F" w:rsidRPr="001D572D">
        <w:rPr>
          <w:rFonts w:cs="Times New Roman"/>
          <w:noProof/>
        </w:rPr>
        <w:t xml:space="preserve"> </w:t>
      </w:r>
      <w:r w:rsidR="00D32D5F" w:rsidRPr="001D572D">
        <w:rPr>
          <w:rFonts w:cs="Times New Roman"/>
          <w:noProof/>
        </w:rPr>
        <w:t>and Grün</w:t>
      </w:r>
      <w:r w:rsidR="00752D28" w:rsidRPr="001D572D">
        <w:rPr>
          <w:rFonts w:cs="Times New Roman"/>
          <w:noProof/>
          <w:kern w:val="0"/>
          <w14:ligatures w14:val="none"/>
        </w:rPr>
        <w:t>, 201</w:t>
      </w:r>
      <w:r w:rsidR="00D32D5F" w:rsidRPr="001D572D">
        <w:rPr>
          <w:rFonts w:cs="Times New Roman"/>
          <w:noProof/>
          <w:kern w:val="0"/>
          <w14:ligatures w14:val="none"/>
        </w:rPr>
        <w:t>7</w:t>
      </w:r>
      <w:r w:rsidR="00752D28" w:rsidRPr="001D572D">
        <w:rPr>
          <w:rFonts w:cs="Times New Roman"/>
          <w:noProof/>
          <w:kern w:val="0"/>
          <w14:ligatures w14:val="none"/>
        </w:rPr>
        <w:t>)</w:t>
      </w:r>
      <w:r w:rsidRPr="001D572D">
        <w:rPr>
          <w:rFonts w:cs="Times New Roman"/>
          <w:noProof/>
          <w:kern w:val="0"/>
          <w14:ligatures w14:val="none"/>
        </w:rPr>
        <w:t xml:space="preserve">. Holiday Inn Sunderland has a strong loyal customer base due to its exceptional services. </w:t>
      </w:r>
    </w:p>
    <w:p w14:paraId="1C241460" w14:textId="77777777" w:rsidR="00FC4ABA" w:rsidRPr="001D572D" w:rsidRDefault="00FC4ABA" w:rsidP="00E36D2C">
      <w:pPr>
        <w:pStyle w:val="Heading1"/>
        <w:divId w:val="487092939"/>
        <w:rPr>
          <w:rFonts w:cs="Times New Roman"/>
          <w:noProof/>
        </w:rPr>
      </w:pPr>
      <w:bookmarkStart w:id="8" w:name="_Toc200824538"/>
      <w:r w:rsidRPr="001D572D">
        <w:rPr>
          <w:rFonts w:cs="Times New Roman"/>
          <w:noProof/>
        </w:rPr>
        <w:t>Section 3: Guest Service Improvement Plan</w:t>
      </w:r>
      <w:bookmarkEnd w:id="8"/>
    </w:p>
    <w:p w14:paraId="2F2E6E0F" w14:textId="77777777" w:rsidR="00FC4ABA" w:rsidRPr="001D572D" w:rsidRDefault="00FC4ABA" w:rsidP="00E36D2C">
      <w:pPr>
        <w:spacing w:before="100" w:beforeAutospacing="1" w:after="100" w:afterAutospacing="1"/>
        <w:divId w:val="487092939"/>
        <w:rPr>
          <w:rFonts w:cs="Times New Roman"/>
          <w:noProof/>
          <w:kern w:val="0"/>
          <w14:ligatures w14:val="none"/>
        </w:rPr>
      </w:pPr>
      <w:r w:rsidRPr="001D572D">
        <w:rPr>
          <w:rFonts w:cs="Times New Roman"/>
          <w:noProof/>
          <w:kern w:val="0"/>
          <w14:ligatures w14:val="none"/>
        </w:rPr>
        <w:t>To address the guest service issues identified in Section 1, the following improvement plan is proposed:</w:t>
      </w:r>
    </w:p>
    <w:p w14:paraId="2340FE5B" w14:textId="045F413E" w:rsidR="00FC4ABA" w:rsidRPr="001D572D" w:rsidRDefault="00FC4ABA" w:rsidP="00670E71">
      <w:pPr>
        <w:pStyle w:val="ListParagraph"/>
        <w:numPr>
          <w:ilvl w:val="0"/>
          <w:numId w:val="8"/>
        </w:numPr>
        <w:spacing w:before="100" w:beforeAutospacing="1" w:after="100" w:afterAutospacing="1"/>
        <w:divId w:val="487092939"/>
        <w:rPr>
          <w:rFonts w:cs="Times New Roman"/>
          <w:noProof/>
          <w:kern w:val="0"/>
          <w14:ligatures w14:val="none"/>
        </w:rPr>
      </w:pPr>
      <w:r w:rsidRPr="001D572D">
        <w:rPr>
          <w:rFonts w:cs="Times New Roman"/>
          <w:noProof/>
          <w:kern w:val="0"/>
          <w14:ligatures w14:val="none"/>
        </w:rPr>
        <w:t xml:space="preserve">The management should prepare a standardised checklist for </w:t>
      </w:r>
      <w:r w:rsidR="009A1D92" w:rsidRPr="001D572D">
        <w:rPr>
          <w:rFonts w:cs="Times New Roman"/>
          <w:noProof/>
          <w:kern w:val="0"/>
          <w14:ligatures w14:val="none"/>
        </w:rPr>
        <w:t>all rooms</w:t>
      </w:r>
      <w:r w:rsidRPr="001D572D">
        <w:rPr>
          <w:rFonts w:cs="Times New Roman"/>
          <w:noProof/>
          <w:kern w:val="0"/>
          <w14:ligatures w14:val="none"/>
        </w:rPr>
        <w:t xml:space="preserve">. It should brief the staff properly before assigning any jobs or coordinating with other departments. </w:t>
      </w:r>
    </w:p>
    <w:p w14:paraId="0F6AB8C9" w14:textId="32BB41E2" w:rsidR="00FC4ABA" w:rsidRPr="001D572D" w:rsidRDefault="00FC4ABA" w:rsidP="00670E71">
      <w:pPr>
        <w:pStyle w:val="ListParagraph"/>
        <w:numPr>
          <w:ilvl w:val="0"/>
          <w:numId w:val="8"/>
        </w:numPr>
        <w:spacing w:before="100" w:beforeAutospacing="1" w:after="100" w:afterAutospacing="1"/>
        <w:divId w:val="487092939"/>
        <w:rPr>
          <w:rFonts w:cs="Times New Roman"/>
          <w:noProof/>
          <w:kern w:val="0"/>
          <w14:ligatures w14:val="none"/>
        </w:rPr>
      </w:pPr>
      <w:r w:rsidRPr="001D572D">
        <w:rPr>
          <w:rFonts w:cs="Times New Roman"/>
          <w:noProof/>
          <w:kern w:val="0"/>
          <w14:ligatures w14:val="none"/>
        </w:rPr>
        <w:t xml:space="preserve">The </w:t>
      </w:r>
      <w:r w:rsidR="00A70827" w:rsidRPr="001D572D">
        <w:rPr>
          <w:rFonts w:cs="Times New Roman"/>
          <w:noProof/>
          <w:kern w:val="0"/>
          <w14:ligatures w14:val="none"/>
        </w:rPr>
        <w:t xml:space="preserve">housekeeping </w:t>
      </w:r>
      <w:r w:rsidRPr="001D572D">
        <w:rPr>
          <w:rFonts w:cs="Times New Roman"/>
          <w:noProof/>
          <w:kern w:val="0"/>
          <w14:ligatures w14:val="none"/>
        </w:rPr>
        <w:t xml:space="preserve">activities should be aligned with the industry's best practices. </w:t>
      </w:r>
      <w:r w:rsidR="00A70827" w:rsidRPr="001D572D">
        <w:rPr>
          <w:rFonts w:cs="Times New Roman"/>
          <w:noProof/>
          <w:kern w:val="0"/>
          <w14:ligatures w14:val="none"/>
        </w:rPr>
        <w:t xml:space="preserve">Room preparation </w:t>
      </w:r>
      <w:r w:rsidRPr="001D572D">
        <w:rPr>
          <w:rFonts w:cs="Times New Roman"/>
          <w:noProof/>
          <w:kern w:val="0"/>
          <w14:ligatures w14:val="none"/>
        </w:rPr>
        <w:t xml:space="preserve">tasks, </w:t>
      </w:r>
      <w:r w:rsidR="00A70827" w:rsidRPr="001D572D">
        <w:rPr>
          <w:rFonts w:cs="Times New Roman"/>
          <w:noProof/>
          <w:kern w:val="0"/>
          <w14:ligatures w14:val="none"/>
        </w:rPr>
        <w:t>amenit</w:t>
      </w:r>
      <w:r w:rsidR="00CB70A5" w:rsidRPr="001D572D">
        <w:rPr>
          <w:rFonts w:cs="Times New Roman"/>
          <w:noProof/>
          <w:kern w:val="0"/>
          <w14:ligatures w14:val="none"/>
        </w:rPr>
        <w:t>y replenishing, laundry</w:t>
      </w:r>
      <w:r w:rsidRPr="001D572D">
        <w:rPr>
          <w:rFonts w:cs="Times New Roman"/>
          <w:noProof/>
          <w:kern w:val="0"/>
          <w14:ligatures w14:val="none"/>
        </w:rPr>
        <w:t xml:space="preserve">, and </w:t>
      </w:r>
      <w:r w:rsidR="000A362B" w:rsidRPr="001D572D">
        <w:rPr>
          <w:rFonts w:cs="Times New Roman"/>
          <w:noProof/>
          <w:kern w:val="0"/>
          <w14:ligatures w14:val="none"/>
        </w:rPr>
        <w:t xml:space="preserve">other key housekeeping activities </w:t>
      </w:r>
      <w:r w:rsidRPr="001D572D">
        <w:rPr>
          <w:rFonts w:cs="Times New Roman"/>
          <w:noProof/>
          <w:kern w:val="0"/>
          <w14:ligatures w14:val="none"/>
        </w:rPr>
        <w:lastRenderedPageBreak/>
        <w:t>must be clearly explained in the checklists. To increase task efficiency, project management tools such as Gantt charts can be used</w:t>
      </w:r>
      <w:r w:rsidR="00ED1F38" w:rsidRPr="001D572D">
        <w:rPr>
          <w:rFonts w:cs="Times New Roman"/>
          <w:noProof/>
          <w:kern w:val="0"/>
          <w14:ligatures w14:val="none"/>
        </w:rPr>
        <w:t xml:space="preserve"> </w:t>
      </w:r>
      <w:r w:rsidR="000A362B" w:rsidRPr="001D572D">
        <w:rPr>
          <w:rFonts w:cs="Times New Roman"/>
          <w:noProof/>
          <w:kern w:val="0"/>
          <w14:ligatures w14:val="none"/>
        </w:rPr>
        <w:t xml:space="preserve">so that each tasks are completed within time and guests get </w:t>
      </w:r>
      <w:r w:rsidR="000C0080" w:rsidRPr="001D572D">
        <w:rPr>
          <w:rFonts w:cs="Times New Roman"/>
          <w:noProof/>
          <w:kern w:val="0"/>
          <w14:ligatures w14:val="none"/>
        </w:rPr>
        <w:t xml:space="preserve">fully prepared rooms </w:t>
      </w:r>
      <w:r w:rsidR="00E51B58" w:rsidRPr="001D572D">
        <w:rPr>
          <w:rFonts w:cs="Times New Roman"/>
          <w:noProof/>
          <w:kern w:val="0"/>
          <w14:ligatures w14:val="none"/>
        </w:rPr>
        <w:t>(Allen et al., 2011)</w:t>
      </w:r>
      <w:r w:rsidRPr="001D572D">
        <w:rPr>
          <w:rFonts w:cs="Times New Roman"/>
          <w:noProof/>
          <w:kern w:val="0"/>
          <w14:ligatures w14:val="none"/>
        </w:rPr>
        <w:t xml:space="preserve">. The </w:t>
      </w:r>
      <w:r w:rsidR="000C0080" w:rsidRPr="001D572D">
        <w:rPr>
          <w:rFonts w:cs="Times New Roman"/>
          <w:noProof/>
          <w:kern w:val="0"/>
          <w14:ligatures w14:val="none"/>
        </w:rPr>
        <w:t xml:space="preserve">housekeeping </w:t>
      </w:r>
      <w:r w:rsidRPr="001D572D">
        <w:rPr>
          <w:rFonts w:cs="Times New Roman"/>
          <w:noProof/>
          <w:kern w:val="0"/>
          <w14:ligatures w14:val="none"/>
        </w:rPr>
        <w:t xml:space="preserve">plan </w:t>
      </w:r>
      <w:r w:rsidR="000C0080" w:rsidRPr="001D572D">
        <w:rPr>
          <w:rFonts w:cs="Times New Roman"/>
          <w:noProof/>
          <w:kern w:val="0"/>
          <w14:ligatures w14:val="none"/>
        </w:rPr>
        <w:t xml:space="preserve">and checklists </w:t>
      </w:r>
      <w:r w:rsidRPr="001D572D">
        <w:rPr>
          <w:rFonts w:cs="Times New Roman"/>
          <w:noProof/>
          <w:kern w:val="0"/>
          <w14:ligatures w14:val="none"/>
        </w:rPr>
        <w:t>should be formalised and made available online for all employees. Communicating the plan with the team can address service failure issues</w:t>
      </w:r>
      <w:r w:rsidR="00A922C1" w:rsidRPr="001D572D">
        <w:rPr>
          <w:rFonts w:cs="Times New Roman"/>
          <w:noProof/>
          <w:kern w:val="0"/>
          <w14:ligatures w14:val="none"/>
        </w:rPr>
        <w:t xml:space="preserve"> (Johnston, Clark and Shulver, 2012)</w:t>
      </w:r>
      <w:r w:rsidRPr="001D572D">
        <w:rPr>
          <w:rFonts w:cs="Times New Roman"/>
          <w:noProof/>
          <w:kern w:val="0"/>
          <w14:ligatures w14:val="none"/>
        </w:rPr>
        <w:t xml:space="preserve">. </w:t>
      </w:r>
    </w:p>
    <w:p w14:paraId="0C3FB4B0" w14:textId="1B5D7954" w:rsidR="00FC4ABA" w:rsidRPr="001D572D" w:rsidRDefault="00FC4ABA" w:rsidP="00670E71">
      <w:pPr>
        <w:pStyle w:val="ListParagraph"/>
        <w:numPr>
          <w:ilvl w:val="0"/>
          <w:numId w:val="8"/>
        </w:numPr>
        <w:spacing w:before="100" w:beforeAutospacing="1" w:after="100" w:afterAutospacing="1"/>
        <w:divId w:val="487092939"/>
        <w:rPr>
          <w:rFonts w:cs="Times New Roman"/>
          <w:noProof/>
          <w:kern w:val="0"/>
          <w14:ligatures w14:val="none"/>
        </w:rPr>
      </w:pPr>
      <w:r w:rsidRPr="001D572D">
        <w:rPr>
          <w:rFonts w:cs="Times New Roman"/>
          <w:noProof/>
          <w:kern w:val="0"/>
          <w14:ligatures w14:val="none"/>
        </w:rPr>
        <w:t xml:space="preserve">Any changes in the plan need to be communicated with the team as well as other departments involved in the </w:t>
      </w:r>
      <w:r w:rsidR="008776B0" w:rsidRPr="001D572D">
        <w:rPr>
          <w:rFonts w:cs="Times New Roman"/>
          <w:noProof/>
          <w:kern w:val="0"/>
          <w14:ligatures w14:val="none"/>
        </w:rPr>
        <w:t>housekeeping department</w:t>
      </w:r>
      <w:r w:rsidRPr="001D572D">
        <w:rPr>
          <w:rFonts w:cs="Times New Roman"/>
          <w:noProof/>
          <w:kern w:val="0"/>
          <w14:ligatures w14:val="none"/>
        </w:rPr>
        <w:t xml:space="preserve">. A structured schedule for the </w:t>
      </w:r>
      <w:r w:rsidR="008776B0" w:rsidRPr="001D572D">
        <w:rPr>
          <w:rFonts w:cs="Times New Roman"/>
          <w:noProof/>
          <w:kern w:val="0"/>
          <w14:ligatures w14:val="none"/>
        </w:rPr>
        <w:t xml:space="preserve">housekeeping </w:t>
      </w:r>
      <w:r w:rsidRPr="001D572D">
        <w:rPr>
          <w:rFonts w:cs="Times New Roman"/>
          <w:noProof/>
          <w:kern w:val="0"/>
          <w14:ligatures w14:val="none"/>
        </w:rPr>
        <w:t>activities, clear delegation of responsibilities among staff, and clear communication can improve guest service quality</w:t>
      </w:r>
      <w:r w:rsidR="00211941" w:rsidRPr="001D572D">
        <w:rPr>
          <w:rFonts w:cs="Times New Roman"/>
          <w:noProof/>
          <w:kern w:val="0"/>
          <w14:ligatures w14:val="none"/>
        </w:rPr>
        <w:t xml:space="preserve"> (</w:t>
      </w:r>
      <w:r w:rsidR="00211941" w:rsidRPr="001D572D">
        <w:rPr>
          <w:rFonts w:cs="Times New Roman"/>
          <w:noProof/>
        </w:rPr>
        <w:t>Casado</w:t>
      </w:r>
      <w:r w:rsidR="00211941" w:rsidRPr="001D572D">
        <w:rPr>
          <w:rFonts w:cs="Times New Roman"/>
          <w:noProof/>
        </w:rPr>
        <w:t>, 2012)</w:t>
      </w:r>
      <w:r w:rsidRPr="001D572D">
        <w:rPr>
          <w:rFonts w:cs="Times New Roman"/>
          <w:noProof/>
          <w:kern w:val="0"/>
          <w14:ligatures w14:val="none"/>
        </w:rPr>
        <w:t>.</w:t>
      </w:r>
    </w:p>
    <w:p w14:paraId="03038A39" w14:textId="77777777" w:rsidR="00FC4ABA" w:rsidRPr="001D572D" w:rsidRDefault="00FC4ABA" w:rsidP="00E36D2C">
      <w:pPr>
        <w:pStyle w:val="Heading1"/>
        <w:divId w:val="487092939"/>
        <w:rPr>
          <w:rFonts w:cs="Times New Roman"/>
          <w:noProof/>
        </w:rPr>
      </w:pPr>
      <w:bookmarkStart w:id="9" w:name="_Toc200824539"/>
      <w:r w:rsidRPr="001D572D">
        <w:rPr>
          <w:rFonts w:cs="Times New Roman"/>
          <w:noProof/>
        </w:rPr>
        <w:t>Conclusion</w:t>
      </w:r>
      <w:bookmarkEnd w:id="9"/>
    </w:p>
    <w:p w14:paraId="0FFA60A3" w14:textId="3D79812E" w:rsidR="00FC4ABA" w:rsidRPr="001D572D" w:rsidRDefault="00FC4ABA" w:rsidP="00E36D2C">
      <w:pPr>
        <w:spacing w:before="100" w:beforeAutospacing="1" w:after="100" w:afterAutospacing="1"/>
        <w:divId w:val="487092939"/>
        <w:rPr>
          <w:rFonts w:cs="Times New Roman"/>
          <w:noProof/>
          <w:kern w:val="0"/>
          <w14:ligatures w14:val="none"/>
        </w:rPr>
      </w:pPr>
      <w:r w:rsidRPr="001D572D">
        <w:rPr>
          <w:rFonts w:cs="Times New Roman"/>
          <w:noProof/>
          <w:kern w:val="0"/>
          <w14:ligatures w14:val="none"/>
        </w:rPr>
        <w:t xml:space="preserve">The placement has equipped me with an understanding of </w:t>
      </w:r>
      <w:r w:rsidR="004E6651" w:rsidRPr="001D572D">
        <w:rPr>
          <w:rFonts w:cs="Times New Roman"/>
          <w:noProof/>
          <w:kern w:val="0"/>
          <w14:ligatures w14:val="none"/>
        </w:rPr>
        <w:t xml:space="preserve">housekeeping </w:t>
      </w:r>
      <w:r w:rsidRPr="001D572D">
        <w:rPr>
          <w:rFonts w:cs="Times New Roman"/>
          <w:noProof/>
          <w:kern w:val="0"/>
          <w14:ligatures w14:val="none"/>
        </w:rPr>
        <w:t xml:space="preserve">management and coordination with diverse teams. It emphasised the importance of clear communication and leadership skills to successfully </w:t>
      </w:r>
      <w:r w:rsidR="00AA1888" w:rsidRPr="001D572D">
        <w:rPr>
          <w:rFonts w:cs="Times New Roman"/>
          <w:noProof/>
          <w:kern w:val="0"/>
          <w14:ligatures w14:val="none"/>
        </w:rPr>
        <w:t>prepare rooms</w:t>
      </w:r>
      <w:r w:rsidRPr="001D572D">
        <w:rPr>
          <w:rFonts w:cs="Times New Roman"/>
          <w:noProof/>
          <w:kern w:val="0"/>
          <w14:ligatures w14:val="none"/>
        </w:rPr>
        <w:t>. To enhance guest service quality, hotels need to have a standardised process in place and the employees should stick to it. I have achieved all the objectives from my work experiences as I enhanced my teamwork skills and communication skills in the department.</w:t>
      </w:r>
    </w:p>
    <w:p w14:paraId="6A2863E4" w14:textId="0021BC89" w:rsidR="004038FF" w:rsidRPr="001D572D" w:rsidRDefault="004038FF" w:rsidP="00E36D2C">
      <w:pPr>
        <w:spacing w:before="100" w:beforeAutospacing="1" w:after="100" w:afterAutospacing="1"/>
        <w:divId w:val="487092939"/>
        <w:rPr>
          <w:rFonts w:cs="Times New Roman"/>
          <w:noProof/>
          <w:kern w:val="0"/>
          <w14:ligatures w14:val="none"/>
        </w:rPr>
      </w:pPr>
    </w:p>
    <w:p w14:paraId="69E15BCD" w14:textId="77777777" w:rsidR="00606151" w:rsidRPr="001D572D" w:rsidRDefault="00606151">
      <w:pPr>
        <w:spacing w:line="278" w:lineRule="auto"/>
        <w:jc w:val="left"/>
        <w:rPr>
          <w:rFonts w:eastAsia="Times New Roman" w:cs="Times New Roman"/>
          <w:b/>
          <w:noProof/>
          <w:color w:val="002060"/>
          <w:sz w:val="32"/>
          <w:szCs w:val="40"/>
        </w:rPr>
      </w:pPr>
      <w:r w:rsidRPr="001D572D">
        <w:rPr>
          <w:rFonts w:eastAsia="Times New Roman" w:cs="Times New Roman"/>
          <w:noProof/>
        </w:rPr>
        <w:br w:type="page"/>
      </w:r>
    </w:p>
    <w:p w14:paraId="1278002D" w14:textId="361BF70C" w:rsidR="005A0EE2" w:rsidRPr="001D572D" w:rsidRDefault="005A0EE2" w:rsidP="00E36D2C">
      <w:pPr>
        <w:pStyle w:val="Heading1"/>
        <w:divId w:val="156457855"/>
        <w:rPr>
          <w:rFonts w:eastAsia="Times New Roman" w:cs="Times New Roman"/>
          <w:noProof/>
        </w:rPr>
      </w:pPr>
      <w:bookmarkStart w:id="10" w:name="_Toc200824540"/>
      <w:r w:rsidRPr="001D572D">
        <w:rPr>
          <w:rFonts w:eastAsia="Times New Roman" w:cs="Times New Roman"/>
          <w:noProof/>
        </w:rPr>
        <w:lastRenderedPageBreak/>
        <w:t>Reference list</w:t>
      </w:r>
      <w:bookmarkEnd w:id="10"/>
    </w:p>
    <w:p w14:paraId="5C2877A4" w14:textId="77777777" w:rsidR="00211941" w:rsidRPr="001D572D" w:rsidRDefault="00211941" w:rsidP="00B251D9">
      <w:pPr>
        <w:spacing w:after="240"/>
        <w:divId w:val="333264750"/>
        <w:rPr>
          <w:rFonts w:eastAsia="Times New Roman" w:cs="Times New Roman"/>
          <w:noProof/>
          <w:kern w:val="0"/>
          <w14:ligatures w14:val="none"/>
        </w:rPr>
      </w:pPr>
      <w:r w:rsidRPr="001D572D">
        <w:rPr>
          <w:rFonts w:eastAsia="Times New Roman" w:cs="Times New Roman"/>
          <w:noProof/>
          <w:kern w:val="0"/>
          <w14:ligatures w14:val="none"/>
        </w:rPr>
        <w:t>Ali, B.J., Gardi, B., Othman, B.J., Ahmed, S.A., Ismael, N.B., Hamza, P.A., Aziz, H.M., Sabir, B.Y., Sorguli, S. and Anwar, G.</w:t>
      </w:r>
      <w:r w:rsidRPr="001D572D">
        <w:rPr>
          <w:rFonts w:eastAsia="Times New Roman" w:cs="Times New Roman"/>
          <w:noProof/>
          <w:kern w:val="0"/>
          <w14:ligatures w14:val="none"/>
        </w:rPr>
        <w:t xml:space="preserve"> (</w:t>
      </w:r>
      <w:r w:rsidRPr="001D572D">
        <w:rPr>
          <w:rFonts w:eastAsia="Times New Roman" w:cs="Times New Roman"/>
          <w:noProof/>
          <w:kern w:val="0"/>
          <w14:ligatures w14:val="none"/>
        </w:rPr>
        <w:t>2021</w:t>
      </w:r>
      <w:r w:rsidRPr="001D572D">
        <w:rPr>
          <w:rFonts w:eastAsia="Times New Roman" w:cs="Times New Roman"/>
          <w:noProof/>
          <w:kern w:val="0"/>
          <w14:ligatures w14:val="none"/>
        </w:rPr>
        <w:t>)</w:t>
      </w:r>
      <w:r w:rsidRPr="001D572D">
        <w:rPr>
          <w:rFonts w:eastAsia="Times New Roman" w:cs="Times New Roman"/>
          <w:noProof/>
          <w:kern w:val="0"/>
          <w14:ligatures w14:val="none"/>
        </w:rPr>
        <w:t xml:space="preserve">. Hotel service quality: The impact of service quality on customer satisfaction in hospitality. </w:t>
      </w:r>
      <w:r w:rsidRPr="001D572D">
        <w:rPr>
          <w:rFonts w:eastAsia="Times New Roman" w:cs="Times New Roman"/>
          <w:i/>
          <w:iCs/>
          <w:noProof/>
          <w:kern w:val="0"/>
          <w14:ligatures w14:val="none"/>
        </w:rPr>
        <w:t>International Journal of Engineering, Business and Management</w:t>
      </w:r>
      <w:r w:rsidRPr="001D572D">
        <w:rPr>
          <w:rFonts w:eastAsia="Times New Roman" w:cs="Times New Roman"/>
          <w:noProof/>
          <w:kern w:val="0"/>
          <w14:ligatures w14:val="none"/>
        </w:rPr>
        <w:t xml:space="preserve">, </w:t>
      </w:r>
      <w:r w:rsidRPr="001D572D">
        <w:rPr>
          <w:rFonts w:eastAsia="Times New Roman" w:cs="Times New Roman"/>
          <w:i/>
          <w:iCs/>
          <w:noProof/>
          <w:kern w:val="0"/>
          <w14:ligatures w14:val="none"/>
        </w:rPr>
        <w:t>5</w:t>
      </w:r>
      <w:r w:rsidRPr="001D572D">
        <w:rPr>
          <w:rFonts w:eastAsia="Times New Roman" w:cs="Times New Roman"/>
          <w:noProof/>
          <w:kern w:val="0"/>
          <w14:ligatures w14:val="none"/>
        </w:rPr>
        <w:t>(3), pp.14-28.</w:t>
      </w:r>
      <w:r w:rsidRPr="001D572D">
        <w:rPr>
          <w:rFonts w:eastAsia="Times New Roman" w:cs="Times New Roman"/>
          <w:noProof/>
          <w:kern w:val="0"/>
          <w14:ligatures w14:val="none"/>
        </w:rPr>
        <w:t xml:space="preserve"> doi:</w:t>
      </w:r>
      <w:r w:rsidRPr="001D572D">
        <w:rPr>
          <w:rFonts w:eastAsia="Times New Roman" w:cs="Times New Roman"/>
          <w:noProof/>
          <w:kern w:val="0"/>
          <w14:ligatures w14:val="none"/>
        </w:rPr>
        <w:t>https://dx.doi.org/10.22161/ijebm.5.3</w:t>
      </w:r>
    </w:p>
    <w:p w14:paraId="1782A799" w14:textId="77777777" w:rsidR="00211941" w:rsidRPr="001D572D" w:rsidRDefault="00211941" w:rsidP="00B251D9">
      <w:pPr>
        <w:spacing w:after="240"/>
        <w:divId w:val="333264750"/>
        <w:rPr>
          <w:rFonts w:eastAsia="Times New Roman" w:cs="Times New Roman"/>
          <w:noProof/>
          <w:kern w:val="0"/>
          <w14:ligatures w14:val="none"/>
        </w:rPr>
      </w:pPr>
      <w:r w:rsidRPr="001D572D">
        <w:rPr>
          <w:rFonts w:eastAsia="Times New Roman" w:cs="Times New Roman"/>
          <w:noProof/>
          <w:kern w:val="0"/>
          <w14:ligatures w14:val="none"/>
        </w:rPr>
        <w:t xml:space="preserve">Allen, J., O’Toole, W., Harris, R. and McDonnell, I. (2011). </w:t>
      </w:r>
      <w:r w:rsidRPr="001D572D">
        <w:rPr>
          <w:rFonts w:eastAsia="Times New Roman" w:cs="Times New Roman"/>
          <w:i/>
          <w:iCs/>
          <w:noProof/>
          <w:kern w:val="0"/>
          <w14:ligatures w14:val="none"/>
        </w:rPr>
        <w:t>Festival &amp; special event management</w:t>
      </w:r>
      <w:r w:rsidRPr="001D572D">
        <w:rPr>
          <w:rFonts w:eastAsia="Times New Roman" w:cs="Times New Roman"/>
          <w:noProof/>
          <w:kern w:val="0"/>
          <w14:ligatures w14:val="none"/>
        </w:rPr>
        <w:t>. 5th ed. Milton, Qld: John Wiley &amp; Sons Australia, Ltd.</w:t>
      </w:r>
    </w:p>
    <w:p w14:paraId="0A6443F8" w14:textId="77777777" w:rsidR="00211941" w:rsidRPr="001D572D" w:rsidRDefault="00211941" w:rsidP="00B251D9">
      <w:pPr>
        <w:spacing w:after="240"/>
        <w:divId w:val="333264750"/>
        <w:rPr>
          <w:rFonts w:eastAsia="Times New Roman" w:cs="Times New Roman"/>
          <w:noProof/>
          <w:kern w:val="0"/>
          <w14:ligatures w14:val="none"/>
        </w:rPr>
      </w:pPr>
      <w:r w:rsidRPr="001D572D">
        <w:rPr>
          <w:rFonts w:eastAsia="Times New Roman" w:cs="Times New Roman"/>
          <w:noProof/>
          <w:kern w:val="0"/>
          <w14:ligatures w14:val="none"/>
        </w:rPr>
        <w:t xml:space="preserve">Aset (2017). </w:t>
      </w:r>
      <w:r w:rsidRPr="001D572D">
        <w:rPr>
          <w:rFonts w:eastAsia="Times New Roman" w:cs="Times New Roman"/>
          <w:i/>
          <w:iCs/>
          <w:noProof/>
          <w:kern w:val="0"/>
          <w14:ligatures w14:val="none"/>
        </w:rPr>
        <w:t>A good practice guide for placement and other work-based learning opportunities in higher education.</w:t>
      </w:r>
      <w:r w:rsidRPr="001D572D">
        <w:rPr>
          <w:rFonts w:eastAsia="Times New Roman" w:cs="Times New Roman"/>
          <w:noProof/>
          <w:kern w:val="0"/>
          <w14:ligatures w14:val="none"/>
        </w:rPr>
        <w:t xml:space="preserve"> Moorfoot: Aset.</w:t>
      </w:r>
    </w:p>
    <w:p w14:paraId="43903B17" w14:textId="77777777" w:rsidR="00211941" w:rsidRPr="001D572D" w:rsidRDefault="00211941" w:rsidP="00B251D9">
      <w:pPr>
        <w:spacing w:after="240"/>
        <w:divId w:val="333264750"/>
        <w:rPr>
          <w:rFonts w:eastAsia="Times New Roman" w:cs="Times New Roman"/>
          <w:noProof/>
          <w:kern w:val="0"/>
          <w14:ligatures w14:val="none"/>
        </w:rPr>
      </w:pPr>
      <w:r w:rsidRPr="001D572D">
        <w:rPr>
          <w:rFonts w:eastAsia="Times New Roman" w:cs="Times New Roman"/>
          <w:noProof/>
          <w:kern w:val="0"/>
          <w14:ligatures w14:val="none"/>
        </w:rPr>
        <w:t xml:space="preserve">Bardi, J.A. (2011). </w:t>
      </w:r>
      <w:r w:rsidRPr="001D572D">
        <w:rPr>
          <w:rFonts w:eastAsia="Times New Roman" w:cs="Times New Roman"/>
          <w:i/>
          <w:iCs/>
          <w:noProof/>
          <w:kern w:val="0"/>
          <w14:ligatures w14:val="none"/>
        </w:rPr>
        <w:t>Hotel front office management</w:t>
      </w:r>
      <w:r w:rsidRPr="001D572D">
        <w:rPr>
          <w:rFonts w:eastAsia="Times New Roman" w:cs="Times New Roman"/>
          <w:noProof/>
          <w:kern w:val="0"/>
          <w14:ligatures w14:val="none"/>
        </w:rPr>
        <w:t>. Hoboken, N.J.: John Wiley &amp; Sons.</w:t>
      </w:r>
    </w:p>
    <w:p w14:paraId="0F37AB76" w14:textId="77777777" w:rsidR="00211941" w:rsidRPr="001D572D" w:rsidRDefault="00211941" w:rsidP="00B251D9">
      <w:pPr>
        <w:spacing w:after="240"/>
        <w:divId w:val="333264750"/>
        <w:rPr>
          <w:rFonts w:eastAsia="Times New Roman" w:cs="Times New Roman"/>
          <w:noProof/>
          <w:kern w:val="0"/>
          <w14:ligatures w14:val="none"/>
        </w:rPr>
      </w:pPr>
      <w:r w:rsidRPr="001D572D">
        <w:rPr>
          <w:rFonts w:eastAsia="Times New Roman" w:cs="Times New Roman"/>
          <w:noProof/>
          <w:kern w:val="0"/>
          <w14:ligatures w14:val="none"/>
        </w:rPr>
        <w:t>Bhardwaj, B. and Kalia, N.</w:t>
      </w:r>
      <w:r w:rsidRPr="001D572D">
        <w:rPr>
          <w:rFonts w:eastAsia="Times New Roman" w:cs="Times New Roman"/>
          <w:noProof/>
          <w:kern w:val="0"/>
          <w14:ligatures w14:val="none"/>
        </w:rPr>
        <w:t xml:space="preserve"> (</w:t>
      </w:r>
      <w:r w:rsidRPr="001D572D">
        <w:rPr>
          <w:rFonts w:eastAsia="Times New Roman" w:cs="Times New Roman"/>
          <w:noProof/>
          <w:kern w:val="0"/>
          <w14:ligatures w14:val="none"/>
        </w:rPr>
        <w:t>2021</w:t>
      </w:r>
      <w:r w:rsidRPr="001D572D">
        <w:rPr>
          <w:rFonts w:eastAsia="Times New Roman" w:cs="Times New Roman"/>
          <w:noProof/>
          <w:kern w:val="0"/>
          <w14:ligatures w14:val="none"/>
        </w:rPr>
        <w:t>)</w:t>
      </w:r>
      <w:r w:rsidRPr="001D572D">
        <w:rPr>
          <w:rFonts w:eastAsia="Times New Roman" w:cs="Times New Roman"/>
          <w:noProof/>
          <w:kern w:val="0"/>
          <w14:ligatures w14:val="none"/>
        </w:rPr>
        <w:t xml:space="preserve">. Contextual and task performance: role of employee engagement and organizational culture in hospitality industry. </w:t>
      </w:r>
      <w:r w:rsidRPr="001D572D">
        <w:rPr>
          <w:rFonts w:eastAsia="Times New Roman" w:cs="Times New Roman"/>
          <w:i/>
          <w:iCs/>
          <w:noProof/>
          <w:kern w:val="0"/>
          <w14:ligatures w14:val="none"/>
        </w:rPr>
        <w:t>Vilakshan-XIMB Journal of Management</w:t>
      </w:r>
      <w:r w:rsidRPr="001D572D">
        <w:rPr>
          <w:rFonts w:eastAsia="Times New Roman" w:cs="Times New Roman"/>
          <w:noProof/>
          <w:kern w:val="0"/>
          <w14:ligatures w14:val="none"/>
        </w:rPr>
        <w:t xml:space="preserve">, </w:t>
      </w:r>
      <w:r w:rsidRPr="001D572D">
        <w:rPr>
          <w:rFonts w:eastAsia="Times New Roman" w:cs="Times New Roman"/>
          <w:i/>
          <w:iCs/>
          <w:noProof/>
          <w:kern w:val="0"/>
          <w14:ligatures w14:val="none"/>
        </w:rPr>
        <w:t>18</w:t>
      </w:r>
      <w:r w:rsidRPr="001D572D">
        <w:rPr>
          <w:rFonts w:eastAsia="Times New Roman" w:cs="Times New Roman"/>
          <w:noProof/>
          <w:kern w:val="0"/>
          <w14:ligatures w14:val="none"/>
        </w:rPr>
        <w:t>(2), pp.187-201.</w:t>
      </w:r>
      <w:r w:rsidRPr="001D572D">
        <w:rPr>
          <w:rFonts w:eastAsia="Times New Roman" w:cs="Times New Roman"/>
          <w:noProof/>
          <w:kern w:val="0"/>
          <w14:ligatures w14:val="none"/>
        </w:rPr>
        <w:t xml:space="preserve"> doi:https://doi.org/10.1108/xjm-08-2020-0089.</w:t>
      </w:r>
    </w:p>
    <w:p w14:paraId="65B999FE" w14:textId="77777777" w:rsidR="00211941" w:rsidRPr="001D572D" w:rsidRDefault="00211941" w:rsidP="00B251D9">
      <w:pPr>
        <w:spacing w:after="240"/>
        <w:divId w:val="333264750"/>
        <w:rPr>
          <w:rFonts w:eastAsia="Times New Roman" w:cs="Times New Roman"/>
          <w:noProof/>
          <w:kern w:val="0"/>
          <w14:ligatures w14:val="none"/>
        </w:rPr>
      </w:pPr>
      <w:r w:rsidRPr="001D572D">
        <w:rPr>
          <w:rFonts w:cs="Times New Roman"/>
          <w:noProof/>
        </w:rPr>
        <w:t>Casado, M. (2012)</w:t>
      </w:r>
      <w:r w:rsidRPr="001D572D">
        <w:rPr>
          <w:rFonts w:cs="Times New Roman"/>
          <w:noProof/>
        </w:rPr>
        <w:t>.</w:t>
      </w:r>
      <w:r w:rsidRPr="001D572D">
        <w:rPr>
          <w:rFonts w:cs="Times New Roman"/>
          <w:noProof/>
        </w:rPr>
        <w:t xml:space="preserve"> </w:t>
      </w:r>
      <w:r w:rsidRPr="001D572D">
        <w:rPr>
          <w:rFonts w:cs="Times New Roman"/>
          <w:i/>
          <w:iCs/>
          <w:noProof/>
        </w:rPr>
        <w:t>Housekeeping Management</w:t>
      </w:r>
      <w:r w:rsidRPr="001D572D">
        <w:rPr>
          <w:rFonts w:cs="Times New Roman"/>
          <w:noProof/>
        </w:rPr>
        <w:t>. 2 nd Ed. London: Wiley.</w:t>
      </w:r>
    </w:p>
    <w:p w14:paraId="1C559418" w14:textId="77777777" w:rsidR="00211941" w:rsidRPr="001D572D" w:rsidRDefault="00211941" w:rsidP="00B251D9">
      <w:pPr>
        <w:spacing w:after="240"/>
        <w:divId w:val="333264750"/>
        <w:rPr>
          <w:rFonts w:eastAsia="Times New Roman" w:cs="Times New Roman"/>
          <w:noProof/>
          <w:kern w:val="0"/>
          <w14:ligatures w14:val="none"/>
        </w:rPr>
      </w:pPr>
      <w:r w:rsidRPr="001D572D">
        <w:rPr>
          <w:rFonts w:eastAsia="Times New Roman" w:cs="Times New Roman"/>
          <w:noProof/>
          <w:kern w:val="0"/>
          <w14:ligatures w14:val="none"/>
        </w:rPr>
        <w:t xml:space="preserve">Elsetouhi, A.M., Mohamed Elbaz, A. and Soliman, M. (2022). Participative leadership and its impact on employee innovative behavior through employee voice in tourism SMEs: The moderating role of job autonomy. </w:t>
      </w:r>
      <w:r w:rsidRPr="001D572D">
        <w:rPr>
          <w:rFonts w:eastAsia="Times New Roman" w:cs="Times New Roman"/>
          <w:i/>
          <w:iCs/>
          <w:noProof/>
          <w:kern w:val="0"/>
          <w14:ligatures w14:val="none"/>
        </w:rPr>
        <w:t>Tourism and Hospitality Research</w:t>
      </w:r>
      <w:r w:rsidRPr="001D572D">
        <w:rPr>
          <w:rFonts w:eastAsia="Times New Roman" w:cs="Times New Roman"/>
          <w:noProof/>
          <w:kern w:val="0"/>
          <w14:ligatures w14:val="none"/>
        </w:rPr>
        <w:t>, 23(3), p.146735842211193. doi:https://doi.org/10.1177/14673584221119371.</w:t>
      </w:r>
    </w:p>
    <w:p w14:paraId="1A1F2900" w14:textId="77777777" w:rsidR="00211941" w:rsidRPr="001D572D" w:rsidRDefault="00211941" w:rsidP="00B251D9">
      <w:pPr>
        <w:spacing w:after="240"/>
        <w:divId w:val="333264750"/>
        <w:rPr>
          <w:rFonts w:eastAsia="Times New Roman" w:cs="Times New Roman"/>
          <w:noProof/>
          <w:kern w:val="0"/>
          <w14:ligatures w14:val="none"/>
        </w:rPr>
      </w:pPr>
      <w:r w:rsidRPr="001D572D">
        <w:rPr>
          <w:rFonts w:eastAsia="Times New Roman" w:cs="Times New Roman"/>
          <w:noProof/>
          <w:kern w:val="0"/>
          <w14:ligatures w14:val="none"/>
        </w:rPr>
        <w:t xml:space="preserve">HSE (2024). </w:t>
      </w:r>
      <w:r w:rsidRPr="001D572D">
        <w:rPr>
          <w:rFonts w:eastAsia="Times New Roman" w:cs="Times New Roman"/>
          <w:i/>
          <w:iCs/>
          <w:noProof/>
          <w:kern w:val="0"/>
          <w14:ligatures w14:val="none"/>
        </w:rPr>
        <w:t>Health and Safety at Work Act 1974</w:t>
      </w:r>
      <w:r w:rsidRPr="001D572D">
        <w:rPr>
          <w:rFonts w:eastAsia="Times New Roman" w:cs="Times New Roman"/>
          <w:noProof/>
          <w:kern w:val="0"/>
          <w14:ligatures w14:val="none"/>
        </w:rPr>
        <w:t>. [online] Hse.gov.uk. Available at: https://www.hse.gov.uk/legislation/hswa.htm [Accessed 7 Jun. 2025].</w:t>
      </w:r>
    </w:p>
    <w:p w14:paraId="38749508" w14:textId="77777777" w:rsidR="00211941" w:rsidRPr="001D572D" w:rsidRDefault="00211941" w:rsidP="00B251D9">
      <w:pPr>
        <w:spacing w:after="240"/>
        <w:divId w:val="333264750"/>
        <w:rPr>
          <w:rFonts w:eastAsia="Times New Roman" w:cs="Times New Roman"/>
          <w:noProof/>
          <w:kern w:val="0"/>
          <w14:ligatures w14:val="none"/>
        </w:rPr>
      </w:pPr>
      <w:r w:rsidRPr="001D572D">
        <w:rPr>
          <w:rFonts w:eastAsia="Times New Roman" w:cs="Times New Roman"/>
          <w:noProof/>
          <w:kern w:val="0"/>
          <w14:ligatures w14:val="none"/>
        </w:rPr>
        <w:t xml:space="preserve">Johnston, R., Clark, G. and Shulver, M. (2012). </w:t>
      </w:r>
      <w:r w:rsidRPr="001D572D">
        <w:rPr>
          <w:rFonts w:eastAsia="Times New Roman" w:cs="Times New Roman"/>
          <w:i/>
          <w:iCs/>
          <w:noProof/>
          <w:kern w:val="0"/>
          <w14:ligatures w14:val="none"/>
        </w:rPr>
        <w:t>Service operations management: improving service delivery</w:t>
      </w:r>
      <w:r w:rsidRPr="001D572D">
        <w:rPr>
          <w:rFonts w:eastAsia="Times New Roman" w:cs="Times New Roman"/>
          <w:noProof/>
          <w:kern w:val="0"/>
          <w14:ligatures w14:val="none"/>
        </w:rPr>
        <w:t>. 4th ed. Harlow: Pearson.</w:t>
      </w:r>
    </w:p>
    <w:p w14:paraId="6B8617F0" w14:textId="77777777" w:rsidR="00211941" w:rsidRPr="001D572D" w:rsidRDefault="00211941" w:rsidP="00B251D9">
      <w:pPr>
        <w:spacing w:after="240"/>
        <w:divId w:val="333264750"/>
        <w:rPr>
          <w:rFonts w:eastAsia="Times New Roman" w:cs="Times New Roman"/>
          <w:noProof/>
          <w:kern w:val="0"/>
          <w14:ligatures w14:val="none"/>
        </w:rPr>
      </w:pPr>
      <w:r w:rsidRPr="001D572D">
        <w:rPr>
          <w:rFonts w:eastAsia="Times New Roman" w:cs="Times New Roman"/>
          <w:noProof/>
          <w:kern w:val="0"/>
          <w14:ligatures w14:val="none"/>
        </w:rPr>
        <w:t>Piccoli, G., Lui, T.W. and Grün, B.</w:t>
      </w:r>
      <w:r w:rsidRPr="001D572D">
        <w:rPr>
          <w:rFonts w:eastAsia="Times New Roman" w:cs="Times New Roman"/>
          <w:noProof/>
          <w:kern w:val="0"/>
          <w14:ligatures w14:val="none"/>
        </w:rPr>
        <w:t xml:space="preserve"> (</w:t>
      </w:r>
      <w:r w:rsidRPr="001D572D">
        <w:rPr>
          <w:rFonts w:eastAsia="Times New Roman" w:cs="Times New Roman"/>
          <w:noProof/>
          <w:kern w:val="0"/>
          <w14:ligatures w14:val="none"/>
        </w:rPr>
        <w:t>2017</w:t>
      </w:r>
      <w:r w:rsidRPr="001D572D">
        <w:rPr>
          <w:rFonts w:eastAsia="Times New Roman" w:cs="Times New Roman"/>
          <w:noProof/>
          <w:kern w:val="0"/>
          <w14:ligatures w14:val="none"/>
        </w:rPr>
        <w:t>)</w:t>
      </w:r>
      <w:r w:rsidRPr="001D572D">
        <w:rPr>
          <w:rFonts w:eastAsia="Times New Roman" w:cs="Times New Roman"/>
          <w:noProof/>
          <w:kern w:val="0"/>
          <w14:ligatures w14:val="none"/>
        </w:rPr>
        <w:t xml:space="preserve">. The impact of IT-enabled customer service systems on service personalization, customer service perceptions, and hotel performance. </w:t>
      </w:r>
      <w:r w:rsidRPr="001D572D">
        <w:rPr>
          <w:rFonts w:eastAsia="Times New Roman" w:cs="Times New Roman"/>
          <w:i/>
          <w:iCs/>
          <w:noProof/>
          <w:kern w:val="0"/>
          <w14:ligatures w14:val="none"/>
        </w:rPr>
        <w:t>Tourism Management</w:t>
      </w:r>
      <w:r w:rsidRPr="001D572D">
        <w:rPr>
          <w:rFonts w:eastAsia="Times New Roman" w:cs="Times New Roman"/>
          <w:noProof/>
          <w:kern w:val="0"/>
          <w14:ligatures w14:val="none"/>
        </w:rPr>
        <w:t xml:space="preserve">, </w:t>
      </w:r>
      <w:r w:rsidRPr="001D572D">
        <w:rPr>
          <w:rFonts w:eastAsia="Times New Roman" w:cs="Times New Roman"/>
          <w:i/>
          <w:iCs/>
          <w:noProof/>
          <w:kern w:val="0"/>
          <w14:ligatures w14:val="none"/>
        </w:rPr>
        <w:t>59</w:t>
      </w:r>
      <w:r w:rsidRPr="001D572D">
        <w:rPr>
          <w:rFonts w:eastAsia="Times New Roman" w:cs="Times New Roman"/>
          <w:noProof/>
          <w:kern w:val="0"/>
          <w14:ligatures w14:val="none"/>
        </w:rPr>
        <w:t>, pp.349-362.</w:t>
      </w:r>
      <w:r w:rsidRPr="001D572D">
        <w:rPr>
          <w:rFonts w:eastAsia="Times New Roman" w:cs="Times New Roman"/>
          <w:noProof/>
          <w:kern w:val="0"/>
          <w14:ligatures w14:val="none"/>
        </w:rPr>
        <w:t xml:space="preserve"> </w:t>
      </w:r>
      <w:r w:rsidRPr="001D572D">
        <w:rPr>
          <w:rFonts w:eastAsia="Times New Roman" w:cs="Times New Roman"/>
          <w:noProof/>
          <w:kern w:val="0"/>
          <w14:ligatures w14:val="none"/>
        </w:rPr>
        <w:t xml:space="preserve">Available at: </w:t>
      </w:r>
      <w:r w:rsidRPr="001D572D">
        <w:rPr>
          <w:rFonts w:eastAsia="Times New Roman" w:cs="Times New Roman"/>
          <w:noProof/>
          <w:kern w:val="0"/>
          <w14:ligatures w14:val="none"/>
        </w:rPr>
        <w:t>https://iris.unipv.it/bitstream/11571/1212871/2/TM.pdf</w:t>
      </w:r>
    </w:p>
    <w:p w14:paraId="12514FB2" w14:textId="77777777" w:rsidR="00211941" w:rsidRPr="001D572D" w:rsidRDefault="00211941" w:rsidP="00B251D9">
      <w:pPr>
        <w:spacing w:after="240"/>
        <w:divId w:val="333264750"/>
        <w:rPr>
          <w:rFonts w:eastAsia="Times New Roman" w:cs="Times New Roman"/>
          <w:noProof/>
          <w:kern w:val="0"/>
          <w14:ligatures w14:val="none"/>
        </w:rPr>
      </w:pPr>
      <w:r w:rsidRPr="001D572D">
        <w:rPr>
          <w:rFonts w:eastAsia="Times New Roman" w:cs="Times New Roman"/>
          <w:noProof/>
          <w:kern w:val="0"/>
          <w:lang w:eastAsia="en-GB" w:bidi="bn-BD"/>
          <w14:ligatures w14:val="none"/>
        </w:rPr>
        <w:lastRenderedPageBreak/>
        <w:t>Singgalen, Y.A.</w:t>
      </w:r>
      <w:r w:rsidRPr="001D572D">
        <w:rPr>
          <w:rFonts w:eastAsia="Times New Roman" w:cs="Times New Roman"/>
          <w:noProof/>
          <w:kern w:val="0"/>
          <w:lang w:eastAsia="en-GB" w:bidi="bn-BD"/>
          <w14:ligatures w14:val="none"/>
        </w:rPr>
        <w:t xml:space="preserve"> (</w:t>
      </w:r>
      <w:r w:rsidRPr="001D572D">
        <w:rPr>
          <w:rFonts w:eastAsia="Times New Roman" w:cs="Times New Roman"/>
          <w:noProof/>
          <w:kern w:val="0"/>
          <w:lang w:eastAsia="en-GB" w:bidi="bn-BD"/>
          <w14:ligatures w14:val="none"/>
        </w:rPr>
        <w:t>2024</w:t>
      </w:r>
      <w:r w:rsidRPr="001D572D">
        <w:rPr>
          <w:rFonts w:eastAsia="Times New Roman" w:cs="Times New Roman"/>
          <w:noProof/>
          <w:kern w:val="0"/>
          <w:lang w:eastAsia="en-GB" w:bidi="bn-BD"/>
          <w14:ligatures w14:val="none"/>
        </w:rPr>
        <w:t>)</w:t>
      </w:r>
      <w:r w:rsidRPr="001D572D">
        <w:rPr>
          <w:rFonts w:eastAsia="Times New Roman" w:cs="Times New Roman"/>
          <w:noProof/>
          <w:kern w:val="0"/>
          <w:lang w:eastAsia="en-GB" w:bidi="bn-BD"/>
          <w14:ligatures w14:val="none"/>
        </w:rPr>
        <w:t xml:space="preserve">. Hotel Customer Satisfaction: A Comprehensive Analysis of Perceived Cleanliness, Location, Service, and Value. </w:t>
      </w:r>
      <w:r w:rsidRPr="001D572D">
        <w:rPr>
          <w:rFonts w:eastAsia="Times New Roman" w:cs="Times New Roman"/>
          <w:i/>
          <w:iCs/>
          <w:noProof/>
          <w:kern w:val="0"/>
          <w:lang w:eastAsia="en-GB" w:bidi="bn-BD"/>
          <w14:ligatures w14:val="none"/>
        </w:rPr>
        <w:t>Journal of Business and Economics Research (JBE)</w:t>
      </w:r>
      <w:r w:rsidRPr="001D572D">
        <w:rPr>
          <w:rFonts w:eastAsia="Times New Roman" w:cs="Times New Roman"/>
          <w:noProof/>
          <w:kern w:val="0"/>
          <w:lang w:eastAsia="en-GB" w:bidi="bn-BD"/>
          <w14:ligatures w14:val="none"/>
        </w:rPr>
        <w:t xml:space="preserve">, </w:t>
      </w:r>
      <w:r w:rsidRPr="001D572D">
        <w:rPr>
          <w:rFonts w:eastAsia="Times New Roman" w:cs="Times New Roman"/>
          <w:i/>
          <w:iCs/>
          <w:noProof/>
          <w:kern w:val="0"/>
          <w:lang w:eastAsia="en-GB" w:bidi="bn-BD"/>
          <w14:ligatures w14:val="none"/>
        </w:rPr>
        <w:t>5</w:t>
      </w:r>
      <w:r w:rsidRPr="001D572D">
        <w:rPr>
          <w:rFonts w:eastAsia="Times New Roman" w:cs="Times New Roman"/>
          <w:noProof/>
          <w:kern w:val="0"/>
          <w:lang w:eastAsia="en-GB" w:bidi="bn-BD"/>
          <w14:ligatures w14:val="none"/>
        </w:rPr>
        <w:t>(3), pp.352-369.</w:t>
      </w:r>
      <w:r w:rsidRPr="001D572D">
        <w:rPr>
          <w:rFonts w:eastAsia="Times New Roman" w:cs="Times New Roman"/>
          <w:noProof/>
          <w:kern w:val="0"/>
          <w14:ligatures w14:val="none"/>
        </w:rPr>
        <w:t xml:space="preserve"> </w:t>
      </w:r>
      <w:r w:rsidRPr="001D572D">
        <w:rPr>
          <w:rFonts w:eastAsia="Times New Roman" w:cs="Times New Roman"/>
          <w:noProof/>
          <w:kern w:val="0"/>
          <w14:ligatures w14:val="none"/>
        </w:rPr>
        <w:t>doi:https://doi.org/10.47065/jbe.v5i3.6016</w:t>
      </w:r>
    </w:p>
    <w:sectPr w:rsidR="00211941" w:rsidRPr="001D572D" w:rsidSect="00AD6FC6">
      <w:footerReference w:type="even" r:id="rId8"/>
      <w:footerReference w:type="default" r:id="rId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96E4E" w14:textId="77777777" w:rsidR="007F3120" w:rsidRDefault="007F3120" w:rsidP="006C0AB9">
      <w:pPr>
        <w:spacing w:after="0" w:line="240" w:lineRule="auto"/>
      </w:pPr>
      <w:r>
        <w:separator/>
      </w:r>
    </w:p>
  </w:endnote>
  <w:endnote w:type="continuationSeparator" w:id="0">
    <w:p w14:paraId="2C4A6805" w14:textId="77777777" w:rsidR="007F3120" w:rsidRDefault="007F3120" w:rsidP="006C0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59187612"/>
      <w:docPartObj>
        <w:docPartGallery w:val="Page Numbers (Bottom of Page)"/>
        <w:docPartUnique/>
      </w:docPartObj>
    </w:sdtPr>
    <w:sdtContent>
      <w:p w14:paraId="49AAE4EE" w14:textId="4CCB93E7" w:rsidR="006C0AB9" w:rsidRDefault="006C0AB9" w:rsidP="00EF297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03AE2F" w14:textId="77777777" w:rsidR="006C0AB9" w:rsidRDefault="006C0AB9" w:rsidP="006C0AB9">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59455707"/>
      <w:docPartObj>
        <w:docPartGallery w:val="Page Numbers (Bottom of Page)"/>
        <w:docPartUnique/>
      </w:docPartObj>
    </w:sdtPr>
    <w:sdtContent>
      <w:p w14:paraId="1BFCC348" w14:textId="0EFC401F" w:rsidR="006C0AB9" w:rsidRDefault="006C0AB9" w:rsidP="00EF297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0D8D4C5A" w14:textId="77777777" w:rsidR="006C0AB9" w:rsidRDefault="006C0AB9" w:rsidP="006C0AB9">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E7C57" w14:textId="77777777" w:rsidR="007F3120" w:rsidRDefault="007F3120" w:rsidP="006C0AB9">
      <w:pPr>
        <w:spacing w:after="0" w:line="240" w:lineRule="auto"/>
      </w:pPr>
      <w:r>
        <w:separator/>
      </w:r>
    </w:p>
  </w:footnote>
  <w:footnote w:type="continuationSeparator" w:id="0">
    <w:p w14:paraId="1AF05699" w14:textId="77777777" w:rsidR="007F3120" w:rsidRDefault="007F3120" w:rsidP="006C0A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86A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8A3835"/>
    <w:multiLevelType w:val="hybridMultilevel"/>
    <w:tmpl w:val="C270E4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DCB224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D5007C"/>
    <w:multiLevelType w:val="hybridMultilevel"/>
    <w:tmpl w:val="91CCDD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6358EA"/>
    <w:multiLevelType w:val="hybridMultilevel"/>
    <w:tmpl w:val="98CEC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5539AB"/>
    <w:multiLevelType w:val="hybridMultilevel"/>
    <w:tmpl w:val="0C6014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9F6501A"/>
    <w:multiLevelType w:val="hybridMultilevel"/>
    <w:tmpl w:val="2A6E1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001F4F"/>
    <w:multiLevelType w:val="hybridMultilevel"/>
    <w:tmpl w:val="91EC7B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681424"/>
    <w:multiLevelType w:val="hybridMultilevel"/>
    <w:tmpl w:val="B7B294E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7FA23A84"/>
    <w:multiLevelType w:val="hybridMultilevel"/>
    <w:tmpl w:val="184807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56671857">
    <w:abstractNumId w:val="0"/>
  </w:num>
  <w:num w:numId="2" w16cid:durableId="622228891">
    <w:abstractNumId w:val="2"/>
  </w:num>
  <w:num w:numId="3" w16cid:durableId="1032805808">
    <w:abstractNumId w:val="9"/>
  </w:num>
  <w:num w:numId="4" w16cid:durableId="1122915491">
    <w:abstractNumId w:val="5"/>
  </w:num>
  <w:num w:numId="5" w16cid:durableId="902376400">
    <w:abstractNumId w:val="1"/>
  </w:num>
  <w:num w:numId="6" w16cid:durableId="1315526042">
    <w:abstractNumId w:val="6"/>
  </w:num>
  <w:num w:numId="7" w16cid:durableId="1659723934">
    <w:abstractNumId w:val="8"/>
  </w:num>
  <w:num w:numId="8" w16cid:durableId="291785369">
    <w:abstractNumId w:val="4"/>
  </w:num>
  <w:num w:numId="9" w16cid:durableId="684207959">
    <w:abstractNumId w:val="7"/>
  </w:num>
  <w:num w:numId="10" w16cid:durableId="3307639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382"/>
    <w:rsid w:val="00000CC7"/>
    <w:rsid w:val="00023523"/>
    <w:rsid w:val="000267A1"/>
    <w:rsid w:val="00034C51"/>
    <w:rsid w:val="00043E37"/>
    <w:rsid w:val="00046BB8"/>
    <w:rsid w:val="00076A15"/>
    <w:rsid w:val="000771AA"/>
    <w:rsid w:val="00085296"/>
    <w:rsid w:val="000A362B"/>
    <w:rsid w:val="000C0080"/>
    <w:rsid w:val="000C0102"/>
    <w:rsid w:val="000C4B89"/>
    <w:rsid w:val="000D4361"/>
    <w:rsid w:val="000F2382"/>
    <w:rsid w:val="000F459F"/>
    <w:rsid w:val="000F5D19"/>
    <w:rsid w:val="00107B2F"/>
    <w:rsid w:val="00132593"/>
    <w:rsid w:val="001B2E64"/>
    <w:rsid w:val="001C189A"/>
    <w:rsid w:val="001C6091"/>
    <w:rsid w:val="001C75E1"/>
    <w:rsid w:val="001D572D"/>
    <w:rsid w:val="001E4E17"/>
    <w:rsid w:val="001F21AF"/>
    <w:rsid w:val="002011FD"/>
    <w:rsid w:val="00201BB8"/>
    <w:rsid w:val="00211941"/>
    <w:rsid w:val="0021402A"/>
    <w:rsid w:val="00214E79"/>
    <w:rsid w:val="00227A96"/>
    <w:rsid w:val="0023723A"/>
    <w:rsid w:val="00237E89"/>
    <w:rsid w:val="00241CD0"/>
    <w:rsid w:val="00251AFF"/>
    <w:rsid w:val="002867F3"/>
    <w:rsid w:val="002A5B7F"/>
    <w:rsid w:val="002C4314"/>
    <w:rsid w:val="002D40A7"/>
    <w:rsid w:val="002E4E82"/>
    <w:rsid w:val="00303548"/>
    <w:rsid w:val="00311CD6"/>
    <w:rsid w:val="00330BBE"/>
    <w:rsid w:val="00355765"/>
    <w:rsid w:val="003612AE"/>
    <w:rsid w:val="003615A6"/>
    <w:rsid w:val="00373A04"/>
    <w:rsid w:val="00381AC5"/>
    <w:rsid w:val="003B0C46"/>
    <w:rsid w:val="003B1F10"/>
    <w:rsid w:val="003B7788"/>
    <w:rsid w:val="003E0CD8"/>
    <w:rsid w:val="003E10C6"/>
    <w:rsid w:val="003E493C"/>
    <w:rsid w:val="00401696"/>
    <w:rsid w:val="00401F73"/>
    <w:rsid w:val="0040372A"/>
    <w:rsid w:val="004038FF"/>
    <w:rsid w:val="00422818"/>
    <w:rsid w:val="00440AD5"/>
    <w:rsid w:val="0044549F"/>
    <w:rsid w:val="0045584A"/>
    <w:rsid w:val="00457525"/>
    <w:rsid w:val="004578C9"/>
    <w:rsid w:val="00462DE3"/>
    <w:rsid w:val="00474F93"/>
    <w:rsid w:val="00476CFC"/>
    <w:rsid w:val="004804D8"/>
    <w:rsid w:val="004840D8"/>
    <w:rsid w:val="00495FF8"/>
    <w:rsid w:val="004A1E62"/>
    <w:rsid w:val="004E6651"/>
    <w:rsid w:val="004F2EE4"/>
    <w:rsid w:val="004F5A72"/>
    <w:rsid w:val="00504C1C"/>
    <w:rsid w:val="00515F2C"/>
    <w:rsid w:val="0052184A"/>
    <w:rsid w:val="00553E0C"/>
    <w:rsid w:val="00554FEB"/>
    <w:rsid w:val="005558DA"/>
    <w:rsid w:val="005649AC"/>
    <w:rsid w:val="00574716"/>
    <w:rsid w:val="00590FD2"/>
    <w:rsid w:val="0059673E"/>
    <w:rsid w:val="005A0EE2"/>
    <w:rsid w:val="005C17B0"/>
    <w:rsid w:val="005D0CF8"/>
    <w:rsid w:val="005F00FA"/>
    <w:rsid w:val="005F3BA3"/>
    <w:rsid w:val="0060103B"/>
    <w:rsid w:val="00606151"/>
    <w:rsid w:val="00607F80"/>
    <w:rsid w:val="00641CD9"/>
    <w:rsid w:val="0065397B"/>
    <w:rsid w:val="0066018B"/>
    <w:rsid w:val="00664FA5"/>
    <w:rsid w:val="00666279"/>
    <w:rsid w:val="00670E71"/>
    <w:rsid w:val="00674472"/>
    <w:rsid w:val="006C0AB9"/>
    <w:rsid w:val="006E1FEC"/>
    <w:rsid w:val="006F4DDD"/>
    <w:rsid w:val="00710898"/>
    <w:rsid w:val="007438CF"/>
    <w:rsid w:val="00752D28"/>
    <w:rsid w:val="00760474"/>
    <w:rsid w:val="007738FF"/>
    <w:rsid w:val="00774AA1"/>
    <w:rsid w:val="00775000"/>
    <w:rsid w:val="007A29EE"/>
    <w:rsid w:val="007A317D"/>
    <w:rsid w:val="007A368D"/>
    <w:rsid w:val="007A69EE"/>
    <w:rsid w:val="007B7B3D"/>
    <w:rsid w:val="007C0F94"/>
    <w:rsid w:val="007C263B"/>
    <w:rsid w:val="007E6080"/>
    <w:rsid w:val="007E7ADB"/>
    <w:rsid w:val="007F3120"/>
    <w:rsid w:val="007F791D"/>
    <w:rsid w:val="008001CE"/>
    <w:rsid w:val="00802C4F"/>
    <w:rsid w:val="008049B9"/>
    <w:rsid w:val="00816205"/>
    <w:rsid w:val="00845CA7"/>
    <w:rsid w:val="00861171"/>
    <w:rsid w:val="00875423"/>
    <w:rsid w:val="008776B0"/>
    <w:rsid w:val="00892C46"/>
    <w:rsid w:val="00895F88"/>
    <w:rsid w:val="0089700A"/>
    <w:rsid w:val="008A355A"/>
    <w:rsid w:val="008D26D2"/>
    <w:rsid w:val="0090289C"/>
    <w:rsid w:val="0094770B"/>
    <w:rsid w:val="009539DB"/>
    <w:rsid w:val="009566F0"/>
    <w:rsid w:val="009637C5"/>
    <w:rsid w:val="00964AA0"/>
    <w:rsid w:val="0099182D"/>
    <w:rsid w:val="009A151D"/>
    <w:rsid w:val="009A1D92"/>
    <w:rsid w:val="009A3973"/>
    <w:rsid w:val="009A424C"/>
    <w:rsid w:val="009B686A"/>
    <w:rsid w:val="009E3740"/>
    <w:rsid w:val="00A16569"/>
    <w:rsid w:val="00A241BC"/>
    <w:rsid w:val="00A3375D"/>
    <w:rsid w:val="00A36941"/>
    <w:rsid w:val="00A41F80"/>
    <w:rsid w:val="00A66E3C"/>
    <w:rsid w:val="00A70827"/>
    <w:rsid w:val="00A820D7"/>
    <w:rsid w:val="00A84510"/>
    <w:rsid w:val="00A922C1"/>
    <w:rsid w:val="00AA1888"/>
    <w:rsid w:val="00AC37C9"/>
    <w:rsid w:val="00AD16F4"/>
    <w:rsid w:val="00AD3545"/>
    <w:rsid w:val="00AD6FC6"/>
    <w:rsid w:val="00AE19B6"/>
    <w:rsid w:val="00AE3A62"/>
    <w:rsid w:val="00AF1E41"/>
    <w:rsid w:val="00B0032C"/>
    <w:rsid w:val="00B05B10"/>
    <w:rsid w:val="00B10526"/>
    <w:rsid w:val="00B251D9"/>
    <w:rsid w:val="00B30922"/>
    <w:rsid w:val="00B309BF"/>
    <w:rsid w:val="00B3285A"/>
    <w:rsid w:val="00B41AD6"/>
    <w:rsid w:val="00B71651"/>
    <w:rsid w:val="00B847DF"/>
    <w:rsid w:val="00B96357"/>
    <w:rsid w:val="00B97B3B"/>
    <w:rsid w:val="00BC6D6B"/>
    <w:rsid w:val="00BE1AD0"/>
    <w:rsid w:val="00C039D6"/>
    <w:rsid w:val="00C6481F"/>
    <w:rsid w:val="00C7233C"/>
    <w:rsid w:val="00C9313C"/>
    <w:rsid w:val="00CA28BF"/>
    <w:rsid w:val="00CB6DC6"/>
    <w:rsid w:val="00CB70A5"/>
    <w:rsid w:val="00CC43C4"/>
    <w:rsid w:val="00CC624C"/>
    <w:rsid w:val="00CC6BD6"/>
    <w:rsid w:val="00D03043"/>
    <w:rsid w:val="00D113A7"/>
    <w:rsid w:val="00D12AFE"/>
    <w:rsid w:val="00D32D5F"/>
    <w:rsid w:val="00D34ABF"/>
    <w:rsid w:val="00D3768A"/>
    <w:rsid w:val="00D53BA6"/>
    <w:rsid w:val="00D66C07"/>
    <w:rsid w:val="00D84D9F"/>
    <w:rsid w:val="00D85EEB"/>
    <w:rsid w:val="00D9295B"/>
    <w:rsid w:val="00DA3878"/>
    <w:rsid w:val="00DA5840"/>
    <w:rsid w:val="00DB0829"/>
    <w:rsid w:val="00DC1250"/>
    <w:rsid w:val="00DC7690"/>
    <w:rsid w:val="00DD0EEC"/>
    <w:rsid w:val="00E0606C"/>
    <w:rsid w:val="00E1112D"/>
    <w:rsid w:val="00E11F20"/>
    <w:rsid w:val="00E12F07"/>
    <w:rsid w:val="00E21BF7"/>
    <w:rsid w:val="00E36D2C"/>
    <w:rsid w:val="00E437FA"/>
    <w:rsid w:val="00E45C52"/>
    <w:rsid w:val="00E51B58"/>
    <w:rsid w:val="00E60B85"/>
    <w:rsid w:val="00E73F52"/>
    <w:rsid w:val="00E745F7"/>
    <w:rsid w:val="00E8499B"/>
    <w:rsid w:val="00E91649"/>
    <w:rsid w:val="00E93CFF"/>
    <w:rsid w:val="00EA270B"/>
    <w:rsid w:val="00EA6081"/>
    <w:rsid w:val="00EA7813"/>
    <w:rsid w:val="00EB3BBF"/>
    <w:rsid w:val="00EC20A5"/>
    <w:rsid w:val="00ED1F38"/>
    <w:rsid w:val="00ED5703"/>
    <w:rsid w:val="00EE1BA1"/>
    <w:rsid w:val="00EE3FC9"/>
    <w:rsid w:val="00F022C5"/>
    <w:rsid w:val="00F067B9"/>
    <w:rsid w:val="00F233AF"/>
    <w:rsid w:val="00F31615"/>
    <w:rsid w:val="00F31CE1"/>
    <w:rsid w:val="00F330E2"/>
    <w:rsid w:val="00F340E9"/>
    <w:rsid w:val="00F955CB"/>
    <w:rsid w:val="00FC3E8A"/>
    <w:rsid w:val="00FC4ABA"/>
    <w:rsid w:val="00FD50DE"/>
    <w:rsid w:val="00FF343E"/>
    <w:rsid w:val="01F593AD"/>
    <w:rsid w:val="087FA9BC"/>
    <w:rsid w:val="2E01454E"/>
    <w:rsid w:val="662B179C"/>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F93E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B85"/>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E60B85"/>
    <w:pPr>
      <w:keepNext/>
      <w:keepLines/>
      <w:spacing w:before="360" w:after="80"/>
      <w:outlineLvl w:val="0"/>
    </w:pPr>
    <w:rPr>
      <w:rFonts w:eastAsiaTheme="majorEastAsia" w:cstheme="majorBidi"/>
      <w:b/>
      <w:color w:val="002060"/>
      <w:sz w:val="32"/>
      <w:szCs w:val="40"/>
    </w:rPr>
  </w:style>
  <w:style w:type="paragraph" w:styleId="Heading2">
    <w:name w:val="heading 2"/>
    <w:basedOn w:val="Normal"/>
    <w:next w:val="Normal"/>
    <w:link w:val="Heading2Char"/>
    <w:uiPriority w:val="9"/>
    <w:semiHidden/>
    <w:unhideWhenUsed/>
    <w:qFormat/>
    <w:rsid w:val="000F23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23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23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23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23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23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23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23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B85"/>
    <w:rPr>
      <w:rFonts w:ascii="Times New Roman" w:eastAsiaTheme="majorEastAsia" w:hAnsi="Times New Roman" w:cstheme="majorBidi"/>
      <w:b/>
      <w:color w:val="002060"/>
      <w:sz w:val="32"/>
      <w:szCs w:val="40"/>
    </w:rPr>
  </w:style>
  <w:style w:type="character" w:customStyle="1" w:styleId="Heading2Char">
    <w:name w:val="Heading 2 Char"/>
    <w:basedOn w:val="DefaultParagraphFont"/>
    <w:link w:val="Heading2"/>
    <w:uiPriority w:val="9"/>
    <w:semiHidden/>
    <w:rsid w:val="000F23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23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23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23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23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23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23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2382"/>
    <w:rPr>
      <w:rFonts w:eastAsiaTheme="majorEastAsia" w:cstheme="majorBidi"/>
      <w:color w:val="272727" w:themeColor="text1" w:themeTint="D8"/>
    </w:rPr>
  </w:style>
  <w:style w:type="paragraph" w:styleId="Title">
    <w:name w:val="Title"/>
    <w:basedOn w:val="Normal"/>
    <w:next w:val="Normal"/>
    <w:link w:val="TitleChar"/>
    <w:uiPriority w:val="10"/>
    <w:qFormat/>
    <w:rsid w:val="000F23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23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23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23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2382"/>
    <w:pPr>
      <w:spacing w:before="160"/>
      <w:jc w:val="center"/>
    </w:pPr>
    <w:rPr>
      <w:i/>
      <w:iCs/>
      <w:color w:val="404040" w:themeColor="text1" w:themeTint="BF"/>
    </w:rPr>
  </w:style>
  <w:style w:type="character" w:customStyle="1" w:styleId="QuoteChar">
    <w:name w:val="Quote Char"/>
    <w:basedOn w:val="DefaultParagraphFont"/>
    <w:link w:val="Quote"/>
    <w:uiPriority w:val="29"/>
    <w:rsid w:val="000F2382"/>
    <w:rPr>
      <w:i/>
      <w:iCs/>
      <w:color w:val="404040" w:themeColor="text1" w:themeTint="BF"/>
    </w:rPr>
  </w:style>
  <w:style w:type="paragraph" w:styleId="ListParagraph">
    <w:name w:val="List Paragraph"/>
    <w:basedOn w:val="Normal"/>
    <w:uiPriority w:val="34"/>
    <w:qFormat/>
    <w:rsid w:val="000F2382"/>
    <w:pPr>
      <w:ind w:left="720"/>
      <w:contextualSpacing/>
    </w:pPr>
  </w:style>
  <w:style w:type="character" w:styleId="IntenseEmphasis">
    <w:name w:val="Intense Emphasis"/>
    <w:basedOn w:val="DefaultParagraphFont"/>
    <w:uiPriority w:val="21"/>
    <w:qFormat/>
    <w:rsid w:val="000F2382"/>
    <w:rPr>
      <w:i/>
      <w:iCs/>
      <w:color w:val="0F4761" w:themeColor="accent1" w:themeShade="BF"/>
    </w:rPr>
  </w:style>
  <w:style w:type="paragraph" w:styleId="IntenseQuote">
    <w:name w:val="Intense Quote"/>
    <w:basedOn w:val="Normal"/>
    <w:next w:val="Normal"/>
    <w:link w:val="IntenseQuoteChar"/>
    <w:uiPriority w:val="30"/>
    <w:qFormat/>
    <w:rsid w:val="000F23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2382"/>
    <w:rPr>
      <w:i/>
      <w:iCs/>
      <w:color w:val="0F4761" w:themeColor="accent1" w:themeShade="BF"/>
    </w:rPr>
  </w:style>
  <w:style w:type="character" w:styleId="IntenseReference">
    <w:name w:val="Intense Reference"/>
    <w:basedOn w:val="DefaultParagraphFont"/>
    <w:uiPriority w:val="32"/>
    <w:qFormat/>
    <w:rsid w:val="000F2382"/>
    <w:rPr>
      <w:b/>
      <w:bCs/>
      <w:smallCaps/>
      <w:color w:val="0F4761" w:themeColor="accent1" w:themeShade="BF"/>
      <w:spacing w:val="5"/>
    </w:rPr>
  </w:style>
  <w:style w:type="paragraph" w:styleId="Header">
    <w:name w:val="header"/>
    <w:basedOn w:val="Normal"/>
    <w:link w:val="HeaderChar"/>
    <w:uiPriority w:val="99"/>
    <w:unhideWhenUsed/>
    <w:rsid w:val="006C0A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0AB9"/>
  </w:style>
  <w:style w:type="paragraph" w:styleId="Footer">
    <w:name w:val="footer"/>
    <w:basedOn w:val="Normal"/>
    <w:link w:val="FooterChar"/>
    <w:uiPriority w:val="99"/>
    <w:unhideWhenUsed/>
    <w:rsid w:val="006C0A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0AB9"/>
  </w:style>
  <w:style w:type="character" w:styleId="PageNumber">
    <w:name w:val="page number"/>
    <w:basedOn w:val="DefaultParagraphFont"/>
    <w:uiPriority w:val="99"/>
    <w:semiHidden/>
    <w:unhideWhenUsed/>
    <w:rsid w:val="006C0AB9"/>
  </w:style>
  <w:style w:type="paragraph" w:styleId="TOC1">
    <w:name w:val="toc 1"/>
    <w:basedOn w:val="Normal"/>
    <w:next w:val="Normal"/>
    <w:uiPriority w:val="39"/>
    <w:unhideWhenUsed/>
    <w:rsid w:val="2E01454E"/>
    <w:pPr>
      <w:spacing w:after="100"/>
    </w:pPr>
  </w:style>
  <w:style w:type="character" w:styleId="Hyperlink">
    <w:name w:val="Hyperlink"/>
    <w:basedOn w:val="DefaultParagraphFont"/>
    <w:uiPriority w:val="99"/>
    <w:unhideWhenUsed/>
    <w:rsid w:val="2E01454E"/>
    <w:rPr>
      <w:color w:val="467886"/>
      <w:u w:val="single"/>
    </w:rPr>
  </w:style>
  <w:style w:type="table" w:styleId="TableGrid">
    <w:name w:val="Table Grid"/>
    <w:basedOn w:val="TableNormal"/>
    <w:uiPriority w:val="39"/>
    <w:rsid w:val="00D32D5F"/>
    <w:pPr>
      <w:spacing w:after="0" w:line="240" w:lineRule="auto"/>
    </w:pPr>
    <w:rPr>
      <w:rFonts w:eastAsiaTheme="minorHAnsi"/>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32D5F"/>
    <w:pPr>
      <w:autoSpaceDE w:val="0"/>
      <w:autoSpaceDN w:val="0"/>
      <w:adjustRightInd w:val="0"/>
      <w:spacing w:after="0" w:line="240" w:lineRule="auto"/>
    </w:pPr>
    <w:rPr>
      <w:rFonts w:ascii="Arial" w:eastAsiaTheme="minorHAnsi" w:hAnsi="Arial" w:cs="Arial"/>
      <w:color w:val="000000"/>
      <w:kern w:val="0"/>
      <w14:ligatures w14:val="none"/>
    </w:rPr>
  </w:style>
  <w:style w:type="character" w:styleId="UnresolvedMention">
    <w:name w:val="Unresolved Mention"/>
    <w:basedOn w:val="DefaultParagraphFont"/>
    <w:uiPriority w:val="99"/>
    <w:semiHidden/>
    <w:unhideWhenUsed/>
    <w:rsid w:val="00B105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92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1956</Words>
  <Characters>11155</Characters>
  <Application>Microsoft Office Word</Application>
  <DocSecurity>0</DocSecurity>
  <Lines>92</Lines>
  <Paragraphs>26</Paragraphs>
  <ScaleCrop>false</ScaleCrop>
  <Company/>
  <LinksUpToDate>false</LinksUpToDate>
  <CharactersWithSpaces>13085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2025-06-09T17:48:00Z</dcterms:created>
  <dcterms:modified xsi:type="dcterms:W3CDTF">2025-06-14T14:15:00Z</dcterms:modified>
</cp:coreProperties>
</file>