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96F3E7" w14:textId="77777777" w:rsidR="00A131D5" w:rsidRDefault="00A131D5" w:rsidP="00A131D5">
      <w:pPr>
        <w:jc w:val="center"/>
      </w:pPr>
      <w:r>
        <w:rPr>
          <w:noProof/>
        </w:rPr>
        <w:drawing>
          <wp:inline distT="0" distB="0" distL="0" distR="0" wp14:anchorId="5CF6B978" wp14:editId="00360D36">
            <wp:extent cx="2743200" cy="1371600"/>
            <wp:effectExtent l="0" t="0" r="0" b="0"/>
            <wp:docPr id="1364868779"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200" cy="1371600"/>
                    </a:xfrm>
                    <a:prstGeom prst="rect">
                      <a:avLst/>
                    </a:prstGeom>
                    <a:noFill/>
                    <a:ln>
                      <a:noFill/>
                    </a:ln>
                  </pic:spPr>
                </pic:pic>
              </a:graphicData>
            </a:graphic>
          </wp:inline>
        </w:drawing>
      </w:r>
    </w:p>
    <w:p w14:paraId="5817A2CF" w14:textId="77777777" w:rsidR="00A131D5" w:rsidRDefault="00A131D5" w:rsidP="00A131D5">
      <w:pPr>
        <w:jc w:val="center"/>
      </w:pPr>
      <w:r>
        <w:t>Mechanical Engineering</w:t>
      </w:r>
    </w:p>
    <w:p w14:paraId="321A00C7" w14:textId="4B06F0B2" w:rsidR="00A131D5" w:rsidRDefault="00A131D5" w:rsidP="00A131D5">
      <w:pPr>
        <w:jc w:val="center"/>
      </w:pPr>
      <w:r>
        <w:t xml:space="preserve">FT Manufacturing Design and Technology </w:t>
      </w:r>
    </w:p>
    <w:p w14:paraId="787443F9" w14:textId="75CB4810" w:rsidR="00A131D5" w:rsidRDefault="00A131D5" w:rsidP="00A131D5">
      <w:pPr>
        <w:jc w:val="center"/>
      </w:pPr>
      <w:r>
        <w:t>ACHA5002</w:t>
      </w:r>
    </w:p>
    <w:p w14:paraId="1F60A9C2" w14:textId="77777777" w:rsidR="00A131D5" w:rsidRDefault="00A131D5" w:rsidP="00A131D5">
      <w:pPr>
        <w:jc w:val="center"/>
      </w:pPr>
      <w:r>
        <w:t>James Minton</w:t>
      </w:r>
    </w:p>
    <w:p w14:paraId="5A5D4C85" w14:textId="77777777" w:rsidR="00A131D5" w:rsidRDefault="00A131D5" w:rsidP="00A131D5">
      <w:pPr>
        <w:jc w:val="center"/>
      </w:pPr>
      <w:r>
        <w:t>2204900</w:t>
      </w:r>
    </w:p>
    <w:p w14:paraId="5474E096" w14:textId="75DC4FDD" w:rsidR="00C45F5F" w:rsidRDefault="00A131D5" w:rsidP="00A131D5">
      <w:pPr>
        <w:jc w:val="center"/>
        <w:sectPr w:rsidR="00C45F5F" w:rsidSect="00C45F5F">
          <w:footerReference w:type="default" r:id="rId9"/>
          <w:pgSz w:w="11906" w:h="16838"/>
          <w:pgMar w:top="1440" w:right="1440" w:bottom="1440" w:left="1440" w:header="708" w:footer="708" w:gutter="0"/>
          <w:pgNumType w:fmt="lowerRoman" w:start="1"/>
          <w:cols w:space="708"/>
          <w:docGrid w:linePitch="360"/>
        </w:sectPr>
      </w:pPr>
      <w:r>
        <w:t xml:space="preserve">Date of report: </w:t>
      </w:r>
      <w:r w:rsidR="0050552E">
        <w:t>2</w:t>
      </w:r>
      <w:r w:rsidR="00F07155">
        <w:t>7</w:t>
      </w:r>
      <w:r>
        <w:t>/0</w:t>
      </w:r>
      <w:r w:rsidR="0050552E">
        <w:t>4</w:t>
      </w:r>
      <w:r>
        <w:t>/2025</w:t>
      </w:r>
    </w:p>
    <w:sdt>
      <w:sdtPr>
        <w:rPr>
          <w:rFonts w:asciiTheme="minorHAnsi" w:eastAsiaTheme="minorHAnsi" w:hAnsiTheme="minorHAnsi" w:cstheme="minorBidi"/>
          <w:color w:val="auto"/>
          <w:kern w:val="2"/>
          <w:sz w:val="22"/>
          <w:szCs w:val="22"/>
          <w:lang w:val="en-GB"/>
          <w14:ligatures w14:val="standardContextual"/>
        </w:rPr>
        <w:id w:val="-110135034"/>
        <w:docPartObj>
          <w:docPartGallery w:val="Table of Contents"/>
          <w:docPartUnique/>
        </w:docPartObj>
      </w:sdtPr>
      <w:sdtEndPr>
        <w:rPr>
          <w:b/>
          <w:bCs/>
          <w:noProof/>
        </w:rPr>
      </w:sdtEndPr>
      <w:sdtContent>
        <w:p w14:paraId="22D8C50B" w14:textId="77777777" w:rsidR="00C45F5F" w:rsidRDefault="00C45F5F">
          <w:pPr>
            <w:pStyle w:val="TOCHeading"/>
          </w:pPr>
          <w:r>
            <w:t>Contents</w:t>
          </w:r>
        </w:p>
        <w:p w14:paraId="4891A116" w14:textId="0C03944A" w:rsidR="0050552E" w:rsidRDefault="00C45F5F">
          <w:pPr>
            <w:pStyle w:val="TOC1"/>
            <w:tabs>
              <w:tab w:val="left" w:pos="44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6250324" w:history="1">
            <w:r w:rsidR="0050552E" w:rsidRPr="001833EA">
              <w:rPr>
                <w:rStyle w:val="Hyperlink"/>
                <w:noProof/>
              </w:rPr>
              <w:t>1</w:t>
            </w:r>
            <w:r w:rsidR="0050552E">
              <w:rPr>
                <w:rFonts w:eastAsiaTheme="minorEastAsia"/>
                <w:noProof/>
                <w:sz w:val="24"/>
                <w:szCs w:val="24"/>
                <w:lang w:eastAsia="en-GB"/>
              </w:rPr>
              <w:tab/>
            </w:r>
            <w:r w:rsidR="0050552E" w:rsidRPr="001833EA">
              <w:rPr>
                <w:rStyle w:val="Hyperlink"/>
                <w:noProof/>
              </w:rPr>
              <w:t>Introduction</w:t>
            </w:r>
            <w:r w:rsidR="0050552E">
              <w:rPr>
                <w:noProof/>
                <w:webHidden/>
              </w:rPr>
              <w:tab/>
            </w:r>
            <w:r w:rsidR="0050552E">
              <w:rPr>
                <w:noProof/>
                <w:webHidden/>
              </w:rPr>
              <w:fldChar w:fldCharType="begin"/>
            </w:r>
            <w:r w:rsidR="0050552E">
              <w:rPr>
                <w:noProof/>
                <w:webHidden/>
              </w:rPr>
              <w:instrText xml:space="preserve"> PAGEREF _Toc196250324 \h </w:instrText>
            </w:r>
            <w:r w:rsidR="0050552E">
              <w:rPr>
                <w:noProof/>
                <w:webHidden/>
              </w:rPr>
            </w:r>
            <w:r w:rsidR="0050552E">
              <w:rPr>
                <w:noProof/>
                <w:webHidden/>
              </w:rPr>
              <w:fldChar w:fldCharType="separate"/>
            </w:r>
            <w:r w:rsidR="0050552E">
              <w:rPr>
                <w:noProof/>
                <w:webHidden/>
              </w:rPr>
              <w:t>4</w:t>
            </w:r>
            <w:r w:rsidR="0050552E">
              <w:rPr>
                <w:noProof/>
                <w:webHidden/>
              </w:rPr>
              <w:fldChar w:fldCharType="end"/>
            </w:r>
          </w:hyperlink>
        </w:p>
        <w:p w14:paraId="15DDB03F" w14:textId="4AB30E35" w:rsidR="0050552E" w:rsidRDefault="00000000">
          <w:pPr>
            <w:pStyle w:val="TOC1"/>
            <w:tabs>
              <w:tab w:val="left" w:pos="440"/>
              <w:tab w:val="right" w:leader="dot" w:pos="9016"/>
            </w:tabs>
            <w:rPr>
              <w:rFonts w:eastAsiaTheme="minorEastAsia"/>
              <w:noProof/>
              <w:sz w:val="24"/>
              <w:szCs w:val="24"/>
              <w:lang w:eastAsia="en-GB"/>
            </w:rPr>
          </w:pPr>
          <w:hyperlink w:anchor="_Toc196250325" w:history="1">
            <w:r w:rsidR="0050552E" w:rsidRPr="001833EA">
              <w:rPr>
                <w:rStyle w:val="Hyperlink"/>
                <w:noProof/>
              </w:rPr>
              <w:t>2</w:t>
            </w:r>
            <w:r w:rsidR="0050552E">
              <w:rPr>
                <w:rFonts w:eastAsiaTheme="minorEastAsia"/>
                <w:noProof/>
                <w:sz w:val="24"/>
                <w:szCs w:val="24"/>
                <w:lang w:eastAsia="en-GB"/>
              </w:rPr>
              <w:tab/>
            </w:r>
            <w:r w:rsidR="0050552E" w:rsidRPr="001833EA">
              <w:rPr>
                <w:rStyle w:val="Hyperlink"/>
                <w:noProof/>
              </w:rPr>
              <w:t>Design for X (Design for Excellence)</w:t>
            </w:r>
            <w:r w:rsidR="0050552E">
              <w:rPr>
                <w:noProof/>
                <w:webHidden/>
              </w:rPr>
              <w:tab/>
            </w:r>
            <w:r w:rsidR="0050552E">
              <w:rPr>
                <w:noProof/>
                <w:webHidden/>
              </w:rPr>
              <w:fldChar w:fldCharType="begin"/>
            </w:r>
            <w:r w:rsidR="0050552E">
              <w:rPr>
                <w:noProof/>
                <w:webHidden/>
              </w:rPr>
              <w:instrText xml:space="preserve"> PAGEREF _Toc196250325 \h </w:instrText>
            </w:r>
            <w:r w:rsidR="0050552E">
              <w:rPr>
                <w:noProof/>
                <w:webHidden/>
              </w:rPr>
            </w:r>
            <w:r w:rsidR="0050552E">
              <w:rPr>
                <w:noProof/>
                <w:webHidden/>
              </w:rPr>
              <w:fldChar w:fldCharType="separate"/>
            </w:r>
            <w:r w:rsidR="0050552E">
              <w:rPr>
                <w:noProof/>
                <w:webHidden/>
              </w:rPr>
              <w:t>5</w:t>
            </w:r>
            <w:r w:rsidR="0050552E">
              <w:rPr>
                <w:noProof/>
                <w:webHidden/>
              </w:rPr>
              <w:fldChar w:fldCharType="end"/>
            </w:r>
          </w:hyperlink>
        </w:p>
        <w:p w14:paraId="74BF1FE6" w14:textId="4C57FC09" w:rsidR="0050552E" w:rsidRDefault="00000000">
          <w:pPr>
            <w:pStyle w:val="TOC2"/>
            <w:tabs>
              <w:tab w:val="left" w:pos="960"/>
              <w:tab w:val="right" w:leader="dot" w:pos="9016"/>
            </w:tabs>
            <w:rPr>
              <w:rFonts w:eastAsiaTheme="minorEastAsia"/>
              <w:noProof/>
              <w:sz w:val="24"/>
              <w:szCs w:val="24"/>
              <w:lang w:eastAsia="en-GB"/>
            </w:rPr>
          </w:pPr>
          <w:hyperlink w:anchor="_Toc196250326" w:history="1">
            <w:r w:rsidR="0050552E" w:rsidRPr="001833EA">
              <w:rPr>
                <w:rStyle w:val="Hyperlink"/>
                <w:noProof/>
              </w:rPr>
              <w:t>2.1</w:t>
            </w:r>
            <w:r w:rsidR="0050552E">
              <w:rPr>
                <w:rFonts w:eastAsiaTheme="minorEastAsia"/>
                <w:noProof/>
                <w:sz w:val="24"/>
                <w:szCs w:val="24"/>
                <w:lang w:eastAsia="en-GB"/>
              </w:rPr>
              <w:tab/>
            </w:r>
            <w:r w:rsidR="0050552E" w:rsidRPr="001833EA">
              <w:rPr>
                <w:rStyle w:val="Hyperlink"/>
                <w:noProof/>
              </w:rPr>
              <w:t>Design for Manufacturing (DFM)</w:t>
            </w:r>
            <w:r w:rsidR="0050552E">
              <w:rPr>
                <w:noProof/>
                <w:webHidden/>
              </w:rPr>
              <w:tab/>
            </w:r>
            <w:r w:rsidR="0050552E">
              <w:rPr>
                <w:noProof/>
                <w:webHidden/>
              </w:rPr>
              <w:fldChar w:fldCharType="begin"/>
            </w:r>
            <w:r w:rsidR="0050552E">
              <w:rPr>
                <w:noProof/>
                <w:webHidden/>
              </w:rPr>
              <w:instrText xml:space="preserve"> PAGEREF _Toc196250326 \h </w:instrText>
            </w:r>
            <w:r w:rsidR="0050552E">
              <w:rPr>
                <w:noProof/>
                <w:webHidden/>
              </w:rPr>
            </w:r>
            <w:r w:rsidR="0050552E">
              <w:rPr>
                <w:noProof/>
                <w:webHidden/>
              </w:rPr>
              <w:fldChar w:fldCharType="separate"/>
            </w:r>
            <w:r w:rsidR="0050552E">
              <w:rPr>
                <w:noProof/>
                <w:webHidden/>
              </w:rPr>
              <w:t>5</w:t>
            </w:r>
            <w:r w:rsidR="0050552E">
              <w:rPr>
                <w:noProof/>
                <w:webHidden/>
              </w:rPr>
              <w:fldChar w:fldCharType="end"/>
            </w:r>
          </w:hyperlink>
        </w:p>
        <w:p w14:paraId="6337B18A" w14:textId="3244495F" w:rsidR="0050552E" w:rsidRDefault="00000000">
          <w:pPr>
            <w:pStyle w:val="TOC2"/>
            <w:tabs>
              <w:tab w:val="left" w:pos="960"/>
              <w:tab w:val="right" w:leader="dot" w:pos="9016"/>
            </w:tabs>
            <w:rPr>
              <w:rFonts w:eastAsiaTheme="minorEastAsia"/>
              <w:noProof/>
              <w:sz w:val="24"/>
              <w:szCs w:val="24"/>
              <w:lang w:eastAsia="en-GB"/>
            </w:rPr>
          </w:pPr>
          <w:hyperlink w:anchor="_Toc196250327" w:history="1">
            <w:r w:rsidR="0050552E" w:rsidRPr="001833EA">
              <w:rPr>
                <w:rStyle w:val="Hyperlink"/>
                <w:noProof/>
              </w:rPr>
              <w:t>2.2</w:t>
            </w:r>
            <w:r w:rsidR="0050552E">
              <w:rPr>
                <w:rFonts w:eastAsiaTheme="minorEastAsia"/>
                <w:noProof/>
                <w:sz w:val="24"/>
                <w:szCs w:val="24"/>
                <w:lang w:eastAsia="en-GB"/>
              </w:rPr>
              <w:tab/>
            </w:r>
            <w:r w:rsidR="0050552E" w:rsidRPr="001833EA">
              <w:rPr>
                <w:rStyle w:val="Hyperlink"/>
                <w:noProof/>
              </w:rPr>
              <w:t>Design for Assembly (DFA)</w:t>
            </w:r>
            <w:r w:rsidR="0050552E">
              <w:rPr>
                <w:noProof/>
                <w:webHidden/>
              </w:rPr>
              <w:tab/>
            </w:r>
            <w:r w:rsidR="0050552E">
              <w:rPr>
                <w:noProof/>
                <w:webHidden/>
              </w:rPr>
              <w:fldChar w:fldCharType="begin"/>
            </w:r>
            <w:r w:rsidR="0050552E">
              <w:rPr>
                <w:noProof/>
                <w:webHidden/>
              </w:rPr>
              <w:instrText xml:space="preserve"> PAGEREF _Toc196250327 \h </w:instrText>
            </w:r>
            <w:r w:rsidR="0050552E">
              <w:rPr>
                <w:noProof/>
                <w:webHidden/>
              </w:rPr>
            </w:r>
            <w:r w:rsidR="0050552E">
              <w:rPr>
                <w:noProof/>
                <w:webHidden/>
              </w:rPr>
              <w:fldChar w:fldCharType="separate"/>
            </w:r>
            <w:r w:rsidR="0050552E">
              <w:rPr>
                <w:noProof/>
                <w:webHidden/>
              </w:rPr>
              <w:t>6</w:t>
            </w:r>
            <w:r w:rsidR="0050552E">
              <w:rPr>
                <w:noProof/>
                <w:webHidden/>
              </w:rPr>
              <w:fldChar w:fldCharType="end"/>
            </w:r>
          </w:hyperlink>
        </w:p>
        <w:p w14:paraId="6AA2E60E" w14:textId="4F3588D9" w:rsidR="0050552E" w:rsidRDefault="00000000">
          <w:pPr>
            <w:pStyle w:val="TOC2"/>
            <w:tabs>
              <w:tab w:val="left" w:pos="960"/>
              <w:tab w:val="right" w:leader="dot" w:pos="9016"/>
            </w:tabs>
            <w:rPr>
              <w:rFonts w:eastAsiaTheme="minorEastAsia"/>
              <w:noProof/>
              <w:sz w:val="24"/>
              <w:szCs w:val="24"/>
              <w:lang w:eastAsia="en-GB"/>
            </w:rPr>
          </w:pPr>
          <w:hyperlink w:anchor="_Toc196250328" w:history="1">
            <w:r w:rsidR="0050552E" w:rsidRPr="001833EA">
              <w:rPr>
                <w:rStyle w:val="Hyperlink"/>
                <w:noProof/>
              </w:rPr>
              <w:t>2.3</w:t>
            </w:r>
            <w:r w:rsidR="0050552E">
              <w:rPr>
                <w:rFonts w:eastAsiaTheme="minorEastAsia"/>
                <w:noProof/>
                <w:sz w:val="24"/>
                <w:szCs w:val="24"/>
                <w:lang w:eastAsia="en-GB"/>
              </w:rPr>
              <w:tab/>
            </w:r>
            <w:r w:rsidR="0050552E" w:rsidRPr="001833EA">
              <w:rPr>
                <w:rStyle w:val="Hyperlink"/>
                <w:noProof/>
              </w:rPr>
              <w:t>Design for Additive Manufacturing (DfAM)</w:t>
            </w:r>
            <w:r w:rsidR="0050552E">
              <w:rPr>
                <w:noProof/>
                <w:webHidden/>
              </w:rPr>
              <w:tab/>
            </w:r>
            <w:r w:rsidR="0050552E">
              <w:rPr>
                <w:noProof/>
                <w:webHidden/>
              </w:rPr>
              <w:fldChar w:fldCharType="begin"/>
            </w:r>
            <w:r w:rsidR="0050552E">
              <w:rPr>
                <w:noProof/>
                <w:webHidden/>
              </w:rPr>
              <w:instrText xml:space="preserve"> PAGEREF _Toc196250328 \h </w:instrText>
            </w:r>
            <w:r w:rsidR="0050552E">
              <w:rPr>
                <w:noProof/>
                <w:webHidden/>
              </w:rPr>
            </w:r>
            <w:r w:rsidR="0050552E">
              <w:rPr>
                <w:noProof/>
                <w:webHidden/>
              </w:rPr>
              <w:fldChar w:fldCharType="separate"/>
            </w:r>
            <w:r w:rsidR="0050552E">
              <w:rPr>
                <w:noProof/>
                <w:webHidden/>
              </w:rPr>
              <w:t>11</w:t>
            </w:r>
            <w:r w:rsidR="0050552E">
              <w:rPr>
                <w:noProof/>
                <w:webHidden/>
              </w:rPr>
              <w:fldChar w:fldCharType="end"/>
            </w:r>
          </w:hyperlink>
        </w:p>
        <w:p w14:paraId="066088A5" w14:textId="1FBA4BB6" w:rsidR="0050552E" w:rsidRDefault="00000000">
          <w:pPr>
            <w:pStyle w:val="TOC1"/>
            <w:tabs>
              <w:tab w:val="left" w:pos="440"/>
              <w:tab w:val="right" w:leader="dot" w:pos="9016"/>
            </w:tabs>
            <w:rPr>
              <w:rFonts w:eastAsiaTheme="minorEastAsia"/>
              <w:noProof/>
              <w:sz w:val="24"/>
              <w:szCs w:val="24"/>
              <w:lang w:eastAsia="en-GB"/>
            </w:rPr>
          </w:pPr>
          <w:hyperlink w:anchor="_Toc196250329" w:history="1">
            <w:r w:rsidR="0050552E" w:rsidRPr="001833EA">
              <w:rPr>
                <w:rStyle w:val="Hyperlink"/>
                <w:noProof/>
              </w:rPr>
              <w:t>3</w:t>
            </w:r>
            <w:r w:rsidR="0050552E">
              <w:rPr>
                <w:rFonts w:eastAsiaTheme="minorEastAsia"/>
                <w:noProof/>
                <w:sz w:val="24"/>
                <w:szCs w:val="24"/>
                <w:lang w:eastAsia="en-GB"/>
              </w:rPr>
              <w:tab/>
            </w:r>
            <w:r w:rsidR="0050552E" w:rsidRPr="001833EA">
              <w:rPr>
                <w:rStyle w:val="Hyperlink"/>
                <w:noProof/>
              </w:rPr>
              <w:t>Designs</w:t>
            </w:r>
            <w:r w:rsidR="0050552E">
              <w:rPr>
                <w:noProof/>
                <w:webHidden/>
              </w:rPr>
              <w:tab/>
            </w:r>
            <w:r w:rsidR="0050552E">
              <w:rPr>
                <w:noProof/>
                <w:webHidden/>
              </w:rPr>
              <w:fldChar w:fldCharType="begin"/>
            </w:r>
            <w:r w:rsidR="0050552E">
              <w:rPr>
                <w:noProof/>
                <w:webHidden/>
              </w:rPr>
              <w:instrText xml:space="preserve"> PAGEREF _Toc196250329 \h </w:instrText>
            </w:r>
            <w:r w:rsidR="0050552E">
              <w:rPr>
                <w:noProof/>
                <w:webHidden/>
              </w:rPr>
            </w:r>
            <w:r w:rsidR="0050552E">
              <w:rPr>
                <w:noProof/>
                <w:webHidden/>
              </w:rPr>
              <w:fldChar w:fldCharType="separate"/>
            </w:r>
            <w:r w:rsidR="0050552E">
              <w:rPr>
                <w:noProof/>
                <w:webHidden/>
              </w:rPr>
              <w:t>18</w:t>
            </w:r>
            <w:r w:rsidR="0050552E">
              <w:rPr>
                <w:noProof/>
                <w:webHidden/>
              </w:rPr>
              <w:fldChar w:fldCharType="end"/>
            </w:r>
          </w:hyperlink>
        </w:p>
        <w:p w14:paraId="4066E873" w14:textId="03732C15" w:rsidR="0050552E" w:rsidRDefault="00000000">
          <w:pPr>
            <w:pStyle w:val="TOC2"/>
            <w:tabs>
              <w:tab w:val="left" w:pos="960"/>
              <w:tab w:val="right" w:leader="dot" w:pos="9016"/>
            </w:tabs>
            <w:rPr>
              <w:rFonts w:eastAsiaTheme="minorEastAsia"/>
              <w:noProof/>
              <w:sz w:val="24"/>
              <w:szCs w:val="24"/>
              <w:lang w:eastAsia="en-GB"/>
            </w:rPr>
          </w:pPr>
          <w:hyperlink w:anchor="_Toc196250330" w:history="1">
            <w:r w:rsidR="0050552E" w:rsidRPr="001833EA">
              <w:rPr>
                <w:rStyle w:val="Hyperlink"/>
                <w:noProof/>
              </w:rPr>
              <w:t>3.1</w:t>
            </w:r>
            <w:r w:rsidR="0050552E">
              <w:rPr>
                <w:rFonts w:eastAsiaTheme="minorEastAsia"/>
                <w:noProof/>
                <w:sz w:val="24"/>
                <w:szCs w:val="24"/>
                <w:lang w:eastAsia="en-GB"/>
              </w:rPr>
              <w:tab/>
            </w:r>
            <w:r w:rsidR="0050552E" w:rsidRPr="001833EA">
              <w:rPr>
                <w:rStyle w:val="Hyperlink"/>
                <w:noProof/>
              </w:rPr>
              <w:t>Materials/ Manufacturing process:</w:t>
            </w:r>
            <w:r w:rsidR="0050552E">
              <w:rPr>
                <w:noProof/>
                <w:webHidden/>
              </w:rPr>
              <w:tab/>
            </w:r>
            <w:r w:rsidR="0050552E">
              <w:rPr>
                <w:noProof/>
                <w:webHidden/>
              </w:rPr>
              <w:fldChar w:fldCharType="begin"/>
            </w:r>
            <w:r w:rsidR="0050552E">
              <w:rPr>
                <w:noProof/>
                <w:webHidden/>
              </w:rPr>
              <w:instrText xml:space="preserve"> PAGEREF _Toc196250330 \h </w:instrText>
            </w:r>
            <w:r w:rsidR="0050552E">
              <w:rPr>
                <w:noProof/>
                <w:webHidden/>
              </w:rPr>
            </w:r>
            <w:r w:rsidR="0050552E">
              <w:rPr>
                <w:noProof/>
                <w:webHidden/>
              </w:rPr>
              <w:fldChar w:fldCharType="separate"/>
            </w:r>
            <w:r w:rsidR="0050552E">
              <w:rPr>
                <w:noProof/>
                <w:webHidden/>
              </w:rPr>
              <w:t>18</w:t>
            </w:r>
            <w:r w:rsidR="0050552E">
              <w:rPr>
                <w:noProof/>
                <w:webHidden/>
              </w:rPr>
              <w:fldChar w:fldCharType="end"/>
            </w:r>
          </w:hyperlink>
        </w:p>
        <w:p w14:paraId="46F05AB2" w14:textId="38508877" w:rsidR="0050552E" w:rsidRDefault="00000000">
          <w:pPr>
            <w:pStyle w:val="TOC2"/>
            <w:tabs>
              <w:tab w:val="left" w:pos="960"/>
              <w:tab w:val="right" w:leader="dot" w:pos="9016"/>
            </w:tabs>
            <w:rPr>
              <w:rFonts w:eastAsiaTheme="minorEastAsia"/>
              <w:noProof/>
              <w:sz w:val="24"/>
              <w:szCs w:val="24"/>
              <w:lang w:eastAsia="en-GB"/>
            </w:rPr>
          </w:pPr>
          <w:hyperlink w:anchor="_Toc196250331" w:history="1">
            <w:r w:rsidR="0050552E" w:rsidRPr="001833EA">
              <w:rPr>
                <w:rStyle w:val="Hyperlink"/>
                <w:noProof/>
              </w:rPr>
              <w:t>3.2</w:t>
            </w:r>
            <w:r w:rsidR="0050552E">
              <w:rPr>
                <w:rFonts w:eastAsiaTheme="minorEastAsia"/>
                <w:noProof/>
                <w:sz w:val="24"/>
                <w:szCs w:val="24"/>
                <w:lang w:eastAsia="en-GB"/>
              </w:rPr>
              <w:tab/>
            </w:r>
            <w:r w:rsidR="0050552E" w:rsidRPr="001833EA">
              <w:rPr>
                <w:rStyle w:val="Hyperlink"/>
                <w:noProof/>
              </w:rPr>
              <w:t>Design 1</w:t>
            </w:r>
            <w:r w:rsidR="0050552E">
              <w:rPr>
                <w:noProof/>
                <w:webHidden/>
              </w:rPr>
              <w:tab/>
            </w:r>
            <w:r w:rsidR="0050552E">
              <w:rPr>
                <w:noProof/>
                <w:webHidden/>
              </w:rPr>
              <w:fldChar w:fldCharType="begin"/>
            </w:r>
            <w:r w:rsidR="0050552E">
              <w:rPr>
                <w:noProof/>
                <w:webHidden/>
              </w:rPr>
              <w:instrText xml:space="preserve"> PAGEREF _Toc196250331 \h </w:instrText>
            </w:r>
            <w:r w:rsidR="0050552E">
              <w:rPr>
                <w:noProof/>
                <w:webHidden/>
              </w:rPr>
            </w:r>
            <w:r w:rsidR="0050552E">
              <w:rPr>
                <w:noProof/>
                <w:webHidden/>
              </w:rPr>
              <w:fldChar w:fldCharType="separate"/>
            </w:r>
            <w:r w:rsidR="0050552E">
              <w:rPr>
                <w:noProof/>
                <w:webHidden/>
              </w:rPr>
              <w:t>19</w:t>
            </w:r>
            <w:r w:rsidR="0050552E">
              <w:rPr>
                <w:noProof/>
                <w:webHidden/>
              </w:rPr>
              <w:fldChar w:fldCharType="end"/>
            </w:r>
          </w:hyperlink>
        </w:p>
        <w:p w14:paraId="0DD42D1E" w14:textId="668AF9DC" w:rsidR="0050552E" w:rsidRDefault="00000000">
          <w:pPr>
            <w:pStyle w:val="TOC2"/>
            <w:tabs>
              <w:tab w:val="left" w:pos="960"/>
              <w:tab w:val="right" w:leader="dot" w:pos="9016"/>
            </w:tabs>
            <w:rPr>
              <w:rFonts w:eastAsiaTheme="minorEastAsia"/>
              <w:noProof/>
              <w:sz w:val="24"/>
              <w:szCs w:val="24"/>
              <w:lang w:eastAsia="en-GB"/>
            </w:rPr>
          </w:pPr>
          <w:hyperlink w:anchor="_Toc196250332" w:history="1">
            <w:r w:rsidR="0050552E" w:rsidRPr="001833EA">
              <w:rPr>
                <w:rStyle w:val="Hyperlink"/>
                <w:noProof/>
              </w:rPr>
              <w:t>3.3</w:t>
            </w:r>
            <w:r w:rsidR="0050552E">
              <w:rPr>
                <w:rFonts w:eastAsiaTheme="minorEastAsia"/>
                <w:noProof/>
                <w:sz w:val="24"/>
                <w:szCs w:val="24"/>
                <w:lang w:eastAsia="en-GB"/>
              </w:rPr>
              <w:tab/>
            </w:r>
            <w:r w:rsidR="0050552E" w:rsidRPr="001833EA">
              <w:rPr>
                <w:rStyle w:val="Hyperlink"/>
                <w:noProof/>
              </w:rPr>
              <w:t>Design 2</w:t>
            </w:r>
            <w:r w:rsidR="0050552E">
              <w:rPr>
                <w:noProof/>
                <w:webHidden/>
              </w:rPr>
              <w:tab/>
            </w:r>
            <w:r w:rsidR="0050552E">
              <w:rPr>
                <w:noProof/>
                <w:webHidden/>
              </w:rPr>
              <w:fldChar w:fldCharType="begin"/>
            </w:r>
            <w:r w:rsidR="0050552E">
              <w:rPr>
                <w:noProof/>
                <w:webHidden/>
              </w:rPr>
              <w:instrText xml:space="preserve"> PAGEREF _Toc196250332 \h </w:instrText>
            </w:r>
            <w:r w:rsidR="0050552E">
              <w:rPr>
                <w:noProof/>
                <w:webHidden/>
              </w:rPr>
            </w:r>
            <w:r w:rsidR="0050552E">
              <w:rPr>
                <w:noProof/>
                <w:webHidden/>
              </w:rPr>
              <w:fldChar w:fldCharType="separate"/>
            </w:r>
            <w:r w:rsidR="0050552E">
              <w:rPr>
                <w:noProof/>
                <w:webHidden/>
              </w:rPr>
              <w:t>20</w:t>
            </w:r>
            <w:r w:rsidR="0050552E">
              <w:rPr>
                <w:noProof/>
                <w:webHidden/>
              </w:rPr>
              <w:fldChar w:fldCharType="end"/>
            </w:r>
          </w:hyperlink>
        </w:p>
        <w:p w14:paraId="1FD39232" w14:textId="2602A363" w:rsidR="0050552E" w:rsidRDefault="00000000">
          <w:pPr>
            <w:pStyle w:val="TOC2"/>
            <w:tabs>
              <w:tab w:val="left" w:pos="960"/>
              <w:tab w:val="right" w:leader="dot" w:pos="9016"/>
            </w:tabs>
            <w:rPr>
              <w:rFonts w:eastAsiaTheme="minorEastAsia"/>
              <w:noProof/>
              <w:sz w:val="24"/>
              <w:szCs w:val="24"/>
              <w:lang w:eastAsia="en-GB"/>
            </w:rPr>
          </w:pPr>
          <w:hyperlink w:anchor="_Toc196250333" w:history="1">
            <w:r w:rsidR="0050552E" w:rsidRPr="001833EA">
              <w:rPr>
                <w:rStyle w:val="Hyperlink"/>
                <w:noProof/>
              </w:rPr>
              <w:t>3.4</w:t>
            </w:r>
            <w:r w:rsidR="0050552E">
              <w:rPr>
                <w:rFonts w:eastAsiaTheme="minorEastAsia"/>
                <w:noProof/>
                <w:sz w:val="24"/>
                <w:szCs w:val="24"/>
                <w:lang w:eastAsia="en-GB"/>
              </w:rPr>
              <w:tab/>
            </w:r>
            <w:r w:rsidR="0050552E" w:rsidRPr="001833EA">
              <w:rPr>
                <w:rStyle w:val="Hyperlink"/>
                <w:noProof/>
              </w:rPr>
              <w:t>Design 3 generative design (gripper body)</w:t>
            </w:r>
            <w:r w:rsidR="0050552E">
              <w:rPr>
                <w:noProof/>
                <w:webHidden/>
              </w:rPr>
              <w:tab/>
            </w:r>
            <w:r w:rsidR="0050552E">
              <w:rPr>
                <w:noProof/>
                <w:webHidden/>
              </w:rPr>
              <w:fldChar w:fldCharType="begin"/>
            </w:r>
            <w:r w:rsidR="0050552E">
              <w:rPr>
                <w:noProof/>
                <w:webHidden/>
              </w:rPr>
              <w:instrText xml:space="preserve"> PAGEREF _Toc196250333 \h </w:instrText>
            </w:r>
            <w:r w:rsidR="0050552E">
              <w:rPr>
                <w:noProof/>
                <w:webHidden/>
              </w:rPr>
            </w:r>
            <w:r w:rsidR="0050552E">
              <w:rPr>
                <w:noProof/>
                <w:webHidden/>
              </w:rPr>
              <w:fldChar w:fldCharType="separate"/>
            </w:r>
            <w:r w:rsidR="0050552E">
              <w:rPr>
                <w:noProof/>
                <w:webHidden/>
              </w:rPr>
              <w:t>29</w:t>
            </w:r>
            <w:r w:rsidR="0050552E">
              <w:rPr>
                <w:noProof/>
                <w:webHidden/>
              </w:rPr>
              <w:fldChar w:fldCharType="end"/>
            </w:r>
          </w:hyperlink>
        </w:p>
        <w:p w14:paraId="129C47C8" w14:textId="4D5CEE77" w:rsidR="0050552E" w:rsidRDefault="00000000">
          <w:pPr>
            <w:pStyle w:val="TOC1"/>
            <w:tabs>
              <w:tab w:val="left" w:pos="440"/>
              <w:tab w:val="right" w:leader="dot" w:pos="9016"/>
            </w:tabs>
            <w:rPr>
              <w:rFonts w:eastAsiaTheme="minorEastAsia"/>
              <w:noProof/>
              <w:sz w:val="24"/>
              <w:szCs w:val="24"/>
              <w:lang w:eastAsia="en-GB"/>
            </w:rPr>
          </w:pPr>
          <w:hyperlink w:anchor="_Toc196250334" w:history="1">
            <w:r w:rsidR="0050552E" w:rsidRPr="001833EA">
              <w:rPr>
                <w:rStyle w:val="Hyperlink"/>
                <w:noProof/>
              </w:rPr>
              <w:t>4</w:t>
            </w:r>
            <w:r w:rsidR="0050552E">
              <w:rPr>
                <w:rFonts w:eastAsiaTheme="minorEastAsia"/>
                <w:noProof/>
                <w:sz w:val="24"/>
                <w:szCs w:val="24"/>
                <w:lang w:eastAsia="en-GB"/>
              </w:rPr>
              <w:tab/>
            </w:r>
            <w:r w:rsidR="0050552E" w:rsidRPr="001833EA">
              <w:rPr>
                <w:rStyle w:val="Hyperlink"/>
                <w:noProof/>
              </w:rPr>
              <w:t>Conclusion</w:t>
            </w:r>
            <w:r w:rsidR="0050552E">
              <w:rPr>
                <w:noProof/>
                <w:webHidden/>
              </w:rPr>
              <w:tab/>
            </w:r>
            <w:r w:rsidR="0050552E">
              <w:rPr>
                <w:noProof/>
                <w:webHidden/>
              </w:rPr>
              <w:fldChar w:fldCharType="begin"/>
            </w:r>
            <w:r w:rsidR="0050552E">
              <w:rPr>
                <w:noProof/>
                <w:webHidden/>
              </w:rPr>
              <w:instrText xml:space="preserve"> PAGEREF _Toc196250334 \h </w:instrText>
            </w:r>
            <w:r w:rsidR="0050552E">
              <w:rPr>
                <w:noProof/>
                <w:webHidden/>
              </w:rPr>
            </w:r>
            <w:r w:rsidR="0050552E">
              <w:rPr>
                <w:noProof/>
                <w:webHidden/>
              </w:rPr>
              <w:fldChar w:fldCharType="separate"/>
            </w:r>
            <w:r w:rsidR="0050552E">
              <w:rPr>
                <w:noProof/>
                <w:webHidden/>
              </w:rPr>
              <w:t>32</w:t>
            </w:r>
            <w:r w:rsidR="0050552E">
              <w:rPr>
                <w:noProof/>
                <w:webHidden/>
              </w:rPr>
              <w:fldChar w:fldCharType="end"/>
            </w:r>
          </w:hyperlink>
        </w:p>
        <w:p w14:paraId="107A7F4D" w14:textId="6BC19042" w:rsidR="0050552E" w:rsidRDefault="00000000">
          <w:pPr>
            <w:pStyle w:val="TOC1"/>
            <w:tabs>
              <w:tab w:val="left" w:pos="440"/>
              <w:tab w:val="right" w:leader="dot" w:pos="9016"/>
            </w:tabs>
            <w:rPr>
              <w:rFonts w:eastAsiaTheme="minorEastAsia"/>
              <w:noProof/>
              <w:sz w:val="24"/>
              <w:szCs w:val="24"/>
              <w:lang w:eastAsia="en-GB"/>
            </w:rPr>
          </w:pPr>
          <w:hyperlink w:anchor="_Toc196250335" w:history="1">
            <w:r w:rsidR="0050552E" w:rsidRPr="001833EA">
              <w:rPr>
                <w:rStyle w:val="Hyperlink"/>
                <w:noProof/>
              </w:rPr>
              <w:t>5</w:t>
            </w:r>
            <w:r w:rsidR="0050552E">
              <w:rPr>
                <w:rFonts w:eastAsiaTheme="minorEastAsia"/>
                <w:noProof/>
                <w:sz w:val="24"/>
                <w:szCs w:val="24"/>
                <w:lang w:eastAsia="en-GB"/>
              </w:rPr>
              <w:tab/>
            </w:r>
            <w:r w:rsidR="0050552E" w:rsidRPr="001833EA">
              <w:rPr>
                <w:rStyle w:val="Hyperlink"/>
                <w:noProof/>
              </w:rPr>
              <w:t>Appendices</w:t>
            </w:r>
            <w:r w:rsidR="0050552E">
              <w:rPr>
                <w:noProof/>
                <w:webHidden/>
              </w:rPr>
              <w:tab/>
            </w:r>
            <w:r w:rsidR="0050552E">
              <w:rPr>
                <w:noProof/>
                <w:webHidden/>
              </w:rPr>
              <w:fldChar w:fldCharType="begin"/>
            </w:r>
            <w:r w:rsidR="0050552E">
              <w:rPr>
                <w:noProof/>
                <w:webHidden/>
              </w:rPr>
              <w:instrText xml:space="preserve"> PAGEREF _Toc196250335 \h </w:instrText>
            </w:r>
            <w:r w:rsidR="0050552E">
              <w:rPr>
                <w:noProof/>
                <w:webHidden/>
              </w:rPr>
            </w:r>
            <w:r w:rsidR="0050552E">
              <w:rPr>
                <w:noProof/>
                <w:webHidden/>
              </w:rPr>
              <w:fldChar w:fldCharType="separate"/>
            </w:r>
            <w:r w:rsidR="0050552E">
              <w:rPr>
                <w:noProof/>
                <w:webHidden/>
              </w:rPr>
              <w:t>33</w:t>
            </w:r>
            <w:r w:rsidR="0050552E">
              <w:rPr>
                <w:noProof/>
                <w:webHidden/>
              </w:rPr>
              <w:fldChar w:fldCharType="end"/>
            </w:r>
          </w:hyperlink>
        </w:p>
        <w:p w14:paraId="467276ED" w14:textId="120DAA2C" w:rsidR="0050552E" w:rsidRDefault="00000000">
          <w:pPr>
            <w:pStyle w:val="TOC1"/>
            <w:tabs>
              <w:tab w:val="right" w:leader="dot" w:pos="9016"/>
            </w:tabs>
            <w:rPr>
              <w:rFonts w:eastAsiaTheme="minorEastAsia"/>
              <w:noProof/>
              <w:sz w:val="24"/>
              <w:szCs w:val="24"/>
              <w:lang w:eastAsia="en-GB"/>
            </w:rPr>
          </w:pPr>
          <w:hyperlink w:anchor="_Toc196250336" w:history="1">
            <w:r w:rsidR="0050552E" w:rsidRPr="001833EA">
              <w:rPr>
                <w:rStyle w:val="Hyperlink"/>
                <w:noProof/>
              </w:rPr>
              <w:t>Assumptions</w:t>
            </w:r>
            <w:r w:rsidR="0050552E">
              <w:rPr>
                <w:noProof/>
                <w:webHidden/>
              </w:rPr>
              <w:tab/>
            </w:r>
            <w:r w:rsidR="0050552E">
              <w:rPr>
                <w:noProof/>
                <w:webHidden/>
              </w:rPr>
              <w:fldChar w:fldCharType="begin"/>
            </w:r>
            <w:r w:rsidR="0050552E">
              <w:rPr>
                <w:noProof/>
                <w:webHidden/>
              </w:rPr>
              <w:instrText xml:space="preserve"> PAGEREF _Toc196250336 \h </w:instrText>
            </w:r>
            <w:r w:rsidR="0050552E">
              <w:rPr>
                <w:noProof/>
                <w:webHidden/>
              </w:rPr>
            </w:r>
            <w:r w:rsidR="0050552E">
              <w:rPr>
                <w:noProof/>
                <w:webHidden/>
              </w:rPr>
              <w:fldChar w:fldCharType="separate"/>
            </w:r>
            <w:r w:rsidR="0050552E">
              <w:rPr>
                <w:noProof/>
                <w:webHidden/>
              </w:rPr>
              <w:t>34</w:t>
            </w:r>
            <w:r w:rsidR="0050552E">
              <w:rPr>
                <w:noProof/>
                <w:webHidden/>
              </w:rPr>
              <w:fldChar w:fldCharType="end"/>
            </w:r>
          </w:hyperlink>
        </w:p>
        <w:p w14:paraId="304946A7" w14:textId="7EA64B94" w:rsidR="0050552E" w:rsidRDefault="00000000">
          <w:pPr>
            <w:pStyle w:val="TOC1"/>
            <w:tabs>
              <w:tab w:val="right" w:leader="dot" w:pos="9016"/>
            </w:tabs>
            <w:rPr>
              <w:rFonts w:eastAsiaTheme="minorEastAsia"/>
              <w:noProof/>
              <w:sz w:val="24"/>
              <w:szCs w:val="24"/>
              <w:lang w:eastAsia="en-GB"/>
            </w:rPr>
          </w:pPr>
          <w:hyperlink w:anchor="_Toc196250337" w:history="1">
            <w:r w:rsidR="0050552E" w:rsidRPr="001833EA">
              <w:rPr>
                <w:rStyle w:val="Hyperlink"/>
                <w:noProof/>
              </w:rPr>
              <w:t>Model Information (gripper body)</w:t>
            </w:r>
            <w:r w:rsidR="0050552E">
              <w:rPr>
                <w:noProof/>
                <w:webHidden/>
              </w:rPr>
              <w:tab/>
            </w:r>
            <w:r w:rsidR="0050552E">
              <w:rPr>
                <w:noProof/>
                <w:webHidden/>
              </w:rPr>
              <w:fldChar w:fldCharType="begin"/>
            </w:r>
            <w:r w:rsidR="0050552E">
              <w:rPr>
                <w:noProof/>
                <w:webHidden/>
              </w:rPr>
              <w:instrText xml:space="preserve"> PAGEREF _Toc196250337 \h </w:instrText>
            </w:r>
            <w:r w:rsidR="0050552E">
              <w:rPr>
                <w:noProof/>
                <w:webHidden/>
              </w:rPr>
            </w:r>
            <w:r w:rsidR="0050552E">
              <w:rPr>
                <w:noProof/>
                <w:webHidden/>
              </w:rPr>
              <w:fldChar w:fldCharType="separate"/>
            </w:r>
            <w:r w:rsidR="0050552E">
              <w:rPr>
                <w:noProof/>
                <w:webHidden/>
              </w:rPr>
              <w:t>34</w:t>
            </w:r>
            <w:r w:rsidR="0050552E">
              <w:rPr>
                <w:noProof/>
                <w:webHidden/>
              </w:rPr>
              <w:fldChar w:fldCharType="end"/>
            </w:r>
          </w:hyperlink>
        </w:p>
        <w:p w14:paraId="0628455F" w14:textId="125BE9A5" w:rsidR="0050552E" w:rsidRDefault="00000000">
          <w:pPr>
            <w:pStyle w:val="TOC1"/>
            <w:tabs>
              <w:tab w:val="right" w:leader="dot" w:pos="9016"/>
            </w:tabs>
            <w:rPr>
              <w:rFonts w:eastAsiaTheme="minorEastAsia"/>
              <w:noProof/>
              <w:sz w:val="24"/>
              <w:szCs w:val="24"/>
              <w:lang w:eastAsia="en-GB"/>
            </w:rPr>
          </w:pPr>
          <w:hyperlink w:anchor="_Toc196250338" w:history="1">
            <w:r w:rsidR="0050552E" w:rsidRPr="001833EA">
              <w:rPr>
                <w:rStyle w:val="Hyperlink"/>
                <w:noProof/>
              </w:rPr>
              <w:t>Study Properties</w:t>
            </w:r>
            <w:r w:rsidR="0050552E">
              <w:rPr>
                <w:noProof/>
                <w:webHidden/>
              </w:rPr>
              <w:tab/>
            </w:r>
            <w:r w:rsidR="0050552E">
              <w:rPr>
                <w:noProof/>
                <w:webHidden/>
              </w:rPr>
              <w:fldChar w:fldCharType="begin"/>
            </w:r>
            <w:r w:rsidR="0050552E">
              <w:rPr>
                <w:noProof/>
                <w:webHidden/>
              </w:rPr>
              <w:instrText xml:space="preserve"> PAGEREF _Toc196250338 \h </w:instrText>
            </w:r>
            <w:r w:rsidR="0050552E">
              <w:rPr>
                <w:noProof/>
                <w:webHidden/>
              </w:rPr>
            </w:r>
            <w:r w:rsidR="0050552E">
              <w:rPr>
                <w:noProof/>
                <w:webHidden/>
              </w:rPr>
              <w:fldChar w:fldCharType="separate"/>
            </w:r>
            <w:r w:rsidR="0050552E">
              <w:rPr>
                <w:noProof/>
                <w:webHidden/>
              </w:rPr>
              <w:t>35</w:t>
            </w:r>
            <w:r w:rsidR="0050552E">
              <w:rPr>
                <w:noProof/>
                <w:webHidden/>
              </w:rPr>
              <w:fldChar w:fldCharType="end"/>
            </w:r>
          </w:hyperlink>
        </w:p>
        <w:p w14:paraId="51F9F2AD" w14:textId="73CDABC9" w:rsidR="0050552E" w:rsidRDefault="00000000">
          <w:pPr>
            <w:pStyle w:val="TOC1"/>
            <w:tabs>
              <w:tab w:val="right" w:leader="dot" w:pos="9016"/>
            </w:tabs>
            <w:rPr>
              <w:rFonts w:eastAsiaTheme="minorEastAsia"/>
              <w:noProof/>
              <w:sz w:val="24"/>
              <w:szCs w:val="24"/>
              <w:lang w:eastAsia="en-GB"/>
            </w:rPr>
          </w:pPr>
          <w:hyperlink w:anchor="_Toc196250339" w:history="1">
            <w:r w:rsidR="0050552E" w:rsidRPr="001833EA">
              <w:rPr>
                <w:rStyle w:val="Hyperlink"/>
                <w:noProof/>
              </w:rPr>
              <w:t>Units</w:t>
            </w:r>
            <w:r w:rsidR="0050552E">
              <w:rPr>
                <w:noProof/>
                <w:webHidden/>
              </w:rPr>
              <w:tab/>
            </w:r>
            <w:r w:rsidR="0050552E">
              <w:rPr>
                <w:noProof/>
                <w:webHidden/>
              </w:rPr>
              <w:fldChar w:fldCharType="begin"/>
            </w:r>
            <w:r w:rsidR="0050552E">
              <w:rPr>
                <w:noProof/>
                <w:webHidden/>
              </w:rPr>
              <w:instrText xml:space="preserve"> PAGEREF _Toc196250339 \h </w:instrText>
            </w:r>
            <w:r w:rsidR="0050552E">
              <w:rPr>
                <w:noProof/>
                <w:webHidden/>
              </w:rPr>
            </w:r>
            <w:r w:rsidR="0050552E">
              <w:rPr>
                <w:noProof/>
                <w:webHidden/>
              </w:rPr>
              <w:fldChar w:fldCharType="separate"/>
            </w:r>
            <w:r w:rsidR="0050552E">
              <w:rPr>
                <w:noProof/>
                <w:webHidden/>
              </w:rPr>
              <w:t>35</w:t>
            </w:r>
            <w:r w:rsidR="0050552E">
              <w:rPr>
                <w:noProof/>
                <w:webHidden/>
              </w:rPr>
              <w:fldChar w:fldCharType="end"/>
            </w:r>
          </w:hyperlink>
        </w:p>
        <w:p w14:paraId="7CDFB448" w14:textId="44D438DB" w:rsidR="0050552E" w:rsidRDefault="00000000">
          <w:pPr>
            <w:pStyle w:val="TOC1"/>
            <w:tabs>
              <w:tab w:val="right" w:leader="dot" w:pos="9016"/>
            </w:tabs>
            <w:rPr>
              <w:rFonts w:eastAsiaTheme="minorEastAsia"/>
              <w:noProof/>
              <w:sz w:val="24"/>
              <w:szCs w:val="24"/>
              <w:lang w:eastAsia="en-GB"/>
            </w:rPr>
          </w:pPr>
          <w:hyperlink w:anchor="_Toc196250340" w:history="1">
            <w:r w:rsidR="0050552E" w:rsidRPr="001833EA">
              <w:rPr>
                <w:rStyle w:val="Hyperlink"/>
                <w:noProof/>
              </w:rPr>
              <w:t>Material Properties</w:t>
            </w:r>
            <w:r w:rsidR="0050552E">
              <w:rPr>
                <w:noProof/>
                <w:webHidden/>
              </w:rPr>
              <w:tab/>
            </w:r>
            <w:r w:rsidR="0050552E">
              <w:rPr>
                <w:noProof/>
                <w:webHidden/>
              </w:rPr>
              <w:fldChar w:fldCharType="begin"/>
            </w:r>
            <w:r w:rsidR="0050552E">
              <w:rPr>
                <w:noProof/>
                <w:webHidden/>
              </w:rPr>
              <w:instrText xml:space="preserve"> PAGEREF _Toc196250340 \h </w:instrText>
            </w:r>
            <w:r w:rsidR="0050552E">
              <w:rPr>
                <w:noProof/>
                <w:webHidden/>
              </w:rPr>
            </w:r>
            <w:r w:rsidR="0050552E">
              <w:rPr>
                <w:noProof/>
                <w:webHidden/>
              </w:rPr>
              <w:fldChar w:fldCharType="separate"/>
            </w:r>
            <w:r w:rsidR="0050552E">
              <w:rPr>
                <w:noProof/>
                <w:webHidden/>
              </w:rPr>
              <w:t>36</w:t>
            </w:r>
            <w:r w:rsidR="0050552E">
              <w:rPr>
                <w:noProof/>
                <w:webHidden/>
              </w:rPr>
              <w:fldChar w:fldCharType="end"/>
            </w:r>
          </w:hyperlink>
        </w:p>
        <w:p w14:paraId="2D141B67" w14:textId="49FBD75F" w:rsidR="0050552E" w:rsidRDefault="00000000">
          <w:pPr>
            <w:pStyle w:val="TOC1"/>
            <w:tabs>
              <w:tab w:val="right" w:leader="dot" w:pos="9016"/>
            </w:tabs>
            <w:rPr>
              <w:rFonts w:eastAsiaTheme="minorEastAsia"/>
              <w:noProof/>
              <w:sz w:val="24"/>
              <w:szCs w:val="24"/>
              <w:lang w:eastAsia="en-GB"/>
            </w:rPr>
          </w:pPr>
          <w:hyperlink w:anchor="_Toc196250341" w:history="1">
            <w:r w:rsidR="0050552E" w:rsidRPr="001833EA">
              <w:rPr>
                <w:rStyle w:val="Hyperlink"/>
                <w:b/>
                <w:bCs/>
                <w:noProof/>
              </w:rPr>
              <w:t>Loads and Fixtures</w:t>
            </w:r>
            <w:r w:rsidR="0050552E">
              <w:rPr>
                <w:noProof/>
                <w:webHidden/>
              </w:rPr>
              <w:tab/>
            </w:r>
            <w:r w:rsidR="0050552E">
              <w:rPr>
                <w:noProof/>
                <w:webHidden/>
              </w:rPr>
              <w:fldChar w:fldCharType="begin"/>
            </w:r>
            <w:r w:rsidR="0050552E">
              <w:rPr>
                <w:noProof/>
                <w:webHidden/>
              </w:rPr>
              <w:instrText xml:space="preserve"> PAGEREF _Toc196250341 \h </w:instrText>
            </w:r>
            <w:r w:rsidR="0050552E">
              <w:rPr>
                <w:noProof/>
                <w:webHidden/>
              </w:rPr>
            </w:r>
            <w:r w:rsidR="0050552E">
              <w:rPr>
                <w:noProof/>
                <w:webHidden/>
              </w:rPr>
              <w:fldChar w:fldCharType="separate"/>
            </w:r>
            <w:r w:rsidR="0050552E">
              <w:rPr>
                <w:noProof/>
                <w:webHidden/>
              </w:rPr>
              <w:t>36</w:t>
            </w:r>
            <w:r w:rsidR="0050552E">
              <w:rPr>
                <w:noProof/>
                <w:webHidden/>
              </w:rPr>
              <w:fldChar w:fldCharType="end"/>
            </w:r>
          </w:hyperlink>
        </w:p>
        <w:p w14:paraId="776C11F6" w14:textId="47F87087" w:rsidR="0050552E" w:rsidRDefault="00000000">
          <w:pPr>
            <w:pStyle w:val="TOC1"/>
            <w:tabs>
              <w:tab w:val="right" w:leader="dot" w:pos="9016"/>
            </w:tabs>
            <w:rPr>
              <w:rFonts w:eastAsiaTheme="minorEastAsia"/>
              <w:noProof/>
              <w:sz w:val="24"/>
              <w:szCs w:val="24"/>
              <w:lang w:eastAsia="en-GB"/>
            </w:rPr>
          </w:pPr>
          <w:hyperlink w:anchor="_Toc196250342" w:history="1">
            <w:r w:rsidR="0050552E" w:rsidRPr="001833EA">
              <w:rPr>
                <w:rStyle w:val="Hyperlink"/>
                <w:noProof/>
              </w:rPr>
              <w:t>Connector Definitions</w:t>
            </w:r>
            <w:r w:rsidR="0050552E">
              <w:rPr>
                <w:noProof/>
                <w:webHidden/>
              </w:rPr>
              <w:tab/>
            </w:r>
            <w:r w:rsidR="0050552E">
              <w:rPr>
                <w:noProof/>
                <w:webHidden/>
              </w:rPr>
              <w:fldChar w:fldCharType="begin"/>
            </w:r>
            <w:r w:rsidR="0050552E">
              <w:rPr>
                <w:noProof/>
                <w:webHidden/>
              </w:rPr>
              <w:instrText xml:space="preserve"> PAGEREF _Toc196250342 \h </w:instrText>
            </w:r>
            <w:r w:rsidR="0050552E">
              <w:rPr>
                <w:noProof/>
                <w:webHidden/>
              </w:rPr>
            </w:r>
            <w:r w:rsidR="0050552E">
              <w:rPr>
                <w:noProof/>
                <w:webHidden/>
              </w:rPr>
              <w:fldChar w:fldCharType="separate"/>
            </w:r>
            <w:r w:rsidR="0050552E">
              <w:rPr>
                <w:noProof/>
                <w:webHidden/>
              </w:rPr>
              <w:t>37</w:t>
            </w:r>
            <w:r w:rsidR="0050552E">
              <w:rPr>
                <w:noProof/>
                <w:webHidden/>
              </w:rPr>
              <w:fldChar w:fldCharType="end"/>
            </w:r>
          </w:hyperlink>
        </w:p>
        <w:p w14:paraId="07F9F884" w14:textId="31679134" w:rsidR="0050552E" w:rsidRDefault="00000000">
          <w:pPr>
            <w:pStyle w:val="TOC1"/>
            <w:tabs>
              <w:tab w:val="right" w:leader="dot" w:pos="9016"/>
            </w:tabs>
            <w:rPr>
              <w:rFonts w:eastAsiaTheme="minorEastAsia"/>
              <w:noProof/>
              <w:sz w:val="24"/>
              <w:szCs w:val="24"/>
              <w:lang w:eastAsia="en-GB"/>
            </w:rPr>
          </w:pPr>
          <w:hyperlink w:anchor="_Toc196250343" w:history="1">
            <w:r w:rsidR="0050552E" w:rsidRPr="001833EA">
              <w:rPr>
                <w:rStyle w:val="Hyperlink"/>
                <w:noProof/>
              </w:rPr>
              <w:t>Interaction Information</w:t>
            </w:r>
            <w:r w:rsidR="0050552E">
              <w:rPr>
                <w:noProof/>
                <w:webHidden/>
              </w:rPr>
              <w:tab/>
            </w:r>
            <w:r w:rsidR="0050552E">
              <w:rPr>
                <w:noProof/>
                <w:webHidden/>
              </w:rPr>
              <w:fldChar w:fldCharType="begin"/>
            </w:r>
            <w:r w:rsidR="0050552E">
              <w:rPr>
                <w:noProof/>
                <w:webHidden/>
              </w:rPr>
              <w:instrText xml:space="preserve"> PAGEREF _Toc196250343 \h </w:instrText>
            </w:r>
            <w:r w:rsidR="0050552E">
              <w:rPr>
                <w:noProof/>
                <w:webHidden/>
              </w:rPr>
            </w:r>
            <w:r w:rsidR="0050552E">
              <w:rPr>
                <w:noProof/>
                <w:webHidden/>
              </w:rPr>
              <w:fldChar w:fldCharType="separate"/>
            </w:r>
            <w:r w:rsidR="0050552E">
              <w:rPr>
                <w:noProof/>
                <w:webHidden/>
              </w:rPr>
              <w:t>37</w:t>
            </w:r>
            <w:r w:rsidR="0050552E">
              <w:rPr>
                <w:noProof/>
                <w:webHidden/>
              </w:rPr>
              <w:fldChar w:fldCharType="end"/>
            </w:r>
          </w:hyperlink>
        </w:p>
        <w:p w14:paraId="1BBF9408" w14:textId="0F42031B" w:rsidR="0050552E" w:rsidRDefault="00000000">
          <w:pPr>
            <w:pStyle w:val="TOC1"/>
            <w:tabs>
              <w:tab w:val="right" w:leader="dot" w:pos="9016"/>
            </w:tabs>
            <w:rPr>
              <w:rFonts w:eastAsiaTheme="minorEastAsia"/>
              <w:noProof/>
              <w:sz w:val="24"/>
              <w:szCs w:val="24"/>
              <w:lang w:eastAsia="en-GB"/>
            </w:rPr>
          </w:pPr>
          <w:hyperlink w:anchor="_Toc196250344" w:history="1">
            <w:r w:rsidR="0050552E" w:rsidRPr="001833EA">
              <w:rPr>
                <w:rStyle w:val="Hyperlink"/>
                <w:noProof/>
              </w:rPr>
              <w:t>Mesh information</w:t>
            </w:r>
            <w:r w:rsidR="0050552E">
              <w:rPr>
                <w:noProof/>
                <w:webHidden/>
              </w:rPr>
              <w:tab/>
            </w:r>
            <w:r w:rsidR="0050552E">
              <w:rPr>
                <w:noProof/>
                <w:webHidden/>
              </w:rPr>
              <w:fldChar w:fldCharType="begin"/>
            </w:r>
            <w:r w:rsidR="0050552E">
              <w:rPr>
                <w:noProof/>
                <w:webHidden/>
              </w:rPr>
              <w:instrText xml:space="preserve"> PAGEREF _Toc196250344 \h </w:instrText>
            </w:r>
            <w:r w:rsidR="0050552E">
              <w:rPr>
                <w:noProof/>
                <w:webHidden/>
              </w:rPr>
            </w:r>
            <w:r w:rsidR="0050552E">
              <w:rPr>
                <w:noProof/>
                <w:webHidden/>
              </w:rPr>
              <w:fldChar w:fldCharType="separate"/>
            </w:r>
            <w:r w:rsidR="0050552E">
              <w:rPr>
                <w:noProof/>
                <w:webHidden/>
              </w:rPr>
              <w:t>37</w:t>
            </w:r>
            <w:r w:rsidR="0050552E">
              <w:rPr>
                <w:noProof/>
                <w:webHidden/>
              </w:rPr>
              <w:fldChar w:fldCharType="end"/>
            </w:r>
          </w:hyperlink>
        </w:p>
        <w:p w14:paraId="1F9EB39A" w14:textId="0A699EAA" w:rsidR="0050552E" w:rsidRDefault="00000000">
          <w:pPr>
            <w:pStyle w:val="TOC2"/>
            <w:tabs>
              <w:tab w:val="right" w:leader="dot" w:pos="9016"/>
            </w:tabs>
            <w:rPr>
              <w:rFonts w:eastAsiaTheme="minorEastAsia"/>
              <w:noProof/>
              <w:sz w:val="24"/>
              <w:szCs w:val="24"/>
              <w:lang w:eastAsia="en-GB"/>
            </w:rPr>
          </w:pPr>
          <w:hyperlink w:anchor="_Toc196250345" w:history="1">
            <w:r w:rsidR="0050552E" w:rsidRPr="001833EA">
              <w:rPr>
                <w:rStyle w:val="Hyperlink"/>
                <w:noProof/>
              </w:rPr>
              <w:t>Mesh information - Details</w:t>
            </w:r>
            <w:r w:rsidR="0050552E">
              <w:rPr>
                <w:noProof/>
                <w:webHidden/>
              </w:rPr>
              <w:tab/>
            </w:r>
            <w:r w:rsidR="0050552E">
              <w:rPr>
                <w:noProof/>
                <w:webHidden/>
              </w:rPr>
              <w:fldChar w:fldCharType="begin"/>
            </w:r>
            <w:r w:rsidR="0050552E">
              <w:rPr>
                <w:noProof/>
                <w:webHidden/>
              </w:rPr>
              <w:instrText xml:space="preserve"> PAGEREF _Toc196250345 \h </w:instrText>
            </w:r>
            <w:r w:rsidR="0050552E">
              <w:rPr>
                <w:noProof/>
                <w:webHidden/>
              </w:rPr>
            </w:r>
            <w:r w:rsidR="0050552E">
              <w:rPr>
                <w:noProof/>
                <w:webHidden/>
              </w:rPr>
              <w:fldChar w:fldCharType="separate"/>
            </w:r>
            <w:r w:rsidR="0050552E">
              <w:rPr>
                <w:noProof/>
                <w:webHidden/>
              </w:rPr>
              <w:t>37</w:t>
            </w:r>
            <w:r w:rsidR="0050552E">
              <w:rPr>
                <w:noProof/>
                <w:webHidden/>
              </w:rPr>
              <w:fldChar w:fldCharType="end"/>
            </w:r>
          </w:hyperlink>
        </w:p>
        <w:p w14:paraId="265CD35E" w14:textId="7BE75829" w:rsidR="0050552E" w:rsidRDefault="00000000">
          <w:pPr>
            <w:pStyle w:val="TOC1"/>
            <w:tabs>
              <w:tab w:val="right" w:leader="dot" w:pos="9016"/>
            </w:tabs>
            <w:rPr>
              <w:rFonts w:eastAsiaTheme="minorEastAsia"/>
              <w:noProof/>
              <w:sz w:val="24"/>
              <w:szCs w:val="24"/>
              <w:lang w:eastAsia="en-GB"/>
            </w:rPr>
          </w:pPr>
          <w:hyperlink w:anchor="_Toc196250346" w:history="1">
            <w:r w:rsidR="0050552E" w:rsidRPr="001833EA">
              <w:rPr>
                <w:rStyle w:val="Hyperlink"/>
                <w:noProof/>
              </w:rPr>
              <w:t>Sensor Details</w:t>
            </w:r>
            <w:r w:rsidR="0050552E">
              <w:rPr>
                <w:noProof/>
                <w:webHidden/>
              </w:rPr>
              <w:tab/>
            </w:r>
            <w:r w:rsidR="0050552E">
              <w:rPr>
                <w:noProof/>
                <w:webHidden/>
              </w:rPr>
              <w:fldChar w:fldCharType="begin"/>
            </w:r>
            <w:r w:rsidR="0050552E">
              <w:rPr>
                <w:noProof/>
                <w:webHidden/>
              </w:rPr>
              <w:instrText xml:space="preserve"> PAGEREF _Toc196250346 \h </w:instrText>
            </w:r>
            <w:r w:rsidR="0050552E">
              <w:rPr>
                <w:noProof/>
                <w:webHidden/>
              </w:rPr>
            </w:r>
            <w:r w:rsidR="0050552E">
              <w:rPr>
                <w:noProof/>
                <w:webHidden/>
              </w:rPr>
              <w:fldChar w:fldCharType="separate"/>
            </w:r>
            <w:r w:rsidR="0050552E">
              <w:rPr>
                <w:noProof/>
                <w:webHidden/>
              </w:rPr>
              <w:t>37</w:t>
            </w:r>
            <w:r w:rsidR="0050552E">
              <w:rPr>
                <w:noProof/>
                <w:webHidden/>
              </w:rPr>
              <w:fldChar w:fldCharType="end"/>
            </w:r>
          </w:hyperlink>
        </w:p>
        <w:p w14:paraId="52258E5F" w14:textId="21148743" w:rsidR="0050552E" w:rsidRDefault="00000000">
          <w:pPr>
            <w:pStyle w:val="TOC1"/>
            <w:tabs>
              <w:tab w:val="right" w:leader="dot" w:pos="9016"/>
            </w:tabs>
            <w:rPr>
              <w:rFonts w:eastAsiaTheme="minorEastAsia"/>
              <w:noProof/>
              <w:sz w:val="24"/>
              <w:szCs w:val="24"/>
              <w:lang w:eastAsia="en-GB"/>
            </w:rPr>
          </w:pPr>
          <w:hyperlink w:anchor="_Toc196250347" w:history="1">
            <w:r w:rsidR="0050552E" w:rsidRPr="001833EA">
              <w:rPr>
                <w:rStyle w:val="Hyperlink"/>
                <w:noProof/>
              </w:rPr>
              <w:t>Resultant Forces</w:t>
            </w:r>
            <w:r w:rsidR="0050552E">
              <w:rPr>
                <w:noProof/>
                <w:webHidden/>
              </w:rPr>
              <w:tab/>
            </w:r>
            <w:r w:rsidR="0050552E">
              <w:rPr>
                <w:noProof/>
                <w:webHidden/>
              </w:rPr>
              <w:fldChar w:fldCharType="begin"/>
            </w:r>
            <w:r w:rsidR="0050552E">
              <w:rPr>
                <w:noProof/>
                <w:webHidden/>
              </w:rPr>
              <w:instrText xml:space="preserve"> PAGEREF _Toc196250347 \h </w:instrText>
            </w:r>
            <w:r w:rsidR="0050552E">
              <w:rPr>
                <w:noProof/>
                <w:webHidden/>
              </w:rPr>
            </w:r>
            <w:r w:rsidR="0050552E">
              <w:rPr>
                <w:noProof/>
                <w:webHidden/>
              </w:rPr>
              <w:fldChar w:fldCharType="separate"/>
            </w:r>
            <w:r w:rsidR="0050552E">
              <w:rPr>
                <w:noProof/>
                <w:webHidden/>
              </w:rPr>
              <w:t>38</w:t>
            </w:r>
            <w:r w:rsidR="0050552E">
              <w:rPr>
                <w:noProof/>
                <w:webHidden/>
              </w:rPr>
              <w:fldChar w:fldCharType="end"/>
            </w:r>
          </w:hyperlink>
        </w:p>
        <w:p w14:paraId="05D3A875" w14:textId="6EC2E8D6" w:rsidR="0050552E" w:rsidRDefault="00000000">
          <w:pPr>
            <w:pStyle w:val="TOC2"/>
            <w:tabs>
              <w:tab w:val="right" w:leader="dot" w:pos="9016"/>
            </w:tabs>
            <w:rPr>
              <w:rFonts w:eastAsiaTheme="minorEastAsia"/>
              <w:noProof/>
              <w:sz w:val="24"/>
              <w:szCs w:val="24"/>
              <w:lang w:eastAsia="en-GB"/>
            </w:rPr>
          </w:pPr>
          <w:hyperlink w:anchor="_Toc196250348" w:history="1">
            <w:r w:rsidR="0050552E" w:rsidRPr="001833EA">
              <w:rPr>
                <w:rStyle w:val="Hyperlink"/>
                <w:noProof/>
              </w:rPr>
              <w:t>Reaction forces</w:t>
            </w:r>
            <w:r w:rsidR="0050552E">
              <w:rPr>
                <w:noProof/>
                <w:webHidden/>
              </w:rPr>
              <w:tab/>
            </w:r>
            <w:r w:rsidR="0050552E">
              <w:rPr>
                <w:noProof/>
                <w:webHidden/>
              </w:rPr>
              <w:fldChar w:fldCharType="begin"/>
            </w:r>
            <w:r w:rsidR="0050552E">
              <w:rPr>
                <w:noProof/>
                <w:webHidden/>
              </w:rPr>
              <w:instrText xml:space="preserve"> PAGEREF _Toc196250348 \h </w:instrText>
            </w:r>
            <w:r w:rsidR="0050552E">
              <w:rPr>
                <w:noProof/>
                <w:webHidden/>
              </w:rPr>
            </w:r>
            <w:r w:rsidR="0050552E">
              <w:rPr>
                <w:noProof/>
                <w:webHidden/>
              </w:rPr>
              <w:fldChar w:fldCharType="separate"/>
            </w:r>
            <w:r w:rsidR="0050552E">
              <w:rPr>
                <w:noProof/>
                <w:webHidden/>
              </w:rPr>
              <w:t>38</w:t>
            </w:r>
            <w:r w:rsidR="0050552E">
              <w:rPr>
                <w:noProof/>
                <w:webHidden/>
              </w:rPr>
              <w:fldChar w:fldCharType="end"/>
            </w:r>
          </w:hyperlink>
        </w:p>
        <w:p w14:paraId="23F25118" w14:textId="4378F6FE" w:rsidR="0050552E" w:rsidRDefault="00000000">
          <w:pPr>
            <w:pStyle w:val="TOC2"/>
            <w:tabs>
              <w:tab w:val="right" w:leader="dot" w:pos="9016"/>
            </w:tabs>
            <w:rPr>
              <w:rFonts w:eastAsiaTheme="minorEastAsia"/>
              <w:noProof/>
              <w:sz w:val="24"/>
              <w:szCs w:val="24"/>
              <w:lang w:eastAsia="en-GB"/>
            </w:rPr>
          </w:pPr>
          <w:hyperlink w:anchor="_Toc196250349" w:history="1">
            <w:r w:rsidR="0050552E" w:rsidRPr="001833EA">
              <w:rPr>
                <w:rStyle w:val="Hyperlink"/>
                <w:noProof/>
              </w:rPr>
              <w:t>Reaction Moments</w:t>
            </w:r>
            <w:r w:rsidR="0050552E">
              <w:rPr>
                <w:noProof/>
                <w:webHidden/>
              </w:rPr>
              <w:tab/>
            </w:r>
            <w:r w:rsidR="0050552E">
              <w:rPr>
                <w:noProof/>
                <w:webHidden/>
              </w:rPr>
              <w:fldChar w:fldCharType="begin"/>
            </w:r>
            <w:r w:rsidR="0050552E">
              <w:rPr>
                <w:noProof/>
                <w:webHidden/>
              </w:rPr>
              <w:instrText xml:space="preserve"> PAGEREF _Toc196250349 \h </w:instrText>
            </w:r>
            <w:r w:rsidR="0050552E">
              <w:rPr>
                <w:noProof/>
                <w:webHidden/>
              </w:rPr>
            </w:r>
            <w:r w:rsidR="0050552E">
              <w:rPr>
                <w:noProof/>
                <w:webHidden/>
              </w:rPr>
              <w:fldChar w:fldCharType="separate"/>
            </w:r>
            <w:r w:rsidR="0050552E">
              <w:rPr>
                <w:noProof/>
                <w:webHidden/>
              </w:rPr>
              <w:t>38</w:t>
            </w:r>
            <w:r w:rsidR="0050552E">
              <w:rPr>
                <w:noProof/>
                <w:webHidden/>
              </w:rPr>
              <w:fldChar w:fldCharType="end"/>
            </w:r>
          </w:hyperlink>
        </w:p>
        <w:p w14:paraId="221DCF3A" w14:textId="067955DC" w:rsidR="0050552E" w:rsidRDefault="00000000">
          <w:pPr>
            <w:pStyle w:val="TOC2"/>
            <w:tabs>
              <w:tab w:val="right" w:leader="dot" w:pos="9016"/>
            </w:tabs>
            <w:rPr>
              <w:rFonts w:eastAsiaTheme="minorEastAsia"/>
              <w:noProof/>
              <w:sz w:val="24"/>
              <w:szCs w:val="24"/>
              <w:lang w:eastAsia="en-GB"/>
            </w:rPr>
          </w:pPr>
          <w:hyperlink w:anchor="_Toc196250350" w:history="1">
            <w:r w:rsidR="0050552E" w:rsidRPr="001833EA">
              <w:rPr>
                <w:rStyle w:val="Hyperlink"/>
                <w:noProof/>
              </w:rPr>
              <w:t>Free body forces</w:t>
            </w:r>
            <w:r w:rsidR="0050552E">
              <w:rPr>
                <w:noProof/>
                <w:webHidden/>
              </w:rPr>
              <w:tab/>
            </w:r>
            <w:r w:rsidR="0050552E">
              <w:rPr>
                <w:noProof/>
                <w:webHidden/>
              </w:rPr>
              <w:fldChar w:fldCharType="begin"/>
            </w:r>
            <w:r w:rsidR="0050552E">
              <w:rPr>
                <w:noProof/>
                <w:webHidden/>
              </w:rPr>
              <w:instrText xml:space="preserve"> PAGEREF _Toc196250350 \h </w:instrText>
            </w:r>
            <w:r w:rsidR="0050552E">
              <w:rPr>
                <w:noProof/>
                <w:webHidden/>
              </w:rPr>
            </w:r>
            <w:r w:rsidR="0050552E">
              <w:rPr>
                <w:noProof/>
                <w:webHidden/>
              </w:rPr>
              <w:fldChar w:fldCharType="separate"/>
            </w:r>
            <w:r w:rsidR="0050552E">
              <w:rPr>
                <w:noProof/>
                <w:webHidden/>
              </w:rPr>
              <w:t>38</w:t>
            </w:r>
            <w:r w:rsidR="0050552E">
              <w:rPr>
                <w:noProof/>
                <w:webHidden/>
              </w:rPr>
              <w:fldChar w:fldCharType="end"/>
            </w:r>
          </w:hyperlink>
        </w:p>
        <w:p w14:paraId="6CA39ED0" w14:textId="3B535014" w:rsidR="0050552E" w:rsidRDefault="00000000">
          <w:pPr>
            <w:pStyle w:val="TOC2"/>
            <w:tabs>
              <w:tab w:val="right" w:leader="dot" w:pos="9016"/>
            </w:tabs>
            <w:rPr>
              <w:rFonts w:eastAsiaTheme="minorEastAsia"/>
              <w:noProof/>
              <w:sz w:val="24"/>
              <w:szCs w:val="24"/>
              <w:lang w:eastAsia="en-GB"/>
            </w:rPr>
          </w:pPr>
          <w:hyperlink w:anchor="_Toc196250351" w:history="1">
            <w:r w:rsidR="0050552E" w:rsidRPr="001833EA">
              <w:rPr>
                <w:rStyle w:val="Hyperlink"/>
                <w:noProof/>
              </w:rPr>
              <w:t>Free body moments</w:t>
            </w:r>
            <w:r w:rsidR="0050552E">
              <w:rPr>
                <w:noProof/>
                <w:webHidden/>
              </w:rPr>
              <w:tab/>
            </w:r>
            <w:r w:rsidR="0050552E">
              <w:rPr>
                <w:noProof/>
                <w:webHidden/>
              </w:rPr>
              <w:fldChar w:fldCharType="begin"/>
            </w:r>
            <w:r w:rsidR="0050552E">
              <w:rPr>
                <w:noProof/>
                <w:webHidden/>
              </w:rPr>
              <w:instrText xml:space="preserve"> PAGEREF _Toc196250351 \h </w:instrText>
            </w:r>
            <w:r w:rsidR="0050552E">
              <w:rPr>
                <w:noProof/>
                <w:webHidden/>
              </w:rPr>
            </w:r>
            <w:r w:rsidR="0050552E">
              <w:rPr>
                <w:noProof/>
                <w:webHidden/>
              </w:rPr>
              <w:fldChar w:fldCharType="separate"/>
            </w:r>
            <w:r w:rsidR="0050552E">
              <w:rPr>
                <w:noProof/>
                <w:webHidden/>
              </w:rPr>
              <w:t>38</w:t>
            </w:r>
            <w:r w:rsidR="0050552E">
              <w:rPr>
                <w:noProof/>
                <w:webHidden/>
              </w:rPr>
              <w:fldChar w:fldCharType="end"/>
            </w:r>
          </w:hyperlink>
        </w:p>
        <w:p w14:paraId="5C107AFC" w14:textId="48B3C216" w:rsidR="0050552E" w:rsidRDefault="00000000">
          <w:pPr>
            <w:pStyle w:val="TOC1"/>
            <w:tabs>
              <w:tab w:val="right" w:leader="dot" w:pos="9016"/>
            </w:tabs>
            <w:rPr>
              <w:rFonts w:eastAsiaTheme="minorEastAsia"/>
              <w:noProof/>
              <w:sz w:val="24"/>
              <w:szCs w:val="24"/>
              <w:lang w:eastAsia="en-GB"/>
            </w:rPr>
          </w:pPr>
          <w:hyperlink w:anchor="_Toc196250352" w:history="1">
            <w:r w:rsidR="0050552E" w:rsidRPr="001833EA">
              <w:rPr>
                <w:rStyle w:val="Hyperlink"/>
                <w:noProof/>
              </w:rPr>
              <w:t>Beams</w:t>
            </w:r>
            <w:r w:rsidR="0050552E">
              <w:rPr>
                <w:noProof/>
                <w:webHidden/>
              </w:rPr>
              <w:tab/>
            </w:r>
            <w:r w:rsidR="0050552E">
              <w:rPr>
                <w:noProof/>
                <w:webHidden/>
              </w:rPr>
              <w:fldChar w:fldCharType="begin"/>
            </w:r>
            <w:r w:rsidR="0050552E">
              <w:rPr>
                <w:noProof/>
                <w:webHidden/>
              </w:rPr>
              <w:instrText xml:space="preserve"> PAGEREF _Toc196250352 \h </w:instrText>
            </w:r>
            <w:r w:rsidR="0050552E">
              <w:rPr>
                <w:noProof/>
                <w:webHidden/>
              </w:rPr>
            </w:r>
            <w:r w:rsidR="0050552E">
              <w:rPr>
                <w:noProof/>
                <w:webHidden/>
              </w:rPr>
              <w:fldChar w:fldCharType="separate"/>
            </w:r>
            <w:r w:rsidR="0050552E">
              <w:rPr>
                <w:noProof/>
                <w:webHidden/>
              </w:rPr>
              <w:t>38</w:t>
            </w:r>
            <w:r w:rsidR="0050552E">
              <w:rPr>
                <w:noProof/>
                <w:webHidden/>
              </w:rPr>
              <w:fldChar w:fldCharType="end"/>
            </w:r>
          </w:hyperlink>
        </w:p>
        <w:p w14:paraId="7F4B0543" w14:textId="77FC3725" w:rsidR="0050552E" w:rsidRDefault="00000000">
          <w:pPr>
            <w:pStyle w:val="TOC1"/>
            <w:tabs>
              <w:tab w:val="right" w:leader="dot" w:pos="9016"/>
            </w:tabs>
            <w:rPr>
              <w:rFonts w:eastAsiaTheme="minorEastAsia"/>
              <w:noProof/>
              <w:sz w:val="24"/>
              <w:szCs w:val="24"/>
              <w:lang w:eastAsia="en-GB"/>
            </w:rPr>
          </w:pPr>
          <w:hyperlink w:anchor="_Toc196250353" w:history="1">
            <w:r w:rsidR="0050552E" w:rsidRPr="001833EA">
              <w:rPr>
                <w:rStyle w:val="Hyperlink"/>
                <w:noProof/>
              </w:rPr>
              <w:t>Study Results</w:t>
            </w:r>
            <w:r w:rsidR="0050552E">
              <w:rPr>
                <w:noProof/>
                <w:webHidden/>
              </w:rPr>
              <w:tab/>
            </w:r>
            <w:r w:rsidR="0050552E">
              <w:rPr>
                <w:noProof/>
                <w:webHidden/>
              </w:rPr>
              <w:fldChar w:fldCharType="begin"/>
            </w:r>
            <w:r w:rsidR="0050552E">
              <w:rPr>
                <w:noProof/>
                <w:webHidden/>
              </w:rPr>
              <w:instrText xml:space="preserve"> PAGEREF _Toc196250353 \h </w:instrText>
            </w:r>
            <w:r w:rsidR="0050552E">
              <w:rPr>
                <w:noProof/>
                <w:webHidden/>
              </w:rPr>
            </w:r>
            <w:r w:rsidR="0050552E">
              <w:rPr>
                <w:noProof/>
                <w:webHidden/>
              </w:rPr>
              <w:fldChar w:fldCharType="separate"/>
            </w:r>
            <w:r w:rsidR="0050552E">
              <w:rPr>
                <w:noProof/>
                <w:webHidden/>
              </w:rPr>
              <w:t>39</w:t>
            </w:r>
            <w:r w:rsidR="0050552E">
              <w:rPr>
                <w:noProof/>
                <w:webHidden/>
              </w:rPr>
              <w:fldChar w:fldCharType="end"/>
            </w:r>
          </w:hyperlink>
        </w:p>
        <w:p w14:paraId="7C15D4DF" w14:textId="34D28744" w:rsidR="0050552E" w:rsidRDefault="00000000">
          <w:pPr>
            <w:pStyle w:val="TOC1"/>
            <w:tabs>
              <w:tab w:val="right" w:leader="dot" w:pos="9016"/>
            </w:tabs>
            <w:rPr>
              <w:rFonts w:eastAsiaTheme="minorEastAsia"/>
              <w:noProof/>
              <w:sz w:val="24"/>
              <w:szCs w:val="24"/>
              <w:lang w:eastAsia="en-GB"/>
            </w:rPr>
          </w:pPr>
          <w:hyperlink w:anchor="_Toc196250354" w:history="1">
            <w:r w:rsidR="0050552E" w:rsidRPr="001833EA">
              <w:rPr>
                <w:rStyle w:val="Hyperlink"/>
                <w:noProof/>
              </w:rPr>
              <w:t>Gripper actuator</w:t>
            </w:r>
            <w:r w:rsidR="0050552E">
              <w:rPr>
                <w:noProof/>
                <w:webHidden/>
              </w:rPr>
              <w:tab/>
            </w:r>
            <w:r w:rsidR="0050552E">
              <w:rPr>
                <w:noProof/>
                <w:webHidden/>
              </w:rPr>
              <w:fldChar w:fldCharType="begin"/>
            </w:r>
            <w:r w:rsidR="0050552E">
              <w:rPr>
                <w:noProof/>
                <w:webHidden/>
              </w:rPr>
              <w:instrText xml:space="preserve"> PAGEREF _Toc196250354 \h </w:instrText>
            </w:r>
            <w:r w:rsidR="0050552E">
              <w:rPr>
                <w:noProof/>
                <w:webHidden/>
              </w:rPr>
            </w:r>
            <w:r w:rsidR="0050552E">
              <w:rPr>
                <w:noProof/>
                <w:webHidden/>
              </w:rPr>
              <w:fldChar w:fldCharType="separate"/>
            </w:r>
            <w:r w:rsidR="0050552E">
              <w:rPr>
                <w:noProof/>
                <w:webHidden/>
              </w:rPr>
              <w:t>41</w:t>
            </w:r>
            <w:r w:rsidR="0050552E">
              <w:rPr>
                <w:noProof/>
                <w:webHidden/>
              </w:rPr>
              <w:fldChar w:fldCharType="end"/>
            </w:r>
          </w:hyperlink>
        </w:p>
        <w:p w14:paraId="6C9460D3" w14:textId="71244B8A" w:rsidR="0050552E" w:rsidRDefault="00000000">
          <w:pPr>
            <w:pStyle w:val="TOC1"/>
            <w:tabs>
              <w:tab w:val="right" w:leader="dot" w:pos="9016"/>
            </w:tabs>
            <w:rPr>
              <w:rFonts w:eastAsiaTheme="minorEastAsia"/>
              <w:noProof/>
              <w:sz w:val="24"/>
              <w:szCs w:val="24"/>
              <w:lang w:eastAsia="en-GB"/>
            </w:rPr>
          </w:pPr>
          <w:hyperlink w:anchor="_Toc196250355" w:history="1">
            <w:r w:rsidR="0050552E" w:rsidRPr="001833EA">
              <w:rPr>
                <w:rStyle w:val="Hyperlink"/>
                <w:noProof/>
              </w:rPr>
              <w:t>Description</w:t>
            </w:r>
            <w:r w:rsidR="0050552E">
              <w:rPr>
                <w:noProof/>
                <w:webHidden/>
              </w:rPr>
              <w:tab/>
            </w:r>
            <w:r w:rsidR="0050552E">
              <w:rPr>
                <w:noProof/>
                <w:webHidden/>
              </w:rPr>
              <w:fldChar w:fldCharType="begin"/>
            </w:r>
            <w:r w:rsidR="0050552E">
              <w:rPr>
                <w:noProof/>
                <w:webHidden/>
              </w:rPr>
              <w:instrText xml:space="preserve"> PAGEREF _Toc196250355 \h </w:instrText>
            </w:r>
            <w:r w:rsidR="0050552E">
              <w:rPr>
                <w:noProof/>
                <w:webHidden/>
              </w:rPr>
            </w:r>
            <w:r w:rsidR="0050552E">
              <w:rPr>
                <w:noProof/>
                <w:webHidden/>
              </w:rPr>
              <w:fldChar w:fldCharType="separate"/>
            </w:r>
            <w:r w:rsidR="0050552E">
              <w:rPr>
                <w:noProof/>
                <w:webHidden/>
              </w:rPr>
              <w:t>42</w:t>
            </w:r>
            <w:r w:rsidR="0050552E">
              <w:rPr>
                <w:noProof/>
                <w:webHidden/>
              </w:rPr>
              <w:fldChar w:fldCharType="end"/>
            </w:r>
          </w:hyperlink>
        </w:p>
        <w:p w14:paraId="13537B90" w14:textId="24D99BC3" w:rsidR="0050552E" w:rsidRDefault="00000000">
          <w:pPr>
            <w:pStyle w:val="TOC1"/>
            <w:tabs>
              <w:tab w:val="right" w:leader="dot" w:pos="9016"/>
            </w:tabs>
            <w:rPr>
              <w:rFonts w:eastAsiaTheme="minorEastAsia"/>
              <w:noProof/>
              <w:sz w:val="24"/>
              <w:szCs w:val="24"/>
              <w:lang w:eastAsia="en-GB"/>
            </w:rPr>
          </w:pPr>
          <w:hyperlink w:anchor="_Toc196250356" w:history="1">
            <w:r w:rsidR="0050552E" w:rsidRPr="001833EA">
              <w:rPr>
                <w:rStyle w:val="Hyperlink"/>
                <w:noProof/>
              </w:rPr>
              <w:t>Assumptions</w:t>
            </w:r>
            <w:r w:rsidR="0050552E">
              <w:rPr>
                <w:noProof/>
                <w:webHidden/>
              </w:rPr>
              <w:tab/>
            </w:r>
            <w:r w:rsidR="0050552E">
              <w:rPr>
                <w:noProof/>
                <w:webHidden/>
              </w:rPr>
              <w:fldChar w:fldCharType="begin"/>
            </w:r>
            <w:r w:rsidR="0050552E">
              <w:rPr>
                <w:noProof/>
                <w:webHidden/>
              </w:rPr>
              <w:instrText xml:space="preserve"> PAGEREF _Toc196250356 \h </w:instrText>
            </w:r>
            <w:r w:rsidR="0050552E">
              <w:rPr>
                <w:noProof/>
                <w:webHidden/>
              </w:rPr>
            </w:r>
            <w:r w:rsidR="0050552E">
              <w:rPr>
                <w:noProof/>
                <w:webHidden/>
              </w:rPr>
              <w:fldChar w:fldCharType="separate"/>
            </w:r>
            <w:r w:rsidR="0050552E">
              <w:rPr>
                <w:noProof/>
                <w:webHidden/>
              </w:rPr>
              <w:t>43</w:t>
            </w:r>
            <w:r w:rsidR="0050552E">
              <w:rPr>
                <w:noProof/>
                <w:webHidden/>
              </w:rPr>
              <w:fldChar w:fldCharType="end"/>
            </w:r>
          </w:hyperlink>
        </w:p>
        <w:p w14:paraId="04B7EF00" w14:textId="39A721F3" w:rsidR="0050552E" w:rsidRDefault="00000000">
          <w:pPr>
            <w:pStyle w:val="TOC1"/>
            <w:tabs>
              <w:tab w:val="right" w:leader="dot" w:pos="9016"/>
            </w:tabs>
            <w:rPr>
              <w:rFonts w:eastAsiaTheme="minorEastAsia"/>
              <w:noProof/>
              <w:sz w:val="24"/>
              <w:szCs w:val="24"/>
              <w:lang w:eastAsia="en-GB"/>
            </w:rPr>
          </w:pPr>
          <w:hyperlink w:anchor="_Toc196250357" w:history="1">
            <w:r w:rsidR="0050552E" w:rsidRPr="001833EA">
              <w:rPr>
                <w:rStyle w:val="Hyperlink"/>
                <w:noProof/>
              </w:rPr>
              <w:t>Model Information</w:t>
            </w:r>
            <w:r w:rsidR="0050552E">
              <w:rPr>
                <w:noProof/>
                <w:webHidden/>
              </w:rPr>
              <w:tab/>
            </w:r>
            <w:r w:rsidR="0050552E">
              <w:rPr>
                <w:noProof/>
                <w:webHidden/>
              </w:rPr>
              <w:fldChar w:fldCharType="begin"/>
            </w:r>
            <w:r w:rsidR="0050552E">
              <w:rPr>
                <w:noProof/>
                <w:webHidden/>
              </w:rPr>
              <w:instrText xml:space="preserve"> PAGEREF _Toc196250357 \h </w:instrText>
            </w:r>
            <w:r w:rsidR="0050552E">
              <w:rPr>
                <w:noProof/>
                <w:webHidden/>
              </w:rPr>
            </w:r>
            <w:r w:rsidR="0050552E">
              <w:rPr>
                <w:noProof/>
                <w:webHidden/>
              </w:rPr>
              <w:fldChar w:fldCharType="separate"/>
            </w:r>
            <w:r w:rsidR="0050552E">
              <w:rPr>
                <w:noProof/>
                <w:webHidden/>
              </w:rPr>
              <w:t>43</w:t>
            </w:r>
            <w:r w:rsidR="0050552E">
              <w:rPr>
                <w:noProof/>
                <w:webHidden/>
              </w:rPr>
              <w:fldChar w:fldCharType="end"/>
            </w:r>
          </w:hyperlink>
        </w:p>
        <w:p w14:paraId="1F588282" w14:textId="1B859B9D" w:rsidR="0050552E" w:rsidRDefault="00000000">
          <w:pPr>
            <w:pStyle w:val="TOC1"/>
            <w:tabs>
              <w:tab w:val="right" w:leader="dot" w:pos="9016"/>
            </w:tabs>
            <w:rPr>
              <w:rFonts w:eastAsiaTheme="minorEastAsia"/>
              <w:noProof/>
              <w:sz w:val="24"/>
              <w:szCs w:val="24"/>
              <w:lang w:eastAsia="en-GB"/>
            </w:rPr>
          </w:pPr>
          <w:hyperlink w:anchor="_Toc196250358" w:history="1">
            <w:r w:rsidR="0050552E" w:rsidRPr="001833EA">
              <w:rPr>
                <w:rStyle w:val="Hyperlink"/>
                <w:noProof/>
              </w:rPr>
              <w:t>Study Properties</w:t>
            </w:r>
            <w:r w:rsidR="0050552E">
              <w:rPr>
                <w:noProof/>
                <w:webHidden/>
              </w:rPr>
              <w:tab/>
            </w:r>
            <w:r w:rsidR="0050552E">
              <w:rPr>
                <w:noProof/>
                <w:webHidden/>
              </w:rPr>
              <w:fldChar w:fldCharType="begin"/>
            </w:r>
            <w:r w:rsidR="0050552E">
              <w:rPr>
                <w:noProof/>
                <w:webHidden/>
              </w:rPr>
              <w:instrText xml:space="preserve"> PAGEREF _Toc196250358 \h </w:instrText>
            </w:r>
            <w:r w:rsidR="0050552E">
              <w:rPr>
                <w:noProof/>
                <w:webHidden/>
              </w:rPr>
            </w:r>
            <w:r w:rsidR="0050552E">
              <w:rPr>
                <w:noProof/>
                <w:webHidden/>
              </w:rPr>
              <w:fldChar w:fldCharType="separate"/>
            </w:r>
            <w:r w:rsidR="0050552E">
              <w:rPr>
                <w:noProof/>
                <w:webHidden/>
              </w:rPr>
              <w:t>44</w:t>
            </w:r>
            <w:r w:rsidR="0050552E">
              <w:rPr>
                <w:noProof/>
                <w:webHidden/>
              </w:rPr>
              <w:fldChar w:fldCharType="end"/>
            </w:r>
          </w:hyperlink>
        </w:p>
        <w:p w14:paraId="21936ED9" w14:textId="586597B3" w:rsidR="0050552E" w:rsidRDefault="00000000">
          <w:pPr>
            <w:pStyle w:val="TOC1"/>
            <w:tabs>
              <w:tab w:val="right" w:leader="dot" w:pos="9016"/>
            </w:tabs>
            <w:rPr>
              <w:rFonts w:eastAsiaTheme="minorEastAsia"/>
              <w:noProof/>
              <w:sz w:val="24"/>
              <w:szCs w:val="24"/>
              <w:lang w:eastAsia="en-GB"/>
            </w:rPr>
          </w:pPr>
          <w:hyperlink w:anchor="_Toc196250359" w:history="1">
            <w:r w:rsidR="0050552E" w:rsidRPr="001833EA">
              <w:rPr>
                <w:rStyle w:val="Hyperlink"/>
                <w:noProof/>
              </w:rPr>
              <w:t>Units</w:t>
            </w:r>
            <w:r w:rsidR="0050552E">
              <w:rPr>
                <w:noProof/>
                <w:webHidden/>
              </w:rPr>
              <w:tab/>
            </w:r>
            <w:r w:rsidR="0050552E">
              <w:rPr>
                <w:noProof/>
                <w:webHidden/>
              </w:rPr>
              <w:fldChar w:fldCharType="begin"/>
            </w:r>
            <w:r w:rsidR="0050552E">
              <w:rPr>
                <w:noProof/>
                <w:webHidden/>
              </w:rPr>
              <w:instrText xml:space="preserve"> PAGEREF _Toc196250359 \h </w:instrText>
            </w:r>
            <w:r w:rsidR="0050552E">
              <w:rPr>
                <w:noProof/>
                <w:webHidden/>
              </w:rPr>
            </w:r>
            <w:r w:rsidR="0050552E">
              <w:rPr>
                <w:noProof/>
                <w:webHidden/>
              </w:rPr>
              <w:fldChar w:fldCharType="separate"/>
            </w:r>
            <w:r w:rsidR="0050552E">
              <w:rPr>
                <w:noProof/>
                <w:webHidden/>
              </w:rPr>
              <w:t>44</w:t>
            </w:r>
            <w:r w:rsidR="0050552E">
              <w:rPr>
                <w:noProof/>
                <w:webHidden/>
              </w:rPr>
              <w:fldChar w:fldCharType="end"/>
            </w:r>
          </w:hyperlink>
        </w:p>
        <w:p w14:paraId="30104876" w14:textId="64B87E6A" w:rsidR="0050552E" w:rsidRDefault="00000000">
          <w:pPr>
            <w:pStyle w:val="TOC1"/>
            <w:tabs>
              <w:tab w:val="right" w:leader="dot" w:pos="9016"/>
            </w:tabs>
            <w:rPr>
              <w:rFonts w:eastAsiaTheme="minorEastAsia"/>
              <w:noProof/>
              <w:sz w:val="24"/>
              <w:szCs w:val="24"/>
              <w:lang w:eastAsia="en-GB"/>
            </w:rPr>
          </w:pPr>
          <w:hyperlink w:anchor="_Toc196250360" w:history="1">
            <w:r w:rsidR="0050552E" w:rsidRPr="001833EA">
              <w:rPr>
                <w:rStyle w:val="Hyperlink"/>
                <w:noProof/>
              </w:rPr>
              <w:t>Material Properties</w:t>
            </w:r>
            <w:r w:rsidR="0050552E">
              <w:rPr>
                <w:noProof/>
                <w:webHidden/>
              </w:rPr>
              <w:tab/>
            </w:r>
            <w:r w:rsidR="0050552E">
              <w:rPr>
                <w:noProof/>
                <w:webHidden/>
              </w:rPr>
              <w:fldChar w:fldCharType="begin"/>
            </w:r>
            <w:r w:rsidR="0050552E">
              <w:rPr>
                <w:noProof/>
                <w:webHidden/>
              </w:rPr>
              <w:instrText xml:space="preserve"> PAGEREF _Toc196250360 \h </w:instrText>
            </w:r>
            <w:r w:rsidR="0050552E">
              <w:rPr>
                <w:noProof/>
                <w:webHidden/>
              </w:rPr>
            </w:r>
            <w:r w:rsidR="0050552E">
              <w:rPr>
                <w:noProof/>
                <w:webHidden/>
              </w:rPr>
              <w:fldChar w:fldCharType="separate"/>
            </w:r>
            <w:r w:rsidR="0050552E">
              <w:rPr>
                <w:noProof/>
                <w:webHidden/>
              </w:rPr>
              <w:t>45</w:t>
            </w:r>
            <w:r w:rsidR="0050552E">
              <w:rPr>
                <w:noProof/>
                <w:webHidden/>
              </w:rPr>
              <w:fldChar w:fldCharType="end"/>
            </w:r>
          </w:hyperlink>
        </w:p>
        <w:p w14:paraId="7BB8913C" w14:textId="34E653E3" w:rsidR="0050552E" w:rsidRDefault="00000000">
          <w:pPr>
            <w:pStyle w:val="TOC1"/>
            <w:tabs>
              <w:tab w:val="right" w:leader="dot" w:pos="9016"/>
            </w:tabs>
            <w:rPr>
              <w:rFonts w:eastAsiaTheme="minorEastAsia"/>
              <w:noProof/>
              <w:sz w:val="24"/>
              <w:szCs w:val="24"/>
              <w:lang w:eastAsia="en-GB"/>
            </w:rPr>
          </w:pPr>
          <w:hyperlink w:anchor="_Toc196250361" w:history="1">
            <w:r w:rsidR="0050552E" w:rsidRPr="001833EA">
              <w:rPr>
                <w:rStyle w:val="Hyperlink"/>
                <w:b/>
                <w:bCs/>
                <w:noProof/>
              </w:rPr>
              <w:t>Loads and Fixtures</w:t>
            </w:r>
            <w:r w:rsidR="0050552E">
              <w:rPr>
                <w:noProof/>
                <w:webHidden/>
              </w:rPr>
              <w:tab/>
            </w:r>
            <w:r w:rsidR="0050552E">
              <w:rPr>
                <w:noProof/>
                <w:webHidden/>
              </w:rPr>
              <w:fldChar w:fldCharType="begin"/>
            </w:r>
            <w:r w:rsidR="0050552E">
              <w:rPr>
                <w:noProof/>
                <w:webHidden/>
              </w:rPr>
              <w:instrText xml:space="preserve"> PAGEREF _Toc196250361 \h </w:instrText>
            </w:r>
            <w:r w:rsidR="0050552E">
              <w:rPr>
                <w:noProof/>
                <w:webHidden/>
              </w:rPr>
            </w:r>
            <w:r w:rsidR="0050552E">
              <w:rPr>
                <w:noProof/>
                <w:webHidden/>
              </w:rPr>
              <w:fldChar w:fldCharType="separate"/>
            </w:r>
            <w:r w:rsidR="0050552E">
              <w:rPr>
                <w:noProof/>
                <w:webHidden/>
              </w:rPr>
              <w:t>46</w:t>
            </w:r>
            <w:r w:rsidR="0050552E">
              <w:rPr>
                <w:noProof/>
                <w:webHidden/>
              </w:rPr>
              <w:fldChar w:fldCharType="end"/>
            </w:r>
          </w:hyperlink>
        </w:p>
        <w:p w14:paraId="72A897BD" w14:textId="710E42B0" w:rsidR="0050552E" w:rsidRDefault="00000000">
          <w:pPr>
            <w:pStyle w:val="TOC1"/>
            <w:tabs>
              <w:tab w:val="right" w:leader="dot" w:pos="9016"/>
            </w:tabs>
            <w:rPr>
              <w:rFonts w:eastAsiaTheme="minorEastAsia"/>
              <w:noProof/>
              <w:sz w:val="24"/>
              <w:szCs w:val="24"/>
              <w:lang w:eastAsia="en-GB"/>
            </w:rPr>
          </w:pPr>
          <w:hyperlink w:anchor="_Toc196250362" w:history="1">
            <w:r w:rsidR="0050552E" w:rsidRPr="001833EA">
              <w:rPr>
                <w:rStyle w:val="Hyperlink"/>
                <w:noProof/>
              </w:rPr>
              <w:t>Connector Definitions</w:t>
            </w:r>
            <w:r w:rsidR="0050552E">
              <w:rPr>
                <w:noProof/>
                <w:webHidden/>
              </w:rPr>
              <w:tab/>
            </w:r>
            <w:r w:rsidR="0050552E">
              <w:rPr>
                <w:noProof/>
                <w:webHidden/>
              </w:rPr>
              <w:fldChar w:fldCharType="begin"/>
            </w:r>
            <w:r w:rsidR="0050552E">
              <w:rPr>
                <w:noProof/>
                <w:webHidden/>
              </w:rPr>
              <w:instrText xml:space="preserve"> PAGEREF _Toc196250362 \h </w:instrText>
            </w:r>
            <w:r w:rsidR="0050552E">
              <w:rPr>
                <w:noProof/>
                <w:webHidden/>
              </w:rPr>
            </w:r>
            <w:r w:rsidR="0050552E">
              <w:rPr>
                <w:noProof/>
                <w:webHidden/>
              </w:rPr>
              <w:fldChar w:fldCharType="separate"/>
            </w:r>
            <w:r w:rsidR="0050552E">
              <w:rPr>
                <w:noProof/>
                <w:webHidden/>
              </w:rPr>
              <w:t>47</w:t>
            </w:r>
            <w:r w:rsidR="0050552E">
              <w:rPr>
                <w:noProof/>
                <w:webHidden/>
              </w:rPr>
              <w:fldChar w:fldCharType="end"/>
            </w:r>
          </w:hyperlink>
        </w:p>
        <w:p w14:paraId="48D2320F" w14:textId="542CA428" w:rsidR="0050552E" w:rsidRDefault="00000000">
          <w:pPr>
            <w:pStyle w:val="TOC1"/>
            <w:tabs>
              <w:tab w:val="right" w:leader="dot" w:pos="9016"/>
            </w:tabs>
            <w:rPr>
              <w:rFonts w:eastAsiaTheme="minorEastAsia"/>
              <w:noProof/>
              <w:sz w:val="24"/>
              <w:szCs w:val="24"/>
              <w:lang w:eastAsia="en-GB"/>
            </w:rPr>
          </w:pPr>
          <w:hyperlink w:anchor="_Toc196250363" w:history="1">
            <w:r w:rsidR="0050552E" w:rsidRPr="001833EA">
              <w:rPr>
                <w:rStyle w:val="Hyperlink"/>
                <w:noProof/>
              </w:rPr>
              <w:t>Interaction Information</w:t>
            </w:r>
            <w:r w:rsidR="0050552E">
              <w:rPr>
                <w:noProof/>
                <w:webHidden/>
              </w:rPr>
              <w:tab/>
            </w:r>
            <w:r w:rsidR="0050552E">
              <w:rPr>
                <w:noProof/>
                <w:webHidden/>
              </w:rPr>
              <w:fldChar w:fldCharType="begin"/>
            </w:r>
            <w:r w:rsidR="0050552E">
              <w:rPr>
                <w:noProof/>
                <w:webHidden/>
              </w:rPr>
              <w:instrText xml:space="preserve"> PAGEREF _Toc196250363 \h </w:instrText>
            </w:r>
            <w:r w:rsidR="0050552E">
              <w:rPr>
                <w:noProof/>
                <w:webHidden/>
              </w:rPr>
            </w:r>
            <w:r w:rsidR="0050552E">
              <w:rPr>
                <w:noProof/>
                <w:webHidden/>
              </w:rPr>
              <w:fldChar w:fldCharType="separate"/>
            </w:r>
            <w:r w:rsidR="0050552E">
              <w:rPr>
                <w:noProof/>
                <w:webHidden/>
              </w:rPr>
              <w:t>47</w:t>
            </w:r>
            <w:r w:rsidR="0050552E">
              <w:rPr>
                <w:noProof/>
                <w:webHidden/>
              </w:rPr>
              <w:fldChar w:fldCharType="end"/>
            </w:r>
          </w:hyperlink>
        </w:p>
        <w:p w14:paraId="42D741CA" w14:textId="4CA79338" w:rsidR="0050552E" w:rsidRDefault="00000000">
          <w:pPr>
            <w:pStyle w:val="TOC1"/>
            <w:tabs>
              <w:tab w:val="right" w:leader="dot" w:pos="9016"/>
            </w:tabs>
            <w:rPr>
              <w:rFonts w:eastAsiaTheme="minorEastAsia"/>
              <w:noProof/>
              <w:sz w:val="24"/>
              <w:szCs w:val="24"/>
              <w:lang w:eastAsia="en-GB"/>
            </w:rPr>
          </w:pPr>
          <w:hyperlink w:anchor="_Toc196250364" w:history="1">
            <w:r w:rsidR="0050552E" w:rsidRPr="001833EA">
              <w:rPr>
                <w:rStyle w:val="Hyperlink"/>
                <w:noProof/>
              </w:rPr>
              <w:t>Mesh information</w:t>
            </w:r>
            <w:r w:rsidR="0050552E">
              <w:rPr>
                <w:noProof/>
                <w:webHidden/>
              </w:rPr>
              <w:tab/>
            </w:r>
            <w:r w:rsidR="0050552E">
              <w:rPr>
                <w:noProof/>
                <w:webHidden/>
              </w:rPr>
              <w:fldChar w:fldCharType="begin"/>
            </w:r>
            <w:r w:rsidR="0050552E">
              <w:rPr>
                <w:noProof/>
                <w:webHidden/>
              </w:rPr>
              <w:instrText xml:space="preserve"> PAGEREF _Toc196250364 \h </w:instrText>
            </w:r>
            <w:r w:rsidR="0050552E">
              <w:rPr>
                <w:noProof/>
                <w:webHidden/>
              </w:rPr>
            </w:r>
            <w:r w:rsidR="0050552E">
              <w:rPr>
                <w:noProof/>
                <w:webHidden/>
              </w:rPr>
              <w:fldChar w:fldCharType="separate"/>
            </w:r>
            <w:r w:rsidR="0050552E">
              <w:rPr>
                <w:noProof/>
                <w:webHidden/>
              </w:rPr>
              <w:t>47</w:t>
            </w:r>
            <w:r w:rsidR="0050552E">
              <w:rPr>
                <w:noProof/>
                <w:webHidden/>
              </w:rPr>
              <w:fldChar w:fldCharType="end"/>
            </w:r>
          </w:hyperlink>
        </w:p>
        <w:p w14:paraId="5703C224" w14:textId="6C300C7C" w:rsidR="0050552E" w:rsidRDefault="00000000">
          <w:pPr>
            <w:pStyle w:val="TOC2"/>
            <w:tabs>
              <w:tab w:val="right" w:leader="dot" w:pos="9016"/>
            </w:tabs>
            <w:rPr>
              <w:rFonts w:eastAsiaTheme="minorEastAsia"/>
              <w:noProof/>
              <w:sz w:val="24"/>
              <w:szCs w:val="24"/>
              <w:lang w:eastAsia="en-GB"/>
            </w:rPr>
          </w:pPr>
          <w:hyperlink w:anchor="_Toc196250365" w:history="1">
            <w:r w:rsidR="0050552E" w:rsidRPr="001833EA">
              <w:rPr>
                <w:rStyle w:val="Hyperlink"/>
                <w:noProof/>
              </w:rPr>
              <w:t>Mesh information - Details</w:t>
            </w:r>
            <w:r w:rsidR="0050552E">
              <w:rPr>
                <w:noProof/>
                <w:webHidden/>
              </w:rPr>
              <w:tab/>
            </w:r>
            <w:r w:rsidR="0050552E">
              <w:rPr>
                <w:noProof/>
                <w:webHidden/>
              </w:rPr>
              <w:fldChar w:fldCharType="begin"/>
            </w:r>
            <w:r w:rsidR="0050552E">
              <w:rPr>
                <w:noProof/>
                <w:webHidden/>
              </w:rPr>
              <w:instrText xml:space="preserve"> PAGEREF _Toc196250365 \h </w:instrText>
            </w:r>
            <w:r w:rsidR="0050552E">
              <w:rPr>
                <w:noProof/>
                <w:webHidden/>
              </w:rPr>
            </w:r>
            <w:r w:rsidR="0050552E">
              <w:rPr>
                <w:noProof/>
                <w:webHidden/>
              </w:rPr>
              <w:fldChar w:fldCharType="separate"/>
            </w:r>
            <w:r w:rsidR="0050552E">
              <w:rPr>
                <w:noProof/>
                <w:webHidden/>
              </w:rPr>
              <w:t>47</w:t>
            </w:r>
            <w:r w:rsidR="0050552E">
              <w:rPr>
                <w:noProof/>
                <w:webHidden/>
              </w:rPr>
              <w:fldChar w:fldCharType="end"/>
            </w:r>
          </w:hyperlink>
        </w:p>
        <w:p w14:paraId="463BBE29" w14:textId="7C88F075" w:rsidR="0050552E" w:rsidRDefault="00000000">
          <w:pPr>
            <w:pStyle w:val="TOC1"/>
            <w:tabs>
              <w:tab w:val="right" w:leader="dot" w:pos="9016"/>
            </w:tabs>
            <w:rPr>
              <w:rFonts w:eastAsiaTheme="minorEastAsia"/>
              <w:noProof/>
              <w:sz w:val="24"/>
              <w:szCs w:val="24"/>
              <w:lang w:eastAsia="en-GB"/>
            </w:rPr>
          </w:pPr>
          <w:hyperlink w:anchor="_Toc196250366" w:history="1">
            <w:r w:rsidR="0050552E" w:rsidRPr="001833EA">
              <w:rPr>
                <w:rStyle w:val="Hyperlink"/>
                <w:noProof/>
              </w:rPr>
              <w:t>Sensor Details</w:t>
            </w:r>
            <w:r w:rsidR="0050552E">
              <w:rPr>
                <w:noProof/>
                <w:webHidden/>
              </w:rPr>
              <w:tab/>
            </w:r>
            <w:r w:rsidR="0050552E">
              <w:rPr>
                <w:noProof/>
                <w:webHidden/>
              </w:rPr>
              <w:fldChar w:fldCharType="begin"/>
            </w:r>
            <w:r w:rsidR="0050552E">
              <w:rPr>
                <w:noProof/>
                <w:webHidden/>
              </w:rPr>
              <w:instrText xml:space="preserve"> PAGEREF _Toc196250366 \h </w:instrText>
            </w:r>
            <w:r w:rsidR="0050552E">
              <w:rPr>
                <w:noProof/>
                <w:webHidden/>
              </w:rPr>
            </w:r>
            <w:r w:rsidR="0050552E">
              <w:rPr>
                <w:noProof/>
                <w:webHidden/>
              </w:rPr>
              <w:fldChar w:fldCharType="separate"/>
            </w:r>
            <w:r w:rsidR="0050552E">
              <w:rPr>
                <w:noProof/>
                <w:webHidden/>
              </w:rPr>
              <w:t>47</w:t>
            </w:r>
            <w:r w:rsidR="0050552E">
              <w:rPr>
                <w:noProof/>
                <w:webHidden/>
              </w:rPr>
              <w:fldChar w:fldCharType="end"/>
            </w:r>
          </w:hyperlink>
        </w:p>
        <w:p w14:paraId="7CFB17FD" w14:textId="7FAED195" w:rsidR="0050552E" w:rsidRDefault="00000000">
          <w:pPr>
            <w:pStyle w:val="TOC1"/>
            <w:tabs>
              <w:tab w:val="right" w:leader="dot" w:pos="9016"/>
            </w:tabs>
            <w:rPr>
              <w:rFonts w:eastAsiaTheme="minorEastAsia"/>
              <w:noProof/>
              <w:sz w:val="24"/>
              <w:szCs w:val="24"/>
              <w:lang w:eastAsia="en-GB"/>
            </w:rPr>
          </w:pPr>
          <w:hyperlink w:anchor="_Toc196250367" w:history="1">
            <w:r w:rsidR="0050552E" w:rsidRPr="001833EA">
              <w:rPr>
                <w:rStyle w:val="Hyperlink"/>
                <w:noProof/>
              </w:rPr>
              <w:t>Resultant Forces</w:t>
            </w:r>
            <w:r w:rsidR="0050552E">
              <w:rPr>
                <w:noProof/>
                <w:webHidden/>
              </w:rPr>
              <w:tab/>
            </w:r>
            <w:r w:rsidR="0050552E">
              <w:rPr>
                <w:noProof/>
                <w:webHidden/>
              </w:rPr>
              <w:fldChar w:fldCharType="begin"/>
            </w:r>
            <w:r w:rsidR="0050552E">
              <w:rPr>
                <w:noProof/>
                <w:webHidden/>
              </w:rPr>
              <w:instrText xml:space="preserve"> PAGEREF _Toc196250367 \h </w:instrText>
            </w:r>
            <w:r w:rsidR="0050552E">
              <w:rPr>
                <w:noProof/>
                <w:webHidden/>
              </w:rPr>
            </w:r>
            <w:r w:rsidR="0050552E">
              <w:rPr>
                <w:noProof/>
                <w:webHidden/>
              </w:rPr>
              <w:fldChar w:fldCharType="separate"/>
            </w:r>
            <w:r w:rsidR="0050552E">
              <w:rPr>
                <w:noProof/>
                <w:webHidden/>
              </w:rPr>
              <w:t>48</w:t>
            </w:r>
            <w:r w:rsidR="0050552E">
              <w:rPr>
                <w:noProof/>
                <w:webHidden/>
              </w:rPr>
              <w:fldChar w:fldCharType="end"/>
            </w:r>
          </w:hyperlink>
        </w:p>
        <w:p w14:paraId="47D430BB" w14:textId="0941FBE0" w:rsidR="0050552E" w:rsidRDefault="00000000">
          <w:pPr>
            <w:pStyle w:val="TOC2"/>
            <w:tabs>
              <w:tab w:val="right" w:leader="dot" w:pos="9016"/>
            </w:tabs>
            <w:rPr>
              <w:rFonts w:eastAsiaTheme="minorEastAsia"/>
              <w:noProof/>
              <w:sz w:val="24"/>
              <w:szCs w:val="24"/>
              <w:lang w:eastAsia="en-GB"/>
            </w:rPr>
          </w:pPr>
          <w:hyperlink w:anchor="_Toc196250368" w:history="1">
            <w:r w:rsidR="0050552E" w:rsidRPr="001833EA">
              <w:rPr>
                <w:rStyle w:val="Hyperlink"/>
                <w:noProof/>
              </w:rPr>
              <w:t>Reaction forces</w:t>
            </w:r>
            <w:r w:rsidR="0050552E">
              <w:rPr>
                <w:noProof/>
                <w:webHidden/>
              </w:rPr>
              <w:tab/>
            </w:r>
            <w:r w:rsidR="0050552E">
              <w:rPr>
                <w:noProof/>
                <w:webHidden/>
              </w:rPr>
              <w:fldChar w:fldCharType="begin"/>
            </w:r>
            <w:r w:rsidR="0050552E">
              <w:rPr>
                <w:noProof/>
                <w:webHidden/>
              </w:rPr>
              <w:instrText xml:space="preserve"> PAGEREF _Toc196250368 \h </w:instrText>
            </w:r>
            <w:r w:rsidR="0050552E">
              <w:rPr>
                <w:noProof/>
                <w:webHidden/>
              </w:rPr>
            </w:r>
            <w:r w:rsidR="0050552E">
              <w:rPr>
                <w:noProof/>
                <w:webHidden/>
              </w:rPr>
              <w:fldChar w:fldCharType="separate"/>
            </w:r>
            <w:r w:rsidR="0050552E">
              <w:rPr>
                <w:noProof/>
                <w:webHidden/>
              </w:rPr>
              <w:t>48</w:t>
            </w:r>
            <w:r w:rsidR="0050552E">
              <w:rPr>
                <w:noProof/>
                <w:webHidden/>
              </w:rPr>
              <w:fldChar w:fldCharType="end"/>
            </w:r>
          </w:hyperlink>
        </w:p>
        <w:p w14:paraId="325E5E76" w14:textId="19A1054C" w:rsidR="0050552E" w:rsidRDefault="00000000">
          <w:pPr>
            <w:pStyle w:val="TOC2"/>
            <w:tabs>
              <w:tab w:val="right" w:leader="dot" w:pos="9016"/>
            </w:tabs>
            <w:rPr>
              <w:rFonts w:eastAsiaTheme="minorEastAsia"/>
              <w:noProof/>
              <w:sz w:val="24"/>
              <w:szCs w:val="24"/>
              <w:lang w:eastAsia="en-GB"/>
            </w:rPr>
          </w:pPr>
          <w:hyperlink w:anchor="_Toc196250369" w:history="1">
            <w:r w:rsidR="0050552E" w:rsidRPr="001833EA">
              <w:rPr>
                <w:rStyle w:val="Hyperlink"/>
                <w:noProof/>
              </w:rPr>
              <w:t>Reaction Moments</w:t>
            </w:r>
            <w:r w:rsidR="0050552E">
              <w:rPr>
                <w:noProof/>
                <w:webHidden/>
              </w:rPr>
              <w:tab/>
            </w:r>
            <w:r w:rsidR="0050552E">
              <w:rPr>
                <w:noProof/>
                <w:webHidden/>
              </w:rPr>
              <w:fldChar w:fldCharType="begin"/>
            </w:r>
            <w:r w:rsidR="0050552E">
              <w:rPr>
                <w:noProof/>
                <w:webHidden/>
              </w:rPr>
              <w:instrText xml:space="preserve"> PAGEREF _Toc196250369 \h </w:instrText>
            </w:r>
            <w:r w:rsidR="0050552E">
              <w:rPr>
                <w:noProof/>
                <w:webHidden/>
              </w:rPr>
            </w:r>
            <w:r w:rsidR="0050552E">
              <w:rPr>
                <w:noProof/>
                <w:webHidden/>
              </w:rPr>
              <w:fldChar w:fldCharType="separate"/>
            </w:r>
            <w:r w:rsidR="0050552E">
              <w:rPr>
                <w:noProof/>
                <w:webHidden/>
              </w:rPr>
              <w:t>48</w:t>
            </w:r>
            <w:r w:rsidR="0050552E">
              <w:rPr>
                <w:noProof/>
                <w:webHidden/>
              </w:rPr>
              <w:fldChar w:fldCharType="end"/>
            </w:r>
          </w:hyperlink>
        </w:p>
        <w:p w14:paraId="695A9740" w14:textId="4BD4F05A" w:rsidR="0050552E" w:rsidRDefault="00000000">
          <w:pPr>
            <w:pStyle w:val="TOC2"/>
            <w:tabs>
              <w:tab w:val="right" w:leader="dot" w:pos="9016"/>
            </w:tabs>
            <w:rPr>
              <w:rFonts w:eastAsiaTheme="minorEastAsia"/>
              <w:noProof/>
              <w:sz w:val="24"/>
              <w:szCs w:val="24"/>
              <w:lang w:eastAsia="en-GB"/>
            </w:rPr>
          </w:pPr>
          <w:hyperlink w:anchor="_Toc196250370" w:history="1">
            <w:r w:rsidR="0050552E" w:rsidRPr="001833EA">
              <w:rPr>
                <w:rStyle w:val="Hyperlink"/>
                <w:noProof/>
              </w:rPr>
              <w:t>Free body forces</w:t>
            </w:r>
            <w:r w:rsidR="0050552E">
              <w:rPr>
                <w:noProof/>
                <w:webHidden/>
              </w:rPr>
              <w:tab/>
            </w:r>
            <w:r w:rsidR="0050552E">
              <w:rPr>
                <w:noProof/>
                <w:webHidden/>
              </w:rPr>
              <w:fldChar w:fldCharType="begin"/>
            </w:r>
            <w:r w:rsidR="0050552E">
              <w:rPr>
                <w:noProof/>
                <w:webHidden/>
              </w:rPr>
              <w:instrText xml:space="preserve"> PAGEREF _Toc196250370 \h </w:instrText>
            </w:r>
            <w:r w:rsidR="0050552E">
              <w:rPr>
                <w:noProof/>
                <w:webHidden/>
              </w:rPr>
            </w:r>
            <w:r w:rsidR="0050552E">
              <w:rPr>
                <w:noProof/>
                <w:webHidden/>
              </w:rPr>
              <w:fldChar w:fldCharType="separate"/>
            </w:r>
            <w:r w:rsidR="0050552E">
              <w:rPr>
                <w:noProof/>
                <w:webHidden/>
              </w:rPr>
              <w:t>48</w:t>
            </w:r>
            <w:r w:rsidR="0050552E">
              <w:rPr>
                <w:noProof/>
                <w:webHidden/>
              </w:rPr>
              <w:fldChar w:fldCharType="end"/>
            </w:r>
          </w:hyperlink>
        </w:p>
        <w:p w14:paraId="53696FE7" w14:textId="5586D36A" w:rsidR="0050552E" w:rsidRDefault="00000000">
          <w:pPr>
            <w:pStyle w:val="TOC2"/>
            <w:tabs>
              <w:tab w:val="right" w:leader="dot" w:pos="9016"/>
            </w:tabs>
            <w:rPr>
              <w:rFonts w:eastAsiaTheme="minorEastAsia"/>
              <w:noProof/>
              <w:sz w:val="24"/>
              <w:szCs w:val="24"/>
              <w:lang w:eastAsia="en-GB"/>
            </w:rPr>
          </w:pPr>
          <w:hyperlink w:anchor="_Toc196250371" w:history="1">
            <w:r w:rsidR="0050552E" w:rsidRPr="001833EA">
              <w:rPr>
                <w:rStyle w:val="Hyperlink"/>
                <w:noProof/>
              </w:rPr>
              <w:t>Free body moments</w:t>
            </w:r>
            <w:r w:rsidR="0050552E">
              <w:rPr>
                <w:noProof/>
                <w:webHidden/>
              </w:rPr>
              <w:tab/>
            </w:r>
            <w:r w:rsidR="0050552E">
              <w:rPr>
                <w:noProof/>
                <w:webHidden/>
              </w:rPr>
              <w:fldChar w:fldCharType="begin"/>
            </w:r>
            <w:r w:rsidR="0050552E">
              <w:rPr>
                <w:noProof/>
                <w:webHidden/>
              </w:rPr>
              <w:instrText xml:space="preserve"> PAGEREF _Toc196250371 \h </w:instrText>
            </w:r>
            <w:r w:rsidR="0050552E">
              <w:rPr>
                <w:noProof/>
                <w:webHidden/>
              </w:rPr>
            </w:r>
            <w:r w:rsidR="0050552E">
              <w:rPr>
                <w:noProof/>
                <w:webHidden/>
              </w:rPr>
              <w:fldChar w:fldCharType="separate"/>
            </w:r>
            <w:r w:rsidR="0050552E">
              <w:rPr>
                <w:noProof/>
                <w:webHidden/>
              </w:rPr>
              <w:t>48</w:t>
            </w:r>
            <w:r w:rsidR="0050552E">
              <w:rPr>
                <w:noProof/>
                <w:webHidden/>
              </w:rPr>
              <w:fldChar w:fldCharType="end"/>
            </w:r>
          </w:hyperlink>
        </w:p>
        <w:p w14:paraId="0EF6E236" w14:textId="1D24DD8C" w:rsidR="0050552E" w:rsidRDefault="00000000">
          <w:pPr>
            <w:pStyle w:val="TOC1"/>
            <w:tabs>
              <w:tab w:val="right" w:leader="dot" w:pos="9016"/>
            </w:tabs>
            <w:rPr>
              <w:rFonts w:eastAsiaTheme="minorEastAsia"/>
              <w:noProof/>
              <w:sz w:val="24"/>
              <w:szCs w:val="24"/>
              <w:lang w:eastAsia="en-GB"/>
            </w:rPr>
          </w:pPr>
          <w:hyperlink w:anchor="_Toc196250372" w:history="1">
            <w:r w:rsidR="0050552E" w:rsidRPr="001833EA">
              <w:rPr>
                <w:rStyle w:val="Hyperlink"/>
                <w:noProof/>
              </w:rPr>
              <w:t>Beams</w:t>
            </w:r>
            <w:r w:rsidR="0050552E">
              <w:rPr>
                <w:noProof/>
                <w:webHidden/>
              </w:rPr>
              <w:tab/>
            </w:r>
            <w:r w:rsidR="0050552E">
              <w:rPr>
                <w:noProof/>
                <w:webHidden/>
              </w:rPr>
              <w:fldChar w:fldCharType="begin"/>
            </w:r>
            <w:r w:rsidR="0050552E">
              <w:rPr>
                <w:noProof/>
                <w:webHidden/>
              </w:rPr>
              <w:instrText xml:space="preserve"> PAGEREF _Toc196250372 \h </w:instrText>
            </w:r>
            <w:r w:rsidR="0050552E">
              <w:rPr>
                <w:noProof/>
                <w:webHidden/>
              </w:rPr>
            </w:r>
            <w:r w:rsidR="0050552E">
              <w:rPr>
                <w:noProof/>
                <w:webHidden/>
              </w:rPr>
              <w:fldChar w:fldCharType="separate"/>
            </w:r>
            <w:r w:rsidR="0050552E">
              <w:rPr>
                <w:noProof/>
                <w:webHidden/>
              </w:rPr>
              <w:t>48</w:t>
            </w:r>
            <w:r w:rsidR="0050552E">
              <w:rPr>
                <w:noProof/>
                <w:webHidden/>
              </w:rPr>
              <w:fldChar w:fldCharType="end"/>
            </w:r>
          </w:hyperlink>
        </w:p>
        <w:p w14:paraId="3050FDAC" w14:textId="1CA3B659" w:rsidR="0050552E" w:rsidRDefault="00000000">
          <w:pPr>
            <w:pStyle w:val="TOC1"/>
            <w:tabs>
              <w:tab w:val="right" w:leader="dot" w:pos="9016"/>
            </w:tabs>
            <w:rPr>
              <w:rFonts w:eastAsiaTheme="minorEastAsia"/>
              <w:noProof/>
              <w:sz w:val="24"/>
              <w:szCs w:val="24"/>
              <w:lang w:eastAsia="en-GB"/>
            </w:rPr>
          </w:pPr>
          <w:hyperlink w:anchor="_Toc196250373" w:history="1">
            <w:r w:rsidR="0050552E" w:rsidRPr="001833EA">
              <w:rPr>
                <w:rStyle w:val="Hyperlink"/>
                <w:noProof/>
              </w:rPr>
              <w:t>Study Results</w:t>
            </w:r>
            <w:r w:rsidR="0050552E">
              <w:rPr>
                <w:noProof/>
                <w:webHidden/>
              </w:rPr>
              <w:tab/>
            </w:r>
            <w:r w:rsidR="0050552E">
              <w:rPr>
                <w:noProof/>
                <w:webHidden/>
              </w:rPr>
              <w:fldChar w:fldCharType="begin"/>
            </w:r>
            <w:r w:rsidR="0050552E">
              <w:rPr>
                <w:noProof/>
                <w:webHidden/>
              </w:rPr>
              <w:instrText xml:space="preserve"> PAGEREF _Toc196250373 \h </w:instrText>
            </w:r>
            <w:r w:rsidR="0050552E">
              <w:rPr>
                <w:noProof/>
                <w:webHidden/>
              </w:rPr>
            </w:r>
            <w:r w:rsidR="0050552E">
              <w:rPr>
                <w:noProof/>
                <w:webHidden/>
              </w:rPr>
              <w:fldChar w:fldCharType="separate"/>
            </w:r>
            <w:r w:rsidR="0050552E">
              <w:rPr>
                <w:noProof/>
                <w:webHidden/>
              </w:rPr>
              <w:t>49</w:t>
            </w:r>
            <w:r w:rsidR="0050552E">
              <w:rPr>
                <w:noProof/>
                <w:webHidden/>
              </w:rPr>
              <w:fldChar w:fldCharType="end"/>
            </w:r>
          </w:hyperlink>
        </w:p>
        <w:p w14:paraId="2E2070F9" w14:textId="68E7BAF1" w:rsidR="0050552E" w:rsidRDefault="00000000">
          <w:pPr>
            <w:pStyle w:val="TOC1"/>
            <w:tabs>
              <w:tab w:val="left" w:pos="440"/>
              <w:tab w:val="right" w:leader="dot" w:pos="9016"/>
            </w:tabs>
            <w:rPr>
              <w:rFonts w:eastAsiaTheme="minorEastAsia"/>
              <w:noProof/>
              <w:sz w:val="24"/>
              <w:szCs w:val="24"/>
              <w:lang w:eastAsia="en-GB"/>
            </w:rPr>
          </w:pPr>
          <w:hyperlink w:anchor="_Toc196250374" w:history="1">
            <w:r w:rsidR="0050552E" w:rsidRPr="001833EA">
              <w:rPr>
                <w:rStyle w:val="Hyperlink"/>
                <w:noProof/>
              </w:rPr>
              <w:t>7</w:t>
            </w:r>
            <w:r w:rsidR="0050552E">
              <w:rPr>
                <w:rFonts w:eastAsiaTheme="minorEastAsia"/>
                <w:noProof/>
                <w:sz w:val="24"/>
                <w:szCs w:val="24"/>
                <w:lang w:eastAsia="en-GB"/>
              </w:rPr>
              <w:tab/>
            </w:r>
            <w:r w:rsidR="0050552E" w:rsidRPr="001833EA">
              <w:rPr>
                <w:rStyle w:val="Hyperlink"/>
                <w:noProof/>
              </w:rPr>
              <w:t>References</w:t>
            </w:r>
            <w:r w:rsidR="0050552E">
              <w:rPr>
                <w:noProof/>
                <w:webHidden/>
              </w:rPr>
              <w:tab/>
            </w:r>
            <w:r w:rsidR="0050552E">
              <w:rPr>
                <w:noProof/>
                <w:webHidden/>
              </w:rPr>
              <w:fldChar w:fldCharType="begin"/>
            </w:r>
            <w:r w:rsidR="0050552E">
              <w:rPr>
                <w:noProof/>
                <w:webHidden/>
              </w:rPr>
              <w:instrText xml:space="preserve"> PAGEREF _Toc196250374 \h </w:instrText>
            </w:r>
            <w:r w:rsidR="0050552E">
              <w:rPr>
                <w:noProof/>
                <w:webHidden/>
              </w:rPr>
            </w:r>
            <w:r w:rsidR="0050552E">
              <w:rPr>
                <w:noProof/>
                <w:webHidden/>
              </w:rPr>
              <w:fldChar w:fldCharType="separate"/>
            </w:r>
            <w:r w:rsidR="0050552E">
              <w:rPr>
                <w:noProof/>
                <w:webHidden/>
              </w:rPr>
              <w:t>52</w:t>
            </w:r>
            <w:r w:rsidR="0050552E">
              <w:rPr>
                <w:noProof/>
                <w:webHidden/>
              </w:rPr>
              <w:fldChar w:fldCharType="end"/>
            </w:r>
          </w:hyperlink>
        </w:p>
        <w:p w14:paraId="370480E2" w14:textId="2D9AD0DB" w:rsidR="00C45F5F" w:rsidRDefault="00C45F5F">
          <w:r>
            <w:rPr>
              <w:b/>
              <w:bCs/>
              <w:noProof/>
            </w:rPr>
            <w:fldChar w:fldCharType="end"/>
          </w:r>
        </w:p>
      </w:sdtContent>
    </w:sdt>
    <w:p w14:paraId="47D66DC4" w14:textId="77777777" w:rsidR="00771B29" w:rsidRDefault="00771B29" w:rsidP="00771B29">
      <w:pPr>
        <w:jc w:val="center"/>
      </w:pPr>
    </w:p>
    <w:p w14:paraId="3B8DDA84" w14:textId="5238A888" w:rsidR="00B928F9" w:rsidRDefault="00B928F9">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196578363" w:history="1">
        <w:r w:rsidRPr="00F7769F">
          <w:rPr>
            <w:rStyle w:val="Hyperlink"/>
            <w:noProof/>
          </w:rPr>
          <w:t>Figure 3 design for assembly parts reduction. Sourced from https://fractory.com/design-for-assembly-dfa/</w:t>
        </w:r>
        <w:r>
          <w:rPr>
            <w:noProof/>
            <w:webHidden/>
          </w:rPr>
          <w:tab/>
        </w:r>
        <w:r>
          <w:rPr>
            <w:noProof/>
            <w:webHidden/>
          </w:rPr>
          <w:fldChar w:fldCharType="begin"/>
        </w:r>
        <w:r>
          <w:rPr>
            <w:noProof/>
            <w:webHidden/>
          </w:rPr>
          <w:instrText xml:space="preserve"> PAGEREF _Toc196578363 \h </w:instrText>
        </w:r>
        <w:r>
          <w:rPr>
            <w:noProof/>
            <w:webHidden/>
          </w:rPr>
        </w:r>
        <w:r>
          <w:rPr>
            <w:noProof/>
            <w:webHidden/>
          </w:rPr>
          <w:fldChar w:fldCharType="separate"/>
        </w:r>
        <w:r>
          <w:rPr>
            <w:noProof/>
            <w:webHidden/>
          </w:rPr>
          <w:t>8</w:t>
        </w:r>
        <w:r>
          <w:rPr>
            <w:noProof/>
            <w:webHidden/>
          </w:rPr>
          <w:fldChar w:fldCharType="end"/>
        </w:r>
      </w:hyperlink>
    </w:p>
    <w:p w14:paraId="4C04E09B" w14:textId="32378896" w:rsidR="00B928F9" w:rsidRDefault="00000000">
      <w:pPr>
        <w:pStyle w:val="TableofFigures"/>
        <w:tabs>
          <w:tab w:val="right" w:leader="dot" w:pos="9016"/>
        </w:tabs>
        <w:rPr>
          <w:rFonts w:eastAsiaTheme="minorEastAsia"/>
          <w:noProof/>
          <w:sz w:val="24"/>
          <w:szCs w:val="24"/>
          <w:lang w:eastAsia="en-GB"/>
        </w:rPr>
      </w:pPr>
      <w:hyperlink w:anchor="_Toc196578364" w:history="1">
        <w:r w:rsidR="00B928F9" w:rsidRPr="00F7769F">
          <w:rPr>
            <w:rStyle w:val="Hyperlink"/>
            <w:noProof/>
          </w:rPr>
          <w:t>Figure 4 showing standard components that are used in manufacturing. Sourced from https://www.mbaskool.com/business-concepts/operations-logistics-supply-chain-terms/15160-standard-components.html</w:t>
        </w:r>
        <w:r w:rsidR="00B928F9">
          <w:rPr>
            <w:noProof/>
            <w:webHidden/>
          </w:rPr>
          <w:tab/>
        </w:r>
        <w:r w:rsidR="00B928F9">
          <w:rPr>
            <w:noProof/>
            <w:webHidden/>
          </w:rPr>
          <w:fldChar w:fldCharType="begin"/>
        </w:r>
        <w:r w:rsidR="00B928F9">
          <w:rPr>
            <w:noProof/>
            <w:webHidden/>
          </w:rPr>
          <w:instrText xml:space="preserve"> PAGEREF _Toc196578364 \h </w:instrText>
        </w:r>
        <w:r w:rsidR="00B928F9">
          <w:rPr>
            <w:noProof/>
            <w:webHidden/>
          </w:rPr>
        </w:r>
        <w:r w:rsidR="00B928F9">
          <w:rPr>
            <w:noProof/>
            <w:webHidden/>
          </w:rPr>
          <w:fldChar w:fldCharType="separate"/>
        </w:r>
        <w:r w:rsidR="00B928F9">
          <w:rPr>
            <w:noProof/>
            <w:webHidden/>
          </w:rPr>
          <w:t>9</w:t>
        </w:r>
        <w:r w:rsidR="00B928F9">
          <w:rPr>
            <w:noProof/>
            <w:webHidden/>
          </w:rPr>
          <w:fldChar w:fldCharType="end"/>
        </w:r>
      </w:hyperlink>
    </w:p>
    <w:p w14:paraId="72296E4D" w14:textId="51BF34CF" w:rsidR="00B928F9" w:rsidRDefault="00000000">
      <w:pPr>
        <w:pStyle w:val="TableofFigures"/>
        <w:tabs>
          <w:tab w:val="right" w:leader="dot" w:pos="9016"/>
        </w:tabs>
        <w:rPr>
          <w:rFonts w:eastAsiaTheme="minorEastAsia"/>
          <w:noProof/>
          <w:sz w:val="24"/>
          <w:szCs w:val="24"/>
          <w:lang w:eastAsia="en-GB"/>
        </w:rPr>
      </w:pPr>
      <w:hyperlink w:anchor="_Toc196578365" w:history="1">
        <w:r w:rsidR="00B928F9" w:rsidRPr="00F7769F">
          <w:rPr>
            <w:rStyle w:val="Hyperlink"/>
            <w:noProof/>
          </w:rPr>
          <w:t>Figure 5 sourced from Gebhardt, A. (2012) Understanding additive manufacturing.</w:t>
        </w:r>
        <w:r w:rsidR="00B928F9">
          <w:rPr>
            <w:noProof/>
            <w:webHidden/>
          </w:rPr>
          <w:tab/>
        </w:r>
        <w:r w:rsidR="00B928F9">
          <w:rPr>
            <w:noProof/>
            <w:webHidden/>
          </w:rPr>
          <w:fldChar w:fldCharType="begin"/>
        </w:r>
        <w:r w:rsidR="00B928F9">
          <w:rPr>
            <w:noProof/>
            <w:webHidden/>
          </w:rPr>
          <w:instrText xml:space="preserve"> PAGEREF _Toc196578365 \h </w:instrText>
        </w:r>
        <w:r w:rsidR="00B928F9">
          <w:rPr>
            <w:noProof/>
            <w:webHidden/>
          </w:rPr>
        </w:r>
        <w:r w:rsidR="00B928F9">
          <w:rPr>
            <w:noProof/>
            <w:webHidden/>
          </w:rPr>
          <w:fldChar w:fldCharType="separate"/>
        </w:r>
        <w:r w:rsidR="00B928F9">
          <w:rPr>
            <w:noProof/>
            <w:webHidden/>
          </w:rPr>
          <w:t>14</w:t>
        </w:r>
        <w:r w:rsidR="00B928F9">
          <w:rPr>
            <w:noProof/>
            <w:webHidden/>
          </w:rPr>
          <w:fldChar w:fldCharType="end"/>
        </w:r>
      </w:hyperlink>
    </w:p>
    <w:p w14:paraId="3A797191" w14:textId="1A9AADB1" w:rsidR="00B928F9" w:rsidRDefault="00000000">
      <w:pPr>
        <w:pStyle w:val="TableofFigures"/>
        <w:tabs>
          <w:tab w:val="right" w:leader="dot" w:pos="9016"/>
        </w:tabs>
        <w:rPr>
          <w:rFonts w:eastAsiaTheme="minorEastAsia"/>
          <w:noProof/>
          <w:sz w:val="24"/>
          <w:szCs w:val="24"/>
          <w:lang w:eastAsia="en-GB"/>
        </w:rPr>
      </w:pPr>
      <w:hyperlink w:anchor="_Toc196578366" w:history="1">
        <w:r w:rsidR="00B928F9" w:rsidRPr="00F7769F">
          <w:rPr>
            <w:rStyle w:val="Hyperlink"/>
            <w:noProof/>
          </w:rPr>
          <w:t>Figure 6 sourced from Gebhardt, A. (2012) Understanding additive manufacturing.</w:t>
        </w:r>
        <w:r w:rsidR="00B928F9">
          <w:rPr>
            <w:noProof/>
            <w:webHidden/>
          </w:rPr>
          <w:tab/>
        </w:r>
        <w:r w:rsidR="00B928F9">
          <w:rPr>
            <w:noProof/>
            <w:webHidden/>
          </w:rPr>
          <w:fldChar w:fldCharType="begin"/>
        </w:r>
        <w:r w:rsidR="00B928F9">
          <w:rPr>
            <w:noProof/>
            <w:webHidden/>
          </w:rPr>
          <w:instrText xml:space="preserve"> PAGEREF _Toc196578366 \h </w:instrText>
        </w:r>
        <w:r w:rsidR="00B928F9">
          <w:rPr>
            <w:noProof/>
            <w:webHidden/>
          </w:rPr>
        </w:r>
        <w:r w:rsidR="00B928F9">
          <w:rPr>
            <w:noProof/>
            <w:webHidden/>
          </w:rPr>
          <w:fldChar w:fldCharType="separate"/>
        </w:r>
        <w:r w:rsidR="00B928F9">
          <w:rPr>
            <w:noProof/>
            <w:webHidden/>
          </w:rPr>
          <w:t>15</w:t>
        </w:r>
        <w:r w:rsidR="00B928F9">
          <w:rPr>
            <w:noProof/>
            <w:webHidden/>
          </w:rPr>
          <w:fldChar w:fldCharType="end"/>
        </w:r>
      </w:hyperlink>
    </w:p>
    <w:p w14:paraId="6006893D" w14:textId="6F2AB4EB" w:rsidR="00B928F9" w:rsidRDefault="00000000">
      <w:pPr>
        <w:pStyle w:val="TableofFigures"/>
        <w:tabs>
          <w:tab w:val="right" w:leader="dot" w:pos="9016"/>
        </w:tabs>
        <w:rPr>
          <w:rFonts w:eastAsiaTheme="minorEastAsia"/>
          <w:noProof/>
          <w:sz w:val="24"/>
          <w:szCs w:val="24"/>
          <w:lang w:eastAsia="en-GB"/>
        </w:rPr>
      </w:pPr>
      <w:hyperlink w:anchor="_Toc196578367" w:history="1">
        <w:r w:rsidR="00B928F9" w:rsidRPr="00F7769F">
          <w:rPr>
            <w:rStyle w:val="Hyperlink"/>
            <w:noProof/>
          </w:rPr>
          <w:t>Figure 7 sourced from Gebhardt, A. (2012) Understanding additive manufacturing.</w:t>
        </w:r>
        <w:r w:rsidR="00B928F9">
          <w:rPr>
            <w:noProof/>
            <w:webHidden/>
          </w:rPr>
          <w:tab/>
        </w:r>
        <w:r w:rsidR="00B928F9">
          <w:rPr>
            <w:noProof/>
            <w:webHidden/>
          </w:rPr>
          <w:fldChar w:fldCharType="begin"/>
        </w:r>
        <w:r w:rsidR="00B928F9">
          <w:rPr>
            <w:noProof/>
            <w:webHidden/>
          </w:rPr>
          <w:instrText xml:space="preserve"> PAGEREF _Toc196578367 \h </w:instrText>
        </w:r>
        <w:r w:rsidR="00B928F9">
          <w:rPr>
            <w:noProof/>
            <w:webHidden/>
          </w:rPr>
        </w:r>
        <w:r w:rsidR="00B928F9">
          <w:rPr>
            <w:noProof/>
            <w:webHidden/>
          </w:rPr>
          <w:fldChar w:fldCharType="separate"/>
        </w:r>
        <w:r w:rsidR="00B928F9">
          <w:rPr>
            <w:noProof/>
            <w:webHidden/>
          </w:rPr>
          <w:t>16</w:t>
        </w:r>
        <w:r w:rsidR="00B928F9">
          <w:rPr>
            <w:noProof/>
            <w:webHidden/>
          </w:rPr>
          <w:fldChar w:fldCharType="end"/>
        </w:r>
      </w:hyperlink>
    </w:p>
    <w:p w14:paraId="75CBC086" w14:textId="1190AF1B" w:rsidR="00B928F9" w:rsidRDefault="00000000">
      <w:pPr>
        <w:pStyle w:val="TableofFigures"/>
        <w:tabs>
          <w:tab w:val="right" w:leader="dot" w:pos="9016"/>
        </w:tabs>
        <w:rPr>
          <w:rFonts w:eastAsiaTheme="minorEastAsia"/>
          <w:noProof/>
          <w:sz w:val="24"/>
          <w:szCs w:val="24"/>
          <w:lang w:eastAsia="en-GB"/>
        </w:rPr>
      </w:pPr>
      <w:hyperlink w:anchor="_Toc196578368" w:history="1">
        <w:r w:rsidR="00B928F9" w:rsidRPr="00F7769F">
          <w:rPr>
            <w:rStyle w:val="Hyperlink"/>
            <w:noProof/>
          </w:rPr>
          <w:t>Figure 8 sourced from Gebhardt, A. (2012) Understanding additive manufacturing.</w:t>
        </w:r>
        <w:r w:rsidR="00B928F9">
          <w:rPr>
            <w:noProof/>
            <w:webHidden/>
          </w:rPr>
          <w:tab/>
        </w:r>
        <w:r w:rsidR="00B928F9">
          <w:rPr>
            <w:noProof/>
            <w:webHidden/>
          </w:rPr>
          <w:fldChar w:fldCharType="begin"/>
        </w:r>
        <w:r w:rsidR="00B928F9">
          <w:rPr>
            <w:noProof/>
            <w:webHidden/>
          </w:rPr>
          <w:instrText xml:space="preserve"> PAGEREF _Toc196578368 \h </w:instrText>
        </w:r>
        <w:r w:rsidR="00B928F9">
          <w:rPr>
            <w:noProof/>
            <w:webHidden/>
          </w:rPr>
        </w:r>
        <w:r w:rsidR="00B928F9">
          <w:rPr>
            <w:noProof/>
            <w:webHidden/>
          </w:rPr>
          <w:fldChar w:fldCharType="separate"/>
        </w:r>
        <w:r w:rsidR="00B928F9">
          <w:rPr>
            <w:noProof/>
            <w:webHidden/>
          </w:rPr>
          <w:t>19</w:t>
        </w:r>
        <w:r w:rsidR="00B928F9">
          <w:rPr>
            <w:noProof/>
            <w:webHidden/>
          </w:rPr>
          <w:fldChar w:fldCharType="end"/>
        </w:r>
      </w:hyperlink>
    </w:p>
    <w:p w14:paraId="24A5CCF1" w14:textId="0DF518D9" w:rsidR="00B928F9" w:rsidRDefault="00000000">
      <w:pPr>
        <w:pStyle w:val="TableofFigures"/>
        <w:tabs>
          <w:tab w:val="right" w:leader="dot" w:pos="9016"/>
        </w:tabs>
        <w:rPr>
          <w:rFonts w:eastAsiaTheme="minorEastAsia"/>
          <w:noProof/>
          <w:sz w:val="24"/>
          <w:szCs w:val="24"/>
          <w:lang w:eastAsia="en-GB"/>
        </w:rPr>
      </w:pPr>
      <w:hyperlink w:anchor="_Toc196578369" w:history="1">
        <w:r w:rsidR="00B928F9" w:rsidRPr="00F7769F">
          <w:rPr>
            <w:rStyle w:val="Hyperlink"/>
            <w:noProof/>
          </w:rPr>
          <w:t>Figure 9 sourced from Chanda, M. and Roy, S.K. (2006) Plastics: Fundamentals, properties, and testing. Boca Raton, FL.</w:t>
        </w:r>
        <w:r w:rsidR="00B928F9">
          <w:rPr>
            <w:noProof/>
            <w:webHidden/>
          </w:rPr>
          <w:tab/>
        </w:r>
        <w:r w:rsidR="00B928F9">
          <w:rPr>
            <w:noProof/>
            <w:webHidden/>
          </w:rPr>
          <w:fldChar w:fldCharType="begin"/>
        </w:r>
        <w:r w:rsidR="00B928F9">
          <w:rPr>
            <w:noProof/>
            <w:webHidden/>
          </w:rPr>
          <w:instrText xml:space="preserve"> PAGEREF _Toc196578369 \h </w:instrText>
        </w:r>
        <w:r w:rsidR="00B928F9">
          <w:rPr>
            <w:noProof/>
            <w:webHidden/>
          </w:rPr>
        </w:r>
        <w:r w:rsidR="00B928F9">
          <w:rPr>
            <w:noProof/>
            <w:webHidden/>
          </w:rPr>
          <w:fldChar w:fldCharType="separate"/>
        </w:r>
        <w:r w:rsidR="00B928F9">
          <w:rPr>
            <w:noProof/>
            <w:webHidden/>
          </w:rPr>
          <w:t>21</w:t>
        </w:r>
        <w:r w:rsidR="00B928F9">
          <w:rPr>
            <w:noProof/>
            <w:webHidden/>
          </w:rPr>
          <w:fldChar w:fldCharType="end"/>
        </w:r>
      </w:hyperlink>
    </w:p>
    <w:p w14:paraId="07B40190" w14:textId="294F7323" w:rsidR="00B928F9" w:rsidRDefault="00000000">
      <w:pPr>
        <w:pStyle w:val="TableofFigures"/>
        <w:tabs>
          <w:tab w:val="right" w:leader="dot" w:pos="9016"/>
        </w:tabs>
        <w:rPr>
          <w:rFonts w:eastAsiaTheme="minorEastAsia"/>
          <w:noProof/>
          <w:sz w:val="24"/>
          <w:szCs w:val="24"/>
          <w:lang w:eastAsia="en-GB"/>
        </w:rPr>
      </w:pPr>
      <w:hyperlink w:anchor="_Toc196578370" w:history="1">
        <w:r w:rsidR="00B928F9" w:rsidRPr="00F7769F">
          <w:rPr>
            <w:rStyle w:val="Hyperlink"/>
            <w:noProof/>
          </w:rPr>
          <w:t>Figure 10 showing design 1 of the robot gripper.</w:t>
        </w:r>
        <w:r w:rsidR="00B928F9">
          <w:rPr>
            <w:noProof/>
            <w:webHidden/>
          </w:rPr>
          <w:tab/>
        </w:r>
        <w:r w:rsidR="00B928F9">
          <w:rPr>
            <w:noProof/>
            <w:webHidden/>
          </w:rPr>
          <w:fldChar w:fldCharType="begin"/>
        </w:r>
        <w:r w:rsidR="00B928F9">
          <w:rPr>
            <w:noProof/>
            <w:webHidden/>
          </w:rPr>
          <w:instrText xml:space="preserve"> PAGEREF _Toc196578370 \h </w:instrText>
        </w:r>
        <w:r w:rsidR="00B928F9">
          <w:rPr>
            <w:noProof/>
            <w:webHidden/>
          </w:rPr>
        </w:r>
        <w:r w:rsidR="00B928F9">
          <w:rPr>
            <w:noProof/>
            <w:webHidden/>
          </w:rPr>
          <w:fldChar w:fldCharType="separate"/>
        </w:r>
        <w:r w:rsidR="00B928F9">
          <w:rPr>
            <w:noProof/>
            <w:webHidden/>
          </w:rPr>
          <w:t>22</w:t>
        </w:r>
        <w:r w:rsidR="00B928F9">
          <w:rPr>
            <w:noProof/>
            <w:webHidden/>
          </w:rPr>
          <w:fldChar w:fldCharType="end"/>
        </w:r>
      </w:hyperlink>
    </w:p>
    <w:p w14:paraId="1FAC93C8" w14:textId="0539829A" w:rsidR="00B928F9" w:rsidRDefault="00000000">
      <w:pPr>
        <w:pStyle w:val="TableofFigures"/>
        <w:tabs>
          <w:tab w:val="right" w:leader="dot" w:pos="9016"/>
        </w:tabs>
        <w:rPr>
          <w:rFonts w:eastAsiaTheme="minorEastAsia"/>
          <w:noProof/>
          <w:sz w:val="24"/>
          <w:szCs w:val="24"/>
          <w:lang w:eastAsia="en-GB"/>
        </w:rPr>
      </w:pPr>
      <w:hyperlink w:anchor="_Toc196578371" w:history="1">
        <w:r w:rsidR="00B928F9" w:rsidRPr="00F7769F">
          <w:rPr>
            <w:rStyle w:val="Hyperlink"/>
            <w:noProof/>
          </w:rPr>
          <w:t>Figure 11 rear side of robot gripper showing fasteners.</w:t>
        </w:r>
        <w:r w:rsidR="00B928F9">
          <w:rPr>
            <w:noProof/>
            <w:webHidden/>
          </w:rPr>
          <w:tab/>
        </w:r>
        <w:r w:rsidR="00B928F9">
          <w:rPr>
            <w:noProof/>
            <w:webHidden/>
          </w:rPr>
          <w:fldChar w:fldCharType="begin"/>
        </w:r>
        <w:r w:rsidR="00B928F9">
          <w:rPr>
            <w:noProof/>
            <w:webHidden/>
          </w:rPr>
          <w:instrText xml:space="preserve"> PAGEREF _Toc196578371 \h </w:instrText>
        </w:r>
        <w:r w:rsidR="00B928F9">
          <w:rPr>
            <w:noProof/>
            <w:webHidden/>
          </w:rPr>
        </w:r>
        <w:r w:rsidR="00B928F9">
          <w:rPr>
            <w:noProof/>
            <w:webHidden/>
          </w:rPr>
          <w:fldChar w:fldCharType="separate"/>
        </w:r>
        <w:r w:rsidR="00B928F9">
          <w:rPr>
            <w:noProof/>
            <w:webHidden/>
          </w:rPr>
          <w:t>22</w:t>
        </w:r>
        <w:r w:rsidR="00B928F9">
          <w:rPr>
            <w:noProof/>
            <w:webHidden/>
          </w:rPr>
          <w:fldChar w:fldCharType="end"/>
        </w:r>
      </w:hyperlink>
    </w:p>
    <w:p w14:paraId="3AAE286A" w14:textId="1628EE0C" w:rsidR="00B928F9" w:rsidRDefault="00000000">
      <w:pPr>
        <w:pStyle w:val="TableofFigures"/>
        <w:tabs>
          <w:tab w:val="right" w:leader="dot" w:pos="9016"/>
        </w:tabs>
        <w:rPr>
          <w:rFonts w:eastAsiaTheme="minorEastAsia"/>
          <w:noProof/>
          <w:sz w:val="24"/>
          <w:szCs w:val="24"/>
          <w:lang w:eastAsia="en-GB"/>
        </w:rPr>
      </w:pPr>
      <w:hyperlink w:anchor="_Toc196578372" w:history="1">
        <w:r w:rsidR="00B928F9" w:rsidRPr="00F7769F">
          <w:rPr>
            <w:rStyle w:val="Hyperlink"/>
            <w:noProof/>
          </w:rPr>
          <w:t>Figure 12 design 2 of robot gripper.</w:t>
        </w:r>
        <w:r w:rsidR="00B928F9">
          <w:rPr>
            <w:noProof/>
            <w:webHidden/>
          </w:rPr>
          <w:tab/>
        </w:r>
        <w:r w:rsidR="00B928F9">
          <w:rPr>
            <w:noProof/>
            <w:webHidden/>
          </w:rPr>
          <w:fldChar w:fldCharType="begin"/>
        </w:r>
        <w:r w:rsidR="00B928F9">
          <w:rPr>
            <w:noProof/>
            <w:webHidden/>
          </w:rPr>
          <w:instrText xml:space="preserve"> PAGEREF _Toc196578372 \h </w:instrText>
        </w:r>
        <w:r w:rsidR="00B928F9">
          <w:rPr>
            <w:noProof/>
            <w:webHidden/>
          </w:rPr>
        </w:r>
        <w:r w:rsidR="00B928F9">
          <w:rPr>
            <w:noProof/>
            <w:webHidden/>
          </w:rPr>
          <w:fldChar w:fldCharType="separate"/>
        </w:r>
        <w:r w:rsidR="00B928F9">
          <w:rPr>
            <w:noProof/>
            <w:webHidden/>
          </w:rPr>
          <w:t>23</w:t>
        </w:r>
        <w:r w:rsidR="00B928F9">
          <w:rPr>
            <w:noProof/>
            <w:webHidden/>
          </w:rPr>
          <w:fldChar w:fldCharType="end"/>
        </w:r>
      </w:hyperlink>
    </w:p>
    <w:p w14:paraId="46512C4B" w14:textId="363C3D35" w:rsidR="00B928F9" w:rsidRDefault="00000000">
      <w:pPr>
        <w:pStyle w:val="TableofFigures"/>
        <w:tabs>
          <w:tab w:val="right" w:leader="dot" w:pos="9016"/>
        </w:tabs>
        <w:rPr>
          <w:rFonts w:eastAsiaTheme="minorEastAsia"/>
          <w:noProof/>
          <w:sz w:val="24"/>
          <w:szCs w:val="24"/>
          <w:lang w:eastAsia="en-GB"/>
        </w:rPr>
      </w:pPr>
      <w:hyperlink w:anchor="_Toc196578373" w:history="1">
        <w:r w:rsidR="00B928F9" w:rsidRPr="00F7769F">
          <w:rPr>
            <w:rStyle w:val="Hyperlink"/>
            <w:noProof/>
          </w:rPr>
          <w:t>Figure 13 push-fit connectors for the motor and arm actuator.</w:t>
        </w:r>
        <w:r w:rsidR="00B928F9">
          <w:rPr>
            <w:noProof/>
            <w:webHidden/>
          </w:rPr>
          <w:tab/>
        </w:r>
        <w:r w:rsidR="00B928F9">
          <w:rPr>
            <w:noProof/>
            <w:webHidden/>
          </w:rPr>
          <w:fldChar w:fldCharType="begin"/>
        </w:r>
        <w:r w:rsidR="00B928F9">
          <w:rPr>
            <w:noProof/>
            <w:webHidden/>
          </w:rPr>
          <w:instrText xml:space="preserve"> PAGEREF _Toc196578373 \h </w:instrText>
        </w:r>
        <w:r w:rsidR="00B928F9">
          <w:rPr>
            <w:noProof/>
            <w:webHidden/>
          </w:rPr>
        </w:r>
        <w:r w:rsidR="00B928F9">
          <w:rPr>
            <w:noProof/>
            <w:webHidden/>
          </w:rPr>
          <w:fldChar w:fldCharType="separate"/>
        </w:r>
        <w:r w:rsidR="00B928F9">
          <w:rPr>
            <w:noProof/>
            <w:webHidden/>
          </w:rPr>
          <w:t>24</w:t>
        </w:r>
        <w:r w:rsidR="00B928F9">
          <w:rPr>
            <w:noProof/>
            <w:webHidden/>
          </w:rPr>
          <w:fldChar w:fldCharType="end"/>
        </w:r>
      </w:hyperlink>
    </w:p>
    <w:p w14:paraId="331D2585" w14:textId="69ECD925" w:rsidR="00B928F9" w:rsidRDefault="00000000">
      <w:pPr>
        <w:pStyle w:val="TableofFigures"/>
        <w:tabs>
          <w:tab w:val="right" w:leader="dot" w:pos="9016"/>
        </w:tabs>
        <w:rPr>
          <w:rFonts w:eastAsiaTheme="minorEastAsia"/>
          <w:noProof/>
          <w:sz w:val="24"/>
          <w:szCs w:val="24"/>
          <w:lang w:eastAsia="en-GB"/>
        </w:rPr>
      </w:pPr>
      <w:hyperlink w:anchor="_Toc196578374" w:history="1">
        <w:r w:rsidR="00B928F9" w:rsidRPr="00F7769F">
          <w:rPr>
            <w:rStyle w:val="Hyperlink"/>
            <w:noProof/>
          </w:rPr>
          <w:t>Figure 14 maximum amount of force the body will be subjected to.</w:t>
        </w:r>
        <w:r w:rsidR="00B928F9">
          <w:rPr>
            <w:noProof/>
            <w:webHidden/>
          </w:rPr>
          <w:tab/>
        </w:r>
        <w:r w:rsidR="00B928F9">
          <w:rPr>
            <w:noProof/>
            <w:webHidden/>
          </w:rPr>
          <w:fldChar w:fldCharType="begin"/>
        </w:r>
        <w:r w:rsidR="00B928F9">
          <w:rPr>
            <w:noProof/>
            <w:webHidden/>
          </w:rPr>
          <w:instrText xml:space="preserve"> PAGEREF _Toc196578374 \h </w:instrText>
        </w:r>
        <w:r w:rsidR="00B928F9">
          <w:rPr>
            <w:noProof/>
            <w:webHidden/>
          </w:rPr>
        </w:r>
        <w:r w:rsidR="00B928F9">
          <w:rPr>
            <w:noProof/>
            <w:webHidden/>
          </w:rPr>
          <w:fldChar w:fldCharType="separate"/>
        </w:r>
        <w:r w:rsidR="00B928F9">
          <w:rPr>
            <w:noProof/>
            <w:webHidden/>
          </w:rPr>
          <w:t>24</w:t>
        </w:r>
        <w:r w:rsidR="00B928F9">
          <w:rPr>
            <w:noProof/>
            <w:webHidden/>
          </w:rPr>
          <w:fldChar w:fldCharType="end"/>
        </w:r>
      </w:hyperlink>
    </w:p>
    <w:p w14:paraId="003524DB" w14:textId="5738558F" w:rsidR="00B928F9" w:rsidRDefault="00000000">
      <w:pPr>
        <w:pStyle w:val="TableofFigures"/>
        <w:tabs>
          <w:tab w:val="right" w:leader="dot" w:pos="9016"/>
        </w:tabs>
        <w:rPr>
          <w:rFonts w:eastAsiaTheme="minorEastAsia"/>
          <w:noProof/>
          <w:sz w:val="24"/>
          <w:szCs w:val="24"/>
          <w:lang w:eastAsia="en-GB"/>
        </w:rPr>
      </w:pPr>
      <w:hyperlink w:anchor="_Toc196578375" w:history="1">
        <w:r w:rsidR="00B928F9" w:rsidRPr="00F7769F">
          <w:rPr>
            <w:rStyle w:val="Hyperlink"/>
            <w:noProof/>
          </w:rPr>
          <w:t>Figure 15 maximum amount of force the clamp is subjected to.</w:t>
        </w:r>
        <w:r w:rsidR="00B928F9">
          <w:rPr>
            <w:noProof/>
            <w:webHidden/>
          </w:rPr>
          <w:tab/>
        </w:r>
        <w:r w:rsidR="00B928F9">
          <w:rPr>
            <w:noProof/>
            <w:webHidden/>
          </w:rPr>
          <w:fldChar w:fldCharType="begin"/>
        </w:r>
        <w:r w:rsidR="00B928F9">
          <w:rPr>
            <w:noProof/>
            <w:webHidden/>
          </w:rPr>
          <w:instrText xml:space="preserve"> PAGEREF _Toc196578375 \h </w:instrText>
        </w:r>
        <w:r w:rsidR="00B928F9">
          <w:rPr>
            <w:noProof/>
            <w:webHidden/>
          </w:rPr>
        </w:r>
        <w:r w:rsidR="00B928F9">
          <w:rPr>
            <w:noProof/>
            <w:webHidden/>
          </w:rPr>
          <w:fldChar w:fldCharType="separate"/>
        </w:r>
        <w:r w:rsidR="00B928F9">
          <w:rPr>
            <w:noProof/>
            <w:webHidden/>
          </w:rPr>
          <w:t>25</w:t>
        </w:r>
        <w:r w:rsidR="00B928F9">
          <w:rPr>
            <w:noProof/>
            <w:webHidden/>
          </w:rPr>
          <w:fldChar w:fldCharType="end"/>
        </w:r>
      </w:hyperlink>
    </w:p>
    <w:p w14:paraId="11D38841" w14:textId="7C549724" w:rsidR="00B928F9" w:rsidRDefault="00000000">
      <w:pPr>
        <w:pStyle w:val="TableofFigures"/>
        <w:tabs>
          <w:tab w:val="right" w:leader="dot" w:pos="9016"/>
        </w:tabs>
        <w:rPr>
          <w:rFonts w:eastAsiaTheme="minorEastAsia"/>
          <w:noProof/>
          <w:sz w:val="24"/>
          <w:szCs w:val="24"/>
          <w:lang w:eastAsia="en-GB"/>
        </w:rPr>
      </w:pPr>
      <w:hyperlink w:anchor="_Toc196578376" w:history="1">
        <w:r w:rsidR="00B928F9" w:rsidRPr="00F7769F">
          <w:rPr>
            <w:rStyle w:val="Hyperlink"/>
            <w:noProof/>
          </w:rPr>
          <w:t>Figure 16 design 3 (generative design)</w:t>
        </w:r>
        <w:r w:rsidR="00B928F9">
          <w:rPr>
            <w:noProof/>
            <w:webHidden/>
          </w:rPr>
          <w:tab/>
        </w:r>
        <w:r w:rsidR="00B928F9">
          <w:rPr>
            <w:noProof/>
            <w:webHidden/>
          </w:rPr>
          <w:fldChar w:fldCharType="begin"/>
        </w:r>
        <w:r w:rsidR="00B928F9">
          <w:rPr>
            <w:noProof/>
            <w:webHidden/>
          </w:rPr>
          <w:instrText xml:space="preserve"> PAGEREF _Toc196578376 \h </w:instrText>
        </w:r>
        <w:r w:rsidR="00B928F9">
          <w:rPr>
            <w:noProof/>
            <w:webHidden/>
          </w:rPr>
        </w:r>
        <w:r w:rsidR="00B928F9">
          <w:rPr>
            <w:noProof/>
            <w:webHidden/>
          </w:rPr>
          <w:fldChar w:fldCharType="separate"/>
        </w:r>
        <w:r w:rsidR="00B928F9">
          <w:rPr>
            <w:noProof/>
            <w:webHidden/>
          </w:rPr>
          <w:t>32</w:t>
        </w:r>
        <w:r w:rsidR="00B928F9">
          <w:rPr>
            <w:noProof/>
            <w:webHidden/>
          </w:rPr>
          <w:fldChar w:fldCharType="end"/>
        </w:r>
      </w:hyperlink>
    </w:p>
    <w:p w14:paraId="42D12582" w14:textId="7B1EDCE9" w:rsidR="00B928F9" w:rsidRDefault="00B928F9" w:rsidP="00771B29">
      <w:pPr>
        <w:jc w:val="center"/>
        <w:sectPr w:rsidR="00B928F9">
          <w:pgSz w:w="11906" w:h="16838"/>
          <w:pgMar w:top="1440" w:right="1440" w:bottom="1440" w:left="1440" w:header="708" w:footer="708" w:gutter="0"/>
          <w:cols w:space="708"/>
          <w:docGrid w:linePitch="360"/>
        </w:sectPr>
      </w:pPr>
      <w:r>
        <w:fldChar w:fldCharType="end"/>
      </w:r>
    </w:p>
    <w:p w14:paraId="6C98CA09" w14:textId="77777777" w:rsidR="0085258B" w:rsidRDefault="0085258B" w:rsidP="0085258B">
      <w:pPr>
        <w:pStyle w:val="Heading1"/>
      </w:pPr>
      <w:bookmarkStart w:id="0" w:name="_Toc196250324"/>
      <w:r>
        <w:lastRenderedPageBreak/>
        <w:t>Introduction</w:t>
      </w:r>
      <w:bookmarkEnd w:id="0"/>
    </w:p>
    <w:p w14:paraId="3C8BA4FE" w14:textId="599DF110" w:rsidR="0085258B" w:rsidRDefault="00B11098">
      <w:pPr>
        <w:rPr>
          <w:rFonts w:asciiTheme="majorHAnsi" w:eastAsiaTheme="majorEastAsia" w:hAnsiTheme="majorHAnsi" w:cstheme="majorBidi"/>
          <w:color w:val="2F5496" w:themeColor="accent1" w:themeShade="BF"/>
          <w:sz w:val="32"/>
          <w:szCs w:val="32"/>
        </w:rPr>
      </w:pPr>
      <w:r>
        <w:t>This report has been written to show modern engineering design and manufacturing with the use of advanced technology and analytical methods to improve the precision and efficiency of product performance, as well as using CAD with appropriate design for manufacturing (DF</w:t>
      </w:r>
      <w:r w:rsidR="00EF5640">
        <w:t>M</w:t>
      </w:r>
      <w:r>
        <w:t>) and design for assembly (DFA) methodologies to create and optimize components. Computation methods will also be used to identify potential limitations of the material the component will be made with.</w:t>
      </w:r>
      <w:r w:rsidR="0085258B">
        <w:br w:type="page"/>
      </w:r>
    </w:p>
    <w:p w14:paraId="54458980" w14:textId="2C0A6C89" w:rsidR="006E3AC5" w:rsidRDefault="007F0BAA" w:rsidP="0085258B">
      <w:pPr>
        <w:pStyle w:val="Heading1"/>
      </w:pPr>
      <w:bookmarkStart w:id="1" w:name="_Toc196250325"/>
      <w:r>
        <w:lastRenderedPageBreak/>
        <w:t>Design fo</w:t>
      </w:r>
      <w:r w:rsidR="00A566F3">
        <w:t>r X</w:t>
      </w:r>
      <w:r w:rsidR="00A9229F">
        <w:t xml:space="preserve"> (Design for Excellence)</w:t>
      </w:r>
      <w:bookmarkEnd w:id="1"/>
    </w:p>
    <w:p w14:paraId="73CD7B34" w14:textId="77777777" w:rsidR="00122C31" w:rsidRDefault="004D0B71">
      <w:r>
        <w:t xml:space="preserve">Is </w:t>
      </w:r>
      <w:r w:rsidR="0025191D">
        <w:t xml:space="preserve">a type of design approach/framework </w:t>
      </w:r>
      <w:r w:rsidR="004C7335">
        <w:t xml:space="preserve">used to complete targeted </w:t>
      </w:r>
      <w:r w:rsidR="00404EB5">
        <w:t>objectives;</w:t>
      </w:r>
      <w:r w:rsidR="004C7335">
        <w:t xml:space="preserve"> the </w:t>
      </w:r>
      <w:r w:rsidR="00E8684E">
        <w:t>X</w:t>
      </w:r>
      <w:r w:rsidR="004C7335">
        <w:t xml:space="preserve"> </w:t>
      </w:r>
      <w:r w:rsidR="00404EB5">
        <w:t>denotes the object</w:t>
      </w:r>
      <w:r w:rsidR="00617917">
        <w:t>ives desirable characteristics of the product/ process</w:t>
      </w:r>
      <w:r w:rsidR="00A53137">
        <w:t>, for example the cost</w:t>
      </w:r>
      <w:r w:rsidR="004807C7">
        <w:t xml:space="preserve"> </w:t>
      </w:r>
      <w:r w:rsidR="00E8684E">
        <w:t>reliability</w:t>
      </w:r>
      <w:r w:rsidR="004807C7">
        <w:t xml:space="preserve">, </w:t>
      </w:r>
      <w:r w:rsidR="00E8684E">
        <w:t>manufacturing</w:t>
      </w:r>
      <w:r w:rsidR="004807C7">
        <w:t xml:space="preserve"> and quality of</w:t>
      </w:r>
      <w:r w:rsidR="00E8684E">
        <w:t xml:space="preserve"> a product could all be designated as X</w:t>
      </w:r>
      <w:r w:rsidR="00122C31">
        <w:t>.</w:t>
      </w:r>
    </w:p>
    <w:p w14:paraId="7BA03C37" w14:textId="708BB61E" w:rsidR="00122C31" w:rsidRDefault="00122C31">
      <w:r>
        <w:t xml:space="preserve">List of desirable characteristics when using design for </w:t>
      </w:r>
      <w:r w:rsidR="00E61221">
        <w:t>X:</w:t>
      </w:r>
    </w:p>
    <w:p w14:paraId="6861E473" w14:textId="77777777" w:rsidR="00E61221" w:rsidRPr="00DA2D3F" w:rsidRDefault="00E61221">
      <w:pPr>
        <w:rPr>
          <w:b/>
          <w:bCs/>
        </w:rPr>
      </w:pPr>
      <w:r w:rsidRPr="00DA2D3F">
        <w:rPr>
          <w:b/>
          <w:bCs/>
        </w:rPr>
        <w:t>Assembly (DFA)</w:t>
      </w:r>
    </w:p>
    <w:p w14:paraId="3377EDA0" w14:textId="2692F87A" w:rsidR="00E61221" w:rsidRPr="00DA2D3F" w:rsidRDefault="00E61221" w:rsidP="00DA2D3F">
      <w:pPr>
        <w:tabs>
          <w:tab w:val="left" w:pos="6360"/>
        </w:tabs>
        <w:rPr>
          <w:b/>
          <w:bCs/>
        </w:rPr>
      </w:pPr>
      <w:r w:rsidRPr="00DA2D3F">
        <w:rPr>
          <w:b/>
          <w:bCs/>
        </w:rPr>
        <w:t>Manufacturing (DFM)</w:t>
      </w:r>
      <w:r w:rsidR="00DA2D3F" w:rsidRPr="00DA2D3F">
        <w:rPr>
          <w:b/>
          <w:bCs/>
        </w:rPr>
        <w:tab/>
      </w:r>
    </w:p>
    <w:p w14:paraId="6B352F78" w14:textId="77777777" w:rsidR="00E61221" w:rsidRPr="00DA2D3F" w:rsidRDefault="00E61221">
      <w:pPr>
        <w:rPr>
          <w:b/>
          <w:bCs/>
        </w:rPr>
      </w:pPr>
      <w:r w:rsidRPr="00DA2D3F">
        <w:rPr>
          <w:b/>
          <w:bCs/>
        </w:rPr>
        <w:t>Inspection (DFI)</w:t>
      </w:r>
    </w:p>
    <w:p w14:paraId="57A25E6D" w14:textId="77777777" w:rsidR="005E4F58" w:rsidRPr="00DA2D3F" w:rsidRDefault="005E4F58">
      <w:pPr>
        <w:rPr>
          <w:b/>
          <w:bCs/>
        </w:rPr>
      </w:pPr>
      <w:r w:rsidRPr="00DA2D3F">
        <w:rPr>
          <w:b/>
          <w:bCs/>
        </w:rPr>
        <w:t>Robustness (DFR)</w:t>
      </w:r>
    </w:p>
    <w:p w14:paraId="53EE1576" w14:textId="77777777" w:rsidR="008578D3" w:rsidRPr="00DA2D3F" w:rsidRDefault="005E4F58">
      <w:pPr>
        <w:rPr>
          <w:b/>
          <w:bCs/>
        </w:rPr>
      </w:pPr>
      <w:r w:rsidRPr="00DA2D3F">
        <w:rPr>
          <w:b/>
          <w:bCs/>
        </w:rPr>
        <w:t>Lifecycle Cost (D</w:t>
      </w:r>
      <w:r w:rsidR="008578D3" w:rsidRPr="00DA2D3F">
        <w:rPr>
          <w:b/>
          <w:bCs/>
        </w:rPr>
        <w:t>LC)</w:t>
      </w:r>
    </w:p>
    <w:p w14:paraId="5F732F44" w14:textId="77777777" w:rsidR="008578D3" w:rsidRPr="00DA2D3F" w:rsidRDefault="008578D3">
      <w:pPr>
        <w:rPr>
          <w:b/>
          <w:bCs/>
        </w:rPr>
      </w:pPr>
      <w:r w:rsidRPr="00DA2D3F">
        <w:rPr>
          <w:b/>
          <w:bCs/>
        </w:rPr>
        <w:t>Safety (DFS)</w:t>
      </w:r>
    </w:p>
    <w:p w14:paraId="2FC710A0" w14:textId="77777777" w:rsidR="00DA2D3F" w:rsidRPr="00DA2D3F" w:rsidRDefault="008578D3">
      <w:pPr>
        <w:rPr>
          <w:b/>
          <w:bCs/>
          <w:noProof/>
        </w:rPr>
      </w:pPr>
      <w:r w:rsidRPr="00DA2D3F">
        <w:rPr>
          <w:b/>
          <w:bCs/>
        </w:rPr>
        <w:t>Recyclability (DFR)</w:t>
      </w:r>
      <w:r w:rsidR="00DA2D3F" w:rsidRPr="00DA2D3F">
        <w:rPr>
          <w:b/>
          <w:bCs/>
          <w:noProof/>
        </w:rPr>
        <w:t xml:space="preserve"> </w:t>
      </w:r>
    </w:p>
    <w:p w14:paraId="428A68E3" w14:textId="77777777" w:rsidR="0049316F" w:rsidRDefault="00DA2D3F" w:rsidP="0049316F">
      <w:pPr>
        <w:keepNext/>
        <w:jc w:val="center"/>
      </w:pPr>
      <w:r>
        <w:rPr>
          <w:noProof/>
        </w:rPr>
        <w:drawing>
          <wp:inline distT="0" distB="0" distL="0" distR="0" wp14:anchorId="35F306D8" wp14:editId="27A1C724">
            <wp:extent cx="5498323" cy="2962275"/>
            <wp:effectExtent l="0" t="0" r="7620" b="0"/>
            <wp:docPr id="8219511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951162" name="Picture 1" descr="A screenshot of a computer&#10;&#10;AI-generated content may be incorrect."/>
                    <pic:cNvPicPr/>
                  </pic:nvPicPr>
                  <pic:blipFill rotWithShape="1">
                    <a:blip r:embed="rId10"/>
                    <a:srcRect l="30246" t="39886" r="26878" b="19047"/>
                    <a:stretch/>
                  </pic:blipFill>
                  <pic:spPr bwMode="auto">
                    <a:xfrm>
                      <a:off x="0" y="0"/>
                      <a:ext cx="5509457" cy="2968274"/>
                    </a:xfrm>
                    <a:prstGeom prst="rect">
                      <a:avLst/>
                    </a:prstGeom>
                    <a:ln>
                      <a:noFill/>
                    </a:ln>
                    <a:extLst>
                      <a:ext uri="{53640926-AAD7-44D8-BBD7-CCE9431645EC}">
                        <a14:shadowObscured xmlns:a14="http://schemas.microsoft.com/office/drawing/2010/main"/>
                      </a:ext>
                    </a:extLst>
                  </pic:spPr>
                </pic:pic>
              </a:graphicData>
            </a:graphic>
          </wp:inline>
        </w:drawing>
      </w:r>
    </w:p>
    <w:p w14:paraId="3771CBED" w14:textId="0E4830B7" w:rsidR="00052332" w:rsidRDefault="0049316F" w:rsidP="0049316F">
      <w:pPr>
        <w:pStyle w:val="Caption"/>
        <w:jc w:val="center"/>
      </w:pPr>
      <w:r>
        <w:t>Figure</w:t>
      </w:r>
      <w:r w:rsidR="002E6227">
        <w:t xml:space="preserve"> 2 </w:t>
      </w:r>
      <w:r>
        <w:t xml:space="preserve">Tradition engineering vs design for excellence. sourced from Jordan Jenkins’s </w:t>
      </w:r>
      <w:r w:rsidR="004E199B">
        <w:t>PowerPoint</w:t>
      </w:r>
    </w:p>
    <w:p w14:paraId="34A2F12A" w14:textId="2DD71851" w:rsidR="00B96E7C" w:rsidRPr="00B96E7C" w:rsidRDefault="00B96E7C" w:rsidP="00B96E7C">
      <w:pPr>
        <w:pStyle w:val="Heading2"/>
        <w:rPr>
          <w:sz w:val="32"/>
          <w:szCs w:val="32"/>
        </w:rPr>
      </w:pPr>
      <w:bookmarkStart w:id="2" w:name="_Toc196250326"/>
      <w:r>
        <w:t xml:space="preserve">Design for </w:t>
      </w:r>
      <w:r w:rsidR="00EB6CD6">
        <w:t>M</w:t>
      </w:r>
      <w:r>
        <w:t>anufacturing (DFM)</w:t>
      </w:r>
      <w:bookmarkEnd w:id="2"/>
    </w:p>
    <w:p w14:paraId="2D8BD613" w14:textId="77777777" w:rsidR="004A484A" w:rsidRDefault="00EE6204" w:rsidP="00B96E7C">
      <w:r>
        <w:t xml:space="preserve">DFM is the process of designing a component or product </w:t>
      </w:r>
      <w:r w:rsidR="00DC6831">
        <w:t xml:space="preserve">at a high level of quality this usually includes </w:t>
      </w:r>
      <w:r w:rsidR="00BE1B84">
        <w:t xml:space="preserve">engineering a product to </w:t>
      </w:r>
      <w:r w:rsidR="00EF0B80">
        <w:t>given manufacturing process, reducing the manufacturing cost,</w:t>
      </w:r>
      <w:r w:rsidR="009E0A14">
        <w:t xml:space="preserve"> efficient use of manufacturing function</w:t>
      </w:r>
      <w:r w:rsidR="00DE4B27">
        <w:t xml:space="preserve">; fabrication, assembly, </w:t>
      </w:r>
      <w:r w:rsidR="008550ED">
        <w:t xml:space="preserve">quality control, shipping, service and </w:t>
      </w:r>
      <w:r w:rsidR="008550ED">
        <w:lastRenderedPageBreak/>
        <w:t>repair</w:t>
      </w:r>
      <w:r w:rsidR="00ED17D0">
        <w:t xml:space="preserve">, as well as </w:t>
      </w:r>
      <w:r w:rsidR="00F63390">
        <w:t>maintaining</w:t>
      </w:r>
      <w:r w:rsidR="00ED17D0">
        <w:t xml:space="preserve"> </w:t>
      </w:r>
      <w:r w:rsidR="00F63390">
        <w:t>competitive</w:t>
      </w:r>
      <w:r w:rsidR="00ED17D0">
        <w:t xml:space="preserve"> processes like cost, </w:t>
      </w:r>
      <w:r w:rsidR="00F63390">
        <w:t>quality</w:t>
      </w:r>
      <w:r w:rsidR="005A61FC">
        <w:t xml:space="preserve">, reliability, </w:t>
      </w:r>
      <w:r w:rsidR="00F63390">
        <w:t>regulatory</w:t>
      </w:r>
      <w:r w:rsidR="005A61FC">
        <w:t xml:space="preserve"> compliance, safety, market </w:t>
      </w:r>
      <w:r w:rsidR="00F63390">
        <w:t>strategy</w:t>
      </w:r>
      <w:r w:rsidR="005A61FC">
        <w:t xml:space="preserve"> </w:t>
      </w:r>
      <w:r w:rsidR="00F63390">
        <w:t>and customer service.</w:t>
      </w:r>
    </w:p>
    <w:p w14:paraId="16373A28" w14:textId="77777777" w:rsidR="004A484A" w:rsidRPr="004118AC" w:rsidRDefault="004A484A" w:rsidP="00B96E7C">
      <w:pPr>
        <w:rPr>
          <w:b/>
          <w:bCs/>
          <w:u w:val="single"/>
        </w:rPr>
      </w:pPr>
      <w:r w:rsidRPr="004118AC">
        <w:rPr>
          <w:b/>
          <w:bCs/>
          <w:u w:val="single"/>
        </w:rPr>
        <w:t>DFM guidelines</w:t>
      </w:r>
    </w:p>
    <w:p w14:paraId="54D0BC7C" w14:textId="302D42E9" w:rsidR="00F34751" w:rsidRPr="00F34751" w:rsidRDefault="00F34751" w:rsidP="00B96E7C">
      <w:pPr>
        <w:rPr>
          <w:b/>
          <w:bCs/>
        </w:rPr>
      </w:pPr>
      <w:r w:rsidRPr="00F34751">
        <w:rPr>
          <w:b/>
          <w:bCs/>
        </w:rPr>
        <w:t>Simplifying</w:t>
      </w:r>
      <w:r>
        <w:rPr>
          <w:b/>
          <w:bCs/>
        </w:rPr>
        <w:t>:</w:t>
      </w:r>
    </w:p>
    <w:p w14:paraId="4E5E8E3C" w14:textId="77777777" w:rsidR="00417CC3" w:rsidRDefault="00F22AE5" w:rsidP="00B96E7C">
      <w:r>
        <w:t>Simplifying</w:t>
      </w:r>
      <w:r w:rsidR="004A484A">
        <w:t xml:space="preserve"> the design </w:t>
      </w:r>
      <w:r w:rsidR="008B3313">
        <w:t xml:space="preserve">and reducing the </w:t>
      </w:r>
      <w:r w:rsidR="009A0E48">
        <w:t>number</w:t>
      </w:r>
      <w:r w:rsidR="008B3313">
        <w:t xml:space="preserve"> of part/components</w:t>
      </w:r>
      <w:r w:rsidR="009A0E48">
        <w:t xml:space="preserve"> used, </w:t>
      </w:r>
      <w:r w:rsidR="00C30919">
        <w:t xml:space="preserve">the </w:t>
      </w:r>
      <w:r w:rsidR="00A7641C">
        <w:t>decrease</w:t>
      </w:r>
      <w:r w:rsidR="00C30919">
        <w:t xml:space="preserve"> in parts is usually the most effective</w:t>
      </w:r>
      <w:r w:rsidR="00A7641C">
        <w:t xml:space="preserve"> way of reducing manufacturing cost and time.</w:t>
      </w:r>
    </w:p>
    <w:p w14:paraId="6AE7E5FE" w14:textId="77777777" w:rsidR="00791125" w:rsidRDefault="00417CC3" w:rsidP="00B96E7C">
      <w:r>
        <w:t xml:space="preserve">Less components used in a product </w:t>
      </w:r>
      <w:r w:rsidR="00D452CE">
        <w:t>implies less devel</w:t>
      </w:r>
      <w:r w:rsidR="00EF4754">
        <w:t>o</w:t>
      </w:r>
      <w:r w:rsidR="00623B87">
        <w:t>pment time, inventory, handling</w:t>
      </w:r>
      <w:r w:rsidR="00791125">
        <w:t>,</w:t>
      </w:r>
      <w:r w:rsidR="00623B87">
        <w:t xml:space="preserve"> </w:t>
      </w:r>
      <w:r w:rsidR="0067621D">
        <w:t xml:space="preserve">processing time, equipment assembly difficulty, </w:t>
      </w:r>
      <w:r w:rsidR="00791125">
        <w:t>engineering time and testing.</w:t>
      </w:r>
    </w:p>
    <w:p w14:paraId="0E41A7CF" w14:textId="4BBF422E" w:rsidR="00F34751" w:rsidRPr="0031135A" w:rsidRDefault="00A31FF1" w:rsidP="00B96E7C">
      <w:pPr>
        <w:rPr>
          <w:b/>
          <w:bCs/>
        </w:rPr>
      </w:pPr>
      <w:r w:rsidRPr="0031135A">
        <w:rPr>
          <w:b/>
          <w:bCs/>
        </w:rPr>
        <w:t xml:space="preserve">Standardised </w:t>
      </w:r>
      <w:r w:rsidR="0031135A" w:rsidRPr="0031135A">
        <w:rPr>
          <w:b/>
          <w:bCs/>
        </w:rPr>
        <w:t>Components:</w:t>
      </w:r>
    </w:p>
    <w:p w14:paraId="278AE202" w14:textId="77777777" w:rsidR="00FE5439" w:rsidRDefault="00CA25BD" w:rsidP="00B96E7C">
      <w:r>
        <w:t>Use of standa</w:t>
      </w:r>
      <w:r w:rsidR="00260046">
        <w:t xml:space="preserve">rdized components, </w:t>
      </w:r>
      <w:r w:rsidR="00AA4389">
        <w:t xml:space="preserve">standardized components cost less </w:t>
      </w:r>
      <w:r w:rsidR="00622125">
        <w:t>than</w:t>
      </w:r>
      <w:r w:rsidR="00AA4389">
        <w:t xml:space="preserve"> custom</w:t>
      </w:r>
      <w:r w:rsidR="00622125">
        <w:t>-made components as these are high in availability</w:t>
      </w:r>
      <w:r w:rsidR="00854938">
        <w:t xml:space="preserve">, these components </w:t>
      </w:r>
      <w:r w:rsidR="00E634E2">
        <w:t xml:space="preserve">have </w:t>
      </w:r>
      <w:r w:rsidR="009247C2">
        <w:t>reduced</w:t>
      </w:r>
      <w:r w:rsidR="00E634E2">
        <w:t xml:space="preserve"> production lead time as well as</w:t>
      </w:r>
      <w:r w:rsidR="00B2265C">
        <w:t xml:space="preserve"> wealth of other information about them like </w:t>
      </w:r>
      <w:r w:rsidR="00A011BE">
        <w:t>reliability</w:t>
      </w:r>
      <w:r w:rsidR="00B2265C">
        <w:t xml:space="preserve"> factors and </w:t>
      </w:r>
      <w:r w:rsidR="00A011BE">
        <w:t>structural stress and strain of the component</w:t>
      </w:r>
      <w:r w:rsidR="005747B4">
        <w:t>, standar</w:t>
      </w:r>
      <w:r w:rsidR="000969C2">
        <w:t xml:space="preserve">dized </w:t>
      </w:r>
      <w:r w:rsidR="00E1338D">
        <w:t>components</w:t>
      </w:r>
      <w:r w:rsidR="000969C2">
        <w:t xml:space="preserve"> </w:t>
      </w:r>
      <w:r w:rsidR="00F34751">
        <w:t>relieve</w:t>
      </w:r>
      <w:r w:rsidR="000969C2">
        <w:t xml:space="preserve"> the production pressure of the </w:t>
      </w:r>
      <w:r w:rsidR="00E1338D">
        <w:t>supplier in turn relieving the concern of meeting production schedules</w:t>
      </w:r>
      <w:r w:rsidR="00F34751">
        <w:t xml:space="preserve"> and deadlines.</w:t>
      </w:r>
    </w:p>
    <w:p w14:paraId="686C37E3" w14:textId="77777777" w:rsidR="00BE1BEA" w:rsidRDefault="00BE1BEA" w:rsidP="00B96E7C">
      <w:pPr>
        <w:rPr>
          <w:b/>
          <w:bCs/>
        </w:rPr>
      </w:pPr>
      <w:r>
        <w:rPr>
          <w:b/>
          <w:bCs/>
        </w:rPr>
        <w:t>Design for fabrication</w:t>
      </w:r>
      <w:r w:rsidR="00D5458F" w:rsidRPr="00D5458F">
        <w:rPr>
          <w:b/>
          <w:bCs/>
        </w:rPr>
        <w:t>:</w:t>
      </w:r>
    </w:p>
    <w:p w14:paraId="10CB5472" w14:textId="77777777" w:rsidR="00D20217" w:rsidRDefault="00986A4E" w:rsidP="00B96E7C">
      <w:r w:rsidRPr="00986A4E">
        <w:t xml:space="preserve">Designing for fabrication </w:t>
      </w:r>
      <w:r w:rsidR="00F46029">
        <w:t xml:space="preserve">is </w:t>
      </w:r>
      <w:r>
        <w:t>the</w:t>
      </w:r>
      <w:r w:rsidR="00F46029">
        <w:t xml:space="preserve"> selection of</w:t>
      </w:r>
      <w:r w:rsidR="008A488D">
        <w:t xml:space="preserve"> </w:t>
      </w:r>
      <w:r w:rsidR="00F46029">
        <w:t xml:space="preserve">choosing the most efficient combination </w:t>
      </w:r>
      <w:r w:rsidR="007A531F">
        <w:t xml:space="preserve">of material selection and the fabrication </w:t>
      </w:r>
      <w:r w:rsidR="00045250">
        <w:t>process to eliminate high cost of</w:t>
      </w:r>
      <w:r w:rsidR="00D20217">
        <w:t xml:space="preserve"> overall</w:t>
      </w:r>
      <w:r w:rsidR="00045250">
        <w:t xml:space="preserve"> manufacturing</w:t>
      </w:r>
      <w:r w:rsidR="00D20217">
        <w:t>.</w:t>
      </w:r>
    </w:p>
    <w:p w14:paraId="0E3925D6" w14:textId="726CD197" w:rsidR="00487A52" w:rsidRDefault="00D20217" w:rsidP="00B96E7C">
      <w:r>
        <w:t>Usually in at the e</w:t>
      </w:r>
      <w:r w:rsidR="00B1317B">
        <w:t xml:space="preserve">nd of the fabrication cycle final </w:t>
      </w:r>
      <w:r w:rsidR="00553F94">
        <w:t>finishing operation like painting, polishing</w:t>
      </w:r>
      <w:r w:rsidR="00B42D1F">
        <w:t xml:space="preserve"> and machine finishing are </w:t>
      </w:r>
      <w:r w:rsidR="00E47A1B">
        <w:t xml:space="preserve">only done if necessary to avoid a higher manufacturing </w:t>
      </w:r>
      <w:r w:rsidR="00B763E3">
        <w:t>cost.</w:t>
      </w:r>
    </w:p>
    <w:p w14:paraId="5C784D76" w14:textId="77777777" w:rsidR="00BB00B0" w:rsidRDefault="00F10F3F" w:rsidP="00B96E7C">
      <w:r>
        <w:t xml:space="preserve">Tight </w:t>
      </w:r>
      <w:r w:rsidR="00300F31">
        <w:t xml:space="preserve">restrictive tolerances that require precise machining </w:t>
      </w:r>
      <w:r w:rsidR="00AB5A8E">
        <w:t xml:space="preserve">like surface finish </w:t>
      </w:r>
      <w:r w:rsidR="00EC07C6">
        <w:t xml:space="preserve">requirements are over- </w:t>
      </w:r>
      <w:r w:rsidR="00746903">
        <w:t>represent in non-compliance issues</w:t>
      </w:r>
      <w:r w:rsidR="00BB00B0">
        <w:t>, these can result in high production cost.</w:t>
      </w:r>
    </w:p>
    <w:p w14:paraId="0A58F7DF" w14:textId="77777777" w:rsidR="00BB00B0" w:rsidRDefault="00BB00B0" w:rsidP="00B96E7C">
      <w:pPr>
        <w:rPr>
          <w:b/>
          <w:bCs/>
        </w:rPr>
      </w:pPr>
      <w:r w:rsidRPr="00BB00B0">
        <w:rPr>
          <w:b/>
          <w:bCs/>
        </w:rPr>
        <w:t>Tolerances:</w:t>
      </w:r>
    </w:p>
    <w:p w14:paraId="1759ECD5" w14:textId="72A9B3F5" w:rsidR="00FE3F41" w:rsidRDefault="00607A1C" w:rsidP="00B96E7C">
      <w:r>
        <w:t xml:space="preserve">All production </w:t>
      </w:r>
      <w:r w:rsidR="009B18CA">
        <w:t xml:space="preserve">processes will have an inherent capability to </w:t>
      </w:r>
      <w:r w:rsidR="00B56171">
        <w:t xml:space="preserve">maintain a specific </w:t>
      </w:r>
      <w:r w:rsidR="00165532">
        <w:t>range of tolerances with certain finish/roughness</w:t>
      </w:r>
      <w:r w:rsidR="00FB05D9">
        <w:t>, to produce a higher and ti</w:t>
      </w:r>
      <w:r w:rsidR="00EE1A15">
        <w:t>ghter</w:t>
      </w:r>
      <w:r w:rsidR="00FB05D9">
        <w:t xml:space="preserve"> tolerance</w:t>
      </w:r>
      <w:r w:rsidR="00EE1A15">
        <w:t xml:space="preserve">s </w:t>
      </w:r>
      <w:r w:rsidR="00EF6EF5">
        <w:t xml:space="preserve">require more specialist equipment </w:t>
      </w:r>
      <w:r w:rsidR="000849D2">
        <w:t xml:space="preserve">or additional processing resulting in </w:t>
      </w:r>
      <w:r w:rsidR="006052AA">
        <w:t>more cost and higher production time</w:t>
      </w:r>
      <w:r w:rsidR="00155F86">
        <w:t xml:space="preserve">, </w:t>
      </w:r>
      <w:r w:rsidR="007E299D">
        <w:t>product</w:t>
      </w:r>
      <w:r w:rsidR="00035359">
        <w:t>s</w:t>
      </w:r>
      <w:r w:rsidR="00EC5CBB">
        <w:t xml:space="preserve"> should then be design </w:t>
      </w:r>
      <w:r w:rsidR="00F51C4A">
        <w:t>within</w:t>
      </w:r>
      <w:r w:rsidR="00EC5CBB">
        <w:t xml:space="preserve"> the scope of “normal</w:t>
      </w:r>
      <w:r w:rsidR="00035359">
        <w:t xml:space="preserve">” range of tolerances </w:t>
      </w:r>
      <w:r w:rsidR="00FE3F41">
        <w:t>unless stated otherwise.</w:t>
      </w:r>
    </w:p>
    <w:p w14:paraId="59D7B6C7" w14:textId="77777777" w:rsidR="00215F23" w:rsidRPr="00215F23" w:rsidRDefault="00215F23" w:rsidP="00FE3F41">
      <w:pPr>
        <w:pStyle w:val="Heading2"/>
        <w:rPr>
          <w:sz w:val="32"/>
          <w:szCs w:val="32"/>
        </w:rPr>
      </w:pPr>
      <w:bookmarkStart w:id="3" w:name="_Toc196250327"/>
      <w:r>
        <w:t>Design for Assembly (DFA)</w:t>
      </w:r>
      <w:bookmarkEnd w:id="3"/>
    </w:p>
    <w:p w14:paraId="7B858D24" w14:textId="77777777" w:rsidR="005512EC" w:rsidRDefault="00035359" w:rsidP="00215F23">
      <w:r>
        <w:t xml:space="preserve"> </w:t>
      </w:r>
      <w:r w:rsidR="00800657">
        <w:t xml:space="preserve">The main purpose of DFA is the minimize the cost </w:t>
      </w:r>
      <w:r w:rsidR="00EE38DC">
        <w:t>of assembly of the final product</w:t>
      </w:r>
      <w:r w:rsidR="00A75D35">
        <w:t xml:space="preserve"> as well as ease of handling and fitting </w:t>
      </w:r>
      <w:r w:rsidR="005512EC">
        <w:t>and to improve the overall assembly workflow.</w:t>
      </w:r>
    </w:p>
    <w:p w14:paraId="15238989" w14:textId="77777777" w:rsidR="004118AC" w:rsidRDefault="004118AC" w:rsidP="00215F23"/>
    <w:p w14:paraId="21B52C8C" w14:textId="77777777" w:rsidR="004118AC" w:rsidRDefault="004118AC" w:rsidP="00215F23"/>
    <w:p w14:paraId="6FD02107" w14:textId="49266D92" w:rsidR="004118AC" w:rsidRDefault="004118AC" w:rsidP="00215F23">
      <w:pPr>
        <w:rPr>
          <w:b/>
          <w:bCs/>
          <w:u w:val="single"/>
        </w:rPr>
      </w:pPr>
      <w:r w:rsidRPr="004118AC">
        <w:rPr>
          <w:b/>
          <w:bCs/>
          <w:u w:val="single"/>
        </w:rPr>
        <w:t>DFA</w:t>
      </w:r>
      <w:r w:rsidR="00DD3FD5">
        <w:rPr>
          <w:b/>
          <w:bCs/>
          <w:u w:val="single"/>
        </w:rPr>
        <w:t xml:space="preserve"> guidelines:</w:t>
      </w:r>
    </w:p>
    <w:p w14:paraId="0486442A" w14:textId="75003CCE" w:rsidR="004118AC" w:rsidRDefault="002E51EC" w:rsidP="00215F23">
      <w:pPr>
        <w:rPr>
          <w:b/>
          <w:bCs/>
        </w:rPr>
      </w:pPr>
      <w:r w:rsidRPr="002E51EC">
        <w:rPr>
          <w:b/>
          <w:bCs/>
        </w:rPr>
        <w:t>Reducing the number of components:</w:t>
      </w:r>
    </w:p>
    <w:p w14:paraId="1A0D2655" w14:textId="77777777" w:rsidR="00F535E0" w:rsidRDefault="00721612" w:rsidP="00215F23">
      <w:r w:rsidRPr="00721612">
        <w:t xml:space="preserve">Reducing the number </w:t>
      </w:r>
      <w:r w:rsidR="00F618AB">
        <w:t>components</w:t>
      </w:r>
      <w:r w:rsidR="00707066">
        <w:t xml:space="preserve"> </w:t>
      </w:r>
      <w:r w:rsidR="00FB7B27">
        <w:t>a</w:t>
      </w:r>
      <w:r w:rsidR="00707066">
        <w:t xml:space="preserve"> product </w:t>
      </w:r>
      <w:r w:rsidR="00F618AB">
        <w:t>uses</w:t>
      </w:r>
      <w:r w:rsidR="00707066">
        <w:t xml:space="preserve"> will </w:t>
      </w:r>
      <w:r w:rsidR="00062314">
        <w:t>decrease</w:t>
      </w:r>
      <w:r w:rsidR="00707066">
        <w:t xml:space="preserve"> the </w:t>
      </w:r>
      <w:r w:rsidR="00062314">
        <w:t>assembly</w:t>
      </w:r>
      <w:r w:rsidR="00707066">
        <w:t xml:space="preserve"> </w:t>
      </w:r>
      <w:r w:rsidR="00FB7B27">
        <w:t>time, the</w:t>
      </w:r>
      <w:r w:rsidR="00844E75">
        <w:t xml:space="preserve"> cost</w:t>
      </w:r>
      <w:r w:rsidR="00062314">
        <w:t xml:space="preserve"> and</w:t>
      </w:r>
      <w:r w:rsidR="00844E75">
        <w:t xml:space="preserve"> mitigate the </w:t>
      </w:r>
      <w:r w:rsidR="00062314">
        <w:t>likelihood</w:t>
      </w:r>
      <w:r w:rsidR="00844E75">
        <w:t xml:space="preserve"> th</w:t>
      </w:r>
      <w:r w:rsidR="00062314">
        <w:t>at</w:t>
      </w:r>
      <w:r w:rsidR="00844E75">
        <w:t xml:space="preserve"> </w:t>
      </w:r>
      <w:r w:rsidR="00062314">
        <w:t>errors</w:t>
      </w:r>
      <w:r w:rsidR="00844E75">
        <w:t xml:space="preserve"> will </w:t>
      </w:r>
      <w:r w:rsidR="00062314">
        <w:t>occur</w:t>
      </w:r>
      <w:r w:rsidR="00844E75">
        <w:t xml:space="preserve"> when </w:t>
      </w:r>
      <w:r w:rsidR="00062314">
        <w:t xml:space="preserve">assembly begins. </w:t>
      </w:r>
      <w:r w:rsidR="00202B9A">
        <w:t>E</w:t>
      </w:r>
      <w:r w:rsidR="001D2047">
        <w:t>ngineers</w:t>
      </w:r>
      <w:r w:rsidR="00202B9A">
        <w:t xml:space="preserve"> achieve this</w:t>
      </w:r>
      <w:r w:rsidR="001D2047">
        <w:t xml:space="preserve"> usually </w:t>
      </w:r>
      <w:r w:rsidR="00202B9A">
        <w:t xml:space="preserve">by </w:t>
      </w:r>
      <w:r w:rsidR="00FB7B27">
        <w:t>integrat</w:t>
      </w:r>
      <w:r w:rsidR="00202B9A">
        <w:t>ing</w:t>
      </w:r>
      <w:r w:rsidR="001D2047">
        <w:t xml:space="preserve"> multiple function</w:t>
      </w:r>
      <w:r w:rsidR="00FB7B27">
        <w:t>s</w:t>
      </w:r>
      <w:r w:rsidR="001D2047">
        <w:t xml:space="preserve"> into a single</w:t>
      </w:r>
      <w:r w:rsidR="006E50E0">
        <w:t xml:space="preserve"> fully function</w:t>
      </w:r>
      <w:r w:rsidR="00FB7B27">
        <w:t>ing</w:t>
      </w:r>
      <w:r w:rsidR="006E50E0">
        <w:t xml:space="preserve"> part or by eliminating the use </w:t>
      </w:r>
      <w:r w:rsidR="00FB7B27">
        <w:t>of unnecessary fasteners</w:t>
      </w:r>
      <w:r w:rsidR="00F618AB">
        <w:t xml:space="preserve"> and clips.</w:t>
      </w:r>
      <w:r w:rsidR="0076616A">
        <w:t xml:space="preserve"> Hassle free joint</w:t>
      </w:r>
      <w:r w:rsidR="00EA4D6A">
        <w:t>s</w:t>
      </w:r>
      <w:r w:rsidR="0076616A">
        <w:t>, snap fits</w:t>
      </w:r>
      <w:r w:rsidR="00EA4D6A">
        <w:t xml:space="preserve"> and interlocking features can</w:t>
      </w:r>
      <w:r w:rsidR="00ED01AF">
        <w:t xml:space="preserve"> eliminate the need for screws and bolts for fastening.</w:t>
      </w:r>
      <w:r w:rsidR="00175525">
        <w:t xml:space="preserve"> </w:t>
      </w:r>
      <w:r w:rsidR="00CD0131">
        <w:t xml:space="preserve">Each part of the component has the chance to be defective </w:t>
      </w:r>
      <w:r w:rsidR="004D08C6">
        <w:t xml:space="preserve">or cause and assembly error, the </w:t>
      </w:r>
      <w:r w:rsidR="00A53345">
        <w:t>probability</w:t>
      </w:r>
      <w:r w:rsidR="004D08C6">
        <w:t xml:space="preserve"> of a perfect compo</w:t>
      </w:r>
      <w:r w:rsidR="00A53345">
        <w:t>nent</w:t>
      </w:r>
      <w:r w:rsidR="004D08C6">
        <w:t xml:space="preserve"> </w:t>
      </w:r>
      <w:r w:rsidR="00A53345">
        <w:t>decreases</w:t>
      </w:r>
      <w:r w:rsidR="004D08C6">
        <w:t xml:space="preserve"> </w:t>
      </w:r>
      <w:r w:rsidR="00A53345">
        <w:t>exponentially as the number of parts increase</w:t>
      </w:r>
      <w:r w:rsidR="00DF3AB7">
        <w:t xml:space="preserve">s, with increase in parts the cost of fabrication also </w:t>
      </w:r>
      <w:r w:rsidR="0008581C">
        <w:t>increases as well as the assembly process</w:t>
      </w:r>
      <w:r w:rsidR="00ED2861">
        <w:t xml:space="preserve">. </w:t>
      </w:r>
    </w:p>
    <w:p w14:paraId="4BC422AC" w14:textId="4210D020" w:rsidR="002E51EC" w:rsidRDefault="00ED2861" w:rsidP="00215F23">
      <w:r>
        <w:t>Automation becomes more strenuous and more expensive</w:t>
      </w:r>
      <w:r w:rsidR="00BE708C">
        <w:t xml:space="preserve"> with the increase in the number of parts being handled and processed</w:t>
      </w:r>
      <w:r w:rsidR="004859CB">
        <w:t xml:space="preserve">, with a </w:t>
      </w:r>
      <w:r w:rsidR="006C5598">
        <w:t>decrease</w:t>
      </w:r>
      <w:r w:rsidR="004859CB">
        <w:t xml:space="preserve"> in parts the </w:t>
      </w:r>
      <w:r w:rsidR="00B71744">
        <w:t>inventory and work in progress levels will</w:t>
      </w:r>
      <w:r w:rsidR="006C5598">
        <w:t xml:space="preserve"> decrease.</w:t>
      </w:r>
    </w:p>
    <w:p w14:paraId="034A6238" w14:textId="1B0A54DB" w:rsidR="006C5598" w:rsidRDefault="006C5598" w:rsidP="00215F23">
      <w:r>
        <w:t>As the component’s design is simplified</w:t>
      </w:r>
      <w:r w:rsidR="00E330ED">
        <w:t xml:space="preserve"> the required production operations are simplified</w:t>
      </w:r>
      <w:r w:rsidR="00D97C77">
        <w:t xml:space="preserve"> with less assembly and fabrication steps needed.</w:t>
      </w:r>
    </w:p>
    <w:p w14:paraId="2B11DCD4" w14:textId="28F13FD1" w:rsidR="00382030" w:rsidRDefault="00382030" w:rsidP="00215F23">
      <w:r>
        <w:t>To find the minimum part</w:t>
      </w:r>
      <w:r w:rsidR="00392ECA">
        <w:t>s</w:t>
      </w:r>
      <w:r>
        <w:t xml:space="preserve"> used for a </w:t>
      </w:r>
      <w:r w:rsidR="00392ECA">
        <w:t xml:space="preserve">component </w:t>
      </w:r>
      <w:r>
        <w:t xml:space="preserve">a </w:t>
      </w:r>
      <w:r w:rsidR="00392ECA">
        <w:t>theoretical</w:t>
      </w:r>
      <w:r>
        <w:t xml:space="preserve"> </w:t>
      </w:r>
      <w:r w:rsidR="00392ECA">
        <w:t>analysis is used to ask the following:</w:t>
      </w:r>
    </w:p>
    <w:p w14:paraId="76728CAE" w14:textId="7009B592" w:rsidR="004F4FB5" w:rsidRDefault="00392ECA" w:rsidP="003D379B">
      <w:pPr>
        <w:pStyle w:val="ListParagraph"/>
        <w:numPr>
          <w:ilvl w:val="0"/>
          <w:numId w:val="2"/>
        </w:numPr>
      </w:pPr>
      <w:r>
        <w:t xml:space="preserve">Does the </w:t>
      </w:r>
      <w:r w:rsidR="004F4FB5">
        <w:t>part move relative to all other moving parts</w:t>
      </w:r>
      <w:r w:rsidR="003D379B">
        <w:t>?</w:t>
      </w:r>
    </w:p>
    <w:p w14:paraId="4F936B46" w14:textId="150EA0A9" w:rsidR="003D379B" w:rsidRDefault="003D379B" w:rsidP="003D379B">
      <w:pPr>
        <w:pStyle w:val="ListParagraph"/>
        <w:numPr>
          <w:ilvl w:val="0"/>
          <w:numId w:val="2"/>
        </w:numPr>
      </w:pPr>
      <w:r>
        <w:t>Must the part absolutely be of a different material from the other</w:t>
      </w:r>
      <w:r w:rsidR="002603F5">
        <w:t xml:space="preserve"> parts?</w:t>
      </w:r>
    </w:p>
    <w:p w14:paraId="52A8FD3C" w14:textId="34D39D3C" w:rsidR="002603F5" w:rsidRDefault="002603F5" w:rsidP="003D379B">
      <w:pPr>
        <w:pStyle w:val="ListParagraph"/>
        <w:numPr>
          <w:ilvl w:val="0"/>
          <w:numId w:val="2"/>
        </w:numPr>
      </w:pPr>
      <w:r>
        <w:t>Must the part be different to allow possible disassembly?</w:t>
      </w:r>
    </w:p>
    <w:p w14:paraId="140881A6" w14:textId="77777777" w:rsidR="00CD237C" w:rsidRDefault="00CD237C" w:rsidP="00CD237C">
      <w:pPr>
        <w:pStyle w:val="ListParagraph"/>
      </w:pPr>
    </w:p>
    <w:p w14:paraId="3DB1789E" w14:textId="77777777" w:rsidR="00CD237C" w:rsidRDefault="00CD237C" w:rsidP="00CD237C">
      <w:pPr>
        <w:pStyle w:val="ListParagraph"/>
        <w:keepNext/>
        <w:jc w:val="center"/>
      </w:pPr>
      <w:r>
        <w:rPr>
          <w:noProof/>
        </w:rPr>
        <w:drawing>
          <wp:inline distT="0" distB="0" distL="0" distR="0" wp14:anchorId="6DF74F94" wp14:editId="57F1D2D2">
            <wp:extent cx="3322317" cy="2076450"/>
            <wp:effectExtent l="0" t="0" r="0" b="0"/>
            <wp:docPr id="1591284454" name="Picture 1" descr="Rollbar redesign following Design for Assembly princi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ollbar redesign following Design for Assembly principl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1529" cy="2100958"/>
                    </a:xfrm>
                    <a:prstGeom prst="rect">
                      <a:avLst/>
                    </a:prstGeom>
                    <a:noFill/>
                    <a:ln>
                      <a:noFill/>
                    </a:ln>
                  </pic:spPr>
                </pic:pic>
              </a:graphicData>
            </a:graphic>
          </wp:inline>
        </w:drawing>
      </w:r>
    </w:p>
    <w:p w14:paraId="4EFA5E65" w14:textId="718A5909" w:rsidR="00CD237C" w:rsidRDefault="00CD237C" w:rsidP="00CD237C">
      <w:pPr>
        <w:pStyle w:val="Caption"/>
        <w:jc w:val="center"/>
      </w:pPr>
      <w:bookmarkStart w:id="4" w:name="_Toc196577931"/>
      <w:bookmarkStart w:id="5" w:name="_Toc196578363"/>
      <w:r>
        <w:t xml:space="preserve">Figure </w:t>
      </w:r>
      <w:r>
        <w:fldChar w:fldCharType="begin"/>
      </w:r>
      <w:r>
        <w:instrText xml:space="preserve"> SEQ Figure \* ARABIC </w:instrText>
      </w:r>
      <w:r>
        <w:fldChar w:fldCharType="separate"/>
      </w:r>
      <w:r w:rsidR="0049316F">
        <w:rPr>
          <w:noProof/>
        </w:rPr>
        <w:t>3</w:t>
      </w:r>
      <w:r>
        <w:fldChar w:fldCharType="end"/>
      </w:r>
      <w:r w:rsidR="00A47996">
        <w:t xml:space="preserve"> </w:t>
      </w:r>
      <w:r w:rsidR="009D5C5A">
        <w:t>design</w:t>
      </w:r>
      <w:r w:rsidR="00A47996">
        <w:t xml:space="preserve"> for </w:t>
      </w:r>
      <w:r w:rsidR="009D5C5A">
        <w:t xml:space="preserve">assembly parts reduction. Sourced from </w:t>
      </w:r>
      <w:proofErr w:type="gramStart"/>
      <w:r w:rsidR="009D5C5A" w:rsidRPr="009D5C5A">
        <w:t>https://fractory.com/design-for-assembly-dfa/</w:t>
      </w:r>
      <w:bookmarkEnd w:id="4"/>
      <w:bookmarkEnd w:id="5"/>
      <w:proofErr w:type="gramEnd"/>
    </w:p>
    <w:p w14:paraId="674932B0" w14:textId="3DA756FD" w:rsidR="002603F5" w:rsidRDefault="00A9736E" w:rsidP="002603F5">
      <w:pPr>
        <w:rPr>
          <w:b/>
          <w:bCs/>
        </w:rPr>
      </w:pPr>
      <w:r>
        <w:rPr>
          <w:b/>
          <w:bCs/>
        </w:rPr>
        <w:lastRenderedPageBreak/>
        <w:t>Standardised</w:t>
      </w:r>
      <w:r w:rsidR="004D3E8F">
        <w:rPr>
          <w:b/>
          <w:bCs/>
        </w:rPr>
        <w:t xml:space="preserve"> common parts:</w:t>
      </w:r>
    </w:p>
    <w:p w14:paraId="1D54320D" w14:textId="46944331" w:rsidR="00F535E0" w:rsidRPr="004D3E8F" w:rsidRDefault="00E44AC5" w:rsidP="002603F5">
      <w:r>
        <w:t>The s</w:t>
      </w:r>
      <w:r w:rsidR="00F30A40">
        <w:t>tandardi</w:t>
      </w:r>
      <w:r w:rsidR="00644585">
        <w:t>s</w:t>
      </w:r>
      <w:r w:rsidR="00F30A40">
        <w:t>ed use of common materials and parts</w:t>
      </w:r>
      <w:r>
        <w:t xml:space="preserve"> is</w:t>
      </w:r>
      <w:r w:rsidR="00F30A40">
        <w:t xml:space="preserve"> to </w:t>
      </w:r>
      <w:r w:rsidR="003419A6">
        <w:t xml:space="preserve">decrease the </w:t>
      </w:r>
      <w:r>
        <w:t>inventory in the system as well as</w:t>
      </w:r>
      <w:r w:rsidR="003C18A1">
        <w:t xml:space="preserve"> handling and assembly processes</w:t>
      </w:r>
      <w:r w:rsidR="007B3D09">
        <w:t>,</w:t>
      </w:r>
      <w:r w:rsidR="00E044E9">
        <w:t xml:space="preserve"> operator learning is also simplified</w:t>
      </w:r>
      <w:r w:rsidR="00C54AFE">
        <w:t xml:space="preserve"> with a greater opportunity for automation</w:t>
      </w:r>
      <w:r w:rsidR="00DA5859">
        <w:t xml:space="preserve"> with higher production volumes and </w:t>
      </w:r>
      <w:r w:rsidR="00F535E0">
        <w:t>standardized operation</w:t>
      </w:r>
      <w:r w:rsidR="00DC625C">
        <w:t>.</w:t>
      </w:r>
    </w:p>
    <w:p w14:paraId="3F06F0AB" w14:textId="2BE4D1E2" w:rsidR="00DD3FD5" w:rsidRDefault="00547800" w:rsidP="00215F23">
      <w:r>
        <w:t>Limiting exotic and unique components</w:t>
      </w:r>
      <w:r w:rsidR="001311BE">
        <w:t xml:space="preserve"> as suppliers are less likely to compete</w:t>
      </w:r>
      <w:r w:rsidR="00E95B59">
        <w:t xml:space="preserve"> with quality and cost these components</w:t>
      </w:r>
      <w:r w:rsidR="00DC0E6D">
        <w:t>.</w:t>
      </w:r>
      <w:r w:rsidR="000E4DF3">
        <w:t xml:space="preserve"> Classifications and retrieval </w:t>
      </w:r>
      <w:r w:rsidR="00A53224">
        <w:t>capabilities of the product data management (PDM)</w:t>
      </w:r>
      <w:r w:rsidR="00880E08">
        <w:t xml:space="preserve"> and </w:t>
      </w:r>
      <w:r w:rsidR="00E62213">
        <w:t>component supplier management (CSM) system</w:t>
      </w:r>
      <w:r w:rsidR="00BE3038">
        <w:t xml:space="preserve"> can be used by designers to get similar designs</w:t>
      </w:r>
      <w:r w:rsidR="00BF4830">
        <w:t xml:space="preserve"> and a martial </w:t>
      </w:r>
      <w:r w:rsidR="005E380F">
        <w:t>catalogue</w:t>
      </w:r>
      <w:r w:rsidR="00BF4830">
        <w:t xml:space="preserve"> with approved parts</w:t>
      </w:r>
      <w:r w:rsidR="00A53224">
        <w:t xml:space="preserve"> </w:t>
      </w:r>
      <w:r w:rsidR="005E380F">
        <w:t>list</w:t>
      </w:r>
      <w:r w:rsidR="00665DE6">
        <w:t xml:space="preserve"> that can be used as a reference point for common purchases and stocked parts.</w:t>
      </w:r>
    </w:p>
    <w:p w14:paraId="6E260321" w14:textId="77777777" w:rsidR="00CD237C" w:rsidRDefault="000C7856" w:rsidP="00CD237C">
      <w:pPr>
        <w:keepNext/>
      </w:pPr>
      <w:r>
        <w:rPr>
          <w:noProof/>
        </w:rPr>
        <w:drawing>
          <wp:inline distT="0" distB="0" distL="0" distR="0" wp14:anchorId="219BB599" wp14:editId="6D9279CF">
            <wp:extent cx="5160010" cy="2116455"/>
            <wp:effectExtent l="0" t="0" r="2540" b="0"/>
            <wp:docPr id="2" name="Picture 3" descr="What are Standard Components? Definition &amp; Meaning | Supply Chain (SCM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are Standard Components? Definition &amp; Meaning | Supply Chain (SCM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60010" cy="2116455"/>
                    </a:xfrm>
                    <a:prstGeom prst="rect">
                      <a:avLst/>
                    </a:prstGeom>
                    <a:noFill/>
                    <a:ln>
                      <a:noFill/>
                    </a:ln>
                  </pic:spPr>
                </pic:pic>
              </a:graphicData>
            </a:graphic>
          </wp:inline>
        </w:drawing>
      </w:r>
    </w:p>
    <w:p w14:paraId="30101945" w14:textId="693B7DCA" w:rsidR="000C7856" w:rsidRDefault="00CD237C" w:rsidP="003E7872">
      <w:pPr>
        <w:pStyle w:val="Caption"/>
        <w:jc w:val="center"/>
      </w:pPr>
      <w:bookmarkStart w:id="6" w:name="_Toc196577932"/>
      <w:bookmarkStart w:id="7" w:name="_Toc196578364"/>
      <w:r>
        <w:t xml:space="preserve">Figure </w:t>
      </w:r>
      <w:r>
        <w:fldChar w:fldCharType="begin"/>
      </w:r>
      <w:r>
        <w:instrText xml:space="preserve"> SEQ Figure \* ARABIC </w:instrText>
      </w:r>
      <w:r>
        <w:fldChar w:fldCharType="separate"/>
      </w:r>
      <w:r w:rsidR="0049316F">
        <w:rPr>
          <w:noProof/>
        </w:rPr>
        <w:t>4</w:t>
      </w:r>
      <w:r>
        <w:fldChar w:fldCharType="end"/>
      </w:r>
      <w:r w:rsidR="002D2868">
        <w:t xml:space="preserve"> sho</w:t>
      </w:r>
      <w:r w:rsidR="00F73E8E">
        <w:t>wing standard components that are used in manufacturing. Sourced from</w:t>
      </w:r>
      <w:r w:rsidR="003E7872">
        <w:t xml:space="preserve"> </w:t>
      </w:r>
      <w:proofErr w:type="gramStart"/>
      <w:r w:rsidR="003E7872" w:rsidRPr="003E7872">
        <w:t>https://www.mbaskool.com/business-concepts/operations-logistics-supply-chain-terms/15160-standard-components.html</w:t>
      </w:r>
      <w:bookmarkEnd w:id="6"/>
      <w:bookmarkEnd w:id="7"/>
      <w:proofErr w:type="gramEnd"/>
      <w:r w:rsidR="003E7872">
        <w:rPr>
          <w:color w:val="0000FF"/>
          <w:u w:val="single"/>
        </w:rPr>
        <w:t xml:space="preserve"> </w:t>
      </w:r>
    </w:p>
    <w:p w14:paraId="7558FEB3" w14:textId="77777777" w:rsidR="00B531AC" w:rsidRDefault="00B531AC" w:rsidP="00215F23"/>
    <w:p w14:paraId="6210730C" w14:textId="36C15712" w:rsidR="003343AF" w:rsidRDefault="00303CF5" w:rsidP="00215F23">
      <w:pPr>
        <w:rPr>
          <w:b/>
          <w:bCs/>
        </w:rPr>
      </w:pPr>
      <w:r>
        <w:rPr>
          <w:b/>
          <w:bCs/>
        </w:rPr>
        <w:t>Design for ease of fabrication:</w:t>
      </w:r>
    </w:p>
    <w:p w14:paraId="62D0C310" w14:textId="6BF5E5E1" w:rsidR="00303CF5" w:rsidRDefault="00537DF7" w:rsidP="00215F23">
      <w:r>
        <w:t xml:space="preserve">Select </w:t>
      </w:r>
      <w:r w:rsidR="005548AF">
        <w:t>the right processes that are compatible with the chosen material</w:t>
      </w:r>
      <w:r w:rsidR="004C2721">
        <w:t>s and production numbers,</w:t>
      </w:r>
      <w:r w:rsidR="00B531AC">
        <w:t xml:space="preserve"> as well as </w:t>
      </w:r>
      <w:r w:rsidR="0058645B">
        <w:t>selecting</w:t>
      </w:r>
      <w:r w:rsidR="005C0A2C">
        <w:t xml:space="preserve"> the right materials that will be compatible with the production p</w:t>
      </w:r>
      <w:r w:rsidR="0058645B">
        <w:t>rocess and that will minimize processing time while still meeting the functional requirements.</w:t>
      </w:r>
      <w:r w:rsidR="00C76A75">
        <w:t xml:space="preserve"> Try to avoid unnecessary part feature as</w:t>
      </w:r>
      <w:r w:rsidR="0000207E">
        <w:t xml:space="preserve"> they involve extra processing steps or more complex tooling arrangement.</w:t>
      </w:r>
    </w:p>
    <w:p w14:paraId="01C74227" w14:textId="4625F730" w:rsidR="00230268" w:rsidRDefault="007D5BB8" w:rsidP="00215F23">
      <w:r>
        <w:t xml:space="preserve">Below are </w:t>
      </w:r>
      <w:r w:rsidR="005F6B60">
        <w:t>guidelines for machine ability:</w:t>
      </w:r>
    </w:p>
    <w:p w14:paraId="4F4B020B" w14:textId="24FACA0F" w:rsidR="00230268" w:rsidRDefault="00230268" w:rsidP="00230268">
      <w:pPr>
        <w:pStyle w:val="ListParagraph"/>
        <w:numPr>
          <w:ilvl w:val="0"/>
          <w:numId w:val="3"/>
        </w:numPr>
      </w:pPr>
      <w:r>
        <w:t xml:space="preserve">With higher </w:t>
      </w:r>
      <w:r w:rsidR="0023120F">
        <w:t>production</w:t>
      </w:r>
      <w:r w:rsidR="00DB4DDF">
        <w:t xml:space="preserve"> volumes conder casting or stamping to reduce </w:t>
      </w:r>
      <w:r w:rsidR="0023120F">
        <w:t>machining</w:t>
      </w:r>
      <w:r w:rsidR="00DD09D4">
        <w:t>.</w:t>
      </w:r>
    </w:p>
    <w:p w14:paraId="5E4ABB39" w14:textId="1D857C35" w:rsidR="0023120F" w:rsidRDefault="007A5BA7" w:rsidP="00230268">
      <w:pPr>
        <w:pStyle w:val="ListParagraph"/>
        <w:numPr>
          <w:ilvl w:val="0"/>
          <w:numId w:val="3"/>
        </w:numPr>
      </w:pPr>
      <w:r>
        <w:t xml:space="preserve">Use near net shape for moulded or forged parts to </w:t>
      </w:r>
      <w:r w:rsidR="00F05349">
        <w:t>decrease</w:t>
      </w:r>
      <w:r>
        <w:t xml:space="preserve"> machining</w:t>
      </w:r>
      <w:r w:rsidR="00F05349">
        <w:t>/ processing times</w:t>
      </w:r>
      <w:r w:rsidR="00DD09D4">
        <w:t>.</w:t>
      </w:r>
    </w:p>
    <w:p w14:paraId="727698E1" w14:textId="42965D48" w:rsidR="00F05349" w:rsidRDefault="00F05349" w:rsidP="00230268">
      <w:pPr>
        <w:pStyle w:val="ListParagraph"/>
        <w:numPr>
          <w:ilvl w:val="0"/>
          <w:numId w:val="3"/>
        </w:numPr>
      </w:pPr>
      <w:r>
        <w:t xml:space="preserve">Design for ease </w:t>
      </w:r>
      <w:r w:rsidR="00DA442D">
        <w:t xml:space="preserve">of fixturing by using large strong mounting </w:t>
      </w:r>
      <w:r w:rsidR="00F14B5D">
        <w:t>and clamping surfaces</w:t>
      </w:r>
      <w:r w:rsidR="00DD09D4">
        <w:t>.</w:t>
      </w:r>
    </w:p>
    <w:p w14:paraId="0957E3AE" w14:textId="1181FB67" w:rsidR="00F14B5D" w:rsidRDefault="00DD09D4" w:rsidP="00230268">
      <w:pPr>
        <w:pStyle w:val="ListParagraph"/>
        <w:numPr>
          <w:ilvl w:val="0"/>
          <w:numId w:val="3"/>
        </w:numPr>
      </w:pPr>
      <w:r>
        <w:t>Components</w:t>
      </w:r>
      <w:r w:rsidR="003F7DF2">
        <w:t xml:space="preserve"> with sharp corners or point </w:t>
      </w:r>
      <w:r>
        <w:t xml:space="preserve">are more likely to break when being subjected to cutting tools. </w:t>
      </w:r>
    </w:p>
    <w:p w14:paraId="7A4B2726" w14:textId="61E5599C" w:rsidR="00DD09D4" w:rsidRDefault="00394096" w:rsidP="00230268">
      <w:pPr>
        <w:pStyle w:val="ListParagraph"/>
        <w:numPr>
          <w:ilvl w:val="0"/>
          <w:numId w:val="3"/>
        </w:numPr>
      </w:pPr>
      <w:r>
        <w:lastRenderedPageBreak/>
        <w:t>Thin walls</w:t>
      </w:r>
      <w:r w:rsidR="00461083">
        <w:t xml:space="preserve">, webs, deep </w:t>
      </w:r>
      <w:r w:rsidR="0079372A">
        <w:t>pockets</w:t>
      </w:r>
      <w:r w:rsidR="00461083">
        <w:t xml:space="preserve"> or holes are more </w:t>
      </w:r>
      <w:r w:rsidR="0079372A">
        <w:t>likely</w:t>
      </w:r>
      <w:r w:rsidR="00461083">
        <w:t xml:space="preserve"> to deform</w:t>
      </w:r>
      <w:r w:rsidR="0079372A">
        <w:t xml:space="preserve"> while being clamped or machined</w:t>
      </w:r>
      <w:r w:rsidR="00291197">
        <w:t>.</w:t>
      </w:r>
    </w:p>
    <w:p w14:paraId="62F5C7E0" w14:textId="36ABAB9C" w:rsidR="0079372A" w:rsidRDefault="00291197" w:rsidP="00230268">
      <w:pPr>
        <w:pStyle w:val="ListParagraph"/>
        <w:numPr>
          <w:ilvl w:val="0"/>
          <w:numId w:val="3"/>
        </w:numPr>
      </w:pPr>
      <w:r>
        <w:t>Avoid tapers and contour in favour of rectangular shapes.</w:t>
      </w:r>
    </w:p>
    <w:p w14:paraId="59EFDC5A" w14:textId="3CFA9124" w:rsidR="00291197" w:rsidRDefault="00904F25" w:rsidP="00230268">
      <w:pPr>
        <w:pStyle w:val="ListParagraph"/>
        <w:numPr>
          <w:ilvl w:val="0"/>
          <w:numId w:val="3"/>
        </w:numPr>
      </w:pPr>
      <w:r>
        <w:t>Avoid undercuts that need special tools/operations.</w:t>
      </w:r>
    </w:p>
    <w:p w14:paraId="2FC82AD5" w14:textId="50F00CF0" w:rsidR="00904F25" w:rsidRDefault="00DB0187" w:rsidP="00230268">
      <w:pPr>
        <w:pStyle w:val="ListParagraph"/>
        <w:numPr>
          <w:ilvl w:val="0"/>
          <w:numId w:val="3"/>
        </w:numPr>
      </w:pPr>
      <w:r>
        <w:t>Avoid hardened/ difficult to machine materials which require specialist tools.</w:t>
      </w:r>
    </w:p>
    <w:p w14:paraId="75F40264" w14:textId="0DA0FDE2" w:rsidR="00DB0187" w:rsidRDefault="00DB078B" w:rsidP="00230268">
      <w:pPr>
        <w:pStyle w:val="ListParagraph"/>
        <w:numPr>
          <w:ilvl w:val="0"/>
          <w:numId w:val="3"/>
        </w:numPr>
      </w:pPr>
      <w:r>
        <w:t xml:space="preserve">Place machined surfaces on the same plane or with the </w:t>
      </w:r>
      <w:r w:rsidR="005F4DA0">
        <w:t>diameter</w:t>
      </w:r>
      <w:r>
        <w:t xml:space="preserve"> to avoid </w:t>
      </w:r>
      <w:r w:rsidR="005F4DA0">
        <w:t>more operation steps.</w:t>
      </w:r>
    </w:p>
    <w:p w14:paraId="342843EF" w14:textId="47F13C13" w:rsidR="005F4DA0" w:rsidRDefault="003D13EB" w:rsidP="00230268">
      <w:pPr>
        <w:pStyle w:val="ListParagraph"/>
        <w:numPr>
          <w:ilvl w:val="0"/>
          <w:numId w:val="3"/>
        </w:numPr>
      </w:pPr>
      <w:r>
        <w:t xml:space="preserve">Design components to use </w:t>
      </w:r>
      <w:r w:rsidR="00AF0932">
        <w:t>standard cutters, drill bits or other tools.</w:t>
      </w:r>
    </w:p>
    <w:p w14:paraId="00932E05" w14:textId="0EC673F6" w:rsidR="00CC3B79" w:rsidRDefault="00365F60" w:rsidP="009B7E77">
      <w:pPr>
        <w:pStyle w:val="ListParagraph"/>
        <w:numPr>
          <w:ilvl w:val="0"/>
          <w:numId w:val="3"/>
        </w:numPr>
      </w:pPr>
      <w:r>
        <w:t xml:space="preserve">Avoid small dimeter holes </w:t>
      </w:r>
      <w:r w:rsidR="000C7C7A">
        <w:t>(small</w:t>
      </w:r>
      <w:r>
        <w:t xml:space="preserve"> drill bit</w:t>
      </w:r>
      <w:r w:rsidR="00E909DC">
        <w:t>s have higher breakage percentage) and length to diameter ratio</w:t>
      </w:r>
      <w:r w:rsidR="000C7C7A">
        <w:t xml:space="preserve"> (chip clearance and straightness deviation).</w:t>
      </w:r>
    </w:p>
    <w:p w14:paraId="423A2026" w14:textId="77777777" w:rsidR="009B7E77" w:rsidRDefault="009B7E77" w:rsidP="009B7E77">
      <w:pPr>
        <w:ind w:left="360"/>
      </w:pPr>
    </w:p>
    <w:p w14:paraId="73681C4F" w14:textId="2741D34D" w:rsidR="004A79F6" w:rsidRDefault="004A79F6" w:rsidP="00215F23">
      <w:pPr>
        <w:rPr>
          <w:b/>
          <w:bCs/>
        </w:rPr>
      </w:pPr>
      <w:r w:rsidRPr="004A79F6">
        <w:rPr>
          <w:b/>
          <w:bCs/>
        </w:rPr>
        <w:t>Principles of orientation and handling:</w:t>
      </w:r>
    </w:p>
    <w:p w14:paraId="69666849" w14:textId="5EA64DBC" w:rsidR="004A79F6" w:rsidRDefault="001278E8" w:rsidP="004A79F6">
      <w:pPr>
        <w:pStyle w:val="ListParagraph"/>
        <w:numPr>
          <w:ilvl w:val="0"/>
          <w:numId w:val="4"/>
        </w:numPr>
      </w:pPr>
      <w:r w:rsidRPr="005E2B97">
        <w:t>Design parts to consistently orient</w:t>
      </w:r>
      <w:r w:rsidR="005E2B97" w:rsidRPr="005E2B97">
        <w:t xml:space="preserve"> themselves when being fed into production process</w:t>
      </w:r>
      <w:r w:rsidR="00471B22">
        <w:t>.</w:t>
      </w:r>
    </w:p>
    <w:p w14:paraId="3795B13D" w14:textId="407B8B93" w:rsidR="005E2B97" w:rsidRDefault="00C614E6" w:rsidP="004A79F6">
      <w:pPr>
        <w:pStyle w:val="ListParagraph"/>
        <w:numPr>
          <w:ilvl w:val="0"/>
          <w:numId w:val="4"/>
        </w:numPr>
      </w:pPr>
      <w:r>
        <w:t>Design parts that can</w:t>
      </w:r>
      <w:r w:rsidR="003A4EA4">
        <w:t>’t become wedged, tangled or disorientated</w:t>
      </w:r>
      <w:r w:rsidR="00471B22">
        <w:t>.</w:t>
      </w:r>
      <w:r w:rsidR="003A4EA4">
        <w:t xml:space="preserve"> </w:t>
      </w:r>
    </w:p>
    <w:p w14:paraId="19D5B890" w14:textId="37D539A1" w:rsidR="00471B22" w:rsidRDefault="00AE7B8A" w:rsidP="004A79F6">
      <w:pPr>
        <w:pStyle w:val="ListParagraph"/>
        <w:numPr>
          <w:ilvl w:val="0"/>
          <w:numId w:val="4"/>
        </w:numPr>
      </w:pPr>
      <w:r>
        <w:t xml:space="preserve">Parts should be symmetrical around both axes of </w:t>
      </w:r>
      <w:proofErr w:type="gramStart"/>
      <w:r w:rsidR="00A9736E">
        <w:t>insertion</w:t>
      </w:r>
      <w:proofErr w:type="gramEnd"/>
      <w:r>
        <w:t xml:space="preserve"> when possible, if not possible asy</w:t>
      </w:r>
      <w:r w:rsidR="00DC2312">
        <w:t xml:space="preserve">mmetrical parts should be </w:t>
      </w:r>
      <w:r w:rsidR="0053442C">
        <w:t>emphasized</w:t>
      </w:r>
      <w:r w:rsidR="00DC2312">
        <w:t xml:space="preserve"> to assure correct </w:t>
      </w:r>
      <w:r w:rsidR="0053442C">
        <w:t>assembly.</w:t>
      </w:r>
    </w:p>
    <w:p w14:paraId="1AFFEAC2" w14:textId="67DF32C9" w:rsidR="0053442C" w:rsidRDefault="00E655EC" w:rsidP="004A79F6">
      <w:pPr>
        <w:pStyle w:val="ListParagraph"/>
        <w:numPr>
          <w:ilvl w:val="0"/>
          <w:numId w:val="4"/>
        </w:numPr>
      </w:pPr>
      <w:r>
        <w:t>Parts with hidden feature</w:t>
      </w:r>
      <w:r w:rsidR="00B4336C">
        <w:t>s</w:t>
      </w:r>
      <w:r>
        <w:t xml:space="preserve"> that require </w:t>
      </w:r>
      <w:r w:rsidR="00BC512C">
        <w:t>specific</w:t>
      </w:r>
      <w:r>
        <w:t xml:space="preserve"> orientation should</w:t>
      </w:r>
      <w:r w:rsidR="00BC512C">
        <w:t xml:space="preserve"> use external feature</w:t>
      </w:r>
      <w:r w:rsidR="003F18A5">
        <w:t>s</w:t>
      </w:r>
      <w:r w:rsidR="00BC512C">
        <w:t xml:space="preserve"> or guide</w:t>
      </w:r>
      <w:r w:rsidR="003F18A5">
        <w:t xml:space="preserve"> surfaces</w:t>
      </w:r>
      <w:r w:rsidR="00BC512C">
        <w:t xml:space="preserve"> to accurately orientate the part.</w:t>
      </w:r>
    </w:p>
    <w:p w14:paraId="7BC6F5E0" w14:textId="38F4ED2A" w:rsidR="00BC512C" w:rsidRDefault="009A1F24" w:rsidP="004A79F6">
      <w:pPr>
        <w:pStyle w:val="ListParagraph"/>
        <w:numPr>
          <w:ilvl w:val="0"/>
          <w:numId w:val="4"/>
        </w:numPr>
      </w:pPr>
      <w:r>
        <w:t>Parts surfaces should be design</w:t>
      </w:r>
      <w:r w:rsidR="00042C14">
        <w:t>ed so that they are easy to grasp</w:t>
      </w:r>
      <w:r w:rsidR="00631B05">
        <w:t xml:space="preserve"> </w:t>
      </w:r>
      <w:r w:rsidR="00170388">
        <w:t>and</w:t>
      </w:r>
      <w:r w:rsidR="00631B05">
        <w:t xml:space="preserve"> fix</w:t>
      </w:r>
      <w:r w:rsidR="00170388">
        <w:t>ed</w:t>
      </w:r>
      <w:r w:rsidR="00631B05">
        <w:t xml:space="preserve"> in place.</w:t>
      </w:r>
    </w:p>
    <w:p w14:paraId="159D44B5" w14:textId="79FB440C" w:rsidR="00170388" w:rsidRDefault="006114FF" w:rsidP="004A79F6">
      <w:pPr>
        <w:pStyle w:val="ListParagraph"/>
        <w:numPr>
          <w:ilvl w:val="0"/>
          <w:numId w:val="4"/>
        </w:numPr>
      </w:pPr>
      <w:r>
        <w:t>Avoid thin flat parts that require more precise handling</w:t>
      </w:r>
      <w:r w:rsidR="00F34526">
        <w:t>.</w:t>
      </w:r>
    </w:p>
    <w:p w14:paraId="24BA0C79" w14:textId="31A46073" w:rsidR="00F34526" w:rsidRDefault="00F34526" w:rsidP="004A79F6">
      <w:pPr>
        <w:pStyle w:val="ListParagraph"/>
        <w:numPr>
          <w:ilvl w:val="0"/>
          <w:numId w:val="4"/>
        </w:numPr>
      </w:pPr>
      <w:r>
        <w:t>Avoid parts with sharp edges, burrs or points</w:t>
      </w:r>
      <w:r w:rsidR="00855EFC">
        <w:t xml:space="preserve">. These can cause injury to the workers and customers </w:t>
      </w:r>
      <w:r w:rsidR="00585326">
        <w:t xml:space="preserve">as well as </w:t>
      </w:r>
      <w:r w:rsidR="00CF5428">
        <w:t>damaging</w:t>
      </w:r>
      <w:r w:rsidR="00585326">
        <w:t xml:space="preserve"> </w:t>
      </w:r>
      <w:r w:rsidR="00CF5428">
        <w:t>product finishes.</w:t>
      </w:r>
    </w:p>
    <w:p w14:paraId="20C66EFD" w14:textId="6D5E9FAF" w:rsidR="00CF5428" w:rsidRDefault="00CF5428" w:rsidP="00CF5428">
      <w:pPr>
        <w:pStyle w:val="ListParagraph"/>
        <w:numPr>
          <w:ilvl w:val="0"/>
          <w:numId w:val="4"/>
        </w:numPr>
      </w:pPr>
      <w:r>
        <w:t>Avoid delicate parts that can be easily damaged or broken.</w:t>
      </w:r>
    </w:p>
    <w:p w14:paraId="23F06E40" w14:textId="29DE74C9" w:rsidR="00CF5428" w:rsidRDefault="006352FC" w:rsidP="00CF5428">
      <w:pPr>
        <w:pStyle w:val="ListParagraph"/>
        <w:numPr>
          <w:ilvl w:val="0"/>
          <w:numId w:val="4"/>
        </w:numPr>
      </w:pPr>
      <w:r>
        <w:t>Avoid sticky or slippery parts (thin oil plates, oil parts</w:t>
      </w:r>
      <w:r w:rsidR="004725C5">
        <w:t>, adhesive parts, small plastic parts with smooth surfaces.).</w:t>
      </w:r>
    </w:p>
    <w:p w14:paraId="4A47F7C1" w14:textId="14AF9814" w:rsidR="00C65EA6" w:rsidRDefault="00C65EA6" w:rsidP="00CF5428">
      <w:pPr>
        <w:pStyle w:val="ListParagraph"/>
        <w:numPr>
          <w:ilvl w:val="0"/>
          <w:numId w:val="4"/>
        </w:numPr>
      </w:pPr>
      <w:r>
        <w:t xml:space="preserve">Avoid high </w:t>
      </w:r>
      <w:r w:rsidR="003C630E">
        <w:t>density</w:t>
      </w:r>
      <w:r>
        <w:t xml:space="preserve"> and </w:t>
      </w:r>
      <w:r w:rsidR="003C630E">
        <w:t>heavy parts</w:t>
      </w:r>
      <w:r>
        <w:t xml:space="preserve"> as this increase worker </w:t>
      </w:r>
      <w:r w:rsidR="003C630E">
        <w:t>fatigue</w:t>
      </w:r>
      <w:r>
        <w:t xml:space="preserve"> </w:t>
      </w:r>
      <w:r w:rsidR="003C630E">
        <w:t>and slow the production process down.</w:t>
      </w:r>
    </w:p>
    <w:p w14:paraId="0E5C4151" w14:textId="1BC191A2" w:rsidR="003C630E" w:rsidRDefault="003C630E" w:rsidP="00CF5428">
      <w:pPr>
        <w:pStyle w:val="ListParagraph"/>
        <w:numPr>
          <w:ilvl w:val="0"/>
          <w:numId w:val="4"/>
        </w:numPr>
      </w:pPr>
      <w:r>
        <w:t xml:space="preserve">When buying </w:t>
      </w:r>
      <w:r w:rsidR="00CB4711">
        <w:t xml:space="preserve">necessary </w:t>
      </w:r>
      <w:r>
        <w:t>components</w:t>
      </w:r>
      <w:r w:rsidR="000A7FAC">
        <w:t xml:space="preserve"> try to use materials that are already </w:t>
      </w:r>
      <w:r w:rsidR="00906F77">
        <w:t>orientated in magazines, bands</w:t>
      </w:r>
      <w:r w:rsidR="00CB4711">
        <w:t>, tapes or strips for ease of use and storage</w:t>
      </w:r>
      <w:r w:rsidR="003A750F">
        <w:t>.</w:t>
      </w:r>
    </w:p>
    <w:p w14:paraId="59C56F7E" w14:textId="51549EF4" w:rsidR="003A750F" w:rsidRDefault="00176ED2" w:rsidP="003A750F">
      <w:pPr>
        <w:rPr>
          <w:b/>
          <w:bCs/>
        </w:rPr>
      </w:pPr>
      <w:r>
        <w:rPr>
          <w:b/>
          <w:bCs/>
        </w:rPr>
        <w:t xml:space="preserve">Flexible and </w:t>
      </w:r>
      <w:r w:rsidR="00D427B2">
        <w:rPr>
          <w:b/>
          <w:bCs/>
        </w:rPr>
        <w:t>interconnecting parts:</w:t>
      </w:r>
    </w:p>
    <w:p w14:paraId="075516D3" w14:textId="075CB591" w:rsidR="00D427B2" w:rsidRDefault="00D427B2" w:rsidP="003A750F">
      <w:r>
        <w:t>Minimize the use are flimsy and flexible parts</w:t>
      </w:r>
      <w:r w:rsidR="003E43AF">
        <w:t xml:space="preserve"> like belts, gaskets, tubing, cables or wires. As the flexibility of these parts </w:t>
      </w:r>
      <w:r w:rsidR="00A36921">
        <w:t xml:space="preserve">make material handling and assembly more difficult as well as being more </w:t>
      </w:r>
      <w:r w:rsidR="00A36921">
        <w:lastRenderedPageBreak/>
        <w:t>susceptible to wear and damage.</w:t>
      </w:r>
      <w:r w:rsidR="00ED6927">
        <w:t xml:space="preserve"> Where wires harnesses are used </w:t>
      </w:r>
      <w:r w:rsidR="00720942">
        <w:t>try to u</w:t>
      </w:r>
      <w:r w:rsidR="002C7B7D">
        <w:t>se unique</w:t>
      </w:r>
      <w:r w:rsidR="00836C15">
        <w:t xml:space="preserve"> wire</w:t>
      </w:r>
      <w:r w:rsidR="002C7B7D">
        <w:t xml:space="preserve"> connector</w:t>
      </w:r>
      <w:r w:rsidR="00836C15">
        <w:t>s</w:t>
      </w:r>
      <w:r w:rsidR="002C7B7D">
        <w:t xml:space="preserve"> to avoid wrong connect</w:t>
      </w:r>
      <w:r w:rsidR="00836C15">
        <w:t>s</w:t>
      </w:r>
      <w:r w:rsidR="002C7B7D">
        <w:t xml:space="preserve"> being inserted</w:t>
      </w:r>
      <w:r w:rsidR="00DC51B3">
        <w:t xml:space="preserve">. Interconnection like wire, </w:t>
      </w:r>
      <w:r w:rsidR="00A33AA2">
        <w:t>hydraulic</w:t>
      </w:r>
      <w:r w:rsidR="004764DA">
        <w:t xml:space="preserve"> line and piping are expensive to produce and service, try to </w:t>
      </w:r>
      <w:r w:rsidR="00A33AA2">
        <w:t>make</w:t>
      </w:r>
      <w:r w:rsidR="004764DA">
        <w:t xml:space="preserve"> the component </w:t>
      </w:r>
      <w:r w:rsidR="00326888">
        <w:t xml:space="preserve">less </w:t>
      </w:r>
      <w:r w:rsidR="00A33AA2">
        <w:t>reliant</w:t>
      </w:r>
      <w:r w:rsidR="00326888">
        <w:t xml:space="preserve"> on interconnection</w:t>
      </w:r>
      <w:r w:rsidR="00A33AA2">
        <w:t>s</w:t>
      </w:r>
      <w:r w:rsidR="00326888">
        <w:t xml:space="preserve"> by</w:t>
      </w:r>
      <w:r w:rsidR="00A33AA2">
        <w:t xml:space="preserve"> co-locating the related modules to decrease the routing of interconnections.</w:t>
      </w:r>
    </w:p>
    <w:p w14:paraId="47D3CAD8" w14:textId="77777777" w:rsidR="007A6FFA" w:rsidRDefault="00CC3B79" w:rsidP="003A750F">
      <w:pPr>
        <w:rPr>
          <w:b/>
          <w:bCs/>
        </w:rPr>
      </w:pPr>
      <w:r w:rsidRPr="00CC3B79">
        <w:rPr>
          <w:b/>
          <w:bCs/>
        </w:rPr>
        <w:t>Ease of assembly:</w:t>
      </w:r>
    </w:p>
    <w:p w14:paraId="47FD9E1D" w14:textId="2DAFAEDB" w:rsidR="00A91B9B" w:rsidRDefault="007A6FFA" w:rsidP="003A750F">
      <w:pPr>
        <w:rPr>
          <w:b/>
          <w:bCs/>
        </w:rPr>
      </w:pPr>
      <w:r w:rsidRPr="007A6FFA">
        <w:t xml:space="preserve"> </w:t>
      </w:r>
      <w:r>
        <w:t>Components should be designed so ease of assembly is maximized to do this the product should be able to be assembled from a top-down point as well as having parts that are self-aligned, parts that won’t need to be oriented during assembly, parts the only need one hand for assembly, no assembly tools required, singular motion assembly and self-securing once assembled.</w:t>
      </w:r>
    </w:p>
    <w:p w14:paraId="7E97E217" w14:textId="62E7E889" w:rsidR="007A6FFA" w:rsidRDefault="007077A2" w:rsidP="007A6FFA">
      <w:r w:rsidRPr="007077A2">
        <w:t>Using simple patter</w:t>
      </w:r>
      <w:r>
        <w:t xml:space="preserve">ns </w:t>
      </w:r>
      <w:r w:rsidR="00917FC0">
        <w:t>of movement and limiting the axes of assembly</w:t>
      </w:r>
      <w:r w:rsidR="006C322E">
        <w:t>,</w:t>
      </w:r>
      <w:r w:rsidR="00AF0E99">
        <w:t xml:space="preserve"> parts features such as ch</w:t>
      </w:r>
      <w:r w:rsidR="00C03133">
        <w:t>amfer and tapers should be include</w:t>
      </w:r>
      <w:r w:rsidR="00911659">
        <w:t>d</w:t>
      </w:r>
      <w:r w:rsidR="00C03133">
        <w:t xml:space="preserve"> to</w:t>
      </w:r>
      <w:r w:rsidR="00911659">
        <w:t xml:space="preserve"> increase the ease of assembly</w:t>
      </w:r>
      <w:r w:rsidR="00A73E28">
        <w:t>. The product’s design should allow</w:t>
      </w:r>
      <w:r w:rsidR="004C2343">
        <w:t xml:space="preserve"> </w:t>
      </w:r>
      <w:r w:rsidR="009D7E41">
        <w:t>assembly</w:t>
      </w:r>
      <w:r w:rsidR="004C2343">
        <w:t xml:space="preserve"> to start with a base component with a </w:t>
      </w:r>
      <w:r w:rsidR="009D7E41">
        <w:t>larger</w:t>
      </w:r>
      <w:r w:rsidR="004C2343">
        <w:t xml:space="preserve"> mass</w:t>
      </w:r>
      <w:r w:rsidR="00A227A5">
        <w:t xml:space="preserve"> a low </w:t>
      </w:r>
      <w:r w:rsidR="009D7E41">
        <w:t>centre</w:t>
      </w:r>
      <w:r w:rsidR="00A227A5">
        <w:t xml:space="preserve"> of gravity in which other parts are added</w:t>
      </w:r>
      <w:r w:rsidR="00D64F71">
        <w:t xml:space="preserve"> to, assembly to be </w:t>
      </w:r>
      <w:r w:rsidR="0072105A">
        <w:t>start</w:t>
      </w:r>
      <w:r w:rsidR="009D7E41">
        <w:t>ed</w:t>
      </w:r>
      <w:r w:rsidR="0072105A">
        <w:t xml:space="preserve"> from a vertical position so other parts can be added from </w:t>
      </w:r>
      <w:r w:rsidR="009F7D04">
        <w:t>the top and positioned with the use of gravity.</w:t>
      </w:r>
      <w:r w:rsidR="00A24F30">
        <w:t xml:space="preserve"> Doing this will reduce the need for orientate the part for </w:t>
      </w:r>
      <w:r w:rsidR="005B2D3A">
        <w:t>assembly and decrease the need for temper fastening and different part features</w:t>
      </w:r>
      <w:r w:rsidR="00F841D5">
        <w:t xml:space="preserve">. If a part is easy to assemble </w:t>
      </w:r>
      <w:r w:rsidR="00996B4E">
        <w:t xml:space="preserve">manually then it can be more </w:t>
      </w:r>
      <w:r w:rsidR="0017716F">
        <w:t>easily assembled</w:t>
      </w:r>
      <w:r w:rsidR="00996B4E">
        <w:t xml:space="preserve"> with automation</w:t>
      </w:r>
      <w:r w:rsidR="00DD0E9A">
        <w:t>.</w:t>
      </w:r>
    </w:p>
    <w:p w14:paraId="627786CA" w14:textId="1E1B01C2" w:rsidR="00DD0E9A" w:rsidRDefault="00DD0E9A" w:rsidP="007A6FFA">
      <w:pPr>
        <w:rPr>
          <w:b/>
          <w:bCs/>
        </w:rPr>
      </w:pPr>
      <w:r w:rsidRPr="00DD0E9A">
        <w:rPr>
          <w:b/>
          <w:bCs/>
        </w:rPr>
        <w:t>Joining and fa</w:t>
      </w:r>
      <w:r>
        <w:rPr>
          <w:b/>
          <w:bCs/>
        </w:rPr>
        <w:t>s</w:t>
      </w:r>
      <w:r w:rsidRPr="00DD0E9A">
        <w:rPr>
          <w:b/>
          <w:bCs/>
        </w:rPr>
        <w:t>t</w:t>
      </w:r>
      <w:r w:rsidR="004A30BF">
        <w:rPr>
          <w:b/>
          <w:bCs/>
        </w:rPr>
        <w:t>eners:</w:t>
      </w:r>
    </w:p>
    <w:p w14:paraId="24678730" w14:textId="77777777" w:rsidR="00897525" w:rsidRDefault="00F44C95" w:rsidP="003A750F">
      <w:r>
        <w:t xml:space="preserve">screw, bolts, nuts </w:t>
      </w:r>
      <w:r w:rsidR="00F25358">
        <w:t xml:space="preserve">and washer all increase the </w:t>
      </w:r>
      <w:r w:rsidR="00AA6E58">
        <w:t>belly</w:t>
      </w:r>
      <w:r w:rsidR="00F25358">
        <w:t xml:space="preserve"> time and are </w:t>
      </w:r>
      <w:r w:rsidR="00AA6E58">
        <w:t>difficult</w:t>
      </w:r>
      <w:r w:rsidR="00F25358">
        <w:t xml:space="preserve"> to </w:t>
      </w:r>
      <w:r w:rsidR="00AA6E58">
        <w:t>integrate</w:t>
      </w:r>
      <w:r w:rsidR="00F25358">
        <w:t xml:space="preserve"> into </w:t>
      </w:r>
      <w:r w:rsidR="00FC4EAC">
        <w:t>an</w:t>
      </w:r>
      <w:r w:rsidR="00F25358">
        <w:t xml:space="preserve"> automated </w:t>
      </w:r>
      <w:r w:rsidR="00AA6E58">
        <w:t xml:space="preserve">production system, if they are </w:t>
      </w:r>
      <w:r w:rsidR="00FF4CFA">
        <w:t>necessary</w:t>
      </w:r>
      <w:r w:rsidR="00D90A03">
        <w:t xml:space="preserve"> for the </w:t>
      </w:r>
      <w:proofErr w:type="gramStart"/>
      <w:r w:rsidR="00D90A03">
        <w:t>component</w:t>
      </w:r>
      <w:proofErr w:type="gramEnd"/>
      <w:r w:rsidR="00D90A03">
        <w:t xml:space="preserve"> they use </w:t>
      </w:r>
      <w:r w:rsidR="00352DD7">
        <w:t xml:space="preserve">standardized </w:t>
      </w:r>
      <w:r w:rsidR="00FF4CFA">
        <w:t>fasteners</w:t>
      </w:r>
      <w:r w:rsidR="00352DD7">
        <w:t xml:space="preserve"> to minimize the </w:t>
      </w:r>
      <w:r w:rsidR="00FF4CFA">
        <w:t>variety and use self-threading screws and captured washer.</w:t>
      </w:r>
      <w:r w:rsidR="0077181E">
        <w:t xml:space="preserve"> To limit the use of threaded </w:t>
      </w:r>
      <w:r w:rsidR="00FC4EAC">
        <w:t xml:space="preserve">fasteners </w:t>
      </w:r>
      <w:r w:rsidR="00421016">
        <w:t>consider</w:t>
      </w:r>
      <w:r w:rsidR="00FC4EAC">
        <w:t xml:space="preserve"> using snap fit</w:t>
      </w:r>
      <w:r w:rsidR="00421016">
        <w:t xml:space="preserve"> joints</w:t>
      </w:r>
      <w:r w:rsidR="00FC4EAC">
        <w:t xml:space="preserve"> and other </w:t>
      </w:r>
      <w:r w:rsidR="00421016">
        <w:t>appropriate</w:t>
      </w:r>
      <w:r w:rsidR="00FC4EAC">
        <w:t xml:space="preserve"> </w:t>
      </w:r>
      <w:r w:rsidR="00421016">
        <w:t xml:space="preserve">fasting techniques for the material </w:t>
      </w:r>
      <w:r w:rsidR="00897525">
        <w:t>and production process being used.</w:t>
      </w:r>
    </w:p>
    <w:p w14:paraId="241FD067" w14:textId="77777777" w:rsidR="005A2253" w:rsidRDefault="005A2253" w:rsidP="003A750F">
      <w:pPr>
        <w:rPr>
          <w:b/>
          <w:bCs/>
        </w:rPr>
      </w:pPr>
      <w:r>
        <w:rPr>
          <w:b/>
          <w:bCs/>
        </w:rPr>
        <w:t>Modular design:</w:t>
      </w:r>
    </w:p>
    <w:p w14:paraId="4C5FF104" w14:textId="610036D4" w:rsidR="007077A2" w:rsidRDefault="00BC49D7" w:rsidP="003A750F">
      <w:r>
        <w:t xml:space="preserve">Modular </w:t>
      </w:r>
      <w:r w:rsidR="008F15CD">
        <w:t>or building block designs minimize the number of part</w:t>
      </w:r>
      <w:r w:rsidR="008E692C">
        <w:t>s early in the manufacturing process</w:t>
      </w:r>
      <w:r w:rsidR="00C07E76">
        <w:t xml:space="preserve"> while still allowing for greater production variations in later </w:t>
      </w:r>
      <w:r w:rsidR="00B32375">
        <w:t>the production phase.</w:t>
      </w:r>
      <w:r w:rsidR="007C5D19">
        <w:t xml:space="preserve"> Modular design decreases the number of parts in </w:t>
      </w:r>
      <w:r w:rsidR="000C2C14">
        <w:t>inventory in-turn improving production quality</w:t>
      </w:r>
      <w:r w:rsidR="00152C2A">
        <w:t xml:space="preserve">, modular design can also </w:t>
      </w:r>
      <w:r w:rsidR="00234EE5">
        <w:t>be tested before the final assembly process</w:t>
      </w:r>
      <w:r w:rsidR="00473842">
        <w:t xml:space="preserve">, with the decrease in lead time multiple </w:t>
      </w:r>
      <w:r w:rsidR="0015337E">
        <w:t>variations of</w:t>
      </w:r>
      <w:r w:rsidR="00433254">
        <w:t xml:space="preserve"> the component </w:t>
      </w:r>
      <w:r w:rsidR="00473842">
        <w:t>can be produced</w:t>
      </w:r>
      <w:r w:rsidR="00433254">
        <w:t xml:space="preserve"> </w:t>
      </w:r>
      <w:r w:rsidR="007D6A44">
        <w:t>depending on</w:t>
      </w:r>
      <w:r w:rsidR="00433254">
        <w:t xml:space="preserve"> the customer preferences </w:t>
      </w:r>
      <w:r w:rsidR="0015337E">
        <w:t>without having to have a high inventory stock.</w:t>
      </w:r>
    </w:p>
    <w:p w14:paraId="6D023BE2" w14:textId="10CA20AC" w:rsidR="0015337E" w:rsidRDefault="007D6A44" w:rsidP="003A750F">
      <w:pPr>
        <w:rPr>
          <w:b/>
          <w:bCs/>
        </w:rPr>
      </w:pPr>
      <w:r>
        <w:rPr>
          <w:b/>
          <w:bCs/>
        </w:rPr>
        <w:t>Automated production:</w:t>
      </w:r>
    </w:p>
    <w:p w14:paraId="76C2608B" w14:textId="1D67DA2B" w:rsidR="007D6A44" w:rsidRDefault="00DC60DB" w:rsidP="003A750F">
      <w:r>
        <w:lastRenderedPageBreak/>
        <w:t xml:space="preserve">While automated production </w:t>
      </w:r>
      <w:r w:rsidR="00095802">
        <w:t>saves</w:t>
      </w:r>
      <w:r w:rsidR="00744CC3">
        <w:t xml:space="preserve"> production cost it also comes at cost of less flexibility </w:t>
      </w:r>
      <w:r w:rsidR="0051463F">
        <w:t xml:space="preserve">when compared with manual production, the product must be </w:t>
      </w:r>
      <w:r w:rsidR="009B7E77">
        <w:t>designed</w:t>
      </w:r>
      <w:r w:rsidR="0051463F">
        <w:t xml:space="preserve"> to fit the requirements of the automated p</w:t>
      </w:r>
      <w:r w:rsidR="006615A6">
        <w:t>rocess.</w:t>
      </w:r>
    </w:p>
    <w:p w14:paraId="6CA1E949" w14:textId="31CA848C" w:rsidR="006615A6" w:rsidRDefault="006615A6" w:rsidP="003A750F">
      <w:r>
        <w:t>The two types</w:t>
      </w:r>
      <w:r w:rsidR="00241989">
        <w:t xml:space="preserve"> of automation processes are </w:t>
      </w:r>
      <w:r w:rsidR="00435D0E">
        <w:t>flexible robotic assembly and high-speed automated assembly.</w:t>
      </w:r>
    </w:p>
    <w:p w14:paraId="2A45F2DE" w14:textId="5BFAB3CE" w:rsidR="00435D0E" w:rsidRPr="001526F9" w:rsidRDefault="00817F96" w:rsidP="003A750F">
      <w:pPr>
        <w:rPr>
          <w:b/>
          <w:bCs/>
          <w:u w:val="single"/>
        </w:rPr>
      </w:pPr>
      <w:r w:rsidRPr="001526F9">
        <w:rPr>
          <w:b/>
          <w:bCs/>
          <w:u w:val="single"/>
        </w:rPr>
        <w:t>Consideration</w:t>
      </w:r>
      <w:r w:rsidR="0063429F">
        <w:rPr>
          <w:b/>
          <w:bCs/>
          <w:u w:val="single"/>
        </w:rPr>
        <w:t>s</w:t>
      </w:r>
      <w:r w:rsidRPr="001526F9">
        <w:rPr>
          <w:b/>
          <w:bCs/>
          <w:u w:val="single"/>
        </w:rPr>
        <w:t xml:space="preserve"> for flexible robotic assembly:</w:t>
      </w:r>
    </w:p>
    <w:p w14:paraId="27F91B35" w14:textId="5BDB2B86" w:rsidR="00817F96" w:rsidRDefault="00513DA7" w:rsidP="00817F96">
      <w:pPr>
        <w:pStyle w:val="ListParagraph"/>
        <w:numPr>
          <w:ilvl w:val="0"/>
          <w:numId w:val="5"/>
        </w:numPr>
      </w:pPr>
      <w:r>
        <w:t xml:space="preserve">Part designs should </w:t>
      </w:r>
      <w:r w:rsidR="0095189A">
        <w:t>consider the standardized gripper for the robotic actuator.</w:t>
      </w:r>
    </w:p>
    <w:p w14:paraId="48F56378" w14:textId="146AAAAB" w:rsidR="0095189A" w:rsidRDefault="00920EB9" w:rsidP="00817F96">
      <w:pPr>
        <w:pStyle w:val="ListParagraph"/>
        <w:numPr>
          <w:ilvl w:val="0"/>
          <w:numId w:val="5"/>
        </w:numPr>
      </w:pPr>
      <w:r>
        <w:t>Have self-locating parts.</w:t>
      </w:r>
    </w:p>
    <w:p w14:paraId="55CC7D3C" w14:textId="474C7244" w:rsidR="001526F9" w:rsidRDefault="001526F9" w:rsidP="001526F9">
      <w:pPr>
        <w:pStyle w:val="ListParagraph"/>
        <w:numPr>
          <w:ilvl w:val="0"/>
          <w:numId w:val="5"/>
        </w:numPr>
      </w:pPr>
      <w:r>
        <w:t>Avoid the need for fasteners or clamps</w:t>
      </w:r>
      <w:r w:rsidR="00CD237C">
        <w:t>.</w:t>
      </w:r>
    </w:p>
    <w:p w14:paraId="25DC5831" w14:textId="77777777" w:rsidR="009E5602" w:rsidRDefault="009E5602" w:rsidP="009E5602">
      <w:pPr>
        <w:pStyle w:val="ListParagraph"/>
      </w:pPr>
    </w:p>
    <w:p w14:paraId="7C4D91B1" w14:textId="77777777" w:rsidR="009E5602" w:rsidRDefault="009E5602" w:rsidP="009E5602">
      <w:pPr>
        <w:pStyle w:val="ListParagraph"/>
      </w:pPr>
    </w:p>
    <w:p w14:paraId="60E69DF5" w14:textId="77777777" w:rsidR="009E5602" w:rsidRDefault="009E5602" w:rsidP="009E5602">
      <w:pPr>
        <w:pStyle w:val="ListParagraph"/>
      </w:pPr>
    </w:p>
    <w:p w14:paraId="547CB503" w14:textId="18F33D49" w:rsidR="001526F9" w:rsidRDefault="006246FE" w:rsidP="001526F9">
      <w:pPr>
        <w:rPr>
          <w:b/>
          <w:bCs/>
          <w:u w:val="single"/>
        </w:rPr>
      </w:pPr>
      <w:r w:rsidRPr="006246FE">
        <w:rPr>
          <w:b/>
          <w:bCs/>
          <w:u w:val="single"/>
        </w:rPr>
        <w:t>Considerations</w:t>
      </w:r>
      <w:r w:rsidR="0063429F" w:rsidRPr="006246FE">
        <w:rPr>
          <w:b/>
          <w:bCs/>
          <w:u w:val="single"/>
        </w:rPr>
        <w:t xml:space="preserve"> for high-speed</w:t>
      </w:r>
      <w:r w:rsidRPr="006246FE">
        <w:rPr>
          <w:b/>
          <w:bCs/>
          <w:u w:val="single"/>
        </w:rPr>
        <w:t xml:space="preserve"> automation:</w:t>
      </w:r>
    </w:p>
    <w:p w14:paraId="22330D7E" w14:textId="487C562B" w:rsidR="006246FE" w:rsidRDefault="00654FF4" w:rsidP="006246FE">
      <w:pPr>
        <w:pStyle w:val="ListParagraph"/>
        <w:numPr>
          <w:ilvl w:val="0"/>
          <w:numId w:val="6"/>
        </w:numPr>
      </w:pPr>
      <w:r>
        <w:t>Use limit part</w:t>
      </w:r>
      <w:r w:rsidR="005E3121">
        <w:t>s</w:t>
      </w:r>
      <w:r>
        <w:t xml:space="preserve"> or standard</w:t>
      </w:r>
      <w:r w:rsidR="005E3121">
        <w:t>ized</w:t>
      </w:r>
      <w:r>
        <w:t xml:space="preserve"> part for </w:t>
      </w:r>
      <w:r w:rsidR="005E3121">
        <w:t>minimum</w:t>
      </w:r>
      <w:r>
        <w:t xml:space="preserve"> feeding bowls and </w:t>
      </w:r>
      <w:r w:rsidR="005E3121">
        <w:t>conveyer belts.</w:t>
      </w:r>
    </w:p>
    <w:p w14:paraId="20238845" w14:textId="59DBA954" w:rsidR="00043D9E" w:rsidRDefault="009E5602" w:rsidP="006246FE">
      <w:pPr>
        <w:pStyle w:val="ListParagraph"/>
        <w:numPr>
          <w:ilvl w:val="0"/>
          <w:numId w:val="6"/>
        </w:numPr>
      </w:pPr>
      <w:r>
        <w:t>Use closed part</w:t>
      </w:r>
      <w:r w:rsidR="00D141E7">
        <w:t>, parts with slots</w:t>
      </w:r>
      <w:r w:rsidR="00664D75">
        <w:t>,</w:t>
      </w:r>
      <w:r w:rsidR="00D141E7">
        <w:t xml:space="preserve"> hole</w:t>
      </w:r>
      <w:r w:rsidR="00664D75">
        <w:t>s</w:t>
      </w:r>
      <w:r w:rsidR="00D141E7">
        <w:t xml:space="preserve"> or projection</w:t>
      </w:r>
      <w:r w:rsidR="00664D75">
        <w:t>s</w:t>
      </w:r>
      <w:r w:rsidR="00D141E7">
        <w:t xml:space="preserve"> have a higher change of </w:t>
      </w:r>
      <w:r w:rsidR="00664D75">
        <w:t>tangled in the production line.</w:t>
      </w:r>
    </w:p>
    <w:p w14:paraId="7B35CC3E" w14:textId="57FDEFD4" w:rsidR="00B96999" w:rsidRDefault="00607BEB" w:rsidP="00B96999">
      <w:pPr>
        <w:pStyle w:val="ListParagraph"/>
        <w:numPr>
          <w:ilvl w:val="0"/>
          <w:numId w:val="6"/>
        </w:numPr>
      </w:pPr>
      <w:r>
        <w:t xml:space="preserve">Use multi-axis </w:t>
      </w:r>
      <w:r w:rsidR="00EC65D7">
        <w:t>assembly</w:t>
      </w:r>
      <w:r w:rsidR="006B58C2">
        <w:t xml:space="preserve"> </w:t>
      </w:r>
      <w:r w:rsidR="00EC65D7">
        <w:t>as well as pre-oriented components</w:t>
      </w:r>
      <w:r w:rsidR="006B58C2">
        <w:t xml:space="preserve"> to increase the </w:t>
      </w:r>
      <w:r w:rsidR="00B96999">
        <w:t>assembly cycles times.</w:t>
      </w:r>
    </w:p>
    <w:p w14:paraId="48AA318E" w14:textId="77777777" w:rsidR="00166B77" w:rsidRPr="00166B77" w:rsidRDefault="00166B77" w:rsidP="00B96999"/>
    <w:p w14:paraId="44F190E6" w14:textId="5A9ECC84" w:rsidR="00BD5E15" w:rsidRDefault="00BD5E15" w:rsidP="00215F23">
      <w:pPr>
        <w:rPr>
          <w:b/>
          <w:bCs/>
        </w:rPr>
      </w:pPr>
      <w:r>
        <w:rPr>
          <w:b/>
          <w:bCs/>
        </w:rPr>
        <w:t>Mistake Proofing (POKA-YOKE):</w:t>
      </w:r>
    </w:p>
    <w:p w14:paraId="6697B99E" w14:textId="133EA190" w:rsidR="00224911" w:rsidRDefault="00592E5C" w:rsidP="00215F23">
      <w:r>
        <w:t xml:space="preserve">Poka-yoke is a process </w:t>
      </w:r>
      <w:r w:rsidR="00320DF3">
        <w:t>that</w:t>
      </w:r>
      <w:r w:rsidR="00FA3DE2">
        <w:t xml:space="preserve"> was create by the </w:t>
      </w:r>
      <w:r w:rsidR="00C9799C">
        <w:t>Japanese in the 1960s it</w:t>
      </w:r>
      <w:r w:rsidR="00320DF3">
        <w:t xml:space="preserve"> </w:t>
      </w:r>
      <w:r>
        <w:t>us</w:t>
      </w:r>
      <w:r w:rsidR="00320DF3">
        <w:t>es</w:t>
      </w:r>
      <w:r>
        <w:t xml:space="preserve"> multip</w:t>
      </w:r>
      <w:r w:rsidR="00D77816">
        <w:t xml:space="preserve">le techniques to </w:t>
      </w:r>
      <w:r w:rsidR="00320DF3">
        <w:t>create an error free assembly for a product</w:t>
      </w:r>
      <w:r w:rsidR="005567CD">
        <w:t>,</w:t>
      </w:r>
      <w:r w:rsidR="00721F07">
        <w:t xml:space="preserve"> one technique is </w:t>
      </w:r>
      <w:r w:rsidR="00200B57">
        <w:t>to</w:t>
      </w:r>
      <w:r w:rsidR="00721F07">
        <w:t xml:space="preserve"> design the product with physical</w:t>
      </w:r>
      <w:r w:rsidR="004D4085">
        <w:t>/ geometric</w:t>
      </w:r>
      <w:r w:rsidR="00721F07">
        <w:t xml:space="preserve"> constraints</w:t>
      </w:r>
      <w:r w:rsidR="00200B57">
        <w:t xml:space="preserve"> </w:t>
      </w:r>
      <w:r w:rsidR="004D4085">
        <w:t>these p</w:t>
      </w:r>
      <w:r w:rsidR="009937A1">
        <w:t>roducts have unique shapes, keying</w:t>
      </w:r>
      <w:r w:rsidR="00A30B3C">
        <w:t xml:space="preserve"> features or asymmetry to </w:t>
      </w:r>
      <w:r w:rsidR="005141A3">
        <w:t>ensure fit together only in a specific orientation</w:t>
      </w:r>
      <w:r w:rsidR="00A42F81">
        <w:t>. Sequential assembly</w:t>
      </w:r>
      <w:r w:rsidR="005141A3">
        <w:t xml:space="preserve"> </w:t>
      </w:r>
      <w:r w:rsidR="00136ED3">
        <w:t>ensure that a product</w:t>
      </w:r>
      <w:r w:rsidR="009F328B">
        <w:t xml:space="preserve">’s parts can only be assembled in set sequence for example </w:t>
      </w:r>
      <w:r w:rsidR="00E01C58">
        <w:t>an</w:t>
      </w:r>
      <w:r w:rsidR="009F328B">
        <w:t xml:space="preserve"> </w:t>
      </w:r>
      <w:r w:rsidR="001969D3">
        <w:t>assembly of the car engine.</w:t>
      </w:r>
      <w:r w:rsidR="009A3A88">
        <w:t xml:space="preserve"> Colour coding </w:t>
      </w:r>
      <w:r w:rsidR="00FB1D12">
        <w:t>and labelling is another way to avoid error when assembling</w:t>
      </w:r>
      <w:r w:rsidR="00B908EA">
        <w:t xml:space="preserve">, </w:t>
      </w:r>
      <w:proofErr w:type="gramStart"/>
      <w:r w:rsidR="00B908EA">
        <w:t>these help</w:t>
      </w:r>
      <w:proofErr w:type="gramEnd"/>
      <w:r w:rsidR="00B908EA">
        <w:t xml:space="preserve"> guide the operators and </w:t>
      </w:r>
      <w:r w:rsidR="00184C3F">
        <w:t xml:space="preserve">help to </w:t>
      </w:r>
      <w:r w:rsidR="00E01C58">
        <w:t>avoid</w:t>
      </w:r>
      <w:r w:rsidR="00184C3F">
        <w:t xml:space="preserve"> </w:t>
      </w:r>
      <w:r w:rsidR="00E01C58">
        <w:t>m</w:t>
      </w:r>
      <w:r w:rsidR="00184C3F">
        <w:t>is</w:t>
      </w:r>
      <w:r w:rsidR="00E01C58">
        <w:t>-</w:t>
      </w:r>
      <w:r w:rsidR="00184C3F">
        <w:t>assembly</w:t>
      </w:r>
      <w:r w:rsidR="00E01C58">
        <w:t>.</w:t>
      </w:r>
      <w:r w:rsidR="004D78E3">
        <w:t xml:space="preserve"> Assembly </w:t>
      </w:r>
      <w:r w:rsidR="003D2189">
        <w:t xml:space="preserve">should be an unambiguous process, components should be </w:t>
      </w:r>
      <w:r w:rsidR="00AF3ADE">
        <w:t xml:space="preserve">design in a way so that they can only be </w:t>
      </w:r>
      <w:r w:rsidR="0027452F">
        <w:t>assembled</w:t>
      </w:r>
      <w:r w:rsidR="00AF3ADE">
        <w:t xml:space="preserve"> one way</w:t>
      </w:r>
      <w:r w:rsidR="0027452F">
        <w:t xml:space="preserve">, the use of notches, asymmetrical hole or stop are good way to mistake proof your </w:t>
      </w:r>
      <w:r w:rsidR="00F3063A">
        <w:t xml:space="preserve">assembly process, </w:t>
      </w:r>
      <w:r w:rsidR="00810F44">
        <w:t>simple no/go tooling in the for</w:t>
      </w:r>
      <w:r w:rsidR="000837FF">
        <w:t xml:space="preserve"> notches or stopping pint will allow the </w:t>
      </w:r>
      <w:r w:rsidR="00663694">
        <w:t>assembler</w:t>
      </w:r>
      <w:r w:rsidR="000837FF">
        <w:t xml:space="preserve"> </w:t>
      </w:r>
      <w:r w:rsidR="00452C89">
        <w:t>to correct</w:t>
      </w:r>
      <w:r w:rsidR="00663694">
        <w:t xml:space="preserve"> any assembly mistakes</w:t>
      </w:r>
      <w:r w:rsidR="00C909D9">
        <w:t xml:space="preserve">. Electronic products can be engineered </w:t>
      </w:r>
      <w:r w:rsidR="00C909D9">
        <w:lastRenderedPageBreak/>
        <w:t>with self</w:t>
      </w:r>
      <w:r w:rsidR="002E0A99">
        <w:t xml:space="preserve">-testing or diagnostic software, this will increase the overall product cost so need to be considered </w:t>
      </w:r>
      <w:r w:rsidR="00D91A8C">
        <w:t>before being used.</w:t>
      </w:r>
    </w:p>
    <w:p w14:paraId="7A41D32C" w14:textId="77777777" w:rsidR="00BF3C1C" w:rsidRDefault="00224911" w:rsidP="00224911">
      <w:pPr>
        <w:pStyle w:val="Heading2"/>
      </w:pPr>
      <w:bookmarkStart w:id="8" w:name="_Toc196250328"/>
      <w:r>
        <w:t>D</w:t>
      </w:r>
      <w:r w:rsidR="00BF3C1C">
        <w:t>esign for Additive Manufacturing (</w:t>
      </w:r>
      <w:proofErr w:type="spellStart"/>
      <w:r w:rsidR="00BF3C1C">
        <w:t>DfAM</w:t>
      </w:r>
      <w:proofErr w:type="spellEnd"/>
      <w:r w:rsidR="00BF3C1C">
        <w:t>)</w:t>
      </w:r>
      <w:bookmarkEnd w:id="8"/>
    </w:p>
    <w:p w14:paraId="5B497C6D" w14:textId="5153C626" w:rsidR="00BF3C1C" w:rsidRDefault="00534535" w:rsidP="00BF3C1C">
      <w:proofErr w:type="spellStart"/>
      <w:r>
        <w:t>DfAM</w:t>
      </w:r>
      <w:proofErr w:type="spellEnd"/>
      <w:r>
        <w:t xml:space="preserve"> </w:t>
      </w:r>
      <w:r w:rsidR="000643B3">
        <w:t xml:space="preserve">is layer by layer </w:t>
      </w:r>
      <w:r w:rsidR="00B465FC">
        <w:t xml:space="preserve">automated process also </w:t>
      </w:r>
      <w:r w:rsidR="00D91A8C">
        <w:t>known</w:t>
      </w:r>
      <w:r w:rsidR="00B465FC">
        <w:t xml:space="preserve"> as 3D printing, this process is cable of prod</w:t>
      </w:r>
      <w:r w:rsidR="003129D4">
        <w:t>uc</w:t>
      </w:r>
      <w:r w:rsidR="00B465FC">
        <w:t>ing</w:t>
      </w:r>
      <w:r w:rsidR="003129D4">
        <w:t xml:space="preserve"> 3D components directly from </w:t>
      </w:r>
      <w:r w:rsidR="004805F3">
        <w:t xml:space="preserve">a CAD format, this type of </w:t>
      </w:r>
      <w:r w:rsidR="00444AF8">
        <w:t>manufacturing</w:t>
      </w:r>
      <w:r w:rsidR="004805F3">
        <w:t xml:space="preserve"> can produce</w:t>
      </w:r>
      <w:r w:rsidR="00444AF8">
        <w:t xml:space="preserve"> </w:t>
      </w:r>
      <w:r w:rsidR="00BE190F">
        <w:t>improved</w:t>
      </w:r>
      <w:r w:rsidR="00444AF8">
        <w:t xml:space="preserve"> </w:t>
      </w:r>
      <w:r w:rsidR="00BE190F">
        <w:t>performances</w:t>
      </w:r>
      <w:r w:rsidR="00444AF8">
        <w:t>, complex shapes</w:t>
      </w:r>
      <w:r w:rsidR="00BE190F">
        <w:t>, single step processes and consolidated tooling/assemblies.</w:t>
      </w:r>
    </w:p>
    <w:p w14:paraId="1CBABA88" w14:textId="77777777" w:rsidR="007E6BE0" w:rsidRDefault="007E6BE0" w:rsidP="00BF3C1C"/>
    <w:p w14:paraId="0FD3D55F" w14:textId="77777777" w:rsidR="007E6BE0" w:rsidRDefault="007E6BE0" w:rsidP="00BF3C1C"/>
    <w:p w14:paraId="30116B32" w14:textId="77777777" w:rsidR="007E6BE0" w:rsidRDefault="007E6BE0" w:rsidP="00BF3C1C"/>
    <w:p w14:paraId="1F0A545D" w14:textId="77777777" w:rsidR="00687F32" w:rsidRPr="00D845DC" w:rsidRDefault="00F635E6" w:rsidP="004122B1">
      <w:pPr>
        <w:rPr>
          <w:b/>
          <w:bCs/>
          <w:u w:val="single"/>
        </w:rPr>
      </w:pPr>
      <w:r w:rsidRPr="00D845DC">
        <w:rPr>
          <w:b/>
          <w:bCs/>
          <w:u w:val="single"/>
        </w:rPr>
        <w:t xml:space="preserve">Additive </w:t>
      </w:r>
      <w:r w:rsidR="004122B1" w:rsidRPr="00D845DC">
        <w:rPr>
          <w:b/>
          <w:bCs/>
          <w:u w:val="single"/>
        </w:rPr>
        <w:t>vs traditional manufacturing</w:t>
      </w:r>
      <w:r w:rsidR="00687F32" w:rsidRPr="00D845DC">
        <w:rPr>
          <w:b/>
          <w:bCs/>
          <w:u w:val="single"/>
        </w:rPr>
        <w:t>:</w:t>
      </w:r>
    </w:p>
    <w:tbl>
      <w:tblPr>
        <w:tblStyle w:val="TableGrid"/>
        <w:tblW w:w="0" w:type="auto"/>
        <w:tblLook w:val="04A0" w:firstRow="1" w:lastRow="0" w:firstColumn="1" w:lastColumn="0" w:noHBand="0" w:noVBand="1"/>
      </w:tblPr>
      <w:tblGrid>
        <w:gridCol w:w="4508"/>
        <w:gridCol w:w="4508"/>
      </w:tblGrid>
      <w:tr w:rsidR="001E510E" w14:paraId="0F8B9B46" w14:textId="77777777" w:rsidTr="001E510E">
        <w:tc>
          <w:tcPr>
            <w:tcW w:w="4508" w:type="dxa"/>
          </w:tcPr>
          <w:p w14:paraId="0FFE08D0" w14:textId="262018E8" w:rsidR="001E510E" w:rsidRDefault="001E510E" w:rsidP="004122B1">
            <w:pPr>
              <w:rPr>
                <w:b/>
                <w:bCs/>
              </w:rPr>
            </w:pPr>
            <w:r>
              <w:rPr>
                <w:b/>
                <w:bCs/>
              </w:rPr>
              <w:t xml:space="preserve">Additive </w:t>
            </w:r>
            <w:r w:rsidR="00113D2B">
              <w:rPr>
                <w:b/>
                <w:bCs/>
              </w:rPr>
              <w:t>M</w:t>
            </w:r>
            <w:r>
              <w:rPr>
                <w:b/>
                <w:bCs/>
              </w:rPr>
              <w:t xml:space="preserve">anufacturing </w:t>
            </w:r>
          </w:p>
        </w:tc>
        <w:tc>
          <w:tcPr>
            <w:tcW w:w="4508" w:type="dxa"/>
          </w:tcPr>
          <w:p w14:paraId="1FA4C7A4" w14:textId="0FCD1CFD" w:rsidR="001E510E" w:rsidRDefault="00113D2B" w:rsidP="004122B1">
            <w:pPr>
              <w:rPr>
                <w:b/>
                <w:bCs/>
              </w:rPr>
            </w:pPr>
            <w:r>
              <w:rPr>
                <w:b/>
                <w:bCs/>
              </w:rPr>
              <w:t>Traditional Manufacturing</w:t>
            </w:r>
          </w:p>
        </w:tc>
      </w:tr>
      <w:tr w:rsidR="001E510E" w14:paraId="4D368ED0" w14:textId="77777777" w:rsidTr="001E510E">
        <w:tc>
          <w:tcPr>
            <w:tcW w:w="4508" w:type="dxa"/>
          </w:tcPr>
          <w:p w14:paraId="79D084D9" w14:textId="4E950F99" w:rsidR="001E510E" w:rsidRPr="00066BAD" w:rsidRDefault="00E5686C" w:rsidP="004122B1">
            <w:r>
              <w:t>Creates the component by adding layers</w:t>
            </w:r>
          </w:p>
        </w:tc>
        <w:tc>
          <w:tcPr>
            <w:tcW w:w="4508" w:type="dxa"/>
          </w:tcPr>
          <w:p w14:paraId="4F85706B" w14:textId="44930D4C" w:rsidR="001E510E" w:rsidRPr="00E5686C" w:rsidRDefault="00E5686C" w:rsidP="004122B1">
            <w:r>
              <w:t xml:space="preserve">Removes material to create </w:t>
            </w:r>
            <w:r w:rsidR="0061557A">
              <w:t>the component</w:t>
            </w:r>
          </w:p>
        </w:tc>
      </w:tr>
      <w:tr w:rsidR="001E510E" w14:paraId="435DFE9C" w14:textId="77777777" w:rsidTr="001E510E">
        <w:tc>
          <w:tcPr>
            <w:tcW w:w="4508" w:type="dxa"/>
          </w:tcPr>
          <w:p w14:paraId="4111A884" w14:textId="0B931DD6" w:rsidR="001E510E" w:rsidRPr="0061557A" w:rsidRDefault="0061557A" w:rsidP="004122B1">
            <w:r>
              <w:t xml:space="preserve">Can makes parts </w:t>
            </w:r>
            <w:r w:rsidR="00784CA8">
              <w:t>that require internal/enclosed detail</w:t>
            </w:r>
            <w:r w:rsidR="00663F9C">
              <w:t>s</w:t>
            </w:r>
          </w:p>
        </w:tc>
        <w:tc>
          <w:tcPr>
            <w:tcW w:w="4508" w:type="dxa"/>
          </w:tcPr>
          <w:p w14:paraId="5D7A9975" w14:textId="63B7570B" w:rsidR="001E510E" w:rsidRPr="0061557A" w:rsidRDefault="00531F06" w:rsidP="004122B1">
            <w:r>
              <w:t xml:space="preserve">Can not easily create parts </w:t>
            </w:r>
            <w:r w:rsidR="00663F9C">
              <w:t xml:space="preserve">that require </w:t>
            </w:r>
            <w:r>
              <w:t>interna</w:t>
            </w:r>
            <w:r w:rsidR="00663F9C">
              <w:t>l</w:t>
            </w:r>
            <w:r>
              <w:t>/enclosed detail</w:t>
            </w:r>
            <w:r w:rsidR="00663F9C">
              <w:t>s</w:t>
            </w:r>
          </w:p>
        </w:tc>
      </w:tr>
      <w:tr w:rsidR="001E510E" w14:paraId="4DB233FD" w14:textId="77777777" w:rsidTr="001E510E">
        <w:tc>
          <w:tcPr>
            <w:tcW w:w="4508" w:type="dxa"/>
          </w:tcPr>
          <w:p w14:paraId="07FD901A" w14:textId="16CF91DC" w:rsidR="001E510E" w:rsidRPr="0061557A" w:rsidRDefault="00282608" w:rsidP="004122B1">
            <w:r>
              <w:t xml:space="preserve">3D printers can be </w:t>
            </w:r>
            <w:r w:rsidR="00BD064B">
              <w:t>connected</w:t>
            </w:r>
            <w:r>
              <w:t xml:space="preserve"> directly to the ex</w:t>
            </w:r>
            <w:r w:rsidR="00BD064B">
              <w:t>ecution software</w:t>
            </w:r>
            <w:r w:rsidR="004E500C">
              <w:t xml:space="preserve"> (fully au</w:t>
            </w:r>
            <w:r w:rsidR="00F3227C">
              <w:t>tomated)</w:t>
            </w:r>
          </w:p>
        </w:tc>
        <w:tc>
          <w:tcPr>
            <w:tcW w:w="4508" w:type="dxa"/>
          </w:tcPr>
          <w:p w14:paraId="258DD85D" w14:textId="7C00545A" w:rsidR="001E510E" w:rsidRPr="0061557A" w:rsidRDefault="00BD064B" w:rsidP="004122B1">
            <w:r>
              <w:t xml:space="preserve">CNC </w:t>
            </w:r>
            <w:r w:rsidR="004E500C">
              <w:t>Programmer needs to generate tool paths</w:t>
            </w:r>
            <w:r w:rsidR="00F3227C">
              <w:t xml:space="preserve"> and setup up machines (par</w:t>
            </w:r>
            <w:r w:rsidR="00467446">
              <w:t>tially automated)</w:t>
            </w:r>
          </w:p>
        </w:tc>
      </w:tr>
      <w:tr w:rsidR="001E510E" w14:paraId="5C8C7ED2" w14:textId="77777777" w:rsidTr="001E510E">
        <w:tc>
          <w:tcPr>
            <w:tcW w:w="4508" w:type="dxa"/>
          </w:tcPr>
          <w:p w14:paraId="48814055" w14:textId="124AD0A9" w:rsidR="001E510E" w:rsidRPr="0061557A" w:rsidRDefault="009527DA" w:rsidP="004122B1">
            <w:r>
              <w:t xml:space="preserve">Decreases the reliance on </w:t>
            </w:r>
            <w:r w:rsidR="00E6579F">
              <w:t>physical machine</w:t>
            </w:r>
            <w:r>
              <w:t xml:space="preserve"> operation</w:t>
            </w:r>
          </w:p>
        </w:tc>
        <w:tc>
          <w:tcPr>
            <w:tcW w:w="4508" w:type="dxa"/>
          </w:tcPr>
          <w:p w14:paraId="218DEB66" w14:textId="34896E17" w:rsidR="001E510E" w:rsidRPr="0061557A" w:rsidRDefault="00E6579F" w:rsidP="004122B1">
            <w:r>
              <w:t>Loading/unloading</w:t>
            </w:r>
            <w:r w:rsidR="00FE3FFE">
              <w:t>, G code/tool path generation,</w:t>
            </w:r>
            <w:r w:rsidR="00E76114">
              <w:t xml:space="preserve"> components specific tooling.</w:t>
            </w:r>
          </w:p>
        </w:tc>
      </w:tr>
      <w:tr w:rsidR="001E510E" w14:paraId="2EECD4C3" w14:textId="77777777" w:rsidTr="001E510E">
        <w:tc>
          <w:tcPr>
            <w:tcW w:w="4508" w:type="dxa"/>
          </w:tcPr>
          <w:p w14:paraId="14EA252B" w14:textId="4A477916" w:rsidR="001E510E" w:rsidRPr="0061557A" w:rsidRDefault="00E76114" w:rsidP="004122B1">
            <w:r>
              <w:t xml:space="preserve">Components usually need post processing and surface finishing </w:t>
            </w:r>
            <w:r w:rsidR="00277A6E">
              <w:t>(support removal and sanding)</w:t>
            </w:r>
          </w:p>
        </w:tc>
        <w:tc>
          <w:tcPr>
            <w:tcW w:w="4508" w:type="dxa"/>
          </w:tcPr>
          <w:p w14:paraId="75A0A528" w14:textId="6F8E01B1" w:rsidR="001E510E" w:rsidRPr="0061557A" w:rsidRDefault="003149B0" w:rsidP="004122B1">
            <w:r>
              <w:t xml:space="preserve">Components can be finished in-process </w:t>
            </w:r>
          </w:p>
        </w:tc>
      </w:tr>
    </w:tbl>
    <w:p w14:paraId="66ADEE47" w14:textId="26E72E6A" w:rsidR="00687F32" w:rsidRPr="00D845DC" w:rsidRDefault="00180398" w:rsidP="004122B1">
      <w:pPr>
        <w:rPr>
          <w:b/>
          <w:bCs/>
          <w:u w:val="single"/>
        </w:rPr>
      </w:pPr>
      <w:r w:rsidRPr="00D845DC">
        <w:rPr>
          <w:b/>
          <w:bCs/>
          <w:u w:val="single"/>
        </w:rPr>
        <w:t xml:space="preserve">Types of Additive </w:t>
      </w:r>
      <w:r w:rsidR="006F2FC7">
        <w:rPr>
          <w:b/>
          <w:bCs/>
          <w:u w:val="single"/>
        </w:rPr>
        <w:t>M</w:t>
      </w:r>
      <w:r w:rsidRPr="00D845DC">
        <w:rPr>
          <w:b/>
          <w:bCs/>
          <w:u w:val="single"/>
        </w:rPr>
        <w:t>anufacturing:</w:t>
      </w:r>
    </w:p>
    <w:p w14:paraId="51347F57" w14:textId="026939AE" w:rsidR="00180398" w:rsidRDefault="00A4007F" w:rsidP="004122B1">
      <w:r>
        <w:t>Material Extrusion</w:t>
      </w:r>
    </w:p>
    <w:p w14:paraId="52BBB2FA" w14:textId="06D6EBD8" w:rsidR="00A4007F" w:rsidRDefault="00A4007F" w:rsidP="004122B1">
      <w:r>
        <w:t>Powder Bed Fusion</w:t>
      </w:r>
    </w:p>
    <w:p w14:paraId="0BACB612" w14:textId="7DBA3525" w:rsidR="00A4007F" w:rsidRDefault="00A4007F" w:rsidP="004122B1">
      <w:r>
        <w:t>Material Jetting</w:t>
      </w:r>
    </w:p>
    <w:p w14:paraId="6B51B946" w14:textId="2662C98D" w:rsidR="00A4007F" w:rsidRDefault="00A4007F" w:rsidP="004122B1">
      <w:r>
        <w:t>S</w:t>
      </w:r>
      <w:r w:rsidR="00D845DC">
        <w:t>heet Lamination</w:t>
      </w:r>
    </w:p>
    <w:p w14:paraId="0881CFCD" w14:textId="0F5C1A90" w:rsidR="00D845DC" w:rsidRDefault="00D845DC" w:rsidP="004122B1">
      <w:r>
        <w:t>Vat Polymerisation</w:t>
      </w:r>
    </w:p>
    <w:p w14:paraId="03B394A7" w14:textId="066ABF4F" w:rsidR="00D845DC" w:rsidRPr="00A4007F" w:rsidRDefault="00D845DC" w:rsidP="004122B1">
      <w:r>
        <w:t>Direct Energy Deposition</w:t>
      </w:r>
    </w:p>
    <w:p w14:paraId="05392AB7" w14:textId="77777777" w:rsidR="002E434A" w:rsidRDefault="00D845DC" w:rsidP="004122B1">
      <w:r w:rsidRPr="00D845DC">
        <w:t>Binding Jetting</w:t>
      </w:r>
    </w:p>
    <w:p w14:paraId="638D8660" w14:textId="6D42B672" w:rsidR="002E434A" w:rsidRDefault="00452C89" w:rsidP="004122B1">
      <w:pPr>
        <w:rPr>
          <w:b/>
          <w:bCs/>
          <w:u w:val="single"/>
        </w:rPr>
      </w:pPr>
      <w:r w:rsidRPr="002E434A">
        <w:rPr>
          <w:b/>
          <w:bCs/>
          <w:u w:val="single"/>
        </w:rPr>
        <w:t>Additive</w:t>
      </w:r>
      <w:r w:rsidR="002E434A" w:rsidRPr="002E434A">
        <w:rPr>
          <w:b/>
          <w:bCs/>
          <w:u w:val="single"/>
        </w:rPr>
        <w:t xml:space="preserve"> </w:t>
      </w:r>
      <w:r w:rsidR="006F2FC7">
        <w:rPr>
          <w:b/>
          <w:bCs/>
          <w:u w:val="single"/>
        </w:rPr>
        <w:t>M</w:t>
      </w:r>
      <w:r w:rsidR="002E434A" w:rsidRPr="002E434A">
        <w:rPr>
          <w:b/>
          <w:bCs/>
          <w:u w:val="single"/>
        </w:rPr>
        <w:t>anufacturing advantages:</w:t>
      </w:r>
    </w:p>
    <w:p w14:paraId="1E79C517" w14:textId="1AE93F46" w:rsidR="00B87767" w:rsidRDefault="00537BB5" w:rsidP="004122B1">
      <w:r>
        <w:t xml:space="preserve">Can produce </w:t>
      </w:r>
      <w:r w:rsidR="00B87767">
        <w:t xml:space="preserve">complex </w:t>
      </w:r>
      <w:r w:rsidR="00E975AA">
        <w:t>designs.</w:t>
      </w:r>
    </w:p>
    <w:p w14:paraId="60EF1709" w14:textId="227B8AE4" w:rsidR="005145AE" w:rsidRDefault="00B87767" w:rsidP="004122B1">
      <w:r>
        <w:t xml:space="preserve">Allows for </w:t>
      </w:r>
      <w:r w:rsidR="005145AE">
        <w:t>quick</w:t>
      </w:r>
      <w:r>
        <w:t xml:space="preserve"> </w:t>
      </w:r>
      <w:r w:rsidR="00E975AA">
        <w:t>prototyping.</w:t>
      </w:r>
      <w:r>
        <w:t xml:space="preserve"> </w:t>
      </w:r>
    </w:p>
    <w:p w14:paraId="100F07A3" w14:textId="257C9CB7" w:rsidR="00645F85" w:rsidRDefault="00645F85" w:rsidP="004122B1">
      <w:r>
        <w:lastRenderedPageBreak/>
        <w:t>More design freedom and optimisation</w:t>
      </w:r>
      <w:r w:rsidR="00E975AA">
        <w:t>.</w:t>
      </w:r>
    </w:p>
    <w:p w14:paraId="0852B7E7" w14:textId="3894DFF6" w:rsidR="00645F85" w:rsidRDefault="00645F85" w:rsidP="004122B1">
      <w:r>
        <w:t>Decrease in material and energy wastage</w:t>
      </w:r>
      <w:r w:rsidR="00E975AA">
        <w:t>.</w:t>
      </w:r>
    </w:p>
    <w:p w14:paraId="7F909536" w14:textId="30C8E16B" w:rsidR="00864EAE" w:rsidRDefault="00864EAE" w:rsidP="004122B1">
      <w:r>
        <w:t>Less tooling constraint</w:t>
      </w:r>
      <w:r w:rsidR="00E975AA">
        <w:t>.</w:t>
      </w:r>
    </w:p>
    <w:p w14:paraId="4A42DA7C" w14:textId="788C132F" w:rsidR="00864EAE" w:rsidRDefault="00864EAE" w:rsidP="004122B1">
      <w:r>
        <w:t>Ever improving cost of entry</w:t>
      </w:r>
      <w:r w:rsidR="00E975AA">
        <w:t>.</w:t>
      </w:r>
    </w:p>
    <w:p w14:paraId="6C99862C" w14:textId="123710E8" w:rsidR="004E4C45" w:rsidRDefault="00452C89" w:rsidP="004E4C45">
      <w:pPr>
        <w:rPr>
          <w:b/>
          <w:bCs/>
          <w:u w:val="single"/>
        </w:rPr>
      </w:pPr>
      <w:r w:rsidRPr="002E434A">
        <w:rPr>
          <w:b/>
          <w:bCs/>
          <w:u w:val="single"/>
        </w:rPr>
        <w:t>Additive</w:t>
      </w:r>
      <w:r w:rsidR="004E4C45" w:rsidRPr="002E434A">
        <w:rPr>
          <w:b/>
          <w:bCs/>
          <w:u w:val="single"/>
        </w:rPr>
        <w:t xml:space="preserve"> </w:t>
      </w:r>
      <w:r w:rsidR="006F2FC7">
        <w:rPr>
          <w:b/>
          <w:bCs/>
          <w:u w:val="single"/>
        </w:rPr>
        <w:t>M</w:t>
      </w:r>
      <w:r w:rsidR="004E4C45" w:rsidRPr="002E434A">
        <w:rPr>
          <w:b/>
          <w:bCs/>
          <w:u w:val="single"/>
        </w:rPr>
        <w:t xml:space="preserve">anufacturing </w:t>
      </w:r>
      <w:r w:rsidR="006F2FC7">
        <w:rPr>
          <w:b/>
          <w:bCs/>
          <w:u w:val="single"/>
        </w:rPr>
        <w:t>dis</w:t>
      </w:r>
      <w:r w:rsidR="004E4C45" w:rsidRPr="002E434A">
        <w:rPr>
          <w:b/>
          <w:bCs/>
          <w:u w:val="single"/>
        </w:rPr>
        <w:t>advantages:</w:t>
      </w:r>
    </w:p>
    <w:p w14:paraId="19244A95" w14:textId="4260C525" w:rsidR="006F2FC7" w:rsidRDefault="00BE1835" w:rsidP="004E4C45">
      <w:r>
        <w:t>Limited size and print volumes</w:t>
      </w:r>
      <w:r w:rsidR="00E975AA">
        <w:t>.</w:t>
      </w:r>
    </w:p>
    <w:p w14:paraId="47D82E1E" w14:textId="37F34586" w:rsidR="00BE1835" w:rsidRDefault="00BE1835" w:rsidP="004E4C45">
      <w:r>
        <w:t>Surface finishing</w:t>
      </w:r>
      <w:r w:rsidR="00E975AA">
        <w:t>.</w:t>
      </w:r>
    </w:p>
    <w:p w14:paraId="2479328B" w14:textId="1578020C" w:rsidR="00BE1835" w:rsidRDefault="00BE1835" w:rsidP="004E4C45">
      <w:r>
        <w:t>Overhanging features</w:t>
      </w:r>
      <w:r w:rsidR="00E975AA">
        <w:t>.</w:t>
      </w:r>
    </w:p>
    <w:p w14:paraId="351CCB44" w14:textId="0ABF043E" w:rsidR="00BE1835" w:rsidRDefault="004D6011" w:rsidP="004E4C45">
      <w:r>
        <w:t>The need to minimize supports</w:t>
      </w:r>
      <w:r w:rsidR="00E975AA">
        <w:t>.</w:t>
      </w:r>
    </w:p>
    <w:p w14:paraId="0F0119B9" w14:textId="5D127AD7" w:rsidR="004D6011" w:rsidRDefault="000D4EDA" w:rsidP="004E4C45">
      <w:r>
        <w:t>Component</w:t>
      </w:r>
      <w:r w:rsidR="004D6011">
        <w:t xml:space="preserve"> thermal warping</w:t>
      </w:r>
      <w:r w:rsidR="00E975AA">
        <w:t>.</w:t>
      </w:r>
    </w:p>
    <w:p w14:paraId="565788D9" w14:textId="77777777" w:rsidR="000D4EDA" w:rsidRDefault="000D4EDA" w:rsidP="004E4C45">
      <w:r>
        <w:t>Material isotropy and inhomogeneity</w:t>
      </w:r>
    </w:p>
    <w:p w14:paraId="2DD9ADCE" w14:textId="77777777" w:rsidR="00020184" w:rsidRDefault="00020184" w:rsidP="004E4C45"/>
    <w:p w14:paraId="08FF90BB" w14:textId="77777777" w:rsidR="00867136" w:rsidRDefault="00867136" w:rsidP="004E4C45"/>
    <w:p w14:paraId="34C88D9E" w14:textId="77777777" w:rsidR="00867136" w:rsidRDefault="00867136" w:rsidP="004E4C45"/>
    <w:p w14:paraId="6C3471A6" w14:textId="77777777" w:rsidR="00764FC2" w:rsidRDefault="003E7955" w:rsidP="00764FC2">
      <w:pPr>
        <w:keepNext/>
        <w:jc w:val="center"/>
      </w:pPr>
      <w:r>
        <w:rPr>
          <w:noProof/>
        </w:rPr>
        <w:drawing>
          <wp:inline distT="0" distB="0" distL="0" distR="0" wp14:anchorId="7F3987E4" wp14:editId="4DE67ED0">
            <wp:extent cx="5864986" cy="3341716"/>
            <wp:effectExtent l="0" t="0" r="2540" b="0"/>
            <wp:docPr id="1935666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66655" name="Picture 1" descr="A screenshot of a computer&#10;&#10;AI-generated content may be incorrect."/>
                    <pic:cNvPicPr/>
                  </pic:nvPicPr>
                  <pic:blipFill rotWithShape="1">
                    <a:blip r:embed="rId13"/>
                    <a:srcRect l="39167" t="40228" r="19070" b="17468"/>
                    <a:stretch/>
                  </pic:blipFill>
                  <pic:spPr bwMode="auto">
                    <a:xfrm>
                      <a:off x="0" y="0"/>
                      <a:ext cx="5890443" cy="3356221"/>
                    </a:xfrm>
                    <a:prstGeom prst="rect">
                      <a:avLst/>
                    </a:prstGeom>
                    <a:ln>
                      <a:noFill/>
                    </a:ln>
                    <a:extLst>
                      <a:ext uri="{53640926-AAD7-44D8-BBD7-CCE9431645EC}">
                        <a14:shadowObscured xmlns:a14="http://schemas.microsoft.com/office/drawing/2010/main"/>
                      </a:ext>
                    </a:extLst>
                  </pic:spPr>
                </pic:pic>
              </a:graphicData>
            </a:graphic>
          </wp:inline>
        </w:drawing>
      </w:r>
    </w:p>
    <w:p w14:paraId="1795DA1A" w14:textId="73F3A9A2" w:rsidR="00867136" w:rsidRDefault="00764FC2" w:rsidP="00764FC2">
      <w:pPr>
        <w:pStyle w:val="Caption"/>
        <w:jc w:val="center"/>
      </w:pPr>
      <w:bookmarkStart w:id="9" w:name="_Toc196577933"/>
      <w:bookmarkStart w:id="10" w:name="_Toc196578365"/>
      <w:r>
        <w:t xml:space="preserve">Figure </w:t>
      </w:r>
      <w:r>
        <w:fldChar w:fldCharType="begin"/>
      </w:r>
      <w:r>
        <w:instrText xml:space="preserve"> SEQ Figure \* ARABIC </w:instrText>
      </w:r>
      <w:r>
        <w:fldChar w:fldCharType="separate"/>
      </w:r>
      <w:r w:rsidR="0049316F">
        <w:rPr>
          <w:noProof/>
        </w:rPr>
        <w:t>5</w:t>
      </w:r>
      <w:r>
        <w:fldChar w:fldCharType="end"/>
      </w:r>
      <w:r w:rsidR="00605E78">
        <w:t xml:space="preserve"> sourced from</w:t>
      </w:r>
      <w:r w:rsidR="00343E4C">
        <w:t xml:space="preserve"> </w:t>
      </w:r>
      <w:r w:rsidR="00343E4C" w:rsidRPr="00343E4C">
        <w:t>Gebhardt, A. (2012) Understanding additive manufacturing.</w:t>
      </w:r>
      <w:bookmarkEnd w:id="9"/>
      <w:bookmarkEnd w:id="10"/>
    </w:p>
    <w:p w14:paraId="14153420" w14:textId="23380FB4" w:rsidR="000D4EDA" w:rsidRDefault="005161FC" w:rsidP="004E4C45">
      <w:proofErr w:type="spellStart"/>
      <w:r>
        <w:rPr>
          <w:b/>
          <w:bCs/>
          <w:u w:val="single"/>
        </w:rPr>
        <w:lastRenderedPageBreak/>
        <w:t>DfAM</w:t>
      </w:r>
      <w:proofErr w:type="spellEnd"/>
      <w:r>
        <w:rPr>
          <w:b/>
          <w:bCs/>
          <w:u w:val="single"/>
        </w:rPr>
        <w:t xml:space="preserve"> considerations:</w:t>
      </w:r>
    </w:p>
    <w:p w14:paraId="1C24408C" w14:textId="458D83FD" w:rsidR="005161FC" w:rsidRDefault="00F35B52" w:rsidP="004E4C45">
      <w:pPr>
        <w:rPr>
          <w:b/>
          <w:bCs/>
        </w:rPr>
      </w:pPr>
      <w:r w:rsidRPr="00F35B52">
        <w:rPr>
          <w:b/>
          <w:bCs/>
        </w:rPr>
        <w:t>Feature size:</w:t>
      </w:r>
    </w:p>
    <w:p w14:paraId="5600C4B5" w14:textId="4FFBF7EB" w:rsidR="00F35B52" w:rsidRDefault="008D70E7" w:rsidP="004E4C45">
      <w:r>
        <w:t xml:space="preserve">the minimum size of feature is limited by the </w:t>
      </w:r>
      <w:r w:rsidR="003C1DFF">
        <w:t>size of the laser point or the nozzle/print head size,</w:t>
      </w:r>
      <w:r w:rsidR="00AD5FEA">
        <w:t xml:space="preserve"> method such as sintering </w:t>
      </w:r>
      <w:r w:rsidR="00B97713">
        <w:t xml:space="preserve">of </w:t>
      </w:r>
      <w:r w:rsidR="004D08CB">
        <w:t>the</w:t>
      </w:r>
      <w:r w:rsidR="00B97713">
        <w:t xml:space="preserve"> powder mean</w:t>
      </w:r>
      <w:r w:rsidR="004D08CB">
        <w:t>s</w:t>
      </w:r>
      <w:r w:rsidR="00B97713">
        <w:t xml:space="preserve"> the minimum size of the </w:t>
      </w:r>
      <w:r w:rsidR="0087718E">
        <w:t>feature is larger th</w:t>
      </w:r>
      <w:r w:rsidR="004D08CB">
        <w:t>an</w:t>
      </w:r>
      <w:r w:rsidR="0087718E">
        <w:t xml:space="preserve"> the</w:t>
      </w:r>
      <w:r w:rsidR="004D08CB">
        <w:t xml:space="preserve"> </w:t>
      </w:r>
      <w:r w:rsidR="0087718E">
        <w:t>point of the laser</w:t>
      </w:r>
      <w:r w:rsidR="004D08CB">
        <w:t xml:space="preserve"> so th</w:t>
      </w:r>
      <w:r w:rsidR="00EC1AAC">
        <w:t>e feature size will change depending on the thermal conductivity of the power being used and the energy of the laser being applied</w:t>
      </w:r>
      <w:r w:rsidR="00867136">
        <w:t>.</w:t>
      </w:r>
    </w:p>
    <w:p w14:paraId="36724E1A" w14:textId="45C72305" w:rsidR="00867136" w:rsidRDefault="00867136" w:rsidP="004E4C45">
      <w:pPr>
        <w:rPr>
          <w:b/>
          <w:bCs/>
        </w:rPr>
      </w:pPr>
      <w:r>
        <w:rPr>
          <w:b/>
          <w:bCs/>
        </w:rPr>
        <w:t>Layer resolution:</w:t>
      </w:r>
    </w:p>
    <w:p w14:paraId="56998371" w14:textId="6FF33F9C" w:rsidR="00870AF4" w:rsidRDefault="001F241A" w:rsidP="004E4C45">
      <w:r>
        <w:t>Modern 3D printer can</w:t>
      </w:r>
      <w:r w:rsidR="000F1522">
        <w:t xml:space="preserve"> print layer</w:t>
      </w:r>
      <w:r w:rsidR="00F11FDD">
        <w:t>s</w:t>
      </w:r>
      <w:r w:rsidR="000F1522">
        <w:t xml:space="preserve"> with 0.1mm thin</w:t>
      </w:r>
      <w:r w:rsidR="00F11FDD">
        <w:t xml:space="preserve">, while SLS and SLA 3D printers are much </w:t>
      </w:r>
      <w:r w:rsidR="007D3043">
        <w:t>more accurate.</w:t>
      </w:r>
    </w:p>
    <w:p w14:paraId="2C148F03" w14:textId="034F3746" w:rsidR="0089776F" w:rsidRDefault="007D3043" w:rsidP="004E4C45">
      <w:r>
        <w:t xml:space="preserve">The more intricate and </w:t>
      </w:r>
      <w:r w:rsidR="00371C2C">
        <w:t>complex</w:t>
      </w:r>
      <w:r>
        <w:t xml:space="preserve"> a component is</w:t>
      </w:r>
      <w:r w:rsidR="00371C2C">
        <w:t xml:space="preserve"> the higher the Z resolution will need to be</w:t>
      </w:r>
      <w:r w:rsidR="0083188C">
        <w:t xml:space="preserve">, </w:t>
      </w:r>
      <w:r w:rsidR="00F14FE5">
        <w:t>printing with</w:t>
      </w:r>
      <w:r w:rsidR="0083188C">
        <w:t xml:space="preserve"> </w:t>
      </w:r>
      <w:r w:rsidR="007B3E7E">
        <w:t xml:space="preserve">thinner layers will increases the number of </w:t>
      </w:r>
      <w:r w:rsidR="0089776F">
        <w:t>repetitions</w:t>
      </w:r>
      <w:r w:rsidR="007B3E7E">
        <w:t xml:space="preserve"> the printer </w:t>
      </w:r>
      <w:r w:rsidR="002459C1">
        <w:t>will</w:t>
      </w:r>
      <w:r w:rsidR="00F14FE5">
        <w:t xml:space="preserve"> have</w:t>
      </w:r>
      <w:r w:rsidR="007B3E7E">
        <w:t xml:space="preserve"> </w:t>
      </w:r>
      <w:r w:rsidR="00254E2D">
        <w:t>do to complete the component, in turn increasing the printing time</w:t>
      </w:r>
      <w:r w:rsidR="00DF5511">
        <w:t>, for example print at 10 microns rather than a 100</w:t>
      </w:r>
      <w:r w:rsidR="00A1195D">
        <w:t xml:space="preserve"> micron with increase the print time by ten.</w:t>
      </w:r>
      <w:r w:rsidR="0089776F">
        <w:t xml:space="preserve"> </w:t>
      </w:r>
    </w:p>
    <w:p w14:paraId="5605C982" w14:textId="25C4A379" w:rsidR="007D3043" w:rsidRDefault="0089776F" w:rsidP="004E4C45">
      <w:r>
        <w:t xml:space="preserve">With increased </w:t>
      </w:r>
      <w:r w:rsidR="002459C1">
        <w:t xml:space="preserve">repetitions </w:t>
      </w:r>
      <w:r w:rsidR="009D32F8">
        <w:t>the likelihood of errors</w:t>
      </w:r>
      <w:r w:rsidR="005266B4">
        <w:t>/defects</w:t>
      </w:r>
      <w:r w:rsidR="009D32F8">
        <w:t xml:space="preserve"> also increases</w:t>
      </w:r>
      <w:r w:rsidR="005266B4">
        <w:t xml:space="preserve"> </w:t>
      </w:r>
      <w:r w:rsidR="005E194F">
        <w:t xml:space="preserve">as each layer has its own </w:t>
      </w:r>
      <w:r w:rsidR="00357943">
        <w:t>success rate</w:t>
      </w:r>
      <w:r w:rsidR="00224B9F">
        <w:t xml:space="preserve">, for example if you </w:t>
      </w:r>
      <w:r w:rsidR="00D847B3">
        <w:t>quadruple</w:t>
      </w:r>
      <w:r w:rsidR="00224B9F">
        <w:t xml:space="preserve"> the resolution</w:t>
      </w:r>
      <w:r w:rsidR="00D847B3">
        <w:t xml:space="preserve"> of the layers at 90% success rate</w:t>
      </w:r>
      <w:r w:rsidR="00771F93">
        <w:t xml:space="preserve"> then the success rate</w:t>
      </w:r>
      <w:r w:rsidR="00D847B3">
        <w:t xml:space="preserve"> will </w:t>
      </w:r>
      <w:r w:rsidR="00771F93">
        <w:t>likely</w:t>
      </w:r>
      <w:r w:rsidR="00D847B3">
        <w:t xml:space="preserve"> drop to around 60% to 70%</w:t>
      </w:r>
      <w:r w:rsidR="00007581">
        <w:t xml:space="preserve">, </w:t>
      </w:r>
      <w:r w:rsidR="005C449F">
        <w:t xml:space="preserve">this is why </w:t>
      </w:r>
      <w:r w:rsidR="001A725A">
        <w:t>increasing</w:t>
      </w:r>
      <w:r w:rsidR="005C449F">
        <w:t xml:space="preserve"> the Z</w:t>
      </w:r>
      <w:r w:rsidR="00A809A0">
        <w:t xml:space="preserve"> resolution i</w:t>
      </w:r>
      <w:r w:rsidR="001A725A">
        <w:t>s</w:t>
      </w:r>
      <w:r w:rsidR="00A809A0">
        <w:t xml:space="preserve"> seen as not </w:t>
      </w:r>
      <w:r w:rsidR="001A725A">
        <w:t>necessary</w:t>
      </w:r>
      <w:r w:rsidR="00A809A0">
        <w:t xml:space="preserve"> unless the</w:t>
      </w:r>
      <w:r w:rsidR="001A725A">
        <w:t xml:space="preserve"> component have conventional tolerance designs.</w:t>
      </w:r>
    </w:p>
    <w:p w14:paraId="37DC5C24" w14:textId="77777777" w:rsidR="00764FC2" w:rsidRDefault="00906070" w:rsidP="00764FC2">
      <w:pPr>
        <w:keepNext/>
        <w:jc w:val="center"/>
      </w:pPr>
      <w:r>
        <w:rPr>
          <w:noProof/>
        </w:rPr>
        <w:drawing>
          <wp:inline distT="0" distB="0" distL="0" distR="0" wp14:anchorId="1C65B5BF" wp14:editId="498FE381">
            <wp:extent cx="3338003" cy="2928135"/>
            <wp:effectExtent l="0" t="0" r="0" b="5715"/>
            <wp:docPr id="13789780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978019" name="Picture 1" descr="A screenshot of a computer&#10;&#10;AI-generated content may be incorrect."/>
                    <pic:cNvPicPr/>
                  </pic:nvPicPr>
                  <pic:blipFill rotWithShape="1">
                    <a:blip r:embed="rId14"/>
                    <a:srcRect l="47837" t="24722" r="20458" b="25834"/>
                    <a:stretch/>
                  </pic:blipFill>
                  <pic:spPr bwMode="auto">
                    <a:xfrm>
                      <a:off x="0" y="0"/>
                      <a:ext cx="3373845" cy="2959576"/>
                    </a:xfrm>
                    <a:prstGeom prst="rect">
                      <a:avLst/>
                    </a:prstGeom>
                    <a:ln>
                      <a:noFill/>
                    </a:ln>
                    <a:extLst>
                      <a:ext uri="{53640926-AAD7-44D8-BBD7-CCE9431645EC}">
                        <a14:shadowObscured xmlns:a14="http://schemas.microsoft.com/office/drawing/2010/main"/>
                      </a:ext>
                    </a:extLst>
                  </pic:spPr>
                </pic:pic>
              </a:graphicData>
            </a:graphic>
          </wp:inline>
        </w:drawing>
      </w:r>
    </w:p>
    <w:p w14:paraId="545D3230" w14:textId="71DEE420" w:rsidR="0080559A" w:rsidRDefault="00764FC2" w:rsidP="00764FC2">
      <w:pPr>
        <w:pStyle w:val="Caption"/>
        <w:jc w:val="center"/>
        <w:rPr>
          <w:noProof/>
        </w:rPr>
      </w:pPr>
      <w:bookmarkStart w:id="11" w:name="_Toc196577934"/>
      <w:bookmarkStart w:id="12" w:name="_Toc196578366"/>
      <w:r>
        <w:t xml:space="preserve">Figure </w:t>
      </w:r>
      <w:r>
        <w:fldChar w:fldCharType="begin"/>
      </w:r>
      <w:r>
        <w:instrText xml:space="preserve"> SEQ Figure \* ARABIC </w:instrText>
      </w:r>
      <w:r>
        <w:fldChar w:fldCharType="separate"/>
      </w:r>
      <w:r w:rsidR="0049316F">
        <w:rPr>
          <w:noProof/>
        </w:rPr>
        <w:t>6</w:t>
      </w:r>
      <w:r>
        <w:fldChar w:fldCharType="end"/>
      </w:r>
      <w:r w:rsidR="00FE1CFD">
        <w:t xml:space="preserve"> </w:t>
      </w:r>
      <w:r w:rsidR="00631D48">
        <w:t>sourced</w:t>
      </w:r>
      <w:r w:rsidR="00FE1CFD">
        <w:t xml:space="preserve"> from</w:t>
      </w:r>
      <w:r w:rsidR="00631D48">
        <w:t xml:space="preserve"> </w:t>
      </w:r>
      <w:bookmarkStart w:id="13" w:name="_Hlk196506353"/>
      <w:r w:rsidR="00631D48" w:rsidRPr="00631D48">
        <w:t>Gebhardt, A. (2012) Understanding additive manufacturin</w:t>
      </w:r>
      <w:r w:rsidR="00631D48">
        <w:t>g.</w:t>
      </w:r>
      <w:bookmarkEnd w:id="11"/>
      <w:bookmarkEnd w:id="12"/>
      <w:bookmarkEnd w:id="13"/>
    </w:p>
    <w:p w14:paraId="49D4225B" w14:textId="77777777" w:rsidR="00764FC2" w:rsidRDefault="008F2ED2" w:rsidP="00764FC2">
      <w:pPr>
        <w:keepNext/>
        <w:jc w:val="center"/>
      </w:pPr>
      <w:r>
        <w:rPr>
          <w:noProof/>
        </w:rPr>
        <w:lastRenderedPageBreak/>
        <w:drawing>
          <wp:inline distT="0" distB="0" distL="0" distR="0" wp14:anchorId="5211F123" wp14:editId="2ADD8743">
            <wp:extent cx="4707089" cy="3421294"/>
            <wp:effectExtent l="0" t="0" r="0" b="8255"/>
            <wp:docPr id="17862752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275288" name="Picture 1" descr="A screenshot of a computer&#10;&#10;AI-generated content may be incorrect."/>
                    <pic:cNvPicPr/>
                  </pic:nvPicPr>
                  <pic:blipFill rotWithShape="1">
                    <a:blip r:embed="rId15"/>
                    <a:srcRect l="48243" t="20267" r="22282" b="41645"/>
                    <a:stretch/>
                  </pic:blipFill>
                  <pic:spPr bwMode="auto">
                    <a:xfrm>
                      <a:off x="0" y="0"/>
                      <a:ext cx="4735863" cy="3442208"/>
                    </a:xfrm>
                    <a:prstGeom prst="rect">
                      <a:avLst/>
                    </a:prstGeom>
                    <a:ln>
                      <a:noFill/>
                    </a:ln>
                    <a:extLst>
                      <a:ext uri="{53640926-AAD7-44D8-BBD7-CCE9431645EC}">
                        <a14:shadowObscured xmlns:a14="http://schemas.microsoft.com/office/drawing/2010/main"/>
                      </a:ext>
                    </a:extLst>
                  </pic:spPr>
                </pic:pic>
              </a:graphicData>
            </a:graphic>
          </wp:inline>
        </w:drawing>
      </w:r>
    </w:p>
    <w:p w14:paraId="45C59F74" w14:textId="6CE77484" w:rsidR="008F2ED2" w:rsidRDefault="00764FC2" w:rsidP="00764FC2">
      <w:pPr>
        <w:pStyle w:val="Caption"/>
        <w:jc w:val="center"/>
      </w:pPr>
      <w:bookmarkStart w:id="14" w:name="_Toc196577935"/>
      <w:bookmarkStart w:id="15" w:name="_Toc196578367"/>
      <w:r>
        <w:t xml:space="preserve">Figure </w:t>
      </w:r>
      <w:r>
        <w:fldChar w:fldCharType="begin"/>
      </w:r>
      <w:r>
        <w:instrText xml:space="preserve"> SEQ Figure \* ARABIC </w:instrText>
      </w:r>
      <w:r>
        <w:fldChar w:fldCharType="separate"/>
      </w:r>
      <w:r w:rsidR="0049316F">
        <w:rPr>
          <w:noProof/>
        </w:rPr>
        <w:t>7</w:t>
      </w:r>
      <w:r>
        <w:fldChar w:fldCharType="end"/>
      </w:r>
      <w:r w:rsidR="00631D48">
        <w:t xml:space="preserve"> sourced from </w:t>
      </w:r>
      <w:r w:rsidR="00631D48" w:rsidRPr="00631D48">
        <w:t>Gebhardt, A. (2012) Understanding additive manufacturin</w:t>
      </w:r>
      <w:r w:rsidR="00631D48">
        <w:t>g.</w:t>
      </w:r>
      <w:bookmarkEnd w:id="14"/>
      <w:bookmarkEnd w:id="15"/>
    </w:p>
    <w:p w14:paraId="7D1F2829" w14:textId="03165FFC" w:rsidR="001A725A" w:rsidRDefault="00674C8B" w:rsidP="004E4C45">
      <w:pPr>
        <w:rPr>
          <w:b/>
          <w:bCs/>
        </w:rPr>
      </w:pPr>
      <w:r>
        <w:rPr>
          <w:b/>
          <w:bCs/>
        </w:rPr>
        <w:t>Large overhangs:</w:t>
      </w:r>
    </w:p>
    <w:p w14:paraId="5DD8DBE5" w14:textId="1E65198B" w:rsidR="00867136" w:rsidRDefault="00F90CB3" w:rsidP="004E4C45">
      <w:pPr>
        <w:rPr>
          <w:rFonts w:cstheme="minorHAnsi"/>
        </w:rPr>
      </w:pPr>
      <w:r>
        <w:t>When printing components</w:t>
      </w:r>
      <w:r w:rsidR="000E397A">
        <w:t xml:space="preserve"> the size of the</w:t>
      </w:r>
      <w:r w:rsidR="002647F3">
        <w:t xml:space="preserve">m will change </w:t>
      </w:r>
      <w:proofErr w:type="gramStart"/>
      <w:r w:rsidR="002647F3">
        <w:t>in order to</w:t>
      </w:r>
      <w:proofErr w:type="gramEnd"/>
      <w:r w:rsidR="002647F3">
        <w:t xml:space="preserve"> achieve the desired outc</w:t>
      </w:r>
      <w:r w:rsidR="00A525D9">
        <w:t xml:space="preserve">ome, this can sometimes lead to material </w:t>
      </w:r>
      <w:r w:rsidR="006D3399">
        <w:t>needing to be over-hanged to complete the component</w:t>
      </w:r>
      <w:r w:rsidR="00C51000">
        <w:t xml:space="preserve">, if the overhang of the material is too large this will cause the material droop/sag </w:t>
      </w:r>
      <w:r w:rsidR="005A4AB7">
        <w:t xml:space="preserve">or deformed, </w:t>
      </w:r>
      <w:r w:rsidR="00B52049">
        <w:t>overhangs that are more the 45</w:t>
      </w:r>
      <w:r w:rsidR="00F417E9">
        <w:rPr>
          <w:rFonts w:cstheme="minorHAnsi"/>
        </w:rPr>
        <w:t xml:space="preserve">˚˚  </w:t>
      </w:r>
      <w:r w:rsidR="006247EF">
        <w:rPr>
          <w:rFonts w:cstheme="minorHAnsi"/>
        </w:rPr>
        <w:t xml:space="preserve"> will start to </w:t>
      </w:r>
      <w:r w:rsidR="007E6BE0">
        <w:rPr>
          <w:rFonts w:cstheme="minorHAnsi"/>
        </w:rPr>
        <w:t>deform</w:t>
      </w:r>
      <w:r w:rsidR="006247EF">
        <w:rPr>
          <w:rFonts w:cstheme="minorHAnsi"/>
        </w:rPr>
        <w:t xml:space="preserve"> unless a support column is added</w:t>
      </w:r>
      <w:r w:rsidR="006959FB">
        <w:rPr>
          <w:rFonts w:cstheme="minorHAnsi"/>
        </w:rPr>
        <w:t>.</w:t>
      </w:r>
    </w:p>
    <w:p w14:paraId="0CE26A8C" w14:textId="59953A88" w:rsidR="006959FB" w:rsidRDefault="00A63F9E" w:rsidP="004E4C45">
      <w:pPr>
        <w:rPr>
          <w:rFonts w:cstheme="minorHAnsi"/>
        </w:rPr>
      </w:pPr>
      <w:r>
        <w:rPr>
          <w:rFonts w:cstheme="minorHAnsi"/>
        </w:rPr>
        <w:t xml:space="preserve">If the component has hole these will also create overhangs that will </w:t>
      </w:r>
      <w:r w:rsidR="00486396">
        <w:rPr>
          <w:rFonts w:cstheme="minorHAnsi"/>
        </w:rPr>
        <w:t>to be supported with a column</w:t>
      </w:r>
      <w:r w:rsidR="00CC7525">
        <w:rPr>
          <w:rFonts w:cstheme="minorHAnsi"/>
        </w:rPr>
        <w:t>, changing the shape of the hole to a tear drop</w:t>
      </w:r>
      <w:r w:rsidR="004135B5">
        <w:rPr>
          <w:rFonts w:cstheme="minorHAnsi"/>
        </w:rPr>
        <w:t xml:space="preserve"> or diamond</w:t>
      </w:r>
      <w:r w:rsidR="00CC7525">
        <w:rPr>
          <w:rFonts w:cstheme="minorHAnsi"/>
        </w:rPr>
        <w:t xml:space="preserve"> </w:t>
      </w:r>
      <w:r w:rsidR="00482B35">
        <w:rPr>
          <w:rFonts w:cstheme="minorHAnsi"/>
        </w:rPr>
        <w:t>shape</w:t>
      </w:r>
      <w:r w:rsidR="00CC7525">
        <w:rPr>
          <w:rFonts w:cstheme="minorHAnsi"/>
        </w:rPr>
        <w:t xml:space="preserve"> will also eliminate</w:t>
      </w:r>
      <w:r w:rsidR="00482B35">
        <w:rPr>
          <w:rFonts w:cstheme="minorHAnsi"/>
        </w:rPr>
        <w:t xml:space="preserve"> the </w:t>
      </w:r>
      <w:r w:rsidR="004135B5">
        <w:rPr>
          <w:rFonts w:cstheme="minorHAnsi"/>
        </w:rPr>
        <w:t xml:space="preserve">need for an </w:t>
      </w:r>
      <w:r w:rsidR="00482B35">
        <w:rPr>
          <w:rFonts w:cstheme="minorHAnsi"/>
        </w:rPr>
        <w:t xml:space="preserve">overhang </w:t>
      </w:r>
      <w:r w:rsidR="004135B5">
        <w:rPr>
          <w:rFonts w:cstheme="minorHAnsi"/>
        </w:rPr>
        <w:t>support</w:t>
      </w:r>
      <w:r w:rsidR="00BE0591">
        <w:rPr>
          <w:rFonts w:cstheme="minorHAnsi"/>
        </w:rPr>
        <w:t xml:space="preserve">, the size of the hole is also a factor </w:t>
      </w:r>
      <w:r w:rsidR="00945008">
        <w:rPr>
          <w:rFonts w:cstheme="minorHAnsi"/>
        </w:rPr>
        <w:t>as holes that are 10mm or less generally don’t need to be supported</w:t>
      </w:r>
      <w:r w:rsidR="00D61793">
        <w:rPr>
          <w:rFonts w:cstheme="minorHAnsi"/>
        </w:rPr>
        <w:t xml:space="preserve">, </w:t>
      </w:r>
      <w:r w:rsidR="009526F0">
        <w:rPr>
          <w:rFonts w:cstheme="minorHAnsi"/>
        </w:rPr>
        <w:t xml:space="preserve">the final way to eliminate the need for </w:t>
      </w:r>
      <w:r w:rsidR="0048257B">
        <w:rPr>
          <w:rFonts w:cstheme="minorHAnsi"/>
        </w:rPr>
        <w:t>overhang</w:t>
      </w:r>
      <w:r w:rsidR="009526F0">
        <w:rPr>
          <w:rFonts w:cstheme="minorHAnsi"/>
        </w:rPr>
        <w:t xml:space="preserve"> support</w:t>
      </w:r>
      <w:r w:rsidR="0048257B">
        <w:rPr>
          <w:rFonts w:cstheme="minorHAnsi"/>
        </w:rPr>
        <w:t>s</w:t>
      </w:r>
      <w:r w:rsidR="009526F0">
        <w:rPr>
          <w:rFonts w:cstheme="minorHAnsi"/>
        </w:rPr>
        <w:t xml:space="preserve"> for</w:t>
      </w:r>
      <w:r w:rsidR="0048257B">
        <w:rPr>
          <w:rFonts w:cstheme="minorHAnsi"/>
        </w:rPr>
        <w:t xml:space="preserve"> a</w:t>
      </w:r>
      <w:r w:rsidR="009526F0">
        <w:rPr>
          <w:rFonts w:cstheme="minorHAnsi"/>
        </w:rPr>
        <w:t xml:space="preserve"> hole</w:t>
      </w:r>
      <w:r w:rsidR="0048257B">
        <w:rPr>
          <w:rFonts w:cstheme="minorHAnsi"/>
        </w:rPr>
        <w:t xml:space="preserve"> is</w:t>
      </w:r>
      <w:r w:rsidR="009526F0">
        <w:rPr>
          <w:rFonts w:cstheme="minorHAnsi"/>
        </w:rPr>
        <w:t xml:space="preserve"> to the print the </w:t>
      </w:r>
      <w:r w:rsidR="0048257B">
        <w:rPr>
          <w:rFonts w:cstheme="minorHAnsi"/>
        </w:rPr>
        <w:t>component</w:t>
      </w:r>
      <w:r w:rsidR="009526F0">
        <w:rPr>
          <w:rFonts w:cstheme="minorHAnsi"/>
        </w:rPr>
        <w:t xml:space="preserve"> on the Z axis</w:t>
      </w:r>
      <w:r w:rsidR="008E6B2A">
        <w:rPr>
          <w:rFonts w:cstheme="minorHAnsi"/>
        </w:rPr>
        <w:t xml:space="preserve"> rather than the X or Y axis.</w:t>
      </w:r>
    </w:p>
    <w:p w14:paraId="3A8BFB3C" w14:textId="77777777" w:rsidR="00BC0C2B" w:rsidRDefault="00BC0C2B" w:rsidP="004E4C45">
      <w:pPr>
        <w:rPr>
          <w:rFonts w:cstheme="minorHAnsi"/>
        </w:rPr>
      </w:pPr>
    </w:p>
    <w:p w14:paraId="44CDF18B" w14:textId="77777777" w:rsidR="00BC0C2B" w:rsidRDefault="00BC0C2B" w:rsidP="004E4C45">
      <w:pPr>
        <w:rPr>
          <w:rFonts w:cstheme="minorHAnsi"/>
        </w:rPr>
      </w:pPr>
    </w:p>
    <w:p w14:paraId="54F46D7C" w14:textId="77777777" w:rsidR="00BC0C2B" w:rsidRDefault="00BC0C2B" w:rsidP="004E4C45">
      <w:pPr>
        <w:rPr>
          <w:rFonts w:cstheme="minorHAnsi"/>
        </w:rPr>
      </w:pPr>
    </w:p>
    <w:p w14:paraId="2CC4BD1D" w14:textId="66570386" w:rsidR="008E6B2A" w:rsidRDefault="00BC0C2B" w:rsidP="004E4C45">
      <w:pPr>
        <w:rPr>
          <w:rFonts w:cstheme="minorHAnsi"/>
          <w:b/>
          <w:bCs/>
        </w:rPr>
      </w:pPr>
      <w:r>
        <w:rPr>
          <w:rFonts w:cstheme="minorHAnsi"/>
          <w:b/>
          <w:bCs/>
        </w:rPr>
        <w:t>Isotropy</w:t>
      </w:r>
      <w:r w:rsidR="001E1C09">
        <w:rPr>
          <w:rFonts w:cstheme="minorHAnsi"/>
          <w:b/>
          <w:bCs/>
        </w:rPr>
        <w:t xml:space="preserve"> (Directional properties of material)</w:t>
      </w:r>
      <w:r>
        <w:rPr>
          <w:rFonts w:cstheme="minorHAnsi"/>
          <w:b/>
          <w:bCs/>
        </w:rPr>
        <w:t>:</w:t>
      </w:r>
    </w:p>
    <w:p w14:paraId="1DB10258" w14:textId="5BDFBD91" w:rsidR="00B71DA5" w:rsidRDefault="00E7376B" w:rsidP="004E4C45">
      <w:pPr>
        <w:rPr>
          <w:rFonts w:cstheme="minorHAnsi"/>
        </w:rPr>
      </w:pPr>
      <w:r>
        <w:rPr>
          <w:rFonts w:cstheme="minorHAnsi"/>
        </w:rPr>
        <w:t>Material</w:t>
      </w:r>
      <w:r w:rsidR="00A556CA">
        <w:rPr>
          <w:rFonts w:cstheme="minorHAnsi"/>
        </w:rPr>
        <w:t>s</w:t>
      </w:r>
      <w:r>
        <w:rPr>
          <w:rFonts w:cstheme="minorHAnsi"/>
        </w:rPr>
        <w:t xml:space="preserve"> </w:t>
      </w:r>
      <w:r w:rsidR="00A556CA">
        <w:rPr>
          <w:rFonts w:cstheme="minorHAnsi"/>
        </w:rPr>
        <w:t>are chara</w:t>
      </w:r>
      <w:r w:rsidR="00947EAE">
        <w:rPr>
          <w:rFonts w:cstheme="minorHAnsi"/>
        </w:rPr>
        <w:t>cterised by two properties</w:t>
      </w:r>
      <w:r w:rsidR="00D92911">
        <w:rPr>
          <w:rFonts w:cstheme="minorHAnsi"/>
        </w:rPr>
        <w:t xml:space="preserve"> Isotropic or Anisotropic</w:t>
      </w:r>
      <w:r w:rsidR="007D3E07">
        <w:rPr>
          <w:rFonts w:cstheme="minorHAnsi"/>
        </w:rPr>
        <w:t xml:space="preserve">, </w:t>
      </w:r>
      <w:r w:rsidR="000503B7">
        <w:rPr>
          <w:rFonts w:cstheme="minorHAnsi"/>
        </w:rPr>
        <w:t>materials with</w:t>
      </w:r>
      <w:r w:rsidR="008A570B">
        <w:rPr>
          <w:rFonts w:cstheme="minorHAnsi"/>
        </w:rPr>
        <w:t xml:space="preserve"> </w:t>
      </w:r>
      <w:r w:rsidR="00B904B9">
        <w:rPr>
          <w:rFonts w:cstheme="minorHAnsi"/>
        </w:rPr>
        <w:t>properties and characteristic that don’t change with a change in direction are Isotropic, material</w:t>
      </w:r>
      <w:r w:rsidR="008A570B">
        <w:rPr>
          <w:rFonts w:cstheme="minorHAnsi"/>
        </w:rPr>
        <w:t>s with</w:t>
      </w:r>
      <w:r w:rsidR="00B904B9">
        <w:rPr>
          <w:rFonts w:cstheme="minorHAnsi"/>
        </w:rPr>
        <w:t xml:space="preserve"> </w:t>
      </w:r>
      <w:r w:rsidR="005F0AD6">
        <w:rPr>
          <w:rFonts w:cstheme="minorHAnsi"/>
        </w:rPr>
        <w:t xml:space="preserve">properties and characteristics change with a change in direction </w:t>
      </w:r>
      <w:r w:rsidR="008A570B">
        <w:rPr>
          <w:rFonts w:cstheme="minorHAnsi"/>
        </w:rPr>
        <w:t xml:space="preserve">are </w:t>
      </w:r>
      <w:r w:rsidR="00852F8F">
        <w:rPr>
          <w:rFonts w:cstheme="minorHAnsi"/>
        </w:rPr>
        <w:t xml:space="preserve">Anisotropic, for example wood </w:t>
      </w:r>
      <w:r w:rsidR="00B71DA5">
        <w:rPr>
          <w:rFonts w:cstheme="minorHAnsi"/>
        </w:rPr>
        <w:t xml:space="preserve">would be </w:t>
      </w:r>
      <w:r w:rsidR="00133F19">
        <w:rPr>
          <w:rFonts w:cstheme="minorHAnsi"/>
        </w:rPr>
        <w:t>an</w:t>
      </w:r>
      <w:r w:rsidR="00B71DA5">
        <w:rPr>
          <w:rFonts w:cstheme="minorHAnsi"/>
        </w:rPr>
        <w:t xml:space="preserve"> </w:t>
      </w:r>
      <w:r w:rsidR="00B71DA5">
        <w:rPr>
          <w:rFonts w:cstheme="minorHAnsi"/>
        </w:rPr>
        <w:lastRenderedPageBreak/>
        <w:t xml:space="preserve">Anisotropic material as its properties change </w:t>
      </w:r>
      <w:r w:rsidR="00F402BC">
        <w:rPr>
          <w:rFonts w:cstheme="minorHAnsi"/>
        </w:rPr>
        <w:t>when forces are applied along the direction of the grain of the wood</w:t>
      </w:r>
      <w:r w:rsidR="003A6454">
        <w:rPr>
          <w:rFonts w:cstheme="minorHAnsi"/>
        </w:rPr>
        <w:t>.</w:t>
      </w:r>
    </w:p>
    <w:p w14:paraId="52AEB9DA" w14:textId="2C8D3756" w:rsidR="000503B7" w:rsidRDefault="000503B7" w:rsidP="004E4C45">
      <w:pPr>
        <w:rPr>
          <w:rFonts w:cstheme="minorHAnsi"/>
        </w:rPr>
      </w:pPr>
      <w:r>
        <w:rPr>
          <w:rFonts w:cstheme="minorHAnsi"/>
        </w:rPr>
        <w:t>Layer by layer print</w:t>
      </w:r>
      <w:r w:rsidR="00CC4604">
        <w:rPr>
          <w:rFonts w:cstheme="minorHAnsi"/>
        </w:rPr>
        <w:t>ing in additive manufacturing means that the compo</w:t>
      </w:r>
      <w:r w:rsidR="00D5670F">
        <w:rPr>
          <w:rFonts w:cstheme="minorHAnsi"/>
        </w:rPr>
        <w:t xml:space="preserve">nents will be of a Anisotropic </w:t>
      </w:r>
      <w:r w:rsidR="00643000">
        <w:rPr>
          <w:rFonts w:cstheme="minorHAnsi"/>
        </w:rPr>
        <w:t>type</w:t>
      </w:r>
      <w:r w:rsidR="00F066BD">
        <w:rPr>
          <w:rFonts w:cstheme="minorHAnsi"/>
        </w:rPr>
        <w:t xml:space="preserve"> meaning that p</w:t>
      </w:r>
      <w:r w:rsidR="00AF7ED1">
        <w:rPr>
          <w:rFonts w:cstheme="minorHAnsi"/>
        </w:rPr>
        <w:t xml:space="preserve">rint components will have a </w:t>
      </w:r>
      <w:r w:rsidR="00196E19">
        <w:rPr>
          <w:rFonts w:cstheme="minorHAnsi"/>
        </w:rPr>
        <w:t>significantly</w:t>
      </w:r>
      <w:r w:rsidR="00AF7ED1">
        <w:rPr>
          <w:rFonts w:cstheme="minorHAnsi"/>
        </w:rPr>
        <w:t xml:space="preserve"> higher tolerance</w:t>
      </w:r>
      <w:r w:rsidR="00196E19">
        <w:rPr>
          <w:rFonts w:cstheme="minorHAnsi"/>
        </w:rPr>
        <w:t>s</w:t>
      </w:r>
      <w:r w:rsidR="00AF7ED1">
        <w:rPr>
          <w:rFonts w:cstheme="minorHAnsi"/>
        </w:rPr>
        <w:t xml:space="preserve"> in the </w:t>
      </w:r>
      <w:r w:rsidR="00196E19">
        <w:rPr>
          <w:rFonts w:cstheme="minorHAnsi"/>
        </w:rPr>
        <w:t>X and Y axis and lower tolerances in the Z axis</w:t>
      </w:r>
      <w:r w:rsidR="00DB4661">
        <w:rPr>
          <w:rFonts w:cstheme="minorHAnsi"/>
        </w:rPr>
        <w:t xml:space="preserve">, this is because </w:t>
      </w:r>
      <w:r w:rsidR="00AB7E79">
        <w:rPr>
          <w:rFonts w:cstheme="minorHAnsi"/>
        </w:rPr>
        <w:t>FDM printer melt the plastic on top of the previous layer</w:t>
      </w:r>
      <w:r w:rsidR="00000C89">
        <w:rPr>
          <w:rFonts w:cstheme="minorHAnsi"/>
        </w:rPr>
        <w:t xml:space="preserve"> creating </w:t>
      </w:r>
      <w:r w:rsidR="00000744">
        <w:rPr>
          <w:rFonts w:cstheme="minorHAnsi"/>
        </w:rPr>
        <w:t xml:space="preserve">a </w:t>
      </w:r>
      <w:r w:rsidR="00000C89">
        <w:rPr>
          <w:rFonts w:cstheme="minorHAnsi"/>
        </w:rPr>
        <w:t xml:space="preserve">mechanical adhesion rather than a chemical </w:t>
      </w:r>
      <w:r w:rsidR="00000744">
        <w:rPr>
          <w:rFonts w:cstheme="minorHAnsi"/>
        </w:rPr>
        <w:t xml:space="preserve">adhesion, the downside to this </w:t>
      </w:r>
      <w:r w:rsidR="003C0009">
        <w:rPr>
          <w:rFonts w:cstheme="minorHAnsi"/>
        </w:rPr>
        <w:t>process</w:t>
      </w:r>
      <w:r w:rsidR="00000744">
        <w:rPr>
          <w:rFonts w:cstheme="minorHAnsi"/>
        </w:rPr>
        <w:t xml:space="preserve"> is that the FDM layer</w:t>
      </w:r>
      <w:r w:rsidR="003C0009">
        <w:rPr>
          <w:rFonts w:cstheme="minorHAnsi"/>
        </w:rPr>
        <w:t>s</w:t>
      </w:r>
      <w:r w:rsidR="004C6CB0">
        <w:rPr>
          <w:rFonts w:cstheme="minorHAnsi"/>
        </w:rPr>
        <w:t xml:space="preserve"> surface don’t fully adhere to the </w:t>
      </w:r>
      <w:r w:rsidR="003C0009">
        <w:rPr>
          <w:rFonts w:cstheme="minorHAnsi"/>
        </w:rPr>
        <w:t>previous</w:t>
      </w:r>
      <w:r w:rsidR="004C6CB0">
        <w:rPr>
          <w:rFonts w:cstheme="minorHAnsi"/>
        </w:rPr>
        <w:t xml:space="preserve"> surface</w:t>
      </w:r>
      <w:r w:rsidR="003C0009">
        <w:rPr>
          <w:rFonts w:cstheme="minorHAnsi"/>
        </w:rPr>
        <w:t>s even when the pr</w:t>
      </w:r>
      <w:r w:rsidR="0030074C">
        <w:rPr>
          <w:rFonts w:cstheme="minorHAnsi"/>
        </w:rPr>
        <w:t xml:space="preserve">evious layer is partially melted the other layer are only partially adhered to the </w:t>
      </w:r>
      <w:r w:rsidR="004B4E8B">
        <w:rPr>
          <w:rFonts w:cstheme="minorHAnsi"/>
        </w:rPr>
        <w:t>neighbouring layer, this then result</w:t>
      </w:r>
      <w:r w:rsidR="0016042C">
        <w:rPr>
          <w:rFonts w:cstheme="minorHAnsi"/>
        </w:rPr>
        <w:t>s</w:t>
      </w:r>
      <w:r w:rsidR="004B4E8B">
        <w:rPr>
          <w:rFonts w:cstheme="minorHAnsi"/>
        </w:rPr>
        <w:t xml:space="preserve"> in</w:t>
      </w:r>
      <w:r w:rsidR="0016042C">
        <w:rPr>
          <w:rFonts w:cstheme="minorHAnsi"/>
        </w:rPr>
        <w:t xml:space="preserve"> printed components having different mechanical properties depending </w:t>
      </w:r>
      <w:r w:rsidR="004E6291">
        <w:rPr>
          <w:rFonts w:cstheme="minorHAnsi"/>
        </w:rPr>
        <w:t>on the orientation and direction the load is being applied.</w:t>
      </w:r>
    </w:p>
    <w:p w14:paraId="08830B5E" w14:textId="66F5AC21" w:rsidR="004E6291" w:rsidRDefault="00CA446C" w:rsidP="004E4C45">
      <w:pPr>
        <w:rPr>
          <w:rFonts w:cstheme="minorHAnsi"/>
        </w:rPr>
      </w:pPr>
      <w:r>
        <w:rPr>
          <w:rFonts w:cstheme="minorHAnsi"/>
        </w:rPr>
        <w:t xml:space="preserve">The most effective way to avoid </w:t>
      </w:r>
      <w:r w:rsidR="00581132">
        <w:rPr>
          <w:rFonts w:cstheme="minorHAnsi"/>
        </w:rPr>
        <w:t>an</w:t>
      </w:r>
      <w:r>
        <w:rPr>
          <w:rFonts w:cstheme="minorHAnsi"/>
        </w:rPr>
        <w:t xml:space="preserve"> </w:t>
      </w:r>
      <w:r w:rsidR="00256B26">
        <w:rPr>
          <w:rFonts w:cstheme="minorHAnsi"/>
        </w:rPr>
        <w:t>Anisotropic</w:t>
      </w:r>
      <w:r>
        <w:rPr>
          <w:rFonts w:cstheme="minorHAnsi"/>
        </w:rPr>
        <w:t xml:space="preserve"> failure is </w:t>
      </w:r>
      <w:r w:rsidR="009360E6">
        <w:rPr>
          <w:rFonts w:cstheme="minorHAnsi"/>
        </w:rPr>
        <w:t>to</w:t>
      </w:r>
      <w:r>
        <w:rPr>
          <w:rFonts w:cstheme="minorHAnsi"/>
        </w:rPr>
        <w:t xml:space="preserve"> </w:t>
      </w:r>
      <w:r w:rsidR="009360E6">
        <w:rPr>
          <w:rFonts w:cstheme="minorHAnsi"/>
        </w:rPr>
        <w:t xml:space="preserve">print the component </w:t>
      </w:r>
      <w:r w:rsidR="002D5DFC">
        <w:rPr>
          <w:rFonts w:cstheme="minorHAnsi"/>
        </w:rPr>
        <w:t>in the direction where load would be applied</w:t>
      </w:r>
      <w:r w:rsidR="00A54FB2">
        <w:rPr>
          <w:rFonts w:cstheme="minorHAnsi"/>
        </w:rPr>
        <w:t>,</w:t>
      </w:r>
      <w:r w:rsidR="00256B26">
        <w:rPr>
          <w:rFonts w:cstheme="minorHAnsi"/>
        </w:rPr>
        <w:t xml:space="preserve"> which would be perpendicular to the Z axis</w:t>
      </w:r>
      <w:r w:rsidR="00A54FB2">
        <w:rPr>
          <w:rFonts w:cstheme="minorHAnsi"/>
        </w:rPr>
        <w:t>.</w:t>
      </w:r>
    </w:p>
    <w:p w14:paraId="2C1428DC" w14:textId="720B33B1" w:rsidR="00A54FB2" w:rsidRDefault="00581132" w:rsidP="004E4C45">
      <w:pPr>
        <w:rPr>
          <w:rFonts w:cstheme="minorHAnsi"/>
          <w:b/>
          <w:bCs/>
        </w:rPr>
      </w:pPr>
      <w:r>
        <w:rPr>
          <w:rFonts w:cstheme="minorHAnsi"/>
          <w:b/>
          <w:bCs/>
        </w:rPr>
        <w:t>Residual Stress:</w:t>
      </w:r>
    </w:p>
    <w:p w14:paraId="20B95546" w14:textId="49C4531C" w:rsidR="00581132" w:rsidRDefault="00B83648" w:rsidP="004E4C45">
      <w:pPr>
        <w:rPr>
          <w:rFonts w:cstheme="minorHAnsi"/>
        </w:rPr>
      </w:pPr>
      <w:r>
        <w:rPr>
          <w:rFonts w:cstheme="minorHAnsi"/>
        </w:rPr>
        <w:t xml:space="preserve">Additive manufacturing follows the same process as welding </w:t>
      </w:r>
      <w:r w:rsidR="00326B2F">
        <w:rPr>
          <w:rFonts w:cstheme="minorHAnsi"/>
        </w:rPr>
        <w:t xml:space="preserve">only with a </w:t>
      </w:r>
      <w:r w:rsidR="007E6BE0">
        <w:rPr>
          <w:rFonts w:cstheme="minorHAnsi"/>
        </w:rPr>
        <w:t>smaller fusion zone</w:t>
      </w:r>
      <w:r w:rsidR="00723DDF">
        <w:rPr>
          <w:rFonts w:cstheme="minorHAnsi"/>
        </w:rPr>
        <w:t xml:space="preserve"> this </w:t>
      </w:r>
      <w:r w:rsidR="004E6A6A">
        <w:rPr>
          <w:rFonts w:cstheme="minorHAnsi"/>
        </w:rPr>
        <w:t xml:space="preserve">results in </w:t>
      </w:r>
      <w:r w:rsidR="00AD0D4B">
        <w:rPr>
          <w:rFonts w:cstheme="minorHAnsi"/>
        </w:rPr>
        <w:t>hight energy density</w:t>
      </w:r>
      <w:r w:rsidR="00FE2D34">
        <w:rPr>
          <w:rFonts w:cstheme="minorHAnsi"/>
        </w:rPr>
        <w:t>,</w:t>
      </w:r>
      <w:r w:rsidR="002507DB">
        <w:rPr>
          <w:rFonts w:cstheme="minorHAnsi"/>
        </w:rPr>
        <w:t xml:space="preserve"> </w:t>
      </w:r>
      <w:r w:rsidR="003E2439">
        <w:rPr>
          <w:rFonts w:cstheme="minorHAnsi"/>
        </w:rPr>
        <w:t>varying</w:t>
      </w:r>
      <w:r w:rsidR="002507DB">
        <w:rPr>
          <w:rFonts w:cstheme="minorHAnsi"/>
        </w:rPr>
        <w:t xml:space="preserve"> i</w:t>
      </w:r>
      <w:r w:rsidR="00627EF8">
        <w:rPr>
          <w:rFonts w:cstheme="minorHAnsi"/>
        </w:rPr>
        <w:t>n</w:t>
      </w:r>
      <w:r w:rsidR="002507DB">
        <w:rPr>
          <w:rFonts w:cstheme="minorHAnsi"/>
        </w:rPr>
        <w:t xml:space="preserve"> thickness</w:t>
      </w:r>
      <w:r w:rsidR="00326B2F">
        <w:rPr>
          <w:rFonts w:cstheme="minorHAnsi"/>
        </w:rPr>
        <w:t xml:space="preserve"> </w:t>
      </w:r>
      <w:r w:rsidR="002507DB">
        <w:rPr>
          <w:rFonts w:cstheme="minorHAnsi"/>
        </w:rPr>
        <w:t>between two cross-section areas</w:t>
      </w:r>
      <w:r w:rsidR="00627EF8">
        <w:rPr>
          <w:rFonts w:cstheme="minorHAnsi"/>
        </w:rPr>
        <w:t xml:space="preserve"> can create </w:t>
      </w:r>
      <w:r w:rsidR="003B310F">
        <w:rPr>
          <w:rFonts w:cstheme="minorHAnsi"/>
        </w:rPr>
        <w:t>high concentration of residual stress</w:t>
      </w:r>
      <w:r w:rsidR="00FE2D34">
        <w:rPr>
          <w:rFonts w:cstheme="minorHAnsi"/>
        </w:rPr>
        <w:t xml:space="preserve"> this can cause warping/distortion</w:t>
      </w:r>
      <w:r w:rsidR="00606FCF">
        <w:rPr>
          <w:rFonts w:cstheme="minorHAnsi"/>
        </w:rPr>
        <w:t xml:space="preserve">, to counter the </w:t>
      </w:r>
      <w:r w:rsidR="004F44D2">
        <w:rPr>
          <w:rFonts w:cstheme="minorHAnsi"/>
        </w:rPr>
        <w:t>residual</w:t>
      </w:r>
      <w:r w:rsidR="00606FCF">
        <w:rPr>
          <w:rFonts w:cstheme="minorHAnsi"/>
        </w:rPr>
        <w:t xml:space="preserve"> stresses avoid </w:t>
      </w:r>
      <w:r w:rsidR="004349CB">
        <w:rPr>
          <w:rFonts w:cstheme="minorHAnsi"/>
        </w:rPr>
        <w:t xml:space="preserve">thicker </w:t>
      </w:r>
      <w:proofErr w:type="gramStart"/>
      <w:r w:rsidR="004349CB">
        <w:rPr>
          <w:rFonts w:cstheme="minorHAnsi"/>
        </w:rPr>
        <w:t>parts</w:t>
      </w:r>
      <w:proofErr w:type="gramEnd"/>
      <w:r w:rsidR="004349CB">
        <w:rPr>
          <w:rFonts w:cstheme="minorHAnsi"/>
        </w:rPr>
        <w:t xml:space="preserve"> when necessary, use thin</w:t>
      </w:r>
      <w:r w:rsidR="004F44D2">
        <w:rPr>
          <w:rFonts w:cstheme="minorHAnsi"/>
        </w:rPr>
        <w:t xml:space="preserve"> and consistent parts as well as </w:t>
      </w:r>
      <w:r w:rsidR="009C098E">
        <w:rPr>
          <w:rFonts w:cstheme="minorHAnsi"/>
        </w:rPr>
        <w:t xml:space="preserve">chamfered edges and corners to </w:t>
      </w:r>
      <w:r w:rsidR="00936EEE">
        <w:rPr>
          <w:rFonts w:cstheme="minorHAnsi"/>
        </w:rPr>
        <w:t>dissipate</w:t>
      </w:r>
      <w:r w:rsidR="009C098E">
        <w:rPr>
          <w:rFonts w:cstheme="minorHAnsi"/>
        </w:rPr>
        <w:t xml:space="preserve"> the stress along the curved edge.</w:t>
      </w:r>
    </w:p>
    <w:p w14:paraId="1F8906F7" w14:textId="188EF4B8" w:rsidR="00936EEE" w:rsidRDefault="00936EEE" w:rsidP="004E4C45">
      <w:pPr>
        <w:rPr>
          <w:rFonts w:cstheme="minorHAnsi"/>
          <w:b/>
          <w:bCs/>
        </w:rPr>
      </w:pPr>
      <w:r>
        <w:rPr>
          <w:rFonts w:cstheme="minorHAnsi"/>
          <w:b/>
          <w:bCs/>
        </w:rPr>
        <w:t>Op</w:t>
      </w:r>
      <w:r w:rsidR="00B20BE3">
        <w:rPr>
          <w:rFonts w:cstheme="minorHAnsi"/>
          <w:b/>
          <w:bCs/>
        </w:rPr>
        <w:t>timise of design:</w:t>
      </w:r>
    </w:p>
    <w:p w14:paraId="53CA4997" w14:textId="47512E90" w:rsidR="00B20BE3" w:rsidRDefault="00480BCA" w:rsidP="004E4C45">
      <w:pPr>
        <w:rPr>
          <w:rFonts w:cstheme="minorHAnsi"/>
        </w:rPr>
      </w:pPr>
      <w:r>
        <w:rPr>
          <w:rFonts w:cstheme="minorHAnsi"/>
        </w:rPr>
        <w:t xml:space="preserve">The two </w:t>
      </w:r>
      <w:r w:rsidR="0022284C">
        <w:rPr>
          <w:rFonts w:cstheme="minorHAnsi"/>
        </w:rPr>
        <w:t>most used method for design optimi</w:t>
      </w:r>
      <w:r w:rsidR="00B06687">
        <w:rPr>
          <w:rFonts w:cstheme="minorHAnsi"/>
        </w:rPr>
        <w:t>z</w:t>
      </w:r>
      <w:r w:rsidR="0022284C">
        <w:rPr>
          <w:rFonts w:cstheme="minorHAnsi"/>
        </w:rPr>
        <w:t xml:space="preserve">ation </w:t>
      </w:r>
      <w:r w:rsidR="00675055">
        <w:rPr>
          <w:rFonts w:cstheme="minorHAnsi"/>
        </w:rPr>
        <w:t>is</w:t>
      </w:r>
      <w:r w:rsidR="0022284C">
        <w:rPr>
          <w:rFonts w:cstheme="minorHAnsi"/>
        </w:rPr>
        <w:t xml:space="preserve"> </w:t>
      </w:r>
      <w:r w:rsidR="00B06687">
        <w:rPr>
          <w:rFonts w:cstheme="minorHAnsi"/>
        </w:rPr>
        <w:t>Parametric optimization and Top</w:t>
      </w:r>
      <w:r w:rsidR="0014250F">
        <w:rPr>
          <w:rFonts w:cstheme="minorHAnsi"/>
        </w:rPr>
        <w:t xml:space="preserve">ology </w:t>
      </w:r>
      <w:r w:rsidR="009A3E8D">
        <w:rPr>
          <w:rFonts w:cstheme="minorHAnsi"/>
        </w:rPr>
        <w:t>optimization</w:t>
      </w:r>
      <w:r w:rsidR="003A0A48">
        <w:rPr>
          <w:rFonts w:cstheme="minorHAnsi"/>
        </w:rPr>
        <w:t>, Parametric</w:t>
      </w:r>
      <w:r w:rsidR="00ED5089">
        <w:rPr>
          <w:rFonts w:cstheme="minorHAnsi"/>
        </w:rPr>
        <w:t xml:space="preserve"> optimization is a method o</w:t>
      </w:r>
      <w:r w:rsidR="00E41922">
        <w:rPr>
          <w:rFonts w:cstheme="minorHAnsi"/>
        </w:rPr>
        <w:t>f</w:t>
      </w:r>
      <w:r w:rsidR="00FB37AA">
        <w:rPr>
          <w:rFonts w:cstheme="minorHAnsi"/>
        </w:rPr>
        <w:t xml:space="preserve"> </w:t>
      </w:r>
      <w:r w:rsidR="00E41922">
        <w:rPr>
          <w:rFonts w:cstheme="minorHAnsi"/>
        </w:rPr>
        <w:t xml:space="preserve">an </w:t>
      </w:r>
      <w:r w:rsidR="00FB37AA">
        <w:rPr>
          <w:rFonts w:cstheme="minorHAnsi"/>
        </w:rPr>
        <w:t>incremental m</w:t>
      </w:r>
      <w:r w:rsidR="00E41922">
        <w:rPr>
          <w:rFonts w:cstheme="minorHAnsi"/>
        </w:rPr>
        <w:t>athematical process</w:t>
      </w:r>
      <w:r w:rsidR="00801AF6">
        <w:rPr>
          <w:rFonts w:cstheme="minorHAnsi"/>
        </w:rPr>
        <w:t xml:space="preserve"> that </w:t>
      </w:r>
      <w:r w:rsidR="00050EE8">
        <w:rPr>
          <w:rFonts w:cstheme="minorHAnsi"/>
        </w:rPr>
        <w:t xml:space="preserve">iteratively </w:t>
      </w:r>
      <w:r w:rsidR="00714D46">
        <w:rPr>
          <w:rFonts w:cstheme="minorHAnsi"/>
        </w:rPr>
        <w:t xml:space="preserve">changes the design parameters </w:t>
      </w:r>
      <w:r w:rsidR="008052BA">
        <w:rPr>
          <w:rFonts w:cstheme="minorHAnsi"/>
        </w:rPr>
        <w:t xml:space="preserve">to showcase the best design configuration for </w:t>
      </w:r>
      <w:r w:rsidR="00675055">
        <w:rPr>
          <w:rFonts w:cstheme="minorHAnsi"/>
        </w:rPr>
        <w:t>the component.</w:t>
      </w:r>
    </w:p>
    <w:p w14:paraId="54ACA60B" w14:textId="3A41D0FD" w:rsidR="00675055" w:rsidRDefault="00675055" w:rsidP="004E4C45">
      <w:pPr>
        <w:rPr>
          <w:rFonts w:cstheme="minorHAnsi"/>
        </w:rPr>
      </w:pPr>
      <w:r>
        <w:rPr>
          <w:rFonts w:cstheme="minorHAnsi"/>
        </w:rPr>
        <w:t xml:space="preserve">Topology optimization </w:t>
      </w:r>
      <w:r w:rsidR="00DD0089">
        <w:rPr>
          <w:rFonts w:cstheme="minorHAnsi"/>
        </w:rPr>
        <w:t xml:space="preserve">is a mathematical </w:t>
      </w:r>
      <w:r w:rsidR="00E51A8D">
        <w:rPr>
          <w:rFonts w:cstheme="minorHAnsi"/>
        </w:rPr>
        <w:t xml:space="preserve">process that is used to identify the best material distribution </w:t>
      </w:r>
      <w:r w:rsidR="004775DA">
        <w:rPr>
          <w:rFonts w:cstheme="minorHAnsi"/>
        </w:rPr>
        <w:t xml:space="preserve">is given design, this process uses </w:t>
      </w:r>
      <w:r w:rsidR="00CF3FD9">
        <w:rPr>
          <w:rFonts w:cstheme="minorHAnsi"/>
        </w:rPr>
        <w:t>finite analysis to map the distribution of stress through the component</w:t>
      </w:r>
      <w:r w:rsidR="009E74AA">
        <w:rPr>
          <w:rFonts w:cstheme="minorHAnsi"/>
        </w:rPr>
        <w:t xml:space="preserve"> while under load while </w:t>
      </w:r>
      <w:r w:rsidR="00785686">
        <w:rPr>
          <w:rFonts w:cstheme="minorHAnsi"/>
        </w:rPr>
        <w:t>removing</w:t>
      </w:r>
      <w:r w:rsidR="009E74AA">
        <w:rPr>
          <w:rFonts w:cstheme="minorHAnsi"/>
        </w:rPr>
        <w:t xml:space="preserve"> the redu</w:t>
      </w:r>
      <w:r w:rsidR="00AB07D0">
        <w:rPr>
          <w:rFonts w:cstheme="minorHAnsi"/>
        </w:rPr>
        <w:t xml:space="preserve">ndant/waste material </w:t>
      </w:r>
      <w:r w:rsidR="00785686">
        <w:rPr>
          <w:rFonts w:cstheme="minorHAnsi"/>
        </w:rPr>
        <w:t>of the component.</w:t>
      </w:r>
    </w:p>
    <w:p w14:paraId="025AF950" w14:textId="77777777" w:rsidR="00EF63B5" w:rsidRDefault="00EF63B5" w:rsidP="004E4C45">
      <w:pPr>
        <w:rPr>
          <w:rFonts w:cstheme="minorHAnsi"/>
        </w:rPr>
      </w:pPr>
    </w:p>
    <w:p w14:paraId="65768815" w14:textId="35394C27" w:rsidR="00EF63B5" w:rsidRDefault="00EF63B5" w:rsidP="004E4C45">
      <w:pPr>
        <w:rPr>
          <w:rFonts w:cstheme="minorHAnsi"/>
        </w:rPr>
      </w:pPr>
      <w:r w:rsidRPr="00EF63B5">
        <w:rPr>
          <w:rFonts w:cstheme="minorHAnsi"/>
          <w:b/>
          <w:bCs/>
          <w:u w:val="single"/>
        </w:rPr>
        <w:t>Advantages of topology:</w:t>
      </w:r>
    </w:p>
    <w:p w14:paraId="023CD5D3" w14:textId="350202F6" w:rsidR="00B00F90" w:rsidRDefault="00B00F90" w:rsidP="004E4C45">
      <w:pPr>
        <w:rPr>
          <w:rFonts w:cstheme="minorHAnsi"/>
        </w:rPr>
      </w:pPr>
      <w:r>
        <w:rPr>
          <w:rFonts w:cstheme="minorHAnsi"/>
        </w:rPr>
        <w:t xml:space="preserve">Topology </w:t>
      </w:r>
      <w:r w:rsidR="00495C99">
        <w:rPr>
          <w:rFonts w:cstheme="minorHAnsi"/>
        </w:rPr>
        <w:t>optimization</w:t>
      </w:r>
      <w:r>
        <w:rPr>
          <w:rFonts w:cstheme="minorHAnsi"/>
        </w:rPr>
        <w:t xml:space="preserve"> </w:t>
      </w:r>
      <w:r w:rsidR="00495C99">
        <w:rPr>
          <w:rFonts w:cstheme="minorHAnsi"/>
        </w:rPr>
        <w:t>improve</w:t>
      </w:r>
      <w:r w:rsidR="00C4619E">
        <w:rPr>
          <w:rFonts w:cstheme="minorHAnsi"/>
        </w:rPr>
        <w:t>s</w:t>
      </w:r>
      <w:r w:rsidR="00495C99">
        <w:rPr>
          <w:rFonts w:cstheme="minorHAnsi"/>
        </w:rPr>
        <w:t xml:space="preserve"> the machinal </w:t>
      </w:r>
      <w:r w:rsidR="009A3FB4">
        <w:rPr>
          <w:rFonts w:cstheme="minorHAnsi"/>
        </w:rPr>
        <w:t>stiffness and rigidity</w:t>
      </w:r>
      <w:r w:rsidR="00495C99">
        <w:rPr>
          <w:rFonts w:cstheme="minorHAnsi"/>
        </w:rPr>
        <w:t xml:space="preserve"> of the </w:t>
      </w:r>
      <w:r w:rsidR="009A3FB4">
        <w:rPr>
          <w:rFonts w:cstheme="minorHAnsi"/>
        </w:rPr>
        <w:t>component</w:t>
      </w:r>
      <w:r w:rsidR="00495C99">
        <w:rPr>
          <w:rFonts w:cstheme="minorHAnsi"/>
        </w:rPr>
        <w:t xml:space="preserve"> while </w:t>
      </w:r>
      <w:r w:rsidR="00C4619E">
        <w:rPr>
          <w:rFonts w:cstheme="minorHAnsi"/>
        </w:rPr>
        <w:t>drastically decreasing the</w:t>
      </w:r>
      <w:r w:rsidR="0040013E">
        <w:rPr>
          <w:rFonts w:cstheme="minorHAnsi"/>
        </w:rPr>
        <w:t xml:space="preserve"> material used</w:t>
      </w:r>
      <w:r w:rsidR="00B82CBA">
        <w:rPr>
          <w:rFonts w:cstheme="minorHAnsi"/>
        </w:rPr>
        <w:t xml:space="preserve"> in the component, in turn also decreasing the overall weight and cost of the component.</w:t>
      </w:r>
    </w:p>
    <w:p w14:paraId="5833F5B9" w14:textId="4B358AA6" w:rsidR="0068724E" w:rsidRDefault="000C0D9D" w:rsidP="004E4C45">
      <w:pPr>
        <w:rPr>
          <w:rFonts w:cstheme="minorHAnsi"/>
        </w:rPr>
      </w:pPr>
      <w:r>
        <w:rPr>
          <w:rFonts w:cstheme="minorHAnsi"/>
        </w:rPr>
        <w:lastRenderedPageBreak/>
        <w:t xml:space="preserve">Topology can show </w:t>
      </w:r>
      <w:r w:rsidR="007413A1">
        <w:rPr>
          <w:rFonts w:cstheme="minorHAnsi"/>
        </w:rPr>
        <w:t>design i</w:t>
      </w:r>
      <w:r>
        <w:rPr>
          <w:rFonts w:cstheme="minorHAnsi"/>
        </w:rPr>
        <w:t>nsight</w:t>
      </w:r>
      <w:r w:rsidR="007413A1">
        <w:rPr>
          <w:rFonts w:cstheme="minorHAnsi"/>
        </w:rPr>
        <w:t>s and optimizations opportunities</w:t>
      </w:r>
      <w:r w:rsidR="00A1616B">
        <w:rPr>
          <w:rFonts w:cstheme="minorHAnsi"/>
        </w:rPr>
        <w:t xml:space="preserve"> that even a design engineer with year of experience would not see or use.</w:t>
      </w:r>
    </w:p>
    <w:p w14:paraId="1C28BF49" w14:textId="60AD2AA8" w:rsidR="00511A87" w:rsidRDefault="003C57DF" w:rsidP="004E4C45">
      <w:pPr>
        <w:rPr>
          <w:rFonts w:cstheme="minorHAnsi"/>
          <w:b/>
          <w:bCs/>
        </w:rPr>
      </w:pPr>
      <w:r w:rsidRPr="003C57DF">
        <w:rPr>
          <w:rFonts w:cstheme="minorHAnsi"/>
          <w:b/>
          <w:bCs/>
        </w:rPr>
        <w:t>Part Counter Reduction</w:t>
      </w:r>
      <w:r w:rsidR="005E1C63">
        <w:rPr>
          <w:rFonts w:cstheme="minorHAnsi"/>
          <w:b/>
          <w:bCs/>
        </w:rPr>
        <w:t xml:space="preserve"> (PCR)</w:t>
      </w:r>
      <w:r w:rsidRPr="003C57DF">
        <w:rPr>
          <w:rFonts w:cstheme="minorHAnsi"/>
          <w:b/>
          <w:bCs/>
        </w:rPr>
        <w:t>:</w:t>
      </w:r>
    </w:p>
    <w:p w14:paraId="334A7FA4" w14:textId="6B3D8095" w:rsidR="005E1C63" w:rsidRDefault="00AF0279" w:rsidP="004E4C45">
      <w:pPr>
        <w:rPr>
          <w:rFonts w:cstheme="minorHAnsi"/>
        </w:rPr>
      </w:pPr>
      <w:r>
        <w:rPr>
          <w:rFonts w:cstheme="minorHAnsi"/>
        </w:rPr>
        <w:t xml:space="preserve">PCR is the process of </w:t>
      </w:r>
      <w:r w:rsidR="00A01913">
        <w:rPr>
          <w:rFonts w:cstheme="minorHAnsi"/>
        </w:rPr>
        <w:t>reducing</w:t>
      </w:r>
      <w:r>
        <w:rPr>
          <w:rFonts w:cstheme="minorHAnsi"/>
        </w:rPr>
        <w:t xml:space="preserve"> the </w:t>
      </w:r>
      <w:r w:rsidR="00A01913">
        <w:rPr>
          <w:rFonts w:cstheme="minorHAnsi"/>
        </w:rPr>
        <w:t>n</w:t>
      </w:r>
      <w:r>
        <w:rPr>
          <w:rFonts w:cstheme="minorHAnsi"/>
        </w:rPr>
        <w:t>umber of parts</w:t>
      </w:r>
      <w:r w:rsidR="003B5DED">
        <w:rPr>
          <w:rFonts w:cstheme="minorHAnsi"/>
        </w:rPr>
        <w:t xml:space="preserve"> designed</w:t>
      </w:r>
      <w:r>
        <w:rPr>
          <w:rFonts w:cstheme="minorHAnsi"/>
        </w:rPr>
        <w:t xml:space="preserve"> </w:t>
      </w:r>
      <w:r w:rsidR="003B5DED">
        <w:rPr>
          <w:rFonts w:cstheme="minorHAnsi"/>
        </w:rPr>
        <w:t>for a</w:t>
      </w:r>
      <w:r>
        <w:rPr>
          <w:rFonts w:cstheme="minorHAnsi"/>
        </w:rPr>
        <w:t xml:space="preserve"> </w:t>
      </w:r>
      <w:r w:rsidR="00A01913">
        <w:rPr>
          <w:rFonts w:cstheme="minorHAnsi"/>
        </w:rPr>
        <w:t>component</w:t>
      </w:r>
      <w:r>
        <w:rPr>
          <w:rFonts w:cstheme="minorHAnsi"/>
        </w:rPr>
        <w:t xml:space="preserve"> using for </w:t>
      </w:r>
      <w:r w:rsidR="00A01913">
        <w:rPr>
          <w:rFonts w:cstheme="minorHAnsi"/>
        </w:rPr>
        <w:t>assembly</w:t>
      </w:r>
      <w:r w:rsidR="00344055">
        <w:rPr>
          <w:rFonts w:cstheme="minorHAnsi"/>
        </w:rPr>
        <w:t xml:space="preserve">, this will </w:t>
      </w:r>
      <w:r w:rsidR="00226455">
        <w:rPr>
          <w:rFonts w:cstheme="minorHAnsi"/>
        </w:rPr>
        <w:t>decrease</w:t>
      </w:r>
      <w:r w:rsidR="00344055">
        <w:rPr>
          <w:rFonts w:cstheme="minorHAnsi"/>
        </w:rPr>
        <w:t xml:space="preserve"> the cost </w:t>
      </w:r>
      <w:r w:rsidR="00AA16ED">
        <w:rPr>
          <w:rFonts w:cstheme="minorHAnsi"/>
        </w:rPr>
        <w:t xml:space="preserve">of production while also </w:t>
      </w:r>
      <w:r w:rsidR="00226455">
        <w:rPr>
          <w:rFonts w:cstheme="minorHAnsi"/>
        </w:rPr>
        <w:t>improving the</w:t>
      </w:r>
      <w:r w:rsidR="00AA16ED">
        <w:rPr>
          <w:rFonts w:cstheme="minorHAnsi"/>
        </w:rPr>
        <w:t xml:space="preserve"> overall lead times and </w:t>
      </w:r>
      <w:r w:rsidR="00072F14">
        <w:rPr>
          <w:rFonts w:cstheme="minorHAnsi"/>
        </w:rPr>
        <w:t>time to market,</w:t>
      </w:r>
      <w:r w:rsidR="00B32901">
        <w:rPr>
          <w:rFonts w:cstheme="minorHAnsi"/>
        </w:rPr>
        <w:t xml:space="preserve"> procurement, inventory, material </w:t>
      </w:r>
      <w:r w:rsidR="00226455">
        <w:rPr>
          <w:rFonts w:cstheme="minorHAnsi"/>
        </w:rPr>
        <w:t>handling</w:t>
      </w:r>
      <w:r w:rsidR="00B32901">
        <w:rPr>
          <w:rFonts w:cstheme="minorHAnsi"/>
        </w:rPr>
        <w:t>,</w:t>
      </w:r>
      <w:r w:rsidR="00226455">
        <w:rPr>
          <w:rFonts w:cstheme="minorHAnsi"/>
        </w:rPr>
        <w:t xml:space="preserve"> assembly and the </w:t>
      </w:r>
      <w:r w:rsidR="0050704E">
        <w:rPr>
          <w:rFonts w:cstheme="minorHAnsi"/>
        </w:rPr>
        <w:t>maintenance requirements.</w:t>
      </w:r>
    </w:p>
    <w:p w14:paraId="2977C05D" w14:textId="22F61DA2" w:rsidR="00884CF7" w:rsidRDefault="00B84E15" w:rsidP="004E4C45">
      <w:pPr>
        <w:rPr>
          <w:rFonts w:cstheme="minorHAnsi"/>
        </w:rPr>
      </w:pPr>
      <w:r>
        <w:rPr>
          <w:rFonts w:cstheme="minorHAnsi"/>
          <w:b/>
          <w:bCs/>
        </w:rPr>
        <w:t>Infill:</w:t>
      </w:r>
    </w:p>
    <w:p w14:paraId="4323C752" w14:textId="30CCE94E" w:rsidR="00B84E15" w:rsidRDefault="00337A0F" w:rsidP="004E4C45">
      <w:pPr>
        <w:rPr>
          <w:rFonts w:cstheme="minorHAnsi"/>
        </w:rPr>
      </w:pPr>
      <w:r>
        <w:rPr>
          <w:rFonts w:cstheme="minorHAnsi"/>
        </w:rPr>
        <w:t xml:space="preserve">Infill is used to </w:t>
      </w:r>
      <w:r w:rsidR="00F0766F">
        <w:rPr>
          <w:rFonts w:cstheme="minorHAnsi"/>
        </w:rPr>
        <w:t>avoid wasting material within closed shape</w:t>
      </w:r>
      <w:r w:rsidR="00DE6843">
        <w:rPr>
          <w:rFonts w:cstheme="minorHAnsi"/>
        </w:rPr>
        <w:t>s</w:t>
      </w:r>
      <w:r w:rsidR="00F0766F">
        <w:rPr>
          <w:rFonts w:cstheme="minorHAnsi"/>
        </w:rPr>
        <w:t>/ geometr</w:t>
      </w:r>
      <w:r w:rsidR="00DE6843">
        <w:rPr>
          <w:rFonts w:cstheme="minorHAnsi"/>
        </w:rPr>
        <w:t xml:space="preserve">ies </w:t>
      </w:r>
      <w:r w:rsidR="00BA46C1">
        <w:rPr>
          <w:rFonts w:cstheme="minorHAnsi"/>
        </w:rPr>
        <w:t xml:space="preserve">of a generated component, infill also can be used to </w:t>
      </w:r>
      <w:r w:rsidR="00964826">
        <w:rPr>
          <w:rFonts w:cstheme="minorHAnsi"/>
        </w:rPr>
        <w:t>strengthen</w:t>
      </w:r>
      <w:r w:rsidR="00BA46C1">
        <w:rPr>
          <w:rFonts w:cstheme="minorHAnsi"/>
        </w:rPr>
        <w:t xml:space="preserve"> the </w:t>
      </w:r>
      <w:r w:rsidR="00964826">
        <w:rPr>
          <w:rFonts w:cstheme="minorHAnsi"/>
        </w:rPr>
        <w:t>compost’s</w:t>
      </w:r>
      <w:r w:rsidR="0037132C">
        <w:rPr>
          <w:rFonts w:cstheme="minorHAnsi"/>
        </w:rPr>
        <w:t xml:space="preserve"> structural </w:t>
      </w:r>
      <w:r w:rsidR="00733F8A">
        <w:rPr>
          <w:rFonts w:cstheme="minorHAnsi"/>
        </w:rPr>
        <w:t xml:space="preserve"> </w:t>
      </w:r>
      <w:r w:rsidR="00964826">
        <w:rPr>
          <w:rFonts w:cstheme="minorHAnsi"/>
        </w:rPr>
        <w:t>integrity</w:t>
      </w:r>
      <w:r w:rsidR="00733F8A">
        <w:rPr>
          <w:rFonts w:cstheme="minorHAnsi"/>
        </w:rPr>
        <w:t xml:space="preserve"> and </w:t>
      </w:r>
      <w:r w:rsidR="00964826">
        <w:rPr>
          <w:rFonts w:cstheme="minorHAnsi"/>
        </w:rPr>
        <w:t>rigidity</w:t>
      </w:r>
      <w:r w:rsidR="00733F8A">
        <w:rPr>
          <w:rFonts w:cstheme="minorHAnsi"/>
        </w:rPr>
        <w:t xml:space="preserve"> while decreasing the mass of the </w:t>
      </w:r>
      <w:r w:rsidR="00B65749">
        <w:rPr>
          <w:rFonts w:cstheme="minorHAnsi"/>
        </w:rPr>
        <w:t xml:space="preserve">overall mass, infill </w:t>
      </w:r>
      <w:r w:rsidR="00B74A8E">
        <w:rPr>
          <w:rFonts w:cstheme="minorHAnsi"/>
        </w:rPr>
        <w:t xml:space="preserve">also reduces likelihood of warping when printing a component </w:t>
      </w:r>
      <w:r w:rsidR="003A7C6B">
        <w:rPr>
          <w:rFonts w:cstheme="minorHAnsi"/>
        </w:rPr>
        <w:t>due to the change of the cross-section area of the component</w:t>
      </w:r>
      <w:r w:rsidR="00FF49FC">
        <w:rPr>
          <w:rFonts w:cstheme="minorHAnsi"/>
        </w:rPr>
        <w:t xml:space="preserve">, infill density </w:t>
      </w:r>
      <w:r w:rsidR="00F10FBC">
        <w:rPr>
          <w:rFonts w:cstheme="minorHAnsi"/>
        </w:rPr>
        <w:t>can be adjusted to change the component’s structural characteristics and mass</w:t>
      </w:r>
      <w:r w:rsidR="00FA0738">
        <w:rPr>
          <w:rFonts w:cstheme="minorHAnsi"/>
        </w:rPr>
        <w:t xml:space="preserve">, infill is not always necessary so should be avoided </w:t>
      </w:r>
      <w:r w:rsidR="000B440A">
        <w:rPr>
          <w:rFonts w:cstheme="minorHAnsi"/>
        </w:rPr>
        <w:t xml:space="preserve">as using infill when </w:t>
      </w:r>
      <w:r w:rsidR="00F345B1">
        <w:rPr>
          <w:rFonts w:cstheme="minorHAnsi"/>
        </w:rPr>
        <w:t>it’s not needed is a form of material waste.</w:t>
      </w:r>
    </w:p>
    <w:p w14:paraId="07F9FC2B" w14:textId="7DC57C0B" w:rsidR="00F345B1" w:rsidRDefault="002340EC" w:rsidP="004E4C45">
      <w:pPr>
        <w:rPr>
          <w:rFonts w:cstheme="minorHAnsi"/>
          <w:b/>
          <w:bCs/>
        </w:rPr>
      </w:pPr>
      <w:r>
        <w:rPr>
          <w:rFonts w:cstheme="minorHAnsi"/>
          <w:b/>
          <w:bCs/>
        </w:rPr>
        <w:t>Print volume and capacity:</w:t>
      </w:r>
    </w:p>
    <w:p w14:paraId="2EC187F6" w14:textId="573D3BFF" w:rsidR="002340EC" w:rsidRDefault="00040578" w:rsidP="004E4C45">
      <w:pPr>
        <w:rPr>
          <w:rFonts w:cstheme="minorHAnsi"/>
        </w:rPr>
      </w:pPr>
      <w:r>
        <w:rPr>
          <w:rFonts w:cstheme="minorHAnsi"/>
        </w:rPr>
        <w:t>if the component being designed is for high production numbers</w:t>
      </w:r>
      <w:r w:rsidR="00A03B9E">
        <w:rPr>
          <w:rFonts w:cstheme="minorHAnsi"/>
        </w:rPr>
        <w:t>, the more components th</w:t>
      </w:r>
      <w:r w:rsidR="00EC3767">
        <w:rPr>
          <w:rFonts w:cstheme="minorHAnsi"/>
        </w:rPr>
        <w:t>at</w:t>
      </w:r>
      <w:r w:rsidR="00A03B9E">
        <w:rPr>
          <w:rFonts w:cstheme="minorHAnsi"/>
        </w:rPr>
        <w:t xml:space="preserve"> can be printed on a sin</w:t>
      </w:r>
      <w:r w:rsidR="00C55D37">
        <w:rPr>
          <w:rFonts w:cstheme="minorHAnsi"/>
        </w:rPr>
        <w:t>gle</w:t>
      </w:r>
      <w:r w:rsidR="000F1A3E">
        <w:rPr>
          <w:rFonts w:cstheme="minorHAnsi"/>
        </w:rPr>
        <w:t xml:space="preserve"> printing procedure</w:t>
      </w:r>
      <w:r w:rsidR="00EC3767">
        <w:rPr>
          <w:rFonts w:cstheme="minorHAnsi"/>
        </w:rPr>
        <w:t xml:space="preserve"> the more </w:t>
      </w:r>
      <w:r w:rsidR="00BD2EF7">
        <w:rPr>
          <w:rFonts w:cstheme="minorHAnsi"/>
        </w:rPr>
        <w:t>production costs will decrease</w:t>
      </w:r>
      <w:r w:rsidR="00130D95">
        <w:rPr>
          <w:rFonts w:cstheme="minorHAnsi"/>
        </w:rPr>
        <w:t>,</w:t>
      </w:r>
      <w:r w:rsidR="00F4600C">
        <w:rPr>
          <w:rFonts w:cstheme="minorHAnsi"/>
        </w:rPr>
        <w:t xml:space="preserve"> Finding the most efficient </w:t>
      </w:r>
      <w:r w:rsidR="00B4685A">
        <w:rPr>
          <w:rFonts w:cstheme="minorHAnsi"/>
        </w:rPr>
        <w:t>print</w:t>
      </w:r>
      <w:r w:rsidR="00130D95">
        <w:rPr>
          <w:rFonts w:cstheme="minorHAnsi"/>
        </w:rPr>
        <w:t>ing</w:t>
      </w:r>
      <w:r w:rsidR="00B4685A">
        <w:rPr>
          <w:rFonts w:cstheme="minorHAnsi"/>
        </w:rPr>
        <w:t xml:space="preserve"> </w:t>
      </w:r>
      <w:r w:rsidR="00130D95">
        <w:rPr>
          <w:rFonts w:cstheme="minorHAnsi"/>
        </w:rPr>
        <w:t>orientation</w:t>
      </w:r>
      <w:r w:rsidR="00B4685A">
        <w:rPr>
          <w:rFonts w:cstheme="minorHAnsi"/>
        </w:rPr>
        <w:t xml:space="preserve"> is also Important when trying to fit the maximum number of components on a single print</w:t>
      </w:r>
      <w:r w:rsidR="00130D95">
        <w:rPr>
          <w:rFonts w:cstheme="minorHAnsi"/>
        </w:rPr>
        <w:t xml:space="preserve"> bed</w:t>
      </w:r>
      <w:r w:rsidR="00361AA8">
        <w:rPr>
          <w:rFonts w:cstheme="minorHAnsi"/>
        </w:rPr>
        <w:t xml:space="preserve"> </w:t>
      </w:r>
      <w:r w:rsidR="003E7AD6">
        <w:rPr>
          <w:rFonts w:cstheme="minorHAnsi"/>
        </w:rPr>
        <w:t xml:space="preserve">with stacking </w:t>
      </w:r>
      <w:r w:rsidR="00446C7F">
        <w:rPr>
          <w:rFonts w:cstheme="minorHAnsi"/>
        </w:rPr>
        <w:t>of the components in the Z axis</w:t>
      </w:r>
      <w:r w:rsidR="00444635">
        <w:rPr>
          <w:rFonts w:cstheme="minorHAnsi"/>
        </w:rPr>
        <w:t xml:space="preserve"> </w:t>
      </w:r>
      <w:r w:rsidR="002C5176">
        <w:rPr>
          <w:rFonts w:cstheme="minorHAnsi"/>
        </w:rPr>
        <w:t>to add more available bedspace</w:t>
      </w:r>
      <w:r w:rsidR="00130D95">
        <w:rPr>
          <w:rFonts w:cstheme="minorHAnsi"/>
        </w:rPr>
        <w:t>,</w:t>
      </w:r>
      <w:r w:rsidR="0054064F">
        <w:rPr>
          <w:rFonts w:cstheme="minorHAnsi"/>
        </w:rPr>
        <w:t xml:space="preserve"> nesting and tessellation of components should </w:t>
      </w:r>
      <w:r w:rsidR="009536DF">
        <w:rPr>
          <w:rFonts w:cstheme="minorHAnsi"/>
        </w:rPr>
        <w:t>also be considered when designing the compo</w:t>
      </w:r>
      <w:r w:rsidR="00361AA8">
        <w:rPr>
          <w:rFonts w:cstheme="minorHAnsi"/>
        </w:rPr>
        <w:t>nent</w:t>
      </w:r>
      <w:r w:rsidR="00D26CD1">
        <w:rPr>
          <w:rFonts w:cstheme="minorHAnsi"/>
        </w:rPr>
        <w:t>.</w:t>
      </w:r>
    </w:p>
    <w:p w14:paraId="379E070D" w14:textId="77777777" w:rsidR="00764FC2" w:rsidRDefault="00861775" w:rsidP="00764FC2">
      <w:pPr>
        <w:keepNext/>
        <w:jc w:val="center"/>
      </w:pPr>
      <w:r>
        <w:rPr>
          <w:noProof/>
        </w:rPr>
        <w:lastRenderedPageBreak/>
        <w:drawing>
          <wp:inline distT="0" distB="0" distL="0" distR="0" wp14:anchorId="2E2F6A0C" wp14:editId="10036C53">
            <wp:extent cx="3974058" cy="2745740"/>
            <wp:effectExtent l="0" t="0" r="7620" b="0"/>
            <wp:docPr id="4326690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669035" name="Picture 1" descr="A screenshot of a computer&#10;&#10;AI-generated content may be incorrect."/>
                    <pic:cNvPicPr/>
                  </pic:nvPicPr>
                  <pic:blipFill rotWithShape="1">
                    <a:blip r:embed="rId16"/>
                    <a:srcRect l="39659" t="32420" r="19091" b="16911"/>
                    <a:stretch/>
                  </pic:blipFill>
                  <pic:spPr bwMode="auto">
                    <a:xfrm>
                      <a:off x="0" y="0"/>
                      <a:ext cx="3989348" cy="2756304"/>
                    </a:xfrm>
                    <a:prstGeom prst="rect">
                      <a:avLst/>
                    </a:prstGeom>
                    <a:ln>
                      <a:noFill/>
                    </a:ln>
                    <a:extLst>
                      <a:ext uri="{53640926-AAD7-44D8-BBD7-CCE9431645EC}">
                        <a14:shadowObscured xmlns:a14="http://schemas.microsoft.com/office/drawing/2010/main"/>
                      </a:ext>
                    </a:extLst>
                  </pic:spPr>
                </pic:pic>
              </a:graphicData>
            </a:graphic>
          </wp:inline>
        </w:drawing>
      </w:r>
    </w:p>
    <w:p w14:paraId="4557F9DC" w14:textId="531E2C55" w:rsidR="00861775" w:rsidRPr="002340EC" w:rsidRDefault="00764FC2" w:rsidP="00764FC2">
      <w:pPr>
        <w:pStyle w:val="Caption"/>
        <w:jc w:val="center"/>
        <w:rPr>
          <w:rFonts w:cstheme="minorHAnsi"/>
        </w:rPr>
      </w:pPr>
      <w:bookmarkStart w:id="16" w:name="_Toc196577936"/>
      <w:bookmarkStart w:id="17" w:name="_Toc196578368"/>
      <w:r>
        <w:t xml:space="preserve">Figure </w:t>
      </w:r>
      <w:r>
        <w:fldChar w:fldCharType="begin"/>
      </w:r>
      <w:r>
        <w:instrText xml:space="preserve"> SEQ Figure \* ARABIC </w:instrText>
      </w:r>
      <w:r>
        <w:fldChar w:fldCharType="separate"/>
      </w:r>
      <w:r w:rsidR="0049316F">
        <w:rPr>
          <w:noProof/>
        </w:rPr>
        <w:t>8</w:t>
      </w:r>
      <w:r>
        <w:fldChar w:fldCharType="end"/>
      </w:r>
      <w:r w:rsidR="00B12EEE">
        <w:t xml:space="preserve"> sourced from </w:t>
      </w:r>
      <w:r w:rsidR="00B12EEE" w:rsidRPr="00B12EEE">
        <w:t>Gebhardt, A. (2012) Understanding additive manufacturing</w:t>
      </w:r>
      <w:r w:rsidR="00B12EEE">
        <w:t>.</w:t>
      </w:r>
      <w:bookmarkEnd w:id="16"/>
      <w:bookmarkEnd w:id="17"/>
    </w:p>
    <w:p w14:paraId="6D5B5DAA" w14:textId="77777777" w:rsidR="005E1C63" w:rsidRPr="005E1C63" w:rsidRDefault="005E1C63" w:rsidP="004E4C45">
      <w:pPr>
        <w:rPr>
          <w:rFonts w:cstheme="minorHAnsi"/>
        </w:rPr>
      </w:pPr>
    </w:p>
    <w:p w14:paraId="42F3CE0B" w14:textId="77777777" w:rsidR="003C57DF" w:rsidRPr="003C57DF" w:rsidRDefault="003C57DF" w:rsidP="004E4C45">
      <w:pPr>
        <w:rPr>
          <w:rFonts w:cstheme="minorHAnsi"/>
          <w:b/>
          <w:bCs/>
        </w:rPr>
      </w:pPr>
    </w:p>
    <w:p w14:paraId="620CC3EA" w14:textId="77777777" w:rsidR="00EF63B5" w:rsidRPr="00EF63B5" w:rsidRDefault="00EF63B5" w:rsidP="004E4C45">
      <w:pPr>
        <w:rPr>
          <w:rFonts w:cstheme="minorHAnsi"/>
          <w:b/>
          <w:bCs/>
          <w:u w:val="single"/>
        </w:rPr>
      </w:pPr>
    </w:p>
    <w:p w14:paraId="10AAFFC3" w14:textId="77777777" w:rsidR="00675055" w:rsidRPr="00B20BE3" w:rsidRDefault="00675055" w:rsidP="004E4C45">
      <w:pPr>
        <w:rPr>
          <w:rFonts w:cstheme="minorHAnsi"/>
        </w:rPr>
      </w:pPr>
    </w:p>
    <w:p w14:paraId="311CF345" w14:textId="77777777" w:rsidR="00581132" w:rsidRPr="00581132" w:rsidRDefault="00581132" w:rsidP="004E4C45">
      <w:pPr>
        <w:rPr>
          <w:rFonts w:cstheme="minorHAnsi"/>
          <w:b/>
          <w:bCs/>
        </w:rPr>
      </w:pPr>
    </w:p>
    <w:p w14:paraId="1AF46547" w14:textId="77777777" w:rsidR="00BC0C2B" w:rsidRDefault="00BC0C2B" w:rsidP="004E4C45">
      <w:pPr>
        <w:rPr>
          <w:rFonts w:cstheme="minorHAnsi"/>
          <w:b/>
          <w:bCs/>
        </w:rPr>
      </w:pPr>
    </w:p>
    <w:p w14:paraId="440EBB72" w14:textId="77777777" w:rsidR="00BC0C2B" w:rsidRPr="00BC0C2B" w:rsidRDefault="00BC0C2B" w:rsidP="004E4C45">
      <w:pPr>
        <w:rPr>
          <w:rFonts w:cstheme="minorHAnsi"/>
          <w:b/>
          <w:bCs/>
        </w:rPr>
      </w:pPr>
    </w:p>
    <w:p w14:paraId="733143D7" w14:textId="77777777" w:rsidR="00945008" w:rsidRPr="00867136" w:rsidRDefault="00945008" w:rsidP="004E4C45"/>
    <w:p w14:paraId="3A12E750" w14:textId="77777777" w:rsidR="00867136" w:rsidRPr="00867136" w:rsidRDefault="00867136" w:rsidP="004E4C45">
      <w:pPr>
        <w:rPr>
          <w:b/>
          <w:bCs/>
        </w:rPr>
      </w:pPr>
    </w:p>
    <w:p w14:paraId="0AB8DC8E" w14:textId="157BD263" w:rsidR="006E3AC5" w:rsidRPr="002E434A" w:rsidRDefault="006E3AC5" w:rsidP="004122B1">
      <w:pPr>
        <w:rPr>
          <w:u w:val="single"/>
        </w:rPr>
      </w:pPr>
      <w:r w:rsidRPr="002E434A">
        <w:rPr>
          <w:u w:val="single"/>
        </w:rPr>
        <w:br w:type="page"/>
      </w:r>
    </w:p>
    <w:p w14:paraId="70F1DA06" w14:textId="752FD628" w:rsidR="008E6054" w:rsidRDefault="008E6054" w:rsidP="0085258B">
      <w:pPr>
        <w:pStyle w:val="Heading1"/>
      </w:pPr>
      <w:bookmarkStart w:id="18" w:name="_Toc196250329"/>
      <w:r>
        <w:lastRenderedPageBreak/>
        <w:t>D</w:t>
      </w:r>
      <w:r w:rsidR="00EC4E69">
        <w:t>esign</w:t>
      </w:r>
      <w:r w:rsidR="001C13D9">
        <w:t>s</w:t>
      </w:r>
      <w:bookmarkEnd w:id="18"/>
    </w:p>
    <w:p w14:paraId="1B7EACED" w14:textId="27C29DF5" w:rsidR="00EC4E69" w:rsidRDefault="00EC4E69" w:rsidP="00EC4E69">
      <w:pPr>
        <w:pStyle w:val="Heading2"/>
      </w:pPr>
      <w:bookmarkStart w:id="19" w:name="_Toc196250330"/>
      <w:r>
        <w:t>Materials</w:t>
      </w:r>
      <w:r w:rsidR="00E7715D">
        <w:t>/ Manufacturing process:</w:t>
      </w:r>
      <w:bookmarkEnd w:id="19"/>
    </w:p>
    <w:p w14:paraId="49525BEE" w14:textId="08F77F4B" w:rsidR="00E7715D" w:rsidRDefault="00E7715D" w:rsidP="00E7715D">
      <w:r>
        <w:t>The</w:t>
      </w:r>
      <w:r w:rsidR="000B5166">
        <w:t xml:space="preserve">re </w:t>
      </w:r>
      <w:r w:rsidR="00565466">
        <w:t>are many</w:t>
      </w:r>
      <w:r w:rsidR="000B5166">
        <w:t xml:space="preserve"> types of material</w:t>
      </w:r>
      <w:r w:rsidR="00C57D52">
        <w:t>s</w:t>
      </w:r>
      <w:r w:rsidR="000B5166">
        <w:t xml:space="preserve"> th</w:t>
      </w:r>
      <w:r w:rsidR="00C57D52">
        <w:t>at</w:t>
      </w:r>
      <w:r w:rsidR="000B5166">
        <w:t xml:space="preserve"> can b</w:t>
      </w:r>
      <w:r w:rsidR="00565466">
        <w:t>e used for this type of application</w:t>
      </w:r>
      <w:r w:rsidR="00B87A1B">
        <w:t>,</w:t>
      </w:r>
      <w:r w:rsidR="00631B39">
        <w:t xml:space="preserve"> </w:t>
      </w:r>
      <w:r w:rsidR="00B87A1B">
        <w:t>here are example</w:t>
      </w:r>
      <w:r w:rsidR="00264E4E">
        <w:t>s</w:t>
      </w:r>
      <w:r w:rsidR="00B87A1B">
        <w:t xml:space="preserve"> of materials that were considered for this </w:t>
      </w:r>
      <w:r w:rsidR="00264E4E">
        <w:t>component,</w:t>
      </w:r>
      <w:r w:rsidR="00B87A1B">
        <w:t xml:space="preserve"> </w:t>
      </w:r>
      <w:r w:rsidR="00B6654E">
        <w:t>stainless steel, aluminium</w:t>
      </w:r>
      <w:r w:rsidR="008E3614">
        <w:t>,</w:t>
      </w:r>
      <w:r w:rsidR="00BB1F22">
        <w:t xml:space="preserve"> nylon 12</w:t>
      </w:r>
      <w:r w:rsidR="008E3614">
        <w:t xml:space="preserve"> and PSA materials</w:t>
      </w:r>
      <w:r w:rsidR="00F040E8">
        <w:t>.</w:t>
      </w:r>
    </w:p>
    <w:p w14:paraId="05D6A53D" w14:textId="77777777" w:rsidR="00B42F99" w:rsidRDefault="004824C0" w:rsidP="00B42F99">
      <w:pPr>
        <w:rPr>
          <w:b/>
          <w:bCs/>
        </w:rPr>
      </w:pPr>
      <w:r>
        <w:t xml:space="preserve">The way the component is manufactured also </w:t>
      </w:r>
      <w:r w:rsidR="00E45EB3">
        <w:t>changes what type of material will be used,</w:t>
      </w:r>
      <w:r w:rsidR="00186535">
        <w:t xml:space="preserve"> as </w:t>
      </w:r>
      <w:r w:rsidR="00F504EE">
        <w:t>metal</w:t>
      </w:r>
      <w:r w:rsidR="00E56B7B">
        <w:t xml:space="preserve">s </w:t>
      </w:r>
      <w:r w:rsidR="00F504EE">
        <w:t>are more commonly used</w:t>
      </w:r>
      <w:r w:rsidR="00E56B7B">
        <w:t xml:space="preserve"> in </w:t>
      </w:r>
      <w:r w:rsidR="00710D81">
        <w:t>casting</w:t>
      </w:r>
      <w:r w:rsidR="00E56B7B">
        <w:t>, forging</w:t>
      </w:r>
      <w:r w:rsidR="00710D81">
        <w:t>, stamping or machin</w:t>
      </w:r>
      <w:r w:rsidR="00130029">
        <w:t>ing</w:t>
      </w:r>
      <w:r w:rsidR="007050BA">
        <w:t xml:space="preserve">. </w:t>
      </w:r>
      <w:r w:rsidR="00AD4A77">
        <w:t xml:space="preserve">Nylon 12 or other types of plastics can be manufactured uses additive </w:t>
      </w:r>
      <w:r w:rsidR="00375CF5">
        <w:t xml:space="preserve">manufacturing techniques having more </w:t>
      </w:r>
      <w:r w:rsidR="00FF3866">
        <w:t>potential for complex geometries</w:t>
      </w:r>
      <w:r w:rsidR="001F7366">
        <w:t xml:space="preserve"> while also having </w:t>
      </w:r>
      <w:r w:rsidR="000C2E91">
        <w:t xml:space="preserve">a more efficient cost to weight ration when compared to the more </w:t>
      </w:r>
      <w:r w:rsidR="00604EDF">
        <w:t>heavier</w:t>
      </w:r>
      <w:r w:rsidR="000C2E91">
        <w:t xml:space="preserve"> </w:t>
      </w:r>
      <w:r w:rsidR="00604EDF">
        <w:t>metal materials.</w:t>
      </w:r>
      <w:r w:rsidR="00B42F99" w:rsidRPr="00B42F99">
        <w:rPr>
          <w:b/>
          <w:bCs/>
        </w:rPr>
        <w:t xml:space="preserve"> </w:t>
      </w:r>
    </w:p>
    <w:p w14:paraId="0AEC276A" w14:textId="3B92FFE3" w:rsidR="004824C0" w:rsidRPr="00F54D5E" w:rsidRDefault="00B42F99" w:rsidP="00E7715D">
      <w:pPr>
        <w:rPr>
          <w:b/>
          <w:bCs/>
        </w:rPr>
      </w:pPr>
      <w:r w:rsidRPr="002C1298">
        <w:rPr>
          <w:b/>
          <w:bCs/>
        </w:rPr>
        <w:t>Manufacturing process:</w:t>
      </w:r>
    </w:p>
    <w:p w14:paraId="0A1B11C4" w14:textId="3F075091" w:rsidR="00AA5A44" w:rsidRDefault="00122EFF" w:rsidP="00AA5A44">
      <w:r>
        <w:t xml:space="preserve">The </w:t>
      </w:r>
      <w:r w:rsidR="00224F10">
        <w:t xml:space="preserve">selected </w:t>
      </w:r>
      <w:r w:rsidR="009B2882">
        <w:t>manufacturing process for the gripper will be additive manufacturing</w:t>
      </w:r>
      <w:r w:rsidR="005C119F">
        <w:t>. This process was select due to the ability to produce complex</w:t>
      </w:r>
      <w:r w:rsidR="00F17E26">
        <w:t xml:space="preserve"> geometries</w:t>
      </w:r>
      <w:r w:rsidR="00382276">
        <w:t xml:space="preserve"> with minimal material waste.</w:t>
      </w:r>
    </w:p>
    <w:p w14:paraId="2D527995" w14:textId="3FF7E235" w:rsidR="00E45E0F" w:rsidRDefault="00E45E0F" w:rsidP="00AA5A44">
      <w:pPr>
        <w:rPr>
          <w:b/>
          <w:bCs/>
        </w:rPr>
      </w:pPr>
      <w:r w:rsidRPr="00E45E0F">
        <w:rPr>
          <w:b/>
          <w:bCs/>
        </w:rPr>
        <w:t>Why it was chosen:</w:t>
      </w:r>
    </w:p>
    <w:p w14:paraId="42E36D9C" w14:textId="77777777" w:rsidR="00DB0613" w:rsidRDefault="00D67E29" w:rsidP="00E45E0F">
      <w:pPr>
        <w:pStyle w:val="ListParagraph"/>
        <w:numPr>
          <w:ilvl w:val="0"/>
          <w:numId w:val="8"/>
        </w:numPr>
      </w:pPr>
      <w:r w:rsidRPr="00D67E29">
        <w:t xml:space="preserve">Complex feature: </w:t>
      </w:r>
      <w:r>
        <w:t xml:space="preserve">additive manufacturing allows the </w:t>
      </w:r>
      <w:r w:rsidR="00276A05">
        <w:t xml:space="preserve">ability to create </w:t>
      </w:r>
      <w:r w:rsidR="00303A1E">
        <w:t>intricate</w:t>
      </w:r>
      <w:r w:rsidR="00276A05">
        <w:t xml:space="preserve"> and highly detailed structure</w:t>
      </w:r>
      <w:r w:rsidR="00303A1E">
        <w:t>s</w:t>
      </w:r>
      <w:r w:rsidR="00276A05">
        <w:t xml:space="preserve"> th</w:t>
      </w:r>
      <w:r w:rsidR="00DB0613">
        <w:t>at</w:t>
      </w:r>
      <w:r w:rsidR="00276A05">
        <w:t xml:space="preserve"> other</w:t>
      </w:r>
      <w:r w:rsidR="00303A1E">
        <w:t xml:space="preserve"> conventional</w:t>
      </w:r>
      <w:r w:rsidR="00276A05">
        <w:t xml:space="preserve"> </w:t>
      </w:r>
      <w:r w:rsidR="00303A1E">
        <w:t>manufacturing</w:t>
      </w:r>
      <w:r w:rsidR="00DB0613">
        <w:t xml:space="preserve"> procedure would be impossible to create.</w:t>
      </w:r>
    </w:p>
    <w:p w14:paraId="61CD34CB" w14:textId="39620096" w:rsidR="00E45E0F" w:rsidRDefault="00DB0613" w:rsidP="00E45E0F">
      <w:pPr>
        <w:pStyle w:val="ListParagraph"/>
        <w:numPr>
          <w:ilvl w:val="0"/>
          <w:numId w:val="8"/>
        </w:numPr>
      </w:pPr>
      <w:r>
        <w:t xml:space="preserve">Low material wate: </w:t>
      </w:r>
      <w:r w:rsidR="00B04564">
        <w:t xml:space="preserve">conventional manufacturing methods like CNC </w:t>
      </w:r>
      <w:r w:rsidR="00FE160B">
        <w:t>machining</w:t>
      </w:r>
      <w:r w:rsidR="00B04564">
        <w:t xml:space="preserve"> generate large amount of waste </w:t>
      </w:r>
      <w:r w:rsidR="00FE160B">
        <w:t>as the material is cut away, unlike additive th</w:t>
      </w:r>
      <w:r w:rsidR="003D6EDF">
        <w:t>at</w:t>
      </w:r>
      <w:r w:rsidR="00FE160B">
        <w:t xml:space="preserve"> uses only the </w:t>
      </w:r>
      <w:r w:rsidR="003D6EDF">
        <w:t>necessary</w:t>
      </w:r>
      <w:r w:rsidR="00FE160B">
        <w:t xml:space="preserve"> amount of material </w:t>
      </w:r>
      <w:r w:rsidR="003D6EDF">
        <w:t>need for the component.</w:t>
      </w:r>
    </w:p>
    <w:p w14:paraId="53437313" w14:textId="734F1AFC" w:rsidR="00BE0989" w:rsidRDefault="00177CEA" w:rsidP="00E45E0F">
      <w:pPr>
        <w:pStyle w:val="ListParagraph"/>
        <w:numPr>
          <w:ilvl w:val="0"/>
          <w:numId w:val="8"/>
        </w:numPr>
      </w:pPr>
      <w:r>
        <w:t xml:space="preserve">Optimised designs: additive manufacturing </w:t>
      </w:r>
      <w:r w:rsidR="00693491">
        <w:t xml:space="preserve">enable the use of topology optimisation, which </w:t>
      </w:r>
      <w:r w:rsidR="00865EBA">
        <w:t>decreases the weight while maintaining the strength of the component.</w:t>
      </w:r>
    </w:p>
    <w:p w14:paraId="3D4F7151" w14:textId="5AAC961C" w:rsidR="00E27D8B" w:rsidRPr="00D67E29" w:rsidRDefault="00487208" w:rsidP="009F1F43">
      <w:pPr>
        <w:pStyle w:val="ListParagraph"/>
        <w:numPr>
          <w:ilvl w:val="0"/>
          <w:numId w:val="8"/>
        </w:numPr>
      </w:pPr>
      <w:r>
        <w:t xml:space="preserve">Quick prototyping: </w:t>
      </w:r>
      <w:r w:rsidR="004B3DEF">
        <w:t xml:space="preserve">with </w:t>
      </w:r>
      <w:r w:rsidR="00886906">
        <w:t xml:space="preserve">traditional </w:t>
      </w:r>
      <w:r w:rsidR="004B3DEF">
        <w:t xml:space="preserve">manufacturing changes in design often require </w:t>
      </w:r>
      <w:r w:rsidR="005C6045">
        <w:t>retooling</w:t>
      </w:r>
      <w:r w:rsidR="004B3DEF">
        <w:t xml:space="preserve"> </w:t>
      </w:r>
      <w:r w:rsidR="005C6045">
        <w:t xml:space="preserve">which increase the development time </w:t>
      </w:r>
      <w:r w:rsidR="00115909">
        <w:t>and</w:t>
      </w:r>
      <w:r w:rsidR="005C6045">
        <w:t xml:space="preserve"> cost of the project</w:t>
      </w:r>
      <w:r w:rsidR="007B7159">
        <w:t xml:space="preserve">. Additive </w:t>
      </w:r>
      <w:r w:rsidR="00635219">
        <w:t>manufacturing</w:t>
      </w:r>
      <w:r w:rsidR="007B7159">
        <w:t xml:space="preserve"> can make rapid </w:t>
      </w:r>
      <w:r w:rsidR="00115909">
        <w:t>prototype</w:t>
      </w:r>
      <w:r w:rsidR="007B7159">
        <w:t xml:space="preserve"> design</w:t>
      </w:r>
      <w:r w:rsidR="00115909">
        <w:t>s</w:t>
      </w:r>
      <w:r w:rsidR="007B7159">
        <w:t xml:space="preserve"> allowing for quick </w:t>
      </w:r>
      <w:r w:rsidR="00115909">
        <w:t>iteration</w:t>
      </w:r>
      <w:r w:rsidR="00635219">
        <w:t>s</w:t>
      </w:r>
      <w:r w:rsidR="007B7159">
        <w:t xml:space="preserve"> and testing without </w:t>
      </w:r>
      <w:r w:rsidR="00115909">
        <w:t xml:space="preserve">the </w:t>
      </w:r>
      <w:r w:rsidR="00635219">
        <w:t>necessity</w:t>
      </w:r>
      <w:r w:rsidR="00115909">
        <w:t xml:space="preserve"> to </w:t>
      </w:r>
      <w:r w:rsidR="00635219">
        <w:t>retool</w:t>
      </w:r>
      <w:r w:rsidR="00115909">
        <w:t xml:space="preserve"> the ma</w:t>
      </w:r>
      <w:r w:rsidR="00635219">
        <w:t>chine</w:t>
      </w:r>
      <w:r w:rsidR="009F1F43">
        <w:t>.</w:t>
      </w:r>
    </w:p>
    <w:p w14:paraId="410DDFEE" w14:textId="2DD2C6A2" w:rsidR="00AA5A44" w:rsidRPr="002C1298" w:rsidRDefault="00AA5A44" w:rsidP="00AA5A44">
      <w:pPr>
        <w:rPr>
          <w:b/>
          <w:bCs/>
        </w:rPr>
      </w:pPr>
      <w:r w:rsidRPr="002C1298">
        <w:rPr>
          <w:b/>
          <w:bCs/>
        </w:rPr>
        <w:t>Material:</w:t>
      </w:r>
    </w:p>
    <w:p w14:paraId="7EABE1B5" w14:textId="414DAA36" w:rsidR="00122EFF" w:rsidRDefault="00AA5A44" w:rsidP="00E7715D">
      <w:r>
        <w:t>T</w:t>
      </w:r>
      <w:r w:rsidR="005F2369">
        <w:t xml:space="preserve">he </w:t>
      </w:r>
      <w:r w:rsidR="00456C79">
        <w:t xml:space="preserve">chosen </w:t>
      </w:r>
      <w:r w:rsidR="005F2369">
        <w:t>material</w:t>
      </w:r>
      <w:r w:rsidR="00EC2C87">
        <w:t xml:space="preserve"> that will be</w:t>
      </w:r>
      <w:r w:rsidR="005F2369">
        <w:t xml:space="preserve"> </w:t>
      </w:r>
      <w:r w:rsidR="00EE2374">
        <w:t xml:space="preserve">used is </w:t>
      </w:r>
      <w:r w:rsidR="003B20A4">
        <w:t>N</w:t>
      </w:r>
      <w:r w:rsidR="00EE2374">
        <w:t xml:space="preserve">ylon 12, this material </w:t>
      </w:r>
      <w:r w:rsidR="00C23596">
        <w:t xml:space="preserve">is a higher performing thermoplastic </w:t>
      </w:r>
      <w:r w:rsidR="00764FC2">
        <w:t>known</w:t>
      </w:r>
      <w:r w:rsidR="008A150F">
        <w:t xml:space="preserve"> for its high mol</w:t>
      </w:r>
      <w:r w:rsidR="006A0DAC">
        <w:t xml:space="preserve">ecular weight, low fatigue rate and good processability </w:t>
      </w:r>
      <w:r w:rsidR="00E07475">
        <w:t xml:space="preserve">making it </w:t>
      </w:r>
      <w:r w:rsidR="003B20A4">
        <w:t>an</w:t>
      </w:r>
      <w:r w:rsidR="00E07475">
        <w:t xml:space="preserve"> ideal choice for the application at hand.</w:t>
      </w:r>
    </w:p>
    <w:p w14:paraId="6767D141" w14:textId="1CC73B40" w:rsidR="00416600" w:rsidRPr="00416600" w:rsidRDefault="00416600" w:rsidP="00E7715D">
      <w:pPr>
        <w:rPr>
          <w:b/>
          <w:bCs/>
        </w:rPr>
      </w:pPr>
      <w:r w:rsidRPr="00416600">
        <w:rPr>
          <w:b/>
          <w:bCs/>
        </w:rPr>
        <w:t>Nylon</w:t>
      </w:r>
      <w:r>
        <w:rPr>
          <w:b/>
          <w:bCs/>
        </w:rPr>
        <w:t xml:space="preserve"> </w:t>
      </w:r>
      <w:r w:rsidRPr="00416600">
        <w:rPr>
          <w:b/>
          <w:bCs/>
        </w:rPr>
        <w:t>12 properties:</w:t>
      </w:r>
    </w:p>
    <w:p w14:paraId="62EBFB6B" w14:textId="576F9A96" w:rsidR="002C1298" w:rsidRDefault="00416600" w:rsidP="00416600">
      <w:pPr>
        <w:pStyle w:val="ListParagraph"/>
        <w:numPr>
          <w:ilvl w:val="0"/>
          <w:numId w:val="7"/>
        </w:numPr>
      </w:pPr>
      <w:r>
        <w:lastRenderedPageBreak/>
        <w:t xml:space="preserve">High </w:t>
      </w:r>
      <w:r w:rsidR="00350686">
        <w:t>molecular</w:t>
      </w:r>
      <w:r>
        <w:t xml:space="preserve"> </w:t>
      </w:r>
      <w:r w:rsidR="005B0DE5">
        <w:t>weight:</w:t>
      </w:r>
      <w:r w:rsidR="00350686">
        <w:t xml:space="preserve"> this molecular weight contributes to the </w:t>
      </w:r>
      <w:r w:rsidR="001D333E">
        <w:t xml:space="preserve">high strength and resistance to </w:t>
      </w:r>
      <w:r w:rsidR="005B0DE5">
        <w:t>deformation</w:t>
      </w:r>
      <w:r w:rsidR="001D333E">
        <w:t xml:space="preserve"> </w:t>
      </w:r>
      <w:r w:rsidR="005B0DE5">
        <w:t xml:space="preserve">of </w:t>
      </w:r>
      <w:r w:rsidR="003B20A4">
        <w:t>N</w:t>
      </w:r>
      <w:r w:rsidR="005B0DE5">
        <w:t>ylon 12.</w:t>
      </w:r>
    </w:p>
    <w:p w14:paraId="3563E4DD" w14:textId="334D8770" w:rsidR="005B0DE5" w:rsidRDefault="005B0DE5" w:rsidP="00416600">
      <w:pPr>
        <w:pStyle w:val="ListParagraph"/>
        <w:numPr>
          <w:ilvl w:val="0"/>
          <w:numId w:val="7"/>
        </w:numPr>
      </w:pPr>
      <w:r>
        <w:t xml:space="preserve">Low fatigue rate: </w:t>
      </w:r>
      <w:r w:rsidR="003B20A4">
        <w:t xml:space="preserve">Nylon 12 unlike </w:t>
      </w:r>
      <w:r w:rsidR="00432FEA">
        <w:t>some polymers has high fatigue resistance</w:t>
      </w:r>
      <w:r w:rsidR="004E2455">
        <w:t xml:space="preserve"> meaning the material can withstand multiple stress and strain cycles</w:t>
      </w:r>
      <w:r w:rsidR="002E2F1D">
        <w:t>.</w:t>
      </w:r>
    </w:p>
    <w:p w14:paraId="001004BF" w14:textId="1AA8871B" w:rsidR="006C7EB6" w:rsidRDefault="006C7EB6" w:rsidP="00416600">
      <w:pPr>
        <w:pStyle w:val="ListParagraph"/>
        <w:numPr>
          <w:ilvl w:val="0"/>
          <w:numId w:val="7"/>
        </w:numPr>
      </w:pPr>
      <w:r>
        <w:t xml:space="preserve">Resistance and flexibility: </w:t>
      </w:r>
      <w:r w:rsidR="005D6554">
        <w:t xml:space="preserve">the material provides </w:t>
      </w:r>
      <w:r w:rsidR="00BE7DEA">
        <w:t>an</w:t>
      </w:r>
      <w:r w:rsidR="005D6554">
        <w:t xml:space="preserve"> optimal balance between</w:t>
      </w:r>
      <w:r w:rsidR="00F72C94">
        <w:t xml:space="preserve"> toughness and flexibility </w:t>
      </w:r>
      <w:r w:rsidR="00E62A6F">
        <w:t>allowing</w:t>
      </w:r>
      <w:r w:rsidR="00F72C94">
        <w:t xml:space="preserve"> for more shock to be applied without the chan</w:t>
      </w:r>
      <w:r w:rsidR="00E62A6F">
        <w:t>ce of cracking or shattering.</w:t>
      </w:r>
    </w:p>
    <w:p w14:paraId="130E686E" w14:textId="25883529" w:rsidR="00E62A6F" w:rsidRDefault="005D1143" w:rsidP="00416600">
      <w:pPr>
        <w:pStyle w:val="ListParagraph"/>
        <w:numPr>
          <w:ilvl w:val="0"/>
          <w:numId w:val="7"/>
        </w:numPr>
      </w:pPr>
      <w:r>
        <w:t xml:space="preserve">Ease of production: Nylon 12 is </w:t>
      </w:r>
      <w:r w:rsidR="00FD1E91">
        <w:t xml:space="preserve">easily </w:t>
      </w:r>
      <w:r w:rsidR="006F3AD9">
        <w:t>producible</w:t>
      </w:r>
      <w:r w:rsidR="00FD1E91">
        <w:t xml:space="preserve"> using </w:t>
      </w:r>
      <w:r w:rsidR="006F3AD9">
        <w:t>different manufacturing metho</w:t>
      </w:r>
      <w:r w:rsidR="00BE0989">
        <w:t>d</w:t>
      </w:r>
      <w:r w:rsidR="006F3AD9">
        <w:t xml:space="preserve"> </w:t>
      </w:r>
      <w:r w:rsidR="0048309F">
        <w:t>such</w:t>
      </w:r>
      <w:r w:rsidR="006F3AD9">
        <w:t xml:space="preserve"> as SLS, injection </w:t>
      </w:r>
      <w:r w:rsidR="0048309F">
        <w:t>moulding</w:t>
      </w:r>
      <w:r w:rsidR="006F3AD9">
        <w:t xml:space="preserve"> and </w:t>
      </w:r>
      <w:r w:rsidR="0048309F">
        <w:t>extrusion</w:t>
      </w:r>
      <w:r w:rsidR="006F3AD9">
        <w:t xml:space="preserve">, </w:t>
      </w:r>
      <w:r w:rsidR="0048309F">
        <w:t>these available methods decrease the overall production cost.</w:t>
      </w:r>
    </w:p>
    <w:p w14:paraId="67A4596B" w14:textId="77777777" w:rsidR="007F606D" w:rsidRDefault="00AD1C7A" w:rsidP="007F606D">
      <w:pPr>
        <w:keepNext/>
        <w:jc w:val="center"/>
      </w:pPr>
      <w:r>
        <w:rPr>
          <w:noProof/>
        </w:rPr>
        <w:drawing>
          <wp:inline distT="0" distB="0" distL="0" distR="0" wp14:anchorId="63704207" wp14:editId="6E5F77D4">
            <wp:extent cx="6365369" cy="2833635"/>
            <wp:effectExtent l="0" t="0" r="0" b="5080"/>
            <wp:docPr id="178527160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271607" name="Picture 1" descr="A screenshot of a computer&#10;&#10;AI-generated content may be incorrect."/>
                    <pic:cNvPicPr/>
                  </pic:nvPicPr>
                  <pic:blipFill rotWithShape="1">
                    <a:blip r:embed="rId17"/>
                    <a:srcRect l="35960" t="41459" r="13217" b="18319"/>
                    <a:stretch/>
                  </pic:blipFill>
                  <pic:spPr bwMode="auto">
                    <a:xfrm>
                      <a:off x="0" y="0"/>
                      <a:ext cx="6385579" cy="2842632"/>
                    </a:xfrm>
                    <a:prstGeom prst="rect">
                      <a:avLst/>
                    </a:prstGeom>
                    <a:ln>
                      <a:noFill/>
                    </a:ln>
                    <a:extLst>
                      <a:ext uri="{53640926-AAD7-44D8-BBD7-CCE9431645EC}">
                        <a14:shadowObscured xmlns:a14="http://schemas.microsoft.com/office/drawing/2010/main"/>
                      </a:ext>
                    </a:extLst>
                  </pic:spPr>
                </pic:pic>
              </a:graphicData>
            </a:graphic>
          </wp:inline>
        </w:drawing>
      </w:r>
    </w:p>
    <w:p w14:paraId="42FDD772" w14:textId="0702C7A0" w:rsidR="009F1CC4" w:rsidRDefault="007F606D" w:rsidP="007F606D">
      <w:pPr>
        <w:pStyle w:val="Caption"/>
        <w:jc w:val="center"/>
      </w:pPr>
      <w:bookmarkStart w:id="20" w:name="_Toc196577937"/>
      <w:bookmarkStart w:id="21" w:name="_Toc196578369"/>
      <w:r>
        <w:t xml:space="preserve">Figure </w:t>
      </w:r>
      <w:r>
        <w:fldChar w:fldCharType="begin"/>
      </w:r>
      <w:r>
        <w:instrText xml:space="preserve"> SEQ Figure \* ARABIC </w:instrText>
      </w:r>
      <w:r>
        <w:fldChar w:fldCharType="separate"/>
      </w:r>
      <w:r w:rsidR="0049316F">
        <w:rPr>
          <w:noProof/>
        </w:rPr>
        <w:t>9</w:t>
      </w:r>
      <w:r>
        <w:fldChar w:fldCharType="end"/>
      </w:r>
      <w:r w:rsidR="00E149C4">
        <w:t xml:space="preserve"> sourced from </w:t>
      </w:r>
      <w:r w:rsidR="00E149C4" w:rsidRPr="00E149C4">
        <w:t>Chanda, M. and Roy, S.K. (2006) Plastics: Fundamentals, properties, and testing. Boca Raton, FL</w:t>
      </w:r>
      <w:r w:rsidR="00BF15AD">
        <w:t>.</w:t>
      </w:r>
      <w:bookmarkEnd w:id="20"/>
      <w:bookmarkEnd w:id="21"/>
    </w:p>
    <w:p w14:paraId="4EE9A343" w14:textId="77777777" w:rsidR="009F1CC4" w:rsidRDefault="009F1CC4" w:rsidP="00E7715D"/>
    <w:p w14:paraId="083E1253" w14:textId="77777777" w:rsidR="009F1CC4" w:rsidRDefault="009F1CC4" w:rsidP="00E7715D"/>
    <w:p w14:paraId="74CADA69" w14:textId="77777777" w:rsidR="008A2E5A" w:rsidRDefault="008A2E5A" w:rsidP="00E7715D"/>
    <w:p w14:paraId="4C963D66" w14:textId="77777777" w:rsidR="008A2E5A" w:rsidRDefault="008A2E5A" w:rsidP="00E7715D"/>
    <w:p w14:paraId="2F86D7FB" w14:textId="77777777" w:rsidR="008A2E5A" w:rsidRDefault="008A2E5A" w:rsidP="00E7715D"/>
    <w:p w14:paraId="3CF50C66" w14:textId="77777777" w:rsidR="008A2E5A" w:rsidRDefault="008A2E5A" w:rsidP="00E7715D"/>
    <w:p w14:paraId="5D9BB301" w14:textId="77777777" w:rsidR="008A2E5A" w:rsidRDefault="008A2E5A" w:rsidP="00E7715D"/>
    <w:p w14:paraId="4BC020DC" w14:textId="77777777" w:rsidR="009F1CC4" w:rsidRPr="00E7715D" w:rsidRDefault="009F1CC4" w:rsidP="00E7715D"/>
    <w:p w14:paraId="6BDDE542" w14:textId="2E1EF87E" w:rsidR="00EC4E69" w:rsidRDefault="00EC4E69" w:rsidP="00EC4E69">
      <w:pPr>
        <w:pStyle w:val="Heading2"/>
      </w:pPr>
      <w:bookmarkStart w:id="22" w:name="_Toc196250331"/>
      <w:r>
        <w:lastRenderedPageBreak/>
        <w:t>Desi</w:t>
      </w:r>
      <w:r w:rsidR="001C13D9">
        <w:t>gn</w:t>
      </w:r>
      <w:r>
        <w:t xml:space="preserve"> 1</w:t>
      </w:r>
      <w:bookmarkEnd w:id="22"/>
    </w:p>
    <w:p w14:paraId="7DEA0C65" w14:textId="5594D00B" w:rsidR="00A4218B" w:rsidRDefault="0024567C" w:rsidP="00FF62CA">
      <w:r>
        <w:t>The</w:t>
      </w:r>
      <w:r w:rsidR="00DD56C8">
        <w:t xml:space="preserve"> overall</w:t>
      </w:r>
      <w:r>
        <w:t xml:space="preserve"> design for the robot gripper is a design that</w:t>
      </w:r>
      <w:r w:rsidR="00073267">
        <w:t xml:space="preserve"> based on a botto</w:t>
      </w:r>
      <w:r w:rsidR="009D3D65">
        <w:t xml:space="preserve">m- up configuration, where the gripper is </w:t>
      </w:r>
      <w:r w:rsidR="00093940">
        <w:t xml:space="preserve">positioned </w:t>
      </w:r>
      <w:r w:rsidR="00A013AA">
        <w:t>beneath</w:t>
      </w:r>
      <w:r w:rsidR="00093940">
        <w:t xml:space="preserve"> the desired object. This </w:t>
      </w:r>
      <w:r w:rsidR="00A013AA">
        <w:t>mechanism</w:t>
      </w:r>
      <w:r w:rsidR="00093940">
        <w:t xml:space="preserve"> allows the gripper to </w:t>
      </w:r>
      <w:r w:rsidR="00A013AA">
        <w:t>provide</w:t>
      </w:r>
      <w:r w:rsidR="00093940">
        <w:t xml:space="preserve"> </w:t>
      </w:r>
      <w:r w:rsidR="0005544F">
        <w:t xml:space="preserve">upward support, while and </w:t>
      </w:r>
      <w:r w:rsidR="00A013AA">
        <w:t>opposing</w:t>
      </w:r>
      <w:r w:rsidR="0005544F">
        <w:t xml:space="preserve"> force is applied to the topside of the object</w:t>
      </w:r>
      <w:r w:rsidR="00462270">
        <w:t>. The f</w:t>
      </w:r>
      <w:r w:rsidR="00485C9F">
        <w:t>orce that will be applied will be control</w:t>
      </w:r>
      <w:r w:rsidR="00E62C4D">
        <w:t xml:space="preserve"> through a motor-driven hear system which will deliver </w:t>
      </w:r>
      <w:r w:rsidR="00A013AA">
        <w:t>precise movement and a reliable clamping force.</w:t>
      </w:r>
      <w:r w:rsidR="00712A77">
        <w:t xml:space="preserve"> To have good </w:t>
      </w:r>
      <w:r w:rsidR="0058440F">
        <w:t>structural integrity and ease of assembly the gear arm and motor are secured using standardised</w:t>
      </w:r>
      <w:r w:rsidR="00832CC4">
        <w:t xml:space="preserve"> nuts and bolts</w:t>
      </w:r>
      <w:r w:rsidR="00C07526">
        <w:t xml:space="preserve">. The use of </w:t>
      </w:r>
      <w:r w:rsidR="00A4218B">
        <w:t>standard</w:t>
      </w:r>
      <w:r w:rsidR="00C07526">
        <w:t xml:space="preserve"> </w:t>
      </w:r>
      <w:r w:rsidR="007E3D08">
        <w:t xml:space="preserve">hardware </w:t>
      </w:r>
      <w:r w:rsidR="00A4218B">
        <w:t>contributes</w:t>
      </w:r>
      <w:r w:rsidR="007E3D08">
        <w:t xml:space="preserve"> to the cost effective and </w:t>
      </w:r>
      <w:r w:rsidR="00A4218B">
        <w:t>accessory</w:t>
      </w:r>
      <w:r w:rsidR="007E3D08">
        <w:t xml:space="preserve"> to components</w:t>
      </w:r>
      <w:r w:rsidR="00A4218B">
        <w:t xml:space="preserve"> that can be interchangeable if the need arises.</w:t>
      </w:r>
    </w:p>
    <w:p w14:paraId="05130CAA" w14:textId="77777777" w:rsidR="007F606D" w:rsidRDefault="00E314D4" w:rsidP="007F606D">
      <w:pPr>
        <w:keepNext/>
        <w:jc w:val="center"/>
      </w:pPr>
      <w:r>
        <w:rPr>
          <w:noProof/>
        </w:rPr>
        <w:drawing>
          <wp:inline distT="0" distB="0" distL="0" distR="0" wp14:anchorId="134663B9" wp14:editId="0E6C706D">
            <wp:extent cx="3683479" cy="3020174"/>
            <wp:effectExtent l="0" t="0" r="0" b="8890"/>
            <wp:docPr id="28299811" name="Picture 1" descr="A computer screen shot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99811" name="Picture 1" descr="A computer screen shot of a machine&#10;&#10;AI-generated content may be incorrect."/>
                    <pic:cNvPicPr/>
                  </pic:nvPicPr>
                  <pic:blipFill rotWithShape="1">
                    <a:blip r:embed="rId18"/>
                    <a:srcRect l="28220" t="18859" r="24749" b="12585"/>
                    <a:stretch/>
                  </pic:blipFill>
                  <pic:spPr bwMode="auto">
                    <a:xfrm>
                      <a:off x="0" y="0"/>
                      <a:ext cx="3707193" cy="3039618"/>
                    </a:xfrm>
                    <a:prstGeom prst="rect">
                      <a:avLst/>
                    </a:prstGeom>
                    <a:ln>
                      <a:noFill/>
                    </a:ln>
                    <a:extLst>
                      <a:ext uri="{53640926-AAD7-44D8-BBD7-CCE9431645EC}">
                        <a14:shadowObscured xmlns:a14="http://schemas.microsoft.com/office/drawing/2010/main"/>
                      </a:ext>
                    </a:extLst>
                  </pic:spPr>
                </pic:pic>
              </a:graphicData>
            </a:graphic>
          </wp:inline>
        </w:drawing>
      </w:r>
    </w:p>
    <w:p w14:paraId="472AB254" w14:textId="5E143698" w:rsidR="00FF62CA" w:rsidRPr="00FF62CA" w:rsidRDefault="007F606D" w:rsidP="007F606D">
      <w:pPr>
        <w:pStyle w:val="Caption"/>
        <w:jc w:val="center"/>
      </w:pPr>
      <w:bookmarkStart w:id="23" w:name="_Toc196577938"/>
      <w:bookmarkStart w:id="24" w:name="_Toc196578370"/>
      <w:r>
        <w:t xml:space="preserve">Figure </w:t>
      </w:r>
      <w:r>
        <w:fldChar w:fldCharType="begin"/>
      </w:r>
      <w:r>
        <w:instrText xml:space="preserve"> SEQ Figure \* ARABIC </w:instrText>
      </w:r>
      <w:r>
        <w:fldChar w:fldCharType="separate"/>
      </w:r>
      <w:r w:rsidR="0049316F">
        <w:rPr>
          <w:noProof/>
        </w:rPr>
        <w:t>10</w:t>
      </w:r>
      <w:bookmarkEnd w:id="23"/>
      <w:r>
        <w:fldChar w:fldCharType="end"/>
      </w:r>
      <w:r w:rsidR="00302234">
        <w:t xml:space="preserve"> showing design 1 of the robot gripper</w:t>
      </w:r>
      <w:r w:rsidR="00713E80">
        <w:t>.</w:t>
      </w:r>
      <w:bookmarkEnd w:id="24"/>
    </w:p>
    <w:p w14:paraId="6C6C597E" w14:textId="77777777" w:rsidR="007F606D" w:rsidRDefault="00296580" w:rsidP="007F606D">
      <w:pPr>
        <w:keepNext/>
        <w:jc w:val="center"/>
      </w:pPr>
      <w:r>
        <w:rPr>
          <w:noProof/>
        </w:rPr>
        <w:lastRenderedPageBreak/>
        <w:drawing>
          <wp:inline distT="0" distB="0" distL="0" distR="0" wp14:anchorId="23870A25" wp14:editId="5CE82249">
            <wp:extent cx="3586701" cy="3743864"/>
            <wp:effectExtent l="0" t="0" r="0" b="9525"/>
            <wp:docPr id="67623806" name="Picture 1" descr="A computer screen shot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23806" name="Picture 1" descr="A computer screen shot of a machine&#10;&#10;AI-generated content may be incorrect."/>
                    <pic:cNvPicPr/>
                  </pic:nvPicPr>
                  <pic:blipFill rotWithShape="1">
                    <a:blip r:embed="rId19"/>
                    <a:srcRect l="23423" t="19682" r="38670" b="9974"/>
                    <a:stretch/>
                  </pic:blipFill>
                  <pic:spPr bwMode="auto">
                    <a:xfrm>
                      <a:off x="0" y="0"/>
                      <a:ext cx="3605900" cy="3763904"/>
                    </a:xfrm>
                    <a:prstGeom prst="rect">
                      <a:avLst/>
                    </a:prstGeom>
                    <a:ln>
                      <a:noFill/>
                    </a:ln>
                    <a:extLst>
                      <a:ext uri="{53640926-AAD7-44D8-BBD7-CCE9431645EC}">
                        <a14:shadowObscured xmlns:a14="http://schemas.microsoft.com/office/drawing/2010/main"/>
                      </a:ext>
                    </a:extLst>
                  </pic:spPr>
                </pic:pic>
              </a:graphicData>
            </a:graphic>
          </wp:inline>
        </w:drawing>
      </w:r>
    </w:p>
    <w:p w14:paraId="1A8E57B5" w14:textId="3F2A8A9B" w:rsidR="002D1A27" w:rsidRDefault="007F606D" w:rsidP="007F606D">
      <w:pPr>
        <w:pStyle w:val="Caption"/>
        <w:jc w:val="center"/>
      </w:pPr>
      <w:bookmarkStart w:id="25" w:name="_Toc196577939"/>
      <w:bookmarkStart w:id="26" w:name="_Toc196578371"/>
      <w:r>
        <w:t xml:space="preserve">Figure </w:t>
      </w:r>
      <w:r>
        <w:fldChar w:fldCharType="begin"/>
      </w:r>
      <w:r>
        <w:instrText xml:space="preserve"> SEQ Figure \* ARABIC </w:instrText>
      </w:r>
      <w:r>
        <w:fldChar w:fldCharType="separate"/>
      </w:r>
      <w:r w:rsidR="0049316F">
        <w:rPr>
          <w:noProof/>
        </w:rPr>
        <w:t>11</w:t>
      </w:r>
      <w:bookmarkEnd w:id="25"/>
      <w:r>
        <w:fldChar w:fldCharType="end"/>
      </w:r>
      <w:r w:rsidR="00302234">
        <w:t xml:space="preserve"> rear side of robot gripper</w:t>
      </w:r>
      <w:r w:rsidR="00713E80">
        <w:t xml:space="preserve"> showing fasteners.</w:t>
      </w:r>
      <w:bookmarkEnd w:id="26"/>
      <w:r w:rsidR="00713E80">
        <w:t xml:space="preserve"> </w:t>
      </w:r>
    </w:p>
    <w:p w14:paraId="1AC1C7E4" w14:textId="77777777" w:rsidR="00A52C22" w:rsidRDefault="00A52C22" w:rsidP="00A52C22"/>
    <w:p w14:paraId="7F3C97CD" w14:textId="77777777" w:rsidR="00A52C22" w:rsidRDefault="00A52C22" w:rsidP="00A52C22"/>
    <w:p w14:paraId="60FF9057" w14:textId="77777777" w:rsidR="008A2E5A" w:rsidRDefault="008A2E5A" w:rsidP="00A52C22"/>
    <w:p w14:paraId="11DEC633" w14:textId="77777777" w:rsidR="008A2E5A" w:rsidRDefault="008A2E5A" w:rsidP="00A52C22"/>
    <w:p w14:paraId="02B977E1" w14:textId="77777777" w:rsidR="008A2E5A" w:rsidRDefault="008A2E5A" w:rsidP="00A52C22"/>
    <w:p w14:paraId="1AB878AC" w14:textId="77777777" w:rsidR="008A2E5A" w:rsidRDefault="008A2E5A" w:rsidP="00A52C22"/>
    <w:p w14:paraId="666D69BF" w14:textId="77777777" w:rsidR="008A2E5A" w:rsidRDefault="008A2E5A" w:rsidP="00A52C22"/>
    <w:p w14:paraId="398CCE10" w14:textId="77777777" w:rsidR="008A2E5A" w:rsidRDefault="008A2E5A" w:rsidP="00A52C22"/>
    <w:p w14:paraId="7B323407" w14:textId="77777777" w:rsidR="008A2E5A" w:rsidRDefault="008A2E5A" w:rsidP="00A52C22"/>
    <w:p w14:paraId="0E156D6E" w14:textId="77777777" w:rsidR="008A2E5A" w:rsidRDefault="008A2E5A" w:rsidP="00A52C22"/>
    <w:p w14:paraId="34CA16A3" w14:textId="77777777" w:rsidR="008A2E5A" w:rsidRDefault="008A2E5A" w:rsidP="00A52C22"/>
    <w:p w14:paraId="018CC9CB" w14:textId="77777777" w:rsidR="008A2E5A" w:rsidRPr="00A52C22" w:rsidRDefault="008A2E5A" w:rsidP="00A52C22"/>
    <w:p w14:paraId="6973E5F2" w14:textId="6600D76B" w:rsidR="00EC4E69" w:rsidRDefault="00EC4E69" w:rsidP="00EC4E69">
      <w:pPr>
        <w:pStyle w:val="Heading2"/>
      </w:pPr>
      <w:bookmarkStart w:id="27" w:name="_Toc196250332"/>
      <w:r>
        <w:lastRenderedPageBreak/>
        <w:t>Desi</w:t>
      </w:r>
      <w:r w:rsidR="001C13D9">
        <w:t>gn</w:t>
      </w:r>
      <w:r>
        <w:t xml:space="preserve"> 2</w:t>
      </w:r>
      <w:bookmarkEnd w:id="27"/>
    </w:p>
    <w:p w14:paraId="56B1A647" w14:textId="77777777" w:rsidR="00467152" w:rsidRPr="00467152" w:rsidRDefault="00467152" w:rsidP="00467152"/>
    <w:p w14:paraId="2816E029" w14:textId="18DDC57A" w:rsidR="00331819" w:rsidRDefault="00331819" w:rsidP="00331819">
      <w:r>
        <w:t xml:space="preserve">Design 2 of the </w:t>
      </w:r>
      <w:r w:rsidR="00420100">
        <w:t>robot gripper</w:t>
      </w:r>
      <w:r w:rsidR="00DB6183">
        <w:t xml:space="preserve"> </w:t>
      </w:r>
      <w:r w:rsidR="007334C9">
        <w:t>uses the foundation formed in design 1, but introduces</w:t>
      </w:r>
      <w:r w:rsidR="00392BCE">
        <w:t xml:space="preserve"> </w:t>
      </w:r>
      <w:r w:rsidR="00602F0A">
        <w:t>several</w:t>
      </w:r>
      <w:r w:rsidR="00392BCE">
        <w:t xml:space="preserve"> modifications aimed at </w:t>
      </w:r>
      <w:r w:rsidR="001D7742">
        <w:t>improving the assembly, reducing number of parts used</w:t>
      </w:r>
      <w:r w:rsidR="00020583">
        <w:t xml:space="preserve"> and improving operation performance</w:t>
      </w:r>
      <w:r w:rsidR="00750303">
        <w:t xml:space="preserve">. This </w:t>
      </w:r>
      <w:r w:rsidR="00602F0A">
        <w:t>revised</w:t>
      </w:r>
      <w:r w:rsidR="00750303">
        <w:t xml:space="preserve"> design </w:t>
      </w:r>
      <w:r w:rsidR="00602F0A">
        <w:t xml:space="preserve">although </w:t>
      </w:r>
      <w:r w:rsidR="00C63FFD">
        <w:t>having the same configuration as the previous design</w:t>
      </w:r>
      <w:r w:rsidR="0048208C">
        <w:t xml:space="preserve"> focuses on </w:t>
      </w:r>
      <w:r w:rsidR="006F31A1">
        <w:t>eliminating</w:t>
      </w:r>
      <w:r w:rsidR="0048208C">
        <w:t xml:space="preserve"> the number of parts used to secure the </w:t>
      </w:r>
      <w:r w:rsidR="006F31A1">
        <w:t>motor and the gear arm to the main body of the gripper</w:t>
      </w:r>
      <w:r w:rsidR="00FB3926">
        <w:t xml:space="preserve">. This is done with </w:t>
      </w:r>
      <w:r w:rsidR="00AB7A2C">
        <w:t xml:space="preserve">integration of push fit clip </w:t>
      </w:r>
      <w:r w:rsidR="00BE1654">
        <w:t>connectors;</w:t>
      </w:r>
      <w:r w:rsidR="00AB7A2C">
        <w:t xml:space="preserve"> this system </w:t>
      </w:r>
      <w:r w:rsidR="00D760A0">
        <w:t>re</w:t>
      </w:r>
      <w:r w:rsidR="00AB7A2C">
        <w:t xml:space="preserve">places the </w:t>
      </w:r>
      <w:r w:rsidR="00D760A0">
        <w:t>previous</w:t>
      </w:r>
      <w:r w:rsidR="00265122">
        <w:t xml:space="preserve"> design’s </w:t>
      </w:r>
      <w:r w:rsidR="00D760A0">
        <w:t>conventional</w:t>
      </w:r>
      <w:r w:rsidR="00265122">
        <w:t xml:space="preserve"> </w:t>
      </w:r>
      <w:r w:rsidR="00D760A0">
        <w:t>fasteners</w:t>
      </w:r>
      <w:r w:rsidR="00265122">
        <w:t xml:space="preserve"> (nuts and bolt)</w:t>
      </w:r>
      <w:r w:rsidR="00D760A0">
        <w:t xml:space="preserve"> with a more efficient clipping mechanism</w:t>
      </w:r>
      <w:r w:rsidR="00BE1654">
        <w:t xml:space="preserve">. These connectors </w:t>
      </w:r>
      <w:r w:rsidR="00C272A7">
        <w:t xml:space="preserve">are designed to compress elastically when a force is applied </w:t>
      </w:r>
      <w:r w:rsidR="00DF1ABC">
        <w:t>them allowing the motor and the gear arm to pass</w:t>
      </w:r>
      <w:r w:rsidR="00011F39">
        <w:t xml:space="preserve"> over them, the clips then return to their original size locking the </w:t>
      </w:r>
      <w:r w:rsidR="00B21B7D">
        <w:t xml:space="preserve">components in place. This </w:t>
      </w:r>
      <w:r w:rsidR="00DA3697">
        <w:t xml:space="preserve">not only deceases the number of components used but also simplifies the </w:t>
      </w:r>
      <w:r w:rsidR="00C83939">
        <w:t>assembly and disassembly making maintenance more convenient.</w:t>
      </w:r>
    </w:p>
    <w:p w14:paraId="498D07CD" w14:textId="5F62589D" w:rsidR="00C83939" w:rsidRDefault="00C83939" w:rsidP="00331819">
      <w:r>
        <w:t xml:space="preserve">The design also </w:t>
      </w:r>
      <w:r w:rsidR="00207942">
        <w:t xml:space="preserve">enhances the gripper arm itself, </w:t>
      </w:r>
      <w:r w:rsidR="0012025A">
        <w:t>specifically the surface area in contact with the phone</w:t>
      </w:r>
      <w:r w:rsidR="00767834">
        <w:t xml:space="preserve">. With </w:t>
      </w:r>
      <w:r w:rsidR="006A14AA">
        <w:t>this increase</w:t>
      </w:r>
      <w:r w:rsidR="00B9307C">
        <w:t xml:space="preserve"> in the </w:t>
      </w:r>
      <w:r w:rsidR="002026A3">
        <w:t>contact surface area both the control and stability of the grip</w:t>
      </w:r>
      <w:r w:rsidR="00111839">
        <w:t xml:space="preserve">per increases, the larger surface area </w:t>
      </w:r>
      <w:r w:rsidR="006F7708">
        <w:t>distributes</w:t>
      </w:r>
      <w:r w:rsidR="00111839">
        <w:t xml:space="preserve"> the gripping </w:t>
      </w:r>
      <w:r w:rsidR="006F7708">
        <w:t>force more evenly across the surface of the phone</w:t>
      </w:r>
      <w:r w:rsidR="009136FD">
        <w:t xml:space="preserve"> in turn reducing the risk o</w:t>
      </w:r>
      <w:r w:rsidR="00DF43E6">
        <w:t>f slippage ensuring the safe and secure</w:t>
      </w:r>
      <w:r w:rsidR="006A14AA">
        <w:t xml:space="preserve"> handling of the item.</w:t>
      </w:r>
    </w:p>
    <w:p w14:paraId="14030A09" w14:textId="77777777" w:rsidR="006A14AA" w:rsidRDefault="006A14AA" w:rsidP="00331819"/>
    <w:p w14:paraId="70F14A66" w14:textId="77777777" w:rsidR="007F606D" w:rsidRDefault="001C58A6" w:rsidP="007F606D">
      <w:pPr>
        <w:keepNext/>
        <w:jc w:val="center"/>
      </w:pPr>
      <w:r>
        <w:rPr>
          <w:noProof/>
        </w:rPr>
        <w:drawing>
          <wp:inline distT="0" distB="0" distL="0" distR="0" wp14:anchorId="23C44E49" wp14:editId="3CFBFD4B">
            <wp:extent cx="4643303" cy="3459192"/>
            <wp:effectExtent l="0" t="0" r="5080" b="8255"/>
            <wp:docPr id="1965564084" name="Picture 1" descr="A computer screen shot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564084" name="Picture 1" descr="A computer screen shot of a machine&#10;&#10;AI-generated content may be incorrect."/>
                    <pic:cNvPicPr/>
                  </pic:nvPicPr>
                  <pic:blipFill rotWithShape="1">
                    <a:blip r:embed="rId20"/>
                    <a:srcRect l="20275" t="15659" r="21726" b="7524"/>
                    <a:stretch/>
                  </pic:blipFill>
                  <pic:spPr bwMode="auto">
                    <a:xfrm>
                      <a:off x="0" y="0"/>
                      <a:ext cx="4674054" cy="3482101"/>
                    </a:xfrm>
                    <a:prstGeom prst="rect">
                      <a:avLst/>
                    </a:prstGeom>
                    <a:ln>
                      <a:noFill/>
                    </a:ln>
                    <a:extLst>
                      <a:ext uri="{53640926-AAD7-44D8-BBD7-CCE9431645EC}">
                        <a14:shadowObscured xmlns:a14="http://schemas.microsoft.com/office/drawing/2010/main"/>
                      </a:ext>
                    </a:extLst>
                  </pic:spPr>
                </pic:pic>
              </a:graphicData>
            </a:graphic>
          </wp:inline>
        </w:drawing>
      </w:r>
    </w:p>
    <w:p w14:paraId="73C028DB" w14:textId="428F3A10" w:rsidR="007F606D" w:rsidRDefault="007F606D" w:rsidP="007F606D">
      <w:pPr>
        <w:pStyle w:val="Caption"/>
        <w:jc w:val="center"/>
      </w:pPr>
      <w:bookmarkStart w:id="28" w:name="_Toc196577940"/>
      <w:bookmarkStart w:id="29" w:name="_Toc196578372"/>
      <w:r>
        <w:t xml:space="preserve">Figure </w:t>
      </w:r>
      <w:r>
        <w:fldChar w:fldCharType="begin"/>
      </w:r>
      <w:r>
        <w:instrText xml:space="preserve"> SEQ Figure \* ARABIC </w:instrText>
      </w:r>
      <w:r>
        <w:fldChar w:fldCharType="separate"/>
      </w:r>
      <w:r w:rsidR="0049316F">
        <w:rPr>
          <w:noProof/>
        </w:rPr>
        <w:t>12</w:t>
      </w:r>
      <w:bookmarkEnd w:id="28"/>
      <w:r>
        <w:fldChar w:fldCharType="end"/>
      </w:r>
      <w:r w:rsidR="00713E80">
        <w:t xml:space="preserve"> design 2 of robot gripper</w:t>
      </w:r>
      <w:r w:rsidR="00715FFA">
        <w:t>.</w:t>
      </w:r>
      <w:bookmarkEnd w:id="29"/>
    </w:p>
    <w:p w14:paraId="2C7F6503" w14:textId="77777777" w:rsidR="007F606D" w:rsidRDefault="001C58A6" w:rsidP="007F606D">
      <w:pPr>
        <w:keepNext/>
        <w:jc w:val="center"/>
      </w:pPr>
      <w:r>
        <w:rPr>
          <w:noProof/>
        </w:rPr>
        <w:lastRenderedPageBreak/>
        <w:drawing>
          <wp:inline distT="0" distB="0" distL="0" distR="0" wp14:anchorId="6346E3E2" wp14:editId="31A150A9">
            <wp:extent cx="3198660" cy="2751826"/>
            <wp:effectExtent l="0" t="0" r="1905" b="0"/>
            <wp:docPr id="12231526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152611" name="Picture 1" descr="A screenshot of a computer&#10;&#10;AI-generated content may be incorrect."/>
                    <pic:cNvPicPr/>
                  </pic:nvPicPr>
                  <pic:blipFill rotWithShape="1">
                    <a:blip r:embed="rId21"/>
                    <a:srcRect l="34170" t="43090" r="41151" b="19165"/>
                    <a:stretch/>
                  </pic:blipFill>
                  <pic:spPr bwMode="auto">
                    <a:xfrm>
                      <a:off x="0" y="0"/>
                      <a:ext cx="3210836" cy="2762301"/>
                    </a:xfrm>
                    <a:prstGeom prst="rect">
                      <a:avLst/>
                    </a:prstGeom>
                    <a:ln>
                      <a:noFill/>
                    </a:ln>
                    <a:extLst>
                      <a:ext uri="{53640926-AAD7-44D8-BBD7-CCE9431645EC}">
                        <a14:shadowObscured xmlns:a14="http://schemas.microsoft.com/office/drawing/2010/main"/>
                      </a:ext>
                    </a:extLst>
                  </pic:spPr>
                </pic:pic>
              </a:graphicData>
            </a:graphic>
          </wp:inline>
        </w:drawing>
      </w:r>
    </w:p>
    <w:p w14:paraId="13A11E55" w14:textId="27960D76" w:rsidR="001C58A6" w:rsidRDefault="007F606D" w:rsidP="007F606D">
      <w:pPr>
        <w:pStyle w:val="Caption"/>
        <w:jc w:val="center"/>
      </w:pPr>
      <w:bookmarkStart w:id="30" w:name="_Toc196577941"/>
      <w:bookmarkStart w:id="31" w:name="_Toc196578373"/>
      <w:r>
        <w:t xml:space="preserve">Figure </w:t>
      </w:r>
      <w:r>
        <w:fldChar w:fldCharType="begin"/>
      </w:r>
      <w:r>
        <w:instrText xml:space="preserve"> SEQ Figure \* ARABIC </w:instrText>
      </w:r>
      <w:r>
        <w:fldChar w:fldCharType="separate"/>
      </w:r>
      <w:r w:rsidR="0049316F">
        <w:rPr>
          <w:noProof/>
        </w:rPr>
        <w:t>13</w:t>
      </w:r>
      <w:bookmarkEnd w:id="30"/>
      <w:r>
        <w:fldChar w:fldCharType="end"/>
      </w:r>
      <w:r w:rsidR="00713E80">
        <w:t xml:space="preserve"> push</w:t>
      </w:r>
      <w:r w:rsidR="00715FFA">
        <w:t>-fit connectors for the motor and arm actuator.</w:t>
      </w:r>
      <w:bookmarkEnd w:id="31"/>
    </w:p>
    <w:p w14:paraId="2B1F701D" w14:textId="466DEFFC" w:rsidR="00BC7986" w:rsidRPr="00331819" w:rsidRDefault="00F27232" w:rsidP="002C691A">
      <w:r>
        <w:t>As s</w:t>
      </w:r>
      <w:r w:rsidR="002C691A">
        <w:t>een</w:t>
      </w:r>
      <w:r>
        <w:t xml:space="preserve"> in figure </w:t>
      </w:r>
      <w:r w:rsidR="001269ED">
        <w:t>1</w:t>
      </w:r>
      <w:r>
        <w:t xml:space="preserve">3 and </w:t>
      </w:r>
      <w:r w:rsidR="001269ED">
        <w:t>1</w:t>
      </w:r>
      <w:r>
        <w:t>4 the</w:t>
      </w:r>
      <w:r w:rsidR="005F2369">
        <w:t xml:space="preserve"> yield strength of nylon 12</w:t>
      </w:r>
      <w:r w:rsidR="00384003">
        <w:t xml:space="preserve"> is 3.450+07 </w:t>
      </w:r>
      <m:oMath>
        <m:sSup>
          <m:sSupPr>
            <m:ctrlPr>
              <w:rPr>
                <w:rFonts w:ascii="Cambria Math" w:hAnsi="Cambria Math"/>
                <w:i/>
              </w:rPr>
            </m:ctrlPr>
          </m:sSupPr>
          <m:e>
            <m:r>
              <w:rPr>
                <w:rFonts w:ascii="Cambria Math" w:hAnsi="Cambria Math"/>
              </w:rPr>
              <m:t>N/m</m:t>
            </m:r>
          </m:e>
          <m:sup>
            <m:r>
              <w:rPr>
                <w:rFonts w:ascii="Cambria Math" w:hAnsi="Cambria Math"/>
              </w:rPr>
              <m:t>2</m:t>
            </m:r>
          </m:sup>
        </m:sSup>
      </m:oMath>
      <w:r w:rsidR="004C7845">
        <w:rPr>
          <w:rFonts w:eastAsiaTheme="minorEastAsia"/>
        </w:rPr>
        <w:t xml:space="preserve"> this is well </w:t>
      </w:r>
      <w:r w:rsidR="00F17916">
        <w:rPr>
          <w:rFonts w:eastAsiaTheme="minorEastAsia"/>
        </w:rPr>
        <w:t>below</w:t>
      </w:r>
      <w:r w:rsidR="004C7845">
        <w:rPr>
          <w:rFonts w:eastAsiaTheme="minorEastAsia"/>
        </w:rPr>
        <w:t xml:space="preserve"> the amount of </w:t>
      </w:r>
      <w:r w:rsidR="00F17916">
        <w:rPr>
          <w:rFonts w:eastAsiaTheme="minorEastAsia"/>
        </w:rPr>
        <w:t>stress that the body of the gripper will be subjected to</w:t>
      </w:r>
      <w:r w:rsidR="00A5056A">
        <w:rPr>
          <w:rFonts w:eastAsiaTheme="minorEastAsia"/>
        </w:rPr>
        <w:t xml:space="preserve"> as this only </w:t>
      </w:r>
      <m:oMath>
        <m:r>
          <w:rPr>
            <w:rFonts w:ascii="Cambria Math" w:eastAsiaTheme="minorEastAsia" w:hAnsi="Cambria Math"/>
          </w:rPr>
          <m:t>1.523</m:t>
        </m:r>
      </m:oMath>
      <w:r w:rsidR="00BB3A08">
        <w:rPr>
          <w:rFonts w:eastAsiaTheme="minorEastAsia"/>
        </w:rPr>
        <w:t>+07</w:t>
      </w:r>
      <m:oMath>
        <m:r>
          <w:rPr>
            <w:rFonts w:ascii="Cambria Math" w:eastAsiaTheme="minorEastAsia" w:hAnsi="Cambria Math"/>
          </w:rPr>
          <m:t xml:space="preserve"> N</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oMath>
      <w:r w:rsidR="00F17916">
        <w:rPr>
          <w:rFonts w:eastAsiaTheme="minorEastAsia"/>
        </w:rPr>
        <w:t xml:space="preserve">. As for the </w:t>
      </w:r>
      <w:r w:rsidR="00016B16">
        <w:rPr>
          <w:rFonts w:eastAsiaTheme="minorEastAsia"/>
        </w:rPr>
        <w:t xml:space="preserve">gear </w:t>
      </w:r>
      <w:r w:rsidR="005A2ACA">
        <w:rPr>
          <w:rFonts w:eastAsiaTheme="minorEastAsia"/>
        </w:rPr>
        <w:t xml:space="preserve">arm the most it will be subjected to is </w:t>
      </w:r>
      <m:oMath>
        <m:r>
          <w:rPr>
            <w:rFonts w:ascii="Cambria Math" w:eastAsiaTheme="minorEastAsia" w:hAnsi="Cambria Math"/>
          </w:rPr>
          <m:t>5.951</m:t>
        </m:r>
      </m:oMath>
      <w:r w:rsidR="00102C0E">
        <w:rPr>
          <w:rFonts w:eastAsiaTheme="minorEastAsia"/>
        </w:rPr>
        <w:t>+</w:t>
      </w:r>
      <m:oMath>
        <m:r>
          <w:rPr>
            <w:rFonts w:ascii="Cambria Math" w:eastAsiaTheme="minorEastAsia" w:hAnsi="Cambria Math"/>
          </w:rPr>
          <m:t>06 N</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oMath>
      <w:r w:rsidR="00102C0E">
        <w:rPr>
          <w:rFonts w:eastAsiaTheme="minorEastAsia"/>
        </w:rPr>
        <w:t xml:space="preserve"> </w:t>
      </w:r>
      <w:r w:rsidR="004E18B4">
        <w:rPr>
          <w:rFonts w:eastAsiaTheme="minorEastAsia"/>
        </w:rPr>
        <w:t xml:space="preserve">this is </w:t>
      </w:r>
      <w:r w:rsidR="0041670D">
        <w:rPr>
          <w:rFonts w:eastAsiaTheme="minorEastAsia"/>
        </w:rPr>
        <w:t>less</w:t>
      </w:r>
      <w:r w:rsidR="006B7F84">
        <w:rPr>
          <w:rFonts w:eastAsiaTheme="minorEastAsia"/>
        </w:rPr>
        <w:t xml:space="preserve"> than the amount the body of the gripper will be subjected to.</w:t>
      </w:r>
      <w:r w:rsidR="00443656">
        <w:rPr>
          <w:noProof/>
        </w:rPr>
        <w:t xml:space="preserve"> The gripper will provide 30 newton</w:t>
      </w:r>
      <w:r w:rsidR="0039458E">
        <w:rPr>
          <w:noProof/>
        </w:rPr>
        <w:t>s</w:t>
      </w:r>
      <w:r w:rsidR="00443656">
        <w:rPr>
          <w:noProof/>
        </w:rPr>
        <w:t xml:space="preserve"> of force</w:t>
      </w:r>
      <w:r w:rsidR="0039458E">
        <w:rPr>
          <w:noProof/>
        </w:rPr>
        <w:t xml:space="preserve"> this force will be suffcient </w:t>
      </w:r>
      <w:r w:rsidR="007672C9">
        <w:rPr>
          <w:noProof/>
        </w:rPr>
        <w:t xml:space="preserve">to keep the phone </w:t>
      </w:r>
      <w:r w:rsidR="00B611E8">
        <w:rPr>
          <w:noProof/>
        </w:rPr>
        <w:t>in</w:t>
      </w:r>
      <w:r w:rsidR="007672C9">
        <w:rPr>
          <w:noProof/>
        </w:rPr>
        <w:t xml:space="preserve">  place while the robot trasition to a different work space.</w:t>
      </w:r>
    </w:p>
    <w:p w14:paraId="48605E8E" w14:textId="77777777" w:rsidR="007F606D" w:rsidRDefault="00804E0C" w:rsidP="007F606D">
      <w:pPr>
        <w:keepNext/>
        <w:jc w:val="center"/>
      </w:pPr>
      <w:r>
        <w:rPr>
          <w:noProof/>
        </w:rPr>
        <w:drawing>
          <wp:inline distT="0" distB="0" distL="0" distR="0" wp14:anchorId="5E54BB00" wp14:editId="5C9F0FA1">
            <wp:extent cx="4020338" cy="2838602"/>
            <wp:effectExtent l="0" t="0" r="0" b="0"/>
            <wp:docPr id="1716657456" name="Picture 1" descr="A computer screen shot of a blu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657456" name="Picture 1" descr="A computer screen shot of a blue object&#10;&#10;AI-generated content may be incorrect."/>
                    <pic:cNvPicPr/>
                  </pic:nvPicPr>
                  <pic:blipFill rotWithShape="1">
                    <a:blip r:embed="rId22"/>
                    <a:srcRect l="21770" t="19500" r="23388" b="11661"/>
                    <a:stretch/>
                  </pic:blipFill>
                  <pic:spPr bwMode="auto">
                    <a:xfrm>
                      <a:off x="0" y="0"/>
                      <a:ext cx="4031941" cy="2846794"/>
                    </a:xfrm>
                    <a:prstGeom prst="rect">
                      <a:avLst/>
                    </a:prstGeom>
                    <a:ln>
                      <a:noFill/>
                    </a:ln>
                    <a:extLst>
                      <a:ext uri="{53640926-AAD7-44D8-BBD7-CCE9431645EC}">
                        <a14:shadowObscured xmlns:a14="http://schemas.microsoft.com/office/drawing/2010/main"/>
                      </a:ext>
                    </a:extLst>
                  </pic:spPr>
                </pic:pic>
              </a:graphicData>
            </a:graphic>
          </wp:inline>
        </w:drawing>
      </w:r>
    </w:p>
    <w:p w14:paraId="50D8FB1E" w14:textId="299E52A7" w:rsidR="00804E0C" w:rsidRDefault="007F606D" w:rsidP="007F606D">
      <w:pPr>
        <w:pStyle w:val="Caption"/>
        <w:jc w:val="center"/>
      </w:pPr>
      <w:bookmarkStart w:id="32" w:name="_Toc196577942"/>
      <w:bookmarkStart w:id="33" w:name="_Toc196578374"/>
      <w:r>
        <w:t xml:space="preserve">Figure </w:t>
      </w:r>
      <w:r>
        <w:fldChar w:fldCharType="begin"/>
      </w:r>
      <w:r>
        <w:instrText xml:space="preserve"> SEQ Figure \* ARABIC </w:instrText>
      </w:r>
      <w:r>
        <w:fldChar w:fldCharType="separate"/>
      </w:r>
      <w:r w:rsidR="0049316F">
        <w:rPr>
          <w:noProof/>
        </w:rPr>
        <w:t>14</w:t>
      </w:r>
      <w:bookmarkEnd w:id="32"/>
      <w:r>
        <w:fldChar w:fldCharType="end"/>
      </w:r>
      <w:r w:rsidR="0027650C">
        <w:t xml:space="preserve"> maximum amount of force the body will be subjected to.</w:t>
      </w:r>
      <w:bookmarkEnd w:id="33"/>
    </w:p>
    <w:p w14:paraId="5C2277A0" w14:textId="0156C318" w:rsidR="00804E0C" w:rsidRDefault="00804E0C" w:rsidP="00804E0C">
      <w:pPr>
        <w:jc w:val="center"/>
      </w:pPr>
    </w:p>
    <w:p w14:paraId="41DD0893" w14:textId="77777777" w:rsidR="007F606D" w:rsidRDefault="00133949" w:rsidP="007F606D">
      <w:pPr>
        <w:keepNext/>
        <w:jc w:val="center"/>
      </w:pPr>
      <w:r>
        <w:rPr>
          <w:noProof/>
        </w:rPr>
        <w:lastRenderedPageBreak/>
        <w:drawing>
          <wp:inline distT="0" distB="0" distL="0" distR="0" wp14:anchorId="37F9C04D" wp14:editId="035314C1">
            <wp:extent cx="3982553" cy="2391889"/>
            <wp:effectExtent l="0" t="0" r="0" b="8890"/>
            <wp:docPr id="1977010149" name="Picture 1" descr="A computer screen shot of a computer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010149" name="Picture 1" descr="A computer screen shot of a computer model&#10;&#10;AI-generated content may be incorrect."/>
                    <pic:cNvPicPr/>
                  </pic:nvPicPr>
                  <pic:blipFill rotWithShape="1">
                    <a:blip r:embed="rId23"/>
                    <a:srcRect l="20275" t="24818" r="23554" b="15206"/>
                    <a:stretch/>
                  </pic:blipFill>
                  <pic:spPr bwMode="auto">
                    <a:xfrm>
                      <a:off x="0" y="0"/>
                      <a:ext cx="4002717" cy="2403999"/>
                    </a:xfrm>
                    <a:prstGeom prst="rect">
                      <a:avLst/>
                    </a:prstGeom>
                    <a:ln>
                      <a:noFill/>
                    </a:ln>
                    <a:extLst>
                      <a:ext uri="{53640926-AAD7-44D8-BBD7-CCE9431645EC}">
                        <a14:shadowObscured xmlns:a14="http://schemas.microsoft.com/office/drawing/2010/main"/>
                      </a:ext>
                    </a:extLst>
                  </pic:spPr>
                </pic:pic>
              </a:graphicData>
            </a:graphic>
          </wp:inline>
        </w:drawing>
      </w:r>
    </w:p>
    <w:p w14:paraId="40CE66E6" w14:textId="24F7D022" w:rsidR="004D2B6B" w:rsidRDefault="007F606D" w:rsidP="007F606D">
      <w:pPr>
        <w:pStyle w:val="Caption"/>
        <w:jc w:val="center"/>
      </w:pPr>
      <w:bookmarkStart w:id="34" w:name="_Toc196577943"/>
      <w:bookmarkStart w:id="35" w:name="_Toc196578375"/>
      <w:r>
        <w:t xml:space="preserve">Figure </w:t>
      </w:r>
      <w:r>
        <w:fldChar w:fldCharType="begin"/>
      </w:r>
      <w:r>
        <w:instrText xml:space="preserve"> SEQ Figure \* ARABIC </w:instrText>
      </w:r>
      <w:r>
        <w:fldChar w:fldCharType="separate"/>
      </w:r>
      <w:r w:rsidR="0049316F">
        <w:rPr>
          <w:noProof/>
        </w:rPr>
        <w:t>15</w:t>
      </w:r>
      <w:bookmarkEnd w:id="34"/>
      <w:r>
        <w:fldChar w:fldCharType="end"/>
      </w:r>
      <w:r w:rsidR="0027650C">
        <w:t xml:space="preserve"> maximum amount of force the clamp </w:t>
      </w:r>
      <w:r w:rsidR="00F734FC">
        <w:t>is subjected to.</w:t>
      </w:r>
      <w:bookmarkEnd w:id="35"/>
    </w:p>
    <w:p w14:paraId="20A932B8" w14:textId="77777777" w:rsidR="0053132B" w:rsidRDefault="0053132B" w:rsidP="00804E0C">
      <w:pPr>
        <w:jc w:val="center"/>
      </w:pPr>
    </w:p>
    <w:p w14:paraId="3880F3EC" w14:textId="77777777" w:rsidR="0053132B" w:rsidRDefault="0053132B" w:rsidP="00804E0C">
      <w:pPr>
        <w:jc w:val="center"/>
      </w:pPr>
    </w:p>
    <w:p w14:paraId="0D255F12" w14:textId="77777777" w:rsidR="00A60472" w:rsidRDefault="00A60472" w:rsidP="00543ECF"/>
    <w:p w14:paraId="0E68C9FE" w14:textId="77777777" w:rsidR="00A60472" w:rsidRDefault="00A60472" w:rsidP="00543ECF"/>
    <w:p w14:paraId="22FDD1EA" w14:textId="77777777" w:rsidR="00A60472" w:rsidRDefault="00A60472" w:rsidP="00543ECF"/>
    <w:p w14:paraId="153A3E06" w14:textId="77777777" w:rsidR="00A60472" w:rsidRDefault="00A60472" w:rsidP="00543ECF"/>
    <w:p w14:paraId="63413FB0" w14:textId="77777777" w:rsidR="00A60472" w:rsidRDefault="00A60472" w:rsidP="00543ECF"/>
    <w:p w14:paraId="69DC5F14" w14:textId="77777777" w:rsidR="00A60472" w:rsidRDefault="00A60472" w:rsidP="00543ECF">
      <w:pPr>
        <w:rPr>
          <w:b/>
          <w:bCs/>
        </w:rPr>
      </w:pPr>
    </w:p>
    <w:p w14:paraId="590AF1FD" w14:textId="0674D729" w:rsidR="00543ECF" w:rsidRDefault="00543ECF" w:rsidP="00543ECF">
      <w:pPr>
        <w:rPr>
          <w:b/>
          <w:bCs/>
        </w:rPr>
      </w:pPr>
    </w:p>
    <w:tbl>
      <w:tblPr>
        <w:tblStyle w:val="TableGrid"/>
        <w:tblW w:w="1029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0295"/>
      </w:tblGrid>
      <w:tr w:rsidR="005B0984" w14:paraId="3D7B64C4" w14:textId="77777777" w:rsidTr="005B0984">
        <w:trPr>
          <w:trHeight w:val="3857"/>
        </w:trPr>
        <w:tc>
          <w:tcPr>
            <w:tcW w:w="10295" w:type="dxa"/>
          </w:tcPr>
          <w:p w14:paraId="04E3A041" w14:textId="4C942836" w:rsidR="005B0984" w:rsidRPr="00AC3438" w:rsidRDefault="005B0984" w:rsidP="00A1451F">
            <w:pPr>
              <w:pStyle w:val="Heading1"/>
              <w:numPr>
                <w:ilvl w:val="0"/>
                <w:numId w:val="0"/>
              </w:numPr>
              <w:ind w:left="432" w:hanging="432"/>
            </w:pPr>
            <w:bookmarkStart w:id="36" w:name="_Toc243733144"/>
            <w:bookmarkStart w:id="37" w:name="_Toc245020112"/>
            <w:bookmarkStart w:id="38" w:name="_Toc245020144"/>
          </w:p>
          <w:tbl>
            <w:tblPr>
              <w:tblStyle w:val="LightList-Accent11"/>
              <w:tblW w:w="0" w:type="auto"/>
              <w:tblBorders>
                <w:top w:val="single" w:sz="18" w:space="0" w:color="2F5496" w:themeColor="accent1" w:themeShade="BF"/>
                <w:left w:val="single" w:sz="8" w:space="0" w:color="auto"/>
                <w:bottom w:val="single" w:sz="18" w:space="0" w:color="2F5496" w:themeColor="accent1" w:themeShade="BF"/>
                <w:right w:val="single" w:sz="8" w:space="0" w:color="auto"/>
                <w:insideH w:val="single" w:sz="8" w:space="0" w:color="auto"/>
                <w:insideV w:val="single" w:sz="8" w:space="0" w:color="auto"/>
              </w:tblBorders>
              <w:tblLayout w:type="fixed"/>
              <w:tblCellMar>
                <w:top w:w="58" w:type="dxa"/>
                <w:left w:w="115" w:type="dxa"/>
                <w:bottom w:w="58" w:type="dxa"/>
                <w:right w:w="115" w:type="dxa"/>
              </w:tblCellMar>
              <w:tblLook w:val="04A0" w:firstRow="1" w:lastRow="0" w:firstColumn="1" w:lastColumn="0" w:noHBand="0" w:noVBand="1"/>
            </w:tblPr>
            <w:tblGrid>
              <w:gridCol w:w="2985"/>
              <w:gridCol w:w="4383"/>
              <w:gridCol w:w="2674"/>
            </w:tblGrid>
            <w:tr w:rsidR="005B0984" w:rsidRPr="000841BF" w14:paraId="3968511B" w14:textId="77777777" w:rsidTr="005B0984">
              <w:trPr>
                <w:cnfStyle w:val="100000000000" w:firstRow="1" w:lastRow="0" w:firstColumn="0" w:lastColumn="0" w:oddVBand="0" w:evenVBand="0" w:oddHBand="0" w:evenHBand="0" w:firstRowFirstColumn="0" w:firstRowLastColumn="0" w:lastRowFirstColumn="0" w:lastRowLastColumn="0"/>
                <w:trHeight w:val="87"/>
              </w:trPr>
              <w:tc>
                <w:tcPr>
                  <w:cnfStyle w:val="001000000000" w:firstRow="0" w:lastRow="0" w:firstColumn="1" w:lastColumn="0" w:oddVBand="0" w:evenVBand="0" w:oddHBand="0" w:evenHBand="0" w:firstRowFirstColumn="0" w:firstRowLastColumn="0" w:lastRowFirstColumn="0" w:lastRowLastColumn="0"/>
                  <w:tcW w:w="2985" w:type="dxa"/>
                  <w:tcBorders>
                    <w:top w:val="single" w:sz="18" w:space="0" w:color="2F5496" w:themeColor="accent1" w:themeShade="BF"/>
                    <w:left w:val="single" w:sz="18" w:space="0" w:color="8496B0" w:themeColor="text2" w:themeTint="99"/>
                    <w:bottom w:val="single" w:sz="8" w:space="0" w:color="auto"/>
                    <w:right w:val="single" w:sz="18" w:space="0" w:color="8496B0" w:themeColor="text2" w:themeTint="99"/>
                  </w:tcBorders>
                  <w:shd w:val="clear" w:color="auto" w:fill="D9E2F3" w:themeFill="accent1" w:themeFillTint="33"/>
                  <w:vAlign w:val="center"/>
                </w:tcPr>
                <w:p w14:paraId="2B878254" w14:textId="77777777" w:rsidR="005B0984" w:rsidRPr="003E6C57" w:rsidRDefault="005B0984" w:rsidP="009538F1">
                  <w:pPr>
                    <w:jc w:val="center"/>
                    <w:rPr>
                      <w:rStyle w:val="Strong"/>
                      <w:b/>
                      <w:color w:val="auto"/>
                    </w:rPr>
                  </w:pPr>
                  <w:r>
                    <w:rPr>
                      <w:rStyle w:val="Strong"/>
                      <w:color w:val="auto"/>
                    </w:rPr>
                    <w:t>Model Reference</w:t>
                  </w:r>
                </w:p>
              </w:tc>
              <w:tc>
                <w:tcPr>
                  <w:tcW w:w="4383" w:type="dxa"/>
                  <w:tcBorders>
                    <w:top w:val="single" w:sz="18" w:space="0" w:color="2F5496" w:themeColor="accent1" w:themeShade="BF"/>
                    <w:left w:val="single" w:sz="18" w:space="0" w:color="8496B0" w:themeColor="text2" w:themeTint="99"/>
                    <w:bottom w:val="single" w:sz="18" w:space="0" w:color="8496B0" w:themeColor="text2" w:themeTint="99"/>
                    <w:right w:val="single" w:sz="18" w:space="0" w:color="8496B0" w:themeColor="text2" w:themeTint="99"/>
                  </w:tcBorders>
                  <w:shd w:val="clear" w:color="auto" w:fill="D9E2F3" w:themeFill="accent1" w:themeFillTint="33"/>
                  <w:vAlign w:val="center"/>
                </w:tcPr>
                <w:p w14:paraId="089FAA82" w14:textId="77777777" w:rsidR="005B0984" w:rsidRPr="003E6C57" w:rsidRDefault="005B0984" w:rsidP="009538F1">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Properties</w:t>
                  </w:r>
                </w:p>
              </w:tc>
              <w:tc>
                <w:tcPr>
                  <w:tcW w:w="2673" w:type="dxa"/>
                  <w:tcBorders>
                    <w:top w:val="single" w:sz="18" w:space="0" w:color="2F5496" w:themeColor="accent1" w:themeShade="BF"/>
                    <w:left w:val="single" w:sz="18" w:space="0" w:color="8496B0" w:themeColor="text2" w:themeTint="99"/>
                    <w:bottom w:val="single" w:sz="18" w:space="0" w:color="8496B0" w:themeColor="text2" w:themeTint="99"/>
                    <w:right w:val="single" w:sz="18" w:space="0" w:color="8496B0" w:themeColor="text2" w:themeTint="99"/>
                  </w:tcBorders>
                  <w:shd w:val="clear" w:color="auto" w:fill="D9E2F3" w:themeFill="accent1" w:themeFillTint="33"/>
                  <w:vAlign w:val="center"/>
                </w:tcPr>
                <w:p w14:paraId="705CF678" w14:textId="77777777" w:rsidR="005B0984" w:rsidRPr="003E6C57" w:rsidRDefault="005B0984" w:rsidP="009538F1">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Components</w:t>
                  </w:r>
                </w:p>
              </w:tc>
            </w:tr>
            <w:tr w:rsidR="005B0984" w:rsidRPr="000841BF" w14:paraId="70FF4B47" w14:textId="77777777" w:rsidTr="005B0984">
              <w:trPr>
                <w:cnfStyle w:val="000000100000" w:firstRow="0" w:lastRow="0" w:firstColumn="0" w:lastColumn="0" w:oddVBand="0" w:evenVBand="0" w:oddHBand="1" w:evenHBand="0" w:firstRowFirstColumn="0" w:firstRowLastColumn="0" w:lastRowFirstColumn="0" w:lastRowLastColumn="0"/>
                <w:trHeight w:val="268"/>
              </w:trPr>
              <w:tc>
                <w:tcPr>
                  <w:cnfStyle w:val="001000000000" w:firstRow="0" w:lastRow="0" w:firstColumn="1" w:lastColumn="0" w:oddVBand="0" w:evenVBand="0" w:oddHBand="0" w:evenHBand="0" w:firstRowFirstColumn="0" w:firstRowLastColumn="0" w:lastRowFirstColumn="0" w:lastRowLastColumn="0"/>
                  <w:tcW w:w="2985" w:type="dxa"/>
                  <w:tcBorders>
                    <w:top w:val="single" w:sz="18" w:space="0" w:color="8496B0" w:themeColor="text2" w:themeTint="99"/>
                    <w:left w:val="none" w:sz="0" w:space="0" w:color="auto"/>
                    <w:bottom w:val="single" w:sz="8" w:space="0" w:color="auto"/>
                  </w:tcBorders>
                  <w:vAlign w:val="center"/>
                </w:tcPr>
                <w:p w14:paraId="71FC47DB" w14:textId="77777777" w:rsidR="005B0984" w:rsidRPr="00577134" w:rsidRDefault="005B0984" w:rsidP="009538F1">
                  <w:pPr>
                    <w:jc w:val="center"/>
                    <w:rPr>
                      <w:rStyle w:val="Strong"/>
                      <w:sz w:val="20"/>
                      <w:szCs w:val="20"/>
                    </w:rPr>
                  </w:pPr>
                  <w:r>
                    <w:rPr>
                      <w:noProof/>
                      <w:sz w:val="20"/>
                      <w:szCs w:val="20"/>
                    </w:rPr>
                    <w:drawing>
                      <wp:inline distT="0" distB="0" distL="0" distR="0" wp14:anchorId="41D59223" wp14:editId="395427E0">
                        <wp:extent cx="1904365" cy="1244600"/>
                        <wp:effectExtent l="0" t="0" r="635" b="0"/>
                        <wp:docPr id="2108381761" name="Picture 3" descr="A blue object with many pin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2108381761" name="Picture 3" descr="A blue object with many pins&#10;&#10;Description automatically generated with medium confidenc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904365" cy="1244600"/>
                                </a:xfrm>
                                <a:prstGeom prst="rect">
                                  <a:avLst/>
                                </a:prstGeom>
                              </pic:spPr>
                            </pic:pic>
                          </a:graphicData>
                        </a:graphic>
                      </wp:inline>
                    </w:drawing>
                  </w:r>
                </w:p>
              </w:tc>
              <w:tc>
                <w:tcPr>
                  <w:tcW w:w="4383" w:type="dxa"/>
                  <w:tcBorders>
                    <w:top w:val="single" w:sz="18" w:space="0" w:color="8496B0" w:themeColor="text2" w:themeTint="99"/>
                    <w:bottom w:val="single" w:sz="8" w:space="0" w:color="auto"/>
                  </w:tcBorders>
                </w:tcPr>
                <w:tbl>
                  <w:tblPr>
                    <w:tblStyle w:val="MediumGrid1-Accent6"/>
                    <w:tblW w:w="4167" w:type="dxa"/>
                    <w:tblLayout w:type="fixed"/>
                    <w:tblLook w:val="0680" w:firstRow="0" w:lastRow="0" w:firstColumn="1" w:lastColumn="0" w:noHBand="1" w:noVBand="1"/>
                  </w:tblPr>
                  <w:tblGrid>
                    <w:gridCol w:w="2072"/>
                    <w:gridCol w:w="2095"/>
                  </w:tblGrid>
                  <w:tr w:rsidR="005B0984" w:rsidRPr="00577134" w14:paraId="3C972B76" w14:textId="77777777" w:rsidTr="005B0984">
                    <w:trPr>
                      <w:trHeight w:val="86"/>
                    </w:trPr>
                    <w:tc>
                      <w:tcPr>
                        <w:cnfStyle w:val="001000000000" w:firstRow="0" w:lastRow="0" w:firstColumn="1" w:lastColumn="0" w:oddVBand="0" w:evenVBand="0" w:oddHBand="0" w:evenHBand="0" w:firstRowFirstColumn="0" w:firstRowLastColumn="0" w:lastRowFirstColumn="0" w:lastRowLastColumn="0"/>
                        <w:tcW w:w="2072" w:type="dxa"/>
                        <w:tcBorders>
                          <w:top w:val="nil"/>
                          <w:left w:val="nil"/>
                          <w:bottom w:val="nil"/>
                          <w:right w:val="nil"/>
                        </w:tcBorders>
                        <w:shd w:val="clear" w:color="auto" w:fill="auto"/>
                      </w:tcPr>
                      <w:p w14:paraId="765D8E99" w14:textId="77777777" w:rsidR="005B0984" w:rsidRPr="00BE6656" w:rsidRDefault="005B0984" w:rsidP="009538F1">
                        <w:pPr>
                          <w:jc w:val="right"/>
                          <w:rPr>
                            <w:rStyle w:val="Strong"/>
                            <w:b/>
                            <w:bCs/>
                            <w:sz w:val="20"/>
                            <w:szCs w:val="20"/>
                          </w:rPr>
                        </w:pPr>
                        <w:r>
                          <w:rPr>
                            <w:rStyle w:val="Strong"/>
                            <w:sz w:val="20"/>
                            <w:szCs w:val="20"/>
                          </w:rPr>
                          <w:t>Name</w:t>
                        </w:r>
                        <w:r w:rsidRPr="00BE6656">
                          <w:rPr>
                            <w:rStyle w:val="Strong"/>
                            <w:sz w:val="20"/>
                            <w:szCs w:val="20"/>
                          </w:rPr>
                          <w:t>:</w:t>
                        </w:r>
                      </w:p>
                    </w:tc>
                    <w:tc>
                      <w:tcPr>
                        <w:tcW w:w="2095" w:type="dxa"/>
                        <w:tcBorders>
                          <w:top w:val="nil"/>
                          <w:left w:val="nil"/>
                          <w:bottom w:val="nil"/>
                          <w:right w:val="nil"/>
                        </w:tcBorders>
                        <w:shd w:val="clear" w:color="auto" w:fill="auto"/>
                      </w:tcPr>
                      <w:p w14:paraId="7E346F1A" w14:textId="40F38B6A" w:rsidR="005B0984" w:rsidRPr="00BE6656" w:rsidRDefault="001B5694" w:rsidP="009538F1">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Robot gripper actuator</w:t>
                        </w:r>
                      </w:p>
                    </w:tc>
                  </w:tr>
                  <w:tr w:rsidR="005B0984" w:rsidRPr="00577134" w14:paraId="4C044D0C" w14:textId="77777777" w:rsidTr="005B0984">
                    <w:trPr>
                      <w:trHeight w:val="86"/>
                    </w:trPr>
                    <w:tc>
                      <w:tcPr>
                        <w:cnfStyle w:val="001000000000" w:firstRow="0" w:lastRow="0" w:firstColumn="1" w:lastColumn="0" w:oddVBand="0" w:evenVBand="0" w:oddHBand="0" w:evenHBand="0" w:firstRowFirstColumn="0" w:firstRowLastColumn="0" w:lastRowFirstColumn="0" w:lastRowLastColumn="0"/>
                        <w:tcW w:w="2072" w:type="dxa"/>
                        <w:tcBorders>
                          <w:top w:val="nil"/>
                          <w:left w:val="nil"/>
                          <w:bottom w:val="nil"/>
                          <w:right w:val="nil"/>
                        </w:tcBorders>
                        <w:shd w:val="clear" w:color="auto" w:fill="auto"/>
                      </w:tcPr>
                      <w:p w14:paraId="0E6B20D1" w14:textId="77777777" w:rsidR="005B0984" w:rsidRDefault="005B0984" w:rsidP="009538F1">
                        <w:pPr>
                          <w:jc w:val="right"/>
                          <w:rPr>
                            <w:rStyle w:val="Strong"/>
                            <w:b/>
                            <w:sz w:val="20"/>
                            <w:szCs w:val="20"/>
                          </w:rPr>
                        </w:pPr>
                        <w:r>
                          <w:rPr>
                            <w:rStyle w:val="Strong"/>
                            <w:sz w:val="20"/>
                            <w:szCs w:val="20"/>
                          </w:rPr>
                          <w:t>Model type:</w:t>
                        </w:r>
                      </w:p>
                    </w:tc>
                    <w:tc>
                      <w:tcPr>
                        <w:tcW w:w="2095" w:type="dxa"/>
                        <w:tcBorders>
                          <w:top w:val="nil"/>
                          <w:left w:val="nil"/>
                          <w:bottom w:val="nil"/>
                          <w:right w:val="nil"/>
                        </w:tcBorders>
                        <w:shd w:val="clear" w:color="auto" w:fill="auto"/>
                      </w:tcPr>
                      <w:p w14:paraId="3ED6A853" w14:textId="77777777" w:rsidR="005B0984" w:rsidRDefault="005B0984" w:rsidP="009538F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Linear Elastic Isotropic</w:t>
                        </w:r>
                      </w:p>
                    </w:tc>
                  </w:tr>
                  <w:tr w:rsidR="005B0984" w:rsidRPr="00577134" w14:paraId="54FE982D" w14:textId="77777777" w:rsidTr="005B0984">
                    <w:trPr>
                      <w:trHeight w:val="86"/>
                    </w:trPr>
                    <w:tc>
                      <w:tcPr>
                        <w:cnfStyle w:val="001000000000" w:firstRow="0" w:lastRow="0" w:firstColumn="1" w:lastColumn="0" w:oddVBand="0" w:evenVBand="0" w:oddHBand="0" w:evenHBand="0" w:firstRowFirstColumn="0" w:firstRowLastColumn="0" w:lastRowFirstColumn="0" w:lastRowLastColumn="0"/>
                        <w:tcW w:w="2072" w:type="dxa"/>
                        <w:tcBorders>
                          <w:top w:val="nil"/>
                          <w:left w:val="nil"/>
                          <w:bottom w:val="nil"/>
                          <w:right w:val="nil"/>
                        </w:tcBorders>
                        <w:shd w:val="clear" w:color="auto" w:fill="auto"/>
                      </w:tcPr>
                      <w:p w14:paraId="5C0C977B" w14:textId="77777777" w:rsidR="005B0984" w:rsidRDefault="005B0984" w:rsidP="009538F1">
                        <w:pPr>
                          <w:jc w:val="right"/>
                          <w:rPr>
                            <w:rStyle w:val="Strong"/>
                            <w:b/>
                            <w:sz w:val="20"/>
                            <w:szCs w:val="20"/>
                          </w:rPr>
                        </w:pPr>
                        <w:r>
                          <w:rPr>
                            <w:rStyle w:val="Strong"/>
                            <w:sz w:val="20"/>
                            <w:szCs w:val="20"/>
                          </w:rPr>
                          <w:t>Default failure criterion:</w:t>
                        </w:r>
                      </w:p>
                    </w:tc>
                    <w:tc>
                      <w:tcPr>
                        <w:tcW w:w="2095" w:type="dxa"/>
                        <w:tcBorders>
                          <w:top w:val="nil"/>
                          <w:left w:val="nil"/>
                          <w:bottom w:val="nil"/>
                          <w:right w:val="nil"/>
                        </w:tcBorders>
                        <w:shd w:val="clear" w:color="auto" w:fill="auto"/>
                      </w:tcPr>
                      <w:p w14:paraId="6A1C2684" w14:textId="77777777" w:rsidR="005B0984" w:rsidRDefault="005B0984" w:rsidP="009538F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Max von Mises Stress</w:t>
                        </w:r>
                      </w:p>
                    </w:tc>
                  </w:tr>
                  <w:tr w:rsidR="005B0984" w:rsidRPr="00577134" w14:paraId="6079DFDB" w14:textId="77777777" w:rsidTr="005B0984">
                    <w:trPr>
                      <w:trHeight w:val="86"/>
                    </w:trPr>
                    <w:tc>
                      <w:tcPr>
                        <w:cnfStyle w:val="001000000000" w:firstRow="0" w:lastRow="0" w:firstColumn="1" w:lastColumn="0" w:oddVBand="0" w:evenVBand="0" w:oddHBand="0" w:evenHBand="0" w:firstRowFirstColumn="0" w:firstRowLastColumn="0" w:lastRowFirstColumn="0" w:lastRowLastColumn="0"/>
                        <w:tcW w:w="2072" w:type="dxa"/>
                        <w:tcBorders>
                          <w:top w:val="nil"/>
                          <w:left w:val="nil"/>
                          <w:bottom w:val="nil"/>
                          <w:right w:val="nil"/>
                        </w:tcBorders>
                        <w:shd w:val="clear" w:color="auto" w:fill="auto"/>
                      </w:tcPr>
                      <w:p w14:paraId="4620EAB6" w14:textId="77777777" w:rsidR="005B0984" w:rsidRDefault="005B0984" w:rsidP="009538F1">
                        <w:pPr>
                          <w:jc w:val="right"/>
                          <w:rPr>
                            <w:rStyle w:val="Strong"/>
                            <w:b/>
                            <w:sz w:val="20"/>
                            <w:szCs w:val="20"/>
                          </w:rPr>
                        </w:pPr>
                        <w:r>
                          <w:rPr>
                            <w:rStyle w:val="Strong"/>
                            <w:sz w:val="20"/>
                            <w:szCs w:val="20"/>
                          </w:rPr>
                          <w:t>Yield strength:</w:t>
                        </w:r>
                      </w:p>
                    </w:tc>
                    <w:tc>
                      <w:tcPr>
                        <w:tcW w:w="2095" w:type="dxa"/>
                        <w:tcBorders>
                          <w:top w:val="nil"/>
                          <w:left w:val="nil"/>
                          <w:bottom w:val="nil"/>
                          <w:right w:val="nil"/>
                        </w:tcBorders>
                        <w:shd w:val="clear" w:color="auto" w:fill="auto"/>
                      </w:tcPr>
                      <w:p w14:paraId="77D92553" w14:textId="77777777" w:rsidR="005B0984" w:rsidRDefault="005B0984" w:rsidP="009538F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3.45e+07 N/m^2</w:t>
                        </w:r>
                      </w:p>
                    </w:tc>
                  </w:tr>
                  <w:tr w:rsidR="005B0984" w:rsidRPr="00577134" w14:paraId="1EEEE037" w14:textId="77777777" w:rsidTr="005B0984">
                    <w:trPr>
                      <w:trHeight w:val="86"/>
                    </w:trPr>
                    <w:tc>
                      <w:tcPr>
                        <w:cnfStyle w:val="001000000000" w:firstRow="0" w:lastRow="0" w:firstColumn="1" w:lastColumn="0" w:oddVBand="0" w:evenVBand="0" w:oddHBand="0" w:evenHBand="0" w:firstRowFirstColumn="0" w:firstRowLastColumn="0" w:lastRowFirstColumn="0" w:lastRowLastColumn="0"/>
                        <w:tcW w:w="2072" w:type="dxa"/>
                        <w:tcBorders>
                          <w:top w:val="nil"/>
                          <w:left w:val="nil"/>
                          <w:bottom w:val="nil"/>
                          <w:right w:val="nil"/>
                        </w:tcBorders>
                        <w:shd w:val="clear" w:color="auto" w:fill="auto"/>
                      </w:tcPr>
                      <w:p w14:paraId="3E8DB464" w14:textId="77777777" w:rsidR="005B0984" w:rsidRDefault="005B0984" w:rsidP="009538F1">
                        <w:pPr>
                          <w:jc w:val="right"/>
                          <w:rPr>
                            <w:rStyle w:val="Strong"/>
                            <w:b/>
                            <w:sz w:val="20"/>
                            <w:szCs w:val="20"/>
                          </w:rPr>
                        </w:pPr>
                        <w:r>
                          <w:rPr>
                            <w:rStyle w:val="Strong"/>
                            <w:sz w:val="20"/>
                            <w:szCs w:val="20"/>
                          </w:rPr>
                          <w:t>Tensile strength:</w:t>
                        </w:r>
                      </w:p>
                    </w:tc>
                    <w:tc>
                      <w:tcPr>
                        <w:tcW w:w="2095" w:type="dxa"/>
                        <w:tcBorders>
                          <w:top w:val="nil"/>
                          <w:left w:val="nil"/>
                          <w:bottom w:val="nil"/>
                          <w:right w:val="nil"/>
                        </w:tcBorders>
                        <w:shd w:val="clear" w:color="auto" w:fill="auto"/>
                      </w:tcPr>
                      <w:p w14:paraId="5D4E4661" w14:textId="77777777" w:rsidR="005B0984" w:rsidRDefault="005B0984" w:rsidP="009538F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3e+07 N/m^2</w:t>
                        </w:r>
                      </w:p>
                    </w:tc>
                  </w:tr>
                  <w:tr w:rsidR="005B0984" w:rsidRPr="00577134" w14:paraId="61E239F3" w14:textId="77777777" w:rsidTr="005B0984">
                    <w:trPr>
                      <w:trHeight w:val="86"/>
                    </w:trPr>
                    <w:tc>
                      <w:tcPr>
                        <w:cnfStyle w:val="001000000000" w:firstRow="0" w:lastRow="0" w:firstColumn="1" w:lastColumn="0" w:oddVBand="0" w:evenVBand="0" w:oddHBand="0" w:evenHBand="0" w:firstRowFirstColumn="0" w:firstRowLastColumn="0" w:lastRowFirstColumn="0" w:lastRowLastColumn="0"/>
                        <w:tcW w:w="2072" w:type="dxa"/>
                        <w:tcBorders>
                          <w:top w:val="nil"/>
                          <w:left w:val="nil"/>
                          <w:bottom w:val="nil"/>
                          <w:right w:val="nil"/>
                        </w:tcBorders>
                        <w:shd w:val="clear" w:color="auto" w:fill="auto"/>
                      </w:tcPr>
                      <w:p w14:paraId="4D1C63D0" w14:textId="77777777" w:rsidR="005B0984" w:rsidRDefault="005B0984" w:rsidP="009538F1">
                        <w:pPr>
                          <w:jc w:val="right"/>
                          <w:rPr>
                            <w:rStyle w:val="Strong"/>
                            <w:b/>
                            <w:sz w:val="20"/>
                            <w:szCs w:val="20"/>
                          </w:rPr>
                        </w:pPr>
                        <w:r>
                          <w:rPr>
                            <w:rStyle w:val="Strong"/>
                            <w:sz w:val="20"/>
                            <w:szCs w:val="20"/>
                          </w:rPr>
                          <w:t>Elastic modulus:</w:t>
                        </w:r>
                      </w:p>
                    </w:tc>
                    <w:tc>
                      <w:tcPr>
                        <w:tcW w:w="2095" w:type="dxa"/>
                        <w:tcBorders>
                          <w:top w:val="nil"/>
                          <w:left w:val="nil"/>
                          <w:bottom w:val="nil"/>
                          <w:right w:val="nil"/>
                        </w:tcBorders>
                        <w:shd w:val="clear" w:color="auto" w:fill="auto"/>
                      </w:tcPr>
                      <w:p w14:paraId="552E077D" w14:textId="77777777" w:rsidR="005B0984" w:rsidRDefault="005B0984" w:rsidP="009538F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2e+09 N/m^2</w:t>
                        </w:r>
                      </w:p>
                    </w:tc>
                  </w:tr>
                  <w:tr w:rsidR="005B0984" w:rsidRPr="00577134" w14:paraId="68C95266" w14:textId="77777777" w:rsidTr="005B0984">
                    <w:trPr>
                      <w:trHeight w:val="86"/>
                    </w:trPr>
                    <w:tc>
                      <w:tcPr>
                        <w:cnfStyle w:val="001000000000" w:firstRow="0" w:lastRow="0" w:firstColumn="1" w:lastColumn="0" w:oddVBand="0" w:evenVBand="0" w:oddHBand="0" w:evenHBand="0" w:firstRowFirstColumn="0" w:firstRowLastColumn="0" w:lastRowFirstColumn="0" w:lastRowLastColumn="0"/>
                        <w:tcW w:w="2072" w:type="dxa"/>
                        <w:tcBorders>
                          <w:top w:val="nil"/>
                          <w:left w:val="nil"/>
                          <w:bottom w:val="nil"/>
                          <w:right w:val="nil"/>
                        </w:tcBorders>
                        <w:shd w:val="clear" w:color="auto" w:fill="auto"/>
                      </w:tcPr>
                      <w:p w14:paraId="3ED5FC90" w14:textId="77777777" w:rsidR="005B0984" w:rsidRDefault="005B0984" w:rsidP="009538F1">
                        <w:pPr>
                          <w:jc w:val="right"/>
                          <w:rPr>
                            <w:rStyle w:val="Strong"/>
                            <w:b/>
                            <w:sz w:val="20"/>
                            <w:szCs w:val="20"/>
                          </w:rPr>
                        </w:pPr>
                        <w:r>
                          <w:rPr>
                            <w:rStyle w:val="Strong"/>
                            <w:sz w:val="20"/>
                            <w:szCs w:val="20"/>
                          </w:rPr>
                          <w:t>Poisson's ratio:</w:t>
                        </w:r>
                      </w:p>
                    </w:tc>
                    <w:tc>
                      <w:tcPr>
                        <w:tcW w:w="2095" w:type="dxa"/>
                        <w:tcBorders>
                          <w:top w:val="nil"/>
                          <w:left w:val="nil"/>
                          <w:bottom w:val="nil"/>
                          <w:right w:val="nil"/>
                        </w:tcBorders>
                        <w:shd w:val="clear" w:color="auto" w:fill="auto"/>
                      </w:tcPr>
                      <w:p w14:paraId="3246FF9F" w14:textId="77777777" w:rsidR="005B0984" w:rsidRDefault="005B0984" w:rsidP="009538F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 xml:space="preserve">0.394  </w:t>
                        </w:r>
                      </w:p>
                    </w:tc>
                  </w:tr>
                  <w:tr w:rsidR="005B0984" w:rsidRPr="00577134" w14:paraId="1F29A37A" w14:textId="77777777" w:rsidTr="005B0984">
                    <w:trPr>
                      <w:trHeight w:val="86"/>
                    </w:trPr>
                    <w:tc>
                      <w:tcPr>
                        <w:cnfStyle w:val="001000000000" w:firstRow="0" w:lastRow="0" w:firstColumn="1" w:lastColumn="0" w:oddVBand="0" w:evenVBand="0" w:oddHBand="0" w:evenHBand="0" w:firstRowFirstColumn="0" w:firstRowLastColumn="0" w:lastRowFirstColumn="0" w:lastRowLastColumn="0"/>
                        <w:tcW w:w="2072" w:type="dxa"/>
                        <w:tcBorders>
                          <w:top w:val="nil"/>
                          <w:left w:val="nil"/>
                          <w:bottom w:val="nil"/>
                          <w:right w:val="nil"/>
                        </w:tcBorders>
                        <w:shd w:val="clear" w:color="auto" w:fill="auto"/>
                      </w:tcPr>
                      <w:p w14:paraId="0E6AF284" w14:textId="77777777" w:rsidR="005B0984" w:rsidRDefault="005B0984" w:rsidP="009538F1">
                        <w:pPr>
                          <w:jc w:val="right"/>
                          <w:rPr>
                            <w:rStyle w:val="Strong"/>
                            <w:b/>
                            <w:sz w:val="20"/>
                            <w:szCs w:val="20"/>
                          </w:rPr>
                        </w:pPr>
                        <w:r>
                          <w:rPr>
                            <w:rStyle w:val="Strong"/>
                            <w:sz w:val="20"/>
                            <w:szCs w:val="20"/>
                          </w:rPr>
                          <w:t>Mass density:</w:t>
                        </w:r>
                      </w:p>
                    </w:tc>
                    <w:tc>
                      <w:tcPr>
                        <w:tcW w:w="2095" w:type="dxa"/>
                        <w:tcBorders>
                          <w:top w:val="nil"/>
                          <w:left w:val="nil"/>
                          <w:bottom w:val="nil"/>
                          <w:right w:val="nil"/>
                        </w:tcBorders>
                        <w:shd w:val="clear" w:color="auto" w:fill="auto"/>
                      </w:tcPr>
                      <w:p w14:paraId="37E6752A" w14:textId="77777777" w:rsidR="005B0984" w:rsidRDefault="005B0984" w:rsidP="009538F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1,020 kg/m^3</w:t>
                        </w:r>
                      </w:p>
                    </w:tc>
                  </w:tr>
                  <w:tr w:rsidR="005B0984" w:rsidRPr="00577134" w14:paraId="1AED0AFF" w14:textId="77777777" w:rsidTr="005B0984">
                    <w:trPr>
                      <w:trHeight w:val="86"/>
                    </w:trPr>
                    <w:tc>
                      <w:tcPr>
                        <w:cnfStyle w:val="001000000000" w:firstRow="0" w:lastRow="0" w:firstColumn="1" w:lastColumn="0" w:oddVBand="0" w:evenVBand="0" w:oddHBand="0" w:evenHBand="0" w:firstRowFirstColumn="0" w:firstRowLastColumn="0" w:lastRowFirstColumn="0" w:lastRowLastColumn="0"/>
                        <w:tcW w:w="2072" w:type="dxa"/>
                        <w:tcBorders>
                          <w:top w:val="nil"/>
                          <w:left w:val="nil"/>
                          <w:bottom w:val="nil"/>
                          <w:right w:val="nil"/>
                        </w:tcBorders>
                        <w:shd w:val="clear" w:color="auto" w:fill="auto"/>
                      </w:tcPr>
                      <w:p w14:paraId="1B714348" w14:textId="77777777" w:rsidR="005B0984" w:rsidRDefault="005B0984" w:rsidP="009538F1">
                        <w:pPr>
                          <w:jc w:val="right"/>
                          <w:rPr>
                            <w:rStyle w:val="Strong"/>
                            <w:b/>
                            <w:sz w:val="20"/>
                            <w:szCs w:val="20"/>
                          </w:rPr>
                        </w:pPr>
                        <w:r>
                          <w:rPr>
                            <w:rStyle w:val="Strong"/>
                            <w:sz w:val="20"/>
                            <w:szCs w:val="20"/>
                          </w:rPr>
                          <w:t>Shear modulus:</w:t>
                        </w:r>
                      </w:p>
                    </w:tc>
                    <w:tc>
                      <w:tcPr>
                        <w:tcW w:w="2095" w:type="dxa"/>
                        <w:tcBorders>
                          <w:top w:val="nil"/>
                          <w:left w:val="nil"/>
                          <w:bottom w:val="nil"/>
                          <w:right w:val="nil"/>
                        </w:tcBorders>
                        <w:shd w:val="clear" w:color="auto" w:fill="auto"/>
                      </w:tcPr>
                      <w:p w14:paraId="632EF154" w14:textId="77777777" w:rsidR="005B0984" w:rsidRDefault="005B0984" w:rsidP="009538F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3.189e+08 N/m^2</w:t>
                        </w:r>
                      </w:p>
                    </w:tc>
                  </w:tr>
                </w:tbl>
                <w:p w14:paraId="12CB8632" w14:textId="77777777" w:rsidR="005B0984" w:rsidRPr="00577134" w:rsidRDefault="005B0984" w:rsidP="009538F1">
                  <w:pP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p>
              </w:tc>
              <w:tc>
                <w:tcPr>
                  <w:tcW w:w="2673" w:type="dxa"/>
                  <w:tcBorders>
                    <w:top w:val="single" w:sz="18" w:space="0" w:color="8496B0" w:themeColor="text2" w:themeTint="99"/>
                    <w:bottom w:val="single" w:sz="8" w:space="0" w:color="auto"/>
                    <w:right w:val="none" w:sz="0" w:space="0" w:color="auto"/>
                  </w:tcBorders>
                </w:tcPr>
                <w:p w14:paraId="24E7F06D" w14:textId="77777777" w:rsidR="005B0984" w:rsidRPr="00577134" w:rsidRDefault="005B0984" w:rsidP="009538F1">
                  <w:pP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proofErr w:type="spellStart"/>
                  <w:r>
                    <w:rPr>
                      <w:rStyle w:val="Strong"/>
                      <w:sz w:val="20"/>
                      <w:szCs w:val="20"/>
                    </w:rPr>
                    <w:t>SolidBody</w:t>
                  </w:r>
                  <w:proofErr w:type="spellEnd"/>
                  <w:r>
                    <w:rPr>
                      <w:rStyle w:val="Strong"/>
                      <w:sz w:val="20"/>
                      <w:szCs w:val="20"/>
                    </w:rPr>
                    <w:t xml:space="preserve"> 1(&lt;spur </w:t>
                  </w:r>
                  <w:proofErr w:type="spellStart"/>
                  <w:r>
                    <w:rPr>
                      <w:rStyle w:val="Strong"/>
                      <w:sz w:val="20"/>
                      <w:szCs w:val="20"/>
                    </w:rPr>
                    <w:t>gear_am</w:t>
                  </w:r>
                  <w:proofErr w:type="spellEnd"/>
                  <w:r>
                    <w:rPr>
                      <w:rStyle w:val="Strong"/>
                      <w:sz w:val="20"/>
                      <w:szCs w:val="20"/>
                    </w:rPr>
                    <w:t>&gt;-&lt;Bore</w:t>
                  </w:r>
                  <w:proofErr w:type="gramStart"/>
                  <w:r>
                    <w:rPr>
                      <w:rStyle w:val="Strong"/>
                      <w:sz w:val="20"/>
                      <w:szCs w:val="20"/>
                    </w:rPr>
                    <w:t>&gt;)(</w:t>
                  </w:r>
                  <w:proofErr w:type="gramEnd"/>
                  <w:r>
                    <w:rPr>
                      <w:rStyle w:val="Strong"/>
                      <w:sz w:val="20"/>
                      <w:szCs w:val="20"/>
                    </w:rPr>
                    <w:t>robot gripper part 2 design 2)</w:t>
                  </w:r>
                </w:p>
              </w:tc>
            </w:tr>
            <w:tr w:rsidR="005B0984" w:rsidRPr="000841BF" w14:paraId="1C5EE74D" w14:textId="77777777" w:rsidTr="005B0984">
              <w:trPr>
                <w:trHeight w:val="172"/>
              </w:trPr>
              <w:tc>
                <w:tcPr>
                  <w:cnfStyle w:val="001000000000" w:firstRow="0" w:lastRow="0" w:firstColumn="1" w:lastColumn="0" w:oddVBand="0" w:evenVBand="0" w:oddHBand="0" w:evenHBand="0" w:firstRowFirstColumn="0" w:firstRowLastColumn="0" w:lastRowFirstColumn="0" w:lastRowLastColumn="0"/>
                  <w:tcW w:w="10042" w:type="dxa"/>
                  <w:gridSpan w:val="3"/>
                  <w:tcBorders>
                    <w:top w:val="single" w:sz="8" w:space="0" w:color="auto"/>
                    <w:bottom w:val="single" w:sz="18" w:space="0" w:color="2F5496" w:themeColor="accent1" w:themeShade="BF"/>
                  </w:tcBorders>
                  <w:shd w:val="clear" w:color="auto" w:fill="D9E2F3" w:themeFill="accent1" w:themeFillTint="33"/>
                </w:tcPr>
                <w:p w14:paraId="0CF7E027" w14:textId="77777777" w:rsidR="005B0984" w:rsidRPr="000841BF" w:rsidRDefault="005B0984" w:rsidP="009538F1">
                  <w:pPr>
                    <w:rPr>
                      <w:rStyle w:val="Strong"/>
                      <w:sz w:val="20"/>
                      <w:szCs w:val="20"/>
                    </w:rPr>
                  </w:pPr>
                  <w:r>
                    <w:rPr>
                      <w:rStyle w:val="Strong"/>
                      <w:sz w:val="20"/>
                      <w:szCs w:val="20"/>
                    </w:rPr>
                    <w:t xml:space="preserve">Curve </w:t>
                  </w:r>
                  <w:proofErr w:type="spellStart"/>
                  <w:proofErr w:type="gramStart"/>
                  <w:r>
                    <w:rPr>
                      <w:rStyle w:val="Strong"/>
                      <w:sz w:val="20"/>
                      <w:szCs w:val="20"/>
                    </w:rPr>
                    <w:t>Data:N</w:t>
                  </w:r>
                  <w:proofErr w:type="spellEnd"/>
                  <w:proofErr w:type="gramEnd"/>
                  <w:r>
                    <w:rPr>
                      <w:rStyle w:val="Strong"/>
                      <w:sz w:val="20"/>
                      <w:szCs w:val="20"/>
                    </w:rPr>
                    <w:t>/A</w:t>
                  </w:r>
                </w:p>
              </w:tc>
            </w:tr>
          </w:tbl>
          <w:p w14:paraId="7FDC321C" w14:textId="77777777" w:rsidR="005B0984" w:rsidRDefault="005B0984" w:rsidP="009538F1"/>
        </w:tc>
      </w:tr>
      <w:bookmarkEnd w:id="36"/>
      <w:bookmarkEnd w:id="37"/>
      <w:bookmarkEnd w:id="38"/>
    </w:tbl>
    <w:p w14:paraId="01869749" w14:textId="77777777" w:rsidR="00452D68" w:rsidRDefault="00452D68" w:rsidP="00543ECF">
      <w:pPr>
        <w:rPr>
          <w:b/>
          <w:bCs/>
        </w:rPr>
      </w:pPr>
    </w:p>
    <w:p w14:paraId="66AF1FC9" w14:textId="77777777" w:rsidR="00D90704" w:rsidRDefault="00D90704" w:rsidP="00D90704"/>
    <w:tbl>
      <w:tblPr>
        <w:tblStyle w:val="LightGrid-Accent11"/>
        <w:tblW w:w="0" w:type="auto"/>
        <w:jc w:val="center"/>
        <w:tblBorders>
          <w:top w:val="single" w:sz="18" w:space="0" w:color="4472C4" w:themeColor="accent1"/>
          <w:left w:val="single" w:sz="8" w:space="0" w:color="000000" w:themeColor="text1"/>
          <w:bottom w:val="single" w:sz="18" w:space="0" w:color="4472C4"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1965"/>
        <w:gridCol w:w="2430"/>
        <w:gridCol w:w="2302"/>
        <w:gridCol w:w="2283"/>
      </w:tblGrid>
      <w:tr w:rsidR="00D90704" w14:paraId="0D34EBDF" w14:textId="77777777" w:rsidTr="009538F1">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67635BDA" w14:textId="77777777" w:rsidR="00D90704" w:rsidRDefault="00D90704" w:rsidP="009538F1">
            <w:r>
              <w:t>Name</w:t>
            </w:r>
          </w:p>
        </w:tc>
        <w:tc>
          <w:tcPr>
            <w:tcW w:w="3511"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69C7A15F" w14:textId="77777777" w:rsidR="00D90704" w:rsidRDefault="00D90704" w:rsidP="009538F1">
            <w:pPr>
              <w:cnfStyle w:val="100000000000" w:firstRow="1" w:lastRow="0" w:firstColumn="0" w:lastColumn="0" w:oddVBand="0" w:evenVBand="0" w:oddHBand="0" w:evenHBand="0" w:firstRowFirstColumn="0" w:firstRowLastColumn="0" w:lastRowFirstColumn="0" w:lastRowLastColumn="0"/>
            </w:pPr>
            <w:r>
              <w:t>Type</w:t>
            </w:r>
          </w:p>
        </w:tc>
        <w:tc>
          <w:tcPr>
            <w:tcW w:w="2344"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2A8697EC" w14:textId="77777777" w:rsidR="00D90704" w:rsidRDefault="00D90704" w:rsidP="009538F1">
            <w:pPr>
              <w:cnfStyle w:val="100000000000" w:firstRow="1" w:lastRow="0" w:firstColumn="0" w:lastColumn="0" w:oddVBand="0" w:evenVBand="0" w:oddHBand="0" w:evenHBand="0" w:firstRowFirstColumn="0" w:firstRowLastColumn="0" w:lastRowFirstColumn="0" w:lastRowLastColumn="0"/>
            </w:pPr>
            <w:r>
              <w:t>Min</w:t>
            </w:r>
          </w:p>
        </w:tc>
        <w:tc>
          <w:tcPr>
            <w:tcW w:w="231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tcPr>
          <w:p w14:paraId="087F0D7B" w14:textId="77777777" w:rsidR="00D90704" w:rsidRDefault="00D90704" w:rsidP="009538F1">
            <w:pPr>
              <w:cnfStyle w:val="100000000000" w:firstRow="1" w:lastRow="0" w:firstColumn="0" w:lastColumn="0" w:oddVBand="0" w:evenVBand="0" w:oddHBand="0" w:evenHBand="0" w:firstRowFirstColumn="0" w:firstRowLastColumn="0" w:lastRowFirstColumn="0" w:lastRowLastColumn="0"/>
            </w:pPr>
            <w:r>
              <w:t>Max</w:t>
            </w:r>
          </w:p>
        </w:tc>
      </w:tr>
      <w:tr w:rsidR="00D90704" w14:paraId="470F709F" w14:textId="77777777" w:rsidTr="009538F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8496B0" w:themeColor="text2" w:themeTint="99"/>
              <w:right w:val="single" w:sz="18" w:space="0" w:color="8496B0" w:themeColor="text2" w:themeTint="99"/>
            </w:tcBorders>
            <w:shd w:val="clear" w:color="auto" w:fill="auto"/>
          </w:tcPr>
          <w:p w14:paraId="424988BA" w14:textId="77777777" w:rsidR="00D90704" w:rsidRPr="004D2956" w:rsidRDefault="00D90704" w:rsidP="009538F1">
            <w:pPr>
              <w:rPr>
                <w:rFonts w:asciiTheme="minorHAnsi" w:hAnsiTheme="minorHAnsi"/>
                <w:b w:val="0"/>
                <w:sz w:val="20"/>
                <w:szCs w:val="20"/>
              </w:rPr>
            </w:pPr>
            <w:r>
              <w:rPr>
                <w:rFonts w:asciiTheme="minorHAnsi" w:hAnsiTheme="minorHAnsi"/>
                <w:b w:val="0"/>
                <w:sz w:val="20"/>
                <w:szCs w:val="20"/>
              </w:rPr>
              <w:t>Stress1</w:t>
            </w:r>
          </w:p>
        </w:tc>
        <w:tc>
          <w:tcPr>
            <w:tcW w:w="3511" w:type="dxa"/>
            <w:tcBorders>
              <w:left w:val="single" w:sz="18" w:space="0" w:color="8496B0" w:themeColor="text2" w:themeTint="99"/>
              <w:right w:val="single" w:sz="18" w:space="0" w:color="8496B0" w:themeColor="text2" w:themeTint="99"/>
            </w:tcBorders>
            <w:shd w:val="clear" w:color="auto" w:fill="auto"/>
          </w:tcPr>
          <w:p w14:paraId="1A0F22B0" w14:textId="77777777" w:rsidR="00D90704" w:rsidRPr="004D2956" w:rsidRDefault="00D90704"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VON: von Mises Stress</w:t>
            </w:r>
          </w:p>
        </w:tc>
        <w:tc>
          <w:tcPr>
            <w:tcW w:w="2344" w:type="dxa"/>
            <w:tcBorders>
              <w:left w:val="single" w:sz="18" w:space="0" w:color="8496B0" w:themeColor="text2" w:themeTint="99"/>
              <w:right w:val="single" w:sz="18" w:space="0" w:color="8496B0" w:themeColor="text2" w:themeTint="99"/>
            </w:tcBorders>
            <w:shd w:val="clear" w:color="auto" w:fill="auto"/>
          </w:tcPr>
          <w:p w14:paraId="51B2689E" w14:textId="77777777" w:rsidR="00D90704" w:rsidRDefault="00D90704"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5.873e+02N/m^2</w:t>
            </w:r>
          </w:p>
          <w:p w14:paraId="44645575" w14:textId="77777777" w:rsidR="00D90704" w:rsidRPr="004D2956" w:rsidRDefault="00D90704"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9934</w:t>
            </w:r>
          </w:p>
        </w:tc>
        <w:tc>
          <w:tcPr>
            <w:tcW w:w="2312" w:type="dxa"/>
            <w:tcBorders>
              <w:left w:val="single" w:sz="18" w:space="0" w:color="8496B0" w:themeColor="text2" w:themeTint="99"/>
              <w:right w:val="single" w:sz="18" w:space="0" w:color="8496B0" w:themeColor="text2" w:themeTint="99"/>
            </w:tcBorders>
            <w:shd w:val="clear" w:color="auto" w:fill="auto"/>
          </w:tcPr>
          <w:p w14:paraId="582F3E19" w14:textId="77777777" w:rsidR="00D90704" w:rsidRDefault="00D90704"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5.951e+06N/m^2</w:t>
            </w:r>
          </w:p>
          <w:p w14:paraId="276E21B2" w14:textId="77777777" w:rsidR="00D90704" w:rsidRPr="004D2956" w:rsidRDefault="00D90704"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17431</w:t>
            </w:r>
          </w:p>
        </w:tc>
      </w:tr>
      <w:tr w:rsidR="00D90704" w14:paraId="086BA207" w14:textId="77777777" w:rsidTr="009538F1">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36605E20" w14:textId="77777777" w:rsidR="00D90704" w:rsidRDefault="00D90704" w:rsidP="009538F1">
            <w:pPr>
              <w:jc w:val="center"/>
              <w:rPr>
                <w:rStyle w:val="Strong"/>
                <w:noProof/>
              </w:rPr>
            </w:pPr>
            <w:r>
              <w:rPr>
                <w:noProof/>
              </w:rPr>
              <w:drawing>
                <wp:inline distT="0" distB="0" distL="0" distR="0" wp14:anchorId="552D5D3B" wp14:editId="485E8955">
                  <wp:extent cx="6858000" cy="3601085"/>
                  <wp:effectExtent l="0" t="0" r="0" b="0"/>
                  <wp:docPr id="1654721538" name="Picture 7" descr="A blue and green gear&#10;&#10;Description automatically generated"/>
                  <wp:cNvGraphicFramePr/>
                  <a:graphic xmlns:a="http://schemas.openxmlformats.org/drawingml/2006/main">
                    <a:graphicData uri="http://schemas.openxmlformats.org/drawingml/2006/picture">
                      <pic:pic xmlns:pic="http://schemas.openxmlformats.org/drawingml/2006/picture">
                        <pic:nvPicPr>
                          <pic:cNvPr id="1654721538" name="Picture 7" descr="A blue and green gea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858000" cy="3601085"/>
                          </a:xfrm>
                          <a:prstGeom prst="rect">
                            <a:avLst/>
                          </a:prstGeom>
                        </pic:spPr>
                      </pic:pic>
                    </a:graphicData>
                  </a:graphic>
                </wp:inline>
              </w:drawing>
            </w:r>
          </w:p>
          <w:p w14:paraId="2A07CDB7" w14:textId="77777777" w:rsidR="00D90704" w:rsidRPr="004D2956" w:rsidRDefault="00D90704" w:rsidP="009538F1">
            <w:pPr>
              <w:jc w:val="center"/>
              <w:rPr>
                <w:sz w:val="20"/>
                <w:szCs w:val="20"/>
              </w:rPr>
            </w:pPr>
            <w:r>
              <w:rPr>
                <w:rStyle w:val="Strong"/>
                <w:noProof/>
                <w:sz w:val="20"/>
                <w:szCs w:val="20"/>
              </w:rPr>
              <w:t>robot gripper part 2 design 2-Static 1-Stress-Stress1</w:t>
            </w:r>
          </w:p>
        </w:tc>
      </w:tr>
    </w:tbl>
    <w:p w14:paraId="24339108" w14:textId="77777777" w:rsidR="00D90704" w:rsidRDefault="00D90704" w:rsidP="00D90704"/>
    <w:p w14:paraId="57860FB6" w14:textId="742F4875" w:rsidR="00331819" w:rsidRDefault="00331819" w:rsidP="00804E0C">
      <w:pPr>
        <w:jc w:val="center"/>
      </w:pPr>
    </w:p>
    <w:p w14:paraId="14787882" w14:textId="77777777" w:rsidR="00974540" w:rsidRDefault="00974540" w:rsidP="00804E0C">
      <w:pPr>
        <w:jc w:val="center"/>
      </w:pPr>
    </w:p>
    <w:tbl>
      <w:tblPr>
        <w:tblStyle w:val="LightGrid-Accent11"/>
        <w:tblW w:w="0" w:type="auto"/>
        <w:jc w:val="center"/>
        <w:tblBorders>
          <w:top w:val="single" w:sz="18" w:space="0" w:color="4472C4" w:themeColor="accent1"/>
          <w:left w:val="single" w:sz="8" w:space="0" w:color="000000" w:themeColor="text1"/>
          <w:bottom w:val="single" w:sz="18" w:space="0" w:color="4472C4"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212"/>
        <w:gridCol w:w="2658"/>
        <w:gridCol w:w="2064"/>
        <w:gridCol w:w="2046"/>
      </w:tblGrid>
      <w:tr w:rsidR="00F623B6" w14:paraId="2327086A" w14:textId="77777777" w:rsidTr="009538F1">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59D2BA22" w14:textId="77777777" w:rsidR="00F623B6" w:rsidRDefault="00F623B6" w:rsidP="009538F1">
            <w:r>
              <w:lastRenderedPageBreak/>
              <w:t>Name</w:t>
            </w:r>
          </w:p>
        </w:tc>
        <w:tc>
          <w:tcPr>
            <w:tcW w:w="3511"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043B7E33" w14:textId="77777777" w:rsidR="00F623B6" w:rsidRDefault="00F623B6" w:rsidP="009538F1">
            <w:pPr>
              <w:cnfStyle w:val="100000000000" w:firstRow="1" w:lastRow="0" w:firstColumn="0" w:lastColumn="0" w:oddVBand="0" w:evenVBand="0" w:oddHBand="0" w:evenHBand="0" w:firstRowFirstColumn="0" w:firstRowLastColumn="0" w:lastRowFirstColumn="0" w:lastRowLastColumn="0"/>
            </w:pPr>
            <w:r>
              <w:t>Type</w:t>
            </w:r>
          </w:p>
        </w:tc>
        <w:tc>
          <w:tcPr>
            <w:tcW w:w="2344"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796527D1" w14:textId="77777777" w:rsidR="00F623B6" w:rsidRDefault="00F623B6" w:rsidP="009538F1">
            <w:pPr>
              <w:cnfStyle w:val="100000000000" w:firstRow="1" w:lastRow="0" w:firstColumn="0" w:lastColumn="0" w:oddVBand="0" w:evenVBand="0" w:oddHBand="0" w:evenHBand="0" w:firstRowFirstColumn="0" w:firstRowLastColumn="0" w:lastRowFirstColumn="0" w:lastRowLastColumn="0"/>
            </w:pPr>
            <w:r>
              <w:t>Min</w:t>
            </w:r>
          </w:p>
        </w:tc>
        <w:tc>
          <w:tcPr>
            <w:tcW w:w="231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tcPr>
          <w:p w14:paraId="38B56D18" w14:textId="77777777" w:rsidR="00F623B6" w:rsidRDefault="00F623B6" w:rsidP="009538F1">
            <w:pPr>
              <w:cnfStyle w:val="100000000000" w:firstRow="1" w:lastRow="0" w:firstColumn="0" w:lastColumn="0" w:oddVBand="0" w:evenVBand="0" w:oddHBand="0" w:evenHBand="0" w:firstRowFirstColumn="0" w:firstRowLastColumn="0" w:lastRowFirstColumn="0" w:lastRowLastColumn="0"/>
            </w:pPr>
            <w:r>
              <w:t>Max</w:t>
            </w:r>
          </w:p>
        </w:tc>
      </w:tr>
      <w:tr w:rsidR="00F623B6" w14:paraId="26A2E25E" w14:textId="77777777" w:rsidTr="009538F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8496B0" w:themeColor="text2" w:themeTint="99"/>
              <w:right w:val="single" w:sz="18" w:space="0" w:color="8496B0" w:themeColor="text2" w:themeTint="99"/>
            </w:tcBorders>
            <w:shd w:val="clear" w:color="auto" w:fill="auto"/>
          </w:tcPr>
          <w:p w14:paraId="2B7A840E" w14:textId="77777777" w:rsidR="00F623B6" w:rsidRPr="004D2956" w:rsidRDefault="00F623B6" w:rsidP="009538F1">
            <w:pPr>
              <w:rPr>
                <w:rFonts w:asciiTheme="minorHAnsi" w:hAnsiTheme="minorHAnsi"/>
                <w:b w:val="0"/>
                <w:sz w:val="20"/>
                <w:szCs w:val="20"/>
              </w:rPr>
            </w:pPr>
            <w:r>
              <w:rPr>
                <w:rFonts w:asciiTheme="minorHAnsi" w:hAnsiTheme="minorHAnsi"/>
                <w:b w:val="0"/>
                <w:sz w:val="20"/>
                <w:szCs w:val="20"/>
              </w:rPr>
              <w:t>Displacement1</w:t>
            </w:r>
          </w:p>
        </w:tc>
        <w:tc>
          <w:tcPr>
            <w:tcW w:w="3511" w:type="dxa"/>
            <w:tcBorders>
              <w:left w:val="single" w:sz="18" w:space="0" w:color="8496B0" w:themeColor="text2" w:themeTint="99"/>
              <w:right w:val="single" w:sz="18" w:space="0" w:color="8496B0" w:themeColor="text2" w:themeTint="99"/>
            </w:tcBorders>
            <w:shd w:val="clear" w:color="auto" w:fill="auto"/>
          </w:tcPr>
          <w:p w14:paraId="1628D3BF" w14:textId="77777777" w:rsidR="00F623B6" w:rsidRPr="004D2956" w:rsidRDefault="00F623B6"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URES:   Resultant Displacement</w:t>
            </w:r>
          </w:p>
        </w:tc>
        <w:tc>
          <w:tcPr>
            <w:tcW w:w="2344" w:type="dxa"/>
            <w:tcBorders>
              <w:left w:val="single" w:sz="18" w:space="0" w:color="8496B0" w:themeColor="text2" w:themeTint="99"/>
              <w:right w:val="single" w:sz="18" w:space="0" w:color="8496B0" w:themeColor="text2" w:themeTint="99"/>
            </w:tcBorders>
            <w:shd w:val="clear" w:color="auto" w:fill="auto"/>
          </w:tcPr>
          <w:p w14:paraId="375004E1" w14:textId="77777777" w:rsidR="00F623B6" w:rsidRDefault="00F623B6"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0.000e+00mm</w:t>
            </w:r>
          </w:p>
          <w:p w14:paraId="13D7F1F3" w14:textId="77777777" w:rsidR="00F623B6" w:rsidRPr="004D2956" w:rsidRDefault="00F623B6"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51</w:t>
            </w:r>
          </w:p>
        </w:tc>
        <w:tc>
          <w:tcPr>
            <w:tcW w:w="2312" w:type="dxa"/>
            <w:tcBorders>
              <w:left w:val="single" w:sz="18" w:space="0" w:color="8496B0" w:themeColor="text2" w:themeTint="99"/>
              <w:right w:val="single" w:sz="18" w:space="0" w:color="8496B0" w:themeColor="text2" w:themeTint="99"/>
            </w:tcBorders>
            <w:shd w:val="clear" w:color="auto" w:fill="auto"/>
          </w:tcPr>
          <w:p w14:paraId="5E69B252" w14:textId="77777777" w:rsidR="00F623B6" w:rsidRDefault="00F623B6"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1.694e+00mm</w:t>
            </w:r>
          </w:p>
          <w:p w14:paraId="17EAD2BA" w14:textId="77777777" w:rsidR="00F623B6" w:rsidRPr="004D2956" w:rsidRDefault="00F623B6"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169</w:t>
            </w:r>
          </w:p>
        </w:tc>
      </w:tr>
      <w:tr w:rsidR="00F623B6" w14:paraId="7F1B2B3A" w14:textId="77777777" w:rsidTr="009538F1">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51D2FDD9" w14:textId="77777777" w:rsidR="00F623B6" w:rsidRDefault="00F623B6" w:rsidP="009538F1">
            <w:pPr>
              <w:jc w:val="center"/>
              <w:rPr>
                <w:rStyle w:val="Strong"/>
                <w:noProof/>
              </w:rPr>
            </w:pPr>
            <w:r>
              <w:rPr>
                <w:noProof/>
              </w:rPr>
              <w:drawing>
                <wp:inline distT="0" distB="0" distL="0" distR="0" wp14:anchorId="505654B1" wp14:editId="1AFBF7A0">
                  <wp:extent cx="6858000" cy="3601085"/>
                  <wp:effectExtent l="0" t="0" r="0" b="0"/>
                  <wp:docPr id="2071773927" name="Picture 8" descr="A blue and green gear&#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2071773927" name="Picture 8" descr="A blue and green gear&#10;&#10;Description automatically generated with medium confidenc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858000" cy="3601085"/>
                          </a:xfrm>
                          <a:prstGeom prst="rect">
                            <a:avLst/>
                          </a:prstGeom>
                        </pic:spPr>
                      </pic:pic>
                    </a:graphicData>
                  </a:graphic>
                </wp:inline>
              </w:drawing>
            </w:r>
          </w:p>
          <w:p w14:paraId="26615589" w14:textId="77777777" w:rsidR="00F623B6" w:rsidRPr="004D2956" w:rsidRDefault="00F623B6" w:rsidP="009538F1">
            <w:pPr>
              <w:jc w:val="center"/>
              <w:rPr>
                <w:sz w:val="20"/>
                <w:szCs w:val="20"/>
              </w:rPr>
            </w:pPr>
            <w:r>
              <w:rPr>
                <w:rStyle w:val="Strong"/>
                <w:noProof/>
                <w:sz w:val="20"/>
                <w:szCs w:val="20"/>
              </w:rPr>
              <w:t>robot gripper part 2 design 2-Static 1-Displacement-Displacement1</w:t>
            </w:r>
          </w:p>
        </w:tc>
      </w:tr>
    </w:tbl>
    <w:p w14:paraId="5B2A998E" w14:textId="77777777" w:rsidR="001D2A07" w:rsidRDefault="001D2A07" w:rsidP="001D2A07"/>
    <w:p w14:paraId="22631BFB" w14:textId="77777777" w:rsidR="001D2A07" w:rsidRDefault="001D2A07" w:rsidP="001D2A07"/>
    <w:p w14:paraId="449381FD" w14:textId="77777777" w:rsidR="001D2A07" w:rsidRDefault="001D2A07" w:rsidP="001D2A07"/>
    <w:p w14:paraId="02409B6F" w14:textId="77777777" w:rsidR="001D2A07" w:rsidRDefault="001D2A07" w:rsidP="001D2A07"/>
    <w:p w14:paraId="6D6EA910" w14:textId="77777777" w:rsidR="001D2A07" w:rsidRDefault="001D2A07" w:rsidP="001D2A07"/>
    <w:p w14:paraId="6EE3C903" w14:textId="77777777" w:rsidR="001D2A07" w:rsidRDefault="001D2A07" w:rsidP="001D2A07"/>
    <w:p w14:paraId="203F5319" w14:textId="77777777" w:rsidR="001D2A07" w:rsidRDefault="001D2A07" w:rsidP="001D2A07"/>
    <w:p w14:paraId="61FDDDFD" w14:textId="77777777" w:rsidR="001D2A07" w:rsidRDefault="001D2A07" w:rsidP="001D2A07"/>
    <w:p w14:paraId="461EC6E1" w14:textId="77777777" w:rsidR="001D2A07" w:rsidRDefault="001D2A07" w:rsidP="001D2A07"/>
    <w:p w14:paraId="626FDF04" w14:textId="77777777" w:rsidR="001D2A07" w:rsidRDefault="001D2A07" w:rsidP="001D2A07"/>
    <w:p w14:paraId="34B61CAE" w14:textId="77777777" w:rsidR="001D2A07" w:rsidRDefault="001D2A07" w:rsidP="001D2A07"/>
    <w:p w14:paraId="7895DE90" w14:textId="77777777" w:rsidR="001D2A07" w:rsidRPr="00804E0C" w:rsidRDefault="001D2A07" w:rsidP="001D2A07"/>
    <w:p w14:paraId="73525C9F" w14:textId="77777777" w:rsidR="006402A4" w:rsidRDefault="006402A4" w:rsidP="006402A4"/>
    <w:tbl>
      <w:tblPr>
        <w:tblStyle w:val="LightGrid-Accent11"/>
        <w:tblW w:w="0" w:type="auto"/>
        <w:jc w:val="center"/>
        <w:tblBorders>
          <w:top w:val="single" w:sz="18" w:space="0" w:color="4472C4" w:themeColor="accent1"/>
          <w:left w:val="single" w:sz="8" w:space="0" w:color="000000" w:themeColor="text1"/>
          <w:bottom w:val="single" w:sz="18" w:space="0" w:color="4472C4"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095"/>
        <w:gridCol w:w="2826"/>
        <w:gridCol w:w="2039"/>
        <w:gridCol w:w="2020"/>
      </w:tblGrid>
      <w:tr w:rsidR="006402A4" w14:paraId="41319249" w14:textId="77777777" w:rsidTr="009538F1">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39B84669" w14:textId="77777777" w:rsidR="006402A4" w:rsidRDefault="006402A4" w:rsidP="009538F1">
            <w:r>
              <w:lastRenderedPageBreak/>
              <w:t>Name</w:t>
            </w:r>
          </w:p>
        </w:tc>
        <w:tc>
          <w:tcPr>
            <w:tcW w:w="3511"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6D71ED5A" w14:textId="77777777" w:rsidR="006402A4" w:rsidRDefault="006402A4" w:rsidP="009538F1">
            <w:pPr>
              <w:cnfStyle w:val="100000000000" w:firstRow="1" w:lastRow="0" w:firstColumn="0" w:lastColumn="0" w:oddVBand="0" w:evenVBand="0" w:oddHBand="0" w:evenHBand="0" w:firstRowFirstColumn="0" w:firstRowLastColumn="0" w:lastRowFirstColumn="0" w:lastRowLastColumn="0"/>
            </w:pPr>
            <w:r>
              <w:t>Type</w:t>
            </w:r>
          </w:p>
        </w:tc>
        <w:tc>
          <w:tcPr>
            <w:tcW w:w="2344"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46AB9346" w14:textId="77777777" w:rsidR="006402A4" w:rsidRDefault="006402A4" w:rsidP="009538F1">
            <w:pPr>
              <w:cnfStyle w:val="100000000000" w:firstRow="1" w:lastRow="0" w:firstColumn="0" w:lastColumn="0" w:oddVBand="0" w:evenVBand="0" w:oddHBand="0" w:evenHBand="0" w:firstRowFirstColumn="0" w:firstRowLastColumn="0" w:lastRowFirstColumn="0" w:lastRowLastColumn="0"/>
            </w:pPr>
            <w:r>
              <w:t>Min</w:t>
            </w:r>
          </w:p>
        </w:tc>
        <w:tc>
          <w:tcPr>
            <w:tcW w:w="231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tcPr>
          <w:p w14:paraId="3F3DCEC1" w14:textId="77777777" w:rsidR="006402A4" w:rsidRDefault="006402A4" w:rsidP="009538F1">
            <w:pPr>
              <w:cnfStyle w:val="100000000000" w:firstRow="1" w:lastRow="0" w:firstColumn="0" w:lastColumn="0" w:oddVBand="0" w:evenVBand="0" w:oddHBand="0" w:evenHBand="0" w:firstRowFirstColumn="0" w:firstRowLastColumn="0" w:lastRowFirstColumn="0" w:lastRowLastColumn="0"/>
            </w:pPr>
            <w:r>
              <w:t>Max</w:t>
            </w:r>
          </w:p>
        </w:tc>
      </w:tr>
      <w:tr w:rsidR="006402A4" w14:paraId="3D3C2157" w14:textId="77777777" w:rsidTr="009538F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8496B0" w:themeColor="text2" w:themeTint="99"/>
              <w:right w:val="single" w:sz="18" w:space="0" w:color="8496B0" w:themeColor="text2" w:themeTint="99"/>
            </w:tcBorders>
            <w:shd w:val="clear" w:color="auto" w:fill="auto"/>
          </w:tcPr>
          <w:p w14:paraId="25C5E1FF" w14:textId="77777777" w:rsidR="006402A4" w:rsidRPr="004D2956" w:rsidRDefault="006402A4" w:rsidP="009538F1">
            <w:pPr>
              <w:rPr>
                <w:rFonts w:asciiTheme="minorHAnsi" w:hAnsiTheme="minorHAnsi"/>
                <w:b w:val="0"/>
                <w:sz w:val="20"/>
                <w:szCs w:val="20"/>
              </w:rPr>
            </w:pPr>
            <w:r>
              <w:rPr>
                <w:rFonts w:asciiTheme="minorHAnsi" w:hAnsiTheme="minorHAnsi"/>
                <w:b w:val="0"/>
                <w:sz w:val="20"/>
                <w:szCs w:val="20"/>
              </w:rPr>
              <w:t>Strain1</w:t>
            </w:r>
          </w:p>
        </w:tc>
        <w:tc>
          <w:tcPr>
            <w:tcW w:w="3511" w:type="dxa"/>
            <w:tcBorders>
              <w:left w:val="single" w:sz="18" w:space="0" w:color="8496B0" w:themeColor="text2" w:themeTint="99"/>
              <w:right w:val="single" w:sz="18" w:space="0" w:color="8496B0" w:themeColor="text2" w:themeTint="99"/>
            </w:tcBorders>
            <w:shd w:val="clear" w:color="auto" w:fill="auto"/>
          </w:tcPr>
          <w:p w14:paraId="337BC78F" w14:textId="77777777" w:rsidR="006402A4" w:rsidRPr="004D2956" w:rsidRDefault="006402A4"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ESTRN: Equivalent Strain</w:t>
            </w:r>
          </w:p>
        </w:tc>
        <w:tc>
          <w:tcPr>
            <w:tcW w:w="2344" w:type="dxa"/>
            <w:tcBorders>
              <w:left w:val="single" w:sz="18" w:space="0" w:color="8496B0" w:themeColor="text2" w:themeTint="99"/>
              <w:right w:val="single" w:sz="18" w:space="0" w:color="8496B0" w:themeColor="text2" w:themeTint="99"/>
            </w:tcBorders>
            <w:shd w:val="clear" w:color="auto" w:fill="auto"/>
          </w:tcPr>
          <w:p w14:paraId="2EA37D36" w14:textId="77777777" w:rsidR="006402A4" w:rsidRDefault="006402A4"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3.287e-07</w:t>
            </w:r>
          </w:p>
          <w:p w14:paraId="5107464D" w14:textId="77777777" w:rsidR="006402A4" w:rsidRPr="004D2956" w:rsidRDefault="006402A4"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Element: 1563</w:t>
            </w:r>
          </w:p>
        </w:tc>
        <w:tc>
          <w:tcPr>
            <w:tcW w:w="2312" w:type="dxa"/>
            <w:tcBorders>
              <w:left w:val="single" w:sz="18" w:space="0" w:color="8496B0" w:themeColor="text2" w:themeTint="99"/>
              <w:right w:val="single" w:sz="18" w:space="0" w:color="8496B0" w:themeColor="text2" w:themeTint="99"/>
            </w:tcBorders>
            <w:shd w:val="clear" w:color="auto" w:fill="auto"/>
          </w:tcPr>
          <w:p w14:paraId="1F20CEF7" w14:textId="77777777" w:rsidR="006402A4" w:rsidRDefault="006402A4"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2.376e-03</w:t>
            </w:r>
          </w:p>
          <w:p w14:paraId="48B0AF26" w14:textId="77777777" w:rsidR="006402A4" w:rsidRPr="004D2956" w:rsidRDefault="006402A4"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Element: 8567</w:t>
            </w:r>
          </w:p>
        </w:tc>
      </w:tr>
      <w:tr w:rsidR="006402A4" w14:paraId="7505041F" w14:textId="77777777" w:rsidTr="009538F1">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46D7ECF5" w14:textId="77777777" w:rsidR="006402A4" w:rsidRDefault="006402A4" w:rsidP="009538F1">
            <w:pPr>
              <w:jc w:val="center"/>
              <w:rPr>
                <w:rStyle w:val="Strong"/>
                <w:noProof/>
              </w:rPr>
            </w:pPr>
            <w:r>
              <w:rPr>
                <w:noProof/>
              </w:rPr>
              <w:drawing>
                <wp:inline distT="0" distB="0" distL="0" distR="0" wp14:anchorId="1C0CE878" wp14:editId="363EFBCA">
                  <wp:extent cx="6858000" cy="3601085"/>
                  <wp:effectExtent l="0" t="0" r="0" b="0"/>
                  <wp:docPr id="72826761" name="Picture 9" descr="A blue and green gear&#10;&#10;Description automatically generated"/>
                  <wp:cNvGraphicFramePr/>
                  <a:graphic xmlns:a="http://schemas.openxmlformats.org/drawingml/2006/main">
                    <a:graphicData uri="http://schemas.openxmlformats.org/drawingml/2006/picture">
                      <pic:pic xmlns:pic="http://schemas.openxmlformats.org/drawingml/2006/picture">
                        <pic:nvPicPr>
                          <pic:cNvPr id="72826761" name="Picture 9" descr="A blue and green gear&#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858000" cy="3601085"/>
                          </a:xfrm>
                          <a:prstGeom prst="rect">
                            <a:avLst/>
                          </a:prstGeom>
                        </pic:spPr>
                      </pic:pic>
                    </a:graphicData>
                  </a:graphic>
                </wp:inline>
              </w:drawing>
            </w:r>
          </w:p>
          <w:p w14:paraId="64AA517D" w14:textId="77777777" w:rsidR="006402A4" w:rsidRPr="004D2956" w:rsidRDefault="006402A4" w:rsidP="009538F1">
            <w:pPr>
              <w:jc w:val="center"/>
              <w:rPr>
                <w:sz w:val="20"/>
                <w:szCs w:val="20"/>
              </w:rPr>
            </w:pPr>
            <w:r>
              <w:rPr>
                <w:rStyle w:val="Strong"/>
                <w:noProof/>
                <w:sz w:val="20"/>
                <w:szCs w:val="20"/>
              </w:rPr>
              <w:t>robot gripper part 2 design 2-Static 1-Strain-Strain1</w:t>
            </w:r>
          </w:p>
        </w:tc>
      </w:tr>
    </w:tbl>
    <w:p w14:paraId="5C7BFFB0" w14:textId="77777777" w:rsidR="006402A4" w:rsidRPr="000B04D4" w:rsidRDefault="006402A4" w:rsidP="006402A4"/>
    <w:tbl>
      <w:tblPr>
        <w:tblStyle w:val="TableGrid"/>
        <w:tblW w:w="1001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0015"/>
      </w:tblGrid>
      <w:tr w:rsidR="00F3423C" w14:paraId="18256366" w14:textId="77777777" w:rsidTr="00F3423C">
        <w:trPr>
          <w:trHeight w:val="3607"/>
        </w:trPr>
        <w:tc>
          <w:tcPr>
            <w:tcW w:w="10015" w:type="dxa"/>
          </w:tcPr>
          <w:p w14:paraId="1908B872" w14:textId="28E59353" w:rsidR="00F3423C" w:rsidRPr="00AC3438" w:rsidRDefault="00F3423C" w:rsidP="00F3423C">
            <w:pPr>
              <w:pStyle w:val="Heading1"/>
              <w:numPr>
                <w:ilvl w:val="0"/>
                <w:numId w:val="0"/>
              </w:numPr>
            </w:pPr>
          </w:p>
          <w:tbl>
            <w:tblPr>
              <w:tblStyle w:val="LightList-Accent11"/>
              <w:tblW w:w="9769" w:type="dxa"/>
              <w:tblBorders>
                <w:top w:val="single" w:sz="18" w:space="0" w:color="2F5496" w:themeColor="accent1" w:themeShade="BF"/>
                <w:left w:val="single" w:sz="8" w:space="0" w:color="auto"/>
                <w:bottom w:val="single" w:sz="18" w:space="0" w:color="2F5496" w:themeColor="accent1" w:themeShade="BF"/>
                <w:right w:val="single" w:sz="8" w:space="0" w:color="auto"/>
                <w:insideH w:val="single" w:sz="8" w:space="0" w:color="auto"/>
                <w:insideV w:val="single" w:sz="8" w:space="0" w:color="auto"/>
              </w:tblBorders>
              <w:tblLayout w:type="fixed"/>
              <w:tblCellMar>
                <w:top w:w="58" w:type="dxa"/>
                <w:left w:w="115" w:type="dxa"/>
                <w:bottom w:w="58" w:type="dxa"/>
                <w:right w:w="115" w:type="dxa"/>
              </w:tblCellMar>
              <w:tblLook w:val="04A0" w:firstRow="1" w:lastRow="0" w:firstColumn="1" w:lastColumn="0" w:noHBand="0" w:noVBand="1"/>
            </w:tblPr>
            <w:tblGrid>
              <w:gridCol w:w="2904"/>
              <w:gridCol w:w="4263"/>
              <w:gridCol w:w="2602"/>
            </w:tblGrid>
            <w:tr w:rsidR="00F3423C" w:rsidRPr="000841BF" w14:paraId="26103D12" w14:textId="77777777" w:rsidTr="00F3423C">
              <w:trPr>
                <w:cnfStyle w:val="100000000000" w:firstRow="1" w:lastRow="0" w:firstColumn="0" w:lastColumn="0" w:oddVBand="0" w:evenVBand="0" w:oddHBand="0" w:evenHBand="0" w:firstRowFirstColumn="0" w:firstRowLastColumn="0" w:lastRowFirstColumn="0" w:lastRowLastColumn="0"/>
                <w:trHeight w:val="81"/>
              </w:trPr>
              <w:tc>
                <w:tcPr>
                  <w:cnfStyle w:val="001000000000" w:firstRow="0" w:lastRow="0" w:firstColumn="1" w:lastColumn="0" w:oddVBand="0" w:evenVBand="0" w:oddHBand="0" w:evenHBand="0" w:firstRowFirstColumn="0" w:firstRowLastColumn="0" w:lastRowFirstColumn="0" w:lastRowLastColumn="0"/>
                  <w:tcW w:w="2904" w:type="dxa"/>
                  <w:tcBorders>
                    <w:top w:val="single" w:sz="18" w:space="0" w:color="2F5496" w:themeColor="accent1" w:themeShade="BF"/>
                    <w:left w:val="single" w:sz="18" w:space="0" w:color="8496B0" w:themeColor="text2" w:themeTint="99"/>
                    <w:bottom w:val="single" w:sz="8" w:space="0" w:color="auto"/>
                    <w:right w:val="single" w:sz="18" w:space="0" w:color="8496B0" w:themeColor="text2" w:themeTint="99"/>
                  </w:tcBorders>
                  <w:shd w:val="clear" w:color="auto" w:fill="D9E2F3" w:themeFill="accent1" w:themeFillTint="33"/>
                  <w:vAlign w:val="center"/>
                </w:tcPr>
                <w:p w14:paraId="7E9899EB" w14:textId="77777777" w:rsidR="00F3423C" w:rsidRPr="003E6C57" w:rsidRDefault="00F3423C" w:rsidP="009538F1">
                  <w:pPr>
                    <w:jc w:val="center"/>
                    <w:rPr>
                      <w:rStyle w:val="Strong"/>
                      <w:b/>
                      <w:color w:val="auto"/>
                    </w:rPr>
                  </w:pPr>
                  <w:r>
                    <w:rPr>
                      <w:rStyle w:val="Strong"/>
                      <w:color w:val="auto"/>
                    </w:rPr>
                    <w:t>Model Reference</w:t>
                  </w:r>
                </w:p>
              </w:tc>
              <w:tc>
                <w:tcPr>
                  <w:tcW w:w="4263" w:type="dxa"/>
                  <w:tcBorders>
                    <w:top w:val="single" w:sz="18" w:space="0" w:color="2F5496" w:themeColor="accent1" w:themeShade="BF"/>
                    <w:left w:val="single" w:sz="18" w:space="0" w:color="8496B0" w:themeColor="text2" w:themeTint="99"/>
                    <w:bottom w:val="single" w:sz="18" w:space="0" w:color="8496B0" w:themeColor="text2" w:themeTint="99"/>
                    <w:right w:val="single" w:sz="18" w:space="0" w:color="8496B0" w:themeColor="text2" w:themeTint="99"/>
                  </w:tcBorders>
                  <w:shd w:val="clear" w:color="auto" w:fill="D9E2F3" w:themeFill="accent1" w:themeFillTint="33"/>
                  <w:vAlign w:val="center"/>
                </w:tcPr>
                <w:p w14:paraId="3F55C887" w14:textId="77777777" w:rsidR="00F3423C" w:rsidRPr="003E6C57" w:rsidRDefault="00F3423C" w:rsidP="009538F1">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Properties</w:t>
                  </w:r>
                </w:p>
              </w:tc>
              <w:tc>
                <w:tcPr>
                  <w:tcW w:w="2601" w:type="dxa"/>
                  <w:tcBorders>
                    <w:top w:val="single" w:sz="18" w:space="0" w:color="2F5496" w:themeColor="accent1" w:themeShade="BF"/>
                    <w:left w:val="single" w:sz="18" w:space="0" w:color="8496B0" w:themeColor="text2" w:themeTint="99"/>
                    <w:bottom w:val="single" w:sz="18" w:space="0" w:color="8496B0" w:themeColor="text2" w:themeTint="99"/>
                    <w:right w:val="single" w:sz="18" w:space="0" w:color="8496B0" w:themeColor="text2" w:themeTint="99"/>
                  </w:tcBorders>
                  <w:shd w:val="clear" w:color="auto" w:fill="D9E2F3" w:themeFill="accent1" w:themeFillTint="33"/>
                  <w:vAlign w:val="center"/>
                </w:tcPr>
                <w:p w14:paraId="58FABC22" w14:textId="77777777" w:rsidR="00F3423C" w:rsidRPr="003E6C57" w:rsidRDefault="00F3423C" w:rsidP="009538F1">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Components</w:t>
                  </w:r>
                </w:p>
              </w:tc>
            </w:tr>
            <w:tr w:rsidR="00F3423C" w:rsidRPr="000841BF" w14:paraId="176CAB4C" w14:textId="77777777" w:rsidTr="00F3423C">
              <w:trPr>
                <w:cnfStyle w:val="000000100000" w:firstRow="0" w:lastRow="0" w:firstColumn="0" w:lastColumn="0" w:oddVBand="0" w:evenVBand="0" w:oddHBand="1" w:evenHBand="0" w:firstRowFirstColumn="0" w:firstRowLastColumn="0" w:lastRowFirstColumn="0" w:lastRowLastColumn="0"/>
                <w:trHeight w:val="250"/>
              </w:trPr>
              <w:tc>
                <w:tcPr>
                  <w:cnfStyle w:val="001000000000" w:firstRow="0" w:lastRow="0" w:firstColumn="1" w:lastColumn="0" w:oddVBand="0" w:evenVBand="0" w:oddHBand="0" w:evenHBand="0" w:firstRowFirstColumn="0" w:firstRowLastColumn="0" w:lastRowFirstColumn="0" w:lastRowLastColumn="0"/>
                  <w:tcW w:w="2904" w:type="dxa"/>
                  <w:tcBorders>
                    <w:top w:val="single" w:sz="18" w:space="0" w:color="8496B0" w:themeColor="text2" w:themeTint="99"/>
                    <w:left w:val="none" w:sz="0" w:space="0" w:color="auto"/>
                    <w:bottom w:val="single" w:sz="8" w:space="0" w:color="auto"/>
                  </w:tcBorders>
                  <w:vAlign w:val="center"/>
                </w:tcPr>
                <w:p w14:paraId="58039169" w14:textId="77777777" w:rsidR="00F3423C" w:rsidRPr="00577134" w:rsidRDefault="00F3423C" w:rsidP="009538F1">
                  <w:pPr>
                    <w:jc w:val="center"/>
                    <w:rPr>
                      <w:rStyle w:val="Strong"/>
                      <w:sz w:val="20"/>
                      <w:szCs w:val="20"/>
                    </w:rPr>
                  </w:pPr>
                  <w:r>
                    <w:rPr>
                      <w:noProof/>
                      <w:sz w:val="20"/>
                      <w:szCs w:val="20"/>
                    </w:rPr>
                    <w:drawing>
                      <wp:inline distT="0" distB="0" distL="0" distR="0" wp14:anchorId="6D62EFEE" wp14:editId="079B804A">
                        <wp:extent cx="1904365" cy="1244600"/>
                        <wp:effectExtent l="0" t="0" r="635" b="0"/>
                        <wp:docPr id="208749236" name="Picture 4" descr="Blue drawing of a machine&#10;&#10;Description automatically generated"/>
                        <wp:cNvGraphicFramePr/>
                        <a:graphic xmlns:a="http://schemas.openxmlformats.org/drawingml/2006/main">
                          <a:graphicData uri="http://schemas.openxmlformats.org/drawingml/2006/picture">
                            <pic:pic xmlns:pic="http://schemas.openxmlformats.org/drawingml/2006/picture">
                              <pic:nvPicPr>
                                <pic:cNvPr id="208749236" name="Picture 4" descr="Blue drawing of a machine&#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904365" cy="1244600"/>
                                </a:xfrm>
                                <a:prstGeom prst="rect">
                                  <a:avLst/>
                                </a:prstGeom>
                              </pic:spPr>
                            </pic:pic>
                          </a:graphicData>
                        </a:graphic>
                      </wp:inline>
                    </w:drawing>
                  </w:r>
                </w:p>
              </w:tc>
              <w:tc>
                <w:tcPr>
                  <w:tcW w:w="4263" w:type="dxa"/>
                  <w:tcBorders>
                    <w:top w:val="single" w:sz="18" w:space="0" w:color="8496B0" w:themeColor="text2" w:themeTint="99"/>
                    <w:bottom w:val="single" w:sz="8" w:space="0" w:color="auto"/>
                  </w:tcBorders>
                </w:tcPr>
                <w:tbl>
                  <w:tblPr>
                    <w:tblStyle w:val="MediumGrid1-Accent6"/>
                    <w:tblW w:w="4054" w:type="dxa"/>
                    <w:tblLayout w:type="fixed"/>
                    <w:tblLook w:val="0680" w:firstRow="0" w:lastRow="0" w:firstColumn="1" w:lastColumn="0" w:noHBand="1" w:noVBand="1"/>
                  </w:tblPr>
                  <w:tblGrid>
                    <w:gridCol w:w="2016"/>
                    <w:gridCol w:w="2038"/>
                  </w:tblGrid>
                  <w:tr w:rsidR="00F3423C" w:rsidRPr="00577134" w14:paraId="4FD02D2B" w14:textId="77777777" w:rsidTr="00F3423C">
                    <w:trPr>
                      <w:trHeight w:val="80"/>
                    </w:trPr>
                    <w:tc>
                      <w:tcPr>
                        <w:cnfStyle w:val="001000000000" w:firstRow="0" w:lastRow="0" w:firstColumn="1" w:lastColumn="0" w:oddVBand="0" w:evenVBand="0" w:oddHBand="0" w:evenHBand="0" w:firstRowFirstColumn="0" w:firstRowLastColumn="0" w:lastRowFirstColumn="0" w:lastRowLastColumn="0"/>
                        <w:tcW w:w="2016" w:type="dxa"/>
                        <w:tcBorders>
                          <w:top w:val="nil"/>
                          <w:left w:val="nil"/>
                          <w:bottom w:val="nil"/>
                          <w:right w:val="nil"/>
                        </w:tcBorders>
                        <w:shd w:val="clear" w:color="auto" w:fill="auto"/>
                      </w:tcPr>
                      <w:p w14:paraId="1BEE59FD" w14:textId="77777777" w:rsidR="00F3423C" w:rsidRPr="00BE6656" w:rsidRDefault="00F3423C" w:rsidP="009538F1">
                        <w:pPr>
                          <w:jc w:val="right"/>
                          <w:rPr>
                            <w:rStyle w:val="Strong"/>
                            <w:b/>
                            <w:bCs/>
                            <w:sz w:val="20"/>
                            <w:szCs w:val="20"/>
                          </w:rPr>
                        </w:pPr>
                        <w:r>
                          <w:rPr>
                            <w:rStyle w:val="Strong"/>
                            <w:sz w:val="20"/>
                            <w:szCs w:val="20"/>
                          </w:rPr>
                          <w:t>Name</w:t>
                        </w:r>
                        <w:r w:rsidRPr="00BE6656">
                          <w:rPr>
                            <w:rStyle w:val="Strong"/>
                            <w:sz w:val="20"/>
                            <w:szCs w:val="20"/>
                          </w:rPr>
                          <w:t>:</w:t>
                        </w:r>
                      </w:p>
                    </w:tc>
                    <w:tc>
                      <w:tcPr>
                        <w:tcW w:w="2038" w:type="dxa"/>
                        <w:tcBorders>
                          <w:top w:val="nil"/>
                          <w:left w:val="nil"/>
                          <w:bottom w:val="nil"/>
                          <w:right w:val="nil"/>
                        </w:tcBorders>
                        <w:shd w:val="clear" w:color="auto" w:fill="auto"/>
                      </w:tcPr>
                      <w:p w14:paraId="21FF0785" w14:textId="77777777" w:rsidR="00F3423C" w:rsidRPr="00BE6656" w:rsidRDefault="00F3423C" w:rsidP="009538F1">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Nylon 12</w:t>
                        </w:r>
                      </w:p>
                    </w:tc>
                  </w:tr>
                  <w:tr w:rsidR="00F3423C" w:rsidRPr="00577134" w14:paraId="080B4496" w14:textId="77777777" w:rsidTr="00F3423C">
                    <w:trPr>
                      <w:trHeight w:val="80"/>
                    </w:trPr>
                    <w:tc>
                      <w:tcPr>
                        <w:cnfStyle w:val="001000000000" w:firstRow="0" w:lastRow="0" w:firstColumn="1" w:lastColumn="0" w:oddVBand="0" w:evenVBand="0" w:oddHBand="0" w:evenHBand="0" w:firstRowFirstColumn="0" w:firstRowLastColumn="0" w:lastRowFirstColumn="0" w:lastRowLastColumn="0"/>
                        <w:tcW w:w="2016" w:type="dxa"/>
                        <w:tcBorders>
                          <w:top w:val="nil"/>
                          <w:left w:val="nil"/>
                          <w:bottom w:val="nil"/>
                          <w:right w:val="nil"/>
                        </w:tcBorders>
                        <w:shd w:val="clear" w:color="auto" w:fill="auto"/>
                      </w:tcPr>
                      <w:p w14:paraId="006198C7" w14:textId="77777777" w:rsidR="00F3423C" w:rsidRDefault="00F3423C" w:rsidP="009538F1">
                        <w:pPr>
                          <w:jc w:val="right"/>
                          <w:rPr>
                            <w:rStyle w:val="Strong"/>
                            <w:b/>
                            <w:sz w:val="20"/>
                            <w:szCs w:val="20"/>
                          </w:rPr>
                        </w:pPr>
                        <w:r>
                          <w:rPr>
                            <w:rStyle w:val="Strong"/>
                            <w:sz w:val="20"/>
                            <w:szCs w:val="20"/>
                          </w:rPr>
                          <w:t>Model type:</w:t>
                        </w:r>
                      </w:p>
                    </w:tc>
                    <w:tc>
                      <w:tcPr>
                        <w:tcW w:w="2038" w:type="dxa"/>
                        <w:tcBorders>
                          <w:top w:val="nil"/>
                          <w:left w:val="nil"/>
                          <w:bottom w:val="nil"/>
                          <w:right w:val="nil"/>
                        </w:tcBorders>
                        <w:shd w:val="clear" w:color="auto" w:fill="auto"/>
                      </w:tcPr>
                      <w:p w14:paraId="3B2EA8B7" w14:textId="77777777" w:rsidR="00F3423C" w:rsidRDefault="00F3423C" w:rsidP="009538F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Linear Elastic Isotropic</w:t>
                        </w:r>
                      </w:p>
                    </w:tc>
                  </w:tr>
                  <w:tr w:rsidR="00F3423C" w:rsidRPr="00577134" w14:paraId="413A83DA" w14:textId="77777777" w:rsidTr="00F3423C">
                    <w:trPr>
                      <w:trHeight w:val="80"/>
                    </w:trPr>
                    <w:tc>
                      <w:tcPr>
                        <w:cnfStyle w:val="001000000000" w:firstRow="0" w:lastRow="0" w:firstColumn="1" w:lastColumn="0" w:oddVBand="0" w:evenVBand="0" w:oddHBand="0" w:evenHBand="0" w:firstRowFirstColumn="0" w:firstRowLastColumn="0" w:lastRowFirstColumn="0" w:lastRowLastColumn="0"/>
                        <w:tcW w:w="2016" w:type="dxa"/>
                        <w:tcBorders>
                          <w:top w:val="nil"/>
                          <w:left w:val="nil"/>
                          <w:bottom w:val="nil"/>
                          <w:right w:val="nil"/>
                        </w:tcBorders>
                        <w:shd w:val="clear" w:color="auto" w:fill="auto"/>
                      </w:tcPr>
                      <w:p w14:paraId="3352D0A9" w14:textId="77777777" w:rsidR="00F3423C" w:rsidRDefault="00F3423C" w:rsidP="009538F1">
                        <w:pPr>
                          <w:jc w:val="right"/>
                          <w:rPr>
                            <w:rStyle w:val="Strong"/>
                            <w:b/>
                            <w:sz w:val="20"/>
                            <w:szCs w:val="20"/>
                          </w:rPr>
                        </w:pPr>
                        <w:r>
                          <w:rPr>
                            <w:rStyle w:val="Strong"/>
                            <w:sz w:val="20"/>
                            <w:szCs w:val="20"/>
                          </w:rPr>
                          <w:t>Default failure criterion:</w:t>
                        </w:r>
                      </w:p>
                    </w:tc>
                    <w:tc>
                      <w:tcPr>
                        <w:tcW w:w="2038" w:type="dxa"/>
                        <w:tcBorders>
                          <w:top w:val="nil"/>
                          <w:left w:val="nil"/>
                          <w:bottom w:val="nil"/>
                          <w:right w:val="nil"/>
                        </w:tcBorders>
                        <w:shd w:val="clear" w:color="auto" w:fill="auto"/>
                      </w:tcPr>
                      <w:p w14:paraId="0B1BB6A5" w14:textId="77777777" w:rsidR="00F3423C" w:rsidRDefault="00F3423C" w:rsidP="009538F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Max von Mises Stress</w:t>
                        </w:r>
                      </w:p>
                    </w:tc>
                  </w:tr>
                  <w:tr w:rsidR="00F3423C" w:rsidRPr="00577134" w14:paraId="7952E835" w14:textId="77777777" w:rsidTr="00F3423C">
                    <w:trPr>
                      <w:trHeight w:val="80"/>
                    </w:trPr>
                    <w:tc>
                      <w:tcPr>
                        <w:cnfStyle w:val="001000000000" w:firstRow="0" w:lastRow="0" w:firstColumn="1" w:lastColumn="0" w:oddVBand="0" w:evenVBand="0" w:oddHBand="0" w:evenHBand="0" w:firstRowFirstColumn="0" w:firstRowLastColumn="0" w:lastRowFirstColumn="0" w:lastRowLastColumn="0"/>
                        <w:tcW w:w="2016" w:type="dxa"/>
                        <w:tcBorders>
                          <w:top w:val="nil"/>
                          <w:left w:val="nil"/>
                          <w:bottom w:val="nil"/>
                          <w:right w:val="nil"/>
                        </w:tcBorders>
                        <w:shd w:val="clear" w:color="auto" w:fill="auto"/>
                      </w:tcPr>
                      <w:p w14:paraId="7CE1069A" w14:textId="77777777" w:rsidR="00F3423C" w:rsidRDefault="00F3423C" w:rsidP="009538F1">
                        <w:pPr>
                          <w:jc w:val="right"/>
                          <w:rPr>
                            <w:rStyle w:val="Strong"/>
                            <w:b/>
                            <w:sz w:val="20"/>
                            <w:szCs w:val="20"/>
                          </w:rPr>
                        </w:pPr>
                        <w:r>
                          <w:rPr>
                            <w:rStyle w:val="Strong"/>
                            <w:sz w:val="20"/>
                            <w:szCs w:val="20"/>
                          </w:rPr>
                          <w:t>Yield strength:</w:t>
                        </w:r>
                      </w:p>
                    </w:tc>
                    <w:tc>
                      <w:tcPr>
                        <w:tcW w:w="2038" w:type="dxa"/>
                        <w:tcBorders>
                          <w:top w:val="nil"/>
                          <w:left w:val="nil"/>
                          <w:bottom w:val="nil"/>
                          <w:right w:val="nil"/>
                        </w:tcBorders>
                        <w:shd w:val="clear" w:color="auto" w:fill="auto"/>
                      </w:tcPr>
                      <w:p w14:paraId="5FC73BED" w14:textId="77777777" w:rsidR="00F3423C" w:rsidRDefault="00F3423C" w:rsidP="009538F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3.45e+07 N/m^2</w:t>
                        </w:r>
                      </w:p>
                    </w:tc>
                  </w:tr>
                  <w:tr w:rsidR="00F3423C" w:rsidRPr="00577134" w14:paraId="3F3E85E9" w14:textId="77777777" w:rsidTr="00F3423C">
                    <w:trPr>
                      <w:trHeight w:val="80"/>
                    </w:trPr>
                    <w:tc>
                      <w:tcPr>
                        <w:cnfStyle w:val="001000000000" w:firstRow="0" w:lastRow="0" w:firstColumn="1" w:lastColumn="0" w:oddVBand="0" w:evenVBand="0" w:oddHBand="0" w:evenHBand="0" w:firstRowFirstColumn="0" w:firstRowLastColumn="0" w:lastRowFirstColumn="0" w:lastRowLastColumn="0"/>
                        <w:tcW w:w="2016" w:type="dxa"/>
                        <w:tcBorders>
                          <w:top w:val="nil"/>
                          <w:left w:val="nil"/>
                          <w:bottom w:val="nil"/>
                          <w:right w:val="nil"/>
                        </w:tcBorders>
                        <w:shd w:val="clear" w:color="auto" w:fill="auto"/>
                      </w:tcPr>
                      <w:p w14:paraId="7CA335C8" w14:textId="77777777" w:rsidR="00F3423C" w:rsidRDefault="00F3423C" w:rsidP="009538F1">
                        <w:pPr>
                          <w:jc w:val="right"/>
                          <w:rPr>
                            <w:rStyle w:val="Strong"/>
                            <w:b/>
                            <w:sz w:val="20"/>
                            <w:szCs w:val="20"/>
                          </w:rPr>
                        </w:pPr>
                        <w:r>
                          <w:rPr>
                            <w:rStyle w:val="Strong"/>
                            <w:sz w:val="20"/>
                            <w:szCs w:val="20"/>
                          </w:rPr>
                          <w:t>Tensile strength:</w:t>
                        </w:r>
                      </w:p>
                    </w:tc>
                    <w:tc>
                      <w:tcPr>
                        <w:tcW w:w="2038" w:type="dxa"/>
                        <w:tcBorders>
                          <w:top w:val="nil"/>
                          <w:left w:val="nil"/>
                          <w:bottom w:val="nil"/>
                          <w:right w:val="nil"/>
                        </w:tcBorders>
                        <w:shd w:val="clear" w:color="auto" w:fill="auto"/>
                      </w:tcPr>
                      <w:p w14:paraId="1C5335AA" w14:textId="77777777" w:rsidR="00F3423C" w:rsidRDefault="00F3423C" w:rsidP="009538F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3e+07 N/m^2</w:t>
                        </w:r>
                      </w:p>
                    </w:tc>
                  </w:tr>
                  <w:tr w:rsidR="00F3423C" w:rsidRPr="00577134" w14:paraId="162B42D9" w14:textId="77777777" w:rsidTr="00F3423C">
                    <w:trPr>
                      <w:trHeight w:val="80"/>
                    </w:trPr>
                    <w:tc>
                      <w:tcPr>
                        <w:cnfStyle w:val="001000000000" w:firstRow="0" w:lastRow="0" w:firstColumn="1" w:lastColumn="0" w:oddVBand="0" w:evenVBand="0" w:oddHBand="0" w:evenHBand="0" w:firstRowFirstColumn="0" w:firstRowLastColumn="0" w:lastRowFirstColumn="0" w:lastRowLastColumn="0"/>
                        <w:tcW w:w="2016" w:type="dxa"/>
                        <w:tcBorders>
                          <w:top w:val="nil"/>
                          <w:left w:val="nil"/>
                          <w:bottom w:val="nil"/>
                          <w:right w:val="nil"/>
                        </w:tcBorders>
                        <w:shd w:val="clear" w:color="auto" w:fill="auto"/>
                      </w:tcPr>
                      <w:p w14:paraId="5CA41C9A" w14:textId="77777777" w:rsidR="00F3423C" w:rsidRDefault="00F3423C" w:rsidP="009538F1">
                        <w:pPr>
                          <w:jc w:val="right"/>
                          <w:rPr>
                            <w:rStyle w:val="Strong"/>
                            <w:b/>
                            <w:sz w:val="20"/>
                            <w:szCs w:val="20"/>
                          </w:rPr>
                        </w:pPr>
                        <w:r>
                          <w:rPr>
                            <w:rStyle w:val="Strong"/>
                            <w:sz w:val="20"/>
                            <w:szCs w:val="20"/>
                          </w:rPr>
                          <w:t>Elastic modulus:</w:t>
                        </w:r>
                      </w:p>
                    </w:tc>
                    <w:tc>
                      <w:tcPr>
                        <w:tcW w:w="2038" w:type="dxa"/>
                        <w:tcBorders>
                          <w:top w:val="nil"/>
                          <w:left w:val="nil"/>
                          <w:bottom w:val="nil"/>
                          <w:right w:val="nil"/>
                        </w:tcBorders>
                        <w:shd w:val="clear" w:color="auto" w:fill="auto"/>
                      </w:tcPr>
                      <w:p w14:paraId="1EEA1B6F" w14:textId="77777777" w:rsidR="00F3423C" w:rsidRDefault="00F3423C" w:rsidP="009538F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2e+09 N/m^2</w:t>
                        </w:r>
                      </w:p>
                    </w:tc>
                  </w:tr>
                  <w:tr w:rsidR="00F3423C" w:rsidRPr="00577134" w14:paraId="1545BCEB" w14:textId="77777777" w:rsidTr="00F3423C">
                    <w:trPr>
                      <w:trHeight w:val="80"/>
                    </w:trPr>
                    <w:tc>
                      <w:tcPr>
                        <w:cnfStyle w:val="001000000000" w:firstRow="0" w:lastRow="0" w:firstColumn="1" w:lastColumn="0" w:oddVBand="0" w:evenVBand="0" w:oddHBand="0" w:evenHBand="0" w:firstRowFirstColumn="0" w:firstRowLastColumn="0" w:lastRowFirstColumn="0" w:lastRowLastColumn="0"/>
                        <w:tcW w:w="2016" w:type="dxa"/>
                        <w:tcBorders>
                          <w:top w:val="nil"/>
                          <w:left w:val="nil"/>
                          <w:bottom w:val="nil"/>
                          <w:right w:val="nil"/>
                        </w:tcBorders>
                        <w:shd w:val="clear" w:color="auto" w:fill="auto"/>
                      </w:tcPr>
                      <w:p w14:paraId="14B04A4A" w14:textId="77777777" w:rsidR="00F3423C" w:rsidRDefault="00F3423C" w:rsidP="009538F1">
                        <w:pPr>
                          <w:jc w:val="right"/>
                          <w:rPr>
                            <w:rStyle w:val="Strong"/>
                            <w:b/>
                            <w:sz w:val="20"/>
                            <w:szCs w:val="20"/>
                          </w:rPr>
                        </w:pPr>
                        <w:r>
                          <w:rPr>
                            <w:rStyle w:val="Strong"/>
                            <w:sz w:val="20"/>
                            <w:szCs w:val="20"/>
                          </w:rPr>
                          <w:t>Poisson's ratio:</w:t>
                        </w:r>
                      </w:p>
                    </w:tc>
                    <w:tc>
                      <w:tcPr>
                        <w:tcW w:w="2038" w:type="dxa"/>
                        <w:tcBorders>
                          <w:top w:val="nil"/>
                          <w:left w:val="nil"/>
                          <w:bottom w:val="nil"/>
                          <w:right w:val="nil"/>
                        </w:tcBorders>
                        <w:shd w:val="clear" w:color="auto" w:fill="auto"/>
                      </w:tcPr>
                      <w:p w14:paraId="4A1EA8FD" w14:textId="77777777" w:rsidR="00F3423C" w:rsidRDefault="00F3423C" w:rsidP="009538F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 xml:space="preserve">0.394  </w:t>
                        </w:r>
                      </w:p>
                    </w:tc>
                  </w:tr>
                  <w:tr w:rsidR="00F3423C" w:rsidRPr="00577134" w14:paraId="29F22E34" w14:textId="77777777" w:rsidTr="00F3423C">
                    <w:trPr>
                      <w:trHeight w:val="80"/>
                    </w:trPr>
                    <w:tc>
                      <w:tcPr>
                        <w:cnfStyle w:val="001000000000" w:firstRow="0" w:lastRow="0" w:firstColumn="1" w:lastColumn="0" w:oddVBand="0" w:evenVBand="0" w:oddHBand="0" w:evenHBand="0" w:firstRowFirstColumn="0" w:firstRowLastColumn="0" w:lastRowFirstColumn="0" w:lastRowLastColumn="0"/>
                        <w:tcW w:w="2016" w:type="dxa"/>
                        <w:tcBorders>
                          <w:top w:val="nil"/>
                          <w:left w:val="nil"/>
                          <w:bottom w:val="nil"/>
                          <w:right w:val="nil"/>
                        </w:tcBorders>
                        <w:shd w:val="clear" w:color="auto" w:fill="auto"/>
                      </w:tcPr>
                      <w:p w14:paraId="2F6D3008" w14:textId="77777777" w:rsidR="00F3423C" w:rsidRDefault="00F3423C" w:rsidP="009538F1">
                        <w:pPr>
                          <w:jc w:val="right"/>
                          <w:rPr>
                            <w:rStyle w:val="Strong"/>
                            <w:b/>
                            <w:sz w:val="20"/>
                            <w:szCs w:val="20"/>
                          </w:rPr>
                        </w:pPr>
                        <w:r>
                          <w:rPr>
                            <w:rStyle w:val="Strong"/>
                            <w:sz w:val="20"/>
                            <w:szCs w:val="20"/>
                          </w:rPr>
                          <w:t>Mass density:</w:t>
                        </w:r>
                      </w:p>
                    </w:tc>
                    <w:tc>
                      <w:tcPr>
                        <w:tcW w:w="2038" w:type="dxa"/>
                        <w:tcBorders>
                          <w:top w:val="nil"/>
                          <w:left w:val="nil"/>
                          <w:bottom w:val="nil"/>
                          <w:right w:val="nil"/>
                        </w:tcBorders>
                        <w:shd w:val="clear" w:color="auto" w:fill="auto"/>
                      </w:tcPr>
                      <w:p w14:paraId="0AD86047" w14:textId="77777777" w:rsidR="00F3423C" w:rsidRDefault="00F3423C" w:rsidP="009538F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1,020 kg/m^3</w:t>
                        </w:r>
                      </w:p>
                    </w:tc>
                  </w:tr>
                  <w:tr w:rsidR="00F3423C" w:rsidRPr="00577134" w14:paraId="1DE34F6A" w14:textId="77777777" w:rsidTr="00F3423C">
                    <w:trPr>
                      <w:trHeight w:val="80"/>
                    </w:trPr>
                    <w:tc>
                      <w:tcPr>
                        <w:cnfStyle w:val="001000000000" w:firstRow="0" w:lastRow="0" w:firstColumn="1" w:lastColumn="0" w:oddVBand="0" w:evenVBand="0" w:oddHBand="0" w:evenHBand="0" w:firstRowFirstColumn="0" w:firstRowLastColumn="0" w:lastRowFirstColumn="0" w:lastRowLastColumn="0"/>
                        <w:tcW w:w="2016" w:type="dxa"/>
                        <w:tcBorders>
                          <w:top w:val="nil"/>
                          <w:left w:val="nil"/>
                          <w:bottom w:val="nil"/>
                          <w:right w:val="nil"/>
                        </w:tcBorders>
                        <w:shd w:val="clear" w:color="auto" w:fill="auto"/>
                      </w:tcPr>
                      <w:p w14:paraId="4AE35363" w14:textId="77777777" w:rsidR="00F3423C" w:rsidRDefault="00F3423C" w:rsidP="009538F1">
                        <w:pPr>
                          <w:jc w:val="right"/>
                          <w:rPr>
                            <w:rStyle w:val="Strong"/>
                            <w:b/>
                            <w:sz w:val="20"/>
                            <w:szCs w:val="20"/>
                          </w:rPr>
                        </w:pPr>
                        <w:r>
                          <w:rPr>
                            <w:rStyle w:val="Strong"/>
                            <w:sz w:val="20"/>
                            <w:szCs w:val="20"/>
                          </w:rPr>
                          <w:t>Shear modulus:</w:t>
                        </w:r>
                      </w:p>
                    </w:tc>
                    <w:tc>
                      <w:tcPr>
                        <w:tcW w:w="2038" w:type="dxa"/>
                        <w:tcBorders>
                          <w:top w:val="nil"/>
                          <w:left w:val="nil"/>
                          <w:bottom w:val="nil"/>
                          <w:right w:val="nil"/>
                        </w:tcBorders>
                        <w:shd w:val="clear" w:color="auto" w:fill="auto"/>
                      </w:tcPr>
                      <w:p w14:paraId="0E02D648" w14:textId="77777777" w:rsidR="00F3423C" w:rsidRDefault="00F3423C" w:rsidP="009538F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3.189e+08 N/m^2</w:t>
                        </w:r>
                      </w:p>
                    </w:tc>
                  </w:tr>
                </w:tbl>
                <w:p w14:paraId="346A6562" w14:textId="77777777" w:rsidR="00F3423C" w:rsidRPr="00577134" w:rsidRDefault="00F3423C" w:rsidP="009538F1">
                  <w:pP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p>
              </w:tc>
              <w:tc>
                <w:tcPr>
                  <w:tcW w:w="2601" w:type="dxa"/>
                  <w:tcBorders>
                    <w:top w:val="single" w:sz="18" w:space="0" w:color="8496B0" w:themeColor="text2" w:themeTint="99"/>
                    <w:bottom w:val="single" w:sz="8" w:space="0" w:color="auto"/>
                    <w:right w:val="none" w:sz="0" w:space="0" w:color="auto"/>
                  </w:tcBorders>
                </w:tcPr>
                <w:p w14:paraId="70C02C34" w14:textId="77777777" w:rsidR="00F3423C" w:rsidRPr="00577134" w:rsidRDefault="00F3423C" w:rsidP="009538F1">
                  <w:pP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proofErr w:type="spellStart"/>
                  <w:r>
                    <w:rPr>
                      <w:rStyle w:val="Strong"/>
                      <w:sz w:val="20"/>
                      <w:szCs w:val="20"/>
                    </w:rPr>
                    <w:t>SolidBody</w:t>
                  </w:r>
                  <w:proofErr w:type="spellEnd"/>
                  <w:r>
                    <w:rPr>
                      <w:rStyle w:val="Strong"/>
                      <w:sz w:val="20"/>
                      <w:szCs w:val="20"/>
                    </w:rPr>
                    <w:t xml:space="preserve"> 1(Fillet</w:t>
                  </w:r>
                  <w:proofErr w:type="gramStart"/>
                  <w:r>
                    <w:rPr>
                      <w:rStyle w:val="Strong"/>
                      <w:sz w:val="20"/>
                      <w:szCs w:val="20"/>
                    </w:rPr>
                    <w:t>9)(</w:t>
                  </w:r>
                  <w:proofErr w:type="gramEnd"/>
                  <w:r>
                    <w:rPr>
                      <w:rStyle w:val="Strong"/>
                      <w:sz w:val="20"/>
                      <w:szCs w:val="20"/>
                    </w:rPr>
                    <w:t>robot gripper part 1 design 2)</w:t>
                  </w:r>
                </w:p>
              </w:tc>
            </w:tr>
            <w:tr w:rsidR="00F3423C" w:rsidRPr="000841BF" w14:paraId="3C162148" w14:textId="77777777" w:rsidTr="00F3423C">
              <w:trPr>
                <w:trHeight w:val="161"/>
              </w:trPr>
              <w:tc>
                <w:tcPr>
                  <w:cnfStyle w:val="001000000000" w:firstRow="0" w:lastRow="0" w:firstColumn="1" w:lastColumn="0" w:oddVBand="0" w:evenVBand="0" w:oddHBand="0" w:evenHBand="0" w:firstRowFirstColumn="0" w:firstRowLastColumn="0" w:lastRowFirstColumn="0" w:lastRowLastColumn="0"/>
                  <w:tcW w:w="9769" w:type="dxa"/>
                  <w:gridSpan w:val="3"/>
                  <w:tcBorders>
                    <w:top w:val="single" w:sz="8" w:space="0" w:color="auto"/>
                    <w:bottom w:val="single" w:sz="18" w:space="0" w:color="2F5496" w:themeColor="accent1" w:themeShade="BF"/>
                  </w:tcBorders>
                  <w:shd w:val="clear" w:color="auto" w:fill="D9E2F3" w:themeFill="accent1" w:themeFillTint="33"/>
                </w:tcPr>
                <w:p w14:paraId="3EF4455F" w14:textId="77777777" w:rsidR="00F3423C" w:rsidRPr="000841BF" w:rsidRDefault="00F3423C" w:rsidP="009538F1">
                  <w:pPr>
                    <w:rPr>
                      <w:rStyle w:val="Strong"/>
                      <w:sz w:val="20"/>
                      <w:szCs w:val="20"/>
                    </w:rPr>
                  </w:pPr>
                  <w:r>
                    <w:rPr>
                      <w:rStyle w:val="Strong"/>
                      <w:sz w:val="20"/>
                      <w:szCs w:val="20"/>
                    </w:rPr>
                    <w:t xml:space="preserve">Curve </w:t>
                  </w:r>
                  <w:proofErr w:type="spellStart"/>
                  <w:proofErr w:type="gramStart"/>
                  <w:r>
                    <w:rPr>
                      <w:rStyle w:val="Strong"/>
                      <w:sz w:val="20"/>
                      <w:szCs w:val="20"/>
                    </w:rPr>
                    <w:t>Data:N</w:t>
                  </w:r>
                  <w:proofErr w:type="spellEnd"/>
                  <w:proofErr w:type="gramEnd"/>
                  <w:r>
                    <w:rPr>
                      <w:rStyle w:val="Strong"/>
                      <w:sz w:val="20"/>
                      <w:szCs w:val="20"/>
                    </w:rPr>
                    <w:t>/A</w:t>
                  </w:r>
                </w:p>
              </w:tc>
            </w:tr>
          </w:tbl>
          <w:p w14:paraId="3807A3D8" w14:textId="77777777" w:rsidR="00F3423C" w:rsidRDefault="00F3423C" w:rsidP="009538F1"/>
        </w:tc>
      </w:tr>
    </w:tbl>
    <w:p w14:paraId="43272F3F" w14:textId="77777777" w:rsidR="00C240AB" w:rsidRDefault="00C240AB" w:rsidP="00C240AB"/>
    <w:p w14:paraId="7CF0D8DC" w14:textId="77777777" w:rsidR="00A60472" w:rsidRDefault="00A60472" w:rsidP="00C240AB"/>
    <w:p w14:paraId="2FF6EB8D" w14:textId="77777777" w:rsidR="00C240AB" w:rsidRDefault="00C240AB" w:rsidP="00C240AB"/>
    <w:tbl>
      <w:tblPr>
        <w:tblStyle w:val="LightGrid-Accent11"/>
        <w:tblW w:w="0" w:type="auto"/>
        <w:jc w:val="center"/>
        <w:tblBorders>
          <w:top w:val="single" w:sz="18" w:space="0" w:color="4472C4" w:themeColor="accent1"/>
          <w:left w:val="single" w:sz="8" w:space="0" w:color="000000" w:themeColor="text1"/>
          <w:bottom w:val="single" w:sz="18" w:space="0" w:color="4472C4"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048"/>
        <w:gridCol w:w="2535"/>
        <w:gridCol w:w="2014"/>
        <w:gridCol w:w="2383"/>
      </w:tblGrid>
      <w:tr w:rsidR="00C240AB" w14:paraId="6B9D8178" w14:textId="77777777" w:rsidTr="009538F1">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514C59E7" w14:textId="77777777" w:rsidR="00C240AB" w:rsidRDefault="00C240AB" w:rsidP="009538F1">
            <w:r>
              <w:lastRenderedPageBreak/>
              <w:t>Name</w:t>
            </w:r>
          </w:p>
        </w:tc>
        <w:tc>
          <w:tcPr>
            <w:tcW w:w="3511"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7921E0D6" w14:textId="77777777" w:rsidR="00C240AB" w:rsidRDefault="00C240AB" w:rsidP="009538F1">
            <w:pPr>
              <w:cnfStyle w:val="100000000000" w:firstRow="1" w:lastRow="0" w:firstColumn="0" w:lastColumn="0" w:oddVBand="0" w:evenVBand="0" w:oddHBand="0" w:evenHBand="0" w:firstRowFirstColumn="0" w:firstRowLastColumn="0" w:lastRowFirstColumn="0" w:lastRowLastColumn="0"/>
            </w:pPr>
            <w:r>
              <w:t>Type</w:t>
            </w:r>
          </w:p>
        </w:tc>
        <w:tc>
          <w:tcPr>
            <w:tcW w:w="2344"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23BB5D7E" w14:textId="77777777" w:rsidR="00C240AB" w:rsidRDefault="00C240AB" w:rsidP="009538F1">
            <w:pPr>
              <w:cnfStyle w:val="100000000000" w:firstRow="1" w:lastRow="0" w:firstColumn="0" w:lastColumn="0" w:oddVBand="0" w:evenVBand="0" w:oddHBand="0" w:evenHBand="0" w:firstRowFirstColumn="0" w:firstRowLastColumn="0" w:lastRowFirstColumn="0" w:lastRowLastColumn="0"/>
            </w:pPr>
            <w:r>
              <w:t>Min</w:t>
            </w:r>
          </w:p>
        </w:tc>
        <w:tc>
          <w:tcPr>
            <w:tcW w:w="231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tcPr>
          <w:p w14:paraId="65FE660A" w14:textId="77777777" w:rsidR="00C240AB" w:rsidRDefault="00C240AB" w:rsidP="009538F1">
            <w:pPr>
              <w:cnfStyle w:val="100000000000" w:firstRow="1" w:lastRow="0" w:firstColumn="0" w:lastColumn="0" w:oddVBand="0" w:evenVBand="0" w:oddHBand="0" w:evenHBand="0" w:firstRowFirstColumn="0" w:firstRowLastColumn="0" w:lastRowFirstColumn="0" w:lastRowLastColumn="0"/>
            </w:pPr>
            <w:r>
              <w:t>Max</w:t>
            </w:r>
          </w:p>
        </w:tc>
      </w:tr>
      <w:tr w:rsidR="00C240AB" w14:paraId="64EDA88E" w14:textId="77777777" w:rsidTr="009538F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8496B0" w:themeColor="text2" w:themeTint="99"/>
              <w:right w:val="single" w:sz="18" w:space="0" w:color="8496B0" w:themeColor="text2" w:themeTint="99"/>
            </w:tcBorders>
            <w:shd w:val="clear" w:color="auto" w:fill="auto"/>
          </w:tcPr>
          <w:p w14:paraId="147CD1C1" w14:textId="77777777" w:rsidR="00C240AB" w:rsidRPr="004D2956" w:rsidRDefault="00C240AB" w:rsidP="009538F1">
            <w:pPr>
              <w:rPr>
                <w:rFonts w:asciiTheme="minorHAnsi" w:hAnsiTheme="minorHAnsi"/>
                <w:b w:val="0"/>
                <w:sz w:val="20"/>
                <w:szCs w:val="20"/>
              </w:rPr>
            </w:pPr>
            <w:r>
              <w:rPr>
                <w:rFonts w:asciiTheme="minorHAnsi" w:hAnsiTheme="minorHAnsi"/>
                <w:b w:val="0"/>
                <w:sz w:val="20"/>
                <w:szCs w:val="20"/>
              </w:rPr>
              <w:t>Stress1</w:t>
            </w:r>
          </w:p>
        </w:tc>
        <w:tc>
          <w:tcPr>
            <w:tcW w:w="3511" w:type="dxa"/>
            <w:tcBorders>
              <w:left w:val="single" w:sz="18" w:space="0" w:color="8496B0" w:themeColor="text2" w:themeTint="99"/>
              <w:right w:val="single" w:sz="18" w:space="0" w:color="8496B0" w:themeColor="text2" w:themeTint="99"/>
            </w:tcBorders>
            <w:shd w:val="clear" w:color="auto" w:fill="auto"/>
          </w:tcPr>
          <w:p w14:paraId="1387A804" w14:textId="77777777" w:rsidR="00C240AB" w:rsidRPr="004D2956" w:rsidRDefault="00C240AB"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VON: von Mises Stress</w:t>
            </w:r>
          </w:p>
        </w:tc>
        <w:tc>
          <w:tcPr>
            <w:tcW w:w="2344" w:type="dxa"/>
            <w:tcBorders>
              <w:left w:val="single" w:sz="18" w:space="0" w:color="8496B0" w:themeColor="text2" w:themeTint="99"/>
              <w:right w:val="single" w:sz="18" w:space="0" w:color="8496B0" w:themeColor="text2" w:themeTint="99"/>
            </w:tcBorders>
            <w:shd w:val="clear" w:color="auto" w:fill="auto"/>
          </w:tcPr>
          <w:p w14:paraId="56455F31" w14:textId="77777777" w:rsidR="00C240AB" w:rsidRDefault="00C240AB"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4.106e-02N/m^2</w:t>
            </w:r>
          </w:p>
          <w:p w14:paraId="3E61CE6A" w14:textId="77777777" w:rsidR="00C240AB" w:rsidRPr="004D2956" w:rsidRDefault="00C240AB"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16757</w:t>
            </w:r>
          </w:p>
        </w:tc>
        <w:tc>
          <w:tcPr>
            <w:tcW w:w="2312" w:type="dxa"/>
            <w:tcBorders>
              <w:left w:val="single" w:sz="18" w:space="0" w:color="8496B0" w:themeColor="text2" w:themeTint="99"/>
              <w:right w:val="single" w:sz="18" w:space="0" w:color="8496B0" w:themeColor="text2" w:themeTint="99"/>
            </w:tcBorders>
            <w:shd w:val="clear" w:color="auto" w:fill="auto"/>
          </w:tcPr>
          <w:p w14:paraId="49389CC3" w14:textId="77777777" w:rsidR="00C240AB" w:rsidRDefault="00C240AB"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1.523e+07N/m^2</w:t>
            </w:r>
          </w:p>
          <w:p w14:paraId="1BE2C008" w14:textId="77777777" w:rsidR="00C240AB" w:rsidRPr="004D2956" w:rsidRDefault="00C240AB"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28503</w:t>
            </w:r>
          </w:p>
        </w:tc>
      </w:tr>
      <w:tr w:rsidR="00C240AB" w14:paraId="13392166" w14:textId="77777777" w:rsidTr="009538F1">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0C682B87" w14:textId="77777777" w:rsidR="00C240AB" w:rsidRDefault="00C240AB" w:rsidP="009538F1">
            <w:pPr>
              <w:jc w:val="center"/>
              <w:rPr>
                <w:rStyle w:val="Strong"/>
                <w:noProof/>
              </w:rPr>
            </w:pPr>
            <w:r>
              <w:rPr>
                <w:noProof/>
              </w:rPr>
              <w:drawing>
                <wp:inline distT="0" distB="0" distL="0" distR="0" wp14:anchorId="5B8DA85D" wp14:editId="6480DFEF">
                  <wp:extent cx="6858000" cy="3601085"/>
                  <wp:effectExtent l="0" t="0" r="0" b="0"/>
                  <wp:docPr id="1612388076" name="Picture 7" descr="A blue object with different colored parts&#10;&#10;Description automatically generated"/>
                  <wp:cNvGraphicFramePr/>
                  <a:graphic xmlns:a="http://schemas.openxmlformats.org/drawingml/2006/main">
                    <a:graphicData uri="http://schemas.openxmlformats.org/drawingml/2006/picture">
                      <pic:pic xmlns:pic="http://schemas.openxmlformats.org/drawingml/2006/picture">
                        <pic:nvPicPr>
                          <pic:cNvPr id="1612388076" name="Picture 7" descr="A blue object with different colored parts&#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6858000" cy="3601085"/>
                          </a:xfrm>
                          <a:prstGeom prst="rect">
                            <a:avLst/>
                          </a:prstGeom>
                        </pic:spPr>
                      </pic:pic>
                    </a:graphicData>
                  </a:graphic>
                </wp:inline>
              </w:drawing>
            </w:r>
          </w:p>
          <w:p w14:paraId="135A88A7" w14:textId="77777777" w:rsidR="00C240AB" w:rsidRPr="004D2956" w:rsidRDefault="00C240AB" w:rsidP="009538F1">
            <w:pPr>
              <w:jc w:val="center"/>
              <w:rPr>
                <w:sz w:val="20"/>
                <w:szCs w:val="20"/>
              </w:rPr>
            </w:pPr>
            <w:r>
              <w:rPr>
                <w:rStyle w:val="Strong"/>
                <w:noProof/>
                <w:sz w:val="20"/>
                <w:szCs w:val="20"/>
              </w:rPr>
              <w:t>robot gripper part 1 design 2-Static 2-Stress-Stress1</w:t>
            </w:r>
          </w:p>
        </w:tc>
      </w:tr>
    </w:tbl>
    <w:p w14:paraId="11C2F869" w14:textId="77777777" w:rsidR="00C240AB" w:rsidRDefault="00C240AB" w:rsidP="00C240AB"/>
    <w:p w14:paraId="4D9E190B" w14:textId="77777777" w:rsidR="007E4921" w:rsidRDefault="007E4921" w:rsidP="00C240AB"/>
    <w:p w14:paraId="6668ECD8" w14:textId="77777777" w:rsidR="007E4921" w:rsidRDefault="007E4921" w:rsidP="00C240AB"/>
    <w:p w14:paraId="26532B44" w14:textId="77777777" w:rsidR="007E4921" w:rsidRDefault="007E4921" w:rsidP="00C240AB"/>
    <w:p w14:paraId="6E16ED0C" w14:textId="77777777" w:rsidR="007E4921" w:rsidRDefault="007E4921" w:rsidP="00C240AB"/>
    <w:p w14:paraId="52870E44" w14:textId="77777777" w:rsidR="007E4921" w:rsidRDefault="007E4921" w:rsidP="00C240AB"/>
    <w:p w14:paraId="5095FA8E" w14:textId="77777777" w:rsidR="007E4921" w:rsidRDefault="007E4921" w:rsidP="00C240AB"/>
    <w:p w14:paraId="0DD62199" w14:textId="77777777" w:rsidR="007E4921" w:rsidRDefault="007E4921" w:rsidP="00C240AB"/>
    <w:p w14:paraId="5609D899" w14:textId="77777777" w:rsidR="007E4921" w:rsidRDefault="007E4921" w:rsidP="00C240AB"/>
    <w:p w14:paraId="4487B97D" w14:textId="77777777" w:rsidR="007E4921" w:rsidRDefault="007E4921" w:rsidP="00C240AB"/>
    <w:p w14:paraId="2D689B38" w14:textId="77777777" w:rsidR="007E4921" w:rsidRDefault="007E4921" w:rsidP="00C240AB"/>
    <w:p w14:paraId="1CD2B54E" w14:textId="77777777" w:rsidR="007E4921" w:rsidRDefault="007E4921" w:rsidP="00C240AB"/>
    <w:p w14:paraId="4EF0440B" w14:textId="77777777" w:rsidR="007E4921" w:rsidRDefault="007E4921" w:rsidP="00C240AB"/>
    <w:p w14:paraId="2F526859" w14:textId="77777777" w:rsidR="007E4921" w:rsidRDefault="007E4921" w:rsidP="00C240AB"/>
    <w:tbl>
      <w:tblPr>
        <w:tblStyle w:val="LightGrid-Accent11"/>
        <w:tblW w:w="0" w:type="auto"/>
        <w:jc w:val="center"/>
        <w:tblBorders>
          <w:top w:val="single" w:sz="18" w:space="0" w:color="4472C4" w:themeColor="accent1"/>
          <w:left w:val="single" w:sz="8" w:space="0" w:color="000000" w:themeColor="text1"/>
          <w:bottom w:val="single" w:sz="18" w:space="0" w:color="4472C4"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212"/>
        <w:gridCol w:w="2658"/>
        <w:gridCol w:w="2064"/>
        <w:gridCol w:w="2046"/>
      </w:tblGrid>
      <w:tr w:rsidR="007E4921" w14:paraId="15AE244A" w14:textId="77777777" w:rsidTr="009538F1">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06A4FF24" w14:textId="77777777" w:rsidR="007E4921" w:rsidRDefault="007E4921" w:rsidP="009538F1">
            <w:r>
              <w:t>Name</w:t>
            </w:r>
          </w:p>
        </w:tc>
        <w:tc>
          <w:tcPr>
            <w:tcW w:w="3511"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02DCBE7B" w14:textId="77777777" w:rsidR="007E4921" w:rsidRDefault="007E4921" w:rsidP="009538F1">
            <w:pPr>
              <w:cnfStyle w:val="100000000000" w:firstRow="1" w:lastRow="0" w:firstColumn="0" w:lastColumn="0" w:oddVBand="0" w:evenVBand="0" w:oddHBand="0" w:evenHBand="0" w:firstRowFirstColumn="0" w:firstRowLastColumn="0" w:lastRowFirstColumn="0" w:lastRowLastColumn="0"/>
            </w:pPr>
            <w:r>
              <w:t>Type</w:t>
            </w:r>
          </w:p>
        </w:tc>
        <w:tc>
          <w:tcPr>
            <w:tcW w:w="2344"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69842336" w14:textId="77777777" w:rsidR="007E4921" w:rsidRDefault="007E4921" w:rsidP="009538F1">
            <w:pPr>
              <w:cnfStyle w:val="100000000000" w:firstRow="1" w:lastRow="0" w:firstColumn="0" w:lastColumn="0" w:oddVBand="0" w:evenVBand="0" w:oddHBand="0" w:evenHBand="0" w:firstRowFirstColumn="0" w:firstRowLastColumn="0" w:lastRowFirstColumn="0" w:lastRowLastColumn="0"/>
            </w:pPr>
            <w:r>
              <w:t>Min</w:t>
            </w:r>
          </w:p>
        </w:tc>
        <w:tc>
          <w:tcPr>
            <w:tcW w:w="231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tcPr>
          <w:p w14:paraId="0D47C71C" w14:textId="77777777" w:rsidR="007E4921" w:rsidRDefault="007E4921" w:rsidP="009538F1">
            <w:pPr>
              <w:cnfStyle w:val="100000000000" w:firstRow="1" w:lastRow="0" w:firstColumn="0" w:lastColumn="0" w:oddVBand="0" w:evenVBand="0" w:oddHBand="0" w:evenHBand="0" w:firstRowFirstColumn="0" w:firstRowLastColumn="0" w:lastRowFirstColumn="0" w:lastRowLastColumn="0"/>
            </w:pPr>
            <w:r>
              <w:t>Max</w:t>
            </w:r>
          </w:p>
        </w:tc>
      </w:tr>
      <w:tr w:rsidR="007E4921" w:rsidRPr="004D2956" w14:paraId="6D6F40E9" w14:textId="77777777" w:rsidTr="009538F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8496B0" w:themeColor="text2" w:themeTint="99"/>
              <w:right w:val="single" w:sz="18" w:space="0" w:color="8496B0" w:themeColor="text2" w:themeTint="99"/>
            </w:tcBorders>
            <w:shd w:val="clear" w:color="auto" w:fill="auto"/>
          </w:tcPr>
          <w:p w14:paraId="54B2D750" w14:textId="77777777" w:rsidR="007E4921" w:rsidRPr="004D2956" w:rsidRDefault="007E4921" w:rsidP="009538F1">
            <w:pPr>
              <w:rPr>
                <w:rFonts w:asciiTheme="minorHAnsi" w:hAnsiTheme="minorHAnsi"/>
                <w:b w:val="0"/>
                <w:sz w:val="20"/>
                <w:szCs w:val="20"/>
              </w:rPr>
            </w:pPr>
            <w:r>
              <w:rPr>
                <w:rFonts w:asciiTheme="minorHAnsi" w:hAnsiTheme="minorHAnsi"/>
                <w:b w:val="0"/>
                <w:sz w:val="20"/>
                <w:szCs w:val="20"/>
              </w:rPr>
              <w:t>Displacement1</w:t>
            </w:r>
          </w:p>
        </w:tc>
        <w:tc>
          <w:tcPr>
            <w:tcW w:w="3511" w:type="dxa"/>
            <w:tcBorders>
              <w:left w:val="single" w:sz="18" w:space="0" w:color="8496B0" w:themeColor="text2" w:themeTint="99"/>
              <w:right w:val="single" w:sz="18" w:space="0" w:color="8496B0" w:themeColor="text2" w:themeTint="99"/>
            </w:tcBorders>
            <w:shd w:val="clear" w:color="auto" w:fill="auto"/>
          </w:tcPr>
          <w:p w14:paraId="6BFB0D3F" w14:textId="77777777" w:rsidR="007E4921" w:rsidRPr="004D2956" w:rsidRDefault="007E4921"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URES:   Resultant Displacement</w:t>
            </w:r>
          </w:p>
        </w:tc>
        <w:tc>
          <w:tcPr>
            <w:tcW w:w="2344" w:type="dxa"/>
            <w:tcBorders>
              <w:left w:val="single" w:sz="18" w:space="0" w:color="8496B0" w:themeColor="text2" w:themeTint="99"/>
              <w:right w:val="single" w:sz="18" w:space="0" w:color="8496B0" w:themeColor="text2" w:themeTint="99"/>
            </w:tcBorders>
            <w:shd w:val="clear" w:color="auto" w:fill="auto"/>
          </w:tcPr>
          <w:p w14:paraId="19382D63" w14:textId="77777777" w:rsidR="007E4921" w:rsidRDefault="007E4921"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0.000e+00mm</w:t>
            </w:r>
          </w:p>
          <w:p w14:paraId="1B32006A" w14:textId="77777777" w:rsidR="007E4921" w:rsidRPr="004D2956" w:rsidRDefault="007E4921"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53</w:t>
            </w:r>
          </w:p>
        </w:tc>
        <w:tc>
          <w:tcPr>
            <w:tcW w:w="2312" w:type="dxa"/>
            <w:tcBorders>
              <w:left w:val="single" w:sz="18" w:space="0" w:color="8496B0" w:themeColor="text2" w:themeTint="99"/>
              <w:right w:val="single" w:sz="18" w:space="0" w:color="8496B0" w:themeColor="text2" w:themeTint="99"/>
            </w:tcBorders>
            <w:shd w:val="clear" w:color="auto" w:fill="auto"/>
          </w:tcPr>
          <w:p w14:paraId="6846A6FD" w14:textId="77777777" w:rsidR="007E4921" w:rsidRDefault="007E4921"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5.578e+00mm</w:t>
            </w:r>
          </w:p>
          <w:p w14:paraId="798138DC" w14:textId="77777777" w:rsidR="007E4921" w:rsidRPr="004D2956" w:rsidRDefault="007E4921"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23835</w:t>
            </w:r>
          </w:p>
        </w:tc>
      </w:tr>
      <w:tr w:rsidR="007E4921" w:rsidRPr="004D2956" w14:paraId="5CD212EF" w14:textId="77777777" w:rsidTr="009538F1">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601A278C" w14:textId="77777777" w:rsidR="007E4921" w:rsidRDefault="007E4921" w:rsidP="009538F1">
            <w:pPr>
              <w:jc w:val="center"/>
              <w:rPr>
                <w:rStyle w:val="Strong"/>
                <w:noProof/>
              </w:rPr>
            </w:pPr>
            <w:r>
              <w:rPr>
                <w:noProof/>
              </w:rPr>
              <w:drawing>
                <wp:inline distT="0" distB="0" distL="0" distR="0" wp14:anchorId="022D3AD0" wp14:editId="1C35E4D4">
                  <wp:extent cx="6858000" cy="3601085"/>
                  <wp:effectExtent l="0" t="0" r="0" b="0"/>
                  <wp:docPr id="617346370" name="Picture 8" descr="A blue object with a rainbow colored objec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617346370" name="Picture 8" descr="A blue object with a rainbow colored object&#10;&#10;Description automatically generated with medium confidenc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6858000" cy="3601085"/>
                          </a:xfrm>
                          <a:prstGeom prst="rect">
                            <a:avLst/>
                          </a:prstGeom>
                        </pic:spPr>
                      </pic:pic>
                    </a:graphicData>
                  </a:graphic>
                </wp:inline>
              </w:drawing>
            </w:r>
          </w:p>
          <w:p w14:paraId="666C1E44" w14:textId="77777777" w:rsidR="007E4921" w:rsidRPr="004D2956" w:rsidRDefault="007E4921" w:rsidP="009538F1">
            <w:pPr>
              <w:jc w:val="center"/>
              <w:rPr>
                <w:sz w:val="20"/>
                <w:szCs w:val="20"/>
              </w:rPr>
            </w:pPr>
            <w:r>
              <w:rPr>
                <w:rStyle w:val="Strong"/>
                <w:noProof/>
                <w:sz w:val="20"/>
                <w:szCs w:val="20"/>
              </w:rPr>
              <w:t>robot gripper part 1 design 2-Static 2-Displacement-Displacement1</w:t>
            </w:r>
          </w:p>
        </w:tc>
      </w:tr>
    </w:tbl>
    <w:p w14:paraId="7FC08A04" w14:textId="77777777" w:rsidR="00C240AB" w:rsidRDefault="00C240AB" w:rsidP="00C240AB"/>
    <w:p w14:paraId="0EEBF248" w14:textId="77777777" w:rsidR="00654665" w:rsidRDefault="00654665" w:rsidP="00C240AB"/>
    <w:p w14:paraId="686569A8" w14:textId="77777777" w:rsidR="00654665" w:rsidRDefault="00654665" w:rsidP="00C240AB"/>
    <w:p w14:paraId="4CEC7A51" w14:textId="77777777" w:rsidR="00654665" w:rsidRDefault="00654665" w:rsidP="00C240AB"/>
    <w:p w14:paraId="2C092345" w14:textId="77777777" w:rsidR="00654665" w:rsidRDefault="00654665" w:rsidP="00C240AB"/>
    <w:p w14:paraId="5274C451" w14:textId="77777777" w:rsidR="00654665" w:rsidRDefault="00654665" w:rsidP="00C240AB"/>
    <w:p w14:paraId="55D8DDDC" w14:textId="77777777" w:rsidR="00654665" w:rsidRDefault="00654665" w:rsidP="00C240AB"/>
    <w:p w14:paraId="2D603B38" w14:textId="77777777" w:rsidR="00654665" w:rsidRDefault="00654665" w:rsidP="00C240AB"/>
    <w:p w14:paraId="499E3B70" w14:textId="77777777" w:rsidR="00654665" w:rsidRDefault="00654665" w:rsidP="00C240AB"/>
    <w:p w14:paraId="7D188C98" w14:textId="77777777" w:rsidR="00654665" w:rsidRDefault="00654665" w:rsidP="00C240AB"/>
    <w:p w14:paraId="10654DB6" w14:textId="77777777" w:rsidR="00654665" w:rsidRDefault="00654665" w:rsidP="00C240AB"/>
    <w:p w14:paraId="0540948A" w14:textId="77777777" w:rsidR="00654665" w:rsidRDefault="00654665" w:rsidP="00C240AB"/>
    <w:tbl>
      <w:tblPr>
        <w:tblStyle w:val="LightGrid-Accent11"/>
        <w:tblW w:w="0" w:type="auto"/>
        <w:jc w:val="center"/>
        <w:tblBorders>
          <w:top w:val="single" w:sz="18" w:space="0" w:color="4472C4" w:themeColor="accent1"/>
          <w:left w:val="single" w:sz="8" w:space="0" w:color="000000" w:themeColor="text1"/>
          <w:bottom w:val="single" w:sz="18" w:space="0" w:color="4472C4"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095"/>
        <w:gridCol w:w="2826"/>
        <w:gridCol w:w="2039"/>
        <w:gridCol w:w="2020"/>
      </w:tblGrid>
      <w:tr w:rsidR="00654665" w14:paraId="792FED44" w14:textId="77777777" w:rsidTr="009538F1">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22DE8472" w14:textId="77777777" w:rsidR="00654665" w:rsidRDefault="00654665" w:rsidP="009538F1">
            <w:r>
              <w:lastRenderedPageBreak/>
              <w:t>Name</w:t>
            </w:r>
          </w:p>
        </w:tc>
        <w:tc>
          <w:tcPr>
            <w:tcW w:w="3511"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4D8BBD57" w14:textId="77777777" w:rsidR="00654665" w:rsidRDefault="00654665" w:rsidP="009538F1">
            <w:pPr>
              <w:cnfStyle w:val="100000000000" w:firstRow="1" w:lastRow="0" w:firstColumn="0" w:lastColumn="0" w:oddVBand="0" w:evenVBand="0" w:oddHBand="0" w:evenHBand="0" w:firstRowFirstColumn="0" w:firstRowLastColumn="0" w:lastRowFirstColumn="0" w:lastRowLastColumn="0"/>
            </w:pPr>
            <w:r>
              <w:t>Type</w:t>
            </w:r>
          </w:p>
        </w:tc>
        <w:tc>
          <w:tcPr>
            <w:tcW w:w="2344"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04EB87BA" w14:textId="77777777" w:rsidR="00654665" w:rsidRDefault="00654665" w:rsidP="009538F1">
            <w:pPr>
              <w:cnfStyle w:val="100000000000" w:firstRow="1" w:lastRow="0" w:firstColumn="0" w:lastColumn="0" w:oddVBand="0" w:evenVBand="0" w:oddHBand="0" w:evenHBand="0" w:firstRowFirstColumn="0" w:firstRowLastColumn="0" w:lastRowFirstColumn="0" w:lastRowLastColumn="0"/>
            </w:pPr>
            <w:r>
              <w:t>Min</w:t>
            </w:r>
          </w:p>
        </w:tc>
        <w:tc>
          <w:tcPr>
            <w:tcW w:w="231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tcPr>
          <w:p w14:paraId="5AC2AB3B" w14:textId="77777777" w:rsidR="00654665" w:rsidRDefault="00654665" w:rsidP="009538F1">
            <w:pPr>
              <w:cnfStyle w:val="100000000000" w:firstRow="1" w:lastRow="0" w:firstColumn="0" w:lastColumn="0" w:oddVBand="0" w:evenVBand="0" w:oddHBand="0" w:evenHBand="0" w:firstRowFirstColumn="0" w:firstRowLastColumn="0" w:lastRowFirstColumn="0" w:lastRowLastColumn="0"/>
            </w:pPr>
            <w:r>
              <w:t>Max</w:t>
            </w:r>
          </w:p>
        </w:tc>
      </w:tr>
      <w:tr w:rsidR="00654665" w:rsidRPr="004D2956" w14:paraId="1483D322" w14:textId="77777777" w:rsidTr="009538F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8496B0" w:themeColor="text2" w:themeTint="99"/>
              <w:right w:val="single" w:sz="18" w:space="0" w:color="8496B0" w:themeColor="text2" w:themeTint="99"/>
            </w:tcBorders>
            <w:shd w:val="clear" w:color="auto" w:fill="auto"/>
          </w:tcPr>
          <w:p w14:paraId="3EAE4D0E" w14:textId="77777777" w:rsidR="00654665" w:rsidRPr="004D2956" w:rsidRDefault="00654665" w:rsidP="009538F1">
            <w:pPr>
              <w:rPr>
                <w:rFonts w:asciiTheme="minorHAnsi" w:hAnsiTheme="minorHAnsi"/>
                <w:b w:val="0"/>
                <w:sz w:val="20"/>
                <w:szCs w:val="20"/>
              </w:rPr>
            </w:pPr>
            <w:r>
              <w:rPr>
                <w:rFonts w:asciiTheme="minorHAnsi" w:hAnsiTheme="minorHAnsi"/>
                <w:b w:val="0"/>
                <w:sz w:val="20"/>
                <w:szCs w:val="20"/>
              </w:rPr>
              <w:t>Strain1</w:t>
            </w:r>
          </w:p>
        </w:tc>
        <w:tc>
          <w:tcPr>
            <w:tcW w:w="3511" w:type="dxa"/>
            <w:tcBorders>
              <w:left w:val="single" w:sz="18" w:space="0" w:color="8496B0" w:themeColor="text2" w:themeTint="99"/>
              <w:right w:val="single" w:sz="18" w:space="0" w:color="8496B0" w:themeColor="text2" w:themeTint="99"/>
            </w:tcBorders>
            <w:shd w:val="clear" w:color="auto" w:fill="auto"/>
          </w:tcPr>
          <w:p w14:paraId="3FCED599" w14:textId="77777777" w:rsidR="00654665" w:rsidRPr="004D2956" w:rsidRDefault="00654665"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ESTRN: Equivalent Strain</w:t>
            </w:r>
          </w:p>
        </w:tc>
        <w:tc>
          <w:tcPr>
            <w:tcW w:w="2344" w:type="dxa"/>
            <w:tcBorders>
              <w:left w:val="single" w:sz="18" w:space="0" w:color="8496B0" w:themeColor="text2" w:themeTint="99"/>
              <w:right w:val="single" w:sz="18" w:space="0" w:color="8496B0" w:themeColor="text2" w:themeTint="99"/>
            </w:tcBorders>
            <w:shd w:val="clear" w:color="auto" w:fill="auto"/>
          </w:tcPr>
          <w:p w14:paraId="7CE51B4E" w14:textId="77777777" w:rsidR="00654665" w:rsidRDefault="00654665"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1.117e-11</w:t>
            </w:r>
          </w:p>
          <w:p w14:paraId="7C557F89" w14:textId="77777777" w:rsidR="00654665" w:rsidRPr="004D2956" w:rsidRDefault="00654665"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Element: 6542</w:t>
            </w:r>
          </w:p>
        </w:tc>
        <w:tc>
          <w:tcPr>
            <w:tcW w:w="2312" w:type="dxa"/>
            <w:tcBorders>
              <w:left w:val="single" w:sz="18" w:space="0" w:color="8496B0" w:themeColor="text2" w:themeTint="99"/>
              <w:right w:val="single" w:sz="18" w:space="0" w:color="8496B0" w:themeColor="text2" w:themeTint="99"/>
            </w:tcBorders>
            <w:shd w:val="clear" w:color="auto" w:fill="auto"/>
          </w:tcPr>
          <w:p w14:paraId="770AA2E0" w14:textId="77777777" w:rsidR="00654665" w:rsidRDefault="00654665"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3.662e-03</w:t>
            </w:r>
          </w:p>
          <w:p w14:paraId="6E17722B" w14:textId="77777777" w:rsidR="00654665" w:rsidRPr="004D2956" w:rsidRDefault="00654665"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Element: 13278</w:t>
            </w:r>
          </w:p>
        </w:tc>
      </w:tr>
      <w:tr w:rsidR="00654665" w:rsidRPr="004D2956" w14:paraId="43187117" w14:textId="77777777" w:rsidTr="009538F1">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20478E67" w14:textId="77777777" w:rsidR="00654665" w:rsidRDefault="00654665" w:rsidP="009538F1">
            <w:pPr>
              <w:jc w:val="center"/>
              <w:rPr>
                <w:rStyle w:val="Strong"/>
                <w:noProof/>
              </w:rPr>
            </w:pPr>
            <w:r>
              <w:rPr>
                <w:noProof/>
              </w:rPr>
              <w:drawing>
                <wp:inline distT="0" distB="0" distL="0" distR="0" wp14:anchorId="1BB76470" wp14:editId="6594D16F">
                  <wp:extent cx="6858000" cy="3601085"/>
                  <wp:effectExtent l="0" t="0" r="0" b="0"/>
                  <wp:docPr id="1190629958" name="Picture 9" descr="A blue object with different colored parts&#10;&#10;Description automatically generated"/>
                  <wp:cNvGraphicFramePr/>
                  <a:graphic xmlns:a="http://schemas.openxmlformats.org/drawingml/2006/main">
                    <a:graphicData uri="http://schemas.openxmlformats.org/drawingml/2006/picture">
                      <pic:pic xmlns:pic="http://schemas.openxmlformats.org/drawingml/2006/picture">
                        <pic:nvPicPr>
                          <pic:cNvPr id="1190629958" name="Picture 9" descr="A blue object with different colored parts&#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6858000" cy="3601085"/>
                          </a:xfrm>
                          <a:prstGeom prst="rect">
                            <a:avLst/>
                          </a:prstGeom>
                        </pic:spPr>
                      </pic:pic>
                    </a:graphicData>
                  </a:graphic>
                </wp:inline>
              </w:drawing>
            </w:r>
          </w:p>
          <w:p w14:paraId="742ED118" w14:textId="77777777" w:rsidR="00654665" w:rsidRPr="004D2956" w:rsidRDefault="00654665" w:rsidP="009538F1">
            <w:pPr>
              <w:jc w:val="center"/>
              <w:rPr>
                <w:sz w:val="20"/>
                <w:szCs w:val="20"/>
              </w:rPr>
            </w:pPr>
            <w:r>
              <w:rPr>
                <w:rStyle w:val="Strong"/>
                <w:noProof/>
                <w:sz w:val="20"/>
                <w:szCs w:val="20"/>
              </w:rPr>
              <w:t>robot gripper part 1 design 2-Static 2-Strain-Strain1</w:t>
            </w:r>
          </w:p>
        </w:tc>
      </w:tr>
    </w:tbl>
    <w:p w14:paraId="187BAC4C" w14:textId="77777777" w:rsidR="00C240AB" w:rsidRDefault="00C240AB" w:rsidP="00C240AB"/>
    <w:p w14:paraId="1EECED55" w14:textId="77777777" w:rsidR="005F6399" w:rsidRDefault="005F6399" w:rsidP="005F6399"/>
    <w:p w14:paraId="1E815E5A" w14:textId="77777777" w:rsidR="00A60472" w:rsidRDefault="00A60472" w:rsidP="005F6399"/>
    <w:p w14:paraId="70A990E4" w14:textId="77777777" w:rsidR="00A60472" w:rsidRDefault="00A60472" w:rsidP="005F6399"/>
    <w:p w14:paraId="3D909DEE" w14:textId="77777777" w:rsidR="00A60472" w:rsidRDefault="00A60472" w:rsidP="005F6399"/>
    <w:p w14:paraId="00B67939" w14:textId="77777777" w:rsidR="00A60472" w:rsidRDefault="00A60472" w:rsidP="005F6399"/>
    <w:p w14:paraId="164E62A1" w14:textId="77777777" w:rsidR="00A60472" w:rsidRDefault="00A60472" w:rsidP="005F6399"/>
    <w:p w14:paraId="02C872E3" w14:textId="77777777" w:rsidR="00A60472" w:rsidRDefault="00A60472" w:rsidP="005F6399"/>
    <w:p w14:paraId="2F98257E" w14:textId="77777777" w:rsidR="00A60472" w:rsidRDefault="00A60472" w:rsidP="005F6399"/>
    <w:p w14:paraId="3B7C0F6E" w14:textId="77777777" w:rsidR="00A60472" w:rsidRDefault="00A60472" w:rsidP="005F6399"/>
    <w:p w14:paraId="35F836F2" w14:textId="77777777" w:rsidR="00A60472" w:rsidRDefault="00A60472" w:rsidP="005F6399"/>
    <w:p w14:paraId="002D8652" w14:textId="77777777" w:rsidR="00A60472" w:rsidRPr="005F6399" w:rsidRDefault="00A60472" w:rsidP="005F6399"/>
    <w:p w14:paraId="09D0F3B8" w14:textId="386D03D6" w:rsidR="00EC4E69" w:rsidRDefault="00EC4E69" w:rsidP="00EC4E69">
      <w:pPr>
        <w:pStyle w:val="Heading2"/>
      </w:pPr>
      <w:bookmarkStart w:id="39" w:name="_Toc196250333"/>
      <w:r>
        <w:lastRenderedPageBreak/>
        <w:t>Desi</w:t>
      </w:r>
      <w:r w:rsidR="001C13D9">
        <w:t>gn</w:t>
      </w:r>
      <w:r>
        <w:t xml:space="preserve"> 3</w:t>
      </w:r>
      <w:r w:rsidR="00483EFC">
        <w:t xml:space="preserve"> </w:t>
      </w:r>
      <w:r w:rsidR="00CE1F9C">
        <w:t>generative design (gripper body)</w:t>
      </w:r>
      <w:bookmarkEnd w:id="39"/>
    </w:p>
    <w:p w14:paraId="00107F9B" w14:textId="77777777" w:rsidR="007A1744" w:rsidRPr="007A1744" w:rsidRDefault="007A1744" w:rsidP="007A1744"/>
    <w:p w14:paraId="5BAF25B5" w14:textId="6D71A1F9" w:rsidR="003C6656" w:rsidRDefault="001C13D9" w:rsidP="00EC4E69">
      <w:r>
        <w:t xml:space="preserve">Design 3 utilises </w:t>
      </w:r>
      <w:r w:rsidR="00AC466D">
        <w:t xml:space="preserve">the use of artificial </w:t>
      </w:r>
      <w:r w:rsidR="00E92371">
        <w:t xml:space="preserve">intelligence (AI) to generate models based on defined </w:t>
      </w:r>
      <w:r w:rsidR="00884414">
        <w:t>objectives and constraints</w:t>
      </w:r>
      <w:r w:rsidR="000D2834">
        <w:t xml:space="preserve">. These parameters include load bearing </w:t>
      </w:r>
      <w:r w:rsidR="00F9286C">
        <w:t>capacity</w:t>
      </w:r>
      <w:r w:rsidR="000D2834">
        <w:t>, material usage</w:t>
      </w:r>
      <w:r w:rsidR="00F9286C">
        <w:t xml:space="preserve"> and machinal performance requirements</w:t>
      </w:r>
      <w:r w:rsidR="00980097">
        <w:t xml:space="preserve">. Generative </w:t>
      </w:r>
      <w:r w:rsidR="004206D3">
        <w:t>design allows the exploration of thousands of configurations</w:t>
      </w:r>
      <w:r w:rsidR="005C7A38">
        <w:t xml:space="preserve">, filtering them through </w:t>
      </w:r>
      <w:r w:rsidR="00C6722D">
        <w:t>interactive</w:t>
      </w:r>
      <w:r w:rsidR="005C7A38">
        <w:t xml:space="preserve"> analysis to </w:t>
      </w:r>
      <w:r w:rsidR="00C6722D">
        <w:t>identify the most effective design solutions.</w:t>
      </w:r>
    </w:p>
    <w:p w14:paraId="618D6A51" w14:textId="58E86BC0" w:rsidR="003C6656" w:rsidRDefault="005309CA" w:rsidP="00EC4E69">
      <w:r>
        <w:t>An</w:t>
      </w:r>
      <w:r w:rsidR="003C6656">
        <w:t xml:space="preserve"> </w:t>
      </w:r>
      <w:r w:rsidR="00FF60DC">
        <w:t>advantage</w:t>
      </w:r>
      <w:r w:rsidR="003C6656">
        <w:t xml:space="preserve"> of using generative design</w:t>
      </w:r>
      <w:r w:rsidR="00FF60DC">
        <w:t xml:space="preserve"> is the </w:t>
      </w:r>
      <w:r w:rsidR="00D64BEA">
        <w:t>elimination of unnecessary material from the component</w:t>
      </w:r>
      <w:r w:rsidR="000E14CB">
        <w:t xml:space="preserve">. </w:t>
      </w:r>
      <w:r>
        <w:t>with the use of s</w:t>
      </w:r>
      <w:r w:rsidR="000E14CB">
        <w:t>imulation and algorithmic learning</w:t>
      </w:r>
      <w:r>
        <w:t xml:space="preserve"> the system identifies what </w:t>
      </w:r>
      <w:r w:rsidR="005B651E">
        <w:t>regions</w:t>
      </w:r>
      <w:r>
        <w:t xml:space="preserve"> of </w:t>
      </w:r>
      <w:r w:rsidR="002F337E">
        <w:t>the</w:t>
      </w:r>
      <w:r>
        <w:t xml:space="preserve"> component are low </w:t>
      </w:r>
      <w:r w:rsidR="005B651E">
        <w:t>stress</w:t>
      </w:r>
      <w:r w:rsidR="000716B6">
        <w:t xml:space="preserve"> and </w:t>
      </w:r>
      <w:r w:rsidR="005B651E">
        <w:t>removes</w:t>
      </w:r>
      <w:r w:rsidR="000716B6">
        <w:t xml:space="preserve"> the material without compromising the </w:t>
      </w:r>
      <w:r w:rsidR="005B651E">
        <w:t>integrity of the component.</w:t>
      </w:r>
      <w:r w:rsidR="00CD7AE4">
        <w:t xml:space="preserve"> The use of AI allows </w:t>
      </w:r>
      <w:r w:rsidR="00A06EDC">
        <w:t>structure that would be difficult</w:t>
      </w:r>
      <w:r w:rsidR="00C94BA7">
        <w:t xml:space="preserve"> or impossible</w:t>
      </w:r>
      <w:r w:rsidR="00A06EDC">
        <w:t xml:space="preserve"> for human </w:t>
      </w:r>
      <w:r w:rsidR="00C94BA7">
        <w:t>designers to conceptualise</w:t>
      </w:r>
      <w:r w:rsidR="006E3DA9">
        <w:t>. The unique feature</w:t>
      </w:r>
      <w:r w:rsidR="00402E30">
        <w:t xml:space="preserve">s of this design </w:t>
      </w:r>
      <w:r w:rsidR="00AC25D2">
        <w:t>would</w:t>
      </w:r>
      <w:r w:rsidR="00402E30">
        <w:t xml:space="preserve"> be a challenge for traditional </w:t>
      </w:r>
      <w:r w:rsidR="00AC25D2">
        <w:t>manufacturing</w:t>
      </w:r>
      <w:r w:rsidR="00402E30">
        <w:t xml:space="preserve"> </w:t>
      </w:r>
      <w:r w:rsidR="00AC25D2">
        <w:t>techniques</w:t>
      </w:r>
      <w:r w:rsidR="00312E26">
        <w:t xml:space="preserve"> to fabricate the complex geometries</w:t>
      </w:r>
      <w:r w:rsidR="00902A11">
        <w:t xml:space="preserve"> this is where additive manufacturing has the </w:t>
      </w:r>
      <w:r w:rsidR="002B0E24">
        <w:t>advantage</w:t>
      </w:r>
      <w:r w:rsidR="00902A11">
        <w:t xml:space="preserve"> as this process is </w:t>
      </w:r>
      <w:r w:rsidR="00AC25D2">
        <w:t>able to create intricate design easily and efficiently</w:t>
      </w:r>
      <w:r w:rsidR="002B0E24">
        <w:t>.</w:t>
      </w:r>
    </w:p>
    <w:p w14:paraId="514B15A5" w14:textId="6310A705" w:rsidR="006B01A3" w:rsidRDefault="00FE1C1B" w:rsidP="00EC4E69">
      <w:r>
        <w:t xml:space="preserve">Functionally the force applied on the body of the gripper </w:t>
      </w:r>
      <w:r w:rsidR="00FC6A98">
        <w:t>remains consistent with design 2, being set at 30 newtons.</w:t>
      </w:r>
    </w:p>
    <w:p w14:paraId="0BB021DC" w14:textId="77777777" w:rsidR="007F606D" w:rsidRDefault="002E7816" w:rsidP="007F606D">
      <w:pPr>
        <w:keepNext/>
        <w:jc w:val="center"/>
      </w:pPr>
      <w:r>
        <w:rPr>
          <w:noProof/>
        </w:rPr>
        <w:drawing>
          <wp:inline distT="0" distB="0" distL="0" distR="0" wp14:anchorId="344F49F4" wp14:editId="41B5A3A5">
            <wp:extent cx="6182934" cy="3928906"/>
            <wp:effectExtent l="0" t="0" r="8890" b="0"/>
            <wp:docPr id="1492981970" name="Picture 1" descr="A computer screen shot of a black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981970" name="Picture 1" descr="A computer screen shot of a black object&#10;&#10;AI-generated content may be incorrect."/>
                    <pic:cNvPicPr/>
                  </pic:nvPicPr>
                  <pic:blipFill rotWithShape="1">
                    <a:blip r:embed="rId32"/>
                    <a:srcRect l="23144" t="23380" r="23036" b="15819"/>
                    <a:stretch/>
                  </pic:blipFill>
                  <pic:spPr bwMode="auto">
                    <a:xfrm>
                      <a:off x="0" y="0"/>
                      <a:ext cx="6204374" cy="3942530"/>
                    </a:xfrm>
                    <a:prstGeom prst="rect">
                      <a:avLst/>
                    </a:prstGeom>
                    <a:ln>
                      <a:noFill/>
                    </a:ln>
                    <a:extLst>
                      <a:ext uri="{53640926-AAD7-44D8-BBD7-CCE9431645EC}">
                        <a14:shadowObscured xmlns:a14="http://schemas.microsoft.com/office/drawing/2010/main"/>
                      </a:ext>
                    </a:extLst>
                  </pic:spPr>
                </pic:pic>
              </a:graphicData>
            </a:graphic>
          </wp:inline>
        </w:drawing>
      </w:r>
    </w:p>
    <w:p w14:paraId="23668D76" w14:textId="23867243" w:rsidR="006B01A3" w:rsidRDefault="007F606D" w:rsidP="007F606D">
      <w:pPr>
        <w:pStyle w:val="Caption"/>
        <w:jc w:val="center"/>
      </w:pPr>
      <w:bookmarkStart w:id="40" w:name="_Toc196577944"/>
      <w:bookmarkStart w:id="41" w:name="_Toc196578376"/>
      <w:r>
        <w:t xml:space="preserve">Figure </w:t>
      </w:r>
      <w:r>
        <w:fldChar w:fldCharType="begin"/>
      </w:r>
      <w:r>
        <w:instrText xml:space="preserve"> SEQ Figure \* ARABIC </w:instrText>
      </w:r>
      <w:r>
        <w:fldChar w:fldCharType="separate"/>
      </w:r>
      <w:r w:rsidR="0049316F">
        <w:rPr>
          <w:noProof/>
        </w:rPr>
        <w:t>16</w:t>
      </w:r>
      <w:bookmarkEnd w:id="40"/>
      <w:r>
        <w:fldChar w:fldCharType="end"/>
      </w:r>
      <w:r w:rsidR="00F734FC">
        <w:t xml:space="preserve"> design 3 (generative design)</w:t>
      </w:r>
      <w:bookmarkEnd w:id="41"/>
    </w:p>
    <w:p w14:paraId="469CBBAB" w14:textId="77777777" w:rsidR="003D6CB4" w:rsidRDefault="003D6CB4" w:rsidP="002E7816">
      <w:pPr>
        <w:jc w:val="center"/>
      </w:pPr>
    </w:p>
    <w:p w14:paraId="76F97C24" w14:textId="77777777" w:rsidR="003D6CB4" w:rsidRDefault="006B01A3" w:rsidP="006B01A3">
      <w:pPr>
        <w:tabs>
          <w:tab w:val="left" w:pos="206"/>
          <w:tab w:val="center" w:pos="4513"/>
        </w:tabs>
        <w:rPr>
          <w:b/>
          <w:bCs/>
        </w:rPr>
      </w:pPr>
      <w:r w:rsidRPr="003D6CB4">
        <w:rPr>
          <w:b/>
          <w:bCs/>
        </w:rPr>
        <w:lastRenderedPageBreak/>
        <w:tab/>
        <w:t>F</w:t>
      </w:r>
      <w:r w:rsidR="003D6CB4" w:rsidRPr="003D6CB4">
        <w:rPr>
          <w:b/>
          <w:bCs/>
        </w:rPr>
        <w:t>usion 360 design software:</w:t>
      </w:r>
      <w:r w:rsidRPr="003D6CB4">
        <w:rPr>
          <w:b/>
          <w:bCs/>
        </w:rPr>
        <w:tab/>
      </w:r>
    </w:p>
    <w:p w14:paraId="3062276E" w14:textId="77777777" w:rsidR="002C7ED3" w:rsidRDefault="004B398A" w:rsidP="006B01A3">
      <w:pPr>
        <w:tabs>
          <w:tab w:val="left" w:pos="206"/>
          <w:tab w:val="center" w:pos="4513"/>
        </w:tabs>
      </w:pPr>
      <w:r w:rsidRPr="004B398A">
        <w:t>Fusion 360</w:t>
      </w:r>
      <w:r>
        <w:t xml:space="preserve"> is a generative design software developed by</w:t>
      </w:r>
      <w:r w:rsidR="008629A9">
        <w:t xml:space="preserve"> Autodesk, based on a </w:t>
      </w:r>
      <w:r w:rsidR="00406CE6">
        <w:t xml:space="preserve">cloud-based design exploration tool the uses artificial intelligence </w:t>
      </w:r>
      <w:r w:rsidR="00571468">
        <w:t xml:space="preserve">and machine learning to create </w:t>
      </w:r>
      <w:r w:rsidR="007C2B4B">
        <w:t>geometries based on user-defined goals/</w:t>
      </w:r>
      <w:r w:rsidR="00F938D2">
        <w:t xml:space="preserve">constraints. Unlike the tradition design processes where </w:t>
      </w:r>
      <w:r w:rsidR="002B7535">
        <w:t>engineers’</w:t>
      </w:r>
      <w:r w:rsidR="00F938D2">
        <w:t xml:space="preserve"> </w:t>
      </w:r>
      <w:r w:rsidR="002B7535">
        <w:t xml:space="preserve">manually models the components generative </w:t>
      </w:r>
      <w:r w:rsidR="00842CDE">
        <w:t xml:space="preserve">design allows users to define what </w:t>
      </w:r>
      <w:r w:rsidR="005C3E6E">
        <w:t>the component needs to achieve such as the loads</w:t>
      </w:r>
      <w:r w:rsidR="008D7354">
        <w:t>, safety factors, material types, manufacturing methos and geometric boundaries</w:t>
      </w:r>
      <w:r w:rsidR="00BE2DD9">
        <w:t xml:space="preserve">, this information </w:t>
      </w:r>
      <w:r w:rsidR="008A4521">
        <w:t>is</w:t>
      </w:r>
      <w:r w:rsidR="00BE2DD9">
        <w:t xml:space="preserve"> then used to explore thousands of </w:t>
      </w:r>
      <w:r w:rsidR="008A4521">
        <w:t>different designs to find the most effective solutions.</w:t>
      </w:r>
    </w:p>
    <w:p w14:paraId="7156CFE9" w14:textId="77777777" w:rsidR="009D1AB7" w:rsidRDefault="00DB66B6" w:rsidP="006B01A3">
      <w:pPr>
        <w:tabs>
          <w:tab w:val="left" w:pos="206"/>
          <w:tab w:val="center" w:pos="4513"/>
        </w:tabs>
      </w:pPr>
      <w:r>
        <w:t>Fus</w:t>
      </w:r>
      <w:r w:rsidR="005D38A9">
        <w:t xml:space="preserve">ion 360’s CAD, CAM and CAE </w:t>
      </w:r>
      <w:r w:rsidR="005A1665">
        <w:t xml:space="preserve">capabilities allow </w:t>
      </w:r>
      <w:r w:rsidR="00453994">
        <w:t xml:space="preserve">users to move between design, simulation and manufacturing </w:t>
      </w:r>
      <w:r w:rsidR="00D317F8">
        <w:t xml:space="preserve">testing. </w:t>
      </w:r>
      <w:r w:rsidR="00565ABB">
        <w:t xml:space="preserve">Multiple material and </w:t>
      </w:r>
      <w:r w:rsidR="00920A9C">
        <w:t>fabrication methods can be selected</w:t>
      </w:r>
      <w:r w:rsidR="009A6D89">
        <w:t xml:space="preserve"> to filter the results based on those constraints.</w:t>
      </w:r>
    </w:p>
    <w:p w14:paraId="0945F8FE" w14:textId="744D71FF" w:rsidR="008E6054" w:rsidRPr="004B398A" w:rsidRDefault="0012429A" w:rsidP="006B01A3">
      <w:pPr>
        <w:tabs>
          <w:tab w:val="left" w:pos="206"/>
          <w:tab w:val="center" w:pos="4513"/>
        </w:tabs>
        <w:rPr>
          <w:rFonts w:asciiTheme="majorHAnsi" w:eastAsiaTheme="majorEastAsia" w:hAnsiTheme="majorHAnsi" w:cstheme="majorBidi"/>
          <w:color w:val="2F5496" w:themeColor="accent1" w:themeShade="BF"/>
          <w:sz w:val="32"/>
          <w:szCs w:val="32"/>
        </w:rPr>
      </w:pPr>
      <w:r>
        <w:t xml:space="preserve">Fusion 360’s generative design ability can </w:t>
      </w:r>
      <w:r w:rsidR="00282CF4">
        <w:t xml:space="preserve">uncover unconventional but highly efficient geometries </w:t>
      </w:r>
      <w:r w:rsidR="00B91BEB">
        <w:t xml:space="preserve">the would be difficult to conceptualize for most engineers </w:t>
      </w:r>
      <w:r w:rsidR="003443E7">
        <w:t xml:space="preserve">and designers, these results usually </w:t>
      </w:r>
      <w:r w:rsidR="003024C2">
        <w:t xml:space="preserve">have the outcome of reduced weight </w:t>
      </w:r>
      <w:r w:rsidR="005C58A1">
        <w:t>and organic looking components</w:t>
      </w:r>
      <w:r w:rsidR="00AE2475">
        <w:t xml:space="preserve"> that are well suited for additive manufacturing.</w:t>
      </w:r>
      <w:r w:rsidR="008E6054" w:rsidRPr="004B398A">
        <w:br w:type="page"/>
      </w:r>
    </w:p>
    <w:p w14:paraId="5C6DCF76" w14:textId="77777777" w:rsidR="008E6054" w:rsidRDefault="008E6054" w:rsidP="0085258B">
      <w:pPr>
        <w:pStyle w:val="Heading1"/>
      </w:pPr>
      <w:bookmarkStart w:id="42" w:name="_Toc196250334"/>
      <w:r>
        <w:lastRenderedPageBreak/>
        <w:t>Conclusion</w:t>
      </w:r>
      <w:bookmarkEnd w:id="42"/>
    </w:p>
    <w:p w14:paraId="22A82CE1" w14:textId="203589FC" w:rsidR="00E6075A" w:rsidRDefault="004A51E1">
      <w:r>
        <w:t xml:space="preserve">This report has highlighted the essential roles </w:t>
      </w:r>
      <w:r w:rsidR="007B3D01">
        <w:t>for</w:t>
      </w:r>
      <w:r>
        <w:t xml:space="preserve"> engineering design</w:t>
      </w:r>
      <w:r w:rsidR="007B3D01">
        <w:t xml:space="preserve"> and manufacturing technology </w:t>
      </w:r>
      <w:r w:rsidR="00C95B30">
        <w:t>in the development of efficient components and parts.</w:t>
      </w:r>
      <w:r w:rsidR="00C51D07">
        <w:t xml:space="preserve"> By using advanced tools such as computer aided design (CAD), simulation</w:t>
      </w:r>
      <w:r w:rsidR="00B50919">
        <w:t>s and analytical methods</w:t>
      </w:r>
      <w:r w:rsidR="005E6F07">
        <w:t>, to create products that are</w:t>
      </w:r>
      <w:r w:rsidR="00CF1525">
        <w:t xml:space="preserve"> optimised for function as well as</w:t>
      </w:r>
      <w:r w:rsidR="001F668D">
        <w:t xml:space="preserve"> efficient manufacturing and assembly procedures. With the use of </w:t>
      </w:r>
      <w:r w:rsidR="008374E2">
        <w:t xml:space="preserve">design for manufacturing (DFM) and design for assembly (DFA) </w:t>
      </w:r>
      <w:r w:rsidR="000F32BB">
        <w:t xml:space="preserve">principles </w:t>
      </w:r>
      <w:r w:rsidR="00850454">
        <w:t xml:space="preserve">ensures that each component is made with the </w:t>
      </w:r>
      <w:r w:rsidR="00433893">
        <w:t>production method, assembly process and end</w:t>
      </w:r>
      <w:r w:rsidR="006177CF">
        <w:t>-use in mind in turn decreasing material waste</w:t>
      </w:r>
      <w:r w:rsidR="00010F43">
        <w:t xml:space="preserve">, production </w:t>
      </w:r>
      <w:r w:rsidR="00EC7CA6">
        <w:t>time</w:t>
      </w:r>
      <w:r w:rsidR="00010F43">
        <w:t xml:space="preserve"> and simplifying the final </w:t>
      </w:r>
      <w:r w:rsidR="00EC7CA6">
        <w:t>component.</w:t>
      </w:r>
    </w:p>
    <w:p w14:paraId="7F713A8F" w14:textId="03224F0B" w:rsidR="007C45B6" w:rsidRDefault="00E6075A">
      <w:r>
        <w:t>With the help</w:t>
      </w:r>
      <w:r w:rsidR="00D33CF2">
        <w:t xml:space="preserve"> of computational like finite element analysis (FEA) and topology </w:t>
      </w:r>
      <w:r w:rsidR="00ED0301">
        <w:t xml:space="preserve">optimisation, designers </w:t>
      </w:r>
      <w:r w:rsidR="00D917AB">
        <w:t>can</w:t>
      </w:r>
      <w:r w:rsidR="00ED0301">
        <w:t xml:space="preserve"> </w:t>
      </w:r>
      <w:r w:rsidR="004404C9">
        <w:t>predict</w:t>
      </w:r>
      <w:r w:rsidR="00ED0301">
        <w:t xml:space="preserve"> the </w:t>
      </w:r>
      <w:r w:rsidR="004404C9">
        <w:t>characteristics</w:t>
      </w:r>
      <w:r w:rsidR="001E294F">
        <w:t xml:space="preserve"> of the </w:t>
      </w:r>
      <w:r w:rsidR="004404C9">
        <w:t>component</w:t>
      </w:r>
      <w:r w:rsidR="001E294F">
        <w:t xml:space="preserve"> underload and stress, this can then be used to identify any </w:t>
      </w:r>
      <w:r w:rsidR="004404C9">
        <w:t>potential</w:t>
      </w:r>
      <w:r w:rsidR="001E294F">
        <w:t xml:space="preserve"> </w:t>
      </w:r>
      <w:r w:rsidR="004404C9">
        <w:t>weak points in the design and optimise accordingly.</w:t>
      </w:r>
      <w:r w:rsidR="00D33CF2">
        <w:t xml:space="preserve"> </w:t>
      </w:r>
      <w:r w:rsidR="00E02462">
        <w:t xml:space="preserve">Simulating the real-world conditions also allows </w:t>
      </w:r>
      <w:r w:rsidR="00D91326">
        <w:t xml:space="preserve">for better design decisions </w:t>
      </w:r>
      <w:r w:rsidR="008F329F">
        <w:t xml:space="preserve">for material selection helping decease the </w:t>
      </w:r>
      <w:r w:rsidR="00074A4B">
        <w:t>potential for failures and recalls.</w:t>
      </w:r>
    </w:p>
    <w:p w14:paraId="2ED1A7DD" w14:textId="77777777" w:rsidR="001D60DE" w:rsidRDefault="007C45B6">
      <w:r>
        <w:t xml:space="preserve">This </w:t>
      </w:r>
      <w:r w:rsidR="000C396B">
        <w:t>report</w:t>
      </w:r>
      <w:r>
        <w:t xml:space="preserve"> also </w:t>
      </w:r>
      <w:r w:rsidR="000C396B">
        <w:t>highlighted</w:t>
      </w:r>
      <w:r>
        <w:t xml:space="preserve"> </w:t>
      </w:r>
      <w:r w:rsidR="000F21ED">
        <w:t xml:space="preserve">the use of </w:t>
      </w:r>
      <w:r w:rsidR="000C396B">
        <w:t>additive</w:t>
      </w:r>
      <w:r w:rsidR="000F21ED">
        <w:t xml:space="preserve"> </w:t>
      </w:r>
      <w:r w:rsidR="000C396B">
        <w:t>manufacturing</w:t>
      </w:r>
      <w:r w:rsidR="000F21ED">
        <w:t xml:space="preserve"> and how it </w:t>
      </w:r>
      <w:r w:rsidR="000C396B">
        <w:t>plays</w:t>
      </w:r>
      <w:r w:rsidR="000F21ED">
        <w:t xml:space="preserve"> a key role in </w:t>
      </w:r>
      <w:r w:rsidR="000C396B">
        <w:t>fabrication</w:t>
      </w:r>
      <w:r w:rsidR="000F21ED">
        <w:t xml:space="preserve"> of modern </w:t>
      </w:r>
      <w:r w:rsidR="000C396B">
        <w:t>components</w:t>
      </w:r>
      <w:r w:rsidR="000F21ED">
        <w:t xml:space="preserve"> </w:t>
      </w:r>
      <w:r w:rsidR="000C396B">
        <w:t>especially</w:t>
      </w:r>
      <w:r w:rsidR="004C1232">
        <w:t xml:space="preserve"> for complex geometries and prototyping, </w:t>
      </w:r>
      <w:r w:rsidR="0082798C">
        <w:t xml:space="preserve">together with the help of </w:t>
      </w:r>
      <w:r w:rsidR="000C396B">
        <w:t>artificial</w:t>
      </w:r>
      <w:r w:rsidR="00FA7598">
        <w:t xml:space="preserve"> intelligence and use of high performing materials like Nylon 12 </w:t>
      </w:r>
      <w:r w:rsidR="000C396B">
        <w:t>provides more opportunities to increase performance while decreasing cost and lead times.</w:t>
      </w:r>
    </w:p>
    <w:p w14:paraId="7BBCBBA1" w14:textId="1316F57C" w:rsidR="00AF4B26" w:rsidRDefault="00186490">
      <w:r>
        <w:t>To conclude</w:t>
      </w:r>
      <w:r w:rsidR="009572AC">
        <w:t>,</w:t>
      </w:r>
      <w:r>
        <w:t xml:space="preserve"> with the combined use of modern design</w:t>
      </w:r>
      <w:r w:rsidR="009572AC">
        <w:t xml:space="preserve"> tools, </w:t>
      </w:r>
      <w:r w:rsidR="0074628A">
        <w:t>computational</w:t>
      </w:r>
      <w:r w:rsidR="009572AC">
        <w:t xml:space="preserve"> methods</w:t>
      </w:r>
      <w:r w:rsidR="0019649A">
        <w:t xml:space="preserve"> and manufacturing technologies give engineers the </w:t>
      </w:r>
      <w:r w:rsidR="0074628A">
        <w:t>necessary</w:t>
      </w:r>
      <w:r w:rsidR="0019649A">
        <w:t xml:space="preserve"> tool</w:t>
      </w:r>
      <w:r w:rsidR="0074628A">
        <w:t>s</w:t>
      </w:r>
      <w:r w:rsidR="0019649A">
        <w:t xml:space="preserve"> to innovate with more </w:t>
      </w:r>
      <w:r w:rsidR="0074628A">
        <w:t>precision</w:t>
      </w:r>
      <w:r w:rsidR="000126D5">
        <w:t xml:space="preserve"> and </w:t>
      </w:r>
      <w:r w:rsidR="0074628A">
        <w:t>efficiency</w:t>
      </w:r>
      <w:r w:rsidR="000126D5">
        <w:t xml:space="preserve">. </w:t>
      </w:r>
      <w:r w:rsidR="00D20328">
        <w:t xml:space="preserve">As this </w:t>
      </w:r>
      <w:r w:rsidR="0074628A">
        <w:t>industry</w:t>
      </w:r>
      <w:r w:rsidR="00D20328">
        <w:t xml:space="preserve"> </w:t>
      </w:r>
      <w:r w:rsidR="0074628A">
        <w:t>evolves</w:t>
      </w:r>
      <w:r w:rsidR="00D20328">
        <w:t xml:space="preserve"> more </w:t>
      </w:r>
      <w:r w:rsidR="0074628A">
        <w:t>rapidly</w:t>
      </w:r>
      <w:r w:rsidR="00D20328">
        <w:t xml:space="preserve"> with time the use</w:t>
      </w:r>
      <w:r w:rsidR="00D7348C">
        <w:t xml:space="preserve"> of </w:t>
      </w:r>
      <w:r w:rsidR="0074628A">
        <w:t>digital</w:t>
      </w:r>
      <w:r w:rsidR="00D7348C">
        <w:t xml:space="preserve"> </w:t>
      </w:r>
      <w:r w:rsidR="0074628A">
        <w:t>workflow</w:t>
      </w:r>
      <w:r w:rsidR="00D7348C">
        <w:t xml:space="preserve"> an</w:t>
      </w:r>
      <w:r w:rsidR="0074628A">
        <w:t>d</w:t>
      </w:r>
      <w:r w:rsidR="00D7348C">
        <w:t xml:space="preserve"> </w:t>
      </w:r>
      <w:r w:rsidR="0074628A">
        <w:t>manufacturing</w:t>
      </w:r>
      <w:r w:rsidR="00D7348C">
        <w:t xml:space="preserve"> </w:t>
      </w:r>
      <w:r w:rsidR="0074628A">
        <w:t>strategies</w:t>
      </w:r>
      <w:r w:rsidR="00D7348C">
        <w:t xml:space="preserve"> will be </w:t>
      </w:r>
      <w:r w:rsidR="0074628A">
        <w:t>essential</w:t>
      </w:r>
      <w:r w:rsidR="00D7348C">
        <w:t xml:space="preserve"> to </w:t>
      </w:r>
      <w:r w:rsidR="0074628A">
        <w:t>remain</w:t>
      </w:r>
      <w:r w:rsidR="00D7348C">
        <w:t xml:space="preserve"> </w:t>
      </w:r>
      <w:r w:rsidR="0074628A">
        <w:t>competitive</w:t>
      </w:r>
      <w:r w:rsidR="00D7348C">
        <w:t xml:space="preserve"> in the market</w:t>
      </w:r>
      <w:r w:rsidR="0074628A">
        <w:t>.</w:t>
      </w:r>
      <w:r w:rsidR="00F05473">
        <w:t xml:space="preserve"> This development approach improves</w:t>
      </w:r>
      <w:r w:rsidR="00D444A7">
        <w:t xml:space="preserve"> the product performance and reliably while also </w:t>
      </w:r>
      <w:r w:rsidR="00D927B6">
        <w:t>supporting</w:t>
      </w:r>
      <w:r w:rsidR="00D444A7">
        <w:t xml:space="preserve"> rapid development cycles</w:t>
      </w:r>
      <w:r w:rsidR="00D927B6">
        <w:t xml:space="preserve"> and more sustainable engineering practices.</w:t>
      </w:r>
      <w:r w:rsidR="008E6054">
        <w:br w:type="page"/>
      </w:r>
    </w:p>
    <w:p w14:paraId="0E01E6CA" w14:textId="77777777" w:rsidR="003D7B91" w:rsidRDefault="00AF4B26" w:rsidP="00AF4B26">
      <w:pPr>
        <w:pStyle w:val="Heading1"/>
      </w:pPr>
      <w:bookmarkStart w:id="43" w:name="_Toc196250335"/>
      <w:r>
        <w:lastRenderedPageBreak/>
        <w:t>Appendices</w:t>
      </w:r>
      <w:bookmarkEnd w:id="43"/>
      <w: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single" w:sz="4" w:space="0" w:color="A6A6A6" w:themeColor="background1" w:themeShade="A6"/>
        </w:tblBorders>
        <w:tblLayout w:type="fixed"/>
        <w:tblLook w:val="04A0" w:firstRow="1" w:lastRow="0" w:firstColumn="1" w:lastColumn="0" w:noHBand="0" w:noVBand="1"/>
      </w:tblPr>
      <w:tblGrid>
        <w:gridCol w:w="6285"/>
        <w:gridCol w:w="4713"/>
      </w:tblGrid>
      <w:tr w:rsidR="00A57E7A" w14:paraId="562D2C1B" w14:textId="77777777" w:rsidTr="009538F1">
        <w:trPr>
          <w:cantSplit/>
          <w:trHeight w:val="4488"/>
        </w:trPr>
        <w:tc>
          <w:tcPr>
            <w:tcW w:w="6285" w:type="dxa"/>
          </w:tcPr>
          <w:p w14:paraId="3B64CF79" w14:textId="77777777" w:rsidR="00A57E7A" w:rsidRDefault="00A57E7A" w:rsidP="009538F1">
            <w:pPr>
              <w:jc w:val="center"/>
            </w:pPr>
            <w:r>
              <w:rPr>
                <w:noProof/>
              </w:rPr>
              <w:drawing>
                <wp:inline distT="0" distB="0" distL="0" distR="0" wp14:anchorId="7DA46FA6" wp14:editId="285C2EB7">
                  <wp:extent cx="3853815" cy="2023745"/>
                  <wp:effectExtent l="0" t="0" r="0" b="0"/>
                  <wp:docPr id="1879229105" name="Picture 1" descr="A grey object with a hole in the midd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879229105" name="Picture 1" descr="A grey object with a hole in the middle&#10;&#10;Description automatically generated with medium confidenc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853815" cy="2023745"/>
                          </a:xfrm>
                          <a:prstGeom prst="rect">
                            <a:avLst/>
                          </a:prstGeom>
                        </pic:spPr>
                      </pic:pic>
                    </a:graphicData>
                  </a:graphic>
                </wp:inline>
              </w:drawing>
            </w:r>
          </w:p>
        </w:tc>
        <w:tc>
          <w:tcPr>
            <w:tcW w:w="4713" w:type="dxa"/>
            <w:vMerge w:val="restart"/>
          </w:tcPr>
          <w:tbl>
            <w:tblPr>
              <w:tblStyle w:val="TableGrid"/>
              <w:tblW w:w="453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533"/>
            </w:tblGrid>
            <w:tr w:rsidR="00A57E7A" w14:paraId="558CA6EC" w14:textId="77777777" w:rsidTr="009538F1">
              <w:trPr>
                <w:cantSplit/>
                <w:trHeight w:val="2273"/>
              </w:trPr>
              <w:tc>
                <w:tcPr>
                  <w:tcW w:w="4533" w:type="dxa"/>
                </w:tcPr>
                <w:p w14:paraId="25782056" w14:textId="77777777" w:rsidR="00A57E7A" w:rsidRPr="00CD1539" w:rsidRDefault="00A57E7A" w:rsidP="009538F1">
                  <w:pPr>
                    <w:rPr>
                      <w:b/>
                      <w:color w:val="2F5496" w:themeColor="accent1" w:themeShade="BF"/>
                      <w:sz w:val="40"/>
                      <w:szCs w:val="40"/>
                    </w:rPr>
                  </w:pPr>
                  <w:r>
                    <w:rPr>
                      <w:b/>
                      <w:color w:val="2F5496" w:themeColor="accent1" w:themeShade="BF"/>
                      <w:sz w:val="40"/>
                      <w:szCs w:val="40"/>
                    </w:rPr>
                    <w:t xml:space="preserve">Simulation </w:t>
                  </w:r>
                  <w:proofErr w:type="gramStart"/>
                  <w:r>
                    <w:rPr>
                      <w:b/>
                      <w:color w:val="2F5496" w:themeColor="accent1" w:themeShade="BF"/>
                      <w:sz w:val="40"/>
                      <w:szCs w:val="40"/>
                    </w:rPr>
                    <w:t>of  robot</w:t>
                  </w:r>
                  <w:proofErr w:type="gramEnd"/>
                  <w:r>
                    <w:rPr>
                      <w:b/>
                      <w:color w:val="2F5496" w:themeColor="accent1" w:themeShade="BF"/>
                      <w:sz w:val="40"/>
                      <w:szCs w:val="40"/>
                    </w:rPr>
                    <w:t xml:space="preserve"> gripper part 1 design 2</w:t>
                  </w:r>
                </w:p>
                <w:p w14:paraId="0C7D52BF" w14:textId="77777777" w:rsidR="00A57E7A" w:rsidRPr="00CD1539" w:rsidRDefault="00A57E7A" w:rsidP="009538F1">
                  <w:pPr>
                    <w:rPr>
                      <w:rStyle w:val="Strong"/>
                      <w:sz w:val="20"/>
                      <w:szCs w:val="20"/>
                    </w:rPr>
                  </w:pPr>
                </w:p>
                <w:p w14:paraId="3EDC1226" w14:textId="77777777" w:rsidR="00A57E7A" w:rsidRPr="00CD1539" w:rsidRDefault="00A57E7A" w:rsidP="009538F1">
                  <w:pPr>
                    <w:rPr>
                      <w:rStyle w:val="Strong"/>
                      <w:sz w:val="20"/>
                      <w:szCs w:val="20"/>
                    </w:rPr>
                  </w:pPr>
                  <w:r>
                    <w:rPr>
                      <w:rStyle w:val="Strong"/>
                      <w:sz w:val="20"/>
                      <w:szCs w:val="20"/>
                    </w:rPr>
                    <w:t>Date</w:t>
                  </w:r>
                  <w:r w:rsidRPr="00CD1539">
                    <w:rPr>
                      <w:rStyle w:val="Strong"/>
                      <w:sz w:val="20"/>
                      <w:szCs w:val="20"/>
                    </w:rPr>
                    <w:t xml:space="preserve">: </w:t>
                  </w:r>
                  <w:r>
                    <w:rPr>
                      <w:rStyle w:val="Strong"/>
                      <w:sz w:val="20"/>
                      <w:szCs w:val="20"/>
                    </w:rPr>
                    <w:t>26 March 2025</w:t>
                  </w:r>
                  <w:r w:rsidRPr="00CD1539">
                    <w:rPr>
                      <w:rStyle w:val="Strong"/>
                      <w:sz w:val="20"/>
                      <w:szCs w:val="20"/>
                    </w:rPr>
                    <w:br/>
                  </w:r>
                  <w:r>
                    <w:rPr>
                      <w:rStyle w:val="Strong"/>
                      <w:sz w:val="20"/>
                      <w:szCs w:val="20"/>
                    </w:rPr>
                    <w:t>Designer</w:t>
                  </w:r>
                  <w:r w:rsidRPr="00CD1539">
                    <w:rPr>
                      <w:rStyle w:val="Strong"/>
                      <w:sz w:val="20"/>
                      <w:szCs w:val="20"/>
                    </w:rPr>
                    <w:t xml:space="preserve">: </w:t>
                  </w:r>
                  <w:proofErr w:type="spellStart"/>
                  <w:r>
                    <w:rPr>
                      <w:rStyle w:val="Strong"/>
                      <w:sz w:val="20"/>
                      <w:szCs w:val="20"/>
                    </w:rPr>
                    <w:t>Solidworks</w:t>
                  </w:r>
                  <w:proofErr w:type="spellEnd"/>
                </w:p>
                <w:p w14:paraId="1BB10E74" w14:textId="77777777" w:rsidR="00A57E7A" w:rsidRPr="00CD1539" w:rsidRDefault="00A57E7A" w:rsidP="009538F1">
                  <w:pPr>
                    <w:rPr>
                      <w:rStyle w:val="Strong"/>
                      <w:b w:val="0"/>
                      <w:sz w:val="20"/>
                      <w:szCs w:val="20"/>
                    </w:rPr>
                  </w:pPr>
                  <w:r>
                    <w:rPr>
                      <w:rStyle w:val="Strong"/>
                      <w:sz w:val="20"/>
                      <w:szCs w:val="20"/>
                    </w:rPr>
                    <w:t>Study name</w:t>
                  </w:r>
                  <w:r w:rsidRPr="00CD1539">
                    <w:rPr>
                      <w:rStyle w:val="Strong"/>
                      <w:sz w:val="20"/>
                      <w:szCs w:val="20"/>
                    </w:rPr>
                    <w:t>:</w:t>
                  </w:r>
                  <w:r w:rsidRPr="004A0724">
                    <w:rPr>
                      <w:rStyle w:val="Strong"/>
                      <w:sz w:val="20"/>
                      <w:szCs w:val="20"/>
                    </w:rPr>
                    <w:t xml:space="preserve"> </w:t>
                  </w:r>
                  <w:r>
                    <w:rPr>
                      <w:rStyle w:val="Strong"/>
                      <w:sz w:val="20"/>
                      <w:szCs w:val="20"/>
                    </w:rPr>
                    <w:t>Static 2</w:t>
                  </w:r>
                </w:p>
                <w:p w14:paraId="72843907" w14:textId="77777777" w:rsidR="00A57E7A" w:rsidRPr="006A441F" w:rsidRDefault="00A57E7A" w:rsidP="009538F1">
                  <w:pPr>
                    <w:rPr>
                      <w:bCs/>
                      <w:sz w:val="20"/>
                      <w:szCs w:val="20"/>
                    </w:rPr>
                  </w:pPr>
                  <w:r>
                    <w:rPr>
                      <w:rStyle w:val="Strong"/>
                      <w:sz w:val="20"/>
                      <w:szCs w:val="20"/>
                    </w:rPr>
                    <w:t>Analysis type</w:t>
                  </w:r>
                  <w:r w:rsidRPr="00CD1539">
                    <w:rPr>
                      <w:rStyle w:val="Strong"/>
                      <w:sz w:val="20"/>
                      <w:szCs w:val="20"/>
                    </w:rPr>
                    <w:t>:</w:t>
                  </w:r>
                  <w:r w:rsidRPr="004A0724">
                    <w:rPr>
                      <w:rStyle w:val="Strong"/>
                    </w:rPr>
                    <w:t xml:space="preserve"> </w:t>
                  </w:r>
                  <w:r>
                    <w:rPr>
                      <w:rStyle w:val="Strong"/>
                      <w:sz w:val="20"/>
                      <w:szCs w:val="20"/>
                    </w:rPr>
                    <w:t>Static</w:t>
                  </w:r>
                </w:p>
              </w:tc>
            </w:tr>
            <w:tr w:rsidR="00A57E7A" w14:paraId="26B856AB" w14:textId="77777777" w:rsidTr="009538F1">
              <w:trPr>
                <w:cantSplit/>
                <w:trHeight w:val="6839"/>
              </w:trPr>
              <w:tc>
                <w:tcPr>
                  <w:tcW w:w="4533" w:type="dxa"/>
                </w:tcPr>
                <w:sdt>
                  <w:sdtPr>
                    <w:rPr>
                      <w:rFonts w:asciiTheme="minorHAnsi" w:eastAsiaTheme="minorHAnsi" w:hAnsiTheme="minorHAnsi" w:cstheme="minorBidi"/>
                      <w:b/>
                      <w:bCs/>
                      <w:color w:val="auto"/>
                      <w:kern w:val="2"/>
                      <w:sz w:val="22"/>
                      <w:szCs w:val="22"/>
                      <w:lang w:val="en-GB"/>
                      <w14:ligatures w14:val="standardContextual"/>
                    </w:rPr>
                    <w:id w:val="534339788"/>
                    <w:docPartObj>
                      <w:docPartGallery w:val="Table of Contents"/>
                      <w:docPartUnique/>
                    </w:docPartObj>
                  </w:sdtPr>
                  <w:sdtEndPr>
                    <w:rPr>
                      <w:b w:val="0"/>
                      <w:bCs w:val="0"/>
                    </w:rPr>
                  </w:sdtEndPr>
                  <w:sdtContent>
                    <w:p w14:paraId="0FEC7C6F" w14:textId="77777777" w:rsidR="00A57E7A" w:rsidRDefault="00A57E7A" w:rsidP="009538F1">
                      <w:pPr>
                        <w:pStyle w:val="TOCHeading"/>
                      </w:pPr>
                      <w:r>
                        <w:t>Table of Contents</w:t>
                      </w:r>
                    </w:p>
                    <w:p w14:paraId="7E6E79D9" w14:textId="77777777" w:rsidR="00A57E7A" w:rsidRDefault="00A57E7A" w:rsidP="009538F1">
                      <w:pPr>
                        <w:pStyle w:val="TOC1"/>
                        <w:rPr>
                          <w:noProof/>
                          <w:sz w:val="24"/>
                          <w:szCs w:val="24"/>
                          <w:lang w:eastAsia="zh-CN"/>
                        </w:rPr>
                      </w:pPr>
                      <w:r>
                        <w:rPr>
                          <w:sz w:val="18"/>
                        </w:rPr>
                        <w:fldChar w:fldCharType="begin"/>
                      </w:r>
                      <w:r>
                        <w:rPr>
                          <w:sz w:val="18"/>
                        </w:rPr>
                        <w:instrText xml:space="preserve"> TOC \o "1-1" \h \z \u </w:instrText>
                      </w:r>
                      <w:r>
                        <w:rPr>
                          <w:sz w:val="18"/>
                        </w:rPr>
                        <w:fldChar w:fldCharType="separate"/>
                      </w:r>
                      <w:hyperlink w:anchor="_Toc193878743" w:history="1">
                        <w:r w:rsidRPr="00E66B66">
                          <w:rPr>
                            <w:rStyle w:val="Hyperlink"/>
                            <w:noProof/>
                          </w:rPr>
                          <w:t>Description</w:t>
                        </w:r>
                        <w:r>
                          <w:rPr>
                            <w:noProof/>
                            <w:webHidden/>
                          </w:rPr>
                          <w:tab/>
                        </w:r>
                        <w:r>
                          <w:rPr>
                            <w:noProof/>
                            <w:webHidden/>
                          </w:rPr>
                          <w:fldChar w:fldCharType="begin"/>
                        </w:r>
                        <w:r>
                          <w:rPr>
                            <w:noProof/>
                            <w:webHidden/>
                          </w:rPr>
                          <w:instrText xml:space="preserve"> PAGEREF _Toc193878743 \h </w:instrText>
                        </w:r>
                        <w:r>
                          <w:rPr>
                            <w:noProof/>
                            <w:webHidden/>
                          </w:rPr>
                        </w:r>
                        <w:r>
                          <w:rPr>
                            <w:noProof/>
                            <w:webHidden/>
                          </w:rPr>
                          <w:fldChar w:fldCharType="separate"/>
                        </w:r>
                        <w:r>
                          <w:rPr>
                            <w:noProof/>
                            <w:webHidden/>
                          </w:rPr>
                          <w:t>1</w:t>
                        </w:r>
                        <w:r>
                          <w:rPr>
                            <w:noProof/>
                            <w:webHidden/>
                          </w:rPr>
                          <w:fldChar w:fldCharType="end"/>
                        </w:r>
                      </w:hyperlink>
                    </w:p>
                    <w:p w14:paraId="6F457DA1" w14:textId="77777777" w:rsidR="00A57E7A" w:rsidRDefault="00000000" w:rsidP="009538F1">
                      <w:pPr>
                        <w:pStyle w:val="TOC1"/>
                        <w:rPr>
                          <w:noProof/>
                          <w:sz w:val="24"/>
                          <w:szCs w:val="24"/>
                          <w:lang w:eastAsia="zh-CN"/>
                        </w:rPr>
                      </w:pPr>
                      <w:hyperlink w:anchor="_Toc193878744" w:history="1">
                        <w:r w:rsidR="00A57E7A" w:rsidRPr="00E66B66">
                          <w:rPr>
                            <w:rStyle w:val="Hyperlink"/>
                            <w:noProof/>
                          </w:rPr>
                          <w:t>Assumptions</w:t>
                        </w:r>
                        <w:r w:rsidR="00A57E7A">
                          <w:rPr>
                            <w:noProof/>
                            <w:webHidden/>
                          </w:rPr>
                          <w:tab/>
                        </w:r>
                        <w:r w:rsidR="00A57E7A">
                          <w:rPr>
                            <w:noProof/>
                            <w:webHidden/>
                          </w:rPr>
                          <w:fldChar w:fldCharType="begin"/>
                        </w:r>
                        <w:r w:rsidR="00A57E7A">
                          <w:rPr>
                            <w:noProof/>
                            <w:webHidden/>
                          </w:rPr>
                          <w:instrText xml:space="preserve"> PAGEREF _Toc193878744 \h </w:instrText>
                        </w:r>
                        <w:r w:rsidR="00A57E7A">
                          <w:rPr>
                            <w:noProof/>
                            <w:webHidden/>
                          </w:rPr>
                        </w:r>
                        <w:r w:rsidR="00A57E7A">
                          <w:rPr>
                            <w:noProof/>
                            <w:webHidden/>
                          </w:rPr>
                          <w:fldChar w:fldCharType="separate"/>
                        </w:r>
                        <w:r w:rsidR="00A57E7A">
                          <w:rPr>
                            <w:noProof/>
                            <w:webHidden/>
                          </w:rPr>
                          <w:t>2</w:t>
                        </w:r>
                        <w:r w:rsidR="00A57E7A">
                          <w:rPr>
                            <w:noProof/>
                            <w:webHidden/>
                          </w:rPr>
                          <w:fldChar w:fldCharType="end"/>
                        </w:r>
                      </w:hyperlink>
                    </w:p>
                    <w:p w14:paraId="57F176CF" w14:textId="77777777" w:rsidR="00A57E7A" w:rsidRDefault="00000000" w:rsidP="009538F1">
                      <w:pPr>
                        <w:pStyle w:val="TOC1"/>
                        <w:rPr>
                          <w:noProof/>
                          <w:sz w:val="24"/>
                          <w:szCs w:val="24"/>
                          <w:lang w:eastAsia="zh-CN"/>
                        </w:rPr>
                      </w:pPr>
                      <w:hyperlink w:anchor="_Toc193878745" w:history="1">
                        <w:r w:rsidR="00A57E7A" w:rsidRPr="00E66B66">
                          <w:rPr>
                            <w:rStyle w:val="Hyperlink"/>
                            <w:noProof/>
                          </w:rPr>
                          <w:t>Model Information</w:t>
                        </w:r>
                        <w:r w:rsidR="00A57E7A">
                          <w:rPr>
                            <w:noProof/>
                            <w:webHidden/>
                          </w:rPr>
                          <w:tab/>
                        </w:r>
                        <w:r w:rsidR="00A57E7A">
                          <w:rPr>
                            <w:noProof/>
                            <w:webHidden/>
                          </w:rPr>
                          <w:fldChar w:fldCharType="begin"/>
                        </w:r>
                        <w:r w:rsidR="00A57E7A">
                          <w:rPr>
                            <w:noProof/>
                            <w:webHidden/>
                          </w:rPr>
                          <w:instrText xml:space="preserve"> PAGEREF _Toc193878745 \h </w:instrText>
                        </w:r>
                        <w:r w:rsidR="00A57E7A">
                          <w:rPr>
                            <w:noProof/>
                            <w:webHidden/>
                          </w:rPr>
                        </w:r>
                        <w:r w:rsidR="00A57E7A">
                          <w:rPr>
                            <w:noProof/>
                            <w:webHidden/>
                          </w:rPr>
                          <w:fldChar w:fldCharType="separate"/>
                        </w:r>
                        <w:r w:rsidR="00A57E7A">
                          <w:rPr>
                            <w:noProof/>
                            <w:webHidden/>
                          </w:rPr>
                          <w:t>2</w:t>
                        </w:r>
                        <w:r w:rsidR="00A57E7A">
                          <w:rPr>
                            <w:noProof/>
                            <w:webHidden/>
                          </w:rPr>
                          <w:fldChar w:fldCharType="end"/>
                        </w:r>
                      </w:hyperlink>
                    </w:p>
                    <w:p w14:paraId="6567BDA3" w14:textId="77777777" w:rsidR="00A57E7A" w:rsidRDefault="00000000" w:rsidP="009538F1">
                      <w:pPr>
                        <w:pStyle w:val="TOC1"/>
                        <w:rPr>
                          <w:noProof/>
                          <w:sz w:val="24"/>
                          <w:szCs w:val="24"/>
                          <w:lang w:eastAsia="zh-CN"/>
                        </w:rPr>
                      </w:pPr>
                      <w:hyperlink w:anchor="_Toc193878746" w:history="1">
                        <w:r w:rsidR="00A57E7A" w:rsidRPr="00E66B66">
                          <w:rPr>
                            <w:rStyle w:val="Hyperlink"/>
                            <w:noProof/>
                          </w:rPr>
                          <w:t>Study Properties</w:t>
                        </w:r>
                        <w:r w:rsidR="00A57E7A">
                          <w:rPr>
                            <w:noProof/>
                            <w:webHidden/>
                          </w:rPr>
                          <w:tab/>
                        </w:r>
                        <w:r w:rsidR="00A57E7A">
                          <w:rPr>
                            <w:noProof/>
                            <w:webHidden/>
                          </w:rPr>
                          <w:fldChar w:fldCharType="begin"/>
                        </w:r>
                        <w:r w:rsidR="00A57E7A">
                          <w:rPr>
                            <w:noProof/>
                            <w:webHidden/>
                          </w:rPr>
                          <w:instrText xml:space="preserve"> PAGEREF _Toc193878746 \h </w:instrText>
                        </w:r>
                        <w:r w:rsidR="00A57E7A">
                          <w:rPr>
                            <w:noProof/>
                            <w:webHidden/>
                          </w:rPr>
                        </w:r>
                        <w:r w:rsidR="00A57E7A">
                          <w:rPr>
                            <w:noProof/>
                            <w:webHidden/>
                          </w:rPr>
                          <w:fldChar w:fldCharType="separate"/>
                        </w:r>
                        <w:r w:rsidR="00A57E7A">
                          <w:rPr>
                            <w:noProof/>
                            <w:webHidden/>
                          </w:rPr>
                          <w:t>3</w:t>
                        </w:r>
                        <w:r w:rsidR="00A57E7A">
                          <w:rPr>
                            <w:noProof/>
                            <w:webHidden/>
                          </w:rPr>
                          <w:fldChar w:fldCharType="end"/>
                        </w:r>
                      </w:hyperlink>
                    </w:p>
                    <w:p w14:paraId="57E2F945" w14:textId="77777777" w:rsidR="00A57E7A" w:rsidRDefault="00000000" w:rsidP="009538F1">
                      <w:pPr>
                        <w:pStyle w:val="TOC1"/>
                        <w:rPr>
                          <w:noProof/>
                          <w:sz w:val="24"/>
                          <w:szCs w:val="24"/>
                          <w:lang w:eastAsia="zh-CN"/>
                        </w:rPr>
                      </w:pPr>
                      <w:hyperlink w:anchor="_Toc193878747" w:history="1">
                        <w:r w:rsidR="00A57E7A" w:rsidRPr="00E66B66">
                          <w:rPr>
                            <w:rStyle w:val="Hyperlink"/>
                            <w:noProof/>
                          </w:rPr>
                          <w:t>Units</w:t>
                        </w:r>
                        <w:r w:rsidR="00A57E7A">
                          <w:rPr>
                            <w:noProof/>
                            <w:webHidden/>
                          </w:rPr>
                          <w:tab/>
                        </w:r>
                        <w:r w:rsidR="00A57E7A">
                          <w:rPr>
                            <w:noProof/>
                            <w:webHidden/>
                          </w:rPr>
                          <w:fldChar w:fldCharType="begin"/>
                        </w:r>
                        <w:r w:rsidR="00A57E7A">
                          <w:rPr>
                            <w:noProof/>
                            <w:webHidden/>
                          </w:rPr>
                          <w:instrText xml:space="preserve"> PAGEREF _Toc193878747 \h </w:instrText>
                        </w:r>
                        <w:r w:rsidR="00A57E7A">
                          <w:rPr>
                            <w:noProof/>
                            <w:webHidden/>
                          </w:rPr>
                        </w:r>
                        <w:r w:rsidR="00A57E7A">
                          <w:rPr>
                            <w:noProof/>
                            <w:webHidden/>
                          </w:rPr>
                          <w:fldChar w:fldCharType="separate"/>
                        </w:r>
                        <w:r w:rsidR="00A57E7A">
                          <w:rPr>
                            <w:noProof/>
                            <w:webHidden/>
                          </w:rPr>
                          <w:t>3</w:t>
                        </w:r>
                        <w:r w:rsidR="00A57E7A">
                          <w:rPr>
                            <w:noProof/>
                            <w:webHidden/>
                          </w:rPr>
                          <w:fldChar w:fldCharType="end"/>
                        </w:r>
                      </w:hyperlink>
                    </w:p>
                    <w:p w14:paraId="3981AADA" w14:textId="77777777" w:rsidR="00A57E7A" w:rsidRDefault="00000000" w:rsidP="009538F1">
                      <w:pPr>
                        <w:pStyle w:val="TOC1"/>
                        <w:rPr>
                          <w:noProof/>
                          <w:sz w:val="24"/>
                          <w:szCs w:val="24"/>
                          <w:lang w:eastAsia="zh-CN"/>
                        </w:rPr>
                      </w:pPr>
                      <w:hyperlink w:anchor="_Toc193878748" w:history="1">
                        <w:r w:rsidR="00A57E7A" w:rsidRPr="00E66B66">
                          <w:rPr>
                            <w:rStyle w:val="Hyperlink"/>
                            <w:noProof/>
                          </w:rPr>
                          <w:t>Material Properties</w:t>
                        </w:r>
                        <w:r w:rsidR="00A57E7A">
                          <w:rPr>
                            <w:noProof/>
                            <w:webHidden/>
                          </w:rPr>
                          <w:tab/>
                        </w:r>
                        <w:r w:rsidR="00A57E7A">
                          <w:rPr>
                            <w:noProof/>
                            <w:webHidden/>
                          </w:rPr>
                          <w:fldChar w:fldCharType="begin"/>
                        </w:r>
                        <w:r w:rsidR="00A57E7A">
                          <w:rPr>
                            <w:noProof/>
                            <w:webHidden/>
                          </w:rPr>
                          <w:instrText xml:space="preserve"> PAGEREF _Toc193878748 \h </w:instrText>
                        </w:r>
                        <w:r w:rsidR="00A57E7A">
                          <w:rPr>
                            <w:noProof/>
                            <w:webHidden/>
                          </w:rPr>
                        </w:r>
                        <w:r w:rsidR="00A57E7A">
                          <w:rPr>
                            <w:noProof/>
                            <w:webHidden/>
                          </w:rPr>
                          <w:fldChar w:fldCharType="separate"/>
                        </w:r>
                        <w:r w:rsidR="00A57E7A">
                          <w:rPr>
                            <w:noProof/>
                            <w:webHidden/>
                          </w:rPr>
                          <w:t>4</w:t>
                        </w:r>
                        <w:r w:rsidR="00A57E7A">
                          <w:rPr>
                            <w:noProof/>
                            <w:webHidden/>
                          </w:rPr>
                          <w:fldChar w:fldCharType="end"/>
                        </w:r>
                      </w:hyperlink>
                    </w:p>
                    <w:p w14:paraId="3E843E6B" w14:textId="77777777" w:rsidR="00A57E7A" w:rsidRDefault="00000000" w:rsidP="009538F1">
                      <w:pPr>
                        <w:pStyle w:val="TOC1"/>
                        <w:rPr>
                          <w:noProof/>
                          <w:sz w:val="24"/>
                          <w:szCs w:val="24"/>
                          <w:lang w:eastAsia="zh-CN"/>
                        </w:rPr>
                      </w:pPr>
                      <w:hyperlink w:anchor="_Toc193878749" w:history="1">
                        <w:r w:rsidR="00A57E7A" w:rsidRPr="00E66B66">
                          <w:rPr>
                            <w:rStyle w:val="Hyperlink"/>
                            <w:noProof/>
                          </w:rPr>
                          <w:t>Loads and Fixtures</w:t>
                        </w:r>
                        <w:r w:rsidR="00A57E7A">
                          <w:rPr>
                            <w:noProof/>
                            <w:webHidden/>
                          </w:rPr>
                          <w:tab/>
                        </w:r>
                        <w:r w:rsidR="00A57E7A">
                          <w:rPr>
                            <w:noProof/>
                            <w:webHidden/>
                          </w:rPr>
                          <w:fldChar w:fldCharType="begin"/>
                        </w:r>
                        <w:r w:rsidR="00A57E7A">
                          <w:rPr>
                            <w:noProof/>
                            <w:webHidden/>
                          </w:rPr>
                          <w:instrText xml:space="preserve"> PAGEREF _Toc193878749 \h </w:instrText>
                        </w:r>
                        <w:r w:rsidR="00A57E7A">
                          <w:rPr>
                            <w:noProof/>
                            <w:webHidden/>
                          </w:rPr>
                        </w:r>
                        <w:r w:rsidR="00A57E7A">
                          <w:rPr>
                            <w:noProof/>
                            <w:webHidden/>
                          </w:rPr>
                          <w:fldChar w:fldCharType="separate"/>
                        </w:r>
                        <w:r w:rsidR="00A57E7A">
                          <w:rPr>
                            <w:noProof/>
                            <w:webHidden/>
                          </w:rPr>
                          <w:t>4</w:t>
                        </w:r>
                        <w:r w:rsidR="00A57E7A">
                          <w:rPr>
                            <w:noProof/>
                            <w:webHidden/>
                          </w:rPr>
                          <w:fldChar w:fldCharType="end"/>
                        </w:r>
                      </w:hyperlink>
                    </w:p>
                    <w:p w14:paraId="725B64D0" w14:textId="77777777" w:rsidR="00A57E7A" w:rsidRDefault="00000000" w:rsidP="009538F1">
                      <w:pPr>
                        <w:pStyle w:val="TOC1"/>
                        <w:rPr>
                          <w:noProof/>
                          <w:sz w:val="24"/>
                          <w:szCs w:val="24"/>
                          <w:lang w:eastAsia="zh-CN"/>
                        </w:rPr>
                      </w:pPr>
                      <w:hyperlink w:anchor="_Toc193878750" w:history="1">
                        <w:r w:rsidR="00A57E7A" w:rsidRPr="00E66B66">
                          <w:rPr>
                            <w:rStyle w:val="Hyperlink"/>
                            <w:noProof/>
                          </w:rPr>
                          <w:t>Connector Definitions</w:t>
                        </w:r>
                        <w:r w:rsidR="00A57E7A">
                          <w:rPr>
                            <w:noProof/>
                            <w:webHidden/>
                          </w:rPr>
                          <w:tab/>
                        </w:r>
                        <w:r w:rsidR="00A57E7A">
                          <w:rPr>
                            <w:noProof/>
                            <w:webHidden/>
                          </w:rPr>
                          <w:fldChar w:fldCharType="begin"/>
                        </w:r>
                        <w:r w:rsidR="00A57E7A">
                          <w:rPr>
                            <w:noProof/>
                            <w:webHidden/>
                          </w:rPr>
                          <w:instrText xml:space="preserve"> PAGEREF _Toc193878750 \h </w:instrText>
                        </w:r>
                        <w:r w:rsidR="00A57E7A">
                          <w:rPr>
                            <w:noProof/>
                            <w:webHidden/>
                          </w:rPr>
                        </w:r>
                        <w:r w:rsidR="00A57E7A">
                          <w:rPr>
                            <w:noProof/>
                            <w:webHidden/>
                          </w:rPr>
                          <w:fldChar w:fldCharType="separate"/>
                        </w:r>
                        <w:r w:rsidR="00A57E7A">
                          <w:rPr>
                            <w:noProof/>
                            <w:webHidden/>
                          </w:rPr>
                          <w:t>5</w:t>
                        </w:r>
                        <w:r w:rsidR="00A57E7A">
                          <w:rPr>
                            <w:noProof/>
                            <w:webHidden/>
                          </w:rPr>
                          <w:fldChar w:fldCharType="end"/>
                        </w:r>
                      </w:hyperlink>
                    </w:p>
                    <w:p w14:paraId="37376684" w14:textId="77777777" w:rsidR="00A57E7A" w:rsidRDefault="00000000" w:rsidP="009538F1">
                      <w:pPr>
                        <w:pStyle w:val="TOC1"/>
                        <w:rPr>
                          <w:noProof/>
                          <w:sz w:val="24"/>
                          <w:szCs w:val="24"/>
                          <w:lang w:eastAsia="zh-CN"/>
                        </w:rPr>
                      </w:pPr>
                      <w:hyperlink w:anchor="_Toc193878751" w:history="1">
                        <w:r w:rsidR="00A57E7A" w:rsidRPr="00E66B66">
                          <w:rPr>
                            <w:rStyle w:val="Hyperlink"/>
                            <w:noProof/>
                          </w:rPr>
                          <w:t>Interaction Information</w:t>
                        </w:r>
                        <w:r w:rsidR="00A57E7A">
                          <w:rPr>
                            <w:noProof/>
                            <w:webHidden/>
                          </w:rPr>
                          <w:tab/>
                        </w:r>
                        <w:r w:rsidR="00A57E7A">
                          <w:rPr>
                            <w:noProof/>
                            <w:webHidden/>
                          </w:rPr>
                          <w:fldChar w:fldCharType="begin"/>
                        </w:r>
                        <w:r w:rsidR="00A57E7A">
                          <w:rPr>
                            <w:noProof/>
                            <w:webHidden/>
                          </w:rPr>
                          <w:instrText xml:space="preserve"> PAGEREF _Toc193878751 \h </w:instrText>
                        </w:r>
                        <w:r w:rsidR="00A57E7A">
                          <w:rPr>
                            <w:noProof/>
                            <w:webHidden/>
                          </w:rPr>
                        </w:r>
                        <w:r w:rsidR="00A57E7A">
                          <w:rPr>
                            <w:noProof/>
                            <w:webHidden/>
                          </w:rPr>
                          <w:fldChar w:fldCharType="separate"/>
                        </w:r>
                        <w:r w:rsidR="00A57E7A">
                          <w:rPr>
                            <w:noProof/>
                            <w:webHidden/>
                          </w:rPr>
                          <w:t>5</w:t>
                        </w:r>
                        <w:r w:rsidR="00A57E7A">
                          <w:rPr>
                            <w:noProof/>
                            <w:webHidden/>
                          </w:rPr>
                          <w:fldChar w:fldCharType="end"/>
                        </w:r>
                      </w:hyperlink>
                    </w:p>
                    <w:p w14:paraId="63649F9B" w14:textId="77777777" w:rsidR="00A57E7A" w:rsidRDefault="00000000" w:rsidP="009538F1">
                      <w:pPr>
                        <w:pStyle w:val="TOC1"/>
                        <w:rPr>
                          <w:noProof/>
                          <w:sz w:val="24"/>
                          <w:szCs w:val="24"/>
                          <w:lang w:eastAsia="zh-CN"/>
                        </w:rPr>
                      </w:pPr>
                      <w:hyperlink w:anchor="_Toc193878752" w:history="1">
                        <w:r w:rsidR="00A57E7A" w:rsidRPr="00E66B66">
                          <w:rPr>
                            <w:rStyle w:val="Hyperlink"/>
                            <w:noProof/>
                          </w:rPr>
                          <w:t>Mesh information</w:t>
                        </w:r>
                        <w:r w:rsidR="00A57E7A">
                          <w:rPr>
                            <w:noProof/>
                            <w:webHidden/>
                          </w:rPr>
                          <w:tab/>
                        </w:r>
                        <w:r w:rsidR="00A57E7A">
                          <w:rPr>
                            <w:noProof/>
                            <w:webHidden/>
                          </w:rPr>
                          <w:fldChar w:fldCharType="begin"/>
                        </w:r>
                        <w:r w:rsidR="00A57E7A">
                          <w:rPr>
                            <w:noProof/>
                            <w:webHidden/>
                          </w:rPr>
                          <w:instrText xml:space="preserve"> PAGEREF _Toc193878752 \h </w:instrText>
                        </w:r>
                        <w:r w:rsidR="00A57E7A">
                          <w:rPr>
                            <w:noProof/>
                            <w:webHidden/>
                          </w:rPr>
                        </w:r>
                        <w:r w:rsidR="00A57E7A">
                          <w:rPr>
                            <w:noProof/>
                            <w:webHidden/>
                          </w:rPr>
                          <w:fldChar w:fldCharType="separate"/>
                        </w:r>
                        <w:r w:rsidR="00A57E7A">
                          <w:rPr>
                            <w:noProof/>
                            <w:webHidden/>
                          </w:rPr>
                          <w:t>5</w:t>
                        </w:r>
                        <w:r w:rsidR="00A57E7A">
                          <w:rPr>
                            <w:noProof/>
                            <w:webHidden/>
                          </w:rPr>
                          <w:fldChar w:fldCharType="end"/>
                        </w:r>
                      </w:hyperlink>
                    </w:p>
                    <w:p w14:paraId="264BEC5B" w14:textId="77777777" w:rsidR="00A57E7A" w:rsidRDefault="00000000" w:rsidP="009538F1">
                      <w:pPr>
                        <w:pStyle w:val="TOC1"/>
                        <w:rPr>
                          <w:noProof/>
                          <w:sz w:val="24"/>
                          <w:szCs w:val="24"/>
                          <w:lang w:eastAsia="zh-CN"/>
                        </w:rPr>
                      </w:pPr>
                      <w:hyperlink w:anchor="_Toc193878753" w:history="1">
                        <w:r w:rsidR="00A57E7A" w:rsidRPr="00E66B66">
                          <w:rPr>
                            <w:rStyle w:val="Hyperlink"/>
                            <w:noProof/>
                          </w:rPr>
                          <w:t>Sensor Details</w:t>
                        </w:r>
                        <w:r w:rsidR="00A57E7A">
                          <w:rPr>
                            <w:noProof/>
                            <w:webHidden/>
                          </w:rPr>
                          <w:tab/>
                        </w:r>
                        <w:r w:rsidR="00A57E7A">
                          <w:rPr>
                            <w:noProof/>
                            <w:webHidden/>
                          </w:rPr>
                          <w:fldChar w:fldCharType="begin"/>
                        </w:r>
                        <w:r w:rsidR="00A57E7A">
                          <w:rPr>
                            <w:noProof/>
                            <w:webHidden/>
                          </w:rPr>
                          <w:instrText xml:space="preserve"> PAGEREF _Toc193878753 \h </w:instrText>
                        </w:r>
                        <w:r w:rsidR="00A57E7A">
                          <w:rPr>
                            <w:noProof/>
                            <w:webHidden/>
                          </w:rPr>
                        </w:r>
                        <w:r w:rsidR="00A57E7A">
                          <w:rPr>
                            <w:noProof/>
                            <w:webHidden/>
                          </w:rPr>
                          <w:fldChar w:fldCharType="separate"/>
                        </w:r>
                        <w:r w:rsidR="00A57E7A">
                          <w:rPr>
                            <w:noProof/>
                            <w:webHidden/>
                          </w:rPr>
                          <w:t>6</w:t>
                        </w:r>
                        <w:r w:rsidR="00A57E7A">
                          <w:rPr>
                            <w:noProof/>
                            <w:webHidden/>
                          </w:rPr>
                          <w:fldChar w:fldCharType="end"/>
                        </w:r>
                      </w:hyperlink>
                    </w:p>
                    <w:p w14:paraId="49B719E1" w14:textId="77777777" w:rsidR="00A57E7A" w:rsidRDefault="00000000" w:rsidP="009538F1">
                      <w:pPr>
                        <w:pStyle w:val="TOC1"/>
                        <w:rPr>
                          <w:noProof/>
                          <w:sz w:val="24"/>
                          <w:szCs w:val="24"/>
                          <w:lang w:eastAsia="zh-CN"/>
                        </w:rPr>
                      </w:pPr>
                      <w:hyperlink w:anchor="_Toc193878754" w:history="1">
                        <w:r w:rsidR="00A57E7A" w:rsidRPr="00E66B66">
                          <w:rPr>
                            <w:rStyle w:val="Hyperlink"/>
                            <w:noProof/>
                          </w:rPr>
                          <w:t>Resultant Forces</w:t>
                        </w:r>
                        <w:r w:rsidR="00A57E7A">
                          <w:rPr>
                            <w:noProof/>
                            <w:webHidden/>
                          </w:rPr>
                          <w:tab/>
                        </w:r>
                        <w:r w:rsidR="00A57E7A">
                          <w:rPr>
                            <w:noProof/>
                            <w:webHidden/>
                          </w:rPr>
                          <w:fldChar w:fldCharType="begin"/>
                        </w:r>
                        <w:r w:rsidR="00A57E7A">
                          <w:rPr>
                            <w:noProof/>
                            <w:webHidden/>
                          </w:rPr>
                          <w:instrText xml:space="preserve"> PAGEREF _Toc193878754 \h </w:instrText>
                        </w:r>
                        <w:r w:rsidR="00A57E7A">
                          <w:rPr>
                            <w:noProof/>
                            <w:webHidden/>
                          </w:rPr>
                        </w:r>
                        <w:r w:rsidR="00A57E7A">
                          <w:rPr>
                            <w:noProof/>
                            <w:webHidden/>
                          </w:rPr>
                          <w:fldChar w:fldCharType="separate"/>
                        </w:r>
                        <w:r w:rsidR="00A57E7A">
                          <w:rPr>
                            <w:noProof/>
                            <w:webHidden/>
                          </w:rPr>
                          <w:t>6</w:t>
                        </w:r>
                        <w:r w:rsidR="00A57E7A">
                          <w:rPr>
                            <w:noProof/>
                            <w:webHidden/>
                          </w:rPr>
                          <w:fldChar w:fldCharType="end"/>
                        </w:r>
                      </w:hyperlink>
                    </w:p>
                    <w:p w14:paraId="106896C5" w14:textId="77777777" w:rsidR="00A57E7A" w:rsidRDefault="00000000" w:rsidP="009538F1">
                      <w:pPr>
                        <w:pStyle w:val="TOC1"/>
                        <w:rPr>
                          <w:noProof/>
                          <w:sz w:val="24"/>
                          <w:szCs w:val="24"/>
                          <w:lang w:eastAsia="zh-CN"/>
                        </w:rPr>
                      </w:pPr>
                      <w:hyperlink w:anchor="_Toc193878755" w:history="1">
                        <w:r w:rsidR="00A57E7A" w:rsidRPr="00E66B66">
                          <w:rPr>
                            <w:rStyle w:val="Hyperlink"/>
                            <w:noProof/>
                          </w:rPr>
                          <w:t>Beams</w:t>
                        </w:r>
                        <w:r w:rsidR="00A57E7A">
                          <w:rPr>
                            <w:noProof/>
                            <w:webHidden/>
                          </w:rPr>
                          <w:tab/>
                        </w:r>
                        <w:r w:rsidR="00A57E7A">
                          <w:rPr>
                            <w:noProof/>
                            <w:webHidden/>
                          </w:rPr>
                          <w:fldChar w:fldCharType="begin"/>
                        </w:r>
                        <w:r w:rsidR="00A57E7A">
                          <w:rPr>
                            <w:noProof/>
                            <w:webHidden/>
                          </w:rPr>
                          <w:instrText xml:space="preserve"> PAGEREF _Toc193878755 \h </w:instrText>
                        </w:r>
                        <w:r w:rsidR="00A57E7A">
                          <w:rPr>
                            <w:noProof/>
                            <w:webHidden/>
                          </w:rPr>
                        </w:r>
                        <w:r w:rsidR="00A57E7A">
                          <w:rPr>
                            <w:noProof/>
                            <w:webHidden/>
                          </w:rPr>
                          <w:fldChar w:fldCharType="separate"/>
                        </w:r>
                        <w:r w:rsidR="00A57E7A">
                          <w:rPr>
                            <w:noProof/>
                            <w:webHidden/>
                          </w:rPr>
                          <w:t>6</w:t>
                        </w:r>
                        <w:r w:rsidR="00A57E7A">
                          <w:rPr>
                            <w:noProof/>
                            <w:webHidden/>
                          </w:rPr>
                          <w:fldChar w:fldCharType="end"/>
                        </w:r>
                      </w:hyperlink>
                    </w:p>
                    <w:p w14:paraId="176CC8BA" w14:textId="77777777" w:rsidR="00A57E7A" w:rsidRDefault="00000000" w:rsidP="009538F1">
                      <w:pPr>
                        <w:pStyle w:val="TOC1"/>
                        <w:rPr>
                          <w:noProof/>
                          <w:sz w:val="24"/>
                          <w:szCs w:val="24"/>
                          <w:lang w:eastAsia="zh-CN"/>
                        </w:rPr>
                      </w:pPr>
                      <w:hyperlink w:anchor="_Toc193878756" w:history="1">
                        <w:r w:rsidR="00A57E7A" w:rsidRPr="00E66B66">
                          <w:rPr>
                            <w:rStyle w:val="Hyperlink"/>
                            <w:noProof/>
                          </w:rPr>
                          <w:t>Study Results</w:t>
                        </w:r>
                        <w:r w:rsidR="00A57E7A">
                          <w:rPr>
                            <w:noProof/>
                            <w:webHidden/>
                          </w:rPr>
                          <w:tab/>
                        </w:r>
                        <w:r w:rsidR="00A57E7A">
                          <w:rPr>
                            <w:noProof/>
                            <w:webHidden/>
                          </w:rPr>
                          <w:fldChar w:fldCharType="begin"/>
                        </w:r>
                        <w:r w:rsidR="00A57E7A">
                          <w:rPr>
                            <w:noProof/>
                            <w:webHidden/>
                          </w:rPr>
                          <w:instrText xml:space="preserve"> PAGEREF _Toc193878756 \h </w:instrText>
                        </w:r>
                        <w:r w:rsidR="00A57E7A">
                          <w:rPr>
                            <w:noProof/>
                            <w:webHidden/>
                          </w:rPr>
                        </w:r>
                        <w:r w:rsidR="00A57E7A">
                          <w:rPr>
                            <w:noProof/>
                            <w:webHidden/>
                          </w:rPr>
                          <w:fldChar w:fldCharType="separate"/>
                        </w:r>
                        <w:r w:rsidR="00A57E7A">
                          <w:rPr>
                            <w:noProof/>
                            <w:webHidden/>
                          </w:rPr>
                          <w:t>7</w:t>
                        </w:r>
                        <w:r w:rsidR="00A57E7A">
                          <w:rPr>
                            <w:noProof/>
                            <w:webHidden/>
                          </w:rPr>
                          <w:fldChar w:fldCharType="end"/>
                        </w:r>
                      </w:hyperlink>
                    </w:p>
                    <w:p w14:paraId="435D5426" w14:textId="77777777" w:rsidR="00A57E7A" w:rsidRDefault="00000000" w:rsidP="009538F1">
                      <w:pPr>
                        <w:pStyle w:val="TOC1"/>
                        <w:rPr>
                          <w:noProof/>
                          <w:sz w:val="24"/>
                          <w:szCs w:val="24"/>
                          <w:lang w:eastAsia="zh-CN"/>
                        </w:rPr>
                      </w:pPr>
                      <w:hyperlink w:anchor="_Toc193878757" w:history="1">
                        <w:r w:rsidR="00A57E7A" w:rsidRPr="00E66B66">
                          <w:rPr>
                            <w:rStyle w:val="Hyperlink"/>
                            <w:noProof/>
                          </w:rPr>
                          <w:t>Conclusion</w:t>
                        </w:r>
                        <w:r w:rsidR="00A57E7A">
                          <w:rPr>
                            <w:noProof/>
                            <w:webHidden/>
                          </w:rPr>
                          <w:tab/>
                        </w:r>
                        <w:r w:rsidR="00A57E7A">
                          <w:rPr>
                            <w:noProof/>
                            <w:webHidden/>
                          </w:rPr>
                          <w:fldChar w:fldCharType="begin"/>
                        </w:r>
                        <w:r w:rsidR="00A57E7A">
                          <w:rPr>
                            <w:noProof/>
                            <w:webHidden/>
                          </w:rPr>
                          <w:instrText xml:space="preserve"> PAGEREF _Toc193878757 \h </w:instrText>
                        </w:r>
                        <w:r w:rsidR="00A57E7A">
                          <w:rPr>
                            <w:noProof/>
                            <w:webHidden/>
                          </w:rPr>
                        </w:r>
                        <w:r w:rsidR="00A57E7A">
                          <w:rPr>
                            <w:noProof/>
                            <w:webHidden/>
                          </w:rPr>
                          <w:fldChar w:fldCharType="separate"/>
                        </w:r>
                        <w:r w:rsidR="00A57E7A">
                          <w:rPr>
                            <w:noProof/>
                            <w:webHidden/>
                          </w:rPr>
                          <w:t>9</w:t>
                        </w:r>
                        <w:r w:rsidR="00A57E7A">
                          <w:rPr>
                            <w:noProof/>
                            <w:webHidden/>
                          </w:rPr>
                          <w:fldChar w:fldCharType="end"/>
                        </w:r>
                      </w:hyperlink>
                    </w:p>
                    <w:p w14:paraId="6E7201B4" w14:textId="77777777" w:rsidR="00A57E7A" w:rsidRPr="00EF5B54" w:rsidRDefault="00A57E7A" w:rsidP="009538F1">
                      <w:pPr>
                        <w:pStyle w:val="TOC1"/>
                        <w:rPr>
                          <w:noProof/>
                        </w:rPr>
                      </w:pPr>
                      <w:r>
                        <w:rPr>
                          <w:sz w:val="18"/>
                        </w:rPr>
                        <w:fldChar w:fldCharType="end"/>
                      </w:r>
                    </w:p>
                  </w:sdtContent>
                </w:sdt>
              </w:tc>
            </w:tr>
          </w:tbl>
          <w:p w14:paraId="08E1B6C4" w14:textId="77777777" w:rsidR="00A57E7A" w:rsidRDefault="00A57E7A" w:rsidP="009538F1"/>
        </w:tc>
      </w:tr>
      <w:tr w:rsidR="00A57E7A" w14:paraId="523BBD3E" w14:textId="77777777" w:rsidTr="009538F1">
        <w:trPr>
          <w:cantSplit/>
          <w:trHeight w:val="3924"/>
        </w:trPr>
        <w:tc>
          <w:tcPr>
            <w:tcW w:w="6285" w:type="dxa"/>
          </w:tcPr>
          <w:p w14:paraId="1E01FCC6" w14:textId="318F6C71" w:rsidR="00A57E7A" w:rsidRDefault="00A57E7A" w:rsidP="009923C5">
            <w:pPr>
              <w:pStyle w:val="Heading1"/>
              <w:numPr>
                <w:ilvl w:val="0"/>
                <w:numId w:val="0"/>
              </w:numPr>
            </w:pPr>
          </w:p>
          <w:p w14:paraId="4D4B0029" w14:textId="77777777" w:rsidR="00A57E7A" w:rsidRPr="00E65D6E" w:rsidRDefault="00A57E7A" w:rsidP="009538F1">
            <w:r>
              <w:t>Forces acting the body of the gripper</w:t>
            </w:r>
          </w:p>
        </w:tc>
        <w:tc>
          <w:tcPr>
            <w:tcW w:w="4713" w:type="dxa"/>
            <w:vMerge/>
          </w:tcPr>
          <w:p w14:paraId="515202A1" w14:textId="77777777" w:rsidR="00A57E7A" w:rsidRPr="00A33AA4" w:rsidRDefault="00A57E7A" w:rsidP="009538F1">
            <w:pPr>
              <w:pStyle w:val="TOC3"/>
            </w:pPr>
          </w:p>
        </w:tc>
      </w:tr>
    </w:tbl>
    <w:p w14:paraId="58D7DCCC" w14:textId="77777777" w:rsidR="00A57E7A" w:rsidRDefault="00A57E7A" w:rsidP="00A57E7A">
      <w: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016"/>
      </w:tblGrid>
      <w:tr w:rsidR="00A57E7A" w14:paraId="71E47042" w14:textId="77777777" w:rsidTr="009538F1">
        <w:tc>
          <w:tcPr>
            <w:tcW w:w="11016" w:type="dxa"/>
          </w:tcPr>
          <w:p w14:paraId="2FEEA95F" w14:textId="77777777" w:rsidR="00A57E7A" w:rsidRDefault="00A57E7A" w:rsidP="00010B68">
            <w:pPr>
              <w:pStyle w:val="Heading1"/>
              <w:numPr>
                <w:ilvl w:val="0"/>
                <w:numId w:val="0"/>
              </w:numPr>
              <w:ind w:left="432"/>
            </w:pPr>
            <w:bookmarkStart w:id="44" w:name="_Toc243733140"/>
            <w:bookmarkStart w:id="45" w:name="_Toc245020107"/>
            <w:bookmarkStart w:id="46" w:name="_Toc245020139"/>
          </w:p>
        </w:tc>
      </w:tr>
    </w:tbl>
    <w:p w14:paraId="63B39081" w14:textId="77777777" w:rsidR="00A57E7A" w:rsidRDefault="00A57E7A" w:rsidP="009923C5">
      <w:pPr>
        <w:pStyle w:val="Heading1"/>
        <w:numPr>
          <w:ilvl w:val="0"/>
          <w:numId w:val="0"/>
        </w:numPr>
        <w:ind w:left="432"/>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016"/>
      </w:tblGrid>
      <w:tr w:rsidR="00A57E7A" w14:paraId="2238212A" w14:textId="77777777" w:rsidTr="009538F1">
        <w:tc>
          <w:tcPr>
            <w:tcW w:w="11016" w:type="dxa"/>
          </w:tcPr>
          <w:p w14:paraId="7ABBA0DE" w14:textId="10884E3C" w:rsidR="00A57E7A" w:rsidRDefault="00A57E7A" w:rsidP="009923C5">
            <w:pPr>
              <w:pStyle w:val="Heading1"/>
              <w:numPr>
                <w:ilvl w:val="0"/>
                <w:numId w:val="0"/>
              </w:numPr>
              <w:ind w:left="432"/>
            </w:pPr>
            <w:bookmarkStart w:id="47" w:name="_Toc193878745"/>
            <w:bookmarkStart w:id="48" w:name="_Toc196250337"/>
            <w:r>
              <w:t>Model Information</w:t>
            </w:r>
            <w:bookmarkEnd w:id="47"/>
            <w:r w:rsidR="004B2820">
              <w:t xml:space="preserve"> (</w:t>
            </w:r>
            <w:r w:rsidR="0065614C">
              <w:t>gripper body)</w:t>
            </w:r>
            <w:bookmarkEnd w:id="48"/>
          </w:p>
          <w:p w14:paraId="0B175618" w14:textId="77777777" w:rsidR="00A57E7A" w:rsidRDefault="00A57E7A" w:rsidP="009538F1"/>
          <w:tbl>
            <w:tblPr>
              <w:tblStyle w:val="LightGrid-Accent11"/>
              <w:tblW w:w="0" w:type="auto"/>
              <w:jc w:val="center"/>
              <w:tblBorders>
                <w:top w:val="single" w:sz="18" w:space="0" w:color="4472C4" w:themeColor="accent1"/>
                <w:left w:val="single" w:sz="8" w:space="0" w:color="000000" w:themeColor="text1"/>
                <w:bottom w:val="single" w:sz="18" w:space="0" w:color="4472C4" w:themeColor="accent1"/>
                <w:right w:val="single" w:sz="8" w:space="0" w:color="000000" w:themeColor="text1"/>
                <w:insideH w:val="single" w:sz="8" w:space="0" w:color="000000" w:themeColor="text1"/>
                <w:insideV w:val="single" w:sz="8" w:space="0" w:color="000000" w:themeColor="text1"/>
              </w:tblBorders>
              <w:tblLayout w:type="fixed"/>
              <w:tblLook w:val="04A0" w:firstRow="1" w:lastRow="0" w:firstColumn="1" w:lastColumn="0" w:noHBand="0" w:noVBand="1"/>
            </w:tblPr>
            <w:tblGrid>
              <w:gridCol w:w="2365"/>
              <w:gridCol w:w="2067"/>
              <w:gridCol w:w="2703"/>
              <w:gridCol w:w="2367"/>
            </w:tblGrid>
            <w:tr w:rsidR="00A57E7A" w14:paraId="0CD37CF1" w14:textId="77777777" w:rsidTr="009923C5">
              <w:trPr>
                <w:cnfStyle w:val="100000000000" w:firstRow="1" w:lastRow="0" w:firstColumn="0" w:lastColumn="0" w:oddVBand="0" w:evenVBand="0" w:oddHBand="0" w:evenHBand="0" w:firstRowFirstColumn="0" w:firstRowLastColumn="0" w:lastRowFirstColumn="0" w:lastRowLastColumn="0"/>
                <w:trHeight w:val="139"/>
                <w:tblHeader/>
                <w:jc w:val="center"/>
              </w:trPr>
              <w:tc>
                <w:tcPr>
                  <w:cnfStyle w:val="001000000000" w:firstRow="0" w:lastRow="0" w:firstColumn="1" w:lastColumn="0" w:oddVBand="0" w:evenVBand="0" w:oddHBand="0" w:evenHBand="0" w:firstRowFirstColumn="0" w:firstRowLastColumn="0" w:lastRowFirstColumn="0" w:lastRowLastColumn="0"/>
                  <w:tcW w:w="9502" w:type="dxa"/>
                  <w:gridSpan w:val="4"/>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tbl>
                  <w:tblPr>
                    <w:tblStyle w:val="TableGrid"/>
                    <w:tblW w:w="0" w:type="auto"/>
                    <w:tblInd w:w="82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7829"/>
                  </w:tblGrid>
                  <w:tr w:rsidR="00A57E7A" w14:paraId="7523F151" w14:textId="77777777" w:rsidTr="009923C5">
                    <w:trPr>
                      <w:trHeight w:val="5419"/>
                    </w:trPr>
                    <w:tc>
                      <w:tcPr>
                        <w:tcW w:w="7829" w:type="dxa"/>
                      </w:tcPr>
                      <w:p w14:paraId="194E8A7F" w14:textId="77777777" w:rsidR="00A57E7A" w:rsidRDefault="00A57E7A" w:rsidP="009538F1">
                        <w:pPr>
                          <w:jc w:val="center"/>
                          <w:rPr>
                            <w:rStyle w:val="Strong"/>
                            <w:noProof/>
                          </w:rPr>
                        </w:pPr>
                        <w:r>
                          <w:rPr>
                            <w:b/>
                            <w:bCs/>
                            <w:noProof/>
                          </w:rPr>
                          <w:drawing>
                            <wp:inline distT="0" distB="0" distL="0" distR="0" wp14:anchorId="7378E7C9" wp14:editId="00610AE7">
                              <wp:extent cx="5349240" cy="3496945"/>
                              <wp:effectExtent l="0" t="0" r="3810" b="8255"/>
                              <wp:docPr id="1149660091" name="Picture 2" descr="A grey machine with purple screws&#10;&#10;Description automatically generated"/>
                              <wp:cNvGraphicFramePr/>
                              <a:graphic xmlns:a="http://schemas.openxmlformats.org/drawingml/2006/main">
                                <a:graphicData uri="http://schemas.openxmlformats.org/drawingml/2006/picture">
                                  <pic:pic xmlns:pic="http://schemas.openxmlformats.org/drawingml/2006/picture">
                                    <pic:nvPicPr>
                                      <pic:cNvPr id="1149660091" name="Picture 2" descr="A grey machine with purple screws&#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349240" cy="3496945"/>
                                      </a:xfrm>
                                      <a:prstGeom prst="rect">
                                        <a:avLst/>
                                      </a:prstGeom>
                                    </pic:spPr>
                                  </pic:pic>
                                </a:graphicData>
                              </a:graphic>
                            </wp:inline>
                          </w:drawing>
                        </w:r>
                      </w:p>
                    </w:tc>
                  </w:tr>
                </w:tbl>
                <w:p w14:paraId="7EED9FB1" w14:textId="77777777" w:rsidR="00A57E7A" w:rsidRDefault="00A57E7A" w:rsidP="009538F1">
                  <w:pPr>
                    <w:jc w:val="center"/>
                    <w:rPr>
                      <w:rStyle w:val="Strong"/>
                      <w:noProof/>
                      <w:sz w:val="20"/>
                      <w:szCs w:val="20"/>
                    </w:rPr>
                  </w:pPr>
                  <w:r>
                    <w:rPr>
                      <w:rStyle w:val="Strong"/>
                      <w:noProof/>
                      <w:sz w:val="20"/>
                      <w:szCs w:val="20"/>
                    </w:rPr>
                    <w:t>Model name</w:t>
                  </w:r>
                  <w:r w:rsidRPr="00C16188">
                    <w:rPr>
                      <w:rStyle w:val="Strong"/>
                      <w:noProof/>
                      <w:sz w:val="20"/>
                      <w:szCs w:val="20"/>
                    </w:rPr>
                    <w:t xml:space="preserve">: </w:t>
                  </w:r>
                  <w:r>
                    <w:rPr>
                      <w:rStyle w:val="Strong"/>
                      <w:noProof/>
                      <w:sz w:val="20"/>
                      <w:szCs w:val="20"/>
                    </w:rPr>
                    <w:t>robot gripper part 1 design 2</w:t>
                  </w:r>
                </w:p>
                <w:p w14:paraId="7D143F76" w14:textId="77777777" w:rsidR="00A57E7A" w:rsidRDefault="00A57E7A" w:rsidP="009538F1">
                  <w:pPr>
                    <w:jc w:val="center"/>
                  </w:pPr>
                  <w:r>
                    <w:rPr>
                      <w:rStyle w:val="Strong"/>
                      <w:noProof/>
                      <w:sz w:val="20"/>
                      <w:szCs w:val="20"/>
                    </w:rPr>
                    <w:t>Current Configuration</w:t>
                  </w:r>
                  <w:r w:rsidRPr="00C16188">
                    <w:rPr>
                      <w:rStyle w:val="Strong"/>
                      <w:noProof/>
                      <w:sz w:val="20"/>
                      <w:szCs w:val="20"/>
                    </w:rPr>
                    <w:t xml:space="preserve">: </w:t>
                  </w:r>
                  <w:r>
                    <w:rPr>
                      <w:rStyle w:val="Strong"/>
                      <w:noProof/>
                      <w:sz w:val="20"/>
                      <w:szCs w:val="20"/>
                    </w:rPr>
                    <w:t>Default</w:t>
                  </w:r>
                </w:p>
              </w:tc>
            </w:tr>
            <w:tr w:rsidR="00A57E7A" w14:paraId="76A9C1B5" w14:textId="77777777" w:rsidTr="009923C5">
              <w:trPr>
                <w:cnfStyle w:val="100000000000" w:firstRow="1" w:lastRow="0" w:firstColumn="0" w:lastColumn="0" w:oddVBand="0" w:evenVBand="0" w:oddHBand="0" w:evenHBand="0" w:firstRowFirstColumn="0" w:firstRowLastColumn="0" w:lastRowFirstColumn="0" w:lastRowLastColumn="0"/>
                <w:trHeight w:val="139"/>
                <w:tblHeader/>
                <w:jc w:val="center"/>
              </w:trPr>
              <w:tc>
                <w:tcPr>
                  <w:cnfStyle w:val="001000000000" w:firstRow="0" w:lastRow="0" w:firstColumn="1" w:lastColumn="0" w:oddVBand="0" w:evenVBand="0" w:oddHBand="0" w:evenHBand="0" w:firstRowFirstColumn="0" w:firstRowLastColumn="0" w:lastRowFirstColumn="0" w:lastRowLastColumn="0"/>
                  <w:tcW w:w="9502" w:type="dxa"/>
                  <w:gridSpan w:val="4"/>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286CF2C2" w14:textId="77777777" w:rsidR="00A57E7A" w:rsidRPr="0044448A" w:rsidRDefault="00A57E7A" w:rsidP="009538F1">
                  <w:pPr>
                    <w:rPr>
                      <w:sz w:val="24"/>
                      <w:szCs w:val="24"/>
                    </w:rPr>
                  </w:pPr>
                  <w:r>
                    <w:rPr>
                      <w:rStyle w:val="Strong"/>
                      <w:noProof/>
                      <w:sz w:val="24"/>
                      <w:szCs w:val="24"/>
                    </w:rPr>
                    <w:t>Solid Bodies</w:t>
                  </w:r>
                </w:p>
              </w:tc>
            </w:tr>
            <w:tr w:rsidR="00A57E7A" w14:paraId="6B7B4AEC" w14:textId="77777777" w:rsidTr="009923C5">
              <w:trPr>
                <w:cnfStyle w:val="100000000000" w:firstRow="1" w:lastRow="0" w:firstColumn="0" w:lastColumn="0" w:oddVBand="0" w:evenVBand="0" w:oddHBand="0" w:evenHBand="0" w:firstRowFirstColumn="0" w:firstRowLastColumn="0" w:lastRowFirstColumn="0" w:lastRowLastColumn="0"/>
                <w:trHeight w:val="139"/>
                <w:tblHeader/>
                <w:jc w:val="center"/>
              </w:trPr>
              <w:tc>
                <w:tcPr>
                  <w:cnfStyle w:val="001000000000" w:firstRow="0" w:lastRow="0" w:firstColumn="1" w:lastColumn="0" w:oddVBand="0" w:evenVBand="0" w:oddHBand="0" w:evenHBand="0" w:firstRowFirstColumn="0" w:firstRowLastColumn="0" w:lastRowFirstColumn="0" w:lastRowLastColumn="0"/>
                  <w:tcW w:w="2365"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697936A9" w14:textId="77777777" w:rsidR="00A57E7A" w:rsidRDefault="00A57E7A" w:rsidP="009538F1">
                  <w:pPr>
                    <w:jc w:val="center"/>
                  </w:pPr>
                  <w:r>
                    <w:rPr>
                      <w:rStyle w:val="Strong"/>
                      <w:noProof/>
                      <w:sz w:val="20"/>
                      <w:szCs w:val="20"/>
                    </w:rPr>
                    <w:t>Document Name and Reference</w:t>
                  </w:r>
                </w:p>
              </w:tc>
              <w:tc>
                <w:tcPr>
                  <w:tcW w:w="206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6A32DF9D" w14:textId="77777777" w:rsidR="00A57E7A" w:rsidRDefault="00A57E7A" w:rsidP="009538F1">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Treated As</w:t>
                  </w:r>
                </w:p>
              </w:tc>
              <w:tc>
                <w:tcPr>
                  <w:tcW w:w="2703"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3CB96B4B" w14:textId="77777777" w:rsidR="00A57E7A" w:rsidRDefault="00A57E7A" w:rsidP="009538F1">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Volumetric Properties</w:t>
                  </w:r>
                </w:p>
              </w:tc>
              <w:tc>
                <w:tcPr>
                  <w:tcW w:w="2366"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3055ED3F" w14:textId="77777777" w:rsidR="00A57E7A" w:rsidRDefault="00A57E7A" w:rsidP="009538F1">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Document Path/Date Modified</w:t>
                  </w:r>
                </w:p>
              </w:tc>
            </w:tr>
            <w:tr w:rsidR="00A57E7A" w14:paraId="0DB6B9CE" w14:textId="77777777" w:rsidTr="009923C5">
              <w:trPr>
                <w:cnfStyle w:val="100000000000" w:firstRow="1" w:lastRow="0" w:firstColumn="0" w:lastColumn="0" w:oddVBand="0" w:evenVBand="0" w:oddHBand="0" w:evenHBand="0" w:firstRowFirstColumn="0" w:firstRowLastColumn="0" w:lastRowFirstColumn="0" w:lastRowLastColumn="0"/>
                <w:trHeight w:val="139"/>
                <w:tblHeader/>
                <w:jc w:val="center"/>
              </w:trPr>
              <w:tc>
                <w:tcPr>
                  <w:cnfStyle w:val="001000000000" w:firstRow="0" w:lastRow="0" w:firstColumn="1" w:lastColumn="0" w:oddVBand="0" w:evenVBand="0" w:oddHBand="0" w:evenHBand="0" w:firstRowFirstColumn="0" w:firstRowLastColumn="0" w:lastRowFirstColumn="0" w:lastRowLastColumn="0"/>
                  <w:tcW w:w="2365"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p w14:paraId="73F6330C" w14:textId="77777777" w:rsidR="00A57E7A" w:rsidRDefault="00A57E7A" w:rsidP="009538F1">
                  <w:pPr>
                    <w:jc w:val="center"/>
                    <w:rPr>
                      <w:rStyle w:val="Strong"/>
                      <w:noProof/>
                      <w:sz w:val="20"/>
                      <w:szCs w:val="20"/>
                    </w:rPr>
                  </w:pPr>
                  <w:r>
                    <w:rPr>
                      <w:rStyle w:val="Strong"/>
                      <w:noProof/>
                      <w:sz w:val="20"/>
                      <w:szCs w:val="20"/>
                    </w:rPr>
                    <w:t>Fillet9</w:t>
                  </w:r>
                </w:p>
                <w:p w14:paraId="4711422E" w14:textId="77777777" w:rsidR="00A57E7A" w:rsidRPr="0044448A" w:rsidRDefault="00A57E7A" w:rsidP="009538F1">
                  <w:pPr>
                    <w:jc w:val="center"/>
                  </w:pPr>
                  <w:r>
                    <w:rPr>
                      <w:noProof/>
                    </w:rPr>
                    <w:drawing>
                      <wp:inline distT="0" distB="0" distL="0" distR="0" wp14:anchorId="25EBDD38" wp14:editId="649261A5">
                        <wp:extent cx="1562735" cy="1021715"/>
                        <wp:effectExtent l="0" t="0" r="0" b="6985"/>
                        <wp:docPr id="1042830368" name="Picture 3"/>
                        <wp:cNvGraphicFramePr/>
                        <a:graphic xmlns:a="http://schemas.openxmlformats.org/drawingml/2006/main">
                          <a:graphicData uri="http://schemas.openxmlformats.org/drawingml/2006/picture">
                            <pic:pic xmlns:pic="http://schemas.openxmlformats.org/drawingml/2006/picture">
                              <pic:nvPicPr>
                                <pic:cNvPr id="1042830368"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562735" cy="1021715"/>
                                </a:xfrm>
                                <a:prstGeom prst="rect">
                                  <a:avLst/>
                                </a:prstGeom>
                              </pic:spPr>
                            </pic:pic>
                          </a:graphicData>
                        </a:graphic>
                      </wp:inline>
                    </w:drawing>
                  </w:r>
                </w:p>
              </w:tc>
              <w:tc>
                <w:tcPr>
                  <w:tcW w:w="206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p w14:paraId="7C24AB0F" w14:textId="77777777" w:rsidR="00A57E7A" w:rsidRPr="0044448A" w:rsidRDefault="00A57E7A" w:rsidP="009538F1">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Solid Body</w:t>
                  </w:r>
                </w:p>
              </w:tc>
              <w:tc>
                <w:tcPr>
                  <w:tcW w:w="2703"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p w14:paraId="25C3622D" w14:textId="77777777" w:rsidR="00A57E7A" w:rsidRDefault="00A57E7A" w:rsidP="009538F1">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Mass:0.209036 kg</w:t>
                  </w:r>
                </w:p>
                <w:p w14:paraId="539A1869" w14:textId="77777777" w:rsidR="00A57E7A" w:rsidRDefault="00A57E7A" w:rsidP="009538F1">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Volume:0.000204937 m^3</w:t>
                  </w:r>
                </w:p>
                <w:p w14:paraId="59A75999" w14:textId="77777777" w:rsidR="00A57E7A" w:rsidRDefault="00A57E7A" w:rsidP="009538F1">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Density:1,020 kg/m^3</w:t>
                  </w:r>
                </w:p>
                <w:p w14:paraId="04251A2D" w14:textId="77777777" w:rsidR="00A57E7A" w:rsidRDefault="00A57E7A" w:rsidP="009538F1">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Weight:2.04856 N</w:t>
                  </w:r>
                </w:p>
                <w:p w14:paraId="1E69F0CA" w14:textId="77777777" w:rsidR="00A57E7A" w:rsidRPr="0044448A" w:rsidRDefault="00A57E7A" w:rsidP="009538F1">
                  <w:pPr>
                    <w:jc w:val="center"/>
                    <w:cnfStyle w:val="100000000000" w:firstRow="1" w:lastRow="0" w:firstColumn="0" w:lastColumn="0" w:oddVBand="0" w:evenVBand="0" w:oddHBand="0" w:evenHBand="0" w:firstRowFirstColumn="0" w:firstRowLastColumn="0" w:lastRowFirstColumn="0" w:lastRowLastColumn="0"/>
                  </w:pPr>
                </w:p>
              </w:tc>
              <w:tc>
                <w:tcPr>
                  <w:tcW w:w="2366"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p w14:paraId="614730F3" w14:textId="77777777" w:rsidR="00A57E7A" w:rsidRDefault="00A57E7A" w:rsidP="009538F1">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C:\Users\2204900\OneDrive - University of Wales Trinity Saint David\year 3\FT dynamics\robot gripper part 1 design 2.SLDPRT</w:t>
                  </w:r>
                </w:p>
                <w:p w14:paraId="032DC3A1" w14:textId="77777777" w:rsidR="00A57E7A" w:rsidRPr="0044448A" w:rsidRDefault="00A57E7A" w:rsidP="009538F1">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Mar 26 10:36:27 2025</w:t>
                  </w:r>
                </w:p>
              </w:tc>
            </w:tr>
          </w:tbl>
          <w:p w14:paraId="3602BDCD" w14:textId="77777777" w:rsidR="00A57E7A" w:rsidRDefault="00A57E7A" w:rsidP="009538F1"/>
        </w:tc>
      </w:tr>
    </w:tbl>
    <w:p w14:paraId="5E5D0ADE" w14:textId="77777777" w:rsidR="00A57E7A" w:rsidRDefault="00A57E7A" w:rsidP="00A57E7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A57E7A" w14:paraId="3CC9A53F" w14:textId="77777777" w:rsidTr="009538F1">
        <w:tc>
          <w:tcPr>
            <w:tcW w:w="11016" w:type="dxa"/>
          </w:tcPr>
          <w:p w14:paraId="3276D2D9" w14:textId="77777777" w:rsidR="00A57E7A" w:rsidRPr="00B35001" w:rsidRDefault="00A57E7A" w:rsidP="009923C5">
            <w:pPr>
              <w:pStyle w:val="Heading1"/>
              <w:numPr>
                <w:ilvl w:val="0"/>
                <w:numId w:val="0"/>
              </w:numPr>
              <w:ind w:left="432"/>
            </w:pPr>
            <w:bookmarkStart w:id="49" w:name="_Toc193878746"/>
            <w:bookmarkStart w:id="50" w:name="_Toc196250338"/>
            <w:r>
              <w:lastRenderedPageBreak/>
              <w:t>Study Properties</w:t>
            </w:r>
            <w:bookmarkEnd w:id="49"/>
            <w:bookmarkEnd w:id="50"/>
          </w:p>
          <w:tbl>
            <w:tblPr>
              <w:tblStyle w:val="MediumList1-Accent11"/>
              <w:tblW w:w="0" w:type="auto"/>
              <w:tblLook w:val="0480" w:firstRow="0" w:lastRow="0" w:firstColumn="1" w:lastColumn="0" w:noHBand="0" w:noVBand="1"/>
            </w:tblPr>
            <w:tblGrid>
              <w:gridCol w:w="4167"/>
              <w:gridCol w:w="4597"/>
            </w:tblGrid>
            <w:tr w:rsidR="00A57E7A" w14:paraId="43F067B8" w14:textId="77777777" w:rsidTr="009538F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3838D66" w14:textId="77777777" w:rsidR="00A57E7A" w:rsidRDefault="00A57E7A" w:rsidP="009538F1">
                  <w:r>
                    <w:t>Study name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8D44F3B" w14:textId="77777777" w:rsidR="00A57E7A" w:rsidRDefault="00A57E7A" w:rsidP="009538F1">
                  <w:pPr>
                    <w:cnfStyle w:val="000000100000" w:firstRow="0" w:lastRow="0" w:firstColumn="0" w:lastColumn="0" w:oddVBand="0" w:evenVBand="0" w:oddHBand="1" w:evenHBand="0" w:firstRowFirstColumn="0" w:firstRowLastColumn="0" w:lastRowFirstColumn="0" w:lastRowLastColumn="0"/>
                  </w:pPr>
                  <w:r>
                    <w:t>Static 2</w:t>
                  </w:r>
                </w:p>
              </w:tc>
            </w:tr>
            <w:tr w:rsidR="00A57E7A" w14:paraId="7D9E4A5E" w14:textId="77777777" w:rsidTr="009538F1">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8C7DD26" w14:textId="77777777" w:rsidR="00A57E7A" w:rsidRDefault="00A57E7A" w:rsidP="009538F1">
                  <w:r>
                    <w:t>Analysis type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67BFCCF" w14:textId="77777777" w:rsidR="00A57E7A" w:rsidRDefault="00A57E7A" w:rsidP="009538F1">
                  <w:pPr>
                    <w:cnfStyle w:val="000000000000" w:firstRow="0" w:lastRow="0" w:firstColumn="0" w:lastColumn="0" w:oddVBand="0" w:evenVBand="0" w:oddHBand="0" w:evenHBand="0" w:firstRowFirstColumn="0" w:firstRowLastColumn="0" w:lastRowFirstColumn="0" w:lastRowLastColumn="0"/>
                  </w:pPr>
                  <w:r>
                    <w:t>Static</w:t>
                  </w:r>
                </w:p>
              </w:tc>
            </w:tr>
            <w:tr w:rsidR="00A57E7A" w14:paraId="21304A22" w14:textId="77777777" w:rsidTr="009538F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C97E8B1" w14:textId="77777777" w:rsidR="00A57E7A" w:rsidRDefault="00A57E7A" w:rsidP="009538F1">
                  <w:r>
                    <w:t>Mesh type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AC6A18C" w14:textId="77777777" w:rsidR="00A57E7A" w:rsidRDefault="00A57E7A" w:rsidP="009538F1">
                  <w:pPr>
                    <w:cnfStyle w:val="000000100000" w:firstRow="0" w:lastRow="0" w:firstColumn="0" w:lastColumn="0" w:oddVBand="0" w:evenVBand="0" w:oddHBand="1" w:evenHBand="0" w:firstRowFirstColumn="0" w:firstRowLastColumn="0" w:lastRowFirstColumn="0" w:lastRowLastColumn="0"/>
                  </w:pPr>
                  <w:r>
                    <w:t>Solid Mesh</w:t>
                  </w:r>
                </w:p>
              </w:tc>
            </w:tr>
            <w:tr w:rsidR="00A57E7A" w14:paraId="2960079E" w14:textId="77777777" w:rsidTr="009538F1">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498BEC3" w14:textId="77777777" w:rsidR="00A57E7A" w:rsidRDefault="00A57E7A" w:rsidP="009538F1">
                  <w:r>
                    <w:t xml:space="preserve">Thermal Effect: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2DB1277" w14:textId="77777777" w:rsidR="00A57E7A" w:rsidRDefault="00A57E7A" w:rsidP="009538F1">
                  <w:pPr>
                    <w:cnfStyle w:val="000000000000" w:firstRow="0" w:lastRow="0" w:firstColumn="0" w:lastColumn="0" w:oddVBand="0" w:evenVBand="0" w:oddHBand="0" w:evenHBand="0" w:firstRowFirstColumn="0" w:firstRowLastColumn="0" w:lastRowFirstColumn="0" w:lastRowLastColumn="0"/>
                  </w:pPr>
                  <w:r>
                    <w:t>On</w:t>
                  </w:r>
                </w:p>
              </w:tc>
            </w:tr>
            <w:tr w:rsidR="00A57E7A" w14:paraId="362E1B6C" w14:textId="77777777" w:rsidTr="009538F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4110E91" w14:textId="77777777" w:rsidR="00A57E7A" w:rsidRDefault="00A57E7A" w:rsidP="009538F1">
                  <w:r>
                    <w:t>Thermal option</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D68BD2B" w14:textId="77777777" w:rsidR="00A57E7A" w:rsidRDefault="00A57E7A" w:rsidP="009538F1">
                  <w:pPr>
                    <w:cnfStyle w:val="000000100000" w:firstRow="0" w:lastRow="0" w:firstColumn="0" w:lastColumn="0" w:oddVBand="0" w:evenVBand="0" w:oddHBand="1" w:evenHBand="0" w:firstRowFirstColumn="0" w:firstRowLastColumn="0" w:lastRowFirstColumn="0" w:lastRowLastColumn="0"/>
                  </w:pPr>
                  <w:r>
                    <w:t>Include temperature loads</w:t>
                  </w:r>
                </w:p>
              </w:tc>
            </w:tr>
            <w:tr w:rsidR="00A57E7A" w14:paraId="729A853B" w14:textId="77777777" w:rsidTr="009538F1">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1DEE15E" w14:textId="77777777" w:rsidR="00A57E7A" w:rsidRDefault="00A57E7A" w:rsidP="009538F1">
                  <w:r>
                    <w:t>Zero strain temperature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E789289" w14:textId="77777777" w:rsidR="00A57E7A" w:rsidRDefault="00A57E7A" w:rsidP="009538F1">
                  <w:pPr>
                    <w:cnfStyle w:val="000000000000" w:firstRow="0" w:lastRow="0" w:firstColumn="0" w:lastColumn="0" w:oddVBand="0" w:evenVBand="0" w:oddHBand="0" w:evenHBand="0" w:firstRowFirstColumn="0" w:firstRowLastColumn="0" w:lastRowFirstColumn="0" w:lastRowLastColumn="0"/>
                  </w:pPr>
                  <w:r>
                    <w:t>298 Kelvin</w:t>
                  </w:r>
                </w:p>
              </w:tc>
            </w:tr>
            <w:tr w:rsidR="00A57E7A" w14:paraId="0F13A4C2" w14:textId="77777777" w:rsidTr="009538F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CF62531" w14:textId="77777777" w:rsidR="00A57E7A" w:rsidRDefault="00A57E7A" w:rsidP="009538F1">
                  <w:r>
                    <w:t>Include fluid pressure effects from SOLIDWORKS Flow Simulation</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9FD8CE8" w14:textId="77777777" w:rsidR="00A57E7A" w:rsidRDefault="00A57E7A" w:rsidP="009538F1">
                  <w:pPr>
                    <w:cnfStyle w:val="000000100000" w:firstRow="0" w:lastRow="0" w:firstColumn="0" w:lastColumn="0" w:oddVBand="0" w:evenVBand="0" w:oddHBand="1" w:evenHBand="0" w:firstRowFirstColumn="0" w:firstRowLastColumn="0" w:lastRowFirstColumn="0" w:lastRowLastColumn="0"/>
                  </w:pPr>
                  <w:r>
                    <w:t>Off</w:t>
                  </w:r>
                </w:p>
              </w:tc>
            </w:tr>
            <w:tr w:rsidR="00A57E7A" w14:paraId="492219BB" w14:textId="77777777" w:rsidTr="009538F1">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FA45F58" w14:textId="77777777" w:rsidR="00A57E7A" w:rsidRDefault="00A57E7A" w:rsidP="009538F1">
                  <w:r>
                    <w:t>Solver type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FEAAE00" w14:textId="77777777" w:rsidR="00A57E7A" w:rsidRDefault="00A57E7A" w:rsidP="009538F1">
                  <w:pPr>
                    <w:cnfStyle w:val="000000000000" w:firstRow="0" w:lastRow="0" w:firstColumn="0" w:lastColumn="0" w:oddVBand="0" w:evenVBand="0" w:oddHBand="0" w:evenHBand="0" w:firstRowFirstColumn="0" w:firstRowLastColumn="0" w:lastRowFirstColumn="0" w:lastRowLastColumn="0"/>
                  </w:pPr>
                  <w:r>
                    <w:t>Automatic</w:t>
                  </w:r>
                </w:p>
              </w:tc>
            </w:tr>
            <w:tr w:rsidR="00A57E7A" w14:paraId="35C5DD91" w14:textId="77777777" w:rsidTr="009538F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C41EBB5" w14:textId="77777777" w:rsidR="00A57E7A" w:rsidRDefault="00A57E7A" w:rsidP="009538F1">
                  <w:proofErr w:type="spellStart"/>
                  <w:r>
                    <w:t>Inplane</w:t>
                  </w:r>
                  <w:proofErr w:type="spellEnd"/>
                  <w:r>
                    <w:t xml:space="preserve"> Effect: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7FC5140" w14:textId="77777777" w:rsidR="00A57E7A" w:rsidRDefault="00A57E7A" w:rsidP="009538F1">
                  <w:pPr>
                    <w:cnfStyle w:val="000000100000" w:firstRow="0" w:lastRow="0" w:firstColumn="0" w:lastColumn="0" w:oddVBand="0" w:evenVBand="0" w:oddHBand="1" w:evenHBand="0" w:firstRowFirstColumn="0" w:firstRowLastColumn="0" w:lastRowFirstColumn="0" w:lastRowLastColumn="0"/>
                  </w:pPr>
                  <w:r>
                    <w:t>Off</w:t>
                  </w:r>
                </w:p>
              </w:tc>
            </w:tr>
            <w:tr w:rsidR="00A57E7A" w14:paraId="026B58A3" w14:textId="77777777" w:rsidTr="009538F1">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2D1CAF0" w14:textId="77777777" w:rsidR="00A57E7A" w:rsidRDefault="00A57E7A" w:rsidP="009538F1">
                  <w:r>
                    <w:t xml:space="preserve">Soft Spring: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56302B3" w14:textId="77777777" w:rsidR="00A57E7A" w:rsidRDefault="00A57E7A" w:rsidP="009538F1">
                  <w:pPr>
                    <w:cnfStyle w:val="000000000000" w:firstRow="0" w:lastRow="0" w:firstColumn="0" w:lastColumn="0" w:oddVBand="0" w:evenVBand="0" w:oddHBand="0" w:evenHBand="0" w:firstRowFirstColumn="0" w:firstRowLastColumn="0" w:lastRowFirstColumn="0" w:lastRowLastColumn="0"/>
                  </w:pPr>
                  <w:r>
                    <w:t>Off</w:t>
                  </w:r>
                </w:p>
              </w:tc>
            </w:tr>
            <w:tr w:rsidR="00A57E7A" w14:paraId="476B3AEC" w14:textId="77777777" w:rsidTr="009538F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B3413E5" w14:textId="77777777" w:rsidR="00A57E7A" w:rsidRDefault="00A57E7A" w:rsidP="009538F1">
                  <w:r>
                    <w:t xml:space="preserve">Inertial Relief: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7EC1840" w14:textId="77777777" w:rsidR="00A57E7A" w:rsidRDefault="00A57E7A" w:rsidP="009538F1">
                  <w:pPr>
                    <w:cnfStyle w:val="000000100000" w:firstRow="0" w:lastRow="0" w:firstColumn="0" w:lastColumn="0" w:oddVBand="0" w:evenVBand="0" w:oddHBand="1" w:evenHBand="0" w:firstRowFirstColumn="0" w:firstRowLastColumn="0" w:lastRowFirstColumn="0" w:lastRowLastColumn="0"/>
                  </w:pPr>
                  <w:r>
                    <w:t>Off</w:t>
                  </w:r>
                </w:p>
              </w:tc>
            </w:tr>
            <w:tr w:rsidR="00A57E7A" w14:paraId="76469161" w14:textId="77777777" w:rsidTr="009538F1">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7C04A3F" w14:textId="77777777" w:rsidR="00A57E7A" w:rsidRDefault="00A57E7A" w:rsidP="009538F1">
                  <w:r>
                    <w:t>Incompatible bonding options</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6ED3CEA" w14:textId="77777777" w:rsidR="00A57E7A" w:rsidRDefault="00A57E7A" w:rsidP="009538F1">
                  <w:pPr>
                    <w:cnfStyle w:val="000000000000" w:firstRow="0" w:lastRow="0" w:firstColumn="0" w:lastColumn="0" w:oddVBand="0" w:evenVBand="0" w:oddHBand="0" w:evenHBand="0" w:firstRowFirstColumn="0" w:firstRowLastColumn="0" w:lastRowFirstColumn="0" w:lastRowLastColumn="0"/>
                  </w:pPr>
                  <w:r>
                    <w:t>Automatic</w:t>
                  </w:r>
                </w:p>
              </w:tc>
            </w:tr>
            <w:tr w:rsidR="00A57E7A" w14:paraId="543C7032" w14:textId="77777777" w:rsidTr="009538F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C44352C" w14:textId="77777777" w:rsidR="00A57E7A" w:rsidRDefault="00A57E7A" w:rsidP="009538F1">
                  <w:r>
                    <w:t>Large displacement</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FB88113" w14:textId="77777777" w:rsidR="00A57E7A" w:rsidRDefault="00A57E7A" w:rsidP="009538F1">
                  <w:pPr>
                    <w:cnfStyle w:val="000000100000" w:firstRow="0" w:lastRow="0" w:firstColumn="0" w:lastColumn="0" w:oddVBand="0" w:evenVBand="0" w:oddHBand="1" w:evenHBand="0" w:firstRowFirstColumn="0" w:firstRowLastColumn="0" w:lastRowFirstColumn="0" w:lastRowLastColumn="0"/>
                  </w:pPr>
                  <w:r>
                    <w:t>On</w:t>
                  </w:r>
                </w:p>
              </w:tc>
            </w:tr>
            <w:tr w:rsidR="00A57E7A" w14:paraId="40C294F2" w14:textId="77777777" w:rsidTr="009538F1">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DA91425" w14:textId="77777777" w:rsidR="00A57E7A" w:rsidRDefault="00A57E7A" w:rsidP="009538F1">
                  <w:r>
                    <w:t>Compute free body forces</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A768B16" w14:textId="77777777" w:rsidR="00A57E7A" w:rsidRDefault="00A57E7A" w:rsidP="009538F1">
                  <w:pPr>
                    <w:cnfStyle w:val="000000000000" w:firstRow="0" w:lastRow="0" w:firstColumn="0" w:lastColumn="0" w:oddVBand="0" w:evenVBand="0" w:oddHBand="0" w:evenHBand="0" w:firstRowFirstColumn="0" w:firstRowLastColumn="0" w:lastRowFirstColumn="0" w:lastRowLastColumn="0"/>
                  </w:pPr>
                  <w:r>
                    <w:t>On</w:t>
                  </w:r>
                </w:p>
              </w:tc>
            </w:tr>
            <w:tr w:rsidR="00A57E7A" w14:paraId="471D70C6" w14:textId="77777777" w:rsidTr="009538F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3D8EC79" w14:textId="77777777" w:rsidR="00A57E7A" w:rsidRDefault="00A57E7A" w:rsidP="009538F1">
                  <w:r>
                    <w:t>Friction</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3F4884B" w14:textId="77777777" w:rsidR="00A57E7A" w:rsidRDefault="00A57E7A" w:rsidP="009538F1">
                  <w:pPr>
                    <w:cnfStyle w:val="000000100000" w:firstRow="0" w:lastRow="0" w:firstColumn="0" w:lastColumn="0" w:oddVBand="0" w:evenVBand="0" w:oddHBand="1" w:evenHBand="0" w:firstRowFirstColumn="0" w:firstRowLastColumn="0" w:lastRowFirstColumn="0" w:lastRowLastColumn="0"/>
                  </w:pPr>
                  <w:r>
                    <w:t>Off</w:t>
                  </w:r>
                </w:p>
              </w:tc>
            </w:tr>
            <w:tr w:rsidR="00A57E7A" w14:paraId="163C104E" w14:textId="77777777" w:rsidTr="009538F1">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F7C395D" w14:textId="77777777" w:rsidR="00A57E7A" w:rsidRDefault="00A57E7A" w:rsidP="009538F1">
                  <w:r>
                    <w:t xml:space="preserve">Use Adaptive Method: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BB19207" w14:textId="77777777" w:rsidR="00A57E7A" w:rsidRDefault="00A57E7A" w:rsidP="009538F1">
                  <w:pPr>
                    <w:cnfStyle w:val="000000000000" w:firstRow="0" w:lastRow="0" w:firstColumn="0" w:lastColumn="0" w:oddVBand="0" w:evenVBand="0" w:oddHBand="0" w:evenHBand="0" w:firstRowFirstColumn="0" w:firstRowLastColumn="0" w:lastRowFirstColumn="0" w:lastRowLastColumn="0"/>
                  </w:pPr>
                  <w:r>
                    <w:t>Off</w:t>
                  </w:r>
                </w:p>
              </w:tc>
            </w:tr>
            <w:tr w:rsidR="00A57E7A" w14:paraId="3D2F5DC9" w14:textId="77777777" w:rsidTr="009538F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94A3A42" w14:textId="77777777" w:rsidR="00A57E7A" w:rsidRDefault="00A57E7A" w:rsidP="009538F1">
                  <w:r>
                    <w:t>Result folder</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FA9B91D" w14:textId="77777777" w:rsidR="00A57E7A" w:rsidRDefault="00A57E7A" w:rsidP="009538F1">
                  <w:pPr>
                    <w:cnfStyle w:val="000000100000" w:firstRow="0" w:lastRow="0" w:firstColumn="0" w:lastColumn="0" w:oddVBand="0" w:evenVBand="0" w:oddHBand="1" w:evenHBand="0" w:firstRowFirstColumn="0" w:firstRowLastColumn="0" w:lastRowFirstColumn="0" w:lastRowLastColumn="0"/>
                  </w:pPr>
                  <w:r>
                    <w:t>SOLIDWORKS document (C:\Users\2204900\OneDrive - University of Wales Trinity Saint David\year 3\FT dynamics)</w:t>
                  </w:r>
                </w:p>
              </w:tc>
            </w:tr>
          </w:tbl>
          <w:p w14:paraId="5D2DB019" w14:textId="77777777" w:rsidR="00A57E7A" w:rsidRDefault="00A57E7A" w:rsidP="009538F1"/>
        </w:tc>
      </w:tr>
      <w:bookmarkEnd w:id="44"/>
      <w:bookmarkEnd w:id="45"/>
      <w:bookmarkEnd w:id="46"/>
    </w:tbl>
    <w:p w14:paraId="1ED52686" w14:textId="77777777" w:rsidR="00A57E7A" w:rsidRDefault="00A57E7A" w:rsidP="00A57E7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A57E7A" w14:paraId="39E6E649" w14:textId="77777777" w:rsidTr="009538F1">
        <w:tc>
          <w:tcPr>
            <w:tcW w:w="11016" w:type="dxa"/>
          </w:tcPr>
          <w:p w14:paraId="7233A4D7" w14:textId="77777777" w:rsidR="00A57E7A" w:rsidRPr="00B35001" w:rsidRDefault="00A57E7A" w:rsidP="009923C5">
            <w:pPr>
              <w:pStyle w:val="Heading1"/>
              <w:numPr>
                <w:ilvl w:val="0"/>
                <w:numId w:val="0"/>
              </w:numPr>
              <w:ind w:left="432"/>
            </w:pPr>
            <w:bookmarkStart w:id="51" w:name="_Toc193878747"/>
            <w:bookmarkStart w:id="52" w:name="_Toc196250339"/>
            <w:r>
              <w:t>Units</w:t>
            </w:r>
            <w:bookmarkEnd w:id="51"/>
            <w:bookmarkEnd w:id="52"/>
          </w:p>
          <w:tbl>
            <w:tblPr>
              <w:tblStyle w:val="MediumList1-Accent11"/>
              <w:tblW w:w="0" w:type="auto"/>
              <w:tblLook w:val="0480" w:firstRow="0" w:lastRow="0" w:firstColumn="1" w:lastColumn="0" w:noHBand="0" w:noVBand="1"/>
            </w:tblPr>
            <w:tblGrid>
              <w:gridCol w:w="4546"/>
              <w:gridCol w:w="4218"/>
            </w:tblGrid>
            <w:tr w:rsidR="00A57E7A" w14:paraId="07E991DE" w14:textId="77777777" w:rsidTr="009538F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247B4DB" w14:textId="77777777" w:rsidR="00A57E7A" w:rsidRDefault="00A57E7A" w:rsidP="009538F1">
                  <w:r>
                    <w:t>Unit system:</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3F20D00" w14:textId="77777777" w:rsidR="00A57E7A" w:rsidRDefault="00A57E7A" w:rsidP="009538F1">
                  <w:pPr>
                    <w:cnfStyle w:val="000000100000" w:firstRow="0" w:lastRow="0" w:firstColumn="0" w:lastColumn="0" w:oddVBand="0" w:evenVBand="0" w:oddHBand="1" w:evenHBand="0" w:firstRowFirstColumn="0" w:firstRowLastColumn="0" w:lastRowFirstColumn="0" w:lastRowLastColumn="0"/>
                  </w:pPr>
                  <w:r>
                    <w:t>SI (MKS)</w:t>
                  </w:r>
                </w:p>
              </w:tc>
            </w:tr>
            <w:tr w:rsidR="00A57E7A" w14:paraId="68C9FF29" w14:textId="77777777" w:rsidTr="009538F1">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68DB576" w14:textId="77777777" w:rsidR="00A57E7A" w:rsidRDefault="00A57E7A" w:rsidP="009538F1">
                  <w:r>
                    <w:t>Length/Displacement</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577321B" w14:textId="77777777" w:rsidR="00A57E7A" w:rsidRDefault="00A57E7A" w:rsidP="009538F1">
                  <w:pPr>
                    <w:cnfStyle w:val="000000000000" w:firstRow="0" w:lastRow="0" w:firstColumn="0" w:lastColumn="0" w:oddVBand="0" w:evenVBand="0" w:oddHBand="0" w:evenHBand="0" w:firstRowFirstColumn="0" w:firstRowLastColumn="0" w:lastRowFirstColumn="0" w:lastRowLastColumn="0"/>
                  </w:pPr>
                  <w:r>
                    <w:t>mm</w:t>
                  </w:r>
                </w:p>
              </w:tc>
            </w:tr>
            <w:tr w:rsidR="00A57E7A" w14:paraId="16964D3D" w14:textId="77777777" w:rsidTr="009538F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84EC16E" w14:textId="77777777" w:rsidR="00A57E7A" w:rsidRDefault="00A57E7A" w:rsidP="009538F1">
                  <w:r>
                    <w:t>Temperature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05F6443" w14:textId="77777777" w:rsidR="00A57E7A" w:rsidRDefault="00A57E7A" w:rsidP="009538F1">
                  <w:pPr>
                    <w:cnfStyle w:val="000000100000" w:firstRow="0" w:lastRow="0" w:firstColumn="0" w:lastColumn="0" w:oddVBand="0" w:evenVBand="0" w:oddHBand="1" w:evenHBand="0" w:firstRowFirstColumn="0" w:firstRowLastColumn="0" w:lastRowFirstColumn="0" w:lastRowLastColumn="0"/>
                  </w:pPr>
                  <w:r>
                    <w:t>Kelvin</w:t>
                  </w:r>
                </w:p>
              </w:tc>
            </w:tr>
            <w:tr w:rsidR="00A57E7A" w14:paraId="37AE4D7A" w14:textId="77777777" w:rsidTr="009538F1">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F1DCA0B" w14:textId="77777777" w:rsidR="00A57E7A" w:rsidRDefault="00A57E7A" w:rsidP="009538F1">
                  <w:r>
                    <w:t>Angular velocity</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4DCDA44" w14:textId="77777777" w:rsidR="00A57E7A" w:rsidRDefault="00A57E7A" w:rsidP="009538F1">
                  <w:pPr>
                    <w:cnfStyle w:val="000000000000" w:firstRow="0" w:lastRow="0" w:firstColumn="0" w:lastColumn="0" w:oddVBand="0" w:evenVBand="0" w:oddHBand="0" w:evenHBand="0" w:firstRowFirstColumn="0" w:firstRowLastColumn="0" w:lastRowFirstColumn="0" w:lastRowLastColumn="0"/>
                  </w:pPr>
                  <w:r>
                    <w:t>Rad/sec</w:t>
                  </w:r>
                </w:p>
              </w:tc>
            </w:tr>
            <w:tr w:rsidR="00A57E7A" w14:paraId="5FD0D023" w14:textId="77777777" w:rsidTr="009538F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4DF14F1" w14:textId="77777777" w:rsidR="00A57E7A" w:rsidRDefault="00A57E7A" w:rsidP="009538F1">
                  <w:r>
                    <w:t>Pressure/Stress</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D33304C" w14:textId="77777777" w:rsidR="00A57E7A" w:rsidRDefault="00A57E7A" w:rsidP="009538F1">
                  <w:pPr>
                    <w:cnfStyle w:val="000000100000" w:firstRow="0" w:lastRow="0" w:firstColumn="0" w:lastColumn="0" w:oddVBand="0" w:evenVBand="0" w:oddHBand="1" w:evenHBand="0" w:firstRowFirstColumn="0" w:firstRowLastColumn="0" w:lastRowFirstColumn="0" w:lastRowLastColumn="0"/>
                  </w:pPr>
                  <w:r>
                    <w:t>N/m^2</w:t>
                  </w:r>
                </w:p>
              </w:tc>
            </w:tr>
          </w:tbl>
          <w:p w14:paraId="68CDCAB8" w14:textId="77777777" w:rsidR="00A57E7A" w:rsidRDefault="00A57E7A" w:rsidP="009538F1"/>
        </w:tc>
      </w:tr>
    </w:tbl>
    <w:p w14:paraId="6A1D5882" w14:textId="77777777" w:rsidR="00A57E7A" w:rsidRDefault="00A57E7A" w:rsidP="00A57E7A"/>
    <w:tbl>
      <w:tblPr>
        <w:tblStyle w:val="TableGrid"/>
        <w:tblW w:w="1113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136"/>
      </w:tblGrid>
      <w:tr w:rsidR="00A57E7A" w14:paraId="7944CA28" w14:textId="77777777" w:rsidTr="009538F1">
        <w:trPr>
          <w:trHeight w:val="4158"/>
        </w:trPr>
        <w:tc>
          <w:tcPr>
            <w:tcW w:w="11136" w:type="dxa"/>
          </w:tcPr>
          <w:p w14:paraId="02D952D7" w14:textId="77777777" w:rsidR="00A57E7A" w:rsidRPr="00AC3438" w:rsidRDefault="00A57E7A" w:rsidP="009923C5">
            <w:pPr>
              <w:pStyle w:val="Heading1"/>
              <w:numPr>
                <w:ilvl w:val="0"/>
                <w:numId w:val="0"/>
              </w:numPr>
              <w:ind w:left="432"/>
            </w:pPr>
            <w:bookmarkStart w:id="53" w:name="_Toc193878748"/>
            <w:bookmarkStart w:id="54" w:name="_Toc196250340"/>
            <w:r>
              <w:lastRenderedPageBreak/>
              <w:t>Material Properties</w:t>
            </w:r>
            <w:bookmarkEnd w:id="53"/>
            <w:bookmarkEnd w:id="54"/>
          </w:p>
          <w:tbl>
            <w:tblPr>
              <w:tblStyle w:val="LightList-Accent11"/>
              <w:tblW w:w="0" w:type="auto"/>
              <w:tblInd w:w="1" w:type="dxa"/>
              <w:tblBorders>
                <w:top w:val="single" w:sz="18" w:space="0" w:color="2F5496" w:themeColor="accent1" w:themeShade="BF"/>
                <w:left w:val="single" w:sz="8" w:space="0" w:color="auto"/>
                <w:bottom w:val="single" w:sz="18" w:space="0" w:color="2F5496" w:themeColor="accent1" w:themeShade="BF"/>
                <w:right w:val="single" w:sz="8" w:space="0" w:color="auto"/>
                <w:insideH w:val="single" w:sz="8" w:space="0" w:color="auto"/>
                <w:insideV w:val="single" w:sz="8" w:space="0" w:color="auto"/>
              </w:tblBorders>
              <w:tblLayout w:type="fixed"/>
              <w:tblCellMar>
                <w:top w:w="58" w:type="dxa"/>
                <w:left w:w="115" w:type="dxa"/>
                <w:bottom w:w="58" w:type="dxa"/>
                <w:right w:w="115" w:type="dxa"/>
              </w:tblCellMar>
              <w:tblLook w:val="04A0" w:firstRow="1" w:lastRow="0" w:firstColumn="1" w:lastColumn="0" w:noHBand="0" w:noVBand="1"/>
            </w:tblPr>
            <w:tblGrid>
              <w:gridCol w:w="2990"/>
              <w:gridCol w:w="4390"/>
              <w:gridCol w:w="2679"/>
            </w:tblGrid>
            <w:tr w:rsidR="00A57E7A" w:rsidRPr="000841BF" w14:paraId="2631504A" w14:textId="77777777" w:rsidTr="009923C5">
              <w:trPr>
                <w:cnfStyle w:val="100000000000" w:firstRow="1" w:lastRow="0" w:firstColumn="0" w:lastColumn="0" w:oddVBand="0" w:evenVBand="0" w:oddHBand="0" w:evenHBand="0" w:firstRowFirstColumn="0" w:firstRowLastColumn="0" w:lastRowFirstColumn="0" w:lastRowLastColumn="0"/>
                <w:trHeight w:val="94"/>
              </w:trPr>
              <w:tc>
                <w:tcPr>
                  <w:cnfStyle w:val="001000000000" w:firstRow="0" w:lastRow="0" w:firstColumn="1" w:lastColumn="0" w:oddVBand="0" w:evenVBand="0" w:oddHBand="0" w:evenHBand="0" w:firstRowFirstColumn="0" w:firstRowLastColumn="0" w:lastRowFirstColumn="0" w:lastRowLastColumn="0"/>
                  <w:tcW w:w="2990" w:type="dxa"/>
                  <w:tcBorders>
                    <w:top w:val="single" w:sz="18" w:space="0" w:color="2F5496" w:themeColor="accent1" w:themeShade="BF"/>
                    <w:left w:val="single" w:sz="18" w:space="0" w:color="8496B0" w:themeColor="text2" w:themeTint="99"/>
                    <w:bottom w:val="single" w:sz="8" w:space="0" w:color="auto"/>
                    <w:right w:val="single" w:sz="18" w:space="0" w:color="8496B0" w:themeColor="text2" w:themeTint="99"/>
                  </w:tcBorders>
                  <w:shd w:val="clear" w:color="auto" w:fill="D9E2F3" w:themeFill="accent1" w:themeFillTint="33"/>
                  <w:vAlign w:val="center"/>
                </w:tcPr>
                <w:p w14:paraId="664BACE3" w14:textId="77777777" w:rsidR="00A57E7A" w:rsidRPr="003E6C57" w:rsidRDefault="00A57E7A" w:rsidP="009538F1">
                  <w:pPr>
                    <w:jc w:val="center"/>
                    <w:rPr>
                      <w:rStyle w:val="Strong"/>
                      <w:b/>
                      <w:color w:val="auto"/>
                    </w:rPr>
                  </w:pPr>
                  <w:r>
                    <w:rPr>
                      <w:rStyle w:val="Strong"/>
                      <w:color w:val="auto"/>
                    </w:rPr>
                    <w:t>Model Reference</w:t>
                  </w:r>
                </w:p>
              </w:tc>
              <w:tc>
                <w:tcPr>
                  <w:tcW w:w="4390" w:type="dxa"/>
                  <w:tcBorders>
                    <w:top w:val="single" w:sz="18" w:space="0" w:color="2F5496" w:themeColor="accent1" w:themeShade="BF"/>
                    <w:left w:val="single" w:sz="18" w:space="0" w:color="8496B0" w:themeColor="text2" w:themeTint="99"/>
                    <w:bottom w:val="single" w:sz="18" w:space="0" w:color="8496B0" w:themeColor="text2" w:themeTint="99"/>
                    <w:right w:val="single" w:sz="18" w:space="0" w:color="8496B0" w:themeColor="text2" w:themeTint="99"/>
                  </w:tcBorders>
                  <w:shd w:val="clear" w:color="auto" w:fill="D9E2F3" w:themeFill="accent1" w:themeFillTint="33"/>
                  <w:vAlign w:val="center"/>
                </w:tcPr>
                <w:p w14:paraId="003475CF" w14:textId="77777777" w:rsidR="00A57E7A" w:rsidRPr="003E6C57" w:rsidRDefault="00A57E7A" w:rsidP="009538F1">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Properties</w:t>
                  </w:r>
                </w:p>
              </w:tc>
              <w:tc>
                <w:tcPr>
                  <w:tcW w:w="2678" w:type="dxa"/>
                  <w:tcBorders>
                    <w:top w:val="single" w:sz="18" w:space="0" w:color="2F5496" w:themeColor="accent1" w:themeShade="BF"/>
                    <w:left w:val="single" w:sz="18" w:space="0" w:color="8496B0" w:themeColor="text2" w:themeTint="99"/>
                    <w:bottom w:val="single" w:sz="18" w:space="0" w:color="8496B0" w:themeColor="text2" w:themeTint="99"/>
                    <w:right w:val="single" w:sz="18" w:space="0" w:color="8496B0" w:themeColor="text2" w:themeTint="99"/>
                  </w:tcBorders>
                  <w:shd w:val="clear" w:color="auto" w:fill="D9E2F3" w:themeFill="accent1" w:themeFillTint="33"/>
                  <w:vAlign w:val="center"/>
                </w:tcPr>
                <w:p w14:paraId="77983B8C" w14:textId="77777777" w:rsidR="00A57E7A" w:rsidRPr="003E6C57" w:rsidRDefault="00A57E7A" w:rsidP="009538F1">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Components</w:t>
                  </w:r>
                </w:p>
              </w:tc>
            </w:tr>
            <w:tr w:rsidR="00A57E7A" w:rsidRPr="000841BF" w14:paraId="29F25EB5" w14:textId="77777777" w:rsidTr="009923C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990" w:type="dxa"/>
                  <w:tcBorders>
                    <w:top w:val="single" w:sz="18" w:space="0" w:color="8496B0" w:themeColor="text2" w:themeTint="99"/>
                    <w:left w:val="none" w:sz="0" w:space="0" w:color="auto"/>
                    <w:bottom w:val="single" w:sz="8" w:space="0" w:color="auto"/>
                  </w:tcBorders>
                  <w:vAlign w:val="center"/>
                </w:tcPr>
                <w:p w14:paraId="4CE1F46F" w14:textId="77777777" w:rsidR="00A57E7A" w:rsidRPr="00577134" w:rsidRDefault="00A57E7A" w:rsidP="009538F1">
                  <w:pPr>
                    <w:jc w:val="center"/>
                    <w:rPr>
                      <w:rStyle w:val="Strong"/>
                      <w:sz w:val="20"/>
                      <w:szCs w:val="20"/>
                    </w:rPr>
                  </w:pPr>
                  <w:r>
                    <w:rPr>
                      <w:noProof/>
                      <w:sz w:val="20"/>
                      <w:szCs w:val="20"/>
                    </w:rPr>
                    <w:drawing>
                      <wp:inline distT="0" distB="0" distL="0" distR="0" wp14:anchorId="5EB8D6EC" wp14:editId="741A0FB8">
                        <wp:extent cx="1904365" cy="1244600"/>
                        <wp:effectExtent l="0" t="0" r="635" b="0"/>
                        <wp:docPr id="427448382" name="Picture 4" descr="Blue drawing of a machine&#10;&#10;Description automatically generated"/>
                        <wp:cNvGraphicFramePr/>
                        <a:graphic xmlns:a="http://schemas.openxmlformats.org/drawingml/2006/main">
                          <a:graphicData uri="http://schemas.openxmlformats.org/drawingml/2006/picture">
                            <pic:pic xmlns:pic="http://schemas.openxmlformats.org/drawingml/2006/picture">
                              <pic:nvPicPr>
                                <pic:cNvPr id="427448382" name="Picture 4" descr="Blue drawing of a machine&#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904365" cy="1244600"/>
                                </a:xfrm>
                                <a:prstGeom prst="rect">
                                  <a:avLst/>
                                </a:prstGeom>
                              </pic:spPr>
                            </pic:pic>
                          </a:graphicData>
                        </a:graphic>
                      </wp:inline>
                    </w:drawing>
                  </w:r>
                </w:p>
              </w:tc>
              <w:tc>
                <w:tcPr>
                  <w:tcW w:w="4390" w:type="dxa"/>
                  <w:tcBorders>
                    <w:top w:val="single" w:sz="18" w:space="0" w:color="8496B0" w:themeColor="text2" w:themeTint="99"/>
                    <w:bottom w:val="single" w:sz="8" w:space="0" w:color="auto"/>
                  </w:tcBorders>
                </w:tcPr>
                <w:tbl>
                  <w:tblPr>
                    <w:tblStyle w:val="MediumGrid1-Accent6"/>
                    <w:tblW w:w="4175" w:type="dxa"/>
                    <w:tblLayout w:type="fixed"/>
                    <w:tblLook w:val="0680" w:firstRow="0" w:lastRow="0" w:firstColumn="1" w:lastColumn="0" w:noHBand="1" w:noVBand="1"/>
                  </w:tblPr>
                  <w:tblGrid>
                    <w:gridCol w:w="2076"/>
                    <w:gridCol w:w="2099"/>
                  </w:tblGrid>
                  <w:tr w:rsidR="00A57E7A" w:rsidRPr="00577134" w14:paraId="0EBF65F7" w14:textId="77777777" w:rsidTr="009923C5">
                    <w:trPr>
                      <w:trHeight w:val="93"/>
                    </w:trPr>
                    <w:tc>
                      <w:tcPr>
                        <w:cnfStyle w:val="001000000000" w:firstRow="0" w:lastRow="0" w:firstColumn="1" w:lastColumn="0" w:oddVBand="0" w:evenVBand="0" w:oddHBand="0" w:evenHBand="0" w:firstRowFirstColumn="0" w:firstRowLastColumn="0" w:lastRowFirstColumn="0" w:lastRowLastColumn="0"/>
                        <w:tcW w:w="2076" w:type="dxa"/>
                        <w:tcBorders>
                          <w:top w:val="nil"/>
                          <w:left w:val="nil"/>
                          <w:bottom w:val="nil"/>
                          <w:right w:val="nil"/>
                        </w:tcBorders>
                        <w:shd w:val="clear" w:color="auto" w:fill="auto"/>
                      </w:tcPr>
                      <w:p w14:paraId="136B2017" w14:textId="77777777" w:rsidR="00A57E7A" w:rsidRPr="00BE6656" w:rsidRDefault="00A57E7A" w:rsidP="009538F1">
                        <w:pPr>
                          <w:jc w:val="right"/>
                          <w:rPr>
                            <w:rStyle w:val="Strong"/>
                            <w:b/>
                            <w:bCs/>
                            <w:sz w:val="20"/>
                            <w:szCs w:val="20"/>
                          </w:rPr>
                        </w:pPr>
                        <w:r>
                          <w:rPr>
                            <w:rStyle w:val="Strong"/>
                            <w:sz w:val="20"/>
                            <w:szCs w:val="20"/>
                          </w:rPr>
                          <w:t>Name</w:t>
                        </w:r>
                        <w:r w:rsidRPr="00BE6656">
                          <w:rPr>
                            <w:rStyle w:val="Strong"/>
                            <w:sz w:val="20"/>
                            <w:szCs w:val="20"/>
                          </w:rPr>
                          <w:t>:</w:t>
                        </w:r>
                      </w:p>
                    </w:tc>
                    <w:tc>
                      <w:tcPr>
                        <w:tcW w:w="2099" w:type="dxa"/>
                        <w:tcBorders>
                          <w:top w:val="nil"/>
                          <w:left w:val="nil"/>
                          <w:bottom w:val="nil"/>
                          <w:right w:val="nil"/>
                        </w:tcBorders>
                        <w:shd w:val="clear" w:color="auto" w:fill="auto"/>
                      </w:tcPr>
                      <w:p w14:paraId="0FBADD10" w14:textId="77777777" w:rsidR="00A57E7A" w:rsidRPr="00BE6656" w:rsidRDefault="00A57E7A" w:rsidP="009538F1">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Nylon 12</w:t>
                        </w:r>
                      </w:p>
                    </w:tc>
                  </w:tr>
                  <w:tr w:rsidR="00A57E7A" w:rsidRPr="00577134" w14:paraId="414D50FB" w14:textId="77777777" w:rsidTr="009923C5">
                    <w:trPr>
                      <w:trHeight w:val="93"/>
                    </w:trPr>
                    <w:tc>
                      <w:tcPr>
                        <w:cnfStyle w:val="001000000000" w:firstRow="0" w:lastRow="0" w:firstColumn="1" w:lastColumn="0" w:oddVBand="0" w:evenVBand="0" w:oddHBand="0" w:evenHBand="0" w:firstRowFirstColumn="0" w:firstRowLastColumn="0" w:lastRowFirstColumn="0" w:lastRowLastColumn="0"/>
                        <w:tcW w:w="2076" w:type="dxa"/>
                        <w:tcBorders>
                          <w:top w:val="nil"/>
                          <w:left w:val="nil"/>
                          <w:bottom w:val="nil"/>
                          <w:right w:val="nil"/>
                        </w:tcBorders>
                        <w:shd w:val="clear" w:color="auto" w:fill="auto"/>
                      </w:tcPr>
                      <w:p w14:paraId="5FB75C37" w14:textId="77777777" w:rsidR="00A57E7A" w:rsidRDefault="00A57E7A" w:rsidP="009538F1">
                        <w:pPr>
                          <w:jc w:val="right"/>
                          <w:rPr>
                            <w:rStyle w:val="Strong"/>
                            <w:b/>
                            <w:sz w:val="20"/>
                            <w:szCs w:val="20"/>
                          </w:rPr>
                        </w:pPr>
                        <w:r>
                          <w:rPr>
                            <w:rStyle w:val="Strong"/>
                            <w:sz w:val="20"/>
                            <w:szCs w:val="20"/>
                          </w:rPr>
                          <w:t>Model type:</w:t>
                        </w:r>
                      </w:p>
                    </w:tc>
                    <w:tc>
                      <w:tcPr>
                        <w:tcW w:w="2099" w:type="dxa"/>
                        <w:tcBorders>
                          <w:top w:val="nil"/>
                          <w:left w:val="nil"/>
                          <w:bottom w:val="nil"/>
                          <w:right w:val="nil"/>
                        </w:tcBorders>
                        <w:shd w:val="clear" w:color="auto" w:fill="auto"/>
                      </w:tcPr>
                      <w:p w14:paraId="18599F9F" w14:textId="77777777" w:rsidR="00A57E7A" w:rsidRDefault="00A57E7A" w:rsidP="009538F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Linear Elastic Isotropic</w:t>
                        </w:r>
                      </w:p>
                    </w:tc>
                  </w:tr>
                  <w:tr w:rsidR="00A57E7A" w:rsidRPr="00577134" w14:paraId="33CA890B" w14:textId="77777777" w:rsidTr="009923C5">
                    <w:trPr>
                      <w:trHeight w:val="93"/>
                    </w:trPr>
                    <w:tc>
                      <w:tcPr>
                        <w:cnfStyle w:val="001000000000" w:firstRow="0" w:lastRow="0" w:firstColumn="1" w:lastColumn="0" w:oddVBand="0" w:evenVBand="0" w:oddHBand="0" w:evenHBand="0" w:firstRowFirstColumn="0" w:firstRowLastColumn="0" w:lastRowFirstColumn="0" w:lastRowLastColumn="0"/>
                        <w:tcW w:w="2076" w:type="dxa"/>
                        <w:tcBorders>
                          <w:top w:val="nil"/>
                          <w:left w:val="nil"/>
                          <w:bottom w:val="nil"/>
                          <w:right w:val="nil"/>
                        </w:tcBorders>
                        <w:shd w:val="clear" w:color="auto" w:fill="auto"/>
                      </w:tcPr>
                      <w:p w14:paraId="4E288C31" w14:textId="77777777" w:rsidR="00A57E7A" w:rsidRDefault="00A57E7A" w:rsidP="009538F1">
                        <w:pPr>
                          <w:jc w:val="right"/>
                          <w:rPr>
                            <w:rStyle w:val="Strong"/>
                            <w:b/>
                            <w:sz w:val="20"/>
                            <w:szCs w:val="20"/>
                          </w:rPr>
                        </w:pPr>
                        <w:r>
                          <w:rPr>
                            <w:rStyle w:val="Strong"/>
                            <w:sz w:val="20"/>
                            <w:szCs w:val="20"/>
                          </w:rPr>
                          <w:t>Default failure criterion:</w:t>
                        </w:r>
                      </w:p>
                    </w:tc>
                    <w:tc>
                      <w:tcPr>
                        <w:tcW w:w="2099" w:type="dxa"/>
                        <w:tcBorders>
                          <w:top w:val="nil"/>
                          <w:left w:val="nil"/>
                          <w:bottom w:val="nil"/>
                          <w:right w:val="nil"/>
                        </w:tcBorders>
                        <w:shd w:val="clear" w:color="auto" w:fill="auto"/>
                      </w:tcPr>
                      <w:p w14:paraId="049719EF" w14:textId="77777777" w:rsidR="00A57E7A" w:rsidRDefault="00A57E7A" w:rsidP="009538F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Max von Mises Stress</w:t>
                        </w:r>
                      </w:p>
                    </w:tc>
                  </w:tr>
                  <w:tr w:rsidR="00A57E7A" w:rsidRPr="00577134" w14:paraId="4BAD661A" w14:textId="77777777" w:rsidTr="009923C5">
                    <w:trPr>
                      <w:trHeight w:val="93"/>
                    </w:trPr>
                    <w:tc>
                      <w:tcPr>
                        <w:cnfStyle w:val="001000000000" w:firstRow="0" w:lastRow="0" w:firstColumn="1" w:lastColumn="0" w:oddVBand="0" w:evenVBand="0" w:oddHBand="0" w:evenHBand="0" w:firstRowFirstColumn="0" w:firstRowLastColumn="0" w:lastRowFirstColumn="0" w:lastRowLastColumn="0"/>
                        <w:tcW w:w="2076" w:type="dxa"/>
                        <w:tcBorders>
                          <w:top w:val="nil"/>
                          <w:left w:val="nil"/>
                          <w:bottom w:val="nil"/>
                          <w:right w:val="nil"/>
                        </w:tcBorders>
                        <w:shd w:val="clear" w:color="auto" w:fill="auto"/>
                      </w:tcPr>
                      <w:p w14:paraId="7BF82CB4" w14:textId="77777777" w:rsidR="00A57E7A" w:rsidRDefault="00A57E7A" w:rsidP="009538F1">
                        <w:pPr>
                          <w:jc w:val="right"/>
                          <w:rPr>
                            <w:rStyle w:val="Strong"/>
                            <w:b/>
                            <w:sz w:val="20"/>
                            <w:szCs w:val="20"/>
                          </w:rPr>
                        </w:pPr>
                        <w:r>
                          <w:rPr>
                            <w:rStyle w:val="Strong"/>
                            <w:sz w:val="20"/>
                            <w:szCs w:val="20"/>
                          </w:rPr>
                          <w:t>Yield strength:</w:t>
                        </w:r>
                      </w:p>
                    </w:tc>
                    <w:tc>
                      <w:tcPr>
                        <w:tcW w:w="2099" w:type="dxa"/>
                        <w:tcBorders>
                          <w:top w:val="nil"/>
                          <w:left w:val="nil"/>
                          <w:bottom w:val="nil"/>
                          <w:right w:val="nil"/>
                        </w:tcBorders>
                        <w:shd w:val="clear" w:color="auto" w:fill="auto"/>
                      </w:tcPr>
                      <w:p w14:paraId="7AD8010E" w14:textId="77777777" w:rsidR="00A57E7A" w:rsidRDefault="00A57E7A" w:rsidP="009538F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3.45e+07 N/m^2</w:t>
                        </w:r>
                      </w:p>
                    </w:tc>
                  </w:tr>
                  <w:tr w:rsidR="00A57E7A" w:rsidRPr="00577134" w14:paraId="71DB1923" w14:textId="77777777" w:rsidTr="009923C5">
                    <w:trPr>
                      <w:trHeight w:val="93"/>
                    </w:trPr>
                    <w:tc>
                      <w:tcPr>
                        <w:cnfStyle w:val="001000000000" w:firstRow="0" w:lastRow="0" w:firstColumn="1" w:lastColumn="0" w:oddVBand="0" w:evenVBand="0" w:oddHBand="0" w:evenHBand="0" w:firstRowFirstColumn="0" w:firstRowLastColumn="0" w:lastRowFirstColumn="0" w:lastRowLastColumn="0"/>
                        <w:tcW w:w="2076" w:type="dxa"/>
                        <w:tcBorders>
                          <w:top w:val="nil"/>
                          <w:left w:val="nil"/>
                          <w:bottom w:val="nil"/>
                          <w:right w:val="nil"/>
                        </w:tcBorders>
                        <w:shd w:val="clear" w:color="auto" w:fill="auto"/>
                      </w:tcPr>
                      <w:p w14:paraId="5632E290" w14:textId="77777777" w:rsidR="00A57E7A" w:rsidRDefault="00A57E7A" w:rsidP="009538F1">
                        <w:pPr>
                          <w:jc w:val="right"/>
                          <w:rPr>
                            <w:rStyle w:val="Strong"/>
                            <w:b/>
                            <w:sz w:val="20"/>
                            <w:szCs w:val="20"/>
                          </w:rPr>
                        </w:pPr>
                        <w:r>
                          <w:rPr>
                            <w:rStyle w:val="Strong"/>
                            <w:sz w:val="20"/>
                            <w:szCs w:val="20"/>
                          </w:rPr>
                          <w:t>Tensile strength:</w:t>
                        </w:r>
                      </w:p>
                    </w:tc>
                    <w:tc>
                      <w:tcPr>
                        <w:tcW w:w="2099" w:type="dxa"/>
                        <w:tcBorders>
                          <w:top w:val="nil"/>
                          <w:left w:val="nil"/>
                          <w:bottom w:val="nil"/>
                          <w:right w:val="nil"/>
                        </w:tcBorders>
                        <w:shd w:val="clear" w:color="auto" w:fill="auto"/>
                      </w:tcPr>
                      <w:p w14:paraId="792A9676" w14:textId="77777777" w:rsidR="00A57E7A" w:rsidRDefault="00A57E7A" w:rsidP="009538F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3e+07 N/m^2</w:t>
                        </w:r>
                      </w:p>
                    </w:tc>
                  </w:tr>
                  <w:tr w:rsidR="00A57E7A" w:rsidRPr="00577134" w14:paraId="497F20DA" w14:textId="77777777" w:rsidTr="009923C5">
                    <w:trPr>
                      <w:trHeight w:val="93"/>
                    </w:trPr>
                    <w:tc>
                      <w:tcPr>
                        <w:cnfStyle w:val="001000000000" w:firstRow="0" w:lastRow="0" w:firstColumn="1" w:lastColumn="0" w:oddVBand="0" w:evenVBand="0" w:oddHBand="0" w:evenHBand="0" w:firstRowFirstColumn="0" w:firstRowLastColumn="0" w:lastRowFirstColumn="0" w:lastRowLastColumn="0"/>
                        <w:tcW w:w="2076" w:type="dxa"/>
                        <w:tcBorders>
                          <w:top w:val="nil"/>
                          <w:left w:val="nil"/>
                          <w:bottom w:val="nil"/>
                          <w:right w:val="nil"/>
                        </w:tcBorders>
                        <w:shd w:val="clear" w:color="auto" w:fill="auto"/>
                      </w:tcPr>
                      <w:p w14:paraId="7D603FAF" w14:textId="77777777" w:rsidR="00A57E7A" w:rsidRDefault="00A57E7A" w:rsidP="009538F1">
                        <w:pPr>
                          <w:jc w:val="right"/>
                          <w:rPr>
                            <w:rStyle w:val="Strong"/>
                            <w:b/>
                            <w:sz w:val="20"/>
                            <w:szCs w:val="20"/>
                          </w:rPr>
                        </w:pPr>
                        <w:r>
                          <w:rPr>
                            <w:rStyle w:val="Strong"/>
                            <w:sz w:val="20"/>
                            <w:szCs w:val="20"/>
                          </w:rPr>
                          <w:t>Elastic modulus:</w:t>
                        </w:r>
                      </w:p>
                    </w:tc>
                    <w:tc>
                      <w:tcPr>
                        <w:tcW w:w="2099" w:type="dxa"/>
                        <w:tcBorders>
                          <w:top w:val="nil"/>
                          <w:left w:val="nil"/>
                          <w:bottom w:val="nil"/>
                          <w:right w:val="nil"/>
                        </w:tcBorders>
                        <w:shd w:val="clear" w:color="auto" w:fill="auto"/>
                      </w:tcPr>
                      <w:p w14:paraId="70781309" w14:textId="77777777" w:rsidR="00A57E7A" w:rsidRDefault="00A57E7A" w:rsidP="009538F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2e+09 N/m^2</w:t>
                        </w:r>
                      </w:p>
                    </w:tc>
                  </w:tr>
                  <w:tr w:rsidR="00A57E7A" w:rsidRPr="00577134" w14:paraId="7E3D3A48" w14:textId="77777777" w:rsidTr="009923C5">
                    <w:trPr>
                      <w:trHeight w:val="93"/>
                    </w:trPr>
                    <w:tc>
                      <w:tcPr>
                        <w:cnfStyle w:val="001000000000" w:firstRow="0" w:lastRow="0" w:firstColumn="1" w:lastColumn="0" w:oddVBand="0" w:evenVBand="0" w:oddHBand="0" w:evenHBand="0" w:firstRowFirstColumn="0" w:firstRowLastColumn="0" w:lastRowFirstColumn="0" w:lastRowLastColumn="0"/>
                        <w:tcW w:w="2076" w:type="dxa"/>
                        <w:tcBorders>
                          <w:top w:val="nil"/>
                          <w:left w:val="nil"/>
                          <w:bottom w:val="nil"/>
                          <w:right w:val="nil"/>
                        </w:tcBorders>
                        <w:shd w:val="clear" w:color="auto" w:fill="auto"/>
                      </w:tcPr>
                      <w:p w14:paraId="2D1C2A48" w14:textId="77777777" w:rsidR="00A57E7A" w:rsidRDefault="00A57E7A" w:rsidP="009538F1">
                        <w:pPr>
                          <w:jc w:val="right"/>
                          <w:rPr>
                            <w:rStyle w:val="Strong"/>
                            <w:b/>
                            <w:sz w:val="20"/>
                            <w:szCs w:val="20"/>
                          </w:rPr>
                        </w:pPr>
                        <w:r>
                          <w:rPr>
                            <w:rStyle w:val="Strong"/>
                            <w:sz w:val="20"/>
                            <w:szCs w:val="20"/>
                          </w:rPr>
                          <w:t>Poisson's ratio:</w:t>
                        </w:r>
                      </w:p>
                    </w:tc>
                    <w:tc>
                      <w:tcPr>
                        <w:tcW w:w="2099" w:type="dxa"/>
                        <w:tcBorders>
                          <w:top w:val="nil"/>
                          <w:left w:val="nil"/>
                          <w:bottom w:val="nil"/>
                          <w:right w:val="nil"/>
                        </w:tcBorders>
                        <w:shd w:val="clear" w:color="auto" w:fill="auto"/>
                      </w:tcPr>
                      <w:p w14:paraId="2C8ED2E4" w14:textId="77777777" w:rsidR="00A57E7A" w:rsidRDefault="00A57E7A" w:rsidP="009538F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 xml:space="preserve">0.394  </w:t>
                        </w:r>
                      </w:p>
                    </w:tc>
                  </w:tr>
                  <w:tr w:rsidR="00A57E7A" w:rsidRPr="00577134" w14:paraId="0CB6E588" w14:textId="77777777" w:rsidTr="009923C5">
                    <w:trPr>
                      <w:trHeight w:val="93"/>
                    </w:trPr>
                    <w:tc>
                      <w:tcPr>
                        <w:cnfStyle w:val="001000000000" w:firstRow="0" w:lastRow="0" w:firstColumn="1" w:lastColumn="0" w:oddVBand="0" w:evenVBand="0" w:oddHBand="0" w:evenHBand="0" w:firstRowFirstColumn="0" w:firstRowLastColumn="0" w:lastRowFirstColumn="0" w:lastRowLastColumn="0"/>
                        <w:tcW w:w="2076" w:type="dxa"/>
                        <w:tcBorders>
                          <w:top w:val="nil"/>
                          <w:left w:val="nil"/>
                          <w:bottom w:val="nil"/>
                          <w:right w:val="nil"/>
                        </w:tcBorders>
                        <w:shd w:val="clear" w:color="auto" w:fill="auto"/>
                      </w:tcPr>
                      <w:p w14:paraId="0DF1EAF9" w14:textId="77777777" w:rsidR="00A57E7A" w:rsidRDefault="00A57E7A" w:rsidP="009538F1">
                        <w:pPr>
                          <w:jc w:val="right"/>
                          <w:rPr>
                            <w:rStyle w:val="Strong"/>
                            <w:b/>
                            <w:sz w:val="20"/>
                            <w:szCs w:val="20"/>
                          </w:rPr>
                        </w:pPr>
                        <w:r>
                          <w:rPr>
                            <w:rStyle w:val="Strong"/>
                            <w:sz w:val="20"/>
                            <w:szCs w:val="20"/>
                          </w:rPr>
                          <w:t>Mass density:</w:t>
                        </w:r>
                      </w:p>
                    </w:tc>
                    <w:tc>
                      <w:tcPr>
                        <w:tcW w:w="2099" w:type="dxa"/>
                        <w:tcBorders>
                          <w:top w:val="nil"/>
                          <w:left w:val="nil"/>
                          <w:bottom w:val="nil"/>
                          <w:right w:val="nil"/>
                        </w:tcBorders>
                        <w:shd w:val="clear" w:color="auto" w:fill="auto"/>
                      </w:tcPr>
                      <w:p w14:paraId="14D00E07" w14:textId="77777777" w:rsidR="00A57E7A" w:rsidRDefault="00A57E7A" w:rsidP="009538F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1,020 kg/m^3</w:t>
                        </w:r>
                      </w:p>
                    </w:tc>
                  </w:tr>
                  <w:tr w:rsidR="00A57E7A" w:rsidRPr="00577134" w14:paraId="39C72BAC" w14:textId="77777777" w:rsidTr="009923C5">
                    <w:trPr>
                      <w:trHeight w:val="93"/>
                    </w:trPr>
                    <w:tc>
                      <w:tcPr>
                        <w:cnfStyle w:val="001000000000" w:firstRow="0" w:lastRow="0" w:firstColumn="1" w:lastColumn="0" w:oddVBand="0" w:evenVBand="0" w:oddHBand="0" w:evenHBand="0" w:firstRowFirstColumn="0" w:firstRowLastColumn="0" w:lastRowFirstColumn="0" w:lastRowLastColumn="0"/>
                        <w:tcW w:w="2076" w:type="dxa"/>
                        <w:tcBorders>
                          <w:top w:val="nil"/>
                          <w:left w:val="nil"/>
                          <w:bottom w:val="nil"/>
                          <w:right w:val="nil"/>
                        </w:tcBorders>
                        <w:shd w:val="clear" w:color="auto" w:fill="auto"/>
                      </w:tcPr>
                      <w:p w14:paraId="5F9054B7" w14:textId="77777777" w:rsidR="00A57E7A" w:rsidRDefault="00A57E7A" w:rsidP="009538F1">
                        <w:pPr>
                          <w:jc w:val="right"/>
                          <w:rPr>
                            <w:rStyle w:val="Strong"/>
                            <w:b/>
                            <w:sz w:val="20"/>
                            <w:szCs w:val="20"/>
                          </w:rPr>
                        </w:pPr>
                        <w:r>
                          <w:rPr>
                            <w:rStyle w:val="Strong"/>
                            <w:sz w:val="20"/>
                            <w:szCs w:val="20"/>
                          </w:rPr>
                          <w:t>Shear modulus:</w:t>
                        </w:r>
                      </w:p>
                    </w:tc>
                    <w:tc>
                      <w:tcPr>
                        <w:tcW w:w="2099" w:type="dxa"/>
                        <w:tcBorders>
                          <w:top w:val="nil"/>
                          <w:left w:val="nil"/>
                          <w:bottom w:val="nil"/>
                          <w:right w:val="nil"/>
                        </w:tcBorders>
                        <w:shd w:val="clear" w:color="auto" w:fill="auto"/>
                      </w:tcPr>
                      <w:p w14:paraId="3F0EE72B" w14:textId="77777777" w:rsidR="00A57E7A" w:rsidRDefault="00A57E7A" w:rsidP="009538F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3.189e+08 N/m^2</w:t>
                        </w:r>
                      </w:p>
                    </w:tc>
                  </w:tr>
                </w:tbl>
                <w:p w14:paraId="28E3312A" w14:textId="77777777" w:rsidR="00A57E7A" w:rsidRPr="00577134" w:rsidRDefault="00A57E7A" w:rsidP="009538F1">
                  <w:pP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p>
              </w:tc>
              <w:tc>
                <w:tcPr>
                  <w:tcW w:w="2678" w:type="dxa"/>
                  <w:tcBorders>
                    <w:top w:val="single" w:sz="18" w:space="0" w:color="8496B0" w:themeColor="text2" w:themeTint="99"/>
                    <w:bottom w:val="single" w:sz="8" w:space="0" w:color="auto"/>
                    <w:right w:val="none" w:sz="0" w:space="0" w:color="auto"/>
                  </w:tcBorders>
                </w:tcPr>
                <w:p w14:paraId="2EE1DD45" w14:textId="77777777" w:rsidR="00A57E7A" w:rsidRPr="00577134" w:rsidRDefault="00A57E7A" w:rsidP="009538F1">
                  <w:pP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proofErr w:type="spellStart"/>
                  <w:r>
                    <w:rPr>
                      <w:rStyle w:val="Strong"/>
                      <w:sz w:val="20"/>
                      <w:szCs w:val="20"/>
                    </w:rPr>
                    <w:t>SolidBody</w:t>
                  </w:r>
                  <w:proofErr w:type="spellEnd"/>
                  <w:r>
                    <w:rPr>
                      <w:rStyle w:val="Strong"/>
                      <w:sz w:val="20"/>
                      <w:szCs w:val="20"/>
                    </w:rPr>
                    <w:t xml:space="preserve"> 1(Fillet</w:t>
                  </w:r>
                  <w:proofErr w:type="gramStart"/>
                  <w:r>
                    <w:rPr>
                      <w:rStyle w:val="Strong"/>
                      <w:sz w:val="20"/>
                      <w:szCs w:val="20"/>
                    </w:rPr>
                    <w:t>9)(</w:t>
                  </w:r>
                  <w:proofErr w:type="gramEnd"/>
                  <w:r>
                    <w:rPr>
                      <w:rStyle w:val="Strong"/>
                      <w:sz w:val="20"/>
                      <w:szCs w:val="20"/>
                    </w:rPr>
                    <w:t>robot gripper part 1 design 2)</w:t>
                  </w:r>
                </w:p>
              </w:tc>
            </w:tr>
            <w:tr w:rsidR="00A57E7A" w:rsidRPr="000841BF" w14:paraId="677665B8" w14:textId="77777777" w:rsidTr="009923C5">
              <w:trPr>
                <w:trHeight w:val="187"/>
              </w:trPr>
              <w:tc>
                <w:tcPr>
                  <w:cnfStyle w:val="001000000000" w:firstRow="0" w:lastRow="0" w:firstColumn="1" w:lastColumn="0" w:oddVBand="0" w:evenVBand="0" w:oddHBand="0" w:evenHBand="0" w:firstRowFirstColumn="0" w:firstRowLastColumn="0" w:lastRowFirstColumn="0" w:lastRowLastColumn="0"/>
                  <w:tcW w:w="10059" w:type="dxa"/>
                  <w:gridSpan w:val="3"/>
                  <w:tcBorders>
                    <w:top w:val="single" w:sz="8" w:space="0" w:color="auto"/>
                    <w:bottom w:val="single" w:sz="18" w:space="0" w:color="2F5496" w:themeColor="accent1" w:themeShade="BF"/>
                  </w:tcBorders>
                  <w:shd w:val="clear" w:color="auto" w:fill="D9E2F3" w:themeFill="accent1" w:themeFillTint="33"/>
                </w:tcPr>
                <w:p w14:paraId="522819E6" w14:textId="77777777" w:rsidR="00A57E7A" w:rsidRPr="000841BF" w:rsidRDefault="00A57E7A" w:rsidP="009538F1">
                  <w:pPr>
                    <w:rPr>
                      <w:rStyle w:val="Strong"/>
                      <w:sz w:val="20"/>
                      <w:szCs w:val="20"/>
                    </w:rPr>
                  </w:pPr>
                  <w:r>
                    <w:rPr>
                      <w:rStyle w:val="Strong"/>
                      <w:sz w:val="20"/>
                      <w:szCs w:val="20"/>
                    </w:rPr>
                    <w:t xml:space="preserve">Curve </w:t>
                  </w:r>
                  <w:proofErr w:type="spellStart"/>
                  <w:proofErr w:type="gramStart"/>
                  <w:r>
                    <w:rPr>
                      <w:rStyle w:val="Strong"/>
                      <w:sz w:val="20"/>
                      <w:szCs w:val="20"/>
                    </w:rPr>
                    <w:t>Data:N</w:t>
                  </w:r>
                  <w:proofErr w:type="spellEnd"/>
                  <w:proofErr w:type="gramEnd"/>
                  <w:r>
                    <w:rPr>
                      <w:rStyle w:val="Strong"/>
                      <w:sz w:val="20"/>
                      <w:szCs w:val="20"/>
                    </w:rPr>
                    <w:t>/A</w:t>
                  </w:r>
                </w:p>
              </w:tc>
            </w:tr>
          </w:tbl>
          <w:p w14:paraId="44292387" w14:textId="77777777" w:rsidR="00A57E7A" w:rsidRDefault="00A57E7A" w:rsidP="009538F1"/>
        </w:tc>
      </w:tr>
    </w:tbl>
    <w:p w14:paraId="5F0C51BF" w14:textId="77777777" w:rsidR="00A57E7A" w:rsidRDefault="00A57E7A" w:rsidP="00A57E7A"/>
    <w:tbl>
      <w:tblPr>
        <w:tblStyle w:val="TableGrid"/>
        <w:tblW w:w="1105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052"/>
      </w:tblGrid>
      <w:tr w:rsidR="00A57E7A" w14:paraId="20A4D26C" w14:textId="77777777" w:rsidTr="009538F1">
        <w:tc>
          <w:tcPr>
            <w:tcW w:w="11016" w:type="dxa"/>
          </w:tcPr>
          <w:p w14:paraId="76A8F7E8" w14:textId="77777777" w:rsidR="00A57E7A" w:rsidRPr="00AF1A58" w:rsidRDefault="00A57E7A" w:rsidP="009923C5">
            <w:pPr>
              <w:pStyle w:val="Heading1"/>
              <w:numPr>
                <w:ilvl w:val="0"/>
                <w:numId w:val="0"/>
              </w:numPr>
              <w:ind w:left="432"/>
              <w:rPr>
                <w:b/>
                <w:bCs/>
              </w:rPr>
            </w:pPr>
            <w:bookmarkStart w:id="55" w:name="_Toc193878749"/>
            <w:bookmarkStart w:id="56" w:name="_Toc196250341"/>
            <w:r>
              <w:rPr>
                <w:rStyle w:val="Strong"/>
              </w:rPr>
              <w:t>Loads and Fixtures</w:t>
            </w:r>
            <w:bookmarkEnd w:id="55"/>
            <w:bookmarkEnd w:id="56"/>
          </w:p>
          <w:tbl>
            <w:tblPr>
              <w:tblStyle w:val="LightList-Accent3"/>
              <w:tblW w:w="10163" w:type="dxa"/>
              <w:tblBorders>
                <w:top w:val="single" w:sz="18" w:space="0" w:color="4D7830"/>
                <w:left w:val="single" w:sz="8" w:space="0" w:color="000000" w:themeColor="text1"/>
                <w:bottom w:val="single" w:sz="18" w:space="0" w:color="4D7830"/>
                <w:right w:val="single" w:sz="8" w:space="0" w:color="000000" w:themeColor="text1"/>
                <w:insideH w:val="single" w:sz="8" w:space="0" w:color="000000" w:themeColor="text1"/>
                <w:insideV w:val="single" w:sz="8" w:space="0" w:color="000000" w:themeColor="text1"/>
              </w:tblBorders>
              <w:tblLayout w:type="fixed"/>
              <w:tblCellMar>
                <w:top w:w="58" w:type="dxa"/>
                <w:left w:w="115" w:type="dxa"/>
                <w:bottom w:w="58" w:type="dxa"/>
                <w:right w:w="115" w:type="dxa"/>
              </w:tblCellMar>
              <w:tblLook w:val="04A0" w:firstRow="1" w:lastRow="0" w:firstColumn="1" w:lastColumn="0" w:noHBand="0" w:noVBand="1"/>
            </w:tblPr>
            <w:tblGrid>
              <w:gridCol w:w="1692"/>
              <w:gridCol w:w="2814"/>
              <w:gridCol w:w="5657"/>
            </w:tblGrid>
            <w:tr w:rsidR="00A57E7A" w14:paraId="41ECF8EA" w14:textId="77777777" w:rsidTr="009923C5">
              <w:trPr>
                <w:cnfStyle w:val="100000000000" w:firstRow="1" w:lastRow="0" w:firstColumn="0" w:lastColumn="0" w:oddVBand="0" w:evenVBand="0" w:oddHBand="0" w:evenHBand="0" w:firstRowFirstColumn="0" w:firstRowLastColumn="0" w:lastRowFirstColumn="0" w:lastRowLastColumn="0"/>
                <w:trHeight w:val="20"/>
                <w:tblHeader/>
              </w:trPr>
              <w:tc>
                <w:tcPr>
                  <w:cnfStyle w:val="001000000000" w:firstRow="0" w:lastRow="0" w:firstColumn="1" w:lastColumn="0" w:oddVBand="0" w:evenVBand="0" w:oddHBand="0" w:evenHBand="0" w:firstRowFirstColumn="0" w:firstRowLastColumn="0" w:lastRowFirstColumn="0" w:lastRowLastColumn="0"/>
                  <w:tcW w:w="1692" w:type="dxa"/>
                  <w:tcBorders>
                    <w:left w:val="single" w:sz="18" w:space="0" w:color="7B7B7B" w:themeColor="accent3" w:themeShade="BF"/>
                    <w:right w:val="single" w:sz="18" w:space="0" w:color="7B7B7B" w:themeColor="accent3" w:themeShade="BF"/>
                  </w:tcBorders>
                  <w:shd w:val="clear" w:color="auto" w:fill="EDEDED" w:themeFill="accent3" w:themeFillTint="33"/>
                  <w:vAlign w:val="center"/>
                </w:tcPr>
                <w:p w14:paraId="4B3B7239" w14:textId="77777777" w:rsidR="00A57E7A" w:rsidRPr="004E282D" w:rsidRDefault="00A57E7A" w:rsidP="009538F1">
                  <w:pPr>
                    <w:jc w:val="center"/>
                    <w:rPr>
                      <w:rStyle w:val="Strong"/>
                      <w:b/>
                      <w:color w:val="auto"/>
                    </w:rPr>
                  </w:pPr>
                  <w:r>
                    <w:rPr>
                      <w:rStyle w:val="Strong"/>
                      <w:color w:val="auto"/>
                    </w:rPr>
                    <w:t>Fixture name</w:t>
                  </w:r>
                </w:p>
              </w:tc>
              <w:tc>
                <w:tcPr>
                  <w:tcW w:w="2814" w:type="dxa"/>
                  <w:tcBorders>
                    <w:left w:val="single" w:sz="18" w:space="0" w:color="7B7B7B" w:themeColor="accent3" w:themeShade="BF"/>
                    <w:bottom w:val="single" w:sz="18" w:space="0" w:color="7B7B7B" w:themeColor="accent3" w:themeShade="BF"/>
                    <w:right w:val="single" w:sz="18" w:space="0" w:color="7B7B7B" w:themeColor="accent3" w:themeShade="BF"/>
                  </w:tcBorders>
                  <w:shd w:val="clear" w:color="auto" w:fill="EDEDED" w:themeFill="accent3" w:themeFillTint="33"/>
                  <w:vAlign w:val="center"/>
                </w:tcPr>
                <w:p w14:paraId="4299C0C2" w14:textId="77777777" w:rsidR="00A57E7A" w:rsidRPr="004E282D" w:rsidRDefault="00A57E7A" w:rsidP="009538F1">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Fixture Image</w:t>
                  </w:r>
                </w:p>
              </w:tc>
              <w:tc>
                <w:tcPr>
                  <w:tcW w:w="5655" w:type="dxa"/>
                  <w:tcBorders>
                    <w:left w:val="single" w:sz="18" w:space="0" w:color="7B7B7B" w:themeColor="accent3" w:themeShade="BF"/>
                    <w:bottom w:val="single" w:sz="18" w:space="0" w:color="7B7B7B" w:themeColor="accent3" w:themeShade="BF"/>
                    <w:right w:val="single" w:sz="18" w:space="0" w:color="7B7B7B" w:themeColor="accent3" w:themeShade="BF"/>
                  </w:tcBorders>
                  <w:shd w:val="clear" w:color="auto" w:fill="EDEDED" w:themeFill="accent3" w:themeFillTint="33"/>
                  <w:vAlign w:val="center"/>
                </w:tcPr>
                <w:p w14:paraId="1F84BA54" w14:textId="77777777" w:rsidR="00A57E7A" w:rsidRPr="004E282D" w:rsidRDefault="00A57E7A" w:rsidP="009538F1">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Fixture Details</w:t>
                  </w:r>
                </w:p>
              </w:tc>
            </w:tr>
            <w:tr w:rsidR="00A57E7A" w14:paraId="07D7D464" w14:textId="77777777" w:rsidTr="009923C5">
              <w:trPr>
                <w:cnfStyle w:val="000000100000" w:firstRow="0" w:lastRow="0" w:firstColumn="0" w:lastColumn="0" w:oddVBand="0" w:evenVBand="0" w:oddHBand="1" w:evenHBand="0" w:firstRowFirstColumn="0" w:firstRowLastColumn="0" w:lastRowFirstColumn="0" w:lastRowLastColumn="0"/>
                <w:trHeight w:val="1848"/>
              </w:trPr>
              <w:tc>
                <w:tcPr>
                  <w:cnfStyle w:val="001000000000" w:firstRow="0" w:lastRow="0" w:firstColumn="1" w:lastColumn="0" w:oddVBand="0" w:evenVBand="0" w:oddHBand="0" w:evenHBand="0" w:firstRowFirstColumn="0" w:firstRowLastColumn="0" w:lastRowFirstColumn="0" w:lastRowLastColumn="0"/>
                  <w:tcW w:w="1692" w:type="dxa"/>
                  <w:tcBorders>
                    <w:top w:val="single" w:sz="18" w:space="0" w:color="7B7B7B" w:themeColor="accent3" w:themeShade="BF"/>
                    <w:left w:val="single" w:sz="18" w:space="0" w:color="7B7B7B" w:themeColor="accent3" w:themeShade="BF"/>
                  </w:tcBorders>
                  <w:vAlign w:val="center"/>
                </w:tcPr>
                <w:p w14:paraId="3B15FF07" w14:textId="77777777" w:rsidR="00A57E7A" w:rsidRPr="00AD5FBA" w:rsidRDefault="00A57E7A" w:rsidP="009538F1">
                  <w:pPr>
                    <w:jc w:val="center"/>
                    <w:rPr>
                      <w:rStyle w:val="Strong"/>
                    </w:rPr>
                  </w:pPr>
                  <w:r>
                    <w:rPr>
                      <w:rStyle w:val="Strong"/>
                    </w:rPr>
                    <w:t>Fixed-1</w:t>
                  </w:r>
                </w:p>
              </w:tc>
              <w:tc>
                <w:tcPr>
                  <w:tcW w:w="2814" w:type="dxa"/>
                  <w:tcBorders>
                    <w:top w:val="single" w:sz="18" w:space="0" w:color="7B7B7B" w:themeColor="accent3" w:themeShade="BF"/>
                  </w:tcBorders>
                </w:tcPr>
                <w:p w14:paraId="55E57719" w14:textId="77777777" w:rsidR="00A57E7A" w:rsidRPr="006208CB" w:rsidRDefault="00A57E7A" w:rsidP="009538F1">
                  <w:pPr>
                    <w:jc w:val="center"/>
                    <w:cnfStyle w:val="000000100000" w:firstRow="0" w:lastRow="0" w:firstColumn="0" w:lastColumn="0" w:oddVBand="0" w:evenVBand="0" w:oddHBand="1" w:evenHBand="0" w:firstRowFirstColumn="0" w:firstRowLastColumn="0" w:lastRowFirstColumn="0" w:lastRowLastColumn="0"/>
                    <w:rPr>
                      <w:sz w:val="20"/>
                      <w:szCs w:val="20"/>
                    </w:rPr>
                  </w:pPr>
                  <w:r>
                    <w:rPr>
                      <w:noProof/>
                      <w:sz w:val="20"/>
                      <w:szCs w:val="20"/>
                    </w:rPr>
                    <w:drawing>
                      <wp:inline distT="0" distB="0" distL="0" distR="0" wp14:anchorId="26DA0CF1" wp14:editId="162F4036">
                        <wp:extent cx="1772285" cy="1158240"/>
                        <wp:effectExtent l="0" t="0" r="0" b="3810"/>
                        <wp:docPr id="711949661" name="Picture 5" descr="A grey object with blue dot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711949661" name="Picture 5" descr="A grey object with blue dots&#10;&#10;Description automatically generated with medium confidenc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772285" cy="1158240"/>
                                </a:xfrm>
                                <a:prstGeom prst="rect">
                                  <a:avLst/>
                                </a:prstGeom>
                              </pic:spPr>
                            </pic:pic>
                          </a:graphicData>
                        </a:graphic>
                      </wp:inline>
                    </w:drawing>
                  </w:r>
                </w:p>
              </w:tc>
              <w:tc>
                <w:tcPr>
                  <w:tcW w:w="5655" w:type="dxa"/>
                  <w:tcBorders>
                    <w:top w:val="single" w:sz="18" w:space="0" w:color="7B7B7B" w:themeColor="accent3" w:themeShade="BF"/>
                    <w:right w:val="single" w:sz="18" w:space="0" w:color="7B7B7B" w:themeColor="accent3" w:themeShade="BF"/>
                  </w:tcBorders>
                </w:tcPr>
                <w:tbl>
                  <w:tblPr>
                    <w:tblStyle w:val="MediumGrid1-Accent6"/>
                    <w:tblW w:w="544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80" w:firstRow="0" w:lastRow="0" w:firstColumn="1" w:lastColumn="0" w:noHBand="1" w:noVBand="1"/>
                  </w:tblPr>
                  <w:tblGrid>
                    <w:gridCol w:w="2957"/>
                    <w:gridCol w:w="2484"/>
                  </w:tblGrid>
                  <w:tr w:rsidR="00A57E7A" w14:paraId="0607090B" w14:textId="77777777" w:rsidTr="009923C5">
                    <w:trPr>
                      <w:trHeight w:val="74"/>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hideMark/>
                      </w:tcPr>
                      <w:p w14:paraId="5F16E5D4" w14:textId="77777777" w:rsidR="00A57E7A" w:rsidRPr="00BE6656" w:rsidRDefault="00A57E7A" w:rsidP="009538F1">
                        <w:pPr>
                          <w:jc w:val="right"/>
                          <w:rPr>
                            <w:rStyle w:val="Strong"/>
                            <w:bCs/>
                            <w:sz w:val="20"/>
                            <w:szCs w:val="20"/>
                          </w:rPr>
                        </w:pPr>
                        <w:r>
                          <w:rPr>
                            <w:sz w:val="20"/>
                            <w:szCs w:val="20"/>
                          </w:rPr>
                          <w:t>Entities:</w:t>
                        </w:r>
                      </w:p>
                    </w:tc>
                    <w:tc>
                      <w:tcPr>
                        <w:tcW w:w="2283" w:type="pct"/>
                        <w:shd w:val="clear" w:color="auto" w:fill="auto"/>
                        <w:hideMark/>
                      </w:tcPr>
                      <w:p w14:paraId="0C7BD780" w14:textId="77777777" w:rsidR="00A57E7A" w:rsidRPr="00154A1A" w:rsidRDefault="00A57E7A" w:rsidP="009538F1">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1 face(s)</w:t>
                        </w:r>
                      </w:p>
                    </w:tc>
                  </w:tr>
                  <w:tr w:rsidR="00A57E7A" w14:paraId="36FFED21" w14:textId="77777777" w:rsidTr="009923C5">
                    <w:trPr>
                      <w:trHeight w:val="74"/>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56F29FAB" w14:textId="77777777" w:rsidR="00A57E7A" w:rsidRDefault="00A57E7A" w:rsidP="009538F1">
                        <w:pPr>
                          <w:jc w:val="right"/>
                          <w:rPr>
                            <w:sz w:val="20"/>
                            <w:szCs w:val="20"/>
                          </w:rPr>
                        </w:pPr>
                        <w:r>
                          <w:rPr>
                            <w:sz w:val="20"/>
                            <w:szCs w:val="20"/>
                          </w:rPr>
                          <w:t>Type:</w:t>
                        </w:r>
                      </w:p>
                    </w:tc>
                    <w:tc>
                      <w:tcPr>
                        <w:tcW w:w="2283" w:type="pct"/>
                        <w:shd w:val="clear" w:color="auto" w:fill="auto"/>
                      </w:tcPr>
                      <w:p w14:paraId="34E45790" w14:textId="77777777" w:rsidR="00A57E7A" w:rsidRDefault="00A57E7A" w:rsidP="009538F1">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Fixed Geometry</w:t>
                        </w:r>
                      </w:p>
                    </w:tc>
                  </w:tr>
                </w:tbl>
                <w:p w14:paraId="1338DF36" w14:textId="77777777" w:rsidR="00A57E7A" w:rsidRPr="004C6DEB" w:rsidRDefault="00A57E7A" w:rsidP="009538F1">
                  <w:pPr>
                    <w:pStyle w:val="TOC3"/>
                    <w:cnfStyle w:val="000000100000" w:firstRow="0" w:lastRow="0" w:firstColumn="0" w:lastColumn="0" w:oddVBand="0" w:evenVBand="0" w:oddHBand="1" w:evenHBand="0" w:firstRowFirstColumn="0" w:firstRowLastColumn="0" w:lastRowFirstColumn="0" w:lastRowLastColumn="0"/>
                  </w:pPr>
                </w:p>
              </w:tc>
            </w:tr>
            <w:tr w:rsidR="00A57E7A" w14:paraId="7B06AE3A" w14:textId="77777777" w:rsidTr="009923C5">
              <w:trPr>
                <w:trHeight w:val="1334"/>
              </w:trPr>
              <w:tc>
                <w:tcPr>
                  <w:cnfStyle w:val="001000000000" w:firstRow="0" w:lastRow="0" w:firstColumn="1" w:lastColumn="0" w:oddVBand="0" w:evenVBand="0" w:oddHBand="0" w:evenHBand="0" w:firstRowFirstColumn="0" w:firstRowLastColumn="0" w:lastRowFirstColumn="0" w:lastRowLastColumn="0"/>
                  <w:tcW w:w="10163" w:type="dxa"/>
                  <w:gridSpan w:val="3"/>
                  <w:tcBorders>
                    <w:left w:val="single" w:sz="18" w:space="0" w:color="7B7B7B" w:themeColor="accent3" w:themeShade="BF"/>
                    <w:right w:val="single" w:sz="18" w:space="0" w:color="7B7B7B" w:themeColor="accent3" w:themeShade="BF"/>
                  </w:tcBorders>
                  <w:shd w:val="clear" w:color="auto" w:fill="DBDBDB" w:themeFill="accent3" w:themeFillTint="66"/>
                  <w:vAlign w:val="center"/>
                </w:tcPr>
                <w:p w14:paraId="7DFBB586" w14:textId="77777777" w:rsidR="00A57E7A" w:rsidRPr="003F154A" w:rsidRDefault="00A57E7A" w:rsidP="009538F1">
                  <w:pPr>
                    <w:rPr>
                      <w:rStyle w:val="Strong"/>
                      <w:bCs/>
                    </w:rPr>
                  </w:pPr>
                  <w:r>
                    <w:rPr>
                      <w:rStyle w:val="Strong"/>
                    </w:rPr>
                    <w:t>Resultant Forces</w:t>
                  </w:r>
                </w:p>
                <w:tbl>
                  <w:tblPr>
                    <w:tblStyle w:val="TableGrid"/>
                    <w:tblW w:w="9937" w:type="dxa"/>
                    <w:tblLayout w:type="fixed"/>
                    <w:tblLook w:val="06A0" w:firstRow="1" w:lastRow="0" w:firstColumn="1" w:lastColumn="0" w:noHBand="1" w:noVBand="1"/>
                  </w:tblPr>
                  <w:tblGrid>
                    <w:gridCol w:w="2477"/>
                    <w:gridCol w:w="1844"/>
                    <w:gridCol w:w="1844"/>
                    <w:gridCol w:w="1844"/>
                    <w:gridCol w:w="1928"/>
                  </w:tblGrid>
                  <w:tr w:rsidR="00A57E7A" w14:paraId="23031270" w14:textId="77777777" w:rsidTr="009923C5">
                    <w:trPr>
                      <w:trHeight w:val="254"/>
                    </w:trPr>
                    <w:tc>
                      <w:tcPr>
                        <w:tcW w:w="2477" w:type="dxa"/>
                        <w:shd w:val="clear" w:color="auto" w:fill="D9D9D9" w:themeFill="background1" w:themeFillShade="D9"/>
                        <w:vAlign w:val="center"/>
                      </w:tcPr>
                      <w:p w14:paraId="3C6FD489" w14:textId="77777777" w:rsidR="00A57E7A" w:rsidRDefault="00A57E7A" w:rsidP="009538F1">
                        <w:pPr>
                          <w:jc w:val="center"/>
                          <w:rPr>
                            <w:rStyle w:val="Strong"/>
                            <w:sz w:val="20"/>
                            <w:szCs w:val="20"/>
                          </w:rPr>
                        </w:pPr>
                        <w:r>
                          <w:rPr>
                            <w:rStyle w:val="Strong"/>
                            <w:sz w:val="20"/>
                            <w:szCs w:val="20"/>
                          </w:rPr>
                          <w:t>Components</w:t>
                        </w:r>
                      </w:p>
                    </w:tc>
                    <w:tc>
                      <w:tcPr>
                        <w:tcW w:w="1844" w:type="dxa"/>
                        <w:shd w:val="clear" w:color="auto" w:fill="D9D9D9" w:themeFill="background1" w:themeFillShade="D9"/>
                        <w:vAlign w:val="center"/>
                      </w:tcPr>
                      <w:p w14:paraId="2939532E" w14:textId="77777777" w:rsidR="00A57E7A" w:rsidRDefault="00A57E7A" w:rsidP="009538F1">
                        <w:pPr>
                          <w:jc w:val="center"/>
                          <w:rPr>
                            <w:rStyle w:val="Strong"/>
                            <w:sz w:val="20"/>
                            <w:szCs w:val="20"/>
                          </w:rPr>
                        </w:pPr>
                        <w:r>
                          <w:rPr>
                            <w:rStyle w:val="Strong"/>
                            <w:sz w:val="20"/>
                            <w:szCs w:val="20"/>
                          </w:rPr>
                          <w:t>X</w:t>
                        </w:r>
                      </w:p>
                    </w:tc>
                    <w:tc>
                      <w:tcPr>
                        <w:tcW w:w="1844" w:type="dxa"/>
                        <w:shd w:val="clear" w:color="auto" w:fill="D9D9D9" w:themeFill="background1" w:themeFillShade="D9"/>
                        <w:vAlign w:val="center"/>
                      </w:tcPr>
                      <w:p w14:paraId="1738C329" w14:textId="77777777" w:rsidR="00A57E7A" w:rsidRDefault="00A57E7A" w:rsidP="009538F1">
                        <w:pPr>
                          <w:jc w:val="center"/>
                          <w:rPr>
                            <w:rStyle w:val="Strong"/>
                            <w:sz w:val="20"/>
                            <w:szCs w:val="20"/>
                          </w:rPr>
                        </w:pPr>
                        <w:r>
                          <w:rPr>
                            <w:rStyle w:val="Strong"/>
                            <w:sz w:val="20"/>
                            <w:szCs w:val="20"/>
                          </w:rPr>
                          <w:t>Y</w:t>
                        </w:r>
                      </w:p>
                    </w:tc>
                    <w:tc>
                      <w:tcPr>
                        <w:tcW w:w="1844" w:type="dxa"/>
                        <w:shd w:val="clear" w:color="auto" w:fill="D9D9D9" w:themeFill="background1" w:themeFillShade="D9"/>
                        <w:vAlign w:val="center"/>
                      </w:tcPr>
                      <w:p w14:paraId="77A3BF41" w14:textId="77777777" w:rsidR="00A57E7A" w:rsidRDefault="00A57E7A" w:rsidP="009538F1">
                        <w:pPr>
                          <w:jc w:val="center"/>
                          <w:rPr>
                            <w:rStyle w:val="Strong"/>
                            <w:sz w:val="20"/>
                            <w:szCs w:val="20"/>
                          </w:rPr>
                        </w:pPr>
                        <w:r>
                          <w:rPr>
                            <w:rStyle w:val="Strong"/>
                            <w:sz w:val="20"/>
                            <w:szCs w:val="20"/>
                          </w:rPr>
                          <w:t>Z</w:t>
                        </w:r>
                      </w:p>
                    </w:tc>
                    <w:tc>
                      <w:tcPr>
                        <w:tcW w:w="1928" w:type="dxa"/>
                        <w:shd w:val="clear" w:color="auto" w:fill="D9D9D9" w:themeFill="background1" w:themeFillShade="D9"/>
                        <w:vAlign w:val="center"/>
                      </w:tcPr>
                      <w:p w14:paraId="5FED05C4" w14:textId="77777777" w:rsidR="00A57E7A" w:rsidRDefault="00A57E7A" w:rsidP="009538F1">
                        <w:pPr>
                          <w:jc w:val="center"/>
                          <w:rPr>
                            <w:rStyle w:val="Strong"/>
                            <w:sz w:val="20"/>
                            <w:szCs w:val="20"/>
                          </w:rPr>
                        </w:pPr>
                        <w:r>
                          <w:rPr>
                            <w:rStyle w:val="Strong"/>
                            <w:sz w:val="20"/>
                            <w:szCs w:val="20"/>
                          </w:rPr>
                          <w:t>Resultant</w:t>
                        </w:r>
                      </w:p>
                    </w:tc>
                  </w:tr>
                  <w:tr w:rsidR="00A57E7A" w14:paraId="6413049E" w14:textId="77777777" w:rsidTr="009923C5">
                    <w:trPr>
                      <w:trHeight w:val="268"/>
                    </w:trPr>
                    <w:tc>
                      <w:tcPr>
                        <w:tcW w:w="2477" w:type="dxa"/>
                        <w:shd w:val="clear" w:color="auto" w:fill="D9D9D9" w:themeFill="background1" w:themeFillShade="D9"/>
                        <w:vAlign w:val="center"/>
                      </w:tcPr>
                      <w:p w14:paraId="47E70B2F" w14:textId="77777777" w:rsidR="00A57E7A" w:rsidRDefault="00A57E7A" w:rsidP="009538F1">
                        <w:pPr>
                          <w:jc w:val="center"/>
                          <w:rPr>
                            <w:rStyle w:val="Strong"/>
                            <w:sz w:val="20"/>
                            <w:szCs w:val="20"/>
                          </w:rPr>
                        </w:pPr>
                        <w:r>
                          <w:rPr>
                            <w:rStyle w:val="Strong"/>
                            <w:sz w:val="20"/>
                            <w:szCs w:val="20"/>
                          </w:rPr>
                          <w:t>Reaction force(N)</w:t>
                        </w:r>
                      </w:p>
                    </w:tc>
                    <w:tc>
                      <w:tcPr>
                        <w:tcW w:w="1844" w:type="dxa"/>
                        <w:shd w:val="clear" w:color="auto" w:fill="FFFFFF" w:themeFill="background1"/>
                        <w:vAlign w:val="center"/>
                      </w:tcPr>
                      <w:p w14:paraId="05A4E245" w14:textId="77777777" w:rsidR="00A57E7A" w:rsidRPr="00EF37BF" w:rsidRDefault="00A57E7A" w:rsidP="009538F1">
                        <w:pPr>
                          <w:jc w:val="center"/>
                          <w:rPr>
                            <w:rStyle w:val="Strong"/>
                            <w:b w:val="0"/>
                            <w:sz w:val="20"/>
                            <w:szCs w:val="20"/>
                          </w:rPr>
                        </w:pPr>
                        <w:r>
                          <w:rPr>
                            <w:rStyle w:val="Strong"/>
                            <w:sz w:val="20"/>
                            <w:szCs w:val="20"/>
                          </w:rPr>
                          <w:t>-0.000826567</w:t>
                        </w:r>
                      </w:p>
                    </w:tc>
                    <w:tc>
                      <w:tcPr>
                        <w:tcW w:w="1844" w:type="dxa"/>
                        <w:shd w:val="clear" w:color="auto" w:fill="FFFFFF" w:themeFill="background1"/>
                        <w:vAlign w:val="center"/>
                      </w:tcPr>
                      <w:p w14:paraId="21891C87" w14:textId="77777777" w:rsidR="00A57E7A" w:rsidRPr="00EF37BF" w:rsidRDefault="00A57E7A" w:rsidP="009538F1">
                        <w:pPr>
                          <w:jc w:val="center"/>
                          <w:rPr>
                            <w:rStyle w:val="Strong"/>
                            <w:b w:val="0"/>
                            <w:sz w:val="20"/>
                            <w:szCs w:val="20"/>
                          </w:rPr>
                        </w:pPr>
                        <w:r>
                          <w:rPr>
                            <w:rStyle w:val="Strong"/>
                            <w:sz w:val="20"/>
                            <w:szCs w:val="20"/>
                          </w:rPr>
                          <w:t>59.999</w:t>
                        </w:r>
                      </w:p>
                    </w:tc>
                    <w:tc>
                      <w:tcPr>
                        <w:tcW w:w="1844" w:type="dxa"/>
                        <w:shd w:val="clear" w:color="auto" w:fill="FFFFFF" w:themeFill="background1"/>
                        <w:vAlign w:val="center"/>
                      </w:tcPr>
                      <w:p w14:paraId="24182802" w14:textId="77777777" w:rsidR="00A57E7A" w:rsidRDefault="00A57E7A" w:rsidP="009538F1">
                        <w:pPr>
                          <w:jc w:val="center"/>
                          <w:rPr>
                            <w:rStyle w:val="Strong"/>
                            <w:b w:val="0"/>
                            <w:sz w:val="20"/>
                            <w:szCs w:val="20"/>
                          </w:rPr>
                        </w:pPr>
                        <w:r>
                          <w:rPr>
                            <w:rStyle w:val="Strong"/>
                            <w:sz w:val="20"/>
                            <w:szCs w:val="20"/>
                          </w:rPr>
                          <w:t>0.00062564</w:t>
                        </w:r>
                      </w:p>
                    </w:tc>
                    <w:tc>
                      <w:tcPr>
                        <w:tcW w:w="1928" w:type="dxa"/>
                        <w:shd w:val="clear" w:color="auto" w:fill="FFFFFF" w:themeFill="background1"/>
                        <w:vAlign w:val="center"/>
                      </w:tcPr>
                      <w:p w14:paraId="4DC39AB6" w14:textId="77777777" w:rsidR="00A57E7A" w:rsidRPr="00EF37BF" w:rsidRDefault="00A57E7A" w:rsidP="009538F1">
                        <w:pPr>
                          <w:jc w:val="center"/>
                          <w:rPr>
                            <w:rStyle w:val="Strong"/>
                            <w:b w:val="0"/>
                            <w:sz w:val="20"/>
                            <w:szCs w:val="20"/>
                          </w:rPr>
                        </w:pPr>
                        <w:r>
                          <w:rPr>
                            <w:rStyle w:val="Strong"/>
                            <w:sz w:val="20"/>
                            <w:szCs w:val="20"/>
                          </w:rPr>
                          <w:t>59.999</w:t>
                        </w:r>
                      </w:p>
                    </w:tc>
                  </w:tr>
                  <w:tr w:rsidR="00A57E7A" w14:paraId="48AF1176" w14:textId="77777777" w:rsidTr="009923C5">
                    <w:trPr>
                      <w:cantSplit/>
                      <w:trHeight w:val="268"/>
                    </w:trPr>
                    <w:tc>
                      <w:tcPr>
                        <w:tcW w:w="2477" w:type="dxa"/>
                        <w:shd w:val="clear" w:color="auto" w:fill="D9D9D9" w:themeFill="background1" w:themeFillShade="D9"/>
                        <w:vAlign w:val="center"/>
                      </w:tcPr>
                      <w:p w14:paraId="48A50CB2" w14:textId="77777777" w:rsidR="00A57E7A" w:rsidRDefault="00A57E7A" w:rsidP="009538F1">
                        <w:pPr>
                          <w:jc w:val="center"/>
                          <w:rPr>
                            <w:rStyle w:val="Strong"/>
                            <w:sz w:val="20"/>
                            <w:szCs w:val="20"/>
                          </w:rPr>
                        </w:pPr>
                        <w:r>
                          <w:rPr>
                            <w:rStyle w:val="Strong"/>
                            <w:sz w:val="20"/>
                            <w:szCs w:val="20"/>
                          </w:rPr>
                          <w:t xml:space="preserve">Reaction </w:t>
                        </w:r>
                        <w:proofErr w:type="gramStart"/>
                        <w:r>
                          <w:rPr>
                            <w:rStyle w:val="Strong"/>
                            <w:sz w:val="20"/>
                            <w:szCs w:val="20"/>
                          </w:rPr>
                          <w:t>Moment(</w:t>
                        </w:r>
                        <w:proofErr w:type="spellStart"/>
                        <w:proofErr w:type="gramEnd"/>
                        <w:r>
                          <w:rPr>
                            <w:rStyle w:val="Strong"/>
                            <w:sz w:val="20"/>
                            <w:szCs w:val="20"/>
                          </w:rPr>
                          <w:t>N.m</w:t>
                        </w:r>
                        <w:proofErr w:type="spellEnd"/>
                        <w:r>
                          <w:rPr>
                            <w:rStyle w:val="Strong"/>
                            <w:sz w:val="20"/>
                            <w:szCs w:val="20"/>
                          </w:rPr>
                          <w:t>)</w:t>
                        </w:r>
                      </w:p>
                    </w:tc>
                    <w:tc>
                      <w:tcPr>
                        <w:tcW w:w="1844" w:type="dxa"/>
                        <w:shd w:val="clear" w:color="auto" w:fill="FFFFFF" w:themeFill="background1"/>
                        <w:vAlign w:val="center"/>
                      </w:tcPr>
                      <w:p w14:paraId="7EE4E6B2" w14:textId="77777777" w:rsidR="00A57E7A" w:rsidRDefault="00A57E7A" w:rsidP="009538F1">
                        <w:pPr>
                          <w:jc w:val="center"/>
                          <w:rPr>
                            <w:rStyle w:val="Strong"/>
                            <w:b w:val="0"/>
                            <w:sz w:val="20"/>
                            <w:szCs w:val="20"/>
                          </w:rPr>
                        </w:pPr>
                        <w:r>
                          <w:rPr>
                            <w:rStyle w:val="Strong"/>
                            <w:sz w:val="20"/>
                            <w:szCs w:val="20"/>
                          </w:rPr>
                          <w:t>0</w:t>
                        </w:r>
                      </w:p>
                    </w:tc>
                    <w:tc>
                      <w:tcPr>
                        <w:tcW w:w="1844" w:type="dxa"/>
                        <w:shd w:val="clear" w:color="auto" w:fill="FFFFFF" w:themeFill="background1"/>
                        <w:vAlign w:val="center"/>
                      </w:tcPr>
                      <w:p w14:paraId="2E73394B" w14:textId="77777777" w:rsidR="00A57E7A" w:rsidRDefault="00A57E7A" w:rsidP="009538F1">
                        <w:pPr>
                          <w:jc w:val="center"/>
                          <w:rPr>
                            <w:rStyle w:val="Strong"/>
                            <w:b w:val="0"/>
                            <w:sz w:val="20"/>
                            <w:szCs w:val="20"/>
                          </w:rPr>
                        </w:pPr>
                        <w:r>
                          <w:rPr>
                            <w:rStyle w:val="Strong"/>
                            <w:sz w:val="20"/>
                            <w:szCs w:val="20"/>
                          </w:rPr>
                          <w:t>0</w:t>
                        </w:r>
                      </w:p>
                    </w:tc>
                    <w:tc>
                      <w:tcPr>
                        <w:tcW w:w="1844" w:type="dxa"/>
                        <w:shd w:val="clear" w:color="auto" w:fill="FFFFFF" w:themeFill="background1"/>
                        <w:vAlign w:val="center"/>
                      </w:tcPr>
                      <w:p w14:paraId="1569CB30" w14:textId="77777777" w:rsidR="00A57E7A" w:rsidRDefault="00A57E7A" w:rsidP="009538F1">
                        <w:pPr>
                          <w:jc w:val="center"/>
                          <w:rPr>
                            <w:rStyle w:val="Strong"/>
                            <w:b w:val="0"/>
                            <w:sz w:val="20"/>
                            <w:szCs w:val="20"/>
                          </w:rPr>
                        </w:pPr>
                        <w:r>
                          <w:rPr>
                            <w:rStyle w:val="Strong"/>
                            <w:sz w:val="20"/>
                            <w:szCs w:val="20"/>
                          </w:rPr>
                          <w:t>0</w:t>
                        </w:r>
                      </w:p>
                    </w:tc>
                    <w:tc>
                      <w:tcPr>
                        <w:tcW w:w="1928" w:type="dxa"/>
                        <w:shd w:val="clear" w:color="auto" w:fill="FFFFFF" w:themeFill="background1"/>
                        <w:vAlign w:val="center"/>
                      </w:tcPr>
                      <w:p w14:paraId="16A4BB38" w14:textId="77777777" w:rsidR="00A57E7A" w:rsidRDefault="00A57E7A" w:rsidP="009538F1">
                        <w:pPr>
                          <w:jc w:val="center"/>
                          <w:rPr>
                            <w:rStyle w:val="Strong"/>
                            <w:b w:val="0"/>
                            <w:sz w:val="20"/>
                            <w:szCs w:val="20"/>
                          </w:rPr>
                        </w:pPr>
                        <w:r>
                          <w:rPr>
                            <w:rStyle w:val="Strong"/>
                            <w:sz w:val="20"/>
                            <w:szCs w:val="20"/>
                          </w:rPr>
                          <w:t>0</w:t>
                        </w:r>
                      </w:p>
                    </w:tc>
                  </w:tr>
                </w:tbl>
                <w:p w14:paraId="7F3DA598" w14:textId="77777777" w:rsidR="00A57E7A" w:rsidRDefault="00A57E7A" w:rsidP="009538F1">
                  <w:pPr>
                    <w:jc w:val="center"/>
                    <w:rPr>
                      <w:rStyle w:val="Strong"/>
                      <w:b/>
                      <w:sz w:val="18"/>
                      <w:szCs w:val="18"/>
                    </w:rPr>
                  </w:pPr>
                  <w:r>
                    <w:rPr>
                      <w:rStyle w:val="Strong"/>
                      <w:sz w:val="18"/>
                      <w:szCs w:val="18"/>
                    </w:rPr>
                    <w:t xml:space="preserve"> </w:t>
                  </w:r>
                </w:p>
              </w:tc>
            </w:tr>
          </w:tbl>
          <w:p w14:paraId="4A56EA92" w14:textId="77777777" w:rsidR="00A57E7A" w:rsidRDefault="00A57E7A" w:rsidP="009538F1">
            <w:pPr>
              <w:pStyle w:val="TOC3"/>
            </w:pPr>
          </w:p>
          <w:tbl>
            <w:tblPr>
              <w:tblStyle w:val="LightList-Accent2"/>
              <w:tblW w:w="10087" w:type="dxa"/>
              <w:tblBorders>
                <w:top w:val="single" w:sz="18" w:space="0" w:color="ED7D31" w:themeColor="accent2"/>
                <w:left w:val="single" w:sz="8" w:space="0" w:color="000000" w:themeColor="text1"/>
                <w:bottom w:val="single" w:sz="18" w:space="0" w:color="ED7D31" w:themeColor="accent2"/>
                <w:right w:val="single" w:sz="8" w:space="0" w:color="000000" w:themeColor="text1"/>
                <w:insideH w:val="single" w:sz="8" w:space="0" w:color="000000" w:themeColor="text1"/>
                <w:insideV w:val="single" w:sz="2" w:space="0" w:color="auto"/>
              </w:tblBorders>
              <w:tblLayout w:type="fixed"/>
              <w:tblCellMar>
                <w:top w:w="58" w:type="dxa"/>
                <w:left w:w="115" w:type="dxa"/>
                <w:bottom w:w="58" w:type="dxa"/>
                <w:right w:w="115" w:type="dxa"/>
              </w:tblCellMar>
              <w:tblLook w:val="04A0" w:firstRow="1" w:lastRow="0" w:firstColumn="1" w:lastColumn="0" w:noHBand="0" w:noVBand="1"/>
            </w:tblPr>
            <w:tblGrid>
              <w:gridCol w:w="1542"/>
              <w:gridCol w:w="3016"/>
              <w:gridCol w:w="5529"/>
            </w:tblGrid>
            <w:tr w:rsidR="00A57E7A" w14:paraId="0B059D4A" w14:textId="77777777" w:rsidTr="009923C5">
              <w:trPr>
                <w:cnfStyle w:val="100000000000" w:firstRow="1" w:lastRow="0" w:firstColumn="0" w:lastColumn="0" w:oddVBand="0" w:evenVBand="0" w:oddHBand="0" w:evenHBand="0" w:firstRowFirstColumn="0" w:firstRowLastColumn="0" w:lastRowFirstColumn="0" w:lastRowLastColumn="0"/>
                <w:trHeight w:val="20"/>
                <w:tblHeader/>
              </w:trPr>
              <w:tc>
                <w:tcPr>
                  <w:cnfStyle w:val="001000000000" w:firstRow="0" w:lastRow="0" w:firstColumn="1" w:lastColumn="0" w:oddVBand="0" w:evenVBand="0" w:oddHBand="0" w:evenHBand="0" w:firstRowFirstColumn="0" w:firstRowLastColumn="0" w:lastRowFirstColumn="0" w:lastRowLastColumn="0"/>
                  <w:tcW w:w="1542" w:type="dxa"/>
                  <w:tcBorders>
                    <w:left w:val="single" w:sz="18" w:space="0" w:color="ED7D31" w:themeColor="accent2"/>
                    <w:right w:val="single" w:sz="18" w:space="0" w:color="ED7D31" w:themeColor="accent2"/>
                  </w:tcBorders>
                  <w:shd w:val="clear" w:color="auto" w:fill="F2E0D2"/>
                  <w:vAlign w:val="center"/>
                </w:tcPr>
                <w:p w14:paraId="0371B47D" w14:textId="77777777" w:rsidR="00A57E7A" w:rsidRPr="004E282D" w:rsidRDefault="00A57E7A" w:rsidP="009538F1">
                  <w:pPr>
                    <w:jc w:val="center"/>
                    <w:rPr>
                      <w:rStyle w:val="Strong"/>
                      <w:b/>
                      <w:color w:val="auto"/>
                    </w:rPr>
                  </w:pPr>
                  <w:r>
                    <w:rPr>
                      <w:rStyle w:val="Strong"/>
                      <w:color w:val="auto"/>
                    </w:rPr>
                    <w:t>Load name</w:t>
                  </w:r>
                </w:p>
              </w:tc>
              <w:tc>
                <w:tcPr>
                  <w:tcW w:w="3016" w:type="dxa"/>
                  <w:tcBorders>
                    <w:left w:val="single" w:sz="18" w:space="0" w:color="ED7D31" w:themeColor="accent2"/>
                    <w:bottom w:val="single" w:sz="18" w:space="0" w:color="ED7D31" w:themeColor="accent2"/>
                    <w:right w:val="single" w:sz="18" w:space="0" w:color="ED7D31" w:themeColor="accent2"/>
                  </w:tcBorders>
                  <w:shd w:val="clear" w:color="auto" w:fill="F2E0D2"/>
                  <w:vAlign w:val="center"/>
                </w:tcPr>
                <w:p w14:paraId="3C25E3E5" w14:textId="77777777" w:rsidR="00A57E7A" w:rsidRPr="004E282D" w:rsidRDefault="00A57E7A" w:rsidP="009538F1">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Load Image</w:t>
                  </w:r>
                </w:p>
              </w:tc>
              <w:tc>
                <w:tcPr>
                  <w:tcW w:w="5529" w:type="dxa"/>
                  <w:tcBorders>
                    <w:left w:val="single" w:sz="18" w:space="0" w:color="ED7D31" w:themeColor="accent2"/>
                    <w:bottom w:val="single" w:sz="18" w:space="0" w:color="ED7D31" w:themeColor="accent2"/>
                    <w:right w:val="single" w:sz="18" w:space="0" w:color="ED7D31" w:themeColor="accent2"/>
                  </w:tcBorders>
                  <w:shd w:val="clear" w:color="auto" w:fill="F2E0D2"/>
                  <w:vAlign w:val="center"/>
                </w:tcPr>
                <w:p w14:paraId="14A4A2C8" w14:textId="77777777" w:rsidR="00A57E7A" w:rsidRPr="004E282D" w:rsidRDefault="00A57E7A" w:rsidP="009538F1">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Load Details</w:t>
                  </w:r>
                </w:p>
              </w:tc>
            </w:tr>
            <w:tr w:rsidR="00A57E7A" w14:paraId="3EC6AEC8" w14:textId="77777777" w:rsidTr="009923C5">
              <w:trPr>
                <w:cnfStyle w:val="000000100000" w:firstRow="0" w:lastRow="0" w:firstColumn="0" w:lastColumn="0" w:oddVBand="0" w:evenVBand="0" w:oddHBand="1" w:evenHBand="0" w:firstRowFirstColumn="0" w:firstRowLastColumn="0" w:lastRowFirstColumn="0" w:lastRowLastColumn="0"/>
                <w:trHeight w:val="2049"/>
              </w:trPr>
              <w:tc>
                <w:tcPr>
                  <w:cnfStyle w:val="001000000000" w:firstRow="0" w:lastRow="0" w:firstColumn="1" w:lastColumn="0" w:oddVBand="0" w:evenVBand="0" w:oddHBand="0" w:evenHBand="0" w:firstRowFirstColumn="0" w:firstRowLastColumn="0" w:lastRowFirstColumn="0" w:lastRowLastColumn="0"/>
                  <w:tcW w:w="1542" w:type="dxa"/>
                  <w:tcBorders>
                    <w:top w:val="single" w:sz="18" w:space="0" w:color="ED7D31" w:themeColor="accent2"/>
                    <w:left w:val="single" w:sz="18" w:space="0" w:color="ED7D31" w:themeColor="accent2"/>
                  </w:tcBorders>
                  <w:vAlign w:val="center"/>
                </w:tcPr>
                <w:p w14:paraId="716FD00F" w14:textId="77777777" w:rsidR="00A57E7A" w:rsidRPr="00F42DD1" w:rsidRDefault="00A57E7A" w:rsidP="009538F1">
                  <w:pPr>
                    <w:jc w:val="center"/>
                    <w:rPr>
                      <w:rStyle w:val="Strong"/>
                    </w:rPr>
                  </w:pPr>
                  <w:r>
                    <w:rPr>
                      <w:rStyle w:val="Strong"/>
                    </w:rPr>
                    <w:t>Force-1</w:t>
                  </w:r>
                </w:p>
              </w:tc>
              <w:tc>
                <w:tcPr>
                  <w:tcW w:w="3016" w:type="dxa"/>
                  <w:tcBorders>
                    <w:top w:val="single" w:sz="18" w:space="0" w:color="ED7D31" w:themeColor="accent2"/>
                  </w:tcBorders>
                </w:tcPr>
                <w:p w14:paraId="698DC7C8" w14:textId="77777777" w:rsidR="00A57E7A" w:rsidRPr="006208CB" w:rsidRDefault="00A57E7A" w:rsidP="009538F1">
                  <w:pPr>
                    <w:jc w:val="center"/>
                    <w:cnfStyle w:val="000000100000" w:firstRow="0" w:lastRow="0" w:firstColumn="0" w:lastColumn="0" w:oddVBand="0" w:evenVBand="0" w:oddHBand="1" w:evenHBand="0" w:firstRowFirstColumn="0" w:firstRowLastColumn="0" w:lastRowFirstColumn="0" w:lastRowLastColumn="0"/>
                    <w:rPr>
                      <w:rStyle w:val="Strong"/>
                      <w:b w:val="0"/>
                      <w:sz w:val="20"/>
                      <w:szCs w:val="20"/>
                    </w:rPr>
                  </w:pPr>
                  <w:r>
                    <w:rPr>
                      <w:bCs/>
                      <w:noProof/>
                      <w:sz w:val="20"/>
                      <w:szCs w:val="20"/>
                    </w:rPr>
                    <w:drawing>
                      <wp:inline distT="0" distB="0" distL="0" distR="0" wp14:anchorId="2DBF161C" wp14:editId="16BFF662">
                        <wp:extent cx="1907540" cy="1247140"/>
                        <wp:effectExtent l="0" t="0" r="0" b="0"/>
                        <wp:docPr id="1928630909" name="Picture 6" descr="A close-up of a machine&#10;&#10;Description automatically generated"/>
                        <wp:cNvGraphicFramePr/>
                        <a:graphic xmlns:a="http://schemas.openxmlformats.org/drawingml/2006/main">
                          <a:graphicData uri="http://schemas.openxmlformats.org/drawingml/2006/picture">
                            <pic:pic xmlns:pic="http://schemas.openxmlformats.org/drawingml/2006/picture">
                              <pic:nvPicPr>
                                <pic:cNvPr id="1928630909" name="Picture 6" descr="A close-up of a machine&#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1907540" cy="1247140"/>
                                </a:xfrm>
                                <a:prstGeom prst="rect">
                                  <a:avLst/>
                                </a:prstGeom>
                              </pic:spPr>
                            </pic:pic>
                          </a:graphicData>
                        </a:graphic>
                      </wp:inline>
                    </w:drawing>
                  </w:r>
                </w:p>
              </w:tc>
              <w:tc>
                <w:tcPr>
                  <w:tcW w:w="5529" w:type="dxa"/>
                  <w:tcBorders>
                    <w:top w:val="single" w:sz="18" w:space="0" w:color="ED7D31" w:themeColor="accent2"/>
                    <w:right w:val="single" w:sz="18" w:space="0" w:color="ED7D31" w:themeColor="accent2"/>
                  </w:tcBorders>
                </w:tcPr>
                <w:tbl>
                  <w:tblPr>
                    <w:tblStyle w:val="MediumGrid1-Accent6"/>
                    <w:tblW w:w="53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80" w:firstRow="0" w:lastRow="0" w:firstColumn="1" w:lastColumn="0" w:noHBand="1" w:noVBand="1"/>
                  </w:tblPr>
                  <w:tblGrid>
                    <w:gridCol w:w="2887"/>
                    <w:gridCol w:w="2427"/>
                  </w:tblGrid>
                  <w:tr w:rsidR="00A57E7A" w14:paraId="2D11B081" w14:textId="77777777" w:rsidTr="009923C5">
                    <w:trPr>
                      <w:trHeight w:val="76"/>
                    </w:trPr>
                    <w:tc>
                      <w:tcPr>
                        <w:cnfStyle w:val="001000000000" w:firstRow="0" w:lastRow="0" w:firstColumn="1" w:lastColumn="0" w:oddVBand="0" w:evenVBand="0" w:oddHBand="0" w:evenHBand="0" w:firstRowFirstColumn="0" w:firstRowLastColumn="0" w:lastRowFirstColumn="0" w:lastRowLastColumn="0"/>
                        <w:tcW w:w="2716" w:type="pct"/>
                        <w:shd w:val="clear" w:color="auto" w:fill="auto"/>
                        <w:hideMark/>
                      </w:tcPr>
                      <w:p w14:paraId="7F363911" w14:textId="77777777" w:rsidR="00A57E7A" w:rsidRPr="00BE6656" w:rsidRDefault="00A57E7A" w:rsidP="009538F1">
                        <w:pPr>
                          <w:jc w:val="right"/>
                          <w:rPr>
                            <w:rStyle w:val="Strong"/>
                            <w:bCs/>
                          </w:rPr>
                        </w:pPr>
                        <w:r>
                          <w:rPr>
                            <w:sz w:val="20"/>
                            <w:szCs w:val="20"/>
                          </w:rPr>
                          <w:t>Entities:</w:t>
                        </w:r>
                      </w:p>
                    </w:tc>
                    <w:tc>
                      <w:tcPr>
                        <w:tcW w:w="2284" w:type="pct"/>
                        <w:shd w:val="clear" w:color="auto" w:fill="auto"/>
                        <w:hideMark/>
                      </w:tcPr>
                      <w:p w14:paraId="5E383337" w14:textId="77777777" w:rsidR="00A57E7A" w:rsidRPr="00B77EA3" w:rsidRDefault="00A57E7A" w:rsidP="009538F1">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2 face(s)</w:t>
                        </w:r>
                      </w:p>
                    </w:tc>
                  </w:tr>
                  <w:tr w:rsidR="00A57E7A" w14:paraId="4509558E" w14:textId="77777777" w:rsidTr="009923C5">
                    <w:trPr>
                      <w:trHeight w:val="76"/>
                    </w:trPr>
                    <w:tc>
                      <w:tcPr>
                        <w:cnfStyle w:val="001000000000" w:firstRow="0" w:lastRow="0" w:firstColumn="1" w:lastColumn="0" w:oddVBand="0" w:evenVBand="0" w:oddHBand="0" w:evenHBand="0" w:firstRowFirstColumn="0" w:firstRowLastColumn="0" w:lastRowFirstColumn="0" w:lastRowLastColumn="0"/>
                        <w:tcW w:w="2716" w:type="pct"/>
                        <w:shd w:val="clear" w:color="auto" w:fill="auto"/>
                      </w:tcPr>
                      <w:p w14:paraId="1AAD1171" w14:textId="77777777" w:rsidR="00A57E7A" w:rsidRDefault="00A57E7A" w:rsidP="009538F1">
                        <w:pPr>
                          <w:jc w:val="right"/>
                          <w:rPr>
                            <w:sz w:val="20"/>
                            <w:szCs w:val="20"/>
                          </w:rPr>
                        </w:pPr>
                        <w:r>
                          <w:rPr>
                            <w:sz w:val="20"/>
                            <w:szCs w:val="20"/>
                          </w:rPr>
                          <w:t>Type:</w:t>
                        </w:r>
                      </w:p>
                    </w:tc>
                    <w:tc>
                      <w:tcPr>
                        <w:tcW w:w="2284" w:type="pct"/>
                        <w:shd w:val="clear" w:color="auto" w:fill="auto"/>
                      </w:tcPr>
                      <w:p w14:paraId="7C82E7F3" w14:textId="77777777" w:rsidR="00A57E7A" w:rsidRDefault="00A57E7A" w:rsidP="009538F1">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Apply normal force</w:t>
                        </w:r>
                      </w:p>
                    </w:tc>
                  </w:tr>
                  <w:tr w:rsidR="00A57E7A" w14:paraId="35D14F35" w14:textId="77777777" w:rsidTr="009923C5">
                    <w:trPr>
                      <w:trHeight w:val="76"/>
                    </w:trPr>
                    <w:tc>
                      <w:tcPr>
                        <w:cnfStyle w:val="001000000000" w:firstRow="0" w:lastRow="0" w:firstColumn="1" w:lastColumn="0" w:oddVBand="0" w:evenVBand="0" w:oddHBand="0" w:evenHBand="0" w:firstRowFirstColumn="0" w:firstRowLastColumn="0" w:lastRowFirstColumn="0" w:lastRowLastColumn="0"/>
                        <w:tcW w:w="2716" w:type="pct"/>
                        <w:shd w:val="clear" w:color="auto" w:fill="auto"/>
                      </w:tcPr>
                      <w:p w14:paraId="1224013B" w14:textId="77777777" w:rsidR="00A57E7A" w:rsidRDefault="00A57E7A" w:rsidP="009538F1">
                        <w:pPr>
                          <w:jc w:val="right"/>
                          <w:rPr>
                            <w:sz w:val="20"/>
                            <w:szCs w:val="20"/>
                          </w:rPr>
                        </w:pPr>
                        <w:r>
                          <w:rPr>
                            <w:sz w:val="20"/>
                            <w:szCs w:val="20"/>
                          </w:rPr>
                          <w:t>Value:</w:t>
                        </w:r>
                      </w:p>
                    </w:tc>
                    <w:tc>
                      <w:tcPr>
                        <w:tcW w:w="2284" w:type="pct"/>
                        <w:shd w:val="clear" w:color="auto" w:fill="auto"/>
                      </w:tcPr>
                      <w:p w14:paraId="0A4FE358" w14:textId="77777777" w:rsidR="00A57E7A" w:rsidRDefault="00A57E7A" w:rsidP="009538F1">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30 N</w:t>
                        </w:r>
                      </w:p>
                    </w:tc>
                  </w:tr>
                </w:tbl>
                <w:p w14:paraId="39D86C7C" w14:textId="77777777" w:rsidR="00A57E7A" w:rsidRDefault="00A57E7A" w:rsidP="009538F1">
                  <w:pPr>
                    <w:jc w:val="center"/>
                    <w:cnfStyle w:val="000000100000" w:firstRow="0" w:lastRow="0" w:firstColumn="0" w:lastColumn="0" w:oddVBand="0" w:evenVBand="0" w:oddHBand="1" w:evenHBand="0" w:firstRowFirstColumn="0" w:firstRowLastColumn="0" w:lastRowFirstColumn="0" w:lastRowLastColumn="0"/>
                    <w:rPr>
                      <w:rStyle w:val="Strong"/>
                    </w:rPr>
                  </w:pPr>
                </w:p>
              </w:tc>
            </w:tr>
          </w:tbl>
          <w:p w14:paraId="672C1169" w14:textId="77777777" w:rsidR="00A57E7A" w:rsidRDefault="00A57E7A" w:rsidP="009538F1">
            <w:pPr>
              <w:rPr>
                <w:rStyle w:val="Strong"/>
              </w:rPr>
            </w:pPr>
          </w:p>
        </w:tc>
      </w:tr>
    </w:tbl>
    <w:p w14:paraId="6E293493" w14:textId="77777777" w:rsidR="00A57E7A" w:rsidRDefault="00A57E7A" w:rsidP="00A57E7A"/>
    <w:p w14:paraId="579B87E1" w14:textId="77777777" w:rsidR="00A57E7A" w:rsidRDefault="00A57E7A" w:rsidP="00A57E7A"/>
    <w:tbl>
      <w:tblPr>
        <w:tblStyle w:val="TableGrid"/>
        <w:tblW w:w="0" w:type="auto"/>
        <w:tblLayout w:type="fixed"/>
        <w:tblLook w:val="04A0" w:firstRow="1" w:lastRow="0" w:firstColumn="1" w:lastColumn="0" w:noHBand="0" w:noVBand="1"/>
      </w:tblPr>
      <w:tblGrid>
        <w:gridCol w:w="11016"/>
      </w:tblGrid>
      <w:tr w:rsidR="00A57E7A" w14:paraId="6B3C0966" w14:textId="77777777" w:rsidTr="009538F1">
        <w:tc>
          <w:tcPr>
            <w:tcW w:w="11016" w:type="dxa"/>
            <w:tcBorders>
              <w:top w:val="nil"/>
              <w:left w:val="nil"/>
              <w:bottom w:val="nil"/>
              <w:right w:val="nil"/>
            </w:tcBorders>
          </w:tcPr>
          <w:p w14:paraId="04B89EE7" w14:textId="77777777" w:rsidR="00A57E7A" w:rsidRDefault="00A57E7A" w:rsidP="009923C5">
            <w:pPr>
              <w:pStyle w:val="Heading1"/>
              <w:numPr>
                <w:ilvl w:val="0"/>
                <w:numId w:val="0"/>
              </w:numPr>
              <w:ind w:left="432" w:hanging="432"/>
            </w:pPr>
            <w:bookmarkStart w:id="57" w:name="_Toc193878752"/>
            <w:bookmarkStart w:id="58" w:name="_Toc196250344"/>
            <w:r>
              <w:lastRenderedPageBreak/>
              <w:t xml:space="preserve">Mesh </w:t>
            </w:r>
            <w:proofErr w:type="gramStart"/>
            <w:r>
              <w:t>information</w:t>
            </w:r>
            <w:bookmarkEnd w:id="57"/>
            <w:bookmarkEnd w:id="58"/>
            <w:proofErr w:type="gramEnd"/>
          </w:p>
          <w:tbl>
            <w:tblPr>
              <w:tblStyle w:val="MediumList1-Accent11"/>
              <w:tblW w:w="0" w:type="auto"/>
              <w:tblLayout w:type="fixed"/>
              <w:tblLook w:val="0480" w:firstRow="0" w:lastRow="0" w:firstColumn="1" w:lastColumn="0" w:noHBand="0" w:noVBand="1"/>
            </w:tblPr>
            <w:tblGrid>
              <w:gridCol w:w="5018"/>
              <w:gridCol w:w="5019"/>
            </w:tblGrid>
            <w:tr w:rsidR="00A57E7A" w14:paraId="0C55A0C8" w14:textId="77777777" w:rsidTr="00A57E7A">
              <w:trPr>
                <w:cnfStyle w:val="000000100000" w:firstRow="0" w:lastRow="0" w:firstColumn="0" w:lastColumn="0" w:oddVBand="0" w:evenVBand="0" w:oddHBand="1" w:evenHBand="0" w:firstRowFirstColumn="0" w:firstRowLastColumn="0" w:lastRowFirstColumn="0" w:lastRowLastColumn="0"/>
                <w:trHeight w:val="314"/>
              </w:trPr>
              <w:tc>
                <w:tcPr>
                  <w:cnfStyle w:val="001000000000" w:firstRow="0" w:lastRow="0" w:firstColumn="1" w:lastColumn="0" w:oddVBand="0" w:evenVBand="0" w:oddHBand="0" w:evenHBand="0" w:firstRowFirstColumn="0" w:firstRowLastColumn="0" w:lastRowFirstColumn="0" w:lastRowLastColumn="0"/>
                  <w:tcW w:w="5018"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9B4C76E" w14:textId="77777777" w:rsidR="00A57E7A" w:rsidRDefault="00A57E7A" w:rsidP="009538F1">
                  <w:r>
                    <w:t>Mesh type</w:t>
                  </w:r>
                </w:p>
              </w:tc>
              <w:tc>
                <w:tcPr>
                  <w:tcW w:w="5019"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75393AF" w14:textId="77777777" w:rsidR="00A57E7A" w:rsidRDefault="00A57E7A" w:rsidP="009538F1">
                  <w:pPr>
                    <w:cnfStyle w:val="000000100000" w:firstRow="0" w:lastRow="0" w:firstColumn="0" w:lastColumn="0" w:oddVBand="0" w:evenVBand="0" w:oddHBand="1" w:evenHBand="0" w:firstRowFirstColumn="0" w:firstRowLastColumn="0" w:lastRowFirstColumn="0" w:lastRowLastColumn="0"/>
                  </w:pPr>
                  <w:r>
                    <w:t>Solid Mesh</w:t>
                  </w:r>
                </w:p>
              </w:tc>
            </w:tr>
            <w:tr w:rsidR="00A57E7A" w14:paraId="5179D77C" w14:textId="77777777" w:rsidTr="00A57E7A">
              <w:trPr>
                <w:trHeight w:val="314"/>
              </w:trPr>
              <w:tc>
                <w:tcPr>
                  <w:cnfStyle w:val="001000000000" w:firstRow="0" w:lastRow="0" w:firstColumn="1" w:lastColumn="0" w:oddVBand="0" w:evenVBand="0" w:oddHBand="0" w:evenHBand="0" w:firstRowFirstColumn="0" w:firstRowLastColumn="0" w:lastRowFirstColumn="0" w:lastRowLastColumn="0"/>
                  <w:tcW w:w="5018"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C05C3F7" w14:textId="77777777" w:rsidR="00A57E7A" w:rsidRDefault="00A57E7A" w:rsidP="009538F1">
                  <w:r>
                    <w:t xml:space="preserve">Mesher Used: </w:t>
                  </w:r>
                </w:p>
              </w:tc>
              <w:tc>
                <w:tcPr>
                  <w:tcW w:w="5019"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43BB41F" w14:textId="77777777" w:rsidR="00A57E7A" w:rsidRDefault="00A57E7A" w:rsidP="009538F1">
                  <w:pPr>
                    <w:cnfStyle w:val="000000000000" w:firstRow="0" w:lastRow="0" w:firstColumn="0" w:lastColumn="0" w:oddVBand="0" w:evenVBand="0" w:oddHBand="0" w:evenHBand="0" w:firstRowFirstColumn="0" w:firstRowLastColumn="0" w:lastRowFirstColumn="0" w:lastRowLastColumn="0"/>
                  </w:pPr>
                  <w:r>
                    <w:t>Blended curvature-based mesh</w:t>
                  </w:r>
                </w:p>
              </w:tc>
            </w:tr>
            <w:tr w:rsidR="00A57E7A" w14:paraId="0E346BAF" w14:textId="77777777" w:rsidTr="00A57E7A">
              <w:trPr>
                <w:cnfStyle w:val="000000100000" w:firstRow="0" w:lastRow="0" w:firstColumn="0" w:lastColumn="0" w:oddVBand="0" w:evenVBand="0" w:oddHBand="1" w:evenHBand="0" w:firstRowFirstColumn="0" w:firstRowLastColumn="0" w:lastRowFirstColumn="0" w:lastRowLastColumn="0"/>
                <w:trHeight w:val="314"/>
              </w:trPr>
              <w:tc>
                <w:tcPr>
                  <w:cnfStyle w:val="001000000000" w:firstRow="0" w:lastRow="0" w:firstColumn="1" w:lastColumn="0" w:oddVBand="0" w:evenVBand="0" w:oddHBand="0" w:evenHBand="0" w:firstRowFirstColumn="0" w:firstRowLastColumn="0" w:lastRowFirstColumn="0" w:lastRowLastColumn="0"/>
                  <w:tcW w:w="5018"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A4CA22A" w14:textId="77777777" w:rsidR="00A57E7A" w:rsidRDefault="00A57E7A" w:rsidP="009538F1">
                  <w:r>
                    <w:t>Jacobian points for High quality mesh</w:t>
                  </w:r>
                </w:p>
              </w:tc>
              <w:tc>
                <w:tcPr>
                  <w:tcW w:w="5019"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8F5F13B" w14:textId="77777777" w:rsidR="00A57E7A" w:rsidRDefault="00A57E7A" w:rsidP="009538F1">
                  <w:pPr>
                    <w:cnfStyle w:val="000000100000" w:firstRow="0" w:lastRow="0" w:firstColumn="0" w:lastColumn="0" w:oddVBand="0" w:evenVBand="0" w:oddHBand="1" w:evenHBand="0" w:firstRowFirstColumn="0" w:firstRowLastColumn="0" w:lastRowFirstColumn="0" w:lastRowLastColumn="0"/>
                  </w:pPr>
                  <w:r>
                    <w:t>16 Points</w:t>
                  </w:r>
                </w:p>
              </w:tc>
            </w:tr>
            <w:tr w:rsidR="00A57E7A" w14:paraId="467767BC" w14:textId="77777777" w:rsidTr="00A57E7A">
              <w:trPr>
                <w:trHeight w:val="314"/>
              </w:trPr>
              <w:tc>
                <w:tcPr>
                  <w:cnfStyle w:val="001000000000" w:firstRow="0" w:lastRow="0" w:firstColumn="1" w:lastColumn="0" w:oddVBand="0" w:evenVBand="0" w:oddHBand="0" w:evenHBand="0" w:firstRowFirstColumn="0" w:firstRowLastColumn="0" w:lastRowFirstColumn="0" w:lastRowLastColumn="0"/>
                  <w:tcW w:w="5018"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C13C6CF" w14:textId="77777777" w:rsidR="00A57E7A" w:rsidRDefault="00A57E7A" w:rsidP="009538F1">
                  <w:r>
                    <w:t>Maximum element size</w:t>
                  </w:r>
                </w:p>
              </w:tc>
              <w:tc>
                <w:tcPr>
                  <w:tcW w:w="5019"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DBEA972" w14:textId="77777777" w:rsidR="00A57E7A" w:rsidRDefault="00A57E7A" w:rsidP="009538F1">
                  <w:pPr>
                    <w:cnfStyle w:val="000000000000" w:firstRow="0" w:lastRow="0" w:firstColumn="0" w:lastColumn="0" w:oddVBand="0" w:evenVBand="0" w:oddHBand="0" w:evenHBand="0" w:firstRowFirstColumn="0" w:firstRowLastColumn="0" w:lastRowFirstColumn="0" w:lastRowLastColumn="0"/>
                  </w:pPr>
                  <w:r>
                    <w:t>11.7948 mm</w:t>
                  </w:r>
                </w:p>
              </w:tc>
            </w:tr>
            <w:tr w:rsidR="00A57E7A" w14:paraId="35AF87A1" w14:textId="77777777" w:rsidTr="00A57E7A">
              <w:trPr>
                <w:cnfStyle w:val="000000100000" w:firstRow="0" w:lastRow="0" w:firstColumn="0" w:lastColumn="0" w:oddVBand="0" w:evenVBand="0" w:oddHBand="1" w:evenHBand="0" w:firstRowFirstColumn="0" w:firstRowLastColumn="0" w:lastRowFirstColumn="0" w:lastRowLastColumn="0"/>
                <w:trHeight w:val="314"/>
              </w:trPr>
              <w:tc>
                <w:tcPr>
                  <w:cnfStyle w:val="001000000000" w:firstRow="0" w:lastRow="0" w:firstColumn="1" w:lastColumn="0" w:oddVBand="0" w:evenVBand="0" w:oddHBand="0" w:evenHBand="0" w:firstRowFirstColumn="0" w:firstRowLastColumn="0" w:lastRowFirstColumn="0" w:lastRowLastColumn="0"/>
                  <w:tcW w:w="5018"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DD371BC" w14:textId="77777777" w:rsidR="00A57E7A" w:rsidRDefault="00A57E7A" w:rsidP="009538F1">
                  <w:r>
                    <w:t>Minimum element size</w:t>
                  </w:r>
                </w:p>
              </w:tc>
              <w:tc>
                <w:tcPr>
                  <w:tcW w:w="5019"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3BF1C5A" w14:textId="77777777" w:rsidR="00A57E7A" w:rsidRDefault="00A57E7A" w:rsidP="009538F1">
                  <w:pPr>
                    <w:cnfStyle w:val="000000100000" w:firstRow="0" w:lastRow="0" w:firstColumn="0" w:lastColumn="0" w:oddVBand="0" w:evenVBand="0" w:oddHBand="1" w:evenHBand="0" w:firstRowFirstColumn="0" w:firstRowLastColumn="0" w:lastRowFirstColumn="0" w:lastRowLastColumn="0"/>
                  </w:pPr>
                  <w:r>
                    <w:t>0.622726 mm</w:t>
                  </w:r>
                </w:p>
              </w:tc>
            </w:tr>
            <w:tr w:rsidR="00A57E7A" w14:paraId="63C61E10" w14:textId="77777777" w:rsidTr="00A57E7A">
              <w:trPr>
                <w:trHeight w:val="314"/>
              </w:trPr>
              <w:tc>
                <w:tcPr>
                  <w:cnfStyle w:val="001000000000" w:firstRow="0" w:lastRow="0" w:firstColumn="1" w:lastColumn="0" w:oddVBand="0" w:evenVBand="0" w:oddHBand="0" w:evenHBand="0" w:firstRowFirstColumn="0" w:firstRowLastColumn="0" w:lastRowFirstColumn="0" w:lastRowLastColumn="0"/>
                  <w:tcW w:w="5018"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9F30AA6" w14:textId="77777777" w:rsidR="00A57E7A" w:rsidRDefault="00A57E7A" w:rsidP="009538F1">
                  <w:r>
                    <w:t>Mesh Quality</w:t>
                  </w:r>
                </w:p>
              </w:tc>
              <w:tc>
                <w:tcPr>
                  <w:tcW w:w="5019"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BEC5001" w14:textId="77777777" w:rsidR="00A57E7A" w:rsidRDefault="00A57E7A" w:rsidP="009538F1">
                  <w:pPr>
                    <w:cnfStyle w:val="000000000000" w:firstRow="0" w:lastRow="0" w:firstColumn="0" w:lastColumn="0" w:oddVBand="0" w:evenVBand="0" w:oddHBand="0" w:evenHBand="0" w:firstRowFirstColumn="0" w:firstRowLastColumn="0" w:lastRowFirstColumn="0" w:lastRowLastColumn="0"/>
                  </w:pPr>
                  <w:r>
                    <w:t>High</w:t>
                  </w:r>
                </w:p>
              </w:tc>
            </w:tr>
          </w:tbl>
          <w:p w14:paraId="427C34A3" w14:textId="77777777" w:rsidR="00A57E7A" w:rsidRDefault="00A57E7A" w:rsidP="009538F1"/>
          <w:p w14:paraId="31FC2F7A" w14:textId="77777777" w:rsidR="00A57E7A" w:rsidRPr="00690657" w:rsidRDefault="00A57E7A" w:rsidP="000E5D1B">
            <w:pPr>
              <w:pStyle w:val="Heading2"/>
              <w:numPr>
                <w:ilvl w:val="0"/>
                <w:numId w:val="0"/>
              </w:numPr>
              <w:ind w:left="576" w:hanging="576"/>
              <w:rPr>
                <w:sz w:val="24"/>
                <w:szCs w:val="24"/>
              </w:rPr>
            </w:pPr>
            <w:bookmarkStart w:id="59" w:name="_Toc196250345"/>
            <w:r>
              <w:rPr>
                <w:sz w:val="24"/>
                <w:szCs w:val="24"/>
              </w:rPr>
              <w:t>Mesh information - Details</w:t>
            </w:r>
            <w:bookmarkEnd w:id="59"/>
          </w:p>
          <w:tbl>
            <w:tblPr>
              <w:tblStyle w:val="MediumList1-Accent11"/>
              <w:tblW w:w="9963" w:type="dxa"/>
              <w:tblLayout w:type="fixed"/>
              <w:tblLook w:val="0480" w:firstRow="0" w:lastRow="0" w:firstColumn="1" w:lastColumn="0" w:noHBand="0" w:noVBand="1"/>
            </w:tblPr>
            <w:tblGrid>
              <w:gridCol w:w="4981"/>
              <w:gridCol w:w="4982"/>
            </w:tblGrid>
            <w:tr w:rsidR="00A57E7A" w14:paraId="38DD7ED6" w14:textId="77777777" w:rsidTr="00A57E7A">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4981"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2B62221" w14:textId="77777777" w:rsidR="00A57E7A" w:rsidRDefault="00A57E7A" w:rsidP="009538F1">
                  <w:r>
                    <w:t>Total Nodes</w:t>
                  </w:r>
                </w:p>
              </w:tc>
              <w:tc>
                <w:tcPr>
                  <w:tcW w:w="498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048186B" w14:textId="77777777" w:rsidR="00A57E7A" w:rsidRDefault="00A57E7A" w:rsidP="009538F1">
                  <w:pPr>
                    <w:cnfStyle w:val="000000100000" w:firstRow="0" w:lastRow="0" w:firstColumn="0" w:lastColumn="0" w:oddVBand="0" w:evenVBand="0" w:oddHBand="1" w:evenHBand="0" w:firstRowFirstColumn="0" w:firstRowLastColumn="0" w:lastRowFirstColumn="0" w:lastRowLastColumn="0"/>
                  </w:pPr>
                  <w:r>
                    <w:t>31702</w:t>
                  </w:r>
                </w:p>
              </w:tc>
            </w:tr>
            <w:tr w:rsidR="00A57E7A" w14:paraId="547CE5BA" w14:textId="77777777" w:rsidTr="00A57E7A">
              <w:trPr>
                <w:trHeight w:val="263"/>
              </w:trPr>
              <w:tc>
                <w:tcPr>
                  <w:cnfStyle w:val="001000000000" w:firstRow="0" w:lastRow="0" w:firstColumn="1" w:lastColumn="0" w:oddVBand="0" w:evenVBand="0" w:oddHBand="0" w:evenHBand="0" w:firstRowFirstColumn="0" w:firstRowLastColumn="0" w:lastRowFirstColumn="0" w:lastRowLastColumn="0"/>
                  <w:tcW w:w="4981"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457B9E6" w14:textId="77777777" w:rsidR="00A57E7A" w:rsidRDefault="00A57E7A" w:rsidP="009538F1">
                  <w:r>
                    <w:t>Total Elements</w:t>
                  </w:r>
                </w:p>
              </w:tc>
              <w:tc>
                <w:tcPr>
                  <w:tcW w:w="498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4838472" w14:textId="77777777" w:rsidR="00A57E7A" w:rsidRDefault="00A57E7A" w:rsidP="009538F1">
                  <w:pPr>
                    <w:cnfStyle w:val="000000000000" w:firstRow="0" w:lastRow="0" w:firstColumn="0" w:lastColumn="0" w:oddVBand="0" w:evenVBand="0" w:oddHBand="0" w:evenHBand="0" w:firstRowFirstColumn="0" w:firstRowLastColumn="0" w:lastRowFirstColumn="0" w:lastRowLastColumn="0"/>
                  </w:pPr>
                  <w:r>
                    <w:t>19081</w:t>
                  </w:r>
                </w:p>
              </w:tc>
            </w:tr>
            <w:tr w:rsidR="00A57E7A" w14:paraId="5591CA8F" w14:textId="77777777" w:rsidTr="00A57E7A">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4981"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685E204" w14:textId="77777777" w:rsidR="00A57E7A" w:rsidRDefault="00A57E7A" w:rsidP="009538F1">
                  <w:r>
                    <w:t>Maximum Aspect Ratio</w:t>
                  </w:r>
                </w:p>
              </w:tc>
              <w:tc>
                <w:tcPr>
                  <w:tcW w:w="498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93C9E4C" w14:textId="77777777" w:rsidR="00A57E7A" w:rsidRDefault="00A57E7A" w:rsidP="009538F1">
                  <w:pPr>
                    <w:cnfStyle w:val="000000100000" w:firstRow="0" w:lastRow="0" w:firstColumn="0" w:lastColumn="0" w:oddVBand="0" w:evenVBand="0" w:oddHBand="1" w:evenHBand="0" w:firstRowFirstColumn="0" w:firstRowLastColumn="0" w:lastRowFirstColumn="0" w:lastRowLastColumn="0"/>
                  </w:pPr>
                  <w:r>
                    <w:t>44.277</w:t>
                  </w:r>
                </w:p>
              </w:tc>
            </w:tr>
            <w:tr w:rsidR="00A57E7A" w14:paraId="1F1BCEB1" w14:textId="77777777" w:rsidTr="00A57E7A">
              <w:trPr>
                <w:trHeight w:val="263"/>
              </w:trPr>
              <w:tc>
                <w:tcPr>
                  <w:cnfStyle w:val="001000000000" w:firstRow="0" w:lastRow="0" w:firstColumn="1" w:lastColumn="0" w:oddVBand="0" w:evenVBand="0" w:oddHBand="0" w:evenHBand="0" w:firstRowFirstColumn="0" w:firstRowLastColumn="0" w:lastRowFirstColumn="0" w:lastRowLastColumn="0"/>
                  <w:tcW w:w="4981"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514C0F1" w14:textId="77777777" w:rsidR="00A57E7A" w:rsidRDefault="00A57E7A" w:rsidP="009538F1">
                  <w:r>
                    <w:t>% of elements with Aspect Ratio &lt; 3</w:t>
                  </w:r>
                </w:p>
              </w:tc>
              <w:tc>
                <w:tcPr>
                  <w:tcW w:w="498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83AB419" w14:textId="77777777" w:rsidR="00A57E7A" w:rsidRDefault="00A57E7A" w:rsidP="009538F1">
                  <w:pPr>
                    <w:cnfStyle w:val="000000000000" w:firstRow="0" w:lastRow="0" w:firstColumn="0" w:lastColumn="0" w:oddVBand="0" w:evenVBand="0" w:oddHBand="0" w:evenHBand="0" w:firstRowFirstColumn="0" w:firstRowLastColumn="0" w:lastRowFirstColumn="0" w:lastRowLastColumn="0"/>
                  </w:pPr>
                  <w:r>
                    <w:t>96.7</w:t>
                  </w:r>
                </w:p>
              </w:tc>
            </w:tr>
            <w:tr w:rsidR="00A57E7A" w14:paraId="62E83F1A" w14:textId="77777777" w:rsidTr="00A57E7A">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4981"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8D52B34" w14:textId="77777777" w:rsidR="00A57E7A" w:rsidRDefault="00A57E7A" w:rsidP="009538F1">
                  <w:r>
                    <w:t>Percentage of elements with Aspect Ratio &gt; 10</w:t>
                  </w:r>
                </w:p>
              </w:tc>
              <w:tc>
                <w:tcPr>
                  <w:tcW w:w="498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4E727A1" w14:textId="77777777" w:rsidR="00A57E7A" w:rsidRDefault="00A57E7A" w:rsidP="009538F1">
                  <w:pPr>
                    <w:cnfStyle w:val="000000100000" w:firstRow="0" w:lastRow="0" w:firstColumn="0" w:lastColumn="0" w:oddVBand="0" w:evenVBand="0" w:oddHBand="1" w:evenHBand="0" w:firstRowFirstColumn="0" w:firstRowLastColumn="0" w:lastRowFirstColumn="0" w:lastRowLastColumn="0"/>
                  </w:pPr>
                  <w:r>
                    <w:t>0.273</w:t>
                  </w:r>
                </w:p>
              </w:tc>
            </w:tr>
            <w:tr w:rsidR="00A57E7A" w14:paraId="32EDC5E3" w14:textId="77777777" w:rsidTr="00A57E7A">
              <w:trPr>
                <w:trHeight w:val="263"/>
              </w:trPr>
              <w:tc>
                <w:tcPr>
                  <w:cnfStyle w:val="001000000000" w:firstRow="0" w:lastRow="0" w:firstColumn="1" w:lastColumn="0" w:oddVBand="0" w:evenVBand="0" w:oddHBand="0" w:evenHBand="0" w:firstRowFirstColumn="0" w:firstRowLastColumn="0" w:lastRowFirstColumn="0" w:lastRowLastColumn="0"/>
                  <w:tcW w:w="4981"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2C9ACC7" w14:textId="77777777" w:rsidR="00A57E7A" w:rsidRDefault="00A57E7A" w:rsidP="009538F1">
                  <w:r>
                    <w:t>Percentage of distorted elements</w:t>
                  </w:r>
                </w:p>
              </w:tc>
              <w:tc>
                <w:tcPr>
                  <w:tcW w:w="498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DF60A17" w14:textId="77777777" w:rsidR="00A57E7A" w:rsidRDefault="00A57E7A" w:rsidP="009538F1">
                  <w:pPr>
                    <w:cnfStyle w:val="000000000000" w:firstRow="0" w:lastRow="0" w:firstColumn="0" w:lastColumn="0" w:oddVBand="0" w:evenVBand="0" w:oddHBand="0" w:evenHBand="0" w:firstRowFirstColumn="0" w:firstRowLastColumn="0" w:lastRowFirstColumn="0" w:lastRowLastColumn="0"/>
                  </w:pPr>
                  <w:r>
                    <w:t>0</w:t>
                  </w:r>
                </w:p>
              </w:tc>
            </w:tr>
            <w:tr w:rsidR="00A57E7A" w14:paraId="323061EC" w14:textId="77777777" w:rsidTr="00A57E7A">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4981"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6CD626A" w14:textId="77777777" w:rsidR="00A57E7A" w:rsidRDefault="00A57E7A" w:rsidP="009538F1">
                  <w:r>
                    <w:t>Time to complete mesh(</w:t>
                  </w:r>
                  <w:proofErr w:type="spellStart"/>
                  <w:proofErr w:type="gramStart"/>
                  <w:r>
                    <w:t>hh;mm</w:t>
                  </w:r>
                  <w:proofErr w:type="gramEnd"/>
                  <w:r>
                    <w:t>;ss</w:t>
                  </w:r>
                  <w:proofErr w:type="spellEnd"/>
                  <w:r>
                    <w:t xml:space="preserve">): </w:t>
                  </w:r>
                </w:p>
              </w:tc>
              <w:tc>
                <w:tcPr>
                  <w:tcW w:w="498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0456B40" w14:textId="77777777" w:rsidR="00A57E7A" w:rsidRDefault="00A57E7A" w:rsidP="009538F1">
                  <w:pPr>
                    <w:cnfStyle w:val="000000100000" w:firstRow="0" w:lastRow="0" w:firstColumn="0" w:lastColumn="0" w:oddVBand="0" w:evenVBand="0" w:oddHBand="1" w:evenHBand="0" w:firstRowFirstColumn="0" w:firstRowLastColumn="0" w:lastRowFirstColumn="0" w:lastRowLastColumn="0"/>
                  </w:pPr>
                  <w:r>
                    <w:t>00:00:04</w:t>
                  </w:r>
                </w:p>
              </w:tc>
            </w:tr>
            <w:tr w:rsidR="00A57E7A" w14:paraId="25DEBE33" w14:textId="77777777" w:rsidTr="00A57E7A">
              <w:trPr>
                <w:trHeight w:val="263"/>
              </w:trPr>
              <w:tc>
                <w:tcPr>
                  <w:cnfStyle w:val="001000000000" w:firstRow="0" w:lastRow="0" w:firstColumn="1" w:lastColumn="0" w:oddVBand="0" w:evenVBand="0" w:oddHBand="0" w:evenHBand="0" w:firstRowFirstColumn="0" w:firstRowLastColumn="0" w:lastRowFirstColumn="0" w:lastRowLastColumn="0"/>
                  <w:tcW w:w="4981"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5297554" w14:textId="77777777" w:rsidR="00A57E7A" w:rsidRDefault="00A57E7A" w:rsidP="009538F1">
                  <w:r>
                    <w:t xml:space="preserve">Computer name: </w:t>
                  </w:r>
                </w:p>
              </w:tc>
              <w:tc>
                <w:tcPr>
                  <w:tcW w:w="498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286BBC8" w14:textId="77777777" w:rsidR="00A57E7A" w:rsidRDefault="00A57E7A" w:rsidP="009538F1">
                  <w:pPr>
                    <w:cnfStyle w:val="000000000000" w:firstRow="0" w:lastRow="0" w:firstColumn="0" w:lastColumn="0" w:oddVBand="0" w:evenVBand="0" w:oddHBand="0" w:evenHBand="0" w:firstRowFirstColumn="0" w:firstRowLastColumn="0" w:lastRowFirstColumn="0" w:lastRowLastColumn="0"/>
                  </w:pPr>
                  <w:r>
                    <w:t>UOW3076</w:t>
                  </w:r>
                </w:p>
              </w:tc>
            </w:tr>
          </w:tbl>
          <w:p w14:paraId="6D337C7F" w14:textId="77777777" w:rsidR="00A57E7A" w:rsidRPr="00F077CB" w:rsidRDefault="00A57E7A" w:rsidP="009538F1"/>
        </w:tc>
      </w:tr>
    </w:tbl>
    <w:p w14:paraId="7941723B" w14:textId="77777777" w:rsidR="00A57E7A" w:rsidRDefault="00A57E7A" w:rsidP="00A57E7A"/>
    <w:p w14:paraId="5AEE16AB" w14:textId="77777777" w:rsidR="00A57E7A" w:rsidRDefault="00A57E7A" w:rsidP="00A57E7A"/>
    <w:tbl>
      <w:tblPr>
        <w:tblStyle w:val="TableGrid"/>
        <w:tblW w:w="10254" w:type="dxa"/>
        <w:tblLook w:val="04A0" w:firstRow="1" w:lastRow="0" w:firstColumn="1" w:lastColumn="0" w:noHBand="0" w:noVBand="1"/>
      </w:tblPr>
      <w:tblGrid>
        <w:gridCol w:w="10254"/>
      </w:tblGrid>
      <w:tr w:rsidR="00A57E7A" w14:paraId="39166DA9" w14:textId="77777777" w:rsidTr="009923C5">
        <w:trPr>
          <w:trHeight w:val="1900"/>
        </w:trPr>
        <w:tc>
          <w:tcPr>
            <w:tcW w:w="10254" w:type="dxa"/>
            <w:tcBorders>
              <w:top w:val="nil"/>
              <w:left w:val="nil"/>
              <w:bottom w:val="nil"/>
              <w:right w:val="nil"/>
            </w:tcBorders>
          </w:tcPr>
          <w:p w14:paraId="7AE888AA" w14:textId="77777777" w:rsidR="00A57E7A" w:rsidRDefault="00A57E7A" w:rsidP="009923C5">
            <w:pPr>
              <w:pStyle w:val="Heading1"/>
              <w:numPr>
                <w:ilvl w:val="0"/>
                <w:numId w:val="0"/>
              </w:numPr>
              <w:ind w:left="432"/>
            </w:pPr>
            <w:bookmarkStart w:id="60" w:name="_Toc193878754"/>
            <w:bookmarkStart w:id="61" w:name="_Toc196250347"/>
            <w:r>
              <w:t>Resultant Forces</w:t>
            </w:r>
            <w:bookmarkEnd w:id="60"/>
            <w:bookmarkEnd w:id="61"/>
          </w:p>
          <w:p w14:paraId="45CFED33" w14:textId="77777777" w:rsidR="00A57E7A" w:rsidRPr="000B04D4" w:rsidRDefault="00A57E7A" w:rsidP="009923C5">
            <w:pPr>
              <w:pStyle w:val="Heading2"/>
              <w:numPr>
                <w:ilvl w:val="0"/>
                <w:numId w:val="0"/>
              </w:numPr>
            </w:pPr>
            <w:bookmarkStart w:id="62" w:name="_Toc196250348"/>
            <w:r>
              <w:t>Reaction forces</w:t>
            </w:r>
            <w:bookmarkEnd w:id="62"/>
          </w:p>
          <w:tbl>
            <w:tblPr>
              <w:tblStyle w:val="LightGrid-Accent11"/>
              <w:tblW w:w="4530" w:type="pct"/>
              <w:tblBorders>
                <w:top w:val="single" w:sz="18" w:space="0" w:color="4472C4" w:themeColor="accent1"/>
                <w:left w:val="single" w:sz="8" w:space="0" w:color="000000" w:themeColor="text1"/>
                <w:bottom w:val="single" w:sz="18" w:space="0" w:color="4472C4"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1466"/>
              <w:gridCol w:w="1465"/>
              <w:gridCol w:w="1465"/>
              <w:gridCol w:w="1465"/>
              <w:gridCol w:w="1465"/>
              <w:gridCol w:w="1727"/>
            </w:tblGrid>
            <w:tr w:rsidR="009923C5" w14:paraId="11FF9314" w14:textId="77777777" w:rsidTr="009923C5">
              <w:trPr>
                <w:cnfStyle w:val="100000000000" w:firstRow="1" w:lastRow="0" w:firstColumn="0" w:lastColumn="0" w:oddVBand="0" w:evenVBand="0" w:oddHBand="0" w:evenHBand="0" w:firstRowFirstColumn="0" w:firstRowLastColumn="0" w:lastRowFirstColumn="0" w:lastRowLastColumn="0"/>
                <w:trHeight w:val="24"/>
                <w:tblHeader/>
              </w:trPr>
              <w:tc>
                <w:tcPr>
                  <w:cnfStyle w:val="001000000000" w:firstRow="0" w:lastRow="0" w:firstColumn="1" w:lastColumn="0" w:oddVBand="0" w:evenVBand="0" w:oddHBand="0" w:evenHBand="0" w:firstRowFirstColumn="0" w:firstRowLastColumn="0" w:lastRowFirstColumn="0" w:lastRowLastColumn="0"/>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54CB98B7" w14:textId="77777777" w:rsidR="00A57E7A" w:rsidRDefault="00A57E7A" w:rsidP="009538F1">
                  <w:r>
                    <w:t>Selection set</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21AE807F" w14:textId="77777777" w:rsidR="00A57E7A" w:rsidRDefault="00A57E7A" w:rsidP="009538F1">
                  <w:pPr>
                    <w:cnfStyle w:val="100000000000" w:firstRow="1" w:lastRow="0" w:firstColumn="0" w:lastColumn="0" w:oddVBand="0" w:evenVBand="0" w:oddHBand="0" w:evenHBand="0" w:firstRowFirstColumn="0" w:firstRowLastColumn="0" w:lastRowFirstColumn="0" w:lastRowLastColumn="0"/>
                  </w:pPr>
                  <w:r>
                    <w:t>Units</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3E843DB6" w14:textId="77777777" w:rsidR="00A57E7A" w:rsidRDefault="00A57E7A" w:rsidP="009538F1">
                  <w:pPr>
                    <w:cnfStyle w:val="100000000000" w:firstRow="1" w:lastRow="0" w:firstColumn="0" w:lastColumn="0" w:oddVBand="0" w:evenVBand="0" w:oddHBand="0" w:evenHBand="0" w:firstRowFirstColumn="0" w:firstRowLastColumn="0" w:lastRowFirstColumn="0" w:lastRowLastColumn="0"/>
                  </w:pPr>
                  <w:r>
                    <w:t>Sum X</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tcPr>
                <w:p w14:paraId="72404415" w14:textId="77777777" w:rsidR="00A57E7A" w:rsidRDefault="00A57E7A" w:rsidP="009538F1">
                  <w:pPr>
                    <w:cnfStyle w:val="100000000000" w:firstRow="1" w:lastRow="0" w:firstColumn="0" w:lastColumn="0" w:oddVBand="0" w:evenVBand="0" w:oddHBand="0" w:evenHBand="0" w:firstRowFirstColumn="0" w:firstRowLastColumn="0" w:lastRowFirstColumn="0" w:lastRowLastColumn="0"/>
                  </w:pPr>
                  <w:r>
                    <w:t>Sum Y</w:t>
                  </w:r>
                </w:p>
              </w:tc>
              <w:tc>
                <w:tcPr>
                  <w:tcW w:w="809" w:type="pct"/>
                  <w:tcBorders>
                    <w:top w:val="single" w:sz="18" w:space="0" w:color="FFC000" w:themeColor="accent4"/>
                    <w:left w:val="single" w:sz="18" w:space="0" w:color="FFC000" w:themeColor="accent4"/>
                    <w:bottom w:val="single" w:sz="18" w:space="0" w:color="FFC000" w:themeColor="accent4"/>
                  </w:tcBorders>
                  <w:shd w:val="clear" w:color="auto" w:fill="FFE599" w:themeFill="accent4" w:themeFillTint="66"/>
                </w:tcPr>
                <w:p w14:paraId="2680D915" w14:textId="77777777" w:rsidR="00A57E7A" w:rsidRDefault="00A57E7A" w:rsidP="009538F1">
                  <w:pPr>
                    <w:cnfStyle w:val="100000000000" w:firstRow="1" w:lastRow="0" w:firstColumn="0" w:lastColumn="0" w:oddVBand="0" w:evenVBand="0" w:oddHBand="0" w:evenHBand="0" w:firstRowFirstColumn="0" w:firstRowLastColumn="0" w:lastRowFirstColumn="0" w:lastRowLastColumn="0"/>
                  </w:pPr>
                  <w:r>
                    <w:t>Sum Z</w:t>
                  </w:r>
                </w:p>
              </w:tc>
              <w:tc>
                <w:tcPr>
                  <w:tcW w:w="954" w:type="pct"/>
                  <w:tcBorders>
                    <w:top w:val="single" w:sz="18" w:space="0" w:color="FFC000" w:themeColor="accent4"/>
                    <w:bottom w:val="single" w:sz="18" w:space="0" w:color="FFC000" w:themeColor="accent4"/>
                    <w:right w:val="single" w:sz="18" w:space="0" w:color="FFC000" w:themeColor="accent4"/>
                  </w:tcBorders>
                  <w:shd w:val="clear" w:color="auto" w:fill="FFE599" w:themeFill="accent4" w:themeFillTint="66"/>
                </w:tcPr>
                <w:p w14:paraId="3814D36B" w14:textId="77777777" w:rsidR="00A57E7A" w:rsidRDefault="00A57E7A" w:rsidP="009538F1">
                  <w:pPr>
                    <w:cnfStyle w:val="100000000000" w:firstRow="1" w:lastRow="0" w:firstColumn="0" w:lastColumn="0" w:oddVBand="0" w:evenVBand="0" w:oddHBand="0" w:evenHBand="0" w:firstRowFirstColumn="0" w:firstRowLastColumn="0" w:lastRowFirstColumn="0" w:lastRowLastColumn="0"/>
                  </w:pPr>
                  <w:r>
                    <w:t>Resultant</w:t>
                  </w:r>
                </w:p>
              </w:tc>
            </w:tr>
            <w:tr w:rsidR="00A57E7A" w14:paraId="570D1E30" w14:textId="77777777" w:rsidTr="009923C5">
              <w:trPr>
                <w:cnfStyle w:val="000000100000" w:firstRow="0" w:lastRow="0" w:firstColumn="0" w:lastColumn="0" w:oddVBand="0" w:evenVBand="0" w:oddHBand="1" w:evenHBand="0" w:firstRowFirstColumn="0" w:firstRowLastColumn="0" w:lastRowFirstColumn="0" w:lastRowLastColumn="0"/>
                <w:trHeight w:val="40"/>
              </w:trPr>
              <w:tc>
                <w:tcPr>
                  <w:cnfStyle w:val="001000000000" w:firstRow="0" w:lastRow="0" w:firstColumn="1" w:lastColumn="0" w:oddVBand="0" w:evenVBand="0" w:oddHBand="0" w:evenHBand="0" w:firstRowFirstColumn="0" w:firstRowLastColumn="0" w:lastRowFirstColumn="0" w:lastRowLastColumn="0"/>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14BA2CA0" w14:textId="77777777" w:rsidR="00A57E7A" w:rsidRPr="004D2956" w:rsidRDefault="00A57E7A" w:rsidP="009538F1">
                  <w:pPr>
                    <w:rPr>
                      <w:rFonts w:asciiTheme="minorHAnsi" w:hAnsiTheme="minorHAnsi"/>
                      <w:b w:val="0"/>
                      <w:sz w:val="20"/>
                      <w:szCs w:val="20"/>
                    </w:rPr>
                  </w:pPr>
                  <w:r>
                    <w:rPr>
                      <w:rFonts w:asciiTheme="minorHAnsi" w:hAnsiTheme="minorHAnsi"/>
                      <w:b w:val="0"/>
                      <w:sz w:val="20"/>
                      <w:szCs w:val="20"/>
                    </w:rPr>
                    <w:t>Entire Model</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454EBF1B" w14:textId="77777777" w:rsidR="00A57E7A" w:rsidRPr="004D2956" w:rsidRDefault="00A57E7A"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7906457F" w14:textId="77777777" w:rsidR="00A57E7A" w:rsidRPr="004D2956" w:rsidRDefault="00A57E7A"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-0.000826567</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00A51F6A" w14:textId="77777777" w:rsidR="00A57E7A" w:rsidRPr="004D2956" w:rsidRDefault="00A57E7A"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59.999</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59B2C5CD" w14:textId="77777777" w:rsidR="00A57E7A" w:rsidRPr="004D2956" w:rsidRDefault="00A57E7A"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0.00062564</w:t>
                  </w:r>
                </w:p>
              </w:tc>
              <w:tc>
                <w:tcPr>
                  <w:tcW w:w="954"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3A5B2E54" w14:textId="77777777" w:rsidR="00A57E7A" w:rsidRPr="004D2956" w:rsidRDefault="00A57E7A"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59.999</w:t>
                  </w:r>
                </w:p>
              </w:tc>
            </w:tr>
          </w:tbl>
          <w:p w14:paraId="2D4BF0D4" w14:textId="77777777" w:rsidR="00A57E7A" w:rsidRPr="000B04D4" w:rsidRDefault="00A57E7A" w:rsidP="009923C5">
            <w:pPr>
              <w:pStyle w:val="Heading2"/>
              <w:numPr>
                <w:ilvl w:val="0"/>
                <w:numId w:val="0"/>
              </w:numPr>
              <w:ind w:left="576" w:hanging="576"/>
            </w:pPr>
            <w:bookmarkStart w:id="63" w:name="_Toc196250349"/>
            <w:r>
              <w:t>Reaction Moments</w:t>
            </w:r>
            <w:bookmarkEnd w:id="63"/>
          </w:p>
          <w:tbl>
            <w:tblPr>
              <w:tblStyle w:val="LightGrid-Accent11"/>
              <w:tblW w:w="4532" w:type="pct"/>
              <w:tblBorders>
                <w:top w:val="single" w:sz="18" w:space="0" w:color="4472C4" w:themeColor="accent1"/>
                <w:left w:val="single" w:sz="8" w:space="0" w:color="000000" w:themeColor="text1"/>
                <w:bottom w:val="single" w:sz="18" w:space="0" w:color="4472C4"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1469"/>
              <w:gridCol w:w="1449"/>
              <w:gridCol w:w="1460"/>
              <w:gridCol w:w="1460"/>
              <w:gridCol w:w="1460"/>
              <w:gridCol w:w="1759"/>
            </w:tblGrid>
            <w:tr w:rsidR="009923C5" w14:paraId="40C1D3B1" w14:textId="77777777" w:rsidTr="009923C5">
              <w:trPr>
                <w:cnfStyle w:val="100000000000" w:firstRow="1" w:lastRow="0" w:firstColumn="0" w:lastColumn="0" w:oddVBand="0" w:evenVBand="0" w:oddHBand="0" w:evenHBand="0" w:firstRowFirstColumn="0" w:firstRowLastColumn="0" w:lastRowFirstColumn="0" w:lastRowLastColumn="0"/>
                <w:trHeight w:val="24"/>
                <w:tblHeader/>
              </w:trPr>
              <w:tc>
                <w:tcPr>
                  <w:cnfStyle w:val="001000000000" w:firstRow="0" w:lastRow="0" w:firstColumn="1" w:lastColumn="0" w:oddVBand="0" w:evenVBand="0" w:oddHBand="0" w:evenHBand="0" w:firstRowFirstColumn="0" w:firstRowLastColumn="0" w:lastRowFirstColumn="0" w:lastRowLastColumn="0"/>
                  <w:tcW w:w="811"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5562C33D" w14:textId="77777777" w:rsidR="00A57E7A" w:rsidRDefault="00A57E7A" w:rsidP="009538F1">
                  <w:r>
                    <w:t>Selection set</w:t>
                  </w:r>
                </w:p>
              </w:tc>
              <w:tc>
                <w:tcPr>
                  <w:tcW w:w="800"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48E8ED47" w14:textId="77777777" w:rsidR="00A57E7A" w:rsidRDefault="00A57E7A" w:rsidP="009538F1">
                  <w:pPr>
                    <w:cnfStyle w:val="100000000000" w:firstRow="1" w:lastRow="0" w:firstColumn="0" w:lastColumn="0" w:oddVBand="0" w:evenVBand="0" w:oddHBand="0" w:evenHBand="0" w:firstRowFirstColumn="0" w:firstRowLastColumn="0" w:lastRowFirstColumn="0" w:lastRowLastColumn="0"/>
                  </w:pPr>
                  <w:r>
                    <w:t>Units</w:t>
                  </w:r>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2AE388C6" w14:textId="77777777" w:rsidR="00A57E7A" w:rsidRDefault="00A57E7A" w:rsidP="009538F1">
                  <w:pPr>
                    <w:cnfStyle w:val="100000000000" w:firstRow="1" w:lastRow="0" w:firstColumn="0" w:lastColumn="0" w:oddVBand="0" w:evenVBand="0" w:oddHBand="0" w:evenHBand="0" w:firstRowFirstColumn="0" w:firstRowLastColumn="0" w:lastRowFirstColumn="0" w:lastRowLastColumn="0"/>
                  </w:pPr>
                  <w:r>
                    <w:t>Sum X</w:t>
                  </w:r>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tcPr>
                <w:p w14:paraId="7602CE72" w14:textId="77777777" w:rsidR="00A57E7A" w:rsidRDefault="00A57E7A" w:rsidP="009538F1">
                  <w:pPr>
                    <w:cnfStyle w:val="100000000000" w:firstRow="1" w:lastRow="0" w:firstColumn="0" w:lastColumn="0" w:oddVBand="0" w:evenVBand="0" w:oddHBand="0" w:evenHBand="0" w:firstRowFirstColumn="0" w:firstRowLastColumn="0" w:lastRowFirstColumn="0" w:lastRowLastColumn="0"/>
                  </w:pPr>
                  <w:r>
                    <w:t>Sum Y</w:t>
                  </w:r>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tcPr>
                <w:p w14:paraId="64B6E64B" w14:textId="77777777" w:rsidR="00A57E7A" w:rsidRDefault="00A57E7A" w:rsidP="009538F1">
                  <w:pPr>
                    <w:cnfStyle w:val="100000000000" w:firstRow="1" w:lastRow="0" w:firstColumn="0" w:lastColumn="0" w:oddVBand="0" w:evenVBand="0" w:oddHBand="0" w:evenHBand="0" w:firstRowFirstColumn="0" w:firstRowLastColumn="0" w:lastRowFirstColumn="0" w:lastRowLastColumn="0"/>
                  </w:pPr>
                  <w:r>
                    <w:t>Sum Z</w:t>
                  </w:r>
                </w:p>
              </w:tc>
              <w:tc>
                <w:tcPr>
                  <w:tcW w:w="971"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tcPr>
                <w:p w14:paraId="57ADC740" w14:textId="77777777" w:rsidR="00A57E7A" w:rsidRDefault="00A57E7A" w:rsidP="009538F1">
                  <w:pPr>
                    <w:cnfStyle w:val="100000000000" w:firstRow="1" w:lastRow="0" w:firstColumn="0" w:lastColumn="0" w:oddVBand="0" w:evenVBand="0" w:oddHBand="0" w:evenHBand="0" w:firstRowFirstColumn="0" w:firstRowLastColumn="0" w:lastRowFirstColumn="0" w:lastRowLastColumn="0"/>
                  </w:pPr>
                  <w:r>
                    <w:t>Resultant</w:t>
                  </w:r>
                </w:p>
              </w:tc>
            </w:tr>
            <w:tr w:rsidR="00A57E7A" w14:paraId="09A97B13" w14:textId="77777777" w:rsidTr="009923C5">
              <w:trPr>
                <w:cnfStyle w:val="000000100000" w:firstRow="0" w:lastRow="0" w:firstColumn="0" w:lastColumn="0" w:oddVBand="0" w:evenVBand="0" w:oddHBand="1" w:evenHBand="0" w:firstRowFirstColumn="0" w:firstRowLastColumn="0" w:lastRowFirstColumn="0" w:lastRowLastColumn="0"/>
                <w:trHeight w:val="37"/>
              </w:trPr>
              <w:tc>
                <w:tcPr>
                  <w:cnfStyle w:val="001000000000" w:firstRow="0" w:lastRow="0" w:firstColumn="1" w:lastColumn="0" w:oddVBand="0" w:evenVBand="0" w:oddHBand="0" w:evenHBand="0" w:firstRowFirstColumn="0" w:firstRowLastColumn="0" w:lastRowFirstColumn="0" w:lastRowLastColumn="0"/>
                  <w:tcW w:w="811"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66E3074A" w14:textId="77777777" w:rsidR="00A57E7A" w:rsidRPr="004D2956" w:rsidRDefault="00A57E7A" w:rsidP="009538F1">
                  <w:pPr>
                    <w:rPr>
                      <w:rFonts w:asciiTheme="minorHAnsi" w:hAnsiTheme="minorHAnsi"/>
                      <w:b w:val="0"/>
                      <w:sz w:val="20"/>
                      <w:szCs w:val="20"/>
                    </w:rPr>
                  </w:pPr>
                  <w:r>
                    <w:rPr>
                      <w:rFonts w:asciiTheme="minorHAnsi" w:hAnsiTheme="minorHAnsi"/>
                      <w:b w:val="0"/>
                      <w:sz w:val="20"/>
                      <w:szCs w:val="20"/>
                    </w:rPr>
                    <w:t>Entire Model</w:t>
                  </w:r>
                </w:p>
              </w:tc>
              <w:tc>
                <w:tcPr>
                  <w:tcW w:w="800"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2E9B817E" w14:textId="77777777" w:rsidR="00A57E7A" w:rsidRPr="004D2956" w:rsidRDefault="00A57E7A" w:rsidP="009538F1">
                  <w:pPr>
                    <w:cnfStyle w:val="000000100000" w:firstRow="0" w:lastRow="0" w:firstColumn="0" w:lastColumn="0" w:oddVBand="0" w:evenVBand="0" w:oddHBand="1" w:evenHBand="0" w:firstRowFirstColumn="0" w:firstRowLastColumn="0" w:lastRowFirstColumn="0" w:lastRowLastColumn="0"/>
                    <w:rPr>
                      <w:sz w:val="20"/>
                      <w:szCs w:val="20"/>
                    </w:rPr>
                  </w:pPr>
                  <w:proofErr w:type="spellStart"/>
                  <w:r>
                    <w:rPr>
                      <w:sz w:val="20"/>
                      <w:szCs w:val="20"/>
                    </w:rPr>
                    <w:t>N.m</w:t>
                  </w:r>
                  <w:proofErr w:type="spellEnd"/>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1EC38FEC" w14:textId="77777777" w:rsidR="00A57E7A" w:rsidRPr="004D2956" w:rsidRDefault="00A57E7A"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w:t>
                  </w:r>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4F751FB5" w14:textId="77777777" w:rsidR="00A57E7A" w:rsidRPr="004D2956" w:rsidRDefault="00A57E7A"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w:t>
                  </w:r>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5B4E4DD3" w14:textId="77777777" w:rsidR="00A57E7A" w:rsidRPr="004D2956" w:rsidRDefault="00A57E7A"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w:t>
                  </w:r>
                </w:p>
              </w:tc>
              <w:tc>
                <w:tcPr>
                  <w:tcW w:w="971"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660C8725" w14:textId="77777777" w:rsidR="00A57E7A" w:rsidRPr="004D2956" w:rsidRDefault="00A57E7A"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w:t>
                  </w:r>
                </w:p>
              </w:tc>
            </w:tr>
          </w:tbl>
          <w:p w14:paraId="45E33935" w14:textId="77777777" w:rsidR="00A57E7A" w:rsidRDefault="00A57E7A" w:rsidP="009538F1"/>
        </w:tc>
      </w:tr>
      <w:tr w:rsidR="00A57E7A" w14:paraId="509F2697" w14:textId="77777777" w:rsidTr="009923C5">
        <w:trPr>
          <w:trHeight w:val="41"/>
        </w:trPr>
        <w:tc>
          <w:tcPr>
            <w:tcW w:w="10254" w:type="dxa"/>
            <w:tcBorders>
              <w:top w:val="nil"/>
              <w:left w:val="nil"/>
              <w:bottom w:val="nil"/>
              <w:right w:val="nil"/>
            </w:tcBorders>
          </w:tcPr>
          <w:p w14:paraId="2C79CA35" w14:textId="77777777" w:rsidR="00A57E7A" w:rsidRPr="000B04D4" w:rsidRDefault="00A57E7A" w:rsidP="009923C5">
            <w:pPr>
              <w:pStyle w:val="Heading2"/>
              <w:numPr>
                <w:ilvl w:val="0"/>
                <w:numId w:val="0"/>
              </w:numPr>
              <w:ind w:left="576" w:hanging="576"/>
            </w:pPr>
            <w:bookmarkStart w:id="64" w:name="_Toc196250350"/>
            <w:bookmarkStart w:id="65" w:name="_Toc243733151"/>
            <w:bookmarkStart w:id="66" w:name="_Toc245020119"/>
            <w:bookmarkStart w:id="67" w:name="_Toc245020151"/>
            <w:r>
              <w:t>Free body forces</w:t>
            </w:r>
            <w:bookmarkEnd w:id="64"/>
          </w:p>
          <w:tbl>
            <w:tblPr>
              <w:tblStyle w:val="LightGrid-Accent11"/>
              <w:tblW w:w="4530" w:type="pct"/>
              <w:tblBorders>
                <w:top w:val="single" w:sz="18" w:space="0" w:color="4472C4" w:themeColor="accent1"/>
                <w:left w:val="single" w:sz="8" w:space="0" w:color="000000" w:themeColor="text1"/>
                <w:bottom w:val="single" w:sz="18" w:space="0" w:color="4472C4"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1466"/>
              <w:gridCol w:w="1465"/>
              <w:gridCol w:w="1465"/>
              <w:gridCol w:w="1465"/>
              <w:gridCol w:w="1465"/>
              <w:gridCol w:w="1727"/>
            </w:tblGrid>
            <w:tr w:rsidR="009923C5" w14:paraId="5858C167" w14:textId="77777777" w:rsidTr="009923C5">
              <w:trPr>
                <w:cnfStyle w:val="100000000000" w:firstRow="1" w:lastRow="0" w:firstColumn="0" w:lastColumn="0" w:oddVBand="0" w:evenVBand="0" w:oddHBand="0" w:evenHBand="0" w:firstRowFirstColumn="0" w:firstRowLastColumn="0" w:lastRowFirstColumn="0" w:lastRowLastColumn="0"/>
                <w:trHeight w:val="24"/>
                <w:tblHeader/>
              </w:trPr>
              <w:tc>
                <w:tcPr>
                  <w:cnfStyle w:val="001000000000" w:firstRow="0" w:lastRow="0" w:firstColumn="1" w:lastColumn="0" w:oddVBand="0" w:evenVBand="0" w:oddHBand="0" w:evenHBand="0" w:firstRowFirstColumn="0" w:firstRowLastColumn="0" w:lastRowFirstColumn="0" w:lastRowLastColumn="0"/>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574F169D" w14:textId="77777777" w:rsidR="00A57E7A" w:rsidRDefault="00A57E7A" w:rsidP="009538F1">
                  <w:r>
                    <w:t>Selection set</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10236A31" w14:textId="77777777" w:rsidR="00A57E7A" w:rsidRDefault="00A57E7A" w:rsidP="009538F1">
                  <w:pPr>
                    <w:cnfStyle w:val="100000000000" w:firstRow="1" w:lastRow="0" w:firstColumn="0" w:lastColumn="0" w:oddVBand="0" w:evenVBand="0" w:oddHBand="0" w:evenHBand="0" w:firstRowFirstColumn="0" w:firstRowLastColumn="0" w:lastRowFirstColumn="0" w:lastRowLastColumn="0"/>
                  </w:pPr>
                  <w:r>
                    <w:t>Units</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39AD9585" w14:textId="77777777" w:rsidR="00A57E7A" w:rsidRDefault="00A57E7A" w:rsidP="009538F1">
                  <w:pPr>
                    <w:cnfStyle w:val="100000000000" w:firstRow="1" w:lastRow="0" w:firstColumn="0" w:lastColumn="0" w:oddVBand="0" w:evenVBand="0" w:oddHBand="0" w:evenHBand="0" w:firstRowFirstColumn="0" w:firstRowLastColumn="0" w:lastRowFirstColumn="0" w:lastRowLastColumn="0"/>
                  </w:pPr>
                  <w:r>
                    <w:t>Sum X</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tcPr>
                <w:p w14:paraId="534DE03D" w14:textId="77777777" w:rsidR="00A57E7A" w:rsidRDefault="00A57E7A" w:rsidP="009538F1">
                  <w:pPr>
                    <w:cnfStyle w:val="100000000000" w:firstRow="1" w:lastRow="0" w:firstColumn="0" w:lastColumn="0" w:oddVBand="0" w:evenVBand="0" w:oddHBand="0" w:evenHBand="0" w:firstRowFirstColumn="0" w:firstRowLastColumn="0" w:lastRowFirstColumn="0" w:lastRowLastColumn="0"/>
                  </w:pPr>
                  <w:r>
                    <w:t>Sum Y</w:t>
                  </w:r>
                </w:p>
              </w:tc>
              <w:tc>
                <w:tcPr>
                  <w:tcW w:w="809" w:type="pct"/>
                  <w:tcBorders>
                    <w:top w:val="single" w:sz="18" w:space="0" w:color="FFC000" w:themeColor="accent4"/>
                    <w:left w:val="single" w:sz="18" w:space="0" w:color="FFC000" w:themeColor="accent4"/>
                    <w:bottom w:val="single" w:sz="18" w:space="0" w:color="FFC000" w:themeColor="accent4"/>
                  </w:tcBorders>
                  <w:shd w:val="clear" w:color="auto" w:fill="FFE599" w:themeFill="accent4" w:themeFillTint="66"/>
                </w:tcPr>
                <w:p w14:paraId="6DA06497" w14:textId="77777777" w:rsidR="00A57E7A" w:rsidRDefault="00A57E7A" w:rsidP="009538F1">
                  <w:pPr>
                    <w:cnfStyle w:val="100000000000" w:firstRow="1" w:lastRow="0" w:firstColumn="0" w:lastColumn="0" w:oddVBand="0" w:evenVBand="0" w:oddHBand="0" w:evenHBand="0" w:firstRowFirstColumn="0" w:firstRowLastColumn="0" w:lastRowFirstColumn="0" w:lastRowLastColumn="0"/>
                  </w:pPr>
                  <w:r>
                    <w:t>Sum Z</w:t>
                  </w:r>
                </w:p>
              </w:tc>
              <w:tc>
                <w:tcPr>
                  <w:tcW w:w="954" w:type="pct"/>
                  <w:tcBorders>
                    <w:top w:val="single" w:sz="18" w:space="0" w:color="FFC000" w:themeColor="accent4"/>
                    <w:bottom w:val="single" w:sz="18" w:space="0" w:color="FFC000" w:themeColor="accent4"/>
                    <w:right w:val="single" w:sz="18" w:space="0" w:color="FFC000" w:themeColor="accent4"/>
                  </w:tcBorders>
                  <w:shd w:val="clear" w:color="auto" w:fill="FFE599" w:themeFill="accent4" w:themeFillTint="66"/>
                </w:tcPr>
                <w:p w14:paraId="3D3FEC4B" w14:textId="77777777" w:rsidR="00A57E7A" w:rsidRDefault="00A57E7A" w:rsidP="009538F1">
                  <w:pPr>
                    <w:cnfStyle w:val="100000000000" w:firstRow="1" w:lastRow="0" w:firstColumn="0" w:lastColumn="0" w:oddVBand="0" w:evenVBand="0" w:oddHBand="0" w:evenHBand="0" w:firstRowFirstColumn="0" w:firstRowLastColumn="0" w:lastRowFirstColumn="0" w:lastRowLastColumn="0"/>
                  </w:pPr>
                  <w:r>
                    <w:t>Resultant</w:t>
                  </w:r>
                </w:p>
              </w:tc>
            </w:tr>
            <w:tr w:rsidR="00A57E7A" w14:paraId="4F304840" w14:textId="77777777" w:rsidTr="009923C5">
              <w:trPr>
                <w:cnfStyle w:val="000000100000" w:firstRow="0" w:lastRow="0" w:firstColumn="0" w:lastColumn="0" w:oddVBand="0" w:evenVBand="0" w:oddHBand="1" w:evenHBand="0" w:firstRowFirstColumn="0" w:firstRowLastColumn="0" w:lastRowFirstColumn="0" w:lastRowLastColumn="0"/>
                <w:trHeight w:val="40"/>
              </w:trPr>
              <w:tc>
                <w:tcPr>
                  <w:cnfStyle w:val="001000000000" w:firstRow="0" w:lastRow="0" w:firstColumn="1" w:lastColumn="0" w:oddVBand="0" w:evenVBand="0" w:oddHBand="0" w:evenHBand="0" w:firstRowFirstColumn="0" w:firstRowLastColumn="0" w:lastRowFirstColumn="0" w:lastRowLastColumn="0"/>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6000632F" w14:textId="77777777" w:rsidR="00A57E7A" w:rsidRPr="004D2956" w:rsidRDefault="00A57E7A" w:rsidP="009538F1">
                  <w:pPr>
                    <w:rPr>
                      <w:rFonts w:asciiTheme="minorHAnsi" w:hAnsiTheme="minorHAnsi"/>
                      <w:b w:val="0"/>
                      <w:sz w:val="20"/>
                      <w:szCs w:val="20"/>
                    </w:rPr>
                  </w:pPr>
                  <w:r>
                    <w:rPr>
                      <w:rFonts w:asciiTheme="minorHAnsi" w:hAnsiTheme="minorHAnsi"/>
                      <w:b w:val="0"/>
                      <w:sz w:val="20"/>
                      <w:szCs w:val="20"/>
                    </w:rPr>
                    <w:t>Entire Model</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09E9E8F4" w14:textId="77777777" w:rsidR="00A57E7A" w:rsidRPr="004D2956" w:rsidRDefault="00A57E7A"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6D9A9B2D" w14:textId="77777777" w:rsidR="00A57E7A" w:rsidRPr="004D2956" w:rsidRDefault="00A57E7A"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5F3FF293" w14:textId="77777777" w:rsidR="00A57E7A" w:rsidRPr="004D2956" w:rsidRDefault="00A57E7A"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3349DA87" w14:textId="77777777" w:rsidR="00A57E7A" w:rsidRPr="004D2956" w:rsidRDefault="00A57E7A"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w:t>
                  </w:r>
                </w:p>
              </w:tc>
              <w:tc>
                <w:tcPr>
                  <w:tcW w:w="954"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335140D0" w14:textId="77777777" w:rsidR="00A57E7A" w:rsidRPr="004D2956" w:rsidRDefault="00A57E7A"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w:t>
                  </w:r>
                </w:p>
              </w:tc>
            </w:tr>
          </w:tbl>
          <w:p w14:paraId="0A508D2E" w14:textId="77777777" w:rsidR="00A57E7A" w:rsidRPr="000B04D4" w:rsidRDefault="00A57E7A" w:rsidP="009923C5">
            <w:pPr>
              <w:pStyle w:val="Heading2"/>
              <w:numPr>
                <w:ilvl w:val="0"/>
                <w:numId w:val="0"/>
              </w:numPr>
              <w:ind w:left="576" w:hanging="576"/>
            </w:pPr>
            <w:bookmarkStart w:id="68" w:name="_Toc196250351"/>
            <w:r>
              <w:t>Free body moments</w:t>
            </w:r>
            <w:bookmarkEnd w:id="68"/>
          </w:p>
          <w:tbl>
            <w:tblPr>
              <w:tblStyle w:val="LightGrid-Accent11"/>
              <w:tblW w:w="4532" w:type="pct"/>
              <w:tblBorders>
                <w:top w:val="single" w:sz="18" w:space="0" w:color="4472C4" w:themeColor="accent1"/>
                <w:left w:val="single" w:sz="8" w:space="0" w:color="000000" w:themeColor="text1"/>
                <w:bottom w:val="single" w:sz="18" w:space="0" w:color="4472C4"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1469"/>
              <w:gridCol w:w="1449"/>
              <w:gridCol w:w="1460"/>
              <w:gridCol w:w="1460"/>
              <w:gridCol w:w="1460"/>
              <w:gridCol w:w="1759"/>
            </w:tblGrid>
            <w:tr w:rsidR="009923C5" w14:paraId="2D8E6E85" w14:textId="77777777" w:rsidTr="009923C5">
              <w:trPr>
                <w:cnfStyle w:val="100000000000" w:firstRow="1" w:lastRow="0" w:firstColumn="0" w:lastColumn="0" w:oddVBand="0" w:evenVBand="0" w:oddHBand="0" w:evenHBand="0" w:firstRowFirstColumn="0" w:firstRowLastColumn="0" w:lastRowFirstColumn="0" w:lastRowLastColumn="0"/>
                <w:trHeight w:val="24"/>
                <w:tblHeader/>
              </w:trPr>
              <w:tc>
                <w:tcPr>
                  <w:cnfStyle w:val="001000000000" w:firstRow="0" w:lastRow="0" w:firstColumn="1" w:lastColumn="0" w:oddVBand="0" w:evenVBand="0" w:oddHBand="0" w:evenHBand="0" w:firstRowFirstColumn="0" w:firstRowLastColumn="0" w:lastRowFirstColumn="0" w:lastRowLastColumn="0"/>
                  <w:tcW w:w="811"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4F44CD97" w14:textId="77777777" w:rsidR="00A57E7A" w:rsidRDefault="00A57E7A" w:rsidP="009538F1">
                  <w:r>
                    <w:t>Selection set</w:t>
                  </w:r>
                </w:p>
              </w:tc>
              <w:tc>
                <w:tcPr>
                  <w:tcW w:w="800"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1D8FF652" w14:textId="77777777" w:rsidR="00A57E7A" w:rsidRDefault="00A57E7A" w:rsidP="009538F1">
                  <w:pPr>
                    <w:cnfStyle w:val="100000000000" w:firstRow="1" w:lastRow="0" w:firstColumn="0" w:lastColumn="0" w:oddVBand="0" w:evenVBand="0" w:oddHBand="0" w:evenHBand="0" w:firstRowFirstColumn="0" w:firstRowLastColumn="0" w:lastRowFirstColumn="0" w:lastRowLastColumn="0"/>
                  </w:pPr>
                  <w:r>
                    <w:t>Units</w:t>
                  </w:r>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36E960CF" w14:textId="77777777" w:rsidR="00A57E7A" w:rsidRDefault="00A57E7A" w:rsidP="009538F1">
                  <w:pPr>
                    <w:cnfStyle w:val="100000000000" w:firstRow="1" w:lastRow="0" w:firstColumn="0" w:lastColumn="0" w:oddVBand="0" w:evenVBand="0" w:oddHBand="0" w:evenHBand="0" w:firstRowFirstColumn="0" w:firstRowLastColumn="0" w:lastRowFirstColumn="0" w:lastRowLastColumn="0"/>
                  </w:pPr>
                  <w:r>
                    <w:t>Sum X</w:t>
                  </w:r>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tcPr>
                <w:p w14:paraId="3233C7CE" w14:textId="77777777" w:rsidR="00A57E7A" w:rsidRDefault="00A57E7A" w:rsidP="009538F1">
                  <w:pPr>
                    <w:cnfStyle w:val="100000000000" w:firstRow="1" w:lastRow="0" w:firstColumn="0" w:lastColumn="0" w:oddVBand="0" w:evenVBand="0" w:oddHBand="0" w:evenHBand="0" w:firstRowFirstColumn="0" w:firstRowLastColumn="0" w:lastRowFirstColumn="0" w:lastRowLastColumn="0"/>
                  </w:pPr>
                  <w:r>
                    <w:t>Sum Y</w:t>
                  </w:r>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tcPr>
                <w:p w14:paraId="0785052D" w14:textId="77777777" w:rsidR="00A57E7A" w:rsidRDefault="00A57E7A" w:rsidP="009538F1">
                  <w:pPr>
                    <w:cnfStyle w:val="100000000000" w:firstRow="1" w:lastRow="0" w:firstColumn="0" w:lastColumn="0" w:oddVBand="0" w:evenVBand="0" w:oddHBand="0" w:evenHBand="0" w:firstRowFirstColumn="0" w:firstRowLastColumn="0" w:lastRowFirstColumn="0" w:lastRowLastColumn="0"/>
                  </w:pPr>
                  <w:r>
                    <w:t>Sum Z</w:t>
                  </w:r>
                </w:p>
              </w:tc>
              <w:tc>
                <w:tcPr>
                  <w:tcW w:w="971"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tcPr>
                <w:p w14:paraId="152452F0" w14:textId="77777777" w:rsidR="00A57E7A" w:rsidRDefault="00A57E7A" w:rsidP="009538F1">
                  <w:pPr>
                    <w:cnfStyle w:val="100000000000" w:firstRow="1" w:lastRow="0" w:firstColumn="0" w:lastColumn="0" w:oddVBand="0" w:evenVBand="0" w:oddHBand="0" w:evenHBand="0" w:firstRowFirstColumn="0" w:firstRowLastColumn="0" w:lastRowFirstColumn="0" w:lastRowLastColumn="0"/>
                  </w:pPr>
                  <w:r>
                    <w:t>Resultant</w:t>
                  </w:r>
                </w:p>
              </w:tc>
            </w:tr>
            <w:tr w:rsidR="00A57E7A" w14:paraId="109AD1BC" w14:textId="77777777" w:rsidTr="009923C5">
              <w:trPr>
                <w:cnfStyle w:val="000000100000" w:firstRow="0" w:lastRow="0" w:firstColumn="0" w:lastColumn="0" w:oddVBand="0" w:evenVBand="0" w:oddHBand="1" w:evenHBand="0" w:firstRowFirstColumn="0" w:firstRowLastColumn="0" w:lastRowFirstColumn="0" w:lastRowLastColumn="0"/>
                <w:trHeight w:val="37"/>
              </w:trPr>
              <w:tc>
                <w:tcPr>
                  <w:cnfStyle w:val="001000000000" w:firstRow="0" w:lastRow="0" w:firstColumn="1" w:lastColumn="0" w:oddVBand="0" w:evenVBand="0" w:oddHBand="0" w:evenHBand="0" w:firstRowFirstColumn="0" w:firstRowLastColumn="0" w:lastRowFirstColumn="0" w:lastRowLastColumn="0"/>
                  <w:tcW w:w="811"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4C32BA09" w14:textId="77777777" w:rsidR="00A57E7A" w:rsidRPr="004D2956" w:rsidRDefault="00A57E7A" w:rsidP="009538F1">
                  <w:pPr>
                    <w:rPr>
                      <w:rFonts w:asciiTheme="minorHAnsi" w:hAnsiTheme="minorHAnsi"/>
                      <w:b w:val="0"/>
                      <w:sz w:val="20"/>
                      <w:szCs w:val="20"/>
                    </w:rPr>
                  </w:pPr>
                  <w:r>
                    <w:rPr>
                      <w:rFonts w:asciiTheme="minorHAnsi" w:hAnsiTheme="minorHAnsi"/>
                      <w:b w:val="0"/>
                      <w:sz w:val="20"/>
                      <w:szCs w:val="20"/>
                    </w:rPr>
                    <w:t>Entire Model</w:t>
                  </w:r>
                </w:p>
              </w:tc>
              <w:tc>
                <w:tcPr>
                  <w:tcW w:w="800"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5117BD51" w14:textId="77777777" w:rsidR="00A57E7A" w:rsidRPr="004D2956" w:rsidRDefault="00A57E7A" w:rsidP="009538F1">
                  <w:pPr>
                    <w:cnfStyle w:val="000000100000" w:firstRow="0" w:lastRow="0" w:firstColumn="0" w:lastColumn="0" w:oddVBand="0" w:evenVBand="0" w:oddHBand="1" w:evenHBand="0" w:firstRowFirstColumn="0" w:firstRowLastColumn="0" w:lastRowFirstColumn="0" w:lastRowLastColumn="0"/>
                    <w:rPr>
                      <w:sz w:val="20"/>
                      <w:szCs w:val="20"/>
                    </w:rPr>
                  </w:pPr>
                  <w:proofErr w:type="spellStart"/>
                  <w:r>
                    <w:rPr>
                      <w:sz w:val="20"/>
                      <w:szCs w:val="20"/>
                    </w:rPr>
                    <w:t>N.m</w:t>
                  </w:r>
                  <w:proofErr w:type="spellEnd"/>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16C6A24C" w14:textId="77777777" w:rsidR="00A57E7A" w:rsidRPr="004D2956" w:rsidRDefault="00A57E7A"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w:t>
                  </w:r>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5D4CF73A" w14:textId="77777777" w:rsidR="00A57E7A" w:rsidRPr="004D2956" w:rsidRDefault="00A57E7A"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w:t>
                  </w:r>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6CB5600F" w14:textId="77777777" w:rsidR="00A57E7A" w:rsidRPr="004D2956" w:rsidRDefault="00A57E7A"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w:t>
                  </w:r>
                </w:p>
              </w:tc>
              <w:tc>
                <w:tcPr>
                  <w:tcW w:w="971"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05330030" w14:textId="77777777" w:rsidR="00A57E7A" w:rsidRPr="004D2956" w:rsidRDefault="00A57E7A"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w:t>
                  </w:r>
                </w:p>
              </w:tc>
            </w:tr>
          </w:tbl>
          <w:p w14:paraId="1E6CD7CA" w14:textId="77777777" w:rsidR="00A57E7A" w:rsidRDefault="00A57E7A" w:rsidP="009538F1"/>
        </w:tc>
      </w:tr>
      <w:bookmarkEnd w:id="65"/>
      <w:bookmarkEnd w:id="66"/>
      <w:bookmarkEnd w:id="67"/>
    </w:tbl>
    <w:p w14:paraId="04985044" w14:textId="77777777" w:rsidR="00A57E7A" w:rsidRDefault="00A57E7A" w:rsidP="00A57E7A"/>
    <w:p w14:paraId="629C3E49" w14:textId="77777777" w:rsidR="00A57E7A" w:rsidRDefault="00A57E7A" w:rsidP="00A57E7A"/>
    <w:tbl>
      <w:tblPr>
        <w:tblStyle w:val="TableGrid"/>
        <w:tblW w:w="0" w:type="auto"/>
        <w:tblLook w:val="04A0" w:firstRow="1" w:lastRow="0" w:firstColumn="1" w:lastColumn="0" w:noHBand="0" w:noVBand="1"/>
      </w:tblPr>
      <w:tblGrid>
        <w:gridCol w:w="9026"/>
      </w:tblGrid>
      <w:tr w:rsidR="00A57E7A" w14:paraId="01964A13" w14:textId="77777777" w:rsidTr="009538F1">
        <w:tc>
          <w:tcPr>
            <w:tcW w:w="11016" w:type="dxa"/>
            <w:tcBorders>
              <w:top w:val="nil"/>
              <w:left w:val="nil"/>
              <w:bottom w:val="nil"/>
              <w:right w:val="nil"/>
            </w:tcBorders>
          </w:tcPr>
          <w:p w14:paraId="1F0E5F59" w14:textId="77777777" w:rsidR="00A57E7A" w:rsidRDefault="00A57E7A" w:rsidP="009923C5">
            <w:pPr>
              <w:pStyle w:val="Heading1"/>
              <w:numPr>
                <w:ilvl w:val="0"/>
                <w:numId w:val="0"/>
              </w:numPr>
              <w:ind w:left="432"/>
            </w:pPr>
            <w:bookmarkStart w:id="69" w:name="_Toc193878756"/>
            <w:bookmarkStart w:id="70" w:name="_Toc196250353"/>
            <w:bookmarkStart w:id="71" w:name="_Toc243733152"/>
            <w:bookmarkStart w:id="72" w:name="_Toc245020120"/>
            <w:bookmarkStart w:id="73" w:name="_Toc245020152"/>
            <w:r>
              <w:lastRenderedPageBreak/>
              <w:t>Study Results</w:t>
            </w:r>
            <w:bookmarkEnd w:id="69"/>
            <w:bookmarkEnd w:id="70"/>
          </w:p>
          <w:p w14:paraId="056C913C" w14:textId="77777777" w:rsidR="00A57E7A" w:rsidRDefault="00A57E7A" w:rsidP="009538F1"/>
          <w:tbl>
            <w:tblPr>
              <w:tblStyle w:val="LightGrid-Accent11"/>
              <w:tblW w:w="0" w:type="auto"/>
              <w:jc w:val="center"/>
              <w:tblBorders>
                <w:top w:val="single" w:sz="18" w:space="0" w:color="4472C4" w:themeColor="accent1"/>
                <w:left w:val="single" w:sz="8" w:space="0" w:color="000000" w:themeColor="text1"/>
                <w:bottom w:val="single" w:sz="18" w:space="0" w:color="4472C4"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000"/>
              <w:gridCol w:w="2473"/>
              <w:gridCol w:w="1966"/>
              <w:gridCol w:w="2325"/>
            </w:tblGrid>
            <w:tr w:rsidR="00A57E7A" w14:paraId="0D85C020" w14:textId="77777777" w:rsidTr="009538F1">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310C4B3E" w14:textId="77777777" w:rsidR="00A57E7A" w:rsidRDefault="00A57E7A" w:rsidP="009538F1">
                  <w:r>
                    <w:t>Name</w:t>
                  </w:r>
                </w:p>
              </w:tc>
              <w:tc>
                <w:tcPr>
                  <w:tcW w:w="3511"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3FAF55F3" w14:textId="77777777" w:rsidR="00A57E7A" w:rsidRDefault="00A57E7A" w:rsidP="009538F1">
                  <w:pPr>
                    <w:cnfStyle w:val="100000000000" w:firstRow="1" w:lastRow="0" w:firstColumn="0" w:lastColumn="0" w:oddVBand="0" w:evenVBand="0" w:oddHBand="0" w:evenHBand="0" w:firstRowFirstColumn="0" w:firstRowLastColumn="0" w:lastRowFirstColumn="0" w:lastRowLastColumn="0"/>
                  </w:pPr>
                  <w:r>
                    <w:t>Type</w:t>
                  </w:r>
                </w:p>
              </w:tc>
              <w:tc>
                <w:tcPr>
                  <w:tcW w:w="2344"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44812F9B" w14:textId="77777777" w:rsidR="00A57E7A" w:rsidRDefault="00A57E7A" w:rsidP="009538F1">
                  <w:pPr>
                    <w:cnfStyle w:val="100000000000" w:firstRow="1" w:lastRow="0" w:firstColumn="0" w:lastColumn="0" w:oddVBand="0" w:evenVBand="0" w:oddHBand="0" w:evenHBand="0" w:firstRowFirstColumn="0" w:firstRowLastColumn="0" w:lastRowFirstColumn="0" w:lastRowLastColumn="0"/>
                  </w:pPr>
                  <w:r>
                    <w:t>Min</w:t>
                  </w:r>
                </w:p>
              </w:tc>
              <w:tc>
                <w:tcPr>
                  <w:tcW w:w="231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tcPr>
                <w:p w14:paraId="2B0C2F77" w14:textId="77777777" w:rsidR="00A57E7A" w:rsidRDefault="00A57E7A" w:rsidP="009538F1">
                  <w:pPr>
                    <w:cnfStyle w:val="100000000000" w:firstRow="1" w:lastRow="0" w:firstColumn="0" w:lastColumn="0" w:oddVBand="0" w:evenVBand="0" w:oddHBand="0" w:evenHBand="0" w:firstRowFirstColumn="0" w:firstRowLastColumn="0" w:lastRowFirstColumn="0" w:lastRowLastColumn="0"/>
                  </w:pPr>
                  <w:r>
                    <w:t>Max</w:t>
                  </w:r>
                </w:p>
              </w:tc>
            </w:tr>
            <w:tr w:rsidR="00A57E7A" w14:paraId="083516E3" w14:textId="77777777" w:rsidTr="009538F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8496B0" w:themeColor="text2" w:themeTint="99"/>
                    <w:right w:val="single" w:sz="18" w:space="0" w:color="8496B0" w:themeColor="text2" w:themeTint="99"/>
                  </w:tcBorders>
                  <w:shd w:val="clear" w:color="auto" w:fill="auto"/>
                </w:tcPr>
                <w:p w14:paraId="5F284192" w14:textId="77777777" w:rsidR="00A57E7A" w:rsidRPr="004D2956" w:rsidRDefault="00A57E7A" w:rsidP="009538F1">
                  <w:pPr>
                    <w:rPr>
                      <w:rFonts w:asciiTheme="minorHAnsi" w:hAnsiTheme="minorHAnsi"/>
                      <w:b w:val="0"/>
                      <w:sz w:val="20"/>
                      <w:szCs w:val="20"/>
                    </w:rPr>
                  </w:pPr>
                  <w:r>
                    <w:rPr>
                      <w:rFonts w:asciiTheme="minorHAnsi" w:hAnsiTheme="minorHAnsi"/>
                      <w:b w:val="0"/>
                      <w:sz w:val="20"/>
                      <w:szCs w:val="20"/>
                    </w:rPr>
                    <w:t>Stress1</w:t>
                  </w:r>
                </w:p>
              </w:tc>
              <w:tc>
                <w:tcPr>
                  <w:tcW w:w="3511" w:type="dxa"/>
                  <w:tcBorders>
                    <w:left w:val="single" w:sz="18" w:space="0" w:color="8496B0" w:themeColor="text2" w:themeTint="99"/>
                    <w:right w:val="single" w:sz="18" w:space="0" w:color="8496B0" w:themeColor="text2" w:themeTint="99"/>
                  </w:tcBorders>
                  <w:shd w:val="clear" w:color="auto" w:fill="auto"/>
                </w:tcPr>
                <w:p w14:paraId="266875DA" w14:textId="77777777" w:rsidR="00A57E7A" w:rsidRPr="004D2956" w:rsidRDefault="00A57E7A"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VON: von Mises Stress</w:t>
                  </w:r>
                </w:p>
              </w:tc>
              <w:tc>
                <w:tcPr>
                  <w:tcW w:w="2344" w:type="dxa"/>
                  <w:tcBorders>
                    <w:left w:val="single" w:sz="18" w:space="0" w:color="8496B0" w:themeColor="text2" w:themeTint="99"/>
                    <w:right w:val="single" w:sz="18" w:space="0" w:color="8496B0" w:themeColor="text2" w:themeTint="99"/>
                  </w:tcBorders>
                  <w:shd w:val="clear" w:color="auto" w:fill="auto"/>
                </w:tcPr>
                <w:p w14:paraId="107DF0AF" w14:textId="77777777" w:rsidR="00A57E7A" w:rsidRDefault="00A57E7A"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4.106e-02N/m^2</w:t>
                  </w:r>
                </w:p>
                <w:p w14:paraId="4A871DCD" w14:textId="77777777" w:rsidR="00A57E7A" w:rsidRPr="004D2956" w:rsidRDefault="00A57E7A"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16757</w:t>
                  </w:r>
                </w:p>
              </w:tc>
              <w:tc>
                <w:tcPr>
                  <w:tcW w:w="2312" w:type="dxa"/>
                  <w:tcBorders>
                    <w:left w:val="single" w:sz="18" w:space="0" w:color="8496B0" w:themeColor="text2" w:themeTint="99"/>
                    <w:right w:val="single" w:sz="18" w:space="0" w:color="8496B0" w:themeColor="text2" w:themeTint="99"/>
                  </w:tcBorders>
                  <w:shd w:val="clear" w:color="auto" w:fill="auto"/>
                </w:tcPr>
                <w:p w14:paraId="3C8F0C1A" w14:textId="77777777" w:rsidR="00A57E7A" w:rsidRDefault="00A57E7A"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1.523e+07N/m^2</w:t>
                  </w:r>
                </w:p>
                <w:p w14:paraId="56D017FD" w14:textId="77777777" w:rsidR="00A57E7A" w:rsidRPr="004D2956" w:rsidRDefault="00A57E7A"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28503</w:t>
                  </w:r>
                </w:p>
              </w:tc>
            </w:tr>
            <w:tr w:rsidR="00A57E7A" w14:paraId="7D2FF00E" w14:textId="77777777" w:rsidTr="009538F1">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77BBAAFF" w14:textId="77777777" w:rsidR="00A57E7A" w:rsidRDefault="00A57E7A" w:rsidP="009538F1">
                  <w:pPr>
                    <w:jc w:val="center"/>
                    <w:rPr>
                      <w:rStyle w:val="Strong"/>
                      <w:noProof/>
                    </w:rPr>
                  </w:pPr>
                  <w:r>
                    <w:rPr>
                      <w:noProof/>
                    </w:rPr>
                    <w:drawing>
                      <wp:inline distT="0" distB="0" distL="0" distR="0" wp14:anchorId="5D5BC8A5" wp14:editId="252D40E1">
                        <wp:extent cx="6858000" cy="3601085"/>
                        <wp:effectExtent l="0" t="0" r="0" b="0"/>
                        <wp:docPr id="888227755" name="Picture 7" descr="A blue object with different colored parts&#10;&#10;Description automatically generated"/>
                        <wp:cNvGraphicFramePr/>
                        <a:graphic xmlns:a="http://schemas.openxmlformats.org/drawingml/2006/main">
                          <a:graphicData uri="http://schemas.openxmlformats.org/drawingml/2006/picture">
                            <pic:pic xmlns:pic="http://schemas.openxmlformats.org/drawingml/2006/picture">
                              <pic:nvPicPr>
                                <pic:cNvPr id="888227755" name="Picture 7" descr="A blue object with different colored parts&#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6858000" cy="3601085"/>
                                </a:xfrm>
                                <a:prstGeom prst="rect">
                                  <a:avLst/>
                                </a:prstGeom>
                              </pic:spPr>
                            </pic:pic>
                          </a:graphicData>
                        </a:graphic>
                      </wp:inline>
                    </w:drawing>
                  </w:r>
                </w:p>
                <w:p w14:paraId="759C031A" w14:textId="77777777" w:rsidR="00A57E7A" w:rsidRPr="004D2956" w:rsidRDefault="00A57E7A" w:rsidP="009538F1">
                  <w:pPr>
                    <w:jc w:val="center"/>
                    <w:rPr>
                      <w:sz w:val="20"/>
                      <w:szCs w:val="20"/>
                    </w:rPr>
                  </w:pPr>
                  <w:r>
                    <w:rPr>
                      <w:rStyle w:val="Strong"/>
                      <w:noProof/>
                      <w:sz w:val="20"/>
                      <w:szCs w:val="20"/>
                    </w:rPr>
                    <w:t>robot gripper part 1 design 2-Static 2-Stress-Stress1</w:t>
                  </w:r>
                </w:p>
              </w:tc>
            </w:tr>
          </w:tbl>
          <w:p w14:paraId="331953C8" w14:textId="77777777" w:rsidR="00A57E7A" w:rsidRDefault="00A57E7A" w:rsidP="009538F1"/>
          <w:p w14:paraId="6DAFDB86" w14:textId="77777777" w:rsidR="00A57E7A" w:rsidRDefault="00A57E7A" w:rsidP="009538F1"/>
          <w:p w14:paraId="0E85828B" w14:textId="77777777" w:rsidR="00A57E7A" w:rsidRDefault="00A57E7A" w:rsidP="009538F1"/>
          <w:p w14:paraId="32EDC079" w14:textId="77777777" w:rsidR="00A57E7A" w:rsidRDefault="00A57E7A" w:rsidP="009538F1"/>
          <w:p w14:paraId="65FDC1B7" w14:textId="77777777" w:rsidR="00A57E7A" w:rsidRDefault="00A57E7A" w:rsidP="009538F1"/>
          <w:p w14:paraId="52FD6890" w14:textId="77777777" w:rsidR="00A57E7A" w:rsidRDefault="00A57E7A" w:rsidP="009538F1"/>
          <w:p w14:paraId="5EA14968" w14:textId="77777777" w:rsidR="00A57E7A" w:rsidRDefault="00A57E7A" w:rsidP="009538F1"/>
          <w:p w14:paraId="6C8A069A" w14:textId="77777777" w:rsidR="00A57E7A" w:rsidRDefault="00A57E7A" w:rsidP="009538F1"/>
          <w:p w14:paraId="062C2A66" w14:textId="77777777" w:rsidR="00A57E7A" w:rsidRDefault="00A57E7A" w:rsidP="009538F1"/>
          <w:p w14:paraId="6763469F" w14:textId="77777777" w:rsidR="00A57E7A" w:rsidRDefault="00A57E7A" w:rsidP="009538F1"/>
          <w:p w14:paraId="66992B1C" w14:textId="77777777" w:rsidR="00A57E7A" w:rsidRDefault="00A57E7A" w:rsidP="009538F1"/>
          <w:p w14:paraId="1D17B9D9" w14:textId="77777777" w:rsidR="00A57E7A" w:rsidRDefault="00A57E7A" w:rsidP="009538F1"/>
          <w:p w14:paraId="32418A28" w14:textId="77777777" w:rsidR="00A57E7A" w:rsidRDefault="00A57E7A" w:rsidP="009538F1"/>
          <w:p w14:paraId="175DEF95" w14:textId="77777777" w:rsidR="00A57E7A" w:rsidRDefault="00A57E7A" w:rsidP="009538F1"/>
          <w:p w14:paraId="09BCF2CF" w14:textId="77777777" w:rsidR="00A57E7A" w:rsidRDefault="00A57E7A" w:rsidP="009538F1"/>
          <w:p w14:paraId="30BBB436" w14:textId="77777777" w:rsidR="00A57E7A" w:rsidRDefault="00A57E7A" w:rsidP="009538F1"/>
          <w:p w14:paraId="2BFD3A42" w14:textId="77777777" w:rsidR="00A57E7A" w:rsidRDefault="00A57E7A" w:rsidP="009538F1"/>
          <w:p w14:paraId="2CB0CA1F" w14:textId="77777777" w:rsidR="00A57E7A" w:rsidRDefault="00A57E7A" w:rsidP="009538F1"/>
          <w:p w14:paraId="1546E06E" w14:textId="77777777" w:rsidR="00A57E7A" w:rsidRDefault="00A57E7A" w:rsidP="009538F1"/>
          <w:p w14:paraId="5B1C9548" w14:textId="77777777" w:rsidR="00A57E7A" w:rsidRDefault="00A57E7A" w:rsidP="009538F1"/>
          <w:p w14:paraId="7297C345" w14:textId="77777777" w:rsidR="00A57E7A" w:rsidRDefault="00A57E7A" w:rsidP="009538F1"/>
          <w:p w14:paraId="432B1F48" w14:textId="77777777" w:rsidR="00A57E7A" w:rsidRDefault="00A57E7A" w:rsidP="009538F1"/>
          <w:p w14:paraId="685BF8AD" w14:textId="77777777" w:rsidR="00A57E7A" w:rsidRDefault="00A57E7A" w:rsidP="009538F1"/>
          <w:p w14:paraId="2B5FF7CA" w14:textId="77777777" w:rsidR="00A57E7A" w:rsidRDefault="00A57E7A" w:rsidP="009538F1"/>
          <w:tbl>
            <w:tblPr>
              <w:tblStyle w:val="LightGrid-Accent11"/>
              <w:tblW w:w="0" w:type="auto"/>
              <w:jc w:val="center"/>
              <w:tblBorders>
                <w:top w:val="single" w:sz="18" w:space="0" w:color="4472C4" w:themeColor="accent1"/>
                <w:left w:val="single" w:sz="8" w:space="0" w:color="000000" w:themeColor="text1"/>
                <w:bottom w:val="single" w:sz="18" w:space="0" w:color="4472C4"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160"/>
              <w:gridCol w:w="2593"/>
              <w:gridCol w:w="2014"/>
              <w:gridCol w:w="1997"/>
            </w:tblGrid>
            <w:tr w:rsidR="00A57E7A" w14:paraId="3617EB9A" w14:textId="77777777" w:rsidTr="009538F1">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1BB1CC4A" w14:textId="77777777" w:rsidR="00A57E7A" w:rsidRDefault="00A57E7A" w:rsidP="009538F1">
                  <w:r>
                    <w:t>Name</w:t>
                  </w:r>
                </w:p>
              </w:tc>
              <w:tc>
                <w:tcPr>
                  <w:tcW w:w="3511"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0EF6E670" w14:textId="77777777" w:rsidR="00A57E7A" w:rsidRDefault="00A57E7A" w:rsidP="009538F1">
                  <w:pPr>
                    <w:cnfStyle w:val="100000000000" w:firstRow="1" w:lastRow="0" w:firstColumn="0" w:lastColumn="0" w:oddVBand="0" w:evenVBand="0" w:oddHBand="0" w:evenHBand="0" w:firstRowFirstColumn="0" w:firstRowLastColumn="0" w:lastRowFirstColumn="0" w:lastRowLastColumn="0"/>
                  </w:pPr>
                  <w:r>
                    <w:t>Type</w:t>
                  </w:r>
                </w:p>
              </w:tc>
              <w:tc>
                <w:tcPr>
                  <w:tcW w:w="2344"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30F308F7" w14:textId="77777777" w:rsidR="00A57E7A" w:rsidRDefault="00A57E7A" w:rsidP="009538F1">
                  <w:pPr>
                    <w:cnfStyle w:val="100000000000" w:firstRow="1" w:lastRow="0" w:firstColumn="0" w:lastColumn="0" w:oddVBand="0" w:evenVBand="0" w:oddHBand="0" w:evenHBand="0" w:firstRowFirstColumn="0" w:firstRowLastColumn="0" w:lastRowFirstColumn="0" w:lastRowLastColumn="0"/>
                  </w:pPr>
                  <w:r>
                    <w:t>Min</w:t>
                  </w:r>
                </w:p>
              </w:tc>
              <w:tc>
                <w:tcPr>
                  <w:tcW w:w="231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tcPr>
                <w:p w14:paraId="76ABC0FF" w14:textId="77777777" w:rsidR="00A57E7A" w:rsidRDefault="00A57E7A" w:rsidP="009538F1">
                  <w:pPr>
                    <w:cnfStyle w:val="100000000000" w:firstRow="1" w:lastRow="0" w:firstColumn="0" w:lastColumn="0" w:oddVBand="0" w:evenVBand="0" w:oddHBand="0" w:evenHBand="0" w:firstRowFirstColumn="0" w:firstRowLastColumn="0" w:lastRowFirstColumn="0" w:lastRowLastColumn="0"/>
                  </w:pPr>
                  <w:r>
                    <w:t>Max</w:t>
                  </w:r>
                </w:p>
              </w:tc>
            </w:tr>
            <w:tr w:rsidR="00A57E7A" w14:paraId="097C139C" w14:textId="77777777" w:rsidTr="009538F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8496B0" w:themeColor="text2" w:themeTint="99"/>
                    <w:right w:val="single" w:sz="18" w:space="0" w:color="8496B0" w:themeColor="text2" w:themeTint="99"/>
                  </w:tcBorders>
                  <w:shd w:val="clear" w:color="auto" w:fill="auto"/>
                </w:tcPr>
                <w:p w14:paraId="4EB63B40" w14:textId="77777777" w:rsidR="00A57E7A" w:rsidRPr="004D2956" w:rsidRDefault="00A57E7A" w:rsidP="009538F1">
                  <w:pPr>
                    <w:rPr>
                      <w:rFonts w:asciiTheme="minorHAnsi" w:hAnsiTheme="minorHAnsi"/>
                      <w:b w:val="0"/>
                      <w:sz w:val="20"/>
                      <w:szCs w:val="20"/>
                    </w:rPr>
                  </w:pPr>
                  <w:r>
                    <w:rPr>
                      <w:rFonts w:asciiTheme="minorHAnsi" w:hAnsiTheme="minorHAnsi"/>
                      <w:b w:val="0"/>
                      <w:sz w:val="20"/>
                      <w:szCs w:val="20"/>
                    </w:rPr>
                    <w:t>Displacement1</w:t>
                  </w:r>
                </w:p>
              </w:tc>
              <w:tc>
                <w:tcPr>
                  <w:tcW w:w="3511" w:type="dxa"/>
                  <w:tcBorders>
                    <w:left w:val="single" w:sz="18" w:space="0" w:color="8496B0" w:themeColor="text2" w:themeTint="99"/>
                    <w:right w:val="single" w:sz="18" w:space="0" w:color="8496B0" w:themeColor="text2" w:themeTint="99"/>
                  </w:tcBorders>
                  <w:shd w:val="clear" w:color="auto" w:fill="auto"/>
                </w:tcPr>
                <w:p w14:paraId="400BEAF4" w14:textId="77777777" w:rsidR="00A57E7A" w:rsidRPr="004D2956" w:rsidRDefault="00A57E7A"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URES:   Resultant Displacement</w:t>
                  </w:r>
                </w:p>
              </w:tc>
              <w:tc>
                <w:tcPr>
                  <w:tcW w:w="2344" w:type="dxa"/>
                  <w:tcBorders>
                    <w:left w:val="single" w:sz="18" w:space="0" w:color="8496B0" w:themeColor="text2" w:themeTint="99"/>
                    <w:right w:val="single" w:sz="18" w:space="0" w:color="8496B0" w:themeColor="text2" w:themeTint="99"/>
                  </w:tcBorders>
                  <w:shd w:val="clear" w:color="auto" w:fill="auto"/>
                </w:tcPr>
                <w:p w14:paraId="24417147" w14:textId="77777777" w:rsidR="00A57E7A" w:rsidRDefault="00A57E7A"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0.000e+00mm</w:t>
                  </w:r>
                </w:p>
                <w:p w14:paraId="7DA37413" w14:textId="77777777" w:rsidR="00A57E7A" w:rsidRPr="004D2956" w:rsidRDefault="00A57E7A"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53</w:t>
                  </w:r>
                </w:p>
              </w:tc>
              <w:tc>
                <w:tcPr>
                  <w:tcW w:w="2312" w:type="dxa"/>
                  <w:tcBorders>
                    <w:left w:val="single" w:sz="18" w:space="0" w:color="8496B0" w:themeColor="text2" w:themeTint="99"/>
                    <w:right w:val="single" w:sz="18" w:space="0" w:color="8496B0" w:themeColor="text2" w:themeTint="99"/>
                  </w:tcBorders>
                  <w:shd w:val="clear" w:color="auto" w:fill="auto"/>
                </w:tcPr>
                <w:p w14:paraId="02A90174" w14:textId="77777777" w:rsidR="00A57E7A" w:rsidRDefault="00A57E7A"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5.578e+00mm</w:t>
                  </w:r>
                </w:p>
                <w:p w14:paraId="28A97F0E" w14:textId="77777777" w:rsidR="00A57E7A" w:rsidRPr="004D2956" w:rsidRDefault="00A57E7A"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23835</w:t>
                  </w:r>
                </w:p>
              </w:tc>
            </w:tr>
            <w:tr w:rsidR="00A57E7A" w14:paraId="7D451773" w14:textId="77777777" w:rsidTr="009538F1">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7808F1C7" w14:textId="77777777" w:rsidR="00A57E7A" w:rsidRDefault="00A57E7A" w:rsidP="009538F1">
                  <w:pPr>
                    <w:jc w:val="center"/>
                    <w:rPr>
                      <w:rStyle w:val="Strong"/>
                      <w:noProof/>
                    </w:rPr>
                  </w:pPr>
                  <w:r>
                    <w:rPr>
                      <w:noProof/>
                    </w:rPr>
                    <w:drawing>
                      <wp:inline distT="0" distB="0" distL="0" distR="0" wp14:anchorId="541EB088" wp14:editId="38674579">
                        <wp:extent cx="6858000" cy="3601085"/>
                        <wp:effectExtent l="0" t="0" r="0" b="0"/>
                        <wp:docPr id="2081229149" name="Picture 8"/>
                        <wp:cNvGraphicFramePr/>
                        <a:graphic xmlns:a="http://schemas.openxmlformats.org/drawingml/2006/main">
                          <a:graphicData uri="http://schemas.openxmlformats.org/drawingml/2006/picture">
                            <pic:pic xmlns:pic="http://schemas.openxmlformats.org/drawingml/2006/picture">
                              <pic:nvPicPr>
                                <pic:cNvPr id="617346370"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6858000" cy="3601085"/>
                                </a:xfrm>
                                <a:prstGeom prst="rect">
                                  <a:avLst/>
                                </a:prstGeom>
                              </pic:spPr>
                            </pic:pic>
                          </a:graphicData>
                        </a:graphic>
                      </wp:inline>
                    </w:drawing>
                  </w:r>
                </w:p>
                <w:p w14:paraId="0A3062A5" w14:textId="77777777" w:rsidR="00A57E7A" w:rsidRPr="004D2956" w:rsidRDefault="00A57E7A" w:rsidP="009538F1">
                  <w:pPr>
                    <w:jc w:val="center"/>
                    <w:rPr>
                      <w:sz w:val="20"/>
                      <w:szCs w:val="20"/>
                    </w:rPr>
                  </w:pPr>
                  <w:r>
                    <w:rPr>
                      <w:rStyle w:val="Strong"/>
                      <w:noProof/>
                      <w:sz w:val="20"/>
                      <w:szCs w:val="20"/>
                    </w:rPr>
                    <w:t>robot gripper part 1 design 2-Static 2-Displacement-Displacement1</w:t>
                  </w:r>
                </w:p>
              </w:tc>
            </w:tr>
          </w:tbl>
          <w:p w14:paraId="5EA189DE" w14:textId="77777777" w:rsidR="00A57E7A" w:rsidRDefault="00A57E7A" w:rsidP="009538F1"/>
          <w:p w14:paraId="7632E37C" w14:textId="77777777" w:rsidR="00A57E7A" w:rsidRDefault="00A57E7A" w:rsidP="009538F1"/>
          <w:p w14:paraId="194E0416" w14:textId="77777777" w:rsidR="00A57E7A" w:rsidRDefault="00A57E7A" w:rsidP="009538F1"/>
          <w:p w14:paraId="60FF732B" w14:textId="77777777" w:rsidR="00A57E7A" w:rsidRDefault="00A57E7A" w:rsidP="009538F1"/>
          <w:p w14:paraId="42F214C8" w14:textId="77777777" w:rsidR="00A57E7A" w:rsidRDefault="00A57E7A" w:rsidP="009538F1"/>
          <w:p w14:paraId="5C142687" w14:textId="77777777" w:rsidR="00A57E7A" w:rsidRDefault="00A57E7A" w:rsidP="009538F1"/>
          <w:p w14:paraId="0C16FC23" w14:textId="77777777" w:rsidR="00A57E7A" w:rsidRDefault="00A57E7A" w:rsidP="009538F1"/>
          <w:p w14:paraId="68D37E30" w14:textId="77777777" w:rsidR="00A57E7A" w:rsidRDefault="00A57E7A" w:rsidP="009538F1"/>
          <w:p w14:paraId="149CEF7A" w14:textId="7BC78A45" w:rsidR="00A57E7A" w:rsidRDefault="000E5D1B" w:rsidP="000E5D1B">
            <w:pPr>
              <w:tabs>
                <w:tab w:val="left" w:pos="7144"/>
              </w:tabs>
            </w:pPr>
            <w:r>
              <w:tab/>
            </w:r>
          </w:p>
          <w:p w14:paraId="6181ACF2" w14:textId="77777777" w:rsidR="000E5D1B" w:rsidRDefault="000E5D1B" w:rsidP="000E5D1B">
            <w:pPr>
              <w:tabs>
                <w:tab w:val="left" w:pos="7144"/>
              </w:tabs>
            </w:pPr>
          </w:p>
          <w:p w14:paraId="639BCE58" w14:textId="77777777" w:rsidR="00A57E7A" w:rsidRDefault="00A57E7A" w:rsidP="009538F1"/>
          <w:p w14:paraId="6B47FA8E" w14:textId="77777777" w:rsidR="00A57E7A" w:rsidRDefault="00A57E7A" w:rsidP="009538F1"/>
          <w:p w14:paraId="43640BB4" w14:textId="77777777" w:rsidR="00A57E7A" w:rsidRDefault="00A57E7A" w:rsidP="009538F1"/>
          <w:p w14:paraId="7021C471" w14:textId="77777777" w:rsidR="00A57E7A" w:rsidRDefault="00A57E7A" w:rsidP="009538F1"/>
          <w:p w14:paraId="5A7A0AE6" w14:textId="77777777" w:rsidR="00A57E7A" w:rsidRDefault="00A57E7A" w:rsidP="009538F1"/>
          <w:p w14:paraId="17011078" w14:textId="77777777" w:rsidR="00A57E7A" w:rsidRDefault="00A57E7A" w:rsidP="009538F1"/>
          <w:p w14:paraId="1EE18930" w14:textId="77777777" w:rsidR="00A57E7A" w:rsidRDefault="00A57E7A" w:rsidP="009538F1"/>
          <w:p w14:paraId="4D58B5C0" w14:textId="77777777" w:rsidR="00A57E7A" w:rsidRDefault="00A57E7A" w:rsidP="009538F1"/>
          <w:p w14:paraId="5F41733F" w14:textId="77777777" w:rsidR="00A57E7A" w:rsidRDefault="00A57E7A" w:rsidP="009538F1"/>
          <w:p w14:paraId="6CEF1253" w14:textId="77777777" w:rsidR="00A57E7A" w:rsidRDefault="00A57E7A" w:rsidP="009538F1"/>
          <w:p w14:paraId="2A9EDD36" w14:textId="77777777" w:rsidR="00A57E7A" w:rsidRDefault="00A57E7A" w:rsidP="009538F1"/>
          <w:p w14:paraId="2B991931" w14:textId="77777777" w:rsidR="00A57E7A" w:rsidRDefault="00A57E7A" w:rsidP="009538F1"/>
          <w:p w14:paraId="2B682599" w14:textId="77777777" w:rsidR="00A57E7A" w:rsidRDefault="00A57E7A" w:rsidP="009538F1"/>
          <w:p w14:paraId="55772C48" w14:textId="77777777" w:rsidR="00A57E7A" w:rsidRDefault="00A57E7A" w:rsidP="009538F1"/>
          <w:tbl>
            <w:tblPr>
              <w:tblStyle w:val="LightGrid-Accent11"/>
              <w:tblW w:w="0" w:type="auto"/>
              <w:jc w:val="center"/>
              <w:tblBorders>
                <w:top w:val="single" w:sz="18" w:space="0" w:color="4472C4" w:themeColor="accent1"/>
                <w:left w:val="single" w:sz="8" w:space="0" w:color="000000" w:themeColor="text1"/>
                <w:bottom w:val="single" w:sz="18" w:space="0" w:color="4472C4"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045"/>
              <w:gridCol w:w="2757"/>
              <w:gridCol w:w="1990"/>
              <w:gridCol w:w="1972"/>
            </w:tblGrid>
            <w:tr w:rsidR="00A57E7A" w14:paraId="7EDC2A24" w14:textId="77777777" w:rsidTr="009538F1">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57EAADDB" w14:textId="77777777" w:rsidR="00A57E7A" w:rsidRDefault="00A57E7A" w:rsidP="009538F1">
                  <w:r>
                    <w:lastRenderedPageBreak/>
                    <w:t>Name</w:t>
                  </w:r>
                </w:p>
              </w:tc>
              <w:tc>
                <w:tcPr>
                  <w:tcW w:w="3511"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611C9362" w14:textId="77777777" w:rsidR="00A57E7A" w:rsidRDefault="00A57E7A" w:rsidP="009538F1">
                  <w:pPr>
                    <w:cnfStyle w:val="100000000000" w:firstRow="1" w:lastRow="0" w:firstColumn="0" w:lastColumn="0" w:oddVBand="0" w:evenVBand="0" w:oddHBand="0" w:evenHBand="0" w:firstRowFirstColumn="0" w:firstRowLastColumn="0" w:lastRowFirstColumn="0" w:lastRowLastColumn="0"/>
                  </w:pPr>
                  <w:r>
                    <w:t>Type</w:t>
                  </w:r>
                </w:p>
              </w:tc>
              <w:tc>
                <w:tcPr>
                  <w:tcW w:w="2344"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204EF4DD" w14:textId="77777777" w:rsidR="00A57E7A" w:rsidRDefault="00A57E7A" w:rsidP="009538F1">
                  <w:pPr>
                    <w:cnfStyle w:val="100000000000" w:firstRow="1" w:lastRow="0" w:firstColumn="0" w:lastColumn="0" w:oddVBand="0" w:evenVBand="0" w:oddHBand="0" w:evenHBand="0" w:firstRowFirstColumn="0" w:firstRowLastColumn="0" w:lastRowFirstColumn="0" w:lastRowLastColumn="0"/>
                  </w:pPr>
                  <w:r>
                    <w:t>Min</w:t>
                  </w:r>
                </w:p>
              </w:tc>
              <w:tc>
                <w:tcPr>
                  <w:tcW w:w="231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tcPr>
                <w:p w14:paraId="10148918" w14:textId="77777777" w:rsidR="00A57E7A" w:rsidRDefault="00A57E7A" w:rsidP="009538F1">
                  <w:pPr>
                    <w:cnfStyle w:val="100000000000" w:firstRow="1" w:lastRow="0" w:firstColumn="0" w:lastColumn="0" w:oddVBand="0" w:evenVBand="0" w:oddHBand="0" w:evenHBand="0" w:firstRowFirstColumn="0" w:firstRowLastColumn="0" w:lastRowFirstColumn="0" w:lastRowLastColumn="0"/>
                  </w:pPr>
                  <w:r>
                    <w:t>Max</w:t>
                  </w:r>
                </w:p>
              </w:tc>
            </w:tr>
            <w:tr w:rsidR="00A57E7A" w14:paraId="321636E2" w14:textId="77777777" w:rsidTr="009538F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8496B0" w:themeColor="text2" w:themeTint="99"/>
                    <w:right w:val="single" w:sz="18" w:space="0" w:color="8496B0" w:themeColor="text2" w:themeTint="99"/>
                  </w:tcBorders>
                  <w:shd w:val="clear" w:color="auto" w:fill="auto"/>
                </w:tcPr>
                <w:p w14:paraId="5F49B1C5" w14:textId="77777777" w:rsidR="00A57E7A" w:rsidRPr="004D2956" w:rsidRDefault="00A57E7A" w:rsidP="009538F1">
                  <w:pPr>
                    <w:rPr>
                      <w:rFonts w:asciiTheme="minorHAnsi" w:hAnsiTheme="minorHAnsi"/>
                      <w:b w:val="0"/>
                      <w:sz w:val="20"/>
                      <w:szCs w:val="20"/>
                    </w:rPr>
                  </w:pPr>
                  <w:r>
                    <w:rPr>
                      <w:rFonts w:asciiTheme="minorHAnsi" w:hAnsiTheme="minorHAnsi"/>
                      <w:b w:val="0"/>
                      <w:sz w:val="20"/>
                      <w:szCs w:val="20"/>
                    </w:rPr>
                    <w:t>Strain1</w:t>
                  </w:r>
                </w:p>
              </w:tc>
              <w:tc>
                <w:tcPr>
                  <w:tcW w:w="3511" w:type="dxa"/>
                  <w:tcBorders>
                    <w:left w:val="single" w:sz="18" w:space="0" w:color="8496B0" w:themeColor="text2" w:themeTint="99"/>
                    <w:right w:val="single" w:sz="18" w:space="0" w:color="8496B0" w:themeColor="text2" w:themeTint="99"/>
                  </w:tcBorders>
                  <w:shd w:val="clear" w:color="auto" w:fill="auto"/>
                </w:tcPr>
                <w:p w14:paraId="2935B4CD" w14:textId="77777777" w:rsidR="00A57E7A" w:rsidRPr="004D2956" w:rsidRDefault="00A57E7A"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ESTRN: Equivalent Strain</w:t>
                  </w:r>
                </w:p>
              </w:tc>
              <w:tc>
                <w:tcPr>
                  <w:tcW w:w="2344" w:type="dxa"/>
                  <w:tcBorders>
                    <w:left w:val="single" w:sz="18" w:space="0" w:color="8496B0" w:themeColor="text2" w:themeTint="99"/>
                    <w:right w:val="single" w:sz="18" w:space="0" w:color="8496B0" w:themeColor="text2" w:themeTint="99"/>
                  </w:tcBorders>
                  <w:shd w:val="clear" w:color="auto" w:fill="auto"/>
                </w:tcPr>
                <w:p w14:paraId="0C65D4F9" w14:textId="77777777" w:rsidR="00A57E7A" w:rsidRDefault="00A57E7A"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1.117e-11</w:t>
                  </w:r>
                </w:p>
                <w:p w14:paraId="39A80649" w14:textId="77777777" w:rsidR="00A57E7A" w:rsidRPr="004D2956" w:rsidRDefault="00A57E7A"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Element: 6542</w:t>
                  </w:r>
                </w:p>
              </w:tc>
              <w:tc>
                <w:tcPr>
                  <w:tcW w:w="2312" w:type="dxa"/>
                  <w:tcBorders>
                    <w:left w:val="single" w:sz="18" w:space="0" w:color="8496B0" w:themeColor="text2" w:themeTint="99"/>
                    <w:right w:val="single" w:sz="18" w:space="0" w:color="8496B0" w:themeColor="text2" w:themeTint="99"/>
                  </w:tcBorders>
                  <w:shd w:val="clear" w:color="auto" w:fill="auto"/>
                </w:tcPr>
                <w:p w14:paraId="7E05F056" w14:textId="77777777" w:rsidR="00A57E7A" w:rsidRDefault="00A57E7A"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3.662e-03</w:t>
                  </w:r>
                </w:p>
                <w:p w14:paraId="44E220EE" w14:textId="77777777" w:rsidR="00A57E7A" w:rsidRPr="004D2956" w:rsidRDefault="00A57E7A"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Element: 13278</w:t>
                  </w:r>
                </w:p>
              </w:tc>
            </w:tr>
            <w:tr w:rsidR="00A57E7A" w14:paraId="565CCB64" w14:textId="77777777" w:rsidTr="009538F1">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19444F93" w14:textId="77777777" w:rsidR="00A57E7A" w:rsidRDefault="00A57E7A" w:rsidP="009538F1">
                  <w:pPr>
                    <w:jc w:val="center"/>
                    <w:rPr>
                      <w:rStyle w:val="Strong"/>
                      <w:noProof/>
                    </w:rPr>
                  </w:pPr>
                  <w:r>
                    <w:rPr>
                      <w:noProof/>
                    </w:rPr>
                    <w:drawing>
                      <wp:inline distT="0" distB="0" distL="0" distR="0" wp14:anchorId="6CE0F44B" wp14:editId="0D08CA13">
                        <wp:extent cx="6858000" cy="3601085"/>
                        <wp:effectExtent l="0" t="0" r="0" b="0"/>
                        <wp:docPr id="1283106233" name="Picture 9" descr="A blue object with different colored parts&#10;&#10;Description automatically generated"/>
                        <wp:cNvGraphicFramePr/>
                        <a:graphic xmlns:a="http://schemas.openxmlformats.org/drawingml/2006/main">
                          <a:graphicData uri="http://schemas.openxmlformats.org/drawingml/2006/picture">
                            <pic:pic xmlns:pic="http://schemas.openxmlformats.org/drawingml/2006/picture">
                              <pic:nvPicPr>
                                <pic:cNvPr id="1283106233" name="Picture 9" descr="A blue object with different colored parts&#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6858000" cy="3601085"/>
                                </a:xfrm>
                                <a:prstGeom prst="rect">
                                  <a:avLst/>
                                </a:prstGeom>
                              </pic:spPr>
                            </pic:pic>
                          </a:graphicData>
                        </a:graphic>
                      </wp:inline>
                    </w:drawing>
                  </w:r>
                </w:p>
                <w:p w14:paraId="6CAD7B37" w14:textId="77777777" w:rsidR="00A57E7A" w:rsidRPr="004D2956" w:rsidRDefault="00A57E7A" w:rsidP="009538F1">
                  <w:pPr>
                    <w:jc w:val="center"/>
                    <w:rPr>
                      <w:sz w:val="20"/>
                      <w:szCs w:val="20"/>
                    </w:rPr>
                  </w:pPr>
                  <w:r>
                    <w:rPr>
                      <w:rStyle w:val="Strong"/>
                      <w:noProof/>
                      <w:sz w:val="20"/>
                      <w:szCs w:val="20"/>
                    </w:rPr>
                    <w:t>robot gripper part 1 design 2-Static 2-Strain-Strain1</w:t>
                  </w:r>
                </w:p>
              </w:tc>
            </w:tr>
          </w:tbl>
          <w:p w14:paraId="40F39013" w14:textId="77777777" w:rsidR="00A57E7A" w:rsidRPr="000B04D4" w:rsidRDefault="00A57E7A" w:rsidP="009538F1"/>
          <w:bookmarkEnd w:id="71"/>
          <w:bookmarkEnd w:id="72"/>
          <w:bookmarkEnd w:id="73"/>
          <w:p w14:paraId="5AEAED16" w14:textId="77777777" w:rsidR="00A57E7A" w:rsidRDefault="00A57E7A" w:rsidP="009538F1"/>
        </w:tc>
      </w:tr>
    </w:tbl>
    <w:p w14:paraId="4205651F" w14:textId="027FA3BA" w:rsidR="009923C5" w:rsidRDefault="0050552E" w:rsidP="009579C1">
      <w:pPr>
        <w:pStyle w:val="Heading1"/>
        <w:numPr>
          <w:ilvl w:val="0"/>
          <w:numId w:val="0"/>
        </w:numPr>
        <w:ind w:left="432"/>
      </w:pPr>
      <w:r>
        <w:lastRenderedPageBreak/>
        <w:t xml:space="preserve"> </w:t>
      </w:r>
      <w:bookmarkStart w:id="74" w:name="_Toc196250354"/>
      <w:r>
        <w:t>Gripper actuator</w:t>
      </w:r>
      <w:bookmarkEnd w:id="74"/>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single" w:sz="4" w:space="0" w:color="A6A6A6" w:themeColor="background1" w:themeShade="A6"/>
        </w:tblBorders>
        <w:tblLayout w:type="fixed"/>
        <w:tblLook w:val="04A0" w:firstRow="1" w:lastRow="0" w:firstColumn="1" w:lastColumn="0" w:noHBand="0" w:noVBand="1"/>
      </w:tblPr>
      <w:tblGrid>
        <w:gridCol w:w="6285"/>
        <w:gridCol w:w="4713"/>
      </w:tblGrid>
      <w:tr w:rsidR="00F55F1D" w14:paraId="6696A3E9" w14:textId="77777777" w:rsidTr="009538F1">
        <w:trPr>
          <w:cantSplit/>
          <w:trHeight w:val="4488"/>
        </w:trPr>
        <w:tc>
          <w:tcPr>
            <w:tcW w:w="6285" w:type="dxa"/>
          </w:tcPr>
          <w:p w14:paraId="06368E8B" w14:textId="77777777" w:rsidR="00F55F1D" w:rsidRDefault="00F55F1D" w:rsidP="009538F1">
            <w:pPr>
              <w:jc w:val="center"/>
            </w:pPr>
            <w:r>
              <w:rPr>
                <w:noProof/>
              </w:rPr>
              <w:drawing>
                <wp:inline distT="0" distB="0" distL="0" distR="0" wp14:anchorId="52BD0BA9" wp14:editId="39753DEB">
                  <wp:extent cx="3853815" cy="2023745"/>
                  <wp:effectExtent l="0" t="0" r="0" b="0"/>
                  <wp:docPr id="1260351973" name="Picture 1" descr="A grey gear on a white surfac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260351973" name="Picture 1" descr="A grey gear on a white surface&#10;&#10;Description automatically generated with medium confidenc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853815" cy="2023745"/>
                          </a:xfrm>
                          <a:prstGeom prst="rect">
                            <a:avLst/>
                          </a:prstGeom>
                        </pic:spPr>
                      </pic:pic>
                    </a:graphicData>
                  </a:graphic>
                </wp:inline>
              </w:drawing>
            </w:r>
          </w:p>
        </w:tc>
        <w:tc>
          <w:tcPr>
            <w:tcW w:w="4713" w:type="dxa"/>
            <w:vMerge w:val="restart"/>
          </w:tcPr>
          <w:tbl>
            <w:tblPr>
              <w:tblStyle w:val="TableGrid"/>
              <w:tblW w:w="361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610"/>
            </w:tblGrid>
            <w:tr w:rsidR="00F55F1D" w14:paraId="61EF458A" w14:textId="77777777" w:rsidTr="009579C1">
              <w:trPr>
                <w:cantSplit/>
                <w:trHeight w:val="2215"/>
              </w:trPr>
              <w:tc>
                <w:tcPr>
                  <w:tcW w:w="3610" w:type="dxa"/>
                </w:tcPr>
                <w:p w14:paraId="76070B89" w14:textId="77777777" w:rsidR="00F55F1D" w:rsidRPr="00CD1539" w:rsidRDefault="00F55F1D" w:rsidP="009538F1">
                  <w:pPr>
                    <w:rPr>
                      <w:b/>
                      <w:color w:val="2F5496" w:themeColor="accent1" w:themeShade="BF"/>
                      <w:sz w:val="40"/>
                      <w:szCs w:val="40"/>
                    </w:rPr>
                  </w:pPr>
                  <w:r>
                    <w:rPr>
                      <w:b/>
                      <w:color w:val="2F5496" w:themeColor="accent1" w:themeShade="BF"/>
                      <w:sz w:val="40"/>
                      <w:szCs w:val="40"/>
                    </w:rPr>
                    <w:t xml:space="preserve">Simulation </w:t>
                  </w:r>
                  <w:proofErr w:type="gramStart"/>
                  <w:r>
                    <w:rPr>
                      <w:b/>
                      <w:color w:val="2F5496" w:themeColor="accent1" w:themeShade="BF"/>
                      <w:sz w:val="40"/>
                      <w:szCs w:val="40"/>
                    </w:rPr>
                    <w:t>of  robot</w:t>
                  </w:r>
                  <w:proofErr w:type="gramEnd"/>
                  <w:r>
                    <w:rPr>
                      <w:b/>
                      <w:color w:val="2F5496" w:themeColor="accent1" w:themeShade="BF"/>
                      <w:sz w:val="40"/>
                      <w:szCs w:val="40"/>
                    </w:rPr>
                    <w:t xml:space="preserve"> gripper part 2 design 2</w:t>
                  </w:r>
                </w:p>
                <w:p w14:paraId="07528AF2" w14:textId="77777777" w:rsidR="00F55F1D" w:rsidRPr="00CD1539" w:rsidRDefault="00F55F1D" w:rsidP="009538F1">
                  <w:pPr>
                    <w:rPr>
                      <w:rStyle w:val="Strong"/>
                      <w:sz w:val="20"/>
                      <w:szCs w:val="20"/>
                    </w:rPr>
                  </w:pPr>
                </w:p>
                <w:p w14:paraId="04A92947" w14:textId="77777777" w:rsidR="00F55F1D" w:rsidRPr="00CD1539" w:rsidRDefault="00F55F1D" w:rsidP="009538F1">
                  <w:pPr>
                    <w:rPr>
                      <w:rStyle w:val="Strong"/>
                      <w:sz w:val="20"/>
                      <w:szCs w:val="20"/>
                    </w:rPr>
                  </w:pPr>
                  <w:r>
                    <w:rPr>
                      <w:rStyle w:val="Strong"/>
                      <w:sz w:val="20"/>
                      <w:szCs w:val="20"/>
                    </w:rPr>
                    <w:t>Date</w:t>
                  </w:r>
                  <w:r w:rsidRPr="00CD1539">
                    <w:rPr>
                      <w:rStyle w:val="Strong"/>
                      <w:sz w:val="20"/>
                      <w:szCs w:val="20"/>
                    </w:rPr>
                    <w:t xml:space="preserve">: </w:t>
                  </w:r>
                  <w:r>
                    <w:rPr>
                      <w:rStyle w:val="Strong"/>
                      <w:sz w:val="20"/>
                      <w:szCs w:val="20"/>
                    </w:rPr>
                    <w:t>26 March 2025</w:t>
                  </w:r>
                  <w:r w:rsidRPr="00CD1539">
                    <w:rPr>
                      <w:rStyle w:val="Strong"/>
                      <w:sz w:val="20"/>
                      <w:szCs w:val="20"/>
                    </w:rPr>
                    <w:br/>
                  </w:r>
                  <w:r>
                    <w:rPr>
                      <w:rStyle w:val="Strong"/>
                      <w:sz w:val="20"/>
                      <w:szCs w:val="20"/>
                    </w:rPr>
                    <w:t>Designer</w:t>
                  </w:r>
                  <w:r w:rsidRPr="00CD1539">
                    <w:rPr>
                      <w:rStyle w:val="Strong"/>
                      <w:sz w:val="20"/>
                      <w:szCs w:val="20"/>
                    </w:rPr>
                    <w:t xml:space="preserve">: </w:t>
                  </w:r>
                  <w:proofErr w:type="spellStart"/>
                  <w:r>
                    <w:rPr>
                      <w:rStyle w:val="Strong"/>
                      <w:sz w:val="20"/>
                      <w:szCs w:val="20"/>
                    </w:rPr>
                    <w:t>Solidworks</w:t>
                  </w:r>
                  <w:proofErr w:type="spellEnd"/>
                </w:p>
                <w:p w14:paraId="68A14795" w14:textId="77777777" w:rsidR="00F55F1D" w:rsidRPr="00CD1539" w:rsidRDefault="00F55F1D" w:rsidP="009538F1">
                  <w:pPr>
                    <w:rPr>
                      <w:rStyle w:val="Strong"/>
                      <w:b w:val="0"/>
                      <w:sz w:val="20"/>
                      <w:szCs w:val="20"/>
                    </w:rPr>
                  </w:pPr>
                  <w:r>
                    <w:rPr>
                      <w:rStyle w:val="Strong"/>
                      <w:sz w:val="20"/>
                      <w:szCs w:val="20"/>
                    </w:rPr>
                    <w:t>Study name</w:t>
                  </w:r>
                  <w:r w:rsidRPr="00CD1539">
                    <w:rPr>
                      <w:rStyle w:val="Strong"/>
                      <w:sz w:val="20"/>
                      <w:szCs w:val="20"/>
                    </w:rPr>
                    <w:t>:</w:t>
                  </w:r>
                  <w:r w:rsidRPr="004A0724">
                    <w:rPr>
                      <w:rStyle w:val="Strong"/>
                      <w:sz w:val="20"/>
                      <w:szCs w:val="20"/>
                    </w:rPr>
                    <w:t xml:space="preserve"> </w:t>
                  </w:r>
                  <w:r>
                    <w:rPr>
                      <w:rStyle w:val="Strong"/>
                      <w:sz w:val="20"/>
                      <w:szCs w:val="20"/>
                    </w:rPr>
                    <w:t>Static 1</w:t>
                  </w:r>
                </w:p>
                <w:p w14:paraId="0E440137" w14:textId="77777777" w:rsidR="00F55F1D" w:rsidRPr="006A441F" w:rsidRDefault="00F55F1D" w:rsidP="009538F1">
                  <w:pPr>
                    <w:rPr>
                      <w:bCs/>
                      <w:sz w:val="20"/>
                      <w:szCs w:val="20"/>
                    </w:rPr>
                  </w:pPr>
                  <w:r>
                    <w:rPr>
                      <w:rStyle w:val="Strong"/>
                      <w:sz w:val="20"/>
                      <w:szCs w:val="20"/>
                    </w:rPr>
                    <w:t>Analysis type</w:t>
                  </w:r>
                  <w:r w:rsidRPr="00CD1539">
                    <w:rPr>
                      <w:rStyle w:val="Strong"/>
                      <w:sz w:val="20"/>
                      <w:szCs w:val="20"/>
                    </w:rPr>
                    <w:t>:</w:t>
                  </w:r>
                  <w:r w:rsidRPr="004A0724">
                    <w:rPr>
                      <w:rStyle w:val="Strong"/>
                    </w:rPr>
                    <w:t xml:space="preserve"> </w:t>
                  </w:r>
                  <w:r>
                    <w:rPr>
                      <w:rStyle w:val="Strong"/>
                      <w:sz w:val="20"/>
                      <w:szCs w:val="20"/>
                    </w:rPr>
                    <w:t>Static</w:t>
                  </w:r>
                </w:p>
              </w:tc>
            </w:tr>
            <w:tr w:rsidR="00F55F1D" w14:paraId="6253F55C" w14:textId="77777777" w:rsidTr="009579C1">
              <w:trPr>
                <w:cantSplit/>
                <w:trHeight w:val="6665"/>
              </w:trPr>
              <w:tc>
                <w:tcPr>
                  <w:tcW w:w="3610" w:type="dxa"/>
                </w:tcPr>
                <w:sdt>
                  <w:sdtPr>
                    <w:rPr>
                      <w:rFonts w:asciiTheme="minorHAnsi" w:eastAsiaTheme="minorHAnsi" w:hAnsiTheme="minorHAnsi" w:cstheme="minorBidi"/>
                      <w:b/>
                      <w:bCs/>
                      <w:color w:val="auto"/>
                      <w:kern w:val="2"/>
                      <w:sz w:val="22"/>
                      <w:szCs w:val="22"/>
                      <w:lang w:val="en-GB"/>
                      <w14:ligatures w14:val="standardContextual"/>
                    </w:rPr>
                    <w:id w:val="-1149816430"/>
                    <w:docPartObj>
                      <w:docPartGallery w:val="Table of Contents"/>
                      <w:docPartUnique/>
                    </w:docPartObj>
                  </w:sdtPr>
                  <w:sdtEndPr>
                    <w:rPr>
                      <w:b w:val="0"/>
                      <w:bCs w:val="0"/>
                    </w:rPr>
                  </w:sdtEndPr>
                  <w:sdtContent>
                    <w:p w14:paraId="334B9F91" w14:textId="77777777" w:rsidR="00F55F1D" w:rsidRDefault="00F55F1D" w:rsidP="009538F1">
                      <w:pPr>
                        <w:pStyle w:val="TOCHeading"/>
                      </w:pPr>
                      <w:r>
                        <w:t>Table of Contents</w:t>
                      </w:r>
                    </w:p>
                    <w:p w14:paraId="77354EBF" w14:textId="77777777" w:rsidR="00F55F1D" w:rsidRDefault="00F55F1D" w:rsidP="009538F1">
                      <w:pPr>
                        <w:pStyle w:val="TOC1"/>
                        <w:rPr>
                          <w:noProof/>
                          <w:sz w:val="24"/>
                          <w:szCs w:val="24"/>
                          <w:lang w:eastAsia="zh-CN"/>
                        </w:rPr>
                      </w:pPr>
                      <w:r>
                        <w:rPr>
                          <w:sz w:val="18"/>
                        </w:rPr>
                        <w:fldChar w:fldCharType="begin"/>
                      </w:r>
                      <w:r>
                        <w:rPr>
                          <w:sz w:val="18"/>
                        </w:rPr>
                        <w:instrText xml:space="preserve"> TOC \o "1-1" \h \z \u </w:instrText>
                      </w:r>
                      <w:r>
                        <w:rPr>
                          <w:sz w:val="18"/>
                        </w:rPr>
                        <w:fldChar w:fldCharType="separate"/>
                      </w:r>
                      <w:hyperlink w:anchor="_Toc193878578" w:history="1">
                        <w:r w:rsidRPr="00BD2053">
                          <w:rPr>
                            <w:rStyle w:val="Hyperlink"/>
                            <w:noProof/>
                          </w:rPr>
                          <w:t>Description</w:t>
                        </w:r>
                        <w:r>
                          <w:rPr>
                            <w:noProof/>
                            <w:webHidden/>
                          </w:rPr>
                          <w:tab/>
                        </w:r>
                        <w:r>
                          <w:rPr>
                            <w:noProof/>
                            <w:webHidden/>
                          </w:rPr>
                          <w:fldChar w:fldCharType="begin"/>
                        </w:r>
                        <w:r>
                          <w:rPr>
                            <w:noProof/>
                            <w:webHidden/>
                          </w:rPr>
                          <w:instrText xml:space="preserve"> PAGEREF _Toc193878578 \h </w:instrText>
                        </w:r>
                        <w:r>
                          <w:rPr>
                            <w:noProof/>
                            <w:webHidden/>
                          </w:rPr>
                        </w:r>
                        <w:r>
                          <w:rPr>
                            <w:noProof/>
                            <w:webHidden/>
                          </w:rPr>
                          <w:fldChar w:fldCharType="separate"/>
                        </w:r>
                        <w:r>
                          <w:rPr>
                            <w:noProof/>
                            <w:webHidden/>
                          </w:rPr>
                          <w:t>1</w:t>
                        </w:r>
                        <w:r>
                          <w:rPr>
                            <w:noProof/>
                            <w:webHidden/>
                          </w:rPr>
                          <w:fldChar w:fldCharType="end"/>
                        </w:r>
                      </w:hyperlink>
                    </w:p>
                    <w:p w14:paraId="531AE3C1" w14:textId="77777777" w:rsidR="00F55F1D" w:rsidRDefault="00000000" w:rsidP="009538F1">
                      <w:pPr>
                        <w:pStyle w:val="TOC1"/>
                        <w:rPr>
                          <w:noProof/>
                          <w:sz w:val="24"/>
                          <w:szCs w:val="24"/>
                          <w:lang w:eastAsia="zh-CN"/>
                        </w:rPr>
                      </w:pPr>
                      <w:hyperlink w:anchor="_Toc193878579" w:history="1">
                        <w:r w:rsidR="00F55F1D" w:rsidRPr="00BD2053">
                          <w:rPr>
                            <w:rStyle w:val="Hyperlink"/>
                            <w:noProof/>
                          </w:rPr>
                          <w:t>Assumptions</w:t>
                        </w:r>
                        <w:r w:rsidR="00F55F1D">
                          <w:rPr>
                            <w:noProof/>
                            <w:webHidden/>
                          </w:rPr>
                          <w:tab/>
                        </w:r>
                        <w:r w:rsidR="00F55F1D">
                          <w:rPr>
                            <w:noProof/>
                            <w:webHidden/>
                          </w:rPr>
                          <w:fldChar w:fldCharType="begin"/>
                        </w:r>
                        <w:r w:rsidR="00F55F1D">
                          <w:rPr>
                            <w:noProof/>
                            <w:webHidden/>
                          </w:rPr>
                          <w:instrText xml:space="preserve"> PAGEREF _Toc193878579 \h </w:instrText>
                        </w:r>
                        <w:r w:rsidR="00F55F1D">
                          <w:rPr>
                            <w:noProof/>
                            <w:webHidden/>
                          </w:rPr>
                        </w:r>
                        <w:r w:rsidR="00F55F1D">
                          <w:rPr>
                            <w:noProof/>
                            <w:webHidden/>
                          </w:rPr>
                          <w:fldChar w:fldCharType="separate"/>
                        </w:r>
                        <w:r w:rsidR="00F55F1D">
                          <w:rPr>
                            <w:noProof/>
                            <w:webHidden/>
                          </w:rPr>
                          <w:t>2</w:t>
                        </w:r>
                        <w:r w:rsidR="00F55F1D">
                          <w:rPr>
                            <w:noProof/>
                            <w:webHidden/>
                          </w:rPr>
                          <w:fldChar w:fldCharType="end"/>
                        </w:r>
                      </w:hyperlink>
                    </w:p>
                    <w:p w14:paraId="49A05262" w14:textId="77777777" w:rsidR="00F55F1D" w:rsidRDefault="00000000" w:rsidP="009538F1">
                      <w:pPr>
                        <w:pStyle w:val="TOC1"/>
                        <w:rPr>
                          <w:noProof/>
                          <w:sz w:val="24"/>
                          <w:szCs w:val="24"/>
                          <w:lang w:eastAsia="zh-CN"/>
                        </w:rPr>
                      </w:pPr>
                      <w:hyperlink w:anchor="_Toc193878580" w:history="1">
                        <w:r w:rsidR="00F55F1D" w:rsidRPr="00BD2053">
                          <w:rPr>
                            <w:rStyle w:val="Hyperlink"/>
                            <w:noProof/>
                          </w:rPr>
                          <w:t>Model Information</w:t>
                        </w:r>
                        <w:r w:rsidR="00F55F1D">
                          <w:rPr>
                            <w:noProof/>
                            <w:webHidden/>
                          </w:rPr>
                          <w:tab/>
                        </w:r>
                        <w:r w:rsidR="00F55F1D">
                          <w:rPr>
                            <w:noProof/>
                            <w:webHidden/>
                          </w:rPr>
                          <w:fldChar w:fldCharType="begin"/>
                        </w:r>
                        <w:r w:rsidR="00F55F1D">
                          <w:rPr>
                            <w:noProof/>
                            <w:webHidden/>
                          </w:rPr>
                          <w:instrText xml:space="preserve"> PAGEREF _Toc193878580 \h </w:instrText>
                        </w:r>
                        <w:r w:rsidR="00F55F1D">
                          <w:rPr>
                            <w:noProof/>
                            <w:webHidden/>
                          </w:rPr>
                        </w:r>
                        <w:r w:rsidR="00F55F1D">
                          <w:rPr>
                            <w:noProof/>
                            <w:webHidden/>
                          </w:rPr>
                          <w:fldChar w:fldCharType="separate"/>
                        </w:r>
                        <w:r w:rsidR="00F55F1D">
                          <w:rPr>
                            <w:noProof/>
                            <w:webHidden/>
                          </w:rPr>
                          <w:t>2</w:t>
                        </w:r>
                        <w:r w:rsidR="00F55F1D">
                          <w:rPr>
                            <w:noProof/>
                            <w:webHidden/>
                          </w:rPr>
                          <w:fldChar w:fldCharType="end"/>
                        </w:r>
                      </w:hyperlink>
                    </w:p>
                    <w:p w14:paraId="26854954" w14:textId="77777777" w:rsidR="00F55F1D" w:rsidRDefault="00000000" w:rsidP="009538F1">
                      <w:pPr>
                        <w:pStyle w:val="TOC1"/>
                        <w:rPr>
                          <w:noProof/>
                          <w:sz w:val="24"/>
                          <w:szCs w:val="24"/>
                          <w:lang w:eastAsia="zh-CN"/>
                        </w:rPr>
                      </w:pPr>
                      <w:hyperlink w:anchor="_Toc193878581" w:history="1">
                        <w:r w:rsidR="00F55F1D" w:rsidRPr="00BD2053">
                          <w:rPr>
                            <w:rStyle w:val="Hyperlink"/>
                            <w:noProof/>
                          </w:rPr>
                          <w:t>Study Properties</w:t>
                        </w:r>
                        <w:r w:rsidR="00F55F1D">
                          <w:rPr>
                            <w:noProof/>
                            <w:webHidden/>
                          </w:rPr>
                          <w:tab/>
                        </w:r>
                        <w:r w:rsidR="00F55F1D">
                          <w:rPr>
                            <w:noProof/>
                            <w:webHidden/>
                          </w:rPr>
                          <w:fldChar w:fldCharType="begin"/>
                        </w:r>
                        <w:r w:rsidR="00F55F1D">
                          <w:rPr>
                            <w:noProof/>
                            <w:webHidden/>
                          </w:rPr>
                          <w:instrText xml:space="preserve"> PAGEREF _Toc193878581 \h </w:instrText>
                        </w:r>
                        <w:r w:rsidR="00F55F1D">
                          <w:rPr>
                            <w:noProof/>
                            <w:webHidden/>
                          </w:rPr>
                        </w:r>
                        <w:r w:rsidR="00F55F1D">
                          <w:rPr>
                            <w:noProof/>
                            <w:webHidden/>
                          </w:rPr>
                          <w:fldChar w:fldCharType="separate"/>
                        </w:r>
                        <w:r w:rsidR="00F55F1D">
                          <w:rPr>
                            <w:noProof/>
                            <w:webHidden/>
                          </w:rPr>
                          <w:t>3</w:t>
                        </w:r>
                        <w:r w:rsidR="00F55F1D">
                          <w:rPr>
                            <w:noProof/>
                            <w:webHidden/>
                          </w:rPr>
                          <w:fldChar w:fldCharType="end"/>
                        </w:r>
                      </w:hyperlink>
                    </w:p>
                    <w:p w14:paraId="625AD92E" w14:textId="77777777" w:rsidR="00F55F1D" w:rsidRDefault="00000000" w:rsidP="009538F1">
                      <w:pPr>
                        <w:pStyle w:val="TOC1"/>
                        <w:rPr>
                          <w:noProof/>
                          <w:sz w:val="24"/>
                          <w:szCs w:val="24"/>
                          <w:lang w:eastAsia="zh-CN"/>
                        </w:rPr>
                      </w:pPr>
                      <w:hyperlink w:anchor="_Toc193878582" w:history="1">
                        <w:r w:rsidR="00F55F1D" w:rsidRPr="00BD2053">
                          <w:rPr>
                            <w:rStyle w:val="Hyperlink"/>
                            <w:noProof/>
                          </w:rPr>
                          <w:t>Units</w:t>
                        </w:r>
                        <w:r w:rsidR="00F55F1D">
                          <w:rPr>
                            <w:noProof/>
                            <w:webHidden/>
                          </w:rPr>
                          <w:tab/>
                        </w:r>
                        <w:r w:rsidR="00F55F1D">
                          <w:rPr>
                            <w:noProof/>
                            <w:webHidden/>
                          </w:rPr>
                          <w:fldChar w:fldCharType="begin"/>
                        </w:r>
                        <w:r w:rsidR="00F55F1D">
                          <w:rPr>
                            <w:noProof/>
                            <w:webHidden/>
                          </w:rPr>
                          <w:instrText xml:space="preserve"> PAGEREF _Toc193878582 \h </w:instrText>
                        </w:r>
                        <w:r w:rsidR="00F55F1D">
                          <w:rPr>
                            <w:noProof/>
                            <w:webHidden/>
                          </w:rPr>
                        </w:r>
                        <w:r w:rsidR="00F55F1D">
                          <w:rPr>
                            <w:noProof/>
                            <w:webHidden/>
                          </w:rPr>
                          <w:fldChar w:fldCharType="separate"/>
                        </w:r>
                        <w:r w:rsidR="00F55F1D">
                          <w:rPr>
                            <w:noProof/>
                            <w:webHidden/>
                          </w:rPr>
                          <w:t>3</w:t>
                        </w:r>
                        <w:r w:rsidR="00F55F1D">
                          <w:rPr>
                            <w:noProof/>
                            <w:webHidden/>
                          </w:rPr>
                          <w:fldChar w:fldCharType="end"/>
                        </w:r>
                      </w:hyperlink>
                    </w:p>
                    <w:p w14:paraId="524AA65B" w14:textId="77777777" w:rsidR="00F55F1D" w:rsidRDefault="00000000" w:rsidP="009538F1">
                      <w:pPr>
                        <w:pStyle w:val="TOC1"/>
                        <w:rPr>
                          <w:noProof/>
                          <w:sz w:val="24"/>
                          <w:szCs w:val="24"/>
                          <w:lang w:eastAsia="zh-CN"/>
                        </w:rPr>
                      </w:pPr>
                      <w:hyperlink w:anchor="_Toc193878583" w:history="1">
                        <w:r w:rsidR="00F55F1D" w:rsidRPr="00BD2053">
                          <w:rPr>
                            <w:rStyle w:val="Hyperlink"/>
                            <w:noProof/>
                          </w:rPr>
                          <w:t>Material Properties</w:t>
                        </w:r>
                        <w:r w:rsidR="00F55F1D">
                          <w:rPr>
                            <w:noProof/>
                            <w:webHidden/>
                          </w:rPr>
                          <w:tab/>
                        </w:r>
                        <w:r w:rsidR="00F55F1D">
                          <w:rPr>
                            <w:noProof/>
                            <w:webHidden/>
                          </w:rPr>
                          <w:fldChar w:fldCharType="begin"/>
                        </w:r>
                        <w:r w:rsidR="00F55F1D">
                          <w:rPr>
                            <w:noProof/>
                            <w:webHidden/>
                          </w:rPr>
                          <w:instrText xml:space="preserve"> PAGEREF _Toc193878583 \h </w:instrText>
                        </w:r>
                        <w:r w:rsidR="00F55F1D">
                          <w:rPr>
                            <w:noProof/>
                            <w:webHidden/>
                          </w:rPr>
                        </w:r>
                        <w:r w:rsidR="00F55F1D">
                          <w:rPr>
                            <w:noProof/>
                            <w:webHidden/>
                          </w:rPr>
                          <w:fldChar w:fldCharType="separate"/>
                        </w:r>
                        <w:r w:rsidR="00F55F1D">
                          <w:rPr>
                            <w:noProof/>
                            <w:webHidden/>
                          </w:rPr>
                          <w:t>4</w:t>
                        </w:r>
                        <w:r w:rsidR="00F55F1D">
                          <w:rPr>
                            <w:noProof/>
                            <w:webHidden/>
                          </w:rPr>
                          <w:fldChar w:fldCharType="end"/>
                        </w:r>
                      </w:hyperlink>
                    </w:p>
                    <w:p w14:paraId="14DCD970" w14:textId="77777777" w:rsidR="00F55F1D" w:rsidRDefault="00000000" w:rsidP="009538F1">
                      <w:pPr>
                        <w:pStyle w:val="TOC1"/>
                        <w:rPr>
                          <w:noProof/>
                          <w:sz w:val="24"/>
                          <w:szCs w:val="24"/>
                          <w:lang w:eastAsia="zh-CN"/>
                        </w:rPr>
                      </w:pPr>
                      <w:hyperlink w:anchor="_Toc193878584" w:history="1">
                        <w:r w:rsidR="00F55F1D" w:rsidRPr="00BD2053">
                          <w:rPr>
                            <w:rStyle w:val="Hyperlink"/>
                            <w:noProof/>
                          </w:rPr>
                          <w:t>Loads and Fixtures</w:t>
                        </w:r>
                        <w:r w:rsidR="00F55F1D">
                          <w:rPr>
                            <w:noProof/>
                            <w:webHidden/>
                          </w:rPr>
                          <w:tab/>
                        </w:r>
                        <w:r w:rsidR="00F55F1D">
                          <w:rPr>
                            <w:noProof/>
                            <w:webHidden/>
                          </w:rPr>
                          <w:fldChar w:fldCharType="begin"/>
                        </w:r>
                        <w:r w:rsidR="00F55F1D">
                          <w:rPr>
                            <w:noProof/>
                            <w:webHidden/>
                          </w:rPr>
                          <w:instrText xml:space="preserve"> PAGEREF _Toc193878584 \h </w:instrText>
                        </w:r>
                        <w:r w:rsidR="00F55F1D">
                          <w:rPr>
                            <w:noProof/>
                            <w:webHidden/>
                          </w:rPr>
                        </w:r>
                        <w:r w:rsidR="00F55F1D">
                          <w:rPr>
                            <w:noProof/>
                            <w:webHidden/>
                          </w:rPr>
                          <w:fldChar w:fldCharType="separate"/>
                        </w:r>
                        <w:r w:rsidR="00F55F1D">
                          <w:rPr>
                            <w:noProof/>
                            <w:webHidden/>
                          </w:rPr>
                          <w:t>5</w:t>
                        </w:r>
                        <w:r w:rsidR="00F55F1D">
                          <w:rPr>
                            <w:noProof/>
                            <w:webHidden/>
                          </w:rPr>
                          <w:fldChar w:fldCharType="end"/>
                        </w:r>
                      </w:hyperlink>
                    </w:p>
                    <w:p w14:paraId="778E5222" w14:textId="77777777" w:rsidR="00F55F1D" w:rsidRDefault="00000000" w:rsidP="009538F1">
                      <w:pPr>
                        <w:pStyle w:val="TOC1"/>
                        <w:rPr>
                          <w:noProof/>
                          <w:sz w:val="24"/>
                          <w:szCs w:val="24"/>
                          <w:lang w:eastAsia="zh-CN"/>
                        </w:rPr>
                      </w:pPr>
                      <w:hyperlink w:anchor="_Toc193878585" w:history="1">
                        <w:r w:rsidR="00F55F1D" w:rsidRPr="00BD2053">
                          <w:rPr>
                            <w:rStyle w:val="Hyperlink"/>
                            <w:noProof/>
                          </w:rPr>
                          <w:t>Connector Definitions</w:t>
                        </w:r>
                        <w:r w:rsidR="00F55F1D">
                          <w:rPr>
                            <w:noProof/>
                            <w:webHidden/>
                          </w:rPr>
                          <w:tab/>
                        </w:r>
                        <w:r w:rsidR="00F55F1D">
                          <w:rPr>
                            <w:noProof/>
                            <w:webHidden/>
                          </w:rPr>
                          <w:fldChar w:fldCharType="begin"/>
                        </w:r>
                        <w:r w:rsidR="00F55F1D">
                          <w:rPr>
                            <w:noProof/>
                            <w:webHidden/>
                          </w:rPr>
                          <w:instrText xml:space="preserve"> PAGEREF _Toc193878585 \h </w:instrText>
                        </w:r>
                        <w:r w:rsidR="00F55F1D">
                          <w:rPr>
                            <w:noProof/>
                            <w:webHidden/>
                          </w:rPr>
                        </w:r>
                        <w:r w:rsidR="00F55F1D">
                          <w:rPr>
                            <w:noProof/>
                            <w:webHidden/>
                          </w:rPr>
                          <w:fldChar w:fldCharType="separate"/>
                        </w:r>
                        <w:r w:rsidR="00F55F1D">
                          <w:rPr>
                            <w:noProof/>
                            <w:webHidden/>
                          </w:rPr>
                          <w:t>6</w:t>
                        </w:r>
                        <w:r w:rsidR="00F55F1D">
                          <w:rPr>
                            <w:noProof/>
                            <w:webHidden/>
                          </w:rPr>
                          <w:fldChar w:fldCharType="end"/>
                        </w:r>
                      </w:hyperlink>
                    </w:p>
                    <w:p w14:paraId="29F1E840" w14:textId="77777777" w:rsidR="00F55F1D" w:rsidRDefault="00000000" w:rsidP="009538F1">
                      <w:pPr>
                        <w:pStyle w:val="TOC1"/>
                        <w:rPr>
                          <w:noProof/>
                          <w:sz w:val="24"/>
                          <w:szCs w:val="24"/>
                          <w:lang w:eastAsia="zh-CN"/>
                        </w:rPr>
                      </w:pPr>
                      <w:hyperlink w:anchor="_Toc193878586" w:history="1">
                        <w:r w:rsidR="00F55F1D" w:rsidRPr="00BD2053">
                          <w:rPr>
                            <w:rStyle w:val="Hyperlink"/>
                            <w:noProof/>
                          </w:rPr>
                          <w:t>Interaction Information</w:t>
                        </w:r>
                        <w:r w:rsidR="00F55F1D">
                          <w:rPr>
                            <w:noProof/>
                            <w:webHidden/>
                          </w:rPr>
                          <w:tab/>
                        </w:r>
                        <w:r w:rsidR="00F55F1D">
                          <w:rPr>
                            <w:noProof/>
                            <w:webHidden/>
                          </w:rPr>
                          <w:fldChar w:fldCharType="begin"/>
                        </w:r>
                        <w:r w:rsidR="00F55F1D">
                          <w:rPr>
                            <w:noProof/>
                            <w:webHidden/>
                          </w:rPr>
                          <w:instrText xml:space="preserve"> PAGEREF _Toc193878586 \h </w:instrText>
                        </w:r>
                        <w:r w:rsidR="00F55F1D">
                          <w:rPr>
                            <w:noProof/>
                            <w:webHidden/>
                          </w:rPr>
                        </w:r>
                        <w:r w:rsidR="00F55F1D">
                          <w:rPr>
                            <w:noProof/>
                            <w:webHidden/>
                          </w:rPr>
                          <w:fldChar w:fldCharType="separate"/>
                        </w:r>
                        <w:r w:rsidR="00F55F1D">
                          <w:rPr>
                            <w:noProof/>
                            <w:webHidden/>
                          </w:rPr>
                          <w:t>6</w:t>
                        </w:r>
                        <w:r w:rsidR="00F55F1D">
                          <w:rPr>
                            <w:noProof/>
                            <w:webHidden/>
                          </w:rPr>
                          <w:fldChar w:fldCharType="end"/>
                        </w:r>
                      </w:hyperlink>
                    </w:p>
                    <w:p w14:paraId="4067A981" w14:textId="77777777" w:rsidR="00F55F1D" w:rsidRDefault="00000000" w:rsidP="009538F1">
                      <w:pPr>
                        <w:pStyle w:val="TOC1"/>
                        <w:rPr>
                          <w:noProof/>
                          <w:sz w:val="24"/>
                          <w:szCs w:val="24"/>
                          <w:lang w:eastAsia="zh-CN"/>
                        </w:rPr>
                      </w:pPr>
                      <w:hyperlink w:anchor="_Toc193878587" w:history="1">
                        <w:r w:rsidR="00F55F1D" w:rsidRPr="00BD2053">
                          <w:rPr>
                            <w:rStyle w:val="Hyperlink"/>
                            <w:noProof/>
                          </w:rPr>
                          <w:t>Mesh information</w:t>
                        </w:r>
                        <w:r w:rsidR="00F55F1D">
                          <w:rPr>
                            <w:noProof/>
                            <w:webHidden/>
                          </w:rPr>
                          <w:tab/>
                        </w:r>
                        <w:r w:rsidR="00F55F1D">
                          <w:rPr>
                            <w:noProof/>
                            <w:webHidden/>
                          </w:rPr>
                          <w:fldChar w:fldCharType="begin"/>
                        </w:r>
                        <w:r w:rsidR="00F55F1D">
                          <w:rPr>
                            <w:noProof/>
                            <w:webHidden/>
                          </w:rPr>
                          <w:instrText xml:space="preserve"> PAGEREF _Toc193878587 \h </w:instrText>
                        </w:r>
                        <w:r w:rsidR="00F55F1D">
                          <w:rPr>
                            <w:noProof/>
                            <w:webHidden/>
                          </w:rPr>
                        </w:r>
                        <w:r w:rsidR="00F55F1D">
                          <w:rPr>
                            <w:noProof/>
                            <w:webHidden/>
                          </w:rPr>
                          <w:fldChar w:fldCharType="separate"/>
                        </w:r>
                        <w:r w:rsidR="00F55F1D">
                          <w:rPr>
                            <w:noProof/>
                            <w:webHidden/>
                          </w:rPr>
                          <w:t>6</w:t>
                        </w:r>
                        <w:r w:rsidR="00F55F1D">
                          <w:rPr>
                            <w:noProof/>
                            <w:webHidden/>
                          </w:rPr>
                          <w:fldChar w:fldCharType="end"/>
                        </w:r>
                      </w:hyperlink>
                    </w:p>
                    <w:p w14:paraId="63DE93ED" w14:textId="77777777" w:rsidR="00F55F1D" w:rsidRDefault="00000000" w:rsidP="009538F1">
                      <w:pPr>
                        <w:pStyle w:val="TOC1"/>
                        <w:rPr>
                          <w:noProof/>
                          <w:sz w:val="24"/>
                          <w:szCs w:val="24"/>
                          <w:lang w:eastAsia="zh-CN"/>
                        </w:rPr>
                      </w:pPr>
                      <w:hyperlink w:anchor="_Toc193878588" w:history="1">
                        <w:r w:rsidR="00F55F1D" w:rsidRPr="00BD2053">
                          <w:rPr>
                            <w:rStyle w:val="Hyperlink"/>
                            <w:noProof/>
                          </w:rPr>
                          <w:t>Sensor Details</w:t>
                        </w:r>
                        <w:r w:rsidR="00F55F1D">
                          <w:rPr>
                            <w:noProof/>
                            <w:webHidden/>
                          </w:rPr>
                          <w:tab/>
                        </w:r>
                        <w:r w:rsidR="00F55F1D">
                          <w:rPr>
                            <w:noProof/>
                            <w:webHidden/>
                          </w:rPr>
                          <w:fldChar w:fldCharType="begin"/>
                        </w:r>
                        <w:r w:rsidR="00F55F1D">
                          <w:rPr>
                            <w:noProof/>
                            <w:webHidden/>
                          </w:rPr>
                          <w:instrText xml:space="preserve"> PAGEREF _Toc193878588 \h </w:instrText>
                        </w:r>
                        <w:r w:rsidR="00F55F1D">
                          <w:rPr>
                            <w:noProof/>
                            <w:webHidden/>
                          </w:rPr>
                        </w:r>
                        <w:r w:rsidR="00F55F1D">
                          <w:rPr>
                            <w:noProof/>
                            <w:webHidden/>
                          </w:rPr>
                          <w:fldChar w:fldCharType="separate"/>
                        </w:r>
                        <w:r w:rsidR="00F55F1D">
                          <w:rPr>
                            <w:noProof/>
                            <w:webHidden/>
                          </w:rPr>
                          <w:t>7</w:t>
                        </w:r>
                        <w:r w:rsidR="00F55F1D">
                          <w:rPr>
                            <w:noProof/>
                            <w:webHidden/>
                          </w:rPr>
                          <w:fldChar w:fldCharType="end"/>
                        </w:r>
                      </w:hyperlink>
                    </w:p>
                    <w:p w14:paraId="6CDDD1AC" w14:textId="77777777" w:rsidR="00F55F1D" w:rsidRDefault="00000000" w:rsidP="009538F1">
                      <w:pPr>
                        <w:pStyle w:val="TOC1"/>
                        <w:rPr>
                          <w:noProof/>
                          <w:sz w:val="24"/>
                          <w:szCs w:val="24"/>
                          <w:lang w:eastAsia="zh-CN"/>
                        </w:rPr>
                      </w:pPr>
                      <w:hyperlink w:anchor="_Toc193878589" w:history="1">
                        <w:r w:rsidR="00F55F1D" w:rsidRPr="00BD2053">
                          <w:rPr>
                            <w:rStyle w:val="Hyperlink"/>
                            <w:noProof/>
                          </w:rPr>
                          <w:t>Resultant Forces</w:t>
                        </w:r>
                        <w:r w:rsidR="00F55F1D">
                          <w:rPr>
                            <w:noProof/>
                            <w:webHidden/>
                          </w:rPr>
                          <w:tab/>
                        </w:r>
                        <w:r w:rsidR="00F55F1D">
                          <w:rPr>
                            <w:noProof/>
                            <w:webHidden/>
                          </w:rPr>
                          <w:fldChar w:fldCharType="begin"/>
                        </w:r>
                        <w:r w:rsidR="00F55F1D">
                          <w:rPr>
                            <w:noProof/>
                            <w:webHidden/>
                          </w:rPr>
                          <w:instrText xml:space="preserve"> PAGEREF _Toc193878589 \h </w:instrText>
                        </w:r>
                        <w:r w:rsidR="00F55F1D">
                          <w:rPr>
                            <w:noProof/>
                            <w:webHidden/>
                          </w:rPr>
                        </w:r>
                        <w:r w:rsidR="00F55F1D">
                          <w:rPr>
                            <w:noProof/>
                            <w:webHidden/>
                          </w:rPr>
                          <w:fldChar w:fldCharType="separate"/>
                        </w:r>
                        <w:r w:rsidR="00F55F1D">
                          <w:rPr>
                            <w:noProof/>
                            <w:webHidden/>
                          </w:rPr>
                          <w:t>7</w:t>
                        </w:r>
                        <w:r w:rsidR="00F55F1D">
                          <w:rPr>
                            <w:noProof/>
                            <w:webHidden/>
                          </w:rPr>
                          <w:fldChar w:fldCharType="end"/>
                        </w:r>
                      </w:hyperlink>
                    </w:p>
                    <w:p w14:paraId="14C1A6E0" w14:textId="77777777" w:rsidR="00F55F1D" w:rsidRDefault="00000000" w:rsidP="009538F1">
                      <w:pPr>
                        <w:pStyle w:val="TOC1"/>
                        <w:rPr>
                          <w:noProof/>
                          <w:sz w:val="24"/>
                          <w:szCs w:val="24"/>
                          <w:lang w:eastAsia="zh-CN"/>
                        </w:rPr>
                      </w:pPr>
                      <w:hyperlink w:anchor="_Toc193878590" w:history="1">
                        <w:r w:rsidR="00F55F1D" w:rsidRPr="00BD2053">
                          <w:rPr>
                            <w:rStyle w:val="Hyperlink"/>
                            <w:noProof/>
                          </w:rPr>
                          <w:t>Beams</w:t>
                        </w:r>
                        <w:r w:rsidR="00F55F1D">
                          <w:rPr>
                            <w:noProof/>
                            <w:webHidden/>
                          </w:rPr>
                          <w:tab/>
                        </w:r>
                        <w:r w:rsidR="00F55F1D">
                          <w:rPr>
                            <w:noProof/>
                            <w:webHidden/>
                          </w:rPr>
                          <w:fldChar w:fldCharType="begin"/>
                        </w:r>
                        <w:r w:rsidR="00F55F1D">
                          <w:rPr>
                            <w:noProof/>
                            <w:webHidden/>
                          </w:rPr>
                          <w:instrText xml:space="preserve"> PAGEREF _Toc193878590 \h </w:instrText>
                        </w:r>
                        <w:r w:rsidR="00F55F1D">
                          <w:rPr>
                            <w:noProof/>
                            <w:webHidden/>
                          </w:rPr>
                        </w:r>
                        <w:r w:rsidR="00F55F1D">
                          <w:rPr>
                            <w:noProof/>
                            <w:webHidden/>
                          </w:rPr>
                          <w:fldChar w:fldCharType="separate"/>
                        </w:r>
                        <w:r w:rsidR="00F55F1D">
                          <w:rPr>
                            <w:noProof/>
                            <w:webHidden/>
                          </w:rPr>
                          <w:t>7</w:t>
                        </w:r>
                        <w:r w:rsidR="00F55F1D">
                          <w:rPr>
                            <w:noProof/>
                            <w:webHidden/>
                          </w:rPr>
                          <w:fldChar w:fldCharType="end"/>
                        </w:r>
                      </w:hyperlink>
                    </w:p>
                    <w:p w14:paraId="642BAEB9" w14:textId="77777777" w:rsidR="00F55F1D" w:rsidRDefault="00000000" w:rsidP="009538F1">
                      <w:pPr>
                        <w:pStyle w:val="TOC1"/>
                        <w:rPr>
                          <w:noProof/>
                          <w:sz w:val="24"/>
                          <w:szCs w:val="24"/>
                          <w:lang w:eastAsia="zh-CN"/>
                        </w:rPr>
                      </w:pPr>
                      <w:hyperlink w:anchor="_Toc193878591" w:history="1">
                        <w:r w:rsidR="00F55F1D" w:rsidRPr="00BD2053">
                          <w:rPr>
                            <w:rStyle w:val="Hyperlink"/>
                            <w:noProof/>
                          </w:rPr>
                          <w:t>Study Results</w:t>
                        </w:r>
                        <w:r w:rsidR="00F55F1D">
                          <w:rPr>
                            <w:noProof/>
                            <w:webHidden/>
                          </w:rPr>
                          <w:tab/>
                        </w:r>
                        <w:r w:rsidR="00F55F1D">
                          <w:rPr>
                            <w:noProof/>
                            <w:webHidden/>
                          </w:rPr>
                          <w:fldChar w:fldCharType="begin"/>
                        </w:r>
                        <w:r w:rsidR="00F55F1D">
                          <w:rPr>
                            <w:noProof/>
                            <w:webHidden/>
                          </w:rPr>
                          <w:instrText xml:space="preserve"> PAGEREF _Toc193878591 \h </w:instrText>
                        </w:r>
                        <w:r w:rsidR="00F55F1D">
                          <w:rPr>
                            <w:noProof/>
                            <w:webHidden/>
                          </w:rPr>
                        </w:r>
                        <w:r w:rsidR="00F55F1D">
                          <w:rPr>
                            <w:noProof/>
                            <w:webHidden/>
                          </w:rPr>
                          <w:fldChar w:fldCharType="separate"/>
                        </w:r>
                        <w:r w:rsidR="00F55F1D">
                          <w:rPr>
                            <w:noProof/>
                            <w:webHidden/>
                          </w:rPr>
                          <w:t>8</w:t>
                        </w:r>
                        <w:r w:rsidR="00F55F1D">
                          <w:rPr>
                            <w:noProof/>
                            <w:webHidden/>
                          </w:rPr>
                          <w:fldChar w:fldCharType="end"/>
                        </w:r>
                      </w:hyperlink>
                    </w:p>
                    <w:p w14:paraId="7ADAD6C1" w14:textId="77777777" w:rsidR="00F55F1D" w:rsidRDefault="00000000" w:rsidP="009538F1">
                      <w:pPr>
                        <w:pStyle w:val="TOC1"/>
                        <w:rPr>
                          <w:noProof/>
                          <w:sz w:val="24"/>
                          <w:szCs w:val="24"/>
                          <w:lang w:eastAsia="zh-CN"/>
                        </w:rPr>
                      </w:pPr>
                      <w:hyperlink w:anchor="_Toc193878592" w:history="1">
                        <w:r w:rsidR="00F55F1D" w:rsidRPr="00BD2053">
                          <w:rPr>
                            <w:rStyle w:val="Hyperlink"/>
                            <w:noProof/>
                          </w:rPr>
                          <w:t>Conclusion</w:t>
                        </w:r>
                        <w:r w:rsidR="00F55F1D">
                          <w:rPr>
                            <w:noProof/>
                            <w:webHidden/>
                          </w:rPr>
                          <w:tab/>
                        </w:r>
                        <w:r w:rsidR="00F55F1D">
                          <w:rPr>
                            <w:noProof/>
                            <w:webHidden/>
                          </w:rPr>
                          <w:fldChar w:fldCharType="begin"/>
                        </w:r>
                        <w:r w:rsidR="00F55F1D">
                          <w:rPr>
                            <w:noProof/>
                            <w:webHidden/>
                          </w:rPr>
                          <w:instrText xml:space="preserve"> PAGEREF _Toc193878592 \h </w:instrText>
                        </w:r>
                        <w:r w:rsidR="00F55F1D">
                          <w:rPr>
                            <w:noProof/>
                            <w:webHidden/>
                          </w:rPr>
                        </w:r>
                        <w:r w:rsidR="00F55F1D">
                          <w:rPr>
                            <w:noProof/>
                            <w:webHidden/>
                          </w:rPr>
                          <w:fldChar w:fldCharType="separate"/>
                        </w:r>
                        <w:r w:rsidR="00F55F1D">
                          <w:rPr>
                            <w:noProof/>
                            <w:webHidden/>
                          </w:rPr>
                          <w:t>10</w:t>
                        </w:r>
                        <w:r w:rsidR="00F55F1D">
                          <w:rPr>
                            <w:noProof/>
                            <w:webHidden/>
                          </w:rPr>
                          <w:fldChar w:fldCharType="end"/>
                        </w:r>
                      </w:hyperlink>
                    </w:p>
                    <w:p w14:paraId="386DAB5E" w14:textId="77777777" w:rsidR="00F55F1D" w:rsidRPr="00EF5B54" w:rsidRDefault="00F55F1D" w:rsidP="009538F1">
                      <w:pPr>
                        <w:pStyle w:val="TOC1"/>
                        <w:rPr>
                          <w:noProof/>
                        </w:rPr>
                      </w:pPr>
                      <w:r>
                        <w:rPr>
                          <w:sz w:val="18"/>
                        </w:rPr>
                        <w:fldChar w:fldCharType="end"/>
                      </w:r>
                    </w:p>
                  </w:sdtContent>
                </w:sdt>
              </w:tc>
            </w:tr>
          </w:tbl>
          <w:p w14:paraId="49F8BDD0" w14:textId="77777777" w:rsidR="00F55F1D" w:rsidRDefault="00F55F1D" w:rsidP="009538F1"/>
        </w:tc>
      </w:tr>
      <w:tr w:rsidR="00F55F1D" w14:paraId="09EE5A22" w14:textId="77777777" w:rsidTr="009538F1">
        <w:trPr>
          <w:cantSplit/>
          <w:trHeight w:val="3924"/>
        </w:trPr>
        <w:tc>
          <w:tcPr>
            <w:tcW w:w="6285" w:type="dxa"/>
          </w:tcPr>
          <w:p w14:paraId="3C1B0932" w14:textId="401B3CA4" w:rsidR="00F55F1D" w:rsidRDefault="00F55F1D" w:rsidP="009579C1">
            <w:pPr>
              <w:pStyle w:val="Heading1"/>
              <w:numPr>
                <w:ilvl w:val="0"/>
                <w:numId w:val="0"/>
              </w:numPr>
              <w:ind w:left="432" w:hanging="432"/>
            </w:pPr>
            <w:bookmarkStart w:id="75" w:name="_Toc193878578"/>
            <w:bookmarkStart w:id="76" w:name="_Toc196250355"/>
            <w:r>
              <w:lastRenderedPageBreak/>
              <w:t>Description</w:t>
            </w:r>
            <w:bookmarkEnd w:id="75"/>
            <w:bookmarkEnd w:id="76"/>
            <w:r w:rsidR="0065614C">
              <w:t xml:space="preserve"> </w:t>
            </w:r>
          </w:p>
          <w:p w14:paraId="743C9E0D" w14:textId="77777777" w:rsidR="00F55F1D" w:rsidRPr="00E65D6E" w:rsidRDefault="00F55F1D" w:rsidP="009538F1">
            <w:r>
              <w:t>No Data</w:t>
            </w:r>
          </w:p>
        </w:tc>
        <w:tc>
          <w:tcPr>
            <w:tcW w:w="4713" w:type="dxa"/>
            <w:vMerge/>
          </w:tcPr>
          <w:p w14:paraId="54883F39" w14:textId="77777777" w:rsidR="00F55F1D" w:rsidRPr="00A33AA4" w:rsidRDefault="00F55F1D" w:rsidP="009538F1">
            <w:pPr>
              <w:pStyle w:val="TOC3"/>
            </w:pPr>
          </w:p>
        </w:tc>
      </w:tr>
    </w:tbl>
    <w:p w14:paraId="18047776" w14:textId="77777777" w:rsidR="00F55F1D" w:rsidRDefault="00F55F1D" w:rsidP="00F55F1D">
      <w: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016"/>
      </w:tblGrid>
      <w:tr w:rsidR="00F55F1D" w14:paraId="5DF6AF81" w14:textId="77777777" w:rsidTr="009538F1">
        <w:tc>
          <w:tcPr>
            <w:tcW w:w="11016" w:type="dxa"/>
          </w:tcPr>
          <w:p w14:paraId="7E67AAAD" w14:textId="77777777" w:rsidR="00F55F1D" w:rsidRDefault="00F55F1D" w:rsidP="009579C1">
            <w:pPr>
              <w:pStyle w:val="Heading1"/>
              <w:numPr>
                <w:ilvl w:val="0"/>
                <w:numId w:val="0"/>
              </w:numPr>
              <w:ind w:left="432"/>
            </w:pPr>
            <w:bookmarkStart w:id="77" w:name="_Toc193878579"/>
            <w:bookmarkStart w:id="78" w:name="_Toc196250356"/>
            <w:r>
              <w:lastRenderedPageBreak/>
              <w:t>Assumptions</w:t>
            </w:r>
            <w:bookmarkEnd w:id="77"/>
            <w:bookmarkEnd w:id="78"/>
          </w:p>
          <w:p w14:paraId="6A0BB39E" w14:textId="77777777" w:rsidR="00F55F1D" w:rsidRDefault="00F55F1D" w:rsidP="009538F1"/>
        </w:tc>
      </w:tr>
    </w:tbl>
    <w:p w14:paraId="5BB7D269" w14:textId="77777777" w:rsidR="00F55F1D" w:rsidRDefault="00F55F1D" w:rsidP="009579C1">
      <w:pPr>
        <w:pStyle w:val="Heading1"/>
        <w:numPr>
          <w:ilvl w:val="0"/>
          <w:numId w:val="0"/>
        </w:numPr>
        <w:ind w:left="432"/>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016"/>
      </w:tblGrid>
      <w:tr w:rsidR="00F55F1D" w14:paraId="708B41AC" w14:textId="77777777" w:rsidTr="009538F1">
        <w:tc>
          <w:tcPr>
            <w:tcW w:w="11016" w:type="dxa"/>
          </w:tcPr>
          <w:p w14:paraId="360FEB39" w14:textId="77777777" w:rsidR="00F55F1D" w:rsidRDefault="00F55F1D" w:rsidP="009579C1">
            <w:pPr>
              <w:pStyle w:val="Heading1"/>
              <w:numPr>
                <w:ilvl w:val="0"/>
                <w:numId w:val="0"/>
              </w:numPr>
              <w:ind w:left="432"/>
            </w:pPr>
            <w:bookmarkStart w:id="79" w:name="_Toc193878580"/>
            <w:bookmarkStart w:id="80" w:name="_Toc196250357"/>
            <w:r>
              <w:t>Model Information</w:t>
            </w:r>
            <w:bookmarkEnd w:id="79"/>
            <w:bookmarkEnd w:id="80"/>
          </w:p>
          <w:p w14:paraId="1BBFC4D3" w14:textId="77777777" w:rsidR="00F55F1D" w:rsidRDefault="00F55F1D" w:rsidP="009538F1"/>
          <w:tbl>
            <w:tblPr>
              <w:tblStyle w:val="LightGrid-Accent11"/>
              <w:tblW w:w="0" w:type="auto"/>
              <w:jc w:val="center"/>
              <w:tblBorders>
                <w:top w:val="single" w:sz="18" w:space="0" w:color="4472C4" w:themeColor="accent1"/>
                <w:left w:val="single" w:sz="8" w:space="0" w:color="000000" w:themeColor="text1"/>
                <w:bottom w:val="single" w:sz="18" w:space="0" w:color="4472C4" w:themeColor="accent1"/>
                <w:right w:val="single" w:sz="8" w:space="0" w:color="000000" w:themeColor="text1"/>
                <w:insideH w:val="single" w:sz="8" w:space="0" w:color="000000" w:themeColor="text1"/>
                <w:insideV w:val="single" w:sz="8" w:space="0" w:color="000000" w:themeColor="text1"/>
              </w:tblBorders>
              <w:tblLayout w:type="fixed"/>
              <w:tblLook w:val="04A0" w:firstRow="1" w:lastRow="0" w:firstColumn="1" w:lastColumn="0" w:noHBand="0" w:noVBand="1"/>
            </w:tblPr>
            <w:tblGrid>
              <w:gridCol w:w="2388"/>
              <w:gridCol w:w="2088"/>
              <w:gridCol w:w="2730"/>
              <w:gridCol w:w="2390"/>
            </w:tblGrid>
            <w:tr w:rsidR="00F55F1D" w14:paraId="25713F07" w14:textId="77777777" w:rsidTr="009579C1">
              <w:trPr>
                <w:cnfStyle w:val="100000000000" w:firstRow="1" w:lastRow="0" w:firstColumn="0" w:lastColumn="0" w:oddVBand="0" w:evenVBand="0" w:oddHBand="0" w:evenHBand="0" w:firstRowFirstColumn="0" w:firstRowLastColumn="0" w:lastRowFirstColumn="0" w:lastRowLastColumn="0"/>
                <w:trHeight w:val="141"/>
                <w:tblHeader/>
                <w:jc w:val="center"/>
              </w:trPr>
              <w:tc>
                <w:tcPr>
                  <w:cnfStyle w:val="001000000000" w:firstRow="0" w:lastRow="0" w:firstColumn="1" w:lastColumn="0" w:oddVBand="0" w:evenVBand="0" w:oddHBand="0" w:evenHBand="0" w:firstRowFirstColumn="0" w:firstRowLastColumn="0" w:lastRowFirstColumn="0" w:lastRowLastColumn="0"/>
                  <w:tcW w:w="9596" w:type="dxa"/>
                  <w:gridSpan w:val="4"/>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tbl>
                  <w:tblPr>
                    <w:tblStyle w:val="TableGrid"/>
                    <w:tblW w:w="0" w:type="auto"/>
                    <w:tblInd w:w="83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7710"/>
                  </w:tblGrid>
                  <w:tr w:rsidR="00F55F1D" w14:paraId="26E479F0" w14:textId="77777777" w:rsidTr="009579C1">
                    <w:trPr>
                      <w:trHeight w:val="5458"/>
                    </w:trPr>
                    <w:tc>
                      <w:tcPr>
                        <w:tcW w:w="7710" w:type="dxa"/>
                      </w:tcPr>
                      <w:p w14:paraId="26EE8156" w14:textId="77777777" w:rsidR="00F55F1D" w:rsidRDefault="00F55F1D" w:rsidP="009538F1">
                        <w:pPr>
                          <w:jc w:val="center"/>
                          <w:rPr>
                            <w:rStyle w:val="Strong"/>
                            <w:noProof/>
                          </w:rPr>
                        </w:pPr>
                        <w:r>
                          <w:rPr>
                            <w:b/>
                            <w:bCs/>
                            <w:noProof/>
                          </w:rPr>
                          <w:drawing>
                            <wp:inline distT="0" distB="0" distL="0" distR="0" wp14:anchorId="61D52CF2" wp14:editId="4A2A322E">
                              <wp:extent cx="5349240" cy="3496945"/>
                              <wp:effectExtent l="0" t="0" r="3810" b="8255"/>
                              <wp:docPr id="209175551" name="Picture 2" descr="A mechanical engineering drawing of a gear&#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209175551" name="Picture 2" descr="A mechanical engineering drawing of a gear&#10;&#10;Description automatically generated with medium confidenc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349240" cy="3496945"/>
                                      </a:xfrm>
                                      <a:prstGeom prst="rect">
                                        <a:avLst/>
                                      </a:prstGeom>
                                    </pic:spPr>
                                  </pic:pic>
                                </a:graphicData>
                              </a:graphic>
                            </wp:inline>
                          </w:drawing>
                        </w:r>
                      </w:p>
                    </w:tc>
                  </w:tr>
                </w:tbl>
                <w:p w14:paraId="2626C0C9" w14:textId="77777777" w:rsidR="00F55F1D" w:rsidRDefault="00F55F1D" w:rsidP="009538F1">
                  <w:pPr>
                    <w:jc w:val="center"/>
                    <w:rPr>
                      <w:rStyle w:val="Strong"/>
                      <w:noProof/>
                      <w:sz w:val="20"/>
                      <w:szCs w:val="20"/>
                    </w:rPr>
                  </w:pPr>
                  <w:r>
                    <w:rPr>
                      <w:rStyle w:val="Strong"/>
                      <w:noProof/>
                      <w:sz w:val="20"/>
                      <w:szCs w:val="20"/>
                    </w:rPr>
                    <w:t>Model name</w:t>
                  </w:r>
                  <w:r w:rsidRPr="00C16188">
                    <w:rPr>
                      <w:rStyle w:val="Strong"/>
                      <w:noProof/>
                      <w:sz w:val="20"/>
                      <w:szCs w:val="20"/>
                    </w:rPr>
                    <w:t xml:space="preserve">: </w:t>
                  </w:r>
                  <w:r>
                    <w:rPr>
                      <w:rStyle w:val="Strong"/>
                      <w:noProof/>
                      <w:sz w:val="20"/>
                      <w:szCs w:val="20"/>
                    </w:rPr>
                    <w:t>robot gripper part 2 design 2</w:t>
                  </w:r>
                </w:p>
                <w:p w14:paraId="37BE9545" w14:textId="77777777" w:rsidR="00F55F1D" w:rsidRDefault="00F55F1D" w:rsidP="009538F1">
                  <w:pPr>
                    <w:jc w:val="center"/>
                  </w:pPr>
                  <w:r>
                    <w:rPr>
                      <w:rStyle w:val="Strong"/>
                      <w:noProof/>
                      <w:sz w:val="20"/>
                      <w:szCs w:val="20"/>
                    </w:rPr>
                    <w:t>Current Configuration</w:t>
                  </w:r>
                  <w:r w:rsidRPr="00C16188">
                    <w:rPr>
                      <w:rStyle w:val="Strong"/>
                      <w:noProof/>
                      <w:sz w:val="20"/>
                      <w:szCs w:val="20"/>
                    </w:rPr>
                    <w:t xml:space="preserve">: </w:t>
                  </w:r>
                  <w:r>
                    <w:rPr>
                      <w:rStyle w:val="Strong"/>
                      <w:noProof/>
                      <w:sz w:val="20"/>
                      <w:szCs w:val="20"/>
                    </w:rPr>
                    <w:t>Default</w:t>
                  </w:r>
                </w:p>
              </w:tc>
            </w:tr>
            <w:tr w:rsidR="00F55F1D" w14:paraId="7C0DE794" w14:textId="77777777" w:rsidTr="009579C1">
              <w:trPr>
                <w:cnfStyle w:val="100000000000" w:firstRow="1" w:lastRow="0" w:firstColumn="0" w:lastColumn="0" w:oddVBand="0" w:evenVBand="0" w:oddHBand="0" w:evenHBand="0" w:firstRowFirstColumn="0" w:firstRowLastColumn="0" w:lastRowFirstColumn="0" w:lastRowLastColumn="0"/>
                <w:trHeight w:val="141"/>
                <w:tblHeader/>
                <w:jc w:val="center"/>
              </w:trPr>
              <w:tc>
                <w:tcPr>
                  <w:cnfStyle w:val="001000000000" w:firstRow="0" w:lastRow="0" w:firstColumn="1" w:lastColumn="0" w:oddVBand="0" w:evenVBand="0" w:oddHBand="0" w:evenHBand="0" w:firstRowFirstColumn="0" w:firstRowLastColumn="0" w:lastRowFirstColumn="0" w:lastRowLastColumn="0"/>
                  <w:tcW w:w="9596" w:type="dxa"/>
                  <w:gridSpan w:val="4"/>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048BA38C" w14:textId="77777777" w:rsidR="00F55F1D" w:rsidRPr="0044448A" w:rsidRDefault="00F55F1D" w:rsidP="009538F1">
                  <w:pPr>
                    <w:rPr>
                      <w:sz w:val="24"/>
                      <w:szCs w:val="24"/>
                    </w:rPr>
                  </w:pPr>
                  <w:r>
                    <w:rPr>
                      <w:rStyle w:val="Strong"/>
                      <w:noProof/>
                      <w:sz w:val="24"/>
                      <w:szCs w:val="24"/>
                    </w:rPr>
                    <w:t>Solid Bodies</w:t>
                  </w:r>
                </w:p>
              </w:tc>
            </w:tr>
            <w:tr w:rsidR="00F55F1D" w14:paraId="1D1444D1" w14:textId="77777777" w:rsidTr="009579C1">
              <w:trPr>
                <w:cnfStyle w:val="100000000000" w:firstRow="1" w:lastRow="0" w:firstColumn="0" w:lastColumn="0" w:oddVBand="0" w:evenVBand="0" w:oddHBand="0" w:evenHBand="0" w:firstRowFirstColumn="0" w:firstRowLastColumn="0" w:lastRowFirstColumn="0" w:lastRowLastColumn="0"/>
                <w:trHeight w:val="141"/>
                <w:tblHeader/>
                <w:jc w:val="center"/>
              </w:trPr>
              <w:tc>
                <w:tcPr>
                  <w:cnfStyle w:val="001000000000" w:firstRow="0" w:lastRow="0" w:firstColumn="1" w:lastColumn="0" w:oddVBand="0" w:evenVBand="0" w:oddHBand="0" w:evenHBand="0" w:firstRowFirstColumn="0" w:firstRowLastColumn="0" w:lastRowFirstColumn="0" w:lastRowLastColumn="0"/>
                  <w:tcW w:w="2388"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3C7A2209" w14:textId="77777777" w:rsidR="00F55F1D" w:rsidRDefault="00F55F1D" w:rsidP="009538F1">
                  <w:pPr>
                    <w:jc w:val="center"/>
                  </w:pPr>
                  <w:r>
                    <w:rPr>
                      <w:rStyle w:val="Strong"/>
                      <w:noProof/>
                      <w:sz w:val="20"/>
                      <w:szCs w:val="20"/>
                    </w:rPr>
                    <w:t>Document Name and Reference</w:t>
                  </w:r>
                </w:p>
              </w:tc>
              <w:tc>
                <w:tcPr>
                  <w:tcW w:w="2088"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3478841E" w14:textId="77777777" w:rsidR="00F55F1D" w:rsidRDefault="00F55F1D" w:rsidP="009538F1">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Treated As</w:t>
                  </w:r>
                </w:p>
              </w:tc>
              <w:tc>
                <w:tcPr>
                  <w:tcW w:w="2730"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0E714C5E" w14:textId="77777777" w:rsidR="00F55F1D" w:rsidRDefault="00F55F1D" w:rsidP="009538F1">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Volumetric Properties</w:t>
                  </w:r>
                </w:p>
              </w:tc>
              <w:tc>
                <w:tcPr>
                  <w:tcW w:w="2389"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2B8B60FB" w14:textId="77777777" w:rsidR="00F55F1D" w:rsidRDefault="00F55F1D" w:rsidP="009538F1">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Document Path/Date Modified</w:t>
                  </w:r>
                </w:p>
              </w:tc>
            </w:tr>
            <w:tr w:rsidR="00F55F1D" w14:paraId="304B891F" w14:textId="77777777" w:rsidTr="009579C1">
              <w:trPr>
                <w:cnfStyle w:val="100000000000" w:firstRow="1" w:lastRow="0" w:firstColumn="0" w:lastColumn="0" w:oddVBand="0" w:evenVBand="0" w:oddHBand="0" w:evenHBand="0" w:firstRowFirstColumn="0" w:firstRowLastColumn="0" w:lastRowFirstColumn="0" w:lastRowLastColumn="0"/>
                <w:trHeight w:val="141"/>
                <w:tblHeader/>
                <w:jc w:val="center"/>
              </w:trPr>
              <w:tc>
                <w:tcPr>
                  <w:cnfStyle w:val="001000000000" w:firstRow="0" w:lastRow="0" w:firstColumn="1" w:lastColumn="0" w:oddVBand="0" w:evenVBand="0" w:oddHBand="0" w:evenHBand="0" w:firstRowFirstColumn="0" w:firstRowLastColumn="0" w:lastRowFirstColumn="0" w:lastRowLastColumn="0"/>
                  <w:tcW w:w="2388"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p w14:paraId="2DA0D247" w14:textId="77777777" w:rsidR="00F55F1D" w:rsidRDefault="00F55F1D" w:rsidP="009538F1">
                  <w:pPr>
                    <w:jc w:val="center"/>
                    <w:rPr>
                      <w:rStyle w:val="Strong"/>
                      <w:noProof/>
                      <w:sz w:val="20"/>
                      <w:szCs w:val="20"/>
                    </w:rPr>
                  </w:pPr>
                  <w:r>
                    <w:rPr>
                      <w:rStyle w:val="Strong"/>
                      <w:noProof/>
                      <w:sz w:val="20"/>
                      <w:szCs w:val="20"/>
                    </w:rPr>
                    <w:t>&lt;spur gear_am&gt;-&lt;Bore&gt;</w:t>
                  </w:r>
                </w:p>
                <w:p w14:paraId="0DAFCB28" w14:textId="77777777" w:rsidR="00F55F1D" w:rsidRPr="0044448A" w:rsidRDefault="00F55F1D" w:rsidP="009538F1">
                  <w:pPr>
                    <w:jc w:val="center"/>
                  </w:pPr>
                </w:p>
              </w:tc>
              <w:tc>
                <w:tcPr>
                  <w:tcW w:w="2088"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p w14:paraId="2C117D72" w14:textId="77777777" w:rsidR="00F55F1D" w:rsidRPr="0044448A" w:rsidRDefault="00F55F1D" w:rsidP="009538F1">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Solid Body</w:t>
                  </w:r>
                </w:p>
              </w:tc>
              <w:tc>
                <w:tcPr>
                  <w:tcW w:w="2730"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p w14:paraId="360655EE" w14:textId="77777777" w:rsidR="00F55F1D" w:rsidRDefault="00F55F1D" w:rsidP="009538F1">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Mass:0.0346185 kg</w:t>
                  </w:r>
                </w:p>
                <w:p w14:paraId="2C1B6B4C" w14:textId="77777777" w:rsidR="00F55F1D" w:rsidRDefault="00F55F1D" w:rsidP="009538F1">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Volume:3.39397e-05 m^3</w:t>
                  </w:r>
                </w:p>
                <w:p w14:paraId="32F0024D" w14:textId="77777777" w:rsidR="00F55F1D" w:rsidRDefault="00F55F1D" w:rsidP="009538F1">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Density:1,020 kg/m^3</w:t>
                  </w:r>
                </w:p>
                <w:p w14:paraId="3C950696" w14:textId="77777777" w:rsidR="00F55F1D" w:rsidRDefault="00F55F1D" w:rsidP="009538F1">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Weight:0.339261 N</w:t>
                  </w:r>
                </w:p>
                <w:p w14:paraId="3C2A6E53" w14:textId="77777777" w:rsidR="00F55F1D" w:rsidRPr="0044448A" w:rsidRDefault="00F55F1D" w:rsidP="009538F1">
                  <w:pPr>
                    <w:jc w:val="center"/>
                    <w:cnfStyle w:val="100000000000" w:firstRow="1" w:lastRow="0" w:firstColumn="0" w:lastColumn="0" w:oddVBand="0" w:evenVBand="0" w:oddHBand="0" w:evenHBand="0" w:firstRowFirstColumn="0" w:firstRowLastColumn="0" w:lastRowFirstColumn="0" w:lastRowLastColumn="0"/>
                  </w:pPr>
                </w:p>
              </w:tc>
              <w:tc>
                <w:tcPr>
                  <w:tcW w:w="2389"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p w14:paraId="42D74B15" w14:textId="77777777" w:rsidR="00F55F1D" w:rsidRDefault="00F55F1D" w:rsidP="009538F1">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C:\Users\2204900\OneDrive - University of Wales Trinity Saint David\year 3\FT dynamics\robot gripper part 2 design 2.SLDPRT</w:t>
                  </w:r>
                </w:p>
                <w:p w14:paraId="586831CE" w14:textId="77777777" w:rsidR="00F55F1D" w:rsidRPr="0044448A" w:rsidRDefault="00F55F1D" w:rsidP="009538F1">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Mar 26 10:47:44 2025</w:t>
                  </w:r>
                </w:p>
              </w:tc>
            </w:tr>
          </w:tbl>
          <w:p w14:paraId="5CD84992" w14:textId="77777777" w:rsidR="00F55F1D" w:rsidRDefault="00F55F1D" w:rsidP="009538F1"/>
        </w:tc>
      </w:tr>
    </w:tbl>
    <w:p w14:paraId="2963694F" w14:textId="77777777" w:rsidR="00F55F1D" w:rsidRDefault="00F55F1D" w:rsidP="00F55F1D"/>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F55F1D" w14:paraId="6ADD8184" w14:textId="77777777" w:rsidTr="009538F1">
        <w:tc>
          <w:tcPr>
            <w:tcW w:w="11016" w:type="dxa"/>
          </w:tcPr>
          <w:p w14:paraId="65CBBF0F" w14:textId="77777777" w:rsidR="00F55F1D" w:rsidRPr="00B35001" w:rsidRDefault="00F55F1D" w:rsidP="009579C1">
            <w:pPr>
              <w:pStyle w:val="Heading1"/>
              <w:numPr>
                <w:ilvl w:val="0"/>
                <w:numId w:val="0"/>
              </w:numPr>
              <w:ind w:left="432"/>
            </w:pPr>
            <w:bookmarkStart w:id="81" w:name="_Toc193878581"/>
            <w:bookmarkStart w:id="82" w:name="_Toc196250358"/>
            <w:r>
              <w:lastRenderedPageBreak/>
              <w:t>Study Properties</w:t>
            </w:r>
            <w:bookmarkEnd w:id="81"/>
            <w:bookmarkEnd w:id="82"/>
          </w:p>
          <w:tbl>
            <w:tblPr>
              <w:tblStyle w:val="MediumList1-Accent11"/>
              <w:tblW w:w="0" w:type="auto"/>
              <w:tblLook w:val="0480" w:firstRow="0" w:lastRow="0" w:firstColumn="1" w:lastColumn="0" w:noHBand="0" w:noVBand="1"/>
            </w:tblPr>
            <w:tblGrid>
              <w:gridCol w:w="4167"/>
              <w:gridCol w:w="4597"/>
            </w:tblGrid>
            <w:tr w:rsidR="00F55F1D" w14:paraId="2D4C3A78" w14:textId="77777777" w:rsidTr="009538F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46D879A" w14:textId="77777777" w:rsidR="00F55F1D" w:rsidRDefault="00F55F1D" w:rsidP="009538F1">
                  <w:r>
                    <w:t>Study name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8F80108" w14:textId="77777777" w:rsidR="00F55F1D" w:rsidRDefault="00F55F1D" w:rsidP="009538F1">
                  <w:pPr>
                    <w:cnfStyle w:val="000000100000" w:firstRow="0" w:lastRow="0" w:firstColumn="0" w:lastColumn="0" w:oddVBand="0" w:evenVBand="0" w:oddHBand="1" w:evenHBand="0" w:firstRowFirstColumn="0" w:firstRowLastColumn="0" w:lastRowFirstColumn="0" w:lastRowLastColumn="0"/>
                  </w:pPr>
                  <w:r>
                    <w:t>Static 1</w:t>
                  </w:r>
                </w:p>
              </w:tc>
            </w:tr>
            <w:tr w:rsidR="00F55F1D" w14:paraId="669BD462" w14:textId="77777777" w:rsidTr="009538F1">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06BC7A9" w14:textId="77777777" w:rsidR="00F55F1D" w:rsidRDefault="00F55F1D" w:rsidP="009538F1">
                  <w:r>
                    <w:t>Analysis type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1D795D5" w14:textId="77777777" w:rsidR="00F55F1D" w:rsidRDefault="00F55F1D" w:rsidP="009538F1">
                  <w:pPr>
                    <w:cnfStyle w:val="000000000000" w:firstRow="0" w:lastRow="0" w:firstColumn="0" w:lastColumn="0" w:oddVBand="0" w:evenVBand="0" w:oddHBand="0" w:evenHBand="0" w:firstRowFirstColumn="0" w:firstRowLastColumn="0" w:lastRowFirstColumn="0" w:lastRowLastColumn="0"/>
                  </w:pPr>
                  <w:r>
                    <w:t>Static</w:t>
                  </w:r>
                </w:p>
              </w:tc>
            </w:tr>
            <w:tr w:rsidR="00F55F1D" w14:paraId="7249EA6F" w14:textId="77777777" w:rsidTr="009538F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32FA2CD" w14:textId="77777777" w:rsidR="00F55F1D" w:rsidRDefault="00F55F1D" w:rsidP="009538F1">
                  <w:r>
                    <w:t>Mesh type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58534DD" w14:textId="77777777" w:rsidR="00F55F1D" w:rsidRDefault="00F55F1D" w:rsidP="009538F1">
                  <w:pPr>
                    <w:cnfStyle w:val="000000100000" w:firstRow="0" w:lastRow="0" w:firstColumn="0" w:lastColumn="0" w:oddVBand="0" w:evenVBand="0" w:oddHBand="1" w:evenHBand="0" w:firstRowFirstColumn="0" w:firstRowLastColumn="0" w:lastRowFirstColumn="0" w:lastRowLastColumn="0"/>
                  </w:pPr>
                  <w:r>
                    <w:t>Solid Mesh</w:t>
                  </w:r>
                </w:p>
              </w:tc>
            </w:tr>
            <w:tr w:rsidR="00F55F1D" w14:paraId="68585B63" w14:textId="77777777" w:rsidTr="009538F1">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8B3A79A" w14:textId="77777777" w:rsidR="00F55F1D" w:rsidRDefault="00F55F1D" w:rsidP="009538F1">
                  <w:r>
                    <w:t xml:space="preserve">Thermal Effect: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F317B6A" w14:textId="77777777" w:rsidR="00F55F1D" w:rsidRDefault="00F55F1D" w:rsidP="009538F1">
                  <w:pPr>
                    <w:cnfStyle w:val="000000000000" w:firstRow="0" w:lastRow="0" w:firstColumn="0" w:lastColumn="0" w:oddVBand="0" w:evenVBand="0" w:oddHBand="0" w:evenHBand="0" w:firstRowFirstColumn="0" w:firstRowLastColumn="0" w:lastRowFirstColumn="0" w:lastRowLastColumn="0"/>
                  </w:pPr>
                  <w:r>
                    <w:t>On</w:t>
                  </w:r>
                </w:p>
              </w:tc>
            </w:tr>
            <w:tr w:rsidR="00F55F1D" w14:paraId="5BA12126" w14:textId="77777777" w:rsidTr="009538F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0B6C28D" w14:textId="77777777" w:rsidR="00F55F1D" w:rsidRDefault="00F55F1D" w:rsidP="009538F1">
                  <w:r>
                    <w:t>Thermal option</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E52700B" w14:textId="77777777" w:rsidR="00F55F1D" w:rsidRDefault="00F55F1D" w:rsidP="009538F1">
                  <w:pPr>
                    <w:cnfStyle w:val="000000100000" w:firstRow="0" w:lastRow="0" w:firstColumn="0" w:lastColumn="0" w:oddVBand="0" w:evenVBand="0" w:oddHBand="1" w:evenHBand="0" w:firstRowFirstColumn="0" w:firstRowLastColumn="0" w:lastRowFirstColumn="0" w:lastRowLastColumn="0"/>
                  </w:pPr>
                  <w:r>
                    <w:t>Include temperature loads</w:t>
                  </w:r>
                </w:p>
              </w:tc>
            </w:tr>
            <w:tr w:rsidR="00F55F1D" w14:paraId="7CA6F309" w14:textId="77777777" w:rsidTr="009538F1">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F818FC3" w14:textId="77777777" w:rsidR="00F55F1D" w:rsidRDefault="00F55F1D" w:rsidP="009538F1">
                  <w:r>
                    <w:t>Zero strain temperature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8750754" w14:textId="77777777" w:rsidR="00F55F1D" w:rsidRDefault="00F55F1D" w:rsidP="009538F1">
                  <w:pPr>
                    <w:cnfStyle w:val="000000000000" w:firstRow="0" w:lastRow="0" w:firstColumn="0" w:lastColumn="0" w:oddVBand="0" w:evenVBand="0" w:oddHBand="0" w:evenHBand="0" w:firstRowFirstColumn="0" w:firstRowLastColumn="0" w:lastRowFirstColumn="0" w:lastRowLastColumn="0"/>
                  </w:pPr>
                  <w:r>
                    <w:t>298 Kelvin</w:t>
                  </w:r>
                </w:p>
              </w:tc>
            </w:tr>
            <w:tr w:rsidR="00F55F1D" w14:paraId="3BBC55BE" w14:textId="77777777" w:rsidTr="009538F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BC69216" w14:textId="77777777" w:rsidR="00F55F1D" w:rsidRDefault="00F55F1D" w:rsidP="009538F1">
                  <w:r>
                    <w:t>Include fluid pressure effects from SOLIDWORKS Flow Simulation</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BDF2C88" w14:textId="77777777" w:rsidR="00F55F1D" w:rsidRDefault="00F55F1D" w:rsidP="009538F1">
                  <w:pPr>
                    <w:cnfStyle w:val="000000100000" w:firstRow="0" w:lastRow="0" w:firstColumn="0" w:lastColumn="0" w:oddVBand="0" w:evenVBand="0" w:oddHBand="1" w:evenHBand="0" w:firstRowFirstColumn="0" w:firstRowLastColumn="0" w:lastRowFirstColumn="0" w:lastRowLastColumn="0"/>
                  </w:pPr>
                  <w:r>
                    <w:t>Off</w:t>
                  </w:r>
                </w:p>
              </w:tc>
            </w:tr>
            <w:tr w:rsidR="00F55F1D" w14:paraId="23D0DE24" w14:textId="77777777" w:rsidTr="009538F1">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3322913" w14:textId="77777777" w:rsidR="00F55F1D" w:rsidRDefault="00F55F1D" w:rsidP="009538F1">
                  <w:r>
                    <w:t>Solver type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65E8994" w14:textId="77777777" w:rsidR="00F55F1D" w:rsidRDefault="00F55F1D" w:rsidP="009538F1">
                  <w:pPr>
                    <w:cnfStyle w:val="000000000000" w:firstRow="0" w:lastRow="0" w:firstColumn="0" w:lastColumn="0" w:oddVBand="0" w:evenVBand="0" w:oddHBand="0" w:evenHBand="0" w:firstRowFirstColumn="0" w:firstRowLastColumn="0" w:lastRowFirstColumn="0" w:lastRowLastColumn="0"/>
                  </w:pPr>
                  <w:r>
                    <w:t>Automatic</w:t>
                  </w:r>
                </w:p>
              </w:tc>
            </w:tr>
            <w:tr w:rsidR="00F55F1D" w14:paraId="02E30BF8" w14:textId="77777777" w:rsidTr="009538F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EE6C9CC" w14:textId="77777777" w:rsidR="00F55F1D" w:rsidRDefault="00F55F1D" w:rsidP="009538F1">
                  <w:proofErr w:type="spellStart"/>
                  <w:r>
                    <w:t>Inplane</w:t>
                  </w:r>
                  <w:proofErr w:type="spellEnd"/>
                  <w:r>
                    <w:t xml:space="preserve"> Effect: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6D84BDD" w14:textId="77777777" w:rsidR="00F55F1D" w:rsidRDefault="00F55F1D" w:rsidP="009538F1">
                  <w:pPr>
                    <w:cnfStyle w:val="000000100000" w:firstRow="0" w:lastRow="0" w:firstColumn="0" w:lastColumn="0" w:oddVBand="0" w:evenVBand="0" w:oddHBand="1" w:evenHBand="0" w:firstRowFirstColumn="0" w:firstRowLastColumn="0" w:lastRowFirstColumn="0" w:lastRowLastColumn="0"/>
                  </w:pPr>
                  <w:r>
                    <w:t>Off</w:t>
                  </w:r>
                </w:p>
              </w:tc>
            </w:tr>
            <w:tr w:rsidR="00F55F1D" w14:paraId="6B59F16F" w14:textId="77777777" w:rsidTr="009538F1">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B4EE2CA" w14:textId="77777777" w:rsidR="00F55F1D" w:rsidRDefault="00F55F1D" w:rsidP="009538F1">
                  <w:r>
                    <w:t xml:space="preserve">Soft Spring: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C5F33FA" w14:textId="77777777" w:rsidR="00F55F1D" w:rsidRDefault="00F55F1D" w:rsidP="009538F1">
                  <w:pPr>
                    <w:cnfStyle w:val="000000000000" w:firstRow="0" w:lastRow="0" w:firstColumn="0" w:lastColumn="0" w:oddVBand="0" w:evenVBand="0" w:oddHBand="0" w:evenHBand="0" w:firstRowFirstColumn="0" w:firstRowLastColumn="0" w:lastRowFirstColumn="0" w:lastRowLastColumn="0"/>
                  </w:pPr>
                  <w:r>
                    <w:t>Off</w:t>
                  </w:r>
                </w:p>
              </w:tc>
            </w:tr>
            <w:tr w:rsidR="00F55F1D" w14:paraId="288A897E" w14:textId="77777777" w:rsidTr="009538F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49013A6" w14:textId="77777777" w:rsidR="00F55F1D" w:rsidRDefault="00F55F1D" w:rsidP="009538F1">
                  <w:r>
                    <w:t xml:space="preserve">Inertial Relief: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64ECFE6" w14:textId="77777777" w:rsidR="00F55F1D" w:rsidRDefault="00F55F1D" w:rsidP="009538F1">
                  <w:pPr>
                    <w:cnfStyle w:val="000000100000" w:firstRow="0" w:lastRow="0" w:firstColumn="0" w:lastColumn="0" w:oddVBand="0" w:evenVBand="0" w:oddHBand="1" w:evenHBand="0" w:firstRowFirstColumn="0" w:firstRowLastColumn="0" w:lastRowFirstColumn="0" w:lastRowLastColumn="0"/>
                  </w:pPr>
                  <w:r>
                    <w:t>Off</w:t>
                  </w:r>
                </w:p>
              </w:tc>
            </w:tr>
            <w:tr w:rsidR="00F55F1D" w14:paraId="13D5075D" w14:textId="77777777" w:rsidTr="009538F1">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5C95F91" w14:textId="77777777" w:rsidR="00F55F1D" w:rsidRDefault="00F55F1D" w:rsidP="009538F1">
                  <w:r>
                    <w:t>Incompatible bonding options</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96431BD" w14:textId="77777777" w:rsidR="00F55F1D" w:rsidRDefault="00F55F1D" w:rsidP="009538F1">
                  <w:pPr>
                    <w:cnfStyle w:val="000000000000" w:firstRow="0" w:lastRow="0" w:firstColumn="0" w:lastColumn="0" w:oddVBand="0" w:evenVBand="0" w:oddHBand="0" w:evenHBand="0" w:firstRowFirstColumn="0" w:firstRowLastColumn="0" w:lastRowFirstColumn="0" w:lastRowLastColumn="0"/>
                  </w:pPr>
                  <w:r>
                    <w:t>Automatic</w:t>
                  </w:r>
                </w:p>
              </w:tc>
            </w:tr>
            <w:tr w:rsidR="00F55F1D" w14:paraId="22E810C4" w14:textId="77777777" w:rsidTr="009538F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E883D3E" w14:textId="77777777" w:rsidR="00F55F1D" w:rsidRDefault="00F55F1D" w:rsidP="009538F1">
                  <w:r>
                    <w:t>Large displacement</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BA27825" w14:textId="77777777" w:rsidR="00F55F1D" w:rsidRDefault="00F55F1D" w:rsidP="009538F1">
                  <w:pPr>
                    <w:cnfStyle w:val="000000100000" w:firstRow="0" w:lastRow="0" w:firstColumn="0" w:lastColumn="0" w:oddVBand="0" w:evenVBand="0" w:oddHBand="1" w:evenHBand="0" w:firstRowFirstColumn="0" w:firstRowLastColumn="0" w:lastRowFirstColumn="0" w:lastRowLastColumn="0"/>
                  </w:pPr>
                  <w:r>
                    <w:t>Off</w:t>
                  </w:r>
                </w:p>
              </w:tc>
            </w:tr>
            <w:tr w:rsidR="00F55F1D" w14:paraId="2CB54C9E" w14:textId="77777777" w:rsidTr="009538F1">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BD7E347" w14:textId="77777777" w:rsidR="00F55F1D" w:rsidRDefault="00F55F1D" w:rsidP="009538F1">
                  <w:r>
                    <w:t>Compute free body forces</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436FDD9" w14:textId="77777777" w:rsidR="00F55F1D" w:rsidRDefault="00F55F1D" w:rsidP="009538F1">
                  <w:pPr>
                    <w:cnfStyle w:val="000000000000" w:firstRow="0" w:lastRow="0" w:firstColumn="0" w:lastColumn="0" w:oddVBand="0" w:evenVBand="0" w:oddHBand="0" w:evenHBand="0" w:firstRowFirstColumn="0" w:firstRowLastColumn="0" w:lastRowFirstColumn="0" w:lastRowLastColumn="0"/>
                  </w:pPr>
                  <w:r>
                    <w:t>On</w:t>
                  </w:r>
                </w:p>
              </w:tc>
            </w:tr>
            <w:tr w:rsidR="00F55F1D" w14:paraId="5226AF57" w14:textId="77777777" w:rsidTr="009538F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2491A9F" w14:textId="77777777" w:rsidR="00F55F1D" w:rsidRDefault="00F55F1D" w:rsidP="009538F1">
                  <w:r>
                    <w:t>Friction</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98F1BB5" w14:textId="77777777" w:rsidR="00F55F1D" w:rsidRDefault="00F55F1D" w:rsidP="009538F1">
                  <w:pPr>
                    <w:cnfStyle w:val="000000100000" w:firstRow="0" w:lastRow="0" w:firstColumn="0" w:lastColumn="0" w:oddVBand="0" w:evenVBand="0" w:oddHBand="1" w:evenHBand="0" w:firstRowFirstColumn="0" w:firstRowLastColumn="0" w:lastRowFirstColumn="0" w:lastRowLastColumn="0"/>
                  </w:pPr>
                  <w:r>
                    <w:t>Off</w:t>
                  </w:r>
                </w:p>
              </w:tc>
            </w:tr>
            <w:tr w:rsidR="00F55F1D" w14:paraId="5B78523C" w14:textId="77777777" w:rsidTr="009538F1">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1218C7A" w14:textId="77777777" w:rsidR="00F55F1D" w:rsidRDefault="00F55F1D" w:rsidP="009538F1">
                  <w:r>
                    <w:t xml:space="preserve">Use Adaptive Method: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F16DF10" w14:textId="77777777" w:rsidR="00F55F1D" w:rsidRDefault="00F55F1D" w:rsidP="009538F1">
                  <w:pPr>
                    <w:cnfStyle w:val="000000000000" w:firstRow="0" w:lastRow="0" w:firstColumn="0" w:lastColumn="0" w:oddVBand="0" w:evenVBand="0" w:oddHBand="0" w:evenHBand="0" w:firstRowFirstColumn="0" w:firstRowLastColumn="0" w:lastRowFirstColumn="0" w:lastRowLastColumn="0"/>
                  </w:pPr>
                  <w:r>
                    <w:t>Off</w:t>
                  </w:r>
                </w:p>
              </w:tc>
            </w:tr>
            <w:tr w:rsidR="00F55F1D" w14:paraId="738594ED" w14:textId="77777777" w:rsidTr="009538F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1F7B784" w14:textId="77777777" w:rsidR="00F55F1D" w:rsidRDefault="00F55F1D" w:rsidP="009538F1">
                  <w:r>
                    <w:t>Result folder</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7481621" w14:textId="77777777" w:rsidR="00F55F1D" w:rsidRDefault="00F55F1D" w:rsidP="009538F1">
                  <w:pPr>
                    <w:cnfStyle w:val="000000100000" w:firstRow="0" w:lastRow="0" w:firstColumn="0" w:lastColumn="0" w:oddVBand="0" w:evenVBand="0" w:oddHBand="1" w:evenHBand="0" w:firstRowFirstColumn="0" w:firstRowLastColumn="0" w:lastRowFirstColumn="0" w:lastRowLastColumn="0"/>
                  </w:pPr>
                  <w:r>
                    <w:t>SOLIDWORKS document (C:\Users\2204900\OneDrive - University of Wales Trinity Saint David\year 3\FT dynamics)</w:t>
                  </w:r>
                </w:p>
              </w:tc>
            </w:tr>
          </w:tbl>
          <w:p w14:paraId="66AF36FD" w14:textId="77777777" w:rsidR="00F55F1D" w:rsidRDefault="00F55F1D" w:rsidP="009538F1"/>
        </w:tc>
      </w:tr>
    </w:tbl>
    <w:p w14:paraId="4EBE9D96" w14:textId="77777777" w:rsidR="00F55F1D" w:rsidRDefault="00F55F1D" w:rsidP="00F55F1D"/>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F55F1D" w14:paraId="65167BCD" w14:textId="77777777" w:rsidTr="009538F1">
        <w:tc>
          <w:tcPr>
            <w:tcW w:w="11016" w:type="dxa"/>
          </w:tcPr>
          <w:p w14:paraId="01B06E6B" w14:textId="77777777" w:rsidR="00F55F1D" w:rsidRPr="00B35001" w:rsidRDefault="00F55F1D" w:rsidP="009579C1">
            <w:pPr>
              <w:pStyle w:val="Heading1"/>
              <w:numPr>
                <w:ilvl w:val="0"/>
                <w:numId w:val="0"/>
              </w:numPr>
              <w:ind w:left="432"/>
            </w:pPr>
            <w:bookmarkStart w:id="83" w:name="_Toc193878582"/>
            <w:bookmarkStart w:id="84" w:name="_Toc196250359"/>
            <w:r>
              <w:t>Units</w:t>
            </w:r>
            <w:bookmarkEnd w:id="83"/>
            <w:bookmarkEnd w:id="84"/>
          </w:p>
          <w:tbl>
            <w:tblPr>
              <w:tblStyle w:val="MediumList1-Accent11"/>
              <w:tblW w:w="0" w:type="auto"/>
              <w:tblLook w:val="0480" w:firstRow="0" w:lastRow="0" w:firstColumn="1" w:lastColumn="0" w:noHBand="0" w:noVBand="1"/>
            </w:tblPr>
            <w:tblGrid>
              <w:gridCol w:w="4546"/>
              <w:gridCol w:w="4218"/>
            </w:tblGrid>
            <w:tr w:rsidR="00F55F1D" w14:paraId="008FFB80" w14:textId="77777777" w:rsidTr="009538F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888BA10" w14:textId="77777777" w:rsidR="00F55F1D" w:rsidRDefault="00F55F1D" w:rsidP="009538F1">
                  <w:r>
                    <w:t>Unit system:</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056E4AF" w14:textId="77777777" w:rsidR="00F55F1D" w:rsidRDefault="00F55F1D" w:rsidP="009538F1">
                  <w:pPr>
                    <w:cnfStyle w:val="000000100000" w:firstRow="0" w:lastRow="0" w:firstColumn="0" w:lastColumn="0" w:oddVBand="0" w:evenVBand="0" w:oddHBand="1" w:evenHBand="0" w:firstRowFirstColumn="0" w:firstRowLastColumn="0" w:lastRowFirstColumn="0" w:lastRowLastColumn="0"/>
                  </w:pPr>
                  <w:r>
                    <w:t>SI (MKS)</w:t>
                  </w:r>
                </w:p>
              </w:tc>
            </w:tr>
            <w:tr w:rsidR="00F55F1D" w14:paraId="6E099283" w14:textId="77777777" w:rsidTr="009538F1">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EAFFC86" w14:textId="77777777" w:rsidR="00F55F1D" w:rsidRDefault="00F55F1D" w:rsidP="009538F1">
                  <w:r>
                    <w:t>Length/Displacement</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0775BCD" w14:textId="77777777" w:rsidR="00F55F1D" w:rsidRDefault="00F55F1D" w:rsidP="009538F1">
                  <w:pPr>
                    <w:cnfStyle w:val="000000000000" w:firstRow="0" w:lastRow="0" w:firstColumn="0" w:lastColumn="0" w:oddVBand="0" w:evenVBand="0" w:oddHBand="0" w:evenHBand="0" w:firstRowFirstColumn="0" w:firstRowLastColumn="0" w:lastRowFirstColumn="0" w:lastRowLastColumn="0"/>
                  </w:pPr>
                  <w:r>
                    <w:t>mm</w:t>
                  </w:r>
                </w:p>
              </w:tc>
            </w:tr>
            <w:tr w:rsidR="00F55F1D" w14:paraId="6BF851EC" w14:textId="77777777" w:rsidTr="009538F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0469548" w14:textId="77777777" w:rsidR="00F55F1D" w:rsidRDefault="00F55F1D" w:rsidP="009538F1">
                  <w:r>
                    <w:t>Temperature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ED99365" w14:textId="77777777" w:rsidR="00F55F1D" w:rsidRDefault="00F55F1D" w:rsidP="009538F1">
                  <w:pPr>
                    <w:cnfStyle w:val="000000100000" w:firstRow="0" w:lastRow="0" w:firstColumn="0" w:lastColumn="0" w:oddVBand="0" w:evenVBand="0" w:oddHBand="1" w:evenHBand="0" w:firstRowFirstColumn="0" w:firstRowLastColumn="0" w:lastRowFirstColumn="0" w:lastRowLastColumn="0"/>
                  </w:pPr>
                  <w:r>
                    <w:t>Kelvin</w:t>
                  </w:r>
                </w:p>
              </w:tc>
            </w:tr>
            <w:tr w:rsidR="00F55F1D" w14:paraId="16A6187D" w14:textId="77777777" w:rsidTr="009538F1">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06BB6DB" w14:textId="77777777" w:rsidR="00F55F1D" w:rsidRDefault="00F55F1D" w:rsidP="009538F1">
                  <w:r>
                    <w:t>Angular velocity</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F52CD98" w14:textId="77777777" w:rsidR="00F55F1D" w:rsidRDefault="00F55F1D" w:rsidP="009538F1">
                  <w:pPr>
                    <w:cnfStyle w:val="000000000000" w:firstRow="0" w:lastRow="0" w:firstColumn="0" w:lastColumn="0" w:oddVBand="0" w:evenVBand="0" w:oddHBand="0" w:evenHBand="0" w:firstRowFirstColumn="0" w:firstRowLastColumn="0" w:lastRowFirstColumn="0" w:lastRowLastColumn="0"/>
                  </w:pPr>
                  <w:r>
                    <w:t>Rad/sec</w:t>
                  </w:r>
                </w:p>
              </w:tc>
            </w:tr>
            <w:tr w:rsidR="00F55F1D" w14:paraId="74E1E1A2" w14:textId="77777777" w:rsidTr="009538F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D0625D5" w14:textId="77777777" w:rsidR="00F55F1D" w:rsidRDefault="00F55F1D" w:rsidP="009538F1">
                  <w:r>
                    <w:t>Pressure/Stress</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FE665F2" w14:textId="77777777" w:rsidR="00F55F1D" w:rsidRDefault="00F55F1D" w:rsidP="009538F1">
                  <w:pPr>
                    <w:cnfStyle w:val="000000100000" w:firstRow="0" w:lastRow="0" w:firstColumn="0" w:lastColumn="0" w:oddVBand="0" w:evenVBand="0" w:oddHBand="1" w:evenHBand="0" w:firstRowFirstColumn="0" w:firstRowLastColumn="0" w:lastRowFirstColumn="0" w:lastRowLastColumn="0"/>
                  </w:pPr>
                  <w:r>
                    <w:t>N/m^2</w:t>
                  </w:r>
                </w:p>
              </w:tc>
            </w:tr>
          </w:tbl>
          <w:p w14:paraId="1899F346" w14:textId="77777777" w:rsidR="00F55F1D" w:rsidRDefault="00F55F1D" w:rsidP="009538F1"/>
        </w:tc>
      </w:tr>
    </w:tbl>
    <w:p w14:paraId="2A984A3B" w14:textId="77777777" w:rsidR="00F55F1D" w:rsidRDefault="00F55F1D" w:rsidP="00F55F1D"/>
    <w:tbl>
      <w:tblPr>
        <w:tblStyle w:val="TableGrid"/>
        <w:tblW w:w="1113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136"/>
      </w:tblGrid>
      <w:tr w:rsidR="00F55F1D" w14:paraId="6A40BC9A" w14:textId="77777777" w:rsidTr="009538F1">
        <w:trPr>
          <w:trHeight w:val="4158"/>
        </w:trPr>
        <w:tc>
          <w:tcPr>
            <w:tcW w:w="11136" w:type="dxa"/>
          </w:tcPr>
          <w:p w14:paraId="2F647C59" w14:textId="77777777" w:rsidR="00F55F1D" w:rsidRPr="00AC3438" w:rsidRDefault="00F55F1D" w:rsidP="009579C1">
            <w:pPr>
              <w:pStyle w:val="Heading1"/>
              <w:numPr>
                <w:ilvl w:val="0"/>
                <w:numId w:val="0"/>
              </w:numPr>
            </w:pPr>
            <w:bookmarkStart w:id="85" w:name="_Toc193878583"/>
            <w:bookmarkStart w:id="86" w:name="_Toc196250360"/>
            <w:r>
              <w:lastRenderedPageBreak/>
              <w:t>Material Properties</w:t>
            </w:r>
            <w:bookmarkEnd w:id="85"/>
            <w:bookmarkEnd w:id="86"/>
          </w:p>
          <w:tbl>
            <w:tblPr>
              <w:tblStyle w:val="LightList-Accent11"/>
              <w:tblW w:w="0" w:type="auto"/>
              <w:tblInd w:w="1" w:type="dxa"/>
              <w:tblBorders>
                <w:top w:val="single" w:sz="18" w:space="0" w:color="2F5496" w:themeColor="accent1" w:themeShade="BF"/>
                <w:left w:val="single" w:sz="8" w:space="0" w:color="auto"/>
                <w:bottom w:val="single" w:sz="18" w:space="0" w:color="2F5496" w:themeColor="accent1" w:themeShade="BF"/>
                <w:right w:val="single" w:sz="8" w:space="0" w:color="auto"/>
                <w:insideH w:val="single" w:sz="8" w:space="0" w:color="auto"/>
                <w:insideV w:val="single" w:sz="8" w:space="0" w:color="auto"/>
              </w:tblBorders>
              <w:tblLayout w:type="fixed"/>
              <w:tblCellMar>
                <w:top w:w="58" w:type="dxa"/>
                <w:left w:w="115" w:type="dxa"/>
                <w:bottom w:w="58" w:type="dxa"/>
                <w:right w:w="115" w:type="dxa"/>
              </w:tblCellMar>
              <w:tblLook w:val="04A0" w:firstRow="1" w:lastRow="0" w:firstColumn="1" w:lastColumn="0" w:noHBand="0" w:noVBand="1"/>
            </w:tblPr>
            <w:tblGrid>
              <w:gridCol w:w="2890"/>
              <w:gridCol w:w="4244"/>
              <w:gridCol w:w="2590"/>
            </w:tblGrid>
            <w:tr w:rsidR="00F55F1D" w:rsidRPr="000841BF" w14:paraId="783045EE" w14:textId="77777777" w:rsidTr="000E5D1B">
              <w:trPr>
                <w:cnfStyle w:val="100000000000" w:firstRow="1" w:lastRow="0" w:firstColumn="0" w:lastColumn="0" w:oddVBand="0" w:evenVBand="0" w:oddHBand="0" w:evenHBand="0" w:firstRowFirstColumn="0" w:firstRowLastColumn="0" w:lastRowFirstColumn="0" w:lastRowLastColumn="0"/>
                <w:trHeight w:val="90"/>
              </w:trPr>
              <w:tc>
                <w:tcPr>
                  <w:cnfStyle w:val="001000000000" w:firstRow="0" w:lastRow="0" w:firstColumn="1" w:lastColumn="0" w:oddVBand="0" w:evenVBand="0" w:oddHBand="0" w:evenHBand="0" w:firstRowFirstColumn="0" w:firstRowLastColumn="0" w:lastRowFirstColumn="0" w:lastRowLastColumn="0"/>
                  <w:tcW w:w="2890" w:type="dxa"/>
                  <w:tcBorders>
                    <w:top w:val="single" w:sz="18" w:space="0" w:color="2F5496" w:themeColor="accent1" w:themeShade="BF"/>
                    <w:left w:val="single" w:sz="18" w:space="0" w:color="8496B0" w:themeColor="text2" w:themeTint="99"/>
                    <w:bottom w:val="single" w:sz="8" w:space="0" w:color="auto"/>
                    <w:right w:val="single" w:sz="18" w:space="0" w:color="8496B0" w:themeColor="text2" w:themeTint="99"/>
                  </w:tcBorders>
                  <w:shd w:val="clear" w:color="auto" w:fill="D9E2F3" w:themeFill="accent1" w:themeFillTint="33"/>
                  <w:vAlign w:val="center"/>
                </w:tcPr>
                <w:p w14:paraId="3D031DAD" w14:textId="77777777" w:rsidR="00F55F1D" w:rsidRPr="003E6C57" w:rsidRDefault="00F55F1D" w:rsidP="009538F1">
                  <w:pPr>
                    <w:jc w:val="center"/>
                    <w:rPr>
                      <w:rStyle w:val="Strong"/>
                      <w:b/>
                      <w:color w:val="auto"/>
                    </w:rPr>
                  </w:pPr>
                  <w:r>
                    <w:rPr>
                      <w:rStyle w:val="Strong"/>
                      <w:color w:val="auto"/>
                    </w:rPr>
                    <w:t>Model Reference</w:t>
                  </w:r>
                </w:p>
              </w:tc>
              <w:tc>
                <w:tcPr>
                  <w:tcW w:w="4244" w:type="dxa"/>
                  <w:tcBorders>
                    <w:top w:val="single" w:sz="18" w:space="0" w:color="2F5496" w:themeColor="accent1" w:themeShade="BF"/>
                    <w:left w:val="single" w:sz="18" w:space="0" w:color="8496B0" w:themeColor="text2" w:themeTint="99"/>
                    <w:bottom w:val="single" w:sz="18" w:space="0" w:color="8496B0" w:themeColor="text2" w:themeTint="99"/>
                    <w:right w:val="single" w:sz="18" w:space="0" w:color="8496B0" w:themeColor="text2" w:themeTint="99"/>
                  </w:tcBorders>
                  <w:shd w:val="clear" w:color="auto" w:fill="D9E2F3" w:themeFill="accent1" w:themeFillTint="33"/>
                  <w:vAlign w:val="center"/>
                </w:tcPr>
                <w:p w14:paraId="3B964A4B" w14:textId="77777777" w:rsidR="00F55F1D" w:rsidRPr="003E6C57" w:rsidRDefault="00F55F1D" w:rsidP="009538F1">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Properties</w:t>
                  </w:r>
                </w:p>
              </w:tc>
              <w:tc>
                <w:tcPr>
                  <w:tcW w:w="2589" w:type="dxa"/>
                  <w:tcBorders>
                    <w:top w:val="single" w:sz="18" w:space="0" w:color="2F5496" w:themeColor="accent1" w:themeShade="BF"/>
                    <w:left w:val="single" w:sz="18" w:space="0" w:color="8496B0" w:themeColor="text2" w:themeTint="99"/>
                    <w:bottom w:val="single" w:sz="18" w:space="0" w:color="8496B0" w:themeColor="text2" w:themeTint="99"/>
                    <w:right w:val="single" w:sz="18" w:space="0" w:color="8496B0" w:themeColor="text2" w:themeTint="99"/>
                  </w:tcBorders>
                  <w:shd w:val="clear" w:color="auto" w:fill="D9E2F3" w:themeFill="accent1" w:themeFillTint="33"/>
                  <w:vAlign w:val="center"/>
                </w:tcPr>
                <w:p w14:paraId="0FACEDED" w14:textId="77777777" w:rsidR="00F55F1D" w:rsidRPr="003E6C57" w:rsidRDefault="00F55F1D" w:rsidP="009538F1">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Components</w:t>
                  </w:r>
                </w:p>
              </w:tc>
            </w:tr>
            <w:tr w:rsidR="00F55F1D" w:rsidRPr="000841BF" w14:paraId="2C002216" w14:textId="77777777" w:rsidTr="000E5D1B">
              <w:trPr>
                <w:cnfStyle w:val="000000100000" w:firstRow="0" w:lastRow="0" w:firstColumn="0" w:lastColumn="0" w:oddVBand="0" w:evenVBand="0" w:oddHBand="1" w:evenHBand="0" w:firstRowFirstColumn="0" w:firstRowLastColumn="0" w:lastRowFirstColumn="0" w:lastRowLastColumn="0"/>
                <w:trHeight w:val="278"/>
              </w:trPr>
              <w:tc>
                <w:tcPr>
                  <w:cnfStyle w:val="001000000000" w:firstRow="0" w:lastRow="0" w:firstColumn="1" w:lastColumn="0" w:oddVBand="0" w:evenVBand="0" w:oddHBand="0" w:evenHBand="0" w:firstRowFirstColumn="0" w:firstRowLastColumn="0" w:lastRowFirstColumn="0" w:lastRowLastColumn="0"/>
                  <w:tcW w:w="2890" w:type="dxa"/>
                  <w:tcBorders>
                    <w:top w:val="single" w:sz="18" w:space="0" w:color="8496B0" w:themeColor="text2" w:themeTint="99"/>
                    <w:left w:val="none" w:sz="0" w:space="0" w:color="auto"/>
                    <w:bottom w:val="single" w:sz="8" w:space="0" w:color="auto"/>
                  </w:tcBorders>
                  <w:vAlign w:val="center"/>
                </w:tcPr>
                <w:p w14:paraId="6EF7BB70" w14:textId="77777777" w:rsidR="00F55F1D" w:rsidRPr="00577134" w:rsidRDefault="00F55F1D" w:rsidP="009538F1">
                  <w:pPr>
                    <w:jc w:val="center"/>
                    <w:rPr>
                      <w:rStyle w:val="Strong"/>
                      <w:sz w:val="20"/>
                      <w:szCs w:val="20"/>
                    </w:rPr>
                  </w:pPr>
                  <w:r>
                    <w:rPr>
                      <w:noProof/>
                      <w:sz w:val="20"/>
                      <w:szCs w:val="20"/>
                    </w:rPr>
                    <w:drawing>
                      <wp:inline distT="0" distB="0" distL="0" distR="0" wp14:anchorId="4FD3E8A0" wp14:editId="0F901AC5">
                        <wp:extent cx="1904365" cy="1244600"/>
                        <wp:effectExtent l="0" t="0" r="635" b="0"/>
                        <wp:docPr id="89024467" name="Picture 3" descr="A blue object with many pin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89024467" name="Picture 3" descr="A blue object with many pins&#10;&#10;Description automatically generated with medium confidenc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904365" cy="1244600"/>
                                </a:xfrm>
                                <a:prstGeom prst="rect">
                                  <a:avLst/>
                                </a:prstGeom>
                              </pic:spPr>
                            </pic:pic>
                          </a:graphicData>
                        </a:graphic>
                      </wp:inline>
                    </w:drawing>
                  </w:r>
                </w:p>
              </w:tc>
              <w:tc>
                <w:tcPr>
                  <w:tcW w:w="4244" w:type="dxa"/>
                  <w:tcBorders>
                    <w:top w:val="single" w:sz="18" w:space="0" w:color="8496B0" w:themeColor="text2" w:themeTint="99"/>
                    <w:bottom w:val="single" w:sz="8" w:space="0" w:color="auto"/>
                  </w:tcBorders>
                </w:tcPr>
                <w:tbl>
                  <w:tblPr>
                    <w:tblStyle w:val="MediumGrid1-Accent6"/>
                    <w:tblW w:w="4036" w:type="dxa"/>
                    <w:tblLayout w:type="fixed"/>
                    <w:tblLook w:val="0680" w:firstRow="0" w:lastRow="0" w:firstColumn="1" w:lastColumn="0" w:noHBand="1" w:noVBand="1"/>
                  </w:tblPr>
                  <w:tblGrid>
                    <w:gridCol w:w="2007"/>
                    <w:gridCol w:w="2029"/>
                  </w:tblGrid>
                  <w:tr w:rsidR="00F55F1D" w:rsidRPr="00577134" w14:paraId="26DCA52F" w14:textId="77777777" w:rsidTr="000E5D1B">
                    <w:trPr>
                      <w:trHeight w:val="89"/>
                    </w:trPr>
                    <w:tc>
                      <w:tcPr>
                        <w:cnfStyle w:val="001000000000" w:firstRow="0" w:lastRow="0" w:firstColumn="1" w:lastColumn="0" w:oddVBand="0" w:evenVBand="0" w:oddHBand="0" w:evenHBand="0" w:firstRowFirstColumn="0" w:firstRowLastColumn="0" w:lastRowFirstColumn="0" w:lastRowLastColumn="0"/>
                        <w:tcW w:w="2007" w:type="dxa"/>
                        <w:tcBorders>
                          <w:top w:val="nil"/>
                          <w:left w:val="nil"/>
                          <w:bottom w:val="nil"/>
                          <w:right w:val="nil"/>
                        </w:tcBorders>
                        <w:shd w:val="clear" w:color="auto" w:fill="auto"/>
                      </w:tcPr>
                      <w:p w14:paraId="30DE9AD2" w14:textId="77777777" w:rsidR="00F55F1D" w:rsidRPr="00BE6656" w:rsidRDefault="00F55F1D" w:rsidP="009538F1">
                        <w:pPr>
                          <w:jc w:val="right"/>
                          <w:rPr>
                            <w:rStyle w:val="Strong"/>
                            <w:b/>
                            <w:bCs/>
                            <w:sz w:val="20"/>
                            <w:szCs w:val="20"/>
                          </w:rPr>
                        </w:pPr>
                        <w:r>
                          <w:rPr>
                            <w:rStyle w:val="Strong"/>
                            <w:sz w:val="20"/>
                            <w:szCs w:val="20"/>
                          </w:rPr>
                          <w:t>Name</w:t>
                        </w:r>
                        <w:r w:rsidRPr="00BE6656">
                          <w:rPr>
                            <w:rStyle w:val="Strong"/>
                            <w:sz w:val="20"/>
                            <w:szCs w:val="20"/>
                          </w:rPr>
                          <w:t>:</w:t>
                        </w:r>
                      </w:p>
                    </w:tc>
                    <w:tc>
                      <w:tcPr>
                        <w:tcW w:w="2029" w:type="dxa"/>
                        <w:tcBorders>
                          <w:top w:val="nil"/>
                          <w:left w:val="nil"/>
                          <w:bottom w:val="nil"/>
                          <w:right w:val="nil"/>
                        </w:tcBorders>
                        <w:shd w:val="clear" w:color="auto" w:fill="auto"/>
                      </w:tcPr>
                      <w:p w14:paraId="66E629C0" w14:textId="77777777" w:rsidR="00F55F1D" w:rsidRPr="00BE6656" w:rsidRDefault="00F55F1D" w:rsidP="009538F1">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Custom Plastic</w:t>
                        </w:r>
                      </w:p>
                    </w:tc>
                  </w:tr>
                  <w:tr w:rsidR="00F55F1D" w:rsidRPr="00577134" w14:paraId="573312C0" w14:textId="77777777" w:rsidTr="000E5D1B">
                    <w:trPr>
                      <w:trHeight w:val="89"/>
                    </w:trPr>
                    <w:tc>
                      <w:tcPr>
                        <w:cnfStyle w:val="001000000000" w:firstRow="0" w:lastRow="0" w:firstColumn="1" w:lastColumn="0" w:oddVBand="0" w:evenVBand="0" w:oddHBand="0" w:evenHBand="0" w:firstRowFirstColumn="0" w:firstRowLastColumn="0" w:lastRowFirstColumn="0" w:lastRowLastColumn="0"/>
                        <w:tcW w:w="2007" w:type="dxa"/>
                        <w:tcBorders>
                          <w:top w:val="nil"/>
                          <w:left w:val="nil"/>
                          <w:bottom w:val="nil"/>
                          <w:right w:val="nil"/>
                        </w:tcBorders>
                        <w:shd w:val="clear" w:color="auto" w:fill="auto"/>
                      </w:tcPr>
                      <w:p w14:paraId="79B9CE44" w14:textId="77777777" w:rsidR="00F55F1D" w:rsidRDefault="00F55F1D" w:rsidP="009538F1">
                        <w:pPr>
                          <w:jc w:val="right"/>
                          <w:rPr>
                            <w:rStyle w:val="Strong"/>
                            <w:b/>
                            <w:sz w:val="20"/>
                            <w:szCs w:val="20"/>
                          </w:rPr>
                        </w:pPr>
                        <w:r>
                          <w:rPr>
                            <w:rStyle w:val="Strong"/>
                            <w:sz w:val="20"/>
                            <w:szCs w:val="20"/>
                          </w:rPr>
                          <w:t>Model type:</w:t>
                        </w:r>
                      </w:p>
                    </w:tc>
                    <w:tc>
                      <w:tcPr>
                        <w:tcW w:w="2029" w:type="dxa"/>
                        <w:tcBorders>
                          <w:top w:val="nil"/>
                          <w:left w:val="nil"/>
                          <w:bottom w:val="nil"/>
                          <w:right w:val="nil"/>
                        </w:tcBorders>
                        <w:shd w:val="clear" w:color="auto" w:fill="auto"/>
                      </w:tcPr>
                      <w:p w14:paraId="682B10DE" w14:textId="77777777" w:rsidR="00F55F1D" w:rsidRDefault="00F55F1D" w:rsidP="009538F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Linear Elastic Isotropic</w:t>
                        </w:r>
                      </w:p>
                    </w:tc>
                  </w:tr>
                  <w:tr w:rsidR="00F55F1D" w:rsidRPr="00577134" w14:paraId="7DCC2E2D" w14:textId="77777777" w:rsidTr="000E5D1B">
                    <w:trPr>
                      <w:trHeight w:val="89"/>
                    </w:trPr>
                    <w:tc>
                      <w:tcPr>
                        <w:cnfStyle w:val="001000000000" w:firstRow="0" w:lastRow="0" w:firstColumn="1" w:lastColumn="0" w:oddVBand="0" w:evenVBand="0" w:oddHBand="0" w:evenHBand="0" w:firstRowFirstColumn="0" w:firstRowLastColumn="0" w:lastRowFirstColumn="0" w:lastRowLastColumn="0"/>
                        <w:tcW w:w="2007" w:type="dxa"/>
                        <w:tcBorders>
                          <w:top w:val="nil"/>
                          <w:left w:val="nil"/>
                          <w:bottom w:val="nil"/>
                          <w:right w:val="nil"/>
                        </w:tcBorders>
                        <w:shd w:val="clear" w:color="auto" w:fill="auto"/>
                      </w:tcPr>
                      <w:p w14:paraId="5D63447D" w14:textId="77777777" w:rsidR="00F55F1D" w:rsidRDefault="00F55F1D" w:rsidP="009538F1">
                        <w:pPr>
                          <w:jc w:val="right"/>
                          <w:rPr>
                            <w:rStyle w:val="Strong"/>
                            <w:b/>
                            <w:sz w:val="20"/>
                            <w:szCs w:val="20"/>
                          </w:rPr>
                        </w:pPr>
                        <w:r>
                          <w:rPr>
                            <w:rStyle w:val="Strong"/>
                            <w:sz w:val="20"/>
                            <w:szCs w:val="20"/>
                          </w:rPr>
                          <w:t>Default failure criterion:</w:t>
                        </w:r>
                      </w:p>
                    </w:tc>
                    <w:tc>
                      <w:tcPr>
                        <w:tcW w:w="2029" w:type="dxa"/>
                        <w:tcBorders>
                          <w:top w:val="nil"/>
                          <w:left w:val="nil"/>
                          <w:bottom w:val="nil"/>
                          <w:right w:val="nil"/>
                        </w:tcBorders>
                        <w:shd w:val="clear" w:color="auto" w:fill="auto"/>
                      </w:tcPr>
                      <w:p w14:paraId="44474919" w14:textId="77777777" w:rsidR="00F55F1D" w:rsidRDefault="00F55F1D" w:rsidP="009538F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Max von Mises Stress</w:t>
                        </w:r>
                      </w:p>
                    </w:tc>
                  </w:tr>
                  <w:tr w:rsidR="00F55F1D" w:rsidRPr="00577134" w14:paraId="47C10D15" w14:textId="77777777" w:rsidTr="000E5D1B">
                    <w:trPr>
                      <w:trHeight w:val="89"/>
                    </w:trPr>
                    <w:tc>
                      <w:tcPr>
                        <w:cnfStyle w:val="001000000000" w:firstRow="0" w:lastRow="0" w:firstColumn="1" w:lastColumn="0" w:oddVBand="0" w:evenVBand="0" w:oddHBand="0" w:evenHBand="0" w:firstRowFirstColumn="0" w:firstRowLastColumn="0" w:lastRowFirstColumn="0" w:lastRowLastColumn="0"/>
                        <w:tcW w:w="2007" w:type="dxa"/>
                        <w:tcBorders>
                          <w:top w:val="nil"/>
                          <w:left w:val="nil"/>
                          <w:bottom w:val="nil"/>
                          <w:right w:val="nil"/>
                        </w:tcBorders>
                        <w:shd w:val="clear" w:color="auto" w:fill="auto"/>
                      </w:tcPr>
                      <w:p w14:paraId="1D147C58" w14:textId="77777777" w:rsidR="00F55F1D" w:rsidRDefault="00F55F1D" w:rsidP="009538F1">
                        <w:pPr>
                          <w:jc w:val="right"/>
                          <w:rPr>
                            <w:rStyle w:val="Strong"/>
                            <w:b/>
                            <w:sz w:val="20"/>
                            <w:szCs w:val="20"/>
                          </w:rPr>
                        </w:pPr>
                        <w:r>
                          <w:rPr>
                            <w:rStyle w:val="Strong"/>
                            <w:sz w:val="20"/>
                            <w:szCs w:val="20"/>
                          </w:rPr>
                          <w:t>Yield strength:</w:t>
                        </w:r>
                      </w:p>
                    </w:tc>
                    <w:tc>
                      <w:tcPr>
                        <w:tcW w:w="2029" w:type="dxa"/>
                        <w:tcBorders>
                          <w:top w:val="nil"/>
                          <w:left w:val="nil"/>
                          <w:bottom w:val="nil"/>
                          <w:right w:val="nil"/>
                        </w:tcBorders>
                        <w:shd w:val="clear" w:color="auto" w:fill="auto"/>
                      </w:tcPr>
                      <w:p w14:paraId="35F30985" w14:textId="77777777" w:rsidR="00F55F1D" w:rsidRDefault="00F55F1D" w:rsidP="009538F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3.45e+07 N/m^2</w:t>
                        </w:r>
                      </w:p>
                    </w:tc>
                  </w:tr>
                  <w:tr w:rsidR="00F55F1D" w:rsidRPr="00577134" w14:paraId="43E56D2E" w14:textId="77777777" w:rsidTr="000E5D1B">
                    <w:trPr>
                      <w:trHeight w:val="89"/>
                    </w:trPr>
                    <w:tc>
                      <w:tcPr>
                        <w:cnfStyle w:val="001000000000" w:firstRow="0" w:lastRow="0" w:firstColumn="1" w:lastColumn="0" w:oddVBand="0" w:evenVBand="0" w:oddHBand="0" w:evenHBand="0" w:firstRowFirstColumn="0" w:firstRowLastColumn="0" w:lastRowFirstColumn="0" w:lastRowLastColumn="0"/>
                        <w:tcW w:w="2007" w:type="dxa"/>
                        <w:tcBorders>
                          <w:top w:val="nil"/>
                          <w:left w:val="nil"/>
                          <w:bottom w:val="nil"/>
                          <w:right w:val="nil"/>
                        </w:tcBorders>
                        <w:shd w:val="clear" w:color="auto" w:fill="auto"/>
                      </w:tcPr>
                      <w:p w14:paraId="541FA955" w14:textId="77777777" w:rsidR="00F55F1D" w:rsidRDefault="00F55F1D" w:rsidP="009538F1">
                        <w:pPr>
                          <w:jc w:val="right"/>
                          <w:rPr>
                            <w:rStyle w:val="Strong"/>
                            <w:b/>
                            <w:sz w:val="20"/>
                            <w:szCs w:val="20"/>
                          </w:rPr>
                        </w:pPr>
                        <w:r>
                          <w:rPr>
                            <w:rStyle w:val="Strong"/>
                            <w:sz w:val="20"/>
                            <w:szCs w:val="20"/>
                          </w:rPr>
                          <w:t>Tensile strength:</w:t>
                        </w:r>
                      </w:p>
                    </w:tc>
                    <w:tc>
                      <w:tcPr>
                        <w:tcW w:w="2029" w:type="dxa"/>
                        <w:tcBorders>
                          <w:top w:val="nil"/>
                          <w:left w:val="nil"/>
                          <w:bottom w:val="nil"/>
                          <w:right w:val="nil"/>
                        </w:tcBorders>
                        <w:shd w:val="clear" w:color="auto" w:fill="auto"/>
                      </w:tcPr>
                      <w:p w14:paraId="5DAFFF63" w14:textId="77777777" w:rsidR="00F55F1D" w:rsidRDefault="00F55F1D" w:rsidP="009538F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3e+07 N/m^2</w:t>
                        </w:r>
                      </w:p>
                    </w:tc>
                  </w:tr>
                  <w:tr w:rsidR="00F55F1D" w:rsidRPr="00577134" w14:paraId="431110FF" w14:textId="77777777" w:rsidTr="000E5D1B">
                    <w:trPr>
                      <w:trHeight w:val="89"/>
                    </w:trPr>
                    <w:tc>
                      <w:tcPr>
                        <w:cnfStyle w:val="001000000000" w:firstRow="0" w:lastRow="0" w:firstColumn="1" w:lastColumn="0" w:oddVBand="0" w:evenVBand="0" w:oddHBand="0" w:evenHBand="0" w:firstRowFirstColumn="0" w:firstRowLastColumn="0" w:lastRowFirstColumn="0" w:lastRowLastColumn="0"/>
                        <w:tcW w:w="2007" w:type="dxa"/>
                        <w:tcBorders>
                          <w:top w:val="nil"/>
                          <w:left w:val="nil"/>
                          <w:bottom w:val="nil"/>
                          <w:right w:val="nil"/>
                        </w:tcBorders>
                        <w:shd w:val="clear" w:color="auto" w:fill="auto"/>
                      </w:tcPr>
                      <w:p w14:paraId="539A4CFC" w14:textId="77777777" w:rsidR="00F55F1D" w:rsidRDefault="00F55F1D" w:rsidP="009538F1">
                        <w:pPr>
                          <w:jc w:val="right"/>
                          <w:rPr>
                            <w:rStyle w:val="Strong"/>
                            <w:b/>
                            <w:sz w:val="20"/>
                            <w:szCs w:val="20"/>
                          </w:rPr>
                        </w:pPr>
                        <w:r>
                          <w:rPr>
                            <w:rStyle w:val="Strong"/>
                            <w:sz w:val="20"/>
                            <w:szCs w:val="20"/>
                          </w:rPr>
                          <w:t>Elastic modulus:</w:t>
                        </w:r>
                      </w:p>
                    </w:tc>
                    <w:tc>
                      <w:tcPr>
                        <w:tcW w:w="2029" w:type="dxa"/>
                        <w:tcBorders>
                          <w:top w:val="nil"/>
                          <w:left w:val="nil"/>
                          <w:bottom w:val="nil"/>
                          <w:right w:val="nil"/>
                        </w:tcBorders>
                        <w:shd w:val="clear" w:color="auto" w:fill="auto"/>
                      </w:tcPr>
                      <w:p w14:paraId="61884021" w14:textId="77777777" w:rsidR="00F55F1D" w:rsidRDefault="00F55F1D" w:rsidP="009538F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2e+09 N/m^2</w:t>
                        </w:r>
                      </w:p>
                    </w:tc>
                  </w:tr>
                  <w:tr w:rsidR="00F55F1D" w:rsidRPr="00577134" w14:paraId="0A0DB4BD" w14:textId="77777777" w:rsidTr="000E5D1B">
                    <w:trPr>
                      <w:trHeight w:val="89"/>
                    </w:trPr>
                    <w:tc>
                      <w:tcPr>
                        <w:cnfStyle w:val="001000000000" w:firstRow="0" w:lastRow="0" w:firstColumn="1" w:lastColumn="0" w:oddVBand="0" w:evenVBand="0" w:oddHBand="0" w:evenHBand="0" w:firstRowFirstColumn="0" w:firstRowLastColumn="0" w:lastRowFirstColumn="0" w:lastRowLastColumn="0"/>
                        <w:tcW w:w="2007" w:type="dxa"/>
                        <w:tcBorders>
                          <w:top w:val="nil"/>
                          <w:left w:val="nil"/>
                          <w:bottom w:val="nil"/>
                          <w:right w:val="nil"/>
                        </w:tcBorders>
                        <w:shd w:val="clear" w:color="auto" w:fill="auto"/>
                      </w:tcPr>
                      <w:p w14:paraId="00C5ECC5" w14:textId="77777777" w:rsidR="00F55F1D" w:rsidRDefault="00F55F1D" w:rsidP="009538F1">
                        <w:pPr>
                          <w:jc w:val="right"/>
                          <w:rPr>
                            <w:rStyle w:val="Strong"/>
                            <w:b/>
                            <w:sz w:val="20"/>
                            <w:szCs w:val="20"/>
                          </w:rPr>
                        </w:pPr>
                        <w:r>
                          <w:rPr>
                            <w:rStyle w:val="Strong"/>
                            <w:sz w:val="20"/>
                            <w:szCs w:val="20"/>
                          </w:rPr>
                          <w:t>Poisson's ratio:</w:t>
                        </w:r>
                      </w:p>
                    </w:tc>
                    <w:tc>
                      <w:tcPr>
                        <w:tcW w:w="2029" w:type="dxa"/>
                        <w:tcBorders>
                          <w:top w:val="nil"/>
                          <w:left w:val="nil"/>
                          <w:bottom w:val="nil"/>
                          <w:right w:val="nil"/>
                        </w:tcBorders>
                        <w:shd w:val="clear" w:color="auto" w:fill="auto"/>
                      </w:tcPr>
                      <w:p w14:paraId="4418E4C8" w14:textId="77777777" w:rsidR="00F55F1D" w:rsidRDefault="00F55F1D" w:rsidP="009538F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 xml:space="preserve">0.394  </w:t>
                        </w:r>
                      </w:p>
                    </w:tc>
                  </w:tr>
                  <w:tr w:rsidR="00F55F1D" w:rsidRPr="00577134" w14:paraId="3BEA83E1" w14:textId="77777777" w:rsidTr="000E5D1B">
                    <w:trPr>
                      <w:trHeight w:val="89"/>
                    </w:trPr>
                    <w:tc>
                      <w:tcPr>
                        <w:cnfStyle w:val="001000000000" w:firstRow="0" w:lastRow="0" w:firstColumn="1" w:lastColumn="0" w:oddVBand="0" w:evenVBand="0" w:oddHBand="0" w:evenHBand="0" w:firstRowFirstColumn="0" w:firstRowLastColumn="0" w:lastRowFirstColumn="0" w:lastRowLastColumn="0"/>
                        <w:tcW w:w="2007" w:type="dxa"/>
                        <w:tcBorders>
                          <w:top w:val="nil"/>
                          <w:left w:val="nil"/>
                          <w:bottom w:val="nil"/>
                          <w:right w:val="nil"/>
                        </w:tcBorders>
                        <w:shd w:val="clear" w:color="auto" w:fill="auto"/>
                      </w:tcPr>
                      <w:p w14:paraId="4ADB5AB3" w14:textId="77777777" w:rsidR="00F55F1D" w:rsidRDefault="00F55F1D" w:rsidP="009538F1">
                        <w:pPr>
                          <w:jc w:val="right"/>
                          <w:rPr>
                            <w:rStyle w:val="Strong"/>
                            <w:b/>
                            <w:sz w:val="20"/>
                            <w:szCs w:val="20"/>
                          </w:rPr>
                        </w:pPr>
                        <w:r>
                          <w:rPr>
                            <w:rStyle w:val="Strong"/>
                            <w:sz w:val="20"/>
                            <w:szCs w:val="20"/>
                          </w:rPr>
                          <w:t>Mass density:</w:t>
                        </w:r>
                      </w:p>
                    </w:tc>
                    <w:tc>
                      <w:tcPr>
                        <w:tcW w:w="2029" w:type="dxa"/>
                        <w:tcBorders>
                          <w:top w:val="nil"/>
                          <w:left w:val="nil"/>
                          <w:bottom w:val="nil"/>
                          <w:right w:val="nil"/>
                        </w:tcBorders>
                        <w:shd w:val="clear" w:color="auto" w:fill="auto"/>
                      </w:tcPr>
                      <w:p w14:paraId="5C336D07" w14:textId="77777777" w:rsidR="00F55F1D" w:rsidRDefault="00F55F1D" w:rsidP="009538F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1,020 kg/m^3</w:t>
                        </w:r>
                      </w:p>
                    </w:tc>
                  </w:tr>
                  <w:tr w:rsidR="00F55F1D" w:rsidRPr="00577134" w14:paraId="10EF14AF" w14:textId="77777777" w:rsidTr="000E5D1B">
                    <w:trPr>
                      <w:trHeight w:val="89"/>
                    </w:trPr>
                    <w:tc>
                      <w:tcPr>
                        <w:cnfStyle w:val="001000000000" w:firstRow="0" w:lastRow="0" w:firstColumn="1" w:lastColumn="0" w:oddVBand="0" w:evenVBand="0" w:oddHBand="0" w:evenHBand="0" w:firstRowFirstColumn="0" w:firstRowLastColumn="0" w:lastRowFirstColumn="0" w:lastRowLastColumn="0"/>
                        <w:tcW w:w="2007" w:type="dxa"/>
                        <w:tcBorders>
                          <w:top w:val="nil"/>
                          <w:left w:val="nil"/>
                          <w:bottom w:val="nil"/>
                          <w:right w:val="nil"/>
                        </w:tcBorders>
                        <w:shd w:val="clear" w:color="auto" w:fill="auto"/>
                      </w:tcPr>
                      <w:p w14:paraId="2ED21C84" w14:textId="77777777" w:rsidR="00F55F1D" w:rsidRDefault="00F55F1D" w:rsidP="009538F1">
                        <w:pPr>
                          <w:jc w:val="right"/>
                          <w:rPr>
                            <w:rStyle w:val="Strong"/>
                            <w:b/>
                            <w:sz w:val="20"/>
                            <w:szCs w:val="20"/>
                          </w:rPr>
                        </w:pPr>
                        <w:r>
                          <w:rPr>
                            <w:rStyle w:val="Strong"/>
                            <w:sz w:val="20"/>
                            <w:szCs w:val="20"/>
                          </w:rPr>
                          <w:t>Shear modulus:</w:t>
                        </w:r>
                      </w:p>
                    </w:tc>
                    <w:tc>
                      <w:tcPr>
                        <w:tcW w:w="2029" w:type="dxa"/>
                        <w:tcBorders>
                          <w:top w:val="nil"/>
                          <w:left w:val="nil"/>
                          <w:bottom w:val="nil"/>
                          <w:right w:val="nil"/>
                        </w:tcBorders>
                        <w:shd w:val="clear" w:color="auto" w:fill="auto"/>
                      </w:tcPr>
                      <w:p w14:paraId="4D9CBC42" w14:textId="77777777" w:rsidR="00F55F1D" w:rsidRDefault="00F55F1D" w:rsidP="009538F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3.189e+08 N/m^2</w:t>
                        </w:r>
                      </w:p>
                    </w:tc>
                  </w:tr>
                </w:tbl>
                <w:p w14:paraId="3EF935D9" w14:textId="77777777" w:rsidR="00F55F1D" w:rsidRPr="00577134" w:rsidRDefault="00F55F1D" w:rsidP="009538F1">
                  <w:pP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p>
              </w:tc>
              <w:tc>
                <w:tcPr>
                  <w:tcW w:w="2589" w:type="dxa"/>
                  <w:tcBorders>
                    <w:top w:val="single" w:sz="18" w:space="0" w:color="8496B0" w:themeColor="text2" w:themeTint="99"/>
                    <w:bottom w:val="single" w:sz="8" w:space="0" w:color="auto"/>
                    <w:right w:val="none" w:sz="0" w:space="0" w:color="auto"/>
                  </w:tcBorders>
                </w:tcPr>
                <w:p w14:paraId="7993891D" w14:textId="77777777" w:rsidR="00F55F1D" w:rsidRPr="00577134" w:rsidRDefault="00F55F1D" w:rsidP="009538F1">
                  <w:pP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proofErr w:type="spellStart"/>
                  <w:r>
                    <w:rPr>
                      <w:rStyle w:val="Strong"/>
                      <w:sz w:val="20"/>
                      <w:szCs w:val="20"/>
                    </w:rPr>
                    <w:t>SolidBody</w:t>
                  </w:r>
                  <w:proofErr w:type="spellEnd"/>
                  <w:r>
                    <w:rPr>
                      <w:rStyle w:val="Strong"/>
                      <w:sz w:val="20"/>
                      <w:szCs w:val="20"/>
                    </w:rPr>
                    <w:t xml:space="preserve"> 1(&lt;spur </w:t>
                  </w:r>
                  <w:proofErr w:type="spellStart"/>
                  <w:r>
                    <w:rPr>
                      <w:rStyle w:val="Strong"/>
                      <w:sz w:val="20"/>
                      <w:szCs w:val="20"/>
                    </w:rPr>
                    <w:t>gear_am</w:t>
                  </w:r>
                  <w:proofErr w:type="spellEnd"/>
                  <w:r>
                    <w:rPr>
                      <w:rStyle w:val="Strong"/>
                      <w:sz w:val="20"/>
                      <w:szCs w:val="20"/>
                    </w:rPr>
                    <w:t>&gt;-&lt;Bore</w:t>
                  </w:r>
                  <w:proofErr w:type="gramStart"/>
                  <w:r>
                    <w:rPr>
                      <w:rStyle w:val="Strong"/>
                      <w:sz w:val="20"/>
                      <w:szCs w:val="20"/>
                    </w:rPr>
                    <w:t>&gt;)(</w:t>
                  </w:r>
                  <w:proofErr w:type="gramEnd"/>
                  <w:r>
                    <w:rPr>
                      <w:rStyle w:val="Strong"/>
                      <w:sz w:val="20"/>
                      <w:szCs w:val="20"/>
                    </w:rPr>
                    <w:t>robot gripper part 2 design 2)</w:t>
                  </w:r>
                </w:p>
              </w:tc>
            </w:tr>
            <w:tr w:rsidR="00F55F1D" w:rsidRPr="000841BF" w14:paraId="54DA4CCC" w14:textId="77777777" w:rsidTr="000E5D1B">
              <w:trPr>
                <w:trHeight w:val="179"/>
              </w:trPr>
              <w:tc>
                <w:tcPr>
                  <w:cnfStyle w:val="001000000000" w:firstRow="0" w:lastRow="0" w:firstColumn="1" w:lastColumn="0" w:oddVBand="0" w:evenVBand="0" w:oddHBand="0" w:evenHBand="0" w:firstRowFirstColumn="0" w:firstRowLastColumn="0" w:lastRowFirstColumn="0" w:lastRowLastColumn="0"/>
                  <w:tcW w:w="9724" w:type="dxa"/>
                  <w:gridSpan w:val="3"/>
                  <w:tcBorders>
                    <w:top w:val="single" w:sz="8" w:space="0" w:color="auto"/>
                    <w:bottom w:val="single" w:sz="18" w:space="0" w:color="2F5496" w:themeColor="accent1" w:themeShade="BF"/>
                  </w:tcBorders>
                  <w:shd w:val="clear" w:color="auto" w:fill="D9E2F3" w:themeFill="accent1" w:themeFillTint="33"/>
                </w:tcPr>
                <w:p w14:paraId="1C2865E9" w14:textId="77777777" w:rsidR="00F55F1D" w:rsidRPr="000841BF" w:rsidRDefault="00F55F1D" w:rsidP="009538F1">
                  <w:pPr>
                    <w:rPr>
                      <w:rStyle w:val="Strong"/>
                      <w:sz w:val="20"/>
                      <w:szCs w:val="20"/>
                    </w:rPr>
                  </w:pPr>
                  <w:r>
                    <w:rPr>
                      <w:rStyle w:val="Strong"/>
                      <w:sz w:val="20"/>
                      <w:szCs w:val="20"/>
                    </w:rPr>
                    <w:t xml:space="preserve">Curve </w:t>
                  </w:r>
                  <w:proofErr w:type="spellStart"/>
                  <w:proofErr w:type="gramStart"/>
                  <w:r>
                    <w:rPr>
                      <w:rStyle w:val="Strong"/>
                      <w:sz w:val="20"/>
                      <w:szCs w:val="20"/>
                    </w:rPr>
                    <w:t>Data:N</w:t>
                  </w:r>
                  <w:proofErr w:type="spellEnd"/>
                  <w:proofErr w:type="gramEnd"/>
                  <w:r>
                    <w:rPr>
                      <w:rStyle w:val="Strong"/>
                      <w:sz w:val="20"/>
                      <w:szCs w:val="20"/>
                    </w:rPr>
                    <w:t>/A</w:t>
                  </w:r>
                </w:p>
              </w:tc>
            </w:tr>
          </w:tbl>
          <w:p w14:paraId="55C10DF1" w14:textId="77777777" w:rsidR="00F55F1D" w:rsidRDefault="00F55F1D" w:rsidP="009538F1"/>
        </w:tc>
      </w:tr>
    </w:tbl>
    <w:p w14:paraId="509048EB" w14:textId="77777777" w:rsidR="00F55F1D" w:rsidRDefault="00F55F1D" w:rsidP="00F55F1D"/>
    <w:tbl>
      <w:tblPr>
        <w:tblStyle w:val="TableGrid"/>
        <w:tblW w:w="1105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052"/>
      </w:tblGrid>
      <w:tr w:rsidR="00F55F1D" w14:paraId="71175AAD" w14:textId="77777777" w:rsidTr="009538F1">
        <w:tc>
          <w:tcPr>
            <w:tcW w:w="11016" w:type="dxa"/>
          </w:tcPr>
          <w:p w14:paraId="4A4A4B91" w14:textId="77777777" w:rsidR="00F55F1D" w:rsidRPr="00AF1A58" w:rsidRDefault="00F55F1D" w:rsidP="009579C1">
            <w:pPr>
              <w:pStyle w:val="Heading1"/>
              <w:numPr>
                <w:ilvl w:val="0"/>
                <w:numId w:val="0"/>
              </w:numPr>
              <w:ind w:left="432"/>
              <w:rPr>
                <w:b/>
                <w:bCs/>
              </w:rPr>
            </w:pPr>
            <w:bookmarkStart w:id="87" w:name="_Toc193878584"/>
            <w:bookmarkStart w:id="88" w:name="_Toc196250361"/>
            <w:r>
              <w:rPr>
                <w:rStyle w:val="Strong"/>
              </w:rPr>
              <w:lastRenderedPageBreak/>
              <w:t>Loads and Fixtures</w:t>
            </w:r>
            <w:bookmarkEnd w:id="87"/>
            <w:bookmarkEnd w:id="88"/>
          </w:p>
          <w:tbl>
            <w:tblPr>
              <w:tblStyle w:val="LightList-Accent3"/>
              <w:tblW w:w="9659" w:type="dxa"/>
              <w:tblBorders>
                <w:top w:val="single" w:sz="18" w:space="0" w:color="4D7830"/>
                <w:left w:val="single" w:sz="8" w:space="0" w:color="000000" w:themeColor="text1"/>
                <w:bottom w:val="single" w:sz="18" w:space="0" w:color="4D7830"/>
                <w:right w:val="single" w:sz="8" w:space="0" w:color="000000" w:themeColor="text1"/>
                <w:insideH w:val="single" w:sz="8" w:space="0" w:color="000000" w:themeColor="text1"/>
                <w:insideV w:val="single" w:sz="8" w:space="0" w:color="000000" w:themeColor="text1"/>
              </w:tblBorders>
              <w:tblLayout w:type="fixed"/>
              <w:tblCellMar>
                <w:top w:w="58" w:type="dxa"/>
                <w:left w:w="115" w:type="dxa"/>
                <w:bottom w:w="58" w:type="dxa"/>
                <w:right w:w="115" w:type="dxa"/>
              </w:tblCellMar>
              <w:tblLook w:val="04A0" w:firstRow="1" w:lastRow="0" w:firstColumn="1" w:lastColumn="0" w:noHBand="0" w:noVBand="1"/>
            </w:tblPr>
            <w:tblGrid>
              <w:gridCol w:w="1608"/>
              <w:gridCol w:w="2675"/>
              <w:gridCol w:w="5376"/>
            </w:tblGrid>
            <w:tr w:rsidR="00F55F1D" w14:paraId="4D9FDB30" w14:textId="77777777" w:rsidTr="000E5D1B">
              <w:trPr>
                <w:cnfStyle w:val="100000000000" w:firstRow="1" w:lastRow="0" w:firstColumn="0" w:lastColumn="0" w:oddVBand="0" w:evenVBand="0" w:oddHBand="0" w:evenHBand="0" w:firstRowFirstColumn="0" w:firstRowLastColumn="0" w:lastRowFirstColumn="0" w:lastRowLastColumn="0"/>
                <w:trHeight w:val="18"/>
                <w:tblHeader/>
              </w:trPr>
              <w:tc>
                <w:tcPr>
                  <w:cnfStyle w:val="001000000000" w:firstRow="0" w:lastRow="0" w:firstColumn="1" w:lastColumn="0" w:oddVBand="0" w:evenVBand="0" w:oddHBand="0" w:evenHBand="0" w:firstRowFirstColumn="0" w:firstRowLastColumn="0" w:lastRowFirstColumn="0" w:lastRowLastColumn="0"/>
                  <w:tcW w:w="1608" w:type="dxa"/>
                  <w:tcBorders>
                    <w:left w:val="single" w:sz="18" w:space="0" w:color="7B7B7B" w:themeColor="accent3" w:themeShade="BF"/>
                    <w:right w:val="single" w:sz="18" w:space="0" w:color="7B7B7B" w:themeColor="accent3" w:themeShade="BF"/>
                  </w:tcBorders>
                  <w:shd w:val="clear" w:color="auto" w:fill="EDEDED" w:themeFill="accent3" w:themeFillTint="33"/>
                  <w:vAlign w:val="center"/>
                </w:tcPr>
                <w:p w14:paraId="1F41DE9B" w14:textId="77777777" w:rsidR="00F55F1D" w:rsidRPr="004E282D" w:rsidRDefault="00F55F1D" w:rsidP="009538F1">
                  <w:pPr>
                    <w:jc w:val="center"/>
                    <w:rPr>
                      <w:rStyle w:val="Strong"/>
                      <w:b/>
                      <w:color w:val="auto"/>
                    </w:rPr>
                  </w:pPr>
                  <w:r>
                    <w:rPr>
                      <w:rStyle w:val="Strong"/>
                      <w:color w:val="auto"/>
                    </w:rPr>
                    <w:t>Fixture name</w:t>
                  </w:r>
                </w:p>
              </w:tc>
              <w:tc>
                <w:tcPr>
                  <w:tcW w:w="2675" w:type="dxa"/>
                  <w:tcBorders>
                    <w:left w:val="single" w:sz="18" w:space="0" w:color="7B7B7B" w:themeColor="accent3" w:themeShade="BF"/>
                    <w:bottom w:val="single" w:sz="18" w:space="0" w:color="7B7B7B" w:themeColor="accent3" w:themeShade="BF"/>
                    <w:right w:val="single" w:sz="18" w:space="0" w:color="7B7B7B" w:themeColor="accent3" w:themeShade="BF"/>
                  </w:tcBorders>
                  <w:shd w:val="clear" w:color="auto" w:fill="EDEDED" w:themeFill="accent3" w:themeFillTint="33"/>
                  <w:vAlign w:val="center"/>
                </w:tcPr>
                <w:p w14:paraId="3D05AD7C" w14:textId="77777777" w:rsidR="00F55F1D" w:rsidRPr="004E282D" w:rsidRDefault="00F55F1D" w:rsidP="009538F1">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Fixture Image</w:t>
                  </w:r>
                </w:p>
              </w:tc>
              <w:tc>
                <w:tcPr>
                  <w:tcW w:w="5375" w:type="dxa"/>
                  <w:tcBorders>
                    <w:left w:val="single" w:sz="18" w:space="0" w:color="7B7B7B" w:themeColor="accent3" w:themeShade="BF"/>
                    <w:bottom w:val="single" w:sz="18" w:space="0" w:color="7B7B7B" w:themeColor="accent3" w:themeShade="BF"/>
                    <w:right w:val="single" w:sz="18" w:space="0" w:color="7B7B7B" w:themeColor="accent3" w:themeShade="BF"/>
                  </w:tcBorders>
                  <w:shd w:val="clear" w:color="auto" w:fill="EDEDED" w:themeFill="accent3" w:themeFillTint="33"/>
                  <w:vAlign w:val="center"/>
                </w:tcPr>
                <w:p w14:paraId="1DDD4B56" w14:textId="77777777" w:rsidR="00F55F1D" w:rsidRPr="004E282D" w:rsidRDefault="00F55F1D" w:rsidP="009538F1">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Fixture Details</w:t>
                  </w:r>
                </w:p>
              </w:tc>
            </w:tr>
            <w:tr w:rsidR="00F55F1D" w14:paraId="05F3FCC2" w14:textId="77777777" w:rsidTr="000E5D1B">
              <w:trPr>
                <w:cnfStyle w:val="000000100000" w:firstRow="0" w:lastRow="0" w:firstColumn="0" w:lastColumn="0" w:oddVBand="0" w:evenVBand="0" w:oddHBand="1" w:evenHBand="0" w:firstRowFirstColumn="0" w:firstRowLastColumn="0" w:lastRowFirstColumn="0" w:lastRowLastColumn="0"/>
                <w:trHeight w:val="1688"/>
              </w:trPr>
              <w:tc>
                <w:tcPr>
                  <w:cnfStyle w:val="001000000000" w:firstRow="0" w:lastRow="0" w:firstColumn="1" w:lastColumn="0" w:oddVBand="0" w:evenVBand="0" w:oddHBand="0" w:evenHBand="0" w:firstRowFirstColumn="0" w:firstRowLastColumn="0" w:lastRowFirstColumn="0" w:lastRowLastColumn="0"/>
                  <w:tcW w:w="1608" w:type="dxa"/>
                  <w:tcBorders>
                    <w:top w:val="single" w:sz="18" w:space="0" w:color="7B7B7B" w:themeColor="accent3" w:themeShade="BF"/>
                    <w:left w:val="single" w:sz="18" w:space="0" w:color="7B7B7B" w:themeColor="accent3" w:themeShade="BF"/>
                    <w:bottom w:val="single" w:sz="18" w:space="0" w:color="7B7B7B" w:themeColor="accent3" w:themeShade="BF"/>
                  </w:tcBorders>
                  <w:vAlign w:val="center"/>
                </w:tcPr>
                <w:p w14:paraId="08A89C14" w14:textId="77777777" w:rsidR="00F55F1D" w:rsidRPr="00AD5FBA" w:rsidRDefault="00F55F1D" w:rsidP="009538F1">
                  <w:pPr>
                    <w:jc w:val="center"/>
                    <w:rPr>
                      <w:rStyle w:val="Strong"/>
                    </w:rPr>
                  </w:pPr>
                  <w:r>
                    <w:rPr>
                      <w:rStyle w:val="Strong"/>
                    </w:rPr>
                    <w:t>Fixed-1</w:t>
                  </w:r>
                </w:p>
              </w:tc>
              <w:tc>
                <w:tcPr>
                  <w:tcW w:w="2675" w:type="dxa"/>
                  <w:tcBorders>
                    <w:top w:val="single" w:sz="18" w:space="0" w:color="7B7B7B" w:themeColor="accent3" w:themeShade="BF"/>
                    <w:bottom w:val="single" w:sz="18" w:space="0" w:color="7B7B7B" w:themeColor="accent3" w:themeShade="BF"/>
                  </w:tcBorders>
                </w:tcPr>
                <w:p w14:paraId="4778645C" w14:textId="77777777" w:rsidR="00F55F1D" w:rsidRPr="006208CB" w:rsidRDefault="00F55F1D" w:rsidP="009538F1">
                  <w:pPr>
                    <w:jc w:val="center"/>
                    <w:cnfStyle w:val="000000100000" w:firstRow="0" w:lastRow="0" w:firstColumn="0" w:lastColumn="0" w:oddVBand="0" w:evenVBand="0" w:oddHBand="1" w:evenHBand="0" w:firstRowFirstColumn="0" w:firstRowLastColumn="0" w:lastRowFirstColumn="0" w:lastRowLastColumn="0"/>
                    <w:rPr>
                      <w:sz w:val="20"/>
                      <w:szCs w:val="20"/>
                    </w:rPr>
                  </w:pPr>
                  <w:r>
                    <w:rPr>
                      <w:noProof/>
                      <w:sz w:val="20"/>
                      <w:szCs w:val="20"/>
                    </w:rPr>
                    <w:drawing>
                      <wp:inline distT="0" distB="0" distL="0" distR="0" wp14:anchorId="265FA679" wp14:editId="3E823E8F">
                        <wp:extent cx="1772285" cy="1158240"/>
                        <wp:effectExtent l="0" t="0" r="0" b="3810"/>
                        <wp:docPr id="457611880" name="Picture 4" descr="A close-up of a gear&#10;&#10;Description automatically generated"/>
                        <wp:cNvGraphicFramePr/>
                        <a:graphic xmlns:a="http://schemas.openxmlformats.org/drawingml/2006/main">
                          <a:graphicData uri="http://schemas.openxmlformats.org/drawingml/2006/picture">
                            <pic:pic xmlns:pic="http://schemas.openxmlformats.org/drawingml/2006/picture">
                              <pic:nvPicPr>
                                <pic:cNvPr id="457611880" name="Picture 4" descr="A close-up of a gear&#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1772285" cy="1158240"/>
                                </a:xfrm>
                                <a:prstGeom prst="rect">
                                  <a:avLst/>
                                </a:prstGeom>
                              </pic:spPr>
                            </pic:pic>
                          </a:graphicData>
                        </a:graphic>
                      </wp:inline>
                    </w:drawing>
                  </w:r>
                </w:p>
              </w:tc>
              <w:tc>
                <w:tcPr>
                  <w:tcW w:w="5375" w:type="dxa"/>
                  <w:tcBorders>
                    <w:top w:val="single" w:sz="18" w:space="0" w:color="7B7B7B" w:themeColor="accent3" w:themeShade="BF"/>
                    <w:bottom w:val="single" w:sz="18" w:space="0" w:color="7B7B7B" w:themeColor="accent3" w:themeShade="BF"/>
                    <w:right w:val="single" w:sz="18" w:space="0" w:color="7B7B7B" w:themeColor="accent3" w:themeShade="BF"/>
                  </w:tcBorders>
                </w:tcPr>
                <w:tbl>
                  <w:tblPr>
                    <w:tblStyle w:val="MediumGrid1-Accent6"/>
                    <w:tblW w:w="517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80" w:firstRow="0" w:lastRow="0" w:firstColumn="1" w:lastColumn="0" w:noHBand="1" w:noVBand="1"/>
                  </w:tblPr>
                  <w:tblGrid>
                    <w:gridCol w:w="2810"/>
                    <w:gridCol w:w="2361"/>
                  </w:tblGrid>
                  <w:tr w:rsidR="00F55F1D" w14:paraId="3B810485" w14:textId="77777777" w:rsidTr="000E5D1B">
                    <w:trPr>
                      <w:trHeight w:val="67"/>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hideMark/>
                      </w:tcPr>
                      <w:p w14:paraId="70AF06FE" w14:textId="77777777" w:rsidR="00F55F1D" w:rsidRPr="00BE6656" w:rsidRDefault="00F55F1D" w:rsidP="009538F1">
                        <w:pPr>
                          <w:jc w:val="right"/>
                          <w:rPr>
                            <w:rStyle w:val="Strong"/>
                            <w:bCs/>
                            <w:sz w:val="20"/>
                            <w:szCs w:val="20"/>
                          </w:rPr>
                        </w:pPr>
                        <w:r>
                          <w:rPr>
                            <w:sz w:val="20"/>
                            <w:szCs w:val="20"/>
                          </w:rPr>
                          <w:t>Entities:</w:t>
                        </w:r>
                      </w:p>
                    </w:tc>
                    <w:tc>
                      <w:tcPr>
                        <w:tcW w:w="2283" w:type="pct"/>
                        <w:shd w:val="clear" w:color="auto" w:fill="auto"/>
                        <w:hideMark/>
                      </w:tcPr>
                      <w:p w14:paraId="05AC3BDB" w14:textId="77777777" w:rsidR="00F55F1D" w:rsidRPr="00154A1A" w:rsidRDefault="00F55F1D" w:rsidP="009538F1">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3 face(s)</w:t>
                        </w:r>
                      </w:p>
                    </w:tc>
                  </w:tr>
                  <w:tr w:rsidR="00F55F1D" w14:paraId="2358F463" w14:textId="77777777" w:rsidTr="000E5D1B">
                    <w:trPr>
                      <w:trHeight w:val="67"/>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5F97327D" w14:textId="77777777" w:rsidR="00F55F1D" w:rsidRDefault="00F55F1D" w:rsidP="009538F1">
                        <w:pPr>
                          <w:jc w:val="right"/>
                          <w:rPr>
                            <w:sz w:val="20"/>
                            <w:szCs w:val="20"/>
                          </w:rPr>
                        </w:pPr>
                        <w:r>
                          <w:rPr>
                            <w:sz w:val="20"/>
                            <w:szCs w:val="20"/>
                          </w:rPr>
                          <w:t>Type:</w:t>
                        </w:r>
                      </w:p>
                    </w:tc>
                    <w:tc>
                      <w:tcPr>
                        <w:tcW w:w="2283" w:type="pct"/>
                        <w:shd w:val="clear" w:color="auto" w:fill="auto"/>
                      </w:tcPr>
                      <w:p w14:paraId="4678CCE3" w14:textId="77777777" w:rsidR="00F55F1D" w:rsidRDefault="00F55F1D" w:rsidP="009538F1">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Fixed Geometry</w:t>
                        </w:r>
                      </w:p>
                    </w:tc>
                  </w:tr>
                </w:tbl>
                <w:p w14:paraId="26A43E3A" w14:textId="77777777" w:rsidR="00F55F1D" w:rsidRPr="004C6DEB" w:rsidRDefault="00F55F1D" w:rsidP="009538F1">
                  <w:pPr>
                    <w:pStyle w:val="TOC3"/>
                    <w:cnfStyle w:val="000000100000" w:firstRow="0" w:lastRow="0" w:firstColumn="0" w:lastColumn="0" w:oddVBand="0" w:evenVBand="0" w:oddHBand="1" w:evenHBand="0" w:firstRowFirstColumn="0" w:firstRowLastColumn="0" w:lastRowFirstColumn="0" w:lastRowLastColumn="0"/>
                  </w:pPr>
                </w:p>
              </w:tc>
            </w:tr>
            <w:tr w:rsidR="00F55F1D" w14:paraId="70D140C5" w14:textId="77777777" w:rsidTr="000E5D1B">
              <w:trPr>
                <w:trHeight w:val="1218"/>
              </w:trPr>
              <w:tc>
                <w:tcPr>
                  <w:cnfStyle w:val="001000000000" w:firstRow="0" w:lastRow="0" w:firstColumn="1" w:lastColumn="0" w:oddVBand="0" w:evenVBand="0" w:oddHBand="0" w:evenHBand="0" w:firstRowFirstColumn="0" w:firstRowLastColumn="0" w:lastRowFirstColumn="0" w:lastRowLastColumn="0"/>
                  <w:tcW w:w="9659" w:type="dxa"/>
                  <w:gridSpan w:val="3"/>
                  <w:tcBorders>
                    <w:left w:val="single" w:sz="18" w:space="0" w:color="7B7B7B" w:themeColor="accent3" w:themeShade="BF"/>
                    <w:right w:val="single" w:sz="18" w:space="0" w:color="7B7B7B" w:themeColor="accent3" w:themeShade="BF"/>
                  </w:tcBorders>
                  <w:shd w:val="clear" w:color="auto" w:fill="DBDBDB" w:themeFill="accent3" w:themeFillTint="66"/>
                  <w:vAlign w:val="center"/>
                </w:tcPr>
                <w:p w14:paraId="7C344F1A" w14:textId="77777777" w:rsidR="00F55F1D" w:rsidRPr="003F154A" w:rsidRDefault="00F55F1D" w:rsidP="009538F1">
                  <w:pPr>
                    <w:rPr>
                      <w:rStyle w:val="Strong"/>
                      <w:bCs/>
                    </w:rPr>
                  </w:pPr>
                  <w:r>
                    <w:rPr>
                      <w:rStyle w:val="Strong"/>
                    </w:rPr>
                    <w:t>Resultant Forces</w:t>
                  </w:r>
                </w:p>
                <w:tbl>
                  <w:tblPr>
                    <w:tblStyle w:val="TableGrid"/>
                    <w:tblW w:w="9445" w:type="dxa"/>
                    <w:tblLayout w:type="fixed"/>
                    <w:tblLook w:val="06A0" w:firstRow="1" w:lastRow="0" w:firstColumn="1" w:lastColumn="0" w:noHBand="1" w:noVBand="1"/>
                  </w:tblPr>
                  <w:tblGrid>
                    <w:gridCol w:w="2354"/>
                    <w:gridCol w:w="1753"/>
                    <w:gridCol w:w="1753"/>
                    <w:gridCol w:w="1753"/>
                    <w:gridCol w:w="1832"/>
                  </w:tblGrid>
                  <w:tr w:rsidR="00F55F1D" w14:paraId="11811369" w14:textId="77777777" w:rsidTr="000E5D1B">
                    <w:trPr>
                      <w:trHeight w:val="232"/>
                    </w:trPr>
                    <w:tc>
                      <w:tcPr>
                        <w:tcW w:w="2354" w:type="dxa"/>
                        <w:shd w:val="clear" w:color="auto" w:fill="D9D9D9" w:themeFill="background1" w:themeFillShade="D9"/>
                        <w:vAlign w:val="center"/>
                      </w:tcPr>
                      <w:p w14:paraId="7DCB9439" w14:textId="77777777" w:rsidR="00F55F1D" w:rsidRDefault="00F55F1D" w:rsidP="009538F1">
                        <w:pPr>
                          <w:jc w:val="center"/>
                          <w:rPr>
                            <w:rStyle w:val="Strong"/>
                            <w:sz w:val="20"/>
                            <w:szCs w:val="20"/>
                          </w:rPr>
                        </w:pPr>
                        <w:r>
                          <w:rPr>
                            <w:rStyle w:val="Strong"/>
                            <w:sz w:val="20"/>
                            <w:szCs w:val="20"/>
                          </w:rPr>
                          <w:t>Components</w:t>
                        </w:r>
                      </w:p>
                    </w:tc>
                    <w:tc>
                      <w:tcPr>
                        <w:tcW w:w="1753" w:type="dxa"/>
                        <w:shd w:val="clear" w:color="auto" w:fill="D9D9D9" w:themeFill="background1" w:themeFillShade="D9"/>
                        <w:vAlign w:val="center"/>
                      </w:tcPr>
                      <w:p w14:paraId="0602519C" w14:textId="77777777" w:rsidR="00F55F1D" w:rsidRDefault="00F55F1D" w:rsidP="009538F1">
                        <w:pPr>
                          <w:jc w:val="center"/>
                          <w:rPr>
                            <w:rStyle w:val="Strong"/>
                            <w:sz w:val="20"/>
                            <w:szCs w:val="20"/>
                          </w:rPr>
                        </w:pPr>
                        <w:r>
                          <w:rPr>
                            <w:rStyle w:val="Strong"/>
                            <w:sz w:val="20"/>
                            <w:szCs w:val="20"/>
                          </w:rPr>
                          <w:t>X</w:t>
                        </w:r>
                      </w:p>
                    </w:tc>
                    <w:tc>
                      <w:tcPr>
                        <w:tcW w:w="1753" w:type="dxa"/>
                        <w:shd w:val="clear" w:color="auto" w:fill="D9D9D9" w:themeFill="background1" w:themeFillShade="D9"/>
                        <w:vAlign w:val="center"/>
                      </w:tcPr>
                      <w:p w14:paraId="22018DBD" w14:textId="77777777" w:rsidR="00F55F1D" w:rsidRDefault="00F55F1D" w:rsidP="009538F1">
                        <w:pPr>
                          <w:jc w:val="center"/>
                          <w:rPr>
                            <w:rStyle w:val="Strong"/>
                            <w:sz w:val="20"/>
                            <w:szCs w:val="20"/>
                          </w:rPr>
                        </w:pPr>
                        <w:r>
                          <w:rPr>
                            <w:rStyle w:val="Strong"/>
                            <w:sz w:val="20"/>
                            <w:szCs w:val="20"/>
                          </w:rPr>
                          <w:t>Y</w:t>
                        </w:r>
                      </w:p>
                    </w:tc>
                    <w:tc>
                      <w:tcPr>
                        <w:tcW w:w="1753" w:type="dxa"/>
                        <w:shd w:val="clear" w:color="auto" w:fill="D9D9D9" w:themeFill="background1" w:themeFillShade="D9"/>
                        <w:vAlign w:val="center"/>
                      </w:tcPr>
                      <w:p w14:paraId="30A74AC0" w14:textId="77777777" w:rsidR="00F55F1D" w:rsidRDefault="00F55F1D" w:rsidP="009538F1">
                        <w:pPr>
                          <w:jc w:val="center"/>
                          <w:rPr>
                            <w:rStyle w:val="Strong"/>
                            <w:sz w:val="20"/>
                            <w:szCs w:val="20"/>
                          </w:rPr>
                        </w:pPr>
                        <w:r>
                          <w:rPr>
                            <w:rStyle w:val="Strong"/>
                            <w:sz w:val="20"/>
                            <w:szCs w:val="20"/>
                          </w:rPr>
                          <w:t>Z</w:t>
                        </w:r>
                      </w:p>
                    </w:tc>
                    <w:tc>
                      <w:tcPr>
                        <w:tcW w:w="1832" w:type="dxa"/>
                        <w:shd w:val="clear" w:color="auto" w:fill="D9D9D9" w:themeFill="background1" w:themeFillShade="D9"/>
                        <w:vAlign w:val="center"/>
                      </w:tcPr>
                      <w:p w14:paraId="1CEB7F58" w14:textId="77777777" w:rsidR="00F55F1D" w:rsidRDefault="00F55F1D" w:rsidP="009538F1">
                        <w:pPr>
                          <w:jc w:val="center"/>
                          <w:rPr>
                            <w:rStyle w:val="Strong"/>
                            <w:sz w:val="20"/>
                            <w:szCs w:val="20"/>
                          </w:rPr>
                        </w:pPr>
                        <w:r>
                          <w:rPr>
                            <w:rStyle w:val="Strong"/>
                            <w:sz w:val="20"/>
                            <w:szCs w:val="20"/>
                          </w:rPr>
                          <w:t>Resultant</w:t>
                        </w:r>
                      </w:p>
                    </w:tc>
                  </w:tr>
                  <w:tr w:rsidR="00F55F1D" w14:paraId="14E9241A" w14:textId="77777777" w:rsidTr="000E5D1B">
                    <w:trPr>
                      <w:trHeight w:val="244"/>
                    </w:trPr>
                    <w:tc>
                      <w:tcPr>
                        <w:tcW w:w="2354" w:type="dxa"/>
                        <w:shd w:val="clear" w:color="auto" w:fill="D9D9D9" w:themeFill="background1" w:themeFillShade="D9"/>
                        <w:vAlign w:val="center"/>
                      </w:tcPr>
                      <w:p w14:paraId="1FD25EB7" w14:textId="77777777" w:rsidR="00F55F1D" w:rsidRDefault="00F55F1D" w:rsidP="009538F1">
                        <w:pPr>
                          <w:jc w:val="center"/>
                          <w:rPr>
                            <w:rStyle w:val="Strong"/>
                            <w:sz w:val="20"/>
                            <w:szCs w:val="20"/>
                          </w:rPr>
                        </w:pPr>
                        <w:r>
                          <w:rPr>
                            <w:rStyle w:val="Strong"/>
                            <w:sz w:val="20"/>
                            <w:szCs w:val="20"/>
                          </w:rPr>
                          <w:t>Reaction force(N)</w:t>
                        </w:r>
                      </w:p>
                    </w:tc>
                    <w:tc>
                      <w:tcPr>
                        <w:tcW w:w="1753" w:type="dxa"/>
                        <w:shd w:val="clear" w:color="auto" w:fill="FFFFFF" w:themeFill="background1"/>
                        <w:vAlign w:val="center"/>
                      </w:tcPr>
                      <w:p w14:paraId="64885577" w14:textId="77777777" w:rsidR="00F55F1D" w:rsidRPr="00EF37BF" w:rsidRDefault="00F55F1D" w:rsidP="009538F1">
                        <w:pPr>
                          <w:jc w:val="center"/>
                          <w:rPr>
                            <w:rStyle w:val="Strong"/>
                            <w:b w:val="0"/>
                            <w:sz w:val="20"/>
                            <w:szCs w:val="20"/>
                          </w:rPr>
                        </w:pPr>
                        <w:r>
                          <w:rPr>
                            <w:rStyle w:val="Strong"/>
                            <w:sz w:val="20"/>
                            <w:szCs w:val="20"/>
                          </w:rPr>
                          <w:t>3.02586</w:t>
                        </w:r>
                      </w:p>
                    </w:tc>
                    <w:tc>
                      <w:tcPr>
                        <w:tcW w:w="1753" w:type="dxa"/>
                        <w:shd w:val="clear" w:color="auto" w:fill="FFFFFF" w:themeFill="background1"/>
                        <w:vAlign w:val="center"/>
                      </w:tcPr>
                      <w:p w14:paraId="5D439EE7" w14:textId="77777777" w:rsidR="00F55F1D" w:rsidRPr="00EF37BF" w:rsidRDefault="00F55F1D" w:rsidP="009538F1">
                        <w:pPr>
                          <w:jc w:val="center"/>
                          <w:rPr>
                            <w:rStyle w:val="Strong"/>
                            <w:b w:val="0"/>
                            <w:sz w:val="20"/>
                            <w:szCs w:val="20"/>
                          </w:rPr>
                        </w:pPr>
                        <w:r>
                          <w:rPr>
                            <w:rStyle w:val="Strong"/>
                            <w:sz w:val="20"/>
                            <w:szCs w:val="20"/>
                          </w:rPr>
                          <w:t>-71.894</w:t>
                        </w:r>
                      </w:p>
                    </w:tc>
                    <w:tc>
                      <w:tcPr>
                        <w:tcW w:w="1753" w:type="dxa"/>
                        <w:shd w:val="clear" w:color="auto" w:fill="FFFFFF" w:themeFill="background1"/>
                        <w:vAlign w:val="center"/>
                      </w:tcPr>
                      <w:p w14:paraId="0633FA9C" w14:textId="77777777" w:rsidR="00F55F1D" w:rsidRDefault="00F55F1D" w:rsidP="009538F1">
                        <w:pPr>
                          <w:jc w:val="center"/>
                          <w:rPr>
                            <w:rStyle w:val="Strong"/>
                            <w:b w:val="0"/>
                            <w:sz w:val="20"/>
                            <w:szCs w:val="20"/>
                          </w:rPr>
                        </w:pPr>
                        <w:r>
                          <w:rPr>
                            <w:rStyle w:val="Strong"/>
                            <w:sz w:val="20"/>
                            <w:szCs w:val="20"/>
                          </w:rPr>
                          <w:t>-73.9132</w:t>
                        </w:r>
                      </w:p>
                    </w:tc>
                    <w:tc>
                      <w:tcPr>
                        <w:tcW w:w="1832" w:type="dxa"/>
                        <w:shd w:val="clear" w:color="auto" w:fill="FFFFFF" w:themeFill="background1"/>
                        <w:vAlign w:val="center"/>
                      </w:tcPr>
                      <w:p w14:paraId="1321DB5C" w14:textId="77777777" w:rsidR="00F55F1D" w:rsidRPr="00EF37BF" w:rsidRDefault="00F55F1D" w:rsidP="009538F1">
                        <w:pPr>
                          <w:jc w:val="center"/>
                          <w:rPr>
                            <w:rStyle w:val="Strong"/>
                            <w:b w:val="0"/>
                            <w:sz w:val="20"/>
                            <w:szCs w:val="20"/>
                          </w:rPr>
                        </w:pPr>
                        <w:r>
                          <w:rPr>
                            <w:rStyle w:val="Strong"/>
                            <w:sz w:val="20"/>
                            <w:szCs w:val="20"/>
                          </w:rPr>
                          <w:t>103.156</w:t>
                        </w:r>
                      </w:p>
                    </w:tc>
                  </w:tr>
                  <w:tr w:rsidR="00F55F1D" w14:paraId="51EC8398" w14:textId="77777777" w:rsidTr="000E5D1B">
                    <w:trPr>
                      <w:cantSplit/>
                      <w:trHeight w:val="244"/>
                    </w:trPr>
                    <w:tc>
                      <w:tcPr>
                        <w:tcW w:w="2354" w:type="dxa"/>
                        <w:shd w:val="clear" w:color="auto" w:fill="D9D9D9" w:themeFill="background1" w:themeFillShade="D9"/>
                        <w:vAlign w:val="center"/>
                      </w:tcPr>
                      <w:p w14:paraId="4F1ABE74" w14:textId="77777777" w:rsidR="00F55F1D" w:rsidRDefault="00F55F1D" w:rsidP="009538F1">
                        <w:pPr>
                          <w:jc w:val="center"/>
                          <w:rPr>
                            <w:rStyle w:val="Strong"/>
                            <w:sz w:val="20"/>
                            <w:szCs w:val="20"/>
                          </w:rPr>
                        </w:pPr>
                        <w:r>
                          <w:rPr>
                            <w:rStyle w:val="Strong"/>
                            <w:sz w:val="20"/>
                            <w:szCs w:val="20"/>
                          </w:rPr>
                          <w:t xml:space="preserve">Reaction </w:t>
                        </w:r>
                        <w:proofErr w:type="gramStart"/>
                        <w:r>
                          <w:rPr>
                            <w:rStyle w:val="Strong"/>
                            <w:sz w:val="20"/>
                            <w:szCs w:val="20"/>
                          </w:rPr>
                          <w:t>Moment(</w:t>
                        </w:r>
                        <w:proofErr w:type="spellStart"/>
                        <w:proofErr w:type="gramEnd"/>
                        <w:r>
                          <w:rPr>
                            <w:rStyle w:val="Strong"/>
                            <w:sz w:val="20"/>
                            <w:szCs w:val="20"/>
                          </w:rPr>
                          <w:t>N.m</w:t>
                        </w:r>
                        <w:proofErr w:type="spellEnd"/>
                        <w:r>
                          <w:rPr>
                            <w:rStyle w:val="Strong"/>
                            <w:sz w:val="20"/>
                            <w:szCs w:val="20"/>
                          </w:rPr>
                          <w:t>)</w:t>
                        </w:r>
                      </w:p>
                    </w:tc>
                    <w:tc>
                      <w:tcPr>
                        <w:tcW w:w="1753" w:type="dxa"/>
                        <w:shd w:val="clear" w:color="auto" w:fill="FFFFFF" w:themeFill="background1"/>
                        <w:vAlign w:val="center"/>
                      </w:tcPr>
                      <w:p w14:paraId="50094D25" w14:textId="77777777" w:rsidR="00F55F1D" w:rsidRDefault="00F55F1D" w:rsidP="009538F1">
                        <w:pPr>
                          <w:jc w:val="center"/>
                          <w:rPr>
                            <w:rStyle w:val="Strong"/>
                            <w:b w:val="0"/>
                            <w:sz w:val="20"/>
                            <w:szCs w:val="20"/>
                          </w:rPr>
                        </w:pPr>
                        <w:r>
                          <w:rPr>
                            <w:rStyle w:val="Strong"/>
                            <w:sz w:val="20"/>
                            <w:szCs w:val="20"/>
                          </w:rPr>
                          <w:t>0</w:t>
                        </w:r>
                      </w:p>
                    </w:tc>
                    <w:tc>
                      <w:tcPr>
                        <w:tcW w:w="1753" w:type="dxa"/>
                        <w:shd w:val="clear" w:color="auto" w:fill="FFFFFF" w:themeFill="background1"/>
                        <w:vAlign w:val="center"/>
                      </w:tcPr>
                      <w:p w14:paraId="0FE15897" w14:textId="77777777" w:rsidR="00F55F1D" w:rsidRDefault="00F55F1D" w:rsidP="009538F1">
                        <w:pPr>
                          <w:jc w:val="center"/>
                          <w:rPr>
                            <w:rStyle w:val="Strong"/>
                            <w:b w:val="0"/>
                            <w:sz w:val="20"/>
                            <w:szCs w:val="20"/>
                          </w:rPr>
                        </w:pPr>
                        <w:r>
                          <w:rPr>
                            <w:rStyle w:val="Strong"/>
                            <w:sz w:val="20"/>
                            <w:szCs w:val="20"/>
                          </w:rPr>
                          <w:t>0</w:t>
                        </w:r>
                      </w:p>
                    </w:tc>
                    <w:tc>
                      <w:tcPr>
                        <w:tcW w:w="1753" w:type="dxa"/>
                        <w:shd w:val="clear" w:color="auto" w:fill="FFFFFF" w:themeFill="background1"/>
                        <w:vAlign w:val="center"/>
                      </w:tcPr>
                      <w:p w14:paraId="53104BA8" w14:textId="77777777" w:rsidR="00F55F1D" w:rsidRDefault="00F55F1D" w:rsidP="009538F1">
                        <w:pPr>
                          <w:jc w:val="center"/>
                          <w:rPr>
                            <w:rStyle w:val="Strong"/>
                            <w:b w:val="0"/>
                            <w:sz w:val="20"/>
                            <w:szCs w:val="20"/>
                          </w:rPr>
                        </w:pPr>
                        <w:r>
                          <w:rPr>
                            <w:rStyle w:val="Strong"/>
                            <w:sz w:val="20"/>
                            <w:szCs w:val="20"/>
                          </w:rPr>
                          <w:t>0</w:t>
                        </w:r>
                      </w:p>
                    </w:tc>
                    <w:tc>
                      <w:tcPr>
                        <w:tcW w:w="1832" w:type="dxa"/>
                        <w:shd w:val="clear" w:color="auto" w:fill="FFFFFF" w:themeFill="background1"/>
                        <w:vAlign w:val="center"/>
                      </w:tcPr>
                      <w:p w14:paraId="33334BB7" w14:textId="77777777" w:rsidR="00F55F1D" w:rsidRDefault="00F55F1D" w:rsidP="009538F1">
                        <w:pPr>
                          <w:jc w:val="center"/>
                          <w:rPr>
                            <w:rStyle w:val="Strong"/>
                            <w:b w:val="0"/>
                            <w:sz w:val="20"/>
                            <w:szCs w:val="20"/>
                          </w:rPr>
                        </w:pPr>
                        <w:r>
                          <w:rPr>
                            <w:rStyle w:val="Strong"/>
                            <w:sz w:val="20"/>
                            <w:szCs w:val="20"/>
                          </w:rPr>
                          <w:t>0</w:t>
                        </w:r>
                      </w:p>
                    </w:tc>
                  </w:tr>
                </w:tbl>
                <w:p w14:paraId="79814F6F" w14:textId="77777777" w:rsidR="00F55F1D" w:rsidRDefault="00F55F1D" w:rsidP="009538F1">
                  <w:pPr>
                    <w:jc w:val="center"/>
                    <w:rPr>
                      <w:rStyle w:val="Strong"/>
                      <w:b/>
                      <w:sz w:val="18"/>
                      <w:szCs w:val="18"/>
                    </w:rPr>
                  </w:pPr>
                  <w:r>
                    <w:rPr>
                      <w:rStyle w:val="Strong"/>
                      <w:sz w:val="18"/>
                      <w:szCs w:val="18"/>
                    </w:rPr>
                    <w:t xml:space="preserve"> </w:t>
                  </w:r>
                </w:p>
              </w:tc>
            </w:tr>
            <w:tr w:rsidR="00F55F1D" w14:paraId="155BB442" w14:textId="77777777" w:rsidTr="000E5D1B">
              <w:trPr>
                <w:cnfStyle w:val="000000100000" w:firstRow="0" w:lastRow="0" w:firstColumn="0" w:lastColumn="0" w:oddVBand="0" w:evenVBand="0" w:oddHBand="1" w:evenHBand="0" w:firstRowFirstColumn="0" w:firstRowLastColumn="0" w:lastRowFirstColumn="0" w:lastRowLastColumn="0"/>
                <w:trHeight w:val="1722"/>
              </w:trPr>
              <w:tc>
                <w:tcPr>
                  <w:cnfStyle w:val="001000000000" w:firstRow="0" w:lastRow="0" w:firstColumn="1" w:lastColumn="0" w:oddVBand="0" w:evenVBand="0" w:oddHBand="0" w:evenHBand="0" w:firstRowFirstColumn="0" w:firstRowLastColumn="0" w:lastRowFirstColumn="0" w:lastRowLastColumn="0"/>
                  <w:tcW w:w="1608" w:type="dxa"/>
                  <w:tcBorders>
                    <w:top w:val="single" w:sz="8" w:space="0" w:color="000000" w:themeColor="text1"/>
                    <w:left w:val="single" w:sz="18" w:space="0" w:color="7B7B7B" w:themeColor="accent3" w:themeShade="BF"/>
                    <w:bottom w:val="single" w:sz="18" w:space="0" w:color="7B7B7B" w:themeColor="accent3" w:themeShade="BF"/>
                  </w:tcBorders>
                  <w:vAlign w:val="center"/>
                </w:tcPr>
                <w:p w14:paraId="26AEB1B1" w14:textId="77777777" w:rsidR="00F55F1D" w:rsidRPr="00AD5FBA" w:rsidRDefault="00F55F1D" w:rsidP="009538F1">
                  <w:pPr>
                    <w:jc w:val="center"/>
                    <w:rPr>
                      <w:rStyle w:val="Strong"/>
                    </w:rPr>
                  </w:pPr>
                  <w:r>
                    <w:rPr>
                      <w:rStyle w:val="Strong"/>
                    </w:rPr>
                    <w:t>Fixed Hinge-1</w:t>
                  </w:r>
                </w:p>
              </w:tc>
              <w:tc>
                <w:tcPr>
                  <w:tcW w:w="2675" w:type="dxa"/>
                  <w:tcBorders>
                    <w:top w:val="single" w:sz="8" w:space="0" w:color="000000" w:themeColor="text1"/>
                    <w:bottom w:val="single" w:sz="18" w:space="0" w:color="7B7B7B" w:themeColor="accent3" w:themeShade="BF"/>
                  </w:tcBorders>
                </w:tcPr>
                <w:p w14:paraId="16E38AFA" w14:textId="77777777" w:rsidR="00F55F1D" w:rsidRPr="006208CB" w:rsidRDefault="00F55F1D" w:rsidP="009538F1">
                  <w:pPr>
                    <w:jc w:val="center"/>
                    <w:cnfStyle w:val="000000100000" w:firstRow="0" w:lastRow="0" w:firstColumn="0" w:lastColumn="0" w:oddVBand="0" w:evenVBand="0" w:oddHBand="1" w:evenHBand="0" w:firstRowFirstColumn="0" w:firstRowLastColumn="0" w:lastRowFirstColumn="0" w:lastRowLastColumn="0"/>
                    <w:rPr>
                      <w:sz w:val="20"/>
                      <w:szCs w:val="20"/>
                    </w:rPr>
                  </w:pPr>
                  <w:r>
                    <w:rPr>
                      <w:noProof/>
                      <w:sz w:val="20"/>
                      <w:szCs w:val="20"/>
                    </w:rPr>
                    <w:drawing>
                      <wp:inline distT="0" distB="0" distL="0" distR="0" wp14:anchorId="25A6BC2F" wp14:editId="088E0E73">
                        <wp:extent cx="1772285" cy="1158240"/>
                        <wp:effectExtent l="0" t="0" r="0" b="3810"/>
                        <wp:docPr id="1149137414" name="Picture 5" descr="A blue oval in the sky&#10;&#10;Description automatically generated"/>
                        <wp:cNvGraphicFramePr/>
                        <a:graphic xmlns:a="http://schemas.openxmlformats.org/drawingml/2006/main">
                          <a:graphicData uri="http://schemas.openxmlformats.org/drawingml/2006/picture">
                            <pic:pic xmlns:pic="http://schemas.openxmlformats.org/drawingml/2006/picture">
                              <pic:nvPicPr>
                                <pic:cNvPr id="1149137414" name="Picture 5" descr="A blue oval in the sky&#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1772285" cy="1158240"/>
                                </a:xfrm>
                                <a:prstGeom prst="rect">
                                  <a:avLst/>
                                </a:prstGeom>
                              </pic:spPr>
                            </pic:pic>
                          </a:graphicData>
                        </a:graphic>
                      </wp:inline>
                    </w:drawing>
                  </w:r>
                </w:p>
              </w:tc>
              <w:tc>
                <w:tcPr>
                  <w:tcW w:w="5375" w:type="dxa"/>
                  <w:tcBorders>
                    <w:top w:val="single" w:sz="8" w:space="0" w:color="000000" w:themeColor="text1"/>
                    <w:bottom w:val="single" w:sz="18" w:space="0" w:color="7B7B7B" w:themeColor="accent3" w:themeShade="BF"/>
                    <w:right w:val="single" w:sz="18" w:space="0" w:color="7B7B7B" w:themeColor="accent3" w:themeShade="BF"/>
                  </w:tcBorders>
                </w:tcPr>
                <w:tbl>
                  <w:tblPr>
                    <w:tblStyle w:val="MediumGrid1-Accent6"/>
                    <w:tblW w:w="517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80" w:firstRow="0" w:lastRow="0" w:firstColumn="1" w:lastColumn="0" w:noHBand="1" w:noVBand="1"/>
                  </w:tblPr>
                  <w:tblGrid>
                    <w:gridCol w:w="2810"/>
                    <w:gridCol w:w="2361"/>
                  </w:tblGrid>
                  <w:tr w:rsidR="00F55F1D" w14:paraId="2CA0E0D8" w14:textId="77777777" w:rsidTr="000E5D1B">
                    <w:trPr>
                      <w:trHeight w:val="67"/>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hideMark/>
                      </w:tcPr>
                      <w:p w14:paraId="32574AB9" w14:textId="77777777" w:rsidR="00F55F1D" w:rsidRPr="00BE6656" w:rsidRDefault="00F55F1D" w:rsidP="009538F1">
                        <w:pPr>
                          <w:jc w:val="right"/>
                          <w:rPr>
                            <w:rStyle w:val="Strong"/>
                            <w:bCs/>
                            <w:sz w:val="20"/>
                            <w:szCs w:val="20"/>
                          </w:rPr>
                        </w:pPr>
                        <w:r>
                          <w:rPr>
                            <w:sz w:val="20"/>
                            <w:szCs w:val="20"/>
                          </w:rPr>
                          <w:t>Entities:</w:t>
                        </w:r>
                      </w:p>
                    </w:tc>
                    <w:tc>
                      <w:tcPr>
                        <w:tcW w:w="2283" w:type="pct"/>
                        <w:shd w:val="clear" w:color="auto" w:fill="auto"/>
                        <w:hideMark/>
                      </w:tcPr>
                      <w:p w14:paraId="59DA73FF" w14:textId="77777777" w:rsidR="00F55F1D" w:rsidRPr="00154A1A" w:rsidRDefault="00F55F1D" w:rsidP="009538F1">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1 face(s)</w:t>
                        </w:r>
                      </w:p>
                    </w:tc>
                  </w:tr>
                  <w:tr w:rsidR="00F55F1D" w14:paraId="4B79EA54" w14:textId="77777777" w:rsidTr="000E5D1B">
                    <w:trPr>
                      <w:trHeight w:val="67"/>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32DE84D4" w14:textId="77777777" w:rsidR="00F55F1D" w:rsidRDefault="00F55F1D" w:rsidP="009538F1">
                        <w:pPr>
                          <w:jc w:val="right"/>
                          <w:rPr>
                            <w:sz w:val="20"/>
                            <w:szCs w:val="20"/>
                          </w:rPr>
                        </w:pPr>
                        <w:r>
                          <w:rPr>
                            <w:sz w:val="20"/>
                            <w:szCs w:val="20"/>
                          </w:rPr>
                          <w:t>Type:</w:t>
                        </w:r>
                      </w:p>
                    </w:tc>
                    <w:tc>
                      <w:tcPr>
                        <w:tcW w:w="2283" w:type="pct"/>
                        <w:shd w:val="clear" w:color="auto" w:fill="auto"/>
                      </w:tcPr>
                      <w:p w14:paraId="1D9A8200" w14:textId="77777777" w:rsidR="00F55F1D" w:rsidRDefault="00F55F1D" w:rsidP="009538F1">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Fixed Hinge</w:t>
                        </w:r>
                      </w:p>
                    </w:tc>
                  </w:tr>
                </w:tbl>
                <w:p w14:paraId="1F1F786D" w14:textId="77777777" w:rsidR="00F55F1D" w:rsidRPr="004C6DEB" w:rsidRDefault="00F55F1D" w:rsidP="009538F1">
                  <w:pPr>
                    <w:pStyle w:val="TOC3"/>
                    <w:cnfStyle w:val="000000100000" w:firstRow="0" w:lastRow="0" w:firstColumn="0" w:lastColumn="0" w:oddVBand="0" w:evenVBand="0" w:oddHBand="1" w:evenHBand="0" w:firstRowFirstColumn="0" w:firstRowLastColumn="0" w:lastRowFirstColumn="0" w:lastRowLastColumn="0"/>
                  </w:pPr>
                </w:p>
              </w:tc>
            </w:tr>
            <w:tr w:rsidR="00F55F1D" w14:paraId="3790745E" w14:textId="77777777" w:rsidTr="000E5D1B">
              <w:trPr>
                <w:trHeight w:val="1200"/>
              </w:trPr>
              <w:tc>
                <w:tcPr>
                  <w:cnfStyle w:val="001000000000" w:firstRow="0" w:lastRow="0" w:firstColumn="1" w:lastColumn="0" w:oddVBand="0" w:evenVBand="0" w:oddHBand="0" w:evenHBand="0" w:firstRowFirstColumn="0" w:firstRowLastColumn="0" w:lastRowFirstColumn="0" w:lastRowLastColumn="0"/>
                  <w:tcW w:w="9659" w:type="dxa"/>
                  <w:gridSpan w:val="3"/>
                  <w:tcBorders>
                    <w:left w:val="single" w:sz="18" w:space="0" w:color="7B7B7B" w:themeColor="accent3" w:themeShade="BF"/>
                    <w:right w:val="single" w:sz="18" w:space="0" w:color="7B7B7B" w:themeColor="accent3" w:themeShade="BF"/>
                  </w:tcBorders>
                  <w:shd w:val="clear" w:color="auto" w:fill="DBDBDB" w:themeFill="accent3" w:themeFillTint="66"/>
                  <w:vAlign w:val="center"/>
                </w:tcPr>
                <w:p w14:paraId="7A1F0677" w14:textId="77777777" w:rsidR="00F55F1D" w:rsidRPr="003F154A" w:rsidRDefault="00F55F1D" w:rsidP="009538F1">
                  <w:pPr>
                    <w:rPr>
                      <w:rStyle w:val="Strong"/>
                      <w:bCs/>
                    </w:rPr>
                  </w:pPr>
                  <w:r>
                    <w:rPr>
                      <w:rStyle w:val="Strong"/>
                    </w:rPr>
                    <w:t>Resultant Forces</w:t>
                  </w:r>
                </w:p>
                <w:tbl>
                  <w:tblPr>
                    <w:tblStyle w:val="TableGrid"/>
                    <w:tblW w:w="9445" w:type="dxa"/>
                    <w:tblLayout w:type="fixed"/>
                    <w:tblLook w:val="06A0" w:firstRow="1" w:lastRow="0" w:firstColumn="1" w:lastColumn="0" w:noHBand="1" w:noVBand="1"/>
                  </w:tblPr>
                  <w:tblGrid>
                    <w:gridCol w:w="2354"/>
                    <w:gridCol w:w="1753"/>
                    <w:gridCol w:w="1753"/>
                    <w:gridCol w:w="1753"/>
                    <w:gridCol w:w="1832"/>
                  </w:tblGrid>
                  <w:tr w:rsidR="00F55F1D" w14:paraId="0BF71BA8" w14:textId="77777777" w:rsidTr="000E5D1B">
                    <w:trPr>
                      <w:trHeight w:val="232"/>
                    </w:trPr>
                    <w:tc>
                      <w:tcPr>
                        <w:tcW w:w="2354" w:type="dxa"/>
                        <w:shd w:val="clear" w:color="auto" w:fill="D9D9D9" w:themeFill="background1" w:themeFillShade="D9"/>
                        <w:vAlign w:val="center"/>
                      </w:tcPr>
                      <w:p w14:paraId="1347EFCE" w14:textId="77777777" w:rsidR="00F55F1D" w:rsidRDefault="00F55F1D" w:rsidP="009538F1">
                        <w:pPr>
                          <w:jc w:val="center"/>
                          <w:rPr>
                            <w:rStyle w:val="Strong"/>
                            <w:sz w:val="20"/>
                            <w:szCs w:val="20"/>
                          </w:rPr>
                        </w:pPr>
                        <w:r>
                          <w:rPr>
                            <w:rStyle w:val="Strong"/>
                            <w:sz w:val="20"/>
                            <w:szCs w:val="20"/>
                          </w:rPr>
                          <w:t>Components</w:t>
                        </w:r>
                      </w:p>
                    </w:tc>
                    <w:tc>
                      <w:tcPr>
                        <w:tcW w:w="1753" w:type="dxa"/>
                        <w:shd w:val="clear" w:color="auto" w:fill="D9D9D9" w:themeFill="background1" w:themeFillShade="D9"/>
                        <w:vAlign w:val="center"/>
                      </w:tcPr>
                      <w:p w14:paraId="49C76CF4" w14:textId="77777777" w:rsidR="00F55F1D" w:rsidRDefault="00F55F1D" w:rsidP="009538F1">
                        <w:pPr>
                          <w:jc w:val="center"/>
                          <w:rPr>
                            <w:rStyle w:val="Strong"/>
                            <w:sz w:val="20"/>
                            <w:szCs w:val="20"/>
                          </w:rPr>
                        </w:pPr>
                        <w:r>
                          <w:rPr>
                            <w:rStyle w:val="Strong"/>
                            <w:sz w:val="20"/>
                            <w:szCs w:val="20"/>
                          </w:rPr>
                          <w:t>X</w:t>
                        </w:r>
                      </w:p>
                    </w:tc>
                    <w:tc>
                      <w:tcPr>
                        <w:tcW w:w="1753" w:type="dxa"/>
                        <w:shd w:val="clear" w:color="auto" w:fill="D9D9D9" w:themeFill="background1" w:themeFillShade="D9"/>
                        <w:vAlign w:val="center"/>
                      </w:tcPr>
                      <w:p w14:paraId="02ABB28C" w14:textId="77777777" w:rsidR="00F55F1D" w:rsidRDefault="00F55F1D" w:rsidP="009538F1">
                        <w:pPr>
                          <w:jc w:val="center"/>
                          <w:rPr>
                            <w:rStyle w:val="Strong"/>
                            <w:sz w:val="20"/>
                            <w:szCs w:val="20"/>
                          </w:rPr>
                        </w:pPr>
                        <w:r>
                          <w:rPr>
                            <w:rStyle w:val="Strong"/>
                            <w:sz w:val="20"/>
                            <w:szCs w:val="20"/>
                          </w:rPr>
                          <w:t>Y</w:t>
                        </w:r>
                      </w:p>
                    </w:tc>
                    <w:tc>
                      <w:tcPr>
                        <w:tcW w:w="1753" w:type="dxa"/>
                        <w:shd w:val="clear" w:color="auto" w:fill="D9D9D9" w:themeFill="background1" w:themeFillShade="D9"/>
                        <w:vAlign w:val="center"/>
                      </w:tcPr>
                      <w:p w14:paraId="0FED598A" w14:textId="77777777" w:rsidR="00F55F1D" w:rsidRDefault="00F55F1D" w:rsidP="009538F1">
                        <w:pPr>
                          <w:jc w:val="center"/>
                          <w:rPr>
                            <w:rStyle w:val="Strong"/>
                            <w:sz w:val="20"/>
                            <w:szCs w:val="20"/>
                          </w:rPr>
                        </w:pPr>
                        <w:r>
                          <w:rPr>
                            <w:rStyle w:val="Strong"/>
                            <w:sz w:val="20"/>
                            <w:szCs w:val="20"/>
                          </w:rPr>
                          <w:t>Z</w:t>
                        </w:r>
                      </w:p>
                    </w:tc>
                    <w:tc>
                      <w:tcPr>
                        <w:tcW w:w="1832" w:type="dxa"/>
                        <w:shd w:val="clear" w:color="auto" w:fill="D9D9D9" w:themeFill="background1" w:themeFillShade="D9"/>
                        <w:vAlign w:val="center"/>
                      </w:tcPr>
                      <w:p w14:paraId="1F90AAD9" w14:textId="77777777" w:rsidR="00F55F1D" w:rsidRDefault="00F55F1D" w:rsidP="009538F1">
                        <w:pPr>
                          <w:jc w:val="center"/>
                          <w:rPr>
                            <w:rStyle w:val="Strong"/>
                            <w:sz w:val="20"/>
                            <w:szCs w:val="20"/>
                          </w:rPr>
                        </w:pPr>
                        <w:r>
                          <w:rPr>
                            <w:rStyle w:val="Strong"/>
                            <w:sz w:val="20"/>
                            <w:szCs w:val="20"/>
                          </w:rPr>
                          <w:t>Resultant</w:t>
                        </w:r>
                      </w:p>
                    </w:tc>
                  </w:tr>
                  <w:tr w:rsidR="00F55F1D" w14:paraId="746EAEB1" w14:textId="77777777" w:rsidTr="000E5D1B">
                    <w:trPr>
                      <w:trHeight w:val="244"/>
                    </w:trPr>
                    <w:tc>
                      <w:tcPr>
                        <w:tcW w:w="2354" w:type="dxa"/>
                        <w:shd w:val="clear" w:color="auto" w:fill="D9D9D9" w:themeFill="background1" w:themeFillShade="D9"/>
                        <w:vAlign w:val="center"/>
                      </w:tcPr>
                      <w:p w14:paraId="21ECA0D3" w14:textId="77777777" w:rsidR="00F55F1D" w:rsidRDefault="00F55F1D" w:rsidP="009538F1">
                        <w:pPr>
                          <w:jc w:val="center"/>
                          <w:rPr>
                            <w:rStyle w:val="Strong"/>
                            <w:sz w:val="20"/>
                            <w:szCs w:val="20"/>
                          </w:rPr>
                        </w:pPr>
                        <w:r>
                          <w:rPr>
                            <w:rStyle w:val="Strong"/>
                            <w:sz w:val="20"/>
                            <w:szCs w:val="20"/>
                          </w:rPr>
                          <w:t>Reaction force(N)</w:t>
                        </w:r>
                      </w:p>
                    </w:tc>
                    <w:tc>
                      <w:tcPr>
                        <w:tcW w:w="1753" w:type="dxa"/>
                        <w:shd w:val="clear" w:color="auto" w:fill="FFFFFF" w:themeFill="background1"/>
                        <w:vAlign w:val="center"/>
                      </w:tcPr>
                      <w:p w14:paraId="0DE27940" w14:textId="77777777" w:rsidR="00F55F1D" w:rsidRPr="00EF37BF" w:rsidRDefault="00F55F1D" w:rsidP="009538F1">
                        <w:pPr>
                          <w:jc w:val="center"/>
                          <w:rPr>
                            <w:rStyle w:val="Strong"/>
                            <w:b w:val="0"/>
                            <w:sz w:val="20"/>
                            <w:szCs w:val="20"/>
                          </w:rPr>
                        </w:pPr>
                        <w:r>
                          <w:rPr>
                            <w:rStyle w:val="Strong"/>
                            <w:sz w:val="20"/>
                            <w:szCs w:val="20"/>
                          </w:rPr>
                          <w:t>-3.02586</w:t>
                        </w:r>
                      </w:p>
                    </w:tc>
                    <w:tc>
                      <w:tcPr>
                        <w:tcW w:w="1753" w:type="dxa"/>
                        <w:shd w:val="clear" w:color="auto" w:fill="FFFFFF" w:themeFill="background1"/>
                        <w:vAlign w:val="center"/>
                      </w:tcPr>
                      <w:p w14:paraId="44524160" w14:textId="77777777" w:rsidR="00F55F1D" w:rsidRPr="00EF37BF" w:rsidRDefault="00F55F1D" w:rsidP="009538F1">
                        <w:pPr>
                          <w:jc w:val="center"/>
                          <w:rPr>
                            <w:rStyle w:val="Strong"/>
                            <w:b w:val="0"/>
                            <w:sz w:val="20"/>
                            <w:szCs w:val="20"/>
                          </w:rPr>
                        </w:pPr>
                        <w:r>
                          <w:rPr>
                            <w:rStyle w:val="Strong"/>
                            <w:sz w:val="20"/>
                            <w:szCs w:val="20"/>
                          </w:rPr>
                          <w:t>101.894</w:t>
                        </w:r>
                      </w:p>
                    </w:tc>
                    <w:tc>
                      <w:tcPr>
                        <w:tcW w:w="1753" w:type="dxa"/>
                        <w:shd w:val="clear" w:color="auto" w:fill="FFFFFF" w:themeFill="background1"/>
                        <w:vAlign w:val="center"/>
                      </w:tcPr>
                      <w:p w14:paraId="22A2D166" w14:textId="77777777" w:rsidR="00F55F1D" w:rsidRDefault="00F55F1D" w:rsidP="009538F1">
                        <w:pPr>
                          <w:jc w:val="center"/>
                          <w:rPr>
                            <w:rStyle w:val="Strong"/>
                            <w:b w:val="0"/>
                            <w:sz w:val="20"/>
                            <w:szCs w:val="20"/>
                          </w:rPr>
                        </w:pPr>
                        <w:r>
                          <w:rPr>
                            <w:rStyle w:val="Strong"/>
                            <w:sz w:val="20"/>
                            <w:szCs w:val="20"/>
                          </w:rPr>
                          <w:t>73.9132</w:t>
                        </w:r>
                      </w:p>
                    </w:tc>
                    <w:tc>
                      <w:tcPr>
                        <w:tcW w:w="1832" w:type="dxa"/>
                        <w:shd w:val="clear" w:color="auto" w:fill="FFFFFF" w:themeFill="background1"/>
                        <w:vAlign w:val="center"/>
                      </w:tcPr>
                      <w:p w14:paraId="5B480182" w14:textId="77777777" w:rsidR="00F55F1D" w:rsidRPr="00EF37BF" w:rsidRDefault="00F55F1D" w:rsidP="009538F1">
                        <w:pPr>
                          <w:jc w:val="center"/>
                          <w:rPr>
                            <w:rStyle w:val="Strong"/>
                            <w:b w:val="0"/>
                            <w:sz w:val="20"/>
                            <w:szCs w:val="20"/>
                          </w:rPr>
                        </w:pPr>
                        <w:r>
                          <w:rPr>
                            <w:rStyle w:val="Strong"/>
                            <w:sz w:val="20"/>
                            <w:szCs w:val="20"/>
                          </w:rPr>
                          <w:t>125.915</w:t>
                        </w:r>
                      </w:p>
                    </w:tc>
                  </w:tr>
                  <w:tr w:rsidR="00F55F1D" w14:paraId="6E204C52" w14:textId="77777777" w:rsidTr="000E5D1B">
                    <w:trPr>
                      <w:cantSplit/>
                      <w:trHeight w:val="244"/>
                    </w:trPr>
                    <w:tc>
                      <w:tcPr>
                        <w:tcW w:w="2354" w:type="dxa"/>
                        <w:shd w:val="clear" w:color="auto" w:fill="D9D9D9" w:themeFill="background1" w:themeFillShade="D9"/>
                        <w:vAlign w:val="center"/>
                      </w:tcPr>
                      <w:p w14:paraId="5530ADAB" w14:textId="77777777" w:rsidR="00F55F1D" w:rsidRDefault="00F55F1D" w:rsidP="009538F1">
                        <w:pPr>
                          <w:jc w:val="center"/>
                          <w:rPr>
                            <w:rStyle w:val="Strong"/>
                            <w:sz w:val="20"/>
                            <w:szCs w:val="20"/>
                          </w:rPr>
                        </w:pPr>
                        <w:r>
                          <w:rPr>
                            <w:rStyle w:val="Strong"/>
                            <w:sz w:val="20"/>
                            <w:szCs w:val="20"/>
                          </w:rPr>
                          <w:t xml:space="preserve">Reaction </w:t>
                        </w:r>
                        <w:proofErr w:type="gramStart"/>
                        <w:r>
                          <w:rPr>
                            <w:rStyle w:val="Strong"/>
                            <w:sz w:val="20"/>
                            <w:szCs w:val="20"/>
                          </w:rPr>
                          <w:t>Moment(</w:t>
                        </w:r>
                        <w:proofErr w:type="spellStart"/>
                        <w:proofErr w:type="gramEnd"/>
                        <w:r>
                          <w:rPr>
                            <w:rStyle w:val="Strong"/>
                            <w:sz w:val="20"/>
                            <w:szCs w:val="20"/>
                          </w:rPr>
                          <w:t>N.m</w:t>
                        </w:r>
                        <w:proofErr w:type="spellEnd"/>
                        <w:r>
                          <w:rPr>
                            <w:rStyle w:val="Strong"/>
                            <w:sz w:val="20"/>
                            <w:szCs w:val="20"/>
                          </w:rPr>
                          <w:t>)</w:t>
                        </w:r>
                      </w:p>
                    </w:tc>
                    <w:tc>
                      <w:tcPr>
                        <w:tcW w:w="1753" w:type="dxa"/>
                        <w:shd w:val="clear" w:color="auto" w:fill="FFFFFF" w:themeFill="background1"/>
                        <w:vAlign w:val="center"/>
                      </w:tcPr>
                      <w:p w14:paraId="47834C37" w14:textId="77777777" w:rsidR="00F55F1D" w:rsidRDefault="00F55F1D" w:rsidP="009538F1">
                        <w:pPr>
                          <w:jc w:val="center"/>
                          <w:rPr>
                            <w:rStyle w:val="Strong"/>
                            <w:b w:val="0"/>
                            <w:sz w:val="20"/>
                            <w:szCs w:val="20"/>
                          </w:rPr>
                        </w:pPr>
                        <w:r>
                          <w:rPr>
                            <w:rStyle w:val="Strong"/>
                            <w:sz w:val="20"/>
                            <w:szCs w:val="20"/>
                          </w:rPr>
                          <w:t>0</w:t>
                        </w:r>
                      </w:p>
                    </w:tc>
                    <w:tc>
                      <w:tcPr>
                        <w:tcW w:w="1753" w:type="dxa"/>
                        <w:shd w:val="clear" w:color="auto" w:fill="FFFFFF" w:themeFill="background1"/>
                        <w:vAlign w:val="center"/>
                      </w:tcPr>
                      <w:p w14:paraId="130FC4AE" w14:textId="77777777" w:rsidR="00F55F1D" w:rsidRDefault="00F55F1D" w:rsidP="009538F1">
                        <w:pPr>
                          <w:jc w:val="center"/>
                          <w:rPr>
                            <w:rStyle w:val="Strong"/>
                            <w:b w:val="0"/>
                            <w:sz w:val="20"/>
                            <w:szCs w:val="20"/>
                          </w:rPr>
                        </w:pPr>
                        <w:r>
                          <w:rPr>
                            <w:rStyle w:val="Strong"/>
                            <w:sz w:val="20"/>
                            <w:szCs w:val="20"/>
                          </w:rPr>
                          <w:t>0</w:t>
                        </w:r>
                      </w:p>
                    </w:tc>
                    <w:tc>
                      <w:tcPr>
                        <w:tcW w:w="1753" w:type="dxa"/>
                        <w:shd w:val="clear" w:color="auto" w:fill="FFFFFF" w:themeFill="background1"/>
                        <w:vAlign w:val="center"/>
                      </w:tcPr>
                      <w:p w14:paraId="5EF913DC" w14:textId="77777777" w:rsidR="00F55F1D" w:rsidRDefault="00F55F1D" w:rsidP="009538F1">
                        <w:pPr>
                          <w:jc w:val="center"/>
                          <w:rPr>
                            <w:rStyle w:val="Strong"/>
                            <w:b w:val="0"/>
                            <w:sz w:val="20"/>
                            <w:szCs w:val="20"/>
                          </w:rPr>
                        </w:pPr>
                        <w:r>
                          <w:rPr>
                            <w:rStyle w:val="Strong"/>
                            <w:sz w:val="20"/>
                            <w:szCs w:val="20"/>
                          </w:rPr>
                          <w:t>0</w:t>
                        </w:r>
                      </w:p>
                    </w:tc>
                    <w:tc>
                      <w:tcPr>
                        <w:tcW w:w="1832" w:type="dxa"/>
                        <w:shd w:val="clear" w:color="auto" w:fill="FFFFFF" w:themeFill="background1"/>
                        <w:vAlign w:val="center"/>
                      </w:tcPr>
                      <w:p w14:paraId="147BD829" w14:textId="77777777" w:rsidR="00F55F1D" w:rsidRDefault="00F55F1D" w:rsidP="009538F1">
                        <w:pPr>
                          <w:jc w:val="center"/>
                          <w:rPr>
                            <w:rStyle w:val="Strong"/>
                            <w:b w:val="0"/>
                            <w:sz w:val="20"/>
                            <w:szCs w:val="20"/>
                          </w:rPr>
                        </w:pPr>
                        <w:r>
                          <w:rPr>
                            <w:rStyle w:val="Strong"/>
                            <w:sz w:val="20"/>
                            <w:szCs w:val="20"/>
                          </w:rPr>
                          <w:t>0</w:t>
                        </w:r>
                      </w:p>
                    </w:tc>
                  </w:tr>
                </w:tbl>
                <w:p w14:paraId="681CE52A" w14:textId="77777777" w:rsidR="00F55F1D" w:rsidRDefault="00F55F1D" w:rsidP="009538F1">
                  <w:pPr>
                    <w:jc w:val="center"/>
                    <w:rPr>
                      <w:rStyle w:val="Strong"/>
                      <w:b/>
                      <w:sz w:val="18"/>
                      <w:szCs w:val="18"/>
                    </w:rPr>
                  </w:pPr>
                  <w:r>
                    <w:rPr>
                      <w:rStyle w:val="Strong"/>
                      <w:sz w:val="18"/>
                      <w:szCs w:val="18"/>
                    </w:rPr>
                    <w:t xml:space="preserve"> </w:t>
                  </w:r>
                </w:p>
              </w:tc>
            </w:tr>
          </w:tbl>
          <w:p w14:paraId="3BCD1A82" w14:textId="77777777" w:rsidR="00F55F1D" w:rsidRDefault="00F55F1D" w:rsidP="009538F1">
            <w:pPr>
              <w:pStyle w:val="TOC3"/>
            </w:pPr>
          </w:p>
          <w:tbl>
            <w:tblPr>
              <w:tblStyle w:val="LightList-Accent2"/>
              <w:tblW w:w="9844" w:type="dxa"/>
              <w:tblBorders>
                <w:top w:val="single" w:sz="18" w:space="0" w:color="ED7D31" w:themeColor="accent2"/>
                <w:left w:val="single" w:sz="8" w:space="0" w:color="000000" w:themeColor="text1"/>
                <w:bottom w:val="single" w:sz="18" w:space="0" w:color="ED7D31" w:themeColor="accent2"/>
                <w:right w:val="single" w:sz="8" w:space="0" w:color="000000" w:themeColor="text1"/>
                <w:insideH w:val="single" w:sz="8" w:space="0" w:color="000000" w:themeColor="text1"/>
                <w:insideV w:val="single" w:sz="2" w:space="0" w:color="auto"/>
              </w:tblBorders>
              <w:tblLayout w:type="fixed"/>
              <w:tblCellMar>
                <w:top w:w="58" w:type="dxa"/>
                <w:left w:w="115" w:type="dxa"/>
                <w:bottom w:w="58" w:type="dxa"/>
                <w:right w:w="115" w:type="dxa"/>
              </w:tblCellMar>
              <w:tblLook w:val="04A0" w:firstRow="1" w:lastRow="0" w:firstColumn="1" w:lastColumn="0" w:noHBand="0" w:noVBand="1"/>
            </w:tblPr>
            <w:tblGrid>
              <w:gridCol w:w="1505"/>
              <w:gridCol w:w="2943"/>
              <w:gridCol w:w="5396"/>
            </w:tblGrid>
            <w:tr w:rsidR="00F55F1D" w14:paraId="6C959C59" w14:textId="77777777" w:rsidTr="000E5D1B">
              <w:trPr>
                <w:cnfStyle w:val="100000000000" w:firstRow="1" w:lastRow="0" w:firstColumn="0" w:lastColumn="0" w:oddVBand="0" w:evenVBand="0" w:oddHBand="0" w:evenHBand="0" w:firstRowFirstColumn="0" w:firstRowLastColumn="0" w:lastRowFirstColumn="0" w:lastRowLastColumn="0"/>
                <w:trHeight w:val="19"/>
                <w:tblHeader/>
              </w:trPr>
              <w:tc>
                <w:tcPr>
                  <w:cnfStyle w:val="001000000000" w:firstRow="0" w:lastRow="0" w:firstColumn="1" w:lastColumn="0" w:oddVBand="0" w:evenVBand="0" w:oddHBand="0" w:evenHBand="0" w:firstRowFirstColumn="0" w:firstRowLastColumn="0" w:lastRowFirstColumn="0" w:lastRowLastColumn="0"/>
                  <w:tcW w:w="1505" w:type="dxa"/>
                  <w:tcBorders>
                    <w:left w:val="single" w:sz="18" w:space="0" w:color="ED7D31" w:themeColor="accent2"/>
                    <w:right w:val="single" w:sz="18" w:space="0" w:color="ED7D31" w:themeColor="accent2"/>
                  </w:tcBorders>
                  <w:shd w:val="clear" w:color="auto" w:fill="F2E0D2"/>
                  <w:vAlign w:val="center"/>
                </w:tcPr>
                <w:p w14:paraId="467EB755" w14:textId="77777777" w:rsidR="00F55F1D" w:rsidRPr="004E282D" w:rsidRDefault="00F55F1D" w:rsidP="009538F1">
                  <w:pPr>
                    <w:jc w:val="center"/>
                    <w:rPr>
                      <w:rStyle w:val="Strong"/>
                      <w:b/>
                      <w:color w:val="auto"/>
                    </w:rPr>
                  </w:pPr>
                  <w:r>
                    <w:rPr>
                      <w:rStyle w:val="Strong"/>
                      <w:color w:val="auto"/>
                    </w:rPr>
                    <w:t>Load name</w:t>
                  </w:r>
                </w:p>
              </w:tc>
              <w:tc>
                <w:tcPr>
                  <w:tcW w:w="2943" w:type="dxa"/>
                  <w:tcBorders>
                    <w:left w:val="single" w:sz="18" w:space="0" w:color="ED7D31" w:themeColor="accent2"/>
                    <w:bottom w:val="single" w:sz="18" w:space="0" w:color="ED7D31" w:themeColor="accent2"/>
                    <w:right w:val="single" w:sz="18" w:space="0" w:color="ED7D31" w:themeColor="accent2"/>
                  </w:tcBorders>
                  <w:shd w:val="clear" w:color="auto" w:fill="F2E0D2"/>
                  <w:vAlign w:val="center"/>
                </w:tcPr>
                <w:p w14:paraId="064C0403" w14:textId="77777777" w:rsidR="00F55F1D" w:rsidRPr="004E282D" w:rsidRDefault="00F55F1D" w:rsidP="009538F1">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Load Image</w:t>
                  </w:r>
                </w:p>
              </w:tc>
              <w:tc>
                <w:tcPr>
                  <w:tcW w:w="5396" w:type="dxa"/>
                  <w:tcBorders>
                    <w:left w:val="single" w:sz="18" w:space="0" w:color="ED7D31" w:themeColor="accent2"/>
                    <w:bottom w:val="single" w:sz="18" w:space="0" w:color="ED7D31" w:themeColor="accent2"/>
                    <w:right w:val="single" w:sz="18" w:space="0" w:color="ED7D31" w:themeColor="accent2"/>
                  </w:tcBorders>
                  <w:shd w:val="clear" w:color="auto" w:fill="F2E0D2"/>
                  <w:vAlign w:val="center"/>
                </w:tcPr>
                <w:p w14:paraId="2D42892F" w14:textId="77777777" w:rsidR="00F55F1D" w:rsidRPr="004E282D" w:rsidRDefault="00F55F1D" w:rsidP="009538F1">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Load Details</w:t>
                  </w:r>
                </w:p>
              </w:tc>
            </w:tr>
            <w:tr w:rsidR="00F55F1D" w14:paraId="49B96BF5" w14:textId="77777777" w:rsidTr="000E5D1B">
              <w:trPr>
                <w:cnfStyle w:val="000000100000" w:firstRow="0" w:lastRow="0" w:firstColumn="0" w:lastColumn="0" w:oddVBand="0" w:evenVBand="0" w:oddHBand="1" w:evenHBand="0" w:firstRowFirstColumn="0" w:firstRowLastColumn="0" w:lastRowFirstColumn="0" w:lastRowLastColumn="0"/>
                <w:trHeight w:val="1921"/>
              </w:trPr>
              <w:tc>
                <w:tcPr>
                  <w:cnfStyle w:val="001000000000" w:firstRow="0" w:lastRow="0" w:firstColumn="1" w:lastColumn="0" w:oddVBand="0" w:evenVBand="0" w:oddHBand="0" w:evenHBand="0" w:firstRowFirstColumn="0" w:firstRowLastColumn="0" w:lastRowFirstColumn="0" w:lastRowLastColumn="0"/>
                  <w:tcW w:w="1505" w:type="dxa"/>
                  <w:tcBorders>
                    <w:top w:val="single" w:sz="18" w:space="0" w:color="ED7D31" w:themeColor="accent2"/>
                    <w:left w:val="single" w:sz="18" w:space="0" w:color="ED7D31" w:themeColor="accent2"/>
                  </w:tcBorders>
                  <w:vAlign w:val="center"/>
                </w:tcPr>
                <w:p w14:paraId="429BFF16" w14:textId="77777777" w:rsidR="00F55F1D" w:rsidRPr="00F42DD1" w:rsidRDefault="00F55F1D" w:rsidP="009538F1">
                  <w:pPr>
                    <w:jc w:val="center"/>
                    <w:rPr>
                      <w:rStyle w:val="Strong"/>
                    </w:rPr>
                  </w:pPr>
                  <w:r>
                    <w:rPr>
                      <w:rStyle w:val="Strong"/>
                    </w:rPr>
                    <w:t>Force-1</w:t>
                  </w:r>
                </w:p>
              </w:tc>
              <w:tc>
                <w:tcPr>
                  <w:tcW w:w="2943" w:type="dxa"/>
                  <w:tcBorders>
                    <w:top w:val="single" w:sz="18" w:space="0" w:color="ED7D31" w:themeColor="accent2"/>
                  </w:tcBorders>
                </w:tcPr>
                <w:p w14:paraId="7595D976" w14:textId="77777777" w:rsidR="00F55F1D" w:rsidRPr="006208CB" w:rsidRDefault="00F55F1D" w:rsidP="009538F1">
                  <w:pPr>
                    <w:jc w:val="center"/>
                    <w:cnfStyle w:val="000000100000" w:firstRow="0" w:lastRow="0" w:firstColumn="0" w:lastColumn="0" w:oddVBand="0" w:evenVBand="0" w:oddHBand="1" w:evenHBand="0" w:firstRowFirstColumn="0" w:firstRowLastColumn="0" w:lastRowFirstColumn="0" w:lastRowLastColumn="0"/>
                    <w:rPr>
                      <w:rStyle w:val="Strong"/>
                      <w:b w:val="0"/>
                      <w:sz w:val="20"/>
                      <w:szCs w:val="20"/>
                    </w:rPr>
                  </w:pPr>
                  <w:r>
                    <w:rPr>
                      <w:bCs/>
                      <w:noProof/>
                      <w:sz w:val="20"/>
                      <w:szCs w:val="20"/>
                    </w:rPr>
                    <w:drawing>
                      <wp:inline distT="0" distB="0" distL="0" distR="0" wp14:anchorId="4CCD0E2B" wp14:editId="71A570E5">
                        <wp:extent cx="1907540" cy="1247140"/>
                        <wp:effectExtent l="0" t="0" r="0" b="0"/>
                        <wp:docPr id="1800229012" name="Picture 6" descr="A mechanical engineering drawing of a gear&#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800229012" name="Picture 6" descr="A mechanical engineering drawing of a gear&#10;&#10;Description automatically generated with medium confidenc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1907540" cy="1247140"/>
                                </a:xfrm>
                                <a:prstGeom prst="rect">
                                  <a:avLst/>
                                </a:prstGeom>
                              </pic:spPr>
                            </pic:pic>
                          </a:graphicData>
                        </a:graphic>
                      </wp:inline>
                    </w:drawing>
                  </w:r>
                </w:p>
              </w:tc>
              <w:tc>
                <w:tcPr>
                  <w:tcW w:w="5396" w:type="dxa"/>
                  <w:tcBorders>
                    <w:top w:val="single" w:sz="18" w:space="0" w:color="ED7D31" w:themeColor="accent2"/>
                    <w:right w:val="single" w:sz="18" w:space="0" w:color="ED7D31" w:themeColor="accent2"/>
                  </w:tcBorders>
                </w:tcPr>
                <w:tbl>
                  <w:tblPr>
                    <w:tblStyle w:val="MediumGrid1-Accent6"/>
                    <w:tblW w:w="518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80" w:firstRow="0" w:lastRow="0" w:firstColumn="1" w:lastColumn="0" w:noHBand="1" w:noVBand="1"/>
                  </w:tblPr>
                  <w:tblGrid>
                    <w:gridCol w:w="2818"/>
                    <w:gridCol w:w="2368"/>
                  </w:tblGrid>
                  <w:tr w:rsidR="00F55F1D" w14:paraId="06BD1CC7" w14:textId="77777777" w:rsidTr="000E5D1B">
                    <w:trPr>
                      <w:trHeight w:val="71"/>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hideMark/>
                      </w:tcPr>
                      <w:p w14:paraId="10C48858" w14:textId="77777777" w:rsidR="00F55F1D" w:rsidRPr="00BE6656" w:rsidRDefault="00F55F1D" w:rsidP="009538F1">
                        <w:pPr>
                          <w:jc w:val="right"/>
                          <w:rPr>
                            <w:rStyle w:val="Strong"/>
                            <w:bCs/>
                          </w:rPr>
                        </w:pPr>
                        <w:r>
                          <w:rPr>
                            <w:sz w:val="20"/>
                            <w:szCs w:val="20"/>
                          </w:rPr>
                          <w:t>Entities:</w:t>
                        </w:r>
                      </w:p>
                    </w:tc>
                    <w:tc>
                      <w:tcPr>
                        <w:tcW w:w="2283" w:type="pct"/>
                        <w:shd w:val="clear" w:color="auto" w:fill="auto"/>
                        <w:hideMark/>
                      </w:tcPr>
                      <w:p w14:paraId="5EAF50D6" w14:textId="77777777" w:rsidR="00F55F1D" w:rsidRPr="00B77EA3" w:rsidRDefault="00F55F1D" w:rsidP="009538F1">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1 face(s)</w:t>
                        </w:r>
                      </w:p>
                    </w:tc>
                  </w:tr>
                  <w:tr w:rsidR="00F55F1D" w14:paraId="29485756" w14:textId="77777777" w:rsidTr="000E5D1B">
                    <w:trPr>
                      <w:trHeight w:val="71"/>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2005BB83" w14:textId="77777777" w:rsidR="00F55F1D" w:rsidRDefault="00F55F1D" w:rsidP="009538F1">
                        <w:pPr>
                          <w:jc w:val="right"/>
                          <w:rPr>
                            <w:sz w:val="20"/>
                            <w:szCs w:val="20"/>
                          </w:rPr>
                        </w:pPr>
                        <w:r>
                          <w:rPr>
                            <w:sz w:val="20"/>
                            <w:szCs w:val="20"/>
                          </w:rPr>
                          <w:t>Type:</w:t>
                        </w:r>
                      </w:p>
                    </w:tc>
                    <w:tc>
                      <w:tcPr>
                        <w:tcW w:w="2283" w:type="pct"/>
                        <w:shd w:val="clear" w:color="auto" w:fill="auto"/>
                      </w:tcPr>
                      <w:p w14:paraId="16F7536E" w14:textId="77777777" w:rsidR="00F55F1D" w:rsidRDefault="00F55F1D" w:rsidP="009538F1">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Apply normal force</w:t>
                        </w:r>
                      </w:p>
                    </w:tc>
                  </w:tr>
                  <w:tr w:rsidR="00F55F1D" w14:paraId="4E022E38" w14:textId="77777777" w:rsidTr="000E5D1B">
                    <w:trPr>
                      <w:trHeight w:val="71"/>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574B56CE" w14:textId="77777777" w:rsidR="00F55F1D" w:rsidRDefault="00F55F1D" w:rsidP="009538F1">
                        <w:pPr>
                          <w:jc w:val="right"/>
                          <w:rPr>
                            <w:sz w:val="20"/>
                            <w:szCs w:val="20"/>
                          </w:rPr>
                        </w:pPr>
                        <w:r>
                          <w:rPr>
                            <w:sz w:val="20"/>
                            <w:szCs w:val="20"/>
                          </w:rPr>
                          <w:t>Value:</w:t>
                        </w:r>
                      </w:p>
                    </w:tc>
                    <w:tc>
                      <w:tcPr>
                        <w:tcW w:w="2283" w:type="pct"/>
                        <w:shd w:val="clear" w:color="auto" w:fill="auto"/>
                      </w:tcPr>
                      <w:p w14:paraId="004E1181" w14:textId="77777777" w:rsidR="00F55F1D" w:rsidRDefault="00F55F1D" w:rsidP="009538F1">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30 N</w:t>
                        </w:r>
                      </w:p>
                    </w:tc>
                  </w:tr>
                </w:tbl>
                <w:p w14:paraId="44B40891" w14:textId="77777777" w:rsidR="00F55F1D" w:rsidRDefault="00F55F1D" w:rsidP="009538F1">
                  <w:pPr>
                    <w:jc w:val="center"/>
                    <w:cnfStyle w:val="000000100000" w:firstRow="0" w:lastRow="0" w:firstColumn="0" w:lastColumn="0" w:oddVBand="0" w:evenVBand="0" w:oddHBand="1" w:evenHBand="0" w:firstRowFirstColumn="0" w:firstRowLastColumn="0" w:lastRowFirstColumn="0" w:lastRowLastColumn="0"/>
                    <w:rPr>
                      <w:rStyle w:val="Strong"/>
                    </w:rPr>
                  </w:pPr>
                </w:p>
              </w:tc>
            </w:tr>
          </w:tbl>
          <w:p w14:paraId="696F6234" w14:textId="77777777" w:rsidR="00F55F1D" w:rsidRDefault="00F55F1D" w:rsidP="009538F1">
            <w:pPr>
              <w:rPr>
                <w:rStyle w:val="Strong"/>
              </w:rPr>
            </w:pPr>
          </w:p>
        </w:tc>
      </w:tr>
    </w:tbl>
    <w:p w14:paraId="27FE8D5E" w14:textId="77777777" w:rsidR="00F55F1D" w:rsidRDefault="00F55F1D" w:rsidP="00F55F1D"/>
    <w:p w14:paraId="7454E9CE" w14:textId="77777777" w:rsidR="00F55F1D" w:rsidRDefault="00F55F1D" w:rsidP="00F55F1D"/>
    <w:tbl>
      <w:tblPr>
        <w:tblStyle w:val="TableGrid"/>
        <w:tblW w:w="0" w:type="auto"/>
        <w:tblLayout w:type="fixed"/>
        <w:tblLook w:val="04A0" w:firstRow="1" w:lastRow="0" w:firstColumn="1" w:lastColumn="0" w:noHBand="0" w:noVBand="1"/>
      </w:tblPr>
      <w:tblGrid>
        <w:gridCol w:w="11016"/>
      </w:tblGrid>
      <w:tr w:rsidR="00F55F1D" w14:paraId="438BE838" w14:textId="77777777" w:rsidTr="009538F1">
        <w:tc>
          <w:tcPr>
            <w:tcW w:w="11016" w:type="dxa"/>
            <w:tcBorders>
              <w:top w:val="nil"/>
              <w:left w:val="nil"/>
              <w:bottom w:val="nil"/>
              <w:right w:val="nil"/>
            </w:tcBorders>
          </w:tcPr>
          <w:p w14:paraId="789A8A08" w14:textId="77777777" w:rsidR="00F55F1D" w:rsidRDefault="00F55F1D" w:rsidP="009579C1">
            <w:pPr>
              <w:pStyle w:val="Heading1"/>
              <w:numPr>
                <w:ilvl w:val="0"/>
                <w:numId w:val="0"/>
              </w:numPr>
              <w:ind w:left="432"/>
            </w:pPr>
            <w:bookmarkStart w:id="89" w:name="_Toc193878587"/>
            <w:bookmarkStart w:id="90" w:name="_Toc196250364"/>
            <w:r>
              <w:lastRenderedPageBreak/>
              <w:t xml:space="preserve">Mesh </w:t>
            </w:r>
            <w:proofErr w:type="gramStart"/>
            <w:r>
              <w:t>information</w:t>
            </w:r>
            <w:bookmarkEnd w:id="89"/>
            <w:bookmarkEnd w:id="90"/>
            <w:proofErr w:type="gramEnd"/>
          </w:p>
          <w:tbl>
            <w:tblPr>
              <w:tblStyle w:val="MediumList1-Accent11"/>
              <w:tblW w:w="0" w:type="auto"/>
              <w:tblLayout w:type="fixed"/>
              <w:tblLook w:val="0480" w:firstRow="0" w:lastRow="0" w:firstColumn="1" w:lastColumn="0" w:noHBand="0" w:noVBand="1"/>
            </w:tblPr>
            <w:tblGrid>
              <w:gridCol w:w="4953"/>
              <w:gridCol w:w="4954"/>
            </w:tblGrid>
            <w:tr w:rsidR="00F55F1D" w14:paraId="2AB9F9C8" w14:textId="77777777" w:rsidTr="009579C1">
              <w:trPr>
                <w:cnfStyle w:val="000000100000" w:firstRow="0" w:lastRow="0" w:firstColumn="0" w:lastColumn="0" w:oddVBand="0" w:evenVBand="0" w:oddHBand="1" w:evenHBand="0" w:firstRowFirstColumn="0" w:firstRowLastColumn="0" w:lastRowFirstColumn="0" w:lastRowLastColumn="0"/>
                <w:trHeight w:val="339"/>
              </w:trPr>
              <w:tc>
                <w:tcPr>
                  <w:cnfStyle w:val="001000000000" w:firstRow="0" w:lastRow="0" w:firstColumn="1" w:lastColumn="0" w:oddVBand="0" w:evenVBand="0" w:oddHBand="0" w:evenHBand="0" w:firstRowFirstColumn="0" w:firstRowLastColumn="0" w:lastRowFirstColumn="0" w:lastRowLastColumn="0"/>
                  <w:tcW w:w="495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BAE3B08" w14:textId="77777777" w:rsidR="00F55F1D" w:rsidRDefault="00F55F1D" w:rsidP="009538F1">
                  <w:r>
                    <w:t>Mesh type</w:t>
                  </w:r>
                </w:p>
              </w:tc>
              <w:tc>
                <w:tcPr>
                  <w:tcW w:w="4954"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61B91ED" w14:textId="77777777" w:rsidR="00F55F1D" w:rsidRDefault="00F55F1D" w:rsidP="009538F1">
                  <w:pPr>
                    <w:cnfStyle w:val="000000100000" w:firstRow="0" w:lastRow="0" w:firstColumn="0" w:lastColumn="0" w:oddVBand="0" w:evenVBand="0" w:oddHBand="1" w:evenHBand="0" w:firstRowFirstColumn="0" w:firstRowLastColumn="0" w:lastRowFirstColumn="0" w:lastRowLastColumn="0"/>
                  </w:pPr>
                  <w:r>
                    <w:t>Solid Mesh</w:t>
                  </w:r>
                </w:p>
              </w:tc>
            </w:tr>
            <w:tr w:rsidR="00F55F1D" w14:paraId="54E733DA" w14:textId="77777777" w:rsidTr="009579C1">
              <w:trPr>
                <w:trHeight w:val="339"/>
              </w:trPr>
              <w:tc>
                <w:tcPr>
                  <w:cnfStyle w:val="001000000000" w:firstRow="0" w:lastRow="0" w:firstColumn="1" w:lastColumn="0" w:oddVBand="0" w:evenVBand="0" w:oddHBand="0" w:evenHBand="0" w:firstRowFirstColumn="0" w:firstRowLastColumn="0" w:lastRowFirstColumn="0" w:lastRowLastColumn="0"/>
                  <w:tcW w:w="495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BB0287A" w14:textId="77777777" w:rsidR="00F55F1D" w:rsidRDefault="00F55F1D" w:rsidP="009538F1">
                  <w:r>
                    <w:t xml:space="preserve">Mesher Used: </w:t>
                  </w:r>
                </w:p>
              </w:tc>
              <w:tc>
                <w:tcPr>
                  <w:tcW w:w="4954"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00D9A59" w14:textId="77777777" w:rsidR="00F55F1D" w:rsidRDefault="00F55F1D" w:rsidP="009538F1">
                  <w:pPr>
                    <w:cnfStyle w:val="000000000000" w:firstRow="0" w:lastRow="0" w:firstColumn="0" w:lastColumn="0" w:oddVBand="0" w:evenVBand="0" w:oddHBand="0" w:evenHBand="0" w:firstRowFirstColumn="0" w:firstRowLastColumn="0" w:lastRowFirstColumn="0" w:lastRowLastColumn="0"/>
                  </w:pPr>
                  <w:r>
                    <w:t>Blended curvature-based mesh</w:t>
                  </w:r>
                </w:p>
              </w:tc>
            </w:tr>
            <w:tr w:rsidR="00F55F1D" w14:paraId="4447A034" w14:textId="77777777" w:rsidTr="009579C1">
              <w:trPr>
                <w:cnfStyle w:val="000000100000" w:firstRow="0" w:lastRow="0" w:firstColumn="0" w:lastColumn="0" w:oddVBand="0" w:evenVBand="0" w:oddHBand="1" w:evenHBand="0" w:firstRowFirstColumn="0" w:firstRowLastColumn="0" w:lastRowFirstColumn="0" w:lastRowLastColumn="0"/>
                <w:trHeight w:val="339"/>
              </w:trPr>
              <w:tc>
                <w:tcPr>
                  <w:cnfStyle w:val="001000000000" w:firstRow="0" w:lastRow="0" w:firstColumn="1" w:lastColumn="0" w:oddVBand="0" w:evenVBand="0" w:oddHBand="0" w:evenHBand="0" w:firstRowFirstColumn="0" w:firstRowLastColumn="0" w:lastRowFirstColumn="0" w:lastRowLastColumn="0"/>
                  <w:tcW w:w="495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4BD2536" w14:textId="77777777" w:rsidR="00F55F1D" w:rsidRDefault="00F55F1D" w:rsidP="009538F1">
                  <w:r>
                    <w:t>Jacobian points for High quality mesh</w:t>
                  </w:r>
                </w:p>
              </w:tc>
              <w:tc>
                <w:tcPr>
                  <w:tcW w:w="4954"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7495B7D" w14:textId="77777777" w:rsidR="00F55F1D" w:rsidRDefault="00F55F1D" w:rsidP="009538F1">
                  <w:pPr>
                    <w:cnfStyle w:val="000000100000" w:firstRow="0" w:lastRow="0" w:firstColumn="0" w:lastColumn="0" w:oddVBand="0" w:evenVBand="0" w:oddHBand="1" w:evenHBand="0" w:firstRowFirstColumn="0" w:firstRowLastColumn="0" w:lastRowFirstColumn="0" w:lastRowLastColumn="0"/>
                  </w:pPr>
                  <w:r>
                    <w:t>16 Points</w:t>
                  </w:r>
                </w:p>
              </w:tc>
            </w:tr>
            <w:tr w:rsidR="00F55F1D" w14:paraId="528C85E6" w14:textId="77777777" w:rsidTr="009579C1">
              <w:trPr>
                <w:trHeight w:val="339"/>
              </w:trPr>
              <w:tc>
                <w:tcPr>
                  <w:cnfStyle w:val="001000000000" w:firstRow="0" w:lastRow="0" w:firstColumn="1" w:lastColumn="0" w:oddVBand="0" w:evenVBand="0" w:oddHBand="0" w:evenHBand="0" w:firstRowFirstColumn="0" w:firstRowLastColumn="0" w:lastRowFirstColumn="0" w:lastRowLastColumn="0"/>
                  <w:tcW w:w="495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AD9C3E9" w14:textId="77777777" w:rsidR="00F55F1D" w:rsidRDefault="00F55F1D" w:rsidP="009538F1">
                  <w:r>
                    <w:t>Maximum element size</w:t>
                  </w:r>
                </w:p>
              </w:tc>
              <w:tc>
                <w:tcPr>
                  <w:tcW w:w="4954"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F3D6D07" w14:textId="77777777" w:rsidR="00F55F1D" w:rsidRDefault="00F55F1D" w:rsidP="009538F1">
                  <w:pPr>
                    <w:cnfStyle w:val="000000000000" w:firstRow="0" w:lastRow="0" w:firstColumn="0" w:lastColumn="0" w:oddVBand="0" w:evenVBand="0" w:oddHBand="0" w:evenHBand="0" w:firstRowFirstColumn="0" w:firstRowLastColumn="0" w:lastRowFirstColumn="0" w:lastRowLastColumn="0"/>
                  </w:pPr>
                  <w:r>
                    <w:t>3.23881 mm</w:t>
                  </w:r>
                </w:p>
              </w:tc>
            </w:tr>
            <w:tr w:rsidR="00F55F1D" w14:paraId="6B258A27" w14:textId="77777777" w:rsidTr="009579C1">
              <w:trPr>
                <w:cnfStyle w:val="000000100000" w:firstRow="0" w:lastRow="0" w:firstColumn="0" w:lastColumn="0" w:oddVBand="0" w:evenVBand="0" w:oddHBand="1" w:evenHBand="0" w:firstRowFirstColumn="0" w:firstRowLastColumn="0" w:lastRowFirstColumn="0" w:lastRowLastColumn="0"/>
                <w:trHeight w:val="339"/>
              </w:trPr>
              <w:tc>
                <w:tcPr>
                  <w:cnfStyle w:val="001000000000" w:firstRow="0" w:lastRow="0" w:firstColumn="1" w:lastColumn="0" w:oddVBand="0" w:evenVBand="0" w:oddHBand="0" w:evenHBand="0" w:firstRowFirstColumn="0" w:firstRowLastColumn="0" w:lastRowFirstColumn="0" w:lastRowLastColumn="0"/>
                  <w:tcW w:w="495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3F9B905" w14:textId="77777777" w:rsidR="00F55F1D" w:rsidRDefault="00F55F1D" w:rsidP="009538F1">
                  <w:r>
                    <w:t>Minimum element size</w:t>
                  </w:r>
                </w:p>
              </w:tc>
              <w:tc>
                <w:tcPr>
                  <w:tcW w:w="4954"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E3BE74E" w14:textId="77777777" w:rsidR="00F55F1D" w:rsidRDefault="00F55F1D" w:rsidP="009538F1">
                  <w:pPr>
                    <w:cnfStyle w:val="000000100000" w:firstRow="0" w:lastRow="0" w:firstColumn="0" w:lastColumn="0" w:oddVBand="0" w:evenVBand="0" w:oddHBand="1" w:evenHBand="0" w:firstRowFirstColumn="0" w:firstRowLastColumn="0" w:lastRowFirstColumn="0" w:lastRowLastColumn="0"/>
                  </w:pPr>
                  <w:r>
                    <w:t>1.07959 mm</w:t>
                  </w:r>
                </w:p>
              </w:tc>
            </w:tr>
            <w:tr w:rsidR="00F55F1D" w14:paraId="7D0825FE" w14:textId="77777777" w:rsidTr="009579C1">
              <w:trPr>
                <w:trHeight w:val="339"/>
              </w:trPr>
              <w:tc>
                <w:tcPr>
                  <w:cnfStyle w:val="001000000000" w:firstRow="0" w:lastRow="0" w:firstColumn="1" w:lastColumn="0" w:oddVBand="0" w:evenVBand="0" w:oddHBand="0" w:evenHBand="0" w:firstRowFirstColumn="0" w:firstRowLastColumn="0" w:lastRowFirstColumn="0" w:lastRowLastColumn="0"/>
                  <w:tcW w:w="495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A31ECD0" w14:textId="77777777" w:rsidR="00F55F1D" w:rsidRDefault="00F55F1D" w:rsidP="009538F1">
                  <w:r>
                    <w:t>Mesh Quality</w:t>
                  </w:r>
                </w:p>
              </w:tc>
              <w:tc>
                <w:tcPr>
                  <w:tcW w:w="4954"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85697BF" w14:textId="77777777" w:rsidR="00F55F1D" w:rsidRDefault="00F55F1D" w:rsidP="009538F1">
                  <w:pPr>
                    <w:cnfStyle w:val="000000000000" w:firstRow="0" w:lastRow="0" w:firstColumn="0" w:lastColumn="0" w:oddVBand="0" w:evenVBand="0" w:oddHBand="0" w:evenHBand="0" w:firstRowFirstColumn="0" w:firstRowLastColumn="0" w:lastRowFirstColumn="0" w:lastRowLastColumn="0"/>
                  </w:pPr>
                  <w:r>
                    <w:t>High</w:t>
                  </w:r>
                </w:p>
              </w:tc>
            </w:tr>
          </w:tbl>
          <w:p w14:paraId="3CA67689" w14:textId="77777777" w:rsidR="00F55F1D" w:rsidRDefault="00F55F1D" w:rsidP="009538F1"/>
          <w:p w14:paraId="591E49F3" w14:textId="77777777" w:rsidR="00F55F1D" w:rsidRPr="00690657" w:rsidRDefault="00F55F1D" w:rsidP="000E5D1B">
            <w:pPr>
              <w:pStyle w:val="Heading2"/>
              <w:numPr>
                <w:ilvl w:val="0"/>
                <w:numId w:val="0"/>
              </w:numPr>
              <w:ind w:left="576"/>
              <w:rPr>
                <w:sz w:val="24"/>
                <w:szCs w:val="24"/>
              </w:rPr>
            </w:pPr>
            <w:bookmarkStart w:id="91" w:name="_Toc196250365"/>
            <w:r>
              <w:rPr>
                <w:sz w:val="24"/>
                <w:szCs w:val="24"/>
              </w:rPr>
              <w:t>Mesh information - Details</w:t>
            </w:r>
            <w:bookmarkEnd w:id="91"/>
          </w:p>
          <w:tbl>
            <w:tblPr>
              <w:tblStyle w:val="MediumList1-Accent11"/>
              <w:tblW w:w="9944" w:type="dxa"/>
              <w:tblLayout w:type="fixed"/>
              <w:tblLook w:val="0480" w:firstRow="0" w:lastRow="0" w:firstColumn="1" w:lastColumn="0" w:noHBand="0" w:noVBand="1"/>
            </w:tblPr>
            <w:tblGrid>
              <w:gridCol w:w="4972"/>
              <w:gridCol w:w="4972"/>
            </w:tblGrid>
            <w:tr w:rsidR="00F55F1D" w14:paraId="3A2D95B4" w14:textId="77777777" w:rsidTr="009579C1">
              <w:trPr>
                <w:cnfStyle w:val="000000100000" w:firstRow="0" w:lastRow="0" w:firstColumn="0" w:lastColumn="0" w:oddVBand="0" w:evenVBand="0" w:oddHBand="1" w:evenHBand="0" w:firstRowFirstColumn="0" w:firstRowLastColumn="0" w:lastRowFirstColumn="0" w:lastRowLastColumn="0"/>
                <w:trHeight w:val="333"/>
              </w:trPr>
              <w:tc>
                <w:tcPr>
                  <w:cnfStyle w:val="001000000000" w:firstRow="0" w:lastRow="0" w:firstColumn="1" w:lastColumn="0" w:oddVBand="0" w:evenVBand="0" w:oddHBand="0" w:evenHBand="0" w:firstRowFirstColumn="0" w:firstRowLastColumn="0" w:lastRowFirstColumn="0" w:lastRowLastColumn="0"/>
                  <w:tcW w:w="497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A07C37E" w14:textId="77777777" w:rsidR="00F55F1D" w:rsidRDefault="00F55F1D" w:rsidP="009538F1">
                  <w:r>
                    <w:t>Total Nodes</w:t>
                  </w:r>
                </w:p>
              </w:tc>
              <w:tc>
                <w:tcPr>
                  <w:tcW w:w="497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6E3BF46" w14:textId="77777777" w:rsidR="00F55F1D" w:rsidRDefault="00F55F1D" w:rsidP="009538F1">
                  <w:pPr>
                    <w:cnfStyle w:val="000000100000" w:firstRow="0" w:lastRow="0" w:firstColumn="0" w:lastColumn="0" w:oddVBand="0" w:evenVBand="0" w:oddHBand="1" w:evenHBand="0" w:firstRowFirstColumn="0" w:firstRowLastColumn="0" w:lastRowFirstColumn="0" w:lastRowLastColumn="0"/>
                  </w:pPr>
                  <w:r>
                    <w:t>23261</w:t>
                  </w:r>
                </w:p>
              </w:tc>
            </w:tr>
            <w:tr w:rsidR="00F55F1D" w14:paraId="2BFDE400" w14:textId="77777777" w:rsidTr="009579C1">
              <w:trPr>
                <w:trHeight w:val="333"/>
              </w:trPr>
              <w:tc>
                <w:tcPr>
                  <w:cnfStyle w:val="001000000000" w:firstRow="0" w:lastRow="0" w:firstColumn="1" w:lastColumn="0" w:oddVBand="0" w:evenVBand="0" w:oddHBand="0" w:evenHBand="0" w:firstRowFirstColumn="0" w:firstRowLastColumn="0" w:lastRowFirstColumn="0" w:lastRowLastColumn="0"/>
                  <w:tcW w:w="497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1D4F9DA" w14:textId="77777777" w:rsidR="00F55F1D" w:rsidRDefault="00F55F1D" w:rsidP="009538F1">
                  <w:r>
                    <w:t>Total Elements</w:t>
                  </w:r>
                </w:p>
              </w:tc>
              <w:tc>
                <w:tcPr>
                  <w:tcW w:w="497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281E367" w14:textId="77777777" w:rsidR="00F55F1D" w:rsidRDefault="00F55F1D" w:rsidP="009538F1">
                  <w:pPr>
                    <w:cnfStyle w:val="000000000000" w:firstRow="0" w:lastRow="0" w:firstColumn="0" w:lastColumn="0" w:oddVBand="0" w:evenVBand="0" w:oddHBand="0" w:evenHBand="0" w:firstRowFirstColumn="0" w:firstRowLastColumn="0" w:lastRowFirstColumn="0" w:lastRowLastColumn="0"/>
                  </w:pPr>
                  <w:r>
                    <w:t>13502</w:t>
                  </w:r>
                </w:p>
              </w:tc>
            </w:tr>
            <w:tr w:rsidR="00F55F1D" w14:paraId="625DFA0A" w14:textId="77777777" w:rsidTr="009579C1">
              <w:trPr>
                <w:cnfStyle w:val="000000100000" w:firstRow="0" w:lastRow="0" w:firstColumn="0" w:lastColumn="0" w:oddVBand="0" w:evenVBand="0" w:oddHBand="1" w:evenHBand="0" w:firstRowFirstColumn="0" w:firstRowLastColumn="0" w:lastRowFirstColumn="0" w:lastRowLastColumn="0"/>
                <w:trHeight w:val="333"/>
              </w:trPr>
              <w:tc>
                <w:tcPr>
                  <w:cnfStyle w:val="001000000000" w:firstRow="0" w:lastRow="0" w:firstColumn="1" w:lastColumn="0" w:oddVBand="0" w:evenVBand="0" w:oddHBand="0" w:evenHBand="0" w:firstRowFirstColumn="0" w:firstRowLastColumn="0" w:lastRowFirstColumn="0" w:lastRowLastColumn="0"/>
                  <w:tcW w:w="497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620AEF7" w14:textId="77777777" w:rsidR="00F55F1D" w:rsidRDefault="00F55F1D" w:rsidP="009538F1">
                  <w:r>
                    <w:t>Maximum Aspect Ratio</w:t>
                  </w:r>
                </w:p>
              </w:tc>
              <w:tc>
                <w:tcPr>
                  <w:tcW w:w="497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EE500D6" w14:textId="77777777" w:rsidR="00F55F1D" w:rsidRDefault="00F55F1D" w:rsidP="009538F1">
                  <w:pPr>
                    <w:cnfStyle w:val="000000100000" w:firstRow="0" w:lastRow="0" w:firstColumn="0" w:lastColumn="0" w:oddVBand="0" w:evenVBand="0" w:oddHBand="1" w:evenHBand="0" w:firstRowFirstColumn="0" w:firstRowLastColumn="0" w:lastRowFirstColumn="0" w:lastRowLastColumn="0"/>
                  </w:pPr>
                  <w:r>
                    <w:t>5.7105</w:t>
                  </w:r>
                </w:p>
              </w:tc>
            </w:tr>
            <w:tr w:rsidR="00F55F1D" w14:paraId="4666B4A5" w14:textId="77777777" w:rsidTr="009579C1">
              <w:trPr>
                <w:trHeight w:val="333"/>
              </w:trPr>
              <w:tc>
                <w:tcPr>
                  <w:cnfStyle w:val="001000000000" w:firstRow="0" w:lastRow="0" w:firstColumn="1" w:lastColumn="0" w:oddVBand="0" w:evenVBand="0" w:oddHBand="0" w:evenHBand="0" w:firstRowFirstColumn="0" w:firstRowLastColumn="0" w:lastRowFirstColumn="0" w:lastRowLastColumn="0"/>
                  <w:tcW w:w="497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A4E4BD7" w14:textId="77777777" w:rsidR="00F55F1D" w:rsidRDefault="00F55F1D" w:rsidP="009538F1">
                  <w:r>
                    <w:t>% of elements with Aspect Ratio &lt; 3</w:t>
                  </w:r>
                </w:p>
              </w:tc>
              <w:tc>
                <w:tcPr>
                  <w:tcW w:w="497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8C05AC3" w14:textId="77777777" w:rsidR="00F55F1D" w:rsidRDefault="00F55F1D" w:rsidP="009538F1">
                  <w:pPr>
                    <w:cnfStyle w:val="000000000000" w:firstRow="0" w:lastRow="0" w:firstColumn="0" w:lastColumn="0" w:oddVBand="0" w:evenVBand="0" w:oddHBand="0" w:evenHBand="0" w:firstRowFirstColumn="0" w:firstRowLastColumn="0" w:lastRowFirstColumn="0" w:lastRowLastColumn="0"/>
                  </w:pPr>
                  <w:r>
                    <w:t>96.7</w:t>
                  </w:r>
                </w:p>
              </w:tc>
            </w:tr>
            <w:tr w:rsidR="00F55F1D" w14:paraId="0175F7B0" w14:textId="77777777" w:rsidTr="009579C1">
              <w:trPr>
                <w:cnfStyle w:val="000000100000" w:firstRow="0" w:lastRow="0" w:firstColumn="0" w:lastColumn="0" w:oddVBand="0" w:evenVBand="0" w:oddHBand="1" w:evenHBand="0" w:firstRowFirstColumn="0" w:firstRowLastColumn="0" w:lastRowFirstColumn="0" w:lastRowLastColumn="0"/>
                <w:trHeight w:val="333"/>
              </w:trPr>
              <w:tc>
                <w:tcPr>
                  <w:cnfStyle w:val="001000000000" w:firstRow="0" w:lastRow="0" w:firstColumn="1" w:lastColumn="0" w:oddVBand="0" w:evenVBand="0" w:oddHBand="0" w:evenHBand="0" w:firstRowFirstColumn="0" w:firstRowLastColumn="0" w:lastRowFirstColumn="0" w:lastRowLastColumn="0"/>
                  <w:tcW w:w="497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D2CF48E" w14:textId="77777777" w:rsidR="00F55F1D" w:rsidRDefault="00F55F1D" w:rsidP="009538F1">
                  <w:r>
                    <w:t>Percentage of elements with Aspect Ratio &gt; 10</w:t>
                  </w:r>
                </w:p>
              </w:tc>
              <w:tc>
                <w:tcPr>
                  <w:tcW w:w="497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0AEEAE3" w14:textId="77777777" w:rsidR="00F55F1D" w:rsidRDefault="00F55F1D" w:rsidP="009538F1">
                  <w:pPr>
                    <w:cnfStyle w:val="000000100000" w:firstRow="0" w:lastRow="0" w:firstColumn="0" w:lastColumn="0" w:oddVBand="0" w:evenVBand="0" w:oddHBand="1" w:evenHBand="0" w:firstRowFirstColumn="0" w:firstRowLastColumn="0" w:lastRowFirstColumn="0" w:lastRowLastColumn="0"/>
                  </w:pPr>
                  <w:r>
                    <w:t>0</w:t>
                  </w:r>
                </w:p>
              </w:tc>
            </w:tr>
            <w:tr w:rsidR="00F55F1D" w14:paraId="7049C1C7" w14:textId="77777777" w:rsidTr="009579C1">
              <w:trPr>
                <w:trHeight w:val="333"/>
              </w:trPr>
              <w:tc>
                <w:tcPr>
                  <w:cnfStyle w:val="001000000000" w:firstRow="0" w:lastRow="0" w:firstColumn="1" w:lastColumn="0" w:oddVBand="0" w:evenVBand="0" w:oddHBand="0" w:evenHBand="0" w:firstRowFirstColumn="0" w:firstRowLastColumn="0" w:lastRowFirstColumn="0" w:lastRowLastColumn="0"/>
                  <w:tcW w:w="497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5ABB9BC" w14:textId="77777777" w:rsidR="00F55F1D" w:rsidRDefault="00F55F1D" w:rsidP="009538F1">
                  <w:r>
                    <w:t>Percentage of distorted elements</w:t>
                  </w:r>
                </w:p>
              </w:tc>
              <w:tc>
                <w:tcPr>
                  <w:tcW w:w="497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8012DE0" w14:textId="77777777" w:rsidR="00F55F1D" w:rsidRDefault="00F55F1D" w:rsidP="009538F1">
                  <w:pPr>
                    <w:cnfStyle w:val="000000000000" w:firstRow="0" w:lastRow="0" w:firstColumn="0" w:lastColumn="0" w:oddVBand="0" w:evenVBand="0" w:oddHBand="0" w:evenHBand="0" w:firstRowFirstColumn="0" w:firstRowLastColumn="0" w:lastRowFirstColumn="0" w:lastRowLastColumn="0"/>
                  </w:pPr>
                  <w:r>
                    <w:t>0</w:t>
                  </w:r>
                </w:p>
              </w:tc>
            </w:tr>
            <w:tr w:rsidR="00F55F1D" w14:paraId="02310F09" w14:textId="77777777" w:rsidTr="009579C1">
              <w:trPr>
                <w:cnfStyle w:val="000000100000" w:firstRow="0" w:lastRow="0" w:firstColumn="0" w:lastColumn="0" w:oddVBand="0" w:evenVBand="0" w:oddHBand="1" w:evenHBand="0" w:firstRowFirstColumn="0" w:firstRowLastColumn="0" w:lastRowFirstColumn="0" w:lastRowLastColumn="0"/>
                <w:trHeight w:val="333"/>
              </w:trPr>
              <w:tc>
                <w:tcPr>
                  <w:cnfStyle w:val="001000000000" w:firstRow="0" w:lastRow="0" w:firstColumn="1" w:lastColumn="0" w:oddVBand="0" w:evenVBand="0" w:oddHBand="0" w:evenHBand="0" w:firstRowFirstColumn="0" w:firstRowLastColumn="0" w:lastRowFirstColumn="0" w:lastRowLastColumn="0"/>
                  <w:tcW w:w="497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89BD7E4" w14:textId="77777777" w:rsidR="00F55F1D" w:rsidRDefault="00F55F1D" w:rsidP="009538F1">
                  <w:r>
                    <w:t>Time to complete mesh(</w:t>
                  </w:r>
                  <w:proofErr w:type="spellStart"/>
                  <w:proofErr w:type="gramStart"/>
                  <w:r>
                    <w:t>hh;mm</w:t>
                  </w:r>
                  <w:proofErr w:type="gramEnd"/>
                  <w:r>
                    <w:t>;ss</w:t>
                  </w:r>
                  <w:proofErr w:type="spellEnd"/>
                  <w:r>
                    <w:t xml:space="preserve">): </w:t>
                  </w:r>
                </w:p>
              </w:tc>
              <w:tc>
                <w:tcPr>
                  <w:tcW w:w="497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DB6358B" w14:textId="77777777" w:rsidR="00F55F1D" w:rsidRDefault="00F55F1D" w:rsidP="009538F1">
                  <w:pPr>
                    <w:cnfStyle w:val="000000100000" w:firstRow="0" w:lastRow="0" w:firstColumn="0" w:lastColumn="0" w:oddVBand="0" w:evenVBand="0" w:oddHBand="1" w:evenHBand="0" w:firstRowFirstColumn="0" w:firstRowLastColumn="0" w:lastRowFirstColumn="0" w:lastRowLastColumn="0"/>
                  </w:pPr>
                  <w:r>
                    <w:t>00:00:03</w:t>
                  </w:r>
                </w:p>
              </w:tc>
            </w:tr>
            <w:tr w:rsidR="00F55F1D" w14:paraId="37A488D6" w14:textId="77777777" w:rsidTr="009579C1">
              <w:trPr>
                <w:trHeight w:val="333"/>
              </w:trPr>
              <w:tc>
                <w:tcPr>
                  <w:cnfStyle w:val="001000000000" w:firstRow="0" w:lastRow="0" w:firstColumn="1" w:lastColumn="0" w:oddVBand="0" w:evenVBand="0" w:oddHBand="0" w:evenHBand="0" w:firstRowFirstColumn="0" w:firstRowLastColumn="0" w:lastRowFirstColumn="0" w:lastRowLastColumn="0"/>
                  <w:tcW w:w="497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F1A715C" w14:textId="77777777" w:rsidR="00F55F1D" w:rsidRDefault="00F55F1D" w:rsidP="009538F1">
                  <w:r>
                    <w:t xml:space="preserve">Computer name: </w:t>
                  </w:r>
                </w:p>
              </w:tc>
              <w:tc>
                <w:tcPr>
                  <w:tcW w:w="497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47BACE5" w14:textId="77777777" w:rsidR="00F55F1D" w:rsidRDefault="00F55F1D" w:rsidP="009538F1">
                  <w:pPr>
                    <w:cnfStyle w:val="000000000000" w:firstRow="0" w:lastRow="0" w:firstColumn="0" w:lastColumn="0" w:oddVBand="0" w:evenVBand="0" w:oddHBand="0" w:evenHBand="0" w:firstRowFirstColumn="0" w:firstRowLastColumn="0" w:lastRowFirstColumn="0" w:lastRowLastColumn="0"/>
                  </w:pPr>
                  <w:r>
                    <w:t>UOW3076</w:t>
                  </w:r>
                </w:p>
              </w:tc>
            </w:tr>
          </w:tbl>
          <w:p w14:paraId="3E2243B2" w14:textId="77777777" w:rsidR="00F55F1D" w:rsidRPr="00F077CB" w:rsidRDefault="00F55F1D" w:rsidP="009538F1"/>
        </w:tc>
      </w:tr>
    </w:tbl>
    <w:p w14:paraId="69587D0A" w14:textId="77777777" w:rsidR="00F55F1D" w:rsidRDefault="00F55F1D" w:rsidP="00F55F1D"/>
    <w:tbl>
      <w:tblPr>
        <w:tblStyle w:val="TableGrid"/>
        <w:tblW w:w="10285" w:type="dxa"/>
        <w:tblLayout w:type="fixed"/>
        <w:tblLook w:val="04A0" w:firstRow="1" w:lastRow="0" w:firstColumn="1" w:lastColumn="0" w:noHBand="0" w:noVBand="1"/>
      </w:tblPr>
      <w:tblGrid>
        <w:gridCol w:w="10285"/>
      </w:tblGrid>
      <w:tr w:rsidR="00F55F1D" w14:paraId="481B59C8" w14:textId="77777777" w:rsidTr="009579C1">
        <w:trPr>
          <w:trHeight w:val="496"/>
        </w:trPr>
        <w:tc>
          <w:tcPr>
            <w:tcW w:w="10285" w:type="dxa"/>
            <w:tcBorders>
              <w:top w:val="nil"/>
              <w:left w:val="nil"/>
              <w:bottom w:val="nil"/>
              <w:right w:val="nil"/>
            </w:tcBorders>
          </w:tcPr>
          <w:p w14:paraId="02C1DA87" w14:textId="77777777" w:rsidR="00F55F1D" w:rsidRDefault="00F55F1D" w:rsidP="009579C1">
            <w:pPr>
              <w:pStyle w:val="Heading1"/>
              <w:numPr>
                <w:ilvl w:val="0"/>
                <w:numId w:val="0"/>
              </w:numPr>
              <w:ind w:left="432"/>
            </w:pPr>
            <w:bookmarkStart w:id="92" w:name="_Toc193878588"/>
            <w:bookmarkStart w:id="93" w:name="_Toc196250366"/>
            <w:r>
              <w:t>Sensor Details</w:t>
            </w:r>
            <w:bookmarkEnd w:id="92"/>
            <w:bookmarkEnd w:id="93"/>
          </w:p>
          <w:p w14:paraId="61E9241D" w14:textId="77777777" w:rsidR="00F55F1D" w:rsidRPr="00F077CB" w:rsidRDefault="00F55F1D" w:rsidP="009538F1">
            <w:r>
              <w:t>No Data</w:t>
            </w:r>
          </w:p>
        </w:tc>
      </w:tr>
    </w:tbl>
    <w:p w14:paraId="5C50380E" w14:textId="77777777" w:rsidR="00F55F1D" w:rsidRDefault="00F55F1D" w:rsidP="00F55F1D"/>
    <w:tbl>
      <w:tblPr>
        <w:tblStyle w:val="TableGrid"/>
        <w:tblW w:w="10347" w:type="dxa"/>
        <w:tblLook w:val="04A0" w:firstRow="1" w:lastRow="0" w:firstColumn="1" w:lastColumn="0" w:noHBand="0" w:noVBand="1"/>
      </w:tblPr>
      <w:tblGrid>
        <w:gridCol w:w="10347"/>
      </w:tblGrid>
      <w:tr w:rsidR="00F55F1D" w14:paraId="5318A5CB" w14:textId="77777777" w:rsidTr="000E5D1B">
        <w:trPr>
          <w:trHeight w:val="1838"/>
        </w:trPr>
        <w:tc>
          <w:tcPr>
            <w:tcW w:w="10347" w:type="dxa"/>
            <w:tcBorders>
              <w:top w:val="nil"/>
              <w:left w:val="nil"/>
              <w:bottom w:val="nil"/>
              <w:right w:val="nil"/>
            </w:tcBorders>
          </w:tcPr>
          <w:p w14:paraId="0C83483B" w14:textId="77777777" w:rsidR="00F55F1D" w:rsidRDefault="00F55F1D" w:rsidP="000E5D1B">
            <w:pPr>
              <w:pStyle w:val="Heading1"/>
              <w:numPr>
                <w:ilvl w:val="0"/>
                <w:numId w:val="0"/>
              </w:numPr>
              <w:ind w:left="432"/>
            </w:pPr>
            <w:bookmarkStart w:id="94" w:name="_Toc193878589"/>
            <w:bookmarkStart w:id="95" w:name="_Toc196250367"/>
            <w:r>
              <w:t>Resultant Forces</w:t>
            </w:r>
            <w:bookmarkEnd w:id="94"/>
            <w:bookmarkEnd w:id="95"/>
          </w:p>
          <w:p w14:paraId="2376BC6D" w14:textId="77777777" w:rsidR="00F55F1D" w:rsidRPr="000B04D4" w:rsidRDefault="00F55F1D" w:rsidP="000E5D1B">
            <w:pPr>
              <w:pStyle w:val="Heading2"/>
              <w:numPr>
                <w:ilvl w:val="0"/>
                <w:numId w:val="0"/>
              </w:numPr>
              <w:ind w:left="576"/>
            </w:pPr>
            <w:bookmarkStart w:id="96" w:name="_Toc196250368"/>
            <w:r>
              <w:t>Reaction forces</w:t>
            </w:r>
            <w:bookmarkEnd w:id="96"/>
          </w:p>
          <w:tbl>
            <w:tblPr>
              <w:tblStyle w:val="LightGrid-Accent11"/>
              <w:tblW w:w="4572" w:type="pct"/>
              <w:tblBorders>
                <w:top w:val="single" w:sz="18" w:space="0" w:color="4472C4" w:themeColor="accent1"/>
                <w:left w:val="single" w:sz="8" w:space="0" w:color="000000" w:themeColor="text1"/>
                <w:bottom w:val="single" w:sz="18" w:space="0" w:color="4472C4"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1493"/>
              <w:gridCol w:w="1493"/>
              <w:gridCol w:w="1492"/>
              <w:gridCol w:w="1492"/>
              <w:gridCol w:w="1492"/>
              <w:gridCol w:w="1760"/>
            </w:tblGrid>
            <w:tr w:rsidR="000E5D1B" w14:paraId="66298AC0" w14:textId="77777777" w:rsidTr="000E5D1B">
              <w:trPr>
                <w:cnfStyle w:val="100000000000" w:firstRow="1" w:lastRow="0" w:firstColumn="0" w:lastColumn="0" w:oddVBand="0" w:evenVBand="0" w:oddHBand="0" w:evenHBand="0" w:firstRowFirstColumn="0" w:firstRowLastColumn="0" w:lastRowFirstColumn="0" w:lastRowLastColumn="0"/>
                <w:trHeight w:val="23"/>
                <w:tblHeader/>
              </w:trPr>
              <w:tc>
                <w:tcPr>
                  <w:cnfStyle w:val="001000000000" w:firstRow="0" w:lastRow="0" w:firstColumn="1" w:lastColumn="0" w:oddVBand="0" w:evenVBand="0" w:oddHBand="0" w:evenHBand="0" w:firstRowFirstColumn="0" w:firstRowLastColumn="0" w:lastRowFirstColumn="0" w:lastRowLastColumn="0"/>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1D2775E5" w14:textId="77777777" w:rsidR="00F55F1D" w:rsidRDefault="00F55F1D" w:rsidP="009538F1">
                  <w:r>
                    <w:t>Selection set</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0DE292EF" w14:textId="77777777" w:rsidR="00F55F1D" w:rsidRDefault="00F55F1D" w:rsidP="009538F1">
                  <w:pPr>
                    <w:cnfStyle w:val="100000000000" w:firstRow="1" w:lastRow="0" w:firstColumn="0" w:lastColumn="0" w:oddVBand="0" w:evenVBand="0" w:oddHBand="0" w:evenHBand="0" w:firstRowFirstColumn="0" w:firstRowLastColumn="0" w:lastRowFirstColumn="0" w:lastRowLastColumn="0"/>
                  </w:pPr>
                  <w:r>
                    <w:t>Units</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482B8BE7" w14:textId="77777777" w:rsidR="00F55F1D" w:rsidRDefault="00F55F1D" w:rsidP="009538F1">
                  <w:pPr>
                    <w:cnfStyle w:val="100000000000" w:firstRow="1" w:lastRow="0" w:firstColumn="0" w:lastColumn="0" w:oddVBand="0" w:evenVBand="0" w:oddHBand="0" w:evenHBand="0" w:firstRowFirstColumn="0" w:firstRowLastColumn="0" w:lastRowFirstColumn="0" w:lastRowLastColumn="0"/>
                  </w:pPr>
                  <w:r>
                    <w:t>Sum X</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tcPr>
                <w:p w14:paraId="49A2F5C8" w14:textId="77777777" w:rsidR="00F55F1D" w:rsidRDefault="00F55F1D" w:rsidP="009538F1">
                  <w:pPr>
                    <w:cnfStyle w:val="100000000000" w:firstRow="1" w:lastRow="0" w:firstColumn="0" w:lastColumn="0" w:oddVBand="0" w:evenVBand="0" w:oddHBand="0" w:evenHBand="0" w:firstRowFirstColumn="0" w:firstRowLastColumn="0" w:lastRowFirstColumn="0" w:lastRowLastColumn="0"/>
                  </w:pPr>
                  <w:r>
                    <w:t>Sum Y</w:t>
                  </w:r>
                </w:p>
              </w:tc>
              <w:tc>
                <w:tcPr>
                  <w:tcW w:w="809" w:type="pct"/>
                  <w:tcBorders>
                    <w:top w:val="single" w:sz="18" w:space="0" w:color="FFC000" w:themeColor="accent4"/>
                    <w:left w:val="single" w:sz="18" w:space="0" w:color="FFC000" w:themeColor="accent4"/>
                    <w:bottom w:val="single" w:sz="18" w:space="0" w:color="FFC000" w:themeColor="accent4"/>
                  </w:tcBorders>
                  <w:shd w:val="clear" w:color="auto" w:fill="FFE599" w:themeFill="accent4" w:themeFillTint="66"/>
                </w:tcPr>
                <w:p w14:paraId="0BBBE3D5" w14:textId="77777777" w:rsidR="00F55F1D" w:rsidRDefault="00F55F1D" w:rsidP="009538F1">
                  <w:pPr>
                    <w:cnfStyle w:val="100000000000" w:firstRow="1" w:lastRow="0" w:firstColumn="0" w:lastColumn="0" w:oddVBand="0" w:evenVBand="0" w:oddHBand="0" w:evenHBand="0" w:firstRowFirstColumn="0" w:firstRowLastColumn="0" w:lastRowFirstColumn="0" w:lastRowLastColumn="0"/>
                  </w:pPr>
                  <w:r>
                    <w:t>Sum Z</w:t>
                  </w:r>
                </w:p>
              </w:tc>
              <w:tc>
                <w:tcPr>
                  <w:tcW w:w="954" w:type="pct"/>
                  <w:tcBorders>
                    <w:top w:val="single" w:sz="18" w:space="0" w:color="FFC000" w:themeColor="accent4"/>
                    <w:bottom w:val="single" w:sz="18" w:space="0" w:color="FFC000" w:themeColor="accent4"/>
                    <w:right w:val="single" w:sz="18" w:space="0" w:color="FFC000" w:themeColor="accent4"/>
                  </w:tcBorders>
                  <w:shd w:val="clear" w:color="auto" w:fill="FFE599" w:themeFill="accent4" w:themeFillTint="66"/>
                </w:tcPr>
                <w:p w14:paraId="4220249E" w14:textId="77777777" w:rsidR="00F55F1D" w:rsidRDefault="00F55F1D" w:rsidP="009538F1">
                  <w:pPr>
                    <w:cnfStyle w:val="100000000000" w:firstRow="1" w:lastRow="0" w:firstColumn="0" w:lastColumn="0" w:oddVBand="0" w:evenVBand="0" w:oddHBand="0" w:evenHBand="0" w:firstRowFirstColumn="0" w:firstRowLastColumn="0" w:lastRowFirstColumn="0" w:lastRowLastColumn="0"/>
                  </w:pPr>
                  <w:r>
                    <w:t>Resultant</w:t>
                  </w:r>
                </w:p>
              </w:tc>
            </w:tr>
            <w:tr w:rsidR="00F55F1D" w14:paraId="32BA1DC3" w14:textId="77777777" w:rsidTr="000E5D1B">
              <w:trPr>
                <w:cnfStyle w:val="000000100000" w:firstRow="0" w:lastRow="0" w:firstColumn="0" w:lastColumn="0" w:oddVBand="0" w:evenVBand="0" w:oddHBand="1" w:evenHBand="0" w:firstRowFirstColumn="0" w:firstRowLastColumn="0" w:lastRowFirstColumn="0" w:lastRowLastColumn="0"/>
                <w:trHeight w:val="38"/>
              </w:trPr>
              <w:tc>
                <w:tcPr>
                  <w:cnfStyle w:val="001000000000" w:firstRow="0" w:lastRow="0" w:firstColumn="1" w:lastColumn="0" w:oddVBand="0" w:evenVBand="0" w:oddHBand="0" w:evenHBand="0" w:firstRowFirstColumn="0" w:firstRowLastColumn="0" w:lastRowFirstColumn="0" w:lastRowLastColumn="0"/>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62BCE148" w14:textId="77777777" w:rsidR="00F55F1D" w:rsidRPr="004D2956" w:rsidRDefault="00F55F1D" w:rsidP="009538F1">
                  <w:pPr>
                    <w:rPr>
                      <w:rFonts w:asciiTheme="minorHAnsi" w:hAnsiTheme="minorHAnsi"/>
                      <w:b w:val="0"/>
                      <w:sz w:val="20"/>
                      <w:szCs w:val="20"/>
                    </w:rPr>
                  </w:pPr>
                  <w:r>
                    <w:rPr>
                      <w:rFonts w:asciiTheme="minorHAnsi" w:hAnsiTheme="minorHAnsi"/>
                      <w:b w:val="0"/>
                      <w:sz w:val="20"/>
                      <w:szCs w:val="20"/>
                    </w:rPr>
                    <w:t>Entire Model</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031B78D4" w14:textId="77777777" w:rsidR="00F55F1D" w:rsidRPr="004D2956" w:rsidRDefault="00F55F1D"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4FF6FF2F" w14:textId="77777777" w:rsidR="00F55F1D" w:rsidRPr="004D2956" w:rsidRDefault="00F55F1D"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-1.38208e-06</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51A88152" w14:textId="77777777" w:rsidR="00F55F1D" w:rsidRPr="004D2956" w:rsidRDefault="00F55F1D"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30</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48761010" w14:textId="77777777" w:rsidR="00F55F1D" w:rsidRPr="004D2956" w:rsidRDefault="00F55F1D"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-3.60608e-06</w:t>
                  </w:r>
                </w:p>
              </w:tc>
              <w:tc>
                <w:tcPr>
                  <w:tcW w:w="954"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74531784" w14:textId="77777777" w:rsidR="00F55F1D" w:rsidRPr="004D2956" w:rsidRDefault="00F55F1D"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30</w:t>
                  </w:r>
                </w:p>
              </w:tc>
            </w:tr>
          </w:tbl>
          <w:p w14:paraId="29149097" w14:textId="77777777" w:rsidR="00F55F1D" w:rsidRPr="000B04D4" w:rsidRDefault="00F55F1D" w:rsidP="000E5D1B">
            <w:pPr>
              <w:pStyle w:val="Heading2"/>
              <w:numPr>
                <w:ilvl w:val="0"/>
                <w:numId w:val="0"/>
              </w:numPr>
              <w:ind w:left="576"/>
            </w:pPr>
            <w:bookmarkStart w:id="97" w:name="_Toc196250369"/>
            <w:r>
              <w:t>Reaction Moments</w:t>
            </w:r>
            <w:bookmarkEnd w:id="97"/>
          </w:p>
          <w:tbl>
            <w:tblPr>
              <w:tblStyle w:val="LightGrid-Accent11"/>
              <w:tblW w:w="4574" w:type="pct"/>
              <w:tblBorders>
                <w:top w:val="single" w:sz="18" w:space="0" w:color="4472C4" w:themeColor="accent1"/>
                <w:left w:val="single" w:sz="8" w:space="0" w:color="000000" w:themeColor="text1"/>
                <w:bottom w:val="single" w:sz="18" w:space="0" w:color="4472C4"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1497"/>
              <w:gridCol w:w="1476"/>
              <w:gridCol w:w="1487"/>
              <w:gridCol w:w="1487"/>
              <w:gridCol w:w="1487"/>
              <w:gridCol w:w="1792"/>
            </w:tblGrid>
            <w:tr w:rsidR="000E5D1B" w14:paraId="649BAC0F" w14:textId="77777777" w:rsidTr="000E5D1B">
              <w:trPr>
                <w:cnfStyle w:val="100000000000" w:firstRow="1" w:lastRow="0" w:firstColumn="0" w:lastColumn="0" w:oddVBand="0" w:evenVBand="0" w:oddHBand="0" w:evenHBand="0" w:firstRowFirstColumn="0" w:firstRowLastColumn="0" w:lastRowFirstColumn="0" w:lastRowLastColumn="0"/>
                <w:trHeight w:val="23"/>
                <w:tblHeader/>
              </w:trPr>
              <w:tc>
                <w:tcPr>
                  <w:cnfStyle w:val="001000000000" w:firstRow="0" w:lastRow="0" w:firstColumn="1" w:lastColumn="0" w:oddVBand="0" w:evenVBand="0" w:oddHBand="0" w:evenHBand="0" w:firstRowFirstColumn="0" w:firstRowLastColumn="0" w:lastRowFirstColumn="0" w:lastRowLastColumn="0"/>
                  <w:tcW w:w="811"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14FBC707" w14:textId="77777777" w:rsidR="00F55F1D" w:rsidRDefault="00F55F1D" w:rsidP="009538F1">
                  <w:r>
                    <w:t>Selection set</w:t>
                  </w:r>
                </w:p>
              </w:tc>
              <w:tc>
                <w:tcPr>
                  <w:tcW w:w="800"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1A0F06AD" w14:textId="77777777" w:rsidR="00F55F1D" w:rsidRDefault="00F55F1D" w:rsidP="009538F1">
                  <w:pPr>
                    <w:cnfStyle w:val="100000000000" w:firstRow="1" w:lastRow="0" w:firstColumn="0" w:lastColumn="0" w:oddVBand="0" w:evenVBand="0" w:oddHBand="0" w:evenHBand="0" w:firstRowFirstColumn="0" w:firstRowLastColumn="0" w:lastRowFirstColumn="0" w:lastRowLastColumn="0"/>
                  </w:pPr>
                  <w:r>
                    <w:t>Units</w:t>
                  </w:r>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4D7FD7FD" w14:textId="77777777" w:rsidR="00F55F1D" w:rsidRDefault="00F55F1D" w:rsidP="009538F1">
                  <w:pPr>
                    <w:cnfStyle w:val="100000000000" w:firstRow="1" w:lastRow="0" w:firstColumn="0" w:lastColumn="0" w:oddVBand="0" w:evenVBand="0" w:oddHBand="0" w:evenHBand="0" w:firstRowFirstColumn="0" w:firstRowLastColumn="0" w:lastRowFirstColumn="0" w:lastRowLastColumn="0"/>
                  </w:pPr>
                  <w:r>
                    <w:t>Sum X</w:t>
                  </w:r>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tcPr>
                <w:p w14:paraId="3C8DE724" w14:textId="77777777" w:rsidR="00F55F1D" w:rsidRDefault="00F55F1D" w:rsidP="009538F1">
                  <w:pPr>
                    <w:cnfStyle w:val="100000000000" w:firstRow="1" w:lastRow="0" w:firstColumn="0" w:lastColumn="0" w:oddVBand="0" w:evenVBand="0" w:oddHBand="0" w:evenHBand="0" w:firstRowFirstColumn="0" w:firstRowLastColumn="0" w:lastRowFirstColumn="0" w:lastRowLastColumn="0"/>
                  </w:pPr>
                  <w:r>
                    <w:t>Sum Y</w:t>
                  </w:r>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tcPr>
                <w:p w14:paraId="2AE92EF0" w14:textId="77777777" w:rsidR="00F55F1D" w:rsidRDefault="00F55F1D" w:rsidP="009538F1">
                  <w:pPr>
                    <w:cnfStyle w:val="100000000000" w:firstRow="1" w:lastRow="0" w:firstColumn="0" w:lastColumn="0" w:oddVBand="0" w:evenVBand="0" w:oddHBand="0" w:evenHBand="0" w:firstRowFirstColumn="0" w:firstRowLastColumn="0" w:lastRowFirstColumn="0" w:lastRowLastColumn="0"/>
                  </w:pPr>
                  <w:r>
                    <w:t>Sum Z</w:t>
                  </w:r>
                </w:p>
              </w:tc>
              <w:tc>
                <w:tcPr>
                  <w:tcW w:w="971"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tcPr>
                <w:p w14:paraId="4EBA8561" w14:textId="77777777" w:rsidR="00F55F1D" w:rsidRDefault="00F55F1D" w:rsidP="009538F1">
                  <w:pPr>
                    <w:cnfStyle w:val="100000000000" w:firstRow="1" w:lastRow="0" w:firstColumn="0" w:lastColumn="0" w:oddVBand="0" w:evenVBand="0" w:oddHBand="0" w:evenHBand="0" w:firstRowFirstColumn="0" w:firstRowLastColumn="0" w:lastRowFirstColumn="0" w:lastRowLastColumn="0"/>
                  </w:pPr>
                  <w:r>
                    <w:t>Resultant</w:t>
                  </w:r>
                </w:p>
              </w:tc>
            </w:tr>
            <w:tr w:rsidR="00F55F1D" w14:paraId="774D925D" w14:textId="77777777" w:rsidTr="000E5D1B">
              <w:trPr>
                <w:cnfStyle w:val="000000100000" w:firstRow="0" w:lastRow="0" w:firstColumn="0" w:lastColumn="0" w:oddVBand="0" w:evenVBand="0" w:oddHBand="1" w:evenHBand="0" w:firstRowFirstColumn="0" w:firstRowLastColumn="0" w:lastRowFirstColumn="0" w:lastRowLastColumn="0"/>
                <w:trHeight w:val="35"/>
              </w:trPr>
              <w:tc>
                <w:tcPr>
                  <w:cnfStyle w:val="001000000000" w:firstRow="0" w:lastRow="0" w:firstColumn="1" w:lastColumn="0" w:oddVBand="0" w:evenVBand="0" w:oddHBand="0" w:evenHBand="0" w:firstRowFirstColumn="0" w:firstRowLastColumn="0" w:lastRowFirstColumn="0" w:lastRowLastColumn="0"/>
                  <w:tcW w:w="811"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4324A2C7" w14:textId="77777777" w:rsidR="00F55F1D" w:rsidRPr="004D2956" w:rsidRDefault="00F55F1D" w:rsidP="009538F1">
                  <w:pPr>
                    <w:rPr>
                      <w:rFonts w:asciiTheme="minorHAnsi" w:hAnsiTheme="minorHAnsi"/>
                      <w:b w:val="0"/>
                      <w:sz w:val="20"/>
                      <w:szCs w:val="20"/>
                    </w:rPr>
                  </w:pPr>
                  <w:r>
                    <w:rPr>
                      <w:rFonts w:asciiTheme="minorHAnsi" w:hAnsiTheme="minorHAnsi"/>
                      <w:b w:val="0"/>
                      <w:sz w:val="20"/>
                      <w:szCs w:val="20"/>
                    </w:rPr>
                    <w:t>Entire Model</w:t>
                  </w:r>
                </w:p>
              </w:tc>
              <w:tc>
                <w:tcPr>
                  <w:tcW w:w="800"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6F857246" w14:textId="77777777" w:rsidR="00F55F1D" w:rsidRPr="004D2956" w:rsidRDefault="00F55F1D" w:rsidP="009538F1">
                  <w:pPr>
                    <w:cnfStyle w:val="000000100000" w:firstRow="0" w:lastRow="0" w:firstColumn="0" w:lastColumn="0" w:oddVBand="0" w:evenVBand="0" w:oddHBand="1" w:evenHBand="0" w:firstRowFirstColumn="0" w:firstRowLastColumn="0" w:lastRowFirstColumn="0" w:lastRowLastColumn="0"/>
                    <w:rPr>
                      <w:sz w:val="20"/>
                      <w:szCs w:val="20"/>
                    </w:rPr>
                  </w:pPr>
                  <w:proofErr w:type="spellStart"/>
                  <w:r>
                    <w:rPr>
                      <w:sz w:val="20"/>
                      <w:szCs w:val="20"/>
                    </w:rPr>
                    <w:t>N.m</w:t>
                  </w:r>
                  <w:proofErr w:type="spellEnd"/>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6D7DDA4B" w14:textId="77777777" w:rsidR="00F55F1D" w:rsidRPr="004D2956" w:rsidRDefault="00F55F1D"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w:t>
                  </w:r>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102C5A9F" w14:textId="77777777" w:rsidR="00F55F1D" w:rsidRPr="004D2956" w:rsidRDefault="00F55F1D"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w:t>
                  </w:r>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109D447B" w14:textId="77777777" w:rsidR="00F55F1D" w:rsidRPr="004D2956" w:rsidRDefault="00F55F1D"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w:t>
                  </w:r>
                </w:p>
              </w:tc>
              <w:tc>
                <w:tcPr>
                  <w:tcW w:w="971"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7C58D76E" w14:textId="77777777" w:rsidR="00F55F1D" w:rsidRPr="004D2956" w:rsidRDefault="00F55F1D"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w:t>
                  </w:r>
                </w:p>
              </w:tc>
            </w:tr>
          </w:tbl>
          <w:p w14:paraId="75F50047" w14:textId="77777777" w:rsidR="00F55F1D" w:rsidRDefault="00F55F1D" w:rsidP="009538F1"/>
        </w:tc>
      </w:tr>
      <w:tr w:rsidR="00F55F1D" w14:paraId="7FE1344C" w14:textId="77777777" w:rsidTr="000E5D1B">
        <w:trPr>
          <w:trHeight w:val="39"/>
        </w:trPr>
        <w:tc>
          <w:tcPr>
            <w:tcW w:w="10347" w:type="dxa"/>
            <w:tcBorders>
              <w:top w:val="nil"/>
              <w:left w:val="nil"/>
              <w:bottom w:val="nil"/>
              <w:right w:val="nil"/>
            </w:tcBorders>
          </w:tcPr>
          <w:p w14:paraId="739D3C47" w14:textId="77777777" w:rsidR="00F55F1D" w:rsidRPr="000B04D4" w:rsidRDefault="00F55F1D" w:rsidP="000E5D1B">
            <w:pPr>
              <w:pStyle w:val="Heading2"/>
              <w:numPr>
                <w:ilvl w:val="0"/>
                <w:numId w:val="0"/>
              </w:numPr>
              <w:ind w:left="576"/>
            </w:pPr>
            <w:bookmarkStart w:id="98" w:name="_Toc196250370"/>
            <w:r>
              <w:t>Free body forces</w:t>
            </w:r>
            <w:bookmarkEnd w:id="98"/>
          </w:p>
          <w:tbl>
            <w:tblPr>
              <w:tblStyle w:val="LightGrid-Accent11"/>
              <w:tblW w:w="4572" w:type="pct"/>
              <w:tblBorders>
                <w:top w:val="single" w:sz="18" w:space="0" w:color="4472C4" w:themeColor="accent1"/>
                <w:left w:val="single" w:sz="8" w:space="0" w:color="000000" w:themeColor="text1"/>
                <w:bottom w:val="single" w:sz="18" w:space="0" w:color="4472C4"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1493"/>
              <w:gridCol w:w="1493"/>
              <w:gridCol w:w="1492"/>
              <w:gridCol w:w="1492"/>
              <w:gridCol w:w="1492"/>
              <w:gridCol w:w="1760"/>
            </w:tblGrid>
            <w:tr w:rsidR="000E5D1B" w14:paraId="674F78FA" w14:textId="77777777" w:rsidTr="000E5D1B">
              <w:trPr>
                <w:cnfStyle w:val="100000000000" w:firstRow="1" w:lastRow="0" w:firstColumn="0" w:lastColumn="0" w:oddVBand="0" w:evenVBand="0" w:oddHBand="0" w:evenHBand="0" w:firstRowFirstColumn="0" w:firstRowLastColumn="0" w:lastRowFirstColumn="0" w:lastRowLastColumn="0"/>
                <w:trHeight w:val="23"/>
                <w:tblHeader/>
              </w:trPr>
              <w:tc>
                <w:tcPr>
                  <w:cnfStyle w:val="001000000000" w:firstRow="0" w:lastRow="0" w:firstColumn="1" w:lastColumn="0" w:oddVBand="0" w:evenVBand="0" w:oddHBand="0" w:evenHBand="0" w:firstRowFirstColumn="0" w:firstRowLastColumn="0" w:lastRowFirstColumn="0" w:lastRowLastColumn="0"/>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721E6055" w14:textId="77777777" w:rsidR="00F55F1D" w:rsidRDefault="00F55F1D" w:rsidP="009538F1">
                  <w:r>
                    <w:t>Selection set</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1262967E" w14:textId="77777777" w:rsidR="00F55F1D" w:rsidRDefault="00F55F1D" w:rsidP="009538F1">
                  <w:pPr>
                    <w:cnfStyle w:val="100000000000" w:firstRow="1" w:lastRow="0" w:firstColumn="0" w:lastColumn="0" w:oddVBand="0" w:evenVBand="0" w:oddHBand="0" w:evenHBand="0" w:firstRowFirstColumn="0" w:firstRowLastColumn="0" w:lastRowFirstColumn="0" w:lastRowLastColumn="0"/>
                  </w:pPr>
                  <w:r>
                    <w:t>Units</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6B340BC1" w14:textId="77777777" w:rsidR="00F55F1D" w:rsidRDefault="00F55F1D" w:rsidP="009538F1">
                  <w:pPr>
                    <w:cnfStyle w:val="100000000000" w:firstRow="1" w:lastRow="0" w:firstColumn="0" w:lastColumn="0" w:oddVBand="0" w:evenVBand="0" w:oddHBand="0" w:evenHBand="0" w:firstRowFirstColumn="0" w:firstRowLastColumn="0" w:lastRowFirstColumn="0" w:lastRowLastColumn="0"/>
                  </w:pPr>
                  <w:r>
                    <w:t>Sum X</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tcPr>
                <w:p w14:paraId="46B3DCDB" w14:textId="77777777" w:rsidR="00F55F1D" w:rsidRDefault="00F55F1D" w:rsidP="009538F1">
                  <w:pPr>
                    <w:cnfStyle w:val="100000000000" w:firstRow="1" w:lastRow="0" w:firstColumn="0" w:lastColumn="0" w:oddVBand="0" w:evenVBand="0" w:oddHBand="0" w:evenHBand="0" w:firstRowFirstColumn="0" w:firstRowLastColumn="0" w:lastRowFirstColumn="0" w:lastRowLastColumn="0"/>
                  </w:pPr>
                  <w:r>
                    <w:t>Sum Y</w:t>
                  </w:r>
                </w:p>
              </w:tc>
              <w:tc>
                <w:tcPr>
                  <w:tcW w:w="809" w:type="pct"/>
                  <w:tcBorders>
                    <w:top w:val="single" w:sz="18" w:space="0" w:color="FFC000" w:themeColor="accent4"/>
                    <w:left w:val="single" w:sz="18" w:space="0" w:color="FFC000" w:themeColor="accent4"/>
                    <w:bottom w:val="single" w:sz="18" w:space="0" w:color="FFC000" w:themeColor="accent4"/>
                  </w:tcBorders>
                  <w:shd w:val="clear" w:color="auto" w:fill="FFE599" w:themeFill="accent4" w:themeFillTint="66"/>
                </w:tcPr>
                <w:p w14:paraId="7D2C8D34" w14:textId="77777777" w:rsidR="00F55F1D" w:rsidRDefault="00F55F1D" w:rsidP="009538F1">
                  <w:pPr>
                    <w:cnfStyle w:val="100000000000" w:firstRow="1" w:lastRow="0" w:firstColumn="0" w:lastColumn="0" w:oddVBand="0" w:evenVBand="0" w:oddHBand="0" w:evenHBand="0" w:firstRowFirstColumn="0" w:firstRowLastColumn="0" w:lastRowFirstColumn="0" w:lastRowLastColumn="0"/>
                  </w:pPr>
                  <w:r>
                    <w:t>Sum Z</w:t>
                  </w:r>
                </w:p>
              </w:tc>
              <w:tc>
                <w:tcPr>
                  <w:tcW w:w="954" w:type="pct"/>
                  <w:tcBorders>
                    <w:top w:val="single" w:sz="18" w:space="0" w:color="FFC000" w:themeColor="accent4"/>
                    <w:bottom w:val="single" w:sz="18" w:space="0" w:color="FFC000" w:themeColor="accent4"/>
                    <w:right w:val="single" w:sz="18" w:space="0" w:color="FFC000" w:themeColor="accent4"/>
                  </w:tcBorders>
                  <w:shd w:val="clear" w:color="auto" w:fill="FFE599" w:themeFill="accent4" w:themeFillTint="66"/>
                </w:tcPr>
                <w:p w14:paraId="31320751" w14:textId="77777777" w:rsidR="00F55F1D" w:rsidRDefault="00F55F1D" w:rsidP="009538F1">
                  <w:pPr>
                    <w:cnfStyle w:val="100000000000" w:firstRow="1" w:lastRow="0" w:firstColumn="0" w:lastColumn="0" w:oddVBand="0" w:evenVBand="0" w:oddHBand="0" w:evenHBand="0" w:firstRowFirstColumn="0" w:firstRowLastColumn="0" w:lastRowFirstColumn="0" w:lastRowLastColumn="0"/>
                  </w:pPr>
                  <w:r>
                    <w:t>Resultant</w:t>
                  </w:r>
                </w:p>
              </w:tc>
            </w:tr>
            <w:tr w:rsidR="00F55F1D" w14:paraId="1AA6620B" w14:textId="77777777" w:rsidTr="000E5D1B">
              <w:trPr>
                <w:cnfStyle w:val="000000100000" w:firstRow="0" w:lastRow="0" w:firstColumn="0" w:lastColumn="0" w:oddVBand="0" w:evenVBand="0" w:oddHBand="1" w:evenHBand="0" w:firstRowFirstColumn="0" w:firstRowLastColumn="0" w:lastRowFirstColumn="0" w:lastRowLastColumn="0"/>
                <w:trHeight w:val="38"/>
              </w:trPr>
              <w:tc>
                <w:tcPr>
                  <w:cnfStyle w:val="001000000000" w:firstRow="0" w:lastRow="0" w:firstColumn="1" w:lastColumn="0" w:oddVBand="0" w:evenVBand="0" w:oddHBand="0" w:evenHBand="0" w:firstRowFirstColumn="0" w:firstRowLastColumn="0" w:lastRowFirstColumn="0" w:lastRowLastColumn="0"/>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6EE104C1" w14:textId="77777777" w:rsidR="00F55F1D" w:rsidRPr="004D2956" w:rsidRDefault="00F55F1D" w:rsidP="009538F1">
                  <w:pPr>
                    <w:rPr>
                      <w:rFonts w:asciiTheme="minorHAnsi" w:hAnsiTheme="minorHAnsi"/>
                      <w:b w:val="0"/>
                      <w:sz w:val="20"/>
                      <w:szCs w:val="20"/>
                    </w:rPr>
                  </w:pPr>
                  <w:r>
                    <w:rPr>
                      <w:rFonts w:asciiTheme="minorHAnsi" w:hAnsiTheme="minorHAnsi"/>
                      <w:b w:val="0"/>
                      <w:sz w:val="20"/>
                      <w:szCs w:val="20"/>
                    </w:rPr>
                    <w:t>Entire Model</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49805C92" w14:textId="77777777" w:rsidR="00F55F1D" w:rsidRPr="004D2956" w:rsidRDefault="00F55F1D"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5C6C1BA3" w14:textId="77777777" w:rsidR="00F55F1D" w:rsidRPr="004D2956" w:rsidRDefault="00F55F1D"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1.73226e-06</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3A6D2ACF" w14:textId="77777777" w:rsidR="00F55F1D" w:rsidRPr="004D2956" w:rsidRDefault="00F55F1D"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-1.02594e-05</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091024F0" w14:textId="77777777" w:rsidR="00F55F1D" w:rsidRPr="004D2956" w:rsidRDefault="00F55F1D"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-2.6226e-06</w:t>
                  </w:r>
                </w:p>
              </w:tc>
              <w:tc>
                <w:tcPr>
                  <w:tcW w:w="954"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4B65C794" w14:textId="77777777" w:rsidR="00F55F1D" w:rsidRPr="004D2956" w:rsidRDefault="00F55F1D"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1.07301e-05</w:t>
                  </w:r>
                </w:p>
              </w:tc>
            </w:tr>
          </w:tbl>
          <w:p w14:paraId="7C0BFB56" w14:textId="77777777" w:rsidR="00F55F1D" w:rsidRPr="000B04D4" w:rsidRDefault="00F55F1D" w:rsidP="000E5D1B">
            <w:pPr>
              <w:pStyle w:val="Heading2"/>
              <w:numPr>
                <w:ilvl w:val="0"/>
                <w:numId w:val="0"/>
              </w:numPr>
              <w:ind w:left="576"/>
            </w:pPr>
            <w:bookmarkStart w:id="99" w:name="_Toc196250371"/>
            <w:r>
              <w:t>Free body moments</w:t>
            </w:r>
            <w:bookmarkEnd w:id="99"/>
          </w:p>
          <w:tbl>
            <w:tblPr>
              <w:tblStyle w:val="LightGrid-Accent11"/>
              <w:tblW w:w="4574" w:type="pct"/>
              <w:tblBorders>
                <w:top w:val="single" w:sz="18" w:space="0" w:color="4472C4" w:themeColor="accent1"/>
                <w:left w:val="single" w:sz="8" w:space="0" w:color="000000" w:themeColor="text1"/>
                <w:bottom w:val="single" w:sz="18" w:space="0" w:color="4472C4"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1497"/>
              <w:gridCol w:w="1476"/>
              <w:gridCol w:w="1487"/>
              <w:gridCol w:w="1487"/>
              <w:gridCol w:w="1487"/>
              <w:gridCol w:w="1792"/>
            </w:tblGrid>
            <w:tr w:rsidR="000E5D1B" w14:paraId="6D028488" w14:textId="77777777" w:rsidTr="000E5D1B">
              <w:trPr>
                <w:cnfStyle w:val="100000000000" w:firstRow="1" w:lastRow="0" w:firstColumn="0" w:lastColumn="0" w:oddVBand="0" w:evenVBand="0" w:oddHBand="0" w:evenHBand="0" w:firstRowFirstColumn="0" w:firstRowLastColumn="0" w:lastRowFirstColumn="0" w:lastRowLastColumn="0"/>
                <w:trHeight w:val="23"/>
                <w:tblHeader/>
              </w:trPr>
              <w:tc>
                <w:tcPr>
                  <w:cnfStyle w:val="001000000000" w:firstRow="0" w:lastRow="0" w:firstColumn="1" w:lastColumn="0" w:oddVBand="0" w:evenVBand="0" w:oddHBand="0" w:evenHBand="0" w:firstRowFirstColumn="0" w:firstRowLastColumn="0" w:lastRowFirstColumn="0" w:lastRowLastColumn="0"/>
                  <w:tcW w:w="811"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72B60D0C" w14:textId="77777777" w:rsidR="00F55F1D" w:rsidRDefault="00F55F1D" w:rsidP="009538F1">
                  <w:r>
                    <w:t>Selection set</w:t>
                  </w:r>
                </w:p>
              </w:tc>
              <w:tc>
                <w:tcPr>
                  <w:tcW w:w="800"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4D1F7A79" w14:textId="77777777" w:rsidR="00F55F1D" w:rsidRDefault="00F55F1D" w:rsidP="009538F1">
                  <w:pPr>
                    <w:cnfStyle w:val="100000000000" w:firstRow="1" w:lastRow="0" w:firstColumn="0" w:lastColumn="0" w:oddVBand="0" w:evenVBand="0" w:oddHBand="0" w:evenHBand="0" w:firstRowFirstColumn="0" w:firstRowLastColumn="0" w:lastRowFirstColumn="0" w:lastRowLastColumn="0"/>
                  </w:pPr>
                  <w:r>
                    <w:t>Units</w:t>
                  </w:r>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4BAA4A33" w14:textId="77777777" w:rsidR="00F55F1D" w:rsidRDefault="00F55F1D" w:rsidP="009538F1">
                  <w:pPr>
                    <w:cnfStyle w:val="100000000000" w:firstRow="1" w:lastRow="0" w:firstColumn="0" w:lastColumn="0" w:oddVBand="0" w:evenVBand="0" w:oddHBand="0" w:evenHBand="0" w:firstRowFirstColumn="0" w:firstRowLastColumn="0" w:lastRowFirstColumn="0" w:lastRowLastColumn="0"/>
                  </w:pPr>
                  <w:r>
                    <w:t>Sum X</w:t>
                  </w:r>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tcPr>
                <w:p w14:paraId="5EED62FD" w14:textId="77777777" w:rsidR="00F55F1D" w:rsidRDefault="00F55F1D" w:rsidP="009538F1">
                  <w:pPr>
                    <w:cnfStyle w:val="100000000000" w:firstRow="1" w:lastRow="0" w:firstColumn="0" w:lastColumn="0" w:oddVBand="0" w:evenVBand="0" w:oddHBand="0" w:evenHBand="0" w:firstRowFirstColumn="0" w:firstRowLastColumn="0" w:lastRowFirstColumn="0" w:lastRowLastColumn="0"/>
                  </w:pPr>
                  <w:r>
                    <w:t>Sum Y</w:t>
                  </w:r>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tcPr>
                <w:p w14:paraId="53FB634B" w14:textId="77777777" w:rsidR="00F55F1D" w:rsidRDefault="00F55F1D" w:rsidP="009538F1">
                  <w:pPr>
                    <w:cnfStyle w:val="100000000000" w:firstRow="1" w:lastRow="0" w:firstColumn="0" w:lastColumn="0" w:oddVBand="0" w:evenVBand="0" w:oddHBand="0" w:evenHBand="0" w:firstRowFirstColumn="0" w:firstRowLastColumn="0" w:lastRowFirstColumn="0" w:lastRowLastColumn="0"/>
                  </w:pPr>
                  <w:r>
                    <w:t>Sum Z</w:t>
                  </w:r>
                </w:p>
              </w:tc>
              <w:tc>
                <w:tcPr>
                  <w:tcW w:w="971"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tcPr>
                <w:p w14:paraId="6E1D16D9" w14:textId="77777777" w:rsidR="00F55F1D" w:rsidRDefault="00F55F1D" w:rsidP="009538F1">
                  <w:pPr>
                    <w:cnfStyle w:val="100000000000" w:firstRow="1" w:lastRow="0" w:firstColumn="0" w:lastColumn="0" w:oddVBand="0" w:evenVBand="0" w:oddHBand="0" w:evenHBand="0" w:firstRowFirstColumn="0" w:firstRowLastColumn="0" w:lastRowFirstColumn="0" w:lastRowLastColumn="0"/>
                  </w:pPr>
                  <w:r>
                    <w:t>Resultant</w:t>
                  </w:r>
                </w:p>
              </w:tc>
            </w:tr>
            <w:tr w:rsidR="00F55F1D" w14:paraId="27C939AB" w14:textId="77777777" w:rsidTr="000E5D1B">
              <w:trPr>
                <w:cnfStyle w:val="000000100000" w:firstRow="0" w:lastRow="0" w:firstColumn="0" w:lastColumn="0" w:oddVBand="0" w:evenVBand="0" w:oddHBand="1" w:evenHBand="0" w:firstRowFirstColumn="0" w:firstRowLastColumn="0" w:lastRowFirstColumn="0" w:lastRowLastColumn="0"/>
                <w:trHeight w:val="35"/>
              </w:trPr>
              <w:tc>
                <w:tcPr>
                  <w:cnfStyle w:val="001000000000" w:firstRow="0" w:lastRow="0" w:firstColumn="1" w:lastColumn="0" w:oddVBand="0" w:evenVBand="0" w:oddHBand="0" w:evenHBand="0" w:firstRowFirstColumn="0" w:firstRowLastColumn="0" w:lastRowFirstColumn="0" w:lastRowLastColumn="0"/>
                  <w:tcW w:w="811"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14A33F6F" w14:textId="77777777" w:rsidR="00F55F1D" w:rsidRPr="004D2956" w:rsidRDefault="00F55F1D" w:rsidP="009538F1">
                  <w:pPr>
                    <w:rPr>
                      <w:rFonts w:asciiTheme="minorHAnsi" w:hAnsiTheme="minorHAnsi"/>
                      <w:b w:val="0"/>
                      <w:sz w:val="20"/>
                      <w:szCs w:val="20"/>
                    </w:rPr>
                  </w:pPr>
                  <w:r>
                    <w:rPr>
                      <w:rFonts w:asciiTheme="minorHAnsi" w:hAnsiTheme="minorHAnsi"/>
                      <w:b w:val="0"/>
                      <w:sz w:val="20"/>
                      <w:szCs w:val="20"/>
                    </w:rPr>
                    <w:t>Entire Model</w:t>
                  </w:r>
                </w:p>
              </w:tc>
              <w:tc>
                <w:tcPr>
                  <w:tcW w:w="800"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55C539B3" w14:textId="77777777" w:rsidR="00F55F1D" w:rsidRPr="004D2956" w:rsidRDefault="00F55F1D" w:rsidP="009538F1">
                  <w:pPr>
                    <w:cnfStyle w:val="000000100000" w:firstRow="0" w:lastRow="0" w:firstColumn="0" w:lastColumn="0" w:oddVBand="0" w:evenVBand="0" w:oddHBand="1" w:evenHBand="0" w:firstRowFirstColumn="0" w:firstRowLastColumn="0" w:lastRowFirstColumn="0" w:lastRowLastColumn="0"/>
                    <w:rPr>
                      <w:sz w:val="20"/>
                      <w:szCs w:val="20"/>
                    </w:rPr>
                  </w:pPr>
                  <w:proofErr w:type="spellStart"/>
                  <w:r>
                    <w:rPr>
                      <w:sz w:val="20"/>
                      <w:szCs w:val="20"/>
                    </w:rPr>
                    <w:t>N.m</w:t>
                  </w:r>
                  <w:proofErr w:type="spellEnd"/>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0A436099" w14:textId="77777777" w:rsidR="00F55F1D" w:rsidRPr="004D2956" w:rsidRDefault="00F55F1D"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w:t>
                  </w:r>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55DD7585" w14:textId="77777777" w:rsidR="00F55F1D" w:rsidRPr="004D2956" w:rsidRDefault="00F55F1D"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w:t>
                  </w:r>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2BF2420A" w14:textId="77777777" w:rsidR="00F55F1D" w:rsidRPr="004D2956" w:rsidRDefault="00F55F1D"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w:t>
                  </w:r>
                </w:p>
              </w:tc>
              <w:tc>
                <w:tcPr>
                  <w:tcW w:w="971"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07DC417E" w14:textId="77777777" w:rsidR="00F55F1D" w:rsidRPr="004D2956" w:rsidRDefault="00F55F1D"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1e-33</w:t>
                  </w:r>
                </w:p>
              </w:tc>
            </w:tr>
          </w:tbl>
          <w:p w14:paraId="6DB6261E" w14:textId="77777777" w:rsidR="00F55F1D" w:rsidRDefault="00F55F1D" w:rsidP="009538F1"/>
        </w:tc>
      </w:tr>
    </w:tbl>
    <w:p w14:paraId="7DA03AEC" w14:textId="77777777" w:rsidR="00F55F1D" w:rsidRDefault="00F55F1D" w:rsidP="00F55F1D"/>
    <w:p w14:paraId="0C95A624" w14:textId="77777777" w:rsidR="00F55F1D" w:rsidRDefault="00F55F1D" w:rsidP="00F55F1D"/>
    <w:tbl>
      <w:tblPr>
        <w:tblStyle w:val="TableGrid"/>
        <w:tblW w:w="0" w:type="auto"/>
        <w:tblLook w:val="04A0" w:firstRow="1" w:lastRow="0" w:firstColumn="1" w:lastColumn="0" w:noHBand="0" w:noVBand="1"/>
      </w:tblPr>
      <w:tblGrid>
        <w:gridCol w:w="9026"/>
      </w:tblGrid>
      <w:tr w:rsidR="00F55F1D" w14:paraId="29B9AA0A" w14:textId="77777777" w:rsidTr="009538F1">
        <w:tc>
          <w:tcPr>
            <w:tcW w:w="11016" w:type="dxa"/>
            <w:tcBorders>
              <w:top w:val="nil"/>
              <w:left w:val="nil"/>
              <w:bottom w:val="nil"/>
              <w:right w:val="nil"/>
            </w:tcBorders>
          </w:tcPr>
          <w:p w14:paraId="6413643B" w14:textId="77777777" w:rsidR="00F55F1D" w:rsidRDefault="00F55F1D" w:rsidP="000E5D1B">
            <w:pPr>
              <w:pStyle w:val="Heading1"/>
              <w:numPr>
                <w:ilvl w:val="0"/>
                <w:numId w:val="0"/>
              </w:numPr>
              <w:ind w:left="432"/>
            </w:pPr>
            <w:bookmarkStart w:id="100" w:name="_Toc193878591"/>
            <w:bookmarkStart w:id="101" w:name="_Toc196250373"/>
            <w:r>
              <w:lastRenderedPageBreak/>
              <w:t>Study Results</w:t>
            </w:r>
            <w:bookmarkEnd w:id="100"/>
            <w:bookmarkEnd w:id="101"/>
          </w:p>
          <w:p w14:paraId="56F90B44" w14:textId="77777777" w:rsidR="00F55F1D" w:rsidRDefault="00F55F1D" w:rsidP="009538F1"/>
          <w:tbl>
            <w:tblPr>
              <w:tblStyle w:val="LightGrid-Accent11"/>
              <w:tblW w:w="0" w:type="auto"/>
              <w:jc w:val="center"/>
              <w:tblBorders>
                <w:top w:val="single" w:sz="18" w:space="0" w:color="4472C4" w:themeColor="accent1"/>
                <w:left w:val="single" w:sz="8" w:space="0" w:color="000000" w:themeColor="text1"/>
                <w:bottom w:val="single" w:sz="18" w:space="0" w:color="4472C4"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1918"/>
              <w:gridCol w:w="2372"/>
              <w:gridCol w:w="2246"/>
              <w:gridCol w:w="2228"/>
            </w:tblGrid>
            <w:tr w:rsidR="00F55F1D" w14:paraId="3D4E2753" w14:textId="77777777" w:rsidTr="009538F1">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2B3215C2" w14:textId="77777777" w:rsidR="00F55F1D" w:rsidRDefault="00F55F1D" w:rsidP="009538F1">
                  <w:r>
                    <w:t>Name</w:t>
                  </w:r>
                </w:p>
              </w:tc>
              <w:tc>
                <w:tcPr>
                  <w:tcW w:w="3511"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3B797617" w14:textId="77777777" w:rsidR="00F55F1D" w:rsidRDefault="00F55F1D" w:rsidP="009538F1">
                  <w:pPr>
                    <w:cnfStyle w:val="100000000000" w:firstRow="1" w:lastRow="0" w:firstColumn="0" w:lastColumn="0" w:oddVBand="0" w:evenVBand="0" w:oddHBand="0" w:evenHBand="0" w:firstRowFirstColumn="0" w:firstRowLastColumn="0" w:lastRowFirstColumn="0" w:lastRowLastColumn="0"/>
                  </w:pPr>
                  <w:r>
                    <w:t>Type</w:t>
                  </w:r>
                </w:p>
              </w:tc>
              <w:tc>
                <w:tcPr>
                  <w:tcW w:w="2344"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3DB41630" w14:textId="77777777" w:rsidR="00F55F1D" w:rsidRDefault="00F55F1D" w:rsidP="009538F1">
                  <w:pPr>
                    <w:cnfStyle w:val="100000000000" w:firstRow="1" w:lastRow="0" w:firstColumn="0" w:lastColumn="0" w:oddVBand="0" w:evenVBand="0" w:oddHBand="0" w:evenHBand="0" w:firstRowFirstColumn="0" w:firstRowLastColumn="0" w:lastRowFirstColumn="0" w:lastRowLastColumn="0"/>
                  </w:pPr>
                  <w:r>
                    <w:t>Min</w:t>
                  </w:r>
                </w:p>
              </w:tc>
              <w:tc>
                <w:tcPr>
                  <w:tcW w:w="231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tcPr>
                <w:p w14:paraId="40C4145E" w14:textId="77777777" w:rsidR="00F55F1D" w:rsidRDefault="00F55F1D" w:rsidP="009538F1">
                  <w:pPr>
                    <w:cnfStyle w:val="100000000000" w:firstRow="1" w:lastRow="0" w:firstColumn="0" w:lastColumn="0" w:oddVBand="0" w:evenVBand="0" w:oddHBand="0" w:evenHBand="0" w:firstRowFirstColumn="0" w:firstRowLastColumn="0" w:lastRowFirstColumn="0" w:lastRowLastColumn="0"/>
                  </w:pPr>
                  <w:r>
                    <w:t>Max</w:t>
                  </w:r>
                </w:p>
              </w:tc>
            </w:tr>
            <w:tr w:rsidR="00F55F1D" w14:paraId="798F3C06" w14:textId="77777777" w:rsidTr="009538F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8496B0" w:themeColor="text2" w:themeTint="99"/>
                    <w:right w:val="single" w:sz="18" w:space="0" w:color="8496B0" w:themeColor="text2" w:themeTint="99"/>
                  </w:tcBorders>
                  <w:shd w:val="clear" w:color="auto" w:fill="auto"/>
                </w:tcPr>
                <w:p w14:paraId="7A47786F" w14:textId="77777777" w:rsidR="00F55F1D" w:rsidRPr="004D2956" w:rsidRDefault="00F55F1D" w:rsidP="009538F1">
                  <w:pPr>
                    <w:rPr>
                      <w:rFonts w:asciiTheme="minorHAnsi" w:hAnsiTheme="minorHAnsi"/>
                      <w:b w:val="0"/>
                      <w:sz w:val="20"/>
                      <w:szCs w:val="20"/>
                    </w:rPr>
                  </w:pPr>
                  <w:r>
                    <w:rPr>
                      <w:rFonts w:asciiTheme="minorHAnsi" w:hAnsiTheme="minorHAnsi"/>
                      <w:b w:val="0"/>
                      <w:sz w:val="20"/>
                      <w:szCs w:val="20"/>
                    </w:rPr>
                    <w:t>Stress1</w:t>
                  </w:r>
                </w:p>
              </w:tc>
              <w:tc>
                <w:tcPr>
                  <w:tcW w:w="3511" w:type="dxa"/>
                  <w:tcBorders>
                    <w:left w:val="single" w:sz="18" w:space="0" w:color="8496B0" w:themeColor="text2" w:themeTint="99"/>
                    <w:right w:val="single" w:sz="18" w:space="0" w:color="8496B0" w:themeColor="text2" w:themeTint="99"/>
                  </w:tcBorders>
                  <w:shd w:val="clear" w:color="auto" w:fill="auto"/>
                </w:tcPr>
                <w:p w14:paraId="22E44000" w14:textId="77777777" w:rsidR="00F55F1D" w:rsidRPr="004D2956" w:rsidRDefault="00F55F1D"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VON: von Mises Stress</w:t>
                  </w:r>
                </w:p>
              </w:tc>
              <w:tc>
                <w:tcPr>
                  <w:tcW w:w="2344" w:type="dxa"/>
                  <w:tcBorders>
                    <w:left w:val="single" w:sz="18" w:space="0" w:color="8496B0" w:themeColor="text2" w:themeTint="99"/>
                    <w:right w:val="single" w:sz="18" w:space="0" w:color="8496B0" w:themeColor="text2" w:themeTint="99"/>
                  </w:tcBorders>
                  <w:shd w:val="clear" w:color="auto" w:fill="auto"/>
                </w:tcPr>
                <w:p w14:paraId="2977F547" w14:textId="77777777" w:rsidR="00F55F1D" w:rsidRDefault="00F55F1D"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5.873e+02N/m^2</w:t>
                  </w:r>
                </w:p>
                <w:p w14:paraId="7A095DE3" w14:textId="77777777" w:rsidR="00F55F1D" w:rsidRPr="004D2956" w:rsidRDefault="00F55F1D"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9934</w:t>
                  </w:r>
                </w:p>
              </w:tc>
              <w:tc>
                <w:tcPr>
                  <w:tcW w:w="2312" w:type="dxa"/>
                  <w:tcBorders>
                    <w:left w:val="single" w:sz="18" w:space="0" w:color="8496B0" w:themeColor="text2" w:themeTint="99"/>
                    <w:right w:val="single" w:sz="18" w:space="0" w:color="8496B0" w:themeColor="text2" w:themeTint="99"/>
                  </w:tcBorders>
                  <w:shd w:val="clear" w:color="auto" w:fill="auto"/>
                </w:tcPr>
                <w:p w14:paraId="5463B70A" w14:textId="77777777" w:rsidR="00F55F1D" w:rsidRDefault="00F55F1D"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5.951e+06N/m^2</w:t>
                  </w:r>
                </w:p>
                <w:p w14:paraId="1071D1ED" w14:textId="77777777" w:rsidR="00F55F1D" w:rsidRPr="004D2956" w:rsidRDefault="00F55F1D"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17431</w:t>
                  </w:r>
                </w:p>
              </w:tc>
            </w:tr>
            <w:tr w:rsidR="00F55F1D" w14:paraId="1C05B9CF" w14:textId="77777777" w:rsidTr="009538F1">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06FEA499" w14:textId="77777777" w:rsidR="00F55F1D" w:rsidRDefault="00F55F1D" w:rsidP="009538F1">
                  <w:pPr>
                    <w:jc w:val="center"/>
                    <w:rPr>
                      <w:rStyle w:val="Strong"/>
                      <w:noProof/>
                    </w:rPr>
                  </w:pPr>
                  <w:r>
                    <w:rPr>
                      <w:noProof/>
                    </w:rPr>
                    <w:drawing>
                      <wp:inline distT="0" distB="0" distL="0" distR="0" wp14:anchorId="72E8E2E5" wp14:editId="6B5565FF">
                        <wp:extent cx="6858000" cy="3601085"/>
                        <wp:effectExtent l="0" t="0" r="0" b="0"/>
                        <wp:docPr id="2131012753" name="Picture 7" descr="A blue and green gear&#10;&#10;Description automatically generated"/>
                        <wp:cNvGraphicFramePr/>
                        <a:graphic xmlns:a="http://schemas.openxmlformats.org/drawingml/2006/main">
                          <a:graphicData uri="http://schemas.openxmlformats.org/drawingml/2006/picture">
                            <pic:pic xmlns:pic="http://schemas.openxmlformats.org/drawingml/2006/picture">
                              <pic:nvPicPr>
                                <pic:cNvPr id="2131012753" name="Picture 7" descr="A blue and green gea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858000" cy="3601085"/>
                                </a:xfrm>
                                <a:prstGeom prst="rect">
                                  <a:avLst/>
                                </a:prstGeom>
                              </pic:spPr>
                            </pic:pic>
                          </a:graphicData>
                        </a:graphic>
                      </wp:inline>
                    </w:drawing>
                  </w:r>
                </w:p>
                <w:p w14:paraId="71FD4324" w14:textId="77777777" w:rsidR="00F55F1D" w:rsidRPr="004D2956" w:rsidRDefault="00F55F1D" w:rsidP="009538F1">
                  <w:pPr>
                    <w:jc w:val="center"/>
                    <w:rPr>
                      <w:sz w:val="20"/>
                      <w:szCs w:val="20"/>
                    </w:rPr>
                  </w:pPr>
                  <w:r>
                    <w:rPr>
                      <w:rStyle w:val="Strong"/>
                      <w:noProof/>
                      <w:sz w:val="20"/>
                      <w:szCs w:val="20"/>
                    </w:rPr>
                    <w:t>robot gripper part 2 design 2-Static 1-Stress-Stress1</w:t>
                  </w:r>
                </w:p>
              </w:tc>
            </w:tr>
          </w:tbl>
          <w:p w14:paraId="22B60C3F" w14:textId="77777777" w:rsidR="00F55F1D" w:rsidRDefault="00F55F1D" w:rsidP="009538F1"/>
          <w:p w14:paraId="3D00A2C1" w14:textId="77777777" w:rsidR="00F55F1D" w:rsidRDefault="00F55F1D" w:rsidP="009538F1"/>
          <w:p w14:paraId="5C70A618" w14:textId="77777777" w:rsidR="00F55F1D" w:rsidRDefault="00F55F1D" w:rsidP="009538F1"/>
          <w:p w14:paraId="68A0DAB5" w14:textId="77777777" w:rsidR="00F55F1D" w:rsidRDefault="00F55F1D" w:rsidP="009538F1"/>
          <w:p w14:paraId="7DF3327C" w14:textId="77777777" w:rsidR="00F55F1D" w:rsidRDefault="00F55F1D" w:rsidP="009538F1"/>
          <w:p w14:paraId="75E4ABFD" w14:textId="77777777" w:rsidR="00F55F1D" w:rsidRDefault="00F55F1D" w:rsidP="009538F1"/>
          <w:p w14:paraId="60A70D4F" w14:textId="77777777" w:rsidR="00F55F1D" w:rsidRDefault="00F55F1D" w:rsidP="009538F1"/>
          <w:p w14:paraId="03B6680B" w14:textId="77777777" w:rsidR="00F55F1D" w:rsidRDefault="00F55F1D" w:rsidP="009538F1"/>
          <w:p w14:paraId="07C22765" w14:textId="77777777" w:rsidR="00F55F1D" w:rsidRDefault="00F55F1D" w:rsidP="009538F1"/>
          <w:p w14:paraId="3E6E066A" w14:textId="77777777" w:rsidR="00F55F1D" w:rsidRDefault="00F55F1D" w:rsidP="009538F1"/>
          <w:p w14:paraId="1DF8D73E" w14:textId="77777777" w:rsidR="00F55F1D" w:rsidRDefault="00F55F1D" w:rsidP="009538F1"/>
          <w:p w14:paraId="456C8EED" w14:textId="77777777" w:rsidR="000E5D1B" w:rsidRDefault="000E5D1B" w:rsidP="009538F1"/>
          <w:p w14:paraId="42DB8D46" w14:textId="77777777" w:rsidR="000E5D1B" w:rsidRDefault="000E5D1B" w:rsidP="009538F1"/>
          <w:p w14:paraId="6E662AFB" w14:textId="77777777" w:rsidR="00F55F1D" w:rsidRDefault="00F55F1D" w:rsidP="009538F1"/>
          <w:p w14:paraId="608BC7A2" w14:textId="77777777" w:rsidR="00F55F1D" w:rsidRDefault="00F55F1D" w:rsidP="009538F1"/>
          <w:p w14:paraId="6D7673C8" w14:textId="77777777" w:rsidR="00F55F1D" w:rsidRDefault="00F55F1D" w:rsidP="009538F1"/>
          <w:p w14:paraId="7444A901" w14:textId="77777777" w:rsidR="00F55F1D" w:rsidRDefault="00F55F1D" w:rsidP="009538F1"/>
          <w:p w14:paraId="09147431" w14:textId="77777777" w:rsidR="00F55F1D" w:rsidRDefault="00F55F1D" w:rsidP="009538F1"/>
          <w:p w14:paraId="70BA33C5" w14:textId="77777777" w:rsidR="00F55F1D" w:rsidRDefault="00F55F1D" w:rsidP="009538F1"/>
          <w:p w14:paraId="326100B5" w14:textId="77777777" w:rsidR="00F55F1D" w:rsidRDefault="00F55F1D" w:rsidP="009538F1"/>
          <w:p w14:paraId="4E64E836" w14:textId="77777777" w:rsidR="00F55F1D" w:rsidRDefault="00F55F1D" w:rsidP="009538F1"/>
          <w:tbl>
            <w:tblPr>
              <w:tblStyle w:val="LightGrid-Accent11"/>
              <w:tblW w:w="0" w:type="auto"/>
              <w:jc w:val="center"/>
              <w:tblBorders>
                <w:top w:val="single" w:sz="18" w:space="0" w:color="4472C4" w:themeColor="accent1"/>
                <w:left w:val="single" w:sz="8" w:space="0" w:color="000000" w:themeColor="text1"/>
                <w:bottom w:val="single" w:sz="18" w:space="0" w:color="4472C4"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160"/>
              <w:gridCol w:w="2593"/>
              <w:gridCol w:w="2014"/>
              <w:gridCol w:w="1997"/>
            </w:tblGrid>
            <w:tr w:rsidR="00F55F1D" w14:paraId="38C6046E" w14:textId="77777777" w:rsidTr="009538F1">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102D2BE6" w14:textId="77777777" w:rsidR="00F55F1D" w:rsidRDefault="00F55F1D" w:rsidP="009538F1">
                  <w:r>
                    <w:lastRenderedPageBreak/>
                    <w:t>Name</w:t>
                  </w:r>
                </w:p>
              </w:tc>
              <w:tc>
                <w:tcPr>
                  <w:tcW w:w="3511"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2FF9C696" w14:textId="77777777" w:rsidR="00F55F1D" w:rsidRDefault="00F55F1D" w:rsidP="009538F1">
                  <w:pPr>
                    <w:cnfStyle w:val="100000000000" w:firstRow="1" w:lastRow="0" w:firstColumn="0" w:lastColumn="0" w:oddVBand="0" w:evenVBand="0" w:oddHBand="0" w:evenHBand="0" w:firstRowFirstColumn="0" w:firstRowLastColumn="0" w:lastRowFirstColumn="0" w:lastRowLastColumn="0"/>
                  </w:pPr>
                  <w:r>
                    <w:t>Type</w:t>
                  </w:r>
                </w:p>
              </w:tc>
              <w:tc>
                <w:tcPr>
                  <w:tcW w:w="2344"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1C442C88" w14:textId="77777777" w:rsidR="00F55F1D" w:rsidRDefault="00F55F1D" w:rsidP="009538F1">
                  <w:pPr>
                    <w:cnfStyle w:val="100000000000" w:firstRow="1" w:lastRow="0" w:firstColumn="0" w:lastColumn="0" w:oddVBand="0" w:evenVBand="0" w:oddHBand="0" w:evenHBand="0" w:firstRowFirstColumn="0" w:firstRowLastColumn="0" w:lastRowFirstColumn="0" w:lastRowLastColumn="0"/>
                  </w:pPr>
                  <w:r>
                    <w:t>Min</w:t>
                  </w:r>
                </w:p>
              </w:tc>
              <w:tc>
                <w:tcPr>
                  <w:tcW w:w="231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tcPr>
                <w:p w14:paraId="7E6D0E2E" w14:textId="77777777" w:rsidR="00F55F1D" w:rsidRDefault="00F55F1D" w:rsidP="009538F1">
                  <w:pPr>
                    <w:cnfStyle w:val="100000000000" w:firstRow="1" w:lastRow="0" w:firstColumn="0" w:lastColumn="0" w:oddVBand="0" w:evenVBand="0" w:oddHBand="0" w:evenHBand="0" w:firstRowFirstColumn="0" w:firstRowLastColumn="0" w:lastRowFirstColumn="0" w:lastRowLastColumn="0"/>
                  </w:pPr>
                  <w:r>
                    <w:t>Max</w:t>
                  </w:r>
                </w:p>
              </w:tc>
            </w:tr>
            <w:tr w:rsidR="00F55F1D" w14:paraId="3C8C4225" w14:textId="77777777" w:rsidTr="009538F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8496B0" w:themeColor="text2" w:themeTint="99"/>
                    <w:right w:val="single" w:sz="18" w:space="0" w:color="8496B0" w:themeColor="text2" w:themeTint="99"/>
                  </w:tcBorders>
                  <w:shd w:val="clear" w:color="auto" w:fill="auto"/>
                </w:tcPr>
                <w:p w14:paraId="1FA4C468" w14:textId="77777777" w:rsidR="00F55F1D" w:rsidRPr="004D2956" w:rsidRDefault="00F55F1D" w:rsidP="009538F1">
                  <w:pPr>
                    <w:rPr>
                      <w:rFonts w:asciiTheme="minorHAnsi" w:hAnsiTheme="minorHAnsi"/>
                      <w:b w:val="0"/>
                      <w:sz w:val="20"/>
                      <w:szCs w:val="20"/>
                    </w:rPr>
                  </w:pPr>
                  <w:r>
                    <w:rPr>
                      <w:rFonts w:asciiTheme="minorHAnsi" w:hAnsiTheme="minorHAnsi"/>
                      <w:b w:val="0"/>
                      <w:sz w:val="20"/>
                      <w:szCs w:val="20"/>
                    </w:rPr>
                    <w:t>Displacement1</w:t>
                  </w:r>
                </w:p>
              </w:tc>
              <w:tc>
                <w:tcPr>
                  <w:tcW w:w="3511" w:type="dxa"/>
                  <w:tcBorders>
                    <w:left w:val="single" w:sz="18" w:space="0" w:color="8496B0" w:themeColor="text2" w:themeTint="99"/>
                    <w:right w:val="single" w:sz="18" w:space="0" w:color="8496B0" w:themeColor="text2" w:themeTint="99"/>
                  </w:tcBorders>
                  <w:shd w:val="clear" w:color="auto" w:fill="auto"/>
                </w:tcPr>
                <w:p w14:paraId="0F0F9876" w14:textId="77777777" w:rsidR="00F55F1D" w:rsidRPr="004D2956" w:rsidRDefault="00F55F1D"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URES:   Resultant Displacement</w:t>
                  </w:r>
                </w:p>
              </w:tc>
              <w:tc>
                <w:tcPr>
                  <w:tcW w:w="2344" w:type="dxa"/>
                  <w:tcBorders>
                    <w:left w:val="single" w:sz="18" w:space="0" w:color="8496B0" w:themeColor="text2" w:themeTint="99"/>
                    <w:right w:val="single" w:sz="18" w:space="0" w:color="8496B0" w:themeColor="text2" w:themeTint="99"/>
                  </w:tcBorders>
                  <w:shd w:val="clear" w:color="auto" w:fill="auto"/>
                </w:tcPr>
                <w:p w14:paraId="64588FB4" w14:textId="77777777" w:rsidR="00F55F1D" w:rsidRDefault="00F55F1D"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0.000e+00mm</w:t>
                  </w:r>
                </w:p>
                <w:p w14:paraId="348DC602" w14:textId="77777777" w:rsidR="00F55F1D" w:rsidRPr="004D2956" w:rsidRDefault="00F55F1D"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51</w:t>
                  </w:r>
                </w:p>
              </w:tc>
              <w:tc>
                <w:tcPr>
                  <w:tcW w:w="2312" w:type="dxa"/>
                  <w:tcBorders>
                    <w:left w:val="single" w:sz="18" w:space="0" w:color="8496B0" w:themeColor="text2" w:themeTint="99"/>
                    <w:right w:val="single" w:sz="18" w:space="0" w:color="8496B0" w:themeColor="text2" w:themeTint="99"/>
                  </w:tcBorders>
                  <w:shd w:val="clear" w:color="auto" w:fill="auto"/>
                </w:tcPr>
                <w:p w14:paraId="3DF1F77E" w14:textId="77777777" w:rsidR="00F55F1D" w:rsidRDefault="00F55F1D"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1.694e+00mm</w:t>
                  </w:r>
                </w:p>
                <w:p w14:paraId="06B08288" w14:textId="77777777" w:rsidR="00F55F1D" w:rsidRPr="004D2956" w:rsidRDefault="00F55F1D"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169</w:t>
                  </w:r>
                </w:p>
              </w:tc>
            </w:tr>
            <w:tr w:rsidR="00F55F1D" w14:paraId="0E24139F" w14:textId="77777777" w:rsidTr="009538F1">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6BD25BC2" w14:textId="77777777" w:rsidR="00F55F1D" w:rsidRDefault="00F55F1D" w:rsidP="009538F1">
                  <w:pPr>
                    <w:jc w:val="center"/>
                    <w:rPr>
                      <w:rStyle w:val="Strong"/>
                      <w:noProof/>
                    </w:rPr>
                  </w:pPr>
                  <w:r>
                    <w:rPr>
                      <w:noProof/>
                    </w:rPr>
                    <w:drawing>
                      <wp:inline distT="0" distB="0" distL="0" distR="0" wp14:anchorId="4636DCC0" wp14:editId="41BF87FE">
                        <wp:extent cx="6858000" cy="3601085"/>
                        <wp:effectExtent l="0" t="0" r="0" b="0"/>
                        <wp:docPr id="2115889084" name="Picture 8" descr="A blue and green gear&#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2115889084" name="Picture 8" descr="A blue and green gear&#10;&#10;Description automatically generated with medium confidenc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858000" cy="3601085"/>
                                </a:xfrm>
                                <a:prstGeom prst="rect">
                                  <a:avLst/>
                                </a:prstGeom>
                              </pic:spPr>
                            </pic:pic>
                          </a:graphicData>
                        </a:graphic>
                      </wp:inline>
                    </w:drawing>
                  </w:r>
                </w:p>
                <w:p w14:paraId="001704E9" w14:textId="77777777" w:rsidR="00F55F1D" w:rsidRPr="004D2956" w:rsidRDefault="00F55F1D" w:rsidP="009538F1">
                  <w:pPr>
                    <w:jc w:val="center"/>
                    <w:rPr>
                      <w:sz w:val="20"/>
                      <w:szCs w:val="20"/>
                    </w:rPr>
                  </w:pPr>
                  <w:r>
                    <w:rPr>
                      <w:rStyle w:val="Strong"/>
                      <w:noProof/>
                      <w:sz w:val="20"/>
                      <w:szCs w:val="20"/>
                    </w:rPr>
                    <w:t>robot gripper part 2 design 2-Static 1-Displacement-Displacement1</w:t>
                  </w:r>
                </w:p>
              </w:tc>
            </w:tr>
          </w:tbl>
          <w:p w14:paraId="19117E5A" w14:textId="77777777" w:rsidR="00F55F1D" w:rsidRDefault="00F55F1D" w:rsidP="009538F1"/>
          <w:p w14:paraId="4F28FDAF" w14:textId="77777777" w:rsidR="00F55F1D" w:rsidRDefault="00F55F1D" w:rsidP="009538F1"/>
          <w:p w14:paraId="7298F2B0" w14:textId="77777777" w:rsidR="00F55F1D" w:rsidRDefault="00F55F1D" w:rsidP="009538F1"/>
          <w:p w14:paraId="70A348F0" w14:textId="77777777" w:rsidR="00F55F1D" w:rsidRDefault="00F55F1D" w:rsidP="009538F1"/>
          <w:p w14:paraId="43321AE5" w14:textId="77777777" w:rsidR="00F55F1D" w:rsidRDefault="00F55F1D" w:rsidP="009538F1"/>
          <w:p w14:paraId="743E98D5" w14:textId="77777777" w:rsidR="00F55F1D" w:rsidRDefault="00F55F1D" w:rsidP="009538F1"/>
          <w:p w14:paraId="207A14D3" w14:textId="77777777" w:rsidR="00F55F1D" w:rsidRDefault="00F55F1D" w:rsidP="009538F1"/>
          <w:p w14:paraId="067D966E" w14:textId="77777777" w:rsidR="00F55F1D" w:rsidRDefault="00F55F1D" w:rsidP="009538F1"/>
          <w:p w14:paraId="1B00C125" w14:textId="77777777" w:rsidR="00F55F1D" w:rsidRDefault="00F55F1D" w:rsidP="009538F1"/>
          <w:p w14:paraId="06FE715A" w14:textId="77777777" w:rsidR="00F55F1D" w:rsidRDefault="00F55F1D" w:rsidP="009538F1"/>
          <w:p w14:paraId="6A4F330E" w14:textId="77777777" w:rsidR="00F55F1D" w:rsidRDefault="00F55F1D" w:rsidP="009538F1"/>
          <w:p w14:paraId="7B66841D" w14:textId="77777777" w:rsidR="00F55F1D" w:rsidRDefault="00F55F1D" w:rsidP="009538F1"/>
          <w:p w14:paraId="26E7392F" w14:textId="77777777" w:rsidR="00F55F1D" w:rsidRDefault="00F55F1D" w:rsidP="009538F1"/>
          <w:p w14:paraId="0F89823D" w14:textId="77777777" w:rsidR="00F55F1D" w:rsidRDefault="00F55F1D" w:rsidP="009538F1"/>
          <w:p w14:paraId="2956208C" w14:textId="77777777" w:rsidR="00F55F1D" w:rsidRDefault="00F55F1D" w:rsidP="009538F1"/>
          <w:p w14:paraId="682B7226" w14:textId="77777777" w:rsidR="00F55F1D" w:rsidRDefault="00F55F1D" w:rsidP="009538F1"/>
          <w:p w14:paraId="65C70D18" w14:textId="77777777" w:rsidR="00F55F1D" w:rsidRDefault="00F55F1D" w:rsidP="009538F1"/>
          <w:p w14:paraId="204E4423" w14:textId="77777777" w:rsidR="00F55F1D" w:rsidRDefault="00F55F1D" w:rsidP="009538F1"/>
          <w:p w14:paraId="7598B433" w14:textId="77777777" w:rsidR="00F55F1D" w:rsidRDefault="00F55F1D" w:rsidP="009538F1"/>
          <w:p w14:paraId="7E45FF49" w14:textId="77777777" w:rsidR="00F55F1D" w:rsidRDefault="00F55F1D" w:rsidP="009538F1"/>
          <w:p w14:paraId="5E5F8FF9" w14:textId="77777777" w:rsidR="00F55F1D" w:rsidRDefault="00F55F1D" w:rsidP="009538F1"/>
          <w:p w14:paraId="1323386C" w14:textId="77777777" w:rsidR="00F55F1D" w:rsidRDefault="00F55F1D" w:rsidP="009538F1"/>
          <w:p w14:paraId="49384F77" w14:textId="77777777" w:rsidR="00F55F1D" w:rsidRDefault="00F55F1D" w:rsidP="009538F1"/>
          <w:p w14:paraId="104D65F8" w14:textId="77777777" w:rsidR="00F55F1D" w:rsidRDefault="00F55F1D" w:rsidP="009538F1"/>
          <w:p w14:paraId="044D977D" w14:textId="77777777" w:rsidR="00F55F1D" w:rsidRDefault="00F55F1D" w:rsidP="009538F1"/>
          <w:p w14:paraId="2FB95953" w14:textId="77777777" w:rsidR="00F55F1D" w:rsidRDefault="00F55F1D" w:rsidP="009538F1"/>
          <w:p w14:paraId="74A4807E" w14:textId="77777777" w:rsidR="00F55F1D" w:rsidRDefault="00F55F1D" w:rsidP="009538F1"/>
          <w:p w14:paraId="65E25C94" w14:textId="77777777" w:rsidR="00F55F1D" w:rsidRDefault="00F55F1D" w:rsidP="009538F1"/>
          <w:p w14:paraId="38068EE1" w14:textId="77777777" w:rsidR="00F55F1D" w:rsidRDefault="00F55F1D" w:rsidP="009538F1"/>
          <w:p w14:paraId="6EA423E7" w14:textId="77777777" w:rsidR="00F55F1D" w:rsidRDefault="00F55F1D" w:rsidP="009538F1"/>
          <w:tbl>
            <w:tblPr>
              <w:tblStyle w:val="LightGrid-Accent11"/>
              <w:tblW w:w="0" w:type="auto"/>
              <w:jc w:val="center"/>
              <w:tblBorders>
                <w:top w:val="single" w:sz="18" w:space="0" w:color="4472C4" w:themeColor="accent1"/>
                <w:left w:val="single" w:sz="8" w:space="0" w:color="000000" w:themeColor="text1"/>
                <w:bottom w:val="single" w:sz="18" w:space="0" w:color="4472C4"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045"/>
              <w:gridCol w:w="2757"/>
              <w:gridCol w:w="1990"/>
              <w:gridCol w:w="1972"/>
            </w:tblGrid>
            <w:tr w:rsidR="00F55F1D" w14:paraId="7AB6CACE" w14:textId="77777777" w:rsidTr="009538F1">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2A0250C7" w14:textId="77777777" w:rsidR="00F55F1D" w:rsidRDefault="00F55F1D" w:rsidP="009538F1">
                  <w:r>
                    <w:t>Name</w:t>
                  </w:r>
                </w:p>
              </w:tc>
              <w:tc>
                <w:tcPr>
                  <w:tcW w:w="3511"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35E19F83" w14:textId="77777777" w:rsidR="00F55F1D" w:rsidRDefault="00F55F1D" w:rsidP="009538F1">
                  <w:pPr>
                    <w:cnfStyle w:val="100000000000" w:firstRow="1" w:lastRow="0" w:firstColumn="0" w:lastColumn="0" w:oddVBand="0" w:evenVBand="0" w:oddHBand="0" w:evenHBand="0" w:firstRowFirstColumn="0" w:firstRowLastColumn="0" w:lastRowFirstColumn="0" w:lastRowLastColumn="0"/>
                  </w:pPr>
                  <w:r>
                    <w:t>Type</w:t>
                  </w:r>
                </w:p>
              </w:tc>
              <w:tc>
                <w:tcPr>
                  <w:tcW w:w="2344"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2BB1276D" w14:textId="77777777" w:rsidR="00F55F1D" w:rsidRDefault="00F55F1D" w:rsidP="009538F1">
                  <w:pPr>
                    <w:cnfStyle w:val="100000000000" w:firstRow="1" w:lastRow="0" w:firstColumn="0" w:lastColumn="0" w:oddVBand="0" w:evenVBand="0" w:oddHBand="0" w:evenHBand="0" w:firstRowFirstColumn="0" w:firstRowLastColumn="0" w:lastRowFirstColumn="0" w:lastRowLastColumn="0"/>
                  </w:pPr>
                  <w:r>
                    <w:t>Min</w:t>
                  </w:r>
                </w:p>
              </w:tc>
              <w:tc>
                <w:tcPr>
                  <w:tcW w:w="231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tcPr>
                <w:p w14:paraId="46425B56" w14:textId="77777777" w:rsidR="00F55F1D" w:rsidRDefault="00F55F1D" w:rsidP="009538F1">
                  <w:pPr>
                    <w:cnfStyle w:val="100000000000" w:firstRow="1" w:lastRow="0" w:firstColumn="0" w:lastColumn="0" w:oddVBand="0" w:evenVBand="0" w:oddHBand="0" w:evenHBand="0" w:firstRowFirstColumn="0" w:firstRowLastColumn="0" w:lastRowFirstColumn="0" w:lastRowLastColumn="0"/>
                  </w:pPr>
                  <w:r>
                    <w:t>Max</w:t>
                  </w:r>
                </w:p>
              </w:tc>
            </w:tr>
            <w:tr w:rsidR="00F55F1D" w14:paraId="07C52D6C" w14:textId="77777777" w:rsidTr="009538F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8496B0" w:themeColor="text2" w:themeTint="99"/>
                    <w:right w:val="single" w:sz="18" w:space="0" w:color="8496B0" w:themeColor="text2" w:themeTint="99"/>
                  </w:tcBorders>
                  <w:shd w:val="clear" w:color="auto" w:fill="auto"/>
                </w:tcPr>
                <w:p w14:paraId="518F3580" w14:textId="77777777" w:rsidR="00F55F1D" w:rsidRPr="004D2956" w:rsidRDefault="00F55F1D" w:rsidP="009538F1">
                  <w:pPr>
                    <w:rPr>
                      <w:rFonts w:asciiTheme="minorHAnsi" w:hAnsiTheme="minorHAnsi"/>
                      <w:b w:val="0"/>
                      <w:sz w:val="20"/>
                      <w:szCs w:val="20"/>
                    </w:rPr>
                  </w:pPr>
                  <w:r>
                    <w:rPr>
                      <w:rFonts w:asciiTheme="minorHAnsi" w:hAnsiTheme="minorHAnsi"/>
                      <w:b w:val="0"/>
                      <w:sz w:val="20"/>
                      <w:szCs w:val="20"/>
                    </w:rPr>
                    <w:t>Strain1</w:t>
                  </w:r>
                </w:p>
              </w:tc>
              <w:tc>
                <w:tcPr>
                  <w:tcW w:w="3511" w:type="dxa"/>
                  <w:tcBorders>
                    <w:left w:val="single" w:sz="18" w:space="0" w:color="8496B0" w:themeColor="text2" w:themeTint="99"/>
                    <w:right w:val="single" w:sz="18" w:space="0" w:color="8496B0" w:themeColor="text2" w:themeTint="99"/>
                  </w:tcBorders>
                  <w:shd w:val="clear" w:color="auto" w:fill="auto"/>
                </w:tcPr>
                <w:p w14:paraId="7E04424B" w14:textId="77777777" w:rsidR="00F55F1D" w:rsidRPr="004D2956" w:rsidRDefault="00F55F1D"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ESTRN: Equivalent Strain</w:t>
                  </w:r>
                </w:p>
              </w:tc>
              <w:tc>
                <w:tcPr>
                  <w:tcW w:w="2344" w:type="dxa"/>
                  <w:tcBorders>
                    <w:left w:val="single" w:sz="18" w:space="0" w:color="8496B0" w:themeColor="text2" w:themeTint="99"/>
                    <w:right w:val="single" w:sz="18" w:space="0" w:color="8496B0" w:themeColor="text2" w:themeTint="99"/>
                  </w:tcBorders>
                  <w:shd w:val="clear" w:color="auto" w:fill="auto"/>
                </w:tcPr>
                <w:p w14:paraId="04702C70" w14:textId="77777777" w:rsidR="00F55F1D" w:rsidRDefault="00F55F1D"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3.287e-07</w:t>
                  </w:r>
                </w:p>
                <w:p w14:paraId="5E657B75" w14:textId="77777777" w:rsidR="00F55F1D" w:rsidRPr="004D2956" w:rsidRDefault="00F55F1D"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Element: 1563</w:t>
                  </w:r>
                </w:p>
              </w:tc>
              <w:tc>
                <w:tcPr>
                  <w:tcW w:w="2312" w:type="dxa"/>
                  <w:tcBorders>
                    <w:left w:val="single" w:sz="18" w:space="0" w:color="8496B0" w:themeColor="text2" w:themeTint="99"/>
                    <w:right w:val="single" w:sz="18" w:space="0" w:color="8496B0" w:themeColor="text2" w:themeTint="99"/>
                  </w:tcBorders>
                  <w:shd w:val="clear" w:color="auto" w:fill="auto"/>
                </w:tcPr>
                <w:p w14:paraId="763E2F3D" w14:textId="77777777" w:rsidR="00F55F1D" w:rsidRDefault="00F55F1D"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2.376e-03</w:t>
                  </w:r>
                </w:p>
                <w:p w14:paraId="4AA71B0A" w14:textId="77777777" w:rsidR="00F55F1D" w:rsidRPr="004D2956" w:rsidRDefault="00F55F1D" w:rsidP="009538F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Element: 8567</w:t>
                  </w:r>
                </w:p>
              </w:tc>
            </w:tr>
            <w:tr w:rsidR="00F55F1D" w14:paraId="660D3B58" w14:textId="77777777" w:rsidTr="009538F1">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326C3318" w14:textId="77777777" w:rsidR="00F55F1D" w:rsidRDefault="00F55F1D" w:rsidP="009538F1">
                  <w:pPr>
                    <w:jc w:val="center"/>
                    <w:rPr>
                      <w:rStyle w:val="Strong"/>
                      <w:noProof/>
                    </w:rPr>
                  </w:pPr>
                  <w:r>
                    <w:rPr>
                      <w:noProof/>
                    </w:rPr>
                    <w:drawing>
                      <wp:inline distT="0" distB="0" distL="0" distR="0" wp14:anchorId="6BD0F7BC" wp14:editId="4ABCC6AE">
                        <wp:extent cx="6858000" cy="3601085"/>
                        <wp:effectExtent l="0" t="0" r="0" b="0"/>
                        <wp:docPr id="457214489" name="Picture 9" descr="A blue and green gear&#10;&#10;Description automatically generated"/>
                        <wp:cNvGraphicFramePr/>
                        <a:graphic xmlns:a="http://schemas.openxmlformats.org/drawingml/2006/main">
                          <a:graphicData uri="http://schemas.openxmlformats.org/drawingml/2006/picture">
                            <pic:pic xmlns:pic="http://schemas.openxmlformats.org/drawingml/2006/picture">
                              <pic:nvPicPr>
                                <pic:cNvPr id="457214489" name="Picture 9" descr="A blue and green gear&#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858000" cy="3601085"/>
                                </a:xfrm>
                                <a:prstGeom prst="rect">
                                  <a:avLst/>
                                </a:prstGeom>
                              </pic:spPr>
                            </pic:pic>
                          </a:graphicData>
                        </a:graphic>
                      </wp:inline>
                    </w:drawing>
                  </w:r>
                </w:p>
                <w:p w14:paraId="7BF0F5A8" w14:textId="77777777" w:rsidR="00F55F1D" w:rsidRPr="004D2956" w:rsidRDefault="00F55F1D" w:rsidP="009538F1">
                  <w:pPr>
                    <w:jc w:val="center"/>
                    <w:rPr>
                      <w:sz w:val="20"/>
                      <w:szCs w:val="20"/>
                    </w:rPr>
                  </w:pPr>
                  <w:r>
                    <w:rPr>
                      <w:rStyle w:val="Strong"/>
                      <w:noProof/>
                      <w:sz w:val="20"/>
                      <w:szCs w:val="20"/>
                    </w:rPr>
                    <w:t>robot gripper part 2 design 2-Static 1-Strain-Strain1</w:t>
                  </w:r>
                </w:p>
              </w:tc>
            </w:tr>
          </w:tbl>
          <w:p w14:paraId="24AA8EFD" w14:textId="77777777" w:rsidR="00F55F1D" w:rsidRPr="000B04D4" w:rsidRDefault="00F55F1D" w:rsidP="009538F1"/>
          <w:p w14:paraId="3E3C4897" w14:textId="77777777" w:rsidR="00F55F1D" w:rsidRDefault="00F55F1D" w:rsidP="009538F1"/>
        </w:tc>
      </w:tr>
    </w:tbl>
    <w:p w14:paraId="5D0457E7" w14:textId="66400B7B" w:rsidR="00AF4B26" w:rsidRDefault="00AF4B26" w:rsidP="00AF4B26">
      <w:pPr>
        <w:pStyle w:val="Heading1"/>
      </w:pPr>
      <w:r>
        <w:lastRenderedPageBreak/>
        <w:br w:type="page"/>
      </w:r>
    </w:p>
    <w:p w14:paraId="36BDF586" w14:textId="77777777" w:rsidR="008E6054" w:rsidRDefault="008E6054">
      <w:pPr>
        <w:rPr>
          <w:rFonts w:asciiTheme="majorHAnsi" w:eastAsiaTheme="majorEastAsia" w:hAnsiTheme="majorHAnsi" w:cstheme="majorBidi"/>
          <w:color w:val="2F5496" w:themeColor="accent1" w:themeShade="BF"/>
          <w:sz w:val="32"/>
          <w:szCs w:val="32"/>
        </w:rPr>
      </w:pPr>
    </w:p>
    <w:p w14:paraId="1277008F" w14:textId="77777777" w:rsidR="00771B29" w:rsidRDefault="008E6054" w:rsidP="0085258B">
      <w:pPr>
        <w:pStyle w:val="Heading1"/>
      </w:pPr>
      <w:bookmarkStart w:id="102" w:name="_Toc196250374"/>
      <w:r>
        <w:t>References</w:t>
      </w:r>
      <w:bookmarkEnd w:id="102"/>
      <w:r>
        <w:t xml:space="preserve"> </w:t>
      </w:r>
    </w:p>
    <w:p w14:paraId="7385F4F1" w14:textId="77777777" w:rsidR="00F776B5" w:rsidRDefault="00F776B5" w:rsidP="00F776B5">
      <w:r>
        <w:t xml:space="preserve">Bitonti, F. (2019) </w:t>
      </w:r>
      <w:r>
        <w:rPr>
          <w:rStyle w:val="Emphasis"/>
        </w:rPr>
        <w:t>3D printing design: Additive manufacturing and the materials revolution</w:t>
      </w:r>
      <w:r>
        <w:t>. London: Bloomsbury.</w:t>
      </w:r>
    </w:p>
    <w:p w14:paraId="6BB5FBAA" w14:textId="77777777" w:rsidR="00F776B5" w:rsidRDefault="00F776B5" w:rsidP="00F776B5"/>
    <w:p w14:paraId="5E3EC387" w14:textId="77777777" w:rsidR="00F776B5" w:rsidRPr="00F776B5" w:rsidRDefault="00F776B5" w:rsidP="00F776B5"/>
    <w:p w14:paraId="2C6931F3" w14:textId="77777777" w:rsidR="002F3609" w:rsidRDefault="002F3609" w:rsidP="002F3609">
      <w:r>
        <w:t xml:space="preserve">Chanda, M. and Roy, S.K. (2006) </w:t>
      </w:r>
      <w:r>
        <w:rPr>
          <w:rStyle w:val="Emphasis"/>
        </w:rPr>
        <w:t>Plastics: Fundamentals, properties, and testing</w:t>
      </w:r>
      <w:r>
        <w:t>. Boca Raton, FL: CRC Press</w:t>
      </w:r>
    </w:p>
    <w:p w14:paraId="1A273B42" w14:textId="77777777" w:rsidR="00F776B5" w:rsidRDefault="00F776B5" w:rsidP="002F3609"/>
    <w:p w14:paraId="48526728" w14:textId="77777777" w:rsidR="00194A1D" w:rsidRDefault="00194A1D" w:rsidP="00194A1D">
      <w:r>
        <w:t xml:space="preserve">Gebhardt, A. (2012) </w:t>
      </w:r>
      <w:r>
        <w:rPr>
          <w:rStyle w:val="Emphasis"/>
        </w:rPr>
        <w:t>Understanding additive manufacturing: Rapid prototyping – Rapid tooling – Rapid manufacturing</w:t>
      </w:r>
      <w:r>
        <w:t>. Munich: Hanser Publishers.</w:t>
      </w:r>
    </w:p>
    <w:p w14:paraId="7A5D252B" w14:textId="77777777" w:rsidR="00771B29" w:rsidRDefault="00771B29" w:rsidP="008D5753"/>
    <w:p w14:paraId="1FB0A1AC" w14:textId="7EF9DCDC" w:rsidR="008D5753" w:rsidRDefault="008D5753" w:rsidP="008D5753">
      <w:r w:rsidRPr="008D5753">
        <w:t>Team, M.S. (2015). </w:t>
      </w:r>
      <w:r w:rsidRPr="008D5753">
        <w:rPr>
          <w:i/>
          <w:iCs/>
        </w:rPr>
        <w:t>Standard Components</w:t>
      </w:r>
      <w:r w:rsidRPr="008D5753">
        <w:t xml:space="preserve">. [online] MBA </w:t>
      </w:r>
      <w:proofErr w:type="spellStart"/>
      <w:r w:rsidRPr="008D5753">
        <w:t>Skool</w:t>
      </w:r>
      <w:proofErr w:type="spellEnd"/>
      <w:r w:rsidRPr="008D5753">
        <w:t>. Available at: https://www.mbaskool.com/business-concepts/operations-logistics-supply-chain-terms/15160-standard-components.html#google_vignette [Accessed 25 Apr. 2025].</w:t>
      </w:r>
    </w:p>
    <w:p w14:paraId="27F509E4" w14:textId="77777777" w:rsidR="002F3609" w:rsidRDefault="002F3609" w:rsidP="008D5753"/>
    <w:p w14:paraId="0253E19B" w14:textId="674D3728" w:rsidR="008D5753" w:rsidRDefault="00505350" w:rsidP="008D5753">
      <w:r w:rsidRPr="00505350">
        <w:t>Velling, A. (2021). </w:t>
      </w:r>
      <w:r w:rsidRPr="00505350">
        <w:rPr>
          <w:i/>
          <w:iCs/>
        </w:rPr>
        <w:t>Design for Assembly (DFA) Principles Explained</w:t>
      </w:r>
      <w:r w:rsidRPr="00505350">
        <w:t xml:space="preserve">. [online] </w:t>
      </w:r>
      <w:proofErr w:type="spellStart"/>
      <w:r w:rsidRPr="00505350">
        <w:t>Fractory</w:t>
      </w:r>
      <w:proofErr w:type="spellEnd"/>
      <w:r w:rsidRPr="00505350">
        <w:t>. Available at: https://fractory.com/design-for-assembly-dfa/.</w:t>
      </w:r>
    </w:p>
    <w:p w14:paraId="74E69CEC" w14:textId="77777777" w:rsidR="00194A1D" w:rsidRDefault="00194A1D"/>
    <w:sectPr w:rsidR="00194A1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27FBBA" w14:textId="77777777" w:rsidR="003E6FDC" w:rsidRDefault="003E6FDC" w:rsidP="00C45F5F">
      <w:pPr>
        <w:spacing w:after="0" w:line="240" w:lineRule="auto"/>
      </w:pPr>
      <w:r>
        <w:separator/>
      </w:r>
    </w:p>
  </w:endnote>
  <w:endnote w:type="continuationSeparator" w:id="0">
    <w:p w14:paraId="3F5C9784" w14:textId="77777777" w:rsidR="003E6FDC" w:rsidRDefault="003E6FDC" w:rsidP="00C45F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Trebuchet MS">
    <w:altName w:val="Trebuchet MS"/>
    <w:panose1 w:val="020B0603020202020204"/>
    <w:charset w:val="00"/>
    <w:family w:val="swiss"/>
    <w:pitch w:val="variable"/>
    <w:sig w:usb0="000006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15030143"/>
      <w:docPartObj>
        <w:docPartGallery w:val="Page Numbers (Bottom of Page)"/>
        <w:docPartUnique/>
      </w:docPartObj>
    </w:sdtPr>
    <w:sdtEndPr>
      <w:rPr>
        <w:noProof/>
      </w:rPr>
    </w:sdtEndPr>
    <w:sdtContent>
      <w:p w14:paraId="5F52B9B8" w14:textId="77777777" w:rsidR="00C45F5F" w:rsidRDefault="00C45F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ABBADD" w14:textId="77777777" w:rsidR="00C45F5F" w:rsidRDefault="00C45F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34BD9F" w14:textId="77777777" w:rsidR="003E6FDC" w:rsidRDefault="003E6FDC" w:rsidP="00C45F5F">
      <w:pPr>
        <w:spacing w:after="0" w:line="240" w:lineRule="auto"/>
      </w:pPr>
      <w:r>
        <w:separator/>
      </w:r>
    </w:p>
  </w:footnote>
  <w:footnote w:type="continuationSeparator" w:id="0">
    <w:p w14:paraId="5A7E4D00" w14:textId="77777777" w:rsidR="003E6FDC" w:rsidRDefault="003E6FDC" w:rsidP="00C45F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B32E25"/>
    <w:multiLevelType w:val="hybridMultilevel"/>
    <w:tmpl w:val="33360F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0C5A1C"/>
    <w:multiLevelType w:val="hybridMultilevel"/>
    <w:tmpl w:val="4956B7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551AAA"/>
    <w:multiLevelType w:val="hybridMultilevel"/>
    <w:tmpl w:val="14008D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1F5C75"/>
    <w:multiLevelType w:val="hybridMultilevel"/>
    <w:tmpl w:val="906037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5A64D23"/>
    <w:multiLevelType w:val="hybridMultilevel"/>
    <w:tmpl w:val="AE5201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2005A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7AA3115C"/>
    <w:multiLevelType w:val="hybridMultilevel"/>
    <w:tmpl w:val="C39A5E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3B5E7B"/>
    <w:multiLevelType w:val="hybridMultilevel"/>
    <w:tmpl w:val="104A30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7095874">
    <w:abstractNumId w:val="5"/>
  </w:num>
  <w:num w:numId="2" w16cid:durableId="1381326317">
    <w:abstractNumId w:val="1"/>
  </w:num>
  <w:num w:numId="3" w16cid:durableId="538010310">
    <w:abstractNumId w:val="7"/>
  </w:num>
  <w:num w:numId="4" w16cid:durableId="291982447">
    <w:abstractNumId w:val="2"/>
  </w:num>
  <w:num w:numId="5" w16cid:durableId="1714649875">
    <w:abstractNumId w:val="3"/>
  </w:num>
  <w:num w:numId="6" w16cid:durableId="233131940">
    <w:abstractNumId w:val="0"/>
  </w:num>
  <w:num w:numId="7" w16cid:durableId="1040933506">
    <w:abstractNumId w:val="4"/>
  </w:num>
  <w:num w:numId="8" w16cid:durableId="134999129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5"/>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1D5"/>
    <w:rsid w:val="00000744"/>
    <w:rsid w:val="00000C89"/>
    <w:rsid w:val="0000207E"/>
    <w:rsid w:val="00007581"/>
    <w:rsid w:val="00010B68"/>
    <w:rsid w:val="00010F43"/>
    <w:rsid w:val="00011F39"/>
    <w:rsid w:val="000126D5"/>
    <w:rsid w:val="00016B16"/>
    <w:rsid w:val="00020184"/>
    <w:rsid w:val="00020583"/>
    <w:rsid w:val="000255A5"/>
    <w:rsid w:val="00031C1B"/>
    <w:rsid w:val="00034352"/>
    <w:rsid w:val="00035359"/>
    <w:rsid w:val="00036151"/>
    <w:rsid w:val="00040578"/>
    <w:rsid w:val="00041794"/>
    <w:rsid w:val="00042C14"/>
    <w:rsid w:val="00043D9E"/>
    <w:rsid w:val="00045250"/>
    <w:rsid w:val="0004658F"/>
    <w:rsid w:val="000503B7"/>
    <w:rsid w:val="00050EE8"/>
    <w:rsid w:val="00052332"/>
    <w:rsid w:val="000528F8"/>
    <w:rsid w:val="0005544F"/>
    <w:rsid w:val="00062314"/>
    <w:rsid w:val="000643B3"/>
    <w:rsid w:val="00066BAD"/>
    <w:rsid w:val="000716B6"/>
    <w:rsid w:val="00072F14"/>
    <w:rsid w:val="00073267"/>
    <w:rsid w:val="00074A4B"/>
    <w:rsid w:val="000837FF"/>
    <w:rsid w:val="000849D2"/>
    <w:rsid w:val="0008581C"/>
    <w:rsid w:val="00093940"/>
    <w:rsid w:val="00095802"/>
    <w:rsid w:val="000969C2"/>
    <w:rsid w:val="000A7FAC"/>
    <w:rsid w:val="000B16F0"/>
    <w:rsid w:val="000B440A"/>
    <w:rsid w:val="000B5166"/>
    <w:rsid w:val="000B6AF7"/>
    <w:rsid w:val="000C0D9D"/>
    <w:rsid w:val="000C2C14"/>
    <w:rsid w:val="000C2E91"/>
    <w:rsid w:val="000C396B"/>
    <w:rsid w:val="000C7856"/>
    <w:rsid w:val="000C7C7A"/>
    <w:rsid w:val="000D2834"/>
    <w:rsid w:val="000D4EDA"/>
    <w:rsid w:val="000E14CB"/>
    <w:rsid w:val="000E397A"/>
    <w:rsid w:val="000E3DA4"/>
    <w:rsid w:val="000E4DF3"/>
    <w:rsid w:val="000E5D1B"/>
    <w:rsid w:val="000E7B0E"/>
    <w:rsid w:val="000F1522"/>
    <w:rsid w:val="000F1A3E"/>
    <w:rsid w:val="000F21ED"/>
    <w:rsid w:val="000F32BB"/>
    <w:rsid w:val="000F70BC"/>
    <w:rsid w:val="00102C0E"/>
    <w:rsid w:val="001055CA"/>
    <w:rsid w:val="001100C8"/>
    <w:rsid w:val="00111839"/>
    <w:rsid w:val="00113D2B"/>
    <w:rsid w:val="00115909"/>
    <w:rsid w:val="0012025A"/>
    <w:rsid w:val="00122C31"/>
    <w:rsid w:val="00122EFF"/>
    <w:rsid w:val="0012429A"/>
    <w:rsid w:val="001269ED"/>
    <w:rsid w:val="001278E8"/>
    <w:rsid w:val="00130029"/>
    <w:rsid w:val="00130D95"/>
    <w:rsid w:val="001311BE"/>
    <w:rsid w:val="00133949"/>
    <w:rsid w:val="00133F19"/>
    <w:rsid w:val="00136ED3"/>
    <w:rsid w:val="0014250F"/>
    <w:rsid w:val="00147B70"/>
    <w:rsid w:val="00150D71"/>
    <w:rsid w:val="001526F9"/>
    <w:rsid w:val="00152C2A"/>
    <w:rsid w:val="0015337E"/>
    <w:rsid w:val="00155F86"/>
    <w:rsid w:val="0016042C"/>
    <w:rsid w:val="00165532"/>
    <w:rsid w:val="00166B77"/>
    <w:rsid w:val="00167527"/>
    <w:rsid w:val="00170388"/>
    <w:rsid w:val="00170D6D"/>
    <w:rsid w:val="0017495F"/>
    <w:rsid w:val="00175525"/>
    <w:rsid w:val="00176ED2"/>
    <w:rsid w:val="0017716F"/>
    <w:rsid w:val="00177CEA"/>
    <w:rsid w:val="00180398"/>
    <w:rsid w:val="00184C3F"/>
    <w:rsid w:val="00186490"/>
    <w:rsid w:val="00186535"/>
    <w:rsid w:val="001865EF"/>
    <w:rsid w:val="00190B3B"/>
    <w:rsid w:val="00194A1D"/>
    <w:rsid w:val="0019649A"/>
    <w:rsid w:val="001969D3"/>
    <w:rsid w:val="00196E19"/>
    <w:rsid w:val="00197318"/>
    <w:rsid w:val="001A720E"/>
    <w:rsid w:val="001A725A"/>
    <w:rsid w:val="001B5694"/>
    <w:rsid w:val="001C13D9"/>
    <w:rsid w:val="001C58A6"/>
    <w:rsid w:val="001D1217"/>
    <w:rsid w:val="001D2047"/>
    <w:rsid w:val="001D2A07"/>
    <w:rsid w:val="001D333E"/>
    <w:rsid w:val="001D60DE"/>
    <w:rsid w:val="001D7742"/>
    <w:rsid w:val="001E1C09"/>
    <w:rsid w:val="001E294F"/>
    <w:rsid w:val="001E510E"/>
    <w:rsid w:val="001F241A"/>
    <w:rsid w:val="001F40C6"/>
    <w:rsid w:val="001F668D"/>
    <w:rsid w:val="001F7366"/>
    <w:rsid w:val="00200B57"/>
    <w:rsid w:val="002026A3"/>
    <w:rsid w:val="00202B9A"/>
    <w:rsid w:val="00207942"/>
    <w:rsid w:val="00215F23"/>
    <w:rsid w:val="0022284C"/>
    <w:rsid w:val="00224911"/>
    <w:rsid w:val="00224B9F"/>
    <w:rsid w:val="00224F10"/>
    <w:rsid w:val="00226455"/>
    <w:rsid w:val="00230268"/>
    <w:rsid w:val="0023120F"/>
    <w:rsid w:val="00232454"/>
    <w:rsid w:val="00233BB4"/>
    <w:rsid w:val="002340EC"/>
    <w:rsid w:val="00234EE5"/>
    <w:rsid w:val="00241989"/>
    <w:rsid w:val="0024567C"/>
    <w:rsid w:val="002459C1"/>
    <w:rsid w:val="002507DB"/>
    <w:rsid w:val="0025191D"/>
    <w:rsid w:val="00254E2D"/>
    <w:rsid w:val="00256B26"/>
    <w:rsid w:val="00260046"/>
    <w:rsid w:val="002603F5"/>
    <w:rsid w:val="002647F3"/>
    <w:rsid w:val="00264E4E"/>
    <w:rsid w:val="00265122"/>
    <w:rsid w:val="0027452F"/>
    <w:rsid w:val="00274D58"/>
    <w:rsid w:val="0027650C"/>
    <w:rsid w:val="00276A05"/>
    <w:rsid w:val="00277A6E"/>
    <w:rsid w:val="00282608"/>
    <w:rsid w:val="00282CF4"/>
    <w:rsid w:val="00291197"/>
    <w:rsid w:val="00293425"/>
    <w:rsid w:val="00296580"/>
    <w:rsid w:val="002B0E24"/>
    <w:rsid w:val="002B37CD"/>
    <w:rsid w:val="002B72BD"/>
    <w:rsid w:val="002B7535"/>
    <w:rsid w:val="002C1298"/>
    <w:rsid w:val="002C3669"/>
    <w:rsid w:val="002C5176"/>
    <w:rsid w:val="002C691A"/>
    <w:rsid w:val="002C77E6"/>
    <w:rsid w:val="002C7B7D"/>
    <w:rsid w:val="002C7ED3"/>
    <w:rsid w:val="002D03B9"/>
    <w:rsid w:val="002D1A27"/>
    <w:rsid w:val="002D2868"/>
    <w:rsid w:val="002D5DFC"/>
    <w:rsid w:val="002E0A99"/>
    <w:rsid w:val="002E2F1D"/>
    <w:rsid w:val="002E434A"/>
    <w:rsid w:val="002E51EC"/>
    <w:rsid w:val="002E6227"/>
    <w:rsid w:val="002E7816"/>
    <w:rsid w:val="002F337E"/>
    <w:rsid w:val="002F3609"/>
    <w:rsid w:val="002F37B9"/>
    <w:rsid w:val="0030074C"/>
    <w:rsid w:val="00300F31"/>
    <w:rsid w:val="00302234"/>
    <w:rsid w:val="003024C2"/>
    <w:rsid w:val="00303A1E"/>
    <w:rsid w:val="00303CF5"/>
    <w:rsid w:val="0031135A"/>
    <w:rsid w:val="003129D4"/>
    <w:rsid w:val="00312E26"/>
    <w:rsid w:val="003149B0"/>
    <w:rsid w:val="00315CEA"/>
    <w:rsid w:val="00320DF3"/>
    <w:rsid w:val="00326888"/>
    <w:rsid w:val="00326B2F"/>
    <w:rsid w:val="003278CC"/>
    <w:rsid w:val="00331819"/>
    <w:rsid w:val="003343AF"/>
    <w:rsid w:val="00337A0F"/>
    <w:rsid w:val="00340E9B"/>
    <w:rsid w:val="003419A6"/>
    <w:rsid w:val="00342A79"/>
    <w:rsid w:val="00343E4C"/>
    <w:rsid w:val="00344055"/>
    <w:rsid w:val="003443E7"/>
    <w:rsid w:val="00350686"/>
    <w:rsid w:val="00352DD7"/>
    <w:rsid w:val="00357943"/>
    <w:rsid w:val="00361AA8"/>
    <w:rsid w:val="00365F60"/>
    <w:rsid w:val="00367851"/>
    <w:rsid w:val="00370D13"/>
    <w:rsid w:val="0037132C"/>
    <w:rsid w:val="00371C2C"/>
    <w:rsid w:val="00375CF5"/>
    <w:rsid w:val="00382030"/>
    <w:rsid w:val="00382276"/>
    <w:rsid w:val="00384003"/>
    <w:rsid w:val="00391CFE"/>
    <w:rsid w:val="00392BCE"/>
    <w:rsid w:val="00392ECA"/>
    <w:rsid w:val="00394096"/>
    <w:rsid w:val="0039458E"/>
    <w:rsid w:val="003A0A48"/>
    <w:rsid w:val="003A283E"/>
    <w:rsid w:val="003A4EA4"/>
    <w:rsid w:val="003A6454"/>
    <w:rsid w:val="003A750F"/>
    <w:rsid w:val="003A7C6B"/>
    <w:rsid w:val="003B084C"/>
    <w:rsid w:val="003B20A4"/>
    <w:rsid w:val="003B310F"/>
    <w:rsid w:val="003B52B8"/>
    <w:rsid w:val="003B5DED"/>
    <w:rsid w:val="003C0009"/>
    <w:rsid w:val="003C18A1"/>
    <w:rsid w:val="003C1DFF"/>
    <w:rsid w:val="003C57DF"/>
    <w:rsid w:val="003C630E"/>
    <w:rsid w:val="003C6656"/>
    <w:rsid w:val="003D13EB"/>
    <w:rsid w:val="003D2189"/>
    <w:rsid w:val="003D379B"/>
    <w:rsid w:val="003D6CB4"/>
    <w:rsid w:val="003D6EDF"/>
    <w:rsid w:val="003D7B91"/>
    <w:rsid w:val="003E2439"/>
    <w:rsid w:val="003E43AF"/>
    <w:rsid w:val="003E45C7"/>
    <w:rsid w:val="003E6DED"/>
    <w:rsid w:val="003E6FDC"/>
    <w:rsid w:val="003E7872"/>
    <w:rsid w:val="003E7955"/>
    <w:rsid w:val="003E7AD6"/>
    <w:rsid w:val="003F18A5"/>
    <w:rsid w:val="003F7DF2"/>
    <w:rsid w:val="0040013E"/>
    <w:rsid w:val="00402E30"/>
    <w:rsid w:val="00404EB5"/>
    <w:rsid w:val="00406CE6"/>
    <w:rsid w:val="004118AC"/>
    <w:rsid w:val="004122B1"/>
    <w:rsid w:val="004135B5"/>
    <w:rsid w:val="00416600"/>
    <w:rsid w:val="0041670D"/>
    <w:rsid w:val="00416DF7"/>
    <w:rsid w:val="00417CC3"/>
    <w:rsid w:val="00420100"/>
    <w:rsid w:val="004206D3"/>
    <w:rsid w:val="00421016"/>
    <w:rsid w:val="004218F3"/>
    <w:rsid w:val="00423B66"/>
    <w:rsid w:val="00432FEA"/>
    <w:rsid w:val="00433254"/>
    <w:rsid w:val="00433893"/>
    <w:rsid w:val="004349CB"/>
    <w:rsid w:val="00435D0E"/>
    <w:rsid w:val="004404C9"/>
    <w:rsid w:val="00443656"/>
    <w:rsid w:val="00444635"/>
    <w:rsid w:val="00444AF8"/>
    <w:rsid w:val="00446C7F"/>
    <w:rsid w:val="00452C89"/>
    <w:rsid w:val="00452D68"/>
    <w:rsid w:val="00453994"/>
    <w:rsid w:val="00454B88"/>
    <w:rsid w:val="00456C79"/>
    <w:rsid w:val="00456DA5"/>
    <w:rsid w:val="00461083"/>
    <w:rsid w:val="00462270"/>
    <w:rsid w:val="00467152"/>
    <w:rsid w:val="00467362"/>
    <w:rsid w:val="00467446"/>
    <w:rsid w:val="00471B22"/>
    <w:rsid w:val="004725C5"/>
    <w:rsid w:val="00473842"/>
    <w:rsid w:val="004764DA"/>
    <w:rsid w:val="004775DA"/>
    <w:rsid w:val="004805F3"/>
    <w:rsid w:val="004807C7"/>
    <w:rsid w:val="00480BCA"/>
    <w:rsid w:val="0048208C"/>
    <w:rsid w:val="004824C0"/>
    <w:rsid w:val="0048257B"/>
    <w:rsid w:val="00482B35"/>
    <w:rsid w:val="0048309F"/>
    <w:rsid w:val="00483EFC"/>
    <w:rsid w:val="004859CB"/>
    <w:rsid w:val="00485C9F"/>
    <w:rsid w:val="00486396"/>
    <w:rsid w:val="00487208"/>
    <w:rsid w:val="00487A52"/>
    <w:rsid w:val="0049316F"/>
    <w:rsid w:val="00495451"/>
    <w:rsid w:val="00495C99"/>
    <w:rsid w:val="004A30BF"/>
    <w:rsid w:val="004A484A"/>
    <w:rsid w:val="004A51E1"/>
    <w:rsid w:val="004A79F6"/>
    <w:rsid w:val="004B2820"/>
    <w:rsid w:val="004B398A"/>
    <w:rsid w:val="004B3DEF"/>
    <w:rsid w:val="004B4E8B"/>
    <w:rsid w:val="004C1232"/>
    <w:rsid w:val="004C2343"/>
    <w:rsid w:val="004C2721"/>
    <w:rsid w:val="004C3A9A"/>
    <w:rsid w:val="004C6CB0"/>
    <w:rsid w:val="004C7335"/>
    <w:rsid w:val="004C7845"/>
    <w:rsid w:val="004D08C6"/>
    <w:rsid w:val="004D08CB"/>
    <w:rsid w:val="004D0B71"/>
    <w:rsid w:val="004D2B6B"/>
    <w:rsid w:val="004D3E8F"/>
    <w:rsid w:val="004D4085"/>
    <w:rsid w:val="004D6011"/>
    <w:rsid w:val="004D78E3"/>
    <w:rsid w:val="004E18B4"/>
    <w:rsid w:val="004E199B"/>
    <w:rsid w:val="004E2455"/>
    <w:rsid w:val="004E4C45"/>
    <w:rsid w:val="004E500C"/>
    <w:rsid w:val="004E6291"/>
    <w:rsid w:val="004E6A6A"/>
    <w:rsid w:val="004F44D2"/>
    <w:rsid w:val="004F4FB5"/>
    <w:rsid w:val="00505350"/>
    <w:rsid w:val="0050552E"/>
    <w:rsid w:val="0050704E"/>
    <w:rsid w:val="00507F59"/>
    <w:rsid w:val="00511A87"/>
    <w:rsid w:val="00513DA7"/>
    <w:rsid w:val="005141A3"/>
    <w:rsid w:val="005145AE"/>
    <w:rsid w:val="0051463F"/>
    <w:rsid w:val="005161FC"/>
    <w:rsid w:val="005266B4"/>
    <w:rsid w:val="005309CA"/>
    <w:rsid w:val="0053132B"/>
    <w:rsid w:val="00531F06"/>
    <w:rsid w:val="00533771"/>
    <w:rsid w:val="0053442C"/>
    <w:rsid w:val="00534535"/>
    <w:rsid w:val="00537BB5"/>
    <w:rsid w:val="00537DF7"/>
    <w:rsid w:val="0054064F"/>
    <w:rsid w:val="00543ECF"/>
    <w:rsid w:val="0054430D"/>
    <w:rsid w:val="00547800"/>
    <w:rsid w:val="005512EC"/>
    <w:rsid w:val="00553F94"/>
    <w:rsid w:val="005548AF"/>
    <w:rsid w:val="005567CD"/>
    <w:rsid w:val="00565466"/>
    <w:rsid w:val="00565ABB"/>
    <w:rsid w:val="00567D4B"/>
    <w:rsid w:val="00571468"/>
    <w:rsid w:val="005728A6"/>
    <w:rsid w:val="005747B4"/>
    <w:rsid w:val="00575748"/>
    <w:rsid w:val="00581132"/>
    <w:rsid w:val="0058440F"/>
    <w:rsid w:val="00585326"/>
    <w:rsid w:val="0058645B"/>
    <w:rsid w:val="00592E5C"/>
    <w:rsid w:val="005A1665"/>
    <w:rsid w:val="005A2253"/>
    <w:rsid w:val="005A2ACA"/>
    <w:rsid w:val="005A4AB7"/>
    <w:rsid w:val="005A61FC"/>
    <w:rsid w:val="005B0984"/>
    <w:rsid w:val="005B0DE5"/>
    <w:rsid w:val="005B10F5"/>
    <w:rsid w:val="005B2D3A"/>
    <w:rsid w:val="005B651E"/>
    <w:rsid w:val="005C0A2C"/>
    <w:rsid w:val="005C119F"/>
    <w:rsid w:val="005C3E6E"/>
    <w:rsid w:val="005C449F"/>
    <w:rsid w:val="005C58A1"/>
    <w:rsid w:val="005C6045"/>
    <w:rsid w:val="005C7A38"/>
    <w:rsid w:val="005D1143"/>
    <w:rsid w:val="005D38A9"/>
    <w:rsid w:val="005D5539"/>
    <w:rsid w:val="005D6554"/>
    <w:rsid w:val="005E194F"/>
    <w:rsid w:val="005E1C63"/>
    <w:rsid w:val="005E2B97"/>
    <w:rsid w:val="005E3121"/>
    <w:rsid w:val="005E380F"/>
    <w:rsid w:val="005E4F58"/>
    <w:rsid w:val="005E6F07"/>
    <w:rsid w:val="005F0AD6"/>
    <w:rsid w:val="005F2369"/>
    <w:rsid w:val="005F4DA0"/>
    <w:rsid w:val="005F6399"/>
    <w:rsid w:val="005F6B60"/>
    <w:rsid w:val="00602F0A"/>
    <w:rsid w:val="00604EDF"/>
    <w:rsid w:val="006052AA"/>
    <w:rsid w:val="00605E78"/>
    <w:rsid w:val="00606FCF"/>
    <w:rsid w:val="00607A1C"/>
    <w:rsid w:val="00607BEB"/>
    <w:rsid w:val="00610174"/>
    <w:rsid w:val="006114FF"/>
    <w:rsid w:val="0061462C"/>
    <w:rsid w:val="0061557A"/>
    <w:rsid w:val="00616BDA"/>
    <w:rsid w:val="006177CF"/>
    <w:rsid w:val="00617917"/>
    <w:rsid w:val="00622125"/>
    <w:rsid w:val="00623B87"/>
    <w:rsid w:val="006246FE"/>
    <w:rsid w:val="006247EF"/>
    <w:rsid w:val="00627EF8"/>
    <w:rsid w:val="00631B05"/>
    <w:rsid w:val="00631B39"/>
    <w:rsid w:val="00631D48"/>
    <w:rsid w:val="00632218"/>
    <w:rsid w:val="0063429F"/>
    <w:rsid w:val="00635219"/>
    <w:rsid w:val="006352FC"/>
    <w:rsid w:val="006401D2"/>
    <w:rsid w:val="006402A4"/>
    <w:rsid w:val="00643000"/>
    <w:rsid w:val="00644585"/>
    <w:rsid w:val="00645F85"/>
    <w:rsid w:val="006534A1"/>
    <w:rsid w:val="00654665"/>
    <w:rsid w:val="00654FF4"/>
    <w:rsid w:val="00655873"/>
    <w:rsid w:val="0065614C"/>
    <w:rsid w:val="00657855"/>
    <w:rsid w:val="006615A6"/>
    <w:rsid w:val="00663694"/>
    <w:rsid w:val="00663F9C"/>
    <w:rsid w:val="00664D75"/>
    <w:rsid w:val="00665DE6"/>
    <w:rsid w:val="00674C8B"/>
    <w:rsid w:val="00675055"/>
    <w:rsid w:val="0067621D"/>
    <w:rsid w:val="006806DF"/>
    <w:rsid w:val="0068724E"/>
    <w:rsid w:val="00687F32"/>
    <w:rsid w:val="00693491"/>
    <w:rsid w:val="006955D8"/>
    <w:rsid w:val="006959FB"/>
    <w:rsid w:val="006961F3"/>
    <w:rsid w:val="006A0DAC"/>
    <w:rsid w:val="006A14AA"/>
    <w:rsid w:val="006A26AE"/>
    <w:rsid w:val="006B01A3"/>
    <w:rsid w:val="006B58C2"/>
    <w:rsid w:val="006B7F84"/>
    <w:rsid w:val="006C322E"/>
    <w:rsid w:val="006C5598"/>
    <w:rsid w:val="006C7EB6"/>
    <w:rsid w:val="006D3399"/>
    <w:rsid w:val="006E3AC5"/>
    <w:rsid w:val="006E3DA9"/>
    <w:rsid w:val="006E50E0"/>
    <w:rsid w:val="006F2FC7"/>
    <w:rsid w:val="006F31A1"/>
    <w:rsid w:val="006F3AD9"/>
    <w:rsid w:val="006F7708"/>
    <w:rsid w:val="00701BBC"/>
    <w:rsid w:val="00704F7B"/>
    <w:rsid w:val="007050BA"/>
    <w:rsid w:val="00707066"/>
    <w:rsid w:val="007077A2"/>
    <w:rsid w:val="00710D81"/>
    <w:rsid w:val="00712A77"/>
    <w:rsid w:val="00713E80"/>
    <w:rsid w:val="00714D46"/>
    <w:rsid w:val="0071503F"/>
    <w:rsid w:val="00715FFA"/>
    <w:rsid w:val="00720942"/>
    <w:rsid w:val="0072105A"/>
    <w:rsid w:val="00721612"/>
    <w:rsid w:val="00721F07"/>
    <w:rsid w:val="00723DDF"/>
    <w:rsid w:val="007334C9"/>
    <w:rsid w:val="00733F8A"/>
    <w:rsid w:val="007413A1"/>
    <w:rsid w:val="00744CC3"/>
    <w:rsid w:val="0074628A"/>
    <w:rsid w:val="007466B3"/>
    <w:rsid w:val="00746903"/>
    <w:rsid w:val="00746F78"/>
    <w:rsid w:val="00750303"/>
    <w:rsid w:val="00764FC2"/>
    <w:rsid w:val="0076616A"/>
    <w:rsid w:val="007672C9"/>
    <w:rsid w:val="00767834"/>
    <w:rsid w:val="0077181E"/>
    <w:rsid w:val="00771B29"/>
    <w:rsid w:val="00771F93"/>
    <w:rsid w:val="00784CA8"/>
    <w:rsid w:val="00785686"/>
    <w:rsid w:val="00791125"/>
    <w:rsid w:val="0079372A"/>
    <w:rsid w:val="00793C0E"/>
    <w:rsid w:val="007A1744"/>
    <w:rsid w:val="007A531F"/>
    <w:rsid w:val="007A5BA7"/>
    <w:rsid w:val="007A6FFA"/>
    <w:rsid w:val="007B3D01"/>
    <w:rsid w:val="007B3D09"/>
    <w:rsid w:val="007B3E7E"/>
    <w:rsid w:val="007B52C9"/>
    <w:rsid w:val="007B7159"/>
    <w:rsid w:val="007C2B4B"/>
    <w:rsid w:val="007C45B6"/>
    <w:rsid w:val="007C5D19"/>
    <w:rsid w:val="007D3043"/>
    <w:rsid w:val="007D35D7"/>
    <w:rsid w:val="007D3E07"/>
    <w:rsid w:val="007D5BB8"/>
    <w:rsid w:val="007D6A44"/>
    <w:rsid w:val="007E299D"/>
    <w:rsid w:val="007E3D08"/>
    <w:rsid w:val="007E4921"/>
    <w:rsid w:val="007E6BE0"/>
    <w:rsid w:val="007F0BAA"/>
    <w:rsid w:val="007F606D"/>
    <w:rsid w:val="00800657"/>
    <w:rsid w:val="00801AF6"/>
    <w:rsid w:val="00804E0C"/>
    <w:rsid w:val="008052BA"/>
    <w:rsid w:val="0080559A"/>
    <w:rsid w:val="00810F44"/>
    <w:rsid w:val="00817F96"/>
    <w:rsid w:val="0082798C"/>
    <w:rsid w:val="0083188C"/>
    <w:rsid w:val="00832CC4"/>
    <w:rsid w:val="00834610"/>
    <w:rsid w:val="00836C15"/>
    <w:rsid w:val="008374E2"/>
    <w:rsid w:val="00842462"/>
    <w:rsid w:val="00842CDE"/>
    <w:rsid w:val="00844E75"/>
    <w:rsid w:val="00850454"/>
    <w:rsid w:val="0085258B"/>
    <w:rsid w:val="00852F8F"/>
    <w:rsid w:val="00854938"/>
    <w:rsid w:val="008550ED"/>
    <w:rsid w:val="00855D92"/>
    <w:rsid w:val="00855EFC"/>
    <w:rsid w:val="008578D3"/>
    <w:rsid w:val="00860CEC"/>
    <w:rsid w:val="00861775"/>
    <w:rsid w:val="008629A9"/>
    <w:rsid w:val="00864EAE"/>
    <w:rsid w:val="00865EBA"/>
    <w:rsid w:val="00867136"/>
    <w:rsid w:val="00870AF4"/>
    <w:rsid w:val="00874B60"/>
    <w:rsid w:val="0087718E"/>
    <w:rsid w:val="00880E08"/>
    <w:rsid w:val="00881BD2"/>
    <w:rsid w:val="00883AE2"/>
    <w:rsid w:val="00883C07"/>
    <w:rsid w:val="00884414"/>
    <w:rsid w:val="00884CF7"/>
    <w:rsid w:val="00886906"/>
    <w:rsid w:val="00887519"/>
    <w:rsid w:val="00897525"/>
    <w:rsid w:val="0089776F"/>
    <w:rsid w:val="008A150F"/>
    <w:rsid w:val="008A2E5A"/>
    <w:rsid w:val="008A4521"/>
    <w:rsid w:val="008A488D"/>
    <w:rsid w:val="008A570B"/>
    <w:rsid w:val="008B0F5B"/>
    <w:rsid w:val="008B3313"/>
    <w:rsid w:val="008D46D0"/>
    <w:rsid w:val="008D5753"/>
    <w:rsid w:val="008D70E7"/>
    <w:rsid w:val="008D7354"/>
    <w:rsid w:val="008E3614"/>
    <w:rsid w:val="008E6054"/>
    <w:rsid w:val="008E692C"/>
    <w:rsid w:val="008E6B2A"/>
    <w:rsid w:val="008F15CD"/>
    <w:rsid w:val="008F1919"/>
    <w:rsid w:val="008F2ED2"/>
    <w:rsid w:val="008F329F"/>
    <w:rsid w:val="00900CA0"/>
    <w:rsid w:val="009022DE"/>
    <w:rsid w:val="00902A11"/>
    <w:rsid w:val="00904F25"/>
    <w:rsid w:val="00906070"/>
    <w:rsid w:val="00906F77"/>
    <w:rsid w:val="00911659"/>
    <w:rsid w:val="009136FD"/>
    <w:rsid w:val="00917FC0"/>
    <w:rsid w:val="00920A9C"/>
    <w:rsid w:val="00920EB9"/>
    <w:rsid w:val="009247C2"/>
    <w:rsid w:val="009322FE"/>
    <w:rsid w:val="009360E6"/>
    <w:rsid w:val="00936EEE"/>
    <w:rsid w:val="00945008"/>
    <w:rsid w:val="00947EAE"/>
    <w:rsid w:val="0095189A"/>
    <w:rsid w:val="009526F0"/>
    <w:rsid w:val="009527DA"/>
    <w:rsid w:val="009536DF"/>
    <w:rsid w:val="009572AC"/>
    <w:rsid w:val="009579C1"/>
    <w:rsid w:val="00964212"/>
    <w:rsid w:val="00964826"/>
    <w:rsid w:val="00974540"/>
    <w:rsid w:val="00980097"/>
    <w:rsid w:val="00986A4E"/>
    <w:rsid w:val="009923C5"/>
    <w:rsid w:val="009937A1"/>
    <w:rsid w:val="00995DEC"/>
    <w:rsid w:val="00996B4E"/>
    <w:rsid w:val="00997F25"/>
    <w:rsid w:val="009A0E48"/>
    <w:rsid w:val="009A125D"/>
    <w:rsid w:val="009A1F24"/>
    <w:rsid w:val="009A3A88"/>
    <w:rsid w:val="009A3E8D"/>
    <w:rsid w:val="009A3FB4"/>
    <w:rsid w:val="009A6D89"/>
    <w:rsid w:val="009B18CA"/>
    <w:rsid w:val="009B2882"/>
    <w:rsid w:val="009B7E77"/>
    <w:rsid w:val="009C098E"/>
    <w:rsid w:val="009C292D"/>
    <w:rsid w:val="009D1AB7"/>
    <w:rsid w:val="009D32F8"/>
    <w:rsid w:val="009D36F0"/>
    <w:rsid w:val="009D3D65"/>
    <w:rsid w:val="009D5C5A"/>
    <w:rsid w:val="009D7E41"/>
    <w:rsid w:val="009E0A14"/>
    <w:rsid w:val="009E3F2C"/>
    <w:rsid w:val="009E5602"/>
    <w:rsid w:val="009E74AA"/>
    <w:rsid w:val="009F1CC4"/>
    <w:rsid w:val="009F1F43"/>
    <w:rsid w:val="009F328B"/>
    <w:rsid w:val="009F7D04"/>
    <w:rsid w:val="00A002BE"/>
    <w:rsid w:val="00A011BE"/>
    <w:rsid w:val="00A013AA"/>
    <w:rsid w:val="00A01913"/>
    <w:rsid w:val="00A03B9E"/>
    <w:rsid w:val="00A06EDC"/>
    <w:rsid w:val="00A1195D"/>
    <w:rsid w:val="00A131D5"/>
    <w:rsid w:val="00A1451F"/>
    <w:rsid w:val="00A1616B"/>
    <w:rsid w:val="00A2059F"/>
    <w:rsid w:val="00A20AEE"/>
    <w:rsid w:val="00A227A5"/>
    <w:rsid w:val="00A23322"/>
    <w:rsid w:val="00A24F30"/>
    <w:rsid w:val="00A30B3C"/>
    <w:rsid w:val="00A31FF1"/>
    <w:rsid w:val="00A33AA2"/>
    <w:rsid w:val="00A36921"/>
    <w:rsid w:val="00A4007F"/>
    <w:rsid w:val="00A4218B"/>
    <w:rsid w:val="00A42F81"/>
    <w:rsid w:val="00A45038"/>
    <w:rsid w:val="00A47996"/>
    <w:rsid w:val="00A5056A"/>
    <w:rsid w:val="00A51323"/>
    <w:rsid w:val="00A525D9"/>
    <w:rsid w:val="00A52C22"/>
    <w:rsid w:val="00A53137"/>
    <w:rsid w:val="00A53224"/>
    <w:rsid w:val="00A53345"/>
    <w:rsid w:val="00A54FB2"/>
    <w:rsid w:val="00A556CA"/>
    <w:rsid w:val="00A566F3"/>
    <w:rsid w:val="00A57E7A"/>
    <w:rsid w:val="00A60472"/>
    <w:rsid w:val="00A63F9E"/>
    <w:rsid w:val="00A73E28"/>
    <w:rsid w:val="00A75D35"/>
    <w:rsid w:val="00A7641C"/>
    <w:rsid w:val="00A809A0"/>
    <w:rsid w:val="00A82781"/>
    <w:rsid w:val="00A8658C"/>
    <w:rsid w:val="00A91B9B"/>
    <w:rsid w:val="00A9229F"/>
    <w:rsid w:val="00A948CE"/>
    <w:rsid w:val="00A9626E"/>
    <w:rsid w:val="00A9736E"/>
    <w:rsid w:val="00AA16ED"/>
    <w:rsid w:val="00AA4389"/>
    <w:rsid w:val="00AA5A44"/>
    <w:rsid w:val="00AA6E58"/>
    <w:rsid w:val="00AB07D0"/>
    <w:rsid w:val="00AB5A8E"/>
    <w:rsid w:val="00AB7228"/>
    <w:rsid w:val="00AB7A2C"/>
    <w:rsid w:val="00AB7E79"/>
    <w:rsid w:val="00AC25D2"/>
    <w:rsid w:val="00AC466D"/>
    <w:rsid w:val="00AD0D4B"/>
    <w:rsid w:val="00AD1C7A"/>
    <w:rsid w:val="00AD4A77"/>
    <w:rsid w:val="00AD5FEA"/>
    <w:rsid w:val="00AE2475"/>
    <w:rsid w:val="00AE7B8A"/>
    <w:rsid w:val="00AF0279"/>
    <w:rsid w:val="00AF0932"/>
    <w:rsid w:val="00AF0E99"/>
    <w:rsid w:val="00AF3ADE"/>
    <w:rsid w:val="00AF4B26"/>
    <w:rsid w:val="00AF7ED1"/>
    <w:rsid w:val="00B00F90"/>
    <w:rsid w:val="00B02A27"/>
    <w:rsid w:val="00B04564"/>
    <w:rsid w:val="00B06687"/>
    <w:rsid w:val="00B11098"/>
    <w:rsid w:val="00B12EEE"/>
    <w:rsid w:val="00B1317B"/>
    <w:rsid w:val="00B1565D"/>
    <w:rsid w:val="00B2095F"/>
    <w:rsid w:val="00B20BE3"/>
    <w:rsid w:val="00B21B7D"/>
    <w:rsid w:val="00B2265C"/>
    <w:rsid w:val="00B319CD"/>
    <w:rsid w:val="00B31A7D"/>
    <w:rsid w:val="00B32375"/>
    <w:rsid w:val="00B32901"/>
    <w:rsid w:val="00B33294"/>
    <w:rsid w:val="00B42D1F"/>
    <w:rsid w:val="00B42F99"/>
    <w:rsid w:val="00B4336C"/>
    <w:rsid w:val="00B465FC"/>
    <w:rsid w:val="00B4685A"/>
    <w:rsid w:val="00B50919"/>
    <w:rsid w:val="00B52049"/>
    <w:rsid w:val="00B531AC"/>
    <w:rsid w:val="00B56171"/>
    <w:rsid w:val="00B611E8"/>
    <w:rsid w:val="00B65749"/>
    <w:rsid w:val="00B6654E"/>
    <w:rsid w:val="00B669B9"/>
    <w:rsid w:val="00B67AED"/>
    <w:rsid w:val="00B71744"/>
    <w:rsid w:val="00B71DA5"/>
    <w:rsid w:val="00B74A8E"/>
    <w:rsid w:val="00B763E3"/>
    <w:rsid w:val="00B771A0"/>
    <w:rsid w:val="00B77C0C"/>
    <w:rsid w:val="00B81D05"/>
    <w:rsid w:val="00B82CBA"/>
    <w:rsid w:val="00B83648"/>
    <w:rsid w:val="00B84E15"/>
    <w:rsid w:val="00B87767"/>
    <w:rsid w:val="00B87A1B"/>
    <w:rsid w:val="00B904B9"/>
    <w:rsid w:val="00B908EA"/>
    <w:rsid w:val="00B91BEB"/>
    <w:rsid w:val="00B928F9"/>
    <w:rsid w:val="00B9307C"/>
    <w:rsid w:val="00B95FC2"/>
    <w:rsid w:val="00B96999"/>
    <w:rsid w:val="00B96E7C"/>
    <w:rsid w:val="00B97713"/>
    <w:rsid w:val="00BA46C1"/>
    <w:rsid w:val="00BB00B0"/>
    <w:rsid w:val="00BB1F22"/>
    <w:rsid w:val="00BB3A08"/>
    <w:rsid w:val="00BB71DF"/>
    <w:rsid w:val="00BC0C2B"/>
    <w:rsid w:val="00BC49D7"/>
    <w:rsid w:val="00BC512C"/>
    <w:rsid w:val="00BC7986"/>
    <w:rsid w:val="00BD064B"/>
    <w:rsid w:val="00BD2EF7"/>
    <w:rsid w:val="00BD5E15"/>
    <w:rsid w:val="00BD617C"/>
    <w:rsid w:val="00BD6C80"/>
    <w:rsid w:val="00BE0591"/>
    <w:rsid w:val="00BE0989"/>
    <w:rsid w:val="00BE1654"/>
    <w:rsid w:val="00BE1835"/>
    <w:rsid w:val="00BE190F"/>
    <w:rsid w:val="00BE1B84"/>
    <w:rsid w:val="00BE1BEA"/>
    <w:rsid w:val="00BE2DD9"/>
    <w:rsid w:val="00BE3038"/>
    <w:rsid w:val="00BE708C"/>
    <w:rsid w:val="00BE7DEA"/>
    <w:rsid w:val="00BF15AD"/>
    <w:rsid w:val="00BF3C1C"/>
    <w:rsid w:val="00BF4830"/>
    <w:rsid w:val="00BF4E14"/>
    <w:rsid w:val="00C03133"/>
    <w:rsid w:val="00C07526"/>
    <w:rsid w:val="00C07E76"/>
    <w:rsid w:val="00C1120D"/>
    <w:rsid w:val="00C23596"/>
    <w:rsid w:val="00C240AB"/>
    <w:rsid w:val="00C272A7"/>
    <w:rsid w:val="00C27837"/>
    <w:rsid w:val="00C30919"/>
    <w:rsid w:val="00C35504"/>
    <w:rsid w:val="00C440D7"/>
    <w:rsid w:val="00C45F5F"/>
    <w:rsid w:val="00C4619E"/>
    <w:rsid w:val="00C4782F"/>
    <w:rsid w:val="00C51000"/>
    <w:rsid w:val="00C51D07"/>
    <w:rsid w:val="00C54AFE"/>
    <w:rsid w:val="00C55D37"/>
    <w:rsid w:val="00C566FC"/>
    <w:rsid w:val="00C57D52"/>
    <w:rsid w:val="00C614E6"/>
    <w:rsid w:val="00C63FFD"/>
    <w:rsid w:val="00C65EA6"/>
    <w:rsid w:val="00C6722D"/>
    <w:rsid w:val="00C75296"/>
    <w:rsid w:val="00C76A75"/>
    <w:rsid w:val="00C83939"/>
    <w:rsid w:val="00C909D9"/>
    <w:rsid w:val="00C90BA3"/>
    <w:rsid w:val="00C9289D"/>
    <w:rsid w:val="00C92F5B"/>
    <w:rsid w:val="00C94145"/>
    <w:rsid w:val="00C94BA7"/>
    <w:rsid w:val="00C95B30"/>
    <w:rsid w:val="00C9799C"/>
    <w:rsid w:val="00CA25BD"/>
    <w:rsid w:val="00CA446C"/>
    <w:rsid w:val="00CB4711"/>
    <w:rsid w:val="00CC3B79"/>
    <w:rsid w:val="00CC4604"/>
    <w:rsid w:val="00CC7525"/>
    <w:rsid w:val="00CD007E"/>
    <w:rsid w:val="00CD0131"/>
    <w:rsid w:val="00CD237C"/>
    <w:rsid w:val="00CD7AE4"/>
    <w:rsid w:val="00CE1F9C"/>
    <w:rsid w:val="00CE3AD0"/>
    <w:rsid w:val="00CF1525"/>
    <w:rsid w:val="00CF3FD9"/>
    <w:rsid w:val="00CF5428"/>
    <w:rsid w:val="00D11FA9"/>
    <w:rsid w:val="00D141E7"/>
    <w:rsid w:val="00D20217"/>
    <w:rsid w:val="00D20328"/>
    <w:rsid w:val="00D26CD1"/>
    <w:rsid w:val="00D30D00"/>
    <w:rsid w:val="00D317F8"/>
    <w:rsid w:val="00D33CF2"/>
    <w:rsid w:val="00D427B2"/>
    <w:rsid w:val="00D444A7"/>
    <w:rsid w:val="00D452CE"/>
    <w:rsid w:val="00D50FB6"/>
    <w:rsid w:val="00D52E8F"/>
    <w:rsid w:val="00D5458F"/>
    <w:rsid w:val="00D54ED2"/>
    <w:rsid w:val="00D5670F"/>
    <w:rsid w:val="00D61793"/>
    <w:rsid w:val="00D64BEA"/>
    <w:rsid w:val="00D64F71"/>
    <w:rsid w:val="00D67E29"/>
    <w:rsid w:val="00D7348C"/>
    <w:rsid w:val="00D760A0"/>
    <w:rsid w:val="00D77816"/>
    <w:rsid w:val="00D845DC"/>
    <w:rsid w:val="00D847B3"/>
    <w:rsid w:val="00D85D7F"/>
    <w:rsid w:val="00D90704"/>
    <w:rsid w:val="00D90A03"/>
    <w:rsid w:val="00D91326"/>
    <w:rsid w:val="00D917AB"/>
    <w:rsid w:val="00D91A8C"/>
    <w:rsid w:val="00D927B6"/>
    <w:rsid w:val="00D92911"/>
    <w:rsid w:val="00D97C77"/>
    <w:rsid w:val="00DA2D3F"/>
    <w:rsid w:val="00DA3697"/>
    <w:rsid w:val="00DA39ED"/>
    <w:rsid w:val="00DA3D7E"/>
    <w:rsid w:val="00DA442D"/>
    <w:rsid w:val="00DA5859"/>
    <w:rsid w:val="00DA5934"/>
    <w:rsid w:val="00DB0187"/>
    <w:rsid w:val="00DB0613"/>
    <w:rsid w:val="00DB078B"/>
    <w:rsid w:val="00DB4661"/>
    <w:rsid w:val="00DB4DDF"/>
    <w:rsid w:val="00DB5DB4"/>
    <w:rsid w:val="00DB6183"/>
    <w:rsid w:val="00DB66B6"/>
    <w:rsid w:val="00DC0E6D"/>
    <w:rsid w:val="00DC2312"/>
    <w:rsid w:val="00DC51B3"/>
    <w:rsid w:val="00DC60DB"/>
    <w:rsid w:val="00DC625C"/>
    <w:rsid w:val="00DC6831"/>
    <w:rsid w:val="00DD0089"/>
    <w:rsid w:val="00DD056C"/>
    <w:rsid w:val="00DD09D4"/>
    <w:rsid w:val="00DD0E9A"/>
    <w:rsid w:val="00DD3FD5"/>
    <w:rsid w:val="00DD56C8"/>
    <w:rsid w:val="00DE1898"/>
    <w:rsid w:val="00DE4B27"/>
    <w:rsid w:val="00DE6843"/>
    <w:rsid w:val="00DF1ABC"/>
    <w:rsid w:val="00DF3AB7"/>
    <w:rsid w:val="00DF43E6"/>
    <w:rsid w:val="00DF5511"/>
    <w:rsid w:val="00DF6796"/>
    <w:rsid w:val="00E01C58"/>
    <w:rsid w:val="00E02462"/>
    <w:rsid w:val="00E044E9"/>
    <w:rsid w:val="00E07475"/>
    <w:rsid w:val="00E1338D"/>
    <w:rsid w:val="00E149C4"/>
    <w:rsid w:val="00E249F7"/>
    <w:rsid w:val="00E27D8B"/>
    <w:rsid w:val="00E314D4"/>
    <w:rsid w:val="00E330ED"/>
    <w:rsid w:val="00E36A3C"/>
    <w:rsid w:val="00E41922"/>
    <w:rsid w:val="00E44AC5"/>
    <w:rsid w:val="00E45E0F"/>
    <w:rsid w:val="00E45EB3"/>
    <w:rsid w:val="00E47A1B"/>
    <w:rsid w:val="00E50B80"/>
    <w:rsid w:val="00E51A8D"/>
    <w:rsid w:val="00E5686C"/>
    <w:rsid w:val="00E56B7B"/>
    <w:rsid w:val="00E6075A"/>
    <w:rsid w:val="00E61221"/>
    <w:rsid w:val="00E62213"/>
    <w:rsid w:val="00E62A6F"/>
    <w:rsid w:val="00E62C4D"/>
    <w:rsid w:val="00E634E2"/>
    <w:rsid w:val="00E63888"/>
    <w:rsid w:val="00E655EC"/>
    <w:rsid w:val="00E6579F"/>
    <w:rsid w:val="00E661A4"/>
    <w:rsid w:val="00E7376B"/>
    <w:rsid w:val="00E75DD0"/>
    <w:rsid w:val="00E76114"/>
    <w:rsid w:val="00E7715D"/>
    <w:rsid w:val="00E8684E"/>
    <w:rsid w:val="00E909DC"/>
    <w:rsid w:val="00E92371"/>
    <w:rsid w:val="00E95B59"/>
    <w:rsid w:val="00E975AA"/>
    <w:rsid w:val="00EA4D6A"/>
    <w:rsid w:val="00EB2BB6"/>
    <w:rsid w:val="00EB6CD6"/>
    <w:rsid w:val="00EC07C6"/>
    <w:rsid w:val="00EC1AAC"/>
    <w:rsid w:val="00EC2C87"/>
    <w:rsid w:val="00EC3767"/>
    <w:rsid w:val="00EC4E69"/>
    <w:rsid w:val="00EC5CBB"/>
    <w:rsid w:val="00EC65D7"/>
    <w:rsid w:val="00EC7CA6"/>
    <w:rsid w:val="00ED01AF"/>
    <w:rsid w:val="00ED0301"/>
    <w:rsid w:val="00ED17D0"/>
    <w:rsid w:val="00ED2861"/>
    <w:rsid w:val="00ED4208"/>
    <w:rsid w:val="00ED5089"/>
    <w:rsid w:val="00ED6927"/>
    <w:rsid w:val="00EE1A15"/>
    <w:rsid w:val="00EE2374"/>
    <w:rsid w:val="00EE38DC"/>
    <w:rsid w:val="00EE6204"/>
    <w:rsid w:val="00EE696C"/>
    <w:rsid w:val="00EF0B80"/>
    <w:rsid w:val="00EF4754"/>
    <w:rsid w:val="00EF5640"/>
    <w:rsid w:val="00EF63B5"/>
    <w:rsid w:val="00EF6EF5"/>
    <w:rsid w:val="00F0146D"/>
    <w:rsid w:val="00F040E8"/>
    <w:rsid w:val="00F05349"/>
    <w:rsid w:val="00F05473"/>
    <w:rsid w:val="00F066BD"/>
    <w:rsid w:val="00F07155"/>
    <w:rsid w:val="00F0766F"/>
    <w:rsid w:val="00F10F3F"/>
    <w:rsid w:val="00F10FBC"/>
    <w:rsid w:val="00F11FDD"/>
    <w:rsid w:val="00F13981"/>
    <w:rsid w:val="00F142FA"/>
    <w:rsid w:val="00F14B5D"/>
    <w:rsid w:val="00F14FE5"/>
    <w:rsid w:val="00F17916"/>
    <w:rsid w:val="00F17E26"/>
    <w:rsid w:val="00F21E3B"/>
    <w:rsid w:val="00F22AE5"/>
    <w:rsid w:val="00F25358"/>
    <w:rsid w:val="00F27232"/>
    <w:rsid w:val="00F3063A"/>
    <w:rsid w:val="00F30A40"/>
    <w:rsid w:val="00F3227C"/>
    <w:rsid w:val="00F3423C"/>
    <w:rsid w:val="00F34526"/>
    <w:rsid w:val="00F345B1"/>
    <w:rsid w:val="00F34751"/>
    <w:rsid w:val="00F35B52"/>
    <w:rsid w:val="00F40244"/>
    <w:rsid w:val="00F402BC"/>
    <w:rsid w:val="00F417E9"/>
    <w:rsid w:val="00F44C95"/>
    <w:rsid w:val="00F4600C"/>
    <w:rsid w:val="00F46029"/>
    <w:rsid w:val="00F504EE"/>
    <w:rsid w:val="00F51C4A"/>
    <w:rsid w:val="00F535E0"/>
    <w:rsid w:val="00F54B9B"/>
    <w:rsid w:val="00F54D5E"/>
    <w:rsid w:val="00F55F1D"/>
    <w:rsid w:val="00F618AB"/>
    <w:rsid w:val="00F623B6"/>
    <w:rsid w:val="00F62872"/>
    <w:rsid w:val="00F63390"/>
    <w:rsid w:val="00F635E6"/>
    <w:rsid w:val="00F661D7"/>
    <w:rsid w:val="00F72C94"/>
    <w:rsid w:val="00F734FC"/>
    <w:rsid w:val="00F73E8E"/>
    <w:rsid w:val="00F776B5"/>
    <w:rsid w:val="00F841D5"/>
    <w:rsid w:val="00F90CB3"/>
    <w:rsid w:val="00F9286C"/>
    <w:rsid w:val="00F938D2"/>
    <w:rsid w:val="00FA0738"/>
    <w:rsid w:val="00FA3DE2"/>
    <w:rsid w:val="00FA5609"/>
    <w:rsid w:val="00FA7598"/>
    <w:rsid w:val="00FB05D9"/>
    <w:rsid w:val="00FB1D12"/>
    <w:rsid w:val="00FB37AA"/>
    <w:rsid w:val="00FB3926"/>
    <w:rsid w:val="00FB7B27"/>
    <w:rsid w:val="00FC4EAC"/>
    <w:rsid w:val="00FC5A39"/>
    <w:rsid w:val="00FC6A98"/>
    <w:rsid w:val="00FD1E91"/>
    <w:rsid w:val="00FE160B"/>
    <w:rsid w:val="00FE1C1B"/>
    <w:rsid w:val="00FE1CFD"/>
    <w:rsid w:val="00FE212E"/>
    <w:rsid w:val="00FE2D34"/>
    <w:rsid w:val="00FE3F41"/>
    <w:rsid w:val="00FE3FFE"/>
    <w:rsid w:val="00FE514D"/>
    <w:rsid w:val="00FE5439"/>
    <w:rsid w:val="00FE6A43"/>
    <w:rsid w:val="00FF3866"/>
    <w:rsid w:val="00FF4568"/>
    <w:rsid w:val="00FF49FC"/>
    <w:rsid w:val="00FF4CFA"/>
    <w:rsid w:val="00FF60DC"/>
    <w:rsid w:val="00FF62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9D1251"/>
  <w15:chartTrackingRefBased/>
  <w15:docId w15:val="{C6706026-341F-4CCB-9C9C-B30791DAF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1B2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71B2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71B2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71B2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5258B"/>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5258B"/>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5258B"/>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5258B"/>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5258B"/>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1B29"/>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771B29"/>
    <w:pPr>
      <w:spacing w:after="0" w:line="240" w:lineRule="auto"/>
    </w:pPr>
  </w:style>
  <w:style w:type="character" w:customStyle="1" w:styleId="Heading2Char">
    <w:name w:val="Heading 2 Char"/>
    <w:basedOn w:val="DefaultParagraphFont"/>
    <w:link w:val="Heading2"/>
    <w:uiPriority w:val="9"/>
    <w:rsid w:val="00771B2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71B2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71B2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5258B"/>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5258B"/>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5258B"/>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5258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5258B"/>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C45F5F"/>
    <w:pPr>
      <w:numPr>
        <w:numId w:val="0"/>
      </w:numPr>
      <w:spacing w:line="259" w:lineRule="auto"/>
      <w:outlineLvl w:val="9"/>
    </w:pPr>
    <w:rPr>
      <w:kern w:val="0"/>
      <w:lang w:val="en-US"/>
      <w14:ligatures w14:val="none"/>
    </w:rPr>
  </w:style>
  <w:style w:type="paragraph" w:styleId="TOC1">
    <w:name w:val="toc 1"/>
    <w:basedOn w:val="Normal"/>
    <w:next w:val="Normal"/>
    <w:autoRedefine/>
    <w:uiPriority w:val="39"/>
    <w:unhideWhenUsed/>
    <w:rsid w:val="00C45F5F"/>
    <w:pPr>
      <w:spacing w:after="100"/>
    </w:pPr>
  </w:style>
  <w:style w:type="character" w:styleId="Hyperlink">
    <w:name w:val="Hyperlink"/>
    <w:basedOn w:val="DefaultParagraphFont"/>
    <w:uiPriority w:val="99"/>
    <w:unhideWhenUsed/>
    <w:rsid w:val="00C45F5F"/>
    <w:rPr>
      <w:color w:val="0563C1" w:themeColor="hyperlink"/>
      <w:u w:val="single"/>
    </w:rPr>
  </w:style>
  <w:style w:type="paragraph" w:styleId="Header">
    <w:name w:val="header"/>
    <w:basedOn w:val="Normal"/>
    <w:link w:val="HeaderChar"/>
    <w:uiPriority w:val="99"/>
    <w:unhideWhenUsed/>
    <w:rsid w:val="00C45F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5F5F"/>
  </w:style>
  <w:style w:type="paragraph" w:styleId="Footer">
    <w:name w:val="footer"/>
    <w:basedOn w:val="Normal"/>
    <w:link w:val="FooterChar"/>
    <w:uiPriority w:val="99"/>
    <w:unhideWhenUsed/>
    <w:rsid w:val="00C45F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5F5F"/>
  </w:style>
  <w:style w:type="table" w:styleId="TableGrid">
    <w:name w:val="Table Grid"/>
    <w:basedOn w:val="TableNormal"/>
    <w:uiPriority w:val="59"/>
    <w:rsid w:val="001E51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870AF4"/>
    <w:pPr>
      <w:spacing w:after="100"/>
      <w:ind w:left="220"/>
    </w:pPr>
  </w:style>
  <w:style w:type="paragraph" w:styleId="ListParagraph">
    <w:name w:val="List Paragraph"/>
    <w:basedOn w:val="Normal"/>
    <w:uiPriority w:val="34"/>
    <w:qFormat/>
    <w:rsid w:val="00392ECA"/>
    <w:pPr>
      <w:ind w:left="720"/>
      <w:contextualSpacing/>
    </w:pPr>
  </w:style>
  <w:style w:type="character" w:styleId="PlaceholderText">
    <w:name w:val="Placeholder Text"/>
    <w:basedOn w:val="DefaultParagraphFont"/>
    <w:uiPriority w:val="99"/>
    <w:semiHidden/>
    <w:rsid w:val="002C3669"/>
    <w:rPr>
      <w:color w:val="666666"/>
    </w:rPr>
  </w:style>
  <w:style w:type="paragraph" w:styleId="TOC3">
    <w:name w:val="toc 3"/>
    <w:basedOn w:val="Normal"/>
    <w:next w:val="Normal"/>
    <w:autoRedefine/>
    <w:uiPriority w:val="39"/>
    <w:semiHidden/>
    <w:unhideWhenUsed/>
    <w:rsid w:val="00232454"/>
    <w:pPr>
      <w:spacing w:after="100"/>
      <w:ind w:left="440"/>
    </w:pPr>
  </w:style>
  <w:style w:type="character" w:styleId="Strong">
    <w:name w:val="Strong"/>
    <w:basedOn w:val="DefaultParagraphFont"/>
    <w:uiPriority w:val="22"/>
    <w:qFormat/>
    <w:rsid w:val="005B0984"/>
    <w:rPr>
      <w:b/>
      <w:bCs/>
    </w:rPr>
  </w:style>
  <w:style w:type="table" w:customStyle="1" w:styleId="LightList-Accent11">
    <w:name w:val="Light List - Accent 11"/>
    <w:basedOn w:val="TableNormal"/>
    <w:uiPriority w:val="61"/>
    <w:rsid w:val="005B0984"/>
    <w:pPr>
      <w:spacing w:after="0" w:line="240" w:lineRule="auto"/>
    </w:pPr>
    <w:rPr>
      <w:rFonts w:eastAsiaTheme="minorEastAsia"/>
      <w:kern w:val="0"/>
      <w:lang w:val="en-US"/>
      <w14:ligatures w14:val="none"/>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pPr>
        <w:spacing w:before="0" w:after="0" w:line="240" w:lineRule="auto"/>
      </w:pPr>
      <w:rPr>
        <w:b/>
        <w:bCs/>
        <w:color w:val="FFFFFF" w:themeColor="background1"/>
      </w:rPr>
      <w:tblPr/>
      <w:tcPr>
        <w:shd w:val="clear" w:color="auto" w:fill="4472C4" w:themeFill="accent1"/>
      </w:tcPr>
    </w:tblStylePr>
    <w:tblStylePr w:type="lastRow">
      <w:pPr>
        <w:spacing w:before="0" w:after="0" w:line="240" w:lineRule="auto"/>
      </w:pPr>
      <w:rPr>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tcBorders>
      </w:tcPr>
    </w:tblStylePr>
    <w:tblStylePr w:type="firstCol">
      <w:rPr>
        <w:b/>
        <w:bCs/>
      </w:rPr>
    </w:tblStylePr>
    <w:tblStylePr w:type="lastCol">
      <w:rPr>
        <w:b/>
        <w:bCs/>
      </w:r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style>
  <w:style w:type="table" w:styleId="MediumGrid1-Accent6">
    <w:name w:val="Medium Grid 1 Accent 6"/>
    <w:basedOn w:val="TableNormal"/>
    <w:uiPriority w:val="67"/>
    <w:rsid w:val="005B0984"/>
    <w:pPr>
      <w:spacing w:after="0" w:line="240" w:lineRule="auto"/>
    </w:pPr>
    <w:rPr>
      <w:rFonts w:eastAsiaTheme="minorEastAsia"/>
      <w:kern w:val="0"/>
      <w:lang w:val="en-US"/>
      <w14:ligatures w14:val="none"/>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insideV w:val="single" w:sz="8" w:space="0" w:color="93C571" w:themeColor="accent6" w:themeTint="BF"/>
      </w:tblBorders>
    </w:tblPr>
    <w:tcPr>
      <w:shd w:val="clear" w:color="auto" w:fill="DBEBD0" w:themeFill="accent6" w:themeFillTint="3F"/>
    </w:tcPr>
    <w:tblStylePr w:type="firstRow">
      <w:rPr>
        <w:b/>
        <w:bCs/>
      </w:rPr>
    </w:tblStylePr>
    <w:tblStylePr w:type="lastRow">
      <w:rPr>
        <w:b/>
        <w:bCs/>
      </w:rPr>
      <w:tblPr/>
      <w:tcPr>
        <w:tcBorders>
          <w:top w:val="single" w:sz="18" w:space="0" w:color="93C571" w:themeColor="accent6" w:themeTint="BF"/>
        </w:tcBorders>
      </w:tcPr>
    </w:tblStylePr>
    <w:tblStylePr w:type="firstCol">
      <w:rPr>
        <w:b/>
        <w:bCs/>
      </w:rPr>
    </w:tblStylePr>
    <w:tblStylePr w:type="lastCol">
      <w:rPr>
        <w:b/>
        <w:bCs/>
      </w:r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customStyle="1" w:styleId="LightGrid-Accent11">
    <w:name w:val="Light Grid - Accent 11"/>
    <w:basedOn w:val="TableNormal"/>
    <w:uiPriority w:val="62"/>
    <w:rsid w:val="00D90704"/>
    <w:pPr>
      <w:spacing w:after="0" w:line="240" w:lineRule="auto"/>
    </w:pPr>
    <w:rPr>
      <w:rFonts w:eastAsiaTheme="minorEastAsia"/>
      <w:kern w:val="0"/>
      <w:lang w:val="en-US"/>
      <w14:ligatures w14:val="none"/>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table" w:styleId="LightList-Accent3">
    <w:name w:val="Light List Accent 3"/>
    <w:basedOn w:val="TableNormal"/>
    <w:uiPriority w:val="61"/>
    <w:rsid w:val="00A57E7A"/>
    <w:pPr>
      <w:spacing w:after="0" w:line="240" w:lineRule="auto"/>
    </w:pPr>
    <w:rPr>
      <w:rFonts w:eastAsiaTheme="minorEastAsia"/>
      <w:kern w:val="0"/>
      <w:lang w:val="en-US"/>
      <w14:ligatures w14:val="none"/>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ghtList-Accent2">
    <w:name w:val="Light List Accent 2"/>
    <w:basedOn w:val="TableNormal"/>
    <w:uiPriority w:val="61"/>
    <w:rsid w:val="00A57E7A"/>
    <w:pPr>
      <w:spacing w:after="0" w:line="240" w:lineRule="auto"/>
    </w:pPr>
    <w:rPr>
      <w:rFonts w:eastAsiaTheme="minorEastAsia"/>
      <w:kern w:val="0"/>
      <w:lang w:val="en-US"/>
      <w14:ligatures w14:val="none"/>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tcBorders>
      </w:tcPr>
    </w:tblStylePr>
    <w:tblStylePr w:type="firstCol">
      <w:rPr>
        <w:b/>
        <w:bCs/>
      </w:rPr>
    </w:tblStylePr>
    <w:tblStylePr w:type="lastCol">
      <w:rPr>
        <w:b/>
        <w:bCs/>
      </w:r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style>
  <w:style w:type="character" w:customStyle="1" w:styleId="A3">
    <w:name w:val="A3"/>
    <w:uiPriority w:val="99"/>
    <w:rsid w:val="00A57E7A"/>
    <w:rPr>
      <w:rFonts w:cs="Trebuchet MS"/>
      <w:color w:val="221E1F"/>
      <w:sz w:val="18"/>
      <w:szCs w:val="18"/>
    </w:rPr>
  </w:style>
  <w:style w:type="table" w:customStyle="1" w:styleId="MediumList1-Accent11">
    <w:name w:val="Medium List 1 - Accent 11"/>
    <w:basedOn w:val="TableNormal"/>
    <w:uiPriority w:val="65"/>
    <w:rsid w:val="00A57E7A"/>
    <w:pPr>
      <w:spacing w:after="0" w:line="240" w:lineRule="auto"/>
    </w:pPr>
    <w:rPr>
      <w:rFonts w:eastAsiaTheme="minorEastAsia"/>
      <w:color w:val="000000" w:themeColor="text1"/>
      <w:kern w:val="0"/>
      <w:lang w:val="en-US"/>
      <w14:ligatures w14:val="none"/>
    </w:rPr>
    <w:tblPr>
      <w:tblStyleRowBandSize w:val="1"/>
      <w:tblStyleColBandSize w:val="1"/>
      <w:tblBorders>
        <w:top w:val="single" w:sz="8" w:space="0" w:color="4472C4" w:themeColor="accent1"/>
        <w:bottom w:val="single" w:sz="8" w:space="0" w:color="4472C4" w:themeColor="accent1"/>
      </w:tblBorders>
    </w:tblPr>
    <w:tblStylePr w:type="firstRow">
      <w:rPr>
        <w:rFonts w:asciiTheme="majorHAnsi" w:eastAsiaTheme="majorEastAsia" w:hAnsiTheme="majorHAnsi" w:cstheme="majorBidi"/>
      </w:rPr>
      <w:tblPr/>
      <w:tcPr>
        <w:tcBorders>
          <w:top w:val="nil"/>
          <w:bottom w:val="single" w:sz="8" w:space="0" w:color="4472C4" w:themeColor="accent1"/>
        </w:tcBorders>
      </w:tcPr>
    </w:tblStylePr>
    <w:tblStylePr w:type="lastRow">
      <w:rPr>
        <w:b/>
        <w:bCs/>
        <w:color w:val="44546A" w:themeColor="text2"/>
      </w:rPr>
      <w:tblPr/>
      <w:tcPr>
        <w:tcBorders>
          <w:top w:val="single" w:sz="8" w:space="0" w:color="4472C4" w:themeColor="accent1"/>
          <w:bottom w:val="single" w:sz="8" w:space="0" w:color="4472C4" w:themeColor="accent1"/>
        </w:tcBorders>
      </w:tcPr>
    </w:tblStylePr>
    <w:tblStylePr w:type="firstCol">
      <w:rPr>
        <w:b/>
        <w:bCs/>
      </w:rPr>
    </w:tblStylePr>
    <w:tblStylePr w:type="lastCol">
      <w:rPr>
        <w:b/>
        <w:bCs/>
      </w:rPr>
      <w:tblPr/>
      <w:tcPr>
        <w:tcBorders>
          <w:top w:val="single" w:sz="8" w:space="0" w:color="4472C4" w:themeColor="accent1"/>
          <w:bottom w:val="single" w:sz="8" w:space="0" w:color="4472C4" w:themeColor="accent1"/>
        </w:tcBorders>
      </w:tcPr>
    </w:tblStylePr>
    <w:tblStylePr w:type="band1Vert">
      <w:tblPr/>
      <w:tcPr>
        <w:shd w:val="clear" w:color="auto" w:fill="D0DBF0" w:themeFill="accent1" w:themeFillTint="3F"/>
      </w:tcPr>
    </w:tblStylePr>
    <w:tblStylePr w:type="band1Horz">
      <w:tblPr/>
      <w:tcPr>
        <w:shd w:val="clear" w:color="auto" w:fill="D0DBF0" w:themeFill="accent1" w:themeFillTint="3F"/>
      </w:tcPr>
    </w:tblStylePr>
  </w:style>
  <w:style w:type="paragraph" w:styleId="Caption">
    <w:name w:val="caption"/>
    <w:basedOn w:val="Normal"/>
    <w:next w:val="Normal"/>
    <w:uiPriority w:val="35"/>
    <w:unhideWhenUsed/>
    <w:qFormat/>
    <w:rsid w:val="00052332"/>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7D35D7"/>
    <w:rPr>
      <w:color w:val="605E5C"/>
      <w:shd w:val="clear" w:color="auto" w:fill="E1DFDD"/>
    </w:rPr>
  </w:style>
  <w:style w:type="character" w:styleId="Emphasis">
    <w:name w:val="Emphasis"/>
    <w:basedOn w:val="DefaultParagraphFont"/>
    <w:uiPriority w:val="20"/>
    <w:qFormat/>
    <w:rsid w:val="007D35D7"/>
    <w:rPr>
      <w:i/>
      <w:iCs/>
    </w:rPr>
  </w:style>
  <w:style w:type="paragraph" w:styleId="TableofFigures">
    <w:name w:val="table of figures"/>
    <w:basedOn w:val="Normal"/>
    <w:next w:val="Normal"/>
    <w:uiPriority w:val="99"/>
    <w:unhideWhenUsed/>
    <w:rsid w:val="002E622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jpeg"/><Relationship Id="rId39" Type="http://schemas.openxmlformats.org/officeDocument/2006/relationships/image" Target="media/image31.jpeg"/><Relationship Id="rId21" Type="http://schemas.openxmlformats.org/officeDocument/2006/relationships/image" Target="media/image13.png"/><Relationship Id="rId34" Type="http://schemas.openxmlformats.org/officeDocument/2006/relationships/image" Target="media/image26.jpeg"/><Relationship Id="rId42" Type="http://schemas.openxmlformats.org/officeDocument/2006/relationships/image" Target="media/image34.jpe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jpeg"/><Relationship Id="rId41" Type="http://schemas.openxmlformats.org/officeDocument/2006/relationships/image" Target="media/image3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jpeg"/><Relationship Id="rId32" Type="http://schemas.openxmlformats.org/officeDocument/2006/relationships/image" Target="media/image24.png"/><Relationship Id="rId37" Type="http://schemas.openxmlformats.org/officeDocument/2006/relationships/image" Target="media/image29.jpeg"/><Relationship Id="rId40" Type="http://schemas.openxmlformats.org/officeDocument/2006/relationships/image" Target="media/image32.jpe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jpeg"/><Relationship Id="rId36" Type="http://schemas.openxmlformats.org/officeDocument/2006/relationships/image" Target="media/image28.jpe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jpe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jpeg"/><Relationship Id="rId30" Type="http://schemas.openxmlformats.org/officeDocument/2006/relationships/image" Target="media/image22.jpeg"/><Relationship Id="rId35" Type="http://schemas.openxmlformats.org/officeDocument/2006/relationships/image" Target="media/image27.jpeg"/><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jpeg"/><Relationship Id="rId33" Type="http://schemas.openxmlformats.org/officeDocument/2006/relationships/image" Target="media/image25.jpeg"/><Relationship Id="rId38" Type="http://schemas.openxmlformats.org/officeDocument/2006/relationships/image" Target="media/image30.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KM\OneDrive%20-%20University%20of%20Wales%20Trinity%20Saint%20David\Technical%20Report%20Template%20.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5183F56-E204-4CBE-BF41-2B355AF23D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Technical Report Template </Template>
  <TotalTime>32540</TotalTime>
  <Pages>54</Pages>
  <Words>7655</Words>
  <Characters>43634</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Minton (2204900)</dc:creator>
  <cp:keywords/>
  <dc:description/>
  <cp:lastModifiedBy>James Minton (2204900)</cp:lastModifiedBy>
  <cp:revision>1063</cp:revision>
  <dcterms:created xsi:type="dcterms:W3CDTF">2025-02-13T20:00:00Z</dcterms:created>
  <dcterms:modified xsi:type="dcterms:W3CDTF">2025-04-27T00:30:00Z</dcterms:modified>
</cp:coreProperties>
</file>