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s="Arial"/>
          <w:sz w:val="2"/>
        </w:rPr>
        <w:id w:val="-1204252854"/>
        <w:docPartObj>
          <w:docPartGallery w:val="Cover Pages"/>
          <w:docPartUnique/>
        </w:docPartObj>
      </w:sdtPr>
      <w:sdtEndPr>
        <w:rPr>
          <w:sz w:val="22"/>
        </w:rPr>
      </w:sdtEndPr>
      <w:sdtContent>
        <w:p w:rsidR="00DC613F" w:rsidRPr="00DC613F" w:rsidRDefault="00DC613F">
          <w:pPr>
            <w:pStyle w:val="NoSpacing"/>
            <w:rPr>
              <w:rFonts w:ascii="Arial" w:hAnsi="Arial" w:cs="Arial"/>
              <w:sz w:val="2"/>
            </w:rPr>
          </w:pPr>
        </w:p>
        <w:p w:rsidR="00DC613F" w:rsidRPr="00DC613F" w:rsidRDefault="00DC613F">
          <w:pPr>
            <w:rPr>
              <w:rFonts w:ascii="Arial" w:hAnsi="Arial" w:cs="Arial"/>
            </w:rPr>
          </w:pPr>
          <w:r w:rsidRPr="00DC613F">
            <w:rPr>
              <w:rFonts w:ascii="Arial" w:hAnsi="Arial" w:cs="Arial"/>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A059B3" w:rsidRDefault="00A059B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portfolio</w:t>
                                    </w:r>
                                  </w:p>
                                </w:sdtContent>
                              </w:sdt>
                              <w:p w:rsidR="00A059B3" w:rsidRDefault="00A059B3">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 xml:space="preserve">Frederic Legris </w:t>
                                    </w:r>
                                  </w:sdtContent>
                                </w:sdt>
                                <w:r>
                                  <w:rPr>
                                    <w:noProof/>
                                  </w:rPr>
                                  <w:t xml:space="preserve"> </w:t>
                                </w:r>
                              </w:p>
                              <w:p w:rsidR="00A059B3" w:rsidRDefault="00A059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A059B3" w:rsidRDefault="00A059B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portfolio</w:t>
                              </w:r>
                            </w:p>
                          </w:sdtContent>
                        </w:sdt>
                        <w:p w:rsidR="00A059B3" w:rsidRDefault="00A059B3">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 xml:space="preserve">Frederic Legris </w:t>
                              </w:r>
                            </w:sdtContent>
                          </w:sdt>
                          <w:r>
                            <w:rPr>
                              <w:noProof/>
                            </w:rPr>
                            <w:t xml:space="preserve"> </w:t>
                          </w:r>
                        </w:p>
                        <w:p w:rsidR="00A059B3" w:rsidRDefault="00A059B3"/>
                      </w:txbxContent>
                    </v:textbox>
                    <w10:wrap anchorx="page" anchory="margin"/>
                  </v:shape>
                </w:pict>
              </mc:Fallback>
            </mc:AlternateContent>
          </w:r>
          <w:r w:rsidRPr="00DC613F">
            <w:rPr>
              <w:rFonts w:ascii="Arial" w:hAnsi="Arial" w:cs="Arial"/>
              <w:noProof/>
              <w:color w:val="5B9BD5"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C77055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p>
        <w:p w:rsidR="00DC613F" w:rsidRPr="00DC613F" w:rsidRDefault="00F9264F">
          <w:pPr>
            <w:rPr>
              <w:rFonts w:ascii="Arial" w:hAnsi="Arial" w:cs="Arial"/>
            </w:rPr>
          </w:pPr>
          <w:r w:rsidRPr="00DC613F">
            <w:rPr>
              <w:rFonts w:ascii="Arial" w:hAnsi="Arial" w:cs="Arial"/>
              <w:noProof/>
            </w:rPr>
            <mc:AlternateContent>
              <mc:Choice Requires="wps">
                <w:drawing>
                  <wp:anchor distT="0" distB="0" distL="114300" distR="114300" simplePos="0" relativeHeight="251659264" behindDoc="0" locked="0" layoutInCell="1" allowOverlap="1" wp14:anchorId="05DFA885" wp14:editId="7050ABE3">
                    <wp:simplePos x="0" y="0"/>
                    <wp:positionH relativeFrom="margin">
                      <wp:align>left</wp:align>
                    </wp:positionH>
                    <wp:positionV relativeFrom="margin">
                      <wp:posOffset>7524750</wp:posOffset>
                    </wp:positionV>
                    <wp:extent cx="5972175" cy="923925"/>
                    <wp:effectExtent l="0" t="0" r="9525" b="9525"/>
                    <wp:wrapSquare wrapText="bothSides"/>
                    <wp:docPr id="69" name="Text Box 69"/>
                    <wp:cNvGraphicFramePr/>
                    <a:graphic xmlns:a="http://schemas.openxmlformats.org/drawingml/2006/main">
                      <a:graphicData uri="http://schemas.microsoft.com/office/word/2010/wordprocessingShape">
                        <wps:wsp>
                          <wps:cNvSpPr txBox="1"/>
                          <wps:spPr>
                            <a:xfrm>
                              <a:off x="0" y="0"/>
                              <a:ext cx="5972175"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059B3" w:rsidRDefault="00A059B3" w:rsidP="001A613F">
                                <w:pPr>
                                  <w:pStyle w:val="NoSpacing"/>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DC613F">
                                      <w:rPr>
                                        <w:color w:val="5B9BD5" w:themeColor="accent1"/>
                                        <w:sz w:val="36"/>
                                        <w:szCs w:val="36"/>
                                      </w:rPr>
                                      <w:t>STUDENT NO: 1715708</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A059B3" w:rsidRDefault="00A059B3" w:rsidP="001A613F">
                                    <w:pPr>
                                      <w:pStyle w:val="NoSpacing"/>
                                      <w:rPr>
                                        <w:color w:val="5B9BD5" w:themeColor="accent1"/>
                                        <w:sz w:val="36"/>
                                        <w:szCs w:val="36"/>
                                      </w:rPr>
                                    </w:pPr>
                                    <w:r w:rsidRPr="00DC613F">
                                      <w:rPr>
                                        <w:color w:val="5B9BD5" w:themeColor="accent1"/>
                                        <w:sz w:val="36"/>
                                        <w:szCs w:val="36"/>
                                      </w:rPr>
                                      <w:t>MODULE: DSAW4077</w:t>
                                    </w:r>
                                  </w:p>
                                </w:sdtContent>
                              </w:sdt>
                              <w:p w:rsidR="00A059B3" w:rsidRDefault="00A059B3" w:rsidP="001A613F">
                                <w:pPr>
                                  <w:pStyle w:val="NoSpacing"/>
                                  <w:rPr>
                                    <w:color w:val="5B9BD5" w:themeColor="accent1"/>
                                    <w:sz w:val="36"/>
                                    <w:szCs w:val="36"/>
                                  </w:rPr>
                                </w:pPr>
                                <w:r>
                                  <w:rPr>
                                    <w:color w:val="5B9BD5" w:themeColor="accent1"/>
                                    <w:sz w:val="36"/>
                                    <w:szCs w:val="36"/>
                                  </w:rPr>
                                  <w:t>REFLECTIVE ESSAY WORD COUNT: 2566</w:t>
                                </w:r>
                              </w:p>
                              <w:p w:rsidR="00A059B3" w:rsidRDefault="00A059B3">
                                <w:pPr>
                                  <w:pStyle w:val="NoSpacing"/>
                                  <w:jc w:val="right"/>
                                  <w:rPr>
                                    <w:color w:val="5B9BD5" w:themeColor="accent1"/>
                                    <w:sz w:val="36"/>
                                    <w:szCs w:val="36"/>
                                  </w:rPr>
                                </w:pPr>
                              </w:p>
                              <w:p w:rsidR="00A059B3" w:rsidRDefault="00A059B3">
                                <w:pPr>
                                  <w:pStyle w:val="NoSpacing"/>
                                  <w:jc w:val="right"/>
                                  <w:rPr>
                                    <w:color w:val="5B9BD5"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DFA885" id="Text Box 69" o:spid="_x0000_s1027" type="#_x0000_t202" style="position:absolute;margin-left:0;margin-top:592.5pt;width:470.25pt;height:7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" filled="f" stroked="f" strokeweight=".5pt">
                    <v:textbox inset="0,0,0,0">
                      <w:txbxContent>
                        <w:p w:rsidR="00A059B3" w:rsidRDefault="00A059B3" w:rsidP="001A613F">
                          <w:pPr>
                            <w:pStyle w:val="NoSpacing"/>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DC613F">
                                <w:rPr>
                                  <w:color w:val="5B9BD5" w:themeColor="accent1"/>
                                  <w:sz w:val="36"/>
                                  <w:szCs w:val="36"/>
                                </w:rPr>
                                <w:t>STUDENT NO: 1715708</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A059B3" w:rsidRDefault="00A059B3" w:rsidP="001A613F">
                              <w:pPr>
                                <w:pStyle w:val="NoSpacing"/>
                                <w:rPr>
                                  <w:color w:val="5B9BD5" w:themeColor="accent1"/>
                                  <w:sz w:val="36"/>
                                  <w:szCs w:val="36"/>
                                </w:rPr>
                              </w:pPr>
                              <w:r w:rsidRPr="00DC613F">
                                <w:rPr>
                                  <w:color w:val="5B9BD5" w:themeColor="accent1"/>
                                  <w:sz w:val="36"/>
                                  <w:szCs w:val="36"/>
                                </w:rPr>
                                <w:t>MODULE: DSAW4077</w:t>
                              </w:r>
                            </w:p>
                          </w:sdtContent>
                        </w:sdt>
                        <w:p w:rsidR="00A059B3" w:rsidRDefault="00A059B3" w:rsidP="001A613F">
                          <w:pPr>
                            <w:pStyle w:val="NoSpacing"/>
                            <w:rPr>
                              <w:color w:val="5B9BD5" w:themeColor="accent1"/>
                              <w:sz w:val="36"/>
                              <w:szCs w:val="36"/>
                            </w:rPr>
                          </w:pPr>
                          <w:r>
                            <w:rPr>
                              <w:color w:val="5B9BD5" w:themeColor="accent1"/>
                              <w:sz w:val="36"/>
                              <w:szCs w:val="36"/>
                            </w:rPr>
                            <w:t>REFLECTIVE ESSAY WORD COUNT: 2566</w:t>
                          </w:r>
                        </w:p>
                        <w:p w:rsidR="00A059B3" w:rsidRDefault="00A059B3">
                          <w:pPr>
                            <w:pStyle w:val="NoSpacing"/>
                            <w:jc w:val="right"/>
                            <w:rPr>
                              <w:color w:val="5B9BD5" w:themeColor="accent1"/>
                              <w:sz w:val="36"/>
                              <w:szCs w:val="36"/>
                            </w:rPr>
                          </w:pPr>
                        </w:p>
                        <w:p w:rsidR="00A059B3" w:rsidRDefault="00A059B3">
                          <w:pPr>
                            <w:pStyle w:val="NoSpacing"/>
                            <w:jc w:val="right"/>
                            <w:rPr>
                              <w:color w:val="5B9BD5" w:themeColor="accent1"/>
                              <w:sz w:val="36"/>
                              <w:szCs w:val="36"/>
                            </w:rPr>
                          </w:pPr>
                        </w:p>
                      </w:txbxContent>
                    </v:textbox>
                    <w10:wrap type="square" anchorx="margin" anchory="margin"/>
                  </v:shape>
                </w:pict>
              </mc:Fallback>
            </mc:AlternateContent>
          </w:r>
          <w:r w:rsidR="00DC613F" w:rsidRPr="00DC613F">
            <w:rPr>
              <w:rFonts w:ascii="Arial" w:hAnsi="Arial" w:cs="Arial"/>
            </w:rPr>
            <w:br w:type="page"/>
          </w:r>
        </w:p>
      </w:sdtContent>
    </w:sdt>
    <w:p w:rsidR="008A516C" w:rsidRPr="00C33B78" w:rsidRDefault="00DC613F">
      <w:pPr>
        <w:rPr>
          <w:rFonts w:cstheme="minorHAnsi"/>
          <w:b/>
        </w:rPr>
      </w:pPr>
      <w:r w:rsidRPr="00C33B78">
        <w:rPr>
          <w:rFonts w:cstheme="minorHAnsi"/>
          <w:b/>
        </w:rPr>
        <w:lastRenderedPageBreak/>
        <w:t>TABLE OF CONTENTS</w:t>
      </w:r>
    </w:p>
    <w:p w:rsidR="00DC613F" w:rsidRPr="00C33B78" w:rsidRDefault="00DC613F">
      <w:pPr>
        <w:rPr>
          <w:rFonts w:cstheme="minorHAnsi"/>
        </w:rPr>
      </w:pPr>
    </w:p>
    <w:p w:rsidR="00190688" w:rsidRPr="00C33B78" w:rsidRDefault="00F451EC">
      <w:pPr>
        <w:rPr>
          <w:rFonts w:cstheme="minorHAnsi"/>
        </w:rPr>
      </w:pPr>
      <w:r w:rsidRPr="00C33B78">
        <w:rPr>
          <w:rFonts w:cstheme="minorHAnsi"/>
        </w:rPr>
        <w:tab/>
      </w:r>
      <w:r w:rsidRPr="00C33B78">
        <w:rPr>
          <w:rFonts w:cstheme="minorHAnsi"/>
        </w:rPr>
        <w:tab/>
      </w:r>
      <w:r w:rsidRPr="00C33B78">
        <w:rPr>
          <w:rFonts w:cstheme="minorHAnsi"/>
        </w:rPr>
        <w:tab/>
      </w:r>
      <w:r w:rsidRPr="00C33B78">
        <w:rPr>
          <w:rFonts w:cstheme="minorHAnsi"/>
        </w:rPr>
        <w:tab/>
      </w:r>
    </w:p>
    <w:p w:rsidR="00DC613F" w:rsidRPr="00C33B78" w:rsidRDefault="00F451EC">
      <w:pPr>
        <w:rPr>
          <w:rFonts w:cstheme="minorHAnsi"/>
        </w:rPr>
      </w:pPr>
      <w:r w:rsidRPr="00C33B78">
        <w:rPr>
          <w:rFonts w:cstheme="minorHAnsi"/>
        </w:rPr>
        <w:tab/>
      </w:r>
      <w:r w:rsidRPr="00C33B78">
        <w:rPr>
          <w:rFonts w:cstheme="minorHAnsi"/>
        </w:rPr>
        <w:tab/>
      </w:r>
      <w:r w:rsidRPr="00C33B78">
        <w:rPr>
          <w:rFonts w:cstheme="minorHAnsi"/>
        </w:rPr>
        <w:tab/>
      </w:r>
      <w:r w:rsidRPr="00C33B78">
        <w:rPr>
          <w:rFonts w:cstheme="minorHAnsi"/>
        </w:rPr>
        <w:tab/>
      </w:r>
      <w:r w:rsidRPr="00C33B78">
        <w:rPr>
          <w:rFonts w:cstheme="minorHAnsi"/>
        </w:rPr>
        <w:tab/>
      </w:r>
      <w:r w:rsidRPr="00C33B78">
        <w:rPr>
          <w:rFonts w:cstheme="minorHAnsi"/>
        </w:rPr>
        <w:tab/>
      </w:r>
      <w:r w:rsidRPr="00C33B78">
        <w:rPr>
          <w:rFonts w:cstheme="minorHAnsi"/>
        </w:rPr>
        <w:tab/>
      </w:r>
    </w:p>
    <w:p w:rsidR="00F451EC" w:rsidRPr="00C33B78" w:rsidRDefault="005C2A3D" w:rsidP="00C33B78">
      <w:pPr>
        <w:spacing w:line="360" w:lineRule="auto"/>
        <w:rPr>
          <w:rFonts w:ascii="Times New Roman" w:hAnsi="Times New Roman" w:cs="Times New Roman"/>
          <w:b/>
          <w:sz w:val="24"/>
          <w:szCs w:val="24"/>
        </w:rPr>
      </w:pPr>
      <w:r w:rsidRPr="00C33B78">
        <w:rPr>
          <w:rFonts w:ascii="Times New Roman" w:hAnsi="Times New Roman" w:cs="Times New Roman"/>
          <w:b/>
          <w:sz w:val="24"/>
          <w:szCs w:val="24"/>
        </w:rPr>
        <w:t xml:space="preserve">Part 1 </w:t>
      </w:r>
      <w:r w:rsidR="00F451EC" w:rsidRPr="00C33B78">
        <w:rPr>
          <w:rFonts w:ascii="Times New Roman" w:hAnsi="Times New Roman" w:cs="Times New Roman"/>
          <w:b/>
          <w:sz w:val="24"/>
          <w:szCs w:val="24"/>
        </w:rPr>
        <w:tab/>
        <w:t xml:space="preserve">Reflective Essay </w:t>
      </w:r>
    </w:p>
    <w:p w:rsidR="005C2A3D" w:rsidRPr="00C33B78" w:rsidRDefault="00F451EC" w:rsidP="00C33B78">
      <w:pPr>
        <w:spacing w:line="360" w:lineRule="auto"/>
        <w:rPr>
          <w:rFonts w:ascii="Times New Roman" w:hAnsi="Times New Roman" w:cs="Times New Roman"/>
          <w:b/>
          <w:sz w:val="24"/>
          <w:szCs w:val="24"/>
        </w:rPr>
      </w:pPr>
      <w:r w:rsidRPr="00C33B78">
        <w:rPr>
          <w:rFonts w:ascii="Times New Roman" w:hAnsi="Times New Roman" w:cs="Times New Roman"/>
          <w:b/>
          <w:sz w:val="24"/>
          <w:szCs w:val="24"/>
        </w:rPr>
        <w:tab/>
      </w:r>
      <w:r w:rsidRPr="00C33B78">
        <w:rPr>
          <w:rFonts w:ascii="Times New Roman" w:hAnsi="Times New Roman" w:cs="Times New Roman"/>
          <w:b/>
          <w:sz w:val="24"/>
          <w:szCs w:val="24"/>
        </w:rPr>
        <w:tab/>
      </w:r>
      <w:r w:rsidRPr="00C33B78">
        <w:rPr>
          <w:rFonts w:ascii="Times New Roman" w:hAnsi="Times New Roman" w:cs="Times New Roman"/>
          <w:b/>
          <w:sz w:val="24"/>
          <w:szCs w:val="24"/>
        </w:rPr>
        <w:tab/>
      </w:r>
      <w:r w:rsidRPr="00C33B78">
        <w:rPr>
          <w:rFonts w:ascii="Times New Roman" w:hAnsi="Times New Roman" w:cs="Times New Roman"/>
          <w:b/>
          <w:sz w:val="24"/>
          <w:szCs w:val="24"/>
        </w:rPr>
        <w:tab/>
      </w:r>
      <w:r w:rsidRPr="00C33B78">
        <w:rPr>
          <w:rFonts w:ascii="Times New Roman" w:hAnsi="Times New Roman" w:cs="Times New Roman"/>
          <w:b/>
          <w:sz w:val="24"/>
          <w:szCs w:val="24"/>
        </w:rPr>
        <w:tab/>
      </w:r>
      <w:r w:rsidRPr="00C33B78">
        <w:rPr>
          <w:rFonts w:ascii="Times New Roman" w:hAnsi="Times New Roman" w:cs="Times New Roman"/>
          <w:b/>
          <w:sz w:val="24"/>
          <w:szCs w:val="24"/>
        </w:rPr>
        <w:tab/>
      </w:r>
      <w:r w:rsidRPr="00C33B78">
        <w:rPr>
          <w:rFonts w:ascii="Times New Roman" w:hAnsi="Times New Roman" w:cs="Times New Roman"/>
          <w:b/>
          <w:sz w:val="24"/>
          <w:szCs w:val="24"/>
        </w:rPr>
        <w:tab/>
      </w:r>
      <w:r w:rsidRPr="00C33B78">
        <w:rPr>
          <w:rFonts w:ascii="Times New Roman" w:hAnsi="Times New Roman" w:cs="Times New Roman"/>
          <w:b/>
          <w:sz w:val="24"/>
          <w:szCs w:val="24"/>
        </w:rPr>
        <w:tab/>
      </w:r>
      <w:r w:rsidRPr="00C33B78">
        <w:rPr>
          <w:rFonts w:ascii="Times New Roman" w:hAnsi="Times New Roman" w:cs="Times New Roman"/>
          <w:b/>
          <w:sz w:val="24"/>
          <w:szCs w:val="24"/>
        </w:rPr>
        <w:tab/>
      </w:r>
      <w:r w:rsidRPr="00C33B78">
        <w:rPr>
          <w:rFonts w:ascii="Times New Roman" w:hAnsi="Times New Roman" w:cs="Times New Roman"/>
          <w:b/>
          <w:sz w:val="24"/>
          <w:szCs w:val="24"/>
        </w:rPr>
        <w:tab/>
      </w:r>
      <w:r w:rsidRPr="00C33B78">
        <w:rPr>
          <w:rFonts w:ascii="Times New Roman" w:hAnsi="Times New Roman" w:cs="Times New Roman"/>
          <w:b/>
          <w:sz w:val="24"/>
          <w:szCs w:val="24"/>
        </w:rPr>
        <w:tab/>
        <w:t>Page no</w:t>
      </w:r>
    </w:p>
    <w:p w:rsidR="005C2A3D" w:rsidRPr="00C33B78" w:rsidRDefault="005C2A3D" w:rsidP="00C33B78">
      <w:pPr>
        <w:pStyle w:val="ListParagraph"/>
        <w:numPr>
          <w:ilvl w:val="0"/>
          <w:numId w:val="1"/>
        </w:num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Introduction </w:t>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440E14" w:rsidRPr="00C33B78">
        <w:rPr>
          <w:rFonts w:ascii="Times New Roman" w:hAnsi="Times New Roman" w:cs="Times New Roman"/>
          <w:sz w:val="24"/>
          <w:szCs w:val="24"/>
        </w:rPr>
        <w:t>2</w:t>
      </w:r>
      <w:r w:rsidR="00E21065">
        <w:rPr>
          <w:rFonts w:ascii="Times New Roman" w:hAnsi="Times New Roman" w:cs="Times New Roman"/>
          <w:sz w:val="24"/>
          <w:szCs w:val="24"/>
        </w:rPr>
        <w:t xml:space="preserve"> </w:t>
      </w:r>
      <w:r w:rsidR="00F451EC" w:rsidRPr="00C33B78">
        <w:rPr>
          <w:rFonts w:ascii="Times New Roman" w:hAnsi="Times New Roman" w:cs="Times New Roman"/>
          <w:sz w:val="24"/>
          <w:szCs w:val="24"/>
        </w:rPr>
        <w:tab/>
      </w:r>
    </w:p>
    <w:p w:rsidR="005C2A3D" w:rsidRPr="00C33B78" w:rsidRDefault="005C2A3D" w:rsidP="00C33B78">
      <w:pPr>
        <w:pStyle w:val="ListParagraph"/>
        <w:numPr>
          <w:ilvl w:val="0"/>
          <w:numId w:val="1"/>
        </w:num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Analytic part </w:t>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t xml:space="preserve">5 </w:t>
      </w:r>
      <w:r w:rsidR="00F451EC" w:rsidRPr="00C33B78">
        <w:rPr>
          <w:rFonts w:ascii="Times New Roman" w:hAnsi="Times New Roman" w:cs="Times New Roman"/>
          <w:sz w:val="24"/>
          <w:szCs w:val="24"/>
        </w:rPr>
        <w:tab/>
      </w:r>
    </w:p>
    <w:p w:rsidR="005C2A3D" w:rsidRPr="00C33B78" w:rsidRDefault="005C2A3D" w:rsidP="00C33B78">
      <w:pPr>
        <w:pStyle w:val="ListParagraph"/>
        <w:numPr>
          <w:ilvl w:val="0"/>
          <w:numId w:val="1"/>
        </w:num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Future developments </w:t>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t>6</w:t>
      </w:r>
    </w:p>
    <w:p w:rsidR="005C2A3D" w:rsidRPr="00C33B78" w:rsidRDefault="005C2A3D" w:rsidP="00C33B78">
      <w:pPr>
        <w:pStyle w:val="ListParagraph"/>
        <w:numPr>
          <w:ilvl w:val="0"/>
          <w:numId w:val="1"/>
        </w:num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How I include together </w:t>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t>6</w:t>
      </w:r>
    </w:p>
    <w:p w:rsidR="005C2A3D" w:rsidRPr="00C33B78" w:rsidRDefault="001323C1" w:rsidP="00C33B78">
      <w:pPr>
        <w:pStyle w:val="ListParagraph"/>
        <w:numPr>
          <w:ilvl w:val="0"/>
          <w:numId w:val="1"/>
        </w:num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Financial analysis </w:t>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t>6</w:t>
      </w:r>
      <w:r w:rsidR="00E21065">
        <w:rPr>
          <w:rFonts w:ascii="Times New Roman" w:hAnsi="Times New Roman" w:cs="Times New Roman"/>
          <w:sz w:val="24"/>
          <w:szCs w:val="24"/>
        </w:rPr>
        <w:t xml:space="preserve"> </w:t>
      </w:r>
    </w:p>
    <w:p w:rsidR="001323C1" w:rsidRPr="00C33B78" w:rsidRDefault="001323C1" w:rsidP="00C33B78">
      <w:pPr>
        <w:pStyle w:val="ListParagraph"/>
        <w:numPr>
          <w:ilvl w:val="0"/>
          <w:numId w:val="1"/>
        </w:num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Time management </w:t>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t>7</w:t>
      </w:r>
    </w:p>
    <w:p w:rsidR="001323C1" w:rsidRPr="00C33B78" w:rsidRDefault="001323C1" w:rsidP="00C33B78">
      <w:pPr>
        <w:pStyle w:val="ListParagraph"/>
        <w:numPr>
          <w:ilvl w:val="0"/>
          <w:numId w:val="1"/>
        </w:num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Internal customer service </w:t>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t>8</w:t>
      </w:r>
    </w:p>
    <w:p w:rsidR="001323C1" w:rsidRPr="00C33B78" w:rsidRDefault="001323C1" w:rsidP="00C33B78">
      <w:pPr>
        <w:pStyle w:val="ListParagraph"/>
        <w:numPr>
          <w:ilvl w:val="0"/>
          <w:numId w:val="1"/>
        </w:num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Project management </w:t>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t xml:space="preserve">8 </w:t>
      </w:r>
    </w:p>
    <w:p w:rsidR="001323C1" w:rsidRPr="00C33B78" w:rsidRDefault="001323C1" w:rsidP="00C33B78">
      <w:pPr>
        <w:pStyle w:val="ListParagraph"/>
        <w:numPr>
          <w:ilvl w:val="0"/>
          <w:numId w:val="1"/>
        </w:num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References </w:t>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r>
      <w:r w:rsidR="00F451EC" w:rsidRPr="00C33B78">
        <w:rPr>
          <w:rFonts w:ascii="Times New Roman" w:hAnsi="Times New Roman" w:cs="Times New Roman"/>
          <w:sz w:val="24"/>
          <w:szCs w:val="24"/>
        </w:rPr>
        <w:tab/>
        <w:t>9</w:t>
      </w:r>
    </w:p>
    <w:p w:rsidR="001323C1" w:rsidRPr="00C33B78" w:rsidRDefault="001323C1" w:rsidP="00C33B78">
      <w:pPr>
        <w:spacing w:line="360" w:lineRule="auto"/>
        <w:rPr>
          <w:rFonts w:ascii="Times New Roman" w:hAnsi="Times New Roman" w:cs="Times New Roman"/>
          <w:sz w:val="24"/>
          <w:szCs w:val="24"/>
        </w:rPr>
      </w:pPr>
    </w:p>
    <w:p w:rsidR="001323C1" w:rsidRPr="00C33B78" w:rsidRDefault="001323C1" w:rsidP="00C33B78">
      <w:pPr>
        <w:spacing w:line="360" w:lineRule="auto"/>
        <w:rPr>
          <w:rFonts w:ascii="Times New Roman" w:hAnsi="Times New Roman" w:cs="Times New Roman"/>
          <w:b/>
          <w:sz w:val="24"/>
          <w:szCs w:val="24"/>
        </w:rPr>
      </w:pPr>
      <w:r w:rsidRPr="00C33B78">
        <w:rPr>
          <w:rFonts w:ascii="Times New Roman" w:hAnsi="Times New Roman" w:cs="Times New Roman"/>
          <w:b/>
          <w:sz w:val="24"/>
          <w:szCs w:val="24"/>
        </w:rPr>
        <w:t xml:space="preserve">Part 2: Appendices </w:t>
      </w:r>
    </w:p>
    <w:p w:rsidR="001323C1" w:rsidRPr="00C33B78" w:rsidRDefault="001323C1" w:rsidP="00C33B78">
      <w:pPr>
        <w:spacing w:line="360" w:lineRule="auto"/>
        <w:rPr>
          <w:rFonts w:ascii="Times New Roman" w:hAnsi="Times New Roman" w:cs="Times New Roman"/>
          <w:sz w:val="24"/>
          <w:szCs w:val="24"/>
        </w:rPr>
      </w:pPr>
    </w:p>
    <w:p w:rsidR="001323C1" w:rsidRPr="00C33B78" w:rsidRDefault="001323C1" w:rsidP="00C33B78">
      <w:p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Appendix 1: Curriculum Vitae </w:t>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t xml:space="preserve">11 </w:t>
      </w:r>
    </w:p>
    <w:p w:rsidR="001323C1" w:rsidRPr="00C33B78" w:rsidRDefault="001323C1" w:rsidP="00C33B78">
      <w:p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Appendix 2: Job Description </w:t>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t>16</w:t>
      </w:r>
      <w:bookmarkStart w:id="0" w:name="_GoBack"/>
      <w:bookmarkEnd w:id="0"/>
      <w:r w:rsidR="00E21065">
        <w:rPr>
          <w:rFonts w:ascii="Times New Roman" w:hAnsi="Times New Roman" w:cs="Times New Roman"/>
          <w:sz w:val="24"/>
          <w:szCs w:val="24"/>
        </w:rPr>
        <w:t xml:space="preserve"> </w:t>
      </w:r>
    </w:p>
    <w:p w:rsidR="001323C1" w:rsidRPr="00C33B78" w:rsidRDefault="001323C1" w:rsidP="00C33B78">
      <w:p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Appendix 3: Training Need Analysis </w:t>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r>
      <w:r w:rsidR="00E21065">
        <w:rPr>
          <w:rFonts w:ascii="Times New Roman" w:hAnsi="Times New Roman" w:cs="Times New Roman"/>
          <w:sz w:val="24"/>
          <w:szCs w:val="24"/>
        </w:rPr>
        <w:tab/>
        <w:t>23</w:t>
      </w:r>
    </w:p>
    <w:p w:rsidR="001323C1" w:rsidRDefault="001323C1" w:rsidP="00C33B78">
      <w:pPr>
        <w:spacing w:line="360" w:lineRule="auto"/>
        <w:rPr>
          <w:rFonts w:ascii="Times New Roman" w:hAnsi="Times New Roman" w:cs="Times New Roman"/>
          <w:sz w:val="24"/>
          <w:szCs w:val="24"/>
        </w:rPr>
      </w:pPr>
      <w:r w:rsidRPr="00C33B78">
        <w:rPr>
          <w:rFonts w:ascii="Times New Roman" w:hAnsi="Times New Roman" w:cs="Times New Roman"/>
          <w:sz w:val="24"/>
          <w:szCs w:val="24"/>
        </w:rPr>
        <w:t xml:space="preserve">Appendix 4: Personal Development Plan </w:t>
      </w:r>
      <w:r w:rsidR="00F451EC" w:rsidRPr="00C33B78">
        <w:rPr>
          <w:rFonts w:ascii="Times New Roman" w:hAnsi="Times New Roman" w:cs="Times New Roman"/>
          <w:sz w:val="24"/>
          <w:szCs w:val="24"/>
        </w:rPr>
        <w:tab/>
      </w:r>
      <w:r w:rsidR="00F451EC" w:rsidRPr="00C33B78">
        <w:rPr>
          <w:rFonts w:ascii="Times New Roman" w:hAnsi="Times New Roman" w:cs="Times New Roman"/>
          <w:b/>
          <w:sz w:val="24"/>
          <w:szCs w:val="24"/>
        </w:rPr>
        <w:tab/>
      </w:r>
      <w:r w:rsidR="00F451EC" w:rsidRPr="00C33B78">
        <w:rPr>
          <w:rFonts w:ascii="Times New Roman" w:hAnsi="Times New Roman" w:cs="Times New Roman"/>
          <w:b/>
          <w:sz w:val="24"/>
          <w:szCs w:val="24"/>
        </w:rPr>
        <w:tab/>
      </w:r>
      <w:r w:rsidR="00F451EC" w:rsidRPr="00C33B78">
        <w:rPr>
          <w:rFonts w:ascii="Times New Roman" w:hAnsi="Times New Roman" w:cs="Times New Roman"/>
          <w:b/>
          <w:sz w:val="24"/>
          <w:szCs w:val="24"/>
        </w:rPr>
        <w:tab/>
      </w:r>
      <w:r w:rsidR="00F451EC" w:rsidRPr="00C33B78">
        <w:rPr>
          <w:rFonts w:ascii="Times New Roman" w:hAnsi="Times New Roman" w:cs="Times New Roman"/>
          <w:b/>
          <w:sz w:val="24"/>
          <w:szCs w:val="24"/>
        </w:rPr>
        <w:tab/>
      </w:r>
      <w:r w:rsidR="00F451EC" w:rsidRPr="00C33B78">
        <w:rPr>
          <w:rFonts w:ascii="Times New Roman" w:hAnsi="Times New Roman" w:cs="Times New Roman"/>
          <w:b/>
          <w:sz w:val="24"/>
          <w:szCs w:val="24"/>
        </w:rPr>
        <w:tab/>
      </w:r>
      <w:r w:rsidR="00E21065">
        <w:rPr>
          <w:rFonts w:ascii="Times New Roman" w:hAnsi="Times New Roman" w:cs="Times New Roman"/>
          <w:sz w:val="24"/>
          <w:szCs w:val="24"/>
        </w:rPr>
        <w:t>24</w:t>
      </w:r>
    </w:p>
    <w:p w:rsidR="00A059B3" w:rsidRPr="00A059B3" w:rsidRDefault="00E21065" w:rsidP="00A059B3">
      <w:pPr>
        <w:spacing w:line="360" w:lineRule="auto"/>
        <w:rPr>
          <w:rFonts w:ascii="Times New Roman" w:hAnsi="Times New Roman" w:cs="Times New Roman"/>
          <w:sz w:val="24"/>
          <w:szCs w:val="24"/>
        </w:rPr>
      </w:pPr>
      <w:r w:rsidRPr="00A059B3">
        <w:rPr>
          <w:rFonts w:ascii="Times New Roman" w:hAnsi="Times New Roman" w:cs="Times New Roman"/>
          <w:sz w:val="24"/>
          <w:szCs w:val="24"/>
        </w:rPr>
        <w:t>Appendi</w:t>
      </w:r>
      <w:r>
        <w:rPr>
          <w:rFonts w:ascii="Times New Roman" w:hAnsi="Times New Roman" w:cs="Times New Roman"/>
          <w:sz w:val="24"/>
          <w:szCs w:val="24"/>
        </w:rPr>
        <w:t>x 5: Projects Implemented At LUX</w:t>
      </w:r>
      <w:r w:rsidRPr="00A059B3">
        <w:rPr>
          <w:rFonts w:ascii="Times New Roman" w:hAnsi="Times New Roman" w:cs="Times New Roman"/>
          <w:sz w:val="24"/>
          <w:szCs w:val="24"/>
        </w:rPr>
        <w:t>* Belle Mare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26</w:t>
      </w:r>
    </w:p>
    <w:p w:rsidR="00A059B3" w:rsidRPr="00C33B78" w:rsidRDefault="00A059B3" w:rsidP="00C33B78">
      <w:pPr>
        <w:spacing w:line="360" w:lineRule="auto"/>
        <w:rPr>
          <w:rFonts w:ascii="Times New Roman" w:hAnsi="Times New Roman" w:cs="Times New Roman"/>
          <w:b/>
          <w:sz w:val="24"/>
          <w:szCs w:val="24"/>
        </w:rPr>
      </w:pPr>
    </w:p>
    <w:p w:rsidR="005C2A3D" w:rsidRPr="00DC613F" w:rsidRDefault="005C2A3D" w:rsidP="00C33B78">
      <w:pPr>
        <w:spacing w:line="360" w:lineRule="auto"/>
        <w:rPr>
          <w:rFonts w:ascii="Arial" w:hAnsi="Arial" w:cs="Arial"/>
        </w:rPr>
      </w:pPr>
      <w:r>
        <w:rPr>
          <w:rFonts w:ascii="Arial" w:hAnsi="Arial" w:cs="Arial"/>
        </w:rPr>
        <w:tab/>
      </w:r>
    </w:p>
    <w:p w:rsidR="00DC613F" w:rsidRPr="00DC613F" w:rsidRDefault="00DC613F">
      <w:pPr>
        <w:rPr>
          <w:rFonts w:ascii="Arial" w:hAnsi="Arial" w:cs="Arial"/>
        </w:rPr>
      </w:pPr>
    </w:p>
    <w:p w:rsidR="00DC613F" w:rsidRPr="001323C1" w:rsidRDefault="001323C1" w:rsidP="001323C1">
      <w:pPr>
        <w:pStyle w:val="ListParagraph"/>
        <w:numPr>
          <w:ilvl w:val="0"/>
          <w:numId w:val="4"/>
        </w:numPr>
        <w:rPr>
          <w:rFonts w:ascii="Arial" w:hAnsi="Arial" w:cs="Arial"/>
          <w:b/>
        </w:rPr>
      </w:pPr>
      <w:r w:rsidRPr="001323C1">
        <w:rPr>
          <w:rFonts w:ascii="Arial" w:hAnsi="Arial" w:cs="Arial"/>
          <w:b/>
        </w:rPr>
        <w:lastRenderedPageBreak/>
        <w:t xml:space="preserve">Introduction </w:t>
      </w:r>
    </w:p>
    <w:p w:rsidR="001323C1" w:rsidRPr="00DC613F" w:rsidRDefault="001323C1">
      <w:pPr>
        <w:rPr>
          <w:rFonts w:ascii="Arial" w:hAnsi="Arial" w:cs="Arial"/>
        </w:rPr>
      </w:pP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After 15 years evolving </w:t>
      </w:r>
      <w:r>
        <w:rPr>
          <w:rFonts w:ascii="Times New Roman" w:hAnsi="Times New Roman" w:cs="Times New Roman"/>
          <w:color w:val="0D0D0D" w:themeColor="text1" w:themeTint="F2"/>
          <w:sz w:val="24"/>
          <w:szCs w:val="24"/>
        </w:rPr>
        <w:t>with LUX* Resorts &amp; Hotels</w:t>
      </w:r>
      <w:r w:rsidRPr="00DA0512">
        <w:rPr>
          <w:rFonts w:ascii="Times New Roman" w:hAnsi="Times New Roman" w:cs="Times New Roman"/>
          <w:color w:val="0D0D0D" w:themeColor="text1" w:themeTint="F2"/>
          <w:sz w:val="24"/>
          <w:szCs w:val="24"/>
        </w:rPr>
        <w:t xml:space="preserve"> Group (ex Naiade Group) as Assistant Maintenance Manager in 2003 to Maintenance Manager till now, </w:t>
      </w:r>
      <w:r>
        <w:rPr>
          <w:rFonts w:ascii="Times New Roman" w:hAnsi="Times New Roman" w:cs="Times New Roman"/>
          <w:color w:val="0D0D0D" w:themeColor="text1" w:themeTint="F2"/>
          <w:sz w:val="24"/>
          <w:szCs w:val="24"/>
        </w:rPr>
        <w:t xml:space="preserve">I have gained extensive professional experience in the field of engineering and projects. This experience has been acquired on the job while working on diverse projects alongside different leaders and teams. </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When we go in depth in the Honey and Mumford learning</w:t>
      </w:r>
      <w:r>
        <w:rPr>
          <w:rFonts w:ascii="Times New Roman" w:hAnsi="Times New Roman" w:cs="Times New Roman"/>
          <w:color w:val="0D0D0D" w:themeColor="text1" w:themeTint="F2"/>
          <w:sz w:val="24"/>
          <w:szCs w:val="24"/>
        </w:rPr>
        <w:t xml:space="preserve">’s style and Vark </w:t>
      </w:r>
      <w:r w:rsidRPr="00152A03">
        <w:rPr>
          <w:rFonts w:ascii="Times New Roman" w:hAnsi="Times New Roman" w:cs="Times New Roman"/>
          <w:color w:val="0D0D0D" w:themeColor="text1" w:themeTint="F2"/>
          <w:sz w:val="24"/>
          <w:szCs w:val="24"/>
        </w:rPr>
        <w:t>(</w:t>
      </w:r>
      <w:r>
        <w:rPr>
          <w:rFonts w:ascii="Times New Roman" w:hAnsi="Times New Roman" w:cs="Times New Roman"/>
          <w:b/>
          <w:color w:val="0D0D0D" w:themeColor="text1" w:themeTint="F2"/>
          <w:sz w:val="24"/>
          <w:szCs w:val="24"/>
        </w:rPr>
        <w:t>H</w:t>
      </w:r>
      <w:r w:rsidRPr="00152A03">
        <w:rPr>
          <w:rFonts w:ascii="Times New Roman" w:hAnsi="Times New Roman" w:cs="Times New Roman"/>
          <w:b/>
          <w:color w:val="0D0D0D" w:themeColor="text1" w:themeTint="F2"/>
          <w:sz w:val="24"/>
          <w:szCs w:val="24"/>
        </w:rPr>
        <w:t>oney P. &amp; Mumford</w:t>
      </w:r>
      <w:r>
        <w:rPr>
          <w:rFonts w:ascii="Times New Roman" w:hAnsi="Times New Roman" w:cs="Times New Roman"/>
          <w:b/>
          <w:color w:val="0D0D0D" w:themeColor="text1" w:themeTint="F2"/>
          <w:sz w:val="24"/>
          <w:szCs w:val="24"/>
        </w:rPr>
        <w:t>.</w:t>
      </w:r>
      <w:r w:rsidRPr="00152A03">
        <w:rPr>
          <w:rFonts w:ascii="Times New Roman" w:hAnsi="Times New Roman" w:cs="Times New Roman"/>
          <w:b/>
          <w:color w:val="0D0D0D" w:themeColor="text1" w:themeTint="F2"/>
          <w:sz w:val="24"/>
          <w:szCs w:val="24"/>
        </w:rPr>
        <w:t xml:space="preserve"> A, 1982</w:t>
      </w:r>
      <w:r w:rsidRPr="00152A03">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rPr>
        <w:t xml:space="preserve"> I can see</w:t>
      </w:r>
      <w:r w:rsidRPr="00DA0512">
        <w:rPr>
          <w:rFonts w:ascii="Times New Roman" w:hAnsi="Times New Roman" w:cs="Times New Roman"/>
          <w:color w:val="0D0D0D" w:themeColor="text1" w:themeTint="F2"/>
          <w:sz w:val="24"/>
          <w:szCs w:val="24"/>
        </w:rPr>
        <w:t xml:space="preserve"> the </w:t>
      </w:r>
      <w:r>
        <w:rPr>
          <w:rFonts w:ascii="Times New Roman" w:hAnsi="Times New Roman" w:cs="Times New Roman"/>
          <w:color w:val="0D0D0D" w:themeColor="text1" w:themeTint="F2"/>
          <w:sz w:val="24"/>
          <w:szCs w:val="24"/>
        </w:rPr>
        <w:t xml:space="preserve">array of </w:t>
      </w:r>
      <w:r w:rsidRPr="00DA0512">
        <w:rPr>
          <w:rFonts w:ascii="Times New Roman" w:hAnsi="Times New Roman" w:cs="Times New Roman"/>
          <w:color w:val="0D0D0D" w:themeColor="text1" w:themeTint="F2"/>
          <w:sz w:val="24"/>
          <w:szCs w:val="24"/>
        </w:rPr>
        <w:t>possibilit</w:t>
      </w:r>
      <w:r>
        <w:rPr>
          <w:rFonts w:ascii="Times New Roman" w:hAnsi="Times New Roman" w:cs="Times New Roman"/>
          <w:color w:val="0D0D0D" w:themeColor="text1" w:themeTint="F2"/>
          <w:sz w:val="24"/>
          <w:szCs w:val="24"/>
        </w:rPr>
        <w:t xml:space="preserve">ies of these new tools in </w:t>
      </w:r>
      <w:r w:rsidRPr="00DA0512">
        <w:rPr>
          <w:rFonts w:ascii="Times New Roman" w:hAnsi="Times New Roman" w:cs="Times New Roman"/>
          <w:color w:val="0D0D0D" w:themeColor="text1" w:themeTint="F2"/>
          <w:sz w:val="24"/>
          <w:szCs w:val="24"/>
        </w:rPr>
        <w:t>help</w:t>
      </w:r>
      <w:r>
        <w:rPr>
          <w:rFonts w:ascii="Times New Roman" w:hAnsi="Times New Roman" w:cs="Times New Roman"/>
          <w:color w:val="0D0D0D" w:themeColor="text1" w:themeTint="F2"/>
          <w:sz w:val="24"/>
          <w:szCs w:val="24"/>
        </w:rPr>
        <w:t>ing me to understand</w:t>
      </w:r>
      <w:r w:rsidRPr="00DA0512">
        <w:rPr>
          <w:rFonts w:ascii="Times New Roman" w:hAnsi="Times New Roman" w:cs="Times New Roman"/>
          <w:color w:val="0D0D0D" w:themeColor="text1" w:themeTint="F2"/>
          <w:sz w:val="24"/>
          <w:szCs w:val="24"/>
        </w:rPr>
        <w:t xml:space="preserve"> others</w:t>
      </w:r>
      <w:r>
        <w:rPr>
          <w:rFonts w:ascii="Times New Roman" w:hAnsi="Times New Roman" w:cs="Times New Roman"/>
          <w:color w:val="0D0D0D" w:themeColor="text1" w:themeTint="F2"/>
          <w:sz w:val="24"/>
          <w:szCs w:val="24"/>
        </w:rPr>
        <w:t xml:space="preserve"> b</w:t>
      </w:r>
      <w:r w:rsidRPr="00DA0512">
        <w:rPr>
          <w:rFonts w:ascii="Times New Roman" w:hAnsi="Times New Roman" w:cs="Times New Roman"/>
          <w:color w:val="0D0D0D" w:themeColor="text1" w:themeTint="F2"/>
          <w:sz w:val="24"/>
          <w:szCs w:val="24"/>
        </w:rPr>
        <w:t>y knowing their style of learning</w:t>
      </w:r>
      <w:r>
        <w:rPr>
          <w:rFonts w:ascii="Times New Roman" w:hAnsi="Times New Roman" w:cs="Times New Roman"/>
          <w:color w:val="0D0D0D" w:themeColor="text1" w:themeTint="F2"/>
          <w:sz w:val="24"/>
          <w:szCs w:val="24"/>
        </w:rPr>
        <w:t>. This will allow me to o</w:t>
      </w:r>
      <w:r w:rsidRPr="00DA0512">
        <w:rPr>
          <w:rFonts w:ascii="Times New Roman" w:hAnsi="Times New Roman" w:cs="Times New Roman"/>
          <w:color w:val="0D0D0D" w:themeColor="text1" w:themeTint="F2"/>
          <w:sz w:val="24"/>
          <w:szCs w:val="24"/>
        </w:rPr>
        <w:t xml:space="preserve">ptimize </w:t>
      </w:r>
      <w:r>
        <w:rPr>
          <w:rFonts w:ascii="Times New Roman" w:hAnsi="Times New Roman" w:cs="Times New Roman"/>
          <w:color w:val="0D0D0D" w:themeColor="text1" w:themeTint="F2"/>
          <w:sz w:val="24"/>
          <w:szCs w:val="24"/>
        </w:rPr>
        <w:t>on communication and</w:t>
      </w:r>
      <w:r>
        <w:rPr>
          <w:rFonts w:ascii="Times New Roman" w:hAnsi="Times New Roman" w:cs="Times New Roman"/>
          <w:strike/>
          <w:color w:val="0D0D0D" w:themeColor="text1" w:themeTint="F2"/>
          <w:sz w:val="24"/>
          <w:szCs w:val="24"/>
        </w:rPr>
        <w:t xml:space="preserve"> </w:t>
      </w:r>
      <w:r w:rsidRPr="006668CB">
        <w:rPr>
          <w:rFonts w:ascii="Times New Roman" w:hAnsi="Times New Roman" w:cs="Times New Roman"/>
          <w:color w:val="0D0D0D" w:themeColor="text1" w:themeTint="F2"/>
          <w:sz w:val="24"/>
          <w:szCs w:val="24"/>
        </w:rPr>
        <w:t>create</w:t>
      </w:r>
      <w:r w:rsidRPr="00DA0512">
        <w:rPr>
          <w:rFonts w:ascii="Times New Roman" w:hAnsi="Times New Roman" w:cs="Times New Roman"/>
          <w:color w:val="0D0D0D" w:themeColor="text1" w:themeTint="F2"/>
          <w:sz w:val="24"/>
          <w:szCs w:val="24"/>
        </w:rPr>
        <w:t xml:space="preserve"> a better working environment by adapting myself and changing my way of thinking. In </w:t>
      </w:r>
      <w:r>
        <w:rPr>
          <w:rFonts w:ascii="Times New Roman" w:hAnsi="Times New Roman" w:cs="Times New Roman"/>
          <w:color w:val="0D0D0D" w:themeColor="text1" w:themeTint="F2"/>
          <w:sz w:val="24"/>
          <w:szCs w:val="24"/>
        </w:rPr>
        <w:t xml:space="preserve">a </w:t>
      </w:r>
      <w:r w:rsidRPr="00DA0512">
        <w:rPr>
          <w:rFonts w:ascii="Times New Roman" w:hAnsi="Times New Roman" w:cs="Times New Roman"/>
          <w:color w:val="0D0D0D" w:themeColor="text1" w:themeTint="F2"/>
          <w:sz w:val="24"/>
          <w:szCs w:val="24"/>
        </w:rPr>
        <w:t>typical working environment, we all know that everyone think</w:t>
      </w:r>
      <w:r>
        <w:rPr>
          <w:rFonts w:ascii="Times New Roman" w:hAnsi="Times New Roman" w:cs="Times New Roman"/>
          <w:color w:val="0D0D0D" w:themeColor="text1" w:themeTint="F2"/>
          <w:sz w:val="24"/>
          <w:szCs w:val="24"/>
        </w:rPr>
        <w:t>s</w:t>
      </w:r>
      <w:r w:rsidRPr="00DA0512">
        <w:rPr>
          <w:rFonts w:ascii="Times New Roman" w:hAnsi="Times New Roman" w:cs="Times New Roman"/>
          <w:color w:val="0D0D0D" w:themeColor="text1" w:themeTint="F2"/>
          <w:sz w:val="24"/>
          <w:szCs w:val="24"/>
        </w:rPr>
        <w:t xml:space="preserve"> he is better than others</w:t>
      </w:r>
      <w:r>
        <w:rPr>
          <w:rFonts w:ascii="Times New Roman" w:hAnsi="Times New Roman" w:cs="Times New Roman"/>
          <w:color w:val="0D0D0D" w:themeColor="text1" w:themeTint="F2"/>
          <w:sz w:val="24"/>
          <w:szCs w:val="24"/>
        </w:rPr>
        <w:t xml:space="preserve"> as what is obvious to one-self</w:t>
      </w:r>
      <w:r w:rsidRPr="00DA0512">
        <w:rPr>
          <w:rFonts w:ascii="Times New Roman" w:hAnsi="Times New Roman" w:cs="Times New Roman"/>
          <w:color w:val="0D0D0D" w:themeColor="text1" w:themeTint="F2"/>
          <w:sz w:val="24"/>
          <w:szCs w:val="24"/>
        </w:rPr>
        <w:t xml:space="preserve"> is not necessarily the case for others</w:t>
      </w:r>
      <w:r>
        <w:rPr>
          <w:rFonts w:ascii="Times New Roman" w:hAnsi="Times New Roman" w:cs="Times New Roman"/>
          <w:color w:val="0D0D0D" w:themeColor="text1" w:themeTint="F2"/>
          <w:sz w:val="24"/>
          <w:szCs w:val="24"/>
        </w:rPr>
        <w:t>.</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Moreover, after the 360-degree</w:t>
      </w:r>
      <w:r w:rsidRPr="00DA0512">
        <w:rPr>
          <w:rFonts w:ascii="Times New Roman" w:hAnsi="Times New Roman" w:cs="Times New Roman"/>
          <w:color w:val="0D0D0D" w:themeColor="text1" w:themeTint="F2"/>
          <w:sz w:val="24"/>
          <w:szCs w:val="24"/>
        </w:rPr>
        <w:t xml:space="preserve"> survey</w:t>
      </w:r>
      <w:r>
        <w:rPr>
          <w:rFonts w:ascii="Times New Roman" w:hAnsi="Times New Roman" w:cs="Times New Roman"/>
          <w:color w:val="0D0D0D" w:themeColor="text1" w:themeTint="F2"/>
          <w:sz w:val="24"/>
          <w:szCs w:val="24"/>
        </w:rPr>
        <w:t xml:space="preserve"> </w:t>
      </w:r>
      <w:r w:rsidRPr="006668CB">
        <w:rPr>
          <w:rFonts w:ascii="Times New Roman" w:hAnsi="Times New Roman" w:cs="Times New Roman"/>
          <w:color w:val="0D0D0D" w:themeColor="text1" w:themeTint="F2"/>
          <w:sz w:val="24"/>
          <w:szCs w:val="24"/>
        </w:rPr>
        <w:t>which was done as part of the LUX* CHE Program</w:t>
      </w:r>
      <w:r w:rsidRPr="00DA0512">
        <w:rPr>
          <w:rFonts w:ascii="Times New Roman" w:hAnsi="Times New Roman" w:cs="Times New Roman"/>
          <w:color w:val="0D0D0D" w:themeColor="text1" w:themeTint="F2"/>
          <w:sz w:val="24"/>
          <w:szCs w:val="24"/>
        </w:rPr>
        <w:t xml:space="preserve">, I can say that I had the opportunity to discover my weaknesses and where I actually stand </w:t>
      </w:r>
      <w:r>
        <w:rPr>
          <w:rFonts w:ascii="Times New Roman" w:hAnsi="Times New Roman" w:cs="Times New Roman"/>
          <w:color w:val="0D0D0D" w:themeColor="text1" w:themeTint="F2"/>
          <w:sz w:val="24"/>
          <w:szCs w:val="24"/>
        </w:rPr>
        <w:t>v</w:t>
      </w:r>
      <w:r w:rsidRPr="00DA0512">
        <w:rPr>
          <w:rFonts w:ascii="Times New Roman" w:hAnsi="Times New Roman" w:cs="Times New Roman"/>
          <w:color w:val="0D0D0D" w:themeColor="text1" w:themeTint="F2"/>
          <w:sz w:val="24"/>
          <w:szCs w:val="24"/>
        </w:rPr>
        <w:t>is</w:t>
      </w:r>
      <w:r>
        <w:rPr>
          <w:rFonts w:ascii="Times New Roman" w:hAnsi="Times New Roman" w:cs="Times New Roman"/>
          <w:color w:val="0D0D0D" w:themeColor="text1" w:themeTint="F2"/>
          <w:sz w:val="24"/>
          <w:szCs w:val="24"/>
        </w:rPr>
        <w:t>-a-vis the m</w:t>
      </w:r>
      <w:r w:rsidRPr="00DA0512">
        <w:rPr>
          <w:rFonts w:ascii="Times New Roman" w:hAnsi="Times New Roman" w:cs="Times New Roman"/>
          <w:color w:val="0D0D0D" w:themeColor="text1" w:themeTint="F2"/>
          <w:sz w:val="24"/>
          <w:szCs w:val="24"/>
        </w:rPr>
        <w:t xml:space="preserve">anagement and my colleagues </w:t>
      </w:r>
      <w:r>
        <w:rPr>
          <w:rFonts w:ascii="Times New Roman" w:hAnsi="Times New Roman" w:cs="Times New Roman"/>
          <w:color w:val="0D0D0D" w:themeColor="text1" w:themeTint="F2"/>
          <w:sz w:val="24"/>
          <w:szCs w:val="24"/>
        </w:rPr>
        <w:t>at</w:t>
      </w:r>
      <w:r w:rsidRPr="00DA0512">
        <w:rPr>
          <w:rFonts w:ascii="Times New Roman" w:hAnsi="Times New Roman" w:cs="Times New Roman"/>
          <w:color w:val="0D0D0D" w:themeColor="text1" w:themeTint="F2"/>
          <w:sz w:val="24"/>
          <w:szCs w:val="24"/>
        </w:rPr>
        <w:t xml:space="preserve"> my workplace. This will help me to build-up on the feedbacks to acquire self-confidence in order to work towards </w:t>
      </w:r>
      <w:r>
        <w:rPr>
          <w:rFonts w:ascii="Times New Roman" w:hAnsi="Times New Roman" w:cs="Times New Roman"/>
          <w:color w:val="0D0D0D" w:themeColor="text1" w:themeTint="F2"/>
          <w:sz w:val="24"/>
          <w:szCs w:val="24"/>
        </w:rPr>
        <w:t xml:space="preserve">first </w:t>
      </w:r>
      <w:r w:rsidRPr="00DA0512">
        <w:rPr>
          <w:rFonts w:ascii="Times New Roman" w:hAnsi="Times New Roman" w:cs="Times New Roman"/>
          <w:color w:val="0D0D0D" w:themeColor="text1" w:themeTint="F2"/>
          <w:sz w:val="24"/>
          <w:szCs w:val="24"/>
        </w:rPr>
        <w:t xml:space="preserve">readjusting them and </w:t>
      </w:r>
      <w:r>
        <w:rPr>
          <w:rFonts w:ascii="Times New Roman" w:hAnsi="Times New Roman" w:cs="Times New Roman"/>
          <w:color w:val="0D0D0D" w:themeColor="text1" w:themeTint="F2"/>
          <w:sz w:val="24"/>
          <w:szCs w:val="24"/>
        </w:rPr>
        <w:t xml:space="preserve">second </w:t>
      </w:r>
      <w:r w:rsidRPr="00DA0512">
        <w:rPr>
          <w:rFonts w:ascii="Times New Roman" w:hAnsi="Times New Roman" w:cs="Times New Roman"/>
          <w:color w:val="0D0D0D" w:themeColor="text1" w:themeTint="F2"/>
          <w:sz w:val="24"/>
          <w:szCs w:val="24"/>
        </w:rPr>
        <w:t>on my future objectives.</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Since I completed my “BREVET EN ELECTROTECHNIQUE Course” in 1999 after h</w:t>
      </w:r>
      <w:r>
        <w:rPr>
          <w:rFonts w:ascii="Times New Roman" w:hAnsi="Times New Roman" w:cs="Times New Roman"/>
          <w:color w:val="0D0D0D" w:themeColor="text1" w:themeTint="F2"/>
          <w:sz w:val="24"/>
          <w:szCs w:val="24"/>
        </w:rPr>
        <w:t>aving successfully completed a 3 year</w:t>
      </w:r>
      <w:r w:rsidRPr="00DA0512">
        <w:rPr>
          <w:rFonts w:ascii="Times New Roman" w:hAnsi="Times New Roman" w:cs="Times New Roman"/>
          <w:color w:val="0D0D0D" w:themeColor="text1" w:themeTint="F2"/>
          <w:sz w:val="24"/>
          <w:szCs w:val="24"/>
        </w:rPr>
        <w:t xml:space="preserve">s course, I had that eagerness to </w:t>
      </w:r>
      <w:r>
        <w:rPr>
          <w:rFonts w:ascii="Times New Roman" w:hAnsi="Times New Roman" w:cs="Times New Roman"/>
          <w:color w:val="0D0D0D" w:themeColor="text1" w:themeTint="F2"/>
          <w:sz w:val="24"/>
          <w:szCs w:val="24"/>
        </w:rPr>
        <w:t>continue learning</w:t>
      </w:r>
      <w:r w:rsidRPr="00DA0512">
        <w:rPr>
          <w:rFonts w:ascii="Times New Roman" w:hAnsi="Times New Roman" w:cs="Times New Roman"/>
          <w:color w:val="0D0D0D" w:themeColor="text1" w:themeTint="F2"/>
          <w:sz w:val="24"/>
          <w:szCs w:val="24"/>
        </w:rPr>
        <w:t xml:space="preserve"> in order to gain more experience in a short period of time</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Given the fact that due to the wideness of the profession, which is the technical field, no companies in Mauritius had that willingness to take on board an unexperienced technician.</w:t>
      </w:r>
    </w:p>
    <w:p w:rsidR="001323C1" w:rsidRDefault="001323C1" w:rsidP="001323C1">
      <w:p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My very first step was in the </w:t>
      </w:r>
      <w:r>
        <w:rPr>
          <w:rFonts w:ascii="Times New Roman" w:hAnsi="Times New Roman" w:cs="Times New Roman"/>
          <w:color w:val="0D0D0D" w:themeColor="text1" w:themeTint="F2"/>
          <w:sz w:val="24"/>
          <w:szCs w:val="24"/>
        </w:rPr>
        <w:t>r</w:t>
      </w:r>
      <w:r w:rsidRPr="00DA0512">
        <w:rPr>
          <w:rFonts w:ascii="Times New Roman" w:hAnsi="Times New Roman" w:cs="Times New Roman"/>
          <w:color w:val="0D0D0D" w:themeColor="text1" w:themeTint="F2"/>
          <w:sz w:val="24"/>
          <w:szCs w:val="24"/>
        </w:rPr>
        <w:t>efrigeration sector where</w:t>
      </w:r>
      <w:r>
        <w:rPr>
          <w:rFonts w:ascii="Times New Roman" w:hAnsi="Times New Roman" w:cs="Times New Roman"/>
          <w:color w:val="0D0D0D" w:themeColor="text1" w:themeTint="F2"/>
          <w:sz w:val="24"/>
          <w:szCs w:val="24"/>
        </w:rPr>
        <w:t xml:space="preserve"> </w:t>
      </w:r>
      <w:r w:rsidRPr="006668CB">
        <w:rPr>
          <w:rFonts w:ascii="Times New Roman" w:hAnsi="Times New Roman" w:cs="Times New Roman"/>
          <w:color w:val="0D0D0D" w:themeColor="text1" w:themeTint="F2"/>
          <w:sz w:val="24"/>
          <w:szCs w:val="24"/>
        </w:rPr>
        <w:t>I learnt</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 xml:space="preserve">the maximum from the subsections pertaining to that sector; from air-conditioning installation, servicing of cold equipment to industrial </w:t>
      </w:r>
      <w:r>
        <w:rPr>
          <w:rFonts w:ascii="Times New Roman" w:hAnsi="Times New Roman" w:cs="Times New Roman"/>
          <w:color w:val="0D0D0D" w:themeColor="text1" w:themeTint="F2"/>
          <w:sz w:val="24"/>
          <w:szCs w:val="24"/>
        </w:rPr>
        <w:t>compressors</w:t>
      </w:r>
      <w:r w:rsidRPr="00DA0512">
        <w:rPr>
          <w:rFonts w:ascii="Times New Roman" w:hAnsi="Times New Roman" w:cs="Times New Roman"/>
          <w:color w:val="0D0D0D" w:themeColor="text1" w:themeTint="F2"/>
          <w:sz w:val="24"/>
          <w:szCs w:val="24"/>
        </w:rPr>
        <w:t xml:space="preserve"> installations and servicing</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M</w:t>
      </w:r>
      <w:r>
        <w:rPr>
          <w:rFonts w:ascii="Times New Roman" w:hAnsi="Times New Roman" w:cs="Times New Roman"/>
          <w:color w:val="0D0D0D" w:themeColor="text1" w:themeTint="F2"/>
          <w:sz w:val="24"/>
          <w:szCs w:val="24"/>
        </w:rPr>
        <w:t>y journey in gaining experience</w:t>
      </w:r>
      <w:r w:rsidRPr="00DA0512">
        <w:rPr>
          <w:rFonts w:ascii="Times New Roman" w:hAnsi="Times New Roman" w:cs="Times New Roman"/>
          <w:color w:val="0D0D0D" w:themeColor="text1" w:themeTint="F2"/>
          <w:sz w:val="24"/>
          <w:szCs w:val="24"/>
        </w:rPr>
        <w:t xml:space="preserve"> and learning in that industry </w:t>
      </w:r>
      <w:r>
        <w:rPr>
          <w:rFonts w:ascii="Times New Roman" w:hAnsi="Times New Roman" w:cs="Times New Roman"/>
          <w:color w:val="0D0D0D" w:themeColor="text1" w:themeTint="F2"/>
          <w:sz w:val="24"/>
          <w:szCs w:val="24"/>
        </w:rPr>
        <w:t>led me to three</w:t>
      </w:r>
      <w:r w:rsidRPr="00DA0512">
        <w:rPr>
          <w:rFonts w:ascii="Times New Roman" w:hAnsi="Times New Roman" w:cs="Times New Roman"/>
          <w:color w:val="0D0D0D" w:themeColor="text1" w:themeTint="F2"/>
          <w:sz w:val="24"/>
          <w:szCs w:val="24"/>
        </w:rPr>
        <w:t xml:space="preserve"> different companies from 2000 to 2003 (</w:t>
      </w:r>
      <w:r>
        <w:rPr>
          <w:rFonts w:ascii="Times New Roman" w:hAnsi="Times New Roman" w:cs="Times New Roman"/>
          <w:color w:val="0D0D0D" w:themeColor="text1" w:themeTint="F2"/>
          <w:sz w:val="24"/>
          <w:szCs w:val="24"/>
        </w:rPr>
        <w:t>refer to CV in Appendix 1</w:t>
      </w:r>
      <w:r w:rsidRPr="00DA0512">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 xml:space="preserve">I discovered that the Hotel Industry was more appealing to me and that </w:t>
      </w:r>
      <w:r>
        <w:rPr>
          <w:rFonts w:ascii="Times New Roman" w:hAnsi="Times New Roman" w:cs="Times New Roman"/>
          <w:color w:val="0D0D0D" w:themeColor="text1" w:themeTint="F2"/>
          <w:sz w:val="24"/>
          <w:szCs w:val="24"/>
        </w:rPr>
        <w:t>despite having gained a lot of experience</w:t>
      </w:r>
      <w:r w:rsidRPr="00DA0512">
        <w:rPr>
          <w:rFonts w:ascii="Times New Roman" w:hAnsi="Times New Roman" w:cs="Times New Roman"/>
          <w:color w:val="0D0D0D" w:themeColor="text1" w:themeTint="F2"/>
          <w:sz w:val="24"/>
          <w:szCs w:val="24"/>
        </w:rPr>
        <w:t xml:space="preserve">, I was aiming at a higher career path. </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lastRenderedPageBreak/>
        <w:t>After having made my mind, I decided to enroll for an</w:t>
      </w:r>
      <w:r>
        <w:rPr>
          <w:rFonts w:ascii="Times New Roman" w:hAnsi="Times New Roman" w:cs="Times New Roman"/>
          <w:color w:val="0D0D0D" w:themeColor="text1" w:themeTint="F2"/>
          <w:sz w:val="24"/>
          <w:szCs w:val="24"/>
        </w:rPr>
        <w:t xml:space="preserve"> intensive night course in Human Resources and Management while working during the day</w:t>
      </w:r>
      <w:r w:rsidRPr="00DA0512">
        <w:rPr>
          <w:rFonts w:ascii="Times New Roman" w:hAnsi="Times New Roman" w:cs="Times New Roman"/>
          <w:color w:val="0D0D0D" w:themeColor="text1" w:themeTint="F2"/>
          <w:sz w:val="24"/>
          <w:szCs w:val="24"/>
        </w:rPr>
        <w:t xml:space="preserve"> to attain my objective. </w:t>
      </w:r>
      <w:r>
        <w:rPr>
          <w:rFonts w:ascii="Times New Roman" w:hAnsi="Times New Roman" w:cs="Times New Roman"/>
          <w:color w:val="0D0D0D" w:themeColor="text1" w:themeTint="F2"/>
          <w:sz w:val="24"/>
          <w:szCs w:val="24"/>
        </w:rPr>
        <w:t xml:space="preserve">Once the course completed, </w:t>
      </w:r>
      <w:r w:rsidRPr="00DA0512">
        <w:rPr>
          <w:rFonts w:ascii="Times New Roman" w:hAnsi="Times New Roman" w:cs="Times New Roman"/>
          <w:color w:val="0D0D0D" w:themeColor="text1" w:themeTint="F2"/>
          <w:sz w:val="24"/>
          <w:szCs w:val="24"/>
        </w:rPr>
        <w:t xml:space="preserve">combined with my technical background led me to the position of Assistant Maintenance Manager </w:t>
      </w:r>
      <w:r>
        <w:rPr>
          <w:rFonts w:ascii="Times New Roman" w:hAnsi="Times New Roman" w:cs="Times New Roman"/>
          <w:color w:val="0D0D0D" w:themeColor="text1" w:themeTint="F2"/>
          <w:sz w:val="24"/>
          <w:szCs w:val="24"/>
        </w:rPr>
        <w:t>at LUX*</w:t>
      </w:r>
      <w:r w:rsidRPr="00DA0512">
        <w:rPr>
          <w:rFonts w:ascii="Times New Roman" w:hAnsi="Times New Roman" w:cs="Times New Roman"/>
          <w:color w:val="0D0D0D" w:themeColor="text1" w:themeTint="F2"/>
          <w:sz w:val="24"/>
          <w:szCs w:val="24"/>
        </w:rPr>
        <w:t xml:space="preserve"> Le Morne Hotel (ex Les Pavilions Hotel)</w:t>
      </w:r>
      <w:r>
        <w:rPr>
          <w:rFonts w:ascii="Times New Roman" w:hAnsi="Times New Roman" w:cs="Times New Roman"/>
          <w:color w:val="0D0D0D" w:themeColor="text1" w:themeTint="F2"/>
          <w:sz w:val="24"/>
          <w:szCs w:val="24"/>
        </w:rPr>
        <w:t xml:space="preserve">, a 4 star hotel composing </w:t>
      </w:r>
      <w:r w:rsidRPr="00DA0512">
        <w:rPr>
          <w:rFonts w:ascii="Times New Roman" w:hAnsi="Times New Roman" w:cs="Times New Roman"/>
          <w:color w:val="0D0D0D" w:themeColor="text1" w:themeTint="F2"/>
          <w:sz w:val="24"/>
          <w:szCs w:val="24"/>
        </w:rPr>
        <w:t>of 150 rooms, 01 swimming pool, 03 restaurants, garden &amp; grounds</w:t>
      </w:r>
      <w:r>
        <w:rPr>
          <w:rFonts w:ascii="Times New Roman" w:hAnsi="Times New Roman" w:cs="Times New Roman"/>
          <w:color w:val="0D0D0D" w:themeColor="text1" w:themeTint="F2"/>
          <w:sz w:val="24"/>
          <w:szCs w:val="24"/>
        </w:rPr>
        <w:t xml:space="preserve"> and a wastewater treatment </w:t>
      </w:r>
      <w:r w:rsidRPr="00DA0512">
        <w:rPr>
          <w:rFonts w:ascii="Times New Roman" w:hAnsi="Times New Roman" w:cs="Times New Roman"/>
          <w:color w:val="0D0D0D" w:themeColor="text1" w:themeTint="F2"/>
          <w:sz w:val="24"/>
          <w:szCs w:val="24"/>
        </w:rPr>
        <w:t>plant. I was finally there!</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This</w:t>
      </w:r>
      <w:r>
        <w:rPr>
          <w:rFonts w:ascii="Times New Roman" w:hAnsi="Times New Roman" w:cs="Times New Roman"/>
          <w:color w:val="0D0D0D" w:themeColor="text1" w:themeTint="F2"/>
          <w:sz w:val="24"/>
          <w:szCs w:val="24"/>
        </w:rPr>
        <w:t xml:space="preserve"> new career path </w:t>
      </w:r>
      <w:r w:rsidRPr="006668CB">
        <w:rPr>
          <w:rFonts w:ascii="Times New Roman" w:hAnsi="Times New Roman" w:cs="Times New Roman"/>
          <w:color w:val="0D0D0D" w:themeColor="text1" w:themeTint="F2"/>
          <w:sz w:val="24"/>
          <w:szCs w:val="24"/>
        </w:rPr>
        <w:t>proved</w:t>
      </w:r>
      <w:r>
        <w:rPr>
          <w:rFonts w:ascii="Times New Roman" w:hAnsi="Times New Roman" w:cs="Times New Roman"/>
          <w:color w:val="0D0D0D" w:themeColor="text1" w:themeTint="F2"/>
          <w:sz w:val="24"/>
          <w:szCs w:val="24"/>
        </w:rPr>
        <w:t xml:space="preserve"> to be</w:t>
      </w:r>
      <w:r w:rsidRPr="00DA0512">
        <w:rPr>
          <w:rFonts w:ascii="Times New Roman" w:hAnsi="Times New Roman" w:cs="Times New Roman"/>
          <w:color w:val="0D0D0D" w:themeColor="text1" w:themeTint="F2"/>
          <w:sz w:val="24"/>
          <w:szCs w:val="24"/>
        </w:rPr>
        <w:t xml:space="preserve"> very fruitful in my personal growth and widen my knowledge in the technical field as it was the boost needed </w:t>
      </w:r>
      <w:r>
        <w:rPr>
          <w:rFonts w:ascii="Times New Roman" w:hAnsi="Times New Roman" w:cs="Times New Roman"/>
          <w:color w:val="0D0D0D" w:themeColor="text1" w:themeTint="F2"/>
          <w:sz w:val="24"/>
          <w:szCs w:val="24"/>
        </w:rPr>
        <w:t>to make full use of my competence</w:t>
      </w:r>
      <w:r w:rsidRPr="00DA0512">
        <w:rPr>
          <w:rFonts w:ascii="Times New Roman" w:hAnsi="Times New Roman" w:cs="Times New Roman"/>
          <w:color w:val="0D0D0D" w:themeColor="text1" w:themeTint="F2"/>
          <w:sz w:val="24"/>
          <w:szCs w:val="24"/>
        </w:rPr>
        <w:t>. I became more guest oriented and this helped me develop my communication skills and be more at ease in conversing with others.</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The very first day at the hotel was very decisive as I had to take over the Maintenance Department alone for two weeks due to an </w:t>
      </w:r>
      <w:r>
        <w:rPr>
          <w:rFonts w:ascii="Times New Roman" w:hAnsi="Times New Roman" w:cs="Times New Roman"/>
          <w:color w:val="0D0D0D" w:themeColor="text1" w:themeTint="F2"/>
          <w:sz w:val="24"/>
          <w:szCs w:val="24"/>
        </w:rPr>
        <w:t>unforeseen situation</w:t>
      </w:r>
      <w:r w:rsidRPr="00DA0512">
        <w:rPr>
          <w:rFonts w:ascii="Times New Roman" w:hAnsi="Times New Roman" w:cs="Times New Roman"/>
          <w:color w:val="0D0D0D" w:themeColor="text1" w:themeTint="F2"/>
          <w:sz w:val="24"/>
          <w:szCs w:val="24"/>
        </w:rPr>
        <w:t xml:space="preserve"> whereby the Maintenance Manager at that time had to leave without notice. I therefore discovered my ability to adapt to change and my capacity to gain the confidence of the team </w:t>
      </w:r>
      <w:r>
        <w:rPr>
          <w:rFonts w:ascii="Times New Roman" w:hAnsi="Times New Roman" w:cs="Times New Roman"/>
          <w:color w:val="0D0D0D" w:themeColor="text1" w:themeTint="F2"/>
          <w:sz w:val="24"/>
          <w:szCs w:val="24"/>
        </w:rPr>
        <w:t>consisting of approximately 20</w:t>
      </w:r>
      <w:r w:rsidRPr="00DA0512">
        <w:rPr>
          <w:rFonts w:ascii="Times New Roman" w:hAnsi="Times New Roman" w:cs="Times New Roman"/>
          <w:color w:val="0D0D0D" w:themeColor="text1" w:themeTint="F2"/>
          <w:sz w:val="24"/>
          <w:szCs w:val="24"/>
        </w:rPr>
        <w:t xml:space="preserve"> individuals with different mindset, technical skills and years of experience in the same hotel. </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Nevertheless I was on top of my subject and found myself effectively managing the team, thus attaining more and more goals in that short period during the absence of the Maintenance Manager. Seeing the change after his return,</w:t>
      </w:r>
      <w:r>
        <w:rPr>
          <w:rFonts w:ascii="Times New Roman" w:hAnsi="Times New Roman" w:cs="Times New Roman"/>
          <w:color w:val="0D0D0D" w:themeColor="text1" w:themeTint="F2"/>
          <w:sz w:val="24"/>
          <w:szCs w:val="24"/>
        </w:rPr>
        <w:t xml:space="preserve"> he was </w:t>
      </w:r>
      <w:r w:rsidRPr="00DA0512">
        <w:rPr>
          <w:rFonts w:ascii="Times New Roman" w:hAnsi="Times New Roman" w:cs="Times New Roman"/>
          <w:color w:val="0D0D0D" w:themeColor="text1" w:themeTint="F2"/>
          <w:sz w:val="24"/>
          <w:szCs w:val="24"/>
        </w:rPr>
        <w:t>thankful</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I was given progressively other duties</w:t>
      </w:r>
      <w:r>
        <w:rPr>
          <w:rFonts w:ascii="Times New Roman" w:hAnsi="Times New Roman" w:cs="Times New Roman"/>
          <w:color w:val="0D0D0D" w:themeColor="text1" w:themeTint="F2"/>
          <w:sz w:val="24"/>
          <w:szCs w:val="24"/>
        </w:rPr>
        <w:t xml:space="preserve"> which contributed</w:t>
      </w:r>
      <w:r w:rsidRPr="00DA0512">
        <w:rPr>
          <w:rFonts w:ascii="Times New Roman" w:hAnsi="Times New Roman" w:cs="Times New Roman"/>
          <w:color w:val="0D0D0D" w:themeColor="text1" w:themeTint="F2"/>
          <w:sz w:val="24"/>
          <w:szCs w:val="24"/>
        </w:rPr>
        <w:t xml:space="preserve"> for my personal growth, as I was gaining in strength accompanied with recognitions.</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After </w:t>
      </w:r>
      <w:r w:rsidRPr="00DA0512">
        <w:rPr>
          <w:rFonts w:ascii="Times New Roman" w:hAnsi="Times New Roman" w:cs="Times New Roman"/>
          <w:color w:val="0D0D0D" w:themeColor="text1" w:themeTint="F2"/>
          <w:sz w:val="24"/>
          <w:szCs w:val="24"/>
        </w:rPr>
        <w:t>4</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years, I was given the opport</w:t>
      </w:r>
      <w:r>
        <w:rPr>
          <w:rFonts w:ascii="Times New Roman" w:hAnsi="Times New Roman" w:cs="Times New Roman"/>
          <w:color w:val="0D0D0D" w:themeColor="text1" w:themeTint="F2"/>
          <w:sz w:val="24"/>
          <w:szCs w:val="24"/>
        </w:rPr>
        <w:t>unity of a new challenge; to take</w:t>
      </w:r>
      <w:r w:rsidRPr="00DA0512">
        <w:rPr>
          <w:rFonts w:ascii="Times New Roman" w:hAnsi="Times New Roman" w:cs="Times New Roman"/>
          <w:color w:val="0D0D0D" w:themeColor="text1" w:themeTint="F2"/>
          <w:sz w:val="24"/>
          <w:szCs w:val="24"/>
        </w:rPr>
        <w:t xml:space="preserve"> the lea</w:t>
      </w:r>
      <w:r>
        <w:rPr>
          <w:rFonts w:ascii="Times New Roman" w:hAnsi="Times New Roman" w:cs="Times New Roman"/>
          <w:color w:val="0D0D0D" w:themeColor="text1" w:themeTint="F2"/>
          <w:sz w:val="24"/>
          <w:szCs w:val="24"/>
        </w:rPr>
        <w:t>d of the maintenance team of LUX* Belle Mare</w:t>
      </w:r>
      <w:r w:rsidRPr="00DA0512">
        <w:rPr>
          <w:rFonts w:ascii="Times New Roman" w:hAnsi="Times New Roman" w:cs="Times New Roman"/>
          <w:color w:val="0D0D0D" w:themeColor="text1" w:themeTint="F2"/>
          <w:sz w:val="24"/>
          <w:szCs w:val="24"/>
        </w:rPr>
        <w:t xml:space="preserve"> (ex. Beau Rivag</w:t>
      </w:r>
      <w:r>
        <w:rPr>
          <w:rFonts w:ascii="Times New Roman" w:hAnsi="Times New Roman" w:cs="Times New Roman"/>
          <w:color w:val="0D0D0D" w:themeColor="text1" w:themeTint="F2"/>
          <w:sz w:val="24"/>
          <w:szCs w:val="24"/>
        </w:rPr>
        <w:t>e Hotel) as Maintenance Manager. LUX* Belle Mare is a 5 star hotel comprising</w:t>
      </w:r>
      <w:r w:rsidRPr="00DA0512">
        <w:rPr>
          <w:rFonts w:ascii="Times New Roman" w:hAnsi="Times New Roman" w:cs="Times New Roman"/>
          <w:color w:val="0D0D0D" w:themeColor="text1" w:themeTint="F2"/>
          <w:sz w:val="24"/>
          <w:szCs w:val="24"/>
        </w:rPr>
        <w:t xml:space="preserve"> of 174</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 xml:space="preserve">rooms, 12 villas with their 12 private pools, 01 main pool, the Spa, 04 restaurants, 01 main kitchen, 04 </w:t>
      </w:r>
      <w:r>
        <w:rPr>
          <w:rFonts w:ascii="Times New Roman" w:hAnsi="Times New Roman" w:cs="Times New Roman"/>
          <w:color w:val="0D0D0D" w:themeColor="text1" w:themeTint="F2"/>
          <w:sz w:val="24"/>
          <w:szCs w:val="24"/>
        </w:rPr>
        <w:t>satellite kitchens and 01 waste water treatment</w:t>
      </w:r>
      <w:r w:rsidRPr="00DA0512">
        <w:rPr>
          <w:rFonts w:ascii="Times New Roman" w:hAnsi="Times New Roman" w:cs="Times New Roman"/>
          <w:color w:val="0D0D0D" w:themeColor="text1" w:themeTint="F2"/>
          <w:sz w:val="24"/>
          <w:szCs w:val="24"/>
        </w:rPr>
        <w:t xml:space="preserve"> plant.</w:t>
      </w:r>
    </w:p>
    <w:p w:rsidR="001323C1" w:rsidRDefault="001323C1" w:rsidP="001323C1">
      <w:p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From thereon, my job description changed completely with more responsibilities other than the normal day-to-day </w:t>
      </w:r>
      <w:r>
        <w:rPr>
          <w:rFonts w:ascii="Times New Roman" w:hAnsi="Times New Roman" w:cs="Times New Roman"/>
          <w:color w:val="0D0D0D" w:themeColor="text1" w:themeTint="F2"/>
          <w:sz w:val="24"/>
          <w:szCs w:val="24"/>
        </w:rPr>
        <w:t>operations</w:t>
      </w:r>
      <w:r w:rsidRPr="00DA0512">
        <w:rPr>
          <w:rFonts w:ascii="Times New Roman" w:hAnsi="Times New Roman" w:cs="Times New Roman"/>
          <w:color w:val="0D0D0D" w:themeColor="text1" w:themeTint="F2"/>
          <w:sz w:val="24"/>
          <w:szCs w:val="24"/>
        </w:rPr>
        <w:t xml:space="preserve"> expected from a Maintenance. Now, I was more and more solicited </w:t>
      </w:r>
      <w:r>
        <w:rPr>
          <w:rFonts w:ascii="Times New Roman" w:hAnsi="Times New Roman" w:cs="Times New Roman"/>
          <w:color w:val="0D0D0D" w:themeColor="text1" w:themeTint="F2"/>
          <w:sz w:val="24"/>
          <w:szCs w:val="24"/>
        </w:rPr>
        <w:t xml:space="preserve">in projects </w:t>
      </w:r>
      <w:r w:rsidRPr="00DA0512">
        <w:rPr>
          <w:rFonts w:ascii="Times New Roman" w:hAnsi="Times New Roman" w:cs="Times New Roman"/>
          <w:color w:val="0D0D0D" w:themeColor="text1" w:themeTint="F2"/>
          <w:sz w:val="24"/>
          <w:szCs w:val="24"/>
        </w:rPr>
        <w:t xml:space="preserve">to create and innovate on </w:t>
      </w:r>
      <w:r>
        <w:rPr>
          <w:rFonts w:ascii="Times New Roman" w:hAnsi="Times New Roman" w:cs="Times New Roman"/>
          <w:color w:val="0D0D0D" w:themeColor="text1" w:themeTint="F2"/>
          <w:sz w:val="24"/>
          <w:szCs w:val="24"/>
        </w:rPr>
        <w:t>different guest experiences where I was the one to implement.</w:t>
      </w:r>
      <w:r w:rsidRPr="00DA0512">
        <w:rPr>
          <w:rFonts w:ascii="Times New Roman" w:hAnsi="Times New Roman" w:cs="Times New Roman"/>
          <w:color w:val="0D0D0D" w:themeColor="text1" w:themeTint="F2"/>
          <w:sz w:val="24"/>
          <w:szCs w:val="24"/>
        </w:rPr>
        <w:t xml:space="preserve"> </w:t>
      </w:r>
      <w:r>
        <w:rPr>
          <w:rFonts w:ascii="Times New Roman" w:hAnsi="Times New Roman" w:cs="Times New Roman"/>
          <w:color w:val="0D0D0D" w:themeColor="text1" w:themeTint="F2"/>
          <w:sz w:val="24"/>
          <w:szCs w:val="24"/>
        </w:rPr>
        <w:t>Along with my General Manager and the team we created</w:t>
      </w:r>
      <w:r w:rsidRPr="00DA0512">
        <w:rPr>
          <w:rFonts w:ascii="Times New Roman" w:hAnsi="Times New Roman" w:cs="Times New Roman"/>
          <w:color w:val="0D0D0D" w:themeColor="text1" w:themeTint="F2"/>
          <w:sz w:val="24"/>
          <w:szCs w:val="24"/>
        </w:rPr>
        <w:t xml:space="preserve"> new facilities for the guests to enjoy their stay </w:t>
      </w:r>
      <w:r>
        <w:rPr>
          <w:rFonts w:ascii="Times New Roman" w:hAnsi="Times New Roman" w:cs="Times New Roman"/>
          <w:color w:val="0D0D0D" w:themeColor="text1" w:themeTint="F2"/>
          <w:sz w:val="24"/>
          <w:szCs w:val="24"/>
        </w:rPr>
        <w:t>in line with our vision; we</w:t>
      </w:r>
      <w:r w:rsidRPr="00DA0512">
        <w:rPr>
          <w:rFonts w:ascii="Times New Roman" w:hAnsi="Times New Roman" w:cs="Times New Roman"/>
          <w:color w:val="0D0D0D" w:themeColor="text1" w:themeTint="F2"/>
          <w:sz w:val="24"/>
          <w:szCs w:val="24"/>
        </w:rPr>
        <w:t xml:space="preserve"> make each moment matter</w:t>
      </w:r>
      <w:r>
        <w:rPr>
          <w:rFonts w:ascii="Times New Roman" w:hAnsi="Times New Roman" w:cs="Times New Roman"/>
          <w:color w:val="0D0D0D" w:themeColor="text1" w:themeTint="F2"/>
          <w:sz w:val="24"/>
          <w:szCs w:val="24"/>
        </w:rPr>
        <w:t>!</w:t>
      </w:r>
      <w:r w:rsidRPr="00DA0512">
        <w:rPr>
          <w:rFonts w:ascii="Times New Roman" w:hAnsi="Times New Roman" w:cs="Times New Roman"/>
          <w:color w:val="0D0D0D" w:themeColor="text1" w:themeTint="F2"/>
          <w:sz w:val="24"/>
          <w:szCs w:val="24"/>
        </w:rPr>
        <w:t xml:space="preserve"> </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Some of the innovative projects in 2017 – 2018 (refer to Photo Gallery in Appendix 2):</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lastRenderedPageBreak/>
        <w:t xml:space="preserve">1. </w:t>
      </w:r>
      <w:r w:rsidRPr="00DA0512">
        <w:rPr>
          <w:rFonts w:ascii="Times New Roman" w:hAnsi="Times New Roman" w:cs="Times New Roman"/>
          <w:b/>
          <w:color w:val="0D0D0D" w:themeColor="text1" w:themeTint="F2"/>
          <w:sz w:val="24"/>
          <w:szCs w:val="24"/>
        </w:rPr>
        <w:t>Gin Bar</w:t>
      </w:r>
      <w:r w:rsidRPr="00DA0512">
        <w:rPr>
          <w:rFonts w:ascii="Times New Roman" w:hAnsi="Times New Roman" w:cs="Times New Roman"/>
          <w:color w:val="0D0D0D" w:themeColor="text1" w:themeTint="F2"/>
          <w:sz w:val="24"/>
          <w:szCs w:val="24"/>
        </w:rPr>
        <w:t xml:space="preserve"> – A place where you may experience and taste </w:t>
      </w:r>
      <w:r>
        <w:rPr>
          <w:rFonts w:ascii="Times New Roman" w:hAnsi="Times New Roman" w:cs="Times New Roman"/>
          <w:color w:val="0D0D0D" w:themeColor="text1" w:themeTint="F2"/>
          <w:sz w:val="24"/>
          <w:szCs w:val="24"/>
        </w:rPr>
        <w:t xml:space="preserve">a wide variety of GIN based </w:t>
      </w:r>
      <w:r w:rsidRPr="00DA0512">
        <w:rPr>
          <w:rFonts w:ascii="Times New Roman" w:hAnsi="Times New Roman" w:cs="Times New Roman"/>
          <w:color w:val="0D0D0D" w:themeColor="text1" w:themeTint="F2"/>
          <w:sz w:val="24"/>
          <w:szCs w:val="24"/>
        </w:rPr>
        <w:t xml:space="preserve">cocktails </w:t>
      </w:r>
      <w:r>
        <w:rPr>
          <w:rFonts w:ascii="Times New Roman" w:hAnsi="Times New Roman" w:cs="Times New Roman"/>
          <w:color w:val="0D0D0D" w:themeColor="text1" w:themeTint="F2"/>
          <w:sz w:val="24"/>
          <w:szCs w:val="24"/>
        </w:rPr>
        <w:t xml:space="preserve">2. </w:t>
      </w:r>
      <w:r w:rsidRPr="00DA0512">
        <w:rPr>
          <w:rFonts w:ascii="Times New Roman" w:hAnsi="Times New Roman" w:cs="Times New Roman"/>
          <w:b/>
          <w:color w:val="0D0D0D" w:themeColor="text1" w:themeTint="F2"/>
          <w:sz w:val="24"/>
          <w:szCs w:val="24"/>
        </w:rPr>
        <w:t>The Flute</w:t>
      </w:r>
      <w:r w:rsidRPr="00DA0512">
        <w:rPr>
          <w:rFonts w:ascii="Times New Roman" w:hAnsi="Times New Roman" w:cs="Times New Roman"/>
          <w:color w:val="0D0D0D" w:themeColor="text1" w:themeTint="F2"/>
          <w:sz w:val="24"/>
          <w:szCs w:val="24"/>
        </w:rPr>
        <w:t xml:space="preserve"> – A cozy place carved in sand-dunes where a </w:t>
      </w:r>
      <w:r>
        <w:rPr>
          <w:rFonts w:ascii="Times New Roman" w:hAnsi="Times New Roman" w:cs="Times New Roman"/>
          <w:color w:val="0D0D0D" w:themeColor="text1" w:themeTint="F2"/>
          <w:sz w:val="24"/>
          <w:szCs w:val="24"/>
        </w:rPr>
        <w:t>selection of c</w:t>
      </w:r>
      <w:r w:rsidRPr="00DA0512">
        <w:rPr>
          <w:rFonts w:ascii="Times New Roman" w:hAnsi="Times New Roman" w:cs="Times New Roman"/>
          <w:color w:val="0D0D0D" w:themeColor="text1" w:themeTint="F2"/>
          <w:sz w:val="24"/>
          <w:szCs w:val="24"/>
        </w:rPr>
        <w:t>hampagne are served</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3. </w:t>
      </w:r>
      <w:r w:rsidRPr="00DA0512">
        <w:rPr>
          <w:rFonts w:ascii="Times New Roman" w:hAnsi="Times New Roman" w:cs="Times New Roman"/>
          <w:b/>
          <w:color w:val="0D0D0D" w:themeColor="text1" w:themeTint="F2"/>
          <w:sz w:val="24"/>
          <w:szCs w:val="24"/>
        </w:rPr>
        <w:t>Herb Garden</w:t>
      </w:r>
      <w:r w:rsidRPr="00DA0512">
        <w:rPr>
          <w:rFonts w:ascii="Times New Roman" w:hAnsi="Times New Roman" w:cs="Times New Roman"/>
          <w:color w:val="0D0D0D" w:themeColor="text1" w:themeTint="F2"/>
          <w:sz w:val="24"/>
          <w:szCs w:val="24"/>
        </w:rPr>
        <w:t xml:space="preserve"> – A garden where the guests can discover all the aromatic plants of Mauritius while walking around settled in a very typical way with a glimpse of the old Mauritius.</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4. </w:t>
      </w:r>
      <w:r w:rsidRPr="00DA0512">
        <w:rPr>
          <w:rFonts w:ascii="Times New Roman" w:hAnsi="Times New Roman" w:cs="Times New Roman"/>
          <w:b/>
          <w:color w:val="0D0D0D" w:themeColor="text1" w:themeTint="F2"/>
          <w:sz w:val="24"/>
          <w:szCs w:val="24"/>
        </w:rPr>
        <w:t>Sandy Toe</w:t>
      </w:r>
      <w:r>
        <w:rPr>
          <w:rFonts w:ascii="Times New Roman" w:hAnsi="Times New Roman" w:cs="Times New Roman"/>
          <w:b/>
          <w:color w:val="0D0D0D" w:themeColor="text1" w:themeTint="F2"/>
          <w:sz w:val="24"/>
          <w:szCs w:val="24"/>
        </w:rPr>
        <w:t>s</w:t>
      </w:r>
      <w:r w:rsidRPr="00DA0512">
        <w:rPr>
          <w:rFonts w:ascii="Times New Roman" w:hAnsi="Times New Roman" w:cs="Times New Roman"/>
          <w:b/>
          <w:color w:val="0D0D0D" w:themeColor="text1" w:themeTint="F2"/>
          <w:sz w:val="24"/>
          <w:szCs w:val="24"/>
        </w:rPr>
        <w:t xml:space="preserve"> Bar</w:t>
      </w:r>
      <w:r w:rsidRPr="00DA0512">
        <w:rPr>
          <w:rFonts w:ascii="Times New Roman" w:hAnsi="Times New Roman" w:cs="Times New Roman"/>
          <w:color w:val="0D0D0D" w:themeColor="text1" w:themeTint="F2"/>
          <w:sz w:val="24"/>
          <w:szCs w:val="24"/>
        </w:rPr>
        <w:t xml:space="preserve"> – A beach bar offering a variety of cocktails when the guests are relaxing on the beach</w:t>
      </w:r>
      <w:r>
        <w:rPr>
          <w:rFonts w:ascii="Times New Roman" w:hAnsi="Times New Roman" w:cs="Times New Roman"/>
          <w:color w:val="0D0D0D" w:themeColor="text1" w:themeTint="F2"/>
          <w:sz w:val="24"/>
          <w:szCs w:val="24"/>
        </w:rPr>
        <w:t>.</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5. </w:t>
      </w:r>
      <w:r w:rsidRPr="00DA0512">
        <w:rPr>
          <w:rFonts w:ascii="Times New Roman" w:hAnsi="Times New Roman" w:cs="Times New Roman"/>
          <w:b/>
          <w:color w:val="0D0D0D" w:themeColor="text1" w:themeTint="F2"/>
          <w:sz w:val="24"/>
          <w:szCs w:val="24"/>
        </w:rPr>
        <w:t>Chef</w:t>
      </w:r>
      <w:r>
        <w:rPr>
          <w:rFonts w:ascii="Times New Roman" w:hAnsi="Times New Roman" w:cs="Times New Roman"/>
          <w:b/>
          <w:color w:val="0D0D0D" w:themeColor="text1" w:themeTint="F2"/>
          <w:sz w:val="24"/>
          <w:szCs w:val="24"/>
        </w:rPr>
        <w:t>’s</w:t>
      </w:r>
      <w:r w:rsidRPr="00DA0512">
        <w:rPr>
          <w:rFonts w:ascii="Times New Roman" w:hAnsi="Times New Roman" w:cs="Times New Roman"/>
          <w:b/>
          <w:color w:val="0D0D0D" w:themeColor="text1" w:themeTint="F2"/>
          <w:sz w:val="24"/>
          <w:szCs w:val="24"/>
        </w:rPr>
        <w:t xml:space="preserve"> Table</w:t>
      </w:r>
      <w:r w:rsidRPr="00DA0512">
        <w:rPr>
          <w:rFonts w:ascii="Times New Roman" w:hAnsi="Times New Roman" w:cs="Times New Roman"/>
          <w:color w:val="0D0D0D" w:themeColor="text1" w:themeTint="F2"/>
          <w:sz w:val="24"/>
          <w:szCs w:val="24"/>
        </w:rPr>
        <w:t xml:space="preserve"> – A place where your food is cooked right in front of you by the Chef. While doing so, there’s a live exchange between the Chef and his guests. The particularity of this place is that it was an abandoned site which was converted into this lively dining area.</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6. </w:t>
      </w:r>
      <w:r w:rsidRPr="00DA0512">
        <w:rPr>
          <w:rFonts w:ascii="Times New Roman" w:hAnsi="Times New Roman" w:cs="Times New Roman"/>
          <w:b/>
          <w:color w:val="0D0D0D" w:themeColor="text1" w:themeTint="F2"/>
          <w:sz w:val="24"/>
          <w:szCs w:val="24"/>
        </w:rPr>
        <w:t>Alfresco</w:t>
      </w:r>
      <w:r w:rsidRPr="00DA0512">
        <w:rPr>
          <w:rFonts w:ascii="Times New Roman" w:hAnsi="Times New Roman" w:cs="Times New Roman"/>
          <w:color w:val="0D0D0D" w:themeColor="text1" w:themeTint="F2"/>
          <w:sz w:val="24"/>
          <w:szCs w:val="24"/>
        </w:rPr>
        <w:t xml:space="preserve"> – An external site located in the middle of the garden with lights hanging from a huge tree where food is served in a very cozy atmosphere.</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7. </w:t>
      </w:r>
      <w:r w:rsidRPr="00DA0512">
        <w:rPr>
          <w:rFonts w:ascii="Times New Roman" w:hAnsi="Times New Roman" w:cs="Times New Roman"/>
          <w:b/>
          <w:color w:val="0D0D0D" w:themeColor="text1" w:themeTint="F2"/>
          <w:sz w:val="24"/>
          <w:szCs w:val="24"/>
        </w:rPr>
        <w:t>The Pergola</w:t>
      </w:r>
      <w:r w:rsidRPr="00DA0512">
        <w:rPr>
          <w:rFonts w:ascii="Times New Roman" w:hAnsi="Times New Roman" w:cs="Times New Roman"/>
          <w:color w:val="0D0D0D" w:themeColor="text1" w:themeTint="F2"/>
          <w:sz w:val="24"/>
          <w:szCs w:val="24"/>
        </w:rPr>
        <w:t xml:space="preserve"> – An erected pergola structure next to the beach where you may enjoy a cocktail during the day. Once a week, there’s a huge barbecue diner theme with your feet right in the sand.</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8. </w:t>
      </w:r>
      <w:r w:rsidRPr="00DA0512">
        <w:rPr>
          <w:rFonts w:ascii="Times New Roman" w:hAnsi="Times New Roman" w:cs="Times New Roman"/>
          <w:b/>
          <w:color w:val="0D0D0D" w:themeColor="text1" w:themeTint="F2"/>
          <w:sz w:val="24"/>
          <w:szCs w:val="24"/>
        </w:rPr>
        <w:t>Wine Cave</w:t>
      </w:r>
      <w:r w:rsidRPr="00DA0512">
        <w:rPr>
          <w:rFonts w:ascii="Times New Roman" w:hAnsi="Times New Roman" w:cs="Times New Roman"/>
          <w:color w:val="0D0D0D" w:themeColor="text1" w:themeTint="F2"/>
          <w:sz w:val="24"/>
          <w:szCs w:val="24"/>
        </w:rPr>
        <w:t xml:space="preserve"> – An underground unused store which is being converted into a wine cave, where wine tasting will also be made and offering a variety of aged wines from different countries</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To be able to participate actively in the above projects, I had to develop my creative skills and make use of SMART objectives in order to go in depth with the </w:t>
      </w:r>
      <w:r>
        <w:rPr>
          <w:rFonts w:ascii="Times New Roman" w:hAnsi="Times New Roman" w:cs="Times New Roman"/>
          <w:color w:val="0D0D0D" w:themeColor="text1" w:themeTint="F2"/>
          <w:sz w:val="24"/>
          <w:szCs w:val="24"/>
        </w:rPr>
        <w:t xml:space="preserve">General Manager’s </w:t>
      </w:r>
      <w:r w:rsidRPr="00DA0512">
        <w:rPr>
          <w:rFonts w:ascii="Times New Roman" w:hAnsi="Times New Roman" w:cs="Times New Roman"/>
          <w:color w:val="0D0D0D" w:themeColor="text1" w:themeTint="F2"/>
          <w:sz w:val="24"/>
          <w:szCs w:val="24"/>
        </w:rPr>
        <w:t xml:space="preserve">ideas. My active participation in the above projects </w:t>
      </w:r>
      <w:r w:rsidRPr="006668CB">
        <w:rPr>
          <w:rFonts w:ascii="Times New Roman" w:hAnsi="Times New Roman" w:cs="Times New Roman"/>
          <w:color w:val="0D0D0D" w:themeColor="text1" w:themeTint="F2"/>
          <w:sz w:val="24"/>
          <w:szCs w:val="24"/>
        </w:rPr>
        <w:t>got me more recognition</w:t>
      </w:r>
      <w:r>
        <w:rPr>
          <w:rFonts w:ascii="Times New Roman" w:hAnsi="Times New Roman" w:cs="Times New Roman"/>
          <w:color w:val="0D0D0D" w:themeColor="text1" w:themeTint="F2"/>
          <w:sz w:val="24"/>
          <w:szCs w:val="24"/>
        </w:rPr>
        <w:t xml:space="preserve"> and</w:t>
      </w:r>
      <w:r w:rsidRPr="00DA0512">
        <w:rPr>
          <w:rFonts w:ascii="Times New Roman" w:hAnsi="Times New Roman" w:cs="Times New Roman"/>
          <w:color w:val="0D0D0D" w:themeColor="text1" w:themeTint="F2"/>
          <w:sz w:val="24"/>
          <w:szCs w:val="24"/>
        </w:rPr>
        <w:t xml:space="preserve"> I am </w:t>
      </w:r>
      <w:r w:rsidRPr="006668CB">
        <w:rPr>
          <w:rFonts w:ascii="Times New Roman" w:hAnsi="Times New Roman" w:cs="Times New Roman"/>
          <w:color w:val="0D0D0D" w:themeColor="text1" w:themeTint="F2"/>
          <w:sz w:val="24"/>
          <w:szCs w:val="24"/>
        </w:rPr>
        <w:t>now involved</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in the Group Projects to assist</w:t>
      </w:r>
      <w:r>
        <w:rPr>
          <w:rFonts w:ascii="Times New Roman" w:hAnsi="Times New Roman" w:cs="Times New Roman"/>
          <w:color w:val="0D0D0D" w:themeColor="text1" w:themeTint="F2"/>
          <w:sz w:val="24"/>
          <w:szCs w:val="24"/>
        </w:rPr>
        <w:t xml:space="preserve"> the Group Maintenance Manager; e.g. Renovations of LUX* properties - LUX* Belle Mare, LUX*</w:t>
      </w:r>
      <w:r w:rsidRPr="00DA0512">
        <w:rPr>
          <w:rFonts w:ascii="Times New Roman" w:hAnsi="Times New Roman" w:cs="Times New Roman"/>
          <w:color w:val="0D0D0D" w:themeColor="text1" w:themeTint="F2"/>
          <w:sz w:val="24"/>
          <w:szCs w:val="24"/>
        </w:rPr>
        <w:t xml:space="preserve"> Le Morne and </w:t>
      </w:r>
      <w:r>
        <w:rPr>
          <w:rFonts w:ascii="Times New Roman" w:hAnsi="Times New Roman" w:cs="Times New Roman"/>
          <w:color w:val="0D0D0D" w:themeColor="text1" w:themeTint="F2"/>
          <w:sz w:val="24"/>
          <w:szCs w:val="24"/>
        </w:rPr>
        <w:t>LUX* Grand Gaube</w:t>
      </w:r>
      <w:r w:rsidRPr="00DA0512">
        <w:rPr>
          <w:rFonts w:ascii="Times New Roman" w:hAnsi="Times New Roman" w:cs="Times New Roman"/>
          <w:color w:val="0D0D0D" w:themeColor="text1" w:themeTint="F2"/>
          <w:sz w:val="24"/>
          <w:szCs w:val="24"/>
        </w:rPr>
        <w:t>. The last project in which I</w:t>
      </w:r>
      <w:r>
        <w:rPr>
          <w:rFonts w:ascii="Times New Roman" w:hAnsi="Times New Roman" w:cs="Times New Roman"/>
          <w:color w:val="0D0D0D" w:themeColor="text1" w:themeTint="F2"/>
          <w:sz w:val="24"/>
          <w:szCs w:val="24"/>
        </w:rPr>
        <w:t xml:space="preserve"> have been </w:t>
      </w:r>
      <w:r w:rsidRPr="006668CB">
        <w:rPr>
          <w:rFonts w:ascii="Times New Roman" w:hAnsi="Times New Roman" w:cs="Times New Roman"/>
          <w:color w:val="0D0D0D" w:themeColor="text1" w:themeTint="F2"/>
          <w:sz w:val="24"/>
          <w:szCs w:val="24"/>
        </w:rPr>
        <w:t>involved</w:t>
      </w:r>
      <w:r>
        <w:rPr>
          <w:rFonts w:ascii="Times New Roman" w:hAnsi="Times New Roman" w:cs="Times New Roman"/>
          <w:color w:val="0D0D0D" w:themeColor="text1" w:themeTint="F2"/>
          <w:sz w:val="24"/>
          <w:szCs w:val="24"/>
        </w:rPr>
        <w:t xml:space="preserve"> is the new acquisition and renovation of a new hotel in the LUX* Collective portfolio - SALT of Palmar.</w:t>
      </w:r>
      <w:r w:rsidRPr="00DA0512">
        <w:rPr>
          <w:rFonts w:ascii="Times New Roman" w:hAnsi="Times New Roman" w:cs="Times New Roman"/>
          <w:color w:val="0D0D0D" w:themeColor="text1" w:themeTint="F2"/>
          <w:sz w:val="24"/>
          <w:szCs w:val="24"/>
        </w:rPr>
        <w:t xml:space="preserve"> </w:t>
      </w:r>
      <w:r>
        <w:rPr>
          <w:rFonts w:ascii="Times New Roman" w:hAnsi="Times New Roman" w:cs="Times New Roman"/>
          <w:color w:val="0D0D0D" w:themeColor="text1" w:themeTint="F2"/>
          <w:sz w:val="24"/>
          <w:szCs w:val="24"/>
        </w:rPr>
        <w:t xml:space="preserve">SALT is the </w:t>
      </w:r>
      <w:r w:rsidRPr="00DA0512">
        <w:rPr>
          <w:rFonts w:ascii="Times New Roman" w:hAnsi="Times New Roman" w:cs="Times New Roman"/>
          <w:color w:val="0D0D0D" w:themeColor="text1" w:themeTint="F2"/>
          <w:sz w:val="24"/>
          <w:szCs w:val="24"/>
        </w:rPr>
        <w:t xml:space="preserve">new brand of </w:t>
      </w:r>
      <w:r>
        <w:rPr>
          <w:rFonts w:ascii="Times New Roman" w:hAnsi="Times New Roman" w:cs="Times New Roman"/>
          <w:color w:val="0D0D0D" w:themeColor="text1" w:themeTint="F2"/>
          <w:sz w:val="24"/>
          <w:szCs w:val="24"/>
        </w:rPr>
        <w:t xml:space="preserve">LUX* and the SALT of Palmar will be the first hotel under this brand, </w:t>
      </w:r>
      <w:r w:rsidRPr="006668CB">
        <w:rPr>
          <w:rFonts w:ascii="Times New Roman" w:hAnsi="Times New Roman" w:cs="Times New Roman"/>
          <w:color w:val="0D0D0D" w:themeColor="text1" w:themeTint="F2"/>
          <w:sz w:val="24"/>
          <w:szCs w:val="24"/>
        </w:rPr>
        <w:t>opened</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 xml:space="preserve">on </w:t>
      </w:r>
      <w:r>
        <w:rPr>
          <w:rFonts w:ascii="Times New Roman" w:hAnsi="Times New Roman" w:cs="Times New Roman"/>
          <w:color w:val="0D0D0D" w:themeColor="text1" w:themeTint="F2"/>
          <w:sz w:val="24"/>
          <w:szCs w:val="24"/>
        </w:rPr>
        <w:t>1</w:t>
      </w:r>
      <w:r w:rsidRPr="00BA31B3">
        <w:rPr>
          <w:rFonts w:ascii="Times New Roman" w:hAnsi="Times New Roman" w:cs="Times New Roman"/>
          <w:color w:val="0D0D0D" w:themeColor="text1" w:themeTint="F2"/>
          <w:sz w:val="24"/>
          <w:szCs w:val="24"/>
          <w:vertAlign w:val="superscript"/>
        </w:rPr>
        <w:t>st</w:t>
      </w:r>
      <w:r>
        <w:rPr>
          <w:rFonts w:ascii="Times New Roman" w:hAnsi="Times New Roman" w:cs="Times New Roman"/>
          <w:color w:val="0D0D0D" w:themeColor="text1" w:themeTint="F2"/>
          <w:sz w:val="24"/>
          <w:szCs w:val="24"/>
        </w:rPr>
        <w:t xml:space="preserve"> November 2018.</w:t>
      </w:r>
    </w:p>
    <w:p w:rsidR="00EA70BC" w:rsidRDefault="00EA70BC" w:rsidP="001323C1">
      <w:pPr>
        <w:spacing w:line="360" w:lineRule="auto"/>
        <w:jc w:val="both"/>
        <w:rPr>
          <w:rFonts w:ascii="Times New Roman" w:hAnsi="Times New Roman" w:cs="Times New Roman"/>
          <w:b/>
          <w:color w:val="0D0D0D" w:themeColor="text1" w:themeTint="F2"/>
          <w:sz w:val="24"/>
          <w:szCs w:val="24"/>
        </w:rPr>
      </w:pPr>
    </w:p>
    <w:p w:rsidR="001323C1" w:rsidRPr="00DA0512" w:rsidRDefault="001323C1" w:rsidP="001323C1">
      <w:pPr>
        <w:spacing w:line="360" w:lineRule="auto"/>
        <w:jc w:val="both"/>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 xml:space="preserve">II. </w:t>
      </w:r>
      <w:r w:rsidRPr="00DA0512">
        <w:rPr>
          <w:rFonts w:ascii="Times New Roman" w:hAnsi="Times New Roman" w:cs="Times New Roman"/>
          <w:b/>
          <w:color w:val="0D0D0D" w:themeColor="text1" w:themeTint="F2"/>
          <w:sz w:val="24"/>
          <w:szCs w:val="24"/>
        </w:rPr>
        <w:t>Analytic Part</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When analyzing my career path and referring to a quote by </w:t>
      </w:r>
      <w:r>
        <w:rPr>
          <w:rFonts w:ascii="Times New Roman" w:hAnsi="Times New Roman" w:cs="Times New Roman"/>
          <w:i/>
          <w:color w:val="0D0D0D" w:themeColor="text1" w:themeTint="F2"/>
          <w:sz w:val="24"/>
          <w:szCs w:val="24"/>
        </w:rPr>
        <w:t>At</w:t>
      </w:r>
      <w:r w:rsidRPr="00DA0512">
        <w:rPr>
          <w:rFonts w:ascii="Times New Roman" w:hAnsi="Times New Roman" w:cs="Times New Roman"/>
          <w:i/>
          <w:color w:val="0D0D0D" w:themeColor="text1" w:themeTint="F2"/>
          <w:sz w:val="24"/>
          <w:szCs w:val="24"/>
        </w:rPr>
        <w:t>kins and Murphy</w:t>
      </w:r>
      <w:r>
        <w:rPr>
          <w:rFonts w:ascii="Times New Roman" w:hAnsi="Times New Roman" w:cs="Times New Roman"/>
          <w:i/>
          <w:color w:val="0D0D0D" w:themeColor="text1" w:themeTint="F2"/>
          <w:sz w:val="24"/>
          <w:szCs w:val="24"/>
        </w:rPr>
        <w:t xml:space="preserve"> </w:t>
      </w:r>
      <w:r w:rsidRPr="006849EA">
        <w:rPr>
          <w:rFonts w:ascii="Times New Roman" w:hAnsi="Times New Roman" w:cs="Times New Roman"/>
          <w:i/>
          <w:color w:val="0D0D0D" w:themeColor="text1" w:themeTint="F2"/>
          <w:sz w:val="24"/>
          <w:szCs w:val="24"/>
        </w:rPr>
        <w:t>(</w:t>
      </w:r>
      <w:r w:rsidRPr="006849EA">
        <w:rPr>
          <w:rFonts w:ascii="Times New Roman" w:hAnsi="Times New Roman" w:cs="Times New Roman"/>
          <w:b/>
          <w:i/>
          <w:color w:val="0D0D0D" w:themeColor="text1" w:themeTint="F2"/>
          <w:sz w:val="24"/>
          <w:szCs w:val="24"/>
        </w:rPr>
        <w:t>Atkins and Murphy, 1994; Boud et Al., 1994</w:t>
      </w:r>
      <w:r w:rsidRPr="006849EA">
        <w:rPr>
          <w:rFonts w:ascii="Times New Roman" w:hAnsi="Times New Roman" w:cs="Times New Roman"/>
          <w:i/>
          <w:color w:val="0D0D0D" w:themeColor="text1" w:themeTint="F2"/>
          <w:sz w:val="24"/>
          <w:szCs w:val="24"/>
        </w:rPr>
        <w:t>)</w:t>
      </w:r>
      <w:r w:rsidRPr="006849EA">
        <w:rPr>
          <w:rFonts w:ascii="Times New Roman" w:hAnsi="Times New Roman" w:cs="Times New Roman"/>
          <w:color w:val="0D0D0D" w:themeColor="text1" w:themeTint="F2"/>
          <w:sz w:val="24"/>
          <w:szCs w:val="24"/>
        </w:rPr>
        <w:t>,</w:t>
      </w:r>
      <w:r w:rsidRPr="00DA0512">
        <w:rPr>
          <w:rFonts w:ascii="Times New Roman" w:hAnsi="Times New Roman" w:cs="Times New Roman"/>
          <w:color w:val="0D0D0D" w:themeColor="text1" w:themeTint="F2"/>
          <w:sz w:val="24"/>
          <w:szCs w:val="24"/>
        </w:rPr>
        <w:t xml:space="preserve"> when I look back at my career experiences, actions and feelings </w:t>
      </w:r>
      <w:r w:rsidRPr="00DA0512">
        <w:rPr>
          <w:rFonts w:ascii="Times New Roman" w:hAnsi="Times New Roman" w:cs="Times New Roman"/>
          <w:color w:val="0D0D0D" w:themeColor="text1" w:themeTint="F2"/>
          <w:sz w:val="24"/>
          <w:szCs w:val="24"/>
        </w:rPr>
        <w:lastRenderedPageBreak/>
        <w:t>with an in-depth</w:t>
      </w:r>
      <w:r>
        <w:rPr>
          <w:rFonts w:ascii="Times New Roman" w:hAnsi="Times New Roman" w:cs="Times New Roman"/>
          <w:color w:val="0D0D0D" w:themeColor="text1" w:themeTint="F2"/>
          <w:sz w:val="24"/>
          <w:szCs w:val="24"/>
        </w:rPr>
        <w:t xml:space="preserve"> analysis of these,</w:t>
      </w:r>
      <w:r w:rsidRPr="00DA0512">
        <w:rPr>
          <w:rFonts w:ascii="Times New Roman" w:hAnsi="Times New Roman" w:cs="Times New Roman"/>
          <w:color w:val="0D0D0D" w:themeColor="text1" w:themeTint="F2"/>
          <w:sz w:val="24"/>
          <w:szCs w:val="24"/>
        </w:rPr>
        <w:t xml:space="preserve"> I can say </w:t>
      </w:r>
      <w:r>
        <w:rPr>
          <w:rFonts w:ascii="Times New Roman" w:hAnsi="Times New Roman" w:cs="Times New Roman"/>
          <w:color w:val="0D0D0D" w:themeColor="text1" w:themeTint="F2"/>
          <w:sz w:val="24"/>
          <w:szCs w:val="24"/>
        </w:rPr>
        <w:t>that during that journey</w:t>
      </w:r>
      <w:r w:rsidRPr="00DA0512">
        <w:rPr>
          <w:rFonts w:ascii="Times New Roman" w:hAnsi="Times New Roman" w:cs="Times New Roman"/>
          <w:color w:val="0D0D0D" w:themeColor="text1" w:themeTint="F2"/>
          <w:sz w:val="24"/>
          <w:szCs w:val="24"/>
        </w:rPr>
        <w:t xml:space="preserve"> </w:t>
      </w:r>
      <w:r>
        <w:rPr>
          <w:rFonts w:ascii="Times New Roman" w:hAnsi="Times New Roman" w:cs="Times New Roman"/>
          <w:color w:val="0D0D0D" w:themeColor="text1" w:themeTint="F2"/>
          <w:sz w:val="24"/>
          <w:szCs w:val="24"/>
        </w:rPr>
        <w:t xml:space="preserve">I have acquired </w:t>
      </w:r>
      <w:r w:rsidRPr="00DA0512">
        <w:rPr>
          <w:rFonts w:ascii="Times New Roman" w:hAnsi="Times New Roman" w:cs="Times New Roman"/>
          <w:color w:val="0D0D0D" w:themeColor="text1" w:themeTint="F2"/>
          <w:sz w:val="24"/>
          <w:szCs w:val="24"/>
        </w:rPr>
        <w:t>good leadership skill</w:t>
      </w:r>
      <w:r>
        <w:rPr>
          <w:rFonts w:ascii="Times New Roman" w:hAnsi="Times New Roman" w:cs="Times New Roman"/>
          <w:color w:val="0D0D0D" w:themeColor="text1" w:themeTint="F2"/>
          <w:sz w:val="24"/>
          <w:szCs w:val="24"/>
        </w:rPr>
        <w:t xml:space="preserve">s. </w:t>
      </w:r>
      <w:r w:rsidRPr="00DA0512">
        <w:rPr>
          <w:rFonts w:ascii="Times New Roman" w:hAnsi="Times New Roman" w:cs="Times New Roman"/>
          <w:color w:val="0D0D0D" w:themeColor="text1" w:themeTint="F2"/>
          <w:sz w:val="24"/>
          <w:szCs w:val="24"/>
        </w:rPr>
        <w:t xml:space="preserve">I have been able to lead different individuals with different backgrounds, technical </w:t>
      </w:r>
      <w:r>
        <w:rPr>
          <w:rFonts w:ascii="Times New Roman" w:hAnsi="Times New Roman" w:cs="Times New Roman"/>
          <w:color w:val="0D0D0D" w:themeColor="text1" w:themeTint="F2"/>
          <w:sz w:val="24"/>
          <w:szCs w:val="24"/>
        </w:rPr>
        <w:t xml:space="preserve">competencies </w:t>
      </w:r>
      <w:r w:rsidRPr="00DA0512">
        <w:rPr>
          <w:rFonts w:ascii="Times New Roman" w:hAnsi="Times New Roman" w:cs="Times New Roman"/>
          <w:color w:val="0D0D0D" w:themeColor="text1" w:themeTint="F2"/>
          <w:sz w:val="24"/>
          <w:szCs w:val="24"/>
        </w:rPr>
        <w:t>and handling</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 xml:space="preserve">difficult situations </w:t>
      </w:r>
      <w:r w:rsidRPr="006668CB">
        <w:rPr>
          <w:rFonts w:ascii="Times New Roman" w:hAnsi="Times New Roman" w:cs="Times New Roman"/>
          <w:color w:val="0D0D0D" w:themeColor="text1" w:themeTint="F2"/>
          <w:sz w:val="24"/>
          <w:szCs w:val="24"/>
        </w:rPr>
        <w:t>while</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taking the right decision</w:t>
      </w:r>
      <w:r>
        <w:rPr>
          <w:rFonts w:ascii="Times New Roman" w:hAnsi="Times New Roman" w:cs="Times New Roman"/>
          <w:color w:val="0D0D0D" w:themeColor="text1" w:themeTint="F2"/>
          <w:sz w:val="24"/>
          <w:szCs w:val="24"/>
        </w:rPr>
        <w:t>s</w:t>
      </w:r>
      <w:r w:rsidRPr="00DA0512">
        <w:rPr>
          <w:rFonts w:ascii="Times New Roman" w:hAnsi="Times New Roman" w:cs="Times New Roman"/>
          <w:color w:val="0D0D0D" w:themeColor="text1" w:themeTint="F2"/>
          <w:sz w:val="24"/>
          <w:szCs w:val="24"/>
        </w:rPr>
        <w:t xml:space="preserve"> at the right time. Trying my best to be a good listener also helps me tremendously in creating confidence among the team in order to get the very best outcome to achieve specific set goals. Emotional management skills also prove to be </w:t>
      </w:r>
      <w:r>
        <w:rPr>
          <w:rFonts w:ascii="Times New Roman" w:hAnsi="Times New Roman" w:cs="Times New Roman"/>
          <w:color w:val="0D0D0D" w:themeColor="text1" w:themeTint="F2"/>
          <w:sz w:val="24"/>
          <w:szCs w:val="24"/>
        </w:rPr>
        <w:t>crucial</w:t>
      </w:r>
      <w:r w:rsidRPr="00DA0512">
        <w:rPr>
          <w:rFonts w:ascii="Times New Roman" w:hAnsi="Times New Roman" w:cs="Times New Roman"/>
          <w:color w:val="0D0D0D" w:themeColor="text1" w:themeTint="F2"/>
          <w:sz w:val="24"/>
          <w:szCs w:val="24"/>
        </w:rPr>
        <w:t xml:space="preserve"> while dealing with people</w:t>
      </w:r>
      <w:r>
        <w:rPr>
          <w:rFonts w:ascii="Times New Roman" w:hAnsi="Times New Roman" w:cs="Times New Roman"/>
          <w:color w:val="0D0D0D" w:themeColor="text1" w:themeTint="F2"/>
          <w:sz w:val="24"/>
          <w:szCs w:val="24"/>
        </w:rPr>
        <w:t xml:space="preserve"> who day in and day out is committed to giving time, </w:t>
      </w:r>
      <w:r w:rsidRPr="00DA0512">
        <w:rPr>
          <w:rFonts w:ascii="Times New Roman" w:hAnsi="Times New Roman" w:cs="Times New Roman"/>
          <w:color w:val="0D0D0D" w:themeColor="text1" w:themeTint="F2"/>
          <w:sz w:val="24"/>
          <w:szCs w:val="24"/>
        </w:rPr>
        <w:t xml:space="preserve">energy </w:t>
      </w:r>
      <w:r>
        <w:rPr>
          <w:rFonts w:ascii="Times New Roman" w:hAnsi="Times New Roman" w:cs="Times New Roman"/>
          <w:color w:val="0D0D0D" w:themeColor="text1" w:themeTint="F2"/>
          <w:sz w:val="24"/>
          <w:szCs w:val="24"/>
        </w:rPr>
        <w:t>and involvement in ensuring that the hotel’s assets and equipment  are running smoothly in order</w:t>
      </w:r>
      <w:r w:rsidRPr="00DA0512">
        <w:rPr>
          <w:rFonts w:ascii="Times New Roman" w:hAnsi="Times New Roman" w:cs="Times New Roman"/>
          <w:color w:val="0D0D0D" w:themeColor="text1" w:themeTint="F2"/>
          <w:sz w:val="24"/>
          <w:szCs w:val="24"/>
        </w:rPr>
        <w:t xml:space="preserve"> to make each moment matter</w:t>
      </w:r>
      <w:r>
        <w:rPr>
          <w:rFonts w:ascii="Times New Roman" w:hAnsi="Times New Roman" w:cs="Times New Roman"/>
          <w:color w:val="0D0D0D" w:themeColor="text1" w:themeTint="F2"/>
          <w:sz w:val="24"/>
          <w:szCs w:val="24"/>
        </w:rPr>
        <w:t xml:space="preserve"> for our guests and our team members</w:t>
      </w:r>
      <w:r w:rsidRPr="00DA0512">
        <w:rPr>
          <w:rFonts w:ascii="Times New Roman" w:hAnsi="Times New Roman" w:cs="Times New Roman"/>
          <w:color w:val="0D0D0D" w:themeColor="text1" w:themeTint="F2"/>
          <w:sz w:val="24"/>
          <w:szCs w:val="24"/>
        </w:rPr>
        <w:t>.</w:t>
      </w:r>
    </w:p>
    <w:p w:rsidR="001323C1" w:rsidRPr="00DA0512" w:rsidRDefault="001323C1" w:rsidP="001323C1">
      <w:p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All those learnings gave me the ability to empower people and build trust within the working environment which came after a lot of time and communication. Being a visual and kinematic kind of </w:t>
      </w:r>
      <w:r w:rsidRPr="0027285D">
        <w:rPr>
          <w:rFonts w:ascii="Times New Roman" w:hAnsi="Times New Roman" w:cs="Times New Roman"/>
          <w:color w:val="0D0D0D" w:themeColor="text1" w:themeTint="F2"/>
          <w:sz w:val="24"/>
          <w:szCs w:val="24"/>
        </w:rPr>
        <w:t>person (</w:t>
      </w:r>
      <w:r w:rsidRPr="0027285D">
        <w:rPr>
          <w:rFonts w:ascii="Times New Roman" w:hAnsi="Times New Roman" w:cs="Times New Roman"/>
          <w:b/>
          <w:color w:val="0D0D0D" w:themeColor="text1" w:themeTint="F2"/>
          <w:sz w:val="24"/>
          <w:szCs w:val="24"/>
        </w:rPr>
        <w:t>VARK Study ,Fleming &amp; Mills,(1992</w:t>
      </w:r>
      <w:r w:rsidRPr="0027285D">
        <w:rPr>
          <w:rFonts w:ascii="Times New Roman" w:hAnsi="Times New Roman" w:cs="Times New Roman"/>
          <w:color w:val="0D0D0D" w:themeColor="text1" w:themeTint="F2"/>
          <w:sz w:val="24"/>
          <w:szCs w:val="24"/>
        </w:rPr>
        <w:t>),</w:t>
      </w:r>
      <w:r w:rsidRPr="00DA0512">
        <w:rPr>
          <w:rFonts w:ascii="Times New Roman" w:hAnsi="Times New Roman" w:cs="Times New Roman"/>
          <w:color w:val="0D0D0D" w:themeColor="text1" w:themeTint="F2"/>
          <w:sz w:val="24"/>
          <w:szCs w:val="24"/>
        </w:rPr>
        <w:t xml:space="preserve"> I have been using those abilities to interact with my team members and piers to make them understand and learn what was requested, their needs and where I wanted to go.</w:t>
      </w:r>
    </w:p>
    <w:p w:rsidR="001323C1" w:rsidRPr="00DA0512" w:rsidRDefault="001323C1" w:rsidP="001323C1">
      <w:pPr>
        <w:pStyle w:val="NoSpacing"/>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Moreover, </w:t>
      </w:r>
      <w:r>
        <w:rPr>
          <w:rFonts w:ascii="Times New Roman" w:hAnsi="Times New Roman" w:cs="Times New Roman"/>
          <w:color w:val="0D0D0D" w:themeColor="text1" w:themeTint="F2"/>
          <w:sz w:val="24"/>
          <w:szCs w:val="24"/>
        </w:rPr>
        <w:t xml:space="preserve">I am always with the team in operations on site as a support and mentor. </w:t>
      </w:r>
      <w:r w:rsidRPr="00DA0512">
        <w:rPr>
          <w:rFonts w:ascii="Times New Roman" w:hAnsi="Times New Roman" w:cs="Times New Roman"/>
          <w:color w:val="0D0D0D" w:themeColor="text1" w:themeTint="F2"/>
          <w:sz w:val="24"/>
          <w:szCs w:val="24"/>
        </w:rPr>
        <w:t xml:space="preserve">Being present and supportive helps to build trust within the team and also facilitates their actions so that work can be executed rapidly, thus saving cost and energy. </w:t>
      </w:r>
    </w:p>
    <w:p w:rsidR="001323C1" w:rsidRPr="00DA0512" w:rsidRDefault="001323C1" w:rsidP="001323C1">
      <w:pPr>
        <w:pStyle w:val="NoSpacing"/>
        <w:spacing w:line="360" w:lineRule="auto"/>
        <w:jc w:val="both"/>
        <w:rPr>
          <w:rFonts w:ascii="Times New Roman" w:hAnsi="Times New Roman" w:cs="Times New Roman"/>
          <w:color w:val="0D0D0D" w:themeColor="text1" w:themeTint="F2"/>
          <w:sz w:val="24"/>
          <w:szCs w:val="24"/>
        </w:rPr>
      </w:pPr>
    </w:p>
    <w:p w:rsidR="001323C1" w:rsidRDefault="001323C1" w:rsidP="001323C1">
      <w:pPr>
        <w:pStyle w:val="NoSpacing"/>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My daily work plan includes a one hour w</w:t>
      </w:r>
      <w:r w:rsidRPr="00DA0512">
        <w:rPr>
          <w:rFonts w:ascii="Times New Roman" w:hAnsi="Times New Roman" w:cs="Times New Roman"/>
          <w:color w:val="0D0D0D" w:themeColor="text1" w:themeTint="F2"/>
          <w:sz w:val="24"/>
          <w:szCs w:val="24"/>
        </w:rPr>
        <w:t>alk-around with my General Manager</w:t>
      </w:r>
      <w:r>
        <w:rPr>
          <w:rFonts w:ascii="Times New Roman" w:hAnsi="Times New Roman" w:cs="Times New Roman"/>
          <w:color w:val="0D0D0D" w:themeColor="text1" w:themeTint="F2"/>
          <w:sz w:val="24"/>
          <w:szCs w:val="24"/>
        </w:rPr>
        <w:t xml:space="preserve">. This is an important part of the day; this is the time when we look at what needs to be uplifted, where we are on current projects and feedback from my General Manager is ongoing. Based on the discussions and feedback from the walk around, I </w:t>
      </w:r>
      <w:r w:rsidRPr="00DA0512">
        <w:rPr>
          <w:rFonts w:ascii="Times New Roman" w:hAnsi="Times New Roman" w:cs="Times New Roman"/>
          <w:color w:val="0D0D0D" w:themeColor="text1" w:themeTint="F2"/>
          <w:sz w:val="24"/>
          <w:szCs w:val="24"/>
        </w:rPr>
        <w:t>would</w:t>
      </w:r>
      <w:r>
        <w:rPr>
          <w:rFonts w:ascii="Times New Roman" w:hAnsi="Times New Roman" w:cs="Times New Roman"/>
          <w:color w:val="0D0D0D" w:themeColor="text1" w:themeTint="F2"/>
          <w:sz w:val="24"/>
          <w:szCs w:val="24"/>
        </w:rPr>
        <w:t xml:space="preserve"> plan and amend my work targets. </w:t>
      </w:r>
      <w:r w:rsidRPr="00DA0512">
        <w:rPr>
          <w:rFonts w:ascii="Times New Roman" w:hAnsi="Times New Roman" w:cs="Times New Roman"/>
          <w:color w:val="0D0D0D" w:themeColor="text1" w:themeTint="F2"/>
          <w:sz w:val="24"/>
          <w:szCs w:val="24"/>
        </w:rPr>
        <w:t>Same is</w:t>
      </w:r>
      <w:r>
        <w:rPr>
          <w:rFonts w:ascii="Times New Roman" w:hAnsi="Times New Roman" w:cs="Times New Roman"/>
          <w:color w:val="0D0D0D" w:themeColor="text1" w:themeTint="F2"/>
          <w:sz w:val="24"/>
          <w:szCs w:val="24"/>
        </w:rPr>
        <w:t xml:space="preserve"> proactively</w:t>
      </w:r>
      <w:r w:rsidRPr="00DA0512">
        <w:rPr>
          <w:rFonts w:ascii="Times New Roman" w:hAnsi="Times New Roman" w:cs="Times New Roman"/>
          <w:color w:val="0D0D0D" w:themeColor="text1" w:themeTint="F2"/>
          <w:sz w:val="24"/>
          <w:szCs w:val="24"/>
        </w:rPr>
        <w:t xml:space="preserve"> done with each department at least once a week to see all </w:t>
      </w:r>
      <w:r>
        <w:rPr>
          <w:rFonts w:ascii="Times New Roman" w:hAnsi="Times New Roman" w:cs="Times New Roman"/>
          <w:color w:val="0D0D0D" w:themeColor="text1" w:themeTint="F2"/>
          <w:sz w:val="24"/>
          <w:szCs w:val="24"/>
        </w:rPr>
        <w:t xml:space="preserve">maintenance or improvement works. </w:t>
      </w:r>
    </w:p>
    <w:p w:rsidR="001A613F" w:rsidRDefault="001A613F" w:rsidP="001323C1">
      <w:pPr>
        <w:pStyle w:val="NoSpacing"/>
        <w:spacing w:line="360" w:lineRule="auto"/>
        <w:jc w:val="both"/>
        <w:rPr>
          <w:rFonts w:ascii="Times New Roman" w:hAnsi="Times New Roman" w:cs="Times New Roman"/>
          <w:color w:val="0D0D0D" w:themeColor="text1" w:themeTint="F2"/>
          <w:sz w:val="24"/>
          <w:szCs w:val="24"/>
        </w:rPr>
      </w:pPr>
    </w:p>
    <w:p w:rsidR="001A613F" w:rsidRDefault="001A613F" w:rsidP="001323C1">
      <w:pPr>
        <w:pStyle w:val="NoSpacing"/>
        <w:spacing w:line="360" w:lineRule="auto"/>
        <w:jc w:val="both"/>
        <w:rPr>
          <w:rFonts w:ascii="Times New Roman" w:hAnsi="Times New Roman" w:cs="Times New Roman"/>
          <w:color w:val="0D0D0D" w:themeColor="text1" w:themeTint="F2"/>
          <w:sz w:val="24"/>
          <w:szCs w:val="24"/>
        </w:rPr>
      </w:pPr>
    </w:p>
    <w:p w:rsidR="001A613F" w:rsidRDefault="001A613F" w:rsidP="001323C1">
      <w:pPr>
        <w:pStyle w:val="NoSpacing"/>
        <w:spacing w:line="360" w:lineRule="auto"/>
        <w:jc w:val="both"/>
        <w:rPr>
          <w:rFonts w:ascii="Times New Roman" w:hAnsi="Times New Roman" w:cs="Times New Roman"/>
          <w:color w:val="0D0D0D" w:themeColor="text1" w:themeTint="F2"/>
          <w:sz w:val="24"/>
          <w:szCs w:val="24"/>
        </w:rPr>
      </w:pPr>
    </w:p>
    <w:p w:rsidR="001A613F" w:rsidRDefault="001A613F" w:rsidP="001323C1">
      <w:pPr>
        <w:pStyle w:val="NoSpacing"/>
        <w:spacing w:line="360" w:lineRule="auto"/>
        <w:jc w:val="both"/>
        <w:rPr>
          <w:rFonts w:ascii="Times New Roman" w:hAnsi="Times New Roman" w:cs="Times New Roman"/>
          <w:color w:val="0D0D0D" w:themeColor="text1" w:themeTint="F2"/>
          <w:sz w:val="24"/>
          <w:szCs w:val="24"/>
        </w:rPr>
      </w:pPr>
    </w:p>
    <w:p w:rsidR="00C33B78" w:rsidRDefault="00C33B78" w:rsidP="001323C1">
      <w:pPr>
        <w:pStyle w:val="NoSpacing"/>
        <w:spacing w:line="360" w:lineRule="auto"/>
        <w:jc w:val="both"/>
        <w:rPr>
          <w:rFonts w:ascii="Times New Roman" w:hAnsi="Times New Roman" w:cs="Times New Roman"/>
          <w:color w:val="0D0D0D" w:themeColor="text1" w:themeTint="F2"/>
          <w:sz w:val="24"/>
          <w:szCs w:val="24"/>
        </w:rPr>
      </w:pPr>
    </w:p>
    <w:p w:rsidR="00C33B78" w:rsidRDefault="00C33B78" w:rsidP="001323C1">
      <w:pPr>
        <w:pStyle w:val="NoSpacing"/>
        <w:spacing w:line="360" w:lineRule="auto"/>
        <w:jc w:val="both"/>
        <w:rPr>
          <w:rFonts w:ascii="Times New Roman" w:hAnsi="Times New Roman" w:cs="Times New Roman"/>
          <w:color w:val="0D0D0D" w:themeColor="text1" w:themeTint="F2"/>
          <w:sz w:val="24"/>
          <w:szCs w:val="24"/>
        </w:rPr>
      </w:pPr>
    </w:p>
    <w:p w:rsidR="00C33B78" w:rsidRPr="00DA0512" w:rsidRDefault="00C33B78" w:rsidP="001323C1">
      <w:pPr>
        <w:pStyle w:val="NoSpacing"/>
        <w:spacing w:line="360" w:lineRule="auto"/>
        <w:jc w:val="both"/>
        <w:rPr>
          <w:rFonts w:ascii="Times New Roman" w:hAnsi="Times New Roman" w:cs="Times New Roman"/>
          <w:color w:val="0D0D0D" w:themeColor="text1" w:themeTint="F2"/>
          <w:sz w:val="24"/>
          <w:szCs w:val="24"/>
        </w:rPr>
      </w:pPr>
    </w:p>
    <w:p w:rsidR="001323C1" w:rsidRPr="00DA0512" w:rsidRDefault="00EA70BC" w:rsidP="00EA70BC">
      <w:pPr>
        <w:pStyle w:val="NoSpacing"/>
        <w:numPr>
          <w:ilvl w:val="0"/>
          <w:numId w:val="5"/>
        </w:numPr>
        <w:spacing w:line="360" w:lineRule="auto"/>
        <w:jc w:val="both"/>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lastRenderedPageBreak/>
        <w:t xml:space="preserve"> </w:t>
      </w:r>
      <w:r w:rsidR="001323C1" w:rsidRPr="00DA0512">
        <w:rPr>
          <w:rFonts w:ascii="Times New Roman" w:hAnsi="Times New Roman" w:cs="Times New Roman"/>
          <w:b/>
          <w:color w:val="0D0D0D" w:themeColor="text1" w:themeTint="F2"/>
          <w:sz w:val="24"/>
          <w:szCs w:val="24"/>
        </w:rPr>
        <w:t>Future development</w:t>
      </w:r>
      <w:r w:rsidR="001323C1">
        <w:rPr>
          <w:rFonts w:ascii="Times New Roman" w:hAnsi="Times New Roman" w:cs="Times New Roman"/>
          <w:b/>
          <w:color w:val="0D0D0D" w:themeColor="text1" w:themeTint="F2"/>
          <w:sz w:val="24"/>
          <w:szCs w:val="24"/>
        </w:rPr>
        <w:t>s</w:t>
      </w:r>
    </w:p>
    <w:p w:rsidR="00EA70BC" w:rsidRDefault="00EA70BC" w:rsidP="001323C1">
      <w:pPr>
        <w:pStyle w:val="NoSpacing"/>
        <w:spacing w:line="360" w:lineRule="auto"/>
        <w:jc w:val="both"/>
        <w:rPr>
          <w:rFonts w:ascii="Times New Roman" w:hAnsi="Times New Roman" w:cs="Times New Roman"/>
          <w:color w:val="0D0D0D" w:themeColor="text1" w:themeTint="F2"/>
          <w:sz w:val="24"/>
          <w:szCs w:val="24"/>
        </w:rPr>
      </w:pPr>
    </w:p>
    <w:p w:rsidR="001323C1" w:rsidRPr="00DA0512" w:rsidRDefault="001323C1" w:rsidP="001323C1">
      <w:pPr>
        <w:pStyle w:val="NoSpacing"/>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As per </w:t>
      </w:r>
      <w:proofErr w:type="spellStart"/>
      <w:r w:rsidRPr="00DA0512">
        <w:rPr>
          <w:rFonts w:ascii="Times New Roman" w:hAnsi="Times New Roman" w:cs="Times New Roman"/>
          <w:color w:val="0D0D0D" w:themeColor="text1" w:themeTint="F2"/>
          <w:sz w:val="24"/>
          <w:szCs w:val="24"/>
        </w:rPr>
        <w:t>Daudelin’s</w:t>
      </w:r>
      <w:proofErr w:type="spellEnd"/>
      <w:r w:rsidRPr="00DA0512">
        <w:rPr>
          <w:rFonts w:ascii="Times New Roman" w:hAnsi="Times New Roman" w:cs="Times New Roman"/>
          <w:color w:val="0D0D0D" w:themeColor="text1" w:themeTint="F2"/>
          <w:sz w:val="24"/>
          <w:szCs w:val="24"/>
        </w:rPr>
        <w:t xml:space="preserve"> (1996, 39) definition, capturing all course of events, experiences of the past or current ones in order to serve as a guide for future behaviors so that one can alter or understand same.</w:t>
      </w:r>
    </w:p>
    <w:p w:rsidR="001323C1" w:rsidRPr="00DA0512" w:rsidRDefault="001323C1" w:rsidP="001323C1">
      <w:pPr>
        <w:pStyle w:val="NoSpacing"/>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Being someone very spontaneous, easy-going and visual, I </w:t>
      </w:r>
      <w:r w:rsidRPr="006668CB">
        <w:rPr>
          <w:rFonts w:ascii="Times New Roman" w:hAnsi="Times New Roman" w:cs="Times New Roman"/>
          <w:color w:val="0D0D0D" w:themeColor="text1" w:themeTint="F2"/>
          <w:sz w:val="24"/>
          <w:szCs w:val="24"/>
        </w:rPr>
        <w:t>see the following as my main areas of focus:</w:t>
      </w:r>
    </w:p>
    <w:p w:rsidR="001323C1" w:rsidRDefault="001323C1" w:rsidP="001323C1">
      <w:pPr>
        <w:pStyle w:val="NoSpacing"/>
        <w:numPr>
          <w:ilvl w:val="0"/>
          <w:numId w:val="2"/>
        </w:num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B</w:t>
      </w:r>
      <w:r w:rsidRPr="00DA0512">
        <w:rPr>
          <w:rFonts w:ascii="Times New Roman" w:hAnsi="Times New Roman" w:cs="Times New Roman"/>
          <w:color w:val="0D0D0D" w:themeColor="text1" w:themeTint="F2"/>
          <w:sz w:val="24"/>
          <w:szCs w:val="24"/>
        </w:rPr>
        <w:t>eing more analytic on how to start a new job taking into consideration a complete study of</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budget by assessing all details that are required for the project and preparing provision for unforeseen issues that may occur.</w:t>
      </w:r>
    </w:p>
    <w:p w:rsidR="001323C1" w:rsidRDefault="001323C1" w:rsidP="001323C1">
      <w:pPr>
        <w:pStyle w:val="NoSpacing"/>
        <w:numPr>
          <w:ilvl w:val="0"/>
          <w:numId w:val="2"/>
        </w:numPr>
        <w:spacing w:line="360" w:lineRule="auto"/>
        <w:jc w:val="both"/>
        <w:rPr>
          <w:rFonts w:ascii="Times New Roman" w:hAnsi="Times New Roman" w:cs="Times New Roman"/>
          <w:color w:val="0D0D0D" w:themeColor="text1" w:themeTint="F2"/>
          <w:sz w:val="24"/>
          <w:szCs w:val="24"/>
        </w:rPr>
      </w:pPr>
      <w:r w:rsidRPr="006668CB">
        <w:rPr>
          <w:rFonts w:ascii="Times New Roman" w:hAnsi="Times New Roman" w:cs="Times New Roman"/>
          <w:color w:val="0D0D0D" w:themeColor="text1" w:themeTint="F2"/>
          <w:sz w:val="24"/>
          <w:szCs w:val="24"/>
        </w:rPr>
        <w:t>Focus</w:t>
      </w:r>
      <w:r>
        <w:rPr>
          <w:rFonts w:ascii="Times New Roman" w:hAnsi="Times New Roman" w:cs="Times New Roman"/>
          <w:color w:val="0D0D0D" w:themeColor="text1" w:themeTint="F2"/>
          <w:sz w:val="24"/>
          <w:szCs w:val="24"/>
        </w:rPr>
        <w:t xml:space="preserve"> o</w:t>
      </w:r>
      <w:r w:rsidRPr="00FC2E7E">
        <w:rPr>
          <w:rFonts w:ascii="Times New Roman" w:hAnsi="Times New Roman" w:cs="Times New Roman"/>
          <w:color w:val="0D0D0D" w:themeColor="text1" w:themeTint="F2"/>
          <w:sz w:val="24"/>
          <w:szCs w:val="24"/>
        </w:rPr>
        <w:t xml:space="preserve">n the </w:t>
      </w:r>
      <w:r w:rsidRPr="006668CB">
        <w:rPr>
          <w:rFonts w:ascii="Times New Roman" w:hAnsi="Times New Roman" w:cs="Times New Roman"/>
          <w:color w:val="0D0D0D" w:themeColor="text1" w:themeTint="F2"/>
          <w:sz w:val="24"/>
          <w:szCs w:val="24"/>
        </w:rPr>
        <w:t>planning</w:t>
      </w:r>
      <w:r>
        <w:rPr>
          <w:rFonts w:ascii="Times New Roman" w:hAnsi="Times New Roman" w:cs="Times New Roman"/>
          <w:color w:val="0D0D0D" w:themeColor="text1" w:themeTint="F2"/>
          <w:sz w:val="24"/>
          <w:szCs w:val="24"/>
        </w:rPr>
        <w:t xml:space="preserve"> </w:t>
      </w:r>
      <w:r w:rsidRPr="00FC2E7E">
        <w:rPr>
          <w:rFonts w:ascii="Times New Roman" w:hAnsi="Times New Roman" w:cs="Times New Roman"/>
          <w:color w:val="0D0D0D" w:themeColor="text1" w:themeTint="F2"/>
          <w:sz w:val="24"/>
          <w:szCs w:val="24"/>
        </w:rPr>
        <w:t xml:space="preserve">stage so that I can meet my objectives at the proposed dates. Through that </w:t>
      </w:r>
      <w:r w:rsidRPr="006668CB">
        <w:rPr>
          <w:rFonts w:ascii="Times New Roman" w:hAnsi="Times New Roman" w:cs="Times New Roman"/>
          <w:color w:val="0D0D0D" w:themeColor="text1" w:themeTint="F2"/>
          <w:sz w:val="24"/>
          <w:szCs w:val="24"/>
        </w:rPr>
        <w:t>good planning</w:t>
      </w:r>
      <w:r w:rsidRPr="00FC2E7E">
        <w:rPr>
          <w:rFonts w:ascii="Times New Roman" w:hAnsi="Times New Roman" w:cs="Times New Roman"/>
          <w:color w:val="0D0D0D" w:themeColor="text1" w:themeTint="F2"/>
          <w:sz w:val="24"/>
          <w:szCs w:val="24"/>
        </w:rPr>
        <w:t xml:space="preserve">, I will empower my supervisors to follow-up </w:t>
      </w:r>
      <w:r>
        <w:rPr>
          <w:rFonts w:ascii="Times New Roman" w:hAnsi="Times New Roman" w:cs="Times New Roman"/>
          <w:color w:val="0D0D0D" w:themeColor="text1" w:themeTint="F2"/>
          <w:sz w:val="24"/>
          <w:szCs w:val="24"/>
        </w:rPr>
        <w:t xml:space="preserve">the progression of </w:t>
      </w:r>
      <w:r w:rsidRPr="00FC2E7E">
        <w:rPr>
          <w:rFonts w:ascii="Times New Roman" w:hAnsi="Times New Roman" w:cs="Times New Roman"/>
          <w:color w:val="0D0D0D" w:themeColor="text1" w:themeTint="F2"/>
          <w:sz w:val="24"/>
          <w:szCs w:val="24"/>
        </w:rPr>
        <w:t xml:space="preserve">each project </w:t>
      </w:r>
      <w:r>
        <w:rPr>
          <w:rFonts w:ascii="Times New Roman" w:hAnsi="Times New Roman" w:cs="Times New Roman"/>
          <w:color w:val="0D0D0D" w:themeColor="text1" w:themeTint="F2"/>
          <w:sz w:val="24"/>
          <w:szCs w:val="24"/>
        </w:rPr>
        <w:t xml:space="preserve">at different stages instead of trying to complete everything myself. Before I learnt to empower the team, </w:t>
      </w:r>
      <w:r w:rsidRPr="00FC2E7E">
        <w:rPr>
          <w:rFonts w:ascii="Times New Roman" w:hAnsi="Times New Roman" w:cs="Times New Roman"/>
          <w:color w:val="0D0D0D" w:themeColor="text1" w:themeTint="F2"/>
          <w:sz w:val="24"/>
          <w:szCs w:val="24"/>
        </w:rPr>
        <w:t>I was always running out of time</w:t>
      </w:r>
      <w:r>
        <w:rPr>
          <w:rFonts w:ascii="Times New Roman" w:hAnsi="Times New Roman" w:cs="Times New Roman"/>
          <w:color w:val="0D0D0D" w:themeColor="text1" w:themeTint="F2"/>
          <w:sz w:val="24"/>
          <w:szCs w:val="24"/>
        </w:rPr>
        <w:t xml:space="preserve"> on projects and losing focus which impacted on the quality not being as</w:t>
      </w:r>
      <w:r w:rsidRPr="00FC2E7E">
        <w:rPr>
          <w:rFonts w:ascii="Times New Roman" w:hAnsi="Times New Roman" w:cs="Times New Roman"/>
          <w:color w:val="0D0D0D" w:themeColor="text1" w:themeTint="F2"/>
          <w:sz w:val="24"/>
          <w:szCs w:val="24"/>
        </w:rPr>
        <w:t xml:space="preserve"> per the required standards and finally not meeting the deadlines set by my </w:t>
      </w:r>
      <w:r>
        <w:rPr>
          <w:rFonts w:ascii="Times New Roman" w:hAnsi="Times New Roman" w:cs="Times New Roman"/>
          <w:color w:val="0D0D0D" w:themeColor="text1" w:themeTint="F2"/>
          <w:sz w:val="24"/>
          <w:szCs w:val="24"/>
        </w:rPr>
        <w:t>General Manager</w:t>
      </w:r>
      <w:r w:rsidRPr="00FC2E7E">
        <w:rPr>
          <w:rFonts w:ascii="Times New Roman" w:hAnsi="Times New Roman" w:cs="Times New Roman"/>
          <w:color w:val="0D0D0D" w:themeColor="text1" w:themeTint="F2"/>
          <w:sz w:val="24"/>
          <w:szCs w:val="24"/>
        </w:rPr>
        <w:t>. Finally the projects were all stagnating.</w:t>
      </w:r>
    </w:p>
    <w:p w:rsidR="001323C1" w:rsidRPr="00CD68DA" w:rsidRDefault="001323C1" w:rsidP="001323C1">
      <w:pPr>
        <w:pStyle w:val="NoSpacing"/>
        <w:numPr>
          <w:ilvl w:val="0"/>
          <w:numId w:val="2"/>
        </w:numPr>
        <w:spacing w:line="360" w:lineRule="auto"/>
        <w:jc w:val="both"/>
        <w:rPr>
          <w:rFonts w:ascii="Times New Roman" w:hAnsi="Times New Roman" w:cs="Times New Roman"/>
          <w:color w:val="0D0D0D" w:themeColor="text1" w:themeTint="F2"/>
          <w:sz w:val="24"/>
          <w:szCs w:val="24"/>
        </w:rPr>
      </w:pPr>
      <w:r w:rsidRPr="006668CB">
        <w:rPr>
          <w:rFonts w:ascii="Times New Roman" w:hAnsi="Times New Roman" w:cs="Times New Roman"/>
          <w:color w:val="0D0D0D" w:themeColor="text1" w:themeTint="F2"/>
          <w:sz w:val="24"/>
          <w:szCs w:val="24"/>
        </w:rPr>
        <w:t>Focus</w:t>
      </w:r>
      <w:r>
        <w:rPr>
          <w:rFonts w:ascii="Times New Roman" w:hAnsi="Times New Roman" w:cs="Times New Roman"/>
          <w:color w:val="0D0D0D" w:themeColor="text1" w:themeTint="F2"/>
          <w:sz w:val="24"/>
          <w:szCs w:val="24"/>
        </w:rPr>
        <w:t xml:space="preserve"> o</w:t>
      </w:r>
      <w:r w:rsidRPr="00CD68DA">
        <w:rPr>
          <w:rFonts w:ascii="Times New Roman" w:hAnsi="Times New Roman" w:cs="Times New Roman"/>
          <w:color w:val="0D0D0D" w:themeColor="text1" w:themeTint="F2"/>
          <w:sz w:val="24"/>
          <w:szCs w:val="24"/>
        </w:rPr>
        <w:t xml:space="preserve">n ways to fill the gap of having limited exposure to what is currently changing in the tourism sector in different hotels in both at a national and international level. </w:t>
      </w:r>
    </w:p>
    <w:p w:rsidR="00EA70BC" w:rsidRDefault="00EA70BC" w:rsidP="001323C1">
      <w:pPr>
        <w:pStyle w:val="NoSpacing"/>
        <w:spacing w:line="360" w:lineRule="auto"/>
        <w:ind w:left="105"/>
        <w:jc w:val="both"/>
        <w:rPr>
          <w:rFonts w:ascii="Times New Roman" w:hAnsi="Times New Roman" w:cs="Times New Roman"/>
          <w:b/>
          <w:color w:val="0D0D0D" w:themeColor="text1" w:themeTint="F2"/>
          <w:sz w:val="24"/>
          <w:szCs w:val="24"/>
        </w:rPr>
      </w:pPr>
    </w:p>
    <w:p w:rsidR="001323C1" w:rsidRPr="00DA0512" w:rsidRDefault="001323C1" w:rsidP="00EA70BC">
      <w:pPr>
        <w:pStyle w:val="NoSpacing"/>
        <w:numPr>
          <w:ilvl w:val="0"/>
          <w:numId w:val="5"/>
        </w:numPr>
        <w:spacing w:line="360" w:lineRule="auto"/>
        <w:jc w:val="both"/>
        <w:rPr>
          <w:rFonts w:ascii="Times New Roman" w:hAnsi="Times New Roman" w:cs="Times New Roman"/>
          <w:b/>
          <w:color w:val="0D0D0D" w:themeColor="text1" w:themeTint="F2"/>
          <w:sz w:val="24"/>
          <w:szCs w:val="24"/>
        </w:rPr>
      </w:pPr>
      <w:r w:rsidRPr="00DA0512">
        <w:rPr>
          <w:rFonts w:ascii="Times New Roman" w:hAnsi="Times New Roman" w:cs="Times New Roman"/>
          <w:b/>
          <w:color w:val="0D0D0D" w:themeColor="text1" w:themeTint="F2"/>
          <w:sz w:val="24"/>
          <w:szCs w:val="24"/>
        </w:rPr>
        <w:t>How I intend to get there</w:t>
      </w:r>
    </w:p>
    <w:p w:rsidR="00EA70BC" w:rsidRDefault="00EA70BC" w:rsidP="001323C1">
      <w:pPr>
        <w:pStyle w:val="NoSpacing"/>
        <w:spacing w:line="360" w:lineRule="auto"/>
        <w:ind w:left="105"/>
        <w:jc w:val="both"/>
        <w:rPr>
          <w:rFonts w:ascii="Times New Roman" w:hAnsi="Times New Roman" w:cs="Times New Roman"/>
          <w:color w:val="0D0D0D" w:themeColor="text1" w:themeTint="F2"/>
          <w:sz w:val="24"/>
          <w:szCs w:val="24"/>
        </w:rPr>
      </w:pPr>
    </w:p>
    <w:p w:rsidR="001323C1" w:rsidRPr="00DA0512"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After building-up my </w:t>
      </w:r>
      <w:r>
        <w:rPr>
          <w:rFonts w:ascii="Times New Roman" w:hAnsi="Times New Roman" w:cs="Times New Roman"/>
          <w:color w:val="0D0D0D" w:themeColor="text1" w:themeTint="F2"/>
          <w:sz w:val="24"/>
          <w:szCs w:val="24"/>
        </w:rPr>
        <w:t>P</w:t>
      </w:r>
      <w:r w:rsidRPr="00DA0512">
        <w:rPr>
          <w:rFonts w:ascii="Times New Roman" w:hAnsi="Times New Roman" w:cs="Times New Roman"/>
          <w:color w:val="0D0D0D" w:themeColor="text1" w:themeTint="F2"/>
          <w:sz w:val="24"/>
          <w:szCs w:val="24"/>
        </w:rPr>
        <w:t>ersonal Development Plan pertaining to where I want to go, I have identified some crucial points that I need to work-on</w:t>
      </w:r>
      <w:r>
        <w:rPr>
          <w:rFonts w:ascii="Times New Roman" w:hAnsi="Times New Roman" w:cs="Times New Roman"/>
          <w:color w:val="0D0D0D" w:themeColor="text1" w:themeTint="F2"/>
          <w:sz w:val="24"/>
          <w:szCs w:val="24"/>
        </w:rPr>
        <w:t xml:space="preserve"> in order to fulfill</w:t>
      </w:r>
      <w:r w:rsidRPr="00DA0512">
        <w:rPr>
          <w:rFonts w:ascii="Times New Roman" w:hAnsi="Times New Roman" w:cs="Times New Roman"/>
          <w:color w:val="0D0D0D" w:themeColor="text1" w:themeTint="F2"/>
          <w:sz w:val="24"/>
          <w:szCs w:val="24"/>
        </w:rPr>
        <w:t xml:space="preserve"> my learning:</w:t>
      </w:r>
    </w:p>
    <w:p w:rsidR="001323C1" w:rsidRPr="00DA0512"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p>
    <w:p w:rsidR="001323C1" w:rsidRPr="00DA0512" w:rsidRDefault="001323C1" w:rsidP="00EA70BC">
      <w:pPr>
        <w:pStyle w:val="NoSpacing"/>
        <w:numPr>
          <w:ilvl w:val="0"/>
          <w:numId w:val="5"/>
        </w:num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b/>
          <w:color w:val="0D0D0D" w:themeColor="text1" w:themeTint="F2"/>
          <w:sz w:val="24"/>
          <w:szCs w:val="24"/>
        </w:rPr>
        <w:t>Financial Analysis</w:t>
      </w:r>
    </w:p>
    <w:p w:rsidR="00EA70BC" w:rsidRDefault="00EA70BC" w:rsidP="001323C1">
      <w:pPr>
        <w:pStyle w:val="NoSpacing"/>
        <w:spacing w:line="360" w:lineRule="auto"/>
        <w:ind w:left="105"/>
        <w:jc w:val="both"/>
        <w:rPr>
          <w:rFonts w:ascii="Times New Roman" w:hAnsi="Times New Roman" w:cs="Times New Roman"/>
          <w:color w:val="0D0D0D" w:themeColor="text1" w:themeTint="F2"/>
          <w:sz w:val="24"/>
          <w:szCs w:val="24"/>
        </w:rPr>
      </w:pPr>
    </w:p>
    <w:p w:rsidR="001323C1"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With the help of the Financial Controller, I will work on the daily revenue report in order to understand </w:t>
      </w:r>
      <w:r>
        <w:rPr>
          <w:rFonts w:ascii="Times New Roman" w:hAnsi="Times New Roman" w:cs="Times New Roman"/>
          <w:color w:val="0D0D0D" w:themeColor="text1" w:themeTint="F2"/>
          <w:sz w:val="24"/>
          <w:szCs w:val="24"/>
        </w:rPr>
        <w:t xml:space="preserve">the strategies </w:t>
      </w:r>
      <w:r w:rsidRPr="00DA0512">
        <w:rPr>
          <w:rFonts w:ascii="Times New Roman" w:hAnsi="Times New Roman" w:cs="Times New Roman"/>
          <w:color w:val="0D0D0D" w:themeColor="text1" w:themeTint="F2"/>
          <w:sz w:val="24"/>
          <w:szCs w:val="24"/>
        </w:rPr>
        <w:t xml:space="preserve">to adopt to make the budget and to </w:t>
      </w:r>
      <w:r>
        <w:rPr>
          <w:rFonts w:ascii="Times New Roman" w:hAnsi="Times New Roman" w:cs="Times New Roman"/>
          <w:color w:val="0D0D0D" w:themeColor="text1" w:themeTint="F2"/>
          <w:sz w:val="24"/>
          <w:szCs w:val="24"/>
        </w:rPr>
        <w:t xml:space="preserve">make value added contributions </w:t>
      </w:r>
      <w:r w:rsidRPr="00DA0512">
        <w:rPr>
          <w:rFonts w:ascii="Times New Roman" w:hAnsi="Times New Roman" w:cs="Times New Roman"/>
          <w:color w:val="0D0D0D" w:themeColor="text1" w:themeTint="F2"/>
          <w:sz w:val="24"/>
          <w:szCs w:val="24"/>
        </w:rPr>
        <w:t xml:space="preserve">in the company’s success. Since my department is a non-revenue </w:t>
      </w:r>
      <w:r>
        <w:rPr>
          <w:rFonts w:ascii="Times New Roman" w:hAnsi="Times New Roman" w:cs="Times New Roman"/>
          <w:color w:val="0D0D0D" w:themeColor="text1" w:themeTint="F2"/>
          <w:sz w:val="24"/>
          <w:szCs w:val="24"/>
        </w:rPr>
        <w:t>department</w:t>
      </w:r>
      <w:r w:rsidRPr="00DA0512">
        <w:rPr>
          <w:rFonts w:ascii="Times New Roman" w:hAnsi="Times New Roman" w:cs="Times New Roman"/>
          <w:color w:val="0D0D0D" w:themeColor="text1" w:themeTint="F2"/>
          <w:sz w:val="24"/>
          <w:szCs w:val="24"/>
        </w:rPr>
        <w:t xml:space="preserve">, it is imperative that I understand the company’s goals so that I can bring my participation to make that happen. My role is very crucial in terms of expenditures concerning HLP (Heat, Light &amp; Power) as the </w:t>
      </w:r>
      <w:r>
        <w:rPr>
          <w:rFonts w:ascii="Times New Roman" w:hAnsi="Times New Roman" w:cs="Times New Roman"/>
          <w:color w:val="0D0D0D" w:themeColor="text1" w:themeTint="F2"/>
          <w:sz w:val="24"/>
          <w:szCs w:val="24"/>
        </w:rPr>
        <w:t xml:space="preserve">majority </w:t>
      </w:r>
      <w:r>
        <w:rPr>
          <w:rFonts w:ascii="Times New Roman" w:hAnsi="Times New Roman" w:cs="Times New Roman"/>
          <w:color w:val="0D0D0D" w:themeColor="text1" w:themeTint="F2"/>
          <w:sz w:val="24"/>
          <w:szCs w:val="24"/>
        </w:rPr>
        <w:lastRenderedPageBreak/>
        <w:t>of the vital equipment</w:t>
      </w:r>
      <w:r w:rsidRPr="00DA0512">
        <w:rPr>
          <w:rFonts w:ascii="Times New Roman" w:hAnsi="Times New Roman" w:cs="Times New Roman"/>
          <w:color w:val="0D0D0D" w:themeColor="text1" w:themeTint="F2"/>
          <w:sz w:val="24"/>
          <w:szCs w:val="24"/>
        </w:rPr>
        <w:t xml:space="preserve"> such as chillers, water pumps, swimming pool pumps, external lightning, extraction to the kitchen hood, extraction to r</w:t>
      </w:r>
      <w:r>
        <w:rPr>
          <w:rFonts w:ascii="Times New Roman" w:hAnsi="Times New Roman" w:cs="Times New Roman"/>
          <w:color w:val="0D0D0D" w:themeColor="text1" w:themeTint="F2"/>
          <w:sz w:val="24"/>
          <w:szCs w:val="24"/>
        </w:rPr>
        <w:t>ooms and hot water boilers are huge e</w:t>
      </w:r>
      <w:r w:rsidRPr="00DA0512">
        <w:rPr>
          <w:rFonts w:ascii="Times New Roman" w:hAnsi="Times New Roman" w:cs="Times New Roman"/>
          <w:color w:val="0D0D0D" w:themeColor="text1" w:themeTint="F2"/>
          <w:sz w:val="24"/>
          <w:szCs w:val="24"/>
        </w:rPr>
        <w:t xml:space="preserve">nergy </w:t>
      </w:r>
      <w:r w:rsidRPr="00CD68DA">
        <w:rPr>
          <w:rFonts w:ascii="Times New Roman" w:hAnsi="Times New Roman" w:cs="Times New Roman"/>
          <w:color w:val="0D0D0D" w:themeColor="text1" w:themeTint="F2"/>
          <w:sz w:val="24"/>
          <w:szCs w:val="24"/>
        </w:rPr>
        <w:t>consumption areas</w:t>
      </w:r>
      <w:r>
        <w:rPr>
          <w:rFonts w:ascii="Times New Roman" w:hAnsi="Times New Roman" w:cs="Times New Roman"/>
          <w:color w:val="0D0D0D" w:themeColor="text1" w:themeTint="F2"/>
          <w:sz w:val="24"/>
          <w:szCs w:val="24"/>
        </w:rPr>
        <w:t>, which</w:t>
      </w:r>
      <w:r w:rsidRPr="00DA0512">
        <w:rPr>
          <w:rFonts w:ascii="Times New Roman" w:hAnsi="Times New Roman" w:cs="Times New Roman"/>
          <w:color w:val="0D0D0D" w:themeColor="text1" w:themeTint="F2"/>
          <w:sz w:val="24"/>
          <w:szCs w:val="24"/>
        </w:rPr>
        <w:t xml:space="preserve"> vary </w:t>
      </w:r>
      <w:r>
        <w:rPr>
          <w:rFonts w:ascii="Times New Roman" w:hAnsi="Times New Roman" w:cs="Times New Roman"/>
          <w:color w:val="0D0D0D" w:themeColor="text1" w:themeTint="F2"/>
          <w:sz w:val="24"/>
          <w:szCs w:val="24"/>
        </w:rPr>
        <w:t>from 12-15% of the total h</w:t>
      </w:r>
      <w:r w:rsidRPr="00DA0512">
        <w:rPr>
          <w:rFonts w:ascii="Times New Roman" w:hAnsi="Times New Roman" w:cs="Times New Roman"/>
          <w:color w:val="0D0D0D" w:themeColor="text1" w:themeTint="F2"/>
          <w:sz w:val="24"/>
          <w:szCs w:val="24"/>
        </w:rPr>
        <w:t>otel’s</w:t>
      </w:r>
      <w:r>
        <w:rPr>
          <w:rFonts w:ascii="Times New Roman" w:hAnsi="Times New Roman" w:cs="Times New Roman"/>
          <w:color w:val="0D0D0D" w:themeColor="text1" w:themeTint="F2"/>
          <w:sz w:val="24"/>
          <w:szCs w:val="24"/>
        </w:rPr>
        <w:t xml:space="preserve"> b</w:t>
      </w:r>
      <w:r w:rsidRPr="00DA0512">
        <w:rPr>
          <w:rFonts w:ascii="Times New Roman" w:hAnsi="Times New Roman" w:cs="Times New Roman"/>
          <w:color w:val="0D0D0D" w:themeColor="text1" w:themeTint="F2"/>
          <w:sz w:val="24"/>
          <w:szCs w:val="24"/>
        </w:rPr>
        <w:t xml:space="preserve">udget per month. </w:t>
      </w:r>
    </w:p>
    <w:p w:rsidR="001323C1"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p>
    <w:p w:rsidR="001323C1"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In order to control and reduce those consumptions, it is of upmost </w:t>
      </w:r>
      <w:r>
        <w:rPr>
          <w:rFonts w:ascii="Times New Roman" w:hAnsi="Times New Roman" w:cs="Times New Roman"/>
          <w:color w:val="0D0D0D" w:themeColor="text1" w:themeTint="F2"/>
          <w:sz w:val="24"/>
          <w:szCs w:val="24"/>
        </w:rPr>
        <w:t>importance that those equipment</w:t>
      </w:r>
      <w:r w:rsidRPr="00DA0512">
        <w:rPr>
          <w:rFonts w:ascii="Times New Roman" w:hAnsi="Times New Roman" w:cs="Times New Roman"/>
          <w:color w:val="0D0D0D" w:themeColor="text1" w:themeTint="F2"/>
          <w:sz w:val="24"/>
          <w:szCs w:val="24"/>
        </w:rPr>
        <w:t xml:space="preserve"> are in excellent working condition and all prev</w:t>
      </w:r>
      <w:r>
        <w:rPr>
          <w:rFonts w:ascii="Times New Roman" w:hAnsi="Times New Roman" w:cs="Times New Roman"/>
          <w:color w:val="0D0D0D" w:themeColor="text1" w:themeTint="F2"/>
          <w:sz w:val="24"/>
          <w:szCs w:val="24"/>
        </w:rPr>
        <w:t>entive works carried-out are practiced as planned</w:t>
      </w:r>
      <w:r w:rsidRPr="00DA0512">
        <w:rPr>
          <w:rFonts w:ascii="Times New Roman" w:hAnsi="Times New Roman" w:cs="Times New Roman"/>
          <w:color w:val="0D0D0D" w:themeColor="text1" w:themeTint="F2"/>
          <w:sz w:val="24"/>
          <w:szCs w:val="24"/>
        </w:rPr>
        <w:t>. All this also forms part of the Finance department</w:t>
      </w:r>
      <w:r>
        <w:rPr>
          <w:rFonts w:ascii="Times New Roman" w:hAnsi="Times New Roman" w:cs="Times New Roman"/>
          <w:color w:val="0D0D0D" w:themeColor="text1" w:themeTint="F2"/>
          <w:sz w:val="24"/>
          <w:szCs w:val="24"/>
        </w:rPr>
        <w:t xml:space="preserve"> as in case the equipment</w:t>
      </w:r>
      <w:r w:rsidRPr="00DA0512">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rPr>
        <w:t>s</w:t>
      </w:r>
      <w:r w:rsidRPr="00DA0512">
        <w:rPr>
          <w:rFonts w:ascii="Times New Roman" w:hAnsi="Times New Roman" w:cs="Times New Roman"/>
          <w:color w:val="0D0D0D" w:themeColor="text1" w:themeTint="F2"/>
          <w:sz w:val="24"/>
          <w:szCs w:val="24"/>
        </w:rPr>
        <w:t xml:space="preserve"> servicing are not regularly practiced, this may incur huge costs on daily consumptions or severe cost due to major repairs. This </w:t>
      </w:r>
      <w:r>
        <w:rPr>
          <w:rFonts w:ascii="Times New Roman" w:hAnsi="Times New Roman" w:cs="Times New Roman"/>
          <w:color w:val="0D0D0D" w:themeColor="text1" w:themeTint="F2"/>
          <w:sz w:val="24"/>
          <w:szCs w:val="24"/>
        </w:rPr>
        <w:t>unplanned</w:t>
      </w:r>
      <w:r w:rsidRPr="00DA0512">
        <w:rPr>
          <w:rFonts w:ascii="Times New Roman" w:hAnsi="Times New Roman" w:cs="Times New Roman"/>
          <w:color w:val="0D0D0D" w:themeColor="text1" w:themeTint="F2"/>
          <w:sz w:val="24"/>
          <w:szCs w:val="24"/>
        </w:rPr>
        <w:t xml:space="preserve"> cost </w:t>
      </w:r>
      <w:r>
        <w:rPr>
          <w:rFonts w:ascii="Times New Roman" w:hAnsi="Times New Roman" w:cs="Times New Roman"/>
          <w:color w:val="0D0D0D" w:themeColor="text1" w:themeTint="F2"/>
          <w:sz w:val="24"/>
          <w:szCs w:val="24"/>
        </w:rPr>
        <w:t>will eventually affect the bottom-line as it was not a budgeted cost. Thus the maintenance</w:t>
      </w:r>
      <w:r w:rsidRPr="00DA0512">
        <w:rPr>
          <w:rFonts w:ascii="Times New Roman" w:hAnsi="Times New Roman" w:cs="Times New Roman"/>
          <w:color w:val="0D0D0D" w:themeColor="text1" w:themeTint="F2"/>
          <w:sz w:val="24"/>
          <w:szCs w:val="24"/>
        </w:rPr>
        <w:t xml:space="preserve"> contracts have to be </w:t>
      </w:r>
      <w:r>
        <w:rPr>
          <w:rFonts w:ascii="Times New Roman" w:hAnsi="Times New Roman" w:cs="Times New Roman"/>
          <w:color w:val="0D0D0D" w:themeColor="text1" w:themeTint="F2"/>
          <w:sz w:val="24"/>
          <w:szCs w:val="24"/>
        </w:rPr>
        <w:t xml:space="preserve">well </w:t>
      </w:r>
      <w:r w:rsidRPr="00DA0512">
        <w:rPr>
          <w:rFonts w:ascii="Times New Roman" w:hAnsi="Times New Roman" w:cs="Times New Roman"/>
          <w:color w:val="0D0D0D" w:themeColor="text1" w:themeTint="F2"/>
          <w:sz w:val="24"/>
          <w:szCs w:val="24"/>
        </w:rPr>
        <w:t xml:space="preserve">negotiated so that we spend the least </w:t>
      </w:r>
      <w:r>
        <w:rPr>
          <w:rFonts w:ascii="Times New Roman" w:hAnsi="Times New Roman" w:cs="Times New Roman"/>
          <w:color w:val="0D0D0D" w:themeColor="text1" w:themeTint="F2"/>
          <w:sz w:val="24"/>
          <w:szCs w:val="24"/>
        </w:rPr>
        <w:t xml:space="preserve">amount of </w:t>
      </w:r>
      <w:r w:rsidRPr="00DA0512">
        <w:rPr>
          <w:rFonts w:ascii="Times New Roman" w:hAnsi="Times New Roman" w:cs="Times New Roman"/>
          <w:color w:val="0D0D0D" w:themeColor="text1" w:themeTint="F2"/>
          <w:sz w:val="24"/>
          <w:szCs w:val="24"/>
        </w:rPr>
        <w:t>mon</w:t>
      </w:r>
      <w:r>
        <w:rPr>
          <w:rFonts w:ascii="Times New Roman" w:hAnsi="Times New Roman" w:cs="Times New Roman"/>
          <w:color w:val="0D0D0D" w:themeColor="text1" w:themeTint="F2"/>
          <w:sz w:val="24"/>
          <w:szCs w:val="24"/>
        </w:rPr>
        <w:t>ey while ensuring the efficiency of the servicing.</w:t>
      </w:r>
    </w:p>
    <w:p w:rsidR="001323C1" w:rsidRPr="00DA0512"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 </w:t>
      </w:r>
    </w:p>
    <w:p w:rsidR="001323C1"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On the same line, the forecast budget should be done in advance and well prepared taking into consideration any u</w:t>
      </w:r>
      <w:r>
        <w:rPr>
          <w:rFonts w:ascii="Times New Roman" w:hAnsi="Times New Roman" w:cs="Times New Roman"/>
          <w:color w:val="0D0D0D" w:themeColor="text1" w:themeTint="F2"/>
          <w:sz w:val="24"/>
          <w:szCs w:val="24"/>
        </w:rPr>
        <w:t xml:space="preserve">nforeseen factors that may occur; this allows us to be prepared for any eventuality. </w:t>
      </w:r>
    </w:p>
    <w:p w:rsidR="001323C1"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p>
    <w:p w:rsidR="001323C1" w:rsidRPr="00DA0512"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Financial analysis for me also englobes the management of my stock which is around Mauritian Rupees 3 million. I will need to have a clear picture o</w:t>
      </w:r>
      <w:r w:rsidRPr="00DA0512">
        <w:rPr>
          <w:rFonts w:ascii="Times New Roman" w:hAnsi="Times New Roman" w:cs="Times New Roman"/>
          <w:color w:val="0D0D0D" w:themeColor="text1" w:themeTint="F2"/>
          <w:sz w:val="24"/>
          <w:szCs w:val="24"/>
        </w:rPr>
        <w:t>f what we have in stock, what need</w:t>
      </w:r>
      <w:r>
        <w:rPr>
          <w:rFonts w:ascii="Times New Roman" w:hAnsi="Times New Roman" w:cs="Times New Roman"/>
          <w:color w:val="0D0D0D" w:themeColor="text1" w:themeTint="F2"/>
          <w:sz w:val="24"/>
          <w:szCs w:val="24"/>
        </w:rPr>
        <w:t>s</w:t>
      </w:r>
      <w:r w:rsidRPr="00DA0512">
        <w:rPr>
          <w:rFonts w:ascii="Times New Roman" w:hAnsi="Times New Roman" w:cs="Times New Roman"/>
          <w:color w:val="0D0D0D" w:themeColor="text1" w:themeTint="F2"/>
          <w:sz w:val="24"/>
          <w:szCs w:val="24"/>
        </w:rPr>
        <w:t xml:space="preserve"> to be purchased and the </w:t>
      </w:r>
      <w:r>
        <w:rPr>
          <w:rFonts w:ascii="Times New Roman" w:hAnsi="Times New Roman" w:cs="Times New Roman"/>
          <w:color w:val="0D0D0D" w:themeColor="text1" w:themeTint="F2"/>
          <w:sz w:val="24"/>
          <w:szCs w:val="24"/>
        </w:rPr>
        <w:t xml:space="preserve">respective </w:t>
      </w:r>
      <w:r w:rsidRPr="00DA0512">
        <w:rPr>
          <w:rFonts w:ascii="Times New Roman" w:hAnsi="Times New Roman" w:cs="Times New Roman"/>
          <w:color w:val="0D0D0D" w:themeColor="text1" w:themeTint="F2"/>
          <w:sz w:val="24"/>
          <w:szCs w:val="24"/>
        </w:rPr>
        <w:t>costs.</w:t>
      </w:r>
      <w:r>
        <w:rPr>
          <w:rFonts w:ascii="Times New Roman" w:hAnsi="Times New Roman" w:cs="Times New Roman"/>
          <w:color w:val="0D0D0D" w:themeColor="text1" w:themeTint="F2"/>
          <w:sz w:val="24"/>
          <w:szCs w:val="24"/>
        </w:rPr>
        <w:t xml:space="preserve"> To achieve an efficient stock management, </w:t>
      </w:r>
      <w:r w:rsidRPr="00DA0512">
        <w:rPr>
          <w:rFonts w:ascii="Times New Roman" w:hAnsi="Times New Roman" w:cs="Times New Roman"/>
          <w:color w:val="0D0D0D" w:themeColor="text1" w:themeTint="F2"/>
          <w:sz w:val="24"/>
          <w:szCs w:val="24"/>
        </w:rPr>
        <w:t>a complete inventory must be done so as to determine what are the dormant items and the cost</w:t>
      </w:r>
      <w:r>
        <w:rPr>
          <w:rFonts w:ascii="Times New Roman" w:hAnsi="Times New Roman" w:cs="Times New Roman"/>
          <w:color w:val="0D0D0D" w:themeColor="text1" w:themeTint="F2"/>
          <w:sz w:val="24"/>
          <w:szCs w:val="24"/>
        </w:rPr>
        <w:t>s</w:t>
      </w:r>
      <w:r w:rsidRPr="00DA0512">
        <w:rPr>
          <w:rFonts w:ascii="Times New Roman" w:hAnsi="Times New Roman" w:cs="Times New Roman"/>
          <w:color w:val="0D0D0D" w:themeColor="text1" w:themeTint="F2"/>
          <w:sz w:val="24"/>
          <w:szCs w:val="24"/>
        </w:rPr>
        <w:t xml:space="preserve"> we are retaining in stock</w:t>
      </w:r>
      <w:r>
        <w:rPr>
          <w:rFonts w:ascii="Times New Roman" w:hAnsi="Times New Roman" w:cs="Times New Roman"/>
          <w:color w:val="0D0D0D" w:themeColor="text1" w:themeTint="F2"/>
          <w:sz w:val="24"/>
          <w:szCs w:val="24"/>
        </w:rPr>
        <w:t>.</w:t>
      </w:r>
    </w:p>
    <w:p w:rsidR="001323C1"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p>
    <w:p w:rsidR="001323C1" w:rsidRPr="00EA70BC" w:rsidRDefault="001323C1" w:rsidP="00EA70BC">
      <w:pPr>
        <w:pStyle w:val="NoSpacing"/>
        <w:numPr>
          <w:ilvl w:val="0"/>
          <w:numId w:val="5"/>
        </w:num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b/>
          <w:color w:val="0D0D0D" w:themeColor="text1" w:themeTint="F2"/>
          <w:sz w:val="24"/>
          <w:szCs w:val="24"/>
        </w:rPr>
        <w:t>Time Management</w:t>
      </w:r>
    </w:p>
    <w:p w:rsidR="00EA70BC" w:rsidRPr="00DA0512" w:rsidRDefault="00EA70BC" w:rsidP="00EA70BC">
      <w:pPr>
        <w:pStyle w:val="NoSpacing"/>
        <w:spacing w:line="360" w:lineRule="auto"/>
        <w:ind w:left="1080"/>
        <w:jc w:val="both"/>
        <w:rPr>
          <w:rFonts w:ascii="Times New Roman" w:hAnsi="Times New Roman" w:cs="Times New Roman"/>
          <w:color w:val="0D0D0D" w:themeColor="text1" w:themeTint="F2"/>
          <w:sz w:val="24"/>
          <w:szCs w:val="24"/>
        </w:rPr>
      </w:pPr>
    </w:p>
    <w:p w:rsidR="001323C1" w:rsidRPr="00DA0512"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The Quality Manager will</w:t>
      </w:r>
      <w:r>
        <w:rPr>
          <w:rFonts w:ascii="Times New Roman" w:hAnsi="Times New Roman" w:cs="Times New Roman"/>
          <w:color w:val="0D0D0D" w:themeColor="text1" w:themeTint="F2"/>
          <w:sz w:val="24"/>
          <w:szCs w:val="24"/>
        </w:rPr>
        <w:t xml:space="preserve"> assist</w:t>
      </w:r>
      <w:r w:rsidRPr="00DA0512">
        <w:rPr>
          <w:rFonts w:ascii="Times New Roman" w:hAnsi="Times New Roman" w:cs="Times New Roman"/>
          <w:color w:val="0D0D0D" w:themeColor="text1" w:themeTint="F2"/>
          <w:sz w:val="24"/>
          <w:szCs w:val="24"/>
        </w:rPr>
        <w:t xml:space="preserve"> me </w:t>
      </w:r>
      <w:r>
        <w:rPr>
          <w:rFonts w:ascii="Times New Roman" w:hAnsi="Times New Roman" w:cs="Times New Roman"/>
          <w:color w:val="0D0D0D" w:themeColor="text1" w:themeTint="F2"/>
          <w:sz w:val="24"/>
          <w:szCs w:val="24"/>
        </w:rPr>
        <w:t xml:space="preserve">in developing my skills on excel tools; </w:t>
      </w:r>
      <w:r w:rsidRPr="00DA0512">
        <w:rPr>
          <w:rFonts w:ascii="Times New Roman" w:hAnsi="Times New Roman" w:cs="Times New Roman"/>
          <w:color w:val="0D0D0D" w:themeColor="text1" w:themeTint="F2"/>
          <w:sz w:val="24"/>
          <w:szCs w:val="24"/>
        </w:rPr>
        <w:t xml:space="preserve">how to prepare a </w:t>
      </w:r>
      <w:r w:rsidRPr="00FC2E7E">
        <w:rPr>
          <w:rFonts w:ascii="Times New Roman" w:hAnsi="Times New Roman" w:cs="Times New Roman"/>
          <w:color w:val="0D0D0D" w:themeColor="text1" w:themeTint="F2"/>
          <w:sz w:val="24"/>
          <w:szCs w:val="24"/>
        </w:rPr>
        <w:t>planning</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chart so that I may have an overview of the jobs to be done. By doing so, with a simple glance of the sheet duly filled with all required information(e.g.: dates, different task to do, which part of the schedule come first and the one that will follows), I will know at a glance all the sub-sections of the projects, the defined deadlines and follow the work-flow with their sequences. This will enable me to better meet the deadlines.</w:t>
      </w:r>
    </w:p>
    <w:p w:rsidR="001323C1"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p>
    <w:p w:rsidR="001323C1" w:rsidRPr="00EA70BC" w:rsidRDefault="001323C1" w:rsidP="00EA70BC">
      <w:pPr>
        <w:pStyle w:val="NoSpacing"/>
        <w:numPr>
          <w:ilvl w:val="0"/>
          <w:numId w:val="5"/>
        </w:num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b/>
          <w:color w:val="0D0D0D" w:themeColor="text1" w:themeTint="F2"/>
          <w:sz w:val="24"/>
          <w:szCs w:val="24"/>
        </w:rPr>
        <w:lastRenderedPageBreak/>
        <w:t>Internal Customer Service</w:t>
      </w:r>
    </w:p>
    <w:p w:rsidR="00EA70BC" w:rsidRPr="00DA0512" w:rsidRDefault="00EA70BC" w:rsidP="00EA70BC">
      <w:pPr>
        <w:pStyle w:val="NoSpacing"/>
        <w:spacing w:line="360" w:lineRule="auto"/>
        <w:ind w:left="1080"/>
        <w:jc w:val="both"/>
        <w:rPr>
          <w:rFonts w:ascii="Times New Roman" w:hAnsi="Times New Roman" w:cs="Times New Roman"/>
          <w:color w:val="0D0D0D" w:themeColor="text1" w:themeTint="F2"/>
          <w:sz w:val="24"/>
          <w:szCs w:val="24"/>
        </w:rPr>
      </w:pPr>
    </w:p>
    <w:p w:rsidR="001323C1"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I have requested</w:t>
      </w:r>
      <w:r w:rsidRPr="00DA0512">
        <w:rPr>
          <w:rFonts w:ascii="Times New Roman" w:hAnsi="Times New Roman" w:cs="Times New Roman"/>
          <w:color w:val="0D0D0D" w:themeColor="text1" w:themeTint="F2"/>
          <w:sz w:val="24"/>
          <w:szCs w:val="24"/>
        </w:rPr>
        <w:t xml:space="preserve"> the </w:t>
      </w:r>
      <w:r>
        <w:rPr>
          <w:rFonts w:ascii="Times New Roman" w:hAnsi="Times New Roman" w:cs="Times New Roman"/>
          <w:color w:val="0D0D0D" w:themeColor="text1" w:themeTint="F2"/>
          <w:sz w:val="24"/>
          <w:szCs w:val="24"/>
        </w:rPr>
        <w:t>help</w:t>
      </w:r>
      <w:r w:rsidRPr="00DA0512">
        <w:rPr>
          <w:rFonts w:ascii="Times New Roman" w:hAnsi="Times New Roman" w:cs="Times New Roman"/>
          <w:color w:val="0D0D0D" w:themeColor="text1" w:themeTint="F2"/>
          <w:sz w:val="24"/>
          <w:szCs w:val="24"/>
        </w:rPr>
        <w:t xml:space="preserve"> of the Resident Manager </w:t>
      </w:r>
      <w:r>
        <w:rPr>
          <w:rFonts w:ascii="Times New Roman" w:hAnsi="Times New Roman" w:cs="Times New Roman"/>
          <w:color w:val="0D0D0D" w:themeColor="text1" w:themeTint="F2"/>
          <w:sz w:val="24"/>
          <w:szCs w:val="24"/>
        </w:rPr>
        <w:t>in coaching me to develop a helicopter view of the hotel’s operations; how each department is inter-linked</w:t>
      </w:r>
      <w:r w:rsidRPr="00DA0512">
        <w:rPr>
          <w:rFonts w:ascii="Times New Roman" w:hAnsi="Times New Roman" w:cs="Times New Roman"/>
          <w:color w:val="0D0D0D" w:themeColor="text1" w:themeTint="F2"/>
          <w:sz w:val="24"/>
          <w:szCs w:val="24"/>
        </w:rPr>
        <w:t xml:space="preserve">. </w:t>
      </w:r>
      <w:r>
        <w:rPr>
          <w:rFonts w:ascii="Times New Roman" w:hAnsi="Times New Roman" w:cs="Times New Roman"/>
          <w:color w:val="0D0D0D" w:themeColor="text1" w:themeTint="F2"/>
          <w:sz w:val="24"/>
          <w:szCs w:val="24"/>
        </w:rPr>
        <w:t xml:space="preserve">For this </w:t>
      </w:r>
      <w:r w:rsidRPr="00DA0512">
        <w:rPr>
          <w:rFonts w:ascii="Times New Roman" w:hAnsi="Times New Roman" w:cs="Times New Roman"/>
          <w:color w:val="0D0D0D" w:themeColor="text1" w:themeTint="F2"/>
          <w:sz w:val="24"/>
          <w:szCs w:val="24"/>
        </w:rPr>
        <w:t>I will have to step-back and see the things from his point of view</w:t>
      </w:r>
      <w:r>
        <w:rPr>
          <w:rFonts w:ascii="Times New Roman" w:hAnsi="Times New Roman" w:cs="Times New Roman"/>
          <w:color w:val="0D0D0D" w:themeColor="text1" w:themeTint="F2"/>
          <w:sz w:val="24"/>
          <w:szCs w:val="24"/>
        </w:rPr>
        <w:t>; look at the o</w:t>
      </w:r>
      <w:r w:rsidRPr="00DA0512">
        <w:rPr>
          <w:rFonts w:ascii="Times New Roman" w:hAnsi="Times New Roman" w:cs="Times New Roman"/>
          <w:color w:val="0D0D0D" w:themeColor="text1" w:themeTint="F2"/>
          <w:sz w:val="24"/>
          <w:szCs w:val="24"/>
        </w:rPr>
        <w:t xml:space="preserve">pportunities that he </w:t>
      </w:r>
      <w:r>
        <w:rPr>
          <w:rFonts w:ascii="Times New Roman" w:hAnsi="Times New Roman" w:cs="Times New Roman"/>
          <w:color w:val="0D0D0D" w:themeColor="text1" w:themeTint="F2"/>
          <w:sz w:val="24"/>
          <w:szCs w:val="24"/>
        </w:rPr>
        <w:t>sees from above</w:t>
      </w:r>
      <w:r w:rsidRPr="00DA0512">
        <w:rPr>
          <w:rFonts w:ascii="Times New Roman" w:hAnsi="Times New Roman" w:cs="Times New Roman"/>
          <w:color w:val="0D0D0D" w:themeColor="text1" w:themeTint="F2"/>
          <w:sz w:val="24"/>
          <w:szCs w:val="24"/>
        </w:rPr>
        <w:t xml:space="preserve"> and then act accordingly </w:t>
      </w:r>
      <w:r>
        <w:rPr>
          <w:rFonts w:ascii="Times New Roman" w:hAnsi="Times New Roman" w:cs="Times New Roman"/>
          <w:color w:val="0D0D0D" w:themeColor="text1" w:themeTint="F2"/>
          <w:sz w:val="24"/>
          <w:szCs w:val="24"/>
        </w:rPr>
        <w:t>on those</w:t>
      </w:r>
      <w:r w:rsidRPr="00DA0512">
        <w:rPr>
          <w:rFonts w:ascii="Times New Roman" w:hAnsi="Times New Roman" w:cs="Times New Roman"/>
          <w:color w:val="0D0D0D" w:themeColor="text1" w:themeTint="F2"/>
          <w:sz w:val="24"/>
          <w:szCs w:val="24"/>
        </w:rPr>
        <w:t>.</w:t>
      </w:r>
    </w:p>
    <w:p w:rsidR="001323C1" w:rsidRPr="00DA0512"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p>
    <w:p w:rsidR="001323C1" w:rsidRPr="00DA0512"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In line with that, I will need to </w:t>
      </w:r>
      <w:r>
        <w:rPr>
          <w:rFonts w:ascii="Times New Roman" w:hAnsi="Times New Roman" w:cs="Times New Roman"/>
          <w:color w:val="0D0D0D" w:themeColor="text1" w:themeTint="F2"/>
          <w:sz w:val="24"/>
          <w:szCs w:val="24"/>
        </w:rPr>
        <w:t>par</w:t>
      </w:r>
      <w:r w:rsidRPr="006668CB">
        <w:rPr>
          <w:rFonts w:ascii="Times New Roman" w:hAnsi="Times New Roman" w:cs="Times New Roman"/>
          <w:color w:val="0D0D0D" w:themeColor="text1" w:themeTint="F2"/>
          <w:sz w:val="24"/>
          <w:szCs w:val="24"/>
        </w:rPr>
        <w:t>ticipate</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 xml:space="preserve">once per week </w:t>
      </w:r>
      <w:r>
        <w:rPr>
          <w:rFonts w:ascii="Times New Roman" w:hAnsi="Times New Roman" w:cs="Times New Roman"/>
          <w:color w:val="0D0D0D" w:themeColor="text1" w:themeTint="F2"/>
          <w:sz w:val="24"/>
          <w:szCs w:val="24"/>
        </w:rPr>
        <w:t xml:space="preserve">to sub-departmental meetings </w:t>
      </w:r>
      <w:r w:rsidRPr="00DA0512">
        <w:rPr>
          <w:rFonts w:ascii="Times New Roman" w:hAnsi="Times New Roman" w:cs="Times New Roman"/>
          <w:color w:val="0D0D0D" w:themeColor="text1" w:themeTint="F2"/>
          <w:sz w:val="24"/>
          <w:szCs w:val="24"/>
        </w:rPr>
        <w:t>jointly with the Executive Housekeeper and the Room Division Manager for all aspects pertaining to rooms, laundry, ba</w:t>
      </w:r>
      <w:r>
        <w:rPr>
          <w:rFonts w:ascii="Times New Roman" w:hAnsi="Times New Roman" w:cs="Times New Roman"/>
          <w:color w:val="0D0D0D" w:themeColor="text1" w:themeTint="F2"/>
          <w:sz w:val="24"/>
          <w:szCs w:val="24"/>
        </w:rPr>
        <w:t xml:space="preserve">ck and front of </w:t>
      </w:r>
      <w:r w:rsidRPr="00DA0512">
        <w:rPr>
          <w:rFonts w:ascii="Times New Roman" w:hAnsi="Times New Roman" w:cs="Times New Roman"/>
          <w:color w:val="0D0D0D" w:themeColor="text1" w:themeTint="F2"/>
          <w:sz w:val="24"/>
          <w:szCs w:val="24"/>
        </w:rPr>
        <w:t xml:space="preserve">house. </w:t>
      </w:r>
      <w:r>
        <w:rPr>
          <w:rFonts w:ascii="Times New Roman" w:hAnsi="Times New Roman" w:cs="Times New Roman"/>
          <w:color w:val="0D0D0D" w:themeColor="text1" w:themeTint="F2"/>
          <w:sz w:val="24"/>
          <w:szCs w:val="24"/>
        </w:rPr>
        <w:t>With</w:t>
      </w:r>
      <w:r w:rsidRPr="00DA0512">
        <w:rPr>
          <w:rFonts w:ascii="Times New Roman" w:hAnsi="Times New Roman" w:cs="Times New Roman"/>
          <w:color w:val="0D0D0D" w:themeColor="text1" w:themeTint="F2"/>
          <w:sz w:val="24"/>
          <w:szCs w:val="24"/>
        </w:rPr>
        <w:t xml:space="preserve"> the Food &amp; Beverage part, regrouping all the Restaurant Managers &amp; Kitchen Chefs in order to see what may be done for us to collaborate more and consolidating a better atmosphere resulting in a smooth running of the operations.</w:t>
      </w:r>
    </w:p>
    <w:p w:rsidR="001323C1"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p>
    <w:p w:rsidR="001323C1" w:rsidRPr="00EA70BC" w:rsidRDefault="001323C1" w:rsidP="00EA70BC">
      <w:pPr>
        <w:pStyle w:val="NoSpacing"/>
        <w:numPr>
          <w:ilvl w:val="0"/>
          <w:numId w:val="5"/>
        </w:numPr>
        <w:spacing w:line="360" w:lineRule="auto"/>
        <w:jc w:val="both"/>
        <w:rPr>
          <w:rFonts w:ascii="Times New Roman" w:hAnsi="Times New Roman" w:cs="Times New Roman"/>
          <w:color w:val="0D0D0D" w:themeColor="text1" w:themeTint="F2"/>
          <w:sz w:val="24"/>
          <w:szCs w:val="24"/>
        </w:rPr>
      </w:pPr>
      <w:r w:rsidRPr="00DA0512">
        <w:rPr>
          <w:rFonts w:ascii="Times New Roman" w:hAnsi="Times New Roman" w:cs="Times New Roman"/>
          <w:b/>
          <w:color w:val="0D0D0D" w:themeColor="text1" w:themeTint="F2"/>
          <w:sz w:val="24"/>
          <w:szCs w:val="24"/>
        </w:rPr>
        <w:t>Project Management</w:t>
      </w:r>
    </w:p>
    <w:p w:rsidR="00EA70BC" w:rsidRPr="00DA0512" w:rsidRDefault="00EA70BC" w:rsidP="00EA70BC">
      <w:pPr>
        <w:pStyle w:val="NoSpacing"/>
        <w:spacing w:line="360" w:lineRule="auto"/>
        <w:ind w:left="1080"/>
        <w:jc w:val="both"/>
        <w:rPr>
          <w:rFonts w:ascii="Times New Roman" w:hAnsi="Times New Roman" w:cs="Times New Roman"/>
          <w:color w:val="0D0D0D" w:themeColor="text1" w:themeTint="F2"/>
          <w:sz w:val="24"/>
          <w:szCs w:val="24"/>
        </w:rPr>
      </w:pPr>
    </w:p>
    <w:p w:rsidR="001323C1"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 xml:space="preserve">This </w:t>
      </w:r>
      <w:r>
        <w:rPr>
          <w:rFonts w:ascii="Times New Roman" w:hAnsi="Times New Roman" w:cs="Times New Roman"/>
          <w:color w:val="0D0D0D" w:themeColor="text1" w:themeTint="F2"/>
          <w:sz w:val="24"/>
          <w:szCs w:val="24"/>
        </w:rPr>
        <w:t>is my next a</w:t>
      </w:r>
      <w:r w:rsidRPr="00DA0512">
        <w:rPr>
          <w:rFonts w:ascii="Times New Roman" w:hAnsi="Times New Roman" w:cs="Times New Roman"/>
          <w:color w:val="0D0D0D" w:themeColor="text1" w:themeTint="F2"/>
          <w:sz w:val="24"/>
          <w:szCs w:val="24"/>
        </w:rPr>
        <w:t>im</w:t>
      </w:r>
      <w:r>
        <w:rPr>
          <w:rFonts w:ascii="Times New Roman" w:hAnsi="Times New Roman" w:cs="Times New Roman"/>
          <w:color w:val="0D0D0D" w:themeColor="text1" w:themeTint="F2"/>
          <w:sz w:val="24"/>
          <w:szCs w:val="24"/>
        </w:rPr>
        <w:t xml:space="preserve">: To be fully involved in Projects </w:t>
      </w:r>
      <w:r w:rsidRPr="00DA0512">
        <w:rPr>
          <w:rFonts w:ascii="Times New Roman" w:hAnsi="Times New Roman" w:cs="Times New Roman"/>
          <w:color w:val="0D0D0D" w:themeColor="text1" w:themeTint="F2"/>
          <w:sz w:val="24"/>
          <w:szCs w:val="24"/>
        </w:rPr>
        <w:t>Management at national</w:t>
      </w:r>
      <w:r>
        <w:rPr>
          <w:rFonts w:ascii="Times New Roman" w:hAnsi="Times New Roman" w:cs="Times New Roman"/>
          <w:color w:val="0D0D0D" w:themeColor="text1" w:themeTint="F2"/>
          <w:sz w:val="24"/>
          <w:szCs w:val="24"/>
        </w:rPr>
        <w:t xml:space="preserve"> and international level for LUX*</w:t>
      </w:r>
      <w:r w:rsidRPr="00DA0512">
        <w:rPr>
          <w:rFonts w:ascii="Times New Roman" w:hAnsi="Times New Roman" w:cs="Times New Roman"/>
          <w:color w:val="0D0D0D" w:themeColor="text1" w:themeTint="F2"/>
          <w:sz w:val="24"/>
          <w:szCs w:val="24"/>
        </w:rPr>
        <w:t xml:space="preserve"> group. For this to happen, a </w:t>
      </w:r>
      <w:r>
        <w:rPr>
          <w:rFonts w:ascii="Times New Roman" w:hAnsi="Times New Roman" w:cs="Times New Roman"/>
          <w:color w:val="0D0D0D" w:themeColor="text1" w:themeTint="F2"/>
          <w:sz w:val="24"/>
          <w:szCs w:val="24"/>
        </w:rPr>
        <w:t>training in Auto-Cad is i</w:t>
      </w:r>
      <w:r w:rsidRPr="00DA0512">
        <w:rPr>
          <w:rFonts w:ascii="Times New Roman" w:hAnsi="Times New Roman" w:cs="Times New Roman"/>
          <w:color w:val="0D0D0D" w:themeColor="text1" w:themeTint="F2"/>
          <w:sz w:val="24"/>
          <w:szCs w:val="24"/>
        </w:rPr>
        <w:t xml:space="preserve">mperative so as to be able to </w:t>
      </w:r>
      <w:r>
        <w:rPr>
          <w:rFonts w:ascii="Times New Roman" w:hAnsi="Times New Roman" w:cs="Times New Roman"/>
          <w:color w:val="0D0D0D" w:themeColor="text1" w:themeTint="F2"/>
          <w:sz w:val="24"/>
          <w:szCs w:val="24"/>
        </w:rPr>
        <w:t xml:space="preserve">be </w:t>
      </w:r>
      <w:r w:rsidRPr="00DA0512">
        <w:rPr>
          <w:rFonts w:ascii="Times New Roman" w:hAnsi="Times New Roman" w:cs="Times New Roman"/>
          <w:color w:val="0D0D0D" w:themeColor="text1" w:themeTint="F2"/>
          <w:sz w:val="24"/>
          <w:szCs w:val="24"/>
        </w:rPr>
        <w:t xml:space="preserve">fully literate on all technical drawings whenever required. Moreover, I will </w:t>
      </w:r>
      <w:r>
        <w:rPr>
          <w:rFonts w:ascii="Times New Roman" w:hAnsi="Times New Roman" w:cs="Times New Roman"/>
          <w:color w:val="0D0D0D" w:themeColor="text1" w:themeTint="F2"/>
          <w:sz w:val="24"/>
          <w:szCs w:val="24"/>
        </w:rPr>
        <w:t>need to</w:t>
      </w:r>
      <w:r w:rsidRPr="00DA0512">
        <w:rPr>
          <w:rFonts w:ascii="Times New Roman" w:hAnsi="Times New Roman" w:cs="Times New Roman"/>
          <w:color w:val="0D0D0D" w:themeColor="text1" w:themeTint="F2"/>
          <w:sz w:val="24"/>
          <w:szCs w:val="24"/>
        </w:rPr>
        <w:t xml:space="preserve"> decide in conjunction with my General Manager to work out a plan where I can be together with the Group Maintenance Manager for a longer period of time on future renovation</w:t>
      </w:r>
      <w:r>
        <w:rPr>
          <w:rFonts w:ascii="Times New Roman" w:hAnsi="Times New Roman" w:cs="Times New Roman"/>
          <w:color w:val="0D0D0D" w:themeColor="text1" w:themeTint="F2"/>
          <w:sz w:val="24"/>
          <w:szCs w:val="24"/>
        </w:rPr>
        <w:t>s</w:t>
      </w:r>
      <w:r w:rsidRPr="00DA0512">
        <w:rPr>
          <w:rFonts w:ascii="Times New Roman" w:hAnsi="Times New Roman" w:cs="Times New Roman"/>
          <w:color w:val="0D0D0D" w:themeColor="text1" w:themeTint="F2"/>
          <w:sz w:val="24"/>
          <w:szCs w:val="24"/>
        </w:rPr>
        <w:t xml:space="preserve"> as I will be out of the hotel’s property. </w:t>
      </w:r>
    </w:p>
    <w:p w:rsidR="001323C1" w:rsidRPr="00DA0512"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p>
    <w:p w:rsidR="001323C1" w:rsidRPr="00DA0512"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Secondly I will also like to consider with the Management the possibility of having more cross exposures to other properties in Mauritius</w:t>
      </w:r>
      <w:r>
        <w:rPr>
          <w:rFonts w:ascii="Times New Roman" w:hAnsi="Times New Roman" w:cs="Times New Roman"/>
          <w:color w:val="0D0D0D" w:themeColor="text1" w:themeTint="F2"/>
          <w:sz w:val="24"/>
          <w:szCs w:val="24"/>
        </w:rPr>
        <w:t xml:space="preserve"> and abroad</w:t>
      </w:r>
      <w:r w:rsidRPr="00DA0512">
        <w:rPr>
          <w:rFonts w:ascii="Times New Roman" w:hAnsi="Times New Roman" w:cs="Times New Roman"/>
          <w:color w:val="0D0D0D" w:themeColor="text1" w:themeTint="F2"/>
          <w:sz w:val="24"/>
          <w:szCs w:val="24"/>
        </w:rPr>
        <w:t xml:space="preserve"> in order to get a wider </w:t>
      </w:r>
      <w:r>
        <w:rPr>
          <w:rFonts w:ascii="Times New Roman" w:hAnsi="Times New Roman" w:cs="Times New Roman"/>
          <w:color w:val="0D0D0D" w:themeColor="text1" w:themeTint="F2"/>
          <w:sz w:val="24"/>
          <w:szCs w:val="24"/>
        </w:rPr>
        <w:t>picture</w:t>
      </w:r>
      <w:r w:rsidRPr="00DA0512">
        <w:rPr>
          <w:rFonts w:ascii="Times New Roman" w:hAnsi="Times New Roman" w:cs="Times New Roman"/>
          <w:color w:val="0D0D0D" w:themeColor="text1" w:themeTint="F2"/>
          <w:sz w:val="24"/>
          <w:szCs w:val="24"/>
        </w:rPr>
        <w:t xml:space="preserve"> of what </w:t>
      </w:r>
      <w:r>
        <w:rPr>
          <w:rFonts w:ascii="Times New Roman" w:hAnsi="Times New Roman" w:cs="Times New Roman"/>
          <w:color w:val="0D0D0D" w:themeColor="text1" w:themeTint="F2"/>
          <w:sz w:val="24"/>
          <w:szCs w:val="24"/>
        </w:rPr>
        <w:t xml:space="preserve">is happening in the technical world. </w:t>
      </w:r>
      <w:r w:rsidRPr="00DA0512">
        <w:rPr>
          <w:rFonts w:ascii="Times New Roman" w:hAnsi="Times New Roman" w:cs="Times New Roman"/>
          <w:color w:val="0D0D0D" w:themeColor="text1" w:themeTint="F2"/>
          <w:sz w:val="24"/>
          <w:szCs w:val="24"/>
        </w:rPr>
        <w:t xml:space="preserve">As such, I will be able to update myself </w:t>
      </w:r>
      <w:r>
        <w:rPr>
          <w:rFonts w:ascii="Times New Roman" w:hAnsi="Times New Roman" w:cs="Times New Roman"/>
          <w:color w:val="0D0D0D" w:themeColor="text1" w:themeTint="F2"/>
          <w:sz w:val="24"/>
          <w:szCs w:val="24"/>
        </w:rPr>
        <w:t>on new advancements in technologies around the world.</w:t>
      </w:r>
    </w:p>
    <w:p w:rsidR="001323C1" w:rsidRPr="00DA0512"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p>
    <w:p w:rsidR="001323C1"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r w:rsidRPr="00DA0512">
        <w:rPr>
          <w:rFonts w:ascii="Times New Roman" w:hAnsi="Times New Roman" w:cs="Times New Roman"/>
          <w:color w:val="0D0D0D" w:themeColor="text1" w:themeTint="F2"/>
          <w:sz w:val="24"/>
          <w:szCs w:val="24"/>
        </w:rPr>
        <w:t>When considering all the learnings’ styles and its applications, I can rightly say that this is an on-going process which applies to the day-to-day work of an individual</w:t>
      </w:r>
      <w:r>
        <w:rPr>
          <w:rFonts w:ascii="Times New Roman" w:hAnsi="Times New Roman" w:cs="Times New Roman"/>
          <w:color w:val="0D0D0D" w:themeColor="text1" w:themeTint="F2"/>
          <w:sz w:val="24"/>
          <w:szCs w:val="24"/>
        </w:rPr>
        <w:t xml:space="preserve"> conjointly with the current</w:t>
      </w:r>
      <w:r w:rsidRPr="00DA0512">
        <w:rPr>
          <w:rFonts w:ascii="Times New Roman" w:hAnsi="Times New Roman" w:cs="Times New Roman"/>
          <w:color w:val="0D0D0D" w:themeColor="text1" w:themeTint="F2"/>
          <w:sz w:val="24"/>
          <w:szCs w:val="24"/>
        </w:rPr>
        <w:t xml:space="preserve"> pace technologies are changing.</w:t>
      </w:r>
      <w:r>
        <w:rPr>
          <w:rFonts w:ascii="Times New Roman" w:hAnsi="Times New Roman" w:cs="Times New Roman"/>
          <w:color w:val="0D0D0D" w:themeColor="text1" w:themeTint="F2"/>
          <w:sz w:val="24"/>
          <w:szCs w:val="24"/>
        </w:rPr>
        <w:t xml:space="preserve"> </w:t>
      </w:r>
      <w:r w:rsidRPr="00DA0512">
        <w:rPr>
          <w:rFonts w:ascii="Times New Roman" w:hAnsi="Times New Roman" w:cs="Times New Roman"/>
          <w:color w:val="0D0D0D" w:themeColor="text1" w:themeTint="F2"/>
          <w:sz w:val="24"/>
          <w:szCs w:val="24"/>
        </w:rPr>
        <w:t>This means that we will al</w:t>
      </w:r>
      <w:r>
        <w:rPr>
          <w:rFonts w:ascii="Times New Roman" w:hAnsi="Times New Roman" w:cs="Times New Roman"/>
          <w:color w:val="0D0D0D" w:themeColor="text1" w:themeTint="F2"/>
          <w:sz w:val="24"/>
          <w:szCs w:val="24"/>
        </w:rPr>
        <w:t>ways have to adapt</w:t>
      </w:r>
      <w:r w:rsidRPr="00DA0512">
        <w:rPr>
          <w:rFonts w:ascii="Times New Roman" w:hAnsi="Times New Roman" w:cs="Times New Roman"/>
          <w:color w:val="0D0D0D" w:themeColor="text1" w:themeTint="F2"/>
          <w:sz w:val="24"/>
          <w:szCs w:val="24"/>
        </w:rPr>
        <w:t xml:space="preserve"> since the </w:t>
      </w:r>
      <w:r>
        <w:rPr>
          <w:rFonts w:ascii="Times New Roman" w:hAnsi="Times New Roman" w:cs="Times New Roman"/>
          <w:color w:val="0D0D0D" w:themeColor="text1" w:themeTint="F2"/>
          <w:sz w:val="24"/>
          <w:szCs w:val="24"/>
        </w:rPr>
        <w:t>only constant in the world is change!</w:t>
      </w:r>
      <w:r w:rsidRPr="00DA0512">
        <w:rPr>
          <w:rFonts w:ascii="Times New Roman" w:hAnsi="Times New Roman" w:cs="Times New Roman"/>
          <w:color w:val="0D0D0D" w:themeColor="text1" w:themeTint="F2"/>
          <w:sz w:val="24"/>
          <w:szCs w:val="24"/>
        </w:rPr>
        <w:t xml:space="preserve">  </w:t>
      </w:r>
    </w:p>
    <w:p w:rsidR="001323C1" w:rsidRPr="00C33B78" w:rsidRDefault="00C33B78" w:rsidP="001323C1">
      <w:pPr>
        <w:pStyle w:val="NoSpacing"/>
        <w:spacing w:line="360" w:lineRule="auto"/>
        <w:ind w:left="105"/>
        <w:jc w:val="both"/>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lastRenderedPageBreak/>
        <w:t>References</w:t>
      </w:r>
    </w:p>
    <w:p w:rsidR="00EA70BC" w:rsidRPr="00185BBB" w:rsidRDefault="00EA70BC" w:rsidP="001323C1">
      <w:pPr>
        <w:pStyle w:val="NoSpacing"/>
        <w:spacing w:line="360" w:lineRule="auto"/>
        <w:ind w:left="105"/>
        <w:jc w:val="both"/>
        <w:rPr>
          <w:rFonts w:ascii="Times New Roman" w:hAnsi="Times New Roman" w:cs="Times New Roman"/>
          <w:b/>
          <w:color w:val="0D0D0D" w:themeColor="text1" w:themeTint="F2"/>
          <w:sz w:val="24"/>
          <w:szCs w:val="24"/>
          <w:u w:val="single"/>
        </w:rPr>
      </w:pPr>
    </w:p>
    <w:p w:rsidR="001323C1" w:rsidRPr="00EA70BC" w:rsidRDefault="00C33B78" w:rsidP="00EA70BC">
      <w:pPr>
        <w:pStyle w:val="NoSpacing"/>
        <w:numPr>
          <w:ilvl w:val="0"/>
          <w:numId w:val="6"/>
        </w:numPr>
        <w:spacing w:line="360" w:lineRule="auto"/>
        <w:jc w:val="both"/>
        <w:rPr>
          <w:rFonts w:ascii="Times New Roman" w:hAnsi="Times New Roman" w:cs="Times New Roman"/>
          <w:color w:val="0D0D0D" w:themeColor="text1" w:themeTint="F2"/>
          <w:sz w:val="24"/>
          <w:szCs w:val="24"/>
        </w:rPr>
      </w:pPr>
      <w:r w:rsidRPr="00EA70BC">
        <w:rPr>
          <w:rFonts w:ascii="Times New Roman" w:hAnsi="Times New Roman" w:cs="Times New Roman"/>
          <w:color w:val="0D0D0D" w:themeColor="text1" w:themeTint="F2"/>
          <w:sz w:val="24"/>
          <w:szCs w:val="24"/>
        </w:rPr>
        <w:t>Flemings &amp; Mills, (1992)</w:t>
      </w:r>
      <w:r>
        <w:rPr>
          <w:rFonts w:ascii="Times New Roman" w:hAnsi="Times New Roman" w:cs="Times New Roman"/>
          <w:color w:val="0D0D0D" w:themeColor="text1" w:themeTint="F2"/>
          <w:sz w:val="24"/>
          <w:szCs w:val="24"/>
        </w:rPr>
        <w:t xml:space="preserve">, </w:t>
      </w:r>
      <w:r w:rsidR="001323C1" w:rsidRPr="00EA70BC">
        <w:rPr>
          <w:rFonts w:ascii="Times New Roman" w:hAnsi="Times New Roman" w:cs="Times New Roman"/>
          <w:color w:val="0D0D0D" w:themeColor="text1" w:themeTint="F2"/>
          <w:sz w:val="24"/>
          <w:szCs w:val="24"/>
        </w:rPr>
        <w:t xml:space="preserve">Vark study, </w:t>
      </w:r>
      <w:r>
        <w:rPr>
          <w:rFonts w:ascii="Times New Roman" w:hAnsi="Times New Roman" w:cs="Times New Roman"/>
          <w:color w:val="0D0D0D" w:themeColor="text1" w:themeTint="F2"/>
          <w:sz w:val="24"/>
          <w:szCs w:val="24"/>
        </w:rPr>
        <w:t xml:space="preserve">Available </w:t>
      </w:r>
      <w:r w:rsidR="001323C1" w:rsidRPr="00EA70BC">
        <w:rPr>
          <w:rFonts w:ascii="Times New Roman" w:hAnsi="Times New Roman" w:cs="Times New Roman"/>
          <w:color w:val="0D0D0D" w:themeColor="text1" w:themeTint="F2"/>
          <w:sz w:val="24"/>
          <w:szCs w:val="24"/>
        </w:rPr>
        <w:t>from</w:t>
      </w:r>
      <w:r>
        <w:rPr>
          <w:rFonts w:ascii="Times New Roman" w:hAnsi="Times New Roman" w:cs="Times New Roman"/>
          <w:color w:val="0D0D0D" w:themeColor="text1" w:themeTint="F2"/>
          <w:sz w:val="24"/>
          <w:szCs w:val="24"/>
        </w:rPr>
        <w:t xml:space="preserve">: </w:t>
      </w:r>
      <w:r w:rsidR="001323C1" w:rsidRPr="00EA70BC">
        <w:rPr>
          <w:rFonts w:ascii="Times New Roman" w:hAnsi="Times New Roman" w:cs="Times New Roman"/>
          <w:color w:val="0D0D0D" w:themeColor="text1" w:themeTint="F2"/>
          <w:sz w:val="24"/>
          <w:szCs w:val="24"/>
        </w:rPr>
        <w:t>Vark-learn.com/the -</w:t>
      </w:r>
      <w:proofErr w:type="spellStart"/>
      <w:r w:rsidR="001323C1" w:rsidRPr="00EA70BC">
        <w:rPr>
          <w:rFonts w:ascii="Times New Roman" w:hAnsi="Times New Roman" w:cs="Times New Roman"/>
          <w:color w:val="0D0D0D" w:themeColor="text1" w:themeTint="F2"/>
          <w:sz w:val="24"/>
          <w:szCs w:val="24"/>
        </w:rPr>
        <w:t>vark-questionaire</w:t>
      </w:r>
      <w:proofErr w:type="spellEnd"/>
      <w:r w:rsidR="001323C1" w:rsidRPr="00EA70BC">
        <w:rPr>
          <w:rFonts w:ascii="Times New Roman" w:hAnsi="Times New Roman" w:cs="Times New Roman"/>
          <w:color w:val="0D0D0D" w:themeColor="text1" w:themeTint="F2"/>
          <w:sz w:val="24"/>
          <w:szCs w:val="24"/>
        </w:rPr>
        <w:t>/</w:t>
      </w:r>
    </w:p>
    <w:p w:rsidR="001323C1" w:rsidRPr="00EA70BC" w:rsidRDefault="00C33B78" w:rsidP="00EA70BC">
      <w:pPr>
        <w:pStyle w:val="NoSpacing"/>
        <w:numPr>
          <w:ilvl w:val="0"/>
          <w:numId w:val="6"/>
        </w:numPr>
        <w:spacing w:line="360" w:lineRule="auto"/>
        <w:jc w:val="both"/>
        <w:rPr>
          <w:rFonts w:ascii="Times New Roman" w:hAnsi="Times New Roman" w:cs="Times New Roman"/>
          <w:color w:val="0D0D0D" w:themeColor="text1" w:themeTint="F2"/>
          <w:sz w:val="24"/>
          <w:szCs w:val="24"/>
        </w:rPr>
      </w:pPr>
      <w:r w:rsidRPr="00EA70BC">
        <w:rPr>
          <w:rFonts w:ascii="Times New Roman" w:hAnsi="Times New Roman" w:cs="Times New Roman"/>
          <w:color w:val="0D0D0D" w:themeColor="text1" w:themeTint="F2"/>
          <w:sz w:val="24"/>
          <w:szCs w:val="24"/>
        </w:rPr>
        <w:t>Honey P. Mumford A (1982)</w:t>
      </w:r>
      <w:r>
        <w:rPr>
          <w:rFonts w:ascii="Times New Roman" w:hAnsi="Times New Roman" w:cs="Times New Roman"/>
          <w:color w:val="0D0D0D" w:themeColor="text1" w:themeTint="F2"/>
          <w:sz w:val="24"/>
          <w:szCs w:val="24"/>
        </w:rPr>
        <w:t xml:space="preserve">, </w:t>
      </w:r>
      <w:r w:rsidR="001323C1" w:rsidRPr="00EA70BC">
        <w:rPr>
          <w:rFonts w:ascii="Times New Roman" w:hAnsi="Times New Roman" w:cs="Times New Roman"/>
          <w:color w:val="0D0D0D" w:themeColor="text1" w:themeTint="F2"/>
          <w:sz w:val="24"/>
          <w:szCs w:val="24"/>
        </w:rPr>
        <w:t>Hone</w:t>
      </w:r>
      <w:r>
        <w:rPr>
          <w:rFonts w:ascii="Times New Roman" w:hAnsi="Times New Roman" w:cs="Times New Roman"/>
          <w:color w:val="0D0D0D" w:themeColor="text1" w:themeTint="F2"/>
          <w:sz w:val="24"/>
          <w:szCs w:val="24"/>
        </w:rPr>
        <w:t>y &amp; Mumford learning style</w:t>
      </w:r>
    </w:p>
    <w:p w:rsidR="001323C1" w:rsidRPr="00EA70BC" w:rsidRDefault="00C33B78" w:rsidP="00EA70BC">
      <w:pPr>
        <w:pStyle w:val="NoSpacing"/>
        <w:numPr>
          <w:ilvl w:val="0"/>
          <w:numId w:val="6"/>
        </w:num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Atkins and Murphy (</w:t>
      </w:r>
      <w:r w:rsidR="001323C1" w:rsidRPr="00EA70BC">
        <w:rPr>
          <w:rFonts w:ascii="Times New Roman" w:hAnsi="Times New Roman" w:cs="Times New Roman"/>
          <w:color w:val="0D0D0D" w:themeColor="text1" w:themeTint="F2"/>
          <w:sz w:val="24"/>
          <w:szCs w:val="24"/>
        </w:rPr>
        <w:t>1994</w:t>
      </w:r>
      <w:r>
        <w:rPr>
          <w:rFonts w:ascii="Times New Roman" w:hAnsi="Times New Roman" w:cs="Times New Roman"/>
          <w:color w:val="0D0D0D" w:themeColor="text1" w:themeTint="F2"/>
          <w:sz w:val="24"/>
          <w:szCs w:val="24"/>
        </w:rPr>
        <w:t xml:space="preserve">), </w:t>
      </w:r>
      <w:proofErr w:type="spellStart"/>
      <w:r w:rsidR="001323C1" w:rsidRPr="00EA70BC">
        <w:rPr>
          <w:rFonts w:ascii="Times New Roman" w:hAnsi="Times New Roman" w:cs="Times New Roman"/>
          <w:color w:val="0D0D0D" w:themeColor="text1" w:themeTint="F2"/>
          <w:sz w:val="24"/>
          <w:szCs w:val="24"/>
        </w:rPr>
        <w:t>Boud</w:t>
      </w:r>
      <w:proofErr w:type="spellEnd"/>
      <w:r w:rsidR="001323C1" w:rsidRPr="00EA70BC">
        <w:rPr>
          <w:rFonts w:ascii="Times New Roman" w:hAnsi="Times New Roman" w:cs="Times New Roman"/>
          <w:color w:val="0D0D0D" w:themeColor="text1" w:themeTint="F2"/>
          <w:sz w:val="24"/>
          <w:szCs w:val="24"/>
        </w:rPr>
        <w:t xml:space="preserve"> et Al., </w:t>
      </w:r>
      <w:r>
        <w:rPr>
          <w:rFonts w:ascii="Times New Roman" w:hAnsi="Times New Roman" w:cs="Times New Roman"/>
          <w:color w:val="0D0D0D" w:themeColor="text1" w:themeTint="F2"/>
          <w:sz w:val="24"/>
          <w:szCs w:val="24"/>
        </w:rPr>
        <w:t>(</w:t>
      </w:r>
      <w:r w:rsidR="001323C1" w:rsidRPr="00EA70BC">
        <w:rPr>
          <w:rFonts w:ascii="Times New Roman" w:hAnsi="Times New Roman" w:cs="Times New Roman"/>
          <w:color w:val="0D0D0D" w:themeColor="text1" w:themeTint="F2"/>
          <w:sz w:val="24"/>
          <w:szCs w:val="24"/>
        </w:rPr>
        <w:t>1994</w:t>
      </w:r>
      <w:r>
        <w:rPr>
          <w:rFonts w:ascii="Times New Roman" w:hAnsi="Times New Roman" w:cs="Times New Roman"/>
          <w:color w:val="0D0D0D" w:themeColor="text1" w:themeTint="F2"/>
          <w:sz w:val="24"/>
          <w:szCs w:val="24"/>
        </w:rPr>
        <w:t xml:space="preserve">), </w:t>
      </w:r>
      <w:r w:rsidR="001323C1" w:rsidRPr="00EA70BC">
        <w:rPr>
          <w:rFonts w:ascii="Times New Roman" w:hAnsi="Times New Roman" w:cs="Times New Roman"/>
          <w:color w:val="0D0D0D" w:themeColor="text1" w:themeTint="F2"/>
          <w:sz w:val="24"/>
          <w:szCs w:val="24"/>
        </w:rPr>
        <w:t>Reflection</w:t>
      </w:r>
    </w:p>
    <w:p w:rsidR="001323C1" w:rsidRPr="00185BBB" w:rsidRDefault="001323C1" w:rsidP="001323C1">
      <w:pPr>
        <w:pStyle w:val="NoSpacing"/>
        <w:spacing w:line="360" w:lineRule="auto"/>
        <w:ind w:left="105"/>
        <w:jc w:val="both"/>
        <w:rPr>
          <w:rFonts w:ascii="Times New Roman" w:hAnsi="Times New Roman" w:cs="Times New Roman"/>
          <w:b/>
          <w:i/>
          <w:color w:val="0D0D0D" w:themeColor="text1" w:themeTint="F2"/>
          <w:sz w:val="24"/>
          <w:szCs w:val="24"/>
        </w:rPr>
      </w:pPr>
    </w:p>
    <w:p w:rsidR="001323C1" w:rsidRPr="00DA0512" w:rsidRDefault="001323C1" w:rsidP="001323C1">
      <w:pPr>
        <w:pStyle w:val="NoSpacing"/>
        <w:spacing w:line="360" w:lineRule="auto"/>
        <w:ind w:left="105"/>
        <w:jc w:val="both"/>
        <w:rPr>
          <w:rFonts w:ascii="Times New Roman" w:hAnsi="Times New Roman" w:cs="Times New Roman"/>
          <w:color w:val="0D0D0D" w:themeColor="text1" w:themeTint="F2"/>
          <w:sz w:val="24"/>
          <w:szCs w:val="24"/>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413A4F" w:rsidRDefault="00413A4F" w:rsidP="00413A4F">
      <w:pPr>
        <w:jc w:val="center"/>
        <w:rPr>
          <w:rFonts w:ascii="Arial" w:hAnsi="Arial" w:cs="Arial"/>
        </w:rPr>
      </w:pPr>
    </w:p>
    <w:p w:rsidR="00413A4F" w:rsidRDefault="00413A4F" w:rsidP="00413A4F">
      <w:pPr>
        <w:jc w:val="center"/>
        <w:rPr>
          <w:rFonts w:ascii="Arial" w:hAnsi="Arial" w:cs="Arial"/>
        </w:rPr>
      </w:pPr>
    </w:p>
    <w:p w:rsidR="00413A4F" w:rsidRDefault="00413A4F" w:rsidP="00413A4F">
      <w:pPr>
        <w:jc w:val="center"/>
        <w:rPr>
          <w:rFonts w:ascii="Arial" w:hAnsi="Arial" w:cs="Arial"/>
        </w:rPr>
      </w:pPr>
    </w:p>
    <w:p w:rsidR="00413A4F" w:rsidRDefault="00413A4F" w:rsidP="00413A4F">
      <w:pPr>
        <w:jc w:val="center"/>
        <w:rPr>
          <w:rFonts w:ascii="Arial" w:hAnsi="Arial" w:cs="Arial"/>
        </w:rPr>
      </w:pPr>
    </w:p>
    <w:p w:rsidR="00413A4F" w:rsidRDefault="00413A4F" w:rsidP="00413A4F">
      <w:pPr>
        <w:jc w:val="center"/>
        <w:rPr>
          <w:rFonts w:ascii="Arial" w:hAnsi="Arial" w:cs="Arial"/>
        </w:rPr>
      </w:pPr>
    </w:p>
    <w:p w:rsidR="00413A4F" w:rsidRDefault="00413A4F" w:rsidP="00413A4F">
      <w:pPr>
        <w:jc w:val="center"/>
        <w:rPr>
          <w:rFonts w:ascii="Arial" w:hAnsi="Arial" w:cs="Arial"/>
        </w:rPr>
      </w:pPr>
    </w:p>
    <w:p w:rsidR="00413A4F" w:rsidRDefault="00413A4F" w:rsidP="00413A4F">
      <w:pPr>
        <w:jc w:val="center"/>
        <w:rPr>
          <w:rFonts w:ascii="Arial" w:hAnsi="Arial" w:cs="Arial"/>
        </w:rPr>
      </w:pPr>
    </w:p>
    <w:p w:rsidR="00413A4F" w:rsidRDefault="00413A4F" w:rsidP="00413A4F">
      <w:pPr>
        <w:jc w:val="center"/>
        <w:rPr>
          <w:rFonts w:ascii="Arial" w:hAnsi="Arial" w:cs="Arial"/>
        </w:rPr>
      </w:pPr>
    </w:p>
    <w:p w:rsidR="00413A4F" w:rsidRDefault="00413A4F" w:rsidP="00413A4F">
      <w:pPr>
        <w:jc w:val="center"/>
        <w:rPr>
          <w:rFonts w:ascii="Arial" w:hAnsi="Arial" w:cs="Arial"/>
        </w:rPr>
      </w:pPr>
    </w:p>
    <w:p w:rsidR="00413A4F" w:rsidRDefault="00413A4F" w:rsidP="00413A4F">
      <w:pPr>
        <w:jc w:val="center"/>
        <w:rPr>
          <w:rFonts w:ascii="Arial" w:hAnsi="Arial" w:cs="Arial"/>
        </w:rPr>
      </w:pPr>
    </w:p>
    <w:p w:rsidR="00413A4F" w:rsidRDefault="00413A4F" w:rsidP="00413A4F">
      <w:pPr>
        <w:jc w:val="center"/>
        <w:rPr>
          <w:rFonts w:ascii="Arial" w:hAnsi="Arial" w:cs="Arial"/>
        </w:rPr>
      </w:pPr>
    </w:p>
    <w:p w:rsidR="00413A4F" w:rsidRDefault="00413A4F" w:rsidP="00413A4F">
      <w:pPr>
        <w:jc w:val="center"/>
        <w:rPr>
          <w:rFonts w:ascii="Arial" w:hAnsi="Arial" w:cs="Arial"/>
        </w:rPr>
      </w:pPr>
    </w:p>
    <w:p w:rsidR="00DC613F" w:rsidRPr="00413A4F" w:rsidRDefault="00EA70BC" w:rsidP="00413A4F">
      <w:pPr>
        <w:jc w:val="center"/>
        <w:rPr>
          <w:rFonts w:ascii="Arial" w:hAnsi="Arial" w:cs="Arial"/>
          <w:b/>
          <w:sz w:val="72"/>
          <w:szCs w:val="144"/>
        </w:rPr>
      </w:pPr>
      <w:r w:rsidRPr="00413A4F">
        <w:rPr>
          <w:rFonts w:ascii="Arial" w:hAnsi="Arial" w:cs="Arial"/>
          <w:b/>
          <w:sz w:val="72"/>
          <w:szCs w:val="144"/>
        </w:rPr>
        <w:t>PART 2: APPENDICES</w:t>
      </w: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DC613F" w:rsidRDefault="00DC613F">
      <w:pPr>
        <w:rPr>
          <w:rFonts w:ascii="Arial" w:hAnsi="Arial" w:cs="Arial"/>
        </w:rPr>
      </w:pPr>
    </w:p>
    <w:p w:rsidR="00DC613F" w:rsidRPr="00C33B78" w:rsidRDefault="00EA70BC" w:rsidP="00C33B78">
      <w:pPr>
        <w:jc w:val="both"/>
        <w:rPr>
          <w:rFonts w:ascii="Times New Roman" w:hAnsi="Times New Roman" w:cs="Times New Roman"/>
          <w:b/>
          <w:sz w:val="24"/>
          <w:szCs w:val="24"/>
        </w:rPr>
      </w:pPr>
      <w:r w:rsidRPr="00C33B78">
        <w:rPr>
          <w:rFonts w:ascii="Times New Roman" w:hAnsi="Times New Roman" w:cs="Times New Roman"/>
          <w:b/>
          <w:sz w:val="24"/>
          <w:szCs w:val="24"/>
        </w:rPr>
        <w:lastRenderedPageBreak/>
        <w:t xml:space="preserve">APPENDIX 1: CURRICULUM VITAE </w:t>
      </w:r>
    </w:p>
    <w:p w:rsidR="00EA70BC" w:rsidRPr="00C33B78" w:rsidRDefault="00EA70BC" w:rsidP="00C33B78">
      <w:pPr>
        <w:pStyle w:val="NoSpacing"/>
        <w:jc w:val="both"/>
        <w:rPr>
          <w:rFonts w:ascii="Times New Roman" w:hAnsi="Times New Roman" w:cs="Times New Roman"/>
          <w:sz w:val="24"/>
          <w:szCs w:val="24"/>
          <w:lang w:val="en"/>
        </w:rPr>
      </w:pPr>
    </w:p>
    <w:p w:rsidR="00EA70BC" w:rsidRPr="00C33B78" w:rsidRDefault="00EA70BC" w:rsidP="00C33B78">
      <w:pPr>
        <w:pStyle w:val="NoSpacing"/>
        <w:jc w:val="both"/>
        <w:rPr>
          <w:rFonts w:ascii="Times New Roman" w:hAnsi="Times New Roman" w:cs="Times New Roman"/>
          <w:b/>
          <w:color w:val="262626" w:themeColor="text1" w:themeTint="D9"/>
          <w:sz w:val="24"/>
          <w:szCs w:val="24"/>
          <w:lang w:val="en"/>
        </w:rPr>
      </w:pPr>
      <w:r w:rsidRPr="00C33B78">
        <w:rPr>
          <w:rFonts w:ascii="Times New Roman" w:hAnsi="Times New Roman" w:cs="Times New Roman"/>
          <w:b/>
          <w:color w:val="262626" w:themeColor="text1" w:themeTint="D9"/>
          <w:sz w:val="24"/>
          <w:szCs w:val="24"/>
          <w:lang w:val="en"/>
        </w:rPr>
        <w:t>PERSONAL DETAILS</w:t>
      </w:r>
    </w:p>
    <w:p w:rsidR="00EA70BC" w:rsidRPr="00C33B78" w:rsidRDefault="00EA70BC" w:rsidP="00C33B78">
      <w:pPr>
        <w:pStyle w:val="NoSpacing"/>
        <w:jc w:val="both"/>
        <w:rPr>
          <w:rFonts w:ascii="Times New Roman" w:hAnsi="Times New Roman" w:cs="Times New Roman"/>
          <w:b/>
          <w:color w:val="262626" w:themeColor="text1" w:themeTint="D9"/>
          <w:sz w:val="24"/>
          <w:szCs w:val="24"/>
          <w:lang w:val="en"/>
        </w:rPr>
      </w:pP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b/>
          <w:color w:val="262626" w:themeColor="text1" w:themeTint="D9"/>
          <w:sz w:val="24"/>
          <w:szCs w:val="24"/>
          <w:lang w:val="en"/>
        </w:rPr>
        <w:t>SURNAME</w:t>
      </w:r>
      <w:r w:rsidRPr="00C33B78">
        <w:rPr>
          <w:rFonts w:ascii="Times New Roman" w:hAnsi="Times New Roman" w:cs="Times New Roman"/>
          <w:color w:val="262626" w:themeColor="text1" w:themeTint="D9"/>
          <w:sz w:val="24"/>
          <w:szCs w:val="24"/>
          <w:lang w:val="en"/>
        </w:rPr>
        <w:tab/>
      </w:r>
      <w:r w:rsidRPr="00C33B78">
        <w:rPr>
          <w:rFonts w:ascii="Times New Roman" w:hAnsi="Times New Roman" w:cs="Times New Roman"/>
          <w:color w:val="262626" w:themeColor="text1" w:themeTint="D9"/>
          <w:sz w:val="24"/>
          <w:szCs w:val="24"/>
          <w:lang w:val="en"/>
        </w:rPr>
        <w:tab/>
        <w:t>Legris</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b/>
          <w:color w:val="262626" w:themeColor="text1" w:themeTint="D9"/>
          <w:sz w:val="24"/>
          <w:szCs w:val="24"/>
          <w:lang w:val="en"/>
        </w:rPr>
        <w:t>NAME</w:t>
      </w:r>
      <w:r w:rsidRPr="00C33B78">
        <w:rPr>
          <w:rFonts w:ascii="Times New Roman" w:hAnsi="Times New Roman" w:cs="Times New Roman"/>
          <w:color w:val="262626" w:themeColor="text1" w:themeTint="D9"/>
          <w:sz w:val="24"/>
          <w:szCs w:val="24"/>
          <w:lang w:val="en"/>
        </w:rPr>
        <w:tab/>
      </w:r>
      <w:r w:rsidRPr="00C33B78">
        <w:rPr>
          <w:rFonts w:ascii="Times New Roman" w:hAnsi="Times New Roman" w:cs="Times New Roman"/>
          <w:color w:val="262626" w:themeColor="text1" w:themeTint="D9"/>
          <w:sz w:val="24"/>
          <w:szCs w:val="24"/>
          <w:lang w:val="en"/>
        </w:rPr>
        <w:tab/>
        <w:t>Louis Franco Federic</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b/>
          <w:color w:val="262626" w:themeColor="text1" w:themeTint="D9"/>
          <w:sz w:val="24"/>
          <w:szCs w:val="24"/>
          <w:lang w:val="en"/>
        </w:rPr>
        <w:t>ADDRESS</w:t>
      </w:r>
      <w:r w:rsidRPr="00C33B78">
        <w:rPr>
          <w:rFonts w:ascii="Times New Roman" w:hAnsi="Times New Roman" w:cs="Times New Roman"/>
          <w:color w:val="262626" w:themeColor="text1" w:themeTint="D9"/>
          <w:sz w:val="24"/>
          <w:szCs w:val="24"/>
          <w:lang w:val="en"/>
        </w:rPr>
        <w:tab/>
      </w:r>
      <w:r w:rsidRPr="00C33B78">
        <w:rPr>
          <w:rFonts w:ascii="Times New Roman" w:hAnsi="Times New Roman" w:cs="Times New Roman"/>
          <w:color w:val="262626" w:themeColor="text1" w:themeTint="D9"/>
          <w:sz w:val="24"/>
          <w:szCs w:val="24"/>
          <w:lang w:val="en"/>
        </w:rPr>
        <w:tab/>
        <w:t>47, Stafford Mayer Street, Plaisance, Rose-Hill</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b/>
          <w:color w:val="262626" w:themeColor="text1" w:themeTint="D9"/>
          <w:sz w:val="24"/>
          <w:szCs w:val="24"/>
          <w:lang w:val="en"/>
        </w:rPr>
        <w:t>TELEPHONE</w:t>
      </w:r>
      <w:r w:rsidRPr="00C33B78">
        <w:rPr>
          <w:rFonts w:ascii="Times New Roman" w:hAnsi="Times New Roman" w:cs="Times New Roman"/>
          <w:color w:val="262626" w:themeColor="text1" w:themeTint="D9"/>
          <w:sz w:val="24"/>
          <w:szCs w:val="24"/>
          <w:lang w:val="en"/>
        </w:rPr>
        <w:tab/>
        <w:t>Mobile: 59191740</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color w:val="262626" w:themeColor="text1" w:themeTint="D9"/>
          <w:sz w:val="24"/>
          <w:szCs w:val="24"/>
          <w:lang w:val="en"/>
        </w:rPr>
        <w:tab/>
      </w:r>
      <w:r w:rsidRPr="00C33B78">
        <w:rPr>
          <w:rFonts w:ascii="Times New Roman" w:hAnsi="Times New Roman" w:cs="Times New Roman"/>
          <w:color w:val="262626" w:themeColor="text1" w:themeTint="D9"/>
          <w:sz w:val="24"/>
          <w:szCs w:val="24"/>
          <w:lang w:val="en"/>
        </w:rPr>
        <w:tab/>
      </w:r>
      <w:r w:rsidRPr="00C33B78">
        <w:rPr>
          <w:rFonts w:ascii="Times New Roman" w:hAnsi="Times New Roman" w:cs="Times New Roman"/>
          <w:color w:val="262626" w:themeColor="text1" w:themeTint="D9"/>
          <w:sz w:val="24"/>
          <w:szCs w:val="24"/>
          <w:lang w:val="en"/>
        </w:rPr>
        <w:tab/>
        <w:t>Work: 4022154</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b/>
          <w:color w:val="262626" w:themeColor="text1" w:themeTint="D9"/>
          <w:sz w:val="24"/>
          <w:szCs w:val="24"/>
          <w:lang w:val="en"/>
        </w:rPr>
        <w:t>E-MAIL</w:t>
      </w:r>
      <w:r w:rsidRPr="00C33B78">
        <w:rPr>
          <w:rFonts w:ascii="Times New Roman" w:hAnsi="Times New Roman" w:cs="Times New Roman"/>
          <w:color w:val="262626" w:themeColor="text1" w:themeTint="D9"/>
          <w:sz w:val="24"/>
          <w:szCs w:val="24"/>
          <w:lang w:val="en"/>
        </w:rPr>
        <w:tab/>
      </w:r>
      <w:r w:rsidRPr="00C33B78">
        <w:rPr>
          <w:rFonts w:ascii="Times New Roman" w:hAnsi="Times New Roman" w:cs="Times New Roman"/>
          <w:color w:val="262626" w:themeColor="text1" w:themeTint="D9"/>
          <w:sz w:val="24"/>
          <w:szCs w:val="24"/>
          <w:lang w:val="en"/>
        </w:rPr>
        <w:tab/>
      </w:r>
      <w:hyperlink r:id="rId8" w:history="1">
        <w:r w:rsidRPr="00C33B78">
          <w:rPr>
            <w:rStyle w:val="Hyperlink"/>
            <w:rFonts w:ascii="Times New Roman" w:hAnsi="Times New Roman" w:cs="Times New Roman"/>
            <w:color w:val="262626" w:themeColor="text1" w:themeTint="D9"/>
            <w:sz w:val="24"/>
            <w:szCs w:val="24"/>
            <w:lang w:val="en"/>
          </w:rPr>
          <w:t>frederic.legris@luxbellemare.com</w:t>
        </w:r>
      </w:hyperlink>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b/>
          <w:color w:val="262626" w:themeColor="text1" w:themeTint="D9"/>
          <w:sz w:val="24"/>
          <w:szCs w:val="24"/>
          <w:lang w:val="en"/>
        </w:rPr>
        <w:t>LANGUAGES</w:t>
      </w:r>
      <w:r w:rsidRPr="00C33B78">
        <w:rPr>
          <w:rFonts w:ascii="Times New Roman" w:hAnsi="Times New Roman" w:cs="Times New Roman"/>
          <w:color w:val="262626" w:themeColor="text1" w:themeTint="D9"/>
          <w:sz w:val="24"/>
          <w:szCs w:val="24"/>
          <w:lang w:val="en"/>
        </w:rPr>
        <w:tab/>
        <w:t>Fluent in English and French</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p>
    <w:tbl>
      <w:tblPr>
        <w:tblStyle w:val="TableGrid"/>
        <w:tblW w:w="0" w:type="auto"/>
        <w:tblLook w:val="04A0" w:firstRow="1" w:lastRow="0" w:firstColumn="1" w:lastColumn="0" w:noHBand="0" w:noVBand="1"/>
      </w:tblPr>
      <w:tblGrid>
        <w:gridCol w:w="1496"/>
      </w:tblGrid>
      <w:tr w:rsidR="00EA70BC" w:rsidRPr="00C33B78" w:rsidTr="00EA70BC">
        <w:tc>
          <w:tcPr>
            <w:tcW w:w="1413" w:type="dxa"/>
            <w:shd w:val="clear" w:color="auto" w:fill="00B050"/>
          </w:tcPr>
          <w:p w:rsidR="00EA70BC" w:rsidRPr="00C33B78" w:rsidRDefault="00C33B78" w:rsidP="00C33B78">
            <w:pPr>
              <w:pStyle w:val="NoSpacing"/>
              <w:jc w:val="both"/>
              <w:rPr>
                <w:rFonts w:ascii="Times New Roman" w:hAnsi="Times New Roman" w:cs="Times New Roman"/>
                <w:color w:val="262626" w:themeColor="text1" w:themeTint="D9"/>
                <w:sz w:val="24"/>
                <w:szCs w:val="24"/>
                <w:lang w:val="en"/>
              </w:rPr>
            </w:pPr>
            <w:r>
              <w:rPr>
                <w:rFonts w:ascii="Times New Roman" w:hAnsi="Times New Roman" w:cs="Times New Roman"/>
                <w:color w:val="262626" w:themeColor="text1" w:themeTint="D9"/>
                <w:sz w:val="24"/>
                <w:szCs w:val="24"/>
                <w:lang w:val="en"/>
              </w:rPr>
              <w:t>Achievement</w:t>
            </w:r>
          </w:p>
        </w:tc>
      </w:tr>
    </w:tbl>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p>
    <w:tbl>
      <w:tblPr>
        <w:tblStyle w:val="TableGrid"/>
        <w:tblW w:w="0" w:type="auto"/>
        <w:tblLook w:val="04A0" w:firstRow="1" w:lastRow="0" w:firstColumn="1" w:lastColumn="0" w:noHBand="0" w:noVBand="1"/>
      </w:tblPr>
      <w:tblGrid>
        <w:gridCol w:w="1508"/>
      </w:tblGrid>
      <w:tr w:rsidR="00EA70BC" w:rsidRPr="00C33B78" w:rsidTr="00C33B78">
        <w:trPr>
          <w:trHeight w:val="282"/>
        </w:trPr>
        <w:tc>
          <w:tcPr>
            <w:tcW w:w="1508" w:type="dxa"/>
            <w:shd w:val="clear" w:color="auto" w:fill="FF0000"/>
          </w:tcPr>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color w:val="262626" w:themeColor="text1" w:themeTint="D9"/>
                <w:sz w:val="24"/>
                <w:szCs w:val="24"/>
                <w:lang w:val="en"/>
              </w:rPr>
              <w:t>Annotation</w:t>
            </w:r>
          </w:p>
        </w:tc>
      </w:tr>
    </w:tbl>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3993A525" wp14:editId="703349FE">
                <wp:simplePos x="0" y="0"/>
                <wp:positionH relativeFrom="column">
                  <wp:posOffset>0</wp:posOffset>
                </wp:positionH>
                <wp:positionV relativeFrom="paragraph">
                  <wp:posOffset>130175</wp:posOffset>
                </wp:positionV>
                <wp:extent cx="6743700" cy="0"/>
                <wp:effectExtent l="0" t="0" r="19050" b="19050"/>
                <wp:wrapNone/>
                <wp:docPr id="1" name="Straight Connector 1"/>
                <wp:cNvGraphicFramePr/>
                <a:graphic xmlns:a="http://schemas.openxmlformats.org/drawingml/2006/main">
                  <a:graphicData uri="http://schemas.microsoft.com/office/word/2010/wordprocessingShape">
                    <wps:wsp>
                      <wps:cNvCnPr/>
                      <wps:spPr>
                        <a:xfrm flipV="1">
                          <a:off x="0" y="0"/>
                          <a:ext cx="6743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B0355DA" id="Straight Connector 1" o:spid="_x0000_s1026" style="position:absolute;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10.25pt" to="531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" strokecolor="black [3213]" strokeweight=".5pt">
                <v:stroke joinstyle="miter"/>
              </v:line>
            </w:pict>
          </mc:Fallback>
        </mc:AlternateConten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p>
    <w:p w:rsidR="00EA70BC" w:rsidRPr="00C33B78" w:rsidRDefault="00EA70BC" w:rsidP="00C33B78">
      <w:pPr>
        <w:pStyle w:val="NoSpacing"/>
        <w:ind w:left="2160" w:hanging="2160"/>
        <w:jc w:val="both"/>
        <w:rPr>
          <w:rFonts w:ascii="Times New Roman" w:hAnsi="Times New Roman" w:cs="Times New Roman"/>
          <w:b/>
          <w:color w:val="262626" w:themeColor="text1" w:themeTint="D9"/>
          <w:sz w:val="24"/>
          <w:szCs w:val="24"/>
          <w:lang w:val="en"/>
        </w:rPr>
      </w:pPr>
      <w:r w:rsidRPr="00C33B78">
        <w:rPr>
          <w:rFonts w:ascii="Times New Roman" w:hAnsi="Times New Roman" w:cs="Times New Roman"/>
          <w:b/>
          <w:color w:val="262626" w:themeColor="text1" w:themeTint="D9"/>
          <w:sz w:val="24"/>
          <w:szCs w:val="24"/>
          <w:lang w:val="en"/>
        </w:rPr>
        <w:t>PROFILE</w:t>
      </w:r>
      <w:r w:rsidRPr="00C33B78">
        <w:rPr>
          <w:rFonts w:ascii="Times New Roman" w:hAnsi="Times New Roman" w:cs="Times New Roman"/>
          <w:b/>
          <w:color w:val="262626" w:themeColor="text1" w:themeTint="D9"/>
          <w:sz w:val="24"/>
          <w:szCs w:val="24"/>
          <w:lang w:val="en"/>
        </w:rPr>
        <w:tab/>
      </w:r>
    </w:p>
    <w:p w:rsidR="00EA70BC" w:rsidRPr="00C33B78" w:rsidRDefault="00EA70BC" w:rsidP="00C33B78">
      <w:pPr>
        <w:pStyle w:val="NoSpacing"/>
        <w:ind w:left="2160" w:hanging="2160"/>
        <w:jc w:val="both"/>
        <w:rPr>
          <w:rFonts w:ascii="Times New Roman" w:hAnsi="Times New Roman" w:cs="Times New Roman"/>
          <w:b/>
          <w:color w:val="262626" w:themeColor="text1" w:themeTint="D9"/>
          <w:sz w:val="24"/>
          <w:szCs w:val="24"/>
          <w:lang w:val="en"/>
        </w:rPr>
      </w:pPr>
    </w:p>
    <w:p w:rsidR="00EA70BC" w:rsidRPr="00C33B78" w:rsidRDefault="00EA70BC" w:rsidP="00C33B78">
      <w:pPr>
        <w:pStyle w:val="NoSpacing"/>
        <w:jc w:val="both"/>
        <w:rPr>
          <w:rFonts w:ascii="Times New Roman" w:hAnsi="Times New Roman" w:cs="Times New Roman"/>
          <w:color w:val="00B050"/>
          <w:sz w:val="24"/>
          <w:szCs w:val="24"/>
          <w:lang w:val="en"/>
        </w:rPr>
      </w:pPr>
      <w:r w:rsidRPr="00C33B78">
        <w:rPr>
          <w:rFonts w:ascii="Times New Roman" w:hAnsi="Times New Roman" w:cs="Times New Roman"/>
          <w:color w:val="00B050"/>
          <w:sz w:val="24"/>
          <w:szCs w:val="24"/>
          <w:lang w:val="en"/>
        </w:rPr>
        <w:t>During 16years in the hotel industry, I have developed good management skills and strong leadership capabilities.</w:t>
      </w:r>
    </w:p>
    <w:p w:rsidR="00EA70BC" w:rsidRPr="00C33B78" w:rsidRDefault="00EA70BC" w:rsidP="00C33B78">
      <w:pPr>
        <w:pStyle w:val="NoSpacing"/>
        <w:jc w:val="both"/>
        <w:rPr>
          <w:rFonts w:ascii="Times New Roman" w:hAnsi="Times New Roman" w:cs="Times New Roman"/>
          <w:color w:val="00B050"/>
          <w:sz w:val="24"/>
          <w:szCs w:val="24"/>
          <w:lang w:val="en"/>
        </w:rPr>
      </w:pPr>
      <w:r w:rsidRPr="00C33B78">
        <w:rPr>
          <w:rFonts w:ascii="Times New Roman" w:hAnsi="Times New Roman" w:cs="Times New Roman"/>
          <w:color w:val="00B050"/>
          <w:sz w:val="24"/>
          <w:szCs w:val="24"/>
          <w:lang w:val="en"/>
        </w:rPr>
        <w:t>My openness towards new technologies and people surrounding me have widened my field of understanding to behave and tackle any situation that can arise.</w:t>
      </w:r>
    </w:p>
    <w:p w:rsidR="00EA70BC" w:rsidRPr="00C33B78" w:rsidRDefault="00EA70BC" w:rsidP="00C33B78">
      <w:pPr>
        <w:pStyle w:val="NoSpacing"/>
        <w:jc w:val="both"/>
        <w:rPr>
          <w:rFonts w:ascii="Times New Roman" w:hAnsi="Times New Roman" w:cs="Times New Roman"/>
          <w:color w:val="00B050"/>
          <w:sz w:val="24"/>
          <w:szCs w:val="24"/>
          <w:lang w:val="en"/>
        </w:rPr>
      </w:pPr>
    </w:p>
    <w:p w:rsidR="00EA70BC" w:rsidRPr="00C33B78" w:rsidRDefault="00EA70BC" w:rsidP="00C33B78">
      <w:pPr>
        <w:pStyle w:val="NoSpacing"/>
        <w:jc w:val="both"/>
        <w:rPr>
          <w:rFonts w:ascii="Times New Roman" w:hAnsi="Times New Roman" w:cs="Times New Roman"/>
          <w:color w:val="00B050"/>
          <w:sz w:val="24"/>
          <w:szCs w:val="24"/>
          <w:lang w:val="en"/>
        </w:rPr>
      </w:pP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lang w:val="en"/>
        </w:rPr>
        <w:t>EXPERIENCE</w:t>
      </w:r>
      <w:r w:rsidRPr="00C33B78">
        <w:rPr>
          <w:rFonts w:ascii="Times New Roman" w:hAnsi="Times New Roman" w:cs="Times New Roman"/>
          <w:b/>
          <w:color w:val="262626" w:themeColor="text1" w:themeTint="D9"/>
          <w:sz w:val="24"/>
          <w:szCs w:val="24"/>
        </w:rPr>
        <w:tab/>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April 2007 - Present</w:t>
      </w:r>
    </w:p>
    <w:p w:rsidR="00EA70BC" w:rsidRPr="00C33B78" w:rsidRDefault="00EA70BC" w:rsidP="00C33B78">
      <w:pPr>
        <w:pStyle w:val="NoSpacing"/>
        <w:jc w:val="both"/>
        <w:rPr>
          <w:rFonts w:ascii="Times New Roman" w:hAnsi="Times New Roman" w:cs="Times New Roman"/>
          <w:b/>
          <w:sz w:val="24"/>
          <w:szCs w:val="24"/>
        </w:rPr>
      </w:pPr>
      <w:r w:rsidRPr="00C33B78">
        <w:rPr>
          <w:rFonts w:ascii="Times New Roman" w:hAnsi="Times New Roman" w:cs="Times New Roman"/>
          <w:b/>
          <w:sz w:val="24"/>
          <w:szCs w:val="24"/>
        </w:rPr>
        <w:t>Maintenance Manager</w:t>
      </w:r>
    </w:p>
    <w:p w:rsidR="00EA70BC" w:rsidRPr="00C33B78" w:rsidRDefault="00EA70BC" w:rsidP="00C33B78">
      <w:pPr>
        <w:pStyle w:val="NoSpacing"/>
        <w:jc w:val="both"/>
        <w:rPr>
          <w:rFonts w:ascii="Times New Roman" w:hAnsi="Times New Roman" w:cs="Times New Roman"/>
          <w:sz w:val="24"/>
          <w:szCs w:val="24"/>
        </w:rPr>
      </w:pPr>
      <w:r w:rsidRPr="00C33B78">
        <w:rPr>
          <w:rFonts w:ascii="Times New Roman" w:hAnsi="Times New Roman" w:cs="Times New Roman"/>
          <w:sz w:val="24"/>
          <w:szCs w:val="24"/>
        </w:rPr>
        <w:t xml:space="preserve">Lux* Belle Mare Hotel – 5 Star Resort </w:t>
      </w:r>
    </w:p>
    <w:p w:rsidR="00EA70BC" w:rsidRPr="00C33B78" w:rsidRDefault="00A059B3" w:rsidP="00C33B78">
      <w:pPr>
        <w:pStyle w:val="NoSpacing"/>
        <w:jc w:val="both"/>
        <w:rPr>
          <w:rFonts w:ascii="Times New Roman" w:hAnsi="Times New Roman" w:cs="Times New Roman"/>
          <w:color w:val="FF0000"/>
          <w:sz w:val="24"/>
          <w:szCs w:val="24"/>
        </w:rPr>
      </w:pPr>
      <w:hyperlink r:id="rId9" w:history="1">
        <w:r w:rsidR="00EA70BC" w:rsidRPr="00C33B78">
          <w:rPr>
            <w:rStyle w:val="Hyperlink"/>
            <w:rFonts w:ascii="Times New Roman" w:hAnsi="Times New Roman" w:cs="Times New Roman"/>
            <w:sz w:val="24"/>
            <w:szCs w:val="24"/>
          </w:rPr>
          <w:t>www.luxresorts.com</w:t>
        </w:r>
      </w:hyperlink>
    </w:p>
    <w:p w:rsidR="00EA70BC" w:rsidRPr="00C33B78" w:rsidRDefault="00EA70BC" w:rsidP="00C33B78">
      <w:pPr>
        <w:pStyle w:val="NoSpacing"/>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Hotel of 174 Rooms and 12 villas</w:t>
      </w:r>
    </w:p>
    <w:p w:rsidR="00EA70BC" w:rsidRPr="00C33B78" w:rsidRDefault="00EA70BC" w:rsidP="00C33B78">
      <w:pPr>
        <w:pStyle w:val="NoSpacing"/>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4 A La carte Restaurants and one Main Buffet Restaurants</w:t>
      </w:r>
    </w:p>
    <w:p w:rsidR="00EA70BC" w:rsidRPr="00C33B78" w:rsidRDefault="00EA70BC" w:rsidP="00C33B78">
      <w:pPr>
        <w:pStyle w:val="NoSpacing"/>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1 Main Kitchen and 4 satellite kitchen</w:t>
      </w:r>
    </w:p>
    <w:p w:rsidR="00EA70BC" w:rsidRPr="00C33B78" w:rsidRDefault="00EA70BC" w:rsidP="00C33B78">
      <w:pPr>
        <w:pStyle w:val="NoSpacing"/>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16 Pools and one sewage plant</w:t>
      </w:r>
    </w:p>
    <w:p w:rsidR="00EA70BC" w:rsidRPr="00C33B78" w:rsidRDefault="00EA70BC" w:rsidP="00C33B78">
      <w:pPr>
        <w:pStyle w:val="NoSpacing"/>
        <w:jc w:val="both"/>
        <w:rPr>
          <w:rFonts w:ascii="Times New Roman" w:hAnsi="Times New Roman" w:cs="Times New Roman"/>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Main Responsibilities:</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Ensuring the good running and conditions of all assets of the hotel such as:</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numPr>
          <w:ilvl w:val="0"/>
          <w:numId w:val="11"/>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 xml:space="preserve">Generators </w:t>
      </w:r>
      <w:r w:rsidRPr="00C33B78">
        <w:rPr>
          <w:rFonts w:ascii="Times New Roman" w:hAnsi="Times New Roman" w:cs="Times New Roman"/>
          <w:color w:val="FF0000"/>
          <w:sz w:val="24"/>
          <w:szCs w:val="24"/>
        </w:rPr>
        <w:t>(standby generators in case of power failure)</w:t>
      </w:r>
    </w:p>
    <w:p w:rsidR="00EA70BC" w:rsidRPr="00C33B78" w:rsidRDefault="00EA70BC" w:rsidP="00C33B78">
      <w:pPr>
        <w:pStyle w:val="NoSpacing"/>
        <w:numPr>
          <w:ilvl w:val="0"/>
          <w:numId w:val="11"/>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 xml:space="preserve">Chillers </w:t>
      </w:r>
      <w:r w:rsidRPr="00C33B78">
        <w:rPr>
          <w:rFonts w:ascii="Times New Roman" w:hAnsi="Times New Roman" w:cs="Times New Roman"/>
          <w:color w:val="FF0000"/>
          <w:sz w:val="24"/>
          <w:szCs w:val="24"/>
        </w:rPr>
        <w:t xml:space="preserve">(for air conditioning of rooms, officers, kitchen etc.) </w:t>
      </w:r>
    </w:p>
    <w:p w:rsidR="00413A4F" w:rsidRPr="00C33B78" w:rsidRDefault="00413A4F" w:rsidP="00C33B78">
      <w:pPr>
        <w:pStyle w:val="NoSpacing"/>
        <w:ind w:left="360"/>
        <w:jc w:val="both"/>
        <w:rPr>
          <w:rFonts w:ascii="Times New Roman" w:hAnsi="Times New Roman" w:cs="Times New Roman"/>
          <w:color w:val="262626" w:themeColor="text1" w:themeTint="D9"/>
          <w:sz w:val="24"/>
          <w:szCs w:val="24"/>
        </w:rPr>
      </w:pPr>
    </w:p>
    <w:p w:rsidR="00EA70BC" w:rsidRPr="00C33B78" w:rsidRDefault="00EA70BC" w:rsidP="00C33B78">
      <w:pPr>
        <w:pStyle w:val="NoSpacing"/>
        <w:numPr>
          <w:ilvl w:val="0"/>
          <w:numId w:val="11"/>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Kitchen equipment</w:t>
      </w:r>
      <w:r w:rsidRPr="00C33B78">
        <w:rPr>
          <w:rFonts w:ascii="Times New Roman" w:hAnsi="Times New Roman" w:cs="Times New Roman"/>
          <w:color w:val="FF0000"/>
          <w:sz w:val="24"/>
          <w:szCs w:val="24"/>
        </w:rPr>
        <w:t>(food preparations)</w:t>
      </w:r>
    </w:p>
    <w:p w:rsidR="00EA70BC" w:rsidRPr="00C33B78" w:rsidRDefault="00EA70BC" w:rsidP="00C33B78">
      <w:pPr>
        <w:pStyle w:val="NoSpacing"/>
        <w:numPr>
          <w:ilvl w:val="0"/>
          <w:numId w:val="11"/>
        </w:numPr>
        <w:jc w:val="both"/>
        <w:rPr>
          <w:rFonts w:ascii="Times New Roman" w:hAnsi="Times New Roman" w:cs="Times New Roman"/>
          <w:color w:val="FF0000"/>
          <w:sz w:val="24"/>
          <w:szCs w:val="24"/>
        </w:rPr>
      </w:pPr>
      <w:r w:rsidRPr="00C33B78">
        <w:rPr>
          <w:rFonts w:ascii="Times New Roman" w:hAnsi="Times New Roman" w:cs="Times New Roman"/>
          <w:color w:val="262626" w:themeColor="text1" w:themeTint="D9"/>
          <w:sz w:val="24"/>
          <w:szCs w:val="24"/>
        </w:rPr>
        <w:t>Sewage treatment plant</w:t>
      </w:r>
      <w:r w:rsidRPr="00C33B78">
        <w:rPr>
          <w:rFonts w:ascii="Times New Roman" w:hAnsi="Times New Roman" w:cs="Times New Roman"/>
          <w:color w:val="FF0000"/>
          <w:sz w:val="24"/>
          <w:szCs w:val="24"/>
        </w:rPr>
        <w:t>(sewage water treated for the upkeep hotel ground via irrigation)</w:t>
      </w:r>
    </w:p>
    <w:p w:rsidR="00EA70BC" w:rsidRPr="00C33B78" w:rsidRDefault="00EA70BC" w:rsidP="00C33B78">
      <w:pPr>
        <w:pStyle w:val="NoSpacing"/>
        <w:numPr>
          <w:ilvl w:val="0"/>
          <w:numId w:val="11"/>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lastRenderedPageBreak/>
        <w:t>Swimming pools</w:t>
      </w:r>
      <w:r w:rsidRPr="00C33B78">
        <w:rPr>
          <w:rFonts w:ascii="Times New Roman" w:hAnsi="Times New Roman" w:cs="Times New Roman"/>
          <w:color w:val="FF0000"/>
          <w:sz w:val="24"/>
          <w:szCs w:val="24"/>
        </w:rPr>
        <w:t>(ensuring good quality of water for the guest)</w:t>
      </w:r>
    </w:p>
    <w:p w:rsidR="00EA70BC" w:rsidRPr="00C33B78" w:rsidRDefault="00EA70BC" w:rsidP="00C33B78">
      <w:pPr>
        <w:pStyle w:val="NoSpacing"/>
        <w:numPr>
          <w:ilvl w:val="0"/>
          <w:numId w:val="11"/>
        </w:numPr>
        <w:jc w:val="both"/>
        <w:rPr>
          <w:rFonts w:ascii="Times New Roman" w:hAnsi="Times New Roman" w:cs="Times New Roman"/>
          <w:color w:val="FF0000"/>
          <w:sz w:val="24"/>
          <w:szCs w:val="24"/>
        </w:rPr>
      </w:pPr>
      <w:r w:rsidRPr="00C33B78">
        <w:rPr>
          <w:rFonts w:ascii="Times New Roman" w:hAnsi="Times New Roman" w:cs="Times New Roman"/>
          <w:color w:val="262626" w:themeColor="text1" w:themeTint="D9"/>
          <w:sz w:val="24"/>
          <w:szCs w:val="24"/>
        </w:rPr>
        <w:t>Spa equipment and facilities</w:t>
      </w:r>
      <w:r w:rsidRPr="00C33B78">
        <w:rPr>
          <w:rFonts w:ascii="Times New Roman" w:hAnsi="Times New Roman" w:cs="Times New Roman"/>
          <w:color w:val="FF0000"/>
          <w:sz w:val="24"/>
          <w:szCs w:val="24"/>
        </w:rPr>
        <w:t xml:space="preserve">( </w:t>
      </w:r>
      <w:proofErr w:type="spellStart"/>
      <w:r w:rsidRPr="00C33B78">
        <w:rPr>
          <w:rFonts w:ascii="Times New Roman" w:hAnsi="Times New Roman" w:cs="Times New Roman"/>
          <w:color w:val="FF0000"/>
          <w:sz w:val="24"/>
          <w:szCs w:val="24"/>
        </w:rPr>
        <w:t>hammam</w:t>
      </w:r>
      <w:proofErr w:type="spellEnd"/>
      <w:r w:rsidRPr="00C33B78">
        <w:rPr>
          <w:rFonts w:ascii="Times New Roman" w:hAnsi="Times New Roman" w:cs="Times New Roman"/>
          <w:color w:val="FF0000"/>
          <w:sz w:val="24"/>
          <w:szCs w:val="24"/>
        </w:rPr>
        <w:t xml:space="preserve"> ,sauna, Jacuzzi – so that guests can have a good experience during their stay)</w:t>
      </w:r>
    </w:p>
    <w:p w:rsidR="00EA70BC" w:rsidRPr="00C33B78" w:rsidRDefault="00EA70BC" w:rsidP="00C33B78">
      <w:pPr>
        <w:pStyle w:val="NoSpacing"/>
        <w:numPr>
          <w:ilvl w:val="0"/>
          <w:numId w:val="11"/>
        </w:numPr>
        <w:jc w:val="both"/>
        <w:rPr>
          <w:rFonts w:ascii="Times New Roman" w:hAnsi="Times New Roman" w:cs="Times New Roman"/>
          <w:color w:val="FF0000"/>
          <w:sz w:val="24"/>
          <w:szCs w:val="24"/>
        </w:rPr>
      </w:pPr>
      <w:r w:rsidRPr="00C33B78">
        <w:rPr>
          <w:rFonts w:ascii="Times New Roman" w:hAnsi="Times New Roman" w:cs="Times New Roman"/>
          <w:color w:val="262626" w:themeColor="text1" w:themeTint="D9"/>
          <w:sz w:val="24"/>
          <w:szCs w:val="24"/>
        </w:rPr>
        <w:t>Building and Ground</w:t>
      </w:r>
      <w:r w:rsidRPr="00C33B78">
        <w:rPr>
          <w:rFonts w:ascii="Times New Roman" w:hAnsi="Times New Roman" w:cs="Times New Roman"/>
          <w:color w:val="FF0000"/>
          <w:sz w:val="24"/>
          <w:szCs w:val="24"/>
        </w:rPr>
        <w:t>(all the visual aspect of the Hotel)</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 xml:space="preserve">Note: Those listed points are crucial elements that forms part of the structure of </w:t>
      </w:r>
      <w:proofErr w:type="gramStart"/>
      <w:r w:rsidRPr="00C33B78">
        <w:rPr>
          <w:rFonts w:ascii="Times New Roman" w:hAnsi="Times New Roman" w:cs="Times New Roman"/>
          <w:color w:val="FF0000"/>
          <w:sz w:val="24"/>
          <w:szCs w:val="24"/>
        </w:rPr>
        <w:t>an</w:t>
      </w:r>
      <w:proofErr w:type="gramEnd"/>
      <w:r w:rsidRPr="00C33B78">
        <w:rPr>
          <w:rFonts w:ascii="Times New Roman" w:hAnsi="Times New Roman" w:cs="Times New Roman"/>
          <w:color w:val="FF0000"/>
          <w:sz w:val="24"/>
          <w:szCs w:val="24"/>
        </w:rPr>
        <w:t xml:space="preserve"> Hotel and the good running and condition is of the upmost importance </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 xml:space="preserve">Projects completed: </w:t>
      </w:r>
    </w:p>
    <w:p w:rsidR="00EA70BC" w:rsidRPr="00C33B78" w:rsidRDefault="00EA70BC" w:rsidP="00C33B78">
      <w:pPr>
        <w:pStyle w:val="NoSpacing"/>
        <w:ind w:firstLine="720"/>
        <w:jc w:val="both"/>
        <w:rPr>
          <w:rFonts w:ascii="Times New Roman" w:hAnsi="Times New Roman" w:cs="Times New Roman"/>
          <w:color w:val="262626" w:themeColor="text1" w:themeTint="D9"/>
          <w:sz w:val="24"/>
          <w:szCs w:val="24"/>
        </w:rPr>
      </w:pPr>
    </w:p>
    <w:p w:rsidR="00EA70BC" w:rsidRPr="00C33B78" w:rsidRDefault="00EA70BC" w:rsidP="00C33B78">
      <w:pPr>
        <w:pStyle w:val="NoSpacing"/>
        <w:numPr>
          <w:ilvl w:val="0"/>
          <w:numId w:val="10"/>
        </w:numPr>
        <w:jc w:val="both"/>
        <w:rPr>
          <w:rFonts w:ascii="Times New Roman" w:hAnsi="Times New Roman" w:cs="Times New Roman"/>
          <w:color w:val="C00000"/>
          <w:sz w:val="24"/>
          <w:szCs w:val="24"/>
        </w:rPr>
      </w:pPr>
      <w:r w:rsidRPr="00C33B78">
        <w:rPr>
          <w:rFonts w:ascii="Times New Roman" w:hAnsi="Times New Roman" w:cs="Times New Roman"/>
          <w:color w:val="262626" w:themeColor="text1" w:themeTint="D9"/>
          <w:sz w:val="24"/>
          <w:szCs w:val="24"/>
        </w:rPr>
        <w:t xml:space="preserve">Successfully assess renovation of sewage treatment plant in Year 2011 at Lux Belle mare: </w:t>
      </w:r>
      <w:r w:rsidRPr="00C33B78">
        <w:rPr>
          <w:rFonts w:ascii="Times New Roman" w:hAnsi="Times New Roman" w:cs="Times New Roman"/>
          <w:color w:val="C00000"/>
          <w:sz w:val="24"/>
          <w:szCs w:val="24"/>
        </w:rPr>
        <w:t>(reviewed the extraction system, the filtration process of the water, installation of oxygen piping for the aeration tank, renewal of 10 of submersible pumps and their guide rails.)</w:t>
      </w:r>
    </w:p>
    <w:p w:rsidR="00EA70BC" w:rsidRPr="00C33B78" w:rsidRDefault="00EA70BC" w:rsidP="00C33B78">
      <w:pPr>
        <w:pStyle w:val="NoSpacing"/>
        <w:numPr>
          <w:ilvl w:val="0"/>
          <w:numId w:val="10"/>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 xml:space="preserve">Contribute in achieving ISO14001 for Year 2010 at Lux Belle Mare. </w:t>
      </w:r>
    </w:p>
    <w:p w:rsidR="00EA70BC" w:rsidRPr="00C33B78" w:rsidRDefault="00EA70BC" w:rsidP="00C33B78">
      <w:pPr>
        <w:pStyle w:val="NoSpacing"/>
        <w:numPr>
          <w:ilvl w:val="0"/>
          <w:numId w:val="10"/>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 xml:space="preserve">Contribute in the expansion of the hotel property by inaugurating 12 villas with private pool. </w:t>
      </w:r>
    </w:p>
    <w:p w:rsidR="00EA70BC" w:rsidRPr="00C33B78" w:rsidRDefault="00EA70BC" w:rsidP="00C33B78">
      <w:pPr>
        <w:pStyle w:val="NoSpacing"/>
        <w:numPr>
          <w:ilvl w:val="0"/>
          <w:numId w:val="10"/>
        </w:numPr>
        <w:jc w:val="both"/>
        <w:rPr>
          <w:rFonts w:ascii="Times New Roman" w:hAnsi="Times New Roman" w:cs="Times New Roman"/>
          <w:color w:val="C00000"/>
          <w:sz w:val="24"/>
          <w:szCs w:val="24"/>
        </w:rPr>
      </w:pPr>
      <w:r w:rsidRPr="00C33B78">
        <w:rPr>
          <w:rFonts w:ascii="Times New Roman" w:hAnsi="Times New Roman" w:cs="Times New Roman"/>
          <w:color w:val="C00000"/>
          <w:sz w:val="24"/>
          <w:szCs w:val="24"/>
        </w:rPr>
        <w:t xml:space="preserve">My main role was to ensure that: </w:t>
      </w:r>
    </w:p>
    <w:p w:rsidR="00EA70BC" w:rsidRPr="00C33B78" w:rsidRDefault="00EA70BC" w:rsidP="00C33B78">
      <w:pPr>
        <w:pStyle w:val="NoSpacing"/>
        <w:ind w:left="360"/>
        <w:jc w:val="both"/>
        <w:rPr>
          <w:rFonts w:ascii="Times New Roman" w:hAnsi="Times New Roman" w:cs="Times New Roman"/>
          <w:color w:val="C00000"/>
          <w:sz w:val="24"/>
          <w:szCs w:val="24"/>
        </w:rPr>
      </w:pPr>
      <w:r w:rsidRPr="00C33B78">
        <w:rPr>
          <w:rFonts w:ascii="Times New Roman" w:hAnsi="Times New Roman" w:cs="Times New Roman"/>
          <w:color w:val="C00000"/>
          <w:sz w:val="24"/>
          <w:szCs w:val="24"/>
        </w:rPr>
        <w:t>-all electrical distribution to each villa was done as per standard</w:t>
      </w:r>
    </w:p>
    <w:p w:rsidR="00EA70BC" w:rsidRPr="00C33B78" w:rsidRDefault="00EA70BC" w:rsidP="00C33B78">
      <w:pPr>
        <w:pStyle w:val="NoSpacing"/>
        <w:ind w:left="360"/>
        <w:jc w:val="both"/>
        <w:rPr>
          <w:rFonts w:ascii="Times New Roman" w:hAnsi="Times New Roman" w:cs="Times New Roman"/>
          <w:color w:val="C00000"/>
          <w:sz w:val="24"/>
          <w:szCs w:val="24"/>
        </w:rPr>
      </w:pPr>
      <w:r w:rsidRPr="00C33B78">
        <w:rPr>
          <w:rFonts w:ascii="Times New Roman" w:hAnsi="Times New Roman" w:cs="Times New Roman"/>
          <w:color w:val="C00000"/>
          <w:sz w:val="24"/>
          <w:szCs w:val="24"/>
        </w:rPr>
        <w:t>-all sizing of piping for cold water supply and chill water system was as require below closure of duct</w:t>
      </w:r>
    </w:p>
    <w:p w:rsidR="00EA70BC" w:rsidRPr="00C33B78" w:rsidRDefault="00EA70BC" w:rsidP="00C33B78">
      <w:pPr>
        <w:pStyle w:val="NoSpacing"/>
        <w:ind w:left="360"/>
        <w:jc w:val="both"/>
        <w:rPr>
          <w:rFonts w:ascii="Times New Roman" w:hAnsi="Times New Roman" w:cs="Times New Roman"/>
          <w:color w:val="C00000"/>
          <w:sz w:val="24"/>
          <w:szCs w:val="24"/>
        </w:rPr>
      </w:pPr>
      <w:r w:rsidRPr="00C33B78">
        <w:rPr>
          <w:rFonts w:ascii="Times New Roman" w:hAnsi="Times New Roman" w:cs="Times New Roman"/>
          <w:color w:val="C00000"/>
          <w:sz w:val="24"/>
          <w:szCs w:val="24"/>
        </w:rPr>
        <w:t>-coordination with interior design team and related skills workers was as per design</w:t>
      </w:r>
    </w:p>
    <w:p w:rsidR="00EA70BC" w:rsidRPr="00C33B78" w:rsidRDefault="00EA70BC" w:rsidP="00C33B78">
      <w:pPr>
        <w:pStyle w:val="NoSpacing"/>
        <w:numPr>
          <w:ilvl w:val="0"/>
          <w:numId w:val="10"/>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Implementing different standards of procedures to reduce energy consumption on Electricity/Gas/Water.</w:t>
      </w:r>
    </w:p>
    <w:p w:rsidR="00EA70BC" w:rsidRPr="00C33B78" w:rsidRDefault="00EA70BC" w:rsidP="00C33B78">
      <w:pPr>
        <w:pStyle w:val="NoSpacing"/>
        <w:numPr>
          <w:ilvl w:val="0"/>
          <w:numId w:val="13"/>
        </w:numPr>
        <w:jc w:val="both"/>
        <w:rPr>
          <w:rFonts w:ascii="Times New Roman" w:hAnsi="Times New Roman" w:cs="Times New Roman"/>
          <w:color w:val="00B050"/>
          <w:sz w:val="24"/>
          <w:szCs w:val="24"/>
        </w:rPr>
      </w:pPr>
      <w:r w:rsidRPr="00C33B78">
        <w:rPr>
          <w:rFonts w:ascii="Times New Roman" w:hAnsi="Times New Roman" w:cs="Times New Roman"/>
          <w:color w:val="00B050"/>
          <w:sz w:val="24"/>
          <w:szCs w:val="24"/>
        </w:rPr>
        <w:t>In order to make optimize use of resources</w:t>
      </w:r>
    </w:p>
    <w:p w:rsidR="00EA70BC" w:rsidRPr="00C33B78" w:rsidRDefault="00EA70BC" w:rsidP="00C33B78">
      <w:pPr>
        <w:pStyle w:val="NoSpacing"/>
        <w:numPr>
          <w:ilvl w:val="0"/>
          <w:numId w:val="13"/>
        </w:numPr>
        <w:jc w:val="both"/>
        <w:rPr>
          <w:rFonts w:ascii="Times New Roman" w:hAnsi="Times New Roman" w:cs="Times New Roman"/>
          <w:color w:val="00B050"/>
          <w:sz w:val="24"/>
          <w:szCs w:val="24"/>
        </w:rPr>
      </w:pPr>
      <w:r w:rsidRPr="00C33B78">
        <w:rPr>
          <w:rFonts w:ascii="Times New Roman" w:hAnsi="Times New Roman" w:cs="Times New Roman"/>
          <w:color w:val="00B050"/>
          <w:sz w:val="24"/>
          <w:szCs w:val="24"/>
        </w:rPr>
        <w:t xml:space="preserve">Reduce cost </w:t>
      </w:r>
    </w:p>
    <w:p w:rsidR="00EA70BC" w:rsidRPr="00C33B78" w:rsidRDefault="00EA70BC" w:rsidP="00C33B78">
      <w:pPr>
        <w:pStyle w:val="NoSpacing"/>
        <w:numPr>
          <w:ilvl w:val="0"/>
          <w:numId w:val="13"/>
        </w:numPr>
        <w:jc w:val="both"/>
        <w:rPr>
          <w:rFonts w:ascii="Times New Roman" w:hAnsi="Times New Roman" w:cs="Times New Roman"/>
          <w:color w:val="00B050"/>
          <w:sz w:val="24"/>
          <w:szCs w:val="24"/>
        </w:rPr>
      </w:pPr>
      <w:r w:rsidRPr="00C33B78">
        <w:rPr>
          <w:rFonts w:ascii="Times New Roman" w:hAnsi="Times New Roman" w:cs="Times New Roman"/>
          <w:color w:val="00B050"/>
          <w:sz w:val="24"/>
          <w:szCs w:val="24"/>
        </w:rPr>
        <w:t>To have records for financial reviews</w:t>
      </w:r>
    </w:p>
    <w:p w:rsidR="00EA70BC" w:rsidRPr="00C33B78" w:rsidRDefault="00EA70BC" w:rsidP="00C33B78">
      <w:pPr>
        <w:pStyle w:val="NoSpacing"/>
        <w:numPr>
          <w:ilvl w:val="0"/>
          <w:numId w:val="10"/>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Ensure that supervisors are well monitoring equipments/fittings/materials/lighting in line with energy saving.</w:t>
      </w:r>
    </w:p>
    <w:p w:rsidR="00EA70BC" w:rsidRPr="00C33B78" w:rsidRDefault="00EA70BC" w:rsidP="00C33B78">
      <w:pPr>
        <w:pStyle w:val="NoSpacing"/>
        <w:numPr>
          <w:ilvl w:val="0"/>
          <w:numId w:val="7"/>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Create a monitoring tool for energy consumption throughout the hotel premises, where each area or department can be accountable in view of reducing energy where possible.</w:t>
      </w:r>
    </w:p>
    <w:p w:rsidR="00EA70BC" w:rsidRPr="00C33B78" w:rsidRDefault="00EA70BC" w:rsidP="00C33B78">
      <w:pPr>
        <w:pStyle w:val="NoSpacing"/>
        <w:numPr>
          <w:ilvl w:val="0"/>
          <w:numId w:val="7"/>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 xml:space="preserve">Work in close collaboration with contractors and suppliers, ensuring that deadlines are met and quality are respected. </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b/>
          <w:color w:val="FF0000"/>
          <w:sz w:val="24"/>
          <w:szCs w:val="24"/>
        </w:rPr>
      </w:pPr>
      <w:r w:rsidRPr="00C33B78">
        <w:rPr>
          <w:rFonts w:ascii="Times New Roman" w:hAnsi="Times New Roman" w:cs="Times New Roman"/>
          <w:b/>
          <w:color w:val="FF0000"/>
          <w:sz w:val="24"/>
          <w:szCs w:val="24"/>
        </w:rPr>
        <w:t>In-House projects:</w:t>
      </w:r>
      <w:r w:rsidRPr="00C33B78">
        <w:rPr>
          <w:rFonts w:ascii="Times New Roman" w:hAnsi="Times New Roman" w:cs="Times New Roman"/>
          <w:b/>
          <w:color w:val="FF0000"/>
          <w:sz w:val="24"/>
          <w:szCs w:val="24"/>
        </w:rPr>
        <w:tab/>
      </w:r>
    </w:p>
    <w:p w:rsidR="00EA70BC" w:rsidRPr="00C33B78" w:rsidRDefault="00EA70BC" w:rsidP="00C33B78">
      <w:pPr>
        <w:pStyle w:val="NoSpacing"/>
        <w:jc w:val="both"/>
        <w:rPr>
          <w:rFonts w:ascii="Times New Roman" w:hAnsi="Times New Roman" w:cs="Times New Roman"/>
          <w:b/>
          <w:color w:val="FF0000"/>
          <w:sz w:val="24"/>
          <w:szCs w:val="24"/>
        </w:rPr>
      </w:pPr>
    </w:p>
    <w:p w:rsidR="00EA70BC" w:rsidRPr="00C33B78" w:rsidRDefault="00EA70BC" w:rsidP="00C33B78">
      <w:pPr>
        <w:pStyle w:val="NoSpacing"/>
        <w:numPr>
          <w:ilvl w:val="0"/>
          <w:numId w:val="12"/>
        </w:numPr>
        <w:jc w:val="both"/>
        <w:rPr>
          <w:rFonts w:ascii="Times New Roman" w:hAnsi="Times New Roman" w:cs="Times New Roman"/>
          <w:color w:val="00B050"/>
          <w:sz w:val="24"/>
          <w:szCs w:val="24"/>
        </w:rPr>
      </w:pPr>
      <w:r w:rsidRPr="00C33B78">
        <w:rPr>
          <w:rFonts w:ascii="Times New Roman" w:hAnsi="Times New Roman" w:cs="Times New Roman"/>
          <w:color w:val="FF0000"/>
          <w:sz w:val="24"/>
          <w:szCs w:val="24"/>
        </w:rPr>
        <w:t xml:space="preserve">Reviewing all hot water recirculation system/heat exchanger after the opening of The Villas </w:t>
      </w:r>
      <w:r w:rsidRPr="00C33B78">
        <w:rPr>
          <w:rFonts w:ascii="Times New Roman" w:hAnsi="Times New Roman" w:cs="Times New Roman"/>
          <w:color w:val="00B050"/>
          <w:sz w:val="24"/>
          <w:szCs w:val="24"/>
        </w:rPr>
        <w:t>(Due to a wrong design on hot water recovery from the air conditioning system the villas was running with hot water not to required temperature – individual boiler have been installed )</w:t>
      </w:r>
    </w:p>
    <w:p w:rsidR="00EA70BC" w:rsidRPr="00C33B78" w:rsidRDefault="00EA70BC" w:rsidP="00C33B78">
      <w:pPr>
        <w:pStyle w:val="NoSpacing"/>
        <w:numPr>
          <w:ilvl w:val="0"/>
          <w:numId w:val="12"/>
        </w:numPr>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 xml:space="preserve">Reduce water consumption by the implementation of new water meters in order to detect eventual leakage </w:t>
      </w:r>
    </w:p>
    <w:p w:rsidR="00EA70BC" w:rsidRPr="00C33B78" w:rsidRDefault="00EA70BC" w:rsidP="00C33B78">
      <w:pPr>
        <w:pStyle w:val="NoSpacing"/>
        <w:numPr>
          <w:ilvl w:val="0"/>
          <w:numId w:val="12"/>
        </w:numPr>
        <w:jc w:val="both"/>
        <w:rPr>
          <w:rFonts w:ascii="Times New Roman" w:hAnsi="Times New Roman" w:cs="Times New Roman"/>
          <w:color w:val="FF0000"/>
          <w:sz w:val="24"/>
          <w:szCs w:val="24"/>
        </w:rPr>
      </w:pPr>
      <w:r w:rsidRPr="00C33B78">
        <w:rPr>
          <w:rFonts w:ascii="Times New Roman" w:hAnsi="Times New Roman" w:cs="Times New Roman"/>
          <w:color w:val="00B050"/>
          <w:sz w:val="24"/>
          <w:szCs w:val="24"/>
        </w:rPr>
        <w:t xml:space="preserve">(Result: recovery of 300m3 per day) </w:t>
      </w:r>
    </w:p>
    <w:p w:rsidR="00EA70BC" w:rsidRPr="00C33B78" w:rsidRDefault="00EA70BC" w:rsidP="00C33B78">
      <w:pPr>
        <w:pStyle w:val="NoSpacing"/>
        <w:numPr>
          <w:ilvl w:val="0"/>
          <w:numId w:val="12"/>
        </w:numPr>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Assist Group Maintenance Manager in different hotels project of the company: Namely: Opening of LUX* Grand Gaube Hotel, Opening of SALT and any other hotel enhancement project for the company.</w:t>
      </w:r>
    </w:p>
    <w:p w:rsidR="00EA70BC" w:rsidRPr="00C33B78" w:rsidRDefault="00EA70BC" w:rsidP="00C33B78">
      <w:pPr>
        <w:pStyle w:val="NoSpacing"/>
        <w:ind w:left="1440" w:firstLine="360"/>
        <w:jc w:val="both"/>
        <w:rPr>
          <w:rFonts w:ascii="Times New Roman" w:hAnsi="Times New Roman" w:cs="Times New Roman"/>
          <w:color w:val="FF0000"/>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ab/>
      </w:r>
    </w:p>
    <w:p w:rsidR="00C33B78" w:rsidRDefault="00C33B78"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b/>
          <w:color w:val="262626" w:themeColor="text1" w:themeTint="D9"/>
          <w:sz w:val="24"/>
          <w:szCs w:val="24"/>
        </w:rPr>
        <w:lastRenderedPageBreak/>
        <w:t>Assistant Maintenance Manager</w:t>
      </w:r>
      <w:r w:rsidRPr="00C33B78">
        <w:rPr>
          <w:rFonts w:ascii="Times New Roman" w:hAnsi="Times New Roman" w:cs="Times New Roman"/>
          <w:color w:val="262626" w:themeColor="text1" w:themeTint="D9"/>
          <w:sz w:val="24"/>
          <w:szCs w:val="24"/>
        </w:rPr>
        <w:t xml:space="preserve"> </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August 2003 – April 2007</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Les Pavillons Hotel – 4 Star Resort</w:t>
      </w:r>
    </w:p>
    <w:p w:rsidR="00EA70BC" w:rsidRPr="00C33B78" w:rsidRDefault="00EA70BC" w:rsidP="00C33B78">
      <w:pPr>
        <w:pStyle w:val="NoSpacing"/>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Hotel of 150 Rooms</w:t>
      </w:r>
    </w:p>
    <w:p w:rsidR="00EA70BC" w:rsidRPr="00C33B78" w:rsidRDefault="00EA70BC" w:rsidP="00C33B78">
      <w:pPr>
        <w:pStyle w:val="NoSpacing"/>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3 Restaurant</w:t>
      </w:r>
    </w:p>
    <w:p w:rsidR="00EA70BC" w:rsidRPr="00C33B78" w:rsidRDefault="00EA70BC" w:rsidP="00C33B78">
      <w:pPr>
        <w:pStyle w:val="NoSpacing"/>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3 Kitchen</w:t>
      </w:r>
      <w:r w:rsidRPr="00C33B78">
        <w:rPr>
          <w:rFonts w:ascii="Times New Roman" w:hAnsi="Times New Roman" w:cs="Times New Roman"/>
          <w:color w:val="FF0000"/>
          <w:sz w:val="24"/>
          <w:szCs w:val="24"/>
        </w:rPr>
        <w:tab/>
      </w:r>
    </w:p>
    <w:p w:rsidR="00EA70BC" w:rsidRPr="00C33B78" w:rsidRDefault="00EA70BC" w:rsidP="00C33B78">
      <w:pPr>
        <w:pStyle w:val="NoSpacing"/>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1 pool and one Sewage treatment plant</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ab/>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Main Responsibilities:</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numPr>
          <w:ilvl w:val="0"/>
          <w:numId w:val="8"/>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Daily planning of maintenance work</w:t>
      </w:r>
    </w:p>
    <w:p w:rsidR="00EA70BC" w:rsidRPr="00C33B78" w:rsidRDefault="00EA70BC" w:rsidP="00C33B78">
      <w:pPr>
        <w:pStyle w:val="NoSpacing"/>
        <w:numPr>
          <w:ilvl w:val="0"/>
          <w:numId w:val="8"/>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Implement directives of Maintenance Manager</w:t>
      </w:r>
    </w:p>
    <w:p w:rsidR="00EA70BC" w:rsidRPr="00C33B78" w:rsidRDefault="00EA70BC" w:rsidP="00C33B78">
      <w:pPr>
        <w:pStyle w:val="NoSpacing"/>
        <w:numPr>
          <w:ilvl w:val="0"/>
          <w:numId w:val="8"/>
        </w:numPr>
        <w:jc w:val="both"/>
        <w:rPr>
          <w:rFonts w:ascii="Times New Roman" w:hAnsi="Times New Roman" w:cs="Times New Roman"/>
          <w:color w:val="C00000"/>
          <w:sz w:val="24"/>
          <w:szCs w:val="24"/>
        </w:rPr>
      </w:pPr>
      <w:r w:rsidRPr="00C33B78">
        <w:rPr>
          <w:rFonts w:ascii="Times New Roman" w:hAnsi="Times New Roman" w:cs="Times New Roman"/>
          <w:color w:val="262626" w:themeColor="text1" w:themeTint="D9"/>
          <w:sz w:val="24"/>
          <w:szCs w:val="24"/>
        </w:rPr>
        <w:t xml:space="preserve">Follow-Up of projects during the laundry renovation </w:t>
      </w:r>
      <w:r w:rsidRPr="00C33B78">
        <w:rPr>
          <w:rFonts w:ascii="Times New Roman" w:hAnsi="Times New Roman" w:cs="Times New Roman"/>
          <w:color w:val="C00000"/>
          <w:sz w:val="24"/>
          <w:szCs w:val="24"/>
        </w:rPr>
        <w:t xml:space="preserve">(ensuring that new electric panels for new equipment have been done as per the norms, all civil work are followed as per architectural drawings and ensuring that deadline fixed is followed and met) </w:t>
      </w:r>
    </w:p>
    <w:p w:rsidR="00EA70BC" w:rsidRPr="00C33B78" w:rsidRDefault="00EA70BC" w:rsidP="00C33B78">
      <w:pPr>
        <w:pStyle w:val="NoSpacing"/>
        <w:numPr>
          <w:ilvl w:val="0"/>
          <w:numId w:val="8"/>
        </w:numPr>
        <w:jc w:val="both"/>
        <w:rPr>
          <w:rFonts w:ascii="Times New Roman" w:hAnsi="Times New Roman" w:cs="Times New Roman"/>
          <w:color w:val="C00000"/>
          <w:sz w:val="24"/>
          <w:szCs w:val="24"/>
        </w:rPr>
      </w:pPr>
      <w:r w:rsidRPr="00C33B78">
        <w:rPr>
          <w:rFonts w:ascii="Times New Roman" w:hAnsi="Times New Roman" w:cs="Times New Roman"/>
          <w:color w:val="262626" w:themeColor="text1" w:themeTint="D9"/>
          <w:sz w:val="24"/>
          <w:szCs w:val="24"/>
        </w:rPr>
        <w:t>Scheduling routine maintenance of equipment such as generators, desalination plant, kitchen and laundry equipment</w:t>
      </w:r>
      <w:r w:rsidRPr="00C33B78">
        <w:rPr>
          <w:rFonts w:ascii="Times New Roman" w:hAnsi="Times New Roman" w:cs="Times New Roman"/>
          <w:color w:val="C00000"/>
          <w:sz w:val="24"/>
          <w:szCs w:val="24"/>
        </w:rPr>
        <w:t xml:space="preserve">(a </w:t>
      </w:r>
      <w:proofErr w:type="spellStart"/>
      <w:r w:rsidRPr="00C33B78">
        <w:rPr>
          <w:rFonts w:ascii="Times New Roman" w:hAnsi="Times New Roman" w:cs="Times New Roman"/>
          <w:color w:val="C00000"/>
          <w:sz w:val="24"/>
          <w:szCs w:val="24"/>
        </w:rPr>
        <w:t>rostering</w:t>
      </w:r>
      <w:proofErr w:type="spellEnd"/>
      <w:r w:rsidRPr="00C33B78">
        <w:rPr>
          <w:rFonts w:ascii="Times New Roman" w:hAnsi="Times New Roman" w:cs="Times New Roman"/>
          <w:color w:val="C00000"/>
          <w:sz w:val="24"/>
          <w:szCs w:val="24"/>
        </w:rPr>
        <w:t xml:space="preserve"> system was implemented so that all electricians-7 team members in total ,will inspect each day of the week, all crucial points with a log book for each sections)</w:t>
      </w:r>
    </w:p>
    <w:p w:rsidR="00EA70BC" w:rsidRPr="00C33B78" w:rsidRDefault="00EA70BC" w:rsidP="00C33B78">
      <w:pPr>
        <w:pStyle w:val="NoSpacing"/>
        <w:numPr>
          <w:ilvl w:val="0"/>
          <w:numId w:val="8"/>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Liaise with suppliers to ensure timely delivery of spare parts</w:t>
      </w:r>
    </w:p>
    <w:p w:rsidR="00EA70BC" w:rsidRPr="00C33B78" w:rsidRDefault="00EA70BC" w:rsidP="00C33B78">
      <w:pPr>
        <w:pStyle w:val="NoSpacing"/>
        <w:numPr>
          <w:ilvl w:val="0"/>
          <w:numId w:val="8"/>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Responsible of hotel decoration for the end of year events</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Supervisor</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January 2000 to July 2003</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Resiglas Co Ltd &amp; Aquatec Ltd</w:t>
      </w:r>
      <w:r w:rsidRPr="00C33B78">
        <w:rPr>
          <w:rFonts w:ascii="Times New Roman" w:hAnsi="Times New Roman" w:cs="Times New Roman"/>
          <w:color w:val="262626" w:themeColor="text1" w:themeTint="D9"/>
          <w:sz w:val="24"/>
          <w:szCs w:val="24"/>
        </w:rPr>
        <w:tab/>
      </w:r>
      <w:r w:rsidRPr="00C33B78">
        <w:rPr>
          <w:rFonts w:ascii="Times New Roman" w:hAnsi="Times New Roman" w:cs="Times New Roman"/>
          <w:color w:val="262626" w:themeColor="text1" w:themeTint="D9"/>
          <w:sz w:val="24"/>
          <w:szCs w:val="24"/>
        </w:rPr>
        <w:tab/>
      </w:r>
    </w:p>
    <w:p w:rsidR="00EA70BC" w:rsidRPr="00C33B78" w:rsidRDefault="00EA70BC" w:rsidP="00C33B78">
      <w:pPr>
        <w:pStyle w:val="NoSpacing"/>
        <w:ind w:left="2160"/>
        <w:jc w:val="both"/>
        <w:rPr>
          <w:rFonts w:ascii="Times New Roman" w:hAnsi="Times New Roman" w:cs="Times New Roman"/>
          <w:b/>
          <w:i/>
          <w:color w:val="262626" w:themeColor="text1" w:themeTint="D9"/>
          <w:sz w:val="24"/>
          <w:szCs w:val="24"/>
        </w:rPr>
      </w:pP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Main Responsibilities:</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numPr>
          <w:ilvl w:val="0"/>
          <w:numId w:val="9"/>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Responsible for the supply, installation and repairs of solar water heaters</w:t>
      </w:r>
    </w:p>
    <w:p w:rsidR="00EA70BC" w:rsidRPr="00C33B78" w:rsidRDefault="00EA70BC" w:rsidP="00C33B78">
      <w:pPr>
        <w:pStyle w:val="NoSpacing"/>
        <w:numPr>
          <w:ilvl w:val="0"/>
          <w:numId w:val="9"/>
        </w:numPr>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 xml:space="preserve">Responsible for the maintenance of machines with a team of 4 team members at Aquatec factory(for the manufacturing of plastic water tanks) </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Technician</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 xml:space="preserve">August to December 2000 </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Cogestimo Ltd</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Main Responsibility:</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Affected to the general maintenance of the N.P.F Building (national Pension Fund Headquarters in Port –Louis Capital of Mauritius) as Technician in Maintenance department.</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Operator/Technician</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March to July 2000</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Food Canners Ltd</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Main Responsibility:</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Responsible of the juice packing machine with automated command in terms of operation and maintenance</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Refrigeration Technician</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December 1999 to February 2000</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color w:val="262626" w:themeColor="text1" w:themeTint="D9"/>
          <w:sz w:val="24"/>
          <w:szCs w:val="24"/>
        </w:rPr>
        <w:t>Modern Refrigeration Services</w:t>
      </w:r>
    </w:p>
    <w:p w:rsidR="00EA70BC" w:rsidRPr="00C33B78" w:rsidRDefault="00EA70BC" w:rsidP="00C33B78">
      <w:pPr>
        <w:pStyle w:val="NoSpacing"/>
        <w:ind w:left="1440" w:firstLine="720"/>
        <w:jc w:val="both"/>
        <w:rPr>
          <w:rFonts w:ascii="Times New Roman" w:hAnsi="Times New Roman" w:cs="Times New Roman"/>
          <w:b/>
          <w:color w:val="262626" w:themeColor="text1" w:themeTint="D9"/>
          <w:sz w:val="24"/>
          <w:szCs w:val="24"/>
        </w:rPr>
      </w:pP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Main Responsibility:</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Installation and repairs of air-conditioners</w:t>
      </w: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 xml:space="preserve">Involved in the monthly servicing of Cold Room in Shopping Malls </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p>
    <w:p w:rsidR="00EA70BC" w:rsidRPr="00C33B78" w:rsidRDefault="00EA70BC" w:rsidP="00C33B78">
      <w:pPr>
        <w:pStyle w:val="NoSpacing"/>
        <w:jc w:val="both"/>
        <w:rPr>
          <w:rFonts w:ascii="Times New Roman" w:hAnsi="Times New Roman" w:cs="Times New Roman"/>
          <w:b/>
          <w:bCs/>
          <w:color w:val="262626" w:themeColor="text1" w:themeTint="D9"/>
          <w:sz w:val="24"/>
          <w:szCs w:val="24"/>
          <w:lang w:val="en"/>
        </w:rPr>
      </w:pPr>
      <w:r w:rsidRPr="00C33B78">
        <w:rPr>
          <w:rFonts w:ascii="Times New Roman" w:hAnsi="Times New Roman" w:cs="Times New Roman"/>
          <w:b/>
          <w:color w:val="262626" w:themeColor="text1" w:themeTint="D9"/>
          <w:sz w:val="24"/>
          <w:szCs w:val="24"/>
        </w:rPr>
        <w:t>ACADEMIC</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p>
    <w:p w:rsidR="00EA70BC" w:rsidRPr="00C33B78" w:rsidRDefault="00EA70BC" w:rsidP="00C33B78">
      <w:pPr>
        <w:pStyle w:val="NoSpacing"/>
        <w:jc w:val="both"/>
        <w:rPr>
          <w:rFonts w:ascii="Times New Roman" w:hAnsi="Times New Roman" w:cs="Times New Roman"/>
          <w:b/>
          <w:color w:val="00B050"/>
          <w:sz w:val="24"/>
          <w:szCs w:val="24"/>
          <w:lang w:val="en"/>
        </w:rPr>
      </w:pPr>
      <w:r w:rsidRPr="00C33B78">
        <w:rPr>
          <w:rFonts w:ascii="Times New Roman" w:hAnsi="Times New Roman" w:cs="Times New Roman"/>
          <w:b/>
          <w:color w:val="00B050"/>
          <w:sz w:val="24"/>
          <w:szCs w:val="24"/>
          <w:lang w:val="en"/>
        </w:rPr>
        <w:t xml:space="preserve">Diploma in Human Resources &amp; Management </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color w:val="262626" w:themeColor="text1" w:themeTint="D9"/>
          <w:sz w:val="24"/>
          <w:szCs w:val="24"/>
          <w:lang w:val="en"/>
        </w:rPr>
        <w:t xml:space="preserve">The Institute of Commercial Management     </w:t>
      </w:r>
    </w:p>
    <w:p w:rsidR="00EA70BC" w:rsidRPr="00C33B78" w:rsidRDefault="00EA70BC" w:rsidP="00C33B78">
      <w:pPr>
        <w:pStyle w:val="NoSpacing"/>
        <w:jc w:val="both"/>
        <w:rPr>
          <w:rFonts w:ascii="Times New Roman" w:hAnsi="Times New Roman" w:cs="Times New Roman"/>
          <w:color w:val="FF0000"/>
          <w:sz w:val="24"/>
          <w:szCs w:val="24"/>
          <w:lang w:val="en"/>
        </w:rPr>
      </w:pPr>
      <w:r w:rsidRPr="00C33B78">
        <w:rPr>
          <w:rFonts w:ascii="Times New Roman" w:hAnsi="Times New Roman" w:cs="Times New Roman"/>
          <w:color w:val="FF0000"/>
          <w:sz w:val="24"/>
          <w:szCs w:val="24"/>
          <w:lang w:val="en"/>
        </w:rPr>
        <w:t>February 2002 to January 2003</w:t>
      </w:r>
    </w:p>
    <w:p w:rsidR="00EA70BC" w:rsidRPr="00C33B78" w:rsidRDefault="00EA70BC" w:rsidP="00C33B78">
      <w:pPr>
        <w:pStyle w:val="NoSpacing"/>
        <w:ind w:left="1440" w:firstLine="720"/>
        <w:jc w:val="both"/>
        <w:rPr>
          <w:rFonts w:ascii="Times New Roman" w:hAnsi="Times New Roman" w:cs="Times New Roman"/>
          <w:color w:val="FF0000"/>
          <w:sz w:val="24"/>
          <w:szCs w:val="24"/>
          <w:lang w:val="en"/>
        </w:rPr>
      </w:pPr>
    </w:p>
    <w:p w:rsidR="00EA70BC" w:rsidRPr="00C33B78" w:rsidRDefault="00EA70BC" w:rsidP="00C33B78">
      <w:pPr>
        <w:pStyle w:val="NoSpacing"/>
        <w:jc w:val="both"/>
        <w:rPr>
          <w:rFonts w:ascii="Times New Roman" w:hAnsi="Times New Roman" w:cs="Times New Roman"/>
          <w:b/>
          <w:color w:val="262626" w:themeColor="text1" w:themeTint="D9"/>
          <w:sz w:val="24"/>
          <w:szCs w:val="24"/>
          <w:lang w:val="en"/>
        </w:rPr>
      </w:pPr>
      <w:r w:rsidRPr="00C33B78">
        <w:rPr>
          <w:rFonts w:ascii="Times New Roman" w:hAnsi="Times New Roman" w:cs="Times New Roman"/>
          <w:b/>
          <w:color w:val="262626" w:themeColor="text1" w:themeTint="D9"/>
          <w:sz w:val="24"/>
          <w:szCs w:val="24"/>
          <w:lang w:val="en"/>
        </w:rPr>
        <w:t>Technical School Management Trust Fund</w:t>
      </w:r>
    </w:p>
    <w:p w:rsidR="00EA70BC" w:rsidRPr="00C33B78" w:rsidRDefault="00EA70BC" w:rsidP="00C33B78">
      <w:pPr>
        <w:pStyle w:val="NoSpacing"/>
        <w:jc w:val="both"/>
        <w:rPr>
          <w:rFonts w:ascii="Times New Roman" w:hAnsi="Times New Roman" w:cs="Times New Roman"/>
          <w:b/>
          <w:color w:val="00B050"/>
          <w:sz w:val="24"/>
          <w:szCs w:val="24"/>
          <w:lang w:val="en"/>
        </w:rPr>
      </w:pPr>
      <w:r w:rsidRPr="00C33B78">
        <w:rPr>
          <w:rFonts w:ascii="Times New Roman" w:hAnsi="Times New Roman" w:cs="Times New Roman"/>
          <w:b/>
          <w:color w:val="00B050"/>
          <w:sz w:val="24"/>
          <w:szCs w:val="24"/>
          <w:lang w:val="en"/>
        </w:rPr>
        <w:t xml:space="preserve">BT in </w:t>
      </w:r>
      <w:proofErr w:type="spellStart"/>
      <w:r w:rsidRPr="00C33B78">
        <w:rPr>
          <w:rFonts w:ascii="Times New Roman" w:hAnsi="Times New Roman" w:cs="Times New Roman"/>
          <w:b/>
          <w:color w:val="00B050"/>
          <w:sz w:val="24"/>
          <w:szCs w:val="24"/>
          <w:lang w:val="en"/>
        </w:rPr>
        <w:t>Electrotechnic</w:t>
      </w:r>
      <w:proofErr w:type="spellEnd"/>
      <w:r w:rsidRPr="00C33B78">
        <w:rPr>
          <w:rFonts w:ascii="Times New Roman" w:hAnsi="Times New Roman" w:cs="Times New Roman"/>
          <w:b/>
          <w:color w:val="00B050"/>
          <w:sz w:val="24"/>
          <w:szCs w:val="24"/>
          <w:lang w:val="en"/>
        </w:rPr>
        <w:t xml:space="preserve"> (“BREVET EN ELECTROTECHNIQUE”) </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color w:val="262626" w:themeColor="text1" w:themeTint="D9"/>
          <w:sz w:val="24"/>
          <w:szCs w:val="24"/>
          <w:lang w:val="en"/>
        </w:rPr>
        <w:t>Lycée Polytechnique Sir Guy Forget</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color w:val="FF0000"/>
          <w:sz w:val="24"/>
          <w:szCs w:val="24"/>
          <w:lang w:val="en"/>
        </w:rPr>
        <w:t>January 1997 to June 1999</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color w:val="262626" w:themeColor="text1" w:themeTint="D9"/>
          <w:sz w:val="24"/>
          <w:szCs w:val="24"/>
          <w:lang w:val="en"/>
        </w:rPr>
        <w:t xml:space="preserve">                         </w:t>
      </w:r>
    </w:p>
    <w:p w:rsidR="00EA70BC" w:rsidRPr="00C33B78" w:rsidRDefault="00EA70BC" w:rsidP="00C33B78">
      <w:pPr>
        <w:pStyle w:val="NoSpacing"/>
        <w:jc w:val="both"/>
        <w:rPr>
          <w:rFonts w:ascii="Times New Roman" w:hAnsi="Times New Roman" w:cs="Times New Roman"/>
          <w:b/>
          <w:color w:val="00B050"/>
          <w:sz w:val="24"/>
          <w:szCs w:val="24"/>
          <w:lang w:val="en"/>
        </w:rPr>
      </w:pPr>
      <w:r w:rsidRPr="00C33B78">
        <w:rPr>
          <w:rFonts w:ascii="Times New Roman" w:hAnsi="Times New Roman" w:cs="Times New Roman"/>
          <w:b/>
          <w:color w:val="00B050"/>
          <w:sz w:val="24"/>
          <w:szCs w:val="24"/>
          <w:lang w:val="en"/>
        </w:rPr>
        <w:t>Certificate in Basic Electronic Module</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color w:val="262626" w:themeColor="text1" w:themeTint="D9"/>
          <w:sz w:val="24"/>
          <w:szCs w:val="24"/>
          <w:lang w:val="en"/>
        </w:rPr>
        <w:t xml:space="preserve">School of Electronics </w:t>
      </w:r>
    </w:p>
    <w:p w:rsidR="00EA70BC" w:rsidRPr="00C33B78" w:rsidRDefault="00EA70BC" w:rsidP="00C33B78">
      <w:pPr>
        <w:pStyle w:val="NoSpacing"/>
        <w:jc w:val="both"/>
        <w:rPr>
          <w:rFonts w:ascii="Times New Roman" w:hAnsi="Times New Roman" w:cs="Times New Roman"/>
          <w:color w:val="FF0000"/>
          <w:sz w:val="24"/>
          <w:szCs w:val="24"/>
          <w:lang w:val="en"/>
        </w:rPr>
      </w:pPr>
      <w:r w:rsidRPr="00C33B78">
        <w:rPr>
          <w:rFonts w:ascii="Times New Roman" w:hAnsi="Times New Roman" w:cs="Times New Roman"/>
          <w:color w:val="FF0000"/>
          <w:sz w:val="24"/>
          <w:szCs w:val="24"/>
          <w:lang w:val="en"/>
        </w:rPr>
        <w:t>January 1996 to June 1996</w:t>
      </w:r>
    </w:p>
    <w:p w:rsidR="00EA70BC" w:rsidRPr="00C33B78" w:rsidRDefault="00EA70BC" w:rsidP="00C33B78">
      <w:pPr>
        <w:pStyle w:val="NoSpacing"/>
        <w:ind w:left="1440" w:firstLine="720"/>
        <w:jc w:val="both"/>
        <w:rPr>
          <w:rFonts w:ascii="Times New Roman" w:hAnsi="Times New Roman" w:cs="Times New Roman"/>
          <w:color w:val="FF0000"/>
          <w:sz w:val="24"/>
          <w:szCs w:val="24"/>
          <w:lang w:val="en"/>
        </w:rPr>
      </w:pPr>
    </w:p>
    <w:p w:rsidR="00EA70BC" w:rsidRPr="00C33B78" w:rsidRDefault="00EA70BC" w:rsidP="00C33B78">
      <w:pPr>
        <w:pStyle w:val="NoSpacing"/>
        <w:jc w:val="both"/>
        <w:rPr>
          <w:rFonts w:ascii="Times New Roman" w:hAnsi="Times New Roman" w:cs="Times New Roman"/>
          <w:b/>
          <w:color w:val="00B050"/>
          <w:sz w:val="24"/>
          <w:szCs w:val="24"/>
          <w:lang w:val="en"/>
        </w:rPr>
      </w:pPr>
      <w:r w:rsidRPr="00C33B78">
        <w:rPr>
          <w:rFonts w:ascii="Times New Roman" w:hAnsi="Times New Roman" w:cs="Times New Roman"/>
          <w:b/>
          <w:color w:val="00B050"/>
          <w:sz w:val="24"/>
          <w:szCs w:val="24"/>
          <w:lang w:val="en"/>
        </w:rPr>
        <w:t xml:space="preserve">School Certificates </w:t>
      </w: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r w:rsidRPr="00C33B78">
        <w:rPr>
          <w:rFonts w:ascii="Times New Roman" w:hAnsi="Times New Roman" w:cs="Times New Roman"/>
          <w:color w:val="262626" w:themeColor="text1" w:themeTint="D9"/>
          <w:sz w:val="24"/>
          <w:szCs w:val="24"/>
          <w:lang w:val="en"/>
        </w:rPr>
        <w:t>University of Cambridge</w:t>
      </w:r>
    </w:p>
    <w:p w:rsidR="00EA70BC" w:rsidRPr="00C33B78" w:rsidRDefault="00EA70BC" w:rsidP="00C33B78">
      <w:pPr>
        <w:pStyle w:val="NoSpacing"/>
        <w:jc w:val="both"/>
        <w:rPr>
          <w:rFonts w:ascii="Times New Roman" w:hAnsi="Times New Roman" w:cs="Times New Roman"/>
          <w:color w:val="FF0000"/>
          <w:sz w:val="24"/>
          <w:szCs w:val="24"/>
          <w:lang w:val="en"/>
        </w:rPr>
      </w:pPr>
      <w:r w:rsidRPr="00C33B78">
        <w:rPr>
          <w:rFonts w:ascii="Times New Roman" w:hAnsi="Times New Roman" w:cs="Times New Roman"/>
          <w:color w:val="FF0000"/>
          <w:sz w:val="24"/>
          <w:szCs w:val="24"/>
          <w:lang w:val="en"/>
        </w:rPr>
        <w:t>January 1995 to November 1995</w:t>
      </w:r>
    </w:p>
    <w:p w:rsidR="00EA70BC" w:rsidRPr="00C33B78" w:rsidRDefault="00EA70BC" w:rsidP="00C33B78">
      <w:pPr>
        <w:pStyle w:val="NoSpacing"/>
        <w:jc w:val="both"/>
        <w:rPr>
          <w:rFonts w:ascii="Times New Roman" w:hAnsi="Times New Roman" w:cs="Times New Roman"/>
          <w:color w:val="FF0000"/>
          <w:sz w:val="24"/>
          <w:szCs w:val="24"/>
          <w:lang w:val="en"/>
        </w:rPr>
      </w:pPr>
    </w:p>
    <w:p w:rsidR="00EA70BC" w:rsidRPr="00C33B78" w:rsidRDefault="00EA70BC" w:rsidP="00C33B78">
      <w:pPr>
        <w:pStyle w:val="NoSpacing"/>
        <w:jc w:val="both"/>
        <w:rPr>
          <w:rFonts w:ascii="Times New Roman" w:hAnsi="Times New Roman" w:cs="Times New Roman"/>
          <w:color w:val="262626" w:themeColor="text1" w:themeTint="D9"/>
          <w:sz w:val="24"/>
          <w:szCs w:val="24"/>
          <w:lang w:val="en"/>
        </w:rPr>
      </w:pPr>
    </w:p>
    <w:p w:rsidR="00C33B78" w:rsidRDefault="00C33B78" w:rsidP="00C33B78">
      <w:pPr>
        <w:pStyle w:val="NoSpacing"/>
        <w:jc w:val="both"/>
        <w:rPr>
          <w:rFonts w:ascii="Times New Roman" w:hAnsi="Times New Roman" w:cs="Times New Roman"/>
          <w:b/>
          <w:bCs/>
          <w:color w:val="262626" w:themeColor="text1" w:themeTint="D9"/>
          <w:sz w:val="24"/>
          <w:szCs w:val="24"/>
          <w:lang w:val="en"/>
        </w:rPr>
      </w:pPr>
    </w:p>
    <w:p w:rsidR="00C33B78" w:rsidRDefault="00C33B78" w:rsidP="00C33B78">
      <w:pPr>
        <w:pStyle w:val="NoSpacing"/>
        <w:jc w:val="both"/>
        <w:rPr>
          <w:rFonts w:ascii="Times New Roman" w:hAnsi="Times New Roman" w:cs="Times New Roman"/>
          <w:b/>
          <w:bCs/>
          <w:color w:val="262626" w:themeColor="text1" w:themeTint="D9"/>
          <w:sz w:val="24"/>
          <w:szCs w:val="24"/>
          <w:lang w:val="en"/>
        </w:rPr>
      </w:pPr>
    </w:p>
    <w:p w:rsidR="00C33B78" w:rsidRDefault="00C33B78" w:rsidP="00C33B78">
      <w:pPr>
        <w:pStyle w:val="NoSpacing"/>
        <w:jc w:val="both"/>
        <w:rPr>
          <w:rFonts w:ascii="Times New Roman" w:hAnsi="Times New Roman" w:cs="Times New Roman"/>
          <w:b/>
          <w:bCs/>
          <w:color w:val="262626" w:themeColor="text1" w:themeTint="D9"/>
          <w:sz w:val="24"/>
          <w:szCs w:val="24"/>
          <w:lang w:val="en"/>
        </w:rPr>
      </w:pPr>
    </w:p>
    <w:p w:rsidR="00C33B78" w:rsidRDefault="00C33B78" w:rsidP="00C33B78">
      <w:pPr>
        <w:pStyle w:val="NoSpacing"/>
        <w:jc w:val="both"/>
        <w:rPr>
          <w:rFonts w:ascii="Times New Roman" w:hAnsi="Times New Roman" w:cs="Times New Roman"/>
          <w:b/>
          <w:bCs/>
          <w:color w:val="262626" w:themeColor="text1" w:themeTint="D9"/>
          <w:sz w:val="24"/>
          <w:szCs w:val="24"/>
          <w:lang w:val="en"/>
        </w:rPr>
      </w:pPr>
    </w:p>
    <w:p w:rsidR="00EA70BC" w:rsidRPr="00C33B78" w:rsidRDefault="00EA70BC" w:rsidP="00C33B78">
      <w:pPr>
        <w:pStyle w:val="NoSpacing"/>
        <w:jc w:val="both"/>
        <w:rPr>
          <w:rFonts w:ascii="Times New Roman" w:hAnsi="Times New Roman" w:cs="Times New Roman"/>
          <w:b/>
          <w:bCs/>
          <w:color w:val="262626" w:themeColor="text1" w:themeTint="D9"/>
          <w:sz w:val="24"/>
          <w:szCs w:val="24"/>
          <w:lang w:val="en"/>
        </w:rPr>
      </w:pPr>
      <w:r w:rsidRPr="00C33B78">
        <w:rPr>
          <w:rFonts w:ascii="Times New Roman" w:hAnsi="Times New Roman" w:cs="Times New Roman"/>
          <w:b/>
          <w:bCs/>
          <w:color w:val="262626" w:themeColor="text1" w:themeTint="D9"/>
          <w:sz w:val="24"/>
          <w:szCs w:val="24"/>
          <w:lang w:val="en"/>
        </w:rPr>
        <w:lastRenderedPageBreak/>
        <w:t>COURSES</w:t>
      </w:r>
      <w:r w:rsidR="00C33B78">
        <w:rPr>
          <w:rFonts w:ascii="Times New Roman" w:hAnsi="Times New Roman" w:cs="Times New Roman"/>
          <w:b/>
          <w:bCs/>
          <w:color w:val="262626" w:themeColor="text1" w:themeTint="D9"/>
          <w:sz w:val="24"/>
          <w:szCs w:val="24"/>
          <w:lang w:val="en"/>
        </w:rPr>
        <w:t xml:space="preserve"> &amp; TRAININGS</w:t>
      </w:r>
    </w:p>
    <w:p w:rsidR="00EA70BC" w:rsidRPr="00C33B78" w:rsidRDefault="00EA70BC" w:rsidP="00C33B78">
      <w:pPr>
        <w:pStyle w:val="NoSpacing"/>
        <w:jc w:val="both"/>
        <w:rPr>
          <w:rFonts w:ascii="Times New Roman" w:hAnsi="Times New Roman" w:cs="Times New Roman"/>
          <w:bCs/>
          <w:color w:val="262626" w:themeColor="text1" w:themeTint="D9"/>
          <w:sz w:val="24"/>
          <w:szCs w:val="24"/>
          <w:lang w:val="en"/>
        </w:rPr>
      </w:pPr>
    </w:p>
    <w:p w:rsidR="00EA70BC" w:rsidRPr="00C33B78" w:rsidRDefault="00EA70BC" w:rsidP="00C33B78">
      <w:pPr>
        <w:pStyle w:val="NoSpacing"/>
        <w:jc w:val="both"/>
        <w:rPr>
          <w:rFonts w:ascii="Times New Roman" w:hAnsi="Times New Roman" w:cs="Times New Roman"/>
          <w:b/>
          <w:bCs/>
          <w:color w:val="FF0000"/>
          <w:sz w:val="24"/>
          <w:szCs w:val="24"/>
          <w:lang w:val="en"/>
        </w:rPr>
      </w:pPr>
      <w:r w:rsidRPr="00C33B78">
        <w:rPr>
          <w:rFonts w:ascii="Times New Roman" w:hAnsi="Times New Roman" w:cs="Times New Roman"/>
          <w:b/>
          <w:bCs/>
          <w:color w:val="FF0000"/>
          <w:sz w:val="24"/>
          <w:szCs w:val="24"/>
          <w:lang w:val="en"/>
        </w:rPr>
        <w:t>Impact of Personal stories on Leadership Practice</w:t>
      </w:r>
    </w:p>
    <w:p w:rsidR="00EA70BC" w:rsidRPr="00C33B78" w:rsidRDefault="00EA70BC" w:rsidP="00C33B78">
      <w:pPr>
        <w:pStyle w:val="NoSpacing"/>
        <w:jc w:val="both"/>
        <w:rPr>
          <w:rFonts w:ascii="Times New Roman" w:hAnsi="Times New Roman" w:cs="Times New Roman"/>
          <w:bCs/>
          <w:color w:val="FF0000"/>
          <w:sz w:val="24"/>
          <w:szCs w:val="24"/>
          <w:lang w:val="en"/>
        </w:rPr>
      </w:pPr>
      <w:r w:rsidRPr="00C33B78">
        <w:rPr>
          <w:rFonts w:ascii="Times New Roman" w:hAnsi="Times New Roman" w:cs="Times New Roman"/>
          <w:bCs/>
          <w:color w:val="FF0000"/>
          <w:sz w:val="24"/>
          <w:szCs w:val="24"/>
          <w:lang w:val="en"/>
        </w:rPr>
        <w:t>White &amp; White Associates</w:t>
      </w:r>
    </w:p>
    <w:p w:rsidR="00EA70BC" w:rsidRPr="00C33B78" w:rsidRDefault="00EA70BC" w:rsidP="00C33B78">
      <w:pPr>
        <w:pStyle w:val="NoSpacing"/>
        <w:jc w:val="both"/>
        <w:rPr>
          <w:rFonts w:ascii="Times New Roman" w:hAnsi="Times New Roman" w:cs="Times New Roman"/>
          <w:bCs/>
          <w:color w:val="FF0000"/>
          <w:sz w:val="24"/>
          <w:szCs w:val="24"/>
          <w:lang w:val="en"/>
        </w:rPr>
      </w:pPr>
      <w:r w:rsidRPr="00C33B78">
        <w:rPr>
          <w:rFonts w:ascii="Times New Roman" w:hAnsi="Times New Roman" w:cs="Times New Roman"/>
          <w:bCs/>
          <w:color w:val="FF0000"/>
          <w:sz w:val="24"/>
          <w:szCs w:val="24"/>
          <w:lang w:val="en"/>
        </w:rPr>
        <w:t>May2017</w:t>
      </w:r>
    </w:p>
    <w:p w:rsidR="00EA70BC" w:rsidRPr="00C33B78" w:rsidRDefault="00EA70BC" w:rsidP="00C33B78">
      <w:pPr>
        <w:pStyle w:val="NoSpacing"/>
        <w:jc w:val="both"/>
        <w:rPr>
          <w:rFonts w:ascii="Times New Roman" w:hAnsi="Times New Roman" w:cs="Times New Roman"/>
          <w:bCs/>
          <w:color w:val="FF0000"/>
          <w:sz w:val="24"/>
          <w:szCs w:val="24"/>
          <w:lang w:val="en"/>
        </w:rPr>
      </w:pPr>
    </w:p>
    <w:p w:rsidR="00EA70BC" w:rsidRPr="00C33B78" w:rsidRDefault="00EA70BC" w:rsidP="00C33B78">
      <w:pPr>
        <w:pStyle w:val="NoSpacing"/>
        <w:jc w:val="both"/>
        <w:rPr>
          <w:rFonts w:ascii="Times New Roman" w:hAnsi="Times New Roman" w:cs="Times New Roman"/>
          <w:bCs/>
          <w:color w:val="FF0000"/>
          <w:sz w:val="24"/>
          <w:szCs w:val="24"/>
          <w:lang w:val="en"/>
        </w:rPr>
      </w:pPr>
    </w:p>
    <w:p w:rsidR="00EA70BC" w:rsidRPr="00C33B78" w:rsidRDefault="00EA70BC" w:rsidP="00C33B78">
      <w:pPr>
        <w:pStyle w:val="NoSpacing"/>
        <w:jc w:val="both"/>
        <w:rPr>
          <w:rFonts w:ascii="Times New Roman" w:hAnsi="Times New Roman" w:cs="Times New Roman"/>
          <w:b/>
          <w:bCs/>
          <w:color w:val="FF0000"/>
          <w:sz w:val="24"/>
          <w:szCs w:val="24"/>
          <w:lang w:val="en"/>
        </w:rPr>
      </w:pPr>
      <w:r w:rsidRPr="00C33B78">
        <w:rPr>
          <w:rFonts w:ascii="Times New Roman" w:hAnsi="Times New Roman" w:cs="Times New Roman"/>
          <w:b/>
          <w:bCs/>
          <w:color w:val="FF0000"/>
          <w:sz w:val="24"/>
          <w:szCs w:val="24"/>
          <w:lang w:val="en"/>
        </w:rPr>
        <w:t>Uplifting your service</w:t>
      </w:r>
    </w:p>
    <w:p w:rsidR="00EA70BC" w:rsidRPr="00C33B78" w:rsidRDefault="00EA70BC" w:rsidP="00C33B78">
      <w:pPr>
        <w:pStyle w:val="NoSpacing"/>
        <w:jc w:val="both"/>
        <w:rPr>
          <w:rFonts w:ascii="Times New Roman" w:hAnsi="Times New Roman" w:cs="Times New Roman"/>
          <w:bCs/>
          <w:color w:val="FF0000"/>
          <w:sz w:val="24"/>
          <w:szCs w:val="24"/>
          <w:lang w:val="en"/>
        </w:rPr>
      </w:pPr>
      <w:r w:rsidRPr="00C33B78">
        <w:rPr>
          <w:rFonts w:ascii="Times New Roman" w:hAnsi="Times New Roman" w:cs="Times New Roman"/>
          <w:bCs/>
          <w:color w:val="FF0000"/>
          <w:sz w:val="24"/>
          <w:szCs w:val="24"/>
          <w:lang w:val="en"/>
        </w:rPr>
        <w:t>Ron Kauffman</w:t>
      </w:r>
    </w:p>
    <w:p w:rsidR="00EA70BC" w:rsidRPr="00C33B78" w:rsidRDefault="00EA70BC" w:rsidP="00C33B78">
      <w:pPr>
        <w:pStyle w:val="NoSpacing"/>
        <w:jc w:val="both"/>
        <w:rPr>
          <w:rFonts w:ascii="Times New Roman" w:hAnsi="Times New Roman" w:cs="Times New Roman"/>
          <w:bCs/>
          <w:color w:val="FF0000"/>
          <w:sz w:val="24"/>
          <w:szCs w:val="24"/>
          <w:lang w:val="en"/>
        </w:rPr>
      </w:pPr>
      <w:r w:rsidRPr="00C33B78">
        <w:rPr>
          <w:rFonts w:ascii="Times New Roman" w:hAnsi="Times New Roman" w:cs="Times New Roman"/>
          <w:bCs/>
          <w:color w:val="FF0000"/>
          <w:sz w:val="24"/>
          <w:szCs w:val="24"/>
          <w:lang w:val="en"/>
        </w:rPr>
        <w:t>May2012</w:t>
      </w:r>
    </w:p>
    <w:p w:rsidR="00EA70BC" w:rsidRPr="00C33B78" w:rsidRDefault="00EA70BC" w:rsidP="00C33B78">
      <w:pPr>
        <w:pStyle w:val="NoSpacing"/>
        <w:ind w:left="2910"/>
        <w:jc w:val="both"/>
        <w:rPr>
          <w:rFonts w:ascii="Times New Roman" w:hAnsi="Times New Roman" w:cs="Times New Roman"/>
          <w:bCs/>
          <w:color w:val="FF0000"/>
          <w:sz w:val="24"/>
          <w:szCs w:val="24"/>
          <w:lang w:val="en"/>
        </w:rPr>
      </w:pPr>
    </w:p>
    <w:p w:rsidR="00EA70BC" w:rsidRPr="00C33B78" w:rsidRDefault="00EA70BC" w:rsidP="00C33B78">
      <w:pPr>
        <w:pStyle w:val="NoSpacing"/>
        <w:jc w:val="both"/>
        <w:rPr>
          <w:rFonts w:ascii="Times New Roman" w:hAnsi="Times New Roman" w:cs="Times New Roman"/>
          <w:b/>
          <w:bCs/>
          <w:color w:val="262626" w:themeColor="text1" w:themeTint="D9"/>
          <w:sz w:val="24"/>
          <w:szCs w:val="24"/>
          <w:lang w:val="en"/>
        </w:rPr>
      </w:pPr>
    </w:p>
    <w:p w:rsidR="00EA70BC" w:rsidRPr="00C33B78" w:rsidRDefault="00EA70BC" w:rsidP="00C33B78">
      <w:pPr>
        <w:pStyle w:val="NoSpacing"/>
        <w:jc w:val="both"/>
        <w:rPr>
          <w:rFonts w:ascii="Times New Roman" w:hAnsi="Times New Roman" w:cs="Times New Roman"/>
          <w:color w:val="262626" w:themeColor="text1" w:themeTint="D9"/>
          <w:sz w:val="24"/>
          <w:szCs w:val="24"/>
        </w:rPr>
      </w:pPr>
      <w:r w:rsidRPr="00C33B78">
        <w:rPr>
          <w:rFonts w:ascii="Times New Roman" w:hAnsi="Times New Roman" w:cs="Times New Roman"/>
          <w:color w:val="262626" w:themeColor="text1" w:themeTint="D9"/>
          <w:sz w:val="24"/>
          <w:szCs w:val="24"/>
        </w:rPr>
        <w:t xml:space="preserve"> </w:t>
      </w:r>
    </w:p>
    <w:p w:rsidR="00EA70BC" w:rsidRPr="00C33B78" w:rsidRDefault="00EA70BC" w:rsidP="00C33B78">
      <w:pPr>
        <w:pStyle w:val="NoSpacing"/>
        <w:jc w:val="both"/>
        <w:rPr>
          <w:rFonts w:ascii="Times New Roman" w:hAnsi="Times New Roman" w:cs="Times New Roman"/>
          <w:b/>
          <w:color w:val="262626" w:themeColor="text1" w:themeTint="D9"/>
          <w:sz w:val="24"/>
          <w:szCs w:val="24"/>
        </w:rPr>
      </w:pPr>
      <w:r w:rsidRPr="00C33B78">
        <w:rPr>
          <w:rFonts w:ascii="Times New Roman" w:hAnsi="Times New Roman" w:cs="Times New Roman"/>
          <w:b/>
          <w:color w:val="262626" w:themeColor="text1" w:themeTint="D9"/>
          <w:sz w:val="24"/>
          <w:szCs w:val="24"/>
        </w:rPr>
        <w:t>INTERESTS</w:t>
      </w:r>
    </w:p>
    <w:p w:rsidR="00EA70BC" w:rsidRPr="00C33B78" w:rsidRDefault="00EA70BC" w:rsidP="00C33B78">
      <w:pPr>
        <w:pStyle w:val="NoSpacing"/>
        <w:jc w:val="both"/>
        <w:rPr>
          <w:rFonts w:ascii="Times New Roman" w:hAnsi="Times New Roman" w:cs="Times New Roman"/>
          <w:b/>
          <w:color w:val="262626" w:themeColor="text1" w:themeTint="D9"/>
          <w:sz w:val="24"/>
          <w:szCs w:val="24"/>
          <w:u w:val="single"/>
        </w:rPr>
      </w:pPr>
      <w:r w:rsidRPr="00C33B78">
        <w:rPr>
          <w:rFonts w:ascii="Times New Roman" w:hAnsi="Times New Roman" w:cs="Times New Roman"/>
          <w:b/>
          <w:color w:val="262626" w:themeColor="text1" w:themeTint="D9"/>
          <w:sz w:val="24"/>
          <w:szCs w:val="24"/>
          <w:u w:val="single"/>
        </w:rPr>
        <w:t xml:space="preserve">  </w:t>
      </w:r>
    </w:p>
    <w:p w:rsidR="00EA70BC" w:rsidRPr="00C33B78" w:rsidRDefault="00EA70BC" w:rsidP="00C33B78">
      <w:pPr>
        <w:pStyle w:val="NoSpacing"/>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 xml:space="preserve">Helping in events for the Junior Football Team of the Racing Club        </w:t>
      </w:r>
    </w:p>
    <w:p w:rsidR="00EA70BC" w:rsidRPr="00C33B78" w:rsidRDefault="00EA70BC" w:rsidP="00C33B78">
      <w:pPr>
        <w:pStyle w:val="NoSpacing"/>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Event organizer</w:t>
      </w:r>
    </w:p>
    <w:p w:rsidR="00EA70BC" w:rsidRPr="00C33B78" w:rsidRDefault="00EA70BC" w:rsidP="00C33B78">
      <w:pPr>
        <w:pStyle w:val="NoSpacing"/>
        <w:jc w:val="both"/>
        <w:rPr>
          <w:rFonts w:ascii="Times New Roman" w:hAnsi="Times New Roman" w:cs="Times New Roman"/>
          <w:color w:val="FF0000"/>
          <w:sz w:val="24"/>
          <w:szCs w:val="24"/>
        </w:rPr>
      </w:pPr>
      <w:proofErr w:type="spellStart"/>
      <w:r w:rsidRPr="00C33B78">
        <w:rPr>
          <w:rFonts w:ascii="Times New Roman" w:hAnsi="Times New Roman" w:cs="Times New Roman"/>
          <w:color w:val="FF0000"/>
          <w:sz w:val="24"/>
          <w:szCs w:val="24"/>
        </w:rPr>
        <w:t>Djaying</w:t>
      </w:r>
      <w:proofErr w:type="spellEnd"/>
    </w:p>
    <w:p w:rsidR="00DC613F" w:rsidRPr="00DC613F" w:rsidRDefault="00DC613F">
      <w:pPr>
        <w:rPr>
          <w:rFonts w:ascii="Arial" w:hAnsi="Arial" w:cs="Arial"/>
        </w:rPr>
      </w:pPr>
    </w:p>
    <w:p w:rsidR="00DC613F" w:rsidRPr="00DC613F" w:rsidRDefault="00DC613F">
      <w:pPr>
        <w:rPr>
          <w:rFonts w:ascii="Arial" w:hAnsi="Arial" w:cs="Arial"/>
        </w:rPr>
      </w:pPr>
    </w:p>
    <w:p w:rsidR="00DC613F" w:rsidRDefault="00DC613F">
      <w:pPr>
        <w:rPr>
          <w:rFonts w:ascii="Arial" w:hAnsi="Arial" w:cs="Arial"/>
        </w:rPr>
      </w:pPr>
    </w:p>
    <w:p w:rsidR="00EA70BC" w:rsidRDefault="00EA70BC">
      <w:pPr>
        <w:rPr>
          <w:rFonts w:ascii="Arial" w:hAnsi="Arial" w:cs="Arial"/>
        </w:rPr>
      </w:pPr>
    </w:p>
    <w:p w:rsidR="00EA70BC" w:rsidRDefault="00EA70BC">
      <w:pPr>
        <w:rPr>
          <w:rFonts w:ascii="Arial" w:hAnsi="Arial" w:cs="Arial"/>
        </w:rPr>
      </w:pPr>
    </w:p>
    <w:p w:rsidR="00EA70BC" w:rsidRDefault="00EA70BC">
      <w:pPr>
        <w:rPr>
          <w:rFonts w:ascii="Arial" w:hAnsi="Arial" w:cs="Arial"/>
        </w:rPr>
      </w:pPr>
    </w:p>
    <w:p w:rsidR="00EA70BC" w:rsidRDefault="00EA70BC">
      <w:pPr>
        <w:rPr>
          <w:rFonts w:ascii="Arial" w:hAnsi="Arial" w:cs="Arial"/>
        </w:rPr>
      </w:pPr>
    </w:p>
    <w:p w:rsidR="00EA70BC" w:rsidRDefault="00EA70BC">
      <w:pPr>
        <w:rPr>
          <w:rFonts w:ascii="Arial" w:hAnsi="Arial" w:cs="Arial"/>
        </w:rPr>
      </w:pPr>
    </w:p>
    <w:p w:rsidR="00EA70BC" w:rsidRDefault="00EA70BC">
      <w:pPr>
        <w:rPr>
          <w:rFonts w:ascii="Arial" w:hAnsi="Arial" w:cs="Arial"/>
        </w:rPr>
      </w:pPr>
    </w:p>
    <w:p w:rsidR="00EA70BC" w:rsidRDefault="00EA70BC">
      <w:pPr>
        <w:rPr>
          <w:rFonts w:ascii="Arial" w:hAnsi="Arial" w:cs="Arial"/>
        </w:rPr>
      </w:pPr>
    </w:p>
    <w:p w:rsidR="00EA70BC" w:rsidRDefault="00EA70BC">
      <w:pPr>
        <w:rPr>
          <w:rFonts w:ascii="Arial" w:hAnsi="Arial" w:cs="Arial"/>
        </w:rPr>
      </w:pPr>
    </w:p>
    <w:p w:rsidR="00EA70BC" w:rsidRDefault="00EA70BC">
      <w:pPr>
        <w:rPr>
          <w:rFonts w:ascii="Arial" w:hAnsi="Arial" w:cs="Arial"/>
        </w:rPr>
      </w:pPr>
    </w:p>
    <w:p w:rsidR="00EA70BC" w:rsidRDefault="00EA70BC">
      <w:pPr>
        <w:rPr>
          <w:rFonts w:ascii="Arial" w:hAnsi="Arial" w:cs="Arial"/>
        </w:rPr>
      </w:pPr>
    </w:p>
    <w:p w:rsidR="00EA70BC" w:rsidRDefault="00EA70BC">
      <w:pPr>
        <w:rPr>
          <w:rFonts w:ascii="Arial" w:hAnsi="Arial" w:cs="Arial"/>
        </w:rPr>
      </w:pPr>
    </w:p>
    <w:p w:rsidR="00EA70BC" w:rsidRDefault="00EA70BC">
      <w:pPr>
        <w:rPr>
          <w:rFonts w:ascii="Arial" w:hAnsi="Arial" w:cs="Arial"/>
        </w:rPr>
      </w:pPr>
    </w:p>
    <w:p w:rsidR="00413A4F" w:rsidRDefault="00413A4F">
      <w:pPr>
        <w:rPr>
          <w:rFonts w:ascii="Arial" w:hAnsi="Arial" w:cs="Arial"/>
        </w:rPr>
      </w:pPr>
    </w:p>
    <w:p w:rsidR="00C33B78" w:rsidRDefault="00C33B78">
      <w:pPr>
        <w:rPr>
          <w:rFonts w:ascii="Arial" w:hAnsi="Arial" w:cs="Arial"/>
        </w:rPr>
      </w:pPr>
    </w:p>
    <w:p w:rsidR="00D55B89" w:rsidRDefault="00D55B89">
      <w:pPr>
        <w:rPr>
          <w:rFonts w:ascii="Arial" w:hAnsi="Arial" w:cs="Arial"/>
        </w:rPr>
      </w:pPr>
    </w:p>
    <w:p w:rsidR="00EA70BC" w:rsidRPr="00D55B89" w:rsidRDefault="00EA70BC">
      <w:pPr>
        <w:rPr>
          <w:rFonts w:ascii="Times New Roman" w:hAnsi="Times New Roman" w:cs="Times New Roman"/>
          <w:b/>
        </w:rPr>
      </w:pPr>
      <w:r w:rsidRPr="00D55B89">
        <w:rPr>
          <w:rFonts w:ascii="Times New Roman" w:hAnsi="Times New Roman" w:cs="Times New Roman"/>
          <w:b/>
        </w:rPr>
        <w:lastRenderedPageBreak/>
        <w:t xml:space="preserve">APPENDIX 2: JOB DESCRIPTION </w:t>
      </w:r>
    </w:p>
    <w:p w:rsidR="00BD0300" w:rsidRDefault="00BD0300" w:rsidP="00EA70BC">
      <w:pPr>
        <w:rPr>
          <w:rFonts w:ascii="Arial" w:hAnsi="Arial" w:cs="Arial"/>
        </w:rPr>
      </w:pPr>
    </w:p>
    <w:p w:rsidR="00EA70BC" w:rsidRPr="00D55B89" w:rsidRDefault="00EA70BC" w:rsidP="00EA70BC">
      <w:pPr>
        <w:rPr>
          <w:rFonts w:ascii="Times New Roman" w:hAnsi="Times New Roman" w:cs="Times New Roman"/>
          <w:b/>
          <w:sz w:val="36"/>
          <w:szCs w:val="36"/>
        </w:rPr>
      </w:pPr>
      <w:r w:rsidRPr="00D55B89">
        <w:rPr>
          <w:rFonts w:ascii="Times New Roman" w:hAnsi="Times New Roman" w:cs="Times New Roman"/>
          <w:b/>
          <w:sz w:val="36"/>
          <w:szCs w:val="36"/>
        </w:rPr>
        <w:t>MAINTENANCE MANAGER</w:t>
      </w:r>
    </w:p>
    <w:p w:rsidR="00EA70BC" w:rsidRPr="00CC75E3" w:rsidRDefault="00EA70BC" w:rsidP="00EA70BC">
      <w:pPr>
        <w:pBdr>
          <w:bottom w:val="single" w:sz="12" w:space="1" w:color="auto"/>
        </w:pBdr>
        <w:ind w:left="-227" w:right="-1021"/>
        <w:rPr>
          <w:rFonts w:ascii="Bahnschrift" w:hAnsi="Bahnschrift"/>
          <w:b/>
          <w:i/>
          <w:color w:val="9CC2E5" w:themeColor="accent1" w:themeTint="99"/>
          <w:sz w:val="28"/>
          <w:szCs w:val="32"/>
          <w:u w:val="single"/>
          <w:lang w:val="fr-FR"/>
        </w:rPr>
      </w:pPr>
    </w:p>
    <w:p w:rsidR="00EA70BC" w:rsidRDefault="00EA70BC" w:rsidP="00EA70BC">
      <w:pPr>
        <w:ind w:right="-142"/>
        <w:rPr>
          <w:sz w:val="4"/>
          <w:szCs w:val="4"/>
        </w:rPr>
      </w:pPr>
    </w:p>
    <w:p w:rsidR="00EA70BC" w:rsidRDefault="00EA70BC" w:rsidP="00EA70BC">
      <w:pPr>
        <w:ind w:right="-142"/>
        <w:rPr>
          <w:sz w:val="4"/>
          <w:szCs w:val="4"/>
        </w:rPr>
      </w:pPr>
    </w:p>
    <w:p w:rsidR="00EA70BC" w:rsidRDefault="00EA70BC" w:rsidP="00EA70BC">
      <w:pPr>
        <w:ind w:right="-142"/>
        <w:rPr>
          <w:sz w:val="4"/>
          <w:szCs w:val="4"/>
        </w:rPr>
      </w:pPr>
    </w:p>
    <w:tbl>
      <w:tblPr>
        <w:tblW w:w="9766" w:type="dxa"/>
        <w:tblInd w:w="-270" w:type="dxa"/>
        <w:tblLayout w:type="fixed"/>
        <w:tblLook w:val="04A0" w:firstRow="1" w:lastRow="0" w:firstColumn="1" w:lastColumn="0" w:noHBand="0" w:noVBand="1"/>
      </w:tblPr>
      <w:tblGrid>
        <w:gridCol w:w="2962"/>
        <w:gridCol w:w="6804"/>
      </w:tblGrid>
      <w:tr w:rsidR="00EA70BC" w:rsidTr="00EA70BC">
        <w:tc>
          <w:tcPr>
            <w:tcW w:w="2962" w:type="dxa"/>
            <w:shd w:val="clear" w:color="auto" w:fill="BDD6EE" w:themeFill="accent1" w:themeFillTint="66"/>
            <w:hideMark/>
          </w:tcPr>
          <w:p w:rsidR="00EA70BC" w:rsidRPr="00D55B89" w:rsidRDefault="00EA70BC" w:rsidP="00EA70BC">
            <w:pPr>
              <w:spacing w:before="60" w:after="60"/>
              <w:jc w:val="both"/>
              <w:rPr>
                <w:rFonts w:ascii="Times New Roman" w:hAnsi="Times New Roman" w:cs="Times New Roman"/>
                <w:b/>
              </w:rPr>
            </w:pPr>
            <w:r w:rsidRPr="00D55B89">
              <w:rPr>
                <w:rFonts w:ascii="Times New Roman" w:hAnsi="Times New Roman" w:cs="Times New Roman"/>
                <w:b/>
              </w:rPr>
              <w:t>Job Description:</w:t>
            </w:r>
          </w:p>
          <w:p w:rsidR="00EA70BC" w:rsidRPr="00D55B89" w:rsidRDefault="00EA70BC" w:rsidP="00EA70BC">
            <w:pPr>
              <w:spacing w:before="60" w:after="60"/>
              <w:jc w:val="both"/>
              <w:rPr>
                <w:rFonts w:ascii="Times New Roman" w:hAnsi="Times New Roman" w:cs="Times New Roman"/>
                <w:b/>
              </w:rPr>
            </w:pPr>
          </w:p>
          <w:p w:rsidR="00EA70BC" w:rsidRPr="00D55B89" w:rsidRDefault="00EA70BC" w:rsidP="00EA70BC">
            <w:pPr>
              <w:spacing w:before="60" w:after="60"/>
              <w:jc w:val="both"/>
              <w:rPr>
                <w:rFonts w:ascii="Times New Roman" w:hAnsi="Times New Roman" w:cs="Times New Roman"/>
                <w:b/>
              </w:rPr>
            </w:pPr>
            <w:r w:rsidRPr="00D55B89">
              <w:rPr>
                <w:rFonts w:ascii="Times New Roman" w:hAnsi="Times New Roman" w:cs="Times New Roman"/>
                <w:b/>
              </w:rPr>
              <w:t>Accountable to :</w:t>
            </w:r>
          </w:p>
          <w:p w:rsidR="00EA70BC" w:rsidRPr="00D55B89" w:rsidRDefault="00EA70BC" w:rsidP="00EA70BC">
            <w:pPr>
              <w:spacing w:before="60" w:after="60"/>
              <w:jc w:val="both"/>
              <w:rPr>
                <w:rFonts w:ascii="Times New Roman" w:hAnsi="Times New Roman" w:cs="Times New Roman"/>
                <w:b/>
              </w:rPr>
            </w:pPr>
          </w:p>
          <w:p w:rsidR="00EA70BC" w:rsidRPr="00D55B89" w:rsidRDefault="00EA70BC" w:rsidP="00EA70BC">
            <w:pPr>
              <w:spacing w:before="60" w:after="60"/>
              <w:jc w:val="both"/>
              <w:rPr>
                <w:rFonts w:ascii="Times New Roman" w:hAnsi="Times New Roman" w:cs="Times New Roman"/>
                <w:b/>
              </w:rPr>
            </w:pPr>
            <w:r w:rsidRPr="00D55B89">
              <w:rPr>
                <w:rFonts w:ascii="Times New Roman" w:hAnsi="Times New Roman" w:cs="Times New Roman"/>
                <w:b/>
              </w:rPr>
              <w:t>Responsible for :</w:t>
            </w:r>
          </w:p>
        </w:tc>
        <w:tc>
          <w:tcPr>
            <w:tcW w:w="6804" w:type="dxa"/>
            <w:hideMark/>
          </w:tcPr>
          <w:p w:rsidR="00EA70BC" w:rsidRPr="00D55B89" w:rsidRDefault="00EA70BC" w:rsidP="00EA70BC">
            <w:pPr>
              <w:spacing w:before="60" w:after="60"/>
              <w:jc w:val="both"/>
              <w:rPr>
                <w:rFonts w:ascii="Times New Roman" w:hAnsi="Times New Roman" w:cs="Times New Roman"/>
              </w:rPr>
            </w:pPr>
            <w:r w:rsidRPr="00D55B89">
              <w:rPr>
                <w:rFonts w:ascii="Times New Roman" w:hAnsi="Times New Roman" w:cs="Times New Roman"/>
              </w:rPr>
              <w:t>MAINTENANCE MANAGER</w:t>
            </w:r>
          </w:p>
          <w:p w:rsidR="00EA70BC" w:rsidRPr="00D55B89" w:rsidRDefault="00EA70BC" w:rsidP="00EA70BC">
            <w:pPr>
              <w:spacing w:before="60" w:after="60"/>
              <w:jc w:val="both"/>
              <w:rPr>
                <w:rFonts w:ascii="Times New Roman" w:hAnsi="Times New Roman" w:cs="Times New Roman"/>
              </w:rPr>
            </w:pPr>
          </w:p>
          <w:p w:rsidR="00EA70BC" w:rsidRPr="00D55B89" w:rsidRDefault="00EA70BC" w:rsidP="00EA70BC">
            <w:pPr>
              <w:spacing w:before="60" w:after="60"/>
              <w:jc w:val="both"/>
              <w:rPr>
                <w:rFonts w:ascii="Times New Roman" w:hAnsi="Times New Roman" w:cs="Times New Roman"/>
              </w:rPr>
            </w:pPr>
            <w:r w:rsidRPr="00D55B89">
              <w:rPr>
                <w:rFonts w:ascii="Times New Roman" w:hAnsi="Times New Roman" w:cs="Times New Roman"/>
              </w:rPr>
              <w:t>General Manager</w:t>
            </w:r>
          </w:p>
          <w:p w:rsidR="00EA70BC" w:rsidRPr="00D55B89" w:rsidRDefault="00EA70BC" w:rsidP="00EA70BC">
            <w:pPr>
              <w:spacing w:before="60" w:after="60"/>
              <w:jc w:val="both"/>
              <w:rPr>
                <w:rFonts w:ascii="Times New Roman" w:hAnsi="Times New Roman" w:cs="Times New Roman"/>
              </w:rPr>
            </w:pPr>
          </w:p>
          <w:p w:rsidR="00EA70BC" w:rsidRPr="00D55B89" w:rsidRDefault="00EA70BC" w:rsidP="00EA70BC">
            <w:pPr>
              <w:spacing w:before="60" w:after="60"/>
              <w:jc w:val="both"/>
              <w:rPr>
                <w:rFonts w:ascii="Times New Roman" w:hAnsi="Times New Roman" w:cs="Times New Roman"/>
              </w:rPr>
            </w:pPr>
            <w:r w:rsidRPr="00D55B89">
              <w:rPr>
                <w:rFonts w:ascii="Times New Roman" w:hAnsi="Times New Roman" w:cs="Times New Roman"/>
              </w:rPr>
              <w:t xml:space="preserve">To plan, implement, </w:t>
            </w:r>
            <w:proofErr w:type="spellStart"/>
            <w:r w:rsidRPr="00D55B89">
              <w:rPr>
                <w:rFonts w:ascii="Times New Roman" w:hAnsi="Times New Roman" w:cs="Times New Roman"/>
              </w:rPr>
              <w:t>organise</w:t>
            </w:r>
            <w:proofErr w:type="spellEnd"/>
            <w:r w:rsidRPr="00D55B89">
              <w:rPr>
                <w:rFonts w:ascii="Times New Roman" w:hAnsi="Times New Roman" w:cs="Times New Roman"/>
              </w:rPr>
              <w:t xml:space="preserve"> and coordinate the smooth and efficient operation of the Maintenance Department on Hotel upkeep , garden and ground </w:t>
            </w:r>
          </w:p>
        </w:tc>
      </w:tr>
      <w:tr w:rsidR="00EA70BC" w:rsidTr="00EA70BC">
        <w:tc>
          <w:tcPr>
            <w:tcW w:w="2962" w:type="dxa"/>
            <w:shd w:val="clear" w:color="auto" w:fill="BDD6EE" w:themeFill="accent1" w:themeFillTint="66"/>
            <w:hideMark/>
          </w:tcPr>
          <w:p w:rsidR="00EA70BC" w:rsidRPr="00D55B89" w:rsidRDefault="00EA70BC" w:rsidP="00EA70BC">
            <w:pPr>
              <w:spacing w:before="60" w:after="60"/>
              <w:jc w:val="both"/>
              <w:rPr>
                <w:rFonts w:ascii="Times New Roman" w:hAnsi="Times New Roman" w:cs="Times New Roman"/>
                <w:b/>
              </w:rPr>
            </w:pPr>
            <w:r w:rsidRPr="00D55B89">
              <w:rPr>
                <w:rFonts w:ascii="Times New Roman" w:hAnsi="Times New Roman" w:cs="Times New Roman"/>
                <w:b/>
              </w:rPr>
              <w:t>Key Relationship:</w:t>
            </w:r>
          </w:p>
          <w:p w:rsidR="00EA70BC" w:rsidRPr="00D55B89" w:rsidRDefault="00EA70BC" w:rsidP="00EA70BC">
            <w:pPr>
              <w:rPr>
                <w:rFonts w:ascii="Times New Roman" w:hAnsi="Times New Roman" w:cs="Times New Roman"/>
                <w:b/>
              </w:rPr>
            </w:pPr>
          </w:p>
          <w:p w:rsidR="00EA70BC" w:rsidRPr="00D55B89" w:rsidRDefault="00EA70BC" w:rsidP="00EA70BC">
            <w:pPr>
              <w:rPr>
                <w:rFonts w:ascii="Times New Roman" w:hAnsi="Times New Roman" w:cs="Times New Roman"/>
                <w:b/>
              </w:rPr>
            </w:pPr>
          </w:p>
          <w:p w:rsidR="00EA70BC" w:rsidRPr="00D55B89" w:rsidRDefault="00EA70BC" w:rsidP="00EA70BC">
            <w:pPr>
              <w:rPr>
                <w:rFonts w:ascii="Times New Roman" w:hAnsi="Times New Roman" w:cs="Times New Roman"/>
                <w:b/>
              </w:rPr>
            </w:pPr>
          </w:p>
          <w:p w:rsidR="00EA70BC" w:rsidRPr="00D55B89" w:rsidRDefault="00EA70BC" w:rsidP="00EA70BC">
            <w:pPr>
              <w:rPr>
                <w:rFonts w:ascii="Times New Roman" w:hAnsi="Times New Roman" w:cs="Times New Roman"/>
                <w:b/>
              </w:rPr>
            </w:pPr>
          </w:p>
          <w:p w:rsidR="00EA70BC" w:rsidRPr="00D55B89" w:rsidRDefault="00EA70BC" w:rsidP="00EA70BC">
            <w:pPr>
              <w:rPr>
                <w:rFonts w:ascii="Times New Roman" w:hAnsi="Times New Roman" w:cs="Times New Roman"/>
                <w:b/>
              </w:rPr>
            </w:pPr>
          </w:p>
          <w:p w:rsidR="00EA70BC" w:rsidRPr="00D55B89" w:rsidRDefault="00EA70BC" w:rsidP="00EA70BC">
            <w:pPr>
              <w:rPr>
                <w:rFonts w:ascii="Times New Roman" w:hAnsi="Times New Roman" w:cs="Times New Roman"/>
                <w:b/>
              </w:rPr>
            </w:pPr>
          </w:p>
          <w:p w:rsidR="00EA70BC" w:rsidRPr="00D55B89" w:rsidRDefault="00EA70BC" w:rsidP="00EA70BC">
            <w:pPr>
              <w:rPr>
                <w:rFonts w:ascii="Times New Roman" w:hAnsi="Times New Roman" w:cs="Times New Roman"/>
                <w:b/>
              </w:rPr>
            </w:pPr>
          </w:p>
          <w:p w:rsidR="00EA70BC" w:rsidRPr="00D55B89" w:rsidRDefault="00EA70BC" w:rsidP="00EA70BC">
            <w:pPr>
              <w:rPr>
                <w:rFonts w:ascii="Times New Roman" w:hAnsi="Times New Roman" w:cs="Times New Roman"/>
                <w:b/>
              </w:rPr>
            </w:pPr>
            <w:r w:rsidRPr="00D55B89">
              <w:rPr>
                <w:rFonts w:ascii="Times New Roman" w:hAnsi="Times New Roman" w:cs="Times New Roman"/>
                <w:b/>
              </w:rPr>
              <w:t>Base of work :</w:t>
            </w:r>
          </w:p>
        </w:tc>
        <w:tc>
          <w:tcPr>
            <w:tcW w:w="6804" w:type="dxa"/>
          </w:tcPr>
          <w:p w:rsidR="00EA70BC" w:rsidRPr="00D55B89" w:rsidRDefault="00EA70BC" w:rsidP="00EA70BC">
            <w:pPr>
              <w:spacing w:before="60" w:after="60"/>
              <w:contextualSpacing/>
              <w:jc w:val="both"/>
              <w:rPr>
                <w:rFonts w:ascii="Times New Roman" w:hAnsi="Times New Roman" w:cs="Times New Roman"/>
              </w:rPr>
            </w:pPr>
            <w:r w:rsidRPr="00D55B89">
              <w:rPr>
                <w:rFonts w:ascii="Times New Roman" w:hAnsi="Times New Roman" w:cs="Times New Roman"/>
              </w:rPr>
              <w:t>Human Resources Department- Personnel Management</w:t>
            </w:r>
          </w:p>
          <w:p w:rsidR="00EA70BC" w:rsidRPr="00D55B89" w:rsidRDefault="00EA70BC" w:rsidP="00EA70BC">
            <w:pPr>
              <w:spacing w:before="60" w:after="60"/>
              <w:contextualSpacing/>
              <w:jc w:val="both"/>
              <w:rPr>
                <w:rFonts w:ascii="Times New Roman" w:hAnsi="Times New Roman" w:cs="Times New Roman"/>
              </w:rPr>
            </w:pPr>
          </w:p>
          <w:p w:rsidR="00EA70BC" w:rsidRPr="00D55B89" w:rsidRDefault="00EA70BC" w:rsidP="00EA70BC">
            <w:pPr>
              <w:spacing w:before="60" w:after="60"/>
              <w:contextualSpacing/>
              <w:jc w:val="both"/>
              <w:rPr>
                <w:rFonts w:ascii="Times New Roman" w:hAnsi="Times New Roman" w:cs="Times New Roman"/>
              </w:rPr>
            </w:pPr>
            <w:r w:rsidRPr="00D55B89">
              <w:rPr>
                <w:rFonts w:ascii="Times New Roman" w:hAnsi="Times New Roman" w:cs="Times New Roman"/>
              </w:rPr>
              <w:t>Account Department –purchasing/stock items/inventory</w:t>
            </w:r>
          </w:p>
          <w:p w:rsidR="00EA70BC" w:rsidRPr="00D55B89" w:rsidRDefault="00EA70BC" w:rsidP="00EA70BC">
            <w:pPr>
              <w:spacing w:before="60" w:after="60"/>
              <w:contextualSpacing/>
              <w:jc w:val="both"/>
              <w:rPr>
                <w:rFonts w:ascii="Times New Roman" w:hAnsi="Times New Roman" w:cs="Times New Roman"/>
              </w:rPr>
            </w:pPr>
          </w:p>
          <w:p w:rsidR="00EA70BC" w:rsidRPr="00D55B89" w:rsidRDefault="00EA70BC" w:rsidP="00EA70BC">
            <w:pPr>
              <w:spacing w:before="60" w:after="60"/>
              <w:contextualSpacing/>
              <w:jc w:val="both"/>
              <w:rPr>
                <w:rFonts w:ascii="Times New Roman" w:hAnsi="Times New Roman" w:cs="Times New Roman"/>
              </w:rPr>
            </w:pPr>
            <w:r w:rsidRPr="00D55B89">
              <w:rPr>
                <w:rFonts w:ascii="Times New Roman" w:hAnsi="Times New Roman" w:cs="Times New Roman"/>
              </w:rPr>
              <w:t xml:space="preserve">Food and Beverage Department –Maintenance upkeep of all Assets( </w:t>
            </w:r>
            <w:proofErr w:type="spellStart"/>
            <w:r w:rsidRPr="00D55B89">
              <w:rPr>
                <w:rFonts w:ascii="Times New Roman" w:hAnsi="Times New Roman" w:cs="Times New Roman"/>
              </w:rPr>
              <w:t>restaurents,equipments,furnitures</w:t>
            </w:r>
            <w:proofErr w:type="spellEnd"/>
            <w:r w:rsidRPr="00D55B89">
              <w:rPr>
                <w:rFonts w:ascii="Times New Roman" w:hAnsi="Times New Roman" w:cs="Times New Roman"/>
              </w:rPr>
              <w:t>)</w:t>
            </w:r>
          </w:p>
          <w:p w:rsidR="00EA70BC" w:rsidRPr="00D55B89" w:rsidRDefault="00EA70BC" w:rsidP="00EA70BC">
            <w:pPr>
              <w:spacing w:before="60" w:after="60"/>
              <w:contextualSpacing/>
              <w:jc w:val="both"/>
              <w:rPr>
                <w:rFonts w:ascii="Times New Roman" w:hAnsi="Times New Roman" w:cs="Times New Roman"/>
              </w:rPr>
            </w:pPr>
          </w:p>
          <w:p w:rsidR="00EA70BC" w:rsidRPr="00D55B89" w:rsidRDefault="00EA70BC" w:rsidP="00EA70BC">
            <w:pPr>
              <w:spacing w:before="60" w:after="60"/>
              <w:contextualSpacing/>
              <w:jc w:val="both"/>
              <w:rPr>
                <w:rFonts w:ascii="Times New Roman" w:hAnsi="Times New Roman" w:cs="Times New Roman"/>
              </w:rPr>
            </w:pPr>
            <w:r w:rsidRPr="00D55B89">
              <w:rPr>
                <w:rFonts w:ascii="Times New Roman" w:hAnsi="Times New Roman" w:cs="Times New Roman"/>
              </w:rPr>
              <w:t>Kitchen Department – equipment upkeep and buildings</w:t>
            </w:r>
          </w:p>
          <w:p w:rsidR="00EA70BC" w:rsidRPr="00D55B89" w:rsidRDefault="00EA70BC" w:rsidP="00EA70BC">
            <w:pPr>
              <w:spacing w:before="60" w:after="60"/>
              <w:contextualSpacing/>
              <w:jc w:val="both"/>
              <w:rPr>
                <w:rFonts w:ascii="Times New Roman" w:hAnsi="Times New Roman" w:cs="Times New Roman"/>
              </w:rPr>
            </w:pPr>
          </w:p>
          <w:p w:rsidR="00EA70BC" w:rsidRPr="00D55B89" w:rsidRDefault="00EA70BC" w:rsidP="00EA70BC">
            <w:pPr>
              <w:spacing w:before="60" w:after="60"/>
              <w:contextualSpacing/>
              <w:jc w:val="both"/>
              <w:rPr>
                <w:rFonts w:ascii="Times New Roman" w:hAnsi="Times New Roman" w:cs="Times New Roman"/>
              </w:rPr>
            </w:pPr>
            <w:r w:rsidRPr="00D55B89">
              <w:rPr>
                <w:rFonts w:ascii="Times New Roman" w:hAnsi="Times New Roman" w:cs="Times New Roman"/>
              </w:rPr>
              <w:t>Housekeeping Department and Front Office –upkeep of rooms ,villas and laundry equipments</w:t>
            </w:r>
          </w:p>
          <w:p w:rsidR="00EA70BC" w:rsidRPr="00D55B89" w:rsidRDefault="00EA70BC" w:rsidP="00EA70BC">
            <w:pPr>
              <w:spacing w:before="60" w:after="60"/>
              <w:contextualSpacing/>
              <w:jc w:val="both"/>
              <w:rPr>
                <w:rFonts w:ascii="Times New Roman" w:hAnsi="Times New Roman" w:cs="Times New Roman"/>
                <w:b/>
              </w:rPr>
            </w:pPr>
          </w:p>
          <w:p w:rsidR="00EA70BC" w:rsidRPr="00D55B89" w:rsidRDefault="00EA70BC" w:rsidP="00EA70BC">
            <w:pPr>
              <w:spacing w:before="60" w:after="60"/>
              <w:contextualSpacing/>
              <w:jc w:val="both"/>
              <w:rPr>
                <w:rFonts w:ascii="Times New Roman" w:hAnsi="Times New Roman" w:cs="Times New Roman"/>
                <w:b/>
                <w:sz w:val="10"/>
              </w:rPr>
            </w:pPr>
          </w:p>
          <w:p w:rsidR="00EA70BC" w:rsidRPr="00D55B89" w:rsidRDefault="00EA70BC" w:rsidP="00EA70BC">
            <w:pPr>
              <w:spacing w:before="60" w:after="60"/>
              <w:contextualSpacing/>
              <w:jc w:val="both"/>
              <w:rPr>
                <w:rFonts w:ascii="Times New Roman" w:hAnsi="Times New Roman" w:cs="Times New Roman"/>
                <w:b/>
              </w:rPr>
            </w:pPr>
            <w:r w:rsidRPr="00D55B89">
              <w:rPr>
                <w:rFonts w:ascii="Times New Roman" w:hAnsi="Times New Roman" w:cs="Times New Roman"/>
                <w:b/>
              </w:rPr>
              <w:t xml:space="preserve">LUX* BELLE MARE HOTEL </w:t>
            </w:r>
          </w:p>
          <w:p w:rsidR="00EA70BC" w:rsidRPr="00D55B89" w:rsidRDefault="00EA70BC" w:rsidP="00EA70BC">
            <w:pPr>
              <w:spacing w:before="60" w:after="60"/>
              <w:contextualSpacing/>
              <w:jc w:val="both"/>
              <w:rPr>
                <w:rFonts w:ascii="Times New Roman" w:hAnsi="Times New Roman" w:cs="Times New Roman"/>
                <w:b/>
              </w:rPr>
            </w:pPr>
            <w:r w:rsidRPr="00D55B89">
              <w:rPr>
                <w:rFonts w:ascii="Times New Roman" w:hAnsi="Times New Roman" w:cs="Times New Roman"/>
                <w:b/>
              </w:rPr>
              <w:t>Coastal road Belle Mare Mauritius</w:t>
            </w:r>
          </w:p>
          <w:p w:rsidR="00EA70BC" w:rsidRPr="00D55B89" w:rsidRDefault="00EA70BC" w:rsidP="00EA70BC">
            <w:pPr>
              <w:spacing w:before="60" w:after="60"/>
              <w:contextualSpacing/>
              <w:jc w:val="both"/>
              <w:rPr>
                <w:rFonts w:ascii="Times New Roman" w:hAnsi="Times New Roman" w:cs="Times New Roman"/>
              </w:rPr>
            </w:pPr>
          </w:p>
        </w:tc>
      </w:tr>
    </w:tbl>
    <w:p w:rsidR="00EA70BC" w:rsidRDefault="00EA70BC" w:rsidP="00EA70BC"/>
    <w:p w:rsidR="00EA70BC" w:rsidRDefault="00EA70BC" w:rsidP="00EA70BC">
      <w:pPr>
        <w:pStyle w:val="ListParagraph"/>
        <w:ind w:left="900"/>
      </w:pPr>
    </w:p>
    <w:p w:rsidR="00EA70BC" w:rsidRDefault="00EA70BC" w:rsidP="00EA70BC">
      <w:pPr>
        <w:pStyle w:val="ListParagraph"/>
        <w:ind w:left="900"/>
      </w:pPr>
    </w:p>
    <w:p w:rsidR="00EA70BC" w:rsidRDefault="00EA70BC" w:rsidP="00EA70BC">
      <w:pPr>
        <w:pStyle w:val="ListParagraph"/>
        <w:ind w:left="900"/>
      </w:pPr>
    </w:p>
    <w:p w:rsidR="00EA70BC" w:rsidRDefault="00EA70BC" w:rsidP="00EA70BC">
      <w:pPr>
        <w:pStyle w:val="ListParagraph"/>
        <w:ind w:left="900"/>
      </w:pPr>
    </w:p>
    <w:p w:rsidR="00EA70BC" w:rsidRDefault="00EA70BC" w:rsidP="00EA70BC">
      <w:pPr>
        <w:pStyle w:val="ListParagraph"/>
        <w:ind w:left="900"/>
      </w:pPr>
    </w:p>
    <w:p w:rsidR="00D55B89" w:rsidRDefault="00D55B89" w:rsidP="00EA70BC">
      <w:pPr>
        <w:pStyle w:val="ListParagraph"/>
        <w:ind w:left="900"/>
      </w:pPr>
    </w:p>
    <w:p w:rsidR="00D55B89" w:rsidRDefault="00D55B89" w:rsidP="00EA70BC">
      <w:pPr>
        <w:rPr>
          <w:rFonts w:ascii="Times New Roman" w:hAnsi="Times New Roman" w:cs="Times New Roman"/>
          <w:b/>
          <w:sz w:val="24"/>
          <w:szCs w:val="24"/>
          <w:u w:val="single"/>
        </w:rPr>
      </w:pPr>
    </w:p>
    <w:p w:rsidR="00D55B89" w:rsidRDefault="00D55B89" w:rsidP="00EA70BC">
      <w:pPr>
        <w:rPr>
          <w:rFonts w:ascii="Times New Roman" w:hAnsi="Times New Roman" w:cs="Times New Roman"/>
          <w:b/>
          <w:sz w:val="24"/>
          <w:szCs w:val="24"/>
          <w:u w:val="single"/>
        </w:rPr>
      </w:pPr>
    </w:p>
    <w:p w:rsidR="00D55B89" w:rsidRDefault="00D55B89" w:rsidP="00EA70BC">
      <w:pPr>
        <w:rPr>
          <w:rFonts w:ascii="Times New Roman" w:hAnsi="Times New Roman" w:cs="Times New Roman"/>
          <w:b/>
          <w:sz w:val="24"/>
          <w:szCs w:val="24"/>
          <w:u w:val="single"/>
        </w:rPr>
      </w:pPr>
    </w:p>
    <w:p w:rsidR="00EA70BC" w:rsidRPr="00D55B89" w:rsidRDefault="00EA70BC" w:rsidP="00EA70BC">
      <w:pPr>
        <w:rPr>
          <w:rFonts w:ascii="Times New Roman" w:hAnsi="Times New Roman" w:cs="Times New Roman"/>
          <w:b/>
          <w:sz w:val="24"/>
          <w:szCs w:val="24"/>
          <w:u w:val="single"/>
        </w:rPr>
      </w:pPr>
      <w:r w:rsidRPr="00D55B89">
        <w:rPr>
          <w:rFonts w:ascii="Times New Roman" w:hAnsi="Times New Roman" w:cs="Times New Roman"/>
          <w:b/>
          <w:sz w:val="24"/>
          <w:szCs w:val="24"/>
          <w:u w:val="single"/>
        </w:rPr>
        <w:lastRenderedPageBreak/>
        <w:t>Vision, Purpose and Values</w:t>
      </w:r>
    </w:p>
    <w:p w:rsidR="00EA70BC" w:rsidRPr="00D55B89" w:rsidRDefault="00EA70BC" w:rsidP="00EA70BC">
      <w:pPr>
        <w:rPr>
          <w:rFonts w:ascii="Times New Roman" w:hAnsi="Times New Roman" w:cs="Times New Roman"/>
          <w:sz w:val="24"/>
          <w:szCs w:val="24"/>
          <w:u w:val="single"/>
        </w:rPr>
      </w:pPr>
    </w:p>
    <w:p w:rsidR="00EA70BC" w:rsidRPr="00D55B89" w:rsidRDefault="00EA70BC" w:rsidP="00EA70BC">
      <w:pPr>
        <w:rPr>
          <w:rFonts w:ascii="Times New Roman" w:hAnsi="Times New Roman" w:cs="Times New Roman"/>
          <w:b/>
          <w:sz w:val="24"/>
          <w:szCs w:val="24"/>
        </w:rPr>
      </w:pPr>
      <w:r w:rsidRPr="00D55B89">
        <w:rPr>
          <w:rFonts w:ascii="Times New Roman" w:hAnsi="Times New Roman" w:cs="Times New Roman"/>
          <w:b/>
          <w:sz w:val="24"/>
          <w:szCs w:val="24"/>
        </w:rPr>
        <w:t>Vision</w:t>
      </w:r>
    </w:p>
    <w:p w:rsidR="00EA70BC" w:rsidRPr="00D55B89" w:rsidRDefault="00EA70BC" w:rsidP="00EA70BC">
      <w:pPr>
        <w:rPr>
          <w:rFonts w:ascii="Times New Roman" w:hAnsi="Times New Roman" w:cs="Times New Roman"/>
          <w:sz w:val="24"/>
          <w:szCs w:val="24"/>
        </w:rPr>
      </w:pPr>
      <w:r w:rsidRPr="00D55B89">
        <w:rPr>
          <w:rFonts w:ascii="Times New Roman" w:hAnsi="Times New Roman" w:cs="Times New Roman"/>
          <w:sz w:val="24"/>
          <w:szCs w:val="24"/>
        </w:rPr>
        <w:t>We make each moment matters.</w:t>
      </w:r>
    </w:p>
    <w:p w:rsidR="00EA70BC" w:rsidRPr="00D55B89" w:rsidRDefault="00EA70BC" w:rsidP="00EA70BC">
      <w:pPr>
        <w:rPr>
          <w:rFonts w:ascii="Times New Roman" w:hAnsi="Times New Roman" w:cs="Times New Roman"/>
          <w:sz w:val="24"/>
          <w:szCs w:val="24"/>
        </w:rPr>
      </w:pPr>
    </w:p>
    <w:p w:rsidR="00EA70BC" w:rsidRPr="00D55B89" w:rsidRDefault="00EA70BC" w:rsidP="00EA70BC">
      <w:pPr>
        <w:rPr>
          <w:rFonts w:ascii="Times New Roman" w:hAnsi="Times New Roman" w:cs="Times New Roman"/>
          <w:b/>
          <w:sz w:val="24"/>
          <w:szCs w:val="24"/>
        </w:rPr>
      </w:pPr>
      <w:r w:rsidRPr="00D55B89">
        <w:rPr>
          <w:rFonts w:ascii="Times New Roman" w:hAnsi="Times New Roman" w:cs="Times New Roman"/>
          <w:b/>
          <w:sz w:val="24"/>
          <w:szCs w:val="24"/>
        </w:rPr>
        <w:t>Purpose</w:t>
      </w:r>
    </w:p>
    <w:p w:rsidR="00EA70BC" w:rsidRPr="00D55B89" w:rsidRDefault="00EA70BC" w:rsidP="00EA70BC">
      <w:pPr>
        <w:rPr>
          <w:rFonts w:ascii="Times New Roman" w:hAnsi="Times New Roman" w:cs="Times New Roman"/>
          <w:sz w:val="24"/>
          <w:szCs w:val="24"/>
        </w:rPr>
      </w:pPr>
      <w:r w:rsidRPr="00D55B89">
        <w:rPr>
          <w:rFonts w:ascii="Times New Roman" w:hAnsi="Times New Roman" w:cs="Times New Roman"/>
          <w:sz w:val="24"/>
          <w:szCs w:val="24"/>
        </w:rPr>
        <w:t>Helping People Celebrate Life</w:t>
      </w:r>
    </w:p>
    <w:p w:rsidR="00EA70BC" w:rsidRPr="00D55B89" w:rsidRDefault="00EA70BC" w:rsidP="00EA70BC">
      <w:pPr>
        <w:rPr>
          <w:rFonts w:ascii="Times New Roman" w:hAnsi="Times New Roman" w:cs="Times New Roman"/>
          <w:sz w:val="24"/>
          <w:szCs w:val="24"/>
        </w:rPr>
      </w:pPr>
    </w:p>
    <w:p w:rsidR="00EA70BC" w:rsidRPr="00D55B89" w:rsidRDefault="00EA70BC" w:rsidP="00EA70BC">
      <w:pPr>
        <w:rPr>
          <w:rFonts w:ascii="Times New Roman" w:hAnsi="Times New Roman" w:cs="Times New Roman"/>
          <w:b/>
          <w:sz w:val="24"/>
          <w:szCs w:val="24"/>
        </w:rPr>
      </w:pPr>
      <w:r w:rsidRPr="00D55B89">
        <w:rPr>
          <w:rFonts w:ascii="Times New Roman" w:hAnsi="Times New Roman" w:cs="Times New Roman"/>
          <w:b/>
          <w:sz w:val="24"/>
          <w:szCs w:val="24"/>
        </w:rPr>
        <w:t>Values</w:t>
      </w:r>
    </w:p>
    <w:p w:rsidR="00EA70BC" w:rsidRPr="00D55B89" w:rsidRDefault="00EA70BC" w:rsidP="00EA70BC">
      <w:pPr>
        <w:pStyle w:val="ListParagraph"/>
        <w:numPr>
          <w:ilvl w:val="0"/>
          <w:numId w:val="22"/>
        </w:numPr>
        <w:spacing w:after="0" w:line="240" w:lineRule="auto"/>
        <w:rPr>
          <w:rFonts w:ascii="Times New Roman" w:hAnsi="Times New Roman" w:cs="Times New Roman"/>
          <w:sz w:val="24"/>
          <w:szCs w:val="24"/>
        </w:rPr>
      </w:pPr>
      <w:r w:rsidRPr="00D55B89">
        <w:rPr>
          <w:rFonts w:ascii="Times New Roman" w:hAnsi="Times New Roman" w:cs="Times New Roman"/>
          <w:sz w:val="24"/>
          <w:szCs w:val="24"/>
        </w:rPr>
        <w:t>People – consideration for people</w:t>
      </w:r>
    </w:p>
    <w:p w:rsidR="00EA70BC" w:rsidRPr="00D55B89" w:rsidRDefault="00EA70BC" w:rsidP="00EA70BC">
      <w:pPr>
        <w:pStyle w:val="ListParagraph"/>
        <w:numPr>
          <w:ilvl w:val="0"/>
          <w:numId w:val="22"/>
        </w:numPr>
        <w:spacing w:after="0" w:line="240" w:lineRule="auto"/>
        <w:rPr>
          <w:rFonts w:ascii="Times New Roman" w:hAnsi="Times New Roman" w:cs="Times New Roman"/>
          <w:sz w:val="24"/>
          <w:szCs w:val="24"/>
        </w:rPr>
      </w:pPr>
      <w:r w:rsidRPr="00D55B89">
        <w:rPr>
          <w:rFonts w:ascii="Times New Roman" w:hAnsi="Times New Roman" w:cs="Times New Roman"/>
          <w:sz w:val="24"/>
          <w:szCs w:val="24"/>
        </w:rPr>
        <w:t>Passion – Serving with Passion</w:t>
      </w:r>
    </w:p>
    <w:p w:rsidR="00EA70BC" w:rsidRPr="00D55B89" w:rsidRDefault="00EA70BC" w:rsidP="00EA70BC">
      <w:pPr>
        <w:pStyle w:val="ListParagraph"/>
        <w:numPr>
          <w:ilvl w:val="0"/>
          <w:numId w:val="22"/>
        </w:numPr>
        <w:spacing w:after="0" w:line="240" w:lineRule="auto"/>
        <w:rPr>
          <w:rFonts w:ascii="Times New Roman" w:hAnsi="Times New Roman" w:cs="Times New Roman"/>
          <w:sz w:val="24"/>
          <w:szCs w:val="24"/>
        </w:rPr>
      </w:pPr>
      <w:r w:rsidRPr="00D55B89">
        <w:rPr>
          <w:rFonts w:ascii="Times New Roman" w:hAnsi="Times New Roman" w:cs="Times New Roman"/>
          <w:sz w:val="24"/>
          <w:szCs w:val="24"/>
        </w:rPr>
        <w:t>Integrity – Insistence on Integrity</w:t>
      </w:r>
    </w:p>
    <w:p w:rsidR="00EA70BC" w:rsidRPr="00D55B89" w:rsidRDefault="00EA70BC" w:rsidP="00EA70BC">
      <w:pPr>
        <w:pStyle w:val="ListParagraph"/>
        <w:numPr>
          <w:ilvl w:val="0"/>
          <w:numId w:val="22"/>
        </w:numPr>
        <w:spacing w:after="0" w:line="240" w:lineRule="auto"/>
        <w:rPr>
          <w:rFonts w:ascii="Times New Roman" w:hAnsi="Times New Roman" w:cs="Times New Roman"/>
          <w:sz w:val="24"/>
          <w:szCs w:val="24"/>
        </w:rPr>
      </w:pPr>
      <w:r w:rsidRPr="00D55B89">
        <w:rPr>
          <w:rFonts w:ascii="Times New Roman" w:hAnsi="Times New Roman" w:cs="Times New Roman"/>
          <w:sz w:val="24"/>
          <w:szCs w:val="24"/>
        </w:rPr>
        <w:t>Leadership – Responsibility of leadership</w:t>
      </w:r>
    </w:p>
    <w:p w:rsidR="00EA70BC" w:rsidRPr="00D55B89" w:rsidRDefault="00EA70BC" w:rsidP="00EA70BC">
      <w:pPr>
        <w:pStyle w:val="ListParagraph"/>
        <w:numPr>
          <w:ilvl w:val="0"/>
          <w:numId w:val="22"/>
        </w:numPr>
        <w:spacing w:after="0" w:line="240" w:lineRule="auto"/>
        <w:rPr>
          <w:rFonts w:ascii="Times New Roman" w:hAnsi="Times New Roman" w:cs="Times New Roman"/>
          <w:sz w:val="24"/>
          <w:szCs w:val="24"/>
        </w:rPr>
      </w:pPr>
      <w:r w:rsidRPr="00D55B89">
        <w:rPr>
          <w:rFonts w:ascii="Times New Roman" w:hAnsi="Times New Roman" w:cs="Times New Roman"/>
          <w:sz w:val="24"/>
          <w:szCs w:val="24"/>
        </w:rPr>
        <w:t>Creativity – Entertaining with creativity</w:t>
      </w:r>
    </w:p>
    <w:p w:rsidR="00EA70BC" w:rsidRPr="00D55B89" w:rsidRDefault="00EA70BC" w:rsidP="00EA70BC">
      <w:pPr>
        <w:rPr>
          <w:rFonts w:ascii="Times New Roman" w:hAnsi="Times New Roman" w:cs="Times New Roman"/>
          <w:sz w:val="24"/>
          <w:szCs w:val="24"/>
        </w:rPr>
      </w:pPr>
    </w:p>
    <w:p w:rsidR="00EA70BC" w:rsidRPr="00D55B89" w:rsidRDefault="00EA70BC" w:rsidP="00EA70BC">
      <w:pPr>
        <w:rPr>
          <w:rFonts w:ascii="Times New Roman" w:hAnsi="Times New Roman" w:cs="Times New Roman"/>
          <w:b/>
          <w:color w:val="FF0000"/>
          <w:sz w:val="24"/>
          <w:szCs w:val="24"/>
          <w:u w:val="single"/>
        </w:rPr>
      </w:pPr>
      <w:r w:rsidRPr="00D55B89">
        <w:rPr>
          <w:rFonts w:ascii="Times New Roman" w:hAnsi="Times New Roman" w:cs="Times New Roman"/>
          <w:b/>
          <w:color w:val="FF0000"/>
          <w:sz w:val="24"/>
          <w:szCs w:val="24"/>
          <w:u w:val="single"/>
        </w:rPr>
        <w:t>Skills required</w:t>
      </w:r>
    </w:p>
    <w:p w:rsidR="00EA70BC" w:rsidRPr="00D55B89" w:rsidRDefault="00EA70BC" w:rsidP="00EA70BC">
      <w:pPr>
        <w:rPr>
          <w:rFonts w:ascii="Times New Roman" w:hAnsi="Times New Roman" w:cs="Times New Roman"/>
          <w:color w:val="FF0000"/>
          <w:sz w:val="24"/>
          <w:szCs w:val="24"/>
        </w:rPr>
      </w:pPr>
    </w:p>
    <w:p w:rsidR="00EA70BC" w:rsidRPr="00D55B89" w:rsidRDefault="00EA70BC" w:rsidP="00EA70BC">
      <w:pPr>
        <w:rPr>
          <w:rFonts w:ascii="Times New Roman" w:hAnsi="Times New Roman" w:cs="Times New Roman"/>
          <w:color w:val="FF0000"/>
          <w:sz w:val="24"/>
          <w:szCs w:val="24"/>
        </w:rPr>
      </w:pPr>
      <w:r w:rsidRPr="00D55B89">
        <w:rPr>
          <w:rFonts w:ascii="Times New Roman" w:hAnsi="Times New Roman" w:cs="Times New Roman"/>
          <w:color w:val="FF0000"/>
          <w:sz w:val="24"/>
          <w:szCs w:val="24"/>
        </w:rPr>
        <w:t>A Maintenance Manager should be able to adapt to all technical/mechanical issues and leading a team of different technical background individuals.</w:t>
      </w:r>
    </w:p>
    <w:p w:rsidR="00EA70BC" w:rsidRPr="00D55B89" w:rsidRDefault="00EA70BC" w:rsidP="00EA70BC">
      <w:pPr>
        <w:rPr>
          <w:rFonts w:ascii="Times New Roman" w:hAnsi="Times New Roman" w:cs="Times New Roman"/>
          <w:sz w:val="24"/>
          <w:szCs w:val="24"/>
        </w:rPr>
      </w:pPr>
      <w:r w:rsidRPr="00D55B89">
        <w:rPr>
          <w:rFonts w:ascii="Times New Roman" w:hAnsi="Times New Roman" w:cs="Times New Roman"/>
          <w:color w:val="FF0000"/>
          <w:sz w:val="24"/>
          <w:szCs w:val="24"/>
        </w:rPr>
        <w:t>Maintenance manager will be expected to deal with all urgencies on the property so as to keep a smooth running of all vital equipments</w:t>
      </w:r>
    </w:p>
    <w:p w:rsidR="00EA70BC" w:rsidRDefault="00EA70BC" w:rsidP="00EA70BC"/>
    <w:p w:rsidR="00EA70BC" w:rsidRDefault="00EA70BC" w:rsidP="00EA70BC"/>
    <w:p w:rsidR="00EA70BC" w:rsidRDefault="00EA70BC" w:rsidP="00EA70BC"/>
    <w:p w:rsidR="00EA70BC" w:rsidRDefault="00EA70BC" w:rsidP="00EA70BC"/>
    <w:p w:rsidR="00EA70BC" w:rsidRDefault="00EA70BC" w:rsidP="00EA70BC"/>
    <w:p w:rsidR="00EA70BC" w:rsidRDefault="00EA70BC" w:rsidP="00EA70BC"/>
    <w:p w:rsidR="00EA70BC" w:rsidRDefault="00EA70BC" w:rsidP="00EA70BC"/>
    <w:p w:rsidR="00D55B89" w:rsidRDefault="00D55B89" w:rsidP="00EA70BC"/>
    <w:p w:rsidR="00D55B89" w:rsidRDefault="00D55B89" w:rsidP="00EA70BC"/>
    <w:p w:rsidR="00D55B89" w:rsidRDefault="00D55B89" w:rsidP="00EA70BC"/>
    <w:p w:rsidR="00EA70BC" w:rsidRPr="00D55B89" w:rsidRDefault="00EA70BC" w:rsidP="00EA70BC">
      <w:pPr>
        <w:rPr>
          <w:rFonts w:ascii="Times New Roman" w:hAnsi="Times New Roman" w:cs="Times New Roman"/>
        </w:rPr>
      </w:pPr>
      <w:r w:rsidRPr="00D55B89">
        <w:rPr>
          <w:rFonts w:ascii="Times New Roman" w:hAnsi="Times New Roman" w:cs="Times New Roman"/>
          <w:b/>
          <w:sz w:val="36"/>
          <w:szCs w:val="36"/>
        </w:rPr>
        <w:lastRenderedPageBreak/>
        <w:t>ORGANIGRAM</w:t>
      </w:r>
    </w:p>
    <w:p w:rsidR="00EA70BC" w:rsidRDefault="00EA70BC" w:rsidP="00EA70BC"/>
    <w:p w:rsidR="00EA70BC" w:rsidRDefault="00EA70BC" w:rsidP="00EA70BC">
      <w:r>
        <w:rPr>
          <w:noProof/>
        </w:rPr>
        <mc:AlternateContent>
          <mc:Choice Requires="wps">
            <w:drawing>
              <wp:anchor distT="0" distB="0" distL="114300" distR="114300" simplePos="0" relativeHeight="251667456" behindDoc="0" locked="0" layoutInCell="1" allowOverlap="1" wp14:anchorId="2F8500E8" wp14:editId="1C80840C">
                <wp:simplePos x="0" y="0"/>
                <wp:positionH relativeFrom="column">
                  <wp:posOffset>3101124</wp:posOffset>
                </wp:positionH>
                <wp:positionV relativeFrom="paragraph">
                  <wp:posOffset>10160</wp:posOffset>
                </wp:positionV>
                <wp:extent cx="1198179" cy="441297"/>
                <wp:effectExtent l="0" t="0" r="21590" b="16510"/>
                <wp:wrapNone/>
                <wp:docPr id="29" name="_s14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8179" cy="441297"/>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Pr="007E4D10" w:rsidRDefault="00A059B3" w:rsidP="00EA70BC">
                            <w:pPr>
                              <w:jc w:val="center"/>
                              <w:rPr>
                                <w:b/>
                                <w:color w:val="000000" w:themeColor="text1"/>
                                <w:sz w:val="20"/>
                                <w:szCs w:val="20"/>
                              </w:rPr>
                            </w:pPr>
                            <w:r>
                              <w:rPr>
                                <w:b/>
                                <w:color w:val="000000" w:themeColor="text1"/>
                                <w:sz w:val="20"/>
                                <w:szCs w:val="20"/>
                              </w:rPr>
                              <w:t>General</w:t>
                            </w:r>
                            <w:r w:rsidRPr="00787C86">
                              <w:rPr>
                                <w:b/>
                                <w:color w:val="000000" w:themeColor="text1"/>
                                <w:sz w:val="20"/>
                                <w:szCs w:val="20"/>
                              </w:rPr>
                              <w:t xml:space="preserve"> Manager</w:t>
                            </w:r>
                          </w:p>
                        </w:txbxContent>
                      </wps:txbx>
                      <wps:bodyPr rot="0" vert="horz" wrap="square" lIns="0" tIns="0" rIns="0" bIns="0" anchor="ctr" anchorCtr="0" upright="1">
                        <a:noAutofit/>
                      </wps:bodyPr>
                    </wps:wsp>
                  </a:graphicData>
                </a:graphic>
              </wp:anchor>
            </w:drawing>
          </mc:Choice>
          <mc:Fallback>
            <w:pict>
              <v:roundrect w14:anchorId="2F8500E8" id="_s1431" o:spid="_x0000_s1028" style="position:absolute;margin-left:244.2pt;margin-top:.8pt;width:94.35pt;height:34.7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" fillcolor="#b4c7e7">
                <v:textbox inset="0,0,0,0">
                  <w:txbxContent>
                    <w:p w:rsidR="00A059B3" w:rsidRPr="007E4D10" w:rsidRDefault="00A059B3" w:rsidP="00EA70BC">
                      <w:pPr>
                        <w:jc w:val="center"/>
                        <w:rPr>
                          <w:b/>
                          <w:color w:val="000000" w:themeColor="text1"/>
                          <w:sz w:val="20"/>
                          <w:szCs w:val="20"/>
                        </w:rPr>
                      </w:pPr>
                      <w:r>
                        <w:rPr>
                          <w:b/>
                          <w:color w:val="000000" w:themeColor="text1"/>
                          <w:sz w:val="20"/>
                          <w:szCs w:val="20"/>
                        </w:rPr>
                        <w:t>General</w:t>
                      </w:r>
                      <w:r w:rsidRPr="00787C86">
                        <w:rPr>
                          <w:b/>
                          <w:color w:val="000000" w:themeColor="text1"/>
                          <w:sz w:val="20"/>
                          <w:szCs w:val="20"/>
                        </w:rPr>
                        <w:t xml:space="preserve"> Manager</w:t>
                      </w:r>
                    </w:p>
                  </w:txbxContent>
                </v:textbox>
              </v:roundrect>
            </w:pict>
          </mc:Fallback>
        </mc:AlternateContent>
      </w:r>
    </w:p>
    <w:p w:rsidR="00EA70BC" w:rsidRDefault="00EA70BC" w:rsidP="00EA70BC">
      <w:pPr>
        <w:rPr>
          <w:b/>
          <w:bCs/>
          <w:color w:val="D66508"/>
          <w:sz w:val="28"/>
          <w:szCs w:val="28"/>
        </w:rPr>
      </w:pPr>
      <w:r>
        <w:rPr>
          <w:b/>
          <w:bCs/>
          <w:noProof/>
          <w:color w:val="D66508"/>
          <w:sz w:val="28"/>
          <w:szCs w:val="28"/>
        </w:rPr>
        <mc:AlternateContent>
          <mc:Choice Requires="wps">
            <w:drawing>
              <wp:anchor distT="0" distB="0" distL="114300" distR="114300" simplePos="0" relativeHeight="251668480" behindDoc="0" locked="0" layoutInCell="1" allowOverlap="1" wp14:anchorId="4BA7E364" wp14:editId="02CB5171">
                <wp:simplePos x="0" y="0"/>
                <wp:positionH relativeFrom="column">
                  <wp:posOffset>3699367</wp:posOffset>
                </wp:positionH>
                <wp:positionV relativeFrom="paragraph">
                  <wp:posOffset>166370</wp:posOffset>
                </wp:positionV>
                <wp:extent cx="0" cy="206624"/>
                <wp:effectExtent l="19050" t="19050" r="19050" b="3175"/>
                <wp:wrapNone/>
                <wp:docPr id="35" name="_s14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6624"/>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type w14:anchorId="23946AE1" id="_x0000_t32" coordsize="21600,21600" o:spt="32" o:oned="t" path="m,l21600,21600e" filled="f">
                <v:path arrowok="t" fillok="f" o:connecttype="none"/>
                <o:lock v:ext="edit" shapetype="t"/>
              </v:shapetype>
              <v:shape id="_s1430" o:spid="_x0000_s1026" type="#_x0000_t32" style="position:absolute;margin-left:291.3pt;margin-top:13.1pt;width:0;height:16.2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" strokeweight="2.25pt"/>
            </w:pict>
          </mc:Fallback>
        </mc:AlternateContent>
      </w:r>
    </w:p>
    <w:p w:rsidR="00EA70BC" w:rsidRDefault="00EA70BC" w:rsidP="00EA70BC">
      <w:pPr>
        <w:jc w:val="center"/>
        <w:rPr>
          <w:b/>
          <w:bCs/>
          <w:color w:val="D66508"/>
          <w:sz w:val="28"/>
          <w:szCs w:val="28"/>
        </w:rPr>
      </w:pPr>
      <w:r>
        <w:rPr>
          <w:b/>
          <w:bCs/>
          <w:noProof/>
          <w:color w:val="D66508"/>
          <w:sz w:val="28"/>
          <w:szCs w:val="28"/>
        </w:rPr>
        <mc:AlternateContent>
          <mc:Choice Requires="wpg">
            <w:drawing>
              <wp:anchor distT="0" distB="0" distL="114300" distR="114300" simplePos="0" relativeHeight="251666432" behindDoc="0" locked="0" layoutInCell="1" allowOverlap="1" wp14:anchorId="11AC7EF0" wp14:editId="218E722A">
                <wp:simplePos x="0" y="0"/>
                <wp:positionH relativeFrom="column">
                  <wp:posOffset>3114675</wp:posOffset>
                </wp:positionH>
                <wp:positionV relativeFrom="paragraph">
                  <wp:posOffset>36830</wp:posOffset>
                </wp:positionV>
                <wp:extent cx="1197610" cy="856615"/>
                <wp:effectExtent l="0" t="0" r="21590" b="635"/>
                <wp:wrapNone/>
                <wp:docPr id="2" name="Group 2"/>
                <wp:cNvGraphicFramePr/>
                <a:graphic xmlns:a="http://schemas.openxmlformats.org/drawingml/2006/main">
                  <a:graphicData uri="http://schemas.microsoft.com/office/word/2010/wordprocessingGroup">
                    <wpg:wgp>
                      <wpg:cNvGrpSpPr/>
                      <wpg:grpSpPr>
                        <a:xfrm>
                          <a:off x="0" y="0"/>
                          <a:ext cx="1197610" cy="856615"/>
                          <a:chOff x="-3910" y="-658014"/>
                          <a:chExt cx="1198179" cy="857171"/>
                        </a:xfrm>
                      </wpg:grpSpPr>
                      <wps:wsp>
                        <wps:cNvPr id="3" name="_s1431"/>
                        <wps:cNvSpPr>
                          <a:spLocks noChangeArrowheads="1"/>
                        </wps:cNvSpPr>
                        <wps:spPr bwMode="auto">
                          <a:xfrm>
                            <a:off x="-3910" y="-658014"/>
                            <a:ext cx="1198179" cy="441297"/>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Pr="007E4D10" w:rsidRDefault="00A059B3" w:rsidP="00EA70BC">
                              <w:pPr>
                                <w:jc w:val="center"/>
                                <w:rPr>
                                  <w:b/>
                                  <w:color w:val="000000" w:themeColor="text1"/>
                                  <w:sz w:val="20"/>
                                  <w:szCs w:val="20"/>
                                </w:rPr>
                              </w:pPr>
                              <w:r>
                                <w:rPr>
                                  <w:b/>
                                  <w:color w:val="000000" w:themeColor="text1"/>
                                  <w:sz w:val="20"/>
                                  <w:szCs w:val="20"/>
                                </w:rPr>
                                <w:t>Resident</w:t>
                              </w:r>
                              <w:r w:rsidRPr="00787C86">
                                <w:rPr>
                                  <w:b/>
                                  <w:color w:val="000000" w:themeColor="text1"/>
                                  <w:sz w:val="20"/>
                                  <w:szCs w:val="20"/>
                                </w:rPr>
                                <w:t xml:space="preserve"> Manager</w:t>
                              </w:r>
                            </w:p>
                          </w:txbxContent>
                        </wps:txbx>
                        <wps:bodyPr rot="0" vert="horz" wrap="square" lIns="0" tIns="0" rIns="0" bIns="0" anchor="ctr" anchorCtr="0" upright="1">
                          <a:noAutofit/>
                        </wps:bodyPr>
                      </wps:wsp>
                      <wps:wsp>
                        <wps:cNvPr id="4" name="_s1430"/>
                        <wps:cNvCnPr>
                          <a:cxnSpLocks noChangeShapeType="1"/>
                        </wps:cNvCnPr>
                        <wps:spPr bwMode="auto">
                          <a:xfrm flipH="1" flipV="1">
                            <a:off x="602660" y="-229861"/>
                            <a:ext cx="3320" cy="42901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w14:anchorId="11AC7EF0" id="Group 2" o:spid="_x0000_s1029" style="position:absolute;left:0;text-align:left;margin-left:245.25pt;margin-top:2.9pt;width:94.3pt;height:67.45pt;z-index:251666432;mso-height-relative:margin" coordorigin="-39,-6580" coordsize="11981,8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">
                <v:roundrect id="_x0000_s1030" style="position:absolute;left:-39;top:-6580;width:11981;height:441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VeO8MA&#10;AADaAAAADwAAAGRycy9kb3ducmV2LnhtbESPQWvCQBSE70L/w/KEXqRuWkFK6iqhUOilYqKX3h7Z&#10;ZzaYfRt2NzH9911B8DjMzDfMZjfZTozkQ+tYwesyA0FcO91yo+B0/Hp5BxEissbOMSn4owC77dNs&#10;g7l2Vy5prGIjEoRDjgpMjH0uZagNWQxL1xMn7+y8xZikb6T2eE1w28m3LFtLiy2nBYM9fRqqL9Vg&#10;FfjC7KvzoitIroexGk7l4fenVOp5PhUfICJN8RG+t7+1ghXcrqQbIL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rVeO8MAAADaAAAADwAAAAAAAAAAAAAAAACYAgAAZHJzL2Rv&#10;d25yZXYueG1sUEsFBgAAAAAEAAQA9QAAAIgDAAAAAA==&#10;" fillcolor="#b4c7e7">
                  <v:textbox inset="0,0,0,0">
                    <w:txbxContent>
                      <w:p w:rsidR="00A059B3" w:rsidRPr="007E4D10" w:rsidRDefault="00A059B3" w:rsidP="00EA70BC">
                        <w:pPr>
                          <w:jc w:val="center"/>
                          <w:rPr>
                            <w:b/>
                            <w:color w:val="000000" w:themeColor="text1"/>
                            <w:sz w:val="20"/>
                            <w:szCs w:val="20"/>
                          </w:rPr>
                        </w:pPr>
                        <w:r>
                          <w:rPr>
                            <w:b/>
                            <w:color w:val="000000" w:themeColor="text1"/>
                            <w:sz w:val="20"/>
                            <w:szCs w:val="20"/>
                          </w:rPr>
                          <w:t>Resident</w:t>
                        </w:r>
                        <w:r w:rsidRPr="00787C86">
                          <w:rPr>
                            <w:b/>
                            <w:color w:val="000000" w:themeColor="text1"/>
                            <w:sz w:val="20"/>
                            <w:szCs w:val="20"/>
                          </w:rPr>
                          <w:t xml:space="preserve"> Manager</w:t>
                        </w:r>
                      </w:p>
                    </w:txbxContent>
                  </v:textbox>
                </v:roundrect>
                <v:shapetype id="_x0000_t32" coordsize="21600,21600" o:spt="32" o:oned="t" path="m,l21600,21600e" filled="f">
                  <v:path arrowok="t" fillok="f" o:connecttype="none"/>
                  <o:lock v:ext="edit" shapetype="t"/>
                </v:shapetype>
                <v:shape id="_s1430" o:spid="_x0000_s1031" type="#_x0000_t32" style="position:absolute;left:6026;top:-2298;width:33;height:4289;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sBpsQAAADaAAAADwAAAGRycy9kb3ducmV2LnhtbESPQWvCQBSE7wX/w/KE3upGaYumrhKE&#10;QsSLjSI9vmZfk2D2bZLdJvHfd4VCj8PMfMOst6OpRU+dqywrmM8iEMS51RUXCs6n96clCOeRNdaW&#10;ScGNHGw3k4c1xtoO/EF95gsRIOxiVFB638RSurwkg25mG+LgfdvOoA+yK6TucAhwU8tFFL1KgxWH&#10;hRIb2pWUX7Mfo2BFyWdxlG36lZ2G9rY8XPYvdFHqcTombyA8jf4//NdOtYJnuF8JN0B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6wGmxAAAANoAAAAPAAAAAAAAAAAA&#10;AAAAAKECAABkcnMvZG93bnJldi54bWxQSwUGAAAAAAQABAD5AAAAkgMAAAAA&#10;" strokeweight="2.25pt"/>
              </v:group>
            </w:pict>
          </mc:Fallback>
        </mc:AlternateContent>
      </w:r>
    </w:p>
    <w:p w:rsidR="00EA70BC" w:rsidRDefault="00EA70BC" w:rsidP="00EA70BC">
      <w:pPr>
        <w:jc w:val="center"/>
        <w:rPr>
          <w:b/>
          <w:bCs/>
          <w:color w:val="D66508"/>
          <w:sz w:val="28"/>
          <w:szCs w:val="28"/>
        </w:rPr>
      </w:pPr>
      <w:r w:rsidRPr="00787C86">
        <w:rPr>
          <w:b/>
          <w:bCs/>
          <w:noProof/>
          <w:color w:val="D66508"/>
          <w:sz w:val="28"/>
          <w:szCs w:val="28"/>
        </w:rPr>
        <mc:AlternateContent>
          <mc:Choice Requires="wps">
            <w:drawing>
              <wp:anchor distT="0" distB="0" distL="114300" distR="114300" simplePos="0" relativeHeight="251670528" behindDoc="0" locked="0" layoutInCell="1" allowOverlap="1" wp14:anchorId="58DA82A3" wp14:editId="51D280C1">
                <wp:simplePos x="0" y="0"/>
                <wp:positionH relativeFrom="margin">
                  <wp:align>right</wp:align>
                </wp:positionH>
                <wp:positionV relativeFrom="paragraph">
                  <wp:posOffset>218440</wp:posOffset>
                </wp:positionV>
                <wp:extent cx="1620309" cy="266617"/>
                <wp:effectExtent l="0" t="0" r="18415" b="19685"/>
                <wp:wrapNone/>
                <wp:docPr id="37" name="_s1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0309" cy="266617"/>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Default="00A059B3" w:rsidP="00EA70BC">
                            <w:pPr>
                              <w:jc w:val="center"/>
                              <w:rPr>
                                <w:sz w:val="20"/>
                                <w:szCs w:val="20"/>
                              </w:rPr>
                            </w:pPr>
                            <w:r>
                              <w:rPr>
                                <w:sz w:val="20"/>
                                <w:szCs w:val="20"/>
                              </w:rPr>
                              <w:t>Group Maintenance Manager</w:t>
                            </w:r>
                          </w:p>
                        </w:txbxContent>
                      </wps:txbx>
                      <wps:bodyPr rot="0" vert="horz" wrap="square" lIns="0" tIns="0" rIns="0" bIns="0" anchor="ctr" anchorCtr="0" upright="1">
                        <a:noAutofit/>
                      </wps:bodyPr>
                    </wps:wsp>
                  </a:graphicData>
                </a:graphic>
              </wp:anchor>
            </w:drawing>
          </mc:Choice>
          <mc:Fallback>
            <w:pict>
              <v:roundrect w14:anchorId="58DA82A3" id="_s1440" o:spid="_x0000_s1032" style="position:absolute;left:0;text-align:left;margin-left:76.4pt;margin-top:17.2pt;width:127.6pt;height:21pt;z-index:251670528;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" fillcolor="#b4c7e7">
                <v:textbox inset="0,0,0,0">
                  <w:txbxContent>
                    <w:p w:rsidR="00A059B3" w:rsidRDefault="00A059B3" w:rsidP="00EA70BC">
                      <w:pPr>
                        <w:jc w:val="center"/>
                        <w:rPr>
                          <w:sz w:val="20"/>
                          <w:szCs w:val="20"/>
                        </w:rPr>
                      </w:pPr>
                      <w:r>
                        <w:rPr>
                          <w:sz w:val="20"/>
                          <w:szCs w:val="20"/>
                        </w:rPr>
                        <w:t>Group Maintenance Manager</w:t>
                      </w:r>
                    </w:p>
                  </w:txbxContent>
                </v:textbox>
                <w10:wrap anchorx="margin"/>
              </v:roundrect>
            </w:pict>
          </mc:Fallback>
        </mc:AlternateContent>
      </w:r>
    </w:p>
    <w:p w:rsidR="00EA70BC" w:rsidRDefault="00EA70BC" w:rsidP="00EA70BC">
      <w:pPr>
        <w:jc w:val="center"/>
        <w:rPr>
          <w:b/>
          <w:bCs/>
          <w:color w:val="D66508"/>
          <w:sz w:val="28"/>
          <w:szCs w:val="28"/>
        </w:rPr>
      </w:pPr>
      <w:r w:rsidRPr="009C6FCD">
        <w:rPr>
          <w:rFonts w:ascii="Bahnschrift" w:hAnsi="Bahnschrift"/>
          <w:noProof/>
        </w:rPr>
        <mc:AlternateContent>
          <mc:Choice Requires="wpg">
            <w:drawing>
              <wp:anchor distT="0" distB="0" distL="114300" distR="114300" simplePos="0" relativeHeight="251665408" behindDoc="1" locked="0" layoutInCell="1" allowOverlap="1" wp14:anchorId="32567163" wp14:editId="3948C44C">
                <wp:simplePos x="0" y="0"/>
                <wp:positionH relativeFrom="margin">
                  <wp:posOffset>222250</wp:posOffset>
                </wp:positionH>
                <wp:positionV relativeFrom="margin">
                  <wp:posOffset>2101850</wp:posOffset>
                </wp:positionV>
                <wp:extent cx="5231765" cy="5074920"/>
                <wp:effectExtent l="0" t="0" r="26035" b="11430"/>
                <wp:wrapSquare wrapText="bothSides"/>
                <wp:docPr id="5" name="Group 5"/>
                <wp:cNvGraphicFramePr/>
                <a:graphic xmlns:a="http://schemas.openxmlformats.org/drawingml/2006/main">
                  <a:graphicData uri="http://schemas.microsoft.com/office/word/2010/wordprocessingGroup">
                    <wpg:wgp>
                      <wpg:cNvGrpSpPr/>
                      <wpg:grpSpPr bwMode="auto">
                        <a:xfrm>
                          <a:off x="0" y="0"/>
                          <a:ext cx="5231765" cy="5074920"/>
                          <a:chOff x="0" y="0"/>
                          <a:chExt cx="9955" cy="8280"/>
                        </a:xfrm>
                      </wpg:grpSpPr>
                      <wps:wsp>
                        <wps:cNvPr id="6" name="AutoShape 35"/>
                        <wps:cNvSpPr>
                          <a:spLocks noChangeAspect="1" noChangeArrowheads="1" noTextEdit="1"/>
                        </wps:cNvSpPr>
                        <wps:spPr bwMode="auto">
                          <a:xfrm>
                            <a:off x="0" y="0"/>
                            <a:ext cx="9719" cy="82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_s1417"/>
                        <wps:cNvCnPr>
                          <a:cxnSpLocks noChangeShapeType="1"/>
                          <a:stCxn id="33" idx="0"/>
                          <a:endCxn id="27" idx="2"/>
                        </wps:cNvCnPr>
                        <wps:spPr bwMode="auto">
                          <a:xfrm rot="5400000" flipH="1">
                            <a:off x="8460" y="6299"/>
                            <a:ext cx="360" cy="1"/>
                          </a:xfrm>
                          <a:prstGeom prst="bentConnector3">
                            <a:avLst>
                              <a:gd name="adj1" fmla="val 49824"/>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8" name="_s1418"/>
                        <wps:cNvCnPr>
                          <a:cxnSpLocks noChangeShapeType="1"/>
                          <a:stCxn id="32" idx="0"/>
                          <a:endCxn id="30" idx="2"/>
                        </wps:cNvCnPr>
                        <wps:spPr bwMode="auto">
                          <a:xfrm rot="5400000" flipH="1">
                            <a:off x="5941" y="7379"/>
                            <a:ext cx="360" cy="1"/>
                          </a:xfrm>
                          <a:prstGeom prst="bentConnector3">
                            <a:avLst>
                              <a:gd name="adj1" fmla="val 50176"/>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9" name="_s1419"/>
                        <wps:cNvCnPr>
                          <a:cxnSpLocks noChangeShapeType="1"/>
                          <a:stCxn id="31" idx="0"/>
                          <a:endCxn id="24" idx="2"/>
                        </wps:cNvCnPr>
                        <wps:spPr bwMode="auto">
                          <a:xfrm rot="16200000">
                            <a:off x="3421" y="6299"/>
                            <a:ext cx="359" cy="1"/>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 name="_s1420"/>
                        <wps:cNvCnPr>
                          <a:cxnSpLocks noChangeShapeType="1"/>
                        </wps:cNvCnPr>
                        <wps:spPr bwMode="auto">
                          <a:xfrm rot="5400000" flipH="1">
                            <a:off x="4680" y="5053"/>
                            <a:ext cx="360" cy="2520"/>
                          </a:xfrm>
                          <a:prstGeom prst="bentConnector3">
                            <a:avLst>
                              <a:gd name="adj1" fmla="val 49824"/>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11" name="_s1421"/>
                        <wps:cNvCnPr>
                          <a:cxnSpLocks noChangeShapeType="1"/>
                          <a:endCxn id="24" idx="2"/>
                        </wps:cNvCnPr>
                        <wps:spPr bwMode="auto">
                          <a:xfrm rot="16200000" flipV="1">
                            <a:off x="3581" y="6139"/>
                            <a:ext cx="183" cy="145"/>
                          </a:xfrm>
                          <a:prstGeom prst="bentConnector3">
                            <a:avLst>
                              <a:gd name="adj1" fmla="val -5520"/>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12" name="_s1422"/>
                        <wps:cNvCnPr>
                          <a:cxnSpLocks noChangeShapeType="1"/>
                          <a:stCxn id="28" idx="1"/>
                          <a:endCxn id="21" idx="2"/>
                        </wps:cNvCnPr>
                        <wps:spPr bwMode="auto">
                          <a:xfrm rot="10800000">
                            <a:off x="6119" y="1959"/>
                            <a:ext cx="753" cy="276"/>
                          </a:xfrm>
                          <a:prstGeom prst="bentConnector2">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13" name="_s1424"/>
                        <wps:cNvCnPr>
                          <a:cxnSpLocks noChangeShapeType="1"/>
                          <a:stCxn id="27" idx="0"/>
                          <a:endCxn id="26" idx="2"/>
                        </wps:cNvCnPr>
                        <wps:spPr bwMode="auto">
                          <a:xfrm flipV="1">
                            <a:off x="8639" y="5040"/>
                            <a:ext cx="0"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 name="_s1425"/>
                        <wps:cNvCnPr>
                          <a:cxnSpLocks noChangeShapeType="1"/>
                          <a:stCxn id="26" idx="0"/>
                          <a:endCxn id="25" idx="2"/>
                        </wps:cNvCnPr>
                        <wps:spPr bwMode="auto">
                          <a:xfrm flipV="1">
                            <a:off x="8639" y="3960"/>
                            <a:ext cx="0"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 name="_s1426"/>
                        <wps:cNvCnPr>
                          <a:cxnSpLocks noChangeShapeType="1"/>
                          <a:stCxn id="25" idx="0"/>
                          <a:endCxn id="21" idx="2"/>
                        </wps:cNvCnPr>
                        <wps:spPr bwMode="auto">
                          <a:xfrm rot="16200000" flipV="1">
                            <a:off x="6738" y="1339"/>
                            <a:ext cx="1281" cy="2520"/>
                          </a:xfrm>
                          <a:prstGeom prst="bentConnector3">
                            <a:avLst>
                              <a:gd name="adj1" fmla="val 50000"/>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16" name="_s1427"/>
                        <wps:cNvCnPr>
                          <a:cxnSpLocks noChangeShapeType="1"/>
                          <a:stCxn id="24" idx="0"/>
                          <a:endCxn id="23" idx="2"/>
                        </wps:cNvCnPr>
                        <wps:spPr bwMode="auto">
                          <a:xfrm rot="16200000">
                            <a:off x="3420" y="5220"/>
                            <a:ext cx="361" cy="1"/>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7" name="_s1428"/>
                        <wps:cNvCnPr>
                          <a:cxnSpLocks noChangeShapeType="1"/>
                          <a:stCxn id="23" idx="0"/>
                          <a:endCxn id="22" idx="2"/>
                        </wps:cNvCnPr>
                        <wps:spPr bwMode="auto">
                          <a:xfrm rot="16200000">
                            <a:off x="3421" y="4139"/>
                            <a:ext cx="360" cy="1"/>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 name="_s1429"/>
                        <wps:cNvCnPr>
                          <a:cxnSpLocks noChangeShapeType="1"/>
                          <a:stCxn id="22" idx="0"/>
                          <a:endCxn id="21" idx="2"/>
                        </wps:cNvCnPr>
                        <wps:spPr bwMode="auto">
                          <a:xfrm rot="5400000" flipH="1" flipV="1">
                            <a:off x="4219" y="1340"/>
                            <a:ext cx="1281" cy="2519"/>
                          </a:xfrm>
                          <a:prstGeom prst="bentConnector3">
                            <a:avLst>
                              <a:gd name="adj1" fmla="val 50000"/>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19" name="_s1430"/>
                        <wps:cNvCnPr>
                          <a:cxnSpLocks noChangeShapeType="1"/>
                          <a:stCxn id="21" idx="0"/>
                          <a:endCxn id="20" idx="2"/>
                        </wps:cNvCnPr>
                        <wps:spPr bwMode="auto">
                          <a:xfrm flipV="1">
                            <a:off x="6119" y="854"/>
                            <a:ext cx="2" cy="22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 name="_s1431"/>
                        <wps:cNvSpPr>
                          <a:spLocks noChangeArrowheads="1"/>
                        </wps:cNvSpPr>
                        <wps:spPr bwMode="auto">
                          <a:xfrm>
                            <a:off x="5041" y="134"/>
                            <a:ext cx="2160" cy="720"/>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Pr="007E4D10" w:rsidRDefault="00A059B3" w:rsidP="00EA70BC">
                              <w:pPr>
                                <w:jc w:val="center"/>
                                <w:rPr>
                                  <w:b/>
                                  <w:color w:val="000000" w:themeColor="text1"/>
                                  <w:sz w:val="20"/>
                                  <w:szCs w:val="20"/>
                                </w:rPr>
                              </w:pPr>
                              <w:r w:rsidRPr="00787C86">
                                <w:rPr>
                                  <w:b/>
                                  <w:color w:val="000000" w:themeColor="text1"/>
                                  <w:sz w:val="20"/>
                                  <w:szCs w:val="20"/>
                                </w:rPr>
                                <w:t>Maintenance Manager</w:t>
                              </w:r>
                            </w:p>
                          </w:txbxContent>
                        </wps:txbx>
                        <wps:bodyPr rot="0" vert="horz" wrap="square" lIns="0" tIns="0" rIns="0" bIns="0" anchor="ctr" anchorCtr="0" upright="1">
                          <a:noAutofit/>
                        </wps:bodyPr>
                      </wps:wsp>
                      <wps:wsp>
                        <wps:cNvPr id="21" name="_s1432"/>
                        <wps:cNvSpPr>
                          <a:spLocks noChangeArrowheads="1"/>
                        </wps:cNvSpPr>
                        <wps:spPr bwMode="auto">
                          <a:xfrm>
                            <a:off x="5039" y="1080"/>
                            <a:ext cx="2160" cy="879"/>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Pr="007E4D10" w:rsidRDefault="00A059B3" w:rsidP="00EA70BC">
                              <w:pPr>
                                <w:jc w:val="center"/>
                                <w:rPr>
                                  <w:color w:val="000000" w:themeColor="text1"/>
                                  <w:sz w:val="20"/>
                                  <w:szCs w:val="20"/>
                                </w:rPr>
                              </w:pPr>
                              <w:r w:rsidRPr="007E4D10">
                                <w:rPr>
                                  <w:color w:val="000000" w:themeColor="text1"/>
                                  <w:sz w:val="20"/>
                                  <w:szCs w:val="20"/>
                                </w:rPr>
                                <w:t>Assistant                Maintenance Manager</w:t>
                              </w:r>
                            </w:p>
                          </w:txbxContent>
                        </wps:txbx>
                        <wps:bodyPr rot="0" vert="horz" wrap="square" lIns="0" tIns="0" rIns="0" bIns="0" anchor="ctr" anchorCtr="0" upright="1">
                          <a:noAutofit/>
                        </wps:bodyPr>
                      </wps:wsp>
                      <wps:wsp>
                        <wps:cNvPr id="22" name="_s1433"/>
                        <wps:cNvSpPr>
                          <a:spLocks noChangeArrowheads="1"/>
                        </wps:cNvSpPr>
                        <wps:spPr bwMode="auto">
                          <a:xfrm>
                            <a:off x="2520" y="3240"/>
                            <a:ext cx="2160" cy="720"/>
                          </a:xfrm>
                          <a:prstGeom prst="roundRect">
                            <a:avLst>
                              <a:gd name="adj" fmla="val 16667"/>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round/>
                                <a:headEnd/>
                                <a:tailEnd/>
                              </a14:hiddenLine>
                            </a:ext>
                          </a:extLst>
                        </wps:spPr>
                        <wps:txbx>
                          <w:txbxContent>
                            <w:p w:rsidR="00A059B3" w:rsidRDefault="00A059B3" w:rsidP="00EA70BC">
                              <w:pPr>
                                <w:rPr>
                                  <w:sz w:val="20"/>
                                </w:rPr>
                              </w:pPr>
                            </w:p>
                          </w:txbxContent>
                        </wps:txbx>
                        <wps:bodyPr rot="0" vert="horz" wrap="square" lIns="0" tIns="0" rIns="0" bIns="0" anchor="ctr" anchorCtr="0" upright="1">
                          <a:noAutofit/>
                        </wps:bodyPr>
                      </wps:wsp>
                      <wps:wsp>
                        <wps:cNvPr id="23" name="_s1434"/>
                        <wps:cNvSpPr>
                          <a:spLocks noChangeArrowheads="1"/>
                        </wps:cNvSpPr>
                        <wps:spPr bwMode="auto">
                          <a:xfrm>
                            <a:off x="2520" y="4320"/>
                            <a:ext cx="2160" cy="720"/>
                          </a:xfrm>
                          <a:prstGeom prst="roundRect">
                            <a:avLst>
                              <a:gd name="adj" fmla="val 16667"/>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round/>
                                <a:headEnd/>
                                <a:tailEnd/>
                              </a14:hiddenLine>
                            </a:ext>
                          </a:extLst>
                        </wps:spPr>
                        <wps:txbx>
                          <w:txbxContent>
                            <w:p w:rsidR="00A059B3" w:rsidRDefault="00A059B3" w:rsidP="00EA70BC">
                              <w:pPr>
                                <w:rPr>
                                  <w:sz w:val="20"/>
                                </w:rPr>
                              </w:pPr>
                            </w:p>
                          </w:txbxContent>
                        </wps:txbx>
                        <wps:bodyPr rot="0" vert="horz" wrap="square" lIns="0" tIns="0" rIns="0" bIns="0" anchor="ctr" anchorCtr="0" upright="1">
                          <a:noAutofit/>
                        </wps:bodyPr>
                      </wps:wsp>
                      <wps:wsp>
                        <wps:cNvPr id="24" name="_s1435"/>
                        <wps:cNvSpPr>
                          <a:spLocks noChangeArrowheads="1"/>
                        </wps:cNvSpPr>
                        <wps:spPr bwMode="auto">
                          <a:xfrm>
                            <a:off x="2520" y="5400"/>
                            <a:ext cx="2160" cy="720"/>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Default="00A059B3" w:rsidP="00EA70BC">
                              <w:pPr>
                                <w:jc w:val="center"/>
                                <w:rPr>
                                  <w:noProof/>
                                  <w:sz w:val="20"/>
                                  <w:szCs w:val="20"/>
                                </w:rPr>
                              </w:pPr>
                              <w:r>
                                <w:rPr>
                                  <w:noProof/>
                                  <w:sz w:val="20"/>
                                  <w:szCs w:val="20"/>
                                </w:rPr>
                                <w:t xml:space="preserve">Maintenance Supervisor </w:t>
                              </w:r>
                            </w:p>
                            <w:p w:rsidR="00A059B3" w:rsidRDefault="00A059B3" w:rsidP="00EA70BC">
                              <w:pPr>
                                <w:jc w:val="center"/>
                                <w:rPr>
                                  <w:sz w:val="20"/>
                                  <w:szCs w:val="20"/>
                                </w:rPr>
                              </w:pPr>
                              <w:r>
                                <w:rPr>
                                  <w:noProof/>
                                  <w:sz w:val="20"/>
                                  <w:szCs w:val="20"/>
                                </w:rPr>
                                <w:t>X 3</w:t>
                              </w:r>
                            </w:p>
                          </w:txbxContent>
                        </wps:txbx>
                        <wps:bodyPr rot="0" vert="horz" wrap="square" lIns="0" tIns="0" rIns="0" bIns="0" anchor="ctr" anchorCtr="0" upright="1">
                          <a:noAutofit/>
                        </wps:bodyPr>
                      </wps:wsp>
                      <wps:wsp>
                        <wps:cNvPr id="25" name="_s1436"/>
                        <wps:cNvSpPr>
                          <a:spLocks noChangeArrowheads="1"/>
                        </wps:cNvSpPr>
                        <wps:spPr bwMode="auto">
                          <a:xfrm>
                            <a:off x="7559" y="3240"/>
                            <a:ext cx="2160" cy="720"/>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Pr="007E4D10" w:rsidRDefault="00A059B3" w:rsidP="00EA70BC">
                              <w:pPr>
                                <w:jc w:val="center"/>
                                <w:rPr>
                                  <w:color w:val="000000" w:themeColor="text1"/>
                                  <w:sz w:val="20"/>
                                  <w:szCs w:val="20"/>
                                </w:rPr>
                              </w:pPr>
                              <w:r w:rsidRPr="007E4D10">
                                <w:rPr>
                                  <w:color w:val="000000" w:themeColor="text1"/>
                                  <w:sz w:val="20"/>
                                  <w:szCs w:val="20"/>
                                </w:rPr>
                                <w:t>Head Gardener x 1</w:t>
                              </w:r>
                            </w:p>
                          </w:txbxContent>
                        </wps:txbx>
                        <wps:bodyPr rot="0" vert="horz" wrap="square" lIns="0" tIns="0" rIns="0" bIns="0" anchor="ctr" anchorCtr="0" upright="1">
                          <a:noAutofit/>
                        </wps:bodyPr>
                      </wps:wsp>
                      <wps:wsp>
                        <wps:cNvPr id="26" name="_s1437"/>
                        <wps:cNvSpPr>
                          <a:spLocks noChangeArrowheads="1"/>
                        </wps:cNvSpPr>
                        <wps:spPr bwMode="auto">
                          <a:xfrm>
                            <a:off x="7559" y="4320"/>
                            <a:ext cx="2160" cy="720"/>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Pr="007E4D10" w:rsidRDefault="00A059B3" w:rsidP="00EA70BC">
                              <w:pPr>
                                <w:jc w:val="center"/>
                                <w:rPr>
                                  <w:color w:val="000000" w:themeColor="text1"/>
                                  <w:sz w:val="20"/>
                                  <w:szCs w:val="20"/>
                                </w:rPr>
                              </w:pPr>
                              <w:r w:rsidRPr="007E4D10">
                                <w:rPr>
                                  <w:color w:val="000000" w:themeColor="text1"/>
                                  <w:sz w:val="20"/>
                                  <w:szCs w:val="20"/>
                                </w:rPr>
                                <w:t>Assistant Head Gardener</w:t>
                              </w:r>
                            </w:p>
                            <w:p w:rsidR="00A059B3" w:rsidRPr="00EC1561" w:rsidRDefault="00A059B3" w:rsidP="00EA70BC">
                              <w:pPr>
                                <w:jc w:val="center"/>
                                <w:rPr>
                                  <w:sz w:val="20"/>
                                  <w:szCs w:val="20"/>
                                </w:rPr>
                              </w:pPr>
                              <w:r w:rsidRPr="00EC1561">
                                <w:rPr>
                                  <w:sz w:val="20"/>
                                  <w:szCs w:val="20"/>
                                </w:rPr>
                                <w:t xml:space="preserve"> </w:t>
                              </w:r>
                              <w:proofErr w:type="gramStart"/>
                              <w:r w:rsidRPr="00EC1561">
                                <w:rPr>
                                  <w:sz w:val="20"/>
                                  <w:szCs w:val="20"/>
                                </w:rPr>
                                <w:t>x</w:t>
                              </w:r>
                              <w:proofErr w:type="gramEnd"/>
                              <w:r w:rsidRPr="00EC1561">
                                <w:rPr>
                                  <w:sz w:val="20"/>
                                  <w:szCs w:val="20"/>
                                </w:rPr>
                                <w:t xml:space="preserve"> 1</w:t>
                              </w:r>
                            </w:p>
                          </w:txbxContent>
                        </wps:txbx>
                        <wps:bodyPr rot="0" vert="horz" wrap="square" lIns="0" tIns="0" rIns="0" bIns="0" anchor="ctr" anchorCtr="0" upright="1">
                          <a:noAutofit/>
                        </wps:bodyPr>
                      </wps:wsp>
                      <wps:wsp>
                        <wps:cNvPr id="27" name="_s1438"/>
                        <wps:cNvSpPr>
                          <a:spLocks noChangeArrowheads="1"/>
                        </wps:cNvSpPr>
                        <wps:spPr bwMode="auto">
                          <a:xfrm>
                            <a:off x="7559" y="5400"/>
                            <a:ext cx="2160" cy="720"/>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Default="00A059B3" w:rsidP="00EA70BC">
                              <w:pPr>
                                <w:jc w:val="center"/>
                                <w:rPr>
                                  <w:sz w:val="20"/>
                                  <w:szCs w:val="20"/>
                                </w:rPr>
                              </w:pPr>
                              <w:r>
                                <w:rPr>
                                  <w:sz w:val="20"/>
                                  <w:szCs w:val="20"/>
                                </w:rPr>
                                <w:t>Garden Supervisor x 1</w:t>
                              </w:r>
                            </w:p>
                          </w:txbxContent>
                        </wps:txbx>
                        <wps:bodyPr rot="0" vert="horz" wrap="square" lIns="0" tIns="0" rIns="0" bIns="0" anchor="ctr" anchorCtr="0" upright="1">
                          <a:noAutofit/>
                        </wps:bodyPr>
                      </wps:wsp>
                      <wps:wsp>
                        <wps:cNvPr id="28" name="_s1440"/>
                        <wps:cNvSpPr>
                          <a:spLocks noChangeArrowheads="1"/>
                        </wps:cNvSpPr>
                        <wps:spPr bwMode="auto">
                          <a:xfrm>
                            <a:off x="6872" y="2017"/>
                            <a:ext cx="3083" cy="435"/>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Default="00A059B3" w:rsidP="00EA70BC">
                              <w:pPr>
                                <w:jc w:val="center"/>
                                <w:rPr>
                                  <w:sz w:val="20"/>
                                  <w:szCs w:val="20"/>
                                </w:rPr>
                              </w:pPr>
                              <w:r>
                                <w:rPr>
                                  <w:sz w:val="20"/>
                                  <w:szCs w:val="20"/>
                                </w:rPr>
                                <w:t>Maintenance Coordinator x 1</w:t>
                              </w:r>
                            </w:p>
                          </w:txbxContent>
                        </wps:txbx>
                        <wps:bodyPr rot="0" vert="horz" wrap="square" lIns="0" tIns="0" rIns="0" bIns="0" anchor="ctr" anchorCtr="0" upright="1">
                          <a:noAutofit/>
                        </wps:bodyPr>
                      </wps:wsp>
                      <wps:wsp>
                        <wps:cNvPr id="30" name="_s1442"/>
                        <wps:cNvSpPr>
                          <a:spLocks noChangeArrowheads="1"/>
                        </wps:cNvSpPr>
                        <wps:spPr bwMode="auto">
                          <a:xfrm>
                            <a:off x="5040" y="6480"/>
                            <a:ext cx="2160" cy="720"/>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Default="00A059B3" w:rsidP="00EA70BC">
                              <w:pPr>
                                <w:jc w:val="center"/>
                                <w:rPr>
                                  <w:sz w:val="20"/>
                                  <w:szCs w:val="20"/>
                                </w:rPr>
                              </w:pPr>
                              <w:r>
                                <w:rPr>
                                  <w:sz w:val="20"/>
                                  <w:szCs w:val="20"/>
                                </w:rPr>
                                <w:t>Handyperson x 15</w:t>
                              </w:r>
                            </w:p>
                          </w:txbxContent>
                        </wps:txbx>
                        <wps:bodyPr rot="0" vert="horz" wrap="square" lIns="0" tIns="0" rIns="0" bIns="0" anchor="ctr" anchorCtr="0" upright="1">
                          <a:noAutofit/>
                        </wps:bodyPr>
                      </wps:wsp>
                      <wps:wsp>
                        <wps:cNvPr id="31" name="_s1443"/>
                        <wps:cNvSpPr>
                          <a:spLocks noChangeArrowheads="1"/>
                        </wps:cNvSpPr>
                        <wps:spPr bwMode="auto">
                          <a:xfrm>
                            <a:off x="2520" y="6480"/>
                            <a:ext cx="2160" cy="720"/>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Default="00A059B3" w:rsidP="00EA70BC">
                              <w:pPr>
                                <w:jc w:val="center"/>
                                <w:rPr>
                                  <w:sz w:val="20"/>
                                  <w:szCs w:val="20"/>
                                </w:rPr>
                              </w:pPr>
                              <w:r>
                                <w:rPr>
                                  <w:sz w:val="20"/>
                                  <w:szCs w:val="20"/>
                                </w:rPr>
                                <w:t>Sewage Treatment Plant Operator x 1</w:t>
                              </w:r>
                            </w:p>
                          </w:txbxContent>
                        </wps:txbx>
                        <wps:bodyPr rot="0" vert="horz" wrap="square" lIns="0" tIns="0" rIns="0" bIns="0" anchor="ctr" anchorCtr="0" upright="1">
                          <a:noAutofit/>
                        </wps:bodyPr>
                      </wps:wsp>
                      <wps:wsp>
                        <wps:cNvPr id="32" name="_s1444"/>
                        <wps:cNvSpPr>
                          <a:spLocks noChangeArrowheads="1"/>
                        </wps:cNvSpPr>
                        <wps:spPr bwMode="auto">
                          <a:xfrm>
                            <a:off x="5041" y="7560"/>
                            <a:ext cx="2159" cy="720"/>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Default="00A059B3" w:rsidP="00EA70BC">
                              <w:pPr>
                                <w:jc w:val="center"/>
                                <w:rPr>
                                  <w:sz w:val="20"/>
                                  <w:szCs w:val="20"/>
                                </w:rPr>
                              </w:pPr>
                              <w:r>
                                <w:rPr>
                                  <w:sz w:val="20"/>
                                  <w:szCs w:val="20"/>
                                </w:rPr>
                                <w:t>Assistant Handyperson      x 1</w:t>
                              </w:r>
                            </w:p>
                          </w:txbxContent>
                        </wps:txbx>
                        <wps:bodyPr rot="0" vert="horz" wrap="square" lIns="0" tIns="0" rIns="0" bIns="0" anchor="ctr" anchorCtr="0" upright="1">
                          <a:noAutofit/>
                        </wps:bodyPr>
                      </wps:wsp>
                      <wps:wsp>
                        <wps:cNvPr id="33" name="_s1445"/>
                        <wps:cNvSpPr>
                          <a:spLocks noChangeArrowheads="1"/>
                        </wps:cNvSpPr>
                        <wps:spPr bwMode="auto">
                          <a:xfrm>
                            <a:off x="7560" y="6480"/>
                            <a:ext cx="2159" cy="719"/>
                          </a:xfrm>
                          <a:prstGeom prst="roundRect">
                            <a:avLst>
                              <a:gd name="adj" fmla="val 16667"/>
                            </a:avLst>
                          </a:prstGeom>
                          <a:solidFill>
                            <a:srgbClr val="4472C4">
                              <a:lumMod val="40000"/>
                              <a:lumOff val="60000"/>
                            </a:srgbClr>
                          </a:solidFill>
                          <a:ln w="9525">
                            <a:solidFill>
                              <a:srgbClr val="000000"/>
                            </a:solidFill>
                            <a:round/>
                            <a:headEnd/>
                            <a:tailEnd/>
                          </a:ln>
                        </wps:spPr>
                        <wps:txbx>
                          <w:txbxContent>
                            <w:p w:rsidR="00A059B3" w:rsidRDefault="00A059B3" w:rsidP="00EA70BC">
                              <w:pPr>
                                <w:jc w:val="center"/>
                                <w:rPr>
                                  <w:sz w:val="20"/>
                                  <w:szCs w:val="20"/>
                                </w:rPr>
                              </w:pPr>
                              <w:r>
                                <w:rPr>
                                  <w:sz w:val="20"/>
                                  <w:szCs w:val="20"/>
                                </w:rPr>
                                <w:t>Gardener x 12</w:t>
                              </w:r>
                            </w:p>
                          </w:txbxContent>
                        </wps:txbx>
                        <wps:bodyPr rot="0" vert="horz" wrap="square" lIns="0" tIns="0" rIns="0" bIns="0" anchor="ctr" anchorCtr="0" upright="1">
                          <a:noAutofit/>
                        </wps:bodyPr>
                      </wps:wsp>
                      <wps:wsp>
                        <wps:cNvPr id="34" name="AutoShape 65"/>
                        <wps:cNvCnPr>
                          <a:cxnSpLocks noChangeShapeType="1"/>
                          <a:stCxn id="22" idx="0"/>
                        </wps:cNvCnPr>
                        <wps:spPr bwMode="auto">
                          <a:xfrm flipH="1">
                            <a:off x="3599" y="3240"/>
                            <a:ext cx="1" cy="1974"/>
                          </a:xfrm>
                          <a:prstGeom prst="straightConnector1">
                            <a:avLst/>
                          </a:prstGeom>
                          <a:noFill/>
                          <a:ln w="317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2567163" id="Group 5" o:spid="_x0000_s1033" style="position:absolute;left:0;text-align:left;margin-left:17.5pt;margin-top:165.5pt;width:411.95pt;height:399.6pt;z-index:-251651072;mso-position-horizontal-relative:margin;mso-position-vertical-relative:margin" coordsize="9955,8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">
                <v:rect id="AutoShape 35" o:spid="_x0000_s1034" style="position:absolute;width:9719;height:8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7asMA&#10;AADaAAAADwAAAGRycy9kb3ducmV2LnhtbESPT4vCMBTE7wt+h/AEL4um60GkGkUE2bIsiPXP+dE8&#10;22LzUpts2/32RhA8DjPzG2a57k0lWmpcaVnB1yQCQZxZXXKu4HTcjecgnEfWWFkmBf/kYL0afCwx&#10;1rbjA7Wpz0WAsItRQeF9HUvpsoIMuomtiYN3tY1BH2STS91gF+CmktMomkmDJYeFAmvaFpTd0j+j&#10;oMv27eX4+y33n5fE8j25b9Pzj1KjYb9ZgPDU+3f41U60ghk8r4Qb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p7asMAAADaAAAADwAAAAAAAAAAAAAAAACYAgAAZHJzL2Rv&#10;d25yZXYueG1sUEsFBgAAAAAEAAQA9QAAAIgDAAAAAA==&#10;" filled="f" stroked="f">
                  <o:lock v:ext="edit" aspectratio="t" text="t"/>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417" o:spid="_x0000_s1035" type="#_x0000_t34" style="position:absolute;left:8460;top:6299;width:360;height: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sJycMAAADaAAAADwAAAGRycy9kb3ducmV2LnhtbESPQWvCQBSE74L/YXlCb7qxByvRVYog&#10;2IvSNCDeHtnXbNrs25hdk/jvu4LQ4zAz3zDr7WBr0VHrK8cK5rMEBHHhdMWlgvxrP12C8AFZY+2Y&#10;FNzJw3YzHq0x1a7nT+qyUIoIYZ+iAhNCk0rpC0MW/cw1xNH7dq3FEGVbSt1iH+G2lq9JspAWK44L&#10;BhvaGSp+s5tVMFDy01/ceZl39+PH6TTHm8muSr1MhvcViEBD+A8/2wet4A0eV+IN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rCcnDAAAA2gAAAA8AAAAAAAAAAAAA&#10;AAAAoQIAAGRycy9kb3ducmV2LnhtbFBLBQYAAAAABAAEAPkAAACRAwAAAAA=&#10;" adj="10762" strokeweight="2.25pt"/>
                <v:shape id="_s1418" o:spid="_x0000_s1036" type="#_x0000_t34" style="position:absolute;left:5941;top:7379;width:360;height: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LgAroAAADaAAAADwAAAGRycy9kb3ducmV2LnhtbERPvQrCMBDeBd8hnOAimqogUk2LCIqr&#10;VXQ9mrMtNpfSRK0+vRkEx4/vf512phZPal1lWcF0EoEgzq2uuFBwPu3GSxDOI2usLZOCNzlIk35v&#10;jbG2Lz7SM/OFCCHsYlRQet/EUrq8JINuYhviwN1sa9AH2BZSt/gK4aaWsyhaSIMVh4YSG9qWlN+z&#10;h1Ewcp4+RWRZzy/VWV7372wxz5QaDrrNCoSnzv/FP/dBKwhbw5VwA2TyB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L9i4AK6AAAA2gAAAA8AAAAAAAAAAAAAAAAAoQIAAGRy&#10;cy9kb3ducmV2LnhtbFBLBQYAAAAABAAEAPkAAACIAwAAAAA=&#10;" adj="10838" strokeweight="2.25pt"/>
                <v:shape id="_s1419" o:spid="_x0000_s1037" type="#_x0000_t32" style="position:absolute;left:3421;top:6299;width:359;height:1;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KhTsAAAADaAAAADwAAAGRycy9kb3ducmV2LnhtbESPQWuDQBSE74X8h+UVemvW9lDUuAki&#10;BHJstYceX9xXV+q+FXeN5t9nC4Ech5n5hikOqx3EhSbfO1bwtk1AELdO99wp+G6OrykIH5A1Do5J&#10;wZU8HPabpwJz7Rb+oksdOhEh7HNUYEIYcyl9a8ii37qROHq/brIYopw6qSdcItwO8j1JPqTFnuOC&#10;wZEqQ+1fPVsFdP5pTNmceE4/3ZCVXK1ZWin18ryWOxCB1vAI39snrSCD/yvxBsj9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aioU7AAAAA2gAAAA8AAAAAAAAAAAAAAAAA&#10;oQIAAGRycy9kb3ducmV2LnhtbFBLBQYAAAAABAAEAPkAAACOAwAAAAA=&#10;" strokeweight="2.25pt"/>
                <v:shape id="_s1420" o:spid="_x0000_s1038" type="#_x0000_t34" style="position:absolute;left:4680;top:5053;width:360;height:252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dyqMQAAADbAAAADwAAAGRycy9kb3ducmV2LnhtbESPQWvCQBCF7wX/wzJCb3VjD0Wiq0ih&#10;YC+VpoJ4G7LTbGp2NmbXJP575yD0NsN78943q83oG9VTF+vABuazDBRxGWzNlYHDz8fLAlRMyBab&#10;wGTgRhE268nTCnMbBv6mvkiVkhCOORpwKbW51rF05DHOQkss2m/oPCZZu0rbDgcJ941+zbI37bFm&#10;aXDY0ruj8lxcvYGRsr/hFI6LQ3/7+tzv53h1xcWY5+m4XYJKNKZ/8+N6ZwVf6OUXGUCv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h3KoxAAAANsAAAAPAAAAAAAAAAAA&#10;AAAAAKECAABkcnMvZG93bnJldi54bWxQSwUGAAAAAAQABAD5AAAAkgMAAAAA&#10;" adj="10762" strokeweight="2.25pt"/>
                <v:shape id="_s1421" o:spid="_x0000_s1039" type="#_x0000_t34" style="position:absolute;left:3581;top:6139;width:183;height:145;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tRxcEAAADbAAAADwAAAGRycy9kb3ducmV2LnhtbERPTWvCQBC9C/0PyxR6MxtF1EZXKQVB&#10;igpq6HnMTpPQ7GzIbpPUX+8Kgrd5vM9ZrntTiZYaV1pWMIpiEMSZ1SXnCtLzZjgH4TyyxsoyKfgn&#10;B+vVy2CJibYdH6k9+VyEEHYJKii8rxMpXVaQQRfZmjhwP7Yx6ANscqkb7EK4qeQ4jqfSYMmhocCa&#10;PgvKfk9/RsF5Pym3/U5L933R6dVNDl+zd1Lq7bX/WIDw1Pun+OHe6jB/BPdfwgFyd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1HFwQAAANsAAAAPAAAAAAAAAAAAAAAA&#10;AKECAABkcnMvZG93bnJldi54bWxQSwUGAAAAAAQABAD5AAAAjwMAAAAA&#10;" adj="-1192" strokeweight="2.25pt"/>
                <v:shapetype id="_x0000_t33" coordsize="21600,21600" o:spt="33" o:oned="t" path="m,l21600,r,21600e" filled="f">
                  <v:stroke joinstyle="miter"/>
                  <v:path arrowok="t" fillok="f" o:connecttype="none"/>
                  <o:lock v:ext="edit" shapetype="t"/>
                </v:shapetype>
                <v:shape id="_s1422" o:spid="_x0000_s1040" type="#_x0000_t33" style="position:absolute;left:6119;top:1959;width:753;height:276;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VOYsEAAADbAAAADwAAAGRycy9kb3ducmV2LnhtbERP32vCMBB+H/g/hBN8m6lFyqhGEcEi&#10;DCxze/Ht1tyabs2lJJnW/34ZDPZ2H9/PW29H24sr+dA5VrCYZyCIG6c7bhW8vR4en0CEiKyxd0wK&#10;7hRgu5k8rLHU7sYvdD3HVqQQDiUqMDEOpZShMWQxzN1AnLgP5y3GBH0rtcdbCre9zLOskBY7Tg0G&#10;B9obar7O31bBZ3uMlXPFc1XXfKlt4U/D8l2p2XTcrUBEGuO/+M991Gl+Dr+/pAPk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ZU5iwQAAANsAAAAPAAAAAAAAAAAAAAAA&#10;AKECAABkcnMvZG93bnJldi54bWxQSwUGAAAAAAQABAD5AAAAjwMAAAAA&#10;" strokeweight="2.25pt"/>
                <v:shape id="_s1424" o:spid="_x0000_s1041" type="#_x0000_t32" style="position:absolute;left:8639;top:5040;width:0;height:3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sIk8AAAADbAAAADwAAAGRycy9kb3ducmV2LnhtbERPTWsCMRC9C/0PYYRexE1aoZXVKItU&#10;6FWrFG/DZtwsbibLJtW1v94Igrd5vM+ZL3vXiDN1ofas4S1TIIhLb2quNOx+1uMpiBCRDTaeScOV&#10;AiwXL4M55sZfeEPnbaxECuGQowYbY5tLGUpLDkPmW+LEHX3nMCbYVdJ0eEnhrpHvSn1IhzWnBost&#10;rSyVp+2f02BYFdf/9e9hVO1XpS2+jp9KSq1fh30xAxGpj0/xw/1t0vwJ3H9JB8jF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ZrCJPAAAAA2wAAAA8AAAAAAAAAAAAAAAAA&#10;oQIAAGRycy9kb3ducmV2LnhtbFBLBQYAAAAABAAEAPkAAACOAwAAAAA=&#10;" strokeweight="2.25pt"/>
                <v:shape id="_s1425" o:spid="_x0000_s1042" type="#_x0000_t32" style="position:absolute;left:8639;top:3960;width:0;height:3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Q58AAAADbAAAADwAAAGRycy9kb3ducmV2LnhtbERPTWsCMRC9C/0PYYRexE1apJXVKItU&#10;6FWrFG/DZtwsbibLJtW1v94Igrd5vM+ZL3vXiDN1ofas4S1TIIhLb2quNOx+1uMpiBCRDTaeScOV&#10;AiwXL4M55sZfeEPnbaxECuGQowYbY5tLGUpLDkPmW+LEHX3nMCbYVdJ0eEnhrpHvSn1IhzWnBost&#10;rSyVp+2f02BYFdf/9e9hVO1XpS2+jp9KSq1fh30xAxGpj0/xw/1t0vwJ3H9JB8jF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mCkOfAAAAA2wAAAA8AAAAAAAAAAAAAAAAA&#10;oQIAAGRycy9kb3ducmV2LnhtbFBLBQYAAAAABAAEAPkAAACOAwAAAAA=&#10;" strokeweight="2.25pt"/>
                <v:shape id="_s1426" o:spid="_x0000_s1043" type="#_x0000_t34" style="position:absolute;left:6738;top:1339;width:1281;height:2520;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A78IAAADbAAAADwAAAGRycy9kb3ducmV2LnhtbERPTWuDQBC9F/oflgn0VteEJBTrJrSB&#10;QjzkoPbQ3qbuRKXurLhbo/++GwjkNo/3Oel+Mp0YaXCtZQXLKAZBXFndcq3gs/x4fgHhPLLGzjIp&#10;mMnBfvf4kGKi7YVzGgtfixDCLkEFjfd9IqWrGjLoItsTB+5sB4M+wKGWesBLCDedXMXxVhpsOTQ0&#10;2NOhoeq3+DMKSltmeTa7k8/yn6/v85hPdv2u1NNiensF4Wnyd/HNfdRh/gauv4Q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EA78IAAADbAAAADwAAAAAAAAAAAAAA&#10;AAChAgAAZHJzL2Rvd25yZXYueG1sUEsFBgAAAAAEAAQA+QAAAJADAAAAAA==&#10;" strokeweight="2.25pt"/>
                <v:shape id="_s1427" o:spid="_x0000_s1044" type="#_x0000_t32" style="position:absolute;left:3420;top:5220;width:361;height:1;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v0qL4AAADbAAAADwAAAGRycy9kb3ducmV2LnhtbERPTYvCMBC9C/6HMMLeNHUPUrumUgoL&#10;Hl3rwePYzDbFZlKaVOu/3ywI3ubxPme3n2wn7jT41rGC9SoBQVw73XKj4Fx9L1MQPiBr7ByTgid5&#10;2Ofz2Q4z7R78Q/dTaEQMYZ+hAhNCn0npa0MW/cr1xJH7dYPFEOHQSD3gI4bbTn4myUZabDk2GOyp&#10;NFTfTqNVQNdLZYrqwGN6dN224HLapqVSH4up+AIRaApv8ct90HH+Bv5/iQfI/A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5q/SovgAAANsAAAAPAAAAAAAAAAAAAAAAAKEC&#10;AABkcnMvZG93bnJldi54bWxQSwUGAAAAAAQABAD5AAAAjAMAAAAA&#10;" strokeweight="2.25pt"/>
                <v:shape id="_s1428" o:spid="_x0000_s1045" type="#_x0000_t32" style="position:absolute;left:3421;top:4139;width:360;height:1;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dRM78AAADbAAAADwAAAGRycy9kb3ducmV2LnhtbERPTYvCMBC9C/sfwizsTdP1oG3XKKWw&#10;4FGtB4+zzdgUm0lpotZ/vxEEb/N4n7PajLYTNxp861jB9ywBQVw73XKj4Fj9TlMQPiBr7ByTggd5&#10;2Kw/JivMtbvznm6H0IgYwj5HBSaEPpfS14Ys+pnriSN3doPFEOHQSD3gPYbbTs6TZCEtthwbDPZU&#10;Gqovh6tVQH+nyhTVlq/pznVZweWYpaVSX59j8QMi0Bje4pd7q+P8JTx/iQfI9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udRM78AAADbAAAADwAAAAAAAAAAAAAAAACh&#10;AgAAZHJzL2Rvd25yZXYueG1sUEsFBgAAAAAEAAQA+QAAAI0DAAAAAA==&#10;" strokeweight="2.25pt"/>
                <v:shape id="_s1429" o:spid="_x0000_s1046" type="#_x0000_t34" style="position:absolute;left:4219;top:1340;width:1281;height:2519;rotation:9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RV8IAAADbAAAADwAAAGRycy9kb3ducmV2LnhtbESPQWsCMRCF7wX/QxjBW83qwZatUUQQ&#10;BEF02x8wbMbs4maybGJc/33nUOhthvfmvW/W29F3KtMQ28AGFvMCFHEdbMvOwM/34f0TVEzIFrvA&#10;ZOBFEbabydsaSxuefKVcJackhGOJBpqU+lLrWDfkMc5DTyzaLQwek6yD03bAp4T7Ti+LYqU9tiwN&#10;Dfa0b6i+Vw9vwOdzduPhuM9Xt/w4XfIrV7Y1ZjYdd1+gEo3p3/x3fbSCL7DyiwygN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BRV8IAAADbAAAADwAAAAAAAAAAAAAA&#10;AAChAgAAZHJzL2Rvd25yZXYueG1sUEsFBgAAAAAEAAQA+QAAAJADAAAAAA==&#10;" strokeweight="2.25pt"/>
                <v:shape id="_s1430" o:spid="_x0000_s1047" type="#_x0000_t32" style="position:absolute;left:6119;top:854;width:2;height:2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M/ecEAAADbAAAADwAAAGRycy9kb3ducmV2LnhtbERPTWsCMRC9C/0PYYRexE3ag62rURap&#10;0KtWKd6GzbhZ3EyWTaprf70RBG/zeJ8zX/auEWfqQu1Zw1umQBCX3tRcadj9rMefIEJENth4Jg1X&#10;CrBcvAzmmBt/4Q2dt7ESKYRDjhpsjG0uZSgtOQyZb4kTd/Sdw5hgV0nT4SWFu0a+KzWRDmtODRZb&#10;WlkqT9s/p8GwKq7/69/DqNqvSlt8HT+UlFq/DvtiBiJSH5/ih/vbpPlTuP+SDpCLG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gz95wQAAANsAAAAPAAAAAAAAAAAAAAAA&#10;AKECAABkcnMvZG93bnJldi54bWxQSwUGAAAAAAQABAD5AAAAjwMAAAAA&#10;" strokeweight="2.25pt"/>
                <v:roundrect id="_x0000_s1048" style="position:absolute;left:5041;top:134;width:2160;height:7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z2sAA&#10;AADbAAAADwAAAGRycy9kb3ducmV2LnhtbERPz2vCMBS+D/wfwht4GTPVg0hnlDIQvEzW2stuj+bZ&#10;lDUvJUlr998vB8Hjx/d7f5xtLybyoXOsYL3KQBA3TnfcKqivp/cdiBCRNfaOScEfBTgeFi97zLW7&#10;c0lTFVuRQjjkqMDEOORShsaQxbByA3Hibs5bjAn6VmqP9xRue7nJsq202HFqMDjQp6HmtxqtAl+Y&#10;S3V76wuS23Gqxrr8/vkqlVq+zsUHiEhzfIof7rNWsEnr05f0A+Th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y/z2sAAAADbAAAADwAAAAAAAAAAAAAAAACYAgAAZHJzL2Rvd25y&#10;ZXYueG1sUEsFBgAAAAAEAAQA9QAAAIUDAAAAAA==&#10;" fillcolor="#b4c7e7">
                  <v:textbox inset="0,0,0,0">
                    <w:txbxContent>
                      <w:p w:rsidR="00A059B3" w:rsidRPr="007E4D10" w:rsidRDefault="00A059B3" w:rsidP="00EA70BC">
                        <w:pPr>
                          <w:jc w:val="center"/>
                          <w:rPr>
                            <w:b/>
                            <w:color w:val="000000" w:themeColor="text1"/>
                            <w:sz w:val="20"/>
                            <w:szCs w:val="20"/>
                          </w:rPr>
                        </w:pPr>
                        <w:r w:rsidRPr="00787C86">
                          <w:rPr>
                            <w:b/>
                            <w:color w:val="000000" w:themeColor="text1"/>
                            <w:sz w:val="20"/>
                            <w:szCs w:val="20"/>
                          </w:rPr>
                          <w:t>Maintenance Manager</w:t>
                        </w:r>
                      </w:p>
                    </w:txbxContent>
                  </v:textbox>
                </v:roundrect>
                <v:roundrect id="_s1432" o:spid="_x0000_s1049" style="position:absolute;left:5039;top:1080;width:2160;height:87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NWQcQA&#10;AADbAAAADwAAAGRycy9kb3ducmV2LnhtbESPwWrDMBBE74H+g9hAL6GWk0MobpRgAoVcUmo3l94W&#10;a22ZWisjyY7791Wh0OMwM2+Yw2mxg5jJh96xgm2WgyBunO65U3D7eH16BhEissbBMSn4pgCn48Pq&#10;gIV2d65ormMnEoRDgQpMjGMhZWgMWQyZG4mT1zpvMSbpO6k93hPcDnKX53tpsee0YHCks6Hmq56s&#10;Al+at7rdDCXJ/TTX0616/7xWSj2ul/IFRKQl/of/2hetYLeF3y/pB8jj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jVkHEAAAA2wAAAA8AAAAAAAAAAAAAAAAAmAIAAGRycy9k&#10;b3ducmV2LnhtbFBLBQYAAAAABAAEAPUAAACJAwAAAAA=&#10;" fillcolor="#b4c7e7">
                  <v:textbox inset="0,0,0,0">
                    <w:txbxContent>
                      <w:p w:rsidR="00A059B3" w:rsidRPr="007E4D10" w:rsidRDefault="00A059B3" w:rsidP="00EA70BC">
                        <w:pPr>
                          <w:jc w:val="center"/>
                          <w:rPr>
                            <w:color w:val="000000" w:themeColor="text1"/>
                            <w:sz w:val="20"/>
                            <w:szCs w:val="20"/>
                          </w:rPr>
                        </w:pPr>
                        <w:r w:rsidRPr="007E4D10">
                          <w:rPr>
                            <w:color w:val="000000" w:themeColor="text1"/>
                            <w:sz w:val="20"/>
                            <w:szCs w:val="20"/>
                          </w:rPr>
                          <w:t>Assistant                Maintenance Manager</w:t>
                        </w:r>
                      </w:p>
                    </w:txbxContent>
                  </v:textbox>
                </v:roundrect>
                <v:roundrect id="_s1433" o:spid="_x0000_s1050" style="position:absolute;left:2520;top:3240;width:2160;height:7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l1IMQA&#10;AADbAAAADwAAAGRycy9kb3ducmV2LnhtbESPQWvCQBSE7wX/w/KEXkR3mxbR6CpFKemlB6M/4Jl9&#10;JsHs25hdNf77bqHgcZiZb5jlureNuFHna8ca3iYKBHHhTM2lhsP+azwD4QOywcYxaXiQh/Vq8LLE&#10;1Lg77+iWh1JECPsUNVQhtKmUvqjIop+4ljh6J9dZDFF2pTQd3iPcNjJRaiot1hwXKmxpU1Fxzq9W&#10;w4/Kymyahc3oQx3nj8v7Ph8lW61fh/3nAkSgPjzD/+1voyFJ4O9L/AF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ZdSDEAAAA2wAAAA8AAAAAAAAAAAAAAAAAmAIAAGRycy9k&#10;b3ducmV2LnhtbFBLBQYAAAAABAAEAPUAAACJAwAAAAA=&#10;" filled="f" fillcolor="#bbe0e3" stroked="f">
                  <v:textbox inset="0,0,0,0">
                    <w:txbxContent>
                      <w:p w:rsidR="00A059B3" w:rsidRDefault="00A059B3" w:rsidP="00EA70BC">
                        <w:pPr>
                          <w:rPr>
                            <w:sz w:val="20"/>
                          </w:rPr>
                        </w:pPr>
                      </w:p>
                    </w:txbxContent>
                  </v:textbox>
                </v:roundrect>
                <v:roundrect id="_s1434" o:spid="_x0000_s1051" style="position:absolute;left:2520;top:4320;width:2160;height:7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XQu8QA&#10;AADbAAAADwAAAGRycy9kb3ducmV2LnhtbESPQWvCQBSE74L/YXlCL6K7RhGbukqxSHrpwegPeGZf&#10;k9Ds2zS7avz3bqHgcZiZb5j1treNuFLna8caZlMFgrhwpuZSw+m4n6xA+IBssHFMGu7kYbsZDtaY&#10;GnfjA13zUIoIYZ+ihiqENpXSFxVZ9FPXEkfv23UWQ5RdKU2Htwi3jUyUWkqLNceFClvaVVT85Ber&#10;4UtlZbbMwm68UOfX++/8mI+TD61fRv37G4hAfXiG/9ufRkMyh78v8Qf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9V0LvEAAAA2wAAAA8AAAAAAAAAAAAAAAAAmAIAAGRycy9k&#10;b3ducmV2LnhtbFBLBQYAAAAABAAEAPUAAACJAwAAAAA=&#10;" filled="f" fillcolor="#bbe0e3" stroked="f">
                  <v:textbox inset="0,0,0,0">
                    <w:txbxContent>
                      <w:p w:rsidR="00A059B3" w:rsidRDefault="00A059B3" w:rsidP="00EA70BC">
                        <w:pPr>
                          <w:rPr>
                            <w:sz w:val="20"/>
                          </w:rPr>
                        </w:pPr>
                      </w:p>
                    </w:txbxContent>
                  </v:textbox>
                </v:roundrect>
                <v:roundrect id="_s1435" o:spid="_x0000_s1052" style="position:absolute;left:2520;top:5400;width:2160;height:7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T12cQA&#10;AADbAAAADwAAAGRycy9kb3ducmV2LnhtbESPwWrDMBBE74X+g9hCL6WRE0ooTpRgCoVcWmrXl94W&#10;a2OZWCsjyY7z91EhkOMwM2+Y7X62vZjIh86xguUiA0HcON1xq6D+/Xx9BxEissbeMSm4UID97vFh&#10;i7l2Zy5pqmIrEoRDjgpMjEMuZWgMWQwLNxAn7+i8xZikb6X2eE5w28tVlq2lxY7TgsGBPgw1p2q0&#10;CnxhvqvjS1+QXI9TNdblz99XqdTz01xsQESa4z18ax+0gtUb/H9JP0D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U9dnEAAAA2wAAAA8AAAAAAAAAAAAAAAAAmAIAAGRycy9k&#10;b3ducmV2LnhtbFBLBQYAAAAABAAEAPUAAACJAwAAAAA=&#10;" fillcolor="#b4c7e7">
                  <v:textbox inset="0,0,0,0">
                    <w:txbxContent>
                      <w:p w:rsidR="00A059B3" w:rsidRDefault="00A059B3" w:rsidP="00EA70BC">
                        <w:pPr>
                          <w:jc w:val="center"/>
                          <w:rPr>
                            <w:noProof/>
                            <w:sz w:val="20"/>
                            <w:szCs w:val="20"/>
                          </w:rPr>
                        </w:pPr>
                        <w:r>
                          <w:rPr>
                            <w:noProof/>
                            <w:sz w:val="20"/>
                            <w:szCs w:val="20"/>
                          </w:rPr>
                          <w:t xml:space="preserve">Maintenance Supervisor </w:t>
                        </w:r>
                      </w:p>
                      <w:p w:rsidR="00A059B3" w:rsidRDefault="00A059B3" w:rsidP="00EA70BC">
                        <w:pPr>
                          <w:jc w:val="center"/>
                          <w:rPr>
                            <w:sz w:val="20"/>
                            <w:szCs w:val="20"/>
                          </w:rPr>
                        </w:pPr>
                        <w:r>
                          <w:rPr>
                            <w:noProof/>
                            <w:sz w:val="20"/>
                            <w:szCs w:val="20"/>
                          </w:rPr>
                          <w:t>X 3</w:t>
                        </w:r>
                      </w:p>
                    </w:txbxContent>
                  </v:textbox>
                </v:roundrect>
                <v:roundrect id="_s1436" o:spid="_x0000_s1053" style="position:absolute;left:7559;top:3240;width:2160;height:7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hQQsQA&#10;AADbAAAADwAAAGRycy9kb3ducmV2LnhtbESPwWrDMBBE74X+g9hCL6WRE2goTpRgCoVcWmrXl94W&#10;a2OZWCsjyY7z91EhkOMwM2+Y7X62vZjIh86xguUiA0HcON1xq6D+/Xx9BxEissbeMSm4UID97vFh&#10;i7l2Zy5pqmIrEoRDjgpMjEMuZWgMWQwLNxAn7+i8xZikb6X2eE5w28tVlq2lxY7TgsGBPgw1p2q0&#10;CnxhvqvjS1+QXI9TNdblz99XqdTz01xsQESa4z18ax+0gtUb/H9JP0D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YUELEAAAA2wAAAA8AAAAAAAAAAAAAAAAAmAIAAGRycy9k&#10;b3ducmV2LnhtbFBLBQYAAAAABAAEAPUAAACJAwAAAAA=&#10;" fillcolor="#b4c7e7">
                  <v:textbox inset="0,0,0,0">
                    <w:txbxContent>
                      <w:p w:rsidR="00A059B3" w:rsidRPr="007E4D10" w:rsidRDefault="00A059B3" w:rsidP="00EA70BC">
                        <w:pPr>
                          <w:jc w:val="center"/>
                          <w:rPr>
                            <w:color w:val="000000" w:themeColor="text1"/>
                            <w:sz w:val="20"/>
                            <w:szCs w:val="20"/>
                          </w:rPr>
                        </w:pPr>
                        <w:r w:rsidRPr="007E4D10">
                          <w:rPr>
                            <w:color w:val="000000" w:themeColor="text1"/>
                            <w:sz w:val="20"/>
                            <w:szCs w:val="20"/>
                          </w:rPr>
                          <w:t>Head Gardener x 1</w:t>
                        </w:r>
                      </w:p>
                    </w:txbxContent>
                  </v:textbox>
                </v:roundrect>
                <v:roundrect id="_s1437" o:spid="_x0000_s1054" style="position:absolute;left:7559;top:4320;width:2160;height:7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rONcMA&#10;AADbAAAADwAAAGRycy9kb3ducmV2LnhtbESPwWrDMBBE74X8g9hAL6WRm4MJbpRgAoVeWmonl9wW&#10;a2OZWCsjyY7791UhkOMwM2+Y7X62vZjIh86xgrdVBoK4cbrjVsHp+PG6AREissbeMSn4pQD73eJp&#10;i4V2N65oqmMrEoRDgQpMjEMhZWgMWQwrNxAn7+K8xZikb6X2eEtw28t1luXSYsdpweBAB0PNtR6t&#10;Al+a7/ry0pck83Gqx1P1c/6qlHpezuU7iEhzfITv7U+tYJ3D/5f0A+Tu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4rONcMAAADbAAAADwAAAAAAAAAAAAAAAACYAgAAZHJzL2Rv&#10;d25yZXYueG1sUEsFBgAAAAAEAAQA9QAAAIgDAAAAAA==&#10;" fillcolor="#b4c7e7">
                  <v:textbox inset="0,0,0,0">
                    <w:txbxContent>
                      <w:p w:rsidR="00A059B3" w:rsidRPr="007E4D10" w:rsidRDefault="00A059B3" w:rsidP="00EA70BC">
                        <w:pPr>
                          <w:jc w:val="center"/>
                          <w:rPr>
                            <w:color w:val="000000" w:themeColor="text1"/>
                            <w:sz w:val="20"/>
                            <w:szCs w:val="20"/>
                          </w:rPr>
                        </w:pPr>
                        <w:r w:rsidRPr="007E4D10">
                          <w:rPr>
                            <w:color w:val="000000" w:themeColor="text1"/>
                            <w:sz w:val="20"/>
                            <w:szCs w:val="20"/>
                          </w:rPr>
                          <w:t>Assistant Head Gardener</w:t>
                        </w:r>
                      </w:p>
                      <w:p w:rsidR="00A059B3" w:rsidRPr="00EC1561" w:rsidRDefault="00A059B3" w:rsidP="00EA70BC">
                        <w:pPr>
                          <w:jc w:val="center"/>
                          <w:rPr>
                            <w:sz w:val="20"/>
                            <w:szCs w:val="20"/>
                          </w:rPr>
                        </w:pPr>
                        <w:r w:rsidRPr="00EC1561">
                          <w:rPr>
                            <w:sz w:val="20"/>
                            <w:szCs w:val="20"/>
                          </w:rPr>
                          <w:t xml:space="preserve"> </w:t>
                        </w:r>
                        <w:proofErr w:type="gramStart"/>
                        <w:r w:rsidRPr="00EC1561">
                          <w:rPr>
                            <w:sz w:val="20"/>
                            <w:szCs w:val="20"/>
                          </w:rPr>
                          <w:t>x</w:t>
                        </w:r>
                        <w:proofErr w:type="gramEnd"/>
                        <w:r w:rsidRPr="00EC1561">
                          <w:rPr>
                            <w:sz w:val="20"/>
                            <w:szCs w:val="20"/>
                          </w:rPr>
                          <w:t xml:space="preserve"> 1</w:t>
                        </w:r>
                      </w:p>
                    </w:txbxContent>
                  </v:textbox>
                </v:roundrect>
                <v:roundrect id="_s1438" o:spid="_x0000_s1055" style="position:absolute;left:7559;top:5400;width:2160;height:7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ZrrsQA&#10;AADbAAAADwAAAGRycy9kb3ducmV2LnhtbESPwWrDMBBE74X+g9hCL6WRk0NSnCjBFAq5tNSuL70t&#10;1sYysVZGkh3n76NCIcdhZt4wu8NsezGRD51jBctFBoK4cbrjVkH98/H6BiJEZI29Y1JwpQCH/ePD&#10;DnPtLlzSVMVWJAiHHBWYGIdcytAYshgWbiBO3sl5izFJ30rt8ZLgtperLFtLix2nBYMDvRtqztVo&#10;FfjCfFWnl74guR6naqzL79/PUqnnp7nYgog0x3v4v33UClYb+PuSf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Ga67EAAAA2wAAAA8AAAAAAAAAAAAAAAAAmAIAAGRycy9k&#10;b3ducmV2LnhtbFBLBQYAAAAABAAEAPUAAACJAwAAAAA=&#10;" fillcolor="#b4c7e7">
                  <v:textbox inset="0,0,0,0">
                    <w:txbxContent>
                      <w:p w:rsidR="00A059B3" w:rsidRDefault="00A059B3" w:rsidP="00EA70BC">
                        <w:pPr>
                          <w:jc w:val="center"/>
                          <w:rPr>
                            <w:sz w:val="20"/>
                            <w:szCs w:val="20"/>
                          </w:rPr>
                        </w:pPr>
                        <w:r>
                          <w:rPr>
                            <w:sz w:val="20"/>
                            <w:szCs w:val="20"/>
                          </w:rPr>
                          <w:t>Garden Supervisor x 1</w:t>
                        </w:r>
                      </w:p>
                    </w:txbxContent>
                  </v:textbox>
                </v:roundrect>
                <v:roundrect id="_x0000_s1056" style="position:absolute;left:6872;top:2017;width:3083;height:43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n/3MAA&#10;AADbAAAADwAAAGRycy9kb3ducmV2LnhtbERPz2vCMBS+D/wfwht4GTPVg0hnlDIQvEzW2stuj+bZ&#10;lDUvJUlr998vB8Hjx/d7f5xtLybyoXOsYL3KQBA3TnfcKqivp/cdiBCRNfaOScEfBTgeFi97zLW7&#10;c0lTFVuRQjjkqMDEOORShsaQxbByA3Hibs5bjAn6VmqP9xRue7nJsq202HFqMDjQp6HmtxqtAl+Y&#10;S3V76wuS23Gqxrr8/vkqlVq+zsUHiEhzfIof7rNWsElj05f0A+Th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Vn/3MAAAADbAAAADwAAAAAAAAAAAAAAAACYAgAAZHJzL2Rvd25y&#10;ZXYueG1sUEsFBgAAAAAEAAQA9QAAAIUDAAAAAA==&#10;" fillcolor="#b4c7e7">
                  <v:textbox inset="0,0,0,0">
                    <w:txbxContent>
                      <w:p w:rsidR="00A059B3" w:rsidRDefault="00A059B3" w:rsidP="00EA70BC">
                        <w:pPr>
                          <w:jc w:val="center"/>
                          <w:rPr>
                            <w:sz w:val="20"/>
                            <w:szCs w:val="20"/>
                          </w:rPr>
                        </w:pPr>
                        <w:r>
                          <w:rPr>
                            <w:sz w:val="20"/>
                            <w:szCs w:val="20"/>
                          </w:rPr>
                          <w:t>Maintenance Coordinator x 1</w:t>
                        </w:r>
                      </w:p>
                    </w:txbxContent>
                  </v:textbox>
                </v:roundrect>
                <v:roundrect id="_s1442" o:spid="_x0000_s1057" style="position:absolute;left:5040;top:6480;width:2160;height:7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ZlB8AA&#10;AADbAAAADwAAAGRycy9kb3ducmV2LnhtbERPz2vCMBS+D/Y/hDfYZWg6BZHOKEUQdlHW6sXbo3k2&#10;Zc1LSdLa/ffmMPD48f3e7CbbiZF8aB0r+JxnIIhrp1tuFFzOh9kaRIjIGjvHpOCPAuy2ry8bzLW7&#10;c0ljFRuRQjjkqMDE2OdShtqQxTB3PXHibs5bjAn6RmqP9xRuO7nIspW02HJqMNjT3lD9Ww1WgS/M&#10;qbp9dAXJ1TBWw6X8uR5Lpd7fpuILRKQpPsX/7m+tYJnWpy/pB8jt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vZlB8AAAADbAAAADwAAAAAAAAAAAAAAAACYAgAAZHJzL2Rvd25y&#10;ZXYueG1sUEsFBgAAAAAEAAQA9QAAAIUDAAAAAA==&#10;" fillcolor="#b4c7e7">
                  <v:textbox inset="0,0,0,0">
                    <w:txbxContent>
                      <w:p w:rsidR="00A059B3" w:rsidRDefault="00A059B3" w:rsidP="00EA70BC">
                        <w:pPr>
                          <w:jc w:val="center"/>
                          <w:rPr>
                            <w:sz w:val="20"/>
                            <w:szCs w:val="20"/>
                          </w:rPr>
                        </w:pPr>
                        <w:r>
                          <w:rPr>
                            <w:sz w:val="20"/>
                            <w:szCs w:val="20"/>
                          </w:rPr>
                          <w:t>Handyperson x 15</w:t>
                        </w:r>
                      </w:p>
                    </w:txbxContent>
                  </v:textbox>
                </v:roundrect>
                <v:roundrect id="_s1443" o:spid="_x0000_s1058" style="position:absolute;left:2520;top:6480;width:2160;height:7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rAnMQA&#10;AADbAAAADwAAAGRycy9kb3ducmV2LnhtbESPQWvCQBSE70L/w/IKvUjdWEFKdJVQKHixmNRLb4/s&#10;MxvMvg27m5j++25B8DjMzDfMdj/ZTozkQ+tYwXKRgSCunW65UXD+/nx9BxEissbOMSn4pQD73dNs&#10;i7l2Ny5prGIjEoRDjgpMjH0uZagNWQwL1xMn7+K8xZikb6T2eEtw28m3LFtLiy2nBYM9fRiqr9Vg&#10;FfjCfFWXeVeQXA9jNZzL08+xVOrleSo2ICJN8RG+tw9awWoJ/1/SD5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6wJzEAAAA2wAAAA8AAAAAAAAAAAAAAAAAmAIAAGRycy9k&#10;b3ducmV2LnhtbFBLBQYAAAAABAAEAPUAAACJAwAAAAA=&#10;" fillcolor="#b4c7e7">
                  <v:textbox inset="0,0,0,0">
                    <w:txbxContent>
                      <w:p w:rsidR="00A059B3" w:rsidRDefault="00A059B3" w:rsidP="00EA70BC">
                        <w:pPr>
                          <w:jc w:val="center"/>
                          <w:rPr>
                            <w:sz w:val="20"/>
                            <w:szCs w:val="20"/>
                          </w:rPr>
                        </w:pPr>
                        <w:r>
                          <w:rPr>
                            <w:sz w:val="20"/>
                            <w:szCs w:val="20"/>
                          </w:rPr>
                          <w:t>Sewage Treatment Plant Operator x 1</w:t>
                        </w:r>
                      </w:p>
                    </w:txbxContent>
                  </v:textbox>
                </v:roundrect>
                <v:roundrect id="_s1444" o:spid="_x0000_s1059" style="position:absolute;left:5041;top:7560;width:2159;height:7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he68QA&#10;AADbAAAADwAAAGRycy9kb3ducmV2LnhtbESPwWrDMBBE74X+g9hCL6WRk0IoTpRgCoVcWmrXl94W&#10;a2OZWCsjyY7z91EhkOMwM2+Y7X62vZjIh86xguUiA0HcON1xq6D+/Xx9BxEissbeMSm4UID97vFh&#10;i7l2Zy5pqmIrEoRDjgpMjEMuZWgMWQwLNxAn7+i8xZikb6X2eE5w28tVlq2lxY7TgsGBPgw1p2q0&#10;CnxhvqvjS1+QXI9TNdblz99XqdTz01xsQESa4z18ax+0grcV/H9JP0D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oXuvEAAAA2wAAAA8AAAAAAAAAAAAAAAAAmAIAAGRycy9k&#10;b3ducmV2LnhtbFBLBQYAAAAABAAEAPUAAACJAwAAAAA=&#10;" fillcolor="#b4c7e7">
                  <v:textbox inset="0,0,0,0">
                    <w:txbxContent>
                      <w:p w:rsidR="00A059B3" w:rsidRDefault="00A059B3" w:rsidP="00EA70BC">
                        <w:pPr>
                          <w:jc w:val="center"/>
                          <w:rPr>
                            <w:sz w:val="20"/>
                            <w:szCs w:val="20"/>
                          </w:rPr>
                        </w:pPr>
                        <w:r>
                          <w:rPr>
                            <w:sz w:val="20"/>
                            <w:szCs w:val="20"/>
                          </w:rPr>
                          <w:t>Assistant Handyperson      x 1</w:t>
                        </w:r>
                      </w:p>
                    </w:txbxContent>
                  </v:textbox>
                </v:roundrect>
                <v:roundrect id="_s1445" o:spid="_x0000_s1060" style="position:absolute;left:7560;top:6480;width:2159;height:71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T7cMQA&#10;AADbAAAADwAAAGRycy9kb3ducmV2LnhtbESPwWrDMBBE74X+g9hCLqWR20AITpRgCoVeWmrHl94W&#10;a2OZWCsjyY7z91UhkOMwM2+Y3WG2vZjIh86xgtdlBoK4cbrjVkF9/HjZgAgRWWPvmBRcKcBh//iw&#10;w1y7C5c0VbEVCcIhRwUmxiGXMjSGLIalG4iTd3LeYkzSt1J7vCS47eVblq2lxY7TgsGB3g0152q0&#10;CnxhvqvTc1+QXI9TNdblz+9XqdTiaS62ICLN8R6+tT+1gtUK/r+kHyD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k+3DEAAAA2wAAAA8AAAAAAAAAAAAAAAAAmAIAAGRycy9k&#10;b3ducmV2LnhtbFBLBQYAAAAABAAEAPUAAACJAwAAAAA=&#10;" fillcolor="#b4c7e7">
                  <v:textbox inset="0,0,0,0">
                    <w:txbxContent>
                      <w:p w:rsidR="00A059B3" w:rsidRDefault="00A059B3" w:rsidP="00EA70BC">
                        <w:pPr>
                          <w:jc w:val="center"/>
                          <w:rPr>
                            <w:sz w:val="20"/>
                            <w:szCs w:val="20"/>
                          </w:rPr>
                        </w:pPr>
                        <w:r>
                          <w:rPr>
                            <w:sz w:val="20"/>
                            <w:szCs w:val="20"/>
                          </w:rPr>
                          <w:t>Gardener x 12</w:t>
                        </w:r>
                      </w:p>
                    </w:txbxContent>
                  </v:textbox>
                </v:roundrect>
                <v:shape id="AutoShape 65" o:spid="_x0000_s1061" type="#_x0000_t32" style="position:absolute;left:3599;top:3240;width:1;height:197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NKLsIAAADbAAAADwAAAGRycy9kb3ducmV2LnhtbESPQWvCQBCF74X+h2UKvdVJWxGJriKF&#10;or1p9OJtyI5JNDsbMltN/31XKPT4eO99jzdfDr41V+61CWLhdZSBYSmDa6SycNh/vkzBaCRx1AZh&#10;Cz+ssFw8Pswpd+EmO74WsTIJIpqThTrGLkfUsmZPOgodS/JOofcUk+wrdD3dEty3+JZlE/TUSFqo&#10;qeOPmstL8e0trPfbMxZr3Oy2X6cJSqtH1am1z0/DagYm8hD/w3/tjbPwPob7l/QDcPE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bNKLsIAAADbAAAADwAAAAAAAAAAAAAA&#10;AAChAgAAZHJzL2Rvd25yZXYueG1sUEsFBgAAAAAEAAQA+QAAAJADAAAAAA==&#10;" strokeweight="2.5pt">
                  <v:shadow color="#868686"/>
                </v:shape>
                <w10:wrap type="square" anchorx="margin" anchory="margin"/>
              </v:group>
            </w:pict>
          </mc:Fallback>
        </mc:AlternateContent>
      </w:r>
      <w:r w:rsidRPr="00787C86">
        <w:rPr>
          <w:b/>
          <w:bCs/>
          <w:noProof/>
          <w:color w:val="D66508"/>
          <w:sz w:val="28"/>
          <w:szCs w:val="28"/>
        </w:rPr>
        <mc:AlternateContent>
          <mc:Choice Requires="wps">
            <w:drawing>
              <wp:anchor distT="0" distB="0" distL="114300" distR="114300" simplePos="0" relativeHeight="251669504" behindDoc="0" locked="0" layoutInCell="1" allowOverlap="1" wp14:anchorId="225A412C" wp14:editId="7B82FC03">
                <wp:simplePos x="0" y="0"/>
                <wp:positionH relativeFrom="column">
                  <wp:posOffset>3720957</wp:posOffset>
                </wp:positionH>
                <wp:positionV relativeFrom="paragraph">
                  <wp:posOffset>11429</wp:posOffset>
                </wp:positionV>
                <wp:extent cx="610290" cy="45719"/>
                <wp:effectExtent l="19050" t="0" r="18415" b="31115"/>
                <wp:wrapNone/>
                <wp:docPr id="36" name="_s14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610290" cy="45719"/>
                        </a:xfrm>
                        <a:prstGeom prst="bentConnector2">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6F750BA3" id="_s1422" o:spid="_x0000_s1026" type="#_x0000_t33" style="position:absolute;margin-left:293pt;margin-top:.9pt;width:48.05pt;height:3.6pt;rotation:18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" strokeweight="2.25pt"/>
            </w:pict>
          </mc:Fallback>
        </mc:AlternateContent>
      </w: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Default="00EA70BC" w:rsidP="00EA70BC">
      <w:pPr>
        <w:jc w:val="center"/>
        <w:rPr>
          <w:b/>
          <w:bCs/>
          <w:color w:val="D66508"/>
          <w:sz w:val="28"/>
          <w:szCs w:val="28"/>
        </w:rPr>
      </w:pPr>
    </w:p>
    <w:p w:rsidR="00EA70BC" w:rsidRPr="00C33B78" w:rsidRDefault="00EA70BC" w:rsidP="00EA70BC">
      <w:pPr>
        <w:rPr>
          <w:rFonts w:ascii="Times New Roman" w:hAnsi="Times New Roman" w:cs="Times New Roman"/>
          <w:b/>
          <w:sz w:val="24"/>
          <w:szCs w:val="24"/>
        </w:rPr>
      </w:pPr>
      <w:r w:rsidRPr="00C33B78">
        <w:rPr>
          <w:rFonts w:ascii="Times New Roman" w:hAnsi="Times New Roman" w:cs="Times New Roman"/>
          <w:b/>
          <w:sz w:val="24"/>
          <w:szCs w:val="24"/>
        </w:rPr>
        <w:lastRenderedPageBreak/>
        <w:t>GENERIC ACTIVITIES</w:t>
      </w:r>
    </w:p>
    <w:p w:rsidR="00EA70BC" w:rsidRPr="00C33B78" w:rsidRDefault="00EA70BC" w:rsidP="00EA70BC">
      <w:pPr>
        <w:numPr>
          <w:ilvl w:val="0"/>
          <w:numId w:val="14"/>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 xml:space="preserve">Checks the daily attendance book to control punctuality, absenteeism, overtime and casual </w:t>
      </w:r>
      <w:proofErr w:type="spellStart"/>
      <w:r w:rsidRPr="00C33B78">
        <w:rPr>
          <w:rFonts w:ascii="Times New Roman" w:hAnsi="Times New Roman" w:cs="Times New Roman"/>
          <w:sz w:val="24"/>
          <w:szCs w:val="24"/>
        </w:rPr>
        <w:t>labour</w:t>
      </w:r>
      <w:proofErr w:type="spellEnd"/>
      <w:r w:rsidRPr="00C33B78">
        <w:rPr>
          <w:rFonts w:ascii="Times New Roman" w:hAnsi="Times New Roman" w:cs="Times New Roman"/>
          <w:sz w:val="24"/>
          <w:szCs w:val="24"/>
        </w:rPr>
        <w:t>, in order to make sure staff members have recorded their IN and OUT duty time.</w:t>
      </w:r>
    </w:p>
    <w:p w:rsidR="00EA70BC" w:rsidRPr="00C33B78" w:rsidRDefault="00EA70BC" w:rsidP="00EA70BC">
      <w:pPr>
        <w:numPr>
          <w:ilvl w:val="0"/>
          <w:numId w:val="14"/>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Ensure that supervisors maintain a thorough log of each day’s activities and problems that occur and ensures that the information is passed on to other shifts.</w:t>
      </w:r>
    </w:p>
    <w:p w:rsidR="00EA70BC" w:rsidRPr="00C33B78" w:rsidRDefault="00EA70BC" w:rsidP="00EA70BC">
      <w:pPr>
        <w:numPr>
          <w:ilvl w:val="0"/>
          <w:numId w:val="14"/>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 xml:space="preserve">Daily analysis of consumption of Heat, Light and Power (HLP) : </w:t>
      </w:r>
    </w:p>
    <w:p w:rsidR="00EA70BC" w:rsidRPr="00C33B78" w:rsidRDefault="00EA70BC" w:rsidP="00EA70BC">
      <w:pPr>
        <w:pStyle w:val="ListParagraph"/>
        <w:numPr>
          <w:ilvl w:val="0"/>
          <w:numId w:val="21"/>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Ensure proper process of water management within the hotel property, which consist of :</w:t>
      </w:r>
    </w:p>
    <w:p w:rsidR="00EA70BC" w:rsidRPr="00C33B78" w:rsidRDefault="00EA70BC" w:rsidP="00EA70BC">
      <w:pPr>
        <w:pStyle w:val="ListParagraph"/>
        <w:numPr>
          <w:ilvl w:val="0"/>
          <w:numId w:val="23"/>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Incoming water</w:t>
      </w:r>
    </w:p>
    <w:p w:rsidR="00EA70BC" w:rsidRPr="00C33B78" w:rsidRDefault="00EA70BC" w:rsidP="00EA70BC">
      <w:pPr>
        <w:pStyle w:val="ListParagraph"/>
        <w:numPr>
          <w:ilvl w:val="0"/>
          <w:numId w:val="23"/>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Swimming pools</w:t>
      </w:r>
    </w:p>
    <w:p w:rsidR="00EA70BC" w:rsidRPr="00C33B78" w:rsidRDefault="00EA70BC" w:rsidP="00EA70BC">
      <w:pPr>
        <w:pStyle w:val="ListParagraph"/>
        <w:numPr>
          <w:ilvl w:val="0"/>
          <w:numId w:val="23"/>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Sewage</w:t>
      </w:r>
    </w:p>
    <w:p w:rsidR="00EA70BC" w:rsidRDefault="00EA70BC" w:rsidP="00EA70BC">
      <w:pPr>
        <w:spacing w:line="360" w:lineRule="auto"/>
        <w:jc w:val="both"/>
      </w:pPr>
    </w:p>
    <w:p w:rsidR="00EA70BC" w:rsidRDefault="00EA70BC" w:rsidP="00EA70BC">
      <w:pPr>
        <w:spacing w:line="360" w:lineRule="auto"/>
        <w:jc w:val="both"/>
      </w:pPr>
    </w:p>
    <w:p w:rsidR="00EA70BC" w:rsidRPr="00C33B78" w:rsidRDefault="00EA70BC" w:rsidP="00EA70BC">
      <w:pPr>
        <w:rPr>
          <w:rFonts w:ascii="Times New Roman" w:hAnsi="Times New Roman" w:cs="Times New Roman"/>
          <w:b/>
          <w:sz w:val="24"/>
          <w:szCs w:val="24"/>
        </w:rPr>
      </w:pPr>
      <w:r w:rsidRPr="00C33B78">
        <w:rPr>
          <w:rFonts w:ascii="Times New Roman" w:hAnsi="Times New Roman" w:cs="Times New Roman"/>
          <w:b/>
          <w:sz w:val="24"/>
          <w:szCs w:val="24"/>
        </w:rPr>
        <w:t>SOP Compliance &amp; Quality Assurance</w:t>
      </w:r>
    </w:p>
    <w:p w:rsidR="00EA70BC" w:rsidRPr="00C33B78" w:rsidRDefault="00EA70BC" w:rsidP="00EA70BC">
      <w:pPr>
        <w:numPr>
          <w:ilvl w:val="0"/>
          <w:numId w:val="14"/>
        </w:numPr>
        <w:spacing w:after="0" w:line="360" w:lineRule="auto"/>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Efficiently implements all SOP(s) and ascertains their professional execution by ensuring that work performed complies with all applicable codes, safety, sanitation rules and regulations.</w:t>
      </w:r>
    </w:p>
    <w:p w:rsidR="00EA70BC" w:rsidRPr="00C33B78" w:rsidRDefault="00EA70BC" w:rsidP="00EA70BC">
      <w:pPr>
        <w:numPr>
          <w:ilvl w:val="0"/>
          <w:numId w:val="14"/>
        </w:numPr>
        <w:spacing w:after="0" w:line="360" w:lineRule="auto"/>
        <w:jc w:val="both"/>
        <w:rPr>
          <w:rFonts w:ascii="Times New Roman" w:hAnsi="Times New Roman" w:cs="Times New Roman"/>
          <w:b/>
          <w:sz w:val="24"/>
          <w:szCs w:val="24"/>
          <w:u w:val="single"/>
        </w:rPr>
      </w:pPr>
      <w:r w:rsidRPr="00C33B78">
        <w:rPr>
          <w:rFonts w:ascii="Times New Roman" w:hAnsi="Times New Roman" w:cs="Times New Roman"/>
          <w:sz w:val="24"/>
          <w:szCs w:val="24"/>
        </w:rPr>
        <w:t>Conducts frequent quality spot-checks, within the Maintenance Department, with regards to procedures, equipment’s, facilities and systems.</w:t>
      </w:r>
    </w:p>
    <w:p w:rsidR="00EA70BC" w:rsidRPr="00C33B78" w:rsidRDefault="00EA70BC" w:rsidP="00EA70BC">
      <w:pPr>
        <w:numPr>
          <w:ilvl w:val="0"/>
          <w:numId w:val="14"/>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Conducts walk through to visually assess the safe and efficient maintenance, and operation of the physical aspect of the hotel, including guest rooms, public spaces, all mechanical, electrical and any other related equipment.</w:t>
      </w:r>
    </w:p>
    <w:p w:rsidR="00EA70BC" w:rsidRPr="00C33B78" w:rsidRDefault="00EA70BC" w:rsidP="00EA70BC">
      <w:pPr>
        <w:numPr>
          <w:ilvl w:val="0"/>
          <w:numId w:val="14"/>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Overseas assignments and verifies completion of all preventive and corrective maintenance in guest rooms, public spaces, meeting rooms, outlets, back of house spaces and grounds.</w:t>
      </w:r>
    </w:p>
    <w:p w:rsidR="00EA70BC" w:rsidRPr="00C33B78" w:rsidRDefault="00EA70BC" w:rsidP="00EA70BC">
      <w:pPr>
        <w:numPr>
          <w:ilvl w:val="0"/>
          <w:numId w:val="14"/>
        </w:numPr>
        <w:spacing w:after="0" w:line="360" w:lineRule="auto"/>
        <w:jc w:val="both"/>
        <w:rPr>
          <w:rFonts w:ascii="Times New Roman" w:hAnsi="Times New Roman" w:cs="Times New Roman"/>
          <w:color w:val="FF0000"/>
          <w:sz w:val="24"/>
          <w:szCs w:val="24"/>
        </w:rPr>
      </w:pPr>
      <w:r w:rsidRPr="00C33B78">
        <w:rPr>
          <w:rFonts w:ascii="Times New Roman" w:hAnsi="Times New Roman" w:cs="Times New Roman"/>
          <w:color w:val="FF0000"/>
          <w:sz w:val="24"/>
          <w:szCs w:val="24"/>
        </w:rPr>
        <w:t>Observes Health &amp; Safety rules and regulations, and ensures that all work is done in accordance with jurisdictional codes, as well as manufacturers’ recommendations.</w:t>
      </w:r>
    </w:p>
    <w:p w:rsidR="00EA70BC" w:rsidRDefault="00EA70BC" w:rsidP="00EA70BC">
      <w:pPr>
        <w:spacing w:line="360" w:lineRule="auto"/>
        <w:jc w:val="both"/>
        <w:rPr>
          <w:b/>
          <w:u w:val="single"/>
        </w:rPr>
      </w:pPr>
    </w:p>
    <w:p w:rsidR="00C33B78" w:rsidRDefault="00C33B78" w:rsidP="00EA70BC">
      <w:pPr>
        <w:rPr>
          <w:rFonts w:ascii="Times New Roman" w:hAnsi="Times New Roman" w:cs="Times New Roman"/>
          <w:b/>
          <w:sz w:val="24"/>
          <w:szCs w:val="24"/>
        </w:rPr>
      </w:pPr>
    </w:p>
    <w:p w:rsidR="00D55B89" w:rsidRDefault="00D55B89" w:rsidP="00EA70BC">
      <w:pPr>
        <w:rPr>
          <w:rFonts w:ascii="Times New Roman" w:hAnsi="Times New Roman" w:cs="Times New Roman"/>
          <w:b/>
          <w:sz w:val="24"/>
          <w:szCs w:val="24"/>
        </w:rPr>
      </w:pPr>
    </w:p>
    <w:p w:rsidR="00D55B89" w:rsidRDefault="00D55B89" w:rsidP="00EA70BC">
      <w:pPr>
        <w:rPr>
          <w:rFonts w:ascii="Times New Roman" w:hAnsi="Times New Roman" w:cs="Times New Roman"/>
          <w:b/>
          <w:sz w:val="24"/>
          <w:szCs w:val="24"/>
        </w:rPr>
      </w:pPr>
    </w:p>
    <w:p w:rsidR="00D55B89" w:rsidRDefault="00D55B89" w:rsidP="00EA70BC">
      <w:pPr>
        <w:rPr>
          <w:rFonts w:ascii="Times New Roman" w:hAnsi="Times New Roman" w:cs="Times New Roman"/>
          <w:b/>
          <w:sz w:val="24"/>
          <w:szCs w:val="24"/>
        </w:rPr>
      </w:pPr>
    </w:p>
    <w:p w:rsidR="00EA70BC" w:rsidRPr="00C33B78" w:rsidRDefault="00EA70BC" w:rsidP="00EA70BC">
      <w:pPr>
        <w:rPr>
          <w:rFonts w:ascii="Times New Roman" w:hAnsi="Times New Roman" w:cs="Times New Roman"/>
          <w:b/>
          <w:sz w:val="24"/>
          <w:szCs w:val="24"/>
        </w:rPr>
      </w:pPr>
      <w:r w:rsidRPr="00C33B78">
        <w:rPr>
          <w:rFonts w:ascii="Times New Roman" w:hAnsi="Times New Roman" w:cs="Times New Roman"/>
          <w:b/>
          <w:sz w:val="24"/>
          <w:szCs w:val="24"/>
        </w:rPr>
        <w:lastRenderedPageBreak/>
        <w:t>Team Management</w:t>
      </w:r>
    </w:p>
    <w:p w:rsidR="00EA70BC" w:rsidRPr="00C33B78" w:rsidRDefault="00EA70BC" w:rsidP="00EA70BC">
      <w:pPr>
        <w:numPr>
          <w:ilvl w:val="0"/>
          <w:numId w:val="15"/>
        </w:numPr>
        <w:tabs>
          <w:tab w:val="num" w:pos="360"/>
        </w:tabs>
        <w:spacing w:after="0" w:line="360" w:lineRule="auto"/>
        <w:ind w:left="360"/>
        <w:jc w:val="both"/>
        <w:rPr>
          <w:rFonts w:ascii="Times New Roman" w:hAnsi="Times New Roman" w:cs="Times New Roman"/>
          <w:b/>
          <w:sz w:val="24"/>
          <w:szCs w:val="24"/>
          <w:u w:val="single"/>
        </w:rPr>
      </w:pPr>
      <w:r w:rsidRPr="00C33B78">
        <w:rPr>
          <w:rFonts w:ascii="Times New Roman" w:hAnsi="Times New Roman" w:cs="Times New Roman"/>
          <w:sz w:val="24"/>
          <w:szCs w:val="24"/>
        </w:rPr>
        <w:t>Efficiently uses the human resources of the Maintenance Department, by preparing the monthly roster for departmental staff, allocating stations and tasks, and employing as well as releasing Maintenance staff, according to Human Resources Policies and Guidelines.</w:t>
      </w:r>
    </w:p>
    <w:p w:rsidR="00EA70BC" w:rsidRPr="00C33B78" w:rsidRDefault="00EA70BC" w:rsidP="00EA70BC">
      <w:pPr>
        <w:numPr>
          <w:ilvl w:val="0"/>
          <w:numId w:val="15"/>
        </w:numPr>
        <w:tabs>
          <w:tab w:val="num" w:pos="360"/>
        </w:tabs>
        <w:spacing w:after="0" w:line="360" w:lineRule="auto"/>
        <w:ind w:left="360"/>
        <w:jc w:val="both"/>
        <w:rPr>
          <w:rFonts w:ascii="Times New Roman" w:hAnsi="Times New Roman" w:cs="Times New Roman"/>
          <w:sz w:val="24"/>
          <w:szCs w:val="24"/>
        </w:rPr>
      </w:pPr>
      <w:r w:rsidRPr="00C33B78">
        <w:rPr>
          <w:rFonts w:ascii="Times New Roman" w:hAnsi="Times New Roman" w:cs="Times New Roman"/>
          <w:sz w:val="24"/>
          <w:szCs w:val="24"/>
        </w:rPr>
        <w:t>Provides regular feedback to staff members on their performances; conducts their performance evaluation and completes performance appraisal reports in accordance with Human Resources Policies and Guidelines.</w:t>
      </w:r>
    </w:p>
    <w:p w:rsidR="00EA70BC" w:rsidRPr="00C33B78" w:rsidRDefault="00EA70BC" w:rsidP="00EA70BC">
      <w:pPr>
        <w:numPr>
          <w:ilvl w:val="0"/>
          <w:numId w:val="15"/>
        </w:numPr>
        <w:tabs>
          <w:tab w:val="num" w:pos="360"/>
        </w:tabs>
        <w:spacing w:after="0" w:line="360" w:lineRule="auto"/>
        <w:ind w:left="360"/>
        <w:jc w:val="both"/>
        <w:rPr>
          <w:rFonts w:ascii="Times New Roman" w:hAnsi="Times New Roman" w:cs="Times New Roman"/>
          <w:b/>
          <w:sz w:val="24"/>
          <w:szCs w:val="24"/>
          <w:u w:val="single"/>
        </w:rPr>
      </w:pPr>
      <w:r w:rsidRPr="00C33B78">
        <w:rPr>
          <w:rFonts w:ascii="Times New Roman" w:hAnsi="Times New Roman" w:cs="Times New Roman"/>
          <w:sz w:val="24"/>
          <w:szCs w:val="24"/>
        </w:rPr>
        <w:t xml:space="preserve">Keeps track of any overtime and casual </w:t>
      </w:r>
      <w:proofErr w:type="spellStart"/>
      <w:r w:rsidRPr="00C33B78">
        <w:rPr>
          <w:rFonts w:ascii="Times New Roman" w:hAnsi="Times New Roman" w:cs="Times New Roman"/>
          <w:sz w:val="24"/>
          <w:szCs w:val="24"/>
        </w:rPr>
        <w:t>labour</w:t>
      </w:r>
      <w:proofErr w:type="spellEnd"/>
      <w:r w:rsidRPr="00C33B78">
        <w:rPr>
          <w:rFonts w:ascii="Times New Roman" w:hAnsi="Times New Roman" w:cs="Times New Roman"/>
          <w:sz w:val="24"/>
          <w:szCs w:val="24"/>
        </w:rPr>
        <w:t xml:space="preserve"> on a regular basis.</w:t>
      </w:r>
    </w:p>
    <w:p w:rsidR="00EA70BC" w:rsidRPr="00C33B78" w:rsidRDefault="00EA70BC" w:rsidP="00EA70BC">
      <w:pPr>
        <w:numPr>
          <w:ilvl w:val="0"/>
          <w:numId w:val="15"/>
        </w:numPr>
        <w:tabs>
          <w:tab w:val="num" w:pos="360"/>
        </w:tabs>
        <w:spacing w:after="0" w:line="360" w:lineRule="auto"/>
        <w:ind w:left="360"/>
        <w:jc w:val="both"/>
        <w:rPr>
          <w:rFonts w:ascii="Times New Roman" w:hAnsi="Times New Roman" w:cs="Times New Roman"/>
          <w:b/>
          <w:sz w:val="24"/>
          <w:szCs w:val="24"/>
          <w:u w:val="single"/>
        </w:rPr>
      </w:pPr>
      <w:r w:rsidRPr="00C33B78">
        <w:rPr>
          <w:rFonts w:ascii="Times New Roman" w:hAnsi="Times New Roman" w:cs="Times New Roman"/>
          <w:sz w:val="24"/>
          <w:szCs w:val="24"/>
        </w:rPr>
        <w:t>Conducts selection interviews and orientation, working closely with the Human Resources Department.</w:t>
      </w:r>
    </w:p>
    <w:p w:rsidR="00EA70BC" w:rsidRPr="00C33B78" w:rsidRDefault="00EA70BC" w:rsidP="00EA70BC">
      <w:pPr>
        <w:numPr>
          <w:ilvl w:val="0"/>
          <w:numId w:val="15"/>
        </w:numPr>
        <w:tabs>
          <w:tab w:val="num" w:pos="360"/>
        </w:tabs>
        <w:spacing w:after="0" w:line="360" w:lineRule="auto"/>
        <w:ind w:left="360"/>
        <w:jc w:val="both"/>
        <w:rPr>
          <w:rFonts w:ascii="Times New Roman" w:hAnsi="Times New Roman" w:cs="Times New Roman"/>
          <w:sz w:val="24"/>
          <w:szCs w:val="24"/>
        </w:rPr>
      </w:pPr>
      <w:r w:rsidRPr="00C33B78">
        <w:rPr>
          <w:rFonts w:ascii="Times New Roman" w:hAnsi="Times New Roman" w:cs="Times New Roman"/>
          <w:sz w:val="24"/>
          <w:szCs w:val="24"/>
        </w:rPr>
        <w:t xml:space="preserve">Establishes training and development plans for subordinates, and </w:t>
      </w:r>
      <w:proofErr w:type="spellStart"/>
      <w:r w:rsidRPr="00C33B78">
        <w:rPr>
          <w:rFonts w:ascii="Times New Roman" w:hAnsi="Times New Roman" w:cs="Times New Roman"/>
          <w:sz w:val="24"/>
          <w:szCs w:val="24"/>
        </w:rPr>
        <w:t>organises</w:t>
      </w:r>
      <w:proofErr w:type="spellEnd"/>
      <w:r w:rsidRPr="00C33B78">
        <w:rPr>
          <w:rFonts w:ascii="Times New Roman" w:hAnsi="Times New Roman" w:cs="Times New Roman"/>
          <w:sz w:val="24"/>
          <w:szCs w:val="24"/>
        </w:rPr>
        <w:t xml:space="preserve"> on-the-job training and coaching sessions in order to develop knowledge and competencies.</w:t>
      </w:r>
    </w:p>
    <w:p w:rsidR="00EA70BC" w:rsidRPr="00C33B78" w:rsidRDefault="00EA70BC" w:rsidP="00EA70BC">
      <w:pPr>
        <w:numPr>
          <w:ilvl w:val="0"/>
          <w:numId w:val="15"/>
        </w:numPr>
        <w:tabs>
          <w:tab w:val="num" w:pos="360"/>
        </w:tabs>
        <w:spacing w:after="0" w:line="360" w:lineRule="auto"/>
        <w:ind w:left="360"/>
        <w:jc w:val="both"/>
        <w:rPr>
          <w:rFonts w:ascii="Times New Roman" w:hAnsi="Times New Roman" w:cs="Times New Roman"/>
          <w:sz w:val="24"/>
          <w:szCs w:val="24"/>
        </w:rPr>
      </w:pPr>
      <w:r w:rsidRPr="00C33B78">
        <w:rPr>
          <w:rFonts w:ascii="Times New Roman" w:hAnsi="Times New Roman" w:cs="Times New Roman"/>
          <w:sz w:val="24"/>
          <w:szCs w:val="24"/>
        </w:rPr>
        <w:t>Holds regular briefings and meetings with staff members to share information and resolve work issues.</w:t>
      </w:r>
    </w:p>
    <w:p w:rsidR="00EA70BC" w:rsidRPr="00C300D1" w:rsidRDefault="00EA70BC" w:rsidP="00EA70BC">
      <w:pPr>
        <w:spacing w:line="360" w:lineRule="auto"/>
        <w:jc w:val="both"/>
        <w:rPr>
          <w:color w:val="8EAADB" w:themeColor="accent5" w:themeTint="99"/>
        </w:rPr>
      </w:pPr>
    </w:p>
    <w:p w:rsidR="00EA70BC" w:rsidRPr="00C33B78" w:rsidRDefault="00EA70BC" w:rsidP="00EA70BC">
      <w:pPr>
        <w:rPr>
          <w:rFonts w:ascii="Times New Roman" w:hAnsi="Times New Roman" w:cs="Times New Roman"/>
          <w:b/>
          <w:sz w:val="24"/>
          <w:szCs w:val="24"/>
        </w:rPr>
      </w:pPr>
      <w:r w:rsidRPr="00C33B78">
        <w:rPr>
          <w:rFonts w:ascii="Times New Roman" w:hAnsi="Times New Roman" w:cs="Times New Roman"/>
          <w:b/>
          <w:sz w:val="24"/>
          <w:szCs w:val="24"/>
        </w:rPr>
        <w:t>Material Handling &amp; Inventory</w:t>
      </w:r>
    </w:p>
    <w:p w:rsidR="00EA70BC" w:rsidRPr="00C33B78" w:rsidRDefault="00EA70BC" w:rsidP="00EA70BC">
      <w:pPr>
        <w:numPr>
          <w:ilvl w:val="0"/>
          <w:numId w:val="16"/>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Supervises the appropriate use, care and maintenance of company owned tools and equipment.</w:t>
      </w:r>
    </w:p>
    <w:p w:rsidR="00EA70BC" w:rsidRPr="00C33B78" w:rsidRDefault="00EA70BC" w:rsidP="00EA70BC">
      <w:pPr>
        <w:numPr>
          <w:ilvl w:val="0"/>
          <w:numId w:val="16"/>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Maintains appropriate supply of materials and equipment’s to carry out the normal day-to-day operating and maintenance requirements of the hotel.</w:t>
      </w:r>
    </w:p>
    <w:p w:rsidR="00EA70BC" w:rsidRPr="00C33B78" w:rsidRDefault="00EA70BC" w:rsidP="00EA70BC">
      <w:pPr>
        <w:numPr>
          <w:ilvl w:val="0"/>
          <w:numId w:val="16"/>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Conducts stock inventory as per Finance Department guidelines on a monthly basis, and determines the minimum and maximum Maintenance par stock.</w:t>
      </w:r>
    </w:p>
    <w:p w:rsidR="00EA70BC" w:rsidRPr="00C33B78" w:rsidRDefault="00EA70BC" w:rsidP="00EA70BC">
      <w:pPr>
        <w:numPr>
          <w:ilvl w:val="0"/>
          <w:numId w:val="16"/>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Maintains inventory of tools, test/calibration of equipment’s and spare parts and recommends purchases.</w:t>
      </w:r>
    </w:p>
    <w:p w:rsidR="00EA70BC" w:rsidRPr="00C33B78" w:rsidRDefault="00EA70BC" w:rsidP="00EA70BC">
      <w:pPr>
        <w:numPr>
          <w:ilvl w:val="0"/>
          <w:numId w:val="16"/>
        </w:numPr>
        <w:spacing w:after="0" w:line="360" w:lineRule="auto"/>
        <w:jc w:val="both"/>
        <w:rPr>
          <w:rFonts w:ascii="Times New Roman" w:hAnsi="Times New Roman" w:cs="Times New Roman"/>
          <w:sz w:val="24"/>
          <w:szCs w:val="24"/>
        </w:rPr>
      </w:pPr>
      <w:r w:rsidRPr="00C33B78">
        <w:rPr>
          <w:rFonts w:ascii="Times New Roman" w:hAnsi="Times New Roman" w:cs="Times New Roman"/>
          <w:sz w:val="24"/>
          <w:szCs w:val="24"/>
        </w:rPr>
        <w:t>Calculates quantity of materials, equipment’s, supplies and parts required and orders them in accordance with corporate procedures.</w:t>
      </w:r>
    </w:p>
    <w:p w:rsidR="00EA70BC" w:rsidRPr="00C33B78" w:rsidRDefault="00EA70BC" w:rsidP="00EA70BC">
      <w:pPr>
        <w:numPr>
          <w:ilvl w:val="0"/>
          <w:numId w:val="16"/>
        </w:numPr>
        <w:spacing w:after="0" w:line="360" w:lineRule="auto"/>
        <w:jc w:val="both"/>
        <w:rPr>
          <w:rFonts w:ascii="Times New Roman" w:hAnsi="Times New Roman" w:cs="Times New Roman"/>
          <w:sz w:val="24"/>
          <w:szCs w:val="24"/>
        </w:rPr>
      </w:pPr>
      <w:proofErr w:type="spellStart"/>
      <w:r w:rsidRPr="00C33B78">
        <w:rPr>
          <w:rFonts w:ascii="Times New Roman" w:hAnsi="Times New Roman" w:cs="Times New Roman"/>
          <w:sz w:val="24"/>
          <w:szCs w:val="24"/>
        </w:rPr>
        <w:t>Utilises</w:t>
      </w:r>
      <w:proofErr w:type="spellEnd"/>
      <w:r w:rsidRPr="00C33B78">
        <w:rPr>
          <w:rFonts w:ascii="Times New Roman" w:hAnsi="Times New Roman" w:cs="Times New Roman"/>
          <w:sz w:val="24"/>
          <w:szCs w:val="24"/>
        </w:rPr>
        <w:t xml:space="preserve"> and updates the operating, maintenance and procedure logs where applicable.</w:t>
      </w:r>
    </w:p>
    <w:p w:rsidR="00EA70BC" w:rsidRDefault="00EA70BC" w:rsidP="00EA70BC">
      <w:pPr>
        <w:spacing w:line="360" w:lineRule="auto"/>
        <w:jc w:val="both"/>
        <w:rPr>
          <w:b/>
          <w:u w:val="single"/>
        </w:rPr>
      </w:pPr>
    </w:p>
    <w:p w:rsidR="00D55B89" w:rsidRDefault="00D55B89" w:rsidP="00EA70BC">
      <w:pPr>
        <w:rPr>
          <w:rFonts w:ascii="Times New Roman" w:hAnsi="Times New Roman" w:cs="Times New Roman"/>
          <w:b/>
          <w:sz w:val="36"/>
          <w:szCs w:val="36"/>
        </w:rPr>
      </w:pPr>
    </w:p>
    <w:p w:rsidR="00D55B89" w:rsidRDefault="00D55B89" w:rsidP="00EA70BC">
      <w:pPr>
        <w:rPr>
          <w:rFonts w:ascii="Times New Roman" w:hAnsi="Times New Roman" w:cs="Times New Roman"/>
          <w:b/>
          <w:sz w:val="36"/>
          <w:szCs w:val="36"/>
        </w:rPr>
      </w:pPr>
    </w:p>
    <w:p w:rsidR="00EA70BC" w:rsidRPr="00D55B89" w:rsidRDefault="00EA70BC" w:rsidP="00EA70BC">
      <w:pPr>
        <w:rPr>
          <w:rFonts w:ascii="Times New Roman" w:hAnsi="Times New Roman" w:cs="Times New Roman"/>
          <w:b/>
          <w:sz w:val="24"/>
          <w:szCs w:val="24"/>
        </w:rPr>
      </w:pPr>
      <w:r w:rsidRPr="00D55B89">
        <w:rPr>
          <w:rFonts w:ascii="Times New Roman" w:hAnsi="Times New Roman" w:cs="Times New Roman"/>
          <w:b/>
          <w:sz w:val="24"/>
          <w:szCs w:val="24"/>
        </w:rPr>
        <w:lastRenderedPageBreak/>
        <w:t>Health &amp; Safety Management</w:t>
      </w:r>
    </w:p>
    <w:p w:rsidR="00EA70BC" w:rsidRPr="00D55B89" w:rsidRDefault="00EA70BC" w:rsidP="00EA70BC">
      <w:pPr>
        <w:numPr>
          <w:ilvl w:val="0"/>
          <w:numId w:val="17"/>
        </w:numPr>
        <w:spacing w:after="0" w:line="360" w:lineRule="auto"/>
        <w:jc w:val="both"/>
        <w:rPr>
          <w:rFonts w:ascii="Times New Roman" w:hAnsi="Times New Roman" w:cs="Times New Roman"/>
          <w:color w:val="FF0000"/>
          <w:sz w:val="24"/>
          <w:szCs w:val="24"/>
        </w:rPr>
      </w:pPr>
      <w:r w:rsidRPr="00D55B89">
        <w:rPr>
          <w:rFonts w:ascii="Times New Roman" w:hAnsi="Times New Roman" w:cs="Times New Roman"/>
          <w:color w:val="FF0000"/>
          <w:sz w:val="24"/>
          <w:szCs w:val="24"/>
        </w:rPr>
        <w:t xml:space="preserve">Establishes emergency action plan and evacuation procedures according to legal standards, and </w:t>
      </w:r>
      <w:proofErr w:type="spellStart"/>
      <w:r w:rsidRPr="00D55B89">
        <w:rPr>
          <w:rFonts w:ascii="Times New Roman" w:hAnsi="Times New Roman" w:cs="Times New Roman"/>
          <w:color w:val="FF0000"/>
          <w:sz w:val="24"/>
          <w:szCs w:val="24"/>
        </w:rPr>
        <w:t>organises</w:t>
      </w:r>
      <w:proofErr w:type="spellEnd"/>
      <w:r w:rsidRPr="00D55B89">
        <w:rPr>
          <w:rFonts w:ascii="Times New Roman" w:hAnsi="Times New Roman" w:cs="Times New Roman"/>
          <w:color w:val="FF0000"/>
          <w:sz w:val="24"/>
          <w:szCs w:val="24"/>
        </w:rPr>
        <w:t xml:space="preserve"> regular briefings and drills.</w:t>
      </w:r>
    </w:p>
    <w:p w:rsidR="00EA70BC" w:rsidRPr="00D55B89" w:rsidRDefault="00EA70BC" w:rsidP="00EA70BC">
      <w:pPr>
        <w:numPr>
          <w:ilvl w:val="0"/>
          <w:numId w:val="17"/>
        </w:numPr>
        <w:spacing w:after="0" w:line="360" w:lineRule="auto"/>
        <w:jc w:val="both"/>
        <w:rPr>
          <w:rFonts w:ascii="Times New Roman" w:hAnsi="Times New Roman" w:cs="Times New Roman"/>
          <w:sz w:val="24"/>
          <w:szCs w:val="24"/>
        </w:rPr>
      </w:pPr>
      <w:r w:rsidRPr="00D55B89">
        <w:rPr>
          <w:rFonts w:ascii="Times New Roman" w:hAnsi="Times New Roman" w:cs="Times New Roman"/>
          <w:sz w:val="24"/>
          <w:szCs w:val="24"/>
        </w:rPr>
        <w:t>Monitors fire alarms, life safety &amp; security and systems as required, and regularly checks fire sprinkler and emergency fire systems.</w:t>
      </w:r>
    </w:p>
    <w:p w:rsidR="00EA70BC" w:rsidRPr="00D55B89" w:rsidRDefault="00EA70BC" w:rsidP="00EA70BC">
      <w:pPr>
        <w:numPr>
          <w:ilvl w:val="0"/>
          <w:numId w:val="17"/>
        </w:numPr>
        <w:spacing w:after="0" w:line="360" w:lineRule="auto"/>
        <w:jc w:val="both"/>
        <w:rPr>
          <w:rFonts w:ascii="Times New Roman" w:hAnsi="Times New Roman" w:cs="Times New Roman"/>
          <w:color w:val="FF0000"/>
          <w:sz w:val="24"/>
          <w:szCs w:val="24"/>
        </w:rPr>
      </w:pPr>
      <w:r w:rsidRPr="00D55B89">
        <w:rPr>
          <w:rFonts w:ascii="Times New Roman" w:hAnsi="Times New Roman" w:cs="Times New Roman"/>
          <w:color w:val="FF0000"/>
          <w:sz w:val="24"/>
          <w:szCs w:val="24"/>
        </w:rPr>
        <w:t>Attends emergencies in a maintenance capacity to protect guests and team members and takes appropriate steps to preserve the hotel and its systems during the emergency, and to return the hotel in its normal operating status as quickly as possible.</w:t>
      </w:r>
    </w:p>
    <w:p w:rsidR="00EA70BC" w:rsidRDefault="00EA70BC" w:rsidP="00EA70BC">
      <w:pPr>
        <w:spacing w:line="360" w:lineRule="auto"/>
        <w:jc w:val="both"/>
        <w:rPr>
          <w:b/>
          <w:color w:val="8EAADB" w:themeColor="accent5" w:themeTint="99"/>
          <w:u w:val="single"/>
        </w:rPr>
      </w:pPr>
    </w:p>
    <w:p w:rsidR="00EA70BC" w:rsidRPr="00D55B89" w:rsidRDefault="00EA70BC" w:rsidP="00EA70BC">
      <w:pPr>
        <w:rPr>
          <w:rFonts w:ascii="Times New Roman" w:hAnsi="Times New Roman" w:cs="Times New Roman"/>
          <w:b/>
          <w:sz w:val="24"/>
          <w:szCs w:val="24"/>
        </w:rPr>
      </w:pPr>
      <w:r w:rsidRPr="00D55B89">
        <w:rPr>
          <w:rFonts w:ascii="Times New Roman" w:hAnsi="Times New Roman" w:cs="Times New Roman"/>
          <w:b/>
          <w:sz w:val="24"/>
          <w:szCs w:val="24"/>
        </w:rPr>
        <w:t>Projects Co-ordination</w:t>
      </w:r>
    </w:p>
    <w:p w:rsidR="00EA70BC" w:rsidRPr="00D55B89" w:rsidRDefault="00EA70BC" w:rsidP="00EA70BC">
      <w:pPr>
        <w:numPr>
          <w:ilvl w:val="0"/>
          <w:numId w:val="18"/>
        </w:numPr>
        <w:spacing w:after="0" w:line="360" w:lineRule="auto"/>
        <w:jc w:val="both"/>
        <w:rPr>
          <w:rFonts w:ascii="Times New Roman" w:hAnsi="Times New Roman" w:cs="Times New Roman"/>
          <w:color w:val="FF0000"/>
          <w:sz w:val="24"/>
          <w:szCs w:val="24"/>
        </w:rPr>
      </w:pPr>
      <w:r w:rsidRPr="00D55B89">
        <w:rPr>
          <w:rFonts w:ascii="Times New Roman" w:hAnsi="Times New Roman" w:cs="Times New Roman"/>
          <w:color w:val="FF0000"/>
          <w:sz w:val="24"/>
          <w:szCs w:val="24"/>
        </w:rPr>
        <w:t>Co-ordinates all renovation, expansion and special projects.</w:t>
      </w:r>
    </w:p>
    <w:p w:rsidR="00EA70BC" w:rsidRPr="00D55B89" w:rsidRDefault="00EA70BC" w:rsidP="00EA70BC">
      <w:pPr>
        <w:numPr>
          <w:ilvl w:val="0"/>
          <w:numId w:val="18"/>
        </w:numPr>
        <w:spacing w:after="0" w:line="360" w:lineRule="auto"/>
        <w:jc w:val="both"/>
        <w:rPr>
          <w:rFonts w:ascii="Times New Roman" w:hAnsi="Times New Roman" w:cs="Times New Roman"/>
          <w:color w:val="FF0000"/>
          <w:sz w:val="24"/>
          <w:szCs w:val="24"/>
        </w:rPr>
      </w:pPr>
      <w:r w:rsidRPr="00D55B89">
        <w:rPr>
          <w:rFonts w:ascii="Times New Roman" w:hAnsi="Times New Roman" w:cs="Times New Roman"/>
          <w:color w:val="FF0000"/>
          <w:sz w:val="24"/>
          <w:szCs w:val="24"/>
        </w:rPr>
        <w:t>Establishes timeframes and work schedules, and follows-up to ensure that work is completed in order of urgency or priority.</w:t>
      </w:r>
    </w:p>
    <w:p w:rsidR="00EA70BC" w:rsidRPr="00D55B89" w:rsidRDefault="00EA70BC" w:rsidP="00EA70BC">
      <w:pPr>
        <w:numPr>
          <w:ilvl w:val="0"/>
          <w:numId w:val="18"/>
        </w:numPr>
        <w:spacing w:after="0" w:line="360" w:lineRule="auto"/>
        <w:jc w:val="both"/>
        <w:rPr>
          <w:rFonts w:ascii="Times New Roman" w:hAnsi="Times New Roman" w:cs="Times New Roman"/>
          <w:sz w:val="24"/>
          <w:szCs w:val="24"/>
        </w:rPr>
      </w:pPr>
      <w:r w:rsidRPr="00D55B89">
        <w:rPr>
          <w:rFonts w:ascii="Times New Roman" w:hAnsi="Times New Roman" w:cs="Times New Roman"/>
          <w:sz w:val="24"/>
          <w:szCs w:val="24"/>
        </w:rPr>
        <w:t>Develops, implements and maintains preventive maintenance and energy conservation programs for guest rooms, public areas, back of house, mechanical equipment’s, and building systems according to corporate and hotel standards.</w:t>
      </w:r>
    </w:p>
    <w:p w:rsidR="00EA70BC" w:rsidRPr="00D55B89" w:rsidRDefault="00EA70BC" w:rsidP="00EA70BC">
      <w:pPr>
        <w:numPr>
          <w:ilvl w:val="0"/>
          <w:numId w:val="18"/>
        </w:numPr>
        <w:spacing w:after="0" w:line="360" w:lineRule="auto"/>
        <w:jc w:val="both"/>
        <w:rPr>
          <w:rFonts w:ascii="Times New Roman" w:hAnsi="Times New Roman" w:cs="Times New Roman"/>
          <w:sz w:val="24"/>
          <w:szCs w:val="24"/>
        </w:rPr>
      </w:pPr>
      <w:r w:rsidRPr="00D55B89">
        <w:rPr>
          <w:rFonts w:ascii="Times New Roman" w:hAnsi="Times New Roman" w:cs="Times New Roman"/>
          <w:sz w:val="24"/>
          <w:szCs w:val="24"/>
        </w:rPr>
        <w:t>Directs and/or performs schedule preventive maintenance and updates records pertaining to these programs.</w:t>
      </w:r>
    </w:p>
    <w:p w:rsidR="00EA70BC" w:rsidRPr="00D55B89" w:rsidRDefault="00EA70BC" w:rsidP="00EA70BC">
      <w:pPr>
        <w:numPr>
          <w:ilvl w:val="0"/>
          <w:numId w:val="18"/>
        </w:numPr>
        <w:spacing w:after="0" w:line="360" w:lineRule="auto"/>
        <w:jc w:val="both"/>
        <w:rPr>
          <w:rFonts w:ascii="Times New Roman" w:hAnsi="Times New Roman" w:cs="Times New Roman"/>
          <w:sz w:val="24"/>
          <w:szCs w:val="24"/>
        </w:rPr>
      </w:pPr>
      <w:r w:rsidRPr="00D55B89">
        <w:rPr>
          <w:rFonts w:ascii="Times New Roman" w:hAnsi="Times New Roman" w:cs="Times New Roman"/>
          <w:sz w:val="24"/>
          <w:szCs w:val="24"/>
        </w:rPr>
        <w:t>Directs and monitors design &amp; planning by corporate maintenance and projects.</w:t>
      </w:r>
    </w:p>
    <w:p w:rsidR="00EA70BC" w:rsidRPr="00D55B89" w:rsidRDefault="00EA70BC" w:rsidP="00EA70BC">
      <w:pPr>
        <w:numPr>
          <w:ilvl w:val="0"/>
          <w:numId w:val="18"/>
        </w:numPr>
        <w:spacing w:after="0" w:line="360" w:lineRule="auto"/>
        <w:jc w:val="both"/>
        <w:rPr>
          <w:rFonts w:ascii="Times New Roman" w:hAnsi="Times New Roman" w:cs="Times New Roman"/>
          <w:sz w:val="24"/>
          <w:szCs w:val="24"/>
        </w:rPr>
      </w:pPr>
      <w:r w:rsidRPr="00D55B89">
        <w:rPr>
          <w:rFonts w:ascii="Times New Roman" w:hAnsi="Times New Roman" w:cs="Times New Roman"/>
          <w:sz w:val="24"/>
          <w:szCs w:val="24"/>
        </w:rPr>
        <w:t>Supervises and co-ordinates implementation of on-property capital, construction, renovation, building system, equipment and engineering related preventive maintenance activity and projects.</w:t>
      </w:r>
    </w:p>
    <w:p w:rsidR="00EA70BC" w:rsidRDefault="00EA70BC" w:rsidP="00EA70BC">
      <w:pPr>
        <w:spacing w:line="360" w:lineRule="auto"/>
        <w:jc w:val="both"/>
      </w:pPr>
    </w:p>
    <w:p w:rsidR="00EA70BC" w:rsidRDefault="00EA70BC" w:rsidP="00EA70BC">
      <w:pPr>
        <w:spacing w:line="360" w:lineRule="auto"/>
        <w:jc w:val="both"/>
      </w:pPr>
    </w:p>
    <w:p w:rsidR="00EA70BC" w:rsidRPr="00D55B89" w:rsidRDefault="00EA70BC" w:rsidP="00EA70BC">
      <w:pPr>
        <w:rPr>
          <w:rFonts w:ascii="Times New Roman" w:hAnsi="Times New Roman" w:cs="Times New Roman"/>
          <w:b/>
          <w:sz w:val="24"/>
          <w:szCs w:val="24"/>
        </w:rPr>
      </w:pPr>
      <w:r w:rsidRPr="00D55B89">
        <w:rPr>
          <w:rFonts w:ascii="Times New Roman" w:hAnsi="Times New Roman" w:cs="Times New Roman"/>
          <w:b/>
          <w:sz w:val="24"/>
          <w:szCs w:val="24"/>
        </w:rPr>
        <w:t>Budget Preparation &amp; Cost Control</w:t>
      </w:r>
    </w:p>
    <w:p w:rsidR="00EA70BC" w:rsidRPr="00D55B89" w:rsidRDefault="00EA70BC" w:rsidP="00EA70BC">
      <w:pPr>
        <w:numPr>
          <w:ilvl w:val="0"/>
          <w:numId w:val="19"/>
        </w:numPr>
        <w:spacing w:after="0" w:line="360" w:lineRule="auto"/>
        <w:jc w:val="both"/>
        <w:rPr>
          <w:rFonts w:ascii="Times New Roman" w:hAnsi="Times New Roman" w:cs="Times New Roman"/>
          <w:color w:val="FF0000"/>
          <w:sz w:val="24"/>
          <w:szCs w:val="24"/>
        </w:rPr>
      </w:pPr>
      <w:r w:rsidRPr="00D55B89">
        <w:rPr>
          <w:rFonts w:ascii="Times New Roman" w:hAnsi="Times New Roman" w:cs="Times New Roman"/>
          <w:color w:val="FF0000"/>
          <w:sz w:val="24"/>
          <w:szCs w:val="24"/>
        </w:rPr>
        <w:t>Prepares annual hotel capital budget, Maintenance Department operating budget, utility budget and manages departmental operations, and capital projects to achieve budgeted goals.</w:t>
      </w:r>
    </w:p>
    <w:p w:rsidR="00EA70BC" w:rsidRPr="00D55B89" w:rsidRDefault="00EA70BC" w:rsidP="00EA70BC">
      <w:pPr>
        <w:numPr>
          <w:ilvl w:val="0"/>
          <w:numId w:val="19"/>
        </w:numPr>
        <w:spacing w:after="0" w:line="360" w:lineRule="auto"/>
        <w:jc w:val="both"/>
        <w:rPr>
          <w:rFonts w:ascii="Times New Roman" w:hAnsi="Times New Roman" w:cs="Times New Roman"/>
          <w:sz w:val="24"/>
          <w:szCs w:val="24"/>
        </w:rPr>
      </w:pPr>
      <w:r w:rsidRPr="00D55B89">
        <w:rPr>
          <w:rFonts w:ascii="Times New Roman" w:hAnsi="Times New Roman" w:cs="Times New Roman"/>
          <w:sz w:val="24"/>
          <w:szCs w:val="24"/>
        </w:rPr>
        <w:t>Complete capital projects within budget, financial objectives for the Maintenance Department and time guidelines.</w:t>
      </w:r>
    </w:p>
    <w:p w:rsidR="00EA70BC" w:rsidRPr="00D55B89" w:rsidRDefault="00EA70BC" w:rsidP="00EA70BC">
      <w:pPr>
        <w:numPr>
          <w:ilvl w:val="0"/>
          <w:numId w:val="19"/>
        </w:numPr>
        <w:spacing w:after="0" w:line="360" w:lineRule="auto"/>
        <w:jc w:val="both"/>
        <w:rPr>
          <w:rFonts w:ascii="Times New Roman" w:hAnsi="Times New Roman" w:cs="Times New Roman"/>
          <w:sz w:val="24"/>
          <w:szCs w:val="24"/>
        </w:rPr>
      </w:pPr>
      <w:r w:rsidRPr="00D55B89">
        <w:rPr>
          <w:rFonts w:ascii="Times New Roman" w:hAnsi="Times New Roman" w:cs="Times New Roman"/>
          <w:sz w:val="24"/>
          <w:szCs w:val="24"/>
        </w:rPr>
        <w:lastRenderedPageBreak/>
        <w:t>Adheres to all corporate required purchasing policies and controls, to include all outside contractor bids, budgets and schedules.</w:t>
      </w:r>
    </w:p>
    <w:p w:rsidR="00EA70BC" w:rsidRPr="00D55B89" w:rsidRDefault="00EA70BC" w:rsidP="00EA70BC">
      <w:pPr>
        <w:numPr>
          <w:ilvl w:val="0"/>
          <w:numId w:val="19"/>
        </w:numPr>
        <w:spacing w:after="0" w:line="360" w:lineRule="auto"/>
        <w:jc w:val="both"/>
        <w:rPr>
          <w:rFonts w:ascii="Times New Roman" w:hAnsi="Times New Roman" w:cs="Times New Roman"/>
          <w:sz w:val="24"/>
          <w:szCs w:val="24"/>
        </w:rPr>
      </w:pPr>
      <w:r w:rsidRPr="00D55B89">
        <w:rPr>
          <w:rFonts w:ascii="Times New Roman" w:hAnsi="Times New Roman" w:cs="Times New Roman"/>
          <w:sz w:val="24"/>
          <w:szCs w:val="24"/>
        </w:rPr>
        <w:t>Monitors cost and expenditures for hotel maintenance operating, utility and capital budget, and estimates cost of installation, manufacturing and repair work.</w:t>
      </w:r>
    </w:p>
    <w:p w:rsidR="00EA70BC" w:rsidRPr="00D55B89" w:rsidRDefault="00EA70BC" w:rsidP="00EA70BC">
      <w:pPr>
        <w:numPr>
          <w:ilvl w:val="0"/>
          <w:numId w:val="19"/>
        </w:numPr>
        <w:spacing w:after="0" w:line="360" w:lineRule="auto"/>
        <w:jc w:val="both"/>
        <w:rPr>
          <w:rFonts w:ascii="Times New Roman" w:hAnsi="Times New Roman" w:cs="Times New Roman"/>
          <w:color w:val="FF0000"/>
          <w:sz w:val="24"/>
          <w:szCs w:val="24"/>
        </w:rPr>
      </w:pPr>
      <w:r w:rsidRPr="00D55B89">
        <w:rPr>
          <w:rFonts w:ascii="Times New Roman" w:hAnsi="Times New Roman" w:cs="Times New Roman"/>
          <w:color w:val="FF0000"/>
          <w:sz w:val="24"/>
          <w:szCs w:val="24"/>
        </w:rPr>
        <w:t>Prepares monthly and year-end reports for submission to the Resident Manager.</w:t>
      </w:r>
    </w:p>
    <w:p w:rsidR="00EA70BC" w:rsidRDefault="00EA70BC" w:rsidP="00EA70BC">
      <w:pPr>
        <w:spacing w:line="360" w:lineRule="auto"/>
        <w:jc w:val="both"/>
        <w:rPr>
          <w:b/>
          <w:bCs/>
          <w:color w:val="D66508"/>
          <w:sz w:val="28"/>
          <w:szCs w:val="28"/>
        </w:rPr>
      </w:pPr>
    </w:p>
    <w:p w:rsidR="00EA70BC" w:rsidRPr="00D55B89" w:rsidRDefault="00EA70BC" w:rsidP="00EA70BC">
      <w:pPr>
        <w:rPr>
          <w:rFonts w:ascii="Times New Roman" w:hAnsi="Times New Roman" w:cs="Times New Roman"/>
          <w:b/>
          <w:sz w:val="24"/>
          <w:szCs w:val="24"/>
        </w:rPr>
      </w:pPr>
      <w:r w:rsidRPr="00D55B89">
        <w:rPr>
          <w:rFonts w:ascii="Times New Roman" w:hAnsi="Times New Roman" w:cs="Times New Roman"/>
          <w:b/>
          <w:sz w:val="24"/>
          <w:szCs w:val="24"/>
        </w:rPr>
        <w:t>SPECIFIC MAINTENANCE ACTIVITIES</w:t>
      </w:r>
    </w:p>
    <w:p w:rsidR="00EA70BC" w:rsidRPr="00D55B89" w:rsidRDefault="00EA70BC" w:rsidP="00EA70BC">
      <w:pPr>
        <w:pStyle w:val="Heading3"/>
        <w:spacing w:line="360" w:lineRule="auto"/>
        <w:jc w:val="both"/>
        <w:rPr>
          <w:rFonts w:ascii="Times New Roman" w:hAnsi="Times New Roman" w:cs="Times New Roman"/>
          <w:bCs w:val="0"/>
          <w:color w:val="auto"/>
          <w:u w:val="single"/>
        </w:rPr>
      </w:pPr>
      <w:r w:rsidRPr="00D55B89">
        <w:rPr>
          <w:rFonts w:ascii="Times New Roman" w:hAnsi="Times New Roman" w:cs="Times New Roman"/>
          <w:bCs w:val="0"/>
          <w:color w:val="auto"/>
          <w:u w:val="single"/>
        </w:rPr>
        <w:t>Maintenance Management</w:t>
      </w:r>
    </w:p>
    <w:p w:rsidR="00EA70BC" w:rsidRPr="00D55B89" w:rsidRDefault="00EA70BC" w:rsidP="00EA70BC">
      <w:pPr>
        <w:numPr>
          <w:ilvl w:val="0"/>
          <w:numId w:val="20"/>
        </w:numPr>
        <w:spacing w:after="0" w:line="360" w:lineRule="auto"/>
        <w:jc w:val="both"/>
        <w:rPr>
          <w:rFonts w:ascii="Times New Roman" w:hAnsi="Times New Roman" w:cs="Times New Roman"/>
          <w:sz w:val="24"/>
          <w:szCs w:val="24"/>
        </w:rPr>
      </w:pPr>
      <w:r w:rsidRPr="00D55B89">
        <w:rPr>
          <w:rFonts w:ascii="Times New Roman" w:hAnsi="Times New Roman" w:cs="Times New Roman"/>
          <w:sz w:val="24"/>
          <w:szCs w:val="24"/>
        </w:rPr>
        <w:t>Manages and supervises installation, repair and servicing of equipment’s and facilities, and maintenance operations of the entire hotel facility in accordance with guest service, preventive maintenance, energy conservation standards and programs.</w:t>
      </w:r>
    </w:p>
    <w:p w:rsidR="00EA70BC" w:rsidRPr="00D55B89" w:rsidRDefault="00EA70BC" w:rsidP="00EA70BC">
      <w:pPr>
        <w:numPr>
          <w:ilvl w:val="0"/>
          <w:numId w:val="20"/>
        </w:numPr>
        <w:spacing w:after="0" w:line="360" w:lineRule="auto"/>
        <w:jc w:val="both"/>
        <w:rPr>
          <w:rFonts w:ascii="Times New Roman" w:hAnsi="Times New Roman" w:cs="Times New Roman"/>
          <w:sz w:val="24"/>
          <w:szCs w:val="24"/>
        </w:rPr>
      </w:pPr>
      <w:r w:rsidRPr="00D55B89">
        <w:rPr>
          <w:rFonts w:ascii="Times New Roman" w:hAnsi="Times New Roman" w:cs="Times New Roman"/>
          <w:sz w:val="24"/>
          <w:szCs w:val="24"/>
        </w:rPr>
        <w:t>Ensures the upkeep of guest and service areas to maintain them in proper working order and appearance.</w:t>
      </w:r>
    </w:p>
    <w:p w:rsidR="00EA70BC" w:rsidRPr="00D55B89" w:rsidRDefault="00EA70BC" w:rsidP="00EA70BC">
      <w:pPr>
        <w:numPr>
          <w:ilvl w:val="0"/>
          <w:numId w:val="20"/>
        </w:numPr>
        <w:spacing w:after="0" w:line="360" w:lineRule="auto"/>
        <w:jc w:val="both"/>
        <w:rPr>
          <w:rFonts w:ascii="Times New Roman" w:hAnsi="Times New Roman" w:cs="Times New Roman"/>
          <w:sz w:val="24"/>
          <w:szCs w:val="24"/>
        </w:rPr>
      </w:pPr>
      <w:r w:rsidRPr="00D55B89">
        <w:rPr>
          <w:rFonts w:ascii="Times New Roman" w:hAnsi="Times New Roman" w:cs="Times New Roman"/>
          <w:sz w:val="24"/>
          <w:szCs w:val="24"/>
        </w:rPr>
        <w:t>Takes appropriate action, as indicated by observation on demand, to ensure that equipment’s and systems are operating normally and within prescribed parameters.</w:t>
      </w:r>
    </w:p>
    <w:p w:rsidR="00EA70BC" w:rsidRPr="00D55B89" w:rsidRDefault="00EA70BC" w:rsidP="00EA70BC">
      <w:pPr>
        <w:numPr>
          <w:ilvl w:val="0"/>
          <w:numId w:val="20"/>
        </w:numPr>
        <w:spacing w:after="0" w:line="360" w:lineRule="auto"/>
        <w:jc w:val="both"/>
        <w:rPr>
          <w:rFonts w:ascii="Times New Roman" w:hAnsi="Times New Roman" w:cs="Times New Roman"/>
          <w:color w:val="FF0000"/>
          <w:sz w:val="24"/>
          <w:szCs w:val="24"/>
        </w:rPr>
      </w:pPr>
      <w:r w:rsidRPr="00D55B89">
        <w:rPr>
          <w:rFonts w:ascii="Times New Roman" w:hAnsi="Times New Roman" w:cs="Times New Roman"/>
          <w:color w:val="FF0000"/>
          <w:sz w:val="24"/>
          <w:szCs w:val="24"/>
        </w:rPr>
        <w:t>Monitors water and energy use and develop ways for efficient use and conservation of water and energy, and submits any ideas to Management.</w:t>
      </w:r>
    </w:p>
    <w:p w:rsidR="00EA70BC" w:rsidRPr="00D55B89" w:rsidRDefault="00EA70BC" w:rsidP="00EA70BC">
      <w:pPr>
        <w:pStyle w:val="Heading3"/>
        <w:spacing w:line="360" w:lineRule="auto"/>
        <w:jc w:val="both"/>
        <w:rPr>
          <w:rFonts w:ascii="Times New Roman" w:hAnsi="Times New Roman" w:cs="Times New Roman"/>
          <w:bCs w:val="0"/>
          <w:color w:val="auto"/>
          <w:u w:val="single"/>
        </w:rPr>
      </w:pPr>
      <w:r w:rsidRPr="00D55B89">
        <w:rPr>
          <w:rFonts w:ascii="Times New Roman" w:hAnsi="Times New Roman" w:cs="Times New Roman"/>
          <w:bCs w:val="0"/>
          <w:color w:val="auto"/>
          <w:u w:val="single"/>
        </w:rPr>
        <w:t>Waste Management</w:t>
      </w:r>
    </w:p>
    <w:p w:rsidR="00EA70BC" w:rsidRPr="00D55B89" w:rsidRDefault="00EA70BC" w:rsidP="00EA70BC">
      <w:pPr>
        <w:numPr>
          <w:ilvl w:val="0"/>
          <w:numId w:val="14"/>
        </w:numPr>
        <w:spacing w:after="0" w:line="360" w:lineRule="auto"/>
        <w:jc w:val="both"/>
        <w:rPr>
          <w:rFonts w:ascii="Times New Roman" w:hAnsi="Times New Roman" w:cs="Times New Roman"/>
          <w:color w:val="FF0000"/>
          <w:sz w:val="24"/>
          <w:szCs w:val="24"/>
        </w:rPr>
      </w:pPr>
      <w:r w:rsidRPr="00D55B89">
        <w:rPr>
          <w:rFonts w:ascii="Times New Roman" w:hAnsi="Times New Roman" w:cs="Times New Roman"/>
          <w:color w:val="FF0000"/>
          <w:sz w:val="24"/>
          <w:szCs w:val="24"/>
        </w:rPr>
        <w:t>Ensures that the disposal of solid waste (bins and kitchen waste) is performed according to hotel’s sanitary rules and regulations.</w:t>
      </w:r>
    </w:p>
    <w:p w:rsidR="00EA70BC" w:rsidRPr="00D55B89" w:rsidRDefault="00EA70BC" w:rsidP="00F9264F">
      <w:pPr>
        <w:numPr>
          <w:ilvl w:val="0"/>
          <w:numId w:val="14"/>
        </w:numPr>
        <w:spacing w:after="0" w:line="360" w:lineRule="auto"/>
        <w:jc w:val="both"/>
        <w:rPr>
          <w:rFonts w:ascii="Times New Roman" w:hAnsi="Times New Roman" w:cs="Times New Roman"/>
          <w:sz w:val="24"/>
          <w:szCs w:val="24"/>
        </w:rPr>
      </w:pPr>
      <w:r w:rsidRPr="00D55B89">
        <w:rPr>
          <w:rFonts w:ascii="Times New Roman" w:hAnsi="Times New Roman" w:cs="Times New Roman"/>
          <w:sz w:val="24"/>
          <w:szCs w:val="24"/>
        </w:rPr>
        <w:t>Ensures that effluents are within legal parameters and the wastewater sewage plant functioning properly.</w:t>
      </w:r>
    </w:p>
    <w:p w:rsidR="00BD0300" w:rsidRDefault="00BD0300" w:rsidP="00BD0300">
      <w:pPr>
        <w:spacing w:after="0" w:line="360" w:lineRule="auto"/>
        <w:ind w:left="360"/>
        <w:jc w:val="both"/>
      </w:pPr>
    </w:p>
    <w:p w:rsidR="00BD0300" w:rsidRDefault="00BD0300" w:rsidP="00BD0300">
      <w:pPr>
        <w:spacing w:after="0" w:line="360" w:lineRule="auto"/>
        <w:ind w:left="360"/>
        <w:jc w:val="both"/>
      </w:pPr>
    </w:p>
    <w:p w:rsidR="00BD0300" w:rsidRDefault="00BD0300" w:rsidP="00BD0300">
      <w:pPr>
        <w:spacing w:after="0" w:line="360" w:lineRule="auto"/>
        <w:ind w:left="360"/>
        <w:jc w:val="both"/>
      </w:pPr>
    </w:p>
    <w:p w:rsidR="00BD0300" w:rsidRDefault="00BD0300" w:rsidP="00BD0300">
      <w:pPr>
        <w:spacing w:after="0" w:line="360" w:lineRule="auto"/>
        <w:ind w:left="360"/>
        <w:jc w:val="both"/>
      </w:pPr>
    </w:p>
    <w:p w:rsidR="00BD0300" w:rsidRPr="00BD0300" w:rsidRDefault="00BD0300" w:rsidP="00BD0300">
      <w:pPr>
        <w:spacing w:after="0" w:line="360" w:lineRule="auto"/>
        <w:ind w:left="360"/>
        <w:jc w:val="both"/>
        <w:rPr>
          <w:rFonts w:ascii="Arial" w:hAnsi="Arial" w:cs="Arial"/>
        </w:rPr>
      </w:pPr>
    </w:p>
    <w:p w:rsidR="00D55B89" w:rsidRDefault="00D55B89">
      <w:pPr>
        <w:rPr>
          <w:rFonts w:ascii="Arial" w:hAnsi="Arial" w:cs="Arial"/>
        </w:rPr>
      </w:pPr>
    </w:p>
    <w:p w:rsidR="00D55B89" w:rsidRDefault="00D55B89">
      <w:pPr>
        <w:rPr>
          <w:rFonts w:ascii="Arial" w:hAnsi="Arial" w:cs="Arial"/>
        </w:rPr>
      </w:pPr>
    </w:p>
    <w:p w:rsidR="00D55B89" w:rsidRDefault="00D55B89">
      <w:pPr>
        <w:rPr>
          <w:rFonts w:ascii="Arial" w:hAnsi="Arial" w:cs="Arial"/>
        </w:rPr>
      </w:pPr>
    </w:p>
    <w:p w:rsidR="00EA70BC" w:rsidRPr="00D55B89" w:rsidRDefault="00413A4F">
      <w:pPr>
        <w:rPr>
          <w:rFonts w:ascii="Times New Roman" w:hAnsi="Times New Roman" w:cs="Times New Roman"/>
          <w:b/>
        </w:rPr>
      </w:pPr>
      <w:r w:rsidRPr="00D55B89">
        <w:rPr>
          <w:rFonts w:ascii="Times New Roman" w:hAnsi="Times New Roman" w:cs="Times New Roman"/>
          <w:b/>
        </w:rPr>
        <w:lastRenderedPageBreak/>
        <w:t>APPENDIX 3: TRAINING NEED ANALYSIS</w:t>
      </w:r>
    </w:p>
    <w:p w:rsidR="00413A4F" w:rsidRDefault="00413A4F">
      <w:pPr>
        <w:rPr>
          <w:rFonts w:ascii="Arial" w:hAnsi="Arial" w:cs="Arial"/>
        </w:rPr>
      </w:pPr>
    </w:p>
    <w:tbl>
      <w:tblPr>
        <w:tblpPr w:leftFromText="180" w:rightFromText="180" w:vertAnchor="text" w:horzAnchor="margin" w:tblpY="5"/>
        <w:tblW w:w="9562" w:type="dxa"/>
        <w:tblLook w:val="04A0" w:firstRow="1" w:lastRow="0" w:firstColumn="1" w:lastColumn="0" w:noHBand="0" w:noVBand="1"/>
      </w:tblPr>
      <w:tblGrid>
        <w:gridCol w:w="4760"/>
        <w:gridCol w:w="4802"/>
      </w:tblGrid>
      <w:tr w:rsidR="00413A4F" w:rsidRPr="00413A4F" w:rsidTr="00BD0300">
        <w:trPr>
          <w:trHeight w:val="974"/>
        </w:trPr>
        <w:tc>
          <w:tcPr>
            <w:tcW w:w="4760" w:type="dxa"/>
            <w:tcBorders>
              <w:top w:val="single" w:sz="8" w:space="0" w:color="auto"/>
              <w:left w:val="single" w:sz="8" w:space="0" w:color="auto"/>
              <w:bottom w:val="single" w:sz="8" w:space="0" w:color="auto"/>
              <w:right w:val="single" w:sz="4" w:space="0" w:color="auto"/>
            </w:tcBorders>
            <w:shd w:val="clear" w:color="000000" w:fill="00B050"/>
            <w:noWrap/>
            <w:vAlign w:val="center"/>
            <w:hideMark/>
          </w:tcPr>
          <w:p w:rsidR="00413A4F" w:rsidRPr="00D55B89" w:rsidRDefault="00413A4F" w:rsidP="00413A4F">
            <w:pPr>
              <w:spacing w:after="0" w:line="240" w:lineRule="auto"/>
              <w:jc w:val="center"/>
              <w:rPr>
                <w:rFonts w:ascii="Times New Roman" w:eastAsia="Times New Roman" w:hAnsi="Times New Roman" w:cs="Times New Roman"/>
                <w:b/>
                <w:bCs/>
                <w:sz w:val="24"/>
                <w:szCs w:val="24"/>
              </w:rPr>
            </w:pPr>
            <w:r w:rsidRPr="00D55B89">
              <w:rPr>
                <w:rFonts w:ascii="Times New Roman" w:eastAsia="Times New Roman" w:hAnsi="Times New Roman" w:cs="Times New Roman"/>
                <w:b/>
                <w:bCs/>
                <w:sz w:val="24"/>
                <w:szCs w:val="24"/>
              </w:rPr>
              <w:t>STRENGTH</w:t>
            </w:r>
          </w:p>
        </w:tc>
        <w:tc>
          <w:tcPr>
            <w:tcW w:w="4802" w:type="dxa"/>
            <w:tcBorders>
              <w:top w:val="single" w:sz="8" w:space="0" w:color="auto"/>
              <w:left w:val="nil"/>
              <w:bottom w:val="single" w:sz="8" w:space="0" w:color="auto"/>
              <w:right w:val="single" w:sz="8" w:space="0" w:color="auto"/>
            </w:tcBorders>
            <w:shd w:val="clear" w:color="000000" w:fill="FFC000"/>
            <w:noWrap/>
            <w:vAlign w:val="center"/>
            <w:hideMark/>
          </w:tcPr>
          <w:p w:rsidR="00413A4F" w:rsidRPr="00D55B89" w:rsidRDefault="00413A4F" w:rsidP="00413A4F">
            <w:pPr>
              <w:spacing w:after="0" w:line="240" w:lineRule="auto"/>
              <w:jc w:val="center"/>
              <w:rPr>
                <w:rFonts w:ascii="Times New Roman" w:eastAsia="Times New Roman" w:hAnsi="Times New Roman" w:cs="Times New Roman"/>
                <w:b/>
                <w:bCs/>
                <w:sz w:val="24"/>
                <w:szCs w:val="24"/>
              </w:rPr>
            </w:pPr>
            <w:r w:rsidRPr="00D55B89">
              <w:rPr>
                <w:rFonts w:ascii="Times New Roman" w:eastAsia="Times New Roman" w:hAnsi="Times New Roman" w:cs="Times New Roman"/>
                <w:b/>
                <w:bCs/>
                <w:sz w:val="24"/>
                <w:szCs w:val="24"/>
              </w:rPr>
              <w:t>WEAKNESS</w:t>
            </w:r>
          </w:p>
        </w:tc>
      </w:tr>
      <w:tr w:rsidR="00413A4F" w:rsidRPr="00413A4F" w:rsidTr="00BD0300">
        <w:trPr>
          <w:trHeight w:val="451"/>
        </w:trPr>
        <w:tc>
          <w:tcPr>
            <w:tcW w:w="4760" w:type="dxa"/>
            <w:tcBorders>
              <w:top w:val="nil"/>
              <w:left w:val="single" w:sz="4" w:space="0" w:color="auto"/>
              <w:bottom w:val="nil"/>
              <w:right w:val="single" w:sz="4" w:space="0" w:color="auto"/>
            </w:tcBorders>
            <w:shd w:val="clear" w:color="000000" w:fill="E2EFDA"/>
            <w:vAlign w:val="bottom"/>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Good communicating skills</w:t>
            </w:r>
          </w:p>
        </w:tc>
        <w:tc>
          <w:tcPr>
            <w:tcW w:w="4802" w:type="dxa"/>
            <w:tcBorders>
              <w:top w:val="nil"/>
              <w:left w:val="nil"/>
              <w:bottom w:val="nil"/>
              <w:right w:val="single" w:sz="4" w:space="0" w:color="auto"/>
            </w:tcBorders>
            <w:shd w:val="clear" w:color="000000" w:fill="E2EFDA"/>
            <w:hideMark/>
          </w:tcPr>
          <w:p w:rsidR="00D55B89" w:rsidRDefault="00D55B89" w:rsidP="00413A4F">
            <w:pPr>
              <w:spacing w:after="0" w:line="240" w:lineRule="auto"/>
              <w:rPr>
                <w:rFonts w:ascii="Times New Roman" w:eastAsia="Times New Roman" w:hAnsi="Times New Roman" w:cs="Times New Roman"/>
                <w:color w:val="000000"/>
                <w:sz w:val="24"/>
                <w:szCs w:val="24"/>
              </w:rPr>
            </w:pPr>
          </w:p>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Time management</w:t>
            </w:r>
          </w:p>
        </w:tc>
      </w:tr>
      <w:tr w:rsidR="00413A4F" w:rsidRPr="00413A4F" w:rsidTr="00BD0300">
        <w:trPr>
          <w:trHeight w:val="474"/>
        </w:trPr>
        <w:tc>
          <w:tcPr>
            <w:tcW w:w="4760" w:type="dxa"/>
            <w:tcBorders>
              <w:top w:val="nil"/>
              <w:left w:val="single" w:sz="4" w:space="0" w:color="auto"/>
              <w:bottom w:val="nil"/>
              <w:right w:val="single" w:sz="4" w:space="0" w:color="auto"/>
            </w:tcBorders>
            <w:shd w:val="clear" w:color="000000" w:fill="E2EFDA"/>
            <w:vAlign w:val="bottom"/>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Very creative</w:t>
            </w:r>
          </w:p>
        </w:tc>
        <w:tc>
          <w:tcPr>
            <w:tcW w:w="4802" w:type="dxa"/>
            <w:tcBorders>
              <w:top w:val="nil"/>
              <w:left w:val="nil"/>
              <w:bottom w:val="nil"/>
              <w:right w:val="single" w:sz="4" w:space="0" w:color="auto"/>
            </w:tcBorders>
            <w:shd w:val="clear" w:color="000000" w:fill="E2EFDA"/>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Self Confidence</w:t>
            </w:r>
          </w:p>
        </w:tc>
      </w:tr>
      <w:tr w:rsidR="00413A4F" w:rsidRPr="00413A4F" w:rsidTr="00BD0300">
        <w:trPr>
          <w:trHeight w:val="451"/>
        </w:trPr>
        <w:tc>
          <w:tcPr>
            <w:tcW w:w="4760" w:type="dxa"/>
            <w:tcBorders>
              <w:top w:val="nil"/>
              <w:left w:val="single" w:sz="4" w:space="0" w:color="auto"/>
              <w:bottom w:val="nil"/>
              <w:right w:val="single" w:sz="4" w:space="0" w:color="auto"/>
            </w:tcBorders>
            <w:shd w:val="clear" w:color="000000" w:fill="E2EFDA"/>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Ability to Adapt to change</w:t>
            </w:r>
          </w:p>
        </w:tc>
        <w:tc>
          <w:tcPr>
            <w:tcW w:w="4802" w:type="dxa"/>
            <w:tcBorders>
              <w:top w:val="nil"/>
              <w:left w:val="nil"/>
              <w:bottom w:val="nil"/>
              <w:right w:val="single" w:sz="4" w:space="0" w:color="auto"/>
            </w:tcBorders>
            <w:shd w:val="clear" w:color="000000" w:fill="E2EFDA"/>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Financial Reports</w:t>
            </w:r>
          </w:p>
        </w:tc>
      </w:tr>
      <w:tr w:rsidR="00413A4F" w:rsidRPr="00413A4F" w:rsidTr="00BD0300">
        <w:trPr>
          <w:trHeight w:val="451"/>
        </w:trPr>
        <w:tc>
          <w:tcPr>
            <w:tcW w:w="4760" w:type="dxa"/>
            <w:tcBorders>
              <w:top w:val="nil"/>
              <w:left w:val="single" w:sz="4" w:space="0" w:color="auto"/>
              <w:bottom w:val="nil"/>
              <w:right w:val="single" w:sz="4" w:space="0" w:color="auto"/>
            </w:tcBorders>
            <w:shd w:val="clear" w:color="000000" w:fill="E2EFDA"/>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Strong Team Spirit</w:t>
            </w:r>
          </w:p>
        </w:tc>
        <w:tc>
          <w:tcPr>
            <w:tcW w:w="4802" w:type="dxa"/>
            <w:tcBorders>
              <w:top w:val="nil"/>
              <w:left w:val="nil"/>
              <w:bottom w:val="nil"/>
              <w:right w:val="single" w:sz="4" w:space="0" w:color="auto"/>
            </w:tcBorders>
            <w:shd w:val="clear" w:color="000000" w:fill="E2EFDA"/>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Presentation skills</w:t>
            </w:r>
          </w:p>
        </w:tc>
      </w:tr>
      <w:tr w:rsidR="00413A4F" w:rsidRPr="00413A4F" w:rsidTr="00BD0300">
        <w:trPr>
          <w:trHeight w:val="451"/>
        </w:trPr>
        <w:tc>
          <w:tcPr>
            <w:tcW w:w="4760" w:type="dxa"/>
            <w:tcBorders>
              <w:top w:val="nil"/>
              <w:left w:val="single" w:sz="4" w:space="0" w:color="auto"/>
              <w:bottom w:val="nil"/>
              <w:right w:val="single" w:sz="4" w:space="0" w:color="auto"/>
            </w:tcBorders>
            <w:shd w:val="clear" w:color="000000" w:fill="E2EFDA"/>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Determination in Achieving set goals</w:t>
            </w:r>
          </w:p>
        </w:tc>
        <w:tc>
          <w:tcPr>
            <w:tcW w:w="4802" w:type="dxa"/>
            <w:tcBorders>
              <w:top w:val="nil"/>
              <w:left w:val="nil"/>
              <w:bottom w:val="nil"/>
              <w:right w:val="single" w:sz="4" w:space="0" w:color="auto"/>
            </w:tcBorders>
            <w:shd w:val="clear" w:color="000000" w:fill="E2EFDA"/>
            <w:vAlign w:val="bottom"/>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r>
      <w:tr w:rsidR="00413A4F" w:rsidRPr="00413A4F" w:rsidTr="00BD0300">
        <w:trPr>
          <w:trHeight w:val="474"/>
        </w:trPr>
        <w:tc>
          <w:tcPr>
            <w:tcW w:w="4760" w:type="dxa"/>
            <w:tcBorders>
              <w:top w:val="nil"/>
              <w:left w:val="single" w:sz="4" w:space="0" w:color="auto"/>
              <w:bottom w:val="nil"/>
              <w:right w:val="single" w:sz="4" w:space="0" w:color="auto"/>
            </w:tcBorders>
            <w:shd w:val="clear" w:color="000000" w:fill="E2EFDA"/>
            <w:vAlign w:val="bottom"/>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4802" w:type="dxa"/>
            <w:tcBorders>
              <w:top w:val="nil"/>
              <w:left w:val="nil"/>
              <w:bottom w:val="nil"/>
              <w:right w:val="single" w:sz="4" w:space="0" w:color="auto"/>
            </w:tcBorders>
            <w:shd w:val="clear" w:color="000000" w:fill="E2EFDA"/>
            <w:vAlign w:val="bottom"/>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r>
      <w:tr w:rsidR="00413A4F" w:rsidRPr="00413A4F" w:rsidTr="00BD0300">
        <w:trPr>
          <w:trHeight w:val="974"/>
        </w:trPr>
        <w:tc>
          <w:tcPr>
            <w:tcW w:w="4760" w:type="dxa"/>
            <w:tcBorders>
              <w:top w:val="single" w:sz="8" w:space="0" w:color="auto"/>
              <w:left w:val="single" w:sz="8" w:space="0" w:color="auto"/>
              <w:bottom w:val="single" w:sz="8" w:space="0" w:color="auto"/>
              <w:right w:val="single" w:sz="8" w:space="0" w:color="auto"/>
            </w:tcBorders>
            <w:shd w:val="clear" w:color="000000" w:fill="00B0F0"/>
            <w:noWrap/>
            <w:vAlign w:val="center"/>
            <w:hideMark/>
          </w:tcPr>
          <w:p w:rsidR="00413A4F" w:rsidRPr="00D55B89" w:rsidRDefault="00413A4F" w:rsidP="00413A4F">
            <w:pPr>
              <w:spacing w:after="0" w:line="240" w:lineRule="auto"/>
              <w:jc w:val="center"/>
              <w:rPr>
                <w:rFonts w:ascii="Times New Roman" w:eastAsia="Times New Roman" w:hAnsi="Times New Roman" w:cs="Times New Roman"/>
                <w:b/>
                <w:bCs/>
                <w:sz w:val="24"/>
                <w:szCs w:val="24"/>
              </w:rPr>
            </w:pPr>
            <w:r w:rsidRPr="00D55B89">
              <w:rPr>
                <w:rFonts w:ascii="Times New Roman" w:eastAsia="Times New Roman" w:hAnsi="Times New Roman" w:cs="Times New Roman"/>
                <w:b/>
                <w:bCs/>
                <w:sz w:val="24"/>
                <w:szCs w:val="24"/>
              </w:rPr>
              <w:t xml:space="preserve">OPPORTUNITIES </w:t>
            </w:r>
          </w:p>
        </w:tc>
        <w:tc>
          <w:tcPr>
            <w:tcW w:w="4802" w:type="dxa"/>
            <w:tcBorders>
              <w:top w:val="single" w:sz="8" w:space="0" w:color="auto"/>
              <w:left w:val="nil"/>
              <w:bottom w:val="single" w:sz="8" w:space="0" w:color="auto"/>
              <w:right w:val="single" w:sz="8" w:space="0" w:color="auto"/>
            </w:tcBorders>
            <w:shd w:val="clear" w:color="000000" w:fill="FF0000"/>
            <w:noWrap/>
            <w:vAlign w:val="center"/>
            <w:hideMark/>
          </w:tcPr>
          <w:p w:rsidR="00413A4F" w:rsidRPr="00D55B89" w:rsidRDefault="00413A4F" w:rsidP="00413A4F">
            <w:pPr>
              <w:spacing w:after="0" w:line="240" w:lineRule="auto"/>
              <w:jc w:val="center"/>
              <w:rPr>
                <w:rFonts w:ascii="Times New Roman" w:eastAsia="Times New Roman" w:hAnsi="Times New Roman" w:cs="Times New Roman"/>
                <w:b/>
                <w:bCs/>
                <w:sz w:val="24"/>
                <w:szCs w:val="24"/>
              </w:rPr>
            </w:pPr>
            <w:r w:rsidRPr="00D55B89">
              <w:rPr>
                <w:rFonts w:ascii="Times New Roman" w:eastAsia="Times New Roman" w:hAnsi="Times New Roman" w:cs="Times New Roman"/>
                <w:b/>
                <w:bCs/>
                <w:sz w:val="24"/>
                <w:szCs w:val="24"/>
              </w:rPr>
              <w:t>THREATS</w:t>
            </w:r>
          </w:p>
        </w:tc>
      </w:tr>
      <w:tr w:rsidR="00413A4F" w:rsidRPr="00413A4F" w:rsidTr="00BD0300">
        <w:trPr>
          <w:trHeight w:val="593"/>
        </w:trPr>
        <w:tc>
          <w:tcPr>
            <w:tcW w:w="4760" w:type="dxa"/>
            <w:tcBorders>
              <w:top w:val="nil"/>
              <w:left w:val="single" w:sz="8" w:space="0" w:color="auto"/>
              <w:bottom w:val="nil"/>
              <w:right w:val="nil"/>
            </w:tcBorders>
            <w:shd w:val="clear" w:color="000000" w:fill="E2EFDA"/>
            <w:hideMark/>
          </w:tcPr>
          <w:p w:rsidR="00D55B89" w:rsidRDefault="00D55B89" w:rsidP="00413A4F">
            <w:pPr>
              <w:spacing w:after="0" w:line="240" w:lineRule="auto"/>
              <w:rPr>
                <w:rFonts w:ascii="Times New Roman" w:eastAsia="Times New Roman" w:hAnsi="Times New Roman" w:cs="Times New Roman"/>
                <w:color w:val="000000"/>
                <w:sz w:val="24"/>
                <w:szCs w:val="24"/>
              </w:rPr>
            </w:pPr>
          </w:p>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Growing company with lots of new projects</w:t>
            </w:r>
          </w:p>
        </w:tc>
        <w:tc>
          <w:tcPr>
            <w:tcW w:w="4802" w:type="dxa"/>
            <w:tcBorders>
              <w:top w:val="nil"/>
              <w:left w:val="single" w:sz="8" w:space="0" w:color="auto"/>
              <w:bottom w:val="nil"/>
              <w:right w:val="single" w:sz="8" w:space="0" w:color="auto"/>
            </w:tcBorders>
            <w:shd w:val="clear" w:color="000000" w:fill="E2EFDA"/>
            <w:noWrap/>
            <w:vAlign w:val="bottom"/>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Sudden change in personal life</w:t>
            </w:r>
          </w:p>
        </w:tc>
      </w:tr>
      <w:tr w:rsidR="00413A4F" w:rsidRPr="00413A4F" w:rsidTr="00BD0300">
        <w:trPr>
          <w:trHeight w:val="593"/>
        </w:trPr>
        <w:tc>
          <w:tcPr>
            <w:tcW w:w="4760" w:type="dxa"/>
            <w:tcBorders>
              <w:top w:val="nil"/>
              <w:left w:val="single" w:sz="8" w:space="0" w:color="auto"/>
              <w:bottom w:val="nil"/>
              <w:right w:val="nil"/>
            </w:tcBorders>
            <w:shd w:val="clear" w:color="000000" w:fill="E2EFDA"/>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Personal Growth within the company</w:t>
            </w:r>
          </w:p>
        </w:tc>
        <w:tc>
          <w:tcPr>
            <w:tcW w:w="4802" w:type="dxa"/>
            <w:tcBorders>
              <w:top w:val="nil"/>
              <w:left w:val="single" w:sz="8" w:space="0" w:color="auto"/>
              <w:bottom w:val="nil"/>
              <w:right w:val="single" w:sz="8" w:space="0" w:color="auto"/>
            </w:tcBorders>
            <w:shd w:val="clear" w:color="000000" w:fill="E2EFDA"/>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xml:space="preserve">Advancement of technology in the maintenance sector </w:t>
            </w:r>
          </w:p>
        </w:tc>
      </w:tr>
      <w:tr w:rsidR="00413A4F" w:rsidRPr="00413A4F" w:rsidTr="00BD0300">
        <w:trPr>
          <w:trHeight w:val="593"/>
        </w:trPr>
        <w:tc>
          <w:tcPr>
            <w:tcW w:w="4760" w:type="dxa"/>
            <w:tcBorders>
              <w:top w:val="nil"/>
              <w:left w:val="single" w:sz="8" w:space="0" w:color="auto"/>
              <w:bottom w:val="nil"/>
              <w:right w:val="nil"/>
            </w:tcBorders>
            <w:shd w:val="clear" w:color="000000" w:fill="E2EFDA"/>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Mobile</w:t>
            </w:r>
          </w:p>
        </w:tc>
        <w:tc>
          <w:tcPr>
            <w:tcW w:w="4802" w:type="dxa"/>
            <w:tcBorders>
              <w:top w:val="nil"/>
              <w:left w:val="single" w:sz="8" w:space="0" w:color="auto"/>
              <w:bottom w:val="nil"/>
              <w:right w:val="single" w:sz="8" w:space="0" w:color="auto"/>
            </w:tcBorders>
            <w:shd w:val="clear" w:color="000000" w:fill="E2EFDA"/>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Change in hospitality trends</w:t>
            </w:r>
          </w:p>
        </w:tc>
      </w:tr>
      <w:tr w:rsidR="00413A4F" w:rsidRPr="00413A4F" w:rsidTr="00BD0300">
        <w:trPr>
          <w:trHeight w:val="593"/>
        </w:trPr>
        <w:tc>
          <w:tcPr>
            <w:tcW w:w="4760" w:type="dxa"/>
            <w:tcBorders>
              <w:top w:val="nil"/>
              <w:left w:val="single" w:sz="8" w:space="0" w:color="auto"/>
              <w:bottom w:val="nil"/>
              <w:right w:val="nil"/>
            </w:tcBorders>
            <w:shd w:val="clear" w:color="000000" w:fill="E2EFDA"/>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xml:space="preserve">Learning </w:t>
            </w:r>
            <w:r w:rsidR="00D55B89" w:rsidRPr="00D55B89">
              <w:rPr>
                <w:rFonts w:ascii="Times New Roman" w:eastAsia="Times New Roman" w:hAnsi="Times New Roman" w:cs="Times New Roman"/>
                <w:color w:val="000000"/>
                <w:sz w:val="24"/>
                <w:szCs w:val="24"/>
              </w:rPr>
              <w:t>Opportunities</w:t>
            </w:r>
          </w:p>
        </w:tc>
        <w:tc>
          <w:tcPr>
            <w:tcW w:w="4802" w:type="dxa"/>
            <w:tcBorders>
              <w:top w:val="nil"/>
              <w:left w:val="single" w:sz="8" w:space="0" w:color="auto"/>
              <w:bottom w:val="nil"/>
              <w:right w:val="single" w:sz="8" w:space="0" w:color="auto"/>
            </w:tcBorders>
            <w:shd w:val="clear" w:color="000000" w:fill="E2EFDA"/>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Decision making</w:t>
            </w:r>
          </w:p>
        </w:tc>
      </w:tr>
      <w:tr w:rsidR="00413A4F" w:rsidRPr="00413A4F" w:rsidTr="00BD0300">
        <w:trPr>
          <w:trHeight w:val="474"/>
        </w:trPr>
        <w:tc>
          <w:tcPr>
            <w:tcW w:w="4760" w:type="dxa"/>
            <w:tcBorders>
              <w:top w:val="nil"/>
              <w:left w:val="single" w:sz="8" w:space="0" w:color="auto"/>
              <w:bottom w:val="single" w:sz="8" w:space="0" w:color="auto"/>
              <w:right w:val="nil"/>
            </w:tcBorders>
            <w:shd w:val="clear" w:color="000000" w:fill="E2EFDA"/>
            <w:hideMark/>
          </w:tcPr>
          <w:p w:rsidR="00413A4F" w:rsidRPr="00413A4F" w:rsidRDefault="00413A4F" w:rsidP="00413A4F">
            <w:pPr>
              <w:spacing w:after="0" w:line="240" w:lineRule="auto"/>
              <w:rPr>
                <w:rFonts w:ascii="Arial" w:eastAsia="Times New Roman" w:hAnsi="Arial" w:cs="Arial"/>
                <w:color w:val="000000"/>
              </w:rPr>
            </w:pPr>
            <w:r w:rsidRPr="00413A4F">
              <w:rPr>
                <w:rFonts w:ascii="Arial" w:eastAsia="Times New Roman" w:hAnsi="Arial" w:cs="Arial"/>
                <w:color w:val="000000"/>
              </w:rPr>
              <w:t> </w:t>
            </w:r>
          </w:p>
        </w:tc>
        <w:tc>
          <w:tcPr>
            <w:tcW w:w="4802" w:type="dxa"/>
            <w:tcBorders>
              <w:top w:val="nil"/>
              <w:left w:val="single" w:sz="8" w:space="0" w:color="auto"/>
              <w:bottom w:val="single" w:sz="8" w:space="0" w:color="auto"/>
              <w:right w:val="single" w:sz="8" w:space="0" w:color="auto"/>
            </w:tcBorders>
            <w:shd w:val="clear" w:color="000000" w:fill="E2EFDA"/>
            <w:vAlign w:val="bottom"/>
            <w:hideMark/>
          </w:tcPr>
          <w:p w:rsidR="00413A4F" w:rsidRPr="00413A4F" w:rsidRDefault="00413A4F" w:rsidP="00413A4F">
            <w:pPr>
              <w:spacing w:after="0" w:line="240" w:lineRule="auto"/>
              <w:rPr>
                <w:rFonts w:ascii="Arial" w:eastAsia="Times New Roman" w:hAnsi="Arial" w:cs="Arial"/>
                <w:color w:val="000000"/>
              </w:rPr>
            </w:pPr>
            <w:r w:rsidRPr="00413A4F">
              <w:rPr>
                <w:rFonts w:ascii="Arial" w:eastAsia="Times New Roman" w:hAnsi="Arial" w:cs="Arial"/>
                <w:color w:val="000000"/>
              </w:rPr>
              <w:t> </w:t>
            </w:r>
          </w:p>
        </w:tc>
      </w:tr>
    </w:tbl>
    <w:p w:rsidR="00413A4F" w:rsidRDefault="00413A4F">
      <w:pPr>
        <w:rPr>
          <w:rFonts w:ascii="Arial" w:hAnsi="Arial" w:cs="Arial"/>
        </w:rPr>
      </w:pPr>
    </w:p>
    <w:p w:rsidR="00413A4F" w:rsidRDefault="00413A4F">
      <w:pPr>
        <w:rPr>
          <w:rFonts w:ascii="Arial" w:hAnsi="Arial" w:cs="Arial"/>
        </w:rPr>
      </w:pPr>
    </w:p>
    <w:p w:rsidR="00413A4F" w:rsidRDefault="00413A4F">
      <w:pPr>
        <w:rPr>
          <w:rFonts w:ascii="Arial" w:hAnsi="Arial" w:cs="Arial"/>
        </w:rPr>
      </w:pPr>
    </w:p>
    <w:p w:rsidR="00413A4F" w:rsidRDefault="00413A4F">
      <w:pPr>
        <w:rPr>
          <w:rFonts w:ascii="Arial" w:hAnsi="Arial" w:cs="Arial"/>
        </w:rPr>
      </w:pPr>
    </w:p>
    <w:p w:rsidR="00413A4F" w:rsidRDefault="00413A4F">
      <w:pPr>
        <w:rPr>
          <w:rFonts w:ascii="Arial" w:hAnsi="Arial" w:cs="Arial"/>
        </w:rPr>
      </w:pPr>
    </w:p>
    <w:p w:rsidR="00413A4F" w:rsidRDefault="00413A4F">
      <w:pPr>
        <w:rPr>
          <w:rFonts w:ascii="Arial" w:hAnsi="Arial" w:cs="Arial"/>
        </w:rPr>
      </w:pPr>
    </w:p>
    <w:p w:rsidR="00413A4F" w:rsidRDefault="00413A4F">
      <w:pPr>
        <w:rPr>
          <w:rFonts w:ascii="Arial" w:hAnsi="Arial" w:cs="Arial"/>
        </w:rPr>
      </w:pPr>
    </w:p>
    <w:p w:rsidR="00413A4F" w:rsidRDefault="00413A4F">
      <w:pPr>
        <w:rPr>
          <w:rFonts w:ascii="Arial" w:hAnsi="Arial" w:cs="Arial"/>
        </w:rPr>
      </w:pPr>
    </w:p>
    <w:p w:rsidR="00BD0300" w:rsidRDefault="00BD0300">
      <w:pPr>
        <w:rPr>
          <w:rFonts w:ascii="Arial" w:hAnsi="Arial" w:cs="Arial"/>
        </w:rPr>
      </w:pPr>
    </w:p>
    <w:p w:rsidR="00D55B89" w:rsidRDefault="00D55B89">
      <w:pPr>
        <w:rPr>
          <w:rFonts w:ascii="Arial" w:hAnsi="Arial" w:cs="Arial"/>
        </w:rPr>
      </w:pPr>
    </w:p>
    <w:p w:rsidR="00413A4F" w:rsidRPr="00D55B89" w:rsidRDefault="00413A4F">
      <w:pPr>
        <w:rPr>
          <w:rFonts w:ascii="Arial" w:hAnsi="Arial" w:cs="Arial"/>
          <w:b/>
        </w:rPr>
      </w:pPr>
      <w:r w:rsidRPr="00D55B89">
        <w:rPr>
          <w:rFonts w:ascii="Arial" w:hAnsi="Arial" w:cs="Arial"/>
          <w:b/>
        </w:rPr>
        <w:lastRenderedPageBreak/>
        <w:t xml:space="preserve">APPENDIX 4: PERSONAL DEVELOPMENT PLAN </w:t>
      </w:r>
    </w:p>
    <w:p w:rsidR="00413A4F" w:rsidRDefault="00413A4F">
      <w:pPr>
        <w:rPr>
          <w:rFonts w:ascii="Arial" w:hAnsi="Arial" w:cs="Arial"/>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0"/>
        <w:gridCol w:w="2520"/>
        <w:gridCol w:w="1895"/>
        <w:gridCol w:w="1075"/>
        <w:gridCol w:w="1080"/>
        <w:gridCol w:w="1170"/>
      </w:tblGrid>
      <w:tr w:rsidR="00413A4F" w:rsidRPr="00D55B89" w:rsidTr="00D55B89">
        <w:trPr>
          <w:trHeight w:val="372"/>
        </w:trPr>
        <w:tc>
          <w:tcPr>
            <w:tcW w:w="161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Development Need Identity</w:t>
            </w:r>
          </w:p>
        </w:tc>
        <w:tc>
          <w:tcPr>
            <w:tcW w:w="252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Development Objectives</w:t>
            </w:r>
          </w:p>
        </w:tc>
        <w:tc>
          <w:tcPr>
            <w:tcW w:w="1895"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Method</w:t>
            </w:r>
          </w:p>
        </w:tc>
        <w:tc>
          <w:tcPr>
            <w:tcW w:w="1075"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By Whom</w:t>
            </w:r>
          </w:p>
        </w:tc>
        <w:tc>
          <w:tcPr>
            <w:tcW w:w="108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By When</w:t>
            </w:r>
          </w:p>
        </w:tc>
        <w:tc>
          <w:tcPr>
            <w:tcW w:w="117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Review</w:t>
            </w:r>
          </w:p>
        </w:tc>
      </w:tr>
      <w:tr w:rsidR="00413A4F" w:rsidRPr="00D55B89" w:rsidTr="00D55B89">
        <w:trPr>
          <w:trHeight w:val="528"/>
        </w:trPr>
        <w:tc>
          <w:tcPr>
            <w:tcW w:w="1610" w:type="dxa"/>
            <w:vMerge w:val="restart"/>
            <w:shd w:val="clear" w:color="auto" w:fill="auto"/>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Time Management</w:t>
            </w:r>
          </w:p>
        </w:tc>
        <w:tc>
          <w:tcPr>
            <w:tcW w:w="2520" w:type="dxa"/>
            <w:shd w:val="clear" w:color="auto" w:fill="auto"/>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A) Be fluent in organisation chart/program/schedule</w:t>
            </w:r>
          </w:p>
        </w:tc>
        <w:tc>
          <w:tcPr>
            <w:tcW w:w="1895" w:type="dxa"/>
            <w:shd w:val="clear" w:color="auto" w:fill="auto"/>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Learn how to implement organisational chart on Excel</w:t>
            </w:r>
          </w:p>
        </w:tc>
        <w:tc>
          <w:tcPr>
            <w:tcW w:w="1075"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QAM</w:t>
            </w:r>
          </w:p>
        </w:tc>
        <w:tc>
          <w:tcPr>
            <w:tcW w:w="108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01st week of Oct</w:t>
            </w:r>
          </w:p>
        </w:tc>
        <w:tc>
          <w:tcPr>
            <w:tcW w:w="117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01st week of Nov</w:t>
            </w:r>
          </w:p>
        </w:tc>
      </w:tr>
      <w:tr w:rsidR="00413A4F" w:rsidRPr="00D55B89" w:rsidTr="00D55B89">
        <w:trPr>
          <w:trHeight w:val="792"/>
        </w:trPr>
        <w:tc>
          <w:tcPr>
            <w:tcW w:w="1610" w:type="dxa"/>
            <w:vMerge/>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p>
        </w:tc>
        <w:tc>
          <w:tcPr>
            <w:tcW w:w="2520" w:type="dxa"/>
            <w:shd w:val="clear" w:color="auto" w:fill="auto"/>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B) To be able to prioritize my work and all projects</w:t>
            </w:r>
          </w:p>
        </w:tc>
        <w:tc>
          <w:tcPr>
            <w:tcW w:w="1895" w:type="dxa"/>
            <w:shd w:val="clear" w:color="auto" w:fill="auto"/>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Design a clear weekly work schedule for all team members</w:t>
            </w:r>
          </w:p>
        </w:tc>
        <w:tc>
          <w:tcPr>
            <w:tcW w:w="1075"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8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01st week of Oct</w:t>
            </w:r>
          </w:p>
        </w:tc>
        <w:tc>
          <w:tcPr>
            <w:tcW w:w="117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01st week of Nov</w:t>
            </w:r>
          </w:p>
        </w:tc>
      </w:tr>
      <w:tr w:rsidR="00413A4F" w:rsidRPr="00D55B89" w:rsidTr="00D55B89">
        <w:trPr>
          <w:trHeight w:val="1069"/>
        </w:trPr>
        <w:tc>
          <w:tcPr>
            <w:tcW w:w="1610" w:type="dxa"/>
            <w:vMerge/>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p>
        </w:tc>
        <w:tc>
          <w:tcPr>
            <w:tcW w:w="252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xml:space="preserve">C) To set and meet deadlines </w:t>
            </w:r>
          </w:p>
        </w:tc>
        <w:tc>
          <w:tcPr>
            <w:tcW w:w="1895" w:type="dxa"/>
            <w:shd w:val="clear" w:color="auto" w:fill="auto"/>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Create a timer system on my calendar and implement a visual tool to monitor progress on daily basis</w:t>
            </w:r>
          </w:p>
        </w:tc>
        <w:tc>
          <w:tcPr>
            <w:tcW w:w="1075"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8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01st week of Oct</w:t>
            </w:r>
          </w:p>
        </w:tc>
        <w:tc>
          <w:tcPr>
            <w:tcW w:w="117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01st week of Nov</w:t>
            </w:r>
          </w:p>
        </w:tc>
      </w:tr>
      <w:tr w:rsidR="00D55B89" w:rsidRPr="00D55B89" w:rsidTr="00D55B89">
        <w:trPr>
          <w:trHeight w:val="792"/>
        </w:trPr>
        <w:tc>
          <w:tcPr>
            <w:tcW w:w="1610" w:type="dxa"/>
            <w:vMerge w:val="restart"/>
            <w:shd w:val="clear" w:color="auto" w:fill="auto"/>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Internal Customer Service</w:t>
            </w:r>
          </w:p>
        </w:tc>
        <w:tc>
          <w:tcPr>
            <w:tcW w:w="2520" w:type="dxa"/>
            <w:vMerge w:val="restart"/>
            <w:shd w:val="clear" w:color="auto" w:fill="auto"/>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A) To Create a smooth and efficient working relations with other departments</w:t>
            </w:r>
          </w:p>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895" w:type="dxa"/>
            <w:shd w:val="clear" w:color="auto" w:fill="auto"/>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Weekly meeting with key operational departments</w:t>
            </w: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15th of</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End of</w:t>
            </w:r>
          </w:p>
        </w:tc>
      </w:tr>
      <w:tr w:rsidR="00D55B89" w:rsidRPr="00D55B89" w:rsidTr="00D55B89">
        <w:trPr>
          <w:trHeight w:val="528"/>
        </w:trPr>
        <w:tc>
          <w:tcPr>
            <w:tcW w:w="1610" w:type="dxa"/>
            <w:vMerge/>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p>
        </w:tc>
        <w:tc>
          <w:tcPr>
            <w:tcW w:w="2520" w:type="dxa"/>
            <w:vMerge/>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p>
        </w:tc>
        <w:tc>
          <w:tcPr>
            <w:tcW w:w="1895" w:type="dxa"/>
            <w:shd w:val="clear" w:color="auto" w:fill="auto"/>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Sharing and improve flow of information</w:t>
            </w: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October</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November</w:t>
            </w:r>
          </w:p>
        </w:tc>
      </w:tr>
      <w:tr w:rsidR="00D55B89" w:rsidRPr="00D55B89" w:rsidTr="00D55B89">
        <w:trPr>
          <w:trHeight w:val="1600"/>
        </w:trPr>
        <w:tc>
          <w:tcPr>
            <w:tcW w:w="1610" w:type="dxa"/>
            <w:vMerge/>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p>
        </w:tc>
        <w:tc>
          <w:tcPr>
            <w:tcW w:w="2520" w:type="dxa"/>
            <w:vMerge/>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p>
        </w:tc>
        <w:tc>
          <w:tcPr>
            <w:tcW w:w="1895" w:type="dxa"/>
            <w:shd w:val="clear" w:color="auto" w:fill="auto"/>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Give full and detailed training to the operational team on any new project before handing over to them for usage in guest area</w:t>
            </w: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r>
      <w:tr w:rsidR="00D55B89" w:rsidRPr="00D55B89" w:rsidTr="00D55B89">
        <w:trPr>
          <w:trHeight w:val="1333"/>
        </w:trPr>
        <w:tc>
          <w:tcPr>
            <w:tcW w:w="1610" w:type="dxa"/>
            <w:vMerge/>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p>
        </w:tc>
        <w:tc>
          <w:tcPr>
            <w:tcW w:w="2520" w:type="dxa"/>
            <w:vMerge/>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p>
        </w:tc>
        <w:tc>
          <w:tcPr>
            <w:tcW w:w="1895" w:type="dxa"/>
            <w:shd w:val="clear" w:color="auto" w:fill="auto"/>
            <w:hideMark/>
          </w:tcPr>
          <w:p w:rsid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To take all operational considerations when making a new design or project. Always have the end result and usage in mind</w:t>
            </w:r>
          </w:p>
          <w:p w:rsidR="00D55B89" w:rsidRPr="00D55B89" w:rsidRDefault="00D55B89" w:rsidP="00413A4F">
            <w:pPr>
              <w:spacing w:after="0" w:line="240" w:lineRule="auto"/>
              <w:rPr>
                <w:rFonts w:ascii="Times New Roman" w:eastAsia="Times New Roman" w:hAnsi="Times New Roman" w:cs="Times New Roman"/>
                <w:color w:val="000000"/>
                <w:sz w:val="24"/>
                <w:szCs w:val="24"/>
              </w:rPr>
            </w:pP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r>
      <w:tr w:rsidR="00413A4F" w:rsidRPr="00D55B89" w:rsidTr="00D55B89">
        <w:trPr>
          <w:trHeight w:val="287"/>
        </w:trPr>
        <w:tc>
          <w:tcPr>
            <w:tcW w:w="161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lastRenderedPageBreak/>
              <w:t>Project</w:t>
            </w:r>
          </w:p>
        </w:tc>
        <w:tc>
          <w:tcPr>
            <w:tcW w:w="252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To be able to participate actively</w:t>
            </w:r>
          </w:p>
        </w:tc>
        <w:tc>
          <w:tcPr>
            <w:tcW w:w="1895"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a)Auto Cad drawing course</w:t>
            </w:r>
          </w:p>
        </w:tc>
        <w:tc>
          <w:tcPr>
            <w:tcW w:w="1075"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External Training</w:t>
            </w:r>
          </w:p>
        </w:tc>
        <w:tc>
          <w:tcPr>
            <w:tcW w:w="108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Feb-19</w:t>
            </w:r>
          </w:p>
        </w:tc>
        <w:tc>
          <w:tcPr>
            <w:tcW w:w="1170" w:type="dxa"/>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General Manager</w:t>
            </w:r>
          </w:p>
        </w:tc>
      </w:tr>
      <w:tr w:rsidR="00D55B89" w:rsidRPr="00D55B89" w:rsidTr="00D55B89">
        <w:trPr>
          <w:trHeight w:val="287"/>
        </w:trPr>
        <w:tc>
          <w:tcPr>
            <w:tcW w:w="1610" w:type="dxa"/>
            <w:vMerge w:val="restart"/>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Management</w:t>
            </w:r>
          </w:p>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 </w:t>
            </w:r>
          </w:p>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 </w:t>
            </w:r>
          </w:p>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 </w:t>
            </w:r>
          </w:p>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 </w:t>
            </w:r>
          </w:p>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 </w:t>
            </w:r>
          </w:p>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 </w:t>
            </w:r>
          </w:p>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 </w:t>
            </w:r>
          </w:p>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 </w:t>
            </w:r>
          </w:p>
        </w:tc>
        <w:tc>
          <w:tcPr>
            <w:tcW w:w="252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in the rapid growth/expansion of</w:t>
            </w:r>
          </w:p>
        </w:tc>
        <w:tc>
          <w:tcPr>
            <w:tcW w:w="189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Quality/Training</w:t>
            </w:r>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and Finance</w:t>
            </w:r>
          </w:p>
        </w:tc>
      </w:tr>
      <w:tr w:rsidR="00D55B89" w:rsidRPr="00D55B89" w:rsidTr="00D55B89">
        <w:trPr>
          <w:trHeight w:val="287"/>
        </w:trPr>
        <w:tc>
          <w:tcPr>
            <w:tcW w:w="1610" w:type="dxa"/>
            <w:vMerge/>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p>
        </w:tc>
        <w:tc>
          <w:tcPr>
            <w:tcW w:w="252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the Lux* group in all incoming</w:t>
            </w:r>
          </w:p>
        </w:tc>
        <w:tc>
          <w:tcPr>
            <w:tcW w:w="189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Manager</w:t>
            </w:r>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Controller</w:t>
            </w:r>
          </w:p>
        </w:tc>
      </w:tr>
      <w:tr w:rsidR="00D55B89" w:rsidRPr="00D55B89" w:rsidTr="00D55B89">
        <w:trPr>
          <w:trHeight w:val="287"/>
        </w:trPr>
        <w:tc>
          <w:tcPr>
            <w:tcW w:w="1610" w:type="dxa"/>
            <w:vMerge/>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p>
        </w:tc>
        <w:tc>
          <w:tcPr>
            <w:tcW w:w="252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future projects and increasing</w:t>
            </w:r>
          </w:p>
        </w:tc>
        <w:tc>
          <w:tcPr>
            <w:tcW w:w="189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r>
      <w:tr w:rsidR="00D55B89" w:rsidRPr="00D55B89" w:rsidTr="00D55B89">
        <w:trPr>
          <w:trHeight w:val="287"/>
        </w:trPr>
        <w:tc>
          <w:tcPr>
            <w:tcW w:w="1610" w:type="dxa"/>
            <w:vMerge/>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p>
        </w:tc>
        <w:tc>
          <w:tcPr>
            <w:tcW w:w="252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number of properties</w:t>
            </w:r>
          </w:p>
        </w:tc>
        <w:tc>
          <w:tcPr>
            <w:tcW w:w="189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b) Cross Exposure to other</w:t>
            </w: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General Manager</w:t>
            </w:r>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xml:space="preserve">May &amp; June </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General Manager</w:t>
            </w:r>
          </w:p>
        </w:tc>
      </w:tr>
      <w:tr w:rsidR="00D55B89" w:rsidRPr="00D55B89" w:rsidTr="00D55B89">
        <w:trPr>
          <w:trHeight w:val="287"/>
        </w:trPr>
        <w:tc>
          <w:tcPr>
            <w:tcW w:w="1610" w:type="dxa"/>
            <w:vMerge/>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p>
        </w:tc>
        <w:tc>
          <w:tcPr>
            <w:tcW w:w="252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89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Lux* properties in Mauritius</w:t>
            </w: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2019</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r>
      <w:tr w:rsidR="00D55B89" w:rsidRPr="00D55B89" w:rsidTr="00D55B89">
        <w:trPr>
          <w:trHeight w:val="287"/>
        </w:trPr>
        <w:tc>
          <w:tcPr>
            <w:tcW w:w="1610" w:type="dxa"/>
            <w:vMerge/>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p>
        </w:tc>
        <w:tc>
          <w:tcPr>
            <w:tcW w:w="252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89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and other countries</w:t>
            </w: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r>
      <w:tr w:rsidR="00D55B89" w:rsidRPr="00D55B89" w:rsidTr="00D55B89">
        <w:trPr>
          <w:trHeight w:val="287"/>
        </w:trPr>
        <w:tc>
          <w:tcPr>
            <w:tcW w:w="1610" w:type="dxa"/>
            <w:vMerge/>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p>
        </w:tc>
        <w:tc>
          <w:tcPr>
            <w:tcW w:w="252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89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r>
      <w:tr w:rsidR="00D55B89" w:rsidRPr="00D55B89" w:rsidTr="00D55B89">
        <w:trPr>
          <w:trHeight w:val="287"/>
        </w:trPr>
        <w:tc>
          <w:tcPr>
            <w:tcW w:w="1610" w:type="dxa"/>
            <w:vMerge/>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p>
        </w:tc>
        <w:tc>
          <w:tcPr>
            <w:tcW w:w="252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89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c) Shadowing Group</w:t>
            </w: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xml:space="preserve">Mr. </w:t>
            </w:r>
            <w:proofErr w:type="spellStart"/>
            <w:r w:rsidRPr="00D55B89">
              <w:rPr>
                <w:rFonts w:ascii="Times New Roman" w:eastAsia="Times New Roman" w:hAnsi="Times New Roman" w:cs="Times New Roman"/>
                <w:color w:val="000000"/>
                <w:sz w:val="24"/>
                <w:szCs w:val="24"/>
              </w:rPr>
              <w:t>Steeve</w:t>
            </w:r>
            <w:proofErr w:type="spellEnd"/>
            <w:r w:rsidRPr="00D55B89">
              <w:rPr>
                <w:rFonts w:ascii="Times New Roman" w:eastAsia="Times New Roman" w:hAnsi="Times New Roman" w:cs="Times New Roman"/>
                <w:color w:val="000000"/>
                <w:sz w:val="24"/>
                <w:szCs w:val="24"/>
              </w:rPr>
              <w:t xml:space="preserve"> </w:t>
            </w:r>
            <w:proofErr w:type="spellStart"/>
            <w:r w:rsidRPr="00D55B89">
              <w:rPr>
                <w:rFonts w:ascii="Times New Roman" w:eastAsia="Times New Roman" w:hAnsi="Times New Roman" w:cs="Times New Roman"/>
                <w:color w:val="000000"/>
                <w:sz w:val="24"/>
                <w:szCs w:val="24"/>
              </w:rPr>
              <w:t>Fidele</w:t>
            </w:r>
            <w:proofErr w:type="spellEnd"/>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Next Renovation</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General Manager</w:t>
            </w:r>
          </w:p>
        </w:tc>
      </w:tr>
      <w:tr w:rsidR="00D55B89" w:rsidRPr="00D55B89" w:rsidTr="00D55B89">
        <w:trPr>
          <w:trHeight w:val="287"/>
        </w:trPr>
        <w:tc>
          <w:tcPr>
            <w:tcW w:w="1610" w:type="dxa"/>
            <w:vMerge/>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b/>
                <w:bCs/>
                <w:color w:val="000000"/>
                <w:sz w:val="24"/>
                <w:szCs w:val="24"/>
              </w:rPr>
            </w:pPr>
          </w:p>
        </w:tc>
        <w:tc>
          <w:tcPr>
            <w:tcW w:w="252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89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Maintenance Manager</w:t>
            </w:r>
          </w:p>
        </w:tc>
        <w:tc>
          <w:tcPr>
            <w:tcW w:w="1075"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c>
          <w:tcPr>
            <w:tcW w:w="108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to come June 2019</w:t>
            </w:r>
          </w:p>
        </w:tc>
        <w:tc>
          <w:tcPr>
            <w:tcW w:w="1170" w:type="dxa"/>
            <w:shd w:val="clear" w:color="auto" w:fill="auto"/>
            <w:noWrap/>
            <w:hideMark/>
          </w:tcPr>
          <w:p w:rsidR="00D55B89" w:rsidRPr="00D55B89" w:rsidRDefault="00D55B89"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w:t>
            </w:r>
          </w:p>
        </w:tc>
      </w:tr>
      <w:tr w:rsidR="00413A4F" w:rsidRPr="00D55B89" w:rsidTr="00D55B89">
        <w:trPr>
          <w:trHeight w:val="287"/>
        </w:trPr>
        <w:tc>
          <w:tcPr>
            <w:tcW w:w="1610" w:type="dxa"/>
            <w:vMerge w:val="restart"/>
            <w:shd w:val="clear" w:color="auto" w:fill="auto"/>
            <w:noWrap/>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r w:rsidRPr="00D55B89">
              <w:rPr>
                <w:rFonts w:ascii="Times New Roman" w:eastAsia="Times New Roman" w:hAnsi="Times New Roman" w:cs="Times New Roman"/>
                <w:b/>
                <w:bCs/>
                <w:color w:val="000000"/>
                <w:sz w:val="24"/>
                <w:szCs w:val="24"/>
              </w:rPr>
              <w:t>Financial Analysis</w:t>
            </w:r>
          </w:p>
        </w:tc>
        <w:tc>
          <w:tcPr>
            <w:tcW w:w="2520" w:type="dxa"/>
            <w:vMerge w:val="restart"/>
            <w:shd w:val="clear" w:color="auto" w:fill="auto"/>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xml:space="preserve">To be able to </w:t>
            </w:r>
            <w:r w:rsidR="00D55B89" w:rsidRPr="00D55B89">
              <w:rPr>
                <w:rFonts w:ascii="Times New Roman" w:eastAsia="Times New Roman" w:hAnsi="Times New Roman" w:cs="Times New Roman"/>
                <w:color w:val="000000"/>
                <w:sz w:val="24"/>
                <w:szCs w:val="24"/>
              </w:rPr>
              <w:t>understand</w:t>
            </w:r>
            <w:r w:rsidRPr="00D55B89">
              <w:rPr>
                <w:rFonts w:ascii="Times New Roman" w:eastAsia="Times New Roman" w:hAnsi="Times New Roman" w:cs="Times New Roman"/>
                <w:color w:val="000000"/>
                <w:sz w:val="24"/>
                <w:szCs w:val="24"/>
              </w:rPr>
              <w:t xml:space="preserve"> how to prepare a </w:t>
            </w:r>
            <w:r w:rsidR="00D55B89" w:rsidRPr="00D55B89">
              <w:rPr>
                <w:rFonts w:ascii="Times New Roman" w:eastAsia="Times New Roman" w:hAnsi="Times New Roman" w:cs="Times New Roman"/>
                <w:color w:val="000000"/>
                <w:sz w:val="24"/>
                <w:szCs w:val="24"/>
              </w:rPr>
              <w:t>budget</w:t>
            </w:r>
            <w:r w:rsidRPr="00D55B89">
              <w:rPr>
                <w:rFonts w:ascii="Times New Roman" w:eastAsia="Times New Roman" w:hAnsi="Times New Roman" w:cs="Times New Roman"/>
                <w:color w:val="000000"/>
                <w:sz w:val="24"/>
                <w:szCs w:val="24"/>
              </w:rPr>
              <w:t xml:space="preserve">, taking into consideration  future </w:t>
            </w:r>
            <w:r w:rsidR="00D55B89" w:rsidRPr="00D55B89">
              <w:rPr>
                <w:rFonts w:ascii="Times New Roman" w:eastAsia="Times New Roman" w:hAnsi="Times New Roman" w:cs="Times New Roman"/>
                <w:color w:val="000000"/>
                <w:sz w:val="24"/>
                <w:szCs w:val="24"/>
              </w:rPr>
              <w:t>forecast</w:t>
            </w:r>
            <w:r w:rsidRPr="00D55B89">
              <w:rPr>
                <w:rFonts w:ascii="Times New Roman" w:eastAsia="Times New Roman" w:hAnsi="Times New Roman" w:cs="Times New Roman"/>
                <w:color w:val="000000"/>
                <w:sz w:val="24"/>
                <w:szCs w:val="24"/>
              </w:rPr>
              <w:t xml:space="preserve"> </w:t>
            </w:r>
          </w:p>
        </w:tc>
        <w:tc>
          <w:tcPr>
            <w:tcW w:w="1895" w:type="dxa"/>
            <w:vMerge w:val="restart"/>
            <w:shd w:val="clear" w:color="auto" w:fill="auto"/>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xml:space="preserve">Weekly meetings with the finance team </w:t>
            </w:r>
          </w:p>
        </w:tc>
        <w:tc>
          <w:tcPr>
            <w:tcW w:w="1075" w:type="dxa"/>
            <w:vMerge w:val="restart"/>
            <w:shd w:val="clear" w:color="auto" w:fill="auto"/>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xml:space="preserve">Financial controller </w:t>
            </w:r>
          </w:p>
        </w:tc>
        <w:tc>
          <w:tcPr>
            <w:tcW w:w="1080" w:type="dxa"/>
            <w:vMerge w:val="restart"/>
            <w:shd w:val="clear" w:color="auto" w:fill="auto"/>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 xml:space="preserve"> Every Monday during financial presentation </w:t>
            </w:r>
          </w:p>
        </w:tc>
        <w:tc>
          <w:tcPr>
            <w:tcW w:w="1170" w:type="dxa"/>
            <w:vMerge w:val="restart"/>
            <w:shd w:val="clear" w:color="auto" w:fill="auto"/>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r w:rsidRPr="00D55B89">
              <w:rPr>
                <w:rFonts w:ascii="Times New Roman" w:eastAsia="Times New Roman" w:hAnsi="Times New Roman" w:cs="Times New Roman"/>
                <w:color w:val="000000"/>
                <w:sz w:val="24"/>
                <w:szCs w:val="24"/>
              </w:rPr>
              <w:t>3 months</w:t>
            </w:r>
          </w:p>
        </w:tc>
      </w:tr>
      <w:tr w:rsidR="00413A4F" w:rsidRPr="00D55B89" w:rsidTr="00D55B89">
        <w:trPr>
          <w:trHeight w:val="287"/>
        </w:trPr>
        <w:tc>
          <w:tcPr>
            <w:tcW w:w="1610" w:type="dxa"/>
            <w:vMerge/>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p>
        </w:tc>
        <w:tc>
          <w:tcPr>
            <w:tcW w:w="252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895"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075"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08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17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r>
      <w:tr w:rsidR="00413A4F" w:rsidRPr="00D55B89" w:rsidTr="00D55B89">
        <w:trPr>
          <w:trHeight w:val="287"/>
        </w:trPr>
        <w:tc>
          <w:tcPr>
            <w:tcW w:w="1610" w:type="dxa"/>
            <w:vMerge/>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p>
        </w:tc>
        <w:tc>
          <w:tcPr>
            <w:tcW w:w="252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895"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075"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08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17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r>
      <w:tr w:rsidR="00413A4F" w:rsidRPr="00D55B89" w:rsidTr="00D55B89">
        <w:trPr>
          <w:trHeight w:val="287"/>
        </w:trPr>
        <w:tc>
          <w:tcPr>
            <w:tcW w:w="1610" w:type="dxa"/>
            <w:vMerge/>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p>
        </w:tc>
        <w:tc>
          <w:tcPr>
            <w:tcW w:w="252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895"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075"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08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17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r>
      <w:tr w:rsidR="00413A4F" w:rsidRPr="00D55B89" w:rsidTr="00D55B89">
        <w:trPr>
          <w:trHeight w:val="287"/>
        </w:trPr>
        <w:tc>
          <w:tcPr>
            <w:tcW w:w="1610" w:type="dxa"/>
            <w:vMerge/>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p>
        </w:tc>
        <w:tc>
          <w:tcPr>
            <w:tcW w:w="252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895"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075"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08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17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r>
      <w:tr w:rsidR="00413A4F" w:rsidRPr="00D55B89" w:rsidTr="00D55B89">
        <w:trPr>
          <w:trHeight w:val="287"/>
        </w:trPr>
        <w:tc>
          <w:tcPr>
            <w:tcW w:w="1610" w:type="dxa"/>
            <w:vMerge/>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p>
        </w:tc>
        <w:tc>
          <w:tcPr>
            <w:tcW w:w="252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895"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075"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08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17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r>
      <w:tr w:rsidR="00413A4F" w:rsidRPr="00D55B89" w:rsidTr="00D55B89">
        <w:trPr>
          <w:trHeight w:val="276"/>
        </w:trPr>
        <w:tc>
          <w:tcPr>
            <w:tcW w:w="1610" w:type="dxa"/>
            <w:vMerge/>
            <w:hideMark/>
          </w:tcPr>
          <w:p w:rsidR="00413A4F" w:rsidRPr="00D55B89" w:rsidRDefault="00413A4F" w:rsidP="00413A4F">
            <w:pPr>
              <w:spacing w:after="0" w:line="240" w:lineRule="auto"/>
              <w:rPr>
                <w:rFonts w:ascii="Times New Roman" w:eastAsia="Times New Roman" w:hAnsi="Times New Roman" w:cs="Times New Roman"/>
                <w:b/>
                <w:bCs/>
                <w:color w:val="000000"/>
                <w:sz w:val="24"/>
                <w:szCs w:val="24"/>
              </w:rPr>
            </w:pPr>
          </w:p>
        </w:tc>
        <w:tc>
          <w:tcPr>
            <w:tcW w:w="252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895"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075"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08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c>
          <w:tcPr>
            <w:tcW w:w="1170" w:type="dxa"/>
            <w:vMerge/>
            <w:hideMark/>
          </w:tcPr>
          <w:p w:rsidR="00413A4F" w:rsidRPr="00D55B89" w:rsidRDefault="00413A4F" w:rsidP="00413A4F">
            <w:pPr>
              <w:spacing w:after="0" w:line="240" w:lineRule="auto"/>
              <w:rPr>
                <w:rFonts w:ascii="Times New Roman" w:eastAsia="Times New Roman" w:hAnsi="Times New Roman" w:cs="Times New Roman"/>
                <w:color w:val="000000"/>
                <w:sz w:val="24"/>
                <w:szCs w:val="24"/>
              </w:rPr>
            </w:pPr>
          </w:p>
        </w:tc>
      </w:tr>
    </w:tbl>
    <w:p w:rsidR="00413A4F" w:rsidRDefault="00413A4F">
      <w:pPr>
        <w:rPr>
          <w:rFonts w:ascii="Arial" w:hAnsi="Arial" w:cs="Arial"/>
        </w:rPr>
      </w:pPr>
    </w:p>
    <w:p w:rsidR="00A059B3" w:rsidRDefault="00A059B3">
      <w:pPr>
        <w:rPr>
          <w:rFonts w:ascii="Arial" w:hAnsi="Arial" w:cs="Arial"/>
        </w:rPr>
      </w:pPr>
    </w:p>
    <w:p w:rsidR="00A059B3" w:rsidRDefault="00A059B3">
      <w:pPr>
        <w:rPr>
          <w:rFonts w:ascii="Arial" w:hAnsi="Arial" w:cs="Arial"/>
        </w:rPr>
      </w:pPr>
    </w:p>
    <w:p w:rsidR="00E21065" w:rsidRDefault="00E21065">
      <w:pPr>
        <w:rPr>
          <w:rFonts w:ascii="Arial" w:hAnsi="Arial" w:cs="Arial"/>
        </w:rPr>
      </w:pPr>
    </w:p>
    <w:p w:rsidR="00E21065" w:rsidRDefault="00E21065">
      <w:pPr>
        <w:rPr>
          <w:rFonts w:ascii="Arial" w:hAnsi="Arial" w:cs="Arial"/>
        </w:rPr>
      </w:pPr>
    </w:p>
    <w:p w:rsidR="00E21065" w:rsidRDefault="00E21065">
      <w:pPr>
        <w:rPr>
          <w:rFonts w:ascii="Arial" w:hAnsi="Arial" w:cs="Arial"/>
        </w:rPr>
      </w:pPr>
    </w:p>
    <w:p w:rsidR="00E21065" w:rsidRDefault="00E21065">
      <w:pPr>
        <w:rPr>
          <w:rFonts w:ascii="Arial" w:hAnsi="Arial" w:cs="Arial"/>
        </w:rPr>
      </w:pPr>
    </w:p>
    <w:p w:rsidR="00E21065" w:rsidRDefault="00E21065">
      <w:pPr>
        <w:rPr>
          <w:rFonts w:ascii="Arial" w:hAnsi="Arial" w:cs="Arial"/>
        </w:rPr>
      </w:pPr>
    </w:p>
    <w:p w:rsidR="00E21065" w:rsidRDefault="00E21065">
      <w:pPr>
        <w:rPr>
          <w:rFonts w:ascii="Arial" w:hAnsi="Arial" w:cs="Arial"/>
        </w:rPr>
      </w:pPr>
    </w:p>
    <w:p w:rsidR="00E21065" w:rsidRDefault="00E21065">
      <w:pPr>
        <w:rPr>
          <w:rFonts w:ascii="Arial" w:hAnsi="Arial" w:cs="Arial"/>
        </w:rPr>
      </w:pPr>
    </w:p>
    <w:p w:rsidR="00A059B3" w:rsidRDefault="00A059B3">
      <w:pPr>
        <w:rPr>
          <w:rFonts w:ascii="Arial" w:hAnsi="Arial" w:cs="Arial"/>
        </w:rPr>
      </w:pPr>
    </w:p>
    <w:p w:rsidR="00A059B3" w:rsidRDefault="00A059B3" w:rsidP="00A059B3">
      <w:pPr>
        <w:rPr>
          <w:rFonts w:ascii="Arial" w:hAnsi="Arial" w:cs="Arial"/>
          <w:b/>
        </w:rPr>
      </w:pPr>
      <w:r>
        <w:rPr>
          <w:rFonts w:ascii="Arial" w:hAnsi="Arial" w:cs="Arial"/>
          <w:b/>
        </w:rPr>
        <w:lastRenderedPageBreak/>
        <w:t>APPENDIX 5: PROJECTS IMPLEMENTED AT LUX* BELLE MARE</w:t>
      </w:r>
    </w:p>
    <w:p w:rsidR="00A059B3" w:rsidRDefault="00A059B3" w:rsidP="00A059B3">
      <w:pPr>
        <w:rPr>
          <w:rFonts w:ascii="Arial" w:hAnsi="Arial" w:cs="Arial"/>
          <w:b/>
        </w:rPr>
      </w:pPr>
    </w:p>
    <w:p w:rsidR="00A059B3" w:rsidRPr="00A059B3" w:rsidRDefault="00A059B3" w:rsidP="00A059B3">
      <w:pPr>
        <w:pStyle w:val="ListParagraph"/>
        <w:numPr>
          <w:ilvl w:val="0"/>
          <w:numId w:val="24"/>
        </w:numPr>
        <w:rPr>
          <w:rFonts w:ascii="Arial" w:hAnsi="Arial" w:cs="Arial"/>
          <w:b/>
        </w:rPr>
      </w:pPr>
      <w:r w:rsidRPr="00A059B3">
        <w:rPr>
          <w:rFonts w:ascii="Arial" w:hAnsi="Arial" w:cs="Arial"/>
          <w:b/>
          <w:noProof/>
        </w:rPr>
        <w:drawing>
          <wp:anchor distT="0" distB="0" distL="114300" distR="114300" simplePos="0" relativeHeight="251671552" behindDoc="0" locked="0" layoutInCell="1" allowOverlap="1" wp14:anchorId="52BA9E43" wp14:editId="5C564BC0">
            <wp:simplePos x="0" y="0"/>
            <wp:positionH relativeFrom="column">
              <wp:posOffset>3314700</wp:posOffset>
            </wp:positionH>
            <wp:positionV relativeFrom="paragraph">
              <wp:posOffset>277496</wp:posOffset>
            </wp:positionV>
            <wp:extent cx="3086100" cy="2324100"/>
            <wp:effectExtent l="0" t="0" r="0" b="0"/>
            <wp:wrapNone/>
            <wp:docPr id="39" name="Picture 39" descr="C:\Users\LBM\AppData\Local\Temp\Rar$DIa6112.40673\The Flu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BM\AppData\Local\Temp\Rar$DIa6112.40673\The Flut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86100"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GIN BAR</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2. THE FLUTE</w:t>
      </w:r>
    </w:p>
    <w:p w:rsidR="00A059B3" w:rsidRPr="00D55B89" w:rsidRDefault="00A059B3" w:rsidP="00A059B3">
      <w:pPr>
        <w:rPr>
          <w:rFonts w:ascii="Arial" w:hAnsi="Arial" w:cs="Arial"/>
          <w:b/>
        </w:rPr>
      </w:pPr>
      <w:r w:rsidRPr="00A059B3">
        <w:rPr>
          <w:rFonts w:ascii="Arial" w:hAnsi="Arial" w:cs="Arial"/>
          <w:b/>
          <w:noProof/>
        </w:rPr>
        <w:drawing>
          <wp:inline distT="0" distB="0" distL="0" distR="0" wp14:anchorId="5B4AD2DE" wp14:editId="60887F44">
            <wp:extent cx="3095625" cy="2321719"/>
            <wp:effectExtent l="0" t="0" r="0" b="2540"/>
            <wp:docPr id="38" name="Picture 38" descr="C:\Users\LBM\AppData\Local\Temp\Rar$DIa6112.35425\Gin B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M\AppData\Local\Temp\Rar$DIa6112.35425\Gin Ba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11259" cy="2333445"/>
                    </a:xfrm>
                    <a:prstGeom prst="rect">
                      <a:avLst/>
                    </a:prstGeom>
                    <a:noFill/>
                    <a:ln>
                      <a:noFill/>
                    </a:ln>
                  </pic:spPr>
                </pic:pic>
              </a:graphicData>
            </a:graphic>
          </wp:inline>
        </w:drawing>
      </w:r>
      <w:r w:rsidRPr="00D55B89">
        <w:rPr>
          <w:rFonts w:ascii="Arial" w:hAnsi="Arial" w:cs="Arial"/>
          <w:b/>
        </w:rPr>
        <w:t xml:space="preserve"> </w:t>
      </w:r>
    </w:p>
    <w:p w:rsidR="00A059B3" w:rsidRDefault="00A059B3">
      <w:pPr>
        <w:rPr>
          <w:rFonts w:ascii="Arial" w:hAnsi="Arial" w:cs="Arial"/>
        </w:rPr>
      </w:pPr>
    </w:p>
    <w:p w:rsidR="00A059B3" w:rsidRDefault="00A059B3" w:rsidP="00A059B3">
      <w:pPr>
        <w:pStyle w:val="ListParagraph"/>
        <w:ind w:left="630"/>
        <w:rPr>
          <w:rFonts w:ascii="Arial" w:hAnsi="Arial" w:cs="Arial"/>
        </w:rPr>
      </w:pPr>
      <w:r w:rsidRPr="00A059B3">
        <w:rPr>
          <w:rFonts w:ascii="Arial" w:hAnsi="Arial" w:cs="Arial"/>
          <w:b/>
          <w:noProof/>
        </w:rPr>
        <w:drawing>
          <wp:anchor distT="0" distB="0" distL="114300" distR="114300" simplePos="0" relativeHeight="251673600" behindDoc="0" locked="0" layoutInCell="1" allowOverlap="1" wp14:anchorId="50C72BCA" wp14:editId="03E7BAEE">
            <wp:simplePos x="0" y="0"/>
            <wp:positionH relativeFrom="column">
              <wp:posOffset>3400425</wp:posOffset>
            </wp:positionH>
            <wp:positionV relativeFrom="paragraph">
              <wp:posOffset>319405</wp:posOffset>
            </wp:positionV>
            <wp:extent cx="3124200" cy="2343150"/>
            <wp:effectExtent l="0" t="0" r="0" b="0"/>
            <wp:wrapNone/>
            <wp:docPr id="42" name="Picture 42" descr="C:\Users\LBM\AppData\Local\Temp\Rar$DIa6112.6931\Herb Garde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BM\AppData\Local\Temp\Rar$DIa6112.6931\Herb Garden 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8140" cy="234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59B3">
        <w:rPr>
          <w:rFonts w:ascii="Arial" w:hAnsi="Arial" w:cs="Arial"/>
          <w:noProof/>
        </w:rPr>
        <w:drawing>
          <wp:anchor distT="0" distB="0" distL="114300" distR="114300" simplePos="0" relativeHeight="251672576" behindDoc="0" locked="0" layoutInCell="1" allowOverlap="1" wp14:anchorId="6BFAF388" wp14:editId="155D95A8">
            <wp:simplePos x="0" y="0"/>
            <wp:positionH relativeFrom="margin">
              <wp:align>left</wp:align>
            </wp:positionH>
            <wp:positionV relativeFrom="paragraph">
              <wp:posOffset>320675</wp:posOffset>
            </wp:positionV>
            <wp:extent cx="3124200" cy="2343150"/>
            <wp:effectExtent l="0" t="0" r="0" b="0"/>
            <wp:wrapNone/>
            <wp:docPr id="41" name="Picture 41" descr="C:\Users\LBM\AppData\Local\Temp\Rar$DIa6112.1148\Herb Gar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BM\AppData\Local\Temp\Rar$DIa6112.1148\Herb Garde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24200"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3.</w:t>
      </w:r>
      <w:r w:rsidRPr="00A059B3">
        <w:rPr>
          <w:rFonts w:ascii="Arial" w:hAnsi="Arial" w:cs="Arial"/>
          <w:b/>
        </w:rPr>
        <w:t xml:space="preserve"> HERBS GARGEN</w:t>
      </w:r>
      <w:r w:rsidRPr="00A059B3">
        <w:rPr>
          <w:rFonts w:ascii="Arial" w:hAnsi="Arial" w:cs="Arial"/>
          <w:b/>
        </w:rPr>
        <w:tab/>
      </w:r>
      <w:r w:rsidRPr="00A059B3">
        <w:rPr>
          <w:rFonts w:ascii="Arial" w:hAnsi="Arial" w:cs="Arial"/>
          <w:b/>
        </w:rPr>
        <w:tab/>
      </w:r>
      <w:r w:rsidRPr="00A059B3">
        <w:rPr>
          <w:rFonts w:ascii="Arial" w:hAnsi="Arial" w:cs="Arial"/>
          <w:b/>
        </w:rPr>
        <w:tab/>
      </w:r>
      <w:r w:rsidRPr="00A059B3">
        <w:rPr>
          <w:rFonts w:ascii="Arial" w:hAnsi="Arial" w:cs="Arial"/>
          <w:b/>
        </w:rPr>
        <w:tab/>
      </w:r>
      <w:r w:rsidRPr="00A059B3">
        <w:rPr>
          <w:rFonts w:ascii="Arial" w:hAnsi="Arial" w:cs="Arial"/>
          <w:b/>
        </w:rPr>
        <w:tab/>
      </w:r>
      <w:r w:rsidRPr="00A059B3">
        <w:rPr>
          <w:rFonts w:ascii="Arial" w:hAnsi="Arial" w:cs="Arial"/>
          <w:b/>
        </w:rPr>
        <w:tab/>
      </w:r>
      <w:r w:rsidRPr="00A059B3">
        <w:rPr>
          <w:rFonts w:ascii="Arial" w:hAnsi="Arial" w:cs="Arial"/>
          <w:b/>
        </w:rPr>
        <w:tab/>
      </w:r>
    </w:p>
    <w:p w:rsidR="00A059B3" w:rsidRPr="00A059B3" w:rsidRDefault="00A059B3" w:rsidP="00A059B3"/>
    <w:p w:rsidR="00A059B3" w:rsidRPr="00A059B3" w:rsidRDefault="00A059B3" w:rsidP="00A059B3"/>
    <w:p w:rsidR="00A059B3" w:rsidRPr="00A059B3" w:rsidRDefault="00A059B3" w:rsidP="00A059B3"/>
    <w:p w:rsidR="00A059B3" w:rsidRPr="00A059B3" w:rsidRDefault="00A059B3" w:rsidP="00A059B3"/>
    <w:p w:rsidR="00A059B3" w:rsidRPr="00A059B3" w:rsidRDefault="00A059B3" w:rsidP="00A059B3"/>
    <w:p w:rsidR="00A059B3" w:rsidRPr="00A059B3" w:rsidRDefault="00A059B3" w:rsidP="00A059B3"/>
    <w:p w:rsidR="00A059B3" w:rsidRPr="00A059B3" w:rsidRDefault="00A059B3" w:rsidP="00A059B3"/>
    <w:p w:rsidR="00A059B3" w:rsidRPr="00A059B3" w:rsidRDefault="00A059B3" w:rsidP="00A059B3"/>
    <w:p w:rsidR="00A059B3" w:rsidRDefault="00A059B3" w:rsidP="00A059B3"/>
    <w:p w:rsidR="00A059B3" w:rsidRDefault="00A059B3" w:rsidP="00A059B3"/>
    <w:p w:rsidR="00A059B3" w:rsidRDefault="00A059B3" w:rsidP="00A059B3"/>
    <w:p w:rsidR="00A059B3" w:rsidRDefault="00A059B3" w:rsidP="00A059B3"/>
    <w:p w:rsidR="00A059B3" w:rsidRDefault="00A059B3" w:rsidP="00A059B3"/>
    <w:p w:rsidR="00A059B3" w:rsidRDefault="00A059B3" w:rsidP="00A059B3"/>
    <w:p w:rsidR="00A059B3" w:rsidRDefault="00A059B3" w:rsidP="00A059B3"/>
    <w:p w:rsidR="00A059B3" w:rsidRDefault="00A059B3" w:rsidP="00A059B3">
      <w:pPr>
        <w:pStyle w:val="ListParagraph"/>
        <w:numPr>
          <w:ilvl w:val="0"/>
          <w:numId w:val="23"/>
        </w:numPr>
        <w:rPr>
          <w:b/>
        </w:rPr>
      </w:pPr>
      <w:r w:rsidRPr="00A059B3">
        <w:rPr>
          <w:b/>
        </w:rPr>
        <w:lastRenderedPageBreak/>
        <w:t>SANDY TOES BAR</w:t>
      </w:r>
      <w:r>
        <w:rPr>
          <w:b/>
        </w:rPr>
        <w:tab/>
      </w:r>
      <w:r>
        <w:rPr>
          <w:b/>
        </w:rPr>
        <w:tab/>
      </w:r>
      <w:r>
        <w:rPr>
          <w:b/>
        </w:rPr>
        <w:tab/>
      </w:r>
      <w:r>
        <w:rPr>
          <w:b/>
        </w:rPr>
        <w:tab/>
        <w:t>6. ALFRESCO</w:t>
      </w:r>
    </w:p>
    <w:p w:rsidR="00A059B3" w:rsidRDefault="00A059B3" w:rsidP="00A059B3">
      <w:pPr>
        <w:pStyle w:val="ListParagraph"/>
        <w:ind w:left="630"/>
        <w:rPr>
          <w:b/>
        </w:rPr>
      </w:pPr>
      <w:r w:rsidRPr="00A059B3">
        <w:rPr>
          <w:b/>
          <w:noProof/>
        </w:rPr>
        <w:drawing>
          <wp:anchor distT="0" distB="0" distL="114300" distR="114300" simplePos="0" relativeHeight="251675648" behindDoc="0" locked="0" layoutInCell="1" allowOverlap="1">
            <wp:simplePos x="0" y="0"/>
            <wp:positionH relativeFrom="column">
              <wp:posOffset>3143250</wp:posOffset>
            </wp:positionH>
            <wp:positionV relativeFrom="paragraph">
              <wp:posOffset>92075</wp:posOffset>
            </wp:positionV>
            <wp:extent cx="3238500" cy="2428875"/>
            <wp:effectExtent l="0" t="0" r="0" b="9525"/>
            <wp:wrapNone/>
            <wp:docPr id="44" name="Picture 44" descr="C:\Users\LBM\AppData\Local\Temp\Rar$DIa6112.20211\Alfre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BM\AppData\Local\Temp\Rar$DIa6112.20211\Alfresc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41499" cy="2431124"/>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59B3">
        <w:rPr>
          <w:b/>
          <w:noProof/>
        </w:rPr>
        <w:drawing>
          <wp:anchor distT="0" distB="0" distL="114300" distR="114300" simplePos="0" relativeHeight="251674624" behindDoc="0" locked="0" layoutInCell="1" allowOverlap="1" wp14:anchorId="6E87C757" wp14:editId="69F73689">
            <wp:simplePos x="0" y="0"/>
            <wp:positionH relativeFrom="column">
              <wp:posOffset>-276226</wp:posOffset>
            </wp:positionH>
            <wp:positionV relativeFrom="paragraph">
              <wp:posOffset>92075</wp:posOffset>
            </wp:positionV>
            <wp:extent cx="3228975" cy="2421731"/>
            <wp:effectExtent l="0" t="0" r="0" b="0"/>
            <wp:wrapNone/>
            <wp:docPr id="43" name="Picture 43" descr="C:\Users\LBM\AppData\Local\Temp\Rar$DIa6112.11323\Sandy Toes B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BM\AppData\Local\Temp\Rar$DIa6112.11323\Sandy Toes Bar.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31145" cy="242335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59B3" w:rsidRPr="00A059B3" w:rsidRDefault="00A059B3" w:rsidP="00A059B3"/>
    <w:p w:rsidR="00A059B3" w:rsidRPr="00A059B3" w:rsidRDefault="00A059B3" w:rsidP="00A059B3"/>
    <w:p w:rsidR="00A059B3" w:rsidRPr="00A059B3" w:rsidRDefault="00A059B3" w:rsidP="00A059B3"/>
    <w:p w:rsidR="00A059B3" w:rsidRPr="00A059B3" w:rsidRDefault="00A059B3" w:rsidP="00A059B3"/>
    <w:p w:rsidR="00A059B3" w:rsidRPr="00A059B3" w:rsidRDefault="00A059B3" w:rsidP="00A059B3"/>
    <w:p w:rsidR="00A059B3" w:rsidRPr="00A059B3" w:rsidRDefault="00A059B3" w:rsidP="00A059B3"/>
    <w:p w:rsidR="00A059B3" w:rsidRPr="00A059B3" w:rsidRDefault="00A059B3" w:rsidP="00A059B3"/>
    <w:p w:rsidR="00A059B3" w:rsidRPr="00A059B3" w:rsidRDefault="00A059B3" w:rsidP="00A059B3"/>
    <w:p w:rsidR="00A059B3" w:rsidRDefault="00A059B3" w:rsidP="00A059B3"/>
    <w:p w:rsidR="00A059B3" w:rsidRPr="00A059B3" w:rsidRDefault="00A059B3" w:rsidP="00A059B3">
      <w:pPr>
        <w:pStyle w:val="ListParagraph"/>
        <w:numPr>
          <w:ilvl w:val="0"/>
          <w:numId w:val="27"/>
        </w:numPr>
      </w:pPr>
      <w:r w:rsidRPr="00A059B3">
        <w:rPr>
          <w:b/>
          <w:noProof/>
        </w:rPr>
        <w:drawing>
          <wp:anchor distT="0" distB="0" distL="114300" distR="114300" simplePos="0" relativeHeight="251677696" behindDoc="0" locked="0" layoutInCell="1" allowOverlap="1" wp14:anchorId="37F9AC8C" wp14:editId="005D4E9B">
            <wp:simplePos x="0" y="0"/>
            <wp:positionH relativeFrom="column">
              <wp:posOffset>3152775</wp:posOffset>
            </wp:positionH>
            <wp:positionV relativeFrom="paragraph">
              <wp:posOffset>464820</wp:posOffset>
            </wp:positionV>
            <wp:extent cx="2266950" cy="3022600"/>
            <wp:effectExtent l="0" t="0" r="0" b="6350"/>
            <wp:wrapNone/>
            <wp:docPr id="46" name="Picture 46" descr="C:\Users\LBM\AppData\Local\Temp\Rar$DIa6112.32715\Wine Ca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BM\AppData\Local\Temp\Rar$DIa6112.32715\Wine Cav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66950" cy="3022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59B3">
        <w:rPr>
          <w:b/>
        </w:rPr>
        <w:t>THE PERGOLA</w:t>
      </w:r>
      <w:r w:rsidRPr="00A059B3">
        <w:drawing>
          <wp:anchor distT="0" distB="0" distL="114300" distR="114300" simplePos="0" relativeHeight="251676672" behindDoc="0" locked="0" layoutInCell="1" allowOverlap="1" wp14:anchorId="58615E1A" wp14:editId="2A63EE21">
            <wp:simplePos x="0" y="0"/>
            <wp:positionH relativeFrom="column">
              <wp:posOffset>-247650</wp:posOffset>
            </wp:positionH>
            <wp:positionV relativeFrom="paragraph">
              <wp:posOffset>464821</wp:posOffset>
            </wp:positionV>
            <wp:extent cx="3190875" cy="2393156"/>
            <wp:effectExtent l="0" t="0" r="0" b="7620"/>
            <wp:wrapNone/>
            <wp:docPr id="45" name="Picture 45" descr="C:\Users\LBM\AppData\Local\Temp\Rar$DIa6112.25011\Beach Pergo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BM\AppData\Local\Temp\Rar$DIa6112.25011\Beach Pergola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95465" cy="2396599"/>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tab/>
      </w:r>
      <w:r>
        <w:tab/>
      </w:r>
      <w:r w:rsidRPr="00A059B3">
        <w:rPr>
          <w:b/>
        </w:rPr>
        <w:tab/>
        <w:t>8. WINE CAVE</w:t>
      </w:r>
    </w:p>
    <w:sectPr w:rsidR="00A059B3" w:rsidRPr="00A059B3" w:rsidSect="00413A4F">
      <w:headerReference w:type="default" r:id="rId18"/>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3B04" w:rsidRDefault="00503B04" w:rsidP="00DC613F">
      <w:pPr>
        <w:spacing w:after="0" w:line="240" w:lineRule="auto"/>
      </w:pPr>
      <w:r>
        <w:separator/>
      </w:r>
    </w:p>
  </w:endnote>
  <w:endnote w:type="continuationSeparator" w:id="0">
    <w:p w:rsidR="00503B04" w:rsidRDefault="00503B04" w:rsidP="00DC6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Bahnschrift">
    <w:panose1 w:val="020B0502040204020203"/>
    <w:charset w:val="00"/>
    <w:family w:val="swiss"/>
    <w:pitch w:val="variable"/>
    <w:sig w:usb0="80000047"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4482020"/>
      <w:docPartObj>
        <w:docPartGallery w:val="Page Numbers (Bottom of Page)"/>
        <w:docPartUnique/>
      </w:docPartObj>
    </w:sdtPr>
    <w:sdtContent>
      <w:p w:rsidR="00A059B3" w:rsidRDefault="00A059B3">
        <w:pPr>
          <w:pStyle w:val="Footer"/>
          <w:jc w:val="right"/>
        </w:pPr>
        <w:r>
          <w:t xml:space="preserve">Page | </w:t>
        </w:r>
        <w:r>
          <w:fldChar w:fldCharType="begin"/>
        </w:r>
        <w:r>
          <w:instrText xml:space="preserve"> PAGE   \* MERGEFORMAT </w:instrText>
        </w:r>
        <w:r>
          <w:fldChar w:fldCharType="separate"/>
        </w:r>
        <w:r w:rsidR="00E21065">
          <w:rPr>
            <w:noProof/>
          </w:rPr>
          <w:t>1</w:t>
        </w:r>
        <w:r>
          <w:rPr>
            <w:noProof/>
          </w:rPr>
          <w:fldChar w:fldCharType="end"/>
        </w:r>
        <w:r>
          <w:t xml:space="preserve"> </w:t>
        </w:r>
      </w:p>
    </w:sdtContent>
  </w:sdt>
  <w:p w:rsidR="00A059B3" w:rsidRDefault="00A059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3B04" w:rsidRDefault="00503B04" w:rsidP="00DC613F">
      <w:pPr>
        <w:spacing w:after="0" w:line="240" w:lineRule="auto"/>
      </w:pPr>
      <w:r>
        <w:separator/>
      </w:r>
    </w:p>
  </w:footnote>
  <w:footnote w:type="continuationSeparator" w:id="0">
    <w:p w:rsidR="00503B04" w:rsidRDefault="00503B04" w:rsidP="00DC61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9B3" w:rsidRDefault="00A059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4735B"/>
    <w:multiLevelType w:val="hybridMultilevel"/>
    <w:tmpl w:val="2828CA3C"/>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nsid w:val="04E20F6F"/>
    <w:multiLevelType w:val="hybridMultilevel"/>
    <w:tmpl w:val="07DCF5E8"/>
    <w:lvl w:ilvl="0" w:tplc="BDEECBF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074D3323"/>
    <w:multiLevelType w:val="hybridMultilevel"/>
    <w:tmpl w:val="F43073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8250930"/>
    <w:multiLevelType w:val="hybridMultilevel"/>
    <w:tmpl w:val="646E407E"/>
    <w:lvl w:ilvl="0" w:tplc="151C1AFE">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18E11F3A"/>
    <w:multiLevelType w:val="hybridMultilevel"/>
    <w:tmpl w:val="6D6EAE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59338DA"/>
    <w:multiLevelType w:val="hybridMultilevel"/>
    <w:tmpl w:val="866AF824"/>
    <w:lvl w:ilvl="0" w:tplc="151C1AFE">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29AE3425"/>
    <w:multiLevelType w:val="hybridMultilevel"/>
    <w:tmpl w:val="980A44A6"/>
    <w:lvl w:ilvl="0" w:tplc="CDA022C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7CB1353"/>
    <w:multiLevelType w:val="hybridMultilevel"/>
    <w:tmpl w:val="165C457C"/>
    <w:lvl w:ilvl="0" w:tplc="05AAA9FA">
      <w:start w:val="3"/>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CE84460"/>
    <w:multiLevelType w:val="hybridMultilevel"/>
    <w:tmpl w:val="AE3810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DA77419"/>
    <w:multiLevelType w:val="hybridMultilevel"/>
    <w:tmpl w:val="5D529C3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nsid w:val="3DF0598A"/>
    <w:multiLevelType w:val="hybridMultilevel"/>
    <w:tmpl w:val="9E8E557C"/>
    <w:lvl w:ilvl="0" w:tplc="E83E4D0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43C52936"/>
    <w:multiLevelType w:val="hybridMultilevel"/>
    <w:tmpl w:val="BEEE5AFA"/>
    <w:lvl w:ilvl="0" w:tplc="4378CB26">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44AD76BB"/>
    <w:multiLevelType w:val="hybridMultilevel"/>
    <w:tmpl w:val="744883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9895106"/>
    <w:multiLevelType w:val="hybridMultilevel"/>
    <w:tmpl w:val="1D2CAA1A"/>
    <w:lvl w:ilvl="0" w:tplc="3E0CC334">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AED3960"/>
    <w:multiLevelType w:val="hybridMultilevel"/>
    <w:tmpl w:val="9A4E51BE"/>
    <w:lvl w:ilvl="0" w:tplc="4378CB26">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4C215587"/>
    <w:multiLevelType w:val="hybridMultilevel"/>
    <w:tmpl w:val="B354429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6">
    <w:nsid w:val="534B3951"/>
    <w:multiLevelType w:val="hybridMultilevel"/>
    <w:tmpl w:val="FBA0DE1C"/>
    <w:lvl w:ilvl="0" w:tplc="9D181B4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ADD2AF5"/>
    <w:multiLevelType w:val="hybridMultilevel"/>
    <w:tmpl w:val="843C9B54"/>
    <w:lvl w:ilvl="0" w:tplc="4378CB26">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5B5E72CD"/>
    <w:multiLevelType w:val="hybridMultilevel"/>
    <w:tmpl w:val="D890BC72"/>
    <w:lvl w:ilvl="0" w:tplc="6EEA8144">
      <w:start w:val="7"/>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195DA8"/>
    <w:multiLevelType w:val="hybridMultilevel"/>
    <w:tmpl w:val="BA8AB95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05E21E0"/>
    <w:multiLevelType w:val="hybridMultilevel"/>
    <w:tmpl w:val="67C08E3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1301A56"/>
    <w:multiLevelType w:val="hybridMultilevel"/>
    <w:tmpl w:val="3C98FC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2A902D4"/>
    <w:multiLevelType w:val="hybridMultilevel"/>
    <w:tmpl w:val="3C98E5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77106E07"/>
    <w:multiLevelType w:val="hybridMultilevel"/>
    <w:tmpl w:val="67C08E3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789F4BEF"/>
    <w:multiLevelType w:val="hybridMultilevel"/>
    <w:tmpl w:val="845AF976"/>
    <w:lvl w:ilvl="0" w:tplc="898AFDA2">
      <w:start w:val="3"/>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A7665F3"/>
    <w:multiLevelType w:val="hybridMultilevel"/>
    <w:tmpl w:val="BE9C1610"/>
    <w:lvl w:ilvl="0" w:tplc="04090013">
      <w:start w:val="1"/>
      <w:numFmt w:val="upperRoman"/>
      <w:lvlText w:val="%1."/>
      <w:lvlJc w:val="right"/>
      <w:pPr>
        <w:ind w:left="63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nsid w:val="7ABB20E8"/>
    <w:multiLevelType w:val="hybridMultilevel"/>
    <w:tmpl w:val="5BA683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5"/>
  </w:num>
  <w:num w:numId="2">
    <w:abstractNumId w:val="12"/>
  </w:num>
  <w:num w:numId="3">
    <w:abstractNumId w:val="0"/>
  </w:num>
  <w:num w:numId="4">
    <w:abstractNumId w:val="16"/>
  </w:num>
  <w:num w:numId="5">
    <w:abstractNumId w:val="7"/>
  </w:num>
  <w:num w:numId="6">
    <w:abstractNumId w:val="9"/>
  </w:num>
  <w:num w:numId="7">
    <w:abstractNumId w:val="19"/>
  </w:num>
  <w:num w:numId="8">
    <w:abstractNumId w:val="2"/>
  </w:num>
  <w:num w:numId="9">
    <w:abstractNumId w:val="21"/>
  </w:num>
  <w:num w:numId="10">
    <w:abstractNumId w:val="8"/>
  </w:num>
  <w:num w:numId="11">
    <w:abstractNumId w:val="13"/>
  </w:num>
  <w:num w:numId="12">
    <w:abstractNumId w:val="4"/>
  </w:num>
  <w:num w:numId="13">
    <w:abstractNumId w:val="6"/>
  </w:num>
  <w:num w:numId="14">
    <w:abstractNumId w:val="11"/>
  </w:num>
  <w:num w:numId="15">
    <w:abstractNumId w:val="22"/>
  </w:num>
  <w:num w:numId="16">
    <w:abstractNumId w:val="5"/>
  </w:num>
  <w:num w:numId="17">
    <w:abstractNumId w:val="17"/>
  </w:num>
  <w:num w:numId="18">
    <w:abstractNumId w:val="10"/>
  </w:num>
  <w:num w:numId="19">
    <w:abstractNumId w:val="3"/>
  </w:num>
  <w:num w:numId="20">
    <w:abstractNumId w:val="14"/>
  </w:num>
  <w:num w:numId="21">
    <w:abstractNumId w:val="15"/>
  </w:num>
  <w:num w:numId="22">
    <w:abstractNumId w:val="26"/>
  </w:num>
  <w:num w:numId="23">
    <w:abstractNumId w:val="1"/>
  </w:num>
  <w:num w:numId="24">
    <w:abstractNumId w:val="23"/>
  </w:num>
  <w:num w:numId="25">
    <w:abstractNumId w:val="20"/>
  </w:num>
  <w:num w:numId="26">
    <w:abstractNumId w:val="24"/>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898"/>
    <w:rsid w:val="001323C1"/>
    <w:rsid w:val="00190688"/>
    <w:rsid w:val="001A613F"/>
    <w:rsid w:val="00413A4F"/>
    <w:rsid w:val="00440E14"/>
    <w:rsid w:val="00503B04"/>
    <w:rsid w:val="005C2A3D"/>
    <w:rsid w:val="00750AB2"/>
    <w:rsid w:val="008A516C"/>
    <w:rsid w:val="00A059B3"/>
    <w:rsid w:val="00BD0300"/>
    <w:rsid w:val="00C007C9"/>
    <w:rsid w:val="00C329AC"/>
    <w:rsid w:val="00C33B78"/>
    <w:rsid w:val="00D55B89"/>
    <w:rsid w:val="00DC613F"/>
    <w:rsid w:val="00E21065"/>
    <w:rsid w:val="00E96898"/>
    <w:rsid w:val="00EA70BC"/>
    <w:rsid w:val="00F451EC"/>
    <w:rsid w:val="00F92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2CF0C0C-F996-4302-9CFC-DB574F44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semiHidden/>
    <w:unhideWhenUsed/>
    <w:qFormat/>
    <w:rsid w:val="00EA70BC"/>
    <w:pPr>
      <w:keepNext/>
      <w:keepLines/>
      <w:spacing w:before="200" w:after="0" w:line="240" w:lineRule="auto"/>
      <w:outlineLvl w:val="2"/>
    </w:pPr>
    <w:rPr>
      <w:rFonts w:asciiTheme="majorHAnsi" w:eastAsiaTheme="majorEastAsia" w:hAnsiTheme="majorHAnsi" w:cstheme="majorBidi"/>
      <w:b/>
      <w:bCs/>
      <w:color w:val="5B9BD5" w:themeColor="accent1"/>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613F"/>
    <w:pPr>
      <w:spacing w:after="0" w:line="240" w:lineRule="auto"/>
    </w:pPr>
    <w:rPr>
      <w:rFonts w:eastAsiaTheme="minorEastAsia"/>
    </w:rPr>
  </w:style>
  <w:style w:type="character" w:customStyle="1" w:styleId="NoSpacingChar">
    <w:name w:val="No Spacing Char"/>
    <w:basedOn w:val="DefaultParagraphFont"/>
    <w:link w:val="NoSpacing"/>
    <w:uiPriority w:val="1"/>
    <w:rsid w:val="00DC613F"/>
    <w:rPr>
      <w:rFonts w:eastAsiaTheme="minorEastAsia"/>
    </w:rPr>
  </w:style>
  <w:style w:type="paragraph" w:styleId="Header">
    <w:name w:val="header"/>
    <w:basedOn w:val="Normal"/>
    <w:link w:val="HeaderChar"/>
    <w:uiPriority w:val="99"/>
    <w:unhideWhenUsed/>
    <w:rsid w:val="00DC61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13F"/>
  </w:style>
  <w:style w:type="paragraph" w:styleId="Footer">
    <w:name w:val="footer"/>
    <w:basedOn w:val="Normal"/>
    <w:link w:val="FooterChar"/>
    <w:uiPriority w:val="99"/>
    <w:unhideWhenUsed/>
    <w:rsid w:val="00DC61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13F"/>
  </w:style>
  <w:style w:type="paragraph" w:styleId="ListParagraph">
    <w:name w:val="List Paragraph"/>
    <w:basedOn w:val="Normal"/>
    <w:uiPriority w:val="34"/>
    <w:qFormat/>
    <w:rsid w:val="005C2A3D"/>
    <w:pPr>
      <w:ind w:left="720"/>
      <w:contextualSpacing/>
    </w:pPr>
  </w:style>
  <w:style w:type="character" w:styleId="Hyperlink">
    <w:name w:val="Hyperlink"/>
    <w:basedOn w:val="DefaultParagraphFont"/>
    <w:uiPriority w:val="99"/>
    <w:unhideWhenUsed/>
    <w:rsid w:val="00EA70BC"/>
    <w:rPr>
      <w:color w:val="0563C1" w:themeColor="hyperlink"/>
      <w:u w:val="single"/>
    </w:rPr>
  </w:style>
  <w:style w:type="table" w:styleId="TableGrid">
    <w:name w:val="Table Grid"/>
    <w:basedOn w:val="TableNormal"/>
    <w:uiPriority w:val="39"/>
    <w:rsid w:val="00EA70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semiHidden/>
    <w:rsid w:val="00EA70BC"/>
    <w:rPr>
      <w:rFonts w:asciiTheme="majorHAnsi" w:eastAsiaTheme="majorEastAsia" w:hAnsiTheme="majorHAnsi" w:cstheme="majorBidi"/>
      <w:b/>
      <w:bCs/>
      <w:color w:val="5B9BD5" w:themeColor="accent1"/>
      <w:sz w:val="24"/>
      <w:szCs w:val="24"/>
      <w:lang w:val="en-GB"/>
    </w:rPr>
  </w:style>
  <w:style w:type="paragraph" w:styleId="BalloonText">
    <w:name w:val="Balloon Text"/>
    <w:basedOn w:val="Normal"/>
    <w:link w:val="BalloonTextChar"/>
    <w:uiPriority w:val="99"/>
    <w:semiHidden/>
    <w:unhideWhenUsed/>
    <w:rsid w:val="00440E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0E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0495364">
      <w:bodyDiv w:val="1"/>
      <w:marLeft w:val="0"/>
      <w:marRight w:val="0"/>
      <w:marTop w:val="0"/>
      <w:marBottom w:val="0"/>
      <w:divBdr>
        <w:top w:val="none" w:sz="0" w:space="0" w:color="auto"/>
        <w:left w:val="none" w:sz="0" w:space="0" w:color="auto"/>
        <w:bottom w:val="none" w:sz="0" w:space="0" w:color="auto"/>
        <w:right w:val="none" w:sz="0" w:space="0" w:color="auto"/>
      </w:divBdr>
    </w:div>
    <w:div w:id="119481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ederic.legris@luxbellemare.com" TargetMode="Externa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uxresorts.com"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1B6B1-C308-4258-A927-1466195A8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28</Pages>
  <Words>4832</Words>
  <Characters>27546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portfolio</vt:lpstr>
    </vt:vector>
  </TitlesOfParts>
  <Company>STUDENT NO: 1715708</Company>
  <LinksUpToDate>false</LinksUpToDate>
  <CharactersWithSpaces>32314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Frederic Legris </dc:subject>
  <dc:creator>LBM</dc:creator>
  <cp:keywords/>
  <dc:description/>
  <cp:lastModifiedBy>LBM</cp:lastModifiedBy>
  <cp:revision>9</cp:revision>
  <cp:lastPrinted>2018-11-09T11:35:00Z</cp:lastPrinted>
  <dcterms:created xsi:type="dcterms:W3CDTF">2018-11-09T08:46:00Z</dcterms:created>
  <dcterms:modified xsi:type="dcterms:W3CDTF">2018-11-12T11:03:00Z</dcterms:modified>
  <cp:category>MODULE: DSAW4077</cp:category>
</cp:coreProperties>
</file>