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338CE" w14:textId="0E69AFDA" w:rsidR="006E33DC" w:rsidRPr="001937B2" w:rsidRDefault="00D6707A" w:rsidP="001937B2">
      <w:pPr>
        <w:spacing w:after="0" w:line="360" w:lineRule="auto"/>
        <w:jc w:val="center"/>
        <w:rPr>
          <w:rFonts w:ascii="Arial" w:hAnsi="Arial" w:cs="Arial"/>
          <w:b/>
          <w:i/>
          <w:iCs/>
          <w:u w:val="single"/>
        </w:rPr>
      </w:pPr>
      <w:r w:rsidRPr="001937B2">
        <w:rPr>
          <w:rFonts w:ascii="Arial" w:hAnsi="Arial" w:cs="Arial"/>
          <w:b/>
          <w:i/>
          <w:iCs/>
          <w:u w:val="single"/>
        </w:rPr>
        <w:t>Smaila Hussain</w:t>
      </w:r>
    </w:p>
    <w:p w14:paraId="663A8EE0" w14:textId="77777777" w:rsidR="00AF4E01" w:rsidRPr="001937B2" w:rsidRDefault="00BA3238" w:rsidP="001937B2">
      <w:pPr>
        <w:spacing w:after="0" w:line="360" w:lineRule="auto"/>
        <w:jc w:val="center"/>
        <w:rPr>
          <w:rFonts w:ascii="Arial" w:hAnsi="Arial" w:cs="Arial"/>
          <w:b/>
          <w:i/>
          <w:iCs/>
          <w:u w:val="single"/>
        </w:rPr>
      </w:pPr>
      <w:r w:rsidRPr="001937B2">
        <w:rPr>
          <w:rFonts w:ascii="Arial" w:hAnsi="Arial" w:cs="Arial"/>
          <w:b/>
          <w:i/>
          <w:iCs/>
          <w:u w:val="single"/>
        </w:rPr>
        <w:t>2437541</w:t>
      </w:r>
    </w:p>
    <w:p w14:paraId="34AE5461" w14:textId="078BFD70" w:rsidR="00AF4E01" w:rsidRPr="001937B2" w:rsidRDefault="00AF4E01" w:rsidP="001937B2">
      <w:pPr>
        <w:spacing w:after="0" w:line="360" w:lineRule="auto"/>
        <w:jc w:val="center"/>
        <w:rPr>
          <w:rFonts w:ascii="Arial" w:hAnsi="Arial" w:cs="Arial"/>
          <w:b/>
          <w:i/>
          <w:iCs/>
          <w:u w:val="single"/>
        </w:rPr>
      </w:pPr>
      <w:r w:rsidRPr="001937B2">
        <w:rPr>
          <w:rFonts w:ascii="Arial" w:hAnsi="Arial" w:cs="Arial"/>
          <w:b/>
          <w:i/>
          <w:iCs/>
          <w:u w:val="single"/>
        </w:rPr>
        <w:t>Professional Development within Health and Social Care</w:t>
      </w:r>
    </w:p>
    <w:p w14:paraId="30A015A4" w14:textId="439169CA" w:rsidR="00AF4E01" w:rsidRPr="001937B2" w:rsidRDefault="001937B2" w:rsidP="001937B2">
      <w:pPr>
        <w:spacing w:after="0" w:line="360" w:lineRule="auto"/>
        <w:jc w:val="center"/>
        <w:rPr>
          <w:rFonts w:ascii="Arial" w:hAnsi="Arial" w:cs="Arial"/>
          <w:b/>
          <w:i/>
          <w:iCs/>
          <w:u w:val="single"/>
        </w:rPr>
      </w:pPr>
      <w:r w:rsidRPr="001937B2">
        <w:rPr>
          <w:rFonts w:ascii="Arial" w:hAnsi="Arial" w:cs="Arial"/>
          <w:b/>
          <w:i/>
          <w:iCs/>
          <w:u w:val="single"/>
        </w:rPr>
        <w:t>LCHS4009</w:t>
      </w:r>
    </w:p>
    <w:p w14:paraId="6E0230FD" w14:textId="13FECA35" w:rsidR="00193E8E" w:rsidRPr="001937B2" w:rsidRDefault="00193E8E" w:rsidP="001937B2">
      <w:pPr>
        <w:spacing w:after="0" w:line="360" w:lineRule="auto"/>
        <w:jc w:val="center"/>
        <w:rPr>
          <w:rFonts w:ascii="Arial" w:hAnsi="Arial" w:cs="Arial"/>
          <w:b/>
          <w:i/>
          <w:iCs/>
          <w:u w:val="single"/>
        </w:rPr>
      </w:pPr>
      <w:r w:rsidRPr="001937B2">
        <w:rPr>
          <w:rFonts w:ascii="Arial" w:hAnsi="Arial" w:cs="Arial"/>
          <w:b/>
          <w:i/>
          <w:iCs/>
          <w:u w:val="single"/>
        </w:rPr>
        <w:t>Anika Ahmed</w:t>
      </w:r>
    </w:p>
    <w:p w14:paraId="45DF79B6" w14:textId="74C37C1A" w:rsidR="00611FF9" w:rsidRPr="001937B2" w:rsidRDefault="00611FF9" w:rsidP="001937B2">
      <w:pPr>
        <w:spacing w:after="0" w:line="360" w:lineRule="auto"/>
        <w:jc w:val="center"/>
        <w:rPr>
          <w:rFonts w:ascii="Arial" w:hAnsi="Arial" w:cs="Arial"/>
          <w:b/>
          <w:i/>
          <w:iCs/>
          <w:u w:val="single"/>
        </w:rPr>
      </w:pPr>
      <w:r w:rsidRPr="001937B2">
        <w:rPr>
          <w:rFonts w:ascii="Arial" w:hAnsi="Arial" w:cs="Arial"/>
          <w:b/>
          <w:i/>
          <w:iCs/>
          <w:u w:val="single"/>
        </w:rPr>
        <w:t>Personal Development Portfolio</w:t>
      </w:r>
    </w:p>
    <w:p w14:paraId="743A5929" w14:textId="77777777" w:rsidR="00F2372B" w:rsidRDefault="00F2372B" w:rsidP="001937B2">
      <w:pPr>
        <w:spacing w:after="0" w:line="360" w:lineRule="auto"/>
        <w:jc w:val="center"/>
        <w:rPr>
          <w:rFonts w:ascii="Arial" w:hAnsi="Arial" w:cs="Arial"/>
          <w:sz w:val="44"/>
          <w:szCs w:val="44"/>
        </w:rPr>
      </w:pPr>
    </w:p>
    <w:p w14:paraId="28874385" w14:textId="2EE522AB" w:rsidR="003D7E38" w:rsidRPr="003D7E38" w:rsidRDefault="00C436EF" w:rsidP="003D7E38">
      <w:pPr>
        <w:spacing w:after="0" w:line="360" w:lineRule="auto"/>
        <w:rPr>
          <w:rStyle w:val="normaltextrun"/>
          <w:rFonts w:ascii="Arial" w:hAnsi="Arial" w:cs="Arial"/>
          <w:b/>
          <w:bCs/>
          <w:i/>
          <w:iCs/>
          <w:shd w:val="clear" w:color="auto" w:fill="FFFFFF"/>
          <w:lang w:val="en-US"/>
        </w:rPr>
      </w:pPr>
      <w:r w:rsidRPr="003D7E38">
        <w:rPr>
          <w:rStyle w:val="normaltextrun"/>
          <w:rFonts w:ascii="Arial" w:hAnsi="Arial" w:cs="Arial"/>
          <w:b/>
          <w:bCs/>
          <w:i/>
          <w:iCs/>
          <w:shd w:val="clear" w:color="auto" w:fill="FFFFFF"/>
          <w:lang w:val="en-US"/>
        </w:rPr>
        <w:t>Introduction</w:t>
      </w:r>
    </w:p>
    <w:p w14:paraId="08C44ECD" w14:textId="77777777" w:rsidR="003D7E38" w:rsidRDefault="003D7E38" w:rsidP="003D7E38">
      <w:pPr>
        <w:spacing w:after="0" w:line="360" w:lineRule="auto"/>
        <w:rPr>
          <w:rStyle w:val="normaltextrun"/>
          <w:rFonts w:ascii="Arial" w:hAnsi="Arial" w:cs="Arial"/>
          <w:shd w:val="clear" w:color="auto" w:fill="FFFFFF"/>
          <w:lang w:val="en-US"/>
        </w:rPr>
      </w:pPr>
    </w:p>
    <w:p w14:paraId="2D46D7C9" w14:textId="0487FFE4" w:rsidR="00F2372B" w:rsidRPr="00C436EF" w:rsidRDefault="00C436EF" w:rsidP="003D7E38">
      <w:pPr>
        <w:spacing w:after="0" w:line="360" w:lineRule="auto"/>
        <w:rPr>
          <w:rFonts w:ascii="Arial" w:hAnsi="Arial" w:cs="Arial"/>
          <w:sz w:val="24"/>
          <w:szCs w:val="24"/>
        </w:rPr>
      </w:pPr>
      <w:r>
        <w:rPr>
          <w:rStyle w:val="normaltextrun"/>
          <w:rFonts w:ascii="Arial" w:hAnsi="Arial" w:cs="Arial"/>
          <w:shd w:val="clear" w:color="auto" w:fill="FFFFFF"/>
          <w:lang w:val="en-US"/>
        </w:rPr>
        <w:t>The job role of Administration Support Assistant</w:t>
      </w:r>
      <w:r w:rsidR="003D7E38">
        <w:rPr>
          <w:rStyle w:val="normaltextrun"/>
          <w:rFonts w:ascii="Arial" w:hAnsi="Arial" w:cs="Arial"/>
          <w:shd w:val="clear" w:color="auto" w:fill="FFFFFF"/>
          <w:lang w:val="en-US"/>
        </w:rPr>
        <w:t xml:space="preserve"> </w:t>
      </w:r>
      <w:r w:rsidR="003D7E38" w:rsidRPr="00876275">
        <w:rPr>
          <w:rFonts w:ascii="Arial" w:hAnsi="Arial" w:cs="Arial"/>
        </w:rPr>
        <w:t>(University Hospital of North Midlands NHS Trust, 2026</w:t>
      </w:r>
      <w:proofErr w:type="gramStart"/>
      <w:r w:rsidR="003D7E38" w:rsidRPr="00876275">
        <w:rPr>
          <w:rFonts w:ascii="Arial" w:hAnsi="Arial" w:cs="Arial"/>
        </w:rPr>
        <w:t>)</w:t>
      </w:r>
      <w:r w:rsidR="003D7E38" w:rsidRPr="00876275">
        <w:rPr>
          <w:rFonts w:ascii="Arial" w:hAnsi="Arial" w:cs="Arial"/>
          <w:lang w:eastAsia="en-GB"/>
        </w:rPr>
        <w:t xml:space="preserve"> </w:t>
      </w:r>
      <w:r>
        <w:rPr>
          <w:rStyle w:val="normaltextrun"/>
          <w:rFonts w:ascii="Arial" w:hAnsi="Arial" w:cs="Arial"/>
          <w:shd w:val="clear" w:color="auto" w:fill="FFFFFF"/>
          <w:lang w:val="en-US"/>
        </w:rPr>
        <w:t xml:space="preserve"> at</w:t>
      </w:r>
      <w:proofErr w:type="gramEnd"/>
      <w:r>
        <w:rPr>
          <w:rStyle w:val="normaltextrun"/>
          <w:rFonts w:ascii="Arial" w:hAnsi="Arial" w:cs="Arial"/>
          <w:shd w:val="clear" w:color="auto" w:fill="FFFFFF"/>
          <w:lang w:val="en-US"/>
        </w:rPr>
        <w:t xml:space="preserve"> University Hospitals of North Midlands NHS Trust is an entry-level administrative position within the National Health Service (NHS), designed to support the smooth running of outpatient services. This role is typically classified as a Band 2 position, with an approximate salary ranging from £22,383 to £24,336 per year depending on experience, in line with NHS Agenda for Change pay scales. The Administration Support Assistant is responsible for a variety of clerical and communication tasks, including managing patient appointments, handling telephone enquiries, and working closely with clinical and administrative teams. The role requires a range of essential skills such as strong communication, </w:t>
      </w:r>
      <w:proofErr w:type="spellStart"/>
      <w:r>
        <w:rPr>
          <w:rStyle w:val="normaltextrun"/>
          <w:rFonts w:ascii="Arial" w:hAnsi="Arial" w:cs="Arial"/>
          <w:shd w:val="clear" w:color="auto" w:fill="FFFFFF"/>
          <w:lang w:val="en-US"/>
        </w:rPr>
        <w:t>organisational</w:t>
      </w:r>
      <w:proofErr w:type="spellEnd"/>
      <w:r>
        <w:rPr>
          <w:rStyle w:val="normaltextrun"/>
          <w:rFonts w:ascii="Arial" w:hAnsi="Arial" w:cs="Arial"/>
          <w:shd w:val="clear" w:color="auto" w:fill="FFFFFF"/>
          <w:lang w:val="en-US"/>
        </w:rPr>
        <w:t> ability, basic ICT competence, teamwork, and the ability to work under pressure while maintaining professionalism and confidentiality. This position is particularly important in ensuring that outpatient clinics operate efficiently and that patients receive timely and appropriate care. It also provides a valuable opportunity for career development within the NHS, especially for individuals interested in healthcare administration.</w:t>
      </w:r>
      <w:r>
        <w:rPr>
          <w:rStyle w:val="eop"/>
          <w:rFonts w:ascii="Arial" w:hAnsi="Arial" w:cs="Arial"/>
        </w:rPr>
        <w:t> </w:t>
      </w:r>
    </w:p>
    <w:p w14:paraId="1B3EC441" w14:textId="77777777" w:rsidR="00F2372B" w:rsidRDefault="00F2372B" w:rsidP="00F33DDA">
      <w:pPr>
        <w:spacing w:after="0" w:line="360" w:lineRule="auto"/>
        <w:jc w:val="center"/>
        <w:rPr>
          <w:rFonts w:ascii="Arial" w:hAnsi="Arial" w:cs="Arial"/>
          <w:sz w:val="44"/>
          <w:szCs w:val="44"/>
        </w:rPr>
      </w:pPr>
    </w:p>
    <w:p w14:paraId="3FCAE014" w14:textId="77777777" w:rsidR="00F2372B" w:rsidRDefault="00F2372B" w:rsidP="00F33DDA">
      <w:pPr>
        <w:spacing w:after="0" w:line="360" w:lineRule="auto"/>
        <w:jc w:val="center"/>
        <w:rPr>
          <w:rFonts w:ascii="Arial" w:hAnsi="Arial" w:cs="Arial"/>
          <w:sz w:val="44"/>
          <w:szCs w:val="44"/>
        </w:rPr>
      </w:pPr>
    </w:p>
    <w:p w14:paraId="45512DE6" w14:textId="77777777" w:rsidR="00F2372B" w:rsidRDefault="00F2372B" w:rsidP="00F33DDA">
      <w:pPr>
        <w:spacing w:after="0" w:line="360" w:lineRule="auto"/>
        <w:jc w:val="center"/>
        <w:rPr>
          <w:rFonts w:ascii="Arial" w:hAnsi="Arial" w:cs="Arial"/>
          <w:sz w:val="44"/>
          <w:szCs w:val="44"/>
        </w:rPr>
      </w:pPr>
    </w:p>
    <w:p w14:paraId="6DE90623" w14:textId="77777777" w:rsidR="00F2372B" w:rsidRDefault="00F2372B" w:rsidP="00F33DDA">
      <w:pPr>
        <w:spacing w:after="0" w:line="360" w:lineRule="auto"/>
        <w:jc w:val="center"/>
        <w:rPr>
          <w:rFonts w:ascii="Arial" w:hAnsi="Arial" w:cs="Arial"/>
          <w:sz w:val="44"/>
          <w:szCs w:val="44"/>
        </w:rPr>
      </w:pPr>
    </w:p>
    <w:p w14:paraId="75F23EE8" w14:textId="77777777" w:rsidR="00F2372B" w:rsidRDefault="00F2372B" w:rsidP="00F33DDA">
      <w:pPr>
        <w:spacing w:after="0" w:line="360" w:lineRule="auto"/>
        <w:jc w:val="center"/>
        <w:rPr>
          <w:rFonts w:ascii="Arial" w:hAnsi="Arial" w:cs="Arial"/>
          <w:sz w:val="44"/>
          <w:szCs w:val="44"/>
        </w:rPr>
      </w:pPr>
    </w:p>
    <w:p w14:paraId="479E67F7" w14:textId="77777777" w:rsidR="00F2372B" w:rsidRDefault="00F2372B" w:rsidP="00F33DDA">
      <w:pPr>
        <w:spacing w:after="0" w:line="360" w:lineRule="auto"/>
        <w:jc w:val="center"/>
        <w:rPr>
          <w:rFonts w:ascii="Arial" w:hAnsi="Arial" w:cs="Arial"/>
          <w:sz w:val="44"/>
          <w:szCs w:val="44"/>
        </w:rPr>
      </w:pPr>
    </w:p>
    <w:p w14:paraId="672A9538" w14:textId="77777777" w:rsidR="00F2372B" w:rsidRDefault="00F2372B" w:rsidP="00F33DDA">
      <w:pPr>
        <w:spacing w:after="0" w:line="360" w:lineRule="auto"/>
        <w:jc w:val="center"/>
        <w:rPr>
          <w:rFonts w:ascii="Arial" w:hAnsi="Arial" w:cs="Arial"/>
          <w:sz w:val="44"/>
          <w:szCs w:val="44"/>
        </w:rPr>
      </w:pPr>
    </w:p>
    <w:p w14:paraId="3A3D7CE3" w14:textId="77777777" w:rsidR="00F2372B" w:rsidRDefault="00F2372B" w:rsidP="00F33DDA">
      <w:pPr>
        <w:spacing w:after="0" w:line="360" w:lineRule="auto"/>
        <w:jc w:val="center"/>
        <w:rPr>
          <w:rFonts w:ascii="Arial" w:hAnsi="Arial" w:cs="Arial"/>
          <w:sz w:val="44"/>
          <w:szCs w:val="44"/>
        </w:rPr>
      </w:pPr>
    </w:p>
    <w:p w14:paraId="61A07498" w14:textId="64E5847A" w:rsidR="00BB5870" w:rsidRPr="004A5929" w:rsidRDefault="0084227A" w:rsidP="003D7E38">
      <w:pPr>
        <w:spacing w:after="0" w:line="360" w:lineRule="auto"/>
        <w:jc w:val="center"/>
        <w:rPr>
          <w:rFonts w:ascii="Arial" w:hAnsi="Arial" w:cs="Arial"/>
          <w:sz w:val="44"/>
          <w:szCs w:val="44"/>
        </w:rPr>
      </w:pPr>
      <w:r w:rsidRPr="004A5929">
        <w:rPr>
          <w:rFonts w:ascii="Arial" w:hAnsi="Arial" w:cs="Arial"/>
          <w:sz w:val="44"/>
          <w:szCs w:val="44"/>
        </w:rPr>
        <w:lastRenderedPageBreak/>
        <w:t>Smaila Hussain</w:t>
      </w:r>
    </w:p>
    <w:p w14:paraId="63A5C881" w14:textId="77777777" w:rsidR="00BB5870" w:rsidRPr="000B20AF" w:rsidRDefault="0084227A" w:rsidP="00B73CBA">
      <w:pPr>
        <w:spacing w:after="0" w:line="360" w:lineRule="auto"/>
        <w:jc w:val="center"/>
        <w:rPr>
          <w:rFonts w:ascii="Arial" w:hAnsi="Arial" w:cs="Arial"/>
        </w:rPr>
      </w:pPr>
      <w:r w:rsidRPr="000B20AF">
        <w:rPr>
          <w:rFonts w:ascii="Arial" w:hAnsi="Arial" w:cs="Arial"/>
        </w:rPr>
        <w:t>9 Clifford Walk,</w:t>
      </w:r>
    </w:p>
    <w:p w14:paraId="6A09DC2B" w14:textId="77777777" w:rsidR="00BB5870" w:rsidRPr="000B20AF" w:rsidRDefault="0084227A" w:rsidP="00B73CBA">
      <w:pPr>
        <w:spacing w:after="0" w:line="360" w:lineRule="auto"/>
        <w:jc w:val="center"/>
        <w:rPr>
          <w:rFonts w:ascii="Arial" w:hAnsi="Arial" w:cs="Arial"/>
        </w:rPr>
      </w:pPr>
      <w:r w:rsidRPr="000B20AF">
        <w:rPr>
          <w:rFonts w:ascii="Arial" w:hAnsi="Arial" w:cs="Arial"/>
        </w:rPr>
        <w:t>Newtown,</w:t>
      </w:r>
    </w:p>
    <w:p w14:paraId="17505FA0" w14:textId="77777777" w:rsidR="00BB5870" w:rsidRPr="000B20AF" w:rsidRDefault="0084227A" w:rsidP="00B73CBA">
      <w:pPr>
        <w:spacing w:after="0" w:line="360" w:lineRule="auto"/>
        <w:jc w:val="center"/>
        <w:rPr>
          <w:rFonts w:ascii="Arial" w:hAnsi="Arial" w:cs="Arial"/>
        </w:rPr>
      </w:pPr>
      <w:r w:rsidRPr="000B20AF">
        <w:rPr>
          <w:rFonts w:ascii="Arial" w:hAnsi="Arial" w:cs="Arial"/>
        </w:rPr>
        <w:t>Birmingham</w:t>
      </w:r>
    </w:p>
    <w:p w14:paraId="01713639" w14:textId="77777777" w:rsidR="00BB5870" w:rsidRPr="000B20AF" w:rsidRDefault="0084227A" w:rsidP="00B73CBA">
      <w:pPr>
        <w:spacing w:after="0" w:line="360" w:lineRule="auto"/>
        <w:jc w:val="center"/>
        <w:rPr>
          <w:rFonts w:ascii="Arial" w:hAnsi="Arial" w:cs="Arial"/>
        </w:rPr>
      </w:pPr>
      <w:r w:rsidRPr="000B20AF">
        <w:rPr>
          <w:rFonts w:ascii="Arial" w:hAnsi="Arial" w:cs="Arial"/>
        </w:rPr>
        <w:t xml:space="preserve">B19 2JH </w:t>
      </w:r>
    </w:p>
    <w:p w14:paraId="6F39EBEA" w14:textId="77777777" w:rsidR="00BB5870" w:rsidRPr="000B20AF" w:rsidRDefault="0084227A" w:rsidP="00B73CBA">
      <w:pPr>
        <w:spacing w:line="360" w:lineRule="auto"/>
        <w:jc w:val="center"/>
        <w:rPr>
          <w:rFonts w:ascii="Arial" w:hAnsi="Arial" w:cs="Arial"/>
        </w:rPr>
      </w:pPr>
      <w:r w:rsidRPr="000B20AF">
        <w:rPr>
          <w:rFonts w:ascii="Arial" w:hAnsi="Arial" w:cs="Arial"/>
        </w:rPr>
        <w:t xml:space="preserve"> | </w:t>
      </w:r>
      <w:r w:rsidRPr="000B20AF">
        <w:rPr>
          <w:rFonts w:ascii="Arial" w:hAnsi="Arial" w:cs="Arial"/>
        </w:rPr>
        <w:t xml:space="preserve">2437541@student.uwtsd.ac.uk </w:t>
      </w:r>
    </w:p>
    <w:p w14:paraId="1C1C6D97" w14:textId="77777777" w:rsidR="00BB5870" w:rsidRPr="004A5929" w:rsidRDefault="0084227A" w:rsidP="000B4F22">
      <w:pPr>
        <w:shd w:val="clear" w:color="auto" w:fill="F2F2F2"/>
        <w:spacing w:line="240" w:lineRule="auto"/>
        <w:rPr>
          <w:rFonts w:ascii="Arial" w:hAnsi="Arial" w:cs="Arial"/>
          <w:b/>
          <w:sz w:val="24"/>
          <w:szCs w:val="24"/>
        </w:rPr>
      </w:pPr>
      <w:r w:rsidRPr="004A5929">
        <w:rPr>
          <w:rFonts w:ascii="Arial" w:hAnsi="Arial" w:cs="Arial"/>
          <w:b/>
          <w:sz w:val="24"/>
          <w:szCs w:val="24"/>
        </w:rPr>
        <w:t>PROFILE</w:t>
      </w:r>
    </w:p>
    <w:p w14:paraId="09A5095C" w14:textId="35096C45" w:rsidR="00BB5870" w:rsidRPr="009C46B7" w:rsidRDefault="009C46B7" w:rsidP="009C46B7">
      <w:pPr>
        <w:pStyle w:val="NormalWeb"/>
      </w:pPr>
      <w:r>
        <w:t>A highly motivated and organised individual seeking an Administration Support Assistant role within University Hospitals of North Midlands NHS Trust. I have strong communication and administrative skills, with experience in handling telephone enquiries, supporting visitors, and carrying out clerical duties in a professional environment. I am confident communicating with a wide range of individuals, including patients and staff, using tact and empathy. I am committed to delivering a high standard of service, supporting effective clinic operations, and contributing to positive patient experiences in line with NHS values.</w:t>
      </w:r>
    </w:p>
    <w:p w14:paraId="479ECBDA" w14:textId="77777777" w:rsidR="00643A24" w:rsidRDefault="00643A24" w:rsidP="00644954">
      <w:pPr>
        <w:tabs>
          <w:tab w:val="right" w:pos="9570"/>
        </w:tabs>
        <w:spacing w:before="120" w:line="240" w:lineRule="auto"/>
        <w:rPr>
          <w:rFonts w:ascii="Arial" w:hAnsi="Arial" w:cs="Arial"/>
        </w:rPr>
      </w:pPr>
    </w:p>
    <w:p w14:paraId="01D458B9" w14:textId="7C00D957" w:rsidR="00BB5870" w:rsidRPr="000B20AF" w:rsidRDefault="0084227A" w:rsidP="00644954">
      <w:pPr>
        <w:tabs>
          <w:tab w:val="right" w:pos="9570"/>
        </w:tabs>
        <w:spacing w:before="120" w:line="240" w:lineRule="auto"/>
        <w:rPr>
          <w:rFonts w:ascii="Arial" w:hAnsi="Arial" w:cs="Arial"/>
        </w:rPr>
      </w:pPr>
      <w:r w:rsidRPr="000B20AF">
        <w:rPr>
          <w:rFonts w:ascii="Arial" w:hAnsi="Arial" w:cs="Arial"/>
        </w:rPr>
        <w:t>University of Wales Trinity Saint David - Professional Development within Health and Social</w:t>
      </w:r>
      <w:r w:rsidR="00AE2493">
        <w:rPr>
          <w:rFonts w:ascii="Arial" w:hAnsi="Arial" w:cs="Arial"/>
        </w:rPr>
        <w:t xml:space="preserve"> Care</w:t>
      </w:r>
      <w:r w:rsidR="00AE2493" w:rsidRPr="000B20AF">
        <w:rPr>
          <w:rFonts w:ascii="Arial" w:hAnsi="Arial" w:cs="Arial"/>
        </w:rPr>
        <w:t xml:space="preserve"> </w:t>
      </w:r>
      <w:r w:rsidR="00AE2493" w:rsidRPr="000B20AF">
        <w:rPr>
          <w:rFonts w:ascii="Arial" w:hAnsi="Arial" w:cs="Arial"/>
        </w:rPr>
        <w:tab/>
      </w:r>
      <w:r w:rsidR="000B20AF" w:rsidRPr="000B20AF">
        <w:rPr>
          <w:rFonts w:ascii="Arial" w:hAnsi="Arial" w:cs="Arial"/>
        </w:rPr>
        <w:t>2025- Present</w:t>
      </w:r>
    </w:p>
    <w:p w14:paraId="4A5C7218" w14:textId="77777777" w:rsidR="00BB5870" w:rsidRPr="000B20AF" w:rsidRDefault="0084227A" w:rsidP="000B20AF">
      <w:pPr>
        <w:numPr>
          <w:ilvl w:val="0"/>
          <w:numId w:val="10"/>
        </w:numPr>
        <w:spacing w:line="240" w:lineRule="auto"/>
        <w:rPr>
          <w:rFonts w:ascii="Arial" w:hAnsi="Arial" w:cs="Arial"/>
        </w:rPr>
      </w:pPr>
      <w:r w:rsidRPr="000B20AF">
        <w:rPr>
          <w:rFonts w:ascii="Arial" w:hAnsi="Arial" w:cs="Arial"/>
        </w:rPr>
        <w:t xml:space="preserve">Developed </w:t>
      </w:r>
      <w:proofErr w:type="gramStart"/>
      <w:r w:rsidRPr="000B20AF">
        <w:rPr>
          <w:rFonts w:ascii="Arial" w:hAnsi="Arial" w:cs="Arial"/>
        </w:rPr>
        <w:t>a</w:t>
      </w:r>
      <w:proofErr w:type="gramEnd"/>
      <w:r w:rsidRPr="000B20AF">
        <w:rPr>
          <w:rFonts w:ascii="Arial" w:hAnsi="Arial" w:cs="Arial"/>
        </w:rPr>
        <w:t xml:space="preserve"> understanding of words and PowerPoint for presentations.</w:t>
      </w:r>
    </w:p>
    <w:p w14:paraId="5791E819" w14:textId="77777777" w:rsidR="00BB5870" w:rsidRPr="000B20AF" w:rsidRDefault="0084227A" w:rsidP="000B20AF">
      <w:pPr>
        <w:numPr>
          <w:ilvl w:val="0"/>
          <w:numId w:val="10"/>
        </w:numPr>
        <w:spacing w:line="240" w:lineRule="auto"/>
        <w:rPr>
          <w:rFonts w:ascii="Arial" w:hAnsi="Arial" w:cs="Arial"/>
        </w:rPr>
      </w:pPr>
      <w:r w:rsidRPr="000B20AF">
        <w:rPr>
          <w:rFonts w:ascii="Arial" w:hAnsi="Arial" w:cs="Arial"/>
        </w:rPr>
        <w:t>Develop an understanding of the key skills and knowledge required to work effectively in health and social care.</w:t>
      </w:r>
    </w:p>
    <w:p w14:paraId="1381EEB6" w14:textId="77777777" w:rsidR="00BB5870" w:rsidRPr="000B20AF" w:rsidRDefault="0084227A" w:rsidP="000B20AF">
      <w:pPr>
        <w:numPr>
          <w:ilvl w:val="0"/>
          <w:numId w:val="10"/>
        </w:numPr>
        <w:spacing w:line="240" w:lineRule="auto"/>
        <w:rPr>
          <w:rFonts w:ascii="Arial" w:hAnsi="Arial" w:cs="Arial"/>
        </w:rPr>
      </w:pPr>
      <w:r w:rsidRPr="000B20AF">
        <w:rPr>
          <w:rFonts w:ascii="Arial" w:hAnsi="Arial" w:cs="Arial"/>
        </w:rPr>
        <w:t>Show readiness for employment and personal development by recognising personal strengths and identifying areas for improvement.</w:t>
      </w:r>
    </w:p>
    <w:p w14:paraId="7AAF779B" w14:textId="77777777" w:rsidR="00BB5870" w:rsidRPr="000B20AF" w:rsidRDefault="0084227A" w:rsidP="000B20AF">
      <w:pPr>
        <w:numPr>
          <w:ilvl w:val="0"/>
          <w:numId w:val="10"/>
        </w:numPr>
        <w:spacing w:line="240" w:lineRule="auto"/>
        <w:rPr>
          <w:rFonts w:ascii="Arial" w:hAnsi="Arial" w:cs="Arial"/>
        </w:rPr>
      </w:pPr>
      <w:r w:rsidRPr="000B20AF">
        <w:rPr>
          <w:rFonts w:ascii="Arial" w:hAnsi="Arial" w:cs="Arial"/>
        </w:rPr>
        <w:t>Set clear career goals within health and social care and create a structured personal action plan to achieve them.</w:t>
      </w:r>
    </w:p>
    <w:p w14:paraId="388C7E0E" w14:textId="5088F28F" w:rsidR="00BB5870" w:rsidRPr="000B20AF" w:rsidRDefault="0084227A" w:rsidP="00644954">
      <w:pPr>
        <w:tabs>
          <w:tab w:val="right" w:pos="9570"/>
        </w:tabs>
        <w:spacing w:before="120" w:line="240" w:lineRule="auto"/>
        <w:rPr>
          <w:rFonts w:ascii="Arial" w:hAnsi="Arial" w:cs="Arial"/>
        </w:rPr>
      </w:pPr>
      <w:r w:rsidRPr="000B20AF">
        <w:rPr>
          <w:rFonts w:ascii="Arial" w:hAnsi="Arial" w:cs="Arial"/>
        </w:rPr>
        <w:t>Aston Manor School - GCSE English, Mathematics</w:t>
      </w:r>
      <w:r w:rsidRPr="000B20AF">
        <w:rPr>
          <w:rFonts w:ascii="Arial" w:hAnsi="Arial" w:cs="Arial"/>
        </w:rPr>
        <w:t>, Scie</w:t>
      </w:r>
      <w:r w:rsidRPr="000B20AF">
        <w:rPr>
          <w:rFonts w:ascii="Arial" w:hAnsi="Arial" w:cs="Arial"/>
        </w:rPr>
        <w:t>nce</w:t>
      </w:r>
      <w:r w:rsidRPr="000B20AF">
        <w:rPr>
          <w:rFonts w:ascii="Arial" w:hAnsi="Arial" w:cs="Arial"/>
        </w:rPr>
        <w:tab/>
      </w:r>
      <w:r w:rsidR="000B20AF" w:rsidRPr="000B20AF">
        <w:rPr>
          <w:rFonts w:ascii="Arial" w:hAnsi="Arial" w:cs="Arial"/>
        </w:rPr>
        <w:t>1997-</w:t>
      </w:r>
      <w:r w:rsidRPr="000B20AF">
        <w:rPr>
          <w:rFonts w:ascii="Arial" w:hAnsi="Arial" w:cs="Arial"/>
        </w:rPr>
        <w:t>2000</w:t>
      </w:r>
    </w:p>
    <w:p w14:paraId="00CCA599" w14:textId="298B88D1" w:rsidR="00BB5870" w:rsidRPr="004A5929" w:rsidRDefault="0084227A" w:rsidP="000B4F22">
      <w:pPr>
        <w:shd w:val="clear" w:color="auto" w:fill="F2F2F2"/>
        <w:spacing w:before="240" w:line="240" w:lineRule="auto"/>
        <w:rPr>
          <w:rFonts w:ascii="Arial" w:hAnsi="Arial" w:cs="Arial"/>
          <w:b/>
          <w:sz w:val="24"/>
          <w:szCs w:val="24"/>
        </w:rPr>
      </w:pPr>
      <w:r w:rsidRPr="004A5929">
        <w:rPr>
          <w:rFonts w:ascii="Arial" w:hAnsi="Arial" w:cs="Arial"/>
          <w:b/>
          <w:sz w:val="24"/>
          <w:szCs w:val="24"/>
        </w:rPr>
        <w:t>WORK</w:t>
      </w:r>
      <w:r w:rsidR="009A65BF">
        <w:rPr>
          <w:rFonts w:ascii="Arial" w:hAnsi="Arial" w:cs="Arial"/>
          <w:b/>
          <w:sz w:val="24"/>
          <w:szCs w:val="24"/>
        </w:rPr>
        <w:t xml:space="preserve"> AND V</w:t>
      </w:r>
      <w:r w:rsidR="0063545D">
        <w:rPr>
          <w:rFonts w:ascii="Arial" w:hAnsi="Arial" w:cs="Arial"/>
          <w:b/>
          <w:sz w:val="24"/>
          <w:szCs w:val="24"/>
        </w:rPr>
        <w:t>OLUNTEER</w:t>
      </w:r>
      <w:r w:rsidRPr="004A5929">
        <w:rPr>
          <w:rFonts w:ascii="Arial" w:hAnsi="Arial" w:cs="Arial"/>
          <w:b/>
          <w:sz w:val="24"/>
          <w:szCs w:val="24"/>
        </w:rPr>
        <w:t xml:space="preserve"> EXPERIENCE</w:t>
      </w:r>
    </w:p>
    <w:p w14:paraId="45F98F23" w14:textId="5D4A4B56" w:rsidR="00BB5870" w:rsidRPr="001611B6" w:rsidRDefault="0084227A" w:rsidP="00644954">
      <w:pPr>
        <w:tabs>
          <w:tab w:val="right" w:pos="9638"/>
        </w:tabs>
        <w:spacing w:line="240" w:lineRule="auto"/>
        <w:rPr>
          <w:rFonts w:ascii="Arial" w:hAnsi="Arial" w:cs="Arial"/>
          <w:b/>
          <w:i/>
          <w:iCs/>
          <w:u w:val="single"/>
        </w:rPr>
      </w:pPr>
      <w:r w:rsidRPr="001611B6">
        <w:rPr>
          <w:rFonts w:ascii="Arial" w:hAnsi="Arial" w:cs="Arial"/>
          <w:b/>
          <w:i/>
          <w:iCs/>
          <w:color w:val="0070C0"/>
          <w:u w:val="single"/>
        </w:rPr>
        <w:t>Admin Assistant</w:t>
      </w:r>
      <w:r w:rsidR="00AD2E19">
        <w:rPr>
          <w:rFonts w:ascii="Arial" w:hAnsi="Arial" w:cs="Arial"/>
          <w:b/>
          <w:i/>
          <w:iCs/>
          <w:color w:val="0070C0"/>
          <w:u w:val="single"/>
        </w:rPr>
        <w:t xml:space="preserve"> </w:t>
      </w:r>
      <w:r w:rsidR="00E66448">
        <w:rPr>
          <w:rFonts w:ascii="Arial" w:hAnsi="Arial" w:cs="Arial"/>
          <w:b/>
          <w:i/>
          <w:iCs/>
          <w:color w:val="0070C0"/>
          <w:u w:val="single"/>
        </w:rPr>
        <w:t>Volunteer</w:t>
      </w:r>
      <w:r w:rsidRPr="001611B6">
        <w:rPr>
          <w:rFonts w:ascii="Arial" w:hAnsi="Arial" w:cs="Arial"/>
          <w:b/>
          <w:i/>
          <w:iCs/>
          <w:color w:val="0070C0"/>
          <w:u w:val="single"/>
        </w:rPr>
        <w:t xml:space="preserve"> for </w:t>
      </w:r>
      <w:r w:rsidR="00B15234">
        <w:rPr>
          <w:rFonts w:ascii="Arial" w:hAnsi="Arial" w:cs="Arial"/>
          <w:b/>
          <w:i/>
          <w:iCs/>
          <w:color w:val="0070C0"/>
          <w:u w:val="single"/>
        </w:rPr>
        <w:t>S</w:t>
      </w:r>
      <w:r w:rsidR="0066434E">
        <w:rPr>
          <w:rFonts w:ascii="Arial" w:hAnsi="Arial" w:cs="Arial"/>
          <w:b/>
          <w:i/>
          <w:iCs/>
          <w:color w:val="0070C0"/>
          <w:u w:val="single"/>
        </w:rPr>
        <w:t>ne</w:t>
      </w:r>
      <w:r w:rsidR="00B15234">
        <w:rPr>
          <w:rFonts w:ascii="Arial" w:hAnsi="Arial" w:cs="Arial"/>
          <w:b/>
          <w:i/>
          <w:iCs/>
          <w:color w:val="0070C0"/>
          <w:u w:val="single"/>
        </w:rPr>
        <w:t xml:space="preserve">yd </w:t>
      </w:r>
      <w:r w:rsidR="00957EFF">
        <w:rPr>
          <w:rFonts w:ascii="Arial" w:hAnsi="Arial" w:cs="Arial"/>
          <w:b/>
          <w:i/>
          <w:iCs/>
          <w:color w:val="0070C0"/>
          <w:u w:val="single"/>
        </w:rPr>
        <w:t xml:space="preserve">Green </w:t>
      </w:r>
      <w:r w:rsidRPr="001611B6">
        <w:rPr>
          <w:rFonts w:ascii="Arial" w:hAnsi="Arial" w:cs="Arial"/>
          <w:b/>
          <w:i/>
          <w:iCs/>
          <w:color w:val="0070C0"/>
          <w:u w:val="single"/>
        </w:rPr>
        <w:t>Food Bank</w:t>
      </w:r>
      <w:r w:rsidR="003924D8">
        <w:rPr>
          <w:rFonts w:ascii="Arial" w:hAnsi="Arial" w:cs="Arial"/>
          <w:b/>
          <w:i/>
          <w:iCs/>
          <w:color w:val="0070C0"/>
          <w:u w:val="single"/>
        </w:rPr>
        <w:t>,</w:t>
      </w:r>
      <w:r w:rsidRPr="001611B6">
        <w:rPr>
          <w:rFonts w:ascii="Arial" w:hAnsi="Arial" w:cs="Arial"/>
          <w:b/>
          <w:i/>
          <w:iCs/>
          <w:color w:val="0070C0"/>
          <w:u w:val="single"/>
        </w:rPr>
        <w:t xml:space="preserve"> Stoke-on-Trent | </w:t>
      </w:r>
      <w:r w:rsidRPr="001611B6">
        <w:rPr>
          <w:rFonts w:ascii="Arial" w:hAnsi="Arial" w:cs="Arial"/>
          <w:b/>
          <w:i/>
          <w:iCs/>
          <w:color w:val="0070C0"/>
          <w:u w:val="single"/>
        </w:rPr>
        <w:tab/>
      </w:r>
      <w:r w:rsidR="007B54A5">
        <w:rPr>
          <w:rFonts w:ascii="Arial" w:hAnsi="Arial" w:cs="Arial"/>
          <w:b/>
          <w:i/>
          <w:iCs/>
          <w:color w:val="0070C0"/>
          <w:u w:val="single"/>
        </w:rPr>
        <w:t xml:space="preserve">   </w:t>
      </w:r>
      <w:r w:rsidRPr="001611B6">
        <w:rPr>
          <w:rFonts w:ascii="Arial" w:hAnsi="Arial" w:cs="Arial"/>
          <w:b/>
          <w:i/>
          <w:iCs/>
          <w:color w:val="0070C0"/>
          <w:u w:val="single"/>
        </w:rPr>
        <w:t xml:space="preserve">Nov 2008 </w:t>
      </w:r>
      <w:r w:rsidR="007B54A5">
        <w:rPr>
          <w:rFonts w:ascii="Arial" w:hAnsi="Arial" w:cs="Arial"/>
          <w:b/>
          <w:i/>
          <w:iCs/>
          <w:color w:val="0070C0"/>
          <w:u w:val="single"/>
        </w:rPr>
        <w:t>-</w:t>
      </w:r>
      <w:r w:rsidRPr="001611B6">
        <w:rPr>
          <w:rFonts w:ascii="Arial" w:hAnsi="Arial" w:cs="Arial"/>
          <w:b/>
          <w:i/>
          <w:iCs/>
          <w:color w:val="0070C0"/>
          <w:u w:val="single"/>
        </w:rPr>
        <w:t xml:space="preserve"> Nov 2009</w:t>
      </w:r>
    </w:p>
    <w:p w14:paraId="11F5002B" w14:textId="77777777" w:rsidR="00BB5870" w:rsidRPr="004A5929" w:rsidRDefault="0084227A" w:rsidP="00155175">
      <w:pPr>
        <w:spacing w:line="240" w:lineRule="auto"/>
        <w:rPr>
          <w:rFonts w:ascii="Arial" w:hAnsi="Arial" w:cs="Arial"/>
          <w:sz w:val="20"/>
          <w:szCs w:val="20"/>
        </w:rPr>
      </w:pPr>
      <w:r w:rsidRPr="004A5929">
        <w:rPr>
          <w:rFonts w:ascii="Arial" w:hAnsi="Arial" w:cs="Arial"/>
          <w:sz w:val="20"/>
          <w:szCs w:val="20"/>
        </w:rPr>
        <w:t>A local community organisation based at Sneyd Green Church that provides support to individuals and families in need through a food bank service. The organisation focuses on reducing food poverty, supporting vulnerable people, and working within the community to promote wellbeing and social inclusion.</w:t>
      </w:r>
    </w:p>
    <w:p w14:paraId="7F143760" w14:textId="77777777" w:rsidR="00BB5870" w:rsidRPr="004A5929" w:rsidRDefault="0084227A" w:rsidP="008152C3">
      <w:pPr>
        <w:numPr>
          <w:ilvl w:val="0"/>
          <w:numId w:val="7"/>
        </w:numPr>
        <w:spacing w:line="240" w:lineRule="auto"/>
        <w:rPr>
          <w:rFonts w:ascii="Arial" w:hAnsi="Arial" w:cs="Arial"/>
          <w:sz w:val="20"/>
          <w:szCs w:val="20"/>
        </w:rPr>
      </w:pPr>
      <w:r w:rsidRPr="004A5929">
        <w:rPr>
          <w:rFonts w:ascii="Arial" w:hAnsi="Arial" w:cs="Arial"/>
          <w:sz w:val="20"/>
          <w:szCs w:val="20"/>
        </w:rPr>
        <w:t>Provided administrative support including accurate data entry, record management</w:t>
      </w:r>
      <w:r w:rsidRPr="004A5929">
        <w:rPr>
          <w:rFonts w:ascii="Arial" w:hAnsi="Arial" w:cs="Arial"/>
          <w:sz w:val="20"/>
          <w:szCs w:val="20"/>
        </w:rPr>
        <w:t>, and document organisation</w:t>
      </w:r>
    </w:p>
    <w:p w14:paraId="459D6233" w14:textId="77777777" w:rsidR="00BB5870" w:rsidRPr="004A5929" w:rsidRDefault="0084227A" w:rsidP="008152C3">
      <w:pPr>
        <w:numPr>
          <w:ilvl w:val="0"/>
          <w:numId w:val="7"/>
        </w:numPr>
        <w:spacing w:line="240" w:lineRule="auto"/>
        <w:rPr>
          <w:rFonts w:ascii="Arial" w:hAnsi="Arial" w:cs="Arial"/>
          <w:sz w:val="20"/>
          <w:szCs w:val="20"/>
        </w:rPr>
      </w:pPr>
      <w:r w:rsidRPr="004A5929">
        <w:rPr>
          <w:rFonts w:ascii="Arial" w:hAnsi="Arial" w:cs="Arial"/>
          <w:sz w:val="20"/>
          <w:szCs w:val="20"/>
        </w:rPr>
        <w:t>Maintained confidentiality when handling sensitive personal information, in line with data protection principles</w:t>
      </w:r>
    </w:p>
    <w:p w14:paraId="72EAAE4D" w14:textId="77777777" w:rsidR="00BB5870" w:rsidRPr="004A5929" w:rsidRDefault="0084227A" w:rsidP="008152C3">
      <w:pPr>
        <w:numPr>
          <w:ilvl w:val="0"/>
          <w:numId w:val="7"/>
        </w:numPr>
        <w:spacing w:line="240" w:lineRule="auto"/>
        <w:rPr>
          <w:rFonts w:ascii="Arial" w:hAnsi="Arial" w:cs="Arial"/>
          <w:sz w:val="20"/>
          <w:szCs w:val="20"/>
        </w:rPr>
      </w:pPr>
      <w:r w:rsidRPr="004A5929">
        <w:rPr>
          <w:rFonts w:ascii="Arial" w:hAnsi="Arial" w:cs="Arial"/>
          <w:sz w:val="20"/>
          <w:szCs w:val="20"/>
        </w:rPr>
        <w:t>Assisted in coordinating food bank operations, including stock control and distribution of food parcels</w:t>
      </w:r>
    </w:p>
    <w:p w14:paraId="302DC0ED" w14:textId="77777777" w:rsidR="00BB5870" w:rsidRPr="004A5929" w:rsidRDefault="0084227A" w:rsidP="008152C3">
      <w:pPr>
        <w:numPr>
          <w:ilvl w:val="0"/>
          <w:numId w:val="7"/>
        </w:numPr>
        <w:spacing w:line="240" w:lineRule="auto"/>
        <w:rPr>
          <w:rFonts w:ascii="Arial" w:hAnsi="Arial" w:cs="Arial"/>
          <w:sz w:val="20"/>
          <w:szCs w:val="20"/>
        </w:rPr>
      </w:pPr>
      <w:r w:rsidRPr="004A5929">
        <w:rPr>
          <w:rFonts w:ascii="Arial" w:hAnsi="Arial" w:cs="Arial"/>
          <w:sz w:val="20"/>
          <w:szCs w:val="20"/>
        </w:rPr>
        <w:t>Responded to telephone and face-to-face enquiries, ensuring clear and effective communication</w:t>
      </w:r>
    </w:p>
    <w:p w14:paraId="158DB066" w14:textId="77777777" w:rsidR="00BB5870" w:rsidRPr="004A5929" w:rsidRDefault="0084227A" w:rsidP="008152C3">
      <w:pPr>
        <w:numPr>
          <w:ilvl w:val="0"/>
          <w:numId w:val="7"/>
        </w:numPr>
        <w:spacing w:line="240" w:lineRule="auto"/>
        <w:rPr>
          <w:rFonts w:ascii="Arial" w:hAnsi="Arial" w:cs="Arial"/>
          <w:sz w:val="20"/>
          <w:szCs w:val="20"/>
        </w:rPr>
      </w:pPr>
      <w:r w:rsidRPr="004A5929">
        <w:rPr>
          <w:rFonts w:ascii="Arial" w:hAnsi="Arial" w:cs="Arial"/>
          <w:sz w:val="20"/>
          <w:szCs w:val="20"/>
        </w:rPr>
        <w:t>Maintained a safe, clean, and organised working environment in line with health and safety standards</w:t>
      </w:r>
    </w:p>
    <w:p w14:paraId="635E88D9" w14:textId="77777777" w:rsidR="001611B6" w:rsidRDefault="0084227A" w:rsidP="001611B6">
      <w:pPr>
        <w:numPr>
          <w:ilvl w:val="0"/>
          <w:numId w:val="7"/>
        </w:numPr>
        <w:spacing w:line="240" w:lineRule="auto"/>
        <w:rPr>
          <w:rFonts w:ascii="Arial" w:hAnsi="Arial" w:cs="Arial"/>
          <w:sz w:val="20"/>
          <w:szCs w:val="20"/>
        </w:rPr>
      </w:pPr>
      <w:r w:rsidRPr="004A5929">
        <w:rPr>
          <w:rFonts w:ascii="Arial" w:hAnsi="Arial" w:cs="Arial"/>
          <w:sz w:val="20"/>
          <w:szCs w:val="20"/>
        </w:rPr>
        <w:lastRenderedPageBreak/>
        <w:t>Successfully supported the organisation of food bank operations, helping ensure efficient distribution of supplies to service users</w:t>
      </w:r>
    </w:p>
    <w:p w14:paraId="2DE08D30" w14:textId="691D60A3" w:rsidR="00730E08" w:rsidRPr="001611B6" w:rsidRDefault="00561CEE" w:rsidP="001611B6">
      <w:pPr>
        <w:spacing w:line="240" w:lineRule="auto"/>
        <w:rPr>
          <w:rFonts w:ascii="Arial" w:hAnsi="Arial" w:cs="Arial"/>
          <w:i/>
          <w:iCs/>
          <w:u w:val="single"/>
        </w:rPr>
      </w:pPr>
      <w:r w:rsidRPr="001611B6">
        <w:rPr>
          <w:rFonts w:ascii="Arial" w:hAnsi="Arial" w:cs="Arial"/>
          <w:b/>
          <w:i/>
          <w:iCs/>
          <w:color w:val="0070C0"/>
          <w:u w:val="single"/>
        </w:rPr>
        <w:t>Receptionist</w:t>
      </w:r>
      <w:r w:rsidR="009B3DC3" w:rsidRPr="001611B6">
        <w:rPr>
          <w:rFonts w:ascii="Arial" w:hAnsi="Arial" w:cs="Arial"/>
          <w:b/>
          <w:i/>
          <w:iCs/>
          <w:color w:val="0070C0"/>
          <w:u w:val="single"/>
        </w:rPr>
        <w:t xml:space="preserve"> </w:t>
      </w:r>
      <w:r w:rsidR="004D667C" w:rsidRPr="001611B6">
        <w:rPr>
          <w:rFonts w:ascii="Arial" w:hAnsi="Arial" w:cs="Arial"/>
          <w:b/>
          <w:i/>
          <w:iCs/>
          <w:color w:val="0070C0"/>
          <w:u w:val="single"/>
        </w:rPr>
        <w:t>for Training centre,</w:t>
      </w:r>
      <w:r w:rsidRPr="001611B6">
        <w:rPr>
          <w:rFonts w:ascii="Arial" w:hAnsi="Arial" w:cs="Arial"/>
          <w:b/>
          <w:i/>
          <w:iCs/>
          <w:color w:val="0070C0"/>
          <w:u w:val="single"/>
        </w:rPr>
        <w:t xml:space="preserve"> </w:t>
      </w:r>
      <w:proofErr w:type="spellStart"/>
      <w:r w:rsidR="00565B2B" w:rsidRPr="001611B6">
        <w:rPr>
          <w:rFonts w:ascii="Arial" w:hAnsi="Arial" w:cs="Arial"/>
          <w:b/>
          <w:i/>
          <w:iCs/>
          <w:color w:val="0070C0"/>
          <w:u w:val="single"/>
        </w:rPr>
        <w:t>Birmingham</w:t>
      </w:r>
      <w:r w:rsidR="00730E08" w:rsidRPr="001611B6">
        <w:rPr>
          <w:rFonts w:ascii="Arial" w:hAnsi="Arial" w:cs="Arial"/>
          <w:b/>
          <w:i/>
          <w:iCs/>
          <w:color w:val="0070C0"/>
          <w:u w:val="single"/>
        </w:rPr>
        <w:t>|</w:t>
      </w:r>
      <w:r w:rsidR="00565B2B" w:rsidRPr="001611B6">
        <w:rPr>
          <w:rFonts w:ascii="Arial" w:hAnsi="Arial" w:cs="Arial"/>
          <w:b/>
          <w:i/>
          <w:iCs/>
          <w:color w:val="0070C0"/>
          <w:u w:val="single"/>
        </w:rPr>
        <w:t>Greenspring</w:t>
      </w:r>
      <w:proofErr w:type="spellEnd"/>
      <w:r w:rsidR="00565B2B" w:rsidRPr="001611B6">
        <w:rPr>
          <w:rFonts w:ascii="Arial" w:hAnsi="Arial" w:cs="Arial"/>
          <w:b/>
          <w:i/>
          <w:iCs/>
          <w:color w:val="0070C0"/>
          <w:u w:val="single"/>
        </w:rPr>
        <w:t xml:space="preserve"> Training</w:t>
      </w:r>
      <w:r w:rsidR="00730E08" w:rsidRPr="001611B6">
        <w:rPr>
          <w:rFonts w:ascii="Arial" w:hAnsi="Arial" w:cs="Arial"/>
          <w:b/>
          <w:i/>
          <w:iCs/>
          <w:color w:val="0070C0"/>
          <w:u w:val="single"/>
        </w:rPr>
        <w:tab/>
      </w:r>
      <w:r w:rsidR="00727B00">
        <w:rPr>
          <w:rFonts w:ascii="Arial" w:hAnsi="Arial" w:cs="Arial"/>
          <w:b/>
          <w:i/>
          <w:iCs/>
          <w:color w:val="0070C0"/>
          <w:u w:val="single"/>
        </w:rPr>
        <w:t xml:space="preserve">                 </w:t>
      </w:r>
      <w:r w:rsidR="00730E08" w:rsidRPr="001611B6">
        <w:rPr>
          <w:rFonts w:ascii="Arial" w:hAnsi="Arial" w:cs="Arial"/>
          <w:b/>
          <w:i/>
          <w:iCs/>
          <w:color w:val="0070C0"/>
          <w:u w:val="single"/>
        </w:rPr>
        <w:t xml:space="preserve"> 200</w:t>
      </w:r>
      <w:r w:rsidR="00727B00">
        <w:rPr>
          <w:rFonts w:ascii="Arial" w:hAnsi="Arial" w:cs="Arial"/>
          <w:b/>
          <w:i/>
          <w:iCs/>
          <w:color w:val="0070C0"/>
          <w:u w:val="single"/>
        </w:rPr>
        <w:t>1</w:t>
      </w:r>
      <w:r w:rsidR="00730E08" w:rsidRPr="001611B6">
        <w:rPr>
          <w:rFonts w:ascii="Arial" w:hAnsi="Arial" w:cs="Arial"/>
          <w:b/>
          <w:i/>
          <w:iCs/>
          <w:color w:val="0070C0"/>
          <w:u w:val="single"/>
        </w:rPr>
        <w:t xml:space="preserve"> t</w:t>
      </w:r>
      <w:r w:rsidR="00727B00">
        <w:rPr>
          <w:rFonts w:ascii="Arial" w:hAnsi="Arial" w:cs="Arial"/>
          <w:b/>
          <w:i/>
          <w:iCs/>
          <w:color w:val="0070C0"/>
          <w:u w:val="single"/>
        </w:rPr>
        <w:t>o</w:t>
      </w:r>
      <w:r w:rsidR="00730E08" w:rsidRPr="001611B6">
        <w:rPr>
          <w:rFonts w:ascii="Arial" w:hAnsi="Arial" w:cs="Arial"/>
          <w:b/>
          <w:i/>
          <w:iCs/>
          <w:color w:val="0070C0"/>
          <w:u w:val="single"/>
        </w:rPr>
        <w:t xml:space="preserve"> 200</w:t>
      </w:r>
      <w:r w:rsidR="00727B00">
        <w:rPr>
          <w:rFonts w:ascii="Arial" w:hAnsi="Arial" w:cs="Arial"/>
          <w:b/>
          <w:i/>
          <w:iCs/>
          <w:color w:val="0070C0"/>
          <w:u w:val="single"/>
        </w:rPr>
        <w:t>2</w:t>
      </w:r>
    </w:p>
    <w:p w14:paraId="6FAC1AD9" w14:textId="6680863A" w:rsidR="00727B00" w:rsidRPr="00727B00" w:rsidRDefault="005A0217" w:rsidP="00727B00">
      <w:pPr>
        <w:spacing w:line="240" w:lineRule="auto"/>
        <w:rPr>
          <w:rFonts w:ascii="Arial" w:hAnsi="Arial" w:cs="Arial"/>
          <w:sz w:val="20"/>
          <w:szCs w:val="20"/>
        </w:rPr>
      </w:pPr>
      <w:r>
        <w:t xml:space="preserve">Whilst completing my Level 1 Business Administration qualification, I carried out a range of front desk and administrative duties for </w:t>
      </w:r>
      <w:r w:rsidR="00C577B2">
        <w:t>my work experience</w:t>
      </w:r>
      <w:r>
        <w:t>.</w:t>
      </w:r>
    </w:p>
    <w:p w14:paraId="14F258F7" w14:textId="61A41AFC" w:rsidR="001611B6" w:rsidRDefault="001611B6" w:rsidP="001611B6">
      <w:pPr>
        <w:pStyle w:val="NormalWeb"/>
        <w:numPr>
          <w:ilvl w:val="0"/>
          <w:numId w:val="13"/>
        </w:numPr>
      </w:pPr>
      <w:r>
        <w:t>Answered telephone calls professionally and directed enquiries to the appropriate staff members</w:t>
      </w:r>
    </w:p>
    <w:p w14:paraId="304BA65E" w14:textId="77777777" w:rsidR="001611B6" w:rsidRDefault="001611B6" w:rsidP="001611B6">
      <w:pPr>
        <w:pStyle w:val="NormalWeb"/>
        <w:numPr>
          <w:ilvl w:val="0"/>
          <w:numId w:val="13"/>
        </w:numPr>
      </w:pPr>
      <w:r>
        <w:t>Welcomed visitors and managed the reception area, ensuring a professional and friendly first impression</w:t>
      </w:r>
    </w:p>
    <w:p w14:paraId="613A252F" w14:textId="77777777" w:rsidR="001611B6" w:rsidRDefault="001611B6" w:rsidP="001611B6">
      <w:pPr>
        <w:pStyle w:val="NormalWeb"/>
        <w:numPr>
          <w:ilvl w:val="0"/>
          <w:numId w:val="13"/>
        </w:numPr>
      </w:pPr>
      <w:r>
        <w:t>Notified relevant staff of visitor arrivals and coordinated access to the building</w:t>
      </w:r>
    </w:p>
    <w:p w14:paraId="0EB16F64" w14:textId="77777777" w:rsidR="001611B6" w:rsidRDefault="001611B6" w:rsidP="001611B6">
      <w:pPr>
        <w:pStyle w:val="NormalWeb"/>
        <w:numPr>
          <w:ilvl w:val="0"/>
          <w:numId w:val="13"/>
        </w:numPr>
      </w:pPr>
      <w:r>
        <w:t>Provided general administrative support, including photocopying and organising documents</w:t>
      </w:r>
    </w:p>
    <w:p w14:paraId="480B17B5" w14:textId="77777777" w:rsidR="001611B6" w:rsidRDefault="001611B6" w:rsidP="001611B6">
      <w:pPr>
        <w:pStyle w:val="NormalWeb"/>
        <w:numPr>
          <w:ilvl w:val="0"/>
          <w:numId w:val="13"/>
        </w:numPr>
      </w:pPr>
      <w:r>
        <w:t>Maintained a tidy and organised reception environment</w:t>
      </w:r>
    </w:p>
    <w:p w14:paraId="6C99666C" w14:textId="77777777" w:rsidR="001611B6" w:rsidRDefault="001611B6" w:rsidP="001611B6">
      <w:pPr>
        <w:pStyle w:val="NormalWeb"/>
        <w:numPr>
          <w:ilvl w:val="0"/>
          <w:numId w:val="13"/>
        </w:numPr>
      </w:pPr>
      <w:r>
        <w:t>Communicated effectively with staff and visitors in a polite and professional manner</w:t>
      </w:r>
    </w:p>
    <w:p w14:paraId="53FB3E1C" w14:textId="77777777" w:rsidR="001611B6" w:rsidRDefault="001611B6" w:rsidP="001611B6">
      <w:pPr>
        <w:pStyle w:val="NormalWeb"/>
        <w:numPr>
          <w:ilvl w:val="0"/>
          <w:numId w:val="13"/>
        </w:numPr>
      </w:pPr>
      <w:r>
        <w:t>Demonstrated reliability and time management by completing tasks efficiently during busy periods</w:t>
      </w:r>
    </w:p>
    <w:p w14:paraId="75006DD1" w14:textId="35A0A6DB" w:rsidR="00BB5870" w:rsidRPr="004A5929" w:rsidRDefault="00275A0B" w:rsidP="000B4F22">
      <w:pPr>
        <w:shd w:val="clear" w:color="auto" w:fill="F2F2F2"/>
        <w:spacing w:before="240" w:line="240" w:lineRule="auto"/>
        <w:rPr>
          <w:rFonts w:ascii="Arial" w:hAnsi="Arial" w:cs="Arial"/>
          <w:b/>
          <w:sz w:val="24"/>
          <w:szCs w:val="24"/>
        </w:rPr>
      </w:pPr>
      <w:r>
        <w:rPr>
          <w:rFonts w:ascii="Arial" w:hAnsi="Arial" w:cs="Arial"/>
          <w:b/>
          <w:sz w:val="24"/>
          <w:szCs w:val="24"/>
        </w:rPr>
        <w:t>KEY SKILLS</w:t>
      </w:r>
    </w:p>
    <w:p w14:paraId="2C81EF40" w14:textId="77777777" w:rsidR="00BB5870" w:rsidRDefault="0084227A" w:rsidP="006D7426">
      <w:pPr>
        <w:spacing w:before="120" w:after="0" w:line="240" w:lineRule="auto"/>
        <w:rPr>
          <w:rFonts w:ascii="Arial" w:hAnsi="Arial" w:cs="Arial"/>
          <w:sz w:val="20"/>
          <w:szCs w:val="20"/>
        </w:rPr>
      </w:pPr>
      <w:r w:rsidRPr="004A5929">
        <w:rPr>
          <w:rFonts w:ascii="Arial" w:hAnsi="Arial" w:cs="Arial"/>
          <w:sz w:val="20"/>
          <w:szCs w:val="20"/>
        </w:rPr>
        <w:t>Languages – Mirpuri dialect, English</w:t>
      </w:r>
    </w:p>
    <w:p w14:paraId="0FC43BB3" w14:textId="77777777" w:rsidR="00BB5870" w:rsidRPr="004A5929" w:rsidRDefault="0084227A" w:rsidP="006D7426">
      <w:pPr>
        <w:spacing w:before="120" w:after="0" w:line="240" w:lineRule="auto"/>
        <w:rPr>
          <w:rFonts w:ascii="Arial" w:hAnsi="Arial" w:cs="Arial"/>
          <w:sz w:val="20"/>
          <w:szCs w:val="20"/>
        </w:rPr>
      </w:pPr>
      <w:r w:rsidRPr="004A5929">
        <w:rPr>
          <w:rFonts w:ascii="Arial" w:hAnsi="Arial" w:cs="Arial"/>
          <w:sz w:val="20"/>
          <w:szCs w:val="20"/>
        </w:rPr>
        <w:t xml:space="preserve">Technical skills </w:t>
      </w:r>
    </w:p>
    <w:p w14:paraId="76330682" w14:textId="77777777" w:rsidR="00BB5870" w:rsidRPr="004A5929" w:rsidRDefault="0084227A" w:rsidP="00BE49FE">
      <w:pPr>
        <w:numPr>
          <w:ilvl w:val="0"/>
          <w:numId w:val="9"/>
        </w:numPr>
        <w:spacing w:before="120" w:after="0" w:line="240" w:lineRule="auto"/>
        <w:rPr>
          <w:rFonts w:ascii="Arial" w:hAnsi="Arial" w:cs="Arial"/>
          <w:sz w:val="20"/>
          <w:szCs w:val="20"/>
        </w:rPr>
      </w:pPr>
      <w:r w:rsidRPr="004A5929">
        <w:rPr>
          <w:rFonts w:ascii="Arial" w:hAnsi="Arial" w:cs="Arial"/>
          <w:noProof/>
          <w:sz w:val="20"/>
          <w:szCs w:val="20"/>
        </w:rPr>
        <w:t>Proficient in Microsoft Office (Word, Excel, PowerPoint) for creating documents, spreadsheets, and presentations Experience with data entry and record management systems Ability to use email systems and online communication platforms effectively Basic knowledge of database management and maintaining accurate records Familiar with telephone systems and handling calls professionally Understanding of data protection and confidentiality procedures (e.g. GDPR awareness) Ability to use office equipment such as pr</w:t>
      </w:r>
      <w:r w:rsidRPr="004A5929">
        <w:rPr>
          <w:rFonts w:ascii="Arial" w:hAnsi="Arial" w:cs="Arial"/>
          <w:noProof/>
          <w:sz w:val="20"/>
          <w:szCs w:val="20"/>
        </w:rPr>
        <w:t>inters, scanners, and photocopiers Experience using digital systems to organise and track information</w:t>
      </w:r>
    </w:p>
    <w:p w14:paraId="1E8DAA2E" w14:textId="77777777" w:rsidR="00BB5870" w:rsidRPr="004A5929" w:rsidRDefault="0084227A" w:rsidP="00BE49FE">
      <w:pPr>
        <w:numPr>
          <w:ilvl w:val="0"/>
          <w:numId w:val="9"/>
        </w:numPr>
        <w:spacing w:before="120" w:after="0" w:line="240" w:lineRule="auto"/>
        <w:rPr>
          <w:rFonts w:ascii="Arial" w:hAnsi="Arial" w:cs="Arial"/>
          <w:noProof/>
          <w:sz w:val="20"/>
          <w:szCs w:val="20"/>
        </w:rPr>
      </w:pPr>
      <w:r w:rsidRPr="004A5929">
        <w:rPr>
          <w:rFonts w:ascii="Arial" w:hAnsi="Arial" w:cs="Arial"/>
          <w:noProof/>
          <w:sz w:val="20"/>
          <w:szCs w:val="20"/>
        </w:rPr>
        <w:t>Experience using PowerPoint for presentations Basic understanding of health and social care documentation Familiarity with online learning platforms (e.g. Teams, Moodle)</w:t>
      </w:r>
    </w:p>
    <w:p w14:paraId="3BC6716A" w14:textId="31F35CDD" w:rsidR="00BB5870" w:rsidRPr="004A5929" w:rsidRDefault="0084227A" w:rsidP="000A4F8B">
      <w:pPr>
        <w:shd w:val="clear" w:color="auto" w:fill="F2F2F2"/>
        <w:spacing w:before="240" w:line="360" w:lineRule="auto"/>
        <w:rPr>
          <w:rFonts w:ascii="Arial" w:hAnsi="Arial" w:cs="Arial"/>
          <w:b/>
          <w:sz w:val="24"/>
          <w:szCs w:val="24"/>
        </w:rPr>
      </w:pPr>
      <w:r w:rsidRPr="004A5929">
        <w:rPr>
          <w:rFonts w:ascii="Arial" w:hAnsi="Arial" w:cs="Arial"/>
          <w:b/>
          <w:sz w:val="24"/>
          <w:szCs w:val="24"/>
        </w:rPr>
        <w:t>INTERESTS</w:t>
      </w:r>
      <w:r w:rsidR="00176EB6">
        <w:rPr>
          <w:rFonts w:ascii="Arial" w:hAnsi="Arial" w:cs="Arial"/>
          <w:b/>
          <w:sz w:val="24"/>
          <w:szCs w:val="24"/>
        </w:rPr>
        <w:t xml:space="preserve"> AND HOBBIES</w:t>
      </w:r>
    </w:p>
    <w:p w14:paraId="74330334" w14:textId="77777777" w:rsidR="000B20AF" w:rsidRDefault="0084227A" w:rsidP="000B20AF">
      <w:pPr>
        <w:numPr>
          <w:ilvl w:val="0"/>
          <w:numId w:val="11"/>
        </w:numPr>
        <w:spacing w:after="0" w:line="240" w:lineRule="auto"/>
        <w:rPr>
          <w:rFonts w:ascii="Arial" w:hAnsi="Arial" w:cs="Arial"/>
          <w:sz w:val="20"/>
          <w:szCs w:val="20"/>
        </w:rPr>
      </w:pPr>
      <w:r w:rsidRPr="004A5929">
        <w:rPr>
          <w:rFonts w:ascii="Arial" w:hAnsi="Arial" w:cs="Arial"/>
          <w:sz w:val="20"/>
          <w:szCs w:val="20"/>
        </w:rPr>
        <w:t>Actively involved in community support activities,</w:t>
      </w:r>
    </w:p>
    <w:p w14:paraId="46F9CD05" w14:textId="108BCA36" w:rsidR="00BB5870" w:rsidRPr="004A5929" w:rsidRDefault="000B20AF" w:rsidP="000B20AF">
      <w:pPr>
        <w:numPr>
          <w:ilvl w:val="0"/>
          <w:numId w:val="11"/>
        </w:numPr>
        <w:spacing w:after="0" w:line="240" w:lineRule="auto"/>
        <w:rPr>
          <w:rFonts w:ascii="Arial" w:hAnsi="Arial" w:cs="Arial"/>
          <w:sz w:val="20"/>
          <w:szCs w:val="20"/>
        </w:rPr>
      </w:pPr>
      <w:r>
        <w:rPr>
          <w:rFonts w:ascii="Arial" w:hAnsi="Arial" w:cs="Arial"/>
          <w:sz w:val="20"/>
          <w:szCs w:val="20"/>
        </w:rPr>
        <w:t>D</w:t>
      </w:r>
      <w:r w:rsidRPr="004A5929">
        <w:rPr>
          <w:rFonts w:ascii="Arial" w:hAnsi="Arial" w:cs="Arial"/>
          <w:sz w:val="20"/>
          <w:szCs w:val="20"/>
        </w:rPr>
        <w:t>emonstrating a commitment to helping others</w:t>
      </w:r>
    </w:p>
    <w:p w14:paraId="2EB0DB10" w14:textId="77777777" w:rsidR="000B20AF" w:rsidRDefault="0084227A" w:rsidP="000B20AF">
      <w:pPr>
        <w:numPr>
          <w:ilvl w:val="0"/>
          <w:numId w:val="11"/>
        </w:numPr>
        <w:spacing w:after="0" w:line="240" w:lineRule="auto"/>
        <w:rPr>
          <w:rFonts w:ascii="Arial" w:hAnsi="Arial" w:cs="Arial"/>
          <w:sz w:val="20"/>
          <w:szCs w:val="20"/>
        </w:rPr>
      </w:pPr>
      <w:r w:rsidRPr="004A5929">
        <w:rPr>
          <w:rFonts w:ascii="Arial" w:hAnsi="Arial" w:cs="Arial"/>
          <w:sz w:val="20"/>
          <w:szCs w:val="20"/>
        </w:rPr>
        <w:t>Interested in developing knowledge within health and social care</w:t>
      </w:r>
    </w:p>
    <w:p w14:paraId="783B06AA" w14:textId="21498666" w:rsidR="00BB5870" w:rsidRPr="004A5929" w:rsidRDefault="000B20AF" w:rsidP="000B20AF">
      <w:pPr>
        <w:numPr>
          <w:ilvl w:val="0"/>
          <w:numId w:val="11"/>
        </w:numPr>
        <w:spacing w:after="0" w:line="240" w:lineRule="auto"/>
        <w:rPr>
          <w:rFonts w:ascii="Arial" w:hAnsi="Arial" w:cs="Arial"/>
          <w:sz w:val="20"/>
          <w:szCs w:val="20"/>
        </w:rPr>
      </w:pPr>
      <w:r>
        <w:rPr>
          <w:rFonts w:ascii="Arial" w:hAnsi="Arial" w:cs="Arial"/>
          <w:sz w:val="20"/>
          <w:szCs w:val="20"/>
        </w:rPr>
        <w:t>I</w:t>
      </w:r>
      <w:r w:rsidRPr="004A5929">
        <w:rPr>
          <w:rFonts w:ascii="Arial" w:hAnsi="Arial" w:cs="Arial"/>
          <w:sz w:val="20"/>
          <w:szCs w:val="20"/>
        </w:rPr>
        <w:t>mproving personal skills</w:t>
      </w:r>
    </w:p>
    <w:p w14:paraId="0B7B9D66" w14:textId="77777777" w:rsidR="00BB5870" w:rsidRPr="004A5929" w:rsidRDefault="0084227A" w:rsidP="000B20AF">
      <w:pPr>
        <w:numPr>
          <w:ilvl w:val="0"/>
          <w:numId w:val="11"/>
        </w:numPr>
        <w:spacing w:after="0" w:line="240" w:lineRule="auto"/>
        <w:rPr>
          <w:rFonts w:ascii="Arial" w:hAnsi="Arial" w:cs="Arial"/>
          <w:sz w:val="20"/>
          <w:szCs w:val="20"/>
        </w:rPr>
      </w:pPr>
      <w:r w:rsidRPr="004A5929">
        <w:rPr>
          <w:rFonts w:ascii="Arial" w:hAnsi="Arial" w:cs="Arial"/>
          <w:sz w:val="20"/>
          <w:szCs w:val="20"/>
        </w:rPr>
        <w:t>Enjoy maintaining a healthy lifestyle through regular physical activity</w:t>
      </w:r>
    </w:p>
    <w:p w14:paraId="6E5A7F0C" w14:textId="4D2F3F38" w:rsidR="0087596B" w:rsidRPr="00E1417A" w:rsidRDefault="0084227A" w:rsidP="0087596B">
      <w:pPr>
        <w:numPr>
          <w:ilvl w:val="0"/>
          <w:numId w:val="11"/>
        </w:numPr>
        <w:spacing w:after="0" w:line="240" w:lineRule="auto"/>
        <w:rPr>
          <w:rFonts w:ascii="Arial" w:hAnsi="Arial" w:cs="Arial"/>
          <w:sz w:val="20"/>
          <w:szCs w:val="20"/>
        </w:rPr>
      </w:pPr>
      <w:r w:rsidRPr="004A5929">
        <w:rPr>
          <w:rFonts w:ascii="Arial" w:hAnsi="Arial" w:cs="Arial"/>
          <w:sz w:val="20"/>
          <w:szCs w:val="20"/>
        </w:rPr>
        <w:t>Confident using technology to support organisation and learning</w:t>
      </w:r>
    </w:p>
    <w:p w14:paraId="53A3B794" w14:textId="77777777" w:rsidR="0087596B" w:rsidRPr="004A5929" w:rsidRDefault="0087596B" w:rsidP="0087596B">
      <w:pPr>
        <w:spacing w:after="0" w:line="240" w:lineRule="auto"/>
        <w:rPr>
          <w:rFonts w:ascii="Arial" w:hAnsi="Arial" w:cs="Arial"/>
          <w:sz w:val="20"/>
          <w:szCs w:val="20"/>
        </w:rPr>
      </w:pPr>
    </w:p>
    <w:p w14:paraId="06B3782F" w14:textId="77777777" w:rsidR="00BB5870" w:rsidRPr="004A5929" w:rsidRDefault="0084227A" w:rsidP="000B4F22">
      <w:pPr>
        <w:shd w:val="clear" w:color="auto" w:fill="F2F2F2"/>
        <w:spacing w:before="240" w:line="240" w:lineRule="auto"/>
        <w:rPr>
          <w:rFonts w:ascii="Arial" w:hAnsi="Arial" w:cs="Arial"/>
          <w:b/>
          <w:sz w:val="24"/>
          <w:szCs w:val="24"/>
        </w:rPr>
      </w:pPr>
      <w:r w:rsidRPr="004A5929">
        <w:rPr>
          <w:rFonts w:ascii="Arial" w:hAnsi="Arial" w:cs="Arial"/>
          <w:b/>
          <w:noProof/>
          <w:sz w:val="24"/>
          <w:szCs w:val="24"/>
        </w:rPr>
        <w:t>REFERENCES</w:t>
      </w:r>
    </w:p>
    <w:p w14:paraId="0512E96D" w14:textId="23FF3EF8" w:rsidR="00621E4C" w:rsidRPr="00173F4D" w:rsidRDefault="0084227A" w:rsidP="000B20AF">
      <w:pPr>
        <w:numPr>
          <w:ilvl w:val="0"/>
          <w:numId w:val="12"/>
        </w:numPr>
        <w:spacing w:after="0" w:line="240" w:lineRule="auto"/>
        <w:rPr>
          <w:rFonts w:ascii="Arial" w:hAnsi="Arial" w:cs="Arial"/>
        </w:rPr>
      </w:pPr>
      <w:r w:rsidRPr="00173F4D">
        <w:rPr>
          <w:rFonts w:ascii="Arial" w:hAnsi="Arial" w:cs="Arial"/>
        </w:rPr>
        <w:t>Anika Ta</w:t>
      </w:r>
      <w:r w:rsidR="006A1BAD" w:rsidRPr="00173F4D">
        <w:rPr>
          <w:rFonts w:ascii="Arial" w:hAnsi="Arial" w:cs="Arial"/>
        </w:rPr>
        <w:t>h</w:t>
      </w:r>
      <w:r w:rsidRPr="00173F4D">
        <w:rPr>
          <w:rFonts w:ascii="Arial" w:hAnsi="Arial" w:cs="Arial"/>
        </w:rPr>
        <w:t>sin | Lecture University of Wales Trinity Saint David</w:t>
      </w:r>
    </w:p>
    <w:p w14:paraId="2E165A99" w14:textId="5823061B" w:rsidR="00BB5870" w:rsidRPr="00173F4D" w:rsidRDefault="00F91F01" w:rsidP="00621E4C">
      <w:pPr>
        <w:spacing w:after="0" w:line="240" w:lineRule="auto"/>
        <w:ind w:left="720"/>
        <w:rPr>
          <w:rFonts w:ascii="Arial" w:hAnsi="Arial" w:cs="Arial"/>
          <w:b/>
          <w:bCs/>
        </w:rPr>
      </w:pPr>
      <w:hyperlink r:id="rId7" w:history="1">
        <w:r w:rsidRPr="00173F4D">
          <w:rPr>
            <w:rStyle w:val="Hyperlink"/>
            <w:rFonts w:ascii="Arial" w:hAnsi="Arial" w:cs="Arial"/>
            <w:shd w:val="clear" w:color="auto" w:fill="FFFFFF"/>
          </w:rPr>
          <w:t>anika-tahsin.ahmed@uwtsd.ac.uk</w:t>
        </w:r>
      </w:hyperlink>
      <w:r w:rsidRPr="00173F4D">
        <w:rPr>
          <w:rStyle w:val="Strong"/>
          <w:rFonts w:ascii="Arial" w:hAnsi="Arial" w:cs="Arial"/>
          <w:b w:val="0"/>
          <w:bCs w:val="0"/>
          <w:color w:val="000000"/>
          <w:shd w:val="clear" w:color="auto" w:fill="FFFFFF"/>
        </w:rPr>
        <w:t xml:space="preserve"> </w:t>
      </w:r>
      <w:r w:rsidR="000B20AF" w:rsidRPr="00173F4D">
        <w:rPr>
          <w:rFonts w:ascii="Arial" w:hAnsi="Arial" w:cs="Arial"/>
          <w:b/>
          <w:bCs/>
        </w:rPr>
        <w:br/>
      </w:r>
    </w:p>
    <w:p w14:paraId="765A2E1E" w14:textId="1DC5F264" w:rsidR="000B20AF" w:rsidRPr="00173F4D" w:rsidRDefault="0084227A" w:rsidP="000B20AF">
      <w:pPr>
        <w:numPr>
          <w:ilvl w:val="0"/>
          <w:numId w:val="12"/>
        </w:numPr>
        <w:spacing w:after="0" w:line="240" w:lineRule="auto"/>
        <w:rPr>
          <w:rFonts w:ascii="Arial" w:hAnsi="Arial" w:cs="Arial"/>
        </w:rPr>
      </w:pPr>
      <w:r w:rsidRPr="00173F4D">
        <w:rPr>
          <w:rFonts w:ascii="Arial" w:hAnsi="Arial" w:cs="Arial"/>
        </w:rPr>
        <w:t xml:space="preserve">Becky Berrisford | </w:t>
      </w:r>
      <w:r w:rsidR="006F5A67" w:rsidRPr="00173F4D">
        <w:rPr>
          <w:rFonts w:ascii="Arial" w:hAnsi="Arial" w:cs="Arial"/>
        </w:rPr>
        <w:t>Volunteer Coordinator</w:t>
      </w:r>
      <w:r w:rsidR="00802873" w:rsidRPr="00173F4D">
        <w:rPr>
          <w:rFonts w:ascii="Arial" w:hAnsi="Arial" w:cs="Arial"/>
        </w:rPr>
        <w:t xml:space="preserve"> of</w:t>
      </w:r>
      <w:r w:rsidRPr="00173F4D">
        <w:rPr>
          <w:rFonts w:ascii="Arial" w:hAnsi="Arial" w:cs="Arial"/>
        </w:rPr>
        <w:t xml:space="preserve"> S-O-T Foodbank</w:t>
      </w:r>
      <w:r w:rsidR="000B20AF" w:rsidRPr="00173F4D">
        <w:rPr>
          <w:rFonts w:ascii="Arial" w:hAnsi="Arial" w:cs="Arial"/>
        </w:rPr>
        <w:br/>
      </w:r>
      <w:hyperlink r:id="rId8" w:history="1">
        <w:r w:rsidR="0040539F" w:rsidRPr="00173F4D">
          <w:rPr>
            <w:rStyle w:val="Hyperlink"/>
            <w:rFonts w:ascii="Arial" w:hAnsi="Arial" w:cs="Arial"/>
          </w:rPr>
          <w:t>beckyberrisford@live.co.uk</w:t>
        </w:r>
      </w:hyperlink>
    </w:p>
    <w:p w14:paraId="581DBC3E" w14:textId="77777777" w:rsidR="0040539F" w:rsidRPr="00173F4D" w:rsidRDefault="0040539F" w:rsidP="0040539F">
      <w:pPr>
        <w:spacing w:after="0" w:line="240" w:lineRule="auto"/>
        <w:rPr>
          <w:rFonts w:ascii="Arial" w:hAnsi="Arial" w:cs="Arial"/>
        </w:rPr>
      </w:pPr>
    </w:p>
    <w:p w14:paraId="210BE63D" w14:textId="101E4B22" w:rsidR="003D7E38" w:rsidRDefault="003D7E38" w:rsidP="00037E44">
      <w:pPr>
        <w:spacing w:after="0" w:line="240" w:lineRule="auto"/>
        <w:rPr>
          <w:sz w:val="24"/>
          <w:szCs w:val="24"/>
          <w:lang w:eastAsia="en-GB"/>
        </w:rPr>
      </w:pPr>
    </w:p>
    <w:p w14:paraId="04F5F1F6" w14:textId="77777777" w:rsidR="003D7E38" w:rsidRDefault="003D7E38" w:rsidP="00037E44">
      <w:pPr>
        <w:spacing w:after="0" w:line="240" w:lineRule="auto"/>
        <w:rPr>
          <w:sz w:val="24"/>
          <w:szCs w:val="24"/>
          <w:lang w:eastAsia="en-GB"/>
        </w:rPr>
      </w:pPr>
    </w:p>
    <w:p w14:paraId="1CE68C8B" w14:textId="77777777" w:rsidR="003D7E38" w:rsidRDefault="003D7E38" w:rsidP="00037E44">
      <w:pPr>
        <w:spacing w:after="0" w:line="240" w:lineRule="auto"/>
        <w:rPr>
          <w:sz w:val="24"/>
          <w:szCs w:val="24"/>
          <w:lang w:eastAsia="en-GB"/>
        </w:rPr>
      </w:pPr>
    </w:p>
    <w:p w14:paraId="4B5F9267" w14:textId="77777777" w:rsidR="003D7E38" w:rsidRDefault="003D7E38" w:rsidP="00037E44">
      <w:pPr>
        <w:spacing w:after="0" w:line="240" w:lineRule="auto"/>
        <w:rPr>
          <w:sz w:val="24"/>
          <w:szCs w:val="24"/>
          <w:lang w:eastAsia="en-GB"/>
        </w:rPr>
      </w:pPr>
    </w:p>
    <w:p w14:paraId="54570202" w14:textId="77777777" w:rsidR="003D7E38" w:rsidRDefault="003D7E38" w:rsidP="00037E44">
      <w:pPr>
        <w:spacing w:after="0" w:line="240" w:lineRule="auto"/>
        <w:rPr>
          <w:sz w:val="24"/>
          <w:szCs w:val="24"/>
          <w:lang w:eastAsia="en-GB"/>
        </w:rPr>
      </w:pPr>
    </w:p>
    <w:p w14:paraId="5488F5A8" w14:textId="10126B80" w:rsidR="003D7E38" w:rsidRDefault="005D5EF5" w:rsidP="00037E44">
      <w:pPr>
        <w:spacing w:after="0" w:line="240" w:lineRule="auto"/>
        <w:rPr>
          <w:sz w:val="24"/>
          <w:szCs w:val="24"/>
          <w:lang w:eastAsia="en-GB"/>
        </w:rPr>
      </w:pPr>
      <w:r>
        <w:rPr>
          <w:sz w:val="24"/>
          <w:szCs w:val="24"/>
          <w:lang w:eastAsia="en-GB"/>
        </w:rPr>
        <w:lastRenderedPageBreak/>
        <w:pict w14:anchorId="75351278">
          <v:rect id="_x0000_i1079" style="width:0;height:1.5pt" o:hralign="center" o:hrstd="t" o:hr="t" fillcolor="#a0a0a0" stroked="f"/>
        </w:pict>
      </w:r>
    </w:p>
    <w:p w14:paraId="54A921FF" w14:textId="28F4DB2C" w:rsidR="00113183" w:rsidRPr="00037E44" w:rsidRDefault="00113183" w:rsidP="00037E44">
      <w:pPr>
        <w:spacing w:after="0" w:line="240" w:lineRule="auto"/>
        <w:rPr>
          <w:rFonts w:ascii="Arial" w:hAnsi="Arial" w:cs="Arial"/>
          <w:sz w:val="20"/>
          <w:szCs w:val="20"/>
        </w:rPr>
      </w:pPr>
      <w:r w:rsidRPr="00876275">
        <w:rPr>
          <w:rFonts w:ascii="Arial" w:hAnsi="Arial" w:cs="Arial"/>
          <w:b/>
          <w:bCs/>
          <w:lang w:eastAsia="en-GB"/>
        </w:rPr>
        <w:t>Personal Statement – Administration Support Assistant (UHNM)</w:t>
      </w:r>
    </w:p>
    <w:p w14:paraId="778A2500" w14:textId="5514073D" w:rsidR="00113183" w:rsidRPr="00876275" w:rsidRDefault="00113183" w:rsidP="00EF7FEE">
      <w:pPr>
        <w:spacing w:before="100" w:beforeAutospacing="1" w:after="100" w:afterAutospacing="1" w:line="360" w:lineRule="auto"/>
        <w:rPr>
          <w:rFonts w:ascii="Arial" w:hAnsi="Arial" w:cs="Arial"/>
          <w:lang w:eastAsia="en-GB"/>
        </w:rPr>
      </w:pPr>
      <w:r w:rsidRPr="00876275">
        <w:rPr>
          <w:rFonts w:ascii="Arial" w:hAnsi="Arial" w:cs="Arial"/>
          <w:lang w:eastAsia="en-GB"/>
        </w:rPr>
        <w:t>I am a motivated, organised, and reliable individual applying for the Administration Support Assistant role at University Hospitals of North Midlands NHS Trust. I am keen to build a career within the NHS and contribute to delivering high-quality, patient-centred care. I am particularly in</w:t>
      </w:r>
      <w:r w:rsidR="00173F4D">
        <w:rPr>
          <w:rFonts w:ascii="Arial" w:hAnsi="Arial" w:cs="Arial"/>
          <w:lang w:eastAsia="en-GB"/>
        </w:rPr>
        <w:t>terested in this role because it offers the opportunity to support outpatient services, manage patient appointments, and help ensure</w:t>
      </w:r>
      <w:r w:rsidRPr="00876275">
        <w:rPr>
          <w:rFonts w:ascii="Arial" w:hAnsi="Arial" w:cs="Arial"/>
          <w:lang w:eastAsia="en-GB"/>
        </w:rPr>
        <w:t xml:space="preserve"> clinics run efficiently in line with NHS targets.</w:t>
      </w:r>
    </w:p>
    <w:p w14:paraId="09BA6A63" w14:textId="77777777" w:rsidR="00113183" w:rsidRPr="00876275" w:rsidRDefault="00113183" w:rsidP="00EF7FEE">
      <w:pPr>
        <w:spacing w:before="100" w:beforeAutospacing="1" w:after="100" w:afterAutospacing="1" w:line="360" w:lineRule="auto"/>
        <w:rPr>
          <w:rFonts w:ascii="Arial" w:hAnsi="Arial" w:cs="Arial"/>
          <w:lang w:eastAsia="en-GB"/>
        </w:rPr>
      </w:pPr>
      <w:r w:rsidRPr="00876275">
        <w:rPr>
          <w:rFonts w:ascii="Arial" w:hAnsi="Arial" w:cs="Arial"/>
          <w:lang w:eastAsia="en-GB"/>
        </w:rPr>
        <w:t>During my previous role as a receptionist at a training centre, I developed key administrative and communication skills relevant to this position. I was responsible for answering telephone calls, dealing with enquiries, and directing calls to the appropriate staff members. I also welcomed visitors, managed the reception area, and ensured staff were informed of arrivals promptly. This required clear communication, professionalism, and the ability to remain calm under pressure. I also carried out administrative duties such as photocopying and organising documents, ensuring tasks were completed accurately and efficiently. This experience has prepared me to handle patient enquiries, manage appointment-related queries, and support a busy administrative environment.</w:t>
      </w:r>
    </w:p>
    <w:p w14:paraId="4F901555" w14:textId="77777777" w:rsidR="00113183" w:rsidRPr="00876275" w:rsidRDefault="00113183" w:rsidP="00EF7FEE">
      <w:pPr>
        <w:spacing w:before="100" w:beforeAutospacing="1" w:after="100" w:afterAutospacing="1" w:line="360" w:lineRule="auto"/>
        <w:rPr>
          <w:rFonts w:ascii="Arial" w:hAnsi="Arial" w:cs="Arial"/>
          <w:lang w:eastAsia="en-GB"/>
        </w:rPr>
      </w:pPr>
      <w:r w:rsidRPr="00876275">
        <w:rPr>
          <w:rFonts w:ascii="Arial" w:hAnsi="Arial" w:cs="Arial"/>
          <w:lang w:eastAsia="en-GB"/>
        </w:rPr>
        <w:t>In addition, my voluntary experience at a community food bank has strengthened my ability to communicate with a wide range of individuals, including those who may be vulnerable or experiencing difficulties. I provided support in a respectful and empathetic manner, helping to create a positive and inclusive environment. This has developed my ability to communicate tactfully, which is essential when dealing with patients who may have barriers to understanding or may feel anxious. I understand the importance of maintaining confidentiality and treating all individuals with dignity and respect.</w:t>
      </w:r>
    </w:p>
    <w:p w14:paraId="658F2EA6" w14:textId="5042E715" w:rsidR="00113183" w:rsidRPr="00876275" w:rsidRDefault="00113183" w:rsidP="00EF7FEE">
      <w:pPr>
        <w:spacing w:before="100" w:beforeAutospacing="1" w:after="100" w:afterAutospacing="1" w:line="360" w:lineRule="auto"/>
        <w:rPr>
          <w:rFonts w:ascii="Arial" w:hAnsi="Arial" w:cs="Arial"/>
          <w:lang w:eastAsia="en-GB"/>
        </w:rPr>
      </w:pPr>
      <w:r w:rsidRPr="00876275">
        <w:rPr>
          <w:rFonts w:ascii="Arial" w:hAnsi="Arial" w:cs="Arial"/>
          <w:lang w:eastAsia="en-GB"/>
        </w:rPr>
        <w:t xml:space="preserve">Through my studies in health and social care, I have gained a strong understanding of key principles such as person-centred care, safeguarding, and effective communication. I recognise the importance of providing clear and accurate information to patients and working collaboratively with colleagues to ensure the best outcomes. I am also confident using IT systems, including Microsoft Office, and I </w:t>
      </w:r>
      <w:r w:rsidR="009F0A5D">
        <w:rPr>
          <w:rFonts w:ascii="Arial" w:hAnsi="Arial" w:cs="Arial"/>
          <w:lang w:eastAsia="en-GB"/>
        </w:rPr>
        <w:t>can manage data accurately, which is essential when handling</w:t>
      </w:r>
      <w:r w:rsidRPr="00876275">
        <w:rPr>
          <w:rFonts w:ascii="Arial" w:hAnsi="Arial" w:cs="Arial"/>
          <w:lang w:eastAsia="en-GB"/>
        </w:rPr>
        <w:t xml:space="preserve"> appointments and patient records.</w:t>
      </w:r>
    </w:p>
    <w:p w14:paraId="17D9DA2D" w14:textId="77777777" w:rsidR="00FB0260" w:rsidRDefault="00113183" w:rsidP="00EF7FEE">
      <w:pPr>
        <w:spacing w:before="100" w:beforeAutospacing="1" w:after="100" w:afterAutospacing="1" w:line="360" w:lineRule="auto"/>
        <w:rPr>
          <w:rFonts w:ascii="Arial" w:hAnsi="Arial" w:cs="Arial"/>
          <w:sz w:val="21"/>
          <w:szCs w:val="21"/>
          <w:lang w:eastAsia="en-GB"/>
        </w:rPr>
      </w:pPr>
      <w:r w:rsidRPr="00876275">
        <w:rPr>
          <w:rFonts w:ascii="Arial" w:hAnsi="Arial" w:cs="Arial"/>
          <w:lang w:eastAsia="en-GB"/>
        </w:rPr>
        <w:t>My key strengths include strong organisational skills, and the ability to prioritise and manage my workload effectively. I am adaptable, self-motivated, and able to work both independently and as part of a team. I am confident in communicating with patients, relatives, and healthcare professionals, ensuring that information is shared clearly and appropriately.</w:t>
      </w:r>
      <w:r w:rsidR="00CC10A4">
        <w:rPr>
          <w:rFonts w:ascii="Arial" w:hAnsi="Arial" w:cs="Arial"/>
          <w:lang w:eastAsia="en-GB"/>
        </w:rPr>
        <w:t xml:space="preserve"> </w:t>
      </w:r>
      <w:r w:rsidRPr="00CC10A4">
        <w:rPr>
          <w:rFonts w:ascii="Arial" w:hAnsi="Arial" w:cs="Arial"/>
          <w:sz w:val="21"/>
          <w:szCs w:val="21"/>
          <w:lang w:eastAsia="en-GB"/>
        </w:rPr>
        <w:t>I believe I would be a valuable addition to UHNM as I am committed to supporting efficient clinic operations, ensuring all available capacity is utilised, and contributing to a positive patient experience.</w:t>
      </w:r>
    </w:p>
    <w:tbl>
      <w:tblPr>
        <w:tblpPr w:leftFromText="180" w:rightFromText="180" w:vertAnchor="page" w:horzAnchor="margin" w:tblpY="2866"/>
        <w:tblW w:w="95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07"/>
        <w:gridCol w:w="4860"/>
      </w:tblGrid>
      <w:tr w:rsidR="004E65BB" w14:paraId="1E0B3CBF" w14:textId="77777777" w:rsidTr="002E57B8">
        <w:trPr>
          <w:trHeight w:val="416"/>
        </w:trPr>
        <w:tc>
          <w:tcPr>
            <w:tcW w:w="4707" w:type="dxa"/>
          </w:tcPr>
          <w:p w14:paraId="2C771DBF" w14:textId="77777777" w:rsidR="004E65BB" w:rsidRDefault="004E65BB" w:rsidP="002E57B8">
            <w:pPr>
              <w:spacing w:line="360" w:lineRule="auto"/>
              <w:rPr>
                <w:rFonts w:ascii="Arial" w:hAnsi="Arial" w:cs="Arial"/>
              </w:rPr>
            </w:pPr>
            <w:r>
              <w:rPr>
                <w:rFonts w:ascii="Arial" w:hAnsi="Arial" w:cs="Arial"/>
              </w:rPr>
              <w:lastRenderedPageBreak/>
              <w:t xml:space="preserve">           Strengths</w:t>
            </w:r>
          </w:p>
        </w:tc>
        <w:tc>
          <w:tcPr>
            <w:tcW w:w="4860" w:type="dxa"/>
          </w:tcPr>
          <w:p w14:paraId="70BD0239" w14:textId="77777777" w:rsidR="004E65BB" w:rsidRDefault="004E65BB" w:rsidP="002E57B8">
            <w:pPr>
              <w:spacing w:line="360" w:lineRule="auto"/>
              <w:jc w:val="center"/>
              <w:rPr>
                <w:rFonts w:ascii="Arial" w:hAnsi="Arial" w:cs="Arial"/>
              </w:rPr>
            </w:pPr>
            <w:r>
              <w:rPr>
                <w:rFonts w:ascii="Arial" w:hAnsi="Arial" w:cs="Arial"/>
              </w:rPr>
              <w:t>Weaknesses</w:t>
            </w:r>
          </w:p>
        </w:tc>
      </w:tr>
      <w:tr w:rsidR="004E65BB" w14:paraId="111D9B37" w14:textId="77777777" w:rsidTr="002E57B8">
        <w:trPr>
          <w:trHeight w:val="4210"/>
        </w:trPr>
        <w:tc>
          <w:tcPr>
            <w:tcW w:w="4707" w:type="dxa"/>
          </w:tcPr>
          <w:p w14:paraId="416F5679" w14:textId="0AF60B9E" w:rsidR="004E65BB" w:rsidRDefault="004E65BB" w:rsidP="002E57B8">
            <w:pPr>
              <w:spacing w:line="360" w:lineRule="auto"/>
              <w:rPr>
                <w:rFonts w:ascii="Arial" w:hAnsi="Arial" w:cs="Arial"/>
              </w:rPr>
            </w:pPr>
            <w:r>
              <w:rPr>
                <w:rFonts w:ascii="Arial" w:hAnsi="Arial" w:cs="Arial"/>
              </w:rPr>
              <w:t xml:space="preserve">I am caring and patient when dealing with patients, which is essential in administration roles within the NHS.  I have good communication skills, allowing me to interact effectively with both patients and staff. </w:t>
            </w:r>
          </w:p>
          <w:p w14:paraId="675549D4" w14:textId="77777777" w:rsidR="004E65BB" w:rsidRDefault="004E65BB" w:rsidP="002E57B8">
            <w:pPr>
              <w:spacing w:line="360" w:lineRule="auto"/>
              <w:rPr>
                <w:rFonts w:ascii="Arial" w:hAnsi="Arial" w:cs="Arial"/>
              </w:rPr>
            </w:pPr>
            <w:r>
              <w:rPr>
                <w:rFonts w:ascii="Arial" w:hAnsi="Arial" w:cs="Arial"/>
              </w:rPr>
              <w:t>I am organised and able to manage appointments, records and task efficiently. I also have basic IT skills, including using emails and simple computer systems. Additionally, I can remain calm under pressure and work well as a team.</w:t>
            </w:r>
          </w:p>
        </w:tc>
        <w:tc>
          <w:tcPr>
            <w:tcW w:w="4860" w:type="dxa"/>
          </w:tcPr>
          <w:p w14:paraId="2D7B0EA6" w14:textId="2D9B4ED0" w:rsidR="004E65BB" w:rsidRDefault="004E65BB" w:rsidP="002E57B8">
            <w:pPr>
              <w:spacing w:line="360" w:lineRule="auto"/>
              <w:rPr>
                <w:rFonts w:ascii="Arial" w:hAnsi="Arial" w:cs="Arial"/>
              </w:rPr>
            </w:pPr>
            <w:r>
              <w:rPr>
                <w:rFonts w:ascii="Arial" w:hAnsi="Arial" w:cs="Arial"/>
              </w:rPr>
              <w:t xml:space="preserve">One of my weaknesses is time management, as I can sometimes struggle to prioritise tasks during busy periods. I also have limited experience with NHS systems, such as </w:t>
            </w:r>
            <w:proofErr w:type="gramStart"/>
            <w:r>
              <w:rPr>
                <w:rFonts w:ascii="Arial" w:hAnsi="Arial" w:cs="Arial"/>
              </w:rPr>
              <w:t>patients</w:t>
            </w:r>
            <w:proofErr w:type="gramEnd"/>
            <w:r>
              <w:rPr>
                <w:rFonts w:ascii="Arial" w:hAnsi="Arial" w:cs="Arial"/>
              </w:rPr>
              <w:t xml:space="preserve"> records databases.</w:t>
            </w:r>
          </w:p>
          <w:p w14:paraId="64EDC7F9" w14:textId="77777777" w:rsidR="004E65BB" w:rsidRDefault="004E65BB" w:rsidP="002E57B8">
            <w:pPr>
              <w:spacing w:line="360" w:lineRule="auto"/>
              <w:rPr>
                <w:rFonts w:ascii="Arial" w:hAnsi="Arial" w:cs="Arial"/>
              </w:rPr>
            </w:pPr>
            <w:r>
              <w:rPr>
                <w:rFonts w:ascii="Arial" w:hAnsi="Arial" w:cs="Arial"/>
              </w:rPr>
              <w:t xml:space="preserve">At times I may feel nervous when dealing with difficult patients. I am still developing my confidence and professional communication skills, which I aim to improve with experience. </w:t>
            </w:r>
          </w:p>
        </w:tc>
      </w:tr>
      <w:tr w:rsidR="004E65BB" w14:paraId="71DE6CAE" w14:textId="77777777" w:rsidTr="002E57B8">
        <w:trPr>
          <w:trHeight w:val="108"/>
        </w:trPr>
        <w:tc>
          <w:tcPr>
            <w:tcW w:w="4707" w:type="dxa"/>
          </w:tcPr>
          <w:p w14:paraId="37D834D8" w14:textId="77777777" w:rsidR="004E65BB" w:rsidRDefault="004E65BB" w:rsidP="002E57B8">
            <w:pPr>
              <w:spacing w:line="360" w:lineRule="auto"/>
              <w:jc w:val="center"/>
              <w:rPr>
                <w:rFonts w:ascii="Arial" w:hAnsi="Arial" w:cs="Arial"/>
              </w:rPr>
            </w:pPr>
            <w:r>
              <w:rPr>
                <w:rFonts w:ascii="Arial" w:hAnsi="Arial" w:cs="Arial"/>
              </w:rPr>
              <w:t>Opportunities</w:t>
            </w:r>
          </w:p>
        </w:tc>
        <w:tc>
          <w:tcPr>
            <w:tcW w:w="4860" w:type="dxa"/>
          </w:tcPr>
          <w:p w14:paraId="7C700E38" w14:textId="77777777" w:rsidR="004E65BB" w:rsidRDefault="004E65BB" w:rsidP="002E57B8">
            <w:pPr>
              <w:spacing w:line="360" w:lineRule="auto"/>
              <w:jc w:val="center"/>
              <w:rPr>
                <w:rFonts w:ascii="Arial" w:hAnsi="Arial" w:cs="Arial"/>
              </w:rPr>
            </w:pPr>
            <w:r>
              <w:rPr>
                <w:rFonts w:ascii="Arial" w:hAnsi="Arial" w:cs="Arial"/>
              </w:rPr>
              <w:t>Threats</w:t>
            </w:r>
          </w:p>
        </w:tc>
      </w:tr>
      <w:tr w:rsidR="004E65BB" w14:paraId="0373ACAB" w14:textId="77777777" w:rsidTr="002E57B8">
        <w:trPr>
          <w:trHeight w:val="5106"/>
        </w:trPr>
        <w:tc>
          <w:tcPr>
            <w:tcW w:w="4707" w:type="dxa"/>
          </w:tcPr>
          <w:p w14:paraId="77935AD6" w14:textId="7449A2DA" w:rsidR="004E65BB" w:rsidRDefault="004E65BB" w:rsidP="002E57B8">
            <w:pPr>
              <w:spacing w:line="360" w:lineRule="auto"/>
              <w:rPr>
                <w:rFonts w:ascii="Arial" w:hAnsi="Arial" w:cs="Arial"/>
              </w:rPr>
            </w:pPr>
            <w:r>
              <w:rPr>
                <w:rFonts w:ascii="Arial" w:hAnsi="Arial" w:cs="Arial"/>
              </w:rPr>
              <w:t>There are many opportunities available within the NHS for administration roles. I can apply for apprenticeship to gain hands on experience while learning.</w:t>
            </w:r>
          </w:p>
          <w:p w14:paraId="6B10BE8C" w14:textId="77777777" w:rsidR="004E65BB" w:rsidRDefault="004E65BB" w:rsidP="002E57B8">
            <w:pPr>
              <w:spacing w:line="360" w:lineRule="auto"/>
              <w:rPr>
                <w:rFonts w:ascii="Arial" w:hAnsi="Arial" w:cs="Arial"/>
              </w:rPr>
            </w:pPr>
            <w:r>
              <w:rPr>
                <w:rFonts w:ascii="Arial" w:hAnsi="Arial" w:cs="Arial"/>
              </w:rPr>
              <w:t>There are training programs available to develop your skills in Administration and IT systems. I could gain further qualification in Business Administrations Level 2 (Stoke</w:t>
            </w:r>
            <w:r>
              <w:rPr>
                <w:rFonts w:ascii="Arial" w:hAnsi="Arial" w:cs="Arial"/>
              </w:rPr>
              <w:noBreakHyphen/>
              <w:t>on</w:t>
            </w:r>
            <w:r>
              <w:rPr>
                <w:rFonts w:ascii="Arial" w:hAnsi="Arial" w:cs="Arial"/>
              </w:rPr>
              <w:noBreakHyphen/>
              <w:t xml:space="preserve">Trent College, 2026) to improve my career prospects. Work placements, apprenticeships, </w:t>
            </w:r>
            <w:r>
              <w:rPr>
                <w:rStyle w:val="Strong"/>
                <w:rFonts w:ascii="Arial" w:hAnsi="Arial" w:cs="Arial"/>
                <w:b w:val="0"/>
                <w:bCs w:val="0"/>
              </w:rPr>
              <w:t>(Health Careers, 2026</w:t>
            </w:r>
            <w:proofErr w:type="gramStart"/>
            <w:r>
              <w:rPr>
                <w:rStyle w:val="Strong"/>
                <w:rFonts w:ascii="Arial" w:hAnsi="Arial" w:cs="Arial"/>
                <w:b w:val="0"/>
                <w:bCs w:val="0"/>
              </w:rPr>
              <w:t>)</w:t>
            </w:r>
            <w:r>
              <w:rPr>
                <w:rFonts w:ascii="Arial" w:hAnsi="Arial" w:cs="Arial"/>
              </w:rPr>
              <w:t xml:space="preserve">  volunteering</w:t>
            </w:r>
            <w:proofErr w:type="gramEnd"/>
            <w:r>
              <w:rPr>
                <w:rFonts w:ascii="Arial" w:hAnsi="Arial" w:cs="Arial"/>
              </w:rPr>
              <w:t xml:space="preserve"> and networking with healthcare professionals will also help me gain experience and progress in my career, with opportunities to move into senior or managerial roles in the future.</w:t>
            </w:r>
          </w:p>
        </w:tc>
        <w:tc>
          <w:tcPr>
            <w:tcW w:w="4860" w:type="dxa"/>
          </w:tcPr>
          <w:p w14:paraId="2E6B27B3" w14:textId="312F13CB" w:rsidR="004E65BB" w:rsidRDefault="004E65BB" w:rsidP="002E57B8">
            <w:pPr>
              <w:tabs>
                <w:tab w:val="left" w:pos="3804"/>
              </w:tabs>
              <w:spacing w:line="360" w:lineRule="auto"/>
              <w:rPr>
                <w:rFonts w:ascii="Arial" w:hAnsi="Arial" w:cs="Arial"/>
              </w:rPr>
            </w:pPr>
            <w:r>
              <w:rPr>
                <w:rFonts w:ascii="Arial" w:hAnsi="Arial" w:cs="Arial"/>
              </w:rPr>
              <w:t xml:space="preserve">There is high competition for administration roles within the NHS, which may make it difficult to secure a job. The work environment can be stressful due to high patients demand and heavy workload, which could lead to burnout. There is also a risk of making mistakes when handling confidential </w:t>
            </w:r>
            <w:proofErr w:type="gramStart"/>
            <w:r>
              <w:rPr>
                <w:rFonts w:ascii="Arial" w:hAnsi="Arial" w:cs="Arial"/>
              </w:rPr>
              <w:t>patients</w:t>
            </w:r>
            <w:proofErr w:type="gramEnd"/>
            <w:r>
              <w:rPr>
                <w:rFonts w:ascii="Arial" w:hAnsi="Arial" w:cs="Arial"/>
              </w:rPr>
              <w:t xml:space="preserve"> information, which can have serious consequences.</w:t>
            </w:r>
          </w:p>
          <w:p w14:paraId="5FDEDA90" w14:textId="77777777" w:rsidR="004E65BB" w:rsidRDefault="004E65BB" w:rsidP="002E57B8">
            <w:pPr>
              <w:tabs>
                <w:tab w:val="left" w:pos="3804"/>
              </w:tabs>
              <w:spacing w:line="360" w:lineRule="auto"/>
              <w:rPr>
                <w:rFonts w:ascii="Arial" w:hAnsi="Arial" w:cs="Arial"/>
              </w:rPr>
            </w:pPr>
            <w:r>
              <w:rPr>
                <w:rFonts w:ascii="Arial" w:hAnsi="Arial" w:cs="Arial"/>
              </w:rPr>
              <w:t xml:space="preserve">Additionally, strict policies and regulations must be always followed, and failure to do so could impact job performance. </w:t>
            </w:r>
          </w:p>
        </w:tc>
      </w:tr>
    </w:tbl>
    <w:p w14:paraId="48E2B7F8" w14:textId="1D03C643" w:rsidR="002E57B8" w:rsidRDefault="00323240" w:rsidP="004E65BB">
      <w:pPr>
        <w:spacing w:after="0"/>
        <w:rPr>
          <w:rStyle w:val="x3jgonx"/>
        </w:rPr>
      </w:pPr>
      <w:r>
        <w:rPr>
          <w:rStyle w:val="x3jgonx"/>
        </w:rPr>
        <w:t>SWOT is a tool used to analyse a situation:</w:t>
      </w:r>
      <w:r w:rsidR="00041BD2">
        <w:rPr>
          <w:rStyle w:val="x3jgonx"/>
        </w:rPr>
        <w:t xml:space="preserve"> </w:t>
      </w:r>
      <w:r>
        <w:rPr>
          <w:rStyle w:val="x3jgonx"/>
        </w:rPr>
        <w:t>S – Strengths: what you do well</w:t>
      </w:r>
      <w:r w:rsidR="001F1146">
        <w:rPr>
          <w:rStyle w:val="x3jgonx"/>
        </w:rPr>
        <w:t xml:space="preserve"> </w:t>
      </w:r>
    </w:p>
    <w:p w14:paraId="2BB59840" w14:textId="5CC76AAB" w:rsidR="001F1146" w:rsidRDefault="00C40F65" w:rsidP="00C40F65">
      <w:pPr>
        <w:spacing w:after="0"/>
        <w:ind w:left="3600"/>
        <w:rPr>
          <w:rStyle w:val="x3jgonx"/>
        </w:rPr>
      </w:pPr>
      <w:r>
        <w:rPr>
          <w:rStyle w:val="x3jgonx"/>
        </w:rPr>
        <w:t xml:space="preserve">    </w:t>
      </w:r>
      <w:r w:rsidR="001F1146">
        <w:rPr>
          <w:rStyle w:val="x3jgonx"/>
        </w:rPr>
        <w:t>W – Weaknesses: what you need to improve</w:t>
      </w:r>
    </w:p>
    <w:tbl>
      <w:tblPr>
        <w:tblpPr w:leftFromText="180" w:rightFromText="180" w:vertAnchor="page" w:horzAnchor="margin" w:tblpY="2251"/>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34"/>
      </w:tblGrid>
      <w:tr w:rsidR="00041BD2" w14:paraId="03F71C71" w14:textId="77777777" w:rsidTr="00C40F65">
        <w:trPr>
          <w:trHeight w:val="96"/>
        </w:trPr>
        <w:tc>
          <w:tcPr>
            <w:tcW w:w="9634" w:type="dxa"/>
          </w:tcPr>
          <w:p w14:paraId="648957B8" w14:textId="77777777" w:rsidR="00041BD2" w:rsidRDefault="00041BD2" w:rsidP="00041BD2">
            <w:pPr>
              <w:spacing w:line="360" w:lineRule="auto"/>
              <w:jc w:val="center"/>
              <w:rPr>
                <w:rFonts w:ascii="Arial" w:hAnsi="Arial" w:cs="Arial"/>
              </w:rPr>
            </w:pPr>
            <w:r>
              <w:rPr>
                <w:rFonts w:ascii="Arial" w:hAnsi="Arial" w:cs="Arial"/>
              </w:rPr>
              <w:t>Personal SWOT analysis</w:t>
            </w:r>
          </w:p>
        </w:tc>
      </w:tr>
    </w:tbl>
    <w:p w14:paraId="07B3D43F" w14:textId="13CE88A2" w:rsidR="004E65BB" w:rsidRDefault="002E57B8" w:rsidP="00C40F65">
      <w:pPr>
        <w:spacing w:after="0"/>
        <w:ind w:left="3600" w:firstLine="216"/>
      </w:pPr>
      <w:r>
        <w:rPr>
          <w:rStyle w:val="x3jgonx"/>
        </w:rPr>
        <w:t>O – Opportunities: chances to grow</w:t>
      </w:r>
      <w:r>
        <w:br/>
      </w:r>
      <w:r w:rsidR="00C40F65">
        <w:rPr>
          <w:rStyle w:val="x3jgonx"/>
        </w:rPr>
        <w:t xml:space="preserve">    </w:t>
      </w:r>
      <w:r>
        <w:rPr>
          <w:rStyle w:val="x3jgonx"/>
        </w:rPr>
        <w:t>T – Threats: possible risks or challenge</w:t>
      </w:r>
      <w:r w:rsidR="00041BD2">
        <w:rPr>
          <w:rStyle w:val="x3jgonx"/>
        </w:rPr>
        <w:t>s</w:t>
      </w:r>
      <w:r w:rsidR="001F1146">
        <w:br/>
      </w:r>
      <w:r w:rsidR="00323240">
        <w:br/>
      </w:r>
    </w:p>
    <w:p w14:paraId="5729A365" w14:textId="77777777" w:rsidR="00323240" w:rsidRDefault="00323240" w:rsidP="004E65BB">
      <w:pPr>
        <w:spacing w:after="0"/>
        <w:rPr>
          <w:vanish/>
        </w:rPr>
      </w:pPr>
    </w:p>
    <w:p w14:paraId="18E22A3D" w14:textId="77777777" w:rsidR="004E65BB" w:rsidRPr="0027350A" w:rsidRDefault="004E65BB" w:rsidP="004E65BB">
      <w:pPr>
        <w:spacing w:after="0" w:line="360" w:lineRule="auto"/>
        <w:rPr>
          <w:rFonts w:ascii="Arial" w:hAnsi="Arial" w:cs="Arial"/>
          <w:vanish/>
        </w:rPr>
      </w:pPr>
    </w:p>
    <w:p w14:paraId="377B263A" w14:textId="77777777" w:rsidR="004E65BB" w:rsidRPr="0027350A" w:rsidRDefault="004E65BB" w:rsidP="004E65BB">
      <w:pPr>
        <w:spacing w:after="0" w:line="360" w:lineRule="auto"/>
        <w:rPr>
          <w:rFonts w:ascii="Arial" w:hAnsi="Arial" w:cs="Arial"/>
          <w:vanish/>
        </w:rPr>
      </w:pPr>
    </w:p>
    <w:p w14:paraId="09F72CF2" w14:textId="736671D5" w:rsidR="000C7B58" w:rsidRPr="004E65BB" w:rsidRDefault="004E65BB" w:rsidP="004E65BB">
      <w:pPr>
        <w:pStyle w:val="NoSpacing"/>
        <w:spacing w:line="360" w:lineRule="auto"/>
        <w:jc w:val="center"/>
        <w:rPr>
          <w:rFonts w:ascii="Arial" w:hAnsi="Arial" w:cs="Arial"/>
          <w:b/>
          <w:bCs/>
          <w:i/>
          <w:iCs/>
          <w:u w:val="single"/>
        </w:rPr>
      </w:pPr>
      <w:r w:rsidRPr="0027350A">
        <w:rPr>
          <w:rFonts w:ascii="Arial" w:hAnsi="Arial" w:cs="Arial"/>
          <w:b/>
          <w:bCs/>
          <w:i/>
          <w:iCs/>
          <w:u w:val="single"/>
        </w:rPr>
        <w:t>Personal Development Plan Template</w:t>
      </w:r>
    </w:p>
    <w:p w14:paraId="1D43E11E" w14:textId="77777777" w:rsidR="00E771B5" w:rsidRPr="000C7B58" w:rsidRDefault="00E771B5" w:rsidP="00113183">
      <w:pPr>
        <w:spacing w:before="100" w:beforeAutospacing="1" w:after="100" w:afterAutospacing="1" w:line="360" w:lineRule="auto"/>
        <w:rPr>
          <w:rFonts w:ascii="Ariel" w:hAnsi="Ariel"/>
          <w:lang w:eastAsia="en-GB"/>
        </w:rPr>
      </w:pPr>
    </w:p>
    <w:tbl>
      <w:tblPr>
        <w:tblW w:w="10491" w:type="dxa"/>
        <w:tblInd w:w="-3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697"/>
        <w:gridCol w:w="2528"/>
        <w:gridCol w:w="2729"/>
        <w:gridCol w:w="1980"/>
        <w:gridCol w:w="1557"/>
      </w:tblGrid>
      <w:tr w:rsidR="00BB5870" w14:paraId="60106EDF" w14:textId="77777777" w:rsidTr="004E65BB">
        <w:trPr>
          <w:trHeight w:val="1344"/>
        </w:trPr>
        <w:tc>
          <w:tcPr>
            <w:tcW w:w="1697" w:type="dxa"/>
          </w:tcPr>
          <w:p w14:paraId="0D1C3CA8" w14:textId="77777777" w:rsidR="00B00808" w:rsidRDefault="00B00808">
            <w:pPr>
              <w:spacing w:line="360" w:lineRule="auto"/>
              <w:rPr>
                <w:rFonts w:ascii="Arial" w:hAnsi="Arial" w:cs="Arial"/>
                <w:b/>
                <w:bCs/>
              </w:rPr>
            </w:pPr>
            <w:r>
              <w:rPr>
                <w:rFonts w:ascii="Arial" w:hAnsi="Arial" w:cs="Arial"/>
                <w:b/>
                <w:bCs/>
              </w:rPr>
              <w:t>Goals</w:t>
            </w:r>
          </w:p>
        </w:tc>
        <w:tc>
          <w:tcPr>
            <w:tcW w:w="2528" w:type="dxa"/>
          </w:tcPr>
          <w:p w14:paraId="0F4FA744" w14:textId="77777777" w:rsidR="00B00808" w:rsidRDefault="00B00808">
            <w:pPr>
              <w:spacing w:line="360" w:lineRule="auto"/>
              <w:rPr>
                <w:rFonts w:ascii="Arial" w:hAnsi="Arial" w:cs="Arial"/>
                <w:b/>
                <w:bCs/>
              </w:rPr>
            </w:pPr>
            <w:r>
              <w:rPr>
                <w:rFonts w:ascii="Arial" w:hAnsi="Arial" w:cs="Arial"/>
                <w:b/>
                <w:bCs/>
              </w:rPr>
              <w:t>List the actions to complete to achieve the goal</w:t>
            </w:r>
          </w:p>
        </w:tc>
        <w:tc>
          <w:tcPr>
            <w:tcW w:w="2729" w:type="dxa"/>
          </w:tcPr>
          <w:p w14:paraId="7DD091F3" w14:textId="77777777" w:rsidR="00B00808" w:rsidRDefault="00B00808">
            <w:pPr>
              <w:spacing w:line="360" w:lineRule="auto"/>
              <w:rPr>
                <w:rFonts w:ascii="Arial" w:hAnsi="Arial" w:cs="Arial"/>
                <w:b/>
                <w:bCs/>
              </w:rPr>
            </w:pPr>
            <w:r>
              <w:rPr>
                <w:rFonts w:ascii="Arial" w:hAnsi="Arial" w:cs="Arial"/>
                <w:b/>
                <w:bCs/>
              </w:rPr>
              <w:t>Support/resources needed</w:t>
            </w:r>
          </w:p>
        </w:tc>
        <w:tc>
          <w:tcPr>
            <w:tcW w:w="1980" w:type="dxa"/>
          </w:tcPr>
          <w:p w14:paraId="457C0499" w14:textId="77777777" w:rsidR="00B00808" w:rsidRDefault="00B00808">
            <w:pPr>
              <w:spacing w:line="360" w:lineRule="auto"/>
              <w:rPr>
                <w:rFonts w:ascii="Arial" w:hAnsi="Arial" w:cs="Arial"/>
                <w:b/>
                <w:bCs/>
              </w:rPr>
            </w:pPr>
            <w:r>
              <w:rPr>
                <w:rFonts w:ascii="Arial" w:hAnsi="Arial" w:cs="Arial"/>
                <w:b/>
                <w:bCs/>
              </w:rPr>
              <w:t>Target date</w:t>
            </w:r>
          </w:p>
        </w:tc>
        <w:tc>
          <w:tcPr>
            <w:tcW w:w="1557" w:type="dxa"/>
          </w:tcPr>
          <w:p w14:paraId="41C93C05" w14:textId="77777777" w:rsidR="00B00808" w:rsidRDefault="00B00808">
            <w:pPr>
              <w:spacing w:line="360" w:lineRule="auto"/>
              <w:rPr>
                <w:rFonts w:ascii="Arial" w:hAnsi="Arial" w:cs="Arial"/>
                <w:b/>
                <w:bCs/>
              </w:rPr>
            </w:pPr>
            <w:r>
              <w:rPr>
                <w:rFonts w:ascii="Arial" w:hAnsi="Arial" w:cs="Arial"/>
                <w:b/>
                <w:bCs/>
              </w:rPr>
              <w:t>Review date</w:t>
            </w:r>
          </w:p>
        </w:tc>
      </w:tr>
      <w:tr w:rsidR="00BB5870" w14:paraId="25E63F99" w14:textId="77777777" w:rsidTr="004E65BB">
        <w:trPr>
          <w:trHeight w:val="1791"/>
        </w:trPr>
        <w:tc>
          <w:tcPr>
            <w:tcW w:w="1697" w:type="dxa"/>
          </w:tcPr>
          <w:p w14:paraId="717A3FCB" w14:textId="77777777" w:rsidR="00B00808" w:rsidRDefault="00B00808">
            <w:pPr>
              <w:spacing w:line="360" w:lineRule="auto"/>
              <w:rPr>
                <w:rFonts w:ascii="Arial" w:hAnsi="Arial" w:cs="Arial"/>
              </w:rPr>
            </w:pPr>
          </w:p>
          <w:p w14:paraId="79EE4654" w14:textId="77777777" w:rsidR="00B00808" w:rsidRDefault="00B00808">
            <w:pPr>
              <w:spacing w:line="360" w:lineRule="auto"/>
              <w:rPr>
                <w:rFonts w:ascii="Arial" w:hAnsi="Arial" w:cs="Arial"/>
              </w:rPr>
            </w:pPr>
            <w:r>
              <w:rPr>
                <w:rFonts w:ascii="Arial" w:hAnsi="Arial" w:cs="Arial"/>
              </w:rPr>
              <w:t>Time Management</w:t>
            </w:r>
          </w:p>
        </w:tc>
        <w:tc>
          <w:tcPr>
            <w:tcW w:w="2528" w:type="dxa"/>
          </w:tcPr>
          <w:p w14:paraId="450D00D2" w14:textId="77777777" w:rsidR="00B00808" w:rsidRDefault="00B00808">
            <w:pPr>
              <w:spacing w:line="360" w:lineRule="auto"/>
              <w:rPr>
                <w:rFonts w:ascii="Arial" w:hAnsi="Arial" w:cs="Arial"/>
              </w:rPr>
            </w:pPr>
          </w:p>
          <w:p w14:paraId="1EE55F51" w14:textId="77777777" w:rsidR="00B00808" w:rsidRDefault="00B00808">
            <w:pPr>
              <w:spacing w:line="360" w:lineRule="auto"/>
              <w:rPr>
                <w:rFonts w:ascii="Arial" w:hAnsi="Arial" w:cs="Arial"/>
              </w:rPr>
            </w:pPr>
            <w:r>
              <w:rPr>
                <w:rFonts w:ascii="Arial" w:hAnsi="Arial" w:cs="Arial"/>
              </w:rPr>
              <w:t>More preparing my journey.</w:t>
            </w:r>
          </w:p>
        </w:tc>
        <w:tc>
          <w:tcPr>
            <w:tcW w:w="2729" w:type="dxa"/>
          </w:tcPr>
          <w:p w14:paraId="608676E6" w14:textId="77777777" w:rsidR="00B00808" w:rsidRDefault="00B00808">
            <w:pPr>
              <w:spacing w:line="360" w:lineRule="auto"/>
              <w:rPr>
                <w:rFonts w:ascii="Arial" w:hAnsi="Arial" w:cs="Arial"/>
              </w:rPr>
            </w:pPr>
          </w:p>
          <w:p w14:paraId="218C328B" w14:textId="534E1474" w:rsidR="00B00808" w:rsidRDefault="00B00808">
            <w:pPr>
              <w:spacing w:line="360" w:lineRule="auto"/>
              <w:rPr>
                <w:rFonts w:ascii="Arial" w:hAnsi="Arial" w:cs="Arial"/>
              </w:rPr>
            </w:pPr>
            <w:r>
              <w:rPr>
                <w:rFonts w:ascii="Arial" w:hAnsi="Arial" w:cs="Arial"/>
              </w:rPr>
              <w:t>Alarm clock with 5 minutes reminders after</w:t>
            </w:r>
            <w:r w:rsidR="00F451A4">
              <w:rPr>
                <w:rFonts w:ascii="Arial" w:hAnsi="Arial" w:cs="Arial"/>
              </w:rPr>
              <w:t>.</w:t>
            </w:r>
          </w:p>
          <w:p w14:paraId="1A7BC1EF" w14:textId="77777777" w:rsidR="00B00808" w:rsidRDefault="00B00808">
            <w:pPr>
              <w:spacing w:line="360" w:lineRule="auto"/>
              <w:rPr>
                <w:rFonts w:ascii="Arial" w:hAnsi="Arial" w:cs="Arial"/>
              </w:rPr>
            </w:pPr>
            <w:r>
              <w:rPr>
                <w:rFonts w:ascii="Arial" w:hAnsi="Arial" w:cs="Arial"/>
              </w:rPr>
              <w:t>Journey planner-showing when I should leave the house and get the bus.</w:t>
            </w:r>
          </w:p>
        </w:tc>
        <w:tc>
          <w:tcPr>
            <w:tcW w:w="1980" w:type="dxa"/>
          </w:tcPr>
          <w:p w14:paraId="18CBB396" w14:textId="77777777" w:rsidR="00B00808" w:rsidRDefault="00B00808">
            <w:pPr>
              <w:spacing w:line="360" w:lineRule="auto"/>
              <w:rPr>
                <w:rFonts w:ascii="Arial" w:hAnsi="Arial" w:cs="Arial"/>
              </w:rPr>
            </w:pPr>
          </w:p>
          <w:p w14:paraId="59B53916" w14:textId="77777777" w:rsidR="00B00808" w:rsidRDefault="00B00808">
            <w:pPr>
              <w:spacing w:line="360" w:lineRule="auto"/>
              <w:rPr>
                <w:rFonts w:ascii="Arial" w:hAnsi="Arial" w:cs="Arial"/>
              </w:rPr>
            </w:pPr>
            <w:r>
              <w:rPr>
                <w:rFonts w:ascii="Arial" w:hAnsi="Arial" w:cs="Arial"/>
              </w:rPr>
              <w:t xml:space="preserve"> February 2026</w:t>
            </w:r>
          </w:p>
        </w:tc>
        <w:tc>
          <w:tcPr>
            <w:tcW w:w="1557" w:type="dxa"/>
          </w:tcPr>
          <w:p w14:paraId="185BF8A8" w14:textId="77777777" w:rsidR="00B00808" w:rsidRDefault="00B00808">
            <w:pPr>
              <w:spacing w:line="360" w:lineRule="auto"/>
              <w:rPr>
                <w:rFonts w:ascii="Arial" w:hAnsi="Arial" w:cs="Arial"/>
              </w:rPr>
            </w:pPr>
          </w:p>
          <w:p w14:paraId="1B5EFB95" w14:textId="77777777" w:rsidR="00B00808" w:rsidRDefault="00B00808">
            <w:pPr>
              <w:spacing w:line="360" w:lineRule="auto"/>
              <w:rPr>
                <w:rFonts w:ascii="Arial" w:hAnsi="Arial" w:cs="Arial"/>
              </w:rPr>
            </w:pPr>
            <w:r>
              <w:rPr>
                <w:rFonts w:ascii="Arial" w:hAnsi="Arial" w:cs="Arial"/>
              </w:rPr>
              <w:t xml:space="preserve"> March 2026</w:t>
            </w:r>
          </w:p>
        </w:tc>
      </w:tr>
      <w:tr w:rsidR="00BB5870" w14:paraId="4D3A3FF2" w14:textId="77777777" w:rsidTr="004E65BB">
        <w:trPr>
          <w:trHeight w:val="2328"/>
        </w:trPr>
        <w:tc>
          <w:tcPr>
            <w:tcW w:w="1697" w:type="dxa"/>
          </w:tcPr>
          <w:p w14:paraId="0D229A77" w14:textId="77777777" w:rsidR="00B00808" w:rsidRDefault="00B00808">
            <w:pPr>
              <w:spacing w:line="360" w:lineRule="auto"/>
              <w:rPr>
                <w:rFonts w:ascii="Arial" w:hAnsi="Arial" w:cs="Arial"/>
              </w:rPr>
            </w:pPr>
            <w:r>
              <w:rPr>
                <w:rFonts w:ascii="Arial" w:hAnsi="Arial" w:cs="Arial"/>
              </w:rPr>
              <w:t xml:space="preserve">Increase knowledge of </w:t>
            </w:r>
            <w:proofErr w:type="gramStart"/>
            <w:r>
              <w:rPr>
                <w:rFonts w:ascii="Arial" w:hAnsi="Arial" w:cs="Arial"/>
              </w:rPr>
              <w:t>person centred</w:t>
            </w:r>
            <w:proofErr w:type="gramEnd"/>
            <w:r>
              <w:rPr>
                <w:rFonts w:ascii="Arial" w:hAnsi="Arial" w:cs="Arial"/>
              </w:rPr>
              <w:t xml:space="preserve"> care</w:t>
            </w:r>
          </w:p>
        </w:tc>
        <w:tc>
          <w:tcPr>
            <w:tcW w:w="2528" w:type="dxa"/>
          </w:tcPr>
          <w:p w14:paraId="038C7E75" w14:textId="77777777" w:rsidR="00B00808" w:rsidRDefault="00B00808">
            <w:pPr>
              <w:spacing w:line="360" w:lineRule="auto"/>
              <w:rPr>
                <w:rFonts w:ascii="Arial" w:hAnsi="Arial" w:cs="Arial"/>
              </w:rPr>
            </w:pPr>
          </w:p>
          <w:p w14:paraId="3FDBFCF6" w14:textId="77777777" w:rsidR="00B00808" w:rsidRDefault="00B00808">
            <w:pPr>
              <w:spacing w:line="360" w:lineRule="auto"/>
              <w:rPr>
                <w:rFonts w:ascii="Arial" w:hAnsi="Arial" w:cs="Arial"/>
              </w:rPr>
            </w:pPr>
            <w:r>
              <w:rPr>
                <w:rFonts w:ascii="Arial" w:hAnsi="Arial" w:cs="Arial"/>
              </w:rPr>
              <w:t xml:space="preserve">Study NHS </w:t>
            </w:r>
            <w:proofErr w:type="gramStart"/>
            <w:r>
              <w:rPr>
                <w:rFonts w:ascii="Arial" w:hAnsi="Arial" w:cs="Arial"/>
              </w:rPr>
              <w:t>guidelines,  complete</w:t>
            </w:r>
            <w:proofErr w:type="gramEnd"/>
            <w:r>
              <w:rPr>
                <w:rFonts w:ascii="Arial" w:hAnsi="Arial" w:cs="Arial"/>
              </w:rPr>
              <w:t xml:space="preserve"> coursework on person-centred care, observe good practice in placement</w:t>
            </w:r>
          </w:p>
        </w:tc>
        <w:tc>
          <w:tcPr>
            <w:tcW w:w="2729" w:type="dxa"/>
          </w:tcPr>
          <w:p w14:paraId="75843484" w14:textId="77777777" w:rsidR="00B00808" w:rsidRDefault="00B00808">
            <w:pPr>
              <w:spacing w:line="360" w:lineRule="auto"/>
              <w:rPr>
                <w:rFonts w:ascii="Arial" w:hAnsi="Arial" w:cs="Arial"/>
              </w:rPr>
            </w:pPr>
          </w:p>
          <w:p w14:paraId="6BDFB345" w14:textId="77777777" w:rsidR="00B00808" w:rsidRPr="000B048F" w:rsidRDefault="00B00808">
            <w:pPr>
              <w:spacing w:after="0" w:line="360" w:lineRule="auto"/>
              <w:rPr>
                <w:rFonts w:ascii="Arial" w:hAnsi="Arial" w:cs="Arial"/>
                <w:lang w:eastAsia="en-GB"/>
              </w:rPr>
            </w:pPr>
            <w:r>
              <w:rPr>
                <w:rFonts w:ascii="Arial" w:hAnsi="Arial" w:cs="Arial"/>
              </w:rPr>
              <w:t xml:space="preserve">NHS resources, </w:t>
            </w:r>
            <w:r w:rsidRPr="000B048F">
              <w:rPr>
                <w:rFonts w:ascii="Arial" w:hAnsi="Arial" w:cs="Arial"/>
                <w:lang w:eastAsia="en-GB"/>
              </w:rPr>
              <w:t>(Health Education England, n.d.)</w:t>
            </w:r>
          </w:p>
          <w:p w14:paraId="7FED6010" w14:textId="77777777" w:rsidR="00B00808" w:rsidRDefault="00B00808">
            <w:pPr>
              <w:spacing w:line="360" w:lineRule="auto"/>
              <w:rPr>
                <w:rFonts w:ascii="Arial" w:hAnsi="Arial" w:cs="Arial"/>
              </w:rPr>
            </w:pPr>
          </w:p>
          <w:p w14:paraId="508B4BB5" w14:textId="77777777" w:rsidR="00B00808" w:rsidRDefault="00B00808">
            <w:pPr>
              <w:spacing w:line="360" w:lineRule="auto"/>
              <w:rPr>
                <w:rFonts w:ascii="Arial" w:hAnsi="Arial" w:cs="Arial"/>
              </w:rPr>
            </w:pPr>
            <w:proofErr w:type="spellStart"/>
            <w:proofErr w:type="gramStart"/>
            <w:r>
              <w:rPr>
                <w:rFonts w:ascii="Arial" w:hAnsi="Arial" w:cs="Arial"/>
              </w:rPr>
              <w:t>Incition</w:t>
            </w:r>
            <w:proofErr w:type="spellEnd"/>
            <w:proofErr w:type="gramEnd"/>
            <w:r>
              <w:rPr>
                <w:rFonts w:ascii="Arial" w:hAnsi="Arial" w:cs="Arial"/>
              </w:rPr>
              <w:t xml:space="preserve"> reference </w:t>
            </w:r>
            <w:proofErr w:type="gramStart"/>
            <w:r>
              <w:rPr>
                <w:rFonts w:ascii="Arial" w:hAnsi="Arial" w:cs="Arial"/>
              </w:rPr>
              <w:t>it  tutor</w:t>
            </w:r>
            <w:proofErr w:type="gramEnd"/>
            <w:r>
              <w:rPr>
                <w:rFonts w:ascii="Arial" w:hAnsi="Arial" w:cs="Arial"/>
              </w:rPr>
              <w:t xml:space="preserve"> guidance, course textbooks</w:t>
            </w:r>
          </w:p>
        </w:tc>
        <w:tc>
          <w:tcPr>
            <w:tcW w:w="1980" w:type="dxa"/>
          </w:tcPr>
          <w:p w14:paraId="0AE44F60" w14:textId="77777777" w:rsidR="00B00808" w:rsidRDefault="00B00808">
            <w:pPr>
              <w:spacing w:line="360" w:lineRule="auto"/>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2"/>
            </w:tblGrid>
            <w:tr w:rsidR="00B00808" w:rsidRPr="00001317" w14:paraId="05D2F2FC" w14:textId="77777777" w:rsidTr="00A70751">
              <w:trPr>
                <w:tblCellSpacing w:w="15" w:type="dxa"/>
              </w:trPr>
              <w:tc>
                <w:tcPr>
                  <w:tcW w:w="0" w:type="auto"/>
                  <w:vAlign w:val="center"/>
                  <w:hideMark/>
                </w:tcPr>
                <w:p w14:paraId="73C5C993" w14:textId="77777777" w:rsidR="00B00808" w:rsidRPr="00001317" w:rsidRDefault="00B00808" w:rsidP="00312787">
                  <w:pPr>
                    <w:spacing w:after="0" w:line="360" w:lineRule="auto"/>
                    <w:rPr>
                      <w:rFonts w:ascii="Arial" w:hAnsi="Arial" w:cs="Arial"/>
                      <w:lang w:eastAsia="en-GB"/>
                    </w:rPr>
                  </w:pPr>
                  <w:r w:rsidRPr="00001317">
                    <w:rPr>
                      <w:rFonts w:ascii="Arial" w:hAnsi="Arial" w:cs="Arial"/>
                      <w:lang w:eastAsia="en-GB"/>
                    </w:rPr>
                    <w:t>M</w:t>
                  </w:r>
                  <w:r w:rsidRPr="0027350A">
                    <w:rPr>
                      <w:rFonts w:ascii="Arial" w:hAnsi="Arial" w:cs="Arial"/>
                      <w:lang w:eastAsia="en-GB"/>
                    </w:rPr>
                    <w:t>arch</w:t>
                  </w:r>
                  <w:r w:rsidRPr="00001317">
                    <w:rPr>
                      <w:rFonts w:ascii="Arial" w:hAnsi="Arial" w:cs="Arial"/>
                      <w:lang w:eastAsia="en-GB"/>
                    </w:rPr>
                    <w:t xml:space="preserve"> 2026</w:t>
                  </w:r>
                </w:p>
              </w:tc>
            </w:tr>
          </w:tbl>
          <w:p w14:paraId="08C0544A" w14:textId="77777777" w:rsidR="00B00808" w:rsidRPr="00001317" w:rsidRDefault="00B00808">
            <w:pPr>
              <w:spacing w:after="0" w:line="360" w:lineRule="auto"/>
              <w:rPr>
                <w:rFonts w:ascii="Arial" w:hAnsi="Arial" w:cs="Arial"/>
                <w:vanish/>
                <w:lang w:eastAsia="en-GB"/>
              </w:rPr>
            </w:pPr>
          </w:p>
          <w:p w14:paraId="556E4AD6" w14:textId="77777777" w:rsidR="00B00808" w:rsidRDefault="00B00808">
            <w:pPr>
              <w:spacing w:line="360" w:lineRule="auto"/>
              <w:rPr>
                <w:rFonts w:ascii="Arial" w:hAnsi="Arial" w:cs="Arial"/>
              </w:rPr>
            </w:pPr>
          </w:p>
        </w:tc>
        <w:tc>
          <w:tcPr>
            <w:tcW w:w="1557" w:type="dxa"/>
          </w:tcPr>
          <w:p w14:paraId="0339D72D" w14:textId="77777777" w:rsidR="00B00808" w:rsidRDefault="00B00808">
            <w:pPr>
              <w:spacing w:line="360" w:lineRule="auto"/>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18"/>
            </w:tblGrid>
            <w:tr w:rsidR="00B00808" w:rsidRPr="00001317" w14:paraId="795DE9DE" w14:textId="77777777" w:rsidTr="00A70751">
              <w:trPr>
                <w:tblCellSpacing w:w="15" w:type="dxa"/>
              </w:trPr>
              <w:tc>
                <w:tcPr>
                  <w:tcW w:w="0" w:type="auto"/>
                  <w:vAlign w:val="center"/>
                  <w:hideMark/>
                </w:tcPr>
                <w:p w14:paraId="5D008E3F" w14:textId="77777777" w:rsidR="00B00808" w:rsidRPr="00001317" w:rsidRDefault="00B00808" w:rsidP="00312787">
                  <w:pPr>
                    <w:spacing w:after="0" w:line="360" w:lineRule="auto"/>
                    <w:rPr>
                      <w:rFonts w:ascii="Arial" w:hAnsi="Arial" w:cs="Arial"/>
                      <w:lang w:eastAsia="en-GB"/>
                    </w:rPr>
                  </w:pPr>
                  <w:r w:rsidRPr="00001317">
                    <w:rPr>
                      <w:rFonts w:ascii="Arial" w:hAnsi="Arial" w:cs="Arial"/>
                      <w:lang w:eastAsia="en-GB"/>
                    </w:rPr>
                    <w:t>June 2026</w:t>
                  </w:r>
                </w:p>
              </w:tc>
            </w:tr>
          </w:tbl>
          <w:p w14:paraId="22E1D878" w14:textId="77777777" w:rsidR="00B00808" w:rsidRDefault="00B00808">
            <w:pPr>
              <w:spacing w:line="360" w:lineRule="auto"/>
              <w:rPr>
                <w:rFonts w:ascii="Arial" w:hAnsi="Arial" w:cs="Arial"/>
              </w:rPr>
            </w:pPr>
          </w:p>
        </w:tc>
      </w:tr>
      <w:tr w:rsidR="00BB5870" w14:paraId="3982AC49" w14:textId="77777777" w:rsidTr="004E65BB">
        <w:trPr>
          <w:trHeight w:val="2473"/>
        </w:trPr>
        <w:tc>
          <w:tcPr>
            <w:tcW w:w="1697" w:type="dxa"/>
          </w:tcPr>
          <w:p w14:paraId="4EB40446" w14:textId="77777777" w:rsidR="00B00808" w:rsidRDefault="00B00808">
            <w:pPr>
              <w:spacing w:line="360" w:lineRule="auto"/>
              <w:rPr>
                <w:rFonts w:ascii="Arial" w:hAnsi="Arial" w:cs="Arial"/>
              </w:rPr>
            </w:pPr>
            <w:r>
              <w:rPr>
                <w:rFonts w:ascii="Arial" w:hAnsi="Arial" w:cs="Arial"/>
              </w:rPr>
              <w:t>Improve communication skills with patients</w:t>
            </w:r>
          </w:p>
        </w:tc>
        <w:tc>
          <w:tcPr>
            <w:tcW w:w="2528" w:type="dxa"/>
          </w:tcPr>
          <w:p w14:paraId="6B14D7B4" w14:textId="77777777" w:rsidR="00B00808" w:rsidRDefault="00B00808">
            <w:pPr>
              <w:spacing w:line="360" w:lineRule="auto"/>
              <w:rPr>
                <w:rFonts w:ascii="Arial" w:hAnsi="Arial" w:cs="Arial"/>
              </w:rPr>
            </w:pPr>
            <w:r>
              <w:rPr>
                <w:rFonts w:ascii="Arial" w:hAnsi="Arial" w:cs="Arial"/>
              </w:rPr>
              <w:t>Practice active listening, speak clearly with service users, observe experienced healthcare workers, attend communication training</w:t>
            </w:r>
          </w:p>
        </w:tc>
        <w:tc>
          <w:tcPr>
            <w:tcW w:w="2729" w:type="dxa"/>
          </w:tcPr>
          <w:p w14:paraId="19A41246" w14:textId="77777777" w:rsidR="00B00808" w:rsidRDefault="00B00808">
            <w:pPr>
              <w:spacing w:line="360" w:lineRule="auto"/>
              <w:rPr>
                <w:rFonts w:ascii="Arial" w:hAnsi="Arial" w:cs="Arial"/>
              </w:rPr>
            </w:pPr>
            <w:r>
              <w:rPr>
                <w:rFonts w:ascii="Arial" w:hAnsi="Arial" w:cs="Arial"/>
              </w:rPr>
              <w:t>Tutor guidance, communication training materials, feedback from supervisors</w:t>
            </w:r>
          </w:p>
        </w:tc>
        <w:tc>
          <w:tcPr>
            <w:tcW w:w="1980" w:type="dxa"/>
          </w:tcPr>
          <w:p w14:paraId="465DC0E6" w14:textId="77777777" w:rsidR="00B00808" w:rsidRDefault="00B00808">
            <w:pPr>
              <w:spacing w:line="360" w:lineRule="auto"/>
              <w:rPr>
                <w:rFonts w:ascii="Arial" w:hAnsi="Arial" w:cs="Arial"/>
              </w:rPr>
            </w:pPr>
            <w:r>
              <w:rPr>
                <w:rFonts w:ascii="Arial" w:hAnsi="Arial" w:cs="Arial"/>
              </w:rPr>
              <w:t>June 2026</w:t>
            </w:r>
          </w:p>
        </w:tc>
        <w:tc>
          <w:tcPr>
            <w:tcW w:w="1557" w:type="dxa"/>
          </w:tcPr>
          <w:p w14:paraId="15BE1D9C" w14:textId="77777777" w:rsidR="00B00808" w:rsidRDefault="00B00808">
            <w:pPr>
              <w:spacing w:line="360" w:lineRule="auto"/>
              <w:rPr>
                <w:rFonts w:ascii="Arial" w:hAnsi="Arial" w:cs="Arial"/>
              </w:rPr>
            </w:pPr>
            <w:r>
              <w:rPr>
                <w:rFonts w:ascii="Arial" w:hAnsi="Arial" w:cs="Arial"/>
              </w:rPr>
              <w:t>July 2026</w:t>
            </w:r>
          </w:p>
        </w:tc>
      </w:tr>
    </w:tbl>
    <w:p w14:paraId="20606576" w14:textId="024EE848" w:rsidR="0C8547EA" w:rsidRDefault="0C8547EA" w:rsidP="0C8547EA">
      <w:pPr>
        <w:spacing w:line="360" w:lineRule="auto"/>
        <w:rPr>
          <w:rFonts w:ascii="Arial" w:hAnsi="Arial" w:cs="Arial"/>
        </w:rPr>
      </w:pPr>
    </w:p>
    <w:p w14:paraId="6518325A" w14:textId="23AE88AD" w:rsidR="00B00808" w:rsidRPr="0027350A" w:rsidRDefault="00B00808" w:rsidP="00312787">
      <w:pPr>
        <w:spacing w:line="360" w:lineRule="auto"/>
        <w:rPr>
          <w:rFonts w:ascii="Arial" w:hAnsi="Arial" w:cs="Arial"/>
        </w:rPr>
      </w:pPr>
    </w:p>
    <w:p w14:paraId="49D28987" w14:textId="1BB0AE95" w:rsidR="0C8547EA" w:rsidRDefault="0C8547EA" w:rsidP="0C8547EA">
      <w:pPr>
        <w:spacing w:line="360" w:lineRule="auto"/>
        <w:rPr>
          <w:rFonts w:ascii="Arial" w:hAnsi="Arial" w:cs="Arial"/>
        </w:rPr>
      </w:pPr>
    </w:p>
    <w:p w14:paraId="6F0BFA1D" w14:textId="77777777" w:rsidR="005D5EF5" w:rsidRDefault="005D5EF5" w:rsidP="00F15FF5">
      <w:pPr>
        <w:spacing w:before="100" w:beforeAutospacing="1" w:after="100" w:afterAutospacing="1" w:line="360" w:lineRule="auto"/>
        <w:outlineLvl w:val="0"/>
        <w:rPr>
          <w:rFonts w:ascii="Arial" w:hAnsi="Arial" w:cs="Arial"/>
        </w:rPr>
      </w:pPr>
    </w:p>
    <w:p w14:paraId="2F45DE5C" w14:textId="77777777" w:rsidR="00C40F65" w:rsidRDefault="00C40F65" w:rsidP="00F15FF5">
      <w:pPr>
        <w:spacing w:before="100" w:beforeAutospacing="1" w:after="100" w:afterAutospacing="1" w:line="360" w:lineRule="auto"/>
        <w:outlineLvl w:val="0"/>
        <w:rPr>
          <w:rFonts w:ascii="Arial" w:hAnsi="Arial" w:cs="Arial"/>
          <w:b/>
          <w:bCs/>
          <w:i/>
          <w:iCs/>
          <w:kern w:val="36"/>
          <w:u w:val="single"/>
          <w:lang w:eastAsia="en-GB"/>
        </w:rPr>
      </w:pPr>
    </w:p>
    <w:p w14:paraId="2975688B" w14:textId="1D5A60F2" w:rsidR="00527885" w:rsidRPr="00527885" w:rsidRDefault="00527885" w:rsidP="00F15FF5">
      <w:pPr>
        <w:spacing w:before="100" w:beforeAutospacing="1" w:after="100" w:afterAutospacing="1" w:line="360" w:lineRule="auto"/>
        <w:outlineLvl w:val="0"/>
        <w:rPr>
          <w:rFonts w:ascii="Arial" w:hAnsi="Arial" w:cs="Arial"/>
          <w:b/>
          <w:bCs/>
          <w:i/>
          <w:iCs/>
          <w:kern w:val="36"/>
          <w:u w:val="single"/>
          <w:lang w:eastAsia="en-GB"/>
        </w:rPr>
      </w:pPr>
      <w:r w:rsidRPr="00527885">
        <w:rPr>
          <w:rFonts w:ascii="Arial" w:hAnsi="Arial" w:cs="Arial"/>
          <w:b/>
          <w:bCs/>
          <w:i/>
          <w:iCs/>
          <w:kern w:val="36"/>
          <w:u w:val="single"/>
          <w:lang w:eastAsia="en-GB"/>
        </w:rPr>
        <w:lastRenderedPageBreak/>
        <w:t>Reflecti</w:t>
      </w:r>
      <w:r w:rsidR="008E315D" w:rsidRPr="0027350A">
        <w:rPr>
          <w:rFonts w:ascii="Arial" w:hAnsi="Arial" w:cs="Arial"/>
          <w:b/>
          <w:bCs/>
          <w:i/>
          <w:iCs/>
          <w:kern w:val="36"/>
          <w:u w:val="single"/>
          <w:lang w:eastAsia="en-GB"/>
        </w:rPr>
        <w:t>on</w:t>
      </w:r>
    </w:p>
    <w:p w14:paraId="475A6759" w14:textId="12924847" w:rsidR="00527885" w:rsidRPr="00527885" w:rsidRDefault="00527885" w:rsidP="00F15FF5">
      <w:pPr>
        <w:spacing w:before="100" w:beforeAutospacing="1" w:after="100" w:afterAutospacing="1" w:line="360" w:lineRule="auto"/>
        <w:rPr>
          <w:rFonts w:ascii="Arial" w:hAnsi="Arial" w:cs="Arial"/>
          <w:lang w:eastAsia="en-GB"/>
        </w:rPr>
      </w:pPr>
      <w:r w:rsidRPr="00527885">
        <w:rPr>
          <w:rFonts w:ascii="Arial" w:hAnsi="Arial" w:cs="Arial"/>
          <w:lang w:eastAsia="en-GB"/>
        </w:rPr>
        <w:t>This reflection is based on my LCHS4009 Component 1 presentation, where I explored communication in health and social care using Schramm’s Communication Model. The presentation focused on the importance of effective communication, particularly when supporting vulnerable individuals such as those with dementia. I explained key concepts and applied theory to practice using examples. I used PowerPoint slides to support my delivery. After the presentation, I received verbal feedback from my lecturer, highlighting strengths in my use of references and areas for improvement in my time management, as I did not spend enough time explaining all slides, which affected my overall marks.</w:t>
      </w:r>
      <w:r w:rsidR="00E918B5" w:rsidRPr="0027350A">
        <w:rPr>
          <w:rFonts w:ascii="Arial" w:hAnsi="Arial" w:cs="Arial"/>
        </w:rPr>
        <w:t xml:space="preserve"> This reflection is based on Gibbs’ Reflective Cycle, which provides a structured framework for evaluating experiences and identifying areas for improvement (Gibbs, 1988).</w:t>
      </w:r>
    </w:p>
    <w:p w14:paraId="73833B3D" w14:textId="6E7C95B9" w:rsidR="00527885" w:rsidRPr="00527885" w:rsidRDefault="0084227A" w:rsidP="009A221C">
      <w:pPr>
        <w:spacing w:after="0" w:line="360" w:lineRule="auto"/>
        <w:rPr>
          <w:rFonts w:ascii="Arial" w:hAnsi="Arial" w:cs="Arial"/>
          <w:lang w:eastAsia="en-GB"/>
        </w:rPr>
      </w:pPr>
      <w:r>
        <w:rPr>
          <w:rFonts w:ascii="Arial" w:hAnsi="Arial" w:cs="Arial"/>
          <w:lang w:eastAsia="en-GB"/>
        </w:rPr>
        <w:pict w14:anchorId="708E514D">
          <v:rect id="_x0000_i1060" style="width:0;height:1.5pt" o:hralign="center" o:hrstd="t" o:hr="t" fillcolor="#a0a0a0" stroked="f"/>
        </w:pict>
      </w:r>
    </w:p>
    <w:p w14:paraId="0C8498C3" w14:textId="743B6637" w:rsidR="00527885" w:rsidRPr="00527885" w:rsidRDefault="009B1EE8" w:rsidP="00F15FF5">
      <w:pPr>
        <w:pStyle w:val="NormalWeb"/>
        <w:spacing w:line="360" w:lineRule="auto"/>
        <w:rPr>
          <w:rFonts w:ascii="Arial" w:hAnsi="Arial" w:cs="Arial"/>
          <w:sz w:val="22"/>
          <w:szCs w:val="22"/>
        </w:rPr>
      </w:pPr>
      <w:r w:rsidRPr="0027350A">
        <w:rPr>
          <w:rFonts w:ascii="Arial" w:hAnsi="Arial" w:cs="Arial"/>
          <w:sz w:val="22"/>
          <w:szCs w:val="22"/>
        </w:rPr>
        <w:t xml:space="preserve">Prior to the presentation, I experienced some anxiety, particularly about managing my time effectively </w:t>
      </w:r>
      <w:r w:rsidR="00265176" w:rsidRPr="0027350A">
        <w:rPr>
          <w:rFonts w:ascii="Arial" w:hAnsi="Arial" w:cs="Arial"/>
          <w:sz w:val="22"/>
          <w:szCs w:val="22"/>
        </w:rPr>
        <w:t>within 5 minutes</w:t>
      </w:r>
      <w:r w:rsidR="003745F1" w:rsidRPr="0027350A">
        <w:rPr>
          <w:rFonts w:ascii="Arial" w:hAnsi="Arial" w:cs="Arial"/>
          <w:sz w:val="22"/>
          <w:szCs w:val="22"/>
        </w:rPr>
        <w:t>,</w:t>
      </w:r>
      <w:r w:rsidR="006F12B2" w:rsidRPr="0027350A">
        <w:rPr>
          <w:rFonts w:ascii="Arial" w:hAnsi="Arial" w:cs="Arial"/>
          <w:sz w:val="22"/>
          <w:szCs w:val="22"/>
        </w:rPr>
        <w:t xml:space="preserve"> </w:t>
      </w:r>
      <w:r w:rsidRPr="0027350A">
        <w:rPr>
          <w:rFonts w:ascii="Arial" w:hAnsi="Arial" w:cs="Arial"/>
          <w:sz w:val="22"/>
          <w:szCs w:val="22"/>
        </w:rPr>
        <w:t>while covering all my slides. During the presentation, I felt relatively calm and confident, and I was able to maintain a clear and steady tone throughout. However, I was not fully aware at the time that I had not spent enough time developing certain slides. After receiving feedback, I felt disappointed that I had missed the opportunity to gain additional marks by not expanding on key points</w:t>
      </w:r>
      <w:r w:rsidR="0077146C" w:rsidRPr="0027350A">
        <w:rPr>
          <w:rFonts w:ascii="Arial" w:hAnsi="Arial" w:cs="Arial"/>
          <w:sz w:val="22"/>
          <w:szCs w:val="22"/>
        </w:rPr>
        <w:t xml:space="preserve"> </w:t>
      </w:r>
      <w:r w:rsidR="00F200F8" w:rsidRPr="0027350A">
        <w:rPr>
          <w:rFonts w:ascii="Arial" w:hAnsi="Arial" w:cs="Arial"/>
          <w:sz w:val="22"/>
          <w:szCs w:val="22"/>
        </w:rPr>
        <w:t>because my real-life example had disappeared</w:t>
      </w:r>
      <w:r w:rsidR="00D6008A" w:rsidRPr="0027350A">
        <w:rPr>
          <w:rFonts w:ascii="Arial" w:hAnsi="Arial" w:cs="Arial"/>
          <w:sz w:val="22"/>
          <w:szCs w:val="22"/>
        </w:rPr>
        <w:t xml:space="preserve"> from the slides, leaving m</w:t>
      </w:r>
      <w:r w:rsidR="006F12B2" w:rsidRPr="0027350A">
        <w:rPr>
          <w:rFonts w:ascii="Arial" w:hAnsi="Arial" w:cs="Arial"/>
          <w:sz w:val="22"/>
          <w:szCs w:val="22"/>
        </w:rPr>
        <w:t>e</w:t>
      </w:r>
      <w:r w:rsidR="00EB5919" w:rsidRPr="0027350A">
        <w:rPr>
          <w:rFonts w:ascii="Arial" w:hAnsi="Arial" w:cs="Arial"/>
          <w:sz w:val="22"/>
          <w:szCs w:val="22"/>
        </w:rPr>
        <w:t xml:space="preserve"> unsure </w:t>
      </w:r>
      <w:r w:rsidR="00A35F96" w:rsidRPr="0027350A">
        <w:rPr>
          <w:rFonts w:ascii="Arial" w:hAnsi="Arial" w:cs="Arial"/>
          <w:sz w:val="22"/>
          <w:szCs w:val="22"/>
        </w:rPr>
        <w:t>of what to do</w:t>
      </w:r>
      <w:r w:rsidR="00BD415B" w:rsidRPr="0027350A">
        <w:rPr>
          <w:rFonts w:ascii="Arial" w:hAnsi="Arial" w:cs="Arial"/>
          <w:sz w:val="22"/>
          <w:szCs w:val="22"/>
        </w:rPr>
        <w:t>.</w:t>
      </w:r>
      <w:r w:rsidRPr="0027350A">
        <w:rPr>
          <w:rFonts w:ascii="Arial" w:hAnsi="Arial" w:cs="Arial"/>
          <w:sz w:val="22"/>
          <w:szCs w:val="22"/>
        </w:rPr>
        <w:t xml:space="preserve"> However, I felt encouraged by the positive feedback regarding my references, which reflected strong academic preparation.</w:t>
      </w:r>
      <w:r w:rsidR="009A221C" w:rsidRPr="0027350A">
        <w:rPr>
          <w:rFonts w:ascii="Arial" w:hAnsi="Arial" w:cs="Arial"/>
          <w:sz w:val="22"/>
          <w:szCs w:val="22"/>
        </w:rPr>
        <w:t xml:space="preserve"> </w:t>
      </w:r>
      <w:r w:rsidR="0084227A">
        <w:rPr>
          <w:rFonts w:ascii="Arial" w:hAnsi="Arial" w:cs="Arial"/>
          <w:sz w:val="22"/>
          <w:szCs w:val="22"/>
        </w:rPr>
        <w:pict w14:anchorId="281534E8">
          <v:rect id="_x0000_i1061" style="width:0;height:1.5pt" o:hralign="center" o:hrstd="t" o:hr="t" fillcolor="#a0a0a0" stroked="f"/>
        </w:pict>
      </w:r>
    </w:p>
    <w:p w14:paraId="51EB91E4" w14:textId="2BDC515C" w:rsidR="00527885" w:rsidRPr="00527885" w:rsidRDefault="00745BD7" w:rsidP="00F15FF5">
      <w:pPr>
        <w:spacing w:before="100" w:beforeAutospacing="1" w:after="100" w:afterAutospacing="1" w:line="360" w:lineRule="auto"/>
        <w:rPr>
          <w:rFonts w:ascii="Arial" w:hAnsi="Arial" w:cs="Arial"/>
          <w:lang w:eastAsia="en-GB"/>
        </w:rPr>
      </w:pPr>
      <w:r w:rsidRPr="00527885">
        <w:rPr>
          <w:rFonts w:ascii="Arial" w:hAnsi="Arial" w:cs="Arial"/>
          <w:lang w:eastAsia="en-GB"/>
        </w:rPr>
        <w:t>Overall, my presentation demonstrated both strengths and weaknesses. A key strength was my use of appropriate and relevant references, which supported my points and showed good academic practice. My lecturer highlighted this as a positive aspect, indicating that my research was well-developed and clearly linked to my topic.</w:t>
      </w:r>
    </w:p>
    <w:p w14:paraId="2E0E4A5B" w14:textId="34D237FB" w:rsidR="00527885" w:rsidRPr="00527885" w:rsidRDefault="006D198A" w:rsidP="009A221C">
      <w:pPr>
        <w:spacing w:before="100" w:beforeAutospacing="1" w:after="100" w:afterAutospacing="1" w:line="360" w:lineRule="auto"/>
        <w:rPr>
          <w:rFonts w:ascii="Arial" w:hAnsi="Arial" w:cs="Arial"/>
          <w:lang w:eastAsia="en-GB"/>
        </w:rPr>
      </w:pPr>
      <w:r w:rsidRPr="0027350A">
        <w:rPr>
          <w:rFonts w:ascii="Arial" w:hAnsi="Arial" w:cs="Arial"/>
        </w:rPr>
        <w:t>However, a key limitation was my time management in terms of content depth rather than delivery speed. Although I spoke in a calm and clear manner, I did not spend enough time expanding on certain slides. As a result, some points lacked sufficient explanation and critical detail. This limited my ability to fully demonstrate my understanding and reduced the overall depth of my presentation, which may have impacted my final grade.</w:t>
      </w:r>
      <w:r w:rsidR="0084227A">
        <w:rPr>
          <w:rFonts w:ascii="Arial" w:hAnsi="Arial" w:cs="Arial"/>
          <w:lang w:eastAsia="en-GB"/>
        </w:rPr>
        <w:pict w14:anchorId="73F979A6">
          <v:rect id="_x0000_i1062" style="width:0;height:1.5pt" o:hralign="center" o:hrstd="t" o:hr="t" fillcolor="#a0a0a0" stroked="f"/>
        </w:pict>
      </w:r>
    </w:p>
    <w:p w14:paraId="5462A83B" w14:textId="77777777" w:rsidR="002C5FAA" w:rsidRPr="0027350A" w:rsidRDefault="002C5FAA" w:rsidP="00F15FF5">
      <w:pPr>
        <w:pStyle w:val="NormalWeb"/>
        <w:spacing w:line="360" w:lineRule="auto"/>
        <w:rPr>
          <w:rFonts w:ascii="Arial" w:hAnsi="Arial" w:cs="Arial"/>
          <w:sz w:val="22"/>
          <w:szCs w:val="22"/>
        </w:rPr>
      </w:pPr>
      <w:r w:rsidRPr="0027350A">
        <w:rPr>
          <w:rFonts w:ascii="Arial" w:hAnsi="Arial" w:cs="Arial"/>
          <w:sz w:val="22"/>
          <w:szCs w:val="22"/>
        </w:rPr>
        <w:t xml:space="preserve">While my calm and controlled delivery was a clear strength, it also highlighted that effective presentations require more than good communication style. The issue was not the pace of my </w:t>
      </w:r>
      <w:r w:rsidRPr="0027350A">
        <w:rPr>
          <w:rFonts w:ascii="Arial" w:hAnsi="Arial" w:cs="Arial"/>
          <w:sz w:val="22"/>
          <w:szCs w:val="22"/>
        </w:rPr>
        <w:lastRenderedPageBreak/>
        <w:t>speech, but the depth of content covered within the allocated time. This suggests that I need to improve my ability to balance clarity with detailed explanation.</w:t>
      </w:r>
    </w:p>
    <w:p w14:paraId="789BC1A2" w14:textId="77777777" w:rsidR="00CC759E" w:rsidRPr="0027350A" w:rsidRDefault="002C5FAA" w:rsidP="00F15FF5">
      <w:pPr>
        <w:pStyle w:val="NormalWeb"/>
        <w:spacing w:line="360" w:lineRule="auto"/>
        <w:rPr>
          <w:rFonts w:ascii="Arial" w:hAnsi="Arial" w:cs="Arial"/>
          <w:sz w:val="22"/>
          <w:szCs w:val="22"/>
        </w:rPr>
      </w:pPr>
      <w:r w:rsidRPr="0027350A">
        <w:rPr>
          <w:rFonts w:ascii="Arial" w:hAnsi="Arial" w:cs="Arial"/>
          <w:sz w:val="22"/>
          <w:szCs w:val="22"/>
        </w:rPr>
        <w:t xml:space="preserve">From a critical perspective, this demonstrates that strong academic performance requires both clear delivery and sufficient analytical depth. Although I had the knowledge, I did not fully evidence this </w:t>
      </w:r>
    </w:p>
    <w:p w14:paraId="67DCB680" w14:textId="05891FF6" w:rsidR="002C5FAA" w:rsidRPr="0027350A" w:rsidRDefault="002C5FAA" w:rsidP="00F15FF5">
      <w:pPr>
        <w:pStyle w:val="NormalWeb"/>
        <w:spacing w:line="360" w:lineRule="auto"/>
        <w:rPr>
          <w:rFonts w:ascii="Arial" w:hAnsi="Arial" w:cs="Arial"/>
          <w:sz w:val="22"/>
          <w:szCs w:val="22"/>
        </w:rPr>
      </w:pPr>
      <w:r w:rsidRPr="0027350A">
        <w:rPr>
          <w:rFonts w:ascii="Arial" w:hAnsi="Arial" w:cs="Arial"/>
          <w:sz w:val="22"/>
          <w:szCs w:val="22"/>
        </w:rPr>
        <w:t>I allocate time to each slide to ensure key information is fully developed.</w:t>
      </w:r>
    </w:p>
    <w:p w14:paraId="6C28FF9C" w14:textId="36DB0E76" w:rsidR="00527885" w:rsidRPr="00527885" w:rsidRDefault="0084227A" w:rsidP="009A221C">
      <w:pPr>
        <w:spacing w:after="0" w:line="360" w:lineRule="auto"/>
        <w:rPr>
          <w:rFonts w:ascii="Arial" w:hAnsi="Arial" w:cs="Arial"/>
          <w:lang w:eastAsia="en-GB"/>
        </w:rPr>
      </w:pPr>
      <w:r>
        <w:rPr>
          <w:rFonts w:ascii="Arial" w:hAnsi="Arial" w:cs="Arial"/>
          <w:lang w:eastAsia="en-GB"/>
        </w:rPr>
        <w:pict w14:anchorId="44BCCF70">
          <v:rect id="_x0000_i1063" style="width:0;height:1.5pt" o:hralign="center" o:hrstd="t" o:hr="t" fillcolor="#a0a0a0" stroked="f"/>
        </w:pict>
      </w:r>
      <w:r w:rsidR="00867BCC" w:rsidRPr="0027350A">
        <w:rPr>
          <w:rFonts w:ascii="Arial" w:hAnsi="Arial" w:cs="Arial"/>
        </w:rPr>
        <w:t xml:space="preserve">In conclusion, this presentation highlighted both strengths and areas for development. While I demonstrated strong communication skills through a calm and clear delivery, and effective use of references, I did not fully maximise my marks due to limited depth in some areas. This experience has emphasised the importance of balancing delivery, timing, </w:t>
      </w:r>
      <w:r w:rsidR="00400C4C" w:rsidRPr="0027350A">
        <w:rPr>
          <w:rFonts w:ascii="Arial" w:hAnsi="Arial" w:cs="Arial"/>
        </w:rPr>
        <w:t xml:space="preserve">re-checking </w:t>
      </w:r>
      <w:r w:rsidR="00B65276" w:rsidRPr="0027350A">
        <w:rPr>
          <w:rFonts w:ascii="Arial" w:hAnsi="Arial" w:cs="Arial"/>
        </w:rPr>
        <w:t xml:space="preserve">slides before sending </w:t>
      </w:r>
      <w:r w:rsidR="00867BCC" w:rsidRPr="0027350A">
        <w:rPr>
          <w:rFonts w:ascii="Arial" w:hAnsi="Arial" w:cs="Arial"/>
        </w:rPr>
        <w:t xml:space="preserve">and depth of content </w:t>
      </w:r>
      <w:proofErr w:type="gramStart"/>
      <w:r w:rsidR="00867BCC" w:rsidRPr="0027350A">
        <w:rPr>
          <w:rFonts w:ascii="Arial" w:hAnsi="Arial" w:cs="Arial"/>
        </w:rPr>
        <w:t>in order to</w:t>
      </w:r>
      <w:proofErr w:type="gramEnd"/>
      <w:r w:rsidR="00867BCC" w:rsidRPr="0027350A">
        <w:rPr>
          <w:rFonts w:ascii="Arial" w:hAnsi="Arial" w:cs="Arial"/>
        </w:rPr>
        <w:t xml:space="preserve"> achieve higher academic performance.</w:t>
      </w:r>
      <w:r w:rsidR="00FC68F0" w:rsidRPr="0027350A">
        <w:rPr>
          <w:rFonts w:ascii="Arial" w:hAnsi="Arial" w:cs="Arial"/>
        </w:rPr>
        <w:t xml:space="preserve"> Reflection is an important process in developing professional skills, as it allows individuals to learn from experience and improve future practice (Schon, 1983).</w:t>
      </w:r>
      <w:r>
        <w:rPr>
          <w:rFonts w:ascii="Arial" w:hAnsi="Arial" w:cs="Arial"/>
          <w:lang w:eastAsia="en-GB"/>
        </w:rPr>
        <w:pict w14:anchorId="1A6ED887">
          <v:rect id="_x0000_i1064" style="width:0;height:1.5pt" o:hralign="center" o:hrstd="t" o:hr="t" fillcolor="#a0a0a0" stroked="f"/>
        </w:pict>
      </w:r>
    </w:p>
    <w:p w14:paraId="7F41DB59" w14:textId="51384557" w:rsidR="0072292F" w:rsidRPr="0027350A" w:rsidRDefault="00774105" w:rsidP="008B04E1">
      <w:pPr>
        <w:tabs>
          <w:tab w:val="left" w:pos="3708"/>
        </w:tabs>
        <w:spacing w:line="360" w:lineRule="auto"/>
        <w:rPr>
          <w:rFonts w:ascii="Arial" w:hAnsi="Arial" w:cs="Arial"/>
        </w:rPr>
      </w:pPr>
      <w:r w:rsidRPr="0027350A">
        <w:rPr>
          <w:rFonts w:ascii="Arial" w:hAnsi="Arial" w:cs="Arial"/>
        </w:rPr>
        <w:t>To improve future presentations, I will focus on planning the depth of content for each slide, ensuring that key points are fully explained. I will practise my presentation with a focus on timing each section to avoid under-developing important information. I will also aim to include more critical analysis within my explanations. Additionally, I will continue to build on my strength in maintaining a calm and clear communication style. These strategies will help me present more effectively and achieve higher academic outcomes.</w:t>
      </w:r>
    </w:p>
    <w:p w14:paraId="1D39E407" w14:textId="748586B1" w:rsidR="00B00808" w:rsidRPr="0027350A" w:rsidRDefault="0072292F" w:rsidP="00312787">
      <w:pPr>
        <w:tabs>
          <w:tab w:val="left" w:pos="3708"/>
        </w:tabs>
        <w:spacing w:line="360" w:lineRule="auto"/>
        <w:rPr>
          <w:rFonts w:ascii="Arial" w:hAnsi="Arial" w:cs="Arial"/>
        </w:rPr>
      </w:pPr>
      <w:r w:rsidRPr="0027350A">
        <w:rPr>
          <w:rFonts w:ascii="Arial" w:hAnsi="Arial" w:cs="Arial"/>
          <w:noProof/>
        </w:rPr>
        <w:t xml:space="preserve">                 </w:t>
      </w:r>
      <w:r w:rsidR="008B04E1" w:rsidRPr="0027350A">
        <w:rPr>
          <w:rFonts w:ascii="Arial" w:hAnsi="Arial" w:cs="Arial"/>
          <w:noProof/>
        </w:rPr>
        <w:t xml:space="preserve">        </w:t>
      </w:r>
      <w:r w:rsidRPr="0027350A">
        <w:rPr>
          <w:rFonts w:ascii="Arial" w:hAnsi="Arial" w:cs="Arial"/>
          <w:noProof/>
        </w:rPr>
        <w:t xml:space="preserve">       </w:t>
      </w:r>
      <w:r w:rsidR="00AF7AF2">
        <w:rPr>
          <w:rFonts w:ascii="Arial" w:hAnsi="Arial" w:cs="Arial"/>
          <w:noProof/>
        </w:rPr>
        <w:drawing>
          <wp:inline distT="0" distB="0" distL="0" distR="0" wp14:anchorId="45216870" wp14:editId="3D000A4F">
            <wp:extent cx="3943350" cy="2981325"/>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3350" cy="2981325"/>
                    </a:xfrm>
                    <a:prstGeom prst="rect">
                      <a:avLst/>
                    </a:prstGeom>
                    <a:noFill/>
                    <a:ln>
                      <a:noFill/>
                    </a:ln>
                  </pic:spPr>
                </pic:pic>
              </a:graphicData>
            </a:graphic>
          </wp:inline>
        </w:drawing>
      </w:r>
      <w:r w:rsidRPr="0027350A">
        <w:rPr>
          <w:rFonts w:ascii="Arial" w:hAnsi="Arial" w:cs="Arial"/>
          <w:noProof/>
        </w:rPr>
        <w:t xml:space="preserve">   </w:t>
      </w:r>
      <w:r w:rsidR="008B04E1" w:rsidRPr="0027350A">
        <w:rPr>
          <w:rFonts w:ascii="Arial" w:hAnsi="Arial" w:cs="Arial"/>
        </w:rPr>
        <w:t>(Ding 2023)</w:t>
      </w:r>
    </w:p>
    <w:p w14:paraId="3A81DEEF" w14:textId="77777777" w:rsidR="000C7B58" w:rsidRDefault="000C7B58" w:rsidP="00763475">
      <w:pPr>
        <w:tabs>
          <w:tab w:val="left" w:pos="3708"/>
        </w:tabs>
        <w:spacing w:line="360" w:lineRule="auto"/>
        <w:rPr>
          <w:rFonts w:ascii="Arial" w:hAnsi="Arial" w:cs="Arial"/>
          <w:b/>
          <w:bCs/>
          <w:i/>
          <w:iCs/>
          <w:u w:val="single"/>
        </w:rPr>
      </w:pPr>
    </w:p>
    <w:p w14:paraId="29A247C6" w14:textId="77777777" w:rsidR="000C7B58" w:rsidRDefault="000C7B58" w:rsidP="00763475">
      <w:pPr>
        <w:tabs>
          <w:tab w:val="left" w:pos="3708"/>
        </w:tabs>
        <w:spacing w:line="360" w:lineRule="auto"/>
        <w:rPr>
          <w:rFonts w:ascii="Arial" w:hAnsi="Arial" w:cs="Arial"/>
          <w:b/>
          <w:bCs/>
          <w:i/>
          <w:iCs/>
          <w:u w:val="single"/>
        </w:rPr>
      </w:pPr>
    </w:p>
    <w:p w14:paraId="09369B2E" w14:textId="77777777" w:rsidR="00C40F65" w:rsidRDefault="00C40F65" w:rsidP="00763475">
      <w:pPr>
        <w:tabs>
          <w:tab w:val="left" w:pos="3708"/>
        </w:tabs>
        <w:spacing w:line="360" w:lineRule="auto"/>
        <w:rPr>
          <w:rFonts w:ascii="Arial" w:hAnsi="Arial" w:cs="Arial"/>
          <w:b/>
          <w:bCs/>
          <w:i/>
          <w:iCs/>
          <w:u w:val="single"/>
        </w:rPr>
      </w:pPr>
    </w:p>
    <w:p w14:paraId="0CC5DA75" w14:textId="77777777" w:rsidR="00C40F65" w:rsidRDefault="00C40F65" w:rsidP="00763475">
      <w:pPr>
        <w:tabs>
          <w:tab w:val="left" w:pos="3708"/>
        </w:tabs>
        <w:spacing w:line="360" w:lineRule="auto"/>
        <w:rPr>
          <w:rFonts w:ascii="Arial" w:hAnsi="Arial" w:cs="Arial"/>
          <w:b/>
          <w:bCs/>
          <w:i/>
          <w:iCs/>
          <w:u w:val="single"/>
        </w:rPr>
      </w:pPr>
    </w:p>
    <w:p w14:paraId="6CBB183A" w14:textId="0EEBF294" w:rsidR="00B00808" w:rsidRPr="0027350A" w:rsidRDefault="00B00808" w:rsidP="00763475">
      <w:pPr>
        <w:tabs>
          <w:tab w:val="left" w:pos="3708"/>
        </w:tabs>
        <w:spacing w:line="360" w:lineRule="auto"/>
        <w:rPr>
          <w:rFonts w:ascii="Arial" w:hAnsi="Arial" w:cs="Arial"/>
          <w:b/>
          <w:bCs/>
          <w:i/>
          <w:iCs/>
          <w:u w:val="single"/>
        </w:rPr>
      </w:pPr>
      <w:r w:rsidRPr="0027350A">
        <w:rPr>
          <w:rFonts w:ascii="Arial" w:hAnsi="Arial" w:cs="Arial"/>
          <w:b/>
          <w:bCs/>
          <w:i/>
          <w:iCs/>
          <w:u w:val="single"/>
        </w:rPr>
        <w:t>References</w:t>
      </w:r>
    </w:p>
    <w:p w14:paraId="50082BC4" w14:textId="727E90C2" w:rsidR="0003477B" w:rsidRPr="0027350A" w:rsidRDefault="005F48C2" w:rsidP="00C532E0">
      <w:pPr>
        <w:spacing w:before="100" w:beforeAutospacing="1" w:after="100" w:afterAutospacing="1" w:line="360" w:lineRule="auto"/>
        <w:rPr>
          <w:rStyle w:val="Strong"/>
          <w:rFonts w:ascii="Arial" w:hAnsi="Arial" w:cs="Arial"/>
          <w:b w:val="0"/>
          <w:bCs w:val="0"/>
        </w:rPr>
      </w:pPr>
      <w:r w:rsidRPr="0027350A">
        <w:rPr>
          <w:rStyle w:val="Strong"/>
          <w:rFonts w:ascii="Arial" w:hAnsi="Arial" w:cs="Arial"/>
          <w:b w:val="0"/>
          <w:bCs w:val="0"/>
        </w:rPr>
        <w:t>Ding (2023)</w:t>
      </w:r>
      <w:r w:rsidRPr="0027350A">
        <w:rPr>
          <w:rFonts w:ascii="Arial" w:hAnsi="Arial" w:cs="Arial"/>
        </w:rPr>
        <w:t xml:space="preserve"> </w:t>
      </w:r>
      <w:r w:rsidRPr="0027350A">
        <w:rPr>
          <w:rStyle w:val="Emphasis"/>
          <w:rFonts w:ascii="Arial" w:hAnsi="Arial" w:cs="Arial"/>
        </w:rPr>
        <w:t>Graham Gibbs and the value of experiential learning</w:t>
      </w:r>
      <w:r w:rsidRPr="0027350A">
        <w:rPr>
          <w:rFonts w:ascii="Arial" w:hAnsi="Arial" w:cs="Arial"/>
        </w:rPr>
        <w:t xml:space="preserve">. Available at: </w:t>
      </w:r>
      <w:hyperlink r:id="rId10" w:history="1">
        <w:r w:rsidR="007008CA" w:rsidRPr="0027350A">
          <w:rPr>
            <w:rStyle w:val="Hyperlink"/>
            <w:rFonts w:ascii="Arial" w:hAnsi="Arial" w:cs="Arial"/>
          </w:rPr>
          <w:t>https://ding.global/graham-gibbs-and-the-value-of-learning-by-doing</w:t>
        </w:r>
      </w:hyperlink>
      <w:r w:rsidR="007008CA" w:rsidRPr="0027350A">
        <w:rPr>
          <w:rFonts w:ascii="Arial" w:hAnsi="Arial" w:cs="Arial"/>
        </w:rPr>
        <w:t xml:space="preserve"> </w:t>
      </w:r>
      <w:r w:rsidRPr="0027350A">
        <w:rPr>
          <w:rFonts w:ascii="Arial" w:hAnsi="Arial" w:cs="Arial"/>
        </w:rPr>
        <w:t xml:space="preserve"> (Accessed: 22 March 2026).</w:t>
      </w:r>
    </w:p>
    <w:p w14:paraId="08040606" w14:textId="4E58ED2D" w:rsidR="00CB61FC" w:rsidRPr="0027350A" w:rsidRDefault="00C418DE" w:rsidP="00C532E0">
      <w:pPr>
        <w:spacing w:before="100" w:beforeAutospacing="1" w:after="100" w:afterAutospacing="1" w:line="360" w:lineRule="auto"/>
        <w:rPr>
          <w:rFonts w:ascii="Arial" w:hAnsi="Arial" w:cs="Arial"/>
        </w:rPr>
      </w:pPr>
      <w:r w:rsidRPr="0027350A">
        <w:rPr>
          <w:rStyle w:val="Strong"/>
          <w:rFonts w:ascii="Arial" w:hAnsi="Arial" w:cs="Arial"/>
          <w:b w:val="0"/>
          <w:bCs w:val="0"/>
        </w:rPr>
        <w:t>Gibbs, G. (1988)</w:t>
      </w:r>
      <w:r w:rsidRPr="0027350A">
        <w:rPr>
          <w:rFonts w:ascii="Arial" w:hAnsi="Arial" w:cs="Arial"/>
        </w:rPr>
        <w:t xml:space="preserve"> </w:t>
      </w:r>
      <w:r w:rsidRPr="0027350A">
        <w:rPr>
          <w:rStyle w:val="Emphasis"/>
          <w:rFonts w:ascii="Arial" w:hAnsi="Arial" w:cs="Arial"/>
        </w:rPr>
        <w:t xml:space="preserve">Learning by Doing: A Guide to Teaching and </w:t>
      </w:r>
      <w:proofErr w:type="spellStart"/>
      <w:r w:rsidRPr="0027350A">
        <w:rPr>
          <w:rStyle w:val="Emphasis"/>
          <w:rFonts w:ascii="Arial" w:hAnsi="Arial" w:cs="Arial"/>
        </w:rPr>
        <w:t>Learni</w:t>
      </w:r>
      <w:proofErr w:type="spellEnd"/>
      <w:r w:rsidR="007008CA" w:rsidRPr="0027350A">
        <w:rPr>
          <w:rStyle w:val="Emphasis"/>
          <w:rFonts w:ascii="Arial" w:hAnsi="Arial" w:cs="Arial"/>
        </w:rPr>
        <w:t xml:space="preserve"> </w:t>
      </w:r>
      <w:r w:rsidRPr="0027350A">
        <w:rPr>
          <w:rStyle w:val="Emphasis"/>
          <w:rFonts w:ascii="Arial" w:hAnsi="Arial" w:cs="Arial"/>
        </w:rPr>
        <w:t>ng Methods</w:t>
      </w:r>
      <w:r w:rsidRPr="0027350A">
        <w:rPr>
          <w:rFonts w:ascii="Arial" w:hAnsi="Arial" w:cs="Arial"/>
        </w:rPr>
        <w:t>. Further Education Unit, Oxford.</w:t>
      </w:r>
    </w:p>
    <w:p w14:paraId="281B4D8E" w14:textId="3DFF58F2" w:rsidR="00C532E0" w:rsidRPr="0027350A" w:rsidRDefault="00C532E0" w:rsidP="00C532E0">
      <w:pPr>
        <w:spacing w:before="100" w:beforeAutospacing="1" w:after="100" w:afterAutospacing="1" w:line="360" w:lineRule="auto"/>
        <w:rPr>
          <w:rFonts w:ascii="Arial" w:hAnsi="Arial" w:cs="Arial"/>
        </w:rPr>
      </w:pPr>
      <w:r w:rsidRPr="0027350A">
        <w:rPr>
          <w:rStyle w:val="Strong"/>
          <w:rFonts w:ascii="Arial" w:hAnsi="Arial" w:cs="Arial"/>
          <w:b w:val="0"/>
          <w:bCs w:val="0"/>
        </w:rPr>
        <w:t>Health Careers (2026)</w:t>
      </w:r>
      <w:r w:rsidRPr="0027350A">
        <w:rPr>
          <w:rFonts w:ascii="Arial" w:hAnsi="Arial" w:cs="Arial"/>
        </w:rPr>
        <w:t xml:space="preserve"> </w:t>
      </w:r>
      <w:r w:rsidRPr="0027350A">
        <w:rPr>
          <w:rStyle w:val="Emphasis"/>
          <w:rFonts w:ascii="Arial" w:hAnsi="Arial" w:cs="Arial"/>
        </w:rPr>
        <w:t>NHS apprenticeships</w:t>
      </w:r>
      <w:r w:rsidRPr="0027350A">
        <w:rPr>
          <w:rFonts w:ascii="Arial" w:hAnsi="Arial" w:cs="Arial"/>
        </w:rPr>
        <w:t xml:space="preserve">. Available at: </w:t>
      </w:r>
      <w:hyperlink r:id="rId11" w:history="1">
        <w:r w:rsidR="00664261" w:rsidRPr="0027350A">
          <w:rPr>
            <w:rStyle w:val="Hyperlink"/>
            <w:rFonts w:ascii="Arial" w:hAnsi="Arial" w:cs="Arial"/>
          </w:rPr>
          <w:t>https://www.healthcareers.nhs.uk/career-planning/study-and-training/nhs-apprenticeships</w:t>
        </w:r>
      </w:hyperlink>
      <w:r w:rsidR="00664261" w:rsidRPr="0027350A">
        <w:rPr>
          <w:rFonts w:ascii="Arial" w:hAnsi="Arial" w:cs="Arial"/>
        </w:rPr>
        <w:t xml:space="preserve"> </w:t>
      </w:r>
      <w:r w:rsidRPr="0027350A">
        <w:rPr>
          <w:rFonts w:ascii="Arial" w:hAnsi="Arial" w:cs="Arial"/>
        </w:rPr>
        <w:t xml:space="preserve">(Accessed: </w:t>
      </w:r>
      <w:r w:rsidR="00263D0B" w:rsidRPr="0027350A">
        <w:rPr>
          <w:rFonts w:ascii="Arial" w:hAnsi="Arial" w:cs="Arial"/>
        </w:rPr>
        <w:t>19</w:t>
      </w:r>
      <w:r w:rsidRPr="0027350A">
        <w:rPr>
          <w:rFonts w:ascii="Arial" w:hAnsi="Arial" w:cs="Arial"/>
        </w:rPr>
        <w:t xml:space="preserve"> March 2026).</w:t>
      </w:r>
    </w:p>
    <w:p w14:paraId="609D6154" w14:textId="77777777" w:rsidR="00B00808" w:rsidRPr="0027350A" w:rsidRDefault="00B00808" w:rsidP="005B6A6C">
      <w:pPr>
        <w:spacing w:after="0" w:line="360" w:lineRule="auto"/>
        <w:rPr>
          <w:rFonts w:ascii="Arial" w:hAnsi="Arial" w:cs="Arial"/>
        </w:rPr>
      </w:pPr>
      <w:r w:rsidRPr="00DC46E3">
        <w:rPr>
          <w:rFonts w:ascii="Arial" w:hAnsi="Arial" w:cs="Arial"/>
          <w:lang w:eastAsia="en-GB"/>
        </w:rPr>
        <w:t xml:space="preserve">Health Education England (n.d.) </w:t>
      </w:r>
      <w:r w:rsidRPr="00DC46E3">
        <w:rPr>
          <w:rFonts w:ascii="Arial" w:hAnsi="Arial" w:cs="Arial"/>
          <w:i/>
          <w:iCs/>
          <w:lang w:eastAsia="en-GB"/>
        </w:rPr>
        <w:t>Person-centred care: Workforce, training and education</w:t>
      </w:r>
      <w:r w:rsidRPr="00DC46E3">
        <w:rPr>
          <w:rFonts w:ascii="Arial" w:hAnsi="Arial" w:cs="Arial"/>
          <w:lang w:eastAsia="en-GB"/>
        </w:rPr>
        <w:t xml:space="preserve">. NHS. Available </w:t>
      </w:r>
      <w:r w:rsidRPr="0027350A">
        <w:rPr>
          <w:rFonts w:ascii="Arial" w:hAnsi="Arial" w:cs="Arial"/>
          <w:lang w:eastAsia="en-GB"/>
        </w:rPr>
        <w:t xml:space="preserve">at: </w:t>
      </w:r>
      <w:hyperlink r:id="rId12" w:history="1">
        <w:r w:rsidRPr="0027350A">
          <w:rPr>
            <w:rStyle w:val="Hyperlink"/>
            <w:rFonts w:ascii="Arial" w:hAnsi="Arial" w:cs="Arial"/>
          </w:rPr>
          <w:t>https://www.hee.nhs.uk/our-work/person-centred-care</w:t>
        </w:r>
      </w:hyperlink>
      <w:r w:rsidRPr="0027350A">
        <w:rPr>
          <w:rFonts w:ascii="Arial" w:hAnsi="Arial" w:cs="Arial"/>
        </w:rPr>
        <w:t xml:space="preserve"> (Accessed: 20 February 2026).</w:t>
      </w:r>
    </w:p>
    <w:p w14:paraId="10ABC1E3" w14:textId="77777777" w:rsidR="00B00808" w:rsidRPr="0027350A" w:rsidRDefault="00B00808" w:rsidP="005B6A6C">
      <w:pPr>
        <w:spacing w:after="0" w:line="360" w:lineRule="auto"/>
        <w:rPr>
          <w:rFonts w:ascii="Arial" w:hAnsi="Arial" w:cs="Arial"/>
        </w:rPr>
      </w:pPr>
    </w:p>
    <w:p w14:paraId="2839EA4C" w14:textId="77777777" w:rsidR="00B00808" w:rsidRPr="0027350A" w:rsidRDefault="00B00808" w:rsidP="005B6A6C">
      <w:pPr>
        <w:spacing w:after="0" w:line="360" w:lineRule="auto"/>
        <w:rPr>
          <w:rStyle w:val="Strong"/>
          <w:rFonts w:ascii="Arial" w:hAnsi="Arial" w:cs="Arial"/>
          <w:b w:val="0"/>
          <w:bCs w:val="0"/>
        </w:rPr>
      </w:pPr>
      <w:r w:rsidRPr="0027350A">
        <w:rPr>
          <w:rFonts w:ascii="Arial" w:hAnsi="Arial" w:cs="Arial"/>
        </w:rPr>
        <w:t xml:space="preserve">NHS (2024) </w:t>
      </w:r>
      <w:r w:rsidRPr="0027350A">
        <w:rPr>
          <w:rFonts w:ascii="Arial" w:hAnsi="Arial" w:cs="Arial"/>
          <w:i/>
          <w:iCs/>
        </w:rPr>
        <w:t>NHS values: working together for patients</w:t>
      </w:r>
      <w:r w:rsidRPr="0027350A">
        <w:rPr>
          <w:rFonts w:ascii="Arial" w:hAnsi="Arial" w:cs="Arial"/>
        </w:rPr>
        <w:t xml:space="preserve">. Available at: </w:t>
      </w:r>
      <w:hyperlink r:id="rId13" w:tgtFrame="_new" w:history="1">
        <w:r w:rsidRPr="0027350A">
          <w:rPr>
            <w:rFonts w:ascii="Arial" w:hAnsi="Arial" w:cs="Arial"/>
            <w:color w:val="0000FF"/>
            <w:u w:val="single"/>
          </w:rPr>
          <w:t>https://www.england.nhs.uk/2014/02/nhs-values-in-action/</w:t>
        </w:r>
      </w:hyperlink>
      <w:r w:rsidRPr="0027350A">
        <w:rPr>
          <w:rFonts w:ascii="Arial" w:hAnsi="Arial" w:cs="Arial"/>
        </w:rPr>
        <w:t xml:space="preserve"> (Accessed: 21 March 2026).</w:t>
      </w:r>
      <w:r w:rsidRPr="0027350A">
        <w:rPr>
          <w:rStyle w:val="Strong"/>
          <w:rFonts w:ascii="Arial" w:hAnsi="Arial" w:cs="Arial"/>
          <w:b w:val="0"/>
          <w:bCs w:val="0"/>
        </w:rPr>
        <w:t xml:space="preserve"> </w:t>
      </w:r>
    </w:p>
    <w:p w14:paraId="47B85257" w14:textId="14FDCCDB" w:rsidR="005B6A6C" w:rsidRPr="00726C5F" w:rsidRDefault="00726C5F" w:rsidP="00726C5F">
      <w:pPr>
        <w:spacing w:before="100" w:beforeAutospacing="1" w:after="100" w:afterAutospacing="1" w:line="360" w:lineRule="auto"/>
        <w:rPr>
          <w:rStyle w:val="Strong"/>
          <w:rFonts w:ascii="Arial" w:hAnsi="Arial" w:cs="Arial"/>
          <w:b w:val="0"/>
          <w:bCs w:val="0"/>
          <w:lang w:eastAsia="en-GB"/>
        </w:rPr>
      </w:pPr>
      <w:r w:rsidRPr="00726C5F">
        <w:rPr>
          <w:rStyle w:val="Strong"/>
          <w:rFonts w:ascii="Arial" w:hAnsi="Arial" w:cs="Arial"/>
          <w:b w:val="0"/>
          <w:bCs w:val="0"/>
        </w:rPr>
        <w:t>Schön, D. A. (1983)</w:t>
      </w:r>
      <w:r w:rsidRPr="00726C5F">
        <w:rPr>
          <w:rFonts w:ascii="Arial" w:hAnsi="Arial" w:cs="Arial"/>
        </w:rPr>
        <w:t xml:space="preserve"> </w:t>
      </w:r>
      <w:r w:rsidRPr="00726C5F">
        <w:rPr>
          <w:rStyle w:val="Emphasis"/>
          <w:rFonts w:ascii="Arial" w:hAnsi="Arial" w:cs="Arial"/>
        </w:rPr>
        <w:t>The Reflective Practitioner: How Professionals Think in Action</w:t>
      </w:r>
      <w:r w:rsidRPr="00726C5F">
        <w:rPr>
          <w:rFonts w:ascii="Arial" w:hAnsi="Arial" w:cs="Arial"/>
        </w:rPr>
        <w:t>. London: Temple Smith</w:t>
      </w:r>
      <w:r w:rsidR="00CD2A6F">
        <w:rPr>
          <w:rFonts w:ascii="Arial" w:hAnsi="Arial" w:cs="Arial"/>
        </w:rPr>
        <w:t>.</w:t>
      </w:r>
    </w:p>
    <w:p w14:paraId="07A66029" w14:textId="11BAF964" w:rsidR="005B6A6C" w:rsidRPr="0027350A" w:rsidRDefault="005B6A6C" w:rsidP="005B6A6C">
      <w:pPr>
        <w:pStyle w:val="NormalWeb"/>
        <w:spacing w:line="360" w:lineRule="auto"/>
        <w:rPr>
          <w:rStyle w:val="Strong"/>
          <w:rFonts w:ascii="Arial" w:hAnsi="Arial" w:cs="Arial"/>
          <w:b w:val="0"/>
          <w:bCs w:val="0"/>
          <w:sz w:val="22"/>
          <w:szCs w:val="22"/>
        </w:rPr>
      </w:pPr>
      <w:r w:rsidRPr="0027350A">
        <w:rPr>
          <w:rStyle w:val="Strong"/>
          <w:rFonts w:ascii="Arial" w:hAnsi="Arial" w:cs="Arial"/>
          <w:b w:val="0"/>
          <w:bCs w:val="0"/>
          <w:sz w:val="22"/>
          <w:szCs w:val="22"/>
        </w:rPr>
        <w:t>Stoke</w:t>
      </w:r>
      <w:r w:rsidRPr="0027350A">
        <w:rPr>
          <w:rStyle w:val="Strong"/>
          <w:rFonts w:ascii="Arial" w:hAnsi="Arial" w:cs="Arial"/>
          <w:b w:val="0"/>
          <w:bCs w:val="0"/>
          <w:sz w:val="22"/>
          <w:szCs w:val="22"/>
        </w:rPr>
        <w:noBreakHyphen/>
        <w:t>on</w:t>
      </w:r>
      <w:r w:rsidRPr="0027350A">
        <w:rPr>
          <w:rStyle w:val="Strong"/>
          <w:rFonts w:ascii="Arial" w:hAnsi="Arial" w:cs="Arial"/>
          <w:b w:val="0"/>
          <w:bCs w:val="0"/>
          <w:sz w:val="22"/>
          <w:szCs w:val="22"/>
        </w:rPr>
        <w:noBreakHyphen/>
        <w:t>Trent College (2026)</w:t>
      </w:r>
      <w:r w:rsidRPr="0027350A">
        <w:rPr>
          <w:rFonts w:ascii="Arial" w:hAnsi="Arial" w:cs="Arial"/>
          <w:sz w:val="22"/>
          <w:szCs w:val="22"/>
        </w:rPr>
        <w:t xml:space="preserve"> </w:t>
      </w:r>
      <w:r w:rsidRPr="0027350A">
        <w:rPr>
          <w:rStyle w:val="Emphasis"/>
          <w:rFonts w:ascii="Arial" w:hAnsi="Arial" w:cs="Arial"/>
          <w:sz w:val="22"/>
          <w:szCs w:val="22"/>
        </w:rPr>
        <w:t>Level 2 Business Administration (AIM)</w:t>
      </w:r>
      <w:r w:rsidRPr="0027350A">
        <w:rPr>
          <w:rFonts w:ascii="Arial" w:hAnsi="Arial" w:cs="Arial"/>
          <w:sz w:val="22"/>
          <w:szCs w:val="22"/>
        </w:rPr>
        <w:t xml:space="preserve">. Available at: </w:t>
      </w:r>
      <w:hyperlink r:id="rId14" w:history="1">
        <w:r w:rsidRPr="0027350A">
          <w:rPr>
            <w:rStyle w:val="Hyperlink"/>
            <w:rFonts w:ascii="Arial" w:hAnsi="Arial" w:cs="Arial"/>
            <w:sz w:val="22"/>
            <w:szCs w:val="22"/>
          </w:rPr>
          <w:t>https://stokecoll.ac.uk/course/level-2-business-administration-aim</w:t>
        </w:r>
      </w:hyperlink>
      <w:r w:rsidRPr="0027350A">
        <w:rPr>
          <w:rFonts w:ascii="Arial" w:hAnsi="Arial" w:cs="Arial"/>
          <w:sz w:val="22"/>
          <w:szCs w:val="22"/>
        </w:rPr>
        <w:t xml:space="preserve">  (Accessed: 22 March 2026).</w:t>
      </w:r>
    </w:p>
    <w:p w14:paraId="652B1B87" w14:textId="77777777" w:rsidR="005B6A6C" w:rsidRPr="0027350A" w:rsidRDefault="005B6A6C" w:rsidP="005B6A6C">
      <w:pPr>
        <w:spacing w:after="0" w:line="360" w:lineRule="auto"/>
        <w:rPr>
          <w:rStyle w:val="Strong"/>
          <w:rFonts w:ascii="Arial" w:hAnsi="Arial" w:cs="Arial"/>
          <w:b w:val="0"/>
          <w:bCs w:val="0"/>
        </w:rPr>
      </w:pPr>
    </w:p>
    <w:p w14:paraId="76A58DEF" w14:textId="5DD6CB14" w:rsidR="00B00808" w:rsidRPr="000B048F" w:rsidRDefault="00B00808" w:rsidP="005B6A6C">
      <w:pPr>
        <w:spacing w:after="0" w:line="360" w:lineRule="auto"/>
        <w:rPr>
          <w:rFonts w:ascii="Arial" w:hAnsi="Arial" w:cs="Arial"/>
          <w:lang w:eastAsia="en-GB"/>
        </w:rPr>
      </w:pPr>
      <w:r w:rsidRPr="0027350A">
        <w:rPr>
          <w:rStyle w:val="Strong"/>
          <w:rFonts w:ascii="Arial" w:hAnsi="Arial" w:cs="Arial"/>
          <w:b w:val="0"/>
          <w:bCs w:val="0"/>
        </w:rPr>
        <w:t>University Hospital of North Midlands NHS Trust (2026)</w:t>
      </w:r>
      <w:r w:rsidRPr="0027350A">
        <w:rPr>
          <w:rFonts w:ascii="Arial" w:hAnsi="Arial" w:cs="Arial"/>
        </w:rPr>
        <w:t xml:space="preserve"> </w:t>
      </w:r>
      <w:r w:rsidRPr="0027350A">
        <w:rPr>
          <w:rStyle w:val="Emphasis"/>
          <w:rFonts w:ascii="Arial" w:hAnsi="Arial" w:cs="Arial"/>
        </w:rPr>
        <w:t>Job Advert: Administration Support</w:t>
      </w:r>
      <w:r w:rsidRPr="0027350A">
        <w:rPr>
          <w:rFonts w:ascii="Arial" w:hAnsi="Arial" w:cs="Arial"/>
        </w:rPr>
        <w:t xml:space="preserve">. NHS Jobs. Available at: </w:t>
      </w:r>
      <w:hyperlink r:id="rId15" w:history="1">
        <w:r w:rsidRPr="0027350A">
          <w:rPr>
            <w:rStyle w:val="Hyperlink"/>
            <w:rFonts w:ascii="Arial" w:hAnsi="Arial" w:cs="Arial"/>
          </w:rPr>
          <w:t>https://www.jo</w:t>
        </w:r>
        <w:r w:rsidRPr="0027350A">
          <w:rPr>
            <w:rStyle w:val="Hyperlink"/>
            <w:rFonts w:ascii="Arial" w:hAnsi="Arial" w:cs="Arial"/>
          </w:rPr>
          <w:t>b</w:t>
        </w:r>
        <w:r w:rsidRPr="0027350A">
          <w:rPr>
            <w:rStyle w:val="Hyperlink"/>
            <w:rFonts w:ascii="Arial" w:hAnsi="Arial" w:cs="Arial"/>
          </w:rPr>
          <w:t>s.nhs.uk/candidate/jobadvert/C9205-26-0476</w:t>
        </w:r>
      </w:hyperlink>
      <w:r w:rsidRPr="0027350A">
        <w:rPr>
          <w:rFonts w:ascii="Arial" w:hAnsi="Arial" w:cs="Arial"/>
        </w:rPr>
        <w:t xml:space="preserve">  (Accessed: 22 March 2026).</w:t>
      </w:r>
    </w:p>
    <w:p w14:paraId="1FDF6D0D" w14:textId="77777777" w:rsidR="00726C5F" w:rsidRPr="0027350A" w:rsidRDefault="00726C5F">
      <w:pPr>
        <w:spacing w:before="100" w:beforeAutospacing="1" w:after="100" w:afterAutospacing="1" w:line="360" w:lineRule="auto"/>
        <w:rPr>
          <w:rFonts w:ascii="Arial" w:hAnsi="Arial" w:cs="Arial"/>
          <w:lang w:eastAsia="en-GB"/>
        </w:rPr>
      </w:pPr>
    </w:p>
    <w:sectPr w:rsidR="00726C5F" w:rsidRPr="0027350A" w:rsidSect="003705CD">
      <w:headerReference w:type="default" r:id="rId16"/>
      <w:footerReference w:type="default" r:id="rId17"/>
      <w:pgSz w:w="11906" w:h="16838" w:code="9"/>
      <w:pgMar w:top="993"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4548CB" w14:textId="77777777" w:rsidR="0084227A" w:rsidRDefault="0084227A" w:rsidP="00E653B7">
      <w:pPr>
        <w:spacing w:after="0" w:line="240" w:lineRule="auto"/>
      </w:pPr>
      <w:r>
        <w:separator/>
      </w:r>
    </w:p>
  </w:endnote>
  <w:endnote w:type="continuationSeparator" w:id="0">
    <w:p w14:paraId="613A0119" w14:textId="77777777" w:rsidR="0084227A" w:rsidRDefault="0084227A" w:rsidP="00E6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24478" w14:textId="77777777" w:rsidR="00BB5870" w:rsidRDefault="0084227A">
    <w:pPr>
      <w:pStyle w:val="Footer"/>
      <w:jc w:val="right"/>
      <w:rPr>
        <w:rFonts w:ascii="Arial" w:hAnsi="Arial" w:cs="Arial"/>
        <w:color w:val="7F7F7F"/>
        <w:sz w:val="20"/>
        <w:szCs w:val="20"/>
      </w:rPr>
    </w:pPr>
    <w:r>
      <w:rPr>
        <w:rFonts w:ascii="Arial" w:hAnsi="Arial" w:cs="Arial"/>
        <w:b/>
        <w:color w:val="808080"/>
        <w:sz w:val="20"/>
        <w:szCs w:val="20"/>
      </w:rPr>
      <w:pict w14:anchorId="0E78503A">
        <v:rect id="_x0000_i1077" style="width:481.9pt;height:1.5pt" o:hralign="center" o:hrstd="t" o:hr="t" fillcolor="#a0a0a0" stroked="f"/>
      </w:pict>
    </w:r>
  </w:p>
  <w:p w14:paraId="12E9A60F" w14:textId="77777777" w:rsidR="00BB5870" w:rsidRPr="00E85D82" w:rsidRDefault="0084227A" w:rsidP="00E85D82">
    <w:pPr>
      <w:pStyle w:val="Footer"/>
      <w:jc w:val="right"/>
      <w:rPr>
        <w:rFonts w:ascii="Arial" w:hAnsi="Arial" w:cs="Arial"/>
        <w:color w:val="7F7F7F"/>
        <w:sz w:val="20"/>
        <w:szCs w:val="20"/>
      </w:rPr>
    </w:pPr>
    <w:r w:rsidRPr="00DA74DD">
      <w:rPr>
        <w:rFonts w:ascii="Arial" w:hAnsi="Arial" w:cs="Arial"/>
        <w:color w:val="7F7F7F"/>
        <w:sz w:val="20"/>
        <w:szCs w:val="20"/>
      </w:rPr>
      <w:t xml:space="preserve">Page </w:t>
    </w:r>
    <w:r w:rsidRPr="00DA74DD">
      <w:rPr>
        <w:rFonts w:ascii="Arial" w:hAnsi="Arial" w:cs="Arial"/>
        <w:color w:val="7F7F7F"/>
        <w:sz w:val="20"/>
        <w:szCs w:val="20"/>
      </w:rPr>
      <w:fldChar w:fldCharType="begin"/>
    </w:r>
    <w:r w:rsidRPr="00DA74DD">
      <w:rPr>
        <w:rFonts w:ascii="Arial" w:hAnsi="Arial" w:cs="Arial"/>
        <w:color w:val="7F7F7F"/>
        <w:sz w:val="20"/>
        <w:szCs w:val="20"/>
      </w:rPr>
      <w:instrText xml:space="preserve"> PAGE   \* MERGEFORMAT </w:instrText>
    </w:r>
    <w:r w:rsidRPr="00DA74DD">
      <w:rPr>
        <w:rFonts w:ascii="Arial" w:hAnsi="Arial" w:cs="Arial"/>
        <w:color w:val="7F7F7F"/>
        <w:sz w:val="20"/>
        <w:szCs w:val="20"/>
      </w:rPr>
      <w:fldChar w:fldCharType="separate"/>
    </w:r>
    <w:r>
      <w:rPr>
        <w:rFonts w:ascii="Arial" w:hAnsi="Arial" w:cs="Arial"/>
        <w:noProof/>
        <w:color w:val="7F7F7F"/>
        <w:sz w:val="20"/>
        <w:szCs w:val="20"/>
      </w:rPr>
      <w:t>3</w:t>
    </w:r>
    <w:r w:rsidRPr="00DA74DD">
      <w:rPr>
        <w:rFonts w:ascii="Arial" w:hAnsi="Arial" w:cs="Arial"/>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9C32D" w14:textId="77777777" w:rsidR="0084227A" w:rsidRDefault="0084227A" w:rsidP="00E653B7">
      <w:pPr>
        <w:spacing w:after="0" w:line="240" w:lineRule="auto"/>
      </w:pPr>
      <w:r>
        <w:separator/>
      </w:r>
    </w:p>
  </w:footnote>
  <w:footnote w:type="continuationSeparator" w:id="0">
    <w:p w14:paraId="08AAC0E7" w14:textId="77777777" w:rsidR="0084227A" w:rsidRDefault="0084227A" w:rsidP="00E65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7FA3DC" w14:textId="77777777" w:rsidR="00BB5870" w:rsidRPr="00AB417D" w:rsidRDefault="0084227A" w:rsidP="00E41833">
    <w:pPr>
      <w:spacing w:after="0"/>
      <w:jc w:val="right"/>
      <w:rPr>
        <w:rFonts w:ascii="Arial" w:hAnsi="Arial" w:cs="Arial"/>
        <w:color w:val="7F7F7F"/>
        <w:sz w:val="20"/>
        <w:szCs w:val="20"/>
      </w:rPr>
    </w:pPr>
    <w:r w:rsidRPr="00AB417D">
      <w:rPr>
        <w:rFonts w:ascii="Arial" w:hAnsi="Arial" w:cs="Arial"/>
        <w:noProof/>
        <w:color w:val="7F7F7F"/>
        <w:sz w:val="20"/>
        <w:szCs w:val="20"/>
      </w:rPr>
      <w:t>Smaila Hussain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4A"/>
    <w:multiLevelType w:val="multilevel"/>
    <w:tmpl w:val="9F4E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F38EA"/>
    <w:multiLevelType w:val="hybridMultilevel"/>
    <w:tmpl w:val="358C97BE"/>
    <w:lvl w:ilvl="0" w:tplc="FFFFFFFF">
      <w:start w:val="1"/>
      <w:numFmt w:val="bullet"/>
      <w:lvlText w:val=""/>
      <w:lvlJc w:val="left"/>
      <w:pPr>
        <w:tabs>
          <w:tab w:val="num" w:pos="3240"/>
        </w:tabs>
        <w:ind w:left="3240" w:hanging="360"/>
      </w:pPr>
      <w:rPr>
        <w:rFonts w:ascii="Wingdings" w:hAnsi="Wingdings" w:hint="default"/>
      </w:rPr>
    </w:lvl>
    <w:lvl w:ilvl="1" w:tplc="FFFFFFFF" w:tentative="1">
      <w:start w:val="1"/>
      <w:numFmt w:val="bullet"/>
      <w:lvlText w:val="o"/>
      <w:lvlJc w:val="left"/>
      <w:pPr>
        <w:tabs>
          <w:tab w:val="num" w:pos="3960"/>
        </w:tabs>
        <w:ind w:left="3960" w:hanging="360"/>
      </w:pPr>
      <w:rPr>
        <w:rFonts w:ascii="Courier New" w:hAnsi="Courier New" w:cs="Courier New" w:hint="default"/>
      </w:rPr>
    </w:lvl>
    <w:lvl w:ilvl="2" w:tplc="FFFFFFFF" w:tentative="1">
      <w:start w:val="1"/>
      <w:numFmt w:val="bullet"/>
      <w:lvlText w:val=""/>
      <w:lvlJc w:val="left"/>
      <w:pPr>
        <w:tabs>
          <w:tab w:val="num" w:pos="4680"/>
        </w:tabs>
        <w:ind w:left="4680" w:hanging="360"/>
      </w:pPr>
      <w:rPr>
        <w:rFonts w:ascii="Wingdings" w:hAnsi="Wingdings" w:hint="default"/>
      </w:rPr>
    </w:lvl>
    <w:lvl w:ilvl="3" w:tplc="FFFFFFFF" w:tentative="1">
      <w:start w:val="1"/>
      <w:numFmt w:val="bullet"/>
      <w:lvlText w:val=""/>
      <w:lvlJc w:val="left"/>
      <w:pPr>
        <w:tabs>
          <w:tab w:val="num" w:pos="5400"/>
        </w:tabs>
        <w:ind w:left="5400" w:hanging="360"/>
      </w:pPr>
      <w:rPr>
        <w:rFonts w:ascii="Symbol" w:hAnsi="Symbol" w:hint="default"/>
      </w:rPr>
    </w:lvl>
    <w:lvl w:ilvl="4" w:tplc="FFFFFFFF" w:tentative="1">
      <w:start w:val="1"/>
      <w:numFmt w:val="bullet"/>
      <w:lvlText w:val="o"/>
      <w:lvlJc w:val="left"/>
      <w:pPr>
        <w:tabs>
          <w:tab w:val="num" w:pos="6120"/>
        </w:tabs>
        <w:ind w:left="6120" w:hanging="360"/>
      </w:pPr>
      <w:rPr>
        <w:rFonts w:ascii="Courier New" w:hAnsi="Courier New" w:cs="Courier New" w:hint="default"/>
      </w:rPr>
    </w:lvl>
    <w:lvl w:ilvl="5" w:tplc="FFFFFFFF" w:tentative="1">
      <w:start w:val="1"/>
      <w:numFmt w:val="bullet"/>
      <w:lvlText w:val=""/>
      <w:lvlJc w:val="left"/>
      <w:pPr>
        <w:tabs>
          <w:tab w:val="num" w:pos="6840"/>
        </w:tabs>
        <w:ind w:left="6840" w:hanging="360"/>
      </w:pPr>
      <w:rPr>
        <w:rFonts w:ascii="Wingdings" w:hAnsi="Wingdings" w:hint="default"/>
      </w:rPr>
    </w:lvl>
    <w:lvl w:ilvl="6" w:tplc="FFFFFFFF" w:tentative="1">
      <w:start w:val="1"/>
      <w:numFmt w:val="bullet"/>
      <w:lvlText w:val=""/>
      <w:lvlJc w:val="left"/>
      <w:pPr>
        <w:tabs>
          <w:tab w:val="num" w:pos="7560"/>
        </w:tabs>
        <w:ind w:left="7560" w:hanging="360"/>
      </w:pPr>
      <w:rPr>
        <w:rFonts w:ascii="Symbol" w:hAnsi="Symbol" w:hint="default"/>
      </w:rPr>
    </w:lvl>
    <w:lvl w:ilvl="7" w:tplc="FFFFFFFF" w:tentative="1">
      <w:start w:val="1"/>
      <w:numFmt w:val="bullet"/>
      <w:lvlText w:val="o"/>
      <w:lvlJc w:val="left"/>
      <w:pPr>
        <w:tabs>
          <w:tab w:val="num" w:pos="8280"/>
        </w:tabs>
        <w:ind w:left="8280" w:hanging="360"/>
      </w:pPr>
      <w:rPr>
        <w:rFonts w:ascii="Courier New" w:hAnsi="Courier New" w:cs="Courier New" w:hint="default"/>
      </w:rPr>
    </w:lvl>
    <w:lvl w:ilvl="8" w:tplc="FFFFFFFF" w:tentative="1">
      <w:start w:val="1"/>
      <w:numFmt w:val="bullet"/>
      <w:lvlText w:val=""/>
      <w:lvlJc w:val="left"/>
      <w:pPr>
        <w:tabs>
          <w:tab w:val="num" w:pos="9000"/>
        </w:tabs>
        <w:ind w:left="9000" w:hanging="360"/>
      </w:pPr>
      <w:rPr>
        <w:rFonts w:ascii="Wingdings" w:hAnsi="Wingdings" w:hint="default"/>
      </w:rPr>
    </w:lvl>
  </w:abstractNum>
  <w:abstractNum w:abstractNumId="2" w15:restartNumberingAfterBreak="0">
    <w:nsid w:val="29804155"/>
    <w:multiLevelType w:val="hybridMultilevel"/>
    <w:tmpl w:val="4AF05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C10F0"/>
    <w:multiLevelType w:val="hybridMultilevel"/>
    <w:tmpl w:val="16841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145141"/>
    <w:multiLevelType w:val="hybridMultilevel"/>
    <w:tmpl w:val="F7A4178E"/>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4EF30F62"/>
    <w:multiLevelType w:val="hybridMultilevel"/>
    <w:tmpl w:val="87983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A24FB"/>
    <w:multiLevelType w:val="hybridMultilevel"/>
    <w:tmpl w:val="E1120118"/>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5B6332C3"/>
    <w:multiLevelType w:val="hybridMultilevel"/>
    <w:tmpl w:val="4F664B38"/>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5F0B03C9"/>
    <w:multiLevelType w:val="hybridMultilevel"/>
    <w:tmpl w:val="B5D8B3DA"/>
    <w:lvl w:ilvl="0" w:tplc="FFFFFFFF">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F24231B"/>
    <w:multiLevelType w:val="hybridMultilevel"/>
    <w:tmpl w:val="11CC1FB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1" w15:restartNumberingAfterBreak="0">
    <w:nsid w:val="5F24231C"/>
    <w:multiLevelType w:val="hybridMultilevel"/>
    <w:tmpl w:val="5F24231C"/>
    <w:lvl w:ilvl="0" w:tplc="FFFFFFFF">
      <w:start w:val="1"/>
      <w:numFmt w:val="bullet"/>
      <w:lvlText w:val=""/>
      <w:lvlJc w:val="left"/>
      <w:pPr>
        <w:tabs>
          <w:tab w:val="num" w:pos="720"/>
        </w:tabs>
        <w:ind w:left="720" w:hanging="360"/>
      </w:pPr>
      <w:rPr>
        <w:rFonts w:ascii="Wingdings" w:hAnsi="Wingdings"/>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12"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666982253">
    <w:abstractNumId w:val="8"/>
  </w:num>
  <w:num w:numId="2" w16cid:durableId="646521115">
    <w:abstractNumId w:val="4"/>
  </w:num>
  <w:num w:numId="3" w16cid:durableId="1029337881">
    <w:abstractNumId w:val="1"/>
  </w:num>
  <w:num w:numId="4" w16cid:durableId="1522401831">
    <w:abstractNumId w:val="10"/>
  </w:num>
  <w:num w:numId="5" w16cid:durableId="1197039132">
    <w:abstractNumId w:val="9"/>
  </w:num>
  <w:num w:numId="6" w16cid:durableId="292567787">
    <w:abstractNumId w:val="7"/>
  </w:num>
  <w:num w:numId="7" w16cid:durableId="432673718">
    <w:abstractNumId w:val="5"/>
  </w:num>
  <w:num w:numId="8" w16cid:durableId="1662923008">
    <w:abstractNumId w:val="11"/>
  </w:num>
  <w:num w:numId="9" w16cid:durableId="421342852">
    <w:abstractNumId w:val="12"/>
  </w:num>
  <w:num w:numId="10" w16cid:durableId="2129884562">
    <w:abstractNumId w:val="3"/>
  </w:num>
  <w:num w:numId="11" w16cid:durableId="1808009040">
    <w:abstractNumId w:val="2"/>
  </w:num>
  <w:num w:numId="12" w16cid:durableId="866134987">
    <w:abstractNumId w:val="6"/>
  </w:num>
  <w:num w:numId="13" w16cid:durableId="1248266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38B"/>
    <w:rsid w:val="00014F38"/>
    <w:rsid w:val="0002577E"/>
    <w:rsid w:val="000267F7"/>
    <w:rsid w:val="000336F1"/>
    <w:rsid w:val="0003477B"/>
    <w:rsid w:val="00034C8A"/>
    <w:rsid w:val="00037E44"/>
    <w:rsid w:val="00041BD2"/>
    <w:rsid w:val="000A7056"/>
    <w:rsid w:val="000A755A"/>
    <w:rsid w:val="000B048F"/>
    <w:rsid w:val="000B20AF"/>
    <w:rsid w:val="000C7B58"/>
    <w:rsid w:val="000D4381"/>
    <w:rsid w:val="00113183"/>
    <w:rsid w:val="001236CF"/>
    <w:rsid w:val="00140C71"/>
    <w:rsid w:val="00142B27"/>
    <w:rsid w:val="001611B6"/>
    <w:rsid w:val="00173709"/>
    <w:rsid w:val="00173F4D"/>
    <w:rsid w:val="00176EB6"/>
    <w:rsid w:val="00177767"/>
    <w:rsid w:val="00181EC0"/>
    <w:rsid w:val="0019133D"/>
    <w:rsid w:val="001937B2"/>
    <w:rsid w:val="00193E8E"/>
    <w:rsid w:val="001E2395"/>
    <w:rsid w:val="001F1146"/>
    <w:rsid w:val="001F24FF"/>
    <w:rsid w:val="00210789"/>
    <w:rsid w:val="00214E45"/>
    <w:rsid w:val="002221C9"/>
    <w:rsid w:val="00251B82"/>
    <w:rsid w:val="00262100"/>
    <w:rsid w:val="00263D0B"/>
    <w:rsid w:val="00263D7D"/>
    <w:rsid w:val="00265176"/>
    <w:rsid w:val="0027350A"/>
    <w:rsid w:val="00275A0B"/>
    <w:rsid w:val="002B480F"/>
    <w:rsid w:val="002C5FAA"/>
    <w:rsid w:val="002E57B8"/>
    <w:rsid w:val="003004F6"/>
    <w:rsid w:val="00312787"/>
    <w:rsid w:val="00314FF0"/>
    <w:rsid w:val="00323240"/>
    <w:rsid w:val="003745F1"/>
    <w:rsid w:val="00384560"/>
    <w:rsid w:val="0038638B"/>
    <w:rsid w:val="003924D8"/>
    <w:rsid w:val="003C6464"/>
    <w:rsid w:val="003D7E38"/>
    <w:rsid w:val="003E5DD5"/>
    <w:rsid w:val="003F5253"/>
    <w:rsid w:val="00400C4C"/>
    <w:rsid w:val="0040539F"/>
    <w:rsid w:val="004547C9"/>
    <w:rsid w:val="00457950"/>
    <w:rsid w:val="00490B63"/>
    <w:rsid w:val="00496167"/>
    <w:rsid w:val="004A3E89"/>
    <w:rsid w:val="004B0754"/>
    <w:rsid w:val="004C5762"/>
    <w:rsid w:val="004D667C"/>
    <w:rsid w:val="004E65BB"/>
    <w:rsid w:val="004F7BAB"/>
    <w:rsid w:val="00516319"/>
    <w:rsid w:val="0052369F"/>
    <w:rsid w:val="00527885"/>
    <w:rsid w:val="0055489C"/>
    <w:rsid w:val="0055756F"/>
    <w:rsid w:val="00561CEE"/>
    <w:rsid w:val="0056244A"/>
    <w:rsid w:val="00565B2B"/>
    <w:rsid w:val="005807A3"/>
    <w:rsid w:val="005904FB"/>
    <w:rsid w:val="005A0217"/>
    <w:rsid w:val="005B6A6C"/>
    <w:rsid w:val="005C31C4"/>
    <w:rsid w:val="005D5EF5"/>
    <w:rsid w:val="005E1D60"/>
    <w:rsid w:val="005E45B1"/>
    <w:rsid w:val="005E555D"/>
    <w:rsid w:val="005F48C2"/>
    <w:rsid w:val="005F749B"/>
    <w:rsid w:val="00611FF9"/>
    <w:rsid w:val="00621E4C"/>
    <w:rsid w:val="0063545D"/>
    <w:rsid w:val="00643A24"/>
    <w:rsid w:val="00664261"/>
    <w:rsid w:val="0066434E"/>
    <w:rsid w:val="006679D6"/>
    <w:rsid w:val="00673F8D"/>
    <w:rsid w:val="006A1BAD"/>
    <w:rsid w:val="006D198A"/>
    <w:rsid w:val="006E33DC"/>
    <w:rsid w:val="006F12B2"/>
    <w:rsid w:val="006F5A67"/>
    <w:rsid w:val="007008CA"/>
    <w:rsid w:val="0072292F"/>
    <w:rsid w:val="00725AA9"/>
    <w:rsid w:val="00726C5F"/>
    <w:rsid w:val="00727B00"/>
    <w:rsid w:val="00730E08"/>
    <w:rsid w:val="007322F5"/>
    <w:rsid w:val="00745BD7"/>
    <w:rsid w:val="007577F4"/>
    <w:rsid w:val="00763475"/>
    <w:rsid w:val="0077146C"/>
    <w:rsid w:val="00774105"/>
    <w:rsid w:val="007B54A5"/>
    <w:rsid w:val="007E674E"/>
    <w:rsid w:val="007F5D27"/>
    <w:rsid w:val="00802873"/>
    <w:rsid w:val="00823A81"/>
    <w:rsid w:val="0083510D"/>
    <w:rsid w:val="0084227A"/>
    <w:rsid w:val="00867BCC"/>
    <w:rsid w:val="0087596B"/>
    <w:rsid w:val="00876275"/>
    <w:rsid w:val="008B04E1"/>
    <w:rsid w:val="008B7975"/>
    <w:rsid w:val="008E315D"/>
    <w:rsid w:val="00942589"/>
    <w:rsid w:val="00957EFF"/>
    <w:rsid w:val="0096609A"/>
    <w:rsid w:val="009A221C"/>
    <w:rsid w:val="009A65BF"/>
    <w:rsid w:val="009B1EE8"/>
    <w:rsid w:val="009B3DC3"/>
    <w:rsid w:val="009B7D44"/>
    <w:rsid w:val="009C1F97"/>
    <w:rsid w:val="009C46B7"/>
    <w:rsid w:val="009D380B"/>
    <w:rsid w:val="009F054F"/>
    <w:rsid w:val="009F0A5D"/>
    <w:rsid w:val="00A24A95"/>
    <w:rsid w:val="00A267C5"/>
    <w:rsid w:val="00A3288C"/>
    <w:rsid w:val="00A35F96"/>
    <w:rsid w:val="00A37DA0"/>
    <w:rsid w:val="00A60BF6"/>
    <w:rsid w:val="00AC1B08"/>
    <w:rsid w:val="00AC385C"/>
    <w:rsid w:val="00AD2E19"/>
    <w:rsid w:val="00AD54FB"/>
    <w:rsid w:val="00AE2493"/>
    <w:rsid w:val="00AE7573"/>
    <w:rsid w:val="00AF4E01"/>
    <w:rsid w:val="00AF7AF2"/>
    <w:rsid w:val="00B00808"/>
    <w:rsid w:val="00B15234"/>
    <w:rsid w:val="00B478BA"/>
    <w:rsid w:val="00B51F46"/>
    <w:rsid w:val="00B52677"/>
    <w:rsid w:val="00B63068"/>
    <w:rsid w:val="00B65276"/>
    <w:rsid w:val="00B70279"/>
    <w:rsid w:val="00B74004"/>
    <w:rsid w:val="00B85703"/>
    <w:rsid w:val="00B90B8A"/>
    <w:rsid w:val="00BA3238"/>
    <w:rsid w:val="00BB5870"/>
    <w:rsid w:val="00BC6D37"/>
    <w:rsid w:val="00BD096B"/>
    <w:rsid w:val="00BD283B"/>
    <w:rsid w:val="00BD415B"/>
    <w:rsid w:val="00C05288"/>
    <w:rsid w:val="00C11091"/>
    <w:rsid w:val="00C40F65"/>
    <w:rsid w:val="00C418DE"/>
    <w:rsid w:val="00C436EF"/>
    <w:rsid w:val="00C532E0"/>
    <w:rsid w:val="00C577B2"/>
    <w:rsid w:val="00C902B2"/>
    <w:rsid w:val="00CB0D35"/>
    <w:rsid w:val="00CB61FC"/>
    <w:rsid w:val="00CC10A4"/>
    <w:rsid w:val="00CC759E"/>
    <w:rsid w:val="00CD2A6F"/>
    <w:rsid w:val="00CF0416"/>
    <w:rsid w:val="00D13831"/>
    <w:rsid w:val="00D144C2"/>
    <w:rsid w:val="00D6008A"/>
    <w:rsid w:val="00D651DF"/>
    <w:rsid w:val="00D6707A"/>
    <w:rsid w:val="00DC0D2D"/>
    <w:rsid w:val="00DC46E3"/>
    <w:rsid w:val="00E04981"/>
    <w:rsid w:val="00E05B67"/>
    <w:rsid w:val="00E1417A"/>
    <w:rsid w:val="00E14379"/>
    <w:rsid w:val="00E46218"/>
    <w:rsid w:val="00E66448"/>
    <w:rsid w:val="00E771B5"/>
    <w:rsid w:val="00E8359B"/>
    <w:rsid w:val="00E918B5"/>
    <w:rsid w:val="00E96570"/>
    <w:rsid w:val="00EA70C9"/>
    <w:rsid w:val="00EB5919"/>
    <w:rsid w:val="00EE20A3"/>
    <w:rsid w:val="00EF3D63"/>
    <w:rsid w:val="00EF7FEE"/>
    <w:rsid w:val="00F04BDB"/>
    <w:rsid w:val="00F15FF5"/>
    <w:rsid w:val="00F200F8"/>
    <w:rsid w:val="00F2372B"/>
    <w:rsid w:val="00F33DDA"/>
    <w:rsid w:val="00F34AA7"/>
    <w:rsid w:val="00F4477B"/>
    <w:rsid w:val="00F451A4"/>
    <w:rsid w:val="00F642A2"/>
    <w:rsid w:val="00F73F29"/>
    <w:rsid w:val="00F91F01"/>
    <w:rsid w:val="00FB0260"/>
    <w:rsid w:val="00FB0984"/>
    <w:rsid w:val="00FC68F0"/>
    <w:rsid w:val="00FD4172"/>
    <w:rsid w:val="00FE40B7"/>
    <w:rsid w:val="0C8547EA"/>
    <w:rsid w:val="5DC51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1878B08"/>
  <w15:chartTrackingRefBased/>
  <w15:docId w15:val="{9F1BF582-B218-42A4-9823-AE9364CCE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0"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0FC"/>
    <w:pPr>
      <w:spacing w:after="200" w:line="276" w:lineRule="auto"/>
    </w:pPr>
    <w:rPr>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3B7"/>
  </w:style>
  <w:style w:type="paragraph" w:styleId="Footer">
    <w:name w:val="footer"/>
    <w:basedOn w:val="Normal"/>
    <w:link w:val="FooterChar"/>
    <w:uiPriority w:val="99"/>
    <w:unhideWhenUsed/>
    <w:rsid w:val="00E65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3B7"/>
  </w:style>
  <w:style w:type="paragraph" w:styleId="BalloonText">
    <w:name w:val="Balloon Text"/>
    <w:basedOn w:val="Normal"/>
    <w:link w:val="BalloonTextChar"/>
    <w:uiPriority w:val="99"/>
    <w:semiHidden/>
    <w:unhideWhenUsed/>
    <w:rsid w:val="00E653B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E653B7"/>
    <w:rPr>
      <w:rFonts w:ascii="Tahoma" w:hAnsi="Tahoma" w:cs="Tahoma"/>
      <w:sz w:val="16"/>
      <w:szCs w:val="16"/>
    </w:rPr>
  </w:style>
  <w:style w:type="character" w:styleId="Hyperlink">
    <w:name w:val="Hyperlink"/>
    <w:uiPriority w:val="99"/>
    <w:unhideWhenUsed/>
    <w:rsid w:val="007A39D0"/>
    <w:rPr>
      <w:color w:val="0000FF"/>
      <w:u w:val="single"/>
    </w:rPr>
  </w:style>
  <w:style w:type="paragraph" w:styleId="ListParagraph">
    <w:name w:val="List Paragraph"/>
    <w:basedOn w:val="Normal"/>
    <w:uiPriority w:val="34"/>
    <w:qFormat/>
    <w:rsid w:val="00FF321D"/>
    <w:pPr>
      <w:ind w:left="720"/>
      <w:contextualSpacing/>
    </w:pPr>
  </w:style>
  <w:style w:type="character" w:styleId="FollowedHyperlink">
    <w:name w:val="FollowedHyperlink"/>
    <w:uiPriority w:val="99"/>
    <w:semiHidden/>
    <w:unhideWhenUsed/>
    <w:rsid w:val="0028399C"/>
    <w:rPr>
      <w:color w:val="800080"/>
      <w:u w:val="single"/>
    </w:rPr>
  </w:style>
  <w:style w:type="paragraph" w:styleId="NoSpacing">
    <w:name w:val="No Spacing"/>
    <w:link w:val="NoSpacingChar"/>
    <w:uiPriority w:val="1"/>
    <w:qFormat/>
    <w:rsid w:val="0028399C"/>
    <w:rPr>
      <w:sz w:val="22"/>
      <w:szCs w:val="22"/>
      <w:lang w:val="en-US" w:eastAsia="en-US"/>
    </w:rPr>
  </w:style>
  <w:style w:type="character" w:customStyle="1" w:styleId="NoSpacingChar">
    <w:name w:val="No Spacing Char"/>
    <w:link w:val="NoSpacing"/>
    <w:uiPriority w:val="1"/>
    <w:rsid w:val="0028399C"/>
    <w:rPr>
      <w:sz w:val="22"/>
      <w:szCs w:val="22"/>
      <w:lang w:val="en-US" w:eastAsia="en-US" w:bidi="ar-SA"/>
    </w:rPr>
  </w:style>
  <w:style w:type="table" w:styleId="TableGrid">
    <w:name w:val="Table Grid"/>
    <w:basedOn w:val="TableNormal"/>
    <w:uiPriority w:val="39"/>
    <w:rsid w:val="00B15B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TableFigure">
    <w:name w:val="Table Figure"/>
    <w:basedOn w:val="Normal"/>
    <w:rsid w:val="00096A78"/>
    <w:pPr>
      <w:keepLines/>
      <w:tabs>
        <w:tab w:val="decimal" w:pos="720"/>
        <w:tab w:val="decimal" w:pos="1440"/>
        <w:tab w:val="decimal" w:pos="2304"/>
      </w:tabs>
      <w:spacing w:before="40" w:after="40" w:line="240" w:lineRule="auto"/>
    </w:pPr>
    <w:rPr>
      <w:kern w:val="28"/>
      <w:sz w:val="24"/>
      <w:szCs w:val="20"/>
    </w:rPr>
  </w:style>
  <w:style w:type="paragraph" w:customStyle="1" w:styleId="SenderAddress">
    <w:name w:val="Sender Address"/>
    <w:basedOn w:val="Normal"/>
    <w:rsid w:val="00071AD6"/>
    <w:pPr>
      <w:spacing w:after="0" w:line="240" w:lineRule="auto"/>
    </w:pPr>
    <w:rPr>
      <w:sz w:val="24"/>
      <w:szCs w:val="24"/>
      <w:lang w:val="en-US"/>
    </w:rPr>
  </w:style>
  <w:style w:type="paragraph" w:customStyle="1" w:styleId="RecipientAddress">
    <w:name w:val="Recipient Address"/>
    <w:basedOn w:val="Normal"/>
    <w:rsid w:val="00071AD6"/>
    <w:pPr>
      <w:spacing w:after="0" w:line="240" w:lineRule="auto"/>
    </w:pPr>
    <w:rPr>
      <w:sz w:val="24"/>
      <w:szCs w:val="24"/>
      <w:lang w:val="en-US"/>
    </w:rPr>
  </w:style>
  <w:style w:type="character" w:styleId="CommentReference">
    <w:name w:val="annotation reference"/>
    <w:uiPriority w:val="99"/>
    <w:semiHidden/>
    <w:unhideWhenUsed/>
    <w:rsid w:val="00071AD6"/>
    <w:rPr>
      <w:sz w:val="16"/>
      <w:szCs w:val="16"/>
    </w:rPr>
  </w:style>
  <w:style w:type="paragraph" w:styleId="CommentText">
    <w:name w:val="annotation text"/>
    <w:basedOn w:val="Normal"/>
    <w:link w:val="CommentTextChar"/>
    <w:uiPriority w:val="99"/>
    <w:semiHidden/>
    <w:unhideWhenUsed/>
    <w:rsid w:val="00071AD6"/>
    <w:pPr>
      <w:spacing w:line="240" w:lineRule="auto"/>
    </w:pPr>
    <w:rPr>
      <w:rFonts w:ascii="Calibri" w:eastAsia="Calibri" w:hAnsi="Calibri"/>
      <w:sz w:val="20"/>
      <w:szCs w:val="20"/>
    </w:rPr>
  </w:style>
  <w:style w:type="character" w:customStyle="1" w:styleId="CommentTextChar">
    <w:name w:val="Comment Text Char"/>
    <w:link w:val="CommentText"/>
    <w:uiPriority w:val="99"/>
    <w:semiHidden/>
    <w:rsid w:val="00071AD6"/>
    <w:rPr>
      <w:rFonts w:ascii="Calibri" w:eastAsia="Calibri" w:hAnsi="Calibri" w:cs="Times New Roman"/>
      <w:lang w:eastAsia="en-US"/>
    </w:rPr>
  </w:style>
  <w:style w:type="paragraph" w:styleId="Salutation">
    <w:name w:val="Salutation"/>
    <w:basedOn w:val="Normal"/>
    <w:next w:val="Normal"/>
    <w:link w:val="SalutationChar"/>
    <w:rsid w:val="00071AD6"/>
    <w:pPr>
      <w:spacing w:before="480" w:after="240" w:line="240" w:lineRule="auto"/>
    </w:pPr>
    <w:rPr>
      <w:sz w:val="24"/>
      <w:szCs w:val="24"/>
      <w:lang w:val="en-US"/>
    </w:rPr>
  </w:style>
  <w:style w:type="character" w:customStyle="1" w:styleId="SalutationChar">
    <w:name w:val="Salutation Char"/>
    <w:link w:val="Salutation"/>
    <w:rsid w:val="00071AD6"/>
    <w:rPr>
      <w:sz w:val="24"/>
      <w:szCs w:val="24"/>
      <w:lang w:val="en-US" w:eastAsia="en-US"/>
    </w:rPr>
  </w:style>
  <w:style w:type="paragraph" w:styleId="Closing">
    <w:name w:val="Closing"/>
    <w:basedOn w:val="Normal"/>
    <w:link w:val="ClosingChar"/>
    <w:rsid w:val="00071AD6"/>
    <w:pPr>
      <w:spacing w:after="960" w:line="240" w:lineRule="auto"/>
    </w:pPr>
    <w:rPr>
      <w:sz w:val="24"/>
      <w:szCs w:val="24"/>
      <w:lang w:val="en-US"/>
    </w:rPr>
  </w:style>
  <w:style w:type="character" w:customStyle="1" w:styleId="ClosingChar">
    <w:name w:val="Closing Char"/>
    <w:link w:val="Closing"/>
    <w:rsid w:val="00071AD6"/>
    <w:rPr>
      <w:sz w:val="24"/>
      <w:szCs w:val="24"/>
      <w:lang w:val="en-US" w:eastAsia="en-US"/>
    </w:rPr>
  </w:style>
  <w:style w:type="paragraph" w:styleId="BodyText">
    <w:name w:val="Body Text"/>
    <w:basedOn w:val="Normal"/>
    <w:link w:val="BodyTextChar"/>
    <w:rsid w:val="00071AD6"/>
    <w:pPr>
      <w:spacing w:after="240" w:line="240" w:lineRule="auto"/>
    </w:pPr>
    <w:rPr>
      <w:sz w:val="24"/>
      <w:szCs w:val="24"/>
      <w:lang w:val="en-US"/>
    </w:rPr>
  </w:style>
  <w:style w:type="character" w:customStyle="1" w:styleId="BodyTextChar">
    <w:name w:val="Body Text Char"/>
    <w:link w:val="BodyText"/>
    <w:rsid w:val="00071AD6"/>
    <w:rPr>
      <w:sz w:val="24"/>
      <w:szCs w:val="24"/>
      <w:lang w:val="en-US" w:eastAsia="en-US"/>
    </w:rPr>
  </w:style>
  <w:style w:type="paragraph" w:styleId="CommentSubject">
    <w:name w:val="annotation subject"/>
    <w:basedOn w:val="CommentText"/>
    <w:next w:val="CommentText"/>
    <w:link w:val="CommentSubjectChar"/>
    <w:uiPriority w:val="99"/>
    <w:semiHidden/>
    <w:unhideWhenUsed/>
    <w:rsid w:val="0036519D"/>
    <w:pPr>
      <w:spacing w:line="276" w:lineRule="auto"/>
    </w:pPr>
    <w:rPr>
      <w:rFonts w:ascii="Times New Roman" w:eastAsia="Times New Roman" w:hAnsi="Times New Roman"/>
      <w:b/>
      <w:bCs/>
    </w:rPr>
  </w:style>
  <w:style w:type="character" w:customStyle="1" w:styleId="CommentSubjectChar">
    <w:name w:val="Comment Subject Char"/>
    <w:link w:val="CommentSubject"/>
    <w:uiPriority w:val="99"/>
    <w:semiHidden/>
    <w:rsid w:val="0036519D"/>
    <w:rPr>
      <w:rFonts w:ascii="Calibri" w:eastAsia="Calibri" w:hAnsi="Calibri" w:cs="Times New Roman"/>
      <w:b/>
      <w:bCs/>
      <w:lang w:eastAsia="en-US"/>
    </w:rPr>
  </w:style>
  <w:style w:type="character" w:styleId="UnresolvedMention">
    <w:name w:val="Unresolved Mention"/>
    <w:uiPriority w:val="99"/>
    <w:semiHidden/>
    <w:unhideWhenUsed/>
    <w:rsid w:val="00EF3D63"/>
    <w:rPr>
      <w:color w:val="605E5C"/>
      <w:shd w:val="clear" w:color="auto" w:fill="E1DFDD"/>
    </w:rPr>
  </w:style>
  <w:style w:type="paragraph" w:styleId="NormalWeb">
    <w:name w:val="Normal (Web)"/>
    <w:basedOn w:val="Normal"/>
    <w:uiPriority w:val="99"/>
    <w:unhideWhenUsed/>
    <w:rsid w:val="001611B6"/>
    <w:pPr>
      <w:spacing w:before="100" w:beforeAutospacing="1" w:after="100" w:afterAutospacing="1" w:line="240" w:lineRule="auto"/>
    </w:pPr>
    <w:rPr>
      <w:sz w:val="24"/>
      <w:szCs w:val="24"/>
      <w:lang w:eastAsia="en-GB"/>
    </w:rPr>
  </w:style>
  <w:style w:type="character" w:styleId="Strong">
    <w:name w:val="Strong"/>
    <w:uiPriority w:val="22"/>
    <w:qFormat/>
    <w:rsid w:val="00621E4C"/>
    <w:rPr>
      <w:b/>
      <w:bCs/>
    </w:rPr>
  </w:style>
  <w:style w:type="character" w:styleId="Emphasis">
    <w:name w:val="Emphasis"/>
    <w:uiPriority w:val="20"/>
    <w:qFormat/>
    <w:rsid w:val="00BD096B"/>
    <w:rPr>
      <w:i/>
      <w:iCs/>
    </w:rPr>
  </w:style>
  <w:style w:type="character" w:customStyle="1" w:styleId="normaltextrun">
    <w:name w:val="normaltextrun"/>
    <w:basedOn w:val="DefaultParagraphFont"/>
    <w:rsid w:val="00C436EF"/>
  </w:style>
  <w:style w:type="character" w:customStyle="1" w:styleId="eop">
    <w:name w:val="eop"/>
    <w:basedOn w:val="DefaultParagraphFont"/>
    <w:rsid w:val="00C436EF"/>
  </w:style>
  <w:style w:type="character" w:customStyle="1" w:styleId="x3jgonx">
    <w:name w:val="x3jgonx"/>
    <w:basedOn w:val="DefaultParagraphFont"/>
    <w:rsid w:val="00323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168729">
      <w:bodyDiv w:val="1"/>
      <w:marLeft w:val="0"/>
      <w:marRight w:val="0"/>
      <w:marTop w:val="0"/>
      <w:marBottom w:val="0"/>
      <w:divBdr>
        <w:top w:val="none" w:sz="0" w:space="0" w:color="auto"/>
        <w:left w:val="none" w:sz="0" w:space="0" w:color="auto"/>
        <w:bottom w:val="none" w:sz="0" w:space="0" w:color="auto"/>
        <w:right w:val="none" w:sz="0" w:space="0" w:color="auto"/>
      </w:divBdr>
    </w:div>
    <w:div w:id="700863499">
      <w:bodyDiv w:val="1"/>
      <w:marLeft w:val="0"/>
      <w:marRight w:val="0"/>
      <w:marTop w:val="0"/>
      <w:marBottom w:val="0"/>
      <w:divBdr>
        <w:top w:val="none" w:sz="0" w:space="0" w:color="auto"/>
        <w:left w:val="none" w:sz="0" w:space="0" w:color="auto"/>
        <w:bottom w:val="none" w:sz="0" w:space="0" w:color="auto"/>
        <w:right w:val="none" w:sz="0" w:space="0" w:color="auto"/>
      </w:divBdr>
    </w:div>
    <w:div w:id="811408494">
      <w:bodyDiv w:val="1"/>
      <w:marLeft w:val="0"/>
      <w:marRight w:val="0"/>
      <w:marTop w:val="0"/>
      <w:marBottom w:val="0"/>
      <w:divBdr>
        <w:top w:val="none" w:sz="0" w:space="0" w:color="auto"/>
        <w:left w:val="none" w:sz="0" w:space="0" w:color="auto"/>
        <w:bottom w:val="none" w:sz="0" w:space="0" w:color="auto"/>
        <w:right w:val="none" w:sz="0" w:space="0" w:color="auto"/>
      </w:divBdr>
    </w:div>
    <w:div w:id="963510580">
      <w:bodyDiv w:val="1"/>
      <w:marLeft w:val="0"/>
      <w:marRight w:val="0"/>
      <w:marTop w:val="0"/>
      <w:marBottom w:val="0"/>
      <w:divBdr>
        <w:top w:val="none" w:sz="0" w:space="0" w:color="auto"/>
        <w:left w:val="none" w:sz="0" w:space="0" w:color="auto"/>
        <w:bottom w:val="none" w:sz="0" w:space="0" w:color="auto"/>
        <w:right w:val="none" w:sz="0" w:space="0" w:color="auto"/>
      </w:divBdr>
    </w:div>
    <w:div w:id="1045568113">
      <w:bodyDiv w:val="1"/>
      <w:marLeft w:val="0"/>
      <w:marRight w:val="0"/>
      <w:marTop w:val="0"/>
      <w:marBottom w:val="0"/>
      <w:divBdr>
        <w:top w:val="none" w:sz="0" w:space="0" w:color="auto"/>
        <w:left w:val="none" w:sz="0" w:space="0" w:color="auto"/>
        <w:bottom w:val="none" w:sz="0" w:space="0" w:color="auto"/>
        <w:right w:val="none" w:sz="0" w:space="0" w:color="auto"/>
      </w:divBdr>
    </w:div>
    <w:div w:id="1092817341">
      <w:bodyDiv w:val="1"/>
      <w:marLeft w:val="0"/>
      <w:marRight w:val="0"/>
      <w:marTop w:val="0"/>
      <w:marBottom w:val="0"/>
      <w:divBdr>
        <w:top w:val="none" w:sz="0" w:space="0" w:color="auto"/>
        <w:left w:val="none" w:sz="0" w:space="0" w:color="auto"/>
        <w:bottom w:val="none" w:sz="0" w:space="0" w:color="auto"/>
        <w:right w:val="none" w:sz="0" w:space="0" w:color="auto"/>
      </w:divBdr>
    </w:div>
    <w:div w:id="1212617656">
      <w:bodyDiv w:val="1"/>
      <w:marLeft w:val="0"/>
      <w:marRight w:val="0"/>
      <w:marTop w:val="0"/>
      <w:marBottom w:val="0"/>
      <w:divBdr>
        <w:top w:val="none" w:sz="0" w:space="0" w:color="auto"/>
        <w:left w:val="none" w:sz="0" w:space="0" w:color="auto"/>
        <w:bottom w:val="none" w:sz="0" w:space="0" w:color="auto"/>
        <w:right w:val="none" w:sz="0" w:space="0" w:color="auto"/>
      </w:divBdr>
    </w:div>
    <w:div w:id="1430617886">
      <w:bodyDiv w:val="1"/>
      <w:marLeft w:val="0"/>
      <w:marRight w:val="0"/>
      <w:marTop w:val="0"/>
      <w:marBottom w:val="0"/>
      <w:divBdr>
        <w:top w:val="none" w:sz="0" w:space="0" w:color="auto"/>
        <w:left w:val="none" w:sz="0" w:space="0" w:color="auto"/>
        <w:bottom w:val="none" w:sz="0" w:space="0" w:color="auto"/>
        <w:right w:val="none" w:sz="0" w:space="0" w:color="auto"/>
      </w:divBdr>
    </w:div>
    <w:div w:id="1695498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beckyberrisford@live.co.uk" TargetMode="External"/><Relationship Id="rId13" Type="http://schemas.openxmlformats.org/officeDocument/2006/relationships/hyperlink" Target="https://www.england.nhs.uk/2014/02/nhs-values-in-ac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anika-tahsin.ahmed@uwtsd.ac.uk" TargetMode="External"/><Relationship Id="rId12" Type="http://schemas.openxmlformats.org/officeDocument/2006/relationships/hyperlink" Target="https://www.hee.nhs.uk/our-work/person-centred-car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careers.nhs.uk/career-planning/study-and-training/nhs-apprenticeships" TargetMode="External"/><Relationship Id="rId5" Type="http://schemas.openxmlformats.org/officeDocument/2006/relationships/footnotes" Target="footnotes.xml"/><Relationship Id="rId15" Type="http://schemas.openxmlformats.org/officeDocument/2006/relationships/hyperlink" Target="https://www.jobs.nhs.uk/candidate/jobadvert/C9205-26-0476" TargetMode="External"/><Relationship Id="rId10" Type="http://schemas.openxmlformats.org/officeDocument/2006/relationships/hyperlink" Target="https://ding.global/graham-gibbs-and-the-value-of-learning-by-do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stokecoll.ac.uk/course/level-2-business-administration-a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2722</Words>
  <Characters>15520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Heard</dc:creator>
  <cp:keywords/>
  <cp:lastModifiedBy>Smaila Hussain</cp:lastModifiedBy>
  <cp:revision>2</cp:revision>
  <cp:lastPrinted>2009-02-26T14:36:00Z</cp:lastPrinted>
  <dcterms:created xsi:type="dcterms:W3CDTF">2026-04-03T09:42:00Z</dcterms:created>
  <dcterms:modified xsi:type="dcterms:W3CDTF">2026-04-03T09:42:00Z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e510edb5-1713-4cb8-bd1d-24bc7d8f2a33</vt:lpwstr>
  </property>
</Properties>
</file>