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36EF" w:rsidRDefault="008C7F48">
      <w:r>
        <w:rPr>
          <w:sz w:val="24"/>
          <w:u w:val="single"/>
        </w:rPr>
        <w:t xml:space="preserve">Essay </w:t>
      </w:r>
      <w:r w:rsidR="0015649B">
        <w:rPr>
          <w:sz w:val="24"/>
          <w:u w:val="single"/>
        </w:rPr>
        <w:t>Summary</w:t>
      </w:r>
    </w:p>
    <w:p w:rsidR="0015649B" w:rsidRDefault="00D152B4">
      <w:r>
        <w:t>‘How effective was the 1914 publication ‘Lord Kitchener Wants You’ in stimulating military recruitment?’</w:t>
      </w:r>
    </w:p>
    <w:p w:rsidR="00D152B4" w:rsidRPr="0015649B" w:rsidRDefault="00A47376">
      <w:r>
        <w:t xml:space="preserve">This essay will explore the development and subsequent impact of the famous 1914 publication. Featuring the British Secretary of State for War, Lord Kitchener, the publication was utilised by the British Military to stimulate military recruitment during the First World War. </w:t>
      </w:r>
      <w:r w:rsidR="0009333D">
        <w:t xml:space="preserve">Through the implementation of both contemporary and modern scholarship a substantiated position will be reached on the posters effect. Particular emphasis will be placed on recruitment statistics following the implementation, further building on the assessments credibility. In addition to the assessment of the poster itself, analysis will draw on alternative means of recruitment in order to gauge the most effective method. This analysis will not be limited to British recruitment during the First World War and will extend to both other nations and time periods. </w:t>
      </w:r>
      <w:r w:rsidR="00C11211">
        <w:t xml:space="preserve">By doing so, the publications effect will be brought into scope of wider military recruitment. </w:t>
      </w:r>
      <w:bookmarkStart w:id="0" w:name="_GoBack"/>
      <w:bookmarkEnd w:id="0"/>
      <w:r w:rsidR="0009333D">
        <w:t xml:space="preserve">    </w:t>
      </w:r>
      <w:r>
        <w:t xml:space="preserve"> </w:t>
      </w:r>
    </w:p>
    <w:p w:rsidR="008C7F48" w:rsidRPr="008C7F48" w:rsidRDefault="008C7F48"/>
    <w:sectPr w:rsidR="008C7F48" w:rsidRPr="008C7F4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2580" w:rsidRDefault="00842580" w:rsidP="00135215">
      <w:pPr>
        <w:spacing w:after="0" w:line="240" w:lineRule="auto"/>
      </w:pPr>
      <w:r>
        <w:separator/>
      </w:r>
    </w:p>
  </w:endnote>
  <w:endnote w:type="continuationSeparator" w:id="0">
    <w:p w:rsidR="00842580" w:rsidRDefault="00842580" w:rsidP="0013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2580" w:rsidRDefault="00842580" w:rsidP="00135215">
      <w:pPr>
        <w:spacing w:after="0" w:line="240" w:lineRule="auto"/>
      </w:pPr>
      <w:r>
        <w:separator/>
      </w:r>
    </w:p>
  </w:footnote>
  <w:footnote w:type="continuationSeparator" w:id="0">
    <w:p w:rsidR="00842580" w:rsidRDefault="00842580" w:rsidP="00135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5215" w:rsidRDefault="00135215">
    <w:pPr>
      <w:pStyle w:val="Header"/>
    </w:pPr>
    <w:r>
      <w:t>Jordan Edwards 1502326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2ED"/>
    <w:rsid w:val="0000141A"/>
    <w:rsid w:val="0004785F"/>
    <w:rsid w:val="000835EB"/>
    <w:rsid w:val="0009333D"/>
    <w:rsid w:val="000B1A73"/>
    <w:rsid w:val="000C4DA0"/>
    <w:rsid w:val="000E2F26"/>
    <w:rsid w:val="000E3267"/>
    <w:rsid w:val="001200B8"/>
    <w:rsid w:val="00122A54"/>
    <w:rsid w:val="00135215"/>
    <w:rsid w:val="0014658E"/>
    <w:rsid w:val="001466DB"/>
    <w:rsid w:val="0015120C"/>
    <w:rsid w:val="0015649B"/>
    <w:rsid w:val="00204F08"/>
    <w:rsid w:val="00210C0A"/>
    <w:rsid w:val="00212532"/>
    <w:rsid w:val="002247AF"/>
    <w:rsid w:val="00247F1B"/>
    <w:rsid w:val="002B2352"/>
    <w:rsid w:val="002B5374"/>
    <w:rsid w:val="002E5FA4"/>
    <w:rsid w:val="002F1146"/>
    <w:rsid w:val="00306493"/>
    <w:rsid w:val="003116AC"/>
    <w:rsid w:val="003249A2"/>
    <w:rsid w:val="00337C69"/>
    <w:rsid w:val="003520E9"/>
    <w:rsid w:val="00372DB0"/>
    <w:rsid w:val="003817CF"/>
    <w:rsid w:val="00394146"/>
    <w:rsid w:val="003B336C"/>
    <w:rsid w:val="0042776F"/>
    <w:rsid w:val="00447B29"/>
    <w:rsid w:val="00450A16"/>
    <w:rsid w:val="00455A63"/>
    <w:rsid w:val="00457CC1"/>
    <w:rsid w:val="0047286D"/>
    <w:rsid w:val="00473D98"/>
    <w:rsid w:val="0050489E"/>
    <w:rsid w:val="00506BD7"/>
    <w:rsid w:val="00526D1B"/>
    <w:rsid w:val="00542DCB"/>
    <w:rsid w:val="00565909"/>
    <w:rsid w:val="00581644"/>
    <w:rsid w:val="005A3EAF"/>
    <w:rsid w:val="005B0F28"/>
    <w:rsid w:val="005B565D"/>
    <w:rsid w:val="005C7F2B"/>
    <w:rsid w:val="005E10CC"/>
    <w:rsid w:val="005F0239"/>
    <w:rsid w:val="005F60F3"/>
    <w:rsid w:val="00625CC7"/>
    <w:rsid w:val="00674F7C"/>
    <w:rsid w:val="006A743C"/>
    <w:rsid w:val="006C60C5"/>
    <w:rsid w:val="006E228A"/>
    <w:rsid w:val="00730324"/>
    <w:rsid w:val="00765D54"/>
    <w:rsid w:val="0078510C"/>
    <w:rsid w:val="007C607F"/>
    <w:rsid w:val="007D064D"/>
    <w:rsid w:val="00803399"/>
    <w:rsid w:val="008110DA"/>
    <w:rsid w:val="008205BF"/>
    <w:rsid w:val="00842580"/>
    <w:rsid w:val="00873B32"/>
    <w:rsid w:val="008A42ED"/>
    <w:rsid w:val="008C7F48"/>
    <w:rsid w:val="008D49EA"/>
    <w:rsid w:val="008E3F26"/>
    <w:rsid w:val="009005D4"/>
    <w:rsid w:val="009255D2"/>
    <w:rsid w:val="009271B1"/>
    <w:rsid w:val="00934FA1"/>
    <w:rsid w:val="00935DDC"/>
    <w:rsid w:val="00943196"/>
    <w:rsid w:val="009629E3"/>
    <w:rsid w:val="00962B6A"/>
    <w:rsid w:val="0097789A"/>
    <w:rsid w:val="009A53A6"/>
    <w:rsid w:val="009F1916"/>
    <w:rsid w:val="00A33AFF"/>
    <w:rsid w:val="00A42565"/>
    <w:rsid w:val="00A47376"/>
    <w:rsid w:val="00A6642A"/>
    <w:rsid w:val="00AB46CB"/>
    <w:rsid w:val="00AD75CA"/>
    <w:rsid w:val="00B34DC4"/>
    <w:rsid w:val="00B359EA"/>
    <w:rsid w:val="00B369B3"/>
    <w:rsid w:val="00B7033F"/>
    <w:rsid w:val="00B711F6"/>
    <w:rsid w:val="00B82235"/>
    <w:rsid w:val="00BB05CB"/>
    <w:rsid w:val="00C03AE4"/>
    <w:rsid w:val="00C03BE6"/>
    <w:rsid w:val="00C10A7E"/>
    <w:rsid w:val="00C11211"/>
    <w:rsid w:val="00C6717E"/>
    <w:rsid w:val="00C94C69"/>
    <w:rsid w:val="00CC2367"/>
    <w:rsid w:val="00D152B4"/>
    <w:rsid w:val="00D22AB1"/>
    <w:rsid w:val="00D46858"/>
    <w:rsid w:val="00D72AD9"/>
    <w:rsid w:val="00D86E0D"/>
    <w:rsid w:val="00D8751F"/>
    <w:rsid w:val="00D926B0"/>
    <w:rsid w:val="00D9796C"/>
    <w:rsid w:val="00DA7F39"/>
    <w:rsid w:val="00DC28B3"/>
    <w:rsid w:val="00DD2CAF"/>
    <w:rsid w:val="00DF7C74"/>
    <w:rsid w:val="00E0378E"/>
    <w:rsid w:val="00E27164"/>
    <w:rsid w:val="00E51FB5"/>
    <w:rsid w:val="00E62A27"/>
    <w:rsid w:val="00E636EF"/>
    <w:rsid w:val="00E87189"/>
    <w:rsid w:val="00E94260"/>
    <w:rsid w:val="00E97A88"/>
    <w:rsid w:val="00EB7056"/>
    <w:rsid w:val="00EE306B"/>
    <w:rsid w:val="00EE6896"/>
    <w:rsid w:val="00EE77DB"/>
    <w:rsid w:val="00EF1496"/>
    <w:rsid w:val="00F3637C"/>
    <w:rsid w:val="00F72150"/>
    <w:rsid w:val="00F82662"/>
    <w:rsid w:val="00F90261"/>
    <w:rsid w:val="00F9404F"/>
    <w:rsid w:val="00F95CCB"/>
    <w:rsid w:val="00FA46AD"/>
    <w:rsid w:val="00FF1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DC06A"/>
  <w15:chartTrackingRefBased/>
  <w15:docId w15:val="{C33E07E6-AA9C-48A0-AF5F-366198B7B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5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215"/>
  </w:style>
  <w:style w:type="paragraph" w:styleId="Footer">
    <w:name w:val="footer"/>
    <w:basedOn w:val="Normal"/>
    <w:link w:val="FooterChar"/>
    <w:uiPriority w:val="99"/>
    <w:unhideWhenUsed/>
    <w:rsid w:val="00135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158</Words>
  <Characters>905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Edwards</dc:creator>
  <cp:keywords/>
  <dc:description/>
  <cp:lastModifiedBy>Jordan Edwards</cp:lastModifiedBy>
  <cp:revision>7</cp:revision>
  <dcterms:created xsi:type="dcterms:W3CDTF">2018-03-01T16:48:00Z</dcterms:created>
  <dcterms:modified xsi:type="dcterms:W3CDTF">2018-03-05T10:17:00Z</dcterms:modified>
</cp:coreProperties>
</file>