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9032171"/>
        <w:docPartObj>
          <w:docPartGallery w:val="Cover Pages"/>
          <w:docPartUnique/>
        </w:docPartObj>
      </w:sdtPr>
      <w:sdtEndPr>
        <w:rPr>
          <w:shd w:val="clear" w:color="auto" w:fill="FBFBFB"/>
        </w:rPr>
      </w:sdtEndPr>
      <w:sdtContent>
        <w:p w14:paraId="31526B2F" w14:textId="5ABB72CB" w:rsidR="00992B73" w:rsidRDefault="00992B73">
          <w:r>
            <w:rPr>
              <w:noProof/>
            </w:rPr>
            <mc:AlternateContent>
              <mc:Choice Requires="wpg">
                <w:drawing>
                  <wp:anchor distT="0" distB="0" distL="114300" distR="114300" simplePos="0" relativeHeight="251662336" behindDoc="0" locked="0" layoutInCell="1" allowOverlap="1" wp14:anchorId="41E6B65A" wp14:editId="4AEE71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5E299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102370D" w14:textId="0B586121" w:rsidR="00992B73" w:rsidRDefault="005D4BE1">
          <w:pPr>
            <w:rPr>
              <w:shd w:val="clear" w:color="auto" w:fill="FBFBFB"/>
            </w:rPr>
          </w:pPr>
          <w:r w:rsidRPr="005D4BE1">
            <w:rPr>
              <w:noProof/>
              <w:shd w:val="clear" w:color="auto" w:fill="FBFBFB"/>
            </w:rPr>
            <mc:AlternateContent>
              <mc:Choice Requires="wpg">
                <w:drawing>
                  <wp:anchor distT="0" distB="0" distL="228600" distR="228600" simplePos="0" relativeHeight="251664384" behindDoc="0" locked="0" layoutInCell="1" allowOverlap="1" wp14:anchorId="2B88CFD1" wp14:editId="261E8E2C">
                    <wp:simplePos x="0" y="0"/>
                    <wp:positionH relativeFrom="margin">
                      <wp:align>center</wp:align>
                    </wp:positionH>
                    <wp:positionV relativeFrom="page">
                      <wp:posOffset>1941818</wp:posOffset>
                    </wp:positionV>
                    <wp:extent cx="3218561" cy="2029968"/>
                    <wp:effectExtent l="0" t="0" r="1270" b="0"/>
                    <wp:wrapSquare wrapText="bothSides"/>
                    <wp:docPr id="173" name="Group 173"/>
                    <wp:cNvGraphicFramePr/>
                    <a:graphic xmlns:a="http://schemas.openxmlformats.org/drawingml/2006/main">
                      <a:graphicData uri="http://schemas.microsoft.com/office/word/2010/wordprocessingGroup">
                        <wpg:wgp>
                          <wpg:cNvGrpSpPr/>
                          <wpg:grpSpPr>
                            <a:xfrm>
                              <a:off x="0" y="0"/>
                              <a:ext cx="3218561" cy="2029968"/>
                              <a:chOff x="0" y="0"/>
                              <a:chExt cx="3218688"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8023" y="554934"/>
                                <a:ext cx="2980173" cy="12552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79F621" w14:textId="6FCB568C" w:rsidR="005D4BE1" w:rsidRPr="005D4BE1" w:rsidRDefault="005D4BE1">
                                  <w:pPr>
                                    <w:ind w:left="504"/>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4BE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global business environment (M4X00801) </w:t>
                                  </w:r>
                                </w:p>
                                <w:p w14:paraId="092A44B3" w14:textId="034EEF2D" w:rsidR="005D4BE1" w:rsidRPr="005D4BE1" w:rsidRDefault="005D4BE1">
                                  <w:pPr>
                                    <w:ind w:left="504"/>
                                    <w:jc w:val="right"/>
                                    <w:rPr>
                                      <w:color w:val="000000" w:themeColor="text1"/>
                                      <w:sz w:val="28"/>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4BE1">
                                    <w:rPr>
                                      <w:color w:val="000000" w:themeColor="text1"/>
                                      <w:sz w:val="28"/>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Ryan Harding</w:t>
                                  </w:r>
                                </w:p>
                                <w:p w14:paraId="79E45775" w14:textId="34E78375" w:rsidR="005D4BE1" w:rsidRPr="005D4BE1" w:rsidRDefault="005D4BE1">
                                  <w:pPr>
                                    <w:pStyle w:val="NoSpacing"/>
                                    <w:ind w:left="360"/>
                                    <w:jc w:val="right"/>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B88CFD1" id="Group 173" o:spid="_x0000_s1026" style="position:absolute;margin-left:0;margin-top:152.9pt;width:253.45pt;height:159.85pt;z-index:251664384;mso-wrap-distance-left:18pt;mso-wrap-distance-right:18pt;mso-position-horizontal:center;mso-position-horizontal-relative:margin;mso-position-vertical-relative:page;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1Ltfnd8AAAAIAQAADwAAAGRycy9kb3du&#10;cmV2LnhtbEyPQUvDQBCF74L/YRnBm92kZYPGbEop6qkItoJ4m2anSWh2N2S3SfrvHU96HN7w3vcV&#10;69l2YqQhtN5pSBcJCHKVN62rNXweXh8eQYSIzmDnHWm4UoB1eXtTYG785D5o3MdacIkLOWpoYuxz&#10;KUPVkMWw8D05zk5+sBj5HGppBpy43HZymSSZtNg6Xmiwp21D1Xl/sRreJpw2q/Rl3J1P2+v3Qb1/&#10;7VLS+v5u3jyDiDTHv2f4xWd0KJnp6C/OBNFpYJGoYZUoFuBYJdkTiKOGbKkUyLKQ/wXKHwA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1"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380;top:5549;width:29801;height:12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" filled="f" stroked="f" strokeweight=".5pt">
                      <v:textbox style="mso-fit-shape-to-text:t" inset="3.6pt,7.2pt,0,0">
                        <w:txbxContent>
                          <w:p w14:paraId="7879F621" w14:textId="6FCB568C" w:rsidR="005D4BE1" w:rsidRPr="005D4BE1" w:rsidRDefault="005D4BE1">
                            <w:pPr>
                              <w:ind w:left="504"/>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4BE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global business environment (M4X00801) </w:t>
                            </w:r>
                          </w:p>
                          <w:p w14:paraId="092A44B3" w14:textId="034EEF2D" w:rsidR="005D4BE1" w:rsidRPr="005D4BE1" w:rsidRDefault="005D4BE1">
                            <w:pPr>
                              <w:ind w:left="504"/>
                              <w:jc w:val="right"/>
                              <w:rPr>
                                <w:color w:val="000000" w:themeColor="text1"/>
                                <w:sz w:val="28"/>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4BE1">
                              <w:rPr>
                                <w:color w:val="000000" w:themeColor="text1"/>
                                <w:sz w:val="28"/>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Ryan Harding</w:t>
                            </w:r>
                          </w:p>
                          <w:p w14:paraId="79E45775" w14:textId="34E78375" w:rsidR="005D4BE1" w:rsidRPr="005D4BE1" w:rsidRDefault="005D4BE1">
                            <w:pPr>
                              <w:pStyle w:val="NoSpacing"/>
                              <w:ind w:left="360"/>
                              <w:jc w:val="right"/>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10:wrap type="square" anchorx="margin" anchory="page"/>
                  </v:group>
                </w:pict>
              </mc:Fallback>
            </mc:AlternateContent>
          </w:r>
          <w:r>
            <w:rPr>
              <w:noProof/>
            </w:rPr>
            <mc:AlternateContent>
              <mc:Choice Requires="wps">
                <w:drawing>
                  <wp:anchor distT="0" distB="0" distL="114300" distR="114300" simplePos="0" relativeHeight="251659264" behindDoc="0" locked="0" layoutInCell="1" allowOverlap="1" wp14:anchorId="55706E37" wp14:editId="147B5EA6">
                    <wp:simplePos x="0" y="0"/>
                    <wp:positionH relativeFrom="page">
                      <wp:posOffset>360908</wp:posOffset>
                    </wp:positionH>
                    <wp:positionV relativeFrom="margin">
                      <wp:align>bottom</wp:align>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D1483" w14:textId="132F54C7" w:rsidR="00992B73" w:rsidRPr="005D4BE1" w:rsidRDefault="005D4BE1">
                                <w:pPr>
                                  <w:jc w:val="right"/>
                                  <w:rPr>
                                    <w:color w:val="000000" w:themeColor="text1"/>
                                    <w:sz w:val="64"/>
                                    <w:szCs w:val="64"/>
                                  </w:rPr>
                                </w:pPr>
                                <w:sdt>
                                  <w:sdtPr>
                                    <w:rPr>
                                      <w:rFonts w:ascii="Arial" w:eastAsia="Times New Roman" w:hAnsi="Arial" w:cs="Arial"/>
                                      <w:b/>
                                      <w:bCs/>
                                      <w:color w:val="000000" w:themeColor="text1"/>
                                      <w:kern w:val="36"/>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D4BE1">
                                      <w:rPr>
                                        <w:rFonts w:ascii="Arial" w:eastAsia="Times New Roman" w:hAnsi="Arial" w:cs="Arial"/>
                                        <w:b/>
                                        <w:bCs/>
                                        <w:color w:val="000000" w:themeColor="text1"/>
                                        <w:kern w:val="36"/>
                                        <w:sz w:val="48"/>
                                        <w:szCs w:val="48"/>
                                        <w:lang w:eastAsia="en-GB"/>
                                      </w:rPr>
                                      <w:t>The Global Business Environment</w:t>
                                    </w:r>
                                  </w:sdtContent>
                                </w:sdt>
                              </w:p>
                              <w:sdt>
                                <w:sdtPr>
                                  <w:rPr>
                                    <w:rFonts w:ascii="inherit" w:eastAsia="Times New Roman" w:hAnsi="inherit" w:cs="Arial"/>
                                    <w:b/>
                                    <w:bCs/>
                                    <w:color w:val="000000" w:themeColor="text1"/>
                                    <w:kern w:val="36"/>
                                    <w:sz w:val="48"/>
                                    <w:szCs w:val="4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588955" w14:textId="13EDCB34" w:rsidR="00992B73" w:rsidRDefault="005D4BE1">
                                    <w:pPr>
                                      <w:jc w:val="right"/>
                                      <w:rPr>
                                        <w:smallCaps/>
                                        <w:color w:val="404040" w:themeColor="text1" w:themeTint="BF"/>
                                        <w:sz w:val="36"/>
                                        <w:szCs w:val="36"/>
                                      </w:rPr>
                                    </w:pPr>
                                    <w:r>
                                      <w:rPr>
                                        <w:rFonts w:ascii="inherit" w:eastAsia="Times New Roman" w:hAnsi="inherit" w:cs="Arial"/>
                                        <w:b/>
                                        <w:bCs/>
                                        <w:color w:val="000000" w:themeColor="text1"/>
                                        <w:kern w:val="36"/>
                                        <w:sz w:val="48"/>
                                        <w:szCs w:val="48"/>
                                        <w:lang w:eastAsia="en-GB"/>
                                      </w:rPr>
                                      <w:t>(</w:t>
                                    </w:r>
                                    <w:r w:rsidRPr="005D4BE1">
                                      <w:rPr>
                                        <w:rFonts w:ascii="inherit" w:eastAsia="Times New Roman" w:hAnsi="inherit" w:cs="Arial"/>
                                        <w:b/>
                                        <w:bCs/>
                                        <w:color w:val="000000" w:themeColor="text1"/>
                                        <w:kern w:val="36"/>
                                        <w:sz w:val="48"/>
                                        <w:szCs w:val="48"/>
                                        <w:lang w:eastAsia="en-GB"/>
                                      </w:rPr>
                                      <w:t>M4X00801)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706E37" id="Text Box 154" o:spid="_x0000_s1032" type="#_x0000_t202" style="position:absolute;margin-left:28.4pt;margin-top:0;width:8in;height:286.5pt;z-index:251659264;visibility:visible;mso-wrap-style:square;mso-width-percent:941;mso-height-percent:363;mso-wrap-distance-left:9pt;mso-wrap-distance-top:0;mso-wrap-distance-right:9pt;mso-wrap-distance-bottom:0;mso-position-horizontal:absolute;mso-position-horizontal-relative:page;mso-position-vertical:bottom;mso-position-vertical-relative:margin;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" filled="f" stroked="f" strokeweight=".5pt">
                    <v:textbox inset="126pt,0,54pt,0">
                      <w:txbxContent>
                        <w:p w14:paraId="078D1483" w14:textId="132F54C7" w:rsidR="00992B73" w:rsidRPr="005D4BE1" w:rsidRDefault="005D4BE1">
                          <w:pPr>
                            <w:jc w:val="right"/>
                            <w:rPr>
                              <w:color w:val="000000" w:themeColor="text1"/>
                              <w:sz w:val="64"/>
                              <w:szCs w:val="64"/>
                            </w:rPr>
                          </w:pPr>
                          <w:sdt>
                            <w:sdtPr>
                              <w:rPr>
                                <w:rFonts w:ascii="Arial" w:eastAsia="Times New Roman" w:hAnsi="Arial" w:cs="Arial"/>
                                <w:b/>
                                <w:bCs/>
                                <w:color w:val="000000" w:themeColor="text1"/>
                                <w:kern w:val="36"/>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D4BE1">
                                <w:rPr>
                                  <w:rFonts w:ascii="Arial" w:eastAsia="Times New Roman" w:hAnsi="Arial" w:cs="Arial"/>
                                  <w:b/>
                                  <w:bCs/>
                                  <w:color w:val="000000" w:themeColor="text1"/>
                                  <w:kern w:val="36"/>
                                  <w:sz w:val="48"/>
                                  <w:szCs w:val="48"/>
                                  <w:lang w:eastAsia="en-GB"/>
                                </w:rPr>
                                <w:t>The Global Business Environment</w:t>
                              </w:r>
                            </w:sdtContent>
                          </w:sdt>
                        </w:p>
                        <w:sdt>
                          <w:sdtPr>
                            <w:rPr>
                              <w:rFonts w:ascii="inherit" w:eastAsia="Times New Roman" w:hAnsi="inherit" w:cs="Arial"/>
                              <w:b/>
                              <w:bCs/>
                              <w:color w:val="000000" w:themeColor="text1"/>
                              <w:kern w:val="36"/>
                              <w:sz w:val="48"/>
                              <w:szCs w:val="4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588955" w14:textId="13EDCB34" w:rsidR="00992B73" w:rsidRDefault="005D4BE1">
                              <w:pPr>
                                <w:jc w:val="right"/>
                                <w:rPr>
                                  <w:smallCaps/>
                                  <w:color w:val="404040" w:themeColor="text1" w:themeTint="BF"/>
                                  <w:sz w:val="36"/>
                                  <w:szCs w:val="36"/>
                                </w:rPr>
                              </w:pPr>
                              <w:r>
                                <w:rPr>
                                  <w:rFonts w:ascii="inherit" w:eastAsia="Times New Roman" w:hAnsi="inherit" w:cs="Arial"/>
                                  <w:b/>
                                  <w:bCs/>
                                  <w:color w:val="000000" w:themeColor="text1"/>
                                  <w:kern w:val="36"/>
                                  <w:sz w:val="48"/>
                                  <w:szCs w:val="48"/>
                                  <w:lang w:eastAsia="en-GB"/>
                                </w:rPr>
                                <w:t>(</w:t>
                              </w:r>
                              <w:r w:rsidRPr="005D4BE1">
                                <w:rPr>
                                  <w:rFonts w:ascii="inherit" w:eastAsia="Times New Roman" w:hAnsi="inherit" w:cs="Arial"/>
                                  <w:b/>
                                  <w:bCs/>
                                  <w:color w:val="000000" w:themeColor="text1"/>
                                  <w:kern w:val="36"/>
                                  <w:sz w:val="48"/>
                                  <w:szCs w:val="48"/>
                                  <w:lang w:eastAsia="en-GB"/>
                                </w:rPr>
                                <w:t>M4X00801)</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91520F2" wp14:editId="648D51DE">
                    <wp:simplePos x="0" y="0"/>
                    <wp:positionH relativeFrom="margin">
                      <wp:align>center</wp:align>
                    </wp:positionH>
                    <wp:positionV relativeFrom="bottomMargin">
                      <wp:align>top</wp:align>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437E54" w14:textId="5B35C0EF" w:rsidR="00992B73" w:rsidRPr="005D4BE1" w:rsidRDefault="005D4BE1">
                                <w:pPr>
                                  <w:pStyle w:val="NoSpacing"/>
                                  <w:jc w:val="right"/>
                                  <w:rPr>
                                    <w:color w:val="000000" w:themeColor="text1"/>
                                    <w:sz w:val="28"/>
                                    <w:szCs w:val="28"/>
                                  </w:rPr>
                                </w:pPr>
                                <w:r w:rsidRPr="005D4BE1">
                                  <w:rPr>
                                    <w:color w:val="000000" w:themeColor="text1"/>
                                    <w:sz w:val="28"/>
                                    <w:szCs w:val="28"/>
                                  </w:rPr>
                                  <w:t xml:space="preserve">Ryan Harding </w:t>
                                </w:r>
                              </w:p>
                              <w:sdt>
                                <w:sdtPr>
                                  <w:rPr>
                                    <w:color w:val="000000" w:themeColor="text1"/>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4520F2C" w14:textId="462F8CE6" w:rsidR="00992B73" w:rsidRPr="005D4BE1" w:rsidRDefault="005D4BE1">
                                    <w:pPr>
                                      <w:pStyle w:val="NoSpacing"/>
                                      <w:jc w:val="right"/>
                                      <w:rPr>
                                        <w:color w:val="000000" w:themeColor="text1"/>
                                        <w:sz w:val="20"/>
                                        <w:szCs w:val="20"/>
                                      </w:rPr>
                                    </w:pPr>
                                    <w:r w:rsidRPr="005D4BE1">
                                      <w:rPr>
                                        <w:color w:val="000000" w:themeColor="text1"/>
                                        <w:sz w:val="20"/>
                                        <w:szCs w:val="20"/>
                                      </w:rPr>
                                      <w:t>1702143</w:t>
                                    </w:r>
                                    <w:r w:rsidRPr="005D4BE1">
                                      <w:rPr>
                                        <w:color w:val="000000" w:themeColor="text1"/>
                                        <w:sz w:val="20"/>
                                        <w:szCs w:val="20"/>
                                      </w:rPr>
                                      <w:br/>
                                      <w:t>23rd February 2018</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1520F2" id="Text Box 153" o:spid="_x0000_s1033" type="#_x0000_t202" style="position:absolute;margin-left:0;margin-top:0;width:8in;height:79.5pt;z-index:251661312;visibility:visible;mso-wrap-style:square;mso-width-percent:941;mso-height-percent:100;mso-wrap-distance-left:9pt;mso-wrap-distance-top:0;mso-wrap-distance-right:9pt;mso-wrap-distance-bottom:0;mso-position-horizontal:center;mso-position-horizontal-relative:margin;mso-position-vertical:top;mso-position-vertical-relative:bottom-margin-area;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" filled="f" stroked="f" strokeweight=".5pt">
                    <v:textbox style="mso-fit-shape-to-text:t" inset="126pt,0,54pt,0">
                      <w:txbxContent>
                        <w:p w14:paraId="0C437E54" w14:textId="5B35C0EF" w:rsidR="00992B73" w:rsidRPr="005D4BE1" w:rsidRDefault="005D4BE1">
                          <w:pPr>
                            <w:pStyle w:val="NoSpacing"/>
                            <w:jc w:val="right"/>
                            <w:rPr>
                              <w:color w:val="000000" w:themeColor="text1"/>
                              <w:sz w:val="28"/>
                              <w:szCs w:val="28"/>
                            </w:rPr>
                          </w:pPr>
                          <w:r w:rsidRPr="005D4BE1">
                            <w:rPr>
                              <w:color w:val="000000" w:themeColor="text1"/>
                              <w:sz w:val="28"/>
                              <w:szCs w:val="28"/>
                            </w:rPr>
                            <w:t xml:space="preserve">Ryan Harding </w:t>
                          </w:r>
                        </w:p>
                        <w:sdt>
                          <w:sdtPr>
                            <w:rPr>
                              <w:color w:val="000000" w:themeColor="text1"/>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4520F2C" w14:textId="462F8CE6" w:rsidR="00992B73" w:rsidRPr="005D4BE1" w:rsidRDefault="005D4BE1">
                              <w:pPr>
                                <w:pStyle w:val="NoSpacing"/>
                                <w:jc w:val="right"/>
                                <w:rPr>
                                  <w:color w:val="000000" w:themeColor="text1"/>
                                  <w:sz w:val="20"/>
                                  <w:szCs w:val="20"/>
                                </w:rPr>
                              </w:pPr>
                              <w:r w:rsidRPr="005D4BE1">
                                <w:rPr>
                                  <w:color w:val="000000" w:themeColor="text1"/>
                                  <w:sz w:val="20"/>
                                  <w:szCs w:val="20"/>
                                </w:rPr>
                                <w:t>1702143</w:t>
                              </w:r>
                              <w:r w:rsidRPr="005D4BE1">
                                <w:rPr>
                                  <w:color w:val="000000" w:themeColor="text1"/>
                                  <w:sz w:val="20"/>
                                  <w:szCs w:val="20"/>
                                </w:rPr>
                                <w:br/>
                                <w:t>23rd February 2018</w:t>
                              </w:r>
                            </w:p>
                          </w:sdtContent>
                        </w:sdt>
                      </w:txbxContent>
                    </v:textbox>
                    <w10:wrap type="square" anchorx="margin" anchory="margin"/>
                  </v:shape>
                </w:pict>
              </mc:Fallback>
            </mc:AlternateContent>
          </w:r>
          <w:r w:rsidR="00992B73">
            <w:rPr>
              <w:shd w:val="clear" w:color="auto" w:fill="FBFBFB"/>
            </w:rPr>
            <w:br w:type="page"/>
          </w:r>
        </w:p>
      </w:sdtContent>
    </w:sdt>
    <w:p w14:paraId="524E6CA8" w14:textId="24637F4F" w:rsidR="004D4432" w:rsidRPr="00992B73" w:rsidRDefault="004D4432" w:rsidP="00992B73">
      <w:r w:rsidRPr="00992B73">
        <w:lastRenderedPageBreak/>
        <w:t>Within this assignment I will be including the analysation</w:t>
      </w:r>
      <w:r w:rsidR="00694696" w:rsidRPr="00992B73">
        <w:t xml:space="preserve"> of an international business which I have chosen, looking at its competitive environment</w:t>
      </w:r>
      <w:r w:rsidRPr="00992B73">
        <w:t xml:space="preserve">, using Porter’s </w:t>
      </w:r>
      <w:r w:rsidR="00A71BEF" w:rsidRPr="00992B73">
        <w:t>F</w:t>
      </w:r>
      <w:r w:rsidRPr="00992B73">
        <w:t xml:space="preserve">ive </w:t>
      </w:r>
      <w:r w:rsidR="00A71BEF" w:rsidRPr="00992B73">
        <w:t>F</w:t>
      </w:r>
      <w:r w:rsidRPr="00992B73">
        <w:t xml:space="preserve">orces </w:t>
      </w:r>
      <w:r w:rsidR="00A71BEF" w:rsidRPr="00992B73">
        <w:t>A</w:t>
      </w:r>
      <w:r w:rsidRPr="00992B73">
        <w:t xml:space="preserve">nalysis. </w:t>
      </w:r>
      <w:r w:rsidR="00694696" w:rsidRPr="00992B73">
        <w:t xml:space="preserve"> Porter</w:t>
      </w:r>
      <w:r w:rsidR="00A71BEF" w:rsidRPr="00992B73">
        <w:t>’</w:t>
      </w:r>
      <w:r w:rsidR="00694696" w:rsidRPr="00992B73">
        <w:t xml:space="preserve">s </w:t>
      </w:r>
      <w:r w:rsidR="00A71BEF" w:rsidRPr="00992B73">
        <w:t>Fi</w:t>
      </w:r>
      <w:r w:rsidR="00694696" w:rsidRPr="00992B73">
        <w:t xml:space="preserve">ve </w:t>
      </w:r>
      <w:r w:rsidR="00A71BEF" w:rsidRPr="00992B73">
        <w:t>F</w:t>
      </w:r>
      <w:r w:rsidR="00694696" w:rsidRPr="00992B73">
        <w:t xml:space="preserve">orces include, </w:t>
      </w:r>
      <w:r w:rsidR="00020ED5" w:rsidRPr="00992B73">
        <w:t>the extent of rivalry between competitors</w:t>
      </w:r>
      <w:r w:rsidR="00B66D02" w:rsidRPr="00992B73">
        <w:t xml:space="preserve">, </w:t>
      </w:r>
      <w:r w:rsidR="00020ED5" w:rsidRPr="00992B73">
        <w:t xml:space="preserve">the </w:t>
      </w:r>
      <w:r w:rsidR="003254BF" w:rsidRPr="00992B73">
        <w:t>power of buyers</w:t>
      </w:r>
      <w:r w:rsidR="00020ED5" w:rsidRPr="00992B73">
        <w:t xml:space="preserve">, </w:t>
      </w:r>
      <w:r w:rsidR="00B66D02" w:rsidRPr="00992B73">
        <w:t xml:space="preserve">the </w:t>
      </w:r>
      <w:r w:rsidR="003254BF" w:rsidRPr="00992B73">
        <w:t>power</w:t>
      </w:r>
      <w:r w:rsidR="00B66D02" w:rsidRPr="00992B73">
        <w:t xml:space="preserve"> </w:t>
      </w:r>
      <w:r w:rsidR="007D46E0" w:rsidRPr="00992B73">
        <w:t>of suppliers</w:t>
      </w:r>
      <w:r w:rsidR="00B66D02" w:rsidRPr="00992B73">
        <w:t xml:space="preserve">, </w:t>
      </w:r>
      <w:r w:rsidR="00020ED5" w:rsidRPr="00992B73">
        <w:t xml:space="preserve">the </w:t>
      </w:r>
      <w:r w:rsidR="00694696" w:rsidRPr="00992B73">
        <w:t>threat of substitutes</w:t>
      </w:r>
      <w:r w:rsidR="00A71BEF" w:rsidRPr="00992B73">
        <w:t xml:space="preserve"> </w:t>
      </w:r>
      <w:r w:rsidR="00694696" w:rsidRPr="00992B73">
        <w:t xml:space="preserve">and </w:t>
      </w:r>
      <w:r w:rsidR="00020ED5" w:rsidRPr="00992B73">
        <w:t>the threat of entry</w:t>
      </w:r>
      <w:r w:rsidR="00A71BEF" w:rsidRPr="00992B73">
        <w:t>.</w:t>
      </w:r>
      <w:r w:rsidR="00A871FA" w:rsidRPr="00992B73">
        <w:t xml:space="preserve"> </w:t>
      </w:r>
    </w:p>
    <w:p w14:paraId="64559E96" w14:textId="0BB8C235" w:rsidR="005C5EDC" w:rsidRPr="00992B73" w:rsidRDefault="005C5EDC" w:rsidP="00992B73">
      <w:r w:rsidRPr="00992B73">
        <w:t xml:space="preserve">The international business I have </w:t>
      </w:r>
      <w:r w:rsidR="00C23D81" w:rsidRPr="00992B73">
        <w:t>chosen to analyse is</w:t>
      </w:r>
      <w:r w:rsidR="00067E2A" w:rsidRPr="00992B73">
        <w:t xml:space="preserve"> Tesco, a supermarket chain</w:t>
      </w:r>
      <w:r w:rsidR="00A71BEF" w:rsidRPr="00992B73">
        <w:t>;</w:t>
      </w:r>
      <w:r w:rsidR="00C23D81" w:rsidRPr="00992B73">
        <w:t xml:space="preserve"> I believe Tesco is an international business which is seen as one of the most popular supermarkets to shop at. </w:t>
      </w:r>
    </w:p>
    <w:p w14:paraId="3D977A7E" w14:textId="0CE42761" w:rsidR="000642A0" w:rsidRPr="00992B73" w:rsidRDefault="00C23D81" w:rsidP="00992B73">
      <w:r w:rsidRPr="00992B73">
        <w:t xml:space="preserve">In this assignment I will be explaining and defining </w:t>
      </w:r>
      <w:r w:rsidR="00A71BEF" w:rsidRPr="00992B73">
        <w:t xml:space="preserve">the </w:t>
      </w:r>
      <w:r w:rsidRPr="00992B73">
        <w:t>challenges</w:t>
      </w:r>
      <w:r w:rsidR="00A71BEF" w:rsidRPr="00992B73">
        <w:t xml:space="preserve"> that</w:t>
      </w:r>
      <w:r w:rsidRPr="00992B73">
        <w:t xml:space="preserve"> Tesco</w:t>
      </w:r>
      <w:r w:rsidR="00A71BEF" w:rsidRPr="00992B73">
        <w:t xml:space="preserve"> encounter</w:t>
      </w:r>
      <w:r w:rsidRPr="00992B73">
        <w:t xml:space="preserve"> as an international business face, due to the cause of Porter</w:t>
      </w:r>
      <w:r w:rsidR="00A71BEF" w:rsidRPr="00992B73">
        <w:t>’</w:t>
      </w:r>
      <w:r w:rsidRPr="00992B73">
        <w:t xml:space="preserve">s </w:t>
      </w:r>
      <w:r w:rsidR="00A71BEF" w:rsidRPr="00992B73">
        <w:t>F</w:t>
      </w:r>
      <w:r w:rsidRPr="00992B73">
        <w:t xml:space="preserve">ive </w:t>
      </w:r>
      <w:r w:rsidR="00A71BEF" w:rsidRPr="00992B73">
        <w:t>F</w:t>
      </w:r>
      <w:r w:rsidRPr="00992B73">
        <w:t>orces.</w:t>
      </w:r>
    </w:p>
    <w:p w14:paraId="478FB6BF" w14:textId="7A5F1059" w:rsidR="007D46E0" w:rsidRPr="00992B73" w:rsidRDefault="00252B6F" w:rsidP="00992B73">
      <w:pPr>
        <w:rPr>
          <w:shd w:val="clear" w:color="auto" w:fill="FFFFFF"/>
        </w:rPr>
      </w:pPr>
      <w:r w:rsidRPr="00992B73">
        <w:t xml:space="preserve">Porters Five Forces can be described as, the five sectors, this will give you a brief understanding on what each Force does for the business. Competitive rivalry can be described as, “This looks at the number and strength of your competitors” </w:t>
      </w:r>
      <w:r w:rsidR="003254BF" w:rsidRPr="00992B73">
        <w:t>M</w:t>
      </w:r>
      <w:r w:rsidRPr="00992B73">
        <w:t xml:space="preserve">indtools (2017). The </w:t>
      </w:r>
      <w:r w:rsidR="003254BF" w:rsidRPr="00992B73">
        <w:t xml:space="preserve">power </w:t>
      </w:r>
      <w:r w:rsidRPr="00992B73">
        <w:t xml:space="preserve">of </w:t>
      </w:r>
      <w:r w:rsidR="003254BF" w:rsidRPr="00992B73">
        <w:t>buyers</w:t>
      </w:r>
      <w:r w:rsidRPr="00992B73">
        <w:t xml:space="preserve"> Force</w:t>
      </w:r>
      <w:r w:rsidR="003254BF" w:rsidRPr="00992B73">
        <w:t xml:space="preserve"> in retail industry is, “</w:t>
      </w:r>
      <w:r w:rsidR="003254BF" w:rsidRPr="00992B73">
        <w:rPr>
          <w:shd w:val="clear" w:color="auto" w:fill="FFFFFF"/>
        </w:rPr>
        <w:t>the ability of buyers to decrease the prices they pay</w:t>
      </w:r>
      <w:r w:rsidR="003254BF" w:rsidRPr="00992B73">
        <w:rPr>
          <w:shd w:val="clear" w:color="auto" w:fill="FFFFFF"/>
        </w:rPr>
        <w:t>” pestleanalysis, (Thomas Bush, May 5</w:t>
      </w:r>
      <w:r w:rsidR="003254BF" w:rsidRPr="00992B73">
        <w:rPr>
          <w:shd w:val="clear" w:color="auto" w:fill="FFFFFF"/>
          <w:vertAlign w:val="superscript"/>
        </w:rPr>
        <w:t>th</w:t>
      </w:r>
      <w:r w:rsidR="003254BF" w:rsidRPr="00992B73">
        <w:rPr>
          <w:shd w:val="clear" w:color="auto" w:fill="FFFFFF"/>
        </w:rPr>
        <w:t>, 2016). The power of the suppliers within a retail industry, “</w:t>
      </w:r>
      <w:r w:rsidR="003254BF" w:rsidRPr="00992B73">
        <w:rPr>
          <w:shd w:val="clear" w:color="auto" w:fill="FFFFFF"/>
        </w:rPr>
        <w:t>the ability of suppliers to increase the cost of their product or service</w:t>
      </w:r>
      <w:r w:rsidR="003254BF" w:rsidRPr="00992B73">
        <w:rPr>
          <w:shd w:val="clear" w:color="auto" w:fill="FFFFFF"/>
        </w:rPr>
        <w:t xml:space="preserve">” </w:t>
      </w:r>
      <w:r w:rsidR="003254BF" w:rsidRPr="00992B73">
        <w:rPr>
          <w:shd w:val="clear" w:color="auto" w:fill="FFFFFF"/>
        </w:rPr>
        <w:t>pestleanalysis, (Thomas Bush, May 5</w:t>
      </w:r>
      <w:r w:rsidR="003254BF" w:rsidRPr="00992B73">
        <w:rPr>
          <w:shd w:val="clear" w:color="auto" w:fill="FFFFFF"/>
          <w:vertAlign w:val="superscript"/>
        </w:rPr>
        <w:t>th</w:t>
      </w:r>
      <w:r w:rsidR="003254BF" w:rsidRPr="00992B73">
        <w:rPr>
          <w:shd w:val="clear" w:color="auto" w:fill="FFFFFF"/>
        </w:rPr>
        <w:t>, 2016</w:t>
      </w:r>
      <w:r w:rsidR="003254BF" w:rsidRPr="00992B73">
        <w:rPr>
          <w:shd w:val="clear" w:color="auto" w:fill="FFFFFF"/>
        </w:rPr>
        <w:t>).</w:t>
      </w:r>
      <w:r w:rsidR="003254BF" w:rsidRPr="00992B73">
        <w:rPr>
          <w:shd w:val="clear" w:color="auto" w:fill="FFFFFF"/>
        </w:rPr>
        <w:t xml:space="preserve"> The threat of substitutes would be, “</w:t>
      </w:r>
      <w:r w:rsidR="003254BF" w:rsidRPr="00992B73">
        <w:rPr>
          <w:shd w:val="clear" w:color="auto" w:fill="FBFBFB"/>
        </w:rPr>
        <w:t>This refers to the likelihood of your customers finding a different way of doing what you do</w:t>
      </w:r>
      <w:r w:rsidR="003254BF" w:rsidRPr="00992B73">
        <w:rPr>
          <w:shd w:val="clear" w:color="auto" w:fill="FBFBFB"/>
        </w:rPr>
        <w:t xml:space="preserve">” </w:t>
      </w:r>
      <w:r w:rsidR="003254BF" w:rsidRPr="00992B73">
        <w:t>M</w:t>
      </w:r>
      <w:r w:rsidR="003254BF" w:rsidRPr="00992B73">
        <w:t>indtools (2017).</w:t>
      </w:r>
      <w:r w:rsidR="00992B73" w:rsidRPr="00992B73">
        <w:t xml:space="preserve"> The last force being the threat of entry, in the retail industry being seen as, “</w:t>
      </w:r>
      <w:r w:rsidR="00992B73" w:rsidRPr="00992B73">
        <w:rPr>
          <w:shd w:val="clear" w:color="auto" w:fill="FBFBFB"/>
        </w:rPr>
        <w:t>Your position can be affected by people's ability to enter your market</w:t>
      </w:r>
      <w:r w:rsidR="00992B73" w:rsidRPr="00992B73">
        <w:rPr>
          <w:shd w:val="clear" w:color="auto" w:fill="FBFBFB"/>
        </w:rPr>
        <w:t xml:space="preserve">” </w:t>
      </w:r>
      <w:r w:rsidR="00992B73" w:rsidRPr="00992B73">
        <w:t xml:space="preserve">Mindtools (2017). </w:t>
      </w:r>
      <w:r w:rsidR="00992B73" w:rsidRPr="00992B73">
        <w:t>In this assignment I will be describing the</w:t>
      </w:r>
      <w:r w:rsidR="00992B73" w:rsidRPr="00992B73">
        <w:rPr>
          <w:shd w:val="clear" w:color="auto" w:fill="FBFBFB"/>
        </w:rPr>
        <w:t xml:space="preserve"> Five Forces and how they affect my chosen international business of Tesco.</w:t>
      </w:r>
    </w:p>
    <w:p w14:paraId="148173BF" w14:textId="30B22739" w:rsidR="006C4484" w:rsidRPr="00992B73" w:rsidRDefault="00FA0429" w:rsidP="00992B73">
      <w:r w:rsidRPr="00992B73">
        <w:t xml:space="preserve">The rivalry and </w:t>
      </w:r>
      <w:r w:rsidR="00A71BEF" w:rsidRPr="00992B73">
        <w:t>the</w:t>
      </w:r>
      <w:r w:rsidRPr="00992B73">
        <w:t xml:space="preserve"> competitiveness within this type of business is high</w:t>
      </w:r>
      <w:r w:rsidR="00067E2A" w:rsidRPr="00992B73">
        <w:t>,</w:t>
      </w:r>
      <w:r w:rsidRPr="00992B73">
        <w:t xml:space="preserve"> as Tesco</w:t>
      </w:r>
      <w:r w:rsidR="00067E2A" w:rsidRPr="00992B73">
        <w:t xml:space="preserve"> </w:t>
      </w:r>
      <w:r w:rsidRPr="00992B73">
        <w:t xml:space="preserve">being a supermarket, they compete </w:t>
      </w:r>
      <w:r w:rsidR="00067E2A" w:rsidRPr="00992B73">
        <w:t>alongside and against</w:t>
      </w:r>
      <w:r w:rsidRPr="00992B73">
        <w:t xml:space="preserve"> many</w:t>
      </w:r>
      <w:r w:rsidR="00067E2A" w:rsidRPr="00992B73">
        <w:t xml:space="preserve"> other supermarket</w:t>
      </w:r>
      <w:r w:rsidRPr="00992B73">
        <w:t xml:space="preserve"> </w:t>
      </w:r>
      <w:r w:rsidR="00067E2A" w:rsidRPr="00992B73">
        <w:t>chains</w:t>
      </w:r>
      <w:r w:rsidRPr="00992B73">
        <w:t xml:space="preserve"> </w:t>
      </w:r>
      <w:r w:rsidR="00067E2A" w:rsidRPr="00992B73">
        <w:t xml:space="preserve">such as </w:t>
      </w:r>
      <w:r w:rsidRPr="00992B73">
        <w:t xml:space="preserve">Morrisons, Lidl, Asda and many more businesses which distribute food. With supermarkets having </w:t>
      </w:r>
      <w:r w:rsidR="00067E2A" w:rsidRPr="00992B73">
        <w:t xml:space="preserve">a </w:t>
      </w:r>
      <w:r w:rsidRPr="00992B73">
        <w:t xml:space="preserve">majority of the same styled products with the same rough price, its hard to get the business to stand out from its competitors. </w:t>
      </w:r>
      <w:r w:rsidR="002845A9" w:rsidRPr="00992B73">
        <w:t>Factors</w:t>
      </w:r>
      <w:r w:rsidRPr="00992B73">
        <w:t xml:space="preserve"> </w:t>
      </w:r>
      <w:r w:rsidR="002845A9" w:rsidRPr="00992B73">
        <w:t>that</w:t>
      </w:r>
      <w:r w:rsidRPr="00992B73">
        <w:t xml:space="preserve"> do help businesses </w:t>
      </w:r>
      <w:r w:rsidR="002845A9" w:rsidRPr="00992B73">
        <w:t>such as</w:t>
      </w:r>
      <w:r w:rsidRPr="00992B73">
        <w:t xml:space="preserve"> Tesco</w:t>
      </w:r>
      <w:r w:rsidR="003B34C5" w:rsidRPr="00992B73">
        <w:t xml:space="preserve"> </w:t>
      </w:r>
      <w:r w:rsidRPr="00992B73">
        <w:t>and other supermarkets are their advertisement</w:t>
      </w:r>
      <w:r w:rsidR="002845A9" w:rsidRPr="00992B73">
        <w:t>s</w:t>
      </w:r>
      <w:r w:rsidRPr="00992B73">
        <w:t xml:space="preserve"> and slogans</w:t>
      </w:r>
      <w:r w:rsidR="002845A9" w:rsidRPr="00992B73">
        <w:t xml:space="preserve">, with </w:t>
      </w:r>
      <w:r w:rsidRPr="00992B73">
        <w:t>Tesco</w:t>
      </w:r>
      <w:r w:rsidR="002845A9" w:rsidRPr="00992B73">
        <w:t>’s</w:t>
      </w:r>
      <w:r w:rsidRPr="00992B73">
        <w:t xml:space="preserve"> first being</w:t>
      </w:r>
      <w:r w:rsidR="009B6536" w:rsidRPr="00992B73">
        <w:t>,</w:t>
      </w:r>
      <w:r w:rsidRPr="00992B73">
        <w:t xml:space="preserve"> “Serving Britain's shoppers a little better every day</w:t>
      </w:r>
      <w:r w:rsidR="003A5DCB" w:rsidRPr="00992B73">
        <w:t xml:space="preserve">” </w:t>
      </w:r>
      <w:r w:rsidR="009B6536" w:rsidRPr="00992B73">
        <w:t xml:space="preserve">Tescoplc.com (2018), and </w:t>
      </w:r>
      <w:r w:rsidR="002845A9" w:rsidRPr="00992B73">
        <w:t>M</w:t>
      </w:r>
      <w:r w:rsidR="009B6536" w:rsidRPr="00992B73">
        <w:t>orrison</w:t>
      </w:r>
      <w:r w:rsidR="003B34C5" w:rsidRPr="00992B73">
        <w:t xml:space="preserve">s having an </w:t>
      </w:r>
      <w:r w:rsidR="002845A9" w:rsidRPr="00992B73">
        <w:t xml:space="preserve">older, alternative </w:t>
      </w:r>
      <w:r w:rsidR="003B34C5" w:rsidRPr="00992B73">
        <w:t xml:space="preserve">slogan of, "more reasons to shop at Morrisons", old as, seen on the </w:t>
      </w:r>
      <w:r w:rsidR="00C97867" w:rsidRPr="00992B73">
        <w:t>thejournal.co.uk</w:t>
      </w:r>
      <w:r w:rsidR="003B34C5" w:rsidRPr="00992B73">
        <w:t xml:space="preserve">, morrisons </w:t>
      </w:r>
      <w:r w:rsidR="002C4AD9" w:rsidRPr="00992B73">
        <w:t xml:space="preserve">back in 2013, were in a debate to </w:t>
      </w:r>
      <w:r w:rsidR="002845A9" w:rsidRPr="00992B73">
        <w:t>abandon the advert</w:t>
      </w:r>
      <w:r w:rsidR="00DE0B80" w:rsidRPr="00992B73">
        <w:t xml:space="preserve"> and have no slogan</w:t>
      </w:r>
      <w:r w:rsidR="007638FC" w:rsidRPr="00992B73">
        <w:t>.</w:t>
      </w:r>
    </w:p>
    <w:p w14:paraId="0A904796" w14:textId="77777777" w:rsidR="002845A9" w:rsidRPr="00992B73" w:rsidRDefault="002845A9" w:rsidP="00992B73"/>
    <w:p w14:paraId="47154B58" w14:textId="3F1734C9" w:rsidR="009B6536" w:rsidRPr="00992B73" w:rsidRDefault="002845A9" w:rsidP="00992B73">
      <w:r w:rsidRPr="00992B73">
        <w:t>Analysing</w:t>
      </w:r>
      <w:r w:rsidR="009B6536" w:rsidRPr="00992B73">
        <w:t xml:space="preserve"> the main two competitors in the distribution sectors</w:t>
      </w:r>
      <w:r w:rsidR="00020ED5" w:rsidRPr="00992B73">
        <w:t>, Tesco and Morrisons</w:t>
      </w:r>
      <w:r w:rsidRPr="00992B73">
        <w:t>, it is</w:t>
      </w:r>
      <w:r w:rsidR="009B6536" w:rsidRPr="00992B73">
        <w:t xml:space="preserve"> clear they are both trying to reach out to the customers, offering a safe and gentle approach to attract them to the supermarket</w:t>
      </w:r>
      <w:r w:rsidRPr="00992B73">
        <w:t>; m</w:t>
      </w:r>
      <w:r w:rsidR="00020ED5" w:rsidRPr="00992B73">
        <w:t xml:space="preserve">ore so with Tesco as they have kept their slogan which is seen </w:t>
      </w:r>
      <w:r w:rsidRPr="00992B73">
        <w:t>by various consumer</w:t>
      </w:r>
      <w:r w:rsidR="000451AD" w:rsidRPr="00992B73">
        <w:t xml:space="preserve"> groups</w:t>
      </w:r>
      <w:r w:rsidRPr="00992B73">
        <w:t xml:space="preserve"> </w:t>
      </w:r>
      <w:r w:rsidR="000451AD" w:rsidRPr="00992B73">
        <w:t>who</w:t>
      </w:r>
      <w:r w:rsidR="00020ED5" w:rsidRPr="00992B73">
        <w:t xml:space="preserve"> notice</w:t>
      </w:r>
      <w:r w:rsidR="000451AD" w:rsidRPr="00992B73">
        <w:t xml:space="preserve"> </w:t>
      </w:r>
      <w:r w:rsidR="00020ED5" w:rsidRPr="00992B73">
        <w:t xml:space="preserve">their advertisement. </w:t>
      </w:r>
    </w:p>
    <w:p w14:paraId="54C4A878" w14:textId="09FF0042" w:rsidR="009B6536" w:rsidRPr="00992B73" w:rsidRDefault="009B6536" w:rsidP="00992B73">
      <w:r w:rsidRPr="00992B73">
        <w:t>Majority of businesses</w:t>
      </w:r>
      <w:r w:rsidR="000451AD" w:rsidRPr="00992B73">
        <w:t xml:space="preserve">, </w:t>
      </w:r>
      <w:r w:rsidRPr="00992B73">
        <w:t>including Tesco</w:t>
      </w:r>
      <w:r w:rsidR="000451AD" w:rsidRPr="00992B73">
        <w:t xml:space="preserve">, </w:t>
      </w:r>
      <w:r w:rsidRPr="00992B73">
        <w:t xml:space="preserve">use adverts to </w:t>
      </w:r>
      <w:r w:rsidR="000451AD" w:rsidRPr="00992B73">
        <w:t>promote</w:t>
      </w:r>
      <w:r w:rsidRPr="00992B73">
        <w:t xml:space="preserve"> a</w:t>
      </w:r>
      <w:r w:rsidR="000451AD" w:rsidRPr="00992B73">
        <w:t xml:space="preserve">n existing or new product </w:t>
      </w:r>
      <w:r w:rsidRPr="00992B73">
        <w:t>which is appearing at the store</w:t>
      </w:r>
      <w:r w:rsidR="000451AD" w:rsidRPr="00992B73">
        <w:t xml:space="preserve">; however, </w:t>
      </w:r>
      <w:r w:rsidR="00527AC1" w:rsidRPr="00992B73">
        <w:t>alongside</w:t>
      </w:r>
      <w:r w:rsidRPr="00992B73">
        <w:t xml:space="preserve"> the advertisement for products, Tesco, which other businesses do</w:t>
      </w:r>
      <w:r w:rsidR="000451AD" w:rsidRPr="00992B73">
        <w:t xml:space="preserve"> not</w:t>
      </w:r>
      <w:r w:rsidRPr="00992B73">
        <w:t xml:space="preserve"> do, advertise </w:t>
      </w:r>
      <w:r w:rsidR="00527AC1" w:rsidRPr="00992B73">
        <w:t>their slogan alone in a single advert.</w:t>
      </w:r>
    </w:p>
    <w:p w14:paraId="0D03EC63" w14:textId="77777777" w:rsidR="00020ED5" w:rsidRPr="00992B73" w:rsidRDefault="00020ED5" w:rsidP="00992B73"/>
    <w:p w14:paraId="069CF224" w14:textId="77777777" w:rsidR="0062247D" w:rsidRPr="00992B73" w:rsidRDefault="008476D7" w:rsidP="00992B73">
      <w:r w:rsidRPr="00992B73">
        <w:t xml:space="preserve">The bargaining powers </w:t>
      </w:r>
      <w:r w:rsidR="00770BF0" w:rsidRPr="00992B73">
        <w:t xml:space="preserve">of certain </w:t>
      </w:r>
      <w:r w:rsidR="0062247D" w:rsidRPr="00992B73">
        <w:t>individuals</w:t>
      </w:r>
      <w:r w:rsidR="00770BF0" w:rsidRPr="00992B73">
        <w:t xml:space="preserve"> within and outside a business </w:t>
      </w:r>
      <w:r w:rsidR="0062247D" w:rsidRPr="00992B73">
        <w:t>such as</w:t>
      </w:r>
      <w:r w:rsidR="00770BF0" w:rsidRPr="00992B73">
        <w:t xml:space="preserve"> the one I have chosen, can be a crucial issue if not kept control of. The issues</w:t>
      </w:r>
      <w:r w:rsidRPr="00992B73">
        <w:t xml:space="preserve"> </w:t>
      </w:r>
      <w:r w:rsidR="00770BF0" w:rsidRPr="00992B73">
        <w:t xml:space="preserve">that </w:t>
      </w:r>
      <w:r w:rsidR="00193A65" w:rsidRPr="00992B73">
        <w:t>Tesco</w:t>
      </w:r>
      <w:r w:rsidR="0062247D" w:rsidRPr="00992B73">
        <w:t xml:space="preserve"> face,</w:t>
      </w:r>
      <w:r w:rsidRPr="00992B73">
        <w:t xml:space="preserve"> as a business</w:t>
      </w:r>
      <w:r w:rsidR="0062247D" w:rsidRPr="00992B73">
        <w:t>,</w:t>
      </w:r>
      <w:r w:rsidRPr="00992B73">
        <w:t xml:space="preserve"> are the customers</w:t>
      </w:r>
      <w:r w:rsidR="00770BF0" w:rsidRPr="00992B73">
        <w:t xml:space="preserve"> and their powers and abilities to say or do something</w:t>
      </w:r>
      <w:r w:rsidR="0062247D" w:rsidRPr="00992B73">
        <w:t xml:space="preserve"> </w:t>
      </w:r>
      <w:r w:rsidR="00770BF0" w:rsidRPr="00992B73">
        <w:t xml:space="preserve">which has the potential chance to </w:t>
      </w:r>
      <w:r w:rsidR="0062247D" w:rsidRPr="00992B73">
        <w:t>affect</w:t>
      </w:r>
      <w:r w:rsidR="00770BF0" w:rsidRPr="00992B73">
        <w:t xml:space="preserve"> the business. The powers that a customer holds in my chosen business is mainly down to the fact w</w:t>
      </w:r>
      <w:r w:rsidR="0062247D" w:rsidRPr="00992B73">
        <w:t>het</w:t>
      </w:r>
      <w:r w:rsidR="00770BF0" w:rsidRPr="00992B73">
        <w:t>her or not they want to shop at Tesco or another supermarket</w:t>
      </w:r>
      <w:r w:rsidR="0062247D" w:rsidRPr="00992B73">
        <w:t xml:space="preserve"> choice</w:t>
      </w:r>
      <w:r w:rsidR="00770BF0" w:rsidRPr="00992B73">
        <w:t xml:space="preserve">. The opinions and </w:t>
      </w:r>
      <w:r w:rsidRPr="00992B73">
        <w:t>preferences</w:t>
      </w:r>
      <w:r w:rsidR="00770BF0" w:rsidRPr="00992B73">
        <w:t xml:space="preserve"> of the customers can put a massive effect on a business such as Tesco.</w:t>
      </w:r>
    </w:p>
    <w:p w14:paraId="3D096031" w14:textId="77777777" w:rsidR="0062247D" w:rsidRPr="00992B73" w:rsidRDefault="0062247D" w:rsidP="00992B73"/>
    <w:p w14:paraId="0216ADE5" w14:textId="697FF643" w:rsidR="00C23D81" w:rsidRPr="00992B73" w:rsidRDefault="00770BF0" w:rsidP="00992B73">
      <w:r w:rsidRPr="00992B73">
        <w:t>The biggest issue within the distribution industry would be the word of mouth, if a customer was to have a bad experience at a work place, when shopping or even just passing by, they wouldn’t be shy to expand on it and encourage others to believe the same as they do. Another power that they ultimately have is whether they want to shop some</w:t>
      </w:r>
      <w:r w:rsidR="008476D7" w:rsidRPr="00992B73">
        <w:t>where and what they want to buy</w:t>
      </w:r>
      <w:r w:rsidRPr="00992B73">
        <w:t xml:space="preserve"> from there</w:t>
      </w:r>
      <w:r w:rsidR="008476D7" w:rsidRPr="00992B73">
        <w:t>.</w:t>
      </w:r>
      <w:r w:rsidR="0062247D" w:rsidRPr="00992B73">
        <w:t xml:space="preserve">  </w:t>
      </w:r>
      <w:r w:rsidRPr="00992B73">
        <w:t xml:space="preserve">This </w:t>
      </w:r>
      <w:r w:rsidR="0062247D" w:rsidRPr="00992B73">
        <w:t>comes down</w:t>
      </w:r>
      <w:r w:rsidRPr="00992B73">
        <w:t xml:space="preserve"> to the point that i</w:t>
      </w:r>
      <w:r w:rsidR="008476D7" w:rsidRPr="00992B73">
        <w:t>f customers</w:t>
      </w:r>
      <w:r w:rsidRPr="00992B73">
        <w:t xml:space="preserve"> do</w:t>
      </w:r>
      <w:r w:rsidR="0062247D" w:rsidRPr="00992B73">
        <w:t xml:space="preserve"> not</w:t>
      </w:r>
      <w:r w:rsidRPr="00992B73">
        <w:t xml:space="preserve"> want to shop at a chosen supermarket like Tesco or Morrisons</w:t>
      </w:r>
      <w:r w:rsidR="008476D7" w:rsidRPr="00992B73">
        <w:t xml:space="preserve"> </w:t>
      </w:r>
      <w:r w:rsidRPr="00992B73">
        <w:t xml:space="preserve">it would cause the business to become less popular. </w:t>
      </w:r>
      <w:r w:rsidR="0062247D" w:rsidRPr="00992B73">
        <w:t xml:space="preserve"> </w:t>
      </w:r>
      <w:r w:rsidR="00477997" w:rsidRPr="00992B73">
        <w:t xml:space="preserve"> </w:t>
      </w:r>
      <w:r w:rsidRPr="00992B73">
        <w:t xml:space="preserve">Word of mouth </w:t>
      </w:r>
      <w:r w:rsidR="0062247D" w:rsidRPr="00992B73">
        <w:t>travelling</w:t>
      </w:r>
      <w:r w:rsidRPr="00992B73">
        <w:t xml:space="preserve"> </w:t>
      </w:r>
      <w:r w:rsidR="007D46E0" w:rsidRPr="00992B73">
        <w:t>in today’</w:t>
      </w:r>
      <w:r w:rsidRPr="00992B73">
        <w:t xml:space="preserve">, </w:t>
      </w:r>
      <w:r w:rsidR="0062247D" w:rsidRPr="00992B73">
        <w:t>can</w:t>
      </w:r>
      <w:r w:rsidRPr="00992B73">
        <w:t xml:space="preserve"> cause great </w:t>
      </w:r>
      <w:r w:rsidR="0062247D" w:rsidRPr="00992B73">
        <w:t xml:space="preserve">public </w:t>
      </w:r>
      <w:r w:rsidRPr="00992B73">
        <w:t>outbursts</w:t>
      </w:r>
      <w:r w:rsidR="008476D7" w:rsidRPr="00992B73">
        <w:t xml:space="preserve"> and </w:t>
      </w:r>
      <w:r w:rsidRPr="00992B73">
        <w:t>problems to businesses such as</w:t>
      </w:r>
      <w:r w:rsidR="008476D7" w:rsidRPr="00992B73">
        <w:t xml:space="preserve"> </w:t>
      </w:r>
      <w:r w:rsidR="00193A65" w:rsidRPr="00992B73">
        <w:t>Tesco</w:t>
      </w:r>
      <w:r w:rsidR="008476D7" w:rsidRPr="00992B73">
        <w:t>, due to not as many sales as normal</w:t>
      </w:r>
      <w:r w:rsidR="00B66D02" w:rsidRPr="00992B73">
        <w:t xml:space="preserve"> and competitors being on top of them.</w:t>
      </w:r>
    </w:p>
    <w:p w14:paraId="11AA77D3" w14:textId="77777777" w:rsidR="0062247D" w:rsidRPr="00992B73" w:rsidRDefault="0062247D" w:rsidP="00992B73"/>
    <w:p w14:paraId="27A70AAD" w14:textId="7F32ECAC" w:rsidR="00B66D02" w:rsidRPr="00992B73" w:rsidRDefault="00B66D02" w:rsidP="00992B73">
      <w:r w:rsidRPr="00992B73">
        <w:t>This goes on to the power of the suppliers</w:t>
      </w:r>
      <w:r w:rsidR="00477997" w:rsidRPr="00992B73">
        <w:t>; b</w:t>
      </w:r>
      <w:r w:rsidRPr="00992B73">
        <w:t>usinesses like Tesco’ who have suppliers who deliver products and goods to their company warehouse to be stocked for the next oncoming days. If a supplier of Tesco</w:t>
      </w:r>
      <w:r w:rsidR="00477997" w:rsidRPr="00992B73">
        <w:t xml:space="preserve"> </w:t>
      </w:r>
      <w:r w:rsidRPr="00992B73">
        <w:t xml:space="preserve">decided to </w:t>
      </w:r>
      <w:r w:rsidR="00477997" w:rsidRPr="00992B73">
        <w:t>increase</w:t>
      </w:r>
      <w:r w:rsidRPr="00992B73">
        <w:t xml:space="preserve"> their prices dramatically</w:t>
      </w:r>
      <w:r w:rsidR="00477997" w:rsidRPr="00992B73">
        <w:t>,</w:t>
      </w:r>
      <w:r w:rsidRPr="00992B73">
        <w:t xml:space="preserve"> that would cause great amounts of stress to the business as then it would have</w:t>
      </w:r>
      <w:r w:rsidR="00477997" w:rsidRPr="00992B73">
        <w:t xml:space="preserve"> </w:t>
      </w:r>
      <w:r w:rsidRPr="00992B73">
        <w:t>to re</w:t>
      </w:r>
      <w:r w:rsidR="00477997" w:rsidRPr="00992B73">
        <w:t>consider its options</w:t>
      </w:r>
      <w:r w:rsidRPr="00992B73">
        <w:t xml:space="preserve"> and decide what the business is going to do for their goods and products. </w:t>
      </w:r>
      <w:r w:rsidR="00477997" w:rsidRPr="00992B73">
        <w:t xml:space="preserve"> </w:t>
      </w:r>
      <w:r w:rsidRPr="00992B73">
        <w:t xml:space="preserve">Suppliers even </w:t>
      </w:r>
      <w:r w:rsidR="00477997" w:rsidRPr="00992B73">
        <w:t>have</w:t>
      </w:r>
      <w:r w:rsidRPr="00992B73">
        <w:t xml:space="preserve"> t</w:t>
      </w:r>
      <w:r w:rsidR="00477997" w:rsidRPr="00992B73">
        <w:t>he</w:t>
      </w:r>
      <w:r w:rsidRPr="00992B73">
        <w:t xml:space="preserve"> power, that if for any reason they could</w:t>
      </w:r>
      <w:r w:rsidR="00477997" w:rsidRPr="00992B73">
        <w:t xml:space="preserve"> not</w:t>
      </w:r>
      <w:r w:rsidRPr="00992B73">
        <w:t xml:space="preserve"> get the delivery to the warehouse, </w:t>
      </w:r>
      <w:r w:rsidR="00477997" w:rsidRPr="00992B73">
        <w:t>to</w:t>
      </w:r>
      <w:r w:rsidRPr="00992B73">
        <w:t xml:space="preserve"> cause the business to either </w:t>
      </w:r>
      <w:r w:rsidR="00477997" w:rsidRPr="00992B73">
        <w:t>fall</w:t>
      </w:r>
      <w:r w:rsidRPr="00992B73">
        <w:t xml:space="preserve"> out of stock, or short of certain products and goods</w:t>
      </w:r>
      <w:r w:rsidR="00477997" w:rsidRPr="00992B73">
        <w:t xml:space="preserve">.  This would </w:t>
      </w:r>
      <w:r w:rsidRPr="00992B73">
        <w:t>creat</w:t>
      </w:r>
      <w:r w:rsidR="00477997" w:rsidRPr="00992B73">
        <w:t>e</w:t>
      </w:r>
      <w:r w:rsidRPr="00992B73">
        <w:t xml:space="preserve"> a negative experience for customers who go shopping with something on their list which isn’t in stock.</w:t>
      </w:r>
    </w:p>
    <w:p w14:paraId="1D923849" w14:textId="0DB47FC5" w:rsidR="00B66D02" w:rsidRPr="00992B73" w:rsidRDefault="00B66D02" w:rsidP="00992B73">
      <w:r w:rsidRPr="00992B73">
        <w:t>The threat of substitutes within a distribution industry has many problems, the main being that the prices in competitors</w:t>
      </w:r>
      <w:r w:rsidR="00EA011F" w:rsidRPr="00992B73">
        <w:t>’ stores</w:t>
      </w:r>
      <w:r w:rsidRPr="00992B73">
        <w:t xml:space="preserve"> to the one </w:t>
      </w:r>
      <w:r w:rsidR="00EA011F" w:rsidRPr="00992B73">
        <w:t>a customer would</w:t>
      </w:r>
      <w:r w:rsidRPr="00992B73">
        <w:t xml:space="preserve"> normally shop in are not always the same. </w:t>
      </w:r>
      <w:r w:rsidR="00CE1846" w:rsidRPr="00992B73">
        <w:t xml:space="preserve">This has become a big issue </w:t>
      </w:r>
      <w:r w:rsidR="0003426D" w:rsidRPr="00992B73">
        <w:t>I society today</w:t>
      </w:r>
      <w:r w:rsidR="00CE1846" w:rsidRPr="00992B73">
        <w:t xml:space="preserve">, with supermarkets </w:t>
      </w:r>
      <w:r w:rsidR="0003426D" w:rsidRPr="00992B73">
        <w:t>that</w:t>
      </w:r>
      <w:r w:rsidR="00CE1846" w:rsidRPr="00992B73">
        <w:t xml:space="preserve"> are selling products and goods for a considerate amount, a lot cheaper than supermarkets such as Tesco and Morrisons, gaining more customers day to day, causing this to become a problem for the bigger supermarkets. Supermarkets which are considered to have cheaper products and goods are Lidl, Aldi, and even pound shops </w:t>
      </w:r>
      <w:r w:rsidR="0003426D" w:rsidRPr="00992B73">
        <w:t>such as</w:t>
      </w:r>
      <w:r w:rsidR="00CE1846" w:rsidRPr="00992B73">
        <w:t xml:space="preserve"> Poundstrecher and B&amp;M bargains. </w:t>
      </w:r>
    </w:p>
    <w:p w14:paraId="60966389" w14:textId="77777777" w:rsidR="0003426D" w:rsidRPr="00992B73" w:rsidRDefault="0003426D" w:rsidP="00992B73"/>
    <w:p w14:paraId="76A46458" w14:textId="0FAACBF8" w:rsidR="0058435B" w:rsidRPr="00992B73" w:rsidRDefault="00CE1846" w:rsidP="00992B73">
      <w:r w:rsidRPr="00992B73">
        <w:t>For example, this is a problem created by new</w:t>
      </w:r>
      <w:r w:rsidR="0003426D" w:rsidRPr="00992B73">
        <w:t>ly established</w:t>
      </w:r>
      <w:r w:rsidRPr="00992B73">
        <w:t xml:space="preserve"> brands which are not the top value </w:t>
      </w:r>
      <w:r w:rsidR="0003426D" w:rsidRPr="00992B73">
        <w:t>stores</w:t>
      </w:r>
      <w:r w:rsidRPr="00992B73">
        <w:t>, such as Cadburys</w:t>
      </w:r>
      <w:r w:rsidR="0003426D" w:rsidRPr="00992B73">
        <w:t>;</w:t>
      </w:r>
      <w:r w:rsidRPr="00992B73">
        <w:t xml:space="preserve"> these new brands are a </w:t>
      </w:r>
      <w:r w:rsidR="0003426D" w:rsidRPr="00992B73">
        <w:t>much</w:t>
      </w:r>
      <w:r w:rsidRPr="00992B73">
        <w:t xml:space="preserve"> cheaper with less quality, </w:t>
      </w:r>
      <w:r w:rsidR="0003426D" w:rsidRPr="00992B73">
        <w:t>yet</w:t>
      </w:r>
      <w:r w:rsidRPr="00992B73">
        <w:t xml:space="preserve"> people tend to </w:t>
      </w:r>
      <w:r w:rsidR="0003426D" w:rsidRPr="00992B73">
        <w:t>prefer</w:t>
      </w:r>
      <w:r w:rsidRPr="00992B73">
        <w:t xml:space="preserve"> these</w:t>
      </w:r>
      <w:r w:rsidR="0003426D" w:rsidRPr="00992B73">
        <w:t xml:space="preserve"> products</w:t>
      </w:r>
      <w:r w:rsidRPr="00992B73">
        <w:t xml:space="preserve"> for the price. </w:t>
      </w:r>
      <w:r w:rsidR="0003426D" w:rsidRPr="00992B73">
        <w:t xml:space="preserve">  Shops</w:t>
      </w:r>
      <w:r w:rsidRPr="00992B73">
        <w:t xml:space="preserve"> </w:t>
      </w:r>
      <w:r w:rsidR="0003426D" w:rsidRPr="00992B73">
        <w:t>such as</w:t>
      </w:r>
      <w:r w:rsidRPr="00992B73">
        <w:t xml:space="preserve"> Lidl and Aldi</w:t>
      </w:r>
      <w:r w:rsidR="0003426D" w:rsidRPr="00992B73">
        <w:t xml:space="preserve"> </w:t>
      </w:r>
      <w:r w:rsidRPr="00992B73">
        <w:t xml:space="preserve">have </w:t>
      </w:r>
      <w:r w:rsidR="0003426D" w:rsidRPr="00992B73">
        <w:t>various brands of beverages</w:t>
      </w:r>
      <w:r w:rsidRPr="00992B73">
        <w:t>, chocolates</w:t>
      </w:r>
      <w:r w:rsidR="0003426D" w:rsidRPr="00992B73">
        <w:t xml:space="preserve"> and</w:t>
      </w:r>
      <w:r w:rsidRPr="00992B73">
        <w:t xml:space="preserve"> crisps, which all have new named brands on the</w:t>
      </w:r>
      <w:r w:rsidR="00CE460D" w:rsidRPr="00992B73">
        <w:t xml:space="preserve"> packaging</w:t>
      </w:r>
      <w:r w:rsidRPr="00992B73">
        <w:t>,</w:t>
      </w:r>
      <w:r w:rsidR="00CE460D" w:rsidRPr="00992B73">
        <w:t xml:space="preserve"> yet are the same-taste</w:t>
      </w:r>
      <w:r w:rsidRPr="00992B73">
        <w:t xml:space="preserve"> products </w:t>
      </w:r>
      <w:r w:rsidR="00CE460D" w:rsidRPr="00992B73">
        <w:t xml:space="preserve">which are popular and sell </w:t>
      </w:r>
      <w:r w:rsidRPr="00992B73">
        <w:t>well</w:t>
      </w:r>
      <w:r w:rsidR="00CE460D" w:rsidRPr="00992B73">
        <w:t>,</w:t>
      </w:r>
      <w:r w:rsidRPr="00992B73">
        <w:t xml:space="preserve"> earning these businesses the sale and profits. </w:t>
      </w:r>
      <w:r w:rsidR="00CE460D" w:rsidRPr="00992B73">
        <w:t xml:space="preserve"> </w:t>
      </w:r>
      <w:r w:rsidRPr="00992B73">
        <w:t>These products have</w:t>
      </w:r>
      <w:r w:rsidR="0003426D" w:rsidRPr="00992B73">
        <w:t xml:space="preserve"> not </w:t>
      </w:r>
      <w:r w:rsidRPr="00992B73">
        <w:t xml:space="preserve">been sold in supermarkets </w:t>
      </w:r>
      <w:r w:rsidR="0003426D" w:rsidRPr="00992B73">
        <w:t>such as</w:t>
      </w:r>
      <w:r w:rsidRPr="00992B73">
        <w:t xml:space="preserve"> Tesco and Morrisons as they have </w:t>
      </w:r>
      <w:r w:rsidR="00CE460D" w:rsidRPr="00992B73">
        <w:t xml:space="preserve">the original </w:t>
      </w:r>
      <w:r w:rsidRPr="00992B73">
        <w:t>branded go</w:t>
      </w:r>
      <w:r w:rsidR="0058435B" w:rsidRPr="00992B73">
        <w:t>ods</w:t>
      </w:r>
      <w:r w:rsidR="00CE460D" w:rsidRPr="00992B73">
        <w:t>, which are popular and prefer</w:t>
      </w:r>
      <w:r w:rsidR="0058435B" w:rsidRPr="00992B73">
        <w:t>.</w:t>
      </w:r>
    </w:p>
    <w:p w14:paraId="38827D49" w14:textId="2E5465D3" w:rsidR="00B66D02" w:rsidRDefault="007F32BA" w:rsidP="00992B73">
      <w:r w:rsidRPr="00992B73">
        <w:t xml:space="preserve">As for the threat of entry, the threats my chosen business </w:t>
      </w:r>
      <w:r w:rsidR="00A8151F" w:rsidRPr="00992B73">
        <w:t>must</w:t>
      </w:r>
      <w:r w:rsidRPr="00992B73">
        <w:t xml:space="preserve"> solve and deal with is new products coming into the sales,</w:t>
      </w:r>
      <w:r w:rsidR="00A8151F" w:rsidRPr="00992B73">
        <w:t xml:space="preserve"> that might not be successful, as it’s a replacement of a product with no past sales with the business. No reasons why they have changed the product that was popular with the community. </w:t>
      </w:r>
    </w:p>
    <w:p w14:paraId="76D30D51" w14:textId="63816E8F" w:rsidR="005D4BE1" w:rsidRDefault="005D4BE1" w:rsidP="00992B73"/>
    <w:p w14:paraId="777B61C0" w14:textId="0875619E" w:rsidR="005D4BE1" w:rsidRDefault="005D4BE1" w:rsidP="00992B73"/>
    <w:p w14:paraId="1A2EABAA" w14:textId="42E6F649" w:rsidR="005D4BE1" w:rsidRDefault="005D4BE1" w:rsidP="00992B73"/>
    <w:p w14:paraId="2FFE2E81" w14:textId="77777777" w:rsidR="005D4BE1" w:rsidRDefault="005D4BE1" w:rsidP="005D4BE1">
      <w:pPr>
        <w:tabs>
          <w:tab w:val="left" w:pos="3790"/>
        </w:tabs>
      </w:pPr>
    </w:p>
    <w:p w14:paraId="650E624E" w14:textId="127F12BA" w:rsidR="005D4BE1" w:rsidRDefault="005D4BE1" w:rsidP="005D4BE1">
      <w:pPr>
        <w:tabs>
          <w:tab w:val="left" w:pos="3790"/>
        </w:tabs>
        <w:rPr>
          <w:rFonts w:cstheme="minorHAnsi"/>
        </w:rPr>
      </w:pPr>
      <w:bookmarkStart w:id="0" w:name="_GoBack"/>
      <w:bookmarkEnd w:id="0"/>
      <w:r>
        <w:rPr>
          <w:rFonts w:cstheme="minorHAnsi"/>
        </w:rPr>
        <w:lastRenderedPageBreak/>
        <w:t xml:space="preserve">Reference list </w:t>
      </w:r>
    </w:p>
    <w:p w14:paraId="73DE2F69" w14:textId="77777777" w:rsidR="005D4BE1" w:rsidRDefault="005D4BE1" w:rsidP="005D4BE1">
      <w:pPr>
        <w:pStyle w:val="ListParagraph"/>
        <w:numPr>
          <w:ilvl w:val="0"/>
          <w:numId w:val="1"/>
        </w:numPr>
        <w:tabs>
          <w:tab w:val="left" w:pos="3790"/>
        </w:tabs>
        <w:rPr>
          <w:rFonts w:cstheme="minorHAnsi"/>
        </w:rPr>
      </w:pPr>
      <w:r>
        <w:rPr>
          <w:rFonts w:cstheme="minorHAnsi"/>
        </w:rPr>
        <w:t>Thomas Bush may 5</w:t>
      </w:r>
      <w:r>
        <w:rPr>
          <w:rFonts w:cstheme="minorHAnsi"/>
          <w:vertAlign w:val="superscript"/>
        </w:rPr>
        <w:t>th</w:t>
      </w:r>
      <w:r>
        <w:rPr>
          <w:rFonts w:cstheme="minorHAnsi"/>
        </w:rPr>
        <w:t xml:space="preserve"> 2016, power of buyers in retail industry, </w:t>
      </w:r>
      <w:hyperlink r:id="rId12" w:history="1">
        <w:r>
          <w:rPr>
            <w:rStyle w:val="Hyperlink"/>
            <w:rFonts w:cstheme="minorHAnsi"/>
          </w:rPr>
          <w:t>http://pestleanalysis.com/five-forces-analysis-of-fashion-retail-industry/</w:t>
        </w:r>
      </w:hyperlink>
      <w:r>
        <w:rPr>
          <w:rFonts w:cstheme="minorHAnsi"/>
        </w:rPr>
        <w:t xml:space="preserve"> accessed on 21/02/2018 1:00</w:t>
      </w:r>
    </w:p>
    <w:p w14:paraId="2DCDD09F" w14:textId="77777777" w:rsidR="005D4BE1" w:rsidRDefault="005D4BE1" w:rsidP="005D4BE1">
      <w:pPr>
        <w:pStyle w:val="ListParagraph"/>
        <w:numPr>
          <w:ilvl w:val="0"/>
          <w:numId w:val="1"/>
        </w:numPr>
        <w:tabs>
          <w:tab w:val="left" w:pos="3790"/>
        </w:tabs>
        <w:rPr>
          <w:rFonts w:cstheme="minorHAnsi"/>
        </w:rPr>
      </w:pPr>
      <w:r>
        <w:rPr>
          <w:rFonts w:cstheme="minorHAnsi"/>
        </w:rPr>
        <w:t>Thomas Bush may 5</w:t>
      </w:r>
      <w:r>
        <w:rPr>
          <w:rFonts w:cstheme="minorHAnsi"/>
          <w:vertAlign w:val="superscript"/>
        </w:rPr>
        <w:t>th</w:t>
      </w:r>
      <w:r>
        <w:rPr>
          <w:rFonts w:cstheme="minorHAnsi"/>
        </w:rPr>
        <w:t xml:space="preserve"> 2016, power of suppliers in retail industry, </w:t>
      </w:r>
      <w:hyperlink r:id="rId13" w:history="1">
        <w:r>
          <w:rPr>
            <w:rStyle w:val="Hyperlink"/>
            <w:rFonts w:cstheme="minorHAnsi"/>
          </w:rPr>
          <w:t>http://pestleanalysis.com/five-forces-analysis-of-fashion-retail-industry/</w:t>
        </w:r>
      </w:hyperlink>
      <w:r>
        <w:rPr>
          <w:rFonts w:cstheme="minorHAnsi"/>
        </w:rPr>
        <w:t xml:space="preserve">  accessed on 21/02/2018 1:23</w:t>
      </w:r>
    </w:p>
    <w:p w14:paraId="4BC938CE" w14:textId="77777777" w:rsidR="005D4BE1" w:rsidRDefault="005D4BE1" w:rsidP="005D4BE1">
      <w:pPr>
        <w:pStyle w:val="ListParagraph"/>
        <w:numPr>
          <w:ilvl w:val="0"/>
          <w:numId w:val="1"/>
        </w:numPr>
        <w:tabs>
          <w:tab w:val="left" w:pos="3790"/>
        </w:tabs>
        <w:rPr>
          <w:rFonts w:cstheme="minorHAnsi"/>
        </w:rPr>
      </w:pPr>
      <w:r>
        <w:rPr>
          <w:rFonts w:cstheme="minorHAnsi"/>
        </w:rPr>
        <w:t xml:space="preserve">Morrisons slogan, </w:t>
      </w:r>
      <w:hyperlink r:id="rId14" w:history="1">
        <w:r>
          <w:rPr>
            <w:rStyle w:val="Hyperlink"/>
            <w:rFonts w:cstheme="minorHAnsi"/>
          </w:rPr>
          <w:t>http://www.thejournal.co.uk/business/business-news/morrisons-ditch-reasons-ad-slogan-4534334</w:t>
        </w:r>
      </w:hyperlink>
      <w:r>
        <w:rPr>
          <w:rFonts w:cstheme="minorHAnsi"/>
        </w:rPr>
        <w:t xml:space="preserve"> - 28 JUN 2013 accessed on 20/02/18 14:35</w:t>
      </w:r>
    </w:p>
    <w:p w14:paraId="019516E6" w14:textId="77777777" w:rsidR="005D4BE1" w:rsidRDefault="005D4BE1" w:rsidP="005D4BE1">
      <w:pPr>
        <w:pStyle w:val="ListParagraph"/>
        <w:numPr>
          <w:ilvl w:val="0"/>
          <w:numId w:val="1"/>
        </w:numPr>
        <w:tabs>
          <w:tab w:val="left" w:pos="3790"/>
        </w:tabs>
        <w:rPr>
          <w:rFonts w:cstheme="minorHAnsi"/>
        </w:rPr>
      </w:pPr>
      <w:r>
        <w:rPr>
          <w:rFonts w:cstheme="minorHAnsi"/>
        </w:rPr>
        <w:t xml:space="preserve">Competitive rivalry in retail industry, </w:t>
      </w:r>
      <w:hyperlink r:id="rId15" w:history="1">
        <w:r>
          <w:rPr>
            <w:rStyle w:val="Hyperlink"/>
            <w:rFonts w:cstheme="minorHAnsi"/>
          </w:rPr>
          <w:t>https://www.mindtools.com/pages/article/newTMC_08.htm</w:t>
        </w:r>
      </w:hyperlink>
      <w:r>
        <w:rPr>
          <w:rFonts w:cstheme="minorHAnsi"/>
        </w:rPr>
        <w:t xml:space="preserve"> (2017) accessed on 21/02/2018 12:34</w:t>
      </w:r>
    </w:p>
    <w:p w14:paraId="4F9C23C9" w14:textId="77777777" w:rsidR="005D4BE1" w:rsidRDefault="005D4BE1" w:rsidP="005D4BE1">
      <w:pPr>
        <w:pStyle w:val="ListParagraph"/>
        <w:numPr>
          <w:ilvl w:val="0"/>
          <w:numId w:val="1"/>
        </w:numPr>
        <w:tabs>
          <w:tab w:val="left" w:pos="3790"/>
        </w:tabs>
        <w:rPr>
          <w:rFonts w:cstheme="minorHAnsi"/>
        </w:rPr>
      </w:pPr>
      <w:r>
        <w:rPr>
          <w:rFonts w:cstheme="minorHAnsi"/>
        </w:rPr>
        <w:t xml:space="preserve">the threat of substitutes in retail industry, </w:t>
      </w:r>
      <w:hyperlink r:id="rId16" w:history="1">
        <w:r>
          <w:rPr>
            <w:rStyle w:val="Hyperlink"/>
            <w:rFonts w:cstheme="minorHAnsi"/>
          </w:rPr>
          <w:t>https://www.mindtools.com/pages/article/newTMC_08.htm</w:t>
        </w:r>
      </w:hyperlink>
      <w:r>
        <w:rPr>
          <w:rFonts w:cstheme="minorHAnsi"/>
        </w:rPr>
        <w:t xml:space="preserve"> (2017) accessed on 21/02/2018 3:10</w:t>
      </w:r>
    </w:p>
    <w:p w14:paraId="3415B2A2" w14:textId="77777777" w:rsidR="005D4BE1" w:rsidRDefault="005D4BE1" w:rsidP="005D4BE1">
      <w:pPr>
        <w:pStyle w:val="ListParagraph"/>
        <w:numPr>
          <w:ilvl w:val="0"/>
          <w:numId w:val="1"/>
        </w:numPr>
        <w:tabs>
          <w:tab w:val="left" w:pos="3790"/>
        </w:tabs>
        <w:rPr>
          <w:rFonts w:cstheme="minorHAnsi"/>
        </w:rPr>
      </w:pPr>
      <w:r>
        <w:rPr>
          <w:rFonts w:cstheme="minorHAnsi"/>
        </w:rPr>
        <w:t xml:space="preserve">The threat of new entry in retail industry, </w:t>
      </w:r>
      <w:hyperlink r:id="rId17" w:history="1">
        <w:r>
          <w:rPr>
            <w:rStyle w:val="Hyperlink"/>
            <w:rFonts w:cstheme="minorHAnsi"/>
          </w:rPr>
          <w:t>https://www.mindtools.com/pages/article/newTMC_08.htm accessed on 22/02/2018 1:35</w:t>
        </w:r>
      </w:hyperlink>
    </w:p>
    <w:p w14:paraId="3F72C346" w14:textId="77777777" w:rsidR="005D4BE1" w:rsidRDefault="005D4BE1" w:rsidP="005D4BE1">
      <w:pPr>
        <w:pStyle w:val="ListParagraph"/>
        <w:numPr>
          <w:ilvl w:val="0"/>
          <w:numId w:val="1"/>
        </w:numPr>
        <w:rPr>
          <w:rFonts w:cstheme="minorHAnsi"/>
        </w:rPr>
      </w:pPr>
      <w:r>
        <w:rPr>
          <w:rFonts w:cstheme="minorHAnsi"/>
        </w:rPr>
        <w:t xml:space="preserve">Tesco’ slogan, </w:t>
      </w:r>
      <w:hyperlink r:id="rId18" w:history="1">
        <w:r>
          <w:rPr>
            <w:rStyle w:val="Hyperlink"/>
            <w:rFonts w:cstheme="minorHAnsi"/>
          </w:rPr>
          <w:t>https://www.tescoplc.com/about-us/core-purpose-and-values/</w:t>
        </w:r>
      </w:hyperlink>
      <w:r>
        <w:rPr>
          <w:rFonts w:cstheme="minorHAnsi"/>
        </w:rPr>
        <w:t xml:space="preserve"> - 2018</w:t>
      </w:r>
      <w:r>
        <w:rPr>
          <w:rFonts w:cstheme="minorHAnsi"/>
          <w:shd w:val="clear" w:color="auto" w:fill="FFFFFF"/>
        </w:rPr>
        <w:t xml:space="preserve"> accessed on 20/02/18 14:15</w:t>
      </w:r>
    </w:p>
    <w:p w14:paraId="30BA26C7" w14:textId="77777777" w:rsidR="005D4BE1" w:rsidRDefault="005D4BE1" w:rsidP="005D4BE1">
      <w:pPr>
        <w:pStyle w:val="ListParagraph"/>
        <w:tabs>
          <w:tab w:val="left" w:pos="3790"/>
        </w:tabs>
      </w:pPr>
    </w:p>
    <w:p w14:paraId="706E6BAB" w14:textId="77777777" w:rsidR="005D4BE1" w:rsidRDefault="005D4BE1" w:rsidP="005D4BE1"/>
    <w:p w14:paraId="022E68AA" w14:textId="77777777" w:rsidR="005D4BE1" w:rsidRPr="00992B73" w:rsidRDefault="005D4BE1" w:rsidP="00992B73"/>
    <w:sectPr w:rsidR="005D4BE1" w:rsidRPr="00992B73" w:rsidSect="00992B7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A7C14" w14:textId="77777777" w:rsidR="005450E0" w:rsidRDefault="005450E0" w:rsidP="00684B4E">
      <w:pPr>
        <w:spacing w:after="0" w:line="240" w:lineRule="auto"/>
      </w:pPr>
      <w:r>
        <w:separator/>
      </w:r>
    </w:p>
  </w:endnote>
  <w:endnote w:type="continuationSeparator" w:id="0">
    <w:p w14:paraId="434E3C2C" w14:textId="77777777" w:rsidR="005450E0" w:rsidRDefault="005450E0" w:rsidP="00684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8243128"/>
      <w:docPartObj>
        <w:docPartGallery w:val="Page Numbers (Bottom of Page)"/>
        <w:docPartUnique/>
      </w:docPartObj>
    </w:sdtPr>
    <w:sdtEndPr>
      <w:rPr>
        <w:noProof/>
      </w:rPr>
    </w:sdtEndPr>
    <w:sdtContent>
      <w:p w14:paraId="611D526D" w14:textId="7EA67F41" w:rsidR="00684B4E" w:rsidRDefault="00684B4E">
        <w:pPr>
          <w:pStyle w:val="Footer"/>
          <w:jc w:val="right"/>
        </w:pPr>
        <w:r>
          <w:fldChar w:fldCharType="begin"/>
        </w:r>
        <w:r>
          <w:instrText xml:space="preserve"> PAGE   \* MERGEFORMAT </w:instrText>
        </w:r>
        <w:r>
          <w:fldChar w:fldCharType="separate"/>
        </w:r>
        <w:r w:rsidR="005D4BE1">
          <w:rPr>
            <w:noProof/>
          </w:rPr>
          <w:t>2</w:t>
        </w:r>
        <w:r>
          <w:rPr>
            <w:noProof/>
          </w:rPr>
          <w:fldChar w:fldCharType="end"/>
        </w:r>
      </w:p>
    </w:sdtContent>
  </w:sdt>
  <w:p w14:paraId="5AF0BB3F" w14:textId="77777777" w:rsidR="00684B4E" w:rsidRDefault="00684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7627A7" w14:textId="77777777" w:rsidR="005450E0" w:rsidRDefault="005450E0" w:rsidP="00684B4E">
      <w:pPr>
        <w:spacing w:after="0" w:line="240" w:lineRule="auto"/>
      </w:pPr>
      <w:r>
        <w:separator/>
      </w:r>
    </w:p>
  </w:footnote>
  <w:footnote w:type="continuationSeparator" w:id="0">
    <w:p w14:paraId="17F69AD5" w14:textId="77777777" w:rsidR="005450E0" w:rsidRDefault="005450E0" w:rsidP="00684B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235A8F"/>
    <w:multiLevelType w:val="hybridMultilevel"/>
    <w:tmpl w:val="DA50B0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35D"/>
    <w:rsid w:val="00020ED5"/>
    <w:rsid w:val="0003426D"/>
    <w:rsid w:val="000451AD"/>
    <w:rsid w:val="000642A0"/>
    <w:rsid w:val="00067E2A"/>
    <w:rsid w:val="00092A41"/>
    <w:rsid w:val="000A655A"/>
    <w:rsid w:val="00193A65"/>
    <w:rsid w:val="00252B6F"/>
    <w:rsid w:val="002845A9"/>
    <w:rsid w:val="002C4AD9"/>
    <w:rsid w:val="003254BF"/>
    <w:rsid w:val="003A5DCB"/>
    <w:rsid w:val="003B34C5"/>
    <w:rsid w:val="0045635D"/>
    <w:rsid w:val="00477997"/>
    <w:rsid w:val="004C231B"/>
    <w:rsid w:val="004D4432"/>
    <w:rsid w:val="00527AC1"/>
    <w:rsid w:val="005450E0"/>
    <w:rsid w:val="0058435B"/>
    <w:rsid w:val="005C5EDC"/>
    <w:rsid w:val="005D4BE1"/>
    <w:rsid w:val="0062247D"/>
    <w:rsid w:val="00684B4E"/>
    <w:rsid w:val="00694696"/>
    <w:rsid w:val="006C4484"/>
    <w:rsid w:val="007638FC"/>
    <w:rsid w:val="00770BF0"/>
    <w:rsid w:val="007D46E0"/>
    <w:rsid w:val="007F32BA"/>
    <w:rsid w:val="008476D7"/>
    <w:rsid w:val="00992B73"/>
    <w:rsid w:val="009B6536"/>
    <w:rsid w:val="00A71BEF"/>
    <w:rsid w:val="00A8151F"/>
    <w:rsid w:val="00A871FA"/>
    <w:rsid w:val="00B66D02"/>
    <w:rsid w:val="00C23D81"/>
    <w:rsid w:val="00C61E91"/>
    <w:rsid w:val="00C97867"/>
    <w:rsid w:val="00CE1846"/>
    <w:rsid w:val="00CE460D"/>
    <w:rsid w:val="00DE0B80"/>
    <w:rsid w:val="00EA011F"/>
    <w:rsid w:val="00FA0429"/>
    <w:rsid w:val="00FB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25BF3"/>
  <w15:chartTrackingRefBased/>
  <w15:docId w15:val="{6D6C2593-ACAE-495E-A57F-BD5C7D5D8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5DCB"/>
    <w:pPr>
      <w:spacing w:after="0" w:line="240" w:lineRule="auto"/>
    </w:pPr>
  </w:style>
  <w:style w:type="paragraph" w:styleId="Header">
    <w:name w:val="header"/>
    <w:basedOn w:val="Normal"/>
    <w:link w:val="HeaderChar"/>
    <w:uiPriority w:val="99"/>
    <w:unhideWhenUsed/>
    <w:rsid w:val="00684B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B4E"/>
  </w:style>
  <w:style w:type="paragraph" w:styleId="Footer">
    <w:name w:val="footer"/>
    <w:basedOn w:val="Normal"/>
    <w:link w:val="FooterChar"/>
    <w:uiPriority w:val="99"/>
    <w:unhideWhenUsed/>
    <w:rsid w:val="00684B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B4E"/>
  </w:style>
  <w:style w:type="character" w:customStyle="1" w:styleId="NoSpacingChar">
    <w:name w:val="No Spacing Char"/>
    <w:basedOn w:val="DefaultParagraphFont"/>
    <w:link w:val="NoSpacing"/>
    <w:uiPriority w:val="1"/>
    <w:rsid w:val="00992B73"/>
  </w:style>
  <w:style w:type="character" w:styleId="Hyperlink">
    <w:name w:val="Hyperlink"/>
    <w:basedOn w:val="DefaultParagraphFont"/>
    <w:uiPriority w:val="99"/>
    <w:semiHidden/>
    <w:unhideWhenUsed/>
    <w:rsid w:val="005D4BE1"/>
    <w:rPr>
      <w:color w:val="0563C1" w:themeColor="hyperlink"/>
      <w:u w:val="single"/>
    </w:rPr>
  </w:style>
  <w:style w:type="paragraph" w:styleId="ListParagraph">
    <w:name w:val="List Paragraph"/>
    <w:basedOn w:val="Normal"/>
    <w:uiPriority w:val="34"/>
    <w:qFormat/>
    <w:rsid w:val="005D4BE1"/>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964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pestleanalysis.com/five-forces-analysis-of-fashion-retail-industry/" TargetMode="External"/><Relationship Id="rId18" Type="http://schemas.openxmlformats.org/officeDocument/2006/relationships/hyperlink" Target="https://www.tescoplc.com/about-us/core-purpose-and-valu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pestleanalysis.com/five-forces-analysis-of-fashion-retail-industry/" TargetMode="External"/><Relationship Id="rId17" Type="http://schemas.openxmlformats.org/officeDocument/2006/relationships/hyperlink" Target="https://www.mindtools.com/pages/article/newTMC_08.htm%20accessed%20on%2022/02/2018%201:35" TargetMode="External"/><Relationship Id="rId2" Type="http://schemas.openxmlformats.org/officeDocument/2006/relationships/numbering" Target="numbering.xml"/><Relationship Id="rId16" Type="http://schemas.openxmlformats.org/officeDocument/2006/relationships/hyperlink" Target="https://www.mindtools.com/pages/article/newTMC_08.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indtools.com/pages/article/newTMC_08.htm"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thejournal.co.uk/business/business-news/morrisons-ditch-reasons-ad-slogan-45343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1702143
23rd February 2018</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1261</Words>
  <Characters>7190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(M4X00801)</dc:subject>
  <dc:creator>Ryan Harding (1702143)</dc:creator>
  <cp:keywords/>
  <dc:description/>
  <cp:lastModifiedBy>Ryan Harding (1702143)</cp:lastModifiedBy>
  <cp:revision>2</cp:revision>
  <dcterms:created xsi:type="dcterms:W3CDTF">2018-02-23T17:57:00Z</dcterms:created>
  <dcterms:modified xsi:type="dcterms:W3CDTF">2018-02-23T17:57:00Z</dcterms:modified>
</cp:coreProperties>
</file>