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763AA8" w:rsidRDefault="0045538B" w:rsidP="00EB1983">
      <w:pPr>
        <w:spacing w:line="360" w:lineRule="auto"/>
        <w:jc w:val="both"/>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763AA8"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763AA8" w:rsidRDefault="00330917" w:rsidP="00EB1983">
            <w:pPr>
              <w:keepNext/>
              <w:spacing w:after="0" w:line="360" w:lineRule="auto"/>
              <w:jc w:val="both"/>
              <w:rPr>
                <w:rFonts w:ascii="Arial" w:eastAsia="Times New Roman" w:hAnsi="Arial" w:cs="Times New Roman"/>
                <w:b/>
                <w:color w:val="auto"/>
                <w:sz w:val="32"/>
                <w:szCs w:val="32"/>
              </w:rPr>
            </w:pPr>
          </w:p>
          <w:p w14:paraId="72D83E8F" w14:textId="1F16F638" w:rsidR="00330917" w:rsidRPr="00763AA8" w:rsidRDefault="00330917" w:rsidP="00EB1983">
            <w:pPr>
              <w:keepNext/>
              <w:spacing w:after="0" w:line="360" w:lineRule="auto"/>
              <w:jc w:val="both"/>
              <w:rPr>
                <w:rFonts w:ascii="Arial" w:eastAsia="Times New Roman" w:hAnsi="Arial" w:cs="Times New Roman"/>
                <w:b/>
                <w:color w:val="auto"/>
                <w:sz w:val="28"/>
                <w:szCs w:val="28"/>
              </w:rPr>
            </w:pPr>
            <w:r w:rsidRPr="00763AA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763AA8">
              <w:rPr>
                <w:rFonts w:ascii="Arial" w:eastAsia="Times New Roman" w:hAnsi="Arial" w:cs="Times New Roman"/>
                <w:b/>
                <w:color w:val="auto"/>
                <w:sz w:val="32"/>
                <w:szCs w:val="32"/>
              </w:rPr>
              <w:br/>
            </w:r>
          </w:p>
          <w:p w14:paraId="616C765E" w14:textId="260DFFF2" w:rsidR="00592A7E" w:rsidRPr="00763AA8" w:rsidRDefault="00592A7E" w:rsidP="00EB1983">
            <w:pPr>
              <w:spacing w:line="360" w:lineRule="auto"/>
              <w:jc w:val="both"/>
              <w:rPr>
                <w:b/>
                <w:bCs/>
                <w:sz w:val="28"/>
                <w:szCs w:val="24"/>
              </w:rPr>
            </w:pPr>
            <w:r w:rsidRPr="00763AA8">
              <w:rPr>
                <w:b/>
                <w:bCs/>
                <w:sz w:val="28"/>
                <w:szCs w:val="24"/>
              </w:rPr>
              <w:t>Component One:</w:t>
            </w:r>
          </w:p>
          <w:p w14:paraId="38A7564D" w14:textId="6B2A64EB" w:rsidR="008D4E2F" w:rsidRPr="00763AA8" w:rsidRDefault="008D4E2F" w:rsidP="00EB1983">
            <w:pPr>
              <w:widowControl w:val="0"/>
              <w:autoSpaceDE w:val="0"/>
              <w:autoSpaceDN w:val="0"/>
              <w:spacing w:after="0" w:line="360" w:lineRule="auto"/>
              <w:jc w:val="both"/>
              <w:rPr>
                <w:rFonts w:eastAsia="Times New Roman" w:cs="Times New Roman"/>
                <w:b/>
                <w:bCs/>
                <w:i/>
                <w:iCs/>
                <w:color w:val="000000"/>
                <w:sz w:val="28"/>
                <w:szCs w:val="28"/>
              </w:rPr>
            </w:pPr>
            <w:r w:rsidRPr="00763AA8">
              <w:rPr>
                <w:rFonts w:eastAsia="Times New Roman" w:cs="Times New Roman"/>
                <w:b/>
                <w:bCs/>
                <w:i/>
                <w:iCs/>
                <w:color w:val="000000"/>
                <w:sz w:val="28"/>
                <w:szCs w:val="28"/>
                <w:shd w:val="clear" w:color="auto" w:fill="FFFFFF"/>
              </w:rPr>
              <w:t xml:space="preserve">What are the key skills required to work on the hotels front desk? </w:t>
            </w:r>
            <w:r w:rsidRPr="00763AA8">
              <w:rPr>
                <w:rFonts w:eastAsia="Times New Roman" w:cs="Times New Roman"/>
                <w:b/>
                <w:bCs/>
                <w:i/>
                <w:iCs/>
                <w:color w:val="000000"/>
                <w:sz w:val="28"/>
                <w:szCs w:val="28"/>
              </w:rPr>
              <w:t>750 words (+/- 10%)</w:t>
            </w:r>
          </w:p>
          <w:p w14:paraId="06A69F32" w14:textId="77777777" w:rsidR="008D4E2F" w:rsidRPr="00763AA8" w:rsidRDefault="008D4E2F" w:rsidP="00EB1983">
            <w:pPr>
              <w:widowControl w:val="0"/>
              <w:autoSpaceDE w:val="0"/>
              <w:autoSpaceDN w:val="0"/>
              <w:spacing w:after="0" w:line="360" w:lineRule="auto"/>
              <w:jc w:val="both"/>
              <w:rPr>
                <w:rFonts w:eastAsia="Times New Roman" w:cs="Times New Roman"/>
                <w:b/>
                <w:bCs/>
                <w:i/>
                <w:iCs/>
                <w:color w:val="000000"/>
                <w:sz w:val="28"/>
                <w:szCs w:val="28"/>
              </w:rPr>
            </w:pPr>
          </w:p>
          <w:p w14:paraId="6CE4F68C" w14:textId="2F0AA94D" w:rsidR="00330917" w:rsidRPr="00763AA8" w:rsidRDefault="008D4E2F" w:rsidP="00EB1983">
            <w:pPr>
              <w:spacing w:line="360" w:lineRule="auto"/>
              <w:jc w:val="both"/>
              <w:rPr>
                <w:rFonts w:ascii="Arial" w:eastAsia="Times New Roman" w:hAnsi="Arial" w:cs="Times New Roman"/>
                <w:b/>
                <w:color w:val="auto"/>
                <w:sz w:val="32"/>
                <w:szCs w:val="32"/>
              </w:rPr>
            </w:pPr>
            <w:r w:rsidRPr="00763AA8">
              <w:rPr>
                <w:rFonts w:eastAsia="Carlito" w:cs="Times New Roman"/>
                <w:b/>
                <w:color w:val="auto"/>
                <w:sz w:val="28"/>
                <w:szCs w:val="28"/>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763AA8" w:rsidRDefault="00330917" w:rsidP="00EB1983">
            <w:pPr>
              <w:keepNext/>
              <w:spacing w:before="120" w:after="0" w:line="360" w:lineRule="auto"/>
              <w:jc w:val="both"/>
              <w:rPr>
                <w:rFonts w:ascii="Arial" w:eastAsia="Times New Roman" w:hAnsi="Arial" w:cs="Times New Roman"/>
                <w:b/>
                <w:bCs/>
                <w:color w:val="auto"/>
                <w:sz w:val="20"/>
                <w:szCs w:val="20"/>
              </w:rPr>
            </w:pPr>
            <w:r w:rsidRPr="00763AA8">
              <w:rPr>
                <w:rFonts w:ascii="Arial" w:eastAsia="Times New Roman" w:hAnsi="Arial" w:cs="Times New Roman"/>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0663D56A" w14:textId="77777777" w:rsidR="00330917" w:rsidRDefault="004E14D2" w:rsidP="00EB1983">
            <w:pPr>
              <w:keepNext/>
              <w:spacing w:after="0" w:line="360" w:lineRule="auto"/>
              <w:jc w:val="both"/>
              <w:rPr>
                <w:rFonts w:ascii="Arial" w:eastAsia="Times New Roman" w:hAnsi="Arial" w:cs="Times New Roman"/>
                <w:b/>
                <w:color w:val="auto"/>
                <w:sz w:val="20"/>
                <w:szCs w:val="20"/>
              </w:rPr>
            </w:pPr>
            <w:r>
              <w:rPr>
                <w:rFonts w:ascii="Arial" w:eastAsia="Times New Roman" w:hAnsi="Arial" w:cs="Times New Roman"/>
                <w:b/>
                <w:color w:val="auto"/>
                <w:sz w:val="20"/>
                <w:szCs w:val="20"/>
              </w:rPr>
              <w:t>2130974</w:t>
            </w:r>
          </w:p>
          <w:p w14:paraId="12C226F2" w14:textId="58250B54" w:rsidR="004C61F0" w:rsidRPr="00763AA8" w:rsidRDefault="004C61F0" w:rsidP="00EB1983">
            <w:pPr>
              <w:keepNext/>
              <w:spacing w:after="0" w:line="360" w:lineRule="auto"/>
              <w:jc w:val="both"/>
              <w:rPr>
                <w:rFonts w:ascii="Arial" w:eastAsia="Times New Roman" w:hAnsi="Arial" w:cs="Times New Roman"/>
                <w:b/>
                <w:color w:val="auto"/>
                <w:sz w:val="20"/>
                <w:szCs w:val="20"/>
              </w:rPr>
            </w:pPr>
            <w:r>
              <w:rPr>
                <w:rFonts w:ascii="Arial" w:eastAsia="Times New Roman" w:hAnsi="Arial" w:cs="Times New Roman"/>
                <w:b/>
                <w:color w:val="auto"/>
                <w:sz w:val="20"/>
                <w:szCs w:val="20"/>
              </w:rPr>
              <w:t>Anara Akhter</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763AA8" w:rsidRDefault="00330917" w:rsidP="00EB1983">
            <w:pPr>
              <w:keepNext/>
              <w:spacing w:after="0" w:line="360" w:lineRule="auto"/>
              <w:jc w:val="both"/>
              <w:rPr>
                <w:rFonts w:ascii="Arial" w:eastAsia="Times New Roman" w:hAnsi="Arial" w:cs="Times New Roman"/>
                <w:b/>
                <w:color w:val="auto"/>
                <w:sz w:val="20"/>
                <w:szCs w:val="20"/>
              </w:rPr>
            </w:pPr>
          </w:p>
        </w:tc>
      </w:tr>
      <w:tr w:rsidR="00330917" w:rsidRPr="00763AA8"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763AA8" w:rsidRDefault="00330917" w:rsidP="00EB1983">
            <w:pPr>
              <w:keepNext/>
              <w:spacing w:after="0" w:line="360" w:lineRule="auto"/>
              <w:jc w:val="both"/>
              <w:rPr>
                <w:rFonts w:ascii="Arial" w:eastAsia="Times New Roman" w:hAnsi="Arial"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763AA8" w:rsidRDefault="00330917" w:rsidP="00EB1983">
            <w:pPr>
              <w:keepNext/>
              <w:spacing w:after="0" w:line="360" w:lineRule="auto"/>
              <w:jc w:val="both"/>
              <w:rPr>
                <w:rFonts w:ascii="Arial" w:eastAsia="Times New Roman" w:hAnsi="Arial" w:cs="Times New Roman"/>
                <w:color w:val="auto"/>
                <w:sz w:val="20"/>
                <w:szCs w:val="20"/>
              </w:rPr>
            </w:pPr>
          </w:p>
          <w:p w14:paraId="6800DE34" w14:textId="77777777" w:rsidR="00330917" w:rsidRPr="00763AA8" w:rsidRDefault="00330917" w:rsidP="00EB1983">
            <w:pPr>
              <w:keepNext/>
              <w:spacing w:after="0" w:line="360" w:lineRule="auto"/>
              <w:jc w:val="both"/>
              <w:rPr>
                <w:rFonts w:ascii="Arial" w:eastAsia="Times New Roman" w:hAnsi="Arial" w:cs="Times New Roman"/>
                <w:color w:val="auto"/>
                <w:sz w:val="20"/>
                <w:szCs w:val="20"/>
              </w:rPr>
            </w:pPr>
            <w:r w:rsidRPr="00763AA8">
              <w:rPr>
                <w:rFonts w:ascii="Arial" w:eastAsia="Times New Roman" w:hAnsi="Arial" w:cs="Times New Roman"/>
                <w:color w:val="auto"/>
                <w:sz w:val="20"/>
                <w:szCs w:val="20"/>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8F28602" w:rsidR="00330917" w:rsidRPr="00763AA8" w:rsidRDefault="00722EE6" w:rsidP="00EB1983">
            <w:pPr>
              <w:keepNext/>
              <w:spacing w:after="0" w:line="360" w:lineRule="auto"/>
              <w:jc w:val="both"/>
              <w:rPr>
                <w:rFonts w:ascii="Arial" w:eastAsia="Times New Roman" w:hAnsi="Arial" w:cs="Times New Roman"/>
                <w:b/>
                <w:color w:val="auto"/>
                <w:sz w:val="20"/>
                <w:szCs w:val="20"/>
              </w:rPr>
            </w:pPr>
            <w:r w:rsidRPr="00763AA8">
              <w:rPr>
                <w:rFonts w:ascii="Arial" w:eastAsia="Times New Roman" w:hAnsi="Arial" w:cs="Times New Roman"/>
                <w:b/>
                <w:color w:val="auto"/>
                <w:sz w:val="20"/>
                <w:szCs w:val="20"/>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763AA8" w:rsidRDefault="00330917" w:rsidP="00EB1983">
            <w:pPr>
              <w:keepNext/>
              <w:spacing w:after="0" w:line="360" w:lineRule="auto"/>
              <w:jc w:val="both"/>
              <w:rPr>
                <w:rFonts w:ascii="Arial" w:eastAsia="Times New Roman" w:hAnsi="Arial" w:cs="Times New Roman"/>
                <w:b/>
                <w:color w:val="auto"/>
                <w:sz w:val="20"/>
                <w:szCs w:val="20"/>
              </w:rPr>
            </w:pPr>
          </w:p>
        </w:tc>
      </w:tr>
      <w:tr w:rsidR="00330917" w:rsidRPr="00763AA8"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763AA8" w:rsidRDefault="00330917" w:rsidP="00EB1983">
            <w:pPr>
              <w:keepNext/>
              <w:spacing w:after="0" w:line="360" w:lineRule="auto"/>
              <w:jc w:val="both"/>
              <w:rPr>
                <w:rFonts w:ascii="Arial" w:eastAsia="Times New Roman" w:hAnsi="Arial"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763AA8" w:rsidRDefault="00330917" w:rsidP="00EB1983">
            <w:pPr>
              <w:keepNext/>
              <w:spacing w:after="0" w:line="360" w:lineRule="auto"/>
              <w:jc w:val="both"/>
              <w:rPr>
                <w:rFonts w:ascii="Arial" w:eastAsia="Times New Roman" w:hAnsi="Arial" w:cs="Times New Roman"/>
                <w:color w:val="auto"/>
                <w:sz w:val="20"/>
                <w:szCs w:val="20"/>
              </w:rPr>
            </w:pPr>
            <w:r w:rsidRPr="00763AA8">
              <w:rPr>
                <w:rFonts w:ascii="Arial" w:eastAsia="Times New Roman" w:hAnsi="Arial" w:cs="Times New Roman"/>
                <w:color w:val="auto"/>
                <w:sz w:val="20"/>
                <w:szCs w:val="20"/>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93B6985" w:rsidR="00330917" w:rsidRPr="00763AA8" w:rsidRDefault="00722EE6" w:rsidP="00EB1983">
            <w:pPr>
              <w:keepNext/>
              <w:spacing w:after="0" w:line="360" w:lineRule="auto"/>
              <w:jc w:val="both"/>
              <w:rPr>
                <w:rFonts w:ascii="Arial" w:eastAsia="Times New Roman" w:hAnsi="Arial" w:cs="Times New Roman"/>
                <w:b/>
                <w:color w:val="auto"/>
                <w:sz w:val="20"/>
                <w:szCs w:val="20"/>
              </w:rPr>
            </w:pPr>
            <w:r w:rsidRPr="00763AA8">
              <w:rPr>
                <w:rFonts w:ascii="Arial" w:eastAsia="Times New Roman" w:hAnsi="Arial" w:cs="Times New Roman"/>
                <w:b/>
                <w:color w:val="auto"/>
                <w:sz w:val="20"/>
                <w:szCs w:val="20"/>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763AA8" w:rsidRDefault="00330917" w:rsidP="00EB1983">
            <w:pPr>
              <w:keepNext/>
              <w:spacing w:after="0" w:line="360" w:lineRule="auto"/>
              <w:jc w:val="both"/>
              <w:rPr>
                <w:rFonts w:ascii="Arial" w:eastAsia="Times New Roman" w:hAnsi="Arial" w:cs="Times New Roman"/>
                <w:b/>
                <w:color w:val="auto"/>
                <w:sz w:val="20"/>
                <w:szCs w:val="20"/>
              </w:rPr>
            </w:pPr>
          </w:p>
        </w:tc>
      </w:tr>
      <w:tr w:rsidR="00330917" w:rsidRPr="00763AA8"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763AA8" w:rsidRDefault="00330917" w:rsidP="00EB1983">
            <w:pPr>
              <w:keepNext/>
              <w:spacing w:after="0" w:line="360" w:lineRule="auto"/>
              <w:jc w:val="both"/>
              <w:rPr>
                <w:rFonts w:ascii="Arial" w:eastAsia="Times New Roman" w:hAnsi="Arial"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763AA8" w:rsidRDefault="00330917" w:rsidP="00EB1983">
            <w:pPr>
              <w:keepNext/>
              <w:spacing w:after="0" w:line="360" w:lineRule="auto"/>
              <w:jc w:val="both"/>
              <w:rPr>
                <w:rFonts w:ascii="Arial" w:eastAsia="Times New Roman" w:hAnsi="Arial" w:cs="Times New Roman"/>
                <w:color w:val="auto"/>
                <w:sz w:val="20"/>
                <w:szCs w:val="20"/>
              </w:rPr>
            </w:pPr>
            <w:r w:rsidRPr="00763AA8">
              <w:rPr>
                <w:rFonts w:ascii="Arial" w:eastAsia="Times New Roman" w:hAnsi="Arial" w:cs="Times New Roman"/>
                <w:color w:val="auto"/>
                <w:sz w:val="20"/>
                <w:szCs w:val="20"/>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7777777" w:rsidR="00330917" w:rsidRPr="00763AA8" w:rsidRDefault="00330917" w:rsidP="00EB1983">
            <w:pPr>
              <w:keepNext/>
              <w:spacing w:after="0" w:line="360" w:lineRule="auto"/>
              <w:jc w:val="both"/>
              <w:rPr>
                <w:rFonts w:ascii="Arial" w:eastAsia="Times New Roman" w:hAnsi="Arial" w:cs="Times New Roman"/>
                <w:b/>
                <w:color w:val="auto"/>
                <w:sz w:val="20"/>
                <w:szCs w:val="20"/>
              </w:rPr>
            </w:pPr>
          </w:p>
        </w:tc>
        <w:tc>
          <w:tcPr>
            <w:tcW w:w="835" w:type="dxa"/>
            <w:tcBorders>
              <w:top w:val="nil"/>
              <w:left w:val="nil"/>
              <w:bottom w:val="nil"/>
              <w:right w:val="single" w:sz="4" w:space="0" w:color="auto"/>
            </w:tcBorders>
            <w:shd w:val="clear" w:color="auto" w:fill="auto"/>
            <w:vAlign w:val="center"/>
          </w:tcPr>
          <w:p w14:paraId="4EFCA829" w14:textId="77777777" w:rsidR="00330917" w:rsidRPr="00763AA8" w:rsidRDefault="00330917" w:rsidP="00EB1983">
            <w:pPr>
              <w:keepNext/>
              <w:spacing w:after="0" w:line="360" w:lineRule="auto"/>
              <w:jc w:val="both"/>
              <w:rPr>
                <w:rFonts w:ascii="Arial" w:eastAsia="Times New Roman" w:hAnsi="Arial" w:cs="Times New Roman"/>
                <w:b/>
                <w:color w:val="auto"/>
                <w:sz w:val="20"/>
                <w:szCs w:val="20"/>
              </w:rPr>
            </w:pPr>
          </w:p>
        </w:tc>
      </w:tr>
      <w:tr w:rsidR="00330917" w:rsidRPr="00763AA8"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763AA8" w:rsidRDefault="00330917" w:rsidP="00EB1983">
            <w:pPr>
              <w:keepNext/>
              <w:spacing w:after="0" w:line="360" w:lineRule="auto"/>
              <w:jc w:val="both"/>
              <w:rPr>
                <w:rFonts w:ascii="Arial" w:eastAsia="Times New Roman" w:hAnsi="Arial" w:cs="Times New Roman"/>
                <w:b/>
                <w:color w:val="auto"/>
                <w:sz w:val="40"/>
                <w:szCs w:val="20"/>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763AA8" w:rsidRDefault="00330917" w:rsidP="00EB1983">
            <w:pPr>
              <w:keepNext/>
              <w:spacing w:after="0" w:line="360" w:lineRule="auto"/>
              <w:jc w:val="both"/>
              <w:rPr>
                <w:rFonts w:ascii="Arial" w:eastAsia="Times New Roman" w:hAnsi="Arial" w:cs="Times New Roman"/>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763AA8" w:rsidRDefault="00330917" w:rsidP="00EB1983">
            <w:pPr>
              <w:keepNext/>
              <w:spacing w:after="0" w:line="360" w:lineRule="auto"/>
              <w:jc w:val="both"/>
              <w:rPr>
                <w:rFonts w:ascii="Arial" w:eastAsia="Times New Roman" w:hAnsi="Arial" w:cs="Times New Roman"/>
                <w:b/>
                <w:color w:val="auto"/>
                <w:sz w:val="16"/>
                <w:szCs w:val="16"/>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763AA8" w:rsidRDefault="00330917" w:rsidP="00EB1983">
            <w:pPr>
              <w:keepNext/>
              <w:spacing w:after="0" w:line="360" w:lineRule="auto"/>
              <w:jc w:val="both"/>
              <w:rPr>
                <w:rFonts w:ascii="Arial" w:eastAsia="Times New Roman" w:hAnsi="Arial" w:cs="Times New Roman"/>
                <w:b/>
                <w:color w:val="auto"/>
                <w:sz w:val="40"/>
                <w:szCs w:val="20"/>
              </w:rPr>
            </w:pPr>
          </w:p>
        </w:tc>
      </w:tr>
      <w:tr w:rsidR="00330917" w:rsidRPr="00763AA8"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763AA8" w:rsidRDefault="00330917" w:rsidP="00EB1983">
            <w:pPr>
              <w:spacing w:after="0" w:line="360" w:lineRule="auto"/>
              <w:jc w:val="both"/>
              <w:rPr>
                <w:rFonts w:ascii="Arial" w:eastAsia="Times New Roman" w:hAnsi="Arial" w:cs="Times New Roman"/>
                <w:bCs/>
                <w:color w:val="auto"/>
                <w:sz w:val="20"/>
                <w:szCs w:val="20"/>
              </w:rPr>
            </w:pPr>
          </w:p>
          <w:p w14:paraId="730196BF" w14:textId="77777777" w:rsidR="00722EE6" w:rsidRPr="00763AA8" w:rsidRDefault="00722EE6" w:rsidP="00EB1983">
            <w:pPr>
              <w:pStyle w:val="NormalWeb"/>
              <w:spacing w:line="360" w:lineRule="auto"/>
              <w:jc w:val="both"/>
              <w:rPr>
                <w:lang w:val="en-GB"/>
              </w:rPr>
            </w:pPr>
            <w:r w:rsidRPr="00763AA8">
              <w:rPr>
                <w:lang w:val="en-GB"/>
              </w:rPr>
              <w:t>Working at a hotel front desk requires a variety of skills to provide excellent customer service and ensure a smooth and efficient check-in/check-out process. Some of the key skills required include:</w:t>
            </w:r>
          </w:p>
          <w:p w14:paraId="1F010FC4" w14:textId="06889BC8" w:rsidR="00722EE6" w:rsidRPr="00763AA8" w:rsidRDefault="00722EE6" w:rsidP="00EB1983">
            <w:pPr>
              <w:pStyle w:val="NormalWeb"/>
              <w:numPr>
                <w:ilvl w:val="0"/>
                <w:numId w:val="6"/>
              </w:numPr>
              <w:spacing w:line="360" w:lineRule="auto"/>
              <w:jc w:val="both"/>
              <w:rPr>
                <w:lang w:val="en-GB"/>
              </w:rPr>
            </w:pPr>
            <w:r w:rsidRPr="00763AA8">
              <w:rPr>
                <w:b/>
                <w:bCs/>
                <w:lang w:val="en-GB"/>
              </w:rPr>
              <w:t>Communication Skills:</w:t>
            </w:r>
            <w:r w:rsidRPr="00763AA8">
              <w:rPr>
                <w:lang w:val="en-GB"/>
              </w:rPr>
              <w:t xml:space="preserve"> Clear and effective communication is essential for answering guest questions, providing information about hotel amenities, and resolving any issues or complaints</w:t>
            </w:r>
            <w:r w:rsidR="005622B7" w:rsidRPr="00763AA8">
              <w:rPr>
                <w:lang w:val="en-GB"/>
              </w:rPr>
              <w:t xml:space="preserve"> (Wong et al., 2017)</w:t>
            </w:r>
            <w:r w:rsidRPr="00763AA8">
              <w:rPr>
                <w:lang w:val="en-GB"/>
              </w:rPr>
              <w:t>.</w:t>
            </w:r>
            <w:r w:rsidR="003A3D11" w:rsidRPr="00763AA8">
              <w:rPr>
                <w:lang w:val="en-GB"/>
              </w:rPr>
              <w:t xml:space="preserve"> In the hospitality industry, effective communication also plays a critical role in building strong relationships with guests. Staff who are able to communicate in a friendly and personable manner can make guests feel welcome and valued, which can lead to positive reviews, repeat business, and referrals. Overall, effective communication is a key factor in the success of hotel operations. It ensures that all staff members are on the same page, that guest needs are met, and that guest satisfaction is maximized</w:t>
            </w:r>
            <w:r w:rsidR="005622B7" w:rsidRPr="00763AA8">
              <w:rPr>
                <w:lang w:val="en-GB"/>
              </w:rPr>
              <w:t xml:space="preserve"> (</w:t>
            </w:r>
            <w:proofErr w:type="spellStart"/>
            <w:r w:rsidR="005622B7" w:rsidRPr="00763AA8">
              <w:rPr>
                <w:lang w:val="en-GB"/>
              </w:rPr>
              <w:t>Basak</w:t>
            </w:r>
            <w:proofErr w:type="spellEnd"/>
            <w:r w:rsidR="005622B7" w:rsidRPr="00763AA8">
              <w:rPr>
                <w:lang w:val="en-GB"/>
              </w:rPr>
              <w:t xml:space="preserve"> et al., 2017)</w:t>
            </w:r>
            <w:r w:rsidR="003A3D11" w:rsidRPr="00763AA8">
              <w:rPr>
                <w:lang w:val="en-GB"/>
              </w:rPr>
              <w:t>. By prioriti</w:t>
            </w:r>
            <w:r w:rsidR="009B1897" w:rsidRPr="00763AA8">
              <w:rPr>
                <w:lang w:val="en-GB"/>
              </w:rPr>
              <w:t>s</w:t>
            </w:r>
            <w:r w:rsidR="003A3D11" w:rsidRPr="00763AA8">
              <w:rPr>
                <w:lang w:val="en-GB"/>
              </w:rPr>
              <w:t>ing communication skills and providing training to staff, hotels can enhance their operations and deliver a superior guest experience.</w:t>
            </w:r>
          </w:p>
          <w:p w14:paraId="06C6A381" w14:textId="122CBEEB" w:rsidR="00722EE6" w:rsidRPr="00763AA8" w:rsidRDefault="00722EE6" w:rsidP="00EB1983">
            <w:pPr>
              <w:pStyle w:val="NormalWeb"/>
              <w:numPr>
                <w:ilvl w:val="0"/>
                <w:numId w:val="6"/>
              </w:numPr>
              <w:spacing w:line="360" w:lineRule="auto"/>
              <w:jc w:val="both"/>
              <w:rPr>
                <w:lang w:val="en-GB"/>
              </w:rPr>
            </w:pPr>
            <w:r w:rsidRPr="00763AA8">
              <w:rPr>
                <w:b/>
                <w:bCs/>
                <w:lang w:val="en-GB"/>
              </w:rPr>
              <w:lastRenderedPageBreak/>
              <w:t>Customer Service Skills:</w:t>
            </w:r>
            <w:r w:rsidRPr="00763AA8">
              <w:rPr>
                <w:lang w:val="en-GB"/>
              </w:rPr>
              <w:t xml:space="preserve"> A friendly, positive attitude and a willingness to go above and beyond to meet guests' needs and expectations are critical.</w:t>
            </w:r>
            <w:r w:rsidR="003A3D11" w:rsidRPr="00763AA8">
              <w:rPr>
                <w:lang w:val="en-GB"/>
              </w:rPr>
              <w:t xml:space="preserve"> Interacting with consumers in order to address their issues, answer their questions</w:t>
            </w:r>
            <w:r w:rsidR="005622B7" w:rsidRPr="00763AA8">
              <w:rPr>
                <w:lang w:val="en-GB"/>
              </w:rPr>
              <w:t xml:space="preserve"> (Shin et al., 2019)</w:t>
            </w:r>
            <w:r w:rsidR="003A3D11" w:rsidRPr="00763AA8">
              <w:rPr>
                <w:lang w:val="en-GB"/>
              </w:rPr>
              <w:t xml:space="preserve">, and </w:t>
            </w:r>
            <w:proofErr w:type="gramStart"/>
            <w:r w:rsidR="003A3D11" w:rsidRPr="00763AA8">
              <w:rPr>
                <w:lang w:val="en-GB"/>
              </w:rPr>
              <w:t>provide assistance</w:t>
            </w:r>
            <w:proofErr w:type="gramEnd"/>
            <w:r w:rsidR="003A3D11" w:rsidRPr="00763AA8">
              <w:rPr>
                <w:lang w:val="en-GB"/>
              </w:rPr>
              <w:t xml:space="preserve"> with their requirements is the major responsibility of the representative of the customer service department. A customer service representative's day often consists of answering consumer emails and phone calls, as well as addressing any issues or concerns raised by customers.</w:t>
            </w:r>
          </w:p>
          <w:p w14:paraId="0D7B426A" w14:textId="26E98FD1" w:rsidR="00722EE6" w:rsidRPr="00763AA8" w:rsidRDefault="00722EE6" w:rsidP="00EB1983">
            <w:pPr>
              <w:pStyle w:val="NormalWeb"/>
              <w:numPr>
                <w:ilvl w:val="0"/>
                <w:numId w:val="6"/>
              </w:numPr>
              <w:spacing w:line="360" w:lineRule="auto"/>
              <w:jc w:val="both"/>
              <w:rPr>
                <w:lang w:val="en-GB"/>
              </w:rPr>
            </w:pPr>
            <w:r w:rsidRPr="00763AA8">
              <w:rPr>
                <w:b/>
                <w:bCs/>
                <w:lang w:val="en-GB"/>
              </w:rPr>
              <w:t>Organi</w:t>
            </w:r>
            <w:r w:rsidR="009B1897" w:rsidRPr="00763AA8">
              <w:rPr>
                <w:b/>
                <w:bCs/>
                <w:lang w:val="en-GB"/>
              </w:rPr>
              <w:t>s</w:t>
            </w:r>
            <w:r w:rsidRPr="00763AA8">
              <w:rPr>
                <w:b/>
                <w:bCs/>
                <w:lang w:val="en-GB"/>
              </w:rPr>
              <w:t>ational Skills:</w:t>
            </w:r>
            <w:r w:rsidRPr="00763AA8">
              <w:rPr>
                <w:lang w:val="en-GB"/>
              </w:rPr>
              <w:t xml:space="preserve"> Being able to multitask, prioriti</w:t>
            </w:r>
            <w:r w:rsidR="009B1897" w:rsidRPr="00763AA8">
              <w:rPr>
                <w:lang w:val="en-GB"/>
              </w:rPr>
              <w:t>s</w:t>
            </w:r>
            <w:r w:rsidRPr="00763AA8">
              <w:rPr>
                <w:lang w:val="en-GB"/>
              </w:rPr>
              <w:t>e tasks, and manage time efficiently are essential for handling a high volume of check-ins/check-outs, phone calls, and guest requests</w:t>
            </w:r>
            <w:r w:rsidR="005622B7" w:rsidRPr="00763AA8">
              <w:rPr>
                <w:lang w:val="en-GB"/>
              </w:rPr>
              <w:t xml:space="preserve"> (</w:t>
            </w:r>
            <w:proofErr w:type="spellStart"/>
            <w:r w:rsidR="005622B7" w:rsidRPr="00763AA8">
              <w:rPr>
                <w:lang w:val="en-GB"/>
              </w:rPr>
              <w:t>Thongphut</w:t>
            </w:r>
            <w:proofErr w:type="spellEnd"/>
            <w:r w:rsidR="005622B7" w:rsidRPr="00763AA8">
              <w:rPr>
                <w:lang w:val="en-GB"/>
              </w:rPr>
              <w:t xml:space="preserve"> et al., 2023)</w:t>
            </w:r>
            <w:r w:rsidRPr="00763AA8">
              <w:rPr>
                <w:lang w:val="en-GB"/>
              </w:rPr>
              <w:t>.</w:t>
            </w:r>
            <w:r w:rsidR="003A3D11" w:rsidRPr="00763AA8">
              <w:rPr>
                <w:lang w:val="en-GB"/>
              </w:rPr>
              <w:t xml:space="preserve"> A feeling of trust and professionalism may be established in the workplace via the development of organisational abilities. A trustworthy and in charge impression might be conveyed by a boss who is well</w:t>
            </w:r>
            <w:r w:rsidR="009B1897" w:rsidRPr="00763AA8">
              <w:rPr>
                <w:lang w:val="en-GB"/>
              </w:rPr>
              <w:t>-</w:t>
            </w:r>
            <w:r w:rsidR="003A3D11" w:rsidRPr="00763AA8">
              <w:rPr>
                <w:lang w:val="en-GB"/>
              </w:rPr>
              <w:t>organised. Because of this, it is much simpler for him to earn the confidence of his customers and business partners</w:t>
            </w:r>
            <w:r w:rsidR="005622B7" w:rsidRPr="00763AA8">
              <w:rPr>
                <w:lang w:val="en-GB"/>
              </w:rPr>
              <w:t xml:space="preserve"> (Rahimi, 2017)</w:t>
            </w:r>
            <w:r w:rsidR="003A3D11" w:rsidRPr="00763AA8">
              <w:rPr>
                <w:lang w:val="en-GB"/>
              </w:rPr>
              <w:t>. Having the ability to organise one's life properly might also assist relieve stress.</w:t>
            </w:r>
          </w:p>
          <w:p w14:paraId="4CAF98F9" w14:textId="33F3E93E" w:rsidR="00722EE6" w:rsidRPr="00763AA8" w:rsidRDefault="00722EE6" w:rsidP="00EB1983">
            <w:pPr>
              <w:pStyle w:val="NormalWeb"/>
              <w:numPr>
                <w:ilvl w:val="0"/>
                <w:numId w:val="6"/>
              </w:numPr>
              <w:spacing w:line="360" w:lineRule="auto"/>
              <w:jc w:val="both"/>
              <w:rPr>
                <w:lang w:val="en-GB"/>
              </w:rPr>
            </w:pPr>
            <w:r w:rsidRPr="00763AA8">
              <w:rPr>
                <w:b/>
                <w:bCs/>
                <w:lang w:val="en-GB"/>
              </w:rPr>
              <w:t>Attention to Detail:</w:t>
            </w:r>
            <w:r w:rsidRPr="00763AA8">
              <w:rPr>
                <w:lang w:val="en-GB"/>
              </w:rPr>
              <w:t xml:space="preserve"> Ensuring that all guest information is accurate, reservations are properly entered into the system, and billing is correct requires a high level of attention to detail</w:t>
            </w:r>
            <w:r w:rsidR="005622B7" w:rsidRPr="00763AA8">
              <w:rPr>
                <w:lang w:val="en-GB"/>
              </w:rPr>
              <w:t xml:space="preserve"> (</w:t>
            </w:r>
            <w:proofErr w:type="spellStart"/>
            <w:r w:rsidR="005622B7" w:rsidRPr="00763AA8">
              <w:rPr>
                <w:lang w:val="en-GB"/>
              </w:rPr>
              <w:t>Sitorus</w:t>
            </w:r>
            <w:proofErr w:type="spellEnd"/>
            <w:r w:rsidR="005622B7" w:rsidRPr="00763AA8">
              <w:rPr>
                <w:lang w:val="en-GB"/>
              </w:rPr>
              <w:t xml:space="preserve"> et al., 2023)</w:t>
            </w:r>
            <w:r w:rsidRPr="00763AA8">
              <w:rPr>
                <w:lang w:val="en-GB"/>
              </w:rPr>
              <w:t>.</w:t>
            </w:r>
            <w:r w:rsidR="003A3D11" w:rsidRPr="00763AA8">
              <w:rPr>
                <w:lang w:val="en-GB"/>
              </w:rPr>
              <w:t xml:space="preserve"> Detail-oriented is a talent that may be included on a resume to show potential employers that </w:t>
            </w:r>
            <w:r w:rsidR="009B1897" w:rsidRPr="00763AA8">
              <w:rPr>
                <w:lang w:val="en-GB"/>
              </w:rPr>
              <w:t>I</w:t>
            </w:r>
            <w:r w:rsidR="003A3D11" w:rsidRPr="00763AA8">
              <w:rPr>
                <w:lang w:val="en-GB"/>
              </w:rPr>
              <w:t xml:space="preserve"> pay attention to details, recognise even little errors, and </w:t>
            </w:r>
            <w:proofErr w:type="gramStart"/>
            <w:r w:rsidR="003A3D11" w:rsidRPr="00763AA8">
              <w:rPr>
                <w:lang w:val="en-GB"/>
              </w:rPr>
              <w:t>a</w:t>
            </w:r>
            <w:r w:rsidR="009B1897" w:rsidRPr="00763AA8">
              <w:rPr>
                <w:lang w:val="en-GB"/>
              </w:rPr>
              <w:t>m</w:t>
            </w:r>
            <w:r w:rsidR="003A3D11" w:rsidRPr="00763AA8">
              <w:rPr>
                <w:lang w:val="en-GB"/>
              </w:rPr>
              <w:t xml:space="preserve"> capable of delivering</w:t>
            </w:r>
            <w:proofErr w:type="gramEnd"/>
            <w:r w:rsidR="003A3D11" w:rsidRPr="00763AA8">
              <w:rPr>
                <w:lang w:val="en-GB"/>
              </w:rPr>
              <w:t xml:space="preserve"> high-quality work that is correct. This is a softer talent, but it implies </w:t>
            </w:r>
            <w:r w:rsidR="009B1897" w:rsidRPr="00763AA8">
              <w:rPr>
                <w:lang w:val="en-GB"/>
              </w:rPr>
              <w:t>I</w:t>
            </w:r>
            <w:r w:rsidR="003A3D11" w:rsidRPr="00763AA8">
              <w:rPr>
                <w:lang w:val="en-GB"/>
              </w:rPr>
              <w:t xml:space="preserve"> can learn new work tasks and do them attentively all the way through to the end.</w:t>
            </w:r>
          </w:p>
          <w:p w14:paraId="078C78B4" w14:textId="5441E52F" w:rsidR="00722EE6" w:rsidRPr="00763AA8" w:rsidRDefault="00722EE6" w:rsidP="00EB1983">
            <w:pPr>
              <w:pStyle w:val="NormalWeb"/>
              <w:numPr>
                <w:ilvl w:val="0"/>
                <w:numId w:val="6"/>
              </w:numPr>
              <w:spacing w:line="360" w:lineRule="auto"/>
              <w:jc w:val="both"/>
              <w:rPr>
                <w:lang w:val="en-GB"/>
              </w:rPr>
            </w:pPr>
            <w:r w:rsidRPr="00763AA8">
              <w:rPr>
                <w:b/>
                <w:bCs/>
                <w:lang w:val="en-GB"/>
              </w:rPr>
              <w:t>Technical Skills:</w:t>
            </w:r>
            <w:r w:rsidRPr="00763AA8">
              <w:rPr>
                <w:lang w:val="en-GB"/>
              </w:rPr>
              <w:t xml:space="preserve"> Basic computer skills, knowledge of hotel management software, and familiarity with office equipment such as printers and fax machines are necessary.</w:t>
            </w:r>
            <w:r w:rsidR="003A3D11" w:rsidRPr="00763AA8">
              <w:rPr>
                <w:lang w:val="en-GB"/>
              </w:rPr>
              <w:t xml:space="preserve"> Technical skills are the specialised knowledge and competence necessary to execute certain tasks and utilise specific tools and programmes in real-world circumstances</w:t>
            </w:r>
            <w:r w:rsidR="005622B7" w:rsidRPr="00763AA8">
              <w:rPr>
                <w:lang w:val="en-GB"/>
              </w:rPr>
              <w:t xml:space="preserve"> (Van </w:t>
            </w:r>
            <w:proofErr w:type="spellStart"/>
            <w:r w:rsidR="005622B7" w:rsidRPr="00763AA8">
              <w:rPr>
                <w:lang w:val="en-GB"/>
              </w:rPr>
              <w:t>Merriënboer</w:t>
            </w:r>
            <w:proofErr w:type="spellEnd"/>
            <w:r w:rsidR="005622B7" w:rsidRPr="00763AA8">
              <w:rPr>
                <w:lang w:val="en-GB"/>
              </w:rPr>
              <w:t xml:space="preserve"> et al., 2017)</w:t>
            </w:r>
            <w:r w:rsidR="003A3D11" w:rsidRPr="00763AA8">
              <w:rPr>
                <w:lang w:val="en-GB"/>
              </w:rPr>
              <w:t>. They may be broken down into two categories: theoretical and practical. The information technology sector, business administration, healthcare, and education are just a few of the many fields and industries that demand a diverse set of technical abilities.</w:t>
            </w:r>
          </w:p>
          <w:p w14:paraId="069183DC" w14:textId="0830AE4C" w:rsidR="00722EE6" w:rsidRPr="00763AA8" w:rsidRDefault="00722EE6" w:rsidP="00EB1983">
            <w:pPr>
              <w:pStyle w:val="NormalWeb"/>
              <w:numPr>
                <w:ilvl w:val="0"/>
                <w:numId w:val="6"/>
              </w:numPr>
              <w:spacing w:line="360" w:lineRule="auto"/>
              <w:jc w:val="both"/>
              <w:rPr>
                <w:lang w:val="en-GB"/>
              </w:rPr>
            </w:pPr>
            <w:r w:rsidRPr="00763AA8">
              <w:rPr>
                <w:b/>
                <w:bCs/>
                <w:lang w:val="en-GB"/>
              </w:rPr>
              <w:t>Language Skills:</w:t>
            </w:r>
            <w:r w:rsidRPr="00763AA8">
              <w:rPr>
                <w:lang w:val="en-GB"/>
              </w:rPr>
              <w:t xml:space="preserve"> Bilingual proficiency in common languages spoken in the hotel's location can be a significant asset.</w:t>
            </w:r>
            <w:r w:rsidR="003A3D11" w:rsidRPr="00763AA8">
              <w:rPr>
                <w:lang w:val="en-GB"/>
              </w:rPr>
              <w:t xml:space="preserve"> </w:t>
            </w:r>
            <w:r w:rsidR="003D154C" w:rsidRPr="00763AA8">
              <w:rPr>
                <w:lang w:val="en-GB"/>
              </w:rPr>
              <w:t xml:space="preserve">Language skills are the abilities that enable </w:t>
            </w:r>
            <w:r w:rsidR="009B1897" w:rsidRPr="00763AA8">
              <w:rPr>
                <w:lang w:val="en-GB"/>
              </w:rPr>
              <w:t>me</w:t>
            </w:r>
            <w:r w:rsidR="003D154C" w:rsidRPr="00763AA8">
              <w:rPr>
                <w:lang w:val="en-GB"/>
              </w:rPr>
              <w:t xml:space="preserve"> to convey </w:t>
            </w:r>
            <w:r w:rsidR="009B1897" w:rsidRPr="00763AA8">
              <w:rPr>
                <w:lang w:val="en-GB"/>
              </w:rPr>
              <w:t>my</w:t>
            </w:r>
            <w:r w:rsidR="003D154C" w:rsidRPr="00763AA8">
              <w:rPr>
                <w:lang w:val="en-GB"/>
              </w:rPr>
              <w:t xml:space="preserve"> thoughts in a logical way and communicate with other people. They are also the qualities that allow </w:t>
            </w:r>
            <w:r w:rsidR="009B1897" w:rsidRPr="00763AA8">
              <w:rPr>
                <w:lang w:val="en-GB"/>
              </w:rPr>
              <w:t>me</w:t>
            </w:r>
            <w:r w:rsidR="003D154C" w:rsidRPr="00763AA8">
              <w:rPr>
                <w:lang w:val="en-GB"/>
              </w:rPr>
              <w:t xml:space="preserve"> to speak effectively in different </w:t>
            </w:r>
            <w:r w:rsidR="003D154C" w:rsidRPr="00763AA8">
              <w:rPr>
                <w:lang w:val="en-GB"/>
              </w:rPr>
              <w:lastRenderedPageBreak/>
              <w:t>languages (</w:t>
            </w:r>
            <w:proofErr w:type="spellStart"/>
            <w:r w:rsidR="003D154C" w:rsidRPr="00763AA8">
              <w:rPr>
                <w:lang w:val="en-GB"/>
              </w:rPr>
              <w:t>Padungthein</w:t>
            </w:r>
            <w:proofErr w:type="spellEnd"/>
            <w:r w:rsidR="003D154C" w:rsidRPr="00763AA8">
              <w:rPr>
                <w:lang w:val="en-GB"/>
              </w:rPr>
              <w:t xml:space="preserve"> et al., 2023). Because </w:t>
            </w:r>
            <w:r w:rsidR="009B1897" w:rsidRPr="00763AA8">
              <w:rPr>
                <w:lang w:val="en-GB"/>
              </w:rPr>
              <w:t>I</w:t>
            </w:r>
            <w:r w:rsidR="003D154C" w:rsidRPr="00763AA8">
              <w:rPr>
                <w:lang w:val="en-GB"/>
              </w:rPr>
              <w:t xml:space="preserve"> a</w:t>
            </w:r>
            <w:r w:rsidR="009B1897" w:rsidRPr="00763AA8">
              <w:rPr>
                <w:lang w:val="en-GB"/>
              </w:rPr>
              <w:t>m</w:t>
            </w:r>
            <w:r w:rsidR="003D154C" w:rsidRPr="00763AA8">
              <w:rPr>
                <w:lang w:val="en-GB"/>
              </w:rPr>
              <w:t xml:space="preserve"> using these talents, the information that </w:t>
            </w:r>
            <w:r w:rsidR="009B1897" w:rsidRPr="00763AA8">
              <w:rPr>
                <w:lang w:val="en-GB"/>
              </w:rPr>
              <w:t>I</w:t>
            </w:r>
            <w:r w:rsidR="003D154C" w:rsidRPr="00763AA8">
              <w:rPr>
                <w:lang w:val="en-GB"/>
              </w:rPr>
              <w:t xml:space="preserve"> want to convey to the recipient will have greater structure and meaning as a direct consequence of </w:t>
            </w:r>
            <w:r w:rsidR="009B1897" w:rsidRPr="00763AA8">
              <w:rPr>
                <w:lang w:val="en-GB"/>
              </w:rPr>
              <w:t>my</w:t>
            </w:r>
            <w:r w:rsidR="003D154C" w:rsidRPr="00763AA8">
              <w:rPr>
                <w:lang w:val="en-GB"/>
              </w:rPr>
              <w:t xml:space="preserve"> efforts</w:t>
            </w:r>
            <w:r w:rsidR="003A3D11" w:rsidRPr="00763AA8">
              <w:rPr>
                <w:lang w:val="en-GB"/>
              </w:rPr>
              <w:t>.</w:t>
            </w:r>
          </w:p>
          <w:p w14:paraId="177C33B7" w14:textId="5C05D943" w:rsidR="00722EE6" w:rsidRPr="00763AA8" w:rsidRDefault="00722EE6" w:rsidP="00EB1983">
            <w:pPr>
              <w:pStyle w:val="NormalWeb"/>
              <w:numPr>
                <w:ilvl w:val="0"/>
                <w:numId w:val="6"/>
              </w:numPr>
              <w:spacing w:line="360" w:lineRule="auto"/>
              <w:jc w:val="both"/>
              <w:rPr>
                <w:lang w:val="en-GB"/>
              </w:rPr>
            </w:pPr>
            <w:r w:rsidRPr="00763AA8">
              <w:rPr>
                <w:b/>
                <w:bCs/>
                <w:lang w:val="en-GB"/>
              </w:rPr>
              <w:t>Sales and Marketing Skills:</w:t>
            </w:r>
            <w:r w:rsidRPr="00763AA8">
              <w:rPr>
                <w:lang w:val="en-GB"/>
              </w:rPr>
              <w:t xml:space="preserve"> Upselling hotel amenities and services, such as room upgrades, tours, and restaurant reservations, can increase revenue and improve guest satisfaction.</w:t>
            </w:r>
            <w:r w:rsidR="003A3D11" w:rsidRPr="00763AA8">
              <w:rPr>
                <w:lang w:val="en-GB"/>
              </w:rPr>
              <w:t xml:space="preserve"> It is possible for salespeople to have charisma, good communication skills, and organisational abilities</w:t>
            </w:r>
            <w:r w:rsidR="007C50D3" w:rsidRPr="00763AA8">
              <w:rPr>
                <w:lang w:val="en-GB"/>
              </w:rPr>
              <w:t xml:space="preserve"> (</w:t>
            </w:r>
            <w:proofErr w:type="spellStart"/>
            <w:r w:rsidR="007C50D3" w:rsidRPr="00763AA8">
              <w:rPr>
                <w:lang w:val="en-GB"/>
              </w:rPr>
              <w:t>Kuo</w:t>
            </w:r>
            <w:proofErr w:type="spellEnd"/>
            <w:r w:rsidR="007C50D3" w:rsidRPr="00763AA8">
              <w:rPr>
                <w:lang w:val="en-GB"/>
              </w:rPr>
              <w:t xml:space="preserve"> et al., 2017)</w:t>
            </w:r>
            <w:r w:rsidR="003A3D11" w:rsidRPr="00763AA8">
              <w:rPr>
                <w:lang w:val="en-GB"/>
              </w:rPr>
              <w:t xml:space="preserve">; yet, if they do not have </w:t>
            </w:r>
            <w:r w:rsidR="009B1897" w:rsidRPr="00763AA8">
              <w:rPr>
                <w:lang w:val="en-GB"/>
              </w:rPr>
              <w:t xml:space="preserve">a </w:t>
            </w:r>
            <w:r w:rsidR="003A3D11" w:rsidRPr="00763AA8">
              <w:rPr>
                <w:lang w:val="en-GB"/>
              </w:rPr>
              <w:t xml:space="preserve">fundamental understanding </w:t>
            </w:r>
            <w:r w:rsidR="009B1897" w:rsidRPr="00763AA8">
              <w:rPr>
                <w:lang w:val="en-GB"/>
              </w:rPr>
              <w:t>of</w:t>
            </w:r>
            <w:r w:rsidR="003A3D11" w:rsidRPr="00763AA8">
              <w:rPr>
                <w:lang w:val="en-GB"/>
              </w:rPr>
              <w:t xml:space="preserve"> the product or service they are selling, </w:t>
            </w:r>
            <w:proofErr w:type="gramStart"/>
            <w:r w:rsidR="003A3D11" w:rsidRPr="00763AA8">
              <w:rPr>
                <w:lang w:val="en-GB"/>
              </w:rPr>
              <w:t>all of</w:t>
            </w:r>
            <w:proofErr w:type="gramEnd"/>
            <w:r w:rsidR="003A3D11" w:rsidRPr="00763AA8">
              <w:rPr>
                <w:lang w:val="en-GB"/>
              </w:rPr>
              <w:t xml:space="preserve"> these other qualities are useless. If a salesman does not have enough product expertise, then they have nothing to speak about with a prospect, and they do not have anything to sell them.</w:t>
            </w:r>
          </w:p>
          <w:p w14:paraId="7CCA4E71" w14:textId="7E53F95E" w:rsidR="00330917" w:rsidRPr="00763AA8" w:rsidRDefault="00722EE6" w:rsidP="00EB1983">
            <w:pPr>
              <w:pStyle w:val="NormalWeb"/>
              <w:spacing w:line="360" w:lineRule="auto"/>
              <w:jc w:val="both"/>
              <w:rPr>
                <w:lang w:val="en-GB"/>
              </w:rPr>
            </w:pPr>
            <w:r w:rsidRPr="00763AA8">
              <w:rPr>
                <w:lang w:val="en-GB"/>
              </w:rPr>
              <w:t>Overall, working at a hotel front desk requires a combination of excellent communication, customer service, organi</w:t>
            </w:r>
            <w:r w:rsidR="009B1897" w:rsidRPr="00763AA8">
              <w:rPr>
                <w:lang w:val="en-GB"/>
              </w:rPr>
              <w:t>s</w:t>
            </w:r>
            <w:r w:rsidRPr="00763AA8">
              <w:rPr>
                <w:lang w:val="en-GB"/>
              </w:rPr>
              <w:t>ational, technical, problem-solving, and sales skills to provide guests with a memorable and pleasant stay.</w:t>
            </w:r>
          </w:p>
        </w:tc>
      </w:tr>
    </w:tbl>
    <w:tbl>
      <w:tblPr>
        <w:tblStyle w:val="TableGrid"/>
        <w:tblW w:w="0" w:type="auto"/>
        <w:tblLook w:val="04A0" w:firstRow="1" w:lastRow="0" w:firstColumn="1" w:lastColumn="0" w:noHBand="0" w:noVBand="1"/>
      </w:tblPr>
      <w:tblGrid>
        <w:gridCol w:w="4508"/>
        <w:gridCol w:w="4508"/>
      </w:tblGrid>
      <w:tr w:rsidR="008D4E2F" w:rsidRPr="00763AA8" w14:paraId="3A1DAB04" w14:textId="77777777" w:rsidTr="007D760C">
        <w:tc>
          <w:tcPr>
            <w:tcW w:w="4508" w:type="dxa"/>
          </w:tcPr>
          <w:p w14:paraId="5D27E7C5" w14:textId="356BA63D" w:rsidR="008D4E2F" w:rsidRPr="00763AA8" w:rsidRDefault="008D4E2F" w:rsidP="00EB1983">
            <w:pPr>
              <w:spacing w:line="360" w:lineRule="auto"/>
              <w:jc w:val="both"/>
              <w:rPr>
                <w:b/>
                <w:bCs/>
              </w:rPr>
            </w:pPr>
            <w:r w:rsidRPr="00763AA8">
              <w:rPr>
                <w:b/>
                <w:bCs/>
              </w:rPr>
              <w:lastRenderedPageBreak/>
              <w:tab/>
              <w:t>Word Count</w:t>
            </w:r>
          </w:p>
        </w:tc>
        <w:tc>
          <w:tcPr>
            <w:tcW w:w="4508" w:type="dxa"/>
          </w:tcPr>
          <w:p w14:paraId="5EF362AF" w14:textId="77777777" w:rsidR="008D4E2F" w:rsidRPr="00763AA8" w:rsidRDefault="008D4E2F" w:rsidP="00EB1983">
            <w:pPr>
              <w:spacing w:line="360" w:lineRule="auto"/>
              <w:jc w:val="both"/>
              <w:rPr>
                <w:b/>
                <w:bCs/>
              </w:rPr>
            </w:pPr>
          </w:p>
        </w:tc>
      </w:tr>
    </w:tbl>
    <w:p w14:paraId="08052698" w14:textId="2EB8C278" w:rsidR="00CD26B9" w:rsidRPr="00763AA8" w:rsidRDefault="00CD26B9" w:rsidP="00EB1983">
      <w:pPr>
        <w:tabs>
          <w:tab w:val="left" w:pos="1344"/>
        </w:tabs>
        <w:spacing w:line="360" w:lineRule="auto"/>
        <w:jc w:val="both"/>
        <w:rPr>
          <w:b/>
          <w:bCs/>
        </w:rPr>
      </w:pPr>
    </w:p>
    <w:p w14:paraId="05A2712E" w14:textId="2FB214DB" w:rsidR="008D4E2F" w:rsidRPr="00763AA8" w:rsidRDefault="008D4E2F" w:rsidP="00EB1983">
      <w:pPr>
        <w:tabs>
          <w:tab w:val="left" w:pos="1344"/>
        </w:tabs>
        <w:spacing w:line="360" w:lineRule="auto"/>
        <w:jc w:val="both"/>
        <w:sectPr w:rsidR="008D4E2F" w:rsidRPr="00763AA8" w:rsidSect="00CD26B9">
          <w:pgSz w:w="11906" w:h="16838"/>
          <w:pgMar w:top="1077" w:right="1440" w:bottom="1077" w:left="1440" w:header="709" w:footer="709" w:gutter="0"/>
          <w:cols w:space="708"/>
          <w:docGrid w:linePitch="360"/>
        </w:sectPr>
      </w:pPr>
    </w:p>
    <w:p w14:paraId="190A5DC0" w14:textId="77777777" w:rsidR="008D4E2F" w:rsidRPr="00763AA8" w:rsidRDefault="008D4E2F" w:rsidP="00EB1983">
      <w:pPr>
        <w:spacing w:line="360" w:lineRule="auto"/>
        <w:jc w:val="both"/>
        <w:rPr>
          <w:b/>
          <w:bCs/>
          <w:sz w:val="28"/>
          <w:szCs w:val="24"/>
        </w:rPr>
      </w:pPr>
      <w:r w:rsidRPr="00763AA8">
        <w:rPr>
          <w:b/>
          <w:bCs/>
          <w:sz w:val="28"/>
          <w:szCs w:val="24"/>
        </w:rPr>
        <w:lastRenderedPageBreak/>
        <w:t>Component Two:</w:t>
      </w:r>
    </w:p>
    <w:p w14:paraId="3DBB4B98" w14:textId="77777777" w:rsidR="008D4E2F" w:rsidRPr="00763AA8" w:rsidRDefault="008D4E2F" w:rsidP="00EB1983">
      <w:pPr>
        <w:spacing w:line="360" w:lineRule="auto"/>
        <w:jc w:val="both"/>
        <w:rPr>
          <w:b/>
          <w:bCs/>
          <w:sz w:val="28"/>
          <w:szCs w:val="24"/>
        </w:rPr>
      </w:pPr>
      <w:r w:rsidRPr="00763AA8">
        <w:rPr>
          <w:rFonts w:eastAsia="Carlito" w:cs="Times New Roman"/>
          <w:b/>
          <w:color w:val="auto"/>
          <w:sz w:val="28"/>
          <w:szCs w:val="28"/>
        </w:rPr>
        <w:t>Contribution to Overall Module Assessment: 25%</w:t>
      </w:r>
    </w:p>
    <w:p w14:paraId="55DA80C5" w14:textId="553836C0" w:rsidR="005219C9" w:rsidRPr="00763AA8" w:rsidRDefault="008D4E2F" w:rsidP="00EB1983">
      <w:pPr>
        <w:spacing w:line="360" w:lineRule="auto"/>
        <w:jc w:val="both"/>
        <w:rPr>
          <w:rFonts w:eastAsia="Times New Roman" w:cs="Times New Roman"/>
          <w:color w:val="000000"/>
          <w:sz w:val="28"/>
          <w:szCs w:val="28"/>
          <w:shd w:val="clear" w:color="auto" w:fill="FFFFFF"/>
        </w:rPr>
      </w:pPr>
      <w:r w:rsidRPr="00763AA8">
        <w:rPr>
          <w:rFonts w:eastAsia="Carlito" w:cs="Times New Roman"/>
          <w:b/>
          <w:bCs/>
          <w:color w:val="000000"/>
          <w:sz w:val="28"/>
          <w:szCs w:val="28"/>
        </w:rPr>
        <w:t>In this scenario</w:t>
      </w:r>
      <w:r w:rsidRPr="00763AA8">
        <w:rPr>
          <w:rFonts w:eastAsia="Carlito" w:cs="Times New Roman"/>
          <w:color w:val="000000"/>
          <w:sz w:val="28"/>
          <w:szCs w:val="28"/>
        </w:rPr>
        <w:t xml:space="preserve"> </w:t>
      </w:r>
      <w:r w:rsidRPr="00763AA8">
        <w:rPr>
          <w:rFonts w:eastAsia="Times New Roman" w:cs="Times New Roman"/>
          <w:color w:val="000000"/>
          <w:sz w:val="28"/>
          <w:szCs w:val="28"/>
          <w:shd w:val="clear" w:color="auto" w:fill="FFFFFF"/>
        </w:rPr>
        <w:t>–</w:t>
      </w:r>
      <w:r w:rsidRPr="00763AA8">
        <w:rPr>
          <w:rFonts w:eastAsia="Carlito" w:cs="Times New Roman"/>
          <w:b/>
          <w:bCs/>
          <w:color w:val="000000"/>
          <w:sz w:val="28"/>
          <w:szCs w:val="28"/>
        </w:rPr>
        <w:t xml:space="preserve"> </w:t>
      </w:r>
      <w:r w:rsidRPr="00763AA8">
        <w:rPr>
          <w:rFonts w:eastAsia="Times New Roman" w:cs="Times New Roman"/>
          <w:color w:val="000000"/>
          <w:sz w:val="28"/>
          <w:szCs w:val="28"/>
          <w:shd w:val="clear" w:color="auto" w:fill="FFFFFF"/>
        </w:rPr>
        <w:t xml:space="preserve">It is </w:t>
      </w:r>
      <w:r w:rsidR="009B1897" w:rsidRPr="00763AA8">
        <w:rPr>
          <w:rFonts w:eastAsia="Times New Roman" w:cs="Times New Roman"/>
          <w:color w:val="000000"/>
          <w:sz w:val="28"/>
          <w:szCs w:val="28"/>
          <w:shd w:val="clear" w:color="auto" w:fill="FFFFFF"/>
        </w:rPr>
        <w:t>my</w:t>
      </w:r>
      <w:r w:rsidRPr="00763AA8">
        <w:rPr>
          <w:rFonts w:eastAsia="Times New Roman" w:cs="Times New Roman"/>
          <w:color w:val="000000"/>
          <w:sz w:val="28"/>
          <w:szCs w:val="28"/>
          <w:shd w:val="clear" w:color="auto" w:fill="FFFFFF"/>
        </w:rPr>
        <w:t xml:space="preserve"> first day as a front desk associate and </w:t>
      </w:r>
      <w:r w:rsidR="009B1897" w:rsidRPr="00763AA8">
        <w:rPr>
          <w:rFonts w:eastAsia="Times New Roman" w:cs="Times New Roman"/>
          <w:color w:val="000000"/>
          <w:sz w:val="28"/>
          <w:szCs w:val="28"/>
          <w:shd w:val="clear" w:color="auto" w:fill="FFFFFF"/>
        </w:rPr>
        <w:t>my</w:t>
      </w:r>
      <w:r w:rsidRPr="00763AA8">
        <w:rPr>
          <w:rFonts w:eastAsia="Times New Roman" w:cs="Times New Roman"/>
          <w:color w:val="000000"/>
          <w:sz w:val="28"/>
          <w:szCs w:val="28"/>
          <w:shd w:val="clear" w:color="auto" w:fill="FFFFFF"/>
        </w:rPr>
        <w:t xml:space="preserve"> manager has phoned in sick.</w:t>
      </w:r>
      <w:r w:rsidR="005219C9" w:rsidRPr="00763AA8">
        <w:rPr>
          <w:rFonts w:eastAsia="Times New Roman" w:cs="Times New Roman"/>
          <w:color w:val="000000"/>
          <w:sz w:val="28"/>
          <w:szCs w:val="28"/>
          <w:shd w:val="clear" w:color="auto" w:fill="FFFFFF"/>
        </w:rPr>
        <w:t xml:space="preserve"> Create an action plan and answer the following questions.</w:t>
      </w:r>
    </w:p>
    <w:p w14:paraId="1DF6A26F" w14:textId="18484F51" w:rsidR="00592A7E" w:rsidRPr="00763AA8" w:rsidRDefault="00592A7E" w:rsidP="00EB1983">
      <w:pPr>
        <w:widowControl w:val="0"/>
        <w:autoSpaceDE w:val="0"/>
        <w:autoSpaceDN w:val="0"/>
        <w:spacing w:after="0" w:line="360" w:lineRule="auto"/>
        <w:jc w:val="both"/>
        <w:rPr>
          <w:b/>
          <w:bCs/>
        </w:rPr>
      </w:pPr>
    </w:p>
    <w:tbl>
      <w:tblPr>
        <w:tblStyle w:val="TableGrid"/>
        <w:tblW w:w="14879" w:type="dxa"/>
        <w:tblLook w:val="04A0" w:firstRow="1" w:lastRow="0" w:firstColumn="1" w:lastColumn="0" w:noHBand="0" w:noVBand="1"/>
      </w:tblPr>
      <w:tblGrid>
        <w:gridCol w:w="2547"/>
        <w:gridCol w:w="4412"/>
        <w:gridCol w:w="4093"/>
        <w:gridCol w:w="3827"/>
      </w:tblGrid>
      <w:tr w:rsidR="00F9700F" w:rsidRPr="00763AA8" w14:paraId="1EB542D6" w14:textId="77777777" w:rsidTr="009668EE">
        <w:trPr>
          <w:trHeight w:val="1067"/>
        </w:trPr>
        <w:tc>
          <w:tcPr>
            <w:tcW w:w="2547" w:type="dxa"/>
          </w:tcPr>
          <w:p w14:paraId="77783F45" w14:textId="2B58C303" w:rsidR="00F9700F" w:rsidRPr="00763AA8" w:rsidRDefault="00F9700F" w:rsidP="00EB1983">
            <w:pPr>
              <w:spacing w:line="360" w:lineRule="auto"/>
              <w:jc w:val="both"/>
              <w:rPr>
                <w:rFonts w:cs="Times New Roman"/>
                <w:b/>
                <w:bCs/>
                <w:szCs w:val="24"/>
              </w:rPr>
            </w:pPr>
            <w:r w:rsidRPr="00763AA8">
              <w:rPr>
                <w:rStyle w:val="fluidplugincopy"/>
                <w:rFonts w:eastAsia="Times New Roman" w:cs="Times New Roman"/>
                <w:b/>
                <w:bCs/>
                <w:color w:val="000000"/>
                <w:szCs w:val="24"/>
                <w:shd w:val="clear" w:color="auto" w:fill="FFFFFF"/>
              </w:rPr>
              <w:t>What a</w:t>
            </w:r>
            <w:r w:rsidR="009B1897" w:rsidRPr="00763AA8">
              <w:rPr>
                <w:rStyle w:val="fluidplugincopy"/>
                <w:rFonts w:eastAsia="Times New Roman" w:cs="Times New Roman"/>
                <w:b/>
                <w:bCs/>
                <w:color w:val="000000"/>
                <w:szCs w:val="24"/>
                <w:shd w:val="clear" w:color="auto" w:fill="FFFFFF"/>
              </w:rPr>
              <w:t>m</w:t>
            </w:r>
            <w:r w:rsidRPr="00763AA8">
              <w:rPr>
                <w:rStyle w:val="fluidplugincopy"/>
                <w:rFonts w:eastAsia="Times New Roman" w:cs="Times New Roman"/>
                <w:b/>
                <w:bCs/>
                <w:color w:val="000000"/>
                <w:szCs w:val="24"/>
                <w:shd w:val="clear" w:color="auto" w:fill="FFFFFF"/>
              </w:rPr>
              <w:t xml:space="preserve"> </w:t>
            </w:r>
            <w:r w:rsidR="009B1897" w:rsidRPr="00763AA8">
              <w:rPr>
                <w:rStyle w:val="fluidplugincopy"/>
                <w:rFonts w:eastAsia="Times New Roman" w:cs="Times New Roman"/>
                <w:b/>
                <w:bCs/>
                <w:color w:val="000000"/>
                <w:szCs w:val="24"/>
                <w:shd w:val="clear" w:color="auto" w:fill="FFFFFF"/>
              </w:rPr>
              <w:t>I</w:t>
            </w:r>
            <w:r w:rsidRPr="00763AA8">
              <w:rPr>
                <w:rStyle w:val="fluidplugincopy"/>
                <w:rFonts w:eastAsia="Times New Roman" w:cs="Times New Roman"/>
                <w:b/>
                <w:bCs/>
                <w:color w:val="000000"/>
                <w:szCs w:val="24"/>
                <w:shd w:val="clear" w:color="auto" w:fill="FFFFFF"/>
              </w:rPr>
              <w:t xml:space="preserve"> going to do to ensure that the hotel is represented well to guests?</w:t>
            </w:r>
          </w:p>
        </w:tc>
        <w:tc>
          <w:tcPr>
            <w:tcW w:w="4412" w:type="dxa"/>
          </w:tcPr>
          <w:p w14:paraId="13755FE8" w14:textId="5DE48D19" w:rsidR="00F9700F" w:rsidRPr="00763AA8" w:rsidRDefault="00F9700F" w:rsidP="00EB1983">
            <w:pPr>
              <w:spacing w:line="360" w:lineRule="auto"/>
              <w:jc w:val="both"/>
              <w:rPr>
                <w:rStyle w:val="fluidplugincopy"/>
                <w:rFonts w:eastAsia="Times New Roman" w:cs="Times New Roman"/>
                <w:b/>
                <w:bCs/>
                <w:szCs w:val="24"/>
              </w:rPr>
            </w:pPr>
            <w:r w:rsidRPr="00763AA8">
              <w:rPr>
                <w:rStyle w:val="fluidplugincopy"/>
                <w:rFonts w:eastAsia="Times New Roman" w:cs="Times New Roman"/>
                <w:b/>
                <w:bCs/>
                <w:color w:val="000000"/>
                <w:szCs w:val="24"/>
                <w:shd w:val="clear" w:color="auto" w:fill="FFFFFF"/>
              </w:rPr>
              <w:t xml:space="preserve">How will operations run smoothly throughout </w:t>
            </w:r>
            <w:r w:rsidR="009B1897" w:rsidRPr="00763AA8">
              <w:rPr>
                <w:rStyle w:val="fluidplugincopy"/>
                <w:rFonts w:eastAsia="Times New Roman" w:cs="Times New Roman"/>
                <w:b/>
                <w:bCs/>
                <w:color w:val="000000"/>
                <w:szCs w:val="24"/>
                <w:shd w:val="clear" w:color="auto" w:fill="FFFFFF"/>
              </w:rPr>
              <w:t>my</w:t>
            </w:r>
            <w:r w:rsidRPr="00763AA8">
              <w:rPr>
                <w:rStyle w:val="fluidplugincopy"/>
                <w:rFonts w:eastAsia="Times New Roman" w:cs="Times New Roman"/>
                <w:b/>
                <w:bCs/>
                <w:color w:val="000000"/>
                <w:szCs w:val="24"/>
                <w:shd w:val="clear" w:color="auto" w:fill="FFFFFF"/>
              </w:rPr>
              <w:t xml:space="preserve"> shift?</w:t>
            </w:r>
          </w:p>
          <w:p w14:paraId="5B2040DC" w14:textId="14F4EEAF" w:rsidR="00F9700F" w:rsidRPr="00763AA8" w:rsidRDefault="00F9700F" w:rsidP="00EB1983">
            <w:pPr>
              <w:spacing w:line="360" w:lineRule="auto"/>
              <w:jc w:val="both"/>
              <w:rPr>
                <w:rFonts w:cs="Times New Roman"/>
                <w:b/>
                <w:bCs/>
                <w:szCs w:val="24"/>
              </w:rPr>
            </w:pPr>
          </w:p>
        </w:tc>
        <w:tc>
          <w:tcPr>
            <w:tcW w:w="4093" w:type="dxa"/>
          </w:tcPr>
          <w:p w14:paraId="0C9C944E" w14:textId="50ACEF85" w:rsidR="00F9700F" w:rsidRPr="00763AA8" w:rsidRDefault="00F9700F" w:rsidP="00EB1983">
            <w:pPr>
              <w:spacing w:line="360" w:lineRule="auto"/>
              <w:jc w:val="both"/>
              <w:rPr>
                <w:rFonts w:eastAsia="Times New Roman" w:cs="Times New Roman"/>
                <w:b/>
                <w:bCs/>
                <w:szCs w:val="24"/>
              </w:rPr>
            </w:pPr>
            <w:r w:rsidRPr="00763AA8">
              <w:rPr>
                <w:rFonts w:eastAsia="Times New Roman" w:cs="Times New Roman"/>
                <w:b/>
                <w:bCs/>
                <w:color w:val="000000"/>
                <w:szCs w:val="24"/>
                <w:shd w:val="clear" w:color="auto" w:fill="FFFFFF"/>
              </w:rPr>
              <w:t xml:space="preserve">Why would </w:t>
            </w:r>
            <w:r w:rsidR="009B1897" w:rsidRPr="00763AA8">
              <w:rPr>
                <w:rFonts w:eastAsia="Times New Roman" w:cs="Times New Roman"/>
                <w:b/>
                <w:bCs/>
                <w:color w:val="000000"/>
                <w:szCs w:val="24"/>
                <w:shd w:val="clear" w:color="auto" w:fill="FFFFFF"/>
              </w:rPr>
              <w:t>I</w:t>
            </w:r>
            <w:r w:rsidRPr="00763AA8">
              <w:rPr>
                <w:rFonts w:eastAsia="Times New Roman" w:cs="Times New Roman"/>
                <w:b/>
                <w:bCs/>
                <w:color w:val="000000"/>
                <w:szCs w:val="24"/>
                <w:shd w:val="clear" w:color="auto" w:fill="FFFFFF"/>
              </w:rPr>
              <w:t xml:space="preserve"> consider </w:t>
            </w:r>
            <w:r w:rsidR="009B1897" w:rsidRPr="00763AA8">
              <w:rPr>
                <w:rFonts w:eastAsia="Times New Roman" w:cs="Times New Roman"/>
                <w:b/>
                <w:bCs/>
                <w:color w:val="000000"/>
                <w:szCs w:val="24"/>
                <w:shd w:val="clear" w:color="auto" w:fill="FFFFFF"/>
              </w:rPr>
              <w:t>my</w:t>
            </w:r>
            <w:r w:rsidRPr="00763AA8">
              <w:rPr>
                <w:rFonts w:eastAsia="Times New Roman" w:cs="Times New Roman"/>
                <w:b/>
                <w:bCs/>
                <w:color w:val="000000"/>
                <w:szCs w:val="24"/>
                <w:shd w:val="clear" w:color="auto" w:fill="FFFFFF"/>
              </w:rPr>
              <w:t xml:space="preserve"> plan </w:t>
            </w:r>
            <w:r w:rsidR="009B1897" w:rsidRPr="00763AA8">
              <w:rPr>
                <w:rFonts w:eastAsia="Times New Roman" w:cs="Times New Roman"/>
                <w:b/>
                <w:bCs/>
                <w:color w:val="000000"/>
                <w:szCs w:val="24"/>
                <w:shd w:val="clear" w:color="auto" w:fill="FFFFFF"/>
              </w:rPr>
              <w:t>to be</w:t>
            </w:r>
            <w:r w:rsidRPr="00763AA8">
              <w:rPr>
                <w:rFonts w:eastAsia="Times New Roman" w:cs="Times New Roman"/>
                <w:b/>
                <w:bCs/>
                <w:color w:val="000000"/>
                <w:szCs w:val="24"/>
                <w:shd w:val="clear" w:color="auto" w:fill="FFFFFF"/>
              </w:rPr>
              <w:t xml:space="preserve"> the most effective?</w:t>
            </w:r>
          </w:p>
          <w:p w14:paraId="7F652F6E" w14:textId="77777777" w:rsidR="00F9700F" w:rsidRPr="00763AA8" w:rsidRDefault="00F9700F" w:rsidP="00EB1983">
            <w:pPr>
              <w:spacing w:line="360" w:lineRule="auto"/>
              <w:jc w:val="both"/>
              <w:rPr>
                <w:rFonts w:cs="Times New Roman"/>
                <w:b/>
                <w:bCs/>
                <w:szCs w:val="24"/>
              </w:rPr>
            </w:pPr>
          </w:p>
        </w:tc>
        <w:tc>
          <w:tcPr>
            <w:tcW w:w="3827" w:type="dxa"/>
          </w:tcPr>
          <w:p w14:paraId="2191E9FE" w14:textId="073E1373" w:rsidR="00F9700F" w:rsidRPr="00763AA8" w:rsidRDefault="00F9700F" w:rsidP="00EB1983">
            <w:pPr>
              <w:spacing w:line="360" w:lineRule="auto"/>
              <w:jc w:val="both"/>
              <w:rPr>
                <w:rFonts w:eastAsia="Times New Roman" w:cs="Times New Roman"/>
                <w:b/>
                <w:bCs/>
                <w:szCs w:val="24"/>
              </w:rPr>
            </w:pPr>
            <w:r w:rsidRPr="00763AA8">
              <w:rPr>
                <w:rFonts w:eastAsia="Times New Roman" w:cs="Times New Roman"/>
                <w:b/>
                <w:bCs/>
                <w:color w:val="000000"/>
                <w:szCs w:val="24"/>
                <w:shd w:val="clear" w:color="auto" w:fill="FFFFFF"/>
              </w:rPr>
              <w:t xml:space="preserve">What contingency plan will </w:t>
            </w:r>
            <w:r w:rsidR="009B1897" w:rsidRPr="00763AA8">
              <w:rPr>
                <w:rFonts w:eastAsia="Times New Roman" w:cs="Times New Roman"/>
                <w:b/>
                <w:bCs/>
                <w:color w:val="000000"/>
                <w:szCs w:val="24"/>
                <w:shd w:val="clear" w:color="auto" w:fill="FFFFFF"/>
              </w:rPr>
              <w:t>I</w:t>
            </w:r>
            <w:r w:rsidRPr="00763AA8">
              <w:rPr>
                <w:rFonts w:eastAsia="Times New Roman" w:cs="Times New Roman"/>
                <w:b/>
                <w:bCs/>
                <w:color w:val="000000"/>
                <w:szCs w:val="24"/>
                <w:shd w:val="clear" w:color="auto" w:fill="FFFFFF"/>
              </w:rPr>
              <w:t xml:space="preserve"> put in place to ensure </w:t>
            </w:r>
            <w:r w:rsidR="009B1897" w:rsidRPr="00763AA8">
              <w:rPr>
                <w:rFonts w:eastAsia="Times New Roman" w:cs="Times New Roman"/>
                <w:b/>
                <w:bCs/>
                <w:color w:val="000000"/>
                <w:szCs w:val="24"/>
                <w:shd w:val="clear" w:color="auto" w:fill="FFFFFF"/>
              </w:rPr>
              <w:t xml:space="preserve">a </w:t>
            </w:r>
            <w:r w:rsidRPr="00763AA8">
              <w:rPr>
                <w:rFonts w:eastAsia="Times New Roman" w:cs="Times New Roman"/>
                <w:b/>
                <w:bCs/>
                <w:color w:val="000000"/>
                <w:szCs w:val="24"/>
                <w:shd w:val="clear" w:color="auto" w:fill="FFFFFF"/>
              </w:rPr>
              <w:t>quick resolution of this scenario in the future?</w:t>
            </w:r>
          </w:p>
          <w:p w14:paraId="67D9844C" w14:textId="77777777" w:rsidR="00F9700F" w:rsidRPr="00763AA8" w:rsidRDefault="00F9700F" w:rsidP="00EB1983">
            <w:pPr>
              <w:spacing w:line="360" w:lineRule="auto"/>
              <w:jc w:val="both"/>
              <w:rPr>
                <w:rFonts w:cs="Times New Roman"/>
                <w:b/>
                <w:bCs/>
                <w:szCs w:val="24"/>
              </w:rPr>
            </w:pPr>
          </w:p>
        </w:tc>
      </w:tr>
      <w:tr w:rsidR="00F9700F" w:rsidRPr="00763AA8" w14:paraId="3EDCCD71" w14:textId="77777777" w:rsidTr="009668EE">
        <w:trPr>
          <w:trHeight w:val="317"/>
        </w:trPr>
        <w:tc>
          <w:tcPr>
            <w:tcW w:w="2547" w:type="dxa"/>
          </w:tcPr>
          <w:p w14:paraId="40A2F8F5" w14:textId="4AEECDB7" w:rsidR="00F9700F" w:rsidRPr="00763AA8" w:rsidRDefault="00A4750A" w:rsidP="00EB1983">
            <w:pPr>
              <w:spacing w:line="360" w:lineRule="auto"/>
              <w:jc w:val="both"/>
              <w:rPr>
                <w:rFonts w:asciiTheme="minorHAnsi" w:eastAsia="Times New Roman" w:hAnsiTheme="minorHAnsi" w:cstheme="minorHAnsi"/>
                <w:color w:val="000000"/>
                <w:szCs w:val="24"/>
                <w:shd w:val="clear" w:color="auto" w:fill="FFFFFF"/>
              </w:rPr>
            </w:pPr>
            <w:r w:rsidRPr="00763AA8">
              <w:rPr>
                <w:szCs w:val="24"/>
              </w:rPr>
              <w:t>1. Make sure all staff members are friendly, professional, and knowledgeable.</w:t>
            </w:r>
          </w:p>
        </w:tc>
        <w:tc>
          <w:tcPr>
            <w:tcW w:w="4412" w:type="dxa"/>
          </w:tcPr>
          <w:p w14:paraId="4735992F" w14:textId="150D13FE" w:rsidR="00F9700F" w:rsidRPr="00763AA8" w:rsidRDefault="00A4750A" w:rsidP="00EB1983">
            <w:pPr>
              <w:spacing w:line="360" w:lineRule="auto"/>
              <w:jc w:val="both"/>
              <w:rPr>
                <w:rFonts w:asciiTheme="minorHAnsi" w:eastAsia="Times New Roman" w:hAnsiTheme="minorHAnsi" w:cstheme="minorHAnsi"/>
                <w:color w:val="000000"/>
                <w:szCs w:val="24"/>
                <w:shd w:val="clear" w:color="auto" w:fill="FFFFFF"/>
              </w:rPr>
            </w:pPr>
            <w:r w:rsidRPr="00763AA8">
              <w:rPr>
                <w:szCs w:val="24"/>
              </w:rPr>
              <w:t>Having friendly, professional, and knowledgeable staff members is essential for operations to run smoothly</w:t>
            </w:r>
            <w:r w:rsidR="007C50D3" w:rsidRPr="00763AA8">
              <w:rPr>
                <w:szCs w:val="24"/>
              </w:rPr>
              <w:t xml:space="preserve"> (</w:t>
            </w:r>
            <w:proofErr w:type="spellStart"/>
            <w:r w:rsidR="007C50D3" w:rsidRPr="00763AA8">
              <w:rPr>
                <w:szCs w:val="24"/>
              </w:rPr>
              <w:t>Kuo</w:t>
            </w:r>
            <w:proofErr w:type="spellEnd"/>
            <w:r w:rsidR="007C50D3" w:rsidRPr="00763AA8">
              <w:rPr>
                <w:szCs w:val="24"/>
              </w:rPr>
              <w:t xml:space="preserve"> et al., 2017)</w:t>
            </w:r>
            <w:r w:rsidRPr="00763AA8">
              <w:rPr>
                <w:szCs w:val="24"/>
              </w:rPr>
              <w:t xml:space="preserve">. They should be trained in customer service and have the necessary knowledge to handle customer inquiries and complaints. They should also be able to clearly explain procedures and processes to </w:t>
            </w:r>
            <w:proofErr w:type="gramStart"/>
            <w:r w:rsidRPr="00763AA8">
              <w:rPr>
                <w:szCs w:val="24"/>
              </w:rPr>
              <w:t>customers, and</w:t>
            </w:r>
            <w:proofErr w:type="gramEnd"/>
            <w:r w:rsidRPr="00763AA8">
              <w:rPr>
                <w:szCs w:val="24"/>
              </w:rPr>
              <w:t xml:space="preserve"> be able to provide accurate and up-to-date information. </w:t>
            </w:r>
          </w:p>
        </w:tc>
        <w:tc>
          <w:tcPr>
            <w:tcW w:w="4093" w:type="dxa"/>
          </w:tcPr>
          <w:p w14:paraId="6E42732B" w14:textId="50DA42CE" w:rsidR="00F9700F" w:rsidRPr="00763AA8" w:rsidRDefault="000A5A1B" w:rsidP="00EB1983">
            <w:pPr>
              <w:spacing w:line="360" w:lineRule="auto"/>
              <w:jc w:val="both"/>
              <w:rPr>
                <w:b/>
                <w:bCs/>
                <w:szCs w:val="24"/>
              </w:rPr>
            </w:pPr>
            <w:r w:rsidRPr="00763AA8">
              <w:rPr>
                <w:szCs w:val="24"/>
              </w:rPr>
              <w:t>My plan would be the most effective because it would ensure that every staff member provides a consistent, positive experience for customers. By having friendly, professional, and knowledgeable staff members, customers will feel comfortable and confident in their interactions with the company</w:t>
            </w:r>
            <w:r w:rsidR="007C50D3" w:rsidRPr="00763AA8">
              <w:rPr>
                <w:szCs w:val="24"/>
              </w:rPr>
              <w:t xml:space="preserve"> (</w:t>
            </w:r>
            <w:proofErr w:type="spellStart"/>
            <w:r w:rsidR="007C50D3" w:rsidRPr="00763AA8">
              <w:rPr>
                <w:szCs w:val="24"/>
              </w:rPr>
              <w:t>Romanillos</w:t>
            </w:r>
            <w:proofErr w:type="spellEnd"/>
            <w:r w:rsidR="007C50D3" w:rsidRPr="00763AA8">
              <w:rPr>
                <w:szCs w:val="24"/>
              </w:rPr>
              <w:t xml:space="preserve"> et al., 2023)</w:t>
            </w:r>
            <w:r w:rsidRPr="00763AA8">
              <w:rPr>
                <w:szCs w:val="24"/>
              </w:rPr>
              <w:t xml:space="preserve">. Additionally, this plan would give </w:t>
            </w:r>
            <w:r w:rsidRPr="00763AA8">
              <w:rPr>
                <w:szCs w:val="24"/>
              </w:rPr>
              <w:lastRenderedPageBreak/>
              <w:t xml:space="preserve">customers assurance that their questions and concerns are being addressed in the most efficient manner. </w:t>
            </w:r>
          </w:p>
        </w:tc>
        <w:tc>
          <w:tcPr>
            <w:tcW w:w="3827" w:type="dxa"/>
          </w:tcPr>
          <w:p w14:paraId="06492353" w14:textId="737CCF95" w:rsidR="00F9700F" w:rsidRPr="00763AA8" w:rsidRDefault="00623FE1" w:rsidP="00EB1983">
            <w:pPr>
              <w:spacing w:line="360" w:lineRule="auto"/>
              <w:jc w:val="both"/>
              <w:rPr>
                <w:b/>
                <w:bCs/>
                <w:szCs w:val="24"/>
              </w:rPr>
            </w:pPr>
            <w:r w:rsidRPr="00763AA8">
              <w:rPr>
                <w:szCs w:val="24"/>
              </w:rPr>
              <w:lastRenderedPageBreak/>
              <w:t xml:space="preserve">Develop a formal customer service process that outlines the steps for addressing complaints and issues quickly and efficiently. Set up a feedback system that enables customers to easily provide feedback on their experience with </w:t>
            </w:r>
            <w:r w:rsidR="009B1897" w:rsidRPr="00763AA8">
              <w:rPr>
                <w:szCs w:val="24"/>
              </w:rPr>
              <w:t>my</w:t>
            </w:r>
            <w:r w:rsidRPr="00763AA8">
              <w:rPr>
                <w:szCs w:val="24"/>
              </w:rPr>
              <w:t xml:space="preserve"> product or service</w:t>
            </w:r>
            <w:r w:rsidR="007C50D3" w:rsidRPr="00763AA8">
              <w:rPr>
                <w:szCs w:val="24"/>
              </w:rPr>
              <w:t xml:space="preserve"> (</w:t>
            </w:r>
            <w:proofErr w:type="spellStart"/>
            <w:r w:rsidR="007C50D3" w:rsidRPr="00763AA8">
              <w:rPr>
                <w:szCs w:val="24"/>
              </w:rPr>
              <w:t>Kandampully</w:t>
            </w:r>
            <w:proofErr w:type="spellEnd"/>
            <w:r w:rsidR="007C50D3" w:rsidRPr="00763AA8">
              <w:rPr>
                <w:szCs w:val="24"/>
              </w:rPr>
              <w:t xml:space="preserve"> et al., 2018)</w:t>
            </w:r>
            <w:r w:rsidRPr="00763AA8">
              <w:rPr>
                <w:szCs w:val="24"/>
              </w:rPr>
              <w:t xml:space="preserve">. Monitor customer feedback closely </w:t>
            </w:r>
            <w:r w:rsidRPr="00763AA8">
              <w:rPr>
                <w:szCs w:val="24"/>
              </w:rPr>
              <w:lastRenderedPageBreak/>
              <w:t xml:space="preserve">and respond promptly to any issues that are raised. </w:t>
            </w:r>
          </w:p>
        </w:tc>
      </w:tr>
      <w:tr w:rsidR="00F9700F" w:rsidRPr="00763AA8" w14:paraId="4741D2C3" w14:textId="77777777" w:rsidTr="009668EE">
        <w:trPr>
          <w:trHeight w:val="293"/>
        </w:trPr>
        <w:tc>
          <w:tcPr>
            <w:tcW w:w="2547" w:type="dxa"/>
          </w:tcPr>
          <w:p w14:paraId="1455D871" w14:textId="77777777" w:rsidR="00F9700F" w:rsidRPr="00763AA8" w:rsidRDefault="00F9700F" w:rsidP="00EB1983">
            <w:pPr>
              <w:spacing w:line="360" w:lineRule="auto"/>
              <w:jc w:val="both"/>
              <w:rPr>
                <w:b/>
                <w:bCs/>
                <w:szCs w:val="24"/>
              </w:rPr>
            </w:pPr>
          </w:p>
          <w:p w14:paraId="4C755631" w14:textId="760AF2B6" w:rsidR="00F9700F" w:rsidRPr="00763AA8" w:rsidRDefault="00A4750A" w:rsidP="00EB1983">
            <w:pPr>
              <w:spacing w:line="360" w:lineRule="auto"/>
              <w:jc w:val="both"/>
              <w:rPr>
                <w:b/>
                <w:bCs/>
                <w:szCs w:val="24"/>
              </w:rPr>
            </w:pPr>
            <w:r w:rsidRPr="00763AA8">
              <w:rPr>
                <w:szCs w:val="24"/>
              </w:rPr>
              <w:t>2. Ensure the hotel is clean and well</w:t>
            </w:r>
            <w:r w:rsidR="009B1897" w:rsidRPr="00763AA8">
              <w:rPr>
                <w:szCs w:val="24"/>
              </w:rPr>
              <w:t>-</w:t>
            </w:r>
            <w:r w:rsidRPr="00763AA8">
              <w:rPr>
                <w:szCs w:val="24"/>
              </w:rPr>
              <w:t>maintained.</w:t>
            </w:r>
          </w:p>
          <w:p w14:paraId="2AD1BC72" w14:textId="0EC23B9B" w:rsidR="00F9700F" w:rsidRPr="00763AA8" w:rsidRDefault="00F9700F" w:rsidP="00EB1983">
            <w:pPr>
              <w:spacing w:line="360" w:lineRule="auto"/>
              <w:jc w:val="both"/>
              <w:rPr>
                <w:b/>
                <w:bCs/>
                <w:szCs w:val="24"/>
              </w:rPr>
            </w:pPr>
          </w:p>
        </w:tc>
        <w:tc>
          <w:tcPr>
            <w:tcW w:w="4412" w:type="dxa"/>
          </w:tcPr>
          <w:p w14:paraId="4B373DCD" w14:textId="70601D33" w:rsidR="00F9700F" w:rsidRPr="00763AA8" w:rsidRDefault="00A4750A" w:rsidP="00EB1983">
            <w:pPr>
              <w:spacing w:line="360" w:lineRule="auto"/>
              <w:jc w:val="both"/>
              <w:rPr>
                <w:b/>
                <w:bCs/>
                <w:szCs w:val="24"/>
              </w:rPr>
            </w:pPr>
            <w:r w:rsidRPr="00763AA8">
              <w:rPr>
                <w:szCs w:val="24"/>
              </w:rPr>
              <w:t>Establish clear communication with all staff members. Ensure all areas of the hotel are regularly cleaned and maintained. Utili</w:t>
            </w:r>
            <w:r w:rsidR="009B1897" w:rsidRPr="00763AA8">
              <w:rPr>
                <w:szCs w:val="24"/>
              </w:rPr>
              <w:t>s</w:t>
            </w:r>
            <w:r w:rsidRPr="00763AA8">
              <w:rPr>
                <w:szCs w:val="24"/>
              </w:rPr>
              <w:t>e a preventative maintenance system to identify any potential problems before they arise. Implement a system for tracking guest satisfaction and complaints</w:t>
            </w:r>
            <w:r w:rsidR="00223F0C" w:rsidRPr="00763AA8">
              <w:rPr>
                <w:szCs w:val="24"/>
              </w:rPr>
              <w:t xml:space="preserve"> (González et al., 2019)</w:t>
            </w:r>
            <w:r w:rsidRPr="00763AA8">
              <w:rPr>
                <w:szCs w:val="24"/>
              </w:rPr>
              <w:t xml:space="preserve">. Develop and enforce a rigorous training program for all staff members. </w:t>
            </w:r>
          </w:p>
        </w:tc>
        <w:tc>
          <w:tcPr>
            <w:tcW w:w="4093" w:type="dxa"/>
          </w:tcPr>
          <w:p w14:paraId="214AB9E4" w14:textId="1D0E30B2" w:rsidR="00F9700F" w:rsidRPr="00763AA8" w:rsidRDefault="000A5A1B" w:rsidP="00EB1983">
            <w:pPr>
              <w:spacing w:line="360" w:lineRule="auto"/>
              <w:jc w:val="both"/>
              <w:rPr>
                <w:b/>
                <w:bCs/>
                <w:szCs w:val="24"/>
              </w:rPr>
            </w:pPr>
            <w:r w:rsidRPr="00763AA8">
              <w:rPr>
                <w:szCs w:val="24"/>
              </w:rPr>
              <w:t xml:space="preserve">My plan would be the most effective because it </w:t>
            </w:r>
            <w:proofErr w:type="gramStart"/>
            <w:r w:rsidRPr="00763AA8">
              <w:rPr>
                <w:szCs w:val="24"/>
              </w:rPr>
              <w:t>takes into account</w:t>
            </w:r>
            <w:proofErr w:type="gramEnd"/>
            <w:r w:rsidRPr="00763AA8">
              <w:rPr>
                <w:szCs w:val="24"/>
              </w:rPr>
              <w:t xml:space="preserve"> the importance of providing a safe and clean environment for guests. By focusing on the cleanliness and upkeep of the hotel, I would ensure that the hotel is not only presentable to guests but also free of any health hazards. </w:t>
            </w:r>
          </w:p>
        </w:tc>
        <w:tc>
          <w:tcPr>
            <w:tcW w:w="3827" w:type="dxa"/>
          </w:tcPr>
          <w:p w14:paraId="4ACA2031" w14:textId="535C4DA6" w:rsidR="00F9700F" w:rsidRPr="00763AA8" w:rsidRDefault="00623FE1" w:rsidP="00EB1983">
            <w:pPr>
              <w:spacing w:line="360" w:lineRule="auto"/>
              <w:jc w:val="both"/>
              <w:rPr>
                <w:b/>
                <w:bCs/>
                <w:szCs w:val="24"/>
              </w:rPr>
            </w:pPr>
            <w:r w:rsidRPr="00763AA8">
              <w:rPr>
                <w:szCs w:val="24"/>
              </w:rPr>
              <w:t>Create a comprehensive cleaning and maintenance schedule that is routinely reviewed and updated. Hire more janitorial staff so that the hotel is cleaned and maintained more frequently</w:t>
            </w:r>
            <w:r w:rsidR="007C50D3" w:rsidRPr="00763AA8">
              <w:rPr>
                <w:szCs w:val="24"/>
              </w:rPr>
              <w:t xml:space="preserve"> (</w:t>
            </w:r>
            <w:proofErr w:type="spellStart"/>
            <w:r w:rsidR="007C50D3" w:rsidRPr="00763AA8">
              <w:rPr>
                <w:szCs w:val="24"/>
              </w:rPr>
              <w:t>Torlone</w:t>
            </w:r>
            <w:proofErr w:type="spellEnd"/>
            <w:r w:rsidR="007C50D3" w:rsidRPr="00763AA8">
              <w:rPr>
                <w:szCs w:val="24"/>
              </w:rPr>
              <w:t>, 2023)</w:t>
            </w:r>
            <w:r w:rsidRPr="00763AA8">
              <w:rPr>
                <w:szCs w:val="24"/>
              </w:rPr>
              <w:t>. Utili</w:t>
            </w:r>
            <w:r w:rsidR="009B1897" w:rsidRPr="00763AA8">
              <w:rPr>
                <w:szCs w:val="24"/>
              </w:rPr>
              <w:t>s</w:t>
            </w:r>
            <w:r w:rsidRPr="00763AA8">
              <w:rPr>
                <w:szCs w:val="24"/>
              </w:rPr>
              <w:t xml:space="preserve">e a quality control system that evaluates the cleanliness and maintenance of the hotel on an ongoing basis. Establish a system for collecting feedback from guests about the cleanliness and maintenance of the hotel. </w:t>
            </w:r>
          </w:p>
        </w:tc>
      </w:tr>
      <w:tr w:rsidR="00F9700F" w:rsidRPr="00763AA8" w14:paraId="0AB8454E" w14:textId="77777777" w:rsidTr="009668EE">
        <w:trPr>
          <w:trHeight w:val="293"/>
        </w:trPr>
        <w:tc>
          <w:tcPr>
            <w:tcW w:w="2547" w:type="dxa"/>
          </w:tcPr>
          <w:p w14:paraId="423D6550" w14:textId="77777777" w:rsidR="00F9700F" w:rsidRPr="00763AA8" w:rsidRDefault="00F9700F" w:rsidP="00EB1983">
            <w:pPr>
              <w:spacing w:line="360" w:lineRule="auto"/>
              <w:jc w:val="both"/>
              <w:rPr>
                <w:b/>
                <w:bCs/>
                <w:szCs w:val="24"/>
              </w:rPr>
            </w:pPr>
          </w:p>
          <w:p w14:paraId="52CFE553" w14:textId="6DE771F1" w:rsidR="00F9700F" w:rsidRPr="00763AA8" w:rsidRDefault="00A4750A" w:rsidP="00EB1983">
            <w:pPr>
              <w:spacing w:line="360" w:lineRule="auto"/>
              <w:jc w:val="both"/>
              <w:rPr>
                <w:b/>
                <w:bCs/>
                <w:szCs w:val="24"/>
              </w:rPr>
            </w:pPr>
            <w:r w:rsidRPr="00763AA8">
              <w:rPr>
                <w:szCs w:val="24"/>
              </w:rPr>
              <w:t>3. Listen to the feedback of guests and take any constructive criticisms on board.</w:t>
            </w:r>
          </w:p>
          <w:p w14:paraId="433F704F" w14:textId="0C9D7753" w:rsidR="00F9700F" w:rsidRPr="00763AA8" w:rsidRDefault="00F9700F" w:rsidP="00EB1983">
            <w:pPr>
              <w:spacing w:line="360" w:lineRule="auto"/>
              <w:jc w:val="both"/>
              <w:rPr>
                <w:b/>
                <w:bCs/>
                <w:szCs w:val="24"/>
              </w:rPr>
            </w:pPr>
          </w:p>
        </w:tc>
        <w:tc>
          <w:tcPr>
            <w:tcW w:w="4412" w:type="dxa"/>
          </w:tcPr>
          <w:p w14:paraId="73C46EFF" w14:textId="3B053F22" w:rsidR="00F9700F" w:rsidRPr="00763AA8" w:rsidRDefault="000A5A1B" w:rsidP="00EB1983">
            <w:pPr>
              <w:spacing w:line="360" w:lineRule="auto"/>
              <w:jc w:val="both"/>
              <w:rPr>
                <w:b/>
                <w:bCs/>
                <w:szCs w:val="24"/>
              </w:rPr>
            </w:pPr>
            <w:r w:rsidRPr="00763AA8">
              <w:rPr>
                <w:szCs w:val="24"/>
              </w:rPr>
              <w:lastRenderedPageBreak/>
              <w:t>The best way to ensure operations run smoothly is to have clear procedures and protocols in place</w:t>
            </w:r>
            <w:r w:rsidR="00223F0C" w:rsidRPr="00763AA8">
              <w:rPr>
                <w:szCs w:val="24"/>
              </w:rPr>
              <w:t xml:space="preserve"> (</w:t>
            </w:r>
            <w:proofErr w:type="spellStart"/>
            <w:r w:rsidR="00223F0C" w:rsidRPr="00763AA8">
              <w:rPr>
                <w:szCs w:val="24"/>
              </w:rPr>
              <w:t>Elhoushy</w:t>
            </w:r>
            <w:proofErr w:type="spellEnd"/>
            <w:r w:rsidR="00223F0C" w:rsidRPr="00763AA8">
              <w:rPr>
                <w:szCs w:val="24"/>
              </w:rPr>
              <w:t xml:space="preserve"> et al., 2020)</w:t>
            </w:r>
            <w:r w:rsidRPr="00763AA8">
              <w:rPr>
                <w:szCs w:val="24"/>
              </w:rPr>
              <w:t xml:space="preserve">. These should be regularly reviewed and updated as needed. Additionally, it is </w:t>
            </w:r>
            <w:r w:rsidRPr="00763AA8">
              <w:rPr>
                <w:szCs w:val="24"/>
              </w:rPr>
              <w:lastRenderedPageBreak/>
              <w:t xml:space="preserve">important to listen to the feedback of guests and take any constructive criticisms on board. This can help identify areas that need improving and can help prevent similar issues from occurring in the future. </w:t>
            </w:r>
          </w:p>
        </w:tc>
        <w:tc>
          <w:tcPr>
            <w:tcW w:w="4093" w:type="dxa"/>
          </w:tcPr>
          <w:p w14:paraId="51E326D8" w14:textId="79D180CE" w:rsidR="00F9700F" w:rsidRPr="00763AA8" w:rsidRDefault="000A5A1B" w:rsidP="00EB1983">
            <w:pPr>
              <w:spacing w:line="360" w:lineRule="auto"/>
              <w:jc w:val="both"/>
              <w:rPr>
                <w:b/>
                <w:bCs/>
                <w:szCs w:val="24"/>
              </w:rPr>
            </w:pPr>
            <w:r w:rsidRPr="00763AA8">
              <w:rPr>
                <w:szCs w:val="24"/>
              </w:rPr>
              <w:lastRenderedPageBreak/>
              <w:t xml:space="preserve">By listening to the feedback of guests and taking any constructive criticisms on board, I feel that my plan can be the most effective because it encourages open dialogue between me and my guests. </w:t>
            </w:r>
            <w:r w:rsidRPr="00763AA8">
              <w:rPr>
                <w:szCs w:val="24"/>
              </w:rPr>
              <w:lastRenderedPageBreak/>
              <w:t>This dialogue allows me to understand the needs of my guests better, and to make any necessary adjustments to my plan to ensure that it meets their needs</w:t>
            </w:r>
            <w:r w:rsidR="00223F0C" w:rsidRPr="00763AA8">
              <w:rPr>
                <w:szCs w:val="24"/>
              </w:rPr>
              <w:t xml:space="preserve"> (Dash et al., 2021)</w:t>
            </w:r>
            <w:r w:rsidRPr="00763AA8">
              <w:rPr>
                <w:szCs w:val="24"/>
              </w:rPr>
              <w:t xml:space="preserve">. </w:t>
            </w:r>
          </w:p>
        </w:tc>
        <w:tc>
          <w:tcPr>
            <w:tcW w:w="3827" w:type="dxa"/>
          </w:tcPr>
          <w:p w14:paraId="12561034" w14:textId="11E3BF5E" w:rsidR="00F9700F" w:rsidRPr="00763AA8" w:rsidRDefault="00623FE1" w:rsidP="00EB1983">
            <w:pPr>
              <w:spacing w:line="360" w:lineRule="auto"/>
              <w:jc w:val="both"/>
              <w:rPr>
                <w:b/>
                <w:bCs/>
                <w:szCs w:val="24"/>
              </w:rPr>
            </w:pPr>
            <w:r w:rsidRPr="00763AA8">
              <w:rPr>
                <w:szCs w:val="24"/>
              </w:rPr>
              <w:lastRenderedPageBreak/>
              <w:t xml:space="preserve">Create a feedback system for guests to provide feedback. This could include surveys, feedback forms, and comment cards. Establish a formal process for responding to guest </w:t>
            </w:r>
            <w:r w:rsidRPr="00763AA8">
              <w:rPr>
                <w:szCs w:val="24"/>
              </w:rPr>
              <w:lastRenderedPageBreak/>
              <w:t>feedback</w:t>
            </w:r>
            <w:r w:rsidR="00223F0C" w:rsidRPr="00763AA8">
              <w:rPr>
                <w:szCs w:val="24"/>
              </w:rPr>
              <w:t xml:space="preserve"> (</w:t>
            </w:r>
            <w:proofErr w:type="spellStart"/>
            <w:r w:rsidR="00223F0C" w:rsidRPr="00763AA8">
              <w:rPr>
                <w:szCs w:val="24"/>
              </w:rPr>
              <w:t>Parapanos</w:t>
            </w:r>
            <w:proofErr w:type="spellEnd"/>
            <w:r w:rsidR="00223F0C" w:rsidRPr="00763AA8">
              <w:rPr>
                <w:szCs w:val="24"/>
              </w:rPr>
              <w:t xml:space="preserve"> et al., 2023)</w:t>
            </w:r>
            <w:r w:rsidRPr="00763AA8">
              <w:rPr>
                <w:szCs w:val="24"/>
              </w:rPr>
              <w:t xml:space="preserve">. This could include a designated team that reviews guest feedback and works with the appropriate departments to ensure any issues are addressed in a timely manner. </w:t>
            </w:r>
          </w:p>
        </w:tc>
      </w:tr>
      <w:tr w:rsidR="00F9700F" w:rsidRPr="00763AA8" w14:paraId="0D17F5E4" w14:textId="77777777" w:rsidTr="009668EE">
        <w:trPr>
          <w:trHeight w:val="293"/>
        </w:trPr>
        <w:tc>
          <w:tcPr>
            <w:tcW w:w="2547" w:type="dxa"/>
          </w:tcPr>
          <w:p w14:paraId="4315B8A0" w14:textId="77777777" w:rsidR="00F9700F" w:rsidRPr="00763AA8" w:rsidRDefault="00F9700F" w:rsidP="00EB1983">
            <w:pPr>
              <w:spacing w:line="360" w:lineRule="auto"/>
              <w:jc w:val="both"/>
              <w:rPr>
                <w:b/>
                <w:bCs/>
                <w:szCs w:val="24"/>
              </w:rPr>
            </w:pPr>
          </w:p>
          <w:p w14:paraId="6C8A8BBC" w14:textId="0284EB51" w:rsidR="00F9700F" w:rsidRPr="00763AA8" w:rsidRDefault="00A4750A" w:rsidP="00EB1983">
            <w:pPr>
              <w:spacing w:line="360" w:lineRule="auto"/>
              <w:jc w:val="both"/>
              <w:rPr>
                <w:b/>
                <w:bCs/>
                <w:szCs w:val="24"/>
              </w:rPr>
            </w:pPr>
            <w:r w:rsidRPr="00763AA8">
              <w:rPr>
                <w:szCs w:val="24"/>
              </w:rPr>
              <w:t>4. Provide excellent customer service.</w:t>
            </w:r>
          </w:p>
          <w:p w14:paraId="5A476D78" w14:textId="1A1FA37C" w:rsidR="00F9700F" w:rsidRPr="00763AA8" w:rsidRDefault="00F9700F" w:rsidP="00EB1983">
            <w:pPr>
              <w:spacing w:line="360" w:lineRule="auto"/>
              <w:jc w:val="both"/>
              <w:rPr>
                <w:b/>
                <w:bCs/>
                <w:szCs w:val="24"/>
              </w:rPr>
            </w:pPr>
          </w:p>
        </w:tc>
        <w:tc>
          <w:tcPr>
            <w:tcW w:w="4412" w:type="dxa"/>
          </w:tcPr>
          <w:p w14:paraId="013F6DEA" w14:textId="446EEAD0" w:rsidR="00F9700F" w:rsidRPr="00763AA8" w:rsidRDefault="000A5A1B" w:rsidP="00EB1983">
            <w:pPr>
              <w:spacing w:line="360" w:lineRule="auto"/>
              <w:jc w:val="both"/>
              <w:rPr>
                <w:b/>
                <w:bCs/>
                <w:szCs w:val="24"/>
              </w:rPr>
            </w:pPr>
            <w:r w:rsidRPr="00763AA8">
              <w:rPr>
                <w:szCs w:val="24"/>
              </w:rPr>
              <w:t>The key to providing excellent customer service and ensuring that operations run smoothly is having well-trained staff who understand the company’s customer service policies and procedures</w:t>
            </w:r>
            <w:r w:rsidR="009B1897" w:rsidRPr="00763AA8">
              <w:rPr>
                <w:szCs w:val="24"/>
              </w:rPr>
              <w:t xml:space="preserve"> (</w:t>
            </w:r>
            <w:proofErr w:type="spellStart"/>
            <w:r w:rsidR="009B1897" w:rsidRPr="00763AA8">
              <w:rPr>
                <w:szCs w:val="24"/>
              </w:rPr>
              <w:t>Kasavan</w:t>
            </w:r>
            <w:proofErr w:type="spellEnd"/>
            <w:r w:rsidR="009B1897" w:rsidRPr="00763AA8">
              <w:rPr>
                <w:szCs w:val="24"/>
              </w:rPr>
              <w:t xml:space="preserve"> et al., 2019)</w:t>
            </w:r>
            <w:r w:rsidRPr="00763AA8">
              <w:rPr>
                <w:szCs w:val="24"/>
              </w:rPr>
              <w:t>. They should be able to respond to customer inquiries quickly and efficiently and be able to provide accurate information. Additionally, it’s important to provide customers with a pleasant and consistent experience across all channels, including in-person, phone, email, and social media.</w:t>
            </w:r>
          </w:p>
        </w:tc>
        <w:tc>
          <w:tcPr>
            <w:tcW w:w="4093" w:type="dxa"/>
          </w:tcPr>
          <w:p w14:paraId="79684AE6" w14:textId="1E0A74BA" w:rsidR="00F9700F" w:rsidRPr="00763AA8" w:rsidRDefault="000A5A1B" w:rsidP="00EB1983">
            <w:pPr>
              <w:spacing w:line="360" w:lineRule="auto"/>
              <w:jc w:val="both"/>
              <w:rPr>
                <w:szCs w:val="24"/>
              </w:rPr>
            </w:pPr>
            <w:r w:rsidRPr="00763AA8">
              <w:rPr>
                <w:szCs w:val="24"/>
              </w:rPr>
              <w:t>My plan is the most effective because it is focused on providing excellent customer service. It prioriti</w:t>
            </w:r>
            <w:r w:rsidR="009B1897" w:rsidRPr="00763AA8">
              <w:rPr>
                <w:szCs w:val="24"/>
              </w:rPr>
              <w:t>s</w:t>
            </w:r>
            <w:r w:rsidRPr="00763AA8">
              <w:rPr>
                <w:szCs w:val="24"/>
              </w:rPr>
              <w:t>es building relationships with customers, providing timely and accurate responses, and meeting customer expectations</w:t>
            </w:r>
            <w:r w:rsidR="00223F0C" w:rsidRPr="00763AA8">
              <w:rPr>
                <w:szCs w:val="24"/>
              </w:rPr>
              <w:t xml:space="preserve"> (</w:t>
            </w:r>
            <w:proofErr w:type="spellStart"/>
            <w:r w:rsidR="00223F0C" w:rsidRPr="00763AA8">
              <w:rPr>
                <w:szCs w:val="24"/>
              </w:rPr>
              <w:t>Bharwani</w:t>
            </w:r>
            <w:proofErr w:type="spellEnd"/>
            <w:r w:rsidR="00223F0C" w:rsidRPr="00763AA8">
              <w:rPr>
                <w:szCs w:val="24"/>
              </w:rPr>
              <w:t xml:space="preserve"> et al., 2017)</w:t>
            </w:r>
            <w:r w:rsidRPr="00763AA8">
              <w:rPr>
                <w:szCs w:val="24"/>
              </w:rPr>
              <w:t xml:space="preserve">. It also emphasizes creating a positive customer experience, ensuring customers’ needs are met, and using customer feedback to continually improve services. </w:t>
            </w:r>
          </w:p>
        </w:tc>
        <w:tc>
          <w:tcPr>
            <w:tcW w:w="3827" w:type="dxa"/>
          </w:tcPr>
          <w:p w14:paraId="310E4FCB" w14:textId="1BE37A7A" w:rsidR="00F9700F" w:rsidRPr="00763AA8" w:rsidRDefault="00623FE1" w:rsidP="00EB1983">
            <w:pPr>
              <w:spacing w:line="360" w:lineRule="auto"/>
              <w:jc w:val="both"/>
              <w:rPr>
                <w:b/>
                <w:bCs/>
                <w:szCs w:val="24"/>
              </w:rPr>
            </w:pPr>
            <w:r w:rsidRPr="00763AA8">
              <w:rPr>
                <w:szCs w:val="24"/>
              </w:rPr>
              <w:t>In order to maintain a high level of satisfaction among customers, it is necessary to devise an all-encompassing training programme for the personnel</w:t>
            </w:r>
            <w:r w:rsidR="00223F0C" w:rsidRPr="00763AA8">
              <w:rPr>
                <w:szCs w:val="24"/>
              </w:rPr>
              <w:t xml:space="preserve"> (</w:t>
            </w:r>
            <w:proofErr w:type="spellStart"/>
            <w:r w:rsidR="00223F0C" w:rsidRPr="00763AA8">
              <w:rPr>
                <w:szCs w:val="24"/>
              </w:rPr>
              <w:t>Ampountolas</w:t>
            </w:r>
            <w:proofErr w:type="spellEnd"/>
            <w:r w:rsidR="00223F0C" w:rsidRPr="00763AA8">
              <w:rPr>
                <w:szCs w:val="24"/>
              </w:rPr>
              <w:t xml:space="preserve"> et al., 2019)</w:t>
            </w:r>
            <w:r w:rsidRPr="00763AA8">
              <w:rPr>
                <w:szCs w:val="24"/>
              </w:rPr>
              <w:t>. Create a management system for incidents that can promptly recognise and resolve any problems that may occur. Maintaining a regular schedule of checking and updating the feedback system will guarantee that it continues to cater to the requirements of visitors.</w:t>
            </w:r>
            <w:r w:rsidR="00E52BBD" w:rsidRPr="00763AA8">
              <w:rPr>
                <w:szCs w:val="24"/>
              </w:rPr>
              <w:t xml:space="preserve"> </w:t>
            </w:r>
          </w:p>
        </w:tc>
      </w:tr>
      <w:tr w:rsidR="00F9700F" w:rsidRPr="00763AA8" w14:paraId="62F44121" w14:textId="77777777" w:rsidTr="009668EE">
        <w:trPr>
          <w:trHeight w:val="293"/>
        </w:trPr>
        <w:tc>
          <w:tcPr>
            <w:tcW w:w="2547" w:type="dxa"/>
          </w:tcPr>
          <w:p w14:paraId="48D3BC38" w14:textId="1C69806C" w:rsidR="00F9700F" w:rsidRPr="00763AA8" w:rsidRDefault="00A4750A" w:rsidP="00EB1983">
            <w:pPr>
              <w:spacing w:line="360" w:lineRule="auto"/>
              <w:jc w:val="both"/>
              <w:rPr>
                <w:b/>
                <w:bCs/>
                <w:szCs w:val="24"/>
              </w:rPr>
            </w:pPr>
            <w:r w:rsidRPr="00763AA8">
              <w:rPr>
                <w:szCs w:val="24"/>
              </w:rPr>
              <w:lastRenderedPageBreak/>
              <w:t>5. Address any complaints or issues quickly and efficiently.</w:t>
            </w:r>
          </w:p>
          <w:p w14:paraId="6B40E8D1" w14:textId="1668AD79" w:rsidR="005219C9" w:rsidRPr="00763AA8" w:rsidRDefault="005219C9" w:rsidP="00EB1983">
            <w:pPr>
              <w:spacing w:line="360" w:lineRule="auto"/>
              <w:jc w:val="both"/>
              <w:rPr>
                <w:b/>
                <w:bCs/>
                <w:szCs w:val="24"/>
              </w:rPr>
            </w:pPr>
          </w:p>
        </w:tc>
        <w:tc>
          <w:tcPr>
            <w:tcW w:w="4412" w:type="dxa"/>
          </w:tcPr>
          <w:p w14:paraId="34309496" w14:textId="3208B02F" w:rsidR="00F9700F" w:rsidRPr="00763AA8" w:rsidRDefault="000A5A1B" w:rsidP="00EB1983">
            <w:pPr>
              <w:spacing w:line="360" w:lineRule="auto"/>
              <w:jc w:val="both"/>
              <w:rPr>
                <w:b/>
                <w:bCs/>
                <w:szCs w:val="24"/>
              </w:rPr>
            </w:pPr>
            <w:r w:rsidRPr="00763AA8">
              <w:rPr>
                <w:szCs w:val="24"/>
              </w:rPr>
              <w:t>Have a clear system of communication between all departments and team members</w:t>
            </w:r>
            <w:r w:rsidR="009B1897" w:rsidRPr="00763AA8">
              <w:rPr>
                <w:szCs w:val="24"/>
              </w:rPr>
              <w:t xml:space="preserve"> (Francis et al., 2018)</w:t>
            </w:r>
            <w:r w:rsidRPr="00763AA8">
              <w:rPr>
                <w:szCs w:val="24"/>
              </w:rPr>
              <w:t xml:space="preserve">. This could involve regular staff meetings, email updates, or an internal messaging system. Set up a feedback system and encourage staff to speak up. This could involve surveys, anonymous feedback boxes, or suggestion boxes. Set clear expectations for staff and make sure they understand their roles and responsibilities. </w:t>
            </w:r>
          </w:p>
        </w:tc>
        <w:tc>
          <w:tcPr>
            <w:tcW w:w="4093" w:type="dxa"/>
          </w:tcPr>
          <w:p w14:paraId="46C0FF4E" w14:textId="3660996D" w:rsidR="00F9700F" w:rsidRPr="00763AA8" w:rsidRDefault="000A5A1B" w:rsidP="00EB1983">
            <w:pPr>
              <w:spacing w:line="360" w:lineRule="auto"/>
              <w:jc w:val="both"/>
              <w:rPr>
                <w:b/>
                <w:bCs/>
                <w:szCs w:val="24"/>
              </w:rPr>
            </w:pPr>
            <w:r w:rsidRPr="00763AA8">
              <w:rPr>
                <w:szCs w:val="24"/>
              </w:rPr>
              <w:t>My plan is the most effective because it addresses any complaints or issues quickly and efficiently</w:t>
            </w:r>
            <w:r w:rsidR="009B1897" w:rsidRPr="00763AA8">
              <w:rPr>
                <w:szCs w:val="24"/>
              </w:rPr>
              <w:t xml:space="preserve"> (Wong et al., 2017)</w:t>
            </w:r>
            <w:r w:rsidRPr="00763AA8">
              <w:rPr>
                <w:szCs w:val="24"/>
              </w:rPr>
              <w:t xml:space="preserve">. By doing so, customers will be more satisfied with their experience, which in turn will increase customer loyalty and help to ensure that the company continues to grow and succeed. </w:t>
            </w:r>
          </w:p>
        </w:tc>
        <w:tc>
          <w:tcPr>
            <w:tcW w:w="3827" w:type="dxa"/>
          </w:tcPr>
          <w:p w14:paraId="750F31BE" w14:textId="3947CE37" w:rsidR="00F9700F" w:rsidRPr="00763AA8" w:rsidRDefault="00623FE1" w:rsidP="00EB1983">
            <w:pPr>
              <w:spacing w:line="360" w:lineRule="auto"/>
              <w:jc w:val="both"/>
              <w:rPr>
                <w:b/>
                <w:bCs/>
                <w:szCs w:val="24"/>
              </w:rPr>
            </w:pPr>
            <w:r w:rsidRPr="00763AA8">
              <w:rPr>
                <w:szCs w:val="24"/>
              </w:rPr>
              <w:t>Establish a customer service team dedicated to resolving complaints and issues. This team should be available 24/7 and be trained to respond quickly and professionally</w:t>
            </w:r>
            <w:r w:rsidR="009B1897" w:rsidRPr="00763AA8">
              <w:rPr>
                <w:szCs w:val="24"/>
              </w:rPr>
              <w:t xml:space="preserve"> (</w:t>
            </w:r>
            <w:proofErr w:type="spellStart"/>
            <w:r w:rsidR="009B1897" w:rsidRPr="00763AA8">
              <w:rPr>
                <w:szCs w:val="24"/>
              </w:rPr>
              <w:t>Basak</w:t>
            </w:r>
            <w:proofErr w:type="spellEnd"/>
            <w:r w:rsidR="009B1897" w:rsidRPr="00763AA8">
              <w:rPr>
                <w:szCs w:val="24"/>
              </w:rPr>
              <w:t xml:space="preserve"> et al., 2017)</w:t>
            </w:r>
            <w:r w:rsidRPr="00763AA8">
              <w:rPr>
                <w:szCs w:val="24"/>
              </w:rPr>
              <w:t xml:space="preserve">. </w:t>
            </w:r>
            <w:r w:rsidR="00E52BBD" w:rsidRPr="00763AA8">
              <w:rPr>
                <w:szCs w:val="24"/>
              </w:rPr>
              <w:t>Establish a customer feedback system that allows customers to easily submit complaints or issues. This should also include an easy way for customers to follow</w:t>
            </w:r>
            <w:r w:rsidR="009B1897" w:rsidRPr="00763AA8">
              <w:rPr>
                <w:szCs w:val="24"/>
              </w:rPr>
              <w:t xml:space="preserve"> </w:t>
            </w:r>
            <w:r w:rsidR="00E52BBD" w:rsidRPr="00763AA8">
              <w:rPr>
                <w:szCs w:val="24"/>
              </w:rPr>
              <w:t xml:space="preserve">up on their complaints or issues. Develop an internal system for tracking customer complaints and issues. </w:t>
            </w:r>
          </w:p>
        </w:tc>
      </w:tr>
    </w:tbl>
    <w:p w14:paraId="1F8DD6F5" w14:textId="77777777" w:rsidR="00CD26B9" w:rsidRPr="00763AA8" w:rsidRDefault="00CD26B9" w:rsidP="00EB1983">
      <w:pPr>
        <w:spacing w:line="360" w:lineRule="auto"/>
        <w:jc w:val="both"/>
        <w:rPr>
          <w:b/>
          <w:bCs/>
        </w:rPr>
        <w:sectPr w:rsidR="00CD26B9" w:rsidRPr="00763AA8" w:rsidSect="00CD26B9">
          <w:pgSz w:w="16838" w:h="11906" w:orient="landscape"/>
          <w:pgMar w:top="1440" w:right="1077" w:bottom="1440" w:left="1077" w:header="709" w:footer="709" w:gutter="0"/>
          <w:cols w:space="708"/>
          <w:docGrid w:linePitch="360"/>
        </w:sectPr>
      </w:pPr>
    </w:p>
    <w:p w14:paraId="49EE8DA0" w14:textId="77777777" w:rsidR="009E31E5" w:rsidRPr="00763AA8" w:rsidRDefault="009E31E5" w:rsidP="00EB1983">
      <w:pPr>
        <w:spacing w:line="360" w:lineRule="auto"/>
        <w:jc w:val="both"/>
        <w:rPr>
          <w:b/>
          <w:bCs/>
          <w:sz w:val="28"/>
          <w:szCs w:val="28"/>
        </w:rPr>
      </w:pPr>
      <w:r w:rsidRPr="00763AA8">
        <w:rPr>
          <w:b/>
          <w:bCs/>
          <w:sz w:val="28"/>
          <w:szCs w:val="28"/>
        </w:rPr>
        <w:lastRenderedPageBreak/>
        <w:t>Component Three:</w:t>
      </w:r>
    </w:p>
    <w:p w14:paraId="5FBC0638" w14:textId="40A3FF92" w:rsidR="009E31E5" w:rsidRPr="00763AA8" w:rsidRDefault="009E31E5" w:rsidP="00EB1983">
      <w:pPr>
        <w:spacing w:line="360" w:lineRule="auto"/>
        <w:jc w:val="both"/>
        <w:rPr>
          <w:rFonts w:eastAsia="Carlito" w:cs="Times New Roman"/>
          <w:b/>
          <w:color w:val="auto"/>
          <w:sz w:val="28"/>
          <w:szCs w:val="28"/>
        </w:rPr>
      </w:pPr>
      <w:r w:rsidRPr="00763AA8">
        <w:rPr>
          <w:rFonts w:eastAsia="Carlito" w:cs="Times New Roman"/>
          <w:b/>
          <w:color w:val="auto"/>
          <w:sz w:val="28"/>
          <w:szCs w:val="28"/>
        </w:rPr>
        <w:t>Contribution to Overall Module Assessment: 50%</w:t>
      </w:r>
      <w:r w:rsidR="002813CE" w:rsidRPr="00763AA8">
        <w:rPr>
          <w:rFonts w:eastAsia="Carlito" w:cs="Times New Roman"/>
          <w:b/>
          <w:color w:val="auto"/>
          <w:sz w:val="28"/>
          <w:szCs w:val="28"/>
        </w:rPr>
        <w:t xml:space="preserve"> </w:t>
      </w:r>
      <w:r w:rsidR="002813CE" w:rsidRPr="00763AA8">
        <w:rPr>
          <w:rFonts w:eastAsia="Times New Roman" w:cs="Times New Roman"/>
          <w:b/>
          <w:bCs/>
          <w:i/>
          <w:iCs/>
          <w:color w:val="000000"/>
          <w:sz w:val="28"/>
          <w:szCs w:val="28"/>
        </w:rPr>
        <w:t xml:space="preserve">(1000 </w:t>
      </w:r>
      <w:proofErr w:type="gramStart"/>
      <w:r w:rsidR="002813CE" w:rsidRPr="00763AA8">
        <w:rPr>
          <w:rFonts w:eastAsia="Times New Roman" w:cs="Times New Roman"/>
          <w:b/>
          <w:bCs/>
          <w:i/>
          <w:iCs/>
          <w:color w:val="000000"/>
          <w:sz w:val="28"/>
          <w:szCs w:val="28"/>
        </w:rPr>
        <w:t>words  +</w:t>
      </w:r>
      <w:proofErr w:type="gramEnd"/>
      <w:r w:rsidR="002813CE" w:rsidRPr="00763AA8">
        <w:rPr>
          <w:rFonts w:eastAsia="Times New Roman" w:cs="Times New Roman"/>
          <w:b/>
          <w:bCs/>
          <w:i/>
          <w:iCs/>
          <w:color w:val="000000"/>
          <w:sz w:val="28"/>
          <w:szCs w:val="28"/>
        </w:rPr>
        <w:t>/- 10%)</w:t>
      </w:r>
    </w:p>
    <w:p w14:paraId="516AD3A0" w14:textId="3D42D341" w:rsidR="009E31E5" w:rsidRPr="00763AA8" w:rsidRDefault="009E31E5" w:rsidP="00EB1983">
      <w:pPr>
        <w:widowControl w:val="0"/>
        <w:autoSpaceDE w:val="0"/>
        <w:autoSpaceDN w:val="0"/>
        <w:spacing w:before="2" w:after="0" w:line="360" w:lineRule="auto"/>
        <w:jc w:val="both"/>
        <w:rPr>
          <w:rFonts w:eastAsia="Times New Roman" w:cs="Times New Roman"/>
          <w:b/>
          <w:bCs/>
          <w:i/>
          <w:iCs/>
          <w:color w:val="000000"/>
          <w:sz w:val="28"/>
          <w:szCs w:val="28"/>
        </w:rPr>
      </w:pPr>
      <w:r w:rsidRPr="00763AA8">
        <w:rPr>
          <w:rFonts w:eastAsia="Times New Roman" w:cs="Times New Roman"/>
          <w:color w:val="000000"/>
          <w:sz w:val="28"/>
          <w:szCs w:val="28"/>
          <w:shd w:val="clear" w:color="auto" w:fill="FFFFFF"/>
        </w:rPr>
        <w:t xml:space="preserve">Writing in essay format - </w:t>
      </w:r>
      <w:r w:rsidRPr="00763AA8">
        <w:rPr>
          <w:rFonts w:eastAsia="Times New Roman" w:cs="Times New Roman"/>
          <w:b/>
          <w:bCs/>
          <w:i/>
          <w:iCs/>
          <w:color w:val="000000"/>
          <w:sz w:val="28"/>
          <w:szCs w:val="28"/>
          <w:shd w:val="clear" w:color="auto" w:fill="FFFFFF"/>
        </w:rPr>
        <w:t>Describe the key elements that are required when considering these four elements of hotel operations:</w:t>
      </w:r>
    </w:p>
    <w:p w14:paraId="07BBF709" w14:textId="77777777" w:rsidR="009E31E5" w:rsidRPr="00763AA8" w:rsidRDefault="009E31E5" w:rsidP="00EB1983">
      <w:pPr>
        <w:spacing w:line="360" w:lineRule="auto"/>
        <w:jc w:val="both"/>
        <w:rPr>
          <w:rFonts w:eastAsia="Carlito" w:cs="Times New Roman"/>
          <w:b/>
          <w:color w:val="auto"/>
          <w:sz w:val="28"/>
          <w:szCs w:val="28"/>
        </w:rPr>
      </w:pPr>
    </w:p>
    <w:tbl>
      <w:tblPr>
        <w:tblStyle w:val="TableGrid"/>
        <w:tblW w:w="9348" w:type="dxa"/>
        <w:jc w:val="center"/>
        <w:tblLook w:val="04A0" w:firstRow="1" w:lastRow="0" w:firstColumn="1" w:lastColumn="0" w:noHBand="0" w:noVBand="1"/>
      </w:tblPr>
      <w:tblGrid>
        <w:gridCol w:w="9348"/>
      </w:tblGrid>
      <w:tr w:rsidR="004D0F63" w:rsidRPr="00763AA8" w14:paraId="23BEF128" w14:textId="77777777" w:rsidTr="009E31E5">
        <w:trPr>
          <w:trHeight w:val="495"/>
          <w:jc w:val="center"/>
        </w:trPr>
        <w:tc>
          <w:tcPr>
            <w:tcW w:w="9348" w:type="dxa"/>
          </w:tcPr>
          <w:p w14:paraId="54E48EDE" w14:textId="77777777" w:rsidR="00F9700F" w:rsidRPr="00763AA8" w:rsidRDefault="00F9700F" w:rsidP="00EB1983">
            <w:pPr>
              <w:widowControl w:val="0"/>
              <w:autoSpaceDE w:val="0"/>
              <w:autoSpaceDN w:val="0"/>
              <w:spacing w:before="2" w:line="360" w:lineRule="auto"/>
              <w:jc w:val="both"/>
              <w:rPr>
                <w:rFonts w:eastAsia="Times New Roman" w:cs="Times New Roman"/>
                <w:b/>
                <w:bCs/>
                <w:i/>
                <w:iCs/>
                <w:color w:val="000000"/>
                <w:sz w:val="28"/>
                <w:szCs w:val="28"/>
              </w:rPr>
            </w:pPr>
          </w:p>
          <w:p w14:paraId="5F49C977" w14:textId="77777777" w:rsidR="00F9700F" w:rsidRPr="00763AA8" w:rsidRDefault="00F9700F" w:rsidP="00EB1983">
            <w:pPr>
              <w:widowControl w:val="0"/>
              <w:autoSpaceDE w:val="0"/>
              <w:autoSpaceDN w:val="0"/>
              <w:spacing w:before="2" w:line="360" w:lineRule="auto"/>
              <w:jc w:val="both"/>
              <w:rPr>
                <w:rFonts w:eastAsia="Times New Roman" w:cs="Times New Roman"/>
                <w:b/>
                <w:bCs/>
                <w:i/>
                <w:iCs/>
                <w:color w:val="000000"/>
                <w:sz w:val="28"/>
                <w:szCs w:val="28"/>
              </w:rPr>
            </w:pPr>
            <w:r w:rsidRPr="00763AA8">
              <w:rPr>
                <w:rFonts w:eastAsia="Times New Roman" w:cs="Times New Roman"/>
                <w:b/>
                <w:bCs/>
                <w:i/>
                <w:iCs/>
                <w:color w:val="000000"/>
                <w:sz w:val="28"/>
                <w:szCs w:val="28"/>
                <w:shd w:val="clear" w:color="auto" w:fill="FFFFFF"/>
              </w:rPr>
              <w:t>Element 1 – Property Management Systems (PMS)</w:t>
            </w:r>
          </w:p>
          <w:p w14:paraId="66E96B1C" w14:textId="619965D5" w:rsidR="004D0F63" w:rsidRPr="00763AA8" w:rsidRDefault="004D0F63" w:rsidP="00EB1983">
            <w:pPr>
              <w:spacing w:line="360" w:lineRule="auto"/>
              <w:jc w:val="both"/>
              <w:rPr>
                <w:rFonts w:cs="Times New Roman"/>
                <w:b/>
                <w:bCs/>
              </w:rPr>
            </w:pPr>
          </w:p>
        </w:tc>
      </w:tr>
      <w:tr w:rsidR="004D0F63" w:rsidRPr="00763AA8" w14:paraId="166CDB5D" w14:textId="77777777" w:rsidTr="009E31E5">
        <w:trPr>
          <w:trHeight w:val="495"/>
          <w:jc w:val="center"/>
        </w:trPr>
        <w:tc>
          <w:tcPr>
            <w:tcW w:w="9348" w:type="dxa"/>
          </w:tcPr>
          <w:p w14:paraId="5DBF60D9" w14:textId="2200D546" w:rsidR="004D0F63" w:rsidRPr="00763AA8" w:rsidRDefault="00E52BBD" w:rsidP="00EB1983">
            <w:pPr>
              <w:pStyle w:val="NormalWeb"/>
              <w:spacing w:line="360" w:lineRule="auto"/>
              <w:jc w:val="both"/>
              <w:rPr>
                <w:lang w:val="en-GB"/>
              </w:rPr>
            </w:pPr>
            <w:r w:rsidRPr="00763AA8">
              <w:rPr>
                <w:lang w:val="en-GB"/>
              </w:rPr>
              <w:t>A Property Management System, or PMS for short, is a piece of software that allows hospitality organisations like hotels, motels, and vacation rental properties to manage their day-to-day operations</w:t>
            </w:r>
            <w:r w:rsidR="009B1897" w:rsidRPr="00763AA8">
              <w:rPr>
                <w:lang w:val="en-GB"/>
              </w:rPr>
              <w:t xml:space="preserve"> more</w:t>
            </w:r>
            <w:r w:rsidRPr="00763AA8">
              <w:rPr>
                <w:lang w:val="en-GB"/>
              </w:rPr>
              <w:t xml:space="preserve">. In most cases, the PMS is comprised of </w:t>
            </w:r>
            <w:proofErr w:type="gramStart"/>
            <w:r w:rsidRPr="00763AA8">
              <w:rPr>
                <w:lang w:val="en-GB"/>
              </w:rPr>
              <w:t>a number of</w:t>
            </w:r>
            <w:proofErr w:type="gramEnd"/>
            <w:r w:rsidRPr="00763AA8">
              <w:rPr>
                <w:lang w:val="en-GB"/>
              </w:rPr>
              <w:t xml:space="preserve"> different modules that, when combined</w:t>
            </w:r>
            <w:r w:rsidR="00344036" w:rsidRPr="00763AA8">
              <w:rPr>
                <w:lang w:val="en-GB"/>
              </w:rPr>
              <w:t xml:space="preserve"> (</w:t>
            </w:r>
            <w:proofErr w:type="spellStart"/>
            <w:r w:rsidR="00344036" w:rsidRPr="00763AA8">
              <w:rPr>
                <w:lang w:val="en-GB"/>
              </w:rPr>
              <w:t>Sitorus</w:t>
            </w:r>
            <w:proofErr w:type="spellEnd"/>
            <w:r w:rsidR="00344036" w:rsidRPr="00763AA8">
              <w:rPr>
                <w:lang w:val="en-GB"/>
              </w:rPr>
              <w:t xml:space="preserve"> et al., 2023)</w:t>
            </w:r>
            <w:r w:rsidRPr="00763AA8">
              <w:rPr>
                <w:lang w:val="en-GB"/>
              </w:rPr>
              <w:t xml:space="preserve">, assist in the management of things like guest bookings, check-ins and check-outs, room assignments, billing and invoicing, cleaning and maintenance, and more. A PMS simplifies and automates </w:t>
            </w:r>
            <w:proofErr w:type="gramStart"/>
            <w:r w:rsidRPr="00763AA8">
              <w:rPr>
                <w:lang w:val="en-GB"/>
              </w:rPr>
              <w:t>a large number of</w:t>
            </w:r>
            <w:proofErr w:type="gramEnd"/>
            <w:r w:rsidRPr="00763AA8">
              <w:rPr>
                <w:lang w:val="en-GB"/>
              </w:rPr>
              <w:t xml:space="preserve"> the time-consuming and labo</w:t>
            </w:r>
            <w:r w:rsidR="009B1897" w:rsidRPr="00763AA8">
              <w:rPr>
                <w:lang w:val="en-GB"/>
              </w:rPr>
              <w:t>u</w:t>
            </w:r>
            <w:r w:rsidRPr="00763AA8">
              <w:rPr>
                <w:lang w:val="en-GB"/>
              </w:rPr>
              <w:t>r-intensive operations that are connected with operating a hotel company, which is one of the key advantages of using such a system</w:t>
            </w:r>
            <w:r w:rsidR="00344036" w:rsidRPr="00763AA8">
              <w:rPr>
                <w:lang w:val="en-GB"/>
              </w:rPr>
              <w:t xml:space="preserve"> (Van </w:t>
            </w:r>
            <w:proofErr w:type="spellStart"/>
            <w:r w:rsidR="00344036" w:rsidRPr="00763AA8">
              <w:rPr>
                <w:lang w:val="en-GB"/>
              </w:rPr>
              <w:t>Merriënboer</w:t>
            </w:r>
            <w:proofErr w:type="spellEnd"/>
            <w:r w:rsidR="00344036" w:rsidRPr="00763AA8">
              <w:rPr>
                <w:lang w:val="en-GB"/>
              </w:rPr>
              <w:t xml:space="preserve"> et al., 2017)</w:t>
            </w:r>
            <w:r w:rsidRPr="00763AA8">
              <w:rPr>
                <w:lang w:val="en-GB"/>
              </w:rPr>
              <w:t>. For instance, it may assist guarantee that rooms are cleaned and available for check-in at the appropriate time, and it can make the process of maintaining guest accounts and processing payments more streamlined. Tracking occupancy rates and bookings are two of the tasks that a PMS can assist hotels and other hospitality organisations with when it comes to managing their inventory of rooms and other assets</w:t>
            </w:r>
            <w:r w:rsidR="00181DB1" w:rsidRPr="00763AA8">
              <w:rPr>
                <w:lang w:val="en-GB"/>
              </w:rPr>
              <w:t xml:space="preserve"> (</w:t>
            </w:r>
            <w:proofErr w:type="spellStart"/>
            <w:r w:rsidR="00181DB1" w:rsidRPr="00763AA8">
              <w:rPr>
                <w:lang w:val="en-GB"/>
              </w:rPr>
              <w:t>Padungthein</w:t>
            </w:r>
            <w:proofErr w:type="spellEnd"/>
            <w:r w:rsidR="00181DB1" w:rsidRPr="00763AA8">
              <w:rPr>
                <w:lang w:val="en-GB"/>
              </w:rPr>
              <w:t xml:space="preserve"> et al., 2023)</w:t>
            </w:r>
            <w:r w:rsidRPr="00763AA8">
              <w:rPr>
                <w:lang w:val="en-GB"/>
              </w:rPr>
              <w:t xml:space="preserve">. Integration with a variety of other systems, such as channel managers and online booking platforms, is another feature that is often seen in PMS and </w:t>
            </w:r>
            <w:proofErr w:type="gramStart"/>
            <w:r w:rsidRPr="00763AA8">
              <w:rPr>
                <w:lang w:val="en-GB"/>
              </w:rPr>
              <w:t>is considered to be</w:t>
            </w:r>
            <w:proofErr w:type="gramEnd"/>
            <w:r w:rsidRPr="00763AA8">
              <w:rPr>
                <w:lang w:val="en-GB"/>
              </w:rPr>
              <w:t xml:space="preserve"> quite advantageous. This connection helps to guarantee that reservation and availability information is synchronised across all platforms</w:t>
            </w:r>
            <w:r w:rsidR="00181DB1" w:rsidRPr="00763AA8">
              <w:rPr>
                <w:lang w:val="en-GB"/>
              </w:rPr>
              <w:t xml:space="preserve"> (</w:t>
            </w:r>
            <w:proofErr w:type="spellStart"/>
            <w:r w:rsidR="00181DB1" w:rsidRPr="00763AA8">
              <w:rPr>
                <w:lang w:val="en-GB"/>
              </w:rPr>
              <w:t>Kuo</w:t>
            </w:r>
            <w:proofErr w:type="spellEnd"/>
            <w:r w:rsidR="00181DB1" w:rsidRPr="00763AA8">
              <w:rPr>
                <w:lang w:val="en-GB"/>
              </w:rPr>
              <w:t xml:space="preserve"> et al., 2017)</w:t>
            </w:r>
            <w:r w:rsidRPr="00763AA8">
              <w:rPr>
                <w:lang w:val="en-GB"/>
              </w:rPr>
              <w:t>, hence lowering the risk of overbooking as well as other difficulties. In addition, a PMS may give hotel managers useful insights and analytics that can assist them in making choices that are based on data. For example, it might give information regarding occupancy rates, revenue per available room (RevPAR), and other critical performance measures, which can assist identify opportunities for development and influence strategic decision-making</w:t>
            </w:r>
            <w:r w:rsidR="00181DB1" w:rsidRPr="00763AA8">
              <w:rPr>
                <w:lang w:val="en-GB"/>
              </w:rPr>
              <w:t xml:space="preserve"> (</w:t>
            </w:r>
            <w:proofErr w:type="spellStart"/>
            <w:r w:rsidR="00181DB1" w:rsidRPr="00763AA8">
              <w:rPr>
                <w:lang w:val="en-GB"/>
              </w:rPr>
              <w:t>Romanillos</w:t>
            </w:r>
            <w:proofErr w:type="spellEnd"/>
            <w:r w:rsidR="00181DB1" w:rsidRPr="00763AA8">
              <w:rPr>
                <w:lang w:val="en-GB"/>
              </w:rPr>
              <w:t xml:space="preserve"> et al., 2023)</w:t>
            </w:r>
            <w:r w:rsidRPr="00763AA8">
              <w:rPr>
                <w:lang w:val="en-GB"/>
              </w:rPr>
              <w:t xml:space="preserve">. In general, a property management system (PMS) is an essential tool for effectively managing the intricate operations of a hotel firm. The ability to automate </w:t>
            </w:r>
            <w:proofErr w:type="gramStart"/>
            <w:r w:rsidRPr="00763AA8">
              <w:rPr>
                <w:lang w:val="en-GB"/>
              </w:rPr>
              <w:t>a large number of</w:t>
            </w:r>
            <w:proofErr w:type="gramEnd"/>
            <w:r w:rsidRPr="00763AA8">
              <w:rPr>
                <w:lang w:val="en-GB"/>
              </w:rPr>
              <w:t xml:space="preserve"> </w:t>
            </w:r>
            <w:r w:rsidRPr="00763AA8">
              <w:rPr>
                <w:lang w:val="en-GB"/>
              </w:rPr>
              <w:lastRenderedPageBreak/>
              <w:t>processes while also delivering important data and insights may assist improve efficiency, which in turn can help raise revenue and improve the overall experience for guests.</w:t>
            </w:r>
          </w:p>
          <w:p w14:paraId="13073444" w14:textId="6257CF7A" w:rsidR="00E52BBD" w:rsidRPr="00763AA8" w:rsidRDefault="00E52BBD" w:rsidP="00EB1983">
            <w:pPr>
              <w:pStyle w:val="NormalWeb"/>
              <w:spacing w:line="360" w:lineRule="auto"/>
              <w:jc w:val="both"/>
              <w:rPr>
                <w:lang w:val="en-GB"/>
              </w:rPr>
            </w:pPr>
          </w:p>
        </w:tc>
      </w:tr>
      <w:tr w:rsidR="004D0F63" w:rsidRPr="00763AA8" w14:paraId="34EB4868" w14:textId="77777777" w:rsidTr="009E31E5">
        <w:trPr>
          <w:trHeight w:val="495"/>
          <w:jc w:val="center"/>
        </w:trPr>
        <w:tc>
          <w:tcPr>
            <w:tcW w:w="9348" w:type="dxa"/>
          </w:tcPr>
          <w:p w14:paraId="75A4CFFC" w14:textId="77777777" w:rsidR="00F9700F" w:rsidRPr="00763AA8" w:rsidRDefault="00F9700F" w:rsidP="00EB1983">
            <w:pPr>
              <w:widowControl w:val="0"/>
              <w:autoSpaceDE w:val="0"/>
              <w:autoSpaceDN w:val="0"/>
              <w:spacing w:before="2" w:line="360" w:lineRule="auto"/>
              <w:jc w:val="both"/>
              <w:rPr>
                <w:rFonts w:eastAsia="Times New Roman" w:cs="Times New Roman"/>
                <w:b/>
                <w:bCs/>
                <w:i/>
                <w:iCs/>
                <w:color w:val="000000"/>
                <w:szCs w:val="24"/>
                <w:shd w:val="clear" w:color="auto" w:fill="FFFFFF"/>
              </w:rPr>
            </w:pPr>
          </w:p>
          <w:p w14:paraId="1B32A371" w14:textId="5973DDFF" w:rsidR="00F9700F" w:rsidRPr="00763AA8" w:rsidRDefault="00F9700F" w:rsidP="00EB1983">
            <w:pPr>
              <w:widowControl w:val="0"/>
              <w:autoSpaceDE w:val="0"/>
              <w:autoSpaceDN w:val="0"/>
              <w:spacing w:before="2" w:line="360" w:lineRule="auto"/>
              <w:jc w:val="both"/>
              <w:rPr>
                <w:rFonts w:eastAsia="Times New Roman" w:cs="Times New Roman"/>
                <w:b/>
                <w:bCs/>
                <w:i/>
                <w:iCs/>
                <w:color w:val="000000"/>
                <w:sz w:val="28"/>
                <w:szCs w:val="28"/>
              </w:rPr>
            </w:pPr>
            <w:r w:rsidRPr="00763AA8">
              <w:rPr>
                <w:rFonts w:eastAsia="Times New Roman" w:cs="Times New Roman"/>
                <w:b/>
                <w:bCs/>
                <w:i/>
                <w:iCs/>
                <w:color w:val="000000"/>
                <w:sz w:val="28"/>
                <w:szCs w:val="28"/>
                <w:shd w:val="clear" w:color="auto" w:fill="FFFFFF"/>
              </w:rPr>
              <w:t xml:space="preserve">Element 2 – Hotel </w:t>
            </w:r>
            <w:r w:rsidR="009B1897" w:rsidRPr="00763AA8">
              <w:rPr>
                <w:rFonts w:eastAsia="Times New Roman" w:cs="Times New Roman"/>
                <w:b/>
                <w:bCs/>
                <w:i/>
                <w:iCs/>
                <w:color w:val="000000"/>
                <w:sz w:val="28"/>
                <w:szCs w:val="28"/>
                <w:shd w:val="clear" w:color="auto" w:fill="FFFFFF"/>
              </w:rPr>
              <w:t>R</w:t>
            </w:r>
            <w:r w:rsidRPr="00763AA8">
              <w:rPr>
                <w:rFonts w:eastAsia="Times New Roman" w:cs="Times New Roman"/>
                <w:b/>
                <w:bCs/>
                <w:i/>
                <w:iCs/>
                <w:color w:val="000000"/>
                <w:sz w:val="28"/>
                <w:szCs w:val="28"/>
                <w:shd w:val="clear" w:color="auto" w:fill="FFFFFF"/>
              </w:rPr>
              <w:t>eputation</w:t>
            </w:r>
          </w:p>
          <w:p w14:paraId="47C39300" w14:textId="3FE1F4AC" w:rsidR="004D0F63" w:rsidRPr="00763AA8" w:rsidRDefault="004D0F63" w:rsidP="00EB1983">
            <w:pPr>
              <w:spacing w:line="360" w:lineRule="auto"/>
              <w:jc w:val="both"/>
              <w:rPr>
                <w:rFonts w:cs="Times New Roman"/>
                <w:b/>
                <w:bCs/>
              </w:rPr>
            </w:pPr>
          </w:p>
        </w:tc>
      </w:tr>
      <w:tr w:rsidR="004D0F63" w:rsidRPr="00763AA8" w14:paraId="7BBE1C47" w14:textId="77777777" w:rsidTr="009E31E5">
        <w:trPr>
          <w:trHeight w:val="495"/>
          <w:jc w:val="center"/>
        </w:trPr>
        <w:tc>
          <w:tcPr>
            <w:tcW w:w="9348" w:type="dxa"/>
          </w:tcPr>
          <w:p w14:paraId="3C61DD8E" w14:textId="472615B0" w:rsidR="00E52BBD" w:rsidRPr="00763AA8" w:rsidRDefault="00E52BBD" w:rsidP="00EB1983">
            <w:pPr>
              <w:pStyle w:val="NormalWeb"/>
              <w:spacing w:line="360" w:lineRule="auto"/>
              <w:jc w:val="both"/>
              <w:rPr>
                <w:lang w:val="en-GB"/>
              </w:rPr>
            </w:pPr>
            <w:r w:rsidRPr="00763AA8">
              <w:rPr>
                <w:lang w:val="en-GB"/>
              </w:rPr>
              <w:t>The reputation of a hotel is a critical factor in its success. A hotel's reputation is the perception that guests, potential customers, and the public have of the hotel based on its history, quality of services, facilities, and other factors. Positive reputations can attract new guests and generate repeat business, while negative reputations can damage the hotel's brand and result in a decline in bookings and revenue</w:t>
            </w:r>
            <w:r w:rsidR="00181DB1" w:rsidRPr="00763AA8">
              <w:rPr>
                <w:lang w:val="en-GB"/>
              </w:rPr>
              <w:t xml:space="preserve"> (</w:t>
            </w:r>
            <w:proofErr w:type="spellStart"/>
            <w:r w:rsidR="00181DB1" w:rsidRPr="00763AA8">
              <w:rPr>
                <w:lang w:val="en-GB"/>
              </w:rPr>
              <w:t>Kandampully</w:t>
            </w:r>
            <w:proofErr w:type="spellEnd"/>
            <w:r w:rsidR="00181DB1" w:rsidRPr="00763AA8">
              <w:rPr>
                <w:lang w:val="en-GB"/>
              </w:rPr>
              <w:t xml:space="preserve"> et al., 2018)</w:t>
            </w:r>
            <w:r w:rsidRPr="00763AA8">
              <w:rPr>
                <w:lang w:val="en-GB"/>
              </w:rPr>
              <w:t>.</w:t>
            </w:r>
            <w:r w:rsidR="009668EE" w:rsidRPr="00763AA8">
              <w:rPr>
                <w:lang w:val="en-GB"/>
              </w:rPr>
              <w:t xml:space="preserve"> </w:t>
            </w:r>
            <w:r w:rsidRPr="00763AA8">
              <w:rPr>
                <w:lang w:val="en-GB"/>
              </w:rPr>
              <w:t>One of the key factors that can influence a hotel's reputation is guest satisfaction. Guests who have a positive experience are more likely to leave positive reviews and recommend the hotel to others. Conversely, guests who have a negative experience may leave negative reviews, which can harm the hotel's reputation</w:t>
            </w:r>
            <w:r w:rsidR="00181DB1" w:rsidRPr="00763AA8">
              <w:rPr>
                <w:lang w:val="en-GB"/>
              </w:rPr>
              <w:t xml:space="preserve"> (</w:t>
            </w:r>
            <w:proofErr w:type="spellStart"/>
            <w:r w:rsidR="00181DB1" w:rsidRPr="00763AA8">
              <w:rPr>
                <w:lang w:val="en-GB"/>
              </w:rPr>
              <w:t>Torlone</w:t>
            </w:r>
            <w:proofErr w:type="spellEnd"/>
            <w:r w:rsidR="00181DB1" w:rsidRPr="00763AA8">
              <w:rPr>
                <w:lang w:val="en-GB"/>
              </w:rPr>
              <w:t>, 2023)</w:t>
            </w:r>
            <w:r w:rsidRPr="00763AA8">
              <w:rPr>
                <w:lang w:val="en-GB"/>
              </w:rPr>
              <w:t>.</w:t>
            </w:r>
          </w:p>
          <w:p w14:paraId="2699F7A4" w14:textId="4B56807E" w:rsidR="004D0F63" w:rsidRPr="00763AA8" w:rsidRDefault="00E52BBD" w:rsidP="00EB1983">
            <w:pPr>
              <w:pStyle w:val="NormalWeb"/>
              <w:spacing w:line="360" w:lineRule="auto"/>
              <w:jc w:val="both"/>
              <w:rPr>
                <w:lang w:val="en-GB"/>
              </w:rPr>
            </w:pPr>
            <w:r w:rsidRPr="00763AA8">
              <w:rPr>
                <w:lang w:val="en-GB"/>
              </w:rPr>
              <w:t>Another important factor in a hotel's reputation is the quality of its facilities and services. Hotels that offer high-quality amenities, such as comfortable beds, clean rooms, and a range of amenities, are more likely to receive positive reviews and generate positive word-of-mouth</w:t>
            </w:r>
            <w:r w:rsidR="00181DB1" w:rsidRPr="00763AA8">
              <w:rPr>
                <w:lang w:val="en-GB"/>
              </w:rPr>
              <w:t xml:space="preserve"> (González et al., 2019)</w:t>
            </w:r>
            <w:r w:rsidRPr="00763AA8">
              <w:rPr>
                <w:lang w:val="en-GB"/>
              </w:rPr>
              <w:t>.</w:t>
            </w:r>
            <w:r w:rsidR="009668EE" w:rsidRPr="00763AA8">
              <w:rPr>
                <w:lang w:val="en-GB"/>
              </w:rPr>
              <w:t xml:space="preserve"> </w:t>
            </w:r>
            <w:r w:rsidRPr="00763AA8">
              <w:rPr>
                <w:lang w:val="en-GB"/>
              </w:rPr>
              <w:t xml:space="preserve">In addition, the hotel's location can also affect its reputation. Hotels that </w:t>
            </w:r>
            <w:proofErr w:type="gramStart"/>
            <w:r w:rsidRPr="00763AA8">
              <w:rPr>
                <w:lang w:val="en-GB"/>
              </w:rPr>
              <w:t>are located in</w:t>
            </w:r>
            <w:proofErr w:type="gramEnd"/>
            <w:r w:rsidRPr="00763AA8">
              <w:rPr>
                <w:lang w:val="en-GB"/>
              </w:rPr>
              <w:t xml:space="preserve"> desirable areas with easy access to popular tourist destinations or business districts are more likely to attract positive attention.</w:t>
            </w:r>
            <w:r w:rsidR="009668EE" w:rsidRPr="00763AA8">
              <w:rPr>
                <w:lang w:val="en-GB"/>
              </w:rPr>
              <w:t xml:space="preserve"> </w:t>
            </w:r>
            <w:r w:rsidRPr="00763AA8">
              <w:rPr>
                <w:lang w:val="en-GB"/>
              </w:rPr>
              <w:t>Online reviews and ratings on platforms such as TripAdvisor, Google Reviews, and Yelp can also have a significant impact on a hotel's reputation</w:t>
            </w:r>
            <w:r w:rsidR="002443F4" w:rsidRPr="00763AA8">
              <w:rPr>
                <w:lang w:val="en-GB"/>
              </w:rPr>
              <w:t xml:space="preserve"> (</w:t>
            </w:r>
            <w:proofErr w:type="spellStart"/>
            <w:r w:rsidR="002443F4" w:rsidRPr="00763AA8">
              <w:rPr>
                <w:lang w:val="en-GB"/>
              </w:rPr>
              <w:t>Elhoushy</w:t>
            </w:r>
            <w:proofErr w:type="spellEnd"/>
            <w:r w:rsidR="002443F4" w:rsidRPr="00763AA8">
              <w:rPr>
                <w:lang w:val="en-GB"/>
              </w:rPr>
              <w:t xml:space="preserve"> et al., 2020)</w:t>
            </w:r>
            <w:r w:rsidRPr="00763AA8">
              <w:rPr>
                <w:lang w:val="en-GB"/>
              </w:rPr>
              <w:t>. These reviews are often the first point of reference for potential guests when considering a hotel. Positive reviews can encourage potential guests to book a stay, while negative reviews can deter them from booking.</w:t>
            </w:r>
          </w:p>
        </w:tc>
      </w:tr>
      <w:tr w:rsidR="004D0F63" w:rsidRPr="00763AA8" w14:paraId="0E5DDCD8" w14:textId="77777777" w:rsidTr="009E31E5">
        <w:trPr>
          <w:trHeight w:val="454"/>
          <w:jc w:val="center"/>
        </w:trPr>
        <w:tc>
          <w:tcPr>
            <w:tcW w:w="9348" w:type="dxa"/>
          </w:tcPr>
          <w:p w14:paraId="3049A97E" w14:textId="77777777" w:rsidR="004D0F63" w:rsidRPr="00763AA8" w:rsidRDefault="004D0F63" w:rsidP="00EB1983">
            <w:pPr>
              <w:spacing w:line="360" w:lineRule="auto"/>
              <w:jc w:val="both"/>
              <w:rPr>
                <w:rFonts w:cs="Times New Roman"/>
                <w:b/>
                <w:bCs/>
              </w:rPr>
            </w:pPr>
          </w:p>
          <w:p w14:paraId="1E61C3AC" w14:textId="77777777" w:rsidR="00F9700F" w:rsidRPr="00763AA8" w:rsidRDefault="00F9700F" w:rsidP="00EB1983">
            <w:pPr>
              <w:widowControl w:val="0"/>
              <w:autoSpaceDE w:val="0"/>
              <w:autoSpaceDN w:val="0"/>
              <w:spacing w:before="2" w:line="360" w:lineRule="auto"/>
              <w:jc w:val="both"/>
              <w:rPr>
                <w:rFonts w:eastAsia="Times New Roman" w:cs="Times New Roman"/>
                <w:b/>
                <w:bCs/>
                <w:i/>
                <w:iCs/>
                <w:color w:val="000000"/>
                <w:sz w:val="28"/>
                <w:szCs w:val="28"/>
              </w:rPr>
            </w:pPr>
            <w:r w:rsidRPr="00763AA8">
              <w:rPr>
                <w:rFonts w:eastAsia="Times New Roman" w:cs="Times New Roman"/>
                <w:b/>
                <w:bCs/>
                <w:i/>
                <w:iCs/>
                <w:color w:val="000000"/>
                <w:sz w:val="28"/>
                <w:szCs w:val="28"/>
                <w:shd w:val="clear" w:color="auto" w:fill="FFFFFF"/>
              </w:rPr>
              <w:t xml:space="preserve">Element 3 - Communication </w:t>
            </w:r>
          </w:p>
          <w:p w14:paraId="583F4599" w14:textId="672923A7" w:rsidR="00F9700F" w:rsidRPr="00763AA8" w:rsidRDefault="00F9700F" w:rsidP="00EB1983">
            <w:pPr>
              <w:spacing w:line="360" w:lineRule="auto"/>
              <w:jc w:val="both"/>
              <w:rPr>
                <w:rFonts w:cs="Times New Roman"/>
                <w:b/>
                <w:bCs/>
              </w:rPr>
            </w:pPr>
          </w:p>
        </w:tc>
      </w:tr>
      <w:tr w:rsidR="004D0F63" w:rsidRPr="00763AA8" w14:paraId="22B151AD" w14:textId="77777777" w:rsidTr="009E31E5">
        <w:trPr>
          <w:trHeight w:val="495"/>
          <w:jc w:val="center"/>
        </w:trPr>
        <w:tc>
          <w:tcPr>
            <w:tcW w:w="9348" w:type="dxa"/>
          </w:tcPr>
          <w:p w14:paraId="52CFDC92" w14:textId="4D186FA7" w:rsidR="009668EE" w:rsidRPr="00763AA8" w:rsidRDefault="009668EE" w:rsidP="00EB1983">
            <w:pPr>
              <w:pStyle w:val="NormalWeb"/>
              <w:spacing w:line="360" w:lineRule="auto"/>
              <w:jc w:val="both"/>
              <w:rPr>
                <w:lang w:val="en-GB"/>
              </w:rPr>
            </w:pPr>
            <w:r w:rsidRPr="00763AA8">
              <w:rPr>
                <w:lang w:val="en-GB"/>
              </w:rPr>
              <w:t xml:space="preserve">Effective communication is crucial to the success of hotel operations. Hotel staff must communicate with each other and guests in a clear and concise manner to ensure that everyone is on the same page and that guest needs are met. Clear communication is particularly important </w:t>
            </w:r>
            <w:r w:rsidRPr="00763AA8">
              <w:rPr>
                <w:lang w:val="en-GB"/>
              </w:rPr>
              <w:lastRenderedPageBreak/>
              <w:t xml:space="preserve">during </w:t>
            </w:r>
            <w:r w:rsidR="009B1897" w:rsidRPr="00763AA8">
              <w:rPr>
                <w:lang w:val="en-GB"/>
              </w:rPr>
              <w:t xml:space="preserve">the </w:t>
            </w:r>
            <w:r w:rsidRPr="00763AA8">
              <w:rPr>
                <w:lang w:val="en-GB"/>
              </w:rPr>
              <w:t>check-in and check-out processes</w:t>
            </w:r>
            <w:r w:rsidR="002443F4" w:rsidRPr="00763AA8">
              <w:rPr>
                <w:lang w:val="en-GB"/>
              </w:rPr>
              <w:t xml:space="preserve"> (</w:t>
            </w:r>
            <w:proofErr w:type="spellStart"/>
            <w:r w:rsidR="002443F4" w:rsidRPr="00763AA8">
              <w:rPr>
                <w:lang w:val="en-GB"/>
              </w:rPr>
              <w:t>Parapanos</w:t>
            </w:r>
            <w:proofErr w:type="spellEnd"/>
            <w:r w:rsidR="002443F4" w:rsidRPr="00763AA8">
              <w:rPr>
                <w:lang w:val="en-GB"/>
              </w:rPr>
              <w:t xml:space="preserve"> et al., 2023)</w:t>
            </w:r>
            <w:r w:rsidRPr="00763AA8">
              <w:rPr>
                <w:lang w:val="en-GB"/>
              </w:rPr>
              <w:t>. Staff must be able to provide guests with accurate information about room availability, rates, and amenities. They must also be able to explain hotel policies and procedures, such as the check-out time and the location of hotel facilities</w:t>
            </w:r>
            <w:r w:rsidR="002443F4" w:rsidRPr="00763AA8">
              <w:rPr>
                <w:lang w:val="en-GB"/>
              </w:rPr>
              <w:t xml:space="preserve"> (Dash et al., 2021)</w:t>
            </w:r>
            <w:r w:rsidRPr="00763AA8">
              <w:rPr>
                <w:lang w:val="en-GB"/>
              </w:rPr>
              <w:t>.</w:t>
            </w:r>
          </w:p>
          <w:p w14:paraId="7AAD2476" w14:textId="3D8048B6" w:rsidR="009668EE" w:rsidRPr="00763AA8" w:rsidRDefault="009668EE" w:rsidP="00EB1983">
            <w:pPr>
              <w:pStyle w:val="NormalWeb"/>
              <w:spacing w:line="360" w:lineRule="auto"/>
              <w:jc w:val="both"/>
              <w:rPr>
                <w:lang w:val="en-GB"/>
              </w:rPr>
            </w:pPr>
            <w:r w:rsidRPr="00763AA8">
              <w:rPr>
                <w:lang w:val="en-GB"/>
              </w:rPr>
              <w:t>Good communication between hotel staff is also essential to ensure efficient and effective operations. This includes clear communication between front desk staff, housekeeping, maintenance, and other departments to ensure that guest rooms are cleaned, repaired, and maintained in a timely and efficient manner</w:t>
            </w:r>
            <w:r w:rsidR="002443F4" w:rsidRPr="00763AA8">
              <w:rPr>
                <w:lang w:val="en-GB"/>
              </w:rPr>
              <w:t xml:space="preserve"> (</w:t>
            </w:r>
            <w:proofErr w:type="spellStart"/>
            <w:r w:rsidR="002443F4" w:rsidRPr="00763AA8">
              <w:rPr>
                <w:lang w:val="en-GB"/>
              </w:rPr>
              <w:t>Bharwani</w:t>
            </w:r>
            <w:proofErr w:type="spellEnd"/>
            <w:r w:rsidR="002443F4" w:rsidRPr="00763AA8">
              <w:rPr>
                <w:lang w:val="en-GB"/>
              </w:rPr>
              <w:t xml:space="preserve"> et al., 2017)</w:t>
            </w:r>
            <w:r w:rsidRPr="00763AA8">
              <w:rPr>
                <w:lang w:val="en-GB"/>
              </w:rPr>
              <w:t>. In addition, effective communication is essential when handling guest complaints and resolving issues. Hotel staff must be able to listen to guest</w:t>
            </w:r>
            <w:r w:rsidR="009B1897" w:rsidRPr="00763AA8">
              <w:rPr>
                <w:lang w:val="en-GB"/>
              </w:rPr>
              <w:t>s</w:t>
            </w:r>
            <w:r w:rsidRPr="00763AA8">
              <w:rPr>
                <w:lang w:val="en-GB"/>
              </w:rPr>
              <w:t xml:space="preserve"> concerns, empathize with their situation, and provide solutions to their problems.</w:t>
            </w:r>
          </w:p>
          <w:p w14:paraId="65199D38" w14:textId="6DCD5E72" w:rsidR="003A3D11" w:rsidRPr="00763AA8" w:rsidRDefault="003A3D11" w:rsidP="00EB1983">
            <w:pPr>
              <w:pStyle w:val="NormalWeb"/>
              <w:spacing w:line="360" w:lineRule="auto"/>
              <w:jc w:val="both"/>
              <w:rPr>
                <w:lang w:val="en-GB"/>
              </w:rPr>
            </w:pPr>
          </w:p>
        </w:tc>
      </w:tr>
      <w:tr w:rsidR="004D0F63" w:rsidRPr="00763AA8" w14:paraId="30B933E8" w14:textId="77777777" w:rsidTr="009E31E5">
        <w:trPr>
          <w:trHeight w:val="495"/>
          <w:jc w:val="center"/>
        </w:trPr>
        <w:tc>
          <w:tcPr>
            <w:tcW w:w="9348" w:type="dxa"/>
          </w:tcPr>
          <w:p w14:paraId="20A63DDB" w14:textId="77777777" w:rsidR="004D0F63" w:rsidRPr="00763AA8" w:rsidRDefault="004D0F63" w:rsidP="00EB1983">
            <w:pPr>
              <w:spacing w:line="360" w:lineRule="auto"/>
              <w:jc w:val="both"/>
              <w:rPr>
                <w:rFonts w:cs="Times New Roman"/>
                <w:b/>
                <w:bCs/>
              </w:rPr>
            </w:pPr>
          </w:p>
          <w:p w14:paraId="4A9ED65E" w14:textId="77777777" w:rsidR="00F9700F" w:rsidRPr="00763AA8" w:rsidRDefault="00F9700F" w:rsidP="00EB1983">
            <w:pPr>
              <w:widowControl w:val="0"/>
              <w:autoSpaceDE w:val="0"/>
              <w:autoSpaceDN w:val="0"/>
              <w:spacing w:before="2" w:line="360" w:lineRule="auto"/>
              <w:jc w:val="both"/>
              <w:rPr>
                <w:rFonts w:eastAsia="Times New Roman" w:cs="Times New Roman"/>
                <w:b/>
                <w:bCs/>
                <w:i/>
                <w:iCs/>
                <w:color w:val="000000"/>
                <w:sz w:val="28"/>
                <w:szCs w:val="28"/>
                <w:shd w:val="clear" w:color="auto" w:fill="FFFFFF"/>
              </w:rPr>
            </w:pPr>
            <w:r w:rsidRPr="00763AA8">
              <w:rPr>
                <w:rFonts w:eastAsia="Times New Roman" w:cs="Times New Roman"/>
                <w:b/>
                <w:bCs/>
                <w:i/>
                <w:iCs/>
                <w:color w:val="000000"/>
                <w:sz w:val="28"/>
                <w:szCs w:val="28"/>
                <w:shd w:val="clear" w:color="auto" w:fill="FFFFFF"/>
              </w:rPr>
              <w:t xml:space="preserve">Element 4 - Staffing </w:t>
            </w:r>
          </w:p>
          <w:p w14:paraId="4A260C78" w14:textId="0E8BB4DD" w:rsidR="00F9700F" w:rsidRPr="00763AA8" w:rsidRDefault="00F9700F" w:rsidP="00EB1983">
            <w:pPr>
              <w:spacing w:line="360" w:lineRule="auto"/>
              <w:jc w:val="both"/>
              <w:rPr>
                <w:rFonts w:cs="Times New Roman"/>
                <w:b/>
                <w:bCs/>
              </w:rPr>
            </w:pPr>
          </w:p>
        </w:tc>
      </w:tr>
      <w:tr w:rsidR="004D0F63" w:rsidRPr="00763AA8" w14:paraId="19F14FD9" w14:textId="77777777" w:rsidTr="009E31E5">
        <w:trPr>
          <w:trHeight w:val="495"/>
          <w:jc w:val="center"/>
        </w:trPr>
        <w:tc>
          <w:tcPr>
            <w:tcW w:w="9348" w:type="dxa"/>
          </w:tcPr>
          <w:p w14:paraId="2FF48CC6" w14:textId="05FEBDD3" w:rsidR="009668EE" w:rsidRPr="00763AA8" w:rsidRDefault="009668EE" w:rsidP="00EB1983">
            <w:pPr>
              <w:pStyle w:val="NormalWeb"/>
              <w:spacing w:line="360" w:lineRule="auto"/>
              <w:jc w:val="both"/>
              <w:rPr>
                <w:lang w:val="en-GB"/>
              </w:rPr>
            </w:pPr>
            <w:r w:rsidRPr="00763AA8">
              <w:rPr>
                <w:lang w:val="en-GB"/>
              </w:rPr>
              <w:t>Staffing is a critical component of hotel operations. Hotels must ensure that they have the right number of employees with the right skills to provide high-quality services to guests. One of the key factors in staffing is identifying the number of employees required to effectively run the hotel. This involves determining the workload of each department and identifying the optimal number of employees needed to efficiently manage that workload</w:t>
            </w:r>
            <w:r w:rsidR="005426D6" w:rsidRPr="00763AA8">
              <w:rPr>
                <w:lang w:val="en-GB"/>
              </w:rPr>
              <w:t xml:space="preserve"> (</w:t>
            </w:r>
            <w:proofErr w:type="spellStart"/>
            <w:r w:rsidR="005426D6" w:rsidRPr="00763AA8">
              <w:rPr>
                <w:lang w:val="en-GB"/>
              </w:rPr>
              <w:t>Ampountolas</w:t>
            </w:r>
            <w:proofErr w:type="spellEnd"/>
            <w:r w:rsidR="005426D6" w:rsidRPr="00763AA8">
              <w:rPr>
                <w:lang w:val="en-GB"/>
              </w:rPr>
              <w:t xml:space="preserve"> et al., 2019)</w:t>
            </w:r>
            <w:r w:rsidRPr="00763AA8">
              <w:rPr>
                <w:lang w:val="en-GB"/>
              </w:rPr>
              <w:t>. Hotels must also consider factors such as seasonal fluctuations in demand and the impact of special events or holidays on staffing needs.</w:t>
            </w:r>
          </w:p>
          <w:p w14:paraId="6C575B2A" w14:textId="5E9A9CB3" w:rsidR="009668EE" w:rsidRPr="00763AA8" w:rsidRDefault="009668EE" w:rsidP="00EB1983">
            <w:pPr>
              <w:pStyle w:val="NormalWeb"/>
              <w:spacing w:line="360" w:lineRule="auto"/>
              <w:jc w:val="both"/>
              <w:rPr>
                <w:lang w:val="en-GB"/>
              </w:rPr>
            </w:pPr>
            <w:r w:rsidRPr="00763AA8">
              <w:rPr>
                <w:lang w:val="en-GB"/>
              </w:rPr>
              <w:t>Once staffing needs have been identified, hotels must recruit and hire qualified employees who possess the necessary skills and experience to perform their job duties. This includes front desk staff, housekeeping, food and beverage staff, maintenance</w:t>
            </w:r>
            <w:r w:rsidR="005426D6" w:rsidRPr="00763AA8">
              <w:rPr>
                <w:lang w:val="en-GB"/>
              </w:rPr>
              <w:t xml:space="preserve"> (</w:t>
            </w:r>
            <w:proofErr w:type="spellStart"/>
            <w:r w:rsidR="005426D6" w:rsidRPr="00763AA8">
              <w:rPr>
                <w:lang w:val="en-GB"/>
              </w:rPr>
              <w:t>Kasavan</w:t>
            </w:r>
            <w:proofErr w:type="spellEnd"/>
            <w:r w:rsidR="005426D6" w:rsidRPr="00763AA8">
              <w:rPr>
                <w:lang w:val="en-GB"/>
              </w:rPr>
              <w:t xml:space="preserve"> et al., 2019)</w:t>
            </w:r>
            <w:r w:rsidRPr="00763AA8">
              <w:rPr>
                <w:lang w:val="en-GB"/>
              </w:rPr>
              <w:t>, and other positions. In addition, hotels must provide adequate training to new hires and ongoing training to existing employees to ensure that they have the skills and knowledge necessary to perform their job duties effectively. This includes training on hotel policies and procedures, guest service skills, safety and security, and technical skills such as the use of property management systems</w:t>
            </w:r>
            <w:r w:rsidR="00344036" w:rsidRPr="00763AA8">
              <w:rPr>
                <w:lang w:val="en-GB"/>
              </w:rPr>
              <w:t xml:space="preserve"> (Rahimi, 2017)</w:t>
            </w:r>
            <w:r w:rsidRPr="00763AA8">
              <w:rPr>
                <w:lang w:val="en-GB"/>
              </w:rPr>
              <w:t>.</w:t>
            </w:r>
          </w:p>
          <w:p w14:paraId="388D25D6" w14:textId="5A88D741" w:rsidR="004D0F63" w:rsidRPr="00763AA8" w:rsidRDefault="009668EE" w:rsidP="00EB1983">
            <w:pPr>
              <w:pStyle w:val="NormalWeb"/>
              <w:spacing w:line="360" w:lineRule="auto"/>
              <w:jc w:val="both"/>
              <w:rPr>
                <w:lang w:val="en-GB"/>
              </w:rPr>
            </w:pPr>
            <w:r w:rsidRPr="00763AA8">
              <w:rPr>
                <w:lang w:val="en-GB"/>
              </w:rPr>
              <w:lastRenderedPageBreak/>
              <w:t>Retention is also a critical factor in staffing. Hotels must create a positive work environment that fosters job satisfaction and motivates employees to stay with the company long-term</w:t>
            </w:r>
            <w:r w:rsidR="00344036" w:rsidRPr="00763AA8">
              <w:rPr>
                <w:lang w:val="en-GB"/>
              </w:rPr>
              <w:t xml:space="preserve"> (</w:t>
            </w:r>
            <w:proofErr w:type="spellStart"/>
            <w:r w:rsidR="00344036" w:rsidRPr="00763AA8">
              <w:rPr>
                <w:lang w:val="en-GB"/>
              </w:rPr>
              <w:t>Thongphut</w:t>
            </w:r>
            <w:proofErr w:type="spellEnd"/>
            <w:r w:rsidR="00344036" w:rsidRPr="00763AA8">
              <w:rPr>
                <w:lang w:val="en-GB"/>
              </w:rPr>
              <w:t xml:space="preserve"> et al., 2023)</w:t>
            </w:r>
            <w:r w:rsidRPr="00763AA8">
              <w:rPr>
                <w:lang w:val="en-GB"/>
              </w:rPr>
              <w:t>. Overall, staffing is a critical component of hotel operations. By identifying staffing needs, recruiting and hiring qualified employees, providing adequate training, and creating a positive work environment, hotels can ensure that they have the right people in place to deliver high-quality services to guests and achieve business success.</w:t>
            </w:r>
          </w:p>
        </w:tc>
      </w:tr>
    </w:tbl>
    <w:p w14:paraId="04163944" w14:textId="29879375" w:rsidR="004D0F63" w:rsidRPr="00763AA8" w:rsidRDefault="004D0F63" w:rsidP="00EB1983">
      <w:pPr>
        <w:spacing w:line="360" w:lineRule="auto"/>
        <w:ind w:left="-284"/>
        <w:jc w:val="both"/>
        <w:rPr>
          <w:b/>
          <w:bCs/>
        </w:rPr>
      </w:pPr>
    </w:p>
    <w:tbl>
      <w:tblPr>
        <w:tblStyle w:val="TableGrid"/>
        <w:tblW w:w="0" w:type="auto"/>
        <w:tblLook w:val="04A0" w:firstRow="1" w:lastRow="0" w:firstColumn="1" w:lastColumn="0" w:noHBand="0" w:noVBand="1"/>
      </w:tblPr>
      <w:tblGrid>
        <w:gridCol w:w="4508"/>
        <w:gridCol w:w="4508"/>
      </w:tblGrid>
      <w:tr w:rsidR="009E31E5" w:rsidRPr="00763AA8" w14:paraId="64E496DF" w14:textId="77777777" w:rsidTr="007D760C">
        <w:tc>
          <w:tcPr>
            <w:tcW w:w="4508" w:type="dxa"/>
          </w:tcPr>
          <w:p w14:paraId="577828D7" w14:textId="77777777" w:rsidR="009E31E5" w:rsidRPr="00763AA8" w:rsidRDefault="009E31E5" w:rsidP="00EB1983">
            <w:pPr>
              <w:spacing w:line="360" w:lineRule="auto"/>
              <w:jc w:val="both"/>
              <w:rPr>
                <w:b/>
                <w:bCs/>
              </w:rPr>
            </w:pPr>
            <w:r w:rsidRPr="00763AA8">
              <w:rPr>
                <w:b/>
                <w:bCs/>
              </w:rPr>
              <w:tab/>
              <w:t>Word Count</w:t>
            </w:r>
          </w:p>
        </w:tc>
        <w:tc>
          <w:tcPr>
            <w:tcW w:w="4508" w:type="dxa"/>
          </w:tcPr>
          <w:p w14:paraId="37C392D4" w14:textId="77777777" w:rsidR="009E31E5" w:rsidRPr="00763AA8" w:rsidRDefault="009E31E5" w:rsidP="00EB1983">
            <w:pPr>
              <w:spacing w:line="360" w:lineRule="auto"/>
              <w:jc w:val="both"/>
              <w:rPr>
                <w:b/>
                <w:bCs/>
              </w:rPr>
            </w:pPr>
          </w:p>
        </w:tc>
      </w:tr>
    </w:tbl>
    <w:p w14:paraId="5130C812" w14:textId="77777777" w:rsidR="009E31E5" w:rsidRPr="00763AA8" w:rsidRDefault="009E31E5" w:rsidP="00EB1983">
      <w:pPr>
        <w:spacing w:line="360" w:lineRule="auto"/>
        <w:ind w:left="-284"/>
        <w:jc w:val="both"/>
        <w:rPr>
          <w:b/>
          <w:bCs/>
        </w:rPr>
      </w:pPr>
    </w:p>
    <w:p w14:paraId="55A35FC1" w14:textId="77777777" w:rsidR="005D69EC" w:rsidRDefault="005D69EC" w:rsidP="00EB1983">
      <w:pPr>
        <w:jc w:val="both"/>
        <w:rPr>
          <w:rFonts w:eastAsiaTheme="majorEastAsia" w:cs="Times New Roman"/>
          <w:color w:val="2F5496" w:themeColor="accent1" w:themeShade="BF"/>
          <w:sz w:val="32"/>
          <w:szCs w:val="32"/>
        </w:rPr>
      </w:pPr>
      <w:r>
        <w:rPr>
          <w:rFonts w:cs="Times New Roman"/>
        </w:rPr>
        <w:br w:type="page"/>
      </w:r>
    </w:p>
    <w:p w14:paraId="6C788E0D" w14:textId="0086FCF8" w:rsidR="00F9700F" w:rsidRPr="00763AA8" w:rsidRDefault="00F9700F" w:rsidP="00EB1983">
      <w:pPr>
        <w:pStyle w:val="Heading1"/>
        <w:spacing w:line="360" w:lineRule="auto"/>
        <w:jc w:val="both"/>
        <w:rPr>
          <w:rFonts w:ascii="Times New Roman" w:hAnsi="Times New Roman" w:cs="Times New Roman"/>
        </w:rPr>
      </w:pPr>
      <w:r w:rsidRPr="00763AA8">
        <w:rPr>
          <w:rFonts w:ascii="Times New Roman" w:hAnsi="Times New Roman" w:cs="Times New Roman"/>
        </w:rPr>
        <w:lastRenderedPageBreak/>
        <w:t xml:space="preserve">References </w:t>
      </w:r>
    </w:p>
    <w:p w14:paraId="0E30229E" w14:textId="77777777" w:rsidR="005D69EC" w:rsidRPr="005D69EC" w:rsidRDefault="005D69EC" w:rsidP="00EB1983">
      <w:pPr>
        <w:spacing w:line="360" w:lineRule="auto"/>
        <w:jc w:val="both"/>
        <w:rPr>
          <w:rFonts w:cs="Times New Roman"/>
          <w:b/>
          <w:bCs/>
          <w:color w:val="auto"/>
          <w:szCs w:val="24"/>
        </w:rPr>
      </w:pPr>
      <w:proofErr w:type="spellStart"/>
      <w:r w:rsidRPr="005D69EC">
        <w:rPr>
          <w:rFonts w:cs="Times New Roman"/>
          <w:color w:val="222222"/>
          <w:szCs w:val="24"/>
          <w:shd w:val="clear" w:color="auto" w:fill="FFFFFF"/>
        </w:rPr>
        <w:t>Ampountolas</w:t>
      </w:r>
      <w:proofErr w:type="spellEnd"/>
      <w:r w:rsidRPr="005D69EC">
        <w:rPr>
          <w:rFonts w:cs="Times New Roman"/>
          <w:color w:val="222222"/>
          <w:szCs w:val="24"/>
          <w:shd w:val="clear" w:color="auto" w:fill="FFFFFF"/>
        </w:rPr>
        <w:t xml:space="preserve">, A., Shaw, G. and James, S., 2019. Active learning to improve self-confidence and decision-making skills </w:t>
      </w:r>
      <w:proofErr w:type="gramStart"/>
      <w:r w:rsidRPr="005D69EC">
        <w:rPr>
          <w:rFonts w:cs="Times New Roman"/>
          <w:color w:val="222222"/>
          <w:szCs w:val="24"/>
          <w:shd w:val="clear" w:color="auto" w:fill="FFFFFF"/>
        </w:rPr>
        <w:t>through the use of</w:t>
      </w:r>
      <w:proofErr w:type="gramEnd"/>
      <w:r w:rsidRPr="005D69EC">
        <w:rPr>
          <w:rFonts w:cs="Times New Roman"/>
          <w:color w:val="222222"/>
          <w:szCs w:val="24"/>
          <w:shd w:val="clear" w:color="auto" w:fill="FFFFFF"/>
        </w:rPr>
        <w:t xml:space="preserve"> hotel simulation. </w:t>
      </w:r>
      <w:r w:rsidRPr="005D69EC">
        <w:rPr>
          <w:rFonts w:cs="Times New Roman"/>
          <w:i/>
          <w:iCs/>
          <w:color w:val="222222"/>
          <w:szCs w:val="24"/>
          <w:shd w:val="clear" w:color="auto" w:fill="FFFFFF"/>
        </w:rPr>
        <w:t>Journal of Hospitality &amp; Tourism Education</w:t>
      </w:r>
      <w:r w:rsidRPr="005D69EC">
        <w:rPr>
          <w:rFonts w:cs="Times New Roman"/>
          <w:color w:val="222222"/>
          <w:szCs w:val="24"/>
          <w:shd w:val="clear" w:color="auto" w:fill="FFFFFF"/>
        </w:rPr>
        <w:t>, </w:t>
      </w:r>
      <w:r w:rsidRPr="005D69EC">
        <w:rPr>
          <w:rFonts w:cs="Times New Roman"/>
          <w:i/>
          <w:iCs/>
          <w:color w:val="222222"/>
          <w:szCs w:val="24"/>
          <w:shd w:val="clear" w:color="auto" w:fill="FFFFFF"/>
        </w:rPr>
        <w:t>31</w:t>
      </w:r>
      <w:r w:rsidRPr="005D69EC">
        <w:rPr>
          <w:rFonts w:cs="Times New Roman"/>
          <w:color w:val="222222"/>
          <w:szCs w:val="24"/>
          <w:shd w:val="clear" w:color="auto" w:fill="FFFFFF"/>
        </w:rPr>
        <w:t>(3), pp.125-138.</w:t>
      </w:r>
    </w:p>
    <w:p w14:paraId="67ACC7FC" w14:textId="77777777" w:rsidR="005D69EC" w:rsidRPr="005D69EC" w:rsidRDefault="005D69EC" w:rsidP="00EB1983">
      <w:pPr>
        <w:spacing w:line="360" w:lineRule="auto"/>
        <w:jc w:val="both"/>
        <w:rPr>
          <w:rFonts w:cs="Times New Roman"/>
          <w:b/>
          <w:bCs/>
          <w:color w:val="auto"/>
          <w:szCs w:val="24"/>
        </w:rPr>
      </w:pPr>
      <w:proofErr w:type="spellStart"/>
      <w:r w:rsidRPr="005D69EC">
        <w:rPr>
          <w:rFonts w:cs="Times New Roman"/>
          <w:color w:val="222222"/>
          <w:szCs w:val="24"/>
          <w:shd w:val="clear" w:color="auto" w:fill="FFFFFF"/>
        </w:rPr>
        <w:t>Basak</w:t>
      </w:r>
      <w:proofErr w:type="spellEnd"/>
      <w:r w:rsidRPr="005D69EC">
        <w:rPr>
          <w:rFonts w:cs="Times New Roman"/>
          <w:color w:val="222222"/>
          <w:szCs w:val="24"/>
          <w:shd w:val="clear" w:color="auto" w:fill="FFFFFF"/>
        </w:rPr>
        <w:t xml:space="preserve">, A. and Khanna, K., 2017. A study on the selection criteria of different hotels of Delhi NCR in accordance </w:t>
      </w:r>
      <w:proofErr w:type="gramStart"/>
      <w:r w:rsidRPr="005D69EC">
        <w:rPr>
          <w:rFonts w:cs="Times New Roman"/>
          <w:color w:val="222222"/>
          <w:szCs w:val="24"/>
          <w:shd w:val="clear" w:color="auto" w:fill="FFFFFF"/>
        </w:rPr>
        <w:t>to</w:t>
      </w:r>
      <w:proofErr w:type="gramEnd"/>
      <w:r w:rsidRPr="005D69EC">
        <w:rPr>
          <w:rFonts w:cs="Times New Roman"/>
          <w:color w:val="222222"/>
          <w:szCs w:val="24"/>
          <w:shd w:val="clear" w:color="auto" w:fill="FFFFFF"/>
        </w:rPr>
        <w:t xml:space="preserve"> the hr policies and market trends. </w:t>
      </w:r>
      <w:r w:rsidRPr="005D69EC">
        <w:rPr>
          <w:rFonts w:cs="Times New Roman"/>
          <w:i/>
          <w:iCs/>
          <w:color w:val="222222"/>
          <w:szCs w:val="24"/>
          <w:shd w:val="clear" w:color="auto" w:fill="FFFFFF"/>
        </w:rPr>
        <w:t>International Journal of Social Sciences and Humanities (IJSSH)</w:t>
      </w:r>
      <w:r w:rsidRPr="005D69EC">
        <w:rPr>
          <w:rFonts w:cs="Times New Roman"/>
          <w:color w:val="222222"/>
          <w:szCs w:val="24"/>
          <w:shd w:val="clear" w:color="auto" w:fill="FFFFFF"/>
        </w:rPr>
        <w:t>, </w:t>
      </w:r>
      <w:r w:rsidRPr="005D69EC">
        <w:rPr>
          <w:rFonts w:cs="Times New Roman"/>
          <w:i/>
          <w:iCs/>
          <w:color w:val="222222"/>
          <w:szCs w:val="24"/>
          <w:shd w:val="clear" w:color="auto" w:fill="FFFFFF"/>
        </w:rPr>
        <w:t>1</w:t>
      </w:r>
      <w:r w:rsidRPr="005D69EC">
        <w:rPr>
          <w:rFonts w:cs="Times New Roman"/>
          <w:color w:val="222222"/>
          <w:szCs w:val="24"/>
          <w:shd w:val="clear" w:color="auto" w:fill="FFFFFF"/>
        </w:rPr>
        <w:t>(1), pp.27-38.</w:t>
      </w:r>
    </w:p>
    <w:p w14:paraId="6A80FE6A" w14:textId="77777777" w:rsidR="005D69EC" w:rsidRPr="005D69EC" w:rsidRDefault="005D69EC" w:rsidP="00EB1983">
      <w:pPr>
        <w:spacing w:line="360" w:lineRule="auto"/>
        <w:jc w:val="both"/>
        <w:rPr>
          <w:rFonts w:cs="Times New Roman"/>
          <w:b/>
          <w:bCs/>
          <w:color w:val="auto"/>
          <w:szCs w:val="24"/>
        </w:rPr>
      </w:pPr>
      <w:proofErr w:type="spellStart"/>
      <w:r w:rsidRPr="005D69EC">
        <w:rPr>
          <w:rFonts w:cs="Times New Roman"/>
          <w:color w:val="222222"/>
          <w:szCs w:val="24"/>
          <w:shd w:val="clear" w:color="auto" w:fill="FFFFFF"/>
        </w:rPr>
        <w:t>Bharwani</w:t>
      </w:r>
      <w:proofErr w:type="spellEnd"/>
      <w:r w:rsidRPr="005D69EC">
        <w:rPr>
          <w:rFonts w:cs="Times New Roman"/>
          <w:color w:val="222222"/>
          <w:szCs w:val="24"/>
          <w:shd w:val="clear" w:color="auto" w:fill="FFFFFF"/>
        </w:rPr>
        <w:t>, S. and Talib, P., 2017. Competencies of hotel general managers: A conceptual framework. </w:t>
      </w:r>
      <w:r w:rsidRPr="005D69EC">
        <w:rPr>
          <w:rFonts w:cs="Times New Roman"/>
          <w:i/>
          <w:iCs/>
          <w:color w:val="222222"/>
          <w:szCs w:val="24"/>
          <w:shd w:val="clear" w:color="auto" w:fill="FFFFFF"/>
        </w:rPr>
        <w:t>International Journal of Contemporary Hospitality Management</w:t>
      </w:r>
      <w:r w:rsidRPr="005D69EC">
        <w:rPr>
          <w:rFonts w:cs="Times New Roman"/>
          <w:color w:val="222222"/>
          <w:szCs w:val="24"/>
          <w:shd w:val="clear" w:color="auto" w:fill="FFFFFF"/>
        </w:rPr>
        <w:t>.</w:t>
      </w:r>
    </w:p>
    <w:p w14:paraId="71AD099D" w14:textId="77777777" w:rsidR="005D69EC" w:rsidRPr="005D69EC" w:rsidRDefault="005D69EC" w:rsidP="00EB1983">
      <w:pPr>
        <w:spacing w:line="360" w:lineRule="auto"/>
        <w:jc w:val="both"/>
        <w:rPr>
          <w:rFonts w:cs="Times New Roman"/>
          <w:b/>
          <w:bCs/>
          <w:color w:val="auto"/>
          <w:szCs w:val="24"/>
        </w:rPr>
      </w:pPr>
      <w:r w:rsidRPr="005D69EC">
        <w:rPr>
          <w:rFonts w:cs="Times New Roman"/>
          <w:color w:val="222222"/>
          <w:szCs w:val="24"/>
          <w:shd w:val="clear" w:color="auto" w:fill="FFFFFF"/>
        </w:rPr>
        <w:t>Dash, G., Kiefer, K. and Paul, J., 2021. Marketing-to-Millennials: Marketing 4.0, customer satisfaction and purchase intention. </w:t>
      </w:r>
      <w:r w:rsidRPr="005D69EC">
        <w:rPr>
          <w:rFonts w:cs="Times New Roman"/>
          <w:i/>
          <w:iCs/>
          <w:color w:val="222222"/>
          <w:szCs w:val="24"/>
          <w:shd w:val="clear" w:color="auto" w:fill="FFFFFF"/>
        </w:rPr>
        <w:t>Journal of business research</w:t>
      </w:r>
      <w:r w:rsidRPr="005D69EC">
        <w:rPr>
          <w:rFonts w:cs="Times New Roman"/>
          <w:color w:val="222222"/>
          <w:szCs w:val="24"/>
          <w:shd w:val="clear" w:color="auto" w:fill="FFFFFF"/>
        </w:rPr>
        <w:t>, </w:t>
      </w:r>
      <w:r w:rsidRPr="005D69EC">
        <w:rPr>
          <w:rFonts w:cs="Times New Roman"/>
          <w:i/>
          <w:iCs/>
          <w:color w:val="222222"/>
          <w:szCs w:val="24"/>
          <w:shd w:val="clear" w:color="auto" w:fill="FFFFFF"/>
        </w:rPr>
        <w:t>122</w:t>
      </w:r>
      <w:r w:rsidRPr="005D69EC">
        <w:rPr>
          <w:rFonts w:cs="Times New Roman"/>
          <w:color w:val="222222"/>
          <w:szCs w:val="24"/>
          <w:shd w:val="clear" w:color="auto" w:fill="FFFFFF"/>
        </w:rPr>
        <w:t>, pp.608-620.</w:t>
      </w:r>
    </w:p>
    <w:p w14:paraId="1656B576" w14:textId="77777777" w:rsidR="005D69EC" w:rsidRPr="005D69EC" w:rsidRDefault="005D69EC" w:rsidP="00EB1983">
      <w:pPr>
        <w:spacing w:line="360" w:lineRule="auto"/>
        <w:jc w:val="both"/>
        <w:rPr>
          <w:rFonts w:cs="Times New Roman"/>
          <w:b/>
          <w:bCs/>
          <w:color w:val="auto"/>
          <w:szCs w:val="24"/>
        </w:rPr>
      </w:pPr>
      <w:proofErr w:type="spellStart"/>
      <w:r w:rsidRPr="005D69EC">
        <w:rPr>
          <w:rFonts w:cs="Times New Roman"/>
          <w:color w:val="222222"/>
          <w:szCs w:val="24"/>
          <w:shd w:val="clear" w:color="auto" w:fill="FFFFFF"/>
        </w:rPr>
        <w:t>Elhoushy</w:t>
      </w:r>
      <w:proofErr w:type="spellEnd"/>
      <w:r w:rsidRPr="005D69EC">
        <w:rPr>
          <w:rFonts w:cs="Times New Roman"/>
          <w:color w:val="222222"/>
          <w:szCs w:val="24"/>
          <w:shd w:val="clear" w:color="auto" w:fill="FFFFFF"/>
        </w:rPr>
        <w:t xml:space="preserve">, S., Salem, </w:t>
      </w:r>
      <w:proofErr w:type="gramStart"/>
      <w:r w:rsidRPr="005D69EC">
        <w:rPr>
          <w:rFonts w:cs="Times New Roman"/>
          <w:color w:val="222222"/>
          <w:szCs w:val="24"/>
          <w:shd w:val="clear" w:color="auto" w:fill="FFFFFF"/>
        </w:rPr>
        <w:t>I.E.</w:t>
      </w:r>
      <w:proofErr w:type="gramEnd"/>
      <w:r w:rsidRPr="005D69EC">
        <w:rPr>
          <w:rFonts w:cs="Times New Roman"/>
          <w:color w:val="222222"/>
          <w:szCs w:val="24"/>
          <w:shd w:val="clear" w:color="auto" w:fill="FFFFFF"/>
        </w:rPr>
        <w:t xml:space="preserve"> and Agag, G., 2020. The impact of perceived benefits and risks on current and desired levels of outsourcing: Hotel managers’ perspective. </w:t>
      </w:r>
      <w:r w:rsidRPr="005D69EC">
        <w:rPr>
          <w:rFonts w:cs="Times New Roman"/>
          <w:i/>
          <w:iCs/>
          <w:color w:val="222222"/>
          <w:szCs w:val="24"/>
          <w:shd w:val="clear" w:color="auto" w:fill="FFFFFF"/>
        </w:rPr>
        <w:t>International Journal of Hospitality Management</w:t>
      </w:r>
      <w:r w:rsidRPr="005D69EC">
        <w:rPr>
          <w:rFonts w:cs="Times New Roman"/>
          <w:color w:val="222222"/>
          <w:szCs w:val="24"/>
          <w:shd w:val="clear" w:color="auto" w:fill="FFFFFF"/>
        </w:rPr>
        <w:t>, </w:t>
      </w:r>
      <w:r w:rsidRPr="005D69EC">
        <w:rPr>
          <w:rFonts w:cs="Times New Roman"/>
          <w:i/>
          <w:iCs/>
          <w:color w:val="222222"/>
          <w:szCs w:val="24"/>
          <w:shd w:val="clear" w:color="auto" w:fill="FFFFFF"/>
        </w:rPr>
        <w:t>91</w:t>
      </w:r>
      <w:r w:rsidRPr="005D69EC">
        <w:rPr>
          <w:rFonts w:cs="Times New Roman"/>
          <w:color w:val="222222"/>
          <w:szCs w:val="24"/>
          <w:shd w:val="clear" w:color="auto" w:fill="FFFFFF"/>
        </w:rPr>
        <w:t>, p.102419.</w:t>
      </w:r>
    </w:p>
    <w:p w14:paraId="177C393A" w14:textId="77777777" w:rsidR="005D69EC" w:rsidRPr="005D69EC" w:rsidRDefault="005D69EC" w:rsidP="00EB1983">
      <w:pPr>
        <w:spacing w:line="360" w:lineRule="auto"/>
        <w:jc w:val="both"/>
        <w:rPr>
          <w:rFonts w:cs="Times New Roman"/>
          <w:b/>
          <w:bCs/>
          <w:color w:val="auto"/>
          <w:szCs w:val="24"/>
        </w:rPr>
      </w:pPr>
      <w:r w:rsidRPr="005D69EC">
        <w:rPr>
          <w:rFonts w:cs="Times New Roman"/>
          <w:color w:val="222222"/>
          <w:szCs w:val="24"/>
          <w:shd w:val="clear" w:color="auto" w:fill="FFFFFF"/>
        </w:rPr>
        <w:t>Francis, H. and Baum, T., 2018. HR transformation within the hotel industry: building capacity for change. </w:t>
      </w:r>
      <w:r w:rsidRPr="005D69EC">
        <w:rPr>
          <w:rFonts w:cs="Times New Roman"/>
          <w:i/>
          <w:iCs/>
          <w:color w:val="222222"/>
          <w:szCs w:val="24"/>
          <w:shd w:val="clear" w:color="auto" w:fill="FFFFFF"/>
        </w:rPr>
        <w:t>Worldwide Hospitality and Tourism Themes</w:t>
      </w:r>
      <w:r w:rsidRPr="005D69EC">
        <w:rPr>
          <w:rFonts w:cs="Times New Roman"/>
          <w:color w:val="222222"/>
          <w:szCs w:val="24"/>
          <w:shd w:val="clear" w:color="auto" w:fill="FFFFFF"/>
        </w:rPr>
        <w:t>.</w:t>
      </w:r>
    </w:p>
    <w:p w14:paraId="13AC12E1" w14:textId="77777777" w:rsidR="005D69EC" w:rsidRPr="005D69EC" w:rsidRDefault="005D69EC" w:rsidP="00EB1983">
      <w:pPr>
        <w:spacing w:line="360" w:lineRule="auto"/>
        <w:jc w:val="both"/>
        <w:rPr>
          <w:rFonts w:cs="Times New Roman"/>
          <w:color w:val="222222"/>
          <w:szCs w:val="24"/>
          <w:shd w:val="clear" w:color="auto" w:fill="FFFFFF"/>
        </w:rPr>
      </w:pPr>
      <w:r w:rsidRPr="005D69EC">
        <w:rPr>
          <w:rFonts w:cs="Times New Roman"/>
          <w:color w:val="222222"/>
          <w:szCs w:val="24"/>
          <w:shd w:val="clear" w:color="auto" w:fill="FFFFFF"/>
        </w:rPr>
        <w:t>González-</w:t>
      </w:r>
      <w:proofErr w:type="spellStart"/>
      <w:r w:rsidRPr="005D69EC">
        <w:rPr>
          <w:rFonts w:cs="Times New Roman"/>
          <w:color w:val="222222"/>
          <w:szCs w:val="24"/>
          <w:shd w:val="clear" w:color="auto" w:fill="FFFFFF"/>
        </w:rPr>
        <w:t>Mansilla</w:t>
      </w:r>
      <w:proofErr w:type="spellEnd"/>
      <w:r w:rsidRPr="005D69EC">
        <w:rPr>
          <w:rFonts w:cs="Times New Roman"/>
          <w:color w:val="222222"/>
          <w:szCs w:val="24"/>
          <w:shd w:val="clear" w:color="auto" w:fill="FFFFFF"/>
        </w:rPr>
        <w:t xml:space="preserve">, Ó., </w:t>
      </w:r>
      <w:proofErr w:type="spellStart"/>
      <w:r w:rsidRPr="005D69EC">
        <w:rPr>
          <w:rFonts w:cs="Times New Roman"/>
          <w:color w:val="222222"/>
          <w:szCs w:val="24"/>
          <w:shd w:val="clear" w:color="auto" w:fill="FFFFFF"/>
        </w:rPr>
        <w:t>Berenguer-Contrí</w:t>
      </w:r>
      <w:proofErr w:type="spellEnd"/>
      <w:r w:rsidRPr="005D69EC">
        <w:rPr>
          <w:rFonts w:cs="Times New Roman"/>
          <w:color w:val="222222"/>
          <w:szCs w:val="24"/>
          <w:shd w:val="clear" w:color="auto" w:fill="FFFFFF"/>
        </w:rPr>
        <w:t>, G. and Serra-</w:t>
      </w:r>
      <w:proofErr w:type="spellStart"/>
      <w:r w:rsidRPr="005D69EC">
        <w:rPr>
          <w:rFonts w:cs="Times New Roman"/>
          <w:color w:val="222222"/>
          <w:szCs w:val="24"/>
          <w:shd w:val="clear" w:color="auto" w:fill="FFFFFF"/>
        </w:rPr>
        <w:t>Cantallops</w:t>
      </w:r>
      <w:proofErr w:type="spellEnd"/>
      <w:r w:rsidRPr="005D69EC">
        <w:rPr>
          <w:rFonts w:cs="Times New Roman"/>
          <w:color w:val="222222"/>
          <w:szCs w:val="24"/>
          <w:shd w:val="clear" w:color="auto" w:fill="FFFFFF"/>
        </w:rPr>
        <w:t>, A., 2019. The impact of value co-creation on hotel brand equity and customer satisfaction. </w:t>
      </w:r>
      <w:r w:rsidRPr="005D69EC">
        <w:rPr>
          <w:rFonts w:cs="Times New Roman"/>
          <w:i/>
          <w:iCs/>
          <w:color w:val="222222"/>
          <w:szCs w:val="24"/>
          <w:shd w:val="clear" w:color="auto" w:fill="FFFFFF"/>
        </w:rPr>
        <w:t>Tourism Management</w:t>
      </w:r>
      <w:r w:rsidRPr="005D69EC">
        <w:rPr>
          <w:rFonts w:cs="Times New Roman"/>
          <w:color w:val="222222"/>
          <w:szCs w:val="24"/>
          <w:shd w:val="clear" w:color="auto" w:fill="FFFFFF"/>
        </w:rPr>
        <w:t>, </w:t>
      </w:r>
      <w:r w:rsidRPr="005D69EC">
        <w:rPr>
          <w:rFonts w:cs="Times New Roman"/>
          <w:i/>
          <w:iCs/>
          <w:color w:val="222222"/>
          <w:szCs w:val="24"/>
          <w:shd w:val="clear" w:color="auto" w:fill="FFFFFF"/>
        </w:rPr>
        <w:t>75</w:t>
      </w:r>
      <w:r w:rsidRPr="005D69EC">
        <w:rPr>
          <w:rFonts w:cs="Times New Roman"/>
          <w:color w:val="222222"/>
          <w:szCs w:val="24"/>
          <w:shd w:val="clear" w:color="auto" w:fill="FFFFFF"/>
        </w:rPr>
        <w:t>, pp.51-65.</w:t>
      </w:r>
    </w:p>
    <w:p w14:paraId="4B5D0D0A" w14:textId="77777777" w:rsidR="005D69EC" w:rsidRPr="005D69EC" w:rsidRDefault="005D69EC" w:rsidP="00EB1983">
      <w:pPr>
        <w:spacing w:line="360" w:lineRule="auto"/>
        <w:jc w:val="both"/>
        <w:rPr>
          <w:rFonts w:cs="Times New Roman"/>
          <w:color w:val="222222"/>
          <w:szCs w:val="24"/>
          <w:shd w:val="clear" w:color="auto" w:fill="FFFFFF"/>
        </w:rPr>
      </w:pPr>
      <w:proofErr w:type="spellStart"/>
      <w:r w:rsidRPr="005D69EC">
        <w:rPr>
          <w:rFonts w:cs="Times New Roman"/>
          <w:color w:val="222222"/>
          <w:szCs w:val="24"/>
          <w:shd w:val="clear" w:color="auto" w:fill="FFFFFF"/>
        </w:rPr>
        <w:t>Kandampully</w:t>
      </w:r>
      <w:proofErr w:type="spellEnd"/>
      <w:r w:rsidRPr="005D69EC">
        <w:rPr>
          <w:rFonts w:cs="Times New Roman"/>
          <w:color w:val="222222"/>
          <w:szCs w:val="24"/>
          <w:shd w:val="clear" w:color="auto" w:fill="FFFFFF"/>
        </w:rPr>
        <w:t xml:space="preserve">, J., Zhang, T.C. and </w:t>
      </w:r>
      <w:proofErr w:type="spellStart"/>
      <w:r w:rsidRPr="005D69EC">
        <w:rPr>
          <w:rFonts w:cs="Times New Roman"/>
          <w:color w:val="222222"/>
          <w:szCs w:val="24"/>
          <w:shd w:val="clear" w:color="auto" w:fill="FFFFFF"/>
        </w:rPr>
        <w:t>Jaakkola</w:t>
      </w:r>
      <w:proofErr w:type="spellEnd"/>
      <w:r w:rsidRPr="005D69EC">
        <w:rPr>
          <w:rFonts w:cs="Times New Roman"/>
          <w:color w:val="222222"/>
          <w:szCs w:val="24"/>
          <w:shd w:val="clear" w:color="auto" w:fill="FFFFFF"/>
        </w:rPr>
        <w:t>, E., 2018. Customer experience management in hospitality: A literature synthesis, new understanding and research agenda. </w:t>
      </w:r>
      <w:r w:rsidRPr="005D69EC">
        <w:rPr>
          <w:rFonts w:cs="Times New Roman"/>
          <w:i/>
          <w:iCs/>
          <w:color w:val="222222"/>
          <w:szCs w:val="24"/>
          <w:shd w:val="clear" w:color="auto" w:fill="FFFFFF"/>
        </w:rPr>
        <w:t>International Journal of Contemporary Hospitality Management</w:t>
      </w:r>
      <w:r w:rsidRPr="005D69EC">
        <w:rPr>
          <w:rFonts w:cs="Times New Roman"/>
          <w:color w:val="222222"/>
          <w:szCs w:val="24"/>
          <w:shd w:val="clear" w:color="auto" w:fill="FFFFFF"/>
        </w:rPr>
        <w:t>, </w:t>
      </w:r>
      <w:r w:rsidRPr="005D69EC">
        <w:rPr>
          <w:rFonts w:cs="Times New Roman"/>
          <w:i/>
          <w:iCs/>
          <w:color w:val="222222"/>
          <w:szCs w:val="24"/>
          <w:shd w:val="clear" w:color="auto" w:fill="FFFFFF"/>
        </w:rPr>
        <w:t>30</w:t>
      </w:r>
      <w:r w:rsidRPr="005D69EC">
        <w:rPr>
          <w:rFonts w:cs="Times New Roman"/>
          <w:color w:val="222222"/>
          <w:szCs w:val="24"/>
          <w:shd w:val="clear" w:color="auto" w:fill="FFFFFF"/>
        </w:rPr>
        <w:t>(1), pp.21-56.</w:t>
      </w:r>
    </w:p>
    <w:p w14:paraId="4BCA2787" w14:textId="77777777" w:rsidR="005D69EC" w:rsidRPr="005D69EC" w:rsidRDefault="005D69EC" w:rsidP="00EB1983">
      <w:pPr>
        <w:spacing w:line="360" w:lineRule="auto"/>
        <w:jc w:val="both"/>
        <w:rPr>
          <w:rFonts w:cs="Times New Roman"/>
          <w:b/>
          <w:bCs/>
          <w:color w:val="auto"/>
          <w:szCs w:val="24"/>
        </w:rPr>
      </w:pPr>
      <w:proofErr w:type="spellStart"/>
      <w:r w:rsidRPr="005D69EC">
        <w:rPr>
          <w:rFonts w:cs="Times New Roman"/>
          <w:color w:val="222222"/>
          <w:szCs w:val="24"/>
          <w:shd w:val="clear" w:color="auto" w:fill="FFFFFF"/>
        </w:rPr>
        <w:t>Kasavan</w:t>
      </w:r>
      <w:proofErr w:type="spellEnd"/>
      <w:r w:rsidRPr="005D69EC">
        <w:rPr>
          <w:rFonts w:cs="Times New Roman"/>
          <w:color w:val="222222"/>
          <w:szCs w:val="24"/>
          <w:shd w:val="clear" w:color="auto" w:fill="FFFFFF"/>
        </w:rPr>
        <w:t>, S., Mohamed, A.F. and Halim, S.A., 2019. Drivers of food waste generation: Case study of island-based hotels in Langkawi, Malaysia. </w:t>
      </w:r>
      <w:r w:rsidRPr="005D69EC">
        <w:rPr>
          <w:rFonts w:cs="Times New Roman"/>
          <w:i/>
          <w:iCs/>
          <w:color w:val="222222"/>
          <w:szCs w:val="24"/>
          <w:shd w:val="clear" w:color="auto" w:fill="FFFFFF"/>
        </w:rPr>
        <w:t>Waste management</w:t>
      </w:r>
      <w:r w:rsidRPr="005D69EC">
        <w:rPr>
          <w:rFonts w:cs="Times New Roman"/>
          <w:color w:val="222222"/>
          <w:szCs w:val="24"/>
          <w:shd w:val="clear" w:color="auto" w:fill="FFFFFF"/>
        </w:rPr>
        <w:t>, </w:t>
      </w:r>
      <w:r w:rsidRPr="005D69EC">
        <w:rPr>
          <w:rFonts w:cs="Times New Roman"/>
          <w:i/>
          <w:iCs/>
          <w:color w:val="222222"/>
          <w:szCs w:val="24"/>
          <w:shd w:val="clear" w:color="auto" w:fill="FFFFFF"/>
        </w:rPr>
        <w:t>91</w:t>
      </w:r>
      <w:r w:rsidRPr="005D69EC">
        <w:rPr>
          <w:rFonts w:cs="Times New Roman"/>
          <w:color w:val="222222"/>
          <w:szCs w:val="24"/>
          <w:shd w:val="clear" w:color="auto" w:fill="FFFFFF"/>
        </w:rPr>
        <w:t>, pp.72-79.</w:t>
      </w:r>
    </w:p>
    <w:p w14:paraId="255B394A" w14:textId="77777777" w:rsidR="005D69EC" w:rsidRPr="005D69EC" w:rsidRDefault="005D69EC" w:rsidP="00EB1983">
      <w:pPr>
        <w:spacing w:line="360" w:lineRule="auto"/>
        <w:jc w:val="both"/>
        <w:rPr>
          <w:rFonts w:cs="Times New Roman"/>
          <w:color w:val="222222"/>
          <w:szCs w:val="24"/>
          <w:shd w:val="clear" w:color="auto" w:fill="FFFFFF"/>
        </w:rPr>
      </w:pPr>
      <w:proofErr w:type="spellStart"/>
      <w:r w:rsidRPr="005D69EC">
        <w:rPr>
          <w:rFonts w:cs="Times New Roman"/>
          <w:color w:val="222222"/>
          <w:szCs w:val="24"/>
          <w:shd w:val="clear" w:color="auto" w:fill="FFFFFF"/>
        </w:rPr>
        <w:t>Kuo</w:t>
      </w:r>
      <w:proofErr w:type="spellEnd"/>
      <w:r w:rsidRPr="005D69EC">
        <w:rPr>
          <w:rFonts w:cs="Times New Roman"/>
          <w:color w:val="222222"/>
          <w:szCs w:val="24"/>
          <w:shd w:val="clear" w:color="auto" w:fill="FFFFFF"/>
        </w:rPr>
        <w:t>, C.M., Chen, L.C. and Tseng, C.Y., 2017. Investigating an innovative service with hospitality robots. </w:t>
      </w:r>
      <w:r w:rsidRPr="005D69EC">
        <w:rPr>
          <w:rFonts w:cs="Times New Roman"/>
          <w:i/>
          <w:iCs/>
          <w:color w:val="222222"/>
          <w:szCs w:val="24"/>
          <w:shd w:val="clear" w:color="auto" w:fill="FFFFFF"/>
        </w:rPr>
        <w:t>International Journal of Contemporary Hospitality Management</w:t>
      </w:r>
      <w:r w:rsidRPr="005D69EC">
        <w:rPr>
          <w:rFonts w:cs="Times New Roman"/>
          <w:color w:val="222222"/>
          <w:szCs w:val="24"/>
          <w:shd w:val="clear" w:color="auto" w:fill="FFFFFF"/>
        </w:rPr>
        <w:t>.</w:t>
      </w:r>
    </w:p>
    <w:p w14:paraId="37B19E28" w14:textId="77777777" w:rsidR="005D69EC" w:rsidRPr="005D69EC" w:rsidRDefault="005D69EC" w:rsidP="00EB1983">
      <w:pPr>
        <w:spacing w:line="360" w:lineRule="auto"/>
        <w:jc w:val="both"/>
        <w:rPr>
          <w:rFonts w:cs="Times New Roman"/>
          <w:color w:val="222222"/>
          <w:szCs w:val="24"/>
          <w:shd w:val="clear" w:color="auto" w:fill="FFFFFF"/>
        </w:rPr>
      </w:pPr>
      <w:proofErr w:type="spellStart"/>
      <w:r w:rsidRPr="005D69EC">
        <w:rPr>
          <w:rFonts w:cs="Times New Roman"/>
          <w:color w:val="222222"/>
          <w:szCs w:val="24"/>
          <w:shd w:val="clear" w:color="auto" w:fill="FFFFFF"/>
        </w:rPr>
        <w:t>Padungthein</w:t>
      </w:r>
      <w:proofErr w:type="spellEnd"/>
      <w:r w:rsidRPr="005D69EC">
        <w:rPr>
          <w:rFonts w:cs="Times New Roman"/>
          <w:color w:val="222222"/>
          <w:szCs w:val="24"/>
          <w:shd w:val="clear" w:color="auto" w:fill="FFFFFF"/>
        </w:rPr>
        <w:t xml:space="preserve">, W. And </w:t>
      </w:r>
      <w:proofErr w:type="spellStart"/>
      <w:r w:rsidRPr="005D69EC">
        <w:rPr>
          <w:rFonts w:cs="Times New Roman"/>
          <w:color w:val="222222"/>
          <w:szCs w:val="24"/>
          <w:shd w:val="clear" w:color="auto" w:fill="FFFFFF"/>
        </w:rPr>
        <w:t>Choibamroong</w:t>
      </w:r>
      <w:proofErr w:type="spellEnd"/>
      <w:r w:rsidRPr="005D69EC">
        <w:rPr>
          <w:rFonts w:cs="Times New Roman"/>
          <w:color w:val="222222"/>
          <w:szCs w:val="24"/>
          <w:shd w:val="clear" w:color="auto" w:fill="FFFFFF"/>
        </w:rPr>
        <w:t>, T., 2023. </w:t>
      </w:r>
      <w:r w:rsidRPr="005D69EC">
        <w:rPr>
          <w:rFonts w:cs="Times New Roman"/>
          <w:i/>
          <w:iCs/>
          <w:color w:val="222222"/>
          <w:szCs w:val="24"/>
          <w:shd w:val="clear" w:color="auto" w:fill="FFFFFF"/>
        </w:rPr>
        <w:t xml:space="preserve">A Competency Enhancement Model </w:t>
      </w:r>
      <w:proofErr w:type="gramStart"/>
      <w:r w:rsidRPr="005D69EC">
        <w:rPr>
          <w:rFonts w:cs="Times New Roman"/>
          <w:i/>
          <w:iCs/>
          <w:color w:val="222222"/>
          <w:szCs w:val="24"/>
          <w:shd w:val="clear" w:color="auto" w:fill="FFFFFF"/>
        </w:rPr>
        <w:t>Of</w:t>
      </w:r>
      <w:proofErr w:type="gramEnd"/>
      <w:r w:rsidRPr="005D69EC">
        <w:rPr>
          <w:rFonts w:cs="Times New Roman"/>
          <w:i/>
          <w:iCs/>
          <w:color w:val="222222"/>
          <w:szCs w:val="24"/>
          <w:shd w:val="clear" w:color="auto" w:fill="FFFFFF"/>
        </w:rPr>
        <w:t xml:space="preserve"> Small-Scale Resort Entrepreneurs In Samut Songkhram Province, Thailand</w:t>
      </w:r>
      <w:r w:rsidRPr="005D69EC">
        <w:rPr>
          <w:rFonts w:cs="Times New Roman"/>
          <w:color w:val="222222"/>
          <w:szCs w:val="24"/>
          <w:shd w:val="clear" w:color="auto" w:fill="FFFFFF"/>
        </w:rPr>
        <w:t> (Doctoral dissertation, National Institute of Development Administration).</w:t>
      </w:r>
    </w:p>
    <w:p w14:paraId="340D28F1" w14:textId="77777777" w:rsidR="005D69EC" w:rsidRPr="005D69EC" w:rsidRDefault="005D69EC" w:rsidP="00EB1983">
      <w:pPr>
        <w:spacing w:line="360" w:lineRule="auto"/>
        <w:jc w:val="both"/>
        <w:rPr>
          <w:rFonts w:cs="Times New Roman"/>
          <w:b/>
          <w:bCs/>
          <w:color w:val="auto"/>
          <w:szCs w:val="24"/>
        </w:rPr>
      </w:pPr>
      <w:proofErr w:type="spellStart"/>
      <w:r w:rsidRPr="005D69EC">
        <w:rPr>
          <w:rFonts w:cs="Times New Roman"/>
          <w:color w:val="222222"/>
          <w:szCs w:val="24"/>
          <w:shd w:val="clear" w:color="auto" w:fill="FFFFFF"/>
        </w:rPr>
        <w:lastRenderedPageBreak/>
        <w:t>Parapanos</w:t>
      </w:r>
      <w:proofErr w:type="spellEnd"/>
      <w:r w:rsidRPr="005D69EC">
        <w:rPr>
          <w:rFonts w:cs="Times New Roman"/>
          <w:color w:val="222222"/>
          <w:szCs w:val="24"/>
          <w:shd w:val="clear" w:color="auto" w:fill="FFFFFF"/>
        </w:rPr>
        <w:t xml:space="preserve">, D. and </w:t>
      </w:r>
      <w:proofErr w:type="spellStart"/>
      <w:r w:rsidRPr="005D69EC">
        <w:rPr>
          <w:rFonts w:cs="Times New Roman"/>
          <w:color w:val="222222"/>
          <w:szCs w:val="24"/>
          <w:shd w:val="clear" w:color="auto" w:fill="FFFFFF"/>
        </w:rPr>
        <w:t>Michopoulou</w:t>
      </w:r>
      <w:proofErr w:type="spellEnd"/>
      <w:r w:rsidRPr="005D69EC">
        <w:rPr>
          <w:rFonts w:cs="Times New Roman"/>
          <w:color w:val="222222"/>
          <w:szCs w:val="24"/>
          <w:shd w:val="clear" w:color="auto" w:fill="FFFFFF"/>
        </w:rPr>
        <w:t>, E., 2023. Meaning of fun in hotel gamified applications. In </w:t>
      </w:r>
      <w:r w:rsidRPr="005D69EC">
        <w:rPr>
          <w:rFonts w:cs="Times New Roman"/>
          <w:i/>
          <w:iCs/>
          <w:color w:val="222222"/>
          <w:szCs w:val="24"/>
          <w:shd w:val="clear" w:color="auto" w:fill="FFFFFF"/>
        </w:rPr>
        <w:t xml:space="preserve">Information and Communication Technologies in Tourism 2023: Proceedings of the ENTER 2023 </w:t>
      </w:r>
      <w:proofErr w:type="spellStart"/>
      <w:r w:rsidRPr="005D69EC">
        <w:rPr>
          <w:rFonts w:cs="Times New Roman"/>
          <w:i/>
          <w:iCs/>
          <w:color w:val="222222"/>
          <w:szCs w:val="24"/>
          <w:shd w:val="clear" w:color="auto" w:fill="FFFFFF"/>
        </w:rPr>
        <w:t>eTourism</w:t>
      </w:r>
      <w:proofErr w:type="spellEnd"/>
      <w:r w:rsidRPr="005D69EC">
        <w:rPr>
          <w:rFonts w:cs="Times New Roman"/>
          <w:i/>
          <w:iCs/>
          <w:color w:val="222222"/>
          <w:szCs w:val="24"/>
          <w:shd w:val="clear" w:color="auto" w:fill="FFFFFF"/>
        </w:rPr>
        <w:t xml:space="preserve"> Conference, January 18-20, 2023</w:t>
      </w:r>
      <w:r w:rsidRPr="005D69EC">
        <w:rPr>
          <w:rFonts w:cs="Times New Roman"/>
          <w:color w:val="222222"/>
          <w:szCs w:val="24"/>
          <w:shd w:val="clear" w:color="auto" w:fill="FFFFFF"/>
        </w:rPr>
        <w:t> (pp. 15-27). Cham: Springer Nature Switzerland.</w:t>
      </w:r>
    </w:p>
    <w:p w14:paraId="77E8792B" w14:textId="77777777" w:rsidR="005D69EC" w:rsidRPr="005D69EC" w:rsidRDefault="005D69EC" w:rsidP="00EB1983">
      <w:pPr>
        <w:spacing w:line="360" w:lineRule="auto"/>
        <w:jc w:val="both"/>
        <w:rPr>
          <w:rFonts w:cs="Times New Roman"/>
          <w:color w:val="222222"/>
          <w:szCs w:val="24"/>
          <w:shd w:val="clear" w:color="auto" w:fill="FFFFFF"/>
        </w:rPr>
      </w:pPr>
      <w:r w:rsidRPr="005D69EC">
        <w:rPr>
          <w:rFonts w:cs="Times New Roman"/>
          <w:color w:val="222222"/>
          <w:szCs w:val="24"/>
          <w:shd w:val="clear" w:color="auto" w:fill="FFFFFF"/>
        </w:rPr>
        <w:t xml:space="preserve">Rahimi, R., 2017. Customer relationship management (people, process and technology) and organisational culture in hotels: Which traits </w:t>
      </w:r>
      <w:proofErr w:type="gramStart"/>
      <w:r w:rsidRPr="005D69EC">
        <w:rPr>
          <w:rFonts w:cs="Times New Roman"/>
          <w:color w:val="222222"/>
          <w:szCs w:val="24"/>
          <w:shd w:val="clear" w:color="auto" w:fill="FFFFFF"/>
        </w:rPr>
        <w:t>matter?.</w:t>
      </w:r>
      <w:proofErr w:type="gramEnd"/>
      <w:r w:rsidRPr="005D69EC">
        <w:rPr>
          <w:rFonts w:cs="Times New Roman"/>
          <w:color w:val="222222"/>
          <w:szCs w:val="24"/>
          <w:shd w:val="clear" w:color="auto" w:fill="FFFFFF"/>
        </w:rPr>
        <w:t> </w:t>
      </w:r>
      <w:r w:rsidRPr="005D69EC">
        <w:rPr>
          <w:rFonts w:cs="Times New Roman"/>
          <w:i/>
          <w:iCs/>
          <w:color w:val="222222"/>
          <w:szCs w:val="24"/>
          <w:shd w:val="clear" w:color="auto" w:fill="FFFFFF"/>
        </w:rPr>
        <w:t>International Journal of Contemporary Hospitality Management</w:t>
      </w:r>
      <w:r w:rsidRPr="005D69EC">
        <w:rPr>
          <w:rFonts w:cs="Times New Roman"/>
          <w:color w:val="222222"/>
          <w:szCs w:val="24"/>
          <w:shd w:val="clear" w:color="auto" w:fill="FFFFFF"/>
        </w:rPr>
        <w:t>.</w:t>
      </w:r>
    </w:p>
    <w:p w14:paraId="2C7D5BBC" w14:textId="77777777" w:rsidR="005D69EC" w:rsidRPr="005D69EC" w:rsidRDefault="005D69EC" w:rsidP="00EB1983">
      <w:pPr>
        <w:spacing w:line="360" w:lineRule="auto"/>
        <w:jc w:val="both"/>
        <w:rPr>
          <w:rFonts w:cs="Times New Roman"/>
          <w:color w:val="222222"/>
          <w:szCs w:val="24"/>
          <w:shd w:val="clear" w:color="auto" w:fill="FFFFFF"/>
        </w:rPr>
      </w:pPr>
      <w:proofErr w:type="spellStart"/>
      <w:r w:rsidRPr="005D69EC">
        <w:rPr>
          <w:rFonts w:cs="Times New Roman"/>
          <w:color w:val="222222"/>
          <w:szCs w:val="24"/>
          <w:shd w:val="clear" w:color="auto" w:fill="FFFFFF"/>
        </w:rPr>
        <w:t>Romanillos</w:t>
      </w:r>
      <w:proofErr w:type="spellEnd"/>
      <w:r w:rsidRPr="005D69EC">
        <w:rPr>
          <w:rFonts w:cs="Times New Roman"/>
          <w:color w:val="222222"/>
          <w:szCs w:val="24"/>
          <w:shd w:val="clear" w:color="auto" w:fill="FFFFFF"/>
        </w:rPr>
        <w:t>, G. and Moya-Gómez, B., 2023. New data and computational methods opportunities to enhance the knowledge base of tourism. In </w:t>
      </w:r>
      <w:r w:rsidRPr="005D69EC">
        <w:rPr>
          <w:rFonts w:cs="Times New Roman"/>
          <w:i/>
          <w:iCs/>
          <w:color w:val="222222"/>
          <w:szCs w:val="24"/>
          <w:shd w:val="clear" w:color="auto" w:fill="FFFFFF"/>
        </w:rPr>
        <w:t>Handbook of computational social science for policy</w:t>
      </w:r>
      <w:r w:rsidRPr="005D69EC">
        <w:rPr>
          <w:rFonts w:cs="Times New Roman"/>
          <w:color w:val="222222"/>
          <w:szCs w:val="24"/>
          <w:shd w:val="clear" w:color="auto" w:fill="FFFFFF"/>
        </w:rPr>
        <w:t> (pp. 361-379). Cham: Springer International Publishing.</w:t>
      </w:r>
    </w:p>
    <w:p w14:paraId="6035118A" w14:textId="77777777" w:rsidR="005D69EC" w:rsidRPr="005D69EC" w:rsidRDefault="005D69EC" w:rsidP="00EB1983">
      <w:pPr>
        <w:spacing w:line="360" w:lineRule="auto"/>
        <w:jc w:val="both"/>
        <w:rPr>
          <w:rFonts w:cs="Times New Roman"/>
          <w:b/>
          <w:bCs/>
          <w:szCs w:val="24"/>
        </w:rPr>
      </w:pPr>
      <w:r w:rsidRPr="005D69EC">
        <w:rPr>
          <w:rFonts w:cs="Times New Roman"/>
          <w:color w:val="222222"/>
          <w:szCs w:val="24"/>
          <w:shd w:val="clear" w:color="auto" w:fill="FFFFFF"/>
        </w:rPr>
        <w:t>Shin, H., Perdue, R.R. and Kang, J., 2019. Front desk technology innovation in hotels: A managerial perspective. </w:t>
      </w:r>
      <w:r w:rsidRPr="005D69EC">
        <w:rPr>
          <w:rFonts w:cs="Times New Roman"/>
          <w:i/>
          <w:iCs/>
          <w:color w:val="222222"/>
          <w:szCs w:val="24"/>
          <w:shd w:val="clear" w:color="auto" w:fill="FFFFFF"/>
        </w:rPr>
        <w:t>Tourism Management</w:t>
      </w:r>
      <w:r w:rsidRPr="005D69EC">
        <w:rPr>
          <w:rFonts w:cs="Times New Roman"/>
          <w:color w:val="222222"/>
          <w:szCs w:val="24"/>
          <w:shd w:val="clear" w:color="auto" w:fill="FFFFFF"/>
        </w:rPr>
        <w:t>, </w:t>
      </w:r>
      <w:r w:rsidRPr="005D69EC">
        <w:rPr>
          <w:rFonts w:cs="Times New Roman"/>
          <w:i/>
          <w:iCs/>
          <w:color w:val="222222"/>
          <w:szCs w:val="24"/>
          <w:shd w:val="clear" w:color="auto" w:fill="FFFFFF"/>
        </w:rPr>
        <w:t>74</w:t>
      </w:r>
      <w:r w:rsidRPr="005D69EC">
        <w:rPr>
          <w:rFonts w:cs="Times New Roman"/>
          <w:color w:val="222222"/>
          <w:szCs w:val="24"/>
          <w:shd w:val="clear" w:color="auto" w:fill="FFFFFF"/>
        </w:rPr>
        <w:t>, pp.310-318.</w:t>
      </w:r>
    </w:p>
    <w:p w14:paraId="6EEEB797" w14:textId="77777777" w:rsidR="005D69EC" w:rsidRPr="005D69EC" w:rsidRDefault="005D69EC" w:rsidP="00EB1983">
      <w:pPr>
        <w:spacing w:line="360" w:lineRule="auto"/>
        <w:jc w:val="both"/>
        <w:rPr>
          <w:rFonts w:cs="Times New Roman"/>
          <w:color w:val="222222"/>
          <w:szCs w:val="24"/>
          <w:shd w:val="clear" w:color="auto" w:fill="FFFFFF"/>
        </w:rPr>
      </w:pPr>
      <w:proofErr w:type="spellStart"/>
      <w:r w:rsidRPr="005D69EC">
        <w:rPr>
          <w:rFonts w:cs="Times New Roman"/>
          <w:color w:val="222222"/>
          <w:szCs w:val="24"/>
          <w:shd w:val="clear" w:color="auto" w:fill="FFFFFF"/>
        </w:rPr>
        <w:t>Sitorus</w:t>
      </w:r>
      <w:proofErr w:type="spellEnd"/>
      <w:r w:rsidRPr="005D69EC">
        <w:rPr>
          <w:rFonts w:cs="Times New Roman"/>
          <w:color w:val="222222"/>
          <w:szCs w:val="24"/>
          <w:shd w:val="clear" w:color="auto" w:fill="FFFFFF"/>
        </w:rPr>
        <w:t xml:space="preserve">, F.R. and </w:t>
      </w:r>
      <w:proofErr w:type="spellStart"/>
      <w:r w:rsidRPr="005D69EC">
        <w:rPr>
          <w:rFonts w:cs="Times New Roman"/>
          <w:color w:val="222222"/>
          <w:szCs w:val="24"/>
          <w:shd w:val="clear" w:color="auto" w:fill="FFFFFF"/>
        </w:rPr>
        <w:t>Silalahi</w:t>
      </w:r>
      <w:proofErr w:type="spellEnd"/>
      <w:r w:rsidRPr="005D69EC">
        <w:rPr>
          <w:rFonts w:cs="Times New Roman"/>
          <w:color w:val="222222"/>
          <w:szCs w:val="24"/>
          <w:shd w:val="clear" w:color="auto" w:fill="FFFFFF"/>
        </w:rPr>
        <w:t xml:space="preserve">, W.P., 2023. Learnt And Perceived Professional Role: A Focus Group Discussion of Tourism Students’ Internship </w:t>
      </w:r>
      <w:proofErr w:type="gramStart"/>
      <w:r w:rsidRPr="005D69EC">
        <w:rPr>
          <w:rFonts w:cs="Times New Roman"/>
          <w:color w:val="222222"/>
          <w:szCs w:val="24"/>
          <w:shd w:val="clear" w:color="auto" w:fill="FFFFFF"/>
        </w:rPr>
        <w:t>In</w:t>
      </w:r>
      <w:proofErr w:type="gramEnd"/>
      <w:r w:rsidRPr="005D69EC">
        <w:rPr>
          <w:rFonts w:cs="Times New Roman"/>
          <w:color w:val="222222"/>
          <w:szCs w:val="24"/>
          <w:shd w:val="clear" w:color="auto" w:fill="FFFFFF"/>
        </w:rPr>
        <w:t xml:space="preserve"> A Hotel In Indonesia. </w:t>
      </w:r>
      <w:proofErr w:type="spellStart"/>
      <w:r w:rsidRPr="005D69EC">
        <w:rPr>
          <w:rFonts w:cs="Times New Roman"/>
          <w:i/>
          <w:iCs/>
          <w:color w:val="222222"/>
          <w:szCs w:val="24"/>
          <w:shd w:val="clear" w:color="auto" w:fill="FFFFFF"/>
        </w:rPr>
        <w:t>Cetta</w:t>
      </w:r>
      <w:proofErr w:type="spellEnd"/>
      <w:r w:rsidRPr="005D69EC">
        <w:rPr>
          <w:rFonts w:cs="Times New Roman"/>
          <w:i/>
          <w:iCs/>
          <w:color w:val="222222"/>
          <w:szCs w:val="24"/>
          <w:shd w:val="clear" w:color="auto" w:fill="FFFFFF"/>
        </w:rPr>
        <w:t xml:space="preserve">: </w:t>
      </w:r>
      <w:proofErr w:type="spellStart"/>
      <w:r w:rsidRPr="005D69EC">
        <w:rPr>
          <w:rFonts w:cs="Times New Roman"/>
          <w:i/>
          <w:iCs/>
          <w:color w:val="222222"/>
          <w:szCs w:val="24"/>
          <w:shd w:val="clear" w:color="auto" w:fill="FFFFFF"/>
        </w:rPr>
        <w:t>Jurnal</w:t>
      </w:r>
      <w:proofErr w:type="spellEnd"/>
      <w:r w:rsidRPr="005D69EC">
        <w:rPr>
          <w:rFonts w:cs="Times New Roman"/>
          <w:i/>
          <w:iCs/>
          <w:color w:val="222222"/>
          <w:szCs w:val="24"/>
          <w:shd w:val="clear" w:color="auto" w:fill="FFFFFF"/>
        </w:rPr>
        <w:t xml:space="preserve"> </w:t>
      </w:r>
      <w:proofErr w:type="spellStart"/>
      <w:r w:rsidRPr="005D69EC">
        <w:rPr>
          <w:rFonts w:cs="Times New Roman"/>
          <w:i/>
          <w:iCs/>
          <w:color w:val="222222"/>
          <w:szCs w:val="24"/>
          <w:shd w:val="clear" w:color="auto" w:fill="FFFFFF"/>
        </w:rPr>
        <w:t>Ilmu</w:t>
      </w:r>
      <w:proofErr w:type="spellEnd"/>
      <w:r w:rsidRPr="005D69EC">
        <w:rPr>
          <w:rFonts w:cs="Times New Roman"/>
          <w:i/>
          <w:iCs/>
          <w:color w:val="222222"/>
          <w:szCs w:val="24"/>
          <w:shd w:val="clear" w:color="auto" w:fill="FFFFFF"/>
        </w:rPr>
        <w:t xml:space="preserve"> Pendidikan</w:t>
      </w:r>
      <w:r w:rsidRPr="005D69EC">
        <w:rPr>
          <w:rFonts w:cs="Times New Roman"/>
          <w:color w:val="222222"/>
          <w:szCs w:val="24"/>
          <w:shd w:val="clear" w:color="auto" w:fill="FFFFFF"/>
        </w:rPr>
        <w:t>, </w:t>
      </w:r>
      <w:r w:rsidRPr="005D69EC">
        <w:rPr>
          <w:rFonts w:cs="Times New Roman"/>
          <w:i/>
          <w:iCs/>
          <w:color w:val="222222"/>
          <w:szCs w:val="24"/>
          <w:shd w:val="clear" w:color="auto" w:fill="FFFFFF"/>
        </w:rPr>
        <w:t>6</w:t>
      </w:r>
      <w:r w:rsidRPr="005D69EC">
        <w:rPr>
          <w:rFonts w:cs="Times New Roman"/>
          <w:color w:val="222222"/>
          <w:szCs w:val="24"/>
          <w:shd w:val="clear" w:color="auto" w:fill="FFFFFF"/>
        </w:rPr>
        <w:t>(1), pp.159-170.</w:t>
      </w:r>
    </w:p>
    <w:p w14:paraId="5706219A" w14:textId="77777777" w:rsidR="005D69EC" w:rsidRPr="005D69EC" w:rsidRDefault="005D69EC" w:rsidP="00EB1983">
      <w:pPr>
        <w:spacing w:line="360" w:lineRule="auto"/>
        <w:jc w:val="both"/>
        <w:rPr>
          <w:rFonts w:cs="Times New Roman"/>
          <w:color w:val="222222"/>
          <w:szCs w:val="24"/>
          <w:shd w:val="clear" w:color="auto" w:fill="FFFFFF"/>
        </w:rPr>
      </w:pPr>
      <w:proofErr w:type="spellStart"/>
      <w:r w:rsidRPr="005D69EC">
        <w:rPr>
          <w:rFonts w:cs="Times New Roman"/>
          <w:color w:val="222222"/>
          <w:szCs w:val="24"/>
          <w:shd w:val="clear" w:color="auto" w:fill="FFFFFF"/>
        </w:rPr>
        <w:t>Thongphut</w:t>
      </w:r>
      <w:proofErr w:type="spellEnd"/>
      <w:r w:rsidRPr="005D69EC">
        <w:rPr>
          <w:rFonts w:cs="Times New Roman"/>
          <w:color w:val="222222"/>
          <w:szCs w:val="24"/>
          <w:shd w:val="clear" w:color="auto" w:fill="FFFFFF"/>
        </w:rPr>
        <w:t>, A. and Kaur, J., 2023. “Doing Explicit” in hospitality and tourism service encounters in English as a lingua franca. </w:t>
      </w:r>
      <w:r w:rsidRPr="005D69EC">
        <w:rPr>
          <w:rFonts w:cs="Times New Roman"/>
          <w:i/>
          <w:iCs/>
          <w:color w:val="222222"/>
          <w:szCs w:val="24"/>
          <w:shd w:val="clear" w:color="auto" w:fill="FFFFFF"/>
        </w:rPr>
        <w:t>English for Specific Purposes</w:t>
      </w:r>
      <w:r w:rsidRPr="005D69EC">
        <w:rPr>
          <w:rFonts w:cs="Times New Roman"/>
          <w:color w:val="222222"/>
          <w:szCs w:val="24"/>
          <w:shd w:val="clear" w:color="auto" w:fill="FFFFFF"/>
        </w:rPr>
        <w:t>, </w:t>
      </w:r>
      <w:r w:rsidRPr="005D69EC">
        <w:rPr>
          <w:rFonts w:cs="Times New Roman"/>
          <w:i/>
          <w:iCs/>
          <w:color w:val="222222"/>
          <w:szCs w:val="24"/>
          <w:shd w:val="clear" w:color="auto" w:fill="FFFFFF"/>
        </w:rPr>
        <w:t>70</w:t>
      </w:r>
      <w:r w:rsidRPr="005D69EC">
        <w:rPr>
          <w:rFonts w:cs="Times New Roman"/>
          <w:color w:val="222222"/>
          <w:szCs w:val="24"/>
          <w:shd w:val="clear" w:color="auto" w:fill="FFFFFF"/>
        </w:rPr>
        <w:t>, pp.224-236.</w:t>
      </w:r>
    </w:p>
    <w:p w14:paraId="2143F3A1" w14:textId="77777777" w:rsidR="005D69EC" w:rsidRPr="005D69EC" w:rsidRDefault="005D69EC" w:rsidP="00EB1983">
      <w:pPr>
        <w:spacing w:line="360" w:lineRule="auto"/>
        <w:jc w:val="both"/>
        <w:rPr>
          <w:rFonts w:cs="Times New Roman"/>
          <w:b/>
          <w:bCs/>
          <w:color w:val="auto"/>
          <w:szCs w:val="24"/>
        </w:rPr>
      </w:pPr>
      <w:proofErr w:type="spellStart"/>
      <w:r w:rsidRPr="005D69EC">
        <w:rPr>
          <w:rFonts w:cs="Times New Roman"/>
          <w:color w:val="222222"/>
          <w:szCs w:val="24"/>
          <w:shd w:val="clear" w:color="auto" w:fill="FFFFFF"/>
        </w:rPr>
        <w:t>Torlone</w:t>
      </w:r>
      <w:proofErr w:type="spellEnd"/>
      <w:r w:rsidRPr="005D69EC">
        <w:rPr>
          <w:rFonts w:cs="Times New Roman"/>
          <w:color w:val="222222"/>
          <w:szCs w:val="24"/>
          <w:shd w:val="clear" w:color="auto" w:fill="FFFFFF"/>
        </w:rPr>
        <w:t>, F., 2023. 3.3 Workplace learning potential in hotel settings. </w:t>
      </w:r>
      <w:r w:rsidRPr="005D69EC">
        <w:rPr>
          <w:rFonts w:cs="Times New Roman"/>
          <w:i/>
          <w:iCs/>
          <w:color w:val="222222"/>
          <w:szCs w:val="24"/>
          <w:shd w:val="clear" w:color="auto" w:fill="FFFFFF"/>
        </w:rPr>
        <w:t>The Fast Track Labour Market Integration of Immigrants: Work-related Learning of Culture, Language and Profession</w:t>
      </w:r>
      <w:r w:rsidRPr="005D69EC">
        <w:rPr>
          <w:rFonts w:cs="Times New Roman"/>
          <w:color w:val="222222"/>
          <w:szCs w:val="24"/>
          <w:shd w:val="clear" w:color="auto" w:fill="FFFFFF"/>
        </w:rPr>
        <w:t>, p.65.</w:t>
      </w:r>
    </w:p>
    <w:p w14:paraId="46E6236E" w14:textId="77777777" w:rsidR="005D69EC" w:rsidRPr="005D69EC" w:rsidRDefault="005D69EC" w:rsidP="00EB1983">
      <w:pPr>
        <w:spacing w:line="360" w:lineRule="auto"/>
        <w:jc w:val="both"/>
        <w:rPr>
          <w:rFonts w:cs="Times New Roman"/>
          <w:color w:val="222222"/>
          <w:szCs w:val="24"/>
          <w:shd w:val="clear" w:color="auto" w:fill="FFFFFF"/>
        </w:rPr>
      </w:pPr>
      <w:r w:rsidRPr="005D69EC">
        <w:rPr>
          <w:rFonts w:cs="Times New Roman"/>
          <w:color w:val="222222"/>
          <w:szCs w:val="24"/>
          <w:shd w:val="clear" w:color="auto" w:fill="FFFFFF"/>
        </w:rPr>
        <w:t xml:space="preserve">Van </w:t>
      </w:r>
      <w:proofErr w:type="spellStart"/>
      <w:r w:rsidRPr="005D69EC">
        <w:rPr>
          <w:rFonts w:cs="Times New Roman"/>
          <w:color w:val="222222"/>
          <w:szCs w:val="24"/>
          <w:shd w:val="clear" w:color="auto" w:fill="FFFFFF"/>
        </w:rPr>
        <w:t>Merriënboer</w:t>
      </w:r>
      <w:proofErr w:type="spellEnd"/>
      <w:r w:rsidRPr="005D69EC">
        <w:rPr>
          <w:rFonts w:cs="Times New Roman"/>
          <w:color w:val="222222"/>
          <w:szCs w:val="24"/>
          <w:shd w:val="clear" w:color="auto" w:fill="FFFFFF"/>
        </w:rPr>
        <w:t>, J.J. and Kirschner, P.A., 2017. </w:t>
      </w:r>
      <w:r w:rsidRPr="005D69EC">
        <w:rPr>
          <w:rFonts w:cs="Times New Roman"/>
          <w:i/>
          <w:iCs/>
          <w:color w:val="222222"/>
          <w:szCs w:val="24"/>
          <w:shd w:val="clear" w:color="auto" w:fill="FFFFFF"/>
        </w:rPr>
        <w:t>Ten steps to complex learning: A systematic approach to four-component instructional design</w:t>
      </w:r>
      <w:r w:rsidRPr="005D69EC">
        <w:rPr>
          <w:rFonts w:cs="Times New Roman"/>
          <w:color w:val="222222"/>
          <w:szCs w:val="24"/>
          <w:shd w:val="clear" w:color="auto" w:fill="FFFFFF"/>
        </w:rPr>
        <w:t>. Routledge.</w:t>
      </w:r>
    </w:p>
    <w:p w14:paraId="05EA18CB" w14:textId="77777777" w:rsidR="005D69EC" w:rsidRPr="005D69EC" w:rsidRDefault="005D69EC" w:rsidP="00EB1983">
      <w:pPr>
        <w:spacing w:line="360" w:lineRule="auto"/>
        <w:jc w:val="both"/>
        <w:rPr>
          <w:rFonts w:cs="Times New Roman"/>
          <w:b/>
          <w:bCs/>
          <w:color w:val="auto"/>
          <w:szCs w:val="24"/>
        </w:rPr>
      </w:pPr>
      <w:r w:rsidRPr="005D69EC">
        <w:rPr>
          <w:rFonts w:cs="Times New Roman"/>
          <w:color w:val="222222"/>
          <w:szCs w:val="24"/>
          <w:shd w:val="clear" w:color="auto" w:fill="FFFFFF"/>
        </w:rPr>
        <w:t>Wong, S.C. and Lee, P.C., 2017. Competencies of training professionals in the Hong Kong hotel industry. </w:t>
      </w:r>
      <w:r w:rsidRPr="005D69EC">
        <w:rPr>
          <w:rFonts w:cs="Times New Roman"/>
          <w:i/>
          <w:iCs/>
          <w:color w:val="222222"/>
          <w:szCs w:val="24"/>
          <w:shd w:val="clear" w:color="auto" w:fill="FFFFFF"/>
        </w:rPr>
        <w:t>Journal of Human Resources in Hospitality &amp; Tourism</w:t>
      </w:r>
      <w:r w:rsidRPr="005D69EC">
        <w:rPr>
          <w:rFonts w:cs="Times New Roman"/>
          <w:color w:val="222222"/>
          <w:szCs w:val="24"/>
          <w:shd w:val="clear" w:color="auto" w:fill="FFFFFF"/>
        </w:rPr>
        <w:t>, </w:t>
      </w:r>
      <w:r w:rsidRPr="005D69EC">
        <w:rPr>
          <w:rFonts w:cs="Times New Roman"/>
          <w:i/>
          <w:iCs/>
          <w:color w:val="222222"/>
          <w:szCs w:val="24"/>
          <w:shd w:val="clear" w:color="auto" w:fill="FFFFFF"/>
        </w:rPr>
        <w:t>16</w:t>
      </w:r>
      <w:r w:rsidRPr="005D69EC">
        <w:rPr>
          <w:rFonts w:cs="Times New Roman"/>
          <w:color w:val="222222"/>
          <w:szCs w:val="24"/>
          <w:shd w:val="clear" w:color="auto" w:fill="FFFFFF"/>
        </w:rPr>
        <w:t>(4), pp.384-400.</w:t>
      </w:r>
    </w:p>
    <w:sectPr w:rsidR="005D69EC" w:rsidRPr="005D69EC" w:rsidSect="00C22B8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C29E8" w14:textId="77777777" w:rsidR="00D159C0" w:rsidRDefault="00D159C0" w:rsidP="004D0F63">
      <w:pPr>
        <w:spacing w:after="0" w:line="240" w:lineRule="auto"/>
      </w:pPr>
      <w:r>
        <w:separator/>
      </w:r>
    </w:p>
  </w:endnote>
  <w:endnote w:type="continuationSeparator" w:id="0">
    <w:p w14:paraId="5BB8FF56" w14:textId="77777777" w:rsidR="00D159C0" w:rsidRDefault="00D159C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771BE" w14:textId="77777777" w:rsidR="00D159C0" w:rsidRDefault="00D159C0" w:rsidP="004D0F63">
      <w:pPr>
        <w:spacing w:after="0" w:line="240" w:lineRule="auto"/>
      </w:pPr>
      <w:r>
        <w:separator/>
      </w:r>
    </w:p>
  </w:footnote>
  <w:footnote w:type="continuationSeparator" w:id="0">
    <w:p w14:paraId="55929B7A" w14:textId="77777777" w:rsidR="00D159C0" w:rsidRDefault="00D159C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81CD2"/>
    <w:multiLevelType w:val="multilevel"/>
    <w:tmpl w:val="CCAC5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272E45"/>
    <w:multiLevelType w:val="hybridMultilevel"/>
    <w:tmpl w:val="6FDA689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DD5A08"/>
    <w:multiLevelType w:val="hybridMultilevel"/>
    <w:tmpl w:val="62C80B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FB418B"/>
    <w:multiLevelType w:val="hybridMultilevel"/>
    <w:tmpl w:val="80E8B4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1A537F"/>
    <w:multiLevelType w:val="hybridMultilevel"/>
    <w:tmpl w:val="08AE65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6244536">
    <w:abstractNumId w:val="3"/>
  </w:num>
  <w:num w:numId="2" w16cid:durableId="1986470946">
    <w:abstractNumId w:val="4"/>
  </w:num>
  <w:num w:numId="3" w16cid:durableId="28334251">
    <w:abstractNumId w:val="1"/>
  </w:num>
  <w:num w:numId="4" w16cid:durableId="1315836247">
    <w:abstractNumId w:val="0"/>
  </w:num>
  <w:num w:numId="5" w16cid:durableId="510148467">
    <w:abstractNumId w:val="6"/>
  </w:num>
  <w:num w:numId="6" w16cid:durableId="1717124114">
    <w:abstractNumId w:val="2"/>
  </w:num>
  <w:num w:numId="7" w16cid:durableId="455759106">
    <w:abstractNumId w:val="7"/>
  </w:num>
  <w:num w:numId="8" w16cid:durableId="18729162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wNzQxMjcyszS2NDdQ0lEKTi0uzszPAykwrAUAwJ5u3SwAAAA="/>
  </w:docVars>
  <w:rsids>
    <w:rsidRoot w:val="00330917"/>
    <w:rsid w:val="00013563"/>
    <w:rsid w:val="000A5A1B"/>
    <w:rsid w:val="000D6193"/>
    <w:rsid w:val="000F2267"/>
    <w:rsid w:val="000F5BD7"/>
    <w:rsid w:val="00137075"/>
    <w:rsid w:val="00181DB1"/>
    <w:rsid w:val="00186A87"/>
    <w:rsid w:val="00223F0C"/>
    <w:rsid w:val="002443F4"/>
    <w:rsid w:val="00246CAE"/>
    <w:rsid w:val="002813CE"/>
    <w:rsid w:val="002B2948"/>
    <w:rsid w:val="002F3230"/>
    <w:rsid w:val="0030486E"/>
    <w:rsid w:val="00330917"/>
    <w:rsid w:val="00344036"/>
    <w:rsid w:val="003A3D11"/>
    <w:rsid w:val="003C3A62"/>
    <w:rsid w:val="003D154C"/>
    <w:rsid w:val="003F48F8"/>
    <w:rsid w:val="00424519"/>
    <w:rsid w:val="0045538B"/>
    <w:rsid w:val="004C61F0"/>
    <w:rsid w:val="004D0F63"/>
    <w:rsid w:val="004E14D2"/>
    <w:rsid w:val="005219C9"/>
    <w:rsid w:val="005426D6"/>
    <w:rsid w:val="005463A4"/>
    <w:rsid w:val="005622B7"/>
    <w:rsid w:val="00592A7E"/>
    <w:rsid w:val="005D69EC"/>
    <w:rsid w:val="00623FE1"/>
    <w:rsid w:val="00685AE6"/>
    <w:rsid w:val="00722EE6"/>
    <w:rsid w:val="00763AA8"/>
    <w:rsid w:val="00784C66"/>
    <w:rsid w:val="007C50D3"/>
    <w:rsid w:val="008009C1"/>
    <w:rsid w:val="008223EE"/>
    <w:rsid w:val="00840BD2"/>
    <w:rsid w:val="0088344F"/>
    <w:rsid w:val="008D4E2F"/>
    <w:rsid w:val="009022D4"/>
    <w:rsid w:val="009668EE"/>
    <w:rsid w:val="00977466"/>
    <w:rsid w:val="009B1897"/>
    <w:rsid w:val="009D31CA"/>
    <w:rsid w:val="009E31E5"/>
    <w:rsid w:val="00A4750A"/>
    <w:rsid w:val="00A60E0F"/>
    <w:rsid w:val="00B27625"/>
    <w:rsid w:val="00C22B82"/>
    <w:rsid w:val="00C83FC0"/>
    <w:rsid w:val="00CD26B9"/>
    <w:rsid w:val="00CE235D"/>
    <w:rsid w:val="00D159C0"/>
    <w:rsid w:val="00D849C6"/>
    <w:rsid w:val="00DD2D0C"/>
    <w:rsid w:val="00E35186"/>
    <w:rsid w:val="00E52BBD"/>
    <w:rsid w:val="00EB1983"/>
    <w:rsid w:val="00EF1586"/>
    <w:rsid w:val="00F9700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722EE6"/>
    <w:pPr>
      <w:spacing w:before="100" w:beforeAutospacing="1" w:after="100" w:afterAutospacing="1" w:line="240" w:lineRule="auto"/>
    </w:pPr>
    <w:rPr>
      <w:rFonts w:eastAsia="Times New Roman" w:cs="Times New Roman"/>
      <w:color w:val="auto"/>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81368">
      <w:bodyDiv w:val="1"/>
      <w:marLeft w:val="0"/>
      <w:marRight w:val="0"/>
      <w:marTop w:val="0"/>
      <w:marBottom w:val="0"/>
      <w:divBdr>
        <w:top w:val="none" w:sz="0" w:space="0" w:color="auto"/>
        <w:left w:val="none" w:sz="0" w:space="0" w:color="auto"/>
        <w:bottom w:val="none" w:sz="0" w:space="0" w:color="auto"/>
        <w:right w:val="none" w:sz="0" w:space="0" w:color="auto"/>
      </w:divBdr>
    </w:div>
    <w:div w:id="864363369">
      <w:bodyDiv w:val="1"/>
      <w:marLeft w:val="0"/>
      <w:marRight w:val="0"/>
      <w:marTop w:val="0"/>
      <w:marBottom w:val="0"/>
      <w:divBdr>
        <w:top w:val="none" w:sz="0" w:space="0" w:color="auto"/>
        <w:left w:val="none" w:sz="0" w:space="0" w:color="auto"/>
        <w:bottom w:val="none" w:sz="0" w:space="0" w:color="auto"/>
        <w:right w:val="none" w:sz="0" w:space="0" w:color="auto"/>
      </w:divBdr>
      <w:divsChild>
        <w:div w:id="331488082">
          <w:marLeft w:val="0"/>
          <w:marRight w:val="0"/>
          <w:marTop w:val="0"/>
          <w:marBottom w:val="0"/>
          <w:divBdr>
            <w:top w:val="none" w:sz="0" w:space="0" w:color="auto"/>
            <w:left w:val="none" w:sz="0" w:space="0" w:color="auto"/>
            <w:bottom w:val="none" w:sz="0" w:space="0" w:color="auto"/>
            <w:right w:val="none" w:sz="0" w:space="0" w:color="auto"/>
          </w:divBdr>
          <w:divsChild>
            <w:div w:id="275794626">
              <w:marLeft w:val="0"/>
              <w:marRight w:val="0"/>
              <w:marTop w:val="0"/>
              <w:marBottom w:val="0"/>
              <w:divBdr>
                <w:top w:val="none" w:sz="0" w:space="0" w:color="auto"/>
                <w:left w:val="none" w:sz="0" w:space="0" w:color="auto"/>
                <w:bottom w:val="none" w:sz="0" w:space="0" w:color="auto"/>
                <w:right w:val="none" w:sz="0" w:space="0" w:color="auto"/>
              </w:divBdr>
              <w:divsChild>
                <w:div w:id="1360199880">
                  <w:marLeft w:val="0"/>
                  <w:marRight w:val="0"/>
                  <w:marTop w:val="0"/>
                  <w:marBottom w:val="0"/>
                  <w:divBdr>
                    <w:top w:val="none" w:sz="0" w:space="0" w:color="auto"/>
                    <w:left w:val="none" w:sz="0" w:space="0" w:color="auto"/>
                    <w:bottom w:val="none" w:sz="0" w:space="0" w:color="auto"/>
                    <w:right w:val="none" w:sz="0" w:space="0" w:color="auto"/>
                  </w:divBdr>
                  <w:divsChild>
                    <w:div w:id="49892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446595">
      <w:bodyDiv w:val="1"/>
      <w:marLeft w:val="0"/>
      <w:marRight w:val="0"/>
      <w:marTop w:val="0"/>
      <w:marBottom w:val="0"/>
      <w:divBdr>
        <w:top w:val="none" w:sz="0" w:space="0" w:color="auto"/>
        <w:left w:val="none" w:sz="0" w:space="0" w:color="auto"/>
        <w:bottom w:val="none" w:sz="0" w:space="0" w:color="auto"/>
        <w:right w:val="none" w:sz="0" w:space="0" w:color="auto"/>
      </w:divBdr>
      <w:divsChild>
        <w:div w:id="1797869843">
          <w:marLeft w:val="0"/>
          <w:marRight w:val="0"/>
          <w:marTop w:val="0"/>
          <w:marBottom w:val="0"/>
          <w:divBdr>
            <w:top w:val="none" w:sz="0" w:space="0" w:color="auto"/>
            <w:left w:val="none" w:sz="0" w:space="0" w:color="auto"/>
            <w:bottom w:val="none" w:sz="0" w:space="0" w:color="auto"/>
            <w:right w:val="none" w:sz="0" w:space="0" w:color="auto"/>
          </w:divBdr>
          <w:divsChild>
            <w:div w:id="1919821222">
              <w:marLeft w:val="0"/>
              <w:marRight w:val="0"/>
              <w:marTop w:val="0"/>
              <w:marBottom w:val="0"/>
              <w:divBdr>
                <w:top w:val="none" w:sz="0" w:space="0" w:color="auto"/>
                <w:left w:val="none" w:sz="0" w:space="0" w:color="auto"/>
                <w:bottom w:val="none" w:sz="0" w:space="0" w:color="auto"/>
                <w:right w:val="none" w:sz="0" w:space="0" w:color="auto"/>
              </w:divBdr>
              <w:divsChild>
                <w:div w:id="133195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214687">
      <w:bodyDiv w:val="1"/>
      <w:marLeft w:val="0"/>
      <w:marRight w:val="0"/>
      <w:marTop w:val="0"/>
      <w:marBottom w:val="0"/>
      <w:divBdr>
        <w:top w:val="none" w:sz="0" w:space="0" w:color="auto"/>
        <w:left w:val="none" w:sz="0" w:space="0" w:color="auto"/>
        <w:bottom w:val="none" w:sz="0" w:space="0" w:color="auto"/>
        <w:right w:val="none" w:sz="0" w:space="0" w:color="auto"/>
      </w:divBdr>
      <w:divsChild>
        <w:div w:id="962421869">
          <w:marLeft w:val="0"/>
          <w:marRight w:val="0"/>
          <w:marTop w:val="0"/>
          <w:marBottom w:val="0"/>
          <w:divBdr>
            <w:top w:val="none" w:sz="0" w:space="0" w:color="auto"/>
            <w:left w:val="none" w:sz="0" w:space="0" w:color="auto"/>
            <w:bottom w:val="none" w:sz="0" w:space="0" w:color="auto"/>
            <w:right w:val="none" w:sz="0" w:space="0" w:color="auto"/>
          </w:divBdr>
          <w:divsChild>
            <w:div w:id="181357368">
              <w:marLeft w:val="0"/>
              <w:marRight w:val="0"/>
              <w:marTop w:val="0"/>
              <w:marBottom w:val="0"/>
              <w:divBdr>
                <w:top w:val="none" w:sz="0" w:space="0" w:color="auto"/>
                <w:left w:val="none" w:sz="0" w:space="0" w:color="auto"/>
                <w:bottom w:val="none" w:sz="0" w:space="0" w:color="auto"/>
                <w:right w:val="none" w:sz="0" w:space="0" w:color="auto"/>
              </w:divBdr>
              <w:divsChild>
                <w:div w:id="32651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792876">
      <w:bodyDiv w:val="1"/>
      <w:marLeft w:val="0"/>
      <w:marRight w:val="0"/>
      <w:marTop w:val="0"/>
      <w:marBottom w:val="0"/>
      <w:divBdr>
        <w:top w:val="none" w:sz="0" w:space="0" w:color="auto"/>
        <w:left w:val="none" w:sz="0" w:space="0" w:color="auto"/>
        <w:bottom w:val="none" w:sz="0" w:space="0" w:color="auto"/>
        <w:right w:val="none" w:sz="0" w:space="0" w:color="auto"/>
      </w:divBdr>
      <w:divsChild>
        <w:div w:id="1487238281">
          <w:marLeft w:val="0"/>
          <w:marRight w:val="0"/>
          <w:marTop w:val="0"/>
          <w:marBottom w:val="0"/>
          <w:divBdr>
            <w:top w:val="none" w:sz="0" w:space="0" w:color="auto"/>
            <w:left w:val="none" w:sz="0" w:space="0" w:color="auto"/>
            <w:bottom w:val="none" w:sz="0" w:space="0" w:color="auto"/>
            <w:right w:val="none" w:sz="0" w:space="0" w:color="auto"/>
          </w:divBdr>
          <w:divsChild>
            <w:div w:id="1142314176">
              <w:marLeft w:val="0"/>
              <w:marRight w:val="0"/>
              <w:marTop w:val="0"/>
              <w:marBottom w:val="0"/>
              <w:divBdr>
                <w:top w:val="none" w:sz="0" w:space="0" w:color="auto"/>
                <w:left w:val="none" w:sz="0" w:space="0" w:color="auto"/>
                <w:bottom w:val="none" w:sz="0" w:space="0" w:color="auto"/>
                <w:right w:val="none" w:sz="0" w:space="0" w:color="auto"/>
              </w:divBdr>
              <w:divsChild>
                <w:div w:id="78839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142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13</Pages>
  <Words>3477</Words>
  <Characters>19819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daanyal akhter</cp:lastModifiedBy>
  <cp:revision>3</cp:revision>
  <dcterms:created xsi:type="dcterms:W3CDTF">2023-01-08T15:59:00Z</dcterms:created>
  <dcterms:modified xsi:type="dcterms:W3CDTF">2023-03-04T22:20:00Z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5b1024749f9b81da855a36c409531c38caf21bb4414b16e600981666d8555fa6</vt:lpwstr>
  </property>
</Properties>
</file>