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1A435606"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 Management – Skills for the Workplace</w:t>
            </w:r>
          </w:p>
        </w:tc>
      </w:tr>
      <w:tr w:rsidR="008F1308" w:rsidRPr="00A406E5" w14:paraId="1D8E3B13" w14:textId="77777777" w:rsidTr="00A628CC">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77ABE999" w:rsidR="008F1308" w:rsidRPr="00F80596" w:rsidRDefault="005244F0" w:rsidP="00E51AAC">
            <w:pPr>
              <w:spacing w:before="120" w:after="120"/>
              <w:jc w:val="both"/>
              <w:rPr>
                <w:rFonts w:ascii="Arial" w:hAnsi="Arial" w:cs="Arial"/>
                <w:sz w:val="22"/>
                <w:szCs w:val="22"/>
              </w:rPr>
            </w:pPr>
            <w:r>
              <w:rPr>
                <w:rFonts w:ascii="Arial" w:hAnsi="Arial" w:cs="Arial"/>
                <w:sz w:val="22"/>
                <w:szCs w:val="22"/>
              </w:rPr>
              <w:t>Developing relationships and Workplace achievement</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44D9058A"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574FC1">
              <w:rPr>
                <w:rFonts w:ascii="Arial" w:hAnsi="Arial" w:cs="Arial"/>
                <w:sz w:val="22"/>
                <w:szCs w:val="22"/>
              </w:rPr>
              <w:t>W51</w:t>
            </w:r>
            <w:r>
              <w:rPr>
                <w:rFonts w:ascii="Arial" w:hAnsi="Arial" w:cs="Arial"/>
                <w:sz w:val="22"/>
                <w:szCs w:val="22"/>
              </w:rPr>
              <w:t>02</w:t>
            </w:r>
          </w:p>
        </w:tc>
        <w:tc>
          <w:tcPr>
            <w:tcW w:w="2268" w:type="dxa"/>
            <w:shd w:val="clear" w:color="auto" w:fill="D9D9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709112" w14:textId="77777777" w:rsidR="004606FB" w:rsidRDefault="004606FB" w:rsidP="00E51AAC">
            <w:pPr>
              <w:spacing w:before="120" w:after="120"/>
              <w:jc w:val="both"/>
              <w:rPr>
                <w:rFonts w:ascii="Arial" w:hAnsi="Arial" w:cs="Arial"/>
                <w:sz w:val="22"/>
                <w:szCs w:val="22"/>
              </w:rPr>
            </w:pPr>
            <w:r>
              <w:rPr>
                <w:rFonts w:ascii="Arial" w:hAnsi="Arial" w:cs="Arial"/>
                <w:sz w:val="22"/>
                <w:szCs w:val="22"/>
              </w:rPr>
              <w:t>Presentation 50%</w:t>
            </w:r>
          </w:p>
          <w:p w14:paraId="3A37AD29" w14:textId="7C11FF00" w:rsidR="00B84B5B" w:rsidRDefault="004606FB" w:rsidP="00E51AAC">
            <w:pPr>
              <w:spacing w:before="120" w:after="120"/>
              <w:jc w:val="both"/>
              <w:rPr>
                <w:rFonts w:ascii="Arial" w:hAnsi="Arial" w:cs="Arial"/>
                <w:sz w:val="22"/>
                <w:szCs w:val="22"/>
              </w:rPr>
            </w:pPr>
            <w:r>
              <w:rPr>
                <w:rFonts w:ascii="Arial" w:hAnsi="Arial" w:cs="Arial"/>
                <w:sz w:val="22"/>
                <w:szCs w:val="22"/>
              </w:rPr>
              <w:t>Essay 50</w:t>
            </w:r>
            <w:r w:rsidR="008515DD">
              <w:rPr>
                <w:rFonts w:ascii="Arial" w:hAnsi="Arial" w:cs="Arial"/>
                <w:sz w:val="22"/>
                <w:szCs w:val="22"/>
              </w:rPr>
              <w:t>%</w:t>
            </w:r>
          </w:p>
          <w:p w14:paraId="7484FB34" w14:textId="74541F0D" w:rsidR="008515DD" w:rsidRPr="00606CD0" w:rsidRDefault="008515DD" w:rsidP="00E51AAC">
            <w:pPr>
              <w:spacing w:before="120" w:after="120"/>
              <w:jc w:val="both"/>
              <w:rPr>
                <w:rFonts w:ascii="Arial" w:hAnsi="Arial" w:cs="Arial"/>
                <w:sz w:val="22"/>
                <w:szCs w:val="22"/>
              </w:rPr>
            </w:pP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7153C6BE" w:rsidR="00DB116D" w:rsidRPr="00F80596" w:rsidRDefault="00A11EBC" w:rsidP="00E51AAC">
            <w:pPr>
              <w:spacing w:before="120" w:after="120"/>
              <w:jc w:val="both"/>
              <w:rPr>
                <w:rFonts w:ascii="Arial" w:hAnsi="Arial" w:cs="Arial"/>
                <w:sz w:val="22"/>
                <w:szCs w:val="22"/>
              </w:rPr>
            </w:pPr>
            <w:r>
              <w:rPr>
                <w:rFonts w:ascii="Arial" w:hAnsi="Arial" w:cs="Arial"/>
                <w:sz w:val="22"/>
                <w:szCs w:val="22"/>
              </w:rPr>
              <w:t>Marie Pitson</w:t>
            </w:r>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155437DC" w:rsidR="00DB116D" w:rsidRDefault="00A11EBC" w:rsidP="00E51AAC">
            <w:pPr>
              <w:spacing w:before="120" w:after="120"/>
              <w:jc w:val="both"/>
              <w:rPr>
                <w:rFonts w:ascii="Arial" w:hAnsi="Arial" w:cs="Arial"/>
                <w:sz w:val="22"/>
                <w:szCs w:val="22"/>
              </w:rPr>
            </w:pPr>
            <w:r>
              <w:rPr>
                <w:rFonts w:ascii="Arial" w:hAnsi="Arial" w:cs="Arial"/>
                <w:sz w:val="22"/>
                <w:szCs w:val="22"/>
              </w:rPr>
              <w:t>Maria Heffernan</w:t>
            </w:r>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4F8BF561" w:rsidR="00DB116D" w:rsidRPr="00F80596" w:rsidRDefault="005244F0" w:rsidP="005F0579">
            <w:pPr>
              <w:spacing w:before="120" w:after="120"/>
              <w:jc w:val="both"/>
              <w:rPr>
                <w:rFonts w:ascii="Arial" w:hAnsi="Arial" w:cs="Arial"/>
                <w:sz w:val="22"/>
                <w:szCs w:val="22"/>
              </w:rPr>
            </w:pPr>
            <w:r>
              <w:rPr>
                <w:rFonts w:ascii="Arial" w:hAnsi="Arial" w:cs="Arial"/>
                <w:sz w:val="22"/>
                <w:szCs w:val="22"/>
              </w:rPr>
              <w:t>Developing relationships and Workplace achievement</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53B3745" w14:textId="3CF076AE" w:rsidR="008515DD" w:rsidRDefault="008515DD" w:rsidP="00E51AAC">
            <w:pPr>
              <w:spacing w:before="120" w:after="120"/>
              <w:jc w:val="both"/>
              <w:rPr>
                <w:rFonts w:ascii="Arial" w:hAnsi="Arial" w:cs="Arial"/>
                <w:sz w:val="22"/>
                <w:szCs w:val="22"/>
              </w:rPr>
            </w:pPr>
            <w:r>
              <w:rPr>
                <w:rFonts w:ascii="Arial" w:hAnsi="Arial" w:cs="Arial"/>
                <w:sz w:val="22"/>
                <w:szCs w:val="22"/>
              </w:rPr>
              <w:t xml:space="preserve">Presentation </w:t>
            </w:r>
            <w:r w:rsidR="00F031AB">
              <w:rPr>
                <w:rFonts w:ascii="Arial" w:hAnsi="Arial" w:cs="Arial"/>
                <w:sz w:val="22"/>
                <w:szCs w:val="22"/>
              </w:rPr>
              <w:t>1</w:t>
            </w:r>
            <w:r w:rsidR="00432B48">
              <w:rPr>
                <w:rFonts w:ascii="Arial" w:hAnsi="Arial" w:cs="Arial"/>
                <w:sz w:val="22"/>
                <w:szCs w:val="22"/>
              </w:rPr>
              <w:t>5</w:t>
            </w:r>
            <w:r>
              <w:rPr>
                <w:rFonts w:ascii="Arial" w:hAnsi="Arial" w:cs="Arial"/>
                <w:sz w:val="22"/>
                <w:szCs w:val="22"/>
              </w:rPr>
              <w:t xml:space="preserve"> minutes each</w:t>
            </w:r>
          </w:p>
          <w:p w14:paraId="6C8219C3" w14:textId="71ADD7C3" w:rsidR="00DB116D" w:rsidRPr="00F80596" w:rsidRDefault="008515DD" w:rsidP="00E51AAC">
            <w:pPr>
              <w:spacing w:before="120" w:after="120"/>
              <w:jc w:val="both"/>
              <w:rPr>
                <w:rFonts w:ascii="Arial" w:hAnsi="Arial" w:cs="Arial"/>
                <w:sz w:val="22"/>
                <w:szCs w:val="22"/>
              </w:rPr>
            </w:pPr>
            <w:r>
              <w:rPr>
                <w:rFonts w:ascii="Arial" w:hAnsi="Arial" w:cs="Arial"/>
                <w:sz w:val="22"/>
                <w:szCs w:val="22"/>
              </w:rPr>
              <w:t>Report 3</w:t>
            </w:r>
            <w:r w:rsidR="005244F0">
              <w:rPr>
                <w:rFonts w:ascii="Arial" w:hAnsi="Arial" w:cs="Arial"/>
                <w:sz w:val="22"/>
                <w:szCs w:val="22"/>
              </w:rPr>
              <w:t>000 words</w:t>
            </w: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1316EC1" w14:textId="2BB1D2F4" w:rsidR="009A461C" w:rsidRDefault="009A461C" w:rsidP="005F0579">
            <w:pPr>
              <w:spacing w:before="120" w:after="120"/>
              <w:jc w:val="both"/>
              <w:rPr>
                <w:rFonts w:ascii="Arial" w:hAnsi="Arial" w:cs="Arial"/>
                <w:sz w:val="22"/>
                <w:szCs w:val="22"/>
              </w:rPr>
            </w:pPr>
            <w:r>
              <w:rPr>
                <w:rFonts w:ascii="Arial" w:hAnsi="Arial" w:cs="Arial"/>
                <w:sz w:val="22"/>
                <w:szCs w:val="22"/>
              </w:rPr>
              <w:t xml:space="preserve">Presentation </w:t>
            </w:r>
            <w:r w:rsidR="00A11EBC">
              <w:rPr>
                <w:rFonts w:ascii="Arial" w:hAnsi="Arial" w:cs="Arial"/>
                <w:sz w:val="22"/>
                <w:szCs w:val="22"/>
              </w:rPr>
              <w:t>w/c 15</w:t>
            </w:r>
            <w:r w:rsidR="00A11EBC" w:rsidRPr="00A11EBC">
              <w:rPr>
                <w:rFonts w:ascii="Arial" w:hAnsi="Arial" w:cs="Arial"/>
                <w:sz w:val="22"/>
                <w:szCs w:val="22"/>
                <w:vertAlign w:val="superscript"/>
              </w:rPr>
              <w:t>th</w:t>
            </w:r>
            <w:r w:rsidR="00A11EBC">
              <w:rPr>
                <w:rFonts w:ascii="Arial" w:hAnsi="Arial" w:cs="Arial"/>
                <w:sz w:val="22"/>
                <w:szCs w:val="22"/>
              </w:rPr>
              <w:t xml:space="preserve"> November 2021</w:t>
            </w:r>
          </w:p>
          <w:p w14:paraId="5260183F" w14:textId="7906CBCB" w:rsidR="00B84B5B" w:rsidRPr="00F80596" w:rsidRDefault="004606FB" w:rsidP="005F0579">
            <w:pPr>
              <w:spacing w:before="120" w:after="120"/>
              <w:jc w:val="both"/>
              <w:rPr>
                <w:rFonts w:ascii="Arial" w:hAnsi="Arial" w:cs="Arial"/>
                <w:sz w:val="22"/>
                <w:szCs w:val="22"/>
              </w:rPr>
            </w:pPr>
            <w:r>
              <w:rPr>
                <w:rFonts w:ascii="Arial" w:hAnsi="Arial" w:cs="Arial"/>
                <w:sz w:val="22"/>
                <w:szCs w:val="22"/>
              </w:rPr>
              <w:t xml:space="preserve">Essay </w:t>
            </w:r>
            <w:r w:rsidR="00432B48">
              <w:rPr>
                <w:rFonts w:ascii="Arial" w:hAnsi="Arial" w:cs="Arial"/>
                <w:sz w:val="22"/>
                <w:szCs w:val="22"/>
              </w:rPr>
              <w:t xml:space="preserve">3pm </w:t>
            </w:r>
            <w:r w:rsidR="00A11EBC">
              <w:rPr>
                <w:rFonts w:ascii="Arial" w:hAnsi="Arial" w:cs="Arial"/>
                <w:sz w:val="22"/>
                <w:szCs w:val="22"/>
              </w:rPr>
              <w:t>17</w:t>
            </w:r>
            <w:r w:rsidR="00A11EBC" w:rsidRPr="00A11EBC">
              <w:rPr>
                <w:rFonts w:ascii="Arial" w:hAnsi="Arial" w:cs="Arial"/>
                <w:sz w:val="22"/>
                <w:szCs w:val="22"/>
                <w:vertAlign w:val="superscript"/>
              </w:rPr>
              <w:t>th</w:t>
            </w:r>
            <w:r w:rsidR="00A11EBC">
              <w:rPr>
                <w:rFonts w:ascii="Arial" w:hAnsi="Arial" w:cs="Arial"/>
                <w:sz w:val="22"/>
                <w:szCs w:val="22"/>
              </w:rPr>
              <w:t xml:space="preserve"> December 2021</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E0CF310" w14:textId="4D4DEAA7" w:rsidR="00B84B5B" w:rsidRDefault="00A11EBC" w:rsidP="005F0579">
            <w:pPr>
              <w:spacing w:before="120" w:after="120"/>
              <w:jc w:val="both"/>
              <w:rPr>
                <w:rFonts w:ascii="Arial" w:hAnsi="Arial" w:cs="Arial"/>
                <w:sz w:val="22"/>
                <w:szCs w:val="22"/>
              </w:rPr>
            </w:pPr>
            <w:r>
              <w:rPr>
                <w:rFonts w:ascii="Arial" w:hAnsi="Arial" w:cs="Arial"/>
                <w:sz w:val="22"/>
                <w:szCs w:val="22"/>
              </w:rPr>
              <w:t>20 working days following submission</w:t>
            </w:r>
          </w:p>
          <w:p w14:paraId="4C118115" w14:textId="007A4746" w:rsidR="00432B48" w:rsidRPr="00F80596" w:rsidRDefault="00432B48" w:rsidP="005F0579">
            <w:pPr>
              <w:spacing w:before="120" w:after="120"/>
              <w:jc w:val="both"/>
              <w:rPr>
                <w:rFonts w:ascii="Arial" w:hAnsi="Arial" w:cs="Arial"/>
                <w:sz w:val="22"/>
                <w:szCs w:val="22"/>
              </w:rPr>
            </w:pP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7777777" w:rsidR="00C01A3F" w:rsidRPr="00A406E5" w:rsidRDefault="00C01A3F" w:rsidP="00273FEE">
            <w:pPr>
              <w:rPr>
                <w:rFonts w:ascii="Arial" w:hAnsi="Arial" w:cs="Arial"/>
                <w:sz w:val="22"/>
                <w:szCs w:val="22"/>
              </w:rPr>
            </w:pPr>
          </w:p>
          <w:p w14:paraId="2E9B8CF0" w14:textId="6E9B383A" w:rsidR="00C01A3F" w:rsidRDefault="005241B4" w:rsidP="005244F0">
            <w:pPr>
              <w:pStyle w:val="ListParagraph"/>
              <w:numPr>
                <w:ilvl w:val="0"/>
                <w:numId w:val="17"/>
              </w:numPr>
              <w:rPr>
                <w:rFonts w:ascii="Arial" w:hAnsi="Arial" w:cs="Arial"/>
                <w:sz w:val="22"/>
                <w:szCs w:val="22"/>
              </w:rPr>
            </w:pPr>
            <w:r>
              <w:rPr>
                <w:rFonts w:ascii="Arial" w:hAnsi="Arial" w:cs="Arial"/>
                <w:sz w:val="22"/>
                <w:szCs w:val="22"/>
              </w:rPr>
              <w:t>Critically assess the potential benefits to the organisation of developing individuals in the workplace.</w:t>
            </w:r>
          </w:p>
          <w:p w14:paraId="5E034763" w14:textId="77777777" w:rsidR="005241B4" w:rsidRDefault="005241B4" w:rsidP="005244F0">
            <w:pPr>
              <w:pStyle w:val="ListParagraph"/>
              <w:numPr>
                <w:ilvl w:val="0"/>
                <w:numId w:val="17"/>
              </w:numPr>
              <w:rPr>
                <w:rFonts w:ascii="Arial" w:hAnsi="Arial" w:cs="Arial"/>
                <w:sz w:val="22"/>
                <w:szCs w:val="22"/>
              </w:rPr>
            </w:pPr>
            <w:r>
              <w:rPr>
                <w:rFonts w:ascii="Arial" w:hAnsi="Arial" w:cs="Arial"/>
                <w:sz w:val="22"/>
                <w:szCs w:val="22"/>
              </w:rPr>
              <w:t>Manage an individual`s expectations in respect of personal development.</w:t>
            </w:r>
          </w:p>
          <w:p w14:paraId="4C53FC99" w14:textId="36AC9C91" w:rsidR="005241B4" w:rsidRDefault="005241B4" w:rsidP="005244F0">
            <w:pPr>
              <w:pStyle w:val="ListParagraph"/>
              <w:numPr>
                <w:ilvl w:val="0"/>
                <w:numId w:val="17"/>
              </w:numPr>
              <w:rPr>
                <w:rFonts w:ascii="Arial" w:hAnsi="Arial" w:cs="Arial"/>
                <w:sz w:val="22"/>
                <w:szCs w:val="22"/>
              </w:rPr>
            </w:pPr>
            <w:r>
              <w:rPr>
                <w:rFonts w:ascii="Arial" w:hAnsi="Arial" w:cs="Arial"/>
                <w:sz w:val="22"/>
                <w:szCs w:val="22"/>
              </w:rPr>
              <w:t>Critically evaluate development vehicles available to an organisation appropriate to the development needs of an individual.</w:t>
            </w:r>
          </w:p>
          <w:p w14:paraId="1FB507E0" w14:textId="43897135" w:rsidR="005241B4" w:rsidRPr="00A406E5" w:rsidRDefault="005241B4" w:rsidP="005244F0">
            <w:pPr>
              <w:pStyle w:val="ListParagraph"/>
              <w:numPr>
                <w:ilvl w:val="0"/>
                <w:numId w:val="17"/>
              </w:numPr>
              <w:rPr>
                <w:rFonts w:ascii="Arial" w:hAnsi="Arial" w:cs="Arial"/>
                <w:sz w:val="22"/>
                <w:szCs w:val="22"/>
              </w:rPr>
            </w:pPr>
            <w:r>
              <w:rPr>
                <w:rFonts w:ascii="Arial" w:hAnsi="Arial" w:cs="Arial"/>
                <w:sz w:val="22"/>
                <w:szCs w:val="22"/>
              </w:rPr>
              <w:t>Generate a detailed plan to meet the identified development needs of an individual in the workplace and the management of performance.</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EE3FF90" w14:textId="77777777" w:rsidR="00F80596" w:rsidRDefault="00F80596" w:rsidP="00F80596">
      <w:pPr>
        <w:jc w:val="both"/>
        <w:rPr>
          <w:sz w:val="24"/>
          <w:szCs w:val="24"/>
        </w:rPr>
      </w:pPr>
    </w:p>
    <w:p w14:paraId="49EC63E2" w14:textId="77777777" w:rsidR="008515DD" w:rsidRPr="008515DD" w:rsidRDefault="008515DD" w:rsidP="003F1868">
      <w:pPr>
        <w:jc w:val="both"/>
        <w:rPr>
          <w:bCs/>
          <w:sz w:val="24"/>
          <w:szCs w:val="24"/>
          <w:u w:val="single"/>
        </w:rPr>
      </w:pPr>
      <w:r w:rsidRPr="008515DD">
        <w:rPr>
          <w:bCs/>
          <w:sz w:val="24"/>
          <w:szCs w:val="24"/>
          <w:u w:val="single"/>
        </w:rPr>
        <w:t>This assignment is in 2 parts</w:t>
      </w:r>
    </w:p>
    <w:p w14:paraId="6232C633" w14:textId="77777777" w:rsidR="004606FB" w:rsidRDefault="004606FB" w:rsidP="003F1868">
      <w:pPr>
        <w:jc w:val="both"/>
        <w:rPr>
          <w:bCs/>
          <w:sz w:val="24"/>
          <w:szCs w:val="24"/>
          <w:u w:val="single"/>
        </w:rPr>
      </w:pPr>
    </w:p>
    <w:p w14:paraId="0BA2E7F9" w14:textId="1E3EAC92" w:rsidR="008515DD" w:rsidRPr="008515DD" w:rsidRDefault="008515DD" w:rsidP="003F1868">
      <w:pPr>
        <w:jc w:val="both"/>
        <w:rPr>
          <w:bCs/>
          <w:sz w:val="24"/>
          <w:szCs w:val="24"/>
          <w:u w:val="single"/>
        </w:rPr>
      </w:pPr>
      <w:r w:rsidRPr="008515DD">
        <w:rPr>
          <w:bCs/>
          <w:sz w:val="24"/>
          <w:szCs w:val="24"/>
          <w:u w:val="single"/>
        </w:rPr>
        <w:t>Part 1 Presentation</w:t>
      </w:r>
      <w:r w:rsidR="004606FB">
        <w:rPr>
          <w:bCs/>
          <w:sz w:val="24"/>
          <w:szCs w:val="24"/>
          <w:u w:val="single"/>
        </w:rPr>
        <w:t xml:space="preserve"> – 1</w:t>
      </w:r>
      <w:r w:rsidR="00432B48">
        <w:rPr>
          <w:bCs/>
          <w:sz w:val="24"/>
          <w:szCs w:val="24"/>
          <w:u w:val="single"/>
        </w:rPr>
        <w:t>5</w:t>
      </w:r>
      <w:r w:rsidR="004606FB">
        <w:rPr>
          <w:bCs/>
          <w:sz w:val="24"/>
          <w:szCs w:val="24"/>
          <w:u w:val="single"/>
        </w:rPr>
        <w:t xml:space="preserve"> minutes</w:t>
      </w:r>
    </w:p>
    <w:p w14:paraId="05F32379" w14:textId="77777777" w:rsidR="008515DD" w:rsidRPr="008515DD" w:rsidRDefault="008515DD" w:rsidP="003F1868">
      <w:pPr>
        <w:jc w:val="both"/>
        <w:rPr>
          <w:bCs/>
          <w:sz w:val="24"/>
          <w:szCs w:val="24"/>
          <w:u w:val="single"/>
        </w:rPr>
      </w:pPr>
    </w:p>
    <w:p w14:paraId="553BB282" w14:textId="77777777" w:rsidR="008515DD" w:rsidRPr="008515DD" w:rsidRDefault="008515DD" w:rsidP="003F1868">
      <w:pPr>
        <w:jc w:val="both"/>
        <w:rPr>
          <w:bCs/>
          <w:sz w:val="24"/>
          <w:szCs w:val="24"/>
          <w:u w:val="single"/>
        </w:rPr>
      </w:pPr>
    </w:p>
    <w:p w14:paraId="1E75B567" w14:textId="0614645D" w:rsidR="001B5470" w:rsidRDefault="004606FB" w:rsidP="00F80596">
      <w:pPr>
        <w:jc w:val="both"/>
        <w:rPr>
          <w:bCs/>
          <w:sz w:val="24"/>
          <w:szCs w:val="24"/>
        </w:rPr>
      </w:pPr>
      <w:r>
        <w:rPr>
          <w:bCs/>
          <w:sz w:val="24"/>
          <w:szCs w:val="24"/>
        </w:rPr>
        <w:t>Critically evaluate one development vehicle available to an organisation appropriate to the development needs of an individual</w:t>
      </w:r>
      <w:r w:rsidR="00363696">
        <w:rPr>
          <w:bCs/>
          <w:sz w:val="24"/>
          <w:szCs w:val="24"/>
        </w:rPr>
        <w:t xml:space="preserve"> and the organisation.</w:t>
      </w:r>
    </w:p>
    <w:p w14:paraId="0869EEA0" w14:textId="62F41450" w:rsidR="004606FB" w:rsidRDefault="004606FB" w:rsidP="00F80596">
      <w:pPr>
        <w:jc w:val="both"/>
        <w:rPr>
          <w:bCs/>
          <w:sz w:val="24"/>
          <w:szCs w:val="24"/>
        </w:rPr>
      </w:pPr>
    </w:p>
    <w:p w14:paraId="48BC3700" w14:textId="7796D117" w:rsidR="004606FB" w:rsidRDefault="004606FB" w:rsidP="00F80596">
      <w:pPr>
        <w:jc w:val="both"/>
        <w:rPr>
          <w:bCs/>
          <w:sz w:val="24"/>
          <w:szCs w:val="24"/>
        </w:rPr>
      </w:pPr>
    </w:p>
    <w:p w14:paraId="6FE0543E" w14:textId="2C1F8042" w:rsidR="004606FB" w:rsidRDefault="004606FB" w:rsidP="00F80596">
      <w:pPr>
        <w:jc w:val="both"/>
        <w:rPr>
          <w:bCs/>
          <w:sz w:val="24"/>
          <w:szCs w:val="24"/>
          <w:u w:val="single"/>
        </w:rPr>
      </w:pPr>
      <w:r w:rsidRPr="004606FB">
        <w:rPr>
          <w:bCs/>
          <w:sz w:val="24"/>
          <w:szCs w:val="24"/>
          <w:u w:val="single"/>
        </w:rPr>
        <w:t>Part 2 Essay</w:t>
      </w:r>
      <w:r w:rsidR="00363696">
        <w:rPr>
          <w:bCs/>
          <w:sz w:val="24"/>
          <w:szCs w:val="24"/>
          <w:u w:val="single"/>
        </w:rPr>
        <w:t xml:space="preserve"> 3000 words</w:t>
      </w:r>
    </w:p>
    <w:p w14:paraId="22D9BE5D" w14:textId="1668C789" w:rsidR="004606FB" w:rsidRDefault="004606FB" w:rsidP="00F80596">
      <w:pPr>
        <w:jc w:val="both"/>
        <w:rPr>
          <w:bCs/>
          <w:sz w:val="24"/>
          <w:szCs w:val="24"/>
          <w:u w:val="single"/>
        </w:rPr>
      </w:pPr>
    </w:p>
    <w:p w14:paraId="4CBB8CC3" w14:textId="5214054E" w:rsidR="004606FB" w:rsidRDefault="004606FB" w:rsidP="00F80596">
      <w:pPr>
        <w:jc w:val="both"/>
        <w:rPr>
          <w:bCs/>
          <w:sz w:val="24"/>
          <w:szCs w:val="24"/>
          <w:u w:val="single"/>
        </w:rPr>
      </w:pPr>
    </w:p>
    <w:p w14:paraId="651C73D3" w14:textId="624EC4C1" w:rsidR="004606FB" w:rsidRDefault="004606FB" w:rsidP="00F80596">
      <w:pPr>
        <w:jc w:val="both"/>
        <w:rPr>
          <w:bCs/>
          <w:sz w:val="24"/>
          <w:szCs w:val="24"/>
        </w:rPr>
      </w:pPr>
      <w:r>
        <w:rPr>
          <w:bCs/>
          <w:sz w:val="24"/>
          <w:szCs w:val="24"/>
          <w:u w:val="single"/>
        </w:rPr>
        <w:t>Task 1</w:t>
      </w:r>
      <w:r w:rsidR="00ED27B4" w:rsidRPr="00ED27B4">
        <w:rPr>
          <w:bCs/>
          <w:sz w:val="24"/>
          <w:szCs w:val="24"/>
        </w:rPr>
        <w:t xml:space="preserve"> </w:t>
      </w:r>
      <w:r w:rsidR="00ED27B4">
        <w:rPr>
          <w:bCs/>
          <w:sz w:val="24"/>
          <w:szCs w:val="24"/>
        </w:rPr>
        <w:t>-</w:t>
      </w:r>
      <w:r w:rsidR="00432B48" w:rsidRPr="00ED27B4">
        <w:rPr>
          <w:bCs/>
          <w:sz w:val="24"/>
          <w:szCs w:val="24"/>
        </w:rPr>
        <w:t xml:space="preserve"> </w:t>
      </w:r>
      <w:r w:rsidR="00432B48" w:rsidRPr="00432B48">
        <w:rPr>
          <w:bCs/>
          <w:sz w:val="24"/>
          <w:szCs w:val="24"/>
        </w:rPr>
        <w:t xml:space="preserve">Using the </w:t>
      </w:r>
      <w:r w:rsidR="00A11EBC">
        <w:rPr>
          <w:bCs/>
          <w:sz w:val="24"/>
          <w:szCs w:val="24"/>
        </w:rPr>
        <w:t>Performance Management</w:t>
      </w:r>
      <w:r w:rsidR="00432B48" w:rsidRPr="00432B48">
        <w:rPr>
          <w:bCs/>
          <w:sz w:val="24"/>
          <w:szCs w:val="24"/>
        </w:rPr>
        <w:t xml:space="preserve"> model</w:t>
      </w:r>
      <w:r w:rsidR="00432B48">
        <w:rPr>
          <w:bCs/>
          <w:sz w:val="24"/>
          <w:szCs w:val="24"/>
          <w:u w:val="single"/>
        </w:rPr>
        <w:t xml:space="preserve"> </w:t>
      </w:r>
      <w:r w:rsidR="00432B48">
        <w:rPr>
          <w:bCs/>
          <w:sz w:val="24"/>
          <w:szCs w:val="24"/>
        </w:rPr>
        <w:t>d</w:t>
      </w:r>
      <w:r w:rsidRPr="004606FB">
        <w:rPr>
          <w:bCs/>
          <w:sz w:val="24"/>
          <w:szCs w:val="24"/>
        </w:rPr>
        <w:t>efine and critically assess the benefits to the organisation and the individual of developing individuals in the workplace.</w:t>
      </w:r>
    </w:p>
    <w:p w14:paraId="72078A92" w14:textId="265BECD7" w:rsidR="004606FB" w:rsidRDefault="004606FB" w:rsidP="00F80596">
      <w:pPr>
        <w:jc w:val="both"/>
        <w:rPr>
          <w:bCs/>
          <w:sz w:val="24"/>
          <w:szCs w:val="24"/>
        </w:rPr>
      </w:pPr>
    </w:p>
    <w:p w14:paraId="2F99B9DD" w14:textId="377C313F" w:rsidR="004606FB" w:rsidRDefault="004606FB" w:rsidP="00F80596">
      <w:pPr>
        <w:jc w:val="both"/>
        <w:rPr>
          <w:bCs/>
          <w:sz w:val="24"/>
          <w:szCs w:val="24"/>
        </w:rPr>
      </w:pPr>
    </w:p>
    <w:p w14:paraId="327A0F2F" w14:textId="12C9B51A" w:rsidR="004606FB" w:rsidRPr="004606FB" w:rsidRDefault="004606FB" w:rsidP="00F80596">
      <w:pPr>
        <w:jc w:val="both"/>
        <w:rPr>
          <w:bCs/>
          <w:sz w:val="24"/>
          <w:szCs w:val="24"/>
        </w:rPr>
      </w:pPr>
      <w:r w:rsidRPr="004606FB">
        <w:rPr>
          <w:bCs/>
          <w:sz w:val="24"/>
          <w:szCs w:val="24"/>
          <w:u w:val="single"/>
        </w:rPr>
        <w:t>Task 2</w:t>
      </w:r>
      <w:r w:rsidR="00ED27B4" w:rsidRPr="00ED27B4">
        <w:rPr>
          <w:bCs/>
          <w:sz w:val="24"/>
          <w:szCs w:val="24"/>
        </w:rPr>
        <w:t xml:space="preserve"> -</w:t>
      </w:r>
      <w:r w:rsidRPr="00ED27B4">
        <w:rPr>
          <w:bCs/>
          <w:sz w:val="24"/>
          <w:szCs w:val="24"/>
        </w:rPr>
        <w:t xml:space="preserve"> </w:t>
      </w:r>
      <w:r w:rsidR="00ED27B4" w:rsidRPr="00ED27B4">
        <w:rPr>
          <w:bCs/>
          <w:sz w:val="24"/>
          <w:szCs w:val="24"/>
        </w:rPr>
        <w:t xml:space="preserve">Using the PDP </w:t>
      </w:r>
      <w:r w:rsidR="00ED27B4">
        <w:rPr>
          <w:bCs/>
          <w:sz w:val="24"/>
          <w:szCs w:val="24"/>
        </w:rPr>
        <w:t xml:space="preserve">template </w:t>
      </w:r>
      <w:r w:rsidR="00ED27B4" w:rsidRPr="00ED27B4">
        <w:rPr>
          <w:bCs/>
          <w:sz w:val="24"/>
          <w:szCs w:val="24"/>
        </w:rPr>
        <w:t xml:space="preserve">provided, </w:t>
      </w:r>
      <w:r w:rsidR="00ED27B4">
        <w:rPr>
          <w:bCs/>
          <w:sz w:val="24"/>
          <w:szCs w:val="24"/>
        </w:rPr>
        <w:t>d</w:t>
      </w:r>
      <w:r w:rsidRPr="004606FB">
        <w:rPr>
          <w:bCs/>
          <w:sz w:val="24"/>
          <w:szCs w:val="24"/>
        </w:rPr>
        <w:t>evelop a plan to meet the identified development needs and expectations of an individual.</w:t>
      </w:r>
    </w:p>
    <w:p w14:paraId="710623C1" w14:textId="1396A651" w:rsidR="004606FB" w:rsidRPr="004606FB" w:rsidRDefault="004606FB" w:rsidP="00F80596">
      <w:pPr>
        <w:jc w:val="both"/>
        <w:rPr>
          <w:bCs/>
          <w:sz w:val="24"/>
          <w:szCs w:val="24"/>
        </w:rPr>
      </w:pPr>
    </w:p>
    <w:p w14:paraId="15772701" w14:textId="77777777" w:rsidR="004606FB" w:rsidRPr="008515DD" w:rsidRDefault="004606FB" w:rsidP="00F80596">
      <w:pPr>
        <w:jc w:val="both"/>
        <w:rPr>
          <w:bCs/>
          <w:sz w:val="24"/>
          <w:szCs w:val="24"/>
        </w:rPr>
      </w:pPr>
    </w:p>
    <w:p w14:paraId="7F376613" w14:textId="77777777" w:rsidR="0060442E" w:rsidRPr="008515DD" w:rsidRDefault="0060442E" w:rsidP="00F80596">
      <w:pPr>
        <w:jc w:val="both"/>
        <w:rPr>
          <w:bCs/>
          <w:sz w:val="24"/>
          <w:szCs w:val="24"/>
        </w:rPr>
      </w:pPr>
    </w:p>
    <w:p w14:paraId="0B53D5F3" w14:textId="12107E6A" w:rsidR="0060442E" w:rsidRPr="0060442E" w:rsidRDefault="0060442E" w:rsidP="00F80596">
      <w:pPr>
        <w:jc w:val="both"/>
        <w:rPr>
          <w:b/>
          <w:sz w:val="24"/>
          <w:szCs w:val="24"/>
          <w:u w:val="single"/>
        </w:rPr>
      </w:pPr>
    </w:p>
    <w:p w14:paraId="2A43863F" w14:textId="77777777" w:rsidR="001B5470" w:rsidRDefault="001B5470" w:rsidP="00F80596">
      <w:pPr>
        <w:jc w:val="both"/>
        <w:rPr>
          <w:sz w:val="24"/>
          <w:szCs w:val="24"/>
        </w:rPr>
      </w:pPr>
    </w:p>
    <w:p w14:paraId="14ACE345" w14:textId="02DF1215" w:rsidR="00D22D9C" w:rsidRDefault="00D901B3" w:rsidP="00ED27B4">
      <w:pPr>
        <w:rPr>
          <w:rFonts w:ascii="Arial" w:hAnsi="Arial" w:cs="Arial"/>
          <w:sz w:val="22"/>
          <w:szCs w:val="22"/>
        </w:rPr>
      </w:pPr>
      <w:r>
        <w:rPr>
          <w:rFonts w:ascii="Arial" w:hAnsi="Arial" w:cs="Arial"/>
          <w:sz w:val="22"/>
          <w:szCs w:val="22"/>
        </w:rPr>
        <w:br w:type="page"/>
      </w:r>
    </w:p>
    <w:p w14:paraId="7918F6B8" w14:textId="4DBDF11F" w:rsidR="00A13EC7" w:rsidRDefault="00A13EC7"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3D7C0B">
        <w:trPr>
          <w:trHeight w:val="414"/>
        </w:trPr>
        <w:tc>
          <w:tcPr>
            <w:tcW w:w="10670" w:type="dxa"/>
            <w:shd w:val="clear" w:color="auto" w:fill="D9D9D9"/>
          </w:tcPr>
          <w:p w14:paraId="68E90BF9" w14:textId="77777777" w:rsidR="00167999" w:rsidRPr="00A406E5" w:rsidRDefault="00167999" w:rsidP="003D7C0B">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1B1E170B"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5244F0">
        <w:rPr>
          <w:rFonts w:ascii="Arial" w:hAnsi="Arial" w:cs="Arial"/>
          <w:i/>
          <w:sz w:val="22"/>
          <w:szCs w:val="22"/>
        </w:rPr>
        <w:t>20</w:t>
      </w:r>
      <w:r w:rsidR="00D4452C">
        <w:rPr>
          <w:rFonts w:ascii="Arial" w:hAnsi="Arial" w:cs="Arial"/>
          <w:i/>
          <w:sz w:val="22"/>
          <w:szCs w:val="22"/>
        </w:rPr>
        <w:t xml:space="preserve"> academic references in support of your </w:t>
      </w:r>
      <w:r w:rsidR="004606FB">
        <w:rPr>
          <w:rFonts w:ascii="Arial" w:hAnsi="Arial" w:cs="Arial"/>
          <w:i/>
          <w:sz w:val="22"/>
          <w:szCs w:val="22"/>
        </w:rPr>
        <w:t>essay and 10 in support of your presentation</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3514312F"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 developing the workforce e.g. appraisal, personal development plans, performance management etc</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60AC3DC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 and draw appropriate conclusions supported by academic references.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AC38E65"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A63EE2B" w14:textId="77777777" w:rsidR="00167999" w:rsidRPr="00A406E5" w:rsidRDefault="00167999" w:rsidP="00167999">
      <w:pPr>
        <w:jc w:val="both"/>
        <w:rPr>
          <w:rFonts w:ascii="Arial" w:hAnsi="Arial" w:cs="Arial"/>
          <w:sz w:val="22"/>
          <w:szCs w:val="22"/>
        </w:rPr>
      </w:pPr>
    </w:p>
    <w:p w14:paraId="7BABA8DC" w14:textId="492C3EE7"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The work should include critical evaluation of vehicles used in developing individuals and a critical assessment of the potential benefits of developing individuals for both the organisation and the individual at the workplace.</w:t>
      </w:r>
    </w:p>
    <w:p w14:paraId="4176040D" w14:textId="3CC511A2" w:rsidR="0084317D" w:rsidRPr="00A406E5" w:rsidRDefault="0084317D" w:rsidP="00167999">
      <w:pPr>
        <w:jc w:val="both"/>
        <w:rPr>
          <w:rFonts w:ascii="Arial" w:hAnsi="Arial" w:cs="Arial"/>
          <w:sz w:val="22"/>
          <w:szCs w:val="22"/>
        </w:rPr>
      </w:pPr>
      <w:proofErr w:type="spellStart"/>
      <w:r>
        <w:rPr>
          <w:rFonts w:ascii="Arial" w:hAnsi="Arial" w:cs="Arial"/>
          <w:sz w:val="22"/>
          <w:szCs w:val="22"/>
        </w:rPr>
        <w:t>Ypu</w:t>
      </w:r>
      <w:proofErr w:type="spellEnd"/>
      <w:r>
        <w:rPr>
          <w:rFonts w:ascii="Arial" w:hAnsi="Arial" w:cs="Arial"/>
          <w:sz w:val="22"/>
          <w:szCs w:val="22"/>
        </w:rPr>
        <w:t xml:space="preserve"> should provide a development plan that clearly relates to the research material that is presented in the main body of the essay.</w:t>
      </w: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2C9B7714" w14:textId="344FE273" w:rsidR="00167999" w:rsidRDefault="0084317D" w:rsidP="00167999">
      <w:pPr>
        <w:jc w:val="both"/>
        <w:rPr>
          <w:rFonts w:ascii="Arial" w:hAnsi="Arial" w:cs="Arial"/>
          <w:i/>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Pr>
          <w:rFonts w:ascii="Arial" w:hAnsi="Arial" w:cs="Arial"/>
          <w:i/>
          <w:sz w:val="22"/>
          <w:szCs w:val="22"/>
        </w:rPr>
        <w:t xml:space="preserve">Your work should be presented in a clear and coherent format and using the </w:t>
      </w:r>
      <w:proofErr w:type="spellStart"/>
      <w:r>
        <w:rPr>
          <w:rFonts w:ascii="Arial" w:hAnsi="Arial" w:cs="Arial"/>
          <w:i/>
          <w:sz w:val="22"/>
          <w:szCs w:val="22"/>
        </w:rPr>
        <w:t>Havard</w:t>
      </w:r>
      <w:proofErr w:type="spellEnd"/>
      <w:r>
        <w:rPr>
          <w:rFonts w:ascii="Arial" w:hAnsi="Arial" w:cs="Arial"/>
          <w:i/>
          <w:sz w:val="22"/>
          <w:szCs w:val="22"/>
        </w:rPr>
        <w:t xml:space="preserve"> referencing convention.</w:t>
      </w:r>
    </w:p>
    <w:p w14:paraId="77AF141D" w14:textId="6AA3DD7A" w:rsidR="0084317D" w:rsidRDefault="0084317D" w:rsidP="00167999">
      <w:pPr>
        <w:jc w:val="both"/>
        <w:rPr>
          <w:rFonts w:ascii="Arial" w:hAnsi="Arial" w:cs="Arial"/>
          <w:sz w:val="22"/>
          <w:szCs w:val="22"/>
        </w:rPr>
      </w:pPr>
      <w:r>
        <w:rPr>
          <w:rFonts w:ascii="Arial" w:hAnsi="Arial" w:cs="Arial"/>
          <w:sz w:val="22"/>
          <w:szCs w:val="22"/>
        </w:rPr>
        <w:t xml:space="preserve">The work must be your </w:t>
      </w:r>
      <w:r w:rsidR="007F0875">
        <w:rPr>
          <w:rFonts w:ascii="Arial" w:hAnsi="Arial" w:cs="Arial"/>
          <w:sz w:val="22"/>
          <w:szCs w:val="22"/>
        </w:rPr>
        <w:t>own and you should not work with others to prepare your essay.</w:t>
      </w:r>
    </w:p>
    <w:p w14:paraId="2B748469" w14:textId="3833A195" w:rsidR="007F0875" w:rsidRPr="00A406E5" w:rsidRDefault="007F0875" w:rsidP="00167999">
      <w:pPr>
        <w:jc w:val="both"/>
        <w:rPr>
          <w:rFonts w:ascii="Arial" w:hAnsi="Arial" w:cs="Arial"/>
          <w:sz w:val="22"/>
          <w:szCs w:val="22"/>
        </w:rPr>
      </w:pPr>
      <w:r>
        <w:rPr>
          <w:rFonts w:ascii="Arial" w:hAnsi="Arial" w:cs="Arial"/>
          <w:sz w:val="22"/>
          <w:szCs w:val="22"/>
        </w:rPr>
        <w:t>Your spelling and grammar should be correct.</w:t>
      </w:r>
    </w:p>
    <w:p w14:paraId="63340CD6" w14:textId="77777777" w:rsidR="00167999" w:rsidRPr="00A406E5" w:rsidRDefault="00167999" w:rsidP="00167999">
      <w:pPr>
        <w:jc w:val="both"/>
        <w:rPr>
          <w:rFonts w:ascii="Arial" w:hAnsi="Arial" w:cs="Arial"/>
          <w:sz w:val="22"/>
          <w:szCs w:val="22"/>
        </w:rPr>
      </w:pP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77777777" w:rsidR="00152E9D" w:rsidRPr="00A406E5" w:rsidRDefault="00606CD0"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77777777" w:rsidR="00152E9D" w:rsidRPr="00A406E5" w:rsidRDefault="00606CD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7777777" w:rsidR="00152E9D" w:rsidRPr="00A406E5" w:rsidRDefault="00606C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77777777" w:rsidR="00152E9D" w:rsidRPr="00A406E5" w:rsidRDefault="00606CD0"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BD7F19">
        <w:tc>
          <w:tcPr>
            <w:tcW w:w="13858" w:type="dxa"/>
            <w:shd w:val="clear" w:color="auto" w:fill="FF99FF"/>
          </w:tcPr>
          <w:p w14:paraId="662D6CC3" w14:textId="77777777" w:rsidR="00E236A0" w:rsidRPr="00995D51" w:rsidRDefault="00E236A0" w:rsidP="00BD7F19">
            <w:pPr>
              <w:pStyle w:val="NormalWeb"/>
              <w:rPr>
                <w:rFonts w:ascii="Arial" w:hAnsi="Arial" w:cs="Arial"/>
                <w:b/>
                <w:color w:val="303B44"/>
                <w:sz w:val="22"/>
                <w:szCs w:val="22"/>
              </w:rPr>
            </w:pPr>
            <w:bookmarkStart w:id="0"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1DCC0696" w14:textId="77777777" w:rsidTr="00BD7F19">
        <w:tc>
          <w:tcPr>
            <w:tcW w:w="13948" w:type="dxa"/>
            <w:shd w:val="clear" w:color="auto" w:fill="FF99FF"/>
          </w:tcPr>
          <w:p w14:paraId="76F13004" w14:textId="77777777" w:rsidR="00E236A0" w:rsidRPr="00D9771E" w:rsidRDefault="00E236A0" w:rsidP="00BD7F19">
            <w:pPr>
              <w:rPr>
                <w:rFonts w:ascii="Arial" w:hAnsi="Arial" w:cs="Arial"/>
                <w:b/>
              </w:rPr>
            </w:pPr>
            <w:r>
              <w:rPr>
                <w:rFonts w:ascii="Arial" w:hAnsi="Arial" w:cs="Arial"/>
                <w:b/>
              </w:rPr>
              <w:t>Level 5</w:t>
            </w:r>
          </w:p>
        </w:tc>
      </w:tr>
      <w:tr w:rsidR="00E236A0" w:rsidRPr="00D9771E" w14:paraId="313FF401" w14:textId="77777777" w:rsidTr="00BD7F19">
        <w:tc>
          <w:tcPr>
            <w:tcW w:w="13948" w:type="dxa"/>
            <w:shd w:val="clear" w:color="auto" w:fill="FFCCFF"/>
          </w:tcPr>
          <w:p w14:paraId="37256928" w14:textId="77777777" w:rsidR="00E236A0" w:rsidRPr="00B669B1" w:rsidRDefault="00E236A0" w:rsidP="00BD7F1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BD7F19">
        <w:trPr>
          <w:tblHeader/>
        </w:trPr>
        <w:tc>
          <w:tcPr>
            <w:tcW w:w="1735" w:type="dxa"/>
            <w:shd w:val="clear" w:color="auto" w:fill="FF99FF"/>
          </w:tcPr>
          <w:p w14:paraId="4BA0EB21" w14:textId="77777777" w:rsidR="00E236A0" w:rsidRPr="00C73F6F" w:rsidRDefault="00E236A0" w:rsidP="00BD7F1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BD7F1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BD7F1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BD7F1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BD7F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BD7F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BD7F19">
        <w:trPr>
          <w:tblHeader/>
        </w:trPr>
        <w:tc>
          <w:tcPr>
            <w:tcW w:w="1735" w:type="dxa"/>
            <w:shd w:val="clear" w:color="auto" w:fill="FF99FF"/>
          </w:tcPr>
          <w:p w14:paraId="5CEEFFBD" w14:textId="77777777" w:rsidR="00E236A0" w:rsidRPr="00D9771E" w:rsidRDefault="00E236A0" w:rsidP="00BD7F1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BD7F1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BD7F1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BD7F1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BD7F19">
        <w:tc>
          <w:tcPr>
            <w:tcW w:w="1735" w:type="dxa"/>
            <w:shd w:val="clear" w:color="auto" w:fill="FF99FF"/>
          </w:tcPr>
          <w:p w14:paraId="5D5D1477" w14:textId="77777777" w:rsidR="00E236A0" w:rsidRPr="00F65EEE" w:rsidRDefault="00E236A0" w:rsidP="00BD7F1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BD7F1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BD7F1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BD7F1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BD7F1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BD7F1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BD7F1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BD7F1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BD7F1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BD7F1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BD7F1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BD7F1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BD7F1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BD7F1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BD7F19">
        <w:tc>
          <w:tcPr>
            <w:tcW w:w="1735" w:type="dxa"/>
            <w:shd w:val="clear" w:color="auto" w:fill="FF99FF"/>
          </w:tcPr>
          <w:p w14:paraId="31B5C6A6" w14:textId="77777777" w:rsidR="00E236A0" w:rsidRPr="00D9771E" w:rsidRDefault="00E236A0" w:rsidP="00BD7F1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BD7F19">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BD7F19">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BD7F19">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BD7F19">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BD7F19">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BD7F19">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BD7F19">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0"/>
      <w:tr w:rsidR="007A2F59" w:rsidRPr="00D9771E" w14:paraId="4AF95C3C" w14:textId="77777777" w:rsidTr="00BD7F19">
        <w:tc>
          <w:tcPr>
            <w:tcW w:w="1735" w:type="dxa"/>
            <w:shd w:val="clear" w:color="auto" w:fill="FF99FF"/>
          </w:tcPr>
          <w:p w14:paraId="4558A552" w14:textId="77777777" w:rsidR="007A2F59" w:rsidRDefault="007A2F59" w:rsidP="00BD7F1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BD7F1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w:t>
            </w:r>
            <w:r>
              <w:rPr>
                <w:rFonts w:ascii="Arial" w:eastAsia="Arial" w:hAnsi="Arial" w:cs="Arial"/>
                <w:bCs/>
                <w:sz w:val="18"/>
                <w:szCs w:val="18"/>
              </w:rPr>
              <w:lastRenderedPageBreak/>
              <w:t>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BD7F19">
            <w:pPr>
              <w:rPr>
                <w:rFonts w:ascii="Arial" w:hAnsi="Arial" w:cs="Arial"/>
              </w:rPr>
            </w:pPr>
            <w:r>
              <w:rPr>
                <w:rFonts w:ascii="Arial" w:hAnsi="Arial" w:cs="Arial"/>
              </w:rPr>
              <w:lastRenderedPageBreak/>
              <w:t>Wholly or almost wholly descriptive work. Little or no c</w:t>
            </w:r>
            <w:r w:rsidRPr="005E5423">
              <w:rPr>
                <w:rFonts w:ascii="Arial" w:hAnsi="Arial" w:cs="Arial"/>
              </w:rPr>
              <w:t xml:space="preserve">ritical evaluation and </w:t>
            </w:r>
            <w:r w:rsidRPr="005E5423">
              <w:rPr>
                <w:rFonts w:ascii="Arial" w:hAnsi="Arial" w:cs="Arial"/>
              </w:rPr>
              <w:lastRenderedPageBreak/>
              <w:t>analysis of concepts and principles</w:t>
            </w:r>
            <w:r w:rsidRPr="00B669B1">
              <w:rPr>
                <w:rFonts w:ascii="Arial" w:hAnsi="Arial" w:cs="Arial"/>
              </w:rPr>
              <w:t>.</w:t>
            </w:r>
          </w:p>
          <w:p w14:paraId="7A515EA1" w14:textId="77777777" w:rsidR="007A2F59" w:rsidRDefault="007A2F59" w:rsidP="00BD7F1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BD7F19">
            <w:pPr>
              <w:rPr>
                <w:rFonts w:ascii="Arial" w:hAnsi="Arial" w:cs="Arial"/>
              </w:rPr>
            </w:pPr>
          </w:p>
        </w:tc>
        <w:tc>
          <w:tcPr>
            <w:tcW w:w="1736" w:type="dxa"/>
          </w:tcPr>
          <w:p w14:paraId="38A9E641" w14:textId="77777777" w:rsidR="007A2F59" w:rsidRPr="00B669B1" w:rsidRDefault="007A2F59" w:rsidP="00BD7F19">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 xml:space="preserve">ritical evaluation and analysis of </w:t>
            </w:r>
            <w:r w:rsidRPr="008E2975">
              <w:rPr>
                <w:rFonts w:ascii="Arial" w:hAnsi="Arial" w:cs="Arial"/>
              </w:rPr>
              <w:lastRenderedPageBreak/>
              <w:t>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BD7F1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w:t>
            </w:r>
            <w:r>
              <w:rPr>
                <w:rFonts w:ascii="Arial" w:hAnsi="Arial" w:cs="Arial"/>
              </w:rPr>
              <w:lastRenderedPageBreak/>
              <w:t>tending towards description.</w:t>
            </w:r>
          </w:p>
          <w:p w14:paraId="4FD468A3" w14:textId="77777777" w:rsidR="007A2F59" w:rsidRDefault="007A2F59" w:rsidP="00BD7F1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BF053E" w14:textId="77777777" w:rsidR="007A2F59" w:rsidRPr="00E518DC" w:rsidRDefault="007A2F59" w:rsidP="00BD7F19">
            <w:pPr>
              <w:rPr>
                <w:rFonts w:ascii="Arial" w:hAnsi="Arial" w:cs="Arial"/>
              </w:rPr>
            </w:pPr>
          </w:p>
          <w:p w14:paraId="1538CEB4" w14:textId="77777777" w:rsidR="007A2F59" w:rsidRPr="00B669B1" w:rsidRDefault="007A2F59" w:rsidP="00BD7F19">
            <w:pPr>
              <w:rPr>
                <w:rFonts w:ascii="Arial" w:hAnsi="Arial" w:cs="Arial"/>
              </w:rPr>
            </w:pPr>
          </w:p>
        </w:tc>
        <w:tc>
          <w:tcPr>
            <w:tcW w:w="1736" w:type="dxa"/>
          </w:tcPr>
          <w:p w14:paraId="3F5E8531" w14:textId="77777777" w:rsidR="007A2F59" w:rsidRPr="00B669B1" w:rsidRDefault="007A2F59" w:rsidP="00BD7F19">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though </w:t>
            </w:r>
            <w:r>
              <w:rPr>
                <w:rFonts w:ascii="Arial" w:hAnsi="Arial" w:cs="Arial"/>
              </w:rPr>
              <w:lastRenderedPageBreak/>
              <w:t>descriptive in parts.</w:t>
            </w:r>
            <w:r w:rsidRPr="00B669B1">
              <w:rPr>
                <w:rFonts w:ascii="Arial" w:hAnsi="Arial" w:cs="Arial"/>
              </w:rPr>
              <w:t xml:space="preserve"> </w:t>
            </w:r>
          </w:p>
          <w:p w14:paraId="28286C50" w14:textId="77777777" w:rsidR="007A2F59" w:rsidRPr="00B669B1" w:rsidRDefault="007A2F59" w:rsidP="00BD7F1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1D005CA" w14:textId="77777777" w:rsidR="007A2F59" w:rsidRPr="00B669B1" w:rsidRDefault="007A2F59" w:rsidP="00BD7F1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BD7F19">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lastRenderedPageBreak/>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BD7F19">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lastRenderedPageBreak/>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BD7F1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BD7F19">
            <w:pPr>
              <w:rPr>
                <w:rFonts w:ascii="Arial" w:hAnsi="Arial" w:cs="Arial"/>
              </w:rPr>
            </w:pPr>
            <w:r w:rsidRPr="00F22A91">
              <w:rPr>
                <w:rFonts w:ascii="Arial" w:hAnsi="Arial" w:cs="Arial"/>
              </w:rPr>
              <w:lastRenderedPageBreak/>
              <w:t xml:space="preserve">Outstanding critical evaluation and analysis of concepts and principles.  Uses </w:t>
            </w:r>
            <w:r w:rsidRPr="00F22A91">
              <w:rPr>
                <w:rFonts w:ascii="Arial" w:hAnsi="Arial" w:cs="Arial"/>
              </w:rPr>
              <w:lastRenderedPageBreak/>
              <w:t>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7A2F59" w:rsidRPr="00D9771E" w14:paraId="38EC2CDD" w14:textId="77777777" w:rsidTr="00BD7F19">
        <w:tc>
          <w:tcPr>
            <w:tcW w:w="1735" w:type="dxa"/>
            <w:shd w:val="clear" w:color="auto" w:fill="FF99FF"/>
          </w:tcPr>
          <w:p w14:paraId="5B5435D9" w14:textId="77777777" w:rsidR="007A2F59" w:rsidRDefault="007A2F59" w:rsidP="00BD7F1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BD7F1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BD7F1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BD7F19">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BD7F1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BD7F1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BD7F1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BD7F1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BD7F19">
            <w:pPr>
              <w:rPr>
                <w:rFonts w:ascii="Arial" w:hAnsi="Arial" w:cs="Arial"/>
              </w:rPr>
            </w:pPr>
          </w:p>
          <w:p w14:paraId="7C530328" w14:textId="77777777" w:rsidR="007A2F59" w:rsidRPr="00B669B1" w:rsidRDefault="007A2F59" w:rsidP="00BD7F19">
            <w:pPr>
              <w:rPr>
                <w:rFonts w:ascii="Arial" w:hAnsi="Arial" w:cs="Arial"/>
              </w:rPr>
            </w:pPr>
          </w:p>
        </w:tc>
        <w:tc>
          <w:tcPr>
            <w:tcW w:w="1736" w:type="dxa"/>
          </w:tcPr>
          <w:p w14:paraId="17AD0B79" w14:textId="77777777" w:rsidR="007A2F59" w:rsidRPr="00B669B1" w:rsidRDefault="007A2F59" w:rsidP="00BD7F1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BD7F1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BD7F1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BD7F1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BD7F1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BD7F1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BD7F1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BD7F1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BD7F19">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BD7F1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BD7F1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BD7F1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BD7F1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BD7F19">
        <w:tc>
          <w:tcPr>
            <w:tcW w:w="1735" w:type="dxa"/>
            <w:shd w:val="clear" w:color="auto" w:fill="FF99FF"/>
          </w:tcPr>
          <w:p w14:paraId="5781DCBF" w14:textId="77777777" w:rsidR="007A2F59" w:rsidRDefault="007A2F59" w:rsidP="00BD7F19">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FE69A6" w14:textId="77777777" w:rsidR="007A2F59" w:rsidRPr="002E6269" w:rsidRDefault="007A2F59" w:rsidP="00BD7F1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BD7F1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BD7F1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A9F01B2" w14:textId="77777777" w:rsidR="007A2F59" w:rsidRPr="00E07BE3" w:rsidRDefault="007A2F59" w:rsidP="00BD7F1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BD7F19">
            <w:pPr>
              <w:rPr>
                <w:rFonts w:ascii="Arial" w:hAnsi="Arial" w:cs="Arial"/>
              </w:rPr>
            </w:pPr>
          </w:p>
          <w:p w14:paraId="2133AF2F" w14:textId="77777777" w:rsidR="007A2F59" w:rsidRPr="00E07BE3" w:rsidRDefault="007A2F59" w:rsidP="00BD7F1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BD7F19">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AA83BA1" w14:textId="77777777" w:rsidR="007A2F59" w:rsidRPr="00E07BE3" w:rsidRDefault="007A2F59" w:rsidP="00BD7F1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BD7F19">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16520C" w14:textId="77777777" w:rsidR="007A2F59" w:rsidRPr="00E07BE3" w:rsidRDefault="007A2F59" w:rsidP="00BD7F1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BD7F1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BD7F19">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40BF5430" w14:textId="77777777" w:rsidR="007A2F59" w:rsidRPr="00E07BE3" w:rsidRDefault="007A2F59" w:rsidP="00BD7F1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BD7F1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BD7F19">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BD7F1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BD7F1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BD7F1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BD7F1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BD7F1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BD7F19">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BD7F1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A11EBC">
      <w:footerReference w:type="default" r:id="rId9"/>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D6218" w14:textId="77777777" w:rsidR="00CF350A" w:rsidRDefault="00CF350A">
      <w:r>
        <w:separator/>
      </w:r>
    </w:p>
  </w:endnote>
  <w:endnote w:type="continuationSeparator" w:id="0">
    <w:p w14:paraId="1D0C0993" w14:textId="77777777" w:rsidR="00CF350A" w:rsidRDefault="00CF3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41E46" w14:textId="77777777" w:rsidR="00CF350A" w:rsidRDefault="00CF350A">
      <w:r>
        <w:separator/>
      </w:r>
    </w:p>
  </w:footnote>
  <w:footnote w:type="continuationSeparator" w:id="0">
    <w:p w14:paraId="7A5E05ED" w14:textId="77777777" w:rsidR="00CF350A" w:rsidRDefault="00CF3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FA7"/>
    <w:rsid w:val="000822E5"/>
    <w:rsid w:val="000971FC"/>
    <w:rsid w:val="000A2A3A"/>
    <w:rsid w:val="000A492A"/>
    <w:rsid w:val="000D2F80"/>
    <w:rsid w:val="000E413A"/>
    <w:rsid w:val="000F5AA3"/>
    <w:rsid w:val="00100396"/>
    <w:rsid w:val="00100B5C"/>
    <w:rsid w:val="001106E9"/>
    <w:rsid w:val="00124CA5"/>
    <w:rsid w:val="00127A0A"/>
    <w:rsid w:val="00134F77"/>
    <w:rsid w:val="001363A5"/>
    <w:rsid w:val="00151EA3"/>
    <w:rsid w:val="00152E9D"/>
    <w:rsid w:val="00154487"/>
    <w:rsid w:val="00167999"/>
    <w:rsid w:val="0017512A"/>
    <w:rsid w:val="00196958"/>
    <w:rsid w:val="001A1E39"/>
    <w:rsid w:val="001A24F3"/>
    <w:rsid w:val="001B405C"/>
    <w:rsid w:val="001B5470"/>
    <w:rsid w:val="001B5F45"/>
    <w:rsid w:val="001E1050"/>
    <w:rsid w:val="001E1E1F"/>
    <w:rsid w:val="001E2007"/>
    <w:rsid w:val="001E57C1"/>
    <w:rsid w:val="001F07EF"/>
    <w:rsid w:val="001F50B6"/>
    <w:rsid w:val="001F6D7A"/>
    <w:rsid w:val="00224849"/>
    <w:rsid w:val="0022746E"/>
    <w:rsid w:val="00232055"/>
    <w:rsid w:val="00235F71"/>
    <w:rsid w:val="002444CA"/>
    <w:rsid w:val="00260DE6"/>
    <w:rsid w:val="00273FEE"/>
    <w:rsid w:val="0028204E"/>
    <w:rsid w:val="0028591B"/>
    <w:rsid w:val="002878BF"/>
    <w:rsid w:val="00291841"/>
    <w:rsid w:val="002C449B"/>
    <w:rsid w:val="002C6040"/>
    <w:rsid w:val="002D5B3F"/>
    <w:rsid w:val="002E272E"/>
    <w:rsid w:val="002F5778"/>
    <w:rsid w:val="002F7841"/>
    <w:rsid w:val="00301570"/>
    <w:rsid w:val="003076CE"/>
    <w:rsid w:val="003223E0"/>
    <w:rsid w:val="00352C4A"/>
    <w:rsid w:val="00362560"/>
    <w:rsid w:val="00363696"/>
    <w:rsid w:val="003732FD"/>
    <w:rsid w:val="003753B2"/>
    <w:rsid w:val="00376559"/>
    <w:rsid w:val="00382BAA"/>
    <w:rsid w:val="00384D73"/>
    <w:rsid w:val="00393EB6"/>
    <w:rsid w:val="003A3CE5"/>
    <w:rsid w:val="003B366F"/>
    <w:rsid w:val="003B3F9D"/>
    <w:rsid w:val="003B6C95"/>
    <w:rsid w:val="003E5751"/>
    <w:rsid w:val="003F1868"/>
    <w:rsid w:val="004046A9"/>
    <w:rsid w:val="00404C50"/>
    <w:rsid w:val="00423934"/>
    <w:rsid w:val="004254EB"/>
    <w:rsid w:val="00426244"/>
    <w:rsid w:val="00432B48"/>
    <w:rsid w:val="00435D02"/>
    <w:rsid w:val="00451810"/>
    <w:rsid w:val="004606FB"/>
    <w:rsid w:val="00470A38"/>
    <w:rsid w:val="00477880"/>
    <w:rsid w:val="004874DE"/>
    <w:rsid w:val="004B5334"/>
    <w:rsid w:val="004B6C14"/>
    <w:rsid w:val="004D5E9B"/>
    <w:rsid w:val="004D63D9"/>
    <w:rsid w:val="004E6585"/>
    <w:rsid w:val="004F38B4"/>
    <w:rsid w:val="004F70D9"/>
    <w:rsid w:val="004F75B7"/>
    <w:rsid w:val="0050249F"/>
    <w:rsid w:val="00514B8E"/>
    <w:rsid w:val="005241B4"/>
    <w:rsid w:val="005244F0"/>
    <w:rsid w:val="00524566"/>
    <w:rsid w:val="00527E60"/>
    <w:rsid w:val="00530BEF"/>
    <w:rsid w:val="00552351"/>
    <w:rsid w:val="00561F00"/>
    <w:rsid w:val="00562C4E"/>
    <w:rsid w:val="00562DEC"/>
    <w:rsid w:val="00574FC1"/>
    <w:rsid w:val="00576AB4"/>
    <w:rsid w:val="00577917"/>
    <w:rsid w:val="0058048A"/>
    <w:rsid w:val="00590667"/>
    <w:rsid w:val="005969E2"/>
    <w:rsid w:val="005A1689"/>
    <w:rsid w:val="005B61CD"/>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5F4"/>
    <w:rsid w:val="00770C81"/>
    <w:rsid w:val="00791024"/>
    <w:rsid w:val="00793F0A"/>
    <w:rsid w:val="007A2657"/>
    <w:rsid w:val="007A2F59"/>
    <w:rsid w:val="007C682C"/>
    <w:rsid w:val="007D2385"/>
    <w:rsid w:val="007D5DE2"/>
    <w:rsid w:val="007F0875"/>
    <w:rsid w:val="007F214F"/>
    <w:rsid w:val="00800069"/>
    <w:rsid w:val="008042F0"/>
    <w:rsid w:val="008310A0"/>
    <w:rsid w:val="00835D29"/>
    <w:rsid w:val="00842E7F"/>
    <w:rsid w:val="0084317D"/>
    <w:rsid w:val="008515DD"/>
    <w:rsid w:val="00852933"/>
    <w:rsid w:val="008566E5"/>
    <w:rsid w:val="008566FE"/>
    <w:rsid w:val="00865B46"/>
    <w:rsid w:val="00894731"/>
    <w:rsid w:val="00896134"/>
    <w:rsid w:val="008A62BC"/>
    <w:rsid w:val="008B43E7"/>
    <w:rsid w:val="008D763F"/>
    <w:rsid w:val="008E1270"/>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461C"/>
    <w:rsid w:val="009B10ED"/>
    <w:rsid w:val="009B13E6"/>
    <w:rsid w:val="009D3EA4"/>
    <w:rsid w:val="009D649C"/>
    <w:rsid w:val="009E4BC1"/>
    <w:rsid w:val="009F5CB2"/>
    <w:rsid w:val="00A03BB8"/>
    <w:rsid w:val="00A11EBC"/>
    <w:rsid w:val="00A13EC7"/>
    <w:rsid w:val="00A16E98"/>
    <w:rsid w:val="00A3505D"/>
    <w:rsid w:val="00A4036F"/>
    <w:rsid w:val="00A406E5"/>
    <w:rsid w:val="00A423D0"/>
    <w:rsid w:val="00A4641C"/>
    <w:rsid w:val="00A55876"/>
    <w:rsid w:val="00A67FB1"/>
    <w:rsid w:val="00A83CB4"/>
    <w:rsid w:val="00A85BFE"/>
    <w:rsid w:val="00AB1F04"/>
    <w:rsid w:val="00AB6FE7"/>
    <w:rsid w:val="00AB7AD7"/>
    <w:rsid w:val="00AD2430"/>
    <w:rsid w:val="00AE41A6"/>
    <w:rsid w:val="00AF0E34"/>
    <w:rsid w:val="00AF271D"/>
    <w:rsid w:val="00AF56C2"/>
    <w:rsid w:val="00B004E6"/>
    <w:rsid w:val="00B0744D"/>
    <w:rsid w:val="00B33474"/>
    <w:rsid w:val="00B50EA8"/>
    <w:rsid w:val="00B64082"/>
    <w:rsid w:val="00B72325"/>
    <w:rsid w:val="00B81AD3"/>
    <w:rsid w:val="00B829D8"/>
    <w:rsid w:val="00B84B5B"/>
    <w:rsid w:val="00B86446"/>
    <w:rsid w:val="00BA1176"/>
    <w:rsid w:val="00BB568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4491"/>
    <w:rsid w:val="00CE4035"/>
    <w:rsid w:val="00CE65AB"/>
    <w:rsid w:val="00CF350A"/>
    <w:rsid w:val="00CF4266"/>
    <w:rsid w:val="00D22D9C"/>
    <w:rsid w:val="00D241F1"/>
    <w:rsid w:val="00D275CB"/>
    <w:rsid w:val="00D30DFA"/>
    <w:rsid w:val="00D4452C"/>
    <w:rsid w:val="00D463A5"/>
    <w:rsid w:val="00D4710D"/>
    <w:rsid w:val="00D47D25"/>
    <w:rsid w:val="00D55C81"/>
    <w:rsid w:val="00D62ACD"/>
    <w:rsid w:val="00D665CC"/>
    <w:rsid w:val="00D901B3"/>
    <w:rsid w:val="00DA36EE"/>
    <w:rsid w:val="00DB116D"/>
    <w:rsid w:val="00DD17CC"/>
    <w:rsid w:val="00DE217A"/>
    <w:rsid w:val="00DE494D"/>
    <w:rsid w:val="00DF321B"/>
    <w:rsid w:val="00E230E0"/>
    <w:rsid w:val="00E236A0"/>
    <w:rsid w:val="00E27F15"/>
    <w:rsid w:val="00E51AAC"/>
    <w:rsid w:val="00E66CC0"/>
    <w:rsid w:val="00E728A9"/>
    <w:rsid w:val="00E807D9"/>
    <w:rsid w:val="00EA0F4E"/>
    <w:rsid w:val="00EA295B"/>
    <w:rsid w:val="00EA3B9B"/>
    <w:rsid w:val="00EA6801"/>
    <w:rsid w:val="00EB4F96"/>
    <w:rsid w:val="00ED27B4"/>
    <w:rsid w:val="00ED7072"/>
    <w:rsid w:val="00EE3132"/>
    <w:rsid w:val="00EE3D9D"/>
    <w:rsid w:val="00EE6F25"/>
    <w:rsid w:val="00F02126"/>
    <w:rsid w:val="00F031AB"/>
    <w:rsid w:val="00F03D85"/>
    <w:rsid w:val="00F07C8C"/>
    <w:rsid w:val="00F100F3"/>
    <w:rsid w:val="00F249F1"/>
    <w:rsid w:val="00F25B9D"/>
    <w:rsid w:val="00F2664E"/>
    <w:rsid w:val="00F31163"/>
    <w:rsid w:val="00F311D9"/>
    <w:rsid w:val="00F31C04"/>
    <w:rsid w:val="00F442A7"/>
    <w:rsid w:val="00F57A89"/>
    <w:rsid w:val="00F61A20"/>
    <w:rsid w:val="00F63DD9"/>
    <w:rsid w:val="00F64DB3"/>
    <w:rsid w:val="00F67644"/>
    <w:rsid w:val="00F754A5"/>
    <w:rsid w:val="00F80596"/>
    <w:rsid w:val="00F81CB9"/>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3584</Words>
  <Characters>20434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23971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Brynach Heffernan</cp:lastModifiedBy>
  <cp:revision>2</cp:revision>
  <cp:lastPrinted>2018-09-25T07:22:00Z</cp:lastPrinted>
  <dcterms:created xsi:type="dcterms:W3CDTF">2021-09-23T08:58:00Z</dcterms:created>
  <dcterms:modified xsi:type="dcterms:W3CDTF">2021-09-23T08:58:00Z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