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489FB27" wp14:paraId="14AD23CE" wp14:textId="68A15F84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7489FB27" w:rsidR="0C4D6353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Programme</w:t>
      </w:r>
      <w:r w:rsidRPr="7489FB27" w:rsidR="0C4D635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 BSc (Hons) Health and Social Care</w:t>
      </w:r>
    </w:p>
    <w:p xmlns:wp14="http://schemas.microsoft.com/office/word/2010/wordml" w:rsidP="7489FB27" wp14:paraId="76E79418" wp14:textId="2E91D2ED">
      <w:pPr>
        <w:pStyle w:val="Normal"/>
        <w:jc w:val="center"/>
      </w:pP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7489FB27" wp14:paraId="2801CD35" wp14:textId="11A68D63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Module: </w:t>
      </w: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Changemakers: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Building your Personal Brand for Sustainable Employment </w:t>
      </w:r>
    </w:p>
    <w:p w:rsidR="110D1CC1" w:rsidP="110D1CC1" w:rsidRDefault="110D1CC1" w14:paraId="5CC05F78" w14:textId="418B764A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7489FB27" wp14:paraId="249252A3" wp14:textId="6A40CE82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Module code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 BMHP5015</w:t>
      </w:r>
    </w:p>
    <w:p w:rsidR="110D1CC1" w:rsidP="110D1CC1" w:rsidRDefault="110D1CC1" w14:paraId="266EE09F" w14:textId="265161F9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7489FB27" wp14:paraId="1F576464" wp14:textId="265693B7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Lecturer: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Brian Mashumba</w:t>
      </w:r>
    </w:p>
    <w:p w:rsidR="110D1CC1" w:rsidP="110D1CC1" w:rsidRDefault="110D1CC1" w14:paraId="2B1A2FE8" w14:textId="280E5EE7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7489FB27" wp14:paraId="5F32EBEA" wp14:textId="73A216B8">
      <w:pPr>
        <w:pStyle w:val="Normal"/>
        <w:jc w:val="center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</w:pPr>
      <w:r w:rsidRPr="110D1CC1" w:rsidR="536DA639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Student name:</w:t>
      </w:r>
      <w:r w:rsidRPr="110D1CC1" w:rsidR="1D50D906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110D1CC1" w:rsidR="1D50D9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Laura Hall</w:t>
      </w:r>
    </w:p>
    <w:p w:rsidR="110D1CC1" w:rsidP="110D1CC1" w:rsidRDefault="110D1CC1" w14:paraId="7A85A9E9" w14:textId="2ED96131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7489FB27" wp14:paraId="445E69B2" wp14:textId="4DCF851D">
      <w:pPr>
        <w:pStyle w:val="Normal"/>
        <w:jc w:val="center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</w:pPr>
      <w:r w:rsidRPr="110D1CC1" w:rsidR="536DA639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Student </w:t>
      </w:r>
      <w:r w:rsidRPr="110D1CC1" w:rsidR="78B69C06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ID Number: </w:t>
      </w:r>
      <w:r w:rsidRPr="110D1CC1" w:rsidR="6D8162F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2412817</w:t>
      </w:r>
    </w:p>
    <w:p w:rsidR="110D1CC1" w:rsidP="110D1CC1" w:rsidRDefault="110D1CC1" w14:paraId="0245269D" w14:textId="60D1838F">
      <w:pPr>
        <w:pStyle w:val="Normal"/>
        <w:jc w:val="center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7489FB27" wp14:paraId="5E5787A5" wp14:textId="02FE8C18">
      <w:pPr>
        <w:pStyle w:val="Normal"/>
        <w:jc w:val="center"/>
      </w:pPr>
      <w:r w:rsidRPr="110D1CC1" w:rsidR="1F4D2FC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 xml:space="preserve"> Assignment Title: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Component</w:t>
      </w:r>
      <w:r w:rsidRPr="110D1CC1" w:rsidR="1F4D2F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1: Online portfolio</w:t>
      </w:r>
    </w:p>
    <w:p w:rsidR="110D1CC1" w:rsidP="110D1CC1" w:rsidRDefault="110D1CC1" w14:paraId="1E3C7B62" w14:textId="4DECF6B0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2BD29702" w14:textId="4FAEBD3F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525F3955" w14:textId="026D5B22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4DD34689" w14:textId="736743FC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523E4C56" w14:textId="29E25E50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6AA32DFB" w14:textId="257C5195">
      <w:pPr>
        <w:pStyle w:val="Normal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10D1CC1" w:rsidP="110D1CC1" w:rsidRDefault="110D1CC1" w14:paraId="040172E7" w14:textId="79F1763E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67452664" w14:textId="4BD592D8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296E9084" w14:textId="4A07CBEC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6FA37383" w14:textId="1B36618F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1CE764F3" w14:textId="7F24E5F6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95569EC" w14:textId="5AF94D7B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203CB428" w14:textId="6CFB95B9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71A52E66" w14:textId="7BC25DAE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DCDC2F7" w14:textId="06F50A3C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BB68F45" w14:textId="393639D6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4C26BBA2" w14:textId="1EDAE544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BE155AC" w14:textId="3C819A85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24588280" w14:textId="18AFA645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0924B29" w14:textId="21B2B1F4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0EDC8555" w14:textId="04BE3F67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4BAF3DD4" w14:textId="22F43111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2026D14C" w14:textId="243A59C8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44338CE3" w14:textId="0BCFF324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671A9862" w:rsidP="110D1CC1" w:rsidRDefault="671A9862" w14:paraId="7C9A8725" w14:textId="2CB5997B">
      <w:pPr>
        <w:pStyle w:val="Normal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  <w:r w:rsidRPr="110D1CC1" w:rsidR="671A9862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INTRODUCTIO</w:t>
      </w:r>
      <w:r w:rsidRPr="110D1CC1" w:rsidR="1344F83B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N</w:t>
      </w:r>
    </w:p>
    <w:p w:rsidR="1344F83B" w:rsidP="110D1CC1" w:rsidRDefault="1344F83B" w14:paraId="05EB2600" w14:textId="3CD91FD1">
      <w:pPr>
        <w:pStyle w:val="Normal"/>
        <w:jc w:val="left"/>
      </w:pPr>
      <w:r w:rsidRPr="110D1CC1" w:rsidR="1344F8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This portfolio </w:t>
      </w:r>
      <w:r w:rsidRPr="110D1CC1" w:rsidR="1344F8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presents a reflective </w:t>
      </w:r>
      <w:r w:rsidRPr="110D1CC1" w:rsidR="1E528E5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account</w:t>
      </w:r>
      <w:r w:rsidRPr="110D1CC1" w:rsidR="1344F8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2F38331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of my learning throughout the four units of the module, focusing on how knowledge</w:t>
      </w:r>
      <w:r w:rsidRPr="110D1CC1" w:rsidR="593BCAF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110D1CC1" w:rsidR="2F38331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skills and act</w:t>
      </w:r>
      <w:r w:rsidRPr="110D1CC1" w:rsidR="42A65C5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ivities have contributed to my personal, </w:t>
      </w:r>
      <w:r w:rsidRPr="110D1CC1" w:rsidR="42A65C5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academic</w:t>
      </w:r>
      <w:r w:rsidRPr="110D1CC1" w:rsidR="42A65C5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professional d</w:t>
      </w:r>
      <w:r w:rsidRPr="110D1CC1" w:rsidR="68EBC99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evelopment within health and social care. </w:t>
      </w:r>
      <w:r w:rsidRPr="110D1CC1" w:rsidR="7452C9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Reflection is an important aspect of professional practice because it enables individuals </w:t>
      </w:r>
      <w:r w:rsidRPr="110D1CC1" w:rsidR="0A7829A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to evaluate their experiences, </w:t>
      </w:r>
      <w:r w:rsidRPr="110D1CC1" w:rsidR="0A7829A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</w:t>
      </w:r>
      <w:r w:rsidRPr="110D1CC1" w:rsidR="0A7829A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strengths and areas for improvement</w:t>
      </w:r>
      <w:r w:rsidRPr="110D1CC1" w:rsidR="3CFE17C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110D1CC1" w:rsidR="3CFE17C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apply their learning in future practice (Kolb, 1884)</w:t>
      </w:r>
      <w:r w:rsidRPr="110D1CC1" w:rsidR="3204F40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 Throughout this</w:t>
      </w:r>
      <w:r w:rsidRPr="110D1CC1" w:rsidR="17E397B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portfolio, </w:t>
      </w:r>
      <w:r w:rsidRPr="110D1CC1" w:rsidR="0E6E21B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17E397B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reflect on the key themes </w:t>
      </w:r>
      <w:r w:rsidRPr="110D1CC1" w:rsidR="5C15612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explored in unit 1 (Brand You), unit 2 (It’s a Small World), unit 3 </w:t>
      </w:r>
      <w:r w:rsidRPr="110D1CC1" w:rsidR="0C9A2A9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(Opportunity Knocks) and unit 4 (In Pursuit of Happiness)</w:t>
      </w:r>
      <w:r w:rsidRPr="110D1CC1" w:rsidR="191A551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, linking my learning to my future career aspiration of becoming a support worker for y</w:t>
      </w:r>
      <w:r w:rsidRPr="110D1CC1" w:rsidR="58302F9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oung adults with learning disabilities. The reflections explore the development </w:t>
      </w:r>
      <w:r w:rsidRPr="110D1CC1" w:rsidR="170A784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of personal branding, transferable </w:t>
      </w:r>
      <w:r w:rsidRPr="110D1CC1" w:rsidR="6701EE7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employability skills, global awareness, networking, reco</w:t>
      </w:r>
      <w:r w:rsidRPr="110D1CC1" w:rsidR="36D2FC9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gnising opportunities, </w:t>
      </w:r>
      <w:r w:rsidRPr="110D1CC1" w:rsidR="7660A62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resilience</w:t>
      </w:r>
      <w:r w:rsidRPr="110D1CC1" w:rsidR="36D2FC9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career planning within the context of </w:t>
      </w:r>
      <w:r w:rsidRPr="110D1CC1" w:rsidR="20D986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health and social care.</w:t>
      </w:r>
      <w:r w:rsidRPr="110D1CC1" w:rsidR="4039E56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Relevant academic literature is used throughout to support my reflections, alo</w:t>
      </w:r>
      <w:r w:rsidRPr="110D1CC1" w:rsidR="53238A5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ngside evidence from online learning activities completed during the module.</w:t>
      </w:r>
    </w:p>
    <w:p w:rsidR="110D1CC1" w:rsidP="110D1CC1" w:rsidRDefault="110D1CC1" w14:paraId="7A59E8A1" w14:textId="2F0353B1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</w:p>
    <w:p w:rsidR="110D1CC1" w:rsidP="110D1CC1" w:rsidRDefault="110D1CC1" w14:paraId="671B2D08" w14:textId="21C20AEC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</w:p>
    <w:p w:rsidR="5874C114" w:rsidP="110D1CC1" w:rsidRDefault="5874C114" w14:paraId="57D4EF6C" w14:textId="2B97D870">
      <w:pPr>
        <w:pStyle w:val="Normal"/>
        <w:jc w:val="left"/>
      </w:pPr>
      <w:r w:rsidRPr="110D1CC1" w:rsidR="5874C114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UNIT 1: Brand You</w:t>
      </w:r>
    </w:p>
    <w:p w:rsidR="2AB0D792" w:rsidP="110D1CC1" w:rsidRDefault="2AB0D792" w14:paraId="672C01F5" w14:textId="3F110CDF">
      <w:pPr>
        <w:pStyle w:val="Normal"/>
        <w:jc w:val="left"/>
      </w:pPr>
      <w:r w:rsidRPr="110D1CC1" w:rsidR="2AB0D79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This assignment reflects on the knowledge </w:t>
      </w:r>
      <w:r w:rsidRPr="110D1CC1" w:rsidR="075F749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and skills </w:t>
      </w:r>
      <w:r w:rsidRPr="110D1CC1" w:rsidR="1FC4E6F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075F749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developed throughout unit 1: </w:t>
      </w:r>
      <w:r w:rsidRPr="110D1CC1" w:rsidR="28F4FBC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Brand You and explores how these can support my future c</w:t>
      </w:r>
      <w:r w:rsidRPr="110D1CC1" w:rsidR="2F169D2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areer within the health and social care sector. The assignment examines</w:t>
      </w:r>
      <w:r w:rsidRPr="110D1CC1" w:rsidR="3C88543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the importance of developing a strong personal brand, recognising transferable </w:t>
      </w:r>
      <w:r w:rsidRPr="110D1CC1" w:rsidR="089C37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employability </w:t>
      </w:r>
      <w:r w:rsidRPr="110D1CC1" w:rsidR="3C88543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skills</w:t>
      </w:r>
      <w:r w:rsidRPr="110D1CC1" w:rsidR="537F235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, and understanding the personal values and motivations that influence</w:t>
      </w:r>
      <w:r w:rsidRPr="110D1CC1" w:rsidR="14EADE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professional practice. </w:t>
      </w:r>
      <w:r w:rsidRPr="110D1CC1" w:rsidR="2E7498C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It specifically reflects on three key aspects explored during </w:t>
      </w:r>
      <w:r w:rsidRPr="110D1CC1" w:rsidR="1769DB1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Unit 1: boundaryless </w:t>
      </w:r>
      <w:r w:rsidRPr="110D1CC1" w:rsidR="63302D2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skills, ambition is </w:t>
      </w:r>
      <w:r w:rsidRPr="110D1CC1" w:rsidR="6A2F82A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critical and</w:t>
      </w:r>
      <w:r w:rsidRPr="110D1CC1" w:rsidR="63302D2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understanding what drives you. </w:t>
      </w:r>
      <w:r w:rsidRPr="110D1CC1" w:rsidR="406B34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These concepts are considered within the context of health and social care, </w:t>
      </w:r>
      <w:bookmarkStart w:name="_Int_gfDI2Yrt" w:id="2142088610"/>
      <w:r w:rsidRPr="110D1CC1" w:rsidR="406B34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where</w:t>
      </w:r>
      <w:bookmarkEnd w:id="2142088610"/>
      <w:r w:rsidRPr="110D1CC1" w:rsidR="406B34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36094E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professionalism, adaptability</w:t>
      </w:r>
      <w:r w:rsidRPr="110D1CC1" w:rsidR="2214F51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lifelong </w:t>
      </w:r>
      <w:r w:rsidRPr="110D1CC1" w:rsidR="511543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learning,</w:t>
      </w:r>
      <w:r w:rsidRPr="110D1CC1" w:rsidR="2214F51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perso</w:t>
      </w:r>
      <w:r w:rsidRPr="110D1CC1" w:rsidR="2214F51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n-centred care </w:t>
      </w:r>
      <w:r w:rsidRPr="110D1CC1" w:rsidR="2214F51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are</w:t>
      </w:r>
      <w:r w:rsidRPr="110D1CC1" w:rsidR="2214F51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essential</w:t>
      </w:r>
      <w:r w:rsidRPr="110D1CC1" w:rsidR="005FE2C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005FE2C4">
        <w:rPr>
          <w:rFonts w:ascii="Arial Nova" w:hAnsi="Arial Nova" w:eastAsia="Arial Nova" w:cs="Arial Nova"/>
          <w:b w:val="0"/>
          <w:bCs w:val="0"/>
          <w:noProof w:val="0"/>
          <w:sz w:val="20"/>
          <w:szCs w:val="20"/>
          <w:u w:val="none"/>
          <w:lang w:val="en-GB"/>
        </w:rPr>
        <w:t>(</w:t>
      </w:r>
      <w:r w:rsidRPr="110D1CC1" w:rsidR="005FE2C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Health and Care Professions Council (HCPC), 2023)</w:t>
      </w:r>
      <w:r w:rsidRPr="110D1CC1" w:rsidR="062875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18"/>
          <w:szCs w:val="18"/>
          <w:lang w:val="en-GB"/>
        </w:rPr>
        <w:t xml:space="preserve">. </w:t>
      </w:r>
      <w:r w:rsidRPr="110D1CC1" w:rsidR="0628751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Reflecting on these </w:t>
      </w:r>
      <w:r w:rsidRPr="110D1CC1" w:rsidR="77ED9B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topics has strengthened my understanding of the qualities required to </w:t>
      </w:r>
      <w:r w:rsidRPr="110D1CC1" w:rsidR="212572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become an effective health and social care professional </w:t>
      </w:r>
      <w:r w:rsidRPr="110D1CC1" w:rsidR="6B620F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has helped me </w:t>
      </w:r>
      <w:r w:rsidRPr="110D1CC1" w:rsidR="6B620F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</w:t>
      </w:r>
      <w:r w:rsidRPr="110D1CC1" w:rsidR="6B620F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areas for my own personal and professional development.</w:t>
      </w:r>
    </w:p>
    <w:p w:rsidR="79BC7E80" w:rsidP="110D1CC1" w:rsidRDefault="79BC7E80" w14:paraId="2869AB78" w14:textId="35E69477">
      <w:pPr>
        <w:pStyle w:val="Normal"/>
        <w:jc w:val="left"/>
      </w:pPr>
      <w:r w:rsidRPr="110D1CC1" w:rsidR="79BC7E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One of the main concepts explored in Unit 1 was </w:t>
      </w:r>
      <w:r w:rsidRPr="110D1CC1" w:rsidR="1C6603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boundaryless</w:t>
      </w:r>
      <w:r w:rsidRPr="110D1CC1" w:rsidR="79BC7E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1DAE1C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skills. </w:t>
      </w:r>
      <w:r w:rsidRPr="110D1CC1" w:rsidR="6B1880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Boundaryless skills are transferable abilities </w:t>
      </w:r>
      <w:r w:rsidRPr="110D1CC1" w:rsidR="612623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that can applied across </w:t>
      </w:r>
      <w:r w:rsidRPr="110D1CC1" w:rsidR="275F6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different organisations, </w:t>
      </w:r>
      <w:r w:rsidRPr="110D1CC1" w:rsidR="24F6E7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professions</w:t>
      </w:r>
      <w:r w:rsidRPr="110D1CC1" w:rsidR="448FC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110D1CC1" w:rsidR="448FC4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275F6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working environments</w:t>
      </w:r>
      <w:r w:rsidRPr="110D1CC1" w:rsidR="119692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 xml:space="preserve"> (Arthur and Rousseau, 1996)</w:t>
      </w:r>
      <w:r w:rsidRPr="110D1CC1" w:rsidR="7F79BF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.</w:t>
      </w:r>
      <w:r w:rsidRPr="110D1CC1" w:rsidR="7F79BF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Throughout the lectures</w:t>
      </w:r>
      <w:r w:rsidRPr="110D1CC1" w:rsidR="0C31B0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10D1CC1" w:rsidR="1157DB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110D1CC1" w:rsidR="0C31B0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have learned that communication, teamwork, problem-solving, resilience,</w:t>
      </w:r>
      <w:r w:rsidRPr="110D1CC1" w:rsidR="54E267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digital </w:t>
      </w:r>
      <w:r w:rsidRPr="110D1CC1" w:rsidR="574A1B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literacy,</w:t>
      </w:r>
      <w:r w:rsidRPr="110D1CC1" w:rsidR="54E267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adaptability are all </w:t>
      </w:r>
      <w:r w:rsidRPr="110D1CC1" w:rsidR="78339B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essential</w:t>
      </w:r>
      <w:r w:rsidRPr="110D1CC1" w:rsidR="54E2672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7DAA8C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employability skills within health and social care</w:t>
      </w:r>
      <w:r w:rsidRPr="110D1CC1" w:rsidR="6398B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well as other professions. these </w:t>
      </w:r>
      <w:r w:rsidRPr="110D1CC1" w:rsidR="6398B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skills</w:t>
      </w:r>
      <w:r w:rsidRPr="110D1CC1" w:rsidR="6398B9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6F95F8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enable professionals </w:t>
      </w:r>
      <w:r w:rsidRPr="110D1CC1" w:rsidR="5353C0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work</w:t>
      </w:r>
      <w:r w:rsidRPr="110D1CC1" w:rsidR="58F76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effectively within multidis</w:t>
      </w:r>
      <w:r w:rsidRPr="110D1CC1" w:rsidR="7DD9AB3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ci</w:t>
      </w:r>
      <w:r w:rsidRPr="110D1CC1" w:rsidR="58F762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plinary </w:t>
      </w:r>
      <w:r w:rsidRPr="110D1CC1" w:rsidR="5E017C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teams and respond to the changing needs of service users. </w:t>
      </w:r>
      <w:r w:rsidRPr="110D1CC1" w:rsidR="3AEC34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Reflecting on this topic helped me recognise</w:t>
      </w:r>
      <w:r w:rsidRPr="110D1CC1" w:rsidR="011BC8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that employers value these transferable skills just as highly as technical knowledge </w:t>
      </w:r>
      <w:r w:rsidRPr="110D1CC1" w:rsidR="5DBA6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because they contribute to safe, </w:t>
      </w:r>
      <w:r w:rsidRPr="110D1CC1" w:rsidR="51AB1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person-centred,</w:t>
      </w:r>
      <w:r w:rsidRPr="110D1CC1" w:rsidR="5DBA6B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collaborative care</w:t>
      </w:r>
      <w:r w:rsidRPr="110D1CC1" w:rsidR="2893E4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2893E4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(Skills for Care, 2024).</w:t>
      </w:r>
    </w:p>
    <w:p w:rsidR="2893E434" w:rsidP="110D1CC1" w:rsidRDefault="2893E434" w14:paraId="5530A01C" w14:textId="44410352">
      <w:pPr>
        <w:pStyle w:val="Normal"/>
        <w:jc w:val="left"/>
      </w:pPr>
      <w:r w:rsidRPr="110D1CC1" w:rsidR="2893E4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Another important concept was that ambition is critical for career development. </w:t>
      </w:r>
      <w:r w:rsidRPr="110D1CC1" w:rsidR="057CCD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Before completing this unit, </w:t>
      </w:r>
      <w:r w:rsidRPr="110D1CC1" w:rsidR="7D1C3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110D1CC1" w:rsidR="4DB18B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viewed ambition </w:t>
      </w:r>
      <w:r w:rsidRPr="110D1CC1" w:rsidR="4DB18B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mainly as</w:t>
      </w:r>
      <w:r w:rsidRPr="110D1CC1" w:rsidR="4DB18B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progressing into higher-p</w:t>
      </w:r>
      <w:r w:rsidRPr="110D1CC1" w:rsidR="30AA7E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aid roles. However, </w:t>
      </w:r>
      <w:r w:rsidRPr="110D1CC1" w:rsidR="19EB26F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110D1CC1" w:rsidR="30AA7E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now understand that ambition</w:t>
      </w:r>
      <w:r w:rsidRPr="110D1CC1" w:rsidR="41735C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involves setting realistic career goals, seeking opportunities to develop </w:t>
      </w:r>
      <w:r w:rsidRPr="110D1CC1" w:rsidR="033B4B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professionally,</w:t>
      </w:r>
      <w:r w:rsidRPr="110D1CC1" w:rsidR="09084A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committing to lifelong learning. </w:t>
      </w:r>
      <w:r w:rsidRPr="110D1CC1" w:rsidR="4D9F5D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Continuous professional development (CPD) is expected </w:t>
      </w:r>
      <w:r w:rsidRPr="110D1CC1" w:rsidR="16027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health and social care professionals to ensure that their knowledge and skills </w:t>
      </w:r>
      <w:r w:rsidRPr="110D1CC1" w:rsidR="16027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remain</w:t>
      </w:r>
      <w:r w:rsidRPr="110D1CC1" w:rsidR="160271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current and </w:t>
      </w:r>
      <w:r w:rsidRPr="110D1CC1" w:rsidR="016CE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evidence-based </w:t>
      </w:r>
      <w:r w:rsidRPr="110D1CC1" w:rsidR="016CEA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(HPCP, 2023).</w:t>
      </w:r>
      <w:r w:rsidRPr="110D1CC1" w:rsidR="633069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 xml:space="preserve"> </w:t>
      </w:r>
      <w:r w:rsidRPr="110D1CC1" w:rsidR="633069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Reflecting on this concept encouraged me to become more proactive</w:t>
      </w:r>
      <w:r w:rsidRPr="110D1CC1" w:rsidR="22B3B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</w:t>
      </w:r>
      <w:r w:rsidRPr="110D1CC1" w:rsidR="22B3B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110D1CC1" w:rsidR="22B3B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learning opportunities, g</w:t>
      </w:r>
      <w:r w:rsidRPr="110D1CC1" w:rsidR="1AED42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aining practical </w:t>
      </w:r>
      <w:r w:rsidRPr="110D1CC1" w:rsidR="2F8505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experience,</w:t>
      </w:r>
      <w:r w:rsidRPr="110D1CC1" w:rsidR="1AED42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developing the confidence required for fu</w:t>
      </w:r>
      <w:r w:rsidRPr="110D1CC1" w:rsidR="53A040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ture employment.</w:t>
      </w:r>
    </w:p>
    <w:p w:rsidR="53A04083" w:rsidP="110D1CC1" w:rsidRDefault="53A04083" w14:paraId="5310ED13" w14:textId="06B5D326">
      <w:pPr>
        <w:pStyle w:val="Normal"/>
        <w:jc w:val="left"/>
      </w:pPr>
      <w:r w:rsidRPr="110D1CC1" w:rsidR="53A040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third concept</w:t>
      </w:r>
      <w:r w:rsidRPr="110D1CC1" w:rsidR="733088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the one</w:t>
      </w:r>
      <w:r w:rsidRPr="110D1CC1" w:rsidR="53A040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that had the greatest impact on me was unde</w:t>
      </w:r>
      <w:r w:rsidRPr="110D1CC1" w:rsidR="0A8CE6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rstanding what drives you. </w:t>
      </w:r>
      <w:r w:rsidRPr="110D1CC1" w:rsidR="26BEEE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lectures encouraged me to reflect on my own personal values,</w:t>
      </w:r>
      <w:r w:rsidRPr="110D1CC1" w:rsidR="16BBF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3B8391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strengths,</w:t>
      </w:r>
      <w:r w:rsidRPr="110D1CC1" w:rsidR="16BBFC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31A649A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motivations for pursuing a career in health and social care. </w:t>
      </w:r>
      <w:r w:rsidRPr="110D1CC1" w:rsidR="238B75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 realised that my motivation comes from wanting to make a positive difference</w:t>
      </w:r>
      <w:r w:rsidRPr="110D1CC1" w:rsidR="4BCE61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the lives of vulnerable people and to support individuals to </w:t>
      </w:r>
      <w:r w:rsidRPr="110D1CC1" w:rsidR="5D3667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achieve greater independence and wellbeing. </w:t>
      </w:r>
      <w:r w:rsidRPr="110D1CC1" w:rsidR="525767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Knowing what motivates me will help me remain resilient when faced with challenges</w:t>
      </w:r>
      <w:r w:rsidRPr="110D1CC1" w:rsidR="107D0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110D1CC1" w:rsidR="107D0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110D1CC1" w:rsidR="107D0A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professional commitment throughout my career. Research su</w:t>
      </w:r>
      <w:r w:rsidRPr="110D1CC1" w:rsidR="3B8CDB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ggests that understanding personal values and purpose improves career satisfaction</w:t>
      </w:r>
      <w:r w:rsidRPr="110D1CC1" w:rsidR="78470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110D1CC1" w:rsidR="41BB3F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engagement,</w:t>
      </w:r>
      <w:r w:rsidRPr="110D1CC1" w:rsidR="78470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professional identity (</w:t>
      </w:r>
      <w:r w:rsidRPr="110D1CC1" w:rsidR="78470AE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Bridgst</w:t>
      </w:r>
      <w:r w:rsidRPr="110D1CC1" w:rsidR="55C379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ock</w:t>
      </w:r>
      <w:r w:rsidRPr="110D1CC1" w:rsidR="55C379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, 2009).</w:t>
      </w:r>
    </w:p>
    <w:p w:rsidR="55C3793F" w:rsidP="110D1CC1" w:rsidRDefault="55C3793F" w14:paraId="38A72CD5" w14:textId="56AF845B">
      <w:pPr>
        <w:pStyle w:val="Normal"/>
        <w:jc w:val="left"/>
      </w:pPr>
      <w:r w:rsidRPr="110D1CC1" w:rsidR="55C379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Overall, Unit 1 helped me understand that personal branding is more </w:t>
      </w:r>
      <w:r w:rsidRPr="110D1CC1" w:rsidR="0C6DCA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than</w:t>
      </w:r>
      <w:r w:rsidRPr="110D1CC1" w:rsidR="55C379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presenting a professional image</w:t>
      </w:r>
      <w:r w:rsidRPr="110D1CC1" w:rsidR="5309B5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It involves reco</w:t>
      </w:r>
      <w:r w:rsidRPr="110D1CC1" w:rsidR="7628DF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gnising my strengths, developing transferable skills, </w:t>
      </w:r>
      <w:r w:rsidRPr="110D1CC1" w:rsidR="5158D4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110D1CC1" w:rsidR="061135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7C54D0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ambition,</w:t>
      </w:r>
      <w:r w:rsidRPr="110D1CC1" w:rsidR="061135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110D1CC1" w:rsidR="6793347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ensuring that my personal values align with professional expectations</w:t>
      </w:r>
      <w:r w:rsidRPr="110D1CC1" w:rsidR="4E9AC0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This reflection has increased my confidence in preparing for a future career</w:t>
      </w:r>
      <w:r w:rsidRPr="110D1CC1" w:rsidR="127100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health and social care and highlighted the importance of continuous learning an</w:t>
      </w:r>
      <w:r w:rsidRPr="110D1CC1" w:rsidR="15486BF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 self-development in achieving sustainable employment.</w:t>
      </w:r>
    </w:p>
    <w:p w:rsidR="110D1CC1" w:rsidP="110D1CC1" w:rsidRDefault="110D1CC1" w14:paraId="09256057" w14:textId="7DE1BF7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F01A46F" w:rsidP="110D1CC1" w:rsidRDefault="5F01A46F" w14:paraId="55BBC24A" w14:textId="62B863C7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</w:pPr>
      <w:r w:rsidRPr="110D1CC1" w:rsidR="5F01A4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U</w:t>
      </w:r>
      <w:r w:rsidRPr="110D1CC1" w:rsidR="7306CB11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NIT</w:t>
      </w:r>
      <w:r w:rsidRPr="110D1CC1" w:rsidR="5F01A4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 </w:t>
      </w:r>
      <w:r w:rsidRPr="110D1CC1" w:rsidR="36D6CC9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2</w:t>
      </w:r>
      <w:r w:rsidRPr="110D1CC1" w:rsidR="5F01A4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: </w:t>
      </w:r>
      <w:r w:rsidRPr="110D1CC1" w:rsidR="4A101870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>It is</w:t>
      </w:r>
      <w:r w:rsidRPr="110D1CC1" w:rsidR="5F01A46F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u w:val="single"/>
          <w:lang w:val="en-GB"/>
        </w:rPr>
        <w:t xml:space="preserve"> a Small World </w:t>
      </w:r>
    </w:p>
    <w:p w:rsidR="54AF33AF" w:rsidP="110D1CC1" w:rsidRDefault="54AF33AF" w14:paraId="36393EAF" w14:textId="12E0B088">
      <w:pPr>
        <w:pStyle w:val="Normal"/>
        <w:jc w:val="left"/>
      </w:pPr>
      <w:r w:rsidRPr="110D1CC1" w:rsidR="54AF33A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Unit 2, </w:t>
      </w:r>
      <w:r w:rsidRPr="110D1CC1" w:rsidR="395B4F3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it is</w:t>
      </w:r>
      <w:r w:rsidRPr="110D1CC1" w:rsidR="54AF33A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 small world, helped me understand how global connections </w:t>
      </w:r>
      <w:r w:rsidRPr="110D1CC1" w:rsidR="4F23A3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influence</w:t>
      </w:r>
      <w:r w:rsidRPr="110D1CC1" w:rsidR="54AF33A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health and socia</w:t>
      </w:r>
      <w:r w:rsidRPr="110D1CC1" w:rsidR="0111749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 care practice.</w:t>
      </w:r>
      <w:r w:rsidRPr="110D1CC1" w:rsidR="74B6DBC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The main topics explored included</w:t>
      </w:r>
      <w:r w:rsidRPr="110D1CC1" w:rsidR="5867A72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“Variety is the Spice of Life,”</w:t>
      </w:r>
      <w:r w:rsidRPr="110D1CC1" w:rsidR="13A6F69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“It is a Small World,” </w:t>
      </w:r>
      <w:r w:rsidRPr="110D1CC1" w:rsidR="1BC58B8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“Network Society,” and Making Connections</w:t>
      </w:r>
      <w:r w:rsidRPr="110D1CC1" w:rsidR="6A6B02B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within health and social care settings. These topics </w:t>
      </w:r>
      <w:r w:rsidRPr="110D1CC1" w:rsidR="72933B9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increased my awareness of how diverse communities, technology</w:t>
      </w:r>
      <w:r w:rsidRPr="110D1CC1" w:rsidR="2717C4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and professional </w:t>
      </w:r>
      <w:r w:rsidRPr="110D1CC1" w:rsidR="2342B03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relationships</w:t>
      </w:r>
      <w:r w:rsidRPr="110D1CC1" w:rsidR="2717C4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affect the quality of care delivered to individuals.</w:t>
      </w:r>
    </w:p>
    <w:p w:rsidR="1A2C094C" w:rsidP="110D1CC1" w:rsidRDefault="1A2C094C" w14:paraId="208E1676" w14:textId="19F507A2">
      <w:pPr>
        <w:pStyle w:val="Normal"/>
        <w:jc w:val="left"/>
      </w:pPr>
      <w:r w:rsidRPr="110D1CC1" w:rsidR="1A2C094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One of the most valuable</w:t>
      </w:r>
      <w:r w:rsidRPr="110D1CC1" w:rsidR="5D463A9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1A2C094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concep</w:t>
      </w:r>
      <w:r w:rsidRPr="110D1CC1" w:rsidR="556FCBE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ts </w:t>
      </w:r>
      <w:r w:rsidRPr="110D1CC1" w:rsidR="60359A9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556FCBE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learned was </w:t>
      </w:r>
      <w:r w:rsidRPr="110D1CC1" w:rsidR="1D3B153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“Variety is the Spice of Life.” This topic</w:t>
      </w:r>
      <w:r w:rsidRPr="110D1CC1" w:rsidR="1897A04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1897A04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highlighted the importance of diversity and inclusion within health and social care</w:t>
      </w:r>
      <w:r w:rsidRPr="110D1CC1" w:rsidR="409FDE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I </w:t>
      </w:r>
      <w:r w:rsidRPr="110D1CC1" w:rsidR="4ADB11B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reflected</w:t>
      </w:r>
      <w:r w:rsidRPr="110D1CC1" w:rsidR="409FDE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on how</w:t>
      </w:r>
      <w:r w:rsidRPr="110D1CC1" w:rsidR="061A674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people come from </w:t>
      </w:r>
      <w:r w:rsidRPr="110D1CC1" w:rsidR="7FF96A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diverse cultural</w:t>
      </w:r>
      <w:r w:rsidRPr="110D1CC1" w:rsidR="061A674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110D1CC1" w:rsidR="4649298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religious</w:t>
      </w:r>
      <w:r w:rsidRPr="110D1CC1" w:rsidR="061A674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and social backgrounds, </w:t>
      </w:r>
      <w:r w:rsidRPr="110D1CC1" w:rsidR="78911E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and that professionals must respect these differences when delivering person-centred care.</w:t>
      </w:r>
      <w:r w:rsidRPr="110D1CC1" w:rsidR="46187D6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This reinforced my understanding of equality and the need to avoid</w:t>
      </w:r>
      <w:r w:rsidRPr="110D1CC1" w:rsidR="694BC75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discrimination </w:t>
      </w:r>
      <w:r w:rsidRPr="110D1CC1" w:rsidR="588C474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by </w:t>
      </w:r>
      <w:r w:rsidRPr="110D1CC1" w:rsidR="54E7B5C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adapting care</w:t>
      </w:r>
      <w:r w:rsidRPr="110D1CC1" w:rsidR="5658587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to meet individual needs (</w:t>
      </w:r>
      <w:r w:rsidRPr="110D1CC1" w:rsidR="56585879">
        <w:rPr>
          <w:rFonts w:ascii="Arial Nova" w:hAnsi="Arial Nova" w:eastAsia="Arial Nova" w:cs="Arial Nova"/>
          <w:b w:val="0"/>
          <w:bCs w:val="0"/>
          <w:noProof w:val="0"/>
          <w:sz w:val="20"/>
          <w:szCs w:val="20"/>
          <w:u w:val="none"/>
          <w:lang w:val="en-GB"/>
        </w:rPr>
        <w:t xml:space="preserve">NHS England, </w:t>
      </w:r>
      <w:r w:rsidRPr="110D1CC1" w:rsidR="51143EF3">
        <w:rPr>
          <w:rFonts w:ascii="Arial Nova" w:hAnsi="Arial Nova" w:eastAsia="Arial Nova" w:cs="Arial Nova"/>
          <w:b w:val="0"/>
          <w:bCs w:val="0"/>
          <w:noProof w:val="0"/>
          <w:sz w:val="20"/>
          <w:szCs w:val="20"/>
          <w:u w:val="none"/>
          <w:lang w:val="en-GB"/>
        </w:rPr>
        <w:t>2024).</w:t>
      </w:r>
    </w:p>
    <w:p w:rsidR="61741789" w:rsidP="110D1CC1" w:rsidRDefault="61741789" w14:paraId="3BCDBF8E" w14:textId="0238DCDB">
      <w:pPr>
        <w:pStyle w:val="Normal"/>
        <w:jc w:val="left"/>
      </w:pPr>
      <w:r w:rsidRPr="110D1CC1" w:rsidR="6174178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Another important topic was “It is a Small World.” </w:t>
      </w:r>
      <w:r w:rsidRPr="110D1CC1" w:rsidR="0391799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This encouraged me to think about how global events, migration, and international</w:t>
      </w:r>
      <w:r w:rsidRPr="110D1CC1" w:rsidR="373C6C7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health issues can influence health care services in the UK. </w:t>
      </w:r>
      <w:r w:rsidRPr="110D1CC1" w:rsidR="2886E9E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 realised that health professionals need an awareness of global health challenges</w:t>
      </w:r>
      <w:r w:rsidRPr="110D1CC1" w:rsidR="2DB4551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because diseases, public health emergencies, and workforce sh</w:t>
      </w:r>
      <w:r w:rsidRPr="110D1CC1" w:rsidR="0A8503B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ortages can affect local services. Learning about </w:t>
      </w:r>
      <w:r w:rsidRPr="110D1CC1" w:rsidR="5692D52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these connections broadened my perspective and helped me appreciate the importanc</w:t>
      </w:r>
      <w:r w:rsidRPr="110D1CC1" w:rsidR="1D5155B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 of collaboration beyond national boundaries </w:t>
      </w:r>
      <w:r w:rsidRPr="110D1CC1" w:rsidR="42FD11A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110D1CC1" w:rsidR="42FD11A3">
        <w:rPr>
          <w:rFonts w:ascii="Arial Nova" w:hAnsi="Arial Nova" w:eastAsia="Arial Nova" w:cs="Arial Nova"/>
          <w:b w:val="0"/>
          <w:bCs w:val="0"/>
          <w:noProof w:val="0"/>
          <w:sz w:val="20"/>
          <w:szCs w:val="20"/>
          <w:u w:val="none"/>
          <w:lang w:val="en-GB"/>
        </w:rPr>
        <w:t xml:space="preserve">World Health Organization, 2023). </w:t>
      </w:r>
    </w:p>
    <w:p w:rsidR="3189691A" w:rsidP="110D1CC1" w:rsidRDefault="3189691A" w14:paraId="3534606A" w14:textId="523D84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3189691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 concept of Network Society was particularly</w:t>
      </w:r>
      <w:r w:rsidRPr="110D1CC1" w:rsidR="19C02F0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relevant to modern healthcare. I learned that digital communication and professional </w:t>
      </w:r>
      <w:r w:rsidRPr="110D1CC1" w:rsidR="6360CFD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networking allow health and social care </w:t>
      </w:r>
      <w:r w:rsidRPr="110D1CC1" w:rsidR="6360CFD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professionals to share knowledge, improve coll</w:t>
      </w:r>
      <w:r w:rsidRPr="110D1CC1" w:rsidR="18FB270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aboration, a</w:t>
      </w:r>
      <w:r w:rsidRPr="110D1CC1" w:rsidR="18FB270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nd access evidence-based practice more efficient</w:t>
      </w:r>
      <w:r w:rsidRPr="110D1CC1" w:rsidR="1706850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ly. This made me reflect on the importance of developing my own prof</w:t>
      </w:r>
      <w:r w:rsidRPr="110D1CC1" w:rsidR="3D7524D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essional network through platforms such as LinkedIn and by engaging with </w:t>
      </w:r>
      <w:r w:rsidRPr="110D1CC1" w:rsidR="58EB238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colleagues during placements and </w:t>
      </w:r>
      <w:r w:rsidRPr="110D1CC1" w:rsidR="4F4493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university activities. Building professional relationships can create opportunities</w:t>
      </w:r>
      <w:r w:rsidRPr="110D1CC1" w:rsidR="12841FD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for learning, career development, and improved patient outcomes (</w:t>
      </w:r>
      <w:r w:rsidRPr="110D1CC1" w:rsidR="2CE12671">
        <w:rPr>
          <w:rFonts w:ascii="Arial Nova" w:hAnsi="Arial Nova" w:eastAsia="Arial Nova" w:cs="Arial Nova"/>
          <w:b w:val="0"/>
          <w:bCs w:val="0"/>
          <w:noProof w:val="0"/>
          <w:sz w:val="20"/>
          <w:szCs w:val="20"/>
          <w:u w:val="none"/>
          <w:lang w:val="en-GB"/>
        </w:rPr>
        <w:t>Castells, 2010).</w:t>
      </w:r>
    </w:p>
    <w:p w:rsidR="2CE12671" w:rsidP="110D1CC1" w:rsidRDefault="2CE12671" w14:paraId="7AC84DAC" w14:textId="666D13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2CE1267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Finally, the topic of Making Connections </w:t>
      </w:r>
      <w:r w:rsidRPr="110D1CC1" w:rsidR="2CE1267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demonstrated</w:t>
      </w:r>
      <w:r w:rsidRPr="110D1CC1" w:rsidR="2CE1267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that effective partner</w:t>
      </w:r>
      <w:r w:rsidRPr="110D1CC1" w:rsidR="3089AA8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ship working is essential in health </w:t>
      </w:r>
      <w:r w:rsidRPr="110D1CC1" w:rsidR="283BB2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</w:t>
      </w:r>
      <w:r w:rsidRPr="110D1CC1" w:rsidR="283BB2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nd social care. Professionals </w:t>
      </w:r>
      <w:r w:rsidRPr="110D1CC1" w:rsidR="3231506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from different organisations and disciplines must communicate effectively t</w:t>
      </w:r>
      <w:r w:rsidRPr="110D1CC1" w:rsidR="3D00719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 provide coordinated, person-centred support. As someone </w:t>
      </w:r>
      <w:r w:rsidRPr="110D1CC1" w:rsidR="6A02AA1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who is interested in working with young adults with disabilities</w:t>
      </w:r>
      <w:r w:rsidRPr="110D1CC1" w:rsidR="62EE60A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110D1CC1" w:rsidR="74C41C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62EE60A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recognise that successful care depends on strong relationships betwee</w:t>
      </w:r>
      <w:r w:rsidRPr="110D1CC1" w:rsidR="65ADB3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 health care professionals, social workers, families, and community organisations.</w:t>
      </w:r>
    </w:p>
    <w:p w:rsidR="65ADB33B" w:rsidP="110D1CC1" w:rsidRDefault="65ADB33B" w14:paraId="079E1950" w14:textId="6410F8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65ADB3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Overall, Unit 2 strengthened my understanding of</w:t>
      </w:r>
      <w:r w:rsidRPr="110D1CC1" w:rsidR="18FB77B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65ADB3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how interconnected</w:t>
      </w:r>
      <w:r w:rsidRPr="110D1CC1" w:rsidR="55D10D2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health and social care has become. It encouraged me to value diversity, deve</w:t>
      </w:r>
      <w:r w:rsidRPr="110D1CC1" w:rsidR="4768626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lop</w:t>
      </w:r>
      <w:r w:rsidRPr="110D1CC1" w:rsidR="271E705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498D30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professional networks, and appreciate the global </w:t>
      </w:r>
      <w:r w:rsidRPr="110D1CC1" w:rsidR="5BCE26E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influence's</w:t>
      </w:r>
      <w:r w:rsidRPr="110D1CC1" w:rsidR="498D30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that shape </w:t>
      </w:r>
      <w:r w:rsidRPr="110D1CC1" w:rsidR="7375970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healthcare practice. These lessons will support my future career by helping me become more reflective</w:t>
      </w:r>
      <w:r w:rsidRPr="110D1CC1" w:rsidR="399DD8B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collaborative, and culturally aware health and social care professional. </w:t>
      </w:r>
    </w:p>
    <w:p w:rsidR="110D1CC1" w:rsidP="110D1CC1" w:rsidRDefault="110D1CC1" w14:paraId="6C894D48" w14:textId="5D4347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</w:pPr>
    </w:p>
    <w:p w:rsidR="06091754" w:rsidP="110D1CC1" w:rsidRDefault="06091754" w14:paraId="3821A52A" w14:textId="40678E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  <w:r w:rsidRPr="110D1CC1" w:rsidR="0609175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UNIT 3: Opportunity Knocks</w:t>
      </w:r>
    </w:p>
    <w:p w:rsidR="4BE69B94" w:rsidP="110D1CC1" w:rsidRDefault="4BE69B94" w14:paraId="361497E9" w14:textId="183D7545">
      <w:pPr>
        <w:pStyle w:val="Normal"/>
        <w:jc w:val="left"/>
      </w:pPr>
      <w:r w:rsidRPr="110D1CC1" w:rsidR="4BE69B9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Unit 3. </w:t>
      </w:r>
      <w:r w:rsidRPr="110D1CC1" w:rsidR="609693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Opportunity Knocks</w:t>
      </w:r>
      <w:r w:rsidRPr="110D1CC1" w:rsidR="4BE69B9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helped me understand that career opportunities are of</w:t>
      </w:r>
      <w:r w:rsidRPr="110D1CC1" w:rsidR="46312B8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ten created through preparation</w:t>
      </w:r>
      <w:r w:rsidRPr="110D1CC1" w:rsidR="6C4CC42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110D1CC1" w:rsidR="67A240E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self-awareness,</w:t>
      </w:r>
      <w:r w:rsidRPr="110D1CC1" w:rsidR="6C4CC42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proactive behaviour rather than simply relying on chance. </w:t>
      </w:r>
      <w:r w:rsidRPr="110D1CC1" w:rsidR="3E3D169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 topics covered including, Creating Your</w:t>
      </w:r>
      <w:r w:rsidRPr="110D1CC1" w:rsidR="148DE5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Own Luck, </w:t>
      </w:r>
      <w:r w:rsidRPr="110D1CC1" w:rsidR="148DE5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Identifying</w:t>
      </w:r>
      <w:r w:rsidRPr="110D1CC1" w:rsidR="148DE5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Career Opportunities, Open Doors</w:t>
      </w:r>
      <w:r w:rsidRPr="110D1CC1" w:rsidR="595047D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and Me.com, encouraged me to reflect on how </w:t>
      </w:r>
      <w:r w:rsidRPr="110D1CC1" w:rsidR="708AD9F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595047D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can actively d</w:t>
      </w:r>
      <w:r w:rsidRPr="110D1CC1" w:rsidR="6B7F2B2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evelop my employability within </w:t>
      </w:r>
      <w:r w:rsidRPr="110D1CC1" w:rsidR="78A1EA9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 health and social care sector. This unit increased my confidence in recognising opportunities</w:t>
      </w:r>
      <w:r w:rsidRPr="110D1CC1" w:rsidR="54C0C77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78A1EA9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that will</w:t>
      </w:r>
      <w:r w:rsidRPr="110D1CC1" w:rsidR="68E8D39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support my fut</w:t>
      </w:r>
      <w:r w:rsidRPr="110D1CC1" w:rsidR="222A013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ure goal of becoming a Support Worker for young adults with learning disabilities. </w:t>
      </w:r>
    </w:p>
    <w:p w:rsidR="189AB4E6" w:rsidP="110D1CC1" w:rsidRDefault="189AB4E6" w14:paraId="05D264CB" w14:textId="30B76B05">
      <w:pPr>
        <w:pStyle w:val="Normal"/>
        <w:jc w:val="left"/>
      </w:pPr>
      <w:r w:rsidRPr="110D1CC1" w:rsidR="189AB4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One of the most valuable concepts </w:t>
      </w:r>
      <w:r w:rsidRPr="110D1CC1" w:rsidR="6977FE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189AB4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learned was creating your own luck.</w:t>
      </w:r>
      <w:r w:rsidRPr="110D1CC1" w:rsidR="059B31C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Wiseman (2003) argues that people who appear lucky often create </w:t>
      </w:r>
      <w:r w:rsidRPr="110D1CC1" w:rsidR="79A84DA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opportunities by being open to new experiences, building relationships and </w:t>
      </w:r>
      <w:r w:rsidRPr="110D1CC1" w:rsidR="79A84DA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maint</w:t>
      </w:r>
      <w:r w:rsidRPr="110D1CC1" w:rsidR="4B33346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aining</w:t>
      </w:r>
      <w:r w:rsidRPr="110D1CC1" w:rsidR="4B33346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 positive attitude. This made me realise that </w:t>
      </w:r>
      <w:r w:rsidRPr="110D1CC1" w:rsidR="3146ABA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4B33346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need to ta</w:t>
      </w:r>
      <w:r w:rsidRPr="110D1CC1" w:rsidR="2062E62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ke </w:t>
      </w:r>
      <w:r w:rsidRPr="110D1CC1" w:rsidR="7EF2CF5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responsibility</w:t>
      </w:r>
      <w:r w:rsidRPr="110D1CC1" w:rsidR="2062E62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for my own career by volunteering, attending careers events, </w:t>
      </w:r>
      <w:r w:rsidRPr="110D1CC1" w:rsidR="791D8D8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completing</w:t>
      </w:r>
      <w:r w:rsidRPr="110D1CC1" w:rsidR="2062E62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trainin</w:t>
      </w:r>
      <w:r w:rsidRPr="110D1CC1" w:rsidR="66AAA67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g </w:t>
      </w:r>
      <w:r w:rsidRPr="110D1CC1" w:rsidR="7CBA73C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courses,</w:t>
      </w:r>
      <w:r w:rsidRPr="110D1CC1" w:rsidR="66AAA67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seeking work experience rather </w:t>
      </w:r>
      <w:r w:rsidRPr="110D1CC1" w:rsidR="2B422BC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than</w:t>
      </w:r>
      <w:r w:rsidRPr="110D1CC1" w:rsidR="66AAA67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waiting for opportunities </w:t>
      </w:r>
      <w:r w:rsidRPr="110D1CC1" w:rsidR="10C2522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to arise. </w:t>
      </w:r>
      <w:r w:rsidRPr="110D1CC1" w:rsidR="1E388B1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Reflecting on this has moti</w:t>
      </w:r>
      <w:r w:rsidRPr="110D1CC1" w:rsidR="1E388B1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vated me to become more proactive in developing the skills and exp</w:t>
      </w:r>
      <w:r w:rsidRPr="110D1CC1" w:rsidR="57BE169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erience employers value.</w:t>
      </w:r>
    </w:p>
    <w:p w:rsidR="012DD118" w:rsidP="110D1CC1" w:rsidRDefault="012DD118" w14:paraId="6D6BBC06" w14:textId="3E90E769">
      <w:pPr>
        <w:pStyle w:val="Normal"/>
        <w:jc w:val="left"/>
      </w:pPr>
      <w:r w:rsidRPr="110D1CC1" w:rsidR="012DD1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 topic of </w:t>
      </w:r>
      <w:r w:rsidRPr="110D1CC1" w:rsidR="0630EC6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identifying</w:t>
      </w:r>
      <w:r w:rsidRPr="110D1CC1" w:rsidR="0630EC6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career opportunities also improved my understanding of the wide range of emp</w:t>
      </w:r>
      <w:r w:rsidRPr="110D1CC1" w:rsidR="1A73345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loyment routes available within health and social care. </w:t>
      </w:r>
      <w:r w:rsidRPr="110D1CC1" w:rsidR="6211C67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Exploring current vacancies and person specifications helped me recognise</w:t>
      </w:r>
      <w:r w:rsidRPr="110D1CC1" w:rsidR="2308FE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the knowledge, qualifications and transferable skills expected of support workers. I reflecte</w:t>
      </w:r>
      <w:r w:rsidRPr="110D1CC1" w:rsidR="03E85D5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d on my own strengths, including empathy, communication, and patience, while </w:t>
      </w:r>
      <w:bookmarkStart w:name="_Int_ycXzRyXc" w:id="1978711087"/>
      <w:r w:rsidRPr="110D1CC1" w:rsidR="03E85D5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identifying</w:t>
      </w:r>
      <w:bookmarkEnd w:id="1978711087"/>
      <w:r w:rsidRPr="110D1CC1" w:rsidR="5706B90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areas for development such as increasing my understanding of positive behaviour support an</w:t>
      </w:r>
      <w:r w:rsidRPr="110D1CC1" w:rsidR="43655A5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d safeguarding legislation. This reflection supports the importance of lifelong learning, </w:t>
      </w:r>
      <w:r w:rsidRPr="110D1CC1" w:rsidR="7B04D81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which is essential for </w:t>
      </w:r>
      <w:r w:rsidRPr="110D1CC1" w:rsidR="7B04D81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maintaining</w:t>
      </w:r>
      <w:r w:rsidRPr="110D1CC1" w:rsidR="7B04D81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professional competence in health and social care </w:t>
      </w:r>
      <w:r w:rsidRPr="110D1CC1" w:rsidR="52A1031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110D1CC1" w:rsidR="52A10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  <w:t>Health and Care Professions Council, 2024).</w:t>
      </w:r>
    </w:p>
    <w:p w:rsidR="52A1031C" w:rsidP="110D1CC1" w:rsidRDefault="52A1031C" w14:paraId="669CCDE7" w14:textId="3C01E6F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GB"/>
        </w:rPr>
      </w:pPr>
      <w:r w:rsidRPr="110D1CC1" w:rsidR="52A103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Open Doors activity highlighted the importance of networking and building professional relationships</w:t>
      </w:r>
      <w:r w:rsidRPr="110D1CC1" w:rsidR="406574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Before </w:t>
      </w:r>
      <w:r w:rsidRPr="110D1CC1" w:rsidR="53A69F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completing</w:t>
      </w:r>
      <w:r w:rsidRPr="110D1CC1" w:rsidR="406574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this unit, </w:t>
      </w:r>
      <w:r w:rsidRPr="110D1CC1" w:rsidR="38B8E2C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110D1CC1" w:rsidR="4065747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underestimated how valuable professional networks </w:t>
      </w:r>
      <w:r w:rsidRPr="110D1CC1" w:rsidR="61234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could be in finding employment and learning from experienced practitioners. </w:t>
      </w:r>
      <w:r w:rsidRPr="110D1CC1" w:rsidR="56EB0E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 now understand that engaging with tutors,</w:t>
      </w:r>
      <w:r w:rsidRPr="110D1CC1" w:rsidR="561D66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placement supervisors, </w:t>
      </w:r>
      <w:r w:rsidRPr="110D1CC1" w:rsidR="3A88E6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colleagues,</w:t>
      </w:r>
      <w:r w:rsidRPr="110D1CC1" w:rsidR="561D66D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professional organisations can </w:t>
      </w:r>
      <w:r w:rsidRPr="110D1CC1" w:rsidR="3EA86B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 guidance, mentoring and future career</w:t>
      </w:r>
      <w:r w:rsidRPr="110D1CC1" w:rsidR="057366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opportunities. According to </w:t>
      </w:r>
      <w:r w:rsidRPr="110D1CC1" w:rsidR="057366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Granovetter</w:t>
      </w:r>
      <w:r w:rsidRPr="110D1CC1" w:rsidR="057366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(1973), </w:t>
      </w:r>
      <w:r w:rsidRPr="110D1CC1" w:rsidR="6F9948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social networks often provide access to valuable employment opportunities through profes</w:t>
      </w:r>
      <w:r w:rsidRPr="110D1CC1" w:rsidR="735BD4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sional connections.</w:t>
      </w:r>
    </w:p>
    <w:p w:rsidR="735BD406" w:rsidP="110D1CC1" w:rsidRDefault="735BD406" w14:paraId="6D690C7A" w14:textId="0BD30D0C">
      <w:pPr>
        <w:pStyle w:val="Normal"/>
        <w:jc w:val="left"/>
      </w:pPr>
      <w:r w:rsidRPr="110D1CC1" w:rsidR="735BD4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Finally, the Me.com activity encouraged me to reflect on my personal brand and professional iden</w:t>
      </w:r>
      <w:r w:rsidRPr="110D1CC1" w:rsidR="30CDB9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tity. I recognise </w:t>
      </w:r>
      <w:r w:rsidRPr="110D1CC1" w:rsidR="30E95CA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that presenting myself professionally, </w:t>
      </w:r>
      <w:r w:rsidRPr="110D1CC1" w:rsidR="30E95CA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demonstrating</w:t>
      </w:r>
      <w:r w:rsidRPr="110D1CC1" w:rsidR="30E95CA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reliabi</w:t>
      </w:r>
      <w:r w:rsidRPr="110D1CC1" w:rsidR="377E47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lity and</w:t>
      </w:r>
      <w:r w:rsidRPr="110D1CC1" w:rsidR="377E47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377E47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maintaining</w:t>
      </w:r>
      <w:r w:rsidRPr="110D1CC1" w:rsidR="377E47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 positive digital presence can influ</w:t>
      </w:r>
      <w:r w:rsidRPr="110D1CC1" w:rsidR="170C227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ence future employment opportun</w:t>
      </w:r>
      <w:r w:rsidRPr="110D1CC1" w:rsidR="56CF635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ities. Overall, Unit 3 has strength</w:t>
      </w:r>
      <w:r w:rsidRPr="110D1CC1" w:rsidR="0EA6B1D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</w:t>
      </w:r>
      <w:r w:rsidRPr="110D1CC1" w:rsidR="0EA6B1D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ned my confidence in recognising and creating opportunities that will support my personal development and </w:t>
      </w:r>
      <w:r w:rsidRPr="110D1CC1" w:rsidR="4B4AAFB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progression towards becoming a support worker </w:t>
      </w:r>
      <w:r w:rsidRPr="110D1CC1" w:rsidR="09BC3A1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for young adults with learning disabilities. I will continue to</w:t>
      </w:r>
      <w:r w:rsidRPr="110D1CC1" w:rsidR="1CE5B9F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develop my skills, expand my professional </w:t>
      </w:r>
      <w:r w:rsidRPr="110D1CC1" w:rsidR="724D042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network,</w:t>
      </w:r>
      <w:r w:rsidRPr="110D1CC1" w:rsidR="1CE5B9F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seek new learning exp</w:t>
      </w:r>
      <w:r w:rsidRPr="110D1CC1" w:rsidR="54A3EB4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eriences to enhance my future career prospects. </w:t>
      </w:r>
    </w:p>
    <w:p w:rsidR="110D1CC1" w:rsidP="110D1CC1" w:rsidRDefault="110D1CC1" w14:paraId="535B0459" w14:textId="3ACBBFDE">
      <w:pPr>
        <w:pStyle w:val="Normal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</w:p>
    <w:p w:rsidR="3DB48342" w:rsidP="110D1CC1" w:rsidRDefault="3DB48342" w14:paraId="6A80CFD6" w14:textId="2D299B3E">
      <w:pPr>
        <w:pStyle w:val="Normal"/>
        <w:jc w:val="left"/>
      </w:pPr>
      <w:r w:rsidRPr="110D1CC1" w:rsidR="3DB48342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UNIT 4: The Pursuit of Happiness</w:t>
      </w:r>
    </w:p>
    <w:p w:rsidR="6B54A149" w:rsidP="110D1CC1" w:rsidRDefault="6B54A149" w14:paraId="3AFF4BCA" w14:textId="576F6752">
      <w:pPr>
        <w:pStyle w:val="Normal"/>
        <w:jc w:val="left"/>
      </w:pPr>
      <w:r w:rsidRPr="110D1CC1" w:rsidR="6B54A14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Unit 4, the pursuit of happiness, encouraged me to reflect on the importance of </w:t>
      </w:r>
      <w:r w:rsidRPr="110D1CC1" w:rsidR="70688E8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passion, </w:t>
      </w:r>
      <w:r w:rsidRPr="110D1CC1" w:rsidR="02CE402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perseverance,</w:t>
      </w:r>
      <w:r w:rsidRPr="110D1CC1" w:rsidR="70688E8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planning for my future</w:t>
      </w:r>
      <w:r w:rsidRPr="110D1CC1" w:rsidR="43BA63B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career in health and social care. The topics Plan, Prepare, Preform, </w:t>
      </w:r>
      <w:r w:rsidRPr="110D1CC1" w:rsidR="3947E81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Career Role Models, Future Me and </w:t>
      </w:r>
      <w:r w:rsidRPr="110D1CC1" w:rsidR="19E9D17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</w:t>
      </w:r>
      <w:r w:rsidRPr="110D1CC1" w:rsidR="3947E81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assion and </w:t>
      </w:r>
      <w:r w:rsidRPr="110D1CC1" w:rsidR="5271F28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Perseverance</w:t>
      </w:r>
      <w:r w:rsidRPr="110D1CC1" w:rsidR="48542F6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helped me understand that career success is achieved through continuous learning</w:t>
      </w:r>
      <w:r w:rsidRPr="110D1CC1" w:rsidR="7030C4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110D1CC1" w:rsidR="76A1260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resilience,</w:t>
      </w:r>
      <w:r w:rsidRPr="110D1CC1" w:rsidR="7030C4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personal development rather than relying solely on </w:t>
      </w:r>
      <w:r w:rsidRPr="110D1CC1" w:rsidR="61E2C36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qualifications</w:t>
      </w:r>
      <w:r w:rsidRPr="110D1CC1" w:rsidR="7030C4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 Th</w:t>
      </w:r>
      <w:r w:rsidRPr="110D1CC1" w:rsidR="719AED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is</w:t>
      </w:r>
      <w:r w:rsidRPr="110D1CC1" w:rsidR="7030C4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unit stre</w:t>
      </w:r>
      <w:r w:rsidRPr="110D1CC1" w:rsidR="40F84E6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ngthened </w:t>
      </w:r>
      <w:r w:rsidRPr="110D1CC1" w:rsidR="351E1A1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my</w:t>
      </w:r>
      <w:r w:rsidRPr="110D1CC1" w:rsidR="351E1A1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confidence in working towards my goal of becoming a support worker for young adults with learning dis</w:t>
      </w:r>
      <w:r w:rsidRPr="110D1CC1" w:rsidR="7954006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abilities. </w:t>
      </w:r>
    </w:p>
    <w:p w:rsidR="2D8222BB" w:rsidP="110D1CC1" w:rsidRDefault="2D8222BB" w14:paraId="376C2F6D" w14:textId="2D46EB0C">
      <w:pPr>
        <w:pStyle w:val="Normal"/>
        <w:jc w:val="left"/>
      </w:pPr>
      <w:r w:rsidRPr="110D1CC1" w:rsidR="2D8222B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 Plan, Prepare, preform activity helped me recognise the value of setting realistic goa</w:t>
      </w:r>
      <w:r w:rsidRPr="110D1CC1" w:rsidR="54A73CD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ls and preparing thoroughly for future employment. </w:t>
      </w:r>
      <w:r w:rsidRPr="110D1CC1" w:rsidR="198ED7F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 realised that employers expect candidates to </w:t>
      </w:r>
      <w:r w:rsidRPr="110D1CC1" w:rsidR="198ED7F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demon</w:t>
      </w:r>
      <w:r w:rsidRPr="110D1CC1" w:rsidR="3F62DD0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strate</w:t>
      </w:r>
      <w:r w:rsidRPr="110D1CC1" w:rsidR="3F62DD0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professionalism, communication </w:t>
      </w:r>
      <w:r w:rsidRPr="110D1CC1" w:rsidR="18CFCD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skills,</w:t>
      </w:r>
      <w:r w:rsidRPr="110D1CC1" w:rsidR="3F62DD0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a commitment to lifelong learning. Reflecting on this activity </w:t>
      </w:r>
      <w:r w:rsidRPr="110D1CC1" w:rsidR="385307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encouraged me to </w:t>
      </w:r>
      <w:r w:rsidRPr="110D1CC1" w:rsidR="385307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</w:t>
      </w:r>
      <w:r w:rsidRPr="110D1CC1" w:rsidR="385307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areas where </w:t>
      </w:r>
      <w:r w:rsidRPr="110D1CC1" w:rsidR="4529F96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385307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can continue developing, including gaining </w:t>
      </w:r>
      <w:r w:rsidRPr="110D1CC1" w:rsidR="1B4CEF9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additional</w:t>
      </w:r>
      <w:r w:rsidRPr="110D1CC1" w:rsidR="3853076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409C378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practical experience and improving my confidence during interviews. </w:t>
      </w:r>
      <w:r w:rsidRPr="110D1CC1" w:rsidR="7305200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This supports Kolb’s (1984) </w:t>
      </w:r>
      <w:r w:rsidRPr="110D1CC1" w:rsidR="7C95479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theory</w:t>
      </w:r>
      <w:r w:rsidRPr="110D1CC1" w:rsidR="7305200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that learning is enhanced through reflection</w:t>
      </w:r>
      <w:r w:rsidRPr="110D1CC1" w:rsidR="1B6F76F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on experience</w:t>
      </w:r>
      <w:r w:rsidRPr="110D1CC1" w:rsidR="66D76A4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66D76A43" w:rsidP="110D1CC1" w:rsidRDefault="66D76A43" w14:paraId="25B23AE1" w14:textId="2683F478">
      <w:pPr>
        <w:pStyle w:val="Normal"/>
        <w:jc w:val="left"/>
      </w:pPr>
      <w:r w:rsidRPr="110D1CC1" w:rsidR="66D76A4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Learning about Career Role Models showed me how experienced health and social care pr</w:t>
      </w:r>
      <w:r w:rsidRPr="110D1CC1" w:rsidR="19D3370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ofessionals </w:t>
      </w:r>
      <w:r w:rsidRPr="110D1CC1" w:rsidR="19D3370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demonstrate</w:t>
      </w:r>
      <w:r w:rsidRPr="110D1CC1" w:rsidR="19D3370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compassion</w:t>
      </w:r>
      <w:r w:rsidRPr="110D1CC1" w:rsidR="646858C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110D1CC1" w:rsidR="1576B9E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resilience,</w:t>
      </w:r>
      <w:r w:rsidRPr="110D1CC1" w:rsidR="646858C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leadership in challenging situations. </w:t>
      </w:r>
      <w:r w:rsidRPr="110D1CC1" w:rsidR="1FDA9FB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</w:t>
      </w:r>
      <w:r w:rsidRPr="110D1CC1" w:rsidR="646858C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b</w:t>
      </w:r>
      <w:r w:rsidRPr="110D1CC1" w:rsidR="5B63966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serving </w:t>
      </w:r>
      <w:r w:rsidRPr="110D1CC1" w:rsidR="26FC02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positive role models motivated me to reflect on the professional behaviours </w:t>
      </w:r>
      <w:r w:rsidRPr="110D1CC1" w:rsidR="7F0831D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26FC02B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want to develop </w:t>
      </w:r>
      <w:r w:rsidRPr="110D1CC1" w:rsidR="0BE29C0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in my own practice. Bandura (1977) explains that people learn by </w:t>
      </w:r>
      <w:r w:rsidRPr="110D1CC1" w:rsidR="0BE29C0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observi</w:t>
      </w:r>
      <w:r w:rsidRPr="110D1CC1" w:rsidR="7A39E30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ng</w:t>
      </w:r>
      <w:r w:rsidRPr="110D1CC1" w:rsidR="7A39E30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others, and this helped me understand how positive </w:t>
      </w:r>
      <w:r w:rsidRPr="110D1CC1" w:rsidR="491FB21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role models can influence both personal growth and professional iden</w:t>
      </w:r>
      <w:r w:rsidRPr="110D1CC1" w:rsidR="37E1B0C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tity.</w:t>
      </w:r>
    </w:p>
    <w:p w:rsidR="37E1B0C1" w:rsidP="110D1CC1" w:rsidRDefault="37E1B0C1" w14:paraId="0C55EB68" w14:textId="37C42159">
      <w:pPr>
        <w:pStyle w:val="Normal"/>
        <w:jc w:val="left"/>
      </w:pPr>
      <w:r w:rsidRPr="110D1CC1" w:rsidR="37E1B0C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 Future Me activity encouraged me to visualise the </w:t>
      </w:r>
      <w:r w:rsidRPr="110D1CC1" w:rsidR="4DCE8D6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professional </w:t>
      </w:r>
      <w:r w:rsidRPr="110D1CC1" w:rsidR="53E3ADC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4DCE8D6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hope to become over the next few years. I reflected on the impo</w:t>
      </w:r>
      <w:r w:rsidRPr="110D1CC1" w:rsidR="7C480CF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rtance of setting achievable career goals, developing transfera</w:t>
      </w:r>
      <w:r w:rsidRPr="110D1CC1" w:rsidR="7B2045A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ble </w:t>
      </w:r>
      <w:r w:rsidRPr="110D1CC1" w:rsidR="026C840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skills,</w:t>
      </w:r>
      <w:r w:rsidRPr="110D1CC1" w:rsidR="7B2045A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110D1CC1" w:rsidR="7B2045A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maintaining</w:t>
      </w:r>
      <w:r w:rsidRPr="110D1CC1" w:rsidR="7B2045A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 positive attitude towards learning. The discussion on passion a</w:t>
      </w:r>
      <w:r w:rsidRPr="110D1CC1" w:rsidR="604ED75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nd perseverance reinforced that setbacks should be viewed as opp</w:t>
      </w:r>
      <w:r w:rsidRPr="110D1CC1" w:rsidR="4385701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ortunities for growth rather than failure. Duckworth (2016) argues that </w:t>
      </w:r>
      <w:r w:rsidRPr="110D1CC1" w:rsidR="4AA7803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perseverance</w:t>
      </w:r>
      <w:r w:rsidRPr="110D1CC1" w:rsidR="48082B8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4103D43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and sustained effort are key </w:t>
      </w:r>
      <w:r w:rsidRPr="110D1CC1" w:rsidR="5377F72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contributors to long-term success, and </w:t>
      </w:r>
      <w:r w:rsidRPr="110D1CC1" w:rsidR="3DE2D4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5377F72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believe these qualities will help me bui</w:t>
      </w:r>
      <w:r w:rsidRPr="110D1CC1" w:rsidR="44BE9ED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ld a rewarding career supporting young adults with learning disabilities. </w:t>
      </w:r>
    </w:p>
    <w:p w:rsidR="44BE9ED6" w:rsidP="110D1CC1" w:rsidRDefault="44BE9ED6" w14:paraId="37311E7D" w14:textId="128184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44BE9ED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Overall, this module has increased my understanding of personal branding, networking, recognising opp</w:t>
      </w:r>
      <w:r w:rsidRPr="110D1CC1" w:rsidR="10BA2C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ortunities and developing </w:t>
      </w:r>
      <w:r w:rsidRPr="110D1CC1" w:rsidR="01B7C31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resilience</w:t>
      </w:r>
      <w:r w:rsidRPr="110D1CC1" w:rsidR="10BA2C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within health and social care. </w:t>
      </w:r>
      <w:r w:rsidRPr="110D1CC1" w:rsidR="7515C25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Completing</w:t>
      </w:r>
      <w:r w:rsidRPr="110D1CC1" w:rsidR="10BA2C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the online </w:t>
      </w:r>
      <w:r w:rsidRPr="110D1CC1" w:rsidR="1465A0D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activities</w:t>
      </w:r>
      <w:r w:rsidRPr="110D1CC1" w:rsidR="10BA2C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en</w:t>
      </w:r>
      <w:r w:rsidRPr="110D1CC1" w:rsidR="09375E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couraged me to reflect critically on my strengths and </w:t>
      </w:r>
      <w:r w:rsidRPr="110D1CC1" w:rsidR="09375E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</w:t>
      </w:r>
      <w:r w:rsidRPr="110D1CC1" w:rsidR="09375EA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1E7BCAC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areas for improvement while considering how </w:t>
      </w:r>
      <w:r w:rsidRPr="110D1CC1" w:rsidR="0476B80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1E7BCAC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can </w:t>
      </w:r>
      <w:r w:rsidRPr="110D1CC1" w:rsidR="240E5E5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continue developing professionally. The kn</w:t>
      </w:r>
      <w:r w:rsidRPr="110D1CC1" w:rsidR="2004257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owledge and skills gained throughout the module have streng</w:t>
      </w:r>
      <w:r w:rsidRPr="110D1CC1" w:rsidR="48459B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thened my confidence, clarified my career </w:t>
      </w:r>
      <w:r w:rsidRPr="110D1CC1" w:rsidR="1B4C700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goals,</w:t>
      </w:r>
      <w:r w:rsidRPr="110D1CC1" w:rsidR="48459B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prepared me to progress towards becoming a </w:t>
      </w:r>
      <w:r w:rsidRPr="110D1CC1" w:rsidR="5E0CC48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passionate,</w:t>
      </w:r>
      <w:r w:rsidRPr="110D1CC1" w:rsidR="1C82E4E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reflective, and competent health care professional</w:t>
      </w:r>
    </w:p>
    <w:p w:rsidR="110D1CC1" w:rsidP="110D1CC1" w:rsidRDefault="110D1CC1" w14:paraId="0FF90D74" w14:textId="37556AA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021EA00B" w14:textId="1ADD644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C82E4E8" w:rsidP="110D1CC1" w:rsidRDefault="1C82E4E8" w14:paraId="34683794" w14:textId="32AB9A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1C82E4E8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CONCLUSION</w:t>
      </w:r>
    </w:p>
    <w:p w:rsidR="303F20A1" w:rsidP="110D1CC1" w:rsidRDefault="303F20A1" w14:paraId="55BEA930" w14:textId="24B9B9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110D1CC1" w:rsidR="303F20A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In conclusion, </w:t>
      </w:r>
      <w:r w:rsidRPr="110D1CC1" w:rsidR="51C6295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this portfolio has </w:t>
      </w:r>
      <w:r w:rsidRPr="110D1CC1" w:rsidR="51C6295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demonstrated</w:t>
      </w:r>
      <w:r w:rsidRPr="110D1CC1" w:rsidR="51C6295F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17C6011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how each unit has </w:t>
      </w:r>
      <w:r w:rsidRPr="110D1CC1" w:rsidR="10327D1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contributed</w:t>
      </w:r>
      <w:r w:rsidRPr="110D1CC1" w:rsidR="17C6011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110D1CC1" w:rsidR="0B6042C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to my personal </w:t>
      </w:r>
      <w:r w:rsidRPr="110D1CC1" w:rsidR="24C2EA3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and professional </w:t>
      </w:r>
      <w:r w:rsidRPr="110D1CC1" w:rsidR="0B6042C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development </w:t>
      </w:r>
      <w:r w:rsidRPr="110D1CC1" w:rsidR="5BF14C4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while preparing me for </w:t>
      </w:r>
      <w:r w:rsidRPr="110D1CC1" w:rsidR="0CC23D3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 future career in health and social care. Reflecting on the learning act</w:t>
      </w:r>
      <w:r w:rsidRPr="110D1CC1" w:rsidR="6968A81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ivities has enabled me to recognise the importance of </w:t>
      </w:r>
      <w:r w:rsidRPr="110D1CC1" w:rsidR="29ED6DF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developing a strong personal brand, building </w:t>
      </w:r>
      <w:r w:rsidRPr="110D1CC1" w:rsidR="25C49AF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transferable employability skills, appreciating </w:t>
      </w:r>
      <w:r w:rsidRPr="110D1CC1" w:rsidR="360F4E9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diversity and global influences, creating career opportunities through networking</w:t>
      </w:r>
      <w:r w:rsidRPr="110D1CC1" w:rsidR="224F99D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proactive learning, and developing resilience, </w:t>
      </w:r>
      <w:r w:rsidRPr="110D1CC1" w:rsidR="503C551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passion,</w:t>
      </w:r>
      <w:r w:rsidRPr="110D1CC1" w:rsidR="224F99D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pers</w:t>
      </w:r>
      <w:r w:rsidRPr="110D1CC1" w:rsidR="63CD48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eve</w:t>
      </w:r>
      <w:r w:rsidRPr="110D1CC1" w:rsidR="45BB666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ra</w:t>
      </w:r>
      <w:r w:rsidRPr="110D1CC1" w:rsidR="63CD48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nce.</w:t>
      </w:r>
      <w:r w:rsidRPr="110D1CC1" w:rsidR="419B2D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Completing these reflections has increased my self-awareness by helping me </w:t>
      </w:r>
      <w:r w:rsidRPr="110D1CC1" w:rsidR="419B2D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identify</w:t>
      </w:r>
      <w:r w:rsidRPr="110D1CC1" w:rsidR="419B2D7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both</w:t>
      </w:r>
      <w:r w:rsidRPr="110D1CC1" w:rsidR="57DC893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my strengths and the areas in which </w:t>
      </w:r>
      <w:r w:rsidRPr="110D1CC1" w:rsidR="69D4EA6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</w:t>
      </w:r>
      <w:r w:rsidRPr="110D1CC1" w:rsidR="57DC893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need to continue developing. It has a</w:t>
      </w:r>
      <w:r w:rsidRPr="110D1CC1" w:rsidR="057F17C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lso reinforced the importance of lifelong learning</w:t>
      </w:r>
      <w:r w:rsidRPr="110D1CC1" w:rsidR="706969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Reflective practice and continuous professional development in </w:t>
      </w:r>
      <w:r w:rsidRPr="110D1CC1" w:rsidR="23192CD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delivering</w:t>
      </w:r>
      <w:r w:rsidRPr="110D1CC1" w:rsidR="706969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high-qual</w:t>
      </w:r>
      <w:r w:rsidRPr="110D1CC1" w:rsidR="567EFD7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ity, person-centred care. Overall, this module</w:t>
      </w:r>
      <w:r w:rsidRPr="110D1CC1" w:rsidR="7FEF1C9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has strengthened my confidence</w:t>
      </w:r>
      <w:r w:rsidRPr="110D1CC1" w:rsidR="4F1DDFD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, clarified my career </w:t>
      </w:r>
      <w:r w:rsidRPr="110D1CC1" w:rsidR="6FF6E44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goals,</w:t>
      </w:r>
      <w:r w:rsidRPr="110D1CC1" w:rsidR="309A749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provided </w:t>
      </w:r>
      <w:r w:rsidRPr="110D1CC1" w:rsidR="273FF1F7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 solid foundation</w:t>
      </w:r>
      <w:r w:rsidRPr="110D1CC1" w:rsidR="309A749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for progressing towards my amb</w:t>
      </w:r>
      <w:r w:rsidRPr="110D1CC1" w:rsidR="41EB45B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ition of becoming a support worker for young adults with learning disabilities. </w:t>
      </w:r>
    </w:p>
    <w:p w:rsidR="110D1CC1" w:rsidP="110D1CC1" w:rsidRDefault="110D1CC1" w14:paraId="4E619F7D" w14:textId="47F706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</w:p>
    <w:p w:rsidR="110D1CC1" w:rsidP="110D1CC1" w:rsidRDefault="110D1CC1" w14:paraId="5EBAC347" w14:textId="45EAFE06">
      <w:pPr>
        <w:pStyle w:val="Normal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</w:pPr>
    </w:p>
    <w:p w:rsidR="6DD77AD0" w:rsidP="110D1CC1" w:rsidRDefault="6DD77AD0" w14:paraId="6A42407A" w14:textId="1310EB2F">
      <w:pPr>
        <w:pStyle w:val="Normal"/>
        <w:jc w:val="left"/>
      </w:pPr>
      <w:r w:rsidRPr="110D1CC1" w:rsidR="6DD77AD0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u w:val="single"/>
          <w:lang w:val="en-GB"/>
        </w:rPr>
        <w:t>REFERENCES</w:t>
      </w:r>
    </w:p>
    <w:p w:rsidR="3B8389E0" w:rsidP="110D1CC1" w:rsidRDefault="3B8389E0" w14:paraId="5A9E0CD7" w14:textId="59B2F578">
      <w:pPr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Arthur, M.B. and Rousseau, D.M. (1996) The Boundaryless Career: A New Employment Principle for a New Organizational Era. New York: Oxford University Press.</w:t>
      </w:r>
    </w:p>
    <w:p w:rsidR="3B8389E0" w:rsidP="110D1CC1" w:rsidRDefault="3B8389E0" w14:paraId="7C762B08" w14:textId="46DC3CD6">
      <w:pPr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Bridgstock, R. (2009) ‘The graduate attributes we’ve overlooked: Enhancing graduate employability through career management skills’, Higher Education Research &amp; Development, 28(1), pp. 31–44.</w:t>
      </w:r>
    </w:p>
    <w:p w:rsidR="788A584C" w:rsidP="110D1CC1" w:rsidRDefault="788A584C" w14:paraId="37245E91" w14:textId="1286735F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788A5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Castells, M. (2010) </w:t>
      </w:r>
      <w:r w:rsidRPr="110D1CC1" w:rsidR="788A584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Rise of the Network Society</w:t>
      </w:r>
      <w:r w:rsidRPr="110D1CC1" w:rsidR="788A584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2nd edn. Oxford: Wiley-Blackwell.</w:t>
      </w:r>
    </w:p>
    <w:p w:rsidR="7CDB6020" w:rsidP="110D1CC1" w:rsidRDefault="7CDB6020" w14:paraId="13E4FE42" w14:textId="3F69F13C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7CDB6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Granovetter</w:t>
      </w:r>
      <w:r w:rsidRPr="110D1CC1" w:rsidR="7CDB6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M.S. (1973) ‘The strength of weak ties’, </w:t>
      </w:r>
      <w:r w:rsidRPr="110D1CC1" w:rsidR="7CDB602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American Journal of Sociology</w:t>
      </w:r>
      <w:r w:rsidRPr="110D1CC1" w:rsidR="7CDB60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78(6), pp. 1360–1380.</w:t>
      </w:r>
    </w:p>
    <w:p w:rsidR="3B8389E0" w:rsidP="110D1CC1" w:rsidRDefault="3B8389E0" w14:paraId="3694F28B" w14:textId="2BB1104E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 and Care Professions Council (HCPC) (2023) Standards of Proficiency. London: HCPC. Available at: </w:t>
      </w:r>
      <w:hyperlink r:id="R37d3c3a183444816">
        <w:r w:rsidRPr="110D1CC1" w:rsidR="3B8389E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https://www.hcpc-uk.org</w:t>
        </w:r>
      </w:hyperlink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(Accessed: 30 </w:t>
      </w:r>
      <w:r w:rsidRPr="110D1CC1" w:rsidR="658534E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July</w:t>
      </w:r>
      <w:r w:rsidRPr="110D1CC1" w:rsidR="3B8389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2026).</w:t>
      </w:r>
    </w:p>
    <w:p w:rsidR="2310E92A" w:rsidP="110D1CC1" w:rsidRDefault="2310E92A" w14:paraId="59DE9D7D" w14:textId="79D25CD0">
      <w:pPr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2310E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 and Care Professions Council (2024) </w:t>
      </w:r>
      <w:r w:rsidRPr="110D1CC1" w:rsidR="2310E92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Standards of proficiency</w:t>
      </w:r>
      <w:r w:rsidRPr="110D1CC1" w:rsidR="2310E9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London: HCPC.</w:t>
      </w:r>
    </w:p>
    <w:p w:rsidR="5ACFEA26" w:rsidP="110D1CC1" w:rsidRDefault="5ACFEA26" w14:paraId="36263862" w14:textId="7D31B9F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5ACFE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England (2024) </w:t>
      </w:r>
      <w:r w:rsidRPr="110D1CC1" w:rsidR="5ACFEA2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Equality, </w:t>
      </w:r>
      <w:r w:rsidRPr="110D1CC1" w:rsidR="6E807E4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Diversity,</w:t>
      </w:r>
      <w:r w:rsidRPr="110D1CC1" w:rsidR="5ACFEA2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Inclusion Improvement Plan</w:t>
      </w:r>
      <w:r w:rsidRPr="110D1CC1" w:rsidR="5ACFEA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London: NHS England.</w:t>
      </w:r>
    </w:p>
    <w:p w:rsidR="110D1CC1" w:rsidP="110D1CC1" w:rsidRDefault="110D1CC1" w14:paraId="5C6CDC19" w14:textId="5C7700F2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E9F6F41" w:rsidP="110D1CC1" w:rsidRDefault="3E9F6F41" w14:paraId="03E3D098" w14:textId="59816443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3E9F6F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Skills </w:t>
      </w:r>
      <w:r w:rsidRPr="110D1CC1" w:rsidR="249CB8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for Care (2024) The state of the adult social care sector and workforce in England. Leeds: Skills for Care. Available at: </w:t>
      </w:r>
      <w:hyperlink r:id="R35a8458cce094a5e">
        <w:r w:rsidRPr="110D1CC1" w:rsidR="249CB84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1155CC"/>
            <w:sz w:val="22"/>
            <w:szCs w:val="22"/>
            <w:lang w:val="en-GB"/>
          </w:rPr>
          <w:t>https://www.skillsforcare.org.uk</w:t>
        </w:r>
      </w:hyperlink>
      <w:r w:rsidRPr="110D1CC1" w:rsidR="249CB8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110D1CC1" w:rsidR="249CB8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(Accessed: 30 July 2026)</w:t>
      </w:r>
    </w:p>
    <w:p w:rsidR="314ECCC6" w:rsidP="110D1CC1" w:rsidRDefault="314ECCC6" w14:paraId="3D2D8C74" w14:textId="39013997">
      <w:pPr>
        <w:pStyle w:val="Normal"/>
        <w:shd w:val="clear" w:color="auto" w:fill="FFFFFF" w:themeFill="background1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110D1CC1" w:rsidR="314EC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Wiseman, R. (2003) </w:t>
      </w:r>
      <w:r w:rsidRPr="110D1CC1" w:rsidR="314ECCC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Luck Factor</w:t>
      </w:r>
      <w:r w:rsidRPr="110D1CC1" w:rsidR="314EC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London: Century.</w:t>
      </w:r>
    </w:p>
    <w:p w:rsidR="156A0A6A" w:rsidP="110D1CC1" w:rsidRDefault="156A0A6A" w14:paraId="1827B1EA" w14:textId="1D2EC510">
      <w:pPr>
        <w:pStyle w:val="Normal"/>
        <w:shd w:val="clear" w:color="auto" w:fill="FFFFFF" w:themeFill="background1"/>
        <w:spacing w:before="0" w:beforeAutospacing="off" w:after="0" w:afterAutospacing="off"/>
        <w:jc w:val="left"/>
      </w:pPr>
      <w:r w:rsidRPr="110D1CC1" w:rsidR="156A0A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World Health Organization (2023) </w:t>
      </w:r>
      <w:r w:rsidRPr="110D1CC1" w:rsidR="156A0A6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World Health Statistics 2023: Monitoring Health for the SDGs</w:t>
      </w:r>
      <w:r w:rsidRPr="110D1CC1" w:rsidR="156A0A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Geneva: WHO.</w:t>
      </w:r>
    </w:p>
    <w:p w:rsidR="110D1CC1" w:rsidP="110D1CC1" w:rsidRDefault="110D1CC1" w14:paraId="6BF7DDC0" w14:textId="1787A932">
      <w:pPr>
        <w:jc w:val="left"/>
        <w:rPr>
          <w:rFonts w:ascii="Arial Nova" w:hAnsi="Arial Nova" w:eastAsia="Arial Nova" w:cs="Arial Nova"/>
          <w:sz w:val="22"/>
          <w:szCs w:val="22"/>
        </w:rPr>
      </w:pPr>
    </w:p>
    <w:p w:rsidR="110D1CC1" w:rsidP="110D1CC1" w:rsidRDefault="110D1CC1" w14:paraId="38594F5D" w14:textId="3D8B47DE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2F59D4A6" w:rsidP="110D1CC1" w:rsidRDefault="2F59D4A6" w14:paraId="0D3B7079" w14:textId="5B924CE3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  <w:r w:rsidR="2F59D4A6">
        <w:drawing>
          <wp:inline wp14:editId="623BBB05" wp14:anchorId="48FDC111">
            <wp:extent cx="5724525" cy="4295775"/>
            <wp:effectExtent l="0" t="0" r="0" b="0"/>
            <wp:docPr id="37575007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75750074" name="Picture 375750074"/>
                    <pic:cNvPicPr/>
                  </pic:nvPicPr>
                  <pic:blipFill>
                    <a:blip xmlns:r="http://schemas.openxmlformats.org/officeDocument/2006/relationships" r:embed="rId15586518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59D4A6">
        <w:drawing>
          <wp:inline wp14:editId="36B62268" wp14:anchorId="200C65F5">
            <wp:extent cx="5724525" cy="4295775"/>
            <wp:effectExtent l="0" t="0" r="0" b="0"/>
            <wp:docPr id="163739049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37390492" name="Picture 1637390492"/>
                    <pic:cNvPicPr/>
                  </pic:nvPicPr>
                  <pic:blipFill>
                    <a:blip xmlns:r="http://schemas.openxmlformats.org/officeDocument/2006/relationships" r:embed="rId36689416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B088267">
        <w:drawing>
          <wp:inline wp14:editId="1E88B9A0" wp14:anchorId="1026784A">
            <wp:extent cx="5724525" cy="4295775"/>
            <wp:effectExtent l="0" t="0" r="0" b="0"/>
            <wp:docPr id="16177402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17740243" name="Picture 1617740243"/>
                    <pic:cNvPicPr/>
                  </pic:nvPicPr>
                  <pic:blipFill>
                    <a:blip xmlns:r="http://schemas.openxmlformats.org/officeDocument/2006/relationships" r:embed="rId8217077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088267" w:rsidP="110D1CC1" w:rsidRDefault="6B088267" w14:paraId="284AA817" w14:textId="6B78F02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  <w:r w:rsidR="6B088267">
        <w:drawing>
          <wp:inline wp14:editId="32973424" wp14:anchorId="0384E05B">
            <wp:extent cx="5724525" cy="4295775"/>
            <wp:effectExtent l="0" t="0" r="0" b="0"/>
            <wp:docPr id="16778729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7872943" name="Picture 1677872943"/>
                    <pic:cNvPicPr/>
                  </pic:nvPicPr>
                  <pic:blipFill>
                    <a:blip xmlns:r="http://schemas.openxmlformats.org/officeDocument/2006/relationships" r:embed="rId1196468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0D1CC1" w:rsidP="110D1CC1" w:rsidRDefault="110D1CC1" w14:paraId="6DAE0408" w14:textId="27BE6BE1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/hPVIUTGo6kcH7" int2:id="5HKTY4yZ">
      <int2:state int2:type="spell" int2:value="Rejected"/>
    </int2:textHash>
    <int2:textHash int2:hashCode="Y7rxyEYEGk+h8X" int2:id="TqBmQDVL">
      <int2:state int2:type="spell" int2:value="Rejected"/>
    </int2:textHash>
    <int2:textHash int2:hashCode="2EVMiG4Xl3OYGD" int2:id="VnUDRYhn">
      <int2:state int2:type="spell" int2:value="Rejected"/>
    </int2:textHash>
    <int2:bookmark int2:bookmarkName="_Int_ycXzRyXc" int2:invalidationBookmarkName="" int2:hashCode="gRg+Ewpr1g5/o3" int2:id="vEuokJcv">
      <int2:state int2:type="style" int2:value="Rejected"/>
    </int2:bookmark>
    <int2:bookmark int2:bookmarkName="_Int_gfDI2Yrt" int2:invalidationBookmarkName="" int2:hashCode="RhSMw7TSs6yAc/" int2:id="a8543Zkr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b790c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84efd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C4A7D5"/>
    <w:rsid w:val="00325445"/>
    <w:rsid w:val="005DBD43"/>
    <w:rsid w:val="005FE2C4"/>
    <w:rsid w:val="00C18F6C"/>
    <w:rsid w:val="0111749C"/>
    <w:rsid w:val="011BC858"/>
    <w:rsid w:val="011F67A2"/>
    <w:rsid w:val="01215DEB"/>
    <w:rsid w:val="012DD118"/>
    <w:rsid w:val="012DD34E"/>
    <w:rsid w:val="016CEAA6"/>
    <w:rsid w:val="0194501F"/>
    <w:rsid w:val="019A46B7"/>
    <w:rsid w:val="019C5FF2"/>
    <w:rsid w:val="01B7C310"/>
    <w:rsid w:val="01BAD5AC"/>
    <w:rsid w:val="01BEF3E2"/>
    <w:rsid w:val="01DC7CAD"/>
    <w:rsid w:val="01F83708"/>
    <w:rsid w:val="025FA248"/>
    <w:rsid w:val="0269A5FA"/>
    <w:rsid w:val="026C8404"/>
    <w:rsid w:val="029A099C"/>
    <w:rsid w:val="02AEAC7A"/>
    <w:rsid w:val="02CE402B"/>
    <w:rsid w:val="02E3418F"/>
    <w:rsid w:val="033B4B8A"/>
    <w:rsid w:val="0346C1D9"/>
    <w:rsid w:val="03703A6E"/>
    <w:rsid w:val="0381433D"/>
    <w:rsid w:val="038C2C47"/>
    <w:rsid w:val="0391799B"/>
    <w:rsid w:val="0398994B"/>
    <w:rsid w:val="03C3596C"/>
    <w:rsid w:val="03E85D5F"/>
    <w:rsid w:val="03F3CE42"/>
    <w:rsid w:val="0476B809"/>
    <w:rsid w:val="048715BF"/>
    <w:rsid w:val="048AB445"/>
    <w:rsid w:val="04B4CC6A"/>
    <w:rsid w:val="050A3BF9"/>
    <w:rsid w:val="0530123E"/>
    <w:rsid w:val="0546D7FA"/>
    <w:rsid w:val="0550BC46"/>
    <w:rsid w:val="057366F3"/>
    <w:rsid w:val="057CCD27"/>
    <w:rsid w:val="057F17CE"/>
    <w:rsid w:val="059B31CF"/>
    <w:rsid w:val="05C64AD2"/>
    <w:rsid w:val="06091754"/>
    <w:rsid w:val="06113541"/>
    <w:rsid w:val="061A674F"/>
    <w:rsid w:val="061B019B"/>
    <w:rsid w:val="0628751E"/>
    <w:rsid w:val="0630EC61"/>
    <w:rsid w:val="0665ECB7"/>
    <w:rsid w:val="06C42B2D"/>
    <w:rsid w:val="06FC6913"/>
    <w:rsid w:val="06FD958F"/>
    <w:rsid w:val="070D5F9A"/>
    <w:rsid w:val="07122A78"/>
    <w:rsid w:val="074FFAB2"/>
    <w:rsid w:val="075F749A"/>
    <w:rsid w:val="077CD20A"/>
    <w:rsid w:val="07DA0FB5"/>
    <w:rsid w:val="0806784B"/>
    <w:rsid w:val="0811A695"/>
    <w:rsid w:val="081A0422"/>
    <w:rsid w:val="086202A1"/>
    <w:rsid w:val="087BE0FB"/>
    <w:rsid w:val="08833D80"/>
    <w:rsid w:val="089C37B0"/>
    <w:rsid w:val="08A3C646"/>
    <w:rsid w:val="08A99DA0"/>
    <w:rsid w:val="08C5E8AF"/>
    <w:rsid w:val="09084AF6"/>
    <w:rsid w:val="09375EAD"/>
    <w:rsid w:val="0942DCE3"/>
    <w:rsid w:val="095A63AE"/>
    <w:rsid w:val="0960571F"/>
    <w:rsid w:val="0968628A"/>
    <w:rsid w:val="096CC645"/>
    <w:rsid w:val="09BC3A1C"/>
    <w:rsid w:val="09D0D923"/>
    <w:rsid w:val="09D57B66"/>
    <w:rsid w:val="09E7CEDA"/>
    <w:rsid w:val="0A0B74E3"/>
    <w:rsid w:val="0A2B7F10"/>
    <w:rsid w:val="0A718D06"/>
    <w:rsid w:val="0A7829AC"/>
    <w:rsid w:val="0A7CE200"/>
    <w:rsid w:val="0A841A88"/>
    <w:rsid w:val="0A8503B8"/>
    <w:rsid w:val="0A8CE6A8"/>
    <w:rsid w:val="0A8F30EA"/>
    <w:rsid w:val="0A92A54C"/>
    <w:rsid w:val="0A99C71E"/>
    <w:rsid w:val="0AC7E2DF"/>
    <w:rsid w:val="0B212E2D"/>
    <w:rsid w:val="0B5645A4"/>
    <w:rsid w:val="0B6042CB"/>
    <w:rsid w:val="0B675520"/>
    <w:rsid w:val="0B6E6725"/>
    <w:rsid w:val="0B9B4F0F"/>
    <w:rsid w:val="0BC795D4"/>
    <w:rsid w:val="0BE29C0E"/>
    <w:rsid w:val="0C02E94C"/>
    <w:rsid w:val="0C31B0DC"/>
    <w:rsid w:val="0C4D6353"/>
    <w:rsid w:val="0C5517A2"/>
    <w:rsid w:val="0C6DCA3F"/>
    <w:rsid w:val="0C6E9322"/>
    <w:rsid w:val="0C9A2A9C"/>
    <w:rsid w:val="0CB2003C"/>
    <w:rsid w:val="0CC23D3B"/>
    <w:rsid w:val="0D0683AE"/>
    <w:rsid w:val="0D51DE56"/>
    <w:rsid w:val="0D5CF816"/>
    <w:rsid w:val="0D5D435F"/>
    <w:rsid w:val="0D5DCFA8"/>
    <w:rsid w:val="0D6238DB"/>
    <w:rsid w:val="0D6D44ED"/>
    <w:rsid w:val="0DB0CF6B"/>
    <w:rsid w:val="0DCBF148"/>
    <w:rsid w:val="0DD2FE32"/>
    <w:rsid w:val="0DDF63AE"/>
    <w:rsid w:val="0DF64AEB"/>
    <w:rsid w:val="0E291610"/>
    <w:rsid w:val="0E3B3162"/>
    <w:rsid w:val="0E46529C"/>
    <w:rsid w:val="0E5CCBFA"/>
    <w:rsid w:val="0E6E21B5"/>
    <w:rsid w:val="0E71AA56"/>
    <w:rsid w:val="0E7A49DE"/>
    <w:rsid w:val="0EA6B1D8"/>
    <w:rsid w:val="0EC07896"/>
    <w:rsid w:val="0EC1F442"/>
    <w:rsid w:val="0EDA7E14"/>
    <w:rsid w:val="0F246FB4"/>
    <w:rsid w:val="0F265A5F"/>
    <w:rsid w:val="0F3A0B82"/>
    <w:rsid w:val="0F7613FC"/>
    <w:rsid w:val="0F7BC204"/>
    <w:rsid w:val="0F8DE40F"/>
    <w:rsid w:val="0FD92558"/>
    <w:rsid w:val="10327D13"/>
    <w:rsid w:val="103B676C"/>
    <w:rsid w:val="1058FD57"/>
    <w:rsid w:val="106873AC"/>
    <w:rsid w:val="107D0A37"/>
    <w:rsid w:val="10BA2CD1"/>
    <w:rsid w:val="10C25227"/>
    <w:rsid w:val="10EBF5F6"/>
    <w:rsid w:val="10F1A4B0"/>
    <w:rsid w:val="110CDACB"/>
    <w:rsid w:val="110D1CC1"/>
    <w:rsid w:val="112F627B"/>
    <w:rsid w:val="113361C8"/>
    <w:rsid w:val="1157DBFB"/>
    <w:rsid w:val="11969276"/>
    <w:rsid w:val="119DCE2D"/>
    <w:rsid w:val="11A9EB99"/>
    <w:rsid w:val="127100BE"/>
    <w:rsid w:val="12841FDD"/>
    <w:rsid w:val="12A80D74"/>
    <w:rsid w:val="1344F83B"/>
    <w:rsid w:val="134C8092"/>
    <w:rsid w:val="13751B96"/>
    <w:rsid w:val="139D3861"/>
    <w:rsid w:val="13A6F693"/>
    <w:rsid w:val="13B3E7B6"/>
    <w:rsid w:val="13BF7BA6"/>
    <w:rsid w:val="13DC70C2"/>
    <w:rsid w:val="13F2C45D"/>
    <w:rsid w:val="1418D613"/>
    <w:rsid w:val="1430EA12"/>
    <w:rsid w:val="1443412E"/>
    <w:rsid w:val="144630A0"/>
    <w:rsid w:val="145CC68A"/>
    <w:rsid w:val="1465A0D2"/>
    <w:rsid w:val="14677CD7"/>
    <w:rsid w:val="148DE59F"/>
    <w:rsid w:val="149E2050"/>
    <w:rsid w:val="14AAA76F"/>
    <w:rsid w:val="14BFC592"/>
    <w:rsid w:val="14CFFF45"/>
    <w:rsid w:val="14EADE05"/>
    <w:rsid w:val="14F44980"/>
    <w:rsid w:val="1535FC7A"/>
    <w:rsid w:val="1545CD45"/>
    <w:rsid w:val="15486BF4"/>
    <w:rsid w:val="156A0A6A"/>
    <w:rsid w:val="15716C75"/>
    <w:rsid w:val="1576B9E2"/>
    <w:rsid w:val="15A2F965"/>
    <w:rsid w:val="15DA8C03"/>
    <w:rsid w:val="15FC0BC9"/>
    <w:rsid w:val="16027126"/>
    <w:rsid w:val="163A1C9A"/>
    <w:rsid w:val="1660447A"/>
    <w:rsid w:val="16ABA041"/>
    <w:rsid w:val="16AE0B7D"/>
    <w:rsid w:val="16BA95F3"/>
    <w:rsid w:val="16BBFC70"/>
    <w:rsid w:val="16D1F229"/>
    <w:rsid w:val="16E12D4E"/>
    <w:rsid w:val="16EBD577"/>
    <w:rsid w:val="16F1F76B"/>
    <w:rsid w:val="17054225"/>
    <w:rsid w:val="1706850B"/>
    <w:rsid w:val="170A7846"/>
    <w:rsid w:val="170C227A"/>
    <w:rsid w:val="172D2395"/>
    <w:rsid w:val="17505A29"/>
    <w:rsid w:val="1768130E"/>
    <w:rsid w:val="1769DB1C"/>
    <w:rsid w:val="1786A3B1"/>
    <w:rsid w:val="17A3E9E4"/>
    <w:rsid w:val="17BEE5F0"/>
    <w:rsid w:val="17C60116"/>
    <w:rsid w:val="17D35AC3"/>
    <w:rsid w:val="17E397B2"/>
    <w:rsid w:val="18412E17"/>
    <w:rsid w:val="1856117C"/>
    <w:rsid w:val="1897A044"/>
    <w:rsid w:val="189AB4E6"/>
    <w:rsid w:val="18CFCD18"/>
    <w:rsid w:val="18FB2700"/>
    <w:rsid w:val="18FB77B4"/>
    <w:rsid w:val="1901A927"/>
    <w:rsid w:val="1909CE45"/>
    <w:rsid w:val="191A5513"/>
    <w:rsid w:val="194D48D6"/>
    <w:rsid w:val="194EE2D1"/>
    <w:rsid w:val="195657E9"/>
    <w:rsid w:val="198ED7F6"/>
    <w:rsid w:val="19C02F0F"/>
    <w:rsid w:val="19D04615"/>
    <w:rsid w:val="19D3370B"/>
    <w:rsid w:val="19DBBAD0"/>
    <w:rsid w:val="19E9D173"/>
    <w:rsid w:val="19EB26F8"/>
    <w:rsid w:val="1A138460"/>
    <w:rsid w:val="1A2C094C"/>
    <w:rsid w:val="1A313FC5"/>
    <w:rsid w:val="1A3E1D58"/>
    <w:rsid w:val="1A733453"/>
    <w:rsid w:val="1A83AED7"/>
    <w:rsid w:val="1A89AF29"/>
    <w:rsid w:val="1AAD7FB0"/>
    <w:rsid w:val="1AC666B9"/>
    <w:rsid w:val="1AE5A6EF"/>
    <w:rsid w:val="1AED42B3"/>
    <w:rsid w:val="1AED8AE5"/>
    <w:rsid w:val="1B4C700C"/>
    <w:rsid w:val="1B4CEF94"/>
    <w:rsid w:val="1B58052E"/>
    <w:rsid w:val="1B65181A"/>
    <w:rsid w:val="1B6F76F2"/>
    <w:rsid w:val="1B993E5B"/>
    <w:rsid w:val="1BC12BED"/>
    <w:rsid w:val="1BC58B80"/>
    <w:rsid w:val="1C06682F"/>
    <w:rsid w:val="1C1299A6"/>
    <w:rsid w:val="1C3A736E"/>
    <w:rsid w:val="1C46BE07"/>
    <w:rsid w:val="1C6603DE"/>
    <w:rsid w:val="1C7B3E9A"/>
    <w:rsid w:val="1C7FB064"/>
    <w:rsid w:val="1C806F30"/>
    <w:rsid w:val="1C82E4E8"/>
    <w:rsid w:val="1C865028"/>
    <w:rsid w:val="1CB3DEB2"/>
    <w:rsid w:val="1CE5B9FE"/>
    <w:rsid w:val="1CFFD503"/>
    <w:rsid w:val="1D3B1537"/>
    <w:rsid w:val="1D50D906"/>
    <w:rsid w:val="1D5155B4"/>
    <w:rsid w:val="1D5CEAA1"/>
    <w:rsid w:val="1D77D59D"/>
    <w:rsid w:val="1DAE1CB6"/>
    <w:rsid w:val="1DBA5077"/>
    <w:rsid w:val="1DC3C2FB"/>
    <w:rsid w:val="1E114BB1"/>
    <w:rsid w:val="1E122B1F"/>
    <w:rsid w:val="1E161DF8"/>
    <w:rsid w:val="1E17B5A6"/>
    <w:rsid w:val="1E2B5F22"/>
    <w:rsid w:val="1E388B12"/>
    <w:rsid w:val="1E49EBC9"/>
    <w:rsid w:val="1E528E56"/>
    <w:rsid w:val="1E5F8D1B"/>
    <w:rsid w:val="1E6C0E21"/>
    <w:rsid w:val="1E7BCACB"/>
    <w:rsid w:val="1E8E4ADF"/>
    <w:rsid w:val="1EB25232"/>
    <w:rsid w:val="1F129CA0"/>
    <w:rsid w:val="1F4D2FC4"/>
    <w:rsid w:val="1F535B58"/>
    <w:rsid w:val="1F60023E"/>
    <w:rsid w:val="1F6D63F6"/>
    <w:rsid w:val="1F83C523"/>
    <w:rsid w:val="1F8842A9"/>
    <w:rsid w:val="1F92B166"/>
    <w:rsid w:val="1FC4E6F7"/>
    <w:rsid w:val="1FDA9FB4"/>
    <w:rsid w:val="1FE094DF"/>
    <w:rsid w:val="1FF97323"/>
    <w:rsid w:val="20042579"/>
    <w:rsid w:val="2062E62E"/>
    <w:rsid w:val="20D986E6"/>
    <w:rsid w:val="20E9AEDA"/>
    <w:rsid w:val="210D5B6F"/>
    <w:rsid w:val="210D9CC3"/>
    <w:rsid w:val="212406E5"/>
    <w:rsid w:val="212572AD"/>
    <w:rsid w:val="2125A91B"/>
    <w:rsid w:val="217D4191"/>
    <w:rsid w:val="21C02D4E"/>
    <w:rsid w:val="2211FAF5"/>
    <w:rsid w:val="2214F519"/>
    <w:rsid w:val="222A0137"/>
    <w:rsid w:val="223A8AEE"/>
    <w:rsid w:val="224F99D7"/>
    <w:rsid w:val="22622A5F"/>
    <w:rsid w:val="229AA24D"/>
    <w:rsid w:val="22B05326"/>
    <w:rsid w:val="22B3B50D"/>
    <w:rsid w:val="2307CF9D"/>
    <w:rsid w:val="2308FECA"/>
    <w:rsid w:val="230EC73B"/>
    <w:rsid w:val="2310E92A"/>
    <w:rsid w:val="23192CD3"/>
    <w:rsid w:val="233AA74C"/>
    <w:rsid w:val="233EC271"/>
    <w:rsid w:val="2342B035"/>
    <w:rsid w:val="234CC7CF"/>
    <w:rsid w:val="238B7573"/>
    <w:rsid w:val="240E5E59"/>
    <w:rsid w:val="240E8E6E"/>
    <w:rsid w:val="2425E31B"/>
    <w:rsid w:val="24310F21"/>
    <w:rsid w:val="2452E1FB"/>
    <w:rsid w:val="246A8CAC"/>
    <w:rsid w:val="247A26B1"/>
    <w:rsid w:val="249106A1"/>
    <w:rsid w:val="249CB84E"/>
    <w:rsid w:val="24AB065C"/>
    <w:rsid w:val="24C2EA3A"/>
    <w:rsid w:val="24D38A64"/>
    <w:rsid w:val="24D62EE4"/>
    <w:rsid w:val="24E7998E"/>
    <w:rsid w:val="24F6E790"/>
    <w:rsid w:val="2528BC90"/>
    <w:rsid w:val="252EF178"/>
    <w:rsid w:val="253A1389"/>
    <w:rsid w:val="253E7379"/>
    <w:rsid w:val="258F7DE7"/>
    <w:rsid w:val="25AC4137"/>
    <w:rsid w:val="25C49AF2"/>
    <w:rsid w:val="25CE89DB"/>
    <w:rsid w:val="25F6F778"/>
    <w:rsid w:val="2607794F"/>
    <w:rsid w:val="2614009A"/>
    <w:rsid w:val="267BCECA"/>
    <w:rsid w:val="268C0B64"/>
    <w:rsid w:val="268ECAC5"/>
    <w:rsid w:val="26BEEE4E"/>
    <w:rsid w:val="26F12647"/>
    <w:rsid w:val="26F7486E"/>
    <w:rsid w:val="26FC02B0"/>
    <w:rsid w:val="2717C4D1"/>
    <w:rsid w:val="271E3ABD"/>
    <w:rsid w:val="271E7059"/>
    <w:rsid w:val="2722DA72"/>
    <w:rsid w:val="273FF1F7"/>
    <w:rsid w:val="275F6117"/>
    <w:rsid w:val="27846EC5"/>
    <w:rsid w:val="279B9D2C"/>
    <w:rsid w:val="279C42AD"/>
    <w:rsid w:val="27CD5D08"/>
    <w:rsid w:val="27D80835"/>
    <w:rsid w:val="27EBCB5F"/>
    <w:rsid w:val="2801D597"/>
    <w:rsid w:val="280EAFA3"/>
    <w:rsid w:val="283BB218"/>
    <w:rsid w:val="2886E9E0"/>
    <w:rsid w:val="2893E434"/>
    <w:rsid w:val="289BD894"/>
    <w:rsid w:val="28E97DD7"/>
    <w:rsid w:val="28F4FBCF"/>
    <w:rsid w:val="29174BD2"/>
    <w:rsid w:val="296976A4"/>
    <w:rsid w:val="2999F943"/>
    <w:rsid w:val="29C965F2"/>
    <w:rsid w:val="29E7286E"/>
    <w:rsid w:val="29ED6DF4"/>
    <w:rsid w:val="2A15702B"/>
    <w:rsid w:val="2A28D995"/>
    <w:rsid w:val="2A52627E"/>
    <w:rsid w:val="2A83438F"/>
    <w:rsid w:val="2A8EF8DB"/>
    <w:rsid w:val="2A9A5327"/>
    <w:rsid w:val="2A9F11E0"/>
    <w:rsid w:val="2AB0D792"/>
    <w:rsid w:val="2AB347E7"/>
    <w:rsid w:val="2B19A979"/>
    <w:rsid w:val="2B21A7F3"/>
    <w:rsid w:val="2B422BCC"/>
    <w:rsid w:val="2B46AC00"/>
    <w:rsid w:val="2BC8B0D8"/>
    <w:rsid w:val="2C3047E7"/>
    <w:rsid w:val="2C380EAB"/>
    <w:rsid w:val="2C3E0579"/>
    <w:rsid w:val="2C6155A0"/>
    <w:rsid w:val="2C867EB2"/>
    <w:rsid w:val="2C98A2C1"/>
    <w:rsid w:val="2CA2EE27"/>
    <w:rsid w:val="2CE12671"/>
    <w:rsid w:val="2D1E6505"/>
    <w:rsid w:val="2D7E1977"/>
    <w:rsid w:val="2D8222BB"/>
    <w:rsid w:val="2D94F6C1"/>
    <w:rsid w:val="2DA719FD"/>
    <w:rsid w:val="2DB45512"/>
    <w:rsid w:val="2DEB4DDE"/>
    <w:rsid w:val="2DF5E737"/>
    <w:rsid w:val="2E4F79E9"/>
    <w:rsid w:val="2E53AECB"/>
    <w:rsid w:val="2E5C6CD0"/>
    <w:rsid w:val="2E7498CC"/>
    <w:rsid w:val="2E835A32"/>
    <w:rsid w:val="2E97BA3C"/>
    <w:rsid w:val="2ED0BA36"/>
    <w:rsid w:val="2EF0243C"/>
    <w:rsid w:val="2F169D29"/>
    <w:rsid w:val="2F17BBAD"/>
    <w:rsid w:val="2F2D5C98"/>
    <w:rsid w:val="2F35C2C0"/>
    <w:rsid w:val="2F38331F"/>
    <w:rsid w:val="2F59D4A6"/>
    <w:rsid w:val="2F85057B"/>
    <w:rsid w:val="2FC4A7D5"/>
    <w:rsid w:val="2FF2D2A6"/>
    <w:rsid w:val="3035DA9A"/>
    <w:rsid w:val="303F20A1"/>
    <w:rsid w:val="307459BD"/>
    <w:rsid w:val="30886BCC"/>
    <w:rsid w:val="3089AA8D"/>
    <w:rsid w:val="309A749C"/>
    <w:rsid w:val="30A1BFCE"/>
    <w:rsid w:val="30AA7E43"/>
    <w:rsid w:val="30AF978D"/>
    <w:rsid w:val="30CDB93B"/>
    <w:rsid w:val="30E95CA8"/>
    <w:rsid w:val="30EF7246"/>
    <w:rsid w:val="3141BC14"/>
    <w:rsid w:val="3146ABAB"/>
    <w:rsid w:val="314ECCC6"/>
    <w:rsid w:val="3185A486"/>
    <w:rsid w:val="3189691A"/>
    <w:rsid w:val="31A649AA"/>
    <w:rsid w:val="31ACB3F7"/>
    <w:rsid w:val="31CAE3DF"/>
    <w:rsid w:val="31D05B66"/>
    <w:rsid w:val="3204F40F"/>
    <w:rsid w:val="321EDE03"/>
    <w:rsid w:val="32315064"/>
    <w:rsid w:val="324636DE"/>
    <w:rsid w:val="32534EB6"/>
    <w:rsid w:val="327E26AE"/>
    <w:rsid w:val="331349AD"/>
    <w:rsid w:val="33159A44"/>
    <w:rsid w:val="332C18EA"/>
    <w:rsid w:val="336F2BF1"/>
    <w:rsid w:val="3371116E"/>
    <w:rsid w:val="33A5CD7B"/>
    <w:rsid w:val="33A921F0"/>
    <w:rsid w:val="33C29147"/>
    <w:rsid w:val="33CD0E29"/>
    <w:rsid w:val="33E0DB38"/>
    <w:rsid w:val="3429EB1E"/>
    <w:rsid w:val="3460ED61"/>
    <w:rsid w:val="34791856"/>
    <w:rsid w:val="3481A19F"/>
    <w:rsid w:val="34861D05"/>
    <w:rsid w:val="34AA82C7"/>
    <w:rsid w:val="34AAA44D"/>
    <w:rsid w:val="34BFC764"/>
    <w:rsid w:val="35078823"/>
    <w:rsid w:val="351E1A11"/>
    <w:rsid w:val="353CF9CB"/>
    <w:rsid w:val="354FEDD6"/>
    <w:rsid w:val="35BA8273"/>
    <w:rsid w:val="35CF71A0"/>
    <w:rsid w:val="36094E05"/>
    <w:rsid w:val="360F4E9E"/>
    <w:rsid w:val="361495D6"/>
    <w:rsid w:val="36179059"/>
    <w:rsid w:val="36870F35"/>
    <w:rsid w:val="36D2FC9A"/>
    <w:rsid w:val="36D6CC98"/>
    <w:rsid w:val="36E67E1C"/>
    <w:rsid w:val="371B4EBD"/>
    <w:rsid w:val="37228D25"/>
    <w:rsid w:val="372F4025"/>
    <w:rsid w:val="37303111"/>
    <w:rsid w:val="373C6C70"/>
    <w:rsid w:val="3771BB2B"/>
    <w:rsid w:val="377E4745"/>
    <w:rsid w:val="37871114"/>
    <w:rsid w:val="37A5113B"/>
    <w:rsid w:val="37CD5B72"/>
    <w:rsid w:val="37DF76D1"/>
    <w:rsid w:val="37E1B0C1"/>
    <w:rsid w:val="37F45E70"/>
    <w:rsid w:val="37F4D36B"/>
    <w:rsid w:val="3805154D"/>
    <w:rsid w:val="381EAC2A"/>
    <w:rsid w:val="381F9816"/>
    <w:rsid w:val="3821EE1A"/>
    <w:rsid w:val="3853076A"/>
    <w:rsid w:val="38741A17"/>
    <w:rsid w:val="38B65D33"/>
    <w:rsid w:val="38B8E2CF"/>
    <w:rsid w:val="3925E5C1"/>
    <w:rsid w:val="392D6CAC"/>
    <w:rsid w:val="393E2DCC"/>
    <w:rsid w:val="3947E816"/>
    <w:rsid w:val="395B4F3E"/>
    <w:rsid w:val="398AB1D1"/>
    <w:rsid w:val="39926F11"/>
    <w:rsid w:val="399DD8B5"/>
    <w:rsid w:val="39A1CD19"/>
    <w:rsid w:val="39DDAA5B"/>
    <w:rsid w:val="39E23051"/>
    <w:rsid w:val="39E3A769"/>
    <w:rsid w:val="39F7B8BE"/>
    <w:rsid w:val="3A1D118C"/>
    <w:rsid w:val="3A2EFCC7"/>
    <w:rsid w:val="3A60104D"/>
    <w:rsid w:val="3A781868"/>
    <w:rsid w:val="3A88E633"/>
    <w:rsid w:val="3A99FE71"/>
    <w:rsid w:val="3A9EDF16"/>
    <w:rsid w:val="3ABBFF15"/>
    <w:rsid w:val="3AEC34A0"/>
    <w:rsid w:val="3AF53F6D"/>
    <w:rsid w:val="3AFB2E00"/>
    <w:rsid w:val="3B22B3AC"/>
    <w:rsid w:val="3B8389E0"/>
    <w:rsid w:val="3B83910B"/>
    <w:rsid w:val="3B8CDBAE"/>
    <w:rsid w:val="3BB0FA72"/>
    <w:rsid w:val="3BC8FE0B"/>
    <w:rsid w:val="3BEAFBFD"/>
    <w:rsid w:val="3C885436"/>
    <w:rsid w:val="3C9BDEE3"/>
    <w:rsid w:val="3CB2C71C"/>
    <w:rsid w:val="3CC9DFB6"/>
    <w:rsid w:val="3CCBA7B0"/>
    <w:rsid w:val="3CF1E07A"/>
    <w:rsid w:val="3CFE17C4"/>
    <w:rsid w:val="3D00719D"/>
    <w:rsid w:val="3D158F2E"/>
    <w:rsid w:val="3D7524DA"/>
    <w:rsid w:val="3D7CB604"/>
    <w:rsid w:val="3D8EBB5A"/>
    <w:rsid w:val="3DA73F92"/>
    <w:rsid w:val="3DB48342"/>
    <w:rsid w:val="3DB618E0"/>
    <w:rsid w:val="3DDE89D7"/>
    <w:rsid w:val="3DE2D4E6"/>
    <w:rsid w:val="3DEE04A1"/>
    <w:rsid w:val="3DF66431"/>
    <w:rsid w:val="3E077BE4"/>
    <w:rsid w:val="3E0BEF1C"/>
    <w:rsid w:val="3E3D1690"/>
    <w:rsid w:val="3E600964"/>
    <w:rsid w:val="3E7034B1"/>
    <w:rsid w:val="3E9781CB"/>
    <w:rsid w:val="3E9F6F41"/>
    <w:rsid w:val="3EA86B9D"/>
    <w:rsid w:val="3EC40F4E"/>
    <w:rsid w:val="3EEC4A50"/>
    <w:rsid w:val="3F0B8BA6"/>
    <w:rsid w:val="3F177527"/>
    <w:rsid w:val="3F1F553E"/>
    <w:rsid w:val="3F4146DC"/>
    <w:rsid w:val="3F62DD0C"/>
    <w:rsid w:val="3F83351C"/>
    <w:rsid w:val="40040CD9"/>
    <w:rsid w:val="40093C76"/>
    <w:rsid w:val="40132AC1"/>
    <w:rsid w:val="4039E56F"/>
    <w:rsid w:val="403DD651"/>
    <w:rsid w:val="40657475"/>
    <w:rsid w:val="406B3477"/>
    <w:rsid w:val="40918324"/>
    <w:rsid w:val="409C3781"/>
    <w:rsid w:val="409FDEB0"/>
    <w:rsid w:val="40E091F7"/>
    <w:rsid w:val="40F84E6B"/>
    <w:rsid w:val="4103D438"/>
    <w:rsid w:val="410B6ACD"/>
    <w:rsid w:val="41735C16"/>
    <w:rsid w:val="418DECF3"/>
    <w:rsid w:val="419B2D77"/>
    <w:rsid w:val="41BB3FAC"/>
    <w:rsid w:val="41EB45B1"/>
    <w:rsid w:val="4207355A"/>
    <w:rsid w:val="422517CC"/>
    <w:rsid w:val="423F4C0B"/>
    <w:rsid w:val="429EDAA1"/>
    <w:rsid w:val="42A65C5A"/>
    <w:rsid w:val="42B2AF5A"/>
    <w:rsid w:val="42EF30DC"/>
    <w:rsid w:val="42F9B3CA"/>
    <w:rsid w:val="42FD11A3"/>
    <w:rsid w:val="430790CE"/>
    <w:rsid w:val="431133F4"/>
    <w:rsid w:val="43655A5D"/>
    <w:rsid w:val="4385701F"/>
    <w:rsid w:val="4397EB4D"/>
    <w:rsid w:val="43AD0A7F"/>
    <w:rsid w:val="43BA63BA"/>
    <w:rsid w:val="43FF4D70"/>
    <w:rsid w:val="448ADD48"/>
    <w:rsid w:val="448FC405"/>
    <w:rsid w:val="44AE995E"/>
    <w:rsid w:val="44B92DAD"/>
    <w:rsid w:val="44BE9ED6"/>
    <w:rsid w:val="44D5E9B0"/>
    <w:rsid w:val="44DA9260"/>
    <w:rsid w:val="44F19A48"/>
    <w:rsid w:val="44FA6472"/>
    <w:rsid w:val="451D325D"/>
    <w:rsid w:val="4529F963"/>
    <w:rsid w:val="4577ED8F"/>
    <w:rsid w:val="45A8F758"/>
    <w:rsid w:val="45B99AFE"/>
    <w:rsid w:val="45BB6663"/>
    <w:rsid w:val="45D1174C"/>
    <w:rsid w:val="45F0F2DC"/>
    <w:rsid w:val="461123C3"/>
    <w:rsid w:val="46187D62"/>
    <w:rsid w:val="462F3606"/>
    <w:rsid w:val="46312B81"/>
    <w:rsid w:val="4649298A"/>
    <w:rsid w:val="465B42E1"/>
    <w:rsid w:val="4682D1B7"/>
    <w:rsid w:val="468C8789"/>
    <w:rsid w:val="47257ED1"/>
    <w:rsid w:val="4756D690"/>
    <w:rsid w:val="47626B54"/>
    <w:rsid w:val="4767B321"/>
    <w:rsid w:val="47686264"/>
    <w:rsid w:val="47777DE6"/>
    <w:rsid w:val="47C1677A"/>
    <w:rsid w:val="47CE2AC8"/>
    <w:rsid w:val="47F68833"/>
    <w:rsid w:val="4804CAE4"/>
    <w:rsid w:val="48082B8E"/>
    <w:rsid w:val="4823EB2C"/>
    <w:rsid w:val="4828E5FA"/>
    <w:rsid w:val="48459BF3"/>
    <w:rsid w:val="48542F62"/>
    <w:rsid w:val="4854F914"/>
    <w:rsid w:val="486A0576"/>
    <w:rsid w:val="48926776"/>
    <w:rsid w:val="48F21AEB"/>
    <w:rsid w:val="490CF45E"/>
    <w:rsid w:val="491FB21E"/>
    <w:rsid w:val="498D301D"/>
    <w:rsid w:val="49931F84"/>
    <w:rsid w:val="49CB7F8A"/>
    <w:rsid w:val="4A101870"/>
    <w:rsid w:val="4A1C0040"/>
    <w:rsid w:val="4A512D66"/>
    <w:rsid w:val="4A7A4BFA"/>
    <w:rsid w:val="4AA78033"/>
    <w:rsid w:val="4AB727C4"/>
    <w:rsid w:val="4ABF13A7"/>
    <w:rsid w:val="4ADB11BD"/>
    <w:rsid w:val="4AEDFF64"/>
    <w:rsid w:val="4B067765"/>
    <w:rsid w:val="4B333468"/>
    <w:rsid w:val="4B46C678"/>
    <w:rsid w:val="4B474DA3"/>
    <w:rsid w:val="4B4AAFB3"/>
    <w:rsid w:val="4BCE61FF"/>
    <w:rsid w:val="4BE69B94"/>
    <w:rsid w:val="4C1801E4"/>
    <w:rsid w:val="4C30CDA7"/>
    <w:rsid w:val="4C6CA765"/>
    <w:rsid w:val="4C7F08DA"/>
    <w:rsid w:val="4CD1726E"/>
    <w:rsid w:val="4CD6D33B"/>
    <w:rsid w:val="4D18BAB5"/>
    <w:rsid w:val="4D1948F0"/>
    <w:rsid w:val="4D36CFA5"/>
    <w:rsid w:val="4D8A2881"/>
    <w:rsid w:val="4D9E88D9"/>
    <w:rsid w:val="4D9F5DB6"/>
    <w:rsid w:val="4DB18BDC"/>
    <w:rsid w:val="4DCE8D66"/>
    <w:rsid w:val="4DF5F74D"/>
    <w:rsid w:val="4E6F061F"/>
    <w:rsid w:val="4E6F344A"/>
    <w:rsid w:val="4E72DE7F"/>
    <w:rsid w:val="4E73BA5B"/>
    <w:rsid w:val="4E9AC0DE"/>
    <w:rsid w:val="4EA72432"/>
    <w:rsid w:val="4EA968EA"/>
    <w:rsid w:val="4EB559DE"/>
    <w:rsid w:val="4ED00BAA"/>
    <w:rsid w:val="4EE8D322"/>
    <w:rsid w:val="4F00A97F"/>
    <w:rsid w:val="4F09789B"/>
    <w:rsid w:val="4F115FBA"/>
    <w:rsid w:val="4F192815"/>
    <w:rsid w:val="4F1DDFDE"/>
    <w:rsid w:val="4F23A39F"/>
    <w:rsid w:val="4F3CFAF4"/>
    <w:rsid w:val="4F3EB0EB"/>
    <w:rsid w:val="4F40039A"/>
    <w:rsid w:val="4F449345"/>
    <w:rsid w:val="4F709407"/>
    <w:rsid w:val="4FAA25C7"/>
    <w:rsid w:val="4FE68E5E"/>
    <w:rsid w:val="503C551E"/>
    <w:rsid w:val="504E61A4"/>
    <w:rsid w:val="5065F065"/>
    <w:rsid w:val="5098EF86"/>
    <w:rsid w:val="50CB8711"/>
    <w:rsid w:val="50D08BED"/>
    <w:rsid w:val="50D26F52"/>
    <w:rsid w:val="50EFCA65"/>
    <w:rsid w:val="51143EF3"/>
    <w:rsid w:val="5115436A"/>
    <w:rsid w:val="511EE011"/>
    <w:rsid w:val="513C83BD"/>
    <w:rsid w:val="5158D45F"/>
    <w:rsid w:val="5188E9DD"/>
    <w:rsid w:val="51AB1406"/>
    <w:rsid w:val="51C06DC3"/>
    <w:rsid w:val="51C6295F"/>
    <w:rsid w:val="51F91DE3"/>
    <w:rsid w:val="52010424"/>
    <w:rsid w:val="523CB297"/>
    <w:rsid w:val="5257673D"/>
    <w:rsid w:val="5271F28E"/>
    <w:rsid w:val="52796531"/>
    <w:rsid w:val="52860552"/>
    <w:rsid w:val="529C3440"/>
    <w:rsid w:val="52A1031C"/>
    <w:rsid w:val="52C3279E"/>
    <w:rsid w:val="52C93C40"/>
    <w:rsid w:val="52F3462C"/>
    <w:rsid w:val="52FC4B7D"/>
    <w:rsid w:val="5309B5A9"/>
    <w:rsid w:val="531D187B"/>
    <w:rsid w:val="531EA565"/>
    <w:rsid w:val="53238A58"/>
    <w:rsid w:val="53456106"/>
    <w:rsid w:val="5353C060"/>
    <w:rsid w:val="536DA639"/>
    <w:rsid w:val="5377F729"/>
    <w:rsid w:val="537F2356"/>
    <w:rsid w:val="53872827"/>
    <w:rsid w:val="53A04083"/>
    <w:rsid w:val="53A69F65"/>
    <w:rsid w:val="53BFDD68"/>
    <w:rsid w:val="53E3ADC3"/>
    <w:rsid w:val="5428134E"/>
    <w:rsid w:val="543E7AC4"/>
    <w:rsid w:val="5445A1F3"/>
    <w:rsid w:val="545CB19F"/>
    <w:rsid w:val="546383D7"/>
    <w:rsid w:val="548746F2"/>
    <w:rsid w:val="548799D2"/>
    <w:rsid w:val="54A3EB4C"/>
    <w:rsid w:val="54A73CD3"/>
    <w:rsid w:val="54AF33AF"/>
    <w:rsid w:val="54C0C77B"/>
    <w:rsid w:val="54CAAC00"/>
    <w:rsid w:val="54E2672F"/>
    <w:rsid w:val="54E7B5CD"/>
    <w:rsid w:val="54EEBE9D"/>
    <w:rsid w:val="54FD82C6"/>
    <w:rsid w:val="551B26C3"/>
    <w:rsid w:val="556FCBE2"/>
    <w:rsid w:val="5570657F"/>
    <w:rsid w:val="55748943"/>
    <w:rsid w:val="55ADCD82"/>
    <w:rsid w:val="55C3793F"/>
    <w:rsid w:val="55D10D2C"/>
    <w:rsid w:val="55D43FE4"/>
    <w:rsid w:val="55F38F2F"/>
    <w:rsid w:val="561D66D8"/>
    <w:rsid w:val="56274C7C"/>
    <w:rsid w:val="56433BAF"/>
    <w:rsid w:val="5643DFB7"/>
    <w:rsid w:val="56585879"/>
    <w:rsid w:val="567EFD7E"/>
    <w:rsid w:val="567FDD7F"/>
    <w:rsid w:val="5692D52E"/>
    <w:rsid w:val="5699ACFD"/>
    <w:rsid w:val="56B91E70"/>
    <w:rsid w:val="56C8B64D"/>
    <w:rsid w:val="56CF6351"/>
    <w:rsid w:val="56E1D346"/>
    <w:rsid w:val="56EB0EDA"/>
    <w:rsid w:val="5706B903"/>
    <w:rsid w:val="570C81B1"/>
    <w:rsid w:val="574A1B02"/>
    <w:rsid w:val="57573284"/>
    <w:rsid w:val="57BE1695"/>
    <w:rsid w:val="57DC8933"/>
    <w:rsid w:val="57EAE5C2"/>
    <w:rsid w:val="5806CF80"/>
    <w:rsid w:val="5814B948"/>
    <w:rsid w:val="58185356"/>
    <w:rsid w:val="58302F92"/>
    <w:rsid w:val="58327E52"/>
    <w:rsid w:val="5832C11B"/>
    <w:rsid w:val="58490281"/>
    <w:rsid w:val="585957A0"/>
    <w:rsid w:val="5867A72A"/>
    <w:rsid w:val="5874C114"/>
    <w:rsid w:val="588C4749"/>
    <w:rsid w:val="589E138A"/>
    <w:rsid w:val="58EB2388"/>
    <w:rsid w:val="58F76273"/>
    <w:rsid w:val="592417C3"/>
    <w:rsid w:val="592D0E1A"/>
    <w:rsid w:val="593BCAFB"/>
    <w:rsid w:val="593D0A45"/>
    <w:rsid w:val="594D8892"/>
    <w:rsid w:val="595047D0"/>
    <w:rsid w:val="59612425"/>
    <w:rsid w:val="597C92B1"/>
    <w:rsid w:val="59BF1EC1"/>
    <w:rsid w:val="59F22F9F"/>
    <w:rsid w:val="59FCD966"/>
    <w:rsid w:val="5A87A85B"/>
    <w:rsid w:val="5ACFEA26"/>
    <w:rsid w:val="5ADC9670"/>
    <w:rsid w:val="5B3F69C9"/>
    <w:rsid w:val="5B63966E"/>
    <w:rsid w:val="5BAAC198"/>
    <w:rsid w:val="5BCE26E3"/>
    <w:rsid w:val="5BF14C42"/>
    <w:rsid w:val="5BF98457"/>
    <w:rsid w:val="5C04799A"/>
    <w:rsid w:val="5C15612C"/>
    <w:rsid w:val="5C8DC254"/>
    <w:rsid w:val="5CB6EFAA"/>
    <w:rsid w:val="5CF14819"/>
    <w:rsid w:val="5D16A64D"/>
    <w:rsid w:val="5D34C77D"/>
    <w:rsid w:val="5D3667CA"/>
    <w:rsid w:val="5D37CAC4"/>
    <w:rsid w:val="5D430EEC"/>
    <w:rsid w:val="5D463A90"/>
    <w:rsid w:val="5D4AADDE"/>
    <w:rsid w:val="5D74FBFC"/>
    <w:rsid w:val="5D90EA13"/>
    <w:rsid w:val="5DBA6B4C"/>
    <w:rsid w:val="5DBAD831"/>
    <w:rsid w:val="5DBD90FF"/>
    <w:rsid w:val="5DF02129"/>
    <w:rsid w:val="5E017C28"/>
    <w:rsid w:val="5E06D17B"/>
    <w:rsid w:val="5E0CC48C"/>
    <w:rsid w:val="5E45D130"/>
    <w:rsid w:val="5EBE465D"/>
    <w:rsid w:val="5ED1AA7F"/>
    <w:rsid w:val="5EDA30F0"/>
    <w:rsid w:val="5F01A46F"/>
    <w:rsid w:val="5F591B28"/>
    <w:rsid w:val="5F9C68F4"/>
    <w:rsid w:val="5FC09EBF"/>
    <w:rsid w:val="5FCE8794"/>
    <w:rsid w:val="60359A9A"/>
    <w:rsid w:val="603DD1AC"/>
    <w:rsid w:val="604ED75C"/>
    <w:rsid w:val="60969348"/>
    <w:rsid w:val="60E8EB3E"/>
    <w:rsid w:val="6107E1F1"/>
    <w:rsid w:val="611A9478"/>
    <w:rsid w:val="61234D94"/>
    <w:rsid w:val="61262309"/>
    <w:rsid w:val="612E6214"/>
    <w:rsid w:val="6139663A"/>
    <w:rsid w:val="614B051E"/>
    <w:rsid w:val="61741789"/>
    <w:rsid w:val="6194A69B"/>
    <w:rsid w:val="61D10FC1"/>
    <w:rsid w:val="61E2C36B"/>
    <w:rsid w:val="61F51CA6"/>
    <w:rsid w:val="6211C67B"/>
    <w:rsid w:val="622D9B42"/>
    <w:rsid w:val="626FCE27"/>
    <w:rsid w:val="62ADA48F"/>
    <w:rsid w:val="62EE60A9"/>
    <w:rsid w:val="63274B44"/>
    <w:rsid w:val="63302D2D"/>
    <w:rsid w:val="633069BA"/>
    <w:rsid w:val="63336DDE"/>
    <w:rsid w:val="634D57B4"/>
    <w:rsid w:val="6360CFDE"/>
    <w:rsid w:val="63830D26"/>
    <w:rsid w:val="6398B941"/>
    <w:rsid w:val="63B07D5D"/>
    <w:rsid w:val="63C5AA1A"/>
    <w:rsid w:val="63CD48E6"/>
    <w:rsid w:val="64288CF8"/>
    <w:rsid w:val="644257EF"/>
    <w:rsid w:val="6462F5E2"/>
    <w:rsid w:val="646797B8"/>
    <w:rsid w:val="646858C2"/>
    <w:rsid w:val="6486C9E0"/>
    <w:rsid w:val="648D602F"/>
    <w:rsid w:val="64B7B14A"/>
    <w:rsid w:val="64CA0BBE"/>
    <w:rsid w:val="64CFD434"/>
    <w:rsid w:val="64F9EC57"/>
    <w:rsid w:val="65148252"/>
    <w:rsid w:val="6530B93E"/>
    <w:rsid w:val="65505191"/>
    <w:rsid w:val="6566B9B2"/>
    <w:rsid w:val="658534E9"/>
    <w:rsid w:val="658C50B0"/>
    <w:rsid w:val="65ADB33B"/>
    <w:rsid w:val="65E562D5"/>
    <w:rsid w:val="660D3C70"/>
    <w:rsid w:val="662BC228"/>
    <w:rsid w:val="664A903C"/>
    <w:rsid w:val="668052EA"/>
    <w:rsid w:val="66999FBE"/>
    <w:rsid w:val="669CAC2F"/>
    <w:rsid w:val="66AAA670"/>
    <w:rsid w:val="66D12E4D"/>
    <w:rsid w:val="66D76A43"/>
    <w:rsid w:val="66FA15E0"/>
    <w:rsid w:val="6701C7F4"/>
    <w:rsid w:val="6701EE71"/>
    <w:rsid w:val="670C5DA8"/>
    <w:rsid w:val="671A9862"/>
    <w:rsid w:val="676720CA"/>
    <w:rsid w:val="67677B12"/>
    <w:rsid w:val="67933476"/>
    <w:rsid w:val="67A240E2"/>
    <w:rsid w:val="680F28D2"/>
    <w:rsid w:val="68B2CF56"/>
    <w:rsid w:val="68B8C61F"/>
    <w:rsid w:val="68E86363"/>
    <w:rsid w:val="68E8D39D"/>
    <w:rsid w:val="68EBC995"/>
    <w:rsid w:val="694BC757"/>
    <w:rsid w:val="69544550"/>
    <w:rsid w:val="6968A817"/>
    <w:rsid w:val="6977FEF3"/>
    <w:rsid w:val="69D4EA6D"/>
    <w:rsid w:val="6A02AA1A"/>
    <w:rsid w:val="6A094E61"/>
    <w:rsid w:val="6A2B1090"/>
    <w:rsid w:val="6A2F82A3"/>
    <w:rsid w:val="6A53FBB9"/>
    <w:rsid w:val="6A6B02B1"/>
    <w:rsid w:val="6A72B296"/>
    <w:rsid w:val="6AAF5B37"/>
    <w:rsid w:val="6AC7BFD9"/>
    <w:rsid w:val="6AD43025"/>
    <w:rsid w:val="6AF9E06F"/>
    <w:rsid w:val="6B088267"/>
    <w:rsid w:val="6B188087"/>
    <w:rsid w:val="6B1F4A3F"/>
    <w:rsid w:val="6B54A149"/>
    <w:rsid w:val="6B620F66"/>
    <w:rsid w:val="6B7F2B24"/>
    <w:rsid w:val="6BCDDF7E"/>
    <w:rsid w:val="6BED3BCC"/>
    <w:rsid w:val="6C0442D2"/>
    <w:rsid w:val="6C1222FB"/>
    <w:rsid w:val="6C4CC42C"/>
    <w:rsid w:val="6C581DBA"/>
    <w:rsid w:val="6C624C7C"/>
    <w:rsid w:val="6CE0D46D"/>
    <w:rsid w:val="6D3F82C7"/>
    <w:rsid w:val="6D50E824"/>
    <w:rsid w:val="6D5C34B0"/>
    <w:rsid w:val="6D770C23"/>
    <w:rsid w:val="6D8162F9"/>
    <w:rsid w:val="6D81CDBB"/>
    <w:rsid w:val="6D825A75"/>
    <w:rsid w:val="6D89ADE8"/>
    <w:rsid w:val="6D99B6E7"/>
    <w:rsid w:val="6DD77AD0"/>
    <w:rsid w:val="6DF0CC56"/>
    <w:rsid w:val="6E345A8F"/>
    <w:rsid w:val="6E389D18"/>
    <w:rsid w:val="6E807E46"/>
    <w:rsid w:val="6E91B471"/>
    <w:rsid w:val="6E931885"/>
    <w:rsid w:val="6EAE1A62"/>
    <w:rsid w:val="6EE8D18F"/>
    <w:rsid w:val="6F39F190"/>
    <w:rsid w:val="6F6BB9F9"/>
    <w:rsid w:val="6F95F8FF"/>
    <w:rsid w:val="6F9948C9"/>
    <w:rsid w:val="6FD5D97E"/>
    <w:rsid w:val="6FE15ED6"/>
    <w:rsid w:val="6FF6E44D"/>
    <w:rsid w:val="7020F6CF"/>
    <w:rsid w:val="7030C4F3"/>
    <w:rsid w:val="70688E89"/>
    <w:rsid w:val="706969F3"/>
    <w:rsid w:val="708563E8"/>
    <w:rsid w:val="708AD9F4"/>
    <w:rsid w:val="70A141CE"/>
    <w:rsid w:val="70BADC92"/>
    <w:rsid w:val="70C16706"/>
    <w:rsid w:val="70C871E0"/>
    <w:rsid w:val="70DB7FC1"/>
    <w:rsid w:val="71593DB6"/>
    <w:rsid w:val="715E57EA"/>
    <w:rsid w:val="716887AE"/>
    <w:rsid w:val="7188930F"/>
    <w:rsid w:val="719AED45"/>
    <w:rsid w:val="719D72A1"/>
    <w:rsid w:val="71AFD01C"/>
    <w:rsid w:val="71B7B4FF"/>
    <w:rsid w:val="71CDEC4E"/>
    <w:rsid w:val="722EC982"/>
    <w:rsid w:val="724D0420"/>
    <w:rsid w:val="72805852"/>
    <w:rsid w:val="7286E066"/>
    <w:rsid w:val="72933B90"/>
    <w:rsid w:val="72AF8F41"/>
    <w:rsid w:val="72B6E911"/>
    <w:rsid w:val="7305200D"/>
    <w:rsid w:val="7306CB11"/>
    <w:rsid w:val="733088E9"/>
    <w:rsid w:val="735BD406"/>
    <w:rsid w:val="736BB21D"/>
    <w:rsid w:val="7375970F"/>
    <w:rsid w:val="73963164"/>
    <w:rsid w:val="74095070"/>
    <w:rsid w:val="744D575D"/>
    <w:rsid w:val="7452C918"/>
    <w:rsid w:val="7489FB27"/>
    <w:rsid w:val="74B389A7"/>
    <w:rsid w:val="74B6DBC4"/>
    <w:rsid w:val="74C1A275"/>
    <w:rsid w:val="74C41CB0"/>
    <w:rsid w:val="74D5BBB1"/>
    <w:rsid w:val="74FEBF2A"/>
    <w:rsid w:val="7515C25C"/>
    <w:rsid w:val="756BB7F8"/>
    <w:rsid w:val="75C48A67"/>
    <w:rsid w:val="75FFD5A0"/>
    <w:rsid w:val="7609B42A"/>
    <w:rsid w:val="7628DF04"/>
    <w:rsid w:val="7660A626"/>
    <w:rsid w:val="76803D8F"/>
    <w:rsid w:val="768EC4C1"/>
    <w:rsid w:val="7693C34F"/>
    <w:rsid w:val="76A12600"/>
    <w:rsid w:val="76D6C502"/>
    <w:rsid w:val="76FA3718"/>
    <w:rsid w:val="770012BC"/>
    <w:rsid w:val="770C0587"/>
    <w:rsid w:val="77582D85"/>
    <w:rsid w:val="776411EB"/>
    <w:rsid w:val="778EADED"/>
    <w:rsid w:val="77943736"/>
    <w:rsid w:val="7796E78D"/>
    <w:rsid w:val="77E98536"/>
    <w:rsid w:val="77ED9BA4"/>
    <w:rsid w:val="780B2E65"/>
    <w:rsid w:val="7826FB5C"/>
    <w:rsid w:val="78339B41"/>
    <w:rsid w:val="78470AEC"/>
    <w:rsid w:val="7862A852"/>
    <w:rsid w:val="788A584C"/>
    <w:rsid w:val="78911EF3"/>
    <w:rsid w:val="789F9973"/>
    <w:rsid w:val="78A1EA93"/>
    <w:rsid w:val="78B39920"/>
    <w:rsid w:val="78B69C06"/>
    <w:rsid w:val="78D2AB3B"/>
    <w:rsid w:val="79055B36"/>
    <w:rsid w:val="791D8D87"/>
    <w:rsid w:val="793B110A"/>
    <w:rsid w:val="7945D716"/>
    <w:rsid w:val="79540069"/>
    <w:rsid w:val="79745B67"/>
    <w:rsid w:val="79A84DA6"/>
    <w:rsid w:val="79B2CC7D"/>
    <w:rsid w:val="79BBA15F"/>
    <w:rsid w:val="79BC7E80"/>
    <w:rsid w:val="79C8DD25"/>
    <w:rsid w:val="79DC2B6C"/>
    <w:rsid w:val="79E568CD"/>
    <w:rsid w:val="79FB6B37"/>
    <w:rsid w:val="7A13725C"/>
    <w:rsid w:val="7A39E302"/>
    <w:rsid w:val="7A6DF16D"/>
    <w:rsid w:val="7A726C5E"/>
    <w:rsid w:val="7A7A34F4"/>
    <w:rsid w:val="7A9A42C6"/>
    <w:rsid w:val="7B04D814"/>
    <w:rsid w:val="7B0D8ED3"/>
    <w:rsid w:val="7B2045AA"/>
    <w:rsid w:val="7B3984B1"/>
    <w:rsid w:val="7BB9AD5C"/>
    <w:rsid w:val="7C480CF8"/>
    <w:rsid w:val="7C54D0FB"/>
    <w:rsid w:val="7C7269A7"/>
    <w:rsid w:val="7C95479F"/>
    <w:rsid w:val="7CBA73CB"/>
    <w:rsid w:val="7CCE38D1"/>
    <w:rsid w:val="7CDB6020"/>
    <w:rsid w:val="7CF15722"/>
    <w:rsid w:val="7CFA7526"/>
    <w:rsid w:val="7D07AD39"/>
    <w:rsid w:val="7D1C33E8"/>
    <w:rsid w:val="7D2E64F6"/>
    <w:rsid w:val="7D4255F4"/>
    <w:rsid w:val="7D6CC415"/>
    <w:rsid w:val="7DAA8CB5"/>
    <w:rsid w:val="7DD9AB3C"/>
    <w:rsid w:val="7DFFF8E4"/>
    <w:rsid w:val="7E496A8D"/>
    <w:rsid w:val="7E609EFD"/>
    <w:rsid w:val="7EA0A589"/>
    <w:rsid w:val="7EAA5865"/>
    <w:rsid w:val="7EB42BE6"/>
    <w:rsid w:val="7EB8DBCE"/>
    <w:rsid w:val="7ED80707"/>
    <w:rsid w:val="7EF2CF5D"/>
    <w:rsid w:val="7F0831DA"/>
    <w:rsid w:val="7F17C56C"/>
    <w:rsid w:val="7F69A5C3"/>
    <w:rsid w:val="7F719EB0"/>
    <w:rsid w:val="7F79BF75"/>
    <w:rsid w:val="7F999360"/>
    <w:rsid w:val="7FEEFCD7"/>
    <w:rsid w:val="7FEF1C94"/>
    <w:rsid w:val="7FF9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5ECCBD"/>
  <w15:chartTrackingRefBased/>
  <w15:docId w15:val="{608EB1DD-FFE1-4936-BCA7-BE666B1CDC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10D1CC1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10D1CC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cpc-uk.org/" TargetMode="External" Id="R37d3c3a183444816" /><Relationship Type="http://schemas.openxmlformats.org/officeDocument/2006/relationships/hyperlink" Target="https://www.skillsforcare.org.uk/" TargetMode="External" Id="R35a8458cce094a5e" /><Relationship Type="http://schemas.openxmlformats.org/officeDocument/2006/relationships/image" Target="/media/image.jpg" Id="rId1558651855" /><Relationship Type="http://schemas.openxmlformats.org/officeDocument/2006/relationships/image" Target="/media/image2.jpg" Id="rId366894165" /><Relationship Type="http://schemas.openxmlformats.org/officeDocument/2006/relationships/image" Target="/media/image3.jpg" Id="rId821707786" /><Relationship Type="http://schemas.openxmlformats.org/officeDocument/2006/relationships/image" Target="/media/image4.jpg" Id="rId119646860" /><Relationship Type="http://schemas.microsoft.com/office/2020/10/relationships/intelligence" Target="/word/intelligence2.xml" Id="Rde627d5b05fd41b8" /><Relationship Type="http://schemas.openxmlformats.org/officeDocument/2006/relationships/numbering" Target="/word/numbering.xml" Id="Rb5e1e7142aea4d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Cecilia Hall (2412817)</dc:creator>
  <keywords/>
  <dc:description/>
  <lastModifiedBy>Laura Cecilia Hall (2412817)</lastModifiedBy>
  <revision>3</revision>
  <dcterms:created xsi:type="dcterms:W3CDTF">2026-07-30T22:09:40.0844802Z</dcterms:created>
  <dcterms:modified xsi:type="dcterms:W3CDTF">2026-08-02T20:37:04.2406385Z</dcterms:modified>
</coreProperties>
</file>