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264E9F" w:rsidRDefault="0031645A">
      <w:r>
        <w:t xml:space="preserve">Potential Data Sources </w:t>
      </w:r>
      <w:proofErr w:type="gramStart"/>
      <w:r>
        <w:t>For</w:t>
      </w:r>
      <w:proofErr w:type="gramEnd"/>
      <w:r>
        <w:t xml:space="preserve"> Data Mining Projects</w:t>
      </w:r>
    </w:p>
    <w:p w:rsidR="0031645A" w:rsidRDefault="00C9273F">
      <w:r>
        <w:t>Reported d</w:t>
      </w:r>
      <w:r w:rsidR="0031645A">
        <w:t>ata personal injury road accident and casualty data</w:t>
      </w:r>
    </w:p>
    <w:p w:rsidR="0031645A" w:rsidRDefault="0031645A">
      <w:r>
        <w:tab/>
      </w:r>
      <w:hyperlink r:id="rId4" w:history="1">
        <w:r w:rsidRPr="00B177E3">
          <w:rPr>
            <w:rStyle w:val="Hyperlink"/>
          </w:rPr>
          <w:t>https://data.gov.uk/dataset/gb-fatal-reported-road-accidents-06-08</w:t>
        </w:r>
      </w:hyperlink>
    </w:p>
    <w:p w:rsidR="0031645A" w:rsidRDefault="0031645A">
      <w:r>
        <w:t>Road Safety Data</w:t>
      </w:r>
    </w:p>
    <w:p w:rsidR="0031645A" w:rsidRDefault="0031645A">
      <w:r>
        <w:tab/>
      </w:r>
      <w:hyperlink r:id="rId5" w:history="1">
        <w:r w:rsidRPr="00B177E3">
          <w:rPr>
            <w:rStyle w:val="Hyperlink"/>
          </w:rPr>
          <w:t>https://data.gov.uk/dataset/road-accidents-safety-data</w:t>
        </w:r>
      </w:hyperlink>
    </w:p>
    <w:p w:rsidR="0031645A" w:rsidRDefault="0031645A">
      <w:r>
        <w:t>GB Road Traffic Counts</w:t>
      </w:r>
    </w:p>
    <w:p w:rsidR="0031645A" w:rsidRDefault="0031645A">
      <w:r>
        <w:tab/>
      </w:r>
      <w:hyperlink r:id="rId6" w:history="1">
        <w:r w:rsidRPr="00B177E3">
          <w:rPr>
            <w:rStyle w:val="Hyperlink"/>
          </w:rPr>
          <w:t>https://data.gov.uk/dataset/gb-road-traffic-counts</w:t>
        </w:r>
      </w:hyperlink>
    </w:p>
    <w:p w:rsidR="0031645A" w:rsidRDefault="009A5DA2">
      <w:r>
        <w:t>Basic Company Data</w:t>
      </w:r>
    </w:p>
    <w:p w:rsidR="009A5DA2" w:rsidRDefault="009A5DA2">
      <w:r>
        <w:tab/>
      </w:r>
      <w:hyperlink r:id="rId7" w:history="1">
        <w:r w:rsidRPr="00B177E3">
          <w:rPr>
            <w:rStyle w:val="Hyperlink"/>
          </w:rPr>
          <w:t>https://data.gov.uk/dataset/basic-company-data</w:t>
        </w:r>
      </w:hyperlink>
    </w:p>
    <w:p w:rsidR="009A5DA2" w:rsidRDefault="00C9273F">
      <w:r>
        <w:t>HM Land Registry Price Paid Data</w:t>
      </w:r>
    </w:p>
    <w:p w:rsidR="00C9273F" w:rsidRDefault="00C9273F">
      <w:r>
        <w:tab/>
      </w:r>
      <w:hyperlink r:id="rId8" w:history="1">
        <w:r w:rsidRPr="00B177E3">
          <w:rPr>
            <w:rStyle w:val="Hyperlink"/>
          </w:rPr>
          <w:t>https://data.gov.uk/dataset/land-registry-monthly-price-paid-data</w:t>
        </w:r>
      </w:hyperlink>
    </w:p>
    <w:p w:rsidR="00C9273F" w:rsidRDefault="00C9273F">
      <w:r>
        <w:t>GB Road Traffic Counts</w:t>
      </w:r>
    </w:p>
    <w:p w:rsidR="00C9273F" w:rsidRDefault="00C9273F">
      <w:r>
        <w:tab/>
      </w:r>
      <w:hyperlink r:id="rId9" w:history="1">
        <w:r w:rsidRPr="00B177E3">
          <w:rPr>
            <w:rStyle w:val="Hyperlink"/>
          </w:rPr>
          <w:t>https://data.gov.uk/dataset/gb-road-traffic-counts</w:t>
        </w:r>
      </w:hyperlink>
    </w:p>
    <w:p w:rsidR="00C9273F" w:rsidRDefault="00C9273F">
      <w:r>
        <w:t>Road Traffic Accidents (Leeds)</w:t>
      </w:r>
    </w:p>
    <w:p w:rsidR="00C9273F" w:rsidRDefault="00C9273F">
      <w:r>
        <w:tab/>
      </w:r>
      <w:hyperlink r:id="rId10" w:history="1">
        <w:r w:rsidRPr="00B177E3">
          <w:rPr>
            <w:rStyle w:val="Hyperlink"/>
          </w:rPr>
          <w:t>https://data.gov.uk/dataset/road-traffic-accidents</w:t>
        </w:r>
      </w:hyperlink>
    </w:p>
    <w:p w:rsidR="00C9273F" w:rsidRDefault="00C9273F">
      <w:r>
        <w:t>Road Traffic Accident Data (Calderdale)</w:t>
      </w:r>
    </w:p>
    <w:p w:rsidR="00C9273F" w:rsidRDefault="00C9273F">
      <w:r>
        <w:tab/>
      </w:r>
      <w:hyperlink r:id="rId11" w:history="1">
        <w:r w:rsidRPr="00B177E3">
          <w:rPr>
            <w:rStyle w:val="Hyperlink"/>
          </w:rPr>
          <w:t>https://data.gov.uk/dataset/road-traffic-accident-data</w:t>
        </w:r>
      </w:hyperlink>
    </w:p>
    <w:p w:rsidR="00C9273F" w:rsidRDefault="00B36B2B">
      <w:r>
        <w:t>Police Recorded Injury Road Traffic Collision Statistics (Northern Ireland)</w:t>
      </w:r>
    </w:p>
    <w:p w:rsidR="00B36B2B" w:rsidRDefault="00B36B2B">
      <w:r>
        <w:tab/>
      </w:r>
      <w:hyperlink r:id="rId12" w:history="1">
        <w:r w:rsidRPr="00B177E3">
          <w:rPr>
            <w:rStyle w:val="Hyperlink"/>
          </w:rPr>
          <w:t>https://data.gov.uk/dataset/police-recorded-injury-road-traffic-collision-statistics-northern-ireland-2016</w:t>
        </w:r>
      </w:hyperlink>
    </w:p>
    <w:p w:rsidR="00B36B2B" w:rsidRDefault="00B36B2B">
      <w:bookmarkStart w:id="0" w:name="_GoBack"/>
      <w:bookmarkEnd w:id="0"/>
    </w:p>
    <w:sectPr w:rsidR="00B36B2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31645A"/>
    <w:rsid w:val="00264E9F"/>
    <w:rsid w:val="0031645A"/>
    <w:rsid w:val="009A5DA2"/>
    <w:rsid w:val="00B36B2B"/>
    <w:rsid w:val="00C927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445B90B3-932C-4673-AAFF-0A171B9933C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31645A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ata.gov.uk/dataset/land-registry-monthly-price-paid-data" TargetMode="External"/><Relationship Id="rId13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s://data.gov.uk/dataset/basic-company-data" TargetMode="External"/><Relationship Id="rId12" Type="http://schemas.openxmlformats.org/officeDocument/2006/relationships/hyperlink" Target="https://data.gov.uk/dataset/police-recorded-injury-road-traffic-collision-statistics-northern-ireland-2016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data.gov.uk/dataset/gb-road-traffic-counts" TargetMode="External"/><Relationship Id="rId11" Type="http://schemas.openxmlformats.org/officeDocument/2006/relationships/hyperlink" Target="https://data.gov.uk/dataset/road-traffic-accident-data" TargetMode="External"/><Relationship Id="rId5" Type="http://schemas.openxmlformats.org/officeDocument/2006/relationships/hyperlink" Target="https://data.gov.uk/dataset/road-accidents-safety-data" TargetMode="External"/><Relationship Id="rId10" Type="http://schemas.openxmlformats.org/officeDocument/2006/relationships/hyperlink" Target="https://data.gov.uk/dataset/road-traffic-accidents" TargetMode="External"/><Relationship Id="rId4" Type="http://schemas.openxmlformats.org/officeDocument/2006/relationships/hyperlink" Target="https://data.gov.uk/dataset/gb-fatal-reported-road-accidents-06-08" TargetMode="External"/><Relationship Id="rId9" Type="http://schemas.openxmlformats.org/officeDocument/2006/relationships/hyperlink" Target="https://data.gov.uk/dataset/gb-road-traffic-counts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322</TotalTime>
  <Pages>1</Pages>
  <Words>242</Words>
  <Characters>1384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1623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Nik Whitehead</dc:creator>
  <cp:keywords/>
  <dc:description/>
  <cp:lastModifiedBy>Nik Whitehead</cp:lastModifiedBy>
  <cp:revision>2</cp:revision>
  <dcterms:created xsi:type="dcterms:W3CDTF">2017-10-11T10:33:00Z</dcterms:created>
  <dcterms:modified xsi:type="dcterms:W3CDTF">2017-10-11T16:02:00Z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Docear4Word_StyleTitle">
    <vt:lpwstr>IEEE-Margin</vt:lpwstr>
  </property>
</Properties>
</file>