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BF9EB" w14:textId="2C06E66B" w:rsidR="00003ABE" w:rsidRPr="005B078F" w:rsidRDefault="00861E7F" w:rsidP="006234B4">
      <w:pPr>
        <w:jc w:val="center"/>
        <w:rPr>
          <w:rFonts w:asciiTheme="majorHAnsi" w:hAnsiTheme="majorHAnsi" w:cstheme="majorHAnsi"/>
          <w:b/>
          <w:bCs/>
          <w:sz w:val="28"/>
          <w:szCs w:val="28"/>
          <w:u w:val="single"/>
        </w:rPr>
      </w:pPr>
      <w:r w:rsidRPr="005B078F">
        <w:rPr>
          <w:rFonts w:asciiTheme="majorHAnsi" w:hAnsiTheme="majorHAnsi" w:cstheme="majorHAnsi"/>
          <w:b/>
          <w:bCs/>
          <w:sz w:val="28"/>
          <w:szCs w:val="28"/>
          <w:u w:val="single"/>
        </w:rPr>
        <w:t xml:space="preserve">A comparison </w:t>
      </w:r>
      <w:r w:rsidR="005B078F" w:rsidRPr="005B078F">
        <w:rPr>
          <w:rFonts w:asciiTheme="majorHAnsi" w:hAnsiTheme="majorHAnsi" w:cstheme="majorHAnsi"/>
          <w:b/>
          <w:bCs/>
          <w:sz w:val="28"/>
          <w:szCs w:val="28"/>
          <w:u w:val="single"/>
        </w:rPr>
        <w:t xml:space="preserve">of </w:t>
      </w:r>
      <w:r w:rsidR="002503D9">
        <w:rPr>
          <w:rFonts w:asciiTheme="majorHAnsi" w:hAnsiTheme="majorHAnsi" w:cstheme="majorHAnsi"/>
          <w:b/>
          <w:bCs/>
          <w:sz w:val="28"/>
          <w:szCs w:val="28"/>
          <w:u w:val="single"/>
        </w:rPr>
        <w:t xml:space="preserve">the </w:t>
      </w:r>
      <w:r w:rsidR="005B078F" w:rsidRPr="005B078F">
        <w:rPr>
          <w:rFonts w:asciiTheme="majorHAnsi" w:hAnsiTheme="majorHAnsi" w:cstheme="majorHAnsi"/>
          <w:b/>
          <w:bCs/>
          <w:sz w:val="28"/>
          <w:szCs w:val="28"/>
          <w:u w:val="single"/>
        </w:rPr>
        <w:t>marketing methods of two multinational hotel chains</w:t>
      </w:r>
    </w:p>
    <w:p w14:paraId="33988893" w14:textId="77777777" w:rsidR="005B078F" w:rsidRDefault="005B078F" w:rsidP="00003ABE">
      <w:pPr>
        <w:rPr>
          <w:rFonts w:asciiTheme="majorHAnsi" w:hAnsiTheme="majorHAnsi" w:cstheme="majorHAnsi"/>
          <w:sz w:val="28"/>
          <w:szCs w:val="28"/>
        </w:rPr>
      </w:pPr>
    </w:p>
    <w:p w14:paraId="5102A7E6" w14:textId="246E394A" w:rsidR="00003ABE" w:rsidRPr="00346B2D" w:rsidRDefault="00D4169A" w:rsidP="00003ABE">
      <w:pPr>
        <w:rPr>
          <w:rFonts w:asciiTheme="majorHAnsi" w:hAnsiTheme="majorHAnsi" w:cstheme="majorHAnsi"/>
          <w:color w:val="000000" w:themeColor="text1"/>
          <w:sz w:val="28"/>
          <w:szCs w:val="28"/>
        </w:rPr>
      </w:pPr>
      <w:r w:rsidRPr="00346B2D">
        <w:rPr>
          <w:rFonts w:asciiTheme="majorHAnsi" w:hAnsiTheme="majorHAnsi" w:cstheme="majorHAnsi"/>
          <w:color w:val="000000" w:themeColor="text1"/>
          <w:sz w:val="28"/>
          <w:szCs w:val="28"/>
        </w:rPr>
        <w:t>Sultana Samina Begum</w:t>
      </w:r>
    </w:p>
    <w:p w14:paraId="34DAC81F" w14:textId="4EB0F703" w:rsidR="00D4169A" w:rsidRPr="00346B2D" w:rsidRDefault="00C3773B" w:rsidP="00003ABE">
      <w:pPr>
        <w:rPr>
          <w:rFonts w:asciiTheme="majorHAnsi" w:hAnsiTheme="majorHAnsi" w:cstheme="majorHAnsi"/>
          <w:color w:val="000000" w:themeColor="text1"/>
          <w:sz w:val="28"/>
          <w:szCs w:val="28"/>
        </w:rPr>
      </w:pPr>
      <w:r w:rsidRPr="00346B2D">
        <w:rPr>
          <w:rFonts w:asciiTheme="majorHAnsi" w:hAnsiTheme="majorHAnsi" w:cstheme="majorHAnsi"/>
          <w:color w:val="000000" w:themeColor="text1"/>
          <w:sz w:val="28"/>
          <w:szCs w:val="28"/>
        </w:rPr>
        <w:t>2108014</w:t>
      </w:r>
    </w:p>
    <w:p w14:paraId="76010D78" w14:textId="64B84F08" w:rsidR="00A123E5" w:rsidRPr="00346B2D" w:rsidRDefault="00A123E5" w:rsidP="00003ABE">
      <w:pPr>
        <w:rPr>
          <w:rFonts w:asciiTheme="majorHAnsi" w:hAnsiTheme="majorHAnsi" w:cstheme="majorHAnsi"/>
          <w:color w:val="000000" w:themeColor="text1"/>
          <w:sz w:val="28"/>
          <w:szCs w:val="28"/>
        </w:rPr>
      </w:pPr>
      <w:r w:rsidRPr="00346B2D">
        <w:rPr>
          <w:rFonts w:asciiTheme="majorHAnsi" w:hAnsiTheme="majorHAnsi" w:cstheme="majorHAnsi"/>
          <w:color w:val="000000" w:themeColor="text1"/>
          <w:sz w:val="28"/>
          <w:szCs w:val="28"/>
        </w:rPr>
        <w:t>Marketing Essential</w:t>
      </w:r>
      <w:r w:rsidR="009546EE" w:rsidRPr="00346B2D">
        <w:rPr>
          <w:rFonts w:asciiTheme="majorHAnsi" w:hAnsiTheme="majorHAnsi" w:cstheme="majorHAnsi"/>
          <w:color w:val="000000" w:themeColor="text1"/>
          <w:sz w:val="28"/>
          <w:szCs w:val="28"/>
        </w:rPr>
        <w:t xml:space="preserve">s: </w:t>
      </w:r>
      <w:r w:rsidR="00613665" w:rsidRPr="00346B2D">
        <w:rPr>
          <w:rFonts w:asciiTheme="majorHAnsi" w:hAnsiTheme="majorHAnsi" w:cstheme="majorHAnsi"/>
          <w:color w:val="000000" w:themeColor="text1"/>
          <w:sz w:val="28"/>
          <w:szCs w:val="28"/>
        </w:rPr>
        <w:t>BMIH</w:t>
      </w:r>
      <w:r w:rsidR="0084329B" w:rsidRPr="00346B2D">
        <w:rPr>
          <w:rFonts w:asciiTheme="majorHAnsi" w:hAnsiTheme="majorHAnsi" w:cstheme="majorHAnsi"/>
          <w:color w:val="000000" w:themeColor="text1"/>
          <w:sz w:val="28"/>
          <w:szCs w:val="28"/>
        </w:rPr>
        <w:t>4005</w:t>
      </w:r>
    </w:p>
    <w:p w14:paraId="0DBCCE23" w14:textId="6BD7AB32" w:rsidR="0084329B" w:rsidRPr="00346B2D" w:rsidRDefault="00530094" w:rsidP="00003ABE">
      <w:pPr>
        <w:rPr>
          <w:rFonts w:asciiTheme="majorHAnsi" w:hAnsiTheme="majorHAnsi" w:cstheme="majorHAnsi"/>
          <w:color w:val="000000" w:themeColor="text1"/>
          <w:sz w:val="28"/>
          <w:szCs w:val="28"/>
        </w:rPr>
      </w:pPr>
      <w:r w:rsidRPr="00346B2D">
        <w:rPr>
          <w:rFonts w:asciiTheme="majorHAnsi" w:hAnsiTheme="majorHAnsi" w:cstheme="majorHAnsi"/>
          <w:color w:val="000000" w:themeColor="text1"/>
          <w:sz w:val="28"/>
          <w:szCs w:val="28"/>
        </w:rPr>
        <w:t>Deb</w:t>
      </w:r>
      <w:r w:rsidR="00501179" w:rsidRPr="00346B2D">
        <w:rPr>
          <w:rFonts w:asciiTheme="majorHAnsi" w:hAnsiTheme="majorHAnsi" w:cstheme="majorHAnsi"/>
          <w:color w:val="000000" w:themeColor="text1"/>
          <w:sz w:val="28"/>
          <w:szCs w:val="28"/>
        </w:rPr>
        <w:t>orah L</w:t>
      </w:r>
      <w:r w:rsidR="00911285" w:rsidRPr="00346B2D">
        <w:rPr>
          <w:rFonts w:asciiTheme="majorHAnsi" w:hAnsiTheme="majorHAnsi" w:cstheme="majorHAnsi"/>
          <w:color w:val="000000" w:themeColor="text1"/>
          <w:sz w:val="28"/>
          <w:szCs w:val="28"/>
        </w:rPr>
        <w:t>loyd</w:t>
      </w:r>
    </w:p>
    <w:p w14:paraId="536FF8EF" w14:textId="3FCB95C6" w:rsidR="00911285" w:rsidRPr="00346B2D" w:rsidRDefault="00911285" w:rsidP="00003ABE">
      <w:pPr>
        <w:rPr>
          <w:rFonts w:asciiTheme="majorHAnsi" w:hAnsiTheme="majorHAnsi" w:cstheme="majorHAnsi"/>
          <w:color w:val="000000" w:themeColor="text1"/>
          <w:sz w:val="28"/>
          <w:szCs w:val="28"/>
        </w:rPr>
      </w:pPr>
    </w:p>
    <w:p w14:paraId="39E9B2AD" w14:textId="5D398ADD" w:rsidR="005176DC" w:rsidRPr="00346B2D" w:rsidRDefault="004320F3" w:rsidP="001F5CBB">
      <w:pPr>
        <w:rPr>
          <w:rFonts w:asciiTheme="majorHAnsi" w:hAnsiTheme="majorHAnsi" w:cstheme="majorHAnsi"/>
          <w:color w:val="000000" w:themeColor="text1"/>
          <w:sz w:val="28"/>
          <w:szCs w:val="28"/>
        </w:rPr>
      </w:pPr>
      <w:r w:rsidRPr="00346B2D">
        <w:rPr>
          <w:rFonts w:asciiTheme="majorHAnsi" w:hAnsiTheme="majorHAnsi" w:cstheme="majorHAnsi"/>
          <w:color w:val="000000" w:themeColor="text1"/>
          <w:sz w:val="28"/>
          <w:szCs w:val="28"/>
        </w:rPr>
        <w:t>This essay is abou</w:t>
      </w:r>
      <w:r w:rsidR="0054199C" w:rsidRPr="00346B2D">
        <w:rPr>
          <w:rFonts w:asciiTheme="majorHAnsi" w:hAnsiTheme="majorHAnsi" w:cstheme="majorHAnsi"/>
          <w:color w:val="000000" w:themeColor="text1"/>
          <w:sz w:val="28"/>
          <w:szCs w:val="28"/>
        </w:rPr>
        <w:t>t</w:t>
      </w:r>
      <w:r w:rsidR="00984F5B" w:rsidRPr="00346B2D">
        <w:rPr>
          <w:rFonts w:asciiTheme="majorHAnsi" w:hAnsiTheme="majorHAnsi" w:cstheme="majorHAnsi"/>
          <w:color w:val="000000" w:themeColor="text1"/>
          <w:sz w:val="28"/>
          <w:szCs w:val="28"/>
        </w:rPr>
        <w:t xml:space="preserve"> </w:t>
      </w:r>
      <w:r w:rsidR="003F615C" w:rsidRPr="00346B2D">
        <w:rPr>
          <w:rFonts w:asciiTheme="majorHAnsi" w:hAnsiTheme="majorHAnsi" w:cstheme="majorHAnsi"/>
          <w:color w:val="000000" w:themeColor="text1"/>
          <w:sz w:val="28"/>
          <w:szCs w:val="28"/>
        </w:rPr>
        <w:t>two multinational hotel chains Marriot Hotel International</w:t>
      </w:r>
      <w:r w:rsidR="000006AE" w:rsidRPr="00346B2D">
        <w:rPr>
          <w:rFonts w:asciiTheme="majorHAnsi" w:hAnsiTheme="majorHAnsi" w:cstheme="majorHAnsi"/>
          <w:color w:val="000000" w:themeColor="text1"/>
          <w:sz w:val="28"/>
          <w:szCs w:val="28"/>
        </w:rPr>
        <w:t xml:space="preserve"> and </w:t>
      </w:r>
      <w:r w:rsidR="00440EB2" w:rsidRPr="00346B2D">
        <w:rPr>
          <w:rFonts w:asciiTheme="majorHAnsi" w:hAnsiTheme="majorHAnsi" w:cstheme="majorHAnsi"/>
          <w:color w:val="000000" w:themeColor="text1"/>
          <w:sz w:val="28"/>
          <w:szCs w:val="28"/>
        </w:rPr>
        <w:t>Premier</w:t>
      </w:r>
      <w:r w:rsidR="000006AE" w:rsidRPr="00346B2D">
        <w:rPr>
          <w:rFonts w:asciiTheme="majorHAnsi" w:hAnsiTheme="majorHAnsi" w:cstheme="majorHAnsi"/>
          <w:color w:val="000000" w:themeColor="text1"/>
          <w:sz w:val="28"/>
          <w:szCs w:val="28"/>
        </w:rPr>
        <w:t xml:space="preserve"> inn. This </w:t>
      </w:r>
      <w:r w:rsidR="00440EB2" w:rsidRPr="00346B2D">
        <w:rPr>
          <w:rFonts w:asciiTheme="majorHAnsi" w:hAnsiTheme="majorHAnsi" w:cstheme="majorHAnsi"/>
          <w:color w:val="000000" w:themeColor="text1"/>
          <w:sz w:val="28"/>
          <w:szCs w:val="28"/>
        </w:rPr>
        <w:t>essay will</w:t>
      </w:r>
      <w:r w:rsidR="000006AE" w:rsidRPr="00346B2D">
        <w:rPr>
          <w:rFonts w:asciiTheme="majorHAnsi" w:hAnsiTheme="majorHAnsi" w:cstheme="majorHAnsi"/>
          <w:color w:val="000000" w:themeColor="text1"/>
          <w:sz w:val="28"/>
          <w:szCs w:val="28"/>
        </w:rPr>
        <w:t xml:space="preserve"> be about two </w:t>
      </w:r>
      <w:r w:rsidR="00440EB2" w:rsidRPr="00346B2D">
        <w:rPr>
          <w:rFonts w:asciiTheme="majorHAnsi" w:hAnsiTheme="majorHAnsi" w:cstheme="majorHAnsi"/>
          <w:color w:val="000000" w:themeColor="text1"/>
          <w:sz w:val="28"/>
          <w:szCs w:val="28"/>
        </w:rPr>
        <w:t>hotels and the difference between them comparison</w:t>
      </w:r>
      <w:r w:rsidR="004E5AC0" w:rsidRPr="00346B2D">
        <w:rPr>
          <w:rFonts w:asciiTheme="majorHAnsi" w:hAnsiTheme="majorHAnsi" w:cstheme="majorHAnsi"/>
          <w:color w:val="000000" w:themeColor="text1"/>
          <w:sz w:val="28"/>
          <w:szCs w:val="28"/>
        </w:rPr>
        <w:t xml:space="preserve"> the marketing methods</w:t>
      </w:r>
      <w:r w:rsidR="262ABA1D" w:rsidRPr="00346B2D">
        <w:rPr>
          <w:rFonts w:asciiTheme="majorHAnsi" w:hAnsiTheme="majorHAnsi" w:cstheme="majorHAnsi"/>
          <w:color w:val="000000" w:themeColor="text1"/>
          <w:sz w:val="28"/>
          <w:szCs w:val="28"/>
        </w:rPr>
        <w:t>. Th</w:t>
      </w:r>
      <w:r w:rsidR="0054199C" w:rsidRPr="00346B2D">
        <w:rPr>
          <w:rFonts w:asciiTheme="majorHAnsi" w:hAnsiTheme="majorHAnsi" w:cstheme="majorHAnsi"/>
          <w:color w:val="000000" w:themeColor="text1"/>
          <w:sz w:val="28"/>
          <w:szCs w:val="28"/>
        </w:rPr>
        <w:t>e</w:t>
      </w:r>
      <w:r w:rsidR="262ABA1D" w:rsidRPr="00346B2D">
        <w:rPr>
          <w:rFonts w:asciiTheme="majorHAnsi" w:hAnsiTheme="majorHAnsi" w:cstheme="majorHAnsi"/>
          <w:color w:val="000000" w:themeColor="text1"/>
          <w:sz w:val="28"/>
          <w:szCs w:val="28"/>
        </w:rPr>
        <w:t xml:space="preserve"> essay will </w:t>
      </w:r>
      <w:r w:rsidR="00490BED" w:rsidRPr="00346B2D">
        <w:rPr>
          <w:rFonts w:asciiTheme="majorHAnsi" w:hAnsiTheme="majorHAnsi" w:cstheme="majorHAnsi"/>
          <w:color w:val="000000" w:themeColor="text1"/>
          <w:sz w:val="28"/>
          <w:szCs w:val="28"/>
        </w:rPr>
        <w:t>be</w:t>
      </w:r>
      <w:r w:rsidR="262ABA1D" w:rsidRPr="00346B2D">
        <w:rPr>
          <w:rFonts w:asciiTheme="majorHAnsi" w:hAnsiTheme="majorHAnsi" w:cstheme="majorHAnsi"/>
          <w:color w:val="000000" w:themeColor="text1"/>
          <w:sz w:val="28"/>
          <w:szCs w:val="28"/>
        </w:rPr>
        <w:t xml:space="preserve"> about the difference and how </w:t>
      </w:r>
      <w:r w:rsidR="10668A9A" w:rsidRPr="00346B2D">
        <w:rPr>
          <w:rFonts w:asciiTheme="majorHAnsi" w:hAnsiTheme="majorHAnsi" w:cstheme="majorHAnsi"/>
          <w:color w:val="000000" w:themeColor="text1"/>
          <w:sz w:val="28"/>
          <w:szCs w:val="28"/>
        </w:rPr>
        <w:t>each</w:t>
      </w:r>
      <w:r w:rsidR="262ABA1D" w:rsidRPr="00346B2D">
        <w:rPr>
          <w:rFonts w:asciiTheme="majorHAnsi" w:hAnsiTheme="majorHAnsi" w:cstheme="majorHAnsi"/>
          <w:color w:val="000000" w:themeColor="text1"/>
          <w:sz w:val="28"/>
          <w:szCs w:val="28"/>
        </w:rPr>
        <w:t xml:space="preserve"> hotel varies from one anoth</w:t>
      </w:r>
      <w:r w:rsidR="40C25AC3" w:rsidRPr="00346B2D">
        <w:rPr>
          <w:rFonts w:asciiTheme="majorHAnsi" w:hAnsiTheme="majorHAnsi" w:cstheme="majorHAnsi"/>
          <w:color w:val="000000" w:themeColor="text1"/>
          <w:sz w:val="28"/>
          <w:szCs w:val="28"/>
        </w:rPr>
        <w:t>er</w:t>
      </w:r>
      <w:r w:rsidR="3901088B" w:rsidRPr="00346B2D">
        <w:rPr>
          <w:rFonts w:asciiTheme="majorHAnsi" w:hAnsiTheme="majorHAnsi" w:cstheme="majorHAnsi"/>
          <w:color w:val="000000" w:themeColor="text1"/>
          <w:sz w:val="28"/>
          <w:szCs w:val="28"/>
        </w:rPr>
        <w:t xml:space="preserve"> and how the two hotels are marketing </w:t>
      </w:r>
      <w:r w:rsidR="001354AA" w:rsidRPr="00346B2D">
        <w:rPr>
          <w:rFonts w:asciiTheme="majorHAnsi" w:hAnsiTheme="majorHAnsi" w:cstheme="majorHAnsi"/>
          <w:color w:val="000000" w:themeColor="text1"/>
          <w:sz w:val="28"/>
          <w:szCs w:val="28"/>
        </w:rPr>
        <w:t>their</w:t>
      </w:r>
      <w:r w:rsidR="3901088B" w:rsidRPr="00346B2D">
        <w:rPr>
          <w:rFonts w:asciiTheme="majorHAnsi" w:hAnsiTheme="majorHAnsi" w:cstheme="majorHAnsi"/>
          <w:color w:val="000000" w:themeColor="text1"/>
          <w:sz w:val="28"/>
          <w:szCs w:val="28"/>
        </w:rPr>
        <w:t xml:space="preserve"> brands</w:t>
      </w:r>
      <w:r w:rsidR="00CC673D" w:rsidRPr="00346B2D">
        <w:rPr>
          <w:rFonts w:asciiTheme="majorHAnsi" w:hAnsiTheme="majorHAnsi" w:cstheme="majorHAnsi"/>
          <w:color w:val="000000" w:themeColor="text1"/>
          <w:sz w:val="28"/>
          <w:szCs w:val="28"/>
        </w:rPr>
        <w:t>.</w:t>
      </w:r>
      <w:r w:rsidR="004E5AC0" w:rsidRPr="00346B2D">
        <w:rPr>
          <w:rFonts w:asciiTheme="majorHAnsi" w:hAnsiTheme="majorHAnsi" w:cstheme="majorHAnsi"/>
          <w:color w:val="000000" w:themeColor="text1"/>
          <w:sz w:val="28"/>
          <w:szCs w:val="28"/>
        </w:rPr>
        <w:t xml:space="preserve"> Hilton hotel</w:t>
      </w:r>
      <w:r w:rsidR="00C32FFE" w:rsidRPr="00346B2D">
        <w:rPr>
          <w:rFonts w:asciiTheme="majorHAnsi" w:hAnsiTheme="majorHAnsi" w:cstheme="majorHAnsi"/>
          <w:color w:val="000000" w:themeColor="text1"/>
          <w:sz w:val="28"/>
          <w:szCs w:val="28"/>
        </w:rPr>
        <w:t xml:space="preserve"> </w:t>
      </w:r>
      <w:r w:rsidR="00410F87" w:rsidRPr="00346B2D">
        <w:rPr>
          <w:rFonts w:asciiTheme="majorHAnsi" w:hAnsiTheme="majorHAnsi" w:cstheme="majorHAnsi"/>
          <w:color w:val="000000" w:themeColor="text1"/>
          <w:sz w:val="28"/>
          <w:szCs w:val="28"/>
        </w:rPr>
        <w:t>is</w:t>
      </w:r>
      <w:r w:rsidR="00C32FFE" w:rsidRPr="00346B2D">
        <w:rPr>
          <w:rFonts w:asciiTheme="majorHAnsi" w:hAnsiTheme="majorHAnsi" w:cstheme="majorHAnsi"/>
          <w:color w:val="000000" w:themeColor="text1"/>
          <w:sz w:val="28"/>
          <w:szCs w:val="28"/>
        </w:rPr>
        <w:t xml:space="preserve"> one of </w:t>
      </w:r>
      <w:r w:rsidR="00410F87" w:rsidRPr="00346B2D">
        <w:rPr>
          <w:rFonts w:asciiTheme="majorHAnsi" w:hAnsiTheme="majorHAnsi" w:cstheme="majorHAnsi"/>
          <w:color w:val="000000" w:themeColor="text1"/>
          <w:sz w:val="28"/>
          <w:szCs w:val="28"/>
        </w:rPr>
        <w:t>the</w:t>
      </w:r>
      <w:r w:rsidR="00C32FFE" w:rsidRPr="00346B2D">
        <w:rPr>
          <w:rFonts w:asciiTheme="majorHAnsi" w:hAnsiTheme="majorHAnsi" w:cstheme="majorHAnsi"/>
          <w:color w:val="000000" w:themeColor="text1"/>
          <w:sz w:val="28"/>
          <w:szCs w:val="28"/>
        </w:rPr>
        <w:t xml:space="preserve"> largest hotel brands in the world, as for </w:t>
      </w:r>
      <w:r w:rsidR="00410F87" w:rsidRPr="00346B2D">
        <w:rPr>
          <w:rFonts w:asciiTheme="majorHAnsi" w:hAnsiTheme="majorHAnsi" w:cstheme="majorHAnsi"/>
          <w:color w:val="000000" w:themeColor="text1"/>
          <w:sz w:val="28"/>
          <w:szCs w:val="28"/>
        </w:rPr>
        <w:t>premier</w:t>
      </w:r>
      <w:r w:rsidR="00C32FFE" w:rsidRPr="00346B2D">
        <w:rPr>
          <w:rFonts w:asciiTheme="majorHAnsi" w:hAnsiTheme="majorHAnsi" w:cstheme="majorHAnsi"/>
          <w:color w:val="000000" w:themeColor="text1"/>
          <w:sz w:val="28"/>
          <w:szCs w:val="28"/>
        </w:rPr>
        <w:t xml:space="preserve"> inn it’s the largest</w:t>
      </w:r>
      <w:r w:rsidR="00410F87" w:rsidRPr="00346B2D">
        <w:rPr>
          <w:rFonts w:asciiTheme="majorHAnsi" w:hAnsiTheme="majorHAnsi" w:cstheme="majorHAnsi"/>
          <w:color w:val="000000" w:themeColor="text1"/>
          <w:sz w:val="28"/>
          <w:szCs w:val="28"/>
        </w:rPr>
        <w:t xml:space="preserve"> hotel chain in the UK.</w:t>
      </w:r>
      <w:r w:rsidR="006C0CB7" w:rsidRPr="00346B2D">
        <w:rPr>
          <w:rFonts w:asciiTheme="majorHAnsi" w:hAnsiTheme="majorHAnsi" w:cstheme="majorHAnsi"/>
          <w:color w:val="000000" w:themeColor="text1"/>
          <w:sz w:val="28"/>
          <w:szCs w:val="28"/>
        </w:rPr>
        <w:t xml:space="preserve"> </w:t>
      </w:r>
      <w:r w:rsidR="00FE6599" w:rsidRPr="00346B2D">
        <w:rPr>
          <w:rFonts w:asciiTheme="majorHAnsi" w:hAnsiTheme="majorHAnsi" w:cstheme="majorHAnsi"/>
          <w:color w:val="000000" w:themeColor="text1"/>
          <w:sz w:val="28"/>
          <w:szCs w:val="28"/>
        </w:rPr>
        <w:t xml:space="preserve">Both hotels have </w:t>
      </w:r>
      <w:r w:rsidR="00AC75B7" w:rsidRPr="00346B2D">
        <w:rPr>
          <w:rFonts w:asciiTheme="majorHAnsi" w:hAnsiTheme="majorHAnsi" w:cstheme="majorHAnsi"/>
          <w:color w:val="000000" w:themeColor="text1"/>
          <w:sz w:val="28"/>
          <w:szCs w:val="28"/>
        </w:rPr>
        <w:t xml:space="preserve">different operation </w:t>
      </w:r>
      <w:r w:rsidR="00CF7034" w:rsidRPr="00346B2D">
        <w:rPr>
          <w:rFonts w:asciiTheme="majorHAnsi" w:hAnsiTheme="majorHAnsi" w:cstheme="majorHAnsi"/>
          <w:color w:val="000000" w:themeColor="text1"/>
          <w:sz w:val="28"/>
          <w:szCs w:val="28"/>
        </w:rPr>
        <w:t>standards</w:t>
      </w:r>
      <w:r w:rsidR="00AC75B7" w:rsidRPr="00346B2D">
        <w:rPr>
          <w:rFonts w:asciiTheme="majorHAnsi" w:hAnsiTheme="majorHAnsi" w:cstheme="majorHAnsi"/>
          <w:color w:val="000000" w:themeColor="text1"/>
          <w:sz w:val="28"/>
          <w:szCs w:val="28"/>
        </w:rPr>
        <w:t>.</w:t>
      </w:r>
      <w:r w:rsidR="00561C32" w:rsidRPr="00346B2D">
        <w:rPr>
          <w:rFonts w:asciiTheme="majorHAnsi" w:hAnsiTheme="majorHAnsi" w:cstheme="majorHAnsi"/>
          <w:color w:val="000000" w:themeColor="text1"/>
          <w:sz w:val="28"/>
          <w:szCs w:val="28"/>
        </w:rPr>
        <w:t xml:space="preserve"> </w:t>
      </w:r>
      <w:r w:rsidR="000338A4">
        <w:rPr>
          <w:rFonts w:asciiTheme="majorHAnsi" w:hAnsiTheme="majorHAnsi" w:cstheme="majorHAnsi"/>
          <w:color w:val="000000" w:themeColor="text1"/>
          <w:sz w:val="28"/>
          <w:szCs w:val="28"/>
        </w:rPr>
        <w:t>These two hotels</w:t>
      </w:r>
      <w:r w:rsidR="00B56B6F">
        <w:rPr>
          <w:rFonts w:asciiTheme="majorHAnsi" w:hAnsiTheme="majorHAnsi" w:cstheme="majorHAnsi"/>
          <w:color w:val="000000" w:themeColor="text1"/>
          <w:sz w:val="28"/>
          <w:szCs w:val="28"/>
        </w:rPr>
        <w:t xml:space="preserve"> </w:t>
      </w:r>
      <w:r w:rsidR="00D7748F">
        <w:rPr>
          <w:rFonts w:asciiTheme="majorHAnsi" w:hAnsiTheme="majorHAnsi" w:cstheme="majorHAnsi"/>
          <w:color w:val="000000" w:themeColor="text1"/>
          <w:sz w:val="28"/>
          <w:szCs w:val="28"/>
        </w:rPr>
        <w:t>operate</w:t>
      </w:r>
      <w:r w:rsidR="00B56B6F">
        <w:rPr>
          <w:rFonts w:asciiTheme="majorHAnsi" w:hAnsiTheme="majorHAnsi" w:cstheme="majorHAnsi"/>
          <w:color w:val="000000" w:themeColor="text1"/>
          <w:sz w:val="28"/>
          <w:szCs w:val="28"/>
        </w:rPr>
        <w:t xml:space="preserve"> differently from one another</w:t>
      </w:r>
      <w:r w:rsidR="002064FD">
        <w:rPr>
          <w:rFonts w:asciiTheme="majorHAnsi" w:hAnsiTheme="majorHAnsi" w:cstheme="majorHAnsi"/>
          <w:color w:val="000000" w:themeColor="text1"/>
          <w:sz w:val="28"/>
          <w:szCs w:val="28"/>
        </w:rPr>
        <w:t>.</w:t>
      </w:r>
      <w:r w:rsidR="00F47AE8">
        <w:rPr>
          <w:rFonts w:asciiTheme="majorHAnsi" w:hAnsiTheme="majorHAnsi" w:cstheme="majorHAnsi"/>
          <w:color w:val="000000" w:themeColor="text1"/>
          <w:sz w:val="28"/>
          <w:szCs w:val="28"/>
        </w:rPr>
        <w:t xml:space="preserve"> </w:t>
      </w:r>
      <w:r w:rsidR="003A2D5A">
        <w:rPr>
          <w:rFonts w:asciiTheme="majorHAnsi" w:hAnsiTheme="majorHAnsi" w:cstheme="majorHAnsi"/>
          <w:color w:val="000000" w:themeColor="text1"/>
          <w:sz w:val="28"/>
          <w:szCs w:val="28"/>
        </w:rPr>
        <w:t>The essay will be talking about the difference on how the use resources</w:t>
      </w:r>
      <w:r w:rsidR="00450406">
        <w:rPr>
          <w:rFonts w:asciiTheme="majorHAnsi" w:hAnsiTheme="majorHAnsi" w:cstheme="majorHAnsi"/>
          <w:color w:val="000000" w:themeColor="text1"/>
          <w:sz w:val="28"/>
          <w:szCs w:val="28"/>
        </w:rPr>
        <w:t xml:space="preserve"> and how they process ways to achieve hotel </w:t>
      </w:r>
      <w:r w:rsidR="00D45487">
        <w:rPr>
          <w:rFonts w:asciiTheme="majorHAnsi" w:hAnsiTheme="majorHAnsi" w:cstheme="majorHAnsi"/>
          <w:color w:val="000000" w:themeColor="text1"/>
          <w:sz w:val="28"/>
          <w:szCs w:val="28"/>
        </w:rPr>
        <w:t>standards.</w:t>
      </w:r>
    </w:p>
    <w:p w14:paraId="227EE12D" w14:textId="634AB5B4" w:rsidR="00F92FB4" w:rsidRPr="002C1CF3" w:rsidRDefault="0072712C" w:rsidP="00853D0F">
      <w:pPr>
        <w:rPr>
          <w:rFonts w:asciiTheme="majorHAnsi" w:hAnsiTheme="majorHAnsi" w:cstheme="majorHAnsi"/>
          <w:color w:val="000000" w:themeColor="text1"/>
          <w:spacing w:val="2"/>
          <w:sz w:val="28"/>
          <w:szCs w:val="28"/>
          <w:shd w:val="clear" w:color="auto" w:fill="FFFFFF"/>
        </w:rPr>
      </w:pPr>
      <w:r w:rsidRPr="00346B2D">
        <w:rPr>
          <w:rFonts w:asciiTheme="majorHAnsi" w:hAnsiTheme="majorHAnsi" w:cstheme="majorHAnsi"/>
          <w:color w:val="000000" w:themeColor="text1"/>
          <w:sz w:val="28"/>
          <w:szCs w:val="28"/>
        </w:rPr>
        <w:t>Marriot</w:t>
      </w:r>
      <w:r w:rsidR="00403AE8" w:rsidRPr="00346B2D">
        <w:rPr>
          <w:rFonts w:asciiTheme="majorHAnsi" w:hAnsiTheme="majorHAnsi" w:cstheme="majorHAnsi"/>
          <w:color w:val="000000" w:themeColor="text1"/>
          <w:sz w:val="28"/>
          <w:szCs w:val="28"/>
        </w:rPr>
        <w:t xml:space="preserve"> international hotel </w:t>
      </w:r>
      <w:r w:rsidR="006D08F6" w:rsidRPr="00346B2D">
        <w:rPr>
          <w:rFonts w:asciiTheme="majorHAnsi" w:hAnsiTheme="majorHAnsi" w:cstheme="majorHAnsi"/>
          <w:color w:val="000000" w:themeColor="text1"/>
          <w:sz w:val="28"/>
          <w:szCs w:val="28"/>
        </w:rPr>
        <w:t xml:space="preserve">it </w:t>
      </w:r>
      <w:r w:rsidR="008D73ED" w:rsidRPr="00346B2D">
        <w:rPr>
          <w:rFonts w:asciiTheme="majorHAnsi" w:hAnsiTheme="majorHAnsi" w:cstheme="majorHAnsi"/>
          <w:color w:val="000000" w:themeColor="text1"/>
          <w:sz w:val="28"/>
          <w:szCs w:val="28"/>
          <w:shd w:val="clear" w:color="auto" w:fill="FFFFFF"/>
        </w:rPr>
        <w:t>was founded by J. Willard Marriott in 1927</w:t>
      </w:r>
      <w:r w:rsidR="00DC4E94" w:rsidRPr="00346B2D">
        <w:rPr>
          <w:rFonts w:asciiTheme="majorHAnsi" w:hAnsiTheme="majorHAnsi" w:cstheme="majorHAnsi"/>
          <w:color w:val="000000" w:themeColor="text1"/>
          <w:sz w:val="28"/>
          <w:szCs w:val="28"/>
          <w:shd w:val="clear" w:color="auto" w:fill="FFFFFF"/>
        </w:rPr>
        <w:t xml:space="preserve">. </w:t>
      </w:r>
      <w:r w:rsidR="00DC4E94" w:rsidRPr="00346B2D">
        <w:rPr>
          <w:rFonts w:asciiTheme="majorHAnsi" w:hAnsiTheme="majorHAnsi" w:cstheme="majorHAnsi"/>
          <w:color w:val="000000" w:themeColor="text1"/>
          <w:spacing w:val="2"/>
          <w:sz w:val="28"/>
          <w:szCs w:val="28"/>
          <w:shd w:val="clear" w:color="auto" w:fill="FFFFFF"/>
        </w:rPr>
        <w:t xml:space="preserve">The Marriott company started as a root beer stand opened by J.W. and Alice S. Marriott in 1927. The first hotel </w:t>
      </w:r>
      <w:r w:rsidR="005A54DF" w:rsidRPr="00346B2D">
        <w:rPr>
          <w:rFonts w:asciiTheme="majorHAnsi" w:hAnsiTheme="majorHAnsi" w:cstheme="majorHAnsi"/>
          <w:color w:val="000000" w:themeColor="text1"/>
          <w:spacing w:val="2"/>
          <w:sz w:val="28"/>
          <w:szCs w:val="28"/>
          <w:shd w:val="clear" w:color="auto" w:fill="FFFFFF"/>
        </w:rPr>
        <w:t>was</w:t>
      </w:r>
      <w:r w:rsidR="00DC4E94" w:rsidRPr="00346B2D">
        <w:rPr>
          <w:rFonts w:asciiTheme="majorHAnsi" w:hAnsiTheme="majorHAnsi" w:cstheme="majorHAnsi"/>
          <w:color w:val="000000" w:themeColor="text1"/>
          <w:spacing w:val="2"/>
          <w:sz w:val="28"/>
          <w:szCs w:val="28"/>
          <w:shd w:val="clear" w:color="auto" w:fill="FFFFFF"/>
        </w:rPr>
        <w:t xml:space="preserve"> the Twin Bridges Motor Hotel, which opened in Arlington, Virginia, in 1957. </w:t>
      </w:r>
      <w:r w:rsidR="005A54DF" w:rsidRPr="00346B2D">
        <w:rPr>
          <w:rFonts w:asciiTheme="majorHAnsi" w:hAnsiTheme="majorHAnsi" w:cstheme="majorHAnsi"/>
          <w:color w:val="000000" w:themeColor="text1"/>
          <w:spacing w:val="2"/>
          <w:sz w:val="28"/>
          <w:szCs w:val="28"/>
          <w:shd w:val="clear" w:color="auto" w:fill="FFFFFF"/>
        </w:rPr>
        <w:t>Now</w:t>
      </w:r>
      <w:r w:rsidR="00DC4E94" w:rsidRPr="00346B2D">
        <w:rPr>
          <w:rFonts w:asciiTheme="majorHAnsi" w:hAnsiTheme="majorHAnsi" w:cstheme="majorHAnsi"/>
          <w:color w:val="000000" w:themeColor="text1"/>
          <w:spacing w:val="2"/>
          <w:sz w:val="28"/>
          <w:szCs w:val="28"/>
          <w:shd w:val="clear" w:color="auto" w:fill="FFFFFF"/>
        </w:rPr>
        <w:t>, there are more than 3,000 hotels worldwide.</w:t>
      </w:r>
      <w:r w:rsidR="00CD5C11" w:rsidRPr="00346B2D">
        <w:rPr>
          <w:rFonts w:asciiTheme="majorHAnsi" w:hAnsiTheme="majorHAnsi" w:cstheme="majorHAnsi"/>
          <w:color w:val="000000" w:themeColor="text1"/>
          <w:spacing w:val="2"/>
          <w:sz w:val="28"/>
          <w:szCs w:val="28"/>
          <w:shd w:val="clear" w:color="auto" w:fill="FFFFFF"/>
        </w:rPr>
        <w:t xml:space="preserve"> {</w:t>
      </w:r>
      <w:r w:rsidR="001C2D49" w:rsidRPr="00346B2D">
        <w:rPr>
          <w:rFonts w:asciiTheme="majorHAnsi" w:hAnsiTheme="majorHAnsi" w:cstheme="majorHAnsi"/>
          <w:color w:val="000000" w:themeColor="text1"/>
          <w:spacing w:val="2"/>
          <w:sz w:val="28"/>
          <w:szCs w:val="28"/>
          <w:shd w:val="clear" w:color="auto" w:fill="FFFFFF"/>
        </w:rPr>
        <w:t>USA Today</w:t>
      </w:r>
      <w:r w:rsidR="006637FD" w:rsidRPr="00346B2D">
        <w:rPr>
          <w:rFonts w:asciiTheme="majorHAnsi" w:hAnsiTheme="majorHAnsi" w:cstheme="majorHAnsi"/>
          <w:color w:val="000000" w:themeColor="text1"/>
          <w:spacing w:val="2"/>
          <w:sz w:val="28"/>
          <w:szCs w:val="28"/>
          <w:shd w:val="clear" w:color="auto" w:fill="FFFFFF"/>
        </w:rPr>
        <w:t>}</w:t>
      </w:r>
      <w:r w:rsidR="009304B0" w:rsidRPr="00346B2D">
        <w:rPr>
          <w:rFonts w:asciiTheme="majorHAnsi" w:hAnsiTheme="majorHAnsi" w:cstheme="majorHAnsi"/>
          <w:color w:val="000000" w:themeColor="text1"/>
          <w:spacing w:val="2"/>
          <w:sz w:val="28"/>
          <w:szCs w:val="28"/>
          <w:shd w:val="clear" w:color="auto" w:fill="FFFFFF"/>
        </w:rPr>
        <w:t xml:space="preserve"> </w:t>
      </w:r>
      <w:proofErr w:type="spellStart"/>
      <w:r w:rsidR="00F649E7" w:rsidRPr="00346B2D">
        <w:rPr>
          <w:rFonts w:asciiTheme="majorHAnsi" w:hAnsiTheme="majorHAnsi" w:cstheme="majorHAnsi"/>
          <w:color w:val="000000" w:themeColor="text1"/>
          <w:spacing w:val="2"/>
          <w:sz w:val="28"/>
          <w:szCs w:val="28"/>
          <w:shd w:val="clear" w:color="auto" w:fill="FFFFFF"/>
        </w:rPr>
        <w:t>C</w:t>
      </w:r>
      <w:r w:rsidR="008C6CBE" w:rsidRPr="00346B2D">
        <w:rPr>
          <w:rFonts w:asciiTheme="majorHAnsi" w:hAnsiTheme="majorHAnsi" w:cstheme="majorHAnsi"/>
          <w:color w:val="000000" w:themeColor="text1"/>
          <w:spacing w:val="2"/>
          <w:sz w:val="28"/>
          <w:szCs w:val="28"/>
          <w:shd w:val="clear" w:color="auto" w:fill="FFFFFF"/>
        </w:rPr>
        <w:t>ata</w:t>
      </w:r>
      <w:proofErr w:type="spellEnd"/>
      <w:r w:rsidR="008C6CBE" w:rsidRPr="00346B2D">
        <w:rPr>
          <w:rFonts w:asciiTheme="majorHAnsi" w:hAnsiTheme="majorHAnsi" w:cstheme="majorHAnsi"/>
          <w:color w:val="000000" w:themeColor="text1"/>
          <w:spacing w:val="2"/>
          <w:sz w:val="28"/>
          <w:szCs w:val="28"/>
          <w:shd w:val="clear" w:color="auto" w:fill="FFFFFF"/>
        </w:rPr>
        <w:t xml:space="preserve"> Julia</w:t>
      </w:r>
      <w:r w:rsidR="006637FD" w:rsidRPr="00346B2D">
        <w:rPr>
          <w:rFonts w:asciiTheme="majorHAnsi" w:hAnsiTheme="majorHAnsi" w:cstheme="majorHAnsi"/>
          <w:color w:val="000000" w:themeColor="text1"/>
          <w:spacing w:val="2"/>
          <w:sz w:val="28"/>
          <w:szCs w:val="28"/>
          <w:shd w:val="clear" w:color="auto" w:fill="FFFFFF"/>
        </w:rPr>
        <w:t xml:space="preserve">, Leaf Group. </w:t>
      </w:r>
      <w:r w:rsidR="000F343D" w:rsidRPr="00346B2D">
        <w:rPr>
          <w:rFonts w:asciiTheme="majorHAnsi" w:hAnsiTheme="majorHAnsi" w:cstheme="majorHAnsi"/>
          <w:color w:val="000000" w:themeColor="text1"/>
          <w:spacing w:val="2"/>
          <w:sz w:val="28"/>
          <w:szCs w:val="28"/>
          <w:shd w:val="clear" w:color="auto" w:fill="FFFFFF"/>
        </w:rPr>
        <w:t xml:space="preserve">Marriot hotel has history </w:t>
      </w:r>
      <w:r w:rsidR="00284513" w:rsidRPr="00346B2D">
        <w:rPr>
          <w:rFonts w:asciiTheme="majorHAnsi" w:hAnsiTheme="majorHAnsi" w:cstheme="majorHAnsi"/>
          <w:color w:val="000000" w:themeColor="text1"/>
          <w:spacing w:val="2"/>
          <w:sz w:val="28"/>
          <w:szCs w:val="28"/>
          <w:shd w:val="clear" w:color="auto" w:fill="FFFFFF"/>
        </w:rPr>
        <w:t xml:space="preserve">of being recognised </w:t>
      </w:r>
      <w:r w:rsidR="00F04D79" w:rsidRPr="00346B2D">
        <w:rPr>
          <w:rFonts w:asciiTheme="majorHAnsi" w:hAnsiTheme="majorHAnsi" w:cstheme="majorHAnsi"/>
          <w:color w:val="000000" w:themeColor="text1"/>
          <w:spacing w:val="2"/>
          <w:sz w:val="28"/>
          <w:szCs w:val="28"/>
          <w:shd w:val="clear" w:color="auto" w:fill="FFFFFF"/>
        </w:rPr>
        <w:t xml:space="preserve">as one of the prestige </w:t>
      </w:r>
      <w:r w:rsidR="00C17C50" w:rsidRPr="00346B2D">
        <w:rPr>
          <w:rFonts w:asciiTheme="majorHAnsi" w:hAnsiTheme="majorHAnsi" w:cstheme="majorHAnsi"/>
          <w:color w:val="000000" w:themeColor="text1"/>
          <w:spacing w:val="2"/>
          <w:sz w:val="28"/>
          <w:szCs w:val="28"/>
          <w:shd w:val="clear" w:color="auto" w:fill="FFFFFF"/>
        </w:rPr>
        <w:t>hotels</w:t>
      </w:r>
      <w:r w:rsidR="00F04D79" w:rsidRPr="00346B2D">
        <w:rPr>
          <w:rFonts w:asciiTheme="majorHAnsi" w:hAnsiTheme="majorHAnsi" w:cstheme="majorHAnsi"/>
          <w:color w:val="000000" w:themeColor="text1"/>
          <w:spacing w:val="2"/>
          <w:sz w:val="28"/>
          <w:szCs w:val="28"/>
          <w:shd w:val="clear" w:color="auto" w:fill="FFFFFF"/>
        </w:rPr>
        <w:t xml:space="preserve"> </w:t>
      </w:r>
      <w:r w:rsidR="005A54DF" w:rsidRPr="00346B2D">
        <w:rPr>
          <w:rFonts w:asciiTheme="majorHAnsi" w:hAnsiTheme="majorHAnsi" w:cstheme="majorHAnsi"/>
          <w:color w:val="000000" w:themeColor="text1"/>
          <w:spacing w:val="2"/>
          <w:sz w:val="28"/>
          <w:szCs w:val="28"/>
          <w:shd w:val="clear" w:color="auto" w:fill="FFFFFF"/>
        </w:rPr>
        <w:t>all around the world</w:t>
      </w:r>
      <w:r w:rsidR="007C3BA2" w:rsidRPr="00346B2D">
        <w:rPr>
          <w:rFonts w:asciiTheme="majorHAnsi" w:hAnsiTheme="majorHAnsi" w:cstheme="majorHAnsi"/>
          <w:color w:val="000000" w:themeColor="text1"/>
          <w:spacing w:val="2"/>
          <w:sz w:val="28"/>
          <w:szCs w:val="28"/>
          <w:shd w:val="clear" w:color="auto" w:fill="FFFFFF"/>
        </w:rPr>
        <w:t xml:space="preserve">. </w:t>
      </w:r>
      <w:r w:rsidR="005A54DF" w:rsidRPr="00346B2D">
        <w:rPr>
          <w:rFonts w:asciiTheme="majorHAnsi" w:hAnsiTheme="majorHAnsi" w:cstheme="majorHAnsi"/>
          <w:color w:val="000000" w:themeColor="text1"/>
          <w:spacing w:val="2"/>
          <w:sz w:val="28"/>
          <w:szCs w:val="28"/>
          <w:shd w:val="clear" w:color="auto" w:fill="FFFFFF"/>
        </w:rPr>
        <w:t>o</w:t>
      </w:r>
      <w:r w:rsidR="007C3BA2" w:rsidRPr="00346B2D">
        <w:rPr>
          <w:rFonts w:asciiTheme="majorHAnsi" w:hAnsiTheme="majorHAnsi" w:cstheme="majorHAnsi"/>
          <w:color w:val="000000" w:themeColor="text1"/>
          <w:spacing w:val="2"/>
          <w:sz w:val="28"/>
          <w:szCs w:val="28"/>
          <w:shd w:val="clear" w:color="auto" w:fill="FFFFFF"/>
        </w:rPr>
        <w:t xml:space="preserve">ver the years they made </w:t>
      </w:r>
      <w:r w:rsidR="00F23CD5" w:rsidRPr="00346B2D">
        <w:rPr>
          <w:rFonts w:asciiTheme="majorHAnsi" w:hAnsiTheme="majorHAnsi" w:cstheme="majorHAnsi"/>
          <w:color w:val="000000" w:themeColor="text1"/>
          <w:spacing w:val="2"/>
          <w:sz w:val="28"/>
          <w:szCs w:val="28"/>
          <w:shd w:val="clear" w:color="auto" w:fill="FFFFFF"/>
        </w:rPr>
        <w:t xml:space="preserve">huge </w:t>
      </w:r>
      <w:r w:rsidR="007C3BA2" w:rsidRPr="00346B2D">
        <w:rPr>
          <w:rFonts w:asciiTheme="majorHAnsi" w:hAnsiTheme="majorHAnsi" w:cstheme="majorHAnsi"/>
          <w:color w:val="000000" w:themeColor="text1"/>
          <w:spacing w:val="2"/>
          <w:sz w:val="28"/>
          <w:szCs w:val="28"/>
          <w:shd w:val="clear" w:color="auto" w:fill="FFFFFF"/>
        </w:rPr>
        <w:t xml:space="preserve">improvements </w:t>
      </w:r>
      <w:r w:rsidR="00CF2340" w:rsidRPr="00346B2D">
        <w:rPr>
          <w:rFonts w:asciiTheme="majorHAnsi" w:hAnsiTheme="majorHAnsi" w:cstheme="majorHAnsi"/>
          <w:color w:val="000000" w:themeColor="text1"/>
          <w:spacing w:val="2"/>
          <w:sz w:val="28"/>
          <w:szCs w:val="28"/>
          <w:shd w:val="clear" w:color="auto" w:fill="FFFFFF"/>
        </w:rPr>
        <w:t xml:space="preserve">and is a </w:t>
      </w:r>
      <w:r w:rsidR="007C3BA2" w:rsidRPr="00346B2D">
        <w:rPr>
          <w:rFonts w:asciiTheme="majorHAnsi" w:hAnsiTheme="majorHAnsi" w:cstheme="majorHAnsi"/>
          <w:color w:val="000000" w:themeColor="text1"/>
          <w:spacing w:val="2"/>
          <w:sz w:val="28"/>
          <w:szCs w:val="28"/>
          <w:shd w:val="clear" w:color="auto" w:fill="FFFFFF"/>
        </w:rPr>
        <w:t>well-known recognised hotel</w:t>
      </w:r>
      <w:r w:rsidR="001D61C0" w:rsidRPr="00346B2D">
        <w:rPr>
          <w:rFonts w:asciiTheme="majorHAnsi" w:hAnsiTheme="majorHAnsi" w:cstheme="majorHAnsi"/>
          <w:color w:val="000000" w:themeColor="text1"/>
          <w:spacing w:val="2"/>
          <w:sz w:val="28"/>
          <w:szCs w:val="28"/>
          <w:shd w:val="clear" w:color="auto" w:fill="FFFFFF"/>
        </w:rPr>
        <w:t xml:space="preserve">, </w:t>
      </w:r>
      <w:r w:rsidR="007C3BA2" w:rsidRPr="00346B2D">
        <w:rPr>
          <w:rFonts w:asciiTheme="majorHAnsi" w:hAnsiTheme="majorHAnsi" w:cstheme="majorHAnsi"/>
          <w:color w:val="000000" w:themeColor="text1"/>
          <w:spacing w:val="2"/>
          <w:sz w:val="28"/>
          <w:szCs w:val="28"/>
          <w:shd w:val="clear" w:color="auto" w:fill="FFFFFF"/>
        </w:rPr>
        <w:t xml:space="preserve">they have </w:t>
      </w:r>
      <w:r w:rsidR="000B5720" w:rsidRPr="00346B2D">
        <w:rPr>
          <w:rFonts w:asciiTheme="majorHAnsi" w:hAnsiTheme="majorHAnsi" w:cstheme="majorHAnsi"/>
          <w:color w:val="000000" w:themeColor="text1"/>
          <w:spacing w:val="2"/>
          <w:sz w:val="28"/>
          <w:szCs w:val="28"/>
          <w:shd w:val="clear" w:color="auto" w:fill="FFFFFF"/>
        </w:rPr>
        <w:t xml:space="preserve">a </w:t>
      </w:r>
      <w:r w:rsidR="001D61C0" w:rsidRPr="00346B2D">
        <w:rPr>
          <w:rFonts w:asciiTheme="majorHAnsi" w:hAnsiTheme="majorHAnsi" w:cstheme="majorHAnsi"/>
          <w:color w:val="000000" w:themeColor="text1"/>
          <w:spacing w:val="2"/>
          <w:sz w:val="28"/>
          <w:szCs w:val="28"/>
          <w:shd w:val="clear" w:color="auto" w:fill="FFFFFF"/>
        </w:rPr>
        <w:t xml:space="preserve">huge </w:t>
      </w:r>
      <w:r w:rsidR="000B5720" w:rsidRPr="00346B2D">
        <w:rPr>
          <w:rFonts w:asciiTheme="majorHAnsi" w:hAnsiTheme="majorHAnsi" w:cstheme="majorHAnsi"/>
          <w:color w:val="000000" w:themeColor="text1"/>
          <w:spacing w:val="2"/>
          <w:sz w:val="28"/>
          <w:szCs w:val="28"/>
          <w:shd w:val="clear" w:color="auto" w:fill="FFFFFF"/>
        </w:rPr>
        <w:t>hotel chain</w:t>
      </w:r>
      <w:r w:rsidR="00550AA8" w:rsidRPr="00E55038">
        <w:rPr>
          <w:rFonts w:asciiTheme="majorHAnsi" w:hAnsiTheme="majorHAnsi" w:cstheme="majorHAnsi"/>
          <w:color w:val="000000" w:themeColor="text1"/>
          <w:spacing w:val="2"/>
          <w:sz w:val="28"/>
          <w:szCs w:val="28"/>
          <w:shd w:val="clear" w:color="auto" w:fill="FFFFFF"/>
        </w:rPr>
        <w:t>.</w:t>
      </w:r>
      <w:r w:rsidR="004E43AD" w:rsidRPr="00E55038">
        <w:rPr>
          <w:rFonts w:asciiTheme="majorHAnsi" w:hAnsiTheme="majorHAnsi" w:cstheme="majorHAnsi"/>
          <w:color w:val="000000" w:themeColor="text1"/>
          <w:spacing w:val="2"/>
          <w:sz w:val="28"/>
          <w:szCs w:val="28"/>
          <w:shd w:val="clear" w:color="auto" w:fill="FFFFFF"/>
        </w:rPr>
        <w:t xml:space="preserve"> </w:t>
      </w:r>
      <w:hyperlink r:id="rId7" w:history="1">
        <w:r w:rsidR="00E55038" w:rsidRPr="00E55038">
          <w:rPr>
            <w:rFonts w:asciiTheme="majorHAnsi" w:hAnsiTheme="majorHAnsi" w:cstheme="majorHAnsi"/>
            <w:b/>
            <w:bCs/>
            <w:color w:val="000000" w:themeColor="text1"/>
            <w:sz w:val="28"/>
            <w:szCs w:val="28"/>
            <w:shd w:val="clear" w:color="auto" w:fill="FFFFFF"/>
          </w:rPr>
          <w:t>J. Willard Marriott</w:t>
        </w:r>
      </w:hyperlink>
      <w:r w:rsidR="00E55038">
        <w:rPr>
          <w:rFonts w:asciiTheme="majorHAnsi" w:hAnsiTheme="majorHAnsi" w:cstheme="majorHAnsi"/>
          <w:color w:val="000000" w:themeColor="text1"/>
          <w:sz w:val="28"/>
          <w:szCs w:val="28"/>
        </w:rPr>
        <w:t xml:space="preserve"> </w:t>
      </w:r>
      <w:r w:rsidR="00124EAA">
        <w:rPr>
          <w:rFonts w:asciiTheme="majorHAnsi" w:hAnsiTheme="majorHAnsi" w:cstheme="majorHAnsi"/>
          <w:color w:val="000000" w:themeColor="text1"/>
          <w:sz w:val="28"/>
          <w:szCs w:val="28"/>
        </w:rPr>
        <w:t>says” It’s</w:t>
      </w:r>
      <w:r w:rsidR="004E43AD" w:rsidRPr="002C1CF3">
        <w:rPr>
          <w:rFonts w:asciiTheme="majorHAnsi" w:hAnsiTheme="majorHAnsi" w:cstheme="majorHAnsi"/>
          <w:color w:val="333333"/>
          <w:sz w:val="28"/>
          <w:szCs w:val="28"/>
          <w:shd w:val="clear" w:color="auto" w:fill="FFFFFF"/>
        </w:rPr>
        <w:t xml:space="preserve"> the little things that make the big things possible. Only close attention to the fine details of any operation makes the operation first class.</w:t>
      </w:r>
      <w:r w:rsidR="00124EAA">
        <w:rPr>
          <w:rFonts w:asciiTheme="majorHAnsi" w:hAnsiTheme="majorHAnsi" w:cstheme="majorHAnsi"/>
          <w:color w:val="333333"/>
          <w:sz w:val="28"/>
          <w:szCs w:val="28"/>
          <w:shd w:val="clear" w:color="auto" w:fill="FFFFFF"/>
        </w:rPr>
        <w:t>”</w:t>
      </w:r>
      <w:r w:rsidR="009236EA">
        <w:rPr>
          <w:rFonts w:asciiTheme="majorHAnsi" w:hAnsiTheme="majorHAnsi" w:cstheme="majorHAnsi"/>
          <w:color w:val="333333"/>
          <w:sz w:val="28"/>
          <w:szCs w:val="28"/>
          <w:shd w:val="clear" w:color="auto" w:fill="FFFFFF"/>
        </w:rPr>
        <w:t xml:space="preserve"> </w:t>
      </w:r>
    </w:p>
    <w:p w14:paraId="18AA21EE" w14:textId="77777777" w:rsidR="006C12AE" w:rsidRDefault="00252EA9" w:rsidP="00853D0F">
      <w:pPr>
        <w:rPr>
          <w:rFonts w:asciiTheme="majorHAnsi" w:hAnsiTheme="majorHAnsi" w:cstheme="majorBidi"/>
          <w:color w:val="000000" w:themeColor="text1"/>
          <w:sz w:val="28"/>
          <w:szCs w:val="28"/>
          <w:shd w:val="clear" w:color="auto" w:fill="FFFFFF"/>
        </w:rPr>
      </w:pPr>
      <w:r w:rsidRPr="263CE13F">
        <w:rPr>
          <w:rFonts w:asciiTheme="majorHAnsi" w:hAnsiTheme="majorHAnsi" w:cstheme="majorBidi"/>
          <w:color w:val="000000" w:themeColor="text1"/>
          <w:spacing w:val="2"/>
          <w:sz w:val="28"/>
          <w:szCs w:val="28"/>
          <w:shd w:val="clear" w:color="auto" w:fill="FFFFFF"/>
        </w:rPr>
        <w:t>Premier inn</w:t>
      </w:r>
      <w:r w:rsidR="00DB301C" w:rsidRPr="263CE13F">
        <w:rPr>
          <w:rFonts w:asciiTheme="majorHAnsi" w:hAnsiTheme="majorHAnsi" w:cstheme="majorBidi"/>
          <w:color w:val="000000" w:themeColor="text1"/>
          <w:spacing w:val="2"/>
          <w:sz w:val="28"/>
          <w:szCs w:val="28"/>
          <w:shd w:val="clear" w:color="auto" w:fill="FFFFFF"/>
        </w:rPr>
        <w:t xml:space="preserve"> is owned by</w:t>
      </w:r>
      <w:r w:rsidR="000338A4" w:rsidRPr="263CE13F">
        <w:rPr>
          <w:rFonts w:asciiTheme="majorHAnsi" w:hAnsiTheme="majorHAnsi" w:cstheme="majorBidi"/>
          <w:color w:val="000000" w:themeColor="text1"/>
          <w:spacing w:val="2"/>
          <w:sz w:val="28"/>
          <w:szCs w:val="28"/>
          <w:shd w:val="clear" w:color="auto" w:fill="FFFFFF"/>
        </w:rPr>
        <w:t xml:space="preserve"> </w:t>
      </w:r>
      <w:r w:rsidR="00420162" w:rsidRPr="263CE13F">
        <w:rPr>
          <w:rFonts w:asciiTheme="majorHAnsi" w:hAnsiTheme="majorHAnsi" w:cstheme="majorBidi"/>
          <w:color w:val="000000" w:themeColor="text1"/>
          <w:sz w:val="28"/>
          <w:szCs w:val="28"/>
          <w:shd w:val="clear" w:color="auto" w:fill="FFFFFF"/>
        </w:rPr>
        <w:t xml:space="preserve">Whitbread founded the Premier Travel Inn chain in 1987 </w:t>
      </w:r>
      <w:r w:rsidR="00DB301C" w:rsidRPr="263CE13F">
        <w:rPr>
          <w:rFonts w:asciiTheme="majorHAnsi" w:hAnsiTheme="majorHAnsi" w:cstheme="majorBidi"/>
          <w:color w:val="000000" w:themeColor="text1"/>
          <w:sz w:val="28"/>
          <w:szCs w:val="28"/>
          <w:shd w:val="clear" w:color="auto" w:fill="FFFFFF"/>
        </w:rPr>
        <w:t>the</w:t>
      </w:r>
      <w:r w:rsidR="00420162" w:rsidRPr="263CE13F">
        <w:rPr>
          <w:rFonts w:asciiTheme="majorHAnsi" w:hAnsiTheme="majorHAnsi" w:cstheme="majorBidi"/>
          <w:color w:val="000000" w:themeColor="text1"/>
          <w:sz w:val="28"/>
          <w:szCs w:val="28"/>
          <w:shd w:val="clear" w:color="auto" w:fill="FFFFFF"/>
        </w:rPr>
        <w:t xml:space="preserve"> - brand, initially under the Travel Inn name. The largely new-build, no-frills hotels were often co-located with pub-restaurants such as Beefeater and Brewers Fayre.</w:t>
      </w:r>
      <w:r w:rsidR="00C06673" w:rsidRPr="263CE13F">
        <w:rPr>
          <w:rFonts w:asciiTheme="majorHAnsi" w:hAnsiTheme="majorHAnsi" w:cstheme="majorBidi"/>
          <w:color w:val="000000" w:themeColor="text1"/>
          <w:sz w:val="28"/>
          <w:szCs w:val="28"/>
          <w:shd w:val="clear" w:color="auto" w:fill="FFFFFF"/>
        </w:rPr>
        <w:t xml:space="preserve"> The estate received a big boost in numbers (plus a name change to Premier Travel Inn) after Whitbread bought 142 Premier Lodge hotels along with 19 adjoining pub-restaurants</w:t>
      </w:r>
      <w:r w:rsidR="00F600C9" w:rsidRPr="263CE13F">
        <w:rPr>
          <w:rFonts w:asciiTheme="majorHAnsi" w:hAnsiTheme="majorHAnsi" w:cstheme="majorBidi"/>
          <w:color w:val="000000" w:themeColor="text1"/>
          <w:sz w:val="28"/>
          <w:szCs w:val="28"/>
          <w:shd w:val="clear" w:color="auto" w:fill="FFFFFF"/>
        </w:rPr>
        <w:t>.</w:t>
      </w:r>
      <w:r w:rsidR="00DB301C" w:rsidRPr="263CE13F">
        <w:rPr>
          <w:rFonts w:asciiTheme="majorHAnsi" w:hAnsiTheme="majorHAnsi" w:cstheme="majorBidi"/>
          <w:color w:val="000000" w:themeColor="text1"/>
          <w:sz w:val="28"/>
          <w:szCs w:val="28"/>
          <w:shd w:val="clear" w:color="auto" w:fill="FFFFFF"/>
        </w:rPr>
        <w:t xml:space="preserve"> </w:t>
      </w:r>
      <w:r w:rsidR="00B9337E" w:rsidRPr="263CE13F">
        <w:rPr>
          <w:rFonts w:asciiTheme="majorHAnsi" w:hAnsiTheme="majorHAnsi" w:cstheme="majorBidi"/>
          <w:color w:val="000000" w:themeColor="text1"/>
          <w:sz w:val="28"/>
          <w:szCs w:val="28"/>
          <w:shd w:val="clear" w:color="auto" w:fill="FFFFFF"/>
        </w:rPr>
        <w:t xml:space="preserve">[The </w:t>
      </w:r>
      <w:r w:rsidR="005B097C" w:rsidRPr="263CE13F">
        <w:rPr>
          <w:rFonts w:asciiTheme="majorHAnsi" w:hAnsiTheme="majorHAnsi" w:cstheme="majorBidi"/>
          <w:color w:val="000000" w:themeColor="text1"/>
          <w:sz w:val="28"/>
          <w:szCs w:val="28"/>
          <w:shd w:val="clear" w:color="auto" w:fill="FFFFFF"/>
        </w:rPr>
        <w:t>caterer</w:t>
      </w:r>
      <w:r w:rsidR="00EA55C2" w:rsidRPr="263CE13F">
        <w:rPr>
          <w:rFonts w:asciiTheme="majorHAnsi" w:hAnsiTheme="majorHAnsi" w:cstheme="majorBidi"/>
          <w:color w:val="000000" w:themeColor="text1"/>
          <w:sz w:val="28"/>
          <w:szCs w:val="28"/>
          <w:shd w:val="clear" w:color="auto" w:fill="FFFFFF"/>
        </w:rPr>
        <w:t xml:space="preserve"> </w:t>
      </w:r>
      <w:r w:rsidR="00ED5977" w:rsidRPr="263CE13F">
        <w:rPr>
          <w:rFonts w:asciiTheme="majorHAnsi" w:hAnsiTheme="majorHAnsi" w:cstheme="majorBidi"/>
          <w:color w:val="000000" w:themeColor="text1"/>
          <w:sz w:val="28"/>
          <w:szCs w:val="28"/>
          <w:shd w:val="clear" w:color="auto" w:fill="FFFFFF"/>
        </w:rPr>
        <w:t>2007</w:t>
      </w:r>
      <w:r w:rsidR="005B097C" w:rsidRPr="263CE13F">
        <w:rPr>
          <w:rFonts w:asciiTheme="majorHAnsi" w:hAnsiTheme="majorHAnsi" w:cstheme="majorBidi"/>
          <w:color w:val="000000" w:themeColor="text1"/>
          <w:sz w:val="28"/>
          <w:szCs w:val="28"/>
          <w:shd w:val="clear" w:color="auto" w:fill="FFFFFF"/>
        </w:rPr>
        <w:t>]</w:t>
      </w:r>
      <w:r w:rsidR="00310403" w:rsidRPr="263CE13F">
        <w:rPr>
          <w:rFonts w:asciiTheme="majorHAnsi" w:hAnsiTheme="majorHAnsi" w:cstheme="majorBidi"/>
          <w:color w:val="000000" w:themeColor="text1"/>
          <w:sz w:val="28"/>
          <w:szCs w:val="28"/>
          <w:shd w:val="clear" w:color="auto" w:fill="FFFFFF"/>
        </w:rPr>
        <w:t xml:space="preserve"> </w:t>
      </w:r>
      <w:r w:rsidR="00310403" w:rsidRPr="263CE13F">
        <w:rPr>
          <w:rFonts w:asciiTheme="majorHAnsi" w:hAnsiTheme="majorHAnsi" w:cstheme="majorBidi"/>
          <w:color w:val="000000" w:themeColor="text1"/>
          <w:sz w:val="28"/>
          <w:szCs w:val="28"/>
        </w:rPr>
        <w:t>Whitbread is the owner of Premier Inn, the UK’s biggest hotel brand, and with a growing presence in Germany offering quality accommodation at affordable prices. With over 800 hotels in the UK and over 78,500 rooms in great locations, you’ll never be far from a Premier Inn. Employing almost 30,000 people in over 1,20</w:t>
      </w:r>
      <w:r w:rsidR="00313DFE">
        <w:rPr>
          <w:rFonts w:asciiTheme="majorHAnsi" w:hAnsiTheme="majorHAnsi" w:cstheme="majorBidi"/>
          <w:color w:val="000000" w:themeColor="text1"/>
          <w:sz w:val="28"/>
          <w:szCs w:val="28"/>
        </w:rPr>
        <w:t xml:space="preserve">0 </w:t>
      </w:r>
      <w:r w:rsidR="00310403" w:rsidRPr="263CE13F">
        <w:rPr>
          <w:rFonts w:asciiTheme="majorHAnsi" w:hAnsiTheme="majorHAnsi" w:cstheme="majorBidi"/>
          <w:color w:val="000000" w:themeColor="text1"/>
          <w:sz w:val="28"/>
          <w:szCs w:val="28"/>
        </w:rPr>
        <w:t>Premier Inn hotels and restaurants across the UK, and serving over five million customers every month, people are at the heart of our business.</w:t>
      </w:r>
      <w:r w:rsidR="00D54C0B" w:rsidRPr="263CE13F">
        <w:rPr>
          <w:rFonts w:asciiTheme="majorHAnsi" w:hAnsiTheme="majorHAnsi" w:cstheme="majorBidi"/>
          <w:color w:val="000000" w:themeColor="text1"/>
          <w:sz w:val="28"/>
          <w:szCs w:val="28"/>
        </w:rPr>
        <w:t xml:space="preserve"> [ </w:t>
      </w:r>
      <w:r w:rsidR="0078385A" w:rsidRPr="263CE13F">
        <w:rPr>
          <w:rFonts w:asciiTheme="majorHAnsi" w:hAnsiTheme="majorHAnsi" w:cstheme="majorBidi"/>
          <w:color w:val="000000" w:themeColor="text1"/>
          <w:sz w:val="28"/>
          <w:szCs w:val="28"/>
        </w:rPr>
        <w:t>Whitbread]</w:t>
      </w:r>
    </w:p>
    <w:p w14:paraId="4F9119DD" w14:textId="75C7755D" w:rsidR="00853D0F" w:rsidRDefault="001A697C" w:rsidP="00853D0F">
      <w:pPr>
        <w:rPr>
          <w:rFonts w:asciiTheme="majorHAnsi" w:hAnsiTheme="majorHAnsi" w:cstheme="majorHAnsi"/>
          <w:color w:val="000000" w:themeColor="text1"/>
          <w:spacing w:val="8"/>
          <w:sz w:val="28"/>
          <w:szCs w:val="28"/>
          <w:shd w:val="clear" w:color="auto" w:fill="FFFFFF"/>
        </w:rPr>
      </w:pPr>
      <w:r w:rsidRPr="00346B2D">
        <w:rPr>
          <w:rFonts w:asciiTheme="majorHAnsi" w:hAnsiTheme="majorHAnsi" w:cstheme="majorHAnsi"/>
          <w:color w:val="000000" w:themeColor="text1"/>
          <w:sz w:val="28"/>
          <w:szCs w:val="28"/>
        </w:rPr>
        <w:t>Marriott</w:t>
      </w:r>
      <w:r w:rsidR="00853D0F" w:rsidRPr="00346B2D">
        <w:rPr>
          <w:rFonts w:asciiTheme="majorHAnsi" w:hAnsiTheme="majorHAnsi" w:cstheme="majorHAnsi"/>
          <w:color w:val="000000" w:themeColor="text1"/>
          <w:sz w:val="28"/>
          <w:szCs w:val="28"/>
        </w:rPr>
        <w:t xml:space="preserve"> hotel has used about 80% of social media to promote their hotel and to make decisions on what else they should to make more people go to their hotel.</w:t>
      </w:r>
      <w:r w:rsidR="00F92FB4" w:rsidRPr="00346B2D">
        <w:rPr>
          <w:rFonts w:asciiTheme="majorHAnsi" w:hAnsiTheme="majorHAnsi" w:cstheme="majorHAnsi"/>
          <w:color w:val="000000" w:themeColor="text1"/>
          <w:sz w:val="28"/>
          <w:szCs w:val="28"/>
        </w:rPr>
        <w:t xml:space="preserve"> </w:t>
      </w:r>
      <w:r w:rsidR="00F92FB4" w:rsidRPr="00346B2D">
        <w:rPr>
          <w:rFonts w:asciiTheme="majorHAnsi" w:hAnsiTheme="majorHAnsi" w:cstheme="majorHAnsi"/>
          <w:color w:val="000000" w:themeColor="text1"/>
          <w:spacing w:val="8"/>
          <w:sz w:val="27"/>
          <w:szCs w:val="27"/>
          <w:shd w:val="clear" w:color="auto" w:fill="FFFFFF"/>
        </w:rPr>
        <w:t xml:space="preserve">It </w:t>
      </w:r>
      <w:r w:rsidR="00F92FB4" w:rsidRPr="00D7748F">
        <w:rPr>
          <w:rFonts w:asciiTheme="majorHAnsi" w:hAnsiTheme="majorHAnsi" w:cstheme="majorHAnsi"/>
          <w:color w:val="000000" w:themeColor="text1"/>
          <w:spacing w:val="8"/>
          <w:sz w:val="28"/>
          <w:szCs w:val="28"/>
          <w:shd w:val="clear" w:color="auto" w:fill="FFFFFF"/>
        </w:rPr>
        <w:t>reaches out of Snapchat to YouTube, Facebook sharing, and other channels to capture the attention of other demographics. The content is good and barely resembles advertising.</w:t>
      </w:r>
      <w:r w:rsidR="00F23CD5" w:rsidRPr="00D7748F">
        <w:rPr>
          <w:rFonts w:asciiTheme="majorHAnsi" w:hAnsiTheme="majorHAnsi" w:cstheme="majorHAnsi"/>
          <w:color w:val="000000" w:themeColor="text1"/>
          <w:spacing w:val="8"/>
          <w:sz w:val="28"/>
          <w:szCs w:val="28"/>
          <w:shd w:val="clear" w:color="auto" w:fill="FFFFFF"/>
        </w:rPr>
        <w:t xml:space="preserve"> </w:t>
      </w:r>
      <w:r w:rsidR="00AF237C" w:rsidRPr="00D7748F">
        <w:rPr>
          <w:rFonts w:asciiTheme="majorHAnsi" w:hAnsiTheme="majorHAnsi" w:cstheme="majorHAnsi"/>
          <w:color w:val="000000" w:themeColor="text1"/>
          <w:spacing w:val="8"/>
          <w:sz w:val="28"/>
          <w:szCs w:val="28"/>
          <w:shd w:val="clear" w:color="auto" w:fill="FFFFFF"/>
        </w:rPr>
        <w:t>[By social Tables]</w:t>
      </w:r>
      <w:r w:rsidR="005F62DD" w:rsidRPr="005F62DD">
        <w:rPr>
          <w:rFonts w:ascii="Open Sans" w:hAnsi="Open Sans" w:cs="Open Sans"/>
          <w:color w:val="444444"/>
          <w:shd w:val="clear" w:color="auto" w:fill="FFFFFF"/>
        </w:rPr>
        <w:t xml:space="preserve"> </w:t>
      </w:r>
      <w:r w:rsidR="005F62DD" w:rsidRPr="005F62DD">
        <w:rPr>
          <w:rFonts w:asciiTheme="majorHAnsi" w:hAnsiTheme="majorHAnsi" w:cstheme="majorHAnsi"/>
          <w:color w:val="444444"/>
          <w:sz w:val="28"/>
          <w:szCs w:val="28"/>
          <w:shd w:val="clear" w:color="auto" w:fill="FFFFFF"/>
        </w:rPr>
        <w:t xml:space="preserve">There are many different online platforms available for companies to successfully track and manage their social media activity, engagement and revenue. Marriott has decided to use a platform called HYP3R. This platform allows them to analyse social media activity globally, engage with customers globally and analyse customer data. This platform allows Marriott to track customer interaction, activity and return metrics. The only posts that they can engage with are publicly published posts. For an example, on a mobile if a customer has their location settings turn on Marriott can view where the post came </w:t>
      </w:r>
      <w:r w:rsidR="00782894" w:rsidRPr="005F62DD">
        <w:rPr>
          <w:rFonts w:asciiTheme="majorHAnsi" w:hAnsiTheme="majorHAnsi" w:cstheme="majorHAnsi"/>
          <w:color w:val="444444"/>
          <w:sz w:val="28"/>
          <w:szCs w:val="28"/>
          <w:shd w:val="clear" w:color="auto" w:fill="FFFFFF"/>
        </w:rPr>
        <w:t>from,</w:t>
      </w:r>
      <w:r w:rsidR="005F62DD" w:rsidRPr="005F62DD">
        <w:rPr>
          <w:rFonts w:asciiTheme="majorHAnsi" w:hAnsiTheme="majorHAnsi" w:cstheme="majorHAnsi"/>
          <w:color w:val="444444"/>
          <w:sz w:val="28"/>
          <w:szCs w:val="28"/>
          <w:shd w:val="clear" w:color="auto" w:fill="FFFFFF"/>
        </w:rPr>
        <w:t xml:space="preserve"> and they can</w:t>
      </w:r>
      <w:r w:rsidR="000C1A21">
        <w:rPr>
          <w:rFonts w:asciiTheme="majorHAnsi" w:hAnsiTheme="majorHAnsi" w:cstheme="majorHAnsi"/>
          <w:color w:val="444444"/>
          <w:sz w:val="28"/>
          <w:szCs w:val="28"/>
          <w:shd w:val="clear" w:color="auto" w:fill="FFFFFF"/>
        </w:rPr>
        <w:t xml:space="preserve"> also</w:t>
      </w:r>
      <w:r w:rsidR="005F62DD" w:rsidRPr="005F62DD">
        <w:rPr>
          <w:rFonts w:asciiTheme="majorHAnsi" w:hAnsiTheme="majorHAnsi" w:cstheme="majorHAnsi"/>
          <w:color w:val="444444"/>
          <w:sz w:val="28"/>
          <w:szCs w:val="28"/>
          <w:shd w:val="clear" w:color="auto" w:fill="FFFFFF"/>
        </w:rPr>
        <w:t xml:space="preserve"> act</w:t>
      </w:r>
      <w:r w:rsidR="008C4D47">
        <w:rPr>
          <w:rFonts w:asciiTheme="majorHAnsi" w:hAnsiTheme="majorHAnsi" w:cstheme="majorHAnsi"/>
          <w:color w:val="444444"/>
          <w:sz w:val="28"/>
          <w:szCs w:val="28"/>
          <w:shd w:val="clear" w:color="auto" w:fill="FFFFFF"/>
        </w:rPr>
        <w:t xml:space="preserve"> up</w:t>
      </w:r>
      <w:r w:rsidR="005F62DD" w:rsidRPr="005F62DD">
        <w:rPr>
          <w:rFonts w:asciiTheme="majorHAnsi" w:hAnsiTheme="majorHAnsi" w:cstheme="majorHAnsi"/>
          <w:color w:val="444444"/>
          <w:sz w:val="28"/>
          <w:szCs w:val="28"/>
          <w:shd w:val="clear" w:color="auto" w:fill="FFFFFF"/>
        </w:rPr>
        <w:t xml:space="preserve"> on it and generate</w:t>
      </w:r>
      <w:r w:rsidR="008C4D47">
        <w:rPr>
          <w:rFonts w:asciiTheme="majorHAnsi" w:hAnsiTheme="majorHAnsi" w:cstheme="majorHAnsi"/>
          <w:color w:val="444444"/>
          <w:sz w:val="28"/>
          <w:szCs w:val="28"/>
          <w:shd w:val="clear" w:color="auto" w:fill="FFFFFF"/>
        </w:rPr>
        <w:t xml:space="preserve"> for</w:t>
      </w:r>
      <w:r w:rsidR="005F62DD" w:rsidRPr="005F62DD">
        <w:rPr>
          <w:rFonts w:asciiTheme="majorHAnsi" w:hAnsiTheme="majorHAnsi" w:cstheme="majorHAnsi"/>
          <w:color w:val="444444"/>
          <w:sz w:val="28"/>
          <w:szCs w:val="28"/>
          <w:shd w:val="clear" w:color="auto" w:fill="FFFFFF"/>
        </w:rPr>
        <w:t xml:space="preserve"> customer engagement.</w:t>
      </w:r>
      <w:r w:rsidR="005F62DD" w:rsidRPr="005F62DD">
        <w:rPr>
          <w:rFonts w:asciiTheme="majorHAnsi" w:hAnsiTheme="majorHAnsi" w:cstheme="majorHAnsi"/>
          <w:color w:val="000000" w:themeColor="text1"/>
          <w:spacing w:val="8"/>
          <w:sz w:val="28"/>
          <w:szCs w:val="28"/>
          <w:shd w:val="clear" w:color="auto" w:fill="FFFFFF"/>
        </w:rPr>
        <w:t xml:space="preserve"> </w:t>
      </w:r>
      <w:r w:rsidR="00D61C75">
        <w:rPr>
          <w:rFonts w:asciiTheme="majorHAnsi" w:hAnsiTheme="majorHAnsi" w:cstheme="majorHAnsi"/>
          <w:color w:val="000000" w:themeColor="text1"/>
          <w:spacing w:val="8"/>
          <w:sz w:val="28"/>
          <w:szCs w:val="28"/>
          <w:shd w:val="clear" w:color="auto" w:fill="FFFFFF"/>
        </w:rPr>
        <w:t>[</w:t>
      </w:r>
      <w:r w:rsidR="009772B9">
        <w:rPr>
          <w:rFonts w:asciiTheme="majorHAnsi" w:hAnsiTheme="majorHAnsi" w:cstheme="majorHAnsi"/>
          <w:color w:val="000000" w:themeColor="text1"/>
          <w:spacing w:val="8"/>
          <w:sz w:val="28"/>
          <w:szCs w:val="28"/>
          <w:shd w:val="clear" w:color="auto" w:fill="FFFFFF"/>
        </w:rPr>
        <w:t>social media matrix 2018</w:t>
      </w:r>
      <w:r w:rsidR="00782894">
        <w:rPr>
          <w:rFonts w:asciiTheme="majorHAnsi" w:hAnsiTheme="majorHAnsi" w:cstheme="majorHAnsi"/>
          <w:color w:val="000000" w:themeColor="text1"/>
          <w:spacing w:val="8"/>
          <w:sz w:val="28"/>
          <w:szCs w:val="28"/>
          <w:shd w:val="clear" w:color="auto" w:fill="FFFFFF"/>
        </w:rPr>
        <w:t>]</w:t>
      </w:r>
    </w:p>
    <w:p w14:paraId="4CB79B8D" w14:textId="4D1D3546" w:rsidR="00A472A2" w:rsidRPr="00247C6C" w:rsidRDefault="00A472A2" w:rsidP="00853D0F">
      <w:pPr>
        <w:rPr>
          <w:rFonts w:asciiTheme="majorHAnsi" w:hAnsiTheme="majorHAnsi" w:cstheme="majorHAnsi"/>
          <w:color w:val="000000" w:themeColor="text1"/>
          <w:sz w:val="28"/>
          <w:szCs w:val="28"/>
          <w:shd w:val="clear" w:color="auto" w:fill="FFFFFF"/>
        </w:rPr>
      </w:pPr>
      <w:r w:rsidRPr="00A472A2">
        <w:rPr>
          <w:rFonts w:asciiTheme="majorHAnsi" w:hAnsiTheme="majorHAnsi" w:cstheme="majorHAnsi"/>
          <w:color w:val="3C4043"/>
          <w:spacing w:val="2"/>
          <w:sz w:val="28"/>
          <w:szCs w:val="28"/>
          <w:shd w:val="clear" w:color="auto" w:fill="FFFFFF"/>
        </w:rPr>
        <w:t>Premier Inn embraced Google Hotel Ads to reach new customers and capture high-quality traffic while increasing direct bookings on its website. Hotel Ads appear wherever people are shopping for hotels _ on desktop, tablet and mobile devices. Within a search, they can easily customise travel dates, examine hotel reviews and photos, and compare available rates. Once they've decided on a hotel, they can proceed directly to the advertiser's website to complete the booking.</w:t>
      </w:r>
      <w:r w:rsidR="00DF34F4">
        <w:rPr>
          <w:rFonts w:asciiTheme="majorHAnsi" w:hAnsiTheme="majorHAnsi" w:cstheme="majorHAnsi"/>
          <w:color w:val="3C4043"/>
          <w:spacing w:val="2"/>
          <w:sz w:val="28"/>
          <w:szCs w:val="28"/>
          <w:shd w:val="clear" w:color="auto" w:fill="FFFFFF"/>
        </w:rPr>
        <w:t xml:space="preserve"> </w:t>
      </w:r>
      <w:r w:rsidR="00247C6C" w:rsidRPr="00247C6C">
        <w:rPr>
          <w:rFonts w:asciiTheme="majorHAnsi" w:hAnsiTheme="majorHAnsi" w:cstheme="majorHAnsi"/>
          <w:color w:val="3C4043"/>
          <w:spacing w:val="2"/>
          <w:sz w:val="28"/>
          <w:szCs w:val="28"/>
          <w:shd w:val="clear" w:color="auto" w:fill="FFFFFF"/>
        </w:rPr>
        <w:t xml:space="preserve">New digital channels like social and mobile are becoming increasingly important </w:t>
      </w:r>
      <w:r w:rsidR="008C4D47">
        <w:rPr>
          <w:rFonts w:asciiTheme="majorHAnsi" w:hAnsiTheme="majorHAnsi" w:cstheme="majorHAnsi"/>
          <w:color w:val="3C4043"/>
          <w:spacing w:val="2"/>
          <w:sz w:val="28"/>
          <w:szCs w:val="28"/>
          <w:shd w:val="clear" w:color="auto" w:fill="FFFFFF"/>
        </w:rPr>
        <w:t>for</w:t>
      </w:r>
      <w:r w:rsidR="00247C6C" w:rsidRPr="00247C6C">
        <w:rPr>
          <w:rFonts w:asciiTheme="majorHAnsi" w:hAnsiTheme="majorHAnsi" w:cstheme="majorHAnsi"/>
          <w:color w:val="3C4043"/>
          <w:spacing w:val="2"/>
          <w:sz w:val="28"/>
          <w:szCs w:val="28"/>
          <w:shd w:val="clear" w:color="auto" w:fill="FFFFFF"/>
        </w:rPr>
        <w:t xml:space="preserve"> </w:t>
      </w:r>
      <w:proofErr w:type="gramStart"/>
      <w:r w:rsidR="00247C6C" w:rsidRPr="00247C6C">
        <w:rPr>
          <w:rFonts w:asciiTheme="majorHAnsi" w:hAnsiTheme="majorHAnsi" w:cstheme="majorHAnsi"/>
          <w:color w:val="3C4043"/>
          <w:spacing w:val="2"/>
          <w:sz w:val="28"/>
          <w:szCs w:val="28"/>
          <w:shd w:val="clear" w:color="auto" w:fill="FFFFFF"/>
        </w:rPr>
        <w:t>travellers'</w:t>
      </w:r>
      <w:proofErr w:type="gramEnd"/>
      <w:r w:rsidR="008C4D47">
        <w:rPr>
          <w:rFonts w:asciiTheme="majorHAnsi" w:hAnsiTheme="majorHAnsi" w:cstheme="majorHAnsi"/>
          <w:color w:val="3C4043"/>
          <w:spacing w:val="2"/>
          <w:sz w:val="28"/>
          <w:szCs w:val="28"/>
          <w:shd w:val="clear" w:color="auto" w:fill="FFFFFF"/>
        </w:rPr>
        <w:t xml:space="preserve"> to</w:t>
      </w:r>
      <w:r w:rsidR="00247C6C" w:rsidRPr="00247C6C">
        <w:rPr>
          <w:rFonts w:asciiTheme="majorHAnsi" w:hAnsiTheme="majorHAnsi" w:cstheme="majorHAnsi"/>
          <w:color w:val="3C4043"/>
          <w:spacing w:val="2"/>
          <w:sz w:val="28"/>
          <w:szCs w:val="28"/>
          <w:shd w:val="clear" w:color="auto" w:fill="FFFFFF"/>
        </w:rPr>
        <w:t xml:space="preserve"> purchase decisions, making it challenging for hotels to keep pace with changing digital consumer behaviour. For Premier Inn, securing presence across new and emerging digital channels is of great importance.</w:t>
      </w:r>
      <w:r w:rsidR="00247C6C">
        <w:rPr>
          <w:rFonts w:asciiTheme="majorHAnsi" w:hAnsiTheme="majorHAnsi" w:cstheme="majorHAnsi"/>
          <w:color w:val="3C4043"/>
          <w:spacing w:val="2"/>
          <w:sz w:val="28"/>
          <w:szCs w:val="28"/>
          <w:shd w:val="clear" w:color="auto" w:fill="FFFFFF"/>
        </w:rPr>
        <w:t xml:space="preserve"> </w:t>
      </w:r>
      <w:r w:rsidR="009615D3">
        <w:rPr>
          <w:rFonts w:asciiTheme="majorHAnsi" w:hAnsiTheme="majorHAnsi" w:cstheme="majorHAnsi"/>
          <w:color w:val="3C4043"/>
          <w:spacing w:val="2"/>
          <w:sz w:val="28"/>
          <w:szCs w:val="28"/>
          <w:shd w:val="clear" w:color="auto" w:fill="FFFFFF"/>
        </w:rPr>
        <w:t>[</w:t>
      </w:r>
      <w:r w:rsidR="00653BFB">
        <w:rPr>
          <w:rFonts w:asciiTheme="majorHAnsi" w:hAnsiTheme="majorHAnsi" w:cstheme="majorHAnsi"/>
          <w:color w:val="3C4043"/>
          <w:spacing w:val="2"/>
          <w:sz w:val="28"/>
          <w:szCs w:val="28"/>
          <w:shd w:val="clear" w:color="auto" w:fill="FFFFFF"/>
        </w:rPr>
        <w:t>T</w:t>
      </w:r>
      <w:r w:rsidR="009615D3">
        <w:rPr>
          <w:rFonts w:asciiTheme="majorHAnsi" w:hAnsiTheme="majorHAnsi" w:cstheme="majorHAnsi"/>
          <w:color w:val="3C4043"/>
          <w:spacing w:val="2"/>
          <w:sz w:val="28"/>
          <w:szCs w:val="28"/>
          <w:shd w:val="clear" w:color="auto" w:fill="FFFFFF"/>
        </w:rPr>
        <w:t>he think with goog</w:t>
      </w:r>
      <w:r w:rsidR="00653BFB">
        <w:rPr>
          <w:rFonts w:asciiTheme="majorHAnsi" w:hAnsiTheme="majorHAnsi" w:cstheme="majorHAnsi"/>
          <w:color w:val="3C4043"/>
          <w:spacing w:val="2"/>
          <w:sz w:val="28"/>
          <w:szCs w:val="28"/>
          <w:shd w:val="clear" w:color="auto" w:fill="FFFFFF"/>
        </w:rPr>
        <w:t>le 2015</w:t>
      </w:r>
      <w:r w:rsidR="000C1A21">
        <w:rPr>
          <w:rFonts w:asciiTheme="majorHAnsi" w:hAnsiTheme="majorHAnsi" w:cstheme="majorHAnsi"/>
          <w:color w:val="3C4043"/>
          <w:spacing w:val="2"/>
          <w:sz w:val="28"/>
          <w:szCs w:val="28"/>
          <w:shd w:val="clear" w:color="auto" w:fill="FFFFFF"/>
        </w:rPr>
        <w:t>.</w:t>
      </w:r>
      <w:r w:rsidR="00653BFB">
        <w:rPr>
          <w:rFonts w:asciiTheme="majorHAnsi" w:hAnsiTheme="majorHAnsi" w:cstheme="majorHAnsi"/>
          <w:color w:val="3C4043"/>
          <w:spacing w:val="2"/>
          <w:sz w:val="28"/>
          <w:szCs w:val="28"/>
          <w:shd w:val="clear" w:color="auto" w:fill="FFFFFF"/>
        </w:rPr>
        <w:t>]</w:t>
      </w:r>
    </w:p>
    <w:p w14:paraId="5F108FE2" w14:textId="7F993235" w:rsidR="00D250BF" w:rsidRPr="00ED76AE" w:rsidRDefault="00F24BEC" w:rsidP="00FA58DB">
      <w:pPr>
        <w:pStyle w:val="dcr-s23rjr"/>
        <w:shd w:val="clear" w:color="auto" w:fill="FFFFFF"/>
        <w:spacing w:before="0" w:after="0"/>
        <w:textAlignment w:val="baseline"/>
        <w:rPr>
          <w:rFonts w:asciiTheme="majorHAnsi" w:hAnsiTheme="majorHAnsi" w:cstheme="majorHAnsi"/>
          <w:color w:val="333333"/>
          <w:sz w:val="28"/>
          <w:szCs w:val="28"/>
          <w:shd w:val="clear" w:color="auto" w:fill="FFFFFF"/>
        </w:rPr>
      </w:pPr>
      <w:r>
        <w:rPr>
          <w:rFonts w:asciiTheme="majorHAnsi" w:hAnsiTheme="majorHAnsi" w:cstheme="majorHAnsi"/>
          <w:color w:val="000000" w:themeColor="text1"/>
          <w:spacing w:val="8"/>
          <w:sz w:val="27"/>
          <w:szCs w:val="27"/>
          <w:shd w:val="clear" w:color="auto" w:fill="FFFFFF"/>
        </w:rPr>
        <w:t>As for</w:t>
      </w:r>
      <w:r>
        <w:rPr>
          <w:rFonts w:asciiTheme="majorHAnsi" w:hAnsiTheme="majorHAnsi" w:cstheme="majorHAnsi"/>
          <w:color w:val="333333"/>
          <w:sz w:val="28"/>
          <w:szCs w:val="28"/>
          <w:shd w:val="clear" w:color="auto" w:fill="FFFFFF"/>
        </w:rPr>
        <w:t xml:space="preserve"> </w:t>
      </w:r>
      <w:r w:rsidR="00EC534E" w:rsidRPr="00EC534E">
        <w:rPr>
          <w:rFonts w:asciiTheme="majorHAnsi" w:hAnsiTheme="majorHAnsi" w:cstheme="majorHAnsi"/>
          <w:color w:val="333333"/>
          <w:sz w:val="28"/>
          <w:szCs w:val="28"/>
          <w:shd w:val="clear" w:color="auto" w:fill="FFFFFF"/>
        </w:rPr>
        <w:t xml:space="preserve">Premier Inn, </w:t>
      </w:r>
      <w:r>
        <w:rPr>
          <w:rFonts w:asciiTheme="majorHAnsi" w:hAnsiTheme="majorHAnsi" w:cstheme="majorHAnsi"/>
          <w:color w:val="333333"/>
          <w:sz w:val="28"/>
          <w:szCs w:val="28"/>
          <w:shd w:val="clear" w:color="auto" w:fill="FFFFFF"/>
        </w:rPr>
        <w:t>they</w:t>
      </w:r>
      <w:r w:rsidR="00EC534E" w:rsidRPr="00EC534E">
        <w:rPr>
          <w:rFonts w:asciiTheme="majorHAnsi" w:hAnsiTheme="majorHAnsi" w:cstheme="majorHAnsi"/>
          <w:color w:val="333333"/>
          <w:sz w:val="28"/>
          <w:szCs w:val="28"/>
          <w:shd w:val="clear" w:color="auto" w:fill="FFFFFF"/>
        </w:rPr>
        <w:t xml:space="preserve"> really care about you, our teams, our communities and our planet. That’s why being a Force for Good is at the heart of everything we do, from donating surplus food to communities and helping raise over £17 million for the incredible causes at GOSH, to responsibly sourcing our cotton for all our comfy bedding, and </w:t>
      </w:r>
      <w:proofErr w:type="spellStart"/>
      <w:r w:rsidR="00EC534E" w:rsidRPr="00EC534E">
        <w:rPr>
          <w:rFonts w:asciiTheme="majorHAnsi" w:hAnsiTheme="majorHAnsi" w:cstheme="majorHAnsi"/>
          <w:color w:val="333333"/>
          <w:sz w:val="28"/>
          <w:szCs w:val="28"/>
          <w:shd w:val="clear" w:color="auto" w:fill="FFFFFF"/>
        </w:rPr>
        <w:t>more.As</w:t>
      </w:r>
      <w:proofErr w:type="spellEnd"/>
      <w:r w:rsidR="00EC534E" w:rsidRPr="00EC534E">
        <w:rPr>
          <w:rFonts w:asciiTheme="majorHAnsi" w:hAnsiTheme="majorHAnsi" w:cstheme="majorHAnsi"/>
          <w:color w:val="333333"/>
          <w:sz w:val="28"/>
          <w:szCs w:val="28"/>
          <w:shd w:val="clear" w:color="auto" w:fill="FFFFFF"/>
        </w:rPr>
        <w:t xml:space="preserve"> the UK’s largest hotel chain, we’re proud to be setting industry-leading goals for sustainability, so you can rest easy knowing we’re all about making positive changes in a big way and doing our bit for the world we live in.</w:t>
      </w:r>
      <w:r w:rsidR="00FA58DB">
        <w:rPr>
          <w:rFonts w:asciiTheme="majorHAnsi" w:hAnsiTheme="majorHAnsi" w:cstheme="majorHAnsi"/>
          <w:color w:val="333333"/>
          <w:sz w:val="28"/>
          <w:szCs w:val="28"/>
          <w:shd w:val="clear" w:color="auto" w:fill="FFFFFF"/>
        </w:rPr>
        <w:t xml:space="preserve"> </w:t>
      </w:r>
      <w:r w:rsidR="00FA58DB" w:rsidRPr="00FA58DB">
        <w:rPr>
          <w:rFonts w:asciiTheme="majorHAnsi" w:hAnsiTheme="majorHAnsi" w:cstheme="majorHAnsi"/>
          <w:color w:val="333333"/>
          <w:sz w:val="28"/>
          <w:szCs w:val="28"/>
          <w:shd w:val="clear" w:color="auto" w:fill="FEFEFE"/>
        </w:rPr>
        <w:t>Sustainable hotels are businesses that significantly reduce their environmental impact through green best-practices in maintenance, services, logistics, products, and supplies. The core elements revolve around reducing waste, saving energy, and cutting down on water usage.</w:t>
      </w:r>
      <w:r w:rsidR="00FA58DB">
        <w:rPr>
          <w:rFonts w:asciiTheme="majorHAnsi" w:hAnsiTheme="majorHAnsi" w:cstheme="majorHAnsi"/>
          <w:color w:val="333333"/>
          <w:sz w:val="28"/>
          <w:szCs w:val="28"/>
          <w:shd w:val="clear" w:color="auto" w:fill="FEFEFE"/>
        </w:rPr>
        <w:t xml:space="preserve"> </w:t>
      </w:r>
      <w:r w:rsidR="008259AC" w:rsidRPr="4C048235">
        <w:rPr>
          <w:rFonts w:asciiTheme="majorHAnsi" w:eastAsiaTheme="majorEastAsia" w:hAnsiTheme="majorHAnsi" w:cstheme="majorBidi"/>
          <w:color w:val="000000"/>
          <w:sz w:val="28"/>
          <w:szCs w:val="28"/>
          <w:shd w:val="clear" w:color="auto" w:fill="F2F2F2"/>
        </w:rPr>
        <w:t xml:space="preserve">Under Sorenson’s leadership, Marriott has set a goal of reducing energy and water consumption by 20 percent per room compared with a 2007 baseline. To that end, the company has deployed a slew of advanced technologies in its hotels to “monitor, control and optimize how we effectively operate equipment to reduce consumption,” according to Lenny </w:t>
      </w:r>
      <w:proofErr w:type="spellStart"/>
      <w:r w:rsidR="008259AC" w:rsidRPr="4C048235">
        <w:rPr>
          <w:rFonts w:asciiTheme="majorHAnsi" w:eastAsiaTheme="majorEastAsia" w:hAnsiTheme="majorHAnsi" w:cstheme="majorBidi"/>
          <w:color w:val="000000"/>
          <w:sz w:val="28"/>
          <w:szCs w:val="28"/>
          <w:shd w:val="clear" w:color="auto" w:fill="F2F2F2"/>
        </w:rPr>
        <w:t>Jachimowicz</w:t>
      </w:r>
      <w:proofErr w:type="spellEnd"/>
      <w:r w:rsidR="008259AC" w:rsidRPr="4C048235">
        <w:rPr>
          <w:rFonts w:asciiTheme="majorHAnsi" w:eastAsiaTheme="majorEastAsia" w:hAnsiTheme="majorHAnsi" w:cstheme="majorBidi"/>
          <w:color w:val="000000"/>
          <w:sz w:val="28"/>
          <w:szCs w:val="28"/>
          <w:shd w:val="clear" w:color="auto" w:fill="F2F2F2"/>
        </w:rPr>
        <w:t>, who leads the company’s engineering team.</w:t>
      </w:r>
      <w:r w:rsidR="00C1072E">
        <w:rPr>
          <w:rFonts w:asciiTheme="majorHAnsi" w:eastAsiaTheme="majorEastAsia" w:hAnsiTheme="majorHAnsi" w:cstheme="majorBidi"/>
          <w:color w:val="000000"/>
          <w:sz w:val="28"/>
          <w:szCs w:val="28"/>
          <w:shd w:val="clear" w:color="auto" w:fill="F2F2F2"/>
        </w:rPr>
        <w:t xml:space="preserve"> [ Words by Stevens H</w:t>
      </w:r>
      <w:r w:rsidR="000461C4">
        <w:rPr>
          <w:rFonts w:asciiTheme="majorHAnsi" w:eastAsiaTheme="majorEastAsia" w:hAnsiTheme="majorHAnsi" w:cstheme="majorBidi"/>
          <w:color w:val="000000"/>
          <w:sz w:val="28"/>
          <w:szCs w:val="28"/>
          <w:shd w:val="clear" w:color="auto" w:fill="F2F2F2"/>
        </w:rPr>
        <w:t>]</w:t>
      </w:r>
      <w:r w:rsidR="00B30A1B">
        <w:rPr>
          <w:rFonts w:asciiTheme="majorHAnsi" w:eastAsiaTheme="majorEastAsia" w:hAnsiTheme="majorHAnsi" w:cstheme="majorBidi"/>
          <w:color w:val="000000"/>
          <w:sz w:val="28"/>
          <w:szCs w:val="28"/>
          <w:shd w:val="clear" w:color="auto" w:fill="F2F2F2"/>
        </w:rPr>
        <w:t xml:space="preserve">. </w:t>
      </w:r>
      <w:r w:rsidR="00975117" w:rsidRPr="00975117">
        <w:rPr>
          <w:rFonts w:asciiTheme="majorHAnsi" w:hAnsiTheme="majorHAnsi" w:cstheme="majorHAnsi"/>
          <w:color w:val="333333"/>
          <w:sz w:val="28"/>
          <w:szCs w:val="28"/>
        </w:rPr>
        <w:t xml:space="preserve"> </w:t>
      </w:r>
      <w:r w:rsidR="00B30A1B">
        <w:rPr>
          <w:rFonts w:asciiTheme="majorHAnsi" w:hAnsiTheme="majorHAnsi" w:cstheme="majorHAnsi"/>
          <w:color w:val="333333"/>
          <w:sz w:val="28"/>
          <w:szCs w:val="28"/>
        </w:rPr>
        <w:t xml:space="preserve">Hotels are now going </w:t>
      </w:r>
      <w:r w:rsidR="008D661B">
        <w:rPr>
          <w:rFonts w:asciiTheme="majorHAnsi" w:hAnsiTheme="majorHAnsi" w:cstheme="majorHAnsi"/>
          <w:color w:val="333333"/>
          <w:sz w:val="28"/>
          <w:szCs w:val="28"/>
        </w:rPr>
        <w:t>greener</w:t>
      </w:r>
      <w:r w:rsidR="00070174">
        <w:rPr>
          <w:rFonts w:asciiTheme="majorHAnsi" w:hAnsiTheme="majorHAnsi" w:cstheme="majorHAnsi"/>
          <w:color w:val="333333"/>
          <w:sz w:val="28"/>
          <w:szCs w:val="28"/>
        </w:rPr>
        <w:t xml:space="preserve"> because it</w:t>
      </w:r>
      <w:r w:rsidR="00975117" w:rsidRPr="00975117">
        <w:rPr>
          <w:rFonts w:asciiTheme="majorHAnsi" w:hAnsiTheme="majorHAnsi" w:cstheme="majorHAnsi"/>
          <w:color w:val="333333"/>
          <w:sz w:val="28"/>
          <w:szCs w:val="28"/>
        </w:rPr>
        <w:t xml:space="preserve"> isn’t just a trend, it’s something a lot of travellers put an emphasis on nowadays. Their choices now see them make more eco-friendly choices than ever</w:t>
      </w:r>
      <w:r w:rsidR="00070174">
        <w:rPr>
          <w:color w:val="333333"/>
          <w:sz w:val="27"/>
          <w:szCs w:val="27"/>
        </w:rPr>
        <w:t xml:space="preserve">. </w:t>
      </w:r>
      <w:r w:rsidR="00ED76AE">
        <w:rPr>
          <w:rFonts w:asciiTheme="majorHAnsi" w:hAnsiTheme="majorHAnsi" w:cstheme="majorHAnsi"/>
          <w:color w:val="333333"/>
          <w:sz w:val="28"/>
          <w:szCs w:val="28"/>
        </w:rPr>
        <w:t>it saves the environment</w:t>
      </w:r>
      <w:r w:rsidR="008D661B">
        <w:rPr>
          <w:rFonts w:asciiTheme="majorHAnsi" w:hAnsiTheme="majorHAnsi" w:cstheme="majorHAnsi"/>
          <w:color w:val="333333"/>
          <w:sz w:val="28"/>
          <w:szCs w:val="28"/>
        </w:rPr>
        <w:t xml:space="preserve">. </w:t>
      </w:r>
    </w:p>
    <w:p w14:paraId="54030F92" w14:textId="4A0384E7" w:rsidR="00E11A0A" w:rsidRPr="00220E70" w:rsidRDefault="00770521" w:rsidP="00220E70">
      <w:pPr>
        <w:pStyle w:val="dcr-s23rjr"/>
        <w:shd w:val="clear" w:color="auto" w:fill="FFFFFF" w:themeFill="background1"/>
        <w:spacing w:before="0" w:after="0"/>
        <w:textAlignment w:val="baseline"/>
        <w:rPr>
          <w:rFonts w:asciiTheme="majorHAnsi" w:hAnsiTheme="majorHAnsi" w:cstheme="majorBidi"/>
          <w:color w:val="121212"/>
          <w:sz w:val="28"/>
          <w:szCs w:val="28"/>
        </w:rPr>
      </w:pPr>
      <w:r w:rsidRPr="52841EFE">
        <w:rPr>
          <w:rFonts w:asciiTheme="majorHAnsi" w:hAnsiTheme="majorHAnsi" w:cstheme="majorBidi"/>
          <w:color w:val="000000" w:themeColor="text1"/>
          <w:spacing w:val="8"/>
          <w:sz w:val="28"/>
          <w:szCs w:val="28"/>
          <w:shd w:val="clear" w:color="auto" w:fill="FFFFFF"/>
        </w:rPr>
        <w:t xml:space="preserve">As for premier </w:t>
      </w:r>
      <w:r w:rsidR="00D7748F" w:rsidRPr="52841EFE">
        <w:rPr>
          <w:rFonts w:asciiTheme="majorHAnsi" w:hAnsiTheme="majorHAnsi" w:cstheme="majorBidi"/>
          <w:color w:val="000000" w:themeColor="text1"/>
          <w:spacing w:val="8"/>
          <w:sz w:val="28"/>
          <w:szCs w:val="28"/>
          <w:shd w:val="clear" w:color="auto" w:fill="FFFFFF"/>
        </w:rPr>
        <w:t>I</w:t>
      </w:r>
      <w:r w:rsidRPr="52841EFE">
        <w:rPr>
          <w:rFonts w:asciiTheme="majorHAnsi" w:hAnsiTheme="majorHAnsi" w:cstheme="majorBidi"/>
          <w:color w:val="000000" w:themeColor="text1"/>
          <w:spacing w:val="8"/>
          <w:sz w:val="28"/>
          <w:szCs w:val="28"/>
          <w:shd w:val="clear" w:color="auto" w:fill="FFFFFF"/>
        </w:rPr>
        <w:t>nn</w:t>
      </w:r>
      <w:r w:rsidR="00782143" w:rsidRPr="52841EFE">
        <w:rPr>
          <w:rFonts w:asciiTheme="majorHAnsi" w:hAnsiTheme="majorHAnsi" w:cstheme="majorBidi"/>
          <w:color w:val="000000" w:themeColor="text1"/>
          <w:spacing w:val="8"/>
          <w:sz w:val="28"/>
          <w:szCs w:val="28"/>
          <w:shd w:val="clear" w:color="auto" w:fill="FFFFFF"/>
        </w:rPr>
        <w:t xml:space="preserve"> the global pandemic effects </w:t>
      </w:r>
      <w:r w:rsidR="00782143" w:rsidRPr="52841EFE">
        <w:rPr>
          <w:rFonts w:asciiTheme="majorHAnsi" w:hAnsiTheme="majorHAnsi" w:cstheme="majorBidi"/>
          <w:color w:val="121212"/>
          <w:sz w:val="28"/>
          <w:szCs w:val="28"/>
        </w:rPr>
        <w:t>The Premier Inn owner </w:t>
      </w:r>
      <w:hyperlink r:id="rId8" w:history="1">
        <w:r w:rsidR="00782143" w:rsidRPr="52841EFE">
          <w:rPr>
            <w:rFonts w:asciiTheme="majorHAnsi" w:hAnsiTheme="majorHAnsi" w:cstheme="majorBidi"/>
            <w:sz w:val="28"/>
            <w:szCs w:val="28"/>
            <w:bdr w:val="none" w:sz="0" w:space="0" w:color="auto" w:frame="1"/>
          </w:rPr>
          <w:t>Whitbread</w:t>
        </w:r>
      </w:hyperlink>
      <w:r w:rsidR="00782143" w:rsidRPr="52841EFE">
        <w:rPr>
          <w:rFonts w:asciiTheme="majorHAnsi" w:hAnsiTheme="majorHAnsi" w:cstheme="majorBidi"/>
          <w:color w:val="121212"/>
          <w:sz w:val="28"/>
          <w:szCs w:val="28"/>
        </w:rPr>
        <w:t> has reported a £1bn annual loss as sales fell by almost three-quarters as a result of Covid-19 lockdowns, but premier inn has said bookings to seaside and mountain resorts had surged.</w:t>
      </w:r>
      <w:r w:rsidR="35E4BA06" w:rsidRPr="52841EFE">
        <w:rPr>
          <w:rFonts w:asciiTheme="majorHAnsi" w:hAnsiTheme="majorHAnsi" w:cstheme="majorBidi"/>
          <w:color w:val="121212"/>
          <w:sz w:val="28"/>
          <w:szCs w:val="28"/>
        </w:rPr>
        <w:t xml:space="preserve"> </w:t>
      </w:r>
      <w:r w:rsidR="00782143" w:rsidRPr="52841EFE">
        <w:rPr>
          <w:rFonts w:asciiTheme="majorHAnsi" w:hAnsiTheme="majorHAnsi" w:cstheme="majorBidi"/>
          <w:color w:val="121212"/>
          <w:sz w:val="28"/>
          <w:szCs w:val="28"/>
        </w:rPr>
        <w:t xml:space="preserve">As the pandemic forced the closure of venues across the group, which also includes the Beefeater and Brewers Fayre pub-restaurant chains, revenues plunged 71% to £589m in what was “one of the most challenging years” in its 279-year history, according to the chief executive, Alison </w:t>
      </w:r>
      <w:proofErr w:type="spellStart"/>
      <w:r w:rsidR="00782143" w:rsidRPr="52841EFE">
        <w:rPr>
          <w:rFonts w:asciiTheme="majorHAnsi" w:hAnsiTheme="majorHAnsi" w:cstheme="majorBidi"/>
          <w:color w:val="121212"/>
          <w:sz w:val="28"/>
          <w:szCs w:val="28"/>
        </w:rPr>
        <w:t>Brittain</w:t>
      </w:r>
      <w:proofErr w:type="spellEnd"/>
      <w:r w:rsidR="00782143" w:rsidRPr="52841EFE">
        <w:rPr>
          <w:rFonts w:asciiTheme="majorHAnsi" w:hAnsiTheme="majorHAnsi" w:cstheme="majorBidi"/>
          <w:color w:val="121212"/>
          <w:sz w:val="28"/>
          <w:szCs w:val="28"/>
        </w:rPr>
        <w:t>.</w:t>
      </w:r>
      <w:r w:rsidR="00DA3764" w:rsidRPr="52841EFE">
        <w:rPr>
          <w:rFonts w:asciiTheme="majorHAnsi" w:hAnsiTheme="majorHAnsi" w:cstheme="majorBidi"/>
          <w:color w:val="121212"/>
          <w:sz w:val="28"/>
          <w:szCs w:val="28"/>
        </w:rPr>
        <w:t xml:space="preserve"> </w:t>
      </w:r>
      <w:r w:rsidR="00782143" w:rsidRPr="52841EFE">
        <w:rPr>
          <w:rFonts w:asciiTheme="majorHAnsi" w:hAnsiTheme="majorHAnsi" w:cstheme="majorBidi"/>
          <w:color w:val="121212"/>
          <w:sz w:val="28"/>
          <w:szCs w:val="28"/>
        </w:rPr>
        <w:t xml:space="preserve">The lack of business led to a </w:t>
      </w:r>
      <w:r w:rsidR="7A636D97" w:rsidRPr="2670A32A">
        <w:rPr>
          <w:rFonts w:asciiTheme="majorHAnsi" w:hAnsiTheme="majorHAnsi" w:cstheme="majorBidi"/>
          <w:color w:val="121212"/>
          <w:sz w:val="28"/>
          <w:szCs w:val="28"/>
        </w:rPr>
        <w:t>pre-tax</w:t>
      </w:r>
      <w:r w:rsidR="00782143" w:rsidRPr="52841EFE">
        <w:rPr>
          <w:rFonts w:asciiTheme="majorHAnsi" w:hAnsiTheme="majorHAnsi" w:cstheme="majorBidi"/>
          <w:color w:val="121212"/>
          <w:sz w:val="28"/>
          <w:szCs w:val="28"/>
        </w:rPr>
        <w:t xml:space="preserve"> loss of more than £1bn for the year to 25 February, compared with a £280m profit the year before. It includes a £348m charge as Whitbread was forced to write down the value of German acquisitions, property, equipment and other assets, because of the Covid-19 situation and its impact on current and future growth rates.</w:t>
      </w:r>
      <w:r w:rsidR="008F453D" w:rsidRPr="52841EFE">
        <w:rPr>
          <w:rFonts w:asciiTheme="majorHAnsi" w:hAnsiTheme="majorHAnsi" w:cstheme="majorBidi"/>
          <w:color w:val="121212"/>
          <w:sz w:val="28"/>
          <w:szCs w:val="28"/>
        </w:rPr>
        <w:t xml:space="preserve"> [The Guardian</w:t>
      </w:r>
      <w:r w:rsidR="00937748" w:rsidRPr="52841EFE">
        <w:rPr>
          <w:rFonts w:asciiTheme="majorHAnsi" w:hAnsiTheme="majorHAnsi" w:cstheme="majorBidi"/>
          <w:color w:val="121212"/>
          <w:sz w:val="28"/>
          <w:szCs w:val="28"/>
        </w:rPr>
        <w:t xml:space="preserve"> 2021</w:t>
      </w:r>
      <w:r w:rsidR="008F453D" w:rsidRPr="52841EFE">
        <w:rPr>
          <w:rFonts w:asciiTheme="majorHAnsi" w:hAnsiTheme="majorHAnsi" w:cstheme="majorBidi"/>
          <w:color w:val="121212"/>
          <w:sz w:val="28"/>
          <w:szCs w:val="28"/>
        </w:rPr>
        <w:t>]</w:t>
      </w:r>
    </w:p>
    <w:p w14:paraId="2327232E" w14:textId="77777777" w:rsidR="00385125" w:rsidRDefault="00385125" w:rsidP="00323F0E">
      <w:pPr>
        <w:spacing w:after="0" w:line="240" w:lineRule="auto"/>
        <w:textAlignment w:val="baseline"/>
        <w:outlineLvl w:val="3"/>
        <w:rPr>
          <w:rFonts w:asciiTheme="majorHAnsi" w:hAnsiTheme="majorHAnsi" w:cstheme="majorHAnsi"/>
          <w:color w:val="000000" w:themeColor="text1"/>
          <w:spacing w:val="2"/>
          <w:sz w:val="28"/>
          <w:szCs w:val="28"/>
          <w:shd w:val="clear" w:color="auto" w:fill="FFFFFF"/>
        </w:rPr>
      </w:pPr>
    </w:p>
    <w:p w14:paraId="54A9104A" w14:textId="6E187F27" w:rsidR="008E335E" w:rsidRPr="00346B2D" w:rsidRDefault="007C6BA2" w:rsidP="00323F0E">
      <w:pPr>
        <w:spacing w:after="0" w:line="240" w:lineRule="auto"/>
        <w:textAlignment w:val="baseline"/>
        <w:outlineLvl w:val="3"/>
        <w:rPr>
          <w:rFonts w:eastAsia="Times New Roman"/>
          <w:color w:val="000000" w:themeColor="text1"/>
          <w:sz w:val="28"/>
          <w:szCs w:val="28"/>
          <w:lang w:eastAsia="en-GB"/>
        </w:rPr>
      </w:pPr>
      <w:r>
        <w:rPr>
          <w:rFonts w:asciiTheme="majorHAnsi" w:hAnsiTheme="majorHAnsi" w:cstheme="majorHAnsi"/>
          <w:color w:val="000000" w:themeColor="text1"/>
          <w:spacing w:val="2"/>
          <w:sz w:val="28"/>
          <w:szCs w:val="28"/>
          <w:shd w:val="clear" w:color="auto" w:fill="FFFFFF"/>
        </w:rPr>
        <w:t xml:space="preserve">Marriott CEO tony Capuano </w:t>
      </w:r>
      <w:r w:rsidR="00F8151D">
        <w:rPr>
          <w:rFonts w:asciiTheme="majorHAnsi" w:hAnsiTheme="majorHAnsi" w:cstheme="majorHAnsi"/>
          <w:color w:val="000000" w:themeColor="text1"/>
          <w:spacing w:val="2"/>
          <w:sz w:val="28"/>
          <w:szCs w:val="28"/>
          <w:shd w:val="clear" w:color="auto" w:fill="FFFFFF"/>
        </w:rPr>
        <w:t xml:space="preserve">[ Strauss C </w:t>
      </w:r>
      <w:proofErr w:type="spellStart"/>
      <w:r w:rsidR="00F8151D">
        <w:rPr>
          <w:rFonts w:asciiTheme="majorHAnsi" w:hAnsiTheme="majorHAnsi" w:cstheme="majorHAnsi"/>
          <w:color w:val="000000" w:themeColor="text1"/>
          <w:spacing w:val="2"/>
          <w:sz w:val="28"/>
          <w:szCs w:val="28"/>
          <w:shd w:val="clear" w:color="auto" w:fill="FFFFFF"/>
        </w:rPr>
        <w:t>Lawarence</w:t>
      </w:r>
      <w:proofErr w:type="spellEnd"/>
      <w:r w:rsidR="00F8151D">
        <w:rPr>
          <w:rFonts w:asciiTheme="majorHAnsi" w:hAnsiTheme="majorHAnsi" w:cstheme="majorHAnsi"/>
          <w:color w:val="000000" w:themeColor="text1"/>
          <w:spacing w:val="2"/>
          <w:sz w:val="28"/>
          <w:szCs w:val="28"/>
          <w:shd w:val="clear" w:color="auto" w:fill="FFFFFF"/>
        </w:rPr>
        <w:t xml:space="preserve"> </w:t>
      </w:r>
      <w:r w:rsidR="00992E1A">
        <w:rPr>
          <w:rFonts w:asciiTheme="majorHAnsi" w:hAnsiTheme="majorHAnsi" w:cstheme="majorHAnsi"/>
          <w:color w:val="000000" w:themeColor="text1"/>
          <w:spacing w:val="2"/>
          <w:sz w:val="28"/>
          <w:szCs w:val="28"/>
          <w:shd w:val="clear" w:color="auto" w:fill="FFFFFF"/>
        </w:rPr>
        <w:t>2021} says that there are</w:t>
      </w:r>
      <w:r w:rsidR="00F8151D">
        <w:rPr>
          <w:rFonts w:asciiTheme="majorHAnsi" w:hAnsiTheme="majorHAnsi" w:cstheme="majorHAnsi"/>
          <w:color w:val="000000" w:themeColor="text1"/>
          <w:spacing w:val="2"/>
          <w:sz w:val="28"/>
          <w:szCs w:val="28"/>
          <w:shd w:val="clear" w:color="auto" w:fill="FFFFFF"/>
        </w:rPr>
        <w:t xml:space="preserve"> </w:t>
      </w:r>
      <w:r w:rsidR="00E11A0A" w:rsidRPr="263CE13F">
        <w:rPr>
          <w:rFonts w:asciiTheme="majorHAnsi" w:hAnsiTheme="majorHAnsi" w:cstheme="majorBidi"/>
          <w:color w:val="000000" w:themeColor="text1"/>
          <w:sz w:val="28"/>
          <w:szCs w:val="28"/>
        </w:rPr>
        <w:t>two areas where some of the evolution that we’ve</w:t>
      </w:r>
    </w:p>
    <w:p w14:paraId="6E8DDBEB" w14:textId="1F53808C" w:rsidR="00A5166B" w:rsidRPr="003D15E7" w:rsidRDefault="00E11A0A" w:rsidP="00A5166B">
      <w:pPr>
        <w:rPr>
          <w:rFonts w:asciiTheme="majorHAnsi" w:eastAsia="Times New Roman" w:hAnsiTheme="majorHAnsi" w:cstheme="majorHAnsi"/>
          <w:i/>
          <w:iCs/>
          <w:sz w:val="28"/>
          <w:szCs w:val="28"/>
          <w:lang w:eastAsia="en-GB"/>
        </w:rPr>
      </w:pPr>
      <w:r w:rsidRPr="00346B2D">
        <w:rPr>
          <w:rFonts w:asciiTheme="majorHAnsi" w:hAnsiTheme="majorHAnsi" w:cstheme="majorHAnsi"/>
          <w:color w:val="000000" w:themeColor="text1"/>
          <w:sz w:val="28"/>
          <w:szCs w:val="28"/>
        </w:rPr>
        <w:t xml:space="preserve">experienced through the pandemic will likely continue, even when the virus is behind </w:t>
      </w:r>
      <w:r w:rsidR="00F65A2F" w:rsidRPr="00346B2D">
        <w:rPr>
          <w:rFonts w:asciiTheme="majorHAnsi" w:hAnsiTheme="majorHAnsi" w:cstheme="majorHAnsi"/>
          <w:color w:val="000000" w:themeColor="text1"/>
          <w:sz w:val="28"/>
          <w:szCs w:val="28"/>
        </w:rPr>
        <w:t>us. Marriott</w:t>
      </w:r>
      <w:r w:rsidR="006F72C7" w:rsidRPr="00346B2D">
        <w:rPr>
          <w:rFonts w:asciiTheme="majorHAnsi" w:hAnsiTheme="majorHAnsi" w:cstheme="majorHAnsi"/>
          <w:color w:val="000000" w:themeColor="text1"/>
          <w:sz w:val="28"/>
          <w:szCs w:val="28"/>
        </w:rPr>
        <w:t xml:space="preserve"> has</w:t>
      </w:r>
      <w:r w:rsidRPr="00346B2D">
        <w:rPr>
          <w:rFonts w:asciiTheme="majorHAnsi" w:hAnsiTheme="majorHAnsi" w:cstheme="majorHAnsi"/>
          <w:color w:val="000000" w:themeColor="text1"/>
          <w:sz w:val="28"/>
          <w:szCs w:val="28"/>
        </w:rPr>
        <w:t xml:space="preserve"> really ramp up its efforts on contactless elements to the guest experience. </w:t>
      </w:r>
      <w:r w:rsidR="002E61EE" w:rsidRPr="00346B2D">
        <w:rPr>
          <w:rFonts w:asciiTheme="majorHAnsi" w:hAnsiTheme="majorHAnsi" w:cstheme="majorHAnsi"/>
          <w:color w:val="000000" w:themeColor="text1"/>
          <w:sz w:val="28"/>
          <w:szCs w:val="28"/>
        </w:rPr>
        <w:t>So,</w:t>
      </w:r>
      <w:r w:rsidRPr="00346B2D">
        <w:rPr>
          <w:rFonts w:asciiTheme="majorHAnsi" w:hAnsiTheme="majorHAnsi" w:cstheme="majorHAnsi"/>
          <w:color w:val="000000" w:themeColor="text1"/>
          <w:sz w:val="28"/>
          <w:szCs w:val="28"/>
        </w:rPr>
        <w:t xml:space="preserve"> whether that is booking through the Marriott Bonvoy app, checking in online, using mobile keys, or using the chat functionality, as opposed to picking up the phone or walking down to the front desk, guests have gotten increasingly comfortable with that technology. The efficiency of those technological advances will likely endure even beyond the pandemic.</w:t>
      </w:r>
      <w:r w:rsidR="003C2EC3" w:rsidRPr="00346B2D">
        <w:rPr>
          <w:rFonts w:asciiTheme="majorHAnsi" w:hAnsiTheme="majorHAnsi" w:cstheme="majorHAnsi"/>
          <w:color w:val="000000" w:themeColor="text1"/>
          <w:sz w:val="28"/>
          <w:szCs w:val="28"/>
        </w:rPr>
        <w:t xml:space="preserve"> </w:t>
      </w:r>
      <w:r w:rsidR="006F72C7" w:rsidRPr="00346B2D">
        <w:rPr>
          <w:rFonts w:asciiTheme="majorHAnsi" w:hAnsiTheme="majorHAnsi" w:cstheme="majorHAnsi"/>
          <w:color w:val="000000" w:themeColor="text1"/>
          <w:sz w:val="28"/>
          <w:szCs w:val="28"/>
        </w:rPr>
        <w:t>He says</w:t>
      </w:r>
      <w:r w:rsidR="00F65A2F" w:rsidRPr="00346B2D">
        <w:rPr>
          <w:rFonts w:asciiTheme="majorHAnsi" w:hAnsiTheme="majorHAnsi" w:cstheme="majorHAnsi"/>
          <w:color w:val="000000" w:themeColor="text1"/>
          <w:sz w:val="28"/>
          <w:szCs w:val="28"/>
        </w:rPr>
        <w:t xml:space="preserve"> that</w:t>
      </w:r>
      <w:r w:rsidR="003C2EC3" w:rsidRPr="00346B2D">
        <w:rPr>
          <w:rFonts w:asciiTheme="majorHAnsi" w:hAnsiTheme="majorHAnsi" w:cstheme="majorHAnsi"/>
          <w:color w:val="000000" w:themeColor="text1"/>
          <w:sz w:val="28"/>
          <w:szCs w:val="28"/>
        </w:rPr>
        <w:t xml:space="preserve"> enormously optimistic about the long-term prospects for travel and tourism. In the short term, there is an important and obvious relationship between the rollout of the vaccines,</w:t>
      </w:r>
      <w:r w:rsidR="00F65A2F" w:rsidRPr="00346B2D">
        <w:rPr>
          <w:rFonts w:asciiTheme="majorHAnsi" w:hAnsiTheme="majorHAnsi" w:cstheme="majorHAnsi"/>
          <w:color w:val="000000" w:themeColor="text1"/>
          <w:sz w:val="28"/>
          <w:szCs w:val="28"/>
        </w:rPr>
        <w:t xml:space="preserve"> and</w:t>
      </w:r>
      <w:r w:rsidR="003C2EC3" w:rsidRPr="00346B2D">
        <w:rPr>
          <w:rFonts w:asciiTheme="majorHAnsi" w:hAnsiTheme="majorHAnsi" w:cstheme="majorHAnsi"/>
          <w:color w:val="000000" w:themeColor="text1"/>
          <w:sz w:val="28"/>
          <w:szCs w:val="28"/>
        </w:rPr>
        <w:t xml:space="preserve"> the ability of certain governments to start to get their arms around the virus, and the impact that has on </w:t>
      </w:r>
      <w:r w:rsidR="008E335E" w:rsidRPr="00346B2D">
        <w:rPr>
          <w:rFonts w:asciiTheme="majorHAnsi" w:hAnsiTheme="majorHAnsi" w:cstheme="majorHAnsi"/>
          <w:color w:val="000000" w:themeColor="text1"/>
          <w:sz w:val="28"/>
          <w:szCs w:val="28"/>
        </w:rPr>
        <w:t>traveller</w:t>
      </w:r>
      <w:r w:rsidR="003C2EC3" w:rsidRPr="00346B2D">
        <w:rPr>
          <w:rFonts w:asciiTheme="majorHAnsi" w:hAnsiTheme="majorHAnsi" w:cstheme="majorHAnsi"/>
          <w:color w:val="000000" w:themeColor="text1"/>
          <w:sz w:val="28"/>
          <w:szCs w:val="28"/>
        </w:rPr>
        <w:t xml:space="preserve"> confidence and related demand growth.</w:t>
      </w:r>
      <w:r w:rsidR="00F65A2F" w:rsidRPr="00346B2D">
        <w:rPr>
          <w:rFonts w:asciiTheme="majorHAnsi" w:hAnsiTheme="majorHAnsi" w:cstheme="majorHAnsi"/>
          <w:color w:val="000000" w:themeColor="text1"/>
          <w:sz w:val="28"/>
          <w:szCs w:val="28"/>
        </w:rPr>
        <w:t xml:space="preserve"> </w:t>
      </w:r>
      <w:r w:rsidR="003C62DC" w:rsidRPr="003C62DC">
        <w:rPr>
          <w:rFonts w:asciiTheme="majorHAnsi" w:hAnsiTheme="majorHAnsi" w:cstheme="majorHAnsi"/>
          <w:color w:val="333333"/>
          <w:sz w:val="28"/>
          <w:szCs w:val="28"/>
          <w:shd w:val="clear" w:color="auto" w:fill="FFFFFF"/>
        </w:rPr>
        <w:t>Marriott International’s first-quarter 2020 results were dramatically impacted by the COVID‐19 global pandemic and efforts to contain it, according to the company</w:t>
      </w:r>
      <w:r w:rsidR="003C62DC" w:rsidRPr="007B3783">
        <w:rPr>
          <w:rFonts w:asciiTheme="majorHAnsi" w:hAnsiTheme="majorHAnsi" w:cstheme="majorHAnsi"/>
          <w:color w:val="333333"/>
          <w:sz w:val="28"/>
          <w:szCs w:val="28"/>
          <w:shd w:val="clear" w:color="auto" w:fill="FFFFFF"/>
        </w:rPr>
        <w:t xml:space="preserve">. </w:t>
      </w:r>
      <w:r w:rsidR="007B3783" w:rsidRPr="007B3783">
        <w:rPr>
          <w:rFonts w:asciiTheme="majorHAnsi" w:hAnsiTheme="majorHAnsi" w:cstheme="majorHAnsi"/>
          <w:color w:val="333333"/>
          <w:sz w:val="28"/>
          <w:szCs w:val="28"/>
          <w:shd w:val="clear" w:color="auto" w:fill="FFFFFF"/>
        </w:rPr>
        <w:t>“The resilience of travel demand is evident in the improving trends we see in Greater China. Occupancy at our hotels in the region reached 25 percent in April, up from less than 10 percent in mid‐February 2020.”</w:t>
      </w:r>
      <w:r w:rsidR="00A5166B">
        <w:rPr>
          <w:rFonts w:asciiTheme="majorHAnsi" w:hAnsiTheme="majorHAnsi" w:cstheme="majorHAnsi"/>
          <w:color w:val="333333"/>
          <w:sz w:val="28"/>
          <w:szCs w:val="28"/>
          <w:shd w:val="clear" w:color="auto" w:fill="FFFFFF"/>
        </w:rPr>
        <w:t xml:space="preserve"> </w:t>
      </w:r>
      <w:r w:rsidR="00A5166B" w:rsidRPr="00E4767C">
        <w:rPr>
          <w:rFonts w:asciiTheme="majorHAnsi" w:hAnsiTheme="majorHAnsi" w:cstheme="majorHAnsi"/>
          <w:color w:val="333333"/>
          <w:sz w:val="28"/>
          <w:szCs w:val="28"/>
          <w:shd w:val="clear" w:color="auto" w:fill="FFFFFF"/>
        </w:rPr>
        <w:t>[</w:t>
      </w:r>
      <w:r w:rsidR="00A5166B" w:rsidRPr="00E4767C">
        <w:rPr>
          <w:rFonts w:asciiTheme="majorHAnsi" w:eastAsia="Times New Roman" w:hAnsiTheme="majorHAnsi" w:cstheme="majorHAnsi"/>
          <w:color w:val="333333"/>
          <w:sz w:val="28"/>
          <w:szCs w:val="28"/>
          <w:shd w:val="clear" w:color="auto" w:fill="FFFFFF"/>
          <w:lang w:eastAsia="en-GB"/>
        </w:rPr>
        <w:t>By</w:t>
      </w:r>
      <w:r w:rsidR="00A5166B" w:rsidRPr="00E4767C">
        <w:rPr>
          <w:rFonts w:asciiTheme="majorHAnsi" w:eastAsia="Times New Roman" w:hAnsiTheme="majorHAnsi" w:cstheme="majorHAnsi"/>
          <w:sz w:val="28"/>
          <w:szCs w:val="28"/>
          <w:lang w:eastAsia="en-GB"/>
        </w:rPr>
        <w:t xml:space="preserve"> </w:t>
      </w:r>
      <w:hyperlink r:id="rId9" w:history="1">
        <w:r w:rsidR="00A5166B" w:rsidRPr="00A5166B">
          <w:rPr>
            <w:rFonts w:asciiTheme="majorHAnsi" w:eastAsia="Times New Roman" w:hAnsiTheme="majorHAnsi" w:cstheme="majorHAnsi"/>
            <w:color w:val="333333"/>
            <w:sz w:val="28"/>
            <w:szCs w:val="28"/>
            <w:u w:val="single"/>
            <w:lang w:eastAsia="en-GB"/>
          </w:rPr>
          <w:t>Simon</w:t>
        </w:r>
      </w:hyperlink>
      <w:r w:rsidR="00A5166B" w:rsidRPr="00E4767C">
        <w:rPr>
          <w:rFonts w:asciiTheme="majorHAnsi" w:eastAsia="Times New Roman" w:hAnsiTheme="majorHAnsi" w:cstheme="majorHAnsi"/>
          <w:color w:val="333333"/>
          <w:sz w:val="28"/>
          <w:szCs w:val="28"/>
          <w:lang w:eastAsia="en-GB"/>
        </w:rPr>
        <w:t xml:space="preserve"> </w:t>
      </w:r>
      <w:r w:rsidR="00E4767C" w:rsidRPr="00E4767C">
        <w:rPr>
          <w:rFonts w:asciiTheme="majorHAnsi" w:eastAsia="Times New Roman" w:hAnsiTheme="majorHAnsi" w:cstheme="majorHAnsi"/>
          <w:color w:val="333333"/>
          <w:sz w:val="28"/>
          <w:szCs w:val="28"/>
          <w:lang w:eastAsia="en-GB"/>
        </w:rPr>
        <w:t>E May 2020]</w:t>
      </w:r>
      <w:r w:rsidR="003D15E7">
        <w:rPr>
          <w:rFonts w:asciiTheme="majorHAnsi" w:eastAsia="Times New Roman" w:hAnsiTheme="majorHAnsi" w:cstheme="majorHAnsi"/>
          <w:color w:val="333333"/>
          <w:sz w:val="28"/>
          <w:szCs w:val="28"/>
          <w:lang w:eastAsia="en-GB"/>
        </w:rPr>
        <w:t xml:space="preserve">. </w:t>
      </w:r>
      <w:r w:rsidR="003D15E7" w:rsidRPr="003D15E7">
        <w:rPr>
          <w:rStyle w:val="Emphasis"/>
          <w:rFonts w:asciiTheme="majorHAnsi" w:hAnsiTheme="majorHAnsi" w:cstheme="majorHAnsi"/>
          <w:i w:val="0"/>
          <w:iCs w:val="0"/>
          <w:color w:val="3A3A3A"/>
          <w:sz w:val="28"/>
          <w:szCs w:val="28"/>
          <w:shd w:val="clear" w:color="auto" w:fill="FFFFFF"/>
        </w:rPr>
        <w:t>In the end, there are a variety of ways how to overcome these unexpected and challenging times and recover. Taking the actions above may help you return to doing business as usual.</w:t>
      </w:r>
    </w:p>
    <w:p w14:paraId="0B7F78C5" w14:textId="533ABC75" w:rsidR="00E11A0A" w:rsidRPr="007B3783" w:rsidRDefault="00E11A0A" w:rsidP="002E61EE">
      <w:pPr>
        <w:spacing w:after="0" w:line="240" w:lineRule="auto"/>
        <w:textAlignment w:val="baseline"/>
        <w:outlineLvl w:val="3"/>
        <w:rPr>
          <w:rFonts w:asciiTheme="majorHAnsi" w:eastAsia="Times New Roman" w:hAnsiTheme="majorHAnsi" w:cstheme="majorHAnsi"/>
          <w:color w:val="000000" w:themeColor="text1"/>
          <w:sz w:val="28"/>
          <w:szCs w:val="28"/>
          <w:lang w:eastAsia="en-GB"/>
        </w:rPr>
      </w:pPr>
    </w:p>
    <w:p w14:paraId="6CC2594C" w14:textId="76E8AF84" w:rsidR="00561C32" w:rsidRPr="003C62DC" w:rsidRDefault="00561C32" w:rsidP="001F5CBB">
      <w:pPr>
        <w:rPr>
          <w:rFonts w:asciiTheme="majorHAnsi" w:hAnsiTheme="majorHAnsi" w:cstheme="majorHAnsi"/>
          <w:color w:val="000000" w:themeColor="text1"/>
          <w:spacing w:val="2"/>
          <w:sz w:val="28"/>
          <w:szCs w:val="28"/>
          <w:shd w:val="clear" w:color="auto" w:fill="FFFFFF"/>
        </w:rPr>
      </w:pPr>
    </w:p>
    <w:p w14:paraId="57A26558" w14:textId="77777777" w:rsidR="00561C32" w:rsidRPr="00346B2D" w:rsidRDefault="00561C32" w:rsidP="001F5CBB">
      <w:pPr>
        <w:rPr>
          <w:rFonts w:asciiTheme="majorHAnsi" w:hAnsiTheme="majorHAnsi" w:cstheme="majorHAnsi"/>
          <w:color w:val="000000" w:themeColor="text1"/>
          <w:spacing w:val="2"/>
          <w:sz w:val="28"/>
          <w:szCs w:val="28"/>
          <w:shd w:val="clear" w:color="auto" w:fill="FFFFFF"/>
        </w:rPr>
      </w:pPr>
    </w:p>
    <w:p w14:paraId="5047AEC5" w14:textId="77777777" w:rsidR="008E2776" w:rsidRPr="00346B2D" w:rsidRDefault="008E2776" w:rsidP="001F5CBB">
      <w:pPr>
        <w:rPr>
          <w:rFonts w:asciiTheme="majorHAnsi" w:hAnsiTheme="majorHAnsi" w:cstheme="majorHAnsi"/>
          <w:color w:val="000000" w:themeColor="text1"/>
          <w:spacing w:val="2"/>
          <w:sz w:val="28"/>
          <w:szCs w:val="28"/>
          <w:shd w:val="clear" w:color="auto" w:fill="FFFFFF"/>
        </w:rPr>
      </w:pPr>
    </w:p>
    <w:p w14:paraId="14993413" w14:textId="77777777" w:rsidR="00550AA8" w:rsidRPr="00346B2D" w:rsidRDefault="00550AA8" w:rsidP="001F5CBB">
      <w:pPr>
        <w:rPr>
          <w:rFonts w:asciiTheme="majorHAnsi" w:hAnsiTheme="majorHAnsi" w:cstheme="majorHAnsi"/>
          <w:color w:val="000000" w:themeColor="text1"/>
          <w:sz w:val="28"/>
          <w:szCs w:val="28"/>
        </w:rPr>
      </w:pPr>
    </w:p>
    <w:p w14:paraId="50201DEE" w14:textId="7943D3CA" w:rsidR="003251EC" w:rsidRPr="00B820F6" w:rsidRDefault="00F807A3" w:rsidP="001F5CBB">
      <w:pPr>
        <w:rPr>
          <w:rFonts w:asciiTheme="majorHAnsi" w:hAnsiTheme="majorHAnsi" w:cstheme="majorHAnsi"/>
          <w:b/>
          <w:bCs/>
          <w:color w:val="000000" w:themeColor="text1"/>
          <w:sz w:val="28"/>
          <w:szCs w:val="28"/>
        </w:rPr>
      </w:pPr>
      <w:r w:rsidRPr="00B820F6">
        <w:rPr>
          <w:rFonts w:asciiTheme="majorHAnsi" w:hAnsiTheme="majorHAnsi" w:cstheme="majorHAnsi"/>
          <w:b/>
          <w:bCs/>
          <w:color w:val="000000" w:themeColor="text1"/>
          <w:sz w:val="28"/>
          <w:szCs w:val="28"/>
        </w:rPr>
        <w:t>References</w:t>
      </w:r>
    </w:p>
    <w:p w14:paraId="737F7728" w14:textId="77777777" w:rsidR="003251EC" w:rsidRPr="00346B2D" w:rsidRDefault="003251EC" w:rsidP="001F5CBB">
      <w:pPr>
        <w:rPr>
          <w:rFonts w:cstheme="minorHAnsi"/>
          <w:color w:val="000000" w:themeColor="text1"/>
          <w:sz w:val="28"/>
          <w:szCs w:val="28"/>
        </w:rPr>
      </w:pPr>
    </w:p>
    <w:p w14:paraId="52D2D426" w14:textId="7F475EBC" w:rsidR="003251EC" w:rsidRDefault="00D40037" w:rsidP="001F5CBB">
      <w:pPr>
        <w:rPr>
          <w:rStyle w:val="Hyperlink"/>
          <w:rFonts w:asciiTheme="majorHAnsi" w:hAnsiTheme="majorHAnsi" w:cstheme="majorHAnsi"/>
          <w:sz w:val="28"/>
          <w:szCs w:val="28"/>
          <w:lang w:eastAsia="en-GB"/>
        </w:rPr>
      </w:pPr>
      <w:hyperlink r:id="rId10" w:history="1">
        <w:r w:rsidR="00F821E3" w:rsidRPr="00BE790D">
          <w:rPr>
            <w:rStyle w:val="Hyperlink"/>
            <w:rFonts w:asciiTheme="majorHAnsi" w:hAnsiTheme="majorHAnsi" w:cstheme="majorHAnsi"/>
            <w:sz w:val="28"/>
            <w:szCs w:val="28"/>
            <w:lang w:eastAsia="en-GB"/>
          </w:rPr>
          <w:t>https://www.azquotes.com/quote/603710</w:t>
        </w:r>
      </w:hyperlink>
    </w:p>
    <w:p w14:paraId="557BC0D7" w14:textId="032821E4" w:rsidR="00E70AA5" w:rsidRPr="00DA3764" w:rsidRDefault="00E70AA5" w:rsidP="00E70AA5">
      <w:pPr>
        <w:shd w:val="clear" w:color="auto" w:fill="F4F3F2"/>
        <w:spacing w:after="0" w:line="240" w:lineRule="auto"/>
        <w:rPr>
          <w:rFonts w:asciiTheme="majorHAnsi" w:hAnsiTheme="majorHAnsi" w:cstheme="majorHAnsi"/>
          <w:color w:val="000000" w:themeColor="text1"/>
          <w:sz w:val="28"/>
          <w:szCs w:val="28"/>
          <w:u w:val="single"/>
          <w:lang w:eastAsia="en-GB"/>
        </w:rPr>
      </w:pPr>
      <w:r w:rsidRPr="00346B2D">
        <w:rPr>
          <w:rFonts w:asciiTheme="majorHAnsi" w:hAnsiTheme="majorHAnsi" w:cstheme="majorHAnsi"/>
          <w:color w:val="000000" w:themeColor="text1"/>
          <w:sz w:val="28"/>
          <w:szCs w:val="28"/>
          <w:lang w:eastAsia="en-GB"/>
        </w:rPr>
        <w:t xml:space="preserve"> </w:t>
      </w:r>
      <w:r w:rsidR="009701AE" w:rsidRPr="009701AE">
        <w:rPr>
          <w:rFonts w:asciiTheme="majorHAnsi" w:hAnsiTheme="majorHAnsi" w:cstheme="majorHAnsi"/>
          <w:color w:val="000000" w:themeColor="text1"/>
          <w:sz w:val="28"/>
          <w:szCs w:val="28"/>
          <w:lang w:eastAsia="en-GB"/>
        </w:rPr>
        <w:t>https://www.barrons.com/articles/marriotts-new-ceo-muses-on-the-pandemic-growth-prospects-and-industry-changes-51616014730</w:t>
      </w:r>
    </w:p>
    <w:p w14:paraId="15C39BF1" w14:textId="1CB81DFB" w:rsidR="001305B9" w:rsidRPr="00E179C4" w:rsidRDefault="00E70AA5" w:rsidP="00E179C4">
      <w:pPr>
        <w:shd w:val="clear" w:color="auto" w:fill="F4F3F2"/>
        <w:spacing w:after="0" w:line="240" w:lineRule="auto"/>
        <w:rPr>
          <w:rFonts w:asciiTheme="majorHAnsi" w:hAnsiTheme="majorHAnsi" w:cstheme="majorBidi"/>
          <w:color w:val="000000" w:themeColor="text1"/>
          <w:sz w:val="28"/>
          <w:szCs w:val="28"/>
          <w:lang w:eastAsia="en-GB"/>
        </w:rPr>
      </w:pPr>
      <w:r w:rsidRPr="06EAF65D">
        <w:rPr>
          <w:rFonts w:asciiTheme="majorHAnsi" w:hAnsiTheme="majorHAnsi" w:cstheme="majorBidi"/>
          <w:i/>
          <w:color w:val="000000" w:themeColor="text1"/>
          <w:sz w:val="28"/>
          <w:szCs w:val="28"/>
          <w:lang w:eastAsia="en-GB"/>
        </w:rPr>
        <w:t>[</w:t>
      </w:r>
      <w:proofErr w:type="spellStart"/>
      <w:r w:rsidRPr="06EAF65D">
        <w:rPr>
          <w:rFonts w:asciiTheme="majorHAnsi" w:hAnsiTheme="majorHAnsi" w:cstheme="majorBidi"/>
          <w:i/>
          <w:color w:val="000000" w:themeColor="text1"/>
          <w:sz w:val="28"/>
          <w:szCs w:val="28"/>
          <w:lang w:eastAsia="en-GB"/>
        </w:rPr>
        <w:t>Barrons</w:t>
      </w:r>
      <w:proofErr w:type="spellEnd"/>
      <w:r w:rsidRPr="06EAF65D">
        <w:rPr>
          <w:rFonts w:asciiTheme="majorHAnsi" w:hAnsiTheme="majorHAnsi" w:cstheme="majorBidi"/>
          <w:i/>
          <w:color w:val="000000" w:themeColor="text1"/>
          <w:sz w:val="28"/>
          <w:szCs w:val="28"/>
          <w:lang w:eastAsia="en-GB"/>
        </w:rPr>
        <w:t>]</w:t>
      </w:r>
      <w:r w:rsidRPr="06EAF65D">
        <w:rPr>
          <w:rFonts w:asciiTheme="majorHAnsi" w:hAnsiTheme="majorHAnsi" w:cstheme="majorBidi"/>
          <w:color w:val="000000" w:themeColor="text1"/>
          <w:sz w:val="28"/>
          <w:szCs w:val="28"/>
          <w:lang w:eastAsia="en-GB"/>
        </w:rPr>
        <w:t xml:space="preserve"> By Strauss. C. L [ Accessed: 12 October 2021]</w:t>
      </w:r>
    </w:p>
    <w:p w14:paraId="2C8C09B4" w14:textId="3D40733F" w:rsidR="005D69CA" w:rsidRPr="000C4071" w:rsidRDefault="00D40037" w:rsidP="005D69CA">
      <w:pPr>
        <w:rPr>
          <w:rFonts w:asciiTheme="majorHAnsi" w:eastAsia="Times New Roman" w:hAnsiTheme="majorHAnsi" w:cstheme="majorHAnsi"/>
          <w:sz w:val="24"/>
          <w:szCs w:val="24"/>
          <w:lang w:eastAsia="en-GB"/>
        </w:rPr>
      </w:pPr>
      <w:hyperlink r:id="rId11" w:history="1">
        <w:r w:rsidR="001305B9" w:rsidRPr="0048228D">
          <w:rPr>
            <w:rStyle w:val="Hyperlink"/>
            <w:rFonts w:asciiTheme="majorHAnsi" w:hAnsiTheme="majorHAnsi" w:cstheme="majorHAnsi"/>
            <w:sz w:val="28"/>
            <w:szCs w:val="28"/>
            <w:lang w:eastAsia="en-GB"/>
          </w:rPr>
          <w:t>https://www.hotelmanagement.net/operate/marriott-outlines-covid-19-s-unprecedented-q1-effects</w:t>
        </w:r>
      </w:hyperlink>
      <w:r w:rsidR="005D69CA">
        <w:rPr>
          <w:rFonts w:asciiTheme="majorHAnsi" w:hAnsiTheme="majorHAnsi" w:cstheme="majorHAnsi"/>
          <w:color w:val="000000" w:themeColor="text1"/>
          <w:sz w:val="28"/>
          <w:szCs w:val="28"/>
          <w:lang w:eastAsia="en-GB"/>
        </w:rPr>
        <w:t xml:space="preserve"> [</w:t>
      </w:r>
      <w:r w:rsidR="005D69CA" w:rsidRPr="00775A00">
        <w:rPr>
          <w:rFonts w:asciiTheme="majorHAnsi" w:eastAsia="Times New Roman" w:hAnsiTheme="majorHAnsi" w:cstheme="majorHAnsi"/>
          <w:i/>
          <w:iCs/>
          <w:color w:val="333333"/>
          <w:kern w:val="36"/>
          <w:sz w:val="28"/>
          <w:szCs w:val="28"/>
          <w:lang w:eastAsia="en-GB"/>
        </w:rPr>
        <w:t>Marriott outlines COVID-19's 'unprecedented' Q1 effect</w:t>
      </w:r>
      <w:r w:rsidR="005D69CA">
        <w:rPr>
          <w:rFonts w:asciiTheme="majorHAnsi" w:eastAsia="Times New Roman" w:hAnsiTheme="majorHAnsi" w:cstheme="majorHAnsi"/>
          <w:i/>
          <w:iCs/>
          <w:color w:val="333333"/>
          <w:kern w:val="36"/>
          <w:sz w:val="28"/>
          <w:szCs w:val="28"/>
          <w:lang w:eastAsia="en-GB"/>
        </w:rPr>
        <w:t>]</w:t>
      </w:r>
      <w:r w:rsidR="005D69CA">
        <w:rPr>
          <w:rFonts w:eastAsia="Times New Roman" w:cstheme="majorHAnsi"/>
          <w:i/>
          <w:iCs/>
          <w:color w:val="333333"/>
          <w:kern w:val="36"/>
          <w:sz w:val="28"/>
          <w:szCs w:val="28"/>
          <w:lang w:eastAsia="en-GB"/>
        </w:rPr>
        <w:t xml:space="preserve"> </w:t>
      </w:r>
      <w:r w:rsidR="005D69CA" w:rsidRPr="007C2194">
        <w:rPr>
          <w:rFonts w:asciiTheme="majorHAnsi" w:eastAsia="Times New Roman" w:hAnsiTheme="majorHAnsi" w:cstheme="majorHAnsi"/>
          <w:color w:val="333333"/>
          <w:sz w:val="28"/>
          <w:szCs w:val="28"/>
          <w:shd w:val="clear" w:color="auto" w:fill="FFFFFF"/>
          <w:lang w:eastAsia="en-GB"/>
        </w:rPr>
        <w:t xml:space="preserve">By </w:t>
      </w:r>
      <w:hyperlink r:id="rId12" w:history="1">
        <w:r w:rsidR="005D69CA" w:rsidRPr="000C4071">
          <w:rPr>
            <w:rFonts w:asciiTheme="majorHAnsi" w:eastAsia="Times New Roman" w:hAnsiTheme="majorHAnsi" w:cstheme="majorHAnsi"/>
            <w:color w:val="333333"/>
            <w:sz w:val="28"/>
            <w:szCs w:val="28"/>
            <w:lang w:eastAsia="en-GB"/>
          </w:rPr>
          <w:t>Simon</w:t>
        </w:r>
      </w:hyperlink>
      <w:r w:rsidR="005D69CA" w:rsidRPr="007C2194">
        <w:rPr>
          <w:rFonts w:asciiTheme="majorHAnsi" w:eastAsia="Times New Roman" w:hAnsiTheme="majorHAnsi" w:cstheme="majorHAnsi"/>
          <w:color w:val="333333"/>
          <w:sz w:val="28"/>
          <w:szCs w:val="28"/>
          <w:lang w:eastAsia="en-GB"/>
        </w:rPr>
        <w:t xml:space="preserve"> E</w:t>
      </w:r>
      <w:r w:rsidR="005D69CA" w:rsidRPr="007C2194">
        <w:rPr>
          <w:rFonts w:asciiTheme="majorHAnsi" w:eastAsia="Times New Roman" w:hAnsiTheme="majorHAnsi" w:cstheme="majorHAnsi"/>
          <w:color w:val="333333"/>
          <w:sz w:val="28"/>
          <w:szCs w:val="28"/>
          <w:u w:val="single"/>
          <w:lang w:eastAsia="en-GB"/>
        </w:rPr>
        <w:t xml:space="preserve"> </w:t>
      </w:r>
      <w:r w:rsidR="005D69CA" w:rsidRPr="007C2194">
        <w:rPr>
          <w:rFonts w:asciiTheme="majorHAnsi" w:eastAsia="Times New Roman" w:hAnsiTheme="majorHAnsi" w:cstheme="majorHAnsi"/>
          <w:color w:val="333333"/>
          <w:sz w:val="28"/>
          <w:szCs w:val="28"/>
          <w:lang w:eastAsia="en-GB"/>
        </w:rPr>
        <w:t>May 11</w:t>
      </w:r>
      <w:proofErr w:type="gramStart"/>
      <w:r w:rsidR="005D69CA" w:rsidRPr="007C2194">
        <w:rPr>
          <w:rFonts w:asciiTheme="majorHAnsi" w:eastAsia="Times New Roman" w:hAnsiTheme="majorHAnsi" w:cstheme="majorHAnsi"/>
          <w:color w:val="333333"/>
          <w:sz w:val="28"/>
          <w:szCs w:val="28"/>
          <w:lang w:eastAsia="en-GB"/>
        </w:rPr>
        <w:t xml:space="preserve"> </w:t>
      </w:r>
      <w:r w:rsidR="005D69CA" w:rsidRPr="001D038B">
        <w:rPr>
          <w:rFonts w:asciiTheme="majorHAnsi" w:eastAsia="Times New Roman" w:hAnsiTheme="majorHAnsi" w:cstheme="majorHAnsi"/>
          <w:color w:val="333333"/>
          <w:sz w:val="28"/>
          <w:szCs w:val="28"/>
          <w:lang w:eastAsia="en-GB"/>
        </w:rPr>
        <w:t>2020</w:t>
      </w:r>
      <w:proofErr w:type="gramEnd"/>
      <w:r w:rsidR="005D69CA" w:rsidRPr="001D038B">
        <w:rPr>
          <w:rFonts w:asciiTheme="majorHAnsi" w:eastAsia="Times New Roman" w:hAnsiTheme="majorHAnsi" w:cstheme="majorHAnsi"/>
          <w:color w:val="333333"/>
          <w:sz w:val="28"/>
          <w:szCs w:val="28"/>
          <w:lang w:eastAsia="en-GB"/>
        </w:rPr>
        <w:t xml:space="preserve"> [ Accessed 17 October 2021]</w:t>
      </w:r>
    </w:p>
    <w:p w14:paraId="700A435C" w14:textId="05D67AE2" w:rsidR="00E70AA5" w:rsidRDefault="00E70AA5" w:rsidP="001F5CBB">
      <w:pPr>
        <w:rPr>
          <w:rFonts w:cstheme="minorHAnsi"/>
          <w:color w:val="000000" w:themeColor="text1"/>
          <w:sz w:val="28"/>
          <w:szCs w:val="28"/>
        </w:rPr>
      </w:pPr>
    </w:p>
    <w:p w14:paraId="6735F066" w14:textId="77777777" w:rsidR="005A4D18" w:rsidRPr="00E24A4F" w:rsidRDefault="00D40037" w:rsidP="005A4D18">
      <w:pPr>
        <w:pStyle w:val="Heading4"/>
        <w:shd w:val="clear" w:color="auto" w:fill="FFFFFF"/>
        <w:spacing w:before="0" w:line="360" w:lineRule="atLeast"/>
        <w:rPr>
          <w:rFonts w:eastAsia="Times New Roman" w:cstheme="majorHAnsi"/>
          <w:color w:val="333333"/>
          <w:sz w:val="28"/>
          <w:szCs w:val="28"/>
          <w:lang w:eastAsia="en-GB"/>
        </w:rPr>
      </w:pPr>
      <w:hyperlink r:id="rId13" w:history="1">
        <w:r w:rsidR="005A4D18" w:rsidRPr="009A2C4D">
          <w:rPr>
            <w:rStyle w:val="Hyperlink"/>
            <w:rFonts w:cstheme="majorHAnsi"/>
            <w:sz w:val="28"/>
            <w:szCs w:val="28"/>
            <w:lang w:eastAsia="en-GB"/>
          </w:rPr>
          <w:t>https://www.premierinn.com/gb/en/why/force-for-good.html</w:t>
        </w:r>
      </w:hyperlink>
      <w:r w:rsidR="005A4D18">
        <w:rPr>
          <w:rFonts w:cstheme="majorHAnsi"/>
          <w:color w:val="000000" w:themeColor="text1"/>
          <w:sz w:val="28"/>
          <w:szCs w:val="28"/>
          <w:lang w:eastAsia="en-GB"/>
        </w:rPr>
        <w:t xml:space="preserve"> </w:t>
      </w:r>
      <w:r w:rsidR="005A4D18" w:rsidRPr="00E24A4F">
        <w:rPr>
          <w:rFonts w:eastAsia="Times New Roman" w:cstheme="majorHAnsi"/>
          <w:color w:val="333333"/>
          <w:sz w:val="28"/>
          <w:szCs w:val="28"/>
          <w:lang w:eastAsia="en-GB"/>
        </w:rPr>
        <w:t xml:space="preserve">We're a Force for </w:t>
      </w:r>
      <w:proofErr w:type="gramStart"/>
      <w:r w:rsidR="005A4D18" w:rsidRPr="00E24A4F">
        <w:rPr>
          <w:rFonts w:eastAsia="Times New Roman" w:cstheme="majorHAnsi"/>
          <w:color w:val="333333"/>
          <w:sz w:val="28"/>
          <w:szCs w:val="28"/>
          <w:lang w:eastAsia="en-GB"/>
        </w:rPr>
        <w:t>Good</w:t>
      </w:r>
      <w:r w:rsidR="005A4D18">
        <w:rPr>
          <w:rFonts w:cstheme="majorHAnsi"/>
          <w:color w:val="000000" w:themeColor="text1"/>
          <w:sz w:val="28"/>
          <w:szCs w:val="28"/>
          <w:lang w:eastAsia="en-GB"/>
        </w:rPr>
        <w:t>[</w:t>
      </w:r>
      <w:proofErr w:type="gramEnd"/>
      <w:r w:rsidR="005A4D18">
        <w:rPr>
          <w:rFonts w:cstheme="majorHAnsi"/>
          <w:color w:val="000000" w:themeColor="text1"/>
          <w:sz w:val="28"/>
          <w:szCs w:val="28"/>
          <w:lang w:eastAsia="en-GB"/>
        </w:rPr>
        <w:t xml:space="preserve"> Accessed 17 October 2021]</w:t>
      </w:r>
    </w:p>
    <w:p w14:paraId="1B547091" w14:textId="77777777" w:rsidR="005A4D18" w:rsidRPr="00346B2D" w:rsidRDefault="005A4D18" w:rsidP="005A4D18">
      <w:pPr>
        <w:shd w:val="clear" w:color="auto" w:fill="F4F3F2"/>
        <w:spacing w:after="0" w:line="240" w:lineRule="auto"/>
        <w:rPr>
          <w:rFonts w:asciiTheme="majorHAnsi" w:hAnsiTheme="majorHAnsi" w:cstheme="majorBidi"/>
          <w:color w:val="000000" w:themeColor="text1"/>
          <w:sz w:val="28"/>
          <w:szCs w:val="28"/>
          <w:lang w:eastAsia="en-GB"/>
        </w:rPr>
      </w:pPr>
    </w:p>
    <w:bookmarkStart w:id="0" w:name="_Hlk85537285"/>
    <w:p w14:paraId="116F39A7" w14:textId="77777777" w:rsidR="005A4D18" w:rsidRPr="00880D29" w:rsidRDefault="005A4D18" w:rsidP="005A4D18">
      <w:pPr>
        <w:pStyle w:val="Heading1"/>
        <w:spacing w:before="0"/>
        <w:rPr>
          <w:rFonts w:eastAsia="Times New Roman" w:cstheme="majorHAnsi"/>
          <w:b/>
          <w:bCs/>
          <w:color w:val="000000"/>
          <w:kern w:val="36"/>
          <w:sz w:val="54"/>
          <w:szCs w:val="54"/>
          <w:lang w:eastAsia="en-GB"/>
        </w:rPr>
      </w:pPr>
      <w:r>
        <w:fldChar w:fldCharType="begin"/>
      </w:r>
      <w:r>
        <w:instrText xml:space="preserve"> HYPERLINK "https://www.triplepundit.com/story/2013/targeting-millennials-marriott-looks-hotel-sustainability/51101" </w:instrText>
      </w:r>
      <w:r>
        <w:fldChar w:fldCharType="separate"/>
      </w:r>
      <w:r w:rsidRPr="00BE790D">
        <w:rPr>
          <w:rStyle w:val="Hyperlink"/>
          <w:sz w:val="28"/>
          <w:szCs w:val="28"/>
          <w:lang w:eastAsia="en-GB"/>
        </w:rPr>
        <w:t>https://www.triplepundit.com/story/2013/targeting-millennials-marriott-looks-hotel-sustainability/51101</w:t>
      </w:r>
      <w:r>
        <w:rPr>
          <w:rStyle w:val="Hyperlink"/>
          <w:sz w:val="28"/>
          <w:szCs w:val="28"/>
          <w:lang w:eastAsia="en-GB"/>
        </w:rPr>
        <w:fldChar w:fldCharType="end"/>
      </w:r>
      <w:r>
        <w:rPr>
          <w:color w:val="000000" w:themeColor="text1"/>
          <w:sz w:val="28"/>
          <w:szCs w:val="28"/>
          <w:lang w:eastAsia="en-GB"/>
        </w:rPr>
        <w:t xml:space="preserve"> </w:t>
      </w:r>
      <w:r w:rsidRPr="00880D29">
        <w:rPr>
          <w:rFonts w:eastAsia="Times New Roman" w:cstheme="majorHAnsi"/>
          <w:i/>
          <w:iCs/>
          <w:color w:val="000000"/>
          <w:kern w:val="36"/>
          <w:sz w:val="28"/>
          <w:szCs w:val="28"/>
          <w:lang w:eastAsia="en-GB"/>
        </w:rPr>
        <w:t>Targeting Millennials, Marriott Looks to Hotel Sustainability</w:t>
      </w:r>
      <w:r>
        <w:rPr>
          <w:rFonts w:eastAsia="Times New Roman" w:cstheme="majorHAnsi"/>
          <w:i/>
          <w:iCs/>
          <w:color w:val="000000"/>
          <w:kern w:val="36"/>
          <w:sz w:val="28"/>
          <w:szCs w:val="28"/>
          <w:lang w:eastAsia="en-GB"/>
        </w:rPr>
        <w:t xml:space="preserve"> </w:t>
      </w:r>
      <w:r w:rsidRPr="000E232B">
        <w:rPr>
          <w:rFonts w:eastAsia="Times New Roman" w:cstheme="majorHAnsi"/>
          <w:color w:val="000000"/>
          <w:kern w:val="36"/>
          <w:sz w:val="28"/>
          <w:szCs w:val="28"/>
          <w:lang w:eastAsia="en-GB"/>
        </w:rPr>
        <w:t xml:space="preserve">Triple </w:t>
      </w:r>
      <w:proofErr w:type="gramStart"/>
      <w:r>
        <w:rPr>
          <w:rFonts w:eastAsia="Times New Roman" w:cstheme="majorHAnsi"/>
          <w:color w:val="000000"/>
          <w:kern w:val="36"/>
          <w:sz w:val="28"/>
          <w:szCs w:val="28"/>
          <w:lang w:eastAsia="en-GB"/>
        </w:rPr>
        <w:t>pundit</w:t>
      </w:r>
      <w:proofErr w:type="gramEnd"/>
      <w:r>
        <w:rPr>
          <w:rFonts w:eastAsia="Times New Roman" w:cstheme="majorHAnsi"/>
          <w:color w:val="000000"/>
          <w:kern w:val="36"/>
          <w:sz w:val="28"/>
          <w:szCs w:val="28"/>
          <w:lang w:eastAsia="en-GB"/>
        </w:rPr>
        <w:t xml:space="preserve"> By stevens H [ Accessed 17 October 2021]</w:t>
      </w:r>
    </w:p>
    <w:bookmarkEnd w:id="0"/>
    <w:p w14:paraId="1034D6EB" w14:textId="77777777" w:rsidR="005D69CA" w:rsidRPr="00346B2D" w:rsidRDefault="005D69CA" w:rsidP="001F5CBB">
      <w:pPr>
        <w:rPr>
          <w:rFonts w:cstheme="minorHAnsi"/>
          <w:color w:val="000000" w:themeColor="text1"/>
          <w:sz w:val="28"/>
          <w:szCs w:val="28"/>
        </w:rPr>
      </w:pPr>
    </w:p>
    <w:p w14:paraId="0F4C5876" w14:textId="567478B9" w:rsidR="0024056F" w:rsidRDefault="00F24BEC" w:rsidP="00C41ECD">
      <w:pPr>
        <w:shd w:val="clear" w:color="auto" w:fill="F4F3F2"/>
        <w:spacing w:after="0" w:line="240" w:lineRule="auto"/>
        <w:rPr>
          <w:rFonts w:asciiTheme="majorHAnsi" w:hAnsiTheme="majorHAnsi" w:cstheme="majorHAnsi"/>
          <w:color w:val="000000" w:themeColor="text1"/>
          <w:sz w:val="28"/>
          <w:szCs w:val="28"/>
          <w:lang w:eastAsia="en-GB"/>
        </w:rPr>
      </w:pPr>
      <w:r w:rsidRPr="00F24BEC">
        <w:rPr>
          <w:rFonts w:asciiTheme="majorHAnsi" w:hAnsiTheme="majorHAnsi" w:cstheme="majorHAnsi"/>
          <w:color w:val="000000" w:themeColor="text1"/>
          <w:sz w:val="28"/>
          <w:szCs w:val="28"/>
          <w:lang w:eastAsia="en-GB"/>
        </w:rPr>
        <w:t xml:space="preserve">https://www.socialtables.com/blog/hotel-sales/marriotts-marketing/ </w:t>
      </w:r>
      <w:r w:rsidR="00DC5961" w:rsidRPr="00346B2D">
        <w:rPr>
          <w:rFonts w:asciiTheme="majorHAnsi" w:hAnsiTheme="majorHAnsi" w:cstheme="majorHAnsi"/>
          <w:color w:val="000000" w:themeColor="text1"/>
          <w:sz w:val="28"/>
          <w:szCs w:val="28"/>
          <w:lang w:eastAsia="en-GB"/>
        </w:rPr>
        <w:t>[By</w:t>
      </w:r>
      <w:r w:rsidR="00BF1BC9">
        <w:rPr>
          <w:rFonts w:asciiTheme="majorHAnsi" w:hAnsiTheme="majorHAnsi" w:cstheme="majorHAnsi"/>
          <w:color w:val="000000" w:themeColor="text1"/>
          <w:sz w:val="28"/>
          <w:szCs w:val="28"/>
          <w:lang w:eastAsia="en-GB"/>
        </w:rPr>
        <w:t xml:space="preserve"> </w:t>
      </w:r>
      <w:r w:rsidR="00DC5961" w:rsidRPr="00346B2D">
        <w:rPr>
          <w:rFonts w:asciiTheme="majorHAnsi" w:hAnsiTheme="majorHAnsi" w:cstheme="majorHAnsi"/>
          <w:color w:val="000000" w:themeColor="text1"/>
          <w:sz w:val="28"/>
          <w:szCs w:val="28"/>
          <w:lang w:eastAsia="en-GB"/>
        </w:rPr>
        <w:t xml:space="preserve">Social Tables] </w:t>
      </w:r>
      <w:r w:rsidR="00DC5961" w:rsidRPr="00346B2D">
        <w:rPr>
          <w:rFonts w:asciiTheme="majorHAnsi" w:hAnsiTheme="majorHAnsi" w:cstheme="majorHAnsi"/>
          <w:i/>
          <w:iCs/>
          <w:color w:val="000000" w:themeColor="text1"/>
          <w:sz w:val="28"/>
          <w:szCs w:val="28"/>
          <w:lang w:eastAsia="en-GB"/>
        </w:rPr>
        <w:t>A peek inside Marriott marketing strategy and why it works so well</w:t>
      </w:r>
      <w:r w:rsidR="00C41ECD">
        <w:rPr>
          <w:rFonts w:asciiTheme="majorHAnsi" w:hAnsiTheme="majorHAnsi" w:cstheme="majorHAnsi"/>
          <w:i/>
          <w:iCs/>
          <w:color w:val="000000" w:themeColor="text1"/>
          <w:sz w:val="28"/>
          <w:szCs w:val="28"/>
          <w:lang w:eastAsia="en-GB"/>
        </w:rPr>
        <w:t xml:space="preserve"> [</w:t>
      </w:r>
      <w:r w:rsidR="00C41ECD" w:rsidRPr="00346B2D">
        <w:rPr>
          <w:rFonts w:asciiTheme="majorHAnsi" w:hAnsiTheme="majorHAnsi" w:cstheme="majorHAnsi"/>
          <w:color w:val="000000" w:themeColor="text1"/>
          <w:sz w:val="28"/>
          <w:szCs w:val="28"/>
          <w:lang w:eastAsia="en-GB"/>
        </w:rPr>
        <w:t>Accessed: 13 October 202</w:t>
      </w:r>
      <w:r w:rsidR="00C41ECD">
        <w:rPr>
          <w:rFonts w:asciiTheme="majorHAnsi" w:hAnsiTheme="majorHAnsi" w:cstheme="majorHAnsi"/>
          <w:color w:val="000000" w:themeColor="text1"/>
          <w:sz w:val="28"/>
          <w:szCs w:val="28"/>
          <w:lang w:eastAsia="en-GB"/>
        </w:rPr>
        <w:t>1]</w:t>
      </w:r>
    </w:p>
    <w:p w14:paraId="03CFB42E" w14:textId="524001A8" w:rsidR="00782894" w:rsidRDefault="00782894" w:rsidP="00C41ECD">
      <w:pPr>
        <w:shd w:val="clear" w:color="auto" w:fill="F4F3F2"/>
        <w:spacing w:after="0" w:line="240" w:lineRule="auto"/>
        <w:rPr>
          <w:rFonts w:asciiTheme="majorHAnsi" w:hAnsiTheme="majorHAnsi" w:cstheme="majorHAnsi"/>
          <w:color w:val="000000" w:themeColor="text1"/>
          <w:sz w:val="28"/>
          <w:szCs w:val="28"/>
          <w:lang w:eastAsia="en-GB"/>
        </w:rPr>
      </w:pPr>
    </w:p>
    <w:p w14:paraId="7C8C65AA" w14:textId="2D90DDC8" w:rsidR="00782894" w:rsidRDefault="00D40037" w:rsidP="00C41ECD">
      <w:pPr>
        <w:shd w:val="clear" w:color="auto" w:fill="F4F3F2"/>
        <w:spacing w:after="0" w:line="240" w:lineRule="auto"/>
        <w:rPr>
          <w:rFonts w:asciiTheme="majorHAnsi" w:hAnsiTheme="majorHAnsi" w:cstheme="majorHAnsi"/>
          <w:color w:val="000000" w:themeColor="text1"/>
          <w:sz w:val="28"/>
          <w:szCs w:val="28"/>
          <w:lang w:eastAsia="en-GB"/>
        </w:rPr>
      </w:pPr>
      <w:hyperlink r:id="rId14" w:history="1">
        <w:r w:rsidR="00EB1A21" w:rsidRPr="0048228D">
          <w:rPr>
            <w:rStyle w:val="Hyperlink"/>
            <w:rFonts w:asciiTheme="majorHAnsi" w:hAnsiTheme="majorHAnsi" w:cstheme="majorHAnsi"/>
            <w:sz w:val="28"/>
            <w:szCs w:val="28"/>
            <w:lang w:eastAsia="en-GB"/>
          </w:rPr>
          <w:t>https://smbp.uwaterloo.ca/2018/03/celebrating-with-marriott/</w:t>
        </w:r>
      </w:hyperlink>
      <w:r w:rsidR="00EB1A21">
        <w:rPr>
          <w:rFonts w:asciiTheme="majorHAnsi" w:hAnsiTheme="majorHAnsi" w:cstheme="majorHAnsi"/>
          <w:color w:val="000000" w:themeColor="text1"/>
          <w:sz w:val="28"/>
          <w:szCs w:val="28"/>
          <w:lang w:eastAsia="en-GB"/>
        </w:rPr>
        <w:t xml:space="preserve"> </w:t>
      </w:r>
      <w:r w:rsidR="006F5E03">
        <w:rPr>
          <w:rFonts w:asciiTheme="majorHAnsi" w:hAnsiTheme="majorHAnsi" w:cstheme="majorHAnsi"/>
          <w:color w:val="000000" w:themeColor="text1"/>
          <w:sz w:val="28"/>
          <w:szCs w:val="28"/>
          <w:lang w:eastAsia="en-GB"/>
        </w:rPr>
        <w:t>[ Accessed 15 October 2021]</w:t>
      </w:r>
    </w:p>
    <w:p w14:paraId="696013E7" w14:textId="77777777" w:rsidR="00C41ECD" w:rsidRPr="00C41ECD" w:rsidRDefault="00C41ECD" w:rsidP="00C41ECD">
      <w:pPr>
        <w:shd w:val="clear" w:color="auto" w:fill="F4F3F2"/>
        <w:spacing w:after="0" w:line="240" w:lineRule="auto"/>
        <w:rPr>
          <w:rFonts w:asciiTheme="majorHAnsi" w:hAnsiTheme="majorHAnsi" w:cstheme="majorHAnsi"/>
          <w:i/>
          <w:iCs/>
          <w:color w:val="000000" w:themeColor="text1"/>
          <w:sz w:val="28"/>
          <w:szCs w:val="28"/>
          <w:lang w:eastAsia="en-GB"/>
        </w:rPr>
      </w:pPr>
    </w:p>
    <w:p w14:paraId="256B20D6" w14:textId="34C72015" w:rsidR="00880D29" w:rsidRPr="00544819" w:rsidRDefault="00D40037" w:rsidP="00544819">
      <w:pPr>
        <w:shd w:val="clear" w:color="auto" w:fill="F4F3F2"/>
        <w:spacing w:after="0" w:line="240" w:lineRule="auto"/>
        <w:rPr>
          <w:rFonts w:asciiTheme="majorHAnsi" w:hAnsiTheme="majorHAnsi" w:cstheme="majorHAnsi"/>
          <w:color w:val="000000" w:themeColor="text1"/>
          <w:sz w:val="28"/>
          <w:szCs w:val="28"/>
          <w:lang w:eastAsia="en-GB"/>
        </w:rPr>
      </w:pPr>
      <w:hyperlink r:id="rId15" w:history="1">
        <w:r w:rsidR="00DD4E96" w:rsidRPr="009A2C4D">
          <w:rPr>
            <w:rStyle w:val="Hyperlink"/>
            <w:rFonts w:asciiTheme="majorHAnsi" w:hAnsiTheme="majorHAnsi" w:cstheme="majorHAnsi"/>
            <w:sz w:val="28"/>
            <w:szCs w:val="28"/>
            <w:lang w:eastAsia="en-GB"/>
          </w:rPr>
          <w:t>https://www.thecaterer.com/news/hotel/premier-inn</w:t>
        </w:r>
      </w:hyperlink>
      <w:r w:rsidR="00DD4E96">
        <w:rPr>
          <w:rFonts w:asciiTheme="majorHAnsi" w:hAnsiTheme="majorHAnsi" w:cstheme="majorHAnsi"/>
          <w:color w:val="000000" w:themeColor="text1"/>
          <w:sz w:val="28"/>
          <w:szCs w:val="28"/>
          <w:lang w:eastAsia="en-GB"/>
        </w:rPr>
        <w:t xml:space="preserve"> </w:t>
      </w:r>
      <w:r w:rsidR="00007F21">
        <w:rPr>
          <w:rFonts w:asciiTheme="majorHAnsi" w:hAnsiTheme="majorHAnsi" w:cstheme="majorHAnsi"/>
          <w:color w:val="000000" w:themeColor="text1"/>
          <w:sz w:val="28"/>
          <w:szCs w:val="28"/>
          <w:lang w:eastAsia="en-GB"/>
        </w:rPr>
        <w:t>[ Accessed</w:t>
      </w:r>
      <w:r w:rsidR="002F7865">
        <w:rPr>
          <w:rFonts w:asciiTheme="majorHAnsi" w:hAnsiTheme="majorHAnsi" w:cstheme="majorHAnsi"/>
          <w:color w:val="000000" w:themeColor="text1"/>
          <w:sz w:val="28"/>
          <w:szCs w:val="28"/>
          <w:lang w:eastAsia="en-GB"/>
        </w:rPr>
        <w:t xml:space="preserve">: 17 October </w:t>
      </w:r>
      <w:r w:rsidR="00544819">
        <w:rPr>
          <w:rFonts w:asciiTheme="majorHAnsi" w:hAnsiTheme="majorHAnsi" w:cstheme="majorHAnsi"/>
          <w:color w:val="000000" w:themeColor="text1"/>
          <w:sz w:val="28"/>
          <w:szCs w:val="28"/>
          <w:lang w:eastAsia="en-GB"/>
        </w:rPr>
        <w:t>2021]</w:t>
      </w:r>
    </w:p>
    <w:p w14:paraId="5D52B891" w14:textId="3025D88B" w:rsidR="00C159EF" w:rsidRDefault="00C159EF" w:rsidP="00BA4D72">
      <w:pPr>
        <w:shd w:val="clear" w:color="auto" w:fill="F4F3F2"/>
        <w:spacing w:after="0" w:line="240" w:lineRule="auto"/>
        <w:rPr>
          <w:rFonts w:asciiTheme="majorHAnsi" w:hAnsiTheme="majorHAnsi" w:cstheme="majorHAnsi"/>
          <w:color w:val="000000" w:themeColor="text1"/>
          <w:sz w:val="28"/>
          <w:szCs w:val="28"/>
          <w:lang w:eastAsia="en-GB"/>
        </w:rPr>
      </w:pPr>
    </w:p>
    <w:p w14:paraId="36F12B5B" w14:textId="2C0A59DE" w:rsidR="00E029D6" w:rsidRPr="003B63F8" w:rsidRDefault="00D40037" w:rsidP="003B63F8">
      <w:pPr>
        <w:pStyle w:val="Heading1"/>
        <w:shd w:val="clear" w:color="auto" w:fill="FFFFFF"/>
        <w:rPr>
          <w:rFonts w:eastAsia="Times New Roman" w:cstheme="majorHAnsi"/>
          <w:i/>
          <w:iCs/>
          <w:color w:val="212121"/>
          <w:kern w:val="36"/>
          <w:sz w:val="28"/>
          <w:szCs w:val="28"/>
          <w:lang w:eastAsia="en-GB"/>
        </w:rPr>
      </w:pPr>
      <w:hyperlink r:id="rId16" w:history="1">
        <w:r w:rsidR="00E029D6" w:rsidRPr="00B03366">
          <w:rPr>
            <w:rStyle w:val="Hyperlink"/>
            <w:rFonts w:cstheme="majorHAnsi"/>
            <w:sz w:val="28"/>
            <w:szCs w:val="28"/>
            <w:lang w:eastAsia="en-GB"/>
          </w:rPr>
          <w:t>https://www.thinkwithgoogle.com/intl/en-gb/marketing-strategies/search/premier-inn-captures-40-more-bookings-with-google-hotel-ads/</w:t>
        </w:r>
      </w:hyperlink>
      <w:r w:rsidR="00E029D6">
        <w:rPr>
          <w:rFonts w:cstheme="majorHAnsi"/>
          <w:color w:val="000000" w:themeColor="text1"/>
          <w:sz w:val="28"/>
          <w:szCs w:val="28"/>
          <w:lang w:eastAsia="en-GB"/>
        </w:rPr>
        <w:t xml:space="preserve"> </w:t>
      </w:r>
      <w:r w:rsidR="003B63F8" w:rsidRPr="003B63F8">
        <w:rPr>
          <w:rFonts w:eastAsia="Times New Roman" w:cstheme="majorHAnsi"/>
          <w:i/>
          <w:iCs/>
          <w:color w:val="212121"/>
          <w:kern w:val="36"/>
          <w:sz w:val="28"/>
          <w:szCs w:val="28"/>
          <w:lang w:eastAsia="en-GB"/>
        </w:rPr>
        <w:t>Premier Inn captures 40% more bookings from new customers with Google Hotel Ads</w:t>
      </w:r>
      <w:r w:rsidR="003B63F8">
        <w:rPr>
          <w:rFonts w:eastAsia="Times New Roman" w:cstheme="majorHAnsi"/>
          <w:i/>
          <w:iCs/>
          <w:color w:val="212121"/>
          <w:kern w:val="36"/>
          <w:sz w:val="28"/>
          <w:szCs w:val="28"/>
          <w:lang w:eastAsia="en-GB"/>
        </w:rPr>
        <w:t xml:space="preserve"> </w:t>
      </w:r>
      <w:r w:rsidR="009615D3">
        <w:rPr>
          <w:rFonts w:cstheme="majorHAnsi"/>
          <w:color w:val="000000" w:themeColor="text1"/>
          <w:sz w:val="28"/>
          <w:szCs w:val="28"/>
          <w:lang w:eastAsia="en-GB"/>
        </w:rPr>
        <w:t>[accessed 18 October 2021]</w:t>
      </w:r>
    </w:p>
    <w:p w14:paraId="3D00F5CD" w14:textId="77777777" w:rsidR="009701AE" w:rsidRDefault="009701AE" w:rsidP="00BA4D72">
      <w:pPr>
        <w:shd w:val="clear" w:color="auto" w:fill="F4F3F2"/>
        <w:spacing w:after="0" w:line="240" w:lineRule="auto"/>
        <w:rPr>
          <w:rFonts w:asciiTheme="majorHAnsi" w:hAnsiTheme="majorHAnsi" w:cstheme="majorHAnsi"/>
          <w:color w:val="000000" w:themeColor="text1"/>
          <w:sz w:val="28"/>
          <w:szCs w:val="28"/>
          <w:lang w:eastAsia="en-GB"/>
        </w:rPr>
      </w:pPr>
    </w:p>
    <w:p w14:paraId="46FD08A5" w14:textId="2C53A3E3" w:rsidR="000C4071" w:rsidRDefault="00D40037" w:rsidP="001305B9">
      <w:pPr>
        <w:pStyle w:val="Heading1"/>
        <w:shd w:val="clear" w:color="auto" w:fill="FFFFFF"/>
        <w:spacing w:before="0"/>
        <w:textAlignment w:val="baseline"/>
        <w:rPr>
          <w:rFonts w:eastAsiaTheme="minorHAnsi" w:cstheme="majorHAnsi"/>
          <w:color w:val="000000" w:themeColor="text1"/>
          <w:sz w:val="28"/>
          <w:szCs w:val="28"/>
        </w:rPr>
      </w:pPr>
      <w:hyperlink r:id="rId17" w:history="1">
        <w:r w:rsidR="00433987" w:rsidRPr="0054240F">
          <w:rPr>
            <w:rStyle w:val="Hyperlink"/>
            <w:rFonts w:cstheme="majorHAnsi"/>
            <w:sz w:val="28"/>
            <w:szCs w:val="28"/>
            <w:lang w:eastAsia="en-GB"/>
          </w:rPr>
          <w:t>https://www.theguardian.com/business/2021/apr/27/premier-inn-whitbread-loss-covid-lockdowns-beefeater-brewers-fayre</w:t>
        </w:r>
      </w:hyperlink>
      <w:r w:rsidR="00433987">
        <w:rPr>
          <w:rFonts w:cstheme="majorHAnsi"/>
          <w:color w:val="000000" w:themeColor="text1"/>
          <w:sz w:val="28"/>
          <w:szCs w:val="28"/>
          <w:lang w:eastAsia="en-GB"/>
        </w:rPr>
        <w:t xml:space="preserve"> </w:t>
      </w:r>
      <w:r w:rsidR="00F63647">
        <w:rPr>
          <w:rFonts w:cstheme="majorHAnsi"/>
          <w:color w:val="000000" w:themeColor="text1"/>
          <w:sz w:val="28"/>
          <w:szCs w:val="28"/>
          <w:lang w:eastAsia="en-GB"/>
        </w:rPr>
        <w:t xml:space="preserve">The Guardian Article </w:t>
      </w:r>
      <w:r w:rsidR="00E71B09">
        <w:rPr>
          <w:rFonts w:cstheme="majorHAnsi"/>
          <w:color w:val="000000" w:themeColor="text1"/>
          <w:sz w:val="28"/>
          <w:szCs w:val="28"/>
          <w:lang w:eastAsia="en-GB"/>
        </w:rPr>
        <w:t>[</w:t>
      </w:r>
      <w:r w:rsidR="00A33BC9" w:rsidRPr="00E71B09">
        <w:rPr>
          <w:rFonts w:eastAsia="Times New Roman" w:cstheme="majorHAnsi"/>
          <w:i/>
          <w:iCs/>
          <w:color w:val="121212"/>
          <w:kern w:val="36"/>
          <w:sz w:val="28"/>
          <w:szCs w:val="28"/>
          <w:lang w:eastAsia="en-GB"/>
        </w:rPr>
        <w:t>Premier Inn owner Whitbread swings to £1bn loss amid Covid lockdowns</w:t>
      </w:r>
      <w:r w:rsidR="00E71B09">
        <w:rPr>
          <w:rFonts w:eastAsia="Times New Roman" w:cstheme="majorHAnsi"/>
          <w:i/>
          <w:iCs/>
          <w:color w:val="121212"/>
          <w:kern w:val="36"/>
          <w:sz w:val="28"/>
          <w:szCs w:val="28"/>
          <w:lang w:eastAsia="en-GB"/>
        </w:rPr>
        <w:t>]</w:t>
      </w:r>
      <w:r w:rsidR="004C6FDE">
        <w:rPr>
          <w:rFonts w:eastAsia="Times New Roman" w:cstheme="majorHAnsi"/>
          <w:i/>
          <w:iCs/>
          <w:color w:val="121212"/>
          <w:kern w:val="36"/>
          <w:sz w:val="28"/>
          <w:szCs w:val="28"/>
          <w:lang w:eastAsia="en-GB"/>
        </w:rPr>
        <w:t xml:space="preserve"> By </w:t>
      </w:r>
      <w:hyperlink r:id="rId18" w:history="1">
        <w:proofErr w:type="spellStart"/>
        <w:r w:rsidR="004C6FDE" w:rsidRPr="004C6FDE">
          <w:rPr>
            <w:rFonts w:eastAsiaTheme="minorHAnsi" w:cstheme="majorHAnsi"/>
            <w:color w:val="000000" w:themeColor="text1"/>
            <w:sz w:val="26"/>
            <w:szCs w:val="26"/>
            <w:bdr w:val="none" w:sz="0" w:space="0" w:color="auto" w:frame="1"/>
            <w:shd w:val="clear" w:color="auto" w:fill="FFFFFF"/>
          </w:rPr>
          <w:t>Kollewe</w:t>
        </w:r>
        <w:proofErr w:type="spellEnd"/>
      </w:hyperlink>
      <w:r w:rsidR="004C6FDE">
        <w:rPr>
          <w:rFonts w:eastAsiaTheme="minorHAnsi" w:cstheme="majorHAnsi"/>
          <w:color w:val="000000" w:themeColor="text1"/>
          <w:sz w:val="22"/>
          <w:szCs w:val="22"/>
        </w:rPr>
        <w:t xml:space="preserve"> </w:t>
      </w:r>
      <w:r w:rsidR="004C6FDE">
        <w:rPr>
          <w:rFonts w:eastAsiaTheme="minorHAnsi" w:cstheme="majorHAnsi"/>
          <w:color w:val="000000" w:themeColor="text1"/>
          <w:sz w:val="28"/>
          <w:szCs w:val="28"/>
        </w:rPr>
        <w:t>J</w:t>
      </w:r>
      <w:r w:rsidR="00C351C3">
        <w:rPr>
          <w:rFonts w:eastAsiaTheme="minorHAnsi" w:cstheme="majorHAnsi"/>
          <w:color w:val="000000" w:themeColor="text1"/>
          <w:sz w:val="28"/>
          <w:szCs w:val="28"/>
        </w:rPr>
        <w:t xml:space="preserve"> [Accessed 13 </w:t>
      </w:r>
      <w:r w:rsidR="00262D96">
        <w:rPr>
          <w:rFonts w:eastAsiaTheme="minorHAnsi" w:cstheme="majorHAnsi"/>
          <w:color w:val="000000" w:themeColor="text1"/>
          <w:sz w:val="28"/>
          <w:szCs w:val="28"/>
        </w:rPr>
        <w:t>Octo</w:t>
      </w:r>
      <w:bookmarkStart w:id="1" w:name="_Hlk85536947"/>
      <w:r w:rsidR="001305B9">
        <w:rPr>
          <w:rFonts w:eastAsiaTheme="minorHAnsi" w:cstheme="majorHAnsi"/>
          <w:color w:val="000000" w:themeColor="text1"/>
          <w:sz w:val="28"/>
          <w:szCs w:val="28"/>
        </w:rPr>
        <w:t>ber 2021]</w:t>
      </w:r>
    </w:p>
    <w:p w14:paraId="1FC3001A" w14:textId="45859FB8" w:rsidR="00C304CF" w:rsidRDefault="00C304CF" w:rsidP="00C304CF"/>
    <w:p w14:paraId="663AE6D8" w14:textId="77777777" w:rsidR="000C3657" w:rsidRPr="00346B2D" w:rsidRDefault="00D40037" w:rsidP="000C3657">
      <w:pPr>
        <w:shd w:val="clear" w:color="auto" w:fill="F4F3F2"/>
        <w:spacing w:after="0" w:line="240" w:lineRule="auto"/>
        <w:rPr>
          <w:rFonts w:asciiTheme="majorHAnsi" w:hAnsiTheme="majorHAnsi" w:cstheme="majorBidi"/>
          <w:color w:val="000000" w:themeColor="text1"/>
          <w:sz w:val="28"/>
          <w:szCs w:val="28"/>
          <w:lang w:eastAsia="en-GB"/>
        </w:rPr>
      </w:pPr>
      <w:hyperlink r:id="rId19">
        <w:r w:rsidR="000C3657" w:rsidRPr="06EAF65D">
          <w:rPr>
            <w:rStyle w:val="Hyperlink"/>
            <w:rFonts w:asciiTheme="majorHAnsi" w:hAnsiTheme="majorHAnsi" w:cstheme="majorBidi"/>
            <w:color w:val="000000" w:themeColor="text1"/>
            <w:sz w:val="28"/>
            <w:szCs w:val="28"/>
            <w:lang w:eastAsia="en-GB"/>
          </w:rPr>
          <w:t>https://traveltips.usatoday.com/history-marriott-hotel-21444.html</w:t>
        </w:r>
      </w:hyperlink>
      <w:r w:rsidR="000C3657" w:rsidRPr="06EAF65D">
        <w:rPr>
          <w:rFonts w:asciiTheme="majorHAnsi" w:hAnsiTheme="majorHAnsi" w:cstheme="majorBidi"/>
          <w:color w:val="000000" w:themeColor="text1"/>
          <w:sz w:val="28"/>
          <w:szCs w:val="28"/>
          <w:lang w:eastAsia="en-GB"/>
        </w:rPr>
        <w:t xml:space="preserve">  by</w:t>
      </w:r>
      <w:r w:rsidR="000C3657" w:rsidRPr="06EAF65D">
        <w:rPr>
          <w:rFonts w:asciiTheme="majorHAnsi" w:hAnsiTheme="majorHAnsi" w:cstheme="majorBidi"/>
          <w:i/>
          <w:iCs/>
          <w:color w:val="000000" w:themeColor="text1"/>
          <w:sz w:val="28"/>
          <w:szCs w:val="28"/>
          <w:lang w:eastAsia="en-GB"/>
        </w:rPr>
        <w:t xml:space="preserve"> </w:t>
      </w:r>
      <w:r w:rsidR="000C3657" w:rsidRPr="06EAF65D">
        <w:rPr>
          <w:rFonts w:asciiTheme="majorHAnsi" w:hAnsiTheme="majorHAnsi" w:cstheme="majorBidi"/>
          <w:color w:val="000000" w:themeColor="text1"/>
          <w:sz w:val="28"/>
          <w:szCs w:val="28"/>
          <w:lang w:eastAsia="en-GB"/>
        </w:rPr>
        <w:t xml:space="preserve">Julia </w:t>
      </w:r>
      <w:proofErr w:type="spellStart"/>
      <w:r w:rsidR="000C3657" w:rsidRPr="06EAF65D">
        <w:rPr>
          <w:rFonts w:asciiTheme="majorHAnsi" w:hAnsiTheme="majorHAnsi" w:cstheme="majorBidi"/>
          <w:color w:val="000000" w:themeColor="text1"/>
          <w:sz w:val="28"/>
          <w:szCs w:val="28"/>
          <w:lang w:eastAsia="en-GB"/>
        </w:rPr>
        <w:t>Cata</w:t>
      </w:r>
      <w:proofErr w:type="spellEnd"/>
      <w:r w:rsidR="000C3657" w:rsidRPr="06EAF65D">
        <w:rPr>
          <w:rFonts w:asciiTheme="majorHAnsi" w:hAnsiTheme="majorHAnsi" w:cstheme="majorBidi"/>
          <w:color w:val="000000" w:themeColor="text1"/>
          <w:sz w:val="28"/>
          <w:szCs w:val="28"/>
          <w:lang w:eastAsia="en-GB"/>
        </w:rPr>
        <w:t xml:space="preserve"> [Accessed: 6 October 2021] </w:t>
      </w:r>
    </w:p>
    <w:p w14:paraId="324D25A5" w14:textId="77777777" w:rsidR="000C3657" w:rsidRDefault="000C3657" w:rsidP="00C304CF"/>
    <w:p w14:paraId="571115FE" w14:textId="77777777" w:rsidR="000C3657" w:rsidRDefault="000C3657" w:rsidP="00C304CF"/>
    <w:p w14:paraId="23E7E118" w14:textId="77777777" w:rsidR="00C304CF" w:rsidRPr="00346B2D" w:rsidRDefault="00D40037" w:rsidP="00C304CF">
      <w:pPr>
        <w:shd w:val="clear" w:color="auto" w:fill="F4F3F2"/>
        <w:spacing w:after="0" w:line="240" w:lineRule="auto"/>
        <w:rPr>
          <w:rFonts w:asciiTheme="majorHAnsi" w:hAnsiTheme="majorHAnsi" w:cstheme="majorHAnsi"/>
          <w:color w:val="000000" w:themeColor="text1"/>
          <w:sz w:val="28"/>
          <w:szCs w:val="28"/>
          <w:lang w:eastAsia="en-GB"/>
        </w:rPr>
      </w:pPr>
      <w:hyperlink r:id="rId20" w:history="1">
        <w:r w:rsidR="00C304CF" w:rsidRPr="009A2C4D">
          <w:rPr>
            <w:rStyle w:val="Hyperlink"/>
            <w:rFonts w:asciiTheme="majorHAnsi" w:hAnsiTheme="majorHAnsi" w:cstheme="majorHAnsi"/>
            <w:sz w:val="28"/>
            <w:szCs w:val="28"/>
            <w:lang w:eastAsia="en-GB"/>
          </w:rPr>
          <w:t>https://www.whitbread.co.uk/about-us/</w:t>
        </w:r>
      </w:hyperlink>
      <w:r w:rsidR="00C304CF">
        <w:rPr>
          <w:rFonts w:asciiTheme="majorHAnsi" w:hAnsiTheme="majorHAnsi" w:cstheme="majorHAnsi"/>
          <w:color w:val="000000" w:themeColor="text1"/>
          <w:sz w:val="28"/>
          <w:szCs w:val="28"/>
          <w:lang w:eastAsia="en-GB"/>
        </w:rPr>
        <w:t xml:space="preserve"> [Whitbread 15 October 2021]</w:t>
      </w:r>
    </w:p>
    <w:p w14:paraId="70C51126" w14:textId="77777777" w:rsidR="00C304CF" w:rsidRPr="00C304CF" w:rsidRDefault="00C304CF" w:rsidP="00C304CF"/>
    <w:bookmarkEnd w:id="1"/>
    <w:p w14:paraId="5C14C08C" w14:textId="4429BB8D" w:rsidR="00775A00" w:rsidRPr="00775A00" w:rsidRDefault="000C4071" w:rsidP="00775A00">
      <w:pPr>
        <w:pStyle w:val="Heading1"/>
        <w:shd w:val="clear" w:color="auto" w:fill="FFFFFF"/>
        <w:spacing w:before="0"/>
        <w:rPr>
          <w:rFonts w:eastAsia="Times New Roman" w:cstheme="majorHAnsi"/>
          <w:color w:val="333333"/>
          <w:kern w:val="36"/>
          <w:sz w:val="28"/>
          <w:szCs w:val="28"/>
          <w:lang w:eastAsia="en-GB"/>
        </w:rPr>
      </w:pPr>
      <w:r>
        <w:rPr>
          <w:rFonts w:eastAsia="Times New Roman" w:cstheme="majorHAnsi"/>
          <w:color w:val="333333"/>
          <w:kern w:val="36"/>
          <w:sz w:val="28"/>
          <w:szCs w:val="28"/>
          <w:lang w:eastAsia="en-GB"/>
        </w:rPr>
        <w:t xml:space="preserve"> </w:t>
      </w:r>
    </w:p>
    <w:p w14:paraId="5AEE297A" w14:textId="232B97EC" w:rsidR="00100C38" w:rsidRPr="00775A00" w:rsidRDefault="00100C38" w:rsidP="00BA4D72">
      <w:pPr>
        <w:shd w:val="clear" w:color="auto" w:fill="F4F3F2"/>
        <w:spacing w:after="0" w:line="240" w:lineRule="auto"/>
        <w:rPr>
          <w:rFonts w:asciiTheme="majorHAnsi" w:hAnsiTheme="majorHAnsi" w:cstheme="majorHAnsi"/>
          <w:color w:val="000000" w:themeColor="text1"/>
          <w:sz w:val="28"/>
          <w:szCs w:val="28"/>
          <w:lang w:eastAsia="en-GB"/>
        </w:rPr>
      </w:pPr>
    </w:p>
    <w:p w14:paraId="50E63D55" w14:textId="77777777" w:rsidR="00DA3764" w:rsidRPr="00A33BC9" w:rsidRDefault="00DA3764" w:rsidP="00BA4D72">
      <w:pPr>
        <w:shd w:val="clear" w:color="auto" w:fill="F4F3F2"/>
        <w:spacing w:after="0" w:line="240" w:lineRule="auto"/>
        <w:rPr>
          <w:rFonts w:asciiTheme="majorHAnsi" w:hAnsiTheme="majorHAnsi" w:cstheme="majorHAnsi"/>
          <w:color w:val="000000" w:themeColor="text1"/>
          <w:sz w:val="28"/>
          <w:szCs w:val="28"/>
          <w:lang w:eastAsia="en-GB"/>
        </w:rPr>
      </w:pPr>
    </w:p>
    <w:sectPr w:rsidR="00DA3764" w:rsidRPr="00A33B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CE9"/>
    <w:rsid w:val="000006AE"/>
    <w:rsid w:val="00003ABE"/>
    <w:rsid w:val="00007F21"/>
    <w:rsid w:val="00017F2E"/>
    <w:rsid w:val="000338A4"/>
    <w:rsid w:val="000461C4"/>
    <w:rsid w:val="00070174"/>
    <w:rsid w:val="000B2DF4"/>
    <w:rsid w:val="000B5720"/>
    <w:rsid w:val="000C1A21"/>
    <w:rsid w:val="000C3657"/>
    <w:rsid w:val="000C4071"/>
    <w:rsid w:val="000D6B27"/>
    <w:rsid w:val="000E232B"/>
    <w:rsid w:val="000F343D"/>
    <w:rsid w:val="00100C38"/>
    <w:rsid w:val="00124EAA"/>
    <w:rsid w:val="001305B9"/>
    <w:rsid w:val="001354AA"/>
    <w:rsid w:val="00143F82"/>
    <w:rsid w:val="001914A2"/>
    <w:rsid w:val="001A697C"/>
    <w:rsid w:val="001B1B51"/>
    <w:rsid w:val="001C2D49"/>
    <w:rsid w:val="001D038B"/>
    <w:rsid w:val="001D61C0"/>
    <w:rsid w:val="001D793D"/>
    <w:rsid w:val="001E489F"/>
    <w:rsid w:val="001F5CBB"/>
    <w:rsid w:val="00204817"/>
    <w:rsid w:val="002064FD"/>
    <w:rsid w:val="00220E70"/>
    <w:rsid w:val="00224EB9"/>
    <w:rsid w:val="00230B80"/>
    <w:rsid w:val="0024056F"/>
    <w:rsid w:val="00247C6C"/>
    <w:rsid w:val="002503D9"/>
    <w:rsid w:val="00252EA9"/>
    <w:rsid w:val="00260587"/>
    <w:rsid w:val="00262D96"/>
    <w:rsid w:val="00270AFF"/>
    <w:rsid w:val="00284513"/>
    <w:rsid w:val="00284D29"/>
    <w:rsid w:val="002910D6"/>
    <w:rsid w:val="00296046"/>
    <w:rsid w:val="002C1CF3"/>
    <w:rsid w:val="002D01CD"/>
    <w:rsid w:val="002E61EE"/>
    <w:rsid w:val="002F7865"/>
    <w:rsid w:val="003054EC"/>
    <w:rsid w:val="00310403"/>
    <w:rsid w:val="00313DFE"/>
    <w:rsid w:val="00323F0E"/>
    <w:rsid w:val="003251EC"/>
    <w:rsid w:val="00341C73"/>
    <w:rsid w:val="00346B2D"/>
    <w:rsid w:val="00385125"/>
    <w:rsid w:val="003852EF"/>
    <w:rsid w:val="00387D39"/>
    <w:rsid w:val="00387F25"/>
    <w:rsid w:val="00391C3B"/>
    <w:rsid w:val="003A2B4B"/>
    <w:rsid w:val="003A2D5A"/>
    <w:rsid w:val="003B63F8"/>
    <w:rsid w:val="003C1784"/>
    <w:rsid w:val="003C2EC3"/>
    <w:rsid w:val="003C62DC"/>
    <w:rsid w:val="003D15E7"/>
    <w:rsid w:val="003F615C"/>
    <w:rsid w:val="00403AE8"/>
    <w:rsid w:val="00404D1A"/>
    <w:rsid w:val="00405753"/>
    <w:rsid w:val="004068CF"/>
    <w:rsid w:val="00410F87"/>
    <w:rsid w:val="00417DE1"/>
    <w:rsid w:val="00420162"/>
    <w:rsid w:val="0042325C"/>
    <w:rsid w:val="0043047C"/>
    <w:rsid w:val="004320F3"/>
    <w:rsid w:val="00433987"/>
    <w:rsid w:val="00440EB2"/>
    <w:rsid w:val="00450406"/>
    <w:rsid w:val="00454AE5"/>
    <w:rsid w:val="00454C8C"/>
    <w:rsid w:val="00461D7D"/>
    <w:rsid w:val="0047021C"/>
    <w:rsid w:val="0047534A"/>
    <w:rsid w:val="00490BED"/>
    <w:rsid w:val="00497415"/>
    <w:rsid w:val="004B26C4"/>
    <w:rsid w:val="004C6FDE"/>
    <w:rsid w:val="004E43AD"/>
    <w:rsid w:val="004E5AC0"/>
    <w:rsid w:val="004F2455"/>
    <w:rsid w:val="00501179"/>
    <w:rsid w:val="00501B53"/>
    <w:rsid w:val="005126B1"/>
    <w:rsid w:val="00512B20"/>
    <w:rsid w:val="005176DC"/>
    <w:rsid w:val="00530094"/>
    <w:rsid w:val="0054199C"/>
    <w:rsid w:val="005432A2"/>
    <w:rsid w:val="00544819"/>
    <w:rsid w:val="00550AA8"/>
    <w:rsid w:val="00561C32"/>
    <w:rsid w:val="00585F6C"/>
    <w:rsid w:val="00591FCC"/>
    <w:rsid w:val="0059404C"/>
    <w:rsid w:val="00594FC2"/>
    <w:rsid w:val="005A4D18"/>
    <w:rsid w:val="005A54DF"/>
    <w:rsid w:val="005B014E"/>
    <w:rsid w:val="005B078F"/>
    <w:rsid w:val="005B097C"/>
    <w:rsid w:val="005B7AE2"/>
    <w:rsid w:val="005C0C76"/>
    <w:rsid w:val="005C2AF8"/>
    <w:rsid w:val="005C6DC6"/>
    <w:rsid w:val="005C71F7"/>
    <w:rsid w:val="005D1ED2"/>
    <w:rsid w:val="005D69CA"/>
    <w:rsid w:val="005F08FA"/>
    <w:rsid w:val="005F62DD"/>
    <w:rsid w:val="006079E1"/>
    <w:rsid w:val="00613665"/>
    <w:rsid w:val="006234B4"/>
    <w:rsid w:val="0064063B"/>
    <w:rsid w:val="006436AB"/>
    <w:rsid w:val="0065161A"/>
    <w:rsid w:val="006524CE"/>
    <w:rsid w:val="00653BFB"/>
    <w:rsid w:val="00661D2A"/>
    <w:rsid w:val="006637FD"/>
    <w:rsid w:val="006768A7"/>
    <w:rsid w:val="006951FE"/>
    <w:rsid w:val="006A38CC"/>
    <w:rsid w:val="006B5AA8"/>
    <w:rsid w:val="006C0CB7"/>
    <w:rsid w:val="006C12AE"/>
    <w:rsid w:val="006C4D18"/>
    <w:rsid w:val="006D08F6"/>
    <w:rsid w:val="006F5E03"/>
    <w:rsid w:val="006F72C7"/>
    <w:rsid w:val="00705BC0"/>
    <w:rsid w:val="007207C2"/>
    <w:rsid w:val="0072712C"/>
    <w:rsid w:val="007411FD"/>
    <w:rsid w:val="00741E9E"/>
    <w:rsid w:val="00746361"/>
    <w:rsid w:val="00752CE1"/>
    <w:rsid w:val="00764601"/>
    <w:rsid w:val="0076642F"/>
    <w:rsid w:val="00770521"/>
    <w:rsid w:val="00775A00"/>
    <w:rsid w:val="00782143"/>
    <w:rsid w:val="00782894"/>
    <w:rsid w:val="0078385A"/>
    <w:rsid w:val="007904CE"/>
    <w:rsid w:val="00791EC3"/>
    <w:rsid w:val="00791F66"/>
    <w:rsid w:val="00796821"/>
    <w:rsid w:val="007B3783"/>
    <w:rsid w:val="007C2194"/>
    <w:rsid w:val="007C3BA2"/>
    <w:rsid w:val="007C4E13"/>
    <w:rsid w:val="007C6BA2"/>
    <w:rsid w:val="007D544B"/>
    <w:rsid w:val="00801B4B"/>
    <w:rsid w:val="00816D89"/>
    <w:rsid w:val="008259AC"/>
    <w:rsid w:val="0084329B"/>
    <w:rsid w:val="00853D0F"/>
    <w:rsid w:val="00861E7F"/>
    <w:rsid w:val="0086551F"/>
    <w:rsid w:val="00880D29"/>
    <w:rsid w:val="0089765B"/>
    <w:rsid w:val="008C4D47"/>
    <w:rsid w:val="008C6CBE"/>
    <w:rsid w:val="008D661B"/>
    <w:rsid w:val="008D73ED"/>
    <w:rsid w:val="008E2776"/>
    <w:rsid w:val="008E335E"/>
    <w:rsid w:val="008F453D"/>
    <w:rsid w:val="00911285"/>
    <w:rsid w:val="00920434"/>
    <w:rsid w:val="009236EA"/>
    <w:rsid w:val="009304B0"/>
    <w:rsid w:val="00937748"/>
    <w:rsid w:val="00943623"/>
    <w:rsid w:val="009546EE"/>
    <w:rsid w:val="009615D3"/>
    <w:rsid w:val="00962BE1"/>
    <w:rsid w:val="0096591D"/>
    <w:rsid w:val="00967270"/>
    <w:rsid w:val="009701AE"/>
    <w:rsid w:val="00975117"/>
    <w:rsid w:val="009772B9"/>
    <w:rsid w:val="00984F5B"/>
    <w:rsid w:val="00992E1A"/>
    <w:rsid w:val="009A202A"/>
    <w:rsid w:val="009A5AE4"/>
    <w:rsid w:val="009A6B22"/>
    <w:rsid w:val="009B09B7"/>
    <w:rsid w:val="009B3062"/>
    <w:rsid w:val="009B404F"/>
    <w:rsid w:val="009B7A5F"/>
    <w:rsid w:val="009C40BB"/>
    <w:rsid w:val="009F4501"/>
    <w:rsid w:val="009F5A1F"/>
    <w:rsid w:val="00A123E5"/>
    <w:rsid w:val="00A301E0"/>
    <w:rsid w:val="00A33BC9"/>
    <w:rsid w:val="00A36D4C"/>
    <w:rsid w:val="00A472A2"/>
    <w:rsid w:val="00A47CCA"/>
    <w:rsid w:val="00A5166B"/>
    <w:rsid w:val="00AC21A7"/>
    <w:rsid w:val="00AC3770"/>
    <w:rsid w:val="00AC466B"/>
    <w:rsid w:val="00AC75B7"/>
    <w:rsid w:val="00AD6CC0"/>
    <w:rsid w:val="00AE0AC0"/>
    <w:rsid w:val="00AF04C6"/>
    <w:rsid w:val="00AF237C"/>
    <w:rsid w:val="00B30A1B"/>
    <w:rsid w:val="00B41309"/>
    <w:rsid w:val="00B46CB0"/>
    <w:rsid w:val="00B51CE9"/>
    <w:rsid w:val="00B53928"/>
    <w:rsid w:val="00B56B6F"/>
    <w:rsid w:val="00B76C91"/>
    <w:rsid w:val="00B820F6"/>
    <w:rsid w:val="00B919AC"/>
    <w:rsid w:val="00B9337E"/>
    <w:rsid w:val="00BA4D72"/>
    <w:rsid w:val="00BE1038"/>
    <w:rsid w:val="00BE2DF6"/>
    <w:rsid w:val="00BF1BC9"/>
    <w:rsid w:val="00BF3F19"/>
    <w:rsid w:val="00BF7070"/>
    <w:rsid w:val="00C06673"/>
    <w:rsid w:val="00C10593"/>
    <w:rsid w:val="00C1072E"/>
    <w:rsid w:val="00C159EF"/>
    <w:rsid w:val="00C17C50"/>
    <w:rsid w:val="00C304CF"/>
    <w:rsid w:val="00C32FFE"/>
    <w:rsid w:val="00C33F9C"/>
    <w:rsid w:val="00C351C3"/>
    <w:rsid w:val="00C3773B"/>
    <w:rsid w:val="00C41ECD"/>
    <w:rsid w:val="00C47C95"/>
    <w:rsid w:val="00C52B26"/>
    <w:rsid w:val="00C73124"/>
    <w:rsid w:val="00C95B59"/>
    <w:rsid w:val="00CA6C46"/>
    <w:rsid w:val="00CBE5FB"/>
    <w:rsid w:val="00CC673D"/>
    <w:rsid w:val="00CD5C11"/>
    <w:rsid w:val="00CE50AD"/>
    <w:rsid w:val="00CF2340"/>
    <w:rsid w:val="00CF7034"/>
    <w:rsid w:val="00CF7F6F"/>
    <w:rsid w:val="00D05B91"/>
    <w:rsid w:val="00D250BF"/>
    <w:rsid w:val="00D323E1"/>
    <w:rsid w:val="00D40037"/>
    <w:rsid w:val="00D4169A"/>
    <w:rsid w:val="00D45487"/>
    <w:rsid w:val="00D54C0B"/>
    <w:rsid w:val="00D54C42"/>
    <w:rsid w:val="00D5619C"/>
    <w:rsid w:val="00D61C75"/>
    <w:rsid w:val="00D64598"/>
    <w:rsid w:val="00D764D9"/>
    <w:rsid w:val="00D7748F"/>
    <w:rsid w:val="00DA3764"/>
    <w:rsid w:val="00DB301C"/>
    <w:rsid w:val="00DB3185"/>
    <w:rsid w:val="00DB3370"/>
    <w:rsid w:val="00DB3896"/>
    <w:rsid w:val="00DC4E94"/>
    <w:rsid w:val="00DC5961"/>
    <w:rsid w:val="00DD4E96"/>
    <w:rsid w:val="00DF34F4"/>
    <w:rsid w:val="00E029D6"/>
    <w:rsid w:val="00E11A0A"/>
    <w:rsid w:val="00E135FF"/>
    <w:rsid w:val="00E179C4"/>
    <w:rsid w:val="00E20814"/>
    <w:rsid w:val="00E24A4F"/>
    <w:rsid w:val="00E4767C"/>
    <w:rsid w:val="00E55038"/>
    <w:rsid w:val="00E65B03"/>
    <w:rsid w:val="00E70AA5"/>
    <w:rsid w:val="00E71B09"/>
    <w:rsid w:val="00E85B14"/>
    <w:rsid w:val="00E97584"/>
    <w:rsid w:val="00EA55C2"/>
    <w:rsid w:val="00EB1A21"/>
    <w:rsid w:val="00EC2E69"/>
    <w:rsid w:val="00EC534E"/>
    <w:rsid w:val="00ED5977"/>
    <w:rsid w:val="00ED76AE"/>
    <w:rsid w:val="00F0084F"/>
    <w:rsid w:val="00F04D79"/>
    <w:rsid w:val="00F16B3A"/>
    <w:rsid w:val="00F23CD5"/>
    <w:rsid w:val="00F24BEC"/>
    <w:rsid w:val="00F30F9E"/>
    <w:rsid w:val="00F435E1"/>
    <w:rsid w:val="00F47AE8"/>
    <w:rsid w:val="00F53B37"/>
    <w:rsid w:val="00F600C9"/>
    <w:rsid w:val="00F63647"/>
    <w:rsid w:val="00F649E7"/>
    <w:rsid w:val="00F65A2F"/>
    <w:rsid w:val="00F736BC"/>
    <w:rsid w:val="00F807A3"/>
    <w:rsid w:val="00F8151D"/>
    <w:rsid w:val="00F821E3"/>
    <w:rsid w:val="00F92FB4"/>
    <w:rsid w:val="00F936EF"/>
    <w:rsid w:val="00FA58DB"/>
    <w:rsid w:val="00FA5D10"/>
    <w:rsid w:val="00FD07E0"/>
    <w:rsid w:val="00FD71F2"/>
    <w:rsid w:val="00FE6599"/>
    <w:rsid w:val="00FF1B0D"/>
    <w:rsid w:val="024FECCD"/>
    <w:rsid w:val="0317B150"/>
    <w:rsid w:val="03FD4C01"/>
    <w:rsid w:val="04DAE146"/>
    <w:rsid w:val="065C5F04"/>
    <w:rsid w:val="06A51E00"/>
    <w:rsid w:val="06EAF65D"/>
    <w:rsid w:val="06ED1515"/>
    <w:rsid w:val="07F341CF"/>
    <w:rsid w:val="088F9974"/>
    <w:rsid w:val="098F1230"/>
    <w:rsid w:val="0CC6B2F2"/>
    <w:rsid w:val="0D914C0A"/>
    <w:rsid w:val="0EFFD4F6"/>
    <w:rsid w:val="0FD18808"/>
    <w:rsid w:val="10668A9A"/>
    <w:rsid w:val="106DFD19"/>
    <w:rsid w:val="1180FBB8"/>
    <w:rsid w:val="120E6F4B"/>
    <w:rsid w:val="12DFC2B0"/>
    <w:rsid w:val="137533BA"/>
    <w:rsid w:val="15FBA2A9"/>
    <w:rsid w:val="15FD368F"/>
    <w:rsid w:val="1C63C620"/>
    <w:rsid w:val="1F16384A"/>
    <w:rsid w:val="2234B0AF"/>
    <w:rsid w:val="23D08110"/>
    <w:rsid w:val="262ABA1D"/>
    <w:rsid w:val="263CE13F"/>
    <w:rsid w:val="2670A32A"/>
    <w:rsid w:val="28A3F233"/>
    <w:rsid w:val="2AD7BB85"/>
    <w:rsid w:val="2AFE2B40"/>
    <w:rsid w:val="2C237028"/>
    <w:rsid w:val="2F6933A7"/>
    <w:rsid w:val="31658AD1"/>
    <w:rsid w:val="32A0D469"/>
    <w:rsid w:val="33E856D3"/>
    <w:rsid w:val="33F48E59"/>
    <w:rsid w:val="343120D7"/>
    <w:rsid w:val="351C5ECC"/>
    <w:rsid w:val="35403C29"/>
    <w:rsid w:val="35CCF138"/>
    <w:rsid w:val="35E4BA06"/>
    <w:rsid w:val="3774458C"/>
    <w:rsid w:val="3846F29C"/>
    <w:rsid w:val="3901088B"/>
    <w:rsid w:val="3984E847"/>
    <w:rsid w:val="3994B093"/>
    <w:rsid w:val="3B21FE0C"/>
    <w:rsid w:val="3B290D0F"/>
    <w:rsid w:val="3F0E5F1F"/>
    <w:rsid w:val="40C25AC3"/>
    <w:rsid w:val="41C02F3F"/>
    <w:rsid w:val="4441BF93"/>
    <w:rsid w:val="461FED41"/>
    <w:rsid w:val="470048A7"/>
    <w:rsid w:val="4BD3B9CA"/>
    <w:rsid w:val="4C048235"/>
    <w:rsid w:val="4C85F1F1"/>
    <w:rsid w:val="4C9C9278"/>
    <w:rsid w:val="4D6F8A2B"/>
    <w:rsid w:val="4FB3FF72"/>
    <w:rsid w:val="51E739E2"/>
    <w:rsid w:val="52841EFE"/>
    <w:rsid w:val="52B361D1"/>
    <w:rsid w:val="5526470F"/>
    <w:rsid w:val="5CB17896"/>
    <w:rsid w:val="5E832E73"/>
    <w:rsid w:val="5EC6F672"/>
    <w:rsid w:val="601691DA"/>
    <w:rsid w:val="6075309A"/>
    <w:rsid w:val="60E328FC"/>
    <w:rsid w:val="63A14C03"/>
    <w:rsid w:val="63FCDCFF"/>
    <w:rsid w:val="651C7435"/>
    <w:rsid w:val="665078E4"/>
    <w:rsid w:val="67BA9860"/>
    <w:rsid w:val="6FE9B4F5"/>
    <w:rsid w:val="70AAB99B"/>
    <w:rsid w:val="72408B3E"/>
    <w:rsid w:val="73A06A28"/>
    <w:rsid w:val="75DBB102"/>
    <w:rsid w:val="76504B59"/>
    <w:rsid w:val="76896BC0"/>
    <w:rsid w:val="77114FFF"/>
    <w:rsid w:val="7A636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619D5"/>
  <w15:chartTrackingRefBased/>
  <w15:docId w15:val="{930B8537-C6D7-4966-85D7-31A23F5F1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3B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unhideWhenUsed/>
    <w:qFormat/>
    <w:rsid w:val="00E24A4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1B0D"/>
    <w:rPr>
      <w:color w:val="0563C1" w:themeColor="hyperlink"/>
      <w:u w:val="single"/>
    </w:rPr>
  </w:style>
  <w:style w:type="character" w:styleId="UnresolvedMention">
    <w:name w:val="Unresolved Mention"/>
    <w:basedOn w:val="DefaultParagraphFont"/>
    <w:uiPriority w:val="99"/>
    <w:semiHidden/>
    <w:unhideWhenUsed/>
    <w:rsid w:val="00F0084F"/>
    <w:rPr>
      <w:color w:val="605E5C"/>
      <w:shd w:val="clear" w:color="auto" w:fill="E1DFDD"/>
    </w:rPr>
  </w:style>
  <w:style w:type="paragraph" w:customStyle="1" w:styleId="dcr-s23rjr">
    <w:name w:val="dcr-s23rjr"/>
    <w:basedOn w:val="Normal"/>
    <w:rsid w:val="007821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33BC9"/>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rsid w:val="00E24A4F"/>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3D15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271207">
      <w:bodyDiv w:val="1"/>
      <w:marLeft w:val="0"/>
      <w:marRight w:val="0"/>
      <w:marTop w:val="0"/>
      <w:marBottom w:val="0"/>
      <w:divBdr>
        <w:top w:val="none" w:sz="0" w:space="0" w:color="auto"/>
        <w:left w:val="none" w:sz="0" w:space="0" w:color="auto"/>
        <w:bottom w:val="none" w:sz="0" w:space="0" w:color="auto"/>
        <w:right w:val="none" w:sz="0" w:space="0" w:color="auto"/>
      </w:divBdr>
    </w:div>
    <w:div w:id="618223488">
      <w:bodyDiv w:val="1"/>
      <w:marLeft w:val="0"/>
      <w:marRight w:val="0"/>
      <w:marTop w:val="0"/>
      <w:marBottom w:val="0"/>
      <w:divBdr>
        <w:top w:val="none" w:sz="0" w:space="0" w:color="auto"/>
        <w:left w:val="none" w:sz="0" w:space="0" w:color="auto"/>
        <w:bottom w:val="none" w:sz="0" w:space="0" w:color="auto"/>
        <w:right w:val="none" w:sz="0" w:space="0" w:color="auto"/>
      </w:divBdr>
    </w:div>
    <w:div w:id="663245488">
      <w:bodyDiv w:val="1"/>
      <w:marLeft w:val="0"/>
      <w:marRight w:val="0"/>
      <w:marTop w:val="0"/>
      <w:marBottom w:val="0"/>
      <w:divBdr>
        <w:top w:val="none" w:sz="0" w:space="0" w:color="auto"/>
        <w:left w:val="none" w:sz="0" w:space="0" w:color="auto"/>
        <w:bottom w:val="none" w:sz="0" w:space="0" w:color="auto"/>
        <w:right w:val="none" w:sz="0" w:space="0" w:color="auto"/>
      </w:divBdr>
      <w:divsChild>
        <w:div w:id="811602880">
          <w:marLeft w:val="0"/>
          <w:marRight w:val="0"/>
          <w:marTop w:val="450"/>
          <w:marBottom w:val="0"/>
          <w:divBdr>
            <w:top w:val="none" w:sz="0" w:space="0" w:color="auto"/>
            <w:left w:val="none" w:sz="0" w:space="0" w:color="auto"/>
            <w:bottom w:val="none" w:sz="0" w:space="0" w:color="auto"/>
            <w:right w:val="none" w:sz="0" w:space="0" w:color="auto"/>
          </w:divBdr>
          <w:divsChild>
            <w:div w:id="1619410553">
              <w:marLeft w:val="0"/>
              <w:marRight w:val="0"/>
              <w:marTop w:val="0"/>
              <w:marBottom w:val="0"/>
              <w:divBdr>
                <w:top w:val="none" w:sz="0" w:space="0" w:color="auto"/>
                <w:left w:val="none" w:sz="0" w:space="0" w:color="auto"/>
                <w:bottom w:val="none" w:sz="0" w:space="0" w:color="auto"/>
                <w:right w:val="none" w:sz="0" w:space="0" w:color="auto"/>
              </w:divBdr>
              <w:divsChild>
                <w:div w:id="1610350915">
                  <w:marLeft w:val="0"/>
                  <w:marRight w:val="0"/>
                  <w:marTop w:val="0"/>
                  <w:marBottom w:val="0"/>
                  <w:divBdr>
                    <w:top w:val="none" w:sz="0" w:space="0" w:color="auto"/>
                    <w:left w:val="none" w:sz="0" w:space="0" w:color="auto"/>
                    <w:bottom w:val="none" w:sz="0" w:space="0" w:color="auto"/>
                    <w:right w:val="none" w:sz="0" w:space="0" w:color="auto"/>
                  </w:divBdr>
                  <w:divsChild>
                    <w:div w:id="125047265">
                      <w:marLeft w:val="75"/>
                      <w:marRight w:val="0"/>
                      <w:marTop w:val="0"/>
                      <w:marBottom w:val="0"/>
                      <w:divBdr>
                        <w:top w:val="none" w:sz="0" w:space="0" w:color="auto"/>
                        <w:left w:val="none" w:sz="0" w:space="0" w:color="auto"/>
                        <w:bottom w:val="none" w:sz="0" w:space="0" w:color="auto"/>
                        <w:right w:val="none" w:sz="0" w:space="0" w:color="auto"/>
                      </w:divBdr>
                      <w:divsChild>
                        <w:div w:id="1067461455">
                          <w:marLeft w:val="0"/>
                          <w:marRight w:val="0"/>
                          <w:marTop w:val="0"/>
                          <w:marBottom w:val="0"/>
                          <w:divBdr>
                            <w:top w:val="none" w:sz="0" w:space="0" w:color="auto"/>
                            <w:left w:val="none" w:sz="0" w:space="0" w:color="auto"/>
                            <w:bottom w:val="none" w:sz="0" w:space="0" w:color="auto"/>
                            <w:right w:val="none" w:sz="0" w:space="0" w:color="auto"/>
                          </w:divBdr>
                          <w:divsChild>
                            <w:div w:id="1273900267">
                              <w:marLeft w:val="0"/>
                              <w:marRight w:val="0"/>
                              <w:marTop w:val="0"/>
                              <w:marBottom w:val="0"/>
                              <w:divBdr>
                                <w:top w:val="none" w:sz="0" w:space="0" w:color="auto"/>
                                <w:left w:val="none" w:sz="0" w:space="0" w:color="auto"/>
                                <w:bottom w:val="none" w:sz="0" w:space="0" w:color="auto"/>
                                <w:right w:val="none" w:sz="0" w:space="0" w:color="auto"/>
                              </w:divBdr>
                              <w:divsChild>
                                <w:div w:id="499394668">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2911920">
          <w:marLeft w:val="0"/>
          <w:marRight w:val="0"/>
          <w:marTop w:val="0"/>
          <w:marBottom w:val="450"/>
          <w:divBdr>
            <w:top w:val="none" w:sz="0" w:space="0" w:color="auto"/>
            <w:left w:val="none" w:sz="0" w:space="0" w:color="auto"/>
            <w:bottom w:val="none" w:sz="0" w:space="0" w:color="auto"/>
            <w:right w:val="none" w:sz="0" w:space="0" w:color="auto"/>
          </w:divBdr>
          <w:divsChild>
            <w:div w:id="1293905559">
              <w:marLeft w:val="0"/>
              <w:marRight w:val="0"/>
              <w:marTop w:val="0"/>
              <w:marBottom w:val="0"/>
              <w:divBdr>
                <w:top w:val="none" w:sz="0" w:space="0" w:color="auto"/>
                <w:left w:val="none" w:sz="0" w:space="0" w:color="auto"/>
                <w:bottom w:val="none" w:sz="0" w:space="0" w:color="auto"/>
                <w:right w:val="none" w:sz="0" w:space="0" w:color="auto"/>
              </w:divBdr>
            </w:div>
            <w:div w:id="134069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318567">
      <w:bodyDiv w:val="1"/>
      <w:marLeft w:val="0"/>
      <w:marRight w:val="0"/>
      <w:marTop w:val="0"/>
      <w:marBottom w:val="0"/>
      <w:divBdr>
        <w:top w:val="none" w:sz="0" w:space="0" w:color="auto"/>
        <w:left w:val="none" w:sz="0" w:space="0" w:color="auto"/>
        <w:bottom w:val="none" w:sz="0" w:space="0" w:color="auto"/>
        <w:right w:val="none" w:sz="0" w:space="0" w:color="auto"/>
      </w:divBdr>
      <w:divsChild>
        <w:div w:id="459766453">
          <w:marLeft w:val="-225"/>
          <w:marRight w:val="-225"/>
          <w:marTop w:val="0"/>
          <w:marBottom w:val="0"/>
          <w:divBdr>
            <w:top w:val="none" w:sz="0" w:space="0" w:color="auto"/>
            <w:left w:val="none" w:sz="0" w:space="0" w:color="auto"/>
            <w:bottom w:val="none" w:sz="0" w:space="0" w:color="auto"/>
            <w:right w:val="none" w:sz="0" w:space="0" w:color="auto"/>
          </w:divBdr>
          <w:divsChild>
            <w:div w:id="844174335">
              <w:marLeft w:val="0"/>
              <w:marRight w:val="0"/>
              <w:marTop w:val="0"/>
              <w:marBottom w:val="0"/>
              <w:divBdr>
                <w:top w:val="none" w:sz="0" w:space="0" w:color="auto"/>
                <w:left w:val="none" w:sz="0" w:space="0" w:color="auto"/>
                <w:bottom w:val="none" w:sz="0" w:space="0" w:color="auto"/>
                <w:right w:val="none" w:sz="0" w:space="0" w:color="auto"/>
              </w:divBdr>
              <w:divsChild>
                <w:div w:id="156744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225526">
      <w:bodyDiv w:val="1"/>
      <w:marLeft w:val="0"/>
      <w:marRight w:val="0"/>
      <w:marTop w:val="0"/>
      <w:marBottom w:val="0"/>
      <w:divBdr>
        <w:top w:val="none" w:sz="0" w:space="0" w:color="auto"/>
        <w:left w:val="none" w:sz="0" w:space="0" w:color="auto"/>
        <w:bottom w:val="none" w:sz="0" w:space="0" w:color="auto"/>
        <w:right w:val="none" w:sz="0" w:space="0" w:color="auto"/>
      </w:divBdr>
    </w:div>
    <w:div w:id="913591390">
      <w:bodyDiv w:val="1"/>
      <w:marLeft w:val="0"/>
      <w:marRight w:val="0"/>
      <w:marTop w:val="0"/>
      <w:marBottom w:val="0"/>
      <w:divBdr>
        <w:top w:val="none" w:sz="0" w:space="0" w:color="auto"/>
        <w:left w:val="none" w:sz="0" w:space="0" w:color="auto"/>
        <w:bottom w:val="none" w:sz="0" w:space="0" w:color="auto"/>
        <w:right w:val="none" w:sz="0" w:space="0" w:color="auto"/>
      </w:divBdr>
    </w:div>
    <w:div w:id="1204095631">
      <w:bodyDiv w:val="1"/>
      <w:marLeft w:val="0"/>
      <w:marRight w:val="0"/>
      <w:marTop w:val="0"/>
      <w:marBottom w:val="0"/>
      <w:divBdr>
        <w:top w:val="none" w:sz="0" w:space="0" w:color="auto"/>
        <w:left w:val="none" w:sz="0" w:space="0" w:color="auto"/>
        <w:bottom w:val="none" w:sz="0" w:space="0" w:color="auto"/>
        <w:right w:val="none" w:sz="0" w:space="0" w:color="auto"/>
      </w:divBdr>
    </w:div>
    <w:div w:id="1254506615">
      <w:bodyDiv w:val="1"/>
      <w:marLeft w:val="0"/>
      <w:marRight w:val="0"/>
      <w:marTop w:val="0"/>
      <w:marBottom w:val="0"/>
      <w:divBdr>
        <w:top w:val="none" w:sz="0" w:space="0" w:color="auto"/>
        <w:left w:val="none" w:sz="0" w:space="0" w:color="auto"/>
        <w:bottom w:val="none" w:sz="0" w:space="0" w:color="auto"/>
        <w:right w:val="none" w:sz="0" w:space="0" w:color="auto"/>
      </w:divBdr>
      <w:divsChild>
        <w:div w:id="2096169716">
          <w:marLeft w:val="-225"/>
          <w:marRight w:val="-225"/>
          <w:marTop w:val="0"/>
          <w:marBottom w:val="0"/>
          <w:divBdr>
            <w:top w:val="none" w:sz="0" w:space="0" w:color="auto"/>
            <w:left w:val="none" w:sz="0" w:space="0" w:color="auto"/>
            <w:bottom w:val="none" w:sz="0" w:space="0" w:color="auto"/>
            <w:right w:val="none" w:sz="0" w:space="0" w:color="auto"/>
          </w:divBdr>
          <w:divsChild>
            <w:div w:id="45760660">
              <w:marLeft w:val="0"/>
              <w:marRight w:val="0"/>
              <w:marTop w:val="0"/>
              <w:marBottom w:val="0"/>
              <w:divBdr>
                <w:top w:val="none" w:sz="0" w:space="0" w:color="auto"/>
                <w:left w:val="none" w:sz="0" w:space="0" w:color="auto"/>
                <w:bottom w:val="none" w:sz="0" w:space="0" w:color="auto"/>
                <w:right w:val="none" w:sz="0" w:space="0" w:color="auto"/>
              </w:divBdr>
              <w:divsChild>
                <w:div w:id="175312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554224">
      <w:bodyDiv w:val="1"/>
      <w:marLeft w:val="0"/>
      <w:marRight w:val="0"/>
      <w:marTop w:val="0"/>
      <w:marBottom w:val="0"/>
      <w:divBdr>
        <w:top w:val="none" w:sz="0" w:space="0" w:color="auto"/>
        <w:left w:val="none" w:sz="0" w:space="0" w:color="auto"/>
        <w:bottom w:val="none" w:sz="0" w:space="0" w:color="auto"/>
        <w:right w:val="none" w:sz="0" w:space="0" w:color="auto"/>
      </w:divBdr>
    </w:div>
    <w:div w:id="2090419578">
      <w:bodyDiv w:val="1"/>
      <w:marLeft w:val="0"/>
      <w:marRight w:val="0"/>
      <w:marTop w:val="0"/>
      <w:marBottom w:val="0"/>
      <w:divBdr>
        <w:top w:val="none" w:sz="0" w:space="0" w:color="auto"/>
        <w:left w:val="none" w:sz="0" w:space="0" w:color="auto"/>
        <w:bottom w:val="none" w:sz="0" w:space="0" w:color="auto"/>
        <w:right w:val="none" w:sz="0" w:space="0" w:color="auto"/>
      </w:divBdr>
    </w:div>
    <w:div w:id="2103449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whitbread" TargetMode="External"/><Relationship Id="rId13" Type="http://schemas.openxmlformats.org/officeDocument/2006/relationships/hyperlink" Target="https://www.premierinn.com/gb/en/why/force-for-good.html" TargetMode="External"/><Relationship Id="rId18" Type="http://schemas.openxmlformats.org/officeDocument/2006/relationships/hyperlink" Target="https://www.theguardian.com/profile/juliakollew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hyperlink" Target="https://www.azquotes.com/author/20368-J_Willard_Marriott" TargetMode="External"/><Relationship Id="rId12" Type="http://schemas.openxmlformats.org/officeDocument/2006/relationships/hyperlink" Target="https://www.hotelmanagement.net/person/elaine-simon-0" TargetMode="External"/><Relationship Id="rId17" Type="http://schemas.openxmlformats.org/officeDocument/2006/relationships/hyperlink" Target="https://www.theguardian.com/business/2021/apr/27/premier-inn-whitbread-loss-covid-lockdowns-beefeater-brewers-fayre" TargetMode="External"/><Relationship Id="rId2" Type="http://schemas.openxmlformats.org/officeDocument/2006/relationships/customXml" Target="../customXml/item2.xml"/><Relationship Id="rId16" Type="http://schemas.openxmlformats.org/officeDocument/2006/relationships/hyperlink" Target="https://www.thinkwithgoogle.com/intl/en-gb/marketing-strategies/search/premier-inn-captures-40-more-bookings-with-google-hotel-ads/" TargetMode="External"/><Relationship Id="rId20" Type="http://schemas.openxmlformats.org/officeDocument/2006/relationships/hyperlink" Target="https://www.whitbread.co.uk/about-u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otelmanagement.net/operate/marriott-outlines-covid-19-s-unprecedented-q1-effects" TargetMode="External"/><Relationship Id="rId5" Type="http://schemas.openxmlformats.org/officeDocument/2006/relationships/settings" Target="settings.xml"/><Relationship Id="rId15" Type="http://schemas.openxmlformats.org/officeDocument/2006/relationships/hyperlink" Target="https://www.thecaterer.com/news/hotel/premier-inn" TargetMode="External"/><Relationship Id="rId10" Type="http://schemas.openxmlformats.org/officeDocument/2006/relationships/hyperlink" Target="https://www.azquotes.com/quote/603710" TargetMode="External"/><Relationship Id="rId19" Type="http://schemas.openxmlformats.org/officeDocument/2006/relationships/hyperlink" Target="https://traveltips.usatoday.com/history-marriott-hotel-21444.html" TargetMode="External"/><Relationship Id="rId4" Type="http://schemas.openxmlformats.org/officeDocument/2006/relationships/styles" Target="styles.xml"/><Relationship Id="rId9" Type="http://schemas.openxmlformats.org/officeDocument/2006/relationships/hyperlink" Target="https://www.hotelmanagement.net/person/elaine-simon-0" TargetMode="External"/><Relationship Id="rId14" Type="http://schemas.openxmlformats.org/officeDocument/2006/relationships/hyperlink" Target="https://smbp.uwaterloo.ca/2018/03/celebrating-with-marriot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4" ma:contentTypeDescription="Create a new document." ma:contentTypeScope="" ma:versionID="fe20b7efdbaab09c74013926fe1d6310">
  <xsd:schema xmlns:xsd="http://www.w3.org/2001/XMLSchema" xmlns:xs="http://www.w3.org/2001/XMLSchema" xmlns:p="http://schemas.microsoft.com/office/2006/metadata/properties" xmlns:ns3="be49ff73-cec0-4379-9da8-63ff3cc411bb" targetNamespace="http://schemas.microsoft.com/office/2006/metadata/properties" ma:root="true" ma:fieldsID="88d392c79c05f0eecaa93bc11aebfa1f"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4EE81A-9182-44F3-B6AA-1B6BDA3FABB8}">
  <ds:schemaRefs>
    <ds:schemaRef ds:uri="http://schemas.microsoft.com/sharepoint/v3/contenttype/forms"/>
  </ds:schemaRefs>
</ds:datastoreItem>
</file>

<file path=customXml/itemProps2.xml><?xml version="1.0" encoding="utf-8"?>
<ds:datastoreItem xmlns:ds="http://schemas.openxmlformats.org/officeDocument/2006/customXml" ds:itemID="{AAA8756C-19F1-4479-82FB-21FEF3CDB8EF}">
  <ds:schemaRefs>
    <ds:schemaRef ds:uri="be49ff73-cec0-4379-9da8-63ff3cc411bb"/>
    <ds:schemaRef ds:uri="http://schemas.microsoft.com/office/2006/metadata/properties"/>
    <ds:schemaRef ds:uri="http://purl.org/dc/elements/1.1/"/>
    <ds:schemaRef ds:uri="http://www.w3.org/XML/1998/namespace"/>
    <ds:schemaRef ds:uri="http://schemas.openxmlformats.org/package/2006/metadata/core-properties"/>
    <ds:schemaRef ds:uri="http://schemas.microsoft.com/office/2006/documentManagement/types"/>
    <ds:schemaRef ds:uri="http://purl.org/dc/dcmitype/"/>
    <ds:schemaRef ds:uri="http://purl.org/dc/terms/"/>
    <ds:schemaRef ds:uri="http://schemas.microsoft.com/office/infopath/2007/PartnerControls"/>
  </ds:schemaRefs>
</ds:datastoreItem>
</file>

<file path=customXml/itemProps3.xml><?xml version="1.0" encoding="utf-8"?>
<ds:datastoreItem xmlns:ds="http://schemas.openxmlformats.org/officeDocument/2006/customXml" ds:itemID="{8ACAFC47-9208-4467-AD63-C603873F8E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1706</Words>
  <Characters>9727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11411</CharactersWithSpaces>
  <SharedDoc>false</SharedDoc>
  <HLinks>
    <vt:vector size="90" baseType="variant">
      <vt:variant>
        <vt:i4>5570572</vt:i4>
      </vt:variant>
      <vt:variant>
        <vt:i4>42</vt:i4>
      </vt:variant>
      <vt:variant>
        <vt:i4>0</vt:i4>
      </vt:variant>
      <vt:variant>
        <vt:i4>5</vt:i4>
      </vt:variant>
      <vt:variant>
        <vt:lpwstr>https://www.hotelmanagement.net/person/elaine-simon-0</vt:lpwstr>
      </vt:variant>
      <vt:variant>
        <vt:lpwstr/>
      </vt:variant>
      <vt:variant>
        <vt:i4>1048663</vt:i4>
      </vt:variant>
      <vt:variant>
        <vt:i4>39</vt:i4>
      </vt:variant>
      <vt:variant>
        <vt:i4>0</vt:i4>
      </vt:variant>
      <vt:variant>
        <vt:i4>5</vt:i4>
      </vt:variant>
      <vt:variant>
        <vt:lpwstr>https://www.hotelmanagement.net/operate/marriott-outlines-covid-19-s-unprecedented-q1-effects</vt:lpwstr>
      </vt:variant>
      <vt:variant>
        <vt:lpwstr/>
      </vt:variant>
      <vt:variant>
        <vt:i4>65631</vt:i4>
      </vt:variant>
      <vt:variant>
        <vt:i4>36</vt:i4>
      </vt:variant>
      <vt:variant>
        <vt:i4>0</vt:i4>
      </vt:variant>
      <vt:variant>
        <vt:i4>5</vt:i4>
      </vt:variant>
      <vt:variant>
        <vt:lpwstr>https://www.theguardian.com/profile/juliakollewe</vt:lpwstr>
      </vt:variant>
      <vt:variant>
        <vt:lpwstr/>
      </vt:variant>
      <vt:variant>
        <vt:i4>2490413</vt:i4>
      </vt:variant>
      <vt:variant>
        <vt:i4>33</vt:i4>
      </vt:variant>
      <vt:variant>
        <vt:i4>0</vt:i4>
      </vt:variant>
      <vt:variant>
        <vt:i4>5</vt:i4>
      </vt:variant>
      <vt:variant>
        <vt:lpwstr>https://www.theguardian.com/business/2021/apr/27/premier-inn-whitbread-loss-covid-lockdowns-beefeater-brewers-fayre</vt:lpwstr>
      </vt:variant>
      <vt:variant>
        <vt:lpwstr/>
      </vt:variant>
      <vt:variant>
        <vt:i4>7733353</vt:i4>
      </vt:variant>
      <vt:variant>
        <vt:i4>30</vt:i4>
      </vt:variant>
      <vt:variant>
        <vt:i4>0</vt:i4>
      </vt:variant>
      <vt:variant>
        <vt:i4>5</vt:i4>
      </vt:variant>
      <vt:variant>
        <vt:lpwstr>https://www.barrons.com/articles/marriotts-new-ceo-muses-on-the-pandemic-growth-prospects-and-industry-changes-51616014730</vt:lpwstr>
      </vt:variant>
      <vt:variant>
        <vt:lpwstr/>
      </vt:variant>
      <vt:variant>
        <vt:i4>2883618</vt:i4>
      </vt:variant>
      <vt:variant>
        <vt:i4>27</vt:i4>
      </vt:variant>
      <vt:variant>
        <vt:i4>0</vt:i4>
      </vt:variant>
      <vt:variant>
        <vt:i4>5</vt:i4>
      </vt:variant>
      <vt:variant>
        <vt:lpwstr>https://www.triplepundit.com/story/2013/targeting-millennials-marriott-looks-hotel-sustainability/51101</vt:lpwstr>
      </vt:variant>
      <vt:variant>
        <vt:lpwstr/>
      </vt:variant>
      <vt:variant>
        <vt:i4>4718668</vt:i4>
      </vt:variant>
      <vt:variant>
        <vt:i4>24</vt:i4>
      </vt:variant>
      <vt:variant>
        <vt:i4>0</vt:i4>
      </vt:variant>
      <vt:variant>
        <vt:i4>5</vt:i4>
      </vt:variant>
      <vt:variant>
        <vt:lpwstr>https://www.premierinn.com/gb/en/why/force-for-good.html</vt:lpwstr>
      </vt:variant>
      <vt:variant>
        <vt:lpwstr/>
      </vt:variant>
      <vt:variant>
        <vt:i4>65565</vt:i4>
      </vt:variant>
      <vt:variant>
        <vt:i4>21</vt:i4>
      </vt:variant>
      <vt:variant>
        <vt:i4>0</vt:i4>
      </vt:variant>
      <vt:variant>
        <vt:i4>5</vt:i4>
      </vt:variant>
      <vt:variant>
        <vt:lpwstr>https://www.azquotes.com/quote/603710</vt:lpwstr>
      </vt:variant>
      <vt:variant>
        <vt:lpwstr/>
      </vt:variant>
      <vt:variant>
        <vt:i4>1245279</vt:i4>
      </vt:variant>
      <vt:variant>
        <vt:i4>18</vt:i4>
      </vt:variant>
      <vt:variant>
        <vt:i4>0</vt:i4>
      </vt:variant>
      <vt:variant>
        <vt:i4>5</vt:i4>
      </vt:variant>
      <vt:variant>
        <vt:lpwstr>https://www.thecaterer.com/news/hotel/premier-inn</vt:lpwstr>
      </vt:variant>
      <vt:variant>
        <vt:lpwstr/>
      </vt:variant>
      <vt:variant>
        <vt:i4>1376276</vt:i4>
      </vt:variant>
      <vt:variant>
        <vt:i4>15</vt:i4>
      </vt:variant>
      <vt:variant>
        <vt:i4>0</vt:i4>
      </vt:variant>
      <vt:variant>
        <vt:i4>5</vt:i4>
      </vt:variant>
      <vt:variant>
        <vt:lpwstr>https://www.whitbread.co.uk/about-us/</vt:lpwstr>
      </vt:variant>
      <vt:variant>
        <vt:lpwstr/>
      </vt:variant>
      <vt:variant>
        <vt:i4>1704020</vt:i4>
      </vt:variant>
      <vt:variant>
        <vt:i4>12</vt:i4>
      </vt:variant>
      <vt:variant>
        <vt:i4>0</vt:i4>
      </vt:variant>
      <vt:variant>
        <vt:i4>5</vt:i4>
      </vt:variant>
      <vt:variant>
        <vt:lpwstr>https://traveltips.usatoday.com/history-marriott-hotel-21444.html</vt:lpwstr>
      </vt:variant>
      <vt:variant>
        <vt:lpwstr/>
      </vt:variant>
      <vt:variant>
        <vt:i4>6684734</vt:i4>
      </vt:variant>
      <vt:variant>
        <vt:i4>9</vt:i4>
      </vt:variant>
      <vt:variant>
        <vt:i4>0</vt:i4>
      </vt:variant>
      <vt:variant>
        <vt:i4>5</vt:i4>
      </vt:variant>
      <vt:variant>
        <vt:lpwstr>https://www.socialtables.com/blog/hotel-sales/marriotts-marketing/</vt:lpwstr>
      </vt:variant>
      <vt:variant>
        <vt:lpwstr/>
      </vt:variant>
      <vt:variant>
        <vt:i4>5570572</vt:i4>
      </vt:variant>
      <vt:variant>
        <vt:i4>6</vt:i4>
      </vt:variant>
      <vt:variant>
        <vt:i4>0</vt:i4>
      </vt:variant>
      <vt:variant>
        <vt:i4>5</vt:i4>
      </vt:variant>
      <vt:variant>
        <vt:lpwstr>https://www.hotelmanagement.net/person/elaine-simon-0</vt:lpwstr>
      </vt:variant>
      <vt:variant>
        <vt:lpwstr/>
      </vt:variant>
      <vt:variant>
        <vt:i4>3801203</vt:i4>
      </vt:variant>
      <vt:variant>
        <vt:i4>3</vt:i4>
      </vt:variant>
      <vt:variant>
        <vt:i4>0</vt:i4>
      </vt:variant>
      <vt:variant>
        <vt:i4>5</vt:i4>
      </vt:variant>
      <vt:variant>
        <vt:lpwstr>https://www.theguardian.com/business/whitbread</vt:lpwstr>
      </vt:variant>
      <vt:variant>
        <vt:lpwstr/>
      </vt:variant>
      <vt:variant>
        <vt:i4>5177364</vt:i4>
      </vt:variant>
      <vt:variant>
        <vt:i4>0</vt:i4>
      </vt:variant>
      <vt:variant>
        <vt:i4>0</vt:i4>
      </vt:variant>
      <vt:variant>
        <vt:i4>5</vt:i4>
      </vt:variant>
      <vt:variant>
        <vt:lpwstr>https://www.azquotes.com/author/20368-J_Willard_Marriott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Sultana Samina</dc:creator>
  <cp:keywords/>
  <dc:description/>
  <cp:lastModifiedBy>Sultana Samina Begum</cp:lastModifiedBy>
  <cp:revision>2</cp:revision>
  <dcterms:created xsi:type="dcterms:W3CDTF">2021-10-19T11:59:00Z</dcterms:created>
  <dcterms:modified xsi:type="dcterms:W3CDTF">2021-10-19T11:59:00Z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