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5CAA57" w14:textId="35B5723A" w:rsidR="00292825" w:rsidRDefault="00292825" w:rsidP="00433F9E">
      <w:pPr>
        <w:spacing w:line="360" w:lineRule="auto"/>
        <w:jc w:val="center"/>
        <w:rPr>
          <w:rFonts w:ascii="Arial" w:hAnsi="Arial" w:cs="Arial"/>
          <w:u w:val="single"/>
          <w:lang w:val="en-US"/>
        </w:rPr>
      </w:pPr>
      <w:r>
        <w:rPr>
          <w:rFonts w:ascii="Arial" w:hAnsi="Arial" w:cs="Arial"/>
          <w:u w:val="single"/>
          <w:lang w:val="en-US"/>
        </w:rPr>
        <w:t>Title page</w:t>
      </w:r>
    </w:p>
    <w:tbl>
      <w:tblPr>
        <w:tblStyle w:val="TableGrid"/>
        <w:tblpPr w:leftFromText="180" w:rightFromText="180" w:vertAnchor="text" w:horzAnchor="margin" w:tblpY="6813"/>
        <w:tblW w:w="8970" w:type="dxa"/>
        <w:tblLook w:val="04A0" w:firstRow="1" w:lastRow="0" w:firstColumn="1" w:lastColumn="0" w:noHBand="0" w:noVBand="1"/>
      </w:tblPr>
      <w:tblGrid>
        <w:gridCol w:w="4485"/>
        <w:gridCol w:w="4485"/>
      </w:tblGrid>
      <w:tr w:rsidR="003259E3" w14:paraId="73A7AE8D" w14:textId="77777777" w:rsidTr="00433F9E">
        <w:trPr>
          <w:trHeight w:val="569"/>
        </w:trPr>
        <w:tc>
          <w:tcPr>
            <w:tcW w:w="4485" w:type="dxa"/>
          </w:tcPr>
          <w:p w14:paraId="3482A151" w14:textId="08C5E907" w:rsidR="003259E3" w:rsidRPr="00B15D3D" w:rsidRDefault="00B15D3D" w:rsidP="0096548A">
            <w:pPr>
              <w:spacing w:line="360" w:lineRule="auto"/>
              <w:rPr>
                <w:rFonts w:ascii="Arial" w:hAnsi="Arial" w:cs="Arial"/>
                <w:lang w:val="en-US"/>
              </w:rPr>
            </w:pPr>
            <w:r w:rsidRPr="00B15D3D">
              <w:rPr>
                <w:rFonts w:ascii="Arial" w:hAnsi="Arial" w:cs="Arial"/>
                <w:lang w:val="en-US"/>
              </w:rPr>
              <w:t xml:space="preserve">Name </w:t>
            </w:r>
          </w:p>
        </w:tc>
        <w:tc>
          <w:tcPr>
            <w:tcW w:w="4485" w:type="dxa"/>
          </w:tcPr>
          <w:p w14:paraId="12737DA4" w14:textId="132CD10E" w:rsidR="003259E3" w:rsidRPr="007A7A6E" w:rsidRDefault="00AD3608" w:rsidP="0096548A">
            <w:pPr>
              <w:spacing w:line="360" w:lineRule="auto"/>
              <w:rPr>
                <w:rFonts w:ascii="Arial" w:hAnsi="Arial" w:cs="Arial"/>
                <w:lang w:val="en-US"/>
              </w:rPr>
            </w:pPr>
            <w:r w:rsidRPr="007A7A6E">
              <w:rPr>
                <w:rFonts w:ascii="Arial" w:hAnsi="Arial" w:cs="Arial"/>
                <w:lang w:val="en-US"/>
              </w:rPr>
              <w:t xml:space="preserve">Zachury </w:t>
            </w:r>
            <w:r w:rsidR="007A7A6E">
              <w:rPr>
                <w:rFonts w:ascii="Arial" w:hAnsi="Arial" w:cs="Arial"/>
                <w:lang w:val="en-US"/>
              </w:rPr>
              <w:t>S</w:t>
            </w:r>
            <w:r w:rsidRPr="007A7A6E">
              <w:rPr>
                <w:rFonts w:ascii="Arial" w:hAnsi="Arial" w:cs="Arial"/>
                <w:lang w:val="en-US"/>
              </w:rPr>
              <w:t xml:space="preserve">hane </w:t>
            </w:r>
            <w:r w:rsidR="007A7A6E" w:rsidRPr="007A7A6E">
              <w:rPr>
                <w:rFonts w:ascii="Arial" w:hAnsi="Arial" w:cs="Arial"/>
                <w:lang w:val="en-US"/>
              </w:rPr>
              <w:t>Jassi</w:t>
            </w:r>
            <w:r w:rsidRPr="007A7A6E">
              <w:rPr>
                <w:rFonts w:ascii="Arial" w:hAnsi="Arial" w:cs="Arial"/>
                <w:lang w:val="en-US"/>
              </w:rPr>
              <w:t xml:space="preserve"> </w:t>
            </w:r>
          </w:p>
        </w:tc>
      </w:tr>
      <w:tr w:rsidR="003259E3" w14:paraId="1B981791" w14:textId="77777777" w:rsidTr="00433F9E">
        <w:trPr>
          <w:trHeight w:val="569"/>
        </w:trPr>
        <w:tc>
          <w:tcPr>
            <w:tcW w:w="4485" w:type="dxa"/>
          </w:tcPr>
          <w:p w14:paraId="02E05D59" w14:textId="1F77A4A9" w:rsidR="003259E3" w:rsidRPr="00B15D3D" w:rsidRDefault="00B15D3D" w:rsidP="0096548A">
            <w:pPr>
              <w:spacing w:line="360" w:lineRule="auto"/>
              <w:rPr>
                <w:rFonts w:ascii="Arial" w:hAnsi="Arial" w:cs="Arial"/>
                <w:lang w:val="en-US"/>
              </w:rPr>
            </w:pPr>
            <w:r>
              <w:rPr>
                <w:rFonts w:ascii="Arial" w:hAnsi="Arial" w:cs="Arial"/>
                <w:lang w:val="en-US"/>
              </w:rPr>
              <w:t xml:space="preserve">Student ID number </w:t>
            </w:r>
          </w:p>
        </w:tc>
        <w:tc>
          <w:tcPr>
            <w:tcW w:w="4485" w:type="dxa"/>
          </w:tcPr>
          <w:p w14:paraId="7469D833" w14:textId="37894832" w:rsidR="003259E3" w:rsidRPr="007A7A6E" w:rsidRDefault="00AD3608" w:rsidP="0096548A">
            <w:pPr>
              <w:spacing w:line="360" w:lineRule="auto"/>
              <w:rPr>
                <w:rFonts w:ascii="Arial" w:hAnsi="Arial" w:cs="Arial"/>
                <w:lang w:val="en-US"/>
              </w:rPr>
            </w:pPr>
            <w:r w:rsidRPr="007A7A6E">
              <w:rPr>
                <w:rFonts w:ascii="Arial" w:hAnsi="Arial" w:cs="Arial"/>
                <w:lang w:val="en-US"/>
              </w:rPr>
              <w:t xml:space="preserve">2017021 </w:t>
            </w:r>
          </w:p>
        </w:tc>
      </w:tr>
      <w:tr w:rsidR="003259E3" w14:paraId="71DEAB95" w14:textId="77777777" w:rsidTr="00433F9E">
        <w:trPr>
          <w:trHeight w:val="569"/>
        </w:trPr>
        <w:tc>
          <w:tcPr>
            <w:tcW w:w="4485" w:type="dxa"/>
          </w:tcPr>
          <w:p w14:paraId="34CCC39C" w14:textId="6B923F9F" w:rsidR="003259E3" w:rsidRPr="00B15D3D" w:rsidRDefault="00B15D3D" w:rsidP="0096548A">
            <w:pPr>
              <w:spacing w:line="360" w:lineRule="auto"/>
              <w:rPr>
                <w:rFonts w:ascii="Arial" w:hAnsi="Arial" w:cs="Arial"/>
                <w:lang w:val="en-US"/>
              </w:rPr>
            </w:pPr>
            <w:r>
              <w:rPr>
                <w:rFonts w:ascii="Arial" w:hAnsi="Arial" w:cs="Arial"/>
                <w:lang w:val="en-US"/>
              </w:rPr>
              <w:t xml:space="preserve">Lecturer name </w:t>
            </w:r>
          </w:p>
        </w:tc>
        <w:tc>
          <w:tcPr>
            <w:tcW w:w="4485" w:type="dxa"/>
          </w:tcPr>
          <w:p w14:paraId="2E78F869" w14:textId="21BED928" w:rsidR="003259E3" w:rsidRPr="007A7A6E" w:rsidRDefault="00AD3608" w:rsidP="0096548A">
            <w:pPr>
              <w:spacing w:line="360" w:lineRule="auto"/>
              <w:rPr>
                <w:rFonts w:ascii="Arial" w:hAnsi="Arial" w:cs="Arial"/>
                <w:lang w:val="en-US"/>
              </w:rPr>
            </w:pPr>
            <w:r w:rsidRPr="007A7A6E">
              <w:rPr>
                <w:rFonts w:ascii="Arial" w:hAnsi="Arial" w:cs="Arial"/>
                <w:lang w:val="en-US"/>
              </w:rPr>
              <w:t xml:space="preserve">Dennis </w:t>
            </w:r>
            <w:r w:rsidR="007A7A6E" w:rsidRPr="007A7A6E">
              <w:rPr>
                <w:rFonts w:ascii="Arial" w:hAnsi="Arial" w:cs="Arial"/>
                <w:lang w:val="en-US"/>
              </w:rPr>
              <w:t>P</w:t>
            </w:r>
            <w:r w:rsidR="009005B2" w:rsidRPr="007A7A6E">
              <w:rPr>
                <w:rFonts w:ascii="Arial" w:hAnsi="Arial" w:cs="Arial"/>
                <w:lang w:val="en-US"/>
              </w:rPr>
              <w:t>epple</w:t>
            </w:r>
          </w:p>
        </w:tc>
      </w:tr>
      <w:tr w:rsidR="003259E3" w14:paraId="54A33AC6" w14:textId="77777777" w:rsidTr="00433F9E">
        <w:trPr>
          <w:trHeight w:val="569"/>
        </w:trPr>
        <w:tc>
          <w:tcPr>
            <w:tcW w:w="4485" w:type="dxa"/>
          </w:tcPr>
          <w:p w14:paraId="0669725C" w14:textId="6BCE1F5E" w:rsidR="003259E3" w:rsidRPr="00B15D3D" w:rsidRDefault="00B15D3D" w:rsidP="0096548A">
            <w:pPr>
              <w:spacing w:line="360" w:lineRule="auto"/>
              <w:rPr>
                <w:rFonts w:ascii="Arial" w:hAnsi="Arial" w:cs="Arial"/>
                <w:lang w:val="en-US"/>
              </w:rPr>
            </w:pPr>
            <w:r>
              <w:rPr>
                <w:rFonts w:ascii="Arial" w:hAnsi="Arial" w:cs="Arial"/>
                <w:lang w:val="en-US"/>
              </w:rPr>
              <w:t xml:space="preserve">Module code </w:t>
            </w:r>
          </w:p>
        </w:tc>
        <w:tc>
          <w:tcPr>
            <w:tcW w:w="4485" w:type="dxa"/>
          </w:tcPr>
          <w:p w14:paraId="1654F762" w14:textId="4122D61D" w:rsidR="003259E3" w:rsidRPr="007A7A6E" w:rsidRDefault="005567FE" w:rsidP="0096548A">
            <w:pPr>
              <w:spacing w:line="360" w:lineRule="auto"/>
              <w:rPr>
                <w:rFonts w:ascii="Arial" w:hAnsi="Arial" w:cs="Arial"/>
                <w:lang w:val="en-US"/>
              </w:rPr>
            </w:pPr>
            <w:r w:rsidRPr="007A7A6E">
              <w:rPr>
                <w:rFonts w:ascii="Arial" w:hAnsi="Arial" w:cs="Arial"/>
              </w:rPr>
              <w:t>BMSW6103</w:t>
            </w:r>
          </w:p>
        </w:tc>
      </w:tr>
      <w:tr w:rsidR="003259E3" w14:paraId="16846FA7" w14:textId="77777777" w:rsidTr="00433F9E">
        <w:trPr>
          <w:trHeight w:val="1139"/>
        </w:trPr>
        <w:tc>
          <w:tcPr>
            <w:tcW w:w="4485" w:type="dxa"/>
          </w:tcPr>
          <w:p w14:paraId="1512A569" w14:textId="106DFFC2" w:rsidR="003259E3" w:rsidRPr="006D65F2" w:rsidRDefault="00F12C67" w:rsidP="0096548A">
            <w:pPr>
              <w:spacing w:line="360" w:lineRule="auto"/>
              <w:rPr>
                <w:rFonts w:ascii="Arial" w:hAnsi="Arial" w:cs="Arial"/>
                <w:lang w:val="en-US"/>
              </w:rPr>
            </w:pPr>
            <w:r>
              <w:rPr>
                <w:rFonts w:ascii="Arial" w:hAnsi="Arial" w:cs="Arial"/>
                <w:lang w:val="en-US"/>
              </w:rPr>
              <w:t xml:space="preserve">Module title </w:t>
            </w:r>
          </w:p>
        </w:tc>
        <w:tc>
          <w:tcPr>
            <w:tcW w:w="4485" w:type="dxa"/>
          </w:tcPr>
          <w:p w14:paraId="07605AB4" w14:textId="2EEFB353" w:rsidR="003259E3" w:rsidRPr="007A7A6E" w:rsidRDefault="00D7067A" w:rsidP="0096548A">
            <w:pPr>
              <w:spacing w:line="360" w:lineRule="auto"/>
              <w:rPr>
                <w:rFonts w:ascii="Arial" w:hAnsi="Arial" w:cs="Arial"/>
                <w:lang w:val="en-US"/>
              </w:rPr>
            </w:pPr>
            <w:r w:rsidRPr="007A7A6E">
              <w:rPr>
                <w:rFonts w:ascii="Arial" w:hAnsi="Arial" w:cs="Arial"/>
              </w:rPr>
              <w:t>Leading and implementing workplace change</w:t>
            </w:r>
          </w:p>
        </w:tc>
      </w:tr>
      <w:tr w:rsidR="003259E3" w14:paraId="2CA0B36F" w14:textId="77777777" w:rsidTr="00433F9E">
        <w:trPr>
          <w:trHeight w:val="569"/>
        </w:trPr>
        <w:tc>
          <w:tcPr>
            <w:tcW w:w="4485" w:type="dxa"/>
          </w:tcPr>
          <w:p w14:paraId="71BC1F59" w14:textId="09894E73" w:rsidR="003259E3" w:rsidRPr="00AD3608" w:rsidRDefault="00AD3608" w:rsidP="0096548A">
            <w:pPr>
              <w:spacing w:line="360" w:lineRule="auto"/>
              <w:rPr>
                <w:rFonts w:ascii="Arial" w:hAnsi="Arial" w:cs="Arial"/>
                <w:lang w:val="en-US"/>
              </w:rPr>
            </w:pPr>
            <w:r w:rsidRPr="00AD3608">
              <w:rPr>
                <w:rFonts w:ascii="Arial" w:hAnsi="Arial" w:cs="Arial"/>
                <w:lang w:val="en-US"/>
              </w:rPr>
              <w:t xml:space="preserve">Assignment title </w:t>
            </w:r>
          </w:p>
        </w:tc>
        <w:tc>
          <w:tcPr>
            <w:tcW w:w="4485" w:type="dxa"/>
          </w:tcPr>
          <w:p w14:paraId="590B96B0" w14:textId="084650AA" w:rsidR="003259E3" w:rsidRPr="00D7067A" w:rsidRDefault="00D7067A" w:rsidP="0096548A">
            <w:pPr>
              <w:spacing w:line="360" w:lineRule="auto"/>
              <w:rPr>
                <w:rFonts w:ascii="Arial" w:hAnsi="Arial" w:cs="Arial"/>
                <w:u w:val="single"/>
                <w:lang w:val="en-US"/>
              </w:rPr>
            </w:pPr>
            <w:r w:rsidRPr="00D7067A">
              <w:rPr>
                <w:rFonts w:ascii="Arial" w:hAnsi="Arial" w:cs="Arial"/>
              </w:rPr>
              <w:t xml:space="preserve">Change management </w:t>
            </w:r>
            <w:r w:rsidR="007A7A6E" w:rsidRPr="00D7067A">
              <w:rPr>
                <w:rFonts w:ascii="Arial" w:hAnsi="Arial" w:cs="Arial"/>
              </w:rPr>
              <w:t>portfolio</w:t>
            </w:r>
          </w:p>
        </w:tc>
      </w:tr>
    </w:tbl>
    <w:p w14:paraId="578544D1" w14:textId="18695C12" w:rsidR="009E3D91" w:rsidRDefault="00B2108C" w:rsidP="00292825">
      <w:pPr>
        <w:spacing w:line="360" w:lineRule="auto"/>
        <w:rPr>
          <w:rFonts w:ascii="Arial" w:hAnsi="Arial" w:cs="Arial"/>
          <w:u w:val="single"/>
          <w:lang w:val="en-US"/>
        </w:rPr>
      </w:pPr>
      <w:r>
        <w:rPr>
          <w:noProof/>
        </w:rPr>
        <w:drawing>
          <wp:inline distT="0" distB="0" distL="0" distR="0" wp14:anchorId="06F6937F" wp14:editId="14B9843C">
            <wp:extent cx="5667375" cy="3844369"/>
            <wp:effectExtent l="0" t="0" r="0" b="3810"/>
            <wp:docPr id="2" name="Picture 2" descr="Location and Travel to the Birmingham Campus |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cation and Travel to the Birmingham Campus | UWTS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68050" cy="3844827"/>
                    </a:xfrm>
                    <a:prstGeom prst="rect">
                      <a:avLst/>
                    </a:prstGeom>
                    <a:noFill/>
                    <a:ln>
                      <a:noFill/>
                    </a:ln>
                  </pic:spPr>
                </pic:pic>
              </a:graphicData>
            </a:graphic>
          </wp:inline>
        </w:drawing>
      </w:r>
    </w:p>
    <w:p w14:paraId="60850754" w14:textId="00BB35C9" w:rsidR="009E3D91" w:rsidRDefault="009E3D91" w:rsidP="00365339">
      <w:pPr>
        <w:spacing w:line="360" w:lineRule="auto"/>
        <w:rPr>
          <w:rFonts w:ascii="Arial" w:hAnsi="Arial" w:cs="Arial"/>
          <w:u w:val="single"/>
          <w:lang w:val="en-US"/>
        </w:rPr>
      </w:pPr>
    </w:p>
    <w:p w14:paraId="74DA1E18" w14:textId="61508949" w:rsidR="009E3D91" w:rsidRDefault="009E3D91" w:rsidP="00365339">
      <w:pPr>
        <w:spacing w:line="360" w:lineRule="auto"/>
        <w:rPr>
          <w:rFonts w:ascii="Arial" w:hAnsi="Arial" w:cs="Arial"/>
          <w:u w:val="single"/>
          <w:lang w:val="en-US"/>
        </w:rPr>
      </w:pPr>
    </w:p>
    <w:p w14:paraId="0E9F6763" w14:textId="77777777" w:rsidR="009E3D91" w:rsidRDefault="009E3D91" w:rsidP="00365339">
      <w:pPr>
        <w:spacing w:line="360" w:lineRule="auto"/>
        <w:rPr>
          <w:rFonts w:ascii="Arial" w:hAnsi="Arial" w:cs="Arial"/>
          <w:u w:val="single"/>
          <w:lang w:val="en-US"/>
        </w:rPr>
      </w:pPr>
    </w:p>
    <w:p w14:paraId="0D3469E6" w14:textId="77777777" w:rsidR="009E3D91" w:rsidRDefault="009E3D91" w:rsidP="00365339">
      <w:pPr>
        <w:spacing w:line="360" w:lineRule="auto"/>
        <w:rPr>
          <w:rFonts w:ascii="Arial" w:hAnsi="Arial" w:cs="Arial"/>
          <w:u w:val="single"/>
          <w:lang w:val="en-US"/>
        </w:rPr>
      </w:pPr>
    </w:p>
    <w:p w14:paraId="63E1C1B2" w14:textId="77777777" w:rsidR="009E3D91" w:rsidRDefault="009E3D91" w:rsidP="00365339">
      <w:pPr>
        <w:spacing w:line="360" w:lineRule="auto"/>
        <w:rPr>
          <w:rFonts w:ascii="Arial" w:hAnsi="Arial" w:cs="Arial"/>
          <w:u w:val="single"/>
          <w:lang w:val="en-US"/>
        </w:rPr>
      </w:pPr>
    </w:p>
    <w:p w14:paraId="6EDDC95C" w14:textId="77777777" w:rsidR="009E3D91" w:rsidRDefault="009E3D91" w:rsidP="00365339">
      <w:pPr>
        <w:spacing w:line="360" w:lineRule="auto"/>
        <w:rPr>
          <w:rFonts w:ascii="Arial" w:hAnsi="Arial" w:cs="Arial"/>
          <w:u w:val="single"/>
          <w:lang w:val="en-US"/>
        </w:rPr>
      </w:pPr>
    </w:p>
    <w:p w14:paraId="6C71C08C" w14:textId="625EEC05" w:rsidR="00E03961" w:rsidRPr="002E4261" w:rsidRDefault="000834B6" w:rsidP="00BB51E9">
      <w:pPr>
        <w:spacing w:line="360" w:lineRule="auto"/>
        <w:jc w:val="both"/>
        <w:rPr>
          <w:rFonts w:ascii="Arial" w:hAnsi="Arial" w:cs="Arial"/>
          <w:lang w:val="en-US"/>
        </w:rPr>
      </w:pPr>
      <w:r>
        <w:rPr>
          <w:rFonts w:ascii="Arial" w:hAnsi="Arial" w:cs="Arial"/>
          <w:u w:val="single"/>
          <w:lang w:val="en-US"/>
        </w:rPr>
        <w:lastRenderedPageBreak/>
        <w:t xml:space="preserve">Introduction </w:t>
      </w:r>
    </w:p>
    <w:p w14:paraId="3E2C101F" w14:textId="6F2B7D21" w:rsidR="00F41FE9" w:rsidRDefault="00EE5874" w:rsidP="00BB51E9">
      <w:pPr>
        <w:spacing w:line="360" w:lineRule="auto"/>
        <w:jc w:val="both"/>
        <w:rPr>
          <w:rFonts w:ascii="Arial" w:hAnsi="Arial" w:cs="Arial"/>
          <w:u w:val="single"/>
          <w:lang w:val="en-US"/>
        </w:rPr>
      </w:pPr>
      <w:r>
        <w:rPr>
          <w:rFonts w:ascii="Arial" w:hAnsi="Arial" w:cs="Arial"/>
        </w:rPr>
        <w:t>T</w:t>
      </w:r>
      <w:r w:rsidR="008B5B89">
        <w:rPr>
          <w:rFonts w:ascii="Arial" w:hAnsi="Arial" w:cs="Arial"/>
        </w:rPr>
        <w:t xml:space="preserve">his report </w:t>
      </w:r>
      <w:r w:rsidR="000D02ED">
        <w:rPr>
          <w:rFonts w:ascii="Arial" w:hAnsi="Arial" w:cs="Arial"/>
        </w:rPr>
        <w:t>will</w:t>
      </w:r>
      <w:r w:rsidR="008B5B89">
        <w:rPr>
          <w:rFonts w:ascii="Arial" w:hAnsi="Arial" w:cs="Arial"/>
        </w:rPr>
        <w:t xml:space="preserve"> identif</w:t>
      </w:r>
      <w:r w:rsidR="000D02ED">
        <w:rPr>
          <w:rFonts w:ascii="Arial" w:hAnsi="Arial" w:cs="Arial"/>
        </w:rPr>
        <w:t>y</w:t>
      </w:r>
      <w:r w:rsidR="008B5B89">
        <w:rPr>
          <w:rFonts w:ascii="Arial" w:hAnsi="Arial" w:cs="Arial"/>
        </w:rPr>
        <w:t xml:space="preserve"> and provide </w:t>
      </w:r>
      <w:r w:rsidR="000D02ED">
        <w:rPr>
          <w:rFonts w:ascii="Arial" w:hAnsi="Arial" w:cs="Arial"/>
        </w:rPr>
        <w:t>definitions</w:t>
      </w:r>
      <w:r w:rsidR="008B5B89">
        <w:rPr>
          <w:rFonts w:ascii="Arial" w:hAnsi="Arial" w:cs="Arial"/>
        </w:rPr>
        <w:t xml:space="preserve"> and examples for power and culture, discussing different types of power and how </w:t>
      </w:r>
      <w:r w:rsidR="00D32AB6">
        <w:rPr>
          <w:rFonts w:ascii="Arial" w:hAnsi="Arial" w:cs="Arial"/>
        </w:rPr>
        <w:t>the</w:t>
      </w:r>
      <w:r w:rsidR="008B5B89">
        <w:rPr>
          <w:rFonts w:ascii="Arial" w:hAnsi="Arial" w:cs="Arial"/>
        </w:rPr>
        <w:t xml:space="preserve"> source of power is </w:t>
      </w:r>
      <w:r w:rsidR="00D32AB6">
        <w:rPr>
          <w:rFonts w:ascii="Arial" w:hAnsi="Arial" w:cs="Arial"/>
        </w:rPr>
        <w:t>determined.</w:t>
      </w:r>
      <w:r w:rsidR="008B5B89">
        <w:rPr>
          <w:rFonts w:ascii="Arial" w:hAnsi="Arial" w:cs="Arial"/>
        </w:rPr>
        <w:t xml:space="preserve"> </w:t>
      </w:r>
      <w:r w:rsidR="00081020">
        <w:rPr>
          <w:rFonts w:ascii="Arial" w:hAnsi="Arial" w:cs="Arial"/>
        </w:rPr>
        <w:t>T</w:t>
      </w:r>
      <w:r w:rsidR="008B5B89">
        <w:rPr>
          <w:rFonts w:ascii="Arial" w:hAnsi="Arial" w:cs="Arial"/>
        </w:rPr>
        <w:t xml:space="preserve">his report  </w:t>
      </w:r>
      <w:r w:rsidR="00D32AB6">
        <w:rPr>
          <w:rFonts w:ascii="Arial" w:hAnsi="Arial" w:cs="Arial"/>
        </w:rPr>
        <w:t>will</w:t>
      </w:r>
      <w:r w:rsidR="008B5B89">
        <w:rPr>
          <w:rFonts w:ascii="Arial" w:hAnsi="Arial" w:cs="Arial"/>
        </w:rPr>
        <w:t xml:space="preserve"> </w:t>
      </w:r>
      <w:r w:rsidR="00D32AB6">
        <w:rPr>
          <w:rFonts w:ascii="Arial" w:hAnsi="Arial" w:cs="Arial"/>
        </w:rPr>
        <w:t>critically</w:t>
      </w:r>
      <w:r w:rsidR="008B5B89">
        <w:rPr>
          <w:rFonts w:ascii="Arial" w:hAnsi="Arial" w:cs="Arial"/>
        </w:rPr>
        <w:t xml:space="preserve"> </w:t>
      </w:r>
      <w:r w:rsidR="00D32AB6">
        <w:rPr>
          <w:rFonts w:ascii="Arial" w:hAnsi="Arial" w:cs="Arial"/>
        </w:rPr>
        <w:t>analyse</w:t>
      </w:r>
      <w:r w:rsidR="008B5B89">
        <w:rPr>
          <w:rFonts w:ascii="Arial" w:hAnsi="Arial" w:cs="Arial"/>
        </w:rPr>
        <w:t xml:space="preserve"> how power affects culture using </w:t>
      </w:r>
      <w:r w:rsidR="00D32AB6">
        <w:rPr>
          <w:rFonts w:ascii="Arial" w:hAnsi="Arial" w:cs="Arial"/>
        </w:rPr>
        <w:t>Hofstede</w:t>
      </w:r>
      <w:r w:rsidR="008B5B89">
        <w:rPr>
          <w:rFonts w:ascii="Arial" w:hAnsi="Arial" w:cs="Arial"/>
        </w:rPr>
        <w:t xml:space="preserve"> power distance and </w:t>
      </w:r>
      <w:r w:rsidR="00D32AB6">
        <w:rPr>
          <w:rFonts w:ascii="Arial" w:hAnsi="Arial" w:cs="Arial"/>
        </w:rPr>
        <w:t>discussing</w:t>
      </w:r>
      <w:r w:rsidR="008B5B89">
        <w:rPr>
          <w:rFonts w:ascii="Arial" w:hAnsi="Arial" w:cs="Arial"/>
        </w:rPr>
        <w:t xml:space="preserve"> power within </w:t>
      </w:r>
      <w:r w:rsidR="00A71C1D">
        <w:rPr>
          <w:rFonts w:ascii="Arial" w:hAnsi="Arial" w:cs="Arial"/>
        </w:rPr>
        <w:t>organisations</w:t>
      </w:r>
      <w:r w:rsidR="008B5B89">
        <w:rPr>
          <w:rFonts w:ascii="Arial" w:hAnsi="Arial" w:cs="Arial"/>
        </w:rPr>
        <w:t xml:space="preserve"> concentrating on </w:t>
      </w:r>
      <w:r w:rsidR="001D0FAB">
        <w:rPr>
          <w:rFonts w:ascii="Arial" w:hAnsi="Arial" w:cs="Arial"/>
        </w:rPr>
        <w:t>organisational</w:t>
      </w:r>
      <w:r w:rsidR="008B5B89">
        <w:rPr>
          <w:rFonts w:ascii="Arial" w:hAnsi="Arial" w:cs="Arial"/>
        </w:rPr>
        <w:t xml:space="preserve"> structures</w:t>
      </w:r>
      <w:r w:rsidR="001D0FAB">
        <w:rPr>
          <w:rFonts w:ascii="Arial" w:hAnsi="Arial" w:cs="Arial"/>
        </w:rPr>
        <w:t>.</w:t>
      </w:r>
      <w:r w:rsidR="008B5B89">
        <w:rPr>
          <w:rFonts w:ascii="Arial" w:hAnsi="Arial" w:cs="Arial"/>
        </w:rPr>
        <w:t xml:space="preserve"> </w:t>
      </w:r>
      <w:r w:rsidR="00E421F0">
        <w:rPr>
          <w:rFonts w:ascii="Arial" w:hAnsi="Arial" w:cs="Arial"/>
        </w:rPr>
        <w:t>F</w:t>
      </w:r>
      <w:r w:rsidR="008B5B89">
        <w:rPr>
          <w:rFonts w:ascii="Arial" w:hAnsi="Arial" w:cs="Arial"/>
        </w:rPr>
        <w:t>urther</w:t>
      </w:r>
      <w:r w:rsidR="00E421F0">
        <w:rPr>
          <w:rFonts w:ascii="Arial" w:hAnsi="Arial" w:cs="Arial"/>
        </w:rPr>
        <w:t>,</w:t>
      </w:r>
      <w:r w:rsidR="008B5B89">
        <w:rPr>
          <w:rFonts w:ascii="Arial" w:hAnsi="Arial" w:cs="Arial"/>
        </w:rPr>
        <w:t xml:space="preserve"> this report </w:t>
      </w:r>
      <w:r w:rsidR="00AB71A6">
        <w:rPr>
          <w:rFonts w:ascii="Arial" w:hAnsi="Arial" w:cs="Arial"/>
        </w:rPr>
        <w:t xml:space="preserve">will discuss a conflict the </w:t>
      </w:r>
      <w:r w:rsidR="001D0FAB">
        <w:rPr>
          <w:rFonts w:ascii="Arial" w:hAnsi="Arial" w:cs="Arial"/>
        </w:rPr>
        <w:t>NHS</w:t>
      </w:r>
      <w:r w:rsidR="00AB71A6">
        <w:rPr>
          <w:rFonts w:ascii="Arial" w:hAnsi="Arial" w:cs="Arial"/>
        </w:rPr>
        <w:t xml:space="preserve"> is currently facing between nurses and the </w:t>
      </w:r>
      <w:r w:rsidR="001D0FAB">
        <w:rPr>
          <w:rFonts w:ascii="Arial" w:hAnsi="Arial" w:cs="Arial"/>
        </w:rPr>
        <w:t>government</w:t>
      </w:r>
      <w:r w:rsidR="00AB71A6">
        <w:rPr>
          <w:rFonts w:ascii="Arial" w:hAnsi="Arial" w:cs="Arial"/>
        </w:rPr>
        <w:t xml:space="preserve"> regarding pay </w:t>
      </w:r>
      <w:r w:rsidR="007B3B39">
        <w:rPr>
          <w:rFonts w:ascii="Arial" w:hAnsi="Arial" w:cs="Arial"/>
        </w:rPr>
        <w:t>and working conditions</w:t>
      </w:r>
      <w:r w:rsidR="001D0FAB">
        <w:rPr>
          <w:rFonts w:ascii="Arial" w:hAnsi="Arial" w:cs="Arial"/>
        </w:rPr>
        <w:t>.</w:t>
      </w:r>
      <w:r w:rsidR="007B3B39">
        <w:rPr>
          <w:rFonts w:ascii="Arial" w:hAnsi="Arial" w:cs="Arial"/>
        </w:rPr>
        <w:t xml:space="preserve"> </w:t>
      </w:r>
      <w:r w:rsidR="00E421F0">
        <w:rPr>
          <w:rFonts w:ascii="Arial" w:hAnsi="Arial" w:cs="Arial"/>
        </w:rPr>
        <w:t>T</w:t>
      </w:r>
      <w:r w:rsidR="007B3B39">
        <w:rPr>
          <w:rFonts w:ascii="Arial" w:hAnsi="Arial" w:cs="Arial"/>
        </w:rPr>
        <w:t xml:space="preserve">his report </w:t>
      </w:r>
      <w:r w:rsidR="001D0FAB">
        <w:rPr>
          <w:rFonts w:ascii="Arial" w:hAnsi="Arial" w:cs="Arial"/>
        </w:rPr>
        <w:t>will</w:t>
      </w:r>
      <w:r w:rsidR="007B3B39">
        <w:rPr>
          <w:rFonts w:ascii="Arial" w:hAnsi="Arial" w:cs="Arial"/>
        </w:rPr>
        <w:t xml:space="preserve"> use the scientific management </w:t>
      </w:r>
      <w:r w:rsidR="001D0FAB">
        <w:rPr>
          <w:rFonts w:ascii="Arial" w:hAnsi="Arial" w:cs="Arial"/>
        </w:rPr>
        <w:t>theory</w:t>
      </w:r>
      <w:r w:rsidR="003F0692">
        <w:rPr>
          <w:rFonts w:ascii="Arial" w:hAnsi="Arial" w:cs="Arial"/>
        </w:rPr>
        <w:t xml:space="preserve"> created </w:t>
      </w:r>
      <w:r w:rsidR="003F0692" w:rsidRPr="00A61924">
        <w:rPr>
          <w:rFonts w:ascii="Arial" w:hAnsi="Arial" w:cs="Arial"/>
        </w:rPr>
        <w:t>by</w:t>
      </w:r>
      <w:r w:rsidR="00A61924" w:rsidRPr="00A61924">
        <w:rPr>
          <w:rFonts w:ascii="Arial" w:hAnsi="Arial" w:cs="Arial"/>
          <w:color w:val="111111"/>
          <w:shd w:val="clear" w:color="auto" w:fill="FFFFFF"/>
        </w:rPr>
        <w:t xml:space="preserve"> Frederick Taylor</w:t>
      </w:r>
      <w:r w:rsidR="008324AE">
        <w:rPr>
          <w:rFonts w:ascii="Arial" w:hAnsi="Arial" w:cs="Arial"/>
        </w:rPr>
        <w:t xml:space="preserve"> </w:t>
      </w:r>
      <w:r w:rsidR="007B3B39">
        <w:rPr>
          <w:rFonts w:ascii="Arial" w:hAnsi="Arial" w:cs="Arial"/>
        </w:rPr>
        <w:t xml:space="preserve">and the human relations theory </w:t>
      </w:r>
      <w:r w:rsidR="00D71410">
        <w:rPr>
          <w:rFonts w:ascii="Arial" w:hAnsi="Arial" w:cs="Arial"/>
        </w:rPr>
        <w:t xml:space="preserve">created by </w:t>
      </w:r>
      <w:r w:rsidR="0057476D" w:rsidRPr="0057476D">
        <w:rPr>
          <w:rFonts w:ascii="Arial" w:hAnsi="Arial" w:cs="Arial"/>
        </w:rPr>
        <w:t>Henri Fayol</w:t>
      </w:r>
      <w:r w:rsidR="0057476D">
        <w:rPr>
          <w:rFonts w:ascii="Arial" w:hAnsi="Arial" w:cs="Arial"/>
        </w:rPr>
        <w:t xml:space="preserve"> </w:t>
      </w:r>
      <w:r w:rsidR="007B3B39">
        <w:rPr>
          <w:rFonts w:ascii="Arial" w:hAnsi="Arial" w:cs="Arial"/>
        </w:rPr>
        <w:t xml:space="preserve">to critically </w:t>
      </w:r>
      <w:r w:rsidR="0057476D">
        <w:rPr>
          <w:rFonts w:ascii="Arial" w:hAnsi="Arial" w:cs="Arial"/>
        </w:rPr>
        <w:t>justify</w:t>
      </w:r>
      <w:r w:rsidR="007B3B39">
        <w:rPr>
          <w:rFonts w:ascii="Arial" w:hAnsi="Arial" w:cs="Arial"/>
        </w:rPr>
        <w:t xml:space="preserve"> and understand the approach and </w:t>
      </w:r>
      <w:r w:rsidR="00B23975">
        <w:rPr>
          <w:rFonts w:ascii="Arial" w:hAnsi="Arial" w:cs="Arial"/>
        </w:rPr>
        <w:t xml:space="preserve">concerns of </w:t>
      </w:r>
      <w:r w:rsidR="0057476D">
        <w:rPr>
          <w:rFonts w:ascii="Arial" w:hAnsi="Arial" w:cs="Arial"/>
        </w:rPr>
        <w:t>NHS</w:t>
      </w:r>
      <w:r w:rsidR="00B23975">
        <w:rPr>
          <w:rFonts w:ascii="Arial" w:hAnsi="Arial" w:cs="Arial"/>
        </w:rPr>
        <w:t xml:space="preserve"> staff and managers</w:t>
      </w:r>
      <w:r w:rsidR="0057476D">
        <w:rPr>
          <w:rFonts w:ascii="Arial" w:hAnsi="Arial" w:cs="Arial"/>
        </w:rPr>
        <w:t>.</w:t>
      </w:r>
      <w:r w:rsidR="00B23975">
        <w:rPr>
          <w:rFonts w:ascii="Arial" w:hAnsi="Arial" w:cs="Arial"/>
        </w:rPr>
        <w:t xml:space="preserve"> </w:t>
      </w:r>
      <w:r w:rsidR="00BB1220">
        <w:rPr>
          <w:rFonts w:ascii="Arial" w:hAnsi="Arial" w:cs="Arial"/>
        </w:rPr>
        <w:t>T</w:t>
      </w:r>
      <w:r w:rsidR="002E3050">
        <w:rPr>
          <w:rFonts w:ascii="Arial" w:hAnsi="Arial" w:cs="Arial"/>
        </w:rPr>
        <w:t xml:space="preserve">his report will </w:t>
      </w:r>
      <w:r w:rsidR="0057476D">
        <w:rPr>
          <w:rFonts w:ascii="Arial" w:hAnsi="Arial" w:cs="Arial"/>
        </w:rPr>
        <w:t>assess</w:t>
      </w:r>
      <w:r w:rsidR="002E3050">
        <w:rPr>
          <w:rFonts w:ascii="Arial" w:hAnsi="Arial" w:cs="Arial"/>
        </w:rPr>
        <w:t xml:space="preserve"> the conflict </w:t>
      </w:r>
      <w:r w:rsidR="0057476D">
        <w:rPr>
          <w:rFonts w:ascii="Arial" w:hAnsi="Arial" w:cs="Arial"/>
        </w:rPr>
        <w:t>resolution</w:t>
      </w:r>
      <w:r w:rsidR="002E3050">
        <w:rPr>
          <w:rFonts w:ascii="Arial" w:hAnsi="Arial" w:cs="Arial"/>
        </w:rPr>
        <w:t xml:space="preserve"> model produced by </w:t>
      </w:r>
      <w:r w:rsidR="002D1BD2">
        <w:rPr>
          <w:rFonts w:ascii="Arial" w:hAnsi="Arial" w:cs="Arial"/>
        </w:rPr>
        <w:t>T</w:t>
      </w:r>
      <w:r w:rsidR="002E3050">
        <w:rPr>
          <w:rFonts w:ascii="Arial" w:hAnsi="Arial" w:cs="Arial"/>
        </w:rPr>
        <w:t xml:space="preserve">ing Toomey 1999 and </w:t>
      </w:r>
      <w:r w:rsidR="0057476D">
        <w:rPr>
          <w:rFonts w:ascii="Arial" w:hAnsi="Arial" w:cs="Arial"/>
        </w:rPr>
        <w:t>discusses</w:t>
      </w:r>
      <w:r w:rsidR="002E3050">
        <w:rPr>
          <w:rFonts w:ascii="Arial" w:hAnsi="Arial" w:cs="Arial"/>
        </w:rPr>
        <w:t xml:space="preserve"> the model</w:t>
      </w:r>
      <w:r w:rsidR="00BB51E9">
        <w:rPr>
          <w:rFonts w:ascii="Arial" w:hAnsi="Arial" w:cs="Arial"/>
        </w:rPr>
        <w:t>s approaches</w:t>
      </w:r>
      <w:r w:rsidR="002E3050">
        <w:rPr>
          <w:rFonts w:ascii="Arial" w:hAnsi="Arial" w:cs="Arial"/>
        </w:rPr>
        <w:t xml:space="preserve">, </w:t>
      </w:r>
      <w:r w:rsidR="00BB51E9">
        <w:rPr>
          <w:rFonts w:ascii="Arial" w:hAnsi="Arial" w:cs="Arial"/>
        </w:rPr>
        <w:t>allocating</w:t>
      </w:r>
      <w:r w:rsidR="002E3050">
        <w:rPr>
          <w:rFonts w:ascii="Arial" w:hAnsi="Arial" w:cs="Arial"/>
        </w:rPr>
        <w:t xml:space="preserve"> the most appropriate approach to determine a solution for the </w:t>
      </w:r>
      <w:r w:rsidR="00BB51E9">
        <w:rPr>
          <w:rFonts w:ascii="Arial" w:hAnsi="Arial" w:cs="Arial"/>
        </w:rPr>
        <w:t>NHS</w:t>
      </w:r>
      <w:r w:rsidR="002E3050">
        <w:rPr>
          <w:rFonts w:ascii="Arial" w:hAnsi="Arial" w:cs="Arial"/>
        </w:rPr>
        <w:t xml:space="preserve"> </w:t>
      </w:r>
      <w:r w:rsidR="00BB51E9">
        <w:rPr>
          <w:rFonts w:ascii="Arial" w:hAnsi="Arial" w:cs="Arial"/>
        </w:rPr>
        <w:t>conflict</w:t>
      </w:r>
      <w:r>
        <w:rPr>
          <w:rFonts w:ascii="Arial" w:hAnsi="Arial" w:cs="Arial"/>
        </w:rPr>
        <w:t>.</w:t>
      </w:r>
      <w:r w:rsidR="002E3050">
        <w:rPr>
          <w:rFonts w:ascii="Arial" w:hAnsi="Arial" w:cs="Arial"/>
        </w:rPr>
        <w:t xml:space="preserve"> </w:t>
      </w:r>
    </w:p>
    <w:p w14:paraId="4A7E9AB5" w14:textId="77777777" w:rsidR="0058347D" w:rsidRDefault="0058347D" w:rsidP="00365339">
      <w:pPr>
        <w:spacing w:line="360" w:lineRule="auto"/>
        <w:rPr>
          <w:rFonts w:ascii="Arial" w:hAnsi="Arial" w:cs="Arial"/>
          <w:u w:val="single"/>
          <w:lang w:val="en-US"/>
        </w:rPr>
      </w:pPr>
    </w:p>
    <w:p w14:paraId="1761D571" w14:textId="1E2D4A0D" w:rsidR="00582C4D" w:rsidRPr="00A274D3" w:rsidRDefault="00187237" w:rsidP="00365339">
      <w:pPr>
        <w:spacing w:line="360" w:lineRule="auto"/>
        <w:rPr>
          <w:rFonts w:ascii="Arial" w:hAnsi="Arial" w:cs="Arial"/>
          <w:u w:val="single"/>
          <w:lang w:val="en-US"/>
        </w:rPr>
      </w:pPr>
      <w:r w:rsidRPr="00A274D3">
        <w:rPr>
          <w:rFonts w:ascii="Arial" w:hAnsi="Arial" w:cs="Arial"/>
          <w:u w:val="single"/>
          <w:lang w:val="en-US"/>
        </w:rPr>
        <w:t xml:space="preserve">What is </w:t>
      </w:r>
      <w:r w:rsidR="00D250E8" w:rsidRPr="00A274D3">
        <w:rPr>
          <w:rFonts w:ascii="Arial" w:hAnsi="Arial" w:cs="Arial"/>
          <w:u w:val="single"/>
          <w:lang w:val="en-US"/>
        </w:rPr>
        <w:t>power?</w:t>
      </w:r>
      <w:r w:rsidRPr="00A274D3">
        <w:rPr>
          <w:rFonts w:ascii="Arial" w:hAnsi="Arial" w:cs="Arial"/>
          <w:u w:val="single"/>
          <w:lang w:val="en-US"/>
        </w:rPr>
        <w:t xml:space="preserve"> </w:t>
      </w:r>
    </w:p>
    <w:p w14:paraId="52185276" w14:textId="24A50718" w:rsidR="00A80031" w:rsidRPr="00A274D3" w:rsidRDefault="00A46EB8" w:rsidP="001E13B3">
      <w:pPr>
        <w:spacing w:line="360" w:lineRule="auto"/>
        <w:jc w:val="both"/>
        <w:rPr>
          <w:rFonts w:ascii="Arial" w:hAnsi="Arial" w:cs="Arial"/>
          <w:lang w:val="en-US"/>
        </w:rPr>
      </w:pPr>
      <w:r w:rsidRPr="00A274D3">
        <w:rPr>
          <w:rFonts w:ascii="Arial" w:hAnsi="Arial" w:cs="Arial"/>
          <w:lang w:val="en-US"/>
        </w:rPr>
        <w:t>Organizational</w:t>
      </w:r>
      <w:r w:rsidR="00D8473A" w:rsidRPr="00A274D3">
        <w:rPr>
          <w:rFonts w:ascii="Arial" w:hAnsi="Arial" w:cs="Arial"/>
          <w:lang w:val="en-US"/>
        </w:rPr>
        <w:t xml:space="preserve"> power can be </w:t>
      </w:r>
      <w:r w:rsidR="00B128B5" w:rsidRPr="00A274D3">
        <w:rPr>
          <w:rFonts w:ascii="Arial" w:hAnsi="Arial" w:cs="Arial"/>
          <w:lang w:val="en-US"/>
        </w:rPr>
        <w:t>described</w:t>
      </w:r>
      <w:r w:rsidR="00D8473A" w:rsidRPr="00A274D3">
        <w:rPr>
          <w:rFonts w:ascii="Arial" w:hAnsi="Arial" w:cs="Arial"/>
          <w:lang w:val="en-US"/>
        </w:rPr>
        <w:t xml:space="preserve"> as the capability</w:t>
      </w:r>
      <w:r w:rsidR="000A6E40" w:rsidRPr="00A274D3">
        <w:rPr>
          <w:rFonts w:ascii="Arial" w:hAnsi="Arial" w:cs="Arial"/>
          <w:lang w:val="en-US"/>
        </w:rPr>
        <w:t xml:space="preserve"> </w:t>
      </w:r>
      <w:r w:rsidR="00D250E8" w:rsidRPr="00A274D3">
        <w:rPr>
          <w:rFonts w:ascii="Arial" w:hAnsi="Arial" w:cs="Arial"/>
          <w:lang w:val="en-US"/>
        </w:rPr>
        <w:t>an</w:t>
      </w:r>
      <w:r w:rsidR="000A6E40" w:rsidRPr="00A274D3">
        <w:rPr>
          <w:rFonts w:ascii="Arial" w:hAnsi="Arial" w:cs="Arial"/>
          <w:lang w:val="en-US"/>
        </w:rPr>
        <w:t xml:space="preserve"> individual has to </w:t>
      </w:r>
      <w:r w:rsidR="00D250E8" w:rsidRPr="00A274D3">
        <w:rPr>
          <w:rFonts w:ascii="Arial" w:hAnsi="Arial" w:cs="Arial"/>
          <w:lang w:val="en-US"/>
        </w:rPr>
        <w:t>influence</w:t>
      </w:r>
      <w:r w:rsidR="00490F6B" w:rsidRPr="00A274D3">
        <w:rPr>
          <w:rFonts w:ascii="Arial" w:hAnsi="Arial" w:cs="Arial"/>
          <w:lang w:val="en-US"/>
        </w:rPr>
        <w:t xml:space="preserve"> or impact the way </w:t>
      </w:r>
      <w:r w:rsidR="00E20D49" w:rsidRPr="00A274D3">
        <w:rPr>
          <w:rFonts w:ascii="Arial" w:hAnsi="Arial" w:cs="Arial"/>
          <w:lang w:val="en-US"/>
        </w:rPr>
        <w:t xml:space="preserve">others behave </w:t>
      </w:r>
      <w:r w:rsidR="00271CEB">
        <w:rPr>
          <w:rFonts w:ascii="Arial" w:hAnsi="Arial" w:cs="Arial"/>
          <w:lang w:val="en-US"/>
        </w:rPr>
        <w:t>within</w:t>
      </w:r>
      <w:r w:rsidR="00E20D49" w:rsidRPr="00A274D3">
        <w:rPr>
          <w:rFonts w:ascii="Arial" w:hAnsi="Arial" w:cs="Arial"/>
          <w:lang w:val="en-US"/>
        </w:rPr>
        <w:t xml:space="preserve"> the organization</w:t>
      </w:r>
      <w:r w:rsidR="001F153F" w:rsidRPr="00A274D3">
        <w:rPr>
          <w:rFonts w:ascii="Arial" w:hAnsi="Arial" w:cs="Arial"/>
          <w:lang w:val="en-US"/>
        </w:rPr>
        <w:t xml:space="preserve">. </w:t>
      </w:r>
      <w:r w:rsidR="008B0E54" w:rsidRPr="00A274D3">
        <w:rPr>
          <w:rFonts w:ascii="Arial" w:hAnsi="Arial" w:cs="Arial"/>
          <w:lang w:val="en-US"/>
        </w:rPr>
        <w:t xml:space="preserve">Power </w:t>
      </w:r>
      <w:r w:rsidR="009017A8" w:rsidRPr="00A274D3">
        <w:rPr>
          <w:rFonts w:ascii="Arial" w:hAnsi="Arial" w:cs="Arial"/>
          <w:lang w:val="en-US"/>
        </w:rPr>
        <w:t xml:space="preserve">in an organization can be </w:t>
      </w:r>
      <w:r w:rsidR="00D250E8" w:rsidRPr="00A274D3">
        <w:rPr>
          <w:rFonts w:ascii="Arial" w:hAnsi="Arial" w:cs="Arial"/>
          <w:lang w:val="en-US"/>
        </w:rPr>
        <w:t>measured</w:t>
      </w:r>
      <w:r w:rsidR="009017A8" w:rsidRPr="00A274D3">
        <w:rPr>
          <w:rFonts w:ascii="Arial" w:hAnsi="Arial" w:cs="Arial"/>
          <w:lang w:val="en-US"/>
        </w:rPr>
        <w:t xml:space="preserve"> </w:t>
      </w:r>
      <w:r w:rsidR="0004490E" w:rsidRPr="00A274D3">
        <w:rPr>
          <w:rFonts w:ascii="Arial" w:hAnsi="Arial" w:cs="Arial"/>
          <w:lang w:val="en-US"/>
        </w:rPr>
        <w:t>by</w:t>
      </w:r>
      <w:r w:rsidR="00B3214C" w:rsidRPr="00A274D3">
        <w:rPr>
          <w:rFonts w:ascii="Arial" w:hAnsi="Arial" w:cs="Arial"/>
          <w:lang w:val="en-US"/>
        </w:rPr>
        <w:t xml:space="preserve"> the amount of influence one holds to </w:t>
      </w:r>
      <w:r w:rsidR="00F55892" w:rsidRPr="00A274D3">
        <w:rPr>
          <w:rFonts w:ascii="Arial" w:hAnsi="Arial" w:cs="Arial"/>
          <w:lang w:val="en-US"/>
        </w:rPr>
        <w:t>make others perform</w:t>
      </w:r>
      <w:r w:rsidR="006957FD" w:rsidRPr="00A274D3">
        <w:rPr>
          <w:rFonts w:ascii="Arial" w:hAnsi="Arial" w:cs="Arial"/>
          <w:lang w:val="en-US"/>
        </w:rPr>
        <w:t xml:space="preserve"> various</w:t>
      </w:r>
      <w:r w:rsidR="00F55892" w:rsidRPr="00A274D3">
        <w:rPr>
          <w:rFonts w:ascii="Arial" w:hAnsi="Arial" w:cs="Arial"/>
          <w:lang w:val="en-US"/>
        </w:rPr>
        <w:t xml:space="preserve"> tasks</w:t>
      </w:r>
      <w:r w:rsidR="006957FD" w:rsidRPr="00A274D3">
        <w:rPr>
          <w:rFonts w:ascii="Arial" w:hAnsi="Arial" w:cs="Arial"/>
          <w:lang w:val="en-US"/>
        </w:rPr>
        <w:t xml:space="preserve"> or behave in a certain way</w:t>
      </w:r>
      <w:r w:rsidR="000F055E">
        <w:rPr>
          <w:rFonts w:ascii="Arial" w:hAnsi="Arial" w:cs="Arial"/>
          <w:lang w:val="en-US"/>
        </w:rPr>
        <w:t xml:space="preserve"> </w:t>
      </w:r>
      <w:r w:rsidR="00BE5933">
        <w:rPr>
          <w:rFonts w:ascii="Arial" w:hAnsi="Arial" w:cs="Arial"/>
          <w:lang w:val="en-US"/>
        </w:rPr>
        <w:t>(</w:t>
      </w:r>
      <w:r w:rsidR="000F055E" w:rsidRPr="00A274D3">
        <w:rPr>
          <w:rFonts w:ascii="Arial" w:hAnsi="Arial" w:cs="Arial"/>
          <w:lang w:val="en-US"/>
        </w:rPr>
        <w:t>Singh, 2019)</w:t>
      </w:r>
      <w:r w:rsidR="000F055E">
        <w:rPr>
          <w:rFonts w:ascii="Arial" w:hAnsi="Arial" w:cs="Arial"/>
          <w:lang w:val="en-US"/>
        </w:rPr>
        <w:t xml:space="preserve">. </w:t>
      </w:r>
      <w:r w:rsidR="00CF1C30" w:rsidRPr="00A274D3">
        <w:rPr>
          <w:rFonts w:ascii="Arial" w:hAnsi="Arial" w:cs="Arial"/>
          <w:lang w:val="en-US"/>
        </w:rPr>
        <w:t xml:space="preserve">Power in </w:t>
      </w:r>
      <w:r w:rsidR="00D250E8" w:rsidRPr="00A274D3">
        <w:rPr>
          <w:rFonts w:ascii="Arial" w:hAnsi="Arial" w:cs="Arial"/>
          <w:lang w:val="en-US"/>
        </w:rPr>
        <w:t>an</w:t>
      </w:r>
      <w:r w:rsidR="00CF1C30" w:rsidRPr="00A274D3">
        <w:rPr>
          <w:rFonts w:ascii="Arial" w:hAnsi="Arial" w:cs="Arial"/>
          <w:lang w:val="en-US"/>
        </w:rPr>
        <w:t xml:space="preserve"> </w:t>
      </w:r>
      <w:r w:rsidR="00D250E8" w:rsidRPr="00A274D3">
        <w:rPr>
          <w:rFonts w:ascii="Arial" w:hAnsi="Arial" w:cs="Arial"/>
          <w:lang w:val="en-US"/>
        </w:rPr>
        <w:t>organization</w:t>
      </w:r>
      <w:r w:rsidR="00CF1C30" w:rsidRPr="00A274D3">
        <w:rPr>
          <w:rFonts w:ascii="Arial" w:hAnsi="Arial" w:cs="Arial"/>
          <w:lang w:val="en-US"/>
        </w:rPr>
        <w:t xml:space="preserve"> can </w:t>
      </w:r>
      <w:r w:rsidR="005F00E9" w:rsidRPr="00A274D3">
        <w:rPr>
          <w:rFonts w:ascii="Arial" w:hAnsi="Arial" w:cs="Arial"/>
          <w:lang w:val="en-US"/>
        </w:rPr>
        <w:t xml:space="preserve">also be described </w:t>
      </w:r>
      <w:r w:rsidR="00A1071C" w:rsidRPr="00A274D3">
        <w:rPr>
          <w:rFonts w:ascii="Arial" w:hAnsi="Arial" w:cs="Arial"/>
          <w:lang w:val="en-US"/>
        </w:rPr>
        <w:t xml:space="preserve"> as </w:t>
      </w:r>
      <w:r w:rsidR="00D1560D" w:rsidRPr="00A274D3">
        <w:rPr>
          <w:rFonts w:ascii="Arial" w:hAnsi="Arial" w:cs="Arial"/>
          <w:lang w:val="en-US"/>
        </w:rPr>
        <w:t>a person or</w:t>
      </w:r>
      <w:r w:rsidR="009E3C3B" w:rsidRPr="00A274D3">
        <w:rPr>
          <w:rFonts w:ascii="Arial" w:hAnsi="Arial" w:cs="Arial"/>
          <w:lang w:val="en-US"/>
        </w:rPr>
        <w:t xml:space="preserve"> group </w:t>
      </w:r>
      <w:r w:rsidR="00D250E8" w:rsidRPr="00A274D3">
        <w:rPr>
          <w:rFonts w:ascii="Arial" w:hAnsi="Arial" w:cs="Arial"/>
          <w:lang w:val="en-US"/>
        </w:rPr>
        <w:t>having</w:t>
      </w:r>
      <w:r w:rsidR="009E3C3B" w:rsidRPr="00A274D3">
        <w:rPr>
          <w:rFonts w:ascii="Arial" w:hAnsi="Arial" w:cs="Arial"/>
          <w:lang w:val="en-US"/>
        </w:rPr>
        <w:t xml:space="preserve"> an </w:t>
      </w:r>
      <w:r w:rsidR="007745D7" w:rsidRPr="00A274D3">
        <w:rPr>
          <w:rFonts w:ascii="Arial" w:hAnsi="Arial" w:cs="Arial"/>
          <w:lang w:val="en-US"/>
        </w:rPr>
        <w:t xml:space="preserve">impact </w:t>
      </w:r>
      <w:r w:rsidR="009E04A4" w:rsidRPr="00A274D3">
        <w:rPr>
          <w:rFonts w:ascii="Arial" w:hAnsi="Arial" w:cs="Arial"/>
          <w:lang w:val="en-US"/>
        </w:rPr>
        <w:t>or</w:t>
      </w:r>
      <w:r w:rsidR="007745D7" w:rsidRPr="00A274D3">
        <w:rPr>
          <w:rFonts w:ascii="Arial" w:hAnsi="Arial" w:cs="Arial"/>
          <w:lang w:val="en-US"/>
        </w:rPr>
        <w:t xml:space="preserve"> authority on how </w:t>
      </w:r>
      <w:r w:rsidR="00D250E8" w:rsidRPr="00A274D3">
        <w:rPr>
          <w:rFonts w:ascii="Arial" w:hAnsi="Arial" w:cs="Arial"/>
          <w:lang w:val="en-US"/>
        </w:rPr>
        <w:t>others</w:t>
      </w:r>
      <w:r w:rsidR="009E04A4" w:rsidRPr="00A274D3">
        <w:rPr>
          <w:rFonts w:ascii="Arial" w:hAnsi="Arial" w:cs="Arial"/>
          <w:lang w:val="en-US"/>
        </w:rPr>
        <w:t xml:space="preserve"> in </w:t>
      </w:r>
      <w:r w:rsidR="00470BA0" w:rsidRPr="00A274D3">
        <w:rPr>
          <w:rFonts w:ascii="Arial" w:hAnsi="Arial" w:cs="Arial"/>
          <w:lang w:val="en-US"/>
        </w:rPr>
        <w:t>a</w:t>
      </w:r>
      <w:r w:rsidR="007745D7" w:rsidRPr="00A274D3">
        <w:rPr>
          <w:rFonts w:ascii="Arial" w:hAnsi="Arial" w:cs="Arial"/>
          <w:lang w:val="en-US"/>
        </w:rPr>
        <w:t xml:space="preserve"> group or </w:t>
      </w:r>
      <w:r w:rsidR="00470BA0" w:rsidRPr="00A274D3">
        <w:rPr>
          <w:rFonts w:ascii="Arial" w:hAnsi="Arial" w:cs="Arial"/>
          <w:lang w:val="en-US"/>
        </w:rPr>
        <w:t xml:space="preserve">individual persons perform or </w:t>
      </w:r>
      <w:r w:rsidR="00D250E8" w:rsidRPr="00A274D3">
        <w:rPr>
          <w:rFonts w:ascii="Arial" w:hAnsi="Arial" w:cs="Arial"/>
          <w:lang w:val="en-US"/>
        </w:rPr>
        <w:t>behave.</w:t>
      </w:r>
      <w:r w:rsidR="00DE5507" w:rsidRPr="00A274D3">
        <w:rPr>
          <w:rFonts w:ascii="Arial" w:hAnsi="Arial" w:cs="Arial"/>
          <w:lang w:val="en-US"/>
        </w:rPr>
        <w:t xml:space="preserve"> </w:t>
      </w:r>
      <w:r w:rsidR="00E1422E" w:rsidRPr="00A274D3">
        <w:rPr>
          <w:rFonts w:ascii="Arial" w:hAnsi="Arial" w:cs="Arial"/>
          <w:lang w:val="en-US"/>
        </w:rPr>
        <w:t xml:space="preserve">Power </w:t>
      </w:r>
      <w:r w:rsidR="00FC5BD2" w:rsidRPr="00A274D3">
        <w:rPr>
          <w:rFonts w:ascii="Arial" w:hAnsi="Arial" w:cs="Arial"/>
          <w:lang w:val="en-US"/>
        </w:rPr>
        <w:t>within</w:t>
      </w:r>
      <w:r w:rsidR="00E1422E" w:rsidRPr="00A274D3">
        <w:rPr>
          <w:rFonts w:ascii="Arial" w:hAnsi="Arial" w:cs="Arial"/>
          <w:lang w:val="en-US"/>
        </w:rPr>
        <w:t xml:space="preserve"> </w:t>
      </w:r>
      <w:r w:rsidR="00EA5E53" w:rsidRPr="00A274D3">
        <w:rPr>
          <w:rFonts w:ascii="Arial" w:hAnsi="Arial" w:cs="Arial"/>
          <w:lang w:val="en-US"/>
        </w:rPr>
        <w:t>an</w:t>
      </w:r>
      <w:r w:rsidR="00E1422E" w:rsidRPr="00A274D3">
        <w:rPr>
          <w:rFonts w:ascii="Arial" w:hAnsi="Arial" w:cs="Arial"/>
          <w:lang w:val="en-US"/>
        </w:rPr>
        <w:t xml:space="preserve"> </w:t>
      </w:r>
      <w:r w:rsidR="004960B2" w:rsidRPr="00A274D3">
        <w:rPr>
          <w:rFonts w:ascii="Arial" w:hAnsi="Arial" w:cs="Arial"/>
          <w:lang w:val="en-US"/>
        </w:rPr>
        <w:t>organization</w:t>
      </w:r>
      <w:r w:rsidR="00E1422E" w:rsidRPr="00A274D3">
        <w:rPr>
          <w:rFonts w:ascii="Arial" w:hAnsi="Arial" w:cs="Arial"/>
          <w:lang w:val="en-US"/>
        </w:rPr>
        <w:t xml:space="preserve"> can</w:t>
      </w:r>
      <w:r w:rsidR="00EA6185" w:rsidRPr="00A274D3">
        <w:rPr>
          <w:rFonts w:ascii="Arial" w:hAnsi="Arial" w:cs="Arial"/>
          <w:lang w:val="en-US"/>
        </w:rPr>
        <w:t xml:space="preserve"> be</w:t>
      </w:r>
      <w:r w:rsidR="00E1422E" w:rsidRPr="00A274D3">
        <w:rPr>
          <w:rFonts w:ascii="Arial" w:hAnsi="Arial" w:cs="Arial"/>
          <w:lang w:val="en-US"/>
        </w:rPr>
        <w:t xml:space="preserve"> </w:t>
      </w:r>
      <w:r w:rsidR="00DB3A3C" w:rsidRPr="00A274D3">
        <w:rPr>
          <w:rFonts w:ascii="Arial" w:hAnsi="Arial" w:cs="Arial"/>
          <w:lang w:val="en-US"/>
        </w:rPr>
        <w:t>divided</w:t>
      </w:r>
      <w:r w:rsidR="00E1422E" w:rsidRPr="00A274D3">
        <w:rPr>
          <w:rFonts w:ascii="Arial" w:hAnsi="Arial" w:cs="Arial"/>
          <w:lang w:val="en-US"/>
        </w:rPr>
        <w:t xml:space="preserve"> into </w:t>
      </w:r>
      <w:r w:rsidR="00FF1C03" w:rsidRPr="00A274D3">
        <w:rPr>
          <w:rFonts w:ascii="Arial" w:hAnsi="Arial" w:cs="Arial"/>
          <w:lang w:val="en-US"/>
        </w:rPr>
        <w:t xml:space="preserve">different types </w:t>
      </w:r>
      <w:r w:rsidR="00BD2CFF" w:rsidRPr="00A274D3">
        <w:rPr>
          <w:rFonts w:ascii="Arial" w:hAnsi="Arial" w:cs="Arial"/>
          <w:lang w:val="en-US"/>
        </w:rPr>
        <w:t>or sources</w:t>
      </w:r>
      <w:r w:rsidR="00A523FE">
        <w:rPr>
          <w:rFonts w:ascii="Arial" w:hAnsi="Arial" w:cs="Arial"/>
          <w:lang w:val="en-US"/>
        </w:rPr>
        <w:t>,</w:t>
      </w:r>
      <w:r w:rsidR="00725799" w:rsidRPr="00A274D3">
        <w:rPr>
          <w:rFonts w:ascii="Arial" w:hAnsi="Arial" w:cs="Arial"/>
          <w:lang w:val="en-US"/>
        </w:rPr>
        <w:t xml:space="preserve"> formal and informal power</w:t>
      </w:r>
      <w:r w:rsidR="00BD2CFF" w:rsidRPr="00A274D3">
        <w:rPr>
          <w:rFonts w:ascii="Arial" w:hAnsi="Arial" w:cs="Arial"/>
          <w:lang w:val="en-US"/>
        </w:rPr>
        <w:t xml:space="preserve"> </w:t>
      </w:r>
      <w:r w:rsidR="00FF1C03" w:rsidRPr="00A274D3">
        <w:rPr>
          <w:rFonts w:ascii="Arial" w:hAnsi="Arial" w:cs="Arial"/>
          <w:lang w:val="en-US"/>
        </w:rPr>
        <w:t xml:space="preserve">allowing a further understanding </w:t>
      </w:r>
      <w:r w:rsidR="00BD608A" w:rsidRPr="00A274D3">
        <w:rPr>
          <w:rFonts w:ascii="Arial" w:hAnsi="Arial" w:cs="Arial"/>
          <w:lang w:val="en-US"/>
        </w:rPr>
        <w:t>of</w:t>
      </w:r>
      <w:r w:rsidR="00FF1C03" w:rsidRPr="00A274D3">
        <w:rPr>
          <w:rFonts w:ascii="Arial" w:hAnsi="Arial" w:cs="Arial"/>
          <w:lang w:val="en-US"/>
        </w:rPr>
        <w:t xml:space="preserve"> how power is </w:t>
      </w:r>
      <w:r w:rsidR="00F94725" w:rsidRPr="00A274D3">
        <w:rPr>
          <w:rFonts w:ascii="Arial" w:hAnsi="Arial" w:cs="Arial"/>
          <w:lang w:val="en-US"/>
        </w:rPr>
        <w:t>utilized</w:t>
      </w:r>
      <w:r w:rsidR="007001BA" w:rsidRPr="00A274D3">
        <w:rPr>
          <w:rFonts w:ascii="Arial" w:hAnsi="Arial" w:cs="Arial"/>
          <w:lang w:val="en-US"/>
        </w:rPr>
        <w:t xml:space="preserve"> and how power affects </w:t>
      </w:r>
      <w:r w:rsidR="00F94725" w:rsidRPr="00A274D3">
        <w:rPr>
          <w:rFonts w:ascii="Arial" w:hAnsi="Arial" w:cs="Arial"/>
          <w:lang w:val="en-US"/>
        </w:rPr>
        <w:t>various</w:t>
      </w:r>
      <w:r w:rsidR="004960B2" w:rsidRPr="00A274D3">
        <w:rPr>
          <w:rFonts w:ascii="Arial" w:hAnsi="Arial" w:cs="Arial"/>
          <w:lang w:val="en-US"/>
        </w:rPr>
        <w:t xml:space="preserve"> </w:t>
      </w:r>
      <w:r w:rsidR="00F94725" w:rsidRPr="00A274D3">
        <w:rPr>
          <w:rFonts w:ascii="Arial" w:hAnsi="Arial" w:cs="Arial"/>
          <w:lang w:val="en-US"/>
        </w:rPr>
        <w:t>individuals or groups</w:t>
      </w:r>
      <w:r w:rsidR="00BD608A">
        <w:rPr>
          <w:rFonts w:ascii="Arial" w:hAnsi="Arial" w:cs="Arial"/>
          <w:lang w:val="en-US"/>
        </w:rPr>
        <w:t>.</w:t>
      </w:r>
      <w:r w:rsidR="002B6953" w:rsidRPr="00A274D3">
        <w:rPr>
          <w:rFonts w:ascii="Arial" w:hAnsi="Arial" w:cs="Arial"/>
          <w:lang w:val="en-US"/>
        </w:rPr>
        <w:t xml:space="preserve"> </w:t>
      </w:r>
      <w:r w:rsidR="00BD608A" w:rsidRPr="00A274D3">
        <w:rPr>
          <w:rFonts w:ascii="Arial" w:hAnsi="Arial" w:cs="Arial"/>
          <w:lang w:val="en-US"/>
        </w:rPr>
        <w:t>Formal</w:t>
      </w:r>
      <w:r w:rsidR="002B6953" w:rsidRPr="00A274D3">
        <w:rPr>
          <w:rFonts w:ascii="Arial" w:hAnsi="Arial" w:cs="Arial"/>
          <w:lang w:val="en-US"/>
        </w:rPr>
        <w:t xml:space="preserve"> power </w:t>
      </w:r>
      <w:r w:rsidR="007D2AF8" w:rsidRPr="00A274D3">
        <w:rPr>
          <w:rFonts w:ascii="Arial" w:hAnsi="Arial" w:cs="Arial"/>
          <w:lang w:val="en-US"/>
        </w:rPr>
        <w:t xml:space="preserve">is power frequently from </w:t>
      </w:r>
      <w:r w:rsidR="00CB1B82" w:rsidRPr="00A274D3">
        <w:rPr>
          <w:rFonts w:ascii="Arial" w:hAnsi="Arial" w:cs="Arial"/>
          <w:lang w:val="en-US"/>
        </w:rPr>
        <w:t xml:space="preserve">a formal position </w:t>
      </w:r>
      <w:r w:rsidR="009104B7" w:rsidRPr="00A274D3">
        <w:rPr>
          <w:rFonts w:ascii="Arial" w:hAnsi="Arial" w:cs="Arial"/>
          <w:lang w:val="en-US"/>
        </w:rPr>
        <w:t xml:space="preserve">which allows the individual ability to impact </w:t>
      </w:r>
      <w:r w:rsidR="00BD608A" w:rsidRPr="00A274D3">
        <w:rPr>
          <w:rFonts w:ascii="Arial" w:hAnsi="Arial" w:cs="Arial"/>
          <w:lang w:val="en-US"/>
        </w:rPr>
        <w:t>others</w:t>
      </w:r>
      <w:r w:rsidR="009104B7" w:rsidRPr="00A274D3">
        <w:rPr>
          <w:rFonts w:ascii="Arial" w:hAnsi="Arial" w:cs="Arial"/>
          <w:lang w:val="en-US"/>
        </w:rPr>
        <w:t xml:space="preserve"> </w:t>
      </w:r>
      <w:r w:rsidR="00AC2645" w:rsidRPr="00A274D3">
        <w:rPr>
          <w:rFonts w:ascii="Arial" w:hAnsi="Arial" w:cs="Arial"/>
          <w:lang w:val="en-US"/>
        </w:rPr>
        <w:t>based</w:t>
      </w:r>
      <w:r w:rsidR="009104B7" w:rsidRPr="00A274D3">
        <w:rPr>
          <w:rFonts w:ascii="Arial" w:hAnsi="Arial" w:cs="Arial"/>
          <w:lang w:val="en-US"/>
        </w:rPr>
        <w:t xml:space="preserve"> on the </w:t>
      </w:r>
      <w:r w:rsidR="00AC2645" w:rsidRPr="00A274D3">
        <w:rPr>
          <w:rFonts w:ascii="Arial" w:hAnsi="Arial" w:cs="Arial"/>
          <w:lang w:val="en-US"/>
        </w:rPr>
        <w:t xml:space="preserve">position they hold. </w:t>
      </w:r>
      <w:r w:rsidR="002928BF" w:rsidRPr="00A274D3">
        <w:rPr>
          <w:rFonts w:ascii="Arial" w:hAnsi="Arial" w:cs="Arial"/>
          <w:lang w:val="en-US"/>
        </w:rPr>
        <w:t xml:space="preserve">Contrary informal power is not based upon the </w:t>
      </w:r>
      <w:r w:rsidR="00FC30C7" w:rsidRPr="00A274D3">
        <w:rPr>
          <w:rFonts w:ascii="Arial" w:hAnsi="Arial" w:cs="Arial"/>
          <w:lang w:val="en-US"/>
        </w:rPr>
        <w:t>position one holds</w:t>
      </w:r>
      <w:r w:rsidR="00BE5933">
        <w:rPr>
          <w:rFonts w:ascii="Arial" w:hAnsi="Arial" w:cs="Arial"/>
          <w:lang w:val="en-US"/>
        </w:rPr>
        <w:t xml:space="preserve"> </w:t>
      </w:r>
      <w:r w:rsidR="00BE5933" w:rsidRPr="00BE5933">
        <w:rPr>
          <w:rFonts w:ascii="Arial" w:hAnsi="Arial" w:cs="Arial"/>
          <w:lang w:val="en-US"/>
        </w:rPr>
        <w:t>(Peiro and Melia, 2003)</w:t>
      </w:r>
      <w:r w:rsidR="00E85E74">
        <w:rPr>
          <w:rFonts w:ascii="Arial" w:hAnsi="Arial" w:cs="Arial"/>
          <w:lang w:val="en-US"/>
        </w:rPr>
        <w:t>.</w:t>
      </w:r>
    </w:p>
    <w:p w14:paraId="12E5AFE1" w14:textId="77777777" w:rsidR="008F1E87" w:rsidRDefault="008F1E87" w:rsidP="001E13B3">
      <w:pPr>
        <w:spacing w:line="360" w:lineRule="auto"/>
        <w:jc w:val="both"/>
        <w:rPr>
          <w:rFonts w:ascii="Arial" w:hAnsi="Arial" w:cs="Arial"/>
          <w:u w:val="single"/>
          <w:lang w:val="en-US"/>
        </w:rPr>
      </w:pPr>
    </w:p>
    <w:p w14:paraId="5C682718" w14:textId="77777777" w:rsidR="008F1E87" w:rsidRDefault="008F1E87" w:rsidP="001E13B3">
      <w:pPr>
        <w:spacing w:line="360" w:lineRule="auto"/>
        <w:jc w:val="both"/>
        <w:rPr>
          <w:rFonts w:ascii="Arial" w:hAnsi="Arial" w:cs="Arial"/>
          <w:u w:val="single"/>
          <w:lang w:val="en-US"/>
        </w:rPr>
      </w:pPr>
    </w:p>
    <w:p w14:paraId="6E6AF3AB" w14:textId="77777777" w:rsidR="008F1E87" w:rsidRDefault="008F1E87" w:rsidP="001E13B3">
      <w:pPr>
        <w:spacing w:line="360" w:lineRule="auto"/>
        <w:jc w:val="both"/>
        <w:rPr>
          <w:rFonts w:ascii="Arial" w:hAnsi="Arial" w:cs="Arial"/>
          <w:u w:val="single"/>
          <w:lang w:val="en-US"/>
        </w:rPr>
      </w:pPr>
    </w:p>
    <w:p w14:paraId="25DFC851" w14:textId="77777777" w:rsidR="008F1E87" w:rsidRDefault="008F1E87" w:rsidP="001E13B3">
      <w:pPr>
        <w:spacing w:line="360" w:lineRule="auto"/>
        <w:jc w:val="both"/>
        <w:rPr>
          <w:rFonts w:ascii="Arial" w:hAnsi="Arial" w:cs="Arial"/>
          <w:u w:val="single"/>
          <w:lang w:val="en-US"/>
        </w:rPr>
      </w:pPr>
    </w:p>
    <w:p w14:paraId="1F2136A4" w14:textId="77777777" w:rsidR="002E4261" w:rsidRDefault="002E4261" w:rsidP="001E13B3">
      <w:pPr>
        <w:spacing w:line="360" w:lineRule="auto"/>
        <w:jc w:val="both"/>
        <w:rPr>
          <w:rFonts w:ascii="Arial" w:hAnsi="Arial" w:cs="Arial"/>
          <w:u w:val="single"/>
          <w:lang w:val="en-US"/>
        </w:rPr>
      </w:pPr>
    </w:p>
    <w:p w14:paraId="642454C8" w14:textId="77777777" w:rsidR="002E4261" w:rsidRDefault="002E4261" w:rsidP="001E13B3">
      <w:pPr>
        <w:spacing w:line="360" w:lineRule="auto"/>
        <w:jc w:val="both"/>
        <w:rPr>
          <w:rFonts w:ascii="Arial" w:hAnsi="Arial" w:cs="Arial"/>
          <w:u w:val="single"/>
          <w:lang w:val="en-US"/>
        </w:rPr>
      </w:pPr>
    </w:p>
    <w:p w14:paraId="78889C93" w14:textId="77777777" w:rsidR="002E4261" w:rsidRDefault="002E4261" w:rsidP="001E13B3">
      <w:pPr>
        <w:spacing w:line="360" w:lineRule="auto"/>
        <w:jc w:val="both"/>
        <w:rPr>
          <w:rFonts w:ascii="Arial" w:hAnsi="Arial" w:cs="Arial"/>
          <w:u w:val="single"/>
          <w:lang w:val="en-US"/>
        </w:rPr>
      </w:pPr>
    </w:p>
    <w:p w14:paraId="0B1FA107" w14:textId="77777777" w:rsidR="002E4261" w:rsidRDefault="002E4261" w:rsidP="001E13B3">
      <w:pPr>
        <w:spacing w:line="360" w:lineRule="auto"/>
        <w:jc w:val="both"/>
        <w:rPr>
          <w:rFonts w:ascii="Arial" w:hAnsi="Arial" w:cs="Arial"/>
          <w:u w:val="single"/>
          <w:lang w:val="en-US"/>
        </w:rPr>
      </w:pPr>
    </w:p>
    <w:p w14:paraId="5F8B81E0" w14:textId="2BEBAB84" w:rsidR="00505BD4" w:rsidRPr="00A274D3" w:rsidRDefault="007625E6" w:rsidP="001E13B3">
      <w:pPr>
        <w:spacing w:line="360" w:lineRule="auto"/>
        <w:jc w:val="both"/>
        <w:rPr>
          <w:rFonts w:ascii="Arial" w:hAnsi="Arial" w:cs="Arial"/>
          <w:u w:val="single"/>
          <w:lang w:val="en-US"/>
        </w:rPr>
      </w:pPr>
      <w:r w:rsidRPr="00A274D3">
        <w:rPr>
          <w:rFonts w:ascii="Arial" w:hAnsi="Arial" w:cs="Arial"/>
          <w:u w:val="single"/>
          <w:lang w:val="en-US"/>
        </w:rPr>
        <w:lastRenderedPageBreak/>
        <w:t xml:space="preserve">Formal power </w:t>
      </w:r>
    </w:p>
    <w:p w14:paraId="3F250241" w14:textId="27FB9A1B" w:rsidR="00540D4F" w:rsidRPr="00A274D3" w:rsidRDefault="005814A2" w:rsidP="001E13B3">
      <w:pPr>
        <w:spacing w:line="360" w:lineRule="auto"/>
        <w:jc w:val="both"/>
        <w:rPr>
          <w:rFonts w:ascii="Arial" w:hAnsi="Arial" w:cs="Arial"/>
          <w:lang w:val="en-US"/>
        </w:rPr>
      </w:pPr>
      <w:r w:rsidRPr="00A274D3">
        <w:rPr>
          <w:rFonts w:ascii="Arial" w:hAnsi="Arial" w:cs="Arial"/>
          <w:lang w:val="en-US"/>
        </w:rPr>
        <w:t>Reward power</w:t>
      </w:r>
      <w:r w:rsidR="00D85AA1" w:rsidRPr="00A274D3">
        <w:rPr>
          <w:rFonts w:ascii="Arial" w:hAnsi="Arial" w:cs="Arial"/>
          <w:lang w:val="en-US"/>
        </w:rPr>
        <w:t xml:space="preserve"> </w:t>
      </w:r>
      <w:r w:rsidR="00167BE7" w:rsidRPr="00A274D3">
        <w:rPr>
          <w:rFonts w:ascii="Arial" w:hAnsi="Arial" w:cs="Arial"/>
          <w:lang w:val="en-US"/>
        </w:rPr>
        <w:t xml:space="preserve">is </w:t>
      </w:r>
      <w:r w:rsidR="00B34549" w:rsidRPr="00A274D3">
        <w:rPr>
          <w:rFonts w:ascii="Arial" w:hAnsi="Arial" w:cs="Arial"/>
          <w:lang w:val="en-US"/>
        </w:rPr>
        <w:t>being able to offer</w:t>
      </w:r>
      <w:r w:rsidR="005350A0" w:rsidRPr="00A274D3">
        <w:rPr>
          <w:rFonts w:ascii="Arial" w:hAnsi="Arial" w:cs="Arial"/>
          <w:lang w:val="en-US"/>
        </w:rPr>
        <w:t xml:space="preserve"> various rewards in order to influence the way one behaves or </w:t>
      </w:r>
      <w:r w:rsidR="00113611" w:rsidRPr="00A274D3">
        <w:rPr>
          <w:rFonts w:ascii="Arial" w:hAnsi="Arial" w:cs="Arial"/>
          <w:lang w:val="en-US"/>
        </w:rPr>
        <w:t>performs</w:t>
      </w:r>
      <w:r w:rsidR="005350A0" w:rsidRPr="00A274D3">
        <w:rPr>
          <w:rFonts w:ascii="Arial" w:hAnsi="Arial" w:cs="Arial"/>
          <w:lang w:val="en-US"/>
        </w:rPr>
        <w:t>.</w:t>
      </w:r>
      <w:r w:rsidR="000047A3" w:rsidRPr="00A274D3">
        <w:rPr>
          <w:rFonts w:ascii="Arial" w:hAnsi="Arial" w:cs="Arial"/>
          <w:lang w:val="en-US"/>
        </w:rPr>
        <w:t xml:space="preserve"> Seeking a reward</w:t>
      </w:r>
      <w:r w:rsidR="003C6771">
        <w:rPr>
          <w:rFonts w:ascii="Arial" w:hAnsi="Arial" w:cs="Arial"/>
          <w:lang w:val="en-US"/>
        </w:rPr>
        <w:t xml:space="preserve">, </w:t>
      </w:r>
      <w:r w:rsidR="000A22A2" w:rsidRPr="00A274D3">
        <w:rPr>
          <w:rFonts w:ascii="Arial" w:hAnsi="Arial" w:cs="Arial"/>
          <w:lang w:val="en-US"/>
        </w:rPr>
        <w:t>for example</w:t>
      </w:r>
      <w:r w:rsidR="003C6771">
        <w:rPr>
          <w:rFonts w:ascii="Arial" w:hAnsi="Arial" w:cs="Arial"/>
          <w:lang w:val="en-US"/>
        </w:rPr>
        <w:t>,</w:t>
      </w:r>
      <w:r w:rsidR="000A22A2" w:rsidRPr="00A274D3">
        <w:rPr>
          <w:rFonts w:ascii="Arial" w:hAnsi="Arial" w:cs="Arial"/>
          <w:lang w:val="en-US"/>
        </w:rPr>
        <w:t xml:space="preserve"> money or incentives allows managers to have greater </w:t>
      </w:r>
      <w:r w:rsidR="00AD7175" w:rsidRPr="00A274D3">
        <w:rPr>
          <w:rFonts w:ascii="Arial" w:hAnsi="Arial" w:cs="Arial"/>
          <w:lang w:val="en-US"/>
        </w:rPr>
        <w:t>influence</w:t>
      </w:r>
      <w:r w:rsidR="000A22A2" w:rsidRPr="00A274D3">
        <w:rPr>
          <w:rFonts w:ascii="Arial" w:hAnsi="Arial" w:cs="Arial"/>
          <w:lang w:val="en-US"/>
        </w:rPr>
        <w:t xml:space="preserve"> over the </w:t>
      </w:r>
      <w:r w:rsidR="00A0286A" w:rsidRPr="00A274D3">
        <w:rPr>
          <w:rFonts w:ascii="Arial" w:hAnsi="Arial" w:cs="Arial"/>
          <w:lang w:val="en-US"/>
        </w:rPr>
        <w:t xml:space="preserve">way one </w:t>
      </w:r>
      <w:r w:rsidR="008F18F1" w:rsidRPr="00A274D3">
        <w:rPr>
          <w:rFonts w:ascii="Arial" w:hAnsi="Arial" w:cs="Arial"/>
          <w:lang w:val="en-US"/>
        </w:rPr>
        <w:t>completes</w:t>
      </w:r>
      <w:r w:rsidR="00A0286A" w:rsidRPr="00A274D3">
        <w:rPr>
          <w:rFonts w:ascii="Arial" w:hAnsi="Arial" w:cs="Arial"/>
          <w:lang w:val="en-US"/>
        </w:rPr>
        <w:t xml:space="preserve"> </w:t>
      </w:r>
      <w:r w:rsidR="008F18F1" w:rsidRPr="00A274D3">
        <w:rPr>
          <w:rFonts w:ascii="Arial" w:hAnsi="Arial" w:cs="Arial"/>
          <w:lang w:val="en-US"/>
        </w:rPr>
        <w:t>a given</w:t>
      </w:r>
      <w:r w:rsidR="00A0286A" w:rsidRPr="00A274D3">
        <w:rPr>
          <w:rFonts w:ascii="Arial" w:hAnsi="Arial" w:cs="Arial"/>
          <w:lang w:val="en-US"/>
        </w:rPr>
        <w:t xml:space="preserve"> task</w:t>
      </w:r>
      <w:r w:rsidR="00B335FE" w:rsidRPr="00A274D3">
        <w:rPr>
          <w:rFonts w:ascii="Arial" w:hAnsi="Arial" w:cs="Arial"/>
          <w:lang w:val="en-US"/>
        </w:rPr>
        <w:t>.</w:t>
      </w:r>
      <w:r w:rsidR="00BE684B" w:rsidRPr="00A274D3">
        <w:rPr>
          <w:rFonts w:ascii="Arial" w:hAnsi="Arial" w:cs="Arial"/>
          <w:lang w:val="en-US"/>
        </w:rPr>
        <w:t xml:space="preserve"> Reward power can be financial or </w:t>
      </w:r>
      <w:r w:rsidR="00AD7175" w:rsidRPr="00A274D3">
        <w:rPr>
          <w:rFonts w:ascii="Arial" w:hAnsi="Arial" w:cs="Arial"/>
          <w:lang w:val="en-US"/>
        </w:rPr>
        <w:t>non-financial</w:t>
      </w:r>
      <w:r w:rsidR="00B5702E">
        <w:rPr>
          <w:rFonts w:ascii="Arial" w:hAnsi="Arial" w:cs="Arial"/>
          <w:lang w:val="en-US"/>
        </w:rPr>
        <w:t>,</w:t>
      </w:r>
      <w:r w:rsidR="00BE684B" w:rsidRPr="00A274D3">
        <w:rPr>
          <w:rFonts w:ascii="Arial" w:hAnsi="Arial" w:cs="Arial"/>
          <w:lang w:val="en-US"/>
        </w:rPr>
        <w:t xml:space="preserve"> ultimately </w:t>
      </w:r>
      <w:r w:rsidR="00AD7175" w:rsidRPr="00A274D3">
        <w:rPr>
          <w:rFonts w:ascii="Arial" w:hAnsi="Arial" w:cs="Arial"/>
          <w:lang w:val="en-US"/>
        </w:rPr>
        <w:t>influencing</w:t>
      </w:r>
      <w:r w:rsidR="00AC3C39" w:rsidRPr="00A274D3">
        <w:rPr>
          <w:rFonts w:ascii="Arial" w:hAnsi="Arial" w:cs="Arial"/>
          <w:lang w:val="en-US"/>
        </w:rPr>
        <w:t xml:space="preserve"> </w:t>
      </w:r>
      <w:r w:rsidR="008F18F1" w:rsidRPr="00A274D3">
        <w:rPr>
          <w:rFonts w:ascii="Arial" w:hAnsi="Arial" w:cs="Arial"/>
          <w:lang w:val="en-US"/>
        </w:rPr>
        <w:t>an individual’s</w:t>
      </w:r>
      <w:r w:rsidR="00AC3C39" w:rsidRPr="00A274D3">
        <w:rPr>
          <w:rFonts w:ascii="Arial" w:hAnsi="Arial" w:cs="Arial"/>
          <w:lang w:val="en-US"/>
        </w:rPr>
        <w:t xml:space="preserve"> intrinsic and extrinsic </w:t>
      </w:r>
      <w:r w:rsidRPr="00A274D3">
        <w:rPr>
          <w:rFonts w:ascii="Arial" w:hAnsi="Arial" w:cs="Arial"/>
          <w:lang w:val="en-US"/>
        </w:rPr>
        <w:t>motivation</w:t>
      </w:r>
      <w:r w:rsidR="007C3101" w:rsidRPr="007C3101">
        <w:t xml:space="preserve"> </w:t>
      </w:r>
      <w:r w:rsidR="007C3101" w:rsidRPr="007C3101">
        <w:rPr>
          <w:rFonts w:ascii="Arial" w:hAnsi="Arial" w:cs="Arial"/>
          <w:lang w:val="en-US"/>
        </w:rPr>
        <w:t>(Shafritz, Ott and Jang, 2015)</w:t>
      </w:r>
      <w:r w:rsidRPr="00A274D3">
        <w:rPr>
          <w:rFonts w:ascii="Arial" w:hAnsi="Arial" w:cs="Arial"/>
          <w:lang w:val="en-US"/>
        </w:rPr>
        <w:t>.</w:t>
      </w:r>
      <w:r w:rsidR="00AC3C39" w:rsidRPr="00A274D3">
        <w:rPr>
          <w:rFonts w:ascii="Arial" w:hAnsi="Arial" w:cs="Arial"/>
          <w:lang w:val="en-US"/>
        </w:rPr>
        <w:t xml:space="preserve"> </w:t>
      </w:r>
    </w:p>
    <w:p w14:paraId="4DB5D511" w14:textId="546399E4" w:rsidR="00B335FE" w:rsidRPr="00A274D3" w:rsidRDefault="00CB4F3D" w:rsidP="001E13B3">
      <w:pPr>
        <w:spacing w:line="360" w:lineRule="auto"/>
        <w:jc w:val="both"/>
        <w:rPr>
          <w:rFonts w:ascii="Arial" w:hAnsi="Arial" w:cs="Arial"/>
          <w:lang w:val="en-US"/>
        </w:rPr>
      </w:pPr>
      <w:r w:rsidRPr="00A274D3">
        <w:rPr>
          <w:rFonts w:ascii="Arial" w:hAnsi="Arial" w:cs="Arial"/>
          <w:lang w:val="en-US"/>
        </w:rPr>
        <w:t xml:space="preserve">Coercive power </w:t>
      </w:r>
      <w:r w:rsidR="00742D0B" w:rsidRPr="00A274D3">
        <w:rPr>
          <w:rFonts w:ascii="Arial" w:hAnsi="Arial" w:cs="Arial"/>
          <w:lang w:val="en-US"/>
        </w:rPr>
        <w:t>focuses on</w:t>
      </w:r>
      <w:r w:rsidR="00B01044" w:rsidRPr="00A274D3">
        <w:rPr>
          <w:rFonts w:ascii="Arial" w:hAnsi="Arial" w:cs="Arial"/>
          <w:lang w:val="en-US"/>
        </w:rPr>
        <w:t xml:space="preserve"> a higher </w:t>
      </w:r>
      <w:r w:rsidR="005814A2" w:rsidRPr="00A274D3">
        <w:rPr>
          <w:rFonts w:ascii="Arial" w:hAnsi="Arial" w:cs="Arial"/>
          <w:lang w:val="en-US"/>
        </w:rPr>
        <w:t>authority</w:t>
      </w:r>
      <w:r w:rsidR="00B01044" w:rsidRPr="00A274D3">
        <w:rPr>
          <w:rFonts w:ascii="Arial" w:hAnsi="Arial" w:cs="Arial"/>
          <w:lang w:val="en-US"/>
        </w:rPr>
        <w:t xml:space="preserve"> </w:t>
      </w:r>
      <w:r w:rsidR="00A64F85" w:rsidRPr="00A274D3">
        <w:rPr>
          <w:rFonts w:ascii="Arial" w:hAnsi="Arial" w:cs="Arial"/>
          <w:lang w:val="en-US"/>
        </w:rPr>
        <w:t xml:space="preserve">using </w:t>
      </w:r>
      <w:r w:rsidR="00CA6112" w:rsidRPr="00A274D3">
        <w:rPr>
          <w:rFonts w:ascii="Arial" w:hAnsi="Arial" w:cs="Arial"/>
          <w:lang w:val="en-US"/>
        </w:rPr>
        <w:t xml:space="preserve">punishment or consequences </w:t>
      </w:r>
      <w:r w:rsidR="00D76615" w:rsidRPr="00A274D3">
        <w:rPr>
          <w:rFonts w:ascii="Arial" w:hAnsi="Arial" w:cs="Arial"/>
          <w:lang w:val="en-US"/>
        </w:rPr>
        <w:t xml:space="preserve">to impact </w:t>
      </w:r>
      <w:r w:rsidR="005814A2" w:rsidRPr="00A274D3">
        <w:rPr>
          <w:rFonts w:ascii="Arial" w:hAnsi="Arial" w:cs="Arial"/>
          <w:lang w:val="en-US"/>
        </w:rPr>
        <w:t>one’s</w:t>
      </w:r>
      <w:r w:rsidR="00D76615" w:rsidRPr="00A274D3">
        <w:rPr>
          <w:rFonts w:ascii="Arial" w:hAnsi="Arial" w:cs="Arial"/>
          <w:lang w:val="en-US"/>
        </w:rPr>
        <w:t xml:space="preserve"> </w:t>
      </w:r>
      <w:r w:rsidR="005814A2" w:rsidRPr="00A274D3">
        <w:rPr>
          <w:rFonts w:ascii="Arial" w:hAnsi="Arial" w:cs="Arial"/>
          <w:lang w:val="en-US"/>
        </w:rPr>
        <w:t>behavior</w:t>
      </w:r>
      <w:r w:rsidR="00D76615" w:rsidRPr="00A274D3">
        <w:rPr>
          <w:rFonts w:ascii="Arial" w:hAnsi="Arial" w:cs="Arial"/>
          <w:lang w:val="en-US"/>
        </w:rPr>
        <w:t xml:space="preserve"> and performance within </w:t>
      </w:r>
      <w:r w:rsidR="005814A2" w:rsidRPr="00A274D3">
        <w:rPr>
          <w:rFonts w:ascii="Arial" w:hAnsi="Arial" w:cs="Arial"/>
          <w:lang w:val="en-US"/>
        </w:rPr>
        <w:t>an</w:t>
      </w:r>
      <w:r w:rsidR="00D6038E" w:rsidRPr="00A274D3">
        <w:rPr>
          <w:rFonts w:ascii="Arial" w:hAnsi="Arial" w:cs="Arial"/>
          <w:lang w:val="en-US"/>
        </w:rPr>
        <w:t xml:space="preserve"> organization</w:t>
      </w:r>
      <w:r w:rsidR="00B5702E">
        <w:rPr>
          <w:rFonts w:ascii="Arial" w:hAnsi="Arial" w:cs="Arial"/>
          <w:lang w:val="en-US"/>
        </w:rPr>
        <w:t>,</w:t>
      </w:r>
      <w:r w:rsidR="00D6038E" w:rsidRPr="00A274D3">
        <w:rPr>
          <w:rFonts w:ascii="Arial" w:hAnsi="Arial" w:cs="Arial"/>
          <w:lang w:val="en-US"/>
        </w:rPr>
        <w:t xml:space="preserve"> </w:t>
      </w:r>
      <w:r w:rsidR="005814A2" w:rsidRPr="00A274D3">
        <w:rPr>
          <w:rFonts w:ascii="Arial" w:hAnsi="Arial" w:cs="Arial"/>
          <w:lang w:val="en-US"/>
        </w:rPr>
        <w:t>contrary</w:t>
      </w:r>
      <w:r w:rsidR="00D6038E" w:rsidRPr="00A274D3">
        <w:rPr>
          <w:rFonts w:ascii="Arial" w:hAnsi="Arial" w:cs="Arial"/>
          <w:lang w:val="en-US"/>
        </w:rPr>
        <w:t xml:space="preserve"> to reward power which offers incentives</w:t>
      </w:r>
      <w:r w:rsidR="00BD6086">
        <w:rPr>
          <w:rFonts w:ascii="Arial" w:hAnsi="Arial" w:cs="Arial"/>
          <w:lang w:val="en-US"/>
        </w:rPr>
        <w:t>,</w:t>
      </w:r>
      <w:r w:rsidR="00D6038E" w:rsidRPr="00A274D3">
        <w:rPr>
          <w:rFonts w:ascii="Arial" w:hAnsi="Arial" w:cs="Arial"/>
          <w:lang w:val="en-US"/>
        </w:rPr>
        <w:t xml:space="preserve"> </w:t>
      </w:r>
      <w:r w:rsidR="007446AB" w:rsidRPr="00A274D3">
        <w:rPr>
          <w:rFonts w:ascii="Arial" w:hAnsi="Arial" w:cs="Arial"/>
          <w:lang w:val="en-US"/>
        </w:rPr>
        <w:t>coercive power</w:t>
      </w:r>
      <w:r w:rsidR="00CF6E22" w:rsidRPr="00A274D3">
        <w:rPr>
          <w:rFonts w:ascii="Arial" w:hAnsi="Arial" w:cs="Arial"/>
          <w:lang w:val="en-US"/>
        </w:rPr>
        <w:t xml:space="preserve"> </w:t>
      </w:r>
      <w:r w:rsidR="009B4848" w:rsidRPr="00A274D3">
        <w:rPr>
          <w:rFonts w:ascii="Arial" w:hAnsi="Arial" w:cs="Arial"/>
          <w:lang w:val="en-US"/>
        </w:rPr>
        <w:t>uses threats of punishment to encourage</w:t>
      </w:r>
      <w:r w:rsidR="00D76615" w:rsidRPr="00A274D3">
        <w:rPr>
          <w:rFonts w:ascii="Arial" w:hAnsi="Arial" w:cs="Arial"/>
          <w:lang w:val="en-US"/>
        </w:rPr>
        <w:t xml:space="preserve"> </w:t>
      </w:r>
      <w:r w:rsidR="009B4848" w:rsidRPr="00A274D3">
        <w:rPr>
          <w:rFonts w:ascii="Arial" w:hAnsi="Arial" w:cs="Arial"/>
          <w:lang w:val="en-US"/>
        </w:rPr>
        <w:t xml:space="preserve">an </w:t>
      </w:r>
      <w:r w:rsidR="005814A2" w:rsidRPr="00A274D3">
        <w:rPr>
          <w:rFonts w:ascii="Arial" w:hAnsi="Arial" w:cs="Arial"/>
          <w:lang w:val="en-US"/>
        </w:rPr>
        <w:t>individua</w:t>
      </w:r>
      <w:r w:rsidR="00DB1D1F">
        <w:rPr>
          <w:rFonts w:ascii="Arial" w:hAnsi="Arial" w:cs="Arial"/>
          <w:lang w:val="en-US"/>
        </w:rPr>
        <w:t xml:space="preserve">l </w:t>
      </w:r>
      <w:r w:rsidR="00C8682F" w:rsidRPr="00C8682F">
        <w:rPr>
          <w:rFonts w:ascii="Arial" w:hAnsi="Arial" w:cs="Arial"/>
          <w:lang w:val="en-US"/>
        </w:rPr>
        <w:t>(Peiro and Melia, 2003)</w:t>
      </w:r>
      <w:r w:rsidR="005814A2" w:rsidRPr="00A274D3">
        <w:rPr>
          <w:rFonts w:ascii="Arial" w:hAnsi="Arial" w:cs="Arial"/>
          <w:lang w:val="en-US"/>
        </w:rPr>
        <w:t>.</w:t>
      </w:r>
      <w:r w:rsidR="009B4848" w:rsidRPr="00A274D3">
        <w:rPr>
          <w:rFonts w:ascii="Arial" w:hAnsi="Arial" w:cs="Arial"/>
          <w:lang w:val="en-US"/>
        </w:rPr>
        <w:t xml:space="preserve"> </w:t>
      </w:r>
    </w:p>
    <w:p w14:paraId="40955CE6" w14:textId="60D13177" w:rsidR="00461A3B" w:rsidRPr="00A274D3" w:rsidRDefault="00AD7175" w:rsidP="001E13B3">
      <w:pPr>
        <w:spacing w:line="360" w:lineRule="auto"/>
        <w:jc w:val="both"/>
        <w:rPr>
          <w:rFonts w:ascii="Arial" w:hAnsi="Arial" w:cs="Arial"/>
          <w:lang w:val="en-US"/>
        </w:rPr>
      </w:pPr>
      <w:r w:rsidRPr="00A274D3">
        <w:rPr>
          <w:rFonts w:ascii="Arial" w:hAnsi="Arial" w:cs="Arial"/>
          <w:lang w:val="en-US"/>
        </w:rPr>
        <w:t xml:space="preserve">Legitimate power </w:t>
      </w:r>
      <w:r w:rsidR="00EE1A03" w:rsidRPr="00A274D3">
        <w:rPr>
          <w:rFonts w:ascii="Arial" w:hAnsi="Arial" w:cs="Arial"/>
          <w:lang w:val="en-US"/>
        </w:rPr>
        <w:t xml:space="preserve">or also known as positional power relates to power being held </w:t>
      </w:r>
      <w:r w:rsidR="00F04F60" w:rsidRPr="00A274D3">
        <w:rPr>
          <w:rFonts w:ascii="Arial" w:hAnsi="Arial" w:cs="Arial"/>
          <w:lang w:val="en-US"/>
        </w:rPr>
        <w:t>because</w:t>
      </w:r>
      <w:r w:rsidR="00DB266D" w:rsidRPr="00A274D3">
        <w:rPr>
          <w:rFonts w:ascii="Arial" w:hAnsi="Arial" w:cs="Arial"/>
          <w:lang w:val="en-US"/>
        </w:rPr>
        <w:t xml:space="preserve"> </w:t>
      </w:r>
      <w:r w:rsidR="00501EC4">
        <w:rPr>
          <w:rFonts w:ascii="Arial" w:hAnsi="Arial" w:cs="Arial"/>
          <w:lang w:val="en-US"/>
        </w:rPr>
        <w:t xml:space="preserve">of </w:t>
      </w:r>
      <w:r w:rsidR="00112D98" w:rsidRPr="00A274D3">
        <w:rPr>
          <w:rFonts w:ascii="Arial" w:hAnsi="Arial" w:cs="Arial"/>
          <w:lang w:val="en-US"/>
        </w:rPr>
        <w:t>one’s</w:t>
      </w:r>
      <w:r w:rsidR="00DB266D" w:rsidRPr="00A274D3">
        <w:rPr>
          <w:rFonts w:ascii="Arial" w:hAnsi="Arial" w:cs="Arial"/>
          <w:lang w:val="en-US"/>
        </w:rPr>
        <w:t xml:space="preserve"> </w:t>
      </w:r>
      <w:r w:rsidR="003332C2" w:rsidRPr="00A274D3">
        <w:rPr>
          <w:rFonts w:ascii="Arial" w:hAnsi="Arial" w:cs="Arial"/>
          <w:lang w:val="en-US"/>
        </w:rPr>
        <w:t>position</w:t>
      </w:r>
      <w:r w:rsidR="00DB266D" w:rsidRPr="00A274D3">
        <w:rPr>
          <w:rFonts w:ascii="Arial" w:hAnsi="Arial" w:cs="Arial"/>
          <w:lang w:val="en-US"/>
        </w:rPr>
        <w:t xml:space="preserve"> or the level of </w:t>
      </w:r>
      <w:r w:rsidR="003332C2" w:rsidRPr="00A274D3">
        <w:rPr>
          <w:rFonts w:ascii="Arial" w:hAnsi="Arial" w:cs="Arial"/>
          <w:lang w:val="en-US"/>
        </w:rPr>
        <w:t>authority</w:t>
      </w:r>
      <w:r w:rsidR="00DB266D" w:rsidRPr="00A274D3">
        <w:rPr>
          <w:rFonts w:ascii="Arial" w:hAnsi="Arial" w:cs="Arial"/>
          <w:lang w:val="en-US"/>
        </w:rPr>
        <w:t xml:space="preserve"> </w:t>
      </w:r>
      <w:r w:rsidR="00B43784" w:rsidRPr="00A274D3">
        <w:rPr>
          <w:rFonts w:ascii="Arial" w:hAnsi="Arial" w:cs="Arial"/>
          <w:lang w:val="en-US"/>
        </w:rPr>
        <w:t>they hold</w:t>
      </w:r>
      <w:r w:rsidR="00392367">
        <w:rPr>
          <w:rFonts w:ascii="Arial" w:hAnsi="Arial" w:cs="Arial"/>
          <w:lang w:val="en-US"/>
        </w:rPr>
        <w:t>,</w:t>
      </w:r>
      <w:r w:rsidR="004B2637" w:rsidRPr="00A274D3">
        <w:rPr>
          <w:rFonts w:ascii="Arial" w:hAnsi="Arial" w:cs="Arial"/>
          <w:lang w:val="en-US"/>
        </w:rPr>
        <w:t xml:space="preserve"> as a result of this </w:t>
      </w:r>
      <w:r w:rsidR="00EA4B0F" w:rsidRPr="00A274D3">
        <w:rPr>
          <w:rFonts w:ascii="Arial" w:hAnsi="Arial" w:cs="Arial"/>
          <w:lang w:val="en-US"/>
        </w:rPr>
        <w:t xml:space="preserve">people are </w:t>
      </w:r>
      <w:r w:rsidR="00BD6086" w:rsidRPr="00A274D3">
        <w:rPr>
          <w:rFonts w:ascii="Arial" w:hAnsi="Arial" w:cs="Arial"/>
          <w:lang w:val="en-US"/>
        </w:rPr>
        <w:t>led</w:t>
      </w:r>
      <w:r w:rsidR="00EA4B0F" w:rsidRPr="00A274D3">
        <w:rPr>
          <w:rFonts w:ascii="Arial" w:hAnsi="Arial" w:cs="Arial"/>
          <w:lang w:val="en-US"/>
        </w:rPr>
        <w:t xml:space="preserve"> to believe the</w:t>
      </w:r>
      <w:r w:rsidR="00392367">
        <w:rPr>
          <w:rFonts w:ascii="Arial" w:hAnsi="Arial" w:cs="Arial"/>
          <w:lang w:val="en-US"/>
        </w:rPr>
        <w:t>y</w:t>
      </w:r>
      <w:r w:rsidR="00EA4B0F" w:rsidRPr="00A274D3">
        <w:rPr>
          <w:rFonts w:ascii="Arial" w:hAnsi="Arial" w:cs="Arial"/>
          <w:lang w:val="en-US"/>
        </w:rPr>
        <w:t xml:space="preserve"> must </w:t>
      </w:r>
      <w:r w:rsidR="000F088E" w:rsidRPr="00A274D3">
        <w:rPr>
          <w:rFonts w:ascii="Arial" w:hAnsi="Arial" w:cs="Arial"/>
          <w:lang w:val="en-US"/>
        </w:rPr>
        <w:t xml:space="preserve">abide </w:t>
      </w:r>
      <w:r w:rsidR="00D546E6" w:rsidRPr="00A274D3">
        <w:rPr>
          <w:rFonts w:ascii="Arial" w:hAnsi="Arial" w:cs="Arial"/>
          <w:lang w:val="en-US"/>
        </w:rPr>
        <w:t>by</w:t>
      </w:r>
      <w:r w:rsidR="00392367">
        <w:rPr>
          <w:rFonts w:ascii="Arial" w:hAnsi="Arial" w:cs="Arial"/>
          <w:lang w:val="en-US"/>
        </w:rPr>
        <w:t>,</w:t>
      </w:r>
      <w:r w:rsidR="00D546E6" w:rsidRPr="00A274D3">
        <w:rPr>
          <w:rFonts w:ascii="Arial" w:hAnsi="Arial" w:cs="Arial"/>
          <w:lang w:val="en-US"/>
        </w:rPr>
        <w:t xml:space="preserve"> and perform such duties they have been assigned </w:t>
      </w:r>
      <w:r w:rsidR="00F630C0" w:rsidRPr="00A274D3">
        <w:rPr>
          <w:rFonts w:ascii="Arial" w:hAnsi="Arial" w:cs="Arial"/>
          <w:lang w:val="en-US"/>
        </w:rPr>
        <w:t>purely due to the level of authority held by the person giving the ta</w:t>
      </w:r>
      <w:r w:rsidR="00531D65" w:rsidRPr="00A274D3">
        <w:rPr>
          <w:rFonts w:ascii="Arial" w:hAnsi="Arial" w:cs="Arial"/>
          <w:lang w:val="en-US"/>
        </w:rPr>
        <w:t>sks</w:t>
      </w:r>
      <w:r w:rsidR="007C3101" w:rsidRPr="007C3101">
        <w:t xml:space="preserve"> </w:t>
      </w:r>
      <w:r w:rsidR="007C3101" w:rsidRPr="007C3101">
        <w:rPr>
          <w:rFonts w:ascii="Arial" w:hAnsi="Arial" w:cs="Arial"/>
          <w:lang w:val="en-US"/>
        </w:rPr>
        <w:t>(Shafritz, Ott and Jang, 2015)</w:t>
      </w:r>
      <w:r w:rsidR="00531D65" w:rsidRPr="00A274D3">
        <w:rPr>
          <w:rFonts w:ascii="Arial" w:hAnsi="Arial" w:cs="Arial"/>
          <w:lang w:val="en-US"/>
        </w:rPr>
        <w:t>.</w:t>
      </w:r>
    </w:p>
    <w:p w14:paraId="6179329A" w14:textId="1C1DA643" w:rsidR="007625E6" w:rsidRPr="00A274D3" w:rsidRDefault="007625E6" w:rsidP="001E13B3">
      <w:pPr>
        <w:spacing w:line="360" w:lineRule="auto"/>
        <w:jc w:val="both"/>
        <w:rPr>
          <w:rFonts w:ascii="Arial" w:hAnsi="Arial" w:cs="Arial"/>
          <w:u w:val="single"/>
          <w:lang w:val="en-US"/>
        </w:rPr>
      </w:pPr>
      <w:r w:rsidRPr="00A274D3">
        <w:rPr>
          <w:rFonts w:ascii="Arial" w:hAnsi="Arial" w:cs="Arial"/>
          <w:u w:val="single"/>
          <w:lang w:val="en-US"/>
        </w:rPr>
        <w:t xml:space="preserve">Informal power </w:t>
      </w:r>
    </w:p>
    <w:p w14:paraId="20E71C62" w14:textId="708768A6" w:rsidR="007625E6" w:rsidRPr="00A274D3" w:rsidRDefault="00BB6818" w:rsidP="00A35414">
      <w:pPr>
        <w:spacing w:line="360" w:lineRule="auto"/>
        <w:rPr>
          <w:rFonts w:ascii="Arial" w:hAnsi="Arial" w:cs="Arial"/>
          <w:lang w:val="en-US"/>
        </w:rPr>
      </w:pPr>
      <w:r w:rsidRPr="00A274D3">
        <w:rPr>
          <w:rFonts w:ascii="Arial" w:hAnsi="Arial" w:cs="Arial"/>
          <w:lang w:val="en-US"/>
        </w:rPr>
        <w:t>Referent power</w:t>
      </w:r>
      <w:r w:rsidR="00AF603D" w:rsidRPr="00A274D3">
        <w:rPr>
          <w:rFonts w:ascii="Arial" w:hAnsi="Arial" w:cs="Arial"/>
          <w:lang w:val="en-US"/>
        </w:rPr>
        <w:t xml:space="preserve"> is a </w:t>
      </w:r>
      <w:r w:rsidR="00467C21" w:rsidRPr="00A274D3">
        <w:rPr>
          <w:rFonts w:ascii="Arial" w:hAnsi="Arial" w:cs="Arial"/>
          <w:lang w:val="en-US"/>
        </w:rPr>
        <w:t>form</w:t>
      </w:r>
      <w:r w:rsidR="00AF603D" w:rsidRPr="00A274D3">
        <w:rPr>
          <w:rFonts w:ascii="Arial" w:hAnsi="Arial" w:cs="Arial"/>
          <w:lang w:val="en-US"/>
        </w:rPr>
        <w:t xml:space="preserve"> of influence or power that results from admiration or popularity</w:t>
      </w:r>
      <w:r w:rsidR="00375EC9" w:rsidRPr="00A274D3">
        <w:rPr>
          <w:rFonts w:ascii="Arial" w:hAnsi="Arial" w:cs="Arial"/>
          <w:lang w:val="en-US"/>
        </w:rPr>
        <w:t xml:space="preserve"> of </w:t>
      </w:r>
      <w:r w:rsidR="00215B55" w:rsidRPr="00A274D3">
        <w:rPr>
          <w:rFonts w:ascii="Arial" w:hAnsi="Arial" w:cs="Arial"/>
          <w:lang w:val="en-US"/>
        </w:rPr>
        <w:t>an</w:t>
      </w:r>
      <w:r w:rsidR="00375EC9" w:rsidRPr="00A274D3">
        <w:rPr>
          <w:rFonts w:ascii="Arial" w:hAnsi="Arial" w:cs="Arial"/>
          <w:lang w:val="en-US"/>
        </w:rPr>
        <w:t xml:space="preserve"> individual</w:t>
      </w:r>
      <w:r w:rsidR="00AF603D" w:rsidRPr="00A274D3">
        <w:rPr>
          <w:rFonts w:ascii="Arial" w:hAnsi="Arial" w:cs="Arial"/>
          <w:lang w:val="en-US"/>
        </w:rPr>
        <w:t>. It</w:t>
      </w:r>
      <w:r w:rsidR="000040A1" w:rsidRPr="00A274D3">
        <w:rPr>
          <w:rFonts w:ascii="Arial" w:hAnsi="Arial" w:cs="Arial"/>
          <w:lang w:val="en-US"/>
        </w:rPr>
        <w:t xml:space="preserve"> is unlikely </w:t>
      </w:r>
      <w:r w:rsidR="00707720" w:rsidRPr="00A274D3">
        <w:rPr>
          <w:rFonts w:ascii="Arial" w:hAnsi="Arial" w:cs="Arial"/>
          <w:lang w:val="en-US"/>
        </w:rPr>
        <w:t>reverent</w:t>
      </w:r>
      <w:r w:rsidR="000040A1" w:rsidRPr="00A274D3">
        <w:rPr>
          <w:rFonts w:ascii="Arial" w:hAnsi="Arial" w:cs="Arial"/>
          <w:lang w:val="en-US"/>
        </w:rPr>
        <w:t xml:space="preserve"> power</w:t>
      </w:r>
      <w:r w:rsidR="00823CD1" w:rsidRPr="00A274D3">
        <w:rPr>
          <w:rFonts w:ascii="Arial" w:hAnsi="Arial" w:cs="Arial"/>
          <w:lang w:val="en-US"/>
        </w:rPr>
        <w:t xml:space="preserve"> be</w:t>
      </w:r>
      <w:r w:rsidR="00AF603D" w:rsidRPr="00A274D3">
        <w:rPr>
          <w:rFonts w:ascii="Arial" w:hAnsi="Arial" w:cs="Arial"/>
          <w:lang w:val="en-US"/>
        </w:rPr>
        <w:t xml:space="preserve"> mandated or imposed. </w:t>
      </w:r>
      <w:r w:rsidR="00823CD1" w:rsidRPr="00A274D3">
        <w:rPr>
          <w:rFonts w:ascii="Arial" w:hAnsi="Arial" w:cs="Arial"/>
          <w:lang w:val="en-US"/>
        </w:rPr>
        <w:t>Individuals</w:t>
      </w:r>
      <w:r w:rsidR="00AF603D" w:rsidRPr="00A274D3">
        <w:rPr>
          <w:rFonts w:ascii="Arial" w:hAnsi="Arial" w:cs="Arial"/>
          <w:lang w:val="en-US"/>
        </w:rPr>
        <w:t xml:space="preserve"> can have referent power </w:t>
      </w:r>
      <w:r w:rsidR="00B738EF" w:rsidRPr="00A274D3">
        <w:rPr>
          <w:rFonts w:ascii="Arial" w:hAnsi="Arial" w:cs="Arial"/>
          <w:lang w:val="en-US"/>
        </w:rPr>
        <w:t>within an</w:t>
      </w:r>
      <w:r w:rsidR="00AF603D" w:rsidRPr="00A274D3">
        <w:rPr>
          <w:rFonts w:ascii="Arial" w:hAnsi="Arial" w:cs="Arial"/>
          <w:lang w:val="en-US"/>
        </w:rPr>
        <w:t xml:space="preserve"> </w:t>
      </w:r>
      <w:r w:rsidR="00215B55" w:rsidRPr="00A274D3">
        <w:rPr>
          <w:rFonts w:ascii="Arial" w:hAnsi="Arial" w:cs="Arial"/>
          <w:lang w:val="en-US"/>
        </w:rPr>
        <w:t>organization</w:t>
      </w:r>
      <w:r w:rsidR="00AF603D" w:rsidRPr="00A274D3">
        <w:rPr>
          <w:rFonts w:ascii="Arial" w:hAnsi="Arial" w:cs="Arial"/>
          <w:lang w:val="en-US"/>
        </w:rPr>
        <w:t xml:space="preserve"> regardless of their titles, positions, or skill sets since this power is</w:t>
      </w:r>
      <w:r w:rsidR="003C2E63" w:rsidRPr="00A274D3">
        <w:rPr>
          <w:rFonts w:ascii="Arial" w:hAnsi="Arial" w:cs="Arial"/>
          <w:lang w:val="en-US"/>
        </w:rPr>
        <w:t xml:space="preserve"> </w:t>
      </w:r>
      <w:r w:rsidR="00215B55" w:rsidRPr="00A274D3">
        <w:rPr>
          <w:rFonts w:ascii="Arial" w:hAnsi="Arial" w:cs="Arial"/>
          <w:lang w:val="en-US"/>
        </w:rPr>
        <w:t>heavily</w:t>
      </w:r>
      <w:r w:rsidR="00AF603D" w:rsidRPr="00A274D3">
        <w:rPr>
          <w:rFonts w:ascii="Arial" w:hAnsi="Arial" w:cs="Arial"/>
          <w:lang w:val="en-US"/>
        </w:rPr>
        <w:t xml:space="preserve"> relation</w:t>
      </w:r>
      <w:r w:rsidR="003C2E63" w:rsidRPr="00A274D3">
        <w:rPr>
          <w:rFonts w:ascii="Arial" w:hAnsi="Arial" w:cs="Arial"/>
          <w:lang w:val="en-US"/>
        </w:rPr>
        <w:t>ship</w:t>
      </w:r>
      <w:r w:rsidR="00AF603D" w:rsidRPr="00A274D3">
        <w:rPr>
          <w:rFonts w:ascii="Arial" w:hAnsi="Arial" w:cs="Arial"/>
          <w:lang w:val="en-US"/>
        </w:rPr>
        <w:t xml:space="preserve"> focused.</w:t>
      </w:r>
      <w:r w:rsidR="00227C97">
        <w:rPr>
          <w:rFonts w:ascii="Arial" w:hAnsi="Arial" w:cs="Arial"/>
          <w:lang w:val="en-US"/>
        </w:rPr>
        <w:t xml:space="preserve"> </w:t>
      </w:r>
      <w:r w:rsidR="00AF603D" w:rsidRPr="00A274D3">
        <w:rPr>
          <w:rFonts w:ascii="Arial" w:hAnsi="Arial" w:cs="Arial"/>
          <w:lang w:val="en-US"/>
        </w:rPr>
        <w:t>The potential to influence comes from interpersonal connections with people</w:t>
      </w:r>
      <w:r w:rsidR="00757B51">
        <w:rPr>
          <w:rFonts w:ascii="Arial" w:hAnsi="Arial" w:cs="Arial"/>
          <w:lang w:val="en-US"/>
        </w:rPr>
        <w:t xml:space="preserve"> or</w:t>
      </w:r>
      <w:r w:rsidR="00B55ACE" w:rsidRPr="00A274D3">
        <w:rPr>
          <w:rFonts w:ascii="Arial" w:hAnsi="Arial" w:cs="Arial"/>
          <w:lang w:val="en-US"/>
        </w:rPr>
        <w:t xml:space="preserve"> how they are </w:t>
      </w:r>
      <w:r w:rsidR="00215B55" w:rsidRPr="00A274D3">
        <w:rPr>
          <w:rFonts w:ascii="Arial" w:hAnsi="Arial" w:cs="Arial"/>
          <w:lang w:val="en-US"/>
        </w:rPr>
        <w:t>viewed</w:t>
      </w:r>
      <w:r w:rsidR="00B55ACE" w:rsidRPr="00A274D3">
        <w:rPr>
          <w:rFonts w:ascii="Arial" w:hAnsi="Arial" w:cs="Arial"/>
          <w:lang w:val="en-US"/>
        </w:rPr>
        <w:t xml:space="preserve"> </w:t>
      </w:r>
      <w:r w:rsidR="0020183C" w:rsidRPr="00A274D3">
        <w:rPr>
          <w:rFonts w:ascii="Arial" w:hAnsi="Arial" w:cs="Arial"/>
          <w:lang w:val="en-US"/>
        </w:rPr>
        <w:t>and perceived by people</w:t>
      </w:r>
      <w:r w:rsidR="00757B51">
        <w:rPr>
          <w:rFonts w:ascii="Arial" w:hAnsi="Arial" w:cs="Arial"/>
          <w:lang w:val="en-US"/>
        </w:rPr>
        <w:t>.</w:t>
      </w:r>
      <w:r w:rsidR="0020183C" w:rsidRPr="00A274D3">
        <w:rPr>
          <w:rFonts w:ascii="Arial" w:hAnsi="Arial" w:cs="Arial"/>
          <w:lang w:val="en-US"/>
        </w:rPr>
        <w:t xml:space="preserve"> </w:t>
      </w:r>
      <w:r w:rsidR="00757B51">
        <w:rPr>
          <w:rFonts w:ascii="Arial" w:hAnsi="Arial" w:cs="Arial"/>
          <w:lang w:val="en-US"/>
        </w:rPr>
        <w:t>P</w:t>
      </w:r>
      <w:r w:rsidR="0020183C" w:rsidRPr="00A274D3">
        <w:rPr>
          <w:rFonts w:ascii="Arial" w:hAnsi="Arial" w:cs="Arial"/>
          <w:lang w:val="en-US"/>
        </w:rPr>
        <w:t xml:space="preserve">eople who hold </w:t>
      </w:r>
      <w:r w:rsidR="00707720" w:rsidRPr="00A274D3">
        <w:rPr>
          <w:rFonts w:ascii="Arial" w:hAnsi="Arial" w:cs="Arial"/>
          <w:lang w:val="en-US"/>
        </w:rPr>
        <w:t>reverent</w:t>
      </w:r>
      <w:r w:rsidR="009F68C6" w:rsidRPr="00A274D3">
        <w:rPr>
          <w:rFonts w:ascii="Arial" w:hAnsi="Arial" w:cs="Arial"/>
          <w:lang w:val="en-US"/>
        </w:rPr>
        <w:t xml:space="preserve"> </w:t>
      </w:r>
      <w:r w:rsidR="0020183C" w:rsidRPr="00A274D3">
        <w:rPr>
          <w:rFonts w:ascii="Arial" w:hAnsi="Arial" w:cs="Arial"/>
          <w:lang w:val="en-US"/>
        </w:rPr>
        <w:t xml:space="preserve">power </w:t>
      </w:r>
      <w:r w:rsidR="00847FA8" w:rsidRPr="00A274D3">
        <w:rPr>
          <w:rFonts w:ascii="Arial" w:hAnsi="Arial" w:cs="Arial"/>
          <w:lang w:val="en-US"/>
        </w:rPr>
        <w:t xml:space="preserve">are usually said to be </w:t>
      </w:r>
      <w:r w:rsidR="00707720" w:rsidRPr="00A274D3">
        <w:rPr>
          <w:rFonts w:ascii="Arial" w:hAnsi="Arial" w:cs="Arial"/>
          <w:lang w:val="en-US"/>
        </w:rPr>
        <w:t xml:space="preserve">charismatic, </w:t>
      </w:r>
      <w:r w:rsidR="00BD6086" w:rsidRPr="00A274D3">
        <w:rPr>
          <w:rFonts w:ascii="Arial" w:hAnsi="Arial" w:cs="Arial"/>
          <w:lang w:val="en-US"/>
        </w:rPr>
        <w:t>dependable,</w:t>
      </w:r>
      <w:r w:rsidR="0066342B">
        <w:rPr>
          <w:rFonts w:ascii="Arial" w:hAnsi="Arial" w:cs="Arial"/>
          <w:lang w:val="en-US"/>
        </w:rPr>
        <w:t xml:space="preserve"> and </w:t>
      </w:r>
      <w:r w:rsidR="00707720" w:rsidRPr="00A274D3">
        <w:rPr>
          <w:rFonts w:ascii="Arial" w:hAnsi="Arial" w:cs="Arial"/>
          <w:lang w:val="en-US"/>
        </w:rPr>
        <w:t xml:space="preserve">charming </w:t>
      </w:r>
      <w:r w:rsidR="00215B55" w:rsidRPr="00A274D3">
        <w:rPr>
          <w:rFonts w:ascii="Arial" w:hAnsi="Arial" w:cs="Arial"/>
          <w:lang w:val="en-US"/>
        </w:rPr>
        <w:t>individuals</w:t>
      </w:r>
      <w:r w:rsidR="00B51D27" w:rsidRPr="00A274D3">
        <w:rPr>
          <w:rFonts w:ascii="Arial" w:hAnsi="Arial" w:cs="Arial"/>
          <w:lang w:val="en-US"/>
        </w:rPr>
        <w:t>(Jachowicz, 2022).</w:t>
      </w:r>
      <w:r w:rsidR="00707720" w:rsidRPr="00A274D3">
        <w:rPr>
          <w:rFonts w:ascii="Arial" w:hAnsi="Arial" w:cs="Arial"/>
          <w:lang w:val="en-US"/>
        </w:rPr>
        <w:t xml:space="preserve"> </w:t>
      </w:r>
    </w:p>
    <w:p w14:paraId="66C63C16" w14:textId="6D5AF1E2" w:rsidR="00BA10F6" w:rsidRPr="00A274D3" w:rsidRDefault="00FE56EE" w:rsidP="009F68C6">
      <w:pPr>
        <w:spacing w:line="360" w:lineRule="auto"/>
        <w:rPr>
          <w:rFonts w:ascii="Arial" w:hAnsi="Arial" w:cs="Arial"/>
          <w:lang w:val="en-US"/>
        </w:rPr>
      </w:pPr>
      <w:r w:rsidRPr="00A274D3">
        <w:rPr>
          <w:rFonts w:ascii="Arial" w:hAnsi="Arial" w:cs="Arial"/>
          <w:lang w:val="en-US"/>
        </w:rPr>
        <w:t>Expert power</w:t>
      </w:r>
      <w:r w:rsidR="001C2BE6" w:rsidRPr="00A274D3">
        <w:rPr>
          <w:rFonts w:ascii="Arial" w:hAnsi="Arial" w:cs="Arial"/>
          <w:lang w:val="en-US"/>
        </w:rPr>
        <w:t xml:space="preserve"> is based upon </w:t>
      </w:r>
      <w:r w:rsidR="0020272A" w:rsidRPr="00A274D3">
        <w:rPr>
          <w:rFonts w:ascii="Arial" w:hAnsi="Arial" w:cs="Arial"/>
          <w:lang w:val="en-US"/>
        </w:rPr>
        <w:t>the</w:t>
      </w:r>
      <w:r w:rsidR="00817529" w:rsidRPr="00A274D3">
        <w:rPr>
          <w:rFonts w:ascii="Arial" w:hAnsi="Arial" w:cs="Arial"/>
          <w:lang w:val="en-US"/>
        </w:rPr>
        <w:t xml:space="preserve"> intelligence, </w:t>
      </w:r>
      <w:r w:rsidR="003C14D6" w:rsidRPr="00A274D3">
        <w:rPr>
          <w:rFonts w:ascii="Arial" w:hAnsi="Arial" w:cs="Arial"/>
          <w:lang w:val="en-US"/>
        </w:rPr>
        <w:t xml:space="preserve">intellect, </w:t>
      </w:r>
      <w:r w:rsidR="00245C5C" w:rsidRPr="00A274D3">
        <w:rPr>
          <w:rFonts w:ascii="Arial" w:hAnsi="Arial" w:cs="Arial"/>
          <w:lang w:val="en-US"/>
        </w:rPr>
        <w:t>abilities,</w:t>
      </w:r>
      <w:r w:rsidR="0056351A" w:rsidRPr="00A274D3">
        <w:rPr>
          <w:rFonts w:ascii="Arial" w:hAnsi="Arial" w:cs="Arial"/>
          <w:lang w:val="en-US"/>
        </w:rPr>
        <w:t xml:space="preserve"> and skills</w:t>
      </w:r>
      <w:r w:rsidR="0020272A" w:rsidRPr="00A274D3">
        <w:rPr>
          <w:rFonts w:ascii="Arial" w:hAnsi="Arial" w:cs="Arial"/>
          <w:lang w:val="en-US"/>
        </w:rPr>
        <w:t xml:space="preserve"> </w:t>
      </w:r>
      <w:r w:rsidR="0056351A" w:rsidRPr="00A274D3">
        <w:rPr>
          <w:rFonts w:ascii="Arial" w:hAnsi="Arial" w:cs="Arial"/>
          <w:lang w:val="en-US"/>
        </w:rPr>
        <w:t xml:space="preserve">one </w:t>
      </w:r>
      <w:r w:rsidR="0020272A" w:rsidRPr="00A274D3">
        <w:rPr>
          <w:rFonts w:ascii="Arial" w:hAnsi="Arial" w:cs="Arial"/>
          <w:lang w:val="en-US"/>
        </w:rPr>
        <w:t xml:space="preserve">may </w:t>
      </w:r>
      <w:r w:rsidR="00323920" w:rsidRPr="00A274D3">
        <w:rPr>
          <w:rFonts w:ascii="Arial" w:hAnsi="Arial" w:cs="Arial"/>
          <w:lang w:val="en-US"/>
        </w:rPr>
        <w:t>possess</w:t>
      </w:r>
      <w:r w:rsidR="0032628F" w:rsidRPr="00A274D3">
        <w:rPr>
          <w:rFonts w:ascii="Arial" w:hAnsi="Arial" w:cs="Arial"/>
          <w:lang w:val="en-US"/>
        </w:rPr>
        <w:t xml:space="preserve">. </w:t>
      </w:r>
      <w:r w:rsidR="00AD13AE" w:rsidRPr="00A274D3">
        <w:rPr>
          <w:rFonts w:ascii="Arial" w:hAnsi="Arial" w:cs="Arial"/>
          <w:lang w:val="en-US"/>
        </w:rPr>
        <w:t>When a person has additional skills</w:t>
      </w:r>
      <w:r w:rsidR="002468B8" w:rsidRPr="00A274D3">
        <w:rPr>
          <w:rFonts w:ascii="Arial" w:hAnsi="Arial" w:cs="Arial"/>
          <w:lang w:val="en-US"/>
        </w:rPr>
        <w:t>,</w:t>
      </w:r>
      <w:r w:rsidR="003C14D6" w:rsidRPr="00A274D3">
        <w:rPr>
          <w:rFonts w:ascii="Arial" w:hAnsi="Arial" w:cs="Arial"/>
          <w:lang w:val="en-US"/>
        </w:rPr>
        <w:t xml:space="preserve"> </w:t>
      </w:r>
      <w:r w:rsidR="00905CA6" w:rsidRPr="00A274D3">
        <w:rPr>
          <w:rFonts w:ascii="Arial" w:hAnsi="Arial" w:cs="Arial"/>
          <w:lang w:val="en-US"/>
        </w:rPr>
        <w:t>knowledge,</w:t>
      </w:r>
      <w:r w:rsidR="003C14D6" w:rsidRPr="00A274D3">
        <w:rPr>
          <w:rFonts w:ascii="Arial" w:hAnsi="Arial" w:cs="Arial"/>
          <w:lang w:val="en-US"/>
        </w:rPr>
        <w:t xml:space="preserve"> and abilities</w:t>
      </w:r>
      <w:r w:rsidR="00CF58A6" w:rsidRPr="00A274D3">
        <w:rPr>
          <w:rFonts w:ascii="Arial" w:hAnsi="Arial" w:cs="Arial"/>
          <w:lang w:val="en-US"/>
        </w:rPr>
        <w:t>,</w:t>
      </w:r>
      <w:r w:rsidR="000318C3" w:rsidRPr="00A274D3">
        <w:rPr>
          <w:rFonts w:ascii="Arial" w:hAnsi="Arial" w:cs="Arial"/>
          <w:lang w:val="en-US"/>
        </w:rPr>
        <w:t xml:space="preserve"> this can </w:t>
      </w:r>
      <w:r w:rsidR="00EA0F58" w:rsidRPr="00A274D3">
        <w:rPr>
          <w:rFonts w:ascii="Arial" w:hAnsi="Arial" w:cs="Arial"/>
          <w:lang w:val="en-US"/>
        </w:rPr>
        <w:t>influence others to feel that th</w:t>
      </w:r>
      <w:r w:rsidR="003773B5" w:rsidRPr="00A274D3">
        <w:rPr>
          <w:rFonts w:ascii="Arial" w:hAnsi="Arial" w:cs="Arial"/>
          <w:lang w:val="en-US"/>
        </w:rPr>
        <w:t>is individual</w:t>
      </w:r>
      <w:r w:rsidR="0070249B" w:rsidRPr="00A274D3">
        <w:rPr>
          <w:rFonts w:ascii="Arial" w:hAnsi="Arial" w:cs="Arial"/>
          <w:lang w:val="en-US"/>
        </w:rPr>
        <w:t xml:space="preserve"> has a superior level o</w:t>
      </w:r>
      <w:r w:rsidR="009C7A77" w:rsidRPr="00A274D3">
        <w:rPr>
          <w:rFonts w:ascii="Arial" w:hAnsi="Arial" w:cs="Arial"/>
          <w:lang w:val="en-US"/>
        </w:rPr>
        <w:t>f ability</w:t>
      </w:r>
      <w:r w:rsidR="0070249B" w:rsidRPr="00A274D3">
        <w:rPr>
          <w:rFonts w:ascii="Arial" w:hAnsi="Arial" w:cs="Arial"/>
          <w:lang w:val="en-US"/>
        </w:rPr>
        <w:t xml:space="preserve"> </w:t>
      </w:r>
      <w:r w:rsidR="00F66587" w:rsidRPr="00A274D3">
        <w:rPr>
          <w:rFonts w:ascii="Arial" w:hAnsi="Arial" w:cs="Arial"/>
          <w:lang w:val="en-US"/>
        </w:rPr>
        <w:t>in comparison</w:t>
      </w:r>
      <w:r w:rsidR="0070249B" w:rsidRPr="00A274D3">
        <w:rPr>
          <w:rFonts w:ascii="Arial" w:hAnsi="Arial" w:cs="Arial"/>
          <w:lang w:val="en-US"/>
        </w:rPr>
        <w:t xml:space="preserve"> </w:t>
      </w:r>
      <w:r w:rsidR="00817529" w:rsidRPr="00A274D3">
        <w:rPr>
          <w:rFonts w:ascii="Arial" w:hAnsi="Arial" w:cs="Arial"/>
          <w:lang w:val="en-US"/>
        </w:rPr>
        <w:t xml:space="preserve">to </w:t>
      </w:r>
      <w:r w:rsidR="00A75B68" w:rsidRPr="00A274D3">
        <w:rPr>
          <w:rFonts w:ascii="Arial" w:hAnsi="Arial" w:cs="Arial"/>
          <w:lang w:val="en-US"/>
        </w:rPr>
        <w:t>them</w:t>
      </w:r>
      <w:r w:rsidR="00B32595" w:rsidRPr="00A274D3">
        <w:rPr>
          <w:rFonts w:ascii="Arial" w:hAnsi="Arial" w:cs="Arial"/>
          <w:lang w:val="en-US"/>
        </w:rPr>
        <w:t xml:space="preserve"> which in result allow</w:t>
      </w:r>
      <w:r w:rsidR="005F6D7B" w:rsidRPr="00A274D3">
        <w:rPr>
          <w:rFonts w:ascii="Arial" w:hAnsi="Arial" w:cs="Arial"/>
          <w:lang w:val="en-US"/>
        </w:rPr>
        <w:t>s the individual to have</w:t>
      </w:r>
      <w:r w:rsidR="00FD0958" w:rsidRPr="00A274D3">
        <w:rPr>
          <w:rFonts w:ascii="Arial" w:hAnsi="Arial" w:cs="Arial"/>
          <w:lang w:val="en-US"/>
        </w:rPr>
        <w:t xml:space="preserve"> a</w:t>
      </w:r>
      <w:r w:rsidR="005F6D7B" w:rsidRPr="00A274D3">
        <w:rPr>
          <w:rFonts w:ascii="Arial" w:hAnsi="Arial" w:cs="Arial"/>
          <w:lang w:val="en-US"/>
        </w:rPr>
        <w:t xml:space="preserve"> greater influence</w:t>
      </w:r>
      <w:r w:rsidR="009261EE" w:rsidRPr="00A274D3">
        <w:rPr>
          <w:rFonts w:ascii="Arial" w:hAnsi="Arial" w:cs="Arial"/>
          <w:lang w:val="en-US"/>
        </w:rPr>
        <w:t xml:space="preserve"> </w:t>
      </w:r>
      <w:r w:rsidR="000E0E91" w:rsidRPr="00A274D3">
        <w:rPr>
          <w:rFonts w:ascii="Arial" w:hAnsi="Arial" w:cs="Arial"/>
          <w:lang w:val="en-US"/>
        </w:rPr>
        <w:t>and create a sense of trustworthiness</w:t>
      </w:r>
      <w:r w:rsidR="00E362BD" w:rsidRPr="00A274D3">
        <w:rPr>
          <w:rFonts w:ascii="Arial" w:hAnsi="Arial" w:cs="Arial"/>
          <w:lang w:val="en-US"/>
        </w:rPr>
        <w:t xml:space="preserve">. Expert power can be </w:t>
      </w:r>
      <w:r w:rsidR="00BA10F6" w:rsidRPr="00A274D3">
        <w:rPr>
          <w:rFonts w:ascii="Arial" w:hAnsi="Arial" w:cs="Arial"/>
          <w:lang w:val="en-US"/>
        </w:rPr>
        <w:t>obtained</w:t>
      </w:r>
      <w:r w:rsidR="00E362BD" w:rsidRPr="00A274D3">
        <w:rPr>
          <w:rFonts w:ascii="Arial" w:hAnsi="Arial" w:cs="Arial"/>
          <w:lang w:val="en-US"/>
        </w:rPr>
        <w:t xml:space="preserve"> at any level </w:t>
      </w:r>
      <w:r w:rsidR="00073E6F" w:rsidRPr="00A274D3">
        <w:rPr>
          <w:rFonts w:ascii="Arial" w:hAnsi="Arial" w:cs="Arial"/>
          <w:lang w:val="en-US"/>
        </w:rPr>
        <w:t xml:space="preserve">contrary to legitimate power </w:t>
      </w:r>
      <w:r w:rsidR="005369BE" w:rsidRPr="00A274D3">
        <w:rPr>
          <w:rFonts w:ascii="Arial" w:hAnsi="Arial" w:cs="Arial"/>
          <w:lang w:val="en-US"/>
        </w:rPr>
        <w:t xml:space="preserve">which is </w:t>
      </w:r>
      <w:r w:rsidR="00BA10F6" w:rsidRPr="00A274D3">
        <w:rPr>
          <w:rFonts w:ascii="Arial" w:hAnsi="Arial" w:cs="Arial"/>
          <w:lang w:val="en-US"/>
        </w:rPr>
        <w:t>centered</w:t>
      </w:r>
      <w:r w:rsidR="005369BE" w:rsidRPr="00A274D3">
        <w:rPr>
          <w:rFonts w:ascii="Arial" w:hAnsi="Arial" w:cs="Arial"/>
          <w:lang w:val="en-US"/>
        </w:rPr>
        <w:t xml:space="preserve"> around a </w:t>
      </w:r>
      <w:r w:rsidR="00BA10F6" w:rsidRPr="00A274D3">
        <w:rPr>
          <w:rFonts w:ascii="Arial" w:hAnsi="Arial" w:cs="Arial"/>
          <w:lang w:val="en-US"/>
        </w:rPr>
        <w:t>person’s</w:t>
      </w:r>
      <w:r w:rsidR="005369BE" w:rsidRPr="00A274D3">
        <w:rPr>
          <w:rFonts w:ascii="Arial" w:hAnsi="Arial" w:cs="Arial"/>
          <w:lang w:val="en-US"/>
        </w:rPr>
        <w:t xml:space="preserve"> position</w:t>
      </w:r>
      <w:r w:rsidR="005007A2" w:rsidRPr="005007A2">
        <w:t xml:space="preserve"> </w:t>
      </w:r>
      <w:r w:rsidR="005007A2" w:rsidRPr="005007A2">
        <w:rPr>
          <w:rFonts w:ascii="Arial" w:hAnsi="Arial" w:cs="Arial"/>
          <w:lang w:val="en-US"/>
        </w:rPr>
        <w:t>(Thomas, 2002)</w:t>
      </w:r>
      <w:r w:rsidR="00BA10F6" w:rsidRPr="00A274D3">
        <w:rPr>
          <w:rFonts w:ascii="Arial" w:hAnsi="Arial" w:cs="Arial"/>
          <w:lang w:val="en-US"/>
        </w:rPr>
        <w:t>.</w:t>
      </w:r>
    </w:p>
    <w:p w14:paraId="1778D39B" w14:textId="43A040C9" w:rsidR="00F24DC5" w:rsidRPr="00A274D3" w:rsidRDefault="00506EEC" w:rsidP="009F68C6">
      <w:pPr>
        <w:spacing w:line="360" w:lineRule="auto"/>
        <w:rPr>
          <w:rFonts w:ascii="Arial" w:hAnsi="Arial" w:cs="Arial"/>
          <w:lang w:val="en-US"/>
        </w:rPr>
      </w:pPr>
      <w:r>
        <w:rPr>
          <w:rFonts w:ascii="Arial" w:hAnsi="Arial" w:cs="Arial"/>
          <w:lang w:val="en-US"/>
        </w:rPr>
        <w:t>I</w:t>
      </w:r>
      <w:r w:rsidR="000E0EE0" w:rsidRPr="00A274D3">
        <w:rPr>
          <w:rFonts w:ascii="Arial" w:hAnsi="Arial" w:cs="Arial"/>
          <w:lang w:val="en-US"/>
        </w:rPr>
        <w:t xml:space="preserve">nformation power </w:t>
      </w:r>
      <w:r w:rsidR="0088480C" w:rsidRPr="00A274D3">
        <w:rPr>
          <w:rFonts w:ascii="Arial" w:hAnsi="Arial" w:cs="Arial"/>
          <w:lang w:val="en-US"/>
        </w:rPr>
        <w:t xml:space="preserve">exists when </w:t>
      </w:r>
      <w:r w:rsidR="00C84C52">
        <w:rPr>
          <w:rFonts w:ascii="Arial" w:hAnsi="Arial" w:cs="Arial"/>
          <w:lang w:val="en-US"/>
        </w:rPr>
        <w:t>an individual</w:t>
      </w:r>
      <w:r w:rsidR="0088480C" w:rsidRPr="00A274D3">
        <w:rPr>
          <w:rFonts w:ascii="Arial" w:hAnsi="Arial" w:cs="Arial"/>
          <w:lang w:val="en-US"/>
        </w:rPr>
        <w:t xml:space="preserve"> </w:t>
      </w:r>
      <w:r w:rsidR="002B5E93" w:rsidRPr="00A274D3">
        <w:rPr>
          <w:rFonts w:ascii="Arial" w:hAnsi="Arial" w:cs="Arial"/>
          <w:lang w:val="en-US"/>
        </w:rPr>
        <w:t>retains information</w:t>
      </w:r>
      <w:r w:rsidR="003C3577" w:rsidRPr="00A274D3">
        <w:rPr>
          <w:rFonts w:ascii="Arial" w:hAnsi="Arial" w:cs="Arial"/>
          <w:lang w:val="en-US"/>
        </w:rPr>
        <w:t xml:space="preserve"> that is not readily </w:t>
      </w:r>
      <w:r w:rsidR="00CE27BA" w:rsidRPr="00A274D3">
        <w:rPr>
          <w:rFonts w:ascii="Arial" w:hAnsi="Arial" w:cs="Arial"/>
          <w:lang w:val="en-US"/>
        </w:rPr>
        <w:t xml:space="preserve">obtainable </w:t>
      </w:r>
      <w:r w:rsidR="000461DF" w:rsidRPr="00A274D3">
        <w:rPr>
          <w:rFonts w:ascii="Arial" w:hAnsi="Arial" w:cs="Arial"/>
          <w:lang w:val="en-US"/>
        </w:rPr>
        <w:t>and</w:t>
      </w:r>
      <w:r w:rsidR="003C3577" w:rsidRPr="00A274D3">
        <w:rPr>
          <w:rFonts w:ascii="Arial" w:hAnsi="Arial" w:cs="Arial"/>
          <w:lang w:val="en-US"/>
        </w:rPr>
        <w:t xml:space="preserve"> </w:t>
      </w:r>
      <w:r w:rsidR="002B5E93" w:rsidRPr="00A274D3">
        <w:rPr>
          <w:rFonts w:ascii="Arial" w:hAnsi="Arial" w:cs="Arial"/>
          <w:lang w:val="en-US"/>
        </w:rPr>
        <w:t>that others don’t</w:t>
      </w:r>
      <w:r w:rsidR="000461DF" w:rsidRPr="00A274D3">
        <w:rPr>
          <w:rFonts w:ascii="Arial" w:hAnsi="Arial" w:cs="Arial"/>
          <w:lang w:val="en-US"/>
        </w:rPr>
        <w:t xml:space="preserve"> have access to</w:t>
      </w:r>
      <w:r w:rsidR="00DC7C6B" w:rsidRPr="00A274D3">
        <w:rPr>
          <w:rFonts w:ascii="Arial" w:hAnsi="Arial" w:cs="Arial"/>
          <w:lang w:val="en-US"/>
        </w:rPr>
        <w:t>, as a result of this</w:t>
      </w:r>
      <w:r w:rsidR="00ED209E">
        <w:rPr>
          <w:rFonts w:ascii="Arial" w:hAnsi="Arial" w:cs="Arial"/>
          <w:lang w:val="en-US"/>
        </w:rPr>
        <w:t>,</w:t>
      </w:r>
      <w:r w:rsidR="00DC7C6B" w:rsidRPr="00A274D3">
        <w:rPr>
          <w:rFonts w:ascii="Arial" w:hAnsi="Arial" w:cs="Arial"/>
          <w:lang w:val="en-US"/>
        </w:rPr>
        <w:t xml:space="preserve"> the </w:t>
      </w:r>
      <w:r w:rsidR="002F0550" w:rsidRPr="00A274D3">
        <w:rPr>
          <w:rFonts w:ascii="Arial" w:hAnsi="Arial" w:cs="Arial"/>
          <w:lang w:val="en-US"/>
        </w:rPr>
        <w:t>person is then in a position of power</w:t>
      </w:r>
      <w:r w:rsidR="003C3577" w:rsidRPr="00A274D3">
        <w:rPr>
          <w:rFonts w:ascii="Arial" w:hAnsi="Arial" w:cs="Arial"/>
          <w:lang w:val="en-US"/>
        </w:rPr>
        <w:t>.</w:t>
      </w:r>
      <w:r w:rsidR="00B000F5" w:rsidRPr="00A274D3">
        <w:rPr>
          <w:rFonts w:ascii="Arial" w:hAnsi="Arial" w:cs="Arial"/>
          <w:lang w:val="en-US"/>
        </w:rPr>
        <w:t xml:space="preserve"> </w:t>
      </w:r>
      <w:r w:rsidR="00E20315">
        <w:rPr>
          <w:rFonts w:ascii="Arial" w:hAnsi="Arial" w:cs="Arial"/>
          <w:lang w:val="en-US"/>
        </w:rPr>
        <w:t xml:space="preserve">By </w:t>
      </w:r>
      <w:r w:rsidR="00B000F5" w:rsidRPr="00A274D3">
        <w:rPr>
          <w:rFonts w:ascii="Arial" w:hAnsi="Arial" w:cs="Arial"/>
          <w:lang w:val="en-US"/>
        </w:rPr>
        <w:t>Having</w:t>
      </w:r>
      <w:r w:rsidR="006700F9" w:rsidRPr="00A274D3">
        <w:rPr>
          <w:rFonts w:ascii="Arial" w:hAnsi="Arial" w:cs="Arial"/>
          <w:lang w:val="en-US"/>
        </w:rPr>
        <w:t xml:space="preserve"> </w:t>
      </w:r>
      <w:r w:rsidR="001119A0" w:rsidRPr="00A274D3">
        <w:rPr>
          <w:rFonts w:ascii="Arial" w:hAnsi="Arial" w:cs="Arial"/>
          <w:lang w:val="en-US"/>
        </w:rPr>
        <w:t>possession</w:t>
      </w:r>
      <w:r w:rsidR="006700F9" w:rsidRPr="00A274D3">
        <w:rPr>
          <w:rFonts w:ascii="Arial" w:hAnsi="Arial" w:cs="Arial"/>
          <w:lang w:val="en-US"/>
        </w:rPr>
        <w:t xml:space="preserve"> of</w:t>
      </w:r>
      <w:r w:rsidR="00B000F5" w:rsidRPr="00A274D3">
        <w:rPr>
          <w:rFonts w:ascii="Arial" w:hAnsi="Arial" w:cs="Arial"/>
          <w:lang w:val="en-US"/>
        </w:rPr>
        <w:t xml:space="preserve"> such </w:t>
      </w:r>
      <w:r w:rsidR="00521E80" w:rsidRPr="00A274D3">
        <w:rPr>
          <w:rFonts w:ascii="Arial" w:hAnsi="Arial" w:cs="Arial"/>
          <w:lang w:val="en-US"/>
        </w:rPr>
        <w:t>knowledge,</w:t>
      </w:r>
      <w:r w:rsidR="00B000F5" w:rsidRPr="00A274D3">
        <w:rPr>
          <w:rFonts w:ascii="Arial" w:hAnsi="Arial" w:cs="Arial"/>
          <w:lang w:val="en-US"/>
        </w:rPr>
        <w:t xml:space="preserve"> </w:t>
      </w:r>
      <w:r w:rsidR="001119A0" w:rsidRPr="00A274D3">
        <w:rPr>
          <w:rFonts w:ascii="Arial" w:hAnsi="Arial" w:cs="Arial"/>
          <w:lang w:val="en-US"/>
        </w:rPr>
        <w:t>a person is in an exclusive position to use their power in the way they see fit</w:t>
      </w:r>
      <w:r w:rsidR="00916FDE">
        <w:rPr>
          <w:rFonts w:ascii="Arial" w:hAnsi="Arial" w:cs="Arial"/>
          <w:lang w:val="en-US"/>
        </w:rPr>
        <w:t xml:space="preserve"> </w:t>
      </w:r>
      <w:r w:rsidR="008E7F4C" w:rsidRPr="008E7F4C">
        <w:rPr>
          <w:rFonts w:ascii="Arial" w:hAnsi="Arial" w:cs="Arial"/>
          <w:color w:val="000000"/>
        </w:rPr>
        <w:t>(</w:t>
      </w:r>
      <w:r w:rsidR="003757A6" w:rsidRPr="008E7F4C">
        <w:rPr>
          <w:rFonts w:ascii="Arial" w:hAnsi="Arial" w:cs="Arial"/>
          <w:color w:val="000000"/>
        </w:rPr>
        <w:t>Jeanes, 2019)</w:t>
      </w:r>
      <w:r w:rsidR="00916FDE">
        <w:rPr>
          <w:rFonts w:ascii="Arial" w:hAnsi="Arial" w:cs="Arial"/>
          <w:color w:val="000000"/>
          <w:sz w:val="20"/>
          <w:szCs w:val="20"/>
        </w:rPr>
        <w:t>.</w:t>
      </w:r>
    </w:p>
    <w:p w14:paraId="5EC6CA64" w14:textId="77777777" w:rsidR="00B3294A" w:rsidRDefault="00B3294A" w:rsidP="009F68C6">
      <w:pPr>
        <w:spacing w:line="360" w:lineRule="auto"/>
        <w:rPr>
          <w:rFonts w:ascii="Arial" w:hAnsi="Arial" w:cs="Arial"/>
          <w:u w:val="single"/>
          <w:lang w:val="en-US"/>
        </w:rPr>
      </w:pPr>
    </w:p>
    <w:p w14:paraId="5E85CC99" w14:textId="2530DE24" w:rsidR="00F24DC5" w:rsidRPr="00A274D3" w:rsidRDefault="00C0581F" w:rsidP="009F68C6">
      <w:pPr>
        <w:spacing w:line="360" w:lineRule="auto"/>
        <w:rPr>
          <w:rFonts w:ascii="Arial" w:hAnsi="Arial" w:cs="Arial"/>
          <w:u w:val="single"/>
          <w:lang w:val="en-US"/>
        </w:rPr>
      </w:pPr>
      <w:r>
        <w:rPr>
          <w:rFonts w:ascii="Arial" w:hAnsi="Arial" w:cs="Arial"/>
          <w:u w:val="single"/>
          <w:lang w:val="en-US"/>
        </w:rPr>
        <w:lastRenderedPageBreak/>
        <w:t xml:space="preserve">What is </w:t>
      </w:r>
      <w:r w:rsidR="00647FD1">
        <w:rPr>
          <w:rFonts w:ascii="Arial" w:hAnsi="Arial" w:cs="Arial"/>
          <w:u w:val="single"/>
          <w:lang w:val="en-US"/>
        </w:rPr>
        <w:t>culture?</w:t>
      </w:r>
      <w:r>
        <w:rPr>
          <w:rFonts w:ascii="Arial" w:hAnsi="Arial" w:cs="Arial"/>
          <w:u w:val="single"/>
          <w:lang w:val="en-US"/>
        </w:rPr>
        <w:t xml:space="preserve"> </w:t>
      </w:r>
      <w:r w:rsidR="001F4B7A" w:rsidRPr="00A274D3">
        <w:rPr>
          <w:rFonts w:ascii="Arial" w:hAnsi="Arial" w:cs="Arial"/>
          <w:u w:val="single"/>
          <w:lang w:val="en-US"/>
        </w:rPr>
        <w:t xml:space="preserve"> </w:t>
      </w:r>
    </w:p>
    <w:p w14:paraId="500953D8" w14:textId="2EACD552" w:rsidR="00572D88" w:rsidRPr="00A274D3" w:rsidRDefault="00AA26FF" w:rsidP="00A45D9E">
      <w:pPr>
        <w:tabs>
          <w:tab w:val="left" w:pos="3650"/>
        </w:tabs>
        <w:spacing w:line="360" w:lineRule="auto"/>
        <w:jc w:val="both"/>
        <w:rPr>
          <w:rFonts w:ascii="Arial" w:hAnsi="Arial" w:cs="Arial"/>
          <w:lang w:val="en-US"/>
        </w:rPr>
      </w:pPr>
      <w:r>
        <w:rPr>
          <w:rFonts w:ascii="Arial" w:hAnsi="Arial" w:cs="Arial"/>
          <w:lang w:val="en-US"/>
        </w:rPr>
        <w:t>C</w:t>
      </w:r>
      <w:r w:rsidR="0042138E" w:rsidRPr="00A274D3">
        <w:rPr>
          <w:rFonts w:ascii="Arial" w:hAnsi="Arial" w:cs="Arial"/>
          <w:lang w:val="en-US"/>
        </w:rPr>
        <w:t>ulture</w:t>
      </w:r>
      <w:r w:rsidR="000D4D03" w:rsidRPr="00A274D3">
        <w:rPr>
          <w:rFonts w:ascii="Arial" w:hAnsi="Arial" w:cs="Arial"/>
          <w:lang w:val="en-US"/>
        </w:rPr>
        <w:t xml:space="preserve"> can be defined as</w:t>
      </w:r>
      <w:r w:rsidR="00C37C23" w:rsidRPr="00A274D3">
        <w:rPr>
          <w:rFonts w:ascii="Arial" w:hAnsi="Arial" w:cs="Arial"/>
          <w:lang w:val="en-US"/>
        </w:rPr>
        <w:t xml:space="preserve"> values, beliefs,</w:t>
      </w:r>
      <w:r w:rsidR="00A50C00" w:rsidRPr="00A274D3">
        <w:rPr>
          <w:rFonts w:ascii="Arial" w:hAnsi="Arial" w:cs="Arial"/>
          <w:lang w:val="en-US"/>
        </w:rPr>
        <w:t xml:space="preserve"> </w:t>
      </w:r>
      <w:r w:rsidR="007715B0" w:rsidRPr="00A274D3">
        <w:rPr>
          <w:rFonts w:ascii="Arial" w:hAnsi="Arial" w:cs="Arial"/>
          <w:lang w:val="en-US"/>
        </w:rPr>
        <w:t>morals,</w:t>
      </w:r>
      <w:r w:rsidR="004306FC" w:rsidRPr="00A274D3">
        <w:rPr>
          <w:rFonts w:ascii="Arial" w:hAnsi="Arial" w:cs="Arial"/>
          <w:lang w:val="en-US"/>
        </w:rPr>
        <w:t xml:space="preserve"> </w:t>
      </w:r>
      <w:r w:rsidR="00A50C00" w:rsidRPr="00A274D3">
        <w:rPr>
          <w:rFonts w:ascii="Arial" w:hAnsi="Arial" w:cs="Arial"/>
          <w:lang w:val="en-US"/>
        </w:rPr>
        <w:t xml:space="preserve">and practices </w:t>
      </w:r>
      <w:r w:rsidR="004306FC" w:rsidRPr="00A274D3">
        <w:rPr>
          <w:rFonts w:ascii="Arial" w:hAnsi="Arial" w:cs="Arial"/>
          <w:lang w:val="en-US"/>
        </w:rPr>
        <w:t xml:space="preserve">that </w:t>
      </w:r>
      <w:r w:rsidR="00C07CCE" w:rsidRPr="00A274D3">
        <w:rPr>
          <w:rFonts w:ascii="Arial" w:hAnsi="Arial" w:cs="Arial"/>
          <w:lang w:val="en-US"/>
        </w:rPr>
        <w:t xml:space="preserve">a group or number of </w:t>
      </w:r>
      <w:r w:rsidR="00CA06F4" w:rsidRPr="00A274D3">
        <w:rPr>
          <w:rFonts w:ascii="Arial" w:hAnsi="Arial" w:cs="Arial"/>
          <w:lang w:val="en-US"/>
        </w:rPr>
        <w:t>individuals</w:t>
      </w:r>
      <w:r w:rsidR="00C07CCE" w:rsidRPr="00A274D3">
        <w:rPr>
          <w:rFonts w:ascii="Arial" w:hAnsi="Arial" w:cs="Arial"/>
          <w:lang w:val="en-US"/>
        </w:rPr>
        <w:t xml:space="preserve"> share in </w:t>
      </w:r>
      <w:r w:rsidR="00CA06F4" w:rsidRPr="00A274D3">
        <w:rPr>
          <w:rFonts w:ascii="Arial" w:hAnsi="Arial" w:cs="Arial"/>
          <w:lang w:val="en-US"/>
        </w:rPr>
        <w:t>common</w:t>
      </w:r>
      <w:r w:rsidR="00C44221" w:rsidRPr="00A274D3">
        <w:rPr>
          <w:rFonts w:ascii="Arial" w:hAnsi="Arial" w:cs="Arial"/>
          <w:lang w:val="en-US"/>
        </w:rPr>
        <w:t>.</w:t>
      </w:r>
      <w:r w:rsidR="00763CB9" w:rsidRPr="00A274D3">
        <w:rPr>
          <w:rFonts w:ascii="Arial" w:hAnsi="Arial" w:cs="Arial"/>
          <w:lang w:val="en-US"/>
        </w:rPr>
        <w:t xml:space="preserve"> </w:t>
      </w:r>
      <w:r w:rsidR="0042138E" w:rsidRPr="00A274D3">
        <w:rPr>
          <w:rFonts w:ascii="Arial" w:hAnsi="Arial" w:cs="Arial"/>
          <w:lang w:val="en-US"/>
        </w:rPr>
        <w:t xml:space="preserve">Culture </w:t>
      </w:r>
      <w:r w:rsidR="00763CB9" w:rsidRPr="00A274D3">
        <w:rPr>
          <w:rFonts w:ascii="Arial" w:hAnsi="Arial" w:cs="Arial"/>
          <w:lang w:val="en-US"/>
        </w:rPr>
        <w:t xml:space="preserve">can be </w:t>
      </w:r>
      <w:r w:rsidR="00D25F43" w:rsidRPr="00A274D3">
        <w:rPr>
          <w:rFonts w:ascii="Arial" w:hAnsi="Arial" w:cs="Arial"/>
          <w:lang w:val="en-US"/>
        </w:rPr>
        <w:t>explained</w:t>
      </w:r>
      <w:r w:rsidR="00276E47" w:rsidRPr="00A274D3">
        <w:rPr>
          <w:rFonts w:ascii="Arial" w:hAnsi="Arial" w:cs="Arial"/>
          <w:lang w:val="en-US"/>
        </w:rPr>
        <w:t xml:space="preserve"> as a </w:t>
      </w:r>
      <w:r w:rsidR="0042138E" w:rsidRPr="00A274D3">
        <w:rPr>
          <w:rFonts w:ascii="Arial" w:hAnsi="Arial" w:cs="Arial"/>
          <w:lang w:val="en-US"/>
        </w:rPr>
        <w:t>sequence of behaviors shared by a society or group of people</w:t>
      </w:r>
      <w:r w:rsidR="00F3577B" w:rsidRPr="00A274D3">
        <w:rPr>
          <w:rFonts w:ascii="Arial" w:hAnsi="Arial" w:cs="Arial"/>
          <w:lang w:val="en-US"/>
        </w:rPr>
        <w:t>.</w:t>
      </w:r>
      <w:r w:rsidR="006C3E0B" w:rsidRPr="00A274D3">
        <w:rPr>
          <w:rFonts w:ascii="Arial" w:hAnsi="Arial" w:cs="Arial"/>
          <w:lang w:val="en-US"/>
        </w:rPr>
        <w:t xml:space="preserve"> Culture </w:t>
      </w:r>
      <w:r w:rsidR="00F9283C" w:rsidRPr="00A274D3">
        <w:rPr>
          <w:rFonts w:ascii="Arial" w:hAnsi="Arial" w:cs="Arial"/>
          <w:lang w:val="en-US"/>
        </w:rPr>
        <w:t xml:space="preserve">is what makes people unique and </w:t>
      </w:r>
      <w:r w:rsidR="00BA51DE" w:rsidRPr="00A274D3">
        <w:rPr>
          <w:rFonts w:ascii="Arial" w:hAnsi="Arial" w:cs="Arial"/>
          <w:lang w:val="en-US"/>
        </w:rPr>
        <w:t>distinguishes</w:t>
      </w:r>
      <w:r w:rsidR="00F9283C" w:rsidRPr="00A274D3">
        <w:rPr>
          <w:rFonts w:ascii="Arial" w:hAnsi="Arial" w:cs="Arial"/>
          <w:lang w:val="en-US"/>
        </w:rPr>
        <w:t xml:space="preserve"> people f</w:t>
      </w:r>
      <w:r w:rsidR="0071434B">
        <w:rPr>
          <w:rFonts w:ascii="Arial" w:hAnsi="Arial" w:cs="Arial"/>
          <w:lang w:val="en-US"/>
        </w:rPr>
        <w:t>ro</w:t>
      </w:r>
      <w:r w:rsidR="00F9283C" w:rsidRPr="00A274D3">
        <w:rPr>
          <w:rFonts w:ascii="Arial" w:hAnsi="Arial" w:cs="Arial"/>
          <w:lang w:val="en-US"/>
        </w:rPr>
        <w:t>m one another</w:t>
      </w:r>
      <w:r w:rsidR="0071434B">
        <w:rPr>
          <w:rFonts w:ascii="Arial" w:hAnsi="Arial" w:cs="Arial"/>
          <w:lang w:val="en-US"/>
        </w:rPr>
        <w:t>.</w:t>
      </w:r>
      <w:r w:rsidR="00F9283C" w:rsidRPr="00A274D3">
        <w:rPr>
          <w:rFonts w:ascii="Arial" w:hAnsi="Arial" w:cs="Arial"/>
          <w:lang w:val="en-US"/>
        </w:rPr>
        <w:t xml:space="preserve"> </w:t>
      </w:r>
      <w:r w:rsidR="00200CCA" w:rsidRPr="00A274D3">
        <w:rPr>
          <w:rFonts w:ascii="Arial" w:hAnsi="Arial" w:cs="Arial"/>
          <w:lang w:val="en-US"/>
        </w:rPr>
        <w:t xml:space="preserve">Culture </w:t>
      </w:r>
      <w:r w:rsidR="008352AD" w:rsidRPr="00A274D3">
        <w:rPr>
          <w:rFonts w:ascii="Arial" w:hAnsi="Arial" w:cs="Arial"/>
          <w:lang w:val="en-US"/>
        </w:rPr>
        <w:t>impacts</w:t>
      </w:r>
      <w:r w:rsidR="00200CCA" w:rsidRPr="00A274D3">
        <w:rPr>
          <w:rFonts w:ascii="Arial" w:hAnsi="Arial" w:cs="Arial"/>
          <w:lang w:val="en-US"/>
        </w:rPr>
        <w:t xml:space="preserve"> the way people think</w:t>
      </w:r>
      <w:r w:rsidR="00B200C8" w:rsidRPr="00A274D3">
        <w:rPr>
          <w:rFonts w:ascii="Arial" w:hAnsi="Arial" w:cs="Arial"/>
          <w:lang w:val="en-US"/>
        </w:rPr>
        <w:t xml:space="preserve">, </w:t>
      </w:r>
      <w:r w:rsidR="00365339" w:rsidRPr="00A274D3">
        <w:rPr>
          <w:rFonts w:ascii="Arial" w:hAnsi="Arial" w:cs="Arial"/>
          <w:lang w:val="en-US"/>
        </w:rPr>
        <w:t>behave,</w:t>
      </w:r>
      <w:r w:rsidR="00B200C8" w:rsidRPr="00A274D3">
        <w:rPr>
          <w:rFonts w:ascii="Arial" w:hAnsi="Arial" w:cs="Arial"/>
          <w:lang w:val="en-US"/>
        </w:rPr>
        <w:t xml:space="preserve"> and perceive them</w:t>
      </w:r>
      <w:r w:rsidR="001E2630">
        <w:rPr>
          <w:rFonts w:ascii="Arial" w:hAnsi="Arial" w:cs="Arial"/>
          <w:lang w:val="en-US"/>
        </w:rPr>
        <w:t>selves and others</w:t>
      </w:r>
      <w:r w:rsidR="008D6E4D" w:rsidRPr="008D6E4D">
        <w:t xml:space="preserve"> </w:t>
      </w:r>
      <w:r w:rsidR="008D6E4D" w:rsidRPr="008D6E4D">
        <w:rPr>
          <w:rFonts w:ascii="Arial" w:hAnsi="Arial" w:cs="Arial"/>
          <w:lang w:val="en-US"/>
        </w:rPr>
        <w:t>(Cole, 2019)</w:t>
      </w:r>
      <w:r w:rsidR="001E2630">
        <w:rPr>
          <w:rFonts w:ascii="Arial" w:hAnsi="Arial" w:cs="Arial"/>
          <w:lang w:val="en-US"/>
        </w:rPr>
        <w:t>.</w:t>
      </w:r>
      <w:r w:rsidR="00B200C8" w:rsidRPr="00A274D3">
        <w:rPr>
          <w:rFonts w:ascii="Arial" w:hAnsi="Arial" w:cs="Arial"/>
          <w:lang w:val="en-US"/>
        </w:rPr>
        <w:t xml:space="preserve"> </w:t>
      </w:r>
      <w:r w:rsidR="00572D88" w:rsidRPr="00A274D3">
        <w:rPr>
          <w:rFonts w:ascii="Arial" w:hAnsi="Arial" w:cs="Arial"/>
          <w:lang w:val="en-US"/>
        </w:rPr>
        <w:t>Workplace culture can be known as the overall nature, behaviors, values and beliefs within a company, business, or organization</w:t>
      </w:r>
      <w:r w:rsidR="007E139C" w:rsidRPr="007E139C">
        <w:t xml:space="preserve"> </w:t>
      </w:r>
      <w:r w:rsidR="007E139C" w:rsidRPr="007E139C">
        <w:rPr>
          <w:rFonts w:ascii="Arial" w:hAnsi="Arial" w:cs="Arial"/>
          <w:lang w:val="en-US"/>
        </w:rPr>
        <w:t>(Sun, 2009)</w:t>
      </w:r>
      <w:r w:rsidR="00572D88" w:rsidRPr="00A274D3">
        <w:rPr>
          <w:rFonts w:ascii="Arial" w:hAnsi="Arial" w:cs="Arial"/>
          <w:lang w:val="en-US"/>
        </w:rPr>
        <w:t>.</w:t>
      </w:r>
      <w:r w:rsidR="001B639D">
        <w:rPr>
          <w:rFonts w:ascii="Arial" w:hAnsi="Arial" w:cs="Arial"/>
          <w:lang w:val="en-US"/>
        </w:rPr>
        <w:t xml:space="preserve"> </w:t>
      </w:r>
      <w:r w:rsidR="003F5C8E">
        <w:rPr>
          <w:rFonts w:ascii="Arial" w:hAnsi="Arial" w:cs="Arial"/>
          <w:lang w:val="en-US"/>
        </w:rPr>
        <w:t>typically,</w:t>
      </w:r>
      <w:r w:rsidR="001B639D">
        <w:rPr>
          <w:rFonts w:ascii="Arial" w:hAnsi="Arial" w:cs="Arial"/>
          <w:lang w:val="en-US"/>
        </w:rPr>
        <w:t xml:space="preserve"> </w:t>
      </w:r>
      <w:r w:rsidR="00572D88" w:rsidRPr="00A274D3">
        <w:rPr>
          <w:rFonts w:ascii="Arial" w:hAnsi="Arial" w:cs="Arial"/>
          <w:lang w:val="en-US"/>
        </w:rPr>
        <w:t xml:space="preserve"> organizations pride the</w:t>
      </w:r>
      <w:r w:rsidR="00032B44">
        <w:rPr>
          <w:rFonts w:ascii="Arial" w:hAnsi="Arial" w:cs="Arial"/>
          <w:lang w:val="en-US"/>
        </w:rPr>
        <w:t>mselves</w:t>
      </w:r>
      <w:r w:rsidR="00572D88" w:rsidRPr="00A274D3">
        <w:rPr>
          <w:rFonts w:ascii="Arial" w:hAnsi="Arial" w:cs="Arial"/>
          <w:lang w:val="en-US"/>
        </w:rPr>
        <w:t xml:space="preserve"> on </w:t>
      </w:r>
      <w:r w:rsidR="00CC4D8E">
        <w:rPr>
          <w:rFonts w:ascii="Arial" w:hAnsi="Arial" w:cs="Arial"/>
          <w:lang w:val="en-US"/>
        </w:rPr>
        <w:t xml:space="preserve"> </w:t>
      </w:r>
      <w:r w:rsidR="00032B44">
        <w:rPr>
          <w:rFonts w:ascii="Arial" w:hAnsi="Arial" w:cs="Arial"/>
          <w:lang w:val="en-US"/>
        </w:rPr>
        <w:t xml:space="preserve">good </w:t>
      </w:r>
      <w:r w:rsidR="00572D88" w:rsidRPr="00A274D3">
        <w:rPr>
          <w:rFonts w:ascii="Arial" w:hAnsi="Arial" w:cs="Arial"/>
          <w:lang w:val="en-US"/>
        </w:rPr>
        <w:t xml:space="preserve">workplace culture, working to </w:t>
      </w:r>
      <w:r w:rsidR="00E20C09">
        <w:rPr>
          <w:rFonts w:ascii="Arial" w:hAnsi="Arial" w:cs="Arial"/>
          <w:lang w:val="en-US"/>
        </w:rPr>
        <w:t>provide</w:t>
      </w:r>
      <w:r w:rsidR="00572D88" w:rsidRPr="00A274D3">
        <w:rPr>
          <w:rFonts w:ascii="Arial" w:hAnsi="Arial" w:cs="Arial"/>
          <w:lang w:val="en-US"/>
        </w:rPr>
        <w:t xml:space="preserve"> the best possible culture and environment for their employees and their organization. Many factors could determine if </w:t>
      </w:r>
      <w:r w:rsidR="003F5C8E" w:rsidRPr="00A274D3">
        <w:rPr>
          <w:rFonts w:ascii="Arial" w:hAnsi="Arial" w:cs="Arial"/>
          <w:lang w:val="en-US"/>
        </w:rPr>
        <w:t>an</w:t>
      </w:r>
      <w:r w:rsidR="00572D88" w:rsidRPr="00A274D3">
        <w:rPr>
          <w:rFonts w:ascii="Arial" w:hAnsi="Arial" w:cs="Arial"/>
          <w:lang w:val="en-US"/>
        </w:rPr>
        <w:t xml:space="preserve"> </w:t>
      </w:r>
      <w:r w:rsidR="003F5C8E">
        <w:rPr>
          <w:rFonts w:ascii="Arial" w:hAnsi="Arial" w:cs="Arial"/>
          <w:lang w:val="en-US"/>
        </w:rPr>
        <w:t>organizational</w:t>
      </w:r>
      <w:r w:rsidR="00572D88" w:rsidRPr="00A274D3">
        <w:rPr>
          <w:rFonts w:ascii="Arial" w:hAnsi="Arial" w:cs="Arial"/>
          <w:lang w:val="en-US"/>
        </w:rPr>
        <w:t xml:space="preserve"> culture is positive or negative. A company’s overall approach to workplace culture could be assessed by a number of qualities, characteristics, and abilities within the business. </w:t>
      </w:r>
      <w:r w:rsidR="00296B40">
        <w:rPr>
          <w:rFonts w:ascii="Arial" w:hAnsi="Arial" w:cs="Arial"/>
          <w:lang w:val="en-US"/>
        </w:rPr>
        <w:t>F</w:t>
      </w:r>
      <w:r w:rsidR="00572D88" w:rsidRPr="00A274D3">
        <w:rPr>
          <w:rFonts w:ascii="Arial" w:hAnsi="Arial" w:cs="Arial"/>
          <w:lang w:val="en-US"/>
        </w:rPr>
        <w:t xml:space="preserve">or example, a hierarchy within a business could be viewed as a negative </w:t>
      </w:r>
      <w:r w:rsidR="00B61474">
        <w:rPr>
          <w:rFonts w:ascii="Arial" w:hAnsi="Arial" w:cs="Arial"/>
          <w:lang w:val="en-US"/>
        </w:rPr>
        <w:t>aspect</w:t>
      </w:r>
      <w:r w:rsidR="00572D88" w:rsidRPr="00A274D3">
        <w:rPr>
          <w:rFonts w:ascii="Arial" w:hAnsi="Arial" w:cs="Arial"/>
          <w:lang w:val="en-US"/>
        </w:rPr>
        <w:t xml:space="preserve"> for some employees, thus having a negative effect on </w:t>
      </w:r>
      <w:r w:rsidR="00B61474">
        <w:rPr>
          <w:rFonts w:ascii="Arial" w:hAnsi="Arial" w:cs="Arial"/>
          <w:lang w:val="en-US"/>
        </w:rPr>
        <w:t xml:space="preserve">the </w:t>
      </w:r>
      <w:r w:rsidR="00572D88" w:rsidRPr="00A274D3">
        <w:rPr>
          <w:rFonts w:ascii="Arial" w:hAnsi="Arial" w:cs="Arial"/>
          <w:lang w:val="en-US"/>
        </w:rPr>
        <w:t>employee workplace culture, on the contrary a relaxed approach to employee management could be seen as a positive effect on workplace culture for employees.</w:t>
      </w:r>
    </w:p>
    <w:p w14:paraId="1C0B2D00" w14:textId="1A421603" w:rsidR="008F1E87" w:rsidRPr="007E778A" w:rsidRDefault="007E778A" w:rsidP="009F68C6">
      <w:pPr>
        <w:spacing w:line="360" w:lineRule="auto"/>
        <w:rPr>
          <w:rFonts w:ascii="Arial" w:hAnsi="Arial" w:cs="Arial"/>
          <w:u w:val="single"/>
          <w:lang w:val="en-US"/>
        </w:rPr>
      </w:pPr>
      <w:r w:rsidRPr="007E778A">
        <w:rPr>
          <w:rFonts w:ascii="Arial" w:hAnsi="Arial" w:cs="Arial"/>
          <w:u w:val="single"/>
          <w:lang w:val="en-US"/>
        </w:rPr>
        <w:t>Hofstede</w:t>
      </w:r>
      <w:r w:rsidR="00C0581F" w:rsidRPr="007E778A">
        <w:rPr>
          <w:rFonts w:ascii="Arial" w:hAnsi="Arial" w:cs="Arial"/>
          <w:u w:val="single"/>
          <w:lang w:val="en-US"/>
        </w:rPr>
        <w:t xml:space="preserve"> power distance </w:t>
      </w:r>
    </w:p>
    <w:p w14:paraId="01033540" w14:textId="6BFCAA96" w:rsidR="00365339" w:rsidRPr="00A274D3" w:rsidRDefault="00D43821" w:rsidP="00A45D9E">
      <w:pPr>
        <w:spacing w:line="360" w:lineRule="auto"/>
        <w:jc w:val="both"/>
        <w:rPr>
          <w:rFonts w:ascii="Arial" w:hAnsi="Arial" w:cs="Arial"/>
          <w:lang w:val="en-US"/>
        </w:rPr>
      </w:pPr>
      <w:r w:rsidRPr="00A274D3">
        <w:rPr>
          <w:rFonts w:ascii="Arial" w:hAnsi="Arial" w:cs="Arial"/>
          <w:lang w:val="en-US"/>
        </w:rPr>
        <w:t xml:space="preserve">National </w:t>
      </w:r>
      <w:r w:rsidR="00365339" w:rsidRPr="00A274D3">
        <w:rPr>
          <w:rFonts w:ascii="Arial" w:hAnsi="Arial" w:cs="Arial"/>
          <w:lang w:val="en-US"/>
        </w:rPr>
        <w:t>Culture has a significant effect on organizational power according to Hofstede culture is defined as the collective mental programing of the human mind which distinguishe</w:t>
      </w:r>
      <w:r w:rsidR="00491141" w:rsidRPr="00A274D3">
        <w:rPr>
          <w:rFonts w:ascii="Arial" w:hAnsi="Arial" w:cs="Arial"/>
          <w:lang w:val="en-US"/>
        </w:rPr>
        <w:t>s</w:t>
      </w:r>
      <w:r w:rsidR="00365339" w:rsidRPr="00A274D3">
        <w:rPr>
          <w:rFonts w:ascii="Arial" w:hAnsi="Arial" w:cs="Arial"/>
          <w:lang w:val="en-US"/>
        </w:rPr>
        <w:t xml:space="preserve"> one group of people from another. For example, power in organizations can be affected in different countries due </w:t>
      </w:r>
      <w:r w:rsidR="00481572" w:rsidRPr="00A274D3">
        <w:rPr>
          <w:rFonts w:ascii="Arial" w:hAnsi="Arial" w:cs="Arial"/>
          <w:lang w:val="en-US"/>
        </w:rPr>
        <w:t xml:space="preserve">to </w:t>
      </w:r>
      <w:r w:rsidR="00365339" w:rsidRPr="00A274D3">
        <w:rPr>
          <w:rFonts w:ascii="Arial" w:hAnsi="Arial" w:cs="Arial"/>
          <w:lang w:val="en-US"/>
        </w:rPr>
        <w:t xml:space="preserve">power distance within different cultures, to expand on this point some countries may believe inequalities amongst people are acceptable, lower members of society are less likely to challenge superiors because power and rank are taken extremely </w:t>
      </w:r>
      <w:r w:rsidR="00D57747" w:rsidRPr="00A274D3">
        <w:rPr>
          <w:rFonts w:ascii="Arial" w:hAnsi="Arial" w:cs="Arial"/>
          <w:lang w:val="en-US"/>
        </w:rPr>
        <w:t>seriously</w:t>
      </w:r>
      <w:r w:rsidR="0040040A">
        <w:rPr>
          <w:rFonts w:ascii="Arial" w:hAnsi="Arial" w:cs="Arial"/>
          <w:lang w:val="en-US"/>
        </w:rPr>
        <w:t>.</w:t>
      </w:r>
      <w:r w:rsidR="00365339" w:rsidRPr="00A274D3">
        <w:rPr>
          <w:rFonts w:ascii="Arial" w:hAnsi="Arial" w:cs="Arial"/>
          <w:lang w:val="en-US"/>
        </w:rPr>
        <w:t xml:space="preserve"> </w:t>
      </w:r>
      <w:r w:rsidR="00C82823">
        <w:rPr>
          <w:rFonts w:ascii="Arial" w:hAnsi="Arial" w:cs="Arial"/>
          <w:lang w:val="en-US"/>
        </w:rPr>
        <w:t>C</w:t>
      </w:r>
      <w:r w:rsidR="00365339" w:rsidRPr="00A274D3">
        <w:rPr>
          <w:rFonts w:ascii="Arial" w:hAnsi="Arial" w:cs="Arial"/>
          <w:lang w:val="en-US"/>
        </w:rPr>
        <w:t>ontrary</w:t>
      </w:r>
      <w:r w:rsidR="00C82823">
        <w:rPr>
          <w:rFonts w:ascii="Arial" w:hAnsi="Arial" w:cs="Arial"/>
          <w:lang w:val="en-US"/>
        </w:rPr>
        <w:t>,</w:t>
      </w:r>
      <w:r w:rsidR="00365339" w:rsidRPr="00A274D3">
        <w:rPr>
          <w:rFonts w:ascii="Arial" w:hAnsi="Arial" w:cs="Arial"/>
          <w:lang w:val="en-US"/>
        </w:rPr>
        <w:t xml:space="preserve"> other countries allow every individual to have a right to some sort of power allowing lower ranked persons to question higher </w:t>
      </w:r>
      <w:r w:rsidR="00F44BF2" w:rsidRPr="00A274D3">
        <w:rPr>
          <w:rFonts w:ascii="Arial" w:hAnsi="Arial" w:cs="Arial"/>
          <w:lang w:val="en-US"/>
        </w:rPr>
        <w:t>ranked</w:t>
      </w:r>
      <w:r w:rsidR="00365339" w:rsidRPr="00A274D3">
        <w:rPr>
          <w:rFonts w:ascii="Arial" w:hAnsi="Arial" w:cs="Arial"/>
          <w:lang w:val="en-US"/>
        </w:rPr>
        <w:t xml:space="preserve"> persons. Some countries and cultures accept that authority and power are distributed unequally in result accepting hierarchy resulting in high power differences</w:t>
      </w:r>
      <w:r w:rsidR="00F47854">
        <w:rPr>
          <w:rFonts w:ascii="Arial" w:hAnsi="Arial" w:cs="Arial"/>
          <w:lang w:val="en-US"/>
        </w:rPr>
        <w:t>,</w:t>
      </w:r>
      <w:r w:rsidR="00365339" w:rsidRPr="00A274D3">
        <w:rPr>
          <w:rFonts w:ascii="Arial" w:hAnsi="Arial" w:cs="Arial"/>
          <w:lang w:val="en-US"/>
        </w:rPr>
        <w:t xml:space="preserve"> contrary to other countries who believe power is more equal resulting in a low power distance</w:t>
      </w:r>
      <w:r w:rsidR="00AE0493" w:rsidRPr="00AE0493">
        <w:t xml:space="preserve"> </w:t>
      </w:r>
      <w:r w:rsidR="00AE0493" w:rsidRPr="00AE0493">
        <w:rPr>
          <w:rFonts w:ascii="Arial" w:hAnsi="Arial" w:cs="Arial"/>
          <w:lang w:val="en-US"/>
        </w:rPr>
        <w:t>(Nickerson, 2022)</w:t>
      </w:r>
      <w:r w:rsidR="00365339" w:rsidRPr="00A274D3">
        <w:rPr>
          <w:rFonts w:ascii="Arial" w:hAnsi="Arial" w:cs="Arial"/>
          <w:lang w:val="en-US"/>
        </w:rPr>
        <w:t xml:space="preserve">. </w:t>
      </w:r>
    </w:p>
    <w:p w14:paraId="52251E96" w14:textId="77777777" w:rsidR="008F1E87" w:rsidRDefault="008F1E87" w:rsidP="009F68C6">
      <w:pPr>
        <w:tabs>
          <w:tab w:val="left" w:pos="3650"/>
        </w:tabs>
        <w:spacing w:line="360" w:lineRule="auto"/>
        <w:rPr>
          <w:rFonts w:ascii="Arial" w:hAnsi="Arial" w:cs="Arial"/>
          <w:lang w:val="en-US"/>
        </w:rPr>
      </w:pPr>
    </w:p>
    <w:p w14:paraId="7E4719D3" w14:textId="77777777" w:rsidR="008F1E87" w:rsidRDefault="008F1E87" w:rsidP="009F68C6">
      <w:pPr>
        <w:tabs>
          <w:tab w:val="left" w:pos="3650"/>
        </w:tabs>
        <w:spacing w:line="360" w:lineRule="auto"/>
        <w:rPr>
          <w:rFonts w:ascii="Arial" w:hAnsi="Arial" w:cs="Arial"/>
          <w:lang w:val="en-US"/>
        </w:rPr>
      </w:pPr>
    </w:p>
    <w:p w14:paraId="60B4D19E" w14:textId="77777777" w:rsidR="008F1E87" w:rsidRDefault="008F1E87" w:rsidP="009F68C6">
      <w:pPr>
        <w:tabs>
          <w:tab w:val="left" w:pos="3650"/>
        </w:tabs>
        <w:spacing w:line="360" w:lineRule="auto"/>
        <w:rPr>
          <w:rFonts w:ascii="Arial" w:hAnsi="Arial" w:cs="Arial"/>
          <w:lang w:val="en-US"/>
        </w:rPr>
      </w:pPr>
    </w:p>
    <w:p w14:paraId="436A0321" w14:textId="77777777" w:rsidR="008F1E87" w:rsidRDefault="008F1E87" w:rsidP="009F68C6">
      <w:pPr>
        <w:tabs>
          <w:tab w:val="left" w:pos="3650"/>
        </w:tabs>
        <w:spacing w:line="360" w:lineRule="auto"/>
        <w:rPr>
          <w:rFonts w:ascii="Arial" w:hAnsi="Arial" w:cs="Arial"/>
          <w:lang w:val="en-US"/>
        </w:rPr>
      </w:pPr>
    </w:p>
    <w:p w14:paraId="01A0AE91" w14:textId="77777777" w:rsidR="008F1E87" w:rsidRDefault="008F1E87" w:rsidP="009F68C6">
      <w:pPr>
        <w:tabs>
          <w:tab w:val="left" w:pos="3650"/>
        </w:tabs>
        <w:spacing w:line="360" w:lineRule="auto"/>
        <w:rPr>
          <w:rFonts w:ascii="Arial" w:hAnsi="Arial" w:cs="Arial"/>
          <w:lang w:val="en-US"/>
        </w:rPr>
      </w:pPr>
    </w:p>
    <w:p w14:paraId="525D2412" w14:textId="77777777" w:rsidR="001978B8" w:rsidRDefault="001978B8" w:rsidP="00A45D9E">
      <w:pPr>
        <w:tabs>
          <w:tab w:val="left" w:pos="3650"/>
        </w:tabs>
        <w:spacing w:line="360" w:lineRule="auto"/>
        <w:jc w:val="both"/>
        <w:rPr>
          <w:rFonts w:ascii="Arial" w:hAnsi="Arial" w:cs="Arial"/>
          <w:lang w:val="en-US"/>
        </w:rPr>
      </w:pPr>
    </w:p>
    <w:p w14:paraId="4723507B" w14:textId="10ACDB13" w:rsidR="00B174F4" w:rsidRPr="00B174F4" w:rsidRDefault="00B174F4" w:rsidP="00A45D9E">
      <w:pPr>
        <w:tabs>
          <w:tab w:val="left" w:pos="3650"/>
        </w:tabs>
        <w:spacing w:line="360" w:lineRule="auto"/>
        <w:jc w:val="both"/>
        <w:rPr>
          <w:rFonts w:ascii="Arial" w:hAnsi="Arial" w:cs="Arial"/>
          <w:u w:val="single"/>
          <w:lang w:val="en-US"/>
        </w:rPr>
      </w:pPr>
      <w:r w:rsidRPr="00B174F4">
        <w:rPr>
          <w:rFonts w:ascii="Arial" w:hAnsi="Arial" w:cs="Arial"/>
          <w:u w:val="single"/>
          <w:lang w:val="en-US"/>
        </w:rPr>
        <w:lastRenderedPageBreak/>
        <w:t xml:space="preserve">Organizational power </w:t>
      </w:r>
    </w:p>
    <w:p w14:paraId="30BBF1AC" w14:textId="753F1E94" w:rsidR="00182AFE" w:rsidRDefault="002D32CD" w:rsidP="00182AFE">
      <w:pPr>
        <w:pStyle w:val="NormalWeb"/>
        <w:spacing w:before="0" w:beforeAutospacing="0" w:after="240" w:afterAutospacing="0" w:line="360" w:lineRule="auto"/>
        <w:jc w:val="both"/>
        <w:rPr>
          <w:rFonts w:ascii="Arial" w:hAnsi="Arial" w:cs="Arial"/>
          <w:color w:val="222222"/>
          <w:sz w:val="22"/>
          <w:szCs w:val="22"/>
          <w:shd w:val="clear" w:color="auto" w:fill="FFFFFF"/>
        </w:rPr>
      </w:pPr>
      <w:r w:rsidRPr="00A274D3">
        <w:rPr>
          <w:rFonts w:ascii="Arial" w:hAnsi="Arial" w:cs="Arial"/>
          <w:sz w:val="22"/>
          <w:szCs w:val="22"/>
          <w:lang w:val="en-US"/>
        </w:rPr>
        <w:t>Power within an organization</w:t>
      </w:r>
      <w:r w:rsidR="001E0FB0" w:rsidRPr="00A274D3">
        <w:rPr>
          <w:rFonts w:ascii="Arial" w:hAnsi="Arial" w:cs="Arial"/>
          <w:sz w:val="22"/>
          <w:szCs w:val="22"/>
          <w:lang w:val="en-US"/>
        </w:rPr>
        <w:t xml:space="preserve"> can be divided and </w:t>
      </w:r>
      <w:r w:rsidR="00073311" w:rsidRPr="00A274D3">
        <w:rPr>
          <w:rFonts w:ascii="Arial" w:hAnsi="Arial" w:cs="Arial"/>
          <w:sz w:val="22"/>
          <w:szCs w:val="22"/>
          <w:lang w:val="en-US"/>
        </w:rPr>
        <w:t>assigned</w:t>
      </w:r>
      <w:r w:rsidR="001E0FB0" w:rsidRPr="00A274D3">
        <w:rPr>
          <w:rFonts w:ascii="Arial" w:hAnsi="Arial" w:cs="Arial"/>
          <w:sz w:val="22"/>
          <w:szCs w:val="22"/>
          <w:lang w:val="en-US"/>
        </w:rPr>
        <w:t xml:space="preserve"> to each person </w:t>
      </w:r>
      <w:r w:rsidR="00662985" w:rsidRPr="00A274D3">
        <w:rPr>
          <w:rFonts w:ascii="Arial" w:hAnsi="Arial" w:cs="Arial"/>
          <w:sz w:val="22"/>
          <w:szCs w:val="22"/>
          <w:lang w:val="en-US"/>
        </w:rPr>
        <w:t xml:space="preserve">in the </w:t>
      </w:r>
      <w:r w:rsidR="00073311" w:rsidRPr="00A274D3">
        <w:rPr>
          <w:rFonts w:ascii="Arial" w:hAnsi="Arial" w:cs="Arial"/>
          <w:sz w:val="22"/>
          <w:szCs w:val="22"/>
          <w:lang w:val="en-US"/>
        </w:rPr>
        <w:t>organization</w:t>
      </w:r>
      <w:r w:rsidR="00662985" w:rsidRPr="00A274D3">
        <w:rPr>
          <w:rFonts w:ascii="Arial" w:hAnsi="Arial" w:cs="Arial"/>
          <w:sz w:val="22"/>
          <w:szCs w:val="22"/>
          <w:lang w:val="en-US"/>
        </w:rPr>
        <w:t xml:space="preserve"> through the </w:t>
      </w:r>
      <w:r w:rsidR="00073311" w:rsidRPr="00A274D3">
        <w:rPr>
          <w:rFonts w:ascii="Arial" w:hAnsi="Arial" w:cs="Arial"/>
          <w:sz w:val="22"/>
          <w:szCs w:val="22"/>
          <w:lang w:val="en-US"/>
        </w:rPr>
        <w:t>organizational</w:t>
      </w:r>
      <w:r w:rsidR="00662985" w:rsidRPr="00A274D3">
        <w:rPr>
          <w:rFonts w:ascii="Arial" w:hAnsi="Arial" w:cs="Arial"/>
          <w:sz w:val="22"/>
          <w:szCs w:val="22"/>
          <w:lang w:val="en-US"/>
        </w:rPr>
        <w:t xml:space="preserve"> structure</w:t>
      </w:r>
      <w:r w:rsidR="00B83C8D" w:rsidRPr="00A274D3">
        <w:rPr>
          <w:rFonts w:ascii="Arial" w:hAnsi="Arial" w:cs="Arial"/>
          <w:sz w:val="22"/>
          <w:szCs w:val="22"/>
          <w:lang w:val="en-US"/>
        </w:rPr>
        <w:t xml:space="preserve"> and approach</w:t>
      </w:r>
      <w:r w:rsidR="00662985" w:rsidRPr="00A274D3">
        <w:rPr>
          <w:rFonts w:ascii="Arial" w:hAnsi="Arial" w:cs="Arial"/>
          <w:sz w:val="22"/>
          <w:szCs w:val="22"/>
          <w:lang w:val="en-US"/>
        </w:rPr>
        <w:t xml:space="preserve"> adopted by </w:t>
      </w:r>
      <w:r w:rsidR="00B83C8D" w:rsidRPr="00A274D3">
        <w:rPr>
          <w:rFonts w:ascii="Arial" w:hAnsi="Arial" w:cs="Arial"/>
          <w:sz w:val="22"/>
          <w:szCs w:val="22"/>
          <w:lang w:val="en-US"/>
        </w:rPr>
        <w:t>the company</w:t>
      </w:r>
      <w:r w:rsidR="00073311" w:rsidRPr="00A274D3">
        <w:rPr>
          <w:rFonts w:ascii="Arial" w:hAnsi="Arial" w:cs="Arial"/>
          <w:sz w:val="22"/>
          <w:szCs w:val="22"/>
          <w:lang w:val="en-US"/>
        </w:rPr>
        <w:t xml:space="preserve">. </w:t>
      </w:r>
      <w:r w:rsidR="00EA71C4" w:rsidRPr="00A274D3">
        <w:rPr>
          <w:rFonts w:ascii="Arial" w:hAnsi="Arial" w:cs="Arial"/>
          <w:sz w:val="22"/>
          <w:szCs w:val="22"/>
          <w:lang w:val="en-US"/>
        </w:rPr>
        <w:t xml:space="preserve">As suggested by (Nasrudin, 2022) </w:t>
      </w:r>
      <w:r w:rsidR="00CD6238" w:rsidRPr="00A274D3">
        <w:rPr>
          <w:rFonts w:ascii="Arial" w:hAnsi="Arial" w:cs="Arial"/>
          <w:sz w:val="22"/>
          <w:szCs w:val="22"/>
          <w:lang w:val="en-US"/>
        </w:rPr>
        <w:t>a tall organization structure</w:t>
      </w:r>
      <w:r w:rsidR="0015284D" w:rsidRPr="00A274D3">
        <w:rPr>
          <w:rFonts w:ascii="Arial" w:hAnsi="Arial" w:cs="Arial"/>
          <w:sz w:val="22"/>
          <w:szCs w:val="22"/>
          <w:lang w:val="en-US"/>
        </w:rPr>
        <w:t xml:space="preserve"> also known as top down</w:t>
      </w:r>
      <w:r w:rsidR="00CD6238" w:rsidRPr="00A274D3">
        <w:rPr>
          <w:rFonts w:ascii="Arial" w:hAnsi="Arial" w:cs="Arial"/>
          <w:sz w:val="22"/>
          <w:szCs w:val="22"/>
          <w:lang w:val="en-US"/>
        </w:rPr>
        <w:t xml:space="preserve"> consists of numerous </w:t>
      </w:r>
      <w:r w:rsidR="007F15A1" w:rsidRPr="00A274D3">
        <w:rPr>
          <w:rFonts w:ascii="Arial" w:hAnsi="Arial" w:cs="Arial"/>
          <w:sz w:val="22"/>
          <w:szCs w:val="22"/>
          <w:lang w:val="en-US"/>
        </w:rPr>
        <w:t>management levels</w:t>
      </w:r>
      <w:r w:rsidR="00BF10D6" w:rsidRPr="00A274D3">
        <w:rPr>
          <w:rFonts w:ascii="Arial" w:hAnsi="Arial" w:cs="Arial"/>
          <w:sz w:val="22"/>
          <w:szCs w:val="22"/>
          <w:lang w:val="en-US"/>
        </w:rPr>
        <w:t xml:space="preserve">, a pyramid of authority with higher ranked </w:t>
      </w:r>
      <w:r w:rsidR="004458BE" w:rsidRPr="00A274D3">
        <w:rPr>
          <w:rFonts w:ascii="Arial" w:hAnsi="Arial" w:cs="Arial"/>
          <w:sz w:val="22"/>
          <w:szCs w:val="22"/>
          <w:lang w:val="en-US"/>
        </w:rPr>
        <w:t>managers</w:t>
      </w:r>
      <w:r w:rsidR="00BF10D6" w:rsidRPr="00A274D3">
        <w:rPr>
          <w:rFonts w:ascii="Arial" w:hAnsi="Arial" w:cs="Arial"/>
          <w:sz w:val="22"/>
          <w:szCs w:val="22"/>
          <w:lang w:val="en-US"/>
        </w:rPr>
        <w:t xml:space="preserve"> passing down </w:t>
      </w:r>
      <w:r w:rsidR="004458BE" w:rsidRPr="00A274D3">
        <w:rPr>
          <w:rFonts w:ascii="Arial" w:hAnsi="Arial" w:cs="Arial"/>
          <w:sz w:val="22"/>
          <w:szCs w:val="22"/>
          <w:lang w:val="en-US"/>
        </w:rPr>
        <w:t xml:space="preserve">commands to </w:t>
      </w:r>
      <w:r w:rsidR="00651EE4" w:rsidRPr="00A274D3">
        <w:rPr>
          <w:rFonts w:ascii="Arial" w:hAnsi="Arial" w:cs="Arial"/>
          <w:sz w:val="22"/>
          <w:szCs w:val="22"/>
          <w:lang w:val="en-US"/>
        </w:rPr>
        <w:t>lower-level</w:t>
      </w:r>
      <w:r w:rsidR="004458BE" w:rsidRPr="00A274D3">
        <w:rPr>
          <w:rFonts w:ascii="Arial" w:hAnsi="Arial" w:cs="Arial"/>
          <w:sz w:val="22"/>
          <w:szCs w:val="22"/>
          <w:lang w:val="en-US"/>
        </w:rPr>
        <w:t xml:space="preserve"> managers and so on</w:t>
      </w:r>
      <w:r w:rsidR="00384420" w:rsidRPr="00A274D3">
        <w:rPr>
          <w:rFonts w:ascii="Arial" w:hAnsi="Arial" w:cs="Arial"/>
          <w:sz w:val="22"/>
          <w:szCs w:val="22"/>
          <w:lang w:val="en-US"/>
        </w:rPr>
        <w:t>, thus creating a hierarchy within the organization</w:t>
      </w:r>
      <w:r w:rsidR="005132CB" w:rsidRPr="00A274D3">
        <w:rPr>
          <w:rFonts w:ascii="Arial" w:hAnsi="Arial" w:cs="Arial"/>
          <w:sz w:val="22"/>
          <w:szCs w:val="22"/>
          <w:lang w:val="en-US"/>
        </w:rPr>
        <w:t>.</w:t>
      </w:r>
      <w:r w:rsidR="00B67048" w:rsidRPr="00A274D3">
        <w:rPr>
          <w:rFonts w:ascii="Arial" w:hAnsi="Arial" w:cs="Arial"/>
          <w:sz w:val="22"/>
          <w:szCs w:val="22"/>
          <w:lang w:val="en-US"/>
        </w:rPr>
        <w:t xml:space="preserve"> Contrary</w:t>
      </w:r>
      <w:r w:rsidR="00207D3D">
        <w:rPr>
          <w:rFonts w:ascii="Arial" w:hAnsi="Arial" w:cs="Arial"/>
          <w:sz w:val="22"/>
          <w:szCs w:val="22"/>
          <w:lang w:val="en-US"/>
        </w:rPr>
        <w:t>,</w:t>
      </w:r>
      <w:r w:rsidR="00B67048" w:rsidRPr="00A274D3">
        <w:rPr>
          <w:rFonts w:ascii="Arial" w:hAnsi="Arial" w:cs="Arial"/>
          <w:sz w:val="22"/>
          <w:szCs w:val="22"/>
          <w:lang w:val="en-US"/>
        </w:rPr>
        <w:t xml:space="preserve"> a flat organizational structure </w:t>
      </w:r>
      <w:r w:rsidR="00F76ABF" w:rsidRPr="00A274D3">
        <w:rPr>
          <w:rFonts w:ascii="Arial" w:hAnsi="Arial" w:cs="Arial"/>
          <w:sz w:val="22"/>
          <w:szCs w:val="22"/>
          <w:lang w:val="en-US"/>
        </w:rPr>
        <w:t xml:space="preserve">is said to </w:t>
      </w:r>
      <w:r w:rsidR="00FE7FEE" w:rsidRPr="00A274D3">
        <w:rPr>
          <w:rFonts w:ascii="Arial" w:hAnsi="Arial" w:cs="Arial"/>
          <w:sz w:val="22"/>
          <w:szCs w:val="22"/>
          <w:lang w:val="en-US"/>
        </w:rPr>
        <w:t xml:space="preserve">have </w:t>
      </w:r>
      <w:r w:rsidR="00E4463E" w:rsidRPr="00A274D3">
        <w:rPr>
          <w:rFonts w:ascii="Arial" w:hAnsi="Arial" w:cs="Arial"/>
          <w:sz w:val="22"/>
          <w:szCs w:val="22"/>
          <w:lang w:val="en-US"/>
        </w:rPr>
        <w:t>less levels between management and staff</w:t>
      </w:r>
      <w:r w:rsidR="005F4758" w:rsidRPr="00A274D3">
        <w:rPr>
          <w:rFonts w:ascii="Arial" w:hAnsi="Arial" w:cs="Arial"/>
          <w:sz w:val="22"/>
          <w:szCs w:val="22"/>
          <w:lang w:val="en-US"/>
        </w:rPr>
        <w:t xml:space="preserve"> </w:t>
      </w:r>
      <w:r w:rsidR="002E773F" w:rsidRPr="00A274D3">
        <w:rPr>
          <w:rFonts w:ascii="Arial" w:hAnsi="Arial" w:cs="Arial"/>
          <w:sz w:val="22"/>
          <w:szCs w:val="22"/>
          <w:lang w:val="en-US"/>
        </w:rPr>
        <w:t xml:space="preserve">in some cases allowing executives to communicate </w:t>
      </w:r>
      <w:r w:rsidR="00DE7A6C" w:rsidRPr="00A274D3">
        <w:rPr>
          <w:rFonts w:ascii="Arial" w:hAnsi="Arial" w:cs="Arial"/>
          <w:sz w:val="22"/>
          <w:szCs w:val="22"/>
          <w:lang w:val="en-US"/>
        </w:rPr>
        <w:t>directly</w:t>
      </w:r>
      <w:r w:rsidR="002E773F" w:rsidRPr="00A274D3">
        <w:rPr>
          <w:rFonts w:ascii="Arial" w:hAnsi="Arial" w:cs="Arial"/>
          <w:sz w:val="22"/>
          <w:szCs w:val="22"/>
          <w:lang w:val="en-US"/>
        </w:rPr>
        <w:t xml:space="preserve"> with staff </w:t>
      </w:r>
      <w:r w:rsidR="00AA0BA5" w:rsidRPr="00A274D3">
        <w:rPr>
          <w:rFonts w:ascii="Arial" w:hAnsi="Arial" w:cs="Arial"/>
          <w:sz w:val="22"/>
          <w:szCs w:val="22"/>
          <w:lang w:val="en-US"/>
        </w:rPr>
        <w:t>in result</w:t>
      </w:r>
      <w:r w:rsidR="00E4463E" w:rsidRPr="00A274D3">
        <w:rPr>
          <w:rFonts w:ascii="Arial" w:hAnsi="Arial" w:cs="Arial"/>
          <w:sz w:val="22"/>
          <w:szCs w:val="22"/>
          <w:lang w:val="en-US"/>
        </w:rPr>
        <w:t xml:space="preserve"> allowing </w:t>
      </w:r>
      <w:r w:rsidR="00362D21" w:rsidRPr="00A274D3">
        <w:rPr>
          <w:rFonts w:ascii="Arial" w:hAnsi="Arial" w:cs="Arial"/>
          <w:sz w:val="22"/>
          <w:szCs w:val="22"/>
          <w:lang w:val="en-US"/>
        </w:rPr>
        <w:t xml:space="preserve">a shorter </w:t>
      </w:r>
      <w:r w:rsidR="00521D66" w:rsidRPr="00A274D3">
        <w:rPr>
          <w:rFonts w:ascii="Arial" w:hAnsi="Arial" w:cs="Arial"/>
          <w:sz w:val="22"/>
          <w:szCs w:val="22"/>
          <w:lang w:val="en-US"/>
        </w:rPr>
        <w:t>chain of instructio</w:t>
      </w:r>
      <w:r w:rsidR="00E1738B" w:rsidRPr="00A274D3">
        <w:rPr>
          <w:rFonts w:ascii="Arial" w:hAnsi="Arial" w:cs="Arial"/>
          <w:sz w:val="22"/>
          <w:szCs w:val="22"/>
          <w:lang w:val="en-US"/>
        </w:rPr>
        <w:t>n within the organization</w:t>
      </w:r>
      <w:r w:rsidR="00116BB5" w:rsidRPr="00A274D3">
        <w:rPr>
          <w:rFonts w:ascii="Arial" w:hAnsi="Arial" w:cs="Arial"/>
          <w:sz w:val="22"/>
          <w:szCs w:val="22"/>
          <w:lang w:val="en-US"/>
        </w:rPr>
        <w:t xml:space="preserve">. A flat </w:t>
      </w:r>
      <w:r w:rsidR="00401835" w:rsidRPr="00A274D3">
        <w:rPr>
          <w:rFonts w:ascii="Arial" w:hAnsi="Arial" w:cs="Arial"/>
          <w:sz w:val="22"/>
          <w:szCs w:val="22"/>
          <w:lang w:val="en-US"/>
        </w:rPr>
        <w:t>organizational</w:t>
      </w:r>
      <w:r w:rsidR="00116BB5" w:rsidRPr="00A274D3">
        <w:rPr>
          <w:rFonts w:ascii="Arial" w:hAnsi="Arial" w:cs="Arial"/>
          <w:sz w:val="22"/>
          <w:szCs w:val="22"/>
          <w:lang w:val="en-US"/>
        </w:rPr>
        <w:t xml:space="preserve"> structure is said to be a more </w:t>
      </w:r>
      <w:r w:rsidR="0077330A" w:rsidRPr="00A274D3">
        <w:rPr>
          <w:rFonts w:ascii="Arial" w:hAnsi="Arial" w:cs="Arial"/>
          <w:sz w:val="22"/>
          <w:szCs w:val="22"/>
          <w:lang w:val="en-US"/>
        </w:rPr>
        <w:t xml:space="preserve">modern-day method </w:t>
      </w:r>
      <w:r w:rsidR="00EE2052" w:rsidRPr="00A274D3">
        <w:rPr>
          <w:rFonts w:ascii="Arial" w:hAnsi="Arial" w:cs="Arial"/>
          <w:lang w:val="en-US"/>
        </w:rPr>
        <w:t>of</w:t>
      </w:r>
      <w:r w:rsidR="0077330A" w:rsidRPr="00A274D3">
        <w:rPr>
          <w:rFonts w:ascii="Arial" w:hAnsi="Arial" w:cs="Arial"/>
          <w:sz w:val="22"/>
          <w:szCs w:val="22"/>
          <w:lang w:val="en-US"/>
        </w:rPr>
        <w:t xml:space="preserve"> management within the workplace</w:t>
      </w:r>
      <w:r w:rsidR="00EE2052" w:rsidRPr="00A274D3">
        <w:rPr>
          <w:rFonts w:ascii="Arial" w:hAnsi="Arial" w:cs="Arial"/>
          <w:lang w:val="en-US"/>
        </w:rPr>
        <w:t xml:space="preserve">. </w:t>
      </w:r>
      <w:r w:rsidR="00EE2052" w:rsidRPr="00651EE4">
        <w:rPr>
          <w:rFonts w:ascii="Arial" w:hAnsi="Arial" w:cs="Arial"/>
          <w:sz w:val="22"/>
          <w:szCs w:val="22"/>
          <w:lang w:val="en-US"/>
        </w:rPr>
        <w:t>Different</w:t>
      </w:r>
      <w:r w:rsidR="005464F8" w:rsidRPr="00A274D3">
        <w:rPr>
          <w:rFonts w:ascii="Arial" w:hAnsi="Arial" w:cs="Arial"/>
          <w:sz w:val="22"/>
          <w:szCs w:val="22"/>
          <w:lang w:val="en-US"/>
        </w:rPr>
        <w:t xml:space="preserve"> cultures </w:t>
      </w:r>
      <w:r w:rsidR="00201440" w:rsidRPr="00A274D3">
        <w:rPr>
          <w:rFonts w:ascii="Arial" w:hAnsi="Arial" w:cs="Arial"/>
          <w:sz w:val="22"/>
          <w:szCs w:val="22"/>
          <w:lang w:val="en-US"/>
        </w:rPr>
        <w:t xml:space="preserve">within an </w:t>
      </w:r>
      <w:r w:rsidR="00B22F51" w:rsidRPr="00A274D3">
        <w:rPr>
          <w:rFonts w:ascii="Arial" w:hAnsi="Arial" w:cs="Arial"/>
          <w:sz w:val="22"/>
          <w:szCs w:val="22"/>
          <w:lang w:val="en-US"/>
        </w:rPr>
        <w:t>organization</w:t>
      </w:r>
      <w:r w:rsidR="00201440" w:rsidRPr="00A274D3">
        <w:rPr>
          <w:rFonts w:ascii="Arial" w:hAnsi="Arial" w:cs="Arial"/>
          <w:sz w:val="22"/>
          <w:szCs w:val="22"/>
          <w:lang w:val="en-US"/>
        </w:rPr>
        <w:t xml:space="preserve"> can have </w:t>
      </w:r>
      <w:r w:rsidR="00AA3272" w:rsidRPr="00A274D3">
        <w:rPr>
          <w:rFonts w:ascii="Arial" w:hAnsi="Arial" w:cs="Arial"/>
          <w:sz w:val="22"/>
          <w:szCs w:val="22"/>
          <w:lang w:val="en-US"/>
        </w:rPr>
        <w:t>an</w:t>
      </w:r>
      <w:r w:rsidR="00201440" w:rsidRPr="00A274D3">
        <w:rPr>
          <w:rFonts w:ascii="Arial" w:hAnsi="Arial" w:cs="Arial"/>
          <w:sz w:val="22"/>
          <w:szCs w:val="22"/>
          <w:lang w:val="en-US"/>
        </w:rPr>
        <w:t xml:space="preserve"> impact on the </w:t>
      </w:r>
      <w:r w:rsidR="00B22F51" w:rsidRPr="00A274D3">
        <w:rPr>
          <w:rFonts w:ascii="Arial" w:hAnsi="Arial" w:cs="Arial"/>
          <w:sz w:val="22"/>
          <w:szCs w:val="22"/>
          <w:lang w:val="en-US"/>
        </w:rPr>
        <w:t>organizational</w:t>
      </w:r>
      <w:r w:rsidR="00201440" w:rsidRPr="00A274D3">
        <w:rPr>
          <w:rFonts w:ascii="Arial" w:hAnsi="Arial" w:cs="Arial"/>
          <w:sz w:val="22"/>
          <w:szCs w:val="22"/>
          <w:lang w:val="en-US"/>
        </w:rPr>
        <w:t xml:space="preserve"> structure adopted by </w:t>
      </w:r>
      <w:r w:rsidR="00EE2052" w:rsidRPr="00A274D3">
        <w:rPr>
          <w:rFonts w:ascii="Arial" w:hAnsi="Arial" w:cs="Arial"/>
          <w:lang w:val="en-US"/>
        </w:rPr>
        <w:t>a company</w:t>
      </w:r>
      <w:r w:rsidR="000070DC" w:rsidRPr="00A274D3">
        <w:rPr>
          <w:rFonts w:ascii="Arial" w:hAnsi="Arial" w:cs="Arial"/>
          <w:sz w:val="22"/>
          <w:szCs w:val="22"/>
          <w:lang w:val="en-US"/>
        </w:rPr>
        <w:t xml:space="preserve">. </w:t>
      </w:r>
      <w:r w:rsidR="00EE2052" w:rsidRPr="00A274D3">
        <w:rPr>
          <w:rFonts w:ascii="Arial" w:hAnsi="Arial" w:cs="Arial"/>
          <w:lang w:val="en-US"/>
        </w:rPr>
        <w:t>To</w:t>
      </w:r>
      <w:r w:rsidR="00C20888" w:rsidRPr="00A274D3">
        <w:rPr>
          <w:rFonts w:ascii="Arial" w:hAnsi="Arial" w:cs="Arial"/>
          <w:sz w:val="22"/>
          <w:szCs w:val="22"/>
          <w:lang w:val="en-US"/>
        </w:rPr>
        <w:t xml:space="preserve"> </w:t>
      </w:r>
      <w:r w:rsidR="00BE09D2" w:rsidRPr="00A274D3">
        <w:rPr>
          <w:rFonts w:ascii="Arial" w:hAnsi="Arial" w:cs="Arial"/>
          <w:sz w:val="22"/>
          <w:szCs w:val="22"/>
          <w:lang w:val="en-US"/>
        </w:rPr>
        <w:t>expand</w:t>
      </w:r>
      <w:r w:rsidR="00E47DC1" w:rsidRPr="00A274D3">
        <w:rPr>
          <w:rFonts w:ascii="Arial" w:hAnsi="Arial" w:cs="Arial"/>
          <w:sz w:val="22"/>
          <w:szCs w:val="22"/>
          <w:lang w:val="en-US"/>
        </w:rPr>
        <w:t xml:space="preserve"> on this point individuals within an </w:t>
      </w:r>
      <w:r w:rsidR="00BE09D2" w:rsidRPr="00A274D3">
        <w:rPr>
          <w:rFonts w:ascii="Arial" w:hAnsi="Arial" w:cs="Arial"/>
          <w:sz w:val="22"/>
          <w:szCs w:val="22"/>
          <w:lang w:val="en-US"/>
        </w:rPr>
        <w:t>organization</w:t>
      </w:r>
      <w:r w:rsidR="00C61D49" w:rsidRPr="00A274D3">
        <w:rPr>
          <w:rFonts w:ascii="Arial" w:hAnsi="Arial" w:cs="Arial"/>
          <w:sz w:val="22"/>
          <w:szCs w:val="22"/>
          <w:lang w:val="en-US"/>
        </w:rPr>
        <w:t xml:space="preserve"> </w:t>
      </w:r>
      <w:r w:rsidR="0094230A" w:rsidRPr="00A274D3">
        <w:rPr>
          <w:rFonts w:ascii="Arial" w:hAnsi="Arial" w:cs="Arial"/>
          <w:sz w:val="22"/>
          <w:szCs w:val="22"/>
          <w:lang w:val="en-US"/>
        </w:rPr>
        <w:t>that is not in a western country</w:t>
      </w:r>
      <w:r w:rsidR="00E47DC1" w:rsidRPr="00A274D3">
        <w:rPr>
          <w:rFonts w:ascii="Arial" w:hAnsi="Arial" w:cs="Arial"/>
          <w:sz w:val="22"/>
          <w:szCs w:val="22"/>
          <w:lang w:val="en-US"/>
        </w:rPr>
        <w:t xml:space="preserve"> may find it </w:t>
      </w:r>
      <w:r w:rsidR="00BE09D2" w:rsidRPr="00A274D3">
        <w:rPr>
          <w:rFonts w:ascii="Arial" w:hAnsi="Arial" w:cs="Arial"/>
          <w:sz w:val="22"/>
          <w:szCs w:val="22"/>
          <w:lang w:val="en-US"/>
        </w:rPr>
        <w:t>difficult</w:t>
      </w:r>
      <w:r w:rsidR="00E47DC1" w:rsidRPr="00A274D3">
        <w:rPr>
          <w:rFonts w:ascii="Arial" w:hAnsi="Arial" w:cs="Arial"/>
          <w:sz w:val="22"/>
          <w:szCs w:val="22"/>
          <w:lang w:val="en-US"/>
        </w:rPr>
        <w:t xml:space="preserve"> giving orders </w:t>
      </w:r>
      <w:r w:rsidR="00C61D49" w:rsidRPr="00A274D3">
        <w:rPr>
          <w:rFonts w:ascii="Arial" w:hAnsi="Arial" w:cs="Arial"/>
          <w:sz w:val="22"/>
          <w:szCs w:val="22"/>
          <w:lang w:val="en-US"/>
        </w:rPr>
        <w:t xml:space="preserve">or </w:t>
      </w:r>
      <w:r w:rsidR="00BE09D2" w:rsidRPr="00A274D3">
        <w:rPr>
          <w:rFonts w:ascii="Arial" w:hAnsi="Arial" w:cs="Arial"/>
          <w:sz w:val="22"/>
          <w:szCs w:val="22"/>
          <w:lang w:val="en-US"/>
        </w:rPr>
        <w:t>commanding</w:t>
      </w:r>
      <w:r w:rsidR="00C61D49" w:rsidRPr="00A274D3">
        <w:rPr>
          <w:rFonts w:ascii="Arial" w:hAnsi="Arial" w:cs="Arial"/>
          <w:sz w:val="22"/>
          <w:szCs w:val="22"/>
          <w:lang w:val="en-US"/>
        </w:rPr>
        <w:t xml:space="preserve"> elders due to the cultural </w:t>
      </w:r>
      <w:r w:rsidR="00BE09D2" w:rsidRPr="00A274D3">
        <w:rPr>
          <w:rFonts w:ascii="Arial" w:hAnsi="Arial" w:cs="Arial"/>
          <w:sz w:val="22"/>
          <w:szCs w:val="22"/>
          <w:lang w:val="en-US"/>
        </w:rPr>
        <w:t>authority</w:t>
      </w:r>
      <w:r w:rsidR="00C61D49" w:rsidRPr="00A274D3">
        <w:rPr>
          <w:rFonts w:ascii="Arial" w:hAnsi="Arial" w:cs="Arial"/>
          <w:sz w:val="22"/>
          <w:szCs w:val="22"/>
          <w:lang w:val="en-US"/>
        </w:rPr>
        <w:t xml:space="preserve"> </w:t>
      </w:r>
      <w:r w:rsidR="0094230A" w:rsidRPr="00A274D3">
        <w:rPr>
          <w:rFonts w:ascii="Arial" w:hAnsi="Arial" w:cs="Arial"/>
          <w:sz w:val="22"/>
          <w:szCs w:val="22"/>
          <w:lang w:val="en-US"/>
        </w:rPr>
        <w:t xml:space="preserve">adopted within </w:t>
      </w:r>
      <w:r w:rsidR="003E116F" w:rsidRPr="00A274D3">
        <w:rPr>
          <w:rFonts w:ascii="Arial" w:hAnsi="Arial" w:cs="Arial"/>
          <w:sz w:val="22"/>
          <w:szCs w:val="22"/>
          <w:lang w:val="en-US"/>
        </w:rPr>
        <w:t>their</w:t>
      </w:r>
      <w:r w:rsidR="0094230A" w:rsidRPr="00A274D3">
        <w:rPr>
          <w:rFonts w:ascii="Arial" w:hAnsi="Arial" w:cs="Arial"/>
          <w:sz w:val="22"/>
          <w:szCs w:val="22"/>
          <w:lang w:val="en-US"/>
        </w:rPr>
        <w:t xml:space="preserve"> country</w:t>
      </w:r>
      <w:r w:rsidR="00B91948" w:rsidRPr="00A274D3">
        <w:rPr>
          <w:rFonts w:ascii="Arial" w:hAnsi="Arial" w:cs="Arial"/>
          <w:sz w:val="22"/>
          <w:szCs w:val="22"/>
          <w:lang w:val="en-US"/>
        </w:rPr>
        <w:t>.</w:t>
      </w:r>
      <w:r w:rsidR="00CD4F76" w:rsidRPr="00A274D3">
        <w:rPr>
          <w:rFonts w:ascii="Arial" w:hAnsi="Arial" w:cs="Arial"/>
          <w:sz w:val="22"/>
          <w:szCs w:val="22"/>
          <w:lang w:val="en-US"/>
        </w:rPr>
        <w:t xml:space="preserve"> </w:t>
      </w:r>
      <w:r w:rsidR="00E0090F" w:rsidRPr="00A274D3">
        <w:rPr>
          <w:rFonts w:ascii="Arial" w:hAnsi="Arial" w:cs="Arial"/>
          <w:sz w:val="22"/>
          <w:szCs w:val="22"/>
          <w:lang w:val="en-US"/>
        </w:rPr>
        <w:t>Top-down</w:t>
      </w:r>
      <w:r w:rsidR="00CD4F76" w:rsidRPr="00A274D3">
        <w:rPr>
          <w:rFonts w:ascii="Arial" w:hAnsi="Arial" w:cs="Arial"/>
          <w:sz w:val="22"/>
          <w:szCs w:val="22"/>
          <w:lang w:val="en-US"/>
        </w:rPr>
        <w:t xml:space="preserve"> </w:t>
      </w:r>
      <w:r w:rsidR="00E0090F" w:rsidRPr="00A274D3">
        <w:rPr>
          <w:rFonts w:ascii="Arial" w:hAnsi="Arial" w:cs="Arial"/>
          <w:sz w:val="22"/>
          <w:szCs w:val="22"/>
          <w:lang w:val="en-US"/>
        </w:rPr>
        <w:t>organizational</w:t>
      </w:r>
      <w:r w:rsidR="00CD4F76" w:rsidRPr="00A274D3">
        <w:rPr>
          <w:rFonts w:ascii="Arial" w:hAnsi="Arial" w:cs="Arial"/>
          <w:sz w:val="22"/>
          <w:szCs w:val="22"/>
          <w:lang w:val="en-US"/>
        </w:rPr>
        <w:t xml:space="preserve"> structur</w:t>
      </w:r>
      <w:r w:rsidR="00CD4F76" w:rsidRPr="00000CE8">
        <w:rPr>
          <w:rFonts w:ascii="Arial" w:hAnsi="Arial" w:cs="Arial"/>
          <w:sz w:val="22"/>
          <w:szCs w:val="22"/>
          <w:lang w:val="en-US"/>
        </w:rPr>
        <w:t>e</w:t>
      </w:r>
      <w:r w:rsidR="00000CE8" w:rsidRPr="00000CE8">
        <w:rPr>
          <w:rFonts w:ascii="Arial" w:hAnsi="Arial" w:cs="Arial"/>
          <w:sz w:val="22"/>
          <w:szCs w:val="22"/>
          <w:lang w:val="en-US"/>
        </w:rPr>
        <w:t>s</w:t>
      </w:r>
      <w:r w:rsidR="000B11E7" w:rsidRPr="00000CE8">
        <w:rPr>
          <w:rFonts w:ascii="Arial" w:hAnsi="Arial" w:cs="Arial"/>
          <w:sz w:val="22"/>
          <w:szCs w:val="22"/>
          <w:lang w:val="en-US"/>
        </w:rPr>
        <w:t xml:space="preserve"> are</w:t>
      </w:r>
      <w:r w:rsidR="00CD4F76" w:rsidRPr="00A274D3">
        <w:rPr>
          <w:rFonts w:ascii="Arial" w:hAnsi="Arial" w:cs="Arial"/>
          <w:sz w:val="22"/>
          <w:szCs w:val="22"/>
          <w:lang w:val="en-US"/>
        </w:rPr>
        <w:t xml:space="preserve"> </w:t>
      </w:r>
      <w:r w:rsidR="00232968" w:rsidRPr="00A274D3">
        <w:rPr>
          <w:rFonts w:ascii="Arial" w:hAnsi="Arial" w:cs="Arial"/>
          <w:sz w:val="22"/>
          <w:szCs w:val="22"/>
          <w:lang w:val="en-US"/>
        </w:rPr>
        <w:t>frequently utilized in some poorer countries</w:t>
      </w:r>
      <w:r w:rsidR="00404727">
        <w:rPr>
          <w:rFonts w:ascii="Arial" w:hAnsi="Arial" w:cs="Arial"/>
          <w:lang w:val="en-US"/>
        </w:rPr>
        <w:t>,</w:t>
      </w:r>
      <w:r w:rsidR="00232968" w:rsidRPr="00A274D3">
        <w:rPr>
          <w:rFonts w:ascii="Arial" w:hAnsi="Arial" w:cs="Arial"/>
          <w:sz w:val="22"/>
          <w:szCs w:val="22"/>
          <w:lang w:val="en-US"/>
        </w:rPr>
        <w:t xml:space="preserve"> where </w:t>
      </w:r>
      <w:r w:rsidR="00BB6150" w:rsidRPr="00A274D3">
        <w:rPr>
          <w:rFonts w:ascii="Arial" w:hAnsi="Arial" w:cs="Arial"/>
          <w:sz w:val="22"/>
          <w:szCs w:val="22"/>
          <w:lang w:val="en-US"/>
        </w:rPr>
        <w:t>people have less of a</w:t>
      </w:r>
      <w:r w:rsidR="00F06D34" w:rsidRPr="00A274D3">
        <w:rPr>
          <w:rFonts w:ascii="Arial" w:hAnsi="Arial" w:cs="Arial"/>
          <w:sz w:val="22"/>
          <w:szCs w:val="22"/>
          <w:lang w:val="en-US"/>
        </w:rPr>
        <w:t xml:space="preserve"> presence due to their social or </w:t>
      </w:r>
      <w:r w:rsidR="00E0090F" w:rsidRPr="00A274D3">
        <w:rPr>
          <w:rFonts w:ascii="Arial" w:hAnsi="Arial" w:cs="Arial"/>
          <w:sz w:val="22"/>
          <w:szCs w:val="22"/>
          <w:lang w:val="en-US"/>
        </w:rPr>
        <w:t>cultural</w:t>
      </w:r>
      <w:r w:rsidR="00F06D34" w:rsidRPr="00A274D3">
        <w:rPr>
          <w:rFonts w:ascii="Arial" w:hAnsi="Arial" w:cs="Arial"/>
          <w:sz w:val="22"/>
          <w:szCs w:val="22"/>
          <w:lang w:val="en-US"/>
        </w:rPr>
        <w:t xml:space="preserve"> authority</w:t>
      </w:r>
      <w:r w:rsidR="00404727">
        <w:rPr>
          <w:rFonts w:ascii="Arial" w:hAnsi="Arial" w:cs="Arial"/>
          <w:lang w:val="en-US"/>
        </w:rPr>
        <w:t>,</w:t>
      </w:r>
      <w:r w:rsidR="002E600C" w:rsidRPr="00A274D3">
        <w:rPr>
          <w:rFonts w:ascii="Arial" w:hAnsi="Arial" w:cs="Arial"/>
          <w:sz w:val="22"/>
          <w:szCs w:val="22"/>
          <w:lang w:val="en-US"/>
        </w:rPr>
        <w:t xml:space="preserve"> allowing higher </w:t>
      </w:r>
      <w:r w:rsidR="00903E38" w:rsidRPr="00A274D3">
        <w:rPr>
          <w:rFonts w:ascii="Arial" w:hAnsi="Arial" w:cs="Arial"/>
          <w:sz w:val="22"/>
          <w:szCs w:val="22"/>
          <w:lang w:val="en-US"/>
        </w:rPr>
        <w:t>levels of power</w:t>
      </w:r>
      <w:r w:rsidR="00A232E2" w:rsidRPr="00A274D3">
        <w:rPr>
          <w:rFonts w:ascii="Arial" w:hAnsi="Arial" w:cs="Arial"/>
          <w:sz w:val="22"/>
          <w:szCs w:val="22"/>
          <w:lang w:val="en-US"/>
        </w:rPr>
        <w:t xml:space="preserve">. </w:t>
      </w:r>
      <w:r w:rsidR="00E0090F" w:rsidRPr="00A274D3">
        <w:rPr>
          <w:rFonts w:ascii="Arial" w:hAnsi="Arial" w:cs="Arial"/>
          <w:sz w:val="22"/>
          <w:szCs w:val="22"/>
          <w:lang w:val="en-US"/>
        </w:rPr>
        <w:t>Whereas</w:t>
      </w:r>
      <w:r w:rsidR="00A232E2" w:rsidRPr="00A274D3">
        <w:rPr>
          <w:rFonts w:ascii="Arial" w:hAnsi="Arial" w:cs="Arial"/>
          <w:sz w:val="22"/>
          <w:szCs w:val="22"/>
          <w:lang w:val="en-US"/>
        </w:rPr>
        <w:t xml:space="preserve"> </w:t>
      </w:r>
      <w:r w:rsidR="002220C8" w:rsidRPr="00A274D3">
        <w:rPr>
          <w:rFonts w:ascii="Arial" w:hAnsi="Arial" w:cs="Arial"/>
          <w:sz w:val="22"/>
          <w:szCs w:val="22"/>
          <w:lang w:val="en-US"/>
        </w:rPr>
        <w:t xml:space="preserve">flat </w:t>
      </w:r>
      <w:r w:rsidR="006C17AE" w:rsidRPr="00A274D3">
        <w:rPr>
          <w:rFonts w:ascii="Arial" w:hAnsi="Arial" w:cs="Arial"/>
          <w:sz w:val="22"/>
          <w:szCs w:val="22"/>
          <w:lang w:val="en-US"/>
        </w:rPr>
        <w:t xml:space="preserve">organizational </w:t>
      </w:r>
      <w:r w:rsidR="002220C8" w:rsidRPr="00A274D3">
        <w:rPr>
          <w:rFonts w:ascii="Arial" w:hAnsi="Arial" w:cs="Arial"/>
          <w:sz w:val="22"/>
          <w:szCs w:val="22"/>
          <w:lang w:val="en-US"/>
        </w:rPr>
        <w:t xml:space="preserve">structures are </w:t>
      </w:r>
      <w:r w:rsidR="006C17AE" w:rsidRPr="00A274D3">
        <w:rPr>
          <w:rFonts w:ascii="Arial" w:hAnsi="Arial" w:cs="Arial"/>
          <w:sz w:val="22"/>
          <w:szCs w:val="22"/>
          <w:lang w:val="en-US"/>
        </w:rPr>
        <w:t>generally</w:t>
      </w:r>
      <w:r w:rsidR="002220C8" w:rsidRPr="00A274D3">
        <w:rPr>
          <w:rFonts w:ascii="Arial" w:hAnsi="Arial" w:cs="Arial"/>
          <w:sz w:val="22"/>
          <w:szCs w:val="22"/>
          <w:lang w:val="en-US"/>
        </w:rPr>
        <w:t xml:space="preserve"> utilized by </w:t>
      </w:r>
      <w:r w:rsidR="006C17AE" w:rsidRPr="00A274D3">
        <w:rPr>
          <w:rFonts w:ascii="Arial" w:hAnsi="Arial" w:cs="Arial"/>
          <w:sz w:val="22"/>
          <w:szCs w:val="22"/>
          <w:lang w:val="en-US"/>
        </w:rPr>
        <w:t>more</w:t>
      </w:r>
      <w:r w:rsidR="002220C8" w:rsidRPr="00A274D3">
        <w:rPr>
          <w:rFonts w:ascii="Arial" w:hAnsi="Arial" w:cs="Arial"/>
          <w:sz w:val="22"/>
          <w:szCs w:val="22"/>
          <w:lang w:val="en-US"/>
        </w:rPr>
        <w:t xml:space="preserve"> modern western</w:t>
      </w:r>
      <w:r w:rsidR="006C17AE" w:rsidRPr="00A274D3">
        <w:rPr>
          <w:rFonts w:ascii="Arial" w:hAnsi="Arial" w:cs="Arial"/>
          <w:sz w:val="22"/>
          <w:szCs w:val="22"/>
          <w:lang w:val="en-US"/>
        </w:rPr>
        <w:t>ized</w:t>
      </w:r>
      <w:r w:rsidR="002220C8" w:rsidRPr="00A274D3">
        <w:rPr>
          <w:rFonts w:ascii="Arial" w:hAnsi="Arial" w:cs="Arial"/>
          <w:sz w:val="22"/>
          <w:szCs w:val="22"/>
          <w:lang w:val="en-US"/>
        </w:rPr>
        <w:t xml:space="preserve"> </w:t>
      </w:r>
      <w:r w:rsidR="006C17AE" w:rsidRPr="00A274D3">
        <w:rPr>
          <w:rFonts w:ascii="Arial" w:hAnsi="Arial" w:cs="Arial"/>
          <w:sz w:val="22"/>
          <w:szCs w:val="22"/>
          <w:lang w:val="en-US"/>
        </w:rPr>
        <w:t>countries</w:t>
      </w:r>
      <w:r w:rsidR="00AF092E">
        <w:rPr>
          <w:rFonts w:ascii="Arial" w:hAnsi="Arial" w:cs="Arial"/>
          <w:lang w:val="en-US"/>
        </w:rPr>
        <w:t>,</w:t>
      </w:r>
      <w:r w:rsidR="002220C8" w:rsidRPr="00A274D3">
        <w:rPr>
          <w:rFonts w:ascii="Arial" w:hAnsi="Arial" w:cs="Arial"/>
          <w:sz w:val="22"/>
          <w:szCs w:val="22"/>
          <w:lang w:val="en-US"/>
        </w:rPr>
        <w:t xml:space="preserve"> were </w:t>
      </w:r>
      <w:r w:rsidR="00316D5C" w:rsidRPr="00A274D3">
        <w:rPr>
          <w:rFonts w:ascii="Arial" w:hAnsi="Arial" w:cs="Arial"/>
          <w:sz w:val="22"/>
          <w:szCs w:val="22"/>
          <w:lang w:val="en-US"/>
        </w:rPr>
        <w:t>everyone is allowed a</w:t>
      </w:r>
      <w:r w:rsidR="00633017" w:rsidRPr="00A274D3">
        <w:rPr>
          <w:rFonts w:ascii="Arial" w:hAnsi="Arial" w:cs="Arial"/>
          <w:sz w:val="22"/>
          <w:szCs w:val="22"/>
          <w:lang w:val="en-US"/>
        </w:rPr>
        <w:t xml:space="preserve">n equal </w:t>
      </w:r>
      <w:r w:rsidR="00316D5C" w:rsidRPr="00A274D3">
        <w:rPr>
          <w:rFonts w:ascii="Arial" w:hAnsi="Arial" w:cs="Arial"/>
          <w:sz w:val="22"/>
          <w:szCs w:val="22"/>
          <w:lang w:val="en-US"/>
        </w:rPr>
        <w:t xml:space="preserve">say regardless of cultural authority </w:t>
      </w:r>
      <w:r w:rsidR="00903E38" w:rsidRPr="00A274D3">
        <w:rPr>
          <w:rFonts w:ascii="Arial" w:hAnsi="Arial" w:cs="Arial"/>
          <w:sz w:val="22"/>
          <w:szCs w:val="22"/>
          <w:lang w:val="en-US"/>
        </w:rPr>
        <w:t xml:space="preserve">resulting in lower power within the </w:t>
      </w:r>
      <w:r w:rsidR="00633017" w:rsidRPr="00A274D3">
        <w:rPr>
          <w:rFonts w:ascii="Arial" w:hAnsi="Arial" w:cs="Arial"/>
          <w:sz w:val="22"/>
          <w:szCs w:val="22"/>
          <w:lang w:val="en-US"/>
        </w:rPr>
        <w:t>organization</w:t>
      </w:r>
      <w:r w:rsidR="001978B8">
        <w:rPr>
          <w:rFonts w:ascii="Arial" w:hAnsi="Arial" w:cs="Arial"/>
          <w:sz w:val="22"/>
          <w:szCs w:val="22"/>
          <w:lang w:val="en-US"/>
        </w:rPr>
        <w:t xml:space="preserve"> </w:t>
      </w:r>
      <w:r w:rsidR="001978B8" w:rsidRPr="001978B8">
        <w:rPr>
          <w:rFonts w:ascii="Arial" w:hAnsi="Arial" w:cs="Arial"/>
          <w:color w:val="222222"/>
          <w:sz w:val="22"/>
          <w:szCs w:val="22"/>
          <w:shd w:val="clear" w:color="auto" w:fill="FFFFFF"/>
        </w:rPr>
        <w:t>(Krokosz, 1998)</w:t>
      </w:r>
    </w:p>
    <w:p w14:paraId="14046DFE" w14:textId="099D76F4" w:rsidR="005260A2" w:rsidRPr="005260A2" w:rsidRDefault="005260A2" w:rsidP="00182AFE">
      <w:pPr>
        <w:pStyle w:val="NormalWeb"/>
        <w:spacing w:before="0" w:beforeAutospacing="0" w:after="240" w:afterAutospacing="0" w:line="360" w:lineRule="auto"/>
        <w:jc w:val="both"/>
        <w:rPr>
          <w:rFonts w:ascii="Arial" w:hAnsi="Arial" w:cs="Arial"/>
          <w:color w:val="222222"/>
          <w:sz w:val="22"/>
          <w:szCs w:val="22"/>
          <w:u w:val="single"/>
          <w:shd w:val="clear" w:color="auto" w:fill="FFFFFF"/>
        </w:rPr>
      </w:pPr>
      <w:r w:rsidRPr="005260A2">
        <w:rPr>
          <w:rFonts w:ascii="Arial" w:hAnsi="Arial" w:cs="Arial"/>
          <w:color w:val="222222"/>
          <w:sz w:val="22"/>
          <w:szCs w:val="22"/>
          <w:u w:val="single"/>
          <w:shd w:val="clear" w:color="auto" w:fill="FFFFFF"/>
        </w:rPr>
        <w:t>Conflict within the NHS</w:t>
      </w:r>
    </w:p>
    <w:p w14:paraId="20E22D48" w14:textId="4C3EC36C" w:rsidR="002356F9" w:rsidRDefault="000F211F" w:rsidP="00182AFE">
      <w:pPr>
        <w:pStyle w:val="NormalWeb"/>
        <w:spacing w:before="0" w:beforeAutospacing="0" w:after="240" w:afterAutospacing="0" w:line="360" w:lineRule="auto"/>
        <w:jc w:val="both"/>
        <w:rPr>
          <w:rFonts w:ascii="Arial" w:hAnsi="Arial" w:cs="Arial"/>
          <w:sz w:val="22"/>
          <w:szCs w:val="22"/>
          <w:lang w:val="en-US"/>
        </w:rPr>
      </w:pPr>
      <w:r w:rsidRPr="005260A2">
        <w:rPr>
          <w:rFonts w:ascii="Arial" w:hAnsi="Arial" w:cs="Arial"/>
          <w:sz w:val="22"/>
          <w:szCs w:val="22"/>
          <w:lang w:val="en-US"/>
        </w:rPr>
        <w:t xml:space="preserve">The </w:t>
      </w:r>
      <w:r w:rsidR="00DF2DA2" w:rsidRPr="005260A2">
        <w:rPr>
          <w:rFonts w:ascii="Arial" w:hAnsi="Arial" w:cs="Arial"/>
          <w:sz w:val="22"/>
          <w:szCs w:val="22"/>
          <w:lang w:val="en-US"/>
        </w:rPr>
        <w:t>NHS</w:t>
      </w:r>
      <w:r w:rsidRPr="005260A2">
        <w:rPr>
          <w:rFonts w:ascii="Arial" w:hAnsi="Arial" w:cs="Arial"/>
          <w:sz w:val="22"/>
          <w:szCs w:val="22"/>
          <w:lang w:val="en-US"/>
        </w:rPr>
        <w:t xml:space="preserve"> </w:t>
      </w:r>
      <w:r w:rsidR="00EB5611" w:rsidRPr="005260A2">
        <w:rPr>
          <w:rFonts w:ascii="Arial" w:hAnsi="Arial" w:cs="Arial"/>
          <w:sz w:val="22"/>
          <w:szCs w:val="22"/>
          <w:lang w:val="en-US"/>
        </w:rPr>
        <w:t xml:space="preserve">nurses and the government are in major conflict regarding </w:t>
      </w:r>
      <w:r w:rsidR="00E2687D" w:rsidRPr="005260A2">
        <w:rPr>
          <w:rFonts w:ascii="Arial" w:hAnsi="Arial" w:cs="Arial"/>
          <w:sz w:val="22"/>
          <w:szCs w:val="22"/>
          <w:lang w:val="en-US"/>
        </w:rPr>
        <w:t xml:space="preserve">employee wages, this is a conflict between the government and nurses </w:t>
      </w:r>
      <w:r w:rsidR="00683974" w:rsidRPr="005260A2">
        <w:rPr>
          <w:rFonts w:ascii="Arial" w:hAnsi="Arial" w:cs="Arial"/>
          <w:sz w:val="22"/>
          <w:szCs w:val="22"/>
          <w:lang w:val="en-US"/>
        </w:rPr>
        <w:t>with nurses feeling</w:t>
      </w:r>
      <w:r w:rsidR="001F4B7A" w:rsidRPr="005260A2">
        <w:rPr>
          <w:rFonts w:ascii="Arial" w:hAnsi="Arial" w:cs="Arial"/>
          <w:sz w:val="22"/>
          <w:szCs w:val="22"/>
          <w:lang w:val="en-US"/>
        </w:rPr>
        <w:t xml:space="preserve"> that</w:t>
      </w:r>
      <w:r w:rsidR="00683974" w:rsidRPr="005260A2">
        <w:rPr>
          <w:rFonts w:ascii="Arial" w:hAnsi="Arial" w:cs="Arial"/>
          <w:sz w:val="22"/>
          <w:szCs w:val="22"/>
          <w:lang w:val="en-US"/>
        </w:rPr>
        <w:t xml:space="preserve"> they are being treated unfairly </w:t>
      </w:r>
      <w:r w:rsidR="00D348B0" w:rsidRPr="005260A2">
        <w:rPr>
          <w:rFonts w:ascii="Arial" w:hAnsi="Arial" w:cs="Arial"/>
          <w:sz w:val="22"/>
          <w:szCs w:val="22"/>
          <w:lang w:val="en-US"/>
        </w:rPr>
        <w:t>with the amount of wages they receive for the work they do</w:t>
      </w:r>
      <w:r w:rsidR="004B24CD" w:rsidRPr="005260A2">
        <w:rPr>
          <w:rFonts w:ascii="Arial" w:hAnsi="Arial" w:cs="Arial"/>
          <w:sz w:val="22"/>
          <w:szCs w:val="22"/>
          <w:lang w:val="en-US"/>
        </w:rPr>
        <w:t>. F</w:t>
      </w:r>
      <w:r w:rsidR="001A5453" w:rsidRPr="005260A2">
        <w:rPr>
          <w:rFonts w:ascii="Arial" w:hAnsi="Arial" w:cs="Arial"/>
          <w:sz w:val="22"/>
          <w:szCs w:val="22"/>
          <w:lang w:val="en-US"/>
        </w:rPr>
        <w:t xml:space="preserve">or </w:t>
      </w:r>
      <w:r w:rsidR="00F256E2" w:rsidRPr="005260A2">
        <w:rPr>
          <w:rFonts w:ascii="Arial" w:hAnsi="Arial" w:cs="Arial"/>
          <w:sz w:val="22"/>
          <w:szCs w:val="22"/>
          <w:lang w:val="en-US"/>
        </w:rPr>
        <w:t xml:space="preserve">the </w:t>
      </w:r>
      <w:r w:rsidR="004E5139" w:rsidRPr="005260A2">
        <w:rPr>
          <w:rFonts w:ascii="Arial" w:hAnsi="Arial" w:cs="Arial"/>
          <w:sz w:val="22"/>
          <w:szCs w:val="22"/>
          <w:lang w:val="en-US"/>
        </w:rPr>
        <w:t xml:space="preserve">first </w:t>
      </w:r>
      <w:r w:rsidR="00B93EC0" w:rsidRPr="005260A2">
        <w:rPr>
          <w:rFonts w:ascii="Arial" w:hAnsi="Arial" w:cs="Arial"/>
          <w:sz w:val="22"/>
          <w:szCs w:val="22"/>
          <w:lang w:val="en-US"/>
        </w:rPr>
        <w:t>time in decades</w:t>
      </w:r>
      <w:r w:rsidR="00544F5D" w:rsidRPr="005260A2">
        <w:rPr>
          <w:rFonts w:ascii="Arial" w:hAnsi="Arial" w:cs="Arial"/>
          <w:sz w:val="22"/>
          <w:szCs w:val="22"/>
          <w:lang w:val="en-US"/>
        </w:rPr>
        <w:t xml:space="preserve"> </w:t>
      </w:r>
      <w:r w:rsidR="00952FCE" w:rsidRPr="005260A2">
        <w:rPr>
          <w:rFonts w:ascii="Arial" w:hAnsi="Arial" w:cs="Arial"/>
          <w:sz w:val="22"/>
          <w:szCs w:val="22"/>
          <w:lang w:val="en-US"/>
        </w:rPr>
        <w:t>NHS</w:t>
      </w:r>
      <w:r w:rsidR="00544F5D" w:rsidRPr="005260A2">
        <w:rPr>
          <w:rFonts w:ascii="Arial" w:hAnsi="Arial" w:cs="Arial"/>
          <w:sz w:val="22"/>
          <w:szCs w:val="22"/>
          <w:lang w:val="en-US"/>
        </w:rPr>
        <w:t xml:space="preserve"> </w:t>
      </w:r>
      <w:r w:rsidR="009F1D52" w:rsidRPr="005260A2">
        <w:rPr>
          <w:rFonts w:ascii="Arial" w:hAnsi="Arial" w:cs="Arial"/>
          <w:sz w:val="22"/>
          <w:szCs w:val="22"/>
          <w:lang w:val="en-US"/>
        </w:rPr>
        <w:t>healthcare</w:t>
      </w:r>
      <w:r w:rsidR="00544F5D" w:rsidRPr="005260A2">
        <w:rPr>
          <w:rFonts w:ascii="Arial" w:hAnsi="Arial" w:cs="Arial"/>
          <w:sz w:val="22"/>
          <w:szCs w:val="22"/>
          <w:lang w:val="en-US"/>
        </w:rPr>
        <w:t xml:space="preserve"> nurses have </w:t>
      </w:r>
      <w:r w:rsidR="00106355" w:rsidRPr="005260A2">
        <w:rPr>
          <w:rFonts w:ascii="Arial" w:hAnsi="Arial" w:cs="Arial"/>
          <w:sz w:val="22"/>
          <w:szCs w:val="22"/>
          <w:lang w:val="en-US"/>
        </w:rPr>
        <w:t>voted and decided to nationally strike in order</w:t>
      </w:r>
      <w:r w:rsidR="009F1D52" w:rsidRPr="005260A2">
        <w:rPr>
          <w:rFonts w:ascii="Arial" w:hAnsi="Arial" w:cs="Arial"/>
          <w:sz w:val="22"/>
          <w:szCs w:val="22"/>
          <w:lang w:val="en-US"/>
        </w:rPr>
        <w:t xml:space="preserve"> </w:t>
      </w:r>
      <w:r w:rsidR="00106355" w:rsidRPr="005260A2">
        <w:rPr>
          <w:rFonts w:ascii="Arial" w:hAnsi="Arial" w:cs="Arial"/>
          <w:sz w:val="22"/>
          <w:szCs w:val="22"/>
          <w:lang w:val="en-US"/>
        </w:rPr>
        <w:t xml:space="preserve">to </w:t>
      </w:r>
      <w:r w:rsidR="00295FE5" w:rsidRPr="005260A2">
        <w:rPr>
          <w:rFonts w:ascii="Arial" w:hAnsi="Arial" w:cs="Arial"/>
          <w:sz w:val="22"/>
          <w:szCs w:val="22"/>
          <w:lang w:val="en-US"/>
        </w:rPr>
        <w:t>dispute</w:t>
      </w:r>
      <w:r w:rsidR="00106355" w:rsidRPr="005260A2">
        <w:rPr>
          <w:rFonts w:ascii="Arial" w:hAnsi="Arial" w:cs="Arial"/>
          <w:sz w:val="22"/>
          <w:szCs w:val="22"/>
          <w:lang w:val="en-US"/>
        </w:rPr>
        <w:t xml:space="preserve"> </w:t>
      </w:r>
      <w:r w:rsidR="00945621" w:rsidRPr="005260A2">
        <w:rPr>
          <w:rFonts w:ascii="Arial" w:hAnsi="Arial" w:cs="Arial"/>
          <w:sz w:val="22"/>
          <w:szCs w:val="22"/>
          <w:lang w:val="en-US"/>
        </w:rPr>
        <w:t>staff</w:t>
      </w:r>
      <w:r w:rsidR="00295FE5" w:rsidRPr="005260A2">
        <w:rPr>
          <w:rFonts w:ascii="Arial" w:hAnsi="Arial" w:cs="Arial"/>
          <w:sz w:val="22"/>
          <w:szCs w:val="22"/>
          <w:lang w:val="en-US"/>
        </w:rPr>
        <w:t xml:space="preserve"> </w:t>
      </w:r>
      <w:r w:rsidR="006D1DD4" w:rsidRPr="005260A2">
        <w:rPr>
          <w:rFonts w:ascii="Arial" w:hAnsi="Arial" w:cs="Arial"/>
          <w:sz w:val="22"/>
          <w:szCs w:val="22"/>
          <w:lang w:val="en-US"/>
        </w:rPr>
        <w:t>across</w:t>
      </w:r>
      <w:r w:rsidR="00295FE5" w:rsidRPr="005260A2">
        <w:rPr>
          <w:rFonts w:ascii="Arial" w:hAnsi="Arial" w:cs="Arial"/>
          <w:sz w:val="22"/>
          <w:szCs w:val="22"/>
          <w:lang w:val="en-US"/>
        </w:rPr>
        <w:t xml:space="preserve"> the country </w:t>
      </w:r>
      <w:r w:rsidR="006D1DD4" w:rsidRPr="005260A2">
        <w:rPr>
          <w:rFonts w:ascii="Arial" w:hAnsi="Arial" w:cs="Arial"/>
          <w:sz w:val="22"/>
          <w:szCs w:val="22"/>
          <w:lang w:val="en-US"/>
        </w:rPr>
        <w:t>being paid unfairly</w:t>
      </w:r>
      <w:r w:rsidR="00DC0C2B" w:rsidRPr="005260A2">
        <w:rPr>
          <w:rFonts w:ascii="Arial" w:hAnsi="Arial" w:cs="Arial"/>
          <w:sz w:val="22"/>
          <w:szCs w:val="22"/>
          <w:lang w:val="en-US"/>
        </w:rPr>
        <w:t xml:space="preserve"> and in hopes </w:t>
      </w:r>
      <w:r w:rsidR="009F1D52" w:rsidRPr="005260A2">
        <w:rPr>
          <w:rFonts w:ascii="Arial" w:hAnsi="Arial" w:cs="Arial"/>
          <w:sz w:val="22"/>
          <w:szCs w:val="22"/>
          <w:lang w:val="en-US"/>
        </w:rPr>
        <w:t>of achieving</w:t>
      </w:r>
      <w:r w:rsidR="00DC0C2B" w:rsidRPr="005260A2">
        <w:rPr>
          <w:rFonts w:ascii="Arial" w:hAnsi="Arial" w:cs="Arial"/>
          <w:sz w:val="22"/>
          <w:szCs w:val="22"/>
          <w:lang w:val="en-US"/>
        </w:rPr>
        <w:t xml:space="preserve"> a fairer pay</w:t>
      </w:r>
      <w:r w:rsidR="00841DCF" w:rsidRPr="005260A2">
        <w:rPr>
          <w:rFonts w:ascii="Arial" w:hAnsi="Arial" w:cs="Arial"/>
          <w:sz w:val="22"/>
          <w:szCs w:val="22"/>
          <w:lang w:val="en-US"/>
        </w:rPr>
        <w:t xml:space="preserve">. Nurses feel they are </w:t>
      </w:r>
      <w:r w:rsidR="009F1D52" w:rsidRPr="005260A2">
        <w:rPr>
          <w:rFonts w:ascii="Arial" w:hAnsi="Arial" w:cs="Arial"/>
          <w:sz w:val="22"/>
          <w:szCs w:val="22"/>
          <w:lang w:val="en-US"/>
        </w:rPr>
        <w:t>overworked</w:t>
      </w:r>
      <w:r w:rsidR="00841DCF" w:rsidRPr="005260A2">
        <w:rPr>
          <w:rFonts w:ascii="Arial" w:hAnsi="Arial" w:cs="Arial"/>
          <w:sz w:val="22"/>
          <w:szCs w:val="22"/>
          <w:lang w:val="en-US"/>
        </w:rPr>
        <w:t xml:space="preserve"> and </w:t>
      </w:r>
      <w:r w:rsidR="00EE7E5D" w:rsidRPr="005260A2">
        <w:rPr>
          <w:rFonts w:ascii="Arial" w:hAnsi="Arial" w:cs="Arial"/>
          <w:sz w:val="22"/>
          <w:szCs w:val="22"/>
          <w:lang w:val="en-US"/>
        </w:rPr>
        <w:t>undervalued</w:t>
      </w:r>
      <w:r w:rsidR="007562E1">
        <w:rPr>
          <w:rFonts w:ascii="Arial" w:hAnsi="Arial" w:cs="Arial"/>
          <w:sz w:val="22"/>
          <w:szCs w:val="22"/>
          <w:lang w:val="en-US"/>
        </w:rPr>
        <w:t xml:space="preserve"> </w:t>
      </w:r>
      <w:r w:rsidR="007562E1" w:rsidRPr="007562E1">
        <w:rPr>
          <w:rFonts w:ascii="Arial" w:hAnsi="Arial" w:cs="Arial"/>
          <w:sz w:val="22"/>
          <w:szCs w:val="22"/>
          <w:lang w:val="en-US"/>
        </w:rPr>
        <w:t>(Triggle, 2022</w:t>
      </w:r>
      <w:r w:rsidR="007562E1">
        <w:rPr>
          <w:rFonts w:ascii="Arial" w:hAnsi="Arial" w:cs="Arial"/>
          <w:sz w:val="22"/>
          <w:szCs w:val="22"/>
          <w:lang w:val="en-US"/>
        </w:rPr>
        <w:t>).</w:t>
      </w:r>
      <w:r w:rsidR="00841DCF" w:rsidRPr="005260A2">
        <w:rPr>
          <w:rFonts w:ascii="Arial" w:hAnsi="Arial" w:cs="Arial"/>
          <w:sz w:val="22"/>
          <w:szCs w:val="22"/>
          <w:lang w:val="en-US"/>
        </w:rPr>
        <w:t xml:space="preserve"> </w:t>
      </w:r>
      <w:r w:rsidR="007562E1" w:rsidRPr="005260A2">
        <w:rPr>
          <w:rFonts w:ascii="Arial" w:hAnsi="Arial" w:cs="Arial"/>
          <w:sz w:val="22"/>
          <w:szCs w:val="22"/>
          <w:lang w:val="en-US"/>
        </w:rPr>
        <w:t>Given</w:t>
      </w:r>
      <w:r w:rsidR="003A05B2" w:rsidRPr="005260A2">
        <w:rPr>
          <w:rFonts w:ascii="Arial" w:hAnsi="Arial" w:cs="Arial"/>
          <w:sz w:val="22"/>
          <w:szCs w:val="22"/>
          <w:lang w:val="en-US"/>
        </w:rPr>
        <w:t xml:space="preserve"> the </w:t>
      </w:r>
      <w:r w:rsidR="00EE7E5D" w:rsidRPr="005260A2">
        <w:rPr>
          <w:rFonts w:ascii="Arial" w:hAnsi="Arial" w:cs="Arial"/>
          <w:sz w:val="22"/>
          <w:szCs w:val="22"/>
          <w:lang w:val="en-US"/>
        </w:rPr>
        <w:t>environment</w:t>
      </w:r>
      <w:r w:rsidR="003A05B2" w:rsidRPr="005260A2">
        <w:rPr>
          <w:rFonts w:ascii="Arial" w:hAnsi="Arial" w:cs="Arial"/>
          <w:sz w:val="22"/>
          <w:szCs w:val="22"/>
          <w:lang w:val="en-US"/>
        </w:rPr>
        <w:t xml:space="preserve"> of the </w:t>
      </w:r>
      <w:r w:rsidR="005B0EBD" w:rsidRPr="005260A2">
        <w:rPr>
          <w:rFonts w:ascii="Arial" w:hAnsi="Arial" w:cs="Arial"/>
          <w:sz w:val="22"/>
          <w:szCs w:val="22"/>
          <w:lang w:val="en-US"/>
        </w:rPr>
        <w:t xml:space="preserve">covid 19 pandemic nurses are said to be </w:t>
      </w:r>
      <w:r w:rsidR="00054FA7" w:rsidRPr="005260A2">
        <w:rPr>
          <w:rFonts w:ascii="Arial" w:hAnsi="Arial" w:cs="Arial"/>
          <w:sz w:val="22"/>
          <w:szCs w:val="22"/>
          <w:lang w:val="en-US"/>
        </w:rPr>
        <w:t>exhausted and</w:t>
      </w:r>
      <w:r w:rsidR="000F62F4" w:rsidRPr="005260A2">
        <w:rPr>
          <w:rFonts w:ascii="Arial" w:hAnsi="Arial" w:cs="Arial"/>
          <w:sz w:val="22"/>
          <w:szCs w:val="22"/>
          <w:lang w:val="en-US"/>
        </w:rPr>
        <w:t xml:space="preserve"> overworked</w:t>
      </w:r>
      <w:r w:rsidR="004E6E20" w:rsidRPr="005260A2">
        <w:rPr>
          <w:rFonts w:ascii="Arial" w:hAnsi="Arial" w:cs="Arial"/>
          <w:sz w:val="22"/>
          <w:szCs w:val="22"/>
          <w:lang w:val="en-US"/>
        </w:rPr>
        <w:t>.</w:t>
      </w:r>
      <w:r w:rsidR="000F62F4" w:rsidRPr="005260A2">
        <w:rPr>
          <w:rFonts w:ascii="Arial" w:hAnsi="Arial" w:cs="Arial"/>
          <w:sz w:val="22"/>
          <w:szCs w:val="22"/>
          <w:lang w:val="en-US"/>
        </w:rPr>
        <w:t xml:space="preserve"> </w:t>
      </w:r>
      <w:r w:rsidR="004E6E20" w:rsidRPr="005260A2">
        <w:rPr>
          <w:rFonts w:ascii="Arial" w:hAnsi="Arial" w:cs="Arial"/>
          <w:sz w:val="22"/>
          <w:szCs w:val="22"/>
          <w:lang w:val="en-US"/>
        </w:rPr>
        <w:t>A</w:t>
      </w:r>
      <w:r w:rsidR="00D40F1C" w:rsidRPr="005260A2">
        <w:rPr>
          <w:rFonts w:ascii="Arial" w:hAnsi="Arial" w:cs="Arial"/>
          <w:sz w:val="22"/>
          <w:szCs w:val="22"/>
          <w:lang w:val="en-US"/>
        </w:rPr>
        <w:t xml:space="preserve">lthough nurses felt valued </w:t>
      </w:r>
      <w:r w:rsidR="000F62F4" w:rsidRPr="005260A2">
        <w:rPr>
          <w:rFonts w:ascii="Arial" w:hAnsi="Arial" w:cs="Arial"/>
          <w:sz w:val="22"/>
          <w:szCs w:val="22"/>
          <w:lang w:val="en-US"/>
        </w:rPr>
        <w:t>throughout</w:t>
      </w:r>
      <w:r w:rsidR="00D40F1C" w:rsidRPr="005260A2">
        <w:rPr>
          <w:rFonts w:ascii="Arial" w:hAnsi="Arial" w:cs="Arial"/>
          <w:sz w:val="22"/>
          <w:szCs w:val="22"/>
          <w:lang w:val="en-US"/>
        </w:rPr>
        <w:t xml:space="preserve"> the pandemic the nurses feel worser of</w:t>
      </w:r>
      <w:r w:rsidR="008C513B" w:rsidRPr="005260A2">
        <w:rPr>
          <w:rFonts w:ascii="Arial" w:hAnsi="Arial" w:cs="Arial"/>
          <w:sz w:val="22"/>
          <w:szCs w:val="22"/>
          <w:lang w:val="en-US"/>
        </w:rPr>
        <w:t>f</w:t>
      </w:r>
      <w:r w:rsidR="00D40F1C" w:rsidRPr="005260A2">
        <w:rPr>
          <w:rFonts w:ascii="Arial" w:hAnsi="Arial" w:cs="Arial"/>
          <w:sz w:val="22"/>
          <w:szCs w:val="22"/>
          <w:lang w:val="en-US"/>
        </w:rPr>
        <w:t xml:space="preserve"> now than they did a few years ago</w:t>
      </w:r>
      <w:r w:rsidR="00F6206D" w:rsidRPr="005260A2">
        <w:rPr>
          <w:rFonts w:ascii="Arial" w:hAnsi="Arial" w:cs="Arial"/>
          <w:sz w:val="22"/>
          <w:szCs w:val="22"/>
          <w:lang w:val="en-US"/>
        </w:rPr>
        <w:t>. With over 47</w:t>
      </w:r>
      <w:r w:rsidR="00965323" w:rsidRPr="005260A2">
        <w:rPr>
          <w:rFonts w:ascii="Arial" w:hAnsi="Arial" w:cs="Arial"/>
          <w:sz w:val="22"/>
          <w:szCs w:val="22"/>
          <w:lang w:val="en-US"/>
        </w:rPr>
        <w:t>,</w:t>
      </w:r>
      <w:r w:rsidR="00F6206D" w:rsidRPr="005260A2">
        <w:rPr>
          <w:rFonts w:ascii="Arial" w:hAnsi="Arial" w:cs="Arial"/>
          <w:sz w:val="22"/>
          <w:szCs w:val="22"/>
          <w:lang w:val="en-US"/>
        </w:rPr>
        <w:t>00</w:t>
      </w:r>
      <w:r w:rsidR="00965323" w:rsidRPr="005260A2">
        <w:rPr>
          <w:rFonts w:ascii="Arial" w:hAnsi="Arial" w:cs="Arial"/>
          <w:sz w:val="22"/>
          <w:szCs w:val="22"/>
          <w:lang w:val="en-US"/>
        </w:rPr>
        <w:t>0</w:t>
      </w:r>
      <w:r w:rsidR="00F6206D" w:rsidRPr="005260A2">
        <w:rPr>
          <w:rFonts w:ascii="Arial" w:hAnsi="Arial" w:cs="Arial"/>
          <w:sz w:val="22"/>
          <w:szCs w:val="22"/>
          <w:lang w:val="en-US"/>
        </w:rPr>
        <w:t xml:space="preserve"> </w:t>
      </w:r>
      <w:r w:rsidR="00B6759B" w:rsidRPr="005260A2">
        <w:rPr>
          <w:rFonts w:ascii="Arial" w:hAnsi="Arial" w:cs="Arial"/>
          <w:sz w:val="22"/>
          <w:szCs w:val="22"/>
          <w:lang w:val="en-US"/>
        </w:rPr>
        <w:t>vacant</w:t>
      </w:r>
      <w:r w:rsidR="00672FD8" w:rsidRPr="005260A2">
        <w:rPr>
          <w:rFonts w:ascii="Arial" w:hAnsi="Arial" w:cs="Arial"/>
          <w:sz w:val="22"/>
          <w:szCs w:val="22"/>
          <w:lang w:val="en-US"/>
        </w:rPr>
        <w:t xml:space="preserve"> nursing jobs and more nurses leaving their </w:t>
      </w:r>
      <w:r w:rsidR="00057E71" w:rsidRPr="005260A2">
        <w:rPr>
          <w:rFonts w:ascii="Arial" w:hAnsi="Arial" w:cs="Arial"/>
          <w:sz w:val="22"/>
          <w:szCs w:val="22"/>
          <w:lang w:val="en-US"/>
        </w:rPr>
        <w:t>positions</w:t>
      </w:r>
      <w:r w:rsidR="00E84DBE">
        <w:rPr>
          <w:rFonts w:ascii="Arial" w:hAnsi="Arial" w:cs="Arial"/>
          <w:sz w:val="22"/>
          <w:szCs w:val="22"/>
          <w:lang w:val="en-US"/>
        </w:rPr>
        <w:t xml:space="preserve"> </w:t>
      </w:r>
      <w:r w:rsidR="00E84DBE" w:rsidRPr="00E84DBE">
        <w:rPr>
          <w:rFonts w:ascii="Arial" w:hAnsi="Arial" w:cs="Arial"/>
          <w:sz w:val="22"/>
          <w:szCs w:val="22"/>
          <w:lang w:val="en-US"/>
        </w:rPr>
        <w:t>(Ford, 2022)</w:t>
      </w:r>
      <w:r w:rsidR="00E84DBE">
        <w:rPr>
          <w:rFonts w:ascii="Arial" w:hAnsi="Arial" w:cs="Arial"/>
          <w:sz w:val="22"/>
          <w:szCs w:val="22"/>
          <w:lang w:val="en-US"/>
        </w:rPr>
        <w:t>.</w:t>
      </w:r>
    </w:p>
    <w:p w14:paraId="505467A6" w14:textId="77777777" w:rsidR="002356F9" w:rsidRDefault="002356F9" w:rsidP="00182AFE">
      <w:pPr>
        <w:pStyle w:val="NormalWeb"/>
        <w:spacing w:before="0" w:beforeAutospacing="0" w:after="240" w:afterAutospacing="0" w:line="360" w:lineRule="auto"/>
        <w:jc w:val="both"/>
        <w:rPr>
          <w:rFonts w:ascii="Arial" w:hAnsi="Arial" w:cs="Arial"/>
          <w:sz w:val="22"/>
          <w:szCs w:val="22"/>
          <w:lang w:val="en-US"/>
        </w:rPr>
      </w:pPr>
    </w:p>
    <w:p w14:paraId="50590415" w14:textId="77777777" w:rsidR="002356F9" w:rsidRDefault="002356F9" w:rsidP="00182AFE">
      <w:pPr>
        <w:pStyle w:val="NormalWeb"/>
        <w:spacing w:before="0" w:beforeAutospacing="0" w:after="240" w:afterAutospacing="0" w:line="360" w:lineRule="auto"/>
        <w:jc w:val="both"/>
        <w:rPr>
          <w:rFonts w:ascii="Arial" w:hAnsi="Arial" w:cs="Arial"/>
          <w:sz w:val="22"/>
          <w:szCs w:val="22"/>
          <w:lang w:val="en-US"/>
        </w:rPr>
      </w:pPr>
    </w:p>
    <w:p w14:paraId="1A10AF39" w14:textId="77777777" w:rsidR="002356F9" w:rsidRDefault="002356F9" w:rsidP="00182AFE">
      <w:pPr>
        <w:pStyle w:val="NormalWeb"/>
        <w:spacing w:before="0" w:beforeAutospacing="0" w:after="240" w:afterAutospacing="0" w:line="360" w:lineRule="auto"/>
        <w:jc w:val="both"/>
        <w:rPr>
          <w:rFonts w:ascii="Arial" w:hAnsi="Arial" w:cs="Arial"/>
          <w:sz w:val="22"/>
          <w:szCs w:val="22"/>
          <w:lang w:val="en-US"/>
        </w:rPr>
      </w:pPr>
    </w:p>
    <w:p w14:paraId="1EDABB38" w14:textId="78E88EF8" w:rsidR="00A03794" w:rsidRPr="005260A2" w:rsidRDefault="00D943AE" w:rsidP="00182AFE">
      <w:pPr>
        <w:pStyle w:val="NormalWeb"/>
        <w:spacing w:before="0" w:beforeAutospacing="0" w:after="240" w:afterAutospacing="0" w:line="360" w:lineRule="auto"/>
        <w:jc w:val="both"/>
        <w:rPr>
          <w:rFonts w:ascii="Arial" w:hAnsi="Arial" w:cs="Arial"/>
          <w:sz w:val="22"/>
          <w:szCs w:val="22"/>
          <w:lang w:val="en-US"/>
        </w:rPr>
      </w:pPr>
      <w:r>
        <w:rPr>
          <w:rFonts w:ascii="Arial" w:hAnsi="Arial" w:cs="Arial"/>
          <w:sz w:val="22"/>
          <w:szCs w:val="22"/>
          <w:lang w:val="en-US"/>
        </w:rPr>
        <w:lastRenderedPageBreak/>
        <w:t>N</w:t>
      </w:r>
      <w:r w:rsidR="00965323" w:rsidRPr="005260A2">
        <w:rPr>
          <w:rFonts w:ascii="Arial" w:hAnsi="Arial" w:cs="Arial"/>
          <w:sz w:val="22"/>
          <w:szCs w:val="22"/>
          <w:lang w:val="en-US"/>
        </w:rPr>
        <w:t>urses</w:t>
      </w:r>
      <w:r w:rsidR="004E1550" w:rsidRPr="005260A2">
        <w:rPr>
          <w:rFonts w:ascii="Arial" w:hAnsi="Arial" w:cs="Arial"/>
          <w:sz w:val="22"/>
          <w:szCs w:val="22"/>
          <w:lang w:val="en-US"/>
        </w:rPr>
        <w:t xml:space="preserve"> </w:t>
      </w:r>
      <w:r w:rsidR="00232651" w:rsidRPr="005260A2">
        <w:rPr>
          <w:rFonts w:ascii="Arial" w:hAnsi="Arial" w:cs="Arial"/>
          <w:sz w:val="22"/>
          <w:szCs w:val="22"/>
          <w:lang w:val="en-US"/>
        </w:rPr>
        <w:t xml:space="preserve">are being </w:t>
      </w:r>
      <w:r w:rsidR="009F1D52" w:rsidRPr="005260A2">
        <w:rPr>
          <w:rFonts w:ascii="Arial" w:hAnsi="Arial" w:cs="Arial"/>
          <w:sz w:val="22"/>
          <w:szCs w:val="22"/>
          <w:lang w:val="en-US"/>
        </w:rPr>
        <w:t>overworked</w:t>
      </w:r>
      <w:r w:rsidR="006E4A80" w:rsidRPr="005260A2">
        <w:rPr>
          <w:rFonts w:ascii="Arial" w:hAnsi="Arial" w:cs="Arial"/>
          <w:sz w:val="22"/>
          <w:szCs w:val="22"/>
          <w:lang w:val="en-US"/>
        </w:rPr>
        <w:t xml:space="preserve">, being </w:t>
      </w:r>
      <w:r w:rsidR="008A50EA" w:rsidRPr="005260A2">
        <w:rPr>
          <w:rFonts w:ascii="Arial" w:hAnsi="Arial" w:cs="Arial"/>
          <w:sz w:val="22"/>
          <w:szCs w:val="22"/>
          <w:lang w:val="en-US"/>
        </w:rPr>
        <w:t>forced</w:t>
      </w:r>
      <w:r w:rsidR="006E4A80" w:rsidRPr="005260A2">
        <w:rPr>
          <w:rFonts w:ascii="Arial" w:hAnsi="Arial" w:cs="Arial"/>
          <w:sz w:val="22"/>
          <w:szCs w:val="22"/>
          <w:lang w:val="en-US"/>
        </w:rPr>
        <w:t xml:space="preserve"> to work longer hours whilst</w:t>
      </w:r>
      <w:r w:rsidR="00724C81" w:rsidRPr="005260A2">
        <w:rPr>
          <w:rFonts w:ascii="Arial" w:hAnsi="Arial" w:cs="Arial"/>
          <w:sz w:val="22"/>
          <w:szCs w:val="22"/>
          <w:lang w:val="en-US"/>
        </w:rPr>
        <w:t xml:space="preserve"> being understaffed. This i</w:t>
      </w:r>
      <w:r w:rsidR="00267419" w:rsidRPr="005260A2">
        <w:rPr>
          <w:rFonts w:ascii="Arial" w:hAnsi="Arial" w:cs="Arial"/>
          <w:sz w:val="22"/>
          <w:szCs w:val="22"/>
          <w:lang w:val="en-US"/>
        </w:rPr>
        <w:t>s leaving nurses feeling stressed, burned out as well as not being paid a satisfactory amount for their hard work</w:t>
      </w:r>
      <w:r w:rsidR="00965323" w:rsidRPr="005260A2">
        <w:rPr>
          <w:rFonts w:ascii="Arial" w:hAnsi="Arial" w:cs="Arial"/>
          <w:sz w:val="22"/>
          <w:szCs w:val="22"/>
          <w:lang w:val="en-US"/>
        </w:rPr>
        <w:t>.</w:t>
      </w:r>
      <w:r w:rsidR="000D3534" w:rsidRPr="005260A2">
        <w:rPr>
          <w:rFonts w:ascii="Arial" w:hAnsi="Arial" w:cs="Arial"/>
          <w:sz w:val="22"/>
          <w:szCs w:val="22"/>
          <w:lang w:val="en-US"/>
        </w:rPr>
        <w:t xml:space="preserve"> According to</w:t>
      </w:r>
      <w:r w:rsidR="009E4557">
        <w:rPr>
          <w:rFonts w:ascii="Arial" w:hAnsi="Arial" w:cs="Arial"/>
          <w:sz w:val="22"/>
          <w:szCs w:val="22"/>
          <w:lang w:val="en-US"/>
        </w:rPr>
        <w:t xml:space="preserve"> </w:t>
      </w:r>
      <w:r w:rsidR="009E4557" w:rsidRPr="009E4557">
        <w:rPr>
          <w:rFonts w:ascii="Arial" w:hAnsi="Arial" w:cs="Arial"/>
          <w:sz w:val="22"/>
          <w:szCs w:val="22"/>
          <w:lang w:val="en-US"/>
        </w:rPr>
        <w:t>The Royal College of Nursing (2023)</w:t>
      </w:r>
      <w:r w:rsidR="00FC1CA1" w:rsidRPr="005260A2">
        <w:rPr>
          <w:rFonts w:ascii="Arial" w:hAnsi="Arial" w:cs="Arial"/>
          <w:sz w:val="22"/>
          <w:szCs w:val="22"/>
          <w:lang w:val="en-US"/>
        </w:rPr>
        <w:t>,</w:t>
      </w:r>
      <w:r w:rsidR="00450BA7" w:rsidRPr="005260A2">
        <w:rPr>
          <w:rFonts w:ascii="Arial" w:hAnsi="Arial" w:cs="Arial"/>
          <w:sz w:val="22"/>
          <w:szCs w:val="22"/>
          <w:lang w:val="en-US"/>
        </w:rPr>
        <w:t xml:space="preserve"> </w:t>
      </w:r>
      <w:r w:rsidR="00E359D9" w:rsidRPr="005260A2">
        <w:rPr>
          <w:rFonts w:ascii="Arial" w:hAnsi="Arial" w:cs="Arial"/>
          <w:sz w:val="22"/>
          <w:szCs w:val="22"/>
          <w:lang w:val="en-US"/>
        </w:rPr>
        <w:t xml:space="preserve">nurse’s </w:t>
      </w:r>
      <w:r w:rsidR="00687B8B" w:rsidRPr="005260A2">
        <w:rPr>
          <w:rFonts w:ascii="Arial" w:hAnsi="Arial" w:cs="Arial"/>
          <w:sz w:val="22"/>
          <w:szCs w:val="22"/>
          <w:lang w:val="en-US"/>
        </w:rPr>
        <w:t>salaries</w:t>
      </w:r>
      <w:r w:rsidR="00450BA7" w:rsidRPr="005260A2">
        <w:rPr>
          <w:rFonts w:ascii="Arial" w:hAnsi="Arial" w:cs="Arial"/>
          <w:sz w:val="22"/>
          <w:szCs w:val="22"/>
          <w:lang w:val="en-US"/>
        </w:rPr>
        <w:t xml:space="preserve"> have </w:t>
      </w:r>
      <w:r w:rsidR="00687B8B" w:rsidRPr="005260A2">
        <w:rPr>
          <w:rFonts w:ascii="Arial" w:hAnsi="Arial" w:cs="Arial"/>
          <w:sz w:val="22"/>
          <w:szCs w:val="22"/>
          <w:lang w:val="en-US"/>
        </w:rPr>
        <w:t>continuously</w:t>
      </w:r>
      <w:r w:rsidR="00450BA7" w:rsidRPr="005260A2">
        <w:rPr>
          <w:rFonts w:ascii="Arial" w:hAnsi="Arial" w:cs="Arial"/>
          <w:sz w:val="22"/>
          <w:szCs w:val="22"/>
          <w:lang w:val="en-US"/>
        </w:rPr>
        <w:t xml:space="preserve"> fallen below inflation rates </w:t>
      </w:r>
      <w:r w:rsidR="00E359D9" w:rsidRPr="005260A2">
        <w:rPr>
          <w:rFonts w:ascii="Arial" w:hAnsi="Arial" w:cs="Arial"/>
          <w:sz w:val="22"/>
          <w:szCs w:val="22"/>
          <w:lang w:val="en-US"/>
        </w:rPr>
        <w:t>and</w:t>
      </w:r>
      <w:r w:rsidR="004E2B3A" w:rsidRPr="005260A2">
        <w:rPr>
          <w:rFonts w:ascii="Arial" w:hAnsi="Arial" w:cs="Arial"/>
          <w:sz w:val="22"/>
          <w:szCs w:val="22"/>
          <w:lang w:val="en-US"/>
        </w:rPr>
        <w:t xml:space="preserve"> now with the current cost of living crisis nurses are </w:t>
      </w:r>
      <w:r w:rsidR="00337953" w:rsidRPr="005260A2">
        <w:rPr>
          <w:rFonts w:ascii="Arial" w:hAnsi="Arial" w:cs="Arial"/>
          <w:sz w:val="22"/>
          <w:szCs w:val="22"/>
          <w:lang w:val="en-US"/>
        </w:rPr>
        <w:t xml:space="preserve">saying it is becoming extremely difficult to live </w:t>
      </w:r>
      <w:r w:rsidR="00E359D9" w:rsidRPr="005260A2">
        <w:rPr>
          <w:rFonts w:ascii="Arial" w:hAnsi="Arial" w:cs="Arial"/>
          <w:sz w:val="22"/>
          <w:szCs w:val="22"/>
          <w:lang w:val="en-US"/>
        </w:rPr>
        <w:t>everyday</w:t>
      </w:r>
      <w:r w:rsidR="00337953" w:rsidRPr="005260A2">
        <w:rPr>
          <w:rFonts w:ascii="Arial" w:hAnsi="Arial" w:cs="Arial"/>
          <w:sz w:val="22"/>
          <w:szCs w:val="22"/>
          <w:lang w:val="en-US"/>
        </w:rPr>
        <w:t xml:space="preserve"> life</w:t>
      </w:r>
      <w:r w:rsidR="00D13680" w:rsidRPr="005260A2">
        <w:rPr>
          <w:rFonts w:ascii="Arial" w:hAnsi="Arial" w:cs="Arial"/>
          <w:sz w:val="22"/>
          <w:szCs w:val="22"/>
          <w:lang w:val="en-US"/>
        </w:rPr>
        <w:t xml:space="preserve"> </w:t>
      </w:r>
      <w:r w:rsidR="00C07D2D" w:rsidRPr="005260A2">
        <w:rPr>
          <w:rFonts w:ascii="Arial" w:hAnsi="Arial" w:cs="Arial"/>
          <w:sz w:val="22"/>
          <w:szCs w:val="22"/>
          <w:lang w:val="en-US"/>
        </w:rPr>
        <w:t xml:space="preserve">which has resulted in </w:t>
      </w:r>
      <w:r w:rsidR="00E359D9" w:rsidRPr="005260A2">
        <w:rPr>
          <w:rFonts w:ascii="Arial" w:hAnsi="Arial" w:cs="Arial"/>
          <w:sz w:val="22"/>
          <w:szCs w:val="22"/>
          <w:lang w:val="en-US"/>
        </w:rPr>
        <w:t>NHS</w:t>
      </w:r>
      <w:r w:rsidR="00C07D2D" w:rsidRPr="005260A2">
        <w:rPr>
          <w:rFonts w:ascii="Arial" w:hAnsi="Arial" w:cs="Arial"/>
          <w:sz w:val="22"/>
          <w:szCs w:val="22"/>
          <w:lang w:val="en-US"/>
        </w:rPr>
        <w:t xml:space="preserve"> </w:t>
      </w:r>
      <w:r w:rsidR="00E359D9" w:rsidRPr="005260A2">
        <w:rPr>
          <w:rFonts w:ascii="Arial" w:hAnsi="Arial" w:cs="Arial"/>
          <w:sz w:val="22"/>
          <w:szCs w:val="22"/>
          <w:lang w:val="en-US"/>
        </w:rPr>
        <w:t>trusts</w:t>
      </w:r>
      <w:r w:rsidR="00C07D2D" w:rsidRPr="005260A2">
        <w:rPr>
          <w:rFonts w:ascii="Arial" w:hAnsi="Arial" w:cs="Arial"/>
          <w:sz w:val="22"/>
          <w:szCs w:val="22"/>
          <w:lang w:val="en-US"/>
        </w:rPr>
        <w:t xml:space="preserve"> having to </w:t>
      </w:r>
      <w:r w:rsidR="00F516D8" w:rsidRPr="005260A2">
        <w:rPr>
          <w:rFonts w:ascii="Arial" w:hAnsi="Arial" w:cs="Arial"/>
          <w:sz w:val="22"/>
          <w:szCs w:val="22"/>
          <w:lang w:val="en-US"/>
        </w:rPr>
        <w:t>arrange food banks for nurse</w:t>
      </w:r>
      <w:r w:rsidR="009E60CC" w:rsidRPr="005260A2">
        <w:rPr>
          <w:rFonts w:ascii="Arial" w:hAnsi="Arial" w:cs="Arial"/>
          <w:sz w:val="22"/>
          <w:szCs w:val="22"/>
          <w:lang w:val="en-US"/>
        </w:rPr>
        <w:t>s</w:t>
      </w:r>
      <w:r w:rsidR="00F516D8" w:rsidRPr="005260A2">
        <w:rPr>
          <w:rFonts w:ascii="Arial" w:hAnsi="Arial" w:cs="Arial"/>
          <w:sz w:val="22"/>
          <w:szCs w:val="22"/>
          <w:lang w:val="en-US"/>
        </w:rPr>
        <w:t>.</w:t>
      </w:r>
      <w:r w:rsidR="0030669B" w:rsidRPr="005260A2">
        <w:rPr>
          <w:rFonts w:ascii="Arial" w:hAnsi="Arial" w:cs="Arial"/>
          <w:sz w:val="22"/>
          <w:szCs w:val="22"/>
          <w:lang w:val="en-US"/>
        </w:rPr>
        <w:t xml:space="preserve"> </w:t>
      </w:r>
      <w:r w:rsidR="00953083" w:rsidRPr="005260A2">
        <w:rPr>
          <w:rFonts w:ascii="Arial" w:hAnsi="Arial" w:cs="Arial"/>
          <w:sz w:val="22"/>
          <w:szCs w:val="22"/>
          <w:lang w:val="en-US"/>
        </w:rPr>
        <w:t>N</w:t>
      </w:r>
      <w:r w:rsidR="0030669B" w:rsidRPr="005260A2">
        <w:rPr>
          <w:rFonts w:ascii="Arial" w:hAnsi="Arial" w:cs="Arial"/>
          <w:sz w:val="22"/>
          <w:szCs w:val="22"/>
          <w:lang w:val="en-US"/>
        </w:rPr>
        <w:t xml:space="preserve">urses believe they are asking for a pay rise which is </w:t>
      </w:r>
      <w:r w:rsidR="00125C71" w:rsidRPr="005260A2">
        <w:rPr>
          <w:rFonts w:ascii="Arial" w:hAnsi="Arial" w:cs="Arial"/>
          <w:sz w:val="22"/>
          <w:szCs w:val="22"/>
          <w:lang w:val="en-US"/>
        </w:rPr>
        <w:t>simply</w:t>
      </w:r>
      <w:r w:rsidR="0030669B" w:rsidRPr="005260A2">
        <w:rPr>
          <w:rFonts w:ascii="Arial" w:hAnsi="Arial" w:cs="Arial"/>
          <w:sz w:val="22"/>
          <w:szCs w:val="22"/>
          <w:lang w:val="en-US"/>
        </w:rPr>
        <w:t xml:space="preserve"> a pay recovery for the </w:t>
      </w:r>
      <w:r w:rsidR="00C919CB" w:rsidRPr="005260A2">
        <w:rPr>
          <w:rFonts w:ascii="Arial" w:hAnsi="Arial" w:cs="Arial"/>
          <w:sz w:val="22"/>
          <w:szCs w:val="22"/>
          <w:lang w:val="en-US"/>
        </w:rPr>
        <w:t>wages they have lost in the past due to pay freezes and the average nurse wages not meeting the inflation rates</w:t>
      </w:r>
      <w:r w:rsidR="00C919CB" w:rsidRPr="00A274D3">
        <w:rPr>
          <w:rFonts w:ascii="Arial" w:hAnsi="Arial" w:cs="Arial"/>
          <w:sz w:val="22"/>
          <w:szCs w:val="22"/>
          <w:lang w:val="en-US"/>
        </w:rPr>
        <w:t xml:space="preserve">. </w:t>
      </w:r>
      <w:r w:rsidR="00337953" w:rsidRPr="00A274D3">
        <w:rPr>
          <w:rFonts w:ascii="Arial" w:hAnsi="Arial" w:cs="Arial"/>
          <w:sz w:val="22"/>
          <w:szCs w:val="22"/>
          <w:lang w:val="en-US"/>
        </w:rPr>
        <w:t xml:space="preserve"> </w:t>
      </w:r>
    </w:p>
    <w:p w14:paraId="12507F33" w14:textId="3A44F8CC" w:rsidR="00A60FCC" w:rsidRPr="00A274D3" w:rsidRDefault="00075339" w:rsidP="002C315F">
      <w:pPr>
        <w:spacing w:line="360" w:lineRule="auto"/>
        <w:jc w:val="both"/>
        <w:rPr>
          <w:rFonts w:ascii="Arial" w:hAnsi="Arial" w:cs="Arial"/>
          <w:lang w:val="en-US"/>
        </w:rPr>
      </w:pPr>
      <w:r w:rsidRPr="00A274D3">
        <w:rPr>
          <w:rFonts w:ascii="Arial" w:hAnsi="Arial" w:cs="Arial"/>
          <w:lang w:val="en-US"/>
        </w:rPr>
        <w:t>Nurses claim that there</w:t>
      </w:r>
      <w:r w:rsidR="00074D70" w:rsidRPr="00A274D3">
        <w:rPr>
          <w:rFonts w:ascii="Arial" w:hAnsi="Arial" w:cs="Arial"/>
          <w:lang w:val="en-US"/>
        </w:rPr>
        <w:t xml:space="preserve"> is</w:t>
      </w:r>
      <w:r w:rsidRPr="00A274D3">
        <w:rPr>
          <w:rFonts w:ascii="Arial" w:hAnsi="Arial" w:cs="Arial"/>
          <w:lang w:val="en-US"/>
        </w:rPr>
        <w:t xml:space="preserve"> simply</w:t>
      </w:r>
      <w:r w:rsidR="00074D70" w:rsidRPr="00A274D3">
        <w:rPr>
          <w:rFonts w:ascii="Arial" w:hAnsi="Arial" w:cs="Arial"/>
          <w:lang w:val="en-US"/>
        </w:rPr>
        <w:t xml:space="preserve"> not</w:t>
      </w:r>
      <w:r w:rsidRPr="00A274D3">
        <w:rPr>
          <w:rFonts w:ascii="Arial" w:hAnsi="Arial" w:cs="Arial"/>
          <w:lang w:val="en-US"/>
        </w:rPr>
        <w:t xml:space="preserve"> enough staff due to </w:t>
      </w:r>
      <w:r w:rsidR="00E06A9D" w:rsidRPr="00A274D3">
        <w:rPr>
          <w:rFonts w:ascii="Arial" w:hAnsi="Arial" w:cs="Arial"/>
          <w:lang w:val="en-US"/>
        </w:rPr>
        <w:t xml:space="preserve">workers leaving their positions </w:t>
      </w:r>
      <w:r w:rsidR="00074D70" w:rsidRPr="00A274D3">
        <w:rPr>
          <w:rFonts w:ascii="Arial" w:hAnsi="Arial" w:cs="Arial"/>
          <w:lang w:val="en-US"/>
        </w:rPr>
        <w:t>and</w:t>
      </w:r>
      <w:r w:rsidR="00E06A9D" w:rsidRPr="00A274D3">
        <w:rPr>
          <w:rFonts w:ascii="Arial" w:hAnsi="Arial" w:cs="Arial"/>
          <w:lang w:val="en-US"/>
        </w:rPr>
        <w:t xml:space="preserve"> being </w:t>
      </w:r>
      <w:r w:rsidR="0008778C" w:rsidRPr="00A274D3">
        <w:rPr>
          <w:rFonts w:ascii="Arial" w:hAnsi="Arial" w:cs="Arial"/>
          <w:lang w:val="en-US"/>
        </w:rPr>
        <w:t>underpaid</w:t>
      </w:r>
      <w:r w:rsidR="00E06A9D" w:rsidRPr="00A274D3">
        <w:rPr>
          <w:rFonts w:ascii="Arial" w:hAnsi="Arial" w:cs="Arial"/>
          <w:lang w:val="en-US"/>
        </w:rPr>
        <w:t xml:space="preserve">, </w:t>
      </w:r>
      <w:r w:rsidR="00145B95" w:rsidRPr="00A274D3">
        <w:rPr>
          <w:rFonts w:ascii="Arial" w:hAnsi="Arial" w:cs="Arial"/>
          <w:lang w:val="en-US"/>
        </w:rPr>
        <w:t xml:space="preserve">some health </w:t>
      </w:r>
      <w:r w:rsidR="0008778C" w:rsidRPr="00A274D3">
        <w:rPr>
          <w:rFonts w:ascii="Arial" w:hAnsi="Arial" w:cs="Arial"/>
          <w:lang w:val="en-US"/>
        </w:rPr>
        <w:t>Care</w:t>
      </w:r>
      <w:r w:rsidR="00145B95" w:rsidRPr="00A274D3">
        <w:rPr>
          <w:rFonts w:ascii="Arial" w:hAnsi="Arial" w:cs="Arial"/>
          <w:lang w:val="en-US"/>
        </w:rPr>
        <w:t xml:space="preserve"> </w:t>
      </w:r>
      <w:r w:rsidR="0008778C" w:rsidRPr="00A274D3">
        <w:rPr>
          <w:rFonts w:ascii="Arial" w:hAnsi="Arial" w:cs="Arial"/>
          <w:lang w:val="en-US"/>
        </w:rPr>
        <w:t>professionals</w:t>
      </w:r>
      <w:r w:rsidR="00145B95" w:rsidRPr="00A274D3">
        <w:rPr>
          <w:rFonts w:ascii="Arial" w:hAnsi="Arial" w:cs="Arial"/>
          <w:lang w:val="en-US"/>
        </w:rPr>
        <w:t xml:space="preserve"> have stated </w:t>
      </w:r>
      <w:r w:rsidR="0008778C" w:rsidRPr="00A274D3">
        <w:rPr>
          <w:rFonts w:ascii="Arial" w:hAnsi="Arial" w:cs="Arial"/>
          <w:lang w:val="en-US"/>
        </w:rPr>
        <w:t>patients</w:t>
      </w:r>
      <w:r w:rsidR="00145B95" w:rsidRPr="00A274D3">
        <w:rPr>
          <w:rFonts w:ascii="Arial" w:hAnsi="Arial" w:cs="Arial"/>
          <w:lang w:val="en-US"/>
        </w:rPr>
        <w:t xml:space="preserve"> are being put at risk due to the </w:t>
      </w:r>
      <w:r w:rsidR="00543AD0" w:rsidRPr="00A274D3">
        <w:rPr>
          <w:rFonts w:ascii="Arial" w:hAnsi="Arial" w:cs="Arial"/>
          <w:lang w:val="en-US"/>
        </w:rPr>
        <w:t>under-staffing</w:t>
      </w:r>
      <w:r w:rsidR="00A6545E" w:rsidRPr="00A274D3">
        <w:rPr>
          <w:rFonts w:ascii="Arial" w:hAnsi="Arial" w:cs="Arial"/>
          <w:lang w:val="en-US"/>
        </w:rPr>
        <w:t xml:space="preserve"> issues</w:t>
      </w:r>
      <w:r w:rsidR="003F1455">
        <w:rPr>
          <w:rFonts w:ascii="Arial" w:hAnsi="Arial" w:cs="Arial"/>
          <w:lang w:val="en-US"/>
        </w:rPr>
        <w:t xml:space="preserve"> </w:t>
      </w:r>
      <w:r w:rsidR="008A2789">
        <w:rPr>
          <w:rFonts w:ascii="Arial" w:hAnsi="Arial" w:cs="Arial"/>
          <w:lang w:val="en-US"/>
        </w:rPr>
        <w:t>t</w:t>
      </w:r>
      <w:r w:rsidR="003F1455" w:rsidRPr="00A274D3">
        <w:rPr>
          <w:rFonts w:ascii="Arial" w:hAnsi="Arial" w:cs="Arial"/>
          <w:lang w:val="en-US"/>
        </w:rPr>
        <w:t>he NHS</w:t>
      </w:r>
      <w:r w:rsidR="00A8796D" w:rsidRPr="00A274D3">
        <w:rPr>
          <w:rFonts w:ascii="Arial" w:hAnsi="Arial" w:cs="Arial"/>
          <w:lang w:val="en-US"/>
        </w:rPr>
        <w:t xml:space="preserve"> are currently facing</w:t>
      </w:r>
      <w:r w:rsidR="009F1D52">
        <w:rPr>
          <w:rFonts w:ascii="Arial" w:hAnsi="Arial" w:cs="Arial"/>
          <w:lang w:val="en-US"/>
        </w:rPr>
        <w:t>,</w:t>
      </w:r>
      <w:r w:rsidR="00A8796D" w:rsidRPr="00A274D3">
        <w:rPr>
          <w:rFonts w:ascii="Arial" w:hAnsi="Arial" w:cs="Arial"/>
          <w:lang w:val="en-US"/>
        </w:rPr>
        <w:t xml:space="preserve"> with some services being limited</w:t>
      </w:r>
      <w:r w:rsidR="002C2AE6" w:rsidRPr="00A274D3">
        <w:rPr>
          <w:rFonts w:ascii="Arial" w:hAnsi="Arial" w:cs="Arial"/>
          <w:lang w:val="en-US"/>
        </w:rPr>
        <w:t xml:space="preserve"> or temporarily halted</w:t>
      </w:r>
      <w:r w:rsidR="00A8796D" w:rsidRPr="00A274D3">
        <w:rPr>
          <w:rFonts w:ascii="Arial" w:hAnsi="Arial" w:cs="Arial"/>
          <w:lang w:val="en-US"/>
        </w:rPr>
        <w:t xml:space="preserve"> resulting in longer waiting </w:t>
      </w:r>
      <w:r w:rsidR="004C09DA" w:rsidRPr="00A274D3">
        <w:rPr>
          <w:rFonts w:ascii="Arial" w:hAnsi="Arial" w:cs="Arial"/>
          <w:lang w:val="en-US"/>
        </w:rPr>
        <w:t xml:space="preserve">times </w:t>
      </w:r>
      <w:r w:rsidR="009D058A" w:rsidRPr="00A274D3">
        <w:rPr>
          <w:rFonts w:ascii="Arial" w:hAnsi="Arial" w:cs="Arial"/>
          <w:lang w:val="en-US"/>
        </w:rPr>
        <w:t xml:space="preserve">for </w:t>
      </w:r>
      <w:r w:rsidR="00D55C57" w:rsidRPr="00A274D3">
        <w:rPr>
          <w:rFonts w:ascii="Arial" w:hAnsi="Arial" w:cs="Arial"/>
          <w:lang w:val="en-US"/>
        </w:rPr>
        <w:t>patients</w:t>
      </w:r>
      <w:r w:rsidR="009D058A" w:rsidRPr="00A274D3">
        <w:rPr>
          <w:rFonts w:ascii="Arial" w:hAnsi="Arial" w:cs="Arial"/>
          <w:lang w:val="en-US"/>
        </w:rPr>
        <w:t xml:space="preserve"> for </w:t>
      </w:r>
      <w:r w:rsidR="004C09DA" w:rsidRPr="00A274D3">
        <w:rPr>
          <w:rFonts w:ascii="Arial" w:hAnsi="Arial" w:cs="Arial"/>
          <w:lang w:val="en-US"/>
        </w:rPr>
        <w:t>services</w:t>
      </w:r>
      <w:r w:rsidR="009D058A" w:rsidRPr="00A274D3">
        <w:rPr>
          <w:rFonts w:ascii="Arial" w:hAnsi="Arial" w:cs="Arial"/>
          <w:lang w:val="en-US"/>
        </w:rPr>
        <w:t xml:space="preserve"> </w:t>
      </w:r>
      <w:r w:rsidR="004C09DA" w:rsidRPr="00A274D3">
        <w:rPr>
          <w:rFonts w:ascii="Arial" w:hAnsi="Arial" w:cs="Arial"/>
          <w:lang w:val="en-US"/>
        </w:rPr>
        <w:t>such as</w:t>
      </w:r>
      <w:r w:rsidR="009D058A" w:rsidRPr="00A274D3">
        <w:rPr>
          <w:rFonts w:ascii="Arial" w:hAnsi="Arial" w:cs="Arial"/>
          <w:lang w:val="en-US"/>
        </w:rPr>
        <w:t xml:space="preserve"> operations </w:t>
      </w:r>
      <w:r w:rsidR="004C09DA" w:rsidRPr="00A274D3">
        <w:rPr>
          <w:rFonts w:ascii="Arial" w:hAnsi="Arial" w:cs="Arial"/>
          <w:lang w:val="en-US"/>
        </w:rPr>
        <w:t xml:space="preserve">or </w:t>
      </w:r>
      <w:r w:rsidR="009D058A" w:rsidRPr="00A274D3">
        <w:rPr>
          <w:rFonts w:ascii="Arial" w:hAnsi="Arial" w:cs="Arial"/>
          <w:lang w:val="en-US"/>
        </w:rPr>
        <w:t xml:space="preserve">urgent </w:t>
      </w:r>
      <w:r w:rsidR="002930FA" w:rsidRPr="00A274D3">
        <w:rPr>
          <w:rFonts w:ascii="Arial" w:hAnsi="Arial" w:cs="Arial"/>
          <w:lang w:val="en-US"/>
        </w:rPr>
        <w:t>treatment</w:t>
      </w:r>
      <w:r w:rsidR="00BC05A6" w:rsidRPr="00BC05A6">
        <w:t xml:space="preserve"> </w:t>
      </w:r>
      <w:r w:rsidR="00BC05A6" w:rsidRPr="00BC05A6">
        <w:rPr>
          <w:rFonts w:ascii="Arial" w:hAnsi="Arial" w:cs="Arial"/>
          <w:lang w:val="en-US"/>
        </w:rPr>
        <w:t>(Gregory, 2021)</w:t>
      </w:r>
      <w:r w:rsidR="002930FA" w:rsidRPr="00A274D3">
        <w:rPr>
          <w:rFonts w:ascii="Arial" w:hAnsi="Arial" w:cs="Arial"/>
          <w:lang w:val="en-US"/>
        </w:rPr>
        <w:t>.</w:t>
      </w:r>
      <w:r w:rsidR="009D058A" w:rsidRPr="00A274D3">
        <w:rPr>
          <w:rFonts w:ascii="Arial" w:hAnsi="Arial" w:cs="Arial"/>
          <w:lang w:val="en-US"/>
        </w:rPr>
        <w:t xml:space="preserve"> </w:t>
      </w:r>
    </w:p>
    <w:p w14:paraId="2D570BF3" w14:textId="53847EA7" w:rsidR="00486A40" w:rsidRPr="00A274D3" w:rsidRDefault="006E051B" w:rsidP="002C315F">
      <w:pPr>
        <w:spacing w:line="360" w:lineRule="auto"/>
        <w:jc w:val="both"/>
        <w:rPr>
          <w:rFonts w:ascii="Arial" w:hAnsi="Arial" w:cs="Arial"/>
          <w:lang w:val="en-US"/>
        </w:rPr>
      </w:pPr>
      <w:r w:rsidRPr="00A274D3">
        <w:rPr>
          <w:rFonts w:ascii="Arial" w:hAnsi="Arial" w:cs="Arial"/>
          <w:lang w:val="en-US"/>
        </w:rPr>
        <w:t xml:space="preserve">The </w:t>
      </w:r>
      <w:r w:rsidR="001F4B7A" w:rsidRPr="00A274D3">
        <w:rPr>
          <w:rFonts w:ascii="Arial" w:hAnsi="Arial" w:cs="Arial"/>
          <w:lang w:val="en-US"/>
        </w:rPr>
        <w:t>nurses’</w:t>
      </w:r>
      <w:r w:rsidRPr="00A274D3">
        <w:rPr>
          <w:rFonts w:ascii="Arial" w:hAnsi="Arial" w:cs="Arial"/>
          <w:lang w:val="en-US"/>
        </w:rPr>
        <w:t xml:space="preserve"> union and fair pay for </w:t>
      </w:r>
      <w:r w:rsidR="001F4B7A" w:rsidRPr="00A274D3">
        <w:rPr>
          <w:rFonts w:ascii="Arial" w:hAnsi="Arial" w:cs="Arial"/>
          <w:lang w:val="en-US"/>
        </w:rPr>
        <w:t>nurses’</w:t>
      </w:r>
      <w:r w:rsidRPr="00A274D3">
        <w:rPr>
          <w:rFonts w:ascii="Arial" w:hAnsi="Arial" w:cs="Arial"/>
          <w:lang w:val="en-US"/>
        </w:rPr>
        <w:t xml:space="preserve"> </w:t>
      </w:r>
      <w:r w:rsidR="00602C2A" w:rsidRPr="00A274D3">
        <w:rPr>
          <w:rFonts w:ascii="Arial" w:hAnsi="Arial" w:cs="Arial"/>
          <w:lang w:val="en-US"/>
        </w:rPr>
        <w:t>campaign</w:t>
      </w:r>
      <w:r w:rsidRPr="00A274D3">
        <w:rPr>
          <w:rFonts w:ascii="Arial" w:hAnsi="Arial" w:cs="Arial"/>
          <w:lang w:val="en-US"/>
        </w:rPr>
        <w:t xml:space="preserve"> </w:t>
      </w:r>
      <w:r w:rsidR="00602C2A" w:rsidRPr="00A274D3">
        <w:rPr>
          <w:rFonts w:ascii="Arial" w:hAnsi="Arial" w:cs="Arial"/>
          <w:lang w:val="en-US"/>
        </w:rPr>
        <w:t>are</w:t>
      </w:r>
      <w:r w:rsidRPr="00A274D3">
        <w:rPr>
          <w:rFonts w:ascii="Arial" w:hAnsi="Arial" w:cs="Arial"/>
          <w:lang w:val="en-US"/>
        </w:rPr>
        <w:t xml:space="preserve"> asking the government for </w:t>
      </w:r>
      <w:r w:rsidR="00B64EB7" w:rsidRPr="00A274D3">
        <w:rPr>
          <w:rFonts w:ascii="Arial" w:hAnsi="Arial" w:cs="Arial"/>
          <w:lang w:val="en-US"/>
        </w:rPr>
        <w:t xml:space="preserve">17.6 percent pay rise for </w:t>
      </w:r>
      <w:r w:rsidR="009A5520" w:rsidRPr="00A274D3">
        <w:rPr>
          <w:rFonts w:ascii="Arial" w:hAnsi="Arial" w:cs="Arial"/>
          <w:lang w:val="en-US"/>
        </w:rPr>
        <w:t>nurses’</w:t>
      </w:r>
      <w:r w:rsidR="00B64EB7" w:rsidRPr="00A274D3">
        <w:rPr>
          <w:rFonts w:ascii="Arial" w:hAnsi="Arial" w:cs="Arial"/>
          <w:lang w:val="en-US"/>
        </w:rPr>
        <w:t xml:space="preserve"> salary </w:t>
      </w:r>
      <w:r w:rsidR="00B37D88" w:rsidRPr="00A274D3">
        <w:rPr>
          <w:rFonts w:ascii="Arial" w:hAnsi="Arial" w:cs="Arial"/>
          <w:lang w:val="en-US"/>
        </w:rPr>
        <w:t xml:space="preserve">which in result would allow nurses salaries to be </w:t>
      </w:r>
      <w:r w:rsidR="009F0DAC" w:rsidRPr="00A274D3">
        <w:rPr>
          <w:rFonts w:ascii="Arial" w:hAnsi="Arial" w:cs="Arial"/>
          <w:lang w:val="en-US"/>
        </w:rPr>
        <w:t xml:space="preserve">5 </w:t>
      </w:r>
      <w:r w:rsidR="00602C2A" w:rsidRPr="00A274D3">
        <w:rPr>
          <w:rFonts w:ascii="Arial" w:hAnsi="Arial" w:cs="Arial"/>
          <w:lang w:val="en-US"/>
        </w:rPr>
        <w:t>percent</w:t>
      </w:r>
      <w:r w:rsidR="009F0DAC" w:rsidRPr="00A274D3">
        <w:rPr>
          <w:rFonts w:ascii="Arial" w:hAnsi="Arial" w:cs="Arial"/>
          <w:lang w:val="en-US"/>
        </w:rPr>
        <w:t xml:space="preserve"> over the inflation rate</w:t>
      </w:r>
      <w:r w:rsidR="00782B85">
        <w:rPr>
          <w:rFonts w:ascii="Arial" w:hAnsi="Arial" w:cs="Arial"/>
          <w:lang w:val="en-US"/>
        </w:rPr>
        <w:t xml:space="preserve"> </w:t>
      </w:r>
      <w:r w:rsidR="00782B85" w:rsidRPr="00782B85">
        <w:rPr>
          <w:rFonts w:ascii="Arial" w:hAnsi="Arial" w:cs="Arial"/>
          <w:lang w:val="en-US"/>
        </w:rPr>
        <w:t>(Mahase, 2022)</w:t>
      </w:r>
      <w:r w:rsidR="00782B85">
        <w:rPr>
          <w:rFonts w:ascii="Arial" w:hAnsi="Arial" w:cs="Arial"/>
          <w:lang w:val="en-US"/>
        </w:rPr>
        <w:t>,</w:t>
      </w:r>
      <w:r w:rsidR="009F0DAC" w:rsidRPr="00A274D3">
        <w:rPr>
          <w:rFonts w:ascii="Arial" w:hAnsi="Arial" w:cs="Arial"/>
          <w:lang w:val="en-US"/>
        </w:rPr>
        <w:t xml:space="preserve"> </w:t>
      </w:r>
      <w:r w:rsidR="006D6258" w:rsidRPr="00A274D3">
        <w:rPr>
          <w:rFonts w:ascii="Arial" w:hAnsi="Arial" w:cs="Arial"/>
          <w:lang w:val="en-US"/>
        </w:rPr>
        <w:t xml:space="preserve">but the government and </w:t>
      </w:r>
      <w:r w:rsidR="00FD1BE3" w:rsidRPr="00A274D3">
        <w:rPr>
          <w:rFonts w:ascii="Arial" w:hAnsi="Arial" w:cs="Arial"/>
          <w:lang w:val="en-US"/>
        </w:rPr>
        <w:t>unions</w:t>
      </w:r>
      <w:r w:rsidR="006D6258" w:rsidRPr="00A274D3">
        <w:rPr>
          <w:rFonts w:ascii="Arial" w:hAnsi="Arial" w:cs="Arial"/>
          <w:lang w:val="en-US"/>
        </w:rPr>
        <w:t xml:space="preserve"> claim </w:t>
      </w:r>
      <w:r w:rsidR="004F10D7" w:rsidRPr="00A274D3">
        <w:rPr>
          <w:rFonts w:ascii="Arial" w:hAnsi="Arial" w:cs="Arial"/>
          <w:lang w:val="en-US"/>
        </w:rPr>
        <w:t xml:space="preserve">due to the national </w:t>
      </w:r>
      <w:r w:rsidR="00686AB8" w:rsidRPr="00A274D3">
        <w:rPr>
          <w:rFonts w:ascii="Arial" w:hAnsi="Arial" w:cs="Arial"/>
          <w:lang w:val="en-US"/>
        </w:rPr>
        <w:t xml:space="preserve">inflation it is extremely difficult to meet the </w:t>
      </w:r>
      <w:r w:rsidR="00D804D7" w:rsidRPr="00A274D3">
        <w:rPr>
          <w:rFonts w:ascii="Arial" w:hAnsi="Arial" w:cs="Arial"/>
          <w:lang w:val="en-US"/>
        </w:rPr>
        <w:t xml:space="preserve">requests of the nurses and instead claims the best way to deal with the </w:t>
      </w:r>
      <w:r w:rsidR="0023060A" w:rsidRPr="00A274D3">
        <w:rPr>
          <w:rFonts w:ascii="Arial" w:hAnsi="Arial" w:cs="Arial"/>
          <w:lang w:val="en-US"/>
        </w:rPr>
        <w:t xml:space="preserve">conflict </w:t>
      </w:r>
      <w:r w:rsidR="00CD0480" w:rsidRPr="00A274D3">
        <w:rPr>
          <w:rFonts w:ascii="Arial" w:hAnsi="Arial" w:cs="Arial"/>
          <w:lang w:val="en-US"/>
        </w:rPr>
        <w:t>i</w:t>
      </w:r>
      <w:r w:rsidR="0023060A" w:rsidRPr="00A274D3">
        <w:rPr>
          <w:rFonts w:ascii="Arial" w:hAnsi="Arial" w:cs="Arial"/>
          <w:lang w:val="en-US"/>
        </w:rPr>
        <w:t xml:space="preserve">s to combat the inflation and cost of living crisis within the </w:t>
      </w:r>
      <w:r w:rsidR="001F4B7A" w:rsidRPr="00A274D3">
        <w:rPr>
          <w:rFonts w:ascii="Arial" w:hAnsi="Arial" w:cs="Arial"/>
          <w:lang w:val="en-US"/>
        </w:rPr>
        <w:t>United Kingdom</w:t>
      </w:r>
      <w:r w:rsidR="00650575">
        <w:rPr>
          <w:rFonts w:ascii="Arial" w:hAnsi="Arial" w:cs="Arial"/>
          <w:lang w:val="en-US"/>
        </w:rPr>
        <w:t>.</w:t>
      </w:r>
    </w:p>
    <w:p w14:paraId="5D7D7330" w14:textId="1CE1421A" w:rsidR="0097778C" w:rsidRPr="00A274D3" w:rsidRDefault="001E7587" w:rsidP="002C315F">
      <w:pPr>
        <w:spacing w:line="360" w:lineRule="auto"/>
        <w:jc w:val="both"/>
        <w:rPr>
          <w:rFonts w:ascii="Arial" w:hAnsi="Arial" w:cs="Arial"/>
          <w:lang w:val="en-US"/>
        </w:rPr>
      </w:pPr>
      <w:r w:rsidRPr="00A274D3">
        <w:rPr>
          <w:rFonts w:ascii="Arial" w:hAnsi="Arial" w:cs="Arial"/>
          <w:lang w:val="en-US"/>
        </w:rPr>
        <w:t>Due t</w:t>
      </w:r>
      <w:r w:rsidR="002930FA" w:rsidRPr="00A274D3">
        <w:rPr>
          <w:rFonts w:ascii="Arial" w:hAnsi="Arial" w:cs="Arial"/>
          <w:lang w:val="en-US"/>
        </w:rPr>
        <w:t xml:space="preserve">o </w:t>
      </w:r>
      <w:r w:rsidRPr="00A274D3">
        <w:rPr>
          <w:rFonts w:ascii="Arial" w:hAnsi="Arial" w:cs="Arial"/>
          <w:lang w:val="en-US"/>
        </w:rPr>
        <w:t xml:space="preserve">the lack of </w:t>
      </w:r>
      <w:r w:rsidR="00D03694" w:rsidRPr="00A274D3">
        <w:rPr>
          <w:rFonts w:ascii="Arial" w:hAnsi="Arial" w:cs="Arial"/>
          <w:lang w:val="en-US"/>
        </w:rPr>
        <w:t xml:space="preserve">concern </w:t>
      </w:r>
      <w:r w:rsidR="00237F7A" w:rsidRPr="00A274D3">
        <w:rPr>
          <w:rFonts w:ascii="Arial" w:hAnsi="Arial" w:cs="Arial"/>
          <w:lang w:val="en-US"/>
        </w:rPr>
        <w:t xml:space="preserve">from the government regarding </w:t>
      </w:r>
      <w:r w:rsidR="001F4B7A" w:rsidRPr="00A274D3">
        <w:rPr>
          <w:rFonts w:ascii="Arial" w:hAnsi="Arial" w:cs="Arial"/>
          <w:lang w:val="en-US"/>
        </w:rPr>
        <w:t xml:space="preserve">nurse’s </w:t>
      </w:r>
      <w:r w:rsidR="008F47AF" w:rsidRPr="00A274D3">
        <w:rPr>
          <w:rFonts w:ascii="Arial" w:hAnsi="Arial" w:cs="Arial"/>
          <w:lang w:val="en-US"/>
        </w:rPr>
        <w:t>salaries</w:t>
      </w:r>
      <w:r w:rsidR="004218B7">
        <w:rPr>
          <w:rFonts w:ascii="Arial" w:hAnsi="Arial" w:cs="Arial"/>
          <w:lang w:val="en-US"/>
        </w:rPr>
        <w:t xml:space="preserve"> and staffing issues</w:t>
      </w:r>
      <w:r w:rsidR="008F47AF" w:rsidRPr="00A274D3">
        <w:rPr>
          <w:rFonts w:ascii="Arial" w:hAnsi="Arial" w:cs="Arial"/>
          <w:lang w:val="en-US"/>
        </w:rPr>
        <w:t>,</w:t>
      </w:r>
      <w:r w:rsidR="00D03694" w:rsidRPr="00A274D3">
        <w:rPr>
          <w:rFonts w:ascii="Arial" w:hAnsi="Arial" w:cs="Arial"/>
          <w:lang w:val="en-US"/>
        </w:rPr>
        <w:t xml:space="preserve"> nurses feel as if they </w:t>
      </w:r>
      <w:r w:rsidR="003E345E" w:rsidRPr="00A274D3">
        <w:rPr>
          <w:rFonts w:ascii="Arial" w:hAnsi="Arial" w:cs="Arial"/>
          <w:lang w:val="en-US"/>
        </w:rPr>
        <w:t xml:space="preserve">have been left no option but to strike to </w:t>
      </w:r>
      <w:r w:rsidR="009C1C3F" w:rsidRPr="00A274D3">
        <w:rPr>
          <w:rFonts w:ascii="Arial" w:hAnsi="Arial" w:cs="Arial"/>
          <w:lang w:val="en-US"/>
        </w:rPr>
        <w:t>exert</w:t>
      </w:r>
      <w:r w:rsidR="00A6452E" w:rsidRPr="00A274D3">
        <w:rPr>
          <w:rFonts w:ascii="Arial" w:hAnsi="Arial" w:cs="Arial"/>
          <w:lang w:val="en-US"/>
        </w:rPr>
        <w:t xml:space="preserve"> their </w:t>
      </w:r>
      <w:r w:rsidR="009C1C3F" w:rsidRPr="00A274D3">
        <w:rPr>
          <w:rFonts w:ascii="Arial" w:hAnsi="Arial" w:cs="Arial"/>
          <w:lang w:val="en-US"/>
        </w:rPr>
        <w:t>needs to the government, claiming enough is enough and that th</w:t>
      </w:r>
      <w:r w:rsidR="002930FA" w:rsidRPr="00A274D3">
        <w:rPr>
          <w:rFonts w:ascii="Arial" w:hAnsi="Arial" w:cs="Arial"/>
          <w:lang w:val="en-US"/>
        </w:rPr>
        <w:t>e</w:t>
      </w:r>
      <w:r w:rsidR="009C1C3F" w:rsidRPr="00A274D3">
        <w:rPr>
          <w:rFonts w:ascii="Arial" w:hAnsi="Arial" w:cs="Arial"/>
          <w:lang w:val="en-US"/>
        </w:rPr>
        <w:t xml:space="preserve">y </w:t>
      </w:r>
      <w:r w:rsidR="00876FEF" w:rsidRPr="00A274D3">
        <w:rPr>
          <w:rFonts w:ascii="Arial" w:hAnsi="Arial" w:cs="Arial"/>
          <w:lang w:val="en-US"/>
        </w:rPr>
        <w:t xml:space="preserve">simply </w:t>
      </w:r>
      <w:r w:rsidR="002930FA" w:rsidRPr="00A274D3">
        <w:rPr>
          <w:rFonts w:ascii="Arial" w:hAnsi="Arial" w:cs="Arial"/>
          <w:lang w:val="en-US"/>
        </w:rPr>
        <w:t>cannot</w:t>
      </w:r>
      <w:r w:rsidR="009C1C3F" w:rsidRPr="00A274D3">
        <w:rPr>
          <w:rFonts w:ascii="Arial" w:hAnsi="Arial" w:cs="Arial"/>
          <w:lang w:val="en-US"/>
        </w:rPr>
        <w:t xml:space="preserve"> </w:t>
      </w:r>
      <w:r w:rsidR="00983719">
        <w:rPr>
          <w:rFonts w:ascii="Arial" w:hAnsi="Arial" w:cs="Arial"/>
          <w:lang w:val="en-US"/>
        </w:rPr>
        <w:t>continue to progress</w:t>
      </w:r>
      <w:r w:rsidR="009C1C3F" w:rsidRPr="00A274D3">
        <w:rPr>
          <w:rFonts w:ascii="Arial" w:hAnsi="Arial" w:cs="Arial"/>
          <w:lang w:val="en-US"/>
        </w:rPr>
        <w:t xml:space="preserve"> </w:t>
      </w:r>
      <w:r w:rsidR="002930FA" w:rsidRPr="00A274D3">
        <w:rPr>
          <w:rFonts w:ascii="Arial" w:hAnsi="Arial" w:cs="Arial"/>
          <w:lang w:val="en-US"/>
        </w:rPr>
        <w:t>throughout</w:t>
      </w:r>
      <w:r w:rsidR="009C1C3F" w:rsidRPr="00A274D3">
        <w:rPr>
          <w:rFonts w:ascii="Arial" w:hAnsi="Arial" w:cs="Arial"/>
          <w:lang w:val="en-US"/>
        </w:rPr>
        <w:t xml:space="preserve"> th</w:t>
      </w:r>
      <w:r w:rsidR="00F62D96" w:rsidRPr="00A274D3">
        <w:rPr>
          <w:rFonts w:ascii="Arial" w:hAnsi="Arial" w:cs="Arial"/>
          <w:lang w:val="en-US"/>
        </w:rPr>
        <w:t xml:space="preserve">is </w:t>
      </w:r>
      <w:r w:rsidR="002930FA" w:rsidRPr="00A274D3">
        <w:rPr>
          <w:rFonts w:ascii="Arial" w:hAnsi="Arial" w:cs="Arial"/>
          <w:lang w:val="en-US"/>
        </w:rPr>
        <w:t>unbearable</w:t>
      </w:r>
      <w:r w:rsidR="00F62D96" w:rsidRPr="00A274D3">
        <w:rPr>
          <w:rFonts w:ascii="Arial" w:hAnsi="Arial" w:cs="Arial"/>
          <w:lang w:val="en-US"/>
        </w:rPr>
        <w:t xml:space="preserve"> situation regarding </w:t>
      </w:r>
      <w:r w:rsidR="002930FA" w:rsidRPr="00A274D3">
        <w:rPr>
          <w:rFonts w:ascii="Arial" w:hAnsi="Arial" w:cs="Arial"/>
          <w:lang w:val="en-US"/>
        </w:rPr>
        <w:t>salaries</w:t>
      </w:r>
      <w:r w:rsidR="0064334E" w:rsidRPr="0064334E">
        <w:t xml:space="preserve"> </w:t>
      </w:r>
      <w:r w:rsidR="0064334E" w:rsidRPr="0064334E">
        <w:rPr>
          <w:rFonts w:ascii="Arial" w:hAnsi="Arial" w:cs="Arial"/>
          <w:lang w:val="en-US"/>
        </w:rPr>
        <w:t>(The Royal College of Nursing, 2022)</w:t>
      </w:r>
      <w:r w:rsidR="002930FA" w:rsidRPr="00A274D3">
        <w:rPr>
          <w:rFonts w:ascii="Arial" w:hAnsi="Arial" w:cs="Arial"/>
          <w:lang w:val="en-US"/>
        </w:rPr>
        <w:t>.</w:t>
      </w:r>
    </w:p>
    <w:p w14:paraId="7F6A430E" w14:textId="0EAF9233" w:rsidR="00580C98" w:rsidRPr="00A274D3" w:rsidRDefault="00021597" w:rsidP="002C315F">
      <w:pPr>
        <w:spacing w:line="360" w:lineRule="auto"/>
        <w:jc w:val="both"/>
        <w:rPr>
          <w:rFonts w:ascii="Arial" w:hAnsi="Arial" w:cs="Arial"/>
          <w:lang w:val="en-US"/>
        </w:rPr>
      </w:pPr>
      <w:r w:rsidRPr="00A274D3">
        <w:rPr>
          <w:rFonts w:ascii="Arial" w:hAnsi="Arial" w:cs="Arial"/>
          <w:lang w:val="en-US"/>
        </w:rPr>
        <w:t xml:space="preserve">With the </w:t>
      </w:r>
      <w:r w:rsidR="00D92B39" w:rsidRPr="00A274D3">
        <w:rPr>
          <w:rFonts w:ascii="Arial" w:hAnsi="Arial" w:cs="Arial"/>
          <w:lang w:val="en-US"/>
        </w:rPr>
        <w:t xml:space="preserve">dispute between the government and </w:t>
      </w:r>
      <w:r w:rsidR="007B0CD7" w:rsidRPr="00A274D3">
        <w:rPr>
          <w:rFonts w:ascii="Arial" w:hAnsi="Arial" w:cs="Arial"/>
          <w:lang w:val="en-US"/>
        </w:rPr>
        <w:t xml:space="preserve">The Royal </w:t>
      </w:r>
      <w:r w:rsidR="005A6E61" w:rsidRPr="00A274D3">
        <w:rPr>
          <w:rFonts w:ascii="Arial" w:hAnsi="Arial" w:cs="Arial"/>
          <w:lang w:val="en-US"/>
        </w:rPr>
        <w:t xml:space="preserve">College of Nursing (RCN) </w:t>
      </w:r>
      <w:r w:rsidR="00D92B39" w:rsidRPr="00A274D3">
        <w:rPr>
          <w:rFonts w:ascii="Arial" w:hAnsi="Arial" w:cs="Arial"/>
          <w:lang w:val="en-US"/>
        </w:rPr>
        <w:t>continuing to es</w:t>
      </w:r>
      <w:r w:rsidR="005A6E61" w:rsidRPr="00A274D3">
        <w:rPr>
          <w:rFonts w:ascii="Arial" w:hAnsi="Arial" w:cs="Arial"/>
          <w:lang w:val="en-US"/>
        </w:rPr>
        <w:t>calate, nurses have now decided</w:t>
      </w:r>
      <w:r w:rsidR="00761B55" w:rsidRPr="00A274D3">
        <w:rPr>
          <w:rFonts w:ascii="Arial" w:hAnsi="Arial" w:cs="Arial"/>
          <w:lang w:val="en-US"/>
        </w:rPr>
        <w:t xml:space="preserve"> to have their biggest walk-out </w:t>
      </w:r>
      <w:r w:rsidR="0052197F" w:rsidRPr="00A274D3">
        <w:rPr>
          <w:rFonts w:ascii="Arial" w:hAnsi="Arial" w:cs="Arial"/>
          <w:lang w:val="en-US"/>
        </w:rPr>
        <w:t>that they have ever had, staff from all sectors of nursing</w:t>
      </w:r>
      <w:r w:rsidR="001D3A23" w:rsidRPr="00A274D3">
        <w:rPr>
          <w:rFonts w:ascii="Arial" w:hAnsi="Arial" w:cs="Arial"/>
          <w:lang w:val="en-US"/>
        </w:rPr>
        <w:t xml:space="preserve"> including chemotherapy and critical care</w:t>
      </w:r>
      <w:r w:rsidR="00DF6D22" w:rsidRPr="00A274D3">
        <w:rPr>
          <w:rFonts w:ascii="Arial" w:hAnsi="Arial" w:cs="Arial"/>
          <w:lang w:val="en-US"/>
        </w:rPr>
        <w:t>,</w:t>
      </w:r>
      <w:r w:rsidR="0052197F" w:rsidRPr="00A274D3">
        <w:rPr>
          <w:rFonts w:ascii="Arial" w:hAnsi="Arial" w:cs="Arial"/>
          <w:lang w:val="en-US"/>
        </w:rPr>
        <w:t xml:space="preserve"> plan to walk out for </w:t>
      </w:r>
      <w:r w:rsidR="009C5D9C" w:rsidRPr="00A274D3">
        <w:rPr>
          <w:rFonts w:ascii="Arial" w:hAnsi="Arial" w:cs="Arial"/>
          <w:lang w:val="en-US"/>
        </w:rPr>
        <w:t xml:space="preserve">48 hours from </w:t>
      </w:r>
      <w:r w:rsidR="00052B1B">
        <w:rPr>
          <w:rFonts w:ascii="Arial" w:hAnsi="Arial" w:cs="Arial"/>
          <w:lang w:val="en-US"/>
        </w:rPr>
        <w:t>first to the</w:t>
      </w:r>
      <w:r w:rsidR="00F22088">
        <w:rPr>
          <w:rFonts w:ascii="Arial" w:hAnsi="Arial" w:cs="Arial"/>
          <w:lang w:val="en-US"/>
        </w:rPr>
        <w:t xml:space="preserve"> third</w:t>
      </w:r>
      <w:r w:rsidR="009C5D9C" w:rsidRPr="00A274D3">
        <w:rPr>
          <w:rFonts w:ascii="Arial" w:hAnsi="Arial" w:cs="Arial"/>
          <w:lang w:val="en-US"/>
        </w:rPr>
        <w:t xml:space="preserve"> March 2023</w:t>
      </w:r>
      <w:r w:rsidR="009C2267" w:rsidRPr="009C2267">
        <w:t xml:space="preserve"> </w:t>
      </w:r>
      <w:r w:rsidR="009C2267" w:rsidRPr="009C2267">
        <w:rPr>
          <w:rFonts w:ascii="Arial" w:hAnsi="Arial" w:cs="Arial"/>
          <w:lang w:val="en-US"/>
        </w:rPr>
        <w:t>(Triggle, 2023)</w:t>
      </w:r>
      <w:r w:rsidR="009C5D9C" w:rsidRPr="00A274D3">
        <w:rPr>
          <w:rFonts w:ascii="Arial" w:hAnsi="Arial" w:cs="Arial"/>
          <w:lang w:val="en-US"/>
        </w:rPr>
        <w:t xml:space="preserve">. </w:t>
      </w:r>
    </w:p>
    <w:p w14:paraId="0259C09F" w14:textId="00DB8CDA" w:rsidR="00597726" w:rsidRPr="00A274D3" w:rsidRDefault="00837B81" w:rsidP="002C315F">
      <w:pPr>
        <w:spacing w:line="360" w:lineRule="auto"/>
        <w:jc w:val="both"/>
        <w:rPr>
          <w:rFonts w:ascii="Arial" w:hAnsi="Arial" w:cs="Arial"/>
          <w:lang w:val="en-US"/>
        </w:rPr>
      </w:pPr>
      <w:r w:rsidRPr="00A274D3">
        <w:rPr>
          <w:rFonts w:ascii="Arial" w:hAnsi="Arial" w:cs="Arial"/>
          <w:lang w:val="en-US"/>
        </w:rPr>
        <w:t xml:space="preserve">Any services which will be required by RCN will now have to be discussed with union leaders rather than local </w:t>
      </w:r>
      <w:r w:rsidR="001D3A3F" w:rsidRPr="00A274D3">
        <w:rPr>
          <w:rFonts w:ascii="Arial" w:hAnsi="Arial" w:cs="Arial"/>
          <w:lang w:val="en-US"/>
        </w:rPr>
        <w:t>reps who put agreements into place.</w:t>
      </w:r>
      <w:r w:rsidR="008046AE" w:rsidRPr="00A274D3">
        <w:rPr>
          <w:rFonts w:ascii="Arial" w:hAnsi="Arial" w:cs="Arial"/>
          <w:lang w:val="en-US"/>
        </w:rPr>
        <w:t xml:space="preserve"> This all has a huge impact on the services that will be available to the general public. </w:t>
      </w:r>
      <w:r w:rsidR="001A6EFF" w:rsidRPr="00A274D3">
        <w:rPr>
          <w:rFonts w:ascii="Arial" w:hAnsi="Arial" w:cs="Arial"/>
          <w:lang w:val="en-US"/>
        </w:rPr>
        <w:t xml:space="preserve">Other </w:t>
      </w:r>
      <w:r w:rsidR="007414BA" w:rsidRPr="00A274D3">
        <w:rPr>
          <w:rFonts w:ascii="Arial" w:hAnsi="Arial" w:cs="Arial"/>
          <w:lang w:val="en-US"/>
        </w:rPr>
        <w:t xml:space="preserve">health </w:t>
      </w:r>
      <w:r w:rsidR="001A6EFF" w:rsidRPr="00A274D3">
        <w:rPr>
          <w:rFonts w:ascii="Arial" w:hAnsi="Arial" w:cs="Arial"/>
          <w:lang w:val="en-US"/>
        </w:rPr>
        <w:t xml:space="preserve">professionals who are </w:t>
      </w:r>
      <w:r w:rsidR="007414BA" w:rsidRPr="00A274D3">
        <w:rPr>
          <w:rFonts w:ascii="Arial" w:hAnsi="Arial" w:cs="Arial"/>
          <w:lang w:val="en-US"/>
        </w:rPr>
        <w:t>not part of the RCN will be asked to step in and cover when the strike happens.</w:t>
      </w:r>
      <w:r w:rsidR="007201E1" w:rsidRPr="00A274D3">
        <w:rPr>
          <w:rFonts w:ascii="Arial" w:hAnsi="Arial" w:cs="Arial"/>
          <w:lang w:val="en-US"/>
        </w:rPr>
        <w:t xml:space="preserve"> </w:t>
      </w:r>
      <w:r w:rsidR="00A3126B" w:rsidRPr="00A274D3">
        <w:rPr>
          <w:rFonts w:ascii="Arial" w:hAnsi="Arial" w:cs="Arial"/>
          <w:lang w:val="en-US"/>
        </w:rPr>
        <w:t xml:space="preserve">The issue is continuing to escalate </w:t>
      </w:r>
      <w:r w:rsidR="005E75CE" w:rsidRPr="00A274D3">
        <w:rPr>
          <w:rFonts w:ascii="Arial" w:hAnsi="Arial" w:cs="Arial"/>
          <w:lang w:val="en-US"/>
        </w:rPr>
        <w:t>as the government is declining to open any more pay talks until the end of the financial year.</w:t>
      </w:r>
    </w:p>
    <w:p w14:paraId="22C4349C" w14:textId="1BD67AA1" w:rsidR="00012946" w:rsidRPr="00A274D3" w:rsidRDefault="003626DA" w:rsidP="002C315F">
      <w:pPr>
        <w:spacing w:line="360" w:lineRule="auto"/>
        <w:jc w:val="both"/>
        <w:rPr>
          <w:rFonts w:ascii="Arial" w:hAnsi="Arial" w:cs="Arial"/>
          <w:lang w:val="en-US"/>
        </w:rPr>
      </w:pPr>
      <w:r w:rsidRPr="00A274D3">
        <w:rPr>
          <w:rFonts w:ascii="Arial" w:hAnsi="Arial" w:cs="Arial"/>
          <w:lang w:val="en-US"/>
        </w:rPr>
        <w:lastRenderedPageBreak/>
        <w:t xml:space="preserve">As nurses </w:t>
      </w:r>
      <w:r w:rsidR="000D1503" w:rsidRPr="00A274D3">
        <w:rPr>
          <w:rFonts w:ascii="Arial" w:hAnsi="Arial" w:cs="Arial"/>
          <w:lang w:val="en-US"/>
        </w:rPr>
        <w:t>strike</w:t>
      </w:r>
      <w:r w:rsidRPr="00A274D3">
        <w:rPr>
          <w:rFonts w:ascii="Arial" w:hAnsi="Arial" w:cs="Arial"/>
          <w:lang w:val="en-US"/>
        </w:rPr>
        <w:t xml:space="preserve"> action continues </w:t>
      </w:r>
      <w:r w:rsidR="002C53E2" w:rsidRPr="00A274D3">
        <w:rPr>
          <w:rFonts w:ascii="Arial" w:hAnsi="Arial" w:cs="Arial"/>
          <w:lang w:val="en-US"/>
        </w:rPr>
        <w:t xml:space="preserve">through the </w:t>
      </w:r>
      <w:r w:rsidR="00D13722" w:rsidRPr="00A274D3">
        <w:rPr>
          <w:rFonts w:ascii="Arial" w:hAnsi="Arial" w:cs="Arial"/>
          <w:lang w:val="en-US"/>
        </w:rPr>
        <w:t>NHS</w:t>
      </w:r>
      <w:r w:rsidR="00A14E97" w:rsidRPr="00A274D3">
        <w:rPr>
          <w:rFonts w:ascii="Arial" w:hAnsi="Arial" w:cs="Arial"/>
          <w:lang w:val="en-US"/>
        </w:rPr>
        <w:t>,</w:t>
      </w:r>
      <w:r w:rsidR="00701693">
        <w:rPr>
          <w:rFonts w:ascii="Arial" w:hAnsi="Arial" w:cs="Arial"/>
          <w:lang w:val="en-US"/>
        </w:rPr>
        <w:t xml:space="preserve"> </w:t>
      </w:r>
      <w:r w:rsidR="00A14E97" w:rsidRPr="00A274D3">
        <w:rPr>
          <w:rFonts w:ascii="Arial" w:hAnsi="Arial" w:cs="Arial"/>
          <w:lang w:val="en-US"/>
        </w:rPr>
        <w:t xml:space="preserve">with strike action spreading throughout </w:t>
      </w:r>
      <w:r w:rsidR="0068311C" w:rsidRPr="00A274D3">
        <w:rPr>
          <w:rFonts w:ascii="Arial" w:hAnsi="Arial" w:cs="Arial"/>
          <w:lang w:val="en-US"/>
        </w:rPr>
        <w:t xml:space="preserve">more </w:t>
      </w:r>
      <w:r w:rsidR="000D1503" w:rsidRPr="00A274D3">
        <w:rPr>
          <w:rFonts w:ascii="Arial" w:hAnsi="Arial" w:cs="Arial"/>
          <w:lang w:val="en-US"/>
        </w:rPr>
        <w:t>departments</w:t>
      </w:r>
      <w:r w:rsidR="0068311C" w:rsidRPr="00A274D3">
        <w:rPr>
          <w:rFonts w:ascii="Arial" w:hAnsi="Arial" w:cs="Arial"/>
          <w:lang w:val="en-US"/>
        </w:rPr>
        <w:t xml:space="preserve"> of the </w:t>
      </w:r>
      <w:r w:rsidR="00D13722" w:rsidRPr="00A274D3">
        <w:rPr>
          <w:rFonts w:ascii="Arial" w:hAnsi="Arial" w:cs="Arial"/>
          <w:lang w:val="en-US"/>
        </w:rPr>
        <w:t>NHS</w:t>
      </w:r>
      <w:r w:rsidR="0068311C" w:rsidRPr="00A274D3">
        <w:rPr>
          <w:rFonts w:ascii="Arial" w:hAnsi="Arial" w:cs="Arial"/>
          <w:lang w:val="en-US"/>
        </w:rPr>
        <w:t>,</w:t>
      </w:r>
      <w:r w:rsidR="00264D24">
        <w:rPr>
          <w:rFonts w:ascii="Arial" w:hAnsi="Arial" w:cs="Arial"/>
          <w:lang w:val="en-US"/>
        </w:rPr>
        <w:t xml:space="preserve"> </w:t>
      </w:r>
      <w:r w:rsidR="00785123" w:rsidRPr="00A274D3">
        <w:rPr>
          <w:rFonts w:ascii="Arial" w:hAnsi="Arial" w:cs="Arial"/>
          <w:lang w:val="en-US"/>
        </w:rPr>
        <w:t xml:space="preserve">managers within the NHS sector </w:t>
      </w:r>
      <w:r w:rsidR="00B10601" w:rsidRPr="00A274D3">
        <w:rPr>
          <w:rFonts w:ascii="Arial" w:hAnsi="Arial" w:cs="Arial"/>
          <w:lang w:val="en-US"/>
        </w:rPr>
        <w:t>are</w:t>
      </w:r>
      <w:r w:rsidR="00B367A7" w:rsidRPr="00A274D3">
        <w:rPr>
          <w:rFonts w:ascii="Arial" w:hAnsi="Arial" w:cs="Arial"/>
          <w:lang w:val="en-US"/>
        </w:rPr>
        <w:t xml:space="preserve"> under major pressure</w:t>
      </w:r>
      <w:r w:rsidR="00264D24">
        <w:rPr>
          <w:rFonts w:ascii="Arial" w:hAnsi="Arial" w:cs="Arial"/>
          <w:lang w:val="en-US"/>
        </w:rPr>
        <w:t>.</w:t>
      </w:r>
      <w:r w:rsidR="007A07DA" w:rsidRPr="00A274D3">
        <w:rPr>
          <w:rFonts w:ascii="Arial" w:hAnsi="Arial" w:cs="Arial"/>
          <w:lang w:val="en-US"/>
        </w:rPr>
        <w:t xml:space="preserve"> </w:t>
      </w:r>
      <w:r w:rsidR="00264D24">
        <w:rPr>
          <w:rFonts w:ascii="Arial" w:hAnsi="Arial" w:cs="Arial"/>
          <w:lang w:val="en-US"/>
        </w:rPr>
        <w:t>M</w:t>
      </w:r>
      <w:r w:rsidR="007A07DA" w:rsidRPr="00A274D3">
        <w:rPr>
          <w:rFonts w:ascii="Arial" w:hAnsi="Arial" w:cs="Arial"/>
          <w:lang w:val="en-US"/>
        </w:rPr>
        <w:t xml:space="preserve">anagers are </w:t>
      </w:r>
      <w:r w:rsidR="00381B7A" w:rsidRPr="00A274D3">
        <w:rPr>
          <w:rFonts w:ascii="Arial" w:hAnsi="Arial" w:cs="Arial"/>
          <w:lang w:val="en-US"/>
        </w:rPr>
        <w:t xml:space="preserve">being forced to react </w:t>
      </w:r>
      <w:r w:rsidR="00B10601" w:rsidRPr="00A274D3">
        <w:rPr>
          <w:rFonts w:ascii="Arial" w:hAnsi="Arial" w:cs="Arial"/>
          <w:lang w:val="en-US"/>
        </w:rPr>
        <w:t xml:space="preserve">to nurses </w:t>
      </w:r>
      <w:r w:rsidR="00981781" w:rsidRPr="00A274D3">
        <w:rPr>
          <w:rFonts w:ascii="Arial" w:hAnsi="Arial" w:cs="Arial"/>
          <w:lang w:val="en-US"/>
        </w:rPr>
        <w:t>striking</w:t>
      </w:r>
      <w:r w:rsidR="00B10601" w:rsidRPr="00A274D3">
        <w:rPr>
          <w:rFonts w:ascii="Arial" w:hAnsi="Arial" w:cs="Arial"/>
          <w:lang w:val="en-US"/>
        </w:rPr>
        <w:t xml:space="preserve"> by</w:t>
      </w:r>
      <w:r w:rsidR="009133CC" w:rsidRPr="00A274D3">
        <w:rPr>
          <w:rFonts w:ascii="Arial" w:hAnsi="Arial" w:cs="Arial"/>
          <w:lang w:val="en-US"/>
        </w:rPr>
        <w:t xml:space="preserve"> trying to</w:t>
      </w:r>
      <w:r w:rsidR="00B10601" w:rsidRPr="00A274D3">
        <w:rPr>
          <w:rFonts w:ascii="Arial" w:hAnsi="Arial" w:cs="Arial"/>
          <w:lang w:val="en-US"/>
        </w:rPr>
        <w:t xml:space="preserve"> discour</w:t>
      </w:r>
      <w:r w:rsidR="00D318F8">
        <w:rPr>
          <w:rFonts w:ascii="Arial" w:hAnsi="Arial" w:cs="Arial"/>
          <w:lang w:val="en-US"/>
        </w:rPr>
        <w:t>age</w:t>
      </w:r>
      <w:r w:rsidR="00B10601" w:rsidRPr="00A274D3">
        <w:rPr>
          <w:rFonts w:ascii="Arial" w:hAnsi="Arial" w:cs="Arial"/>
          <w:lang w:val="en-US"/>
        </w:rPr>
        <w:t xml:space="preserve"> nurses </w:t>
      </w:r>
      <w:r w:rsidR="009133CC" w:rsidRPr="00A274D3">
        <w:rPr>
          <w:rFonts w:ascii="Arial" w:hAnsi="Arial" w:cs="Arial"/>
          <w:lang w:val="en-US"/>
        </w:rPr>
        <w:t>to</w:t>
      </w:r>
      <w:r w:rsidR="00B10601" w:rsidRPr="00A274D3">
        <w:rPr>
          <w:rFonts w:ascii="Arial" w:hAnsi="Arial" w:cs="Arial"/>
          <w:lang w:val="en-US"/>
        </w:rPr>
        <w:t xml:space="preserve"> tak</w:t>
      </w:r>
      <w:r w:rsidR="009133CC" w:rsidRPr="00A274D3">
        <w:rPr>
          <w:rFonts w:ascii="Arial" w:hAnsi="Arial" w:cs="Arial"/>
          <w:lang w:val="en-US"/>
        </w:rPr>
        <w:t>e</w:t>
      </w:r>
      <w:r w:rsidR="00B10601" w:rsidRPr="00A274D3">
        <w:rPr>
          <w:rFonts w:ascii="Arial" w:hAnsi="Arial" w:cs="Arial"/>
          <w:lang w:val="en-US"/>
        </w:rPr>
        <w:t xml:space="preserve"> </w:t>
      </w:r>
      <w:r w:rsidR="00981781" w:rsidRPr="00A274D3">
        <w:rPr>
          <w:rFonts w:ascii="Arial" w:hAnsi="Arial" w:cs="Arial"/>
          <w:lang w:val="en-US"/>
        </w:rPr>
        <w:t>strike</w:t>
      </w:r>
      <w:r w:rsidR="00B10601" w:rsidRPr="00A274D3">
        <w:rPr>
          <w:rFonts w:ascii="Arial" w:hAnsi="Arial" w:cs="Arial"/>
          <w:lang w:val="en-US"/>
        </w:rPr>
        <w:t xml:space="preserve"> action,</w:t>
      </w:r>
      <w:r w:rsidR="00870FD9" w:rsidRPr="00A274D3">
        <w:rPr>
          <w:rFonts w:ascii="Arial" w:hAnsi="Arial" w:cs="Arial"/>
          <w:lang w:val="en-US"/>
        </w:rPr>
        <w:t xml:space="preserve"> </w:t>
      </w:r>
      <w:r w:rsidR="009524AA" w:rsidRPr="00A274D3">
        <w:rPr>
          <w:rFonts w:ascii="Arial" w:hAnsi="Arial" w:cs="Arial"/>
          <w:lang w:val="en-US"/>
        </w:rPr>
        <w:t xml:space="preserve">research from </w:t>
      </w:r>
      <w:r w:rsidR="002E0919" w:rsidRPr="00A274D3">
        <w:rPr>
          <w:rFonts w:ascii="Arial" w:hAnsi="Arial" w:cs="Arial"/>
          <w:lang w:val="en-US"/>
        </w:rPr>
        <w:t>(Devereux, 2022)</w:t>
      </w:r>
      <w:r w:rsidR="009524AA" w:rsidRPr="00A274D3">
        <w:rPr>
          <w:rFonts w:ascii="Arial" w:hAnsi="Arial" w:cs="Arial"/>
          <w:lang w:val="en-US"/>
        </w:rPr>
        <w:t xml:space="preserve"> suggest managers are approaching the situation by </w:t>
      </w:r>
      <w:r w:rsidR="00CD6A01" w:rsidRPr="00A274D3">
        <w:rPr>
          <w:rFonts w:ascii="Arial" w:hAnsi="Arial" w:cs="Arial"/>
          <w:lang w:val="en-US"/>
        </w:rPr>
        <w:t xml:space="preserve">trying to explain to nurses the severity of strike action, </w:t>
      </w:r>
      <w:r w:rsidR="00D13722" w:rsidRPr="00A274D3">
        <w:rPr>
          <w:rFonts w:ascii="Arial" w:hAnsi="Arial" w:cs="Arial"/>
          <w:lang w:val="en-US"/>
        </w:rPr>
        <w:t>claiming</w:t>
      </w:r>
      <w:r w:rsidR="00CD6A01" w:rsidRPr="00A274D3">
        <w:rPr>
          <w:rFonts w:ascii="Arial" w:hAnsi="Arial" w:cs="Arial"/>
          <w:lang w:val="en-US"/>
        </w:rPr>
        <w:t xml:space="preserve"> that strikes </w:t>
      </w:r>
      <w:r w:rsidR="00C90EC5" w:rsidRPr="00A274D3">
        <w:rPr>
          <w:rFonts w:ascii="Arial" w:hAnsi="Arial" w:cs="Arial"/>
          <w:lang w:val="en-US"/>
        </w:rPr>
        <w:t>could  possibly be breaking the NMC code</w:t>
      </w:r>
      <w:r w:rsidR="00B21DCB" w:rsidRPr="00A274D3">
        <w:rPr>
          <w:rFonts w:ascii="Arial" w:hAnsi="Arial" w:cs="Arial"/>
          <w:lang w:val="en-US"/>
        </w:rPr>
        <w:t xml:space="preserve"> in hopes th</w:t>
      </w:r>
      <w:r w:rsidR="00A7270F" w:rsidRPr="00A274D3">
        <w:rPr>
          <w:rFonts w:ascii="Arial" w:hAnsi="Arial" w:cs="Arial"/>
          <w:lang w:val="en-US"/>
        </w:rPr>
        <w:t>i</w:t>
      </w:r>
      <w:r w:rsidR="00B21DCB" w:rsidRPr="00A274D3">
        <w:rPr>
          <w:rFonts w:ascii="Arial" w:hAnsi="Arial" w:cs="Arial"/>
          <w:lang w:val="en-US"/>
        </w:rPr>
        <w:t xml:space="preserve">s might deter nurses form striking, </w:t>
      </w:r>
      <w:r w:rsidR="00012436" w:rsidRPr="00A274D3">
        <w:rPr>
          <w:rFonts w:ascii="Arial" w:hAnsi="Arial" w:cs="Arial"/>
          <w:lang w:val="en-US"/>
        </w:rPr>
        <w:t xml:space="preserve">by doing this the </w:t>
      </w:r>
      <w:r w:rsidR="00600A0D" w:rsidRPr="00A274D3">
        <w:rPr>
          <w:rFonts w:ascii="Arial" w:hAnsi="Arial" w:cs="Arial"/>
          <w:lang w:val="en-US"/>
        </w:rPr>
        <w:t>managers</w:t>
      </w:r>
      <w:r w:rsidR="00012436" w:rsidRPr="00A274D3">
        <w:rPr>
          <w:rFonts w:ascii="Arial" w:hAnsi="Arial" w:cs="Arial"/>
          <w:lang w:val="en-US"/>
        </w:rPr>
        <w:t xml:space="preserve"> are trying to be informative towards staff ultimately trying to </w:t>
      </w:r>
      <w:r w:rsidR="00A6158A" w:rsidRPr="00A274D3">
        <w:rPr>
          <w:rFonts w:ascii="Arial" w:hAnsi="Arial" w:cs="Arial"/>
          <w:lang w:val="en-US"/>
        </w:rPr>
        <w:t xml:space="preserve">guide and </w:t>
      </w:r>
      <w:r w:rsidR="00600A0D" w:rsidRPr="00A274D3">
        <w:rPr>
          <w:rFonts w:ascii="Arial" w:hAnsi="Arial" w:cs="Arial"/>
          <w:lang w:val="en-US"/>
        </w:rPr>
        <w:t>persuade</w:t>
      </w:r>
      <w:r w:rsidR="00F05D6C" w:rsidRPr="00A274D3">
        <w:rPr>
          <w:rFonts w:ascii="Arial" w:hAnsi="Arial" w:cs="Arial"/>
          <w:lang w:val="en-US"/>
        </w:rPr>
        <w:t xml:space="preserve"> nurses</w:t>
      </w:r>
      <w:r w:rsidR="00B61E97">
        <w:rPr>
          <w:rFonts w:ascii="Arial" w:hAnsi="Arial" w:cs="Arial"/>
          <w:lang w:val="en-US"/>
        </w:rPr>
        <w:t>.</w:t>
      </w:r>
      <w:r w:rsidR="00F05D6C" w:rsidRPr="00A274D3">
        <w:rPr>
          <w:rFonts w:ascii="Arial" w:hAnsi="Arial" w:cs="Arial"/>
          <w:lang w:val="en-US"/>
        </w:rPr>
        <w:t xml:space="preserve"> </w:t>
      </w:r>
      <w:r w:rsidR="00B61E97">
        <w:rPr>
          <w:rFonts w:ascii="Arial" w:hAnsi="Arial" w:cs="Arial"/>
          <w:lang w:val="en-US"/>
        </w:rPr>
        <w:t>A</w:t>
      </w:r>
      <w:r w:rsidR="00F05D6C" w:rsidRPr="00A274D3">
        <w:rPr>
          <w:rFonts w:ascii="Arial" w:hAnsi="Arial" w:cs="Arial"/>
          <w:lang w:val="en-US"/>
        </w:rPr>
        <w:t>nother</w:t>
      </w:r>
      <w:r w:rsidR="008D23DE" w:rsidRPr="00A274D3">
        <w:rPr>
          <w:rFonts w:ascii="Arial" w:hAnsi="Arial" w:cs="Arial"/>
          <w:lang w:val="en-US"/>
        </w:rPr>
        <w:t xml:space="preserve"> </w:t>
      </w:r>
      <w:r w:rsidR="00600A0D" w:rsidRPr="00A274D3">
        <w:rPr>
          <w:rFonts w:ascii="Arial" w:hAnsi="Arial" w:cs="Arial"/>
          <w:lang w:val="en-US"/>
        </w:rPr>
        <w:t xml:space="preserve">approach mangers within the </w:t>
      </w:r>
      <w:r w:rsidR="00B94651" w:rsidRPr="00A274D3">
        <w:rPr>
          <w:rFonts w:ascii="Arial" w:hAnsi="Arial" w:cs="Arial"/>
          <w:lang w:val="en-US"/>
        </w:rPr>
        <w:t>NHS</w:t>
      </w:r>
      <w:r w:rsidR="00600A0D" w:rsidRPr="00A274D3">
        <w:rPr>
          <w:rFonts w:ascii="Arial" w:hAnsi="Arial" w:cs="Arial"/>
          <w:lang w:val="en-US"/>
        </w:rPr>
        <w:t xml:space="preserve"> are taking to combat </w:t>
      </w:r>
      <w:r w:rsidR="00272611" w:rsidRPr="00A274D3">
        <w:rPr>
          <w:rFonts w:ascii="Arial" w:hAnsi="Arial" w:cs="Arial"/>
          <w:lang w:val="en-US"/>
        </w:rPr>
        <w:t xml:space="preserve">the affect of </w:t>
      </w:r>
      <w:r w:rsidR="00B94651" w:rsidRPr="00A274D3">
        <w:rPr>
          <w:rFonts w:ascii="Arial" w:hAnsi="Arial" w:cs="Arial"/>
          <w:lang w:val="en-US"/>
        </w:rPr>
        <w:t>strike</w:t>
      </w:r>
      <w:r w:rsidR="00272611" w:rsidRPr="00A274D3">
        <w:rPr>
          <w:rFonts w:ascii="Arial" w:hAnsi="Arial" w:cs="Arial"/>
          <w:lang w:val="en-US"/>
        </w:rPr>
        <w:t xml:space="preserve"> action is that managers are </w:t>
      </w:r>
      <w:r w:rsidR="00A017EF" w:rsidRPr="00A274D3">
        <w:rPr>
          <w:rFonts w:ascii="Arial" w:hAnsi="Arial" w:cs="Arial"/>
          <w:lang w:val="en-US"/>
        </w:rPr>
        <w:t xml:space="preserve">providing staff with </w:t>
      </w:r>
      <w:r w:rsidR="00B94651" w:rsidRPr="00A274D3">
        <w:rPr>
          <w:rFonts w:ascii="Arial" w:hAnsi="Arial" w:cs="Arial"/>
          <w:lang w:val="en-US"/>
        </w:rPr>
        <w:t>anti-strike</w:t>
      </w:r>
      <w:r w:rsidR="00A017EF" w:rsidRPr="00A274D3">
        <w:rPr>
          <w:rFonts w:ascii="Arial" w:hAnsi="Arial" w:cs="Arial"/>
          <w:lang w:val="en-US"/>
        </w:rPr>
        <w:t xml:space="preserve"> action leaflets, </w:t>
      </w:r>
      <w:r w:rsidR="00B94651" w:rsidRPr="00A274D3">
        <w:rPr>
          <w:rFonts w:ascii="Arial" w:hAnsi="Arial" w:cs="Arial"/>
          <w:lang w:val="en-US"/>
        </w:rPr>
        <w:t>explaining</w:t>
      </w:r>
      <w:r w:rsidR="006B4ED4" w:rsidRPr="00A274D3">
        <w:rPr>
          <w:rFonts w:ascii="Arial" w:hAnsi="Arial" w:cs="Arial"/>
          <w:lang w:val="en-US"/>
        </w:rPr>
        <w:t xml:space="preserve"> the </w:t>
      </w:r>
      <w:r w:rsidR="00B94651" w:rsidRPr="00A274D3">
        <w:rPr>
          <w:rFonts w:ascii="Arial" w:hAnsi="Arial" w:cs="Arial"/>
          <w:lang w:val="en-US"/>
        </w:rPr>
        <w:t>severity</w:t>
      </w:r>
      <w:r w:rsidR="006B4ED4" w:rsidRPr="00A274D3">
        <w:rPr>
          <w:rFonts w:ascii="Arial" w:hAnsi="Arial" w:cs="Arial"/>
          <w:lang w:val="en-US"/>
        </w:rPr>
        <w:t xml:space="preserve"> and the </w:t>
      </w:r>
      <w:r w:rsidR="00B94651" w:rsidRPr="00A274D3">
        <w:rPr>
          <w:rFonts w:ascii="Arial" w:hAnsi="Arial" w:cs="Arial"/>
          <w:lang w:val="en-US"/>
        </w:rPr>
        <w:t>negative</w:t>
      </w:r>
      <w:r w:rsidR="006B4ED4" w:rsidRPr="00A274D3">
        <w:rPr>
          <w:rFonts w:ascii="Arial" w:hAnsi="Arial" w:cs="Arial"/>
          <w:lang w:val="en-US"/>
        </w:rPr>
        <w:t xml:space="preserve"> effects of joining </w:t>
      </w:r>
      <w:r w:rsidR="00B94651" w:rsidRPr="00A274D3">
        <w:rPr>
          <w:rFonts w:ascii="Arial" w:hAnsi="Arial" w:cs="Arial"/>
          <w:lang w:val="en-US"/>
        </w:rPr>
        <w:t>strikes</w:t>
      </w:r>
      <w:r w:rsidR="000C0CE8">
        <w:rPr>
          <w:rFonts w:ascii="Arial" w:hAnsi="Arial" w:cs="Arial"/>
          <w:lang w:val="en-US"/>
        </w:rPr>
        <w:t>.</w:t>
      </w:r>
      <w:r w:rsidR="006B4ED4" w:rsidRPr="00A274D3">
        <w:rPr>
          <w:rFonts w:ascii="Arial" w:hAnsi="Arial" w:cs="Arial"/>
          <w:lang w:val="en-US"/>
        </w:rPr>
        <w:t xml:space="preserve"> </w:t>
      </w:r>
      <w:r w:rsidR="000C0CE8">
        <w:rPr>
          <w:rFonts w:ascii="Arial" w:hAnsi="Arial" w:cs="Arial"/>
          <w:lang w:val="en-US"/>
        </w:rPr>
        <w:t>I</w:t>
      </w:r>
      <w:r w:rsidR="008F2601" w:rsidRPr="00A274D3">
        <w:rPr>
          <w:rFonts w:ascii="Arial" w:hAnsi="Arial" w:cs="Arial"/>
          <w:lang w:val="en-US"/>
        </w:rPr>
        <w:t xml:space="preserve">n reaction </w:t>
      </w:r>
      <w:r w:rsidR="00BE3299" w:rsidRPr="00A274D3">
        <w:rPr>
          <w:rFonts w:ascii="Arial" w:hAnsi="Arial" w:cs="Arial"/>
          <w:lang w:val="en-US"/>
        </w:rPr>
        <w:t>to</w:t>
      </w:r>
      <w:r w:rsidR="008F2601" w:rsidRPr="00A274D3">
        <w:rPr>
          <w:rFonts w:ascii="Arial" w:hAnsi="Arial" w:cs="Arial"/>
          <w:lang w:val="en-US"/>
        </w:rPr>
        <w:t xml:space="preserve"> the nurses striking </w:t>
      </w:r>
      <w:r w:rsidR="00AC40EA" w:rsidRPr="00A274D3">
        <w:rPr>
          <w:rFonts w:ascii="Arial" w:hAnsi="Arial" w:cs="Arial"/>
          <w:lang w:val="en-US"/>
        </w:rPr>
        <w:t xml:space="preserve">the government has </w:t>
      </w:r>
      <w:r w:rsidR="009C51BA" w:rsidRPr="00A274D3">
        <w:rPr>
          <w:rFonts w:ascii="Arial" w:hAnsi="Arial" w:cs="Arial"/>
          <w:lang w:val="en-US"/>
        </w:rPr>
        <w:t>responded</w:t>
      </w:r>
      <w:r w:rsidR="00AC40EA" w:rsidRPr="00A274D3">
        <w:rPr>
          <w:rFonts w:ascii="Arial" w:hAnsi="Arial" w:cs="Arial"/>
          <w:lang w:val="en-US"/>
        </w:rPr>
        <w:t xml:space="preserve"> with an offer of a </w:t>
      </w:r>
      <w:r w:rsidR="006D3AB3" w:rsidRPr="00A274D3">
        <w:rPr>
          <w:rFonts w:ascii="Arial" w:hAnsi="Arial" w:cs="Arial"/>
          <w:lang w:val="en-US"/>
        </w:rPr>
        <w:t xml:space="preserve">5 percent pay rise for the following year </w:t>
      </w:r>
      <w:r w:rsidR="0012273F" w:rsidRPr="00A274D3">
        <w:rPr>
          <w:rFonts w:ascii="Arial" w:hAnsi="Arial" w:cs="Arial"/>
          <w:lang w:val="en-US"/>
        </w:rPr>
        <w:t xml:space="preserve">and a wage bonus for nurses of 6 percent for the current </w:t>
      </w:r>
      <w:r w:rsidR="009C51BA" w:rsidRPr="00A274D3">
        <w:rPr>
          <w:rFonts w:ascii="Arial" w:hAnsi="Arial" w:cs="Arial"/>
          <w:lang w:val="en-US"/>
        </w:rPr>
        <w:t>financial</w:t>
      </w:r>
      <w:r w:rsidR="00CD45B6" w:rsidRPr="00A274D3">
        <w:rPr>
          <w:rFonts w:ascii="Arial" w:hAnsi="Arial" w:cs="Arial"/>
          <w:lang w:val="en-US"/>
        </w:rPr>
        <w:t xml:space="preserve"> year</w:t>
      </w:r>
      <w:r w:rsidR="005C15A9">
        <w:rPr>
          <w:rFonts w:ascii="Arial" w:hAnsi="Arial" w:cs="Arial"/>
          <w:lang w:val="en-US"/>
        </w:rPr>
        <w:t>.</w:t>
      </w:r>
      <w:r w:rsidR="00CD45B6" w:rsidRPr="00A274D3">
        <w:rPr>
          <w:rFonts w:ascii="Arial" w:hAnsi="Arial" w:cs="Arial"/>
          <w:lang w:val="en-US"/>
        </w:rPr>
        <w:t xml:space="preserve"> </w:t>
      </w:r>
      <w:r w:rsidR="005C15A9">
        <w:rPr>
          <w:rFonts w:ascii="Arial" w:hAnsi="Arial" w:cs="Arial"/>
          <w:lang w:val="en-US"/>
        </w:rPr>
        <w:t>T</w:t>
      </w:r>
      <w:r w:rsidR="005F2104" w:rsidRPr="00A274D3">
        <w:rPr>
          <w:rFonts w:ascii="Arial" w:hAnsi="Arial" w:cs="Arial"/>
          <w:lang w:val="en-US"/>
        </w:rPr>
        <w:t xml:space="preserve">his </w:t>
      </w:r>
      <w:r w:rsidR="009C51BA" w:rsidRPr="00A274D3">
        <w:rPr>
          <w:rFonts w:ascii="Arial" w:hAnsi="Arial" w:cs="Arial"/>
          <w:lang w:val="en-US"/>
        </w:rPr>
        <w:t>response</w:t>
      </w:r>
      <w:r w:rsidR="005F2104" w:rsidRPr="00A274D3">
        <w:rPr>
          <w:rFonts w:ascii="Arial" w:hAnsi="Arial" w:cs="Arial"/>
          <w:lang w:val="en-US"/>
        </w:rPr>
        <w:t xml:space="preserve"> f</w:t>
      </w:r>
      <w:r w:rsidR="005C15A9">
        <w:rPr>
          <w:rFonts w:ascii="Arial" w:hAnsi="Arial" w:cs="Arial"/>
          <w:lang w:val="en-US"/>
        </w:rPr>
        <w:t>rom</w:t>
      </w:r>
      <w:r w:rsidR="005F2104" w:rsidRPr="00A274D3">
        <w:rPr>
          <w:rFonts w:ascii="Arial" w:hAnsi="Arial" w:cs="Arial"/>
          <w:lang w:val="en-US"/>
        </w:rPr>
        <w:t xml:space="preserve"> the government has been </w:t>
      </w:r>
      <w:r w:rsidR="009C51BA" w:rsidRPr="00A274D3">
        <w:rPr>
          <w:rFonts w:ascii="Arial" w:hAnsi="Arial" w:cs="Arial"/>
          <w:lang w:val="en-US"/>
        </w:rPr>
        <w:t>offered</w:t>
      </w:r>
      <w:r w:rsidR="005F2104" w:rsidRPr="00A274D3">
        <w:rPr>
          <w:rFonts w:ascii="Arial" w:hAnsi="Arial" w:cs="Arial"/>
          <w:lang w:val="en-US"/>
        </w:rPr>
        <w:t xml:space="preserve"> to </w:t>
      </w:r>
      <w:r w:rsidR="00810F7A" w:rsidRPr="00A274D3">
        <w:rPr>
          <w:rFonts w:ascii="Arial" w:hAnsi="Arial" w:cs="Arial"/>
          <w:lang w:val="en-US"/>
        </w:rPr>
        <w:t>a wide</w:t>
      </w:r>
      <w:r w:rsidR="005F2104" w:rsidRPr="00A274D3">
        <w:rPr>
          <w:rFonts w:ascii="Arial" w:hAnsi="Arial" w:cs="Arial"/>
          <w:lang w:val="en-US"/>
        </w:rPr>
        <w:t xml:space="preserve"> v</w:t>
      </w:r>
      <w:r w:rsidR="005C15A9">
        <w:rPr>
          <w:rFonts w:ascii="Arial" w:hAnsi="Arial" w:cs="Arial"/>
          <w:lang w:val="en-US"/>
        </w:rPr>
        <w:t>a</w:t>
      </w:r>
      <w:r w:rsidR="005F2104" w:rsidRPr="00A274D3">
        <w:rPr>
          <w:rFonts w:ascii="Arial" w:hAnsi="Arial" w:cs="Arial"/>
          <w:lang w:val="en-US"/>
        </w:rPr>
        <w:t>ri</w:t>
      </w:r>
      <w:r w:rsidR="00810F7A">
        <w:rPr>
          <w:rFonts w:ascii="Arial" w:hAnsi="Arial" w:cs="Arial"/>
          <w:lang w:val="en-US"/>
        </w:rPr>
        <w:t>e</w:t>
      </w:r>
      <w:r w:rsidR="005F2104" w:rsidRPr="00A274D3">
        <w:rPr>
          <w:rFonts w:ascii="Arial" w:hAnsi="Arial" w:cs="Arial"/>
          <w:lang w:val="en-US"/>
        </w:rPr>
        <w:t xml:space="preserve">ty of </w:t>
      </w:r>
      <w:r w:rsidR="009C51BA" w:rsidRPr="00A274D3">
        <w:rPr>
          <w:rFonts w:ascii="Arial" w:hAnsi="Arial" w:cs="Arial"/>
          <w:lang w:val="en-US"/>
        </w:rPr>
        <w:t>NHS</w:t>
      </w:r>
      <w:r w:rsidR="005F2104" w:rsidRPr="00A274D3">
        <w:rPr>
          <w:rFonts w:ascii="Arial" w:hAnsi="Arial" w:cs="Arial"/>
          <w:lang w:val="en-US"/>
        </w:rPr>
        <w:t xml:space="preserve"> staff including nurses,</w:t>
      </w:r>
      <w:r w:rsidR="00676548" w:rsidRPr="00A274D3">
        <w:rPr>
          <w:rFonts w:ascii="Arial" w:hAnsi="Arial" w:cs="Arial"/>
          <w:lang w:val="en-US"/>
        </w:rPr>
        <w:t xml:space="preserve"> </w:t>
      </w:r>
      <w:r w:rsidR="0031582D" w:rsidRPr="00A274D3">
        <w:rPr>
          <w:rFonts w:ascii="Arial" w:hAnsi="Arial" w:cs="Arial"/>
          <w:lang w:val="en-US"/>
        </w:rPr>
        <w:t>midwives,</w:t>
      </w:r>
      <w:r w:rsidR="00676548" w:rsidRPr="00A274D3">
        <w:rPr>
          <w:rFonts w:ascii="Arial" w:hAnsi="Arial" w:cs="Arial"/>
          <w:lang w:val="en-US"/>
        </w:rPr>
        <w:t xml:space="preserve"> and emergency department workers</w:t>
      </w:r>
      <w:r w:rsidR="00503C10">
        <w:rPr>
          <w:rFonts w:ascii="Arial" w:hAnsi="Arial" w:cs="Arial"/>
          <w:lang w:val="en-US"/>
        </w:rPr>
        <w:t>.</w:t>
      </w:r>
      <w:r w:rsidR="00E51D00" w:rsidRPr="00A274D3">
        <w:rPr>
          <w:rFonts w:ascii="Arial" w:hAnsi="Arial" w:cs="Arial"/>
          <w:lang w:val="en-US"/>
        </w:rPr>
        <w:t xml:space="preserve"> </w:t>
      </w:r>
      <w:r w:rsidR="00503C10">
        <w:rPr>
          <w:rFonts w:ascii="Arial" w:hAnsi="Arial" w:cs="Arial"/>
          <w:lang w:val="en-US"/>
        </w:rPr>
        <w:t>T</w:t>
      </w:r>
      <w:r w:rsidR="0028003C" w:rsidRPr="00A274D3">
        <w:rPr>
          <w:rFonts w:ascii="Arial" w:hAnsi="Arial" w:cs="Arial"/>
          <w:lang w:val="en-US"/>
        </w:rPr>
        <w:t xml:space="preserve">he </w:t>
      </w:r>
      <w:r w:rsidR="009C51BA" w:rsidRPr="00A274D3">
        <w:rPr>
          <w:rFonts w:ascii="Arial" w:hAnsi="Arial" w:cs="Arial"/>
          <w:lang w:val="en-US"/>
        </w:rPr>
        <w:t>government</w:t>
      </w:r>
      <w:r w:rsidR="0028003C" w:rsidRPr="00A274D3">
        <w:rPr>
          <w:rFonts w:ascii="Arial" w:hAnsi="Arial" w:cs="Arial"/>
          <w:lang w:val="en-US"/>
        </w:rPr>
        <w:t xml:space="preserve"> </w:t>
      </w:r>
      <w:r w:rsidR="00810F7A" w:rsidRPr="00A274D3">
        <w:rPr>
          <w:rFonts w:ascii="Arial" w:hAnsi="Arial" w:cs="Arial"/>
          <w:lang w:val="en-US"/>
        </w:rPr>
        <w:t>claims</w:t>
      </w:r>
      <w:r w:rsidR="0028003C" w:rsidRPr="00A274D3">
        <w:rPr>
          <w:rFonts w:ascii="Arial" w:hAnsi="Arial" w:cs="Arial"/>
          <w:lang w:val="en-US"/>
        </w:rPr>
        <w:t xml:space="preserve"> this is a f</w:t>
      </w:r>
      <w:r w:rsidR="0074724C" w:rsidRPr="00A274D3">
        <w:rPr>
          <w:rFonts w:ascii="Arial" w:hAnsi="Arial" w:cs="Arial"/>
          <w:lang w:val="en-US"/>
        </w:rPr>
        <w:t>air agreement that was reached by themselves and the agenda for change unions</w:t>
      </w:r>
      <w:r w:rsidR="000A1430" w:rsidRPr="00A274D3">
        <w:rPr>
          <w:rFonts w:ascii="Arial" w:hAnsi="Arial" w:cs="Arial"/>
          <w:lang w:val="en-US"/>
        </w:rPr>
        <w:t xml:space="preserve">, and believes this offer is efficient enough </w:t>
      </w:r>
      <w:r w:rsidR="00485309" w:rsidRPr="00A274D3">
        <w:rPr>
          <w:rFonts w:ascii="Arial" w:hAnsi="Arial" w:cs="Arial"/>
          <w:lang w:val="en-US"/>
        </w:rPr>
        <w:t>for nurses to call of</w:t>
      </w:r>
      <w:r w:rsidR="00323856">
        <w:rPr>
          <w:rFonts w:ascii="Arial" w:hAnsi="Arial" w:cs="Arial"/>
          <w:lang w:val="en-US"/>
        </w:rPr>
        <w:t>f</w:t>
      </w:r>
      <w:r w:rsidR="00485309" w:rsidRPr="00A274D3">
        <w:rPr>
          <w:rFonts w:ascii="Arial" w:hAnsi="Arial" w:cs="Arial"/>
          <w:lang w:val="en-US"/>
        </w:rPr>
        <w:t xml:space="preserve"> disorderly strike action</w:t>
      </w:r>
      <w:r w:rsidR="006F6825" w:rsidRPr="006F6825">
        <w:t xml:space="preserve"> </w:t>
      </w:r>
      <w:r w:rsidR="006F6825" w:rsidRPr="006F6825">
        <w:rPr>
          <w:rFonts w:ascii="Arial" w:hAnsi="Arial" w:cs="Arial"/>
          <w:lang w:val="en-US"/>
        </w:rPr>
        <w:t>(</w:t>
      </w:r>
      <w:r w:rsidR="00591886">
        <w:rPr>
          <w:rFonts w:ascii="Arial" w:hAnsi="Arial" w:cs="Arial"/>
          <w:lang w:val="en-US"/>
        </w:rPr>
        <w:t>T</w:t>
      </w:r>
      <w:r w:rsidR="006F6825" w:rsidRPr="006F6825">
        <w:rPr>
          <w:rFonts w:ascii="Arial" w:hAnsi="Arial" w:cs="Arial"/>
          <w:lang w:val="en-US"/>
        </w:rPr>
        <w:t>riggle, 2023)</w:t>
      </w:r>
      <w:r w:rsidR="00406798">
        <w:rPr>
          <w:rFonts w:ascii="Arial" w:hAnsi="Arial" w:cs="Arial"/>
          <w:lang w:val="en-US"/>
        </w:rPr>
        <w:t>.</w:t>
      </w:r>
      <w:r w:rsidR="00960DC9" w:rsidRPr="00A274D3">
        <w:rPr>
          <w:rFonts w:ascii="Arial" w:hAnsi="Arial" w:cs="Arial"/>
          <w:lang w:val="en-US"/>
        </w:rPr>
        <w:t xml:space="preserve"> </w:t>
      </w:r>
      <w:r w:rsidR="00406798">
        <w:rPr>
          <w:rFonts w:ascii="Arial" w:hAnsi="Arial" w:cs="Arial"/>
          <w:lang w:val="en-US"/>
        </w:rPr>
        <w:t>T</w:t>
      </w:r>
      <w:r w:rsidR="00540952" w:rsidRPr="00A274D3">
        <w:rPr>
          <w:rFonts w:ascii="Arial" w:hAnsi="Arial" w:cs="Arial"/>
          <w:lang w:val="en-US"/>
        </w:rPr>
        <w:t xml:space="preserve">he </w:t>
      </w:r>
      <w:r w:rsidR="009C51BA" w:rsidRPr="00A274D3">
        <w:rPr>
          <w:rFonts w:ascii="Arial" w:hAnsi="Arial" w:cs="Arial"/>
          <w:lang w:val="en-US"/>
        </w:rPr>
        <w:t>government</w:t>
      </w:r>
      <w:r w:rsidR="00540952" w:rsidRPr="00A274D3">
        <w:rPr>
          <w:rFonts w:ascii="Arial" w:hAnsi="Arial" w:cs="Arial"/>
          <w:lang w:val="en-US"/>
        </w:rPr>
        <w:t xml:space="preserve"> </w:t>
      </w:r>
      <w:r w:rsidR="00AE6D3F" w:rsidRPr="00A274D3">
        <w:rPr>
          <w:rFonts w:ascii="Arial" w:hAnsi="Arial" w:cs="Arial"/>
          <w:lang w:val="en-US"/>
        </w:rPr>
        <w:t xml:space="preserve">has responded with the views and concerns of </w:t>
      </w:r>
      <w:r w:rsidR="009C51BA" w:rsidRPr="00A274D3">
        <w:rPr>
          <w:rFonts w:ascii="Arial" w:hAnsi="Arial" w:cs="Arial"/>
          <w:lang w:val="en-US"/>
        </w:rPr>
        <w:t>efficiency</w:t>
      </w:r>
      <w:r w:rsidR="00AE6D3F" w:rsidRPr="00A274D3">
        <w:rPr>
          <w:rFonts w:ascii="Arial" w:hAnsi="Arial" w:cs="Arial"/>
          <w:lang w:val="en-US"/>
        </w:rPr>
        <w:t xml:space="preserve"> within the </w:t>
      </w:r>
      <w:r w:rsidR="009C51BA" w:rsidRPr="00A274D3">
        <w:rPr>
          <w:rFonts w:ascii="Arial" w:hAnsi="Arial" w:cs="Arial"/>
          <w:lang w:val="en-US"/>
        </w:rPr>
        <w:t>NHS</w:t>
      </w:r>
      <w:r w:rsidR="00AE6D3F" w:rsidRPr="00A274D3">
        <w:rPr>
          <w:rFonts w:ascii="Arial" w:hAnsi="Arial" w:cs="Arial"/>
          <w:lang w:val="en-US"/>
        </w:rPr>
        <w:t xml:space="preserve"> system claiming that the </w:t>
      </w:r>
      <w:r w:rsidR="009C51BA" w:rsidRPr="00A274D3">
        <w:rPr>
          <w:rFonts w:ascii="Arial" w:hAnsi="Arial" w:cs="Arial"/>
          <w:lang w:val="en-US"/>
        </w:rPr>
        <w:t>NHS</w:t>
      </w:r>
      <w:r w:rsidR="00AE6D3F" w:rsidRPr="00A274D3">
        <w:rPr>
          <w:rFonts w:ascii="Arial" w:hAnsi="Arial" w:cs="Arial"/>
          <w:lang w:val="en-US"/>
        </w:rPr>
        <w:t xml:space="preserve"> needs to become more efficient</w:t>
      </w:r>
      <w:r w:rsidR="005D0D70">
        <w:rPr>
          <w:rFonts w:ascii="Arial" w:hAnsi="Arial" w:cs="Arial"/>
          <w:lang w:val="en-US"/>
        </w:rPr>
        <w:t>.</w:t>
      </w:r>
      <w:r w:rsidR="00AE6D3F" w:rsidRPr="00A274D3">
        <w:rPr>
          <w:rFonts w:ascii="Arial" w:hAnsi="Arial" w:cs="Arial"/>
          <w:lang w:val="en-US"/>
        </w:rPr>
        <w:t xml:space="preserve"> </w:t>
      </w:r>
      <w:r w:rsidR="005D0D70">
        <w:rPr>
          <w:rFonts w:ascii="Arial" w:hAnsi="Arial" w:cs="Arial"/>
          <w:lang w:val="en-US"/>
        </w:rPr>
        <w:t>T</w:t>
      </w:r>
      <w:r w:rsidR="00370522" w:rsidRPr="00A274D3">
        <w:rPr>
          <w:rFonts w:ascii="Arial" w:hAnsi="Arial" w:cs="Arial"/>
          <w:lang w:val="en-US"/>
        </w:rPr>
        <w:t xml:space="preserve">he </w:t>
      </w:r>
      <w:r w:rsidR="009C51BA" w:rsidRPr="00A274D3">
        <w:rPr>
          <w:rFonts w:ascii="Arial" w:hAnsi="Arial" w:cs="Arial"/>
          <w:lang w:val="en-US"/>
        </w:rPr>
        <w:t>government</w:t>
      </w:r>
      <w:r w:rsidR="00370522" w:rsidRPr="00A274D3">
        <w:rPr>
          <w:rFonts w:ascii="Arial" w:hAnsi="Arial" w:cs="Arial"/>
          <w:lang w:val="en-US"/>
        </w:rPr>
        <w:t xml:space="preserve"> claim the </w:t>
      </w:r>
      <w:r w:rsidR="009C51BA" w:rsidRPr="00A274D3">
        <w:rPr>
          <w:rFonts w:ascii="Arial" w:hAnsi="Arial" w:cs="Arial"/>
          <w:lang w:val="en-US"/>
        </w:rPr>
        <w:t>NHS</w:t>
      </w:r>
      <w:r w:rsidR="00370522" w:rsidRPr="00A274D3">
        <w:rPr>
          <w:rFonts w:ascii="Arial" w:hAnsi="Arial" w:cs="Arial"/>
          <w:lang w:val="en-US"/>
        </w:rPr>
        <w:t xml:space="preserve"> has to </w:t>
      </w:r>
      <w:r w:rsidR="007C267D" w:rsidRPr="00A274D3">
        <w:rPr>
          <w:rFonts w:ascii="Arial" w:hAnsi="Arial" w:cs="Arial"/>
          <w:lang w:val="en-US"/>
        </w:rPr>
        <w:t xml:space="preserve">evaluate how the </w:t>
      </w:r>
      <w:r w:rsidR="009C51BA" w:rsidRPr="00A274D3">
        <w:rPr>
          <w:rFonts w:ascii="Arial" w:hAnsi="Arial" w:cs="Arial"/>
          <w:lang w:val="en-US"/>
        </w:rPr>
        <w:t>NHS</w:t>
      </w:r>
      <w:r w:rsidR="007C267D" w:rsidRPr="00A274D3">
        <w:rPr>
          <w:rFonts w:ascii="Arial" w:hAnsi="Arial" w:cs="Arial"/>
          <w:lang w:val="en-US"/>
        </w:rPr>
        <w:t xml:space="preserve"> are performing and make major </w:t>
      </w:r>
      <w:r w:rsidR="009C51BA" w:rsidRPr="00A274D3">
        <w:rPr>
          <w:rFonts w:ascii="Arial" w:hAnsi="Arial" w:cs="Arial"/>
          <w:lang w:val="en-US"/>
        </w:rPr>
        <w:t>improvements</w:t>
      </w:r>
      <w:r w:rsidR="007C267D" w:rsidRPr="00A274D3">
        <w:rPr>
          <w:rFonts w:ascii="Arial" w:hAnsi="Arial" w:cs="Arial"/>
          <w:lang w:val="en-US"/>
        </w:rPr>
        <w:t xml:space="preserve"> in efficiency </w:t>
      </w:r>
      <w:r w:rsidR="00D13D0D" w:rsidRPr="00A274D3">
        <w:rPr>
          <w:rFonts w:ascii="Arial" w:hAnsi="Arial" w:cs="Arial"/>
          <w:lang w:val="en-US"/>
        </w:rPr>
        <w:t xml:space="preserve">and operation by </w:t>
      </w:r>
      <w:r w:rsidR="009C51BA" w:rsidRPr="00A274D3">
        <w:rPr>
          <w:rFonts w:ascii="Arial" w:hAnsi="Arial" w:cs="Arial"/>
          <w:lang w:val="en-US"/>
        </w:rPr>
        <w:t>changing</w:t>
      </w:r>
      <w:r w:rsidR="00D13D0D" w:rsidRPr="00A274D3">
        <w:rPr>
          <w:rFonts w:ascii="Arial" w:hAnsi="Arial" w:cs="Arial"/>
          <w:lang w:val="en-US"/>
        </w:rPr>
        <w:t xml:space="preserve"> the structure in which the </w:t>
      </w:r>
      <w:r w:rsidR="00DB412A" w:rsidRPr="00A274D3">
        <w:rPr>
          <w:rFonts w:ascii="Arial" w:hAnsi="Arial" w:cs="Arial"/>
          <w:lang w:val="en-US"/>
        </w:rPr>
        <w:t>NHS</w:t>
      </w:r>
      <w:r w:rsidR="00D13D0D" w:rsidRPr="00A274D3">
        <w:rPr>
          <w:rFonts w:ascii="Arial" w:hAnsi="Arial" w:cs="Arial"/>
          <w:lang w:val="en-US"/>
        </w:rPr>
        <w:t xml:space="preserve"> currently operates</w:t>
      </w:r>
      <w:r w:rsidR="00720116" w:rsidRPr="00A274D3">
        <w:rPr>
          <w:rFonts w:ascii="Arial" w:hAnsi="Arial" w:cs="Arial"/>
          <w:lang w:val="en-US"/>
        </w:rPr>
        <w:t xml:space="preserve"> by</w:t>
      </w:r>
      <w:r w:rsidR="00D13D0D" w:rsidRPr="00A274D3">
        <w:rPr>
          <w:rFonts w:ascii="Arial" w:hAnsi="Arial" w:cs="Arial"/>
          <w:lang w:val="en-US"/>
        </w:rPr>
        <w:t>, claim</w:t>
      </w:r>
      <w:r w:rsidR="002A6C48" w:rsidRPr="00A274D3">
        <w:rPr>
          <w:rFonts w:ascii="Arial" w:hAnsi="Arial" w:cs="Arial"/>
          <w:lang w:val="en-US"/>
        </w:rPr>
        <w:t>ing</w:t>
      </w:r>
      <w:r w:rsidR="00D13D0D" w:rsidRPr="00A274D3">
        <w:rPr>
          <w:rFonts w:ascii="Arial" w:hAnsi="Arial" w:cs="Arial"/>
          <w:lang w:val="en-US"/>
        </w:rPr>
        <w:t xml:space="preserve"> </w:t>
      </w:r>
      <w:r w:rsidR="00DB412A" w:rsidRPr="00A274D3">
        <w:rPr>
          <w:rFonts w:ascii="Arial" w:hAnsi="Arial" w:cs="Arial"/>
          <w:lang w:val="en-US"/>
        </w:rPr>
        <w:t>improvements</w:t>
      </w:r>
      <w:r w:rsidR="00D13D0D" w:rsidRPr="00A274D3">
        <w:rPr>
          <w:rFonts w:ascii="Arial" w:hAnsi="Arial" w:cs="Arial"/>
          <w:lang w:val="en-US"/>
        </w:rPr>
        <w:t xml:space="preserve"> in </w:t>
      </w:r>
      <w:r w:rsidR="00DB412A" w:rsidRPr="00A274D3">
        <w:rPr>
          <w:rFonts w:ascii="Arial" w:hAnsi="Arial" w:cs="Arial"/>
          <w:lang w:val="en-US"/>
        </w:rPr>
        <w:t>efficiency</w:t>
      </w:r>
      <w:r w:rsidR="00D13D0D" w:rsidRPr="00A274D3">
        <w:rPr>
          <w:rFonts w:ascii="Arial" w:hAnsi="Arial" w:cs="Arial"/>
          <w:lang w:val="en-US"/>
        </w:rPr>
        <w:t xml:space="preserve"> should be made regarding </w:t>
      </w:r>
      <w:r w:rsidR="000D6F22" w:rsidRPr="00A274D3">
        <w:rPr>
          <w:rFonts w:ascii="Arial" w:hAnsi="Arial" w:cs="Arial"/>
          <w:lang w:val="en-US"/>
        </w:rPr>
        <w:t xml:space="preserve">the money spent on </w:t>
      </w:r>
      <w:r w:rsidR="00DB412A" w:rsidRPr="00A274D3">
        <w:rPr>
          <w:rFonts w:ascii="Arial" w:hAnsi="Arial" w:cs="Arial"/>
          <w:lang w:val="en-US"/>
        </w:rPr>
        <w:t>hiring</w:t>
      </w:r>
      <w:r w:rsidR="000D6F22" w:rsidRPr="00A274D3">
        <w:rPr>
          <w:rFonts w:ascii="Arial" w:hAnsi="Arial" w:cs="Arial"/>
          <w:lang w:val="en-US"/>
        </w:rPr>
        <w:t xml:space="preserve"> agency staff</w:t>
      </w:r>
      <w:r w:rsidR="00003BB9" w:rsidRPr="00A274D3">
        <w:rPr>
          <w:rFonts w:ascii="Arial" w:hAnsi="Arial" w:cs="Arial"/>
          <w:lang w:val="en-US"/>
        </w:rPr>
        <w:t xml:space="preserve">, improving </w:t>
      </w:r>
      <w:proofErr w:type="gramStart"/>
      <w:r w:rsidR="006837D4" w:rsidRPr="00A274D3">
        <w:rPr>
          <w:rFonts w:ascii="Arial" w:hAnsi="Arial" w:cs="Arial"/>
          <w:lang w:val="en-US"/>
        </w:rPr>
        <w:t>pro</w:t>
      </w:r>
      <w:r w:rsidR="006837D4">
        <w:rPr>
          <w:rFonts w:ascii="Arial" w:hAnsi="Arial" w:cs="Arial"/>
          <w:lang w:val="en-US"/>
        </w:rPr>
        <w:t>ductivity</w:t>
      </w:r>
      <w:proofErr w:type="gramEnd"/>
      <w:r w:rsidR="00003BB9" w:rsidRPr="00A274D3">
        <w:rPr>
          <w:rFonts w:ascii="Arial" w:hAnsi="Arial" w:cs="Arial"/>
          <w:lang w:val="en-US"/>
        </w:rPr>
        <w:t xml:space="preserve"> </w:t>
      </w:r>
      <w:r w:rsidR="00A6074D" w:rsidRPr="00A274D3">
        <w:rPr>
          <w:rFonts w:ascii="Arial" w:hAnsi="Arial" w:cs="Arial"/>
          <w:lang w:val="en-US"/>
        </w:rPr>
        <w:t xml:space="preserve">and focusing on reducing </w:t>
      </w:r>
      <w:r w:rsidR="00DB412A" w:rsidRPr="00A274D3">
        <w:rPr>
          <w:rFonts w:ascii="Arial" w:hAnsi="Arial" w:cs="Arial"/>
          <w:lang w:val="en-US"/>
        </w:rPr>
        <w:t>administrative</w:t>
      </w:r>
      <w:r w:rsidR="00A6074D" w:rsidRPr="00A274D3">
        <w:rPr>
          <w:rFonts w:ascii="Arial" w:hAnsi="Arial" w:cs="Arial"/>
          <w:lang w:val="en-US"/>
        </w:rPr>
        <w:t xml:space="preserve"> costs</w:t>
      </w:r>
      <w:r w:rsidR="00824BBF" w:rsidRPr="00A274D3">
        <w:rPr>
          <w:rFonts w:ascii="Arial" w:hAnsi="Arial" w:cs="Arial"/>
          <w:lang w:val="en-US"/>
        </w:rPr>
        <w:t xml:space="preserve"> and recommends further training</w:t>
      </w:r>
      <w:r w:rsidR="00686E0A">
        <w:rPr>
          <w:rFonts w:ascii="Arial" w:hAnsi="Arial" w:cs="Arial"/>
          <w:lang w:val="en-US"/>
        </w:rPr>
        <w:t xml:space="preserve"> of</w:t>
      </w:r>
      <w:r w:rsidR="00824BBF" w:rsidRPr="00A274D3">
        <w:rPr>
          <w:rFonts w:ascii="Arial" w:hAnsi="Arial" w:cs="Arial"/>
          <w:lang w:val="en-US"/>
        </w:rPr>
        <w:t xml:space="preserve"> staff</w:t>
      </w:r>
      <w:r w:rsidR="00A6074D" w:rsidRPr="00A274D3">
        <w:rPr>
          <w:rFonts w:ascii="Arial" w:hAnsi="Arial" w:cs="Arial"/>
          <w:lang w:val="en-US"/>
        </w:rPr>
        <w:t>.</w:t>
      </w:r>
      <w:r w:rsidR="006229E0" w:rsidRPr="00A274D3">
        <w:rPr>
          <w:rFonts w:ascii="Arial" w:hAnsi="Arial" w:cs="Arial"/>
          <w:lang w:val="en-US"/>
        </w:rPr>
        <w:t xml:space="preserve"> The </w:t>
      </w:r>
      <w:r w:rsidR="00DB412A" w:rsidRPr="00A274D3">
        <w:rPr>
          <w:rFonts w:ascii="Arial" w:hAnsi="Arial" w:cs="Arial"/>
          <w:lang w:val="en-US"/>
        </w:rPr>
        <w:t>government</w:t>
      </w:r>
      <w:r w:rsidR="006229E0" w:rsidRPr="00A274D3">
        <w:rPr>
          <w:rFonts w:ascii="Arial" w:hAnsi="Arial" w:cs="Arial"/>
          <w:lang w:val="en-US"/>
        </w:rPr>
        <w:t xml:space="preserve"> and mangers within the </w:t>
      </w:r>
      <w:r w:rsidR="001C52E6" w:rsidRPr="00A274D3">
        <w:rPr>
          <w:rFonts w:ascii="Arial" w:hAnsi="Arial" w:cs="Arial"/>
          <w:lang w:val="en-US"/>
        </w:rPr>
        <w:t>healthcare</w:t>
      </w:r>
      <w:r w:rsidR="006229E0" w:rsidRPr="00A274D3">
        <w:rPr>
          <w:rFonts w:ascii="Arial" w:hAnsi="Arial" w:cs="Arial"/>
          <w:lang w:val="en-US"/>
        </w:rPr>
        <w:t xml:space="preserve"> sector </w:t>
      </w:r>
      <w:r w:rsidR="00DB412A" w:rsidRPr="00A274D3">
        <w:rPr>
          <w:rFonts w:ascii="Arial" w:hAnsi="Arial" w:cs="Arial"/>
          <w:lang w:val="en-US"/>
        </w:rPr>
        <w:t>a</w:t>
      </w:r>
      <w:r w:rsidR="006229E0" w:rsidRPr="00A274D3">
        <w:rPr>
          <w:rFonts w:ascii="Arial" w:hAnsi="Arial" w:cs="Arial"/>
          <w:lang w:val="en-US"/>
        </w:rPr>
        <w:t xml:space="preserve">re </w:t>
      </w:r>
      <w:r w:rsidR="00DB412A" w:rsidRPr="00A274D3">
        <w:rPr>
          <w:rFonts w:ascii="Arial" w:hAnsi="Arial" w:cs="Arial"/>
          <w:lang w:val="en-US"/>
        </w:rPr>
        <w:t>concerned</w:t>
      </w:r>
      <w:r w:rsidR="006229E0" w:rsidRPr="00A274D3">
        <w:rPr>
          <w:rFonts w:ascii="Arial" w:hAnsi="Arial" w:cs="Arial"/>
          <w:lang w:val="en-US"/>
        </w:rPr>
        <w:t xml:space="preserve"> with </w:t>
      </w:r>
      <w:r w:rsidR="009D38F6" w:rsidRPr="00A274D3">
        <w:rPr>
          <w:rFonts w:ascii="Arial" w:hAnsi="Arial" w:cs="Arial"/>
          <w:lang w:val="en-US"/>
        </w:rPr>
        <w:t xml:space="preserve">the </w:t>
      </w:r>
      <w:r w:rsidR="00DB412A" w:rsidRPr="00A274D3">
        <w:rPr>
          <w:rFonts w:ascii="Arial" w:hAnsi="Arial" w:cs="Arial"/>
          <w:lang w:val="en-US"/>
        </w:rPr>
        <w:t>inefficiency</w:t>
      </w:r>
      <w:r w:rsidR="009D38F6" w:rsidRPr="00A274D3">
        <w:rPr>
          <w:rFonts w:ascii="Arial" w:hAnsi="Arial" w:cs="Arial"/>
          <w:lang w:val="en-US"/>
        </w:rPr>
        <w:t xml:space="preserve"> </w:t>
      </w:r>
      <w:r w:rsidR="001C52E6" w:rsidRPr="00A274D3">
        <w:rPr>
          <w:rFonts w:ascii="Arial" w:hAnsi="Arial" w:cs="Arial"/>
          <w:lang w:val="en-US"/>
        </w:rPr>
        <w:t>of</w:t>
      </w:r>
      <w:r w:rsidR="009D38F6" w:rsidRPr="00A274D3">
        <w:rPr>
          <w:rFonts w:ascii="Arial" w:hAnsi="Arial" w:cs="Arial"/>
          <w:lang w:val="en-US"/>
        </w:rPr>
        <w:t xml:space="preserve"> the </w:t>
      </w:r>
      <w:r w:rsidR="00557C79" w:rsidRPr="00A274D3">
        <w:rPr>
          <w:rFonts w:ascii="Arial" w:hAnsi="Arial" w:cs="Arial"/>
          <w:lang w:val="en-US"/>
        </w:rPr>
        <w:t>NHS</w:t>
      </w:r>
      <w:r w:rsidR="009D38F6" w:rsidRPr="00A274D3">
        <w:rPr>
          <w:rFonts w:ascii="Arial" w:hAnsi="Arial" w:cs="Arial"/>
          <w:lang w:val="en-US"/>
        </w:rPr>
        <w:t xml:space="preserve"> system</w:t>
      </w:r>
      <w:r w:rsidR="00A070AB" w:rsidRPr="00A274D3">
        <w:rPr>
          <w:rFonts w:ascii="Arial" w:hAnsi="Arial" w:cs="Arial"/>
          <w:lang w:val="en-US"/>
        </w:rPr>
        <w:t xml:space="preserve">. </w:t>
      </w:r>
      <w:r w:rsidR="001C52E6" w:rsidRPr="00A274D3">
        <w:rPr>
          <w:rFonts w:ascii="Arial" w:hAnsi="Arial" w:cs="Arial"/>
          <w:lang w:val="en-US"/>
        </w:rPr>
        <w:t>Although</w:t>
      </w:r>
      <w:r w:rsidR="00A070AB" w:rsidRPr="00A274D3">
        <w:rPr>
          <w:rFonts w:ascii="Arial" w:hAnsi="Arial" w:cs="Arial"/>
          <w:lang w:val="en-US"/>
        </w:rPr>
        <w:t xml:space="preserve"> the government have agreed to </w:t>
      </w:r>
      <w:r w:rsidR="00904581" w:rsidRPr="00A274D3">
        <w:rPr>
          <w:rFonts w:ascii="Arial" w:hAnsi="Arial" w:cs="Arial"/>
          <w:lang w:val="en-US"/>
        </w:rPr>
        <w:t xml:space="preserve">the 5 percent rise in staff wages the </w:t>
      </w:r>
      <w:r w:rsidR="00557C79" w:rsidRPr="00A274D3">
        <w:rPr>
          <w:rFonts w:ascii="Arial" w:hAnsi="Arial" w:cs="Arial"/>
          <w:lang w:val="en-US"/>
        </w:rPr>
        <w:t>government</w:t>
      </w:r>
      <w:r w:rsidR="00904581" w:rsidRPr="00A274D3">
        <w:rPr>
          <w:rFonts w:ascii="Arial" w:hAnsi="Arial" w:cs="Arial"/>
          <w:lang w:val="en-US"/>
        </w:rPr>
        <w:t xml:space="preserve"> states that the demands </w:t>
      </w:r>
      <w:r w:rsidR="006D0B92" w:rsidRPr="00A274D3">
        <w:rPr>
          <w:rFonts w:ascii="Arial" w:hAnsi="Arial" w:cs="Arial"/>
          <w:lang w:val="en-US"/>
        </w:rPr>
        <w:t xml:space="preserve">of </w:t>
      </w:r>
      <w:r w:rsidR="00557C79" w:rsidRPr="00A274D3">
        <w:rPr>
          <w:rFonts w:ascii="Arial" w:hAnsi="Arial" w:cs="Arial"/>
          <w:lang w:val="en-US"/>
        </w:rPr>
        <w:t>NHS</w:t>
      </w:r>
      <w:r w:rsidR="006D0B92" w:rsidRPr="00A274D3">
        <w:rPr>
          <w:rFonts w:ascii="Arial" w:hAnsi="Arial" w:cs="Arial"/>
          <w:lang w:val="en-US"/>
        </w:rPr>
        <w:t xml:space="preserve"> workers regarding pay are </w:t>
      </w:r>
      <w:r w:rsidR="00557C79" w:rsidRPr="00A274D3">
        <w:rPr>
          <w:rFonts w:ascii="Arial" w:hAnsi="Arial" w:cs="Arial"/>
          <w:lang w:val="en-US"/>
        </w:rPr>
        <w:t>unreasonable</w:t>
      </w:r>
      <w:r w:rsidR="006D0B92" w:rsidRPr="00A274D3">
        <w:rPr>
          <w:rFonts w:ascii="Arial" w:hAnsi="Arial" w:cs="Arial"/>
          <w:lang w:val="en-US"/>
        </w:rPr>
        <w:t xml:space="preserve"> and unaffordable</w:t>
      </w:r>
      <w:r w:rsidR="00EE6D36">
        <w:rPr>
          <w:rFonts w:ascii="Arial" w:hAnsi="Arial" w:cs="Arial"/>
          <w:lang w:val="en-US"/>
        </w:rPr>
        <w:t xml:space="preserve"> </w:t>
      </w:r>
      <w:r w:rsidR="00EE6D36" w:rsidRPr="00EE6D36">
        <w:rPr>
          <w:rFonts w:ascii="Arial" w:hAnsi="Arial" w:cs="Arial"/>
          <w:lang w:val="en-US"/>
        </w:rPr>
        <w:t>(Corp, 2022)</w:t>
      </w:r>
      <w:r w:rsidR="002D451C">
        <w:rPr>
          <w:rFonts w:ascii="Arial" w:hAnsi="Arial" w:cs="Arial"/>
          <w:lang w:val="en-US"/>
        </w:rPr>
        <w:t xml:space="preserve">. </w:t>
      </w:r>
    </w:p>
    <w:p w14:paraId="5EAC3DBB" w14:textId="77777777" w:rsidR="008D07DB" w:rsidRDefault="008D07DB" w:rsidP="002C315F">
      <w:pPr>
        <w:spacing w:line="360" w:lineRule="auto"/>
        <w:jc w:val="both"/>
        <w:rPr>
          <w:rFonts w:ascii="Arial" w:hAnsi="Arial" w:cs="Arial"/>
        </w:rPr>
      </w:pPr>
    </w:p>
    <w:p w14:paraId="0DC3CA30" w14:textId="77777777" w:rsidR="008D07DB" w:rsidRDefault="008D07DB" w:rsidP="002C315F">
      <w:pPr>
        <w:spacing w:line="360" w:lineRule="auto"/>
        <w:jc w:val="both"/>
        <w:rPr>
          <w:rFonts w:ascii="Arial" w:hAnsi="Arial" w:cs="Arial"/>
        </w:rPr>
      </w:pPr>
    </w:p>
    <w:p w14:paraId="77598273" w14:textId="77777777" w:rsidR="008D07DB" w:rsidRDefault="008D07DB" w:rsidP="002C315F">
      <w:pPr>
        <w:spacing w:line="360" w:lineRule="auto"/>
        <w:jc w:val="both"/>
        <w:rPr>
          <w:rFonts w:ascii="Arial" w:hAnsi="Arial" w:cs="Arial"/>
        </w:rPr>
      </w:pPr>
    </w:p>
    <w:p w14:paraId="3B2DE48D" w14:textId="77777777" w:rsidR="008D07DB" w:rsidRDefault="008D07DB" w:rsidP="002C315F">
      <w:pPr>
        <w:spacing w:line="360" w:lineRule="auto"/>
        <w:jc w:val="both"/>
        <w:rPr>
          <w:rFonts w:ascii="Arial" w:hAnsi="Arial" w:cs="Arial"/>
        </w:rPr>
      </w:pPr>
    </w:p>
    <w:p w14:paraId="74649D3C" w14:textId="77777777" w:rsidR="008D07DB" w:rsidRDefault="008D07DB" w:rsidP="002C315F">
      <w:pPr>
        <w:spacing w:line="360" w:lineRule="auto"/>
        <w:jc w:val="both"/>
        <w:rPr>
          <w:rFonts w:ascii="Arial" w:hAnsi="Arial" w:cs="Arial"/>
        </w:rPr>
      </w:pPr>
    </w:p>
    <w:p w14:paraId="01255984" w14:textId="77777777" w:rsidR="008D07DB" w:rsidRDefault="008D07DB" w:rsidP="002C315F">
      <w:pPr>
        <w:spacing w:line="360" w:lineRule="auto"/>
        <w:jc w:val="both"/>
        <w:rPr>
          <w:rFonts w:ascii="Arial" w:hAnsi="Arial" w:cs="Arial"/>
        </w:rPr>
      </w:pPr>
    </w:p>
    <w:p w14:paraId="27E08163" w14:textId="77777777" w:rsidR="008D07DB" w:rsidRDefault="008D07DB" w:rsidP="002C315F">
      <w:pPr>
        <w:spacing w:line="360" w:lineRule="auto"/>
        <w:jc w:val="both"/>
        <w:rPr>
          <w:rFonts w:ascii="Arial" w:hAnsi="Arial" w:cs="Arial"/>
        </w:rPr>
      </w:pPr>
    </w:p>
    <w:p w14:paraId="7321D6BA" w14:textId="1812B76A" w:rsidR="00054FA7" w:rsidRPr="00054FA7" w:rsidRDefault="00054FA7" w:rsidP="002C315F">
      <w:pPr>
        <w:spacing w:line="360" w:lineRule="auto"/>
        <w:jc w:val="both"/>
        <w:rPr>
          <w:rFonts w:ascii="Arial" w:hAnsi="Arial" w:cs="Arial"/>
          <w:u w:val="single"/>
        </w:rPr>
      </w:pPr>
      <w:r w:rsidRPr="00054FA7">
        <w:rPr>
          <w:rFonts w:ascii="Arial" w:hAnsi="Arial" w:cs="Arial"/>
          <w:u w:val="single"/>
        </w:rPr>
        <w:lastRenderedPageBreak/>
        <w:t xml:space="preserve">Scientific management theory </w:t>
      </w:r>
    </w:p>
    <w:p w14:paraId="2DA56488" w14:textId="1EDBD908" w:rsidR="00596505" w:rsidRPr="00A274D3" w:rsidRDefault="00243CF1" w:rsidP="002C315F">
      <w:pPr>
        <w:spacing w:line="360" w:lineRule="auto"/>
        <w:jc w:val="both"/>
        <w:rPr>
          <w:rFonts w:ascii="Arial" w:hAnsi="Arial" w:cs="Arial"/>
        </w:rPr>
      </w:pPr>
      <w:r w:rsidRPr="00A274D3">
        <w:rPr>
          <w:rFonts w:ascii="Arial" w:hAnsi="Arial" w:cs="Arial"/>
        </w:rPr>
        <w:t xml:space="preserve">The </w:t>
      </w:r>
      <w:r w:rsidR="000F7CA6" w:rsidRPr="00A274D3">
        <w:rPr>
          <w:rFonts w:ascii="Arial" w:hAnsi="Arial" w:cs="Arial"/>
        </w:rPr>
        <w:t xml:space="preserve">scientific management theory, created by </w:t>
      </w:r>
      <w:r w:rsidR="003229CB">
        <w:rPr>
          <w:rFonts w:ascii="Arial" w:hAnsi="Arial" w:cs="Arial"/>
        </w:rPr>
        <w:t xml:space="preserve">Frederick </w:t>
      </w:r>
      <w:r w:rsidR="00D13722" w:rsidRPr="00A274D3">
        <w:rPr>
          <w:rFonts w:ascii="Arial" w:hAnsi="Arial" w:cs="Arial"/>
        </w:rPr>
        <w:t>Taylor</w:t>
      </w:r>
      <w:r w:rsidR="00817EAD" w:rsidRPr="00A274D3">
        <w:rPr>
          <w:rFonts w:ascii="Arial" w:hAnsi="Arial" w:cs="Arial"/>
        </w:rPr>
        <w:t xml:space="preserve"> </w:t>
      </w:r>
      <w:r w:rsidR="00D13722" w:rsidRPr="00A274D3">
        <w:rPr>
          <w:rFonts w:ascii="Arial" w:hAnsi="Arial" w:cs="Arial"/>
        </w:rPr>
        <w:t>aligns</w:t>
      </w:r>
      <w:r w:rsidR="00817EAD" w:rsidRPr="00A274D3">
        <w:rPr>
          <w:rFonts w:ascii="Arial" w:hAnsi="Arial" w:cs="Arial"/>
        </w:rPr>
        <w:t xml:space="preserve"> with the actions of managers within the </w:t>
      </w:r>
      <w:r w:rsidR="00D13722" w:rsidRPr="00A274D3">
        <w:rPr>
          <w:rFonts w:ascii="Arial" w:hAnsi="Arial" w:cs="Arial"/>
        </w:rPr>
        <w:t>NHS</w:t>
      </w:r>
      <w:r w:rsidR="005A2115" w:rsidRPr="00A274D3">
        <w:rPr>
          <w:rFonts w:ascii="Arial" w:hAnsi="Arial" w:cs="Arial"/>
        </w:rPr>
        <w:t xml:space="preserve"> and allows an understanding of the </w:t>
      </w:r>
      <w:r w:rsidR="006A3D93" w:rsidRPr="00A274D3">
        <w:rPr>
          <w:rFonts w:ascii="Arial" w:hAnsi="Arial" w:cs="Arial"/>
        </w:rPr>
        <w:t>r</w:t>
      </w:r>
      <w:r w:rsidR="005A2115" w:rsidRPr="00A274D3">
        <w:rPr>
          <w:rFonts w:ascii="Arial" w:hAnsi="Arial" w:cs="Arial"/>
        </w:rPr>
        <w:t xml:space="preserve">eaction and responses mangers within the </w:t>
      </w:r>
      <w:r w:rsidR="00F96DEE">
        <w:rPr>
          <w:rFonts w:ascii="Arial" w:hAnsi="Arial" w:cs="Arial"/>
        </w:rPr>
        <w:t>NHS</w:t>
      </w:r>
      <w:r w:rsidR="005A2115" w:rsidRPr="00A274D3">
        <w:rPr>
          <w:rFonts w:ascii="Arial" w:hAnsi="Arial" w:cs="Arial"/>
        </w:rPr>
        <w:t xml:space="preserve"> are </w:t>
      </w:r>
      <w:r w:rsidR="00A415F1" w:rsidRPr="00A274D3">
        <w:rPr>
          <w:rFonts w:ascii="Arial" w:hAnsi="Arial" w:cs="Arial"/>
        </w:rPr>
        <w:t>advocating</w:t>
      </w:r>
      <w:r w:rsidR="009918B5" w:rsidRPr="00A274D3">
        <w:rPr>
          <w:rFonts w:ascii="Arial" w:hAnsi="Arial" w:cs="Arial"/>
        </w:rPr>
        <w:t xml:space="preserve"> in </w:t>
      </w:r>
      <w:r w:rsidR="00F96DEE" w:rsidRPr="00A274D3">
        <w:rPr>
          <w:rFonts w:ascii="Arial" w:hAnsi="Arial" w:cs="Arial"/>
        </w:rPr>
        <w:t>response</w:t>
      </w:r>
      <w:r w:rsidR="00A77101" w:rsidRPr="00A274D3">
        <w:rPr>
          <w:rFonts w:ascii="Arial" w:hAnsi="Arial" w:cs="Arial"/>
        </w:rPr>
        <w:t xml:space="preserve"> to strikes</w:t>
      </w:r>
      <w:r w:rsidR="00F96DEE">
        <w:rPr>
          <w:rFonts w:ascii="Arial" w:hAnsi="Arial" w:cs="Arial"/>
        </w:rPr>
        <w:t>.</w:t>
      </w:r>
      <w:r w:rsidR="00C7270D" w:rsidRPr="00A274D3">
        <w:rPr>
          <w:rFonts w:ascii="Arial" w:hAnsi="Arial" w:cs="Arial"/>
        </w:rPr>
        <w:t xml:space="preserve"> </w:t>
      </w:r>
      <w:r w:rsidR="00F96DEE">
        <w:rPr>
          <w:rFonts w:ascii="Arial" w:hAnsi="Arial" w:cs="Arial"/>
        </w:rPr>
        <w:t>T</w:t>
      </w:r>
      <w:r w:rsidR="00AD2B5C" w:rsidRPr="00A274D3">
        <w:rPr>
          <w:rFonts w:ascii="Arial" w:hAnsi="Arial" w:cs="Arial"/>
        </w:rPr>
        <w:t xml:space="preserve">he </w:t>
      </w:r>
      <w:r w:rsidR="00F96DEE" w:rsidRPr="00A274D3">
        <w:rPr>
          <w:rFonts w:ascii="Arial" w:hAnsi="Arial" w:cs="Arial"/>
        </w:rPr>
        <w:t>scientific</w:t>
      </w:r>
      <w:r w:rsidR="00AD2B5C" w:rsidRPr="00A274D3">
        <w:rPr>
          <w:rFonts w:ascii="Arial" w:hAnsi="Arial" w:cs="Arial"/>
        </w:rPr>
        <w:t xml:space="preserve"> management theory </w:t>
      </w:r>
      <w:r w:rsidR="00563B60" w:rsidRPr="00A274D3">
        <w:rPr>
          <w:rFonts w:ascii="Arial" w:hAnsi="Arial" w:cs="Arial"/>
        </w:rPr>
        <w:t xml:space="preserve">highlights that objectives and tasks within the </w:t>
      </w:r>
      <w:r w:rsidR="0029284E" w:rsidRPr="00A274D3">
        <w:rPr>
          <w:rFonts w:ascii="Arial" w:hAnsi="Arial" w:cs="Arial"/>
        </w:rPr>
        <w:t>organisation</w:t>
      </w:r>
      <w:r w:rsidR="00563B60" w:rsidRPr="00A274D3">
        <w:rPr>
          <w:rFonts w:ascii="Arial" w:hAnsi="Arial" w:cs="Arial"/>
        </w:rPr>
        <w:t xml:space="preserve"> that are well </w:t>
      </w:r>
      <w:r w:rsidR="00A64003" w:rsidRPr="00A274D3">
        <w:rPr>
          <w:rFonts w:ascii="Arial" w:hAnsi="Arial" w:cs="Arial"/>
        </w:rPr>
        <w:t>structure</w:t>
      </w:r>
      <w:r w:rsidR="00A64003">
        <w:rPr>
          <w:rFonts w:ascii="Arial" w:hAnsi="Arial" w:cs="Arial"/>
        </w:rPr>
        <w:t>d</w:t>
      </w:r>
      <w:r w:rsidR="00783948">
        <w:rPr>
          <w:rFonts w:ascii="Arial" w:hAnsi="Arial" w:cs="Arial"/>
        </w:rPr>
        <w:t xml:space="preserve"> </w:t>
      </w:r>
      <w:r w:rsidR="00A64003">
        <w:rPr>
          <w:rFonts w:ascii="Arial" w:hAnsi="Arial" w:cs="Arial"/>
        </w:rPr>
        <w:t>and organised</w:t>
      </w:r>
      <w:r w:rsidR="009D3C2F" w:rsidRPr="00A274D3">
        <w:rPr>
          <w:rFonts w:ascii="Arial" w:hAnsi="Arial" w:cs="Arial"/>
        </w:rPr>
        <w:t xml:space="preserve"> </w:t>
      </w:r>
      <w:r w:rsidR="00F80D13" w:rsidRPr="00A274D3">
        <w:rPr>
          <w:rFonts w:ascii="Arial" w:hAnsi="Arial" w:cs="Arial"/>
        </w:rPr>
        <w:t xml:space="preserve">would essentially improve the </w:t>
      </w:r>
      <w:r w:rsidR="0029284E" w:rsidRPr="00A274D3">
        <w:rPr>
          <w:rFonts w:ascii="Arial" w:hAnsi="Arial" w:cs="Arial"/>
        </w:rPr>
        <w:t>efficiency</w:t>
      </w:r>
      <w:r w:rsidR="00F80D13" w:rsidRPr="00A274D3">
        <w:rPr>
          <w:rFonts w:ascii="Arial" w:hAnsi="Arial" w:cs="Arial"/>
        </w:rPr>
        <w:t xml:space="preserve"> of employees and boost employees</w:t>
      </w:r>
      <w:r w:rsidR="0029284E">
        <w:rPr>
          <w:rFonts w:ascii="Arial" w:hAnsi="Arial" w:cs="Arial"/>
        </w:rPr>
        <w:t xml:space="preserve"> and organisational</w:t>
      </w:r>
      <w:r w:rsidR="00F80D13" w:rsidRPr="00A274D3">
        <w:rPr>
          <w:rFonts w:ascii="Arial" w:hAnsi="Arial" w:cs="Arial"/>
        </w:rPr>
        <w:t xml:space="preserve"> </w:t>
      </w:r>
      <w:r w:rsidR="0029284E" w:rsidRPr="00A274D3">
        <w:rPr>
          <w:rFonts w:ascii="Arial" w:hAnsi="Arial" w:cs="Arial"/>
        </w:rPr>
        <w:t>performance</w:t>
      </w:r>
      <w:r w:rsidR="00F80D13" w:rsidRPr="00A274D3">
        <w:rPr>
          <w:rFonts w:ascii="Arial" w:hAnsi="Arial" w:cs="Arial"/>
        </w:rPr>
        <w:t xml:space="preserve">, </w:t>
      </w:r>
      <w:r w:rsidR="00236E66" w:rsidRPr="00A274D3">
        <w:rPr>
          <w:rFonts w:ascii="Arial" w:hAnsi="Arial" w:cs="Arial"/>
        </w:rPr>
        <w:t xml:space="preserve">the </w:t>
      </w:r>
      <w:r w:rsidR="0029284E" w:rsidRPr="00A274D3">
        <w:rPr>
          <w:rFonts w:ascii="Arial" w:hAnsi="Arial" w:cs="Arial"/>
        </w:rPr>
        <w:t>scientific</w:t>
      </w:r>
      <w:r w:rsidR="00236E66" w:rsidRPr="00A274D3">
        <w:rPr>
          <w:rFonts w:ascii="Arial" w:hAnsi="Arial" w:cs="Arial"/>
        </w:rPr>
        <w:t xml:space="preserve"> management </w:t>
      </w:r>
      <w:r w:rsidR="0029284E" w:rsidRPr="00A274D3">
        <w:rPr>
          <w:rFonts w:ascii="Arial" w:hAnsi="Arial" w:cs="Arial"/>
        </w:rPr>
        <w:t>theory</w:t>
      </w:r>
      <w:r w:rsidR="00236E66" w:rsidRPr="00A274D3">
        <w:rPr>
          <w:rFonts w:ascii="Arial" w:hAnsi="Arial" w:cs="Arial"/>
        </w:rPr>
        <w:t xml:space="preserve"> </w:t>
      </w:r>
      <w:r w:rsidR="00361E63" w:rsidRPr="00A274D3">
        <w:rPr>
          <w:rFonts w:ascii="Arial" w:hAnsi="Arial" w:cs="Arial"/>
        </w:rPr>
        <w:t xml:space="preserve">involves assessing the structures and </w:t>
      </w:r>
      <w:r w:rsidR="00D678B0" w:rsidRPr="00A274D3">
        <w:rPr>
          <w:rFonts w:ascii="Arial" w:hAnsi="Arial" w:cs="Arial"/>
        </w:rPr>
        <w:t>systems</w:t>
      </w:r>
      <w:r w:rsidR="00361E63" w:rsidRPr="00A274D3">
        <w:rPr>
          <w:rFonts w:ascii="Arial" w:hAnsi="Arial" w:cs="Arial"/>
        </w:rPr>
        <w:t xml:space="preserve"> employees use to carry out their work</w:t>
      </w:r>
      <w:r w:rsidR="008D07DB">
        <w:rPr>
          <w:rFonts w:ascii="Arial" w:hAnsi="Arial" w:cs="Arial"/>
        </w:rPr>
        <w:t xml:space="preserve"> </w:t>
      </w:r>
      <w:r w:rsidR="008D07DB" w:rsidRPr="008D07DB">
        <w:rPr>
          <w:rFonts w:ascii="Arial" w:hAnsi="Arial" w:cs="Arial"/>
        </w:rPr>
        <w:t>(Taylor, 2004)</w:t>
      </w:r>
      <w:r w:rsidR="006D7F32" w:rsidRPr="00A274D3">
        <w:rPr>
          <w:rFonts w:ascii="Arial" w:hAnsi="Arial" w:cs="Arial"/>
        </w:rPr>
        <w:t>, man</w:t>
      </w:r>
      <w:r w:rsidR="00C75AAF">
        <w:rPr>
          <w:rFonts w:ascii="Arial" w:hAnsi="Arial" w:cs="Arial"/>
        </w:rPr>
        <w:t>a</w:t>
      </w:r>
      <w:r w:rsidR="006D7F32" w:rsidRPr="00A274D3">
        <w:rPr>
          <w:rFonts w:ascii="Arial" w:hAnsi="Arial" w:cs="Arial"/>
        </w:rPr>
        <w:t>gers can then</w:t>
      </w:r>
      <w:r w:rsidR="00617EC8" w:rsidRPr="00A274D3">
        <w:rPr>
          <w:rFonts w:ascii="Arial" w:hAnsi="Arial" w:cs="Arial"/>
        </w:rPr>
        <w:t xml:space="preserve"> </w:t>
      </w:r>
      <w:r w:rsidR="00D678B0" w:rsidRPr="00A274D3">
        <w:rPr>
          <w:rFonts w:ascii="Arial" w:hAnsi="Arial" w:cs="Arial"/>
        </w:rPr>
        <w:t>explore</w:t>
      </w:r>
      <w:r w:rsidR="00617EC8" w:rsidRPr="00A274D3">
        <w:rPr>
          <w:rFonts w:ascii="Arial" w:hAnsi="Arial" w:cs="Arial"/>
        </w:rPr>
        <w:t xml:space="preserve"> </w:t>
      </w:r>
      <w:r w:rsidR="006D7F32" w:rsidRPr="00A274D3">
        <w:rPr>
          <w:rFonts w:ascii="Arial" w:hAnsi="Arial" w:cs="Arial"/>
        </w:rPr>
        <w:t xml:space="preserve">more </w:t>
      </w:r>
      <w:r w:rsidR="00D678B0" w:rsidRPr="00A274D3">
        <w:rPr>
          <w:rFonts w:ascii="Arial" w:hAnsi="Arial" w:cs="Arial"/>
        </w:rPr>
        <w:t>efficient</w:t>
      </w:r>
      <w:r w:rsidR="006D7F32" w:rsidRPr="00A274D3">
        <w:rPr>
          <w:rFonts w:ascii="Arial" w:hAnsi="Arial" w:cs="Arial"/>
        </w:rPr>
        <w:t xml:space="preserve"> methods of working </w:t>
      </w:r>
      <w:r w:rsidR="00D678B0" w:rsidRPr="00A274D3">
        <w:rPr>
          <w:rFonts w:ascii="Arial" w:hAnsi="Arial" w:cs="Arial"/>
        </w:rPr>
        <w:t>structures</w:t>
      </w:r>
      <w:r w:rsidR="00617EC8" w:rsidRPr="00A274D3">
        <w:rPr>
          <w:rFonts w:ascii="Arial" w:hAnsi="Arial" w:cs="Arial"/>
        </w:rPr>
        <w:t xml:space="preserve">, this </w:t>
      </w:r>
      <w:r w:rsidR="0008479D" w:rsidRPr="00A274D3">
        <w:rPr>
          <w:rFonts w:ascii="Arial" w:hAnsi="Arial" w:cs="Arial"/>
        </w:rPr>
        <w:t xml:space="preserve">approach allows managers to </w:t>
      </w:r>
      <w:r w:rsidR="007A48CA" w:rsidRPr="00A274D3">
        <w:rPr>
          <w:rFonts w:ascii="Arial" w:hAnsi="Arial" w:cs="Arial"/>
        </w:rPr>
        <w:t>completely</w:t>
      </w:r>
      <w:r w:rsidR="0008479D" w:rsidRPr="00A274D3">
        <w:rPr>
          <w:rFonts w:ascii="Arial" w:hAnsi="Arial" w:cs="Arial"/>
        </w:rPr>
        <w:t xml:space="preserve"> train staff </w:t>
      </w:r>
      <w:r w:rsidR="00EF06FB" w:rsidRPr="00A274D3">
        <w:rPr>
          <w:rFonts w:ascii="Arial" w:hAnsi="Arial" w:cs="Arial"/>
        </w:rPr>
        <w:t xml:space="preserve">to align with their findings which </w:t>
      </w:r>
      <w:r w:rsidR="0086045A" w:rsidRPr="00A274D3">
        <w:rPr>
          <w:rFonts w:ascii="Arial" w:hAnsi="Arial" w:cs="Arial"/>
        </w:rPr>
        <w:t xml:space="preserve">would result in creating a more </w:t>
      </w:r>
      <w:r w:rsidR="007A48CA" w:rsidRPr="00A274D3">
        <w:rPr>
          <w:rFonts w:ascii="Arial" w:hAnsi="Arial" w:cs="Arial"/>
        </w:rPr>
        <w:t>efficient</w:t>
      </w:r>
      <w:r w:rsidR="0086045A" w:rsidRPr="00A274D3">
        <w:rPr>
          <w:rFonts w:ascii="Arial" w:hAnsi="Arial" w:cs="Arial"/>
        </w:rPr>
        <w:t xml:space="preserve"> and productive </w:t>
      </w:r>
      <w:r w:rsidR="007A48CA" w:rsidRPr="00A274D3">
        <w:rPr>
          <w:rFonts w:ascii="Arial" w:hAnsi="Arial" w:cs="Arial"/>
        </w:rPr>
        <w:t>organisation</w:t>
      </w:r>
      <w:r w:rsidR="0086045A" w:rsidRPr="00A274D3">
        <w:rPr>
          <w:rFonts w:ascii="Arial" w:hAnsi="Arial" w:cs="Arial"/>
        </w:rPr>
        <w:t xml:space="preserve"> </w:t>
      </w:r>
    </w:p>
    <w:p w14:paraId="44FE4961" w14:textId="0AB32D4A" w:rsidR="00E93A7C" w:rsidRPr="00137D05" w:rsidRDefault="00984C66" w:rsidP="008413CC">
      <w:pPr>
        <w:pStyle w:val="NormalWeb"/>
        <w:spacing w:before="0" w:beforeAutospacing="0" w:after="240" w:afterAutospacing="0" w:line="360" w:lineRule="auto"/>
        <w:jc w:val="both"/>
        <w:rPr>
          <w:sz w:val="22"/>
          <w:szCs w:val="22"/>
        </w:rPr>
      </w:pPr>
      <w:r>
        <w:rPr>
          <w:rFonts w:ascii="Arial" w:hAnsi="Arial" w:cs="Arial"/>
        </w:rPr>
        <w:t>S</w:t>
      </w:r>
      <w:r w:rsidR="002D56D6" w:rsidRPr="00A274D3">
        <w:rPr>
          <w:rFonts w:ascii="Arial" w:hAnsi="Arial" w:cs="Arial"/>
          <w:sz w:val="22"/>
          <w:szCs w:val="22"/>
        </w:rPr>
        <w:t xml:space="preserve">cientific </w:t>
      </w:r>
      <w:r w:rsidR="002D56D6" w:rsidRPr="00137D05">
        <w:rPr>
          <w:rFonts w:ascii="Arial" w:hAnsi="Arial" w:cs="Arial"/>
          <w:sz w:val="22"/>
          <w:szCs w:val="22"/>
        </w:rPr>
        <w:t xml:space="preserve">management </w:t>
      </w:r>
      <w:r w:rsidR="006D39E5" w:rsidRPr="00137D05">
        <w:rPr>
          <w:rFonts w:ascii="Arial" w:hAnsi="Arial" w:cs="Arial"/>
          <w:sz w:val="22"/>
          <w:szCs w:val="22"/>
        </w:rPr>
        <w:t>theory</w:t>
      </w:r>
      <w:r w:rsidR="002D56D6" w:rsidRPr="00137D05">
        <w:rPr>
          <w:rFonts w:ascii="Arial" w:hAnsi="Arial" w:cs="Arial"/>
          <w:sz w:val="22"/>
          <w:szCs w:val="22"/>
        </w:rPr>
        <w:t xml:space="preserve"> also allows an understanding for </w:t>
      </w:r>
      <w:r w:rsidR="00E726B8" w:rsidRPr="00137D05">
        <w:rPr>
          <w:rFonts w:ascii="Arial" w:hAnsi="Arial" w:cs="Arial"/>
          <w:sz w:val="22"/>
          <w:szCs w:val="22"/>
        </w:rPr>
        <w:t xml:space="preserve">the importance </w:t>
      </w:r>
      <w:r w:rsidR="005413C7" w:rsidRPr="00137D05">
        <w:rPr>
          <w:rFonts w:ascii="Arial" w:hAnsi="Arial" w:cs="Arial"/>
          <w:sz w:val="22"/>
          <w:szCs w:val="22"/>
        </w:rPr>
        <w:t>and</w:t>
      </w:r>
      <w:r w:rsidR="00E726B8" w:rsidRPr="00137D05">
        <w:rPr>
          <w:rFonts w:ascii="Arial" w:hAnsi="Arial" w:cs="Arial"/>
          <w:sz w:val="22"/>
          <w:szCs w:val="22"/>
        </w:rPr>
        <w:t xml:space="preserve"> appropriateness of </w:t>
      </w:r>
      <w:r w:rsidR="009B004E" w:rsidRPr="00137D05">
        <w:rPr>
          <w:rFonts w:ascii="Arial" w:hAnsi="Arial" w:cs="Arial"/>
          <w:sz w:val="22"/>
          <w:szCs w:val="22"/>
        </w:rPr>
        <w:t>reasonable pay and appropriate working environments</w:t>
      </w:r>
      <w:r w:rsidR="005413C7" w:rsidRPr="00137D05">
        <w:rPr>
          <w:rFonts w:ascii="Arial" w:hAnsi="Arial" w:cs="Arial"/>
          <w:sz w:val="22"/>
          <w:szCs w:val="22"/>
        </w:rPr>
        <w:t xml:space="preserve"> for employee</w:t>
      </w:r>
      <w:r w:rsidR="004E6FA6" w:rsidRPr="00137D05">
        <w:rPr>
          <w:rFonts w:ascii="Arial" w:hAnsi="Arial" w:cs="Arial"/>
          <w:sz w:val="22"/>
          <w:szCs w:val="22"/>
        </w:rPr>
        <w:t xml:space="preserve">s and how such factors can have also </w:t>
      </w:r>
      <w:r w:rsidR="006D39E5" w:rsidRPr="00137D05">
        <w:rPr>
          <w:rFonts w:ascii="Arial" w:hAnsi="Arial" w:cs="Arial"/>
          <w:sz w:val="22"/>
          <w:szCs w:val="22"/>
        </w:rPr>
        <w:t>have</w:t>
      </w:r>
      <w:r w:rsidR="004E6FA6" w:rsidRPr="00137D05">
        <w:rPr>
          <w:rFonts w:ascii="Arial" w:hAnsi="Arial" w:cs="Arial"/>
          <w:sz w:val="22"/>
          <w:szCs w:val="22"/>
        </w:rPr>
        <w:t xml:space="preserve"> an impact on </w:t>
      </w:r>
      <w:r w:rsidR="006D39E5" w:rsidRPr="00137D05">
        <w:rPr>
          <w:rFonts w:ascii="Arial" w:hAnsi="Arial" w:cs="Arial"/>
          <w:sz w:val="22"/>
          <w:szCs w:val="22"/>
        </w:rPr>
        <w:t>employee</w:t>
      </w:r>
      <w:r w:rsidR="004E6FA6" w:rsidRPr="00137D05">
        <w:rPr>
          <w:rFonts w:ascii="Arial" w:hAnsi="Arial" w:cs="Arial"/>
          <w:sz w:val="22"/>
          <w:szCs w:val="22"/>
        </w:rPr>
        <w:t xml:space="preserve"> </w:t>
      </w:r>
      <w:r w:rsidR="006D39E5" w:rsidRPr="00137D05">
        <w:rPr>
          <w:rFonts w:ascii="Arial" w:hAnsi="Arial" w:cs="Arial"/>
          <w:sz w:val="22"/>
          <w:szCs w:val="22"/>
        </w:rPr>
        <w:t>efficiency</w:t>
      </w:r>
      <w:r w:rsidR="00B239D5" w:rsidRPr="00137D05">
        <w:rPr>
          <w:rFonts w:ascii="Arial" w:hAnsi="Arial" w:cs="Arial"/>
          <w:sz w:val="22"/>
          <w:szCs w:val="22"/>
        </w:rPr>
        <w:t>.</w:t>
      </w:r>
      <w:r w:rsidR="003812C9" w:rsidRPr="00137D05">
        <w:rPr>
          <w:rFonts w:ascii="Arial" w:hAnsi="Arial" w:cs="Arial"/>
          <w:sz w:val="22"/>
          <w:szCs w:val="22"/>
        </w:rPr>
        <w:t xml:space="preserve"> </w:t>
      </w:r>
      <w:r w:rsidR="003942B8" w:rsidRPr="00137D05">
        <w:rPr>
          <w:rFonts w:ascii="Arial" w:hAnsi="Arial" w:cs="Arial"/>
          <w:sz w:val="22"/>
          <w:szCs w:val="22"/>
        </w:rPr>
        <w:t>T</w:t>
      </w:r>
      <w:r w:rsidR="003812C9" w:rsidRPr="00137D05">
        <w:rPr>
          <w:rFonts w:ascii="Arial" w:hAnsi="Arial" w:cs="Arial"/>
          <w:sz w:val="22"/>
          <w:szCs w:val="22"/>
        </w:rPr>
        <w:t xml:space="preserve">he </w:t>
      </w:r>
      <w:r w:rsidR="003942B8" w:rsidRPr="00137D05">
        <w:rPr>
          <w:rFonts w:ascii="Arial" w:hAnsi="Arial" w:cs="Arial"/>
          <w:sz w:val="22"/>
          <w:szCs w:val="22"/>
        </w:rPr>
        <w:t>s</w:t>
      </w:r>
      <w:r w:rsidR="00955A7D" w:rsidRPr="00137D05">
        <w:rPr>
          <w:rFonts w:ascii="Arial" w:hAnsi="Arial" w:cs="Arial"/>
          <w:sz w:val="22"/>
          <w:szCs w:val="22"/>
        </w:rPr>
        <w:t xml:space="preserve">cientific management theory is a strategy for </w:t>
      </w:r>
      <w:r w:rsidR="00EA67F2" w:rsidRPr="00137D05">
        <w:rPr>
          <w:rFonts w:ascii="Arial" w:hAnsi="Arial" w:cs="Arial"/>
          <w:sz w:val="22"/>
          <w:szCs w:val="22"/>
        </w:rPr>
        <w:t>developing</w:t>
      </w:r>
      <w:r w:rsidR="00955A7D" w:rsidRPr="00137D05">
        <w:rPr>
          <w:rFonts w:ascii="Arial" w:hAnsi="Arial" w:cs="Arial"/>
          <w:sz w:val="22"/>
          <w:szCs w:val="22"/>
        </w:rPr>
        <w:t xml:space="preserve"> employee productivity. As </w:t>
      </w:r>
      <w:r w:rsidR="00BC7CEC" w:rsidRPr="00137D05">
        <w:rPr>
          <w:rFonts w:ascii="Arial" w:hAnsi="Arial" w:cs="Arial"/>
          <w:sz w:val="22"/>
          <w:szCs w:val="22"/>
        </w:rPr>
        <w:t>indicated</w:t>
      </w:r>
      <w:r w:rsidR="00955A7D" w:rsidRPr="00137D05">
        <w:rPr>
          <w:rFonts w:ascii="Arial" w:hAnsi="Arial" w:cs="Arial"/>
          <w:sz w:val="22"/>
          <w:szCs w:val="22"/>
        </w:rPr>
        <w:t xml:space="preserve"> by </w:t>
      </w:r>
      <w:r w:rsidR="00BC7CEC" w:rsidRPr="00137D05">
        <w:rPr>
          <w:rFonts w:ascii="Arial" w:hAnsi="Arial" w:cs="Arial"/>
          <w:sz w:val="22"/>
          <w:szCs w:val="22"/>
        </w:rPr>
        <w:t>the name of the theory</w:t>
      </w:r>
      <w:r w:rsidR="00955A7D" w:rsidRPr="00137D05">
        <w:rPr>
          <w:rFonts w:ascii="Arial" w:hAnsi="Arial" w:cs="Arial"/>
          <w:sz w:val="22"/>
          <w:szCs w:val="22"/>
        </w:rPr>
        <w:t xml:space="preserve">, this management </w:t>
      </w:r>
      <w:r w:rsidR="006960E5" w:rsidRPr="00137D05">
        <w:rPr>
          <w:rFonts w:ascii="Arial" w:hAnsi="Arial" w:cs="Arial"/>
          <w:sz w:val="22"/>
          <w:szCs w:val="22"/>
        </w:rPr>
        <w:t>attitude</w:t>
      </w:r>
      <w:r w:rsidR="00955A7D" w:rsidRPr="00137D05">
        <w:rPr>
          <w:rFonts w:ascii="Arial" w:hAnsi="Arial" w:cs="Arial"/>
          <w:sz w:val="22"/>
          <w:szCs w:val="22"/>
        </w:rPr>
        <w:t xml:space="preserve"> </w:t>
      </w:r>
      <w:r w:rsidR="006960E5" w:rsidRPr="00137D05">
        <w:rPr>
          <w:rFonts w:ascii="Arial" w:hAnsi="Arial" w:cs="Arial"/>
          <w:sz w:val="22"/>
          <w:szCs w:val="22"/>
        </w:rPr>
        <w:t>assesses</w:t>
      </w:r>
      <w:r w:rsidR="008808F6" w:rsidRPr="00137D05">
        <w:rPr>
          <w:rFonts w:ascii="Arial" w:hAnsi="Arial" w:cs="Arial"/>
          <w:sz w:val="22"/>
          <w:szCs w:val="22"/>
        </w:rPr>
        <w:t xml:space="preserve"> </w:t>
      </w:r>
      <w:r w:rsidR="00D13722" w:rsidRPr="00137D05">
        <w:rPr>
          <w:rFonts w:ascii="Arial" w:hAnsi="Arial" w:cs="Arial"/>
          <w:sz w:val="22"/>
          <w:szCs w:val="22"/>
        </w:rPr>
        <w:t>employee</w:t>
      </w:r>
      <w:r w:rsidR="00955A7D" w:rsidRPr="00137D05">
        <w:rPr>
          <w:rFonts w:ascii="Arial" w:hAnsi="Arial" w:cs="Arial"/>
          <w:sz w:val="22"/>
          <w:szCs w:val="22"/>
        </w:rPr>
        <w:t xml:space="preserve"> work</w:t>
      </w:r>
      <w:r w:rsidR="008808F6" w:rsidRPr="00137D05">
        <w:rPr>
          <w:rFonts w:ascii="Arial" w:hAnsi="Arial" w:cs="Arial"/>
          <w:sz w:val="22"/>
          <w:szCs w:val="22"/>
        </w:rPr>
        <w:t>ing</w:t>
      </w:r>
      <w:r w:rsidR="00955A7D" w:rsidRPr="00137D05">
        <w:rPr>
          <w:rFonts w:ascii="Arial" w:hAnsi="Arial" w:cs="Arial"/>
          <w:sz w:val="22"/>
          <w:szCs w:val="22"/>
        </w:rPr>
        <w:t xml:space="preserve"> </w:t>
      </w:r>
      <w:r w:rsidR="006960E5" w:rsidRPr="00137D05">
        <w:rPr>
          <w:rFonts w:ascii="Arial" w:hAnsi="Arial" w:cs="Arial"/>
          <w:sz w:val="22"/>
          <w:szCs w:val="22"/>
        </w:rPr>
        <w:t>methods</w:t>
      </w:r>
      <w:r w:rsidR="00955A7D" w:rsidRPr="00137D05">
        <w:rPr>
          <w:rFonts w:ascii="Arial" w:hAnsi="Arial" w:cs="Arial"/>
          <w:sz w:val="22"/>
          <w:szCs w:val="22"/>
        </w:rPr>
        <w:t xml:space="preserve"> using scientific methodologies.</w:t>
      </w:r>
      <w:r w:rsidR="003071CD" w:rsidRPr="00137D05">
        <w:rPr>
          <w:rFonts w:ascii="Arial" w:hAnsi="Arial" w:cs="Arial"/>
          <w:sz w:val="22"/>
          <w:szCs w:val="22"/>
        </w:rPr>
        <w:t xml:space="preserve"> </w:t>
      </w:r>
      <w:r w:rsidR="00507D0D" w:rsidRPr="00137D05">
        <w:rPr>
          <w:rFonts w:ascii="Arial" w:hAnsi="Arial" w:cs="Arial"/>
          <w:sz w:val="22"/>
          <w:szCs w:val="22"/>
        </w:rPr>
        <w:t xml:space="preserve">The </w:t>
      </w:r>
      <w:r w:rsidR="00C237A0" w:rsidRPr="00137D05">
        <w:rPr>
          <w:rFonts w:ascii="Arial" w:hAnsi="Arial" w:cs="Arial"/>
          <w:sz w:val="22"/>
          <w:szCs w:val="22"/>
        </w:rPr>
        <w:t>scientific</w:t>
      </w:r>
      <w:r w:rsidR="00507D0D" w:rsidRPr="00137D05">
        <w:rPr>
          <w:rFonts w:ascii="Arial" w:hAnsi="Arial" w:cs="Arial"/>
          <w:sz w:val="22"/>
          <w:szCs w:val="22"/>
        </w:rPr>
        <w:t xml:space="preserve"> </w:t>
      </w:r>
      <w:r w:rsidR="002766F6" w:rsidRPr="00137D05">
        <w:rPr>
          <w:rFonts w:ascii="Arial" w:hAnsi="Arial" w:cs="Arial"/>
          <w:sz w:val="22"/>
          <w:szCs w:val="22"/>
        </w:rPr>
        <w:t xml:space="preserve">management theory is made up of three main stages, </w:t>
      </w:r>
      <w:r w:rsidR="00E90034" w:rsidRPr="00137D05">
        <w:rPr>
          <w:rFonts w:ascii="Arial" w:hAnsi="Arial" w:cs="Arial"/>
          <w:sz w:val="22"/>
          <w:szCs w:val="22"/>
        </w:rPr>
        <w:t>observation, ex</w:t>
      </w:r>
      <w:r w:rsidR="002F5077" w:rsidRPr="00137D05">
        <w:rPr>
          <w:rFonts w:ascii="Arial" w:hAnsi="Arial" w:cs="Arial"/>
          <w:sz w:val="22"/>
          <w:szCs w:val="22"/>
        </w:rPr>
        <w:t xml:space="preserve">perimentation </w:t>
      </w:r>
      <w:r w:rsidR="00FC68D2" w:rsidRPr="00137D05">
        <w:rPr>
          <w:rFonts w:ascii="Arial" w:hAnsi="Arial" w:cs="Arial"/>
          <w:sz w:val="22"/>
          <w:szCs w:val="22"/>
        </w:rPr>
        <w:t xml:space="preserve">and analysis </w:t>
      </w:r>
      <w:r w:rsidR="00BE21C9" w:rsidRPr="00137D05">
        <w:rPr>
          <w:rFonts w:ascii="Arial" w:hAnsi="Arial" w:cs="Arial"/>
          <w:sz w:val="22"/>
          <w:szCs w:val="22"/>
        </w:rPr>
        <w:t xml:space="preserve">to </w:t>
      </w:r>
      <w:r w:rsidR="00C76F82" w:rsidRPr="00137D05">
        <w:rPr>
          <w:rFonts w:ascii="Arial" w:hAnsi="Arial" w:cs="Arial"/>
          <w:sz w:val="22"/>
          <w:szCs w:val="22"/>
        </w:rPr>
        <w:t>expand</w:t>
      </w:r>
      <w:r w:rsidR="00BE21C9" w:rsidRPr="00137D05">
        <w:rPr>
          <w:rFonts w:ascii="Arial" w:hAnsi="Arial" w:cs="Arial"/>
          <w:sz w:val="22"/>
          <w:szCs w:val="22"/>
        </w:rPr>
        <w:t xml:space="preserve"> o</w:t>
      </w:r>
      <w:r w:rsidR="00FB7426" w:rsidRPr="00137D05">
        <w:rPr>
          <w:rFonts w:ascii="Arial" w:hAnsi="Arial" w:cs="Arial"/>
          <w:sz w:val="22"/>
          <w:szCs w:val="22"/>
        </w:rPr>
        <w:t xml:space="preserve">n </w:t>
      </w:r>
      <w:r w:rsidR="00C76F82" w:rsidRPr="00137D05">
        <w:rPr>
          <w:rFonts w:ascii="Arial" w:hAnsi="Arial" w:cs="Arial"/>
          <w:sz w:val="22"/>
          <w:szCs w:val="22"/>
        </w:rPr>
        <w:t>theses</w:t>
      </w:r>
      <w:r w:rsidR="00FB7426" w:rsidRPr="00137D05">
        <w:rPr>
          <w:rFonts w:ascii="Arial" w:hAnsi="Arial" w:cs="Arial"/>
          <w:sz w:val="22"/>
          <w:szCs w:val="22"/>
        </w:rPr>
        <w:t xml:space="preserve"> stages managers within organisations could </w:t>
      </w:r>
      <w:r w:rsidR="00C76F82" w:rsidRPr="00137D05">
        <w:rPr>
          <w:rFonts w:ascii="Arial" w:hAnsi="Arial" w:cs="Arial"/>
          <w:sz w:val="22"/>
          <w:szCs w:val="22"/>
        </w:rPr>
        <w:t>implement</w:t>
      </w:r>
      <w:r w:rsidR="00FB7426" w:rsidRPr="00137D05">
        <w:rPr>
          <w:rFonts w:ascii="Arial" w:hAnsi="Arial" w:cs="Arial"/>
          <w:sz w:val="22"/>
          <w:szCs w:val="22"/>
        </w:rPr>
        <w:t xml:space="preserve"> this </w:t>
      </w:r>
      <w:r w:rsidR="00C76F82" w:rsidRPr="00137D05">
        <w:rPr>
          <w:rFonts w:ascii="Arial" w:hAnsi="Arial" w:cs="Arial"/>
          <w:sz w:val="22"/>
          <w:szCs w:val="22"/>
        </w:rPr>
        <w:t>theory</w:t>
      </w:r>
      <w:r w:rsidR="00FB7426" w:rsidRPr="00137D05">
        <w:rPr>
          <w:rFonts w:ascii="Arial" w:hAnsi="Arial" w:cs="Arial"/>
          <w:sz w:val="22"/>
          <w:szCs w:val="22"/>
        </w:rPr>
        <w:t xml:space="preserve"> </w:t>
      </w:r>
      <w:r w:rsidR="00C76F82" w:rsidRPr="00137D05">
        <w:rPr>
          <w:rFonts w:ascii="Arial" w:hAnsi="Arial" w:cs="Arial"/>
          <w:sz w:val="22"/>
          <w:szCs w:val="22"/>
        </w:rPr>
        <w:t xml:space="preserve">to monitor staff </w:t>
      </w:r>
      <w:r w:rsidR="0063280A" w:rsidRPr="00137D05">
        <w:rPr>
          <w:rFonts w:ascii="Arial" w:hAnsi="Arial" w:cs="Arial"/>
          <w:sz w:val="22"/>
          <w:szCs w:val="22"/>
        </w:rPr>
        <w:t xml:space="preserve">and determine the range of methods and </w:t>
      </w:r>
      <w:r w:rsidR="00BD3E3C" w:rsidRPr="00137D05">
        <w:rPr>
          <w:rFonts w:ascii="Arial" w:hAnsi="Arial" w:cs="Arial"/>
          <w:sz w:val="22"/>
          <w:szCs w:val="22"/>
        </w:rPr>
        <w:t>systems</w:t>
      </w:r>
      <w:r w:rsidR="0063280A" w:rsidRPr="00137D05">
        <w:rPr>
          <w:rFonts w:ascii="Arial" w:hAnsi="Arial" w:cs="Arial"/>
          <w:sz w:val="22"/>
          <w:szCs w:val="22"/>
        </w:rPr>
        <w:t xml:space="preserve"> being used by the workforce to </w:t>
      </w:r>
      <w:r w:rsidR="00BD3E3C" w:rsidRPr="00137D05">
        <w:rPr>
          <w:rFonts w:ascii="Arial" w:hAnsi="Arial" w:cs="Arial"/>
          <w:sz w:val="22"/>
          <w:szCs w:val="22"/>
        </w:rPr>
        <w:t xml:space="preserve">complete objectives </w:t>
      </w:r>
      <w:r w:rsidR="0060192D" w:rsidRPr="00137D05">
        <w:rPr>
          <w:rFonts w:ascii="Arial" w:hAnsi="Arial" w:cs="Arial"/>
          <w:sz w:val="22"/>
          <w:szCs w:val="22"/>
        </w:rPr>
        <w:t>as well</w:t>
      </w:r>
      <w:r w:rsidR="00BD3E3C" w:rsidRPr="00137D05">
        <w:rPr>
          <w:rFonts w:ascii="Arial" w:hAnsi="Arial" w:cs="Arial"/>
          <w:sz w:val="22"/>
          <w:szCs w:val="22"/>
        </w:rPr>
        <w:t xml:space="preserve"> as </w:t>
      </w:r>
      <w:r w:rsidR="00B0555F" w:rsidRPr="00137D05">
        <w:rPr>
          <w:rFonts w:ascii="Arial" w:hAnsi="Arial" w:cs="Arial"/>
          <w:sz w:val="22"/>
          <w:szCs w:val="22"/>
        </w:rPr>
        <w:t>monitor the effects of changes</w:t>
      </w:r>
      <w:r w:rsidR="00772462" w:rsidRPr="00137D05">
        <w:rPr>
          <w:rFonts w:ascii="Arial" w:hAnsi="Arial" w:cs="Arial"/>
          <w:sz w:val="22"/>
          <w:szCs w:val="22"/>
        </w:rPr>
        <w:t xml:space="preserve"> </w:t>
      </w:r>
      <w:r w:rsidR="0060192D" w:rsidRPr="00137D05">
        <w:rPr>
          <w:rFonts w:ascii="Arial" w:hAnsi="Arial" w:cs="Arial"/>
          <w:sz w:val="22"/>
          <w:szCs w:val="22"/>
        </w:rPr>
        <w:t>amongst</w:t>
      </w:r>
      <w:r w:rsidR="00772462" w:rsidRPr="00137D05">
        <w:rPr>
          <w:rFonts w:ascii="Arial" w:hAnsi="Arial" w:cs="Arial"/>
          <w:sz w:val="22"/>
          <w:szCs w:val="22"/>
        </w:rPr>
        <w:t xml:space="preserve"> the workforce. </w:t>
      </w:r>
      <w:r w:rsidR="007D7F1A" w:rsidRPr="00137D05">
        <w:rPr>
          <w:rFonts w:ascii="Arial" w:hAnsi="Arial" w:cs="Arial"/>
          <w:sz w:val="22"/>
          <w:szCs w:val="22"/>
        </w:rPr>
        <w:t xml:space="preserve">When correctly applied the </w:t>
      </w:r>
      <w:r w:rsidR="0060192D" w:rsidRPr="00137D05">
        <w:rPr>
          <w:rFonts w:ascii="Arial" w:hAnsi="Arial" w:cs="Arial"/>
          <w:sz w:val="22"/>
          <w:szCs w:val="22"/>
        </w:rPr>
        <w:t>scientific management theory allows managers to enhance efficiency and productivity</w:t>
      </w:r>
      <w:r w:rsidR="003A1B27" w:rsidRPr="00137D05">
        <w:rPr>
          <w:rFonts w:ascii="Arial" w:hAnsi="Arial" w:cs="Arial"/>
          <w:sz w:val="22"/>
          <w:szCs w:val="22"/>
        </w:rPr>
        <w:t xml:space="preserve"> </w:t>
      </w:r>
      <w:r w:rsidR="001636AD" w:rsidRPr="00137D05">
        <w:rPr>
          <w:rFonts w:ascii="Arial" w:hAnsi="Arial" w:cs="Arial"/>
          <w:sz w:val="22"/>
          <w:szCs w:val="22"/>
          <w:shd w:val="clear" w:color="auto" w:fill="FFFFFF"/>
        </w:rPr>
        <w:t>(T</w:t>
      </w:r>
      <w:r w:rsidR="003A1B27" w:rsidRPr="00137D05">
        <w:rPr>
          <w:rFonts w:ascii="Arial" w:hAnsi="Arial" w:cs="Arial"/>
          <w:sz w:val="22"/>
          <w:szCs w:val="22"/>
          <w:shd w:val="clear" w:color="auto" w:fill="FFFFFF"/>
        </w:rPr>
        <w:t>aneja</w:t>
      </w:r>
      <w:r w:rsidR="001636AD" w:rsidRPr="00137D05">
        <w:rPr>
          <w:rFonts w:ascii="Arial" w:hAnsi="Arial" w:cs="Arial"/>
          <w:sz w:val="22"/>
          <w:szCs w:val="22"/>
          <w:shd w:val="clear" w:color="auto" w:fill="FFFFFF"/>
        </w:rPr>
        <w:t>, 2011)</w:t>
      </w:r>
      <w:r w:rsidR="003A1B27" w:rsidRPr="00137D05">
        <w:rPr>
          <w:rFonts w:ascii="Arial" w:hAnsi="Arial" w:cs="Arial"/>
          <w:sz w:val="22"/>
          <w:szCs w:val="22"/>
          <w:shd w:val="clear" w:color="auto" w:fill="FFFFFF"/>
        </w:rPr>
        <w:t xml:space="preserve">. </w:t>
      </w:r>
      <w:r w:rsidR="002B1967" w:rsidRPr="00137D05">
        <w:rPr>
          <w:rFonts w:ascii="Arial" w:hAnsi="Arial" w:cs="Arial"/>
          <w:sz w:val="22"/>
          <w:szCs w:val="22"/>
        </w:rPr>
        <w:t xml:space="preserve">The scientific theory </w:t>
      </w:r>
      <w:r w:rsidR="00940DB3" w:rsidRPr="00137D05">
        <w:rPr>
          <w:rFonts w:ascii="Arial" w:hAnsi="Arial" w:cs="Arial"/>
          <w:sz w:val="22"/>
          <w:szCs w:val="22"/>
        </w:rPr>
        <w:t xml:space="preserve">has four main </w:t>
      </w:r>
      <w:r w:rsidR="00AA0C46" w:rsidRPr="00137D05">
        <w:rPr>
          <w:rFonts w:ascii="Arial" w:hAnsi="Arial" w:cs="Arial"/>
          <w:sz w:val="22"/>
          <w:szCs w:val="22"/>
        </w:rPr>
        <w:t>principles.</w:t>
      </w:r>
    </w:p>
    <w:p w14:paraId="5841FF08" w14:textId="2000268E" w:rsidR="00AA0C46" w:rsidRPr="000464F1" w:rsidRDefault="000464F1" w:rsidP="000464F1">
      <w:pPr>
        <w:spacing w:line="360" w:lineRule="auto"/>
        <w:rPr>
          <w:rFonts w:ascii="Arial" w:hAnsi="Arial" w:cs="Arial"/>
        </w:rPr>
      </w:pPr>
      <w:r>
        <w:rPr>
          <w:rFonts w:ascii="Arial" w:hAnsi="Arial" w:cs="Arial"/>
          <w:u w:val="single"/>
        </w:rPr>
        <w:t>1.</w:t>
      </w:r>
      <w:r w:rsidR="00E93A7C" w:rsidRPr="000464F1">
        <w:rPr>
          <w:rFonts w:ascii="Arial" w:hAnsi="Arial" w:cs="Arial"/>
          <w:u w:val="single"/>
        </w:rPr>
        <w:t xml:space="preserve">Select </w:t>
      </w:r>
      <w:r w:rsidR="003917F9" w:rsidRPr="000464F1">
        <w:rPr>
          <w:rFonts w:ascii="Arial" w:hAnsi="Arial" w:cs="Arial"/>
          <w:u w:val="single"/>
        </w:rPr>
        <w:t>approaches</w:t>
      </w:r>
      <w:r w:rsidR="00E93A7C" w:rsidRPr="000464F1">
        <w:rPr>
          <w:rFonts w:ascii="Arial" w:hAnsi="Arial" w:cs="Arial"/>
          <w:u w:val="single"/>
        </w:rPr>
        <w:t xml:space="preserve"> </w:t>
      </w:r>
      <w:r w:rsidR="003917F9" w:rsidRPr="000464F1">
        <w:rPr>
          <w:rFonts w:ascii="Arial" w:hAnsi="Arial" w:cs="Arial"/>
          <w:u w:val="single"/>
        </w:rPr>
        <w:t>centred</w:t>
      </w:r>
      <w:r w:rsidR="00E93A7C" w:rsidRPr="000464F1">
        <w:rPr>
          <w:rFonts w:ascii="Arial" w:hAnsi="Arial" w:cs="Arial"/>
          <w:u w:val="single"/>
        </w:rPr>
        <w:t xml:space="preserve"> on </w:t>
      </w:r>
      <w:r w:rsidR="003917F9" w:rsidRPr="000464F1">
        <w:rPr>
          <w:rFonts w:ascii="Arial" w:hAnsi="Arial" w:cs="Arial"/>
          <w:u w:val="single"/>
        </w:rPr>
        <w:t>science</w:t>
      </w:r>
      <w:r w:rsidR="003917F9" w:rsidRPr="000464F1">
        <w:rPr>
          <w:rFonts w:ascii="Arial" w:hAnsi="Arial" w:cs="Arial"/>
        </w:rPr>
        <w:t>.</w:t>
      </w:r>
      <w:r w:rsidR="00E93A7C" w:rsidRPr="000464F1">
        <w:rPr>
          <w:rFonts w:ascii="Arial" w:hAnsi="Arial" w:cs="Arial"/>
        </w:rPr>
        <w:t xml:space="preserve"> </w:t>
      </w:r>
    </w:p>
    <w:p w14:paraId="7E9D320A" w14:textId="7CBF327A" w:rsidR="001E66DF" w:rsidRPr="00A274D3" w:rsidRDefault="00AB08C7" w:rsidP="00D57747">
      <w:pPr>
        <w:spacing w:line="360" w:lineRule="auto"/>
        <w:jc w:val="both"/>
        <w:rPr>
          <w:rFonts w:ascii="Arial" w:hAnsi="Arial" w:cs="Arial"/>
        </w:rPr>
      </w:pPr>
      <w:r w:rsidRPr="00A274D3">
        <w:rPr>
          <w:rFonts w:ascii="Arial" w:hAnsi="Arial" w:cs="Arial"/>
        </w:rPr>
        <w:t xml:space="preserve">This </w:t>
      </w:r>
      <w:r w:rsidR="006D39E5" w:rsidRPr="00A274D3">
        <w:rPr>
          <w:rFonts w:ascii="Arial" w:hAnsi="Arial" w:cs="Arial"/>
        </w:rPr>
        <w:t>principle</w:t>
      </w:r>
      <w:r w:rsidRPr="00A274D3">
        <w:rPr>
          <w:rFonts w:ascii="Arial" w:hAnsi="Arial" w:cs="Arial"/>
        </w:rPr>
        <w:t xml:space="preserve"> </w:t>
      </w:r>
      <w:r w:rsidR="006D39E5" w:rsidRPr="00A274D3">
        <w:rPr>
          <w:rFonts w:ascii="Arial" w:hAnsi="Arial" w:cs="Arial"/>
        </w:rPr>
        <w:t>highlights</w:t>
      </w:r>
      <w:r w:rsidRPr="00A274D3">
        <w:rPr>
          <w:rFonts w:ascii="Arial" w:hAnsi="Arial" w:cs="Arial"/>
        </w:rPr>
        <w:t xml:space="preserve"> the importance of </w:t>
      </w:r>
      <w:r w:rsidR="006D39E5" w:rsidRPr="00A274D3">
        <w:rPr>
          <w:rFonts w:ascii="Arial" w:hAnsi="Arial" w:cs="Arial"/>
        </w:rPr>
        <w:t>allocating</w:t>
      </w:r>
      <w:r w:rsidR="00853D5A" w:rsidRPr="00A274D3">
        <w:rPr>
          <w:rFonts w:ascii="Arial" w:hAnsi="Arial" w:cs="Arial"/>
        </w:rPr>
        <w:t xml:space="preserve"> a wide range of</w:t>
      </w:r>
      <w:r w:rsidR="006D39E5">
        <w:rPr>
          <w:rFonts w:ascii="Arial" w:hAnsi="Arial" w:cs="Arial"/>
        </w:rPr>
        <w:t xml:space="preserve"> </w:t>
      </w:r>
      <w:r w:rsidR="00853D5A" w:rsidRPr="00A274D3">
        <w:rPr>
          <w:rFonts w:ascii="Arial" w:hAnsi="Arial" w:cs="Arial"/>
        </w:rPr>
        <w:t>scientific approaches to imp</w:t>
      </w:r>
      <w:r w:rsidR="002D06FE">
        <w:rPr>
          <w:rFonts w:ascii="Arial" w:hAnsi="Arial" w:cs="Arial"/>
        </w:rPr>
        <w:t>rove</w:t>
      </w:r>
      <w:r w:rsidR="00853D5A" w:rsidRPr="00A274D3">
        <w:rPr>
          <w:rFonts w:ascii="Arial" w:hAnsi="Arial" w:cs="Arial"/>
        </w:rPr>
        <w:t xml:space="preserve"> the </w:t>
      </w:r>
      <w:r w:rsidR="002D06FE" w:rsidRPr="00A274D3">
        <w:rPr>
          <w:rFonts w:ascii="Arial" w:hAnsi="Arial" w:cs="Arial"/>
        </w:rPr>
        <w:t>efficiency</w:t>
      </w:r>
      <w:r w:rsidR="00853D5A" w:rsidRPr="00A274D3">
        <w:rPr>
          <w:rFonts w:ascii="Arial" w:hAnsi="Arial" w:cs="Arial"/>
        </w:rPr>
        <w:t xml:space="preserve"> of the work f</w:t>
      </w:r>
      <w:r w:rsidR="002D06FE">
        <w:rPr>
          <w:rFonts w:ascii="Arial" w:hAnsi="Arial" w:cs="Arial"/>
        </w:rPr>
        <w:t>o</w:t>
      </w:r>
      <w:r w:rsidR="00853D5A" w:rsidRPr="00A274D3">
        <w:rPr>
          <w:rFonts w:ascii="Arial" w:hAnsi="Arial" w:cs="Arial"/>
        </w:rPr>
        <w:t>rce</w:t>
      </w:r>
      <w:r w:rsidR="00B91A8A" w:rsidRPr="00A274D3">
        <w:rPr>
          <w:rFonts w:ascii="Arial" w:hAnsi="Arial" w:cs="Arial"/>
        </w:rPr>
        <w:t xml:space="preserve">, this </w:t>
      </w:r>
      <w:r w:rsidR="002D06FE" w:rsidRPr="00A274D3">
        <w:rPr>
          <w:rFonts w:ascii="Arial" w:hAnsi="Arial" w:cs="Arial"/>
        </w:rPr>
        <w:t>principle</w:t>
      </w:r>
      <w:r w:rsidR="00B91A8A" w:rsidRPr="00A274D3">
        <w:rPr>
          <w:rFonts w:ascii="Arial" w:hAnsi="Arial" w:cs="Arial"/>
        </w:rPr>
        <w:t xml:space="preserve"> focuses purely on </w:t>
      </w:r>
      <w:r w:rsidR="002D06FE" w:rsidRPr="00A274D3">
        <w:rPr>
          <w:rFonts w:ascii="Arial" w:hAnsi="Arial" w:cs="Arial"/>
        </w:rPr>
        <w:t>efficiency</w:t>
      </w:r>
      <w:r w:rsidR="003B69E8">
        <w:rPr>
          <w:rFonts w:ascii="Arial" w:hAnsi="Arial" w:cs="Arial"/>
        </w:rPr>
        <w:t>,</w:t>
      </w:r>
      <w:r w:rsidR="00A40A77" w:rsidRPr="00A274D3">
        <w:rPr>
          <w:rFonts w:ascii="Arial" w:hAnsi="Arial" w:cs="Arial"/>
        </w:rPr>
        <w:t xml:space="preserve"> </w:t>
      </w:r>
      <w:r w:rsidR="002D06FE" w:rsidRPr="00A274D3">
        <w:rPr>
          <w:rFonts w:ascii="Arial" w:hAnsi="Arial" w:cs="Arial"/>
        </w:rPr>
        <w:t>productivity</w:t>
      </w:r>
      <w:r w:rsidR="00A40A77" w:rsidRPr="00A274D3">
        <w:rPr>
          <w:rFonts w:ascii="Arial" w:hAnsi="Arial" w:cs="Arial"/>
        </w:rPr>
        <w:t xml:space="preserve"> </w:t>
      </w:r>
      <w:r w:rsidR="003B69E8">
        <w:rPr>
          <w:rFonts w:ascii="Arial" w:hAnsi="Arial" w:cs="Arial"/>
        </w:rPr>
        <w:t>and</w:t>
      </w:r>
      <w:r w:rsidR="00A40A77" w:rsidRPr="00A274D3">
        <w:rPr>
          <w:rFonts w:ascii="Arial" w:hAnsi="Arial" w:cs="Arial"/>
        </w:rPr>
        <w:t xml:space="preserve"> performance</w:t>
      </w:r>
      <w:r w:rsidR="003B69E8">
        <w:rPr>
          <w:rFonts w:ascii="Arial" w:hAnsi="Arial" w:cs="Arial"/>
        </w:rPr>
        <w:t xml:space="preserve"> of </w:t>
      </w:r>
      <w:r w:rsidR="007C07C2">
        <w:rPr>
          <w:rFonts w:ascii="Arial" w:hAnsi="Arial" w:cs="Arial"/>
        </w:rPr>
        <w:t>employees</w:t>
      </w:r>
      <w:r w:rsidR="000E2C39">
        <w:rPr>
          <w:rFonts w:ascii="Arial" w:hAnsi="Arial" w:cs="Arial"/>
        </w:rPr>
        <w:t xml:space="preserve">, </w:t>
      </w:r>
      <w:r w:rsidR="002625C9" w:rsidRPr="00A274D3">
        <w:rPr>
          <w:rFonts w:ascii="Arial" w:hAnsi="Arial" w:cs="Arial"/>
        </w:rPr>
        <w:t>concentr</w:t>
      </w:r>
      <w:r w:rsidR="003B69E8">
        <w:rPr>
          <w:rFonts w:ascii="Arial" w:hAnsi="Arial" w:cs="Arial"/>
        </w:rPr>
        <w:t>ating</w:t>
      </w:r>
      <w:r w:rsidR="002625C9" w:rsidRPr="00A274D3">
        <w:rPr>
          <w:rFonts w:ascii="Arial" w:hAnsi="Arial" w:cs="Arial"/>
        </w:rPr>
        <w:t xml:space="preserve"> on </w:t>
      </w:r>
      <w:r w:rsidR="003B69E8" w:rsidRPr="00A274D3">
        <w:rPr>
          <w:rFonts w:ascii="Arial" w:hAnsi="Arial" w:cs="Arial"/>
        </w:rPr>
        <w:t>exploring</w:t>
      </w:r>
      <w:r w:rsidR="002625C9" w:rsidRPr="00A274D3">
        <w:rPr>
          <w:rFonts w:ascii="Arial" w:hAnsi="Arial" w:cs="Arial"/>
        </w:rPr>
        <w:t xml:space="preserve"> the best way </w:t>
      </w:r>
      <w:r w:rsidR="00196791" w:rsidRPr="00A274D3">
        <w:rPr>
          <w:rFonts w:ascii="Arial" w:hAnsi="Arial" w:cs="Arial"/>
        </w:rPr>
        <w:t xml:space="preserve">for employees to meet </w:t>
      </w:r>
      <w:r w:rsidR="003B69E8" w:rsidRPr="00A274D3">
        <w:rPr>
          <w:rFonts w:ascii="Arial" w:hAnsi="Arial" w:cs="Arial"/>
        </w:rPr>
        <w:t>objectives</w:t>
      </w:r>
      <w:r w:rsidR="007C07C2">
        <w:rPr>
          <w:rFonts w:ascii="Arial" w:hAnsi="Arial" w:cs="Arial"/>
        </w:rPr>
        <w:t>.</w:t>
      </w:r>
    </w:p>
    <w:p w14:paraId="259827C3" w14:textId="4E2EE485" w:rsidR="00B73421" w:rsidRPr="00A274D3" w:rsidRDefault="00B73421" w:rsidP="00A274AB">
      <w:pPr>
        <w:spacing w:line="360" w:lineRule="auto"/>
        <w:rPr>
          <w:rFonts w:ascii="Arial" w:hAnsi="Arial" w:cs="Arial"/>
          <w:u w:val="single"/>
        </w:rPr>
      </w:pPr>
      <w:r w:rsidRPr="00A274D3">
        <w:rPr>
          <w:rFonts w:ascii="Arial" w:hAnsi="Arial" w:cs="Arial"/>
          <w:u w:val="single"/>
        </w:rPr>
        <w:t>2.</w:t>
      </w:r>
      <w:r w:rsidR="000464F1">
        <w:rPr>
          <w:rFonts w:ascii="Arial" w:hAnsi="Arial" w:cs="Arial"/>
          <w:u w:val="single"/>
        </w:rPr>
        <w:t xml:space="preserve"> </w:t>
      </w:r>
      <w:r w:rsidR="00661A47" w:rsidRPr="00A274D3">
        <w:rPr>
          <w:rFonts w:ascii="Arial" w:hAnsi="Arial" w:cs="Arial"/>
          <w:u w:val="single"/>
        </w:rPr>
        <w:t xml:space="preserve">Appoint employees to objectives </w:t>
      </w:r>
      <w:r w:rsidR="007A48CA" w:rsidRPr="00A274D3">
        <w:rPr>
          <w:rFonts w:ascii="Arial" w:hAnsi="Arial" w:cs="Arial"/>
          <w:u w:val="single"/>
        </w:rPr>
        <w:t>centred</w:t>
      </w:r>
      <w:r w:rsidR="00661A47" w:rsidRPr="00A274D3">
        <w:rPr>
          <w:rFonts w:ascii="Arial" w:hAnsi="Arial" w:cs="Arial"/>
          <w:u w:val="single"/>
        </w:rPr>
        <w:t xml:space="preserve"> around the skills they possess </w:t>
      </w:r>
    </w:p>
    <w:p w14:paraId="0D2FD5E4" w14:textId="1376BA2B" w:rsidR="009A6C0F" w:rsidRPr="00A274D3" w:rsidRDefault="009A6C0F" w:rsidP="00D57747">
      <w:pPr>
        <w:spacing w:line="360" w:lineRule="auto"/>
        <w:jc w:val="both"/>
        <w:rPr>
          <w:rFonts w:ascii="Arial" w:hAnsi="Arial" w:cs="Arial"/>
        </w:rPr>
      </w:pPr>
      <w:r w:rsidRPr="00A274D3">
        <w:rPr>
          <w:rFonts w:ascii="Arial" w:hAnsi="Arial" w:cs="Arial"/>
        </w:rPr>
        <w:t xml:space="preserve">Gain an in depth understanding of the </w:t>
      </w:r>
      <w:r w:rsidR="007D233B" w:rsidRPr="00A274D3">
        <w:rPr>
          <w:rFonts w:ascii="Arial" w:hAnsi="Arial" w:cs="Arial"/>
        </w:rPr>
        <w:t>employee’s</w:t>
      </w:r>
      <w:r w:rsidR="00AC160A" w:rsidRPr="00A274D3">
        <w:rPr>
          <w:rFonts w:ascii="Arial" w:hAnsi="Arial" w:cs="Arial"/>
        </w:rPr>
        <w:t xml:space="preserve"> skillsets, understanding </w:t>
      </w:r>
      <w:r w:rsidR="007A48CA" w:rsidRPr="00A274D3">
        <w:rPr>
          <w:rFonts w:ascii="Arial" w:hAnsi="Arial" w:cs="Arial"/>
        </w:rPr>
        <w:t>strengths</w:t>
      </w:r>
      <w:r w:rsidR="00AC160A" w:rsidRPr="00A274D3">
        <w:rPr>
          <w:rFonts w:ascii="Arial" w:hAnsi="Arial" w:cs="Arial"/>
        </w:rPr>
        <w:t xml:space="preserve"> and weaknesses </w:t>
      </w:r>
      <w:r w:rsidR="00A649CE" w:rsidRPr="00A274D3">
        <w:rPr>
          <w:rFonts w:ascii="Arial" w:hAnsi="Arial" w:cs="Arial"/>
        </w:rPr>
        <w:t>within in workforce</w:t>
      </w:r>
      <w:r w:rsidR="00FE78F9" w:rsidRPr="00A274D3">
        <w:rPr>
          <w:rFonts w:ascii="Arial" w:hAnsi="Arial" w:cs="Arial"/>
        </w:rPr>
        <w:t xml:space="preserve">, this gained knowledge can then be </w:t>
      </w:r>
      <w:r w:rsidR="007A48CA" w:rsidRPr="00A274D3">
        <w:rPr>
          <w:rFonts w:ascii="Arial" w:hAnsi="Arial" w:cs="Arial"/>
        </w:rPr>
        <w:t>u</w:t>
      </w:r>
      <w:r w:rsidR="007A48CA">
        <w:rPr>
          <w:rFonts w:ascii="Arial" w:hAnsi="Arial" w:cs="Arial"/>
        </w:rPr>
        <w:t>tilized</w:t>
      </w:r>
      <w:r w:rsidR="00904E17" w:rsidRPr="00A274D3">
        <w:rPr>
          <w:rFonts w:ascii="Arial" w:hAnsi="Arial" w:cs="Arial"/>
        </w:rPr>
        <w:t xml:space="preserve"> in selecting the right job roles for </w:t>
      </w:r>
      <w:r w:rsidR="007A48CA" w:rsidRPr="00A274D3">
        <w:rPr>
          <w:rFonts w:ascii="Arial" w:hAnsi="Arial" w:cs="Arial"/>
        </w:rPr>
        <w:t>employees</w:t>
      </w:r>
      <w:r w:rsidR="00904E17" w:rsidRPr="00A274D3">
        <w:rPr>
          <w:rFonts w:ascii="Arial" w:hAnsi="Arial" w:cs="Arial"/>
        </w:rPr>
        <w:t xml:space="preserve"> to ensure success and </w:t>
      </w:r>
      <w:r w:rsidR="007421E1" w:rsidRPr="00A274D3">
        <w:rPr>
          <w:rFonts w:ascii="Arial" w:hAnsi="Arial" w:cs="Arial"/>
        </w:rPr>
        <w:t>effi</w:t>
      </w:r>
      <w:r w:rsidR="007421E1">
        <w:rPr>
          <w:rFonts w:ascii="Arial" w:hAnsi="Arial" w:cs="Arial"/>
        </w:rPr>
        <w:t xml:space="preserve">ciency </w:t>
      </w:r>
      <w:r w:rsidR="00CE5315" w:rsidRPr="00A274D3">
        <w:rPr>
          <w:rFonts w:ascii="Arial" w:hAnsi="Arial" w:cs="Arial"/>
        </w:rPr>
        <w:t>of objectives</w:t>
      </w:r>
      <w:r w:rsidR="006A7D1F">
        <w:rPr>
          <w:rFonts w:ascii="Arial" w:hAnsi="Arial" w:cs="Arial"/>
        </w:rPr>
        <w:t>.</w:t>
      </w:r>
    </w:p>
    <w:p w14:paraId="493B0529" w14:textId="77777777" w:rsidR="00F263AB" w:rsidRDefault="00F263AB" w:rsidP="00A274AB">
      <w:pPr>
        <w:spacing w:line="360" w:lineRule="auto"/>
        <w:rPr>
          <w:rFonts w:ascii="Arial" w:hAnsi="Arial" w:cs="Arial"/>
          <w:u w:val="single"/>
        </w:rPr>
      </w:pPr>
    </w:p>
    <w:p w14:paraId="12C20ED4" w14:textId="77777777" w:rsidR="00F263AB" w:rsidRDefault="00F263AB" w:rsidP="00A274AB">
      <w:pPr>
        <w:spacing w:line="360" w:lineRule="auto"/>
        <w:rPr>
          <w:rFonts w:ascii="Arial" w:hAnsi="Arial" w:cs="Arial"/>
          <w:u w:val="single"/>
        </w:rPr>
      </w:pPr>
    </w:p>
    <w:p w14:paraId="0538E0BE" w14:textId="7841E383" w:rsidR="00E16672" w:rsidRPr="00A274D3" w:rsidRDefault="009428C7" w:rsidP="00A274AB">
      <w:pPr>
        <w:spacing w:line="360" w:lineRule="auto"/>
        <w:rPr>
          <w:rFonts w:ascii="Arial" w:hAnsi="Arial" w:cs="Arial"/>
          <w:u w:val="single"/>
        </w:rPr>
      </w:pPr>
      <w:r w:rsidRPr="00A274D3">
        <w:rPr>
          <w:rFonts w:ascii="Arial" w:hAnsi="Arial" w:cs="Arial"/>
          <w:u w:val="single"/>
        </w:rPr>
        <w:t xml:space="preserve">3. </w:t>
      </w:r>
      <w:r w:rsidR="000464F1">
        <w:rPr>
          <w:rFonts w:ascii="Arial" w:hAnsi="Arial" w:cs="Arial"/>
          <w:u w:val="single"/>
        </w:rPr>
        <w:t>O</w:t>
      </w:r>
      <w:r w:rsidRPr="00A274D3">
        <w:rPr>
          <w:rFonts w:ascii="Arial" w:hAnsi="Arial" w:cs="Arial"/>
          <w:u w:val="single"/>
        </w:rPr>
        <w:t xml:space="preserve">bserve </w:t>
      </w:r>
      <w:r w:rsidR="000F3798" w:rsidRPr="00A274D3">
        <w:rPr>
          <w:rFonts w:ascii="Arial" w:hAnsi="Arial" w:cs="Arial"/>
          <w:u w:val="single"/>
        </w:rPr>
        <w:t xml:space="preserve">employee performance </w:t>
      </w:r>
    </w:p>
    <w:p w14:paraId="6105EC49" w14:textId="452FE1B9" w:rsidR="000F3798" w:rsidRPr="00A274D3" w:rsidRDefault="000F3798" w:rsidP="00D57747">
      <w:pPr>
        <w:spacing w:line="360" w:lineRule="auto"/>
        <w:jc w:val="both"/>
        <w:rPr>
          <w:rFonts w:ascii="Arial" w:hAnsi="Arial" w:cs="Arial"/>
        </w:rPr>
      </w:pPr>
      <w:r w:rsidRPr="00A274D3">
        <w:rPr>
          <w:rFonts w:ascii="Arial" w:hAnsi="Arial" w:cs="Arial"/>
        </w:rPr>
        <w:t xml:space="preserve">Monitor </w:t>
      </w:r>
      <w:r w:rsidR="004A1918" w:rsidRPr="00A274D3">
        <w:rPr>
          <w:rFonts w:ascii="Arial" w:hAnsi="Arial" w:cs="Arial"/>
        </w:rPr>
        <w:t xml:space="preserve">the workforce and assess the working </w:t>
      </w:r>
      <w:r w:rsidR="001C108E" w:rsidRPr="00A274D3">
        <w:rPr>
          <w:rFonts w:ascii="Arial" w:hAnsi="Arial" w:cs="Arial"/>
        </w:rPr>
        <w:t>structures</w:t>
      </w:r>
      <w:r w:rsidR="002F4418" w:rsidRPr="00A274D3">
        <w:rPr>
          <w:rFonts w:ascii="Arial" w:hAnsi="Arial" w:cs="Arial"/>
        </w:rPr>
        <w:t xml:space="preserve"> </w:t>
      </w:r>
      <w:r w:rsidR="00412F88" w:rsidRPr="00A274D3">
        <w:rPr>
          <w:rFonts w:ascii="Arial" w:hAnsi="Arial" w:cs="Arial"/>
        </w:rPr>
        <w:t xml:space="preserve">to prevent any potential </w:t>
      </w:r>
      <w:r w:rsidR="002C55E4" w:rsidRPr="00A274D3">
        <w:rPr>
          <w:rFonts w:ascii="Arial" w:hAnsi="Arial" w:cs="Arial"/>
        </w:rPr>
        <w:t>issues</w:t>
      </w:r>
      <w:r w:rsidR="00412F88" w:rsidRPr="00A274D3">
        <w:rPr>
          <w:rFonts w:ascii="Arial" w:hAnsi="Arial" w:cs="Arial"/>
        </w:rPr>
        <w:t xml:space="preserve"> arising</w:t>
      </w:r>
      <w:r w:rsidR="00E31650" w:rsidRPr="00A274D3">
        <w:rPr>
          <w:rFonts w:ascii="Arial" w:hAnsi="Arial" w:cs="Arial"/>
        </w:rPr>
        <w:t xml:space="preserve">, being on hand to solve issues </w:t>
      </w:r>
      <w:r w:rsidR="00B944FF" w:rsidRPr="00A274D3">
        <w:rPr>
          <w:rFonts w:ascii="Arial" w:hAnsi="Arial" w:cs="Arial"/>
        </w:rPr>
        <w:t xml:space="preserve">and provide advice </w:t>
      </w:r>
      <w:r w:rsidR="00A97DB6" w:rsidRPr="00A274D3">
        <w:rPr>
          <w:rFonts w:ascii="Arial" w:hAnsi="Arial" w:cs="Arial"/>
        </w:rPr>
        <w:t xml:space="preserve">allows the managers to determine the level of </w:t>
      </w:r>
      <w:r w:rsidR="002C55E4" w:rsidRPr="00A274D3">
        <w:rPr>
          <w:rFonts w:ascii="Arial" w:hAnsi="Arial" w:cs="Arial"/>
        </w:rPr>
        <w:t>productivity</w:t>
      </w:r>
      <w:r w:rsidR="00A97DB6" w:rsidRPr="00A274D3">
        <w:rPr>
          <w:rFonts w:ascii="Arial" w:hAnsi="Arial" w:cs="Arial"/>
        </w:rPr>
        <w:t xml:space="preserve"> </w:t>
      </w:r>
      <w:r w:rsidR="002C55E4" w:rsidRPr="00A274D3">
        <w:rPr>
          <w:rFonts w:ascii="Arial" w:hAnsi="Arial" w:cs="Arial"/>
        </w:rPr>
        <w:t>amon</w:t>
      </w:r>
      <w:r w:rsidR="002C55E4">
        <w:rPr>
          <w:rFonts w:ascii="Arial" w:hAnsi="Arial" w:cs="Arial"/>
        </w:rPr>
        <w:t>gst</w:t>
      </w:r>
      <w:r w:rsidR="00A97DB6" w:rsidRPr="00A274D3">
        <w:rPr>
          <w:rFonts w:ascii="Arial" w:hAnsi="Arial" w:cs="Arial"/>
        </w:rPr>
        <w:t xml:space="preserve"> the </w:t>
      </w:r>
      <w:r w:rsidR="008413CC" w:rsidRPr="00A274D3">
        <w:rPr>
          <w:rFonts w:ascii="Arial" w:hAnsi="Arial" w:cs="Arial"/>
        </w:rPr>
        <w:t>workforce.</w:t>
      </w:r>
      <w:r w:rsidR="00A97DB6" w:rsidRPr="00A274D3">
        <w:rPr>
          <w:rFonts w:ascii="Arial" w:hAnsi="Arial" w:cs="Arial"/>
        </w:rPr>
        <w:t xml:space="preserve"> </w:t>
      </w:r>
    </w:p>
    <w:p w14:paraId="3B1E754C" w14:textId="11CFA066" w:rsidR="00FD05E7" w:rsidRPr="00A274D3" w:rsidRDefault="00FC7794" w:rsidP="00A274AB">
      <w:pPr>
        <w:spacing w:line="360" w:lineRule="auto"/>
        <w:rPr>
          <w:rFonts w:ascii="Arial" w:hAnsi="Arial" w:cs="Arial"/>
          <w:u w:val="single"/>
        </w:rPr>
      </w:pPr>
      <w:r w:rsidRPr="00A274D3">
        <w:rPr>
          <w:rFonts w:ascii="Arial" w:hAnsi="Arial" w:cs="Arial"/>
          <w:u w:val="single"/>
        </w:rPr>
        <w:t>4.</w:t>
      </w:r>
      <w:r w:rsidR="00FD05E7" w:rsidRPr="00A274D3">
        <w:rPr>
          <w:rFonts w:ascii="Arial" w:hAnsi="Arial" w:cs="Arial"/>
          <w:u w:val="single"/>
        </w:rPr>
        <w:t xml:space="preserve"> </w:t>
      </w:r>
      <w:r w:rsidR="00682F66">
        <w:rPr>
          <w:rFonts w:ascii="Arial" w:hAnsi="Arial" w:cs="Arial"/>
          <w:u w:val="single"/>
        </w:rPr>
        <w:t>D</w:t>
      </w:r>
      <w:r w:rsidR="00CB0053" w:rsidRPr="00A274D3">
        <w:rPr>
          <w:rFonts w:ascii="Arial" w:hAnsi="Arial" w:cs="Arial"/>
          <w:u w:val="single"/>
        </w:rPr>
        <w:t>istribute</w:t>
      </w:r>
      <w:r w:rsidR="00FD05E7" w:rsidRPr="00A274D3">
        <w:rPr>
          <w:rFonts w:ascii="Arial" w:hAnsi="Arial" w:cs="Arial"/>
          <w:u w:val="single"/>
        </w:rPr>
        <w:t xml:space="preserve"> objectives </w:t>
      </w:r>
      <w:r w:rsidR="00CB0053" w:rsidRPr="00A274D3">
        <w:rPr>
          <w:rFonts w:ascii="Arial" w:hAnsi="Arial" w:cs="Arial"/>
          <w:u w:val="single"/>
        </w:rPr>
        <w:t xml:space="preserve">equally based on appropriateness between employees and managers </w:t>
      </w:r>
    </w:p>
    <w:p w14:paraId="484CDDC4" w14:textId="2C6C5E22" w:rsidR="00582ADE" w:rsidRPr="00A274D3" w:rsidRDefault="00494F2E" w:rsidP="00D57747">
      <w:pPr>
        <w:spacing w:line="360" w:lineRule="auto"/>
        <w:jc w:val="both"/>
        <w:rPr>
          <w:rFonts w:ascii="Arial" w:hAnsi="Arial" w:cs="Arial"/>
        </w:rPr>
      </w:pPr>
      <w:r w:rsidRPr="00A274D3">
        <w:rPr>
          <w:rFonts w:ascii="Arial" w:hAnsi="Arial" w:cs="Arial"/>
        </w:rPr>
        <w:t>This step ensures managers understand how to implement the skillset within their workforce</w:t>
      </w:r>
      <w:r w:rsidR="00A76B84" w:rsidRPr="00A274D3">
        <w:rPr>
          <w:rFonts w:ascii="Arial" w:hAnsi="Arial" w:cs="Arial"/>
        </w:rPr>
        <w:t xml:space="preserve">, </w:t>
      </w:r>
      <w:r w:rsidR="002C297B" w:rsidRPr="00A274D3">
        <w:rPr>
          <w:rFonts w:ascii="Arial" w:hAnsi="Arial" w:cs="Arial"/>
        </w:rPr>
        <w:t xml:space="preserve">and </w:t>
      </w:r>
      <w:r w:rsidR="002C55E4">
        <w:rPr>
          <w:rFonts w:ascii="Arial" w:hAnsi="Arial" w:cs="Arial"/>
        </w:rPr>
        <w:t>allows</w:t>
      </w:r>
      <w:r w:rsidR="002C297B" w:rsidRPr="00A274D3">
        <w:rPr>
          <w:rFonts w:ascii="Arial" w:hAnsi="Arial" w:cs="Arial"/>
        </w:rPr>
        <w:t xml:space="preserve"> managers an understanding of how to strategic plan and provide training needed </w:t>
      </w:r>
      <w:r w:rsidR="00E51F73" w:rsidRPr="00A274D3">
        <w:rPr>
          <w:rFonts w:ascii="Arial" w:hAnsi="Arial" w:cs="Arial"/>
        </w:rPr>
        <w:t>amongst</w:t>
      </w:r>
      <w:r w:rsidR="002C297B" w:rsidRPr="00A274D3">
        <w:rPr>
          <w:rFonts w:ascii="Arial" w:hAnsi="Arial" w:cs="Arial"/>
        </w:rPr>
        <w:t xml:space="preserve"> the </w:t>
      </w:r>
      <w:r w:rsidR="00E51F73" w:rsidRPr="00A274D3">
        <w:rPr>
          <w:rFonts w:ascii="Arial" w:hAnsi="Arial" w:cs="Arial"/>
        </w:rPr>
        <w:t>employees</w:t>
      </w:r>
      <w:r w:rsidR="002C297B" w:rsidRPr="00A274D3">
        <w:rPr>
          <w:rFonts w:ascii="Arial" w:hAnsi="Arial" w:cs="Arial"/>
        </w:rPr>
        <w:t xml:space="preserve"> </w:t>
      </w:r>
      <w:r w:rsidR="002C46A6" w:rsidRPr="00A274D3">
        <w:rPr>
          <w:rFonts w:ascii="Arial" w:hAnsi="Arial" w:cs="Arial"/>
        </w:rPr>
        <w:t xml:space="preserve">and to </w:t>
      </w:r>
      <w:r w:rsidR="00260408" w:rsidRPr="00A274D3">
        <w:rPr>
          <w:rFonts w:ascii="Arial" w:hAnsi="Arial" w:cs="Arial"/>
        </w:rPr>
        <w:t xml:space="preserve">ensure </w:t>
      </w:r>
      <w:r w:rsidR="00E51F73" w:rsidRPr="00A274D3">
        <w:rPr>
          <w:rFonts w:ascii="Arial" w:hAnsi="Arial" w:cs="Arial"/>
        </w:rPr>
        <w:t>employees</w:t>
      </w:r>
      <w:r w:rsidR="00260408" w:rsidRPr="00A274D3">
        <w:rPr>
          <w:rFonts w:ascii="Arial" w:hAnsi="Arial" w:cs="Arial"/>
        </w:rPr>
        <w:t xml:space="preserve"> have and understanding of how to </w:t>
      </w:r>
      <w:r w:rsidR="00E51F73">
        <w:rPr>
          <w:rFonts w:ascii="Arial" w:hAnsi="Arial" w:cs="Arial"/>
        </w:rPr>
        <w:t xml:space="preserve">implement </w:t>
      </w:r>
      <w:r w:rsidR="00260408" w:rsidRPr="00A274D3">
        <w:rPr>
          <w:rFonts w:ascii="Arial" w:hAnsi="Arial" w:cs="Arial"/>
        </w:rPr>
        <w:t xml:space="preserve">the plans </w:t>
      </w:r>
      <w:r w:rsidR="00E45401" w:rsidRPr="00A274D3">
        <w:rPr>
          <w:rFonts w:ascii="Arial" w:hAnsi="Arial" w:cs="Arial"/>
        </w:rPr>
        <w:t>when working</w:t>
      </w:r>
      <w:r w:rsidR="00A4337E">
        <w:rPr>
          <w:rFonts w:ascii="Arial" w:hAnsi="Arial" w:cs="Arial"/>
        </w:rPr>
        <w:t>.</w:t>
      </w:r>
      <w:r w:rsidR="00E45401" w:rsidRPr="00A274D3">
        <w:rPr>
          <w:rFonts w:ascii="Arial" w:hAnsi="Arial" w:cs="Arial"/>
        </w:rPr>
        <w:t xml:space="preserve"> </w:t>
      </w:r>
    </w:p>
    <w:p w14:paraId="2AA7DBA0" w14:textId="689988B3" w:rsidR="006B11F8" w:rsidRDefault="00446E1B" w:rsidP="00D57747">
      <w:pPr>
        <w:spacing w:line="360" w:lineRule="auto"/>
        <w:jc w:val="both"/>
        <w:rPr>
          <w:rFonts w:ascii="Arial" w:hAnsi="Arial" w:cs="Arial"/>
        </w:rPr>
      </w:pPr>
      <w:r w:rsidRPr="00A274D3">
        <w:rPr>
          <w:rFonts w:ascii="Arial" w:hAnsi="Arial" w:cs="Arial"/>
        </w:rPr>
        <w:t xml:space="preserve">The theory and views of the scientific </w:t>
      </w:r>
      <w:r w:rsidR="009A498B" w:rsidRPr="00A274D3">
        <w:rPr>
          <w:rFonts w:ascii="Arial" w:hAnsi="Arial" w:cs="Arial"/>
        </w:rPr>
        <w:t xml:space="preserve">management approach provides </w:t>
      </w:r>
      <w:r w:rsidR="007E76D5">
        <w:rPr>
          <w:rFonts w:ascii="Arial" w:hAnsi="Arial" w:cs="Arial"/>
        </w:rPr>
        <w:t>a</w:t>
      </w:r>
      <w:r w:rsidR="009A498B" w:rsidRPr="00A274D3">
        <w:rPr>
          <w:rFonts w:ascii="Arial" w:hAnsi="Arial" w:cs="Arial"/>
        </w:rPr>
        <w:t xml:space="preserve">n understanding of the </w:t>
      </w:r>
      <w:r w:rsidR="007E76D5" w:rsidRPr="00A274D3">
        <w:rPr>
          <w:rFonts w:ascii="Arial" w:hAnsi="Arial" w:cs="Arial"/>
        </w:rPr>
        <w:t>behaviours</w:t>
      </w:r>
      <w:r w:rsidR="0053192A">
        <w:rPr>
          <w:rFonts w:ascii="Arial" w:hAnsi="Arial" w:cs="Arial"/>
        </w:rPr>
        <w:t xml:space="preserve"> and reaction</w:t>
      </w:r>
      <w:r w:rsidR="009A498B" w:rsidRPr="00A274D3">
        <w:rPr>
          <w:rFonts w:ascii="Arial" w:hAnsi="Arial" w:cs="Arial"/>
        </w:rPr>
        <w:t xml:space="preserve"> of managers within the </w:t>
      </w:r>
      <w:r w:rsidR="007E76D5">
        <w:rPr>
          <w:rFonts w:ascii="Arial" w:hAnsi="Arial" w:cs="Arial"/>
        </w:rPr>
        <w:t>NHS</w:t>
      </w:r>
      <w:r w:rsidR="00E06246">
        <w:rPr>
          <w:rFonts w:ascii="Arial" w:hAnsi="Arial" w:cs="Arial"/>
        </w:rPr>
        <w:t>.</w:t>
      </w:r>
      <w:r w:rsidR="009A498B" w:rsidRPr="00A274D3">
        <w:rPr>
          <w:rFonts w:ascii="Arial" w:hAnsi="Arial" w:cs="Arial"/>
        </w:rPr>
        <w:t xml:space="preserve"> </w:t>
      </w:r>
      <w:r w:rsidR="00E06246">
        <w:rPr>
          <w:rFonts w:ascii="Arial" w:hAnsi="Arial" w:cs="Arial"/>
        </w:rPr>
        <w:t>T</w:t>
      </w:r>
      <w:r w:rsidR="00792682" w:rsidRPr="00A274D3">
        <w:rPr>
          <w:rFonts w:ascii="Arial" w:hAnsi="Arial" w:cs="Arial"/>
        </w:rPr>
        <w:t xml:space="preserve">he scientific management view displays </w:t>
      </w:r>
      <w:r w:rsidR="005555C4" w:rsidRPr="00A274D3">
        <w:rPr>
          <w:rFonts w:ascii="Arial" w:hAnsi="Arial" w:cs="Arial"/>
        </w:rPr>
        <w:t xml:space="preserve">required changes in employee </w:t>
      </w:r>
      <w:r w:rsidR="007E76D5" w:rsidRPr="00A274D3">
        <w:rPr>
          <w:rFonts w:ascii="Arial" w:hAnsi="Arial" w:cs="Arial"/>
        </w:rPr>
        <w:t>behaviour</w:t>
      </w:r>
      <w:r w:rsidR="005555C4" w:rsidRPr="00A274D3">
        <w:rPr>
          <w:rFonts w:ascii="Arial" w:hAnsi="Arial" w:cs="Arial"/>
        </w:rPr>
        <w:t xml:space="preserve"> by implement</w:t>
      </w:r>
      <w:r w:rsidR="0051148A">
        <w:rPr>
          <w:rFonts w:ascii="Arial" w:hAnsi="Arial" w:cs="Arial"/>
        </w:rPr>
        <w:t>ing</w:t>
      </w:r>
      <w:r w:rsidR="005555C4" w:rsidRPr="00A274D3">
        <w:rPr>
          <w:rFonts w:ascii="Arial" w:hAnsi="Arial" w:cs="Arial"/>
        </w:rPr>
        <w:t xml:space="preserve"> changes in </w:t>
      </w:r>
      <w:r w:rsidR="001A7A67" w:rsidRPr="00A274D3">
        <w:rPr>
          <w:rFonts w:ascii="Arial" w:hAnsi="Arial" w:cs="Arial"/>
        </w:rPr>
        <w:t xml:space="preserve">the workplace structure, </w:t>
      </w:r>
      <w:r w:rsidR="0051148A">
        <w:rPr>
          <w:rFonts w:ascii="Arial" w:hAnsi="Arial" w:cs="Arial"/>
        </w:rPr>
        <w:t>and</w:t>
      </w:r>
      <w:r w:rsidR="001A7A67" w:rsidRPr="00A274D3">
        <w:rPr>
          <w:rFonts w:ascii="Arial" w:hAnsi="Arial" w:cs="Arial"/>
        </w:rPr>
        <w:t xml:space="preserve"> </w:t>
      </w:r>
      <w:r w:rsidR="0051148A" w:rsidRPr="00A274D3">
        <w:rPr>
          <w:rFonts w:ascii="Arial" w:hAnsi="Arial" w:cs="Arial"/>
        </w:rPr>
        <w:t>assessing</w:t>
      </w:r>
      <w:r w:rsidR="001A7A67" w:rsidRPr="00A274D3">
        <w:rPr>
          <w:rFonts w:ascii="Arial" w:hAnsi="Arial" w:cs="Arial"/>
        </w:rPr>
        <w:t xml:space="preserve"> how objectives are carried out an</w:t>
      </w:r>
      <w:r w:rsidR="00B83DED">
        <w:rPr>
          <w:rFonts w:ascii="Arial" w:hAnsi="Arial" w:cs="Arial"/>
        </w:rPr>
        <w:t>d</w:t>
      </w:r>
      <w:r w:rsidR="001A7A67" w:rsidRPr="00A274D3">
        <w:rPr>
          <w:rFonts w:ascii="Arial" w:hAnsi="Arial" w:cs="Arial"/>
        </w:rPr>
        <w:t xml:space="preserve"> then </w:t>
      </w:r>
      <w:r w:rsidR="00174789" w:rsidRPr="00A274D3">
        <w:rPr>
          <w:rFonts w:ascii="Arial" w:hAnsi="Arial" w:cs="Arial"/>
        </w:rPr>
        <w:t xml:space="preserve">developing more </w:t>
      </w:r>
      <w:r w:rsidR="00F5267B" w:rsidRPr="00A274D3">
        <w:rPr>
          <w:rFonts w:ascii="Arial" w:hAnsi="Arial" w:cs="Arial"/>
        </w:rPr>
        <w:t>efficient</w:t>
      </w:r>
      <w:r w:rsidR="00174789" w:rsidRPr="00A274D3">
        <w:rPr>
          <w:rFonts w:ascii="Arial" w:hAnsi="Arial" w:cs="Arial"/>
        </w:rPr>
        <w:t xml:space="preserve"> way</w:t>
      </w:r>
      <w:r w:rsidR="00F5267B">
        <w:rPr>
          <w:rFonts w:ascii="Arial" w:hAnsi="Arial" w:cs="Arial"/>
        </w:rPr>
        <w:t>s</w:t>
      </w:r>
      <w:r w:rsidR="00174789" w:rsidRPr="00A274D3">
        <w:rPr>
          <w:rFonts w:ascii="Arial" w:hAnsi="Arial" w:cs="Arial"/>
        </w:rPr>
        <w:t xml:space="preserve"> to </w:t>
      </w:r>
      <w:r w:rsidR="00F5267B" w:rsidRPr="00A274D3">
        <w:rPr>
          <w:rFonts w:ascii="Arial" w:hAnsi="Arial" w:cs="Arial"/>
        </w:rPr>
        <w:t>complete</w:t>
      </w:r>
      <w:r w:rsidR="00174789" w:rsidRPr="00A274D3">
        <w:rPr>
          <w:rFonts w:ascii="Arial" w:hAnsi="Arial" w:cs="Arial"/>
        </w:rPr>
        <w:t xml:space="preserve"> theses objective</w:t>
      </w:r>
      <w:r w:rsidR="00B83DED">
        <w:rPr>
          <w:rFonts w:ascii="Arial" w:hAnsi="Arial" w:cs="Arial"/>
        </w:rPr>
        <w:t>s</w:t>
      </w:r>
      <w:r w:rsidR="00174789" w:rsidRPr="00A274D3">
        <w:rPr>
          <w:rFonts w:ascii="Arial" w:hAnsi="Arial" w:cs="Arial"/>
        </w:rPr>
        <w:t xml:space="preserve"> </w:t>
      </w:r>
      <w:r w:rsidR="00F5267B">
        <w:rPr>
          <w:rFonts w:ascii="Arial" w:hAnsi="Arial" w:cs="Arial"/>
        </w:rPr>
        <w:t xml:space="preserve">and as </w:t>
      </w:r>
      <w:r w:rsidR="00F23CB6">
        <w:rPr>
          <w:rFonts w:ascii="Arial" w:hAnsi="Arial" w:cs="Arial"/>
        </w:rPr>
        <w:t>a result</w:t>
      </w:r>
      <w:r w:rsidR="00174789" w:rsidRPr="00A274D3">
        <w:rPr>
          <w:rFonts w:ascii="Arial" w:hAnsi="Arial" w:cs="Arial"/>
        </w:rPr>
        <w:t xml:space="preserve"> boost overall </w:t>
      </w:r>
      <w:r w:rsidR="00F23CB6" w:rsidRPr="00A274D3">
        <w:rPr>
          <w:rFonts w:ascii="Arial" w:hAnsi="Arial" w:cs="Arial"/>
        </w:rPr>
        <w:t>productivity</w:t>
      </w:r>
      <w:r w:rsidR="00B83DED">
        <w:rPr>
          <w:rFonts w:ascii="Arial" w:hAnsi="Arial" w:cs="Arial"/>
        </w:rPr>
        <w:t>. T</w:t>
      </w:r>
      <w:r w:rsidR="000770A9" w:rsidRPr="00A274D3">
        <w:rPr>
          <w:rFonts w:ascii="Arial" w:hAnsi="Arial" w:cs="Arial"/>
        </w:rPr>
        <w:t xml:space="preserve">he scientific management theory </w:t>
      </w:r>
      <w:r w:rsidR="00F23CB6" w:rsidRPr="00A274D3">
        <w:rPr>
          <w:rFonts w:ascii="Arial" w:hAnsi="Arial" w:cs="Arial"/>
        </w:rPr>
        <w:t>aligns</w:t>
      </w:r>
      <w:r w:rsidR="000770A9" w:rsidRPr="00A274D3">
        <w:rPr>
          <w:rFonts w:ascii="Arial" w:hAnsi="Arial" w:cs="Arial"/>
        </w:rPr>
        <w:t xml:space="preserve"> with the approaches </w:t>
      </w:r>
      <w:r w:rsidR="000644BB" w:rsidRPr="00A274D3">
        <w:rPr>
          <w:rFonts w:ascii="Arial" w:hAnsi="Arial" w:cs="Arial"/>
        </w:rPr>
        <w:t xml:space="preserve">that the managers within the </w:t>
      </w:r>
      <w:r w:rsidR="006063C5">
        <w:rPr>
          <w:rFonts w:ascii="Arial" w:hAnsi="Arial" w:cs="Arial"/>
        </w:rPr>
        <w:t xml:space="preserve">NHS </w:t>
      </w:r>
      <w:r w:rsidR="000644BB" w:rsidRPr="00A274D3">
        <w:rPr>
          <w:rFonts w:ascii="Arial" w:hAnsi="Arial" w:cs="Arial"/>
        </w:rPr>
        <w:t xml:space="preserve">have taken towards </w:t>
      </w:r>
      <w:r w:rsidR="00F23CB6" w:rsidRPr="00A274D3">
        <w:rPr>
          <w:rFonts w:ascii="Arial" w:hAnsi="Arial" w:cs="Arial"/>
        </w:rPr>
        <w:t>strike</w:t>
      </w:r>
      <w:r w:rsidR="000644BB" w:rsidRPr="00A274D3">
        <w:rPr>
          <w:rFonts w:ascii="Arial" w:hAnsi="Arial" w:cs="Arial"/>
        </w:rPr>
        <w:t xml:space="preserve"> </w:t>
      </w:r>
      <w:r w:rsidR="00F23CB6" w:rsidRPr="00A274D3">
        <w:rPr>
          <w:rFonts w:ascii="Arial" w:hAnsi="Arial" w:cs="Arial"/>
        </w:rPr>
        <w:t>action</w:t>
      </w:r>
      <w:r w:rsidR="000644BB" w:rsidRPr="00A274D3">
        <w:rPr>
          <w:rFonts w:ascii="Arial" w:hAnsi="Arial" w:cs="Arial"/>
        </w:rPr>
        <w:t xml:space="preserve"> and provides an understanding for why such approaches have been utilized</w:t>
      </w:r>
      <w:r w:rsidR="00D34761">
        <w:rPr>
          <w:rFonts w:ascii="Arial" w:hAnsi="Arial" w:cs="Arial"/>
        </w:rPr>
        <w:t>.</w:t>
      </w:r>
      <w:r w:rsidR="00834C47" w:rsidRPr="00A274D3">
        <w:rPr>
          <w:rFonts w:ascii="Arial" w:hAnsi="Arial" w:cs="Arial"/>
        </w:rPr>
        <w:t xml:space="preserve"> </w:t>
      </w:r>
      <w:r w:rsidR="00D34761">
        <w:rPr>
          <w:rFonts w:ascii="Arial" w:hAnsi="Arial" w:cs="Arial"/>
        </w:rPr>
        <w:t>C</w:t>
      </w:r>
      <w:r w:rsidR="00834C47" w:rsidRPr="00A274D3">
        <w:rPr>
          <w:rFonts w:ascii="Arial" w:hAnsi="Arial" w:cs="Arial"/>
        </w:rPr>
        <w:t>ontrary</w:t>
      </w:r>
      <w:r w:rsidR="00D34761">
        <w:rPr>
          <w:rFonts w:ascii="Arial" w:hAnsi="Arial" w:cs="Arial"/>
        </w:rPr>
        <w:t>,</w:t>
      </w:r>
      <w:r w:rsidR="00834C47" w:rsidRPr="00A274D3">
        <w:rPr>
          <w:rFonts w:ascii="Arial" w:hAnsi="Arial" w:cs="Arial"/>
        </w:rPr>
        <w:t xml:space="preserve"> the </w:t>
      </w:r>
      <w:r w:rsidR="00F23CB6" w:rsidRPr="00A274D3">
        <w:rPr>
          <w:rFonts w:ascii="Arial" w:hAnsi="Arial" w:cs="Arial"/>
        </w:rPr>
        <w:t>scien</w:t>
      </w:r>
      <w:r w:rsidR="00F23CB6">
        <w:rPr>
          <w:rFonts w:ascii="Arial" w:hAnsi="Arial" w:cs="Arial"/>
        </w:rPr>
        <w:t>tific</w:t>
      </w:r>
      <w:r w:rsidR="00834C47" w:rsidRPr="00A274D3">
        <w:rPr>
          <w:rFonts w:ascii="Arial" w:hAnsi="Arial" w:cs="Arial"/>
        </w:rPr>
        <w:t xml:space="preserve"> management</w:t>
      </w:r>
      <w:r w:rsidR="00870142">
        <w:rPr>
          <w:rFonts w:ascii="Arial" w:hAnsi="Arial" w:cs="Arial"/>
        </w:rPr>
        <w:t xml:space="preserve"> theory</w:t>
      </w:r>
      <w:r w:rsidR="00834C47" w:rsidRPr="00A274D3">
        <w:rPr>
          <w:rFonts w:ascii="Arial" w:hAnsi="Arial" w:cs="Arial"/>
        </w:rPr>
        <w:t xml:space="preserve"> </w:t>
      </w:r>
      <w:r w:rsidR="00461C6B" w:rsidRPr="00A274D3">
        <w:rPr>
          <w:rFonts w:ascii="Arial" w:hAnsi="Arial" w:cs="Arial"/>
        </w:rPr>
        <w:t xml:space="preserve">has been criticized </w:t>
      </w:r>
      <w:r w:rsidR="004B6801" w:rsidRPr="00A274D3">
        <w:rPr>
          <w:rFonts w:ascii="Arial" w:hAnsi="Arial" w:cs="Arial"/>
        </w:rPr>
        <w:t xml:space="preserve">for its </w:t>
      </w:r>
      <w:r w:rsidR="00B4604E" w:rsidRPr="00A274D3">
        <w:rPr>
          <w:rFonts w:ascii="Arial" w:hAnsi="Arial" w:cs="Arial"/>
        </w:rPr>
        <w:t>approach towards</w:t>
      </w:r>
      <w:r w:rsidR="002A2F4A">
        <w:rPr>
          <w:rFonts w:ascii="Arial" w:hAnsi="Arial" w:cs="Arial"/>
        </w:rPr>
        <w:t xml:space="preserve"> improving</w:t>
      </w:r>
      <w:r w:rsidR="00B4604E" w:rsidRPr="00A274D3">
        <w:rPr>
          <w:rFonts w:ascii="Arial" w:hAnsi="Arial" w:cs="Arial"/>
        </w:rPr>
        <w:t xml:space="preserve"> </w:t>
      </w:r>
      <w:r w:rsidR="002A2F4A" w:rsidRPr="00A274D3">
        <w:rPr>
          <w:rFonts w:ascii="Arial" w:hAnsi="Arial" w:cs="Arial"/>
        </w:rPr>
        <w:t>efficiency</w:t>
      </w:r>
      <w:r w:rsidR="00EE61CB" w:rsidRPr="00A274D3">
        <w:rPr>
          <w:rFonts w:ascii="Arial" w:hAnsi="Arial" w:cs="Arial"/>
        </w:rPr>
        <w:t xml:space="preserve">, whilst the theory is </w:t>
      </w:r>
      <w:r w:rsidR="002A2F4A" w:rsidRPr="00A274D3">
        <w:rPr>
          <w:rFonts w:ascii="Arial" w:hAnsi="Arial" w:cs="Arial"/>
        </w:rPr>
        <w:t>centred</w:t>
      </w:r>
      <w:r w:rsidR="00EE61CB" w:rsidRPr="00A274D3">
        <w:rPr>
          <w:rFonts w:ascii="Arial" w:hAnsi="Arial" w:cs="Arial"/>
        </w:rPr>
        <w:t xml:space="preserve"> around </w:t>
      </w:r>
      <w:r w:rsidR="002A2F4A">
        <w:rPr>
          <w:rFonts w:ascii="Arial" w:hAnsi="Arial" w:cs="Arial"/>
        </w:rPr>
        <w:t xml:space="preserve">strengthening </w:t>
      </w:r>
      <w:r w:rsidR="002A2F4A" w:rsidRPr="00A274D3">
        <w:rPr>
          <w:rFonts w:ascii="Arial" w:hAnsi="Arial" w:cs="Arial"/>
        </w:rPr>
        <w:t>efficiency</w:t>
      </w:r>
      <w:r w:rsidR="00EE61CB" w:rsidRPr="00A274D3">
        <w:rPr>
          <w:rFonts w:ascii="Arial" w:hAnsi="Arial" w:cs="Arial"/>
        </w:rPr>
        <w:t xml:space="preserve"> </w:t>
      </w:r>
      <w:r w:rsidR="004A5E60" w:rsidRPr="00A274D3">
        <w:rPr>
          <w:rFonts w:ascii="Arial" w:hAnsi="Arial" w:cs="Arial"/>
        </w:rPr>
        <w:t>the theory is</w:t>
      </w:r>
      <w:r w:rsidR="00B4604E" w:rsidRPr="00A274D3">
        <w:rPr>
          <w:rFonts w:ascii="Arial" w:hAnsi="Arial" w:cs="Arial"/>
        </w:rPr>
        <w:t xml:space="preserve"> at the expenditure of workers</w:t>
      </w:r>
      <w:r w:rsidR="00870142">
        <w:rPr>
          <w:rFonts w:ascii="Arial" w:hAnsi="Arial" w:cs="Arial"/>
        </w:rPr>
        <w:t>.</w:t>
      </w:r>
      <w:r w:rsidR="004A5E60" w:rsidRPr="00A274D3">
        <w:rPr>
          <w:rFonts w:ascii="Arial" w:hAnsi="Arial" w:cs="Arial"/>
        </w:rPr>
        <w:t xml:space="preserve"> </w:t>
      </w:r>
      <w:r w:rsidR="00083DF3">
        <w:rPr>
          <w:rFonts w:ascii="Arial" w:hAnsi="Arial" w:cs="Arial"/>
        </w:rPr>
        <w:t>T</w:t>
      </w:r>
      <w:r w:rsidR="004A5E60" w:rsidRPr="00A274D3">
        <w:rPr>
          <w:rFonts w:ascii="Arial" w:hAnsi="Arial" w:cs="Arial"/>
        </w:rPr>
        <w:t xml:space="preserve">he theory is said to exhaust </w:t>
      </w:r>
      <w:r w:rsidR="00FA111E" w:rsidRPr="00A274D3">
        <w:rPr>
          <w:rFonts w:ascii="Arial" w:hAnsi="Arial" w:cs="Arial"/>
        </w:rPr>
        <w:t>and dehumanize employees through</w:t>
      </w:r>
      <w:r w:rsidR="005C0F04">
        <w:rPr>
          <w:rFonts w:ascii="Arial" w:hAnsi="Arial" w:cs="Arial"/>
        </w:rPr>
        <w:t xml:space="preserve"> the</w:t>
      </w:r>
      <w:r w:rsidR="00FA111E" w:rsidRPr="00A274D3">
        <w:rPr>
          <w:rFonts w:ascii="Arial" w:hAnsi="Arial" w:cs="Arial"/>
        </w:rPr>
        <w:t xml:space="preserve"> </w:t>
      </w:r>
      <w:r w:rsidR="005C0F04" w:rsidRPr="00A274D3">
        <w:rPr>
          <w:rFonts w:ascii="Arial" w:hAnsi="Arial" w:cs="Arial"/>
        </w:rPr>
        <w:t>working</w:t>
      </w:r>
      <w:r w:rsidR="00FA111E" w:rsidRPr="00A274D3">
        <w:rPr>
          <w:rFonts w:ascii="Arial" w:hAnsi="Arial" w:cs="Arial"/>
        </w:rPr>
        <w:t xml:space="preserve"> </w:t>
      </w:r>
      <w:r w:rsidR="005C0F04" w:rsidRPr="00A274D3">
        <w:rPr>
          <w:rFonts w:ascii="Arial" w:hAnsi="Arial" w:cs="Arial"/>
        </w:rPr>
        <w:t>processes</w:t>
      </w:r>
      <w:r w:rsidR="003E2A1F">
        <w:rPr>
          <w:rFonts w:ascii="Arial" w:hAnsi="Arial" w:cs="Arial"/>
        </w:rPr>
        <w:t xml:space="preserve"> </w:t>
      </w:r>
      <w:r w:rsidR="003E2A1F" w:rsidRPr="003E2A1F">
        <w:rPr>
          <w:rFonts w:ascii="Arial" w:hAnsi="Arial" w:cs="Arial"/>
        </w:rPr>
        <w:t>(</w:t>
      </w:r>
      <w:proofErr w:type="spellStart"/>
      <w:r w:rsidR="003E2A1F" w:rsidRPr="003E2A1F">
        <w:rPr>
          <w:rFonts w:ascii="Arial" w:hAnsi="Arial" w:cs="Arial"/>
        </w:rPr>
        <w:t>Derksen</w:t>
      </w:r>
      <w:proofErr w:type="spellEnd"/>
      <w:r w:rsidR="003E2A1F" w:rsidRPr="003E2A1F">
        <w:rPr>
          <w:rFonts w:ascii="Arial" w:hAnsi="Arial" w:cs="Arial"/>
        </w:rPr>
        <w:t>, 2014)</w:t>
      </w:r>
      <w:r w:rsidR="00FA111E" w:rsidRPr="00A274D3">
        <w:rPr>
          <w:rFonts w:ascii="Arial" w:hAnsi="Arial" w:cs="Arial"/>
        </w:rPr>
        <w:t xml:space="preserve">, </w:t>
      </w:r>
      <w:r w:rsidR="00100E0D" w:rsidRPr="00A274D3">
        <w:rPr>
          <w:rFonts w:ascii="Arial" w:hAnsi="Arial" w:cs="Arial"/>
        </w:rPr>
        <w:t xml:space="preserve">scientific theory is said to </w:t>
      </w:r>
      <w:r w:rsidR="00C51F61" w:rsidRPr="00A274D3">
        <w:rPr>
          <w:rFonts w:ascii="Arial" w:hAnsi="Arial" w:cs="Arial"/>
        </w:rPr>
        <w:t xml:space="preserve">result in a loss on innovation and </w:t>
      </w:r>
      <w:r w:rsidR="001B4C34" w:rsidRPr="00A274D3">
        <w:rPr>
          <w:rFonts w:ascii="Arial" w:hAnsi="Arial" w:cs="Arial"/>
        </w:rPr>
        <w:t xml:space="preserve">initiative </w:t>
      </w:r>
      <w:r w:rsidR="005C0F04" w:rsidRPr="00A274D3">
        <w:rPr>
          <w:rFonts w:ascii="Arial" w:hAnsi="Arial" w:cs="Arial"/>
        </w:rPr>
        <w:t>am</w:t>
      </w:r>
      <w:r w:rsidR="005C0F04">
        <w:rPr>
          <w:rFonts w:ascii="Arial" w:hAnsi="Arial" w:cs="Arial"/>
        </w:rPr>
        <w:t>ongst</w:t>
      </w:r>
      <w:r w:rsidR="001B4C34" w:rsidRPr="00A274D3">
        <w:rPr>
          <w:rFonts w:ascii="Arial" w:hAnsi="Arial" w:cs="Arial"/>
        </w:rPr>
        <w:t xml:space="preserve"> a workforce</w:t>
      </w:r>
      <w:r w:rsidR="00EA364A" w:rsidRPr="00A274D3">
        <w:rPr>
          <w:rFonts w:ascii="Arial" w:hAnsi="Arial" w:cs="Arial"/>
        </w:rPr>
        <w:t xml:space="preserve">, </w:t>
      </w:r>
      <w:r w:rsidR="000714BE" w:rsidRPr="00A274D3">
        <w:rPr>
          <w:rFonts w:ascii="Arial" w:hAnsi="Arial" w:cs="Arial"/>
        </w:rPr>
        <w:t xml:space="preserve">such factors could result in workplace dissatisfaction causing staff to feel unmotivated and </w:t>
      </w:r>
      <w:r w:rsidR="00083DF3" w:rsidRPr="00A274D3">
        <w:rPr>
          <w:rFonts w:ascii="Arial" w:hAnsi="Arial" w:cs="Arial"/>
        </w:rPr>
        <w:t>overworked</w:t>
      </w:r>
      <w:r w:rsidR="005C1E54" w:rsidRPr="00A274D3">
        <w:rPr>
          <w:rFonts w:ascii="Arial" w:hAnsi="Arial" w:cs="Arial"/>
        </w:rPr>
        <w:t xml:space="preserve"> which </w:t>
      </w:r>
      <w:r w:rsidR="007F2C84" w:rsidRPr="00A274D3">
        <w:rPr>
          <w:rFonts w:ascii="Arial" w:hAnsi="Arial" w:cs="Arial"/>
        </w:rPr>
        <w:t xml:space="preserve">would result in employees feeing undervalued by the </w:t>
      </w:r>
      <w:r w:rsidR="00360467" w:rsidRPr="00A274D3">
        <w:rPr>
          <w:rFonts w:ascii="Arial" w:hAnsi="Arial" w:cs="Arial"/>
        </w:rPr>
        <w:t>organisation</w:t>
      </w:r>
      <w:r w:rsidR="00845C9A">
        <w:rPr>
          <w:rFonts w:ascii="Arial" w:hAnsi="Arial" w:cs="Arial"/>
        </w:rPr>
        <w:t xml:space="preserve"> </w:t>
      </w:r>
      <w:r w:rsidR="00845C9A" w:rsidRPr="00845C9A">
        <w:rPr>
          <w:rFonts w:ascii="Arial" w:hAnsi="Arial" w:cs="Arial"/>
        </w:rPr>
        <w:t>(Reddy, 2018)</w:t>
      </w:r>
      <w:r w:rsidR="00360467">
        <w:rPr>
          <w:rFonts w:ascii="Arial" w:hAnsi="Arial" w:cs="Arial"/>
        </w:rPr>
        <w:t>.</w:t>
      </w:r>
      <w:r w:rsidR="00795924" w:rsidRPr="00A274D3">
        <w:rPr>
          <w:rFonts w:ascii="Arial" w:hAnsi="Arial" w:cs="Arial"/>
        </w:rPr>
        <w:t xml:space="preserve"> </w:t>
      </w:r>
      <w:r w:rsidR="00360467">
        <w:rPr>
          <w:rFonts w:ascii="Arial" w:hAnsi="Arial" w:cs="Arial"/>
        </w:rPr>
        <w:t>T</w:t>
      </w:r>
      <w:r w:rsidR="00E020FF" w:rsidRPr="00A274D3">
        <w:rPr>
          <w:rFonts w:ascii="Arial" w:hAnsi="Arial" w:cs="Arial"/>
        </w:rPr>
        <w:t>he negat</w:t>
      </w:r>
      <w:r w:rsidR="00360467">
        <w:rPr>
          <w:rFonts w:ascii="Arial" w:hAnsi="Arial" w:cs="Arial"/>
        </w:rPr>
        <w:t>i</w:t>
      </w:r>
      <w:r w:rsidR="00E020FF" w:rsidRPr="00A274D3">
        <w:rPr>
          <w:rFonts w:ascii="Arial" w:hAnsi="Arial" w:cs="Arial"/>
        </w:rPr>
        <w:t xml:space="preserve">ve aspects within this theory </w:t>
      </w:r>
      <w:r w:rsidR="00360467" w:rsidRPr="00A274D3">
        <w:rPr>
          <w:rFonts w:ascii="Arial" w:hAnsi="Arial" w:cs="Arial"/>
        </w:rPr>
        <w:t>align</w:t>
      </w:r>
      <w:r w:rsidR="00E020FF" w:rsidRPr="00A274D3">
        <w:rPr>
          <w:rFonts w:ascii="Arial" w:hAnsi="Arial" w:cs="Arial"/>
        </w:rPr>
        <w:t xml:space="preserve"> with the views of staff within the </w:t>
      </w:r>
      <w:r w:rsidR="00360467">
        <w:rPr>
          <w:rFonts w:ascii="Arial" w:hAnsi="Arial" w:cs="Arial"/>
        </w:rPr>
        <w:t>NHS</w:t>
      </w:r>
      <w:r w:rsidR="00E020FF" w:rsidRPr="00A274D3">
        <w:rPr>
          <w:rFonts w:ascii="Arial" w:hAnsi="Arial" w:cs="Arial"/>
        </w:rPr>
        <w:t xml:space="preserve">, the </w:t>
      </w:r>
      <w:r w:rsidR="00257E78" w:rsidRPr="00A274D3">
        <w:rPr>
          <w:rFonts w:ascii="Arial" w:hAnsi="Arial" w:cs="Arial"/>
        </w:rPr>
        <w:t>reaction</w:t>
      </w:r>
      <w:r w:rsidR="00E020FF" w:rsidRPr="00A274D3">
        <w:rPr>
          <w:rFonts w:ascii="Arial" w:hAnsi="Arial" w:cs="Arial"/>
        </w:rPr>
        <w:t xml:space="preserve"> of staff within the </w:t>
      </w:r>
      <w:r w:rsidR="00257E78">
        <w:rPr>
          <w:rFonts w:ascii="Arial" w:hAnsi="Arial" w:cs="Arial"/>
        </w:rPr>
        <w:t>NHS</w:t>
      </w:r>
      <w:r w:rsidR="00E020FF" w:rsidRPr="00A274D3">
        <w:rPr>
          <w:rFonts w:ascii="Arial" w:hAnsi="Arial" w:cs="Arial"/>
        </w:rPr>
        <w:t xml:space="preserve"> </w:t>
      </w:r>
      <w:r w:rsidR="0032777A" w:rsidRPr="00A274D3">
        <w:rPr>
          <w:rFonts w:ascii="Arial" w:hAnsi="Arial" w:cs="Arial"/>
        </w:rPr>
        <w:t xml:space="preserve">can be </w:t>
      </w:r>
      <w:r w:rsidR="00257E78" w:rsidRPr="00A274D3">
        <w:rPr>
          <w:rFonts w:ascii="Arial" w:hAnsi="Arial" w:cs="Arial"/>
        </w:rPr>
        <w:t>justified</w:t>
      </w:r>
      <w:r w:rsidR="0032777A" w:rsidRPr="00A274D3">
        <w:rPr>
          <w:rFonts w:ascii="Arial" w:hAnsi="Arial" w:cs="Arial"/>
        </w:rPr>
        <w:t xml:space="preserve"> by the theory of human relation by </w:t>
      </w:r>
      <w:r w:rsidR="00257E78">
        <w:rPr>
          <w:rFonts w:ascii="Arial" w:hAnsi="Arial" w:cs="Arial"/>
        </w:rPr>
        <w:t>Henr</w:t>
      </w:r>
      <w:r w:rsidR="00B77D62">
        <w:rPr>
          <w:rFonts w:ascii="Arial" w:hAnsi="Arial" w:cs="Arial"/>
        </w:rPr>
        <w:t>i Fayol.</w:t>
      </w:r>
    </w:p>
    <w:p w14:paraId="72AD8EA8" w14:textId="77777777" w:rsidR="00054FA7" w:rsidRDefault="00054FA7" w:rsidP="00D57747">
      <w:pPr>
        <w:spacing w:line="360" w:lineRule="auto"/>
        <w:jc w:val="both"/>
        <w:rPr>
          <w:rFonts w:ascii="Arial" w:hAnsi="Arial" w:cs="Arial"/>
        </w:rPr>
      </w:pPr>
    </w:p>
    <w:p w14:paraId="3FC291B8" w14:textId="77777777" w:rsidR="00054FA7" w:rsidRDefault="00054FA7" w:rsidP="00D57747">
      <w:pPr>
        <w:spacing w:line="360" w:lineRule="auto"/>
        <w:jc w:val="both"/>
        <w:rPr>
          <w:rFonts w:ascii="Arial" w:hAnsi="Arial" w:cs="Arial"/>
        </w:rPr>
      </w:pPr>
    </w:p>
    <w:p w14:paraId="5E9AAA21" w14:textId="77777777" w:rsidR="00054FA7" w:rsidRDefault="00054FA7" w:rsidP="00D57747">
      <w:pPr>
        <w:spacing w:line="360" w:lineRule="auto"/>
        <w:jc w:val="both"/>
        <w:rPr>
          <w:rFonts w:ascii="Arial" w:hAnsi="Arial" w:cs="Arial"/>
        </w:rPr>
      </w:pPr>
    </w:p>
    <w:p w14:paraId="654606B0" w14:textId="77777777" w:rsidR="00054FA7" w:rsidRDefault="00054FA7" w:rsidP="00D57747">
      <w:pPr>
        <w:spacing w:line="360" w:lineRule="auto"/>
        <w:jc w:val="both"/>
        <w:rPr>
          <w:rFonts w:ascii="Arial" w:hAnsi="Arial" w:cs="Arial"/>
        </w:rPr>
      </w:pPr>
    </w:p>
    <w:p w14:paraId="531D7647" w14:textId="77777777" w:rsidR="00164993" w:rsidRDefault="00164993" w:rsidP="00D57747">
      <w:pPr>
        <w:spacing w:line="360" w:lineRule="auto"/>
        <w:jc w:val="both"/>
        <w:rPr>
          <w:rFonts w:ascii="Arial" w:hAnsi="Arial" w:cs="Arial"/>
          <w:u w:val="single"/>
        </w:rPr>
      </w:pPr>
    </w:p>
    <w:p w14:paraId="00ACD0E5" w14:textId="3026A68F" w:rsidR="00054FA7" w:rsidRPr="00054FA7" w:rsidRDefault="00054FA7" w:rsidP="00D57747">
      <w:pPr>
        <w:spacing w:line="360" w:lineRule="auto"/>
        <w:jc w:val="both"/>
        <w:rPr>
          <w:rFonts w:ascii="Arial" w:hAnsi="Arial" w:cs="Arial"/>
          <w:u w:val="single"/>
        </w:rPr>
      </w:pPr>
      <w:r w:rsidRPr="00054FA7">
        <w:rPr>
          <w:rFonts w:ascii="Arial" w:hAnsi="Arial" w:cs="Arial"/>
          <w:u w:val="single"/>
        </w:rPr>
        <w:lastRenderedPageBreak/>
        <w:t>Human relation</w:t>
      </w:r>
      <w:r w:rsidR="007C3433">
        <w:rPr>
          <w:rFonts w:ascii="Arial" w:hAnsi="Arial" w:cs="Arial"/>
          <w:u w:val="single"/>
        </w:rPr>
        <w:t>s</w:t>
      </w:r>
      <w:r w:rsidRPr="00054FA7">
        <w:rPr>
          <w:rFonts w:ascii="Arial" w:hAnsi="Arial" w:cs="Arial"/>
          <w:u w:val="single"/>
        </w:rPr>
        <w:t xml:space="preserve"> theory</w:t>
      </w:r>
    </w:p>
    <w:p w14:paraId="23211BB1" w14:textId="23DFFBA4" w:rsidR="008E588C" w:rsidRPr="00A274D3" w:rsidRDefault="007162A7" w:rsidP="00D57747">
      <w:pPr>
        <w:spacing w:line="360" w:lineRule="auto"/>
        <w:jc w:val="both"/>
        <w:rPr>
          <w:rFonts w:ascii="Arial" w:hAnsi="Arial" w:cs="Arial"/>
        </w:rPr>
      </w:pPr>
      <w:r w:rsidRPr="00A274D3">
        <w:rPr>
          <w:rFonts w:ascii="Arial" w:hAnsi="Arial" w:cs="Arial"/>
        </w:rPr>
        <w:t xml:space="preserve">Human relation </w:t>
      </w:r>
      <w:r w:rsidR="00B77D62" w:rsidRPr="00A274D3">
        <w:rPr>
          <w:rFonts w:ascii="Arial" w:hAnsi="Arial" w:cs="Arial"/>
        </w:rPr>
        <w:t>management</w:t>
      </w:r>
      <w:r w:rsidRPr="00A274D3">
        <w:rPr>
          <w:rFonts w:ascii="Arial" w:hAnsi="Arial" w:cs="Arial"/>
        </w:rPr>
        <w:t xml:space="preserve"> is </w:t>
      </w:r>
      <w:r w:rsidR="00B77D62" w:rsidRPr="00A274D3">
        <w:rPr>
          <w:rFonts w:ascii="Arial" w:hAnsi="Arial" w:cs="Arial"/>
        </w:rPr>
        <w:t>focused</w:t>
      </w:r>
      <w:r w:rsidRPr="00A274D3">
        <w:rPr>
          <w:rFonts w:ascii="Arial" w:hAnsi="Arial" w:cs="Arial"/>
        </w:rPr>
        <w:t xml:space="preserve"> on </w:t>
      </w:r>
      <w:r w:rsidR="00411C68" w:rsidRPr="00A274D3">
        <w:rPr>
          <w:rFonts w:ascii="Arial" w:hAnsi="Arial" w:cs="Arial"/>
        </w:rPr>
        <w:t xml:space="preserve">treating </w:t>
      </w:r>
      <w:r w:rsidR="00B77D62" w:rsidRPr="00A274D3">
        <w:rPr>
          <w:rFonts w:ascii="Arial" w:hAnsi="Arial" w:cs="Arial"/>
        </w:rPr>
        <w:t>employees</w:t>
      </w:r>
      <w:r w:rsidR="00411C68" w:rsidRPr="00A274D3">
        <w:rPr>
          <w:rFonts w:ascii="Arial" w:hAnsi="Arial" w:cs="Arial"/>
        </w:rPr>
        <w:t xml:space="preserve"> fairly</w:t>
      </w:r>
      <w:r w:rsidR="002F15E4" w:rsidRPr="00A274D3">
        <w:rPr>
          <w:rFonts w:ascii="Arial" w:hAnsi="Arial" w:cs="Arial"/>
        </w:rPr>
        <w:t xml:space="preserve">. Concentrating on </w:t>
      </w:r>
      <w:r w:rsidR="00B77D62" w:rsidRPr="00A274D3">
        <w:rPr>
          <w:rFonts w:ascii="Arial" w:hAnsi="Arial" w:cs="Arial"/>
        </w:rPr>
        <w:t>communication</w:t>
      </w:r>
      <w:r w:rsidR="00DD49A9" w:rsidRPr="00A274D3">
        <w:rPr>
          <w:rFonts w:ascii="Arial" w:hAnsi="Arial" w:cs="Arial"/>
        </w:rPr>
        <w:t xml:space="preserve"> </w:t>
      </w:r>
      <w:r w:rsidR="00AC6CFE" w:rsidRPr="00A274D3">
        <w:rPr>
          <w:rFonts w:ascii="Arial" w:hAnsi="Arial" w:cs="Arial"/>
        </w:rPr>
        <w:t xml:space="preserve">and relations between staff and managers </w:t>
      </w:r>
      <w:r w:rsidR="00B77D62" w:rsidRPr="00A274D3">
        <w:rPr>
          <w:rFonts w:ascii="Arial" w:hAnsi="Arial" w:cs="Arial"/>
        </w:rPr>
        <w:t>ensuring</w:t>
      </w:r>
      <w:r w:rsidR="00AC6CFE" w:rsidRPr="00A274D3">
        <w:rPr>
          <w:rFonts w:ascii="Arial" w:hAnsi="Arial" w:cs="Arial"/>
        </w:rPr>
        <w:t xml:space="preserve"> a </w:t>
      </w:r>
      <w:r w:rsidR="00B77D62" w:rsidRPr="00A274D3">
        <w:rPr>
          <w:rFonts w:ascii="Arial" w:hAnsi="Arial" w:cs="Arial"/>
        </w:rPr>
        <w:t>sense</w:t>
      </w:r>
      <w:r w:rsidR="00AC6CFE" w:rsidRPr="00A274D3">
        <w:rPr>
          <w:rFonts w:ascii="Arial" w:hAnsi="Arial" w:cs="Arial"/>
        </w:rPr>
        <w:t xml:space="preserve"> of </w:t>
      </w:r>
      <w:r w:rsidR="00604A6B" w:rsidRPr="00A274D3">
        <w:rPr>
          <w:rFonts w:ascii="Arial" w:hAnsi="Arial" w:cs="Arial"/>
        </w:rPr>
        <w:t xml:space="preserve"> faith</w:t>
      </w:r>
      <w:r w:rsidR="00B77D62">
        <w:rPr>
          <w:rFonts w:ascii="Arial" w:hAnsi="Arial" w:cs="Arial"/>
        </w:rPr>
        <w:t xml:space="preserve">, </w:t>
      </w:r>
      <w:r w:rsidR="00AC6CFE" w:rsidRPr="00A274D3">
        <w:rPr>
          <w:rFonts w:ascii="Arial" w:hAnsi="Arial" w:cs="Arial"/>
        </w:rPr>
        <w:t>trust</w:t>
      </w:r>
      <w:r w:rsidR="00065BE1">
        <w:rPr>
          <w:rFonts w:ascii="Arial" w:hAnsi="Arial" w:cs="Arial"/>
        </w:rPr>
        <w:t>,</w:t>
      </w:r>
      <w:r w:rsidR="00604A6B" w:rsidRPr="00A274D3">
        <w:rPr>
          <w:rFonts w:ascii="Arial" w:hAnsi="Arial" w:cs="Arial"/>
        </w:rPr>
        <w:t xml:space="preserve"> confidence </w:t>
      </w:r>
      <w:r w:rsidR="006F569B" w:rsidRPr="00A274D3">
        <w:rPr>
          <w:rFonts w:ascii="Arial" w:hAnsi="Arial" w:cs="Arial"/>
        </w:rPr>
        <w:t>and</w:t>
      </w:r>
      <w:r w:rsidR="00604A6B" w:rsidRPr="00A274D3">
        <w:rPr>
          <w:rFonts w:ascii="Arial" w:hAnsi="Arial" w:cs="Arial"/>
        </w:rPr>
        <w:t xml:space="preserve"> </w:t>
      </w:r>
      <w:r w:rsidR="00065BE1" w:rsidRPr="00A274D3">
        <w:rPr>
          <w:rFonts w:ascii="Arial" w:hAnsi="Arial" w:cs="Arial"/>
        </w:rPr>
        <w:t>respect</w:t>
      </w:r>
      <w:r w:rsidR="00604A6B" w:rsidRPr="00A274D3">
        <w:rPr>
          <w:rFonts w:ascii="Arial" w:hAnsi="Arial" w:cs="Arial"/>
        </w:rPr>
        <w:t xml:space="preserve"> </w:t>
      </w:r>
      <w:r w:rsidR="006F569B" w:rsidRPr="00A274D3">
        <w:rPr>
          <w:rFonts w:ascii="Arial" w:hAnsi="Arial" w:cs="Arial"/>
        </w:rPr>
        <w:t>is provided for employees</w:t>
      </w:r>
      <w:r w:rsidR="00A34B7E" w:rsidRPr="00A274D3">
        <w:rPr>
          <w:rFonts w:ascii="Arial" w:hAnsi="Arial" w:cs="Arial"/>
        </w:rPr>
        <w:t xml:space="preserve">, in result this would lead to </w:t>
      </w:r>
      <w:r w:rsidR="00AD2052" w:rsidRPr="00A274D3">
        <w:rPr>
          <w:rFonts w:ascii="Arial" w:hAnsi="Arial" w:cs="Arial"/>
        </w:rPr>
        <w:t xml:space="preserve">a more </w:t>
      </w:r>
      <w:r w:rsidR="008B5C50" w:rsidRPr="00A274D3">
        <w:rPr>
          <w:rFonts w:ascii="Arial" w:hAnsi="Arial" w:cs="Arial"/>
        </w:rPr>
        <w:t>positive</w:t>
      </w:r>
      <w:r w:rsidR="00AD2052" w:rsidRPr="00A274D3">
        <w:rPr>
          <w:rFonts w:ascii="Arial" w:hAnsi="Arial" w:cs="Arial"/>
        </w:rPr>
        <w:t xml:space="preserve"> </w:t>
      </w:r>
      <w:r w:rsidR="007118B8" w:rsidRPr="00A274D3">
        <w:rPr>
          <w:rFonts w:ascii="Arial" w:hAnsi="Arial" w:cs="Arial"/>
        </w:rPr>
        <w:t xml:space="preserve">working atmosphere </w:t>
      </w:r>
      <w:r w:rsidR="006A1658" w:rsidRPr="00A274D3">
        <w:rPr>
          <w:rFonts w:ascii="Arial" w:hAnsi="Arial" w:cs="Arial"/>
        </w:rPr>
        <w:t>for employees</w:t>
      </w:r>
      <w:r w:rsidR="00A0302E" w:rsidRPr="00A274D3">
        <w:rPr>
          <w:rFonts w:ascii="Arial" w:hAnsi="Arial" w:cs="Arial"/>
        </w:rPr>
        <w:t>.</w:t>
      </w:r>
      <w:r w:rsidR="006A1658" w:rsidRPr="00A274D3">
        <w:rPr>
          <w:rFonts w:ascii="Arial" w:hAnsi="Arial" w:cs="Arial"/>
        </w:rPr>
        <w:t xml:space="preserve"> </w:t>
      </w:r>
      <w:r w:rsidR="008B5C50">
        <w:rPr>
          <w:rFonts w:ascii="Arial" w:hAnsi="Arial" w:cs="Arial"/>
        </w:rPr>
        <w:t>T</w:t>
      </w:r>
      <w:r w:rsidR="006A1658" w:rsidRPr="00A274D3">
        <w:rPr>
          <w:rFonts w:ascii="Arial" w:hAnsi="Arial" w:cs="Arial"/>
        </w:rPr>
        <w:t xml:space="preserve">he theory is of the assumption that </w:t>
      </w:r>
      <w:r w:rsidR="008B5C50" w:rsidRPr="00A274D3">
        <w:rPr>
          <w:rFonts w:ascii="Arial" w:hAnsi="Arial" w:cs="Arial"/>
        </w:rPr>
        <w:t>such</w:t>
      </w:r>
      <w:r w:rsidR="006A1658" w:rsidRPr="00A274D3">
        <w:rPr>
          <w:rFonts w:ascii="Arial" w:hAnsi="Arial" w:cs="Arial"/>
        </w:rPr>
        <w:t xml:space="preserve"> factors can lead to </w:t>
      </w:r>
      <w:r w:rsidR="0057211D" w:rsidRPr="00A274D3">
        <w:rPr>
          <w:rFonts w:ascii="Arial" w:hAnsi="Arial" w:cs="Arial"/>
        </w:rPr>
        <w:t xml:space="preserve">a more productive </w:t>
      </w:r>
      <w:r w:rsidR="008B5C50" w:rsidRPr="00A274D3">
        <w:rPr>
          <w:rFonts w:ascii="Arial" w:hAnsi="Arial" w:cs="Arial"/>
        </w:rPr>
        <w:t>workforce</w:t>
      </w:r>
      <w:r w:rsidR="008B5C50">
        <w:rPr>
          <w:rFonts w:ascii="Arial" w:hAnsi="Arial" w:cs="Arial"/>
        </w:rPr>
        <w:t>.</w:t>
      </w:r>
      <w:r w:rsidR="00377593" w:rsidRPr="00A274D3">
        <w:rPr>
          <w:rFonts w:ascii="Arial" w:hAnsi="Arial" w:cs="Arial"/>
        </w:rPr>
        <w:t xml:space="preserve"> </w:t>
      </w:r>
    </w:p>
    <w:p w14:paraId="2B9C5D6F" w14:textId="5A53FC11" w:rsidR="00C2784A" w:rsidRDefault="008B5C50" w:rsidP="00D57747">
      <w:pPr>
        <w:spacing w:line="360" w:lineRule="auto"/>
        <w:jc w:val="both"/>
        <w:rPr>
          <w:rFonts w:ascii="Arial" w:hAnsi="Arial" w:cs="Arial"/>
        </w:rPr>
      </w:pPr>
      <w:r>
        <w:rPr>
          <w:rFonts w:ascii="Arial" w:hAnsi="Arial" w:cs="Arial"/>
        </w:rPr>
        <w:t>T</w:t>
      </w:r>
      <w:r w:rsidR="0032777A" w:rsidRPr="00A274D3">
        <w:rPr>
          <w:rFonts w:ascii="Arial" w:hAnsi="Arial" w:cs="Arial"/>
        </w:rPr>
        <w:t>he human relation</w:t>
      </w:r>
      <w:r w:rsidR="004C00C8">
        <w:rPr>
          <w:rFonts w:ascii="Arial" w:hAnsi="Arial" w:cs="Arial"/>
        </w:rPr>
        <w:t xml:space="preserve"> theory</w:t>
      </w:r>
      <w:r w:rsidR="00DF2847" w:rsidRPr="00A274D3">
        <w:rPr>
          <w:rFonts w:ascii="Arial" w:hAnsi="Arial" w:cs="Arial"/>
        </w:rPr>
        <w:t xml:space="preserve"> </w:t>
      </w:r>
      <w:r w:rsidR="004D17AA" w:rsidRPr="00A274D3">
        <w:rPr>
          <w:rFonts w:ascii="Arial" w:hAnsi="Arial" w:cs="Arial"/>
        </w:rPr>
        <w:t>validates</w:t>
      </w:r>
      <w:r w:rsidR="00DF2847" w:rsidRPr="00A274D3">
        <w:rPr>
          <w:rFonts w:ascii="Arial" w:hAnsi="Arial" w:cs="Arial"/>
        </w:rPr>
        <w:t xml:space="preserve"> the views </w:t>
      </w:r>
      <w:r w:rsidR="00D80F0A" w:rsidRPr="00A274D3">
        <w:rPr>
          <w:rFonts w:ascii="Arial" w:hAnsi="Arial" w:cs="Arial"/>
        </w:rPr>
        <w:t>and reaction</w:t>
      </w:r>
      <w:r w:rsidR="00014203">
        <w:rPr>
          <w:rFonts w:ascii="Arial" w:hAnsi="Arial" w:cs="Arial"/>
        </w:rPr>
        <w:t>s</w:t>
      </w:r>
      <w:r w:rsidR="00D80F0A" w:rsidRPr="00A274D3">
        <w:rPr>
          <w:rFonts w:ascii="Arial" w:hAnsi="Arial" w:cs="Arial"/>
        </w:rPr>
        <w:t xml:space="preserve"> of staff within the </w:t>
      </w:r>
      <w:r>
        <w:rPr>
          <w:rFonts w:ascii="Arial" w:hAnsi="Arial" w:cs="Arial"/>
        </w:rPr>
        <w:t>NHS</w:t>
      </w:r>
      <w:r w:rsidR="00D80F0A" w:rsidRPr="00A274D3">
        <w:rPr>
          <w:rFonts w:ascii="Arial" w:hAnsi="Arial" w:cs="Arial"/>
        </w:rPr>
        <w:t xml:space="preserve"> regarding strik</w:t>
      </w:r>
      <w:r w:rsidR="00096A60" w:rsidRPr="00A274D3">
        <w:rPr>
          <w:rFonts w:ascii="Arial" w:hAnsi="Arial" w:cs="Arial"/>
        </w:rPr>
        <w:t>e action</w:t>
      </w:r>
      <w:r w:rsidR="004C00C8">
        <w:rPr>
          <w:rFonts w:ascii="Arial" w:hAnsi="Arial" w:cs="Arial"/>
        </w:rPr>
        <w:t>.</w:t>
      </w:r>
      <w:r w:rsidR="00096A60" w:rsidRPr="00A274D3">
        <w:rPr>
          <w:rFonts w:ascii="Arial" w:hAnsi="Arial" w:cs="Arial"/>
        </w:rPr>
        <w:t xml:space="preserve"> </w:t>
      </w:r>
      <w:r w:rsidR="004C00C8">
        <w:rPr>
          <w:rFonts w:ascii="Arial" w:hAnsi="Arial" w:cs="Arial"/>
        </w:rPr>
        <w:t>S</w:t>
      </w:r>
      <w:r w:rsidR="00096A60" w:rsidRPr="00A274D3">
        <w:rPr>
          <w:rFonts w:ascii="Arial" w:hAnsi="Arial" w:cs="Arial"/>
        </w:rPr>
        <w:t xml:space="preserve">taff within the </w:t>
      </w:r>
      <w:r w:rsidR="00E01DB1">
        <w:rPr>
          <w:rFonts w:ascii="Arial" w:hAnsi="Arial" w:cs="Arial"/>
        </w:rPr>
        <w:t>NHS</w:t>
      </w:r>
      <w:r w:rsidR="00096A60" w:rsidRPr="00A274D3">
        <w:rPr>
          <w:rFonts w:ascii="Arial" w:hAnsi="Arial" w:cs="Arial"/>
        </w:rPr>
        <w:t xml:space="preserve"> </w:t>
      </w:r>
      <w:r w:rsidR="00372C0F" w:rsidRPr="00A274D3">
        <w:rPr>
          <w:rFonts w:ascii="Arial" w:hAnsi="Arial" w:cs="Arial"/>
        </w:rPr>
        <w:t xml:space="preserve">are </w:t>
      </w:r>
      <w:r w:rsidR="00E01DB1" w:rsidRPr="00A274D3">
        <w:rPr>
          <w:rFonts w:ascii="Arial" w:hAnsi="Arial" w:cs="Arial"/>
        </w:rPr>
        <w:t>expressing</w:t>
      </w:r>
      <w:r w:rsidR="00372C0F" w:rsidRPr="00A274D3">
        <w:rPr>
          <w:rFonts w:ascii="Arial" w:hAnsi="Arial" w:cs="Arial"/>
        </w:rPr>
        <w:t xml:space="preserve"> concerns for job satisfaction</w:t>
      </w:r>
      <w:r w:rsidR="00E01DB1">
        <w:rPr>
          <w:rFonts w:ascii="Arial" w:hAnsi="Arial" w:cs="Arial"/>
        </w:rPr>
        <w:t xml:space="preserve"> </w:t>
      </w:r>
      <w:r w:rsidR="00BF6CE4" w:rsidRPr="00A274D3">
        <w:rPr>
          <w:rFonts w:ascii="Arial" w:hAnsi="Arial" w:cs="Arial"/>
        </w:rPr>
        <w:t>and job security</w:t>
      </w:r>
      <w:r w:rsidR="00E01DB1">
        <w:rPr>
          <w:rFonts w:ascii="Arial" w:hAnsi="Arial" w:cs="Arial"/>
        </w:rPr>
        <w:t>,</w:t>
      </w:r>
      <w:r w:rsidR="00BF6CE4" w:rsidRPr="00A274D3">
        <w:rPr>
          <w:rFonts w:ascii="Arial" w:hAnsi="Arial" w:cs="Arial"/>
        </w:rPr>
        <w:t xml:space="preserve"> as well as </w:t>
      </w:r>
      <w:r w:rsidR="00E01DB1" w:rsidRPr="00A274D3">
        <w:rPr>
          <w:rFonts w:ascii="Arial" w:hAnsi="Arial" w:cs="Arial"/>
        </w:rPr>
        <w:t>appropriate</w:t>
      </w:r>
      <w:r w:rsidR="0030790D" w:rsidRPr="00A274D3">
        <w:rPr>
          <w:rFonts w:ascii="Arial" w:hAnsi="Arial" w:cs="Arial"/>
        </w:rPr>
        <w:t xml:space="preserve"> </w:t>
      </w:r>
      <w:r w:rsidR="00E01DB1" w:rsidRPr="00A274D3">
        <w:rPr>
          <w:rFonts w:ascii="Arial" w:hAnsi="Arial" w:cs="Arial"/>
        </w:rPr>
        <w:t>working</w:t>
      </w:r>
      <w:r w:rsidR="0030790D" w:rsidRPr="00A274D3">
        <w:rPr>
          <w:rFonts w:ascii="Arial" w:hAnsi="Arial" w:cs="Arial"/>
        </w:rPr>
        <w:t xml:space="preserve"> </w:t>
      </w:r>
      <w:r w:rsidR="00E01DB1" w:rsidRPr="00A274D3">
        <w:rPr>
          <w:rFonts w:ascii="Arial" w:hAnsi="Arial" w:cs="Arial"/>
        </w:rPr>
        <w:t>environments</w:t>
      </w:r>
      <w:r w:rsidR="00783202" w:rsidRPr="00A274D3">
        <w:rPr>
          <w:rFonts w:ascii="Arial" w:hAnsi="Arial" w:cs="Arial"/>
        </w:rPr>
        <w:t xml:space="preserve">, staff </w:t>
      </w:r>
      <w:r w:rsidR="006C06C5" w:rsidRPr="00A274D3">
        <w:rPr>
          <w:rFonts w:ascii="Arial" w:hAnsi="Arial" w:cs="Arial"/>
        </w:rPr>
        <w:t xml:space="preserve">within the </w:t>
      </w:r>
      <w:r w:rsidR="00E01DB1">
        <w:rPr>
          <w:rFonts w:ascii="Arial" w:hAnsi="Arial" w:cs="Arial"/>
        </w:rPr>
        <w:t>NHS</w:t>
      </w:r>
      <w:r w:rsidR="006C06C5" w:rsidRPr="00A274D3">
        <w:rPr>
          <w:rFonts w:ascii="Arial" w:hAnsi="Arial" w:cs="Arial"/>
        </w:rPr>
        <w:t xml:space="preserve"> are </w:t>
      </w:r>
      <w:r w:rsidR="00E01DB1" w:rsidRPr="00A274D3">
        <w:rPr>
          <w:rFonts w:ascii="Arial" w:hAnsi="Arial" w:cs="Arial"/>
        </w:rPr>
        <w:t>expressing</w:t>
      </w:r>
      <w:r w:rsidR="006C06C5" w:rsidRPr="00A274D3">
        <w:rPr>
          <w:rFonts w:ascii="Arial" w:hAnsi="Arial" w:cs="Arial"/>
        </w:rPr>
        <w:t xml:space="preserve"> the need for a fair practice</w:t>
      </w:r>
      <w:r w:rsidR="00201E01" w:rsidRPr="00A274D3">
        <w:rPr>
          <w:rFonts w:ascii="Arial" w:hAnsi="Arial" w:cs="Arial"/>
        </w:rPr>
        <w:t xml:space="preserve"> regarding pay, </w:t>
      </w:r>
      <w:r w:rsidR="00E01DB1" w:rsidRPr="00A274D3">
        <w:rPr>
          <w:rFonts w:ascii="Arial" w:hAnsi="Arial" w:cs="Arial"/>
        </w:rPr>
        <w:t>claiming</w:t>
      </w:r>
      <w:r w:rsidR="00201E01" w:rsidRPr="00A274D3">
        <w:rPr>
          <w:rFonts w:ascii="Arial" w:hAnsi="Arial" w:cs="Arial"/>
        </w:rPr>
        <w:t xml:space="preserve"> they should be respected for the hard work they en</w:t>
      </w:r>
      <w:r w:rsidR="00FC294B" w:rsidRPr="00A274D3">
        <w:rPr>
          <w:rFonts w:ascii="Arial" w:hAnsi="Arial" w:cs="Arial"/>
        </w:rPr>
        <w:t>dure</w:t>
      </w:r>
      <w:r w:rsidR="00E01DB1">
        <w:rPr>
          <w:rFonts w:ascii="Arial" w:hAnsi="Arial" w:cs="Arial"/>
        </w:rPr>
        <w:t>. T</w:t>
      </w:r>
      <w:r w:rsidR="0030790D" w:rsidRPr="00A274D3">
        <w:rPr>
          <w:rFonts w:ascii="Arial" w:hAnsi="Arial" w:cs="Arial"/>
        </w:rPr>
        <w:t xml:space="preserve">he theory created by </w:t>
      </w:r>
      <w:r w:rsidR="00E01DB1" w:rsidRPr="00A274D3">
        <w:rPr>
          <w:rFonts w:ascii="Arial" w:hAnsi="Arial" w:cs="Arial"/>
        </w:rPr>
        <w:t>Henri</w:t>
      </w:r>
      <w:r w:rsidR="0030790D" w:rsidRPr="00A274D3">
        <w:rPr>
          <w:rFonts w:ascii="Arial" w:hAnsi="Arial" w:cs="Arial"/>
        </w:rPr>
        <w:t xml:space="preserve"> </w:t>
      </w:r>
      <w:r w:rsidR="00E01DB1">
        <w:rPr>
          <w:rFonts w:ascii="Arial" w:hAnsi="Arial" w:cs="Arial"/>
        </w:rPr>
        <w:t xml:space="preserve">Fayol </w:t>
      </w:r>
      <w:r w:rsidR="0030790D" w:rsidRPr="00A274D3">
        <w:rPr>
          <w:rFonts w:ascii="Arial" w:hAnsi="Arial" w:cs="Arial"/>
        </w:rPr>
        <w:t>allows an understanding of staff needs and wants</w:t>
      </w:r>
      <w:r w:rsidR="00763A29" w:rsidRPr="00A274D3">
        <w:rPr>
          <w:rFonts w:ascii="Arial" w:hAnsi="Arial" w:cs="Arial"/>
        </w:rPr>
        <w:t>,</w:t>
      </w:r>
      <w:r w:rsidR="0030790D" w:rsidRPr="00A274D3">
        <w:rPr>
          <w:rFonts w:ascii="Arial" w:hAnsi="Arial" w:cs="Arial"/>
        </w:rPr>
        <w:t xml:space="preserve"> the theory created by </w:t>
      </w:r>
      <w:r w:rsidR="009D46D4">
        <w:rPr>
          <w:rFonts w:ascii="Arial" w:hAnsi="Arial" w:cs="Arial"/>
        </w:rPr>
        <w:t>H</w:t>
      </w:r>
      <w:r w:rsidR="00EB737B">
        <w:rPr>
          <w:rFonts w:ascii="Arial" w:hAnsi="Arial" w:cs="Arial"/>
        </w:rPr>
        <w:t>enri Fayol</w:t>
      </w:r>
      <w:r w:rsidR="0030790D" w:rsidRPr="00A274D3">
        <w:rPr>
          <w:rFonts w:ascii="Arial" w:hAnsi="Arial" w:cs="Arial"/>
        </w:rPr>
        <w:t xml:space="preserve"> is </w:t>
      </w:r>
      <w:r w:rsidR="00EB737B" w:rsidRPr="00A274D3">
        <w:rPr>
          <w:rFonts w:ascii="Arial" w:hAnsi="Arial" w:cs="Arial"/>
        </w:rPr>
        <w:t>centred</w:t>
      </w:r>
      <w:r w:rsidR="0030790D" w:rsidRPr="00A274D3">
        <w:rPr>
          <w:rFonts w:ascii="Arial" w:hAnsi="Arial" w:cs="Arial"/>
        </w:rPr>
        <w:t xml:space="preserve"> around </w:t>
      </w:r>
      <w:r w:rsidR="0047519A" w:rsidRPr="00A274D3">
        <w:rPr>
          <w:rFonts w:ascii="Arial" w:hAnsi="Arial" w:cs="Arial"/>
        </w:rPr>
        <w:t xml:space="preserve">more efficiently </w:t>
      </w:r>
      <w:r w:rsidR="00745D72" w:rsidRPr="00A274D3">
        <w:rPr>
          <w:rFonts w:ascii="Arial" w:hAnsi="Arial" w:cs="Arial"/>
        </w:rPr>
        <w:t xml:space="preserve">completing </w:t>
      </w:r>
      <w:r w:rsidR="00EB737B" w:rsidRPr="00A274D3">
        <w:rPr>
          <w:rFonts w:ascii="Arial" w:hAnsi="Arial" w:cs="Arial"/>
        </w:rPr>
        <w:t>organisation</w:t>
      </w:r>
      <w:r w:rsidR="00745D72" w:rsidRPr="00A274D3">
        <w:rPr>
          <w:rFonts w:ascii="Arial" w:hAnsi="Arial" w:cs="Arial"/>
        </w:rPr>
        <w:t xml:space="preserve"> goals and objectives by </w:t>
      </w:r>
      <w:r w:rsidR="00B576EC" w:rsidRPr="00A274D3">
        <w:rPr>
          <w:rFonts w:ascii="Arial" w:hAnsi="Arial" w:cs="Arial"/>
        </w:rPr>
        <w:t xml:space="preserve"> </w:t>
      </w:r>
      <w:r w:rsidR="00EB737B" w:rsidRPr="00A274D3">
        <w:rPr>
          <w:rFonts w:ascii="Arial" w:hAnsi="Arial" w:cs="Arial"/>
        </w:rPr>
        <w:t>improving</w:t>
      </w:r>
      <w:r w:rsidR="00B576EC" w:rsidRPr="00A274D3">
        <w:rPr>
          <w:rFonts w:ascii="Arial" w:hAnsi="Arial" w:cs="Arial"/>
        </w:rPr>
        <w:t xml:space="preserve"> and </w:t>
      </w:r>
      <w:r w:rsidR="006B4B9B" w:rsidRPr="00A274D3">
        <w:rPr>
          <w:rFonts w:ascii="Arial" w:hAnsi="Arial" w:cs="Arial"/>
        </w:rPr>
        <w:t xml:space="preserve">concentrating more on employee welfare and </w:t>
      </w:r>
      <w:r w:rsidR="008413CC" w:rsidRPr="00A274D3">
        <w:rPr>
          <w:rFonts w:ascii="Arial" w:hAnsi="Arial" w:cs="Arial"/>
        </w:rPr>
        <w:t>employee’s</w:t>
      </w:r>
      <w:r w:rsidR="006B4B9B" w:rsidRPr="00A274D3">
        <w:rPr>
          <w:rFonts w:ascii="Arial" w:hAnsi="Arial" w:cs="Arial"/>
        </w:rPr>
        <w:t xml:space="preserve"> </w:t>
      </w:r>
      <w:r w:rsidR="00EB737B" w:rsidRPr="00A274D3">
        <w:rPr>
          <w:rFonts w:ascii="Arial" w:hAnsi="Arial" w:cs="Arial"/>
        </w:rPr>
        <w:t>well-being</w:t>
      </w:r>
      <w:r w:rsidR="00DC0BAA" w:rsidRPr="00A274D3">
        <w:rPr>
          <w:rFonts w:ascii="Arial" w:hAnsi="Arial" w:cs="Arial"/>
        </w:rPr>
        <w:t>.</w:t>
      </w:r>
      <w:r w:rsidR="00B619FA" w:rsidRPr="00A274D3">
        <w:rPr>
          <w:rFonts w:ascii="Arial" w:hAnsi="Arial" w:cs="Arial"/>
        </w:rPr>
        <w:t xml:space="preserve"> </w:t>
      </w:r>
      <w:r w:rsidR="002325DA" w:rsidRPr="00A274D3">
        <w:rPr>
          <w:rFonts w:ascii="Arial" w:hAnsi="Arial" w:cs="Arial"/>
        </w:rPr>
        <w:t>It was discovered that many factors impact employee motivation</w:t>
      </w:r>
      <w:r w:rsidR="000E16F7" w:rsidRPr="00A274D3">
        <w:rPr>
          <w:rFonts w:ascii="Arial" w:hAnsi="Arial" w:cs="Arial"/>
        </w:rPr>
        <w:t xml:space="preserve">, when </w:t>
      </w:r>
      <w:r w:rsidR="00EB737B" w:rsidRPr="00A274D3">
        <w:rPr>
          <w:rFonts w:ascii="Arial" w:hAnsi="Arial" w:cs="Arial"/>
        </w:rPr>
        <w:t>managers</w:t>
      </w:r>
      <w:r w:rsidR="000E16F7" w:rsidRPr="00A274D3">
        <w:rPr>
          <w:rFonts w:ascii="Arial" w:hAnsi="Arial" w:cs="Arial"/>
        </w:rPr>
        <w:t xml:space="preserve"> are familiar with such factors they can alter working </w:t>
      </w:r>
      <w:r w:rsidR="00EB737B" w:rsidRPr="00A274D3">
        <w:rPr>
          <w:rFonts w:ascii="Arial" w:hAnsi="Arial" w:cs="Arial"/>
        </w:rPr>
        <w:t>environments</w:t>
      </w:r>
      <w:r w:rsidR="00601638" w:rsidRPr="00A274D3">
        <w:rPr>
          <w:rFonts w:ascii="Arial" w:hAnsi="Arial" w:cs="Arial"/>
        </w:rPr>
        <w:t xml:space="preserve"> to boost the motivation and security for </w:t>
      </w:r>
      <w:r w:rsidR="00040B7D" w:rsidRPr="00A274D3">
        <w:rPr>
          <w:rFonts w:ascii="Arial" w:hAnsi="Arial" w:cs="Arial"/>
        </w:rPr>
        <w:t>employees</w:t>
      </w:r>
      <w:r w:rsidR="00EB737B">
        <w:rPr>
          <w:rFonts w:ascii="Arial" w:hAnsi="Arial" w:cs="Arial"/>
        </w:rPr>
        <w:t>. T</w:t>
      </w:r>
      <w:r w:rsidR="00E35518" w:rsidRPr="00A274D3">
        <w:rPr>
          <w:rFonts w:ascii="Arial" w:hAnsi="Arial" w:cs="Arial"/>
        </w:rPr>
        <w:t xml:space="preserve">he human relation management is used by managers to </w:t>
      </w:r>
      <w:r w:rsidR="008413CC" w:rsidRPr="00A274D3">
        <w:rPr>
          <w:rFonts w:ascii="Arial" w:hAnsi="Arial" w:cs="Arial"/>
        </w:rPr>
        <w:t>assess</w:t>
      </w:r>
      <w:r w:rsidR="00E35518" w:rsidRPr="00A274D3">
        <w:rPr>
          <w:rFonts w:ascii="Arial" w:hAnsi="Arial" w:cs="Arial"/>
        </w:rPr>
        <w:t xml:space="preserve"> </w:t>
      </w:r>
      <w:r w:rsidR="00B57E8C" w:rsidRPr="00A274D3">
        <w:rPr>
          <w:rFonts w:ascii="Arial" w:hAnsi="Arial" w:cs="Arial"/>
        </w:rPr>
        <w:t xml:space="preserve">the workforce and determine if the </w:t>
      </w:r>
      <w:r w:rsidR="00221575" w:rsidRPr="00A274D3">
        <w:rPr>
          <w:rFonts w:ascii="Arial" w:hAnsi="Arial" w:cs="Arial"/>
        </w:rPr>
        <w:t>opinions</w:t>
      </w:r>
      <w:r w:rsidR="00B57E8C" w:rsidRPr="00A274D3">
        <w:rPr>
          <w:rFonts w:ascii="Arial" w:hAnsi="Arial" w:cs="Arial"/>
        </w:rPr>
        <w:t xml:space="preserve"> and feelings of employees had an affect and the </w:t>
      </w:r>
      <w:r w:rsidR="009252E2" w:rsidRPr="00A274D3">
        <w:rPr>
          <w:rFonts w:ascii="Arial" w:hAnsi="Arial" w:cs="Arial"/>
        </w:rPr>
        <w:t>organisations</w:t>
      </w:r>
      <w:r w:rsidR="00B57E8C" w:rsidRPr="00A274D3">
        <w:rPr>
          <w:rFonts w:ascii="Arial" w:hAnsi="Arial" w:cs="Arial"/>
        </w:rPr>
        <w:t xml:space="preserve"> </w:t>
      </w:r>
      <w:r w:rsidR="009252E2" w:rsidRPr="00A274D3">
        <w:rPr>
          <w:rFonts w:ascii="Arial" w:hAnsi="Arial" w:cs="Arial"/>
        </w:rPr>
        <w:t>efficiency</w:t>
      </w:r>
      <w:r w:rsidR="00455AC6">
        <w:rPr>
          <w:rFonts w:ascii="Arial" w:hAnsi="Arial" w:cs="Arial"/>
        </w:rPr>
        <w:t xml:space="preserve"> </w:t>
      </w:r>
      <w:r w:rsidR="00455AC6" w:rsidRPr="00455AC6">
        <w:rPr>
          <w:rFonts w:ascii="Arial" w:hAnsi="Arial" w:cs="Arial"/>
        </w:rPr>
        <w:t>(Ward, 2021)</w:t>
      </w:r>
      <w:r w:rsidR="001A5FF9">
        <w:rPr>
          <w:rFonts w:ascii="Arial" w:hAnsi="Arial" w:cs="Arial"/>
        </w:rPr>
        <w:t>.</w:t>
      </w:r>
      <w:r w:rsidR="00B57E8C" w:rsidRPr="00A274D3">
        <w:rPr>
          <w:rFonts w:ascii="Arial" w:hAnsi="Arial" w:cs="Arial"/>
        </w:rPr>
        <w:t xml:space="preserve"> </w:t>
      </w:r>
      <w:r w:rsidR="00040B7D" w:rsidRPr="00A274D3">
        <w:rPr>
          <w:rFonts w:ascii="Arial" w:hAnsi="Arial" w:cs="Arial"/>
        </w:rPr>
        <w:t xml:space="preserve"> </w:t>
      </w:r>
    </w:p>
    <w:p w14:paraId="1C567CA0" w14:textId="77777777" w:rsidR="00B97EC5" w:rsidRDefault="001A5FF9" w:rsidP="00D57747">
      <w:pPr>
        <w:spacing w:line="360" w:lineRule="auto"/>
        <w:jc w:val="both"/>
        <w:rPr>
          <w:rFonts w:ascii="Arial" w:hAnsi="Arial" w:cs="Arial"/>
        </w:rPr>
      </w:pPr>
      <w:r>
        <w:rPr>
          <w:rFonts w:ascii="Arial" w:hAnsi="Arial" w:cs="Arial"/>
        </w:rPr>
        <w:t>T</w:t>
      </w:r>
      <w:r w:rsidR="00040B7D" w:rsidRPr="00A274D3">
        <w:rPr>
          <w:rFonts w:ascii="Arial" w:hAnsi="Arial" w:cs="Arial"/>
        </w:rPr>
        <w:t xml:space="preserve">he human relation management theory </w:t>
      </w:r>
      <w:r w:rsidR="00481630" w:rsidRPr="00A274D3">
        <w:rPr>
          <w:rFonts w:ascii="Arial" w:hAnsi="Arial" w:cs="Arial"/>
        </w:rPr>
        <w:t xml:space="preserve">has a number of main principles that can allow an </w:t>
      </w:r>
      <w:r w:rsidRPr="00A274D3">
        <w:rPr>
          <w:rFonts w:ascii="Arial" w:hAnsi="Arial" w:cs="Arial"/>
        </w:rPr>
        <w:t>understanding</w:t>
      </w:r>
      <w:r w:rsidR="00481630" w:rsidRPr="00A274D3">
        <w:rPr>
          <w:rFonts w:ascii="Arial" w:hAnsi="Arial" w:cs="Arial"/>
        </w:rPr>
        <w:t xml:space="preserve"> of the </w:t>
      </w:r>
      <w:r w:rsidRPr="00A274D3">
        <w:rPr>
          <w:rFonts w:ascii="Arial" w:hAnsi="Arial" w:cs="Arial"/>
        </w:rPr>
        <w:t>theories</w:t>
      </w:r>
      <w:r w:rsidR="00481630" w:rsidRPr="00A274D3">
        <w:rPr>
          <w:rFonts w:ascii="Arial" w:hAnsi="Arial" w:cs="Arial"/>
        </w:rPr>
        <w:t xml:space="preserve"> assumptions</w:t>
      </w:r>
      <w:r>
        <w:rPr>
          <w:rFonts w:ascii="Arial" w:hAnsi="Arial" w:cs="Arial"/>
        </w:rPr>
        <w:t>.</w:t>
      </w:r>
      <w:r w:rsidR="00E66629" w:rsidRPr="00A274D3">
        <w:rPr>
          <w:rFonts w:ascii="Arial" w:hAnsi="Arial" w:cs="Arial"/>
        </w:rPr>
        <w:t xml:space="preserve"> </w:t>
      </w:r>
      <w:r>
        <w:rPr>
          <w:rFonts w:ascii="Arial" w:hAnsi="Arial" w:cs="Arial"/>
        </w:rPr>
        <w:t>T</w:t>
      </w:r>
      <w:r w:rsidR="00E66629" w:rsidRPr="00A274D3">
        <w:rPr>
          <w:rFonts w:ascii="Arial" w:hAnsi="Arial" w:cs="Arial"/>
        </w:rPr>
        <w:t xml:space="preserve">he theory focuses on </w:t>
      </w:r>
      <w:r w:rsidR="00AD1845" w:rsidRPr="00A274D3">
        <w:rPr>
          <w:rFonts w:ascii="Arial" w:hAnsi="Arial" w:cs="Arial"/>
        </w:rPr>
        <w:t xml:space="preserve">the employees </w:t>
      </w:r>
      <w:r w:rsidR="00114CF3" w:rsidRPr="00A274D3">
        <w:rPr>
          <w:rFonts w:ascii="Arial" w:hAnsi="Arial" w:cs="Arial"/>
        </w:rPr>
        <w:t xml:space="preserve">as </w:t>
      </w:r>
      <w:r w:rsidR="00575CE0" w:rsidRPr="00A274D3">
        <w:rPr>
          <w:rFonts w:ascii="Arial" w:hAnsi="Arial" w:cs="Arial"/>
        </w:rPr>
        <w:t xml:space="preserve">a valuable </w:t>
      </w:r>
      <w:r w:rsidR="007B21DB" w:rsidRPr="00A274D3">
        <w:rPr>
          <w:rFonts w:ascii="Arial" w:hAnsi="Arial" w:cs="Arial"/>
        </w:rPr>
        <w:t>asset</w:t>
      </w:r>
      <w:r w:rsidR="00575CE0" w:rsidRPr="00A274D3">
        <w:rPr>
          <w:rFonts w:ascii="Arial" w:hAnsi="Arial" w:cs="Arial"/>
        </w:rPr>
        <w:t xml:space="preserve"> to the </w:t>
      </w:r>
      <w:r w:rsidR="007B21DB" w:rsidRPr="00A274D3">
        <w:rPr>
          <w:rFonts w:ascii="Arial" w:hAnsi="Arial" w:cs="Arial"/>
        </w:rPr>
        <w:t>organisation</w:t>
      </w:r>
      <w:r w:rsidR="00575CE0" w:rsidRPr="00A274D3">
        <w:rPr>
          <w:rFonts w:ascii="Arial" w:hAnsi="Arial" w:cs="Arial"/>
        </w:rPr>
        <w:t xml:space="preserve"> rather than a machine</w:t>
      </w:r>
      <w:r w:rsidR="007F3B35" w:rsidRPr="00A274D3">
        <w:rPr>
          <w:rFonts w:ascii="Arial" w:hAnsi="Arial" w:cs="Arial"/>
        </w:rPr>
        <w:t xml:space="preserve">. Assuming that </w:t>
      </w:r>
      <w:r w:rsidR="00945089" w:rsidRPr="00A274D3">
        <w:rPr>
          <w:rFonts w:ascii="Arial" w:hAnsi="Arial" w:cs="Arial"/>
        </w:rPr>
        <w:t xml:space="preserve">when a </w:t>
      </w:r>
      <w:r w:rsidR="009320C4" w:rsidRPr="00A274D3">
        <w:rPr>
          <w:rFonts w:ascii="Arial" w:hAnsi="Arial" w:cs="Arial"/>
        </w:rPr>
        <w:t>person</w:t>
      </w:r>
      <w:r w:rsidR="009320C4">
        <w:rPr>
          <w:rFonts w:ascii="Arial" w:hAnsi="Arial" w:cs="Arial"/>
        </w:rPr>
        <w:t xml:space="preserve">’s </w:t>
      </w:r>
      <w:r w:rsidR="00945089" w:rsidRPr="00A274D3">
        <w:rPr>
          <w:rFonts w:ascii="Arial" w:hAnsi="Arial" w:cs="Arial"/>
        </w:rPr>
        <w:t xml:space="preserve">needs and wants are </w:t>
      </w:r>
      <w:r w:rsidR="009320C4" w:rsidRPr="00A274D3">
        <w:rPr>
          <w:rFonts w:ascii="Arial" w:hAnsi="Arial" w:cs="Arial"/>
        </w:rPr>
        <w:t>successfully</w:t>
      </w:r>
      <w:r w:rsidR="00945089" w:rsidRPr="00A274D3">
        <w:rPr>
          <w:rFonts w:ascii="Arial" w:hAnsi="Arial" w:cs="Arial"/>
        </w:rPr>
        <w:t xml:space="preserve"> </w:t>
      </w:r>
      <w:r w:rsidR="00A131EC" w:rsidRPr="00A274D3">
        <w:rPr>
          <w:rFonts w:ascii="Arial" w:hAnsi="Arial" w:cs="Arial"/>
        </w:rPr>
        <w:t>reached</w:t>
      </w:r>
      <w:r w:rsidR="006300CA" w:rsidRPr="00A274D3">
        <w:rPr>
          <w:rFonts w:ascii="Arial" w:hAnsi="Arial" w:cs="Arial"/>
        </w:rPr>
        <w:t xml:space="preserve"> </w:t>
      </w:r>
      <w:r w:rsidR="00E74D13" w:rsidRPr="00A274D3">
        <w:rPr>
          <w:rFonts w:ascii="Arial" w:hAnsi="Arial" w:cs="Arial"/>
        </w:rPr>
        <w:t xml:space="preserve">this can </w:t>
      </w:r>
      <w:r w:rsidR="009320C4" w:rsidRPr="00A274D3">
        <w:rPr>
          <w:rFonts w:ascii="Arial" w:hAnsi="Arial" w:cs="Arial"/>
        </w:rPr>
        <w:t>positively</w:t>
      </w:r>
      <w:r w:rsidR="00E74D13" w:rsidRPr="00A274D3">
        <w:rPr>
          <w:rFonts w:ascii="Arial" w:hAnsi="Arial" w:cs="Arial"/>
        </w:rPr>
        <w:t xml:space="preserve"> affect the work they </w:t>
      </w:r>
      <w:r w:rsidR="007D233B" w:rsidRPr="00A274D3">
        <w:rPr>
          <w:rFonts w:ascii="Arial" w:hAnsi="Arial" w:cs="Arial"/>
        </w:rPr>
        <w:t>do and</w:t>
      </w:r>
      <w:r w:rsidR="00E74D13" w:rsidRPr="00A274D3">
        <w:rPr>
          <w:rFonts w:ascii="Arial" w:hAnsi="Arial" w:cs="Arial"/>
        </w:rPr>
        <w:t xml:space="preserve"> have an </w:t>
      </w:r>
      <w:r w:rsidR="009320C4" w:rsidRPr="00A274D3">
        <w:rPr>
          <w:rFonts w:ascii="Arial" w:hAnsi="Arial" w:cs="Arial"/>
        </w:rPr>
        <w:t>extensive</w:t>
      </w:r>
      <w:r w:rsidR="00E74D13" w:rsidRPr="00A274D3">
        <w:rPr>
          <w:rFonts w:ascii="Arial" w:hAnsi="Arial" w:cs="Arial"/>
        </w:rPr>
        <w:t xml:space="preserve"> impact </w:t>
      </w:r>
      <w:r w:rsidR="00A0797A" w:rsidRPr="00A274D3">
        <w:rPr>
          <w:rFonts w:ascii="Arial" w:hAnsi="Arial" w:cs="Arial"/>
        </w:rPr>
        <w:t xml:space="preserve">on the </w:t>
      </w:r>
      <w:r w:rsidR="004175E8" w:rsidRPr="00A274D3">
        <w:rPr>
          <w:rFonts w:ascii="Arial" w:hAnsi="Arial" w:cs="Arial"/>
        </w:rPr>
        <w:t>individual’s</w:t>
      </w:r>
      <w:r w:rsidR="00A0797A" w:rsidRPr="00A274D3">
        <w:rPr>
          <w:rFonts w:ascii="Arial" w:hAnsi="Arial" w:cs="Arial"/>
        </w:rPr>
        <w:t xml:space="preserve"> </w:t>
      </w:r>
      <w:r w:rsidR="009320C4" w:rsidRPr="00A274D3">
        <w:rPr>
          <w:rFonts w:ascii="Arial" w:hAnsi="Arial" w:cs="Arial"/>
        </w:rPr>
        <w:t>performance</w:t>
      </w:r>
      <w:r w:rsidR="00A0797A" w:rsidRPr="00A274D3">
        <w:rPr>
          <w:rFonts w:ascii="Arial" w:hAnsi="Arial" w:cs="Arial"/>
        </w:rPr>
        <w:t xml:space="preserve"> and motivation</w:t>
      </w:r>
      <w:r w:rsidR="00C566EA">
        <w:rPr>
          <w:rFonts w:ascii="Arial" w:hAnsi="Arial" w:cs="Arial"/>
        </w:rPr>
        <w:t>. T</w:t>
      </w:r>
      <w:r w:rsidR="00CB314B" w:rsidRPr="00A274D3">
        <w:rPr>
          <w:rFonts w:ascii="Arial" w:hAnsi="Arial" w:cs="Arial"/>
        </w:rPr>
        <w:t xml:space="preserve">he human relations </w:t>
      </w:r>
      <w:r w:rsidR="00C566EA" w:rsidRPr="00A274D3">
        <w:rPr>
          <w:rFonts w:ascii="Arial" w:hAnsi="Arial" w:cs="Arial"/>
        </w:rPr>
        <w:t>theory</w:t>
      </w:r>
      <w:r w:rsidR="00CB314B" w:rsidRPr="00A274D3">
        <w:rPr>
          <w:rFonts w:ascii="Arial" w:hAnsi="Arial" w:cs="Arial"/>
        </w:rPr>
        <w:t xml:space="preserve"> </w:t>
      </w:r>
      <w:r w:rsidR="00363F67" w:rsidRPr="00A274D3">
        <w:rPr>
          <w:rFonts w:ascii="Arial" w:hAnsi="Arial" w:cs="Arial"/>
        </w:rPr>
        <w:t>focuses on</w:t>
      </w:r>
      <w:r w:rsidR="00CB314B" w:rsidRPr="00A274D3">
        <w:rPr>
          <w:rFonts w:ascii="Arial" w:hAnsi="Arial" w:cs="Arial"/>
        </w:rPr>
        <w:t xml:space="preserve"> </w:t>
      </w:r>
      <w:r w:rsidR="000F0080" w:rsidRPr="00A274D3">
        <w:rPr>
          <w:rFonts w:ascii="Arial" w:hAnsi="Arial" w:cs="Arial"/>
        </w:rPr>
        <w:t>generating</w:t>
      </w:r>
      <w:r w:rsidR="00CB314B" w:rsidRPr="00A274D3">
        <w:rPr>
          <w:rFonts w:ascii="Arial" w:hAnsi="Arial" w:cs="Arial"/>
        </w:rPr>
        <w:t xml:space="preserve"> a working </w:t>
      </w:r>
      <w:r w:rsidR="005550C8" w:rsidRPr="00A274D3">
        <w:rPr>
          <w:rFonts w:ascii="Arial" w:hAnsi="Arial" w:cs="Arial"/>
        </w:rPr>
        <w:t>environment</w:t>
      </w:r>
      <w:r w:rsidR="00CB314B" w:rsidRPr="00A274D3">
        <w:rPr>
          <w:rFonts w:ascii="Arial" w:hAnsi="Arial" w:cs="Arial"/>
        </w:rPr>
        <w:t xml:space="preserve"> that allows staff </w:t>
      </w:r>
      <w:r w:rsidR="003528C9" w:rsidRPr="00A274D3">
        <w:rPr>
          <w:rFonts w:ascii="Arial" w:hAnsi="Arial" w:cs="Arial"/>
        </w:rPr>
        <w:t xml:space="preserve">to perform in the most </w:t>
      </w:r>
      <w:r w:rsidR="00363F67" w:rsidRPr="00A274D3">
        <w:rPr>
          <w:rFonts w:ascii="Arial" w:hAnsi="Arial" w:cs="Arial"/>
        </w:rPr>
        <w:t>efficient</w:t>
      </w:r>
      <w:r w:rsidR="003528C9" w:rsidRPr="00A274D3">
        <w:rPr>
          <w:rFonts w:ascii="Arial" w:hAnsi="Arial" w:cs="Arial"/>
        </w:rPr>
        <w:t xml:space="preserve"> way possible</w:t>
      </w:r>
      <w:r w:rsidR="00A43B61">
        <w:rPr>
          <w:rFonts w:ascii="Arial" w:hAnsi="Arial" w:cs="Arial"/>
        </w:rPr>
        <w:t xml:space="preserve"> b</w:t>
      </w:r>
      <w:r w:rsidR="004606D6" w:rsidRPr="00A274D3">
        <w:rPr>
          <w:rFonts w:ascii="Arial" w:hAnsi="Arial" w:cs="Arial"/>
        </w:rPr>
        <w:t>y providing staff</w:t>
      </w:r>
      <w:r w:rsidR="002867B2">
        <w:rPr>
          <w:rFonts w:ascii="Arial" w:hAnsi="Arial" w:cs="Arial"/>
        </w:rPr>
        <w:t xml:space="preserve"> with</w:t>
      </w:r>
      <w:r w:rsidR="004606D6" w:rsidRPr="00A274D3">
        <w:rPr>
          <w:rFonts w:ascii="Arial" w:hAnsi="Arial" w:cs="Arial"/>
        </w:rPr>
        <w:t xml:space="preserve"> clear instruction</w:t>
      </w:r>
      <w:r w:rsidR="001F72CD">
        <w:rPr>
          <w:rFonts w:ascii="Arial" w:hAnsi="Arial" w:cs="Arial"/>
        </w:rPr>
        <w:t>s</w:t>
      </w:r>
      <w:r w:rsidR="004606D6" w:rsidRPr="00A274D3">
        <w:rPr>
          <w:rFonts w:ascii="Arial" w:hAnsi="Arial" w:cs="Arial"/>
        </w:rPr>
        <w:t xml:space="preserve"> and the resources needed to </w:t>
      </w:r>
      <w:r w:rsidR="002867B2" w:rsidRPr="00A274D3">
        <w:rPr>
          <w:rFonts w:ascii="Arial" w:hAnsi="Arial" w:cs="Arial"/>
        </w:rPr>
        <w:t>conduct</w:t>
      </w:r>
      <w:r w:rsidR="004606D6" w:rsidRPr="00A274D3">
        <w:rPr>
          <w:rFonts w:ascii="Arial" w:hAnsi="Arial" w:cs="Arial"/>
        </w:rPr>
        <w:t xml:space="preserve"> </w:t>
      </w:r>
      <w:r w:rsidR="003D2314">
        <w:rPr>
          <w:rFonts w:ascii="Arial" w:hAnsi="Arial" w:cs="Arial"/>
        </w:rPr>
        <w:t>work</w:t>
      </w:r>
      <w:r w:rsidR="001C368D">
        <w:rPr>
          <w:rFonts w:ascii="Arial" w:hAnsi="Arial" w:cs="Arial"/>
        </w:rPr>
        <w:t xml:space="preserve"> </w:t>
      </w:r>
      <w:r w:rsidR="001C368D" w:rsidRPr="001C368D">
        <w:rPr>
          <w:rFonts w:ascii="Arial" w:hAnsi="Arial" w:cs="Arial"/>
        </w:rPr>
        <w:t>(Voxted, 2017)</w:t>
      </w:r>
      <w:r w:rsidR="003D2314">
        <w:rPr>
          <w:rFonts w:ascii="Arial" w:hAnsi="Arial" w:cs="Arial"/>
        </w:rPr>
        <w:t xml:space="preserve">. </w:t>
      </w:r>
      <w:r w:rsidR="008C4B80">
        <w:rPr>
          <w:rFonts w:ascii="Arial" w:hAnsi="Arial" w:cs="Arial"/>
        </w:rPr>
        <w:t>this</w:t>
      </w:r>
      <w:r w:rsidR="004606D6" w:rsidRPr="00A274D3">
        <w:rPr>
          <w:rFonts w:ascii="Arial" w:hAnsi="Arial" w:cs="Arial"/>
        </w:rPr>
        <w:t xml:space="preserve"> </w:t>
      </w:r>
      <w:r w:rsidR="009A1234" w:rsidRPr="00A274D3">
        <w:rPr>
          <w:rFonts w:ascii="Arial" w:hAnsi="Arial" w:cs="Arial"/>
        </w:rPr>
        <w:t xml:space="preserve">is highly important </w:t>
      </w:r>
      <w:r w:rsidR="00F573AA" w:rsidRPr="00A274D3">
        <w:rPr>
          <w:rFonts w:ascii="Arial" w:hAnsi="Arial" w:cs="Arial"/>
        </w:rPr>
        <w:t>for the productivity of staff</w:t>
      </w:r>
      <w:r w:rsidR="002B1D59" w:rsidRPr="00A274D3">
        <w:rPr>
          <w:rFonts w:ascii="Arial" w:hAnsi="Arial" w:cs="Arial"/>
        </w:rPr>
        <w:t>, another important factor of the theory i</w:t>
      </w:r>
      <w:r w:rsidR="002867B2">
        <w:rPr>
          <w:rFonts w:ascii="Arial" w:hAnsi="Arial" w:cs="Arial"/>
        </w:rPr>
        <w:t>s</w:t>
      </w:r>
      <w:r w:rsidR="002B1D59" w:rsidRPr="00A274D3">
        <w:rPr>
          <w:rFonts w:ascii="Arial" w:hAnsi="Arial" w:cs="Arial"/>
        </w:rPr>
        <w:t xml:space="preserve"> to </w:t>
      </w:r>
      <w:r w:rsidR="001C1CB3" w:rsidRPr="00A274D3">
        <w:rPr>
          <w:rFonts w:ascii="Arial" w:hAnsi="Arial" w:cs="Arial"/>
        </w:rPr>
        <w:t>acknowledge</w:t>
      </w:r>
      <w:r w:rsidR="002D227D" w:rsidRPr="00A274D3">
        <w:rPr>
          <w:rFonts w:ascii="Arial" w:hAnsi="Arial" w:cs="Arial"/>
        </w:rPr>
        <w:t xml:space="preserve"> and </w:t>
      </w:r>
      <w:r w:rsidR="001C1CB3" w:rsidRPr="00A274D3">
        <w:rPr>
          <w:rFonts w:ascii="Arial" w:hAnsi="Arial" w:cs="Arial"/>
        </w:rPr>
        <w:t>compensate</w:t>
      </w:r>
      <w:r w:rsidR="002D227D" w:rsidRPr="00A274D3">
        <w:rPr>
          <w:rFonts w:ascii="Arial" w:hAnsi="Arial" w:cs="Arial"/>
        </w:rPr>
        <w:t xml:space="preserve"> employees </w:t>
      </w:r>
      <w:r w:rsidR="00C67610" w:rsidRPr="00A274D3">
        <w:rPr>
          <w:rFonts w:ascii="Arial" w:hAnsi="Arial" w:cs="Arial"/>
        </w:rPr>
        <w:t>for their hard work and accomplishments</w:t>
      </w:r>
      <w:r w:rsidR="00491AC2" w:rsidRPr="00A274D3">
        <w:rPr>
          <w:rFonts w:ascii="Arial" w:hAnsi="Arial" w:cs="Arial"/>
        </w:rPr>
        <w:t xml:space="preserve">, these factors </w:t>
      </w:r>
      <w:r w:rsidR="00D206A9" w:rsidRPr="00A274D3">
        <w:rPr>
          <w:rFonts w:ascii="Arial" w:hAnsi="Arial" w:cs="Arial"/>
        </w:rPr>
        <w:t xml:space="preserve">validate with the </w:t>
      </w:r>
      <w:r w:rsidR="00A35ECE" w:rsidRPr="00A274D3">
        <w:rPr>
          <w:rFonts w:ascii="Arial" w:hAnsi="Arial" w:cs="Arial"/>
        </w:rPr>
        <w:t>views</w:t>
      </w:r>
      <w:r w:rsidR="00D206A9" w:rsidRPr="00A274D3">
        <w:rPr>
          <w:rFonts w:ascii="Arial" w:hAnsi="Arial" w:cs="Arial"/>
        </w:rPr>
        <w:t xml:space="preserve"> of the </w:t>
      </w:r>
      <w:r w:rsidR="007C5096">
        <w:rPr>
          <w:rFonts w:ascii="Arial" w:hAnsi="Arial" w:cs="Arial"/>
        </w:rPr>
        <w:t>NHS</w:t>
      </w:r>
      <w:r w:rsidR="00D206A9" w:rsidRPr="00A274D3">
        <w:rPr>
          <w:rFonts w:ascii="Arial" w:hAnsi="Arial" w:cs="Arial"/>
        </w:rPr>
        <w:t xml:space="preserve"> nurses regarding salaries</w:t>
      </w:r>
      <w:r w:rsidR="000B2AB1" w:rsidRPr="00A274D3">
        <w:rPr>
          <w:rFonts w:ascii="Arial" w:hAnsi="Arial" w:cs="Arial"/>
        </w:rPr>
        <w:t xml:space="preserve"> and </w:t>
      </w:r>
      <w:r w:rsidR="00D206A9" w:rsidRPr="00A274D3">
        <w:rPr>
          <w:rFonts w:ascii="Arial" w:hAnsi="Arial" w:cs="Arial"/>
        </w:rPr>
        <w:t xml:space="preserve"> working </w:t>
      </w:r>
      <w:r w:rsidR="007C5096" w:rsidRPr="00A274D3">
        <w:rPr>
          <w:rFonts w:ascii="Arial" w:hAnsi="Arial" w:cs="Arial"/>
        </w:rPr>
        <w:t>environments</w:t>
      </w:r>
      <w:r w:rsidR="00EA41F0" w:rsidRPr="00A274D3">
        <w:rPr>
          <w:rFonts w:ascii="Arial" w:hAnsi="Arial" w:cs="Arial"/>
        </w:rPr>
        <w:t xml:space="preserve"> </w:t>
      </w:r>
      <w:r w:rsidR="000B2AB1" w:rsidRPr="00A274D3">
        <w:rPr>
          <w:rFonts w:ascii="Arial" w:hAnsi="Arial" w:cs="Arial"/>
        </w:rPr>
        <w:t>.</w:t>
      </w:r>
      <w:r w:rsidR="007C5096" w:rsidRPr="00A274D3">
        <w:rPr>
          <w:rFonts w:ascii="Arial" w:hAnsi="Arial" w:cs="Arial"/>
        </w:rPr>
        <w:t>building</w:t>
      </w:r>
      <w:r w:rsidR="006F1EAD" w:rsidRPr="00A274D3">
        <w:rPr>
          <w:rFonts w:ascii="Arial" w:hAnsi="Arial" w:cs="Arial"/>
        </w:rPr>
        <w:t xml:space="preserve"> </w:t>
      </w:r>
      <w:r w:rsidR="00CD67F2" w:rsidRPr="00A274D3">
        <w:rPr>
          <w:rFonts w:ascii="Arial" w:hAnsi="Arial" w:cs="Arial"/>
        </w:rPr>
        <w:t xml:space="preserve">strong </w:t>
      </w:r>
      <w:r w:rsidR="007C5096" w:rsidRPr="00A274D3">
        <w:rPr>
          <w:rFonts w:ascii="Arial" w:hAnsi="Arial" w:cs="Arial"/>
        </w:rPr>
        <w:t>reliable</w:t>
      </w:r>
      <w:r w:rsidR="00CD67F2" w:rsidRPr="00A274D3">
        <w:rPr>
          <w:rFonts w:ascii="Arial" w:hAnsi="Arial" w:cs="Arial"/>
        </w:rPr>
        <w:t xml:space="preserve"> relationships with employees is also another main </w:t>
      </w:r>
      <w:r w:rsidR="007C5096" w:rsidRPr="00A274D3">
        <w:rPr>
          <w:rFonts w:ascii="Arial" w:hAnsi="Arial" w:cs="Arial"/>
        </w:rPr>
        <w:t>factor</w:t>
      </w:r>
      <w:r w:rsidR="00CD67F2" w:rsidRPr="00A274D3">
        <w:rPr>
          <w:rFonts w:ascii="Arial" w:hAnsi="Arial" w:cs="Arial"/>
        </w:rPr>
        <w:t xml:space="preserve"> of </w:t>
      </w:r>
      <w:r w:rsidR="00CD141C" w:rsidRPr="00A274D3">
        <w:rPr>
          <w:rFonts w:ascii="Arial" w:hAnsi="Arial" w:cs="Arial"/>
        </w:rPr>
        <w:t xml:space="preserve">human relation theory, mangers can </w:t>
      </w:r>
      <w:r w:rsidR="007C5096" w:rsidRPr="00A274D3">
        <w:rPr>
          <w:rFonts w:ascii="Arial" w:hAnsi="Arial" w:cs="Arial"/>
        </w:rPr>
        <w:t>achieve</w:t>
      </w:r>
      <w:r w:rsidR="00CD141C" w:rsidRPr="00A274D3">
        <w:rPr>
          <w:rFonts w:ascii="Arial" w:hAnsi="Arial" w:cs="Arial"/>
        </w:rPr>
        <w:t xml:space="preserve"> this by treating employees fairly </w:t>
      </w:r>
      <w:r w:rsidR="0017301A" w:rsidRPr="00A274D3">
        <w:rPr>
          <w:rFonts w:ascii="Arial" w:hAnsi="Arial" w:cs="Arial"/>
        </w:rPr>
        <w:t xml:space="preserve">and possessing an understanding that every member of staff is unique with their own opinions and beliefs </w:t>
      </w:r>
      <w:r w:rsidR="00D80D62" w:rsidRPr="00A274D3">
        <w:rPr>
          <w:rFonts w:ascii="Arial" w:hAnsi="Arial" w:cs="Arial"/>
        </w:rPr>
        <w:t>or culture</w:t>
      </w:r>
      <w:r w:rsidR="00152888">
        <w:rPr>
          <w:rFonts w:ascii="Arial" w:hAnsi="Arial" w:cs="Arial"/>
        </w:rPr>
        <w:t xml:space="preserve"> </w:t>
      </w:r>
      <w:r w:rsidR="00152888" w:rsidRPr="00152888">
        <w:rPr>
          <w:rFonts w:ascii="Arial" w:hAnsi="Arial" w:cs="Arial"/>
        </w:rPr>
        <w:t>(Ward, 2021)</w:t>
      </w:r>
      <w:r w:rsidR="00D80D62" w:rsidRPr="00A274D3">
        <w:rPr>
          <w:rFonts w:ascii="Arial" w:hAnsi="Arial" w:cs="Arial"/>
        </w:rPr>
        <w:t xml:space="preserve">, this </w:t>
      </w:r>
      <w:r w:rsidR="008A4CF4">
        <w:rPr>
          <w:rFonts w:ascii="Arial" w:hAnsi="Arial" w:cs="Arial"/>
        </w:rPr>
        <w:t>can allow</w:t>
      </w:r>
      <w:r w:rsidR="00D80D62" w:rsidRPr="00A274D3">
        <w:rPr>
          <w:rFonts w:ascii="Arial" w:hAnsi="Arial" w:cs="Arial"/>
        </w:rPr>
        <w:t xml:space="preserve"> staff to feel </w:t>
      </w:r>
      <w:r w:rsidR="001477B9" w:rsidRPr="00A274D3">
        <w:rPr>
          <w:rFonts w:ascii="Arial" w:hAnsi="Arial" w:cs="Arial"/>
        </w:rPr>
        <w:t>comfortable</w:t>
      </w:r>
      <w:r w:rsidR="00D80D62" w:rsidRPr="00A274D3">
        <w:rPr>
          <w:rFonts w:ascii="Arial" w:hAnsi="Arial" w:cs="Arial"/>
        </w:rPr>
        <w:t xml:space="preserve"> a</w:t>
      </w:r>
      <w:r w:rsidR="001477B9">
        <w:rPr>
          <w:rFonts w:ascii="Arial" w:hAnsi="Arial" w:cs="Arial"/>
        </w:rPr>
        <w:t>n</w:t>
      </w:r>
      <w:r w:rsidR="00D80D62" w:rsidRPr="00A274D3">
        <w:rPr>
          <w:rFonts w:ascii="Arial" w:hAnsi="Arial" w:cs="Arial"/>
        </w:rPr>
        <w:t>d confident enough to communicate with mangers to voice opinions ideas or concerns,</w:t>
      </w:r>
      <w:r w:rsidR="001747E3" w:rsidRPr="00A274D3">
        <w:rPr>
          <w:rFonts w:ascii="Arial" w:hAnsi="Arial" w:cs="Arial"/>
        </w:rPr>
        <w:t xml:space="preserve"> </w:t>
      </w:r>
      <w:r w:rsidR="001477B9">
        <w:rPr>
          <w:rFonts w:ascii="Arial" w:hAnsi="Arial" w:cs="Arial"/>
        </w:rPr>
        <w:t>a</w:t>
      </w:r>
      <w:r w:rsidR="001747E3" w:rsidRPr="00A274D3">
        <w:rPr>
          <w:rFonts w:ascii="Arial" w:hAnsi="Arial" w:cs="Arial"/>
        </w:rPr>
        <w:t xml:space="preserve">nd in result provide good clear communication within the </w:t>
      </w:r>
      <w:r w:rsidR="001477B9" w:rsidRPr="00A274D3">
        <w:rPr>
          <w:rFonts w:ascii="Arial" w:hAnsi="Arial" w:cs="Arial"/>
        </w:rPr>
        <w:t>organisation</w:t>
      </w:r>
      <w:r w:rsidR="001747E3" w:rsidRPr="00A274D3">
        <w:rPr>
          <w:rFonts w:ascii="Arial" w:hAnsi="Arial" w:cs="Arial"/>
        </w:rPr>
        <w:t xml:space="preserve"> between staff and </w:t>
      </w:r>
      <w:r w:rsidR="001477B9" w:rsidRPr="00A274D3">
        <w:rPr>
          <w:rFonts w:ascii="Arial" w:hAnsi="Arial" w:cs="Arial"/>
        </w:rPr>
        <w:t>managers</w:t>
      </w:r>
      <w:r w:rsidR="001477B9">
        <w:rPr>
          <w:rFonts w:ascii="Arial" w:hAnsi="Arial" w:cs="Arial"/>
        </w:rPr>
        <w:t>.</w:t>
      </w:r>
    </w:p>
    <w:p w14:paraId="7A9A3A05" w14:textId="3CF7C42B" w:rsidR="00DC7F3C" w:rsidRDefault="00A5099E" w:rsidP="00D57747">
      <w:pPr>
        <w:spacing w:line="360" w:lineRule="auto"/>
        <w:jc w:val="both"/>
        <w:rPr>
          <w:rFonts w:ascii="Arial" w:hAnsi="Arial" w:cs="Arial"/>
        </w:rPr>
      </w:pPr>
      <w:r w:rsidRPr="00A274D3">
        <w:rPr>
          <w:rFonts w:ascii="Arial" w:hAnsi="Arial" w:cs="Arial"/>
        </w:rPr>
        <w:lastRenderedPageBreak/>
        <w:t xml:space="preserve">this approach to </w:t>
      </w:r>
      <w:r w:rsidR="001477B9" w:rsidRPr="00A274D3">
        <w:rPr>
          <w:rFonts w:ascii="Arial" w:hAnsi="Arial" w:cs="Arial"/>
        </w:rPr>
        <w:t>management</w:t>
      </w:r>
      <w:r w:rsidRPr="00A274D3">
        <w:rPr>
          <w:rFonts w:ascii="Arial" w:hAnsi="Arial" w:cs="Arial"/>
        </w:rPr>
        <w:t xml:space="preserve"> also </w:t>
      </w:r>
      <w:r w:rsidR="001477B9" w:rsidRPr="00A274D3">
        <w:rPr>
          <w:rFonts w:ascii="Arial" w:hAnsi="Arial" w:cs="Arial"/>
        </w:rPr>
        <w:t>aligns</w:t>
      </w:r>
      <w:r w:rsidRPr="00A274D3">
        <w:rPr>
          <w:rFonts w:ascii="Arial" w:hAnsi="Arial" w:cs="Arial"/>
        </w:rPr>
        <w:t xml:space="preserve"> with </w:t>
      </w:r>
      <w:r w:rsidR="001477B9" w:rsidRPr="00A274D3">
        <w:rPr>
          <w:rFonts w:ascii="Arial" w:hAnsi="Arial" w:cs="Arial"/>
        </w:rPr>
        <w:t>Maslow’s</w:t>
      </w:r>
      <w:r w:rsidRPr="00A274D3">
        <w:rPr>
          <w:rFonts w:ascii="Arial" w:hAnsi="Arial" w:cs="Arial"/>
        </w:rPr>
        <w:t xml:space="preserve"> </w:t>
      </w:r>
      <w:r w:rsidR="001477B9" w:rsidRPr="00A274D3">
        <w:rPr>
          <w:rFonts w:ascii="Arial" w:hAnsi="Arial" w:cs="Arial"/>
        </w:rPr>
        <w:t>hierarchy</w:t>
      </w:r>
      <w:r w:rsidRPr="00A274D3">
        <w:rPr>
          <w:rFonts w:ascii="Arial" w:hAnsi="Arial" w:cs="Arial"/>
        </w:rPr>
        <w:t xml:space="preserve"> of needs</w:t>
      </w:r>
      <w:r w:rsidR="004B3264" w:rsidRPr="00A274D3">
        <w:rPr>
          <w:rFonts w:ascii="Arial" w:hAnsi="Arial" w:cs="Arial"/>
        </w:rPr>
        <w:t xml:space="preserve">, </w:t>
      </w:r>
      <w:r w:rsidR="001477B9" w:rsidRPr="00A274D3">
        <w:rPr>
          <w:rFonts w:ascii="Arial" w:hAnsi="Arial" w:cs="Arial"/>
        </w:rPr>
        <w:t>Maslow’s</w:t>
      </w:r>
      <w:r w:rsidR="004B3264" w:rsidRPr="00A274D3">
        <w:rPr>
          <w:rFonts w:ascii="Arial" w:hAnsi="Arial" w:cs="Arial"/>
        </w:rPr>
        <w:t xml:space="preserve"> </w:t>
      </w:r>
      <w:r w:rsidR="005B7D1F" w:rsidRPr="00A274D3">
        <w:rPr>
          <w:rFonts w:ascii="Arial" w:hAnsi="Arial" w:cs="Arial"/>
        </w:rPr>
        <w:t xml:space="preserve">theory of </w:t>
      </w:r>
      <w:r w:rsidR="003C3711" w:rsidRPr="00A274D3">
        <w:rPr>
          <w:rFonts w:ascii="Arial" w:hAnsi="Arial" w:cs="Arial"/>
        </w:rPr>
        <w:t>motivation claims that</w:t>
      </w:r>
      <w:r w:rsidR="00E94D2F" w:rsidRPr="00A274D3">
        <w:rPr>
          <w:rFonts w:ascii="Arial" w:hAnsi="Arial" w:cs="Arial"/>
        </w:rPr>
        <w:t xml:space="preserve"> when a person has</w:t>
      </w:r>
      <w:r w:rsidR="003D637F" w:rsidRPr="00A274D3">
        <w:rPr>
          <w:rFonts w:ascii="Arial" w:hAnsi="Arial" w:cs="Arial"/>
        </w:rPr>
        <w:t xml:space="preserve"> </w:t>
      </w:r>
      <w:r w:rsidR="001477B9" w:rsidRPr="00A274D3">
        <w:rPr>
          <w:rFonts w:ascii="Arial" w:hAnsi="Arial" w:cs="Arial"/>
        </w:rPr>
        <w:t>achieved</w:t>
      </w:r>
      <w:r w:rsidR="009F58D3" w:rsidRPr="00A274D3">
        <w:rPr>
          <w:rFonts w:ascii="Arial" w:hAnsi="Arial" w:cs="Arial"/>
        </w:rPr>
        <w:t xml:space="preserve"> </w:t>
      </w:r>
      <w:r w:rsidR="00E94D2F" w:rsidRPr="00A274D3">
        <w:rPr>
          <w:rFonts w:ascii="Arial" w:hAnsi="Arial" w:cs="Arial"/>
        </w:rPr>
        <w:t xml:space="preserve"> </w:t>
      </w:r>
      <w:r w:rsidR="001477B9" w:rsidRPr="00A274D3">
        <w:rPr>
          <w:rFonts w:ascii="Arial" w:hAnsi="Arial" w:cs="Arial"/>
        </w:rPr>
        <w:t>psychological</w:t>
      </w:r>
      <w:r w:rsidR="00E94D2F" w:rsidRPr="00A274D3">
        <w:rPr>
          <w:rFonts w:ascii="Arial" w:hAnsi="Arial" w:cs="Arial"/>
        </w:rPr>
        <w:t xml:space="preserve">, safety </w:t>
      </w:r>
      <w:r w:rsidR="009F58D3" w:rsidRPr="00A274D3">
        <w:rPr>
          <w:rFonts w:ascii="Arial" w:hAnsi="Arial" w:cs="Arial"/>
        </w:rPr>
        <w:t>love/ belonging</w:t>
      </w:r>
      <w:r w:rsidR="00DD5AD5">
        <w:rPr>
          <w:rFonts w:ascii="Arial" w:hAnsi="Arial" w:cs="Arial"/>
        </w:rPr>
        <w:t xml:space="preserve"> needs</w:t>
      </w:r>
      <w:r w:rsidR="009F58D3" w:rsidRPr="00A274D3">
        <w:rPr>
          <w:rFonts w:ascii="Arial" w:hAnsi="Arial" w:cs="Arial"/>
        </w:rPr>
        <w:t xml:space="preserve"> </w:t>
      </w:r>
      <w:r w:rsidR="003D637F" w:rsidRPr="00A274D3">
        <w:rPr>
          <w:rFonts w:ascii="Arial" w:hAnsi="Arial" w:cs="Arial"/>
        </w:rPr>
        <w:t xml:space="preserve">they then strive to </w:t>
      </w:r>
      <w:r w:rsidR="00DD5AD5" w:rsidRPr="00A274D3">
        <w:rPr>
          <w:rFonts w:ascii="Arial" w:hAnsi="Arial" w:cs="Arial"/>
        </w:rPr>
        <w:t>achieve</w:t>
      </w:r>
      <w:r w:rsidR="003D637F" w:rsidRPr="00A274D3">
        <w:rPr>
          <w:rFonts w:ascii="Arial" w:hAnsi="Arial" w:cs="Arial"/>
        </w:rPr>
        <w:t xml:space="preserve"> </w:t>
      </w:r>
      <w:r w:rsidR="00693B10" w:rsidRPr="00A274D3">
        <w:rPr>
          <w:rFonts w:ascii="Arial" w:hAnsi="Arial" w:cs="Arial"/>
        </w:rPr>
        <w:t xml:space="preserve">esteem need and </w:t>
      </w:r>
      <w:r w:rsidR="00DD5AD5" w:rsidRPr="00A274D3">
        <w:rPr>
          <w:rFonts w:ascii="Arial" w:hAnsi="Arial" w:cs="Arial"/>
        </w:rPr>
        <w:t>self-actualisation</w:t>
      </w:r>
      <w:r w:rsidR="00693B10" w:rsidRPr="00A274D3">
        <w:rPr>
          <w:rFonts w:ascii="Arial" w:hAnsi="Arial" w:cs="Arial"/>
        </w:rPr>
        <w:t xml:space="preserve"> which in results leads to a person becoming more motivated</w:t>
      </w:r>
      <w:r w:rsidR="00FD2FEA" w:rsidRPr="00A274D3">
        <w:rPr>
          <w:rFonts w:ascii="Arial" w:hAnsi="Arial" w:cs="Arial"/>
        </w:rPr>
        <w:t xml:space="preserve">, </w:t>
      </w:r>
      <w:r w:rsidR="00DD5AD5" w:rsidRPr="00A274D3">
        <w:rPr>
          <w:rFonts w:ascii="Arial" w:hAnsi="Arial" w:cs="Arial"/>
        </w:rPr>
        <w:t>confident</w:t>
      </w:r>
      <w:r w:rsidR="00FD2FEA" w:rsidRPr="00A274D3">
        <w:rPr>
          <w:rFonts w:ascii="Arial" w:hAnsi="Arial" w:cs="Arial"/>
        </w:rPr>
        <w:t>, creative,</w:t>
      </w:r>
      <w:r w:rsidR="00770665" w:rsidRPr="00A274D3">
        <w:rPr>
          <w:rFonts w:ascii="Arial" w:hAnsi="Arial" w:cs="Arial"/>
        </w:rPr>
        <w:t xml:space="preserve"> </w:t>
      </w:r>
      <w:r w:rsidR="00F418C2" w:rsidRPr="00A274D3">
        <w:rPr>
          <w:rFonts w:ascii="Arial" w:hAnsi="Arial" w:cs="Arial"/>
        </w:rPr>
        <w:t xml:space="preserve">which could then allow an employee to </w:t>
      </w:r>
      <w:r w:rsidR="00DD5AD5" w:rsidRPr="00A274D3">
        <w:rPr>
          <w:rFonts w:ascii="Arial" w:hAnsi="Arial" w:cs="Arial"/>
        </w:rPr>
        <w:t>perform</w:t>
      </w:r>
      <w:r w:rsidR="00344874" w:rsidRPr="00A274D3">
        <w:rPr>
          <w:rFonts w:ascii="Arial" w:hAnsi="Arial" w:cs="Arial"/>
        </w:rPr>
        <w:t xml:space="preserve"> more </w:t>
      </w:r>
      <w:r w:rsidR="00DD5AD5" w:rsidRPr="00A274D3">
        <w:rPr>
          <w:rFonts w:ascii="Arial" w:hAnsi="Arial" w:cs="Arial"/>
        </w:rPr>
        <w:t>efficiently</w:t>
      </w:r>
      <w:r w:rsidR="00344874" w:rsidRPr="00A274D3">
        <w:rPr>
          <w:rFonts w:ascii="Arial" w:hAnsi="Arial" w:cs="Arial"/>
        </w:rPr>
        <w:t xml:space="preserve"> at work</w:t>
      </w:r>
      <w:r w:rsidR="006849B6">
        <w:rPr>
          <w:rFonts w:ascii="Arial" w:hAnsi="Arial" w:cs="Arial"/>
        </w:rPr>
        <w:t xml:space="preserve"> </w:t>
      </w:r>
      <w:r w:rsidR="006849B6" w:rsidRPr="006849B6">
        <w:rPr>
          <w:rFonts w:ascii="Arial" w:hAnsi="Arial" w:cs="Arial"/>
        </w:rPr>
        <w:t>(McLeod, 2018)</w:t>
      </w:r>
      <w:r w:rsidR="00DC7F3C">
        <w:rPr>
          <w:rFonts w:ascii="Arial" w:hAnsi="Arial" w:cs="Arial"/>
        </w:rPr>
        <w:t>.</w:t>
      </w:r>
    </w:p>
    <w:p w14:paraId="30EA76F3" w14:textId="4DF89580" w:rsidR="00A5133E" w:rsidRPr="00A274D3" w:rsidRDefault="0096660C" w:rsidP="000F4C67">
      <w:pPr>
        <w:spacing w:line="360" w:lineRule="auto"/>
        <w:jc w:val="both"/>
        <w:rPr>
          <w:rFonts w:ascii="Arial" w:hAnsi="Arial" w:cs="Arial"/>
        </w:rPr>
      </w:pPr>
      <w:r w:rsidRPr="00A274D3">
        <w:rPr>
          <w:rFonts w:ascii="Arial" w:hAnsi="Arial" w:cs="Arial"/>
        </w:rPr>
        <w:t xml:space="preserve">contrary </w:t>
      </w:r>
      <w:r w:rsidR="00DC7F3C">
        <w:rPr>
          <w:rFonts w:ascii="Arial" w:hAnsi="Arial" w:cs="Arial"/>
        </w:rPr>
        <w:t>human relations</w:t>
      </w:r>
      <w:r w:rsidRPr="00A274D3">
        <w:rPr>
          <w:rFonts w:ascii="Arial" w:hAnsi="Arial" w:cs="Arial"/>
        </w:rPr>
        <w:t xml:space="preserve"> approach to management </w:t>
      </w:r>
      <w:r w:rsidR="00A06070" w:rsidRPr="00A274D3">
        <w:rPr>
          <w:rFonts w:ascii="Arial" w:hAnsi="Arial" w:cs="Arial"/>
        </w:rPr>
        <w:t>possess</w:t>
      </w:r>
      <w:r w:rsidR="00DC7F3C">
        <w:rPr>
          <w:rFonts w:ascii="Arial" w:hAnsi="Arial" w:cs="Arial"/>
        </w:rPr>
        <w:t>es</w:t>
      </w:r>
      <w:r w:rsidR="00A06070" w:rsidRPr="00A274D3">
        <w:rPr>
          <w:rFonts w:ascii="Arial" w:hAnsi="Arial" w:cs="Arial"/>
        </w:rPr>
        <w:t xml:space="preserve"> some negative aspects, </w:t>
      </w:r>
      <w:r w:rsidR="00F07E7A" w:rsidRPr="00F07E7A">
        <w:rPr>
          <w:rFonts w:ascii="Arial" w:hAnsi="Arial" w:cs="Arial"/>
        </w:rPr>
        <w:t>(Robinson, 2021)</w:t>
      </w:r>
      <w:r w:rsidR="00F07E7A">
        <w:rPr>
          <w:rFonts w:ascii="Arial" w:hAnsi="Arial" w:cs="Arial"/>
        </w:rPr>
        <w:t xml:space="preserve"> suggest</w:t>
      </w:r>
      <w:r w:rsidR="003F7C14">
        <w:rPr>
          <w:rFonts w:ascii="Arial" w:hAnsi="Arial" w:cs="Arial"/>
        </w:rPr>
        <w:t xml:space="preserve"> that</w:t>
      </w:r>
      <w:r w:rsidR="00F07E7A">
        <w:rPr>
          <w:rFonts w:ascii="Arial" w:hAnsi="Arial" w:cs="Arial"/>
        </w:rPr>
        <w:t xml:space="preserve"> this theory </w:t>
      </w:r>
      <w:r w:rsidR="003F7C14">
        <w:rPr>
          <w:rFonts w:ascii="Arial" w:hAnsi="Arial" w:cs="Arial"/>
        </w:rPr>
        <w:t>does not possess</w:t>
      </w:r>
      <w:r w:rsidR="00F07E7A">
        <w:rPr>
          <w:rFonts w:ascii="Arial" w:hAnsi="Arial" w:cs="Arial"/>
        </w:rPr>
        <w:t xml:space="preserve"> scientific </w:t>
      </w:r>
      <w:r w:rsidR="00613DBE">
        <w:rPr>
          <w:rFonts w:ascii="Arial" w:hAnsi="Arial" w:cs="Arial"/>
        </w:rPr>
        <w:t xml:space="preserve">proof. </w:t>
      </w:r>
      <w:r w:rsidR="00A06070" w:rsidRPr="00A274D3">
        <w:rPr>
          <w:rFonts w:ascii="Arial" w:hAnsi="Arial" w:cs="Arial"/>
        </w:rPr>
        <w:t xml:space="preserve">this approach can </w:t>
      </w:r>
      <w:r w:rsidR="006B60B4" w:rsidRPr="00A274D3">
        <w:rPr>
          <w:rFonts w:ascii="Arial" w:hAnsi="Arial" w:cs="Arial"/>
        </w:rPr>
        <w:t xml:space="preserve">take a lot of time to utilize </w:t>
      </w:r>
      <w:r w:rsidR="00691CE5" w:rsidRPr="00A274D3">
        <w:rPr>
          <w:rFonts w:ascii="Arial" w:hAnsi="Arial" w:cs="Arial"/>
        </w:rPr>
        <w:t>successfully</w:t>
      </w:r>
      <w:r w:rsidR="006B60B4" w:rsidRPr="00A274D3">
        <w:rPr>
          <w:rFonts w:ascii="Arial" w:hAnsi="Arial" w:cs="Arial"/>
        </w:rPr>
        <w:t xml:space="preserve"> as it may be impossible for some managers to be able to </w:t>
      </w:r>
      <w:r w:rsidR="00691CE5" w:rsidRPr="00A274D3">
        <w:rPr>
          <w:rFonts w:ascii="Arial" w:hAnsi="Arial" w:cs="Arial"/>
        </w:rPr>
        <w:t>develop</w:t>
      </w:r>
      <w:r w:rsidR="006B60B4" w:rsidRPr="00A274D3">
        <w:rPr>
          <w:rFonts w:ascii="Arial" w:hAnsi="Arial" w:cs="Arial"/>
        </w:rPr>
        <w:t xml:space="preserve"> the relationship need</w:t>
      </w:r>
      <w:r w:rsidR="000D44D1" w:rsidRPr="00A274D3">
        <w:rPr>
          <w:rFonts w:ascii="Arial" w:hAnsi="Arial" w:cs="Arial"/>
        </w:rPr>
        <w:t xml:space="preserve">ed with </w:t>
      </w:r>
      <w:r w:rsidR="00691CE5" w:rsidRPr="00A274D3">
        <w:rPr>
          <w:rFonts w:ascii="Arial" w:hAnsi="Arial" w:cs="Arial"/>
        </w:rPr>
        <w:t>employees</w:t>
      </w:r>
      <w:r w:rsidR="00396303" w:rsidRPr="00A274D3">
        <w:rPr>
          <w:rFonts w:ascii="Arial" w:hAnsi="Arial" w:cs="Arial"/>
        </w:rPr>
        <w:t>,</w:t>
      </w:r>
      <w:r w:rsidR="005D5AF9">
        <w:rPr>
          <w:rFonts w:ascii="Arial" w:hAnsi="Arial" w:cs="Arial"/>
        </w:rPr>
        <w:t xml:space="preserve"> </w:t>
      </w:r>
      <w:r w:rsidR="00691CE5" w:rsidRPr="00A274D3">
        <w:rPr>
          <w:rFonts w:ascii="Arial" w:hAnsi="Arial" w:cs="Arial"/>
        </w:rPr>
        <w:t>different</w:t>
      </w:r>
      <w:r w:rsidR="00396303" w:rsidRPr="00A274D3">
        <w:rPr>
          <w:rFonts w:ascii="Arial" w:hAnsi="Arial" w:cs="Arial"/>
        </w:rPr>
        <w:t xml:space="preserve"> cultures within a workforce could also impact this </w:t>
      </w:r>
      <w:r w:rsidR="00691CE5" w:rsidRPr="00A274D3">
        <w:rPr>
          <w:rFonts w:ascii="Arial" w:hAnsi="Arial" w:cs="Arial"/>
        </w:rPr>
        <w:t>theory</w:t>
      </w:r>
      <w:r w:rsidR="00396303" w:rsidRPr="00A274D3">
        <w:rPr>
          <w:rFonts w:ascii="Arial" w:hAnsi="Arial" w:cs="Arial"/>
        </w:rPr>
        <w:t xml:space="preserve"> negatively</w:t>
      </w:r>
      <w:r w:rsidR="00437904" w:rsidRPr="00A274D3">
        <w:rPr>
          <w:rFonts w:ascii="Arial" w:hAnsi="Arial" w:cs="Arial"/>
        </w:rPr>
        <w:t xml:space="preserve">, it may become difficult to </w:t>
      </w:r>
      <w:r w:rsidR="00691CE5" w:rsidRPr="00A274D3">
        <w:rPr>
          <w:rFonts w:ascii="Arial" w:hAnsi="Arial" w:cs="Arial"/>
        </w:rPr>
        <w:t>initiate</w:t>
      </w:r>
      <w:r w:rsidR="00437904" w:rsidRPr="00A274D3">
        <w:rPr>
          <w:rFonts w:ascii="Arial" w:hAnsi="Arial" w:cs="Arial"/>
        </w:rPr>
        <w:t xml:space="preserve"> strong relationships with </w:t>
      </w:r>
      <w:r w:rsidR="00BD1A80" w:rsidRPr="00A274D3">
        <w:rPr>
          <w:rFonts w:ascii="Arial" w:hAnsi="Arial" w:cs="Arial"/>
        </w:rPr>
        <w:t>some employees based upon their cultural beliefs and values</w:t>
      </w:r>
      <w:r w:rsidR="00352984" w:rsidRPr="00A274D3">
        <w:rPr>
          <w:rFonts w:ascii="Arial" w:hAnsi="Arial" w:cs="Arial"/>
        </w:rPr>
        <w:t xml:space="preserve">, this approach to management lacks the understanding of different </w:t>
      </w:r>
      <w:r w:rsidR="009A4F8E" w:rsidRPr="00A274D3">
        <w:rPr>
          <w:rFonts w:ascii="Arial" w:hAnsi="Arial" w:cs="Arial"/>
        </w:rPr>
        <w:t>cultures</w:t>
      </w:r>
      <w:r w:rsidR="00352984" w:rsidRPr="00A274D3">
        <w:rPr>
          <w:rFonts w:ascii="Arial" w:hAnsi="Arial" w:cs="Arial"/>
        </w:rPr>
        <w:t xml:space="preserve"> within organisations</w:t>
      </w:r>
      <w:r w:rsidR="006D757A">
        <w:rPr>
          <w:rFonts w:ascii="Arial" w:hAnsi="Arial" w:cs="Arial"/>
        </w:rPr>
        <w:t xml:space="preserve">. </w:t>
      </w:r>
    </w:p>
    <w:p w14:paraId="2C7C653B" w14:textId="5B40F102" w:rsidR="00556857" w:rsidRPr="00231977" w:rsidRDefault="00231977" w:rsidP="00DF0053">
      <w:pPr>
        <w:spacing w:line="360" w:lineRule="auto"/>
        <w:rPr>
          <w:rFonts w:ascii="Arial" w:hAnsi="Arial" w:cs="Arial"/>
          <w:u w:val="single"/>
        </w:rPr>
      </w:pPr>
      <w:r w:rsidRPr="00231977">
        <w:rPr>
          <w:rFonts w:ascii="Arial" w:hAnsi="Arial" w:cs="Arial"/>
          <w:u w:val="single"/>
        </w:rPr>
        <w:t xml:space="preserve">Conflict resolution </w:t>
      </w:r>
    </w:p>
    <w:p w14:paraId="3566650F" w14:textId="16E6BA0E" w:rsidR="008C60E4" w:rsidRDefault="00C83DA2" w:rsidP="000F4C67">
      <w:pPr>
        <w:spacing w:line="360" w:lineRule="auto"/>
        <w:jc w:val="both"/>
        <w:rPr>
          <w:rFonts w:ascii="Arial" w:hAnsi="Arial" w:cs="Arial"/>
        </w:rPr>
      </w:pPr>
      <w:r w:rsidRPr="00DF0053">
        <w:rPr>
          <w:rFonts w:ascii="Arial" w:hAnsi="Arial" w:cs="Arial"/>
        </w:rPr>
        <w:t>Conflict resolution</w:t>
      </w:r>
      <w:r w:rsidR="003B5B64" w:rsidRPr="00DF0053">
        <w:rPr>
          <w:rFonts w:ascii="Arial" w:hAnsi="Arial" w:cs="Arial"/>
        </w:rPr>
        <w:t xml:space="preserve"> </w:t>
      </w:r>
      <w:r w:rsidR="009A4F8E" w:rsidRPr="00DF0053">
        <w:rPr>
          <w:rFonts w:ascii="Arial" w:hAnsi="Arial" w:cs="Arial"/>
        </w:rPr>
        <w:t>theories</w:t>
      </w:r>
      <w:r w:rsidR="003B5B64" w:rsidRPr="00DF0053">
        <w:rPr>
          <w:rFonts w:ascii="Arial" w:hAnsi="Arial" w:cs="Arial"/>
        </w:rPr>
        <w:t xml:space="preserve"> and models are highly important for </w:t>
      </w:r>
      <w:r w:rsidR="009A4F8E" w:rsidRPr="00DF0053">
        <w:rPr>
          <w:rFonts w:ascii="Arial" w:hAnsi="Arial" w:cs="Arial"/>
        </w:rPr>
        <w:t>organisations</w:t>
      </w:r>
      <w:r w:rsidR="003B5B64" w:rsidRPr="00DF0053">
        <w:rPr>
          <w:rFonts w:ascii="Arial" w:hAnsi="Arial" w:cs="Arial"/>
        </w:rPr>
        <w:t xml:space="preserve">, </w:t>
      </w:r>
      <w:r w:rsidR="00216ED3" w:rsidRPr="00DF0053">
        <w:rPr>
          <w:rFonts w:ascii="Arial" w:hAnsi="Arial" w:cs="Arial"/>
        </w:rPr>
        <w:t xml:space="preserve">conflicts within an organisation can happen for many </w:t>
      </w:r>
      <w:r w:rsidR="006D79CA" w:rsidRPr="00DF0053">
        <w:rPr>
          <w:rFonts w:ascii="Arial" w:hAnsi="Arial" w:cs="Arial"/>
        </w:rPr>
        <w:t xml:space="preserve">different reasons for example pay, working </w:t>
      </w:r>
      <w:r w:rsidR="00AA6F05" w:rsidRPr="00DF0053">
        <w:rPr>
          <w:rFonts w:ascii="Arial" w:hAnsi="Arial" w:cs="Arial"/>
        </w:rPr>
        <w:t>environment</w:t>
      </w:r>
      <w:r w:rsidR="006D79CA" w:rsidRPr="00DF0053">
        <w:rPr>
          <w:rFonts w:ascii="Arial" w:hAnsi="Arial" w:cs="Arial"/>
        </w:rPr>
        <w:t xml:space="preserve"> or conflict  between staff and management or conflict between staff members</w:t>
      </w:r>
      <w:r w:rsidR="00725C9A">
        <w:rPr>
          <w:rFonts w:ascii="Arial" w:hAnsi="Arial" w:cs="Arial"/>
        </w:rPr>
        <w:t>.</w:t>
      </w:r>
      <w:r w:rsidR="0084234F" w:rsidRPr="00DF0053">
        <w:rPr>
          <w:rFonts w:ascii="Arial" w:hAnsi="Arial" w:cs="Arial"/>
        </w:rPr>
        <w:t xml:space="preserve"> </w:t>
      </w:r>
      <w:r w:rsidR="00725C9A">
        <w:rPr>
          <w:rFonts w:ascii="Arial" w:hAnsi="Arial" w:cs="Arial"/>
        </w:rPr>
        <w:t>M</w:t>
      </w:r>
      <w:r w:rsidR="0084234F" w:rsidRPr="00DF0053">
        <w:rPr>
          <w:rFonts w:ascii="Arial" w:hAnsi="Arial" w:cs="Arial"/>
        </w:rPr>
        <w:t>an</w:t>
      </w:r>
      <w:r w:rsidR="00AA6F05">
        <w:rPr>
          <w:rFonts w:ascii="Arial" w:hAnsi="Arial" w:cs="Arial"/>
        </w:rPr>
        <w:t>y</w:t>
      </w:r>
      <w:r w:rsidR="0084234F" w:rsidRPr="00DF0053">
        <w:rPr>
          <w:rFonts w:ascii="Arial" w:hAnsi="Arial" w:cs="Arial"/>
        </w:rPr>
        <w:t xml:space="preserve"> factors like</w:t>
      </w:r>
      <w:r w:rsidR="000810CF" w:rsidRPr="00DF0053">
        <w:rPr>
          <w:rFonts w:ascii="Arial" w:hAnsi="Arial" w:cs="Arial"/>
        </w:rPr>
        <w:t xml:space="preserve"> </w:t>
      </w:r>
      <w:r w:rsidR="00AA6F05" w:rsidRPr="00DF0053">
        <w:rPr>
          <w:rFonts w:ascii="Arial" w:hAnsi="Arial" w:cs="Arial"/>
        </w:rPr>
        <w:t>employee</w:t>
      </w:r>
      <w:r w:rsidR="0084234F" w:rsidRPr="00DF0053">
        <w:rPr>
          <w:rFonts w:ascii="Arial" w:hAnsi="Arial" w:cs="Arial"/>
        </w:rPr>
        <w:t xml:space="preserve"> culture</w:t>
      </w:r>
      <w:r w:rsidR="000810CF" w:rsidRPr="00DF0053">
        <w:rPr>
          <w:rFonts w:ascii="Arial" w:hAnsi="Arial" w:cs="Arial"/>
        </w:rPr>
        <w:t xml:space="preserve"> or communication can result in a conflict, </w:t>
      </w:r>
      <w:r w:rsidR="00A86144" w:rsidRPr="00DF0053">
        <w:rPr>
          <w:rFonts w:ascii="Arial" w:hAnsi="Arial" w:cs="Arial"/>
        </w:rPr>
        <w:t xml:space="preserve">conflict </w:t>
      </w:r>
      <w:r w:rsidR="00AA6F05" w:rsidRPr="00DF0053">
        <w:rPr>
          <w:rFonts w:ascii="Arial" w:hAnsi="Arial" w:cs="Arial"/>
        </w:rPr>
        <w:t>resolution</w:t>
      </w:r>
      <w:r w:rsidR="00A86144" w:rsidRPr="00DF0053">
        <w:rPr>
          <w:rFonts w:ascii="Arial" w:hAnsi="Arial" w:cs="Arial"/>
        </w:rPr>
        <w:t xml:space="preserve"> </w:t>
      </w:r>
      <w:r w:rsidR="00A12292">
        <w:rPr>
          <w:rFonts w:ascii="Arial" w:hAnsi="Arial" w:cs="Arial"/>
        </w:rPr>
        <w:t>m</w:t>
      </w:r>
      <w:r w:rsidR="00A86144" w:rsidRPr="00DF0053">
        <w:rPr>
          <w:rFonts w:ascii="Arial" w:hAnsi="Arial" w:cs="Arial"/>
        </w:rPr>
        <w:t>o</w:t>
      </w:r>
      <w:r w:rsidR="00A12292">
        <w:rPr>
          <w:rFonts w:ascii="Arial" w:hAnsi="Arial" w:cs="Arial"/>
        </w:rPr>
        <w:t>dels</w:t>
      </w:r>
      <w:r w:rsidR="00A86144" w:rsidRPr="00DF0053">
        <w:rPr>
          <w:rFonts w:ascii="Arial" w:hAnsi="Arial" w:cs="Arial"/>
        </w:rPr>
        <w:t xml:space="preserve"> provide </w:t>
      </w:r>
      <w:r w:rsidR="00ED5EBC" w:rsidRPr="00DF0053">
        <w:rPr>
          <w:rFonts w:ascii="Arial" w:hAnsi="Arial" w:cs="Arial"/>
        </w:rPr>
        <w:t xml:space="preserve">an understanding of the </w:t>
      </w:r>
      <w:r w:rsidR="00A12292" w:rsidRPr="00DF0053">
        <w:rPr>
          <w:rFonts w:ascii="Arial" w:hAnsi="Arial" w:cs="Arial"/>
        </w:rPr>
        <w:t>conflict</w:t>
      </w:r>
      <w:r w:rsidR="00ED5EBC" w:rsidRPr="00DF0053">
        <w:rPr>
          <w:rFonts w:ascii="Arial" w:hAnsi="Arial" w:cs="Arial"/>
        </w:rPr>
        <w:t xml:space="preserve"> and</w:t>
      </w:r>
      <w:r w:rsidR="005339A9">
        <w:rPr>
          <w:rFonts w:ascii="Arial" w:hAnsi="Arial" w:cs="Arial"/>
        </w:rPr>
        <w:t xml:space="preserve"> an opportunity</w:t>
      </w:r>
      <w:r w:rsidR="00615639" w:rsidRPr="00DF0053">
        <w:rPr>
          <w:rFonts w:ascii="Arial" w:hAnsi="Arial" w:cs="Arial"/>
        </w:rPr>
        <w:t xml:space="preserve"> to </w:t>
      </w:r>
      <w:r w:rsidR="00741403" w:rsidRPr="00DF0053">
        <w:rPr>
          <w:rFonts w:ascii="Arial" w:hAnsi="Arial" w:cs="Arial"/>
        </w:rPr>
        <w:t>identify</w:t>
      </w:r>
      <w:r w:rsidR="00ED5EBC" w:rsidRPr="00DF0053">
        <w:rPr>
          <w:rFonts w:ascii="Arial" w:hAnsi="Arial" w:cs="Arial"/>
        </w:rPr>
        <w:t xml:space="preserve"> the main factors contributing to the </w:t>
      </w:r>
      <w:r w:rsidR="00F81AB0" w:rsidRPr="00DF0053">
        <w:rPr>
          <w:rFonts w:ascii="Arial" w:hAnsi="Arial" w:cs="Arial"/>
        </w:rPr>
        <w:t>conflict</w:t>
      </w:r>
      <w:r w:rsidR="00ED5EBC" w:rsidRPr="00DF0053">
        <w:rPr>
          <w:rFonts w:ascii="Arial" w:hAnsi="Arial" w:cs="Arial"/>
        </w:rPr>
        <w:t xml:space="preserve"> in question, conflict </w:t>
      </w:r>
      <w:r w:rsidR="00F81AB0" w:rsidRPr="00DF0053">
        <w:rPr>
          <w:rFonts w:ascii="Arial" w:hAnsi="Arial" w:cs="Arial"/>
        </w:rPr>
        <w:t>resolution</w:t>
      </w:r>
      <w:r w:rsidR="00ED5EBC" w:rsidRPr="00DF0053">
        <w:rPr>
          <w:rFonts w:ascii="Arial" w:hAnsi="Arial" w:cs="Arial"/>
        </w:rPr>
        <w:t xml:space="preserve"> models allow </w:t>
      </w:r>
      <w:r w:rsidR="00741403" w:rsidRPr="00DF0053">
        <w:rPr>
          <w:rFonts w:ascii="Arial" w:hAnsi="Arial" w:cs="Arial"/>
        </w:rPr>
        <w:t xml:space="preserve">an understanding of to </w:t>
      </w:r>
      <w:r w:rsidR="00F56A44">
        <w:rPr>
          <w:rFonts w:ascii="Arial" w:hAnsi="Arial" w:cs="Arial"/>
        </w:rPr>
        <w:t xml:space="preserve">how </w:t>
      </w:r>
      <w:r w:rsidR="00741403" w:rsidRPr="00DF0053">
        <w:rPr>
          <w:rFonts w:ascii="Arial" w:hAnsi="Arial" w:cs="Arial"/>
        </w:rPr>
        <w:t>resolve a conflict</w:t>
      </w:r>
      <w:r w:rsidR="00E51628" w:rsidRPr="00DF0053">
        <w:rPr>
          <w:rFonts w:ascii="Arial" w:hAnsi="Arial" w:cs="Arial"/>
        </w:rPr>
        <w:t xml:space="preserve">, </w:t>
      </w:r>
      <w:r w:rsidR="00865490" w:rsidRPr="00DF0053">
        <w:rPr>
          <w:rFonts w:ascii="Arial" w:hAnsi="Arial" w:cs="Arial"/>
        </w:rPr>
        <w:t xml:space="preserve">this allows </w:t>
      </w:r>
      <w:r w:rsidR="00F81AB0" w:rsidRPr="00DF0053">
        <w:rPr>
          <w:rFonts w:ascii="Arial" w:hAnsi="Arial" w:cs="Arial"/>
        </w:rPr>
        <w:t>persons</w:t>
      </w:r>
      <w:r w:rsidR="00865490" w:rsidRPr="00DF0053">
        <w:rPr>
          <w:rFonts w:ascii="Arial" w:hAnsi="Arial" w:cs="Arial"/>
        </w:rPr>
        <w:t xml:space="preserve"> involved to </w:t>
      </w:r>
      <w:r w:rsidR="00A0158F">
        <w:rPr>
          <w:rFonts w:ascii="Arial" w:hAnsi="Arial" w:cs="Arial"/>
        </w:rPr>
        <w:t>be able</w:t>
      </w:r>
      <w:r w:rsidR="00865490" w:rsidRPr="00DF0053">
        <w:rPr>
          <w:rFonts w:ascii="Arial" w:hAnsi="Arial" w:cs="Arial"/>
        </w:rPr>
        <w:t xml:space="preserve"> to determine a solution on how to solve the conflict </w:t>
      </w:r>
      <w:r w:rsidR="00DF0053" w:rsidRPr="00DF0053">
        <w:rPr>
          <w:rFonts w:ascii="Arial" w:hAnsi="Arial" w:cs="Arial"/>
        </w:rPr>
        <w:t xml:space="preserve">equally. </w:t>
      </w:r>
      <w:r w:rsidR="002C02A4">
        <w:rPr>
          <w:rFonts w:ascii="Arial" w:hAnsi="Arial" w:cs="Arial"/>
        </w:rPr>
        <w:t xml:space="preserve">Conflict </w:t>
      </w:r>
      <w:r w:rsidR="00F81AB0">
        <w:rPr>
          <w:rFonts w:ascii="Arial" w:hAnsi="Arial" w:cs="Arial"/>
        </w:rPr>
        <w:t>resolution</w:t>
      </w:r>
      <w:r w:rsidR="002C02A4">
        <w:rPr>
          <w:rFonts w:ascii="Arial" w:hAnsi="Arial" w:cs="Arial"/>
        </w:rPr>
        <w:t xml:space="preserve"> models are</w:t>
      </w:r>
      <w:r w:rsidR="00D578CC">
        <w:rPr>
          <w:rFonts w:ascii="Arial" w:hAnsi="Arial" w:cs="Arial"/>
        </w:rPr>
        <w:t xml:space="preserve"> </w:t>
      </w:r>
      <w:r w:rsidR="002C02A4">
        <w:rPr>
          <w:rFonts w:ascii="Arial" w:hAnsi="Arial" w:cs="Arial"/>
        </w:rPr>
        <w:t xml:space="preserve">important for </w:t>
      </w:r>
      <w:r w:rsidR="00F81AB0">
        <w:rPr>
          <w:rFonts w:ascii="Arial" w:hAnsi="Arial" w:cs="Arial"/>
        </w:rPr>
        <w:t>organisations</w:t>
      </w:r>
      <w:r w:rsidR="002C02A4">
        <w:rPr>
          <w:rFonts w:ascii="Arial" w:hAnsi="Arial" w:cs="Arial"/>
        </w:rPr>
        <w:t xml:space="preserve"> as such </w:t>
      </w:r>
      <w:r w:rsidR="00F81AB0">
        <w:rPr>
          <w:rFonts w:ascii="Arial" w:hAnsi="Arial" w:cs="Arial"/>
        </w:rPr>
        <w:t>models</w:t>
      </w:r>
      <w:r w:rsidR="00852B3F">
        <w:rPr>
          <w:rFonts w:ascii="Arial" w:hAnsi="Arial" w:cs="Arial"/>
        </w:rPr>
        <w:t xml:space="preserve"> can help prevent future conflicts</w:t>
      </w:r>
      <w:r w:rsidR="00B1144A">
        <w:rPr>
          <w:rFonts w:ascii="Arial" w:hAnsi="Arial" w:cs="Arial"/>
        </w:rPr>
        <w:t xml:space="preserve"> from growing worse</w:t>
      </w:r>
      <w:r w:rsidR="009559EB">
        <w:rPr>
          <w:rFonts w:ascii="Arial" w:hAnsi="Arial" w:cs="Arial"/>
        </w:rPr>
        <w:t xml:space="preserve"> and </w:t>
      </w:r>
      <w:r w:rsidR="00B1144A">
        <w:rPr>
          <w:rFonts w:ascii="Arial" w:hAnsi="Arial" w:cs="Arial"/>
        </w:rPr>
        <w:t xml:space="preserve">as a </w:t>
      </w:r>
      <w:r w:rsidR="009559EB">
        <w:rPr>
          <w:rFonts w:ascii="Arial" w:hAnsi="Arial" w:cs="Arial"/>
        </w:rPr>
        <w:t xml:space="preserve"> result boost employee </w:t>
      </w:r>
      <w:r w:rsidR="00D72729">
        <w:rPr>
          <w:rFonts w:ascii="Arial" w:hAnsi="Arial" w:cs="Arial"/>
        </w:rPr>
        <w:t>morale</w:t>
      </w:r>
      <w:r w:rsidR="009559EB">
        <w:rPr>
          <w:rFonts w:ascii="Arial" w:hAnsi="Arial" w:cs="Arial"/>
        </w:rPr>
        <w:t xml:space="preserve"> and welfare</w:t>
      </w:r>
      <w:r w:rsidR="00D54D75">
        <w:rPr>
          <w:rFonts w:ascii="Arial" w:hAnsi="Arial" w:cs="Arial"/>
        </w:rPr>
        <w:t xml:space="preserve"> </w:t>
      </w:r>
      <w:r w:rsidR="00D54D75" w:rsidRPr="00D54D75">
        <w:rPr>
          <w:rFonts w:ascii="Arial" w:hAnsi="Arial" w:cs="Arial"/>
        </w:rPr>
        <w:t>(Mills, 2020)</w:t>
      </w:r>
      <w:r w:rsidR="00D72729">
        <w:rPr>
          <w:rFonts w:ascii="Arial" w:hAnsi="Arial" w:cs="Arial"/>
        </w:rPr>
        <w:t>.</w:t>
      </w:r>
    </w:p>
    <w:p w14:paraId="461936A9" w14:textId="698C1D86" w:rsidR="00B97EC5" w:rsidRPr="00B97EC5" w:rsidRDefault="00B97EC5" w:rsidP="000F4C67">
      <w:pPr>
        <w:spacing w:line="360" w:lineRule="auto"/>
        <w:jc w:val="both"/>
        <w:rPr>
          <w:rFonts w:ascii="Arial" w:hAnsi="Arial" w:cs="Arial"/>
          <w:u w:val="single"/>
        </w:rPr>
      </w:pPr>
      <w:r w:rsidRPr="00B97EC5">
        <w:rPr>
          <w:rFonts w:ascii="Arial" w:hAnsi="Arial" w:cs="Arial"/>
          <w:u w:val="single"/>
        </w:rPr>
        <w:t>Conflict resolution ting Toomey 1999</w:t>
      </w:r>
    </w:p>
    <w:p w14:paraId="719D9844" w14:textId="44FC3095" w:rsidR="008C0A14" w:rsidRDefault="008760F4" w:rsidP="000F4C67">
      <w:pPr>
        <w:spacing w:line="360" w:lineRule="auto"/>
        <w:jc w:val="both"/>
        <w:rPr>
          <w:rFonts w:ascii="Arial" w:hAnsi="Arial" w:cs="Arial"/>
        </w:rPr>
      </w:pPr>
      <w:r>
        <w:rPr>
          <w:rFonts w:ascii="Arial" w:hAnsi="Arial" w:cs="Arial"/>
        </w:rPr>
        <w:t xml:space="preserve">The conflict </w:t>
      </w:r>
      <w:r w:rsidR="00D72729">
        <w:rPr>
          <w:rFonts w:ascii="Arial" w:hAnsi="Arial" w:cs="Arial"/>
        </w:rPr>
        <w:t>resolution</w:t>
      </w:r>
      <w:r>
        <w:rPr>
          <w:rFonts w:ascii="Arial" w:hAnsi="Arial" w:cs="Arial"/>
        </w:rPr>
        <w:t xml:space="preserve"> mod</w:t>
      </w:r>
      <w:r w:rsidR="001602B9">
        <w:rPr>
          <w:rFonts w:ascii="Arial" w:hAnsi="Arial" w:cs="Arial"/>
        </w:rPr>
        <w:t xml:space="preserve">el by </w:t>
      </w:r>
      <w:r w:rsidR="00FA6195">
        <w:rPr>
          <w:rFonts w:ascii="Arial" w:hAnsi="Arial" w:cs="Arial"/>
        </w:rPr>
        <w:t>T</w:t>
      </w:r>
      <w:r w:rsidR="001602B9">
        <w:rPr>
          <w:rFonts w:ascii="Arial" w:hAnsi="Arial" w:cs="Arial"/>
        </w:rPr>
        <w:t xml:space="preserve">ing Toomey 1999 is a </w:t>
      </w:r>
      <w:r w:rsidR="00FA4B5D">
        <w:rPr>
          <w:rFonts w:ascii="Arial" w:hAnsi="Arial" w:cs="Arial"/>
        </w:rPr>
        <w:t>framework</w:t>
      </w:r>
      <w:r w:rsidR="001602B9">
        <w:rPr>
          <w:rFonts w:ascii="Arial" w:hAnsi="Arial" w:cs="Arial"/>
        </w:rPr>
        <w:t xml:space="preserve"> for resolving </w:t>
      </w:r>
      <w:r w:rsidR="008C0A14">
        <w:rPr>
          <w:rFonts w:ascii="Arial" w:hAnsi="Arial" w:cs="Arial"/>
        </w:rPr>
        <w:t>conflicts</w:t>
      </w:r>
      <w:r w:rsidR="009C7033">
        <w:rPr>
          <w:rFonts w:ascii="Arial" w:hAnsi="Arial" w:cs="Arial"/>
        </w:rPr>
        <w:t xml:space="preserve">, this conflict </w:t>
      </w:r>
      <w:r w:rsidR="00D72729">
        <w:rPr>
          <w:rFonts w:ascii="Arial" w:hAnsi="Arial" w:cs="Arial"/>
        </w:rPr>
        <w:t>resolution</w:t>
      </w:r>
      <w:r w:rsidR="009C7033">
        <w:rPr>
          <w:rFonts w:ascii="Arial" w:hAnsi="Arial" w:cs="Arial"/>
        </w:rPr>
        <w:t xml:space="preserve"> mo</w:t>
      </w:r>
      <w:r w:rsidR="008434BF">
        <w:rPr>
          <w:rFonts w:ascii="Arial" w:hAnsi="Arial" w:cs="Arial"/>
        </w:rPr>
        <w:t>d</w:t>
      </w:r>
      <w:r w:rsidR="009C7033">
        <w:rPr>
          <w:rFonts w:ascii="Arial" w:hAnsi="Arial" w:cs="Arial"/>
        </w:rPr>
        <w:t>e</w:t>
      </w:r>
      <w:r w:rsidR="00D72729">
        <w:rPr>
          <w:rFonts w:ascii="Arial" w:hAnsi="Arial" w:cs="Arial"/>
        </w:rPr>
        <w:t>l</w:t>
      </w:r>
      <w:r w:rsidR="009C7033">
        <w:rPr>
          <w:rFonts w:ascii="Arial" w:hAnsi="Arial" w:cs="Arial"/>
        </w:rPr>
        <w:t xml:space="preserve"> provides </w:t>
      </w:r>
      <w:r w:rsidR="009E4D48">
        <w:rPr>
          <w:rFonts w:ascii="Arial" w:hAnsi="Arial" w:cs="Arial"/>
        </w:rPr>
        <w:t xml:space="preserve">an outline of steps and actions that can be utilized in the conflict </w:t>
      </w:r>
      <w:r w:rsidR="00D72729">
        <w:rPr>
          <w:rFonts w:ascii="Arial" w:hAnsi="Arial" w:cs="Arial"/>
        </w:rPr>
        <w:t>resolution</w:t>
      </w:r>
      <w:r w:rsidR="009E4D48">
        <w:rPr>
          <w:rFonts w:ascii="Arial" w:hAnsi="Arial" w:cs="Arial"/>
        </w:rPr>
        <w:t xml:space="preserve"> process</w:t>
      </w:r>
      <w:r w:rsidR="00347B14">
        <w:rPr>
          <w:rFonts w:ascii="Arial" w:hAnsi="Arial" w:cs="Arial"/>
        </w:rPr>
        <w:t xml:space="preserve">, the </w:t>
      </w:r>
      <w:r w:rsidR="003B2557">
        <w:rPr>
          <w:rFonts w:ascii="Arial" w:hAnsi="Arial" w:cs="Arial"/>
        </w:rPr>
        <w:t>T</w:t>
      </w:r>
      <w:r w:rsidR="00347B14">
        <w:rPr>
          <w:rFonts w:ascii="Arial" w:hAnsi="Arial" w:cs="Arial"/>
        </w:rPr>
        <w:t xml:space="preserve">ing Toomey </w:t>
      </w:r>
      <w:r w:rsidR="00FA4B5D">
        <w:rPr>
          <w:rFonts w:ascii="Arial" w:hAnsi="Arial" w:cs="Arial"/>
        </w:rPr>
        <w:t>conflict</w:t>
      </w:r>
      <w:r w:rsidR="00347B14">
        <w:rPr>
          <w:rFonts w:ascii="Arial" w:hAnsi="Arial" w:cs="Arial"/>
        </w:rPr>
        <w:t xml:space="preserve"> </w:t>
      </w:r>
      <w:r w:rsidR="00FA4B5D">
        <w:rPr>
          <w:rFonts w:ascii="Arial" w:hAnsi="Arial" w:cs="Arial"/>
        </w:rPr>
        <w:t>resolution</w:t>
      </w:r>
      <w:r w:rsidR="00347B14">
        <w:rPr>
          <w:rFonts w:ascii="Arial" w:hAnsi="Arial" w:cs="Arial"/>
        </w:rPr>
        <w:t xml:space="preserve"> </w:t>
      </w:r>
      <w:r w:rsidR="0053060D">
        <w:rPr>
          <w:rFonts w:ascii="Arial" w:hAnsi="Arial" w:cs="Arial"/>
        </w:rPr>
        <w:t xml:space="preserve">provides </w:t>
      </w:r>
      <w:r w:rsidR="00172E11">
        <w:rPr>
          <w:rFonts w:ascii="Arial" w:hAnsi="Arial" w:cs="Arial"/>
        </w:rPr>
        <w:t xml:space="preserve">five steps or actions that can be utilized to help solve an </w:t>
      </w:r>
      <w:r w:rsidR="00FA4B5D">
        <w:rPr>
          <w:rFonts w:ascii="Arial" w:hAnsi="Arial" w:cs="Arial"/>
        </w:rPr>
        <w:t>organisational</w:t>
      </w:r>
      <w:r w:rsidR="00172E11">
        <w:rPr>
          <w:rFonts w:ascii="Arial" w:hAnsi="Arial" w:cs="Arial"/>
        </w:rPr>
        <w:t xml:space="preserve"> conflict</w:t>
      </w:r>
      <w:r w:rsidR="00A1433F">
        <w:rPr>
          <w:rFonts w:ascii="Arial" w:hAnsi="Arial" w:cs="Arial"/>
        </w:rPr>
        <w:t xml:space="preserve"> </w:t>
      </w:r>
      <w:r w:rsidR="00A1433F" w:rsidRPr="00A1433F">
        <w:rPr>
          <w:rFonts w:ascii="Arial" w:hAnsi="Arial" w:cs="Arial"/>
        </w:rPr>
        <w:t>(Ting-Toomey, 2012)</w:t>
      </w:r>
      <w:r w:rsidR="00FA4B5D">
        <w:rPr>
          <w:rFonts w:ascii="Arial" w:hAnsi="Arial" w:cs="Arial"/>
        </w:rPr>
        <w:t>.</w:t>
      </w:r>
      <w:r w:rsidR="00172E11">
        <w:rPr>
          <w:rFonts w:ascii="Arial" w:hAnsi="Arial" w:cs="Arial"/>
        </w:rPr>
        <w:t xml:space="preserve"> </w:t>
      </w:r>
    </w:p>
    <w:p w14:paraId="29166A74" w14:textId="77777777" w:rsidR="00B97EC5" w:rsidRDefault="00B97EC5" w:rsidP="00AC264A">
      <w:pPr>
        <w:spacing w:line="360" w:lineRule="auto"/>
        <w:rPr>
          <w:rFonts w:ascii="Arial" w:hAnsi="Arial" w:cs="Arial"/>
          <w:u w:val="single"/>
        </w:rPr>
      </w:pPr>
    </w:p>
    <w:p w14:paraId="56411E10" w14:textId="77777777" w:rsidR="00B97EC5" w:rsidRDefault="00B97EC5" w:rsidP="00AC264A">
      <w:pPr>
        <w:spacing w:line="360" w:lineRule="auto"/>
        <w:rPr>
          <w:rFonts w:ascii="Arial" w:hAnsi="Arial" w:cs="Arial"/>
          <w:u w:val="single"/>
        </w:rPr>
      </w:pPr>
    </w:p>
    <w:p w14:paraId="6224FFC5" w14:textId="77777777" w:rsidR="00B97EC5" w:rsidRDefault="00B97EC5" w:rsidP="00AC264A">
      <w:pPr>
        <w:spacing w:line="360" w:lineRule="auto"/>
        <w:rPr>
          <w:rFonts w:ascii="Arial" w:hAnsi="Arial" w:cs="Arial"/>
          <w:u w:val="single"/>
        </w:rPr>
      </w:pPr>
    </w:p>
    <w:p w14:paraId="64239EDD" w14:textId="77777777" w:rsidR="00B97EC5" w:rsidRDefault="00B97EC5" w:rsidP="00AC264A">
      <w:pPr>
        <w:spacing w:line="360" w:lineRule="auto"/>
        <w:rPr>
          <w:rFonts w:ascii="Arial" w:hAnsi="Arial" w:cs="Arial"/>
          <w:u w:val="single"/>
        </w:rPr>
      </w:pPr>
    </w:p>
    <w:p w14:paraId="0F503818" w14:textId="45927E58" w:rsidR="00CC3A27" w:rsidRPr="00AC264A" w:rsidRDefault="00AC264A" w:rsidP="00AC264A">
      <w:pPr>
        <w:spacing w:line="360" w:lineRule="auto"/>
        <w:rPr>
          <w:rFonts w:ascii="Arial" w:hAnsi="Arial" w:cs="Arial"/>
        </w:rPr>
      </w:pPr>
      <w:r>
        <w:rPr>
          <w:rFonts w:ascii="Arial" w:hAnsi="Arial" w:cs="Arial"/>
          <w:u w:val="single"/>
        </w:rPr>
        <w:lastRenderedPageBreak/>
        <w:t>1.</w:t>
      </w:r>
      <w:r w:rsidR="003B2557" w:rsidRPr="00AC264A">
        <w:rPr>
          <w:rFonts w:ascii="Arial" w:hAnsi="Arial" w:cs="Arial"/>
          <w:u w:val="single"/>
        </w:rPr>
        <w:t>I</w:t>
      </w:r>
      <w:r w:rsidR="00FA4B5D" w:rsidRPr="00AC264A">
        <w:rPr>
          <w:rFonts w:ascii="Arial" w:hAnsi="Arial" w:cs="Arial"/>
          <w:u w:val="single"/>
        </w:rPr>
        <w:t>gnore</w:t>
      </w:r>
    </w:p>
    <w:p w14:paraId="13C2CBF0" w14:textId="728D08C6" w:rsidR="00AE480D" w:rsidRDefault="00AE480D" w:rsidP="000F4C67">
      <w:pPr>
        <w:spacing w:line="360" w:lineRule="auto"/>
        <w:jc w:val="both"/>
        <w:rPr>
          <w:rFonts w:ascii="Arial" w:hAnsi="Arial" w:cs="Arial"/>
        </w:rPr>
      </w:pPr>
      <w:r>
        <w:rPr>
          <w:rFonts w:ascii="Arial" w:hAnsi="Arial" w:cs="Arial"/>
        </w:rPr>
        <w:t xml:space="preserve">This first step on </w:t>
      </w:r>
      <w:r w:rsidR="003B2557">
        <w:rPr>
          <w:rFonts w:ascii="Arial" w:hAnsi="Arial" w:cs="Arial"/>
        </w:rPr>
        <w:t>T</w:t>
      </w:r>
      <w:r>
        <w:rPr>
          <w:rFonts w:ascii="Arial" w:hAnsi="Arial" w:cs="Arial"/>
        </w:rPr>
        <w:t xml:space="preserve">ing </w:t>
      </w:r>
      <w:r w:rsidR="003B2557">
        <w:rPr>
          <w:rFonts w:ascii="Arial" w:hAnsi="Arial" w:cs="Arial"/>
        </w:rPr>
        <w:t>Toomey’s</w:t>
      </w:r>
      <w:r>
        <w:rPr>
          <w:rFonts w:ascii="Arial" w:hAnsi="Arial" w:cs="Arial"/>
        </w:rPr>
        <w:t xml:space="preserve"> mod</w:t>
      </w:r>
      <w:r w:rsidR="003B2557">
        <w:rPr>
          <w:rFonts w:ascii="Arial" w:hAnsi="Arial" w:cs="Arial"/>
        </w:rPr>
        <w:t>el</w:t>
      </w:r>
      <w:r>
        <w:rPr>
          <w:rFonts w:ascii="Arial" w:hAnsi="Arial" w:cs="Arial"/>
        </w:rPr>
        <w:t xml:space="preserve"> is to ignore a conflict or problem, </w:t>
      </w:r>
      <w:r w:rsidR="001C046B">
        <w:rPr>
          <w:rFonts w:ascii="Arial" w:hAnsi="Arial" w:cs="Arial"/>
        </w:rPr>
        <w:t xml:space="preserve">ignoring the conflict would mean to not act </w:t>
      </w:r>
      <w:r w:rsidR="00BD202E">
        <w:rPr>
          <w:rFonts w:ascii="Arial" w:hAnsi="Arial" w:cs="Arial"/>
        </w:rPr>
        <w:t xml:space="preserve">on the conflict and to not </w:t>
      </w:r>
      <w:r w:rsidR="00D578CC">
        <w:rPr>
          <w:rFonts w:ascii="Arial" w:hAnsi="Arial" w:cs="Arial"/>
        </w:rPr>
        <w:t>acknowledge</w:t>
      </w:r>
      <w:r w:rsidR="00BD202E">
        <w:rPr>
          <w:rFonts w:ascii="Arial" w:hAnsi="Arial" w:cs="Arial"/>
        </w:rPr>
        <w:t xml:space="preserve"> the conflict in hand</w:t>
      </w:r>
      <w:r w:rsidR="000D21DD">
        <w:rPr>
          <w:rFonts w:ascii="Arial" w:hAnsi="Arial" w:cs="Arial"/>
        </w:rPr>
        <w:t xml:space="preserve">, </w:t>
      </w:r>
      <w:r w:rsidR="00D578CC">
        <w:rPr>
          <w:rFonts w:ascii="Arial" w:hAnsi="Arial" w:cs="Arial"/>
        </w:rPr>
        <w:t>T</w:t>
      </w:r>
      <w:r w:rsidR="000D21DD">
        <w:rPr>
          <w:rFonts w:ascii="Arial" w:hAnsi="Arial" w:cs="Arial"/>
        </w:rPr>
        <w:t>ing Toomey mod</w:t>
      </w:r>
      <w:r w:rsidR="00D578CC">
        <w:rPr>
          <w:rFonts w:ascii="Arial" w:hAnsi="Arial" w:cs="Arial"/>
        </w:rPr>
        <w:t>els</w:t>
      </w:r>
      <w:r w:rsidR="000D21DD">
        <w:rPr>
          <w:rFonts w:ascii="Arial" w:hAnsi="Arial" w:cs="Arial"/>
        </w:rPr>
        <w:t xml:space="preserve"> suggest this would be effective </w:t>
      </w:r>
      <w:r w:rsidR="002047B5">
        <w:rPr>
          <w:rFonts w:ascii="Arial" w:hAnsi="Arial" w:cs="Arial"/>
        </w:rPr>
        <w:t>throughout</w:t>
      </w:r>
      <w:r w:rsidR="000D21DD">
        <w:rPr>
          <w:rFonts w:ascii="Arial" w:hAnsi="Arial" w:cs="Arial"/>
        </w:rPr>
        <w:t xml:space="preserve"> a conflict by allowing a time for both parties to cool down</w:t>
      </w:r>
      <w:r w:rsidR="00A25145">
        <w:rPr>
          <w:rFonts w:ascii="Arial" w:hAnsi="Arial" w:cs="Arial"/>
        </w:rPr>
        <w:t xml:space="preserve">, claiming that </w:t>
      </w:r>
      <w:r w:rsidR="00112124">
        <w:rPr>
          <w:rFonts w:ascii="Arial" w:hAnsi="Arial" w:cs="Arial"/>
        </w:rPr>
        <w:t xml:space="preserve">allowing time </w:t>
      </w:r>
      <w:r w:rsidR="002047B5">
        <w:rPr>
          <w:rFonts w:ascii="Arial" w:hAnsi="Arial" w:cs="Arial"/>
        </w:rPr>
        <w:t>can</w:t>
      </w:r>
      <w:r w:rsidR="00112124">
        <w:rPr>
          <w:rFonts w:ascii="Arial" w:hAnsi="Arial" w:cs="Arial"/>
        </w:rPr>
        <w:t xml:space="preserve"> help to </w:t>
      </w:r>
      <w:r w:rsidR="002047B5">
        <w:rPr>
          <w:rFonts w:ascii="Arial" w:hAnsi="Arial" w:cs="Arial"/>
        </w:rPr>
        <w:t>resolve</w:t>
      </w:r>
      <w:r w:rsidR="00112124">
        <w:rPr>
          <w:rFonts w:ascii="Arial" w:hAnsi="Arial" w:cs="Arial"/>
        </w:rPr>
        <w:t xml:space="preserve"> a </w:t>
      </w:r>
      <w:r w:rsidR="002047B5">
        <w:rPr>
          <w:rFonts w:ascii="Arial" w:hAnsi="Arial" w:cs="Arial"/>
        </w:rPr>
        <w:t>conflict</w:t>
      </w:r>
      <w:r w:rsidR="001364F9">
        <w:rPr>
          <w:rFonts w:ascii="Arial" w:hAnsi="Arial" w:cs="Arial"/>
        </w:rPr>
        <w:t xml:space="preserve"> or to heal persons involved in the </w:t>
      </w:r>
      <w:r w:rsidR="00DA6D46">
        <w:rPr>
          <w:rFonts w:ascii="Arial" w:hAnsi="Arial" w:cs="Arial"/>
        </w:rPr>
        <w:t>conflict.</w:t>
      </w:r>
      <w:r w:rsidR="00F47FF0">
        <w:rPr>
          <w:rFonts w:ascii="Arial" w:hAnsi="Arial" w:cs="Arial"/>
        </w:rPr>
        <w:t xml:space="preserve"> </w:t>
      </w:r>
      <w:r w:rsidR="00DA6D46">
        <w:rPr>
          <w:rFonts w:ascii="Arial" w:hAnsi="Arial" w:cs="Arial"/>
        </w:rPr>
        <w:t>C</w:t>
      </w:r>
      <w:r w:rsidR="00F47FF0">
        <w:rPr>
          <w:rFonts w:ascii="Arial" w:hAnsi="Arial" w:cs="Arial"/>
        </w:rPr>
        <w:t>ontrary</w:t>
      </w:r>
      <w:r w:rsidR="00DA6D46">
        <w:rPr>
          <w:rFonts w:ascii="Arial" w:hAnsi="Arial" w:cs="Arial"/>
        </w:rPr>
        <w:t>,</w:t>
      </w:r>
      <w:r w:rsidR="00F47FF0">
        <w:rPr>
          <w:rFonts w:ascii="Arial" w:hAnsi="Arial" w:cs="Arial"/>
        </w:rPr>
        <w:t xml:space="preserve"> such an approach to a conflict could be seen as </w:t>
      </w:r>
      <w:r w:rsidR="009E1C3D">
        <w:rPr>
          <w:rFonts w:ascii="Arial" w:hAnsi="Arial" w:cs="Arial"/>
        </w:rPr>
        <w:t>un</w:t>
      </w:r>
      <w:r w:rsidR="00DA6D46">
        <w:rPr>
          <w:rFonts w:ascii="Arial" w:hAnsi="Arial" w:cs="Arial"/>
        </w:rPr>
        <w:t>ethical</w:t>
      </w:r>
      <w:r w:rsidR="009E1C3D">
        <w:rPr>
          <w:rFonts w:ascii="Arial" w:hAnsi="Arial" w:cs="Arial"/>
        </w:rPr>
        <w:t xml:space="preserve">, this approach </w:t>
      </w:r>
      <w:r w:rsidR="00DA6D46">
        <w:rPr>
          <w:rFonts w:ascii="Arial" w:hAnsi="Arial" w:cs="Arial"/>
        </w:rPr>
        <w:t>could</w:t>
      </w:r>
      <w:r w:rsidR="009E1C3D">
        <w:rPr>
          <w:rFonts w:ascii="Arial" w:hAnsi="Arial" w:cs="Arial"/>
        </w:rPr>
        <w:t xml:space="preserve"> result in</w:t>
      </w:r>
      <w:r w:rsidR="00DA6D46">
        <w:rPr>
          <w:rFonts w:ascii="Arial" w:hAnsi="Arial" w:cs="Arial"/>
        </w:rPr>
        <w:t xml:space="preserve"> </w:t>
      </w:r>
      <w:r w:rsidR="009E1C3D">
        <w:rPr>
          <w:rFonts w:ascii="Arial" w:hAnsi="Arial" w:cs="Arial"/>
        </w:rPr>
        <w:t>a conflict growing str</w:t>
      </w:r>
      <w:r w:rsidR="00DA6D46">
        <w:rPr>
          <w:rFonts w:ascii="Arial" w:hAnsi="Arial" w:cs="Arial"/>
        </w:rPr>
        <w:t>o</w:t>
      </w:r>
      <w:r w:rsidR="009E1C3D">
        <w:rPr>
          <w:rFonts w:ascii="Arial" w:hAnsi="Arial" w:cs="Arial"/>
        </w:rPr>
        <w:t xml:space="preserve">nger or </w:t>
      </w:r>
      <w:r w:rsidR="008413CC">
        <w:rPr>
          <w:rFonts w:ascii="Arial" w:hAnsi="Arial" w:cs="Arial"/>
        </w:rPr>
        <w:t>worse and</w:t>
      </w:r>
      <w:r w:rsidR="00205C1C">
        <w:rPr>
          <w:rFonts w:ascii="Arial" w:hAnsi="Arial" w:cs="Arial"/>
        </w:rPr>
        <w:t xml:space="preserve"> may not be </w:t>
      </w:r>
      <w:r w:rsidR="00DA6D46">
        <w:rPr>
          <w:rFonts w:ascii="Arial" w:hAnsi="Arial" w:cs="Arial"/>
        </w:rPr>
        <w:t>applicable</w:t>
      </w:r>
      <w:r w:rsidR="00205C1C">
        <w:rPr>
          <w:rFonts w:ascii="Arial" w:hAnsi="Arial" w:cs="Arial"/>
        </w:rPr>
        <w:t xml:space="preserve"> in every </w:t>
      </w:r>
      <w:r w:rsidR="00383FCB">
        <w:rPr>
          <w:rFonts w:ascii="Arial" w:hAnsi="Arial" w:cs="Arial"/>
        </w:rPr>
        <w:t>count</w:t>
      </w:r>
      <w:r w:rsidR="00FD4EF4">
        <w:rPr>
          <w:rFonts w:ascii="Arial" w:hAnsi="Arial" w:cs="Arial"/>
        </w:rPr>
        <w:t>r</w:t>
      </w:r>
      <w:r w:rsidR="00383FCB">
        <w:rPr>
          <w:rFonts w:ascii="Arial" w:hAnsi="Arial" w:cs="Arial"/>
        </w:rPr>
        <w:t>y due to culture.</w:t>
      </w:r>
    </w:p>
    <w:p w14:paraId="1032A3F1" w14:textId="1E809527" w:rsidR="00383FCB" w:rsidRDefault="00164171" w:rsidP="00850468">
      <w:pPr>
        <w:spacing w:line="360" w:lineRule="auto"/>
        <w:rPr>
          <w:rFonts w:ascii="Arial" w:hAnsi="Arial" w:cs="Arial"/>
        </w:rPr>
      </w:pPr>
      <w:r w:rsidRPr="000F4C67">
        <w:rPr>
          <w:rFonts w:ascii="Arial" w:hAnsi="Arial" w:cs="Arial"/>
          <w:u w:val="single"/>
        </w:rPr>
        <w:t>2</w:t>
      </w:r>
      <w:r w:rsidR="000F4C67" w:rsidRPr="000F4C67">
        <w:rPr>
          <w:rFonts w:ascii="Arial" w:hAnsi="Arial" w:cs="Arial"/>
          <w:u w:val="single"/>
        </w:rPr>
        <w:t>.</w:t>
      </w:r>
      <w:r w:rsidRPr="000F4C67">
        <w:rPr>
          <w:rFonts w:ascii="Arial" w:hAnsi="Arial" w:cs="Arial"/>
          <w:u w:val="single"/>
        </w:rPr>
        <w:t xml:space="preserve"> </w:t>
      </w:r>
      <w:r w:rsidR="00FD4EF4" w:rsidRPr="000F4C67">
        <w:rPr>
          <w:rFonts w:ascii="Arial" w:hAnsi="Arial" w:cs="Arial"/>
          <w:u w:val="single"/>
        </w:rPr>
        <w:t>C</w:t>
      </w:r>
      <w:r w:rsidRPr="000F4C67">
        <w:rPr>
          <w:rFonts w:ascii="Arial" w:hAnsi="Arial" w:cs="Arial"/>
          <w:u w:val="single"/>
        </w:rPr>
        <w:t xml:space="preserve">onfront </w:t>
      </w:r>
      <w:r w:rsidR="00C96D31" w:rsidRPr="000F4C67">
        <w:rPr>
          <w:rFonts w:ascii="Arial" w:hAnsi="Arial" w:cs="Arial"/>
          <w:u w:val="single"/>
        </w:rPr>
        <w:t>conflict directly</w:t>
      </w:r>
      <w:r w:rsidR="00C96D31">
        <w:rPr>
          <w:rFonts w:ascii="Arial" w:hAnsi="Arial" w:cs="Arial"/>
        </w:rPr>
        <w:t>.</w:t>
      </w:r>
      <w:r>
        <w:rPr>
          <w:rFonts w:ascii="Arial" w:hAnsi="Arial" w:cs="Arial"/>
        </w:rPr>
        <w:t xml:space="preserve"> </w:t>
      </w:r>
    </w:p>
    <w:p w14:paraId="2DA29A65" w14:textId="7A465C4E" w:rsidR="00164171" w:rsidRDefault="00EB1489" w:rsidP="00AC264A">
      <w:pPr>
        <w:spacing w:line="360" w:lineRule="auto"/>
        <w:jc w:val="both"/>
        <w:rPr>
          <w:rFonts w:ascii="Arial" w:hAnsi="Arial" w:cs="Arial"/>
        </w:rPr>
      </w:pPr>
      <w:r>
        <w:rPr>
          <w:rFonts w:ascii="Arial" w:hAnsi="Arial" w:cs="Arial"/>
        </w:rPr>
        <w:t xml:space="preserve">This approach entails persons who </w:t>
      </w:r>
      <w:r w:rsidR="00FD4EF4">
        <w:rPr>
          <w:rFonts w:ascii="Arial" w:hAnsi="Arial" w:cs="Arial"/>
        </w:rPr>
        <w:t>participate in</w:t>
      </w:r>
      <w:r>
        <w:rPr>
          <w:rFonts w:ascii="Arial" w:hAnsi="Arial" w:cs="Arial"/>
        </w:rPr>
        <w:t xml:space="preserve"> the conflict to discuss </w:t>
      </w:r>
      <w:r w:rsidR="00B30343">
        <w:rPr>
          <w:rFonts w:ascii="Arial" w:hAnsi="Arial" w:cs="Arial"/>
        </w:rPr>
        <w:t>and express their opinions directly with on</w:t>
      </w:r>
      <w:r w:rsidR="00FD4EF4">
        <w:rPr>
          <w:rFonts w:ascii="Arial" w:hAnsi="Arial" w:cs="Arial"/>
        </w:rPr>
        <w:t>e</w:t>
      </w:r>
      <w:r w:rsidR="00B30343">
        <w:rPr>
          <w:rFonts w:ascii="Arial" w:hAnsi="Arial" w:cs="Arial"/>
        </w:rPr>
        <w:t xml:space="preserve"> another.</w:t>
      </w:r>
      <w:r w:rsidR="00FD4EF4">
        <w:rPr>
          <w:rFonts w:ascii="Arial" w:hAnsi="Arial" w:cs="Arial"/>
        </w:rPr>
        <w:t xml:space="preserve"> </w:t>
      </w:r>
      <w:r w:rsidR="00164171">
        <w:rPr>
          <w:rFonts w:ascii="Arial" w:hAnsi="Arial" w:cs="Arial"/>
        </w:rPr>
        <w:t xml:space="preserve">This approach to conflict management by </w:t>
      </w:r>
      <w:r w:rsidR="00E944B3">
        <w:rPr>
          <w:rFonts w:ascii="Arial" w:hAnsi="Arial" w:cs="Arial"/>
        </w:rPr>
        <w:t>T</w:t>
      </w:r>
      <w:r w:rsidR="00164171">
        <w:rPr>
          <w:rFonts w:ascii="Arial" w:hAnsi="Arial" w:cs="Arial"/>
        </w:rPr>
        <w:t xml:space="preserve">ing Toomey may be effective </w:t>
      </w:r>
      <w:r w:rsidR="00B6680E">
        <w:rPr>
          <w:rFonts w:ascii="Arial" w:hAnsi="Arial" w:cs="Arial"/>
        </w:rPr>
        <w:t xml:space="preserve">in </w:t>
      </w:r>
      <w:r w:rsidR="00B30343">
        <w:rPr>
          <w:rFonts w:ascii="Arial" w:hAnsi="Arial" w:cs="Arial"/>
        </w:rPr>
        <w:t>gaining</w:t>
      </w:r>
      <w:r w:rsidR="00B6680E">
        <w:rPr>
          <w:rFonts w:ascii="Arial" w:hAnsi="Arial" w:cs="Arial"/>
        </w:rPr>
        <w:t xml:space="preserve"> clarity regarding the conflict </w:t>
      </w:r>
      <w:r w:rsidR="00657AE3">
        <w:rPr>
          <w:rFonts w:ascii="Arial" w:hAnsi="Arial" w:cs="Arial"/>
        </w:rPr>
        <w:t>or problem</w:t>
      </w:r>
      <w:r w:rsidR="002F5B52">
        <w:rPr>
          <w:rFonts w:ascii="Arial" w:hAnsi="Arial" w:cs="Arial"/>
        </w:rPr>
        <w:t xml:space="preserve">. </w:t>
      </w:r>
      <w:r w:rsidR="00545D6C">
        <w:rPr>
          <w:rFonts w:ascii="Arial" w:hAnsi="Arial" w:cs="Arial"/>
        </w:rPr>
        <w:t xml:space="preserve">This approach enables </w:t>
      </w:r>
      <w:r w:rsidR="0002714E">
        <w:rPr>
          <w:rFonts w:ascii="Arial" w:hAnsi="Arial" w:cs="Arial"/>
        </w:rPr>
        <w:t>persons involved to gain an understanding of the conflict</w:t>
      </w:r>
      <w:r w:rsidR="00196ED3">
        <w:rPr>
          <w:rFonts w:ascii="Arial" w:hAnsi="Arial" w:cs="Arial"/>
        </w:rPr>
        <w:t xml:space="preserve">, this approach can be effective </w:t>
      </w:r>
      <w:r w:rsidR="009C384F">
        <w:rPr>
          <w:rFonts w:ascii="Arial" w:hAnsi="Arial" w:cs="Arial"/>
        </w:rPr>
        <w:t>for</w:t>
      </w:r>
      <w:r w:rsidR="00196ED3">
        <w:rPr>
          <w:rFonts w:ascii="Arial" w:hAnsi="Arial" w:cs="Arial"/>
        </w:rPr>
        <w:t xml:space="preserve"> </w:t>
      </w:r>
      <w:r w:rsidR="00B30343">
        <w:rPr>
          <w:rFonts w:ascii="Arial" w:hAnsi="Arial" w:cs="Arial"/>
        </w:rPr>
        <w:t>persons</w:t>
      </w:r>
      <w:r w:rsidR="00BF0A70">
        <w:rPr>
          <w:rFonts w:ascii="Arial" w:hAnsi="Arial" w:cs="Arial"/>
        </w:rPr>
        <w:t xml:space="preserve"> involved </w:t>
      </w:r>
      <w:r w:rsidR="00B30343">
        <w:rPr>
          <w:rFonts w:ascii="Arial" w:hAnsi="Arial" w:cs="Arial"/>
        </w:rPr>
        <w:t>determining</w:t>
      </w:r>
      <w:r w:rsidR="00BF0A70">
        <w:rPr>
          <w:rFonts w:ascii="Arial" w:hAnsi="Arial" w:cs="Arial"/>
        </w:rPr>
        <w:t xml:space="preserve"> a solution and allow </w:t>
      </w:r>
      <w:r w:rsidR="00B30343">
        <w:rPr>
          <w:rFonts w:ascii="Arial" w:hAnsi="Arial" w:cs="Arial"/>
        </w:rPr>
        <w:t>persons</w:t>
      </w:r>
      <w:r w:rsidR="00BF0A70">
        <w:rPr>
          <w:rFonts w:ascii="Arial" w:hAnsi="Arial" w:cs="Arial"/>
        </w:rPr>
        <w:t xml:space="preserve"> to be </w:t>
      </w:r>
      <w:r w:rsidR="00B30343">
        <w:rPr>
          <w:rFonts w:ascii="Arial" w:hAnsi="Arial" w:cs="Arial"/>
        </w:rPr>
        <w:t>committed</w:t>
      </w:r>
      <w:r w:rsidR="00BF0A70">
        <w:rPr>
          <w:rFonts w:ascii="Arial" w:hAnsi="Arial" w:cs="Arial"/>
        </w:rPr>
        <w:t xml:space="preserve"> </w:t>
      </w:r>
      <w:r>
        <w:rPr>
          <w:rFonts w:ascii="Arial" w:hAnsi="Arial" w:cs="Arial"/>
        </w:rPr>
        <w:t>resolving the issue</w:t>
      </w:r>
      <w:r w:rsidR="00E340FE">
        <w:rPr>
          <w:rFonts w:ascii="Arial" w:hAnsi="Arial" w:cs="Arial"/>
        </w:rPr>
        <w:t>.</w:t>
      </w:r>
    </w:p>
    <w:p w14:paraId="20CF14B0" w14:textId="26A9580B" w:rsidR="003E017D" w:rsidRPr="00AC264A" w:rsidRDefault="00782180" w:rsidP="00850468">
      <w:pPr>
        <w:spacing w:line="360" w:lineRule="auto"/>
        <w:rPr>
          <w:rFonts w:ascii="Arial" w:hAnsi="Arial" w:cs="Arial"/>
          <w:u w:val="single"/>
        </w:rPr>
      </w:pPr>
      <w:r w:rsidRPr="00AC264A">
        <w:rPr>
          <w:rFonts w:ascii="Arial" w:hAnsi="Arial" w:cs="Arial"/>
          <w:u w:val="single"/>
        </w:rPr>
        <w:t>3.</w:t>
      </w:r>
      <w:r w:rsidR="003E017D" w:rsidRPr="00AC264A">
        <w:rPr>
          <w:rFonts w:ascii="Arial" w:hAnsi="Arial" w:cs="Arial"/>
          <w:u w:val="single"/>
        </w:rPr>
        <w:t xml:space="preserve"> </w:t>
      </w:r>
      <w:r w:rsidRPr="00AC264A">
        <w:rPr>
          <w:rFonts w:ascii="Arial" w:hAnsi="Arial" w:cs="Arial"/>
          <w:u w:val="single"/>
        </w:rPr>
        <w:t>I</w:t>
      </w:r>
      <w:r w:rsidR="003E017D" w:rsidRPr="00AC264A">
        <w:rPr>
          <w:rFonts w:ascii="Arial" w:hAnsi="Arial" w:cs="Arial"/>
          <w:u w:val="single"/>
        </w:rPr>
        <w:t xml:space="preserve">nvolving a third party </w:t>
      </w:r>
      <w:r w:rsidR="00A83673" w:rsidRPr="00AC264A">
        <w:rPr>
          <w:rFonts w:ascii="Arial" w:hAnsi="Arial" w:cs="Arial"/>
          <w:u w:val="single"/>
        </w:rPr>
        <w:t xml:space="preserve">in the </w:t>
      </w:r>
      <w:r w:rsidRPr="00AC264A">
        <w:rPr>
          <w:rFonts w:ascii="Arial" w:hAnsi="Arial" w:cs="Arial"/>
          <w:u w:val="single"/>
        </w:rPr>
        <w:t>conflict.</w:t>
      </w:r>
      <w:r w:rsidR="00A83673" w:rsidRPr="00AC264A">
        <w:rPr>
          <w:rFonts w:ascii="Arial" w:hAnsi="Arial" w:cs="Arial"/>
          <w:u w:val="single"/>
        </w:rPr>
        <w:t xml:space="preserve"> </w:t>
      </w:r>
    </w:p>
    <w:p w14:paraId="69535F3B" w14:textId="7298AC8F" w:rsidR="00A83673" w:rsidRDefault="00A83673" w:rsidP="00AC264A">
      <w:pPr>
        <w:spacing w:line="360" w:lineRule="auto"/>
        <w:jc w:val="both"/>
        <w:rPr>
          <w:rFonts w:ascii="Arial" w:hAnsi="Arial" w:cs="Arial"/>
        </w:rPr>
      </w:pPr>
      <w:r>
        <w:rPr>
          <w:rFonts w:ascii="Arial" w:hAnsi="Arial" w:cs="Arial"/>
        </w:rPr>
        <w:t xml:space="preserve">This approach to </w:t>
      </w:r>
      <w:r w:rsidR="00782180">
        <w:rPr>
          <w:rFonts w:ascii="Arial" w:hAnsi="Arial" w:cs="Arial"/>
        </w:rPr>
        <w:t>resolving</w:t>
      </w:r>
      <w:r>
        <w:rPr>
          <w:rFonts w:ascii="Arial" w:hAnsi="Arial" w:cs="Arial"/>
        </w:rPr>
        <w:t xml:space="preserve"> conflicts </w:t>
      </w:r>
      <w:r w:rsidR="00437548">
        <w:rPr>
          <w:rFonts w:ascii="Arial" w:hAnsi="Arial" w:cs="Arial"/>
        </w:rPr>
        <w:t xml:space="preserve">entails involving others into the </w:t>
      </w:r>
      <w:r w:rsidR="00782180">
        <w:rPr>
          <w:rFonts w:ascii="Arial" w:hAnsi="Arial" w:cs="Arial"/>
        </w:rPr>
        <w:t>conflict</w:t>
      </w:r>
      <w:r w:rsidR="00437548">
        <w:rPr>
          <w:rFonts w:ascii="Arial" w:hAnsi="Arial" w:cs="Arial"/>
        </w:rPr>
        <w:t xml:space="preserve"> in </w:t>
      </w:r>
      <w:r w:rsidR="00782180">
        <w:rPr>
          <w:rFonts w:ascii="Arial" w:hAnsi="Arial" w:cs="Arial"/>
        </w:rPr>
        <w:t>hopes</w:t>
      </w:r>
      <w:r w:rsidR="00437548">
        <w:rPr>
          <w:rFonts w:ascii="Arial" w:hAnsi="Arial" w:cs="Arial"/>
        </w:rPr>
        <w:t xml:space="preserve"> to determine some types of </w:t>
      </w:r>
      <w:r w:rsidR="007D1E65">
        <w:rPr>
          <w:rFonts w:ascii="Arial" w:hAnsi="Arial" w:cs="Arial"/>
        </w:rPr>
        <w:t xml:space="preserve">mediation, </w:t>
      </w:r>
      <w:r w:rsidR="00782180">
        <w:rPr>
          <w:rFonts w:ascii="Arial" w:hAnsi="Arial" w:cs="Arial"/>
        </w:rPr>
        <w:t>third</w:t>
      </w:r>
      <w:r w:rsidR="007D1E65">
        <w:rPr>
          <w:rFonts w:ascii="Arial" w:hAnsi="Arial" w:cs="Arial"/>
        </w:rPr>
        <w:t xml:space="preserve"> parties may have a different view </w:t>
      </w:r>
      <w:r w:rsidR="00487FDF">
        <w:rPr>
          <w:rFonts w:ascii="Arial" w:hAnsi="Arial" w:cs="Arial"/>
        </w:rPr>
        <w:t>and may be able</w:t>
      </w:r>
      <w:r w:rsidR="001158E1">
        <w:rPr>
          <w:rFonts w:ascii="Arial" w:hAnsi="Arial" w:cs="Arial"/>
        </w:rPr>
        <w:t xml:space="preserve"> to address the conflict </w:t>
      </w:r>
      <w:r w:rsidR="001C640A">
        <w:rPr>
          <w:rFonts w:ascii="Arial" w:hAnsi="Arial" w:cs="Arial"/>
        </w:rPr>
        <w:t>differently.</w:t>
      </w:r>
      <w:r w:rsidR="00C74ADC">
        <w:rPr>
          <w:rFonts w:ascii="Arial" w:hAnsi="Arial" w:cs="Arial"/>
        </w:rPr>
        <w:t xml:space="preserve"> Although </w:t>
      </w:r>
      <w:r w:rsidR="00782180">
        <w:rPr>
          <w:rFonts w:ascii="Arial" w:hAnsi="Arial" w:cs="Arial"/>
        </w:rPr>
        <w:t>third</w:t>
      </w:r>
      <w:r w:rsidR="00C74ADC">
        <w:rPr>
          <w:rFonts w:ascii="Arial" w:hAnsi="Arial" w:cs="Arial"/>
        </w:rPr>
        <w:t xml:space="preserve"> parties may not </w:t>
      </w:r>
      <w:r w:rsidR="00782180">
        <w:rPr>
          <w:rFonts w:ascii="Arial" w:hAnsi="Arial" w:cs="Arial"/>
        </w:rPr>
        <w:t>completely</w:t>
      </w:r>
      <w:r w:rsidR="00C74ADC">
        <w:rPr>
          <w:rFonts w:ascii="Arial" w:hAnsi="Arial" w:cs="Arial"/>
        </w:rPr>
        <w:t xml:space="preserve"> understand</w:t>
      </w:r>
      <w:r w:rsidR="00490F09">
        <w:rPr>
          <w:rFonts w:ascii="Arial" w:hAnsi="Arial" w:cs="Arial"/>
        </w:rPr>
        <w:t xml:space="preserve"> all aspects of </w:t>
      </w:r>
      <w:r w:rsidR="00C74ADC">
        <w:rPr>
          <w:rFonts w:ascii="Arial" w:hAnsi="Arial" w:cs="Arial"/>
        </w:rPr>
        <w:t xml:space="preserve"> the </w:t>
      </w:r>
      <w:r w:rsidR="00782180">
        <w:rPr>
          <w:rFonts w:ascii="Arial" w:hAnsi="Arial" w:cs="Arial"/>
        </w:rPr>
        <w:t>conflict.</w:t>
      </w:r>
    </w:p>
    <w:p w14:paraId="6620F0B9" w14:textId="1D7A3EF5" w:rsidR="001C640A" w:rsidRPr="00AC264A" w:rsidRDefault="001C640A" w:rsidP="00850468">
      <w:pPr>
        <w:spacing w:line="360" w:lineRule="auto"/>
        <w:rPr>
          <w:rFonts w:ascii="Arial" w:hAnsi="Arial" w:cs="Arial"/>
          <w:u w:val="single"/>
        </w:rPr>
      </w:pPr>
      <w:r w:rsidRPr="00AC264A">
        <w:rPr>
          <w:rFonts w:ascii="Arial" w:hAnsi="Arial" w:cs="Arial"/>
          <w:u w:val="single"/>
        </w:rPr>
        <w:t>4</w:t>
      </w:r>
      <w:r w:rsidR="00782180" w:rsidRPr="00AC264A">
        <w:rPr>
          <w:rFonts w:ascii="Arial" w:hAnsi="Arial" w:cs="Arial"/>
          <w:u w:val="single"/>
        </w:rPr>
        <w:t>. I</w:t>
      </w:r>
      <w:r w:rsidRPr="00AC264A">
        <w:rPr>
          <w:rFonts w:ascii="Arial" w:hAnsi="Arial" w:cs="Arial"/>
          <w:u w:val="single"/>
        </w:rPr>
        <w:t xml:space="preserve">nvolve the team </w:t>
      </w:r>
    </w:p>
    <w:p w14:paraId="0C3E61F9" w14:textId="1168187D" w:rsidR="00490F09" w:rsidRDefault="003E1BC4" w:rsidP="00AC264A">
      <w:pPr>
        <w:spacing w:line="360" w:lineRule="auto"/>
        <w:jc w:val="both"/>
        <w:rPr>
          <w:rFonts w:ascii="Arial" w:hAnsi="Arial" w:cs="Arial"/>
        </w:rPr>
      </w:pPr>
      <w:r>
        <w:rPr>
          <w:rFonts w:ascii="Arial" w:hAnsi="Arial" w:cs="Arial"/>
        </w:rPr>
        <w:t xml:space="preserve">Involving a team may allow </w:t>
      </w:r>
      <w:r w:rsidR="00CF30B1">
        <w:rPr>
          <w:rFonts w:ascii="Arial" w:hAnsi="Arial" w:cs="Arial"/>
        </w:rPr>
        <w:t xml:space="preserve">for more opinions and views to be voiced and in result may produce more methods of resolving the </w:t>
      </w:r>
      <w:r w:rsidR="00146847">
        <w:rPr>
          <w:rFonts w:ascii="Arial" w:hAnsi="Arial" w:cs="Arial"/>
        </w:rPr>
        <w:t>conflict</w:t>
      </w:r>
      <w:r w:rsidR="00BB2D1C">
        <w:rPr>
          <w:rFonts w:ascii="Arial" w:hAnsi="Arial" w:cs="Arial"/>
        </w:rPr>
        <w:t xml:space="preserve">, another positive </w:t>
      </w:r>
      <w:r w:rsidR="00146847">
        <w:rPr>
          <w:rFonts w:ascii="Arial" w:hAnsi="Arial" w:cs="Arial"/>
        </w:rPr>
        <w:t>factor</w:t>
      </w:r>
      <w:r w:rsidR="00BB2D1C">
        <w:rPr>
          <w:rFonts w:ascii="Arial" w:hAnsi="Arial" w:cs="Arial"/>
        </w:rPr>
        <w:t xml:space="preserve"> of involving a team </w:t>
      </w:r>
      <w:r w:rsidR="00CA1149">
        <w:rPr>
          <w:rFonts w:ascii="Arial" w:hAnsi="Arial" w:cs="Arial"/>
        </w:rPr>
        <w:t xml:space="preserve">is this could provide better </w:t>
      </w:r>
      <w:r w:rsidR="00146847">
        <w:rPr>
          <w:rFonts w:ascii="Arial" w:hAnsi="Arial" w:cs="Arial"/>
        </w:rPr>
        <w:t>solutions</w:t>
      </w:r>
      <w:r w:rsidR="00CA1149">
        <w:rPr>
          <w:rFonts w:ascii="Arial" w:hAnsi="Arial" w:cs="Arial"/>
        </w:rPr>
        <w:t xml:space="preserve"> to the </w:t>
      </w:r>
      <w:r w:rsidR="00146847">
        <w:rPr>
          <w:rFonts w:ascii="Arial" w:hAnsi="Arial" w:cs="Arial"/>
        </w:rPr>
        <w:t>conflict</w:t>
      </w:r>
      <w:r w:rsidR="00CA1149">
        <w:rPr>
          <w:rFonts w:ascii="Arial" w:hAnsi="Arial" w:cs="Arial"/>
        </w:rPr>
        <w:t xml:space="preserve"> </w:t>
      </w:r>
      <w:r w:rsidR="005A4B18">
        <w:rPr>
          <w:rFonts w:ascii="Arial" w:hAnsi="Arial" w:cs="Arial"/>
        </w:rPr>
        <w:t xml:space="preserve">and in return provide a stringer method to resolve the </w:t>
      </w:r>
      <w:r w:rsidR="002F7F56">
        <w:rPr>
          <w:rFonts w:ascii="Arial" w:hAnsi="Arial" w:cs="Arial"/>
        </w:rPr>
        <w:t>conflict</w:t>
      </w:r>
      <w:r w:rsidR="00B543AC">
        <w:rPr>
          <w:rFonts w:ascii="Arial" w:hAnsi="Arial" w:cs="Arial"/>
        </w:rPr>
        <w:t>, although such approach can result in a loss of face</w:t>
      </w:r>
      <w:r w:rsidR="002F7F56">
        <w:rPr>
          <w:rFonts w:ascii="Arial" w:hAnsi="Arial" w:cs="Arial"/>
        </w:rPr>
        <w:t>.</w:t>
      </w:r>
      <w:r w:rsidR="00B543AC">
        <w:rPr>
          <w:rFonts w:ascii="Arial" w:hAnsi="Arial" w:cs="Arial"/>
        </w:rPr>
        <w:t xml:space="preserve"> </w:t>
      </w:r>
    </w:p>
    <w:p w14:paraId="351DCCB0" w14:textId="52ACDF38" w:rsidR="005A4B18" w:rsidRPr="00AC264A" w:rsidRDefault="00E251F8" w:rsidP="00850468">
      <w:pPr>
        <w:spacing w:line="360" w:lineRule="auto"/>
        <w:rPr>
          <w:rFonts w:ascii="Arial" w:hAnsi="Arial" w:cs="Arial"/>
          <w:u w:val="single"/>
        </w:rPr>
      </w:pPr>
      <w:r w:rsidRPr="00AC264A">
        <w:rPr>
          <w:rFonts w:ascii="Arial" w:hAnsi="Arial" w:cs="Arial"/>
          <w:u w:val="single"/>
        </w:rPr>
        <w:t>5</w:t>
      </w:r>
      <w:r w:rsidR="002F7F56" w:rsidRPr="00AC264A">
        <w:rPr>
          <w:rFonts w:ascii="Arial" w:hAnsi="Arial" w:cs="Arial"/>
          <w:u w:val="single"/>
        </w:rPr>
        <w:t>. E</w:t>
      </w:r>
      <w:r w:rsidRPr="00AC264A">
        <w:rPr>
          <w:rFonts w:ascii="Arial" w:hAnsi="Arial" w:cs="Arial"/>
          <w:u w:val="single"/>
        </w:rPr>
        <w:t>sc</w:t>
      </w:r>
      <w:r w:rsidR="002F7F56" w:rsidRPr="00AC264A">
        <w:rPr>
          <w:rFonts w:ascii="Arial" w:hAnsi="Arial" w:cs="Arial"/>
          <w:u w:val="single"/>
        </w:rPr>
        <w:t>a</w:t>
      </w:r>
      <w:r w:rsidRPr="00AC264A">
        <w:rPr>
          <w:rFonts w:ascii="Arial" w:hAnsi="Arial" w:cs="Arial"/>
          <w:u w:val="single"/>
        </w:rPr>
        <w:t xml:space="preserve">late and involve </w:t>
      </w:r>
      <w:r w:rsidR="00B543AC" w:rsidRPr="00AC264A">
        <w:rPr>
          <w:rFonts w:ascii="Arial" w:hAnsi="Arial" w:cs="Arial"/>
          <w:u w:val="single"/>
        </w:rPr>
        <w:t xml:space="preserve">and appeal to authority </w:t>
      </w:r>
    </w:p>
    <w:p w14:paraId="1E496E30" w14:textId="64060B1B" w:rsidR="002B6CE9" w:rsidRDefault="008B5DEE" w:rsidP="00AC264A">
      <w:pPr>
        <w:spacing w:line="360" w:lineRule="auto"/>
        <w:jc w:val="both"/>
        <w:rPr>
          <w:rFonts w:ascii="Arial" w:hAnsi="Arial" w:cs="Arial"/>
        </w:rPr>
      </w:pPr>
      <w:r>
        <w:rPr>
          <w:rFonts w:ascii="Arial" w:hAnsi="Arial" w:cs="Arial"/>
        </w:rPr>
        <w:t xml:space="preserve">This </w:t>
      </w:r>
      <w:r w:rsidR="0065214A">
        <w:rPr>
          <w:rFonts w:ascii="Arial" w:hAnsi="Arial" w:cs="Arial"/>
        </w:rPr>
        <w:t>step in</w:t>
      </w:r>
      <w:r>
        <w:rPr>
          <w:rFonts w:ascii="Arial" w:hAnsi="Arial" w:cs="Arial"/>
        </w:rPr>
        <w:t xml:space="preserve"> conflict </w:t>
      </w:r>
      <w:r w:rsidR="00DB3C27">
        <w:rPr>
          <w:rFonts w:ascii="Arial" w:hAnsi="Arial" w:cs="Arial"/>
        </w:rPr>
        <w:t>resolution</w:t>
      </w:r>
      <w:r>
        <w:rPr>
          <w:rFonts w:ascii="Arial" w:hAnsi="Arial" w:cs="Arial"/>
        </w:rPr>
        <w:t xml:space="preserve"> framework is </w:t>
      </w:r>
      <w:r w:rsidR="00DB3C27">
        <w:rPr>
          <w:rFonts w:ascii="Arial" w:hAnsi="Arial" w:cs="Arial"/>
        </w:rPr>
        <w:t>centred</w:t>
      </w:r>
      <w:r>
        <w:rPr>
          <w:rFonts w:ascii="Arial" w:hAnsi="Arial" w:cs="Arial"/>
        </w:rPr>
        <w:t xml:space="preserve"> around </w:t>
      </w:r>
      <w:r w:rsidR="0043073A">
        <w:rPr>
          <w:rFonts w:ascii="Arial" w:hAnsi="Arial" w:cs="Arial"/>
        </w:rPr>
        <w:t xml:space="preserve">involving </w:t>
      </w:r>
      <w:r w:rsidR="00DB3C27">
        <w:rPr>
          <w:rFonts w:ascii="Arial" w:hAnsi="Arial" w:cs="Arial"/>
        </w:rPr>
        <w:t>authority</w:t>
      </w:r>
      <w:r w:rsidR="0043073A">
        <w:rPr>
          <w:rFonts w:ascii="Arial" w:hAnsi="Arial" w:cs="Arial"/>
        </w:rPr>
        <w:t xml:space="preserve"> into the </w:t>
      </w:r>
      <w:r w:rsidR="00DB3C27">
        <w:rPr>
          <w:rFonts w:ascii="Arial" w:hAnsi="Arial" w:cs="Arial"/>
        </w:rPr>
        <w:t>conflict</w:t>
      </w:r>
      <w:r w:rsidR="0043073A">
        <w:rPr>
          <w:rFonts w:ascii="Arial" w:hAnsi="Arial" w:cs="Arial"/>
        </w:rPr>
        <w:t xml:space="preserve">, this approach can be highly </w:t>
      </w:r>
      <w:r w:rsidR="00AB56F9">
        <w:rPr>
          <w:rFonts w:ascii="Arial" w:hAnsi="Arial" w:cs="Arial"/>
        </w:rPr>
        <w:t>beneficial and useful in crisis that need to be resolved urgently.</w:t>
      </w:r>
      <w:r w:rsidR="005374E8">
        <w:rPr>
          <w:rFonts w:ascii="Arial" w:hAnsi="Arial" w:cs="Arial"/>
        </w:rPr>
        <w:t xml:space="preserve"> Although this approach is said to lack fairness in the aspect only one side of the conflict may get resolved, leaving the other party feeling devalued </w:t>
      </w:r>
      <w:r w:rsidR="002151EC">
        <w:rPr>
          <w:rFonts w:ascii="Arial" w:hAnsi="Arial" w:cs="Arial"/>
        </w:rPr>
        <w:t xml:space="preserve">with loss </w:t>
      </w:r>
      <w:r w:rsidR="00DB3C27">
        <w:rPr>
          <w:rFonts w:ascii="Arial" w:hAnsi="Arial" w:cs="Arial"/>
        </w:rPr>
        <w:t>of</w:t>
      </w:r>
      <w:r w:rsidR="002151EC">
        <w:rPr>
          <w:rFonts w:ascii="Arial" w:hAnsi="Arial" w:cs="Arial"/>
        </w:rPr>
        <w:t xml:space="preserve"> face.</w:t>
      </w:r>
    </w:p>
    <w:p w14:paraId="56548FB3" w14:textId="77777777" w:rsidR="00B97EC5" w:rsidRDefault="00B97EC5" w:rsidP="00AC264A">
      <w:pPr>
        <w:spacing w:line="360" w:lineRule="auto"/>
        <w:jc w:val="both"/>
        <w:rPr>
          <w:rFonts w:ascii="Arial" w:hAnsi="Arial" w:cs="Arial"/>
        </w:rPr>
      </w:pPr>
    </w:p>
    <w:p w14:paraId="5B578106" w14:textId="7395D68B" w:rsidR="0070249A" w:rsidRDefault="008A36EB" w:rsidP="00AC264A">
      <w:pPr>
        <w:spacing w:line="360" w:lineRule="auto"/>
        <w:jc w:val="both"/>
        <w:rPr>
          <w:rFonts w:ascii="Arial" w:hAnsi="Arial" w:cs="Arial"/>
        </w:rPr>
      </w:pPr>
      <w:r>
        <w:rPr>
          <w:rFonts w:ascii="Arial" w:hAnsi="Arial" w:cs="Arial"/>
        </w:rPr>
        <w:lastRenderedPageBreak/>
        <w:t xml:space="preserve">The first factor </w:t>
      </w:r>
      <w:r w:rsidR="00596B18">
        <w:rPr>
          <w:rFonts w:ascii="Arial" w:hAnsi="Arial" w:cs="Arial"/>
        </w:rPr>
        <w:t>f</w:t>
      </w:r>
      <w:r>
        <w:rPr>
          <w:rFonts w:ascii="Arial" w:hAnsi="Arial" w:cs="Arial"/>
        </w:rPr>
        <w:t>r</w:t>
      </w:r>
      <w:r w:rsidR="00596B18">
        <w:rPr>
          <w:rFonts w:ascii="Arial" w:hAnsi="Arial" w:cs="Arial"/>
        </w:rPr>
        <w:t>o</w:t>
      </w:r>
      <w:r>
        <w:rPr>
          <w:rFonts w:ascii="Arial" w:hAnsi="Arial" w:cs="Arial"/>
        </w:rPr>
        <w:t xml:space="preserve">m </w:t>
      </w:r>
      <w:r w:rsidR="00DB3C27">
        <w:rPr>
          <w:rFonts w:ascii="Arial" w:hAnsi="Arial" w:cs="Arial"/>
        </w:rPr>
        <w:t>Ti</w:t>
      </w:r>
      <w:r>
        <w:rPr>
          <w:rFonts w:ascii="Arial" w:hAnsi="Arial" w:cs="Arial"/>
        </w:rPr>
        <w:t xml:space="preserve">ng Toomey conflict resolution model </w:t>
      </w:r>
      <w:r w:rsidR="00DB3C27">
        <w:rPr>
          <w:rFonts w:ascii="Arial" w:hAnsi="Arial" w:cs="Arial"/>
        </w:rPr>
        <w:t>that</w:t>
      </w:r>
      <w:r>
        <w:rPr>
          <w:rFonts w:ascii="Arial" w:hAnsi="Arial" w:cs="Arial"/>
        </w:rPr>
        <w:t xml:space="preserve"> would be most affective regarding the conflict </w:t>
      </w:r>
      <w:r w:rsidR="00DB3C27">
        <w:rPr>
          <w:rFonts w:ascii="Arial" w:hAnsi="Arial" w:cs="Arial"/>
        </w:rPr>
        <w:t>between</w:t>
      </w:r>
      <w:r>
        <w:rPr>
          <w:rFonts w:ascii="Arial" w:hAnsi="Arial" w:cs="Arial"/>
        </w:rPr>
        <w:t xml:space="preserve"> </w:t>
      </w:r>
      <w:r w:rsidR="00DB3C27">
        <w:rPr>
          <w:rFonts w:ascii="Arial" w:hAnsi="Arial" w:cs="Arial"/>
        </w:rPr>
        <w:t>NHS</w:t>
      </w:r>
      <w:r>
        <w:rPr>
          <w:rFonts w:ascii="Arial" w:hAnsi="Arial" w:cs="Arial"/>
        </w:rPr>
        <w:t xml:space="preserve"> nurses and the government would be the </w:t>
      </w:r>
      <w:r w:rsidR="00525098">
        <w:rPr>
          <w:rFonts w:ascii="Arial" w:hAnsi="Arial" w:cs="Arial"/>
        </w:rPr>
        <w:t xml:space="preserve">involving a </w:t>
      </w:r>
      <w:r w:rsidR="003F759A">
        <w:rPr>
          <w:rFonts w:ascii="Arial" w:hAnsi="Arial" w:cs="Arial"/>
        </w:rPr>
        <w:t>third-party</w:t>
      </w:r>
      <w:r w:rsidR="00525098">
        <w:rPr>
          <w:rFonts w:ascii="Arial" w:hAnsi="Arial" w:cs="Arial"/>
        </w:rPr>
        <w:t xml:space="preserve"> </w:t>
      </w:r>
      <w:r w:rsidR="003F759A">
        <w:rPr>
          <w:rFonts w:ascii="Arial" w:hAnsi="Arial" w:cs="Arial"/>
        </w:rPr>
        <w:t>factor</w:t>
      </w:r>
      <w:r w:rsidR="00525098">
        <w:rPr>
          <w:rFonts w:ascii="Arial" w:hAnsi="Arial" w:cs="Arial"/>
        </w:rPr>
        <w:t xml:space="preserve">. </w:t>
      </w:r>
      <w:r w:rsidR="00E02E3B">
        <w:rPr>
          <w:rFonts w:ascii="Arial" w:hAnsi="Arial" w:cs="Arial"/>
        </w:rPr>
        <w:t>I</w:t>
      </w:r>
      <w:r w:rsidR="00BE7ABF">
        <w:rPr>
          <w:rFonts w:ascii="Arial" w:hAnsi="Arial" w:cs="Arial"/>
        </w:rPr>
        <w:t>nvol</w:t>
      </w:r>
      <w:r w:rsidR="00E02E3B">
        <w:rPr>
          <w:rFonts w:ascii="Arial" w:hAnsi="Arial" w:cs="Arial"/>
        </w:rPr>
        <w:t xml:space="preserve">ving third parties into a conflict can be highly beneficial depending on the type of </w:t>
      </w:r>
      <w:r w:rsidR="003F759A">
        <w:rPr>
          <w:rFonts w:ascii="Arial" w:hAnsi="Arial" w:cs="Arial"/>
        </w:rPr>
        <w:t>conflict</w:t>
      </w:r>
      <w:r w:rsidR="00E02E3B">
        <w:rPr>
          <w:rFonts w:ascii="Arial" w:hAnsi="Arial" w:cs="Arial"/>
        </w:rPr>
        <w:t xml:space="preserve"> regarding the </w:t>
      </w:r>
      <w:r w:rsidR="00AC264A">
        <w:rPr>
          <w:rFonts w:ascii="Arial" w:hAnsi="Arial" w:cs="Arial"/>
        </w:rPr>
        <w:t>nurse’s</w:t>
      </w:r>
      <w:r w:rsidR="00AF7ED2">
        <w:rPr>
          <w:rFonts w:ascii="Arial" w:hAnsi="Arial" w:cs="Arial"/>
        </w:rPr>
        <w:t xml:space="preserve"> </w:t>
      </w:r>
      <w:r w:rsidR="00E02E3B">
        <w:rPr>
          <w:rFonts w:ascii="Arial" w:hAnsi="Arial" w:cs="Arial"/>
        </w:rPr>
        <w:t xml:space="preserve">strike action within the </w:t>
      </w:r>
      <w:r w:rsidR="00AF7ED2">
        <w:rPr>
          <w:rFonts w:ascii="Arial" w:hAnsi="Arial" w:cs="Arial"/>
        </w:rPr>
        <w:t>NHS</w:t>
      </w:r>
      <w:r w:rsidR="00596B18">
        <w:rPr>
          <w:rFonts w:ascii="Arial" w:hAnsi="Arial" w:cs="Arial"/>
        </w:rPr>
        <w:t>.</w:t>
      </w:r>
      <w:r w:rsidR="00AF7ED2">
        <w:rPr>
          <w:rFonts w:ascii="Arial" w:hAnsi="Arial" w:cs="Arial"/>
        </w:rPr>
        <w:t xml:space="preserve"> </w:t>
      </w:r>
      <w:r w:rsidR="00596B18">
        <w:rPr>
          <w:rFonts w:ascii="Arial" w:hAnsi="Arial" w:cs="Arial"/>
        </w:rPr>
        <w:t>I</w:t>
      </w:r>
      <w:r w:rsidR="00E02E3B">
        <w:rPr>
          <w:rFonts w:ascii="Arial" w:hAnsi="Arial" w:cs="Arial"/>
        </w:rPr>
        <w:t>nvolving a third party</w:t>
      </w:r>
      <w:r w:rsidR="00283121">
        <w:rPr>
          <w:rFonts w:ascii="Arial" w:hAnsi="Arial" w:cs="Arial"/>
        </w:rPr>
        <w:t xml:space="preserve"> </w:t>
      </w:r>
      <w:r w:rsidR="00C1198E">
        <w:rPr>
          <w:rFonts w:ascii="Arial" w:hAnsi="Arial" w:cs="Arial"/>
        </w:rPr>
        <w:t xml:space="preserve">can provide a </w:t>
      </w:r>
      <w:r w:rsidR="00AF7ED2">
        <w:rPr>
          <w:rFonts w:ascii="Arial" w:hAnsi="Arial" w:cs="Arial"/>
        </w:rPr>
        <w:t>neutral</w:t>
      </w:r>
      <w:r w:rsidR="00C1198E">
        <w:rPr>
          <w:rFonts w:ascii="Arial" w:hAnsi="Arial" w:cs="Arial"/>
        </w:rPr>
        <w:t xml:space="preserve"> </w:t>
      </w:r>
      <w:r w:rsidR="00421495">
        <w:rPr>
          <w:rFonts w:ascii="Arial" w:hAnsi="Arial" w:cs="Arial"/>
        </w:rPr>
        <w:t>view on the situation</w:t>
      </w:r>
      <w:r w:rsidR="00AF7ED2">
        <w:rPr>
          <w:rFonts w:ascii="Arial" w:hAnsi="Arial" w:cs="Arial"/>
        </w:rPr>
        <w:t>. T</w:t>
      </w:r>
      <w:r w:rsidR="00421495">
        <w:rPr>
          <w:rFonts w:ascii="Arial" w:hAnsi="Arial" w:cs="Arial"/>
        </w:rPr>
        <w:t>hird parties are</w:t>
      </w:r>
      <w:r w:rsidR="009B37F8">
        <w:rPr>
          <w:rFonts w:ascii="Arial" w:hAnsi="Arial" w:cs="Arial"/>
        </w:rPr>
        <w:t xml:space="preserve"> </w:t>
      </w:r>
      <w:r w:rsidR="00AB20E5">
        <w:rPr>
          <w:rFonts w:ascii="Arial" w:hAnsi="Arial" w:cs="Arial"/>
        </w:rPr>
        <w:t>detached f</w:t>
      </w:r>
      <w:r w:rsidR="006B6C3E">
        <w:rPr>
          <w:rFonts w:ascii="Arial" w:hAnsi="Arial" w:cs="Arial"/>
        </w:rPr>
        <w:t xml:space="preserve">rom the conflict and </w:t>
      </w:r>
      <w:r w:rsidR="00AF603B">
        <w:rPr>
          <w:rFonts w:ascii="Arial" w:hAnsi="Arial" w:cs="Arial"/>
        </w:rPr>
        <w:t xml:space="preserve"> have </w:t>
      </w:r>
      <w:r w:rsidR="006B6C3E">
        <w:rPr>
          <w:rFonts w:ascii="Arial" w:hAnsi="Arial" w:cs="Arial"/>
        </w:rPr>
        <w:t>no loyalties to any side</w:t>
      </w:r>
      <w:r w:rsidR="00AF603B">
        <w:rPr>
          <w:rFonts w:ascii="Arial" w:hAnsi="Arial" w:cs="Arial"/>
        </w:rPr>
        <w:t xml:space="preserve"> involved in</w:t>
      </w:r>
      <w:r w:rsidR="006B6C3E">
        <w:rPr>
          <w:rFonts w:ascii="Arial" w:hAnsi="Arial" w:cs="Arial"/>
        </w:rPr>
        <w:t xml:space="preserve"> the problem</w:t>
      </w:r>
      <w:r w:rsidR="0003038E">
        <w:rPr>
          <w:rFonts w:ascii="Arial" w:hAnsi="Arial" w:cs="Arial"/>
        </w:rPr>
        <w:t xml:space="preserve">, this could result in </w:t>
      </w:r>
      <w:r w:rsidR="00C1376F">
        <w:rPr>
          <w:rFonts w:ascii="Arial" w:hAnsi="Arial" w:cs="Arial"/>
        </w:rPr>
        <w:t xml:space="preserve">helping to establish a mutual ground </w:t>
      </w:r>
      <w:r w:rsidR="008D530F">
        <w:rPr>
          <w:rFonts w:ascii="Arial" w:hAnsi="Arial" w:cs="Arial"/>
        </w:rPr>
        <w:t>and initiate a negotiation between parties</w:t>
      </w:r>
      <w:r w:rsidR="005349FC">
        <w:rPr>
          <w:rFonts w:ascii="Arial" w:hAnsi="Arial" w:cs="Arial"/>
        </w:rPr>
        <w:t>. I</w:t>
      </w:r>
      <w:r w:rsidR="001E21F6">
        <w:rPr>
          <w:rFonts w:ascii="Arial" w:hAnsi="Arial" w:cs="Arial"/>
        </w:rPr>
        <w:t xml:space="preserve">nvolving a </w:t>
      </w:r>
      <w:r w:rsidR="005349FC">
        <w:rPr>
          <w:rFonts w:ascii="Arial" w:hAnsi="Arial" w:cs="Arial"/>
        </w:rPr>
        <w:t>third</w:t>
      </w:r>
      <w:r w:rsidR="001E21F6">
        <w:rPr>
          <w:rFonts w:ascii="Arial" w:hAnsi="Arial" w:cs="Arial"/>
        </w:rPr>
        <w:t xml:space="preserve"> party can be useful in </w:t>
      </w:r>
      <w:r w:rsidR="005349FC">
        <w:rPr>
          <w:rFonts w:ascii="Arial" w:hAnsi="Arial" w:cs="Arial"/>
        </w:rPr>
        <w:t>decision</w:t>
      </w:r>
      <w:r w:rsidR="001E21F6">
        <w:rPr>
          <w:rFonts w:ascii="Arial" w:hAnsi="Arial" w:cs="Arial"/>
        </w:rPr>
        <w:t xml:space="preserve"> making as </w:t>
      </w:r>
      <w:r w:rsidR="005349FC">
        <w:rPr>
          <w:rFonts w:ascii="Arial" w:hAnsi="Arial" w:cs="Arial"/>
        </w:rPr>
        <w:t>third</w:t>
      </w:r>
      <w:r w:rsidR="001E21F6">
        <w:rPr>
          <w:rFonts w:ascii="Arial" w:hAnsi="Arial" w:cs="Arial"/>
        </w:rPr>
        <w:t xml:space="preserve"> parties can </w:t>
      </w:r>
      <w:r w:rsidR="00E468F4">
        <w:rPr>
          <w:rFonts w:ascii="Arial" w:hAnsi="Arial" w:cs="Arial"/>
        </w:rPr>
        <w:t xml:space="preserve">help to make clear decisions </w:t>
      </w:r>
      <w:r w:rsidR="00CB582A">
        <w:rPr>
          <w:rFonts w:ascii="Arial" w:hAnsi="Arial" w:cs="Arial"/>
        </w:rPr>
        <w:t xml:space="preserve">based upon the facts and </w:t>
      </w:r>
      <w:r w:rsidR="005349FC">
        <w:rPr>
          <w:rFonts w:ascii="Arial" w:hAnsi="Arial" w:cs="Arial"/>
        </w:rPr>
        <w:t>circumstances</w:t>
      </w:r>
      <w:r w:rsidR="00CB582A">
        <w:rPr>
          <w:rFonts w:ascii="Arial" w:hAnsi="Arial" w:cs="Arial"/>
        </w:rPr>
        <w:t xml:space="preserve"> of the </w:t>
      </w:r>
      <w:r w:rsidR="005349FC">
        <w:rPr>
          <w:rFonts w:ascii="Arial" w:hAnsi="Arial" w:cs="Arial"/>
        </w:rPr>
        <w:t>conflict</w:t>
      </w:r>
      <w:r w:rsidR="00CB582A">
        <w:rPr>
          <w:rFonts w:ascii="Arial" w:hAnsi="Arial" w:cs="Arial"/>
        </w:rPr>
        <w:t>,</w:t>
      </w:r>
      <w:r w:rsidR="00713E86">
        <w:rPr>
          <w:rFonts w:ascii="Arial" w:hAnsi="Arial" w:cs="Arial"/>
        </w:rPr>
        <w:t xml:space="preserve"> such </w:t>
      </w:r>
      <w:r w:rsidR="00AC264A">
        <w:rPr>
          <w:rFonts w:ascii="Arial" w:hAnsi="Arial" w:cs="Arial"/>
        </w:rPr>
        <w:t>decision-making</w:t>
      </w:r>
      <w:r w:rsidR="00713E86">
        <w:rPr>
          <w:rFonts w:ascii="Arial" w:hAnsi="Arial" w:cs="Arial"/>
        </w:rPr>
        <w:t xml:space="preserve"> </w:t>
      </w:r>
      <w:r w:rsidR="002726D7">
        <w:rPr>
          <w:rFonts w:ascii="Arial" w:hAnsi="Arial" w:cs="Arial"/>
        </w:rPr>
        <w:t>processes</w:t>
      </w:r>
      <w:r w:rsidR="00713E86">
        <w:rPr>
          <w:rFonts w:ascii="Arial" w:hAnsi="Arial" w:cs="Arial"/>
        </w:rPr>
        <w:t xml:space="preserve"> can be difficult for </w:t>
      </w:r>
      <w:r w:rsidR="002726D7">
        <w:rPr>
          <w:rFonts w:ascii="Arial" w:hAnsi="Arial" w:cs="Arial"/>
        </w:rPr>
        <w:t>persons</w:t>
      </w:r>
      <w:r w:rsidR="00713E86">
        <w:rPr>
          <w:rFonts w:ascii="Arial" w:hAnsi="Arial" w:cs="Arial"/>
        </w:rPr>
        <w:t xml:space="preserve"> who are involved in the conflict as </w:t>
      </w:r>
      <w:r w:rsidR="00687D68">
        <w:rPr>
          <w:rFonts w:ascii="Arial" w:hAnsi="Arial" w:cs="Arial"/>
        </w:rPr>
        <w:t xml:space="preserve">people who are involved in the conflict may possess emotional </w:t>
      </w:r>
      <w:r w:rsidR="007760AD">
        <w:rPr>
          <w:rFonts w:ascii="Arial" w:hAnsi="Arial" w:cs="Arial"/>
        </w:rPr>
        <w:t xml:space="preserve">views towards the </w:t>
      </w:r>
      <w:r w:rsidR="0092361A">
        <w:rPr>
          <w:rFonts w:ascii="Arial" w:hAnsi="Arial" w:cs="Arial"/>
        </w:rPr>
        <w:t>conflict</w:t>
      </w:r>
      <w:r w:rsidR="00E42E3B">
        <w:rPr>
          <w:rFonts w:ascii="Arial" w:hAnsi="Arial" w:cs="Arial"/>
        </w:rPr>
        <w:t>.</w:t>
      </w:r>
    </w:p>
    <w:p w14:paraId="5D0FCA69" w14:textId="435AD3B2" w:rsidR="00C96E4D" w:rsidRDefault="00FC714E" w:rsidP="00AC264A">
      <w:pPr>
        <w:spacing w:line="360" w:lineRule="auto"/>
        <w:jc w:val="both"/>
        <w:rPr>
          <w:rFonts w:ascii="Arial" w:hAnsi="Arial" w:cs="Arial"/>
        </w:rPr>
      </w:pPr>
      <w:r>
        <w:rPr>
          <w:rFonts w:ascii="Arial" w:hAnsi="Arial" w:cs="Arial"/>
        </w:rPr>
        <w:t>A</w:t>
      </w:r>
      <w:r w:rsidR="0092361A">
        <w:rPr>
          <w:rFonts w:ascii="Arial" w:hAnsi="Arial" w:cs="Arial"/>
        </w:rPr>
        <w:t>n</w:t>
      </w:r>
      <w:r>
        <w:rPr>
          <w:rFonts w:ascii="Arial" w:hAnsi="Arial" w:cs="Arial"/>
        </w:rPr>
        <w:t xml:space="preserve"> individual who isn’t directly involved within a conflict could </w:t>
      </w:r>
      <w:r w:rsidR="009D50A5">
        <w:rPr>
          <w:rFonts w:ascii="Arial" w:hAnsi="Arial" w:cs="Arial"/>
        </w:rPr>
        <w:t xml:space="preserve">provide a </w:t>
      </w:r>
      <w:r w:rsidR="0092361A">
        <w:rPr>
          <w:rFonts w:ascii="Arial" w:hAnsi="Arial" w:cs="Arial"/>
        </w:rPr>
        <w:t>different</w:t>
      </w:r>
      <w:r w:rsidR="009D50A5">
        <w:rPr>
          <w:rFonts w:ascii="Arial" w:hAnsi="Arial" w:cs="Arial"/>
        </w:rPr>
        <w:t xml:space="preserve"> </w:t>
      </w:r>
      <w:r w:rsidR="0092361A">
        <w:rPr>
          <w:rFonts w:ascii="Arial" w:hAnsi="Arial" w:cs="Arial"/>
        </w:rPr>
        <w:t>view</w:t>
      </w:r>
      <w:r w:rsidR="009D50A5">
        <w:rPr>
          <w:rFonts w:ascii="Arial" w:hAnsi="Arial" w:cs="Arial"/>
        </w:rPr>
        <w:t xml:space="preserve"> of the situation or </w:t>
      </w:r>
      <w:r w:rsidR="005F452C">
        <w:rPr>
          <w:rFonts w:ascii="Arial" w:hAnsi="Arial" w:cs="Arial"/>
        </w:rPr>
        <w:t xml:space="preserve">help others to understand both sides of the </w:t>
      </w:r>
      <w:r w:rsidR="0092361A">
        <w:rPr>
          <w:rFonts w:ascii="Arial" w:hAnsi="Arial" w:cs="Arial"/>
        </w:rPr>
        <w:t>conflict</w:t>
      </w:r>
      <w:r w:rsidR="005F452C">
        <w:rPr>
          <w:rFonts w:ascii="Arial" w:hAnsi="Arial" w:cs="Arial"/>
        </w:rPr>
        <w:t xml:space="preserve"> </w:t>
      </w:r>
      <w:r w:rsidR="003E3365">
        <w:rPr>
          <w:rFonts w:ascii="Arial" w:hAnsi="Arial" w:cs="Arial"/>
        </w:rPr>
        <w:t>a</w:t>
      </w:r>
      <w:r w:rsidR="00946437">
        <w:rPr>
          <w:rFonts w:ascii="Arial" w:hAnsi="Arial" w:cs="Arial"/>
        </w:rPr>
        <w:t>nd to</w:t>
      </w:r>
      <w:r w:rsidR="00142D4A">
        <w:rPr>
          <w:rFonts w:ascii="Arial" w:hAnsi="Arial" w:cs="Arial"/>
        </w:rPr>
        <w:t xml:space="preserve"> view th</w:t>
      </w:r>
      <w:r w:rsidR="003E3365">
        <w:rPr>
          <w:rFonts w:ascii="Arial" w:hAnsi="Arial" w:cs="Arial"/>
        </w:rPr>
        <w:t>e</w:t>
      </w:r>
      <w:r w:rsidR="00142D4A">
        <w:rPr>
          <w:rFonts w:ascii="Arial" w:hAnsi="Arial" w:cs="Arial"/>
        </w:rPr>
        <w:t xml:space="preserve"> conflict f</w:t>
      </w:r>
      <w:r w:rsidR="003E3365">
        <w:rPr>
          <w:rFonts w:ascii="Arial" w:hAnsi="Arial" w:cs="Arial"/>
        </w:rPr>
        <w:t>ro</w:t>
      </w:r>
      <w:r w:rsidR="00142D4A">
        <w:rPr>
          <w:rFonts w:ascii="Arial" w:hAnsi="Arial" w:cs="Arial"/>
        </w:rPr>
        <w:t xml:space="preserve">m the </w:t>
      </w:r>
      <w:r w:rsidR="003E3365">
        <w:rPr>
          <w:rFonts w:ascii="Arial" w:hAnsi="Arial" w:cs="Arial"/>
        </w:rPr>
        <w:t>opinions</w:t>
      </w:r>
      <w:r w:rsidR="00142D4A">
        <w:rPr>
          <w:rFonts w:ascii="Arial" w:hAnsi="Arial" w:cs="Arial"/>
        </w:rPr>
        <w:t xml:space="preserve"> of </w:t>
      </w:r>
      <w:r w:rsidR="000A0339">
        <w:rPr>
          <w:rFonts w:ascii="Arial" w:hAnsi="Arial" w:cs="Arial"/>
        </w:rPr>
        <w:t>all</w:t>
      </w:r>
      <w:r w:rsidR="00142D4A">
        <w:rPr>
          <w:rFonts w:ascii="Arial" w:hAnsi="Arial" w:cs="Arial"/>
        </w:rPr>
        <w:t xml:space="preserve"> </w:t>
      </w:r>
      <w:r w:rsidR="003E3365">
        <w:rPr>
          <w:rFonts w:ascii="Arial" w:hAnsi="Arial" w:cs="Arial"/>
        </w:rPr>
        <w:t>parties</w:t>
      </w:r>
      <w:r w:rsidR="00142D4A">
        <w:rPr>
          <w:rFonts w:ascii="Arial" w:hAnsi="Arial" w:cs="Arial"/>
        </w:rPr>
        <w:t xml:space="preserve"> </w:t>
      </w:r>
      <w:r w:rsidR="006D39E5">
        <w:rPr>
          <w:rFonts w:ascii="Arial" w:hAnsi="Arial" w:cs="Arial"/>
        </w:rPr>
        <w:t>involved</w:t>
      </w:r>
      <w:r w:rsidR="0007501D">
        <w:rPr>
          <w:rFonts w:ascii="Arial" w:hAnsi="Arial" w:cs="Arial"/>
        </w:rPr>
        <w:t>.</w:t>
      </w:r>
      <w:r w:rsidR="000A0339">
        <w:rPr>
          <w:rFonts w:ascii="Arial" w:hAnsi="Arial" w:cs="Arial"/>
        </w:rPr>
        <w:t xml:space="preserve"> </w:t>
      </w:r>
      <w:r w:rsidR="0007501D">
        <w:rPr>
          <w:rFonts w:ascii="Arial" w:hAnsi="Arial" w:cs="Arial"/>
        </w:rPr>
        <w:t>E</w:t>
      </w:r>
      <w:r w:rsidR="00BB5E50">
        <w:rPr>
          <w:rFonts w:ascii="Arial" w:hAnsi="Arial" w:cs="Arial"/>
        </w:rPr>
        <w:t>ssentially</w:t>
      </w:r>
      <w:r w:rsidR="0007501D">
        <w:rPr>
          <w:rFonts w:ascii="Arial" w:hAnsi="Arial" w:cs="Arial"/>
        </w:rPr>
        <w:t>,</w:t>
      </w:r>
      <w:r w:rsidR="00BB5E50">
        <w:rPr>
          <w:rFonts w:ascii="Arial" w:hAnsi="Arial" w:cs="Arial"/>
        </w:rPr>
        <w:t xml:space="preserve"> when a </w:t>
      </w:r>
      <w:r w:rsidR="0007501D">
        <w:rPr>
          <w:rFonts w:ascii="Arial" w:hAnsi="Arial" w:cs="Arial"/>
        </w:rPr>
        <w:t>third</w:t>
      </w:r>
      <w:r w:rsidR="00BB5E50">
        <w:rPr>
          <w:rFonts w:ascii="Arial" w:hAnsi="Arial" w:cs="Arial"/>
        </w:rPr>
        <w:t xml:space="preserve"> part</w:t>
      </w:r>
      <w:r w:rsidR="0007501D">
        <w:rPr>
          <w:rFonts w:ascii="Arial" w:hAnsi="Arial" w:cs="Arial"/>
        </w:rPr>
        <w:t>y</w:t>
      </w:r>
      <w:r w:rsidR="00BB5E50">
        <w:rPr>
          <w:rFonts w:ascii="Arial" w:hAnsi="Arial" w:cs="Arial"/>
        </w:rPr>
        <w:t xml:space="preserve"> is </w:t>
      </w:r>
      <w:r w:rsidR="00820922">
        <w:rPr>
          <w:rFonts w:ascii="Arial" w:hAnsi="Arial" w:cs="Arial"/>
        </w:rPr>
        <w:t>involved in a conflict it can be extremely useful regarding reaching a solution</w:t>
      </w:r>
      <w:r w:rsidR="00B347D1">
        <w:rPr>
          <w:rFonts w:ascii="Arial" w:hAnsi="Arial" w:cs="Arial"/>
        </w:rPr>
        <w:t>,</w:t>
      </w:r>
      <w:r w:rsidR="00820922">
        <w:rPr>
          <w:rFonts w:ascii="Arial" w:hAnsi="Arial" w:cs="Arial"/>
        </w:rPr>
        <w:t xml:space="preserve"> a </w:t>
      </w:r>
      <w:r w:rsidR="00B347D1">
        <w:rPr>
          <w:rFonts w:ascii="Arial" w:hAnsi="Arial" w:cs="Arial"/>
        </w:rPr>
        <w:t>third</w:t>
      </w:r>
      <w:r w:rsidR="00820922">
        <w:rPr>
          <w:rFonts w:ascii="Arial" w:hAnsi="Arial" w:cs="Arial"/>
        </w:rPr>
        <w:t xml:space="preserve"> part</w:t>
      </w:r>
      <w:r w:rsidR="00B347D1">
        <w:rPr>
          <w:rFonts w:ascii="Arial" w:hAnsi="Arial" w:cs="Arial"/>
        </w:rPr>
        <w:t>y</w:t>
      </w:r>
      <w:r w:rsidR="00820922">
        <w:rPr>
          <w:rFonts w:ascii="Arial" w:hAnsi="Arial" w:cs="Arial"/>
        </w:rPr>
        <w:t xml:space="preserve"> can help the </w:t>
      </w:r>
      <w:r w:rsidR="00B347D1">
        <w:rPr>
          <w:rFonts w:ascii="Arial" w:hAnsi="Arial" w:cs="Arial"/>
        </w:rPr>
        <w:t>situation</w:t>
      </w:r>
      <w:r w:rsidR="00820922">
        <w:rPr>
          <w:rFonts w:ascii="Arial" w:hAnsi="Arial" w:cs="Arial"/>
        </w:rPr>
        <w:t xml:space="preserve"> by </w:t>
      </w:r>
      <w:r w:rsidR="008A0CB0">
        <w:rPr>
          <w:rFonts w:ascii="Arial" w:hAnsi="Arial" w:cs="Arial"/>
        </w:rPr>
        <w:t>in</w:t>
      </w:r>
      <w:r w:rsidR="00DF0342">
        <w:rPr>
          <w:rFonts w:ascii="Arial" w:hAnsi="Arial" w:cs="Arial"/>
        </w:rPr>
        <w:t>itiating</w:t>
      </w:r>
      <w:r w:rsidR="008A0CB0">
        <w:rPr>
          <w:rFonts w:ascii="Arial" w:hAnsi="Arial" w:cs="Arial"/>
        </w:rPr>
        <w:t xml:space="preserve"> </w:t>
      </w:r>
      <w:r w:rsidR="00DF0342">
        <w:rPr>
          <w:rFonts w:ascii="Arial" w:hAnsi="Arial" w:cs="Arial"/>
        </w:rPr>
        <w:t>successful</w:t>
      </w:r>
      <w:r w:rsidR="008A0CB0">
        <w:rPr>
          <w:rFonts w:ascii="Arial" w:hAnsi="Arial" w:cs="Arial"/>
        </w:rPr>
        <w:t xml:space="preserve"> negotiation between persons involved in the conflict</w:t>
      </w:r>
      <w:r w:rsidR="00593C41">
        <w:rPr>
          <w:rFonts w:ascii="Arial" w:hAnsi="Arial" w:cs="Arial"/>
        </w:rPr>
        <w:t>.</w:t>
      </w:r>
      <w:r w:rsidR="008A0CB0">
        <w:rPr>
          <w:rFonts w:ascii="Arial" w:hAnsi="Arial" w:cs="Arial"/>
        </w:rPr>
        <w:t xml:space="preserve"> </w:t>
      </w:r>
      <w:r w:rsidR="00593C41">
        <w:rPr>
          <w:rFonts w:ascii="Arial" w:hAnsi="Arial" w:cs="Arial"/>
        </w:rPr>
        <w:t>T</w:t>
      </w:r>
      <w:r w:rsidR="008A0CB0">
        <w:rPr>
          <w:rFonts w:ascii="Arial" w:hAnsi="Arial" w:cs="Arial"/>
        </w:rPr>
        <w:t xml:space="preserve">hird parties can </w:t>
      </w:r>
      <w:r w:rsidR="004D4F78">
        <w:rPr>
          <w:rFonts w:ascii="Arial" w:hAnsi="Arial" w:cs="Arial"/>
        </w:rPr>
        <w:t xml:space="preserve">help to reach the </w:t>
      </w:r>
      <w:r w:rsidR="00593C41">
        <w:rPr>
          <w:rFonts w:ascii="Arial" w:hAnsi="Arial" w:cs="Arial"/>
        </w:rPr>
        <w:t>negotiation</w:t>
      </w:r>
      <w:r w:rsidR="004D4F78">
        <w:rPr>
          <w:rFonts w:ascii="Arial" w:hAnsi="Arial" w:cs="Arial"/>
        </w:rPr>
        <w:t xml:space="preserve"> stage of a conflict </w:t>
      </w:r>
      <w:r w:rsidR="008C6186">
        <w:rPr>
          <w:rFonts w:ascii="Arial" w:hAnsi="Arial" w:cs="Arial"/>
        </w:rPr>
        <w:t xml:space="preserve">and help to resolve the conflict by </w:t>
      </w:r>
      <w:r w:rsidR="00593C41">
        <w:rPr>
          <w:rFonts w:ascii="Arial" w:hAnsi="Arial" w:cs="Arial"/>
        </w:rPr>
        <w:t>determining</w:t>
      </w:r>
      <w:r w:rsidR="008C6186">
        <w:rPr>
          <w:rFonts w:ascii="Arial" w:hAnsi="Arial" w:cs="Arial"/>
        </w:rPr>
        <w:t xml:space="preserve"> the best </w:t>
      </w:r>
      <w:r w:rsidR="0070249A">
        <w:rPr>
          <w:rFonts w:ascii="Arial" w:hAnsi="Arial" w:cs="Arial"/>
        </w:rPr>
        <w:t xml:space="preserve">solutions </w:t>
      </w:r>
      <w:r w:rsidR="0070249A" w:rsidRPr="0070249A">
        <w:rPr>
          <w:rFonts w:ascii="Arial" w:hAnsi="Arial" w:cs="Arial"/>
        </w:rPr>
        <w:t>(Fisher, 1997)</w:t>
      </w:r>
      <w:r w:rsidR="0070249A">
        <w:rPr>
          <w:rFonts w:ascii="Arial" w:hAnsi="Arial" w:cs="Arial"/>
        </w:rPr>
        <w:t>.</w:t>
      </w:r>
      <w:r w:rsidR="008C6186">
        <w:rPr>
          <w:rFonts w:ascii="Arial" w:hAnsi="Arial" w:cs="Arial"/>
        </w:rPr>
        <w:t xml:space="preserve"> </w:t>
      </w:r>
    </w:p>
    <w:p w14:paraId="04CB6A27" w14:textId="77777777" w:rsidR="004702F2" w:rsidRDefault="00593C41" w:rsidP="00AC264A">
      <w:pPr>
        <w:spacing w:line="360" w:lineRule="auto"/>
        <w:jc w:val="both"/>
        <w:rPr>
          <w:rFonts w:ascii="Arial" w:hAnsi="Arial" w:cs="Arial"/>
        </w:rPr>
      </w:pPr>
      <w:r>
        <w:rPr>
          <w:rFonts w:ascii="Arial" w:hAnsi="Arial" w:cs="Arial"/>
        </w:rPr>
        <w:t>T</w:t>
      </w:r>
      <w:r w:rsidR="00FF2F39">
        <w:rPr>
          <w:rFonts w:ascii="Arial" w:hAnsi="Arial" w:cs="Arial"/>
        </w:rPr>
        <w:t xml:space="preserve">o </w:t>
      </w:r>
      <w:r>
        <w:rPr>
          <w:rFonts w:ascii="Arial" w:hAnsi="Arial" w:cs="Arial"/>
        </w:rPr>
        <w:t>expand</w:t>
      </w:r>
      <w:r w:rsidR="00FF2F39">
        <w:rPr>
          <w:rFonts w:ascii="Arial" w:hAnsi="Arial" w:cs="Arial"/>
        </w:rPr>
        <w:t xml:space="preserve"> on this point a third part</w:t>
      </w:r>
      <w:r>
        <w:rPr>
          <w:rFonts w:ascii="Arial" w:hAnsi="Arial" w:cs="Arial"/>
        </w:rPr>
        <w:t>y</w:t>
      </w:r>
      <w:r w:rsidR="00FF2F39">
        <w:rPr>
          <w:rFonts w:ascii="Arial" w:hAnsi="Arial" w:cs="Arial"/>
        </w:rPr>
        <w:t xml:space="preserve"> can</w:t>
      </w:r>
      <w:r w:rsidR="00817619">
        <w:rPr>
          <w:rFonts w:ascii="Arial" w:hAnsi="Arial" w:cs="Arial"/>
        </w:rPr>
        <w:t xml:space="preserve"> help</w:t>
      </w:r>
      <w:r w:rsidR="00FF2F39">
        <w:rPr>
          <w:rFonts w:ascii="Arial" w:hAnsi="Arial" w:cs="Arial"/>
        </w:rPr>
        <w:t xml:space="preserve"> </w:t>
      </w:r>
      <w:r w:rsidR="006509D8">
        <w:rPr>
          <w:rFonts w:ascii="Arial" w:hAnsi="Arial" w:cs="Arial"/>
        </w:rPr>
        <w:t xml:space="preserve">to discover an agreement between persons involved, such </w:t>
      </w:r>
      <w:r>
        <w:rPr>
          <w:rFonts w:ascii="Arial" w:hAnsi="Arial" w:cs="Arial"/>
        </w:rPr>
        <w:t>agreement</w:t>
      </w:r>
      <w:r w:rsidR="006509D8">
        <w:rPr>
          <w:rFonts w:ascii="Arial" w:hAnsi="Arial" w:cs="Arial"/>
        </w:rPr>
        <w:t xml:space="preserve"> can then be u</w:t>
      </w:r>
      <w:r w:rsidR="0034327A">
        <w:rPr>
          <w:rFonts w:ascii="Arial" w:hAnsi="Arial" w:cs="Arial"/>
        </w:rPr>
        <w:t xml:space="preserve">sed to prepare a formal arrangement </w:t>
      </w:r>
      <w:r w:rsidR="00357C1F">
        <w:rPr>
          <w:rFonts w:ascii="Arial" w:hAnsi="Arial" w:cs="Arial"/>
        </w:rPr>
        <w:t xml:space="preserve">or a legally obligated </w:t>
      </w:r>
      <w:r w:rsidR="00817619">
        <w:rPr>
          <w:rFonts w:ascii="Arial" w:hAnsi="Arial" w:cs="Arial"/>
        </w:rPr>
        <w:t xml:space="preserve">arrangement. Such arrangement can be extremely </w:t>
      </w:r>
      <w:r w:rsidR="006D6D5E">
        <w:rPr>
          <w:rFonts w:ascii="Arial" w:hAnsi="Arial" w:cs="Arial"/>
        </w:rPr>
        <w:t>useful</w:t>
      </w:r>
      <w:r w:rsidR="00817619">
        <w:rPr>
          <w:rFonts w:ascii="Arial" w:hAnsi="Arial" w:cs="Arial"/>
        </w:rPr>
        <w:t xml:space="preserve"> in ensuring the persons involved in the conflict </w:t>
      </w:r>
      <w:r w:rsidR="00310BB5">
        <w:rPr>
          <w:rFonts w:ascii="Arial" w:hAnsi="Arial" w:cs="Arial"/>
        </w:rPr>
        <w:t xml:space="preserve">abide by their findings </w:t>
      </w:r>
      <w:r w:rsidR="004E691A">
        <w:rPr>
          <w:rFonts w:ascii="Arial" w:hAnsi="Arial" w:cs="Arial"/>
        </w:rPr>
        <w:t>to resolve the conflict</w:t>
      </w:r>
      <w:r w:rsidR="006D6D5E">
        <w:rPr>
          <w:rFonts w:ascii="Arial" w:hAnsi="Arial" w:cs="Arial"/>
        </w:rPr>
        <w:t>. T</w:t>
      </w:r>
      <w:r w:rsidR="004E691A">
        <w:rPr>
          <w:rFonts w:ascii="Arial" w:hAnsi="Arial" w:cs="Arial"/>
        </w:rPr>
        <w:t xml:space="preserve">he use of formal or legal </w:t>
      </w:r>
      <w:r w:rsidR="0052311A">
        <w:rPr>
          <w:rFonts w:ascii="Arial" w:hAnsi="Arial" w:cs="Arial"/>
        </w:rPr>
        <w:t>arrangement</w:t>
      </w:r>
      <w:r w:rsidR="004E691A">
        <w:rPr>
          <w:rFonts w:ascii="Arial" w:hAnsi="Arial" w:cs="Arial"/>
        </w:rPr>
        <w:t xml:space="preserve"> can ensure that </w:t>
      </w:r>
      <w:r w:rsidR="004506A0">
        <w:rPr>
          <w:rFonts w:ascii="Arial" w:hAnsi="Arial" w:cs="Arial"/>
        </w:rPr>
        <w:t xml:space="preserve">persons involve can be held responsible if such agreement are not being </w:t>
      </w:r>
      <w:r w:rsidR="0052311A">
        <w:rPr>
          <w:rFonts w:ascii="Arial" w:hAnsi="Arial" w:cs="Arial"/>
        </w:rPr>
        <w:t>executed</w:t>
      </w:r>
      <w:r w:rsidR="004506A0">
        <w:rPr>
          <w:rFonts w:ascii="Arial" w:hAnsi="Arial" w:cs="Arial"/>
        </w:rPr>
        <w:t xml:space="preserve"> </w:t>
      </w:r>
      <w:r w:rsidR="0052311A">
        <w:rPr>
          <w:rFonts w:ascii="Arial" w:hAnsi="Arial" w:cs="Arial"/>
        </w:rPr>
        <w:t>appropriately</w:t>
      </w:r>
      <w:r w:rsidR="004506A0">
        <w:rPr>
          <w:rFonts w:ascii="Arial" w:hAnsi="Arial" w:cs="Arial"/>
        </w:rPr>
        <w:t>.</w:t>
      </w:r>
      <w:r w:rsidR="005A2DB5">
        <w:rPr>
          <w:rFonts w:ascii="Arial" w:hAnsi="Arial" w:cs="Arial"/>
        </w:rPr>
        <w:t xml:space="preserve"> Unions </w:t>
      </w:r>
      <w:r w:rsidR="004031BF">
        <w:rPr>
          <w:rFonts w:ascii="Arial" w:hAnsi="Arial" w:cs="Arial"/>
        </w:rPr>
        <w:t>participated in</w:t>
      </w:r>
      <w:r w:rsidR="00B84907">
        <w:rPr>
          <w:rFonts w:ascii="Arial" w:hAnsi="Arial" w:cs="Arial"/>
        </w:rPr>
        <w:t xml:space="preserve"> the </w:t>
      </w:r>
      <w:r w:rsidR="00265C0C">
        <w:rPr>
          <w:rFonts w:ascii="Arial" w:hAnsi="Arial" w:cs="Arial"/>
        </w:rPr>
        <w:t>conflict</w:t>
      </w:r>
      <w:r w:rsidR="00B84907">
        <w:rPr>
          <w:rFonts w:ascii="Arial" w:hAnsi="Arial" w:cs="Arial"/>
        </w:rPr>
        <w:t xml:space="preserve"> between the nurses</w:t>
      </w:r>
      <w:r w:rsidR="004031BF">
        <w:rPr>
          <w:rFonts w:ascii="Arial" w:hAnsi="Arial" w:cs="Arial"/>
        </w:rPr>
        <w:t>,</w:t>
      </w:r>
      <w:r w:rsidR="00D05E3D">
        <w:rPr>
          <w:rFonts w:ascii="Arial" w:hAnsi="Arial" w:cs="Arial"/>
        </w:rPr>
        <w:t xml:space="preserve"> </w:t>
      </w:r>
      <w:r w:rsidR="00324EF2">
        <w:rPr>
          <w:rFonts w:ascii="Arial" w:hAnsi="Arial" w:cs="Arial"/>
        </w:rPr>
        <w:t xml:space="preserve">NHS bosses </w:t>
      </w:r>
      <w:r w:rsidR="00D05E3D">
        <w:rPr>
          <w:rFonts w:ascii="Arial" w:hAnsi="Arial" w:cs="Arial"/>
        </w:rPr>
        <w:t>and the government.</w:t>
      </w:r>
      <w:r w:rsidR="00BB77CB">
        <w:rPr>
          <w:rFonts w:ascii="Arial" w:hAnsi="Arial" w:cs="Arial"/>
        </w:rPr>
        <w:t xml:space="preserve"> </w:t>
      </w:r>
      <w:r w:rsidR="00167BED">
        <w:rPr>
          <w:rFonts w:ascii="Arial" w:hAnsi="Arial" w:cs="Arial"/>
        </w:rPr>
        <w:t>U</w:t>
      </w:r>
      <w:r w:rsidR="00BB77CB">
        <w:rPr>
          <w:rFonts w:ascii="Arial" w:hAnsi="Arial" w:cs="Arial"/>
        </w:rPr>
        <w:t xml:space="preserve">nions </w:t>
      </w:r>
      <w:r w:rsidR="004D197A">
        <w:rPr>
          <w:rFonts w:ascii="Arial" w:hAnsi="Arial" w:cs="Arial"/>
        </w:rPr>
        <w:t xml:space="preserve">represent the </w:t>
      </w:r>
      <w:r w:rsidR="00265C0C">
        <w:rPr>
          <w:rFonts w:ascii="Arial" w:hAnsi="Arial" w:cs="Arial"/>
        </w:rPr>
        <w:t>entire</w:t>
      </w:r>
      <w:r w:rsidR="004D197A">
        <w:rPr>
          <w:rFonts w:ascii="Arial" w:hAnsi="Arial" w:cs="Arial"/>
        </w:rPr>
        <w:t xml:space="preserve"> workforce of the </w:t>
      </w:r>
      <w:r w:rsidR="00265C0C">
        <w:rPr>
          <w:rFonts w:ascii="Arial" w:hAnsi="Arial" w:cs="Arial"/>
        </w:rPr>
        <w:t>NHS</w:t>
      </w:r>
      <w:r w:rsidR="00B84907">
        <w:rPr>
          <w:rFonts w:ascii="Arial" w:hAnsi="Arial" w:cs="Arial"/>
        </w:rPr>
        <w:t xml:space="preserve">, by involving </w:t>
      </w:r>
      <w:r w:rsidR="00BF72CC">
        <w:rPr>
          <w:rFonts w:ascii="Arial" w:hAnsi="Arial" w:cs="Arial"/>
        </w:rPr>
        <w:t>unions</w:t>
      </w:r>
      <w:r w:rsidR="00167BED">
        <w:rPr>
          <w:rFonts w:ascii="Arial" w:hAnsi="Arial" w:cs="Arial"/>
        </w:rPr>
        <w:t>,</w:t>
      </w:r>
      <w:r w:rsidR="00BF72CC">
        <w:rPr>
          <w:rFonts w:ascii="Arial" w:hAnsi="Arial" w:cs="Arial"/>
        </w:rPr>
        <w:t xml:space="preserve"> the nurses were able to negotiate and </w:t>
      </w:r>
      <w:r w:rsidR="00167BED">
        <w:rPr>
          <w:rFonts w:ascii="Arial" w:hAnsi="Arial" w:cs="Arial"/>
        </w:rPr>
        <w:t>bargain</w:t>
      </w:r>
      <w:r w:rsidR="00BF72CC">
        <w:rPr>
          <w:rFonts w:ascii="Arial" w:hAnsi="Arial" w:cs="Arial"/>
        </w:rPr>
        <w:t xml:space="preserve"> a 5 percent </w:t>
      </w:r>
      <w:r w:rsidR="00C74518">
        <w:rPr>
          <w:rFonts w:ascii="Arial" w:hAnsi="Arial" w:cs="Arial"/>
        </w:rPr>
        <w:t>pay rise</w:t>
      </w:r>
      <w:r w:rsidR="001D2520">
        <w:rPr>
          <w:rFonts w:ascii="Arial" w:hAnsi="Arial" w:cs="Arial"/>
        </w:rPr>
        <w:t xml:space="preserve">. </w:t>
      </w:r>
      <w:r w:rsidR="00EC2237">
        <w:rPr>
          <w:rFonts w:ascii="Arial" w:hAnsi="Arial" w:cs="Arial"/>
        </w:rPr>
        <w:t>Unions were able to faci</w:t>
      </w:r>
      <w:r w:rsidR="007D552C">
        <w:rPr>
          <w:rFonts w:ascii="Arial" w:hAnsi="Arial" w:cs="Arial"/>
        </w:rPr>
        <w:t>litate</w:t>
      </w:r>
      <w:r w:rsidR="00EC2237">
        <w:rPr>
          <w:rFonts w:ascii="Arial" w:hAnsi="Arial" w:cs="Arial"/>
        </w:rPr>
        <w:t xml:space="preserve"> and initiate ba</w:t>
      </w:r>
      <w:r w:rsidR="007D552C">
        <w:rPr>
          <w:rFonts w:ascii="Arial" w:hAnsi="Arial" w:cs="Arial"/>
        </w:rPr>
        <w:t>rgaining</w:t>
      </w:r>
      <w:r w:rsidR="00EC2237">
        <w:rPr>
          <w:rFonts w:ascii="Arial" w:hAnsi="Arial" w:cs="Arial"/>
        </w:rPr>
        <w:t xml:space="preserve"> power and </w:t>
      </w:r>
      <w:r w:rsidR="0086402C">
        <w:rPr>
          <w:rFonts w:ascii="Arial" w:hAnsi="Arial" w:cs="Arial"/>
        </w:rPr>
        <w:t xml:space="preserve">voice the issues, worries and concerns the </w:t>
      </w:r>
      <w:r w:rsidR="0081495E">
        <w:rPr>
          <w:rFonts w:ascii="Arial" w:hAnsi="Arial" w:cs="Arial"/>
        </w:rPr>
        <w:t>NHS</w:t>
      </w:r>
      <w:r w:rsidR="0086402C">
        <w:rPr>
          <w:rFonts w:ascii="Arial" w:hAnsi="Arial" w:cs="Arial"/>
        </w:rPr>
        <w:t xml:space="preserve"> staff have been facing, providing the government with an extensive understanding </w:t>
      </w:r>
      <w:r w:rsidR="003E7FDF">
        <w:rPr>
          <w:rFonts w:ascii="Arial" w:hAnsi="Arial" w:cs="Arial"/>
        </w:rPr>
        <w:t>of the</w:t>
      </w:r>
      <w:r w:rsidR="00BD7D7C">
        <w:rPr>
          <w:rFonts w:ascii="Arial" w:hAnsi="Arial" w:cs="Arial"/>
        </w:rPr>
        <w:t xml:space="preserve"> situation</w:t>
      </w:r>
      <w:r w:rsidR="003E7FDF">
        <w:rPr>
          <w:rFonts w:ascii="Arial" w:hAnsi="Arial" w:cs="Arial"/>
        </w:rPr>
        <w:t xml:space="preserve"> </w:t>
      </w:r>
      <w:r w:rsidR="0081495E">
        <w:rPr>
          <w:rFonts w:ascii="Arial" w:hAnsi="Arial" w:cs="Arial"/>
        </w:rPr>
        <w:t>nurses</w:t>
      </w:r>
      <w:r w:rsidR="003E7FDF">
        <w:rPr>
          <w:rFonts w:ascii="Arial" w:hAnsi="Arial" w:cs="Arial"/>
        </w:rPr>
        <w:t xml:space="preserve"> are currently </w:t>
      </w:r>
      <w:r w:rsidR="00BD7D7C">
        <w:rPr>
          <w:rFonts w:ascii="Arial" w:hAnsi="Arial" w:cs="Arial"/>
        </w:rPr>
        <w:t>entailing</w:t>
      </w:r>
      <w:r w:rsidR="00D11BC9">
        <w:rPr>
          <w:rFonts w:ascii="Arial" w:hAnsi="Arial" w:cs="Arial"/>
        </w:rPr>
        <w:t xml:space="preserve"> </w:t>
      </w:r>
      <w:r w:rsidR="00D11BC9" w:rsidRPr="00D11BC9">
        <w:rPr>
          <w:rFonts w:ascii="Arial" w:hAnsi="Arial" w:cs="Arial"/>
        </w:rPr>
        <w:t>(Conway, 2023)</w:t>
      </w:r>
      <w:r w:rsidR="003E7FDF">
        <w:rPr>
          <w:rFonts w:ascii="Arial" w:hAnsi="Arial" w:cs="Arial"/>
        </w:rPr>
        <w:t>.</w:t>
      </w:r>
      <w:r w:rsidR="00BD7D7C">
        <w:rPr>
          <w:rFonts w:ascii="Arial" w:hAnsi="Arial" w:cs="Arial"/>
        </w:rPr>
        <w:t xml:space="preserve"> </w:t>
      </w:r>
      <w:r w:rsidR="004E798D">
        <w:rPr>
          <w:rFonts w:ascii="Arial" w:hAnsi="Arial" w:cs="Arial"/>
        </w:rPr>
        <w:t xml:space="preserve">Unions </w:t>
      </w:r>
      <w:r w:rsidR="0081495E">
        <w:rPr>
          <w:rFonts w:ascii="Arial" w:hAnsi="Arial" w:cs="Arial"/>
        </w:rPr>
        <w:t>achieved</w:t>
      </w:r>
      <w:r w:rsidR="006A0785">
        <w:rPr>
          <w:rFonts w:ascii="Arial" w:hAnsi="Arial" w:cs="Arial"/>
        </w:rPr>
        <w:t xml:space="preserve"> </w:t>
      </w:r>
      <w:r w:rsidR="0081495E">
        <w:rPr>
          <w:rFonts w:ascii="Arial" w:hAnsi="Arial" w:cs="Arial"/>
        </w:rPr>
        <w:t>negotiations</w:t>
      </w:r>
      <w:r w:rsidR="006A0785">
        <w:rPr>
          <w:rFonts w:ascii="Arial" w:hAnsi="Arial" w:cs="Arial"/>
        </w:rPr>
        <w:t xml:space="preserve"> regarding better pay and improved working </w:t>
      </w:r>
      <w:r w:rsidR="0081495E">
        <w:rPr>
          <w:rFonts w:ascii="Arial" w:hAnsi="Arial" w:cs="Arial"/>
        </w:rPr>
        <w:t>environments</w:t>
      </w:r>
      <w:r w:rsidR="006A0785">
        <w:rPr>
          <w:rFonts w:ascii="Arial" w:hAnsi="Arial" w:cs="Arial"/>
        </w:rPr>
        <w:t xml:space="preserve"> for </w:t>
      </w:r>
      <w:r w:rsidR="0081495E">
        <w:rPr>
          <w:rFonts w:ascii="Arial" w:hAnsi="Arial" w:cs="Arial"/>
        </w:rPr>
        <w:t>NHS</w:t>
      </w:r>
      <w:r w:rsidR="006A0785">
        <w:rPr>
          <w:rFonts w:ascii="Arial" w:hAnsi="Arial" w:cs="Arial"/>
        </w:rPr>
        <w:t xml:space="preserve"> staff, </w:t>
      </w:r>
      <w:r w:rsidR="00C346A2">
        <w:rPr>
          <w:rFonts w:ascii="Arial" w:hAnsi="Arial" w:cs="Arial"/>
        </w:rPr>
        <w:t xml:space="preserve">unions as a </w:t>
      </w:r>
      <w:r w:rsidR="0081495E">
        <w:rPr>
          <w:rFonts w:ascii="Arial" w:hAnsi="Arial" w:cs="Arial"/>
        </w:rPr>
        <w:t>third</w:t>
      </w:r>
      <w:r w:rsidR="00C346A2">
        <w:rPr>
          <w:rFonts w:ascii="Arial" w:hAnsi="Arial" w:cs="Arial"/>
        </w:rPr>
        <w:t xml:space="preserve"> party </w:t>
      </w:r>
      <w:r w:rsidR="0081495E">
        <w:rPr>
          <w:rFonts w:ascii="Arial" w:hAnsi="Arial" w:cs="Arial"/>
        </w:rPr>
        <w:t>achieved</w:t>
      </w:r>
      <w:r w:rsidR="00C346A2">
        <w:rPr>
          <w:rFonts w:ascii="Arial" w:hAnsi="Arial" w:cs="Arial"/>
        </w:rPr>
        <w:t xml:space="preserve"> back and forth negotiating</w:t>
      </w:r>
      <w:r w:rsidR="00B03559">
        <w:rPr>
          <w:rFonts w:ascii="Arial" w:hAnsi="Arial" w:cs="Arial"/>
        </w:rPr>
        <w:t xml:space="preserve"> </w:t>
      </w:r>
      <w:r w:rsidR="0081495E">
        <w:rPr>
          <w:rFonts w:ascii="Arial" w:hAnsi="Arial" w:cs="Arial"/>
        </w:rPr>
        <w:t>ta</w:t>
      </w:r>
      <w:r w:rsidR="002C4A93">
        <w:rPr>
          <w:rFonts w:ascii="Arial" w:hAnsi="Arial" w:cs="Arial"/>
        </w:rPr>
        <w:t>lk</w:t>
      </w:r>
      <w:r w:rsidR="0081495E">
        <w:rPr>
          <w:rFonts w:ascii="Arial" w:hAnsi="Arial" w:cs="Arial"/>
        </w:rPr>
        <w:t>s</w:t>
      </w:r>
      <w:r w:rsidR="00B03559">
        <w:rPr>
          <w:rFonts w:ascii="Arial" w:hAnsi="Arial" w:cs="Arial"/>
        </w:rPr>
        <w:t xml:space="preserve"> </w:t>
      </w:r>
      <w:r w:rsidR="000C52EB">
        <w:rPr>
          <w:rFonts w:ascii="Arial" w:hAnsi="Arial" w:cs="Arial"/>
        </w:rPr>
        <w:t xml:space="preserve">with the </w:t>
      </w:r>
      <w:r w:rsidR="0081495E">
        <w:rPr>
          <w:rFonts w:ascii="Arial" w:hAnsi="Arial" w:cs="Arial"/>
        </w:rPr>
        <w:t>government</w:t>
      </w:r>
      <w:r w:rsidR="000C52EB">
        <w:rPr>
          <w:rFonts w:ascii="Arial" w:hAnsi="Arial" w:cs="Arial"/>
        </w:rPr>
        <w:t xml:space="preserve">. With the </w:t>
      </w:r>
      <w:r w:rsidR="0081495E">
        <w:rPr>
          <w:rFonts w:ascii="Arial" w:hAnsi="Arial" w:cs="Arial"/>
        </w:rPr>
        <w:t>NHS</w:t>
      </w:r>
      <w:r w:rsidR="000C52EB">
        <w:rPr>
          <w:rFonts w:ascii="Arial" w:hAnsi="Arial" w:cs="Arial"/>
        </w:rPr>
        <w:t xml:space="preserve"> staff welfare in mind, </w:t>
      </w:r>
      <w:r w:rsidR="00303518">
        <w:rPr>
          <w:rFonts w:ascii="Arial" w:hAnsi="Arial" w:cs="Arial"/>
        </w:rPr>
        <w:t xml:space="preserve">unions were able to display the </w:t>
      </w:r>
      <w:r w:rsidR="00F039BD">
        <w:rPr>
          <w:rFonts w:ascii="Arial" w:hAnsi="Arial" w:cs="Arial"/>
        </w:rPr>
        <w:t>demand</w:t>
      </w:r>
      <w:r w:rsidR="002434BA">
        <w:rPr>
          <w:rFonts w:ascii="Arial" w:hAnsi="Arial" w:cs="Arial"/>
        </w:rPr>
        <w:t>s</w:t>
      </w:r>
      <w:r w:rsidR="00F039BD">
        <w:rPr>
          <w:rFonts w:ascii="Arial" w:hAnsi="Arial" w:cs="Arial"/>
        </w:rPr>
        <w:t xml:space="preserve"> of staff clearly</w:t>
      </w:r>
      <w:r w:rsidR="00093CDC">
        <w:rPr>
          <w:rFonts w:ascii="Arial" w:hAnsi="Arial" w:cs="Arial"/>
        </w:rPr>
        <w:t xml:space="preserve"> as well as gain more attention </w:t>
      </w:r>
      <w:r w:rsidR="0081495E">
        <w:rPr>
          <w:rFonts w:ascii="Arial" w:hAnsi="Arial" w:cs="Arial"/>
        </w:rPr>
        <w:t>fro</w:t>
      </w:r>
      <w:r w:rsidR="00093CDC">
        <w:rPr>
          <w:rFonts w:ascii="Arial" w:hAnsi="Arial" w:cs="Arial"/>
        </w:rPr>
        <w:t xml:space="preserve">m the media and </w:t>
      </w:r>
      <w:r w:rsidR="00CD7CAF">
        <w:rPr>
          <w:rFonts w:ascii="Arial" w:hAnsi="Arial" w:cs="Arial"/>
        </w:rPr>
        <w:t xml:space="preserve">the public which in result </w:t>
      </w:r>
      <w:r w:rsidR="0081495E">
        <w:rPr>
          <w:rFonts w:ascii="Arial" w:hAnsi="Arial" w:cs="Arial"/>
        </w:rPr>
        <w:t>strengthened</w:t>
      </w:r>
      <w:r w:rsidR="00555993">
        <w:rPr>
          <w:rFonts w:ascii="Arial" w:hAnsi="Arial" w:cs="Arial"/>
        </w:rPr>
        <w:t xml:space="preserve"> the argument of </w:t>
      </w:r>
      <w:r w:rsidR="0081495E">
        <w:rPr>
          <w:rFonts w:ascii="Arial" w:hAnsi="Arial" w:cs="Arial"/>
        </w:rPr>
        <w:t>NHS</w:t>
      </w:r>
      <w:r w:rsidR="00555993">
        <w:rPr>
          <w:rFonts w:ascii="Arial" w:hAnsi="Arial" w:cs="Arial"/>
        </w:rPr>
        <w:t xml:space="preserve"> staff regarding p</w:t>
      </w:r>
      <w:r w:rsidR="0081495E">
        <w:rPr>
          <w:rFonts w:ascii="Arial" w:hAnsi="Arial" w:cs="Arial"/>
        </w:rPr>
        <w:t>a</w:t>
      </w:r>
      <w:r w:rsidR="00555993">
        <w:rPr>
          <w:rFonts w:ascii="Arial" w:hAnsi="Arial" w:cs="Arial"/>
        </w:rPr>
        <w:t xml:space="preserve">y and work </w:t>
      </w:r>
      <w:r w:rsidR="0081495E">
        <w:rPr>
          <w:rFonts w:ascii="Arial" w:hAnsi="Arial" w:cs="Arial"/>
        </w:rPr>
        <w:t>conditions</w:t>
      </w:r>
      <w:r w:rsidR="00555993">
        <w:rPr>
          <w:rFonts w:ascii="Arial" w:hAnsi="Arial" w:cs="Arial"/>
        </w:rPr>
        <w:t xml:space="preserve"> </w:t>
      </w:r>
      <w:r w:rsidR="0081495E">
        <w:rPr>
          <w:rFonts w:ascii="Arial" w:hAnsi="Arial" w:cs="Arial"/>
        </w:rPr>
        <w:t>etc</w:t>
      </w:r>
      <w:r w:rsidR="001E5B0C">
        <w:rPr>
          <w:rFonts w:ascii="Arial" w:hAnsi="Arial" w:cs="Arial"/>
        </w:rPr>
        <w:t>. W</w:t>
      </w:r>
      <w:r w:rsidR="00555993">
        <w:rPr>
          <w:rFonts w:ascii="Arial" w:hAnsi="Arial" w:cs="Arial"/>
        </w:rPr>
        <w:t xml:space="preserve">ith the nation, </w:t>
      </w:r>
      <w:r w:rsidR="001E5B0C">
        <w:rPr>
          <w:rFonts w:ascii="Arial" w:hAnsi="Arial" w:cs="Arial"/>
        </w:rPr>
        <w:t>NHS</w:t>
      </w:r>
      <w:r w:rsidR="00555993">
        <w:rPr>
          <w:rFonts w:ascii="Arial" w:hAnsi="Arial" w:cs="Arial"/>
        </w:rPr>
        <w:t xml:space="preserve"> staff and unions</w:t>
      </w:r>
      <w:r w:rsidR="003659A8">
        <w:rPr>
          <w:rFonts w:ascii="Arial" w:hAnsi="Arial" w:cs="Arial"/>
        </w:rPr>
        <w:t xml:space="preserve"> </w:t>
      </w:r>
      <w:r w:rsidR="00555993">
        <w:rPr>
          <w:rFonts w:ascii="Arial" w:hAnsi="Arial" w:cs="Arial"/>
        </w:rPr>
        <w:t xml:space="preserve">demanding change, the government was forced to </w:t>
      </w:r>
      <w:r w:rsidR="00AC264A">
        <w:rPr>
          <w:rFonts w:ascii="Arial" w:hAnsi="Arial" w:cs="Arial"/>
        </w:rPr>
        <w:t>react,</w:t>
      </w:r>
      <w:r w:rsidR="001B4855">
        <w:rPr>
          <w:rFonts w:ascii="Arial" w:hAnsi="Arial" w:cs="Arial"/>
        </w:rPr>
        <w:t xml:space="preserve"> </w:t>
      </w:r>
      <w:r w:rsidR="00672986">
        <w:rPr>
          <w:rFonts w:ascii="Arial" w:hAnsi="Arial" w:cs="Arial"/>
        </w:rPr>
        <w:t xml:space="preserve">and this </w:t>
      </w:r>
      <w:r w:rsidR="009F1C5B">
        <w:rPr>
          <w:rFonts w:ascii="Arial" w:hAnsi="Arial" w:cs="Arial"/>
        </w:rPr>
        <w:t>initiate</w:t>
      </w:r>
      <w:r w:rsidR="001B4855">
        <w:rPr>
          <w:rFonts w:ascii="Arial" w:hAnsi="Arial" w:cs="Arial"/>
        </w:rPr>
        <w:t>d</w:t>
      </w:r>
      <w:r w:rsidR="00672986">
        <w:rPr>
          <w:rFonts w:ascii="Arial" w:hAnsi="Arial" w:cs="Arial"/>
        </w:rPr>
        <w:t xml:space="preserve"> the government to comply with some of the de</w:t>
      </w:r>
      <w:r w:rsidR="009F1C5B">
        <w:rPr>
          <w:rFonts w:ascii="Arial" w:hAnsi="Arial" w:cs="Arial"/>
        </w:rPr>
        <w:t xml:space="preserve">mands </w:t>
      </w:r>
      <w:r w:rsidR="00672986">
        <w:rPr>
          <w:rFonts w:ascii="Arial" w:hAnsi="Arial" w:cs="Arial"/>
        </w:rPr>
        <w:t>of nurses and allow a 5 percent pay rise</w:t>
      </w:r>
      <w:r w:rsidR="003A7F51">
        <w:rPr>
          <w:rFonts w:ascii="Arial" w:hAnsi="Arial" w:cs="Arial"/>
        </w:rPr>
        <w:t>.</w:t>
      </w:r>
      <w:r w:rsidR="004010D4">
        <w:rPr>
          <w:rFonts w:ascii="Arial" w:hAnsi="Arial" w:cs="Arial"/>
        </w:rPr>
        <w:t xml:space="preserve"> </w:t>
      </w:r>
    </w:p>
    <w:p w14:paraId="6ECC45DB" w14:textId="3128C99D" w:rsidR="00AD3BCB" w:rsidRDefault="004010D4" w:rsidP="00AC264A">
      <w:pPr>
        <w:spacing w:line="360" w:lineRule="auto"/>
        <w:jc w:val="both"/>
        <w:rPr>
          <w:rFonts w:ascii="Arial" w:hAnsi="Arial" w:cs="Arial"/>
        </w:rPr>
      </w:pPr>
      <w:r>
        <w:rPr>
          <w:rFonts w:ascii="Arial" w:hAnsi="Arial" w:cs="Arial"/>
        </w:rPr>
        <w:lastRenderedPageBreak/>
        <w:t xml:space="preserve">In result </w:t>
      </w:r>
      <w:r w:rsidR="00C36474">
        <w:rPr>
          <w:rFonts w:ascii="Arial" w:hAnsi="Arial" w:cs="Arial"/>
        </w:rPr>
        <w:t xml:space="preserve">by </w:t>
      </w:r>
      <w:r w:rsidR="009F1C5B">
        <w:rPr>
          <w:rFonts w:ascii="Arial" w:hAnsi="Arial" w:cs="Arial"/>
        </w:rPr>
        <w:t>utilising</w:t>
      </w:r>
      <w:r w:rsidR="0098424E">
        <w:rPr>
          <w:rFonts w:ascii="Arial" w:hAnsi="Arial" w:cs="Arial"/>
        </w:rPr>
        <w:t>,</w:t>
      </w:r>
      <w:r w:rsidR="00C36474">
        <w:rPr>
          <w:rFonts w:ascii="Arial" w:hAnsi="Arial" w:cs="Arial"/>
        </w:rPr>
        <w:t xml:space="preserve"> the involving a </w:t>
      </w:r>
      <w:r w:rsidR="001B4855">
        <w:rPr>
          <w:rFonts w:ascii="Arial" w:hAnsi="Arial" w:cs="Arial"/>
        </w:rPr>
        <w:t>third-party</w:t>
      </w:r>
      <w:r w:rsidR="00C36474">
        <w:rPr>
          <w:rFonts w:ascii="Arial" w:hAnsi="Arial" w:cs="Arial"/>
        </w:rPr>
        <w:t xml:space="preserve"> method of </w:t>
      </w:r>
      <w:r w:rsidR="001B4855">
        <w:rPr>
          <w:rFonts w:ascii="Arial" w:hAnsi="Arial" w:cs="Arial"/>
        </w:rPr>
        <w:t>conflict</w:t>
      </w:r>
      <w:r w:rsidR="00C36474">
        <w:rPr>
          <w:rFonts w:ascii="Arial" w:hAnsi="Arial" w:cs="Arial"/>
        </w:rPr>
        <w:t xml:space="preserve"> </w:t>
      </w:r>
      <w:r w:rsidR="001B4855">
        <w:rPr>
          <w:rFonts w:ascii="Arial" w:hAnsi="Arial" w:cs="Arial"/>
        </w:rPr>
        <w:t>resolution</w:t>
      </w:r>
      <w:r w:rsidR="00C84B3B">
        <w:rPr>
          <w:rFonts w:ascii="Arial" w:hAnsi="Arial" w:cs="Arial"/>
        </w:rPr>
        <w:t>,</w:t>
      </w:r>
      <w:r w:rsidR="00C36474">
        <w:rPr>
          <w:rFonts w:ascii="Arial" w:hAnsi="Arial" w:cs="Arial"/>
        </w:rPr>
        <w:t xml:space="preserve"> and involving unions in the conflict </w:t>
      </w:r>
      <w:r w:rsidR="001B4855">
        <w:rPr>
          <w:rFonts w:ascii="Arial" w:hAnsi="Arial" w:cs="Arial"/>
        </w:rPr>
        <w:t>between</w:t>
      </w:r>
      <w:r w:rsidR="00C36474">
        <w:rPr>
          <w:rFonts w:ascii="Arial" w:hAnsi="Arial" w:cs="Arial"/>
        </w:rPr>
        <w:t xml:space="preserve"> the </w:t>
      </w:r>
      <w:r w:rsidR="001B4855">
        <w:rPr>
          <w:rFonts w:ascii="Arial" w:hAnsi="Arial" w:cs="Arial"/>
        </w:rPr>
        <w:t>NHS</w:t>
      </w:r>
      <w:r w:rsidR="00C36474">
        <w:rPr>
          <w:rFonts w:ascii="Arial" w:hAnsi="Arial" w:cs="Arial"/>
        </w:rPr>
        <w:t xml:space="preserve"> and the </w:t>
      </w:r>
      <w:r w:rsidR="007C4132">
        <w:rPr>
          <w:rFonts w:ascii="Arial" w:hAnsi="Arial" w:cs="Arial"/>
        </w:rPr>
        <w:t xml:space="preserve">government </w:t>
      </w:r>
      <w:r w:rsidR="00C36474">
        <w:rPr>
          <w:rFonts w:ascii="Arial" w:hAnsi="Arial" w:cs="Arial"/>
        </w:rPr>
        <w:t xml:space="preserve">the </w:t>
      </w:r>
      <w:r w:rsidR="001B4855">
        <w:rPr>
          <w:rFonts w:ascii="Arial" w:hAnsi="Arial" w:cs="Arial"/>
        </w:rPr>
        <w:t>NHS</w:t>
      </w:r>
      <w:r w:rsidR="00C36474">
        <w:rPr>
          <w:rFonts w:ascii="Arial" w:hAnsi="Arial" w:cs="Arial"/>
        </w:rPr>
        <w:t xml:space="preserve"> we</w:t>
      </w:r>
      <w:r w:rsidR="001B4855">
        <w:rPr>
          <w:rFonts w:ascii="Arial" w:hAnsi="Arial" w:cs="Arial"/>
        </w:rPr>
        <w:t>re</w:t>
      </w:r>
      <w:r w:rsidR="00C36474">
        <w:rPr>
          <w:rFonts w:ascii="Arial" w:hAnsi="Arial" w:cs="Arial"/>
        </w:rPr>
        <w:t xml:space="preserve"> able to </w:t>
      </w:r>
      <w:r w:rsidR="001B4855">
        <w:rPr>
          <w:rFonts w:ascii="Arial" w:hAnsi="Arial" w:cs="Arial"/>
        </w:rPr>
        <w:t>achieve</w:t>
      </w:r>
      <w:r w:rsidR="00C36474">
        <w:rPr>
          <w:rFonts w:ascii="Arial" w:hAnsi="Arial" w:cs="Arial"/>
        </w:rPr>
        <w:t xml:space="preserve"> so</w:t>
      </w:r>
      <w:r w:rsidR="00637BED">
        <w:rPr>
          <w:rFonts w:ascii="Arial" w:hAnsi="Arial" w:cs="Arial"/>
        </w:rPr>
        <w:t xml:space="preserve">me solutions to their </w:t>
      </w:r>
      <w:r w:rsidR="00C84B3B">
        <w:rPr>
          <w:rFonts w:ascii="Arial" w:hAnsi="Arial" w:cs="Arial"/>
        </w:rPr>
        <w:t>conflict</w:t>
      </w:r>
      <w:r w:rsidR="00637BED">
        <w:rPr>
          <w:rFonts w:ascii="Arial" w:hAnsi="Arial" w:cs="Arial"/>
        </w:rPr>
        <w:t>. Unions</w:t>
      </w:r>
      <w:r w:rsidR="009746D1">
        <w:rPr>
          <w:rFonts w:ascii="Arial" w:hAnsi="Arial" w:cs="Arial"/>
        </w:rPr>
        <w:t xml:space="preserve"> </w:t>
      </w:r>
      <w:r w:rsidR="00D030BC">
        <w:rPr>
          <w:rFonts w:ascii="Arial" w:hAnsi="Arial" w:cs="Arial"/>
        </w:rPr>
        <w:t xml:space="preserve">were able to </w:t>
      </w:r>
      <w:r w:rsidR="007C4132">
        <w:rPr>
          <w:rFonts w:ascii="Arial" w:hAnsi="Arial" w:cs="Arial"/>
        </w:rPr>
        <w:t>exercise</w:t>
      </w:r>
      <w:r w:rsidR="00D030BC">
        <w:rPr>
          <w:rFonts w:ascii="Arial" w:hAnsi="Arial" w:cs="Arial"/>
        </w:rPr>
        <w:t xml:space="preserve"> the rights of </w:t>
      </w:r>
      <w:r w:rsidR="007C4132">
        <w:rPr>
          <w:rFonts w:ascii="Arial" w:hAnsi="Arial" w:cs="Arial"/>
        </w:rPr>
        <w:t>NHS</w:t>
      </w:r>
      <w:r w:rsidR="00D030BC">
        <w:rPr>
          <w:rFonts w:ascii="Arial" w:hAnsi="Arial" w:cs="Arial"/>
        </w:rPr>
        <w:t xml:space="preserve"> staff and </w:t>
      </w:r>
      <w:r w:rsidR="00F52CE3">
        <w:rPr>
          <w:rFonts w:ascii="Arial" w:hAnsi="Arial" w:cs="Arial"/>
        </w:rPr>
        <w:t xml:space="preserve">offer support and guidance for </w:t>
      </w:r>
      <w:r w:rsidR="007C4132">
        <w:rPr>
          <w:rFonts w:ascii="Arial" w:hAnsi="Arial" w:cs="Arial"/>
        </w:rPr>
        <w:t>NHS</w:t>
      </w:r>
      <w:r w:rsidR="00F52CE3">
        <w:rPr>
          <w:rFonts w:ascii="Arial" w:hAnsi="Arial" w:cs="Arial"/>
        </w:rPr>
        <w:t xml:space="preserve"> staff throughout uncertain times</w:t>
      </w:r>
      <w:r w:rsidR="00C87963">
        <w:rPr>
          <w:rFonts w:ascii="Arial" w:hAnsi="Arial" w:cs="Arial"/>
        </w:rPr>
        <w:t>. T</w:t>
      </w:r>
      <w:r w:rsidR="00404F37">
        <w:rPr>
          <w:rFonts w:ascii="Arial" w:hAnsi="Arial" w:cs="Arial"/>
        </w:rPr>
        <w:t xml:space="preserve">o conclude by involving unions </w:t>
      </w:r>
      <w:r w:rsidR="00C87963">
        <w:rPr>
          <w:rFonts w:ascii="Arial" w:hAnsi="Arial" w:cs="Arial"/>
        </w:rPr>
        <w:t>NHS</w:t>
      </w:r>
      <w:r w:rsidR="00404F37">
        <w:rPr>
          <w:rFonts w:ascii="Arial" w:hAnsi="Arial" w:cs="Arial"/>
        </w:rPr>
        <w:t xml:space="preserve"> staff were able to </w:t>
      </w:r>
      <w:r w:rsidR="007C13F8">
        <w:rPr>
          <w:rFonts w:ascii="Arial" w:hAnsi="Arial" w:cs="Arial"/>
        </w:rPr>
        <w:t xml:space="preserve">accomplish their required </w:t>
      </w:r>
      <w:r w:rsidR="002A2D84">
        <w:rPr>
          <w:rFonts w:ascii="Arial" w:hAnsi="Arial" w:cs="Arial"/>
        </w:rPr>
        <w:t xml:space="preserve">changes to working </w:t>
      </w:r>
      <w:r w:rsidR="00C87963">
        <w:rPr>
          <w:rFonts w:ascii="Arial" w:hAnsi="Arial" w:cs="Arial"/>
        </w:rPr>
        <w:t>environments</w:t>
      </w:r>
      <w:r w:rsidR="002A2D84">
        <w:rPr>
          <w:rFonts w:ascii="Arial" w:hAnsi="Arial" w:cs="Arial"/>
        </w:rPr>
        <w:t xml:space="preserve">, employee welfare and </w:t>
      </w:r>
      <w:r w:rsidR="00A17653">
        <w:rPr>
          <w:rFonts w:ascii="Arial" w:hAnsi="Arial" w:cs="Arial"/>
        </w:rPr>
        <w:t>staff wages</w:t>
      </w:r>
      <w:r w:rsidR="00F15FE5">
        <w:rPr>
          <w:rFonts w:ascii="Arial" w:hAnsi="Arial" w:cs="Arial"/>
        </w:rPr>
        <w:t xml:space="preserve"> </w:t>
      </w:r>
      <w:r w:rsidR="00F15FE5" w:rsidRPr="00F15FE5">
        <w:rPr>
          <w:rFonts w:ascii="Arial" w:hAnsi="Arial" w:cs="Arial"/>
        </w:rPr>
        <w:t xml:space="preserve">(Stewart and </w:t>
      </w:r>
      <w:proofErr w:type="spellStart"/>
      <w:r w:rsidR="00F15FE5" w:rsidRPr="00F15FE5">
        <w:rPr>
          <w:rFonts w:ascii="Arial" w:hAnsi="Arial" w:cs="Arial"/>
        </w:rPr>
        <w:t>Bawden</w:t>
      </w:r>
      <w:proofErr w:type="spellEnd"/>
      <w:r w:rsidR="00F15FE5" w:rsidRPr="00F15FE5">
        <w:rPr>
          <w:rFonts w:ascii="Arial" w:hAnsi="Arial" w:cs="Arial"/>
        </w:rPr>
        <w:t>, 2023)</w:t>
      </w:r>
      <w:r w:rsidR="00A17653">
        <w:rPr>
          <w:rFonts w:ascii="Arial" w:hAnsi="Arial" w:cs="Arial"/>
        </w:rPr>
        <w:t>.</w:t>
      </w:r>
    </w:p>
    <w:p w14:paraId="4A97B13B" w14:textId="37D7E7CB" w:rsidR="00BD7D7C" w:rsidRDefault="003152C2" w:rsidP="004702F2">
      <w:pPr>
        <w:spacing w:line="360" w:lineRule="auto"/>
        <w:rPr>
          <w:rFonts w:ascii="Arial" w:hAnsi="Arial" w:cs="Arial"/>
        </w:rPr>
      </w:pPr>
      <w:r>
        <w:rPr>
          <w:rFonts w:ascii="Arial" w:hAnsi="Arial" w:cs="Arial"/>
        </w:rPr>
        <w:t xml:space="preserve">Another approach </w:t>
      </w:r>
      <w:r w:rsidR="00F60D68">
        <w:rPr>
          <w:rFonts w:ascii="Arial" w:hAnsi="Arial" w:cs="Arial"/>
        </w:rPr>
        <w:t xml:space="preserve">within the conflict </w:t>
      </w:r>
      <w:r w:rsidR="00426876">
        <w:rPr>
          <w:rFonts w:ascii="Arial" w:hAnsi="Arial" w:cs="Arial"/>
        </w:rPr>
        <w:t>resolution</w:t>
      </w:r>
      <w:r w:rsidR="00F60D68">
        <w:rPr>
          <w:rFonts w:ascii="Arial" w:hAnsi="Arial" w:cs="Arial"/>
        </w:rPr>
        <w:t xml:space="preserve"> </w:t>
      </w:r>
      <w:r w:rsidR="00426876">
        <w:rPr>
          <w:rFonts w:ascii="Arial" w:hAnsi="Arial" w:cs="Arial"/>
        </w:rPr>
        <w:t>model</w:t>
      </w:r>
      <w:r w:rsidR="00F60D68">
        <w:rPr>
          <w:rFonts w:ascii="Arial" w:hAnsi="Arial" w:cs="Arial"/>
        </w:rPr>
        <w:t xml:space="preserve"> produced by </w:t>
      </w:r>
      <w:r w:rsidR="00426876">
        <w:rPr>
          <w:rFonts w:ascii="Arial" w:hAnsi="Arial" w:cs="Arial"/>
        </w:rPr>
        <w:t>T</w:t>
      </w:r>
      <w:r w:rsidR="00F60D68">
        <w:rPr>
          <w:rFonts w:ascii="Arial" w:hAnsi="Arial" w:cs="Arial"/>
        </w:rPr>
        <w:t xml:space="preserve">ing Toomey 1999 </w:t>
      </w:r>
      <w:r w:rsidR="00A97E3D">
        <w:rPr>
          <w:rFonts w:ascii="Arial" w:hAnsi="Arial" w:cs="Arial"/>
        </w:rPr>
        <w:t xml:space="preserve">that would be extremely helpful regarding solving the </w:t>
      </w:r>
      <w:r w:rsidR="00F74816">
        <w:rPr>
          <w:rFonts w:ascii="Arial" w:hAnsi="Arial" w:cs="Arial"/>
        </w:rPr>
        <w:t xml:space="preserve">conflict between </w:t>
      </w:r>
      <w:r w:rsidR="00426876">
        <w:rPr>
          <w:rFonts w:ascii="Arial" w:hAnsi="Arial" w:cs="Arial"/>
        </w:rPr>
        <w:t>nurses</w:t>
      </w:r>
      <w:r w:rsidR="00F74816">
        <w:rPr>
          <w:rFonts w:ascii="Arial" w:hAnsi="Arial" w:cs="Arial"/>
        </w:rPr>
        <w:t xml:space="preserve"> and the government regarding pay, </w:t>
      </w:r>
      <w:r w:rsidR="0076562E">
        <w:rPr>
          <w:rFonts w:ascii="Arial" w:hAnsi="Arial" w:cs="Arial"/>
        </w:rPr>
        <w:t>working</w:t>
      </w:r>
      <w:r w:rsidR="00F74816">
        <w:rPr>
          <w:rFonts w:ascii="Arial" w:hAnsi="Arial" w:cs="Arial"/>
        </w:rPr>
        <w:t xml:space="preserve"> </w:t>
      </w:r>
      <w:r w:rsidR="0076562E">
        <w:rPr>
          <w:rFonts w:ascii="Arial" w:hAnsi="Arial" w:cs="Arial"/>
        </w:rPr>
        <w:t>environments</w:t>
      </w:r>
      <w:r w:rsidR="00F74816">
        <w:rPr>
          <w:rFonts w:ascii="Arial" w:hAnsi="Arial" w:cs="Arial"/>
        </w:rPr>
        <w:t>, and staffing issues is</w:t>
      </w:r>
      <w:r w:rsidR="0076562E">
        <w:rPr>
          <w:rFonts w:ascii="Arial" w:hAnsi="Arial" w:cs="Arial"/>
        </w:rPr>
        <w:t xml:space="preserve"> to</w:t>
      </w:r>
      <w:r w:rsidR="00F74816">
        <w:rPr>
          <w:rFonts w:ascii="Arial" w:hAnsi="Arial" w:cs="Arial"/>
        </w:rPr>
        <w:t xml:space="preserve"> </w:t>
      </w:r>
      <w:r w:rsidR="00DC4311">
        <w:rPr>
          <w:rFonts w:ascii="Arial" w:hAnsi="Arial" w:cs="Arial"/>
        </w:rPr>
        <w:t>confront directly</w:t>
      </w:r>
      <w:r w:rsidR="0076562E">
        <w:rPr>
          <w:rFonts w:ascii="Arial" w:hAnsi="Arial" w:cs="Arial"/>
        </w:rPr>
        <w:t>.</w:t>
      </w:r>
      <w:r w:rsidR="00DC4311">
        <w:rPr>
          <w:rFonts w:ascii="Arial" w:hAnsi="Arial" w:cs="Arial"/>
        </w:rPr>
        <w:t xml:space="preserve"> </w:t>
      </w:r>
      <w:r w:rsidR="0076562E">
        <w:rPr>
          <w:rFonts w:ascii="Arial" w:hAnsi="Arial" w:cs="Arial"/>
        </w:rPr>
        <w:t>C</w:t>
      </w:r>
      <w:r w:rsidR="004B379D">
        <w:rPr>
          <w:rFonts w:ascii="Arial" w:hAnsi="Arial" w:cs="Arial"/>
        </w:rPr>
        <w:t>onfronting directly would be useful within the conflict for a number of reasons</w:t>
      </w:r>
      <w:r w:rsidR="00F42161">
        <w:rPr>
          <w:rFonts w:ascii="Arial" w:hAnsi="Arial" w:cs="Arial"/>
        </w:rPr>
        <w:t xml:space="preserve">, to </w:t>
      </w:r>
      <w:r w:rsidR="0076562E">
        <w:rPr>
          <w:rFonts w:ascii="Arial" w:hAnsi="Arial" w:cs="Arial"/>
        </w:rPr>
        <w:t>expand</w:t>
      </w:r>
      <w:r w:rsidR="00F42161">
        <w:rPr>
          <w:rFonts w:ascii="Arial" w:hAnsi="Arial" w:cs="Arial"/>
        </w:rPr>
        <w:t xml:space="preserve"> on this point, confronting directly </w:t>
      </w:r>
      <w:r w:rsidR="00334D04">
        <w:rPr>
          <w:rFonts w:ascii="Arial" w:hAnsi="Arial" w:cs="Arial"/>
        </w:rPr>
        <w:t xml:space="preserve">allows an </w:t>
      </w:r>
      <w:r w:rsidR="0076562E">
        <w:rPr>
          <w:rFonts w:ascii="Arial" w:hAnsi="Arial" w:cs="Arial"/>
        </w:rPr>
        <w:t>attempt</w:t>
      </w:r>
      <w:r w:rsidR="00334D04">
        <w:rPr>
          <w:rFonts w:ascii="Arial" w:hAnsi="Arial" w:cs="Arial"/>
        </w:rPr>
        <w:t xml:space="preserve"> to </w:t>
      </w:r>
      <w:r w:rsidR="00976CF6">
        <w:rPr>
          <w:rFonts w:ascii="Arial" w:hAnsi="Arial" w:cs="Arial"/>
        </w:rPr>
        <w:t>determine a solution right away</w:t>
      </w:r>
      <w:r w:rsidR="00E95567">
        <w:rPr>
          <w:rFonts w:ascii="Arial" w:hAnsi="Arial" w:cs="Arial"/>
        </w:rPr>
        <w:t xml:space="preserve">, and </w:t>
      </w:r>
      <w:r w:rsidR="0076562E">
        <w:rPr>
          <w:rFonts w:ascii="Arial" w:hAnsi="Arial" w:cs="Arial"/>
        </w:rPr>
        <w:t>provides</w:t>
      </w:r>
      <w:r w:rsidR="00E95567">
        <w:rPr>
          <w:rFonts w:ascii="Arial" w:hAnsi="Arial" w:cs="Arial"/>
        </w:rPr>
        <w:t xml:space="preserve"> some communication </w:t>
      </w:r>
      <w:r w:rsidR="0076562E">
        <w:rPr>
          <w:rFonts w:ascii="Arial" w:hAnsi="Arial" w:cs="Arial"/>
        </w:rPr>
        <w:t>between</w:t>
      </w:r>
      <w:r w:rsidR="00E95567">
        <w:rPr>
          <w:rFonts w:ascii="Arial" w:hAnsi="Arial" w:cs="Arial"/>
        </w:rPr>
        <w:t xml:space="preserve"> both parties involved</w:t>
      </w:r>
      <w:r w:rsidR="007A1502">
        <w:rPr>
          <w:rFonts w:ascii="Arial" w:hAnsi="Arial" w:cs="Arial"/>
        </w:rPr>
        <w:t xml:space="preserve"> </w:t>
      </w:r>
      <w:r w:rsidR="007A1502" w:rsidRPr="00A1433F">
        <w:rPr>
          <w:rFonts w:ascii="Arial" w:hAnsi="Arial" w:cs="Arial"/>
        </w:rPr>
        <w:t>(Ting-Toomey, 2012)</w:t>
      </w:r>
      <w:r w:rsidR="007A1502">
        <w:rPr>
          <w:rFonts w:ascii="Arial" w:hAnsi="Arial" w:cs="Arial"/>
        </w:rPr>
        <w:t xml:space="preserve">. </w:t>
      </w:r>
      <w:r w:rsidR="004F2D6C">
        <w:rPr>
          <w:rFonts w:ascii="Arial" w:hAnsi="Arial" w:cs="Arial"/>
        </w:rPr>
        <w:t>S</w:t>
      </w:r>
      <w:r w:rsidR="00E95567">
        <w:rPr>
          <w:rFonts w:ascii="Arial" w:hAnsi="Arial" w:cs="Arial"/>
        </w:rPr>
        <w:t>taff could</w:t>
      </w:r>
      <w:r w:rsidR="00285259">
        <w:rPr>
          <w:rFonts w:ascii="Arial" w:hAnsi="Arial" w:cs="Arial"/>
        </w:rPr>
        <w:t xml:space="preserve"> communicate their </w:t>
      </w:r>
      <w:r w:rsidR="004F2D6C">
        <w:rPr>
          <w:rFonts w:ascii="Arial" w:hAnsi="Arial" w:cs="Arial"/>
        </w:rPr>
        <w:t>concerns</w:t>
      </w:r>
      <w:r w:rsidR="00285259">
        <w:rPr>
          <w:rFonts w:ascii="Arial" w:hAnsi="Arial" w:cs="Arial"/>
        </w:rPr>
        <w:t xml:space="preserve"> directly to managers </w:t>
      </w:r>
      <w:r w:rsidR="001251B4">
        <w:rPr>
          <w:rFonts w:ascii="Arial" w:hAnsi="Arial" w:cs="Arial"/>
        </w:rPr>
        <w:t xml:space="preserve">thus </w:t>
      </w:r>
      <w:r w:rsidR="004F2D6C">
        <w:rPr>
          <w:rFonts w:ascii="Arial" w:hAnsi="Arial" w:cs="Arial"/>
        </w:rPr>
        <w:t>allowing</w:t>
      </w:r>
      <w:r w:rsidR="001251B4">
        <w:rPr>
          <w:rFonts w:ascii="Arial" w:hAnsi="Arial" w:cs="Arial"/>
        </w:rPr>
        <w:t xml:space="preserve"> managers to gain an outlook on the </w:t>
      </w:r>
      <w:r w:rsidR="004F2D6C">
        <w:rPr>
          <w:rFonts w:ascii="Arial" w:hAnsi="Arial" w:cs="Arial"/>
        </w:rPr>
        <w:t>reasons</w:t>
      </w:r>
      <w:r w:rsidR="001251B4">
        <w:rPr>
          <w:rFonts w:ascii="Arial" w:hAnsi="Arial" w:cs="Arial"/>
        </w:rPr>
        <w:t xml:space="preserve"> </w:t>
      </w:r>
      <w:r w:rsidR="00D55ECB">
        <w:rPr>
          <w:rFonts w:ascii="Arial" w:hAnsi="Arial" w:cs="Arial"/>
        </w:rPr>
        <w:t xml:space="preserve">why a conflict has </w:t>
      </w:r>
      <w:r w:rsidR="00D57747">
        <w:rPr>
          <w:rFonts w:ascii="Arial" w:hAnsi="Arial" w:cs="Arial"/>
        </w:rPr>
        <w:t>arisen</w:t>
      </w:r>
      <w:r w:rsidR="00A55EAC">
        <w:rPr>
          <w:rFonts w:ascii="Arial" w:hAnsi="Arial" w:cs="Arial"/>
        </w:rPr>
        <w:t>. Confronting</w:t>
      </w:r>
      <w:r w:rsidR="00787A55">
        <w:rPr>
          <w:rFonts w:ascii="Arial" w:hAnsi="Arial" w:cs="Arial"/>
        </w:rPr>
        <w:t xml:space="preserve"> directly provides an </w:t>
      </w:r>
      <w:r w:rsidR="00A55EAC">
        <w:rPr>
          <w:rFonts w:ascii="Arial" w:hAnsi="Arial" w:cs="Arial"/>
        </w:rPr>
        <w:t>opportunity</w:t>
      </w:r>
      <w:r w:rsidR="003D1923">
        <w:rPr>
          <w:rFonts w:ascii="Arial" w:hAnsi="Arial" w:cs="Arial"/>
        </w:rPr>
        <w:t xml:space="preserve"> to view the </w:t>
      </w:r>
      <w:r w:rsidR="00A55EAC">
        <w:rPr>
          <w:rFonts w:ascii="Arial" w:hAnsi="Arial" w:cs="Arial"/>
        </w:rPr>
        <w:t>conflict</w:t>
      </w:r>
      <w:r w:rsidR="003D1923">
        <w:rPr>
          <w:rFonts w:ascii="Arial" w:hAnsi="Arial" w:cs="Arial"/>
        </w:rPr>
        <w:t xml:space="preserve"> f</w:t>
      </w:r>
      <w:r w:rsidR="00A55EAC">
        <w:rPr>
          <w:rFonts w:ascii="Arial" w:hAnsi="Arial" w:cs="Arial"/>
        </w:rPr>
        <w:t>ro</w:t>
      </w:r>
      <w:r w:rsidR="003D1923">
        <w:rPr>
          <w:rFonts w:ascii="Arial" w:hAnsi="Arial" w:cs="Arial"/>
        </w:rPr>
        <w:t xml:space="preserve">m either side, </w:t>
      </w:r>
      <w:r w:rsidR="004E0F93">
        <w:rPr>
          <w:rFonts w:ascii="Arial" w:hAnsi="Arial" w:cs="Arial"/>
        </w:rPr>
        <w:t xml:space="preserve">and as a result allow both parties to </w:t>
      </w:r>
      <w:r w:rsidR="00FF12D6">
        <w:rPr>
          <w:rFonts w:ascii="Arial" w:hAnsi="Arial" w:cs="Arial"/>
        </w:rPr>
        <w:t>interpret</w:t>
      </w:r>
      <w:r w:rsidR="004E0F93">
        <w:rPr>
          <w:rFonts w:ascii="Arial" w:hAnsi="Arial" w:cs="Arial"/>
        </w:rPr>
        <w:t xml:space="preserve"> the feeling and views of the opposing side </w:t>
      </w:r>
      <w:r w:rsidR="0071001C">
        <w:rPr>
          <w:rFonts w:ascii="Arial" w:hAnsi="Arial" w:cs="Arial"/>
        </w:rPr>
        <w:t xml:space="preserve">and potentially </w:t>
      </w:r>
      <w:r w:rsidR="0029556D">
        <w:rPr>
          <w:rFonts w:ascii="Arial" w:hAnsi="Arial" w:cs="Arial"/>
        </w:rPr>
        <w:t xml:space="preserve">discover the cause of the conflict. </w:t>
      </w:r>
      <w:r w:rsidR="00753CAB">
        <w:rPr>
          <w:rFonts w:ascii="Arial" w:hAnsi="Arial" w:cs="Arial"/>
        </w:rPr>
        <w:t xml:space="preserve">Although </w:t>
      </w:r>
      <w:r w:rsidR="00101D6E">
        <w:rPr>
          <w:rFonts w:ascii="Arial" w:hAnsi="Arial" w:cs="Arial"/>
        </w:rPr>
        <w:t xml:space="preserve">confronting a conflict </w:t>
      </w:r>
      <w:r w:rsidR="00FF12D6">
        <w:rPr>
          <w:rFonts w:ascii="Arial" w:hAnsi="Arial" w:cs="Arial"/>
        </w:rPr>
        <w:t>directly</w:t>
      </w:r>
      <w:r w:rsidR="00101D6E">
        <w:rPr>
          <w:rFonts w:ascii="Arial" w:hAnsi="Arial" w:cs="Arial"/>
        </w:rPr>
        <w:t xml:space="preserve"> may be </w:t>
      </w:r>
      <w:r w:rsidR="00FF12D6">
        <w:rPr>
          <w:rFonts w:ascii="Arial" w:hAnsi="Arial" w:cs="Arial"/>
        </w:rPr>
        <w:t>impossible</w:t>
      </w:r>
      <w:r w:rsidR="00101D6E">
        <w:rPr>
          <w:rFonts w:ascii="Arial" w:hAnsi="Arial" w:cs="Arial"/>
        </w:rPr>
        <w:t xml:space="preserve"> in some cases or may be extremely </w:t>
      </w:r>
      <w:r w:rsidR="00AF0C82">
        <w:rPr>
          <w:rFonts w:ascii="Arial" w:hAnsi="Arial" w:cs="Arial"/>
        </w:rPr>
        <w:t xml:space="preserve">difficult for persons involved to voice their </w:t>
      </w:r>
      <w:r w:rsidR="00FF12D6">
        <w:rPr>
          <w:rFonts w:ascii="Arial" w:hAnsi="Arial" w:cs="Arial"/>
        </w:rPr>
        <w:t>opinions</w:t>
      </w:r>
      <w:r w:rsidR="00AF0C82">
        <w:rPr>
          <w:rFonts w:ascii="Arial" w:hAnsi="Arial" w:cs="Arial"/>
        </w:rPr>
        <w:t xml:space="preserve"> and </w:t>
      </w:r>
      <w:r w:rsidR="00FF12D6">
        <w:rPr>
          <w:rFonts w:ascii="Arial" w:hAnsi="Arial" w:cs="Arial"/>
        </w:rPr>
        <w:t>concerns</w:t>
      </w:r>
      <w:r w:rsidR="00AF0C82">
        <w:rPr>
          <w:rFonts w:ascii="Arial" w:hAnsi="Arial" w:cs="Arial"/>
        </w:rPr>
        <w:t xml:space="preserve">, </w:t>
      </w:r>
      <w:r w:rsidR="006C5260">
        <w:rPr>
          <w:rFonts w:ascii="Arial" w:hAnsi="Arial" w:cs="Arial"/>
        </w:rPr>
        <w:t xml:space="preserve">this </w:t>
      </w:r>
      <w:r w:rsidR="00FD11D2">
        <w:rPr>
          <w:rFonts w:ascii="Arial" w:hAnsi="Arial" w:cs="Arial"/>
        </w:rPr>
        <w:t>approach is</w:t>
      </w:r>
      <w:r w:rsidR="006C5260">
        <w:rPr>
          <w:rFonts w:ascii="Arial" w:hAnsi="Arial" w:cs="Arial"/>
        </w:rPr>
        <w:t xml:space="preserve"> </w:t>
      </w:r>
      <w:r w:rsidR="00FD11D2">
        <w:rPr>
          <w:rFonts w:ascii="Arial" w:hAnsi="Arial" w:cs="Arial"/>
        </w:rPr>
        <w:t>extremely</w:t>
      </w:r>
      <w:r w:rsidR="006C5260">
        <w:rPr>
          <w:rFonts w:ascii="Arial" w:hAnsi="Arial" w:cs="Arial"/>
        </w:rPr>
        <w:t xml:space="preserve"> effective in preserving relationships </w:t>
      </w:r>
      <w:r w:rsidR="00127C9F">
        <w:rPr>
          <w:rFonts w:ascii="Arial" w:hAnsi="Arial" w:cs="Arial"/>
        </w:rPr>
        <w:t xml:space="preserve">with the people involved in the </w:t>
      </w:r>
      <w:r w:rsidR="00FD11D2">
        <w:rPr>
          <w:rFonts w:ascii="Arial" w:hAnsi="Arial" w:cs="Arial"/>
        </w:rPr>
        <w:t>conflict</w:t>
      </w:r>
      <w:r w:rsidR="00127C9F">
        <w:rPr>
          <w:rFonts w:ascii="Arial" w:hAnsi="Arial" w:cs="Arial"/>
        </w:rPr>
        <w:t>,</w:t>
      </w:r>
      <w:r w:rsidR="00FD11D2">
        <w:rPr>
          <w:rFonts w:ascii="Arial" w:hAnsi="Arial" w:cs="Arial"/>
        </w:rPr>
        <w:t xml:space="preserve"> </w:t>
      </w:r>
      <w:r w:rsidR="00826FD6">
        <w:rPr>
          <w:rFonts w:ascii="Arial" w:hAnsi="Arial" w:cs="Arial"/>
        </w:rPr>
        <w:t>and could result in building trust</w:t>
      </w:r>
      <w:r w:rsidR="00DB2F9E">
        <w:rPr>
          <w:rFonts w:ascii="Arial" w:hAnsi="Arial" w:cs="Arial"/>
        </w:rPr>
        <w:t>, streng</w:t>
      </w:r>
      <w:r w:rsidR="004A1478">
        <w:rPr>
          <w:rFonts w:ascii="Arial" w:hAnsi="Arial" w:cs="Arial"/>
        </w:rPr>
        <w:t>thened</w:t>
      </w:r>
      <w:r w:rsidR="00DB2F9E">
        <w:rPr>
          <w:rFonts w:ascii="Arial" w:hAnsi="Arial" w:cs="Arial"/>
        </w:rPr>
        <w:t xml:space="preserve"> relationship</w:t>
      </w:r>
      <w:r w:rsidR="004A1478">
        <w:rPr>
          <w:rFonts w:ascii="Arial" w:hAnsi="Arial" w:cs="Arial"/>
        </w:rPr>
        <w:t>s</w:t>
      </w:r>
      <w:r w:rsidR="00CB4364">
        <w:rPr>
          <w:rFonts w:ascii="Arial" w:hAnsi="Arial" w:cs="Arial"/>
        </w:rPr>
        <w:t xml:space="preserve">, </w:t>
      </w:r>
      <w:r w:rsidR="004A1478">
        <w:rPr>
          <w:rFonts w:ascii="Arial" w:hAnsi="Arial" w:cs="Arial"/>
        </w:rPr>
        <w:t>communication</w:t>
      </w:r>
      <w:r w:rsidR="00CB4364">
        <w:rPr>
          <w:rFonts w:ascii="Arial" w:hAnsi="Arial" w:cs="Arial"/>
        </w:rPr>
        <w:t xml:space="preserve"> and could possibly prevent future conflicts</w:t>
      </w:r>
      <w:r w:rsidR="00F57461">
        <w:rPr>
          <w:rFonts w:ascii="Arial" w:hAnsi="Arial" w:cs="Arial"/>
        </w:rPr>
        <w:t xml:space="preserve">. </w:t>
      </w:r>
    </w:p>
    <w:p w14:paraId="6ECB4BCB" w14:textId="137EED71" w:rsidR="00C252CE" w:rsidRDefault="00F32888" w:rsidP="00AC264A">
      <w:pPr>
        <w:spacing w:line="360" w:lineRule="auto"/>
        <w:jc w:val="both"/>
        <w:rPr>
          <w:rFonts w:ascii="Arial" w:hAnsi="Arial" w:cs="Arial"/>
        </w:rPr>
      </w:pPr>
      <w:r>
        <w:rPr>
          <w:rFonts w:ascii="Arial" w:hAnsi="Arial" w:cs="Arial"/>
        </w:rPr>
        <w:t>To implement this st</w:t>
      </w:r>
      <w:r w:rsidR="00067189">
        <w:rPr>
          <w:rFonts w:ascii="Arial" w:hAnsi="Arial" w:cs="Arial"/>
        </w:rPr>
        <w:t xml:space="preserve">age of the conflict </w:t>
      </w:r>
      <w:r w:rsidR="004A1478">
        <w:rPr>
          <w:rFonts w:ascii="Arial" w:hAnsi="Arial" w:cs="Arial"/>
        </w:rPr>
        <w:t>resolution</w:t>
      </w:r>
      <w:r w:rsidR="00067189">
        <w:rPr>
          <w:rFonts w:ascii="Arial" w:hAnsi="Arial" w:cs="Arial"/>
        </w:rPr>
        <w:t xml:space="preserve"> </w:t>
      </w:r>
      <w:r w:rsidR="004A1478">
        <w:rPr>
          <w:rFonts w:ascii="Arial" w:hAnsi="Arial" w:cs="Arial"/>
        </w:rPr>
        <w:t>model</w:t>
      </w:r>
      <w:r w:rsidR="00067189">
        <w:rPr>
          <w:rFonts w:ascii="Arial" w:hAnsi="Arial" w:cs="Arial"/>
        </w:rPr>
        <w:t xml:space="preserve"> produced by </w:t>
      </w:r>
      <w:r w:rsidR="003C746F">
        <w:rPr>
          <w:rFonts w:ascii="Arial" w:hAnsi="Arial" w:cs="Arial"/>
        </w:rPr>
        <w:t>Ting Toomey</w:t>
      </w:r>
      <w:r w:rsidR="00067189">
        <w:rPr>
          <w:rFonts w:ascii="Arial" w:hAnsi="Arial" w:cs="Arial"/>
        </w:rPr>
        <w:t xml:space="preserve">, confront directly, nurses could </w:t>
      </w:r>
      <w:r w:rsidR="00A15B49">
        <w:rPr>
          <w:rFonts w:ascii="Arial" w:hAnsi="Arial" w:cs="Arial"/>
        </w:rPr>
        <w:t xml:space="preserve">take advantage of this theory </w:t>
      </w:r>
      <w:r w:rsidR="00CE02B8">
        <w:rPr>
          <w:rFonts w:ascii="Arial" w:hAnsi="Arial" w:cs="Arial"/>
        </w:rPr>
        <w:t xml:space="preserve">by confronting managers </w:t>
      </w:r>
      <w:r w:rsidR="003C746F">
        <w:rPr>
          <w:rFonts w:ascii="Arial" w:hAnsi="Arial" w:cs="Arial"/>
        </w:rPr>
        <w:t>directly</w:t>
      </w:r>
      <w:r w:rsidR="00CE02B8">
        <w:rPr>
          <w:rFonts w:ascii="Arial" w:hAnsi="Arial" w:cs="Arial"/>
        </w:rPr>
        <w:t xml:space="preserve"> and </w:t>
      </w:r>
      <w:r w:rsidR="003C746F">
        <w:rPr>
          <w:rFonts w:ascii="Arial" w:hAnsi="Arial" w:cs="Arial"/>
        </w:rPr>
        <w:t>communicating</w:t>
      </w:r>
      <w:r w:rsidR="00CE02B8">
        <w:rPr>
          <w:rFonts w:ascii="Arial" w:hAnsi="Arial" w:cs="Arial"/>
        </w:rPr>
        <w:t xml:space="preserve"> their </w:t>
      </w:r>
      <w:r w:rsidR="00712CDB">
        <w:rPr>
          <w:rFonts w:ascii="Arial" w:hAnsi="Arial" w:cs="Arial"/>
        </w:rPr>
        <w:t>issues and concerns regarding working procedures, environment and pay</w:t>
      </w:r>
      <w:r w:rsidR="003C746F">
        <w:rPr>
          <w:rFonts w:ascii="Arial" w:hAnsi="Arial" w:cs="Arial"/>
        </w:rPr>
        <w:t>.</w:t>
      </w:r>
      <w:r w:rsidR="00974241">
        <w:rPr>
          <w:rFonts w:ascii="Arial" w:hAnsi="Arial" w:cs="Arial"/>
        </w:rPr>
        <w:t xml:space="preserve"> </w:t>
      </w:r>
      <w:r w:rsidR="003C746F">
        <w:rPr>
          <w:rFonts w:ascii="Arial" w:hAnsi="Arial" w:cs="Arial"/>
        </w:rPr>
        <w:t>T</w:t>
      </w:r>
      <w:r w:rsidR="00974241">
        <w:rPr>
          <w:rFonts w:ascii="Arial" w:hAnsi="Arial" w:cs="Arial"/>
        </w:rPr>
        <w:t xml:space="preserve">his enables nurses to share their views and </w:t>
      </w:r>
      <w:r w:rsidR="003C746F">
        <w:rPr>
          <w:rFonts w:ascii="Arial" w:hAnsi="Arial" w:cs="Arial"/>
        </w:rPr>
        <w:t>express</w:t>
      </w:r>
      <w:r w:rsidR="00974241">
        <w:rPr>
          <w:rFonts w:ascii="Arial" w:hAnsi="Arial" w:cs="Arial"/>
        </w:rPr>
        <w:t xml:space="preserve"> their need for change, </w:t>
      </w:r>
      <w:r w:rsidR="00A125BA">
        <w:rPr>
          <w:rFonts w:ascii="Arial" w:hAnsi="Arial" w:cs="Arial"/>
        </w:rPr>
        <w:t xml:space="preserve">this </w:t>
      </w:r>
      <w:r w:rsidR="003C746F">
        <w:rPr>
          <w:rFonts w:ascii="Arial" w:hAnsi="Arial" w:cs="Arial"/>
        </w:rPr>
        <w:t>could</w:t>
      </w:r>
      <w:r w:rsidR="00A125BA">
        <w:rPr>
          <w:rFonts w:ascii="Arial" w:hAnsi="Arial" w:cs="Arial"/>
        </w:rPr>
        <w:t xml:space="preserve"> help build </w:t>
      </w:r>
      <w:r w:rsidR="003C746F">
        <w:rPr>
          <w:rFonts w:ascii="Arial" w:hAnsi="Arial" w:cs="Arial"/>
        </w:rPr>
        <w:t>understanding</w:t>
      </w:r>
      <w:r w:rsidR="00A125BA">
        <w:rPr>
          <w:rFonts w:ascii="Arial" w:hAnsi="Arial" w:cs="Arial"/>
        </w:rPr>
        <w:t xml:space="preserve"> between the </w:t>
      </w:r>
      <w:r w:rsidR="003C746F">
        <w:rPr>
          <w:rFonts w:ascii="Arial" w:hAnsi="Arial" w:cs="Arial"/>
        </w:rPr>
        <w:t>nurses</w:t>
      </w:r>
      <w:r w:rsidR="00A125BA">
        <w:rPr>
          <w:rFonts w:ascii="Arial" w:hAnsi="Arial" w:cs="Arial"/>
        </w:rPr>
        <w:t xml:space="preserve"> and managers and </w:t>
      </w:r>
      <w:r w:rsidR="003C746F">
        <w:rPr>
          <w:rFonts w:ascii="Arial" w:hAnsi="Arial" w:cs="Arial"/>
        </w:rPr>
        <w:t>could</w:t>
      </w:r>
      <w:r w:rsidR="00A125BA">
        <w:rPr>
          <w:rFonts w:ascii="Arial" w:hAnsi="Arial" w:cs="Arial"/>
        </w:rPr>
        <w:t xml:space="preserve"> result in </w:t>
      </w:r>
      <w:r w:rsidR="003C746F">
        <w:rPr>
          <w:rFonts w:ascii="Arial" w:hAnsi="Arial" w:cs="Arial"/>
        </w:rPr>
        <w:t>building</w:t>
      </w:r>
      <w:r w:rsidR="00A125BA">
        <w:rPr>
          <w:rFonts w:ascii="Arial" w:hAnsi="Arial" w:cs="Arial"/>
        </w:rPr>
        <w:t xml:space="preserve"> relationships or mutual ground. </w:t>
      </w:r>
      <w:r w:rsidR="001D5104">
        <w:rPr>
          <w:rFonts w:ascii="Arial" w:hAnsi="Arial" w:cs="Arial"/>
        </w:rPr>
        <w:t xml:space="preserve">This approach to </w:t>
      </w:r>
      <w:r w:rsidR="00596D11">
        <w:rPr>
          <w:rFonts w:ascii="Arial" w:hAnsi="Arial" w:cs="Arial"/>
        </w:rPr>
        <w:t xml:space="preserve">conflict management could be </w:t>
      </w:r>
      <w:r w:rsidR="003C746F">
        <w:rPr>
          <w:rFonts w:ascii="Arial" w:hAnsi="Arial" w:cs="Arial"/>
        </w:rPr>
        <w:t>extremely</w:t>
      </w:r>
      <w:r w:rsidR="00596D11">
        <w:rPr>
          <w:rFonts w:ascii="Arial" w:hAnsi="Arial" w:cs="Arial"/>
        </w:rPr>
        <w:t xml:space="preserve"> useful for managers to identify the issues the nurses are facing </w:t>
      </w:r>
      <w:r w:rsidR="00167ED0">
        <w:rPr>
          <w:rFonts w:ascii="Arial" w:hAnsi="Arial" w:cs="Arial"/>
        </w:rPr>
        <w:t xml:space="preserve">and </w:t>
      </w:r>
      <w:r w:rsidR="003C746F">
        <w:rPr>
          <w:rFonts w:ascii="Arial" w:hAnsi="Arial" w:cs="Arial"/>
        </w:rPr>
        <w:t>potentially</w:t>
      </w:r>
      <w:r w:rsidR="00167ED0">
        <w:rPr>
          <w:rFonts w:ascii="Arial" w:hAnsi="Arial" w:cs="Arial"/>
        </w:rPr>
        <w:t xml:space="preserve"> prevent the problem </w:t>
      </w:r>
      <w:r w:rsidR="003C746F">
        <w:rPr>
          <w:rFonts w:ascii="Arial" w:hAnsi="Arial" w:cs="Arial"/>
        </w:rPr>
        <w:t>turning</w:t>
      </w:r>
      <w:r w:rsidR="00167ED0">
        <w:rPr>
          <w:rFonts w:ascii="Arial" w:hAnsi="Arial" w:cs="Arial"/>
        </w:rPr>
        <w:t xml:space="preserve"> into a major conflict between nurses and the </w:t>
      </w:r>
      <w:r w:rsidR="003C746F">
        <w:rPr>
          <w:rFonts w:ascii="Arial" w:hAnsi="Arial" w:cs="Arial"/>
        </w:rPr>
        <w:t>government</w:t>
      </w:r>
      <w:r w:rsidR="00167ED0">
        <w:rPr>
          <w:rFonts w:ascii="Arial" w:hAnsi="Arial" w:cs="Arial"/>
        </w:rPr>
        <w:t xml:space="preserve"> </w:t>
      </w:r>
      <w:r w:rsidR="00C252CE">
        <w:rPr>
          <w:rFonts w:ascii="Arial" w:hAnsi="Arial" w:cs="Arial"/>
        </w:rPr>
        <w:t>which resulted in strike action</w:t>
      </w:r>
      <w:r w:rsidR="00123EF1">
        <w:rPr>
          <w:rFonts w:ascii="Arial" w:hAnsi="Arial" w:cs="Arial"/>
        </w:rPr>
        <w:t>.</w:t>
      </w:r>
    </w:p>
    <w:p w14:paraId="186BCA92" w14:textId="77777777" w:rsidR="004702F2" w:rsidRDefault="004702F2" w:rsidP="00AC264A">
      <w:pPr>
        <w:spacing w:line="360" w:lineRule="auto"/>
        <w:jc w:val="both"/>
        <w:rPr>
          <w:rFonts w:ascii="Arial" w:hAnsi="Arial" w:cs="Arial"/>
        </w:rPr>
      </w:pPr>
    </w:p>
    <w:p w14:paraId="119C7E69" w14:textId="77777777" w:rsidR="004702F2" w:rsidRDefault="004702F2" w:rsidP="00AC264A">
      <w:pPr>
        <w:spacing w:line="360" w:lineRule="auto"/>
        <w:jc w:val="both"/>
        <w:rPr>
          <w:rFonts w:ascii="Arial" w:hAnsi="Arial" w:cs="Arial"/>
        </w:rPr>
      </w:pPr>
    </w:p>
    <w:p w14:paraId="0C172398" w14:textId="77777777" w:rsidR="004702F2" w:rsidRDefault="004702F2" w:rsidP="00AC264A">
      <w:pPr>
        <w:spacing w:line="360" w:lineRule="auto"/>
        <w:jc w:val="both"/>
        <w:rPr>
          <w:rFonts w:ascii="Arial" w:hAnsi="Arial" w:cs="Arial"/>
        </w:rPr>
      </w:pPr>
    </w:p>
    <w:p w14:paraId="1BD913B7" w14:textId="77777777" w:rsidR="004702F2" w:rsidRDefault="00C252CE" w:rsidP="00AC264A">
      <w:pPr>
        <w:spacing w:line="360" w:lineRule="auto"/>
        <w:jc w:val="both"/>
        <w:rPr>
          <w:rFonts w:ascii="Arial" w:hAnsi="Arial" w:cs="Arial"/>
        </w:rPr>
      </w:pPr>
      <w:r>
        <w:rPr>
          <w:rFonts w:ascii="Arial" w:hAnsi="Arial" w:cs="Arial"/>
        </w:rPr>
        <w:lastRenderedPageBreak/>
        <w:t xml:space="preserve">Managers could use this approach </w:t>
      </w:r>
      <w:r w:rsidR="00CD28DD">
        <w:rPr>
          <w:rFonts w:ascii="Arial" w:hAnsi="Arial" w:cs="Arial"/>
        </w:rPr>
        <w:t xml:space="preserve">to confront directly to the </w:t>
      </w:r>
      <w:r w:rsidR="00123EF1">
        <w:rPr>
          <w:rFonts w:ascii="Arial" w:hAnsi="Arial" w:cs="Arial"/>
        </w:rPr>
        <w:t>NHS</w:t>
      </w:r>
      <w:r w:rsidR="00CD28DD">
        <w:rPr>
          <w:rFonts w:ascii="Arial" w:hAnsi="Arial" w:cs="Arial"/>
        </w:rPr>
        <w:t xml:space="preserve"> </w:t>
      </w:r>
      <w:r w:rsidR="00123EF1">
        <w:rPr>
          <w:rFonts w:ascii="Arial" w:hAnsi="Arial" w:cs="Arial"/>
        </w:rPr>
        <w:t>bosses and</w:t>
      </w:r>
      <w:r w:rsidR="00CD28DD">
        <w:rPr>
          <w:rFonts w:ascii="Arial" w:hAnsi="Arial" w:cs="Arial"/>
        </w:rPr>
        <w:t xml:space="preserve"> relay the </w:t>
      </w:r>
      <w:r w:rsidR="00123EF1">
        <w:rPr>
          <w:rFonts w:ascii="Arial" w:hAnsi="Arial" w:cs="Arial"/>
        </w:rPr>
        <w:t>concerns</w:t>
      </w:r>
      <w:r w:rsidR="00CD28DD">
        <w:rPr>
          <w:rFonts w:ascii="Arial" w:hAnsi="Arial" w:cs="Arial"/>
        </w:rPr>
        <w:t xml:space="preserve"> that have been voiced by nurses</w:t>
      </w:r>
      <w:r w:rsidR="00123EF1">
        <w:rPr>
          <w:rFonts w:ascii="Arial" w:hAnsi="Arial" w:cs="Arial"/>
        </w:rPr>
        <w:t>.</w:t>
      </w:r>
      <w:r w:rsidR="00CD28DD">
        <w:rPr>
          <w:rFonts w:ascii="Arial" w:hAnsi="Arial" w:cs="Arial"/>
        </w:rPr>
        <w:t xml:space="preserve"> </w:t>
      </w:r>
      <w:r w:rsidR="00123EF1">
        <w:rPr>
          <w:rFonts w:ascii="Arial" w:hAnsi="Arial" w:cs="Arial"/>
        </w:rPr>
        <w:t>M</w:t>
      </w:r>
      <w:r w:rsidR="00CD28DD">
        <w:rPr>
          <w:rFonts w:ascii="Arial" w:hAnsi="Arial" w:cs="Arial"/>
        </w:rPr>
        <w:t xml:space="preserve">anagers could use such knowledge </w:t>
      </w:r>
      <w:r w:rsidR="002E7E78">
        <w:rPr>
          <w:rFonts w:ascii="Arial" w:hAnsi="Arial" w:cs="Arial"/>
        </w:rPr>
        <w:t xml:space="preserve">provided by </w:t>
      </w:r>
      <w:r w:rsidR="00123EF1">
        <w:rPr>
          <w:rFonts w:ascii="Arial" w:hAnsi="Arial" w:cs="Arial"/>
        </w:rPr>
        <w:t>nurses</w:t>
      </w:r>
      <w:r w:rsidR="002E7E78">
        <w:rPr>
          <w:rFonts w:ascii="Arial" w:hAnsi="Arial" w:cs="Arial"/>
        </w:rPr>
        <w:t xml:space="preserve"> to develop a more </w:t>
      </w:r>
      <w:r w:rsidR="00123EF1">
        <w:rPr>
          <w:rFonts w:ascii="Arial" w:hAnsi="Arial" w:cs="Arial"/>
        </w:rPr>
        <w:t>improved</w:t>
      </w:r>
      <w:r w:rsidR="002E7E78">
        <w:rPr>
          <w:rFonts w:ascii="Arial" w:hAnsi="Arial" w:cs="Arial"/>
        </w:rPr>
        <w:t xml:space="preserve"> </w:t>
      </w:r>
      <w:r w:rsidR="00123EF1">
        <w:rPr>
          <w:rFonts w:ascii="Arial" w:hAnsi="Arial" w:cs="Arial"/>
        </w:rPr>
        <w:t>environment</w:t>
      </w:r>
      <w:r w:rsidR="002E7E78">
        <w:rPr>
          <w:rFonts w:ascii="Arial" w:hAnsi="Arial" w:cs="Arial"/>
        </w:rPr>
        <w:t xml:space="preserve"> for nurses, </w:t>
      </w:r>
      <w:r w:rsidR="00380025">
        <w:rPr>
          <w:rFonts w:ascii="Arial" w:hAnsi="Arial" w:cs="Arial"/>
        </w:rPr>
        <w:t xml:space="preserve">managers could </w:t>
      </w:r>
      <w:r w:rsidR="005561C3">
        <w:rPr>
          <w:rFonts w:ascii="Arial" w:hAnsi="Arial" w:cs="Arial"/>
        </w:rPr>
        <w:t>concentrate</w:t>
      </w:r>
      <w:r w:rsidR="00380025">
        <w:rPr>
          <w:rFonts w:ascii="Arial" w:hAnsi="Arial" w:cs="Arial"/>
        </w:rPr>
        <w:t xml:space="preserve"> on improving working </w:t>
      </w:r>
      <w:r w:rsidR="005561C3">
        <w:rPr>
          <w:rFonts w:ascii="Arial" w:hAnsi="Arial" w:cs="Arial"/>
        </w:rPr>
        <w:t>environments</w:t>
      </w:r>
      <w:r w:rsidR="00475A9C">
        <w:rPr>
          <w:rFonts w:ascii="Arial" w:hAnsi="Arial" w:cs="Arial"/>
        </w:rPr>
        <w:t xml:space="preserve"> </w:t>
      </w:r>
      <w:r w:rsidR="005561C3">
        <w:rPr>
          <w:rFonts w:ascii="Arial" w:hAnsi="Arial" w:cs="Arial"/>
        </w:rPr>
        <w:t>with</w:t>
      </w:r>
      <w:r w:rsidR="00475A9C">
        <w:rPr>
          <w:rFonts w:ascii="Arial" w:hAnsi="Arial" w:cs="Arial"/>
        </w:rPr>
        <w:t xml:space="preserve"> reformed </w:t>
      </w:r>
      <w:r w:rsidR="005561C3">
        <w:rPr>
          <w:rFonts w:ascii="Arial" w:hAnsi="Arial" w:cs="Arial"/>
        </w:rPr>
        <w:t>working</w:t>
      </w:r>
      <w:r w:rsidR="00475A9C">
        <w:rPr>
          <w:rFonts w:ascii="Arial" w:hAnsi="Arial" w:cs="Arial"/>
        </w:rPr>
        <w:t xml:space="preserve"> structures to </w:t>
      </w:r>
      <w:r w:rsidR="008C70AA">
        <w:rPr>
          <w:rFonts w:ascii="Arial" w:hAnsi="Arial" w:cs="Arial"/>
        </w:rPr>
        <w:t xml:space="preserve">allow the </w:t>
      </w:r>
      <w:r w:rsidR="005561C3">
        <w:rPr>
          <w:rFonts w:ascii="Arial" w:hAnsi="Arial" w:cs="Arial"/>
        </w:rPr>
        <w:t>NHS</w:t>
      </w:r>
      <w:r w:rsidR="008C70AA">
        <w:rPr>
          <w:rFonts w:ascii="Arial" w:hAnsi="Arial" w:cs="Arial"/>
        </w:rPr>
        <w:t xml:space="preserve"> staff to have a more efficient and productive outlook on their job, which in result could </w:t>
      </w:r>
      <w:r w:rsidR="003F4F34">
        <w:rPr>
          <w:rFonts w:ascii="Arial" w:hAnsi="Arial" w:cs="Arial"/>
        </w:rPr>
        <w:t>help retain staff and boost job satisfaction</w:t>
      </w:r>
      <w:r w:rsidR="005561C3">
        <w:rPr>
          <w:rFonts w:ascii="Arial" w:hAnsi="Arial" w:cs="Arial"/>
        </w:rPr>
        <w:t>. S</w:t>
      </w:r>
      <w:r w:rsidR="003F4F34">
        <w:rPr>
          <w:rFonts w:ascii="Arial" w:hAnsi="Arial" w:cs="Arial"/>
        </w:rPr>
        <w:t xml:space="preserve">uch factors would </w:t>
      </w:r>
      <w:r w:rsidR="005561C3">
        <w:rPr>
          <w:rFonts w:ascii="Arial" w:hAnsi="Arial" w:cs="Arial"/>
        </w:rPr>
        <w:t>positively</w:t>
      </w:r>
      <w:r w:rsidR="00993772">
        <w:rPr>
          <w:rFonts w:ascii="Arial" w:hAnsi="Arial" w:cs="Arial"/>
        </w:rPr>
        <w:t xml:space="preserve"> impact employee welfare, </w:t>
      </w:r>
      <w:r w:rsidR="00F75B93">
        <w:rPr>
          <w:rFonts w:ascii="Arial" w:hAnsi="Arial" w:cs="Arial"/>
        </w:rPr>
        <w:t xml:space="preserve">mangers could </w:t>
      </w:r>
      <w:r w:rsidR="005561C3">
        <w:rPr>
          <w:rFonts w:ascii="Arial" w:hAnsi="Arial" w:cs="Arial"/>
        </w:rPr>
        <w:t>use</w:t>
      </w:r>
      <w:r w:rsidR="00F75B93">
        <w:rPr>
          <w:rFonts w:ascii="Arial" w:hAnsi="Arial" w:cs="Arial"/>
        </w:rPr>
        <w:t xml:space="preserve"> this method of conflict management to </w:t>
      </w:r>
      <w:r w:rsidR="005561C3">
        <w:rPr>
          <w:rFonts w:ascii="Arial" w:hAnsi="Arial" w:cs="Arial"/>
        </w:rPr>
        <w:t>initiate</w:t>
      </w:r>
      <w:r w:rsidR="00F75B93">
        <w:rPr>
          <w:rFonts w:ascii="Arial" w:hAnsi="Arial" w:cs="Arial"/>
        </w:rPr>
        <w:t xml:space="preserve"> talks with </w:t>
      </w:r>
      <w:r w:rsidR="005561C3">
        <w:rPr>
          <w:rFonts w:ascii="Arial" w:hAnsi="Arial" w:cs="Arial"/>
        </w:rPr>
        <w:t>NHS</w:t>
      </w:r>
      <w:r w:rsidR="00F75B93">
        <w:rPr>
          <w:rFonts w:ascii="Arial" w:hAnsi="Arial" w:cs="Arial"/>
        </w:rPr>
        <w:t xml:space="preserve"> bosses regarding staff pay, staffing issues, and back logs in hopes to determine some solutions to these problems in an </w:t>
      </w:r>
      <w:r w:rsidR="005561C3">
        <w:rPr>
          <w:rFonts w:ascii="Arial" w:hAnsi="Arial" w:cs="Arial"/>
        </w:rPr>
        <w:t>attempt</w:t>
      </w:r>
      <w:r w:rsidR="00F75B93">
        <w:rPr>
          <w:rFonts w:ascii="Arial" w:hAnsi="Arial" w:cs="Arial"/>
        </w:rPr>
        <w:t xml:space="preserve"> to </w:t>
      </w:r>
      <w:r w:rsidR="00562BDE">
        <w:rPr>
          <w:rFonts w:ascii="Arial" w:hAnsi="Arial" w:cs="Arial"/>
        </w:rPr>
        <w:t xml:space="preserve">deter the </w:t>
      </w:r>
      <w:r w:rsidR="005561C3">
        <w:rPr>
          <w:rFonts w:ascii="Arial" w:hAnsi="Arial" w:cs="Arial"/>
        </w:rPr>
        <w:t>conflict</w:t>
      </w:r>
      <w:r w:rsidR="00562BDE">
        <w:rPr>
          <w:rFonts w:ascii="Arial" w:hAnsi="Arial" w:cs="Arial"/>
        </w:rPr>
        <w:t xml:space="preserve"> </w:t>
      </w:r>
      <w:r w:rsidR="005561C3">
        <w:rPr>
          <w:rFonts w:ascii="Arial" w:hAnsi="Arial" w:cs="Arial"/>
        </w:rPr>
        <w:t>from escalating</w:t>
      </w:r>
      <w:r w:rsidR="00562BDE">
        <w:rPr>
          <w:rFonts w:ascii="Arial" w:hAnsi="Arial" w:cs="Arial"/>
        </w:rPr>
        <w:t xml:space="preserve"> into conflict between the </w:t>
      </w:r>
      <w:r w:rsidR="00877607">
        <w:rPr>
          <w:rFonts w:ascii="Arial" w:hAnsi="Arial" w:cs="Arial"/>
        </w:rPr>
        <w:t>NHS</w:t>
      </w:r>
      <w:r w:rsidR="00562BDE">
        <w:rPr>
          <w:rFonts w:ascii="Arial" w:hAnsi="Arial" w:cs="Arial"/>
        </w:rPr>
        <w:t xml:space="preserve"> and the g</w:t>
      </w:r>
      <w:r w:rsidR="00877607">
        <w:rPr>
          <w:rFonts w:ascii="Arial" w:hAnsi="Arial" w:cs="Arial"/>
        </w:rPr>
        <w:t>o</w:t>
      </w:r>
      <w:r w:rsidR="00562BDE">
        <w:rPr>
          <w:rFonts w:ascii="Arial" w:hAnsi="Arial" w:cs="Arial"/>
        </w:rPr>
        <w:t>v</w:t>
      </w:r>
      <w:r w:rsidR="00877607">
        <w:rPr>
          <w:rFonts w:ascii="Arial" w:hAnsi="Arial" w:cs="Arial"/>
        </w:rPr>
        <w:t>ern</w:t>
      </w:r>
      <w:r w:rsidR="00562BDE">
        <w:rPr>
          <w:rFonts w:ascii="Arial" w:hAnsi="Arial" w:cs="Arial"/>
        </w:rPr>
        <w:t>ment</w:t>
      </w:r>
      <w:r w:rsidR="00877607">
        <w:rPr>
          <w:rFonts w:ascii="Arial" w:hAnsi="Arial" w:cs="Arial"/>
        </w:rPr>
        <w:t>.</w:t>
      </w:r>
    </w:p>
    <w:p w14:paraId="2CD7D885" w14:textId="786CE9C1" w:rsidR="004702F2" w:rsidRPr="00B3294A" w:rsidRDefault="00B3294A" w:rsidP="00AC264A">
      <w:pPr>
        <w:spacing w:line="360" w:lineRule="auto"/>
        <w:jc w:val="both"/>
        <w:rPr>
          <w:rFonts w:ascii="Arial" w:hAnsi="Arial" w:cs="Arial"/>
          <w:u w:val="single"/>
        </w:rPr>
      </w:pPr>
      <w:r w:rsidRPr="00B3294A">
        <w:rPr>
          <w:rFonts w:ascii="Arial" w:hAnsi="Arial" w:cs="Arial"/>
          <w:u w:val="single"/>
        </w:rPr>
        <w:t xml:space="preserve">Alternative conflict resolution theories </w:t>
      </w:r>
    </w:p>
    <w:p w14:paraId="7708EA2A" w14:textId="05E4212B" w:rsidR="00B543AC" w:rsidRDefault="009E36EA" w:rsidP="00AC264A">
      <w:pPr>
        <w:spacing w:line="360" w:lineRule="auto"/>
        <w:jc w:val="both"/>
        <w:rPr>
          <w:rFonts w:ascii="Arial" w:hAnsi="Arial" w:cs="Arial"/>
        </w:rPr>
      </w:pPr>
      <w:r>
        <w:rPr>
          <w:rFonts w:ascii="Arial" w:hAnsi="Arial" w:cs="Arial"/>
        </w:rPr>
        <w:t>Alternatively,</w:t>
      </w:r>
      <w:r w:rsidR="001577D5">
        <w:rPr>
          <w:rFonts w:ascii="Arial" w:hAnsi="Arial" w:cs="Arial"/>
        </w:rPr>
        <w:t xml:space="preserve"> a conflict resolution </w:t>
      </w:r>
      <w:r w:rsidR="00877607">
        <w:rPr>
          <w:rFonts w:ascii="Arial" w:hAnsi="Arial" w:cs="Arial"/>
        </w:rPr>
        <w:t>model</w:t>
      </w:r>
      <w:r w:rsidR="001577D5">
        <w:rPr>
          <w:rFonts w:ascii="Arial" w:hAnsi="Arial" w:cs="Arial"/>
        </w:rPr>
        <w:t xml:space="preserve"> should be adopted based upon the type of conflict that arises</w:t>
      </w:r>
      <w:r w:rsidR="00A64529">
        <w:rPr>
          <w:rFonts w:ascii="Arial" w:hAnsi="Arial" w:cs="Arial"/>
        </w:rPr>
        <w:t xml:space="preserve">, conflict </w:t>
      </w:r>
      <w:r w:rsidR="00877607">
        <w:rPr>
          <w:rFonts w:ascii="Arial" w:hAnsi="Arial" w:cs="Arial"/>
        </w:rPr>
        <w:t>resolution</w:t>
      </w:r>
      <w:r w:rsidR="00A64529">
        <w:rPr>
          <w:rFonts w:ascii="Arial" w:hAnsi="Arial" w:cs="Arial"/>
        </w:rPr>
        <w:t xml:space="preserve"> models vary in </w:t>
      </w:r>
      <w:r w:rsidR="00877607">
        <w:rPr>
          <w:rFonts w:ascii="Arial" w:hAnsi="Arial" w:cs="Arial"/>
        </w:rPr>
        <w:t>their</w:t>
      </w:r>
      <w:r w:rsidR="00CE7D7C">
        <w:rPr>
          <w:rFonts w:ascii="Arial" w:hAnsi="Arial" w:cs="Arial"/>
        </w:rPr>
        <w:t xml:space="preserve"> approaches to </w:t>
      </w:r>
      <w:r w:rsidR="00877607">
        <w:rPr>
          <w:rFonts w:ascii="Arial" w:hAnsi="Arial" w:cs="Arial"/>
        </w:rPr>
        <w:t>determining</w:t>
      </w:r>
      <w:r w:rsidR="00061D38">
        <w:rPr>
          <w:rFonts w:ascii="Arial" w:hAnsi="Arial" w:cs="Arial"/>
        </w:rPr>
        <w:t xml:space="preserve"> solutions.</w:t>
      </w:r>
      <w:r w:rsidR="00CE7D7C">
        <w:rPr>
          <w:rFonts w:ascii="Arial" w:hAnsi="Arial" w:cs="Arial"/>
        </w:rPr>
        <w:t xml:space="preserve"> </w:t>
      </w:r>
      <w:r w:rsidR="00061D38">
        <w:rPr>
          <w:rFonts w:ascii="Arial" w:hAnsi="Arial" w:cs="Arial"/>
        </w:rPr>
        <w:t>E</w:t>
      </w:r>
      <w:r w:rsidR="00544C8B">
        <w:rPr>
          <w:rFonts w:ascii="Arial" w:hAnsi="Arial" w:cs="Arial"/>
        </w:rPr>
        <w:t xml:space="preserve">ssentially some conflict </w:t>
      </w:r>
      <w:r w:rsidR="00061D38">
        <w:rPr>
          <w:rFonts w:ascii="Arial" w:hAnsi="Arial" w:cs="Arial"/>
        </w:rPr>
        <w:t>resolution</w:t>
      </w:r>
      <w:r w:rsidR="00544C8B">
        <w:rPr>
          <w:rFonts w:ascii="Arial" w:hAnsi="Arial" w:cs="Arial"/>
        </w:rPr>
        <w:t xml:space="preserve"> models may be </w:t>
      </w:r>
      <w:r w:rsidR="006D6ECB">
        <w:rPr>
          <w:rFonts w:ascii="Arial" w:hAnsi="Arial" w:cs="Arial"/>
        </w:rPr>
        <w:t xml:space="preserve">more effective </w:t>
      </w:r>
      <w:r w:rsidR="00E87BD1">
        <w:rPr>
          <w:rFonts w:ascii="Arial" w:hAnsi="Arial" w:cs="Arial"/>
        </w:rPr>
        <w:t>based upon the situation they are being utilized</w:t>
      </w:r>
      <w:r w:rsidR="000F7BFB">
        <w:rPr>
          <w:rFonts w:ascii="Arial" w:hAnsi="Arial" w:cs="Arial"/>
        </w:rPr>
        <w:t xml:space="preserve"> in</w:t>
      </w:r>
      <w:r w:rsidR="000F5995">
        <w:rPr>
          <w:rFonts w:ascii="Arial" w:hAnsi="Arial" w:cs="Arial"/>
        </w:rPr>
        <w:t xml:space="preserve">, which would result in some conflict </w:t>
      </w:r>
      <w:r w:rsidR="00061D38">
        <w:rPr>
          <w:rFonts w:ascii="Arial" w:hAnsi="Arial" w:cs="Arial"/>
        </w:rPr>
        <w:t>resolution</w:t>
      </w:r>
      <w:r w:rsidR="00260248">
        <w:rPr>
          <w:rFonts w:ascii="Arial" w:hAnsi="Arial" w:cs="Arial"/>
        </w:rPr>
        <w:t xml:space="preserve"> models being less effective</w:t>
      </w:r>
      <w:r w:rsidR="000F7BFB">
        <w:rPr>
          <w:rFonts w:ascii="Arial" w:hAnsi="Arial" w:cs="Arial"/>
        </w:rPr>
        <w:t xml:space="preserve">. </w:t>
      </w:r>
      <w:r w:rsidR="00857442">
        <w:rPr>
          <w:rFonts w:ascii="Arial" w:hAnsi="Arial" w:cs="Arial"/>
        </w:rPr>
        <w:t xml:space="preserve">An appropriate conflict </w:t>
      </w:r>
      <w:r w:rsidR="00061D38">
        <w:rPr>
          <w:rFonts w:ascii="Arial" w:hAnsi="Arial" w:cs="Arial"/>
        </w:rPr>
        <w:t>resolution</w:t>
      </w:r>
      <w:r w:rsidR="00857442">
        <w:rPr>
          <w:rFonts w:ascii="Arial" w:hAnsi="Arial" w:cs="Arial"/>
        </w:rPr>
        <w:t xml:space="preserve"> </w:t>
      </w:r>
      <w:r w:rsidR="00061D38">
        <w:rPr>
          <w:rFonts w:ascii="Arial" w:hAnsi="Arial" w:cs="Arial"/>
        </w:rPr>
        <w:t>model</w:t>
      </w:r>
      <w:r w:rsidR="00857442">
        <w:rPr>
          <w:rFonts w:ascii="Arial" w:hAnsi="Arial" w:cs="Arial"/>
        </w:rPr>
        <w:t xml:space="preserve"> can be adopted </w:t>
      </w:r>
      <w:r w:rsidR="00914BDB">
        <w:rPr>
          <w:rFonts w:ascii="Arial" w:hAnsi="Arial" w:cs="Arial"/>
        </w:rPr>
        <w:t xml:space="preserve">by </w:t>
      </w:r>
      <w:r w:rsidR="00061D38">
        <w:rPr>
          <w:rFonts w:ascii="Arial" w:hAnsi="Arial" w:cs="Arial"/>
        </w:rPr>
        <w:t>assessing</w:t>
      </w:r>
      <w:r w:rsidR="00914BDB">
        <w:rPr>
          <w:rFonts w:ascii="Arial" w:hAnsi="Arial" w:cs="Arial"/>
        </w:rPr>
        <w:t xml:space="preserve"> the situation, and understanding the </w:t>
      </w:r>
      <w:r w:rsidR="00B74847">
        <w:rPr>
          <w:rFonts w:ascii="Arial" w:hAnsi="Arial" w:cs="Arial"/>
        </w:rPr>
        <w:t xml:space="preserve">issue, and </w:t>
      </w:r>
      <w:r w:rsidR="00061D38">
        <w:rPr>
          <w:rFonts w:ascii="Arial" w:hAnsi="Arial" w:cs="Arial"/>
        </w:rPr>
        <w:t>determining</w:t>
      </w:r>
      <w:r w:rsidR="00B74847">
        <w:rPr>
          <w:rFonts w:ascii="Arial" w:hAnsi="Arial" w:cs="Arial"/>
        </w:rPr>
        <w:t xml:space="preserve"> wh</w:t>
      </w:r>
      <w:r w:rsidR="00714BE6">
        <w:rPr>
          <w:rFonts w:ascii="Arial" w:hAnsi="Arial" w:cs="Arial"/>
        </w:rPr>
        <w:t>at type of conflict is happening</w:t>
      </w:r>
      <w:r w:rsidR="000C08EB">
        <w:rPr>
          <w:rFonts w:ascii="Arial" w:hAnsi="Arial" w:cs="Arial"/>
        </w:rPr>
        <w:t xml:space="preserve"> and the severity or urgency </w:t>
      </w:r>
      <w:r w:rsidR="00061D38">
        <w:rPr>
          <w:rFonts w:ascii="Arial" w:hAnsi="Arial" w:cs="Arial"/>
        </w:rPr>
        <w:t>surrounding</w:t>
      </w:r>
      <w:r w:rsidR="000C08EB">
        <w:rPr>
          <w:rFonts w:ascii="Arial" w:hAnsi="Arial" w:cs="Arial"/>
        </w:rPr>
        <w:t xml:space="preserve"> the conflict</w:t>
      </w:r>
      <w:r w:rsidR="00061D38">
        <w:rPr>
          <w:rFonts w:ascii="Arial" w:hAnsi="Arial" w:cs="Arial"/>
        </w:rPr>
        <w:t>.</w:t>
      </w:r>
      <w:r w:rsidR="00714BE6">
        <w:rPr>
          <w:rFonts w:ascii="Arial" w:hAnsi="Arial" w:cs="Arial"/>
        </w:rPr>
        <w:t xml:space="preserve"> </w:t>
      </w:r>
      <w:r w:rsidR="00061D38">
        <w:rPr>
          <w:rFonts w:ascii="Arial" w:hAnsi="Arial" w:cs="Arial"/>
        </w:rPr>
        <w:t>A</w:t>
      </w:r>
      <w:r w:rsidR="00714BE6">
        <w:rPr>
          <w:rFonts w:ascii="Arial" w:hAnsi="Arial" w:cs="Arial"/>
        </w:rPr>
        <w:t xml:space="preserve">nother </w:t>
      </w:r>
      <w:r w:rsidR="00700097">
        <w:rPr>
          <w:rFonts w:ascii="Arial" w:hAnsi="Arial" w:cs="Arial"/>
        </w:rPr>
        <w:t>crucial factor</w:t>
      </w:r>
      <w:r w:rsidR="001D21EC">
        <w:rPr>
          <w:rFonts w:ascii="Arial" w:hAnsi="Arial" w:cs="Arial"/>
        </w:rPr>
        <w:t xml:space="preserve"> to be considered when allocating an appropriate </w:t>
      </w:r>
      <w:r w:rsidR="00985B0D">
        <w:rPr>
          <w:rFonts w:ascii="Arial" w:hAnsi="Arial" w:cs="Arial"/>
        </w:rPr>
        <w:t>model</w:t>
      </w:r>
      <w:r w:rsidR="001D21EC">
        <w:rPr>
          <w:rFonts w:ascii="Arial" w:hAnsi="Arial" w:cs="Arial"/>
        </w:rPr>
        <w:t xml:space="preserve"> to solve a conflict </w:t>
      </w:r>
      <w:r w:rsidR="00684B78">
        <w:rPr>
          <w:rFonts w:ascii="Arial" w:hAnsi="Arial" w:cs="Arial"/>
        </w:rPr>
        <w:t>is to have an idea of how the conflict is to be resolved</w:t>
      </w:r>
      <w:r w:rsidR="00A461C9">
        <w:rPr>
          <w:rFonts w:ascii="Arial" w:hAnsi="Arial" w:cs="Arial"/>
        </w:rPr>
        <w:t xml:space="preserve">, for example if persons </w:t>
      </w:r>
      <w:r w:rsidR="00985B0D">
        <w:rPr>
          <w:rFonts w:ascii="Arial" w:hAnsi="Arial" w:cs="Arial"/>
        </w:rPr>
        <w:t>involved</w:t>
      </w:r>
      <w:r w:rsidR="00A461C9">
        <w:rPr>
          <w:rFonts w:ascii="Arial" w:hAnsi="Arial" w:cs="Arial"/>
        </w:rPr>
        <w:t xml:space="preserve"> wish to maintain relationships.</w:t>
      </w:r>
      <w:r w:rsidR="000F4304">
        <w:rPr>
          <w:rFonts w:ascii="Arial" w:hAnsi="Arial" w:cs="Arial"/>
        </w:rPr>
        <w:t xml:space="preserve"> </w:t>
      </w:r>
      <w:r w:rsidR="00B912A3">
        <w:rPr>
          <w:rFonts w:ascii="Arial" w:hAnsi="Arial" w:cs="Arial"/>
        </w:rPr>
        <w:t xml:space="preserve">Some effective </w:t>
      </w:r>
      <w:r w:rsidR="00985B0D">
        <w:rPr>
          <w:rFonts w:ascii="Arial" w:hAnsi="Arial" w:cs="Arial"/>
        </w:rPr>
        <w:t>models</w:t>
      </w:r>
      <w:r w:rsidR="00B912A3">
        <w:rPr>
          <w:rFonts w:ascii="Arial" w:hAnsi="Arial" w:cs="Arial"/>
        </w:rPr>
        <w:t xml:space="preserve"> </w:t>
      </w:r>
      <w:r w:rsidR="00BB5236">
        <w:rPr>
          <w:rFonts w:ascii="Arial" w:hAnsi="Arial" w:cs="Arial"/>
        </w:rPr>
        <w:t xml:space="preserve">could be the Thomas </w:t>
      </w:r>
      <w:r w:rsidR="00985B0D">
        <w:rPr>
          <w:rFonts w:ascii="Arial" w:hAnsi="Arial" w:cs="Arial"/>
        </w:rPr>
        <w:t>Ki</w:t>
      </w:r>
      <w:r w:rsidR="00BB5236">
        <w:rPr>
          <w:rFonts w:ascii="Arial" w:hAnsi="Arial" w:cs="Arial"/>
        </w:rPr>
        <w:t>lman</w:t>
      </w:r>
      <w:r w:rsidR="00700097">
        <w:rPr>
          <w:rFonts w:ascii="Arial" w:hAnsi="Arial" w:cs="Arial"/>
        </w:rPr>
        <w:t>n</w:t>
      </w:r>
      <w:r w:rsidR="00BB5236">
        <w:rPr>
          <w:rFonts w:ascii="Arial" w:hAnsi="Arial" w:cs="Arial"/>
        </w:rPr>
        <w:t xml:space="preserve"> </w:t>
      </w:r>
      <w:r w:rsidR="005019FE">
        <w:rPr>
          <w:rFonts w:ascii="Arial" w:hAnsi="Arial" w:cs="Arial"/>
        </w:rPr>
        <w:t xml:space="preserve">conflict </w:t>
      </w:r>
      <w:r w:rsidR="00700097">
        <w:rPr>
          <w:rFonts w:ascii="Arial" w:hAnsi="Arial" w:cs="Arial"/>
        </w:rPr>
        <w:t>resolution</w:t>
      </w:r>
      <w:r w:rsidR="005019FE">
        <w:rPr>
          <w:rFonts w:ascii="Arial" w:hAnsi="Arial" w:cs="Arial"/>
        </w:rPr>
        <w:t xml:space="preserve"> model that </w:t>
      </w:r>
      <w:r w:rsidR="00700097">
        <w:rPr>
          <w:rFonts w:ascii="Arial" w:hAnsi="Arial" w:cs="Arial"/>
        </w:rPr>
        <w:t>consists</w:t>
      </w:r>
      <w:r w:rsidR="005019FE">
        <w:rPr>
          <w:rFonts w:ascii="Arial" w:hAnsi="Arial" w:cs="Arial"/>
        </w:rPr>
        <w:t xml:space="preserve"> of f</w:t>
      </w:r>
      <w:r w:rsidR="00A71B77">
        <w:rPr>
          <w:rFonts w:ascii="Arial" w:hAnsi="Arial" w:cs="Arial"/>
        </w:rPr>
        <w:t>ive</w:t>
      </w:r>
      <w:r w:rsidR="005019FE">
        <w:rPr>
          <w:rFonts w:ascii="Arial" w:hAnsi="Arial" w:cs="Arial"/>
        </w:rPr>
        <w:t xml:space="preserve"> steps competition, </w:t>
      </w:r>
      <w:r w:rsidR="00A71B77">
        <w:rPr>
          <w:rFonts w:ascii="Arial" w:hAnsi="Arial" w:cs="Arial"/>
        </w:rPr>
        <w:t xml:space="preserve">compromise, </w:t>
      </w:r>
      <w:r w:rsidR="005019FE">
        <w:rPr>
          <w:rFonts w:ascii="Arial" w:hAnsi="Arial" w:cs="Arial"/>
        </w:rPr>
        <w:t>collaboration, avoidanc</w:t>
      </w:r>
      <w:r w:rsidR="00A71B77">
        <w:rPr>
          <w:rFonts w:ascii="Arial" w:hAnsi="Arial" w:cs="Arial"/>
        </w:rPr>
        <w:t>e and</w:t>
      </w:r>
      <w:r w:rsidR="005019FE">
        <w:rPr>
          <w:rFonts w:ascii="Arial" w:hAnsi="Arial" w:cs="Arial"/>
        </w:rPr>
        <w:t xml:space="preserve"> </w:t>
      </w:r>
      <w:r w:rsidR="002E74DE">
        <w:rPr>
          <w:rFonts w:ascii="Arial" w:hAnsi="Arial" w:cs="Arial"/>
        </w:rPr>
        <w:t>accommodation</w:t>
      </w:r>
      <w:r w:rsidR="00A71B77">
        <w:rPr>
          <w:rFonts w:ascii="Arial" w:hAnsi="Arial" w:cs="Arial"/>
        </w:rPr>
        <w:t>.</w:t>
      </w:r>
      <w:r w:rsidR="00A643E4">
        <w:rPr>
          <w:rFonts w:ascii="Arial" w:hAnsi="Arial" w:cs="Arial"/>
        </w:rPr>
        <w:t xml:space="preserve"> </w:t>
      </w:r>
      <w:r w:rsidR="00A71B77">
        <w:rPr>
          <w:rFonts w:ascii="Arial" w:hAnsi="Arial" w:cs="Arial"/>
        </w:rPr>
        <w:t>Advantages</w:t>
      </w:r>
      <w:r w:rsidR="00A643E4">
        <w:rPr>
          <w:rFonts w:ascii="Arial" w:hAnsi="Arial" w:cs="Arial"/>
        </w:rPr>
        <w:t xml:space="preserve"> of this model are that it is effective in assessing </w:t>
      </w:r>
      <w:r w:rsidR="001A4F81">
        <w:rPr>
          <w:rFonts w:ascii="Arial" w:hAnsi="Arial" w:cs="Arial"/>
        </w:rPr>
        <w:t xml:space="preserve">how to manage the conflict in </w:t>
      </w:r>
      <w:r w:rsidR="00A71B77">
        <w:rPr>
          <w:rFonts w:ascii="Arial" w:hAnsi="Arial" w:cs="Arial"/>
        </w:rPr>
        <w:t>question</w:t>
      </w:r>
      <w:r w:rsidR="0038601D" w:rsidRPr="0038601D">
        <w:t xml:space="preserve"> </w:t>
      </w:r>
      <w:r w:rsidR="0038601D" w:rsidRPr="0038601D">
        <w:rPr>
          <w:rFonts w:ascii="Arial" w:hAnsi="Arial" w:cs="Arial"/>
        </w:rPr>
        <w:t>(Thomas and Kilmann, 2008)</w:t>
      </w:r>
      <w:r w:rsidR="00A71B77">
        <w:rPr>
          <w:rFonts w:ascii="Arial" w:hAnsi="Arial" w:cs="Arial"/>
        </w:rPr>
        <w:t>.</w:t>
      </w:r>
    </w:p>
    <w:p w14:paraId="3A545C7F" w14:textId="77777777" w:rsidR="004702F2" w:rsidRDefault="004702F2" w:rsidP="00850468">
      <w:pPr>
        <w:spacing w:line="360" w:lineRule="auto"/>
        <w:rPr>
          <w:rFonts w:ascii="Arial" w:hAnsi="Arial" w:cs="Arial"/>
          <w:u w:val="single"/>
        </w:rPr>
      </w:pPr>
    </w:p>
    <w:p w14:paraId="68528D21" w14:textId="77777777" w:rsidR="004702F2" w:rsidRDefault="004702F2" w:rsidP="00850468">
      <w:pPr>
        <w:spacing w:line="360" w:lineRule="auto"/>
        <w:rPr>
          <w:rFonts w:ascii="Arial" w:hAnsi="Arial" w:cs="Arial"/>
          <w:u w:val="single"/>
        </w:rPr>
      </w:pPr>
    </w:p>
    <w:p w14:paraId="2674DF3C" w14:textId="77777777" w:rsidR="004702F2" w:rsidRDefault="004702F2" w:rsidP="00850468">
      <w:pPr>
        <w:spacing w:line="360" w:lineRule="auto"/>
        <w:rPr>
          <w:rFonts w:ascii="Arial" w:hAnsi="Arial" w:cs="Arial"/>
          <w:u w:val="single"/>
        </w:rPr>
      </w:pPr>
    </w:p>
    <w:p w14:paraId="0AC937E0" w14:textId="77777777" w:rsidR="004702F2" w:rsidRDefault="004702F2" w:rsidP="00850468">
      <w:pPr>
        <w:spacing w:line="360" w:lineRule="auto"/>
        <w:rPr>
          <w:rFonts w:ascii="Arial" w:hAnsi="Arial" w:cs="Arial"/>
          <w:u w:val="single"/>
        </w:rPr>
      </w:pPr>
    </w:p>
    <w:p w14:paraId="6674EDD5" w14:textId="77777777" w:rsidR="004702F2" w:rsidRDefault="004702F2" w:rsidP="00850468">
      <w:pPr>
        <w:spacing w:line="360" w:lineRule="auto"/>
        <w:rPr>
          <w:rFonts w:ascii="Arial" w:hAnsi="Arial" w:cs="Arial"/>
          <w:u w:val="single"/>
        </w:rPr>
      </w:pPr>
    </w:p>
    <w:p w14:paraId="3AC1F4F6" w14:textId="77777777" w:rsidR="004702F2" w:rsidRDefault="004702F2" w:rsidP="00850468">
      <w:pPr>
        <w:spacing w:line="360" w:lineRule="auto"/>
        <w:rPr>
          <w:rFonts w:ascii="Arial" w:hAnsi="Arial" w:cs="Arial"/>
          <w:u w:val="single"/>
        </w:rPr>
      </w:pPr>
    </w:p>
    <w:p w14:paraId="3A1FEFEE" w14:textId="77777777" w:rsidR="004702F2" w:rsidRDefault="004702F2" w:rsidP="00850468">
      <w:pPr>
        <w:spacing w:line="360" w:lineRule="auto"/>
        <w:rPr>
          <w:rFonts w:ascii="Arial" w:hAnsi="Arial" w:cs="Arial"/>
          <w:u w:val="single"/>
        </w:rPr>
      </w:pPr>
    </w:p>
    <w:p w14:paraId="3651BC98" w14:textId="77777777" w:rsidR="004702F2" w:rsidRDefault="004702F2" w:rsidP="00850468">
      <w:pPr>
        <w:spacing w:line="360" w:lineRule="auto"/>
        <w:rPr>
          <w:rFonts w:ascii="Arial" w:hAnsi="Arial" w:cs="Arial"/>
          <w:u w:val="single"/>
        </w:rPr>
      </w:pPr>
    </w:p>
    <w:p w14:paraId="30014D98" w14:textId="78BCEA5B" w:rsidR="004E200F" w:rsidRPr="00EC56D2" w:rsidRDefault="004E200F" w:rsidP="00850468">
      <w:pPr>
        <w:spacing w:line="360" w:lineRule="auto"/>
        <w:rPr>
          <w:rFonts w:ascii="Arial" w:hAnsi="Arial" w:cs="Arial"/>
          <w:u w:val="single"/>
        </w:rPr>
      </w:pPr>
      <w:r w:rsidRPr="00EC56D2">
        <w:rPr>
          <w:rFonts w:ascii="Arial" w:hAnsi="Arial" w:cs="Arial"/>
          <w:u w:val="single"/>
        </w:rPr>
        <w:lastRenderedPageBreak/>
        <w:t xml:space="preserve">Conclusion </w:t>
      </w:r>
    </w:p>
    <w:p w14:paraId="4776A75E" w14:textId="4C2218A0" w:rsidR="00C715AA" w:rsidRDefault="00D01735" w:rsidP="00AC264A">
      <w:pPr>
        <w:spacing w:line="360" w:lineRule="auto"/>
        <w:jc w:val="both"/>
        <w:rPr>
          <w:rFonts w:ascii="Arial" w:hAnsi="Arial" w:cs="Arial"/>
        </w:rPr>
      </w:pPr>
      <w:bookmarkStart w:id="0" w:name="_Hlk131264506"/>
      <w:r>
        <w:rPr>
          <w:rFonts w:ascii="Arial" w:hAnsi="Arial" w:cs="Arial"/>
        </w:rPr>
        <w:t xml:space="preserve">Power can be perceived in many ways. </w:t>
      </w:r>
      <w:r w:rsidR="00942998">
        <w:rPr>
          <w:rFonts w:ascii="Arial" w:hAnsi="Arial" w:cs="Arial"/>
        </w:rPr>
        <w:t xml:space="preserve">A number of different </w:t>
      </w:r>
      <w:r w:rsidR="00A71B77">
        <w:rPr>
          <w:rFonts w:ascii="Arial" w:hAnsi="Arial" w:cs="Arial"/>
        </w:rPr>
        <w:t>factors</w:t>
      </w:r>
      <w:r w:rsidR="00942998">
        <w:rPr>
          <w:rFonts w:ascii="Arial" w:hAnsi="Arial" w:cs="Arial"/>
        </w:rPr>
        <w:t xml:space="preserve"> can allow a person to possess power</w:t>
      </w:r>
      <w:r w:rsidR="00A71B77">
        <w:rPr>
          <w:rFonts w:ascii="Arial" w:hAnsi="Arial" w:cs="Arial"/>
        </w:rPr>
        <w:t>,</w:t>
      </w:r>
      <w:r w:rsidR="00942998">
        <w:rPr>
          <w:rFonts w:ascii="Arial" w:hAnsi="Arial" w:cs="Arial"/>
        </w:rPr>
        <w:t xml:space="preserve"> for example</w:t>
      </w:r>
      <w:r w:rsidR="00A71B77">
        <w:rPr>
          <w:rFonts w:ascii="Arial" w:hAnsi="Arial" w:cs="Arial"/>
        </w:rPr>
        <w:t>,</w:t>
      </w:r>
      <w:r w:rsidR="00942998">
        <w:rPr>
          <w:rFonts w:ascii="Arial" w:hAnsi="Arial" w:cs="Arial"/>
        </w:rPr>
        <w:t xml:space="preserve"> formal power or </w:t>
      </w:r>
      <w:r w:rsidR="002F2410">
        <w:rPr>
          <w:rFonts w:ascii="Arial" w:hAnsi="Arial" w:cs="Arial"/>
        </w:rPr>
        <w:t>informal</w:t>
      </w:r>
      <w:r w:rsidR="00942998">
        <w:rPr>
          <w:rFonts w:ascii="Arial" w:hAnsi="Arial" w:cs="Arial"/>
        </w:rPr>
        <w:t xml:space="preserve"> power</w:t>
      </w:r>
      <w:r w:rsidR="002F2410">
        <w:rPr>
          <w:rFonts w:ascii="Arial" w:hAnsi="Arial" w:cs="Arial"/>
        </w:rPr>
        <w:t>.</w:t>
      </w:r>
      <w:r w:rsidR="00942998">
        <w:rPr>
          <w:rFonts w:ascii="Arial" w:hAnsi="Arial" w:cs="Arial"/>
        </w:rPr>
        <w:t xml:space="preserve"> </w:t>
      </w:r>
      <w:r w:rsidR="002F4973">
        <w:rPr>
          <w:rFonts w:ascii="Arial" w:hAnsi="Arial" w:cs="Arial"/>
        </w:rPr>
        <w:t>C</w:t>
      </w:r>
      <w:r w:rsidR="00600D02">
        <w:rPr>
          <w:rFonts w:ascii="Arial" w:hAnsi="Arial" w:cs="Arial"/>
        </w:rPr>
        <w:t xml:space="preserve">ulture can have a </w:t>
      </w:r>
      <w:r w:rsidR="002F4973">
        <w:rPr>
          <w:rFonts w:ascii="Arial" w:hAnsi="Arial" w:cs="Arial"/>
        </w:rPr>
        <w:t>major effect</w:t>
      </w:r>
      <w:r w:rsidR="00600D02">
        <w:rPr>
          <w:rFonts w:ascii="Arial" w:hAnsi="Arial" w:cs="Arial"/>
        </w:rPr>
        <w:t xml:space="preserve"> on how power is perceived and </w:t>
      </w:r>
      <w:r w:rsidR="004F7746">
        <w:rPr>
          <w:rFonts w:ascii="Arial" w:hAnsi="Arial" w:cs="Arial"/>
        </w:rPr>
        <w:t>distributed</w:t>
      </w:r>
      <w:r w:rsidR="00600D02">
        <w:rPr>
          <w:rFonts w:ascii="Arial" w:hAnsi="Arial" w:cs="Arial"/>
        </w:rPr>
        <w:t xml:space="preserve"> </w:t>
      </w:r>
      <w:r w:rsidR="004F7746">
        <w:rPr>
          <w:rFonts w:ascii="Arial" w:hAnsi="Arial" w:cs="Arial"/>
        </w:rPr>
        <w:t xml:space="preserve">within organisations, </w:t>
      </w:r>
      <w:r w:rsidR="00781776">
        <w:rPr>
          <w:rFonts w:ascii="Arial" w:hAnsi="Arial" w:cs="Arial"/>
        </w:rPr>
        <w:t xml:space="preserve">this report </w:t>
      </w:r>
      <w:r w:rsidR="002F4973">
        <w:rPr>
          <w:rFonts w:ascii="Arial" w:hAnsi="Arial" w:cs="Arial"/>
        </w:rPr>
        <w:t>critically</w:t>
      </w:r>
      <w:r w:rsidR="00781776">
        <w:rPr>
          <w:rFonts w:ascii="Arial" w:hAnsi="Arial" w:cs="Arial"/>
        </w:rPr>
        <w:t xml:space="preserve"> assessed the conflict the </w:t>
      </w:r>
      <w:r w:rsidR="002F4973">
        <w:rPr>
          <w:rFonts w:ascii="Arial" w:hAnsi="Arial" w:cs="Arial"/>
        </w:rPr>
        <w:t>NHS</w:t>
      </w:r>
      <w:r w:rsidR="00781776">
        <w:rPr>
          <w:rFonts w:ascii="Arial" w:hAnsi="Arial" w:cs="Arial"/>
        </w:rPr>
        <w:t xml:space="preserve"> is facing between nurses and the </w:t>
      </w:r>
      <w:r w:rsidR="002F4973">
        <w:rPr>
          <w:rFonts w:ascii="Arial" w:hAnsi="Arial" w:cs="Arial"/>
        </w:rPr>
        <w:t>government.</w:t>
      </w:r>
      <w:r w:rsidR="00781776">
        <w:rPr>
          <w:rFonts w:ascii="Arial" w:hAnsi="Arial" w:cs="Arial"/>
        </w:rPr>
        <w:t xml:space="preserve"> </w:t>
      </w:r>
      <w:r w:rsidR="002F4973">
        <w:rPr>
          <w:rFonts w:ascii="Arial" w:hAnsi="Arial" w:cs="Arial"/>
        </w:rPr>
        <w:t>T</w:t>
      </w:r>
      <w:r w:rsidR="00781776">
        <w:rPr>
          <w:rFonts w:ascii="Arial" w:hAnsi="Arial" w:cs="Arial"/>
        </w:rPr>
        <w:t xml:space="preserve">his report has </w:t>
      </w:r>
      <w:r w:rsidR="002F4973">
        <w:rPr>
          <w:rFonts w:ascii="Arial" w:hAnsi="Arial" w:cs="Arial"/>
        </w:rPr>
        <w:t>explored</w:t>
      </w:r>
      <w:r w:rsidR="00781776">
        <w:rPr>
          <w:rFonts w:ascii="Arial" w:hAnsi="Arial" w:cs="Arial"/>
        </w:rPr>
        <w:t xml:space="preserve"> the approach a</w:t>
      </w:r>
      <w:r w:rsidR="002F4973">
        <w:rPr>
          <w:rFonts w:ascii="Arial" w:hAnsi="Arial" w:cs="Arial"/>
        </w:rPr>
        <w:t>n</w:t>
      </w:r>
      <w:r w:rsidR="00781776">
        <w:rPr>
          <w:rFonts w:ascii="Arial" w:hAnsi="Arial" w:cs="Arial"/>
        </w:rPr>
        <w:t>d feeling</w:t>
      </w:r>
      <w:r w:rsidR="002F4973">
        <w:rPr>
          <w:rFonts w:ascii="Arial" w:hAnsi="Arial" w:cs="Arial"/>
        </w:rPr>
        <w:t>s</w:t>
      </w:r>
      <w:r w:rsidR="00781776">
        <w:rPr>
          <w:rFonts w:ascii="Arial" w:hAnsi="Arial" w:cs="Arial"/>
        </w:rPr>
        <w:t xml:space="preserve"> of staff members and managers</w:t>
      </w:r>
      <w:r w:rsidR="00BE2393">
        <w:rPr>
          <w:rFonts w:ascii="Arial" w:hAnsi="Arial" w:cs="Arial"/>
        </w:rPr>
        <w:t xml:space="preserve"> within the NHS regarding the strike conflict</w:t>
      </w:r>
      <w:r w:rsidR="00781776">
        <w:rPr>
          <w:rFonts w:ascii="Arial" w:hAnsi="Arial" w:cs="Arial"/>
        </w:rPr>
        <w:t xml:space="preserve"> using such management </w:t>
      </w:r>
      <w:r w:rsidR="002F4973">
        <w:rPr>
          <w:rFonts w:ascii="Arial" w:hAnsi="Arial" w:cs="Arial"/>
        </w:rPr>
        <w:t>theories</w:t>
      </w:r>
      <w:r w:rsidR="00781776">
        <w:rPr>
          <w:rFonts w:ascii="Arial" w:hAnsi="Arial" w:cs="Arial"/>
        </w:rPr>
        <w:t xml:space="preserve"> </w:t>
      </w:r>
      <w:r w:rsidR="00AC5E45">
        <w:rPr>
          <w:rFonts w:ascii="Arial" w:hAnsi="Arial" w:cs="Arial"/>
        </w:rPr>
        <w:t xml:space="preserve">like, scientific </w:t>
      </w:r>
      <w:r w:rsidR="002F4973">
        <w:rPr>
          <w:rFonts w:ascii="Arial" w:hAnsi="Arial" w:cs="Arial"/>
        </w:rPr>
        <w:t>management</w:t>
      </w:r>
      <w:r w:rsidR="00AC5E45">
        <w:rPr>
          <w:rFonts w:ascii="Arial" w:hAnsi="Arial" w:cs="Arial"/>
        </w:rPr>
        <w:t xml:space="preserve"> theory and human </w:t>
      </w:r>
      <w:r w:rsidR="00FF361B">
        <w:rPr>
          <w:rFonts w:ascii="Arial" w:hAnsi="Arial" w:cs="Arial"/>
        </w:rPr>
        <w:t>relations</w:t>
      </w:r>
      <w:r w:rsidR="00AC5E45">
        <w:rPr>
          <w:rFonts w:ascii="Arial" w:hAnsi="Arial" w:cs="Arial"/>
        </w:rPr>
        <w:t xml:space="preserve"> theory to allow a detailed understanding </w:t>
      </w:r>
      <w:r w:rsidR="00FF361B">
        <w:rPr>
          <w:rFonts w:ascii="Arial" w:hAnsi="Arial" w:cs="Arial"/>
        </w:rPr>
        <w:t>of behaviours, opinions</w:t>
      </w:r>
      <w:r w:rsidR="00CC0B27">
        <w:rPr>
          <w:rFonts w:ascii="Arial" w:hAnsi="Arial" w:cs="Arial"/>
        </w:rPr>
        <w:t>, and feelings</w:t>
      </w:r>
      <w:r w:rsidR="00FF361B">
        <w:rPr>
          <w:rFonts w:ascii="Arial" w:hAnsi="Arial" w:cs="Arial"/>
        </w:rPr>
        <w:t xml:space="preserve"> </w:t>
      </w:r>
      <w:r w:rsidR="00CC0B27">
        <w:rPr>
          <w:rFonts w:ascii="Arial" w:hAnsi="Arial" w:cs="Arial"/>
        </w:rPr>
        <w:t xml:space="preserve">of </w:t>
      </w:r>
      <w:r w:rsidR="00FF361B">
        <w:rPr>
          <w:rFonts w:ascii="Arial" w:hAnsi="Arial" w:cs="Arial"/>
        </w:rPr>
        <w:t>persons</w:t>
      </w:r>
      <w:r w:rsidR="00CC0B27">
        <w:rPr>
          <w:rFonts w:ascii="Arial" w:hAnsi="Arial" w:cs="Arial"/>
        </w:rPr>
        <w:t xml:space="preserve"> </w:t>
      </w:r>
      <w:r w:rsidR="00FF361B">
        <w:rPr>
          <w:rFonts w:ascii="Arial" w:hAnsi="Arial" w:cs="Arial"/>
        </w:rPr>
        <w:t>involved</w:t>
      </w:r>
      <w:r w:rsidR="00E2759B">
        <w:rPr>
          <w:rFonts w:ascii="Arial" w:hAnsi="Arial" w:cs="Arial"/>
        </w:rPr>
        <w:t xml:space="preserve"> within the conflict</w:t>
      </w:r>
      <w:r w:rsidR="00FF361B">
        <w:rPr>
          <w:rFonts w:ascii="Arial" w:hAnsi="Arial" w:cs="Arial"/>
        </w:rPr>
        <w:t>.</w:t>
      </w:r>
      <w:r w:rsidR="00E2759B">
        <w:rPr>
          <w:rFonts w:ascii="Arial" w:hAnsi="Arial" w:cs="Arial"/>
        </w:rPr>
        <w:t xml:space="preserve"> </w:t>
      </w:r>
      <w:r w:rsidR="00FF361B">
        <w:rPr>
          <w:rFonts w:ascii="Arial" w:hAnsi="Arial" w:cs="Arial"/>
        </w:rPr>
        <w:t>T</w:t>
      </w:r>
      <w:r w:rsidR="00E2759B">
        <w:rPr>
          <w:rFonts w:ascii="Arial" w:hAnsi="Arial" w:cs="Arial"/>
        </w:rPr>
        <w:t xml:space="preserve">his report has assessed the conflict </w:t>
      </w:r>
      <w:r w:rsidR="00FF361B">
        <w:rPr>
          <w:rFonts w:ascii="Arial" w:hAnsi="Arial" w:cs="Arial"/>
        </w:rPr>
        <w:t>resolution</w:t>
      </w:r>
      <w:r w:rsidR="00E2759B">
        <w:rPr>
          <w:rFonts w:ascii="Arial" w:hAnsi="Arial" w:cs="Arial"/>
        </w:rPr>
        <w:t xml:space="preserve"> </w:t>
      </w:r>
      <w:r w:rsidR="00FF361B">
        <w:rPr>
          <w:rFonts w:ascii="Arial" w:hAnsi="Arial" w:cs="Arial"/>
        </w:rPr>
        <w:t>management</w:t>
      </w:r>
      <w:r w:rsidR="00E2759B">
        <w:rPr>
          <w:rFonts w:ascii="Arial" w:hAnsi="Arial" w:cs="Arial"/>
        </w:rPr>
        <w:t xml:space="preserve"> </w:t>
      </w:r>
      <w:r w:rsidR="00FF361B">
        <w:rPr>
          <w:rFonts w:ascii="Arial" w:hAnsi="Arial" w:cs="Arial"/>
        </w:rPr>
        <w:t>theory</w:t>
      </w:r>
      <w:r w:rsidR="00E2759B">
        <w:rPr>
          <w:rFonts w:ascii="Arial" w:hAnsi="Arial" w:cs="Arial"/>
        </w:rPr>
        <w:t xml:space="preserve"> produced by </w:t>
      </w:r>
      <w:r w:rsidR="00FF361B">
        <w:rPr>
          <w:rFonts w:ascii="Arial" w:hAnsi="Arial" w:cs="Arial"/>
        </w:rPr>
        <w:t>T</w:t>
      </w:r>
      <w:r w:rsidR="00E2759B">
        <w:rPr>
          <w:rFonts w:ascii="Arial" w:hAnsi="Arial" w:cs="Arial"/>
        </w:rPr>
        <w:t xml:space="preserve">ing Toomey 1999 </w:t>
      </w:r>
      <w:r w:rsidR="00C715AA">
        <w:rPr>
          <w:rFonts w:ascii="Arial" w:hAnsi="Arial" w:cs="Arial"/>
        </w:rPr>
        <w:t xml:space="preserve">discussing the model </w:t>
      </w:r>
      <w:r w:rsidR="00DE39A2">
        <w:rPr>
          <w:rFonts w:ascii="Arial" w:hAnsi="Arial" w:cs="Arial"/>
        </w:rPr>
        <w:t xml:space="preserve">and </w:t>
      </w:r>
      <w:r w:rsidR="00FF361B">
        <w:rPr>
          <w:rFonts w:ascii="Arial" w:hAnsi="Arial" w:cs="Arial"/>
        </w:rPr>
        <w:t>explaining</w:t>
      </w:r>
      <w:r w:rsidR="00DE39A2">
        <w:rPr>
          <w:rFonts w:ascii="Arial" w:hAnsi="Arial" w:cs="Arial"/>
        </w:rPr>
        <w:t xml:space="preserve"> each approach and </w:t>
      </w:r>
      <w:r w:rsidR="007005E8">
        <w:rPr>
          <w:rFonts w:ascii="Arial" w:hAnsi="Arial" w:cs="Arial"/>
        </w:rPr>
        <w:t xml:space="preserve">how </w:t>
      </w:r>
      <w:r w:rsidR="00DE39A2">
        <w:rPr>
          <w:rFonts w:ascii="Arial" w:hAnsi="Arial" w:cs="Arial"/>
        </w:rPr>
        <w:t xml:space="preserve">these approaches can be utilized </w:t>
      </w:r>
      <w:r w:rsidR="007005E8">
        <w:rPr>
          <w:rFonts w:ascii="Arial" w:hAnsi="Arial" w:cs="Arial"/>
        </w:rPr>
        <w:t>effectively</w:t>
      </w:r>
      <w:r w:rsidR="00DE39A2">
        <w:rPr>
          <w:rFonts w:ascii="Arial" w:hAnsi="Arial" w:cs="Arial"/>
        </w:rPr>
        <w:t xml:space="preserve">, this report has </w:t>
      </w:r>
      <w:r w:rsidR="008404CE">
        <w:rPr>
          <w:rFonts w:ascii="Arial" w:hAnsi="Arial" w:cs="Arial"/>
        </w:rPr>
        <w:t>discovered</w:t>
      </w:r>
      <w:r w:rsidR="00DE39A2">
        <w:rPr>
          <w:rFonts w:ascii="Arial" w:hAnsi="Arial" w:cs="Arial"/>
        </w:rPr>
        <w:t xml:space="preserve"> that </w:t>
      </w:r>
      <w:r w:rsidR="00A50257">
        <w:rPr>
          <w:rFonts w:ascii="Arial" w:hAnsi="Arial" w:cs="Arial"/>
        </w:rPr>
        <w:t xml:space="preserve">the involve a </w:t>
      </w:r>
      <w:r w:rsidR="008404CE">
        <w:rPr>
          <w:rFonts w:ascii="Arial" w:hAnsi="Arial" w:cs="Arial"/>
        </w:rPr>
        <w:t>third</w:t>
      </w:r>
      <w:r w:rsidR="00A50257">
        <w:rPr>
          <w:rFonts w:ascii="Arial" w:hAnsi="Arial" w:cs="Arial"/>
        </w:rPr>
        <w:t xml:space="preserve"> party and </w:t>
      </w:r>
      <w:r w:rsidR="00384D46">
        <w:rPr>
          <w:rFonts w:ascii="Arial" w:hAnsi="Arial" w:cs="Arial"/>
        </w:rPr>
        <w:t>confront</w:t>
      </w:r>
      <w:r w:rsidR="00A50257">
        <w:rPr>
          <w:rFonts w:ascii="Arial" w:hAnsi="Arial" w:cs="Arial"/>
        </w:rPr>
        <w:t xml:space="preserve"> directly approache</w:t>
      </w:r>
      <w:r w:rsidR="00384D46">
        <w:rPr>
          <w:rFonts w:ascii="Arial" w:hAnsi="Arial" w:cs="Arial"/>
        </w:rPr>
        <w:t>s</w:t>
      </w:r>
      <w:r w:rsidR="00A50257">
        <w:rPr>
          <w:rFonts w:ascii="Arial" w:hAnsi="Arial" w:cs="Arial"/>
        </w:rPr>
        <w:t xml:space="preserve"> of the </w:t>
      </w:r>
      <w:r w:rsidR="00694FB5">
        <w:rPr>
          <w:rFonts w:ascii="Arial" w:hAnsi="Arial" w:cs="Arial"/>
        </w:rPr>
        <w:t>T</w:t>
      </w:r>
      <w:r w:rsidR="00A50257">
        <w:rPr>
          <w:rFonts w:ascii="Arial" w:hAnsi="Arial" w:cs="Arial"/>
        </w:rPr>
        <w:t xml:space="preserve">ing </w:t>
      </w:r>
      <w:r w:rsidR="00384D46">
        <w:rPr>
          <w:rFonts w:ascii="Arial" w:hAnsi="Arial" w:cs="Arial"/>
        </w:rPr>
        <w:t>Toomey</w:t>
      </w:r>
      <w:r w:rsidR="00A50257">
        <w:rPr>
          <w:rFonts w:ascii="Arial" w:hAnsi="Arial" w:cs="Arial"/>
        </w:rPr>
        <w:t xml:space="preserve"> 1999 </w:t>
      </w:r>
      <w:r w:rsidR="00384D46">
        <w:rPr>
          <w:rFonts w:ascii="Arial" w:hAnsi="Arial" w:cs="Arial"/>
        </w:rPr>
        <w:t>model</w:t>
      </w:r>
      <w:r w:rsidR="00A50257">
        <w:rPr>
          <w:rFonts w:ascii="Arial" w:hAnsi="Arial" w:cs="Arial"/>
        </w:rPr>
        <w:t xml:space="preserve"> </w:t>
      </w:r>
      <w:r w:rsidR="00EA454F">
        <w:rPr>
          <w:rFonts w:ascii="Arial" w:hAnsi="Arial" w:cs="Arial"/>
        </w:rPr>
        <w:t>would and</w:t>
      </w:r>
      <w:r w:rsidR="00A50257">
        <w:rPr>
          <w:rFonts w:ascii="Arial" w:hAnsi="Arial" w:cs="Arial"/>
        </w:rPr>
        <w:t xml:space="preserve"> have been the most affective for </w:t>
      </w:r>
      <w:r w:rsidR="00384D46">
        <w:rPr>
          <w:rFonts w:ascii="Arial" w:hAnsi="Arial" w:cs="Arial"/>
        </w:rPr>
        <w:t>determining</w:t>
      </w:r>
      <w:r w:rsidR="00254017">
        <w:rPr>
          <w:rFonts w:ascii="Arial" w:hAnsi="Arial" w:cs="Arial"/>
        </w:rPr>
        <w:t xml:space="preserve"> a solution for the </w:t>
      </w:r>
      <w:r w:rsidR="00384D46">
        <w:rPr>
          <w:rFonts w:ascii="Arial" w:hAnsi="Arial" w:cs="Arial"/>
        </w:rPr>
        <w:t>NHS</w:t>
      </w:r>
      <w:r w:rsidR="00254017">
        <w:rPr>
          <w:rFonts w:ascii="Arial" w:hAnsi="Arial" w:cs="Arial"/>
        </w:rPr>
        <w:t>.</w:t>
      </w:r>
      <w:r w:rsidR="008634CB">
        <w:rPr>
          <w:rFonts w:ascii="Arial" w:hAnsi="Arial" w:cs="Arial"/>
        </w:rPr>
        <w:t xml:space="preserve"> </w:t>
      </w:r>
      <w:r w:rsidR="000A6552">
        <w:rPr>
          <w:rFonts w:ascii="Arial" w:hAnsi="Arial" w:cs="Arial"/>
        </w:rPr>
        <w:t xml:space="preserve">with such approaches being the most relevant and effective based upon the type of conflict the </w:t>
      </w:r>
      <w:r w:rsidR="008634CB">
        <w:rPr>
          <w:rFonts w:ascii="Arial" w:hAnsi="Arial" w:cs="Arial"/>
        </w:rPr>
        <w:t xml:space="preserve">NHS </w:t>
      </w:r>
      <w:r w:rsidR="000A6552">
        <w:rPr>
          <w:rFonts w:ascii="Arial" w:hAnsi="Arial" w:cs="Arial"/>
        </w:rPr>
        <w:t xml:space="preserve">is facing, this report has </w:t>
      </w:r>
      <w:r w:rsidR="008634CB">
        <w:rPr>
          <w:rFonts w:ascii="Arial" w:hAnsi="Arial" w:cs="Arial"/>
        </w:rPr>
        <w:t>discovered</w:t>
      </w:r>
      <w:r w:rsidR="000A6552">
        <w:rPr>
          <w:rFonts w:ascii="Arial" w:hAnsi="Arial" w:cs="Arial"/>
        </w:rPr>
        <w:t xml:space="preserve"> that </w:t>
      </w:r>
      <w:r w:rsidR="008634CB">
        <w:rPr>
          <w:rFonts w:ascii="Arial" w:hAnsi="Arial" w:cs="Arial"/>
        </w:rPr>
        <w:t>conflict</w:t>
      </w:r>
      <w:r w:rsidR="003D6D2C">
        <w:rPr>
          <w:rFonts w:ascii="Arial" w:hAnsi="Arial" w:cs="Arial"/>
        </w:rPr>
        <w:t xml:space="preserve"> </w:t>
      </w:r>
      <w:r w:rsidR="008634CB">
        <w:rPr>
          <w:rFonts w:ascii="Arial" w:hAnsi="Arial" w:cs="Arial"/>
        </w:rPr>
        <w:t>resolution</w:t>
      </w:r>
      <w:r w:rsidR="003D6D2C">
        <w:rPr>
          <w:rFonts w:ascii="Arial" w:hAnsi="Arial" w:cs="Arial"/>
        </w:rPr>
        <w:t xml:space="preserve"> models are most effective when </w:t>
      </w:r>
      <w:r w:rsidR="008634CB">
        <w:rPr>
          <w:rFonts w:ascii="Arial" w:hAnsi="Arial" w:cs="Arial"/>
        </w:rPr>
        <w:t>appropriately</w:t>
      </w:r>
      <w:r w:rsidR="003D6D2C">
        <w:rPr>
          <w:rFonts w:ascii="Arial" w:hAnsi="Arial" w:cs="Arial"/>
        </w:rPr>
        <w:t xml:space="preserve"> allocated to the type of conflict that arises. </w:t>
      </w:r>
    </w:p>
    <w:bookmarkEnd w:id="0"/>
    <w:p w14:paraId="0F43133A" w14:textId="77777777" w:rsidR="001C640A" w:rsidRDefault="001C640A" w:rsidP="00850468">
      <w:pPr>
        <w:spacing w:line="360" w:lineRule="auto"/>
        <w:rPr>
          <w:rFonts w:ascii="Arial" w:hAnsi="Arial" w:cs="Arial"/>
        </w:rPr>
      </w:pPr>
    </w:p>
    <w:p w14:paraId="7448707E" w14:textId="77777777" w:rsidR="00EB1489" w:rsidRDefault="00EB1489" w:rsidP="00850468">
      <w:pPr>
        <w:spacing w:line="360" w:lineRule="auto"/>
        <w:rPr>
          <w:rFonts w:ascii="Arial" w:hAnsi="Arial" w:cs="Arial"/>
        </w:rPr>
      </w:pPr>
    </w:p>
    <w:p w14:paraId="1D85225D" w14:textId="77777777" w:rsidR="0020616B" w:rsidRDefault="0020616B">
      <w:pPr>
        <w:rPr>
          <w:rFonts w:ascii="Arial" w:hAnsi="Arial" w:cs="Arial"/>
        </w:rPr>
      </w:pPr>
    </w:p>
    <w:p w14:paraId="504C41CE" w14:textId="77777777" w:rsidR="00505F13" w:rsidRDefault="00505F13">
      <w:pPr>
        <w:rPr>
          <w:rFonts w:ascii="Arial" w:hAnsi="Arial" w:cs="Arial"/>
        </w:rPr>
      </w:pPr>
    </w:p>
    <w:p w14:paraId="50F7BFB4" w14:textId="77777777" w:rsidR="00505F13" w:rsidRDefault="00505F13">
      <w:pPr>
        <w:rPr>
          <w:rFonts w:ascii="Arial" w:hAnsi="Arial" w:cs="Arial"/>
        </w:rPr>
      </w:pPr>
    </w:p>
    <w:p w14:paraId="6BB90D56" w14:textId="77777777" w:rsidR="004702F2" w:rsidRDefault="004702F2" w:rsidP="00EC4963">
      <w:pPr>
        <w:pStyle w:val="NormalWeb"/>
        <w:spacing w:before="0" w:beforeAutospacing="0" w:after="240" w:afterAutospacing="0" w:line="360" w:lineRule="auto"/>
        <w:jc w:val="center"/>
        <w:rPr>
          <w:rFonts w:ascii="Arial" w:hAnsi="Arial" w:cs="Arial"/>
          <w:sz w:val="22"/>
          <w:szCs w:val="22"/>
          <w:u w:val="single"/>
        </w:rPr>
      </w:pPr>
    </w:p>
    <w:p w14:paraId="2D361FF7" w14:textId="77777777" w:rsidR="004702F2" w:rsidRDefault="004702F2" w:rsidP="00EC4963">
      <w:pPr>
        <w:pStyle w:val="NormalWeb"/>
        <w:spacing w:before="0" w:beforeAutospacing="0" w:after="240" w:afterAutospacing="0" w:line="360" w:lineRule="auto"/>
        <w:jc w:val="center"/>
        <w:rPr>
          <w:rFonts w:ascii="Arial" w:hAnsi="Arial" w:cs="Arial"/>
          <w:sz w:val="22"/>
          <w:szCs w:val="22"/>
          <w:u w:val="single"/>
        </w:rPr>
      </w:pPr>
    </w:p>
    <w:p w14:paraId="7433A377" w14:textId="77777777" w:rsidR="004702F2" w:rsidRDefault="004702F2" w:rsidP="00EC4963">
      <w:pPr>
        <w:pStyle w:val="NormalWeb"/>
        <w:spacing w:before="0" w:beforeAutospacing="0" w:after="240" w:afterAutospacing="0" w:line="360" w:lineRule="auto"/>
        <w:jc w:val="center"/>
        <w:rPr>
          <w:rFonts w:ascii="Arial" w:hAnsi="Arial" w:cs="Arial"/>
          <w:sz w:val="22"/>
          <w:szCs w:val="22"/>
          <w:u w:val="single"/>
        </w:rPr>
      </w:pPr>
    </w:p>
    <w:p w14:paraId="7EDCD201" w14:textId="77777777" w:rsidR="004702F2" w:rsidRDefault="004702F2" w:rsidP="00EC4963">
      <w:pPr>
        <w:pStyle w:val="NormalWeb"/>
        <w:spacing w:before="0" w:beforeAutospacing="0" w:after="240" w:afterAutospacing="0" w:line="360" w:lineRule="auto"/>
        <w:jc w:val="center"/>
        <w:rPr>
          <w:rFonts w:ascii="Arial" w:hAnsi="Arial" w:cs="Arial"/>
          <w:sz w:val="22"/>
          <w:szCs w:val="22"/>
          <w:u w:val="single"/>
        </w:rPr>
      </w:pPr>
    </w:p>
    <w:p w14:paraId="345CAC63" w14:textId="77777777" w:rsidR="004702F2" w:rsidRDefault="004702F2" w:rsidP="00EC4963">
      <w:pPr>
        <w:pStyle w:val="NormalWeb"/>
        <w:spacing w:before="0" w:beforeAutospacing="0" w:after="240" w:afterAutospacing="0" w:line="360" w:lineRule="auto"/>
        <w:jc w:val="center"/>
        <w:rPr>
          <w:rFonts w:ascii="Arial" w:hAnsi="Arial" w:cs="Arial"/>
          <w:sz w:val="22"/>
          <w:szCs w:val="22"/>
          <w:u w:val="single"/>
        </w:rPr>
      </w:pPr>
    </w:p>
    <w:p w14:paraId="6B18D956" w14:textId="77777777" w:rsidR="004702F2" w:rsidRDefault="004702F2" w:rsidP="00EC4963">
      <w:pPr>
        <w:pStyle w:val="NormalWeb"/>
        <w:spacing w:before="0" w:beforeAutospacing="0" w:after="240" w:afterAutospacing="0" w:line="360" w:lineRule="auto"/>
        <w:jc w:val="center"/>
        <w:rPr>
          <w:rFonts w:ascii="Arial" w:hAnsi="Arial" w:cs="Arial"/>
          <w:sz w:val="22"/>
          <w:szCs w:val="22"/>
          <w:u w:val="single"/>
        </w:rPr>
      </w:pPr>
    </w:p>
    <w:p w14:paraId="1C0F374A" w14:textId="77777777" w:rsidR="004702F2" w:rsidRDefault="004702F2" w:rsidP="00EC4963">
      <w:pPr>
        <w:pStyle w:val="NormalWeb"/>
        <w:spacing w:before="0" w:beforeAutospacing="0" w:after="240" w:afterAutospacing="0" w:line="360" w:lineRule="auto"/>
        <w:jc w:val="center"/>
        <w:rPr>
          <w:rFonts w:ascii="Arial" w:hAnsi="Arial" w:cs="Arial"/>
          <w:sz w:val="22"/>
          <w:szCs w:val="22"/>
          <w:u w:val="single"/>
        </w:rPr>
      </w:pPr>
    </w:p>
    <w:p w14:paraId="4BD457B7" w14:textId="77777777" w:rsidR="004702F2" w:rsidRDefault="004702F2" w:rsidP="00EC4963">
      <w:pPr>
        <w:pStyle w:val="NormalWeb"/>
        <w:spacing w:before="0" w:beforeAutospacing="0" w:after="240" w:afterAutospacing="0" w:line="360" w:lineRule="auto"/>
        <w:jc w:val="center"/>
        <w:rPr>
          <w:rFonts w:ascii="Arial" w:hAnsi="Arial" w:cs="Arial"/>
          <w:sz w:val="22"/>
          <w:szCs w:val="22"/>
          <w:u w:val="single"/>
        </w:rPr>
      </w:pPr>
    </w:p>
    <w:p w14:paraId="3CE4E60F" w14:textId="0EC8E3B5" w:rsidR="00694FB5" w:rsidRPr="00AC264A" w:rsidRDefault="00694FB5" w:rsidP="00EC4963">
      <w:pPr>
        <w:pStyle w:val="NormalWeb"/>
        <w:spacing w:before="0" w:beforeAutospacing="0" w:after="240" w:afterAutospacing="0" w:line="360" w:lineRule="auto"/>
        <w:jc w:val="center"/>
        <w:rPr>
          <w:rFonts w:ascii="Arial" w:hAnsi="Arial" w:cs="Arial"/>
          <w:sz w:val="22"/>
          <w:szCs w:val="22"/>
          <w:u w:val="single"/>
        </w:rPr>
      </w:pPr>
      <w:r w:rsidRPr="00AC264A">
        <w:rPr>
          <w:rFonts w:ascii="Arial" w:hAnsi="Arial" w:cs="Arial"/>
          <w:sz w:val="22"/>
          <w:szCs w:val="22"/>
          <w:u w:val="single"/>
        </w:rPr>
        <w:lastRenderedPageBreak/>
        <w:t>Reference list</w:t>
      </w:r>
    </w:p>
    <w:p w14:paraId="5665BC94" w14:textId="77777777" w:rsidR="00E70160" w:rsidRDefault="00694FB5" w:rsidP="00694FB5">
      <w:pPr>
        <w:pStyle w:val="NormalWeb"/>
        <w:spacing w:before="0" w:beforeAutospacing="0" w:after="240" w:afterAutospacing="0" w:line="360" w:lineRule="auto"/>
        <w:rPr>
          <w:rFonts w:ascii="Arial" w:hAnsi="Arial" w:cs="Arial"/>
          <w:sz w:val="22"/>
          <w:szCs w:val="22"/>
        </w:rPr>
      </w:pPr>
      <w:r w:rsidRPr="00AC264A">
        <w:rPr>
          <w:rFonts w:ascii="Arial" w:hAnsi="Arial" w:cs="Arial"/>
          <w:sz w:val="22"/>
          <w:szCs w:val="22"/>
        </w:rPr>
        <w:t xml:space="preserve">Cole, N.L. (2019). </w:t>
      </w:r>
      <w:r w:rsidRPr="00AC264A">
        <w:rPr>
          <w:rFonts w:ascii="Arial" w:hAnsi="Arial" w:cs="Arial"/>
          <w:i/>
          <w:iCs/>
          <w:sz w:val="22"/>
          <w:szCs w:val="22"/>
        </w:rPr>
        <w:t>Defining Culture and Why It Matters to Sociologists</w:t>
      </w:r>
      <w:r w:rsidRPr="00AC264A">
        <w:rPr>
          <w:rFonts w:ascii="Arial" w:hAnsi="Arial" w:cs="Arial"/>
          <w:sz w:val="22"/>
          <w:szCs w:val="22"/>
        </w:rPr>
        <w:t xml:space="preserve">. [online] ThoughtCo. Available at: </w:t>
      </w:r>
      <w:hyperlink r:id="rId8" w:history="1">
        <w:r w:rsidRPr="00AC264A">
          <w:rPr>
            <w:rStyle w:val="Hyperlink"/>
            <w:rFonts w:ascii="Arial" w:hAnsi="Arial" w:cs="Arial"/>
            <w:sz w:val="22"/>
            <w:szCs w:val="22"/>
          </w:rPr>
          <w:t>https://www.thoughtco.com/culture-definition-4135409</w:t>
        </w:r>
      </w:hyperlink>
      <w:r w:rsidRPr="00AC264A">
        <w:rPr>
          <w:rFonts w:ascii="Arial" w:hAnsi="Arial" w:cs="Arial"/>
          <w:sz w:val="22"/>
          <w:szCs w:val="22"/>
        </w:rPr>
        <w:t>.</w:t>
      </w:r>
    </w:p>
    <w:p w14:paraId="345A98C1" w14:textId="0FB1E8C7" w:rsidR="00694FB5" w:rsidRPr="00AC264A" w:rsidRDefault="00A271D5" w:rsidP="00694FB5">
      <w:pPr>
        <w:pStyle w:val="NormalWeb"/>
        <w:spacing w:before="0" w:beforeAutospacing="0" w:after="240" w:afterAutospacing="0" w:line="360" w:lineRule="auto"/>
        <w:rPr>
          <w:rFonts w:ascii="Arial" w:hAnsi="Arial" w:cs="Arial"/>
          <w:sz w:val="22"/>
          <w:szCs w:val="22"/>
        </w:rPr>
      </w:pPr>
      <w:r w:rsidRPr="00AC264A">
        <w:rPr>
          <w:rFonts w:ascii="Arial" w:hAnsi="Arial" w:cs="Arial"/>
          <w:sz w:val="22"/>
          <w:szCs w:val="22"/>
        </w:rPr>
        <w:t xml:space="preserve">[Accessed </w:t>
      </w:r>
      <w:r w:rsidR="00B677FF">
        <w:rPr>
          <w:rFonts w:ascii="Arial" w:hAnsi="Arial" w:cs="Arial"/>
          <w:sz w:val="22"/>
          <w:szCs w:val="22"/>
        </w:rPr>
        <w:t>23mar</w:t>
      </w:r>
      <w:r w:rsidR="00E70160">
        <w:rPr>
          <w:rFonts w:ascii="Arial" w:hAnsi="Arial" w:cs="Arial"/>
          <w:sz w:val="22"/>
          <w:szCs w:val="22"/>
        </w:rPr>
        <w:t>.</w:t>
      </w:r>
      <w:r w:rsidRPr="00AC264A">
        <w:rPr>
          <w:rFonts w:ascii="Arial" w:hAnsi="Arial" w:cs="Arial"/>
          <w:sz w:val="22"/>
          <w:szCs w:val="22"/>
        </w:rPr>
        <w:t>2023].</w:t>
      </w:r>
    </w:p>
    <w:p w14:paraId="12A2ECA6" w14:textId="77777777" w:rsidR="00694FB5" w:rsidRDefault="00694FB5" w:rsidP="00694FB5">
      <w:pPr>
        <w:pStyle w:val="NormalWeb"/>
        <w:spacing w:before="0" w:beforeAutospacing="0" w:after="240" w:afterAutospacing="0" w:line="360" w:lineRule="auto"/>
        <w:rPr>
          <w:rFonts w:ascii="Arial" w:hAnsi="Arial" w:cs="Arial"/>
          <w:sz w:val="22"/>
          <w:szCs w:val="22"/>
        </w:rPr>
      </w:pPr>
      <w:r w:rsidRPr="00AC264A">
        <w:rPr>
          <w:rFonts w:ascii="Arial" w:hAnsi="Arial" w:cs="Arial"/>
          <w:sz w:val="22"/>
          <w:szCs w:val="22"/>
        </w:rPr>
        <w:t xml:space="preserve">Conway, Z. (2023). Unions close to pay deal to avert more NHS strikes. </w:t>
      </w:r>
      <w:r w:rsidRPr="00AC264A">
        <w:rPr>
          <w:rFonts w:ascii="Arial" w:hAnsi="Arial" w:cs="Arial"/>
          <w:i/>
          <w:iCs/>
          <w:sz w:val="22"/>
          <w:szCs w:val="22"/>
        </w:rPr>
        <w:t>BBC News</w:t>
      </w:r>
      <w:r w:rsidRPr="00AC264A">
        <w:rPr>
          <w:rFonts w:ascii="Arial" w:hAnsi="Arial" w:cs="Arial"/>
          <w:sz w:val="22"/>
          <w:szCs w:val="22"/>
        </w:rPr>
        <w:t xml:space="preserve">. [online] 16 Mar. Available at: </w:t>
      </w:r>
      <w:hyperlink r:id="rId9" w:history="1">
        <w:r w:rsidRPr="00AC264A">
          <w:rPr>
            <w:rStyle w:val="Hyperlink"/>
            <w:rFonts w:ascii="Arial" w:hAnsi="Arial" w:cs="Arial"/>
            <w:sz w:val="22"/>
            <w:szCs w:val="22"/>
          </w:rPr>
          <w:t>https://www.bbc.co.uk/news/uk-64973045</w:t>
        </w:r>
      </w:hyperlink>
      <w:r w:rsidRPr="00AC264A">
        <w:rPr>
          <w:rFonts w:ascii="Arial" w:hAnsi="Arial" w:cs="Arial"/>
          <w:sz w:val="22"/>
          <w:szCs w:val="22"/>
        </w:rPr>
        <w:t>.</w:t>
      </w:r>
    </w:p>
    <w:p w14:paraId="611B2164" w14:textId="243ADBAE" w:rsidR="00E70160" w:rsidRPr="00AC264A" w:rsidRDefault="00E70160" w:rsidP="00694FB5">
      <w:pPr>
        <w:pStyle w:val="NormalWeb"/>
        <w:spacing w:before="0" w:beforeAutospacing="0" w:after="240" w:afterAutospacing="0" w:line="360" w:lineRule="auto"/>
        <w:rPr>
          <w:rFonts w:ascii="Arial" w:hAnsi="Arial" w:cs="Arial"/>
          <w:sz w:val="22"/>
          <w:szCs w:val="22"/>
        </w:rPr>
      </w:pPr>
      <w:r w:rsidRPr="00AC264A">
        <w:rPr>
          <w:rFonts w:ascii="Arial" w:hAnsi="Arial" w:cs="Arial"/>
          <w:sz w:val="22"/>
          <w:szCs w:val="22"/>
        </w:rPr>
        <w:t xml:space="preserve">[Accessed </w:t>
      </w:r>
      <w:r w:rsidR="00346E9C">
        <w:rPr>
          <w:rFonts w:ascii="Arial" w:hAnsi="Arial" w:cs="Arial"/>
          <w:sz w:val="22"/>
          <w:szCs w:val="22"/>
        </w:rPr>
        <w:t>1</w:t>
      </w:r>
      <w:r w:rsidRPr="00AC264A">
        <w:rPr>
          <w:rFonts w:ascii="Arial" w:hAnsi="Arial" w:cs="Arial"/>
          <w:sz w:val="22"/>
          <w:szCs w:val="22"/>
        </w:rPr>
        <w:t xml:space="preserve"> Apr. 2023].</w:t>
      </w:r>
    </w:p>
    <w:p w14:paraId="0F5D4931" w14:textId="77777777" w:rsidR="00694FB5" w:rsidRDefault="00694FB5" w:rsidP="00694FB5">
      <w:pPr>
        <w:pStyle w:val="NormalWeb"/>
        <w:spacing w:before="0" w:beforeAutospacing="0" w:after="240" w:afterAutospacing="0" w:line="360" w:lineRule="auto"/>
        <w:rPr>
          <w:rFonts w:ascii="Arial" w:hAnsi="Arial" w:cs="Arial"/>
          <w:sz w:val="22"/>
          <w:szCs w:val="22"/>
        </w:rPr>
      </w:pPr>
      <w:r w:rsidRPr="00AC264A">
        <w:rPr>
          <w:rFonts w:ascii="Arial" w:hAnsi="Arial" w:cs="Arial"/>
          <w:sz w:val="22"/>
          <w:szCs w:val="22"/>
        </w:rPr>
        <w:t xml:space="preserve">Corp, R. (2022). </w:t>
      </w:r>
      <w:r w:rsidRPr="00AC264A">
        <w:rPr>
          <w:rFonts w:ascii="Arial" w:hAnsi="Arial" w:cs="Arial"/>
          <w:i/>
          <w:iCs/>
          <w:sz w:val="22"/>
          <w:szCs w:val="22"/>
        </w:rPr>
        <w:t>Nurses hold biggest strike in NHS history</w:t>
      </w:r>
      <w:r w:rsidRPr="00AC264A">
        <w:rPr>
          <w:rFonts w:ascii="Arial" w:hAnsi="Arial" w:cs="Arial"/>
          <w:sz w:val="22"/>
          <w:szCs w:val="22"/>
        </w:rPr>
        <w:t xml:space="preserve">. [online] BBC News. Available at: </w:t>
      </w:r>
      <w:hyperlink r:id="rId10" w:history="1">
        <w:r w:rsidRPr="00AC264A">
          <w:rPr>
            <w:rStyle w:val="Hyperlink"/>
            <w:rFonts w:ascii="Arial" w:hAnsi="Arial" w:cs="Arial"/>
            <w:sz w:val="22"/>
            <w:szCs w:val="22"/>
          </w:rPr>
          <w:t>https://www.bbc.co.uk/news/live/health-63908018</w:t>
        </w:r>
      </w:hyperlink>
      <w:r w:rsidRPr="00AC264A">
        <w:rPr>
          <w:rFonts w:ascii="Arial" w:hAnsi="Arial" w:cs="Arial"/>
          <w:sz w:val="22"/>
          <w:szCs w:val="22"/>
        </w:rPr>
        <w:t>.</w:t>
      </w:r>
    </w:p>
    <w:p w14:paraId="05A585AE" w14:textId="2DB2172E" w:rsidR="00346E9C" w:rsidRPr="00AC264A" w:rsidRDefault="00346E9C" w:rsidP="00694FB5">
      <w:pPr>
        <w:pStyle w:val="NormalWeb"/>
        <w:spacing w:before="0" w:beforeAutospacing="0" w:after="240" w:afterAutospacing="0" w:line="360" w:lineRule="auto"/>
        <w:rPr>
          <w:rFonts w:ascii="Arial" w:hAnsi="Arial" w:cs="Arial"/>
          <w:sz w:val="22"/>
          <w:szCs w:val="22"/>
        </w:rPr>
      </w:pPr>
      <w:r w:rsidRPr="00AC264A">
        <w:rPr>
          <w:rFonts w:ascii="Arial" w:hAnsi="Arial" w:cs="Arial"/>
          <w:sz w:val="22"/>
          <w:szCs w:val="22"/>
        </w:rPr>
        <w:t>[Accessed 2 Apr. 2023].</w:t>
      </w:r>
    </w:p>
    <w:p w14:paraId="08CD88B6" w14:textId="77777777" w:rsidR="00694FB5" w:rsidRDefault="00694FB5" w:rsidP="00694FB5">
      <w:pPr>
        <w:pStyle w:val="NormalWeb"/>
        <w:spacing w:before="0" w:beforeAutospacing="0" w:after="240" w:afterAutospacing="0" w:line="360" w:lineRule="auto"/>
        <w:rPr>
          <w:rFonts w:ascii="Arial" w:hAnsi="Arial" w:cs="Arial"/>
          <w:sz w:val="22"/>
          <w:szCs w:val="22"/>
        </w:rPr>
      </w:pPr>
      <w:proofErr w:type="spellStart"/>
      <w:r w:rsidRPr="00AC264A">
        <w:rPr>
          <w:rFonts w:ascii="Arial" w:hAnsi="Arial" w:cs="Arial"/>
          <w:sz w:val="22"/>
          <w:szCs w:val="22"/>
        </w:rPr>
        <w:t>Derksen</w:t>
      </w:r>
      <w:proofErr w:type="spellEnd"/>
      <w:r w:rsidRPr="00AC264A">
        <w:rPr>
          <w:rFonts w:ascii="Arial" w:hAnsi="Arial" w:cs="Arial"/>
          <w:sz w:val="22"/>
          <w:szCs w:val="22"/>
        </w:rPr>
        <w:t xml:space="preserve">, M. (2014). Turning Men into Machines? Scientific Management, Industrial Psychology, and the ‘Human Factor’. </w:t>
      </w:r>
      <w:r w:rsidRPr="00AC264A">
        <w:rPr>
          <w:rFonts w:ascii="Arial" w:hAnsi="Arial" w:cs="Arial"/>
          <w:i/>
          <w:iCs/>
          <w:sz w:val="22"/>
          <w:szCs w:val="22"/>
        </w:rPr>
        <w:t xml:space="preserve">Journal of the History of the </w:t>
      </w:r>
      <w:proofErr w:type="spellStart"/>
      <w:r w:rsidRPr="00AC264A">
        <w:rPr>
          <w:rFonts w:ascii="Arial" w:hAnsi="Arial" w:cs="Arial"/>
          <w:i/>
          <w:iCs/>
          <w:sz w:val="22"/>
          <w:szCs w:val="22"/>
        </w:rPr>
        <w:t>Behavioral</w:t>
      </w:r>
      <w:proofErr w:type="spellEnd"/>
      <w:r w:rsidRPr="00AC264A">
        <w:rPr>
          <w:rFonts w:ascii="Arial" w:hAnsi="Arial" w:cs="Arial"/>
          <w:i/>
          <w:iCs/>
          <w:sz w:val="22"/>
          <w:szCs w:val="22"/>
        </w:rPr>
        <w:t xml:space="preserve"> Sciences</w:t>
      </w:r>
      <w:r w:rsidRPr="00AC264A">
        <w:rPr>
          <w:rFonts w:ascii="Arial" w:hAnsi="Arial" w:cs="Arial"/>
          <w:sz w:val="22"/>
          <w:szCs w:val="22"/>
        </w:rPr>
        <w:t xml:space="preserve">, 50(2), pp.148–165. </w:t>
      </w:r>
      <w:proofErr w:type="spellStart"/>
      <w:r w:rsidRPr="00AC264A">
        <w:rPr>
          <w:rFonts w:ascii="Arial" w:hAnsi="Arial" w:cs="Arial"/>
          <w:sz w:val="22"/>
          <w:szCs w:val="22"/>
        </w:rPr>
        <w:t>doi:https</w:t>
      </w:r>
      <w:proofErr w:type="spellEnd"/>
      <w:r w:rsidRPr="00AC264A">
        <w:rPr>
          <w:rFonts w:ascii="Arial" w:hAnsi="Arial" w:cs="Arial"/>
          <w:sz w:val="22"/>
          <w:szCs w:val="22"/>
        </w:rPr>
        <w:t>://doi.org/10.1002/jhbs.21650</w:t>
      </w:r>
    </w:p>
    <w:p w14:paraId="5FA53DB1" w14:textId="55A8F095" w:rsidR="00346E9C" w:rsidRPr="00AC264A" w:rsidRDefault="00346E9C" w:rsidP="00694FB5">
      <w:pPr>
        <w:pStyle w:val="NormalWeb"/>
        <w:spacing w:before="0" w:beforeAutospacing="0" w:after="240" w:afterAutospacing="0" w:line="360" w:lineRule="auto"/>
        <w:rPr>
          <w:rFonts w:ascii="Arial" w:hAnsi="Arial" w:cs="Arial"/>
          <w:sz w:val="22"/>
          <w:szCs w:val="22"/>
        </w:rPr>
      </w:pPr>
      <w:r w:rsidRPr="00AC264A">
        <w:rPr>
          <w:rFonts w:ascii="Arial" w:hAnsi="Arial" w:cs="Arial"/>
          <w:sz w:val="22"/>
          <w:szCs w:val="22"/>
        </w:rPr>
        <w:t xml:space="preserve">[Accessed </w:t>
      </w:r>
      <w:r w:rsidR="008436FC">
        <w:rPr>
          <w:rFonts w:ascii="Arial" w:hAnsi="Arial" w:cs="Arial"/>
          <w:sz w:val="22"/>
          <w:szCs w:val="22"/>
        </w:rPr>
        <w:t>26 March</w:t>
      </w:r>
      <w:r w:rsidRPr="00AC264A">
        <w:rPr>
          <w:rFonts w:ascii="Arial" w:hAnsi="Arial" w:cs="Arial"/>
          <w:sz w:val="22"/>
          <w:szCs w:val="22"/>
        </w:rPr>
        <w:t>. 2023].</w:t>
      </w:r>
    </w:p>
    <w:p w14:paraId="50027287" w14:textId="10F86461" w:rsidR="00694FB5" w:rsidRPr="00AC264A" w:rsidRDefault="00694FB5" w:rsidP="00694FB5">
      <w:pPr>
        <w:pStyle w:val="NormalWeb"/>
        <w:spacing w:before="0" w:beforeAutospacing="0" w:after="240" w:afterAutospacing="0" w:line="360" w:lineRule="auto"/>
        <w:rPr>
          <w:rFonts w:ascii="Arial" w:hAnsi="Arial" w:cs="Arial"/>
          <w:sz w:val="22"/>
          <w:szCs w:val="22"/>
        </w:rPr>
      </w:pPr>
      <w:r w:rsidRPr="00AC264A">
        <w:rPr>
          <w:rFonts w:ascii="Arial" w:hAnsi="Arial" w:cs="Arial"/>
          <w:sz w:val="22"/>
          <w:szCs w:val="22"/>
        </w:rPr>
        <w:t xml:space="preserve">Fisher, R.J. (1997). </w:t>
      </w:r>
      <w:r w:rsidRPr="00AC264A">
        <w:rPr>
          <w:rFonts w:ascii="Arial" w:hAnsi="Arial" w:cs="Arial"/>
          <w:i/>
          <w:iCs/>
          <w:sz w:val="22"/>
          <w:szCs w:val="22"/>
        </w:rPr>
        <w:t>Interactive Conflict Resolution</w:t>
      </w:r>
      <w:r w:rsidRPr="00AC264A">
        <w:rPr>
          <w:rFonts w:ascii="Arial" w:hAnsi="Arial" w:cs="Arial"/>
          <w:sz w:val="22"/>
          <w:szCs w:val="22"/>
        </w:rPr>
        <w:t xml:space="preserve">. [online] </w:t>
      </w:r>
      <w:r w:rsidRPr="00AC264A">
        <w:rPr>
          <w:rFonts w:ascii="Arial" w:hAnsi="Arial" w:cs="Arial"/>
          <w:i/>
          <w:iCs/>
          <w:sz w:val="22"/>
          <w:szCs w:val="22"/>
        </w:rPr>
        <w:t>Google Books</w:t>
      </w:r>
      <w:r w:rsidRPr="00AC264A">
        <w:rPr>
          <w:rFonts w:ascii="Arial" w:hAnsi="Arial" w:cs="Arial"/>
          <w:sz w:val="22"/>
          <w:szCs w:val="22"/>
        </w:rPr>
        <w:t xml:space="preserve">. Syracuse University Press. Available at: </w:t>
      </w:r>
      <w:hyperlink r:id="rId11" w:anchor="v=onepage&amp;q=conflict%20resolution%20involving%20a%20third%20party&amp;f=false" w:history="1">
        <w:r w:rsidRPr="00AC264A">
          <w:rPr>
            <w:rStyle w:val="Hyperlink"/>
            <w:rFonts w:ascii="Arial" w:hAnsi="Arial" w:cs="Arial"/>
            <w:sz w:val="22"/>
            <w:szCs w:val="22"/>
          </w:rPr>
          <w:t>https://books.google.co.uk/books?hl=en&amp;lr=&amp;id=rwpkb826U24C&amp;oi=fnd&amp;pg=PR10&amp;dq=conflict+resolution+involving+a+third+party&amp;ots=kMOXGx80FU&amp;sig=Z3vesYNUHFKbyXF996VtTnsJW90&amp;redir_esc=y#v=onepage&amp;q=conflict%20resolution%20involving%20a%20third%20party&amp;f=false</w:t>
        </w:r>
      </w:hyperlink>
      <w:r w:rsidRPr="00AC264A">
        <w:rPr>
          <w:rFonts w:ascii="Arial" w:hAnsi="Arial" w:cs="Arial"/>
          <w:sz w:val="22"/>
          <w:szCs w:val="22"/>
        </w:rPr>
        <w:t xml:space="preserve">   </w:t>
      </w:r>
      <w:bookmarkStart w:id="1" w:name="_Hlk131336906"/>
      <w:r w:rsidR="00FD1AA0">
        <w:rPr>
          <w:rFonts w:ascii="Arial" w:hAnsi="Arial" w:cs="Arial"/>
          <w:sz w:val="22"/>
          <w:szCs w:val="22"/>
        </w:rPr>
        <w:br/>
      </w:r>
      <w:r w:rsidRPr="00AC264A">
        <w:rPr>
          <w:rFonts w:ascii="Arial" w:hAnsi="Arial" w:cs="Arial"/>
          <w:sz w:val="22"/>
          <w:szCs w:val="22"/>
        </w:rPr>
        <w:t>[Accessed 2 Apr. 2023].</w:t>
      </w:r>
      <w:bookmarkEnd w:id="1"/>
    </w:p>
    <w:p w14:paraId="08F078AB" w14:textId="77777777" w:rsidR="00694FB5" w:rsidRDefault="00694FB5" w:rsidP="00694FB5">
      <w:pPr>
        <w:pStyle w:val="NormalWeb"/>
        <w:spacing w:before="0" w:beforeAutospacing="0" w:after="240" w:afterAutospacing="0" w:line="360" w:lineRule="auto"/>
        <w:rPr>
          <w:rFonts w:ascii="Arial" w:hAnsi="Arial" w:cs="Arial"/>
          <w:sz w:val="22"/>
          <w:szCs w:val="22"/>
        </w:rPr>
      </w:pPr>
      <w:r w:rsidRPr="00AC264A">
        <w:rPr>
          <w:rFonts w:ascii="Arial" w:hAnsi="Arial" w:cs="Arial"/>
          <w:sz w:val="22"/>
          <w:szCs w:val="22"/>
        </w:rPr>
        <w:t xml:space="preserve">Ford, M. (2022). </w:t>
      </w:r>
      <w:r w:rsidRPr="00AC264A">
        <w:rPr>
          <w:rFonts w:ascii="Arial" w:hAnsi="Arial" w:cs="Arial"/>
          <w:i/>
          <w:iCs/>
          <w:sz w:val="22"/>
          <w:szCs w:val="22"/>
        </w:rPr>
        <w:t>Nurse vacancies reach record high of almost 47,000 in England</w:t>
      </w:r>
      <w:r w:rsidRPr="00AC264A">
        <w:rPr>
          <w:rFonts w:ascii="Arial" w:hAnsi="Arial" w:cs="Arial"/>
          <w:sz w:val="22"/>
          <w:szCs w:val="22"/>
        </w:rPr>
        <w:t xml:space="preserve">. [online] Nursing Times. Available at: </w:t>
      </w:r>
      <w:hyperlink r:id="rId12" w:history="1">
        <w:r w:rsidRPr="00AC264A">
          <w:rPr>
            <w:rStyle w:val="Hyperlink"/>
            <w:rFonts w:ascii="Arial" w:hAnsi="Arial" w:cs="Arial"/>
            <w:sz w:val="22"/>
            <w:szCs w:val="22"/>
          </w:rPr>
          <w:t>https://www.nursingtimes.net/news/workforce/nurse-vacancies-reach-record-high-of-almost-47000-in-england-01-09-2022/</w:t>
        </w:r>
      </w:hyperlink>
      <w:r w:rsidRPr="00AC264A">
        <w:rPr>
          <w:rFonts w:ascii="Arial" w:hAnsi="Arial" w:cs="Arial"/>
          <w:sz w:val="22"/>
          <w:szCs w:val="22"/>
        </w:rPr>
        <w:t>.</w:t>
      </w:r>
    </w:p>
    <w:p w14:paraId="51C0D7C7" w14:textId="62A707F2" w:rsidR="00FD1AA0" w:rsidRPr="00AC264A" w:rsidRDefault="00FD1AA0" w:rsidP="00694FB5">
      <w:pPr>
        <w:pStyle w:val="NormalWeb"/>
        <w:spacing w:before="0" w:beforeAutospacing="0" w:after="240" w:afterAutospacing="0" w:line="360" w:lineRule="auto"/>
        <w:rPr>
          <w:rFonts w:ascii="Arial" w:hAnsi="Arial" w:cs="Arial"/>
          <w:sz w:val="22"/>
          <w:szCs w:val="22"/>
        </w:rPr>
      </w:pPr>
      <w:r w:rsidRPr="00AC264A">
        <w:rPr>
          <w:rFonts w:ascii="Arial" w:hAnsi="Arial" w:cs="Arial"/>
          <w:sz w:val="22"/>
          <w:szCs w:val="22"/>
        </w:rPr>
        <w:t xml:space="preserve">[Accessed </w:t>
      </w:r>
      <w:r>
        <w:rPr>
          <w:rFonts w:ascii="Arial" w:hAnsi="Arial" w:cs="Arial"/>
          <w:sz w:val="22"/>
          <w:szCs w:val="22"/>
        </w:rPr>
        <w:t>25 March</w:t>
      </w:r>
      <w:r w:rsidRPr="00AC264A">
        <w:rPr>
          <w:rFonts w:ascii="Arial" w:hAnsi="Arial" w:cs="Arial"/>
          <w:sz w:val="22"/>
          <w:szCs w:val="22"/>
        </w:rPr>
        <w:t>. 2023].</w:t>
      </w:r>
    </w:p>
    <w:p w14:paraId="55EE12B2" w14:textId="77777777" w:rsidR="005158EA" w:rsidRDefault="005158EA" w:rsidP="00694FB5">
      <w:pPr>
        <w:pStyle w:val="NormalWeb"/>
        <w:spacing w:before="0" w:beforeAutospacing="0" w:after="240" w:afterAutospacing="0" w:line="360" w:lineRule="auto"/>
        <w:rPr>
          <w:rFonts w:ascii="Arial" w:hAnsi="Arial" w:cs="Arial"/>
          <w:sz w:val="22"/>
          <w:szCs w:val="22"/>
        </w:rPr>
      </w:pPr>
    </w:p>
    <w:p w14:paraId="0C51E083" w14:textId="6131FE1A" w:rsidR="00694FB5" w:rsidRDefault="00694FB5" w:rsidP="00694FB5">
      <w:pPr>
        <w:pStyle w:val="NormalWeb"/>
        <w:spacing w:before="0" w:beforeAutospacing="0" w:after="240" w:afterAutospacing="0" w:line="360" w:lineRule="auto"/>
        <w:rPr>
          <w:rFonts w:ascii="Arial" w:hAnsi="Arial" w:cs="Arial"/>
          <w:sz w:val="22"/>
          <w:szCs w:val="22"/>
        </w:rPr>
      </w:pPr>
      <w:r w:rsidRPr="00AC264A">
        <w:rPr>
          <w:rFonts w:ascii="Arial" w:hAnsi="Arial" w:cs="Arial"/>
          <w:sz w:val="22"/>
          <w:szCs w:val="22"/>
        </w:rPr>
        <w:lastRenderedPageBreak/>
        <w:t xml:space="preserve">Gregory, A. (2021). </w:t>
      </w:r>
      <w:r w:rsidRPr="00AC264A">
        <w:rPr>
          <w:rFonts w:ascii="Arial" w:hAnsi="Arial" w:cs="Arial"/>
          <w:i/>
          <w:iCs/>
          <w:sz w:val="22"/>
          <w:szCs w:val="22"/>
        </w:rPr>
        <w:t>NHS is at breaking point and putting patients at high risk, bosses warn</w:t>
      </w:r>
      <w:r w:rsidRPr="00AC264A">
        <w:rPr>
          <w:rFonts w:ascii="Arial" w:hAnsi="Arial" w:cs="Arial"/>
          <w:sz w:val="22"/>
          <w:szCs w:val="22"/>
        </w:rPr>
        <w:t xml:space="preserve">. [online] the Guardian. Available at: </w:t>
      </w:r>
      <w:hyperlink r:id="rId13" w:history="1">
        <w:r w:rsidRPr="00AC264A">
          <w:rPr>
            <w:rStyle w:val="Hyperlink"/>
            <w:rFonts w:ascii="Arial" w:hAnsi="Arial" w:cs="Arial"/>
            <w:sz w:val="22"/>
            <w:szCs w:val="22"/>
          </w:rPr>
          <w:t>https://www.theguardian.com/society/2021/nov/10/health-service-is-at-breaking-point-and-putting-patients-at-risk-say-nhs-leaders</w:t>
        </w:r>
      </w:hyperlink>
      <w:r w:rsidRPr="00AC264A">
        <w:rPr>
          <w:rFonts w:ascii="Arial" w:hAnsi="Arial" w:cs="Arial"/>
          <w:sz w:val="22"/>
          <w:szCs w:val="22"/>
        </w:rPr>
        <w:t>.</w:t>
      </w:r>
    </w:p>
    <w:p w14:paraId="0150A2A0" w14:textId="72D2DA0B" w:rsidR="005158EA" w:rsidRPr="00AC264A" w:rsidRDefault="005158EA" w:rsidP="00694FB5">
      <w:pPr>
        <w:pStyle w:val="NormalWeb"/>
        <w:spacing w:before="0" w:beforeAutospacing="0" w:after="240" w:afterAutospacing="0" w:line="360" w:lineRule="auto"/>
        <w:rPr>
          <w:rFonts w:ascii="Arial" w:hAnsi="Arial" w:cs="Arial"/>
          <w:sz w:val="22"/>
          <w:szCs w:val="22"/>
        </w:rPr>
      </w:pPr>
      <w:r w:rsidRPr="00AC264A">
        <w:rPr>
          <w:rFonts w:ascii="Arial" w:hAnsi="Arial" w:cs="Arial"/>
          <w:sz w:val="22"/>
          <w:szCs w:val="22"/>
        </w:rPr>
        <w:t xml:space="preserve">[Accessed </w:t>
      </w:r>
      <w:r>
        <w:rPr>
          <w:rFonts w:ascii="Arial" w:hAnsi="Arial" w:cs="Arial"/>
          <w:sz w:val="22"/>
          <w:szCs w:val="22"/>
        </w:rPr>
        <w:t>25</w:t>
      </w:r>
      <w:r w:rsidRPr="00AC264A">
        <w:rPr>
          <w:rFonts w:ascii="Arial" w:hAnsi="Arial" w:cs="Arial"/>
          <w:sz w:val="22"/>
          <w:szCs w:val="22"/>
        </w:rPr>
        <w:t xml:space="preserve"> </w:t>
      </w:r>
      <w:r>
        <w:rPr>
          <w:rFonts w:ascii="Arial" w:hAnsi="Arial" w:cs="Arial"/>
          <w:sz w:val="22"/>
          <w:szCs w:val="22"/>
        </w:rPr>
        <w:t>March</w:t>
      </w:r>
      <w:r w:rsidRPr="00AC264A">
        <w:rPr>
          <w:rFonts w:ascii="Arial" w:hAnsi="Arial" w:cs="Arial"/>
          <w:sz w:val="22"/>
          <w:szCs w:val="22"/>
        </w:rPr>
        <w:t>. 2023].</w:t>
      </w:r>
    </w:p>
    <w:p w14:paraId="00884530" w14:textId="4336DCC2" w:rsidR="00694FB5" w:rsidRPr="00C92EC4" w:rsidRDefault="00694FB5" w:rsidP="00694FB5">
      <w:pPr>
        <w:pStyle w:val="NormalWeb"/>
        <w:spacing w:before="0" w:beforeAutospacing="0" w:after="240" w:afterAutospacing="0" w:line="360" w:lineRule="auto"/>
        <w:rPr>
          <w:rFonts w:ascii="Arial" w:hAnsi="Arial" w:cs="Arial"/>
          <w:sz w:val="22"/>
          <w:szCs w:val="22"/>
        </w:rPr>
      </w:pPr>
      <w:proofErr w:type="spellStart"/>
      <w:r w:rsidRPr="00AC264A">
        <w:rPr>
          <w:rFonts w:ascii="Arial" w:hAnsi="Arial" w:cs="Arial"/>
          <w:sz w:val="22"/>
          <w:szCs w:val="22"/>
        </w:rPr>
        <w:t>Jachowicz</w:t>
      </w:r>
      <w:proofErr w:type="spellEnd"/>
      <w:r w:rsidRPr="00AC264A">
        <w:rPr>
          <w:rFonts w:ascii="Arial" w:hAnsi="Arial" w:cs="Arial"/>
          <w:sz w:val="22"/>
          <w:szCs w:val="22"/>
        </w:rPr>
        <w:t xml:space="preserve">, L. (2022). </w:t>
      </w:r>
      <w:r w:rsidRPr="00AC264A">
        <w:rPr>
          <w:rFonts w:ascii="Arial" w:hAnsi="Arial" w:cs="Arial"/>
          <w:i/>
          <w:iCs/>
          <w:sz w:val="22"/>
          <w:szCs w:val="22"/>
        </w:rPr>
        <w:t>Referent Power and Leadership</w:t>
      </w:r>
      <w:r w:rsidRPr="00AC264A">
        <w:rPr>
          <w:rFonts w:ascii="Arial" w:hAnsi="Arial" w:cs="Arial"/>
          <w:sz w:val="22"/>
          <w:szCs w:val="22"/>
        </w:rPr>
        <w:t xml:space="preserve">. [online] Study.com. Available at:  </w:t>
      </w:r>
      <w:hyperlink r:id="rId14" w:history="1">
        <w:r w:rsidRPr="00AC264A">
          <w:rPr>
            <w:rStyle w:val="Hyperlink"/>
            <w:rFonts w:ascii="Arial" w:hAnsi="Arial" w:cs="Arial"/>
            <w:sz w:val="22"/>
            <w:szCs w:val="22"/>
          </w:rPr>
          <w:t>https://study.com/learn/lesson/referent-power-in-leadership-definition-examples</w:t>
        </w:r>
      </w:hyperlink>
      <w:r w:rsidRPr="00AC264A">
        <w:rPr>
          <w:rFonts w:ascii="Arial" w:hAnsi="Arial" w:cs="Arial"/>
          <w:sz w:val="22"/>
          <w:szCs w:val="22"/>
        </w:rPr>
        <w:t>.</w:t>
      </w:r>
      <w:r w:rsidR="005158EA">
        <w:rPr>
          <w:rFonts w:ascii="Arial" w:hAnsi="Arial" w:cs="Arial"/>
          <w:sz w:val="22"/>
          <w:szCs w:val="22"/>
        </w:rPr>
        <w:br/>
      </w:r>
      <w:r w:rsidRPr="00AC264A">
        <w:rPr>
          <w:rFonts w:ascii="Arial" w:hAnsi="Arial" w:cs="Arial"/>
          <w:sz w:val="22"/>
          <w:szCs w:val="22"/>
        </w:rPr>
        <w:t xml:space="preserve"> [Accessed 7 Feb. 2023]</w:t>
      </w:r>
    </w:p>
    <w:p w14:paraId="06D2FF95" w14:textId="545DD5AE" w:rsidR="00694FB5" w:rsidRDefault="00694FB5" w:rsidP="00694FB5">
      <w:pPr>
        <w:pStyle w:val="NormalWeb"/>
        <w:spacing w:before="0" w:beforeAutospacing="0" w:after="240" w:afterAutospacing="0" w:line="360" w:lineRule="auto"/>
        <w:rPr>
          <w:rFonts w:ascii="Arial" w:hAnsi="Arial" w:cs="Arial"/>
          <w:sz w:val="22"/>
          <w:szCs w:val="22"/>
        </w:rPr>
      </w:pPr>
      <w:r w:rsidRPr="00AC264A">
        <w:rPr>
          <w:rFonts w:ascii="Arial" w:hAnsi="Arial" w:cs="Arial"/>
          <w:color w:val="000000"/>
          <w:sz w:val="22"/>
          <w:szCs w:val="22"/>
        </w:rPr>
        <w:t>Jeanes, E.(2019) informational power. In A Dictionary of Organizational Behaviour. : Oxford University  Available at</w:t>
      </w:r>
      <w:r w:rsidR="005158EA">
        <w:rPr>
          <w:rFonts w:ascii="Arial" w:hAnsi="Arial" w:cs="Arial"/>
          <w:color w:val="000000"/>
          <w:sz w:val="22"/>
          <w:szCs w:val="22"/>
        </w:rPr>
        <w:t xml:space="preserve"> </w:t>
      </w:r>
      <w:hyperlink r:id="rId15" w:history="1">
        <w:r w:rsidR="005158EA" w:rsidRPr="004A3E09">
          <w:rPr>
            <w:rStyle w:val="Hyperlink"/>
            <w:rFonts w:ascii="Arial" w:hAnsi="Arial" w:cs="Arial"/>
            <w:sz w:val="22"/>
            <w:szCs w:val="22"/>
          </w:rPr>
          <w:t>https://www.oxfordreference.com/view/10.1093/acref/9780191843273.001.0001/acref-9780191843273-e-156</w:t>
        </w:r>
      </w:hyperlink>
    </w:p>
    <w:p w14:paraId="1F52D0A6" w14:textId="4E15682F" w:rsidR="00C92EC4" w:rsidRPr="00AC264A" w:rsidRDefault="00C92EC4" w:rsidP="00694FB5">
      <w:pPr>
        <w:pStyle w:val="NormalWeb"/>
        <w:spacing w:before="0" w:beforeAutospacing="0" w:after="240" w:afterAutospacing="0" w:line="360" w:lineRule="auto"/>
        <w:rPr>
          <w:rStyle w:val="Hyperlink"/>
          <w:rFonts w:ascii="Arial" w:hAnsi="Arial" w:cs="Arial"/>
          <w:sz w:val="22"/>
          <w:szCs w:val="22"/>
        </w:rPr>
      </w:pPr>
      <w:r w:rsidRPr="00AC264A">
        <w:rPr>
          <w:rFonts w:ascii="Arial" w:hAnsi="Arial" w:cs="Arial"/>
          <w:sz w:val="22"/>
          <w:szCs w:val="22"/>
        </w:rPr>
        <w:t xml:space="preserve">[Accessed </w:t>
      </w:r>
      <w:r>
        <w:rPr>
          <w:rFonts w:ascii="Arial" w:hAnsi="Arial" w:cs="Arial"/>
          <w:sz w:val="22"/>
          <w:szCs w:val="22"/>
        </w:rPr>
        <w:t>20</w:t>
      </w:r>
      <w:r w:rsidRPr="00C92EC4">
        <w:rPr>
          <w:rFonts w:ascii="Arial" w:hAnsi="Arial" w:cs="Arial"/>
          <w:sz w:val="22"/>
          <w:szCs w:val="22"/>
          <w:vertAlign w:val="superscript"/>
        </w:rPr>
        <w:t>th</w:t>
      </w:r>
      <w:r>
        <w:rPr>
          <w:rFonts w:ascii="Arial" w:hAnsi="Arial" w:cs="Arial"/>
          <w:sz w:val="22"/>
          <w:szCs w:val="22"/>
        </w:rPr>
        <w:t xml:space="preserve"> Feb</w:t>
      </w:r>
      <w:r w:rsidRPr="00AC264A">
        <w:rPr>
          <w:rFonts w:ascii="Arial" w:hAnsi="Arial" w:cs="Arial"/>
          <w:sz w:val="22"/>
          <w:szCs w:val="22"/>
        </w:rPr>
        <w:t>. 2023].</w:t>
      </w:r>
    </w:p>
    <w:p w14:paraId="67A3B2FF" w14:textId="77777777" w:rsidR="00694FB5" w:rsidRDefault="00694FB5" w:rsidP="00694FB5">
      <w:pPr>
        <w:pStyle w:val="NormalWeb"/>
        <w:spacing w:before="0" w:beforeAutospacing="0" w:after="240" w:afterAutospacing="0" w:line="360" w:lineRule="auto"/>
        <w:rPr>
          <w:rFonts w:ascii="Arial" w:eastAsiaTheme="minorHAnsi" w:hAnsi="Arial" w:cs="Arial"/>
          <w:color w:val="0000FF"/>
          <w:sz w:val="22"/>
          <w:szCs w:val="22"/>
          <w:u w:val="single"/>
          <w:lang w:eastAsia="en-US"/>
        </w:rPr>
      </w:pPr>
      <w:r w:rsidRPr="00AC264A">
        <w:rPr>
          <w:rFonts w:ascii="Arial" w:hAnsi="Arial" w:cs="Arial"/>
          <w:color w:val="222222"/>
          <w:sz w:val="22"/>
          <w:szCs w:val="22"/>
          <w:shd w:val="clear" w:color="auto" w:fill="FFFFFF"/>
        </w:rPr>
        <w:t>Krokosz Krynke, Z., (1998), Organizational structure and culture: Do individualism/collectivism and power distance influence organizational structure. In </w:t>
      </w:r>
      <w:r w:rsidRPr="00AC264A">
        <w:rPr>
          <w:rFonts w:ascii="Arial" w:hAnsi="Arial" w:cs="Arial"/>
          <w:i/>
          <w:iCs/>
          <w:color w:val="222222"/>
          <w:sz w:val="22"/>
          <w:szCs w:val="22"/>
          <w:shd w:val="clear" w:color="auto" w:fill="FFFFFF"/>
        </w:rPr>
        <w:t>Academy of business and Administrative Sciences, International Conference Proceedings</w:t>
      </w:r>
      <w:r w:rsidRPr="00AC264A">
        <w:rPr>
          <w:rFonts w:ascii="Arial" w:hAnsi="Arial" w:cs="Arial"/>
          <w:color w:val="222222"/>
          <w:sz w:val="22"/>
          <w:szCs w:val="22"/>
          <w:shd w:val="clear" w:color="auto" w:fill="FFFFFF"/>
        </w:rPr>
        <w:t xml:space="preserve"> (pp. 13-15). Available at </w:t>
      </w:r>
      <w:hyperlink r:id="rId16" w:history="1">
        <w:r w:rsidRPr="00AC264A">
          <w:rPr>
            <w:rFonts w:ascii="Arial" w:eastAsiaTheme="minorHAnsi" w:hAnsi="Arial" w:cs="Arial"/>
            <w:color w:val="0000FF"/>
            <w:sz w:val="22"/>
            <w:szCs w:val="22"/>
            <w:u w:val="single"/>
            <w:lang w:eastAsia="en-US"/>
          </w:rPr>
          <w:t>Organizational-structure-and-culture-Do-individualism-collectivism-and-power-distance-influence-organizational-structure.pdf (researchgate.net)</w:t>
        </w:r>
      </w:hyperlink>
    </w:p>
    <w:p w14:paraId="188DCD8E" w14:textId="07F88BE9" w:rsidR="00C92EC4" w:rsidRPr="00AC264A" w:rsidRDefault="00C92EC4" w:rsidP="00694FB5">
      <w:pPr>
        <w:pStyle w:val="NormalWeb"/>
        <w:spacing w:before="0" w:beforeAutospacing="0" w:after="240" w:afterAutospacing="0" w:line="360" w:lineRule="auto"/>
        <w:rPr>
          <w:rStyle w:val="Hyperlink"/>
          <w:rFonts w:ascii="Arial" w:hAnsi="Arial" w:cs="Arial"/>
          <w:sz w:val="22"/>
          <w:szCs w:val="22"/>
        </w:rPr>
      </w:pPr>
      <w:r w:rsidRPr="00AC264A">
        <w:rPr>
          <w:rFonts w:ascii="Arial" w:hAnsi="Arial" w:cs="Arial"/>
          <w:sz w:val="22"/>
          <w:szCs w:val="22"/>
        </w:rPr>
        <w:t xml:space="preserve">[Accessed </w:t>
      </w:r>
      <w:r>
        <w:rPr>
          <w:rFonts w:ascii="Arial" w:hAnsi="Arial" w:cs="Arial"/>
          <w:sz w:val="22"/>
          <w:szCs w:val="22"/>
        </w:rPr>
        <w:t>20</w:t>
      </w:r>
      <w:r w:rsidRPr="00C92EC4">
        <w:rPr>
          <w:rFonts w:ascii="Arial" w:hAnsi="Arial" w:cs="Arial"/>
          <w:sz w:val="22"/>
          <w:szCs w:val="22"/>
          <w:vertAlign w:val="superscript"/>
        </w:rPr>
        <w:t>th</w:t>
      </w:r>
      <w:r>
        <w:rPr>
          <w:rFonts w:ascii="Arial" w:hAnsi="Arial" w:cs="Arial"/>
          <w:sz w:val="22"/>
          <w:szCs w:val="22"/>
        </w:rPr>
        <w:t xml:space="preserve"> Feb</w:t>
      </w:r>
      <w:r w:rsidRPr="00AC264A">
        <w:rPr>
          <w:rFonts w:ascii="Arial" w:hAnsi="Arial" w:cs="Arial"/>
          <w:sz w:val="22"/>
          <w:szCs w:val="22"/>
        </w:rPr>
        <w:t>. 2023].</w:t>
      </w:r>
    </w:p>
    <w:p w14:paraId="0E16CB00" w14:textId="77777777" w:rsidR="00694FB5" w:rsidRDefault="00694FB5" w:rsidP="00694FB5">
      <w:pPr>
        <w:pStyle w:val="NormalWeb"/>
        <w:spacing w:before="0" w:beforeAutospacing="0" w:after="240" w:afterAutospacing="0" w:line="360" w:lineRule="auto"/>
        <w:rPr>
          <w:rFonts w:ascii="Arial" w:hAnsi="Arial" w:cs="Arial"/>
          <w:sz w:val="22"/>
          <w:szCs w:val="22"/>
        </w:rPr>
      </w:pPr>
      <w:r w:rsidRPr="00AC264A">
        <w:rPr>
          <w:rFonts w:ascii="Arial" w:hAnsi="Arial" w:cs="Arial"/>
          <w:sz w:val="22"/>
          <w:szCs w:val="22"/>
        </w:rPr>
        <w:t xml:space="preserve">Mills (2020). </w:t>
      </w:r>
      <w:r w:rsidRPr="00AC264A">
        <w:rPr>
          <w:rFonts w:ascii="Arial" w:hAnsi="Arial" w:cs="Arial"/>
          <w:i/>
          <w:iCs/>
          <w:sz w:val="22"/>
          <w:szCs w:val="22"/>
        </w:rPr>
        <w:t xml:space="preserve">Conflicts and Its Management </w:t>
      </w:r>
      <w:proofErr w:type="gramStart"/>
      <w:r w:rsidRPr="00AC264A">
        <w:rPr>
          <w:rFonts w:ascii="Arial" w:hAnsi="Arial" w:cs="Arial"/>
          <w:i/>
          <w:iCs/>
          <w:sz w:val="22"/>
          <w:szCs w:val="22"/>
        </w:rPr>
        <w:t>In</w:t>
      </w:r>
      <w:proofErr w:type="gramEnd"/>
      <w:r w:rsidRPr="00AC264A">
        <w:rPr>
          <w:rFonts w:ascii="Arial" w:hAnsi="Arial" w:cs="Arial"/>
          <w:i/>
          <w:iCs/>
          <w:sz w:val="22"/>
          <w:szCs w:val="22"/>
        </w:rPr>
        <w:t xml:space="preserve"> An Organisation: A Theoretical Review</w:t>
      </w:r>
      <w:r w:rsidRPr="00AC264A">
        <w:rPr>
          <w:rFonts w:ascii="Arial" w:hAnsi="Arial" w:cs="Arial"/>
          <w:sz w:val="22"/>
          <w:szCs w:val="22"/>
        </w:rPr>
        <w:t xml:space="preserve">. [online] www.ijsrp.org. Available at: </w:t>
      </w:r>
      <w:hyperlink r:id="rId17" w:history="1">
        <w:r w:rsidRPr="00AC264A">
          <w:rPr>
            <w:rStyle w:val="Hyperlink"/>
            <w:rFonts w:ascii="Arial" w:hAnsi="Arial" w:cs="Arial"/>
            <w:sz w:val="22"/>
            <w:szCs w:val="22"/>
          </w:rPr>
          <w:t>https://www.ijsrp.org/research-paper-0520.php?rp=P10110018</w:t>
        </w:r>
      </w:hyperlink>
      <w:r w:rsidRPr="00AC264A">
        <w:rPr>
          <w:rFonts w:ascii="Arial" w:hAnsi="Arial" w:cs="Arial"/>
          <w:sz w:val="22"/>
          <w:szCs w:val="22"/>
        </w:rPr>
        <w:t>.</w:t>
      </w:r>
    </w:p>
    <w:p w14:paraId="6728BC66" w14:textId="16F5B1A8" w:rsidR="000A1709" w:rsidRPr="00AC264A" w:rsidRDefault="000A1709" w:rsidP="00694FB5">
      <w:pPr>
        <w:pStyle w:val="NormalWeb"/>
        <w:spacing w:before="0" w:beforeAutospacing="0" w:after="240" w:afterAutospacing="0" w:line="360" w:lineRule="auto"/>
        <w:rPr>
          <w:rFonts w:ascii="Arial" w:hAnsi="Arial" w:cs="Arial"/>
          <w:sz w:val="22"/>
          <w:szCs w:val="22"/>
        </w:rPr>
      </w:pPr>
      <w:r w:rsidRPr="00AC264A">
        <w:rPr>
          <w:rFonts w:ascii="Arial" w:hAnsi="Arial" w:cs="Arial"/>
          <w:sz w:val="22"/>
          <w:szCs w:val="22"/>
        </w:rPr>
        <w:t xml:space="preserve">[Accessed </w:t>
      </w:r>
      <w:r>
        <w:rPr>
          <w:rFonts w:ascii="Arial" w:hAnsi="Arial" w:cs="Arial"/>
          <w:sz w:val="22"/>
          <w:szCs w:val="22"/>
        </w:rPr>
        <w:t>27</w:t>
      </w:r>
      <w:r w:rsidRPr="000A1709">
        <w:rPr>
          <w:rFonts w:ascii="Arial" w:hAnsi="Arial" w:cs="Arial"/>
          <w:sz w:val="22"/>
          <w:szCs w:val="22"/>
          <w:vertAlign w:val="superscript"/>
        </w:rPr>
        <w:t>th</w:t>
      </w:r>
      <w:r w:rsidRPr="00AC264A">
        <w:rPr>
          <w:rFonts w:ascii="Arial" w:hAnsi="Arial" w:cs="Arial"/>
          <w:sz w:val="22"/>
          <w:szCs w:val="22"/>
        </w:rPr>
        <w:t xml:space="preserve"> </w:t>
      </w:r>
      <w:r>
        <w:rPr>
          <w:rFonts w:ascii="Arial" w:hAnsi="Arial" w:cs="Arial"/>
          <w:sz w:val="22"/>
          <w:szCs w:val="22"/>
        </w:rPr>
        <w:t>Mar</w:t>
      </w:r>
      <w:r w:rsidRPr="00AC264A">
        <w:rPr>
          <w:rFonts w:ascii="Arial" w:hAnsi="Arial" w:cs="Arial"/>
          <w:sz w:val="22"/>
          <w:szCs w:val="22"/>
        </w:rPr>
        <w:t>. 2023].</w:t>
      </w:r>
    </w:p>
    <w:p w14:paraId="1B767F71" w14:textId="3E9416CF" w:rsidR="00694FB5" w:rsidRPr="00AC264A" w:rsidRDefault="00694FB5" w:rsidP="00694FB5">
      <w:pPr>
        <w:pStyle w:val="NormalWeb"/>
        <w:spacing w:before="0" w:beforeAutospacing="0" w:after="240" w:afterAutospacing="0" w:line="360" w:lineRule="auto"/>
        <w:rPr>
          <w:rFonts w:ascii="Arial" w:hAnsi="Arial" w:cs="Arial"/>
          <w:sz w:val="22"/>
          <w:szCs w:val="22"/>
        </w:rPr>
      </w:pPr>
      <w:proofErr w:type="spellStart"/>
      <w:r w:rsidRPr="00AC264A">
        <w:rPr>
          <w:rFonts w:ascii="Arial" w:hAnsi="Arial" w:cs="Arial"/>
          <w:sz w:val="22"/>
          <w:szCs w:val="22"/>
        </w:rPr>
        <w:t>Nasrudin</w:t>
      </w:r>
      <w:proofErr w:type="spellEnd"/>
      <w:r w:rsidRPr="00AC264A">
        <w:rPr>
          <w:rFonts w:ascii="Arial" w:hAnsi="Arial" w:cs="Arial"/>
          <w:sz w:val="22"/>
          <w:szCs w:val="22"/>
        </w:rPr>
        <w:t xml:space="preserve">, A. (2022). </w:t>
      </w:r>
      <w:r w:rsidRPr="00AC264A">
        <w:rPr>
          <w:rFonts w:ascii="Arial" w:hAnsi="Arial" w:cs="Arial"/>
          <w:i/>
          <w:iCs/>
          <w:sz w:val="22"/>
          <w:szCs w:val="22"/>
        </w:rPr>
        <w:t>Tall Organizational Structure: Characteristics, Advantages, Disadvantages</w:t>
      </w:r>
      <w:r w:rsidRPr="00AC264A">
        <w:rPr>
          <w:rFonts w:ascii="Arial" w:hAnsi="Arial" w:cs="Arial"/>
          <w:sz w:val="22"/>
          <w:szCs w:val="22"/>
        </w:rPr>
        <w:t xml:space="preserve">. [online] Penpoin.com. Available at: </w:t>
      </w:r>
      <w:hyperlink r:id="rId18" w:history="1">
        <w:r w:rsidRPr="00AC264A">
          <w:rPr>
            <w:rStyle w:val="Hyperlink"/>
            <w:rFonts w:ascii="Arial" w:hAnsi="Arial" w:cs="Arial"/>
            <w:sz w:val="22"/>
            <w:szCs w:val="22"/>
          </w:rPr>
          <w:t>https://penpoin.com/tall-organizational-structure/</w:t>
        </w:r>
      </w:hyperlink>
      <w:r w:rsidRPr="00AC264A">
        <w:rPr>
          <w:rFonts w:ascii="Arial" w:hAnsi="Arial" w:cs="Arial"/>
          <w:sz w:val="22"/>
          <w:szCs w:val="22"/>
        </w:rPr>
        <w:t xml:space="preserve">. </w:t>
      </w:r>
      <w:r w:rsidR="000A1709">
        <w:rPr>
          <w:rFonts w:ascii="Arial" w:hAnsi="Arial" w:cs="Arial"/>
          <w:sz w:val="22"/>
          <w:szCs w:val="22"/>
        </w:rPr>
        <w:t>[</w:t>
      </w:r>
      <w:r w:rsidRPr="00AC264A">
        <w:rPr>
          <w:rFonts w:ascii="Arial" w:hAnsi="Arial" w:cs="Arial"/>
          <w:sz w:val="22"/>
          <w:szCs w:val="22"/>
        </w:rPr>
        <w:t>A</w:t>
      </w:r>
      <w:r w:rsidR="000A1709">
        <w:rPr>
          <w:rFonts w:ascii="Arial" w:hAnsi="Arial" w:cs="Arial"/>
          <w:sz w:val="22"/>
          <w:szCs w:val="22"/>
        </w:rPr>
        <w:t>cc</w:t>
      </w:r>
      <w:r w:rsidRPr="00AC264A">
        <w:rPr>
          <w:rFonts w:ascii="Arial" w:hAnsi="Arial" w:cs="Arial"/>
          <w:sz w:val="22"/>
          <w:szCs w:val="22"/>
        </w:rPr>
        <w:t>essed on: 17/02/2023.</w:t>
      </w:r>
      <w:r w:rsidR="000A1709">
        <w:rPr>
          <w:rFonts w:ascii="Arial" w:hAnsi="Arial" w:cs="Arial"/>
          <w:sz w:val="22"/>
          <w:szCs w:val="22"/>
        </w:rPr>
        <w:t>]</w:t>
      </w:r>
    </w:p>
    <w:p w14:paraId="2C03CD9F" w14:textId="77777777" w:rsidR="00694FB5" w:rsidRPr="00AC264A" w:rsidRDefault="00694FB5" w:rsidP="00694FB5">
      <w:pPr>
        <w:pStyle w:val="NormalWeb"/>
        <w:spacing w:before="0" w:beforeAutospacing="0" w:after="240" w:afterAutospacing="0" w:line="360" w:lineRule="auto"/>
        <w:rPr>
          <w:rFonts w:ascii="Arial" w:hAnsi="Arial" w:cs="Arial"/>
          <w:sz w:val="22"/>
          <w:szCs w:val="22"/>
        </w:rPr>
      </w:pPr>
      <w:r w:rsidRPr="00AC264A">
        <w:rPr>
          <w:rFonts w:ascii="Arial" w:hAnsi="Arial" w:cs="Arial"/>
          <w:sz w:val="22"/>
          <w:szCs w:val="22"/>
        </w:rPr>
        <w:t xml:space="preserve">Nickerson, C. (2022). </w:t>
      </w:r>
      <w:r w:rsidRPr="00AC264A">
        <w:rPr>
          <w:rFonts w:ascii="Arial" w:hAnsi="Arial" w:cs="Arial"/>
          <w:i/>
          <w:iCs/>
          <w:sz w:val="22"/>
          <w:szCs w:val="22"/>
        </w:rPr>
        <w:t>Hofstede’s Cultural Dimensions Theory &amp; Examples - Simply Psychology</w:t>
      </w:r>
      <w:r w:rsidRPr="00AC264A">
        <w:rPr>
          <w:rFonts w:ascii="Arial" w:hAnsi="Arial" w:cs="Arial"/>
          <w:sz w:val="22"/>
          <w:szCs w:val="22"/>
        </w:rPr>
        <w:t xml:space="preserve">. [online] simplypsychology.org. Available at: </w:t>
      </w:r>
      <w:hyperlink r:id="rId19" w:anchor=":~:text=The%20power%20distance%20index%20describes%20the%20extent%20to" w:history="1">
        <w:r w:rsidRPr="00AC264A">
          <w:rPr>
            <w:rStyle w:val="Hyperlink"/>
            <w:rFonts w:ascii="Arial" w:hAnsi="Arial" w:cs="Arial"/>
            <w:sz w:val="22"/>
            <w:szCs w:val="22"/>
          </w:rPr>
          <w:t>https://simplypsychology.org/hofstedes-cultural-dimensions-theory.html#:~:text=The%20power%20distance%20index%20describes%20the%20extent%20to</w:t>
        </w:r>
      </w:hyperlink>
      <w:r w:rsidRPr="00AC264A">
        <w:rPr>
          <w:rFonts w:ascii="Arial" w:hAnsi="Arial" w:cs="Arial"/>
          <w:sz w:val="22"/>
          <w:szCs w:val="22"/>
        </w:rPr>
        <w:t xml:space="preserve">  [Accessed 2 Apr. 2023].</w:t>
      </w:r>
    </w:p>
    <w:p w14:paraId="28F40FC0" w14:textId="77777777" w:rsidR="00694FB5" w:rsidRDefault="00694FB5" w:rsidP="00694FB5">
      <w:pPr>
        <w:pStyle w:val="NormalWeb"/>
        <w:spacing w:before="0" w:beforeAutospacing="0" w:after="240" w:afterAutospacing="0" w:line="360" w:lineRule="auto"/>
        <w:rPr>
          <w:rFonts w:ascii="Arial" w:hAnsi="Arial" w:cs="Arial"/>
          <w:sz w:val="22"/>
          <w:szCs w:val="22"/>
        </w:rPr>
      </w:pPr>
      <w:r w:rsidRPr="00AC264A">
        <w:rPr>
          <w:rFonts w:ascii="Arial" w:hAnsi="Arial" w:cs="Arial"/>
          <w:sz w:val="22"/>
          <w:szCs w:val="22"/>
        </w:rPr>
        <w:lastRenderedPageBreak/>
        <w:t xml:space="preserve">Raven, B.H. and French, J.R.P. (1959). Legitimate Power, Coercive Power, and Observability in Social Influence. </w:t>
      </w:r>
      <w:r w:rsidRPr="00AC264A">
        <w:rPr>
          <w:rFonts w:ascii="Arial" w:hAnsi="Arial" w:cs="Arial"/>
          <w:i/>
          <w:iCs/>
          <w:sz w:val="22"/>
          <w:szCs w:val="22"/>
        </w:rPr>
        <w:t>Sociometry</w:t>
      </w:r>
      <w:r w:rsidRPr="00AC264A">
        <w:rPr>
          <w:rFonts w:ascii="Arial" w:hAnsi="Arial" w:cs="Arial"/>
          <w:sz w:val="22"/>
          <w:szCs w:val="22"/>
        </w:rPr>
        <w:t xml:space="preserve">, 21(2), pp.83–97 </w:t>
      </w:r>
      <w:proofErr w:type="spellStart"/>
      <w:r w:rsidRPr="00AC264A">
        <w:rPr>
          <w:rFonts w:ascii="Arial" w:hAnsi="Arial" w:cs="Arial"/>
          <w:sz w:val="22"/>
          <w:szCs w:val="22"/>
        </w:rPr>
        <w:t>doi:https</w:t>
      </w:r>
      <w:proofErr w:type="spellEnd"/>
      <w:r w:rsidRPr="00AC264A">
        <w:rPr>
          <w:rFonts w:ascii="Arial" w:hAnsi="Arial" w:cs="Arial"/>
          <w:sz w:val="22"/>
          <w:szCs w:val="22"/>
        </w:rPr>
        <w:t xml:space="preserve">://doi.org/10.2307/2785895 </w:t>
      </w:r>
    </w:p>
    <w:p w14:paraId="60943CEA" w14:textId="3E187698" w:rsidR="00511302" w:rsidRPr="00AC264A" w:rsidRDefault="00511302" w:rsidP="00694FB5">
      <w:pPr>
        <w:pStyle w:val="NormalWeb"/>
        <w:spacing w:before="0" w:beforeAutospacing="0" w:after="240" w:afterAutospacing="0" w:line="360" w:lineRule="auto"/>
        <w:rPr>
          <w:rFonts w:ascii="Arial" w:hAnsi="Arial" w:cs="Arial"/>
          <w:sz w:val="22"/>
          <w:szCs w:val="22"/>
        </w:rPr>
      </w:pPr>
      <w:r w:rsidRPr="00AC264A">
        <w:rPr>
          <w:rFonts w:ascii="Arial" w:hAnsi="Arial" w:cs="Arial"/>
          <w:sz w:val="22"/>
          <w:szCs w:val="22"/>
        </w:rPr>
        <w:t xml:space="preserve">[Accessed </w:t>
      </w:r>
      <w:r>
        <w:rPr>
          <w:rFonts w:ascii="Arial" w:hAnsi="Arial" w:cs="Arial"/>
          <w:sz w:val="22"/>
          <w:szCs w:val="22"/>
        </w:rPr>
        <w:t>7</w:t>
      </w:r>
      <w:r w:rsidRPr="00511302">
        <w:rPr>
          <w:rFonts w:ascii="Arial" w:hAnsi="Arial" w:cs="Arial"/>
          <w:sz w:val="22"/>
          <w:szCs w:val="22"/>
          <w:vertAlign w:val="superscript"/>
        </w:rPr>
        <w:t>th</w:t>
      </w:r>
      <w:r>
        <w:rPr>
          <w:rFonts w:ascii="Arial" w:hAnsi="Arial" w:cs="Arial"/>
          <w:sz w:val="22"/>
          <w:szCs w:val="22"/>
        </w:rPr>
        <w:t xml:space="preserve"> March</w:t>
      </w:r>
      <w:r w:rsidRPr="00AC264A">
        <w:rPr>
          <w:rFonts w:ascii="Arial" w:hAnsi="Arial" w:cs="Arial"/>
          <w:sz w:val="22"/>
          <w:szCs w:val="22"/>
        </w:rPr>
        <w:t>. 2023].</w:t>
      </w:r>
    </w:p>
    <w:p w14:paraId="360CFB10" w14:textId="77777777" w:rsidR="00694FB5" w:rsidRDefault="00694FB5" w:rsidP="00694FB5">
      <w:pPr>
        <w:pStyle w:val="NormalWeb"/>
        <w:spacing w:before="0" w:beforeAutospacing="0" w:after="240" w:afterAutospacing="0" w:line="360" w:lineRule="auto"/>
        <w:rPr>
          <w:rFonts w:ascii="Arial" w:hAnsi="Arial" w:cs="Arial"/>
          <w:sz w:val="22"/>
          <w:szCs w:val="22"/>
        </w:rPr>
      </w:pPr>
      <w:r w:rsidRPr="00AC264A">
        <w:rPr>
          <w:rFonts w:ascii="Arial" w:hAnsi="Arial" w:cs="Arial"/>
          <w:sz w:val="22"/>
          <w:szCs w:val="22"/>
        </w:rPr>
        <w:t xml:space="preserve">Reddy, C. (2018). </w:t>
      </w:r>
      <w:r w:rsidRPr="00AC264A">
        <w:rPr>
          <w:rFonts w:ascii="Arial" w:hAnsi="Arial" w:cs="Arial"/>
          <w:i/>
          <w:iCs/>
          <w:sz w:val="22"/>
          <w:szCs w:val="22"/>
        </w:rPr>
        <w:t xml:space="preserve">Scientific Management Theory: Advantages and Disadvantages - </w:t>
      </w:r>
      <w:proofErr w:type="spellStart"/>
      <w:r w:rsidRPr="00AC264A">
        <w:rPr>
          <w:rFonts w:ascii="Arial" w:hAnsi="Arial" w:cs="Arial"/>
          <w:i/>
          <w:iCs/>
          <w:sz w:val="22"/>
          <w:szCs w:val="22"/>
        </w:rPr>
        <w:t>WiseStep</w:t>
      </w:r>
      <w:proofErr w:type="spellEnd"/>
      <w:r w:rsidRPr="00AC264A">
        <w:rPr>
          <w:rFonts w:ascii="Arial" w:hAnsi="Arial" w:cs="Arial"/>
          <w:sz w:val="22"/>
          <w:szCs w:val="22"/>
        </w:rPr>
        <w:t xml:space="preserve">. [online] </w:t>
      </w:r>
      <w:proofErr w:type="spellStart"/>
      <w:r w:rsidRPr="00AC264A">
        <w:rPr>
          <w:rFonts w:ascii="Arial" w:hAnsi="Arial" w:cs="Arial"/>
          <w:sz w:val="22"/>
          <w:szCs w:val="22"/>
        </w:rPr>
        <w:t>WiseStep</w:t>
      </w:r>
      <w:proofErr w:type="spellEnd"/>
      <w:r w:rsidRPr="00AC264A">
        <w:rPr>
          <w:rFonts w:ascii="Arial" w:hAnsi="Arial" w:cs="Arial"/>
          <w:sz w:val="22"/>
          <w:szCs w:val="22"/>
        </w:rPr>
        <w:t xml:space="preserve">. Available at: </w:t>
      </w:r>
      <w:hyperlink r:id="rId20" w:history="1">
        <w:r w:rsidRPr="00AC264A">
          <w:rPr>
            <w:rStyle w:val="Hyperlink"/>
            <w:rFonts w:ascii="Arial" w:hAnsi="Arial" w:cs="Arial"/>
            <w:sz w:val="22"/>
            <w:szCs w:val="22"/>
          </w:rPr>
          <w:t>https://content.wisestep.com/advantage-disadvantage-scientific-management-theory/</w:t>
        </w:r>
      </w:hyperlink>
      <w:r w:rsidRPr="00AC264A">
        <w:rPr>
          <w:rFonts w:ascii="Arial" w:hAnsi="Arial" w:cs="Arial"/>
          <w:sz w:val="22"/>
          <w:szCs w:val="22"/>
        </w:rPr>
        <w:t>.</w:t>
      </w:r>
    </w:p>
    <w:p w14:paraId="1A813C67" w14:textId="4BEFC692" w:rsidR="00511302" w:rsidRPr="00AC264A" w:rsidRDefault="00511302" w:rsidP="00694FB5">
      <w:pPr>
        <w:pStyle w:val="NormalWeb"/>
        <w:spacing w:before="0" w:beforeAutospacing="0" w:after="240" w:afterAutospacing="0" w:line="360" w:lineRule="auto"/>
        <w:rPr>
          <w:rFonts w:ascii="Arial" w:hAnsi="Arial" w:cs="Arial"/>
          <w:sz w:val="22"/>
          <w:szCs w:val="22"/>
        </w:rPr>
      </w:pPr>
      <w:r w:rsidRPr="00AC264A">
        <w:rPr>
          <w:rFonts w:ascii="Arial" w:hAnsi="Arial" w:cs="Arial"/>
          <w:sz w:val="22"/>
          <w:szCs w:val="22"/>
        </w:rPr>
        <w:t>[Accessed 2</w:t>
      </w:r>
      <w:r>
        <w:rPr>
          <w:rFonts w:ascii="Arial" w:hAnsi="Arial" w:cs="Arial"/>
          <w:sz w:val="22"/>
          <w:szCs w:val="22"/>
        </w:rPr>
        <w:t>8</w:t>
      </w:r>
      <w:r w:rsidRPr="00511302">
        <w:rPr>
          <w:rFonts w:ascii="Arial" w:hAnsi="Arial" w:cs="Arial"/>
          <w:sz w:val="22"/>
          <w:szCs w:val="22"/>
          <w:vertAlign w:val="superscript"/>
        </w:rPr>
        <w:t>th</w:t>
      </w:r>
      <w:r>
        <w:rPr>
          <w:rFonts w:ascii="Arial" w:hAnsi="Arial" w:cs="Arial"/>
          <w:sz w:val="22"/>
          <w:szCs w:val="22"/>
        </w:rPr>
        <w:t xml:space="preserve"> March</w:t>
      </w:r>
      <w:r w:rsidRPr="00AC264A">
        <w:rPr>
          <w:rFonts w:ascii="Arial" w:hAnsi="Arial" w:cs="Arial"/>
          <w:sz w:val="22"/>
          <w:szCs w:val="22"/>
        </w:rPr>
        <w:t>. 2023].</w:t>
      </w:r>
    </w:p>
    <w:p w14:paraId="2B086523" w14:textId="77777777" w:rsidR="00694FB5" w:rsidRDefault="00694FB5" w:rsidP="00694FB5">
      <w:pPr>
        <w:pStyle w:val="NormalWeb"/>
        <w:spacing w:before="0" w:beforeAutospacing="0" w:after="240" w:afterAutospacing="0" w:line="360" w:lineRule="auto"/>
        <w:rPr>
          <w:rFonts w:ascii="Arial" w:hAnsi="Arial" w:cs="Arial"/>
          <w:sz w:val="22"/>
          <w:szCs w:val="22"/>
        </w:rPr>
      </w:pPr>
      <w:r w:rsidRPr="00AC264A">
        <w:rPr>
          <w:rFonts w:ascii="Arial" w:hAnsi="Arial" w:cs="Arial"/>
          <w:sz w:val="22"/>
          <w:szCs w:val="22"/>
        </w:rPr>
        <w:t xml:space="preserve">Robinson, A. (2021). </w:t>
      </w:r>
      <w:r w:rsidRPr="00AC264A">
        <w:rPr>
          <w:rFonts w:ascii="Arial" w:hAnsi="Arial" w:cs="Arial"/>
          <w:i/>
          <w:iCs/>
          <w:sz w:val="22"/>
          <w:szCs w:val="22"/>
        </w:rPr>
        <w:t>Human relations management theory basics</w:t>
      </w:r>
      <w:r w:rsidRPr="00AC264A">
        <w:rPr>
          <w:rFonts w:ascii="Arial" w:hAnsi="Arial" w:cs="Arial"/>
          <w:sz w:val="22"/>
          <w:szCs w:val="22"/>
        </w:rPr>
        <w:t xml:space="preserve">. [online] Business Advice. Available at: </w:t>
      </w:r>
      <w:hyperlink r:id="rId21" w:history="1">
        <w:r w:rsidRPr="00AC264A">
          <w:rPr>
            <w:rStyle w:val="Hyperlink"/>
            <w:rFonts w:ascii="Arial" w:hAnsi="Arial" w:cs="Arial"/>
            <w:sz w:val="22"/>
            <w:szCs w:val="22"/>
          </w:rPr>
          <w:t>https://businessadvice.co.uk/hr-employment/human-relations-management-theory-basics/</w:t>
        </w:r>
      </w:hyperlink>
      <w:r w:rsidRPr="00AC264A">
        <w:rPr>
          <w:rFonts w:ascii="Arial" w:hAnsi="Arial" w:cs="Arial"/>
          <w:sz w:val="22"/>
          <w:szCs w:val="22"/>
        </w:rPr>
        <w:t>.</w:t>
      </w:r>
    </w:p>
    <w:p w14:paraId="7AB669FB" w14:textId="674C1C8C" w:rsidR="00511302" w:rsidRPr="00AC264A" w:rsidRDefault="00511302" w:rsidP="00694FB5">
      <w:pPr>
        <w:pStyle w:val="NormalWeb"/>
        <w:spacing w:before="0" w:beforeAutospacing="0" w:after="240" w:afterAutospacing="0" w:line="360" w:lineRule="auto"/>
        <w:rPr>
          <w:rFonts w:ascii="Arial" w:hAnsi="Arial" w:cs="Arial"/>
          <w:sz w:val="22"/>
          <w:szCs w:val="22"/>
        </w:rPr>
      </w:pPr>
      <w:r w:rsidRPr="00AC264A">
        <w:rPr>
          <w:rFonts w:ascii="Arial" w:hAnsi="Arial" w:cs="Arial"/>
          <w:sz w:val="22"/>
          <w:szCs w:val="22"/>
        </w:rPr>
        <w:t>[Accessed 2</w:t>
      </w:r>
      <w:r>
        <w:rPr>
          <w:rFonts w:ascii="Arial" w:hAnsi="Arial" w:cs="Arial"/>
          <w:sz w:val="22"/>
          <w:szCs w:val="22"/>
        </w:rPr>
        <w:t>8</w:t>
      </w:r>
      <w:r w:rsidRPr="00511302">
        <w:rPr>
          <w:rFonts w:ascii="Arial" w:hAnsi="Arial" w:cs="Arial"/>
          <w:sz w:val="22"/>
          <w:szCs w:val="22"/>
          <w:vertAlign w:val="superscript"/>
        </w:rPr>
        <w:t>th</w:t>
      </w:r>
      <w:r>
        <w:rPr>
          <w:rFonts w:ascii="Arial" w:hAnsi="Arial" w:cs="Arial"/>
          <w:sz w:val="22"/>
          <w:szCs w:val="22"/>
        </w:rPr>
        <w:t xml:space="preserve"> March</w:t>
      </w:r>
      <w:r w:rsidRPr="00AC264A">
        <w:rPr>
          <w:rFonts w:ascii="Arial" w:hAnsi="Arial" w:cs="Arial"/>
          <w:sz w:val="22"/>
          <w:szCs w:val="22"/>
        </w:rPr>
        <w:t>. 2023].</w:t>
      </w:r>
    </w:p>
    <w:p w14:paraId="7C1CBEC3" w14:textId="3CF91207" w:rsidR="00694FB5" w:rsidRPr="00AC264A" w:rsidRDefault="00694FB5" w:rsidP="00694FB5">
      <w:pPr>
        <w:pStyle w:val="NormalWeb"/>
        <w:spacing w:before="0" w:beforeAutospacing="0" w:after="240" w:afterAutospacing="0" w:line="360" w:lineRule="auto"/>
        <w:rPr>
          <w:rFonts w:ascii="Arial" w:hAnsi="Arial" w:cs="Arial"/>
          <w:sz w:val="22"/>
          <w:szCs w:val="22"/>
        </w:rPr>
      </w:pPr>
      <w:proofErr w:type="spellStart"/>
      <w:r w:rsidRPr="00AC264A">
        <w:rPr>
          <w:rFonts w:ascii="Arial" w:hAnsi="Arial" w:cs="Arial"/>
          <w:sz w:val="22"/>
          <w:szCs w:val="22"/>
        </w:rPr>
        <w:t>Shafritz</w:t>
      </w:r>
      <w:proofErr w:type="spellEnd"/>
      <w:r w:rsidRPr="00AC264A">
        <w:rPr>
          <w:rFonts w:ascii="Arial" w:hAnsi="Arial" w:cs="Arial"/>
          <w:sz w:val="22"/>
          <w:szCs w:val="22"/>
        </w:rPr>
        <w:t xml:space="preserve">, J.M., Ott, J.S. and Jang, Y.S. (2015). </w:t>
      </w:r>
      <w:r w:rsidRPr="00AC264A">
        <w:rPr>
          <w:rFonts w:ascii="Arial" w:hAnsi="Arial" w:cs="Arial"/>
          <w:i/>
          <w:iCs/>
          <w:sz w:val="22"/>
          <w:szCs w:val="22"/>
        </w:rPr>
        <w:t>Classics of Organization Theory</w:t>
      </w:r>
      <w:r w:rsidRPr="00AC264A">
        <w:rPr>
          <w:rFonts w:ascii="Arial" w:hAnsi="Arial" w:cs="Arial"/>
          <w:sz w:val="22"/>
          <w:szCs w:val="22"/>
        </w:rPr>
        <w:t xml:space="preserve">. [online] </w:t>
      </w:r>
      <w:r w:rsidRPr="00AC264A">
        <w:rPr>
          <w:rFonts w:ascii="Arial" w:hAnsi="Arial" w:cs="Arial"/>
          <w:i/>
          <w:iCs/>
          <w:sz w:val="22"/>
          <w:szCs w:val="22"/>
        </w:rPr>
        <w:t>Google Books</w:t>
      </w:r>
      <w:r w:rsidRPr="00AC264A">
        <w:rPr>
          <w:rFonts w:ascii="Arial" w:hAnsi="Arial" w:cs="Arial"/>
          <w:sz w:val="22"/>
          <w:szCs w:val="22"/>
        </w:rPr>
        <w:t xml:space="preserve">. Cengage Learning. Available at: </w:t>
      </w:r>
      <w:hyperlink r:id="rId22" w:anchor="v=onepage&amp;q=what%20is%20reward%20power&amp;f=false" w:history="1">
        <w:r w:rsidRPr="00AC264A">
          <w:rPr>
            <w:rStyle w:val="Hyperlink"/>
            <w:rFonts w:ascii="Arial" w:hAnsi="Arial" w:cs="Arial"/>
            <w:sz w:val="22"/>
            <w:szCs w:val="22"/>
          </w:rPr>
          <w:t>https://books.google.co.uk/books?hl=en&amp;lr=&amp;id=lOTrBQAAQBAJ&amp;oi=fnd&amp;pg=PA251&amp;dq=what+is+reward+power&amp;ots=wSNBmnVGFZ&amp;sig=mTq88BtIJ-vZvjeMDpULNSjpys4&amp;redir_esc=y#v=onepage&amp;q=what%20is%20reward%20power&amp;f=false</w:t>
        </w:r>
      </w:hyperlink>
      <w:r w:rsidRPr="00AC264A">
        <w:rPr>
          <w:rFonts w:ascii="Arial" w:hAnsi="Arial" w:cs="Arial"/>
          <w:sz w:val="22"/>
          <w:szCs w:val="22"/>
        </w:rPr>
        <w:t xml:space="preserve">   </w:t>
      </w:r>
      <w:r w:rsidR="0023588F">
        <w:rPr>
          <w:rFonts w:ascii="Arial" w:hAnsi="Arial" w:cs="Arial"/>
          <w:sz w:val="22"/>
          <w:szCs w:val="22"/>
        </w:rPr>
        <w:br/>
      </w:r>
      <w:r w:rsidRPr="00AC264A">
        <w:rPr>
          <w:rFonts w:ascii="Arial" w:hAnsi="Arial" w:cs="Arial"/>
          <w:sz w:val="22"/>
          <w:szCs w:val="22"/>
        </w:rPr>
        <w:t>[Accessed 1 Apr. 2023].</w:t>
      </w:r>
    </w:p>
    <w:p w14:paraId="75CF30E1" w14:textId="77777777" w:rsidR="00694FB5" w:rsidRDefault="00694FB5" w:rsidP="00694FB5">
      <w:pPr>
        <w:pStyle w:val="NormalWeb"/>
        <w:spacing w:before="0" w:beforeAutospacing="0" w:after="240" w:afterAutospacing="0" w:line="360" w:lineRule="auto"/>
        <w:rPr>
          <w:rFonts w:ascii="Arial" w:hAnsi="Arial" w:cs="Arial"/>
          <w:sz w:val="22"/>
          <w:szCs w:val="22"/>
        </w:rPr>
      </w:pPr>
      <w:r w:rsidRPr="00AC264A">
        <w:rPr>
          <w:rFonts w:ascii="Arial" w:hAnsi="Arial" w:cs="Arial"/>
          <w:sz w:val="22"/>
          <w:szCs w:val="22"/>
        </w:rPr>
        <w:t xml:space="preserve">Singh, A. (2019). Organizational Power in Perspective. </w:t>
      </w:r>
      <w:r w:rsidRPr="00AC264A">
        <w:rPr>
          <w:rFonts w:ascii="Arial" w:hAnsi="Arial" w:cs="Arial"/>
          <w:i/>
          <w:iCs/>
          <w:sz w:val="22"/>
          <w:szCs w:val="22"/>
        </w:rPr>
        <w:t>Leadership and Management in Engineering</w:t>
      </w:r>
      <w:r w:rsidRPr="00AC264A">
        <w:rPr>
          <w:rFonts w:ascii="Arial" w:hAnsi="Arial" w:cs="Arial"/>
          <w:sz w:val="22"/>
          <w:szCs w:val="22"/>
        </w:rPr>
        <w:t xml:space="preserve">, [online] 9(4), pp.165–176 </w:t>
      </w:r>
      <w:hyperlink r:id="rId23" w:history="1">
        <w:r w:rsidRPr="00AC264A">
          <w:rPr>
            <w:rStyle w:val="Hyperlink"/>
            <w:rFonts w:ascii="Arial" w:hAnsi="Arial" w:cs="Arial"/>
            <w:sz w:val="22"/>
            <w:szCs w:val="22"/>
          </w:rPr>
          <w:t>https://doi.org/10.1061/(asce)lm.1943-5630.0000018</w:t>
        </w:r>
      </w:hyperlink>
      <w:r w:rsidRPr="00AC264A">
        <w:rPr>
          <w:rFonts w:ascii="Arial" w:hAnsi="Arial" w:cs="Arial"/>
          <w:sz w:val="22"/>
          <w:szCs w:val="22"/>
        </w:rPr>
        <w:t>.</w:t>
      </w:r>
    </w:p>
    <w:p w14:paraId="2E0B7DF3" w14:textId="7DF9F269" w:rsidR="0023588F" w:rsidRPr="00AC264A" w:rsidRDefault="0023588F" w:rsidP="00694FB5">
      <w:pPr>
        <w:pStyle w:val="NormalWeb"/>
        <w:spacing w:before="0" w:beforeAutospacing="0" w:after="240" w:afterAutospacing="0" w:line="360" w:lineRule="auto"/>
        <w:rPr>
          <w:rFonts w:ascii="Arial" w:hAnsi="Arial" w:cs="Arial"/>
          <w:sz w:val="22"/>
          <w:szCs w:val="22"/>
        </w:rPr>
      </w:pPr>
      <w:r w:rsidRPr="00AC264A">
        <w:rPr>
          <w:rFonts w:ascii="Arial" w:hAnsi="Arial" w:cs="Arial"/>
          <w:sz w:val="22"/>
          <w:szCs w:val="22"/>
        </w:rPr>
        <w:t xml:space="preserve">[Accessed </w:t>
      </w:r>
      <w:r>
        <w:rPr>
          <w:rFonts w:ascii="Arial" w:hAnsi="Arial" w:cs="Arial"/>
          <w:sz w:val="22"/>
          <w:szCs w:val="22"/>
        </w:rPr>
        <w:t>15</w:t>
      </w:r>
      <w:r w:rsidRPr="0023588F">
        <w:rPr>
          <w:rFonts w:ascii="Arial" w:hAnsi="Arial" w:cs="Arial"/>
          <w:sz w:val="22"/>
          <w:szCs w:val="22"/>
          <w:vertAlign w:val="superscript"/>
        </w:rPr>
        <w:t>th</w:t>
      </w:r>
      <w:r w:rsidRPr="00AC264A">
        <w:rPr>
          <w:rFonts w:ascii="Arial" w:hAnsi="Arial" w:cs="Arial"/>
          <w:sz w:val="22"/>
          <w:szCs w:val="22"/>
        </w:rPr>
        <w:t xml:space="preserve"> </w:t>
      </w:r>
      <w:r>
        <w:rPr>
          <w:rFonts w:ascii="Arial" w:hAnsi="Arial" w:cs="Arial"/>
          <w:sz w:val="22"/>
          <w:szCs w:val="22"/>
        </w:rPr>
        <w:t>March</w:t>
      </w:r>
      <w:r w:rsidRPr="00AC264A">
        <w:rPr>
          <w:rFonts w:ascii="Arial" w:hAnsi="Arial" w:cs="Arial"/>
          <w:sz w:val="22"/>
          <w:szCs w:val="22"/>
        </w:rPr>
        <w:t>. 2023].</w:t>
      </w:r>
    </w:p>
    <w:p w14:paraId="28931343" w14:textId="386C9234" w:rsidR="00694FB5" w:rsidRPr="0023588F" w:rsidRDefault="00694FB5" w:rsidP="00694FB5">
      <w:pPr>
        <w:pStyle w:val="NormalWeb"/>
        <w:spacing w:before="0" w:beforeAutospacing="0" w:after="240" w:afterAutospacing="0" w:line="360" w:lineRule="auto"/>
        <w:rPr>
          <w:rFonts w:ascii="Arial" w:hAnsi="Arial" w:cs="Arial"/>
          <w:b/>
          <w:bCs/>
          <w:sz w:val="22"/>
          <w:szCs w:val="22"/>
        </w:rPr>
      </w:pPr>
      <w:r w:rsidRPr="00AC264A">
        <w:rPr>
          <w:rFonts w:ascii="Arial" w:hAnsi="Arial" w:cs="Arial"/>
          <w:sz w:val="22"/>
          <w:szCs w:val="22"/>
        </w:rPr>
        <w:t xml:space="preserve">Stewart, H. and </w:t>
      </w:r>
      <w:proofErr w:type="spellStart"/>
      <w:r w:rsidRPr="00AC264A">
        <w:rPr>
          <w:rFonts w:ascii="Arial" w:hAnsi="Arial" w:cs="Arial"/>
          <w:sz w:val="22"/>
          <w:szCs w:val="22"/>
        </w:rPr>
        <w:t>Bawden</w:t>
      </w:r>
      <w:proofErr w:type="spellEnd"/>
      <w:r w:rsidRPr="00AC264A">
        <w:rPr>
          <w:rFonts w:ascii="Arial" w:hAnsi="Arial" w:cs="Arial"/>
          <w:sz w:val="22"/>
          <w:szCs w:val="22"/>
        </w:rPr>
        <w:t xml:space="preserve">, A. (2023). Government confirms new pay offer for NHS staff in England. </w:t>
      </w:r>
      <w:r w:rsidRPr="00AC264A">
        <w:rPr>
          <w:rFonts w:ascii="Arial" w:hAnsi="Arial" w:cs="Arial"/>
          <w:i/>
          <w:iCs/>
          <w:sz w:val="22"/>
          <w:szCs w:val="22"/>
        </w:rPr>
        <w:t>The Guardian</w:t>
      </w:r>
      <w:r w:rsidRPr="00AC264A">
        <w:rPr>
          <w:rFonts w:ascii="Arial" w:hAnsi="Arial" w:cs="Arial"/>
          <w:sz w:val="22"/>
          <w:szCs w:val="22"/>
        </w:rPr>
        <w:t xml:space="preserve">. [online] 16 Mar. Available at: </w:t>
      </w:r>
      <w:hyperlink r:id="rId24" w:history="1">
        <w:r w:rsidRPr="00AC264A">
          <w:rPr>
            <w:rStyle w:val="Hyperlink"/>
            <w:rFonts w:ascii="Arial" w:hAnsi="Arial" w:cs="Arial"/>
            <w:sz w:val="22"/>
            <w:szCs w:val="22"/>
          </w:rPr>
          <w:t>https://www.theguardian.com/society/2023/mar/16/government-confirms-new-pay-offer-for-nhs-staff-in-england</w:t>
        </w:r>
      </w:hyperlink>
      <w:r w:rsidRPr="00AC264A">
        <w:rPr>
          <w:rFonts w:ascii="Arial" w:hAnsi="Arial" w:cs="Arial"/>
          <w:sz w:val="22"/>
          <w:szCs w:val="22"/>
        </w:rPr>
        <w:t>.</w:t>
      </w:r>
      <w:r w:rsidR="0023588F">
        <w:rPr>
          <w:rFonts w:ascii="Arial" w:hAnsi="Arial" w:cs="Arial"/>
          <w:sz w:val="22"/>
          <w:szCs w:val="22"/>
        </w:rPr>
        <w:br/>
      </w:r>
      <w:r w:rsidR="0023588F" w:rsidRPr="00AC264A">
        <w:rPr>
          <w:rFonts w:ascii="Arial" w:hAnsi="Arial" w:cs="Arial"/>
          <w:sz w:val="22"/>
          <w:szCs w:val="22"/>
        </w:rPr>
        <w:t xml:space="preserve">[Accessed </w:t>
      </w:r>
      <w:r w:rsidR="0023588F">
        <w:rPr>
          <w:rFonts w:ascii="Arial" w:hAnsi="Arial" w:cs="Arial"/>
          <w:sz w:val="22"/>
          <w:szCs w:val="22"/>
        </w:rPr>
        <w:t>29</w:t>
      </w:r>
      <w:r w:rsidR="0023588F" w:rsidRPr="0023588F">
        <w:rPr>
          <w:rFonts w:ascii="Arial" w:hAnsi="Arial" w:cs="Arial"/>
          <w:sz w:val="22"/>
          <w:szCs w:val="22"/>
          <w:vertAlign w:val="superscript"/>
        </w:rPr>
        <w:t>th</w:t>
      </w:r>
      <w:r w:rsidR="0023588F" w:rsidRPr="00AC264A">
        <w:rPr>
          <w:rFonts w:ascii="Arial" w:hAnsi="Arial" w:cs="Arial"/>
          <w:sz w:val="22"/>
          <w:szCs w:val="22"/>
        </w:rPr>
        <w:t xml:space="preserve"> </w:t>
      </w:r>
      <w:r w:rsidR="0023588F">
        <w:rPr>
          <w:rFonts w:ascii="Arial" w:hAnsi="Arial" w:cs="Arial"/>
          <w:sz w:val="22"/>
          <w:szCs w:val="22"/>
        </w:rPr>
        <w:t>March</w:t>
      </w:r>
      <w:r w:rsidR="0023588F" w:rsidRPr="00AC264A">
        <w:rPr>
          <w:rFonts w:ascii="Arial" w:hAnsi="Arial" w:cs="Arial"/>
          <w:sz w:val="22"/>
          <w:szCs w:val="22"/>
        </w:rPr>
        <w:t>. 2023].</w:t>
      </w:r>
    </w:p>
    <w:p w14:paraId="2D56BDFE" w14:textId="77777777" w:rsidR="00694FB5" w:rsidRDefault="00694FB5" w:rsidP="00694FB5">
      <w:pPr>
        <w:pStyle w:val="NormalWeb"/>
        <w:spacing w:before="0" w:beforeAutospacing="0" w:after="240" w:afterAutospacing="0" w:line="360" w:lineRule="auto"/>
        <w:rPr>
          <w:rFonts w:ascii="Arial" w:hAnsi="Arial" w:cs="Arial"/>
          <w:sz w:val="22"/>
          <w:szCs w:val="22"/>
        </w:rPr>
      </w:pPr>
      <w:r w:rsidRPr="00AC264A">
        <w:rPr>
          <w:rFonts w:ascii="Arial" w:hAnsi="Arial" w:cs="Arial"/>
          <w:sz w:val="22"/>
          <w:szCs w:val="22"/>
        </w:rPr>
        <w:t xml:space="preserve">Sun, S. (2009). Organizational Culture and Its Themes. </w:t>
      </w:r>
      <w:r w:rsidRPr="00AC264A">
        <w:rPr>
          <w:rFonts w:ascii="Arial" w:hAnsi="Arial" w:cs="Arial"/>
          <w:i/>
          <w:iCs/>
          <w:sz w:val="22"/>
          <w:szCs w:val="22"/>
        </w:rPr>
        <w:t>International Journal of Business and Management</w:t>
      </w:r>
      <w:r w:rsidRPr="00AC264A">
        <w:rPr>
          <w:rFonts w:ascii="Arial" w:hAnsi="Arial" w:cs="Arial"/>
          <w:sz w:val="22"/>
          <w:szCs w:val="22"/>
        </w:rPr>
        <w:t xml:space="preserve">, [online] 3(12). </w:t>
      </w:r>
      <w:proofErr w:type="spellStart"/>
      <w:r w:rsidRPr="00AC264A">
        <w:rPr>
          <w:rFonts w:ascii="Arial" w:hAnsi="Arial" w:cs="Arial"/>
          <w:sz w:val="22"/>
          <w:szCs w:val="22"/>
        </w:rPr>
        <w:t>doi:https</w:t>
      </w:r>
      <w:proofErr w:type="spellEnd"/>
      <w:r w:rsidRPr="00AC264A">
        <w:rPr>
          <w:rFonts w:ascii="Arial" w:hAnsi="Arial" w:cs="Arial"/>
          <w:sz w:val="22"/>
          <w:szCs w:val="22"/>
        </w:rPr>
        <w:t>://doi.org/10.5539/ijbm.v3n12p137</w:t>
      </w:r>
    </w:p>
    <w:p w14:paraId="66419062" w14:textId="04824D20" w:rsidR="009E7BC9" w:rsidRPr="00AC264A" w:rsidRDefault="009E7BC9" w:rsidP="00694FB5">
      <w:pPr>
        <w:pStyle w:val="NormalWeb"/>
        <w:spacing w:before="0" w:beforeAutospacing="0" w:after="240" w:afterAutospacing="0" w:line="360" w:lineRule="auto"/>
        <w:rPr>
          <w:rFonts w:ascii="Arial" w:hAnsi="Arial" w:cs="Arial"/>
          <w:sz w:val="22"/>
          <w:szCs w:val="22"/>
        </w:rPr>
      </w:pPr>
      <w:r w:rsidRPr="00AC264A">
        <w:rPr>
          <w:rFonts w:ascii="Arial" w:hAnsi="Arial" w:cs="Arial"/>
          <w:sz w:val="22"/>
          <w:szCs w:val="22"/>
        </w:rPr>
        <w:t>[Accessed 2</w:t>
      </w:r>
      <w:r>
        <w:rPr>
          <w:rFonts w:ascii="Arial" w:hAnsi="Arial" w:cs="Arial"/>
          <w:sz w:val="22"/>
          <w:szCs w:val="22"/>
        </w:rPr>
        <w:t>1</w:t>
      </w:r>
      <w:r w:rsidRPr="009E7BC9">
        <w:rPr>
          <w:rFonts w:ascii="Arial" w:hAnsi="Arial" w:cs="Arial"/>
          <w:sz w:val="22"/>
          <w:szCs w:val="22"/>
          <w:vertAlign w:val="superscript"/>
        </w:rPr>
        <w:t>st</w:t>
      </w:r>
      <w:r>
        <w:rPr>
          <w:rFonts w:ascii="Arial" w:hAnsi="Arial" w:cs="Arial"/>
          <w:sz w:val="22"/>
          <w:szCs w:val="22"/>
        </w:rPr>
        <w:t xml:space="preserve"> March</w:t>
      </w:r>
      <w:r w:rsidRPr="00AC264A">
        <w:rPr>
          <w:rFonts w:ascii="Arial" w:hAnsi="Arial" w:cs="Arial"/>
          <w:sz w:val="22"/>
          <w:szCs w:val="22"/>
        </w:rPr>
        <w:t>. 2023].</w:t>
      </w:r>
    </w:p>
    <w:p w14:paraId="73C38C24" w14:textId="36030BEB" w:rsidR="00694FB5" w:rsidRPr="00AC264A" w:rsidRDefault="00694FB5" w:rsidP="00694FB5">
      <w:pPr>
        <w:pStyle w:val="NormalWeb"/>
        <w:spacing w:before="0" w:beforeAutospacing="0" w:after="240" w:afterAutospacing="0" w:line="360" w:lineRule="auto"/>
        <w:rPr>
          <w:rFonts w:ascii="Arial" w:hAnsi="Arial" w:cs="Arial"/>
          <w:sz w:val="22"/>
          <w:szCs w:val="22"/>
        </w:rPr>
      </w:pPr>
      <w:bookmarkStart w:id="2" w:name="_Hlk131327263"/>
      <w:r w:rsidRPr="00AC264A">
        <w:rPr>
          <w:rFonts w:ascii="Arial" w:hAnsi="Arial" w:cs="Arial"/>
          <w:sz w:val="22"/>
          <w:szCs w:val="22"/>
          <w:shd w:val="clear" w:color="auto" w:fill="FFFFFF"/>
        </w:rPr>
        <w:lastRenderedPageBreak/>
        <w:t>TANEJA</w:t>
      </w:r>
      <w:bookmarkEnd w:id="2"/>
      <w:r w:rsidRPr="00AC264A">
        <w:rPr>
          <w:rFonts w:ascii="Arial" w:hAnsi="Arial" w:cs="Arial"/>
          <w:sz w:val="22"/>
          <w:szCs w:val="22"/>
          <w:shd w:val="clear" w:color="auto" w:fill="FFFFFF"/>
        </w:rPr>
        <w:t>, S., PRYOR, M.G. and TOOMBS, L.A.,(2011). Frederick W. Taylor's Scientific Management Principles: Relevance and Validity. </w:t>
      </w:r>
      <w:r w:rsidRPr="00AC264A">
        <w:rPr>
          <w:rFonts w:ascii="Arial" w:hAnsi="Arial" w:cs="Arial"/>
          <w:i/>
          <w:iCs/>
          <w:sz w:val="22"/>
          <w:szCs w:val="22"/>
          <w:shd w:val="clear" w:color="auto" w:fill="FFFFFF"/>
        </w:rPr>
        <w:t>Journal of Applied Management and Entrepreneurship, </w:t>
      </w:r>
      <w:r w:rsidRPr="00AC264A">
        <w:rPr>
          <w:rFonts w:ascii="Arial" w:hAnsi="Arial" w:cs="Arial"/>
          <w:b/>
          <w:bCs/>
          <w:sz w:val="22"/>
          <w:szCs w:val="22"/>
          <w:shd w:val="clear" w:color="auto" w:fill="FFFFFF"/>
        </w:rPr>
        <w:t>16</w:t>
      </w:r>
      <w:r w:rsidRPr="00AC264A">
        <w:rPr>
          <w:rFonts w:ascii="Arial" w:hAnsi="Arial" w:cs="Arial"/>
          <w:sz w:val="22"/>
          <w:szCs w:val="22"/>
          <w:shd w:val="clear" w:color="auto" w:fill="FFFFFF"/>
        </w:rPr>
        <w:t>(3), pp. 60-78.</w:t>
      </w:r>
      <w:r w:rsidRPr="00AC264A">
        <w:rPr>
          <w:rFonts w:ascii="Arial" w:eastAsiaTheme="minorHAnsi" w:hAnsi="Arial" w:cs="Arial"/>
          <w:sz w:val="22"/>
          <w:szCs w:val="22"/>
          <w:lang w:eastAsia="en-US"/>
        </w:rPr>
        <w:t xml:space="preserve"> </w:t>
      </w:r>
      <w:hyperlink r:id="rId25" w:history="1">
        <w:r w:rsidRPr="00AC264A">
          <w:rPr>
            <w:rFonts w:ascii="Arial" w:eastAsiaTheme="minorHAnsi" w:hAnsi="Arial" w:cs="Arial"/>
            <w:color w:val="0000FF"/>
            <w:sz w:val="22"/>
            <w:szCs w:val="22"/>
            <w:u w:val="single"/>
            <w:lang w:eastAsia="en-US"/>
          </w:rPr>
          <w:t>Frederick W. Taylor's Scientific Management Principles: Relevance and Validity - ProQuest</w:t>
        </w:r>
      </w:hyperlink>
      <w:r w:rsidR="009E7BC9">
        <w:rPr>
          <w:rFonts w:ascii="Arial" w:eastAsiaTheme="minorHAnsi" w:hAnsi="Arial" w:cs="Arial"/>
          <w:color w:val="0000FF"/>
          <w:sz w:val="22"/>
          <w:szCs w:val="22"/>
          <w:u w:val="single"/>
          <w:lang w:eastAsia="en-US"/>
        </w:rPr>
        <w:br/>
      </w:r>
      <w:r w:rsidR="009E7BC9" w:rsidRPr="00AC264A">
        <w:rPr>
          <w:rFonts w:ascii="Arial" w:hAnsi="Arial" w:cs="Arial"/>
          <w:sz w:val="22"/>
          <w:szCs w:val="22"/>
        </w:rPr>
        <w:t xml:space="preserve">[Accessed </w:t>
      </w:r>
      <w:r w:rsidR="009E7BC9">
        <w:rPr>
          <w:rFonts w:ascii="Arial" w:hAnsi="Arial" w:cs="Arial"/>
          <w:sz w:val="22"/>
          <w:szCs w:val="22"/>
        </w:rPr>
        <w:t>28</w:t>
      </w:r>
      <w:r w:rsidR="009E7BC9" w:rsidRPr="009E7BC9">
        <w:rPr>
          <w:rFonts w:ascii="Arial" w:hAnsi="Arial" w:cs="Arial"/>
          <w:sz w:val="22"/>
          <w:szCs w:val="22"/>
          <w:vertAlign w:val="superscript"/>
        </w:rPr>
        <w:t>th</w:t>
      </w:r>
      <w:r w:rsidR="009E7BC9">
        <w:rPr>
          <w:rFonts w:ascii="Arial" w:hAnsi="Arial" w:cs="Arial"/>
          <w:sz w:val="22"/>
          <w:szCs w:val="22"/>
        </w:rPr>
        <w:t xml:space="preserve"> March</w:t>
      </w:r>
      <w:r w:rsidR="009E7BC9" w:rsidRPr="00AC264A">
        <w:rPr>
          <w:rFonts w:ascii="Arial" w:hAnsi="Arial" w:cs="Arial"/>
          <w:sz w:val="22"/>
          <w:szCs w:val="22"/>
        </w:rPr>
        <w:t>. 2023].</w:t>
      </w:r>
    </w:p>
    <w:p w14:paraId="2FE43D3C" w14:textId="77777777" w:rsidR="00694FB5" w:rsidRPr="00AC264A" w:rsidRDefault="00694FB5" w:rsidP="00694FB5">
      <w:pPr>
        <w:pStyle w:val="NormalWeb"/>
        <w:spacing w:before="0" w:beforeAutospacing="0" w:after="240" w:afterAutospacing="0" w:line="360" w:lineRule="auto"/>
        <w:rPr>
          <w:rFonts w:ascii="Arial" w:hAnsi="Arial" w:cs="Arial"/>
          <w:sz w:val="22"/>
          <w:szCs w:val="22"/>
        </w:rPr>
      </w:pPr>
      <w:r w:rsidRPr="00AC264A">
        <w:rPr>
          <w:rFonts w:ascii="Arial" w:hAnsi="Arial" w:cs="Arial"/>
          <w:sz w:val="22"/>
          <w:szCs w:val="22"/>
        </w:rPr>
        <w:t xml:space="preserve">Taylor, F.W. (2004). </w:t>
      </w:r>
      <w:r w:rsidRPr="00AC264A">
        <w:rPr>
          <w:rFonts w:ascii="Arial" w:hAnsi="Arial" w:cs="Arial"/>
          <w:i/>
          <w:iCs/>
          <w:sz w:val="22"/>
          <w:szCs w:val="22"/>
        </w:rPr>
        <w:t>Scientific Management</w:t>
      </w:r>
      <w:r w:rsidRPr="00AC264A">
        <w:rPr>
          <w:rFonts w:ascii="Arial" w:hAnsi="Arial" w:cs="Arial"/>
          <w:sz w:val="22"/>
          <w:szCs w:val="22"/>
        </w:rPr>
        <w:t xml:space="preserve">. [online] </w:t>
      </w:r>
      <w:r w:rsidRPr="00AC264A">
        <w:rPr>
          <w:rFonts w:ascii="Arial" w:hAnsi="Arial" w:cs="Arial"/>
          <w:i/>
          <w:iCs/>
          <w:sz w:val="22"/>
          <w:szCs w:val="22"/>
        </w:rPr>
        <w:t>Google Books</w:t>
      </w:r>
      <w:r w:rsidRPr="00AC264A">
        <w:rPr>
          <w:rFonts w:ascii="Arial" w:hAnsi="Arial" w:cs="Arial"/>
          <w:sz w:val="22"/>
          <w:szCs w:val="22"/>
        </w:rPr>
        <w:t xml:space="preserve">. Routledge. Available at: </w:t>
      </w:r>
      <w:hyperlink r:id="rId26" w:anchor="v=onepage&amp;q=scientific%20management%20theory&amp;f=false" w:history="1">
        <w:r w:rsidRPr="00AC264A">
          <w:rPr>
            <w:rStyle w:val="Hyperlink"/>
            <w:rFonts w:ascii="Arial" w:hAnsi="Arial" w:cs="Arial"/>
            <w:sz w:val="22"/>
            <w:szCs w:val="22"/>
          </w:rPr>
          <w:t>https://books.google.co.uk/books?hl=en&amp;lr=&amp;id=3jXZpwWopf4C&amp;oi=fnd&amp;pg=PP1&amp;dq=scientific+management+theory&amp;ots=SD_6icgaEM&amp;sig=QlS4g4SXfq9sMUVkbngLlwp2Ah0&amp;redir_esc=y#v=onepage&amp;q=scientific%20management%20theory&amp;f=false</w:t>
        </w:r>
      </w:hyperlink>
    </w:p>
    <w:p w14:paraId="620DFFE3" w14:textId="77777777" w:rsidR="00694FB5" w:rsidRPr="00AC264A" w:rsidRDefault="00694FB5" w:rsidP="00694FB5">
      <w:pPr>
        <w:pStyle w:val="NormalWeb"/>
        <w:spacing w:before="0" w:beforeAutospacing="0" w:after="240" w:afterAutospacing="0" w:line="360" w:lineRule="auto"/>
        <w:rPr>
          <w:rFonts w:ascii="Arial" w:hAnsi="Arial" w:cs="Arial"/>
          <w:sz w:val="22"/>
          <w:szCs w:val="22"/>
        </w:rPr>
      </w:pPr>
      <w:r w:rsidRPr="00AC264A">
        <w:rPr>
          <w:rFonts w:ascii="Arial" w:hAnsi="Arial" w:cs="Arial"/>
          <w:sz w:val="22"/>
          <w:szCs w:val="22"/>
        </w:rPr>
        <w:t xml:space="preserve"> [Accessed 2 Apr. 2023]</w:t>
      </w:r>
    </w:p>
    <w:p w14:paraId="4E1E802E" w14:textId="77777777" w:rsidR="00694FB5" w:rsidRPr="00AC264A" w:rsidRDefault="00694FB5" w:rsidP="00694FB5">
      <w:pPr>
        <w:pStyle w:val="NormalWeb"/>
        <w:spacing w:before="0" w:beforeAutospacing="0" w:after="240" w:afterAutospacing="0" w:line="360" w:lineRule="auto"/>
        <w:rPr>
          <w:rFonts w:ascii="Arial" w:hAnsi="Arial" w:cs="Arial"/>
          <w:sz w:val="22"/>
          <w:szCs w:val="22"/>
        </w:rPr>
      </w:pPr>
      <w:r w:rsidRPr="00AC264A">
        <w:rPr>
          <w:rFonts w:ascii="Arial" w:hAnsi="Arial" w:cs="Arial"/>
          <w:sz w:val="22"/>
          <w:szCs w:val="22"/>
        </w:rPr>
        <w:t xml:space="preserve">The Royal College of Nursing. (2022). </w:t>
      </w:r>
      <w:r w:rsidRPr="00AC264A">
        <w:rPr>
          <w:rFonts w:ascii="Arial" w:hAnsi="Arial" w:cs="Arial"/>
          <w:i/>
          <w:iCs/>
          <w:sz w:val="22"/>
          <w:szCs w:val="22"/>
        </w:rPr>
        <w:t>Enough is enough | RCN magazines | Royal College of Nursing</w:t>
      </w:r>
      <w:r w:rsidRPr="00AC264A">
        <w:rPr>
          <w:rFonts w:ascii="Arial" w:hAnsi="Arial" w:cs="Arial"/>
          <w:sz w:val="22"/>
          <w:szCs w:val="22"/>
        </w:rPr>
        <w:t xml:space="preserve">. [online] Available at: </w:t>
      </w:r>
      <w:hyperlink r:id="rId27" w:history="1">
        <w:r w:rsidRPr="00AC264A">
          <w:rPr>
            <w:rStyle w:val="Hyperlink"/>
            <w:rFonts w:ascii="Arial" w:hAnsi="Arial" w:cs="Arial"/>
            <w:sz w:val="22"/>
            <w:szCs w:val="22"/>
          </w:rPr>
          <w:t>https://www.rcn.org.uk/magazines/Action/2022/Dec/Enough-is-enough</w:t>
        </w:r>
      </w:hyperlink>
      <w:r w:rsidRPr="00AC264A">
        <w:rPr>
          <w:rFonts w:ascii="Arial" w:hAnsi="Arial" w:cs="Arial"/>
          <w:sz w:val="22"/>
          <w:szCs w:val="22"/>
        </w:rPr>
        <w:t>.</w:t>
      </w:r>
    </w:p>
    <w:p w14:paraId="032840F4" w14:textId="1C42A811" w:rsidR="00694FB5" w:rsidRPr="00AC264A" w:rsidRDefault="00694FB5" w:rsidP="00694FB5">
      <w:pPr>
        <w:pStyle w:val="NormalWeb"/>
        <w:spacing w:before="0" w:beforeAutospacing="0" w:after="240" w:afterAutospacing="0" w:line="360" w:lineRule="auto"/>
        <w:rPr>
          <w:rFonts w:ascii="Arial" w:hAnsi="Arial" w:cs="Arial"/>
          <w:sz w:val="22"/>
          <w:szCs w:val="22"/>
        </w:rPr>
      </w:pPr>
      <w:r w:rsidRPr="00AC264A">
        <w:rPr>
          <w:rFonts w:ascii="Arial" w:hAnsi="Arial" w:cs="Arial"/>
          <w:sz w:val="22"/>
          <w:szCs w:val="22"/>
        </w:rPr>
        <w:t xml:space="preserve">The Royal College of Nursing. (2023). </w:t>
      </w:r>
      <w:r w:rsidRPr="00AC264A">
        <w:rPr>
          <w:rFonts w:ascii="Arial" w:hAnsi="Arial" w:cs="Arial"/>
          <w:i/>
          <w:iCs/>
          <w:sz w:val="22"/>
          <w:szCs w:val="22"/>
        </w:rPr>
        <w:t>Fair Pay for Nursing | Campaigns | Royal College of Nursing | Royal College of Nursing</w:t>
      </w:r>
      <w:r w:rsidRPr="00AC264A">
        <w:rPr>
          <w:rFonts w:ascii="Arial" w:hAnsi="Arial" w:cs="Arial"/>
          <w:sz w:val="22"/>
          <w:szCs w:val="22"/>
        </w:rPr>
        <w:t xml:space="preserve">. [online] Available at: </w:t>
      </w:r>
      <w:hyperlink r:id="rId28" w:history="1">
        <w:r w:rsidRPr="00AC264A">
          <w:rPr>
            <w:rStyle w:val="Hyperlink"/>
            <w:rFonts w:ascii="Arial" w:hAnsi="Arial" w:cs="Arial"/>
            <w:sz w:val="22"/>
            <w:szCs w:val="22"/>
          </w:rPr>
          <w:t>https://www.rcn.org.uk/get-involved/campaign-with-us/fair-pay-for-nursing</w:t>
        </w:r>
      </w:hyperlink>
      <w:r w:rsidRPr="00AC264A">
        <w:rPr>
          <w:rFonts w:ascii="Arial" w:hAnsi="Arial" w:cs="Arial"/>
          <w:sz w:val="22"/>
          <w:szCs w:val="22"/>
        </w:rPr>
        <w:t>.</w:t>
      </w:r>
      <w:r w:rsidR="00700D6E">
        <w:rPr>
          <w:rFonts w:ascii="Arial" w:hAnsi="Arial" w:cs="Arial"/>
          <w:sz w:val="22"/>
          <w:szCs w:val="22"/>
        </w:rPr>
        <w:t xml:space="preserve"> </w:t>
      </w:r>
      <w:r w:rsidR="00700D6E" w:rsidRPr="00AC264A">
        <w:rPr>
          <w:rFonts w:ascii="Arial" w:hAnsi="Arial" w:cs="Arial"/>
          <w:sz w:val="22"/>
          <w:szCs w:val="22"/>
        </w:rPr>
        <w:t xml:space="preserve">[Accessed </w:t>
      </w:r>
      <w:r w:rsidR="00700D6E">
        <w:rPr>
          <w:rFonts w:ascii="Arial" w:hAnsi="Arial" w:cs="Arial"/>
          <w:sz w:val="22"/>
          <w:szCs w:val="22"/>
        </w:rPr>
        <w:t>29</w:t>
      </w:r>
      <w:r w:rsidR="00700D6E" w:rsidRPr="00700D6E">
        <w:rPr>
          <w:rFonts w:ascii="Arial" w:hAnsi="Arial" w:cs="Arial"/>
          <w:sz w:val="22"/>
          <w:szCs w:val="22"/>
          <w:vertAlign w:val="superscript"/>
        </w:rPr>
        <w:t>th</w:t>
      </w:r>
      <w:r w:rsidR="00700D6E" w:rsidRPr="00AC264A">
        <w:rPr>
          <w:rFonts w:ascii="Arial" w:hAnsi="Arial" w:cs="Arial"/>
          <w:sz w:val="22"/>
          <w:szCs w:val="22"/>
        </w:rPr>
        <w:t xml:space="preserve"> </w:t>
      </w:r>
      <w:r w:rsidR="00700D6E">
        <w:rPr>
          <w:rFonts w:ascii="Arial" w:hAnsi="Arial" w:cs="Arial"/>
          <w:sz w:val="22"/>
          <w:szCs w:val="22"/>
        </w:rPr>
        <w:t>March</w:t>
      </w:r>
      <w:r w:rsidR="00700D6E" w:rsidRPr="00AC264A">
        <w:rPr>
          <w:rFonts w:ascii="Arial" w:hAnsi="Arial" w:cs="Arial"/>
          <w:sz w:val="22"/>
          <w:szCs w:val="22"/>
        </w:rPr>
        <w:t>. 2023].</w:t>
      </w:r>
    </w:p>
    <w:p w14:paraId="3A5074C2" w14:textId="7DE1AF19" w:rsidR="00694FB5" w:rsidRPr="00AC264A" w:rsidRDefault="00694FB5" w:rsidP="00694FB5">
      <w:pPr>
        <w:pStyle w:val="NormalWeb"/>
        <w:spacing w:before="0" w:beforeAutospacing="0" w:after="240" w:afterAutospacing="0" w:line="360" w:lineRule="auto"/>
        <w:rPr>
          <w:rFonts w:ascii="Arial" w:hAnsi="Arial" w:cs="Arial"/>
          <w:sz w:val="22"/>
          <w:szCs w:val="22"/>
        </w:rPr>
      </w:pPr>
      <w:r w:rsidRPr="00AC264A">
        <w:rPr>
          <w:rFonts w:ascii="Arial" w:hAnsi="Arial" w:cs="Arial"/>
          <w:sz w:val="22"/>
          <w:szCs w:val="22"/>
        </w:rPr>
        <w:t xml:space="preserve">Thomas, J. (2002). Leadership Effectiveness of Referent Power as a Distinction of Personal Power Leadership Effectiveness of Referent Power as a Distinction of Personal Power. [online] Available at: </w:t>
      </w:r>
      <w:hyperlink r:id="rId29" w:history="1">
        <w:r w:rsidRPr="00AC264A">
          <w:rPr>
            <w:rStyle w:val="Hyperlink"/>
            <w:rFonts w:ascii="Arial" w:hAnsi="Arial" w:cs="Arial"/>
            <w:sz w:val="22"/>
            <w:szCs w:val="22"/>
          </w:rPr>
          <w:t>https://citeseerx.ist.psu.edu/document?repid=rep1&amp;type=pdf&amp;doi=25d4188938c25945c6f85cbca9467c74ce016db7</w:t>
        </w:r>
      </w:hyperlink>
      <w:r w:rsidRPr="00AC264A">
        <w:rPr>
          <w:rFonts w:ascii="Arial" w:hAnsi="Arial" w:cs="Arial"/>
          <w:sz w:val="22"/>
          <w:szCs w:val="22"/>
        </w:rPr>
        <w:t>.</w:t>
      </w:r>
      <w:r w:rsidR="00700D6E">
        <w:rPr>
          <w:rFonts w:ascii="Arial" w:hAnsi="Arial" w:cs="Arial"/>
          <w:sz w:val="22"/>
          <w:szCs w:val="22"/>
        </w:rPr>
        <w:br/>
      </w:r>
      <w:r w:rsidR="00700D6E" w:rsidRPr="00AC264A">
        <w:rPr>
          <w:rFonts w:ascii="Arial" w:hAnsi="Arial" w:cs="Arial"/>
          <w:sz w:val="22"/>
          <w:szCs w:val="22"/>
        </w:rPr>
        <w:t>[Accessed</w:t>
      </w:r>
      <w:r w:rsidR="003F5317">
        <w:rPr>
          <w:rFonts w:ascii="Arial" w:hAnsi="Arial" w:cs="Arial"/>
          <w:sz w:val="22"/>
          <w:szCs w:val="22"/>
        </w:rPr>
        <w:t xml:space="preserve"> 5</w:t>
      </w:r>
      <w:r w:rsidR="003F5317" w:rsidRPr="003F5317">
        <w:rPr>
          <w:rFonts w:ascii="Arial" w:hAnsi="Arial" w:cs="Arial"/>
          <w:sz w:val="22"/>
          <w:szCs w:val="22"/>
          <w:vertAlign w:val="superscript"/>
        </w:rPr>
        <w:t>th</w:t>
      </w:r>
      <w:r w:rsidR="003F5317">
        <w:rPr>
          <w:rFonts w:ascii="Arial" w:hAnsi="Arial" w:cs="Arial"/>
          <w:sz w:val="22"/>
          <w:szCs w:val="22"/>
        </w:rPr>
        <w:t xml:space="preserve"> March</w:t>
      </w:r>
      <w:r w:rsidR="00700D6E" w:rsidRPr="00AC264A">
        <w:rPr>
          <w:rFonts w:ascii="Arial" w:hAnsi="Arial" w:cs="Arial"/>
          <w:sz w:val="22"/>
          <w:szCs w:val="22"/>
        </w:rPr>
        <w:t>. 2023].</w:t>
      </w:r>
    </w:p>
    <w:p w14:paraId="3B9BFF16" w14:textId="77777777" w:rsidR="00694FB5" w:rsidRDefault="00694FB5" w:rsidP="00694FB5">
      <w:pPr>
        <w:pStyle w:val="NormalWeb"/>
        <w:spacing w:before="0" w:beforeAutospacing="0" w:after="240" w:afterAutospacing="0" w:line="360" w:lineRule="auto"/>
        <w:rPr>
          <w:rFonts w:ascii="Arial" w:hAnsi="Arial" w:cs="Arial"/>
          <w:sz w:val="22"/>
          <w:szCs w:val="22"/>
        </w:rPr>
      </w:pPr>
      <w:r w:rsidRPr="00AC264A">
        <w:rPr>
          <w:rFonts w:ascii="Arial" w:hAnsi="Arial" w:cs="Arial"/>
          <w:sz w:val="22"/>
          <w:szCs w:val="22"/>
        </w:rPr>
        <w:t xml:space="preserve">Thomas, K. and Kilmann, R. (2008). </w:t>
      </w:r>
      <w:r w:rsidRPr="00AC264A">
        <w:rPr>
          <w:rFonts w:ascii="Arial" w:hAnsi="Arial" w:cs="Arial"/>
          <w:i/>
          <w:iCs/>
          <w:sz w:val="22"/>
          <w:szCs w:val="22"/>
        </w:rPr>
        <w:t>Thomas-Kilmann Conflict Mode Instrument</w:t>
      </w:r>
      <w:r w:rsidRPr="00AC264A">
        <w:rPr>
          <w:rFonts w:ascii="Arial" w:hAnsi="Arial" w:cs="Arial"/>
          <w:sz w:val="22"/>
          <w:szCs w:val="22"/>
        </w:rPr>
        <w:t xml:space="preserve">. [online] Available at: </w:t>
      </w:r>
      <w:hyperlink r:id="rId30" w:history="1">
        <w:r w:rsidRPr="00AC264A">
          <w:rPr>
            <w:rStyle w:val="Hyperlink"/>
            <w:rFonts w:ascii="Arial" w:hAnsi="Arial" w:cs="Arial"/>
            <w:sz w:val="22"/>
            <w:szCs w:val="22"/>
          </w:rPr>
          <w:t>https://lig360.com/wp-content/uploads/2022/09/Conflict-Styles-Assessment.pdf</w:t>
        </w:r>
      </w:hyperlink>
      <w:r w:rsidRPr="00AC264A">
        <w:rPr>
          <w:rFonts w:ascii="Arial" w:hAnsi="Arial" w:cs="Arial"/>
          <w:sz w:val="22"/>
          <w:szCs w:val="22"/>
        </w:rPr>
        <w:t>.</w:t>
      </w:r>
    </w:p>
    <w:p w14:paraId="706E3D8A" w14:textId="6B2B8547" w:rsidR="003F5317" w:rsidRPr="00AC264A" w:rsidRDefault="003F5317" w:rsidP="00694FB5">
      <w:pPr>
        <w:pStyle w:val="NormalWeb"/>
        <w:spacing w:before="0" w:beforeAutospacing="0" w:after="240" w:afterAutospacing="0" w:line="360" w:lineRule="auto"/>
        <w:rPr>
          <w:rFonts w:ascii="Arial" w:hAnsi="Arial" w:cs="Arial"/>
          <w:sz w:val="22"/>
          <w:szCs w:val="22"/>
        </w:rPr>
      </w:pPr>
      <w:r w:rsidRPr="00AC264A">
        <w:rPr>
          <w:rFonts w:ascii="Arial" w:hAnsi="Arial" w:cs="Arial"/>
          <w:sz w:val="22"/>
          <w:szCs w:val="22"/>
        </w:rPr>
        <w:t xml:space="preserve">[Accessed </w:t>
      </w:r>
      <w:r>
        <w:rPr>
          <w:rFonts w:ascii="Arial" w:hAnsi="Arial" w:cs="Arial"/>
          <w:sz w:val="22"/>
          <w:szCs w:val="22"/>
        </w:rPr>
        <w:t>30</w:t>
      </w:r>
      <w:r w:rsidRPr="003F5317">
        <w:rPr>
          <w:rFonts w:ascii="Arial" w:hAnsi="Arial" w:cs="Arial"/>
          <w:sz w:val="22"/>
          <w:szCs w:val="22"/>
          <w:vertAlign w:val="superscript"/>
        </w:rPr>
        <w:t>th</w:t>
      </w:r>
      <w:r>
        <w:rPr>
          <w:rFonts w:ascii="Arial" w:hAnsi="Arial" w:cs="Arial"/>
          <w:sz w:val="22"/>
          <w:szCs w:val="22"/>
        </w:rPr>
        <w:t xml:space="preserve"> March</w:t>
      </w:r>
      <w:r w:rsidRPr="00AC264A">
        <w:rPr>
          <w:rFonts w:ascii="Arial" w:hAnsi="Arial" w:cs="Arial"/>
          <w:sz w:val="22"/>
          <w:szCs w:val="22"/>
        </w:rPr>
        <w:t>. 2023].</w:t>
      </w:r>
    </w:p>
    <w:p w14:paraId="6A95B9D8" w14:textId="77777777" w:rsidR="00694FB5" w:rsidRDefault="00694FB5" w:rsidP="00694FB5">
      <w:pPr>
        <w:pStyle w:val="NormalWeb"/>
        <w:spacing w:before="0" w:beforeAutospacing="0" w:after="240" w:afterAutospacing="0" w:line="360" w:lineRule="auto"/>
        <w:rPr>
          <w:rFonts w:ascii="Arial" w:hAnsi="Arial" w:cs="Arial"/>
          <w:sz w:val="22"/>
          <w:szCs w:val="22"/>
        </w:rPr>
      </w:pPr>
      <w:r w:rsidRPr="00AC264A">
        <w:rPr>
          <w:rFonts w:ascii="Arial" w:hAnsi="Arial" w:cs="Arial"/>
          <w:sz w:val="22"/>
          <w:szCs w:val="22"/>
        </w:rPr>
        <w:t xml:space="preserve">Ting-Toomey, S. (2012). </w:t>
      </w:r>
      <w:r w:rsidRPr="00AC264A">
        <w:rPr>
          <w:rFonts w:ascii="Arial" w:hAnsi="Arial" w:cs="Arial"/>
          <w:i/>
          <w:iCs/>
          <w:sz w:val="22"/>
          <w:szCs w:val="22"/>
        </w:rPr>
        <w:t>Communicating Across Cultures, First Edition</w:t>
      </w:r>
      <w:r w:rsidRPr="00AC264A">
        <w:rPr>
          <w:rFonts w:ascii="Arial" w:hAnsi="Arial" w:cs="Arial"/>
          <w:sz w:val="22"/>
          <w:szCs w:val="22"/>
        </w:rPr>
        <w:t>. Guilford Press. NY.</w:t>
      </w:r>
    </w:p>
    <w:p w14:paraId="72C87574" w14:textId="70E22C8C" w:rsidR="003F5317" w:rsidRDefault="003F5317" w:rsidP="00694FB5">
      <w:pPr>
        <w:pStyle w:val="NormalWeb"/>
        <w:spacing w:before="0" w:beforeAutospacing="0" w:after="240" w:afterAutospacing="0" w:line="360" w:lineRule="auto"/>
        <w:rPr>
          <w:rFonts w:ascii="Arial" w:hAnsi="Arial" w:cs="Arial"/>
          <w:sz w:val="22"/>
          <w:szCs w:val="22"/>
        </w:rPr>
      </w:pPr>
      <w:r w:rsidRPr="00AC264A">
        <w:rPr>
          <w:rFonts w:ascii="Arial" w:hAnsi="Arial" w:cs="Arial"/>
          <w:sz w:val="22"/>
          <w:szCs w:val="22"/>
        </w:rPr>
        <w:t xml:space="preserve">[Accessed </w:t>
      </w:r>
      <w:r>
        <w:rPr>
          <w:rFonts w:ascii="Arial" w:hAnsi="Arial" w:cs="Arial"/>
          <w:sz w:val="22"/>
          <w:szCs w:val="22"/>
        </w:rPr>
        <w:t>30</w:t>
      </w:r>
      <w:r w:rsidRPr="003F5317">
        <w:rPr>
          <w:rFonts w:ascii="Arial" w:hAnsi="Arial" w:cs="Arial"/>
          <w:sz w:val="22"/>
          <w:szCs w:val="22"/>
          <w:vertAlign w:val="superscript"/>
        </w:rPr>
        <w:t>th</w:t>
      </w:r>
      <w:r>
        <w:rPr>
          <w:rFonts w:ascii="Arial" w:hAnsi="Arial" w:cs="Arial"/>
          <w:sz w:val="22"/>
          <w:szCs w:val="22"/>
        </w:rPr>
        <w:t xml:space="preserve"> March</w:t>
      </w:r>
      <w:r w:rsidRPr="00AC264A">
        <w:rPr>
          <w:rFonts w:ascii="Arial" w:hAnsi="Arial" w:cs="Arial"/>
          <w:sz w:val="22"/>
          <w:szCs w:val="22"/>
        </w:rPr>
        <w:t>. 2023].</w:t>
      </w:r>
    </w:p>
    <w:p w14:paraId="6F418F02" w14:textId="77777777" w:rsidR="003F5317" w:rsidRDefault="003F5317" w:rsidP="00694FB5">
      <w:pPr>
        <w:pStyle w:val="NormalWeb"/>
        <w:spacing w:before="0" w:beforeAutospacing="0" w:after="240" w:afterAutospacing="0" w:line="360" w:lineRule="auto"/>
        <w:rPr>
          <w:rFonts w:ascii="Arial" w:hAnsi="Arial" w:cs="Arial"/>
          <w:sz w:val="22"/>
          <w:szCs w:val="22"/>
        </w:rPr>
      </w:pPr>
    </w:p>
    <w:p w14:paraId="59370C58" w14:textId="77777777" w:rsidR="003F5317" w:rsidRPr="00AC264A" w:rsidRDefault="003F5317" w:rsidP="00694FB5">
      <w:pPr>
        <w:pStyle w:val="NormalWeb"/>
        <w:spacing w:before="0" w:beforeAutospacing="0" w:after="240" w:afterAutospacing="0" w:line="360" w:lineRule="auto"/>
        <w:rPr>
          <w:rFonts w:ascii="Arial" w:hAnsi="Arial" w:cs="Arial"/>
          <w:sz w:val="22"/>
          <w:szCs w:val="22"/>
        </w:rPr>
      </w:pPr>
    </w:p>
    <w:p w14:paraId="0D077EEB" w14:textId="6A3DD204" w:rsidR="00694FB5" w:rsidRPr="00AC264A" w:rsidRDefault="00694FB5" w:rsidP="00694FB5">
      <w:pPr>
        <w:pStyle w:val="NormalWeb"/>
        <w:spacing w:before="0" w:beforeAutospacing="0" w:after="240" w:afterAutospacing="0" w:line="360" w:lineRule="auto"/>
        <w:rPr>
          <w:rFonts w:ascii="Arial" w:hAnsi="Arial" w:cs="Arial"/>
          <w:sz w:val="22"/>
          <w:szCs w:val="22"/>
        </w:rPr>
      </w:pPr>
      <w:proofErr w:type="spellStart"/>
      <w:r w:rsidRPr="00AC264A">
        <w:rPr>
          <w:rFonts w:ascii="Arial" w:hAnsi="Arial" w:cs="Arial"/>
          <w:sz w:val="22"/>
          <w:szCs w:val="22"/>
        </w:rPr>
        <w:lastRenderedPageBreak/>
        <w:t>Triggle</w:t>
      </w:r>
      <w:proofErr w:type="spellEnd"/>
      <w:r w:rsidRPr="00AC264A">
        <w:rPr>
          <w:rFonts w:ascii="Arial" w:hAnsi="Arial" w:cs="Arial"/>
          <w:sz w:val="22"/>
          <w:szCs w:val="22"/>
        </w:rPr>
        <w:t xml:space="preserve">, N. (2022). December strike by NHS nurses is biggest in their history. </w:t>
      </w:r>
      <w:r w:rsidRPr="00AC264A">
        <w:rPr>
          <w:rFonts w:ascii="Arial" w:hAnsi="Arial" w:cs="Arial"/>
          <w:i/>
          <w:iCs/>
          <w:sz w:val="22"/>
          <w:szCs w:val="22"/>
        </w:rPr>
        <w:t>BBC News</w:t>
      </w:r>
      <w:r w:rsidRPr="00AC264A">
        <w:rPr>
          <w:rFonts w:ascii="Arial" w:hAnsi="Arial" w:cs="Arial"/>
          <w:sz w:val="22"/>
          <w:szCs w:val="22"/>
        </w:rPr>
        <w:t xml:space="preserve">. [online] 25 Nov. Available at: </w:t>
      </w:r>
      <w:hyperlink r:id="rId31" w:history="1">
        <w:r w:rsidRPr="00AC264A">
          <w:rPr>
            <w:rStyle w:val="Hyperlink"/>
            <w:rFonts w:ascii="Arial" w:hAnsi="Arial" w:cs="Arial"/>
            <w:sz w:val="22"/>
            <w:szCs w:val="22"/>
          </w:rPr>
          <w:t>https://www.bbc.co.uk/news/health-63746334</w:t>
        </w:r>
      </w:hyperlink>
      <w:r w:rsidRPr="00AC264A">
        <w:rPr>
          <w:rFonts w:ascii="Arial" w:hAnsi="Arial" w:cs="Arial"/>
          <w:sz w:val="22"/>
          <w:szCs w:val="22"/>
        </w:rPr>
        <w:t>.</w:t>
      </w:r>
      <w:r w:rsidR="00EA053D">
        <w:rPr>
          <w:rFonts w:ascii="Arial" w:hAnsi="Arial" w:cs="Arial"/>
          <w:sz w:val="22"/>
          <w:szCs w:val="22"/>
        </w:rPr>
        <w:br/>
      </w:r>
      <w:r w:rsidR="00EA053D" w:rsidRPr="00AC264A">
        <w:rPr>
          <w:rFonts w:ascii="Arial" w:hAnsi="Arial" w:cs="Arial"/>
          <w:sz w:val="22"/>
          <w:szCs w:val="22"/>
        </w:rPr>
        <w:t xml:space="preserve">[Accessed  </w:t>
      </w:r>
      <w:r w:rsidR="00EA053D">
        <w:rPr>
          <w:rFonts w:ascii="Arial" w:hAnsi="Arial" w:cs="Arial"/>
          <w:sz w:val="22"/>
          <w:szCs w:val="22"/>
        </w:rPr>
        <w:t>24</w:t>
      </w:r>
      <w:r w:rsidR="00EA053D" w:rsidRPr="00EA053D">
        <w:rPr>
          <w:rFonts w:ascii="Arial" w:hAnsi="Arial" w:cs="Arial"/>
          <w:sz w:val="22"/>
          <w:szCs w:val="22"/>
          <w:vertAlign w:val="superscript"/>
        </w:rPr>
        <w:t>th</w:t>
      </w:r>
      <w:r w:rsidR="00EA053D">
        <w:rPr>
          <w:rFonts w:ascii="Arial" w:hAnsi="Arial" w:cs="Arial"/>
          <w:sz w:val="22"/>
          <w:szCs w:val="22"/>
        </w:rPr>
        <w:t xml:space="preserve"> March</w:t>
      </w:r>
      <w:r w:rsidR="00EA053D" w:rsidRPr="00AC264A">
        <w:rPr>
          <w:rFonts w:ascii="Arial" w:hAnsi="Arial" w:cs="Arial"/>
          <w:sz w:val="22"/>
          <w:szCs w:val="22"/>
        </w:rPr>
        <w:t>. 2023].</w:t>
      </w:r>
    </w:p>
    <w:p w14:paraId="739CC2FA" w14:textId="77777777" w:rsidR="00694FB5" w:rsidRDefault="00694FB5" w:rsidP="00694FB5">
      <w:pPr>
        <w:pStyle w:val="NormalWeb"/>
        <w:spacing w:before="0" w:beforeAutospacing="0" w:after="240" w:afterAutospacing="0" w:line="360" w:lineRule="auto"/>
        <w:rPr>
          <w:rFonts w:ascii="Arial" w:hAnsi="Arial" w:cs="Arial"/>
          <w:sz w:val="22"/>
          <w:szCs w:val="22"/>
        </w:rPr>
      </w:pPr>
      <w:proofErr w:type="spellStart"/>
      <w:r w:rsidRPr="00AC264A">
        <w:rPr>
          <w:rFonts w:ascii="Arial" w:hAnsi="Arial" w:cs="Arial"/>
          <w:sz w:val="22"/>
          <w:szCs w:val="22"/>
        </w:rPr>
        <w:t>Triggle</w:t>
      </w:r>
      <w:proofErr w:type="spellEnd"/>
      <w:r w:rsidRPr="00AC264A">
        <w:rPr>
          <w:rFonts w:ascii="Arial" w:hAnsi="Arial" w:cs="Arial"/>
          <w:sz w:val="22"/>
          <w:szCs w:val="22"/>
        </w:rPr>
        <w:t xml:space="preserve">, N. (2023). Nurses to stage 48-hour strike as dispute escalates. </w:t>
      </w:r>
      <w:r w:rsidRPr="00AC264A">
        <w:rPr>
          <w:rFonts w:ascii="Arial" w:hAnsi="Arial" w:cs="Arial"/>
          <w:i/>
          <w:iCs/>
          <w:sz w:val="22"/>
          <w:szCs w:val="22"/>
        </w:rPr>
        <w:t>BBC News</w:t>
      </w:r>
      <w:r w:rsidRPr="00AC264A">
        <w:rPr>
          <w:rFonts w:ascii="Arial" w:hAnsi="Arial" w:cs="Arial"/>
          <w:sz w:val="22"/>
          <w:szCs w:val="22"/>
        </w:rPr>
        <w:t xml:space="preserve">. [online] 16 Feb. Available at: </w:t>
      </w:r>
      <w:hyperlink r:id="rId32" w:history="1">
        <w:r w:rsidRPr="00AC264A">
          <w:rPr>
            <w:rStyle w:val="Hyperlink"/>
            <w:rFonts w:ascii="Arial" w:hAnsi="Arial" w:cs="Arial"/>
            <w:sz w:val="22"/>
            <w:szCs w:val="22"/>
          </w:rPr>
          <w:t>https://www.bbc.co.uk/news/health-64668779</w:t>
        </w:r>
      </w:hyperlink>
      <w:r w:rsidRPr="00AC264A">
        <w:rPr>
          <w:rFonts w:ascii="Arial" w:hAnsi="Arial" w:cs="Arial"/>
          <w:sz w:val="22"/>
          <w:szCs w:val="22"/>
        </w:rPr>
        <w:t>.</w:t>
      </w:r>
    </w:p>
    <w:p w14:paraId="302F97E7" w14:textId="7E5DDCF8" w:rsidR="00EA053D" w:rsidRPr="00AC264A" w:rsidRDefault="00EA053D" w:rsidP="00694FB5">
      <w:pPr>
        <w:pStyle w:val="NormalWeb"/>
        <w:spacing w:before="0" w:beforeAutospacing="0" w:after="240" w:afterAutospacing="0" w:line="360" w:lineRule="auto"/>
        <w:rPr>
          <w:rFonts w:ascii="Arial" w:hAnsi="Arial" w:cs="Arial"/>
          <w:sz w:val="22"/>
          <w:szCs w:val="22"/>
        </w:rPr>
      </w:pPr>
      <w:r w:rsidRPr="00AC264A">
        <w:rPr>
          <w:rFonts w:ascii="Arial" w:hAnsi="Arial" w:cs="Arial"/>
          <w:sz w:val="22"/>
          <w:szCs w:val="22"/>
        </w:rPr>
        <w:t xml:space="preserve">[Accessed </w:t>
      </w:r>
      <w:r>
        <w:rPr>
          <w:rFonts w:ascii="Arial" w:hAnsi="Arial" w:cs="Arial"/>
          <w:sz w:val="22"/>
          <w:szCs w:val="22"/>
        </w:rPr>
        <w:t>15</w:t>
      </w:r>
      <w:r w:rsidRPr="00EA053D">
        <w:rPr>
          <w:rFonts w:ascii="Arial" w:hAnsi="Arial" w:cs="Arial"/>
          <w:sz w:val="22"/>
          <w:szCs w:val="22"/>
          <w:vertAlign w:val="superscript"/>
        </w:rPr>
        <w:t>th</w:t>
      </w:r>
      <w:r>
        <w:rPr>
          <w:rFonts w:ascii="Arial" w:hAnsi="Arial" w:cs="Arial"/>
          <w:sz w:val="22"/>
          <w:szCs w:val="22"/>
        </w:rPr>
        <w:t xml:space="preserve"> March</w:t>
      </w:r>
      <w:r w:rsidRPr="00AC264A">
        <w:rPr>
          <w:rFonts w:ascii="Arial" w:hAnsi="Arial" w:cs="Arial"/>
          <w:sz w:val="22"/>
          <w:szCs w:val="22"/>
        </w:rPr>
        <w:t>. 2023].</w:t>
      </w:r>
    </w:p>
    <w:p w14:paraId="5FF0E735" w14:textId="77777777" w:rsidR="00694FB5" w:rsidRDefault="00694FB5" w:rsidP="00694FB5">
      <w:pPr>
        <w:pStyle w:val="NormalWeb"/>
        <w:spacing w:before="0" w:beforeAutospacing="0" w:after="240" w:afterAutospacing="0" w:line="360" w:lineRule="auto"/>
        <w:rPr>
          <w:rFonts w:ascii="Arial" w:hAnsi="Arial" w:cs="Arial"/>
          <w:sz w:val="22"/>
          <w:szCs w:val="22"/>
        </w:rPr>
      </w:pPr>
      <w:proofErr w:type="spellStart"/>
      <w:r w:rsidRPr="00AC264A">
        <w:rPr>
          <w:rFonts w:ascii="Arial" w:hAnsi="Arial" w:cs="Arial"/>
          <w:sz w:val="22"/>
          <w:szCs w:val="22"/>
        </w:rPr>
        <w:t>Triggle</w:t>
      </w:r>
      <w:proofErr w:type="spellEnd"/>
      <w:r w:rsidRPr="00AC264A">
        <w:rPr>
          <w:rFonts w:ascii="Arial" w:hAnsi="Arial" w:cs="Arial"/>
          <w:sz w:val="22"/>
          <w:szCs w:val="22"/>
        </w:rPr>
        <w:t xml:space="preserve">, N. (2023). NHS 5% pay offer may end bitter dispute in England. </w:t>
      </w:r>
      <w:r w:rsidRPr="00AC264A">
        <w:rPr>
          <w:rFonts w:ascii="Arial" w:hAnsi="Arial" w:cs="Arial"/>
          <w:i/>
          <w:iCs/>
          <w:sz w:val="22"/>
          <w:szCs w:val="22"/>
        </w:rPr>
        <w:t>BBC News</w:t>
      </w:r>
      <w:r w:rsidRPr="00AC264A">
        <w:rPr>
          <w:rFonts w:ascii="Arial" w:hAnsi="Arial" w:cs="Arial"/>
          <w:sz w:val="22"/>
          <w:szCs w:val="22"/>
        </w:rPr>
        <w:t xml:space="preserve">. [online] 16 Mar. Available at: </w:t>
      </w:r>
      <w:hyperlink r:id="rId33" w:history="1">
        <w:r w:rsidRPr="00AC264A">
          <w:rPr>
            <w:rStyle w:val="Hyperlink"/>
            <w:rFonts w:ascii="Arial" w:hAnsi="Arial" w:cs="Arial"/>
            <w:sz w:val="22"/>
            <w:szCs w:val="22"/>
          </w:rPr>
          <w:t>https://www.bbc.co.uk/news/health-64977269</w:t>
        </w:r>
      </w:hyperlink>
      <w:r w:rsidRPr="00AC264A">
        <w:rPr>
          <w:rFonts w:ascii="Arial" w:hAnsi="Arial" w:cs="Arial"/>
          <w:sz w:val="22"/>
          <w:szCs w:val="22"/>
        </w:rPr>
        <w:t>.</w:t>
      </w:r>
    </w:p>
    <w:p w14:paraId="149A1F92" w14:textId="34030E54" w:rsidR="00EA053D" w:rsidRPr="00AC264A" w:rsidRDefault="00EA053D" w:rsidP="00694FB5">
      <w:pPr>
        <w:pStyle w:val="NormalWeb"/>
        <w:spacing w:before="0" w:beforeAutospacing="0" w:after="240" w:afterAutospacing="0" w:line="360" w:lineRule="auto"/>
        <w:rPr>
          <w:rFonts w:ascii="Arial" w:hAnsi="Arial" w:cs="Arial"/>
          <w:sz w:val="22"/>
          <w:szCs w:val="22"/>
        </w:rPr>
      </w:pPr>
      <w:r w:rsidRPr="00AC264A">
        <w:rPr>
          <w:rFonts w:ascii="Arial" w:hAnsi="Arial" w:cs="Arial"/>
          <w:sz w:val="22"/>
          <w:szCs w:val="22"/>
        </w:rPr>
        <w:t>[Accessed 2</w:t>
      </w:r>
      <w:r>
        <w:rPr>
          <w:rFonts w:ascii="Arial" w:hAnsi="Arial" w:cs="Arial"/>
          <w:sz w:val="22"/>
          <w:szCs w:val="22"/>
        </w:rPr>
        <w:t>3</w:t>
      </w:r>
      <w:r w:rsidRPr="00C94F36">
        <w:rPr>
          <w:rFonts w:ascii="Arial" w:hAnsi="Arial" w:cs="Arial"/>
          <w:sz w:val="22"/>
          <w:szCs w:val="22"/>
          <w:vertAlign w:val="superscript"/>
        </w:rPr>
        <w:t>rd</w:t>
      </w:r>
      <w:r w:rsidR="00C94F36">
        <w:rPr>
          <w:rFonts w:ascii="Arial" w:hAnsi="Arial" w:cs="Arial"/>
          <w:sz w:val="22"/>
          <w:szCs w:val="22"/>
        </w:rPr>
        <w:t xml:space="preserve"> March</w:t>
      </w:r>
      <w:r w:rsidRPr="00AC264A">
        <w:rPr>
          <w:rFonts w:ascii="Arial" w:hAnsi="Arial" w:cs="Arial"/>
          <w:sz w:val="22"/>
          <w:szCs w:val="22"/>
        </w:rPr>
        <w:t>. 2023].</w:t>
      </w:r>
    </w:p>
    <w:p w14:paraId="37E2B5CB" w14:textId="67CADBAD" w:rsidR="00694FB5" w:rsidRPr="00AC264A" w:rsidRDefault="00694FB5" w:rsidP="00694FB5">
      <w:pPr>
        <w:pStyle w:val="NormalWeb"/>
        <w:spacing w:before="0" w:beforeAutospacing="0" w:after="240" w:afterAutospacing="0" w:line="360" w:lineRule="auto"/>
        <w:rPr>
          <w:rFonts w:ascii="Arial" w:hAnsi="Arial" w:cs="Arial"/>
          <w:sz w:val="22"/>
          <w:szCs w:val="22"/>
        </w:rPr>
      </w:pPr>
      <w:r w:rsidRPr="00AC264A">
        <w:rPr>
          <w:rFonts w:ascii="Arial" w:hAnsi="Arial" w:cs="Arial"/>
          <w:sz w:val="22"/>
          <w:szCs w:val="22"/>
        </w:rPr>
        <w:t xml:space="preserve">Ward, P. (2021). </w:t>
      </w:r>
      <w:r w:rsidRPr="00AC264A">
        <w:rPr>
          <w:rFonts w:ascii="Arial" w:hAnsi="Arial" w:cs="Arial"/>
          <w:i/>
          <w:iCs/>
          <w:sz w:val="22"/>
          <w:szCs w:val="22"/>
        </w:rPr>
        <w:t>Human Relations Management Theory: Summary, Examples</w:t>
      </w:r>
      <w:r w:rsidRPr="00AC264A">
        <w:rPr>
          <w:rFonts w:ascii="Arial" w:hAnsi="Arial" w:cs="Arial"/>
          <w:sz w:val="22"/>
          <w:szCs w:val="22"/>
        </w:rPr>
        <w:t xml:space="preserve">. [online] </w:t>
      </w:r>
      <w:proofErr w:type="spellStart"/>
      <w:r w:rsidRPr="00AC264A">
        <w:rPr>
          <w:rFonts w:ascii="Arial" w:hAnsi="Arial" w:cs="Arial"/>
          <w:sz w:val="22"/>
          <w:szCs w:val="22"/>
        </w:rPr>
        <w:t>NanoGlobals</w:t>
      </w:r>
      <w:proofErr w:type="spellEnd"/>
      <w:r w:rsidRPr="00AC264A">
        <w:rPr>
          <w:rFonts w:ascii="Arial" w:hAnsi="Arial" w:cs="Arial"/>
          <w:sz w:val="22"/>
          <w:szCs w:val="22"/>
        </w:rPr>
        <w:t xml:space="preserve">. Available at: </w:t>
      </w:r>
      <w:hyperlink r:id="rId34" w:anchor=":~:text=Fayol%2C%20who%20is%20known%20for%20Fayolism%20or%20Administrative" w:history="1">
        <w:r w:rsidR="00EC4963" w:rsidRPr="004A3E09">
          <w:rPr>
            <w:rStyle w:val="Hyperlink"/>
            <w:rFonts w:ascii="Arial" w:hAnsi="Arial" w:cs="Arial"/>
            <w:sz w:val="22"/>
            <w:szCs w:val="22"/>
          </w:rPr>
          <w:t>https://nanoglobals.com/glossary/human-relations-management-theory/#:~:text=Fayol%2C%20who%20is%20known%20for%20Fayolism%20or%20Administrative</w:t>
        </w:r>
      </w:hyperlink>
      <w:r w:rsidR="00EC4963">
        <w:rPr>
          <w:rFonts w:ascii="Arial" w:hAnsi="Arial" w:cs="Arial"/>
          <w:sz w:val="22"/>
          <w:szCs w:val="22"/>
        </w:rPr>
        <w:t xml:space="preserve">  </w:t>
      </w:r>
      <w:r w:rsidRPr="00AC264A">
        <w:rPr>
          <w:rFonts w:ascii="Arial" w:hAnsi="Arial" w:cs="Arial"/>
          <w:sz w:val="22"/>
          <w:szCs w:val="22"/>
        </w:rPr>
        <w:t xml:space="preserve"> [Accessed 2 Apr. 2023].</w:t>
      </w:r>
    </w:p>
    <w:p w14:paraId="0F6508E9" w14:textId="77777777" w:rsidR="00694FB5" w:rsidRPr="00AC264A" w:rsidRDefault="00694FB5" w:rsidP="00694FB5">
      <w:pPr>
        <w:pStyle w:val="NormalWeb"/>
        <w:spacing w:before="0" w:beforeAutospacing="0" w:after="240" w:afterAutospacing="0" w:line="360" w:lineRule="auto"/>
        <w:rPr>
          <w:rFonts w:ascii="Arial" w:hAnsi="Arial" w:cs="Arial"/>
          <w:sz w:val="22"/>
          <w:szCs w:val="22"/>
        </w:rPr>
      </w:pPr>
      <w:r w:rsidRPr="00AC264A">
        <w:rPr>
          <w:rFonts w:ascii="Arial" w:hAnsi="Arial" w:cs="Arial"/>
          <w:sz w:val="22"/>
          <w:szCs w:val="22"/>
        </w:rPr>
        <w:t xml:space="preserve">Voxted, S. (2017). 100 years of Henri Fayol. </w:t>
      </w:r>
      <w:r w:rsidRPr="00AC264A">
        <w:rPr>
          <w:rFonts w:ascii="Arial" w:hAnsi="Arial" w:cs="Arial"/>
          <w:i/>
          <w:iCs/>
          <w:sz w:val="22"/>
          <w:szCs w:val="22"/>
        </w:rPr>
        <w:t>Management Revue</w:t>
      </w:r>
      <w:r w:rsidRPr="00AC264A">
        <w:rPr>
          <w:rFonts w:ascii="Arial" w:hAnsi="Arial" w:cs="Arial"/>
          <w:sz w:val="22"/>
          <w:szCs w:val="22"/>
        </w:rPr>
        <w:t xml:space="preserve">, [online] 28(2), pp.256–274. Available at: </w:t>
      </w:r>
      <w:hyperlink r:id="rId35" w:history="1">
        <w:r w:rsidRPr="00AC264A">
          <w:rPr>
            <w:rStyle w:val="Hyperlink"/>
            <w:rFonts w:ascii="Arial" w:hAnsi="Arial" w:cs="Arial"/>
            <w:sz w:val="22"/>
            <w:szCs w:val="22"/>
          </w:rPr>
          <w:t>https://www.jstor.org/stable/26381589?casa_token=nEHu0XKUJJ8AAAAA%3Ae_etAT8InunoVtjkV7uCNcrDWGKeGDx-WoWPINOWONc3gB7WFtT1RtLpZBdOMFBkkQnylPbbkSvb92h2i7nnaAqlSko3t5296GIuq7acqQVccDEX6Q&amp;seq=4</w:t>
        </w:r>
      </w:hyperlink>
      <w:r w:rsidRPr="00AC264A">
        <w:rPr>
          <w:rFonts w:ascii="Arial" w:hAnsi="Arial" w:cs="Arial"/>
          <w:sz w:val="22"/>
          <w:szCs w:val="22"/>
        </w:rPr>
        <w:t xml:space="preserve">  [Accessed 2 Apr. 2023].</w:t>
      </w:r>
    </w:p>
    <w:p w14:paraId="36919D26" w14:textId="77777777" w:rsidR="00505F13" w:rsidRPr="00AC264A" w:rsidRDefault="00505F13">
      <w:pPr>
        <w:rPr>
          <w:rFonts w:ascii="Arial" w:hAnsi="Arial" w:cs="Arial"/>
          <w:lang w:val="en-US"/>
        </w:rPr>
      </w:pPr>
    </w:p>
    <w:sectPr w:rsidR="00505F13" w:rsidRPr="00AC264A">
      <w:footerReference w:type="default" r:id="rId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302F92" w14:textId="77777777" w:rsidR="006903F2" w:rsidRDefault="006903F2" w:rsidP="00961122">
      <w:pPr>
        <w:spacing w:after="0" w:line="240" w:lineRule="auto"/>
      </w:pPr>
      <w:r>
        <w:separator/>
      </w:r>
    </w:p>
  </w:endnote>
  <w:endnote w:type="continuationSeparator" w:id="0">
    <w:p w14:paraId="133425C2" w14:textId="77777777" w:rsidR="006903F2" w:rsidRDefault="006903F2" w:rsidP="009611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25376862"/>
      <w:docPartObj>
        <w:docPartGallery w:val="Page Numbers (Bottom of Page)"/>
        <w:docPartUnique/>
      </w:docPartObj>
    </w:sdtPr>
    <w:sdtEndPr>
      <w:rPr>
        <w:noProof/>
      </w:rPr>
    </w:sdtEndPr>
    <w:sdtContent>
      <w:p w14:paraId="207DCF7A" w14:textId="5FF73A0C" w:rsidR="00961122" w:rsidRDefault="0096112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DABF8AD" w14:textId="77777777" w:rsidR="00961122" w:rsidRDefault="009611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D3280C" w14:textId="77777777" w:rsidR="006903F2" w:rsidRDefault="006903F2" w:rsidP="00961122">
      <w:pPr>
        <w:spacing w:after="0" w:line="240" w:lineRule="auto"/>
      </w:pPr>
      <w:r>
        <w:separator/>
      </w:r>
    </w:p>
  </w:footnote>
  <w:footnote w:type="continuationSeparator" w:id="0">
    <w:p w14:paraId="78DEDD65" w14:textId="77777777" w:rsidR="006903F2" w:rsidRDefault="006903F2" w:rsidP="009611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656A1"/>
    <w:multiLevelType w:val="multilevel"/>
    <w:tmpl w:val="5322C1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0E62BE"/>
    <w:multiLevelType w:val="hybridMultilevel"/>
    <w:tmpl w:val="ACE428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0D7857"/>
    <w:multiLevelType w:val="hybridMultilevel"/>
    <w:tmpl w:val="CD9A441A"/>
    <w:lvl w:ilvl="0" w:tplc="A252A01C">
      <w:start w:val="1"/>
      <w:numFmt w:val="decimal"/>
      <w:lvlText w:val="%1."/>
      <w:lvlJc w:val="left"/>
      <w:pPr>
        <w:ind w:left="720" w:hanging="360"/>
      </w:pPr>
      <w:rPr>
        <w:rFonts w:hint="default"/>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3514341"/>
    <w:multiLevelType w:val="hybridMultilevel"/>
    <w:tmpl w:val="3F306DB8"/>
    <w:lvl w:ilvl="0" w:tplc="52F4B708">
      <w:start w:val="1"/>
      <w:numFmt w:val="decimal"/>
      <w:lvlText w:val="%1."/>
      <w:lvlJc w:val="left"/>
      <w:pPr>
        <w:ind w:left="720" w:hanging="360"/>
      </w:pPr>
      <w:rPr>
        <w:rFonts w:hint="default"/>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CC42E0"/>
    <w:multiLevelType w:val="hybridMultilevel"/>
    <w:tmpl w:val="22988470"/>
    <w:lvl w:ilvl="0" w:tplc="0809000F">
      <w:start w:val="1"/>
      <w:numFmt w:val="decimal"/>
      <w:lvlText w:val="%1."/>
      <w:lvlJc w:val="left"/>
      <w:pPr>
        <w:ind w:left="1080" w:hanging="360"/>
      </w:pPr>
      <w:rPr>
        <w:rFonts w:hint="default"/>
      </w:rPr>
    </w:lvl>
    <w:lvl w:ilvl="1" w:tplc="0809000F">
      <w:start w:val="1"/>
      <w:numFmt w:val="decimal"/>
      <w:lvlText w:val="%2."/>
      <w:lvlJc w:val="left"/>
      <w:pPr>
        <w:ind w:left="1440" w:hanging="360"/>
      </w:pPr>
    </w:lvl>
    <w:lvl w:ilvl="2" w:tplc="0809001B">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42643DFE"/>
    <w:multiLevelType w:val="hybridMultilevel"/>
    <w:tmpl w:val="3E349D88"/>
    <w:lvl w:ilvl="0" w:tplc="8A963A0C">
      <w:start w:val="1"/>
      <w:numFmt w:val="decimal"/>
      <w:lvlText w:val="%1."/>
      <w:lvlJc w:val="left"/>
      <w:pPr>
        <w:ind w:left="720" w:hanging="360"/>
      </w:pPr>
      <w:rPr>
        <w:rFonts w:hint="default"/>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6D943EE"/>
    <w:multiLevelType w:val="multilevel"/>
    <w:tmpl w:val="7F72C7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D0549B0"/>
    <w:multiLevelType w:val="hybridMultilevel"/>
    <w:tmpl w:val="F3BAD6FC"/>
    <w:lvl w:ilvl="0" w:tplc="545251C2">
      <w:start w:val="1"/>
      <w:numFmt w:val="decimal"/>
      <w:lvlText w:val="%1."/>
      <w:lvlJc w:val="left"/>
      <w:pPr>
        <w:ind w:left="720" w:hanging="360"/>
      </w:pPr>
      <w:rPr>
        <w:rFonts w:hint="default"/>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0272498">
    <w:abstractNumId w:val="4"/>
  </w:num>
  <w:num w:numId="2" w16cid:durableId="161679147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89113829">
    <w:abstractNumId w:val="0"/>
  </w:num>
  <w:num w:numId="4" w16cid:durableId="31657380">
    <w:abstractNumId w:val="1"/>
  </w:num>
  <w:num w:numId="5" w16cid:durableId="2013606450">
    <w:abstractNumId w:val="6"/>
  </w:num>
  <w:num w:numId="6" w16cid:durableId="60250322">
    <w:abstractNumId w:val="5"/>
  </w:num>
  <w:num w:numId="7" w16cid:durableId="666329662">
    <w:abstractNumId w:val="7"/>
  </w:num>
  <w:num w:numId="8" w16cid:durableId="842011100">
    <w:abstractNumId w:val="2"/>
  </w:num>
  <w:num w:numId="9" w16cid:durableId="170612970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2C4D"/>
    <w:rsid w:val="00000CE8"/>
    <w:rsid w:val="00003BB9"/>
    <w:rsid w:val="000040A1"/>
    <w:rsid w:val="000047A3"/>
    <w:rsid w:val="0000600F"/>
    <w:rsid w:val="000070DC"/>
    <w:rsid w:val="00012436"/>
    <w:rsid w:val="00012946"/>
    <w:rsid w:val="00014203"/>
    <w:rsid w:val="00016B7B"/>
    <w:rsid w:val="00021597"/>
    <w:rsid w:val="0002714E"/>
    <w:rsid w:val="0003038E"/>
    <w:rsid w:val="000318C3"/>
    <w:rsid w:val="00032B44"/>
    <w:rsid w:val="000336DA"/>
    <w:rsid w:val="00040B7D"/>
    <w:rsid w:val="0004490E"/>
    <w:rsid w:val="000461DF"/>
    <w:rsid w:val="000464F1"/>
    <w:rsid w:val="00052B1B"/>
    <w:rsid w:val="00054236"/>
    <w:rsid w:val="00054FA7"/>
    <w:rsid w:val="00057E71"/>
    <w:rsid w:val="00061D38"/>
    <w:rsid w:val="0006427D"/>
    <w:rsid w:val="000644BB"/>
    <w:rsid w:val="00065BE1"/>
    <w:rsid w:val="00066198"/>
    <w:rsid w:val="00067189"/>
    <w:rsid w:val="000714BE"/>
    <w:rsid w:val="00073311"/>
    <w:rsid w:val="00073E6F"/>
    <w:rsid w:val="00074D70"/>
    <w:rsid w:val="0007501D"/>
    <w:rsid w:val="00075339"/>
    <w:rsid w:val="000770A9"/>
    <w:rsid w:val="0008019F"/>
    <w:rsid w:val="00081020"/>
    <w:rsid w:val="000810CF"/>
    <w:rsid w:val="000834B6"/>
    <w:rsid w:val="00083DF3"/>
    <w:rsid w:val="0008479D"/>
    <w:rsid w:val="0008778C"/>
    <w:rsid w:val="00093CDC"/>
    <w:rsid w:val="00096A60"/>
    <w:rsid w:val="000A0339"/>
    <w:rsid w:val="000A1430"/>
    <w:rsid w:val="000A1709"/>
    <w:rsid w:val="000A22A2"/>
    <w:rsid w:val="000A6552"/>
    <w:rsid w:val="000A6E40"/>
    <w:rsid w:val="000A7B65"/>
    <w:rsid w:val="000B11E7"/>
    <w:rsid w:val="000B2AB1"/>
    <w:rsid w:val="000B619B"/>
    <w:rsid w:val="000B7BC8"/>
    <w:rsid w:val="000C08EB"/>
    <w:rsid w:val="000C0CE8"/>
    <w:rsid w:val="000C0F59"/>
    <w:rsid w:val="000C52EB"/>
    <w:rsid w:val="000C5F04"/>
    <w:rsid w:val="000D02ED"/>
    <w:rsid w:val="000D1503"/>
    <w:rsid w:val="000D20B0"/>
    <w:rsid w:val="000D21DD"/>
    <w:rsid w:val="000D3534"/>
    <w:rsid w:val="000D44D1"/>
    <w:rsid w:val="000D4D03"/>
    <w:rsid w:val="000D6F22"/>
    <w:rsid w:val="000E0E91"/>
    <w:rsid w:val="000E0EE0"/>
    <w:rsid w:val="000E1666"/>
    <w:rsid w:val="000E16F7"/>
    <w:rsid w:val="000E2C39"/>
    <w:rsid w:val="000F0080"/>
    <w:rsid w:val="000F055E"/>
    <w:rsid w:val="000F088E"/>
    <w:rsid w:val="000F211F"/>
    <w:rsid w:val="000F3239"/>
    <w:rsid w:val="000F3798"/>
    <w:rsid w:val="000F3BD8"/>
    <w:rsid w:val="000F4304"/>
    <w:rsid w:val="000F4C67"/>
    <w:rsid w:val="000F5995"/>
    <w:rsid w:val="000F62F4"/>
    <w:rsid w:val="000F7BFB"/>
    <w:rsid w:val="000F7CA6"/>
    <w:rsid w:val="00100E0D"/>
    <w:rsid w:val="00101D6E"/>
    <w:rsid w:val="00103B0E"/>
    <w:rsid w:val="00104CEF"/>
    <w:rsid w:val="00106355"/>
    <w:rsid w:val="001119A0"/>
    <w:rsid w:val="00111F53"/>
    <w:rsid w:val="00112124"/>
    <w:rsid w:val="00112D98"/>
    <w:rsid w:val="00113611"/>
    <w:rsid w:val="00114CF3"/>
    <w:rsid w:val="001158E1"/>
    <w:rsid w:val="0011592F"/>
    <w:rsid w:val="00115DD5"/>
    <w:rsid w:val="00116371"/>
    <w:rsid w:val="00116BB5"/>
    <w:rsid w:val="0012273F"/>
    <w:rsid w:val="00123EF1"/>
    <w:rsid w:val="001251B4"/>
    <w:rsid w:val="00125C71"/>
    <w:rsid w:val="001275AD"/>
    <w:rsid w:val="00127C9F"/>
    <w:rsid w:val="0013610A"/>
    <w:rsid w:val="001364F9"/>
    <w:rsid w:val="00137D05"/>
    <w:rsid w:val="00142D4A"/>
    <w:rsid w:val="00145B95"/>
    <w:rsid w:val="00146847"/>
    <w:rsid w:val="001477B9"/>
    <w:rsid w:val="00147F85"/>
    <w:rsid w:val="0015284D"/>
    <w:rsid w:val="00152888"/>
    <w:rsid w:val="001577D5"/>
    <w:rsid w:val="001602B9"/>
    <w:rsid w:val="001636AD"/>
    <w:rsid w:val="001636FC"/>
    <w:rsid w:val="00164171"/>
    <w:rsid w:val="00164993"/>
    <w:rsid w:val="001658DF"/>
    <w:rsid w:val="00167BE7"/>
    <w:rsid w:val="00167BED"/>
    <w:rsid w:val="00167ED0"/>
    <w:rsid w:val="00172470"/>
    <w:rsid w:val="00172E11"/>
    <w:rsid w:val="0017301A"/>
    <w:rsid w:val="001734E6"/>
    <w:rsid w:val="001738D0"/>
    <w:rsid w:val="00174789"/>
    <w:rsid w:val="001747E3"/>
    <w:rsid w:val="0017636B"/>
    <w:rsid w:val="00182AFE"/>
    <w:rsid w:val="00183CEC"/>
    <w:rsid w:val="00187237"/>
    <w:rsid w:val="00190B69"/>
    <w:rsid w:val="00195B0E"/>
    <w:rsid w:val="00196791"/>
    <w:rsid w:val="00196ED3"/>
    <w:rsid w:val="001978B8"/>
    <w:rsid w:val="001A0804"/>
    <w:rsid w:val="001A16FA"/>
    <w:rsid w:val="001A1B22"/>
    <w:rsid w:val="001A4F81"/>
    <w:rsid w:val="001A5453"/>
    <w:rsid w:val="001A5FF9"/>
    <w:rsid w:val="001A6EFF"/>
    <w:rsid w:val="001A7A67"/>
    <w:rsid w:val="001B1488"/>
    <w:rsid w:val="001B4855"/>
    <w:rsid w:val="001B4914"/>
    <w:rsid w:val="001B4C34"/>
    <w:rsid w:val="001B639D"/>
    <w:rsid w:val="001B6F04"/>
    <w:rsid w:val="001B720D"/>
    <w:rsid w:val="001C046B"/>
    <w:rsid w:val="001C108E"/>
    <w:rsid w:val="001C1CB3"/>
    <w:rsid w:val="001C2BE6"/>
    <w:rsid w:val="001C368D"/>
    <w:rsid w:val="001C38EA"/>
    <w:rsid w:val="001C52E6"/>
    <w:rsid w:val="001C640A"/>
    <w:rsid w:val="001D0FAB"/>
    <w:rsid w:val="001D21EC"/>
    <w:rsid w:val="001D2520"/>
    <w:rsid w:val="001D375B"/>
    <w:rsid w:val="001D3A23"/>
    <w:rsid w:val="001D3A3F"/>
    <w:rsid w:val="001D5104"/>
    <w:rsid w:val="001E0FB0"/>
    <w:rsid w:val="001E13B3"/>
    <w:rsid w:val="001E21F6"/>
    <w:rsid w:val="001E2630"/>
    <w:rsid w:val="001E5B0C"/>
    <w:rsid w:val="001E66DF"/>
    <w:rsid w:val="001E7587"/>
    <w:rsid w:val="001E7FAD"/>
    <w:rsid w:val="001F153F"/>
    <w:rsid w:val="001F4B7A"/>
    <w:rsid w:val="001F72CD"/>
    <w:rsid w:val="00200CCA"/>
    <w:rsid w:val="00201440"/>
    <w:rsid w:val="0020183C"/>
    <w:rsid w:val="00201E01"/>
    <w:rsid w:val="0020272A"/>
    <w:rsid w:val="00202A40"/>
    <w:rsid w:val="002047B5"/>
    <w:rsid w:val="00205C1C"/>
    <w:rsid w:val="0020616B"/>
    <w:rsid w:val="00207D3D"/>
    <w:rsid w:val="002151EC"/>
    <w:rsid w:val="00215B55"/>
    <w:rsid w:val="00215C61"/>
    <w:rsid w:val="00216ED3"/>
    <w:rsid w:val="00221575"/>
    <w:rsid w:val="002220C8"/>
    <w:rsid w:val="00227C97"/>
    <w:rsid w:val="0023060A"/>
    <w:rsid w:val="00230928"/>
    <w:rsid w:val="00231977"/>
    <w:rsid w:val="002325DA"/>
    <w:rsid w:val="00232651"/>
    <w:rsid w:val="00232968"/>
    <w:rsid w:val="0023510B"/>
    <w:rsid w:val="002356F9"/>
    <w:rsid w:val="0023588F"/>
    <w:rsid w:val="00236E66"/>
    <w:rsid w:val="00237F7A"/>
    <w:rsid w:val="00237F98"/>
    <w:rsid w:val="002402EE"/>
    <w:rsid w:val="002434BA"/>
    <w:rsid w:val="0024354A"/>
    <w:rsid w:val="00243CF1"/>
    <w:rsid w:val="00245C5C"/>
    <w:rsid w:val="002468B8"/>
    <w:rsid w:val="00254017"/>
    <w:rsid w:val="00257E78"/>
    <w:rsid w:val="00260248"/>
    <w:rsid w:val="00260408"/>
    <w:rsid w:val="002625C9"/>
    <w:rsid w:val="00262970"/>
    <w:rsid w:val="00264D24"/>
    <w:rsid w:val="00265C0C"/>
    <w:rsid w:val="0026674A"/>
    <w:rsid w:val="00267419"/>
    <w:rsid w:val="00271CEB"/>
    <w:rsid w:val="00272611"/>
    <w:rsid w:val="002726D7"/>
    <w:rsid w:val="00273F7C"/>
    <w:rsid w:val="002766F6"/>
    <w:rsid w:val="00276E47"/>
    <w:rsid w:val="0028003C"/>
    <w:rsid w:val="00283121"/>
    <w:rsid w:val="00285259"/>
    <w:rsid w:val="002867B2"/>
    <w:rsid w:val="00292825"/>
    <w:rsid w:val="0029284E"/>
    <w:rsid w:val="002928BF"/>
    <w:rsid w:val="002930FA"/>
    <w:rsid w:val="00293DDD"/>
    <w:rsid w:val="0029556D"/>
    <w:rsid w:val="00295FE5"/>
    <w:rsid w:val="00296B40"/>
    <w:rsid w:val="002A2664"/>
    <w:rsid w:val="002A2D84"/>
    <w:rsid w:val="002A2F4A"/>
    <w:rsid w:val="002A6C48"/>
    <w:rsid w:val="002B1967"/>
    <w:rsid w:val="002B1D59"/>
    <w:rsid w:val="002B2C67"/>
    <w:rsid w:val="002B5E93"/>
    <w:rsid w:val="002B66C7"/>
    <w:rsid w:val="002B6953"/>
    <w:rsid w:val="002B6CE9"/>
    <w:rsid w:val="002C02A4"/>
    <w:rsid w:val="002C297B"/>
    <w:rsid w:val="002C2AE6"/>
    <w:rsid w:val="002C315F"/>
    <w:rsid w:val="002C46A6"/>
    <w:rsid w:val="002C4A93"/>
    <w:rsid w:val="002C53E2"/>
    <w:rsid w:val="002C55E4"/>
    <w:rsid w:val="002C5A12"/>
    <w:rsid w:val="002C5CE8"/>
    <w:rsid w:val="002D06FE"/>
    <w:rsid w:val="002D1BD2"/>
    <w:rsid w:val="002D227D"/>
    <w:rsid w:val="002D32CD"/>
    <w:rsid w:val="002D451C"/>
    <w:rsid w:val="002D4E0D"/>
    <w:rsid w:val="002D56D6"/>
    <w:rsid w:val="002E0919"/>
    <w:rsid w:val="002E19E6"/>
    <w:rsid w:val="002E3050"/>
    <w:rsid w:val="002E4261"/>
    <w:rsid w:val="002E600C"/>
    <w:rsid w:val="002E74DE"/>
    <w:rsid w:val="002E773F"/>
    <w:rsid w:val="002E7E78"/>
    <w:rsid w:val="002F0550"/>
    <w:rsid w:val="002F15E4"/>
    <w:rsid w:val="002F165F"/>
    <w:rsid w:val="002F194F"/>
    <w:rsid w:val="002F2410"/>
    <w:rsid w:val="002F3C85"/>
    <w:rsid w:val="002F4418"/>
    <w:rsid w:val="002F4973"/>
    <w:rsid w:val="002F5077"/>
    <w:rsid w:val="002F5B52"/>
    <w:rsid w:val="002F7F56"/>
    <w:rsid w:val="003021F8"/>
    <w:rsid w:val="00303518"/>
    <w:rsid w:val="0030669B"/>
    <w:rsid w:val="003071CD"/>
    <w:rsid w:val="0030790D"/>
    <w:rsid w:val="00310BB5"/>
    <w:rsid w:val="003152C2"/>
    <w:rsid w:val="0031582D"/>
    <w:rsid w:val="00316437"/>
    <w:rsid w:val="00316D5C"/>
    <w:rsid w:val="003175CC"/>
    <w:rsid w:val="00321304"/>
    <w:rsid w:val="003229CB"/>
    <w:rsid w:val="00323243"/>
    <w:rsid w:val="00323856"/>
    <w:rsid w:val="00323920"/>
    <w:rsid w:val="00324EF2"/>
    <w:rsid w:val="003259E3"/>
    <w:rsid w:val="00326071"/>
    <w:rsid w:val="0032628F"/>
    <w:rsid w:val="0032777A"/>
    <w:rsid w:val="003332C2"/>
    <w:rsid w:val="00334D04"/>
    <w:rsid w:val="003372CD"/>
    <w:rsid w:val="00337953"/>
    <w:rsid w:val="0034005A"/>
    <w:rsid w:val="0034076F"/>
    <w:rsid w:val="00340921"/>
    <w:rsid w:val="0034327A"/>
    <w:rsid w:val="00344874"/>
    <w:rsid w:val="00346E9C"/>
    <w:rsid w:val="00347B14"/>
    <w:rsid w:val="003528C9"/>
    <w:rsid w:val="00352984"/>
    <w:rsid w:val="00353349"/>
    <w:rsid w:val="00357C1F"/>
    <w:rsid w:val="00360467"/>
    <w:rsid w:val="00361E63"/>
    <w:rsid w:val="003626DA"/>
    <w:rsid w:val="00362D21"/>
    <w:rsid w:val="00363F67"/>
    <w:rsid w:val="00365339"/>
    <w:rsid w:val="003658CC"/>
    <w:rsid w:val="003659A8"/>
    <w:rsid w:val="00370522"/>
    <w:rsid w:val="00372C0F"/>
    <w:rsid w:val="003757A6"/>
    <w:rsid w:val="00375EC9"/>
    <w:rsid w:val="003773B5"/>
    <w:rsid w:val="00377593"/>
    <w:rsid w:val="00380025"/>
    <w:rsid w:val="003812C9"/>
    <w:rsid w:val="00381B7A"/>
    <w:rsid w:val="00383FCB"/>
    <w:rsid w:val="00384420"/>
    <w:rsid w:val="00384D46"/>
    <w:rsid w:val="0038601D"/>
    <w:rsid w:val="00390E50"/>
    <w:rsid w:val="003917F9"/>
    <w:rsid w:val="00392367"/>
    <w:rsid w:val="003942B8"/>
    <w:rsid w:val="0039435D"/>
    <w:rsid w:val="00396303"/>
    <w:rsid w:val="003A05B2"/>
    <w:rsid w:val="003A1B27"/>
    <w:rsid w:val="003A7F51"/>
    <w:rsid w:val="003B2557"/>
    <w:rsid w:val="003B44ED"/>
    <w:rsid w:val="003B5555"/>
    <w:rsid w:val="003B5B64"/>
    <w:rsid w:val="003B69E8"/>
    <w:rsid w:val="003C14D6"/>
    <w:rsid w:val="003C2E63"/>
    <w:rsid w:val="003C3577"/>
    <w:rsid w:val="003C3711"/>
    <w:rsid w:val="003C6771"/>
    <w:rsid w:val="003C746F"/>
    <w:rsid w:val="003D1923"/>
    <w:rsid w:val="003D2314"/>
    <w:rsid w:val="003D637F"/>
    <w:rsid w:val="003D6D2C"/>
    <w:rsid w:val="003D6F42"/>
    <w:rsid w:val="003E017D"/>
    <w:rsid w:val="003E116F"/>
    <w:rsid w:val="003E1BC4"/>
    <w:rsid w:val="003E2A1F"/>
    <w:rsid w:val="003E3365"/>
    <w:rsid w:val="003E345E"/>
    <w:rsid w:val="003E7FDF"/>
    <w:rsid w:val="003F0692"/>
    <w:rsid w:val="003F0871"/>
    <w:rsid w:val="003F1455"/>
    <w:rsid w:val="003F46BB"/>
    <w:rsid w:val="003F4F34"/>
    <w:rsid w:val="003F5317"/>
    <w:rsid w:val="003F5C8E"/>
    <w:rsid w:val="003F759A"/>
    <w:rsid w:val="003F7C14"/>
    <w:rsid w:val="0040040A"/>
    <w:rsid w:val="004010D4"/>
    <w:rsid w:val="00401835"/>
    <w:rsid w:val="004031BF"/>
    <w:rsid w:val="00404727"/>
    <w:rsid w:val="00404F37"/>
    <w:rsid w:val="00406798"/>
    <w:rsid w:val="00411C68"/>
    <w:rsid w:val="00412F88"/>
    <w:rsid w:val="00413A8E"/>
    <w:rsid w:val="004165B3"/>
    <w:rsid w:val="004175E8"/>
    <w:rsid w:val="0042138E"/>
    <w:rsid w:val="00421495"/>
    <w:rsid w:val="004218B7"/>
    <w:rsid w:val="00424CB1"/>
    <w:rsid w:val="00426876"/>
    <w:rsid w:val="004306FC"/>
    <w:rsid w:val="0043073A"/>
    <w:rsid w:val="00433017"/>
    <w:rsid w:val="00433F9E"/>
    <w:rsid w:val="00437548"/>
    <w:rsid w:val="00437904"/>
    <w:rsid w:val="004458BE"/>
    <w:rsid w:val="0044698C"/>
    <w:rsid w:val="00446E1B"/>
    <w:rsid w:val="004506A0"/>
    <w:rsid w:val="00450BA7"/>
    <w:rsid w:val="004540A3"/>
    <w:rsid w:val="00455AC6"/>
    <w:rsid w:val="00457320"/>
    <w:rsid w:val="00460178"/>
    <w:rsid w:val="004606D6"/>
    <w:rsid w:val="00461A3B"/>
    <w:rsid w:val="00461C6B"/>
    <w:rsid w:val="00467C21"/>
    <w:rsid w:val="004702F2"/>
    <w:rsid w:val="00470BA0"/>
    <w:rsid w:val="0047519A"/>
    <w:rsid w:val="00475A9C"/>
    <w:rsid w:val="004761E8"/>
    <w:rsid w:val="00481572"/>
    <w:rsid w:val="00481630"/>
    <w:rsid w:val="00485309"/>
    <w:rsid w:val="00486A40"/>
    <w:rsid w:val="00487497"/>
    <w:rsid w:val="00487FDF"/>
    <w:rsid w:val="00490F09"/>
    <w:rsid w:val="00490F6B"/>
    <w:rsid w:val="00491141"/>
    <w:rsid w:val="00491AC2"/>
    <w:rsid w:val="004932B5"/>
    <w:rsid w:val="00494F2E"/>
    <w:rsid w:val="004960B2"/>
    <w:rsid w:val="004A1478"/>
    <w:rsid w:val="004A1918"/>
    <w:rsid w:val="004A49D6"/>
    <w:rsid w:val="004A5E60"/>
    <w:rsid w:val="004B24CD"/>
    <w:rsid w:val="004B2637"/>
    <w:rsid w:val="004B3264"/>
    <w:rsid w:val="004B379D"/>
    <w:rsid w:val="004B5137"/>
    <w:rsid w:val="004B6801"/>
    <w:rsid w:val="004C00C8"/>
    <w:rsid w:val="004C02FA"/>
    <w:rsid w:val="004C09DA"/>
    <w:rsid w:val="004D17AA"/>
    <w:rsid w:val="004D197A"/>
    <w:rsid w:val="004D4F78"/>
    <w:rsid w:val="004E0F93"/>
    <w:rsid w:val="004E1550"/>
    <w:rsid w:val="004E200F"/>
    <w:rsid w:val="004E2B3A"/>
    <w:rsid w:val="004E5139"/>
    <w:rsid w:val="004E51B0"/>
    <w:rsid w:val="004E691A"/>
    <w:rsid w:val="004E6E20"/>
    <w:rsid w:val="004E6FA6"/>
    <w:rsid w:val="004E798D"/>
    <w:rsid w:val="004F10D7"/>
    <w:rsid w:val="004F2D6C"/>
    <w:rsid w:val="004F7746"/>
    <w:rsid w:val="005007A2"/>
    <w:rsid w:val="005019FE"/>
    <w:rsid w:val="00501EC4"/>
    <w:rsid w:val="00502BB2"/>
    <w:rsid w:val="00503C10"/>
    <w:rsid w:val="00505BD4"/>
    <w:rsid w:val="00505F13"/>
    <w:rsid w:val="00506EEC"/>
    <w:rsid w:val="00507D0D"/>
    <w:rsid w:val="00511302"/>
    <w:rsid w:val="0051148A"/>
    <w:rsid w:val="005118A9"/>
    <w:rsid w:val="005132CB"/>
    <w:rsid w:val="005158EA"/>
    <w:rsid w:val="0052197F"/>
    <w:rsid w:val="00521D66"/>
    <w:rsid w:val="00521E80"/>
    <w:rsid w:val="0052311A"/>
    <w:rsid w:val="00525098"/>
    <w:rsid w:val="005260A2"/>
    <w:rsid w:val="0053060D"/>
    <w:rsid w:val="0053192A"/>
    <w:rsid w:val="00531D65"/>
    <w:rsid w:val="005339A9"/>
    <w:rsid w:val="005349FC"/>
    <w:rsid w:val="005350A0"/>
    <w:rsid w:val="00536680"/>
    <w:rsid w:val="005369BE"/>
    <w:rsid w:val="005374E8"/>
    <w:rsid w:val="00540952"/>
    <w:rsid w:val="00540D4F"/>
    <w:rsid w:val="005413C7"/>
    <w:rsid w:val="00543AD0"/>
    <w:rsid w:val="00544C8B"/>
    <w:rsid w:val="00544F5D"/>
    <w:rsid w:val="00545D6C"/>
    <w:rsid w:val="005464F8"/>
    <w:rsid w:val="005550C8"/>
    <w:rsid w:val="005555C4"/>
    <w:rsid w:val="00555993"/>
    <w:rsid w:val="005561C3"/>
    <w:rsid w:val="005567FE"/>
    <w:rsid w:val="00556857"/>
    <w:rsid w:val="00557C79"/>
    <w:rsid w:val="00562BDE"/>
    <w:rsid w:val="0056351A"/>
    <w:rsid w:val="00563B60"/>
    <w:rsid w:val="00566461"/>
    <w:rsid w:val="00567F11"/>
    <w:rsid w:val="0057211D"/>
    <w:rsid w:val="00572D88"/>
    <w:rsid w:val="00573F4F"/>
    <w:rsid w:val="0057476D"/>
    <w:rsid w:val="00575CE0"/>
    <w:rsid w:val="00580C98"/>
    <w:rsid w:val="005814A2"/>
    <w:rsid w:val="005820AA"/>
    <w:rsid w:val="00582ADE"/>
    <w:rsid w:val="00582C4D"/>
    <w:rsid w:val="0058347D"/>
    <w:rsid w:val="00583F7C"/>
    <w:rsid w:val="00591886"/>
    <w:rsid w:val="00593C41"/>
    <w:rsid w:val="00596505"/>
    <w:rsid w:val="00596B18"/>
    <w:rsid w:val="00596D11"/>
    <w:rsid w:val="00597726"/>
    <w:rsid w:val="005A0A6B"/>
    <w:rsid w:val="005A2115"/>
    <w:rsid w:val="005A2DB5"/>
    <w:rsid w:val="005A4B18"/>
    <w:rsid w:val="005A621B"/>
    <w:rsid w:val="005A6E61"/>
    <w:rsid w:val="005B0EBD"/>
    <w:rsid w:val="005B38A7"/>
    <w:rsid w:val="005B7996"/>
    <w:rsid w:val="005B7D1F"/>
    <w:rsid w:val="005C0F04"/>
    <w:rsid w:val="005C15A9"/>
    <w:rsid w:val="005C1E54"/>
    <w:rsid w:val="005C638B"/>
    <w:rsid w:val="005C6EE1"/>
    <w:rsid w:val="005D0D70"/>
    <w:rsid w:val="005D5AF9"/>
    <w:rsid w:val="005E75CE"/>
    <w:rsid w:val="005F00E9"/>
    <w:rsid w:val="005F2104"/>
    <w:rsid w:val="005F452C"/>
    <w:rsid w:val="005F4758"/>
    <w:rsid w:val="005F68E5"/>
    <w:rsid w:val="005F6D7B"/>
    <w:rsid w:val="00600A0D"/>
    <w:rsid w:val="00600D02"/>
    <w:rsid w:val="00601638"/>
    <w:rsid w:val="0060192D"/>
    <w:rsid w:val="00602C2A"/>
    <w:rsid w:val="00604A6B"/>
    <w:rsid w:val="006063C5"/>
    <w:rsid w:val="00606F73"/>
    <w:rsid w:val="00610149"/>
    <w:rsid w:val="00613DBE"/>
    <w:rsid w:val="0061546F"/>
    <w:rsid w:val="00615639"/>
    <w:rsid w:val="00617EC8"/>
    <w:rsid w:val="006229E0"/>
    <w:rsid w:val="00623D58"/>
    <w:rsid w:val="006300CA"/>
    <w:rsid w:val="006324D2"/>
    <w:rsid w:val="0063280A"/>
    <w:rsid w:val="00633017"/>
    <w:rsid w:val="00637BED"/>
    <w:rsid w:val="00640EB3"/>
    <w:rsid w:val="0064334E"/>
    <w:rsid w:val="00647FD1"/>
    <w:rsid w:val="00650575"/>
    <w:rsid w:val="006509D8"/>
    <w:rsid w:val="00650E82"/>
    <w:rsid w:val="00651EE4"/>
    <w:rsid w:val="0065214A"/>
    <w:rsid w:val="00657AE3"/>
    <w:rsid w:val="00661A47"/>
    <w:rsid w:val="00662985"/>
    <w:rsid w:val="0066342B"/>
    <w:rsid w:val="006700F9"/>
    <w:rsid w:val="00672986"/>
    <w:rsid w:val="00672FD8"/>
    <w:rsid w:val="00676548"/>
    <w:rsid w:val="00680DF2"/>
    <w:rsid w:val="00682F66"/>
    <w:rsid w:val="0068311C"/>
    <w:rsid w:val="006837D4"/>
    <w:rsid w:val="00683974"/>
    <w:rsid w:val="006849B6"/>
    <w:rsid w:val="00684B78"/>
    <w:rsid w:val="00686AB8"/>
    <w:rsid w:val="00686E0A"/>
    <w:rsid w:val="00687B8B"/>
    <w:rsid w:val="00687D68"/>
    <w:rsid w:val="006903F2"/>
    <w:rsid w:val="00691C16"/>
    <w:rsid w:val="00691CE5"/>
    <w:rsid w:val="00693B10"/>
    <w:rsid w:val="00694FB5"/>
    <w:rsid w:val="006957FD"/>
    <w:rsid w:val="006960E5"/>
    <w:rsid w:val="00697BD7"/>
    <w:rsid w:val="006A0785"/>
    <w:rsid w:val="006A1658"/>
    <w:rsid w:val="006A25E3"/>
    <w:rsid w:val="006A3D93"/>
    <w:rsid w:val="006A75A3"/>
    <w:rsid w:val="006A7D1F"/>
    <w:rsid w:val="006B11F8"/>
    <w:rsid w:val="006B4B9B"/>
    <w:rsid w:val="006B4ED4"/>
    <w:rsid w:val="006B60B4"/>
    <w:rsid w:val="006B6C3E"/>
    <w:rsid w:val="006C06C5"/>
    <w:rsid w:val="006C17AE"/>
    <w:rsid w:val="006C3E0B"/>
    <w:rsid w:val="006C5260"/>
    <w:rsid w:val="006C6D96"/>
    <w:rsid w:val="006D0B92"/>
    <w:rsid w:val="006D1DD4"/>
    <w:rsid w:val="006D39E5"/>
    <w:rsid w:val="006D3AB3"/>
    <w:rsid w:val="006D402A"/>
    <w:rsid w:val="006D6258"/>
    <w:rsid w:val="006D65F2"/>
    <w:rsid w:val="006D6D5E"/>
    <w:rsid w:val="006D6ECB"/>
    <w:rsid w:val="006D757A"/>
    <w:rsid w:val="006D79CA"/>
    <w:rsid w:val="006D7F32"/>
    <w:rsid w:val="006E051B"/>
    <w:rsid w:val="006E18E7"/>
    <w:rsid w:val="006E40A4"/>
    <w:rsid w:val="006E4A80"/>
    <w:rsid w:val="006F196B"/>
    <w:rsid w:val="006F1EAD"/>
    <w:rsid w:val="006F569B"/>
    <w:rsid w:val="006F63D7"/>
    <w:rsid w:val="006F6825"/>
    <w:rsid w:val="00700097"/>
    <w:rsid w:val="007001A8"/>
    <w:rsid w:val="007001BA"/>
    <w:rsid w:val="00700532"/>
    <w:rsid w:val="007005E8"/>
    <w:rsid w:val="00700D6E"/>
    <w:rsid w:val="00700DD3"/>
    <w:rsid w:val="00701693"/>
    <w:rsid w:val="00702139"/>
    <w:rsid w:val="0070249A"/>
    <w:rsid w:val="0070249B"/>
    <w:rsid w:val="00702A36"/>
    <w:rsid w:val="00707720"/>
    <w:rsid w:val="0071001C"/>
    <w:rsid w:val="007118B8"/>
    <w:rsid w:val="00712CDB"/>
    <w:rsid w:val="0071355B"/>
    <w:rsid w:val="00713E86"/>
    <w:rsid w:val="0071434B"/>
    <w:rsid w:val="00714BE6"/>
    <w:rsid w:val="007162A7"/>
    <w:rsid w:val="00717F74"/>
    <w:rsid w:val="00720116"/>
    <w:rsid w:val="007201E1"/>
    <w:rsid w:val="0072391C"/>
    <w:rsid w:val="00724C81"/>
    <w:rsid w:val="00725799"/>
    <w:rsid w:val="00725C9A"/>
    <w:rsid w:val="00737638"/>
    <w:rsid w:val="00741403"/>
    <w:rsid w:val="007414BA"/>
    <w:rsid w:val="007421E1"/>
    <w:rsid w:val="00742751"/>
    <w:rsid w:val="00742D0B"/>
    <w:rsid w:val="007446AB"/>
    <w:rsid w:val="00745D72"/>
    <w:rsid w:val="007461FB"/>
    <w:rsid w:val="0074724C"/>
    <w:rsid w:val="00753CAB"/>
    <w:rsid w:val="007562E1"/>
    <w:rsid w:val="00757995"/>
    <w:rsid w:val="00757B51"/>
    <w:rsid w:val="00761B55"/>
    <w:rsid w:val="007625E6"/>
    <w:rsid w:val="00762B78"/>
    <w:rsid w:val="00763A29"/>
    <w:rsid w:val="00763CB9"/>
    <w:rsid w:val="0076562E"/>
    <w:rsid w:val="00765B50"/>
    <w:rsid w:val="007665C2"/>
    <w:rsid w:val="00770665"/>
    <w:rsid w:val="007715B0"/>
    <w:rsid w:val="00772462"/>
    <w:rsid w:val="0077282B"/>
    <w:rsid w:val="00772ADD"/>
    <w:rsid w:val="0077330A"/>
    <w:rsid w:val="007745D7"/>
    <w:rsid w:val="007760AD"/>
    <w:rsid w:val="0078051E"/>
    <w:rsid w:val="00780553"/>
    <w:rsid w:val="00781776"/>
    <w:rsid w:val="00782180"/>
    <w:rsid w:val="00782B85"/>
    <w:rsid w:val="00783202"/>
    <w:rsid w:val="00783948"/>
    <w:rsid w:val="00785123"/>
    <w:rsid w:val="00785E7F"/>
    <w:rsid w:val="00787A55"/>
    <w:rsid w:val="00792682"/>
    <w:rsid w:val="00793C6B"/>
    <w:rsid w:val="00795924"/>
    <w:rsid w:val="00796143"/>
    <w:rsid w:val="007A07DA"/>
    <w:rsid w:val="007A1502"/>
    <w:rsid w:val="007A48CA"/>
    <w:rsid w:val="007A7A6E"/>
    <w:rsid w:val="007B0CD7"/>
    <w:rsid w:val="007B21DB"/>
    <w:rsid w:val="007B34DF"/>
    <w:rsid w:val="007B3B39"/>
    <w:rsid w:val="007B3EF8"/>
    <w:rsid w:val="007B74DD"/>
    <w:rsid w:val="007C07C2"/>
    <w:rsid w:val="007C13F8"/>
    <w:rsid w:val="007C267D"/>
    <w:rsid w:val="007C3101"/>
    <w:rsid w:val="007C3433"/>
    <w:rsid w:val="007C4132"/>
    <w:rsid w:val="007C5096"/>
    <w:rsid w:val="007D1E65"/>
    <w:rsid w:val="007D233B"/>
    <w:rsid w:val="007D2AF8"/>
    <w:rsid w:val="007D552C"/>
    <w:rsid w:val="007D7F1A"/>
    <w:rsid w:val="007E139C"/>
    <w:rsid w:val="007E145A"/>
    <w:rsid w:val="007E5129"/>
    <w:rsid w:val="007E76D5"/>
    <w:rsid w:val="007E778A"/>
    <w:rsid w:val="007F15A1"/>
    <w:rsid w:val="007F2C84"/>
    <w:rsid w:val="007F3B35"/>
    <w:rsid w:val="007F5725"/>
    <w:rsid w:val="008012C1"/>
    <w:rsid w:val="008046AE"/>
    <w:rsid w:val="00806988"/>
    <w:rsid w:val="00810D26"/>
    <w:rsid w:val="00810F7A"/>
    <w:rsid w:val="0081370F"/>
    <w:rsid w:val="0081495E"/>
    <w:rsid w:val="00817529"/>
    <w:rsid w:val="00817619"/>
    <w:rsid w:val="00817EAD"/>
    <w:rsid w:val="00820922"/>
    <w:rsid w:val="00821989"/>
    <w:rsid w:val="00823CD1"/>
    <w:rsid w:val="00824BBF"/>
    <w:rsid w:val="00826FD6"/>
    <w:rsid w:val="008324AE"/>
    <w:rsid w:val="00834C47"/>
    <w:rsid w:val="008352AD"/>
    <w:rsid w:val="00837B81"/>
    <w:rsid w:val="008404CE"/>
    <w:rsid w:val="008413CC"/>
    <w:rsid w:val="00841DCF"/>
    <w:rsid w:val="0084234F"/>
    <w:rsid w:val="008434BF"/>
    <w:rsid w:val="008436FC"/>
    <w:rsid w:val="00845C9A"/>
    <w:rsid w:val="00847FA8"/>
    <w:rsid w:val="00850468"/>
    <w:rsid w:val="00852B3F"/>
    <w:rsid w:val="00853D5A"/>
    <w:rsid w:val="00855AE3"/>
    <w:rsid w:val="00857442"/>
    <w:rsid w:val="0086045A"/>
    <w:rsid w:val="008634CB"/>
    <w:rsid w:val="0086402C"/>
    <w:rsid w:val="00864BBE"/>
    <w:rsid w:val="00865490"/>
    <w:rsid w:val="00866EAC"/>
    <w:rsid w:val="00870142"/>
    <w:rsid w:val="00870FD9"/>
    <w:rsid w:val="00874F0F"/>
    <w:rsid w:val="008760F4"/>
    <w:rsid w:val="00876FEF"/>
    <w:rsid w:val="00877607"/>
    <w:rsid w:val="008808F6"/>
    <w:rsid w:val="0088480C"/>
    <w:rsid w:val="0088519F"/>
    <w:rsid w:val="008974EE"/>
    <w:rsid w:val="008A0621"/>
    <w:rsid w:val="008A06BB"/>
    <w:rsid w:val="008A0CB0"/>
    <w:rsid w:val="008A2789"/>
    <w:rsid w:val="008A36EB"/>
    <w:rsid w:val="008A4CF4"/>
    <w:rsid w:val="008A50EA"/>
    <w:rsid w:val="008A6B1C"/>
    <w:rsid w:val="008B0E54"/>
    <w:rsid w:val="008B5B89"/>
    <w:rsid w:val="008B5C50"/>
    <w:rsid w:val="008B5DEE"/>
    <w:rsid w:val="008C0A14"/>
    <w:rsid w:val="008C1FCF"/>
    <w:rsid w:val="008C2DD1"/>
    <w:rsid w:val="008C4B80"/>
    <w:rsid w:val="008C513B"/>
    <w:rsid w:val="008C60E4"/>
    <w:rsid w:val="008C6186"/>
    <w:rsid w:val="008C70AA"/>
    <w:rsid w:val="008D07DB"/>
    <w:rsid w:val="008D1ADC"/>
    <w:rsid w:val="008D23DE"/>
    <w:rsid w:val="008D530F"/>
    <w:rsid w:val="008D6E4D"/>
    <w:rsid w:val="008D77C3"/>
    <w:rsid w:val="008E588C"/>
    <w:rsid w:val="008E7F4C"/>
    <w:rsid w:val="008F18F1"/>
    <w:rsid w:val="008F1E87"/>
    <w:rsid w:val="008F2601"/>
    <w:rsid w:val="008F2934"/>
    <w:rsid w:val="008F47AF"/>
    <w:rsid w:val="009005B2"/>
    <w:rsid w:val="009010DB"/>
    <w:rsid w:val="009017A8"/>
    <w:rsid w:val="0090286B"/>
    <w:rsid w:val="00903E38"/>
    <w:rsid w:val="00904581"/>
    <w:rsid w:val="00904E17"/>
    <w:rsid w:val="00905CA6"/>
    <w:rsid w:val="009104B7"/>
    <w:rsid w:val="00912BAB"/>
    <w:rsid w:val="009133CC"/>
    <w:rsid w:val="00914BDB"/>
    <w:rsid w:val="00916FDE"/>
    <w:rsid w:val="0092361A"/>
    <w:rsid w:val="009252E2"/>
    <w:rsid w:val="009261EE"/>
    <w:rsid w:val="009320C4"/>
    <w:rsid w:val="00940DB3"/>
    <w:rsid w:val="00941D48"/>
    <w:rsid w:val="0094230A"/>
    <w:rsid w:val="009428C7"/>
    <w:rsid w:val="00942998"/>
    <w:rsid w:val="00942F6B"/>
    <w:rsid w:val="00945089"/>
    <w:rsid w:val="00945621"/>
    <w:rsid w:val="00946437"/>
    <w:rsid w:val="009524AA"/>
    <w:rsid w:val="00952955"/>
    <w:rsid w:val="00952FCE"/>
    <w:rsid w:val="00953083"/>
    <w:rsid w:val="009559EB"/>
    <w:rsid w:val="00955A7D"/>
    <w:rsid w:val="00960DC9"/>
    <w:rsid w:val="00961122"/>
    <w:rsid w:val="00962010"/>
    <w:rsid w:val="00965323"/>
    <w:rsid w:val="0096548A"/>
    <w:rsid w:val="0096660C"/>
    <w:rsid w:val="009702B9"/>
    <w:rsid w:val="00974241"/>
    <w:rsid w:val="009746D1"/>
    <w:rsid w:val="00976CF6"/>
    <w:rsid w:val="0097778C"/>
    <w:rsid w:val="00981781"/>
    <w:rsid w:val="00983719"/>
    <w:rsid w:val="0098424E"/>
    <w:rsid w:val="00984C66"/>
    <w:rsid w:val="00985B0D"/>
    <w:rsid w:val="009918B5"/>
    <w:rsid w:val="00993772"/>
    <w:rsid w:val="00993D0C"/>
    <w:rsid w:val="00994D52"/>
    <w:rsid w:val="009A07DB"/>
    <w:rsid w:val="009A1234"/>
    <w:rsid w:val="009A1EAA"/>
    <w:rsid w:val="009A498B"/>
    <w:rsid w:val="009A4F8E"/>
    <w:rsid w:val="009A50C1"/>
    <w:rsid w:val="009A5520"/>
    <w:rsid w:val="009A6C0F"/>
    <w:rsid w:val="009B004E"/>
    <w:rsid w:val="009B2965"/>
    <w:rsid w:val="009B37F8"/>
    <w:rsid w:val="009B3D50"/>
    <w:rsid w:val="009B400D"/>
    <w:rsid w:val="009B4848"/>
    <w:rsid w:val="009C1C3F"/>
    <w:rsid w:val="009C2267"/>
    <w:rsid w:val="009C384F"/>
    <w:rsid w:val="009C51BA"/>
    <w:rsid w:val="009C5C26"/>
    <w:rsid w:val="009C5D9C"/>
    <w:rsid w:val="009C7033"/>
    <w:rsid w:val="009C7A77"/>
    <w:rsid w:val="009D058A"/>
    <w:rsid w:val="009D38F6"/>
    <w:rsid w:val="009D3C2F"/>
    <w:rsid w:val="009D46D4"/>
    <w:rsid w:val="009D4C7F"/>
    <w:rsid w:val="009D50A5"/>
    <w:rsid w:val="009E04A4"/>
    <w:rsid w:val="009E1C3D"/>
    <w:rsid w:val="009E36EA"/>
    <w:rsid w:val="009E3C3B"/>
    <w:rsid w:val="009E3D91"/>
    <w:rsid w:val="009E4098"/>
    <w:rsid w:val="009E4557"/>
    <w:rsid w:val="009E4D48"/>
    <w:rsid w:val="009E5EC4"/>
    <w:rsid w:val="009E60CC"/>
    <w:rsid w:val="009E7BC9"/>
    <w:rsid w:val="009F0DAC"/>
    <w:rsid w:val="009F1C5B"/>
    <w:rsid w:val="009F1D52"/>
    <w:rsid w:val="009F56D9"/>
    <w:rsid w:val="009F58D3"/>
    <w:rsid w:val="009F68C6"/>
    <w:rsid w:val="00A0158F"/>
    <w:rsid w:val="00A017EF"/>
    <w:rsid w:val="00A0212C"/>
    <w:rsid w:val="00A0286A"/>
    <w:rsid w:val="00A0302E"/>
    <w:rsid w:val="00A03794"/>
    <w:rsid w:val="00A06070"/>
    <w:rsid w:val="00A070AB"/>
    <w:rsid w:val="00A0797A"/>
    <w:rsid w:val="00A1071C"/>
    <w:rsid w:val="00A10F02"/>
    <w:rsid w:val="00A12292"/>
    <w:rsid w:val="00A125BA"/>
    <w:rsid w:val="00A131EC"/>
    <w:rsid w:val="00A1433F"/>
    <w:rsid w:val="00A14E97"/>
    <w:rsid w:val="00A15B49"/>
    <w:rsid w:val="00A17653"/>
    <w:rsid w:val="00A232E2"/>
    <w:rsid w:val="00A25145"/>
    <w:rsid w:val="00A271D5"/>
    <w:rsid w:val="00A274AB"/>
    <w:rsid w:val="00A274D3"/>
    <w:rsid w:val="00A3126B"/>
    <w:rsid w:val="00A31DA0"/>
    <w:rsid w:val="00A3422F"/>
    <w:rsid w:val="00A34B7E"/>
    <w:rsid w:val="00A35414"/>
    <w:rsid w:val="00A35ECE"/>
    <w:rsid w:val="00A40A77"/>
    <w:rsid w:val="00A415F1"/>
    <w:rsid w:val="00A4337E"/>
    <w:rsid w:val="00A43B61"/>
    <w:rsid w:val="00A45D9E"/>
    <w:rsid w:val="00A461C9"/>
    <w:rsid w:val="00A46EB8"/>
    <w:rsid w:val="00A47DAD"/>
    <w:rsid w:val="00A50257"/>
    <w:rsid w:val="00A5099E"/>
    <w:rsid w:val="00A50C00"/>
    <w:rsid w:val="00A5133E"/>
    <w:rsid w:val="00A523FE"/>
    <w:rsid w:val="00A52FC7"/>
    <w:rsid w:val="00A55EAC"/>
    <w:rsid w:val="00A56E48"/>
    <w:rsid w:val="00A57628"/>
    <w:rsid w:val="00A6074D"/>
    <w:rsid w:val="00A60FCC"/>
    <w:rsid w:val="00A6158A"/>
    <w:rsid w:val="00A61924"/>
    <w:rsid w:val="00A64003"/>
    <w:rsid w:val="00A643E4"/>
    <w:rsid w:val="00A64529"/>
    <w:rsid w:val="00A6452E"/>
    <w:rsid w:val="00A649CE"/>
    <w:rsid w:val="00A64E46"/>
    <w:rsid w:val="00A64F85"/>
    <w:rsid w:val="00A6545E"/>
    <w:rsid w:val="00A67699"/>
    <w:rsid w:val="00A71B77"/>
    <w:rsid w:val="00A71C1D"/>
    <w:rsid w:val="00A7270F"/>
    <w:rsid w:val="00A75B68"/>
    <w:rsid w:val="00A76B84"/>
    <w:rsid w:val="00A77101"/>
    <w:rsid w:val="00A77282"/>
    <w:rsid w:val="00A77668"/>
    <w:rsid w:val="00A80031"/>
    <w:rsid w:val="00A83673"/>
    <w:rsid w:val="00A86144"/>
    <w:rsid w:val="00A8796D"/>
    <w:rsid w:val="00A97DB6"/>
    <w:rsid w:val="00A97E3D"/>
    <w:rsid w:val="00AA0331"/>
    <w:rsid w:val="00AA0BA5"/>
    <w:rsid w:val="00AA0C46"/>
    <w:rsid w:val="00AA26FF"/>
    <w:rsid w:val="00AA3272"/>
    <w:rsid w:val="00AA6F05"/>
    <w:rsid w:val="00AA7E0E"/>
    <w:rsid w:val="00AB08C7"/>
    <w:rsid w:val="00AB1F96"/>
    <w:rsid w:val="00AB20E5"/>
    <w:rsid w:val="00AB56F9"/>
    <w:rsid w:val="00AB71A6"/>
    <w:rsid w:val="00AC160A"/>
    <w:rsid w:val="00AC2645"/>
    <w:rsid w:val="00AC264A"/>
    <w:rsid w:val="00AC3C39"/>
    <w:rsid w:val="00AC40EA"/>
    <w:rsid w:val="00AC5E45"/>
    <w:rsid w:val="00AC696B"/>
    <w:rsid w:val="00AC6CFE"/>
    <w:rsid w:val="00AD13AE"/>
    <w:rsid w:val="00AD1845"/>
    <w:rsid w:val="00AD2052"/>
    <w:rsid w:val="00AD2B5C"/>
    <w:rsid w:val="00AD2CF7"/>
    <w:rsid w:val="00AD3608"/>
    <w:rsid w:val="00AD3BCB"/>
    <w:rsid w:val="00AD41CC"/>
    <w:rsid w:val="00AD7175"/>
    <w:rsid w:val="00AE0196"/>
    <w:rsid w:val="00AE0493"/>
    <w:rsid w:val="00AE0F50"/>
    <w:rsid w:val="00AE480D"/>
    <w:rsid w:val="00AE6D3F"/>
    <w:rsid w:val="00AF092E"/>
    <w:rsid w:val="00AF0C82"/>
    <w:rsid w:val="00AF603B"/>
    <w:rsid w:val="00AF603D"/>
    <w:rsid w:val="00AF79E1"/>
    <w:rsid w:val="00AF7ED2"/>
    <w:rsid w:val="00B000F5"/>
    <w:rsid w:val="00B01044"/>
    <w:rsid w:val="00B03559"/>
    <w:rsid w:val="00B05224"/>
    <w:rsid w:val="00B0555F"/>
    <w:rsid w:val="00B05B8A"/>
    <w:rsid w:val="00B10601"/>
    <w:rsid w:val="00B112EF"/>
    <w:rsid w:val="00B1144A"/>
    <w:rsid w:val="00B12671"/>
    <w:rsid w:val="00B128B5"/>
    <w:rsid w:val="00B15D3D"/>
    <w:rsid w:val="00B174F4"/>
    <w:rsid w:val="00B200C8"/>
    <w:rsid w:val="00B2108C"/>
    <w:rsid w:val="00B21DCB"/>
    <w:rsid w:val="00B22F51"/>
    <w:rsid w:val="00B23975"/>
    <w:rsid w:val="00B239D5"/>
    <w:rsid w:val="00B266BB"/>
    <w:rsid w:val="00B30343"/>
    <w:rsid w:val="00B3214C"/>
    <w:rsid w:val="00B32595"/>
    <w:rsid w:val="00B3294A"/>
    <w:rsid w:val="00B335FE"/>
    <w:rsid w:val="00B34549"/>
    <w:rsid w:val="00B34697"/>
    <w:rsid w:val="00B347D1"/>
    <w:rsid w:val="00B367A7"/>
    <w:rsid w:val="00B3788A"/>
    <w:rsid w:val="00B37D88"/>
    <w:rsid w:val="00B43784"/>
    <w:rsid w:val="00B4604E"/>
    <w:rsid w:val="00B51D27"/>
    <w:rsid w:val="00B5395F"/>
    <w:rsid w:val="00B543AC"/>
    <w:rsid w:val="00B55ACE"/>
    <w:rsid w:val="00B5702E"/>
    <w:rsid w:val="00B576EC"/>
    <w:rsid w:val="00B57E8C"/>
    <w:rsid w:val="00B61474"/>
    <w:rsid w:val="00B619FA"/>
    <w:rsid w:val="00B61E97"/>
    <w:rsid w:val="00B64EB7"/>
    <w:rsid w:val="00B65A4C"/>
    <w:rsid w:val="00B6680E"/>
    <w:rsid w:val="00B67048"/>
    <w:rsid w:val="00B6759B"/>
    <w:rsid w:val="00B677FF"/>
    <w:rsid w:val="00B73421"/>
    <w:rsid w:val="00B738EF"/>
    <w:rsid w:val="00B74847"/>
    <w:rsid w:val="00B77D62"/>
    <w:rsid w:val="00B812EA"/>
    <w:rsid w:val="00B83C8D"/>
    <w:rsid w:val="00B83DED"/>
    <w:rsid w:val="00B84907"/>
    <w:rsid w:val="00B86A7D"/>
    <w:rsid w:val="00B912A3"/>
    <w:rsid w:val="00B91948"/>
    <w:rsid w:val="00B91A8A"/>
    <w:rsid w:val="00B93C59"/>
    <w:rsid w:val="00B93EC0"/>
    <w:rsid w:val="00B944FF"/>
    <w:rsid w:val="00B94651"/>
    <w:rsid w:val="00B9479F"/>
    <w:rsid w:val="00B97EC5"/>
    <w:rsid w:val="00BA10F6"/>
    <w:rsid w:val="00BA1949"/>
    <w:rsid w:val="00BA51DE"/>
    <w:rsid w:val="00BA6B8E"/>
    <w:rsid w:val="00BB1220"/>
    <w:rsid w:val="00BB2D1C"/>
    <w:rsid w:val="00BB51E9"/>
    <w:rsid w:val="00BB5236"/>
    <w:rsid w:val="00BB5E50"/>
    <w:rsid w:val="00BB6150"/>
    <w:rsid w:val="00BB6818"/>
    <w:rsid w:val="00BB6CEE"/>
    <w:rsid w:val="00BB77CB"/>
    <w:rsid w:val="00BC05A6"/>
    <w:rsid w:val="00BC7069"/>
    <w:rsid w:val="00BC7CEC"/>
    <w:rsid w:val="00BD1A80"/>
    <w:rsid w:val="00BD202E"/>
    <w:rsid w:val="00BD2CFF"/>
    <w:rsid w:val="00BD3E3C"/>
    <w:rsid w:val="00BD5B78"/>
    <w:rsid w:val="00BD6086"/>
    <w:rsid w:val="00BD608A"/>
    <w:rsid w:val="00BD7D7C"/>
    <w:rsid w:val="00BE09D2"/>
    <w:rsid w:val="00BE21C9"/>
    <w:rsid w:val="00BE2393"/>
    <w:rsid w:val="00BE3216"/>
    <w:rsid w:val="00BE3299"/>
    <w:rsid w:val="00BE42B7"/>
    <w:rsid w:val="00BE5933"/>
    <w:rsid w:val="00BE684B"/>
    <w:rsid w:val="00BE7ABF"/>
    <w:rsid w:val="00BF0A70"/>
    <w:rsid w:val="00BF10D6"/>
    <w:rsid w:val="00BF38CE"/>
    <w:rsid w:val="00BF6CE4"/>
    <w:rsid w:val="00BF72CC"/>
    <w:rsid w:val="00C053F6"/>
    <w:rsid w:val="00C0581F"/>
    <w:rsid w:val="00C07CCE"/>
    <w:rsid w:val="00C07D2D"/>
    <w:rsid w:val="00C1198E"/>
    <w:rsid w:val="00C1376F"/>
    <w:rsid w:val="00C20888"/>
    <w:rsid w:val="00C237A0"/>
    <w:rsid w:val="00C248D7"/>
    <w:rsid w:val="00C252CE"/>
    <w:rsid w:val="00C2784A"/>
    <w:rsid w:val="00C346A2"/>
    <w:rsid w:val="00C357CC"/>
    <w:rsid w:val="00C36474"/>
    <w:rsid w:val="00C37C23"/>
    <w:rsid w:val="00C44221"/>
    <w:rsid w:val="00C453A6"/>
    <w:rsid w:val="00C51F61"/>
    <w:rsid w:val="00C54A17"/>
    <w:rsid w:val="00C5643E"/>
    <w:rsid w:val="00C566EA"/>
    <w:rsid w:val="00C57FDA"/>
    <w:rsid w:val="00C61D49"/>
    <w:rsid w:val="00C641C2"/>
    <w:rsid w:val="00C67610"/>
    <w:rsid w:val="00C715AA"/>
    <w:rsid w:val="00C723DF"/>
    <w:rsid w:val="00C7270D"/>
    <w:rsid w:val="00C74518"/>
    <w:rsid w:val="00C74ADC"/>
    <w:rsid w:val="00C75AAF"/>
    <w:rsid w:val="00C76F82"/>
    <w:rsid w:val="00C81073"/>
    <w:rsid w:val="00C82823"/>
    <w:rsid w:val="00C83DA2"/>
    <w:rsid w:val="00C84B3B"/>
    <w:rsid w:val="00C84C52"/>
    <w:rsid w:val="00C8682F"/>
    <w:rsid w:val="00C87291"/>
    <w:rsid w:val="00C87963"/>
    <w:rsid w:val="00C90EC5"/>
    <w:rsid w:val="00C919CB"/>
    <w:rsid w:val="00C92EC4"/>
    <w:rsid w:val="00C94F36"/>
    <w:rsid w:val="00C96D31"/>
    <w:rsid w:val="00C96E4D"/>
    <w:rsid w:val="00CA06F4"/>
    <w:rsid w:val="00CA1149"/>
    <w:rsid w:val="00CA23A1"/>
    <w:rsid w:val="00CA5C92"/>
    <w:rsid w:val="00CA6112"/>
    <w:rsid w:val="00CA7768"/>
    <w:rsid w:val="00CB0053"/>
    <w:rsid w:val="00CB1B82"/>
    <w:rsid w:val="00CB314B"/>
    <w:rsid w:val="00CB4364"/>
    <w:rsid w:val="00CB4F3D"/>
    <w:rsid w:val="00CB582A"/>
    <w:rsid w:val="00CC0B27"/>
    <w:rsid w:val="00CC3A27"/>
    <w:rsid w:val="00CC4D8E"/>
    <w:rsid w:val="00CD0480"/>
    <w:rsid w:val="00CD141C"/>
    <w:rsid w:val="00CD28DD"/>
    <w:rsid w:val="00CD4023"/>
    <w:rsid w:val="00CD45B6"/>
    <w:rsid w:val="00CD4F76"/>
    <w:rsid w:val="00CD6238"/>
    <w:rsid w:val="00CD67F2"/>
    <w:rsid w:val="00CD6A01"/>
    <w:rsid w:val="00CD7CAF"/>
    <w:rsid w:val="00CE02B8"/>
    <w:rsid w:val="00CE1DD0"/>
    <w:rsid w:val="00CE27BA"/>
    <w:rsid w:val="00CE5315"/>
    <w:rsid w:val="00CE7D7C"/>
    <w:rsid w:val="00CF1AAE"/>
    <w:rsid w:val="00CF1C30"/>
    <w:rsid w:val="00CF30B1"/>
    <w:rsid w:val="00CF5871"/>
    <w:rsid w:val="00CF58A6"/>
    <w:rsid w:val="00CF6E22"/>
    <w:rsid w:val="00D01735"/>
    <w:rsid w:val="00D017E5"/>
    <w:rsid w:val="00D030BC"/>
    <w:rsid w:val="00D03694"/>
    <w:rsid w:val="00D05E3D"/>
    <w:rsid w:val="00D11BC9"/>
    <w:rsid w:val="00D13680"/>
    <w:rsid w:val="00D13722"/>
    <w:rsid w:val="00D13D0D"/>
    <w:rsid w:val="00D1560D"/>
    <w:rsid w:val="00D206A9"/>
    <w:rsid w:val="00D242DF"/>
    <w:rsid w:val="00D250E8"/>
    <w:rsid w:val="00D25F43"/>
    <w:rsid w:val="00D27A1A"/>
    <w:rsid w:val="00D318F8"/>
    <w:rsid w:val="00D32AB6"/>
    <w:rsid w:val="00D34761"/>
    <w:rsid w:val="00D348B0"/>
    <w:rsid w:val="00D40F1C"/>
    <w:rsid w:val="00D42675"/>
    <w:rsid w:val="00D43821"/>
    <w:rsid w:val="00D4516C"/>
    <w:rsid w:val="00D465A0"/>
    <w:rsid w:val="00D471D5"/>
    <w:rsid w:val="00D5035E"/>
    <w:rsid w:val="00D546E6"/>
    <w:rsid w:val="00D54D75"/>
    <w:rsid w:val="00D55C57"/>
    <w:rsid w:val="00D55ECB"/>
    <w:rsid w:val="00D56180"/>
    <w:rsid w:val="00D57722"/>
    <w:rsid w:val="00D57747"/>
    <w:rsid w:val="00D578CC"/>
    <w:rsid w:val="00D6038E"/>
    <w:rsid w:val="00D62ED5"/>
    <w:rsid w:val="00D6638C"/>
    <w:rsid w:val="00D66C1F"/>
    <w:rsid w:val="00D678B0"/>
    <w:rsid w:val="00D7067A"/>
    <w:rsid w:val="00D71410"/>
    <w:rsid w:val="00D72729"/>
    <w:rsid w:val="00D76615"/>
    <w:rsid w:val="00D804D7"/>
    <w:rsid w:val="00D80D62"/>
    <w:rsid w:val="00D80F0A"/>
    <w:rsid w:val="00D837FD"/>
    <w:rsid w:val="00D840D6"/>
    <w:rsid w:val="00D8473A"/>
    <w:rsid w:val="00D85AA1"/>
    <w:rsid w:val="00D864AE"/>
    <w:rsid w:val="00D91B82"/>
    <w:rsid w:val="00D92B39"/>
    <w:rsid w:val="00D93923"/>
    <w:rsid w:val="00D943AE"/>
    <w:rsid w:val="00D94989"/>
    <w:rsid w:val="00DA4D97"/>
    <w:rsid w:val="00DA6D46"/>
    <w:rsid w:val="00DB1D1F"/>
    <w:rsid w:val="00DB266D"/>
    <w:rsid w:val="00DB2F9E"/>
    <w:rsid w:val="00DB3A3C"/>
    <w:rsid w:val="00DB3C27"/>
    <w:rsid w:val="00DB412A"/>
    <w:rsid w:val="00DB64FA"/>
    <w:rsid w:val="00DC0BAA"/>
    <w:rsid w:val="00DC0C2B"/>
    <w:rsid w:val="00DC4311"/>
    <w:rsid w:val="00DC5364"/>
    <w:rsid w:val="00DC7C6B"/>
    <w:rsid w:val="00DC7F3C"/>
    <w:rsid w:val="00DD49A9"/>
    <w:rsid w:val="00DD52D6"/>
    <w:rsid w:val="00DD564A"/>
    <w:rsid w:val="00DD5AD5"/>
    <w:rsid w:val="00DD7119"/>
    <w:rsid w:val="00DE29CD"/>
    <w:rsid w:val="00DE39A2"/>
    <w:rsid w:val="00DE5507"/>
    <w:rsid w:val="00DE7A6C"/>
    <w:rsid w:val="00DF0053"/>
    <w:rsid w:val="00DF0342"/>
    <w:rsid w:val="00DF1BF2"/>
    <w:rsid w:val="00DF2847"/>
    <w:rsid w:val="00DF2DA2"/>
    <w:rsid w:val="00DF6D22"/>
    <w:rsid w:val="00E0090F"/>
    <w:rsid w:val="00E01DB1"/>
    <w:rsid w:val="00E020FF"/>
    <w:rsid w:val="00E02E3B"/>
    <w:rsid w:val="00E03329"/>
    <w:rsid w:val="00E03961"/>
    <w:rsid w:val="00E06246"/>
    <w:rsid w:val="00E06A9D"/>
    <w:rsid w:val="00E1422E"/>
    <w:rsid w:val="00E16672"/>
    <w:rsid w:val="00E1738B"/>
    <w:rsid w:val="00E20315"/>
    <w:rsid w:val="00E20C09"/>
    <w:rsid w:val="00E20D49"/>
    <w:rsid w:val="00E251F8"/>
    <w:rsid w:val="00E2687D"/>
    <w:rsid w:val="00E2759B"/>
    <w:rsid w:val="00E31650"/>
    <w:rsid w:val="00E340FE"/>
    <w:rsid w:val="00E35518"/>
    <w:rsid w:val="00E359D9"/>
    <w:rsid w:val="00E362BD"/>
    <w:rsid w:val="00E421F0"/>
    <w:rsid w:val="00E42E3B"/>
    <w:rsid w:val="00E4463E"/>
    <w:rsid w:val="00E45401"/>
    <w:rsid w:val="00E468F4"/>
    <w:rsid w:val="00E47DC1"/>
    <w:rsid w:val="00E51628"/>
    <w:rsid w:val="00E51D00"/>
    <w:rsid w:val="00E51F73"/>
    <w:rsid w:val="00E565A1"/>
    <w:rsid w:val="00E66629"/>
    <w:rsid w:val="00E70160"/>
    <w:rsid w:val="00E726B8"/>
    <w:rsid w:val="00E74D13"/>
    <w:rsid w:val="00E802F7"/>
    <w:rsid w:val="00E84DBE"/>
    <w:rsid w:val="00E85E74"/>
    <w:rsid w:val="00E8622C"/>
    <w:rsid w:val="00E86E85"/>
    <w:rsid w:val="00E87BD1"/>
    <w:rsid w:val="00E90034"/>
    <w:rsid w:val="00E917E2"/>
    <w:rsid w:val="00E93A7C"/>
    <w:rsid w:val="00E944B3"/>
    <w:rsid w:val="00E94D2F"/>
    <w:rsid w:val="00E95567"/>
    <w:rsid w:val="00EA053D"/>
    <w:rsid w:val="00EA0F58"/>
    <w:rsid w:val="00EA364A"/>
    <w:rsid w:val="00EA41F0"/>
    <w:rsid w:val="00EA454F"/>
    <w:rsid w:val="00EA4B0F"/>
    <w:rsid w:val="00EA5E53"/>
    <w:rsid w:val="00EA6185"/>
    <w:rsid w:val="00EA67F2"/>
    <w:rsid w:val="00EA71C4"/>
    <w:rsid w:val="00EA7504"/>
    <w:rsid w:val="00EB1489"/>
    <w:rsid w:val="00EB5611"/>
    <w:rsid w:val="00EB578A"/>
    <w:rsid w:val="00EB737B"/>
    <w:rsid w:val="00EC1C77"/>
    <w:rsid w:val="00EC2237"/>
    <w:rsid w:val="00EC4963"/>
    <w:rsid w:val="00EC5570"/>
    <w:rsid w:val="00EC56D2"/>
    <w:rsid w:val="00EC60E9"/>
    <w:rsid w:val="00ED209E"/>
    <w:rsid w:val="00ED5EBC"/>
    <w:rsid w:val="00EE1A03"/>
    <w:rsid w:val="00EE2052"/>
    <w:rsid w:val="00EE3580"/>
    <w:rsid w:val="00EE5874"/>
    <w:rsid w:val="00EE61CB"/>
    <w:rsid w:val="00EE6D36"/>
    <w:rsid w:val="00EE7E5D"/>
    <w:rsid w:val="00EF06FB"/>
    <w:rsid w:val="00EF613D"/>
    <w:rsid w:val="00EF73E5"/>
    <w:rsid w:val="00F01635"/>
    <w:rsid w:val="00F02799"/>
    <w:rsid w:val="00F039BD"/>
    <w:rsid w:val="00F04F60"/>
    <w:rsid w:val="00F0510A"/>
    <w:rsid w:val="00F05D6C"/>
    <w:rsid w:val="00F064F1"/>
    <w:rsid w:val="00F06D34"/>
    <w:rsid w:val="00F075BE"/>
    <w:rsid w:val="00F07E7A"/>
    <w:rsid w:val="00F10D95"/>
    <w:rsid w:val="00F12C67"/>
    <w:rsid w:val="00F15FE5"/>
    <w:rsid w:val="00F1602A"/>
    <w:rsid w:val="00F16EC5"/>
    <w:rsid w:val="00F20836"/>
    <w:rsid w:val="00F22088"/>
    <w:rsid w:val="00F23978"/>
    <w:rsid w:val="00F23CB6"/>
    <w:rsid w:val="00F24B9D"/>
    <w:rsid w:val="00F24DC5"/>
    <w:rsid w:val="00F256E2"/>
    <w:rsid w:val="00F263AB"/>
    <w:rsid w:val="00F27573"/>
    <w:rsid w:val="00F32888"/>
    <w:rsid w:val="00F3577B"/>
    <w:rsid w:val="00F40037"/>
    <w:rsid w:val="00F4075B"/>
    <w:rsid w:val="00F418C2"/>
    <w:rsid w:val="00F41FE9"/>
    <w:rsid w:val="00F42161"/>
    <w:rsid w:val="00F44BF2"/>
    <w:rsid w:val="00F47854"/>
    <w:rsid w:val="00F47FF0"/>
    <w:rsid w:val="00F516D8"/>
    <w:rsid w:val="00F5267B"/>
    <w:rsid w:val="00F52CE3"/>
    <w:rsid w:val="00F55892"/>
    <w:rsid w:val="00F56A44"/>
    <w:rsid w:val="00F573AA"/>
    <w:rsid w:val="00F57461"/>
    <w:rsid w:val="00F60D68"/>
    <w:rsid w:val="00F6206D"/>
    <w:rsid w:val="00F62D96"/>
    <w:rsid w:val="00F630C0"/>
    <w:rsid w:val="00F66587"/>
    <w:rsid w:val="00F744BE"/>
    <w:rsid w:val="00F74816"/>
    <w:rsid w:val="00F75B93"/>
    <w:rsid w:val="00F76ABF"/>
    <w:rsid w:val="00F77B9C"/>
    <w:rsid w:val="00F80D13"/>
    <w:rsid w:val="00F814C6"/>
    <w:rsid w:val="00F81AB0"/>
    <w:rsid w:val="00F858C5"/>
    <w:rsid w:val="00F8750A"/>
    <w:rsid w:val="00F90A2F"/>
    <w:rsid w:val="00F9283C"/>
    <w:rsid w:val="00F93ED0"/>
    <w:rsid w:val="00F94725"/>
    <w:rsid w:val="00F96DEE"/>
    <w:rsid w:val="00FA111E"/>
    <w:rsid w:val="00FA11DF"/>
    <w:rsid w:val="00FA3CA8"/>
    <w:rsid w:val="00FA4B5D"/>
    <w:rsid w:val="00FA6195"/>
    <w:rsid w:val="00FA6BFC"/>
    <w:rsid w:val="00FB4490"/>
    <w:rsid w:val="00FB6E92"/>
    <w:rsid w:val="00FB7426"/>
    <w:rsid w:val="00FC1582"/>
    <w:rsid w:val="00FC1CA1"/>
    <w:rsid w:val="00FC294B"/>
    <w:rsid w:val="00FC30C7"/>
    <w:rsid w:val="00FC4B7A"/>
    <w:rsid w:val="00FC5BD2"/>
    <w:rsid w:val="00FC68D2"/>
    <w:rsid w:val="00FC714E"/>
    <w:rsid w:val="00FC7794"/>
    <w:rsid w:val="00FD05E7"/>
    <w:rsid w:val="00FD0958"/>
    <w:rsid w:val="00FD11D2"/>
    <w:rsid w:val="00FD1AA0"/>
    <w:rsid w:val="00FD1BE3"/>
    <w:rsid w:val="00FD2FEA"/>
    <w:rsid w:val="00FD33CC"/>
    <w:rsid w:val="00FD4B11"/>
    <w:rsid w:val="00FD4EF4"/>
    <w:rsid w:val="00FE56EE"/>
    <w:rsid w:val="00FE6AA9"/>
    <w:rsid w:val="00FE78F9"/>
    <w:rsid w:val="00FE7FEE"/>
    <w:rsid w:val="00FF12D6"/>
    <w:rsid w:val="00FF1C03"/>
    <w:rsid w:val="00FF2F39"/>
    <w:rsid w:val="00FF361B"/>
    <w:rsid w:val="00FF6A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4160DE"/>
  <w15:chartTrackingRefBased/>
  <w15:docId w15:val="{24E4A990-A270-46D2-80B1-0AFC8F167E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0616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EF613D"/>
    <w:rPr>
      <w:color w:val="0563C1" w:themeColor="hyperlink"/>
      <w:u w:val="single"/>
    </w:rPr>
  </w:style>
  <w:style w:type="character" w:styleId="UnresolvedMention">
    <w:name w:val="Unresolved Mention"/>
    <w:basedOn w:val="DefaultParagraphFont"/>
    <w:uiPriority w:val="99"/>
    <w:semiHidden/>
    <w:unhideWhenUsed/>
    <w:rsid w:val="00EF613D"/>
    <w:rPr>
      <w:color w:val="605E5C"/>
      <w:shd w:val="clear" w:color="auto" w:fill="E1DFDD"/>
    </w:rPr>
  </w:style>
  <w:style w:type="character" w:styleId="FollowedHyperlink">
    <w:name w:val="FollowedHyperlink"/>
    <w:basedOn w:val="DefaultParagraphFont"/>
    <w:uiPriority w:val="99"/>
    <w:semiHidden/>
    <w:unhideWhenUsed/>
    <w:rsid w:val="00DD52D6"/>
    <w:rPr>
      <w:color w:val="954F72" w:themeColor="followedHyperlink"/>
      <w:u w:val="single"/>
    </w:rPr>
  </w:style>
  <w:style w:type="paragraph" w:styleId="ListParagraph">
    <w:name w:val="List Paragraph"/>
    <w:basedOn w:val="Normal"/>
    <w:uiPriority w:val="34"/>
    <w:qFormat/>
    <w:rsid w:val="001B720D"/>
    <w:pPr>
      <w:ind w:left="720"/>
      <w:contextualSpacing/>
    </w:pPr>
  </w:style>
  <w:style w:type="character" w:styleId="Strong">
    <w:name w:val="Strong"/>
    <w:basedOn w:val="DefaultParagraphFont"/>
    <w:uiPriority w:val="22"/>
    <w:qFormat/>
    <w:rsid w:val="001E66DF"/>
    <w:rPr>
      <w:b/>
      <w:bCs/>
    </w:rPr>
  </w:style>
  <w:style w:type="table" w:styleId="TableGrid">
    <w:name w:val="Table Grid"/>
    <w:basedOn w:val="TableNormal"/>
    <w:uiPriority w:val="39"/>
    <w:rsid w:val="003259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611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1122"/>
  </w:style>
  <w:style w:type="paragraph" w:styleId="Footer">
    <w:name w:val="footer"/>
    <w:basedOn w:val="Normal"/>
    <w:link w:val="FooterChar"/>
    <w:uiPriority w:val="99"/>
    <w:unhideWhenUsed/>
    <w:rsid w:val="009611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11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392680">
      <w:bodyDiv w:val="1"/>
      <w:marLeft w:val="0"/>
      <w:marRight w:val="0"/>
      <w:marTop w:val="0"/>
      <w:marBottom w:val="0"/>
      <w:divBdr>
        <w:top w:val="none" w:sz="0" w:space="0" w:color="auto"/>
        <w:left w:val="none" w:sz="0" w:space="0" w:color="auto"/>
        <w:bottom w:val="none" w:sz="0" w:space="0" w:color="auto"/>
        <w:right w:val="none" w:sz="0" w:space="0" w:color="auto"/>
      </w:divBdr>
      <w:divsChild>
        <w:div w:id="1462073463">
          <w:marLeft w:val="0"/>
          <w:marRight w:val="0"/>
          <w:marTop w:val="0"/>
          <w:marBottom w:val="0"/>
          <w:divBdr>
            <w:top w:val="none" w:sz="0" w:space="0" w:color="auto"/>
            <w:left w:val="none" w:sz="0" w:space="0" w:color="auto"/>
            <w:bottom w:val="none" w:sz="0" w:space="0" w:color="auto"/>
            <w:right w:val="none" w:sz="0" w:space="0" w:color="auto"/>
          </w:divBdr>
        </w:div>
      </w:divsChild>
    </w:div>
    <w:div w:id="163665755">
      <w:bodyDiv w:val="1"/>
      <w:marLeft w:val="0"/>
      <w:marRight w:val="0"/>
      <w:marTop w:val="0"/>
      <w:marBottom w:val="0"/>
      <w:divBdr>
        <w:top w:val="none" w:sz="0" w:space="0" w:color="auto"/>
        <w:left w:val="none" w:sz="0" w:space="0" w:color="auto"/>
        <w:bottom w:val="none" w:sz="0" w:space="0" w:color="auto"/>
        <w:right w:val="none" w:sz="0" w:space="0" w:color="auto"/>
      </w:divBdr>
    </w:div>
    <w:div w:id="216287410">
      <w:bodyDiv w:val="1"/>
      <w:marLeft w:val="0"/>
      <w:marRight w:val="0"/>
      <w:marTop w:val="0"/>
      <w:marBottom w:val="0"/>
      <w:divBdr>
        <w:top w:val="none" w:sz="0" w:space="0" w:color="auto"/>
        <w:left w:val="none" w:sz="0" w:space="0" w:color="auto"/>
        <w:bottom w:val="none" w:sz="0" w:space="0" w:color="auto"/>
        <w:right w:val="none" w:sz="0" w:space="0" w:color="auto"/>
      </w:divBdr>
      <w:divsChild>
        <w:div w:id="401484386">
          <w:marLeft w:val="0"/>
          <w:marRight w:val="0"/>
          <w:marTop w:val="0"/>
          <w:marBottom w:val="0"/>
          <w:divBdr>
            <w:top w:val="none" w:sz="0" w:space="0" w:color="auto"/>
            <w:left w:val="none" w:sz="0" w:space="0" w:color="auto"/>
            <w:bottom w:val="none" w:sz="0" w:space="0" w:color="auto"/>
            <w:right w:val="none" w:sz="0" w:space="0" w:color="auto"/>
          </w:divBdr>
        </w:div>
      </w:divsChild>
    </w:div>
    <w:div w:id="218371727">
      <w:bodyDiv w:val="1"/>
      <w:marLeft w:val="0"/>
      <w:marRight w:val="0"/>
      <w:marTop w:val="0"/>
      <w:marBottom w:val="0"/>
      <w:divBdr>
        <w:top w:val="none" w:sz="0" w:space="0" w:color="auto"/>
        <w:left w:val="none" w:sz="0" w:space="0" w:color="auto"/>
        <w:bottom w:val="none" w:sz="0" w:space="0" w:color="auto"/>
        <w:right w:val="none" w:sz="0" w:space="0" w:color="auto"/>
      </w:divBdr>
      <w:divsChild>
        <w:div w:id="241571281">
          <w:marLeft w:val="0"/>
          <w:marRight w:val="0"/>
          <w:marTop w:val="0"/>
          <w:marBottom w:val="0"/>
          <w:divBdr>
            <w:top w:val="none" w:sz="0" w:space="0" w:color="auto"/>
            <w:left w:val="none" w:sz="0" w:space="0" w:color="auto"/>
            <w:bottom w:val="none" w:sz="0" w:space="0" w:color="auto"/>
            <w:right w:val="none" w:sz="0" w:space="0" w:color="auto"/>
          </w:divBdr>
        </w:div>
      </w:divsChild>
    </w:div>
    <w:div w:id="327711652">
      <w:bodyDiv w:val="1"/>
      <w:marLeft w:val="0"/>
      <w:marRight w:val="0"/>
      <w:marTop w:val="0"/>
      <w:marBottom w:val="0"/>
      <w:divBdr>
        <w:top w:val="none" w:sz="0" w:space="0" w:color="auto"/>
        <w:left w:val="none" w:sz="0" w:space="0" w:color="auto"/>
        <w:bottom w:val="none" w:sz="0" w:space="0" w:color="auto"/>
        <w:right w:val="none" w:sz="0" w:space="0" w:color="auto"/>
      </w:divBdr>
      <w:divsChild>
        <w:div w:id="198902044">
          <w:marLeft w:val="0"/>
          <w:marRight w:val="0"/>
          <w:marTop w:val="0"/>
          <w:marBottom w:val="0"/>
          <w:divBdr>
            <w:top w:val="none" w:sz="0" w:space="0" w:color="auto"/>
            <w:left w:val="none" w:sz="0" w:space="0" w:color="auto"/>
            <w:bottom w:val="none" w:sz="0" w:space="0" w:color="auto"/>
            <w:right w:val="none" w:sz="0" w:space="0" w:color="auto"/>
          </w:divBdr>
        </w:div>
      </w:divsChild>
    </w:div>
    <w:div w:id="436024607">
      <w:bodyDiv w:val="1"/>
      <w:marLeft w:val="0"/>
      <w:marRight w:val="0"/>
      <w:marTop w:val="0"/>
      <w:marBottom w:val="0"/>
      <w:divBdr>
        <w:top w:val="none" w:sz="0" w:space="0" w:color="auto"/>
        <w:left w:val="none" w:sz="0" w:space="0" w:color="auto"/>
        <w:bottom w:val="none" w:sz="0" w:space="0" w:color="auto"/>
        <w:right w:val="none" w:sz="0" w:space="0" w:color="auto"/>
      </w:divBdr>
    </w:div>
    <w:div w:id="472452456">
      <w:bodyDiv w:val="1"/>
      <w:marLeft w:val="0"/>
      <w:marRight w:val="0"/>
      <w:marTop w:val="0"/>
      <w:marBottom w:val="0"/>
      <w:divBdr>
        <w:top w:val="none" w:sz="0" w:space="0" w:color="auto"/>
        <w:left w:val="none" w:sz="0" w:space="0" w:color="auto"/>
        <w:bottom w:val="none" w:sz="0" w:space="0" w:color="auto"/>
        <w:right w:val="none" w:sz="0" w:space="0" w:color="auto"/>
      </w:divBdr>
      <w:divsChild>
        <w:div w:id="2026591162">
          <w:marLeft w:val="0"/>
          <w:marRight w:val="0"/>
          <w:marTop w:val="0"/>
          <w:marBottom w:val="0"/>
          <w:divBdr>
            <w:top w:val="none" w:sz="0" w:space="0" w:color="auto"/>
            <w:left w:val="none" w:sz="0" w:space="0" w:color="auto"/>
            <w:bottom w:val="none" w:sz="0" w:space="0" w:color="auto"/>
            <w:right w:val="none" w:sz="0" w:space="0" w:color="auto"/>
          </w:divBdr>
        </w:div>
      </w:divsChild>
    </w:div>
    <w:div w:id="498347248">
      <w:bodyDiv w:val="1"/>
      <w:marLeft w:val="0"/>
      <w:marRight w:val="0"/>
      <w:marTop w:val="0"/>
      <w:marBottom w:val="0"/>
      <w:divBdr>
        <w:top w:val="none" w:sz="0" w:space="0" w:color="auto"/>
        <w:left w:val="none" w:sz="0" w:space="0" w:color="auto"/>
        <w:bottom w:val="none" w:sz="0" w:space="0" w:color="auto"/>
        <w:right w:val="none" w:sz="0" w:space="0" w:color="auto"/>
      </w:divBdr>
      <w:divsChild>
        <w:div w:id="399466">
          <w:marLeft w:val="0"/>
          <w:marRight w:val="0"/>
          <w:marTop w:val="0"/>
          <w:marBottom w:val="0"/>
          <w:divBdr>
            <w:top w:val="none" w:sz="0" w:space="0" w:color="auto"/>
            <w:left w:val="none" w:sz="0" w:space="0" w:color="auto"/>
            <w:bottom w:val="none" w:sz="0" w:space="0" w:color="auto"/>
            <w:right w:val="none" w:sz="0" w:space="0" w:color="auto"/>
          </w:divBdr>
        </w:div>
      </w:divsChild>
    </w:div>
    <w:div w:id="553734020">
      <w:bodyDiv w:val="1"/>
      <w:marLeft w:val="0"/>
      <w:marRight w:val="0"/>
      <w:marTop w:val="0"/>
      <w:marBottom w:val="0"/>
      <w:divBdr>
        <w:top w:val="none" w:sz="0" w:space="0" w:color="auto"/>
        <w:left w:val="none" w:sz="0" w:space="0" w:color="auto"/>
        <w:bottom w:val="none" w:sz="0" w:space="0" w:color="auto"/>
        <w:right w:val="none" w:sz="0" w:space="0" w:color="auto"/>
      </w:divBdr>
      <w:divsChild>
        <w:div w:id="1470441449">
          <w:marLeft w:val="0"/>
          <w:marRight w:val="0"/>
          <w:marTop w:val="0"/>
          <w:marBottom w:val="0"/>
          <w:divBdr>
            <w:top w:val="none" w:sz="0" w:space="0" w:color="auto"/>
            <w:left w:val="none" w:sz="0" w:space="0" w:color="auto"/>
            <w:bottom w:val="none" w:sz="0" w:space="0" w:color="auto"/>
            <w:right w:val="none" w:sz="0" w:space="0" w:color="auto"/>
          </w:divBdr>
        </w:div>
      </w:divsChild>
    </w:div>
    <w:div w:id="652488422">
      <w:bodyDiv w:val="1"/>
      <w:marLeft w:val="0"/>
      <w:marRight w:val="0"/>
      <w:marTop w:val="0"/>
      <w:marBottom w:val="0"/>
      <w:divBdr>
        <w:top w:val="none" w:sz="0" w:space="0" w:color="auto"/>
        <w:left w:val="none" w:sz="0" w:space="0" w:color="auto"/>
        <w:bottom w:val="none" w:sz="0" w:space="0" w:color="auto"/>
        <w:right w:val="none" w:sz="0" w:space="0" w:color="auto"/>
      </w:divBdr>
      <w:divsChild>
        <w:div w:id="330835975">
          <w:marLeft w:val="0"/>
          <w:marRight w:val="0"/>
          <w:marTop w:val="0"/>
          <w:marBottom w:val="0"/>
          <w:divBdr>
            <w:top w:val="none" w:sz="0" w:space="0" w:color="auto"/>
            <w:left w:val="none" w:sz="0" w:space="0" w:color="auto"/>
            <w:bottom w:val="none" w:sz="0" w:space="0" w:color="auto"/>
            <w:right w:val="none" w:sz="0" w:space="0" w:color="auto"/>
          </w:divBdr>
        </w:div>
      </w:divsChild>
    </w:div>
    <w:div w:id="803623266">
      <w:bodyDiv w:val="1"/>
      <w:marLeft w:val="0"/>
      <w:marRight w:val="0"/>
      <w:marTop w:val="0"/>
      <w:marBottom w:val="0"/>
      <w:divBdr>
        <w:top w:val="none" w:sz="0" w:space="0" w:color="auto"/>
        <w:left w:val="none" w:sz="0" w:space="0" w:color="auto"/>
        <w:bottom w:val="none" w:sz="0" w:space="0" w:color="auto"/>
        <w:right w:val="none" w:sz="0" w:space="0" w:color="auto"/>
      </w:divBdr>
      <w:divsChild>
        <w:div w:id="1920559873">
          <w:marLeft w:val="0"/>
          <w:marRight w:val="0"/>
          <w:marTop w:val="0"/>
          <w:marBottom w:val="0"/>
          <w:divBdr>
            <w:top w:val="none" w:sz="0" w:space="0" w:color="auto"/>
            <w:left w:val="none" w:sz="0" w:space="0" w:color="auto"/>
            <w:bottom w:val="none" w:sz="0" w:space="0" w:color="auto"/>
            <w:right w:val="none" w:sz="0" w:space="0" w:color="auto"/>
          </w:divBdr>
        </w:div>
      </w:divsChild>
    </w:div>
    <w:div w:id="939147493">
      <w:bodyDiv w:val="1"/>
      <w:marLeft w:val="0"/>
      <w:marRight w:val="0"/>
      <w:marTop w:val="0"/>
      <w:marBottom w:val="0"/>
      <w:divBdr>
        <w:top w:val="none" w:sz="0" w:space="0" w:color="auto"/>
        <w:left w:val="none" w:sz="0" w:space="0" w:color="auto"/>
        <w:bottom w:val="none" w:sz="0" w:space="0" w:color="auto"/>
        <w:right w:val="none" w:sz="0" w:space="0" w:color="auto"/>
      </w:divBdr>
      <w:divsChild>
        <w:div w:id="844398062">
          <w:marLeft w:val="0"/>
          <w:marRight w:val="0"/>
          <w:marTop w:val="0"/>
          <w:marBottom w:val="0"/>
          <w:divBdr>
            <w:top w:val="none" w:sz="0" w:space="0" w:color="auto"/>
            <w:left w:val="none" w:sz="0" w:space="0" w:color="auto"/>
            <w:bottom w:val="none" w:sz="0" w:space="0" w:color="auto"/>
            <w:right w:val="none" w:sz="0" w:space="0" w:color="auto"/>
          </w:divBdr>
        </w:div>
      </w:divsChild>
    </w:div>
    <w:div w:id="961107867">
      <w:bodyDiv w:val="1"/>
      <w:marLeft w:val="0"/>
      <w:marRight w:val="0"/>
      <w:marTop w:val="0"/>
      <w:marBottom w:val="0"/>
      <w:divBdr>
        <w:top w:val="none" w:sz="0" w:space="0" w:color="auto"/>
        <w:left w:val="none" w:sz="0" w:space="0" w:color="auto"/>
        <w:bottom w:val="none" w:sz="0" w:space="0" w:color="auto"/>
        <w:right w:val="none" w:sz="0" w:space="0" w:color="auto"/>
      </w:divBdr>
    </w:div>
    <w:div w:id="1001009843">
      <w:bodyDiv w:val="1"/>
      <w:marLeft w:val="0"/>
      <w:marRight w:val="0"/>
      <w:marTop w:val="0"/>
      <w:marBottom w:val="0"/>
      <w:divBdr>
        <w:top w:val="none" w:sz="0" w:space="0" w:color="auto"/>
        <w:left w:val="none" w:sz="0" w:space="0" w:color="auto"/>
        <w:bottom w:val="none" w:sz="0" w:space="0" w:color="auto"/>
        <w:right w:val="none" w:sz="0" w:space="0" w:color="auto"/>
      </w:divBdr>
      <w:divsChild>
        <w:div w:id="566307281">
          <w:marLeft w:val="0"/>
          <w:marRight w:val="0"/>
          <w:marTop w:val="0"/>
          <w:marBottom w:val="0"/>
          <w:divBdr>
            <w:top w:val="single" w:sz="2" w:space="0" w:color="D9D9E3"/>
            <w:left w:val="single" w:sz="2" w:space="0" w:color="D9D9E3"/>
            <w:bottom w:val="single" w:sz="2" w:space="0" w:color="D9D9E3"/>
            <w:right w:val="single" w:sz="2" w:space="0" w:color="D9D9E3"/>
          </w:divBdr>
          <w:divsChild>
            <w:div w:id="1590970340">
              <w:marLeft w:val="0"/>
              <w:marRight w:val="0"/>
              <w:marTop w:val="0"/>
              <w:marBottom w:val="0"/>
              <w:divBdr>
                <w:top w:val="single" w:sz="2" w:space="0" w:color="auto"/>
                <w:left w:val="single" w:sz="2" w:space="0" w:color="auto"/>
                <w:bottom w:val="single" w:sz="6" w:space="0" w:color="auto"/>
                <w:right w:val="single" w:sz="2" w:space="0" w:color="auto"/>
              </w:divBdr>
              <w:divsChild>
                <w:div w:id="1801805910">
                  <w:marLeft w:val="0"/>
                  <w:marRight w:val="0"/>
                  <w:marTop w:val="100"/>
                  <w:marBottom w:val="100"/>
                  <w:divBdr>
                    <w:top w:val="single" w:sz="2" w:space="0" w:color="D9D9E3"/>
                    <w:left w:val="single" w:sz="2" w:space="0" w:color="D9D9E3"/>
                    <w:bottom w:val="single" w:sz="2" w:space="0" w:color="D9D9E3"/>
                    <w:right w:val="single" w:sz="2" w:space="0" w:color="D9D9E3"/>
                  </w:divBdr>
                  <w:divsChild>
                    <w:div w:id="1584336826">
                      <w:marLeft w:val="0"/>
                      <w:marRight w:val="0"/>
                      <w:marTop w:val="0"/>
                      <w:marBottom w:val="0"/>
                      <w:divBdr>
                        <w:top w:val="single" w:sz="2" w:space="0" w:color="D9D9E3"/>
                        <w:left w:val="single" w:sz="2" w:space="0" w:color="D9D9E3"/>
                        <w:bottom w:val="single" w:sz="2" w:space="0" w:color="D9D9E3"/>
                        <w:right w:val="single" w:sz="2" w:space="0" w:color="D9D9E3"/>
                      </w:divBdr>
                      <w:divsChild>
                        <w:div w:id="818765913">
                          <w:marLeft w:val="0"/>
                          <w:marRight w:val="0"/>
                          <w:marTop w:val="0"/>
                          <w:marBottom w:val="0"/>
                          <w:divBdr>
                            <w:top w:val="single" w:sz="2" w:space="0" w:color="D9D9E3"/>
                            <w:left w:val="single" w:sz="2" w:space="0" w:color="D9D9E3"/>
                            <w:bottom w:val="single" w:sz="2" w:space="0" w:color="D9D9E3"/>
                            <w:right w:val="single" w:sz="2" w:space="0" w:color="D9D9E3"/>
                          </w:divBdr>
                          <w:divsChild>
                            <w:div w:id="7905143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023019188">
      <w:bodyDiv w:val="1"/>
      <w:marLeft w:val="0"/>
      <w:marRight w:val="0"/>
      <w:marTop w:val="0"/>
      <w:marBottom w:val="0"/>
      <w:divBdr>
        <w:top w:val="none" w:sz="0" w:space="0" w:color="auto"/>
        <w:left w:val="none" w:sz="0" w:space="0" w:color="auto"/>
        <w:bottom w:val="none" w:sz="0" w:space="0" w:color="auto"/>
        <w:right w:val="none" w:sz="0" w:space="0" w:color="auto"/>
      </w:divBdr>
      <w:divsChild>
        <w:div w:id="1898467125">
          <w:marLeft w:val="0"/>
          <w:marRight w:val="0"/>
          <w:marTop w:val="0"/>
          <w:marBottom w:val="0"/>
          <w:divBdr>
            <w:top w:val="none" w:sz="0" w:space="0" w:color="auto"/>
            <w:left w:val="none" w:sz="0" w:space="0" w:color="auto"/>
            <w:bottom w:val="none" w:sz="0" w:space="0" w:color="auto"/>
            <w:right w:val="none" w:sz="0" w:space="0" w:color="auto"/>
          </w:divBdr>
        </w:div>
      </w:divsChild>
    </w:div>
    <w:div w:id="1087073155">
      <w:bodyDiv w:val="1"/>
      <w:marLeft w:val="0"/>
      <w:marRight w:val="0"/>
      <w:marTop w:val="0"/>
      <w:marBottom w:val="0"/>
      <w:divBdr>
        <w:top w:val="none" w:sz="0" w:space="0" w:color="auto"/>
        <w:left w:val="none" w:sz="0" w:space="0" w:color="auto"/>
        <w:bottom w:val="none" w:sz="0" w:space="0" w:color="auto"/>
        <w:right w:val="none" w:sz="0" w:space="0" w:color="auto"/>
      </w:divBdr>
      <w:divsChild>
        <w:div w:id="1711878079">
          <w:marLeft w:val="0"/>
          <w:marRight w:val="0"/>
          <w:marTop w:val="0"/>
          <w:marBottom w:val="0"/>
          <w:divBdr>
            <w:top w:val="none" w:sz="0" w:space="0" w:color="auto"/>
            <w:left w:val="none" w:sz="0" w:space="0" w:color="auto"/>
            <w:bottom w:val="none" w:sz="0" w:space="0" w:color="auto"/>
            <w:right w:val="none" w:sz="0" w:space="0" w:color="auto"/>
          </w:divBdr>
        </w:div>
      </w:divsChild>
    </w:div>
    <w:div w:id="1096366399">
      <w:bodyDiv w:val="1"/>
      <w:marLeft w:val="0"/>
      <w:marRight w:val="0"/>
      <w:marTop w:val="0"/>
      <w:marBottom w:val="0"/>
      <w:divBdr>
        <w:top w:val="none" w:sz="0" w:space="0" w:color="auto"/>
        <w:left w:val="none" w:sz="0" w:space="0" w:color="auto"/>
        <w:bottom w:val="none" w:sz="0" w:space="0" w:color="auto"/>
        <w:right w:val="none" w:sz="0" w:space="0" w:color="auto"/>
      </w:divBdr>
      <w:divsChild>
        <w:div w:id="2105831947">
          <w:marLeft w:val="0"/>
          <w:marRight w:val="0"/>
          <w:marTop w:val="0"/>
          <w:marBottom w:val="0"/>
          <w:divBdr>
            <w:top w:val="none" w:sz="0" w:space="0" w:color="auto"/>
            <w:left w:val="none" w:sz="0" w:space="0" w:color="auto"/>
            <w:bottom w:val="none" w:sz="0" w:space="0" w:color="auto"/>
            <w:right w:val="none" w:sz="0" w:space="0" w:color="auto"/>
          </w:divBdr>
        </w:div>
      </w:divsChild>
    </w:div>
    <w:div w:id="1172405071">
      <w:bodyDiv w:val="1"/>
      <w:marLeft w:val="0"/>
      <w:marRight w:val="0"/>
      <w:marTop w:val="0"/>
      <w:marBottom w:val="0"/>
      <w:divBdr>
        <w:top w:val="none" w:sz="0" w:space="0" w:color="auto"/>
        <w:left w:val="none" w:sz="0" w:space="0" w:color="auto"/>
        <w:bottom w:val="none" w:sz="0" w:space="0" w:color="auto"/>
        <w:right w:val="none" w:sz="0" w:space="0" w:color="auto"/>
      </w:divBdr>
      <w:divsChild>
        <w:div w:id="372659484">
          <w:marLeft w:val="0"/>
          <w:marRight w:val="0"/>
          <w:marTop w:val="0"/>
          <w:marBottom w:val="0"/>
          <w:divBdr>
            <w:top w:val="none" w:sz="0" w:space="0" w:color="auto"/>
            <w:left w:val="none" w:sz="0" w:space="0" w:color="auto"/>
            <w:bottom w:val="none" w:sz="0" w:space="0" w:color="auto"/>
            <w:right w:val="none" w:sz="0" w:space="0" w:color="auto"/>
          </w:divBdr>
        </w:div>
      </w:divsChild>
    </w:div>
    <w:div w:id="1224218360">
      <w:bodyDiv w:val="1"/>
      <w:marLeft w:val="0"/>
      <w:marRight w:val="0"/>
      <w:marTop w:val="0"/>
      <w:marBottom w:val="0"/>
      <w:divBdr>
        <w:top w:val="none" w:sz="0" w:space="0" w:color="auto"/>
        <w:left w:val="none" w:sz="0" w:space="0" w:color="auto"/>
        <w:bottom w:val="none" w:sz="0" w:space="0" w:color="auto"/>
        <w:right w:val="none" w:sz="0" w:space="0" w:color="auto"/>
      </w:divBdr>
      <w:divsChild>
        <w:div w:id="1705711166">
          <w:marLeft w:val="0"/>
          <w:marRight w:val="0"/>
          <w:marTop w:val="0"/>
          <w:marBottom w:val="0"/>
          <w:divBdr>
            <w:top w:val="none" w:sz="0" w:space="0" w:color="auto"/>
            <w:left w:val="none" w:sz="0" w:space="0" w:color="auto"/>
            <w:bottom w:val="none" w:sz="0" w:space="0" w:color="auto"/>
            <w:right w:val="none" w:sz="0" w:space="0" w:color="auto"/>
          </w:divBdr>
        </w:div>
      </w:divsChild>
    </w:div>
    <w:div w:id="1239441317">
      <w:bodyDiv w:val="1"/>
      <w:marLeft w:val="0"/>
      <w:marRight w:val="0"/>
      <w:marTop w:val="0"/>
      <w:marBottom w:val="0"/>
      <w:divBdr>
        <w:top w:val="none" w:sz="0" w:space="0" w:color="auto"/>
        <w:left w:val="none" w:sz="0" w:space="0" w:color="auto"/>
        <w:bottom w:val="none" w:sz="0" w:space="0" w:color="auto"/>
        <w:right w:val="none" w:sz="0" w:space="0" w:color="auto"/>
      </w:divBdr>
    </w:div>
    <w:div w:id="1333026513">
      <w:bodyDiv w:val="1"/>
      <w:marLeft w:val="0"/>
      <w:marRight w:val="0"/>
      <w:marTop w:val="0"/>
      <w:marBottom w:val="0"/>
      <w:divBdr>
        <w:top w:val="none" w:sz="0" w:space="0" w:color="auto"/>
        <w:left w:val="none" w:sz="0" w:space="0" w:color="auto"/>
        <w:bottom w:val="none" w:sz="0" w:space="0" w:color="auto"/>
        <w:right w:val="none" w:sz="0" w:space="0" w:color="auto"/>
      </w:divBdr>
      <w:divsChild>
        <w:div w:id="884098612">
          <w:marLeft w:val="0"/>
          <w:marRight w:val="0"/>
          <w:marTop w:val="0"/>
          <w:marBottom w:val="0"/>
          <w:divBdr>
            <w:top w:val="none" w:sz="0" w:space="0" w:color="auto"/>
            <w:left w:val="none" w:sz="0" w:space="0" w:color="auto"/>
            <w:bottom w:val="none" w:sz="0" w:space="0" w:color="auto"/>
            <w:right w:val="none" w:sz="0" w:space="0" w:color="auto"/>
          </w:divBdr>
        </w:div>
      </w:divsChild>
    </w:div>
    <w:div w:id="1385980480">
      <w:bodyDiv w:val="1"/>
      <w:marLeft w:val="0"/>
      <w:marRight w:val="0"/>
      <w:marTop w:val="0"/>
      <w:marBottom w:val="0"/>
      <w:divBdr>
        <w:top w:val="none" w:sz="0" w:space="0" w:color="auto"/>
        <w:left w:val="none" w:sz="0" w:space="0" w:color="auto"/>
        <w:bottom w:val="none" w:sz="0" w:space="0" w:color="auto"/>
        <w:right w:val="none" w:sz="0" w:space="0" w:color="auto"/>
      </w:divBdr>
    </w:div>
    <w:div w:id="1626034413">
      <w:bodyDiv w:val="1"/>
      <w:marLeft w:val="0"/>
      <w:marRight w:val="0"/>
      <w:marTop w:val="0"/>
      <w:marBottom w:val="0"/>
      <w:divBdr>
        <w:top w:val="none" w:sz="0" w:space="0" w:color="auto"/>
        <w:left w:val="none" w:sz="0" w:space="0" w:color="auto"/>
        <w:bottom w:val="none" w:sz="0" w:space="0" w:color="auto"/>
        <w:right w:val="none" w:sz="0" w:space="0" w:color="auto"/>
      </w:divBdr>
      <w:divsChild>
        <w:div w:id="1188132811">
          <w:marLeft w:val="0"/>
          <w:marRight w:val="0"/>
          <w:marTop w:val="0"/>
          <w:marBottom w:val="0"/>
          <w:divBdr>
            <w:top w:val="none" w:sz="0" w:space="0" w:color="auto"/>
            <w:left w:val="none" w:sz="0" w:space="0" w:color="auto"/>
            <w:bottom w:val="none" w:sz="0" w:space="0" w:color="auto"/>
            <w:right w:val="none" w:sz="0" w:space="0" w:color="auto"/>
          </w:divBdr>
        </w:div>
      </w:divsChild>
    </w:div>
    <w:div w:id="1644697478">
      <w:bodyDiv w:val="1"/>
      <w:marLeft w:val="0"/>
      <w:marRight w:val="0"/>
      <w:marTop w:val="0"/>
      <w:marBottom w:val="0"/>
      <w:divBdr>
        <w:top w:val="none" w:sz="0" w:space="0" w:color="auto"/>
        <w:left w:val="none" w:sz="0" w:space="0" w:color="auto"/>
        <w:bottom w:val="none" w:sz="0" w:space="0" w:color="auto"/>
        <w:right w:val="none" w:sz="0" w:space="0" w:color="auto"/>
      </w:divBdr>
      <w:divsChild>
        <w:div w:id="509951323">
          <w:marLeft w:val="0"/>
          <w:marRight w:val="0"/>
          <w:marTop w:val="0"/>
          <w:marBottom w:val="0"/>
          <w:divBdr>
            <w:top w:val="none" w:sz="0" w:space="0" w:color="auto"/>
            <w:left w:val="none" w:sz="0" w:space="0" w:color="auto"/>
            <w:bottom w:val="none" w:sz="0" w:space="0" w:color="auto"/>
            <w:right w:val="none" w:sz="0" w:space="0" w:color="auto"/>
          </w:divBdr>
        </w:div>
      </w:divsChild>
    </w:div>
    <w:div w:id="1653750210">
      <w:bodyDiv w:val="1"/>
      <w:marLeft w:val="0"/>
      <w:marRight w:val="0"/>
      <w:marTop w:val="0"/>
      <w:marBottom w:val="0"/>
      <w:divBdr>
        <w:top w:val="none" w:sz="0" w:space="0" w:color="auto"/>
        <w:left w:val="none" w:sz="0" w:space="0" w:color="auto"/>
        <w:bottom w:val="none" w:sz="0" w:space="0" w:color="auto"/>
        <w:right w:val="none" w:sz="0" w:space="0" w:color="auto"/>
      </w:divBdr>
      <w:divsChild>
        <w:div w:id="193227953">
          <w:marLeft w:val="0"/>
          <w:marRight w:val="0"/>
          <w:marTop w:val="0"/>
          <w:marBottom w:val="0"/>
          <w:divBdr>
            <w:top w:val="none" w:sz="0" w:space="0" w:color="auto"/>
            <w:left w:val="none" w:sz="0" w:space="0" w:color="auto"/>
            <w:bottom w:val="none" w:sz="0" w:space="0" w:color="auto"/>
            <w:right w:val="none" w:sz="0" w:space="0" w:color="auto"/>
          </w:divBdr>
        </w:div>
      </w:divsChild>
    </w:div>
    <w:div w:id="1661425528">
      <w:bodyDiv w:val="1"/>
      <w:marLeft w:val="0"/>
      <w:marRight w:val="0"/>
      <w:marTop w:val="0"/>
      <w:marBottom w:val="0"/>
      <w:divBdr>
        <w:top w:val="none" w:sz="0" w:space="0" w:color="auto"/>
        <w:left w:val="none" w:sz="0" w:space="0" w:color="auto"/>
        <w:bottom w:val="none" w:sz="0" w:space="0" w:color="auto"/>
        <w:right w:val="none" w:sz="0" w:space="0" w:color="auto"/>
      </w:divBdr>
      <w:divsChild>
        <w:div w:id="1703628601">
          <w:marLeft w:val="0"/>
          <w:marRight w:val="0"/>
          <w:marTop w:val="0"/>
          <w:marBottom w:val="0"/>
          <w:divBdr>
            <w:top w:val="none" w:sz="0" w:space="0" w:color="auto"/>
            <w:left w:val="none" w:sz="0" w:space="0" w:color="auto"/>
            <w:bottom w:val="none" w:sz="0" w:space="0" w:color="auto"/>
            <w:right w:val="none" w:sz="0" w:space="0" w:color="auto"/>
          </w:divBdr>
        </w:div>
      </w:divsChild>
    </w:div>
    <w:div w:id="1742754335">
      <w:bodyDiv w:val="1"/>
      <w:marLeft w:val="0"/>
      <w:marRight w:val="0"/>
      <w:marTop w:val="0"/>
      <w:marBottom w:val="0"/>
      <w:divBdr>
        <w:top w:val="none" w:sz="0" w:space="0" w:color="auto"/>
        <w:left w:val="none" w:sz="0" w:space="0" w:color="auto"/>
        <w:bottom w:val="none" w:sz="0" w:space="0" w:color="auto"/>
        <w:right w:val="none" w:sz="0" w:space="0" w:color="auto"/>
      </w:divBdr>
      <w:divsChild>
        <w:div w:id="842548021">
          <w:marLeft w:val="0"/>
          <w:marRight w:val="0"/>
          <w:marTop w:val="0"/>
          <w:marBottom w:val="0"/>
          <w:divBdr>
            <w:top w:val="none" w:sz="0" w:space="0" w:color="auto"/>
            <w:left w:val="none" w:sz="0" w:space="0" w:color="auto"/>
            <w:bottom w:val="none" w:sz="0" w:space="0" w:color="auto"/>
            <w:right w:val="none" w:sz="0" w:space="0" w:color="auto"/>
          </w:divBdr>
        </w:div>
      </w:divsChild>
    </w:div>
    <w:div w:id="1804537662">
      <w:bodyDiv w:val="1"/>
      <w:marLeft w:val="0"/>
      <w:marRight w:val="0"/>
      <w:marTop w:val="0"/>
      <w:marBottom w:val="0"/>
      <w:divBdr>
        <w:top w:val="none" w:sz="0" w:space="0" w:color="auto"/>
        <w:left w:val="none" w:sz="0" w:space="0" w:color="auto"/>
        <w:bottom w:val="none" w:sz="0" w:space="0" w:color="auto"/>
        <w:right w:val="none" w:sz="0" w:space="0" w:color="auto"/>
      </w:divBdr>
      <w:divsChild>
        <w:div w:id="64686554">
          <w:marLeft w:val="0"/>
          <w:marRight w:val="0"/>
          <w:marTop w:val="0"/>
          <w:marBottom w:val="0"/>
          <w:divBdr>
            <w:top w:val="none" w:sz="0" w:space="0" w:color="auto"/>
            <w:left w:val="none" w:sz="0" w:space="0" w:color="auto"/>
            <w:bottom w:val="none" w:sz="0" w:space="0" w:color="auto"/>
            <w:right w:val="none" w:sz="0" w:space="0" w:color="auto"/>
          </w:divBdr>
        </w:div>
      </w:divsChild>
    </w:div>
    <w:div w:id="1840651346">
      <w:bodyDiv w:val="1"/>
      <w:marLeft w:val="0"/>
      <w:marRight w:val="0"/>
      <w:marTop w:val="0"/>
      <w:marBottom w:val="0"/>
      <w:divBdr>
        <w:top w:val="none" w:sz="0" w:space="0" w:color="auto"/>
        <w:left w:val="none" w:sz="0" w:space="0" w:color="auto"/>
        <w:bottom w:val="none" w:sz="0" w:space="0" w:color="auto"/>
        <w:right w:val="none" w:sz="0" w:space="0" w:color="auto"/>
      </w:divBdr>
      <w:divsChild>
        <w:div w:id="1906723067">
          <w:marLeft w:val="0"/>
          <w:marRight w:val="0"/>
          <w:marTop w:val="0"/>
          <w:marBottom w:val="0"/>
          <w:divBdr>
            <w:top w:val="none" w:sz="0" w:space="0" w:color="auto"/>
            <w:left w:val="none" w:sz="0" w:space="0" w:color="auto"/>
            <w:bottom w:val="none" w:sz="0" w:space="0" w:color="auto"/>
            <w:right w:val="none" w:sz="0" w:space="0" w:color="auto"/>
          </w:divBdr>
        </w:div>
      </w:divsChild>
    </w:div>
    <w:div w:id="1885561617">
      <w:bodyDiv w:val="1"/>
      <w:marLeft w:val="0"/>
      <w:marRight w:val="0"/>
      <w:marTop w:val="0"/>
      <w:marBottom w:val="0"/>
      <w:divBdr>
        <w:top w:val="none" w:sz="0" w:space="0" w:color="auto"/>
        <w:left w:val="none" w:sz="0" w:space="0" w:color="auto"/>
        <w:bottom w:val="none" w:sz="0" w:space="0" w:color="auto"/>
        <w:right w:val="none" w:sz="0" w:space="0" w:color="auto"/>
      </w:divBdr>
      <w:divsChild>
        <w:div w:id="1474181344">
          <w:marLeft w:val="0"/>
          <w:marRight w:val="0"/>
          <w:marTop w:val="0"/>
          <w:marBottom w:val="0"/>
          <w:divBdr>
            <w:top w:val="none" w:sz="0" w:space="0" w:color="auto"/>
            <w:left w:val="none" w:sz="0" w:space="0" w:color="auto"/>
            <w:bottom w:val="none" w:sz="0" w:space="0" w:color="auto"/>
            <w:right w:val="none" w:sz="0" w:space="0" w:color="auto"/>
          </w:divBdr>
        </w:div>
      </w:divsChild>
    </w:div>
    <w:div w:id="1973171035">
      <w:bodyDiv w:val="1"/>
      <w:marLeft w:val="0"/>
      <w:marRight w:val="0"/>
      <w:marTop w:val="0"/>
      <w:marBottom w:val="0"/>
      <w:divBdr>
        <w:top w:val="none" w:sz="0" w:space="0" w:color="auto"/>
        <w:left w:val="none" w:sz="0" w:space="0" w:color="auto"/>
        <w:bottom w:val="none" w:sz="0" w:space="0" w:color="auto"/>
        <w:right w:val="none" w:sz="0" w:space="0" w:color="auto"/>
      </w:divBdr>
      <w:divsChild>
        <w:div w:id="1429807596">
          <w:marLeft w:val="0"/>
          <w:marRight w:val="0"/>
          <w:marTop w:val="0"/>
          <w:marBottom w:val="0"/>
          <w:divBdr>
            <w:top w:val="none" w:sz="0" w:space="0" w:color="auto"/>
            <w:left w:val="none" w:sz="0" w:space="0" w:color="auto"/>
            <w:bottom w:val="none" w:sz="0" w:space="0" w:color="auto"/>
            <w:right w:val="none" w:sz="0" w:space="0" w:color="auto"/>
          </w:divBdr>
        </w:div>
      </w:divsChild>
    </w:div>
    <w:div w:id="2027245474">
      <w:bodyDiv w:val="1"/>
      <w:marLeft w:val="0"/>
      <w:marRight w:val="0"/>
      <w:marTop w:val="0"/>
      <w:marBottom w:val="0"/>
      <w:divBdr>
        <w:top w:val="none" w:sz="0" w:space="0" w:color="auto"/>
        <w:left w:val="none" w:sz="0" w:space="0" w:color="auto"/>
        <w:bottom w:val="none" w:sz="0" w:space="0" w:color="auto"/>
        <w:right w:val="none" w:sz="0" w:space="0" w:color="auto"/>
      </w:divBdr>
      <w:divsChild>
        <w:div w:id="1180193734">
          <w:marLeft w:val="0"/>
          <w:marRight w:val="0"/>
          <w:marTop w:val="0"/>
          <w:marBottom w:val="0"/>
          <w:divBdr>
            <w:top w:val="none" w:sz="0" w:space="0" w:color="auto"/>
            <w:left w:val="none" w:sz="0" w:space="0" w:color="auto"/>
            <w:bottom w:val="none" w:sz="0" w:space="0" w:color="auto"/>
            <w:right w:val="none" w:sz="0" w:space="0" w:color="auto"/>
          </w:divBdr>
        </w:div>
      </w:divsChild>
    </w:div>
    <w:div w:id="2078359135">
      <w:bodyDiv w:val="1"/>
      <w:marLeft w:val="0"/>
      <w:marRight w:val="0"/>
      <w:marTop w:val="0"/>
      <w:marBottom w:val="0"/>
      <w:divBdr>
        <w:top w:val="none" w:sz="0" w:space="0" w:color="auto"/>
        <w:left w:val="none" w:sz="0" w:space="0" w:color="auto"/>
        <w:bottom w:val="none" w:sz="0" w:space="0" w:color="auto"/>
        <w:right w:val="none" w:sz="0" w:space="0" w:color="auto"/>
      </w:divBdr>
      <w:divsChild>
        <w:div w:id="1982733360">
          <w:marLeft w:val="0"/>
          <w:marRight w:val="0"/>
          <w:marTop w:val="0"/>
          <w:marBottom w:val="0"/>
          <w:divBdr>
            <w:top w:val="none" w:sz="0" w:space="0" w:color="auto"/>
            <w:left w:val="none" w:sz="0" w:space="0" w:color="auto"/>
            <w:bottom w:val="none" w:sz="0" w:space="0" w:color="auto"/>
            <w:right w:val="none" w:sz="0" w:space="0" w:color="auto"/>
          </w:divBdr>
        </w:div>
      </w:divsChild>
    </w:div>
    <w:div w:id="2089836869">
      <w:bodyDiv w:val="1"/>
      <w:marLeft w:val="0"/>
      <w:marRight w:val="0"/>
      <w:marTop w:val="0"/>
      <w:marBottom w:val="0"/>
      <w:divBdr>
        <w:top w:val="none" w:sz="0" w:space="0" w:color="auto"/>
        <w:left w:val="none" w:sz="0" w:space="0" w:color="auto"/>
        <w:bottom w:val="none" w:sz="0" w:space="0" w:color="auto"/>
        <w:right w:val="none" w:sz="0" w:space="0" w:color="auto"/>
      </w:divBdr>
      <w:divsChild>
        <w:div w:id="1196849377">
          <w:marLeft w:val="0"/>
          <w:marRight w:val="0"/>
          <w:marTop w:val="0"/>
          <w:marBottom w:val="0"/>
          <w:divBdr>
            <w:top w:val="none" w:sz="0" w:space="0" w:color="auto"/>
            <w:left w:val="none" w:sz="0" w:space="0" w:color="auto"/>
            <w:bottom w:val="none" w:sz="0" w:space="0" w:color="auto"/>
            <w:right w:val="none" w:sz="0" w:space="0" w:color="auto"/>
          </w:divBdr>
        </w:div>
      </w:divsChild>
    </w:div>
    <w:div w:id="2102489550">
      <w:bodyDiv w:val="1"/>
      <w:marLeft w:val="0"/>
      <w:marRight w:val="0"/>
      <w:marTop w:val="0"/>
      <w:marBottom w:val="0"/>
      <w:divBdr>
        <w:top w:val="none" w:sz="0" w:space="0" w:color="auto"/>
        <w:left w:val="none" w:sz="0" w:space="0" w:color="auto"/>
        <w:bottom w:val="none" w:sz="0" w:space="0" w:color="auto"/>
        <w:right w:val="none" w:sz="0" w:space="0" w:color="auto"/>
      </w:divBdr>
      <w:divsChild>
        <w:div w:id="596057784">
          <w:marLeft w:val="0"/>
          <w:marRight w:val="0"/>
          <w:marTop w:val="0"/>
          <w:marBottom w:val="0"/>
          <w:divBdr>
            <w:top w:val="none" w:sz="0" w:space="0" w:color="auto"/>
            <w:left w:val="none" w:sz="0" w:space="0" w:color="auto"/>
            <w:bottom w:val="none" w:sz="0" w:space="0" w:color="auto"/>
            <w:right w:val="none" w:sz="0" w:space="0" w:color="auto"/>
          </w:divBdr>
        </w:div>
      </w:divsChild>
    </w:div>
    <w:div w:id="2102527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heguardian.com/society/2021/nov/10/health-service-is-at-breaking-point-and-putting-patients-at-risk-say-nhs-leaders" TargetMode="External"/><Relationship Id="rId18" Type="http://schemas.openxmlformats.org/officeDocument/2006/relationships/hyperlink" Target="https://penpoin.com/tall-organizational-structure/" TargetMode="External"/><Relationship Id="rId26" Type="http://schemas.openxmlformats.org/officeDocument/2006/relationships/hyperlink" Target="https://books.google.co.uk/books?hl=en&amp;lr=&amp;id=3jXZpwWopf4C&amp;oi=fnd&amp;pg=PP1&amp;dq=scientific+management+theory&amp;ots=SD_6icgaEM&amp;sig=QlS4g4SXfq9sMUVkbngLlwp2Ah0&amp;redir_esc=y" TargetMode="External"/><Relationship Id="rId21" Type="http://schemas.openxmlformats.org/officeDocument/2006/relationships/hyperlink" Target="https://businessadvice.co.uk/hr-employment/human-relations-management-theory-basics/" TargetMode="External"/><Relationship Id="rId34" Type="http://schemas.openxmlformats.org/officeDocument/2006/relationships/hyperlink" Target="https://nanoglobals.com/glossary/human-relations-management-theory/" TargetMode="External"/><Relationship Id="rId7" Type="http://schemas.openxmlformats.org/officeDocument/2006/relationships/image" Target="media/image1.jpeg"/><Relationship Id="rId12" Type="http://schemas.openxmlformats.org/officeDocument/2006/relationships/hyperlink" Target="https://www.nursingtimes.net/news/workforce/nurse-vacancies-reach-record-high-of-almost-47000-in-england-01-09-2022/" TargetMode="External"/><Relationship Id="rId17" Type="http://schemas.openxmlformats.org/officeDocument/2006/relationships/hyperlink" Target="https://www.ijsrp.org/research-paper-0520.php?rp=P10110018" TargetMode="External"/><Relationship Id="rId25" Type="http://schemas.openxmlformats.org/officeDocument/2006/relationships/hyperlink" Target="https://www.proquest.com/docview/889143976?pq-origsite=gscholar&amp;fromopenview=true" TargetMode="External"/><Relationship Id="rId33" Type="http://schemas.openxmlformats.org/officeDocument/2006/relationships/hyperlink" Target="https://www.bbc.co.uk/news/health-64977269"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researchgate.net/profile/Zofia-Krokosz-Krynke/publication/228436085_Organizational_structure_and_culture_Do_individualismcollectivism_and_power_distance_influence_organizational_structure/links/5436282b0cf2bf1f1f2b5e47/Organizational-structure-and-culture-Do-individualism-collectivism-and-power-distance-influence-organizational-structure.pdf" TargetMode="External"/><Relationship Id="rId20" Type="http://schemas.openxmlformats.org/officeDocument/2006/relationships/hyperlink" Target="https://content.wisestep.com/advantage-disadvantage-scientific-management-theory/" TargetMode="External"/><Relationship Id="rId29" Type="http://schemas.openxmlformats.org/officeDocument/2006/relationships/hyperlink" Target="https://citeseerx.ist.psu.edu/document?repid=rep1&amp;type=pdf&amp;doi=25d4188938c25945c6f85cbca9467c74ce016db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ooks.google.co.uk/books?hl=en&amp;lr=&amp;id=rwpkb826U24C&amp;oi=fnd&amp;pg=PR10&amp;dq=conflict+resolution+involving+a+third+party&amp;ots=kMOXGx80FU&amp;sig=Z3vesYNUHFKbyXF996VtTnsJW90&amp;redir_esc=y" TargetMode="External"/><Relationship Id="rId24" Type="http://schemas.openxmlformats.org/officeDocument/2006/relationships/hyperlink" Target="https://www.theguardian.com/society/2023/mar/16/government-confirms-new-pay-offer-for-nhs-staff-in-england" TargetMode="External"/><Relationship Id="rId32" Type="http://schemas.openxmlformats.org/officeDocument/2006/relationships/hyperlink" Target="https://www.bbc.co.uk/news/health-64668779"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oxfordreference.com/view/10.1093/acref/9780191843273.001.0001/acref-9780191843273-e-156" TargetMode="External"/><Relationship Id="rId23" Type="http://schemas.openxmlformats.org/officeDocument/2006/relationships/hyperlink" Target="https://doi.org/10.1061/(asce)lm.1943-5630.0000018" TargetMode="External"/><Relationship Id="rId28" Type="http://schemas.openxmlformats.org/officeDocument/2006/relationships/hyperlink" Target="https://www.rcn.org.uk/get-involved/campaign-with-us/fair-pay-for-nursing" TargetMode="External"/><Relationship Id="rId36" Type="http://schemas.openxmlformats.org/officeDocument/2006/relationships/footer" Target="footer1.xml"/><Relationship Id="rId10" Type="http://schemas.openxmlformats.org/officeDocument/2006/relationships/hyperlink" Target="https://www.bbc.co.uk/news/live/health-63908018" TargetMode="External"/><Relationship Id="rId19" Type="http://schemas.openxmlformats.org/officeDocument/2006/relationships/hyperlink" Target="https://simplypsychology.org/hofstedes-cultural-dimensions-theory.html" TargetMode="External"/><Relationship Id="rId31" Type="http://schemas.openxmlformats.org/officeDocument/2006/relationships/hyperlink" Target="https://www.bbc.co.uk/news/health-63746334" TargetMode="External"/><Relationship Id="rId4" Type="http://schemas.openxmlformats.org/officeDocument/2006/relationships/webSettings" Target="webSettings.xml"/><Relationship Id="rId9" Type="http://schemas.openxmlformats.org/officeDocument/2006/relationships/hyperlink" Target="https://www.bbc.co.uk/news/uk-64973045" TargetMode="External"/><Relationship Id="rId14" Type="http://schemas.openxmlformats.org/officeDocument/2006/relationships/hyperlink" Target="https://study.com/learn/lesson/referent-power-in-leadership-definition-examples" TargetMode="External"/><Relationship Id="rId22" Type="http://schemas.openxmlformats.org/officeDocument/2006/relationships/hyperlink" Target="https://books.google.co.uk/books?hl=en&amp;lr=&amp;id=lOTrBQAAQBAJ&amp;oi=fnd&amp;pg=PA251&amp;dq=what+is+reward+power&amp;ots=wSNBmnVGFZ&amp;sig=mTq88BtIJ-vZvjeMDpULNSjpys4&amp;redir_esc=y" TargetMode="External"/><Relationship Id="rId27" Type="http://schemas.openxmlformats.org/officeDocument/2006/relationships/hyperlink" Target="https://www.rcn.org.uk/magazines/Action/2022/Dec/Enough-is-enough" TargetMode="External"/><Relationship Id="rId30" Type="http://schemas.openxmlformats.org/officeDocument/2006/relationships/hyperlink" Target="https://lig360.com/wp-content/uploads/2022/09/Conflict-Styles-Assessment.pdf" TargetMode="External"/><Relationship Id="rId35" Type="http://schemas.openxmlformats.org/officeDocument/2006/relationships/hyperlink" Target="https://www.jstor.org/stable/26381589?casa_token=nEHu0XKUJJ8AAAAA%3Ae_etAT8InunoVtjkV7uCNcrDWGKeGDx-WoWPINOWONc3gB7WFtT1RtLpZBdOMFBkkQnylPbbkSvb92h2i7nnaAqlSko3t5296GIuq7acqQVccDEX6Q&amp;seq=4" TargetMode="External"/><Relationship Id="rId8" Type="http://schemas.openxmlformats.org/officeDocument/2006/relationships/hyperlink" Target="https://www.thoughtco.com/culture-definition-4135409"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6703</TotalTime>
  <Pages>21</Pages>
  <Words>7025</Words>
  <Characters>40045</Characters>
  <Application>Microsoft Office Word</Application>
  <DocSecurity>0</DocSecurity>
  <Lines>333</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Zachury Jassi (2017021)</dc:creator>
  <cp:keywords/>
  <dc:description/>
  <cp:lastModifiedBy>Zachury Jassi (2017021)</cp:lastModifiedBy>
  <cp:revision>1062</cp:revision>
  <dcterms:created xsi:type="dcterms:W3CDTF">2023-03-06T12:40:00Z</dcterms:created>
  <dcterms:modified xsi:type="dcterms:W3CDTF">2023-04-02T13:53:00Z</dcterms:modified>
</cp:coreProperties>
</file>