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4A498" w14:textId="77777777" w:rsidR="0062297A" w:rsidRDefault="00184DF3">
      <w:pPr>
        <w:pStyle w:val="Body"/>
        <w:rPr>
          <w:b/>
          <w:bCs/>
          <w:sz w:val="28"/>
          <w:szCs w:val="28"/>
          <w:u w:val="single"/>
        </w:rPr>
      </w:pPr>
      <w:r>
        <w:rPr>
          <w:b/>
          <w:bCs/>
          <w:sz w:val="28"/>
          <w:szCs w:val="28"/>
          <w:u w:val="single"/>
        </w:rPr>
        <w:t>Computing and information systems Virtual Box screen captures.</w:t>
      </w:r>
    </w:p>
    <w:p w14:paraId="171B4552" w14:textId="77777777" w:rsidR="0062297A" w:rsidRDefault="00184DF3">
      <w:pPr>
        <w:pStyle w:val="Body"/>
        <w:rPr>
          <w:b/>
          <w:bCs/>
          <w:sz w:val="28"/>
          <w:szCs w:val="28"/>
          <w:u w:val="single"/>
        </w:rPr>
      </w:pPr>
      <w:proofErr w:type="spellStart"/>
      <w:r>
        <w:rPr>
          <w:b/>
          <w:bCs/>
          <w:sz w:val="28"/>
          <w:szCs w:val="28"/>
          <w:u w:val="single"/>
        </w:rPr>
        <w:t>Alexandru</w:t>
      </w:r>
      <w:proofErr w:type="spellEnd"/>
      <w:r>
        <w:rPr>
          <w:b/>
          <w:bCs/>
          <w:sz w:val="28"/>
          <w:szCs w:val="28"/>
          <w:u w:val="single"/>
        </w:rPr>
        <w:t xml:space="preserve"> </w:t>
      </w:r>
      <w:proofErr w:type="spellStart"/>
      <w:r>
        <w:rPr>
          <w:b/>
          <w:bCs/>
          <w:sz w:val="28"/>
          <w:szCs w:val="28"/>
          <w:u w:val="single"/>
        </w:rPr>
        <w:t>Mardare</w:t>
      </w:r>
      <w:proofErr w:type="spellEnd"/>
      <w:r>
        <w:rPr>
          <w:b/>
          <w:bCs/>
          <w:sz w:val="28"/>
          <w:szCs w:val="28"/>
          <w:u w:val="single"/>
        </w:rPr>
        <w:t xml:space="preserve"> (1701698)</w:t>
      </w:r>
    </w:p>
    <w:p w14:paraId="0C3F1610" w14:textId="77777777" w:rsidR="0062297A" w:rsidRDefault="00184DF3">
      <w:pPr>
        <w:pStyle w:val="Body"/>
        <w:rPr>
          <w:b/>
          <w:bCs/>
          <w:sz w:val="28"/>
          <w:szCs w:val="28"/>
          <w:u w:val="single"/>
        </w:rPr>
      </w:pPr>
      <w:r>
        <w:rPr>
          <w:b/>
          <w:bCs/>
          <w:sz w:val="28"/>
          <w:szCs w:val="28"/>
          <w:u w:val="single"/>
        </w:rPr>
        <w:t>Login details for the windows server: Administrator, Password: Uwtsd12345.</w:t>
      </w:r>
    </w:p>
    <w:p w14:paraId="6B3E0AEC" w14:textId="77777777" w:rsidR="0062297A" w:rsidRDefault="0062297A">
      <w:pPr>
        <w:pStyle w:val="Body"/>
        <w:rPr>
          <w:b/>
          <w:bCs/>
          <w:sz w:val="28"/>
          <w:szCs w:val="28"/>
          <w:u w:val="single"/>
        </w:rPr>
      </w:pPr>
    </w:p>
    <w:p w14:paraId="4635F8E5" w14:textId="77777777" w:rsidR="0062297A" w:rsidRDefault="00184DF3">
      <w:pPr>
        <w:pStyle w:val="Body"/>
        <w:rPr>
          <w:b/>
          <w:bCs/>
          <w:sz w:val="28"/>
          <w:szCs w:val="28"/>
          <w:u w:val="single"/>
        </w:rPr>
      </w:pPr>
      <w:r>
        <w:rPr>
          <w:b/>
          <w:bCs/>
          <w:sz w:val="28"/>
          <w:szCs w:val="28"/>
          <w:u w:val="single"/>
        </w:rPr>
        <w:t>Introduction/Representing virtual networks in Virtual Box.</w:t>
      </w:r>
    </w:p>
    <w:p w14:paraId="1F9A3818" w14:textId="77777777" w:rsidR="0062297A" w:rsidRDefault="0062297A">
      <w:pPr>
        <w:pStyle w:val="Body"/>
        <w:rPr>
          <w:b/>
          <w:bCs/>
          <w:sz w:val="26"/>
          <w:szCs w:val="26"/>
          <w:u w:val="single"/>
        </w:rPr>
      </w:pPr>
    </w:p>
    <w:p w14:paraId="7A66AE75" w14:textId="77777777" w:rsidR="0062297A" w:rsidRDefault="00184DF3">
      <w:pPr>
        <w:pStyle w:val="Body"/>
        <w:rPr>
          <w:b/>
          <w:bCs/>
          <w:sz w:val="24"/>
          <w:szCs w:val="24"/>
        </w:rPr>
      </w:pPr>
      <w:r>
        <w:rPr>
          <w:b/>
          <w:bCs/>
          <w:sz w:val="24"/>
          <w:szCs w:val="24"/>
        </w:rPr>
        <w:t>This document has been set out similarly to a guide which explains the process of the task step by step with screen captures and a decent explanation about them. The screen captures represents me creating the network step by step and how everything has bee</w:t>
      </w:r>
      <w:r>
        <w:rPr>
          <w:b/>
          <w:bCs/>
          <w:sz w:val="24"/>
          <w:szCs w:val="24"/>
        </w:rPr>
        <w:t xml:space="preserve">n successfully added such as the operating system. </w:t>
      </w:r>
    </w:p>
    <w:p w14:paraId="503FB21E" w14:textId="77777777" w:rsidR="0062297A" w:rsidRDefault="0062297A">
      <w:pPr>
        <w:pStyle w:val="Body"/>
        <w:rPr>
          <w:b/>
          <w:bCs/>
          <w:sz w:val="24"/>
          <w:szCs w:val="24"/>
        </w:rPr>
      </w:pPr>
    </w:p>
    <w:p w14:paraId="36A10D3A" w14:textId="77777777" w:rsidR="0062297A" w:rsidRDefault="00184DF3">
      <w:pPr>
        <w:pStyle w:val="Body"/>
        <w:rPr>
          <w:b/>
          <w:bCs/>
          <w:sz w:val="24"/>
          <w:szCs w:val="24"/>
        </w:rPr>
      </w:pPr>
      <w:r>
        <w:rPr>
          <w:b/>
          <w:bCs/>
          <w:sz w:val="24"/>
          <w:szCs w:val="24"/>
        </w:rPr>
        <w:t xml:space="preserve">The first screenshot represents the start of the process which is step number one. For this step I am creating a virtual hard disc on the machine. The screen capture represents how an admin person would </w:t>
      </w:r>
      <w:r>
        <w:rPr>
          <w:b/>
          <w:bCs/>
          <w:sz w:val="24"/>
          <w:szCs w:val="24"/>
        </w:rPr>
        <w:t>set up a virtual computer in Virtual. Virtual Box can be smart and it will sometimes allocated the recommended size of storage and also random access memory. Some operating systems need more RAM and storage compared to others which you have to keep in mind</w:t>
      </w:r>
      <w:r>
        <w:rPr>
          <w:b/>
          <w:bCs/>
          <w:sz w:val="24"/>
          <w:szCs w:val="24"/>
        </w:rPr>
        <w:t xml:space="preserve"> that it is important to allocate the right number for each.</w:t>
      </w:r>
    </w:p>
    <w:p w14:paraId="5B854C3A" w14:textId="77777777" w:rsidR="0062297A" w:rsidRDefault="00184DF3">
      <w:pPr>
        <w:pStyle w:val="Body"/>
        <w:rPr>
          <w:b/>
          <w:bCs/>
          <w:sz w:val="26"/>
          <w:szCs w:val="26"/>
        </w:rPr>
      </w:pPr>
      <w:r>
        <w:rPr>
          <w:b/>
          <w:bCs/>
          <w:noProof/>
          <w:sz w:val="26"/>
          <w:szCs w:val="26"/>
          <w:lang w:val="en-GB"/>
        </w:rPr>
        <w:drawing>
          <wp:inline distT="0" distB="0" distL="0" distR="0" wp14:anchorId="710F5149" wp14:editId="73AE472A">
            <wp:extent cx="5934018" cy="452739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6">
                      <a:extLst/>
                    </a:blip>
                    <a:srcRect l="29692" t="19302" r="30090" b="26137"/>
                    <a:stretch>
                      <a:fillRect/>
                    </a:stretch>
                  </pic:blipFill>
                  <pic:spPr>
                    <a:xfrm>
                      <a:off x="0" y="0"/>
                      <a:ext cx="5934018" cy="4527394"/>
                    </a:xfrm>
                    <a:prstGeom prst="rect">
                      <a:avLst/>
                    </a:prstGeom>
                    <a:ln w="12700" cap="flat">
                      <a:noFill/>
                      <a:miter lim="400000"/>
                    </a:ln>
                    <a:effectLst/>
                  </pic:spPr>
                </pic:pic>
              </a:graphicData>
            </a:graphic>
          </wp:inline>
        </w:drawing>
      </w:r>
    </w:p>
    <w:p w14:paraId="23CA24F7" w14:textId="77777777" w:rsidR="0062297A" w:rsidRDefault="0062297A">
      <w:pPr>
        <w:pStyle w:val="Body"/>
        <w:rPr>
          <w:b/>
          <w:bCs/>
          <w:sz w:val="26"/>
          <w:szCs w:val="26"/>
        </w:rPr>
      </w:pPr>
    </w:p>
    <w:p w14:paraId="1CF8CDAE" w14:textId="77777777" w:rsidR="0062297A" w:rsidRDefault="00184DF3">
      <w:pPr>
        <w:pStyle w:val="Body"/>
        <w:rPr>
          <w:b/>
          <w:bCs/>
          <w:sz w:val="26"/>
          <w:szCs w:val="26"/>
        </w:rPr>
      </w:pPr>
      <w:r>
        <w:rPr>
          <w:b/>
          <w:bCs/>
          <w:sz w:val="26"/>
          <w:szCs w:val="26"/>
        </w:rPr>
        <w:t xml:space="preserve">In the image below now you can see that the first server has now been created. I have chosen to </w:t>
      </w:r>
      <w:proofErr w:type="spellStart"/>
      <w:r>
        <w:rPr>
          <w:b/>
          <w:bCs/>
          <w:sz w:val="26"/>
          <w:szCs w:val="26"/>
        </w:rPr>
        <w:t>instal</w:t>
      </w:r>
      <w:proofErr w:type="spellEnd"/>
      <w:r>
        <w:rPr>
          <w:b/>
          <w:bCs/>
          <w:sz w:val="26"/>
          <w:szCs w:val="26"/>
        </w:rPr>
        <w:t xml:space="preserve"> windows 2008 server on there. The screen capture now explains some of the machines statis</w:t>
      </w:r>
      <w:r>
        <w:rPr>
          <w:b/>
          <w:bCs/>
          <w:sz w:val="26"/>
          <w:szCs w:val="26"/>
        </w:rPr>
        <w:t xml:space="preserve">tics. On virtual box you have the choice to run your machines and shut them down just like you would with a normal real life machine. </w:t>
      </w:r>
    </w:p>
    <w:p w14:paraId="0FF75DA9" w14:textId="77777777" w:rsidR="0062297A" w:rsidRDefault="00184DF3">
      <w:pPr>
        <w:pStyle w:val="Body"/>
        <w:rPr>
          <w:b/>
          <w:bCs/>
          <w:sz w:val="26"/>
          <w:szCs w:val="26"/>
        </w:rPr>
      </w:pPr>
      <w:r>
        <w:rPr>
          <w:b/>
          <w:bCs/>
          <w:noProof/>
          <w:sz w:val="26"/>
          <w:szCs w:val="26"/>
          <w:lang w:val="en-GB"/>
        </w:rPr>
        <w:lastRenderedPageBreak/>
        <w:drawing>
          <wp:anchor distT="57150" distB="57150" distL="57150" distR="57150" simplePos="0" relativeHeight="251659264" behindDoc="0" locked="0" layoutInCell="1" allowOverlap="1" wp14:anchorId="7FED1AF4" wp14:editId="462FF6DB">
            <wp:simplePos x="0" y="0"/>
            <wp:positionH relativeFrom="margin">
              <wp:posOffset>-6350</wp:posOffset>
            </wp:positionH>
            <wp:positionV relativeFrom="line">
              <wp:posOffset>292893</wp:posOffset>
            </wp:positionV>
            <wp:extent cx="6120025" cy="3773804"/>
            <wp:effectExtent l="0" t="0" r="0" b="0"/>
            <wp:wrapSquare wrapText="bothSides" distT="57150" distB="57150" distL="57150" distR="5715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7">
                      <a:extLst/>
                    </a:blip>
                    <a:srcRect l="30123" t="25742" r="31183" b="31644"/>
                    <a:stretch>
                      <a:fillRect/>
                    </a:stretch>
                  </pic:blipFill>
                  <pic:spPr>
                    <a:xfrm>
                      <a:off x="0" y="0"/>
                      <a:ext cx="6120025" cy="3773804"/>
                    </a:xfrm>
                    <a:prstGeom prst="rect">
                      <a:avLst/>
                    </a:prstGeom>
                    <a:ln w="12700" cap="flat">
                      <a:noFill/>
                      <a:miter lim="400000"/>
                    </a:ln>
                    <a:effectLst/>
                  </pic:spPr>
                </pic:pic>
              </a:graphicData>
            </a:graphic>
          </wp:anchor>
        </w:drawing>
      </w:r>
    </w:p>
    <w:p w14:paraId="1FD0E0E2" w14:textId="77777777" w:rsidR="0062297A" w:rsidRDefault="00184DF3">
      <w:pPr>
        <w:pStyle w:val="Body"/>
        <w:rPr>
          <w:b/>
          <w:bCs/>
          <w:sz w:val="26"/>
          <w:szCs w:val="26"/>
        </w:rPr>
      </w:pPr>
      <w:r>
        <w:rPr>
          <w:b/>
          <w:bCs/>
          <w:sz w:val="26"/>
          <w:szCs w:val="26"/>
        </w:rPr>
        <w:t>Now at this stage you get to see how an operating system installs! This is windows server 2008 installing. The screen c</w:t>
      </w:r>
      <w:r>
        <w:rPr>
          <w:b/>
          <w:bCs/>
          <w:sz w:val="26"/>
          <w:szCs w:val="26"/>
        </w:rPr>
        <w:t>apture represents me installing the correct asked version of windows server to the Virtual Box.</w:t>
      </w:r>
    </w:p>
    <w:p w14:paraId="2B4FF254" w14:textId="77777777" w:rsidR="0062297A" w:rsidRDefault="0062297A">
      <w:pPr>
        <w:pStyle w:val="Body"/>
        <w:rPr>
          <w:b/>
          <w:bCs/>
          <w:sz w:val="26"/>
          <w:szCs w:val="26"/>
        </w:rPr>
      </w:pPr>
    </w:p>
    <w:p w14:paraId="35104B25" w14:textId="77777777" w:rsidR="0062297A" w:rsidRDefault="00184DF3">
      <w:pPr>
        <w:pStyle w:val="Body"/>
        <w:rPr>
          <w:b/>
          <w:bCs/>
          <w:sz w:val="26"/>
          <w:szCs w:val="26"/>
        </w:rPr>
      </w:pPr>
      <w:r>
        <w:rPr>
          <w:b/>
          <w:bCs/>
          <w:noProof/>
          <w:sz w:val="26"/>
          <w:szCs w:val="26"/>
          <w:lang w:val="en-GB"/>
        </w:rPr>
        <w:drawing>
          <wp:inline distT="0" distB="0" distL="0" distR="0" wp14:anchorId="391DFEE9" wp14:editId="4EC8F1D5">
            <wp:extent cx="5569385" cy="3629821"/>
            <wp:effectExtent l="0" t="0" r="0" b="0"/>
            <wp:docPr id="1073741827" name="officeArt object" descr="C:\Users\1701698\Pictures\Capture1.PNG"/>
            <wp:cNvGraphicFramePr/>
            <a:graphic xmlns:a="http://schemas.openxmlformats.org/drawingml/2006/main">
              <a:graphicData uri="http://schemas.openxmlformats.org/drawingml/2006/picture">
                <pic:pic xmlns:pic="http://schemas.openxmlformats.org/drawingml/2006/picture">
                  <pic:nvPicPr>
                    <pic:cNvPr id="1073741827" name="C:\Users\1701698\Pictures\Capture1.PNG" descr="C:\Users\1701698\Pictures\Capture1.PNG"/>
                    <pic:cNvPicPr>
                      <a:picLocks noChangeAspect="1"/>
                    </pic:cNvPicPr>
                  </pic:nvPicPr>
                  <pic:blipFill>
                    <a:blip r:embed="rId8">
                      <a:extLst/>
                    </a:blip>
                    <a:srcRect l="22381" t="13986" r="17120" b="15895"/>
                    <a:stretch>
                      <a:fillRect/>
                    </a:stretch>
                  </pic:blipFill>
                  <pic:spPr>
                    <a:xfrm>
                      <a:off x="0" y="0"/>
                      <a:ext cx="5569385" cy="3629821"/>
                    </a:xfrm>
                    <a:prstGeom prst="rect">
                      <a:avLst/>
                    </a:prstGeom>
                    <a:ln w="12700" cap="flat">
                      <a:noFill/>
                      <a:miter lim="400000"/>
                    </a:ln>
                    <a:effectLst/>
                  </pic:spPr>
                </pic:pic>
              </a:graphicData>
            </a:graphic>
          </wp:inline>
        </w:drawing>
      </w:r>
    </w:p>
    <w:p w14:paraId="4D1FA0FC" w14:textId="77777777" w:rsidR="0062297A" w:rsidRDefault="00184DF3">
      <w:pPr>
        <w:pStyle w:val="Body"/>
        <w:rPr>
          <w:b/>
          <w:bCs/>
          <w:sz w:val="26"/>
          <w:szCs w:val="26"/>
        </w:rPr>
      </w:pPr>
      <w:r>
        <w:rPr>
          <w:b/>
          <w:bCs/>
          <w:sz w:val="26"/>
          <w:szCs w:val="26"/>
        </w:rPr>
        <w:t xml:space="preserve"> The screen capture below represents how windows server looks like after successfully completing the installation. Now windows server is helpful for creating</w:t>
      </w:r>
      <w:r>
        <w:rPr>
          <w:b/>
          <w:bCs/>
          <w:sz w:val="26"/>
          <w:szCs w:val="26"/>
        </w:rPr>
        <w:t xml:space="preserve"> servers with clients.</w:t>
      </w:r>
    </w:p>
    <w:p w14:paraId="516FB585" w14:textId="77777777" w:rsidR="0062297A" w:rsidRDefault="00184DF3">
      <w:pPr>
        <w:pStyle w:val="Body"/>
        <w:rPr>
          <w:b/>
          <w:bCs/>
          <w:sz w:val="26"/>
          <w:szCs w:val="26"/>
        </w:rPr>
      </w:pPr>
      <w:r>
        <w:rPr>
          <w:b/>
          <w:bCs/>
          <w:noProof/>
          <w:sz w:val="26"/>
          <w:szCs w:val="26"/>
          <w:lang w:val="en-GB"/>
        </w:rPr>
        <w:lastRenderedPageBreak/>
        <w:drawing>
          <wp:inline distT="0" distB="0" distL="0" distR="0" wp14:anchorId="0DF25345" wp14:editId="24713E35">
            <wp:extent cx="5960111" cy="4336366"/>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9">
                      <a:extLst/>
                    </a:blip>
                    <a:stretch>
                      <a:fillRect/>
                    </a:stretch>
                  </pic:blipFill>
                  <pic:spPr>
                    <a:xfrm>
                      <a:off x="0" y="0"/>
                      <a:ext cx="5960111" cy="4336366"/>
                    </a:xfrm>
                    <a:prstGeom prst="rect">
                      <a:avLst/>
                    </a:prstGeom>
                    <a:ln w="12700" cap="flat">
                      <a:noFill/>
                      <a:miter lim="400000"/>
                    </a:ln>
                    <a:effectLst/>
                  </pic:spPr>
                </pic:pic>
              </a:graphicData>
            </a:graphic>
          </wp:inline>
        </w:drawing>
      </w:r>
    </w:p>
    <w:p w14:paraId="45937E37" w14:textId="77777777" w:rsidR="0062297A" w:rsidRDefault="0062297A">
      <w:pPr>
        <w:pStyle w:val="Body"/>
        <w:rPr>
          <w:b/>
          <w:bCs/>
          <w:sz w:val="26"/>
          <w:szCs w:val="26"/>
        </w:rPr>
      </w:pPr>
    </w:p>
    <w:p w14:paraId="465DE816" w14:textId="77777777" w:rsidR="0062297A" w:rsidRDefault="00184DF3">
      <w:pPr>
        <w:pStyle w:val="Body"/>
        <w:rPr>
          <w:b/>
          <w:bCs/>
          <w:sz w:val="26"/>
          <w:szCs w:val="26"/>
        </w:rPr>
      </w:pPr>
      <w:r>
        <w:rPr>
          <w:b/>
          <w:bCs/>
          <w:sz w:val="26"/>
          <w:szCs w:val="26"/>
        </w:rPr>
        <w:t xml:space="preserve"> The screen capture below now shows the process of cloning the same machine. We clone because it is easier than just putting the machine all together. Cloning sometimes can go wrong so </w:t>
      </w:r>
      <w:proofErr w:type="spellStart"/>
      <w:r>
        <w:rPr>
          <w:b/>
          <w:bCs/>
          <w:sz w:val="26"/>
          <w:szCs w:val="26"/>
        </w:rPr>
        <w:t>its</w:t>
      </w:r>
      <w:proofErr w:type="spellEnd"/>
      <w:r>
        <w:rPr>
          <w:b/>
          <w:bCs/>
          <w:sz w:val="26"/>
          <w:szCs w:val="26"/>
        </w:rPr>
        <w:t xml:space="preserve"> a good idea after the machine has cloned </w:t>
      </w:r>
      <w:r>
        <w:rPr>
          <w:b/>
          <w:bCs/>
          <w:sz w:val="26"/>
          <w:szCs w:val="26"/>
        </w:rPr>
        <w:t xml:space="preserve">just to double check all the specifications are correct. </w:t>
      </w:r>
    </w:p>
    <w:p w14:paraId="1B9D613F" w14:textId="77777777" w:rsidR="0062297A" w:rsidRDefault="0062297A">
      <w:pPr>
        <w:pStyle w:val="Body"/>
        <w:rPr>
          <w:b/>
          <w:bCs/>
          <w:sz w:val="26"/>
          <w:szCs w:val="26"/>
        </w:rPr>
      </w:pPr>
    </w:p>
    <w:p w14:paraId="7FA86BC6" w14:textId="77777777" w:rsidR="0062297A" w:rsidRDefault="00184DF3">
      <w:pPr>
        <w:pStyle w:val="Body"/>
        <w:rPr>
          <w:b/>
          <w:bCs/>
          <w:sz w:val="26"/>
          <w:szCs w:val="26"/>
        </w:rPr>
      </w:pPr>
      <w:r>
        <w:rPr>
          <w:b/>
          <w:bCs/>
          <w:noProof/>
          <w:sz w:val="26"/>
          <w:szCs w:val="26"/>
          <w:lang w:val="en-GB"/>
        </w:rPr>
        <w:drawing>
          <wp:inline distT="0" distB="0" distL="0" distR="0" wp14:anchorId="276C3D50" wp14:editId="7E78F987">
            <wp:extent cx="3808675" cy="2833954"/>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10">
                      <a:extLst/>
                    </a:blip>
                    <a:srcRect l="29483" t="19688" r="30355" b="27186"/>
                    <a:stretch>
                      <a:fillRect/>
                    </a:stretch>
                  </pic:blipFill>
                  <pic:spPr>
                    <a:xfrm>
                      <a:off x="0" y="0"/>
                      <a:ext cx="3808675" cy="2833954"/>
                    </a:xfrm>
                    <a:prstGeom prst="rect">
                      <a:avLst/>
                    </a:prstGeom>
                    <a:ln w="12700" cap="flat">
                      <a:noFill/>
                      <a:miter lim="400000"/>
                    </a:ln>
                    <a:effectLst/>
                  </pic:spPr>
                </pic:pic>
              </a:graphicData>
            </a:graphic>
          </wp:inline>
        </w:drawing>
      </w:r>
    </w:p>
    <w:p w14:paraId="7B3B8C7A" w14:textId="77777777" w:rsidR="0062297A" w:rsidRDefault="00184DF3">
      <w:pPr>
        <w:pStyle w:val="Body"/>
        <w:rPr>
          <w:b/>
          <w:bCs/>
          <w:sz w:val="26"/>
          <w:szCs w:val="26"/>
        </w:rPr>
      </w:pPr>
      <w:r>
        <w:rPr>
          <w:b/>
          <w:bCs/>
          <w:sz w:val="26"/>
          <w:szCs w:val="26"/>
        </w:rPr>
        <w:t>Now that the server has been cloned I had made sure that all the specifications are the same. Now you can see the machines labeled as server_1 and server_2.</w:t>
      </w:r>
    </w:p>
    <w:p w14:paraId="368926C5" w14:textId="77777777" w:rsidR="0062297A" w:rsidRDefault="00184DF3">
      <w:pPr>
        <w:pStyle w:val="Body"/>
        <w:rPr>
          <w:b/>
          <w:bCs/>
          <w:sz w:val="26"/>
          <w:szCs w:val="26"/>
        </w:rPr>
      </w:pPr>
      <w:r>
        <w:rPr>
          <w:b/>
          <w:bCs/>
          <w:noProof/>
          <w:sz w:val="26"/>
          <w:szCs w:val="26"/>
          <w:lang w:val="en-GB"/>
        </w:rPr>
        <w:lastRenderedPageBreak/>
        <w:drawing>
          <wp:inline distT="0" distB="0" distL="0" distR="0" wp14:anchorId="0209BD96" wp14:editId="4ABADB9D">
            <wp:extent cx="5184250" cy="3734909"/>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6.png"/>
                    <pic:cNvPicPr>
                      <a:picLocks noChangeAspect="1"/>
                    </pic:cNvPicPr>
                  </pic:nvPicPr>
                  <pic:blipFill>
                    <a:blip r:embed="rId11">
                      <a:extLst/>
                    </a:blip>
                    <a:srcRect l="28439" t="19732" r="30353" b="27489"/>
                    <a:stretch>
                      <a:fillRect/>
                    </a:stretch>
                  </pic:blipFill>
                  <pic:spPr>
                    <a:xfrm>
                      <a:off x="0" y="0"/>
                      <a:ext cx="5184250" cy="3734909"/>
                    </a:xfrm>
                    <a:prstGeom prst="rect">
                      <a:avLst/>
                    </a:prstGeom>
                    <a:ln w="12700" cap="flat">
                      <a:noFill/>
                      <a:miter lim="400000"/>
                    </a:ln>
                    <a:effectLst/>
                  </pic:spPr>
                </pic:pic>
              </a:graphicData>
            </a:graphic>
          </wp:inline>
        </w:drawing>
      </w:r>
    </w:p>
    <w:p w14:paraId="46A1368C" w14:textId="77777777" w:rsidR="0062297A" w:rsidRDefault="0062297A">
      <w:pPr>
        <w:pStyle w:val="Body"/>
        <w:rPr>
          <w:b/>
          <w:bCs/>
          <w:sz w:val="26"/>
          <w:szCs w:val="26"/>
        </w:rPr>
      </w:pPr>
    </w:p>
    <w:p w14:paraId="31B670AD" w14:textId="77777777" w:rsidR="0062297A" w:rsidRDefault="00184DF3">
      <w:pPr>
        <w:pStyle w:val="Body"/>
        <w:rPr>
          <w:b/>
          <w:bCs/>
          <w:sz w:val="26"/>
          <w:szCs w:val="26"/>
        </w:rPr>
      </w:pPr>
      <w:r>
        <w:rPr>
          <w:b/>
          <w:bCs/>
          <w:sz w:val="26"/>
          <w:szCs w:val="26"/>
        </w:rPr>
        <w:t>I have now performed the installati</w:t>
      </w:r>
      <w:r>
        <w:rPr>
          <w:b/>
          <w:bCs/>
          <w:sz w:val="26"/>
          <w:szCs w:val="26"/>
        </w:rPr>
        <w:t xml:space="preserve">on for the clients. This time we are installing Windows 7 for </w:t>
      </w:r>
      <w:proofErr w:type="spellStart"/>
      <w:r>
        <w:rPr>
          <w:b/>
          <w:bCs/>
          <w:sz w:val="26"/>
          <w:szCs w:val="26"/>
        </w:rPr>
        <w:t>out</w:t>
      </w:r>
      <w:proofErr w:type="spellEnd"/>
      <w:r>
        <w:rPr>
          <w:b/>
          <w:bCs/>
          <w:sz w:val="26"/>
          <w:szCs w:val="26"/>
        </w:rPr>
        <w:t xml:space="preserve"> clients. </w:t>
      </w:r>
    </w:p>
    <w:p w14:paraId="3F0D7231" w14:textId="77777777" w:rsidR="0062297A" w:rsidRDefault="00184DF3">
      <w:pPr>
        <w:pStyle w:val="Body"/>
        <w:rPr>
          <w:b/>
          <w:bCs/>
          <w:sz w:val="26"/>
          <w:szCs w:val="26"/>
        </w:rPr>
      </w:pPr>
      <w:r>
        <w:rPr>
          <w:b/>
          <w:bCs/>
          <w:noProof/>
          <w:sz w:val="26"/>
          <w:szCs w:val="26"/>
          <w:lang w:val="en-GB"/>
        </w:rPr>
        <w:drawing>
          <wp:anchor distT="57150" distB="57150" distL="57150" distR="57150" simplePos="0" relativeHeight="251660288" behindDoc="0" locked="0" layoutInCell="1" allowOverlap="1" wp14:anchorId="7D87F1BF" wp14:editId="635229D1">
            <wp:simplePos x="0" y="0"/>
            <wp:positionH relativeFrom="margin">
              <wp:posOffset>664808</wp:posOffset>
            </wp:positionH>
            <wp:positionV relativeFrom="line">
              <wp:posOffset>351094</wp:posOffset>
            </wp:positionV>
            <wp:extent cx="4020239" cy="3095780"/>
            <wp:effectExtent l="0" t="0" r="0" b="0"/>
            <wp:wrapSquare wrapText="bothSides" distT="57150" distB="57150" distL="57150" distR="5715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7.png"/>
                    <pic:cNvPicPr>
                      <a:picLocks noChangeAspect="1"/>
                    </pic:cNvPicPr>
                  </pic:nvPicPr>
                  <pic:blipFill>
                    <a:blip r:embed="rId12">
                      <a:extLst/>
                    </a:blip>
                    <a:stretch>
                      <a:fillRect/>
                    </a:stretch>
                  </pic:blipFill>
                  <pic:spPr>
                    <a:xfrm>
                      <a:off x="0" y="0"/>
                      <a:ext cx="4020239" cy="3095780"/>
                    </a:xfrm>
                    <a:prstGeom prst="rect">
                      <a:avLst/>
                    </a:prstGeom>
                    <a:ln w="12700" cap="flat">
                      <a:noFill/>
                      <a:miter lim="400000"/>
                    </a:ln>
                    <a:effectLst/>
                  </pic:spPr>
                </pic:pic>
              </a:graphicData>
            </a:graphic>
          </wp:anchor>
        </w:drawing>
      </w:r>
    </w:p>
    <w:p w14:paraId="01E2975F" w14:textId="77777777" w:rsidR="0062297A" w:rsidRDefault="0062297A">
      <w:pPr>
        <w:pStyle w:val="Body"/>
        <w:rPr>
          <w:b/>
          <w:bCs/>
          <w:sz w:val="26"/>
          <w:szCs w:val="26"/>
        </w:rPr>
      </w:pPr>
    </w:p>
    <w:p w14:paraId="6CD5DB9E" w14:textId="77777777" w:rsidR="0062297A" w:rsidRDefault="0062297A">
      <w:pPr>
        <w:pStyle w:val="Body"/>
        <w:rPr>
          <w:b/>
          <w:bCs/>
          <w:sz w:val="26"/>
          <w:szCs w:val="26"/>
        </w:rPr>
      </w:pPr>
    </w:p>
    <w:p w14:paraId="635740DF" w14:textId="77777777" w:rsidR="0062297A" w:rsidRDefault="0062297A">
      <w:pPr>
        <w:pStyle w:val="Body"/>
        <w:rPr>
          <w:b/>
          <w:bCs/>
          <w:sz w:val="26"/>
          <w:szCs w:val="26"/>
        </w:rPr>
      </w:pPr>
    </w:p>
    <w:p w14:paraId="2560A153" w14:textId="77777777" w:rsidR="0062297A" w:rsidRDefault="0062297A">
      <w:pPr>
        <w:pStyle w:val="Body"/>
        <w:rPr>
          <w:b/>
          <w:bCs/>
          <w:sz w:val="26"/>
          <w:szCs w:val="26"/>
        </w:rPr>
      </w:pPr>
    </w:p>
    <w:p w14:paraId="0719BFBA" w14:textId="77777777" w:rsidR="0062297A" w:rsidRDefault="0062297A">
      <w:pPr>
        <w:pStyle w:val="Body"/>
        <w:rPr>
          <w:b/>
          <w:bCs/>
          <w:sz w:val="26"/>
          <w:szCs w:val="26"/>
        </w:rPr>
      </w:pPr>
    </w:p>
    <w:p w14:paraId="01DCFC7E" w14:textId="77777777" w:rsidR="0062297A" w:rsidRDefault="0062297A">
      <w:pPr>
        <w:pStyle w:val="Body"/>
        <w:rPr>
          <w:b/>
          <w:bCs/>
          <w:sz w:val="26"/>
          <w:szCs w:val="26"/>
        </w:rPr>
      </w:pPr>
    </w:p>
    <w:p w14:paraId="15CF30E9" w14:textId="77777777" w:rsidR="0062297A" w:rsidRDefault="0062297A">
      <w:pPr>
        <w:pStyle w:val="Body"/>
        <w:rPr>
          <w:b/>
          <w:bCs/>
          <w:sz w:val="26"/>
          <w:szCs w:val="26"/>
        </w:rPr>
      </w:pPr>
    </w:p>
    <w:p w14:paraId="48942AE5" w14:textId="77777777" w:rsidR="0062297A" w:rsidRDefault="0062297A">
      <w:pPr>
        <w:pStyle w:val="Body"/>
        <w:rPr>
          <w:b/>
          <w:bCs/>
          <w:sz w:val="26"/>
          <w:szCs w:val="26"/>
        </w:rPr>
      </w:pPr>
    </w:p>
    <w:p w14:paraId="773E7246" w14:textId="77777777" w:rsidR="0062297A" w:rsidRDefault="0062297A">
      <w:pPr>
        <w:pStyle w:val="Body"/>
        <w:rPr>
          <w:b/>
          <w:bCs/>
          <w:sz w:val="26"/>
          <w:szCs w:val="26"/>
        </w:rPr>
      </w:pPr>
    </w:p>
    <w:p w14:paraId="31B2D487" w14:textId="77777777" w:rsidR="0062297A" w:rsidRDefault="0062297A">
      <w:pPr>
        <w:pStyle w:val="Body"/>
        <w:rPr>
          <w:b/>
          <w:bCs/>
          <w:sz w:val="26"/>
          <w:szCs w:val="26"/>
        </w:rPr>
      </w:pPr>
    </w:p>
    <w:p w14:paraId="34900481" w14:textId="77777777" w:rsidR="0062297A" w:rsidRDefault="0062297A">
      <w:pPr>
        <w:pStyle w:val="Body"/>
        <w:rPr>
          <w:b/>
          <w:bCs/>
          <w:sz w:val="26"/>
          <w:szCs w:val="26"/>
        </w:rPr>
      </w:pPr>
    </w:p>
    <w:p w14:paraId="14098AF4" w14:textId="77777777" w:rsidR="0062297A" w:rsidRDefault="0062297A">
      <w:pPr>
        <w:pStyle w:val="Body"/>
        <w:rPr>
          <w:b/>
          <w:bCs/>
          <w:sz w:val="26"/>
          <w:szCs w:val="26"/>
        </w:rPr>
      </w:pPr>
    </w:p>
    <w:p w14:paraId="4D246E0F" w14:textId="77777777" w:rsidR="0062297A" w:rsidRDefault="0062297A">
      <w:pPr>
        <w:pStyle w:val="Body"/>
        <w:rPr>
          <w:b/>
          <w:bCs/>
          <w:sz w:val="26"/>
          <w:szCs w:val="26"/>
        </w:rPr>
      </w:pPr>
    </w:p>
    <w:p w14:paraId="099F10DE" w14:textId="77777777" w:rsidR="0062297A" w:rsidRDefault="0062297A">
      <w:pPr>
        <w:pStyle w:val="Body"/>
        <w:rPr>
          <w:b/>
          <w:bCs/>
          <w:sz w:val="26"/>
          <w:szCs w:val="26"/>
        </w:rPr>
      </w:pPr>
    </w:p>
    <w:p w14:paraId="3656B8D7" w14:textId="77777777" w:rsidR="0062297A" w:rsidRDefault="0062297A">
      <w:pPr>
        <w:pStyle w:val="Body"/>
        <w:rPr>
          <w:b/>
          <w:bCs/>
          <w:sz w:val="26"/>
          <w:szCs w:val="26"/>
        </w:rPr>
      </w:pPr>
    </w:p>
    <w:p w14:paraId="37FDDFAE" w14:textId="77777777" w:rsidR="0062297A" w:rsidRDefault="0062297A">
      <w:pPr>
        <w:pStyle w:val="Body"/>
        <w:rPr>
          <w:b/>
          <w:bCs/>
          <w:sz w:val="26"/>
          <w:szCs w:val="26"/>
        </w:rPr>
      </w:pPr>
    </w:p>
    <w:p w14:paraId="217AEC4E" w14:textId="77777777" w:rsidR="0062297A" w:rsidRDefault="0062297A">
      <w:pPr>
        <w:pStyle w:val="Body"/>
        <w:rPr>
          <w:b/>
          <w:bCs/>
          <w:sz w:val="26"/>
          <w:szCs w:val="26"/>
        </w:rPr>
      </w:pPr>
    </w:p>
    <w:p w14:paraId="03C83ADD" w14:textId="77777777" w:rsidR="0062297A" w:rsidRDefault="0062297A">
      <w:pPr>
        <w:pStyle w:val="Body"/>
        <w:rPr>
          <w:b/>
          <w:bCs/>
          <w:sz w:val="26"/>
          <w:szCs w:val="26"/>
        </w:rPr>
      </w:pPr>
    </w:p>
    <w:p w14:paraId="3386F18C" w14:textId="77777777" w:rsidR="0062297A" w:rsidRDefault="00184DF3">
      <w:pPr>
        <w:pStyle w:val="Body"/>
        <w:rPr>
          <w:b/>
          <w:bCs/>
          <w:sz w:val="26"/>
          <w:szCs w:val="26"/>
        </w:rPr>
      </w:pPr>
      <w:r>
        <w:rPr>
          <w:b/>
          <w:bCs/>
          <w:sz w:val="26"/>
          <w:szCs w:val="26"/>
        </w:rPr>
        <w:t xml:space="preserve">Virtual box also shows the specifications of each machines when you are running them and when they are not running. In the screenshot you can see client 1 is </w:t>
      </w:r>
      <w:r>
        <w:rPr>
          <w:b/>
          <w:bCs/>
          <w:sz w:val="26"/>
          <w:szCs w:val="26"/>
        </w:rPr>
        <w:t>running which means that windows yet again has been successfully installed.</w:t>
      </w:r>
    </w:p>
    <w:p w14:paraId="5AED69B7" w14:textId="77777777" w:rsidR="0062297A" w:rsidRDefault="0062297A">
      <w:pPr>
        <w:pStyle w:val="Body"/>
        <w:rPr>
          <w:b/>
          <w:bCs/>
          <w:sz w:val="26"/>
          <w:szCs w:val="26"/>
        </w:rPr>
      </w:pPr>
    </w:p>
    <w:p w14:paraId="60FD73DC" w14:textId="77777777" w:rsidR="0062297A" w:rsidRDefault="00184DF3">
      <w:pPr>
        <w:pStyle w:val="Body"/>
        <w:rPr>
          <w:b/>
          <w:bCs/>
          <w:sz w:val="26"/>
          <w:szCs w:val="26"/>
        </w:rPr>
      </w:pPr>
      <w:r>
        <w:rPr>
          <w:b/>
          <w:bCs/>
          <w:sz w:val="26"/>
          <w:szCs w:val="26"/>
        </w:rPr>
        <w:t>The screenshots below explain that now I have to turn off the firewalls. This is because to allow a successful communication between the client and the server and to make sure tha</w:t>
      </w:r>
      <w:r>
        <w:rPr>
          <w:b/>
          <w:bCs/>
          <w:sz w:val="26"/>
          <w:szCs w:val="26"/>
        </w:rPr>
        <w:t xml:space="preserve">t nothing is holding it back. The firewalls have been turned off to allow the </w:t>
      </w:r>
      <w:r>
        <w:rPr>
          <w:b/>
          <w:bCs/>
          <w:sz w:val="26"/>
          <w:szCs w:val="26"/>
        </w:rPr>
        <w:lastRenderedPageBreak/>
        <w:t>system to do the connection operation. This will be done manually later through IP.  This will also be done for every other machines which is available to use.</w:t>
      </w:r>
    </w:p>
    <w:p w14:paraId="7652ABB7" w14:textId="77777777" w:rsidR="0062297A" w:rsidRDefault="0062297A">
      <w:pPr>
        <w:pStyle w:val="Body"/>
        <w:rPr>
          <w:b/>
          <w:bCs/>
          <w:sz w:val="26"/>
          <w:szCs w:val="26"/>
        </w:rPr>
      </w:pPr>
    </w:p>
    <w:p w14:paraId="5C9281CA" w14:textId="77777777" w:rsidR="0062297A" w:rsidRDefault="00184DF3">
      <w:pPr>
        <w:pStyle w:val="Body"/>
        <w:rPr>
          <w:b/>
          <w:bCs/>
          <w:sz w:val="26"/>
          <w:szCs w:val="26"/>
        </w:rPr>
      </w:pPr>
      <w:r>
        <w:rPr>
          <w:b/>
          <w:bCs/>
          <w:noProof/>
          <w:sz w:val="26"/>
          <w:szCs w:val="26"/>
          <w:lang w:val="en-GB"/>
        </w:rPr>
        <w:drawing>
          <wp:inline distT="0" distB="0" distL="0" distR="0" wp14:anchorId="621B1376" wp14:editId="43C67C38">
            <wp:extent cx="4055379" cy="3363458"/>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8.png"/>
                    <pic:cNvPicPr>
                      <a:picLocks noChangeAspect="1"/>
                    </pic:cNvPicPr>
                  </pic:nvPicPr>
                  <pic:blipFill>
                    <a:blip r:embed="rId13">
                      <a:extLst/>
                    </a:blip>
                    <a:stretch>
                      <a:fillRect/>
                    </a:stretch>
                  </pic:blipFill>
                  <pic:spPr>
                    <a:xfrm>
                      <a:off x="0" y="0"/>
                      <a:ext cx="4055379" cy="3363458"/>
                    </a:xfrm>
                    <a:prstGeom prst="rect">
                      <a:avLst/>
                    </a:prstGeom>
                    <a:ln w="12700" cap="flat">
                      <a:noFill/>
                      <a:miter lim="400000"/>
                    </a:ln>
                    <a:effectLst/>
                  </pic:spPr>
                </pic:pic>
              </a:graphicData>
            </a:graphic>
          </wp:inline>
        </w:drawing>
      </w:r>
    </w:p>
    <w:p w14:paraId="7B8A1B64" w14:textId="77777777" w:rsidR="0062297A" w:rsidRDefault="0062297A">
      <w:pPr>
        <w:pStyle w:val="Body"/>
        <w:rPr>
          <w:b/>
          <w:bCs/>
          <w:sz w:val="26"/>
          <w:szCs w:val="26"/>
        </w:rPr>
      </w:pPr>
    </w:p>
    <w:p w14:paraId="7C49B293" w14:textId="77777777" w:rsidR="0062297A" w:rsidRDefault="00184DF3">
      <w:pPr>
        <w:pStyle w:val="Body"/>
        <w:rPr>
          <w:b/>
          <w:bCs/>
          <w:sz w:val="26"/>
          <w:szCs w:val="26"/>
        </w:rPr>
      </w:pPr>
      <w:r>
        <w:rPr>
          <w:b/>
          <w:bCs/>
          <w:sz w:val="26"/>
          <w:szCs w:val="26"/>
        </w:rPr>
        <w:t>The screenshot</w:t>
      </w:r>
      <w:r>
        <w:rPr>
          <w:b/>
          <w:bCs/>
          <w:sz w:val="26"/>
          <w:szCs w:val="26"/>
        </w:rPr>
        <w:t xml:space="preserve"> below represents me the user making the ping connection which shows that the server and the client are now successfully communicating with each other. Below is a screenshot with both windows 7 the client and windows server 2008 the server successfully com</w:t>
      </w:r>
      <w:r>
        <w:rPr>
          <w:b/>
          <w:bCs/>
          <w:sz w:val="26"/>
          <w:szCs w:val="26"/>
        </w:rPr>
        <w:t>municating.</w:t>
      </w:r>
      <w:r>
        <w:rPr>
          <w:b/>
          <w:bCs/>
          <w:noProof/>
          <w:sz w:val="26"/>
          <w:szCs w:val="26"/>
          <w:lang w:val="en-GB"/>
        </w:rPr>
        <w:drawing>
          <wp:anchor distT="57150" distB="57150" distL="57150" distR="57150" simplePos="0" relativeHeight="251661312" behindDoc="0" locked="0" layoutInCell="1" allowOverlap="1" wp14:anchorId="30984ED4" wp14:editId="5E14F6BA">
            <wp:simplePos x="0" y="0"/>
            <wp:positionH relativeFrom="margin">
              <wp:posOffset>303645</wp:posOffset>
            </wp:positionH>
            <wp:positionV relativeFrom="line">
              <wp:posOffset>269091</wp:posOffset>
            </wp:positionV>
            <wp:extent cx="5500066" cy="2275425"/>
            <wp:effectExtent l="0" t="0" r="0" b="0"/>
            <wp:wrapSquare wrapText="bothSides" distT="57150" distB="57150" distL="57150" distR="5715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10.png"/>
                    <pic:cNvPicPr>
                      <a:picLocks noChangeAspect="1"/>
                    </pic:cNvPicPr>
                  </pic:nvPicPr>
                  <pic:blipFill>
                    <a:blip r:embed="rId14">
                      <a:extLst/>
                    </a:blip>
                    <a:stretch>
                      <a:fillRect/>
                    </a:stretch>
                  </pic:blipFill>
                  <pic:spPr>
                    <a:xfrm>
                      <a:off x="0" y="0"/>
                      <a:ext cx="5500066" cy="2275425"/>
                    </a:xfrm>
                    <a:prstGeom prst="rect">
                      <a:avLst/>
                    </a:prstGeom>
                    <a:ln w="12700" cap="flat">
                      <a:noFill/>
                      <a:miter lim="400000"/>
                    </a:ln>
                    <a:effectLst/>
                  </pic:spPr>
                </pic:pic>
              </a:graphicData>
            </a:graphic>
          </wp:anchor>
        </w:drawing>
      </w:r>
      <w:r>
        <w:rPr>
          <w:b/>
          <w:bCs/>
          <w:sz w:val="26"/>
          <w:szCs w:val="26"/>
        </w:rPr>
        <w:t xml:space="preserve"> </w:t>
      </w:r>
    </w:p>
    <w:p w14:paraId="3254BD4B" w14:textId="77777777" w:rsidR="0062297A" w:rsidRDefault="0062297A">
      <w:pPr>
        <w:pStyle w:val="Body"/>
        <w:rPr>
          <w:b/>
          <w:bCs/>
          <w:sz w:val="26"/>
          <w:szCs w:val="26"/>
        </w:rPr>
      </w:pPr>
    </w:p>
    <w:p w14:paraId="77EEC4E1" w14:textId="77777777" w:rsidR="0062297A" w:rsidRDefault="00285D5E">
      <w:pPr>
        <w:pStyle w:val="Body"/>
        <w:rPr>
          <w:b/>
          <w:bCs/>
          <w:sz w:val="26"/>
          <w:szCs w:val="26"/>
        </w:rPr>
      </w:pPr>
      <w:r>
        <w:rPr>
          <w:rStyle w:val="CommentReference"/>
          <w:rFonts w:ascii="Times New Roman" w:hAnsi="Times New Roman" w:cs="Times New Roman"/>
          <w:color w:val="auto"/>
          <w:lang w:eastAsia="en-US"/>
        </w:rPr>
        <w:commentReference w:id="0"/>
      </w:r>
    </w:p>
    <w:p w14:paraId="1E03D564" w14:textId="77777777" w:rsidR="0062297A" w:rsidRDefault="00184DF3">
      <w:pPr>
        <w:pStyle w:val="Body"/>
        <w:rPr>
          <w:b/>
          <w:bCs/>
          <w:sz w:val="26"/>
          <w:szCs w:val="26"/>
        </w:rPr>
      </w:pPr>
      <w:r>
        <w:rPr>
          <w:b/>
          <w:bCs/>
          <w:sz w:val="26"/>
          <w:szCs w:val="26"/>
        </w:rPr>
        <w:t>The screenshot below represents the server communicating. This suggests that everything has been set out correctly and the local area network is now complete and is active too.</w:t>
      </w:r>
    </w:p>
    <w:p w14:paraId="141E154D" w14:textId="77777777" w:rsidR="0062297A" w:rsidRDefault="00184DF3">
      <w:pPr>
        <w:pStyle w:val="Body"/>
        <w:rPr>
          <w:b/>
          <w:bCs/>
          <w:sz w:val="26"/>
          <w:szCs w:val="26"/>
        </w:rPr>
      </w:pPr>
      <w:r>
        <w:rPr>
          <w:b/>
          <w:bCs/>
          <w:noProof/>
          <w:sz w:val="26"/>
          <w:szCs w:val="26"/>
          <w:lang w:val="en-GB"/>
        </w:rPr>
        <w:lastRenderedPageBreak/>
        <w:drawing>
          <wp:anchor distT="57150" distB="57150" distL="57150" distR="57150" simplePos="0" relativeHeight="251662336" behindDoc="0" locked="0" layoutInCell="1" allowOverlap="1" wp14:anchorId="654A23FF" wp14:editId="6853D316">
            <wp:simplePos x="0" y="0"/>
            <wp:positionH relativeFrom="margin">
              <wp:posOffset>187923</wp:posOffset>
            </wp:positionH>
            <wp:positionV relativeFrom="line">
              <wp:posOffset>311874</wp:posOffset>
            </wp:positionV>
            <wp:extent cx="5731510" cy="2908936"/>
            <wp:effectExtent l="0" t="0" r="0" b="0"/>
            <wp:wrapSquare wrapText="bothSides" distT="57150" distB="57150" distL="57150" distR="5715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11.png"/>
                    <pic:cNvPicPr>
                      <a:picLocks noChangeAspect="1"/>
                    </pic:cNvPicPr>
                  </pic:nvPicPr>
                  <pic:blipFill>
                    <a:blip r:embed="rId17">
                      <a:extLst/>
                    </a:blip>
                    <a:stretch>
                      <a:fillRect/>
                    </a:stretch>
                  </pic:blipFill>
                  <pic:spPr>
                    <a:xfrm>
                      <a:off x="0" y="0"/>
                      <a:ext cx="5731510" cy="2908936"/>
                    </a:xfrm>
                    <a:prstGeom prst="rect">
                      <a:avLst/>
                    </a:prstGeom>
                    <a:ln w="12700" cap="flat">
                      <a:noFill/>
                      <a:miter lim="400000"/>
                    </a:ln>
                    <a:effectLst/>
                  </pic:spPr>
                </pic:pic>
              </a:graphicData>
            </a:graphic>
          </wp:anchor>
        </w:drawing>
      </w:r>
    </w:p>
    <w:p w14:paraId="6123F8BF" w14:textId="77777777" w:rsidR="0062297A" w:rsidRDefault="0062297A">
      <w:pPr>
        <w:pStyle w:val="Body"/>
        <w:rPr>
          <w:b/>
          <w:bCs/>
          <w:sz w:val="26"/>
          <w:szCs w:val="26"/>
        </w:rPr>
      </w:pPr>
    </w:p>
    <w:p w14:paraId="3C0AA60E" w14:textId="77777777" w:rsidR="0062297A" w:rsidRDefault="00184DF3">
      <w:pPr>
        <w:pStyle w:val="Body"/>
        <w:rPr>
          <w:b/>
          <w:bCs/>
          <w:sz w:val="26"/>
          <w:szCs w:val="26"/>
        </w:rPr>
      </w:pPr>
      <w:r>
        <w:rPr>
          <w:b/>
          <w:bCs/>
          <w:sz w:val="26"/>
          <w:szCs w:val="26"/>
        </w:rPr>
        <w:t>Next below we will be looking at the virtual box network whi</w:t>
      </w:r>
      <w:r>
        <w:rPr>
          <w:b/>
          <w:bCs/>
          <w:sz w:val="26"/>
          <w:szCs w:val="26"/>
        </w:rPr>
        <w:t>ch will be using the DCPROMO.</w:t>
      </w:r>
    </w:p>
    <w:p w14:paraId="7F914BC9" w14:textId="77777777" w:rsidR="0062297A" w:rsidRDefault="0062297A">
      <w:pPr>
        <w:pStyle w:val="Body"/>
        <w:rPr>
          <w:b/>
          <w:bCs/>
          <w:sz w:val="26"/>
          <w:szCs w:val="26"/>
        </w:rPr>
      </w:pPr>
    </w:p>
    <w:p w14:paraId="04156305" w14:textId="77777777" w:rsidR="0062297A" w:rsidRDefault="0062297A">
      <w:pPr>
        <w:pStyle w:val="Body"/>
        <w:rPr>
          <w:b/>
          <w:bCs/>
          <w:sz w:val="26"/>
          <w:szCs w:val="26"/>
        </w:rPr>
      </w:pPr>
    </w:p>
    <w:p w14:paraId="43847A2D" w14:textId="77777777" w:rsidR="0062297A" w:rsidRDefault="00184DF3">
      <w:pPr>
        <w:pStyle w:val="Body"/>
        <w:rPr>
          <w:b/>
          <w:bCs/>
          <w:sz w:val="26"/>
          <w:szCs w:val="26"/>
        </w:rPr>
      </w:pPr>
      <w:r>
        <w:rPr>
          <w:b/>
          <w:bCs/>
          <w:noProof/>
          <w:sz w:val="26"/>
          <w:szCs w:val="26"/>
          <w:lang w:val="en-GB"/>
        </w:rPr>
        <w:drawing>
          <wp:inline distT="0" distB="0" distL="0" distR="0" wp14:anchorId="72D5F0F2" wp14:editId="14895AB8">
            <wp:extent cx="4248330" cy="3650484"/>
            <wp:effectExtent l="0" t="0" r="0" b="0"/>
            <wp:docPr id="1073741835" name="officeArt object" descr="Capture 1"/>
            <wp:cNvGraphicFramePr/>
            <a:graphic xmlns:a="http://schemas.openxmlformats.org/drawingml/2006/main">
              <a:graphicData uri="http://schemas.openxmlformats.org/drawingml/2006/picture">
                <pic:pic xmlns:pic="http://schemas.openxmlformats.org/drawingml/2006/picture">
                  <pic:nvPicPr>
                    <pic:cNvPr id="1073741835" name="Capture 1" descr="Capture 1"/>
                    <pic:cNvPicPr>
                      <a:picLocks noChangeAspect="1"/>
                    </pic:cNvPicPr>
                  </pic:nvPicPr>
                  <pic:blipFill>
                    <a:blip r:embed="rId18">
                      <a:extLst/>
                    </a:blip>
                    <a:stretch>
                      <a:fillRect/>
                    </a:stretch>
                  </pic:blipFill>
                  <pic:spPr>
                    <a:xfrm>
                      <a:off x="0" y="0"/>
                      <a:ext cx="4248330" cy="3650484"/>
                    </a:xfrm>
                    <a:prstGeom prst="rect">
                      <a:avLst/>
                    </a:prstGeom>
                    <a:ln w="12700" cap="flat">
                      <a:noFill/>
                      <a:miter lim="400000"/>
                    </a:ln>
                    <a:effectLst/>
                  </pic:spPr>
                </pic:pic>
              </a:graphicData>
            </a:graphic>
          </wp:inline>
        </w:drawing>
      </w:r>
    </w:p>
    <w:p w14:paraId="4C4FF580" w14:textId="77777777" w:rsidR="0062297A" w:rsidRDefault="0062297A">
      <w:pPr>
        <w:pStyle w:val="Body"/>
        <w:rPr>
          <w:b/>
          <w:bCs/>
          <w:sz w:val="26"/>
          <w:szCs w:val="26"/>
        </w:rPr>
      </w:pPr>
    </w:p>
    <w:p w14:paraId="328A1195" w14:textId="77777777" w:rsidR="0062297A" w:rsidRDefault="0062297A">
      <w:pPr>
        <w:pStyle w:val="Body"/>
        <w:rPr>
          <w:b/>
          <w:bCs/>
          <w:sz w:val="26"/>
          <w:szCs w:val="26"/>
        </w:rPr>
      </w:pPr>
    </w:p>
    <w:p w14:paraId="75D1520C" w14:textId="77777777" w:rsidR="0062297A" w:rsidRDefault="00184DF3">
      <w:pPr>
        <w:pStyle w:val="Body"/>
        <w:rPr>
          <w:b/>
          <w:bCs/>
          <w:sz w:val="28"/>
          <w:szCs w:val="28"/>
          <w:u w:val="single"/>
        </w:rPr>
      </w:pPr>
      <w:r>
        <w:rPr>
          <w:b/>
          <w:bCs/>
          <w:sz w:val="28"/>
          <w:szCs w:val="28"/>
          <w:u w:val="single"/>
        </w:rPr>
        <w:t>Stage 2- Making the active directory domains.</w:t>
      </w:r>
    </w:p>
    <w:p w14:paraId="7A459D27" w14:textId="77777777" w:rsidR="0062297A" w:rsidRDefault="0062297A">
      <w:pPr>
        <w:pStyle w:val="Body"/>
        <w:rPr>
          <w:b/>
          <w:bCs/>
          <w:sz w:val="28"/>
          <w:szCs w:val="28"/>
          <w:u w:val="single"/>
        </w:rPr>
      </w:pPr>
    </w:p>
    <w:p w14:paraId="5BAAD8AD" w14:textId="77777777" w:rsidR="0062297A" w:rsidRDefault="00184DF3">
      <w:pPr>
        <w:pStyle w:val="Body"/>
        <w:rPr>
          <w:b/>
          <w:bCs/>
          <w:sz w:val="26"/>
          <w:szCs w:val="26"/>
        </w:rPr>
      </w:pPr>
      <w:r>
        <w:rPr>
          <w:b/>
          <w:bCs/>
          <w:sz w:val="26"/>
          <w:szCs w:val="26"/>
        </w:rPr>
        <w:t xml:space="preserve">This stage shows me inputting the IP addresses correctly for the full communication to be successful. Now we can see that the installation is now successful. </w:t>
      </w:r>
    </w:p>
    <w:p w14:paraId="44475A43" w14:textId="77777777" w:rsidR="0062297A" w:rsidRDefault="0062297A">
      <w:pPr>
        <w:pStyle w:val="Body"/>
        <w:rPr>
          <w:b/>
          <w:bCs/>
          <w:sz w:val="26"/>
          <w:szCs w:val="26"/>
        </w:rPr>
      </w:pPr>
    </w:p>
    <w:p w14:paraId="005E8806" w14:textId="77777777" w:rsidR="0062297A" w:rsidRDefault="00184DF3">
      <w:pPr>
        <w:pStyle w:val="Body"/>
        <w:rPr>
          <w:b/>
          <w:bCs/>
          <w:sz w:val="26"/>
          <w:szCs w:val="26"/>
        </w:rPr>
      </w:pPr>
      <w:r>
        <w:rPr>
          <w:b/>
          <w:bCs/>
          <w:noProof/>
          <w:sz w:val="26"/>
          <w:szCs w:val="26"/>
          <w:lang w:val="en-GB"/>
        </w:rPr>
        <w:lastRenderedPageBreak/>
        <w:drawing>
          <wp:inline distT="0" distB="0" distL="0" distR="0" wp14:anchorId="746A0069" wp14:editId="219EA57F">
            <wp:extent cx="5538728" cy="722981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13.png"/>
                    <pic:cNvPicPr>
                      <a:picLocks noChangeAspect="1"/>
                    </pic:cNvPicPr>
                  </pic:nvPicPr>
                  <pic:blipFill>
                    <a:blip r:embed="rId19">
                      <a:extLst/>
                    </a:blip>
                    <a:stretch>
                      <a:fillRect/>
                    </a:stretch>
                  </pic:blipFill>
                  <pic:spPr>
                    <a:xfrm>
                      <a:off x="0" y="0"/>
                      <a:ext cx="5538728" cy="7229811"/>
                    </a:xfrm>
                    <a:prstGeom prst="rect">
                      <a:avLst/>
                    </a:prstGeom>
                    <a:ln w="12700" cap="flat">
                      <a:noFill/>
                      <a:miter lim="400000"/>
                    </a:ln>
                    <a:effectLst/>
                  </pic:spPr>
                </pic:pic>
              </a:graphicData>
            </a:graphic>
          </wp:inline>
        </w:drawing>
      </w:r>
    </w:p>
    <w:p w14:paraId="4594ECD3" w14:textId="77777777" w:rsidR="0062297A" w:rsidRDefault="0062297A">
      <w:pPr>
        <w:pStyle w:val="Body"/>
        <w:rPr>
          <w:b/>
          <w:bCs/>
          <w:sz w:val="26"/>
          <w:szCs w:val="26"/>
        </w:rPr>
      </w:pPr>
    </w:p>
    <w:p w14:paraId="7D4E3FA7" w14:textId="77777777" w:rsidR="0062297A" w:rsidRDefault="0062297A">
      <w:pPr>
        <w:pStyle w:val="Body"/>
        <w:rPr>
          <w:b/>
          <w:bCs/>
          <w:sz w:val="26"/>
          <w:szCs w:val="26"/>
        </w:rPr>
      </w:pPr>
    </w:p>
    <w:p w14:paraId="3DECF290" w14:textId="77777777" w:rsidR="0062297A" w:rsidRDefault="0062297A">
      <w:pPr>
        <w:pStyle w:val="Body"/>
        <w:rPr>
          <w:b/>
          <w:bCs/>
          <w:sz w:val="26"/>
          <w:szCs w:val="26"/>
        </w:rPr>
      </w:pPr>
    </w:p>
    <w:p w14:paraId="462252C2" w14:textId="77777777" w:rsidR="0062297A" w:rsidRDefault="0062297A">
      <w:pPr>
        <w:pStyle w:val="Body"/>
        <w:rPr>
          <w:b/>
          <w:bCs/>
          <w:sz w:val="26"/>
          <w:szCs w:val="26"/>
        </w:rPr>
      </w:pPr>
    </w:p>
    <w:p w14:paraId="2DCDAB27" w14:textId="77777777" w:rsidR="0062297A" w:rsidRDefault="0062297A">
      <w:pPr>
        <w:pStyle w:val="Body"/>
        <w:rPr>
          <w:b/>
          <w:bCs/>
          <w:sz w:val="26"/>
          <w:szCs w:val="26"/>
        </w:rPr>
      </w:pPr>
    </w:p>
    <w:p w14:paraId="462BC65E" w14:textId="77777777" w:rsidR="0062297A" w:rsidRDefault="00184DF3">
      <w:pPr>
        <w:pStyle w:val="Body"/>
        <w:rPr>
          <w:b/>
          <w:bCs/>
          <w:sz w:val="26"/>
          <w:szCs w:val="26"/>
        </w:rPr>
      </w:pPr>
      <w:r>
        <w:rPr>
          <w:b/>
          <w:bCs/>
          <w:sz w:val="26"/>
          <w:szCs w:val="26"/>
        </w:rPr>
        <w:lastRenderedPageBreak/>
        <w:t>The IP</w:t>
      </w:r>
      <w:r>
        <w:rPr>
          <w:b/>
          <w:bCs/>
          <w:sz w:val="26"/>
          <w:szCs w:val="26"/>
        </w:rPr>
        <w:t xml:space="preserve"> address has been entered manually to allow the connection. The domain has also been given a name too.</w:t>
      </w:r>
      <w:r>
        <w:rPr>
          <w:b/>
          <w:bCs/>
          <w:noProof/>
          <w:sz w:val="26"/>
          <w:szCs w:val="26"/>
          <w:lang w:val="en-GB"/>
        </w:rPr>
        <w:drawing>
          <wp:anchor distT="57150" distB="57150" distL="57150" distR="57150" simplePos="0" relativeHeight="251663360" behindDoc="0" locked="0" layoutInCell="1" allowOverlap="1" wp14:anchorId="5E3FBB99" wp14:editId="4E0CBAD7">
            <wp:simplePos x="0" y="0"/>
            <wp:positionH relativeFrom="margin">
              <wp:posOffset>-6349</wp:posOffset>
            </wp:positionH>
            <wp:positionV relativeFrom="line">
              <wp:posOffset>350609</wp:posOffset>
            </wp:positionV>
            <wp:extent cx="5760816" cy="6866223"/>
            <wp:effectExtent l="0" t="0" r="0" b="0"/>
            <wp:wrapSquare wrapText="bothSides" distT="57150" distB="57150" distL="57150" distR="5715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14.png"/>
                    <pic:cNvPicPr>
                      <a:picLocks noChangeAspect="1"/>
                    </pic:cNvPicPr>
                  </pic:nvPicPr>
                  <pic:blipFill>
                    <a:blip r:embed="rId20">
                      <a:extLst/>
                    </a:blip>
                    <a:stretch>
                      <a:fillRect/>
                    </a:stretch>
                  </pic:blipFill>
                  <pic:spPr>
                    <a:xfrm>
                      <a:off x="0" y="0"/>
                      <a:ext cx="5760816" cy="6866223"/>
                    </a:xfrm>
                    <a:prstGeom prst="rect">
                      <a:avLst/>
                    </a:prstGeom>
                    <a:ln w="12700" cap="flat">
                      <a:noFill/>
                      <a:miter lim="400000"/>
                    </a:ln>
                    <a:effectLst/>
                  </pic:spPr>
                </pic:pic>
              </a:graphicData>
            </a:graphic>
          </wp:anchor>
        </w:drawing>
      </w:r>
    </w:p>
    <w:p w14:paraId="1865DDC4" w14:textId="77777777" w:rsidR="0062297A" w:rsidRDefault="0062297A">
      <w:pPr>
        <w:pStyle w:val="Body"/>
        <w:rPr>
          <w:b/>
          <w:bCs/>
          <w:sz w:val="26"/>
          <w:szCs w:val="26"/>
        </w:rPr>
      </w:pPr>
    </w:p>
    <w:p w14:paraId="16F964F9" w14:textId="77777777" w:rsidR="0062297A" w:rsidRDefault="0062297A">
      <w:pPr>
        <w:pStyle w:val="Body"/>
        <w:rPr>
          <w:b/>
          <w:bCs/>
          <w:sz w:val="26"/>
          <w:szCs w:val="26"/>
        </w:rPr>
      </w:pPr>
    </w:p>
    <w:p w14:paraId="78A363D8" w14:textId="77777777" w:rsidR="0062297A" w:rsidRDefault="0062297A">
      <w:pPr>
        <w:pStyle w:val="Body"/>
        <w:rPr>
          <w:b/>
          <w:bCs/>
          <w:sz w:val="26"/>
          <w:szCs w:val="26"/>
        </w:rPr>
      </w:pPr>
    </w:p>
    <w:p w14:paraId="2F3A48EF" w14:textId="77777777" w:rsidR="0062297A" w:rsidRDefault="0062297A">
      <w:pPr>
        <w:pStyle w:val="Body"/>
        <w:rPr>
          <w:b/>
          <w:bCs/>
          <w:sz w:val="26"/>
          <w:szCs w:val="26"/>
        </w:rPr>
      </w:pPr>
    </w:p>
    <w:p w14:paraId="6A0CCF37" w14:textId="77777777" w:rsidR="0062297A" w:rsidRDefault="0062297A">
      <w:pPr>
        <w:pStyle w:val="Body"/>
        <w:rPr>
          <w:b/>
          <w:bCs/>
          <w:sz w:val="26"/>
          <w:szCs w:val="26"/>
        </w:rPr>
      </w:pPr>
    </w:p>
    <w:p w14:paraId="08765B62" w14:textId="77777777" w:rsidR="0062297A" w:rsidRDefault="0062297A">
      <w:pPr>
        <w:pStyle w:val="Body"/>
        <w:rPr>
          <w:b/>
          <w:bCs/>
          <w:sz w:val="26"/>
          <w:szCs w:val="26"/>
        </w:rPr>
      </w:pPr>
    </w:p>
    <w:p w14:paraId="3F9C6F61" w14:textId="77777777" w:rsidR="0062297A" w:rsidRDefault="0062297A">
      <w:pPr>
        <w:pStyle w:val="Body"/>
        <w:rPr>
          <w:b/>
          <w:bCs/>
          <w:sz w:val="26"/>
          <w:szCs w:val="26"/>
        </w:rPr>
      </w:pPr>
    </w:p>
    <w:p w14:paraId="6F69BF97" w14:textId="77777777" w:rsidR="0062297A" w:rsidRDefault="0062297A">
      <w:pPr>
        <w:pStyle w:val="Body"/>
        <w:rPr>
          <w:b/>
          <w:bCs/>
          <w:sz w:val="26"/>
          <w:szCs w:val="26"/>
        </w:rPr>
      </w:pPr>
    </w:p>
    <w:p w14:paraId="46E7FE83" w14:textId="77777777" w:rsidR="0062297A" w:rsidRDefault="0062297A">
      <w:pPr>
        <w:pStyle w:val="Body"/>
        <w:rPr>
          <w:b/>
          <w:bCs/>
          <w:sz w:val="26"/>
          <w:szCs w:val="26"/>
        </w:rPr>
      </w:pPr>
    </w:p>
    <w:p w14:paraId="4D1BCEC4" w14:textId="77777777" w:rsidR="0062297A" w:rsidRDefault="0062297A">
      <w:pPr>
        <w:pStyle w:val="Body"/>
        <w:rPr>
          <w:b/>
          <w:bCs/>
          <w:sz w:val="26"/>
          <w:szCs w:val="26"/>
        </w:rPr>
      </w:pPr>
    </w:p>
    <w:p w14:paraId="3ED8139D" w14:textId="77777777" w:rsidR="0062297A" w:rsidRDefault="0062297A">
      <w:pPr>
        <w:pStyle w:val="Body"/>
        <w:rPr>
          <w:b/>
          <w:bCs/>
          <w:sz w:val="26"/>
          <w:szCs w:val="26"/>
        </w:rPr>
      </w:pPr>
    </w:p>
    <w:p w14:paraId="027542C8" w14:textId="77777777" w:rsidR="0062297A" w:rsidRDefault="0062297A">
      <w:pPr>
        <w:pStyle w:val="Body"/>
        <w:rPr>
          <w:b/>
          <w:bCs/>
          <w:sz w:val="26"/>
          <w:szCs w:val="26"/>
          <w:u w:val="single"/>
        </w:rPr>
      </w:pPr>
    </w:p>
    <w:p w14:paraId="678FB6D7" w14:textId="77777777" w:rsidR="0062297A" w:rsidRDefault="0062297A">
      <w:pPr>
        <w:pStyle w:val="Body"/>
        <w:rPr>
          <w:b/>
          <w:bCs/>
          <w:sz w:val="24"/>
          <w:szCs w:val="24"/>
          <w:u w:val="single"/>
        </w:rPr>
      </w:pPr>
    </w:p>
    <w:p w14:paraId="0F663B30" w14:textId="77777777" w:rsidR="0062297A" w:rsidRDefault="0062297A">
      <w:pPr>
        <w:pStyle w:val="Body"/>
        <w:rPr>
          <w:b/>
          <w:bCs/>
          <w:sz w:val="24"/>
          <w:szCs w:val="24"/>
          <w:u w:val="single"/>
        </w:rPr>
      </w:pPr>
    </w:p>
    <w:p w14:paraId="5FF96C30" w14:textId="77777777" w:rsidR="0062297A" w:rsidRDefault="0062297A">
      <w:pPr>
        <w:pStyle w:val="Body"/>
        <w:rPr>
          <w:b/>
          <w:bCs/>
          <w:sz w:val="24"/>
          <w:szCs w:val="24"/>
          <w:u w:val="single"/>
        </w:rPr>
      </w:pPr>
    </w:p>
    <w:p w14:paraId="7EB85FC6" w14:textId="77777777" w:rsidR="0062297A" w:rsidRDefault="0062297A">
      <w:pPr>
        <w:pStyle w:val="Body"/>
        <w:rPr>
          <w:b/>
          <w:bCs/>
          <w:sz w:val="24"/>
          <w:szCs w:val="24"/>
          <w:u w:val="single"/>
        </w:rPr>
      </w:pPr>
    </w:p>
    <w:p w14:paraId="023F362E" w14:textId="77777777" w:rsidR="0062297A" w:rsidRDefault="0062297A">
      <w:pPr>
        <w:pStyle w:val="Body"/>
        <w:rPr>
          <w:b/>
          <w:bCs/>
          <w:sz w:val="24"/>
          <w:szCs w:val="24"/>
          <w:u w:val="single"/>
        </w:rPr>
      </w:pPr>
    </w:p>
    <w:p w14:paraId="4E0E30F1" w14:textId="77777777" w:rsidR="0062297A" w:rsidRDefault="0062297A">
      <w:pPr>
        <w:pStyle w:val="Body"/>
        <w:rPr>
          <w:b/>
          <w:bCs/>
          <w:sz w:val="24"/>
          <w:szCs w:val="24"/>
          <w:u w:val="single"/>
        </w:rPr>
      </w:pPr>
    </w:p>
    <w:p w14:paraId="11786A2B" w14:textId="77777777" w:rsidR="0062297A" w:rsidRDefault="0062297A">
      <w:pPr>
        <w:pStyle w:val="Body"/>
        <w:rPr>
          <w:b/>
          <w:bCs/>
          <w:sz w:val="24"/>
          <w:szCs w:val="24"/>
          <w:u w:val="single"/>
        </w:rPr>
      </w:pPr>
    </w:p>
    <w:p w14:paraId="538DAB38" w14:textId="77777777" w:rsidR="0062297A" w:rsidRDefault="0062297A">
      <w:pPr>
        <w:pStyle w:val="Body"/>
        <w:rPr>
          <w:b/>
          <w:bCs/>
          <w:sz w:val="24"/>
          <w:szCs w:val="24"/>
          <w:u w:val="single"/>
        </w:rPr>
      </w:pPr>
    </w:p>
    <w:p w14:paraId="7CEE54A3" w14:textId="77777777" w:rsidR="0062297A" w:rsidRDefault="0062297A">
      <w:pPr>
        <w:pStyle w:val="Body"/>
        <w:rPr>
          <w:b/>
          <w:bCs/>
          <w:sz w:val="24"/>
          <w:szCs w:val="24"/>
          <w:u w:val="single"/>
        </w:rPr>
      </w:pPr>
    </w:p>
    <w:p w14:paraId="5E31F47D" w14:textId="77777777" w:rsidR="0062297A" w:rsidRDefault="0062297A">
      <w:pPr>
        <w:pStyle w:val="Body"/>
        <w:rPr>
          <w:b/>
          <w:bCs/>
          <w:sz w:val="24"/>
          <w:szCs w:val="24"/>
          <w:u w:val="single"/>
        </w:rPr>
      </w:pPr>
    </w:p>
    <w:p w14:paraId="3D7D423E" w14:textId="77777777" w:rsidR="0062297A" w:rsidRDefault="0062297A">
      <w:pPr>
        <w:pStyle w:val="Body"/>
        <w:rPr>
          <w:b/>
          <w:bCs/>
          <w:sz w:val="24"/>
          <w:szCs w:val="24"/>
          <w:u w:val="single"/>
        </w:rPr>
      </w:pPr>
    </w:p>
    <w:p w14:paraId="09630E68" w14:textId="77777777" w:rsidR="0062297A" w:rsidRDefault="0062297A">
      <w:pPr>
        <w:pStyle w:val="Body"/>
        <w:rPr>
          <w:b/>
          <w:bCs/>
          <w:sz w:val="24"/>
          <w:szCs w:val="24"/>
          <w:u w:val="single"/>
        </w:rPr>
      </w:pPr>
    </w:p>
    <w:p w14:paraId="382C6301" w14:textId="77777777" w:rsidR="0062297A" w:rsidRDefault="0062297A">
      <w:pPr>
        <w:pStyle w:val="Body"/>
        <w:rPr>
          <w:b/>
          <w:bCs/>
          <w:sz w:val="24"/>
          <w:szCs w:val="24"/>
          <w:u w:val="single"/>
        </w:rPr>
      </w:pPr>
    </w:p>
    <w:p w14:paraId="19DEF22F" w14:textId="77777777" w:rsidR="0062297A" w:rsidRDefault="0062297A">
      <w:pPr>
        <w:pStyle w:val="Body"/>
        <w:rPr>
          <w:b/>
          <w:bCs/>
          <w:sz w:val="24"/>
          <w:szCs w:val="24"/>
          <w:u w:val="single"/>
        </w:rPr>
      </w:pPr>
    </w:p>
    <w:p w14:paraId="18FDC03B" w14:textId="77777777" w:rsidR="0062297A" w:rsidRDefault="0062297A">
      <w:pPr>
        <w:pStyle w:val="Body"/>
        <w:rPr>
          <w:b/>
          <w:bCs/>
          <w:sz w:val="24"/>
          <w:szCs w:val="24"/>
          <w:u w:val="single"/>
        </w:rPr>
      </w:pPr>
    </w:p>
    <w:p w14:paraId="59C45207" w14:textId="77777777" w:rsidR="0062297A" w:rsidRDefault="0062297A">
      <w:pPr>
        <w:pStyle w:val="Body"/>
        <w:rPr>
          <w:b/>
          <w:bCs/>
          <w:sz w:val="24"/>
          <w:szCs w:val="24"/>
          <w:u w:val="single"/>
        </w:rPr>
      </w:pPr>
    </w:p>
    <w:p w14:paraId="5B8BB207" w14:textId="77777777" w:rsidR="0062297A" w:rsidRDefault="0062297A">
      <w:pPr>
        <w:pStyle w:val="Body"/>
        <w:rPr>
          <w:b/>
          <w:bCs/>
          <w:sz w:val="24"/>
          <w:szCs w:val="24"/>
          <w:u w:val="single"/>
        </w:rPr>
      </w:pPr>
    </w:p>
    <w:p w14:paraId="1939AE6E" w14:textId="77777777" w:rsidR="0062297A" w:rsidRDefault="0062297A">
      <w:pPr>
        <w:pStyle w:val="Body"/>
        <w:rPr>
          <w:b/>
          <w:bCs/>
          <w:sz w:val="24"/>
          <w:szCs w:val="24"/>
          <w:u w:val="single"/>
        </w:rPr>
      </w:pPr>
    </w:p>
    <w:p w14:paraId="54E57D6A" w14:textId="77777777" w:rsidR="0062297A" w:rsidRDefault="0062297A">
      <w:pPr>
        <w:pStyle w:val="Body"/>
        <w:rPr>
          <w:b/>
          <w:bCs/>
          <w:sz w:val="24"/>
          <w:szCs w:val="24"/>
          <w:u w:val="single"/>
        </w:rPr>
      </w:pPr>
    </w:p>
    <w:p w14:paraId="030921FB" w14:textId="77777777" w:rsidR="0062297A" w:rsidRDefault="0062297A">
      <w:pPr>
        <w:pStyle w:val="Body"/>
        <w:rPr>
          <w:b/>
          <w:bCs/>
          <w:sz w:val="24"/>
          <w:szCs w:val="24"/>
          <w:u w:val="single"/>
        </w:rPr>
      </w:pPr>
    </w:p>
    <w:p w14:paraId="10693ED4" w14:textId="77777777" w:rsidR="0062297A" w:rsidRDefault="0062297A">
      <w:pPr>
        <w:pStyle w:val="Body"/>
        <w:rPr>
          <w:b/>
          <w:bCs/>
          <w:sz w:val="24"/>
          <w:szCs w:val="24"/>
          <w:u w:val="single"/>
        </w:rPr>
      </w:pPr>
    </w:p>
    <w:p w14:paraId="309BF7AD" w14:textId="77777777" w:rsidR="0062297A" w:rsidRDefault="0062297A">
      <w:pPr>
        <w:pStyle w:val="Body"/>
        <w:rPr>
          <w:b/>
          <w:bCs/>
          <w:sz w:val="24"/>
          <w:szCs w:val="24"/>
          <w:u w:val="single"/>
        </w:rPr>
      </w:pPr>
    </w:p>
    <w:p w14:paraId="6A797C37" w14:textId="77777777" w:rsidR="0062297A" w:rsidRDefault="0062297A">
      <w:pPr>
        <w:pStyle w:val="Body"/>
        <w:rPr>
          <w:b/>
          <w:bCs/>
          <w:sz w:val="24"/>
          <w:szCs w:val="24"/>
          <w:u w:val="single"/>
        </w:rPr>
      </w:pPr>
    </w:p>
    <w:p w14:paraId="519F380D" w14:textId="77777777" w:rsidR="0062297A" w:rsidRDefault="0062297A">
      <w:pPr>
        <w:pStyle w:val="Body"/>
        <w:rPr>
          <w:b/>
          <w:bCs/>
          <w:sz w:val="24"/>
          <w:szCs w:val="24"/>
          <w:u w:val="single"/>
        </w:rPr>
      </w:pPr>
    </w:p>
    <w:p w14:paraId="64361E0B" w14:textId="77777777" w:rsidR="0062297A" w:rsidRDefault="0062297A">
      <w:pPr>
        <w:pStyle w:val="Body"/>
        <w:rPr>
          <w:b/>
          <w:bCs/>
          <w:sz w:val="24"/>
          <w:szCs w:val="24"/>
          <w:u w:val="single"/>
        </w:rPr>
      </w:pPr>
    </w:p>
    <w:p w14:paraId="0B2B653D" w14:textId="77777777" w:rsidR="0062297A" w:rsidRDefault="00184DF3">
      <w:pPr>
        <w:pStyle w:val="Body"/>
        <w:rPr>
          <w:b/>
          <w:bCs/>
          <w:sz w:val="24"/>
          <w:szCs w:val="24"/>
        </w:rPr>
      </w:pPr>
      <w:r>
        <w:rPr>
          <w:b/>
          <w:bCs/>
          <w:sz w:val="24"/>
          <w:szCs w:val="24"/>
        </w:rPr>
        <w:t xml:space="preserve">We can now clearly see the first domain is the forest room domain and the name for it is </w:t>
      </w:r>
      <w:proofErr w:type="spellStart"/>
      <w:r>
        <w:rPr>
          <w:b/>
          <w:bCs/>
          <w:sz w:val="24"/>
          <w:szCs w:val="24"/>
        </w:rPr>
        <w:t>uwtsd</w:t>
      </w:r>
      <w:proofErr w:type="gramStart"/>
      <w:r>
        <w:rPr>
          <w:b/>
          <w:bCs/>
          <w:sz w:val="24"/>
          <w:szCs w:val="24"/>
        </w:rPr>
        <w:t>,com</w:t>
      </w:r>
      <w:proofErr w:type="spellEnd"/>
      <w:proofErr w:type="gramEnd"/>
    </w:p>
    <w:p w14:paraId="1AD79574" w14:textId="77777777" w:rsidR="0062297A" w:rsidRDefault="0062297A">
      <w:pPr>
        <w:pStyle w:val="Body"/>
        <w:rPr>
          <w:b/>
          <w:bCs/>
          <w:sz w:val="24"/>
          <w:szCs w:val="24"/>
        </w:rPr>
      </w:pPr>
    </w:p>
    <w:p w14:paraId="5B8D30C5" w14:textId="77777777" w:rsidR="0062297A" w:rsidRDefault="0062297A">
      <w:pPr>
        <w:pStyle w:val="Body"/>
        <w:rPr>
          <w:b/>
          <w:bCs/>
          <w:sz w:val="24"/>
          <w:szCs w:val="24"/>
        </w:rPr>
      </w:pPr>
    </w:p>
    <w:p w14:paraId="5294E728" w14:textId="77777777" w:rsidR="0062297A" w:rsidRDefault="0062297A">
      <w:pPr>
        <w:pStyle w:val="Body"/>
        <w:rPr>
          <w:b/>
          <w:bCs/>
          <w:sz w:val="24"/>
          <w:szCs w:val="24"/>
        </w:rPr>
      </w:pPr>
    </w:p>
    <w:p w14:paraId="3574D175" w14:textId="77777777" w:rsidR="0062297A" w:rsidRDefault="0062297A">
      <w:pPr>
        <w:pStyle w:val="Body"/>
        <w:rPr>
          <w:b/>
          <w:bCs/>
          <w:sz w:val="24"/>
          <w:szCs w:val="24"/>
        </w:rPr>
      </w:pPr>
    </w:p>
    <w:p w14:paraId="5D944CDE" w14:textId="77777777" w:rsidR="0062297A" w:rsidRDefault="0062297A">
      <w:pPr>
        <w:pStyle w:val="Body"/>
        <w:rPr>
          <w:b/>
          <w:bCs/>
          <w:sz w:val="24"/>
          <w:szCs w:val="24"/>
        </w:rPr>
      </w:pPr>
    </w:p>
    <w:p w14:paraId="1D55D8E9" w14:textId="77777777" w:rsidR="0062297A" w:rsidRDefault="00184DF3">
      <w:pPr>
        <w:pStyle w:val="Body"/>
        <w:rPr>
          <w:b/>
          <w:bCs/>
          <w:sz w:val="24"/>
          <w:szCs w:val="24"/>
        </w:rPr>
      </w:pPr>
      <w:r>
        <w:rPr>
          <w:b/>
          <w:bCs/>
          <w:sz w:val="24"/>
          <w:szCs w:val="24"/>
        </w:rPr>
        <w:t xml:space="preserve">The screen </w:t>
      </w:r>
      <w:r>
        <w:rPr>
          <w:b/>
          <w:bCs/>
          <w:sz w:val="24"/>
          <w:szCs w:val="24"/>
        </w:rPr>
        <w:t>capture below is now used as proof which shows the active directory which has now been installed on the machine.</w:t>
      </w:r>
    </w:p>
    <w:p w14:paraId="016F2A94" w14:textId="77777777" w:rsidR="0062297A" w:rsidRDefault="0062297A">
      <w:pPr>
        <w:pStyle w:val="Body"/>
        <w:rPr>
          <w:b/>
          <w:bCs/>
          <w:sz w:val="24"/>
          <w:szCs w:val="24"/>
        </w:rPr>
      </w:pPr>
    </w:p>
    <w:p w14:paraId="20C131A1" w14:textId="77777777" w:rsidR="0062297A" w:rsidRDefault="0062297A">
      <w:pPr>
        <w:pStyle w:val="Body"/>
        <w:rPr>
          <w:b/>
          <w:bCs/>
          <w:sz w:val="24"/>
          <w:szCs w:val="24"/>
        </w:rPr>
      </w:pPr>
    </w:p>
    <w:p w14:paraId="2E99BA5E" w14:textId="77777777" w:rsidR="0062297A" w:rsidRDefault="00184DF3">
      <w:pPr>
        <w:pStyle w:val="Body"/>
        <w:rPr>
          <w:b/>
          <w:bCs/>
          <w:sz w:val="24"/>
          <w:szCs w:val="24"/>
        </w:rPr>
      </w:pPr>
      <w:r>
        <w:rPr>
          <w:b/>
          <w:bCs/>
          <w:noProof/>
          <w:sz w:val="24"/>
          <w:szCs w:val="24"/>
          <w:lang w:val="en-GB"/>
        </w:rPr>
        <w:drawing>
          <wp:inline distT="0" distB="0" distL="0" distR="0" wp14:anchorId="5968B746" wp14:editId="214BEB39">
            <wp:extent cx="6120057" cy="7142514"/>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15.png"/>
                    <pic:cNvPicPr>
                      <a:picLocks noChangeAspect="1"/>
                    </pic:cNvPicPr>
                  </pic:nvPicPr>
                  <pic:blipFill>
                    <a:blip r:embed="rId21">
                      <a:extLst/>
                    </a:blip>
                    <a:stretch>
                      <a:fillRect/>
                    </a:stretch>
                  </pic:blipFill>
                  <pic:spPr>
                    <a:xfrm>
                      <a:off x="0" y="0"/>
                      <a:ext cx="6120057" cy="7142514"/>
                    </a:xfrm>
                    <a:prstGeom prst="rect">
                      <a:avLst/>
                    </a:prstGeom>
                    <a:ln w="12700" cap="flat">
                      <a:noFill/>
                      <a:miter lim="400000"/>
                    </a:ln>
                    <a:effectLst/>
                  </pic:spPr>
                </pic:pic>
              </a:graphicData>
            </a:graphic>
          </wp:inline>
        </w:drawing>
      </w:r>
      <w:r w:rsidR="00285D5E">
        <w:rPr>
          <w:rStyle w:val="CommentReference"/>
          <w:rFonts w:ascii="Times New Roman" w:hAnsi="Times New Roman" w:cs="Times New Roman"/>
          <w:color w:val="auto"/>
          <w:lang w:eastAsia="en-US"/>
        </w:rPr>
        <w:commentReference w:id="1"/>
      </w:r>
    </w:p>
    <w:p w14:paraId="5A8F7510" w14:textId="77777777" w:rsidR="0062297A" w:rsidRDefault="0062297A">
      <w:pPr>
        <w:pStyle w:val="Body"/>
        <w:rPr>
          <w:b/>
          <w:bCs/>
          <w:sz w:val="24"/>
          <w:szCs w:val="24"/>
        </w:rPr>
      </w:pPr>
    </w:p>
    <w:p w14:paraId="4C8ABEE4" w14:textId="77777777" w:rsidR="0062297A" w:rsidRDefault="0062297A">
      <w:pPr>
        <w:pStyle w:val="Body"/>
        <w:rPr>
          <w:b/>
          <w:bCs/>
          <w:sz w:val="24"/>
          <w:szCs w:val="24"/>
        </w:rPr>
      </w:pPr>
    </w:p>
    <w:p w14:paraId="01CA0B58" w14:textId="77777777" w:rsidR="0062297A" w:rsidRDefault="0062297A">
      <w:pPr>
        <w:pStyle w:val="Body"/>
        <w:rPr>
          <w:b/>
          <w:bCs/>
          <w:sz w:val="24"/>
          <w:szCs w:val="24"/>
        </w:rPr>
      </w:pPr>
    </w:p>
    <w:p w14:paraId="3F21F2A1" w14:textId="77777777" w:rsidR="0062297A" w:rsidRDefault="0062297A">
      <w:pPr>
        <w:pStyle w:val="Body"/>
        <w:rPr>
          <w:b/>
          <w:bCs/>
          <w:sz w:val="24"/>
          <w:szCs w:val="24"/>
        </w:rPr>
      </w:pPr>
    </w:p>
    <w:p w14:paraId="1465E528" w14:textId="77777777" w:rsidR="0062297A" w:rsidRDefault="00184DF3">
      <w:pPr>
        <w:pStyle w:val="Body"/>
        <w:rPr>
          <w:b/>
          <w:bCs/>
          <w:sz w:val="24"/>
          <w:szCs w:val="24"/>
          <w:u w:val="single"/>
        </w:rPr>
      </w:pPr>
      <w:r>
        <w:rPr>
          <w:b/>
          <w:bCs/>
          <w:sz w:val="24"/>
          <w:szCs w:val="24"/>
          <w:u w:val="single"/>
        </w:rPr>
        <w:t>Tasks</w:t>
      </w:r>
    </w:p>
    <w:p w14:paraId="2414F1C5" w14:textId="77777777" w:rsidR="0062297A" w:rsidRDefault="0062297A">
      <w:pPr>
        <w:pStyle w:val="Body"/>
        <w:rPr>
          <w:b/>
          <w:bCs/>
          <w:sz w:val="24"/>
          <w:szCs w:val="24"/>
        </w:rPr>
      </w:pPr>
    </w:p>
    <w:p w14:paraId="528BDBEC" w14:textId="77777777" w:rsidR="0062297A" w:rsidRDefault="00184DF3">
      <w:pPr>
        <w:pStyle w:val="Body"/>
        <w:rPr>
          <w:b/>
          <w:bCs/>
          <w:sz w:val="24"/>
          <w:szCs w:val="24"/>
        </w:rPr>
      </w:pPr>
      <w:r>
        <w:rPr>
          <w:b/>
          <w:bCs/>
          <w:sz w:val="24"/>
          <w:szCs w:val="24"/>
        </w:rPr>
        <w:t xml:space="preserve">Task 1. &gt; State the benefits of using Type 2 Hypervisor </w:t>
      </w:r>
      <w:proofErr w:type="spellStart"/>
      <w:r>
        <w:rPr>
          <w:b/>
          <w:bCs/>
          <w:sz w:val="24"/>
          <w:szCs w:val="24"/>
        </w:rPr>
        <w:t>virtualisation</w:t>
      </w:r>
      <w:proofErr w:type="spellEnd"/>
      <w:r>
        <w:rPr>
          <w:b/>
          <w:bCs/>
          <w:sz w:val="24"/>
          <w:szCs w:val="24"/>
        </w:rPr>
        <w:t xml:space="preserve"> software in your design.  Comment on the strengths and we</w:t>
      </w:r>
      <w:r>
        <w:rPr>
          <w:b/>
          <w:bCs/>
          <w:sz w:val="24"/>
          <w:szCs w:val="24"/>
        </w:rPr>
        <w:t xml:space="preserve">aknesses of the Virtual Box platform used in your network  </w:t>
      </w:r>
    </w:p>
    <w:p w14:paraId="5A80BFE7" w14:textId="77777777" w:rsidR="0062297A" w:rsidRDefault="00184DF3">
      <w:pPr>
        <w:pStyle w:val="Body"/>
        <w:rPr>
          <w:b/>
          <w:bCs/>
          <w:sz w:val="24"/>
          <w:szCs w:val="24"/>
        </w:rPr>
      </w:pPr>
      <w:r>
        <w:rPr>
          <w:b/>
          <w:bCs/>
          <w:noProof/>
          <w:sz w:val="24"/>
          <w:szCs w:val="24"/>
          <w:lang w:val="en-GB"/>
        </w:rPr>
        <w:lastRenderedPageBreak/>
        <mc:AlternateContent>
          <mc:Choice Requires="wps">
            <w:drawing>
              <wp:anchor distT="152400" distB="152400" distL="152400" distR="152400" simplePos="0" relativeHeight="251664384" behindDoc="0" locked="0" layoutInCell="1" allowOverlap="1" wp14:anchorId="788BA7AB" wp14:editId="20AC53A5">
                <wp:simplePos x="0" y="0"/>
                <wp:positionH relativeFrom="margin">
                  <wp:posOffset>1769581</wp:posOffset>
                </wp:positionH>
                <wp:positionV relativeFrom="line">
                  <wp:posOffset>3521101</wp:posOffset>
                </wp:positionV>
                <wp:extent cx="1284097" cy="893063"/>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microsoft.com/office/word/2010/wordprocessingShape">
                    <wps:wsp>
                      <wps:cNvSpPr/>
                      <wps:spPr>
                        <a:xfrm>
                          <a:off x="0" y="0"/>
                          <a:ext cx="1284097" cy="893063"/>
                        </a:xfrm>
                        <a:prstGeom prst="rect">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2C8B0A21" w14:textId="77777777" w:rsidR="0062297A" w:rsidRDefault="00184DF3">
                            <w:pPr>
                              <w:pStyle w:val="Label"/>
                            </w:pPr>
                            <w:r>
                              <w:t>Domain/source.</w:t>
                            </w:r>
                          </w:p>
                          <w:p w14:paraId="6D1067FB" w14:textId="77777777" w:rsidR="0062297A" w:rsidRDefault="00184DF3">
                            <w:pPr>
                              <w:pStyle w:val="Label"/>
                            </w:pPr>
                            <w:r>
                              <w:t xml:space="preserve">Controller. </w:t>
                            </w:r>
                          </w:p>
                        </w:txbxContent>
                      </wps:txbx>
                      <wps:bodyPr wrap="square" lIns="101600" tIns="101600" rIns="101600" bIns="101600" numCol="1" anchor="ctr">
                        <a:noAutofit/>
                      </wps:bodyPr>
                    </wps:wsp>
                  </a:graphicData>
                </a:graphic>
              </wp:anchor>
            </w:drawing>
          </mc:Choice>
          <mc:Fallback>
            <w:pict>
              <v:rect id="_x0000_s1026" style="visibility:visible;position:absolute;margin-left:139.3pt;margin-top:277.3pt;width:101.1pt;height:70.3pt;z-index:251664384;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tl w:val="0"/>
                          <w:lang w:val="en-US"/>
                        </w:rPr>
                        <w:t>Domain/source.</w:t>
                      </w:r>
                    </w:p>
                    <w:p>
                      <w:pPr>
                        <w:pStyle w:val="Label"/>
                      </w:pPr>
                      <w:r>
                        <w:rPr>
                          <w:rtl w:val="0"/>
                          <w:lang w:val="en-US"/>
                        </w:rPr>
                        <w:t xml:space="preserve">Controller. </w:t>
                      </w:r>
                    </w:p>
                  </w:txbxContent>
                </v:textbox>
                <w10:wrap type="through" side="bothSides" anchorx="margin"/>
              </v:rect>
            </w:pict>
          </mc:Fallback>
        </mc:AlternateContent>
      </w: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16"/>
        <w:gridCol w:w="4816"/>
      </w:tblGrid>
      <w:tr w:rsidR="0062297A" w14:paraId="1F75126D" w14:textId="77777777">
        <w:trPr>
          <w:trHeight w:val="317"/>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4EF296" w14:textId="77777777" w:rsidR="0062297A" w:rsidRDefault="00184DF3">
            <w:pPr>
              <w:pStyle w:val="TableStyle2"/>
            </w:pPr>
            <w:r>
              <w:rPr>
                <w:b/>
                <w:bCs/>
                <w:sz w:val="26"/>
                <w:szCs w:val="26"/>
              </w:rPr>
              <w:t xml:space="preserve">Strengths </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7BD2D06" w14:textId="77777777" w:rsidR="0062297A" w:rsidRDefault="00184DF3">
            <w:pPr>
              <w:pStyle w:val="TableStyle2"/>
            </w:pPr>
            <w:r>
              <w:rPr>
                <w:b/>
                <w:bCs/>
                <w:sz w:val="26"/>
                <w:szCs w:val="26"/>
              </w:rPr>
              <w:t>Weakness</w:t>
            </w:r>
          </w:p>
        </w:tc>
      </w:tr>
      <w:tr w:rsidR="0062297A" w14:paraId="27E60EDB" w14:textId="77777777">
        <w:trPr>
          <w:trHeight w:val="957"/>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950B1DE" w14:textId="77777777" w:rsidR="0062297A" w:rsidRDefault="00184DF3">
            <w:pPr>
              <w:pStyle w:val="TableStyle2"/>
            </w:pPr>
            <w:r>
              <w:rPr>
                <w:b/>
                <w:bCs/>
                <w:sz w:val="26"/>
                <w:szCs w:val="26"/>
              </w:rPr>
              <w:t>Virtual Box can be downloaded directly from the internet and it is also free of charge!</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7C47C6C" w14:textId="77777777" w:rsidR="0062297A" w:rsidRDefault="00184DF3">
            <w:pPr>
              <w:pStyle w:val="TableStyle2"/>
            </w:pPr>
            <w:r>
              <w:rPr>
                <w:b/>
                <w:bCs/>
                <w:sz w:val="26"/>
                <w:szCs w:val="26"/>
              </w:rPr>
              <w:t xml:space="preserve">Some installations might not successfully work or </w:t>
            </w:r>
            <w:r>
              <w:rPr>
                <w:b/>
                <w:bCs/>
                <w:sz w:val="26"/>
                <w:szCs w:val="26"/>
              </w:rPr>
              <w:t>cloning so it is good to double check everything</w:t>
            </w:r>
            <w:proofErr w:type="gramStart"/>
            <w:r>
              <w:rPr>
                <w:b/>
                <w:bCs/>
                <w:sz w:val="26"/>
                <w:szCs w:val="26"/>
              </w:rPr>
              <w:t>..</w:t>
            </w:r>
            <w:proofErr w:type="gramEnd"/>
          </w:p>
        </w:tc>
      </w:tr>
      <w:tr w:rsidR="0062297A" w14:paraId="0F0D7C25" w14:textId="77777777">
        <w:trPr>
          <w:trHeight w:val="1597"/>
        </w:trPr>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D4B64F" w14:textId="77777777" w:rsidR="0062297A" w:rsidRDefault="00184DF3">
            <w:pPr>
              <w:pStyle w:val="TableStyle2"/>
            </w:pPr>
            <w:r>
              <w:rPr>
                <w:rFonts w:eastAsia="Arial Unicode MS" w:cs="Arial Unicode MS"/>
                <w:b/>
                <w:bCs/>
                <w:sz w:val="26"/>
                <w:szCs w:val="26"/>
                <w:lang w:val="en-US"/>
              </w:rPr>
              <w:t xml:space="preserve">RAM is managed </w:t>
            </w:r>
            <w:proofErr w:type="gramStart"/>
            <w:r>
              <w:rPr>
                <w:rFonts w:eastAsia="Arial Unicode MS" w:cs="Arial Unicode MS"/>
                <w:b/>
                <w:bCs/>
                <w:sz w:val="26"/>
                <w:szCs w:val="26"/>
                <w:lang w:val="en-US"/>
              </w:rPr>
              <w:t>good</w:t>
            </w:r>
            <w:proofErr w:type="gramEnd"/>
            <w:r>
              <w:rPr>
                <w:rFonts w:eastAsia="Arial Unicode MS" w:cs="Arial Unicode MS"/>
                <w:b/>
                <w:bCs/>
                <w:sz w:val="26"/>
                <w:szCs w:val="26"/>
                <w:lang w:val="en-US"/>
              </w:rPr>
              <w:t xml:space="preserve"> across all of the machines even if all of them is </w:t>
            </w:r>
            <w:commentRangeStart w:id="2"/>
            <w:r>
              <w:rPr>
                <w:rFonts w:eastAsia="Arial Unicode MS" w:cs="Arial Unicode MS"/>
                <w:b/>
                <w:bCs/>
                <w:sz w:val="26"/>
                <w:szCs w:val="26"/>
                <w:lang w:val="en-US"/>
              </w:rPr>
              <w:t>open</w:t>
            </w:r>
            <w:commentRangeEnd w:id="2"/>
            <w:r w:rsidR="007916A4">
              <w:rPr>
                <w:rStyle w:val="CommentReference"/>
                <w:rFonts w:ascii="Times New Roman" w:eastAsia="Arial Unicode MS" w:hAnsi="Times New Roman" w:cs="Times New Roman"/>
                <w:color w:val="auto"/>
                <w:lang w:val="en-US" w:eastAsia="en-US"/>
              </w:rPr>
              <w:commentReference w:id="2"/>
            </w:r>
            <w:r>
              <w:rPr>
                <w:rFonts w:eastAsia="Arial Unicode MS" w:cs="Arial Unicode MS"/>
                <w:b/>
                <w:bCs/>
                <w:sz w:val="26"/>
                <w:szCs w:val="26"/>
                <w:lang w:val="en-US"/>
              </w:rPr>
              <w:t>. This is because I have been using virtual box on a 32GB RAM machine.</w:t>
            </w:r>
            <w:r>
              <w:rPr>
                <w:rFonts w:eastAsia="Arial Unicode MS" w:cs="Arial Unicode MS"/>
              </w:rPr>
              <w:t xml:space="preserve"> </w:t>
            </w:r>
          </w:p>
        </w:tc>
        <w:tc>
          <w:tcPr>
            <w:tcW w:w="481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62CADD" w14:textId="77777777" w:rsidR="0062297A" w:rsidRDefault="00184DF3">
            <w:pPr>
              <w:pStyle w:val="TableStyle2"/>
            </w:pPr>
            <w:r>
              <w:rPr>
                <w:b/>
                <w:bCs/>
                <w:sz w:val="26"/>
                <w:szCs w:val="26"/>
              </w:rPr>
              <w:t xml:space="preserve">Might be difficult or impossible to run all the machines at the same time if you have lower amount of RAM and processing power. </w:t>
            </w:r>
          </w:p>
        </w:tc>
      </w:tr>
      <w:tr w:rsidR="0062297A" w14:paraId="318F3A48" w14:textId="77777777">
        <w:trPr>
          <w:trHeight w:val="1597"/>
        </w:trPr>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3605496" w14:textId="77777777" w:rsidR="0062297A" w:rsidRDefault="00184DF3">
            <w:pPr>
              <w:pStyle w:val="TableStyle2"/>
            </w:pPr>
            <w:r>
              <w:rPr>
                <w:b/>
                <w:bCs/>
                <w:sz w:val="26"/>
                <w:szCs w:val="26"/>
              </w:rPr>
              <w:t>Will virtually represent any machine you want as long as you have the ISO.</w:t>
            </w:r>
          </w:p>
        </w:tc>
        <w:tc>
          <w:tcPr>
            <w:tcW w:w="481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199BA5B" w14:textId="77777777" w:rsidR="0062297A" w:rsidRDefault="00184DF3">
            <w:pPr>
              <w:pStyle w:val="TableStyle2"/>
            </w:pPr>
            <w:r>
              <w:rPr>
                <w:b/>
                <w:bCs/>
                <w:sz w:val="26"/>
                <w:szCs w:val="26"/>
              </w:rPr>
              <w:t>ISO</w:t>
            </w:r>
            <w:r>
              <w:rPr>
                <w:b/>
                <w:bCs/>
                <w:sz w:val="26"/>
                <w:szCs w:val="26"/>
              </w:rPr>
              <w:t>’</w:t>
            </w:r>
            <w:r>
              <w:rPr>
                <w:b/>
                <w:bCs/>
                <w:sz w:val="26"/>
                <w:szCs w:val="26"/>
              </w:rPr>
              <w:t xml:space="preserve">s can be hard to find and some ask for product </w:t>
            </w:r>
            <w:r>
              <w:rPr>
                <w:b/>
                <w:bCs/>
                <w:sz w:val="26"/>
                <w:szCs w:val="26"/>
              </w:rPr>
              <w:t xml:space="preserve">keys for example windows 2000 will defiantly ask for an activation key if you want to use </w:t>
            </w:r>
            <w:commentRangeStart w:id="3"/>
            <w:r>
              <w:rPr>
                <w:b/>
                <w:bCs/>
                <w:sz w:val="26"/>
                <w:szCs w:val="26"/>
              </w:rPr>
              <w:t>that</w:t>
            </w:r>
            <w:commentRangeEnd w:id="3"/>
            <w:r w:rsidR="007916A4">
              <w:rPr>
                <w:rStyle w:val="CommentReference"/>
                <w:rFonts w:ascii="Times New Roman" w:eastAsia="Arial Unicode MS" w:hAnsi="Times New Roman" w:cs="Times New Roman"/>
                <w:color w:val="auto"/>
                <w:lang w:val="en-US" w:eastAsia="en-US"/>
              </w:rPr>
              <w:commentReference w:id="3"/>
            </w:r>
            <w:r>
              <w:rPr>
                <w:b/>
                <w:bCs/>
                <w:sz w:val="26"/>
                <w:szCs w:val="26"/>
              </w:rPr>
              <w:t>.</w:t>
            </w:r>
          </w:p>
        </w:tc>
      </w:tr>
    </w:tbl>
    <w:p w14:paraId="5EBBB47F" w14:textId="77777777" w:rsidR="0062297A" w:rsidRDefault="0062297A">
      <w:pPr>
        <w:pStyle w:val="Body"/>
        <w:rPr>
          <w:b/>
          <w:bCs/>
          <w:sz w:val="24"/>
          <w:szCs w:val="24"/>
        </w:rPr>
      </w:pPr>
    </w:p>
    <w:p w14:paraId="62084BE5" w14:textId="77777777" w:rsidR="0062297A" w:rsidRDefault="0062297A">
      <w:pPr>
        <w:pStyle w:val="Body"/>
        <w:rPr>
          <w:b/>
          <w:bCs/>
          <w:sz w:val="24"/>
          <w:szCs w:val="24"/>
        </w:rPr>
      </w:pPr>
    </w:p>
    <w:p w14:paraId="73546F46" w14:textId="77777777" w:rsidR="0062297A" w:rsidRDefault="00184DF3">
      <w:pPr>
        <w:pStyle w:val="Body"/>
        <w:rPr>
          <w:b/>
          <w:bCs/>
          <w:sz w:val="24"/>
          <w:szCs w:val="24"/>
          <w:u w:val="single"/>
        </w:rPr>
      </w:pPr>
      <w:r>
        <w:rPr>
          <w:b/>
          <w:bCs/>
          <w:sz w:val="24"/>
          <w:szCs w:val="24"/>
          <w:u w:val="single"/>
        </w:rPr>
        <w:t>Task 2</w:t>
      </w:r>
    </w:p>
    <w:p w14:paraId="093DBD87" w14:textId="77777777" w:rsidR="0062297A" w:rsidRDefault="0062297A">
      <w:pPr>
        <w:pStyle w:val="Body"/>
        <w:rPr>
          <w:b/>
          <w:bCs/>
          <w:sz w:val="24"/>
          <w:szCs w:val="24"/>
          <w:u w:val="single"/>
        </w:rPr>
      </w:pPr>
    </w:p>
    <w:p w14:paraId="209CA981" w14:textId="77777777" w:rsidR="0062297A" w:rsidRDefault="00184DF3">
      <w:pPr>
        <w:pStyle w:val="Body"/>
        <w:rPr>
          <w:b/>
          <w:bCs/>
          <w:sz w:val="24"/>
          <w:szCs w:val="24"/>
          <w:u w:val="single"/>
        </w:rPr>
      </w:pPr>
      <w:r>
        <w:rPr>
          <w:b/>
          <w:bCs/>
          <w:noProof/>
          <w:sz w:val="24"/>
          <w:szCs w:val="24"/>
          <w:u w:val="single"/>
          <w:lang w:val="en-GB"/>
        </w:rPr>
        <w:lastRenderedPageBreak/>
        <mc:AlternateContent>
          <mc:Choice Requires="wps">
            <w:drawing>
              <wp:anchor distT="152400" distB="152400" distL="152400" distR="152400" simplePos="0" relativeHeight="251665408" behindDoc="0" locked="0" layoutInCell="1" allowOverlap="1" wp14:anchorId="0E11929F" wp14:editId="5332A1A5">
                <wp:simplePos x="0" y="0"/>
                <wp:positionH relativeFrom="margin">
                  <wp:posOffset>767010</wp:posOffset>
                </wp:positionH>
                <wp:positionV relativeFrom="line">
                  <wp:posOffset>378100</wp:posOffset>
                </wp:positionV>
                <wp:extent cx="1676696" cy="1408448"/>
                <wp:effectExtent l="0" t="0" r="0" b="0"/>
                <wp:wrapThrough wrapText="bothSides" distL="152400" distR="152400">
                  <wp:wrapPolygon edited="1">
                    <wp:start x="105" y="-149"/>
                    <wp:lineTo x="19890" y="21114"/>
                    <wp:lineTo x="20291" y="20545"/>
                    <wp:lineTo x="-105" y="149"/>
                    <wp:lineTo x="105" y="-149"/>
                    <wp:lineTo x="20501" y="20247"/>
                    <wp:lineTo x="20903" y="19679"/>
                    <wp:lineTo x="21453" y="21198"/>
                    <wp:lineTo x="21703" y="21449"/>
                    <wp:lineTo x="21598" y="21598"/>
                    <wp:lineTo x="21493" y="21747"/>
                    <wp:lineTo x="21242" y="21497"/>
                    <wp:lineTo x="19890" y="21114"/>
                    <wp:lineTo x="105" y="-149"/>
                  </wp:wrapPolygon>
                </wp:wrapThrough>
                <wp:docPr id="1073741840" name="officeArt object"/>
                <wp:cNvGraphicFramePr/>
                <a:graphic xmlns:a="http://schemas.openxmlformats.org/drawingml/2006/main">
                  <a:graphicData uri="http://schemas.microsoft.com/office/word/2010/wordprocessingShape">
                    <wps:wsp>
                      <wps:cNvCnPr/>
                      <wps:spPr>
                        <a:xfrm flipH="1">
                          <a:off x="0" y="0"/>
                          <a:ext cx="1676696" cy="1408448"/>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27" style="visibility:visible;position:absolute;margin-left:60.4pt;margin-top:29.8pt;width:132.0pt;height:110.9pt;z-index:251665408;mso-position-horizontal:absolute;mso-position-horizontal-relative:margin;mso-position-vertical:absolute;mso-position-vertical-relative:line;mso-wrap-distance-left:12.0pt;mso-wrap-distance-top:12.0pt;mso-wrap-distance-right:12.0pt;mso-wrap-distance-bottom:12.0pt;flip:x;">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b/>
          <w:bCs/>
          <w:noProof/>
          <w:sz w:val="24"/>
          <w:szCs w:val="24"/>
          <w:u w:val="single"/>
          <w:lang w:val="en-GB"/>
        </w:rPr>
        <mc:AlternateContent>
          <mc:Choice Requires="wps">
            <w:drawing>
              <wp:anchor distT="152400" distB="152400" distL="152400" distR="152400" simplePos="0" relativeHeight="251666432" behindDoc="0" locked="0" layoutInCell="1" allowOverlap="1" wp14:anchorId="58702682" wp14:editId="618234D2">
                <wp:simplePos x="0" y="0"/>
                <wp:positionH relativeFrom="margin">
                  <wp:posOffset>2390914</wp:posOffset>
                </wp:positionH>
                <wp:positionV relativeFrom="line">
                  <wp:posOffset>394053</wp:posOffset>
                </wp:positionV>
                <wp:extent cx="0" cy="1709174"/>
                <wp:effectExtent l="0" t="0" r="0" b="0"/>
                <wp:wrapThrough wrapText="bothSides" distL="152400" distR="152400">
                  <wp:wrapPolygon edited="1">
                    <wp:start x="0" y="0"/>
                    <wp:lineTo x="0" y="20057"/>
                    <wp:lineTo x="0" y="0"/>
                    <wp:lineTo x="0" y="20057"/>
                    <wp:lineTo x="0" y="21281"/>
                    <wp:lineTo x="0" y="21602"/>
                    <wp:lineTo x="0" y="21281"/>
                    <wp:lineTo x="0" y="20057"/>
                    <wp:lineTo x="0" y="0"/>
                  </wp:wrapPolygon>
                </wp:wrapThrough>
                <wp:docPr id="1073741841" name="officeArt object"/>
                <wp:cNvGraphicFramePr/>
                <a:graphic xmlns:a="http://schemas.openxmlformats.org/drawingml/2006/main">
                  <a:graphicData uri="http://schemas.microsoft.com/office/word/2010/wordprocessingShape">
                    <wps:wsp>
                      <wps:cNvCnPr/>
                      <wps:spPr>
                        <a:xfrm>
                          <a:off x="0" y="0"/>
                          <a:ext cx="0" cy="1709174"/>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28" style="visibility:visible;position:absolute;margin-left:188.3pt;margin-top:31.0pt;width:0.0pt;height:134.6pt;z-index:251666432;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b/>
          <w:bCs/>
          <w:noProof/>
          <w:sz w:val="24"/>
          <w:szCs w:val="24"/>
          <w:u w:val="single"/>
          <w:lang w:val="en-GB"/>
        </w:rPr>
        <mc:AlternateContent>
          <mc:Choice Requires="wps">
            <w:drawing>
              <wp:anchor distT="152400" distB="152400" distL="152400" distR="152400" simplePos="0" relativeHeight="251667456" behindDoc="0" locked="0" layoutInCell="1" allowOverlap="1" wp14:anchorId="5B315632" wp14:editId="0EC4AA50">
                <wp:simplePos x="0" y="0"/>
                <wp:positionH relativeFrom="margin">
                  <wp:posOffset>2452273</wp:posOffset>
                </wp:positionH>
                <wp:positionV relativeFrom="line">
                  <wp:posOffset>378426</wp:posOffset>
                </wp:positionV>
                <wp:extent cx="1500750" cy="1500750"/>
                <wp:effectExtent l="0" t="0" r="0" b="0"/>
                <wp:wrapThrough wrapText="bothSides" distL="152400" distR="152400">
                  <wp:wrapPolygon edited="1">
                    <wp:start x="129" y="-129"/>
                    <wp:lineTo x="20983" y="19739"/>
                    <wp:lineTo x="20490" y="20232"/>
                    <wp:lineTo x="129" y="-129"/>
                    <wp:lineTo x="-129" y="129"/>
                    <wp:lineTo x="20232" y="20490"/>
                    <wp:lineTo x="19739" y="20983"/>
                    <wp:lineTo x="21213" y="21472"/>
                    <wp:lineTo x="21472" y="21730"/>
                    <wp:lineTo x="21601" y="21601"/>
                    <wp:lineTo x="21730" y="21472"/>
                    <wp:lineTo x="21472" y="21213"/>
                    <wp:lineTo x="20983" y="19739"/>
                    <wp:lineTo x="129" y="-129"/>
                  </wp:wrapPolygon>
                </wp:wrapThrough>
                <wp:docPr id="1073741842" name="officeArt object"/>
                <wp:cNvGraphicFramePr/>
                <a:graphic xmlns:a="http://schemas.openxmlformats.org/drawingml/2006/main">
                  <a:graphicData uri="http://schemas.microsoft.com/office/word/2010/wordprocessingShape">
                    <wps:wsp>
                      <wps:cNvCnPr/>
                      <wps:spPr>
                        <a:xfrm>
                          <a:off x="0" y="0"/>
                          <a:ext cx="1500750" cy="1500750"/>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id="_x0000_s1029" style="visibility:visible;position:absolute;margin-left:193.1pt;margin-top:29.8pt;width:118.2pt;height:118.2pt;z-index:251667456;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b/>
          <w:bCs/>
          <w:noProof/>
          <w:sz w:val="24"/>
          <w:szCs w:val="24"/>
          <w:u w:val="single"/>
          <w:lang w:val="en-GB"/>
        </w:rPr>
        <mc:AlternateContent>
          <mc:Choice Requires="wps">
            <w:drawing>
              <wp:anchor distT="152400" distB="152400" distL="152400" distR="152400" simplePos="0" relativeHeight="251668480" behindDoc="0" locked="0" layoutInCell="1" allowOverlap="1" wp14:anchorId="29C672FD" wp14:editId="3D362907">
                <wp:simplePos x="0" y="0"/>
                <wp:positionH relativeFrom="margin">
                  <wp:posOffset>-6350</wp:posOffset>
                </wp:positionH>
                <wp:positionV relativeFrom="line">
                  <wp:posOffset>1888156</wp:posOffset>
                </wp:positionV>
                <wp:extent cx="1270000" cy="549236"/>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microsoft.com/office/word/2010/wordprocessingShape">
                    <wps:wsp>
                      <wps:cNvSpPr/>
                      <wps:spPr>
                        <a:xfrm>
                          <a:off x="0" y="0"/>
                          <a:ext cx="1270000" cy="549236"/>
                        </a:xfrm>
                        <a:prstGeom prst="rect">
                          <a:avLst/>
                        </a:prstGeom>
                        <a:solidFill>
                          <a:schemeClr val="accent1"/>
                        </a:solidFill>
                        <a:ln w="12700" cap="flat">
                          <a:noFill/>
                          <a:miter lim="400000"/>
                        </a:ln>
                        <a:effectLst/>
                      </wps:spPr>
                      <wps:txbx>
                        <w:txbxContent>
                          <w:p w14:paraId="148808DC" w14:textId="77777777" w:rsidR="0062297A" w:rsidRDefault="00184DF3">
                            <w:pPr>
                              <w:pStyle w:val="Label"/>
                            </w:pPr>
                            <w:r>
                              <w:t>Machines</w:t>
                            </w:r>
                          </w:p>
                          <w:p w14:paraId="41C890ED" w14:textId="77777777" w:rsidR="0062297A" w:rsidRDefault="00184DF3">
                            <w:pPr>
                              <w:pStyle w:val="Label"/>
                            </w:pPr>
                            <w:r>
                              <w:t xml:space="preserve">User  </w:t>
                            </w:r>
                          </w:p>
                        </w:txbxContent>
                      </wps:txbx>
                      <wps:bodyPr wrap="square" lIns="101600" tIns="101600" rIns="101600" bIns="101600" numCol="1" anchor="ctr">
                        <a:noAutofit/>
                      </wps:bodyPr>
                    </wps:wsp>
                  </a:graphicData>
                </a:graphic>
              </wp:anchor>
            </w:drawing>
          </mc:Choice>
          <mc:Fallback>
            <w:pict>
              <v:rect id="_x0000_s1030" style="visibility:visible;position:absolute;margin-left:-0.5pt;margin-top:148.7pt;width:100.0pt;height:43.2pt;z-index:251668480;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tl w:val="0"/>
                          <w:lang w:val="en-US"/>
                        </w:rPr>
                        <w:t>Machines</w:t>
                      </w:r>
                    </w:p>
                    <w:p>
                      <w:pPr>
                        <w:pStyle w:val="Label"/>
                      </w:pPr>
                      <w:r>
                        <w:rPr>
                          <w:rtl w:val="0"/>
                          <w:lang w:val="en-US"/>
                        </w:rPr>
                        <w:t xml:space="preserve">User  </w:t>
                      </w:r>
                    </w:p>
                  </w:txbxContent>
                </v:textbox>
                <w10:wrap type="through" side="bothSides" anchorx="margin"/>
              </v:rect>
            </w:pict>
          </mc:Fallback>
        </mc:AlternateContent>
      </w:r>
      <w:r>
        <w:rPr>
          <w:b/>
          <w:bCs/>
          <w:noProof/>
          <w:sz w:val="24"/>
          <w:szCs w:val="24"/>
          <w:u w:val="single"/>
          <w:lang w:val="en-GB"/>
        </w:rPr>
        <mc:AlternateContent>
          <mc:Choice Requires="wps">
            <w:drawing>
              <wp:anchor distT="152400" distB="152400" distL="152400" distR="152400" simplePos="0" relativeHeight="251669504" behindDoc="0" locked="0" layoutInCell="1" allowOverlap="1" wp14:anchorId="61D0D891" wp14:editId="24112984">
                <wp:simplePos x="0" y="0"/>
                <wp:positionH relativeFrom="margin">
                  <wp:posOffset>1757325</wp:posOffset>
                </wp:positionH>
                <wp:positionV relativeFrom="line">
                  <wp:posOffset>2103226</wp:posOffset>
                </wp:positionV>
                <wp:extent cx="1296353" cy="510739"/>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Shape">
                    <wps:wsp>
                      <wps:cNvSpPr/>
                      <wps:spPr>
                        <a:xfrm>
                          <a:off x="0" y="0"/>
                          <a:ext cx="1296353" cy="510739"/>
                        </a:xfrm>
                        <a:prstGeom prst="rect">
                          <a:avLst/>
                        </a:prstGeom>
                        <a:solidFill>
                          <a:schemeClr val="accent1"/>
                        </a:solidFill>
                        <a:ln w="12700" cap="flat">
                          <a:noFill/>
                          <a:miter lim="400000"/>
                        </a:ln>
                        <a:effectLst/>
                      </wps:spPr>
                      <wps:txbx>
                        <w:txbxContent>
                          <w:p w14:paraId="5128EF91" w14:textId="77777777" w:rsidR="0062297A" w:rsidRDefault="00184DF3">
                            <w:pPr>
                              <w:pStyle w:val="Label"/>
                              <w:rPr>
                                <w:sz w:val="22"/>
                                <w:szCs w:val="22"/>
                              </w:rPr>
                            </w:pPr>
                            <w:r>
                              <w:rPr>
                                <w:sz w:val="22"/>
                                <w:szCs w:val="22"/>
                              </w:rPr>
                              <w:t>Clients</w:t>
                            </w:r>
                          </w:p>
                          <w:p w14:paraId="2A7B75E7" w14:textId="77777777" w:rsidR="0062297A" w:rsidRDefault="00184DF3">
                            <w:pPr>
                              <w:pStyle w:val="Label"/>
                            </w:pPr>
                            <w:r>
                              <w:t xml:space="preserve">User  </w:t>
                            </w:r>
                          </w:p>
                        </w:txbxContent>
                      </wps:txbx>
                      <wps:bodyPr wrap="square" lIns="101600" tIns="101600" rIns="101600" bIns="101600" numCol="1" anchor="ctr">
                        <a:noAutofit/>
                      </wps:bodyPr>
                    </wps:wsp>
                  </a:graphicData>
                </a:graphic>
              </wp:anchor>
            </w:drawing>
          </mc:Choice>
          <mc:Fallback>
            <w:pict>
              <v:rect id="_x0000_s1031" style="visibility:visible;position:absolute;margin-left:138.4pt;margin-top:165.6pt;width:102.1pt;height:40.2pt;z-index:251669504;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sz w:val="22"/>
                          <w:szCs w:val="22"/>
                        </w:rPr>
                      </w:pPr>
                      <w:r>
                        <w:rPr>
                          <w:sz w:val="22"/>
                          <w:szCs w:val="22"/>
                          <w:rtl w:val="0"/>
                          <w:lang w:val="en-US"/>
                        </w:rPr>
                        <w:t>Clients</w:t>
                      </w:r>
                    </w:p>
                    <w:p>
                      <w:pPr>
                        <w:pStyle w:val="Label"/>
                      </w:pPr>
                      <w:r>
                        <w:rPr>
                          <w:rtl w:val="0"/>
                          <w:lang w:val="en-US"/>
                        </w:rPr>
                        <w:t xml:space="preserve">User  </w:t>
                      </w:r>
                    </w:p>
                  </w:txbxContent>
                </v:textbox>
                <w10:wrap type="through" side="bothSides" anchorx="margin"/>
              </v:rect>
            </w:pict>
          </mc:Fallback>
        </mc:AlternateContent>
      </w:r>
      <w:r>
        <w:rPr>
          <w:b/>
          <w:bCs/>
          <w:noProof/>
          <w:sz w:val="24"/>
          <w:szCs w:val="24"/>
          <w:u w:val="single"/>
          <w:lang w:val="en-GB"/>
        </w:rPr>
        <mc:AlternateContent>
          <mc:Choice Requires="wps">
            <w:drawing>
              <wp:anchor distT="152400" distB="152400" distL="152400" distR="152400" simplePos="0" relativeHeight="251670528" behindDoc="0" locked="0" layoutInCell="1" allowOverlap="1" wp14:anchorId="41726393" wp14:editId="5C62E833">
                <wp:simplePos x="0" y="0"/>
                <wp:positionH relativeFrom="margin">
                  <wp:posOffset>3414633</wp:posOffset>
                </wp:positionH>
                <wp:positionV relativeFrom="line">
                  <wp:posOffset>1933560</wp:posOffset>
                </wp:positionV>
                <wp:extent cx="1270000" cy="503831"/>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microsoft.com/office/word/2010/wordprocessingShape">
                    <wps:wsp>
                      <wps:cNvSpPr/>
                      <wps:spPr>
                        <a:xfrm>
                          <a:off x="0" y="0"/>
                          <a:ext cx="1270000" cy="503831"/>
                        </a:xfrm>
                        <a:prstGeom prst="rect">
                          <a:avLst/>
                        </a:prstGeom>
                        <a:solidFill>
                          <a:schemeClr val="accent1"/>
                        </a:solidFill>
                        <a:ln w="12700" cap="flat">
                          <a:noFill/>
                          <a:miter lim="400000"/>
                        </a:ln>
                        <a:effectLst/>
                      </wps:spPr>
                      <wps:txbx>
                        <w:txbxContent>
                          <w:p w14:paraId="5070B285" w14:textId="77777777" w:rsidR="0062297A" w:rsidRDefault="00184DF3">
                            <w:pPr>
                              <w:pStyle w:val="Label"/>
                            </w:pPr>
                            <w:r>
                              <w:rPr>
                                <w:sz w:val="18"/>
                                <w:szCs w:val="18"/>
                              </w:rPr>
                              <w:t>Security of the server</w:t>
                            </w:r>
                          </w:p>
                        </w:txbxContent>
                      </wps:txbx>
                      <wps:bodyPr wrap="square" lIns="101600" tIns="101600" rIns="101600" bIns="101600" numCol="1" anchor="ctr">
                        <a:noAutofit/>
                      </wps:bodyPr>
                    </wps:wsp>
                  </a:graphicData>
                </a:graphic>
              </wp:anchor>
            </w:drawing>
          </mc:Choice>
          <mc:Fallback>
            <w:pict>
              <v:rect id="_x0000_s1032" style="visibility:visible;position:absolute;margin-left:268.9pt;margin-top:152.2pt;width:100.0pt;height:39.7pt;z-index:251670528;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sz w:val="18"/>
                          <w:szCs w:val="18"/>
                          <w:rtl w:val="0"/>
                          <w:lang w:val="en-US"/>
                        </w:rPr>
                        <w:t>Security of the server</w:t>
                      </w:r>
                    </w:p>
                  </w:txbxContent>
                </v:textbox>
                <w10:wrap type="through" side="bothSides" anchorx="margin"/>
              </v:rect>
            </w:pict>
          </mc:Fallback>
        </mc:AlternateContent>
      </w:r>
    </w:p>
    <w:p w14:paraId="351F7BF3" w14:textId="77777777" w:rsidR="0062297A" w:rsidRDefault="0062297A">
      <w:pPr>
        <w:pStyle w:val="Body"/>
        <w:rPr>
          <w:b/>
          <w:bCs/>
          <w:sz w:val="24"/>
          <w:szCs w:val="24"/>
          <w:u w:val="single"/>
        </w:rPr>
      </w:pPr>
    </w:p>
    <w:p w14:paraId="13E2FB10" w14:textId="77777777" w:rsidR="0062297A" w:rsidRDefault="0062297A">
      <w:pPr>
        <w:pStyle w:val="Body"/>
        <w:rPr>
          <w:b/>
          <w:bCs/>
          <w:sz w:val="24"/>
          <w:szCs w:val="24"/>
          <w:u w:val="single"/>
        </w:rPr>
      </w:pPr>
    </w:p>
    <w:p w14:paraId="05C649DE" w14:textId="77777777" w:rsidR="0062297A" w:rsidRDefault="0062297A">
      <w:pPr>
        <w:pStyle w:val="Body"/>
        <w:rPr>
          <w:b/>
          <w:bCs/>
          <w:sz w:val="24"/>
          <w:szCs w:val="24"/>
          <w:u w:val="single"/>
        </w:rPr>
      </w:pPr>
    </w:p>
    <w:p w14:paraId="230C6DD7" w14:textId="77777777" w:rsidR="0062297A" w:rsidRDefault="0062297A">
      <w:pPr>
        <w:pStyle w:val="Body"/>
        <w:rPr>
          <w:b/>
          <w:bCs/>
          <w:sz w:val="24"/>
          <w:szCs w:val="24"/>
          <w:u w:val="single"/>
        </w:rPr>
      </w:pPr>
    </w:p>
    <w:p w14:paraId="2EDEA0AE" w14:textId="77777777" w:rsidR="0062297A" w:rsidRDefault="0062297A">
      <w:pPr>
        <w:pStyle w:val="Body"/>
        <w:rPr>
          <w:b/>
          <w:bCs/>
          <w:sz w:val="24"/>
          <w:szCs w:val="24"/>
          <w:u w:val="single"/>
        </w:rPr>
      </w:pPr>
    </w:p>
    <w:p w14:paraId="2DC7094E" w14:textId="77777777" w:rsidR="0062297A" w:rsidRDefault="0062297A">
      <w:pPr>
        <w:pStyle w:val="Body"/>
        <w:rPr>
          <w:b/>
          <w:bCs/>
          <w:sz w:val="24"/>
          <w:szCs w:val="24"/>
          <w:u w:val="single"/>
        </w:rPr>
      </w:pPr>
    </w:p>
    <w:p w14:paraId="47BCC3DC" w14:textId="77777777" w:rsidR="0062297A" w:rsidRDefault="0062297A">
      <w:pPr>
        <w:pStyle w:val="Body"/>
        <w:rPr>
          <w:b/>
          <w:bCs/>
          <w:sz w:val="24"/>
          <w:szCs w:val="24"/>
          <w:u w:val="single"/>
        </w:rPr>
      </w:pPr>
    </w:p>
    <w:p w14:paraId="2FB2B68D" w14:textId="77777777" w:rsidR="0062297A" w:rsidRDefault="0062297A">
      <w:pPr>
        <w:pStyle w:val="Body"/>
        <w:rPr>
          <w:b/>
          <w:bCs/>
          <w:sz w:val="24"/>
          <w:szCs w:val="24"/>
          <w:u w:val="single"/>
        </w:rPr>
      </w:pPr>
    </w:p>
    <w:p w14:paraId="7611FAB6" w14:textId="77777777" w:rsidR="0062297A" w:rsidRDefault="0062297A">
      <w:pPr>
        <w:pStyle w:val="Body"/>
        <w:rPr>
          <w:b/>
          <w:bCs/>
          <w:sz w:val="24"/>
          <w:szCs w:val="24"/>
          <w:u w:val="single"/>
        </w:rPr>
      </w:pPr>
    </w:p>
    <w:p w14:paraId="2ACC20DD" w14:textId="77777777" w:rsidR="0062297A" w:rsidRDefault="0062297A">
      <w:pPr>
        <w:pStyle w:val="Body"/>
        <w:rPr>
          <w:b/>
          <w:bCs/>
          <w:sz w:val="24"/>
          <w:szCs w:val="24"/>
          <w:u w:val="single"/>
        </w:rPr>
      </w:pPr>
    </w:p>
    <w:p w14:paraId="741584CA" w14:textId="77777777" w:rsidR="0062297A" w:rsidRDefault="0062297A">
      <w:pPr>
        <w:pStyle w:val="Body"/>
        <w:rPr>
          <w:b/>
          <w:bCs/>
          <w:sz w:val="24"/>
          <w:szCs w:val="24"/>
          <w:u w:val="single"/>
        </w:rPr>
      </w:pPr>
    </w:p>
    <w:p w14:paraId="789436A9" w14:textId="77777777" w:rsidR="0062297A" w:rsidRDefault="0062297A">
      <w:pPr>
        <w:pStyle w:val="Body"/>
        <w:rPr>
          <w:b/>
          <w:bCs/>
          <w:sz w:val="24"/>
          <w:szCs w:val="24"/>
          <w:u w:val="single"/>
        </w:rPr>
      </w:pPr>
    </w:p>
    <w:p w14:paraId="6901E635" w14:textId="77777777" w:rsidR="0062297A" w:rsidRDefault="0062297A">
      <w:pPr>
        <w:pStyle w:val="Body"/>
        <w:rPr>
          <w:b/>
          <w:bCs/>
          <w:sz w:val="24"/>
          <w:szCs w:val="24"/>
          <w:u w:val="single"/>
        </w:rPr>
      </w:pPr>
    </w:p>
    <w:p w14:paraId="08E95FFD" w14:textId="77777777" w:rsidR="0062297A" w:rsidRDefault="0062297A">
      <w:pPr>
        <w:pStyle w:val="Body"/>
        <w:rPr>
          <w:b/>
          <w:bCs/>
          <w:sz w:val="24"/>
          <w:szCs w:val="24"/>
          <w:u w:val="single"/>
        </w:rPr>
      </w:pPr>
    </w:p>
    <w:p w14:paraId="7C14337D" w14:textId="77777777" w:rsidR="0062297A" w:rsidRDefault="0062297A">
      <w:pPr>
        <w:pStyle w:val="Body"/>
        <w:rPr>
          <w:b/>
          <w:bCs/>
          <w:sz w:val="24"/>
          <w:szCs w:val="24"/>
        </w:rPr>
      </w:pPr>
    </w:p>
    <w:p w14:paraId="2E0846A9" w14:textId="77777777" w:rsidR="0062297A" w:rsidRDefault="00184DF3">
      <w:pPr>
        <w:pStyle w:val="Body"/>
        <w:rPr>
          <w:b/>
          <w:bCs/>
          <w:sz w:val="24"/>
          <w:szCs w:val="24"/>
        </w:rPr>
      </w:pPr>
      <w:r>
        <w:rPr>
          <w:b/>
          <w:bCs/>
          <w:sz w:val="24"/>
          <w:szCs w:val="24"/>
        </w:rPr>
        <w:t xml:space="preserve">Here is a representation of the domain. Without the domain you </w:t>
      </w:r>
      <w:r>
        <w:rPr>
          <w:b/>
          <w:bCs/>
          <w:sz w:val="24"/>
          <w:szCs w:val="24"/>
        </w:rPr>
        <w:t xml:space="preserve">wouldn’t be able to control so you </w:t>
      </w:r>
      <w:proofErr w:type="spellStart"/>
      <w:proofErr w:type="gramStart"/>
      <w:r>
        <w:rPr>
          <w:b/>
          <w:bCs/>
          <w:sz w:val="24"/>
          <w:szCs w:val="24"/>
        </w:rPr>
        <w:t>wont</w:t>
      </w:r>
      <w:proofErr w:type="spellEnd"/>
      <w:proofErr w:type="gramEnd"/>
      <w:r>
        <w:rPr>
          <w:b/>
          <w:bCs/>
          <w:sz w:val="24"/>
          <w:szCs w:val="24"/>
        </w:rPr>
        <w:t xml:space="preserve"> be able to connect to anything or to do anything. The domain is linked to the users which are the </w:t>
      </w:r>
      <w:commentRangeStart w:id="4"/>
      <w:r>
        <w:rPr>
          <w:b/>
          <w:bCs/>
          <w:sz w:val="24"/>
          <w:szCs w:val="24"/>
        </w:rPr>
        <w:t>clients</w:t>
      </w:r>
      <w:commentRangeEnd w:id="4"/>
      <w:r w:rsidR="007916A4">
        <w:rPr>
          <w:rStyle w:val="CommentReference"/>
          <w:rFonts w:ascii="Times New Roman" w:hAnsi="Times New Roman" w:cs="Times New Roman"/>
          <w:color w:val="auto"/>
          <w:lang w:eastAsia="en-US"/>
        </w:rPr>
        <w:commentReference w:id="4"/>
      </w:r>
      <w:r>
        <w:rPr>
          <w:b/>
          <w:bCs/>
          <w:sz w:val="24"/>
          <w:szCs w:val="24"/>
        </w:rPr>
        <w:t>.</w:t>
      </w:r>
    </w:p>
    <w:p w14:paraId="0E8B8BCD" w14:textId="77777777" w:rsidR="0062297A" w:rsidRDefault="0062297A">
      <w:pPr>
        <w:pStyle w:val="Body"/>
        <w:rPr>
          <w:b/>
          <w:bCs/>
          <w:sz w:val="24"/>
          <w:szCs w:val="24"/>
        </w:rPr>
      </w:pPr>
    </w:p>
    <w:p w14:paraId="1A7EF91D" w14:textId="77777777" w:rsidR="0062297A" w:rsidRDefault="0062297A">
      <w:pPr>
        <w:pStyle w:val="Body"/>
        <w:rPr>
          <w:b/>
          <w:bCs/>
          <w:sz w:val="24"/>
          <w:szCs w:val="24"/>
        </w:rPr>
      </w:pPr>
    </w:p>
    <w:p w14:paraId="14278582" w14:textId="77777777" w:rsidR="0062297A" w:rsidRDefault="00184DF3">
      <w:pPr>
        <w:pStyle w:val="Body"/>
        <w:rPr>
          <w:b/>
          <w:bCs/>
          <w:sz w:val="24"/>
          <w:szCs w:val="24"/>
          <w:u w:val="single"/>
        </w:rPr>
      </w:pPr>
      <w:r>
        <w:rPr>
          <w:b/>
          <w:bCs/>
          <w:sz w:val="24"/>
          <w:szCs w:val="24"/>
          <w:u w:val="single"/>
        </w:rPr>
        <w:t>Task 3/4</w:t>
      </w:r>
    </w:p>
    <w:p w14:paraId="4B399A00" w14:textId="77777777" w:rsidR="0062297A" w:rsidRDefault="00184DF3">
      <w:pPr>
        <w:pStyle w:val="Body"/>
        <w:rPr>
          <w:b/>
          <w:bCs/>
          <w:sz w:val="24"/>
          <w:szCs w:val="24"/>
        </w:rPr>
      </w:pPr>
      <w:r>
        <w:rPr>
          <w:b/>
          <w:bCs/>
          <w:sz w:val="24"/>
          <w:szCs w:val="24"/>
        </w:rPr>
        <w:t xml:space="preserve">The domain directory will provide security to the computers and servers when they are all connected. This also provides </w:t>
      </w:r>
      <w:proofErr w:type="spellStart"/>
      <w:r>
        <w:rPr>
          <w:b/>
          <w:bCs/>
          <w:sz w:val="24"/>
          <w:szCs w:val="24"/>
        </w:rPr>
        <w:t>authorisation</w:t>
      </w:r>
      <w:proofErr w:type="spellEnd"/>
      <w:r>
        <w:rPr>
          <w:b/>
          <w:bCs/>
          <w:sz w:val="24"/>
          <w:szCs w:val="24"/>
        </w:rPr>
        <w:t xml:space="preserve">. Account admin can be used to </w:t>
      </w:r>
      <w:proofErr w:type="spellStart"/>
      <w:r>
        <w:rPr>
          <w:b/>
          <w:bCs/>
          <w:sz w:val="24"/>
          <w:szCs w:val="24"/>
        </w:rPr>
        <w:t>backup</w:t>
      </w:r>
      <w:proofErr w:type="spellEnd"/>
      <w:r>
        <w:rPr>
          <w:b/>
          <w:bCs/>
          <w:sz w:val="24"/>
          <w:szCs w:val="24"/>
        </w:rPr>
        <w:t xml:space="preserve"> everything if something goes wrong such as a power cut or </w:t>
      </w:r>
      <w:bookmarkStart w:id="5" w:name="_GoBack"/>
      <w:commentRangeStart w:id="6"/>
      <w:r>
        <w:rPr>
          <w:b/>
          <w:bCs/>
          <w:sz w:val="24"/>
          <w:szCs w:val="24"/>
        </w:rPr>
        <w:t>corruption</w:t>
      </w:r>
      <w:bookmarkEnd w:id="5"/>
      <w:commentRangeEnd w:id="6"/>
      <w:r w:rsidR="007916A4">
        <w:rPr>
          <w:rStyle w:val="CommentReference"/>
          <w:rFonts w:ascii="Times New Roman" w:hAnsi="Times New Roman" w:cs="Times New Roman"/>
          <w:color w:val="auto"/>
          <w:lang w:eastAsia="en-US"/>
        </w:rPr>
        <w:commentReference w:id="6"/>
      </w:r>
      <w:r>
        <w:rPr>
          <w:b/>
          <w:bCs/>
          <w:sz w:val="24"/>
          <w:szCs w:val="24"/>
        </w:rPr>
        <w:t xml:space="preserve">. </w:t>
      </w:r>
    </w:p>
    <w:p w14:paraId="7BD5E0AA" w14:textId="77777777" w:rsidR="0062297A" w:rsidRDefault="0062297A">
      <w:pPr>
        <w:pStyle w:val="Body"/>
        <w:rPr>
          <w:b/>
          <w:bCs/>
          <w:sz w:val="24"/>
          <w:szCs w:val="24"/>
        </w:rPr>
      </w:pPr>
    </w:p>
    <w:p w14:paraId="5718E4D3" w14:textId="77777777" w:rsidR="0062297A" w:rsidRDefault="00184DF3">
      <w:pPr>
        <w:pStyle w:val="Body"/>
      </w:pPr>
      <w:r>
        <w:rPr>
          <w:b/>
          <w:bCs/>
          <w:noProof/>
          <w:sz w:val="24"/>
          <w:szCs w:val="24"/>
          <w:lang w:val="en-GB"/>
        </w:rPr>
        <w:drawing>
          <wp:inline distT="0" distB="0" distL="0" distR="0" wp14:anchorId="5972D8A6" wp14:editId="25EE3644">
            <wp:extent cx="5731510" cy="4603750"/>
            <wp:effectExtent l="0" t="0" r="0" b="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image23.png"/>
                    <pic:cNvPicPr>
                      <a:picLocks noChangeAspect="1"/>
                    </pic:cNvPicPr>
                  </pic:nvPicPr>
                  <pic:blipFill>
                    <a:blip r:embed="rId22">
                      <a:extLst/>
                    </a:blip>
                    <a:stretch>
                      <a:fillRect/>
                    </a:stretch>
                  </pic:blipFill>
                  <pic:spPr>
                    <a:xfrm>
                      <a:off x="0" y="0"/>
                      <a:ext cx="5731510" cy="4603750"/>
                    </a:xfrm>
                    <a:prstGeom prst="rect">
                      <a:avLst/>
                    </a:prstGeom>
                    <a:ln w="12700" cap="flat">
                      <a:noFill/>
                      <a:miter lim="400000"/>
                    </a:ln>
                    <a:effectLst/>
                  </pic:spPr>
                </pic:pic>
              </a:graphicData>
            </a:graphic>
          </wp:inline>
        </w:drawing>
      </w:r>
      <w:r w:rsidR="00285D5E">
        <w:rPr>
          <w:rStyle w:val="CommentReference"/>
          <w:rFonts w:ascii="Times New Roman" w:hAnsi="Times New Roman" w:cs="Times New Roman"/>
          <w:color w:val="auto"/>
          <w:lang w:eastAsia="en-US"/>
        </w:rPr>
        <w:commentReference w:id="7"/>
      </w:r>
    </w:p>
    <w:sectPr w:rsidR="0062297A">
      <w:headerReference w:type="default" r:id="rId23"/>
      <w:footerReference w:type="default" r:id="rId24"/>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1-24T10:33:00Z" w:initials="JR">
    <w:p w14:paraId="4C9AFCE9" w14:textId="77777777" w:rsidR="00285D5E" w:rsidRDefault="00285D5E">
      <w:pPr>
        <w:pStyle w:val="CommentText"/>
      </w:pPr>
      <w:r>
        <w:rPr>
          <w:rStyle w:val="CommentReference"/>
        </w:rPr>
        <w:annotationRef/>
      </w:r>
      <w:r>
        <w:t>Be careful.  The screen shots from the CMD prompt are too small to read.</w:t>
      </w:r>
    </w:p>
  </w:comment>
  <w:comment w:id="1" w:author="John Rees" w:date="2018-01-24T10:34:00Z" w:initials="JR">
    <w:p w14:paraId="70E55979" w14:textId="77777777" w:rsidR="00285D5E" w:rsidRDefault="00285D5E">
      <w:pPr>
        <w:pStyle w:val="CommentText"/>
      </w:pPr>
      <w:r>
        <w:rPr>
          <w:rStyle w:val="CommentReference"/>
        </w:rPr>
        <w:annotationRef/>
      </w:r>
      <w:r>
        <w:t>OK, but this doesn’t demonstrate that it works.  Important to have shown that the client can connect (or is connected) to the uwtsd.com domain you have created.</w:t>
      </w:r>
    </w:p>
  </w:comment>
  <w:comment w:id="2" w:author="John Rees" w:date="2018-01-24T10:40:00Z" w:initials="JR">
    <w:p w14:paraId="50458665" w14:textId="7019C679" w:rsidR="007916A4" w:rsidRDefault="007916A4">
      <w:pPr>
        <w:pStyle w:val="CommentText"/>
      </w:pPr>
      <w:r>
        <w:rPr>
          <w:rStyle w:val="CommentReference"/>
        </w:rPr>
        <w:annotationRef/>
      </w:r>
      <w:r>
        <w:t>Think about your English.  This is a little clumsy.</w:t>
      </w:r>
    </w:p>
  </w:comment>
  <w:comment w:id="3" w:author="John Rees" w:date="2018-01-24T10:40:00Z" w:initials="JR">
    <w:p w14:paraId="27DFF1BE" w14:textId="5A06A924" w:rsidR="007916A4" w:rsidRDefault="007916A4">
      <w:pPr>
        <w:pStyle w:val="CommentText"/>
      </w:pPr>
      <w:r>
        <w:rPr>
          <w:rStyle w:val="CommentReference"/>
        </w:rPr>
        <w:annotationRef/>
      </w:r>
      <w:r>
        <w:t>OK. Clearly your own thoughts, which is good.  You could do with proving your scholarship by including a few ideas from other sources, properly referenced of course.</w:t>
      </w:r>
    </w:p>
  </w:comment>
  <w:comment w:id="4" w:author="John Rees" w:date="2018-01-24T10:42:00Z" w:initials="JR">
    <w:p w14:paraId="4C93C137" w14:textId="46A57AA2" w:rsidR="007916A4" w:rsidRDefault="007916A4">
      <w:pPr>
        <w:pStyle w:val="CommentText"/>
      </w:pPr>
      <w:r>
        <w:rPr>
          <w:rStyle w:val="CommentReference"/>
        </w:rPr>
        <w:annotationRef/>
      </w:r>
      <w:r>
        <w:t>Needs more.  See previous comment.</w:t>
      </w:r>
    </w:p>
  </w:comment>
  <w:comment w:id="6" w:author="John Rees" w:date="2018-01-24T10:42:00Z" w:initials="JR">
    <w:p w14:paraId="555E8678" w14:textId="05357697" w:rsidR="007916A4" w:rsidRDefault="007916A4">
      <w:pPr>
        <w:pStyle w:val="CommentText"/>
      </w:pPr>
      <w:r>
        <w:rPr>
          <w:rStyle w:val="CommentReference"/>
        </w:rPr>
        <w:annotationRef/>
      </w:r>
      <w:r>
        <w:t>Needs more.  Break your work as the questions require.</w:t>
      </w:r>
    </w:p>
  </w:comment>
  <w:comment w:id="7" w:author="John Rees" w:date="2018-01-24T10:35:00Z" w:initials="JR">
    <w:p w14:paraId="29A66734" w14:textId="77777777" w:rsidR="00285D5E" w:rsidRDefault="00285D5E">
      <w:pPr>
        <w:pStyle w:val="CommentText"/>
      </w:pPr>
      <w:r>
        <w:rPr>
          <w:rStyle w:val="CommentReference"/>
        </w:rPr>
        <w:annotationRef/>
      </w:r>
      <w:r>
        <w:t>Again, you haven’t shown that your DHCP installation works.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9AFCE9" w15:done="0"/>
  <w15:commentEx w15:paraId="70E55979" w15:done="0"/>
  <w15:commentEx w15:paraId="50458665" w15:done="0"/>
  <w15:commentEx w15:paraId="27DFF1BE" w15:done="0"/>
  <w15:commentEx w15:paraId="4C93C137" w15:done="0"/>
  <w15:commentEx w15:paraId="555E8678" w15:done="0"/>
  <w15:commentEx w15:paraId="29A6673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6578D" w14:textId="77777777" w:rsidR="00184DF3" w:rsidRDefault="00184DF3">
      <w:r>
        <w:separator/>
      </w:r>
    </w:p>
  </w:endnote>
  <w:endnote w:type="continuationSeparator" w:id="0">
    <w:p w14:paraId="74AF7E7A" w14:textId="77777777" w:rsidR="00184DF3" w:rsidRDefault="00184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6DF64" w14:textId="77777777" w:rsidR="0062297A" w:rsidRDefault="006229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BD0CC" w14:textId="77777777" w:rsidR="00184DF3" w:rsidRDefault="00184DF3">
      <w:r>
        <w:separator/>
      </w:r>
    </w:p>
  </w:footnote>
  <w:footnote w:type="continuationSeparator" w:id="0">
    <w:p w14:paraId="2652C2F3" w14:textId="77777777" w:rsidR="00184DF3" w:rsidRDefault="00184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95753" w14:textId="77777777" w:rsidR="0062297A" w:rsidRDefault="0062297A"/>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97A"/>
    <w:rsid w:val="00184DF3"/>
    <w:rsid w:val="00285D5E"/>
    <w:rsid w:val="0062297A"/>
    <w:rsid w:val="007916A4"/>
    <w:rsid w:val="008219D0"/>
    <w:rsid w:val="00F7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F81CB"/>
  <w15:docId w15:val="{1E0ABF8E-BE2B-45A6-A7BF-EA5D15028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paragraph" w:customStyle="1" w:styleId="Label">
    <w:name w:val="Label"/>
    <w:pPr>
      <w:jc w:val="center"/>
    </w:pPr>
    <w:rPr>
      <w:rFonts w:ascii="Helvetica Neue" w:hAnsi="Helvetica Neue" w:cs="Arial Unicode MS"/>
      <w:color w:val="FFFFFF"/>
      <w:sz w:val="24"/>
      <w:szCs w:val="24"/>
      <w:lang w:val="en-US"/>
    </w:rPr>
  </w:style>
  <w:style w:type="paragraph" w:customStyle="1" w:styleId="TableStyle2">
    <w:name w:val="Table Style 2"/>
    <w:rPr>
      <w:rFonts w:ascii="Helvetica Neue" w:eastAsia="Helvetica Neue" w:hAnsi="Helvetica Neue" w:cs="Helvetica Neue"/>
      <w:color w:val="000000"/>
    </w:rPr>
  </w:style>
  <w:style w:type="character" w:styleId="CommentReference">
    <w:name w:val="annotation reference"/>
    <w:basedOn w:val="DefaultParagraphFont"/>
    <w:uiPriority w:val="99"/>
    <w:semiHidden/>
    <w:unhideWhenUsed/>
    <w:rsid w:val="00285D5E"/>
    <w:rPr>
      <w:sz w:val="16"/>
      <w:szCs w:val="16"/>
    </w:rPr>
  </w:style>
  <w:style w:type="paragraph" w:styleId="CommentText">
    <w:name w:val="annotation text"/>
    <w:basedOn w:val="Normal"/>
    <w:link w:val="CommentTextChar"/>
    <w:uiPriority w:val="99"/>
    <w:semiHidden/>
    <w:unhideWhenUsed/>
    <w:rsid w:val="00285D5E"/>
    <w:rPr>
      <w:sz w:val="20"/>
      <w:szCs w:val="20"/>
    </w:rPr>
  </w:style>
  <w:style w:type="character" w:customStyle="1" w:styleId="CommentTextChar">
    <w:name w:val="Comment Text Char"/>
    <w:basedOn w:val="DefaultParagraphFont"/>
    <w:link w:val="CommentText"/>
    <w:uiPriority w:val="99"/>
    <w:semiHidden/>
    <w:rsid w:val="00285D5E"/>
    <w:rPr>
      <w:lang w:val="en-US" w:eastAsia="en-US"/>
    </w:rPr>
  </w:style>
  <w:style w:type="paragraph" w:styleId="CommentSubject">
    <w:name w:val="annotation subject"/>
    <w:basedOn w:val="CommentText"/>
    <w:next w:val="CommentText"/>
    <w:link w:val="CommentSubjectChar"/>
    <w:uiPriority w:val="99"/>
    <w:semiHidden/>
    <w:unhideWhenUsed/>
    <w:rsid w:val="00285D5E"/>
    <w:rPr>
      <w:b/>
      <w:bCs/>
    </w:rPr>
  </w:style>
  <w:style w:type="character" w:customStyle="1" w:styleId="CommentSubjectChar">
    <w:name w:val="Comment Subject Char"/>
    <w:basedOn w:val="CommentTextChar"/>
    <w:link w:val="CommentSubject"/>
    <w:uiPriority w:val="99"/>
    <w:semiHidden/>
    <w:rsid w:val="00285D5E"/>
    <w:rPr>
      <w:b/>
      <w:bCs/>
      <w:lang w:val="en-US" w:eastAsia="en-US"/>
    </w:rPr>
  </w:style>
  <w:style w:type="paragraph" w:styleId="BalloonText">
    <w:name w:val="Balloon Text"/>
    <w:basedOn w:val="Normal"/>
    <w:link w:val="BalloonTextChar"/>
    <w:uiPriority w:val="99"/>
    <w:semiHidden/>
    <w:unhideWhenUsed/>
    <w:rsid w:val="00285D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D5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1.png"/><Relationship Id="rId26" Type="http://schemas.microsoft.com/office/2011/relationships/people" Target="people.xml"/><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ettings" Target="settings.xml"/><Relationship Id="rId16" Type="http://schemas.microsoft.com/office/2011/relationships/commentsExtended" Target="commentsExtended.xml"/><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omments" Target="comments.xml"/><Relationship Id="rId23"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Rees</dc:creator>
  <cp:lastModifiedBy>John Rees</cp:lastModifiedBy>
  <cp:revision>4</cp:revision>
  <dcterms:created xsi:type="dcterms:W3CDTF">2018-01-24T10:28:00Z</dcterms:created>
  <dcterms:modified xsi:type="dcterms:W3CDTF">2018-01-24T10:44:00Z</dcterms:modified>
</cp:coreProperties>
</file>