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4013711F" w14:textId="77777777" w:rsidR="00D849EE" w:rsidRDefault="00D849EE" w:rsidP="000A7B15">
      <w:pPr>
        <w:tabs>
          <w:tab w:val="left" w:pos="1140"/>
        </w:tabs>
        <w:jc w:val="center"/>
        <w:rPr>
          <w:b/>
          <w:bCs/>
          <w:sz w:val="32"/>
          <w:szCs w:val="32"/>
          <w:lang w:val="en-US"/>
        </w:rPr>
      </w:pPr>
    </w:p>
    <w:p w14:paraId="7FD46BAF" w14:textId="77777777" w:rsidR="00D849EE" w:rsidRDefault="00D849EE" w:rsidP="000A7B15">
      <w:pPr>
        <w:tabs>
          <w:tab w:val="left" w:pos="1140"/>
        </w:tabs>
        <w:jc w:val="center"/>
        <w:rPr>
          <w:b/>
          <w:bCs/>
          <w:sz w:val="32"/>
          <w:szCs w:val="32"/>
          <w:lang w:val="en-US"/>
        </w:rPr>
      </w:pPr>
    </w:p>
    <w:p w14:paraId="31AE6B49" w14:textId="44E77DDD" w:rsidR="00D57C3B" w:rsidRPr="000A7B15" w:rsidRDefault="00075E92" w:rsidP="000A7B15">
      <w:pPr>
        <w:tabs>
          <w:tab w:val="left" w:pos="1140"/>
        </w:tabs>
        <w:jc w:val="center"/>
        <w:rPr>
          <w:b/>
          <w:bCs/>
          <w:sz w:val="32"/>
          <w:szCs w:val="32"/>
          <w:lang w:val="en-US"/>
        </w:rPr>
      </w:pPr>
      <w:r w:rsidRPr="000A7B15">
        <w:rPr>
          <w:b/>
          <w:bCs/>
          <w:sz w:val="32"/>
          <w:szCs w:val="32"/>
          <w:lang w:val="en-US"/>
        </w:rPr>
        <w:t xml:space="preserve">Mohamed Trissia </w:t>
      </w:r>
      <w:r w:rsidR="000A7B15" w:rsidRPr="000A7B15">
        <w:rPr>
          <w:b/>
          <w:bCs/>
          <w:sz w:val="32"/>
          <w:szCs w:val="32"/>
          <w:lang w:val="en-US"/>
        </w:rPr>
        <w:t>(1921106)</w:t>
      </w:r>
    </w:p>
    <w:p w14:paraId="2700E3A6" w14:textId="5E053640" w:rsidR="00075E92" w:rsidRPr="000A7B15" w:rsidRDefault="00075E92" w:rsidP="000A7B15">
      <w:pPr>
        <w:tabs>
          <w:tab w:val="left" w:pos="1140"/>
        </w:tabs>
        <w:jc w:val="center"/>
        <w:rPr>
          <w:b/>
          <w:bCs/>
          <w:sz w:val="32"/>
          <w:szCs w:val="32"/>
          <w:lang w:val="en-US"/>
        </w:rPr>
      </w:pPr>
    </w:p>
    <w:p w14:paraId="08FF28B8" w14:textId="5E84EC2C" w:rsidR="00075E92" w:rsidRPr="000A7B15" w:rsidRDefault="00075E92" w:rsidP="000A7B15">
      <w:pPr>
        <w:tabs>
          <w:tab w:val="left" w:pos="1140"/>
        </w:tabs>
        <w:jc w:val="center"/>
        <w:rPr>
          <w:b/>
          <w:bCs/>
          <w:sz w:val="32"/>
          <w:szCs w:val="32"/>
          <w:lang w:val="en-US"/>
        </w:rPr>
      </w:pPr>
    </w:p>
    <w:p w14:paraId="2C653E76" w14:textId="4319EC9D" w:rsidR="00895CAB" w:rsidRPr="000A7B15" w:rsidRDefault="00895CAB" w:rsidP="000A7B15">
      <w:pPr>
        <w:tabs>
          <w:tab w:val="left" w:pos="1140"/>
        </w:tabs>
        <w:jc w:val="center"/>
        <w:rPr>
          <w:b/>
          <w:bCs/>
          <w:sz w:val="32"/>
          <w:szCs w:val="32"/>
          <w:lang w:val="en-US"/>
        </w:rPr>
      </w:pPr>
    </w:p>
    <w:p w14:paraId="54972245" w14:textId="7F962590" w:rsidR="00895CAB" w:rsidRPr="000A7B15" w:rsidRDefault="005B2451" w:rsidP="000A7B15">
      <w:pPr>
        <w:tabs>
          <w:tab w:val="left" w:pos="1140"/>
        </w:tabs>
        <w:jc w:val="center"/>
        <w:rPr>
          <w:b/>
          <w:bCs/>
          <w:sz w:val="32"/>
          <w:szCs w:val="32"/>
          <w:lang w:val="en-US"/>
        </w:rPr>
      </w:pPr>
      <w:r w:rsidRPr="000A7B15">
        <w:rPr>
          <w:b/>
          <w:bCs/>
          <w:sz w:val="32"/>
          <w:szCs w:val="32"/>
          <w:lang w:val="en-US"/>
        </w:rPr>
        <w:t xml:space="preserve">The impact of workplace culture </w:t>
      </w:r>
      <w:r w:rsidR="00D45506" w:rsidRPr="000A7B15">
        <w:rPr>
          <w:b/>
          <w:bCs/>
          <w:sz w:val="32"/>
          <w:szCs w:val="32"/>
          <w:lang w:val="en-US"/>
        </w:rPr>
        <w:t>on Amazon’s performance.</w:t>
      </w:r>
    </w:p>
    <w:p w14:paraId="3FB960E0" w14:textId="45C65A93" w:rsidR="00895CAB" w:rsidRPr="000A7B15" w:rsidRDefault="00895CAB" w:rsidP="000A7B15">
      <w:pPr>
        <w:tabs>
          <w:tab w:val="left" w:pos="1140"/>
        </w:tabs>
        <w:jc w:val="center"/>
        <w:rPr>
          <w:b/>
          <w:bCs/>
          <w:sz w:val="32"/>
          <w:szCs w:val="32"/>
          <w:lang w:val="en-US"/>
        </w:rPr>
      </w:pPr>
    </w:p>
    <w:p w14:paraId="658D9423" w14:textId="3925E356" w:rsidR="00895CAB" w:rsidRDefault="00895CAB" w:rsidP="000A7B15">
      <w:pPr>
        <w:tabs>
          <w:tab w:val="left" w:pos="1140"/>
        </w:tabs>
        <w:jc w:val="center"/>
        <w:rPr>
          <w:b/>
          <w:bCs/>
          <w:sz w:val="32"/>
          <w:szCs w:val="32"/>
          <w:lang w:val="en-US"/>
        </w:rPr>
      </w:pPr>
    </w:p>
    <w:p w14:paraId="7D8F19DA" w14:textId="77777777" w:rsidR="006B2FCF" w:rsidRPr="000A7B15" w:rsidRDefault="006B2FCF" w:rsidP="000A7B15">
      <w:pPr>
        <w:tabs>
          <w:tab w:val="left" w:pos="1140"/>
        </w:tabs>
        <w:jc w:val="center"/>
        <w:rPr>
          <w:b/>
          <w:bCs/>
          <w:sz w:val="32"/>
          <w:szCs w:val="32"/>
          <w:lang w:val="en-US"/>
        </w:rPr>
      </w:pPr>
    </w:p>
    <w:p w14:paraId="2D58A60B" w14:textId="77777777" w:rsidR="000A7B15" w:rsidRPr="000A7B15" w:rsidRDefault="000A7B15" w:rsidP="000A7B15">
      <w:pPr>
        <w:tabs>
          <w:tab w:val="left" w:pos="1140"/>
        </w:tabs>
        <w:jc w:val="center"/>
        <w:rPr>
          <w:b/>
          <w:bCs/>
          <w:sz w:val="32"/>
          <w:szCs w:val="32"/>
          <w:lang w:val="en-US"/>
        </w:rPr>
      </w:pPr>
    </w:p>
    <w:p w14:paraId="3B75D78A" w14:textId="2E9B8ED6" w:rsidR="00075E92" w:rsidRPr="000A7B15" w:rsidRDefault="006032C1" w:rsidP="000A7B15">
      <w:pPr>
        <w:tabs>
          <w:tab w:val="left" w:pos="1140"/>
        </w:tabs>
        <w:jc w:val="center"/>
        <w:rPr>
          <w:b/>
          <w:bCs/>
          <w:sz w:val="32"/>
          <w:szCs w:val="32"/>
          <w:lang w:val="en-US"/>
        </w:rPr>
      </w:pPr>
      <w:r w:rsidRPr="000A7B15">
        <w:rPr>
          <w:b/>
          <w:bCs/>
          <w:sz w:val="32"/>
          <w:szCs w:val="32"/>
          <w:lang w:val="en-US"/>
        </w:rPr>
        <w:t xml:space="preserve">Module: </w:t>
      </w:r>
      <w:r w:rsidR="00AD68AB" w:rsidRPr="000A7B15">
        <w:rPr>
          <w:b/>
          <w:bCs/>
          <w:sz w:val="32"/>
          <w:szCs w:val="32"/>
          <w:lang w:val="en-US"/>
        </w:rPr>
        <w:t xml:space="preserve">Workplace culture and its impact on </w:t>
      </w:r>
      <w:r w:rsidRPr="000A7B15">
        <w:rPr>
          <w:b/>
          <w:bCs/>
          <w:sz w:val="32"/>
          <w:szCs w:val="32"/>
          <w:lang w:val="en-US"/>
        </w:rPr>
        <w:t>organizational</w:t>
      </w:r>
      <w:r w:rsidR="00AD68AB" w:rsidRPr="000A7B15">
        <w:rPr>
          <w:b/>
          <w:bCs/>
          <w:sz w:val="32"/>
          <w:szCs w:val="32"/>
          <w:lang w:val="en-US"/>
        </w:rPr>
        <w:t xml:space="preserve"> </w:t>
      </w:r>
      <w:r w:rsidR="006521DE" w:rsidRPr="000A7B15">
        <w:rPr>
          <w:b/>
          <w:bCs/>
          <w:sz w:val="32"/>
          <w:szCs w:val="32"/>
          <w:lang w:val="en-US"/>
        </w:rPr>
        <w:t>efficiency</w:t>
      </w:r>
      <w:r w:rsidR="00320A14" w:rsidRPr="000A7B15">
        <w:rPr>
          <w:b/>
          <w:bCs/>
          <w:sz w:val="32"/>
          <w:szCs w:val="32"/>
          <w:lang w:val="en-US"/>
        </w:rPr>
        <w:t xml:space="preserve"> (BMSW5105_LON)</w:t>
      </w:r>
    </w:p>
    <w:p w14:paraId="51B096DE" w14:textId="7E98A9AC" w:rsidR="006521DE" w:rsidRPr="000A7B15" w:rsidRDefault="006521DE" w:rsidP="000A7B15">
      <w:pPr>
        <w:tabs>
          <w:tab w:val="left" w:pos="1140"/>
        </w:tabs>
        <w:jc w:val="center"/>
        <w:rPr>
          <w:b/>
          <w:bCs/>
          <w:sz w:val="32"/>
          <w:szCs w:val="32"/>
          <w:lang w:val="en-US"/>
        </w:rPr>
      </w:pPr>
    </w:p>
    <w:p w14:paraId="41B22252" w14:textId="69D6E712" w:rsidR="006521DE" w:rsidRDefault="006521DE" w:rsidP="000A7B15">
      <w:pPr>
        <w:tabs>
          <w:tab w:val="left" w:pos="1140"/>
        </w:tabs>
        <w:jc w:val="center"/>
        <w:rPr>
          <w:b/>
          <w:bCs/>
          <w:sz w:val="32"/>
          <w:szCs w:val="32"/>
          <w:lang w:val="en-US"/>
        </w:rPr>
      </w:pPr>
    </w:p>
    <w:p w14:paraId="746B8157" w14:textId="5B4DE4B5" w:rsidR="006B2FCF" w:rsidRDefault="006B2FCF" w:rsidP="000A7B15">
      <w:pPr>
        <w:tabs>
          <w:tab w:val="left" w:pos="1140"/>
        </w:tabs>
        <w:jc w:val="center"/>
        <w:rPr>
          <w:b/>
          <w:bCs/>
          <w:sz w:val="32"/>
          <w:szCs w:val="32"/>
          <w:lang w:val="en-US"/>
        </w:rPr>
      </w:pPr>
    </w:p>
    <w:p w14:paraId="564BE891" w14:textId="77777777" w:rsidR="006B2FCF" w:rsidRPr="000A7B15" w:rsidRDefault="006B2FCF" w:rsidP="000A7B15">
      <w:pPr>
        <w:tabs>
          <w:tab w:val="left" w:pos="1140"/>
        </w:tabs>
        <w:jc w:val="center"/>
        <w:rPr>
          <w:b/>
          <w:bCs/>
          <w:sz w:val="32"/>
          <w:szCs w:val="32"/>
          <w:lang w:val="en-US"/>
        </w:rPr>
      </w:pPr>
    </w:p>
    <w:p w14:paraId="24EDD579" w14:textId="03ED9E9E" w:rsidR="006521DE" w:rsidRPr="000A7B15" w:rsidRDefault="00D45506" w:rsidP="000A7B15">
      <w:pPr>
        <w:tabs>
          <w:tab w:val="left" w:pos="1140"/>
        </w:tabs>
        <w:jc w:val="center"/>
        <w:rPr>
          <w:b/>
          <w:bCs/>
          <w:sz w:val="32"/>
          <w:szCs w:val="32"/>
          <w:lang w:val="en-US"/>
        </w:rPr>
      </w:pPr>
      <w:r w:rsidRPr="000A7B15">
        <w:rPr>
          <w:b/>
          <w:bCs/>
          <w:sz w:val="32"/>
          <w:szCs w:val="32"/>
          <w:lang w:val="en-US"/>
        </w:rPr>
        <w:t xml:space="preserve">Lecturer: Dr </w:t>
      </w:r>
      <w:r w:rsidR="00F11CB4" w:rsidRPr="000A7B15">
        <w:rPr>
          <w:b/>
          <w:bCs/>
          <w:sz w:val="32"/>
          <w:szCs w:val="32"/>
          <w:lang w:val="en-US"/>
        </w:rPr>
        <w:t xml:space="preserve">Mohamed </w:t>
      </w:r>
      <w:r w:rsidRPr="000A7B15">
        <w:rPr>
          <w:b/>
          <w:bCs/>
          <w:sz w:val="32"/>
          <w:szCs w:val="32"/>
          <w:lang w:val="en-US"/>
        </w:rPr>
        <w:t>Kalam</w:t>
      </w:r>
    </w:p>
    <w:p w14:paraId="59750D11" w14:textId="5E84096F" w:rsidR="00D57C3B" w:rsidRDefault="00D57C3B">
      <w:pPr>
        <w:rPr>
          <w:b/>
          <w:bCs/>
          <w:sz w:val="24"/>
          <w:szCs w:val="24"/>
          <w:highlight w:val="yellow"/>
          <w:lang w:val="en-US"/>
        </w:rPr>
      </w:pPr>
      <w:r>
        <w:rPr>
          <w:b/>
          <w:bCs/>
          <w:sz w:val="24"/>
          <w:szCs w:val="24"/>
          <w:highlight w:val="yellow"/>
          <w:lang w:val="en-US"/>
        </w:rPr>
        <w:br w:type="page"/>
      </w:r>
    </w:p>
    <w:p w14:paraId="6A746DE5" w14:textId="62E67125" w:rsidR="00D57C3B" w:rsidRPr="00965721" w:rsidRDefault="00D57C3B" w:rsidP="00E757C9">
      <w:pPr>
        <w:jc w:val="both"/>
        <w:rPr>
          <w:b/>
          <w:bCs/>
          <w:color w:val="2F5496" w:themeColor="accent1" w:themeShade="BF"/>
          <w:sz w:val="32"/>
          <w:szCs w:val="32"/>
          <w:highlight w:val="yellow"/>
          <w:lang w:val="en-US"/>
        </w:rPr>
      </w:pPr>
    </w:p>
    <w:p w14:paraId="47ED9A27" w14:textId="77777777" w:rsidR="00965721" w:rsidRDefault="006B2FCF">
      <w:pPr>
        <w:rPr>
          <w:b/>
          <w:bCs/>
          <w:color w:val="2F5496" w:themeColor="accent1" w:themeShade="BF"/>
          <w:sz w:val="32"/>
          <w:szCs w:val="32"/>
          <w:lang w:val="en-US"/>
        </w:rPr>
      </w:pPr>
      <w:r w:rsidRPr="00965721">
        <w:rPr>
          <w:b/>
          <w:bCs/>
          <w:color w:val="2F5496" w:themeColor="accent1" w:themeShade="BF"/>
          <w:sz w:val="32"/>
          <w:szCs w:val="32"/>
          <w:lang w:val="en-US"/>
        </w:rPr>
        <w:t>T</w:t>
      </w:r>
      <w:r w:rsidR="0094666F" w:rsidRPr="00965721">
        <w:rPr>
          <w:b/>
          <w:bCs/>
          <w:color w:val="2F5496" w:themeColor="accent1" w:themeShade="BF"/>
          <w:sz w:val="32"/>
          <w:szCs w:val="32"/>
          <w:lang w:val="en-US"/>
        </w:rPr>
        <w:t>able of contents</w:t>
      </w:r>
      <w:r w:rsidR="00965721">
        <w:rPr>
          <w:b/>
          <w:bCs/>
          <w:color w:val="2F5496" w:themeColor="accent1" w:themeShade="BF"/>
          <w:sz w:val="32"/>
          <w:szCs w:val="32"/>
          <w:lang w:val="en-US"/>
        </w:rPr>
        <w:t>:</w:t>
      </w:r>
    </w:p>
    <w:p w14:paraId="03247FA6" w14:textId="77777777" w:rsidR="00965721" w:rsidRDefault="00965721">
      <w:pPr>
        <w:rPr>
          <w:b/>
          <w:bCs/>
          <w:color w:val="2F5496" w:themeColor="accent1" w:themeShade="BF"/>
          <w:sz w:val="32"/>
          <w:szCs w:val="32"/>
          <w:lang w:val="en-US"/>
        </w:rPr>
      </w:pPr>
    </w:p>
    <w:p w14:paraId="2461801F" w14:textId="42C51BD8" w:rsidR="003B4861" w:rsidRDefault="003B4861">
      <w:pPr>
        <w:rPr>
          <w:b/>
          <w:bCs/>
          <w:sz w:val="28"/>
          <w:szCs w:val="28"/>
          <w:lang w:val="en-US"/>
        </w:rPr>
      </w:pPr>
      <w:r w:rsidRPr="003B4861">
        <w:rPr>
          <w:b/>
          <w:bCs/>
          <w:sz w:val="28"/>
          <w:szCs w:val="28"/>
          <w:lang w:val="en-US"/>
        </w:rPr>
        <w:t>Executive summary</w:t>
      </w:r>
      <w:r w:rsidR="00625833">
        <w:rPr>
          <w:b/>
          <w:bCs/>
          <w:sz w:val="28"/>
          <w:szCs w:val="28"/>
          <w:lang w:val="en-US"/>
        </w:rPr>
        <w:t>…………………………………………………………………………………</w:t>
      </w:r>
      <w:r w:rsidR="00573DDE">
        <w:rPr>
          <w:b/>
          <w:bCs/>
          <w:sz w:val="28"/>
          <w:szCs w:val="28"/>
          <w:lang w:val="en-US"/>
        </w:rPr>
        <w:t>.</w:t>
      </w:r>
      <w:r w:rsidR="00367475">
        <w:rPr>
          <w:b/>
          <w:bCs/>
          <w:sz w:val="28"/>
          <w:szCs w:val="28"/>
          <w:lang w:val="en-US"/>
        </w:rPr>
        <w:t>3</w:t>
      </w:r>
    </w:p>
    <w:p w14:paraId="6C1AD0C3" w14:textId="6C3D2C1E" w:rsidR="00054A73" w:rsidRDefault="003B4861">
      <w:pPr>
        <w:rPr>
          <w:b/>
          <w:bCs/>
          <w:sz w:val="28"/>
          <w:szCs w:val="28"/>
          <w:lang w:val="en-US"/>
        </w:rPr>
      </w:pPr>
      <w:r>
        <w:rPr>
          <w:b/>
          <w:bCs/>
          <w:sz w:val="28"/>
          <w:szCs w:val="28"/>
          <w:lang w:val="en-US"/>
        </w:rPr>
        <w:t>Intro</w:t>
      </w:r>
      <w:r w:rsidR="00362F46">
        <w:rPr>
          <w:b/>
          <w:bCs/>
          <w:sz w:val="28"/>
          <w:szCs w:val="28"/>
          <w:lang w:val="en-US"/>
        </w:rPr>
        <w:t>duction:</w:t>
      </w:r>
      <w:r w:rsidR="00DB6EDF">
        <w:rPr>
          <w:b/>
          <w:bCs/>
          <w:sz w:val="28"/>
          <w:szCs w:val="28"/>
          <w:lang w:val="en-US"/>
        </w:rPr>
        <w:t>…………………………………………………………………………………………</w:t>
      </w:r>
      <w:r w:rsidR="00F769D4">
        <w:rPr>
          <w:b/>
          <w:bCs/>
          <w:sz w:val="28"/>
          <w:szCs w:val="28"/>
          <w:lang w:val="en-US"/>
        </w:rPr>
        <w:t>...3</w:t>
      </w:r>
    </w:p>
    <w:p w14:paraId="6D5BFBEF" w14:textId="282E4C3C" w:rsidR="00054A73" w:rsidRDefault="00054A73">
      <w:pPr>
        <w:rPr>
          <w:b/>
          <w:bCs/>
          <w:sz w:val="28"/>
          <w:szCs w:val="28"/>
          <w:lang w:val="en-US"/>
        </w:rPr>
      </w:pPr>
      <w:r>
        <w:rPr>
          <w:b/>
          <w:bCs/>
          <w:sz w:val="28"/>
          <w:szCs w:val="28"/>
          <w:lang w:val="en-US"/>
        </w:rPr>
        <w:t>Main body:</w:t>
      </w:r>
      <w:r w:rsidR="009A2210">
        <w:rPr>
          <w:b/>
          <w:bCs/>
          <w:sz w:val="28"/>
          <w:szCs w:val="28"/>
          <w:lang w:val="en-US"/>
        </w:rPr>
        <w:t>………………………………………………………………………………………………4</w:t>
      </w:r>
    </w:p>
    <w:p w14:paraId="0E6EF2E2" w14:textId="7C41D892" w:rsidR="00D94253" w:rsidRDefault="00D94253" w:rsidP="00600A4E">
      <w:pPr>
        <w:pStyle w:val="ListParagraph"/>
        <w:numPr>
          <w:ilvl w:val="0"/>
          <w:numId w:val="5"/>
        </w:numPr>
        <w:rPr>
          <w:b/>
          <w:bCs/>
          <w:sz w:val="28"/>
          <w:szCs w:val="28"/>
          <w:lang w:val="en-US"/>
        </w:rPr>
      </w:pPr>
      <w:r w:rsidRPr="00600A4E">
        <w:rPr>
          <w:b/>
          <w:bCs/>
          <w:sz w:val="28"/>
          <w:szCs w:val="28"/>
          <w:lang w:val="en-US"/>
        </w:rPr>
        <w:t>Amazon’ background</w:t>
      </w:r>
      <w:r w:rsidR="009A2210">
        <w:rPr>
          <w:b/>
          <w:bCs/>
          <w:sz w:val="28"/>
          <w:szCs w:val="28"/>
          <w:lang w:val="en-US"/>
        </w:rPr>
        <w:t>……………………………………………………</w:t>
      </w:r>
      <w:r w:rsidR="00F769D4">
        <w:rPr>
          <w:b/>
          <w:bCs/>
          <w:sz w:val="28"/>
          <w:szCs w:val="28"/>
          <w:lang w:val="en-US"/>
        </w:rPr>
        <w:t>……………………..4</w:t>
      </w:r>
    </w:p>
    <w:p w14:paraId="0E0F6533" w14:textId="7D56FEA3" w:rsidR="007811C9" w:rsidRDefault="00BE730B" w:rsidP="007811C9">
      <w:pPr>
        <w:pStyle w:val="ListParagraph"/>
        <w:numPr>
          <w:ilvl w:val="0"/>
          <w:numId w:val="5"/>
        </w:numPr>
        <w:rPr>
          <w:b/>
          <w:bCs/>
          <w:sz w:val="28"/>
          <w:szCs w:val="28"/>
          <w:lang w:val="en-US"/>
        </w:rPr>
      </w:pPr>
      <w:r w:rsidRPr="007811C9">
        <w:rPr>
          <w:b/>
          <w:bCs/>
          <w:sz w:val="28"/>
          <w:szCs w:val="28"/>
          <w:lang w:val="en-US"/>
        </w:rPr>
        <w:t xml:space="preserve">Amazon’s external </w:t>
      </w:r>
      <w:r w:rsidR="00057AB9" w:rsidRPr="007811C9">
        <w:rPr>
          <w:b/>
          <w:bCs/>
          <w:sz w:val="28"/>
          <w:szCs w:val="28"/>
          <w:lang w:val="en-US"/>
        </w:rPr>
        <w:t>environment</w:t>
      </w:r>
      <w:r w:rsidR="00F769D4">
        <w:rPr>
          <w:b/>
          <w:bCs/>
          <w:sz w:val="28"/>
          <w:szCs w:val="28"/>
          <w:lang w:val="en-US"/>
        </w:rPr>
        <w:t>…………………………………………………………..</w:t>
      </w:r>
      <w:r w:rsidR="00D93544">
        <w:rPr>
          <w:b/>
          <w:bCs/>
          <w:sz w:val="28"/>
          <w:szCs w:val="28"/>
          <w:lang w:val="en-US"/>
        </w:rPr>
        <w:t>5</w:t>
      </w:r>
    </w:p>
    <w:p w14:paraId="619A0D9A" w14:textId="4EE212AB" w:rsidR="00181F8F" w:rsidRPr="00625833" w:rsidRDefault="00181F8F" w:rsidP="00181F8F">
      <w:pPr>
        <w:pStyle w:val="ListParagraph"/>
        <w:numPr>
          <w:ilvl w:val="0"/>
          <w:numId w:val="6"/>
        </w:numPr>
        <w:rPr>
          <w:sz w:val="28"/>
          <w:szCs w:val="28"/>
          <w:lang w:val="en-US"/>
        </w:rPr>
      </w:pPr>
      <w:r w:rsidRPr="00625833">
        <w:rPr>
          <w:sz w:val="28"/>
          <w:szCs w:val="28"/>
          <w:lang w:val="en-US"/>
        </w:rPr>
        <w:t>Pestel analysis</w:t>
      </w:r>
      <w:r w:rsidR="00D93544">
        <w:rPr>
          <w:sz w:val="28"/>
          <w:szCs w:val="28"/>
          <w:lang w:val="en-US"/>
        </w:rPr>
        <w:t>……………………………………………………………………………….5</w:t>
      </w:r>
    </w:p>
    <w:p w14:paraId="33D318D4" w14:textId="7215DE6A" w:rsidR="00181F8F" w:rsidRPr="00625833" w:rsidRDefault="00181F8F" w:rsidP="00181F8F">
      <w:pPr>
        <w:pStyle w:val="ListParagraph"/>
        <w:numPr>
          <w:ilvl w:val="0"/>
          <w:numId w:val="6"/>
        </w:numPr>
        <w:rPr>
          <w:sz w:val="28"/>
          <w:szCs w:val="28"/>
          <w:lang w:val="en-US"/>
        </w:rPr>
      </w:pPr>
      <w:r w:rsidRPr="00625833">
        <w:rPr>
          <w:sz w:val="28"/>
          <w:szCs w:val="28"/>
          <w:lang w:val="en-US"/>
        </w:rPr>
        <w:t>Potter’s five force</w:t>
      </w:r>
      <w:r w:rsidR="00D93544">
        <w:rPr>
          <w:sz w:val="28"/>
          <w:szCs w:val="28"/>
          <w:lang w:val="en-US"/>
        </w:rPr>
        <w:t>…………………………………………………………………………..6</w:t>
      </w:r>
    </w:p>
    <w:p w14:paraId="7DDB6A35" w14:textId="59D5F0F5" w:rsidR="00A56496" w:rsidRPr="00625833" w:rsidRDefault="00A56496" w:rsidP="00181F8F">
      <w:pPr>
        <w:pStyle w:val="ListParagraph"/>
        <w:numPr>
          <w:ilvl w:val="0"/>
          <w:numId w:val="6"/>
        </w:numPr>
        <w:rPr>
          <w:sz w:val="28"/>
          <w:szCs w:val="28"/>
          <w:lang w:val="en-US"/>
        </w:rPr>
      </w:pPr>
      <w:r w:rsidRPr="00625833">
        <w:rPr>
          <w:sz w:val="28"/>
          <w:szCs w:val="28"/>
          <w:lang w:val="en-US"/>
        </w:rPr>
        <w:t>Key drivers of change</w:t>
      </w:r>
      <w:r w:rsidR="00D93544">
        <w:rPr>
          <w:sz w:val="28"/>
          <w:szCs w:val="28"/>
          <w:lang w:val="en-US"/>
        </w:rPr>
        <w:t>……………………………………………………………………..7</w:t>
      </w:r>
    </w:p>
    <w:p w14:paraId="1BD06485" w14:textId="4EA1ADCD" w:rsidR="00A56496" w:rsidRDefault="008F58FA" w:rsidP="008F58FA">
      <w:pPr>
        <w:pStyle w:val="ListParagraph"/>
        <w:numPr>
          <w:ilvl w:val="0"/>
          <w:numId w:val="5"/>
        </w:numPr>
        <w:rPr>
          <w:b/>
          <w:bCs/>
          <w:sz w:val="28"/>
          <w:szCs w:val="28"/>
          <w:lang w:val="en-US"/>
        </w:rPr>
      </w:pPr>
      <w:r>
        <w:rPr>
          <w:b/>
          <w:bCs/>
          <w:sz w:val="28"/>
          <w:szCs w:val="28"/>
          <w:lang w:val="en-US"/>
        </w:rPr>
        <w:t>Amazon’s organizational culture</w:t>
      </w:r>
      <w:r w:rsidR="00D93544">
        <w:rPr>
          <w:b/>
          <w:bCs/>
          <w:sz w:val="28"/>
          <w:szCs w:val="28"/>
          <w:lang w:val="en-US"/>
        </w:rPr>
        <w:t>……………………………………………………………8</w:t>
      </w:r>
    </w:p>
    <w:p w14:paraId="6CC83F48" w14:textId="2EEF8B7E" w:rsidR="008F58FA" w:rsidRDefault="00AB1A1C" w:rsidP="008F58FA">
      <w:pPr>
        <w:pStyle w:val="ListParagraph"/>
        <w:numPr>
          <w:ilvl w:val="0"/>
          <w:numId w:val="5"/>
        </w:numPr>
        <w:rPr>
          <w:b/>
          <w:bCs/>
          <w:sz w:val="28"/>
          <w:szCs w:val="28"/>
          <w:lang w:val="en-US"/>
        </w:rPr>
      </w:pPr>
      <w:r>
        <w:rPr>
          <w:b/>
          <w:bCs/>
          <w:sz w:val="28"/>
          <w:szCs w:val="28"/>
          <w:lang w:val="en-US"/>
        </w:rPr>
        <w:t>Amazon’s culture and external environment</w:t>
      </w:r>
      <w:r w:rsidR="00D93544">
        <w:rPr>
          <w:b/>
          <w:bCs/>
          <w:sz w:val="28"/>
          <w:szCs w:val="28"/>
          <w:lang w:val="en-US"/>
        </w:rPr>
        <w:t>…………………………………………10</w:t>
      </w:r>
    </w:p>
    <w:p w14:paraId="47140B36" w14:textId="3D2ECB39" w:rsidR="00AB1A1C" w:rsidRDefault="00625833" w:rsidP="008F58FA">
      <w:pPr>
        <w:pStyle w:val="ListParagraph"/>
        <w:numPr>
          <w:ilvl w:val="0"/>
          <w:numId w:val="5"/>
        </w:numPr>
        <w:rPr>
          <w:b/>
          <w:bCs/>
          <w:sz w:val="28"/>
          <w:szCs w:val="28"/>
          <w:lang w:val="en-US"/>
        </w:rPr>
      </w:pPr>
      <w:r>
        <w:rPr>
          <w:b/>
          <w:bCs/>
          <w:sz w:val="28"/>
          <w:szCs w:val="28"/>
          <w:lang w:val="en-US"/>
        </w:rPr>
        <w:t>Amazon’s culture and performance</w:t>
      </w:r>
      <w:r w:rsidR="00D93544">
        <w:rPr>
          <w:b/>
          <w:bCs/>
          <w:sz w:val="28"/>
          <w:szCs w:val="28"/>
          <w:lang w:val="en-US"/>
        </w:rPr>
        <w:t>……………………………………………………….11</w:t>
      </w:r>
    </w:p>
    <w:p w14:paraId="7BCD4E59" w14:textId="7C78D1CA" w:rsidR="00625833" w:rsidRDefault="00625833" w:rsidP="008F58FA">
      <w:pPr>
        <w:pStyle w:val="ListParagraph"/>
        <w:numPr>
          <w:ilvl w:val="0"/>
          <w:numId w:val="5"/>
        </w:numPr>
        <w:rPr>
          <w:b/>
          <w:bCs/>
          <w:sz w:val="28"/>
          <w:szCs w:val="28"/>
          <w:lang w:val="en-US"/>
        </w:rPr>
      </w:pPr>
      <w:r>
        <w:rPr>
          <w:b/>
          <w:bCs/>
          <w:sz w:val="28"/>
          <w:szCs w:val="28"/>
          <w:lang w:val="en-US"/>
        </w:rPr>
        <w:t>Amazon’s ethical dilemmas</w:t>
      </w:r>
      <w:r w:rsidR="00573DDE">
        <w:rPr>
          <w:b/>
          <w:bCs/>
          <w:sz w:val="28"/>
          <w:szCs w:val="28"/>
          <w:lang w:val="en-US"/>
        </w:rPr>
        <w:t>……………………………………………………………………12</w:t>
      </w:r>
    </w:p>
    <w:p w14:paraId="33BE5B52" w14:textId="52D7DF2A" w:rsidR="00625833" w:rsidRDefault="00625833" w:rsidP="008F58FA">
      <w:pPr>
        <w:pStyle w:val="ListParagraph"/>
        <w:numPr>
          <w:ilvl w:val="0"/>
          <w:numId w:val="5"/>
        </w:numPr>
        <w:rPr>
          <w:b/>
          <w:bCs/>
          <w:sz w:val="28"/>
          <w:szCs w:val="28"/>
          <w:lang w:val="en-US"/>
        </w:rPr>
      </w:pPr>
      <w:r>
        <w:rPr>
          <w:b/>
          <w:bCs/>
          <w:sz w:val="28"/>
          <w:szCs w:val="28"/>
          <w:lang w:val="en-US"/>
        </w:rPr>
        <w:t>Conclusion</w:t>
      </w:r>
      <w:r w:rsidR="00573DDE">
        <w:rPr>
          <w:b/>
          <w:bCs/>
          <w:sz w:val="28"/>
          <w:szCs w:val="28"/>
          <w:lang w:val="en-US"/>
        </w:rPr>
        <w:t>…………………………………………………………………………………………….13</w:t>
      </w:r>
    </w:p>
    <w:p w14:paraId="3FCFE12E" w14:textId="07537BE1" w:rsidR="00625833" w:rsidRDefault="00625833" w:rsidP="008F58FA">
      <w:pPr>
        <w:pStyle w:val="ListParagraph"/>
        <w:numPr>
          <w:ilvl w:val="0"/>
          <w:numId w:val="5"/>
        </w:numPr>
        <w:rPr>
          <w:b/>
          <w:bCs/>
          <w:sz w:val="28"/>
          <w:szCs w:val="28"/>
          <w:lang w:val="en-US"/>
        </w:rPr>
      </w:pPr>
      <w:r>
        <w:rPr>
          <w:b/>
          <w:bCs/>
          <w:sz w:val="28"/>
          <w:szCs w:val="28"/>
          <w:lang w:val="en-US"/>
        </w:rPr>
        <w:t xml:space="preserve">References. </w:t>
      </w:r>
      <w:r w:rsidR="00573DDE">
        <w:rPr>
          <w:b/>
          <w:bCs/>
          <w:sz w:val="28"/>
          <w:szCs w:val="28"/>
          <w:lang w:val="en-US"/>
        </w:rPr>
        <w:t>…………………………………………………………………………………………..14</w:t>
      </w:r>
    </w:p>
    <w:p w14:paraId="294E43E4" w14:textId="6E1550AE" w:rsidR="00B80F66" w:rsidRPr="008F58FA" w:rsidRDefault="00B80F66" w:rsidP="008F58FA">
      <w:pPr>
        <w:pStyle w:val="ListParagraph"/>
        <w:numPr>
          <w:ilvl w:val="0"/>
          <w:numId w:val="5"/>
        </w:numPr>
        <w:rPr>
          <w:b/>
          <w:bCs/>
          <w:sz w:val="28"/>
          <w:szCs w:val="28"/>
          <w:lang w:val="en-US"/>
        </w:rPr>
      </w:pPr>
      <w:r>
        <w:rPr>
          <w:b/>
          <w:bCs/>
          <w:sz w:val="28"/>
          <w:szCs w:val="28"/>
          <w:lang w:val="en-US"/>
        </w:rPr>
        <w:t>Reflective journal………………………………………………………………………………</w:t>
      </w:r>
      <w:r w:rsidR="00573DDE">
        <w:rPr>
          <w:b/>
          <w:bCs/>
          <w:sz w:val="28"/>
          <w:szCs w:val="28"/>
          <w:lang w:val="en-US"/>
        </w:rPr>
        <w:t>….</w:t>
      </w:r>
      <w:r>
        <w:rPr>
          <w:b/>
          <w:bCs/>
          <w:sz w:val="28"/>
          <w:szCs w:val="28"/>
          <w:lang w:val="en-US"/>
        </w:rPr>
        <w:t>16.</w:t>
      </w:r>
    </w:p>
    <w:p w14:paraId="2BAAEC4A" w14:textId="77777777" w:rsidR="007811C9" w:rsidRPr="007811C9" w:rsidRDefault="007811C9" w:rsidP="007811C9">
      <w:pPr>
        <w:pStyle w:val="ListParagraph"/>
        <w:rPr>
          <w:b/>
          <w:bCs/>
          <w:sz w:val="28"/>
          <w:szCs w:val="28"/>
          <w:lang w:val="en-US"/>
        </w:rPr>
      </w:pPr>
    </w:p>
    <w:p w14:paraId="3E3609BE" w14:textId="77777777" w:rsidR="00057AB9" w:rsidRPr="007811C9" w:rsidRDefault="00057AB9" w:rsidP="007811C9">
      <w:pPr>
        <w:ind w:left="360"/>
        <w:rPr>
          <w:b/>
          <w:bCs/>
          <w:sz w:val="28"/>
          <w:szCs w:val="28"/>
          <w:lang w:val="en-US"/>
        </w:rPr>
      </w:pPr>
    </w:p>
    <w:p w14:paraId="3D8F72F5" w14:textId="1768115E" w:rsidR="00D57C3B" w:rsidRPr="00D94253" w:rsidRDefault="00D57C3B" w:rsidP="00600A4E">
      <w:pPr>
        <w:pStyle w:val="ListParagraph"/>
        <w:numPr>
          <w:ilvl w:val="0"/>
          <w:numId w:val="4"/>
        </w:numPr>
        <w:jc w:val="both"/>
        <w:rPr>
          <w:b/>
          <w:bCs/>
          <w:sz w:val="28"/>
          <w:szCs w:val="28"/>
          <w:highlight w:val="yellow"/>
          <w:lang w:val="en-US"/>
        </w:rPr>
      </w:pPr>
      <w:r w:rsidRPr="00D94253">
        <w:rPr>
          <w:b/>
          <w:bCs/>
          <w:sz w:val="28"/>
          <w:szCs w:val="28"/>
          <w:highlight w:val="yellow"/>
          <w:lang w:val="en-US"/>
        </w:rPr>
        <w:br w:type="page"/>
      </w:r>
    </w:p>
    <w:p w14:paraId="18BFB398" w14:textId="7DEE1527" w:rsidR="008E0246" w:rsidRPr="00384449" w:rsidRDefault="00EA2632" w:rsidP="00E757C9">
      <w:pPr>
        <w:jc w:val="both"/>
        <w:rPr>
          <w:b/>
          <w:bCs/>
          <w:sz w:val="24"/>
          <w:szCs w:val="24"/>
          <w:lang w:val="en-US"/>
        </w:rPr>
      </w:pPr>
      <w:r w:rsidRPr="00384449">
        <w:rPr>
          <w:b/>
          <w:bCs/>
          <w:sz w:val="24"/>
          <w:szCs w:val="24"/>
          <w:highlight w:val="yellow"/>
          <w:lang w:val="en-US"/>
        </w:rPr>
        <w:lastRenderedPageBreak/>
        <w:t>Executive summary</w:t>
      </w:r>
      <w:r w:rsidR="00976675" w:rsidRPr="00384449">
        <w:rPr>
          <w:b/>
          <w:bCs/>
          <w:sz w:val="24"/>
          <w:szCs w:val="24"/>
          <w:highlight w:val="yellow"/>
          <w:lang w:val="en-US"/>
        </w:rPr>
        <w:t>:</w:t>
      </w:r>
    </w:p>
    <w:p w14:paraId="1400B2F2" w14:textId="70B3D140" w:rsidR="00976675" w:rsidRDefault="00976675" w:rsidP="00E757C9">
      <w:pPr>
        <w:jc w:val="both"/>
        <w:rPr>
          <w:lang w:val="en-US"/>
        </w:rPr>
      </w:pPr>
      <w:r>
        <w:rPr>
          <w:lang w:val="en-US"/>
        </w:rPr>
        <w:t xml:space="preserve">This document </w:t>
      </w:r>
      <w:r w:rsidR="00342B2E">
        <w:rPr>
          <w:lang w:val="en-US"/>
        </w:rPr>
        <w:t>illustrates</w:t>
      </w:r>
      <w:r>
        <w:rPr>
          <w:lang w:val="en-US"/>
        </w:rPr>
        <w:t xml:space="preserve"> the </w:t>
      </w:r>
      <w:r w:rsidR="00CC4D0D">
        <w:rPr>
          <w:lang w:val="en-US"/>
        </w:rPr>
        <w:t xml:space="preserve">impact of </w:t>
      </w:r>
      <w:r w:rsidR="0076583D">
        <w:rPr>
          <w:lang w:val="en-US"/>
        </w:rPr>
        <w:t xml:space="preserve">workplace culture on organizational </w:t>
      </w:r>
      <w:r w:rsidR="00A80F38">
        <w:rPr>
          <w:lang w:val="en-US"/>
        </w:rPr>
        <w:t xml:space="preserve">financial and non-financial </w:t>
      </w:r>
      <w:r w:rsidR="001B4790">
        <w:rPr>
          <w:lang w:val="en-US"/>
        </w:rPr>
        <w:t xml:space="preserve">performance. </w:t>
      </w:r>
      <w:r w:rsidR="00482199">
        <w:rPr>
          <w:lang w:val="en-US"/>
        </w:rPr>
        <w:t xml:space="preserve">By taking Amazon’ culture as a case study, this reports </w:t>
      </w:r>
      <w:r w:rsidR="00CD26FB">
        <w:rPr>
          <w:lang w:val="en-US"/>
        </w:rPr>
        <w:t xml:space="preserve">critically evaluates </w:t>
      </w:r>
      <w:r w:rsidR="00E577EF">
        <w:rPr>
          <w:lang w:val="en-US"/>
        </w:rPr>
        <w:t xml:space="preserve">the core values and attitudes </w:t>
      </w:r>
      <w:r w:rsidR="003A109D">
        <w:rPr>
          <w:lang w:val="en-US"/>
        </w:rPr>
        <w:t>that have enabled the company to improve efficiency and competitive advantage</w:t>
      </w:r>
      <w:r w:rsidR="00A67961">
        <w:rPr>
          <w:lang w:val="en-US"/>
        </w:rPr>
        <w:t xml:space="preserve">. </w:t>
      </w:r>
      <w:r w:rsidR="007E0D6B">
        <w:rPr>
          <w:lang w:val="en-US"/>
        </w:rPr>
        <w:t>T</w:t>
      </w:r>
      <w:r w:rsidR="005E6CED">
        <w:rPr>
          <w:lang w:val="en-US"/>
        </w:rPr>
        <w:t xml:space="preserve">o conduct this evaluation and to </w:t>
      </w:r>
      <w:r w:rsidR="00510309">
        <w:rPr>
          <w:lang w:val="en-US"/>
        </w:rPr>
        <w:t>examine Amazon’s broader e</w:t>
      </w:r>
      <w:r w:rsidR="00C149D5">
        <w:rPr>
          <w:lang w:val="en-US"/>
        </w:rPr>
        <w:t xml:space="preserve">nvironment, </w:t>
      </w:r>
      <w:r w:rsidR="000D15F6">
        <w:rPr>
          <w:lang w:val="en-US"/>
        </w:rPr>
        <w:t>this paper</w:t>
      </w:r>
      <w:r w:rsidR="00647646">
        <w:rPr>
          <w:lang w:val="en-US"/>
        </w:rPr>
        <w:t xml:space="preserve"> involves 3 </w:t>
      </w:r>
      <w:r w:rsidR="0055625E">
        <w:rPr>
          <w:lang w:val="en-US"/>
        </w:rPr>
        <w:t xml:space="preserve">environmental </w:t>
      </w:r>
      <w:r w:rsidR="00D35411">
        <w:rPr>
          <w:lang w:val="en-US"/>
        </w:rPr>
        <w:t xml:space="preserve">tools: PESTEL analysis, </w:t>
      </w:r>
      <w:r w:rsidR="00CE6F33">
        <w:rPr>
          <w:lang w:val="en-US"/>
        </w:rPr>
        <w:t>Potter’s five forces, and Web cultural model.</w:t>
      </w:r>
      <w:r w:rsidR="00AB068D">
        <w:rPr>
          <w:lang w:val="en-US"/>
        </w:rPr>
        <w:t xml:space="preserve"> </w:t>
      </w:r>
      <w:r w:rsidR="000B5818">
        <w:rPr>
          <w:lang w:val="en-US"/>
        </w:rPr>
        <w:t>T</w:t>
      </w:r>
      <w:r w:rsidR="009C2FFD">
        <w:rPr>
          <w:lang w:val="en-US"/>
        </w:rPr>
        <w:t>h</w:t>
      </w:r>
      <w:r w:rsidR="000B196A">
        <w:rPr>
          <w:lang w:val="en-US"/>
        </w:rPr>
        <w:t>is external</w:t>
      </w:r>
      <w:r w:rsidR="00CA15FA">
        <w:rPr>
          <w:lang w:val="en-US"/>
        </w:rPr>
        <w:t xml:space="preserve"> environment</w:t>
      </w:r>
      <w:r w:rsidR="000B196A">
        <w:rPr>
          <w:lang w:val="en-US"/>
        </w:rPr>
        <w:t xml:space="preserve"> analysis </w:t>
      </w:r>
      <w:r w:rsidR="006654DE">
        <w:rPr>
          <w:lang w:val="en-US"/>
        </w:rPr>
        <w:t>enables</w:t>
      </w:r>
      <w:r w:rsidR="007813ED">
        <w:rPr>
          <w:lang w:val="en-US"/>
        </w:rPr>
        <w:t xml:space="preserve"> us t</w:t>
      </w:r>
      <w:r w:rsidR="00240357">
        <w:rPr>
          <w:lang w:val="en-US"/>
        </w:rPr>
        <w:t xml:space="preserve">o </w:t>
      </w:r>
      <w:r w:rsidR="007813ED">
        <w:rPr>
          <w:lang w:val="en-US"/>
        </w:rPr>
        <w:t xml:space="preserve">identify the key drivers of change </w:t>
      </w:r>
      <w:r w:rsidR="00394F82">
        <w:rPr>
          <w:lang w:val="en-US"/>
        </w:rPr>
        <w:t xml:space="preserve">and to understand how </w:t>
      </w:r>
      <w:r w:rsidR="00674BC7">
        <w:rPr>
          <w:lang w:val="en-US"/>
        </w:rPr>
        <w:t>some external forces</w:t>
      </w:r>
      <w:r w:rsidR="00394F82">
        <w:rPr>
          <w:lang w:val="en-US"/>
        </w:rPr>
        <w:t xml:space="preserve"> of Amazon</w:t>
      </w:r>
      <w:r w:rsidR="00B04EB6">
        <w:rPr>
          <w:lang w:val="en-US"/>
        </w:rPr>
        <w:t>, such as Covid19, has shaped the company’s culture to improve pro</w:t>
      </w:r>
      <w:r w:rsidR="00510BF1">
        <w:rPr>
          <w:lang w:val="en-US"/>
        </w:rPr>
        <w:t>ductivity and profitability</w:t>
      </w:r>
      <w:r w:rsidR="008260BA">
        <w:rPr>
          <w:lang w:val="en-US"/>
        </w:rPr>
        <w:t xml:space="preserve">. </w:t>
      </w:r>
      <w:r w:rsidR="00C07E77">
        <w:rPr>
          <w:lang w:val="en-US"/>
        </w:rPr>
        <w:t xml:space="preserve">However, </w:t>
      </w:r>
      <w:r w:rsidR="00547321">
        <w:rPr>
          <w:lang w:val="en-US"/>
        </w:rPr>
        <w:t xml:space="preserve">Amazon’ organizational culture </w:t>
      </w:r>
      <w:r w:rsidR="00505100">
        <w:rPr>
          <w:lang w:val="en-US"/>
        </w:rPr>
        <w:t xml:space="preserve">indicated some unethical problems. </w:t>
      </w:r>
      <w:r w:rsidR="00666784">
        <w:rPr>
          <w:lang w:val="en-US"/>
        </w:rPr>
        <w:t>Using technology for hiring process</w:t>
      </w:r>
      <w:r w:rsidR="009762D7">
        <w:rPr>
          <w:lang w:val="en-US"/>
        </w:rPr>
        <w:t xml:space="preserve"> (</w:t>
      </w:r>
      <w:r w:rsidR="00CE1EDC">
        <w:rPr>
          <w:lang w:val="en-US"/>
        </w:rPr>
        <w:t xml:space="preserve">Kodiyan, 2019) and </w:t>
      </w:r>
      <w:r w:rsidR="00D11789">
        <w:rPr>
          <w:lang w:val="en-US"/>
        </w:rPr>
        <w:t>the</w:t>
      </w:r>
      <w:r w:rsidR="00B03AC9">
        <w:rPr>
          <w:lang w:val="en-US"/>
        </w:rPr>
        <w:t xml:space="preserve"> unhealthy working conditions</w:t>
      </w:r>
      <w:r w:rsidR="00CE1EDC">
        <w:rPr>
          <w:lang w:val="en-US"/>
        </w:rPr>
        <w:t xml:space="preserve"> at Amazon’s warehouse</w:t>
      </w:r>
      <w:r w:rsidR="001565C5">
        <w:rPr>
          <w:lang w:val="en-US"/>
        </w:rPr>
        <w:t>s</w:t>
      </w:r>
      <w:r w:rsidR="00CE1EDC">
        <w:rPr>
          <w:lang w:val="en-US"/>
        </w:rPr>
        <w:t xml:space="preserve"> </w:t>
      </w:r>
      <w:r w:rsidR="007178C6">
        <w:rPr>
          <w:lang w:val="en-US"/>
        </w:rPr>
        <w:t>(Johnson, 2021)</w:t>
      </w:r>
      <w:r w:rsidR="00AE2070">
        <w:rPr>
          <w:lang w:val="en-US"/>
        </w:rPr>
        <w:t xml:space="preserve"> </w:t>
      </w:r>
      <w:r w:rsidR="004E2ED6">
        <w:rPr>
          <w:lang w:val="en-US"/>
        </w:rPr>
        <w:t>rise concerns about the</w:t>
      </w:r>
      <w:r w:rsidR="007E110F">
        <w:rPr>
          <w:lang w:val="en-US"/>
        </w:rPr>
        <w:t xml:space="preserve"> </w:t>
      </w:r>
      <w:r w:rsidR="00FD2B70">
        <w:rPr>
          <w:lang w:val="en-US"/>
        </w:rPr>
        <w:t xml:space="preserve">unethical issues </w:t>
      </w:r>
      <w:r w:rsidR="005475CF">
        <w:rPr>
          <w:lang w:val="en-US"/>
        </w:rPr>
        <w:t xml:space="preserve">that the retail giant </w:t>
      </w:r>
      <w:r w:rsidR="00D2340F">
        <w:rPr>
          <w:lang w:val="en-US"/>
        </w:rPr>
        <w:t>needs to</w:t>
      </w:r>
      <w:r w:rsidR="00D036A6">
        <w:rPr>
          <w:lang w:val="en-US"/>
        </w:rPr>
        <w:t xml:space="preserve"> </w:t>
      </w:r>
      <w:r w:rsidR="00802566">
        <w:rPr>
          <w:lang w:val="en-US"/>
        </w:rPr>
        <w:t xml:space="preserve">overcome </w:t>
      </w:r>
      <w:r w:rsidR="00F051CE">
        <w:rPr>
          <w:lang w:val="en-US"/>
        </w:rPr>
        <w:t>to</w:t>
      </w:r>
      <w:r w:rsidR="001565C5">
        <w:rPr>
          <w:lang w:val="en-US"/>
        </w:rPr>
        <w:t xml:space="preserve"> </w:t>
      </w:r>
      <w:r w:rsidR="00802566">
        <w:rPr>
          <w:lang w:val="en-US"/>
        </w:rPr>
        <w:t xml:space="preserve">help workers resolve </w:t>
      </w:r>
      <w:r w:rsidR="00E36C0C">
        <w:rPr>
          <w:lang w:val="en-US"/>
        </w:rPr>
        <w:t>workplace ethical dilemmas.</w:t>
      </w:r>
    </w:p>
    <w:p w14:paraId="7EE09853" w14:textId="77777777" w:rsidR="00AB068D" w:rsidRDefault="00AB068D">
      <w:pPr>
        <w:rPr>
          <w:lang w:val="en-US"/>
        </w:rPr>
      </w:pPr>
    </w:p>
    <w:p w14:paraId="30B2427A" w14:textId="5E08C62F" w:rsidR="00EA2632" w:rsidRPr="00384449" w:rsidRDefault="00EA2632">
      <w:pPr>
        <w:rPr>
          <w:b/>
          <w:bCs/>
          <w:sz w:val="24"/>
          <w:szCs w:val="24"/>
          <w:lang w:val="en-US"/>
        </w:rPr>
      </w:pPr>
      <w:r w:rsidRPr="00384449">
        <w:rPr>
          <w:b/>
          <w:bCs/>
          <w:sz w:val="24"/>
          <w:szCs w:val="24"/>
          <w:highlight w:val="yellow"/>
          <w:lang w:val="en-US"/>
        </w:rPr>
        <w:t>Introduction:</w:t>
      </w:r>
      <w:r w:rsidRPr="00384449">
        <w:rPr>
          <w:b/>
          <w:bCs/>
          <w:sz w:val="24"/>
          <w:szCs w:val="24"/>
          <w:lang w:val="en-US"/>
        </w:rPr>
        <w:t xml:space="preserve"> </w:t>
      </w:r>
    </w:p>
    <w:p w14:paraId="4ABDB8B9" w14:textId="20461FE7" w:rsidR="00C66846" w:rsidRPr="00E757C9" w:rsidRDefault="00BB3CE3" w:rsidP="00E757C9">
      <w:pPr>
        <w:spacing w:after="240"/>
        <w:jc w:val="both"/>
        <w:rPr>
          <w:lang w:val="en-US"/>
        </w:rPr>
      </w:pPr>
      <w:r w:rsidRPr="00E757C9">
        <w:rPr>
          <w:lang w:val="en-US"/>
        </w:rPr>
        <w:t xml:space="preserve">Several theories suggest </w:t>
      </w:r>
      <w:r w:rsidR="00D502F6" w:rsidRPr="00E757C9">
        <w:rPr>
          <w:lang w:val="en-US"/>
        </w:rPr>
        <w:t xml:space="preserve">that </w:t>
      </w:r>
      <w:r w:rsidR="005621C0" w:rsidRPr="00E757C9">
        <w:rPr>
          <w:lang w:val="en-US"/>
        </w:rPr>
        <w:t>organizatio</w:t>
      </w:r>
      <w:r w:rsidR="004B5B5C" w:rsidRPr="00E757C9">
        <w:rPr>
          <w:lang w:val="en-US"/>
        </w:rPr>
        <w:t xml:space="preserve">nal culture have significant impact on the overall performance of the organizations. </w:t>
      </w:r>
      <w:r w:rsidR="00A03E35" w:rsidRPr="00E757C9">
        <w:rPr>
          <w:lang w:val="en-US"/>
        </w:rPr>
        <w:t>O</w:t>
      </w:r>
      <w:r w:rsidR="003D5B13" w:rsidRPr="00E757C9">
        <w:rPr>
          <w:lang w:val="en-US"/>
        </w:rPr>
        <w:t xml:space="preserve">rganizational culture </w:t>
      </w:r>
      <w:r w:rsidR="006F172F" w:rsidRPr="00E757C9">
        <w:rPr>
          <w:lang w:val="en-US"/>
        </w:rPr>
        <w:t>improves the workers’ teamworking an</w:t>
      </w:r>
      <w:r w:rsidR="0002460F" w:rsidRPr="00E757C9">
        <w:rPr>
          <w:lang w:val="en-US"/>
        </w:rPr>
        <w:t xml:space="preserve">d motivation to create strategic </w:t>
      </w:r>
      <w:r w:rsidR="00647D73" w:rsidRPr="00E757C9">
        <w:rPr>
          <w:lang w:val="en-US"/>
        </w:rPr>
        <w:t>plan to achieve both individual and organization goals</w:t>
      </w:r>
      <w:r w:rsidR="00733C8D" w:rsidRPr="00E757C9">
        <w:rPr>
          <w:lang w:val="en-US"/>
        </w:rPr>
        <w:t xml:space="preserve"> (Go</w:t>
      </w:r>
      <w:r w:rsidR="000F5736" w:rsidRPr="00E757C9">
        <w:rPr>
          <w:lang w:val="en-US"/>
        </w:rPr>
        <w:t>c</w:t>
      </w:r>
      <w:r w:rsidR="00733C8D" w:rsidRPr="00E757C9">
        <w:rPr>
          <w:lang w:val="en-US"/>
        </w:rPr>
        <w:t>hhayat et al,. 2017)</w:t>
      </w:r>
      <w:r w:rsidR="00647D73" w:rsidRPr="00E757C9">
        <w:rPr>
          <w:lang w:val="en-US"/>
        </w:rPr>
        <w:t xml:space="preserve">. </w:t>
      </w:r>
      <w:r w:rsidR="005D495A" w:rsidRPr="00E757C9">
        <w:rPr>
          <w:lang w:val="en-US"/>
        </w:rPr>
        <w:t>The same author</w:t>
      </w:r>
      <w:r w:rsidR="000F5736" w:rsidRPr="00E757C9">
        <w:rPr>
          <w:lang w:val="en-US"/>
        </w:rPr>
        <w:t xml:space="preserve">s insisted that </w:t>
      </w:r>
      <w:r w:rsidR="00973379" w:rsidRPr="00E757C9">
        <w:rPr>
          <w:lang w:val="en-US"/>
        </w:rPr>
        <w:t xml:space="preserve">traits of organization cultures such as </w:t>
      </w:r>
      <w:r w:rsidR="00C60ED0" w:rsidRPr="00E757C9">
        <w:rPr>
          <w:lang w:val="en-US"/>
        </w:rPr>
        <w:t>involvement, consistency, adaptability, and mission</w:t>
      </w:r>
      <w:r w:rsidR="00C36D4D" w:rsidRPr="00E757C9">
        <w:rPr>
          <w:lang w:val="en-US"/>
        </w:rPr>
        <w:t xml:space="preserve"> help organizations to</w:t>
      </w:r>
      <w:r w:rsidR="00CC4BC4" w:rsidRPr="00E757C9">
        <w:rPr>
          <w:lang w:val="en-US"/>
        </w:rPr>
        <w:t xml:space="preserve"> face all kind of internal and external </w:t>
      </w:r>
      <w:r w:rsidR="0086788A" w:rsidRPr="00E757C9">
        <w:rPr>
          <w:lang w:val="en-US"/>
        </w:rPr>
        <w:t>environments</w:t>
      </w:r>
      <w:r w:rsidR="00CC4BC4" w:rsidRPr="00E757C9">
        <w:rPr>
          <w:lang w:val="en-US"/>
        </w:rPr>
        <w:t xml:space="preserve"> that</w:t>
      </w:r>
      <w:r w:rsidR="009F3216" w:rsidRPr="00E757C9">
        <w:rPr>
          <w:lang w:val="en-US"/>
        </w:rPr>
        <w:t xml:space="preserve"> may</w:t>
      </w:r>
      <w:r w:rsidR="00CC4BC4" w:rsidRPr="00E757C9">
        <w:rPr>
          <w:lang w:val="en-US"/>
        </w:rPr>
        <w:t xml:space="preserve"> affect </w:t>
      </w:r>
      <w:r w:rsidR="0086788A" w:rsidRPr="00E757C9">
        <w:rPr>
          <w:lang w:val="en-US"/>
        </w:rPr>
        <w:t xml:space="preserve">their performance. </w:t>
      </w:r>
    </w:p>
    <w:p w14:paraId="19C5A608" w14:textId="0F74B376" w:rsidR="001042CD" w:rsidRPr="00E757C9" w:rsidRDefault="00054696" w:rsidP="00E757C9">
      <w:pPr>
        <w:spacing w:after="240"/>
        <w:jc w:val="both"/>
        <w:rPr>
          <w:lang w:val="en-US"/>
        </w:rPr>
      </w:pPr>
      <w:r w:rsidRPr="00E757C9">
        <w:rPr>
          <w:lang w:val="en-US"/>
        </w:rPr>
        <w:t xml:space="preserve"> </w:t>
      </w:r>
      <w:r w:rsidR="00660D2E" w:rsidRPr="00E757C9">
        <w:rPr>
          <w:lang w:val="en-US"/>
        </w:rPr>
        <w:t>T</w:t>
      </w:r>
      <w:r w:rsidRPr="00E757C9">
        <w:rPr>
          <w:lang w:val="en-US"/>
        </w:rPr>
        <w:t xml:space="preserve">his report </w:t>
      </w:r>
      <w:r w:rsidR="009E3296" w:rsidRPr="00E757C9">
        <w:rPr>
          <w:lang w:val="en-US"/>
        </w:rPr>
        <w:t>entails Amazon</w:t>
      </w:r>
      <w:r w:rsidR="008554EF" w:rsidRPr="00E757C9">
        <w:rPr>
          <w:lang w:val="en-US"/>
        </w:rPr>
        <w:t xml:space="preserve">.com, Inc </w:t>
      </w:r>
      <w:r w:rsidR="009E3296" w:rsidRPr="00E757C9">
        <w:rPr>
          <w:lang w:val="en-US"/>
        </w:rPr>
        <w:t>as a</w:t>
      </w:r>
      <w:r w:rsidR="0027163D" w:rsidRPr="00E757C9">
        <w:rPr>
          <w:lang w:val="en-US"/>
        </w:rPr>
        <w:t xml:space="preserve"> case study</w:t>
      </w:r>
      <w:r w:rsidR="005077E0" w:rsidRPr="00E757C9">
        <w:rPr>
          <w:lang w:val="en-US"/>
        </w:rPr>
        <w:t xml:space="preserve"> to</w:t>
      </w:r>
      <w:r w:rsidR="00F03B45" w:rsidRPr="00E757C9">
        <w:rPr>
          <w:lang w:val="en-US"/>
        </w:rPr>
        <w:t xml:space="preserve"> determine the impact of workplace culture </w:t>
      </w:r>
      <w:r w:rsidR="001B280E" w:rsidRPr="00E757C9">
        <w:rPr>
          <w:lang w:val="en-US"/>
        </w:rPr>
        <w:t>and</w:t>
      </w:r>
      <w:r w:rsidR="00D64E04" w:rsidRPr="00E757C9">
        <w:rPr>
          <w:lang w:val="en-US"/>
        </w:rPr>
        <w:t xml:space="preserve"> </w:t>
      </w:r>
      <w:r w:rsidR="00660D2E" w:rsidRPr="00E757C9">
        <w:rPr>
          <w:lang w:val="en-US"/>
        </w:rPr>
        <w:t>its</w:t>
      </w:r>
      <w:r w:rsidR="00D64E04" w:rsidRPr="00E757C9">
        <w:rPr>
          <w:lang w:val="en-US"/>
        </w:rPr>
        <w:t xml:space="preserve"> </w:t>
      </w:r>
      <w:r w:rsidR="00660D2E" w:rsidRPr="00E757C9">
        <w:rPr>
          <w:lang w:val="en-US"/>
        </w:rPr>
        <w:t>efficiency</w:t>
      </w:r>
      <w:r w:rsidR="00D64E04" w:rsidRPr="00E757C9">
        <w:rPr>
          <w:lang w:val="en-US"/>
        </w:rPr>
        <w:t xml:space="preserve"> to </w:t>
      </w:r>
      <w:r w:rsidR="00660D2E" w:rsidRPr="00E757C9">
        <w:rPr>
          <w:lang w:val="en-US"/>
        </w:rPr>
        <w:t>improve</w:t>
      </w:r>
      <w:r w:rsidR="008F194F" w:rsidRPr="00E757C9">
        <w:rPr>
          <w:lang w:val="en-US"/>
        </w:rPr>
        <w:t xml:space="preserve"> </w:t>
      </w:r>
      <w:r w:rsidR="00713FFE" w:rsidRPr="00E757C9">
        <w:rPr>
          <w:lang w:val="en-US"/>
        </w:rPr>
        <w:t xml:space="preserve">financial and </w:t>
      </w:r>
      <w:r w:rsidR="00660D2E" w:rsidRPr="00E757C9">
        <w:rPr>
          <w:lang w:val="en-US"/>
        </w:rPr>
        <w:t>nonfinancial</w:t>
      </w:r>
      <w:r w:rsidR="00713FFE" w:rsidRPr="00E757C9">
        <w:rPr>
          <w:lang w:val="en-US"/>
        </w:rPr>
        <w:t xml:space="preserve"> performance. </w:t>
      </w:r>
      <w:r w:rsidR="003560B1" w:rsidRPr="00E757C9">
        <w:rPr>
          <w:lang w:val="en-US"/>
        </w:rPr>
        <w:t>one of the most powerful and dominating e-commerce firm in the world</w:t>
      </w:r>
      <w:r w:rsidR="002C2A7A" w:rsidRPr="00E757C9">
        <w:rPr>
          <w:lang w:val="en-US"/>
        </w:rPr>
        <w:t xml:space="preserve"> which </w:t>
      </w:r>
      <w:r w:rsidR="003560B1" w:rsidRPr="00E757C9">
        <w:rPr>
          <w:lang w:val="en-US"/>
        </w:rPr>
        <w:t xml:space="preserve">has been growing significantly in the last decades due to </w:t>
      </w:r>
      <w:r w:rsidR="000C3234" w:rsidRPr="00E757C9">
        <w:rPr>
          <w:lang w:val="en-US"/>
        </w:rPr>
        <w:t xml:space="preserve">the </w:t>
      </w:r>
      <w:r w:rsidR="00CD5342" w:rsidRPr="00E757C9">
        <w:rPr>
          <w:lang w:val="en-US"/>
        </w:rPr>
        <w:t xml:space="preserve">outstanding cultural values that the company </w:t>
      </w:r>
      <w:r w:rsidR="001C4469" w:rsidRPr="00E757C9">
        <w:rPr>
          <w:lang w:val="en-US"/>
        </w:rPr>
        <w:t>h</w:t>
      </w:r>
      <w:r w:rsidR="00AA3ACC" w:rsidRPr="00E757C9">
        <w:rPr>
          <w:lang w:val="en-US"/>
        </w:rPr>
        <w:t>ave built (stone, 201</w:t>
      </w:r>
      <w:r w:rsidR="0084303C" w:rsidRPr="00E757C9">
        <w:rPr>
          <w:lang w:val="en-US"/>
        </w:rPr>
        <w:t>3</w:t>
      </w:r>
      <w:r w:rsidR="00AA3ACC" w:rsidRPr="00E757C9">
        <w:rPr>
          <w:lang w:val="en-US"/>
        </w:rPr>
        <w:t xml:space="preserve">). </w:t>
      </w:r>
      <w:r w:rsidR="009546F1" w:rsidRPr="00E757C9">
        <w:rPr>
          <w:lang w:val="en-US"/>
        </w:rPr>
        <w:t>Amazon</w:t>
      </w:r>
      <w:r w:rsidR="005B6DC2" w:rsidRPr="00E757C9">
        <w:rPr>
          <w:lang w:val="en-US"/>
        </w:rPr>
        <w:t xml:space="preserve">’s organizational culture has </w:t>
      </w:r>
      <w:r w:rsidR="00520E93" w:rsidRPr="00E757C9">
        <w:rPr>
          <w:lang w:val="en-US"/>
        </w:rPr>
        <w:t>a variety of principle</w:t>
      </w:r>
      <w:r w:rsidR="00BA3C99" w:rsidRPr="00E757C9">
        <w:rPr>
          <w:lang w:val="en-US"/>
        </w:rPr>
        <w:t>s</w:t>
      </w:r>
      <w:r w:rsidR="00520E93" w:rsidRPr="00E757C9">
        <w:rPr>
          <w:lang w:val="en-US"/>
        </w:rPr>
        <w:t xml:space="preserve"> </w:t>
      </w:r>
      <w:r w:rsidR="009F6263" w:rsidRPr="00E757C9">
        <w:rPr>
          <w:lang w:val="en-US"/>
        </w:rPr>
        <w:t>but this</w:t>
      </w:r>
      <w:r w:rsidR="00520E93" w:rsidRPr="00E757C9">
        <w:rPr>
          <w:lang w:val="en-US"/>
        </w:rPr>
        <w:t xml:space="preserve"> paper </w:t>
      </w:r>
      <w:r w:rsidR="00656937" w:rsidRPr="00E757C9">
        <w:rPr>
          <w:lang w:val="en-US"/>
        </w:rPr>
        <w:t>but improving</w:t>
      </w:r>
      <w:r w:rsidR="005617C9" w:rsidRPr="00E757C9">
        <w:rPr>
          <w:lang w:val="en-US"/>
        </w:rPr>
        <w:t xml:space="preserve"> innovation</w:t>
      </w:r>
      <w:r w:rsidR="00975611" w:rsidRPr="00E757C9">
        <w:rPr>
          <w:lang w:val="en-US"/>
        </w:rPr>
        <w:t xml:space="preserve"> and</w:t>
      </w:r>
      <w:r w:rsidR="005617C9" w:rsidRPr="00E757C9">
        <w:rPr>
          <w:lang w:val="en-US"/>
        </w:rPr>
        <w:t xml:space="preserve"> </w:t>
      </w:r>
      <w:r w:rsidR="003471B7" w:rsidRPr="00E757C9">
        <w:rPr>
          <w:lang w:val="en-US"/>
        </w:rPr>
        <w:t xml:space="preserve">customer experience are </w:t>
      </w:r>
      <w:r w:rsidR="005617C9" w:rsidRPr="00E757C9">
        <w:rPr>
          <w:lang w:val="en-US"/>
        </w:rPr>
        <w:t>the company’s core values</w:t>
      </w:r>
      <w:r w:rsidR="00E33478" w:rsidRPr="00E757C9">
        <w:rPr>
          <w:lang w:val="en-US"/>
        </w:rPr>
        <w:t xml:space="preserve"> (Amazon, 202</w:t>
      </w:r>
      <w:r w:rsidR="006E1F0F">
        <w:rPr>
          <w:lang w:val="en-US"/>
        </w:rPr>
        <w:t>2</w:t>
      </w:r>
      <w:r w:rsidR="00E33478" w:rsidRPr="00E757C9">
        <w:rPr>
          <w:lang w:val="en-US"/>
        </w:rPr>
        <w:t>).</w:t>
      </w:r>
      <w:r w:rsidR="000424E8" w:rsidRPr="00E757C9">
        <w:rPr>
          <w:lang w:val="en-US"/>
        </w:rPr>
        <w:t xml:space="preserve"> </w:t>
      </w:r>
      <w:r w:rsidR="00730747" w:rsidRPr="00E757C9">
        <w:rPr>
          <w:lang w:val="en-US"/>
        </w:rPr>
        <w:t>These</w:t>
      </w:r>
      <w:r w:rsidR="00D11789" w:rsidRPr="00E757C9">
        <w:rPr>
          <w:lang w:val="en-US"/>
        </w:rPr>
        <w:t xml:space="preserve"> </w:t>
      </w:r>
      <w:r w:rsidR="00730747" w:rsidRPr="00E757C9">
        <w:rPr>
          <w:lang w:val="en-US"/>
        </w:rPr>
        <w:t xml:space="preserve">core values and attitudes have helped </w:t>
      </w:r>
      <w:r w:rsidR="0093450F" w:rsidRPr="00E757C9">
        <w:rPr>
          <w:lang w:val="en-US"/>
        </w:rPr>
        <w:t xml:space="preserve">Amazon to </w:t>
      </w:r>
      <w:r w:rsidR="00FC2AEF" w:rsidRPr="00E757C9">
        <w:rPr>
          <w:lang w:val="en-US"/>
        </w:rPr>
        <w:t>face</w:t>
      </w:r>
      <w:r w:rsidR="0093450F" w:rsidRPr="00E757C9">
        <w:rPr>
          <w:lang w:val="en-US"/>
        </w:rPr>
        <w:t xml:space="preserve"> challenges and </w:t>
      </w:r>
      <w:r w:rsidR="00FC2AEF" w:rsidRPr="00E757C9">
        <w:rPr>
          <w:lang w:val="en-US"/>
        </w:rPr>
        <w:t xml:space="preserve">overcome </w:t>
      </w:r>
      <w:r w:rsidR="00906E5B" w:rsidRPr="00E757C9">
        <w:rPr>
          <w:lang w:val="en-US"/>
        </w:rPr>
        <w:t xml:space="preserve">vigorous </w:t>
      </w:r>
      <w:r w:rsidR="0041184C" w:rsidRPr="00E757C9">
        <w:rPr>
          <w:lang w:val="en-US"/>
        </w:rPr>
        <w:t xml:space="preserve">external </w:t>
      </w:r>
      <w:r w:rsidR="001834B5" w:rsidRPr="00E757C9">
        <w:rPr>
          <w:lang w:val="en-US"/>
        </w:rPr>
        <w:t xml:space="preserve">(including </w:t>
      </w:r>
      <w:r w:rsidR="00DB12DF" w:rsidRPr="00E757C9">
        <w:rPr>
          <w:lang w:val="en-US"/>
        </w:rPr>
        <w:t xml:space="preserve">Covid19) </w:t>
      </w:r>
      <w:r w:rsidR="0041184C" w:rsidRPr="00E757C9">
        <w:rPr>
          <w:lang w:val="en-US"/>
        </w:rPr>
        <w:t>and industrial t</w:t>
      </w:r>
      <w:r w:rsidR="00B81FE9" w:rsidRPr="00E757C9">
        <w:rPr>
          <w:lang w:val="en-US"/>
        </w:rPr>
        <w:t>hreat</w:t>
      </w:r>
      <w:r w:rsidR="0041184C" w:rsidRPr="00E757C9">
        <w:rPr>
          <w:lang w:val="en-US"/>
        </w:rPr>
        <w:t xml:space="preserve">s that </w:t>
      </w:r>
      <w:r w:rsidR="00780C4A" w:rsidRPr="00E757C9">
        <w:rPr>
          <w:lang w:val="en-US"/>
        </w:rPr>
        <w:t>may</w:t>
      </w:r>
      <w:r w:rsidR="00572AC0" w:rsidRPr="00E757C9">
        <w:rPr>
          <w:lang w:val="en-US"/>
        </w:rPr>
        <w:t xml:space="preserve"> negatively impact</w:t>
      </w:r>
      <w:r w:rsidR="00B44BC1" w:rsidRPr="00E757C9">
        <w:rPr>
          <w:lang w:val="en-US"/>
        </w:rPr>
        <w:t xml:space="preserve"> the achievement of</w:t>
      </w:r>
      <w:r w:rsidR="00572AC0" w:rsidRPr="00E757C9">
        <w:rPr>
          <w:lang w:val="en-US"/>
        </w:rPr>
        <w:t xml:space="preserve"> </w:t>
      </w:r>
      <w:r w:rsidR="004E195C" w:rsidRPr="00E757C9">
        <w:rPr>
          <w:lang w:val="en-US"/>
        </w:rPr>
        <w:t>its strategic goals</w:t>
      </w:r>
      <w:r w:rsidR="00DB12DF" w:rsidRPr="00E757C9">
        <w:rPr>
          <w:lang w:val="en-US"/>
        </w:rPr>
        <w:t xml:space="preserve"> and </w:t>
      </w:r>
      <w:r w:rsidR="001F6DCA" w:rsidRPr="00E757C9">
        <w:rPr>
          <w:lang w:val="en-US"/>
        </w:rPr>
        <w:t>excellence.</w:t>
      </w:r>
    </w:p>
    <w:p w14:paraId="03AEAB14" w14:textId="77777777" w:rsidR="00CB7765" w:rsidRDefault="00CB7765" w:rsidP="009B30FE">
      <w:pPr>
        <w:jc w:val="both"/>
        <w:rPr>
          <w:b/>
          <w:bCs/>
          <w:highlight w:val="yellow"/>
          <w:lang w:val="en-US"/>
        </w:rPr>
      </w:pPr>
    </w:p>
    <w:p w14:paraId="31337D21" w14:textId="77777777" w:rsidR="00CB7765" w:rsidRDefault="00CB7765" w:rsidP="009B30FE">
      <w:pPr>
        <w:jc w:val="both"/>
        <w:rPr>
          <w:b/>
          <w:bCs/>
          <w:highlight w:val="yellow"/>
          <w:lang w:val="en-US"/>
        </w:rPr>
      </w:pPr>
    </w:p>
    <w:p w14:paraId="799B9BCB" w14:textId="77777777" w:rsidR="00CB7765" w:rsidRDefault="00CB7765" w:rsidP="009B30FE">
      <w:pPr>
        <w:jc w:val="both"/>
        <w:rPr>
          <w:b/>
          <w:bCs/>
          <w:highlight w:val="yellow"/>
          <w:lang w:val="en-US"/>
        </w:rPr>
      </w:pPr>
    </w:p>
    <w:p w14:paraId="6A83AFE8" w14:textId="77777777" w:rsidR="00CB7765" w:rsidRDefault="00CB7765" w:rsidP="009B30FE">
      <w:pPr>
        <w:jc w:val="both"/>
        <w:rPr>
          <w:b/>
          <w:bCs/>
          <w:highlight w:val="yellow"/>
          <w:lang w:val="en-US"/>
        </w:rPr>
      </w:pPr>
    </w:p>
    <w:p w14:paraId="0712BE2C" w14:textId="77777777" w:rsidR="003C28AD" w:rsidRDefault="003C28AD" w:rsidP="009B30FE">
      <w:pPr>
        <w:jc w:val="both"/>
        <w:rPr>
          <w:b/>
          <w:bCs/>
          <w:highlight w:val="yellow"/>
          <w:lang w:val="en-US"/>
        </w:rPr>
      </w:pPr>
    </w:p>
    <w:p w14:paraId="17E62978" w14:textId="3334AE62" w:rsidR="00384449" w:rsidRDefault="00840756" w:rsidP="009B30FE">
      <w:pPr>
        <w:jc w:val="both"/>
        <w:rPr>
          <w:b/>
          <w:bCs/>
          <w:lang w:val="en-US"/>
        </w:rPr>
      </w:pPr>
      <w:r w:rsidRPr="00E757C9">
        <w:rPr>
          <w:b/>
          <w:bCs/>
          <w:highlight w:val="yellow"/>
          <w:lang w:val="en-US"/>
        </w:rPr>
        <w:lastRenderedPageBreak/>
        <w:t>Main Body:</w:t>
      </w:r>
    </w:p>
    <w:p w14:paraId="51C086A5" w14:textId="77777777" w:rsidR="009B30FE" w:rsidRPr="00E757C9" w:rsidRDefault="009B30FE" w:rsidP="009B30FE">
      <w:pPr>
        <w:jc w:val="both"/>
        <w:rPr>
          <w:b/>
          <w:bCs/>
          <w:lang w:val="en-US"/>
        </w:rPr>
      </w:pPr>
    </w:p>
    <w:p w14:paraId="46662657" w14:textId="6CE3158E" w:rsidR="00840756" w:rsidRPr="00E757C9" w:rsidRDefault="009F362D" w:rsidP="00E757C9">
      <w:pPr>
        <w:jc w:val="both"/>
        <w:rPr>
          <w:lang w:val="en-US"/>
        </w:rPr>
      </w:pPr>
      <w:r w:rsidRPr="00E757C9">
        <w:rPr>
          <w:b/>
          <w:bCs/>
          <w:lang w:val="en-US"/>
        </w:rPr>
        <w:t>Amazon background</w:t>
      </w:r>
      <w:r w:rsidRPr="00E757C9">
        <w:rPr>
          <w:lang w:val="en-US"/>
        </w:rPr>
        <w:t xml:space="preserve">: </w:t>
      </w:r>
    </w:p>
    <w:p w14:paraId="15C4996C" w14:textId="05776943" w:rsidR="00B5533A" w:rsidRDefault="00B5533A" w:rsidP="00DA7D37">
      <w:pPr>
        <w:spacing w:after="240"/>
        <w:jc w:val="both"/>
      </w:pPr>
      <w:r w:rsidRPr="00E757C9">
        <w:t>Amazon.com Inc is an American electronic company founded by Jeff Bezos in 1994 and was created originally for selling books online (Stone, 2013). In the late 90’s and early 2000’s, the company experienced tremendous growth drawbacks due to different factors</w:t>
      </w:r>
      <w:r w:rsidR="00910E59" w:rsidRPr="00E757C9">
        <w:t xml:space="preserve"> such as </w:t>
      </w:r>
      <w:r w:rsidR="00566B0A" w:rsidRPr="00E757C9">
        <w:t>the use of unreliable technology</w:t>
      </w:r>
      <w:r w:rsidR="00A936AE" w:rsidRPr="00E757C9">
        <w:t xml:space="preserve"> </w:t>
      </w:r>
      <w:r w:rsidRPr="00E757C9">
        <w:t xml:space="preserve">and lack of </w:t>
      </w:r>
      <w:r w:rsidR="00C34D9E" w:rsidRPr="00E757C9">
        <w:t xml:space="preserve">skilful workers and </w:t>
      </w:r>
      <w:r w:rsidR="00EE1099" w:rsidRPr="00E757C9">
        <w:t xml:space="preserve">professional management </w:t>
      </w:r>
      <w:r w:rsidRPr="00E757C9">
        <w:t xml:space="preserve">(Stone, 2013). Mr Bezos found these factors alarming and </w:t>
      </w:r>
      <w:r w:rsidR="00D50CD1" w:rsidRPr="00E757C9">
        <w:t xml:space="preserve">suggested that </w:t>
      </w:r>
      <w:r w:rsidRPr="00E757C9">
        <w:t xml:space="preserve">new methods and techniques needed to be implemented urgently to solve these issues. He concluded that </w:t>
      </w:r>
      <w:r w:rsidR="007D393E" w:rsidRPr="00E757C9">
        <w:t xml:space="preserve">changing the company’s culture is the ultimate </w:t>
      </w:r>
      <w:r w:rsidR="00BE6076" w:rsidRPr="00E757C9">
        <w:t xml:space="preserve">way </w:t>
      </w:r>
      <w:r w:rsidR="00F82960" w:rsidRPr="00E757C9">
        <w:t>that can lead</w:t>
      </w:r>
      <w:r w:rsidRPr="00E757C9">
        <w:t xml:space="preserve"> Amazon </w:t>
      </w:r>
      <w:r w:rsidR="00F82960" w:rsidRPr="00E757C9">
        <w:t>to</w:t>
      </w:r>
      <w:r w:rsidRPr="00E757C9">
        <w:t xml:space="preserve"> huge success (Stone, 2013). As result,</w:t>
      </w:r>
      <w:r w:rsidR="007B10E4" w:rsidRPr="00E757C9">
        <w:t xml:space="preserve"> </w:t>
      </w:r>
      <w:r w:rsidRPr="00E757C9">
        <w:t xml:space="preserve">His business philosophy shifted from short-termed profit to long term customer loyalty. </w:t>
      </w:r>
      <w:r w:rsidR="00ED38F7" w:rsidRPr="00E757C9">
        <w:t xml:space="preserve">In 1997, the company started to sell music </w:t>
      </w:r>
      <w:r w:rsidR="005823F2" w:rsidRPr="00E757C9">
        <w:t>and computer games</w:t>
      </w:r>
      <w:r w:rsidR="008D6F9D" w:rsidRPr="00E757C9">
        <w:t xml:space="preserve"> </w:t>
      </w:r>
      <w:r w:rsidR="00855C43" w:rsidRPr="00E757C9">
        <w:t xml:space="preserve">and 2000 </w:t>
      </w:r>
      <w:r w:rsidR="009E16BE" w:rsidRPr="00E757C9">
        <w:t xml:space="preserve">launched </w:t>
      </w:r>
      <w:r w:rsidR="00DF7E49" w:rsidRPr="00E757C9">
        <w:t>Amazon Web Services which include computer cloud</w:t>
      </w:r>
      <w:r w:rsidR="000627A4" w:rsidRPr="00E757C9">
        <w:t xml:space="preserve"> systems</w:t>
      </w:r>
      <w:r w:rsidR="00C57710" w:rsidRPr="00E757C9">
        <w:t xml:space="preserve"> (Stone, 2013). </w:t>
      </w:r>
      <w:r w:rsidR="006239B0" w:rsidRPr="00E757C9">
        <w:t xml:space="preserve">Now Amazon is called </w:t>
      </w:r>
      <w:r w:rsidR="002C0A50" w:rsidRPr="00E757C9">
        <w:t xml:space="preserve">the </w:t>
      </w:r>
      <w:r w:rsidR="006239B0" w:rsidRPr="00E757C9">
        <w:t>everything store</w:t>
      </w:r>
      <w:r w:rsidR="002C0A50" w:rsidRPr="00E757C9">
        <w:t xml:space="preserve"> since </w:t>
      </w:r>
      <w:r w:rsidR="009905A9" w:rsidRPr="00E757C9">
        <w:t>all kind of products and services are available on its platform.</w:t>
      </w:r>
      <w:r w:rsidR="00DA7D37">
        <w:t xml:space="preserve"> </w:t>
      </w:r>
      <w:r w:rsidRPr="00E757C9">
        <w:t>This</w:t>
      </w:r>
      <w:r w:rsidR="00096DC6">
        <w:t xml:space="preserve"> culture</w:t>
      </w:r>
      <w:r w:rsidRPr="00E757C9">
        <w:t xml:space="preserve"> has led Amazon to thrive significantly in the last 20 years by allowing millions of business customers around the world to use their products and services (Stone, 2013). Consequently, the company </w:t>
      </w:r>
      <w:r w:rsidR="00242209">
        <w:t>net sales re</w:t>
      </w:r>
      <w:r w:rsidR="00D44C3B">
        <w:t xml:space="preserve">corded over </w:t>
      </w:r>
      <w:r w:rsidR="0022031E">
        <w:t>$469bn</w:t>
      </w:r>
      <w:r w:rsidR="00D44C3B">
        <w:t xml:space="preserve"> </w:t>
      </w:r>
      <w:r w:rsidR="005451BB">
        <w:t xml:space="preserve">in 2021 </w:t>
      </w:r>
      <w:r w:rsidR="004138BD">
        <w:t xml:space="preserve">which </w:t>
      </w:r>
      <w:r w:rsidR="006E1F0F">
        <w:t>led</w:t>
      </w:r>
      <w:r w:rsidR="004138BD">
        <w:t xml:space="preserve"> the company to make over £33bn as net income</w:t>
      </w:r>
      <w:r w:rsidR="00BE278A" w:rsidRPr="00E757C9">
        <w:t xml:space="preserve"> (</w:t>
      </w:r>
      <w:r w:rsidR="00ED559D" w:rsidRPr="00E757C9">
        <w:t>Amazon</w:t>
      </w:r>
      <w:r w:rsidR="002E626D" w:rsidRPr="00E757C9">
        <w:t>, 202</w:t>
      </w:r>
      <w:r w:rsidR="00ED559D" w:rsidRPr="00E757C9">
        <w:t>2</w:t>
      </w:r>
      <w:r w:rsidR="002E626D" w:rsidRPr="00E757C9">
        <w:t xml:space="preserve">). </w:t>
      </w:r>
    </w:p>
    <w:p w14:paraId="510DEBCE" w14:textId="7AA081AE" w:rsidR="00096DC6" w:rsidRPr="00E757C9" w:rsidRDefault="00C659EA" w:rsidP="00DA7D37">
      <w:pPr>
        <w:spacing w:after="240"/>
        <w:jc w:val="both"/>
      </w:pPr>
      <w:r>
        <w:t xml:space="preserve">The significant </w:t>
      </w:r>
      <w:r w:rsidR="00CB4D9F">
        <w:t>success of Amazon has</w:t>
      </w:r>
      <w:r w:rsidR="00920FE4">
        <w:t xml:space="preserve"> </w:t>
      </w:r>
      <w:r w:rsidR="008D7862">
        <w:t>not</w:t>
      </w:r>
      <w:r w:rsidR="00CB4D9F">
        <w:t xml:space="preserve"> been easily achieved. The company </w:t>
      </w:r>
      <w:r w:rsidR="00BB0756">
        <w:t xml:space="preserve">has </w:t>
      </w:r>
      <w:r w:rsidR="00CE4039">
        <w:t xml:space="preserve">been constantly </w:t>
      </w:r>
      <w:r w:rsidR="00A636F8">
        <w:t>analysing</w:t>
      </w:r>
      <w:r w:rsidR="00CE4039">
        <w:t xml:space="preserve"> the i</w:t>
      </w:r>
      <w:r w:rsidR="00D33F3A">
        <w:t xml:space="preserve">ndustrial environment to </w:t>
      </w:r>
      <w:r w:rsidR="00AE3C50">
        <w:t>identify</w:t>
      </w:r>
      <w:r w:rsidR="00A636F8">
        <w:t xml:space="preserve"> the aggressive forces that may affect its performance.</w:t>
      </w:r>
      <w:r w:rsidR="008A187E">
        <w:t xml:space="preserve"> By understanding the external environm</w:t>
      </w:r>
      <w:r w:rsidR="00907FA8">
        <w:t xml:space="preserve">ent, Amazon can create effective strategies </w:t>
      </w:r>
      <w:r w:rsidR="00D40ECD">
        <w:t xml:space="preserve">to </w:t>
      </w:r>
      <w:r w:rsidR="00922D7D">
        <w:t>outperform its competitors</w:t>
      </w:r>
      <w:r w:rsidR="00F95B46">
        <w:t xml:space="preserve"> and to identify key driver of change</w:t>
      </w:r>
      <w:r w:rsidR="00922D7D">
        <w:t xml:space="preserve">. </w:t>
      </w:r>
      <w:r w:rsidR="00B63776">
        <w:t>Hence, t</w:t>
      </w:r>
      <w:r w:rsidR="00EB2605">
        <w:t>he following section highlights the</w:t>
      </w:r>
      <w:r w:rsidR="00B63776">
        <w:t xml:space="preserve"> external </w:t>
      </w:r>
      <w:r w:rsidR="00F25C3D">
        <w:t xml:space="preserve">environment of </w:t>
      </w:r>
      <w:r w:rsidR="00E00F33">
        <w:t xml:space="preserve">amazon’s </w:t>
      </w:r>
      <w:r w:rsidR="001D4B89">
        <w:t>which includes</w:t>
      </w:r>
      <w:r w:rsidR="00E00F33">
        <w:t xml:space="preserve"> </w:t>
      </w:r>
      <w:r w:rsidR="009E4DC5">
        <w:t xml:space="preserve">PESTEL and Potter’s five forces </w:t>
      </w:r>
      <w:r w:rsidR="001D4B89">
        <w:t>models.</w:t>
      </w:r>
    </w:p>
    <w:p w14:paraId="584E2B9B" w14:textId="4AE581B2" w:rsidR="0086788A" w:rsidRPr="00C03413" w:rsidRDefault="00CA3240" w:rsidP="0086788A">
      <w:pPr>
        <w:rPr>
          <w:b/>
          <w:bCs/>
        </w:rPr>
      </w:pPr>
      <w:r w:rsidRPr="00C03413">
        <w:rPr>
          <w:b/>
          <w:bCs/>
        </w:rPr>
        <w:t>Amazon external environmen</w:t>
      </w:r>
      <w:r w:rsidR="00390023" w:rsidRPr="00C03413">
        <w:rPr>
          <w:b/>
          <w:bCs/>
        </w:rPr>
        <w:t>t:</w:t>
      </w:r>
    </w:p>
    <w:p w14:paraId="61AD6500" w14:textId="434140C4" w:rsidR="00390023" w:rsidRDefault="00D81C69" w:rsidP="00967B5E">
      <w:pPr>
        <w:spacing w:after="240"/>
      </w:pPr>
      <w:r>
        <w:t>External envir</w:t>
      </w:r>
      <w:r w:rsidR="00F747E0">
        <w:t xml:space="preserve">onment refers to </w:t>
      </w:r>
      <w:r w:rsidR="000371DA">
        <w:t xml:space="preserve">the </w:t>
      </w:r>
      <w:r w:rsidR="00F747E0">
        <w:t xml:space="preserve">external factors, circumstances, and situations that </w:t>
      </w:r>
      <w:r w:rsidR="00213147">
        <w:t xml:space="preserve">can pose potential threats </w:t>
      </w:r>
      <w:r w:rsidR="00F56B54">
        <w:t xml:space="preserve">to the organizations’ </w:t>
      </w:r>
      <w:r w:rsidR="000371DA">
        <w:t>performance</w:t>
      </w:r>
      <w:r w:rsidR="00C34325">
        <w:t xml:space="preserve"> </w:t>
      </w:r>
      <w:r w:rsidR="00DF775F">
        <w:t>(Yuksel, 2012).</w:t>
      </w:r>
      <w:r w:rsidR="000854F4">
        <w:t xml:space="preserve"> </w:t>
      </w:r>
      <w:r w:rsidR="0094759E">
        <w:t>Two main frame</w:t>
      </w:r>
      <w:r w:rsidR="0088254E">
        <w:t>works</w:t>
      </w:r>
      <w:r w:rsidR="0094759E">
        <w:t xml:space="preserve"> are widely used </w:t>
      </w:r>
      <w:r w:rsidR="0013434F">
        <w:t xml:space="preserve">in strategic management to </w:t>
      </w:r>
      <w:r w:rsidR="0088254E">
        <w:t xml:space="preserve">identify organizations’ external </w:t>
      </w:r>
      <w:r w:rsidR="003472D6">
        <w:t>environments: PESTEL analysis and P</w:t>
      </w:r>
      <w:r w:rsidR="00A26CD0">
        <w:t xml:space="preserve">otter’s 5 forces. </w:t>
      </w:r>
      <w:r w:rsidR="00747BBA">
        <w:t xml:space="preserve">PESTEL </w:t>
      </w:r>
      <w:r w:rsidR="00572E5C">
        <w:t xml:space="preserve">tool examines the macro factors </w:t>
      </w:r>
      <w:r w:rsidR="00D64878">
        <w:t>that ma</w:t>
      </w:r>
      <w:r w:rsidR="00346FF4">
        <w:t xml:space="preserve">y affect the business and </w:t>
      </w:r>
      <w:r w:rsidR="00443B93">
        <w:t xml:space="preserve">it </w:t>
      </w:r>
      <w:r w:rsidR="00747BBA">
        <w:t>stands for</w:t>
      </w:r>
      <w:r w:rsidR="00CB7355">
        <w:t xml:space="preserve"> </w:t>
      </w:r>
      <w:r w:rsidR="005D26C7">
        <w:t xml:space="preserve">Political, </w:t>
      </w:r>
      <w:r w:rsidR="0024506F">
        <w:t>Economic</w:t>
      </w:r>
      <w:r w:rsidR="005D26C7">
        <w:t xml:space="preserve">, Sociological, </w:t>
      </w:r>
      <w:r w:rsidR="00BB5F95">
        <w:t xml:space="preserve">Technological, </w:t>
      </w:r>
      <w:r w:rsidR="003613E2">
        <w:t>Environmental</w:t>
      </w:r>
      <w:r w:rsidR="00BB5F95">
        <w:t xml:space="preserve">, and </w:t>
      </w:r>
      <w:r w:rsidR="003613E2">
        <w:t>Legal.</w:t>
      </w:r>
      <w:r w:rsidR="00747BBA">
        <w:t xml:space="preserve"> </w:t>
      </w:r>
      <w:r w:rsidR="00443B93">
        <w:t xml:space="preserve">Yet, </w:t>
      </w:r>
      <w:r w:rsidR="008E264A">
        <w:t>Potter</w:t>
      </w:r>
      <w:r w:rsidR="0041595C">
        <w:t xml:space="preserve">’s five forces model is </w:t>
      </w:r>
      <w:r w:rsidR="00DE3AFA">
        <w:t>used to</w:t>
      </w:r>
      <w:r w:rsidR="0050735F">
        <w:t xml:space="preserve"> </w:t>
      </w:r>
      <w:r w:rsidR="00A47168">
        <w:t>analyse</w:t>
      </w:r>
      <w:r w:rsidR="0050735F">
        <w:t xml:space="preserve"> the competitive nature of an industry or business</w:t>
      </w:r>
      <w:r w:rsidR="00E6767F">
        <w:t xml:space="preserve"> (Goyal, 2020). </w:t>
      </w:r>
    </w:p>
    <w:p w14:paraId="68FA5646" w14:textId="6CD333C6" w:rsidR="003E4F7B" w:rsidRDefault="00E972C5" w:rsidP="003E4F7B">
      <w:pPr>
        <w:spacing w:after="240"/>
      </w:pPr>
      <w:r>
        <w:t xml:space="preserve">Despite being </w:t>
      </w:r>
      <w:r w:rsidR="005A0763">
        <w:t>the leader of</w:t>
      </w:r>
      <w:r w:rsidR="00966E1E">
        <w:t xml:space="preserve"> the eco</w:t>
      </w:r>
      <w:r w:rsidR="00544A62">
        <w:t xml:space="preserve">mmerce industry, Amazon </w:t>
      </w:r>
      <w:r w:rsidR="008C11DD">
        <w:t>deals with</w:t>
      </w:r>
      <w:r w:rsidR="00363975">
        <w:t xml:space="preserve"> </w:t>
      </w:r>
      <w:r w:rsidR="00AC69CA">
        <w:t>strong external factors.</w:t>
      </w:r>
      <w:r w:rsidR="00445C8C">
        <w:t xml:space="preserve"> </w:t>
      </w:r>
      <w:r w:rsidR="004C2537">
        <w:t>The following</w:t>
      </w:r>
      <w:r w:rsidR="00FB7F0E">
        <w:t xml:space="preserve"> PESTEL</w:t>
      </w:r>
      <w:r w:rsidR="00D37542">
        <w:t xml:space="preserve"> and Potter’s five forces tools</w:t>
      </w:r>
      <w:r w:rsidR="00FB7F0E">
        <w:t xml:space="preserve"> </w:t>
      </w:r>
      <w:r w:rsidR="004C2537">
        <w:t>recogni</w:t>
      </w:r>
      <w:r w:rsidR="00CF11DE">
        <w:t>zes these factors:</w:t>
      </w:r>
    </w:p>
    <w:p w14:paraId="75F7B9C0" w14:textId="77777777" w:rsidR="003C28AD" w:rsidRDefault="003C28AD" w:rsidP="00CF11DE">
      <w:pPr>
        <w:rPr>
          <w:highlight w:val="cyan"/>
        </w:rPr>
      </w:pPr>
    </w:p>
    <w:p w14:paraId="7B9E9C69" w14:textId="75165CEC" w:rsidR="00D37542" w:rsidRDefault="00D37542" w:rsidP="00CF11DE">
      <w:r w:rsidRPr="00DE379A">
        <w:rPr>
          <w:rStyle w:val="Emphasis"/>
        </w:rPr>
        <w:lastRenderedPageBreak/>
        <w:t>Amazon’</w:t>
      </w:r>
      <w:r w:rsidR="003E4F7B" w:rsidRPr="00DE379A">
        <w:rPr>
          <w:rStyle w:val="Emphasis"/>
        </w:rPr>
        <w:t>s PESTEL</w:t>
      </w:r>
      <w:r w:rsidR="003E4F7B" w:rsidRPr="002B6DC9">
        <w:t>:</w:t>
      </w:r>
      <w:r w:rsidR="003E4F7B">
        <w:t xml:space="preserve"> </w:t>
      </w:r>
    </w:p>
    <w:p w14:paraId="202AEA6E" w14:textId="4CEBED41" w:rsidR="00040F24" w:rsidRDefault="00040F24" w:rsidP="0086788A">
      <w:r w:rsidRPr="00CF11DE">
        <w:rPr>
          <w:u w:val="single"/>
        </w:rPr>
        <w:t>Political</w:t>
      </w:r>
      <w:r>
        <w:t xml:space="preserve">: </w:t>
      </w:r>
    </w:p>
    <w:p w14:paraId="11F9BE78" w14:textId="06518CEA" w:rsidR="009464E7" w:rsidRDefault="00AA786E" w:rsidP="004413AD">
      <w:pPr>
        <w:jc w:val="both"/>
      </w:pPr>
      <w:r>
        <w:t>Governmental</w:t>
      </w:r>
      <w:r w:rsidR="00AC427E">
        <w:t xml:space="preserve"> policies and laws can </w:t>
      </w:r>
      <w:r w:rsidR="000439EB">
        <w:t xml:space="preserve">have impact on </w:t>
      </w:r>
      <w:r w:rsidR="00B803D5">
        <w:t>organizations’ strategic plan</w:t>
      </w:r>
      <w:r>
        <w:t xml:space="preserve">ning. </w:t>
      </w:r>
      <w:r w:rsidR="00D738A2">
        <w:t>Factors such as taxation, labour law,</w:t>
      </w:r>
      <w:r w:rsidR="00C56090">
        <w:t xml:space="preserve"> and</w:t>
      </w:r>
      <w:r w:rsidR="00D738A2">
        <w:t xml:space="preserve"> </w:t>
      </w:r>
      <w:r w:rsidR="00B44EA0">
        <w:t xml:space="preserve">foreign trade agreements </w:t>
      </w:r>
      <w:r w:rsidR="002F1750">
        <w:t xml:space="preserve">can </w:t>
      </w:r>
      <w:r w:rsidR="00647740">
        <w:t>influence the performance of business</w:t>
      </w:r>
      <w:r w:rsidR="005D0470">
        <w:t xml:space="preserve"> Onyusheva and Seenalasatapor, 2018</w:t>
      </w:r>
      <w:r w:rsidR="00647740">
        <w:t xml:space="preserve">. </w:t>
      </w:r>
      <w:r w:rsidR="00B1764F">
        <w:t xml:space="preserve">In </w:t>
      </w:r>
      <w:r w:rsidR="00E52A02">
        <w:t xml:space="preserve">Amazon case, </w:t>
      </w:r>
      <w:r w:rsidR="00033AEE">
        <w:t xml:space="preserve">governments </w:t>
      </w:r>
      <w:r w:rsidR="001B0717">
        <w:t xml:space="preserve">are encouraging </w:t>
      </w:r>
      <w:r w:rsidR="0049711C">
        <w:t>ecommerce</w:t>
      </w:r>
      <w:r w:rsidR="0015725F">
        <w:t xml:space="preserve"> by improving the cybersecurity and contactless payments</w:t>
      </w:r>
      <w:r w:rsidR="0080400E">
        <w:t xml:space="preserve"> and also</w:t>
      </w:r>
      <w:r w:rsidR="003877F7">
        <w:t xml:space="preserve"> the political stability </w:t>
      </w:r>
      <w:r w:rsidR="00846B5D">
        <w:t xml:space="preserve">of the </w:t>
      </w:r>
      <w:r w:rsidR="00871BCC">
        <w:t>countries where Amazon operates</w:t>
      </w:r>
      <w:r w:rsidR="007D56DC">
        <w:t xml:space="preserve"> </w:t>
      </w:r>
      <w:r w:rsidR="0057578A">
        <w:t xml:space="preserve">works in </w:t>
      </w:r>
      <w:r w:rsidR="003D30B6">
        <w:t xml:space="preserve">its favour </w:t>
      </w:r>
      <w:r w:rsidR="0080400E">
        <w:t>(</w:t>
      </w:r>
      <w:r w:rsidR="0052661B">
        <w:t xml:space="preserve">Onyusheva and </w:t>
      </w:r>
      <w:r w:rsidR="008A7401">
        <w:t>Seenalasatapor, 2</w:t>
      </w:r>
      <w:r w:rsidR="00A47759">
        <w:t>018). However,</w:t>
      </w:r>
      <w:r w:rsidR="009216FC">
        <w:t xml:space="preserve"> Amazon</w:t>
      </w:r>
      <w:r w:rsidR="003D1EFE">
        <w:t xml:space="preserve">’ brand image can be affected </w:t>
      </w:r>
      <w:r w:rsidR="00CA215A">
        <w:t xml:space="preserve">if any </w:t>
      </w:r>
      <w:r w:rsidR="000E0EEF">
        <w:t xml:space="preserve">breach of </w:t>
      </w:r>
      <w:r w:rsidR="00FD7D2B">
        <w:t>users’</w:t>
      </w:r>
      <w:r w:rsidR="000E0EEF">
        <w:t xml:space="preserve"> privacy as</w:t>
      </w:r>
      <w:r w:rsidR="00902EED">
        <w:t xml:space="preserve"> governments around</w:t>
      </w:r>
      <w:r w:rsidR="00152BBA">
        <w:t xml:space="preserve"> the </w:t>
      </w:r>
      <w:r w:rsidR="00B1764F">
        <w:t>world have</w:t>
      </w:r>
      <w:r w:rsidR="00E76875">
        <w:t xml:space="preserve"> been </w:t>
      </w:r>
      <w:r w:rsidR="00152BBA">
        <w:t>tightening data regulations</w:t>
      </w:r>
      <w:r w:rsidR="00747766">
        <w:t xml:space="preserve"> to protect consumers</w:t>
      </w:r>
      <w:r w:rsidR="000B617D">
        <w:t xml:space="preserve">’ information </w:t>
      </w:r>
      <w:r w:rsidR="007E44F5">
        <w:t>from any potential thefts</w:t>
      </w:r>
      <w:r w:rsidR="000E0EEF">
        <w:t xml:space="preserve"> </w:t>
      </w:r>
      <w:r w:rsidR="007E44F5">
        <w:t>or exploitation</w:t>
      </w:r>
      <w:r w:rsidR="00800FB4">
        <w:t xml:space="preserve"> (Coos, 2021).</w:t>
      </w:r>
      <w:r w:rsidR="007E44F5">
        <w:t xml:space="preserve"> </w:t>
      </w:r>
      <w:r w:rsidR="005B5CFC">
        <w:t xml:space="preserve"> </w:t>
      </w:r>
    </w:p>
    <w:p w14:paraId="6E7657A3" w14:textId="77777777" w:rsidR="00F57524" w:rsidRDefault="00F57524" w:rsidP="004413AD">
      <w:pPr>
        <w:jc w:val="both"/>
      </w:pPr>
    </w:p>
    <w:p w14:paraId="235B7CD9" w14:textId="3FA31556" w:rsidR="001C1056" w:rsidRPr="00EC2BA4" w:rsidRDefault="00F57524" w:rsidP="004413AD">
      <w:pPr>
        <w:jc w:val="both"/>
        <w:rPr>
          <w:u w:val="single"/>
        </w:rPr>
      </w:pPr>
      <w:r w:rsidRPr="00EC2BA4">
        <w:rPr>
          <w:u w:val="single"/>
        </w:rPr>
        <w:t>Economic:</w:t>
      </w:r>
    </w:p>
    <w:p w14:paraId="55873903" w14:textId="4D3FAABC" w:rsidR="00F57524" w:rsidRDefault="00393A00" w:rsidP="004413AD">
      <w:pPr>
        <w:spacing w:after="240"/>
        <w:jc w:val="both"/>
      </w:pPr>
      <w:r>
        <w:t>C</w:t>
      </w:r>
      <w:r w:rsidR="00A879E8">
        <w:t xml:space="preserve">ovid19 pandemic hit </w:t>
      </w:r>
      <w:r>
        <w:t xml:space="preserve">badly </w:t>
      </w:r>
      <w:r w:rsidR="00A879E8">
        <w:t>the global economy</w:t>
      </w:r>
      <w:r>
        <w:t xml:space="preserve">. </w:t>
      </w:r>
      <w:r w:rsidR="00473EF6">
        <w:t xml:space="preserve">High </w:t>
      </w:r>
      <w:r w:rsidR="00895FF6">
        <w:t>supply chain disruption</w:t>
      </w:r>
      <w:r w:rsidR="00E44B6D">
        <w:t xml:space="preserve"> due to </w:t>
      </w:r>
      <w:r w:rsidR="008A315A">
        <w:t>manufacturing premises closure</w:t>
      </w:r>
      <w:r w:rsidR="00EF2EC0">
        <w:t>s</w:t>
      </w:r>
      <w:r w:rsidR="008A315A">
        <w:t xml:space="preserve">, high rate of unemployment, </w:t>
      </w:r>
      <w:r w:rsidR="003422F5">
        <w:t>and decrease of customer</w:t>
      </w:r>
      <w:r w:rsidR="001F69DF">
        <w:t xml:space="preserve"> buying demand were major consequences of Covid19</w:t>
      </w:r>
      <w:r w:rsidR="00EF2EC0">
        <w:t xml:space="preserve"> pandemic</w:t>
      </w:r>
      <w:r w:rsidR="002A0338">
        <w:t xml:space="preserve"> (</w:t>
      </w:r>
      <w:r w:rsidR="00043FC6">
        <w:t>Amazo</w:t>
      </w:r>
      <w:r w:rsidR="008E45E9">
        <w:t>n</w:t>
      </w:r>
      <w:r w:rsidR="00043FC6">
        <w:t>, 2022</w:t>
      </w:r>
      <w:r w:rsidR="002A0338">
        <w:t xml:space="preserve">). As result, </w:t>
      </w:r>
      <w:r w:rsidR="00BC6C53">
        <w:t xml:space="preserve">international organizations </w:t>
      </w:r>
      <w:r w:rsidR="007B0982">
        <w:t xml:space="preserve">have faced immense challenges to achieve </w:t>
      </w:r>
      <w:r w:rsidR="007D67C3">
        <w:t>to sustain their profitability, however, Amazon</w:t>
      </w:r>
      <w:r w:rsidR="00754E1C">
        <w:t>’</w:t>
      </w:r>
      <w:r w:rsidR="0085025D">
        <w:t xml:space="preserve">s total net sales has increased by </w:t>
      </w:r>
      <w:r w:rsidR="006D4661">
        <w:t>2</w:t>
      </w:r>
      <w:r w:rsidR="00283CAB">
        <w:t xml:space="preserve">2 </w:t>
      </w:r>
      <w:r w:rsidR="006D4661">
        <w:t>% reac</w:t>
      </w:r>
      <w:r w:rsidR="00D44EAD">
        <w:t xml:space="preserve">hing over 33 </w:t>
      </w:r>
      <w:r w:rsidR="00F474FB">
        <w:t>billion</w:t>
      </w:r>
      <w:r w:rsidR="00D44EAD">
        <w:t xml:space="preserve"> </w:t>
      </w:r>
      <w:r w:rsidR="00E850A5">
        <w:t xml:space="preserve">U.S Dollars up from 21 </w:t>
      </w:r>
      <w:r w:rsidR="00215F15">
        <w:t>billion</w:t>
      </w:r>
      <w:r w:rsidR="00E850A5">
        <w:t xml:space="preserve"> in previous year (Amazon, 2022).</w:t>
      </w:r>
      <w:r w:rsidR="002621C7">
        <w:t xml:space="preserve"> </w:t>
      </w:r>
      <w:r w:rsidR="00FF1B94">
        <w:t xml:space="preserve"> </w:t>
      </w:r>
    </w:p>
    <w:p w14:paraId="2ACED186" w14:textId="0C50C34D" w:rsidR="00907255" w:rsidRPr="00EC2BA4" w:rsidRDefault="009517A9" w:rsidP="004413AD">
      <w:pPr>
        <w:jc w:val="both"/>
        <w:rPr>
          <w:u w:val="single"/>
        </w:rPr>
      </w:pPr>
      <w:r w:rsidRPr="00EC2BA4">
        <w:rPr>
          <w:u w:val="single"/>
        </w:rPr>
        <w:t>Social:</w:t>
      </w:r>
    </w:p>
    <w:p w14:paraId="1161187F" w14:textId="39AB7C1F" w:rsidR="009517A9" w:rsidRDefault="003147BA" w:rsidP="004413AD">
      <w:pPr>
        <w:spacing w:after="240"/>
        <w:jc w:val="both"/>
      </w:pPr>
      <w:r>
        <w:t xml:space="preserve">According to Onyusheva and </w:t>
      </w:r>
      <w:r w:rsidR="00183D46">
        <w:t>Seenalasatapor</w:t>
      </w:r>
      <w:r w:rsidR="0095149A">
        <w:t xml:space="preserve"> (2018), greater internet use and </w:t>
      </w:r>
      <w:r w:rsidR="008F0BE8">
        <w:t>the fastest growing demographic segments including students and you</w:t>
      </w:r>
      <w:r w:rsidR="00082339">
        <w:t>th</w:t>
      </w:r>
      <w:r w:rsidR="008F0BE8">
        <w:t xml:space="preserve"> </w:t>
      </w:r>
      <w:r w:rsidR="00BD2F62">
        <w:t>ha</w:t>
      </w:r>
      <w:r w:rsidR="00082339">
        <w:t>ve</w:t>
      </w:r>
      <w:r w:rsidR="00BD2F62">
        <w:t xml:space="preserve"> improved Amazon </w:t>
      </w:r>
      <w:r w:rsidR="006176FA">
        <w:t xml:space="preserve">financial performance. </w:t>
      </w:r>
      <w:r w:rsidR="00F27FA3">
        <w:t xml:space="preserve">in addition, </w:t>
      </w:r>
      <w:r w:rsidR="0041567C" w:rsidRPr="0041567C">
        <w:t xml:space="preserve">online shopping habits </w:t>
      </w:r>
      <w:r w:rsidR="00E929F8">
        <w:t xml:space="preserve">have changed </w:t>
      </w:r>
      <w:r w:rsidR="00742D27">
        <w:t>as</w:t>
      </w:r>
      <w:r w:rsidR="0041567C" w:rsidRPr="0041567C">
        <w:t xml:space="preserve"> </w:t>
      </w:r>
      <w:r w:rsidR="007853A6">
        <w:t>ecommerce</w:t>
      </w:r>
      <w:r w:rsidR="0041567C" w:rsidRPr="0041567C">
        <w:t xml:space="preserve"> is constantly </w:t>
      </w:r>
      <w:r w:rsidR="00627F87">
        <w:t xml:space="preserve">improving </w:t>
      </w:r>
      <w:r w:rsidR="0041567C" w:rsidRPr="0041567C">
        <w:t>to make it easier</w:t>
      </w:r>
      <w:r w:rsidR="0038283A">
        <w:t xml:space="preserve"> and more accessible</w:t>
      </w:r>
      <w:r w:rsidR="0041567C" w:rsidRPr="0041567C">
        <w:t xml:space="preserve"> to use</w:t>
      </w:r>
      <w:r w:rsidR="00844EA0">
        <w:t>r</w:t>
      </w:r>
      <w:r w:rsidR="00891CA6">
        <w:t>s. Also,</w:t>
      </w:r>
      <w:r w:rsidR="00AA19EF">
        <w:t xml:space="preserve"> </w:t>
      </w:r>
      <w:r w:rsidR="00891CA6">
        <w:t>a</w:t>
      </w:r>
      <w:r w:rsidR="00AA19EF">
        <w:t xml:space="preserve">dvertising on social media platforms </w:t>
      </w:r>
      <w:r w:rsidR="00CB6B09">
        <w:t xml:space="preserve">has significant role in </w:t>
      </w:r>
      <w:r w:rsidR="00C233B0">
        <w:t xml:space="preserve">the expansion of </w:t>
      </w:r>
      <w:r w:rsidR="002B0FB0">
        <w:t>online retailers</w:t>
      </w:r>
      <w:r w:rsidR="00EE39D0">
        <w:t xml:space="preserve"> </w:t>
      </w:r>
      <w:r w:rsidR="003E2925">
        <w:t xml:space="preserve">as users connect together to share their feedbacks and reviews about </w:t>
      </w:r>
      <w:r w:rsidR="00082339">
        <w:t>products and services.</w:t>
      </w:r>
      <w:r w:rsidR="00891CA6">
        <w:t xml:space="preserve"> </w:t>
      </w:r>
    </w:p>
    <w:p w14:paraId="41A4AA46" w14:textId="113CAEC3" w:rsidR="005A29D6" w:rsidRDefault="005A29D6" w:rsidP="004413AD">
      <w:pPr>
        <w:jc w:val="both"/>
      </w:pPr>
      <w:r w:rsidRPr="005E14E4">
        <w:rPr>
          <w:u w:val="single"/>
        </w:rPr>
        <w:t>Technological</w:t>
      </w:r>
      <w:r>
        <w:t xml:space="preserve">: </w:t>
      </w:r>
    </w:p>
    <w:p w14:paraId="600934E5" w14:textId="5EAA5D3B" w:rsidR="001F439D" w:rsidRDefault="002314C8" w:rsidP="004413AD">
      <w:pPr>
        <w:spacing w:after="240"/>
        <w:jc w:val="both"/>
      </w:pPr>
      <w:r>
        <w:t xml:space="preserve">Automation and innovation awareness </w:t>
      </w:r>
      <w:r w:rsidR="00CF6BBF">
        <w:t xml:space="preserve">are key elements </w:t>
      </w:r>
      <w:r w:rsidR="009653B4">
        <w:t xml:space="preserve">that help </w:t>
      </w:r>
      <w:r w:rsidR="00F95DEC">
        <w:t>organization achieve its excellence</w:t>
      </w:r>
      <w:r w:rsidR="00355F56">
        <w:t xml:space="preserve"> (Amazon, 2022)</w:t>
      </w:r>
      <w:r w:rsidR="00F95DEC">
        <w:t xml:space="preserve">. </w:t>
      </w:r>
      <w:r w:rsidR="00877FA3">
        <w:t>Modern organization need to plan</w:t>
      </w:r>
      <w:r w:rsidR="00A476DC">
        <w:t xml:space="preserve"> </w:t>
      </w:r>
      <w:r w:rsidR="00BB3103">
        <w:t>intelligently</w:t>
      </w:r>
      <w:r w:rsidR="00A476DC">
        <w:t xml:space="preserve"> </w:t>
      </w:r>
      <w:r w:rsidR="00BB3103">
        <w:t xml:space="preserve">their future by implementing innovative and technical systems. </w:t>
      </w:r>
      <w:r w:rsidR="0037549D">
        <w:t>For instance, Amazon</w:t>
      </w:r>
      <w:r w:rsidR="001A3B87">
        <w:t xml:space="preserve"> has unique methods that </w:t>
      </w:r>
      <w:r w:rsidR="00F07C2D">
        <w:t xml:space="preserve">enhance the acquisition and retention of new and existing customers such as </w:t>
      </w:r>
      <w:r w:rsidR="00881711">
        <w:t>live chat</w:t>
      </w:r>
      <w:r w:rsidR="00BF7FC0">
        <w:t xml:space="preserve"> and </w:t>
      </w:r>
      <w:r w:rsidR="004B757C">
        <w:t>online assistance</w:t>
      </w:r>
      <w:r w:rsidR="00355F56">
        <w:t xml:space="preserve"> (Stone, 2013)</w:t>
      </w:r>
      <w:r w:rsidR="004B757C">
        <w:t xml:space="preserve">. </w:t>
      </w:r>
      <w:r w:rsidR="00A8734E">
        <w:t>Also,</w:t>
      </w:r>
      <w:r w:rsidR="001E0B3A">
        <w:t xml:space="preserve"> Amazon’s</w:t>
      </w:r>
      <w:r w:rsidR="00A8734E">
        <w:t xml:space="preserve"> s</w:t>
      </w:r>
      <w:r w:rsidR="004B757C">
        <w:t xml:space="preserve">hipping and delivering </w:t>
      </w:r>
      <w:r w:rsidR="00636F6C">
        <w:t>strategy</w:t>
      </w:r>
      <w:r w:rsidR="004B757C">
        <w:t xml:space="preserve"> </w:t>
      </w:r>
      <w:r w:rsidR="00A8734E">
        <w:t>have</w:t>
      </w:r>
      <w:r w:rsidR="004D17D3">
        <w:t xml:space="preserve"> become </w:t>
      </w:r>
      <w:r w:rsidR="00A8106D">
        <w:t>incomparable</w:t>
      </w:r>
      <w:r w:rsidR="00A8734E">
        <w:t xml:space="preserve"> as customers can get their products </w:t>
      </w:r>
      <w:r w:rsidR="002B4478">
        <w:t xml:space="preserve">in one day </w:t>
      </w:r>
      <w:r w:rsidR="004427C7">
        <w:t xml:space="preserve">and </w:t>
      </w:r>
      <w:r w:rsidR="00A8734E">
        <w:t>by drones</w:t>
      </w:r>
      <w:r w:rsidR="004427C7">
        <w:t xml:space="preserve"> in some</w:t>
      </w:r>
      <w:r w:rsidR="001E0B3A">
        <w:t xml:space="preserve"> </w:t>
      </w:r>
      <w:r w:rsidR="004427C7">
        <w:t>location</w:t>
      </w:r>
      <w:r w:rsidR="001E0B3A">
        <w:t>s</w:t>
      </w:r>
      <w:r w:rsidR="00A8734E">
        <w:t>.</w:t>
      </w:r>
      <w:r w:rsidR="004B4BAA">
        <w:t xml:space="preserve"> </w:t>
      </w:r>
      <w:r w:rsidR="00C741E6">
        <w:t xml:space="preserve">Above it all, Amazon stated in its </w:t>
      </w:r>
      <w:r w:rsidR="000C6E4C">
        <w:t>annual</w:t>
      </w:r>
      <w:r w:rsidR="00C741E6">
        <w:t xml:space="preserve"> </w:t>
      </w:r>
      <w:r w:rsidR="00C741E6">
        <w:lastRenderedPageBreak/>
        <w:t xml:space="preserve">report </w:t>
      </w:r>
      <w:r w:rsidR="000C6E4C">
        <w:t>of 2022 that the company</w:t>
      </w:r>
      <w:r w:rsidR="00514805">
        <w:t xml:space="preserve">’s main is to continuously </w:t>
      </w:r>
      <w:r w:rsidR="00225075">
        <w:t>improve</w:t>
      </w:r>
      <w:r w:rsidR="00011128">
        <w:t xml:space="preserve"> shoppers’ </w:t>
      </w:r>
      <w:r w:rsidR="009A1709">
        <w:t>satisfaction</w:t>
      </w:r>
      <w:r w:rsidR="00011128">
        <w:t xml:space="preserve"> by </w:t>
      </w:r>
      <w:r w:rsidR="009A1709">
        <w:t xml:space="preserve">implementing </w:t>
      </w:r>
      <w:r w:rsidR="000A1F63">
        <w:t>more sophisticated and modern technological systems (Amazon</w:t>
      </w:r>
      <w:r w:rsidR="003C3CF8">
        <w:t>, 2022).</w:t>
      </w:r>
    </w:p>
    <w:p w14:paraId="6365A4DB" w14:textId="595AD9C6" w:rsidR="003C3CF8" w:rsidRPr="001E0B3A" w:rsidRDefault="00FB2E44" w:rsidP="004413AD">
      <w:pPr>
        <w:jc w:val="both"/>
        <w:rPr>
          <w:u w:val="single"/>
        </w:rPr>
      </w:pPr>
      <w:r w:rsidRPr="001E0B3A">
        <w:rPr>
          <w:u w:val="single"/>
        </w:rPr>
        <w:t xml:space="preserve">Environmental: </w:t>
      </w:r>
    </w:p>
    <w:p w14:paraId="60E898A0" w14:textId="026185A8" w:rsidR="00F243DB" w:rsidRDefault="00E21328" w:rsidP="004413AD">
      <w:pPr>
        <w:jc w:val="both"/>
      </w:pPr>
      <w:r>
        <w:t xml:space="preserve">Governments in developing countries are </w:t>
      </w:r>
      <w:r w:rsidR="004F7638">
        <w:t xml:space="preserve">imposing </w:t>
      </w:r>
      <w:r w:rsidR="001938BC">
        <w:t xml:space="preserve">new policies and regulations to </w:t>
      </w:r>
      <w:r w:rsidR="00247BD2">
        <w:t xml:space="preserve">tackle pollution and climate changes issues. </w:t>
      </w:r>
      <w:r w:rsidR="00087903">
        <w:t>For instance,</w:t>
      </w:r>
      <w:r w:rsidR="00AC6725">
        <w:t xml:space="preserve"> British government </w:t>
      </w:r>
      <w:r w:rsidR="00A33DDD">
        <w:t xml:space="preserve">has been enforcing </w:t>
      </w:r>
      <w:r w:rsidR="00087E12">
        <w:t xml:space="preserve">congestion charges and low emission zone tax in </w:t>
      </w:r>
      <w:r w:rsidR="004B4C5D">
        <w:t>major</w:t>
      </w:r>
      <w:r w:rsidR="00E756B9">
        <w:t xml:space="preserve"> cities such as London</w:t>
      </w:r>
      <w:r w:rsidR="004B4C5D">
        <w:t xml:space="preserve">, </w:t>
      </w:r>
      <w:r w:rsidR="00D3592B">
        <w:t>Birmingham,</w:t>
      </w:r>
      <w:r w:rsidR="004B4C5D">
        <w:t xml:space="preserve"> and Manchester</w:t>
      </w:r>
      <w:r w:rsidR="00C00A9F">
        <w:t xml:space="preserve"> (</w:t>
      </w:r>
      <w:r w:rsidR="009B0BDF">
        <w:t>Department</w:t>
      </w:r>
      <w:r w:rsidR="00C00A9F">
        <w:t xml:space="preserve"> </w:t>
      </w:r>
      <w:r w:rsidR="009B0BDF">
        <w:t>for</w:t>
      </w:r>
      <w:r w:rsidR="00C00A9F">
        <w:t xml:space="preserve"> </w:t>
      </w:r>
      <w:r w:rsidR="00CE3801">
        <w:t>Environment, Food</w:t>
      </w:r>
      <w:r w:rsidR="009B0BDF">
        <w:t xml:space="preserve"> </w:t>
      </w:r>
      <w:r w:rsidR="00CE3801">
        <w:t>&amp;</w:t>
      </w:r>
      <w:r w:rsidR="009B0BDF">
        <w:t xml:space="preserve"> </w:t>
      </w:r>
      <w:r w:rsidR="00CE3801">
        <w:t xml:space="preserve">Rural Affairs, </w:t>
      </w:r>
      <w:r w:rsidR="009B0BDF">
        <w:t>2022).</w:t>
      </w:r>
      <w:r w:rsidR="00E51B18">
        <w:t xml:space="preserve"> </w:t>
      </w:r>
      <w:r w:rsidR="00550A63">
        <w:t>Abdullah (2021) argues that Amazon</w:t>
      </w:r>
      <w:r w:rsidR="005A25E4">
        <w:t xml:space="preserve">’s </w:t>
      </w:r>
      <w:r w:rsidR="009C0154">
        <w:t>waste strateg</w:t>
      </w:r>
      <w:r w:rsidR="005E7DE4">
        <w:t xml:space="preserve">y is still having negative impact </w:t>
      </w:r>
      <w:r w:rsidR="00DF42CE">
        <w:t xml:space="preserve">on environment. </w:t>
      </w:r>
      <w:r w:rsidR="002447B6">
        <w:t xml:space="preserve">He added that Amazon </w:t>
      </w:r>
      <w:r w:rsidR="00CA4B59">
        <w:t xml:space="preserve">is shredding </w:t>
      </w:r>
      <w:r w:rsidR="00EB3AD2">
        <w:t>millions</w:t>
      </w:r>
      <w:r w:rsidR="00CA4B59">
        <w:t xml:space="preserve"> of </w:t>
      </w:r>
      <w:r w:rsidR="000927BA">
        <w:t xml:space="preserve">usable products </w:t>
      </w:r>
      <w:r w:rsidR="00EB3AD2">
        <w:t xml:space="preserve">annually </w:t>
      </w:r>
      <w:r w:rsidR="00EE00CC">
        <w:t xml:space="preserve">which </w:t>
      </w:r>
      <w:r w:rsidR="00A4510E">
        <w:t xml:space="preserve">are directed </w:t>
      </w:r>
      <w:r w:rsidR="00B448CD">
        <w:t xml:space="preserve">to </w:t>
      </w:r>
      <w:r w:rsidR="00CD1480">
        <w:t>green places and oceans.</w:t>
      </w:r>
      <w:r w:rsidR="006842AD">
        <w:t xml:space="preserve"> Adding to the </w:t>
      </w:r>
      <w:r w:rsidR="00F97697">
        <w:t>waste crisis,</w:t>
      </w:r>
      <w:r w:rsidR="005F28A4">
        <w:t xml:space="preserve"> Amazon’s power cloud in </w:t>
      </w:r>
      <w:r w:rsidR="0004598A">
        <w:t>Virginia</w:t>
      </w:r>
      <w:r w:rsidR="005F28A4">
        <w:t xml:space="preserve"> use </w:t>
      </w:r>
      <w:r w:rsidR="002B2DAE">
        <w:t xml:space="preserve">as much electricity as </w:t>
      </w:r>
      <w:r w:rsidR="00AA240E">
        <w:t xml:space="preserve">1.4 million </w:t>
      </w:r>
      <w:r w:rsidR="0004598A">
        <w:t>American homes (Abdullah, 2021).</w:t>
      </w:r>
    </w:p>
    <w:p w14:paraId="273A9A3A" w14:textId="77777777" w:rsidR="004A3F12" w:rsidRDefault="004A3F12" w:rsidP="004413AD">
      <w:pPr>
        <w:jc w:val="both"/>
      </w:pPr>
    </w:p>
    <w:p w14:paraId="74A58B9D" w14:textId="1D242395" w:rsidR="00E44E82" w:rsidRPr="004A3F12" w:rsidRDefault="00E44E82" w:rsidP="004413AD">
      <w:pPr>
        <w:jc w:val="both"/>
        <w:rPr>
          <w:u w:val="single"/>
        </w:rPr>
      </w:pPr>
      <w:r w:rsidRPr="004A3F12">
        <w:rPr>
          <w:u w:val="single"/>
        </w:rPr>
        <w:t>L</w:t>
      </w:r>
      <w:r w:rsidR="00956B98" w:rsidRPr="004A3F12">
        <w:rPr>
          <w:u w:val="single"/>
        </w:rPr>
        <w:t>egal:</w:t>
      </w:r>
    </w:p>
    <w:p w14:paraId="322AC4EA" w14:textId="1134EA62" w:rsidR="00BE5F3C" w:rsidRDefault="00B63579" w:rsidP="004413AD">
      <w:pPr>
        <w:spacing w:after="240"/>
        <w:jc w:val="both"/>
      </w:pPr>
      <w:r>
        <w:rPr>
          <w:noProof/>
        </w:rPr>
        <w:drawing>
          <wp:anchor distT="0" distB="0" distL="114300" distR="114300" simplePos="0" relativeHeight="251664384" behindDoc="1" locked="0" layoutInCell="1" allowOverlap="1" wp14:anchorId="2870D194" wp14:editId="0288D165">
            <wp:simplePos x="0" y="0"/>
            <wp:positionH relativeFrom="margin">
              <wp:align>right</wp:align>
            </wp:positionH>
            <wp:positionV relativeFrom="paragraph">
              <wp:posOffset>1373505</wp:posOffset>
            </wp:positionV>
            <wp:extent cx="2232000" cy="2273615"/>
            <wp:effectExtent l="0" t="0" r="0" b="0"/>
            <wp:wrapTight wrapText="bothSides">
              <wp:wrapPolygon edited="0">
                <wp:start x="0" y="0"/>
                <wp:lineTo x="0" y="21359"/>
                <wp:lineTo x="21391" y="21359"/>
                <wp:lineTo x="21391"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32000" cy="2273615"/>
                    </a:xfrm>
                    <a:prstGeom prst="rect">
                      <a:avLst/>
                    </a:prstGeom>
                  </pic:spPr>
                </pic:pic>
              </a:graphicData>
            </a:graphic>
            <wp14:sizeRelH relativeFrom="margin">
              <wp14:pctWidth>0</wp14:pctWidth>
            </wp14:sizeRelH>
            <wp14:sizeRelV relativeFrom="margin">
              <wp14:pctHeight>0</wp14:pctHeight>
            </wp14:sizeRelV>
          </wp:anchor>
        </w:drawing>
      </w:r>
      <w:r w:rsidR="00F15C78" w:rsidRPr="00F15C78">
        <w:t xml:space="preserve">Organizations must abide by the laws such as industry regulation, health &amp; safety of the employees, </w:t>
      </w:r>
      <w:r w:rsidR="00365982">
        <w:t xml:space="preserve">and </w:t>
      </w:r>
      <w:r w:rsidR="00F15C78" w:rsidRPr="00F15C78">
        <w:t>consumer law</w:t>
      </w:r>
      <w:r w:rsidR="00F15C78">
        <w:t xml:space="preserve">. </w:t>
      </w:r>
      <w:r w:rsidR="00D64D0D">
        <w:t xml:space="preserve">Amazon </w:t>
      </w:r>
      <w:r w:rsidR="005F721D">
        <w:t xml:space="preserve">faces </w:t>
      </w:r>
      <w:r w:rsidR="004F0B88">
        <w:t xml:space="preserve">several challenges </w:t>
      </w:r>
      <w:r w:rsidR="00EF4429">
        <w:t xml:space="preserve">in the legal </w:t>
      </w:r>
      <w:r w:rsidR="004C051A">
        <w:t xml:space="preserve">aspects. For instance, Amazon’ </w:t>
      </w:r>
      <w:r w:rsidR="00AB1764">
        <w:t>employees complain</w:t>
      </w:r>
      <w:r w:rsidR="00D64D0D">
        <w:t xml:space="preserve"> </w:t>
      </w:r>
      <w:r w:rsidR="003A6F77">
        <w:t>about working overtime</w:t>
      </w:r>
      <w:r w:rsidR="002F6426">
        <w:t>,</w:t>
      </w:r>
      <w:r w:rsidR="003A6F77">
        <w:t xml:space="preserve"> </w:t>
      </w:r>
      <w:r w:rsidR="00137AEC">
        <w:t>less shift breaks</w:t>
      </w:r>
      <w:r w:rsidR="002F6426">
        <w:t xml:space="preserve">, unfairness in wages, and safety </w:t>
      </w:r>
      <w:r w:rsidR="00AB1764">
        <w:t>matters</w:t>
      </w:r>
      <w:r w:rsidR="00137AEC">
        <w:t xml:space="preserve"> (Sainato, 2020). </w:t>
      </w:r>
      <w:r w:rsidR="00F337C8">
        <w:t xml:space="preserve">Also, </w:t>
      </w:r>
      <w:r w:rsidR="00303F78">
        <w:t>the company</w:t>
      </w:r>
      <w:r w:rsidR="00ED506B">
        <w:t xml:space="preserve">’s security shortfalls expose customers information to </w:t>
      </w:r>
      <w:r w:rsidR="006602CA">
        <w:t>potential breaches</w:t>
      </w:r>
      <w:r w:rsidR="005452E8">
        <w:t xml:space="preserve"> </w:t>
      </w:r>
      <w:r w:rsidR="00C466B3">
        <w:t xml:space="preserve">as the company use </w:t>
      </w:r>
      <w:r w:rsidR="001501D7">
        <w:t xml:space="preserve">different methods </w:t>
      </w:r>
      <w:r w:rsidR="00E9529E">
        <w:t>for payments.</w:t>
      </w:r>
      <w:r w:rsidR="008923C4">
        <w:t xml:space="preserve"> </w:t>
      </w:r>
    </w:p>
    <w:p w14:paraId="09308E1B" w14:textId="6C635058" w:rsidR="002F261C" w:rsidRDefault="00ED4967" w:rsidP="004413AD">
      <w:pPr>
        <w:jc w:val="both"/>
      </w:pPr>
      <w:r w:rsidRPr="00DE379A">
        <w:rPr>
          <w:rStyle w:val="Emphasis"/>
        </w:rPr>
        <w:t xml:space="preserve">Amazon Potter’s </w:t>
      </w:r>
      <w:r w:rsidR="00E917F9" w:rsidRPr="00DE379A">
        <w:rPr>
          <w:rStyle w:val="Emphasis"/>
        </w:rPr>
        <w:t>Five</w:t>
      </w:r>
      <w:r w:rsidR="005E3568" w:rsidRPr="00DE379A">
        <w:rPr>
          <w:rStyle w:val="Emphasis"/>
        </w:rPr>
        <w:t xml:space="preserve"> forces:</w:t>
      </w:r>
      <w:r w:rsidR="00AB55C3">
        <w:t xml:space="preserve"> (Figure1)</w:t>
      </w:r>
    </w:p>
    <w:p w14:paraId="60678900" w14:textId="0B12966E" w:rsidR="006878ED" w:rsidRPr="00A76119" w:rsidRDefault="00B77E9F" w:rsidP="004413AD">
      <w:pPr>
        <w:jc w:val="both"/>
        <w:rPr>
          <w:u w:val="single"/>
        </w:rPr>
      </w:pPr>
      <w:r>
        <w:rPr>
          <w:u w:val="single"/>
        </w:rPr>
        <w:t>Entry Barriers</w:t>
      </w:r>
      <w:r w:rsidR="006878ED" w:rsidRPr="00A76119">
        <w:rPr>
          <w:u w:val="single"/>
        </w:rPr>
        <w:t xml:space="preserve">: </w:t>
      </w:r>
      <w:r w:rsidR="00305F20" w:rsidRPr="00A76119">
        <w:rPr>
          <w:u w:val="single"/>
        </w:rPr>
        <w:t>Low.</w:t>
      </w:r>
    </w:p>
    <w:p w14:paraId="737874E7" w14:textId="79CEAFDC" w:rsidR="006878ED" w:rsidRDefault="004338D0" w:rsidP="004413AD">
      <w:pPr>
        <w:spacing w:after="240"/>
        <w:jc w:val="both"/>
      </w:pPr>
      <w:r>
        <w:t>T</w:t>
      </w:r>
      <w:r w:rsidR="00873F41">
        <w:t xml:space="preserve">his force </w:t>
      </w:r>
      <w:r w:rsidR="00CF601A">
        <w:t>cannot</w:t>
      </w:r>
      <w:r w:rsidR="00646B05">
        <w:t xml:space="preserve"> rise any threat to Amazon. Although,</w:t>
      </w:r>
      <w:r w:rsidR="006878ED">
        <w:t xml:space="preserve"> </w:t>
      </w:r>
      <w:r w:rsidR="00141ADE">
        <w:t>Potential new market entrants may copy Amazon’</w:t>
      </w:r>
      <w:r w:rsidR="00042EA4">
        <w:t xml:space="preserve"> business model, </w:t>
      </w:r>
      <w:r w:rsidR="00422FC6">
        <w:t xml:space="preserve">it is very challenging to </w:t>
      </w:r>
      <w:r w:rsidR="00621400">
        <w:t xml:space="preserve">achieve the </w:t>
      </w:r>
      <w:r w:rsidR="0074096A">
        <w:t xml:space="preserve">level of the ecommerce giant </w:t>
      </w:r>
      <w:r w:rsidR="0099025D">
        <w:t>market position</w:t>
      </w:r>
      <w:r w:rsidR="0074096A">
        <w:t>.</w:t>
      </w:r>
      <w:r w:rsidR="00AC4D27">
        <w:t xml:space="preserve"> It would require </w:t>
      </w:r>
      <w:r w:rsidR="003F02EA">
        <w:t xml:space="preserve">enormous investment in marketing, logistics, </w:t>
      </w:r>
      <w:r w:rsidR="00D05690">
        <w:t>distribution</w:t>
      </w:r>
      <w:r w:rsidR="0099025D">
        <w:t>,</w:t>
      </w:r>
      <w:r w:rsidR="00D05690">
        <w:t xml:space="preserve"> and other </w:t>
      </w:r>
      <w:r w:rsidR="002A32AB">
        <w:t>factors</w:t>
      </w:r>
      <w:r w:rsidR="00802050">
        <w:t xml:space="preserve"> (Amazon, 2022)</w:t>
      </w:r>
      <w:r w:rsidR="0099025D">
        <w:t>.</w:t>
      </w:r>
    </w:p>
    <w:p w14:paraId="608BBA49" w14:textId="36107137" w:rsidR="00122109" w:rsidRPr="00A76119" w:rsidRDefault="004338D0" w:rsidP="004413AD">
      <w:pPr>
        <w:jc w:val="both"/>
        <w:rPr>
          <w:u w:val="single"/>
        </w:rPr>
      </w:pPr>
      <w:r>
        <w:rPr>
          <w:noProof/>
        </w:rPr>
        <mc:AlternateContent>
          <mc:Choice Requires="wps">
            <w:drawing>
              <wp:anchor distT="0" distB="0" distL="114300" distR="114300" simplePos="0" relativeHeight="251666432" behindDoc="1" locked="0" layoutInCell="1" allowOverlap="1" wp14:anchorId="4B8ED26A" wp14:editId="5BACCA19">
                <wp:simplePos x="0" y="0"/>
                <wp:positionH relativeFrom="column">
                  <wp:posOffset>3498850</wp:posOffset>
                </wp:positionH>
                <wp:positionV relativeFrom="paragraph">
                  <wp:posOffset>75565</wp:posOffset>
                </wp:positionV>
                <wp:extent cx="2133600" cy="514350"/>
                <wp:effectExtent l="0" t="0" r="0" b="0"/>
                <wp:wrapTight wrapText="bothSides">
                  <wp:wrapPolygon edited="0">
                    <wp:start x="0" y="0"/>
                    <wp:lineTo x="0" y="20800"/>
                    <wp:lineTo x="21407" y="20800"/>
                    <wp:lineTo x="21407"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133600" cy="514350"/>
                        </a:xfrm>
                        <a:prstGeom prst="rect">
                          <a:avLst/>
                        </a:prstGeom>
                        <a:solidFill>
                          <a:prstClr val="white"/>
                        </a:solidFill>
                        <a:ln>
                          <a:noFill/>
                        </a:ln>
                      </wps:spPr>
                      <wps:txbx>
                        <w:txbxContent>
                          <w:p w14:paraId="7BEDFBD3" w14:textId="66DA8E69" w:rsidR="004E12BC" w:rsidRPr="00464F85" w:rsidRDefault="004E12BC" w:rsidP="00C3022A">
                            <w:pPr>
                              <w:pStyle w:val="Caption"/>
                              <w:jc w:val="center"/>
                              <w:rPr>
                                <w:i w:val="0"/>
                                <w:iCs w:val="0"/>
                                <w:noProof/>
                                <w:color w:val="E7E6E6" w:themeColor="background2"/>
                              </w:rPr>
                            </w:pPr>
                            <w:r w:rsidRPr="00B90AC4">
                              <w:rPr>
                                <w:b/>
                                <w:bCs/>
                                <w:color w:val="FF0000"/>
                              </w:rPr>
                              <w:t xml:space="preserve">Figure </w:t>
                            </w:r>
                            <w:r w:rsidR="00FE4E87">
                              <w:rPr>
                                <w:b/>
                                <w:bCs/>
                                <w:color w:val="FF0000"/>
                              </w:rPr>
                              <w:fldChar w:fldCharType="begin"/>
                            </w:r>
                            <w:r w:rsidR="00FE4E87">
                              <w:rPr>
                                <w:b/>
                                <w:bCs/>
                                <w:color w:val="FF0000"/>
                              </w:rPr>
                              <w:instrText xml:space="preserve"> SEQ Figure \* ARABIC </w:instrText>
                            </w:r>
                            <w:r w:rsidR="00FE4E87">
                              <w:rPr>
                                <w:b/>
                                <w:bCs/>
                                <w:color w:val="FF0000"/>
                              </w:rPr>
                              <w:fldChar w:fldCharType="separate"/>
                            </w:r>
                            <w:r w:rsidR="00FE4E87">
                              <w:rPr>
                                <w:b/>
                                <w:bCs/>
                                <w:noProof/>
                                <w:color w:val="FF0000"/>
                              </w:rPr>
                              <w:t>1</w:t>
                            </w:r>
                            <w:r w:rsidR="00FE4E87">
                              <w:rPr>
                                <w:b/>
                                <w:bCs/>
                                <w:color w:val="FF0000"/>
                              </w:rPr>
                              <w:fldChar w:fldCharType="end"/>
                            </w:r>
                            <w:r>
                              <w:t xml:space="preserve">: </w:t>
                            </w:r>
                            <w:r w:rsidR="00FE367D">
                              <w:rPr>
                                <w:i w:val="0"/>
                                <w:iCs w:val="0"/>
                              </w:rPr>
                              <w:t xml:space="preserve"> </w:t>
                            </w:r>
                            <w:r w:rsidR="00D044B6" w:rsidRPr="004338D0">
                              <w:rPr>
                                <w:i w:val="0"/>
                                <w:iCs w:val="0"/>
                                <w:sz w:val="20"/>
                                <w:szCs w:val="20"/>
                              </w:rPr>
                              <w:t xml:space="preserve">Potter’s 4 Forces, Analysis Guide </w:t>
                            </w:r>
                            <w:r w:rsidR="00C3022A" w:rsidRPr="004338D0">
                              <w:rPr>
                                <w:i w:val="0"/>
                                <w:iCs w:val="0"/>
                                <w:sz w:val="20"/>
                                <w:szCs w:val="20"/>
                              </w:rPr>
                              <w:t>(</w:t>
                            </w:r>
                            <w:r w:rsidRPr="004338D0">
                              <w:rPr>
                                <w:i w:val="0"/>
                                <w:iCs w:val="0"/>
                                <w:sz w:val="20"/>
                                <w:szCs w:val="20"/>
                              </w:rPr>
                              <w:t>UK</w:t>
                            </w:r>
                            <w:r w:rsidR="00A417F5" w:rsidRPr="004338D0">
                              <w:rPr>
                                <w:i w:val="0"/>
                                <w:iCs w:val="0"/>
                                <w:sz w:val="20"/>
                                <w:szCs w:val="20"/>
                              </w:rPr>
                              <w:t>Essays,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ED26A" id="_x0000_t202" coordsize="21600,21600" o:spt="202" path="m,l,21600r21600,l21600,xe">
                <v:stroke joinstyle="miter"/>
                <v:path gradientshapeok="t" o:connecttype="rect"/>
              </v:shapetype>
              <v:shape id="Text Box 1" o:spid="_x0000_s1026" type="#_x0000_t202" style="position:absolute;left:0;text-align:left;margin-left:275.5pt;margin-top:5.95pt;width:168pt;height:4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" stroked="f">
                <v:textbox inset="0,0,0,0">
                  <w:txbxContent>
                    <w:p w14:paraId="7BEDFBD3" w14:textId="66DA8E69" w:rsidR="004E12BC" w:rsidRPr="00464F85" w:rsidRDefault="004E12BC" w:rsidP="00C3022A">
                      <w:pPr>
                        <w:pStyle w:val="Caption"/>
                        <w:jc w:val="center"/>
                        <w:rPr>
                          <w:i w:val="0"/>
                          <w:iCs w:val="0"/>
                          <w:noProof/>
                          <w:color w:val="E7E6E6" w:themeColor="background2"/>
                        </w:rPr>
                      </w:pPr>
                      <w:r w:rsidRPr="00B90AC4">
                        <w:rPr>
                          <w:b/>
                          <w:bCs/>
                          <w:color w:val="FF0000"/>
                        </w:rPr>
                        <w:t xml:space="preserve">Figure </w:t>
                      </w:r>
                      <w:r w:rsidR="00FE4E87">
                        <w:rPr>
                          <w:b/>
                          <w:bCs/>
                          <w:color w:val="FF0000"/>
                        </w:rPr>
                        <w:fldChar w:fldCharType="begin"/>
                      </w:r>
                      <w:r w:rsidR="00FE4E87">
                        <w:rPr>
                          <w:b/>
                          <w:bCs/>
                          <w:color w:val="FF0000"/>
                        </w:rPr>
                        <w:instrText xml:space="preserve"> SEQ Figure \* ARABIC </w:instrText>
                      </w:r>
                      <w:r w:rsidR="00FE4E87">
                        <w:rPr>
                          <w:b/>
                          <w:bCs/>
                          <w:color w:val="FF0000"/>
                        </w:rPr>
                        <w:fldChar w:fldCharType="separate"/>
                      </w:r>
                      <w:r w:rsidR="00FE4E87">
                        <w:rPr>
                          <w:b/>
                          <w:bCs/>
                          <w:noProof/>
                          <w:color w:val="FF0000"/>
                        </w:rPr>
                        <w:t>1</w:t>
                      </w:r>
                      <w:r w:rsidR="00FE4E87">
                        <w:rPr>
                          <w:b/>
                          <w:bCs/>
                          <w:color w:val="FF0000"/>
                        </w:rPr>
                        <w:fldChar w:fldCharType="end"/>
                      </w:r>
                      <w:r>
                        <w:t xml:space="preserve">: </w:t>
                      </w:r>
                      <w:r w:rsidR="00FE367D">
                        <w:rPr>
                          <w:i w:val="0"/>
                          <w:iCs w:val="0"/>
                        </w:rPr>
                        <w:t xml:space="preserve"> </w:t>
                      </w:r>
                      <w:r w:rsidR="00D044B6" w:rsidRPr="004338D0">
                        <w:rPr>
                          <w:i w:val="0"/>
                          <w:iCs w:val="0"/>
                          <w:sz w:val="20"/>
                          <w:szCs w:val="20"/>
                        </w:rPr>
                        <w:t xml:space="preserve">Potter’s 4 Forces, Analysis Guide </w:t>
                      </w:r>
                      <w:r w:rsidR="00C3022A" w:rsidRPr="004338D0">
                        <w:rPr>
                          <w:i w:val="0"/>
                          <w:iCs w:val="0"/>
                          <w:sz w:val="20"/>
                          <w:szCs w:val="20"/>
                        </w:rPr>
                        <w:t>(</w:t>
                      </w:r>
                      <w:r w:rsidRPr="004338D0">
                        <w:rPr>
                          <w:i w:val="0"/>
                          <w:iCs w:val="0"/>
                          <w:sz w:val="20"/>
                          <w:szCs w:val="20"/>
                        </w:rPr>
                        <w:t>UK</w:t>
                      </w:r>
                      <w:r w:rsidR="00A417F5" w:rsidRPr="004338D0">
                        <w:rPr>
                          <w:i w:val="0"/>
                          <w:iCs w:val="0"/>
                          <w:sz w:val="20"/>
                          <w:szCs w:val="20"/>
                        </w:rPr>
                        <w:t>Essays, 2018).</w:t>
                      </w:r>
                    </w:p>
                  </w:txbxContent>
                </v:textbox>
                <w10:wrap type="tight"/>
              </v:shape>
            </w:pict>
          </mc:Fallback>
        </mc:AlternateContent>
      </w:r>
      <w:r w:rsidR="00E01F15">
        <w:rPr>
          <w:u w:val="single"/>
        </w:rPr>
        <w:t>Availability of Substitutes</w:t>
      </w:r>
      <w:r w:rsidR="00122109" w:rsidRPr="00A76119">
        <w:rPr>
          <w:u w:val="single"/>
        </w:rPr>
        <w:t>:</w:t>
      </w:r>
      <w:r w:rsidR="00BB1050" w:rsidRPr="00A76119">
        <w:rPr>
          <w:u w:val="single"/>
        </w:rPr>
        <w:t xml:space="preserve"> High.</w:t>
      </w:r>
    </w:p>
    <w:p w14:paraId="32169DBB" w14:textId="5EEFBF75" w:rsidR="00BB1050" w:rsidRDefault="00402764" w:rsidP="004413AD">
      <w:pPr>
        <w:spacing w:after="240"/>
        <w:jc w:val="both"/>
      </w:pPr>
      <w:r>
        <w:t xml:space="preserve">The availability of </w:t>
      </w:r>
      <w:r w:rsidR="00447A45">
        <w:t xml:space="preserve">finding other competitors like Alibaba, </w:t>
      </w:r>
      <w:r w:rsidR="00FE1B5B">
        <w:t>eBay</w:t>
      </w:r>
      <w:r w:rsidR="00C87D26">
        <w:t xml:space="preserve">, and </w:t>
      </w:r>
      <w:r w:rsidR="00963C8B">
        <w:t xml:space="preserve">other </w:t>
      </w:r>
      <w:r w:rsidR="00A334AC">
        <w:t>online stores is high</w:t>
      </w:r>
      <w:r w:rsidR="000862D7">
        <w:t xml:space="preserve">. </w:t>
      </w:r>
      <w:r w:rsidR="0022556A">
        <w:t xml:space="preserve">Bad customer experience or </w:t>
      </w:r>
      <w:r w:rsidR="00D84E6B">
        <w:t xml:space="preserve">lower prices </w:t>
      </w:r>
      <w:r w:rsidR="006628E6">
        <w:t>of competitors may impact</w:t>
      </w:r>
      <w:r w:rsidR="004566A6">
        <w:t xml:space="preserve"> Customers’</w:t>
      </w:r>
      <w:r w:rsidR="006628E6">
        <w:t xml:space="preserve"> retention</w:t>
      </w:r>
      <w:r w:rsidR="004566A6">
        <w:t xml:space="preserve"> </w:t>
      </w:r>
      <w:r w:rsidR="00FE1B5B">
        <w:t>(Amazon, 2022)</w:t>
      </w:r>
      <w:r w:rsidR="006628E6">
        <w:t xml:space="preserve">. Also, </w:t>
      </w:r>
      <w:r w:rsidR="009A2482">
        <w:t xml:space="preserve">Amazon needs to consider that </w:t>
      </w:r>
      <w:r w:rsidR="00FE1B0F">
        <w:t xml:space="preserve">many people still prefer to shop in physical stores rather than </w:t>
      </w:r>
      <w:r w:rsidR="00AE6D77">
        <w:t>online.</w:t>
      </w:r>
      <w:r w:rsidR="00A33741">
        <w:t xml:space="preserve"> All this can create </w:t>
      </w:r>
      <w:r w:rsidR="00107A2D">
        <w:t xml:space="preserve">high threats of substitutes. </w:t>
      </w:r>
    </w:p>
    <w:p w14:paraId="17F30FC6" w14:textId="7FDC6020" w:rsidR="00107A2D" w:rsidRDefault="00E71D63" w:rsidP="004413AD">
      <w:pPr>
        <w:jc w:val="both"/>
      </w:pPr>
      <w:r w:rsidRPr="00607985">
        <w:rPr>
          <w:u w:val="single"/>
        </w:rPr>
        <w:t xml:space="preserve">Bargaining power of </w:t>
      </w:r>
      <w:r w:rsidR="00607985" w:rsidRPr="00607985">
        <w:rPr>
          <w:u w:val="single"/>
        </w:rPr>
        <w:t>customers</w:t>
      </w:r>
      <w:r>
        <w:t xml:space="preserve">: </w:t>
      </w:r>
      <w:r w:rsidR="008644C5">
        <w:t>High.</w:t>
      </w:r>
    </w:p>
    <w:p w14:paraId="6D03215F" w14:textId="66570437" w:rsidR="008644C5" w:rsidRDefault="004B1D7A" w:rsidP="004413AD">
      <w:pPr>
        <w:spacing w:after="240"/>
        <w:jc w:val="both"/>
      </w:pPr>
      <w:r>
        <w:lastRenderedPageBreak/>
        <w:t xml:space="preserve">This is strong force that the company </w:t>
      </w:r>
      <w:r w:rsidR="004E3F17">
        <w:t>faces</w:t>
      </w:r>
      <w:r w:rsidR="001E1617">
        <w:t xml:space="preserve">. Online buyers are well informed due to the availability of all </w:t>
      </w:r>
      <w:r w:rsidR="00E454CD">
        <w:t xml:space="preserve">products and services information including </w:t>
      </w:r>
      <w:r w:rsidR="00053958">
        <w:t xml:space="preserve">the price. </w:t>
      </w:r>
      <w:r w:rsidR="000733D2">
        <w:t xml:space="preserve">Also, the absence of switching costs and </w:t>
      </w:r>
      <w:r w:rsidR="008D5431">
        <w:t xml:space="preserve">the </w:t>
      </w:r>
      <w:r w:rsidR="002B0F08">
        <w:t xml:space="preserve">intense </w:t>
      </w:r>
      <w:r w:rsidR="006F0748">
        <w:t xml:space="preserve">online </w:t>
      </w:r>
      <w:r w:rsidR="00224656">
        <w:t xml:space="preserve">retailers’ </w:t>
      </w:r>
      <w:r w:rsidR="006602BC">
        <w:t xml:space="preserve">competition </w:t>
      </w:r>
      <w:r w:rsidR="00C07D21">
        <w:t xml:space="preserve">give the buyers </w:t>
      </w:r>
      <w:r w:rsidR="00404E2A">
        <w:t xml:space="preserve">a bargaining </w:t>
      </w:r>
      <w:r w:rsidR="008B7CDB">
        <w:t xml:space="preserve">advantage </w:t>
      </w:r>
      <w:r w:rsidR="004518FF">
        <w:t xml:space="preserve">to find </w:t>
      </w:r>
      <w:r w:rsidR="00112142">
        <w:t xml:space="preserve">alternatives. </w:t>
      </w:r>
    </w:p>
    <w:p w14:paraId="5A1FFD8A" w14:textId="601EC603" w:rsidR="00E71D63" w:rsidRDefault="00242402" w:rsidP="004413AD">
      <w:pPr>
        <w:jc w:val="both"/>
      </w:pPr>
      <w:r w:rsidRPr="00607985">
        <w:rPr>
          <w:u w:val="single"/>
        </w:rPr>
        <w:t>Bargaining power of suppliers</w:t>
      </w:r>
      <w:r>
        <w:t>:</w:t>
      </w:r>
      <w:r w:rsidR="009B555E">
        <w:t xml:space="preserve"> </w:t>
      </w:r>
      <w:r w:rsidR="00C43592">
        <w:t xml:space="preserve">low to </w:t>
      </w:r>
      <w:r w:rsidR="00DF42FD">
        <w:t>moderate.</w:t>
      </w:r>
    </w:p>
    <w:p w14:paraId="59640700" w14:textId="27828F29" w:rsidR="0075504E" w:rsidRDefault="0075504E" w:rsidP="004413AD">
      <w:pPr>
        <w:spacing w:after="240"/>
        <w:jc w:val="both"/>
      </w:pPr>
      <w:r>
        <w:t>Although</w:t>
      </w:r>
      <w:r w:rsidR="006C5440">
        <w:t xml:space="preserve"> </w:t>
      </w:r>
      <w:r w:rsidR="00C6269A">
        <w:t xml:space="preserve">suppliers can affect </w:t>
      </w:r>
      <w:r w:rsidR="000F1E7A">
        <w:t xml:space="preserve">the </w:t>
      </w:r>
      <w:r w:rsidR="00E128E3">
        <w:t>prices</w:t>
      </w:r>
      <w:r w:rsidR="00746BE3">
        <w:t xml:space="preserve"> of products</w:t>
      </w:r>
      <w:r w:rsidR="00E128E3">
        <w:t xml:space="preserve"> </w:t>
      </w:r>
      <w:r w:rsidR="00FF2DBA">
        <w:t>sold online,</w:t>
      </w:r>
      <w:r w:rsidR="00C40BB0">
        <w:t xml:space="preserve"> </w:t>
      </w:r>
      <w:r w:rsidR="005147FC">
        <w:t xml:space="preserve">the retail giant has </w:t>
      </w:r>
      <w:r w:rsidR="00320129">
        <w:t>its own pricing strategy. For instance, in</w:t>
      </w:r>
      <w:r w:rsidR="00795A65">
        <w:t xml:space="preserve"> its 2021 annual </w:t>
      </w:r>
      <w:r w:rsidR="00EE3ED3">
        <w:t>report</w:t>
      </w:r>
      <w:r w:rsidR="004358EF">
        <w:t>, amazon stated the following</w:t>
      </w:r>
      <w:r w:rsidR="000B77B6">
        <w:t xml:space="preserve">: </w:t>
      </w:r>
      <w:r w:rsidR="00BF183C">
        <w:t>“</w:t>
      </w:r>
      <w:r w:rsidR="007E0653">
        <w:t>To decrease our variable costs on a per unit basis and enable us to lower prices for customers, we seek to increase our direct sourcing, increase discounts from suppliers, and reduce defects in our processes</w:t>
      </w:r>
      <w:r w:rsidR="00CD0202">
        <w:t xml:space="preserve">” </w:t>
      </w:r>
      <w:r w:rsidR="000B77B6">
        <w:t>(page18).</w:t>
      </w:r>
      <w:r w:rsidR="00F60FFE">
        <w:t xml:space="preserve"> Also, </w:t>
      </w:r>
      <w:r w:rsidR="00B11639">
        <w:t>Amazon has a la</w:t>
      </w:r>
      <w:r w:rsidR="006D7993">
        <w:t xml:space="preserve">rge </w:t>
      </w:r>
      <w:r w:rsidR="00954709">
        <w:t>number of suppliers</w:t>
      </w:r>
      <w:r w:rsidR="00D5716F">
        <w:t xml:space="preserve"> </w:t>
      </w:r>
      <w:r w:rsidR="009F45B6">
        <w:t xml:space="preserve">who </w:t>
      </w:r>
      <w:r w:rsidR="00D34C36">
        <w:t xml:space="preserve">need to </w:t>
      </w:r>
      <w:r w:rsidR="0018622A">
        <w:t xml:space="preserve">follow strict rules laid out by </w:t>
      </w:r>
      <w:r w:rsidR="007340D4">
        <w:t>Amazon. The power o</w:t>
      </w:r>
      <w:r w:rsidR="00BA21AA">
        <w:t xml:space="preserve">f suppliers </w:t>
      </w:r>
      <w:r w:rsidR="00EA6758">
        <w:t xml:space="preserve">can </w:t>
      </w:r>
      <w:r w:rsidR="00BA21AA">
        <w:t xml:space="preserve">increase from low to moderate when </w:t>
      </w:r>
      <w:r w:rsidR="00833694">
        <w:t xml:space="preserve">small </w:t>
      </w:r>
      <w:r w:rsidR="00757901">
        <w:t>proportion</w:t>
      </w:r>
      <w:r w:rsidR="00833694">
        <w:t xml:space="preserve"> of products </w:t>
      </w:r>
      <w:r w:rsidR="001E6793">
        <w:t>is supplied.</w:t>
      </w:r>
    </w:p>
    <w:p w14:paraId="2DDA863C" w14:textId="0B57DE13" w:rsidR="00A65419" w:rsidRDefault="004E766C" w:rsidP="004413AD">
      <w:pPr>
        <w:jc w:val="both"/>
      </w:pPr>
      <w:r>
        <w:t xml:space="preserve"> </w:t>
      </w:r>
      <w:r w:rsidR="00607985" w:rsidRPr="00607985">
        <w:rPr>
          <w:u w:val="single"/>
        </w:rPr>
        <w:t>Industry competition</w:t>
      </w:r>
      <w:r w:rsidR="00E27975" w:rsidRPr="00607985">
        <w:rPr>
          <w:u w:val="single"/>
        </w:rPr>
        <w:t>:</w:t>
      </w:r>
      <w:r w:rsidR="00E27975">
        <w:t xml:space="preserve"> High.</w:t>
      </w:r>
    </w:p>
    <w:p w14:paraId="586CA297" w14:textId="2AFE5C70" w:rsidR="00EA468A" w:rsidRDefault="00E5581D" w:rsidP="004413AD">
      <w:pPr>
        <w:spacing w:after="240"/>
        <w:jc w:val="both"/>
      </w:pPr>
      <w:r>
        <w:t xml:space="preserve">Ecommerce has been growing </w:t>
      </w:r>
      <w:r w:rsidR="00D47F44">
        <w:t>so fa</w:t>
      </w:r>
      <w:r w:rsidR="00D4272F">
        <w:t>st</w:t>
      </w:r>
      <w:r w:rsidR="00D47F44">
        <w:t xml:space="preserve"> in the recent years</w:t>
      </w:r>
      <w:r w:rsidR="007164FD">
        <w:t xml:space="preserve"> and </w:t>
      </w:r>
      <w:r w:rsidR="0056248B">
        <w:t>t</w:t>
      </w:r>
      <w:r w:rsidR="00C82D18">
        <w:t>he n</w:t>
      </w:r>
      <w:r w:rsidR="00D4272F">
        <w:t>umber of online retail</w:t>
      </w:r>
      <w:r w:rsidR="000961E1">
        <w:t>ers</w:t>
      </w:r>
      <w:r w:rsidR="00D4272F">
        <w:t xml:space="preserve"> </w:t>
      </w:r>
      <w:r w:rsidR="00C82D18">
        <w:t>is increasing</w:t>
      </w:r>
      <w:r w:rsidR="000961E1">
        <w:t xml:space="preserve"> </w:t>
      </w:r>
      <w:r w:rsidR="00107CBC">
        <w:t xml:space="preserve">rapidly. </w:t>
      </w:r>
      <w:r w:rsidR="000F466D">
        <w:t xml:space="preserve">This creates intense competition between </w:t>
      </w:r>
      <w:r w:rsidR="00AC14A6">
        <w:t xml:space="preserve">Amazon </w:t>
      </w:r>
      <w:r w:rsidR="004910CA">
        <w:t xml:space="preserve">and other </w:t>
      </w:r>
      <w:r w:rsidR="00375CA2">
        <w:t xml:space="preserve">ecommerce giants </w:t>
      </w:r>
      <w:r w:rsidR="00CC46F4">
        <w:t xml:space="preserve">such as </w:t>
      </w:r>
      <w:r w:rsidR="0087372C">
        <w:t>eBay</w:t>
      </w:r>
      <w:r w:rsidR="00CC46F4">
        <w:t xml:space="preserve"> and Alibaba</w:t>
      </w:r>
      <w:r w:rsidR="00090D71">
        <w:t xml:space="preserve"> which</w:t>
      </w:r>
      <w:r w:rsidR="0087372C">
        <w:t xml:space="preserve"> both</w:t>
      </w:r>
      <w:r w:rsidR="00090D71">
        <w:t xml:space="preserve"> have powerful and </w:t>
      </w:r>
      <w:r w:rsidR="0087372C">
        <w:t xml:space="preserve">aggressive </w:t>
      </w:r>
      <w:r w:rsidR="006942B3">
        <w:t>strategies</w:t>
      </w:r>
      <w:r w:rsidR="00C71ADF">
        <w:t xml:space="preserve"> to expand in the market (Amazon, 2022). </w:t>
      </w:r>
      <w:r w:rsidR="000F3BA4">
        <w:t>Low switching costs impose a serious threat for the company as consumers can switch from amazon to other available competitors easily</w:t>
      </w:r>
      <w:r w:rsidR="00EA1075">
        <w:t>.</w:t>
      </w:r>
      <w:r w:rsidR="000F3BA4">
        <w:t xml:space="preserve"> </w:t>
      </w:r>
      <w:r w:rsidR="00C71ADF">
        <w:t xml:space="preserve">Also, </w:t>
      </w:r>
      <w:r w:rsidR="00DF1A3F">
        <w:t xml:space="preserve">high street and physical stores </w:t>
      </w:r>
      <w:r w:rsidR="00A240DC">
        <w:t xml:space="preserve">give further competition to Amazon </w:t>
      </w:r>
      <w:r w:rsidR="00EA1075">
        <w:t>since</w:t>
      </w:r>
      <w:r w:rsidR="00A240DC">
        <w:t xml:space="preserve"> </w:t>
      </w:r>
      <w:r w:rsidR="00FD53B0">
        <w:t>many people prefer to encourage local business</w:t>
      </w:r>
      <w:r w:rsidR="0062027B">
        <w:t>es</w:t>
      </w:r>
      <w:r w:rsidR="005466E3">
        <w:t xml:space="preserve">. </w:t>
      </w:r>
    </w:p>
    <w:p w14:paraId="7B2CF2F3" w14:textId="2F131E4C" w:rsidR="00826CBF" w:rsidRPr="00A56496" w:rsidRDefault="00A56496" w:rsidP="004413AD">
      <w:pPr>
        <w:spacing w:after="240"/>
        <w:jc w:val="both"/>
        <w:rPr>
          <w:b/>
          <w:bCs/>
        </w:rPr>
      </w:pPr>
      <w:r w:rsidRPr="00A56496">
        <w:rPr>
          <w:b/>
          <w:bCs/>
        </w:rPr>
        <w:t>Key drivers of change:</w:t>
      </w:r>
    </w:p>
    <w:p w14:paraId="46FB287D" w14:textId="77777777" w:rsidR="003356DB" w:rsidRDefault="003356DB" w:rsidP="004413AD">
      <w:pPr>
        <w:spacing w:after="240"/>
        <w:jc w:val="both"/>
      </w:pPr>
      <w:r>
        <w:t xml:space="preserve">By analysing Amazon PESTEL and Potter’s five forces tools, Amazon needs to deeply focus on strategies and methods that can help her overcome external challenges and major forces that may affect its excellence. Based on these two analyses, the following key drivers of change are essential for the success of Amazon: </w:t>
      </w:r>
    </w:p>
    <w:p w14:paraId="2C4D2F9C" w14:textId="77777777" w:rsidR="003356DB" w:rsidRDefault="003356DB" w:rsidP="004413AD">
      <w:pPr>
        <w:pStyle w:val="ListParagraph"/>
        <w:numPr>
          <w:ilvl w:val="0"/>
          <w:numId w:val="2"/>
        </w:numPr>
        <w:spacing w:after="240"/>
        <w:jc w:val="both"/>
      </w:pPr>
      <w:r>
        <w:t>Economic: the effect of the pandemic is still affecting the international trade systems. Global economy is still not stable and it is difficult for organizations such as Amazon to predict the long-term impact of Covid19 although the pandemic has increased the company profits. In its annual report, Amazon stated that sudden economic changes may rise risks of the company profitability (Amazon, 2022).</w:t>
      </w:r>
    </w:p>
    <w:p w14:paraId="2828323D" w14:textId="77777777" w:rsidR="003356DB" w:rsidRDefault="003356DB" w:rsidP="004413AD">
      <w:pPr>
        <w:pStyle w:val="ListParagraph"/>
        <w:numPr>
          <w:ilvl w:val="0"/>
          <w:numId w:val="2"/>
        </w:numPr>
        <w:spacing w:after="240"/>
        <w:jc w:val="both"/>
      </w:pPr>
      <w:r>
        <w:t>Environmental:</w:t>
      </w:r>
      <w:r w:rsidRPr="007D3004">
        <w:t xml:space="preserve"> </w:t>
      </w:r>
      <w:r>
        <w:t xml:space="preserve">Amazon need to focus more on environmental-friendly waste strategies to help the fight against the ecological challenges otherwise it will face major risks if it constantly fails to achieve its sustainability goals. for instance, prioritizing plans which can accelerate </w:t>
      </w:r>
      <w:r>
        <w:lastRenderedPageBreak/>
        <w:t>achieving zero carbon commitment and decreasing energy consumption in Amazon’s cloud locations is a great approach to fulfil sustainable goals.</w:t>
      </w:r>
    </w:p>
    <w:p w14:paraId="291C1B57" w14:textId="77777777" w:rsidR="003356DB" w:rsidRDefault="003356DB" w:rsidP="004413AD">
      <w:pPr>
        <w:pStyle w:val="ListParagraph"/>
        <w:numPr>
          <w:ilvl w:val="0"/>
          <w:numId w:val="2"/>
        </w:numPr>
        <w:spacing w:after="240"/>
        <w:jc w:val="both"/>
      </w:pPr>
      <w:r>
        <w:t>Legal: the emphasis about consumers data protection has been rising significantly. Amazon needs to intensify its efforts to tackle bogus transactions and payments. Also, enhancing workplace safety and employees’ satisfaction can improve the company’s reputation.</w:t>
      </w:r>
    </w:p>
    <w:p w14:paraId="4A6021C6" w14:textId="7AC3DBA6" w:rsidR="003E4F7B" w:rsidRDefault="003356DB" w:rsidP="008F58FA">
      <w:pPr>
        <w:pStyle w:val="ListParagraph"/>
        <w:numPr>
          <w:ilvl w:val="0"/>
          <w:numId w:val="2"/>
        </w:numPr>
        <w:spacing w:after="240"/>
        <w:jc w:val="both"/>
      </w:pPr>
      <w:r>
        <w:t xml:space="preserve">Forces of competition, buyers, and substitutes are serious threat for Amazon. The company need to constantly improve competitive advantages by enhancing the brand image and imposing suppliers’ pricing policies. Additionally, things such improving the users’ experience developing service quality will help the company to acquire and retain customers. </w:t>
      </w:r>
    </w:p>
    <w:p w14:paraId="5FDAF62E" w14:textId="67E86247" w:rsidR="00AA345B" w:rsidRPr="00897444" w:rsidRDefault="00814259" w:rsidP="004413AD">
      <w:pPr>
        <w:spacing w:after="240"/>
        <w:jc w:val="both"/>
        <w:rPr>
          <w:b/>
          <w:bCs/>
        </w:rPr>
      </w:pPr>
      <w:r w:rsidRPr="00897444">
        <w:rPr>
          <w:b/>
          <w:bCs/>
        </w:rPr>
        <w:t>Amazon</w:t>
      </w:r>
      <w:r w:rsidR="00897444" w:rsidRPr="00897444">
        <w:rPr>
          <w:b/>
          <w:bCs/>
        </w:rPr>
        <w:t>’s o</w:t>
      </w:r>
      <w:r w:rsidR="00AE5E02" w:rsidRPr="00897444">
        <w:rPr>
          <w:b/>
          <w:bCs/>
        </w:rPr>
        <w:t xml:space="preserve">rganizational culture: </w:t>
      </w:r>
    </w:p>
    <w:p w14:paraId="0868A3CC" w14:textId="75D434E2" w:rsidR="00DF42FD" w:rsidRDefault="000C176E" w:rsidP="004413AD">
      <w:pPr>
        <w:tabs>
          <w:tab w:val="left" w:pos="1640"/>
        </w:tabs>
        <w:spacing w:after="240"/>
        <w:jc w:val="both"/>
      </w:pPr>
      <w:r w:rsidRPr="00852B85">
        <w:rPr>
          <w:lang w:val="en-US"/>
        </w:rPr>
        <w:t xml:space="preserve">An organization's culture </w:t>
      </w:r>
      <w:r>
        <w:rPr>
          <w:lang w:val="en-US"/>
        </w:rPr>
        <w:t>can be defined as</w:t>
      </w:r>
      <w:r w:rsidRPr="00852B85">
        <w:rPr>
          <w:lang w:val="en-US"/>
        </w:rPr>
        <w:t xml:space="preserve"> </w:t>
      </w:r>
      <w:r w:rsidR="00D83862">
        <w:rPr>
          <w:lang w:val="en-US"/>
        </w:rPr>
        <w:t xml:space="preserve">the deeply rooted </w:t>
      </w:r>
      <w:r w:rsidR="00AD1300">
        <w:rPr>
          <w:lang w:val="en-US"/>
        </w:rPr>
        <w:t xml:space="preserve">values </w:t>
      </w:r>
      <w:r w:rsidR="00AE702D">
        <w:rPr>
          <w:lang w:val="en-US"/>
        </w:rPr>
        <w:t xml:space="preserve">and beliefs </w:t>
      </w:r>
      <w:r w:rsidR="00AD1300">
        <w:rPr>
          <w:lang w:val="en-US"/>
        </w:rPr>
        <w:t xml:space="preserve">shared between workers in </w:t>
      </w:r>
      <w:r w:rsidR="005A76D0">
        <w:rPr>
          <w:lang w:val="en-US"/>
        </w:rPr>
        <w:t>an organization (Mullins and McLean, 2019)</w:t>
      </w:r>
      <w:r w:rsidR="00EA0921">
        <w:rPr>
          <w:lang w:val="en-US"/>
        </w:rPr>
        <w:t>.</w:t>
      </w:r>
      <w:r w:rsidRPr="00852B85">
        <w:rPr>
          <w:lang w:val="en-US"/>
        </w:rPr>
        <w:t xml:space="preserve"> </w:t>
      </w:r>
      <w:r w:rsidR="0063504F">
        <w:rPr>
          <w:lang w:val="en-US"/>
        </w:rPr>
        <w:t>The same authors argues that t</w:t>
      </w:r>
      <w:r w:rsidRPr="00852B85">
        <w:rPr>
          <w:lang w:val="en-US"/>
        </w:rPr>
        <w:t>h</w:t>
      </w:r>
      <w:r>
        <w:rPr>
          <w:lang w:val="en-US"/>
        </w:rPr>
        <w:t>e</w:t>
      </w:r>
      <w:r w:rsidR="00EA0921">
        <w:rPr>
          <w:lang w:val="en-US"/>
        </w:rPr>
        <w:t>se</w:t>
      </w:r>
      <w:r w:rsidRPr="00852B85">
        <w:rPr>
          <w:lang w:val="en-US"/>
        </w:rPr>
        <w:t xml:space="preserve"> shared beliefs and values</w:t>
      </w:r>
      <w:r w:rsidR="00AE702D">
        <w:rPr>
          <w:lang w:val="en-US"/>
        </w:rPr>
        <w:t xml:space="preserve"> can be</w:t>
      </w:r>
      <w:r w:rsidRPr="00852B85">
        <w:rPr>
          <w:lang w:val="en-US"/>
        </w:rPr>
        <w:t xml:space="preserve"> established by </w:t>
      </w:r>
      <w:r w:rsidR="00D40AC0">
        <w:rPr>
          <w:lang w:val="en-US"/>
        </w:rPr>
        <w:t xml:space="preserve">management </w:t>
      </w:r>
      <w:r w:rsidRPr="00852B85">
        <w:rPr>
          <w:lang w:val="en-US"/>
        </w:rPr>
        <w:t>and then communicated and reinforced through various methods</w:t>
      </w:r>
      <w:r>
        <w:rPr>
          <w:lang w:val="en-US"/>
        </w:rPr>
        <w:t xml:space="preserve"> to</w:t>
      </w:r>
      <w:r w:rsidRPr="00852B85">
        <w:rPr>
          <w:lang w:val="en-US"/>
        </w:rPr>
        <w:t xml:space="preserve"> shap</w:t>
      </w:r>
      <w:r>
        <w:rPr>
          <w:lang w:val="en-US"/>
        </w:rPr>
        <w:t>e the</w:t>
      </w:r>
      <w:r w:rsidRPr="00852B85">
        <w:rPr>
          <w:lang w:val="en-US"/>
        </w:rPr>
        <w:t xml:space="preserve"> employee perceptions, behaviors and understanding</w:t>
      </w:r>
      <w:r w:rsidR="0063504F">
        <w:rPr>
          <w:lang w:val="en-US"/>
        </w:rPr>
        <w:t>.</w:t>
      </w:r>
      <w:r w:rsidR="00AE702D">
        <w:rPr>
          <w:lang w:val="en-US"/>
        </w:rPr>
        <w:t xml:space="preserve"> </w:t>
      </w:r>
      <w:r w:rsidR="00F53983">
        <w:rPr>
          <w:lang w:val="en-US"/>
        </w:rPr>
        <w:t xml:space="preserve">Organizational culture </w:t>
      </w:r>
      <w:r w:rsidR="00940EA5">
        <w:rPr>
          <w:lang w:val="en-US"/>
        </w:rPr>
        <w:t xml:space="preserve">can have </w:t>
      </w:r>
      <w:r w:rsidR="00F53983">
        <w:rPr>
          <w:lang w:val="en-US"/>
        </w:rPr>
        <w:t xml:space="preserve">significant impact on </w:t>
      </w:r>
      <w:r w:rsidR="00EB52B0">
        <w:rPr>
          <w:lang w:val="en-US"/>
        </w:rPr>
        <w:t>workplace performance</w:t>
      </w:r>
      <w:r w:rsidR="00BB631B">
        <w:rPr>
          <w:lang w:val="en-US"/>
        </w:rPr>
        <w:t xml:space="preserve">. </w:t>
      </w:r>
      <w:r w:rsidR="00940EA5">
        <w:rPr>
          <w:lang w:val="en-US"/>
        </w:rPr>
        <w:t xml:space="preserve">It can </w:t>
      </w:r>
      <w:r w:rsidR="00EB52B0">
        <w:rPr>
          <w:lang w:val="en-US"/>
        </w:rPr>
        <w:t>improve</w:t>
      </w:r>
      <w:r w:rsidR="00940EA5">
        <w:rPr>
          <w:lang w:val="en-US"/>
        </w:rPr>
        <w:t xml:space="preserve"> t</w:t>
      </w:r>
      <w:r w:rsidR="00EB52B0">
        <w:rPr>
          <w:lang w:val="en-US"/>
        </w:rPr>
        <w:t xml:space="preserve">he employees’ </w:t>
      </w:r>
      <w:r w:rsidR="00940EA5">
        <w:rPr>
          <w:lang w:val="en-US"/>
        </w:rPr>
        <w:t>motivation and good</w:t>
      </w:r>
      <w:r w:rsidR="00401611">
        <w:rPr>
          <w:lang w:val="en-US"/>
        </w:rPr>
        <w:t xml:space="preserve"> will, develop creativity and innovation, and </w:t>
      </w:r>
      <w:r w:rsidR="00105AE6">
        <w:rPr>
          <w:lang w:val="en-US"/>
        </w:rPr>
        <w:t xml:space="preserve">boost productivity </w:t>
      </w:r>
      <w:r w:rsidR="00113C93">
        <w:rPr>
          <w:lang w:val="en-US"/>
        </w:rPr>
        <w:t>a</w:t>
      </w:r>
      <w:r w:rsidR="00105AE6">
        <w:rPr>
          <w:lang w:val="en-US"/>
        </w:rPr>
        <w:t>nd efficiency (Kassam et al, 20</w:t>
      </w:r>
      <w:r w:rsidR="00113C93">
        <w:rPr>
          <w:lang w:val="en-US"/>
        </w:rPr>
        <w:t>18).</w:t>
      </w:r>
    </w:p>
    <w:p w14:paraId="4F76E360" w14:textId="3D7FBCF0" w:rsidR="00A36D7C" w:rsidRDefault="002A3B40" w:rsidP="004413AD">
      <w:pPr>
        <w:spacing w:after="240"/>
        <w:jc w:val="both"/>
      </w:pPr>
      <w:r>
        <w:t>As discussed abo</w:t>
      </w:r>
      <w:r w:rsidR="005B3125">
        <w:t>ve, Amazon needs to change its culture to improve competitiveness.</w:t>
      </w:r>
      <w:r w:rsidR="00D849B8">
        <w:t xml:space="preserve"> Therefore, </w:t>
      </w:r>
      <w:r w:rsidR="007A172C">
        <w:t>it i</w:t>
      </w:r>
      <w:r w:rsidR="00DE0EEA">
        <w:t xml:space="preserve">s </w:t>
      </w:r>
      <w:r w:rsidR="00882865">
        <w:t>important</w:t>
      </w:r>
      <w:r w:rsidR="00DE0EEA">
        <w:t xml:space="preserve"> </w:t>
      </w:r>
      <w:r w:rsidR="00A4033A">
        <w:t xml:space="preserve">to </w:t>
      </w:r>
      <w:r w:rsidR="00E4738A">
        <w:t>conduct</w:t>
      </w:r>
      <w:r w:rsidR="0085335E">
        <w:t xml:space="preserve"> </w:t>
      </w:r>
      <w:r w:rsidR="002765BA">
        <w:t>the</w:t>
      </w:r>
      <w:r w:rsidR="00882865">
        <w:t xml:space="preserve"> cultural</w:t>
      </w:r>
      <w:r w:rsidR="00FB4607">
        <w:t xml:space="preserve"> analysis</w:t>
      </w:r>
      <w:r w:rsidR="00DC3662">
        <w:t xml:space="preserve"> to understand the company’s culture and to create </w:t>
      </w:r>
      <w:r w:rsidR="00927956">
        <w:t>effective strategies to implement changes</w:t>
      </w:r>
      <w:r w:rsidR="00FB4607">
        <w:t>.</w:t>
      </w:r>
      <w:r w:rsidR="00927956">
        <w:t xml:space="preserve"> </w:t>
      </w:r>
      <w:r w:rsidR="00960E0A">
        <w:t>Accordingly, using cultural WEB model</w:t>
      </w:r>
      <w:r w:rsidR="00A36D7C">
        <w:t xml:space="preserve"> is appropriate tool </w:t>
      </w:r>
      <w:r w:rsidR="006C4486">
        <w:t>that can be</w:t>
      </w:r>
      <w:r w:rsidR="00877413">
        <w:t xml:space="preserve"> used for this purpose.</w:t>
      </w:r>
    </w:p>
    <w:p w14:paraId="5834E6E5" w14:textId="242363CF" w:rsidR="00A56F2E" w:rsidRDefault="00FB4607" w:rsidP="004413AD">
      <w:pPr>
        <w:spacing w:after="240"/>
        <w:jc w:val="both"/>
      </w:pPr>
      <w:r>
        <w:t xml:space="preserve"> </w:t>
      </w:r>
      <w:r w:rsidR="00F37AE3">
        <w:t>D</w:t>
      </w:r>
      <w:r w:rsidR="00E804AE" w:rsidRPr="00E804AE">
        <w:t xml:space="preserve">eveloped by Gerry Johnson and Kevan Scholes in 1992, </w:t>
      </w:r>
      <w:r w:rsidR="006C4486">
        <w:t xml:space="preserve">WEB </w:t>
      </w:r>
      <w:r w:rsidR="00633119">
        <w:t>cultural mode</w:t>
      </w:r>
      <w:r w:rsidR="00EE7E00">
        <w:t xml:space="preserve">l </w:t>
      </w:r>
      <w:r w:rsidR="00CE1FA8">
        <w:t>investigates</w:t>
      </w:r>
      <w:r w:rsidR="009760D0">
        <w:t xml:space="preserve"> t</w:t>
      </w:r>
      <w:r w:rsidR="00F37AE3">
        <w:t>he</w:t>
      </w:r>
      <w:r w:rsidR="00E804AE" w:rsidRPr="00E804AE">
        <w:t xml:space="preserve"> organization</w:t>
      </w:r>
      <w:r w:rsidR="00E804AE">
        <w:t>al</w:t>
      </w:r>
      <w:r w:rsidR="00E804AE" w:rsidRPr="00E804AE">
        <w:t xml:space="preserve"> culture</w:t>
      </w:r>
      <w:r w:rsidR="00F37AE3">
        <w:t xml:space="preserve"> from</w:t>
      </w:r>
      <w:r w:rsidR="001731AD">
        <w:t xml:space="preserve"> 6</w:t>
      </w:r>
      <w:r w:rsidR="00F37AE3">
        <w:t xml:space="preserve"> different perspectives</w:t>
      </w:r>
      <w:r w:rsidR="001731AD">
        <w:t xml:space="preserve"> (Figure2). </w:t>
      </w:r>
    </w:p>
    <w:p w14:paraId="0F4E4844" w14:textId="77777777" w:rsidR="00E91513" w:rsidRDefault="00421515" w:rsidP="00280D47">
      <w:pPr>
        <w:keepNext/>
        <w:spacing w:after="240"/>
        <w:jc w:val="center"/>
      </w:pPr>
      <w:r>
        <w:rPr>
          <w:noProof/>
        </w:rPr>
        <w:lastRenderedPageBreak/>
        <w:drawing>
          <wp:inline distT="0" distB="0" distL="0" distR="0" wp14:anchorId="47E4C80F" wp14:editId="0DB54EE1">
            <wp:extent cx="4356100" cy="2895600"/>
            <wp:effectExtent l="0" t="0" r="6350" b="0"/>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6100" cy="2895600"/>
                    </a:xfrm>
                    <a:prstGeom prst="rect">
                      <a:avLst/>
                    </a:prstGeom>
                  </pic:spPr>
                </pic:pic>
              </a:graphicData>
            </a:graphic>
          </wp:inline>
        </w:drawing>
      </w:r>
    </w:p>
    <w:p w14:paraId="1D88DFC7" w14:textId="6CBB4B4A" w:rsidR="00AF3E74" w:rsidRDefault="00280D47" w:rsidP="004413AD">
      <w:pPr>
        <w:pStyle w:val="Caption"/>
        <w:jc w:val="both"/>
        <w:rPr>
          <w:i w:val="0"/>
          <w:iCs w:val="0"/>
          <w:sz w:val="22"/>
          <w:szCs w:val="22"/>
        </w:rPr>
      </w:pPr>
      <w:r>
        <w:rPr>
          <w:b/>
          <w:bCs/>
          <w:color w:val="FF0000"/>
        </w:rPr>
        <w:t xml:space="preserve">                            </w:t>
      </w:r>
      <w:r w:rsidR="00E91513" w:rsidRPr="00EA6758">
        <w:rPr>
          <w:b/>
          <w:bCs/>
          <w:color w:val="FF0000"/>
        </w:rPr>
        <w:t xml:space="preserve">Figure </w:t>
      </w:r>
      <w:r w:rsidR="00FE4E87">
        <w:rPr>
          <w:b/>
          <w:bCs/>
          <w:color w:val="FF0000"/>
        </w:rPr>
        <w:fldChar w:fldCharType="begin"/>
      </w:r>
      <w:r w:rsidR="00FE4E87">
        <w:rPr>
          <w:b/>
          <w:bCs/>
          <w:color w:val="FF0000"/>
        </w:rPr>
        <w:instrText xml:space="preserve"> SEQ Figure \* ARABIC </w:instrText>
      </w:r>
      <w:r w:rsidR="00FE4E87">
        <w:rPr>
          <w:b/>
          <w:bCs/>
          <w:color w:val="FF0000"/>
        </w:rPr>
        <w:fldChar w:fldCharType="separate"/>
      </w:r>
      <w:r w:rsidR="00FE4E87">
        <w:rPr>
          <w:b/>
          <w:bCs/>
          <w:noProof/>
          <w:color w:val="FF0000"/>
        </w:rPr>
        <w:t>2</w:t>
      </w:r>
      <w:r w:rsidR="00FE4E87">
        <w:rPr>
          <w:b/>
          <w:bCs/>
          <w:color w:val="FF0000"/>
        </w:rPr>
        <w:fldChar w:fldCharType="end"/>
      </w:r>
      <w:r w:rsidR="00306FA1" w:rsidRPr="00EA6758">
        <w:rPr>
          <w:b/>
          <w:bCs/>
          <w:color w:val="FF0000"/>
        </w:rPr>
        <w:t>:</w:t>
      </w:r>
      <w:r w:rsidR="00306FA1" w:rsidRPr="00EA6758">
        <w:rPr>
          <w:color w:val="FF0000"/>
        </w:rPr>
        <w:t xml:space="preserve"> </w:t>
      </w:r>
      <w:r w:rsidR="00306FA1" w:rsidRPr="00685563">
        <w:rPr>
          <w:i w:val="0"/>
          <w:iCs w:val="0"/>
          <w:sz w:val="22"/>
          <w:szCs w:val="22"/>
        </w:rPr>
        <w:t>Organizational culture: Composition and influences (</w:t>
      </w:r>
      <w:r w:rsidR="00685563" w:rsidRPr="00685563">
        <w:rPr>
          <w:i w:val="0"/>
          <w:iCs w:val="0"/>
          <w:sz w:val="22"/>
          <w:szCs w:val="22"/>
        </w:rPr>
        <w:t>Abdeen, 2022).</w:t>
      </w:r>
    </w:p>
    <w:p w14:paraId="5000F99B" w14:textId="77777777" w:rsidR="00907A37" w:rsidRPr="00685563" w:rsidRDefault="00907A37" w:rsidP="004413AD">
      <w:pPr>
        <w:jc w:val="both"/>
      </w:pPr>
    </w:p>
    <w:p w14:paraId="15A0168D" w14:textId="09901BEB" w:rsidR="00953DD7" w:rsidRDefault="003E6121" w:rsidP="004413AD">
      <w:pPr>
        <w:pStyle w:val="ListParagraph"/>
        <w:numPr>
          <w:ilvl w:val="0"/>
          <w:numId w:val="3"/>
        </w:numPr>
        <w:spacing w:after="240"/>
        <w:jc w:val="both"/>
      </w:pPr>
      <w:r>
        <w:t>Amazon</w:t>
      </w:r>
      <w:r w:rsidR="003902F7">
        <w:t xml:space="preserve">’s </w:t>
      </w:r>
      <w:r w:rsidR="00BC7B70">
        <w:t>diagram</w:t>
      </w:r>
      <w:r w:rsidR="00BE6943">
        <w:t xml:space="preserve"> (shown as Cu</w:t>
      </w:r>
      <w:r w:rsidR="00C6266C">
        <w:t xml:space="preserve">lture in Figure2) </w:t>
      </w:r>
      <w:r w:rsidR="00124D3A">
        <w:t>can be defined as</w:t>
      </w:r>
      <w:r w:rsidR="001340B6">
        <w:t xml:space="preserve">: </w:t>
      </w:r>
      <w:r w:rsidR="00C64B28">
        <w:t xml:space="preserve"> </w:t>
      </w:r>
      <w:r w:rsidR="00F87BDE">
        <w:t xml:space="preserve">the most </w:t>
      </w:r>
      <w:r w:rsidR="000944BE">
        <w:t>customer-focused company</w:t>
      </w:r>
      <w:r w:rsidR="00AE57DA">
        <w:t xml:space="preserve"> in the world, </w:t>
      </w:r>
      <w:r w:rsidR="00361F92">
        <w:t xml:space="preserve">improving </w:t>
      </w:r>
      <w:r w:rsidR="00F236D4">
        <w:t>growth from selling prod</w:t>
      </w:r>
      <w:r w:rsidR="00F656D2">
        <w:t xml:space="preserve">ucts and cloud services, </w:t>
      </w:r>
      <w:r w:rsidR="00C66C30">
        <w:t>creativ</w:t>
      </w:r>
      <w:r w:rsidR="00574DBB">
        <w:t>e and innovative</w:t>
      </w:r>
      <w:r w:rsidR="00422400">
        <w:t xml:space="preserve"> are </w:t>
      </w:r>
      <w:r w:rsidR="004A0C21">
        <w:t>key attributes of the company.</w:t>
      </w:r>
    </w:p>
    <w:p w14:paraId="63F279DC" w14:textId="1ED0F269" w:rsidR="00543525" w:rsidRDefault="00543525" w:rsidP="004413AD">
      <w:pPr>
        <w:pStyle w:val="ListParagraph"/>
        <w:numPr>
          <w:ilvl w:val="0"/>
          <w:numId w:val="3"/>
        </w:numPr>
        <w:spacing w:after="240"/>
        <w:jc w:val="both"/>
      </w:pPr>
      <w:r>
        <w:t xml:space="preserve">Stories: </w:t>
      </w:r>
      <w:r w:rsidR="00F26C6E">
        <w:t xml:space="preserve">concerns of </w:t>
      </w:r>
      <w:r w:rsidR="00265663">
        <w:t xml:space="preserve">data breach, </w:t>
      </w:r>
      <w:r w:rsidR="00D15512">
        <w:t xml:space="preserve">outstanding Prime delivery services, </w:t>
      </w:r>
      <w:r w:rsidR="002437D7">
        <w:t xml:space="preserve">more focus needed </w:t>
      </w:r>
      <w:r w:rsidR="008E31AE">
        <w:t>for environmental sustainability</w:t>
      </w:r>
      <w:r w:rsidR="009966D1">
        <w:t>, workplace safety concerns.</w:t>
      </w:r>
    </w:p>
    <w:p w14:paraId="07CB50AB" w14:textId="670494EA" w:rsidR="00426487" w:rsidRDefault="00426487" w:rsidP="004413AD">
      <w:pPr>
        <w:pStyle w:val="ListParagraph"/>
        <w:numPr>
          <w:ilvl w:val="0"/>
          <w:numId w:val="3"/>
        </w:numPr>
        <w:spacing w:after="240"/>
        <w:jc w:val="both"/>
      </w:pPr>
      <w:r>
        <w:t xml:space="preserve">Organizational </w:t>
      </w:r>
      <w:r w:rsidR="0000023B">
        <w:t>structure</w:t>
      </w:r>
      <w:r>
        <w:t xml:space="preserve">: </w:t>
      </w:r>
      <w:r w:rsidR="008C54DA">
        <w:t xml:space="preserve">based on </w:t>
      </w:r>
      <w:r w:rsidR="007923CC">
        <w:t>Amazon annual report</w:t>
      </w:r>
      <w:r w:rsidR="00BD718E">
        <w:t xml:space="preserve"> 2021</w:t>
      </w:r>
      <w:r w:rsidR="007923CC">
        <w:t>, the company has hierarchical structure</w:t>
      </w:r>
      <w:r w:rsidR="00726A8D">
        <w:t xml:space="preserve"> </w:t>
      </w:r>
      <w:r w:rsidR="00A40E53">
        <w:t xml:space="preserve">with </w:t>
      </w:r>
      <w:r w:rsidR="00443B51">
        <w:t xml:space="preserve">elements of </w:t>
      </w:r>
      <w:r w:rsidR="00DF1460">
        <w:t>function</w:t>
      </w:r>
      <w:r w:rsidR="00E13CBC">
        <w:t>-based</w:t>
      </w:r>
      <w:r w:rsidR="00DF1460">
        <w:t xml:space="preserve"> structure and geographic </w:t>
      </w:r>
      <w:r w:rsidR="00E13CBC">
        <w:t>divisions</w:t>
      </w:r>
      <w:r w:rsidR="00DF1460">
        <w:t>.</w:t>
      </w:r>
    </w:p>
    <w:p w14:paraId="6CD4E14A" w14:textId="41457255" w:rsidR="008E31AE" w:rsidRDefault="00865928" w:rsidP="004413AD">
      <w:pPr>
        <w:pStyle w:val="ListParagraph"/>
        <w:numPr>
          <w:ilvl w:val="0"/>
          <w:numId w:val="3"/>
        </w:numPr>
        <w:spacing w:after="240"/>
        <w:jc w:val="both"/>
      </w:pPr>
      <w:r>
        <w:t>Controls:</w:t>
      </w:r>
      <w:r w:rsidR="00BB23FA">
        <w:t xml:space="preserve"> s</w:t>
      </w:r>
      <w:r w:rsidR="00E47330">
        <w:t>ophisticated systems to measure employees’ performance</w:t>
      </w:r>
      <w:r w:rsidR="003A2BDF">
        <w:t xml:space="preserve">, </w:t>
      </w:r>
      <w:r w:rsidR="007B5ACD">
        <w:t>customer relationship management</w:t>
      </w:r>
      <w:r w:rsidR="003D2908">
        <w:t xml:space="preserve"> (CRM)</w:t>
      </w:r>
      <w:r w:rsidR="007B5ACD">
        <w:t xml:space="preserve"> to constantly improve customers’ experience.</w:t>
      </w:r>
    </w:p>
    <w:p w14:paraId="13A488D4" w14:textId="41033664" w:rsidR="009057B0" w:rsidRDefault="009057B0" w:rsidP="004413AD">
      <w:pPr>
        <w:pStyle w:val="ListParagraph"/>
        <w:numPr>
          <w:ilvl w:val="0"/>
          <w:numId w:val="3"/>
        </w:numPr>
        <w:spacing w:after="240"/>
        <w:jc w:val="both"/>
      </w:pPr>
      <w:r>
        <w:t>Power structure:</w:t>
      </w:r>
      <w:r w:rsidR="006C1AB6">
        <w:t xml:space="preserve"> </w:t>
      </w:r>
      <w:r w:rsidR="000D4D19">
        <w:t xml:space="preserve">power is distributed from top to bottom level. </w:t>
      </w:r>
    </w:p>
    <w:p w14:paraId="334A6136" w14:textId="094E391A" w:rsidR="009F4A01" w:rsidRDefault="00280D47" w:rsidP="004413AD">
      <w:pPr>
        <w:pStyle w:val="ListParagraph"/>
        <w:numPr>
          <w:ilvl w:val="0"/>
          <w:numId w:val="3"/>
        </w:numPr>
        <w:spacing w:after="240"/>
        <w:jc w:val="both"/>
      </w:pPr>
      <w:r>
        <w:rPr>
          <w:noProof/>
        </w:rPr>
        <mc:AlternateContent>
          <mc:Choice Requires="wps">
            <w:drawing>
              <wp:anchor distT="0" distB="0" distL="114300" distR="114300" simplePos="0" relativeHeight="251671552" behindDoc="1" locked="0" layoutInCell="1" allowOverlap="1" wp14:anchorId="2DA8B6F8" wp14:editId="408AA78E">
                <wp:simplePos x="0" y="0"/>
                <wp:positionH relativeFrom="column">
                  <wp:posOffset>3282950</wp:posOffset>
                </wp:positionH>
                <wp:positionV relativeFrom="paragraph">
                  <wp:posOffset>379095</wp:posOffset>
                </wp:positionV>
                <wp:extent cx="2646680" cy="323850"/>
                <wp:effectExtent l="0" t="0" r="1270" b="0"/>
                <wp:wrapTight wrapText="bothSides">
                  <wp:wrapPolygon edited="0">
                    <wp:start x="0" y="0"/>
                    <wp:lineTo x="0" y="20329"/>
                    <wp:lineTo x="21455" y="20329"/>
                    <wp:lineTo x="2145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2646680" cy="323850"/>
                        </a:xfrm>
                        <a:prstGeom prst="rect">
                          <a:avLst/>
                        </a:prstGeom>
                        <a:solidFill>
                          <a:prstClr val="white"/>
                        </a:solidFill>
                        <a:ln>
                          <a:noFill/>
                        </a:ln>
                      </wps:spPr>
                      <wps:txbx>
                        <w:txbxContent>
                          <w:p w14:paraId="4F8AF48F" w14:textId="687ECD21" w:rsidR="00402595" w:rsidRPr="00402595" w:rsidRDefault="00755E07" w:rsidP="00402595">
                            <w:pPr>
                              <w:pStyle w:val="Caption"/>
                              <w:jc w:val="center"/>
                              <w:rPr>
                                <w:i w:val="0"/>
                                <w:iCs w:val="0"/>
                                <w:noProof/>
                                <w:sz w:val="20"/>
                                <w:szCs w:val="20"/>
                              </w:rPr>
                            </w:pPr>
                            <w:r w:rsidRPr="00EA6758">
                              <w:rPr>
                                <w:b/>
                                <w:bCs/>
                                <w:color w:val="FF0000"/>
                              </w:rPr>
                              <w:t xml:space="preserve">Figure </w:t>
                            </w:r>
                            <w:r w:rsidR="00FE4E87">
                              <w:rPr>
                                <w:b/>
                                <w:bCs/>
                                <w:color w:val="FF0000"/>
                              </w:rPr>
                              <w:fldChar w:fldCharType="begin"/>
                            </w:r>
                            <w:r w:rsidR="00FE4E87">
                              <w:rPr>
                                <w:b/>
                                <w:bCs/>
                                <w:color w:val="FF0000"/>
                              </w:rPr>
                              <w:instrText xml:space="preserve"> SEQ Figure \* ARABIC </w:instrText>
                            </w:r>
                            <w:r w:rsidR="00FE4E87">
                              <w:rPr>
                                <w:b/>
                                <w:bCs/>
                                <w:color w:val="FF0000"/>
                              </w:rPr>
                              <w:fldChar w:fldCharType="separate"/>
                            </w:r>
                            <w:r w:rsidR="00FE4E87">
                              <w:rPr>
                                <w:b/>
                                <w:bCs/>
                                <w:noProof/>
                                <w:color w:val="FF0000"/>
                              </w:rPr>
                              <w:t>3</w:t>
                            </w:r>
                            <w:r w:rsidR="00FE4E87">
                              <w:rPr>
                                <w:b/>
                                <w:bCs/>
                                <w:color w:val="FF0000"/>
                              </w:rPr>
                              <w:fldChar w:fldCharType="end"/>
                            </w:r>
                            <w:r w:rsidR="00402595">
                              <w:t xml:space="preserve">: </w:t>
                            </w:r>
                            <w:r w:rsidR="00402595" w:rsidRPr="00402595">
                              <w:rPr>
                                <w:i w:val="0"/>
                                <w:iCs w:val="0"/>
                                <w:sz w:val="20"/>
                                <w:szCs w:val="20"/>
                              </w:rPr>
                              <w:t xml:space="preserve">Amazon logo and its </w:t>
                            </w:r>
                            <w:r w:rsidR="00FF769D" w:rsidRPr="00402595">
                              <w:rPr>
                                <w:i w:val="0"/>
                                <w:iCs w:val="0"/>
                                <w:sz w:val="20"/>
                                <w:szCs w:val="20"/>
                              </w:rPr>
                              <w:t>history</w:t>
                            </w:r>
                            <w:r w:rsidR="00402595" w:rsidRPr="00402595">
                              <w:rPr>
                                <w:i w:val="0"/>
                                <w:iCs w:val="0"/>
                                <w:sz w:val="20"/>
                                <w:szCs w:val="20"/>
                              </w:rPr>
                              <w:t xml:space="preserve"> (logomyway, 2022).</w:t>
                            </w:r>
                          </w:p>
                          <w:p w14:paraId="2B5C0132" w14:textId="20D4E353" w:rsidR="00755E07" w:rsidRPr="00402595" w:rsidRDefault="00755E07" w:rsidP="00755E07">
                            <w:pPr>
                              <w:pStyle w:val="Caption"/>
                              <w:rPr>
                                <w:i w:val="0"/>
                                <w:iCs w:val="0"/>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8B6F8" id="Text Box 12" o:spid="_x0000_s1027" type="#_x0000_t202" style="position:absolute;left:0;text-align:left;margin-left:258.5pt;margin-top:29.85pt;width:208.4pt;height: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" stroked="f">
                <v:textbox inset="0,0,0,0">
                  <w:txbxContent>
                    <w:p w14:paraId="4F8AF48F" w14:textId="687ECD21" w:rsidR="00402595" w:rsidRPr="00402595" w:rsidRDefault="00755E07" w:rsidP="00402595">
                      <w:pPr>
                        <w:pStyle w:val="Caption"/>
                        <w:jc w:val="center"/>
                        <w:rPr>
                          <w:i w:val="0"/>
                          <w:iCs w:val="0"/>
                          <w:noProof/>
                          <w:sz w:val="20"/>
                          <w:szCs w:val="20"/>
                        </w:rPr>
                      </w:pPr>
                      <w:r w:rsidRPr="00EA6758">
                        <w:rPr>
                          <w:b/>
                          <w:bCs/>
                          <w:color w:val="FF0000"/>
                        </w:rPr>
                        <w:t xml:space="preserve">Figure </w:t>
                      </w:r>
                      <w:r w:rsidR="00FE4E87">
                        <w:rPr>
                          <w:b/>
                          <w:bCs/>
                          <w:color w:val="FF0000"/>
                        </w:rPr>
                        <w:fldChar w:fldCharType="begin"/>
                      </w:r>
                      <w:r w:rsidR="00FE4E87">
                        <w:rPr>
                          <w:b/>
                          <w:bCs/>
                          <w:color w:val="FF0000"/>
                        </w:rPr>
                        <w:instrText xml:space="preserve"> SEQ Figure \* ARABIC </w:instrText>
                      </w:r>
                      <w:r w:rsidR="00FE4E87">
                        <w:rPr>
                          <w:b/>
                          <w:bCs/>
                          <w:color w:val="FF0000"/>
                        </w:rPr>
                        <w:fldChar w:fldCharType="separate"/>
                      </w:r>
                      <w:r w:rsidR="00FE4E87">
                        <w:rPr>
                          <w:b/>
                          <w:bCs/>
                          <w:noProof/>
                          <w:color w:val="FF0000"/>
                        </w:rPr>
                        <w:t>3</w:t>
                      </w:r>
                      <w:r w:rsidR="00FE4E87">
                        <w:rPr>
                          <w:b/>
                          <w:bCs/>
                          <w:color w:val="FF0000"/>
                        </w:rPr>
                        <w:fldChar w:fldCharType="end"/>
                      </w:r>
                      <w:r w:rsidR="00402595">
                        <w:t>:</w:t>
                      </w:r>
                      <w:r w:rsidR="00402595">
                        <w:t xml:space="preserve"> </w:t>
                      </w:r>
                      <w:r w:rsidR="00402595" w:rsidRPr="00402595">
                        <w:rPr>
                          <w:i w:val="0"/>
                          <w:iCs w:val="0"/>
                          <w:sz w:val="20"/>
                          <w:szCs w:val="20"/>
                        </w:rPr>
                        <w:t xml:space="preserve">Amazon logo and its </w:t>
                      </w:r>
                      <w:r w:rsidR="00FF769D" w:rsidRPr="00402595">
                        <w:rPr>
                          <w:i w:val="0"/>
                          <w:iCs w:val="0"/>
                          <w:sz w:val="20"/>
                          <w:szCs w:val="20"/>
                        </w:rPr>
                        <w:t>history</w:t>
                      </w:r>
                      <w:r w:rsidR="00402595" w:rsidRPr="00402595">
                        <w:rPr>
                          <w:i w:val="0"/>
                          <w:iCs w:val="0"/>
                          <w:sz w:val="20"/>
                          <w:szCs w:val="20"/>
                        </w:rPr>
                        <w:t xml:space="preserve"> (logomyway, 2022).</w:t>
                      </w:r>
                    </w:p>
                    <w:p w14:paraId="2B5C0132" w14:textId="20D4E353" w:rsidR="00755E07" w:rsidRPr="00402595" w:rsidRDefault="00755E07" w:rsidP="00755E07">
                      <w:pPr>
                        <w:pStyle w:val="Caption"/>
                        <w:rPr>
                          <w:i w:val="0"/>
                          <w:iCs w:val="0"/>
                          <w:noProof/>
                        </w:rPr>
                      </w:pPr>
                    </w:p>
                  </w:txbxContent>
                </v:textbox>
                <w10:wrap type="tight"/>
              </v:shape>
            </w:pict>
          </mc:Fallback>
        </mc:AlternateContent>
      </w:r>
      <w:r w:rsidR="009F4A01">
        <w:t xml:space="preserve">Rituals and routines: </w:t>
      </w:r>
      <w:r w:rsidR="00A87534">
        <w:t xml:space="preserve">workforce diversity, </w:t>
      </w:r>
      <w:r w:rsidR="0015044A">
        <w:t xml:space="preserve">no experience is needed to get hired, </w:t>
      </w:r>
      <w:r w:rsidR="00C21ECA">
        <w:t>focus on high standards</w:t>
      </w:r>
      <w:r w:rsidR="00BE0692">
        <w:t xml:space="preserve"> </w:t>
      </w:r>
      <w:r w:rsidR="00172AF0">
        <w:t>(Amazon, 2021)</w:t>
      </w:r>
      <w:r w:rsidR="00C21ECA">
        <w:t>.</w:t>
      </w:r>
    </w:p>
    <w:p w14:paraId="6C94789F" w14:textId="194F9FCF" w:rsidR="00B90AC4" w:rsidRDefault="00280D47" w:rsidP="00B42FD8">
      <w:pPr>
        <w:pStyle w:val="ListParagraph"/>
        <w:numPr>
          <w:ilvl w:val="0"/>
          <w:numId w:val="3"/>
        </w:numPr>
        <w:spacing w:after="240"/>
        <w:jc w:val="both"/>
      </w:pPr>
      <w:r>
        <w:rPr>
          <w:noProof/>
        </w:rPr>
        <w:drawing>
          <wp:anchor distT="0" distB="0" distL="114300" distR="114300" simplePos="0" relativeHeight="251669504" behindDoc="1" locked="0" layoutInCell="1" allowOverlap="1" wp14:anchorId="01771AE5" wp14:editId="38BB9F3D">
            <wp:simplePos x="0" y="0"/>
            <wp:positionH relativeFrom="column">
              <wp:posOffset>3268345</wp:posOffset>
            </wp:positionH>
            <wp:positionV relativeFrom="paragraph">
              <wp:posOffset>275590</wp:posOffset>
            </wp:positionV>
            <wp:extent cx="2659380" cy="1593850"/>
            <wp:effectExtent l="0" t="0" r="7620" b="6350"/>
            <wp:wrapTight wrapText="bothSides">
              <wp:wrapPolygon edited="0">
                <wp:start x="0" y="0"/>
                <wp:lineTo x="0" y="21428"/>
                <wp:lineTo x="21507" y="21428"/>
                <wp:lineTo x="21507" y="0"/>
                <wp:lineTo x="0" y="0"/>
              </wp:wrapPolygon>
            </wp:wrapTight>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9380" cy="1593850"/>
                    </a:xfrm>
                    <a:prstGeom prst="rect">
                      <a:avLst/>
                    </a:prstGeom>
                  </pic:spPr>
                </pic:pic>
              </a:graphicData>
            </a:graphic>
            <wp14:sizeRelH relativeFrom="margin">
              <wp14:pctWidth>0</wp14:pctWidth>
            </wp14:sizeRelH>
            <wp14:sizeRelV relativeFrom="margin">
              <wp14:pctHeight>0</wp14:pctHeight>
            </wp14:sizeRelV>
          </wp:anchor>
        </w:drawing>
      </w:r>
      <w:r w:rsidR="00C21ECA">
        <w:t xml:space="preserve">Symbols: </w:t>
      </w:r>
      <w:r w:rsidR="002D1742">
        <w:t xml:space="preserve">Amazon has changed its </w:t>
      </w:r>
      <w:r w:rsidR="00342A30">
        <w:t>logo</w:t>
      </w:r>
      <w:r w:rsidR="00184C93">
        <w:t xml:space="preserve"> several times </w:t>
      </w:r>
      <w:r w:rsidR="00A75346">
        <w:t>since it was launched in 1995 (figure</w:t>
      </w:r>
      <w:r w:rsidR="00601C82">
        <w:t xml:space="preserve"> 3</w:t>
      </w:r>
      <w:r w:rsidR="00A75346">
        <w:t xml:space="preserve">). the current logo has a yellow arrow </w:t>
      </w:r>
      <w:r w:rsidR="00A0074A">
        <w:t>forming a smile</w:t>
      </w:r>
      <w:r w:rsidR="00E44CC5">
        <w:t xml:space="preserve"> meaning </w:t>
      </w:r>
      <w:r w:rsidR="004C4C30">
        <w:t>customers</w:t>
      </w:r>
      <w:r w:rsidR="00D66040">
        <w:t xml:space="preserve">’ experience </w:t>
      </w:r>
      <w:r w:rsidR="001035A7">
        <w:t>can be</w:t>
      </w:r>
      <w:r w:rsidR="001F40ED">
        <w:t xml:space="preserve"> enjoyable</w:t>
      </w:r>
      <w:r w:rsidR="001035A7">
        <w:t xml:space="preserve"> with Amazon</w:t>
      </w:r>
      <w:r w:rsidR="00EB4E4D">
        <w:t xml:space="preserve">. </w:t>
      </w:r>
      <w:r w:rsidR="0056046F">
        <w:t>Also, t</w:t>
      </w:r>
      <w:r w:rsidR="00EB4E4D">
        <w:t>he arrow is</w:t>
      </w:r>
      <w:r w:rsidR="00A0074A">
        <w:t xml:space="preserve"> </w:t>
      </w:r>
      <w:r w:rsidR="002E1544">
        <w:t xml:space="preserve">coming from A to Z </w:t>
      </w:r>
      <w:r w:rsidR="0056046F">
        <w:t xml:space="preserve">which signifies </w:t>
      </w:r>
      <w:r w:rsidR="000C3DEB">
        <w:t>people can find everything on the company platform</w:t>
      </w:r>
      <w:r w:rsidR="00175497">
        <w:t>.</w:t>
      </w:r>
    </w:p>
    <w:p w14:paraId="47B391E5" w14:textId="05316830" w:rsidR="00326E05" w:rsidRDefault="00D73BC5" w:rsidP="009B30FE">
      <w:pPr>
        <w:spacing w:after="240"/>
        <w:jc w:val="both"/>
      </w:pPr>
      <w:r>
        <w:lastRenderedPageBreak/>
        <w:t xml:space="preserve">Based on </w:t>
      </w:r>
      <w:r w:rsidR="0046224B">
        <w:t>WEB</w:t>
      </w:r>
      <w:r>
        <w:t xml:space="preserve"> analysis, </w:t>
      </w:r>
      <w:r w:rsidR="00F63BC7">
        <w:t xml:space="preserve">Amazon’s culture </w:t>
      </w:r>
      <w:r w:rsidR="008D71F8">
        <w:t>focus on</w:t>
      </w:r>
      <w:r w:rsidR="005C44A1">
        <w:t xml:space="preserve"> strategies that </w:t>
      </w:r>
      <w:r w:rsidR="00727FF0">
        <w:t>prioritize</w:t>
      </w:r>
      <w:r w:rsidR="005C44A1">
        <w:t xml:space="preserve"> consumer</w:t>
      </w:r>
      <w:r w:rsidR="00727FF0">
        <w:t>s’</w:t>
      </w:r>
      <w:r w:rsidR="00C63CE6">
        <w:t xml:space="preserve"> need</w:t>
      </w:r>
      <w:r w:rsidR="00AC12C4">
        <w:t>s</w:t>
      </w:r>
      <w:r w:rsidR="00C63CE6">
        <w:t xml:space="preserve"> and expectations. </w:t>
      </w:r>
      <w:r w:rsidR="003D2908">
        <w:t xml:space="preserve">For instance, the use of CRM </w:t>
      </w:r>
      <w:r w:rsidR="007A2A2E">
        <w:t xml:space="preserve">and creating prime delivery play </w:t>
      </w:r>
      <w:r w:rsidR="001B0E1D">
        <w:t>significant in improving customer experience</w:t>
      </w:r>
      <w:r w:rsidR="001E69F8">
        <w:t xml:space="preserve">. </w:t>
      </w:r>
      <w:r w:rsidR="00025BAE">
        <w:t xml:space="preserve">moreover, </w:t>
      </w:r>
      <w:r w:rsidR="001C5C2E">
        <w:t xml:space="preserve">innovation is another core value of Amazon. </w:t>
      </w:r>
      <w:r w:rsidR="00A249F4">
        <w:t xml:space="preserve">the </w:t>
      </w:r>
      <w:r w:rsidR="00C32887">
        <w:t xml:space="preserve">implementation </w:t>
      </w:r>
      <w:r w:rsidR="00F141DE">
        <w:t xml:space="preserve">of </w:t>
      </w:r>
      <w:r w:rsidR="003F7444">
        <w:t>so</w:t>
      </w:r>
      <w:r w:rsidR="00021723">
        <w:t>phisticated</w:t>
      </w:r>
      <w:r w:rsidR="00C32887">
        <w:t xml:space="preserve"> </w:t>
      </w:r>
      <w:r w:rsidR="00562EE7">
        <w:t>automation</w:t>
      </w:r>
      <w:r w:rsidR="00C32887">
        <w:t xml:space="preserve"> </w:t>
      </w:r>
      <w:r w:rsidR="00C05B8F">
        <w:t xml:space="preserve">artificial intelligence for hiring staff </w:t>
      </w:r>
      <w:r w:rsidR="005C7DD9">
        <w:t>indicates</w:t>
      </w:r>
      <w:r w:rsidR="00C32887">
        <w:t xml:space="preserve"> </w:t>
      </w:r>
      <w:r w:rsidR="00C70A57">
        <w:t>Amazon</w:t>
      </w:r>
      <w:r w:rsidR="00021723">
        <w:t xml:space="preserve"> desire to </w:t>
      </w:r>
      <w:r w:rsidR="0043314C">
        <w:t xml:space="preserve">continuously </w:t>
      </w:r>
      <w:r w:rsidR="00E6203F">
        <w:t xml:space="preserve">outperform </w:t>
      </w:r>
      <w:r w:rsidR="00151A77">
        <w:t>its competitors by improving</w:t>
      </w:r>
      <w:r w:rsidR="00F141DE">
        <w:t xml:space="preserve"> </w:t>
      </w:r>
      <w:r w:rsidR="00C723F4">
        <w:t>its technological expertise.</w:t>
      </w:r>
      <w:r w:rsidR="00DB07EE">
        <w:t xml:space="preserve"> </w:t>
      </w:r>
      <w:r w:rsidR="00835620">
        <w:t xml:space="preserve"> </w:t>
      </w:r>
      <w:r w:rsidR="005B2ACA">
        <w:t>N</w:t>
      </w:r>
      <w:r w:rsidR="00925BAA">
        <w:t>evertheless,</w:t>
      </w:r>
      <w:r w:rsidR="008C3D99">
        <w:t xml:space="preserve"> measuring employee’s performance</w:t>
      </w:r>
      <w:r w:rsidR="005B2ACA">
        <w:t xml:space="preserve"> and stories about </w:t>
      </w:r>
      <w:r w:rsidR="00DE76E0">
        <w:t>poor working conditions</w:t>
      </w:r>
      <w:r w:rsidR="008C3D99">
        <w:t xml:space="preserve"> </w:t>
      </w:r>
      <w:r w:rsidR="00900ACF">
        <w:t>can</w:t>
      </w:r>
      <w:r w:rsidR="000D615D">
        <w:t xml:space="preserve"> impact </w:t>
      </w:r>
      <w:r w:rsidR="00326E05">
        <w:t>Amazon’s culture</w:t>
      </w:r>
      <w:r w:rsidR="0004328D">
        <w:t xml:space="preserve"> which can be influenced by external factors as well.</w:t>
      </w:r>
    </w:p>
    <w:p w14:paraId="5BFDB747" w14:textId="410DC10B" w:rsidR="00176180" w:rsidRPr="00326E05" w:rsidRDefault="00176180" w:rsidP="004413AD">
      <w:pPr>
        <w:spacing w:after="240"/>
        <w:jc w:val="both"/>
        <w:rPr>
          <w:b/>
          <w:bCs/>
        </w:rPr>
      </w:pPr>
      <w:r w:rsidRPr="00326E05">
        <w:rPr>
          <w:b/>
          <w:bCs/>
        </w:rPr>
        <w:t xml:space="preserve">Amazon’s </w:t>
      </w:r>
      <w:r w:rsidR="00464872" w:rsidRPr="00326E05">
        <w:rPr>
          <w:b/>
          <w:bCs/>
        </w:rPr>
        <w:t>culture and external factors:</w:t>
      </w:r>
    </w:p>
    <w:p w14:paraId="6D2A4905" w14:textId="6A26481C" w:rsidR="00366262" w:rsidRDefault="009345C4" w:rsidP="004413AD">
      <w:pPr>
        <w:spacing w:after="240"/>
        <w:jc w:val="both"/>
      </w:pPr>
      <w:r>
        <w:t>T</w:t>
      </w:r>
      <w:r w:rsidR="00B70598">
        <w:t xml:space="preserve">o </w:t>
      </w:r>
      <w:r w:rsidR="006C411E">
        <w:t xml:space="preserve">face unpredictable </w:t>
      </w:r>
      <w:r w:rsidR="002D0198">
        <w:t xml:space="preserve">environmental </w:t>
      </w:r>
      <w:r w:rsidR="006C411E">
        <w:t xml:space="preserve">challenges, organizations </w:t>
      </w:r>
      <w:r w:rsidR="00930A4E">
        <w:t>need</w:t>
      </w:r>
      <w:r w:rsidR="006C411E">
        <w:t xml:space="preserve"> to</w:t>
      </w:r>
      <w:r w:rsidR="00EF199E">
        <w:t xml:space="preserve"> </w:t>
      </w:r>
      <w:r w:rsidR="002D0198">
        <w:t xml:space="preserve">create a flexible and innovative culture. </w:t>
      </w:r>
      <w:r w:rsidR="00930A4E">
        <w:t xml:space="preserve">For instance, </w:t>
      </w:r>
      <w:r w:rsidR="00260ED5">
        <w:t xml:space="preserve">Mr Bezos has been </w:t>
      </w:r>
      <w:r w:rsidR="003810A0">
        <w:t xml:space="preserve">constantly </w:t>
      </w:r>
      <w:r w:rsidR="00E8691A">
        <w:t>developing Amazon</w:t>
      </w:r>
      <w:r w:rsidR="00160BE5">
        <w:t>’s culture</w:t>
      </w:r>
      <w:r w:rsidR="00E8691A">
        <w:t xml:space="preserve"> to adapt better to </w:t>
      </w:r>
      <w:r w:rsidR="003656C4">
        <w:t xml:space="preserve">the </w:t>
      </w:r>
      <w:r w:rsidR="00BE61DC">
        <w:t>fast-changing</w:t>
      </w:r>
      <w:r w:rsidR="000C200D">
        <w:t xml:space="preserve"> external enviro</w:t>
      </w:r>
      <w:r w:rsidR="00ED3CB0">
        <w:t>nment of new markets, regulations, and technology (Amazon, 202</w:t>
      </w:r>
      <w:r w:rsidR="001255FC">
        <w:t>2</w:t>
      </w:r>
      <w:r w:rsidR="00ED3CB0">
        <w:t>).</w:t>
      </w:r>
      <w:r w:rsidR="00304A22">
        <w:t xml:space="preserve"> </w:t>
      </w:r>
      <w:r w:rsidR="00914F1C">
        <w:t>The following examples highlight the impact of few forces on Amazon’s culture:</w:t>
      </w:r>
    </w:p>
    <w:p w14:paraId="30EB9465" w14:textId="4D084CC8" w:rsidR="00914F1C" w:rsidRPr="00C65E5F" w:rsidRDefault="00914F1C" w:rsidP="004413AD">
      <w:pPr>
        <w:jc w:val="both"/>
        <w:rPr>
          <w:u w:val="single"/>
        </w:rPr>
      </w:pPr>
      <w:r w:rsidRPr="00C65E5F">
        <w:rPr>
          <w:u w:val="single"/>
        </w:rPr>
        <w:t>C</w:t>
      </w:r>
      <w:r w:rsidR="00A70CD1" w:rsidRPr="00C65E5F">
        <w:rPr>
          <w:u w:val="single"/>
        </w:rPr>
        <w:t>ovid19</w:t>
      </w:r>
      <w:r w:rsidR="009E0327" w:rsidRPr="00C65E5F">
        <w:rPr>
          <w:u w:val="single"/>
        </w:rPr>
        <w:t xml:space="preserve"> pandemic:</w:t>
      </w:r>
      <w:r w:rsidR="006B4582" w:rsidRPr="00C65E5F">
        <w:rPr>
          <w:u w:val="single"/>
        </w:rPr>
        <w:t xml:space="preserve"> </w:t>
      </w:r>
    </w:p>
    <w:p w14:paraId="6B7BFA48" w14:textId="278F03DB" w:rsidR="00B923C6" w:rsidRDefault="00B923C6" w:rsidP="004413AD">
      <w:pPr>
        <w:spacing w:after="240"/>
        <w:jc w:val="both"/>
      </w:pPr>
      <w:r>
        <w:t xml:space="preserve">While </w:t>
      </w:r>
      <w:r w:rsidR="00BF7E0C">
        <w:t xml:space="preserve">global organizations were fighting for survival, </w:t>
      </w:r>
      <w:r w:rsidR="00C34590">
        <w:t xml:space="preserve">covid19 has been positive for Amazon. </w:t>
      </w:r>
      <w:r w:rsidR="004B2B69">
        <w:t xml:space="preserve">Lockdowns and social distance rules </w:t>
      </w:r>
      <w:r w:rsidR="00E06AD8">
        <w:t xml:space="preserve">changed the public perception towards </w:t>
      </w:r>
      <w:r w:rsidR="00171894">
        <w:t>ecommerce</w:t>
      </w:r>
      <w:r w:rsidR="00DA300A">
        <w:t xml:space="preserve"> which</w:t>
      </w:r>
      <w:r w:rsidR="00BE09FA">
        <w:t xml:space="preserve"> </w:t>
      </w:r>
      <w:r w:rsidR="000A3EBA">
        <w:t>forced</w:t>
      </w:r>
      <w:r w:rsidR="00BE09FA">
        <w:t xml:space="preserve"> Amazon to </w:t>
      </w:r>
      <w:r w:rsidR="00175253">
        <w:t xml:space="preserve">align its </w:t>
      </w:r>
      <w:r w:rsidR="005E07EA">
        <w:t>strong culture</w:t>
      </w:r>
      <w:r w:rsidR="00175253">
        <w:t xml:space="preserve"> with </w:t>
      </w:r>
      <w:r w:rsidR="00023D90">
        <w:t xml:space="preserve">the surge </w:t>
      </w:r>
      <w:r w:rsidR="00CB5C32">
        <w:t xml:space="preserve">of online purchases. </w:t>
      </w:r>
      <w:r w:rsidR="00BF49C5">
        <w:t xml:space="preserve">For example, </w:t>
      </w:r>
      <w:r w:rsidR="00D90C4A">
        <w:t xml:space="preserve">the ecommerce giant increased the capacity of its </w:t>
      </w:r>
      <w:r w:rsidR="00FE423A">
        <w:t>warehouses</w:t>
      </w:r>
      <w:r w:rsidR="00D90C4A">
        <w:t xml:space="preserve"> to </w:t>
      </w:r>
      <w:r w:rsidR="00FE423A">
        <w:t>boost productivity</w:t>
      </w:r>
      <w:r w:rsidR="00C04673">
        <w:t xml:space="preserve"> and</w:t>
      </w:r>
      <w:r w:rsidR="008428A7">
        <w:t xml:space="preserve"> used </w:t>
      </w:r>
      <w:r w:rsidR="004F4E4D">
        <w:t>d</w:t>
      </w:r>
      <w:r w:rsidR="008428A7">
        <w:t xml:space="preserve">rones for delivery to limit the contact with </w:t>
      </w:r>
      <w:r w:rsidR="004F4E4D">
        <w:t>covid shoppers</w:t>
      </w:r>
      <w:r w:rsidR="00815072">
        <w:t xml:space="preserve"> (Amazon, 2022)</w:t>
      </w:r>
      <w:r w:rsidR="004F4E4D">
        <w:t xml:space="preserve">. Prime delivery is reduced from </w:t>
      </w:r>
      <w:r w:rsidR="00B9342F">
        <w:t>2 days to one day delivery</w:t>
      </w:r>
      <w:r w:rsidR="00FA13A5">
        <w:t xml:space="preserve"> to </w:t>
      </w:r>
      <w:r w:rsidR="0087033B">
        <w:t>fulfil the consumers’ urgent needs to essential products</w:t>
      </w:r>
      <w:r w:rsidR="00B9342F">
        <w:t xml:space="preserve">. </w:t>
      </w:r>
      <w:r w:rsidR="00916D08">
        <w:t>In addition,</w:t>
      </w:r>
      <w:r w:rsidR="000E435F">
        <w:t xml:space="preserve"> </w:t>
      </w:r>
      <w:r w:rsidR="003A47D7">
        <w:t>A</w:t>
      </w:r>
      <w:r w:rsidR="009B5CAE">
        <w:t>mazon supported its workers</w:t>
      </w:r>
      <w:r w:rsidR="00C95D55">
        <w:t xml:space="preserve"> during the pandemic</w:t>
      </w:r>
      <w:r w:rsidR="009B5CAE">
        <w:t xml:space="preserve"> </w:t>
      </w:r>
      <w:r w:rsidR="006C235B">
        <w:t>by facilitating</w:t>
      </w:r>
      <w:r w:rsidR="006B16B4">
        <w:t xml:space="preserve"> the vaccination</w:t>
      </w:r>
      <w:r w:rsidR="00FF7FC7">
        <w:t xml:space="preserve"> </w:t>
      </w:r>
      <w:r w:rsidR="00E334CA">
        <w:t>roll</w:t>
      </w:r>
      <w:r w:rsidR="003843BA">
        <w:t xml:space="preserve"> </w:t>
      </w:r>
      <w:r w:rsidR="00E334CA">
        <w:t>outs</w:t>
      </w:r>
      <w:r w:rsidR="006B16B4">
        <w:t xml:space="preserve"> and conducting </w:t>
      </w:r>
      <w:r w:rsidR="007D6CB0">
        <w:t>covid19 awareness training</w:t>
      </w:r>
      <w:r w:rsidR="00995D16">
        <w:t xml:space="preserve"> (Amazon, 2022)</w:t>
      </w:r>
      <w:r w:rsidR="003279BD">
        <w:t>.</w:t>
      </w:r>
      <w:r w:rsidR="00620A7A">
        <w:t xml:space="preserve"> Amazon </w:t>
      </w:r>
      <w:r w:rsidR="00BF6AC6">
        <w:t xml:space="preserve">also </w:t>
      </w:r>
      <w:r w:rsidR="0008670C">
        <w:t xml:space="preserve">changed its working policy to offer its office employees more </w:t>
      </w:r>
      <w:r w:rsidR="007E68AE">
        <w:t xml:space="preserve">flexibility </w:t>
      </w:r>
      <w:r w:rsidR="00FD2DA9">
        <w:t xml:space="preserve">when lockdowns were eased. </w:t>
      </w:r>
    </w:p>
    <w:p w14:paraId="0179628B" w14:textId="6F78BB9F" w:rsidR="001C1B88" w:rsidRDefault="001C1B88" w:rsidP="004413AD">
      <w:pPr>
        <w:spacing w:after="240"/>
        <w:jc w:val="both"/>
      </w:pPr>
      <w:r>
        <w:t>All these example</w:t>
      </w:r>
      <w:r w:rsidR="00A43024">
        <w:t xml:space="preserve">s </w:t>
      </w:r>
      <w:r w:rsidR="00AE0CA4">
        <w:t>emphasise</w:t>
      </w:r>
      <w:r w:rsidR="000A092C">
        <w:t xml:space="preserve"> </w:t>
      </w:r>
      <w:r w:rsidR="00EB40B6">
        <w:t xml:space="preserve">that Amazon hybrid culture was vital </w:t>
      </w:r>
      <w:r w:rsidR="00F03AD2">
        <w:t>for facing Covid19</w:t>
      </w:r>
      <w:r w:rsidR="000A092C">
        <w:t xml:space="preserve">. </w:t>
      </w:r>
      <w:r w:rsidR="008828A6">
        <w:t xml:space="preserve">Amazon changing behaviour </w:t>
      </w:r>
      <w:r w:rsidR="007671DD">
        <w:t xml:space="preserve">helped </w:t>
      </w:r>
      <w:r w:rsidR="00322AE3">
        <w:t xml:space="preserve">the giant to </w:t>
      </w:r>
      <w:r w:rsidR="00F041BA">
        <w:t>boost profitability, enhanc</w:t>
      </w:r>
      <w:r w:rsidR="00322AE3">
        <w:t xml:space="preserve">e </w:t>
      </w:r>
      <w:r w:rsidR="00F041BA">
        <w:t>customer experience, and improv</w:t>
      </w:r>
      <w:r w:rsidR="00322AE3">
        <w:t>e</w:t>
      </w:r>
      <w:r w:rsidR="00F041BA">
        <w:t xml:space="preserve"> </w:t>
      </w:r>
      <w:r w:rsidR="004C6EB6">
        <w:t>brand image.</w:t>
      </w:r>
    </w:p>
    <w:p w14:paraId="05C2C7FD" w14:textId="72C5397B" w:rsidR="00396DA4" w:rsidRPr="00C65E5F" w:rsidRDefault="00A03BD5" w:rsidP="004413AD">
      <w:pPr>
        <w:jc w:val="both"/>
        <w:rPr>
          <w:u w:val="single"/>
        </w:rPr>
      </w:pPr>
      <w:r w:rsidRPr="00C65E5F">
        <w:rPr>
          <w:u w:val="single"/>
        </w:rPr>
        <w:t>Legal factor:</w:t>
      </w:r>
      <w:r w:rsidR="00D76907" w:rsidRPr="00C65E5F">
        <w:rPr>
          <w:u w:val="single"/>
        </w:rPr>
        <w:t xml:space="preserve"> </w:t>
      </w:r>
    </w:p>
    <w:p w14:paraId="57DDBF78" w14:textId="5E3F0710" w:rsidR="00A03BD5" w:rsidRDefault="00A50BCC" w:rsidP="004413AD">
      <w:pPr>
        <w:spacing w:after="240"/>
        <w:jc w:val="both"/>
      </w:pPr>
      <w:r>
        <w:t xml:space="preserve">According to Amazon </w:t>
      </w:r>
      <w:r w:rsidR="004168BD">
        <w:t>annual</w:t>
      </w:r>
      <w:r>
        <w:t xml:space="preserve"> report</w:t>
      </w:r>
      <w:r w:rsidR="00826AE0">
        <w:t xml:space="preserve"> 2021,</w:t>
      </w:r>
      <w:r>
        <w:t xml:space="preserve"> the</w:t>
      </w:r>
      <w:r w:rsidR="00DF6A84">
        <w:t xml:space="preserve"> company stated that </w:t>
      </w:r>
      <w:r w:rsidR="00B07F16">
        <w:t xml:space="preserve">users’ information is subject to </w:t>
      </w:r>
      <w:r w:rsidR="005452E8">
        <w:t>potential breaches.</w:t>
      </w:r>
      <w:r w:rsidR="00954E84">
        <w:t xml:space="preserve"> </w:t>
      </w:r>
      <w:r w:rsidR="008109FF">
        <w:t>In fact, t</w:t>
      </w:r>
      <w:r w:rsidR="00E9529E">
        <w:t>he company was fined $888.6 million by the European commission for breaking data protection laws in 2021 (BBC, 2021</w:t>
      </w:r>
      <w:r w:rsidR="00517C10">
        <w:t>). This incident was a game changer for Amazon</w:t>
      </w:r>
      <w:r w:rsidR="008109FF">
        <w:t xml:space="preserve"> behaviour towards</w:t>
      </w:r>
      <w:r w:rsidR="00B170EC">
        <w:t xml:space="preserve"> implementing </w:t>
      </w:r>
      <w:r w:rsidR="00F3220A">
        <w:t xml:space="preserve">sophisticated automation which can </w:t>
      </w:r>
      <w:r w:rsidR="00A43E5D">
        <w:t>improve</w:t>
      </w:r>
      <w:r w:rsidR="00CE520E">
        <w:t xml:space="preserve"> security of</w:t>
      </w:r>
      <w:r w:rsidR="00B235B6">
        <w:t xml:space="preserve"> </w:t>
      </w:r>
      <w:r w:rsidR="00CE520E">
        <w:t>information</w:t>
      </w:r>
      <w:r w:rsidR="007F5563">
        <w:t xml:space="preserve">. </w:t>
      </w:r>
      <w:r w:rsidR="005016C6">
        <w:t>For instance,</w:t>
      </w:r>
      <w:r w:rsidR="0053071D">
        <w:t xml:space="preserve"> today</w:t>
      </w:r>
      <w:r w:rsidR="006976FA">
        <w:t xml:space="preserve"> </w:t>
      </w:r>
      <w:r w:rsidR="005016C6">
        <w:t>t</w:t>
      </w:r>
      <w:r w:rsidR="009C0CC5">
        <w:t>he compan</w:t>
      </w:r>
      <w:r w:rsidR="005016C6">
        <w:t>y</w:t>
      </w:r>
      <w:r w:rsidR="006976FA">
        <w:t xml:space="preserve"> </w:t>
      </w:r>
      <w:r w:rsidR="006976FA" w:rsidRPr="00A874AC">
        <w:t>use</w:t>
      </w:r>
      <w:r w:rsidR="00692DA5">
        <w:t xml:space="preserve">s </w:t>
      </w:r>
      <w:r w:rsidR="006976FA" w:rsidRPr="00A874AC">
        <w:t xml:space="preserve">proven encryption protocols and software to </w:t>
      </w:r>
      <w:r w:rsidR="006976FA" w:rsidRPr="00A874AC">
        <w:lastRenderedPageBreak/>
        <w:t xml:space="preserve">protect the security of your personal data during </w:t>
      </w:r>
      <w:r w:rsidR="00DD1586">
        <w:t>payments, and</w:t>
      </w:r>
      <w:r w:rsidR="005642E4">
        <w:t xml:space="preserve"> </w:t>
      </w:r>
      <w:r w:rsidR="00DD1586">
        <w:t xml:space="preserve">all its </w:t>
      </w:r>
      <w:r w:rsidR="00DD1586" w:rsidRPr="00A874AC">
        <w:t>devices</w:t>
      </w:r>
      <w:r w:rsidR="00DD1586">
        <w:t xml:space="preserve"> </w:t>
      </w:r>
      <w:r w:rsidR="00DD1586" w:rsidRPr="00A874AC">
        <w:t>offer</w:t>
      </w:r>
      <w:r w:rsidR="00A874AC" w:rsidRPr="00A874AC">
        <w:t xml:space="preserve"> security features that protect against unauthorized access and loss of data. </w:t>
      </w:r>
    </w:p>
    <w:p w14:paraId="540401CD" w14:textId="7A299F2C" w:rsidR="00DD1586" w:rsidRPr="00C65E5F" w:rsidRDefault="007D4889" w:rsidP="004413AD">
      <w:pPr>
        <w:spacing w:after="240"/>
        <w:jc w:val="both"/>
        <w:rPr>
          <w:u w:val="single"/>
        </w:rPr>
      </w:pPr>
      <w:r w:rsidRPr="00C65E5F">
        <w:rPr>
          <w:u w:val="single"/>
        </w:rPr>
        <w:t>E</w:t>
      </w:r>
      <w:r w:rsidR="00827633" w:rsidRPr="00C65E5F">
        <w:rPr>
          <w:u w:val="single"/>
        </w:rPr>
        <w:t>conomic</w:t>
      </w:r>
      <w:r w:rsidR="0047345F" w:rsidRPr="00C65E5F">
        <w:rPr>
          <w:u w:val="single"/>
        </w:rPr>
        <w:t xml:space="preserve"> factor</w:t>
      </w:r>
      <w:r w:rsidRPr="00C65E5F">
        <w:rPr>
          <w:u w:val="single"/>
        </w:rPr>
        <w:t>:</w:t>
      </w:r>
    </w:p>
    <w:p w14:paraId="031E8E09" w14:textId="65BD4710" w:rsidR="0031084A" w:rsidRDefault="007D4889" w:rsidP="004413AD">
      <w:pPr>
        <w:spacing w:after="240"/>
        <w:jc w:val="both"/>
      </w:pPr>
      <w:r>
        <w:t>Amazon recognize</w:t>
      </w:r>
      <w:r w:rsidR="00F36677">
        <w:t>d</w:t>
      </w:r>
      <w:r>
        <w:t xml:space="preserve"> </w:t>
      </w:r>
      <w:r w:rsidR="00CA4B68">
        <w:t xml:space="preserve">the impact of supply chain disruption in its annual report </w:t>
      </w:r>
      <w:r w:rsidR="00F45637">
        <w:t xml:space="preserve">of 2021. </w:t>
      </w:r>
      <w:r w:rsidR="00A201AB">
        <w:t>Inflation of raw materials and transportation costs are major consequences for th</w:t>
      </w:r>
      <w:r w:rsidR="00B94A8F">
        <w:t>e supply chain issues</w:t>
      </w:r>
      <w:r w:rsidR="00B56403">
        <w:t>.</w:t>
      </w:r>
      <w:r w:rsidR="004443C0">
        <w:t xml:space="preserve"> </w:t>
      </w:r>
      <w:r w:rsidR="009441CD">
        <w:t>A</w:t>
      </w:r>
      <w:r w:rsidR="00D75D71">
        <w:t xml:space="preserve">mazon </w:t>
      </w:r>
      <w:r w:rsidR="00B07B0A">
        <w:t>need to</w:t>
      </w:r>
      <w:r w:rsidR="00E02841">
        <w:t xml:space="preserve"> </w:t>
      </w:r>
      <w:r w:rsidR="008A529B">
        <w:t xml:space="preserve">ensure </w:t>
      </w:r>
      <w:r w:rsidR="004F1A96">
        <w:t xml:space="preserve">the readiness of </w:t>
      </w:r>
      <w:r w:rsidR="008A529B">
        <w:t>supply</w:t>
      </w:r>
      <w:r w:rsidR="001924D2">
        <w:t xml:space="preserve"> by stocking up more inventory. </w:t>
      </w:r>
      <w:r w:rsidR="00F30EB5">
        <w:t>Also,</w:t>
      </w:r>
      <w:r w:rsidR="00B07B0A">
        <w:t xml:space="preserve"> </w:t>
      </w:r>
      <w:r w:rsidR="00F30EB5">
        <w:t>i</w:t>
      </w:r>
      <w:r w:rsidR="009F5192">
        <w:t>mprov</w:t>
      </w:r>
      <w:r w:rsidR="00F30EB5">
        <w:t>ing</w:t>
      </w:r>
      <w:r w:rsidR="009F5192">
        <w:t xml:space="preserve"> technical systems to </w:t>
      </w:r>
      <w:r w:rsidR="009C634B">
        <w:t>overcome spikes in orders</w:t>
      </w:r>
      <w:r w:rsidR="00F30EB5">
        <w:t xml:space="preserve"> can help Amazon </w:t>
      </w:r>
      <w:r w:rsidR="00E4702B">
        <w:t xml:space="preserve">not only to overcome the supply problem but </w:t>
      </w:r>
      <w:r w:rsidR="00F80F8E">
        <w:t>to boost performance as well.</w:t>
      </w:r>
      <w:r w:rsidR="009D4784">
        <w:t xml:space="preserve"> </w:t>
      </w:r>
    </w:p>
    <w:p w14:paraId="1E407ACF" w14:textId="4E2E031F" w:rsidR="00322AE3" w:rsidRPr="00F80F8E" w:rsidRDefault="00A55481" w:rsidP="004413AD">
      <w:pPr>
        <w:spacing w:after="240"/>
        <w:jc w:val="both"/>
        <w:rPr>
          <w:b/>
          <w:bCs/>
        </w:rPr>
      </w:pPr>
      <w:r>
        <w:rPr>
          <w:b/>
          <w:bCs/>
        </w:rPr>
        <w:t>Amazon’s</w:t>
      </w:r>
      <w:r w:rsidR="003031B7" w:rsidRPr="00F80F8E">
        <w:rPr>
          <w:b/>
          <w:bCs/>
        </w:rPr>
        <w:t xml:space="preserve"> culture and performance:</w:t>
      </w:r>
    </w:p>
    <w:p w14:paraId="4EAF4815" w14:textId="5F368296" w:rsidR="003031B7" w:rsidRDefault="003031B7" w:rsidP="004413AD">
      <w:pPr>
        <w:spacing w:after="240"/>
        <w:jc w:val="both"/>
      </w:pPr>
      <w:r w:rsidRPr="003031B7">
        <w:t>A</w:t>
      </w:r>
      <w:r w:rsidR="00843541">
        <w:t xml:space="preserve">ccording to </w:t>
      </w:r>
      <w:r w:rsidR="00F978AD">
        <w:t>Mullins and McLean (2019)</w:t>
      </w:r>
      <w:r w:rsidR="00843541">
        <w:t xml:space="preserve">, </w:t>
      </w:r>
      <w:r w:rsidRPr="003031B7">
        <w:t xml:space="preserve">organizational culture has deep impact on the variety of organizations process, </w:t>
      </w:r>
      <w:r w:rsidR="00843541" w:rsidRPr="003031B7">
        <w:t>employees,</w:t>
      </w:r>
      <w:r w:rsidRPr="003031B7">
        <w:t xml:space="preserve"> and its performance</w:t>
      </w:r>
      <w:r>
        <w:t>.</w:t>
      </w:r>
      <w:r w:rsidR="00E77804">
        <w:t xml:space="preserve"> </w:t>
      </w:r>
      <w:r w:rsidR="00F978AD">
        <w:t>they</w:t>
      </w:r>
      <w:r w:rsidR="007071FE">
        <w:t xml:space="preserve"> further </w:t>
      </w:r>
      <w:r w:rsidR="00F738EC">
        <w:t>insisted</w:t>
      </w:r>
      <w:r w:rsidR="007071FE">
        <w:t xml:space="preserve"> that </w:t>
      </w:r>
      <w:r w:rsidR="00486215">
        <w:t xml:space="preserve">a strong </w:t>
      </w:r>
      <w:r w:rsidR="00FC4D11">
        <w:t xml:space="preserve">organizational culture </w:t>
      </w:r>
      <w:r w:rsidR="004577EE">
        <w:t>could</w:t>
      </w:r>
      <w:r w:rsidR="00FC4D11">
        <w:t xml:space="preserve"> </w:t>
      </w:r>
      <w:r w:rsidR="003D6E3E">
        <w:t>improve employees</w:t>
      </w:r>
      <w:r w:rsidR="009B01BF">
        <w:t xml:space="preserve">’ skills </w:t>
      </w:r>
      <w:r w:rsidR="000E47E6">
        <w:t xml:space="preserve">to achieve personal </w:t>
      </w:r>
      <w:r w:rsidR="00527613">
        <w:t xml:space="preserve">and organizational </w:t>
      </w:r>
      <w:r w:rsidR="000E47E6">
        <w:t xml:space="preserve">goals whereas </w:t>
      </w:r>
      <w:r w:rsidR="004577EE">
        <w:t xml:space="preserve">outstanding employee could </w:t>
      </w:r>
      <w:r w:rsidR="00135A3C">
        <w:t xml:space="preserve">be demotivated and less </w:t>
      </w:r>
      <w:r w:rsidR="00B3367C">
        <w:t>engaged</w:t>
      </w:r>
      <w:r w:rsidR="00135A3C">
        <w:t xml:space="preserve"> by </w:t>
      </w:r>
      <w:r w:rsidR="002359C0">
        <w:t xml:space="preserve">a </w:t>
      </w:r>
      <w:r w:rsidR="00527613">
        <w:t xml:space="preserve">weak culture. </w:t>
      </w:r>
    </w:p>
    <w:p w14:paraId="6A42855C" w14:textId="1E475552" w:rsidR="00DF0617" w:rsidRDefault="00FE4E87" w:rsidP="004413AD">
      <w:pPr>
        <w:spacing w:after="240"/>
        <w:jc w:val="both"/>
      </w:pPr>
      <w:r>
        <w:rPr>
          <w:noProof/>
        </w:rPr>
        <mc:AlternateContent>
          <mc:Choice Requires="wps">
            <w:drawing>
              <wp:anchor distT="0" distB="0" distL="114300" distR="114300" simplePos="0" relativeHeight="251675648" behindDoc="1" locked="0" layoutInCell="1" allowOverlap="1" wp14:anchorId="31A0E4DC" wp14:editId="6FE128AF">
                <wp:simplePos x="0" y="0"/>
                <wp:positionH relativeFrom="column">
                  <wp:posOffset>3064510</wp:posOffset>
                </wp:positionH>
                <wp:positionV relativeFrom="paragraph">
                  <wp:posOffset>5213350</wp:posOffset>
                </wp:positionV>
                <wp:extent cx="266255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662555" cy="635"/>
                        </a:xfrm>
                        <a:prstGeom prst="rect">
                          <a:avLst/>
                        </a:prstGeom>
                        <a:solidFill>
                          <a:prstClr val="white"/>
                        </a:solidFill>
                        <a:ln>
                          <a:noFill/>
                        </a:ln>
                      </wps:spPr>
                      <wps:txbx>
                        <w:txbxContent>
                          <w:p w14:paraId="3710E5A9" w14:textId="36140A24" w:rsidR="00FE4E87" w:rsidRPr="0056066B" w:rsidRDefault="00FE4E87" w:rsidP="00FE4E87">
                            <w:pPr>
                              <w:pStyle w:val="Caption"/>
                              <w:rPr>
                                <w:i w:val="0"/>
                                <w:iCs w:val="0"/>
                                <w:noProof/>
                              </w:rPr>
                            </w:pPr>
                            <w:r w:rsidRPr="00EA0E42">
                              <w:rPr>
                                <w:b/>
                                <w:bCs/>
                                <w:color w:val="FF0000"/>
                              </w:rPr>
                              <w:t>Figure 5</w:t>
                            </w:r>
                            <w:r>
                              <w:t xml:space="preserve">: </w:t>
                            </w:r>
                            <w:r w:rsidR="00F94F5B">
                              <w:rPr>
                                <w:i w:val="0"/>
                                <w:iCs w:val="0"/>
                              </w:rPr>
                              <w:t>How Amazon hit its safety crisis</w:t>
                            </w:r>
                            <w:r w:rsidR="001E67EE">
                              <w:rPr>
                                <w:i w:val="0"/>
                                <w:iCs w:val="0"/>
                              </w:rPr>
                              <w:t xml:space="preserve"> (Evans, 2020</w:t>
                            </w:r>
                            <w:r w:rsidR="009D0FB1">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A0E4DC" id="Text Box 15" o:spid="_x0000_s1028" type="#_x0000_t202" style="position:absolute;left:0;text-align:left;margin-left:241.3pt;margin-top:410.5pt;width:209.6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" stroked="f">
                <v:textbox style="mso-fit-shape-to-text:t" inset="0,0,0,0">
                  <w:txbxContent>
                    <w:p w14:paraId="3710E5A9" w14:textId="36140A24" w:rsidR="00FE4E87" w:rsidRPr="0056066B" w:rsidRDefault="00FE4E87" w:rsidP="00FE4E87">
                      <w:pPr>
                        <w:pStyle w:val="Caption"/>
                        <w:rPr>
                          <w:i w:val="0"/>
                          <w:iCs w:val="0"/>
                          <w:noProof/>
                        </w:rPr>
                      </w:pPr>
                      <w:r w:rsidRPr="00EA0E42">
                        <w:rPr>
                          <w:b/>
                          <w:bCs/>
                          <w:color w:val="FF0000"/>
                        </w:rPr>
                        <w:t>Figure 5</w:t>
                      </w:r>
                      <w:r>
                        <w:t xml:space="preserve">: </w:t>
                      </w:r>
                      <w:r w:rsidR="00F94F5B">
                        <w:rPr>
                          <w:i w:val="0"/>
                          <w:iCs w:val="0"/>
                        </w:rPr>
                        <w:t>How Amazon hit its safety crisis</w:t>
                      </w:r>
                      <w:r w:rsidR="001E67EE">
                        <w:rPr>
                          <w:i w:val="0"/>
                          <w:iCs w:val="0"/>
                        </w:rPr>
                        <w:t xml:space="preserve"> (Evans, 2020</w:t>
                      </w:r>
                      <w:r w:rsidR="009D0FB1">
                        <w:rPr>
                          <w:i w:val="0"/>
                          <w:iCs w:val="0"/>
                        </w:rPr>
                        <w:t>)</w:t>
                      </w:r>
                    </w:p>
                  </w:txbxContent>
                </v:textbox>
                <w10:wrap type="tight"/>
              </v:shape>
            </w:pict>
          </mc:Fallback>
        </mc:AlternateContent>
      </w:r>
      <w:r w:rsidR="004875CB">
        <w:rPr>
          <w:noProof/>
        </w:rPr>
        <w:drawing>
          <wp:anchor distT="0" distB="0" distL="114300" distR="114300" simplePos="0" relativeHeight="251660288" behindDoc="1" locked="0" layoutInCell="1" allowOverlap="1" wp14:anchorId="012BE558" wp14:editId="49DCC6FB">
            <wp:simplePos x="0" y="0"/>
            <wp:positionH relativeFrom="margin">
              <wp:align>right</wp:align>
            </wp:positionH>
            <wp:positionV relativeFrom="paragraph">
              <wp:posOffset>2882900</wp:posOffset>
            </wp:positionV>
            <wp:extent cx="2662555" cy="2273300"/>
            <wp:effectExtent l="0" t="0" r="4445" b="0"/>
            <wp:wrapTight wrapText="bothSides">
              <wp:wrapPolygon edited="0">
                <wp:start x="0" y="0"/>
                <wp:lineTo x="0" y="21359"/>
                <wp:lineTo x="21482" y="21359"/>
                <wp:lineTo x="21482" y="0"/>
                <wp:lineTo x="0" y="0"/>
              </wp:wrapPolygon>
            </wp:wrapTight>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2555" cy="2273300"/>
                    </a:xfrm>
                    <a:prstGeom prst="rect">
                      <a:avLst/>
                    </a:prstGeom>
                  </pic:spPr>
                </pic:pic>
              </a:graphicData>
            </a:graphic>
            <wp14:sizeRelH relativeFrom="margin">
              <wp14:pctWidth>0</wp14:pctWidth>
            </wp14:sizeRelH>
            <wp14:sizeRelV relativeFrom="margin">
              <wp14:pctHeight>0</wp14:pctHeight>
            </wp14:sizeRelV>
          </wp:anchor>
        </w:drawing>
      </w:r>
      <w:r w:rsidR="001C6401">
        <w:rPr>
          <w:noProof/>
        </w:rPr>
        <mc:AlternateContent>
          <mc:Choice Requires="wps">
            <w:drawing>
              <wp:anchor distT="0" distB="0" distL="114300" distR="114300" simplePos="0" relativeHeight="251673600" behindDoc="1" locked="0" layoutInCell="1" allowOverlap="1" wp14:anchorId="06D9B57C" wp14:editId="44ACC74B">
                <wp:simplePos x="0" y="0"/>
                <wp:positionH relativeFrom="margin">
                  <wp:align>right</wp:align>
                </wp:positionH>
                <wp:positionV relativeFrom="paragraph">
                  <wp:posOffset>139700</wp:posOffset>
                </wp:positionV>
                <wp:extent cx="2442210" cy="355600"/>
                <wp:effectExtent l="0" t="0" r="0" b="6350"/>
                <wp:wrapTight wrapText="bothSides">
                  <wp:wrapPolygon edited="0">
                    <wp:start x="0" y="0"/>
                    <wp:lineTo x="0" y="20829"/>
                    <wp:lineTo x="21398" y="20829"/>
                    <wp:lineTo x="21398"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442210" cy="355600"/>
                        </a:xfrm>
                        <a:prstGeom prst="rect">
                          <a:avLst/>
                        </a:prstGeom>
                        <a:solidFill>
                          <a:prstClr val="white"/>
                        </a:solidFill>
                        <a:ln>
                          <a:noFill/>
                        </a:ln>
                      </wps:spPr>
                      <wps:txbx>
                        <w:txbxContent>
                          <w:p w14:paraId="1583B75A" w14:textId="7D90D582" w:rsidR="001C6401" w:rsidRPr="00890775" w:rsidRDefault="001C6401" w:rsidP="00591FAF">
                            <w:pPr>
                              <w:pStyle w:val="Caption"/>
                              <w:jc w:val="center"/>
                              <w:rPr>
                                <w:i w:val="0"/>
                                <w:iCs w:val="0"/>
                              </w:rPr>
                            </w:pPr>
                            <w:r w:rsidRPr="00591FAF">
                              <w:rPr>
                                <w:b/>
                                <w:bCs/>
                                <w:color w:val="FF0000"/>
                              </w:rPr>
                              <w:t xml:space="preserve">Figure </w:t>
                            </w:r>
                            <w:r w:rsidR="00FE4E87">
                              <w:rPr>
                                <w:b/>
                                <w:bCs/>
                                <w:color w:val="FF0000"/>
                              </w:rPr>
                              <w:t>4</w:t>
                            </w:r>
                            <w:r>
                              <w:t xml:space="preserve">: </w:t>
                            </w:r>
                            <w:r w:rsidR="00591FAF">
                              <w:rPr>
                                <w:i w:val="0"/>
                                <w:iCs w:val="0"/>
                              </w:rPr>
                              <w:t>Amazon’s Incredible long-term Growth (Richter,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D9B57C" id="Text Box 13" o:spid="_x0000_s1029" type="#_x0000_t202" style="position:absolute;left:0;text-align:left;margin-left:141.1pt;margin-top:11pt;width:192.3pt;height:28pt;z-index:-2516428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" stroked="f">
                <v:textbox inset="0,0,0,0">
                  <w:txbxContent>
                    <w:p w14:paraId="1583B75A" w14:textId="7D90D582" w:rsidR="001C6401" w:rsidRPr="00890775" w:rsidRDefault="001C6401" w:rsidP="00591FAF">
                      <w:pPr>
                        <w:pStyle w:val="Caption"/>
                        <w:jc w:val="center"/>
                        <w:rPr>
                          <w:i w:val="0"/>
                          <w:iCs w:val="0"/>
                        </w:rPr>
                      </w:pPr>
                      <w:r w:rsidRPr="00591FAF">
                        <w:rPr>
                          <w:b/>
                          <w:bCs/>
                          <w:color w:val="FF0000"/>
                        </w:rPr>
                        <w:t xml:space="preserve">Figure </w:t>
                      </w:r>
                      <w:r w:rsidR="00FE4E87">
                        <w:rPr>
                          <w:b/>
                          <w:bCs/>
                          <w:color w:val="FF0000"/>
                        </w:rPr>
                        <w:t>4</w:t>
                      </w:r>
                      <w:r>
                        <w:t xml:space="preserve">: </w:t>
                      </w:r>
                      <w:r w:rsidR="00591FAF">
                        <w:rPr>
                          <w:i w:val="0"/>
                          <w:iCs w:val="0"/>
                        </w:rPr>
                        <w:t>Amazon’s Incredible long-term Growth (Richter, 2022).</w:t>
                      </w:r>
                    </w:p>
                  </w:txbxContent>
                </v:textbox>
                <w10:wrap type="tight" anchorx="margin"/>
              </v:shape>
            </w:pict>
          </mc:Fallback>
        </mc:AlternateContent>
      </w:r>
      <w:r w:rsidR="001C6401">
        <w:rPr>
          <w:noProof/>
        </w:rPr>
        <w:drawing>
          <wp:anchor distT="0" distB="0" distL="114300" distR="114300" simplePos="0" relativeHeight="251663360" behindDoc="1" locked="0" layoutInCell="1" allowOverlap="1" wp14:anchorId="5C90B4E5" wp14:editId="4C2D10F3">
            <wp:simplePos x="0" y="0"/>
            <wp:positionH relativeFrom="margin">
              <wp:posOffset>3308350</wp:posOffset>
            </wp:positionH>
            <wp:positionV relativeFrom="paragraph">
              <wp:posOffset>508000</wp:posOffset>
            </wp:positionV>
            <wp:extent cx="2442210" cy="1748155"/>
            <wp:effectExtent l="0" t="0" r="0" b="4445"/>
            <wp:wrapTight wrapText="bothSides">
              <wp:wrapPolygon edited="0">
                <wp:start x="0" y="0"/>
                <wp:lineTo x="0" y="21420"/>
                <wp:lineTo x="21398" y="21420"/>
                <wp:lineTo x="21398" y="0"/>
                <wp:lineTo x="0" y="0"/>
              </wp:wrapPolygon>
            </wp:wrapTight>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2210" cy="1748155"/>
                    </a:xfrm>
                    <a:prstGeom prst="rect">
                      <a:avLst/>
                    </a:prstGeom>
                  </pic:spPr>
                </pic:pic>
              </a:graphicData>
            </a:graphic>
            <wp14:sizeRelH relativeFrom="margin">
              <wp14:pctWidth>0</wp14:pctWidth>
            </wp14:sizeRelH>
            <wp14:sizeRelV relativeFrom="margin">
              <wp14:pctHeight>0</wp14:pctHeight>
            </wp14:sizeRelV>
          </wp:anchor>
        </w:drawing>
      </w:r>
      <w:r w:rsidR="00C46AAC">
        <w:t>C</w:t>
      </w:r>
      <w:r w:rsidR="008353D2">
        <w:t>o</w:t>
      </w:r>
      <w:r w:rsidR="00E4209D">
        <w:t>nforming to</w:t>
      </w:r>
      <w:r w:rsidR="00C46AAC">
        <w:t xml:space="preserve"> the company</w:t>
      </w:r>
      <w:r w:rsidR="00010BA4">
        <w:t>’s o</w:t>
      </w:r>
      <w:r w:rsidR="00C46AAC">
        <w:t xml:space="preserve">fficial </w:t>
      </w:r>
      <w:r w:rsidR="00010BA4">
        <w:t>culture which em</w:t>
      </w:r>
      <w:r w:rsidR="005222A9">
        <w:t xml:space="preserve">phasizes customer obsession and innovation, </w:t>
      </w:r>
      <w:r w:rsidR="00B15BBB">
        <w:t>Amazon</w:t>
      </w:r>
      <w:r w:rsidR="0000649A">
        <w:t>’</w:t>
      </w:r>
      <w:r w:rsidR="002F4C61">
        <w:t>s financial</w:t>
      </w:r>
      <w:r w:rsidR="00F36F8E">
        <w:t xml:space="preserve"> </w:t>
      </w:r>
      <w:r w:rsidR="002F4C61">
        <w:t xml:space="preserve">performance </w:t>
      </w:r>
      <w:r w:rsidR="00DB04B7">
        <w:t>has</w:t>
      </w:r>
      <w:r w:rsidR="00904131">
        <w:t xml:space="preserve"> </w:t>
      </w:r>
      <w:r w:rsidR="00250C04">
        <w:t xml:space="preserve">significantly </w:t>
      </w:r>
      <w:r w:rsidR="00904131">
        <w:t>progressed</w:t>
      </w:r>
      <w:r w:rsidR="001C6401">
        <w:t xml:space="preserve">. </w:t>
      </w:r>
      <w:r w:rsidR="00B10D1E">
        <w:t>Amazo</w:t>
      </w:r>
      <w:r w:rsidR="00F11CA1">
        <w:t xml:space="preserve">n’s profits have been increasing </w:t>
      </w:r>
      <w:r w:rsidR="00566E4F">
        <w:t>enormously</w:t>
      </w:r>
      <w:r w:rsidR="00181328">
        <w:t xml:space="preserve"> </w:t>
      </w:r>
      <w:r w:rsidR="006207C4">
        <w:t xml:space="preserve">in the last 10 years (figure…). </w:t>
      </w:r>
      <w:r w:rsidR="00A808A3">
        <w:t xml:space="preserve">The company </w:t>
      </w:r>
      <w:r w:rsidR="00617EFA">
        <w:t xml:space="preserve">net sales jumped from under </w:t>
      </w:r>
      <w:r w:rsidR="002235B7">
        <w:t>$</w:t>
      </w:r>
      <w:r w:rsidR="00617EFA">
        <w:t>1bn</w:t>
      </w:r>
      <w:r w:rsidR="006879FB">
        <w:t xml:space="preserve"> US</w:t>
      </w:r>
      <w:r w:rsidR="002235B7">
        <w:t xml:space="preserve"> in 199</w:t>
      </w:r>
      <w:r w:rsidR="00521305">
        <w:t>7</w:t>
      </w:r>
      <w:r w:rsidR="006879FB">
        <w:t xml:space="preserve"> to almost 470</w:t>
      </w:r>
      <w:r w:rsidR="00CA2CC6">
        <w:t>bn</w:t>
      </w:r>
      <w:r w:rsidR="002235B7">
        <w:t xml:space="preserve"> in 2021. </w:t>
      </w:r>
      <w:r w:rsidR="00381907">
        <w:t xml:space="preserve">This </w:t>
      </w:r>
      <w:r w:rsidR="00481650">
        <w:t xml:space="preserve">significant profitability has been achieved by </w:t>
      </w:r>
      <w:r w:rsidR="00471314">
        <w:t xml:space="preserve">strong culture that Mr Bezos has created which mainly focus on innovation </w:t>
      </w:r>
      <w:r w:rsidR="001F7965">
        <w:t>(Richter, 2021).</w:t>
      </w:r>
      <w:r w:rsidR="006257A8">
        <w:t xml:space="preserve"> </w:t>
      </w:r>
      <w:r w:rsidR="00670569">
        <w:t>Amazon’ annual report suppor</w:t>
      </w:r>
      <w:r w:rsidR="004176C4">
        <w:t>ted</w:t>
      </w:r>
      <w:r w:rsidR="00670569">
        <w:t xml:space="preserve"> this theory as it clearly stated that </w:t>
      </w:r>
      <w:r w:rsidR="000D02F4">
        <w:t>the company’s</w:t>
      </w:r>
      <w:r w:rsidR="00891C85">
        <w:t xml:space="preserve"> </w:t>
      </w:r>
      <w:r w:rsidR="00425057">
        <w:t>approach to innovation</w:t>
      </w:r>
      <w:r w:rsidR="00395576">
        <w:t xml:space="preserve"> improves customer</w:t>
      </w:r>
      <w:r w:rsidR="009301C7">
        <w:t>’s experience and brings incredible value to</w:t>
      </w:r>
      <w:r w:rsidR="00B4416F">
        <w:t xml:space="preserve"> stakeholders.</w:t>
      </w:r>
      <w:r w:rsidR="00DF0617">
        <w:t xml:space="preserve"> </w:t>
      </w:r>
    </w:p>
    <w:p w14:paraId="1B93A674" w14:textId="2D2D8746" w:rsidR="00AF2BB7" w:rsidRDefault="00DF0617" w:rsidP="00FB5386">
      <w:pPr>
        <w:spacing w:after="240"/>
        <w:jc w:val="both"/>
      </w:pPr>
      <w:r>
        <w:t>On the other hand,</w:t>
      </w:r>
      <w:r w:rsidR="006C493C">
        <w:t xml:space="preserve"> the company non-financial performance </w:t>
      </w:r>
      <w:r w:rsidR="0035593F">
        <w:t>has</w:t>
      </w:r>
      <w:r w:rsidR="00244B53">
        <w:t xml:space="preserve"> </w:t>
      </w:r>
      <w:r w:rsidR="00B12D0A">
        <w:t>indicated</w:t>
      </w:r>
      <w:r w:rsidR="0035593F">
        <w:t xml:space="preserve"> </w:t>
      </w:r>
      <w:r w:rsidR="006F1301">
        <w:t>some downsides</w:t>
      </w:r>
      <w:r w:rsidR="0035593F">
        <w:t>.</w:t>
      </w:r>
      <w:r>
        <w:t xml:space="preserve"> </w:t>
      </w:r>
      <w:r w:rsidR="00B12D0A">
        <w:t xml:space="preserve">According to Scammel (2021), </w:t>
      </w:r>
      <w:r w:rsidR="00360E5E">
        <w:t>A</w:t>
      </w:r>
      <w:r w:rsidR="00690351">
        <w:t xml:space="preserve">mazon’s core values </w:t>
      </w:r>
      <w:r w:rsidR="00714CCB">
        <w:t>priorit</w:t>
      </w:r>
      <w:r w:rsidR="00F11ACE">
        <w:t>ize customer satisfaction over its employees</w:t>
      </w:r>
      <w:r w:rsidR="00C9317F">
        <w:t>’ fulfilment</w:t>
      </w:r>
      <w:r w:rsidR="001F219D">
        <w:t xml:space="preserve">. </w:t>
      </w:r>
      <w:r w:rsidR="00B12D0A">
        <w:t xml:space="preserve">He further </w:t>
      </w:r>
      <w:r w:rsidR="001F219D">
        <w:t>add</w:t>
      </w:r>
      <w:r w:rsidR="00B21B7F">
        <w:t xml:space="preserve">ed that </w:t>
      </w:r>
      <w:r w:rsidR="00B12D0A">
        <w:t>A</w:t>
      </w:r>
      <w:r w:rsidR="004A3448">
        <w:t>mazon</w:t>
      </w:r>
      <w:r w:rsidR="004A2E63">
        <w:t xml:space="preserve"> </w:t>
      </w:r>
      <w:r w:rsidR="00C52165">
        <w:t xml:space="preserve">has one of </w:t>
      </w:r>
      <w:r w:rsidR="00C52165">
        <w:lastRenderedPageBreak/>
        <w:t xml:space="preserve">the lowest </w:t>
      </w:r>
      <w:r w:rsidR="00786F8C">
        <w:t xml:space="preserve">employee retention rates </w:t>
      </w:r>
      <w:r w:rsidR="00EE531D">
        <w:t xml:space="preserve">due to </w:t>
      </w:r>
      <w:r w:rsidR="001F023C">
        <w:t>poor working conditions</w:t>
      </w:r>
      <w:r w:rsidR="007C2291">
        <w:t xml:space="preserve"> and</w:t>
      </w:r>
      <w:r w:rsidR="006C2D21">
        <w:t xml:space="preserve"> safety concerns</w:t>
      </w:r>
      <w:r w:rsidR="00F03C94">
        <w:t xml:space="preserve">. </w:t>
      </w:r>
      <w:r w:rsidR="00A54494">
        <w:t xml:space="preserve">Similarly, </w:t>
      </w:r>
      <w:r w:rsidR="009C2291">
        <w:t>Evans (2020)</w:t>
      </w:r>
      <w:r w:rsidR="00000014">
        <w:t xml:space="preserve"> claimed that </w:t>
      </w:r>
      <w:r w:rsidR="007176AA">
        <w:t>employees’ injury increased</w:t>
      </w:r>
      <w:r w:rsidR="00000014">
        <w:t xml:space="preserve"> </w:t>
      </w:r>
      <w:r w:rsidR="00E420E6">
        <w:t>by</w:t>
      </w:r>
      <w:r w:rsidR="00000014">
        <w:t xml:space="preserve"> </w:t>
      </w:r>
      <w:r w:rsidR="008F06C2">
        <w:t xml:space="preserve">33% </w:t>
      </w:r>
      <w:r w:rsidR="00520768">
        <w:t xml:space="preserve"> </w:t>
      </w:r>
      <w:r w:rsidR="008F06C2">
        <w:t xml:space="preserve"> </w:t>
      </w:r>
      <w:r w:rsidR="00AD02CB">
        <w:t>between 2016 and 201</w:t>
      </w:r>
      <w:r w:rsidR="00C546E6">
        <w:t>9</w:t>
      </w:r>
      <w:r w:rsidR="00AD02CB">
        <w:t xml:space="preserve"> </w:t>
      </w:r>
      <w:r w:rsidR="007176AA">
        <w:t>at Amazon</w:t>
      </w:r>
      <w:r w:rsidR="00375B6D">
        <w:t xml:space="preserve"> </w:t>
      </w:r>
      <w:r w:rsidR="00E420E6">
        <w:t>warehouses</w:t>
      </w:r>
      <w:r w:rsidR="00ED067C">
        <w:t xml:space="preserve"> </w:t>
      </w:r>
      <w:r w:rsidR="00375B6D">
        <w:t xml:space="preserve">due to the rise implementation </w:t>
      </w:r>
      <w:r w:rsidR="00FA38C0">
        <w:t>of robot</w:t>
      </w:r>
      <w:r w:rsidR="002433FC">
        <w:t xml:space="preserve">s </w:t>
      </w:r>
      <w:r w:rsidR="00C546E6">
        <w:t>(figure</w:t>
      </w:r>
      <w:r w:rsidR="00F15213">
        <w:t xml:space="preserve"> 5</w:t>
      </w:r>
      <w:r w:rsidR="00C546E6">
        <w:t>)</w:t>
      </w:r>
      <w:r w:rsidR="00F15213">
        <w:t>.</w:t>
      </w:r>
      <w:r w:rsidR="00AF2BB7">
        <w:t xml:space="preserve"> </w:t>
      </w:r>
      <w:r w:rsidR="00502DFE">
        <w:t xml:space="preserve">All these factors </w:t>
      </w:r>
      <w:r w:rsidR="003678F4">
        <w:t>have</w:t>
      </w:r>
      <w:r w:rsidR="00912DC9">
        <w:t xml:space="preserve"> created ethical dilemmas </w:t>
      </w:r>
      <w:r w:rsidR="002B25C8">
        <w:t xml:space="preserve">at </w:t>
      </w:r>
      <w:r w:rsidR="00AB62F7">
        <w:t xml:space="preserve">Amazon’s workplace </w:t>
      </w:r>
      <w:r w:rsidR="002157A6">
        <w:t xml:space="preserve">and not resolving these issues can </w:t>
      </w:r>
      <w:r w:rsidR="00CC63F1">
        <w:t>affect the company’s efficien</w:t>
      </w:r>
      <w:r w:rsidR="000C44DA">
        <w:t>cy.</w:t>
      </w:r>
    </w:p>
    <w:p w14:paraId="3E784D26" w14:textId="7423C6EF" w:rsidR="009E0327" w:rsidRPr="000C44DA" w:rsidRDefault="00086308" w:rsidP="004413AD">
      <w:pPr>
        <w:spacing w:after="240"/>
        <w:jc w:val="both"/>
        <w:rPr>
          <w:b/>
          <w:bCs/>
        </w:rPr>
      </w:pPr>
      <w:r w:rsidRPr="000C44DA">
        <w:rPr>
          <w:b/>
          <w:bCs/>
        </w:rPr>
        <w:t>Amazon</w:t>
      </w:r>
      <w:r w:rsidR="00485CCF" w:rsidRPr="000C44DA">
        <w:rPr>
          <w:b/>
          <w:bCs/>
        </w:rPr>
        <w:t>’s ethical dilemmas:</w:t>
      </w:r>
    </w:p>
    <w:p w14:paraId="3328E64D" w14:textId="42BDCD9A" w:rsidR="00485CCF" w:rsidRDefault="00485CCF" w:rsidP="004413AD">
      <w:pPr>
        <w:spacing w:after="240"/>
        <w:jc w:val="both"/>
      </w:pPr>
      <w:r>
        <w:t>Known also as ethical paradox</w:t>
      </w:r>
      <w:r w:rsidR="00A463BC">
        <w:t xml:space="preserve"> or moral dilemma, ethical dilemma</w:t>
      </w:r>
      <w:r w:rsidR="00AB4376">
        <w:t xml:space="preserve"> refers to a conflict </w:t>
      </w:r>
      <w:r w:rsidR="00733C6D">
        <w:t xml:space="preserve">between two decisions </w:t>
      </w:r>
      <w:r w:rsidR="00E0008C">
        <w:t>in which</w:t>
      </w:r>
      <w:r w:rsidR="002F282A">
        <w:t xml:space="preserve"> some ethical </w:t>
      </w:r>
      <w:r w:rsidR="00B42422">
        <w:t>principles</w:t>
      </w:r>
      <w:r w:rsidR="00E0008C">
        <w:t xml:space="preserve"> will be compromised</w:t>
      </w:r>
      <w:r w:rsidR="002F282A">
        <w:t>.</w:t>
      </w:r>
      <w:r w:rsidR="000D1FAD">
        <w:t xml:space="preserve"> </w:t>
      </w:r>
      <w:r w:rsidR="00B42422">
        <w:t>T</w:t>
      </w:r>
      <w:r w:rsidR="00A1218D">
        <w:t>h</w:t>
      </w:r>
      <w:r w:rsidR="00A1218D" w:rsidRPr="00A1218D">
        <w:t>e relationship between organizational culture and ethics is that the organizational culture guides employees when faced with ethical dilemmas</w:t>
      </w:r>
      <w:r w:rsidR="00025294">
        <w:t xml:space="preserve">, </w:t>
      </w:r>
      <w:r w:rsidR="00521C83">
        <w:t>and n</w:t>
      </w:r>
      <w:r w:rsidR="004E517B">
        <w:t>ot following th</w:t>
      </w:r>
      <w:r w:rsidR="0062730A">
        <w:t>e</w:t>
      </w:r>
      <w:r w:rsidR="004E517B">
        <w:t xml:space="preserve"> ethical standards</w:t>
      </w:r>
      <w:r w:rsidR="008B40AA" w:rsidRPr="00A1218D">
        <w:t xml:space="preserve"> </w:t>
      </w:r>
      <w:r w:rsidR="008B40AA">
        <w:t>can negatively impact the organization</w:t>
      </w:r>
      <w:r w:rsidR="004E517B">
        <w:t>’s</w:t>
      </w:r>
      <w:r w:rsidR="00EC2909">
        <w:t xml:space="preserve"> reputation and brand image</w:t>
      </w:r>
      <w:r w:rsidR="007170E0">
        <w:t>, hence overall performance.</w:t>
      </w:r>
      <w:r w:rsidR="00B42422">
        <w:t xml:space="preserve"> </w:t>
      </w:r>
    </w:p>
    <w:p w14:paraId="22506C75" w14:textId="75A72A28" w:rsidR="00EB21E8" w:rsidRDefault="00476EBD" w:rsidP="004413AD">
      <w:pPr>
        <w:spacing w:after="240"/>
        <w:jc w:val="both"/>
      </w:pPr>
      <w:r>
        <w:t>Today, business</w:t>
      </w:r>
      <w:r w:rsidR="007B13C6">
        <w:t xml:space="preserve"> </w:t>
      </w:r>
      <w:r w:rsidR="00425452">
        <w:t xml:space="preserve">environment involves </w:t>
      </w:r>
      <w:r w:rsidR="00CA2892">
        <w:t>a wide array of ethical problems</w:t>
      </w:r>
      <w:r w:rsidR="002F59D9">
        <w:t xml:space="preserve"> which some of them are covered by law (</w:t>
      </w:r>
      <w:r w:rsidR="005D6352">
        <w:t>e.g.,</w:t>
      </w:r>
      <w:r w:rsidR="002F59D9">
        <w:t xml:space="preserve"> </w:t>
      </w:r>
      <w:r w:rsidR="0027120C">
        <w:t>sexual harassment, unethical accounting)</w:t>
      </w:r>
      <w:r w:rsidR="00A47C1E">
        <w:t xml:space="preserve"> and others are </w:t>
      </w:r>
      <w:r w:rsidR="007B641D">
        <w:t>investigat</w:t>
      </w:r>
      <w:r w:rsidR="00A6530B">
        <w:t>ed</w:t>
      </w:r>
      <w:r w:rsidR="00A47C1E">
        <w:t xml:space="preserve"> by the organization management</w:t>
      </w:r>
      <w:r w:rsidR="00A6530B">
        <w:t xml:space="preserve"> to decide </w:t>
      </w:r>
      <w:r w:rsidR="00D32E67">
        <w:t>if the behaviour is ethical or not</w:t>
      </w:r>
      <w:r w:rsidR="00A47C1E">
        <w:t xml:space="preserve"> (</w:t>
      </w:r>
      <w:r w:rsidR="005D6352">
        <w:t>e.g.,</w:t>
      </w:r>
      <w:r w:rsidR="00A47C1E">
        <w:t xml:space="preserve"> abuse of leadership authori</w:t>
      </w:r>
      <w:r>
        <w:t>ty)</w:t>
      </w:r>
      <w:r w:rsidR="00CA2892">
        <w:t>.</w:t>
      </w:r>
      <w:r w:rsidR="00F93518" w:rsidRPr="00F93518">
        <w:t xml:space="preserve"> For this reason, it’s crucial for every </w:t>
      </w:r>
      <w:r w:rsidR="000B671D">
        <w:t xml:space="preserve">organization </w:t>
      </w:r>
      <w:r w:rsidR="00F93518" w:rsidRPr="00F93518">
        <w:t>to create a code of ethics</w:t>
      </w:r>
      <w:r w:rsidR="001D0C77">
        <w:t xml:space="preserve"> which </w:t>
      </w:r>
      <w:r w:rsidR="004023C7">
        <w:t>can help building</w:t>
      </w:r>
      <w:r w:rsidR="00F93518" w:rsidRPr="00F93518">
        <w:t xml:space="preserve"> trust between employees </w:t>
      </w:r>
      <w:r w:rsidR="00867A16">
        <w:t>and</w:t>
      </w:r>
      <w:r w:rsidR="00F93518" w:rsidRPr="00F93518">
        <w:t xml:space="preserve"> ensur</w:t>
      </w:r>
      <w:r w:rsidR="004023C7">
        <w:t xml:space="preserve">ing </w:t>
      </w:r>
      <w:r w:rsidR="0071644B">
        <w:t>th</w:t>
      </w:r>
      <w:r w:rsidR="00B430BC">
        <w:t>at the organization</w:t>
      </w:r>
      <w:r w:rsidR="00F93518" w:rsidRPr="00F93518">
        <w:t xml:space="preserve"> is </w:t>
      </w:r>
      <w:r w:rsidR="00DA5665">
        <w:t>legally operating.</w:t>
      </w:r>
    </w:p>
    <w:p w14:paraId="44E4A1E1" w14:textId="4FBD9FB1" w:rsidR="007B13C6" w:rsidRDefault="001114AA" w:rsidP="004413AD">
      <w:pPr>
        <w:spacing w:after="240"/>
        <w:jc w:val="both"/>
      </w:pPr>
      <w:r>
        <w:t xml:space="preserve">According to </w:t>
      </w:r>
      <w:r w:rsidR="00FB4296">
        <w:t xml:space="preserve">Kodiyan (2019), </w:t>
      </w:r>
      <w:r w:rsidR="004558D2">
        <w:t>Amazon</w:t>
      </w:r>
      <w:r w:rsidR="00C34CB7">
        <w:t>’s culture</w:t>
      </w:r>
      <w:r w:rsidR="004D5DB7">
        <w:t xml:space="preserve"> </w:t>
      </w:r>
      <w:r w:rsidR="00613B15">
        <w:t>involves few moral di</w:t>
      </w:r>
      <w:r w:rsidR="006B1DF4">
        <w:t>lemma</w:t>
      </w:r>
      <w:r w:rsidR="009221C5">
        <w:t>s</w:t>
      </w:r>
      <w:r w:rsidR="00AD42C2">
        <w:t>.</w:t>
      </w:r>
      <w:r w:rsidR="00F1308B">
        <w:t xml:space="preserve"> </w:t>
      </w:r>
      <w:r w:rsidR="004558D2">
        <w:t xml:space="preserve"> for instance,</w:t>
      </w:r>
      <w:r w:rsidR="00A917D8">
        <w:t xml:space="preserve"> the company</w:t>
      </w:r>
      <w:r w:rsidR="004558D2">
        <w:t xml:space="preserve"> </w:t>
      </w:r>
      <w:r w:rsidR="00BD171F">
        <w:t xml:space="preserve">uses artificial </w:t>
      </w:r>
      <w:r w:rsidR="007B245C">
        <w:t>intelligence</w:t>
      </w:r>
      <w:r w:rsidR="00511A02">
        <w:t xml:space="preserve"> (AI)</w:t>
      </w:r>
      <w:r w:rsidR="007B245C">
        <w:t xml:space="preserve"> system</w:t>
      </w:r>
      <w:r w:rsidR="0089118C">
        <w:t xml:space="preserve">s for </w:t>
      </w:r>
      <w:r w:rsidR="002217A4">
        <w:t>recruitment process</w:t>
      </w:r>
      <w:r w:rsidR="0089118C">
        <w:t xml:space="preserve"> </w:t>
      </w:r>
      <w:r w:rsidR="00DA1489">
        <w:t xml:space="preserve">instead of </w:t>
      </w:r>
      <w:r w:rsidR="00A1193A">
        <w:t>selecting the candidates by the traditional way</w:t>
      </w:r>
      <w:r w:rsidR="00033228">
        <w:t xml:space="preserve">. </w:t>
      </w:r>
      <w:r w:rsidR="0033756E">
        <w:t xml:space="preserve">This approach has </w:t>
      </w:r>
      <w:r w:rsidR="00123732">
        <w:t>caused serious</w:t>
      </w:r>
      <w:r w:rsidR="0033756E">
        <w:t xml:space="preserve"> </w:t>
      </w:r>
      <w:r w:rsidR="006F56D0">
        <w:t xml:space="preserve">questions </w:t>
      </w:r>
      <w:r w:rsidR="00AB170D">
        <w:t>a</w:t>
      </w:r>
      <w:r w:rsidR="00F17612">
        <w:t xml:space="preserve">bout </w:t>
      </w:r>
      <w:r w:rsidR="00132593">
        <w:t xml:space="preserve">how amazon ensures </w:t>
      </w:r>
      <w:r w:rsidR="00EF6089">
        <w:t xml:space="preserve">fair hiring of </w:t>
      </w:r>
      <w:r w:rsidR="00732286">
        <w:t>individuals</w:t>
      </w:r>
      <w:r w:rsidR="003C118F">
        <w:t xml:space="preserve"> </w:t>
      </w:r>
      <w:r w:rsidR="00453588">
        <w:t xml:space="preserve">who come from different background </w:t>
      </w:r>
      <w:r w:rsidR="00C70D85">
        <w:t xml:space="preserve">or have different </w:t>
      </w:r>
      <w:r w:rsidR="0024482B">
        <w:t>gender</w:t>
      </w:r>
      <w:r w:rsidR="00C70D85">
        <w:t xml:space="preserve">. </w:t>
      </w:r>
      <w:r w:rsidR="000D6F5C">
        <w:t xml:space="preserve">Accordingly, the author </w:t>
      </w:r>
      <w:r w:rsidR="00672C41">
        <w:t>claimed that</w:t>
      </w:r>
      <w:r w:rsidR="00621FFE">
        <w:t xml:space="preserve"> amazon</w:t>
      </w:r>
      <w:r w:rsidR="00913567">
        <w:t>’</w:t>
      </w:r>
      <w:r w:rsidR="00511A02">
        <w:t xml:space="preserve"> AI </w:t>
      </w:r>
      <w:r w:rsidR="00747B50">
        <w:t xml:space="preserve">systems often </w:t>
      </w:r>
      <w:r w:rsidR="00621FFE">
        <w:t xml:space="preserve">were bias in their selection of candidates in </w:t>
      </w:r>
      <w:r w:rsidR="00913567">
        <w:t xml:space="preserve">many cases </w:t>
      </w:r>
      <w:r w:rsidR="008E63E6">
        <w:t>which</w:t>
      </w:r>
      <w:r w:rsidR="00511C03">
        <w:t xml:space="preserve"> needed to be corrected to </w:t>
      </w:r>
      <w:r w:rsidR="00F142E7">
        <w:t xml:space="preserve">avoid </w:t>
      </w:r>
      <w:r w:rsidR="008E63E6">
        <w:t xml:space="preserve">the discriminatory behaviour. </w:t>
      </w:r>
    </w:p>
    <w:p w14:paraId="328FB97F" w14:textId="0EA4FFA6" w:rsidR="00E917F9" w:rsidRDefault="000F4D1B" w:rsidP="004413AD">
      <w:pPr>
        <w:spacing w:after="240"/>
        <w:jc w:val="both"/>
      </w:pPr>
      <w:r>
        <w:t>As s</w:t>
      </w:r>
      <w:r w:rsidR="00E036DC">
        <w:t xml:space="preserve">tated above, employees rise alarming conditions about amazon’s warehouse </w:t>
      </w:r>
      <w:r w:rsidR="004E28D5">
        <w:t xml:space="preserve">working conditions. </w:t>
      </w:r>
      <w:r w:rsidR="001D2AC6">
        <w:t>workplace safety lays</w:t>
      </w:r>
      <w:r w:rsidR="00263D73">
        <w:t xml:space="preserve"> a foundation for organizational excellence and </w:t>
      </w:r>
      <w:r w:rsidR="00BA4D21">
        <w:t xml:space="preserve">is considered </w:t>
      </w:r>
      <w:r w:rsidR="00E36E91">
        <w:t xml:space="preserve">major aspect of </w:t>
      </w:r>
      <w:r w:rsidR="00880ECD">
        <w:t>value for human life ethical principle</w:t>
      </w:r>
      <w:r w:rsidR="00B901E7">
        <w:t xml:space="preserve"> (Johnson, 2012). </w:t>
      </w:r>
      <w:r w:rsidR="00BE66AD">
        <w:t>Evan</w:t>
      </w:r>
      <w:r w:rsidR="00365AF0">
        <w:t xml:space="preserve">s (2020) claimed that </w:t>
      </w:r>
      <w:r w:rsidR="00286765">
        <w:t xml:space="preserve">14,000 serious injuries were recorded in the company’s </w:t>
      </w:r>
      <w:r w:rsidR="002975DB">
        <w:t xml:space="preserve">warehouses. </w:t>
      </w:r>
      <w:r w:rsidR="00B605AE">
        <w:t xml:space="preserve">Yet more, </w:t>
      </w:r>
      <w:r w:rsidR="00DC7AAB">
        <w:t xml:space="preserve">amazon’s workers </w:t>
      </w:r>
      <w:r w:rsidR="00401C4C">
        <w:t>have been</w:t>
      </w:r>
      <w:r w:rsidR="0000499C">
        <w:t xml:space="preserve"> constantly complaining about </w:t>
      </w:r>
      <w:r w:rsidR="00593A8D">
        <w:t>mistreatment and lack of hygiene working environment</w:t>
      </w:r>
      <w:r w:rsidR="00401C4C">
        <w:t xml:space="preserve"> (Peter, </w:t>
      </w:r>
      <w:r w:rsidR="00A67E74">
        <w:t>2021).</w:t>
      </w:r>
      <w:r w:rsidR="007A2831">
        <w:t xml:space="preserve"> </w:t>
      </w:r>
      <w:r w:rsidR="000B107C">
        <w:t xml:space="preserve">He further added </w:t>
      </w:r>
      <w:r w:rsidR="00006C8A">
        <w:t xml:space="preserve">that </w:t>
      </w:r>
      <w:r w:rsidR="00732ACD">
        <w:t xml:space="preserve">Amazon </w:t>
      </w:r>
      <w:r w:rsidR="00994AA0">
        <w:t xml:space="preserve">tried to enhance its </w:t>
      </w:r>
      <w:r w:rsidR="00CE7965">
        <w:t xml:space="preserve">brand image </w:t>
      </w:r>
      <w:r w:rsidR="00FD02F0">
        <w:t xml:space="preserve">concerning </w:t>
      </w:r>
      <w:r w:rsidR="008D114B">
        <w:t xml:space="preserve">workplace issues by </w:t>
      </w:r>
      <w:r w:rsidR="00B24A9A">
        <w:t xml:space="preserve">faking </w:t>
      </w:r>
      <w:r w:rsidR="000E0EDF">
        <w:t>social media accounts. This approach</w:t>
      </w:r>
      <w:r w:rsidR="00285EBD">
        <w:t xml:space="preserve"> </w:t>
      </w:r>
      <w:r w:rsidR="00EE6642">
        <w:t>underlines</w:t>
      </w:r>
      <w:r w:rsidR="004A618C">
        <w:t xml:space="preserve"> amazon’s unethical culture </w:t>
      </w:r>
      <w:r w:rsidR="00B35A03">
        <w:t>towards its employees</w:t>
      </w:r>
      <w:r w:rsidR="00285EBD">
        <w:t xml:space="preserve"> and </w:t>
      </w:r>
      <w:r w:rsidR="00256EA4">
        <w:t xml:space="preserve">can create more ethical dilemmas </w:t>
      </w:r>
      <w:r w:rsidR="00092FD6">
        <w:t xml:space="preserve">at workplace. </w:t>
      </w:r>
    </w:p>
    <w:p w14:paraId="3421D1E0" w14:textId="77777777" w:rsidR="003C28AD" w:rsidRDefault="003C28AD" w:rsidP="004413AD">
      <w:pPr>
        <w:jc w:val="both"/>
        <w:rPr>
          <w:b/>
          <w:bCs/>
          <w:lang w:val="en-US"/>
        </w:rPr>
      </w:pPr>
    </w:p>
    <w:p w14:paraId="31BCBE07" w14:textId="77777777" w:rsidR="003C28AD" w:rsidRDefault="003C28AD" w:rsidP="004413AD">
      <w:pPr>
        <w:jc w:val="both"/>
        <w:rPr>
          <w:b/>
          <w:bCs/>
          <w:lang w:val="en-US"/>
        </w:rPr>
      </w:pPr>
    </w:p>
    <w:p w14:paraId="74BFCDE5" w14:textId="107D4B41" w:rsidR="0086788A" w:rsidRPr="00927786" w:rsidRDefault="009D6133" w:rsidP="004413AD">
      <w:pPr>
        <w:jc w:val="both"/>
        <w:rPr>
          <w:b/>
          <w:bCs/>
          <w:lang w:val="en-US"/>
        </w:rPr>
      </w:pPr>
      <w:r w:rsidRPr="002B6DC9">
        <w:rPr>
          <w:b/>
          <w:bCs/>
          <w:highlight w:val="yellow"/>
          <w:lang w:val="en-US"/>
        </w:rPr>
        <w:lastRenderedPageBreak/>
        <w:t>Conclusion:</w:t>
      </w:r>
    </w:p>
    <w:p w14:paraId="4D21158D" w14:textId="740E27DC" w:rsidR="0086788A" w:rsidRPr="0086788A" w:rsidRDefault="00FB138E" w:rsidP="004413AD">
      <w:pPr>
        <w:jc w:val="both"/>
        <w:rPr>
          <w:lang w:val="en-US"/>
        </w:rPr>
      </w:pPr>
      <w:r>
        <w:rPr>
          <w:lang w:val="en-US"/>
        </w:rPr>
        <w:t>Powerful and empowering culture is a surer route to organizational success.</w:t>
      </w:r>
      <w:r w:rsidR="00613116">
        <w:rPr>
          <w:lang w:val="en-US"/>
        </w:rPr>
        <w:t xml:space="preserve"> A st</w:t>
      </w:r>
      <w:r w:rsidR="00622B94">
        <w:rPr>
          <w:lang w:val="en-US"/>
        </w:rPr>
        <w:t xml:space="preserve">rong organizational culture </w:t>
      </w:r>
      <w:r w:rsidR="002F299A">
        <w:rPr>
          <w:lang w:val="en-US"/>
        </w:rPr>
        <w:t xml:space="preserve">not only </w:t>
      </w:r>
      <w:r w:rsidR="00622B94">
        <w:rPr>
          <w:lang w:val="en-US"/>
        </w:rPr>
        <w:t xml:space="preserve">can accommodate with </w:t>
      </w:r>
      <w:r w:rsidR="004D2579">
        <w:rPr>
          <w:lang w:val="en-US"/>
        </w:rPr>
        <w:t xml:space="preserve">all </w:t>
      </w:r>
      <w:r w:rsidR="006373EB">
        <w:rPr>
          <w:lang w:val="en-US"/>
        </w:rPr>
        <w:t>kinds</w:t>
      </w:r>
      <w:r w:rsidR="004D2579">
        <w:rPr>
          <w:lang w:val="en-US"/>
        </w:rPr>
        <w:t xml:space="preserve"> of </w:t>
      </w:r>
      <w:r w:rsidR="00FA4294">
        <w:rPr>
          <w:lang w:val="en-US"/>
        </w:rPr>
        <w:t>challenges but</w:t>
      </w:r>
      <w:r w:rsidR="002F299A">
        <w:rPr>
          <w:lang w:val="en-US"/>
        </w:rPr>
        <w:t xml:space="preserve"> </w:t>
      </w:r>
      <w:r w:rsidR="00E24A8B">
        <w:rPr>
          <w:lang w:val="en-US"/>
        </w:rPr>
        <w:t>help</w:t>
      </w:r>
      <w:r w:rsidR="00BF0BE9">
        <w:rPr>
          <w:lang w:val="en-US"/>
        </w:rPr>
        <w:t>s</w:t>
      </w:r>
      <w:r w:rsidR="002F299A">
        <w:rPr>
          <w:lang w:val="en-US"/>
        </w:rPr>
        <w:t xml:space="preserve"> improv</w:t>
      </w:r>
      <w:r w:rsidR="00BF0BE9">
        <w:rPr>
          <w:lang w:val="en-US"/>
        </w:rPr>
        <w:t>ing</w:t>
      </w:r>
      <w:r w:rsidR="002F299A">
        <w:rPr>
          <w:lang w:val="en-US"/>
        </w:rPr>
        <w:t xml:space="preserve"> </w:t>
      </w:r>
      <w:r w:rsidR="00AC77DB">
        <w:rPr>
          <w:lang w:val="en-US"/>
        </w:rPr>
        <w:t>individual and organizational performance.</w:t>
      </w:r>
      <w:r w:rsidR="008A5291">
        <w:rPr>
          <w:lang w:val="en-US"/>
        </w:rPr>
        <w:t xml:space="preserve"> </w:t>
      </w:r>
      <w:r w:rsidR="00BF0BE9">
        <w:rPr>
          <w:lang w:val="en-US"/>
        </w:rPr>
        <w:t>O</w:t>
      </w:r>
      <w:r w:rsidR="008A5291">
        <w:rPr>
          <w:lang w:val="en-US"/>
        </w:rPr>
        <w:t>rganization</w:t>
      </w:r>
      <w:r w:rsidR="00896A2E">
        <w:rPr>
          <w:lang w:val="en-US"/>
        </w:rPr>
        <w:t>s needs to constantly evaluate their business environment</w:t>
      </w:r>
      <w:r w:rsidR="00D86080">
        <w:rPr>
          <w:lang w:val="en-US"/>
        </w:rPr>
        <w:t>s to help</w:t>
      </w:r>
      <w:r w:rsidR="00E861A0">
        <w:rPr>
          <w:lang w:val="en-US"/>
        </w:rPr>
        <w:t xml:space="preserve"> identify</w:t>
      </w:r>
      <w:r w:rsidR="0033498B">
        <w:rPr>
          <w:lang w:val="en-US"/>
        </w:rPr>
        <w:t xml:space="preserve">ing key drivers </w:t>
      </w:r>
      <w:r w:rsidR="00B82C1F">
        <w:rPr>
          <w:lang w:val="en-US"/>
        </w:rPr>
        <w:t>that affect their performance</w:t>
      </w:r>
      <w:r w:rsidR="00D716FF">
        <w:rPr>
          <w:lang w:val="en-US"/>
        </w:rPr>
        <w:t xml:space="preserve">, </w:t>
      </w:r>
      <w:r w:rsidR="00B82C1F">
        <w:rPr>
          <w:lang w:val="en-US"/>
        </w:rPr>
        <w:t xml:space="preserve">and to </w:t>
      </w:r>
      <w:r w:rsidR="00D716FF">
        <w:rPr>
          <w:lang w:val="en-US"/>
        </w:rPr>
        <w:t xml:space="preserve">shape their culture accordingly to </w:t>
      </w:r>
      <w:r w:rsidR="0033498B">
        <w:rPr>
          <w:lang w:val="en-US"/>
        </w:rPr>
        <w:t xml:space="preserve">develop effective </w:t>
      </w:r>
      <w:r w:rsidR="002D1D68">
        <w:rPr>
          <w:lang w:val="en-US"/>
        </w:rPr>
        <w:t xml:space="preserve">strategies </w:t>
      </w:r>
      <w:r w:rsidR="00E703BB">
        <w:rPr>
          <w:lang w:val="en-US"/>
        </w:rPr>
        <w:t>whi</w:t>
      </w:r>
      <w:r w:rsidR="002F2277">
        <w:rPr>
          <w:lang w:val="en-US"/>
        </w:rPr>
        <w:t>ch can boost</w:t>
      </w:r>
      <w:r w:rsidR="002D1D68">
        <w:rPr>
          <w:lang w:val="en-US"/>
        </w:rPr>
        <w:t xml:space="preserve"> </w:t>
      </w:r>
      <w:r w:rsidR="00E861A0">
        <w:rPr>
          <w:lang w:val="en-US"/>
        </w:rPr>
        <w:t>efficiency</w:t>
      </w:r>
      <w:r w:rsidR="00733BCD">
        <w:rPr>
          <w:lang w:val="en-US"/>
        </w:rPr>
        <w:t>,</w:t>
      </w:r>
      <w:r w:rsidR="007F02BF">
        <w:rPr>
          <w:lang w:val="en-US"/>
        </w:rPr>
        <w:t xml:space="preserve"> </w:t>
      </w:r>
      <w:r w:rsidR="003678F4">
        <w:rPr>
          <w:lang w:val="en-US"/>
        </w:rPr>
        <w:t>improve</w:t>
      </w:r>
      <w:r w:rsidR="00733BCD">
        <w:rPr>
          <w:lang w:val="en-US"/>
        </w:rPr>
        <w:t xml:space="preserve"> </w:t>
      </w:r>
      <w:r w:rsidR="004413AD">
        <w:rPr>
          <w:lang w:val="en-US"/>
        </w:rPr>
        <w:t>reputation,</w:t>
      </w:r>
      <w:r w:rsidR="00927786">
        <w:rPr>
          <w:lang w:val="en-US"/>
        </w:rPr>
        <w:t xml:space="preserve"> and resolve employees’ ethical dilemmas.</w:t>
      </w:r>
    </w:p>
    <w:p w14:paraId="2B34A02E" w14:textId="1CF1D197" w:rsidR="0086788A" w:rsidRPr="0086788A" w:rsidRDefault="0086788A" w:rsidP="004413AD">
      <w:pPr>
        <w:jc w:val="both"/>
        <w:rPr>
          <w:lang w:val="en-US"/>
        </w:rPr>
      </w:pPr>
    </w:p>
    <w:p w14:paraId="2C698947" w14:textId="67C42FF9" w:rsidR="0086788A" w:rsidRDefault="0086788A" w:rsidP="0086788A">
      <w:pPr>
        <w:rPr>
          <w:lang w:val="en-US"/>
        </w:rPr>
      </w:pPr>
    </w:p>
    <w:p w14:paraId="369571DF" w14:textId="77777777" w:rsidR="00FB5386" w:rsidRDefault="00FB5386" w:rsidP="004413AD">
      <w:pPr>
        <w:tabs>
          <w:tab w:val="left" w:pos="1000"/>
        </w:tabs>
        <w:rPr>
          <w:b/>
          <w:bCs/>
          <w:lang w:val="en-US"/>
        </w:rPr>
      </w:pPr>
    </w:p>
    <w:p w14:paraId="554A6739" w14:textId="77777777" w:rsidR="00FB5386" w:rsidRDefault="00FB5386" w:rsidP="004413AD">
      <w:pPr>
        <w:tabs>
          <w:tab w:val="left" w:pos="1000"/>
        </w:tabs>
        <w:rPr>
          <w:b/>
          <w:bCs/>
          <w:lang w:val="en-US"/>
        </w:rPr>
      </w:pPr>
    </w:p>
    <w:p w14:paraId="5F5A06D4" w14:textId="77777777" w:rsidR="00FB5386" w:rsidRDefault="00FB5386" w:rsidP="004413AD">
      <w:pPr>
        <w:tabs>
          <w:tab w:val="left" w:pos="1000"/>
        </w:tabs>
        <w:rPr>
          <w:b/>
          <w:bCs/>
          <w:lang w:val="en-US"/>
        </w:rPr>
      </w:pPr>
    </w:p>
    <w:p w14:paraId="6AA88010" w14:textId="77777777" w:rsidR="00FB5386" w:rsidRDefault="00FB5386" w:rsidP="004413AD">
      <w:pPr>
        <w:tabs>
          <w:tab w:val="left" w:pos="1000"/>
        </w:tabs>
        <w:rPr>
          <w:b/>
          <w:bCs/>
          <w:lang w:val="en-US"/>
        </w:rPr>
      </w:pPr>
    </w:p>
    <w:p w14:paraId="5868D4BE" w14:textId="30D2DBF9" w:rsidR="00FB5386" w:rsidRDefault="00FB5386" w:rsidP="004413AD">
      <w:pPr>
        <w:tabs>
          <w:tab w:val="left" w:pos="1000"/>
        </w:tabs>
        <w:rPr>
          <w:b/>
          <w:bCs/>
          <w:lang w:val="en-US"/>
        </w:rPr>
      </w:pPr>
    </w:p>
    <w:p w14:paraId="244DB999" w14:textId="54D5E9C3" w:rsidR="003C28AD" w:rsidRDefault="003C28AD" w:rsidP="004413AD">
      <w:pPr>
        <w:tabs>
          <w:tab w:val="left" w:pos="1000"/>
        </w:tabs>
        <w:rPr>
          <w:b/>
          <w:bCs/>
          <w:lang w:val="en-US"/>
        </w:rPr>
      </w:pPr>
    </w:p>
    <w:p w14:paraId="2D75CD1C" w14:textId="1B4A7AE6" w:rsidR="003C28AD" w:rsidRDefault="003C28AD" w:rsidP="004413AD">
      <w:pPr>
        <w:tabs>
          <w:tab w:val="left" w:pos="1000"/>
        </w:tabs>
        <w:rPr>
          <w:b/>
          <w:bCs/>
          <w:lang w:val="en-US"/>
        </w:rPr>
      </w:pPr>
    </w:p>
    <w:p w14:paraId="13598739" w14:textId="6CA55BFD" w:rsidR="003C28AD" w:rsidRDefault="003C28AD" w:rsidP="004413AD">
      <w:pPr>
        <w:tabs>
          <w:tab w:val="left" w:pos="1000"/>
        </w:tabs>
        <w:rPr>
          <w:b/>
          <w:bCs/>
          <w:lang w:val="en-US"/>
        </w:rPr>
      </w:pPr>
    </w:p>
    <w:p w14:paraId="1EC6E14A" w14:textId="4EBD8868" w:rsidR="003C28AD" w:rsidRDefault="003C28AD" w:rsidP="004413AD">
      <w:pPr>
        <w:tabs>
          <w:tab w:val="left" w:pos="1000"/>
        </w:tabs>
        <w:rPr>
          <w:b/>
          <w:bCs/>
          <w:lang w:val="en-US"/>
        </w:rPr>
      </w:pPr>
    </w:p>
    <w:p w14:paraId="5826E448" w14:textId="67108A93" w:rsidR="003C28AD" w:rsidRDefault="003C28AD" w:rsidP="004413AD">
      <w:pPr>
        <w:tabs>
          <w:tab w:val="left" w:pos="1000"/>
        </w:tabs>
        <w:rPr>
          <w:b/>
          <w:bCs/>
          <w:lang w:val="en-US"/>
        </w:rPr>
      </w:pPr>
    </w:p>
    <w:p w14:paraId="00A1233D" w14:textId="40D19BF9" w:rsidR="003C28AD" w:rsidRDefault="003C28AD" w:rsidP="004413AD">
      <w:pPr>
        <w:tabs>
          <w:tab w:val="left" w:pos="1000"/>
        </w:tabs>
        <w:rPr>
          <w:b/>
          <w:bCs/>
          <w:lang w:val="en-US"/>
        </w:rPr>
      </w:pPr>
    </w:p>
    <w:p w14:paraId="44597DDE" w14:textId="383E8DDB" w:rsidR="003C28AD" w:rsidRDefault="003C28AD" w:rsidP="004413AD">
      <w:pPr>
        <w:tabs>
          <w:tab w:val="left" w:pos="1000"/>
        </w:tabs>
        <w:rPr>
          <w:b/>
          <w:bCs/>
          <w:lang w:val="en-US"/>
        </w:rPr>
      </w:pPr>
    </w:p>
    <w:p w14:paraId="52D4ED17" w14:textId="4D985FB9" w:rsidR="003C28AD" w:rsidRDefault="003C28AD" w:rsidP="004413AD">
      <w:pPr>
        <w:tabs>
          <w:tab w:val="left" w:pos="1000"/>
        </w:tabs>
        <w:rPr>
          <w:b/>
          <w:bCs/>
          <w:lang w:val="en-US"/>
        </w:rPr>
      </w:pPr>
    </w:p>
    <w:p w14:paraId="699D2A46" w14:textId="4D6BB91D" w:rsidR="003C28AD" w:rsidRDefault="003C28AD" w:rsidP="004413AD">
      <w:pPr>
        <w:tabs>
          <w:tab w:val="left" w:pos="1000"/>
        </w:tabs>
        <w:rPr>
          <w:b/>
          <w:bCs/>
          <w:lang w:val="en-US"/>
        </w:rPr>
      </w:pPr>
    </w:p>
    <w:p w14:paraId="38A966C7" w14:textId="55D8A095" w:rsidR="003C28AD" w:rsidRDefault="003C28AD" w:rsidP="004413AD">
      <w:pPr>
        <w:tabs>
          <w:tab w:val="left" w:pos="1000"/>
        </w:tabs>
        <w:rPr>
          <w:b/>
          <w:bCs/>
          <w:lang w:val="en-US"/>
        </w:rPr>
      </w:pPr>
    </w:p>
    <w:p w14:paraId="7295481F" w14:textId="63FCBEDA" w:rsidR="003C28AD" w:rsidRDefault="003C28AD" w:rsidP="004413AD">
      <w:pPr>
        <w:tabs>
          <w:tab w:val="left" w:pos="1000"/>
        </w:tabs>
        <w:rPr>
          <w:b/>
          <w:bCs/>
          <w:lang w:val="en-US"/>
        </w:rPr>
      </w:pPr>
    </w:p>
    <w:p w14:paraId="7232991E" w14:textId="1A2911A1" w:rsidR="003C28AD" w:rsidRDefault="003C28AD" w:rsidP="004413AD">
      <w:pPr>
        <w:tabs>
          <w:tab w:val="left" w:pos="1000"/>
        </w:tabs>
        <w:rPr>
          <w:b/>
          <w:bCs/>
          <w:lang w:val="en-US"/>
        </w:rPr>
      </w:pPr>
    </w:p>
    <w:p w14:paraId="34961F89" w14:textId="7E44A0A2" w:rsidR="003C28AD" w:rsidRDefault="003C28AD" w:rsidP="004413AD">
      <w:pPr>
        <w:tabs>
          <w:tab w:val="left" w:pos="1000"/>
        </w:tabs>
        <w:rPr>
          <w:b/>
          <w:bCs/>
          <w:lang w:val="en-US"/>
        </w:rPr>
      </w:pPr>
    </w:p>
    <w:p w14:paraId="29D36D33" w14:textId="2F110B3B" w:rsidR="003C28AD" w:rsidRDefault="003C28AD" w:rsidP="004413AD">
      <w:pPr>
        <w:tabs>
          <w:tab w:val="left" w:pos="1000"/>
        </w:tabs>
        <w:rPr>
          <w:b/>
          <w:bCs/>
          <w:lang w:val="en-US"/>
        </w:rPr>
      </w:pPr>
    </w:p>
    <w:p w14:paraId="3BE897C6" w14:textId="65134964" w:rsidR="003C28AD" w:rsidRDefault="003C28AD" w:rsidP="004413AD">
      <w:pPr>
        <w:tabs>
          <w:tab w:val="left" w:pos="1000"/>
        </w:tabs>
        <w:rPr>
          <w:b/>
          <w:bCs/>
          <w:lang w:val="en-US"/>
        </w:rPr>
      </w:pPr>
    </w:p>
    <w:p w14:paraId="2FF35F97" w14:textId="26A6EAAA" w:rsidR="003C28AD" w:rsidRDefault="003C28AD" w:rsidP="004413AD">
      <w:pPr>
        <w:tabs>
          <w:tab w:val="left" w:pos="1000"/>
        </w:tabs>
        <w:rPr>
          <w:b/>
          <w:bCs/>
          <w:lang w:val="en-US"/>
        </w:rPr>
      </w:pPr>
    </w:p>
    <w:p w14:paraId="6C85482F" w14:textId="502F1767" w:rsidR="003C28AD" w:rsidRDefault="003C28AD" w:rsidP="004413AD">
      <w:pPr>
        <w:tabs>
          <w:tab w:val="left" w:pos="1000"/>
        </w:tabs>
        <w:rPr>
          <w:b/>
          <w:bCs/>
          <w:lang w:val="en-US"/>
        </w:rPr>
      </w:pPr>
    </w:p>
    <w:p w14:paraId="39A1ACA6" w14:textId="0A693B2B" w:rsidR="003C28AD" w:rsidRDefault="003C28AD" w:rsidP="004413AD">
      <w:pPr>
        <w:tabs>
          <w:tab w:val="left" w:pos="1000"/>
        </w:tabs>
        <w:rPr>
          <w:b/>
          <w:bCs/>
          <w:lang w:val="en-US"/>
        </w:rPr>
      </w:pPr>
    </w:p>
    <w:p w14:paraId="020F9274" w14:textId="77777777" w:rsidR="003C28AD" w:rsidRDefault="003C28AD" w:rsidP="004413AD">
      <w:pPr>
        <w:tabs>
          <w:tab w:val="left" w:pos="1000"/>
        </w:tabs>
        <w:rPr>
          <w:b/>
          <w:bCs/>
          <w:lang w:val="en-US"/>
        </w:rPr>
      </w:pPr>
    </w:p>
    <w:p w14:paraId="191D6C35" w14:textId="77777777" w:rsidR="00FB5386" w:rsidRDefault="00FB5386" w:rsidP="004413AD">
      <w:pPr>
        <w:tabs>
          <w:tab w:val="left" w:pos="1000"/>
        </w:tabs>
        <w:rPr>
          <w:b/>
          <w:bCs/>
          <w:lang w:val="en-US"/>
        </w:rPr>
      </w:pPr>
    </w:p>
    <w:p w14:paraId="0C89A057" w14:textId="48B66A6B" w:rsidR="0086788A" w:rsidRPr="004413AD" w:rsidRDefault="008B77E1" w:rsidP="004413AD">
      <w:pPr>
        <w:tabs>
          <w:tab w:val="left" w:pos="1000"/>
        </w:tabs>
        <w:rPr>
          <w:b/>
          <w:bCs/>
          <w:lang w:val="en-US"/>
        </w:rPr>
      </w:pPr>
      <w:r w:rsidRPr="004413AD">
        <w:rPr>
          <w:b/>
          <w:bCs/>
          <w:lang w:val="en-US"/>
        </w:rPr>
        <w:lastRenderedPageBreak/>
        <w:t xml:space="preserve">References: </w:t>
      </w:r>
    </w:p>
    <w:p w14:paraId="054B78C0" w14:textId="4C75642C" w:rsidR="00B538D4" w:rsidRDefault="00B538D4" w:rsidP="003C28AD">
      <w:pPr>
        <w:tabs>
          <w:tab w:val="left" w:pos="1000"/>
        </w:tabs>
        <w:spacing w:line="240" w:lineRule="auto"/>
        <w:jc w:val="both"/>
      </w:pPr>
      <w:r>
        <w:rPr>
          <w:lang w:val="en-US"/>
        </w:rPr>
        <w:t xml:space="preserve">Abdeen, M. </w:t>
      </w:r>
      <w:r w:rsidR="00601190">
        <w:rPr>
          <w:lang w:val="en-US"/>
        </w:rPr>
        <w:t xml:space="preserve">2022. Organizational culture: Composition and influences. Available[online]: </w:t>
      </w:r>
      <w:hyperlink r:id="rId13" w:history="1">
        <w:r w:rsidR="00182C30">
          <w:rPr>
            <w:rStyle w:val="Hyperlink"/>
          </w:rPr>
          <w:t>Organisational culture: Composition and influences - IT Strategy (itpedia.nl)</w:t>
        </w:r>
      </w:hyperlink>
      <w:r w:rsidR="00182C30">
        <w:t>.</w:t>
      </w:r>
    </w:p>
    <w:p w14:paraId="4E90C6B9" w14:textId="77777777" w:rsidR="003C28AD" w:rsidRDefault="003C28AD" w:rsidP="003C28AD">
      <w:pPr>
        <w:tabs>
          <w:tab w:val="left" w:pos="1000"/>
        </w:tabs>
        <w:spacing w:line="240" w:lineRule="auto"/>
        <w:jc w:val="both"/>
        <w:rPr>
          <w:lang w:val="en-US"/>
        </w:rPr>
      </w:pPr>
    </w:p>
    <w:p w14:paraId="4E217AB7" w14:textId="087E1B72" w:rsidR="00F83633" w:rsidRPr="006A7BBB" w:rsidRDefault="00F83633" w:rsidP="004413AD">
      <w:pPr>
        <w:tabs>
          <w:tab w:val="left" w:pos="1000"/>
        </w:tabs>
        <w:spacing w:after="240" w:line="240" w:lineRule="auto"/>
        <w:jc w:val="both"/>
      </w:pPr>
      <w:r>
        <w:rPr>
          <w:lang w:val="en-US"/>
        </w:rPr>
        <w:t>Abdullah, K.</w:t>
      </w:r>
      <w:r w:rsidR="00A95BD2">
        <w:rPr>
          <w:lang w:val="en-US"/>
        </w:rPr>
        <w:t xml:space="preserve"> 2021. </w:t>
      </w:r>
      <w:r w:rsidR="006A7BBB">
        <w:rPr>
          <w:lang w:val="en-US"/>
        </w:rPr>
        <w:t>A</w:t>
      </w:r>
      <w:r w:rsidR="006A7BBB" w:rsidRPr="006A7BBB">
        <w:rPr>
          <w:lang w:val="en-US"/>
        </w:rPr>
        <w:t>mazon Is Still Missing the Mark on Environmental Sustainability</w:t>
      </w:r>
      <w:r w:rsidR="006A7BBB">
        <w:rPr>
          <w:lang w:val="en-US"/>
        </w:rPr>
        <w:t xml:space="preserve">. [online]: </w:t>
      </w:r>
      <w:hyperlink r:id="rId14" w:history="1">
        <w:r w:rsidR="00AD512F">
          <w:rPr>
            <w:rStyle w:val="Hyperlink"/>
          </w:rPr>
          <w:t>Amazon Is Still Missing the Mark on Environmental Sustainability | RealClearMarkets</w:t>
        </w:r>
      </w:hyperlink>
      <w:r w:rsidR="00AD512F">
        <w:t xml:space="preserve">. </w:t>
      </w:r>
    </w:p>
    <w:p w14:paraId="77240122" w14:textId="34BE4F4A" w:rsidR="00894337" w:rsidRDefault="00894337" w:rsidP="004413AD">
      <w:pPr>
        <w:tabs>
          <w:tab w:val="left" w:pos="1000"/>
        </w:tabs>
        <w:spacing w:line="240" w:lineRule="auto"/>
        <w:jc w:val="both"/>
      </w:pPr>
      <w:r>
        <w:rPr>
          <w:lang w:val="en-US"/>
        </w:rPr>
        <w:t xml:space="preserve">Amazon. 2022. </w:t>
      </w:r>
      <w:r w:rsidR="00F93480" w:rsidRPr="00F93480">
        <w:rPr>
          <w:i/>
          <w:iCs/>
          <w:lang w:val="en-US"/>
        </w:rPr>
        <w:t>Annual reports, proxies and shareholder letters</w:t>
      </w:r>
      <w:r w:rsidR="00F93480">
        <w:rPr>
          <w:lang w:val="en-US"/>
        </w:rPr>
        <w:t xml:space="preserve">. [online]: </w:t>
      </w:r>
      <w:hyperlink r:id="rId15" w:history="1">
        <w:r w:rsidR="00A52C4D">
          <w:rPr>
            <w:rStyle w:val="Hyperlink"/>
          </w:rPr>
          <w:t>Amazon.com, Inc. - Annual reports, proxies and shareholder letters (aboutamazon.com)</w:t>
        </w:r>
      </w:hyperlink>
      <w:r w:rsidR="00A52C4D">
        <w:t>.</w:t>
      </w:r>
    </w:p>
    <w:p w14:paraId="03F48BF9" w14:textId="282D58B8" w:rsidR="008F3390" w:rsidRDefault="008F3390" w:rsidP="004413AD">
      <w:pPr>
        <w:tabs>
          <w:tab w:val="left" w:pos="1000"/>
        </w:tabs>
        <w:spacing w:line="240" w:lineRule="auto"/>
        <w:jc w:val="both"/>
      </w:pPr>
    </w:p>
    <w:p w14:paraId="6EB15000" w14:textId="235702F1" w:rsidR="00C42406" w:rsidRDefault="00C42406" w:rsidP="004413AD">
      <w:pPr>
        <w:tabs>
          <w:tab w:val="left" w:pos="1000"/>
        </w:tabs>
        <w:spacing w:line="240" w:lineRule="auto"/>
        <w:jc w:val="both"/>
      </w:pPr>
      <w:r>
        <w:t xml:space="preserve">BBC, 2021. </w:t>
      </w:r>
      <w:r w:rsidRPr="003C0F44">
        <w:rPr>
          <w:i/>
          <w:iCs/>
        </w:rPr>
        <w:t>Amazon hit with $886m fine for alleged data law breach.</w:t>
      </w:r>
      <w:r>
        <w:t xml:space="preserve"> [online]: </w:t>
      </w:r>
      <w:hyperlink r:id="rId16" w:history="1">
        <w:r>
          <w:rPr>
            <w:rStyle w:val="Hyperlink"/>
          </w:rPr>
          <w:t>Amazon hit with $886m fine for alleged data law breach - BBC News</w:t>
        </w:r>
      </w:hyperlink>
    </w:p>
    <w:p w14:paraId="75D21808" w14:textId="77777777" w:rsidR="008F3390" w:rsidRPr="00F93480" w:rsidRDefault="008F3390" w:rsidP="004413AD">
      <w:pPr>
        <w:tabs>
          <w:tab w:val="left" w:pos="1000"/>
        </w:tabs>
        <w:spacing w:line="240" w:lineRule="auto"/>
        <w:jc w:val="both"/>
      </w:pPr>
    </w:p>
    <w:p w14:paraId="49526C69" w14:textId="73D12D3E" w:rsidR="005A4AE0" w:rsidRPr="00C42406" w:rsidRDefault="00800FB4" w:rsidP="00C42406">
      <w:pPr>
        <w:tabs>
          <w:tab w:val="left" w:pos="1000"/>
        </w:tabs>
        <w:spacing w:after="240" w:line="240" w:lineRule="auto"/>
        <w:jc w:val="both"/>
        <w:rPr>
          <w:color w:val="0563C1" w:themeColor="hyperlink"/>
          <w:u w:val="single"/>
        </w:rPr>
      </w:pPr>
      <w:r>
        <w:rPr>
          <w:lang w:val="en-US"/>
        </w:rPr>
        <w:t xml:space="preserve">Coos, A. </w:t>
      </w:r>
      <w:r w:rsidR="00CD063C" w:rsidRPr="003C0F44">
        <w:rPr>
          <w:i/>
          <w:iCs/>
          <w:lang w:val="en-US"/>
        </w:rPr>
        <w:t>Data Protection Legislation Around the World in 2021</w:t>
      </w:r>
      <w:r w:rsidR="00CD063C">
        <w:rPr>
          <w:lang w:val="en-US"/>
        </w:rPr>
        <w:t xml:space="preserve">. [online]: </w:t>
      </w:r>
      <w:hyperlink r:id="rId17" w:history="1">
        <w:r w:rsidR="001C1056">
          <w:rPr>
            <w:rStyle w:val="Hyperlink"/>
          </w:rPr>
          <w:t>Data Protection Legislation Around the World in 2021 | Endpoint Protector</w:t>
        </w:r>
      </w:hyperlink>
    </w:p>
    <w:p w14:paraId="649B42E9" w14:textId="17A6D6D1" w:rsidR="009C2F33" w:rsidRDefault="009C2F33" w:rsidP="004413AD">
      <w:pPr>
        <w:tabs>
          <w:tab w:val="left" w:pos="1000"/>
        </w:tabs>
        <w:spacing w:after="240" w:line="240" w:lineRule="auto"/>
        <w:jc w:val="both"/>
      </w:pPr>
      <w:r>
        <w:t xml:space="preserve">Department for </w:t>
      </w:r>
      <w:r w:rsidR="00765FB6">
        <w:t xml:space="preserve">Environment, Food &amp; Rural Affairs, 2022. Clean Air Zones. Available[online]: </w:t>
      </w:r>
      <w:hyperlink r:id="rId18" w:anchor="cities-with-clean-air-zones" w:history="1">
        <w:r w:rsidR="00A67065">
          <w:rPr>
            <w:rStyle w:val="Hyperlink"/>
          </w:rPr>
          <w:t>Clean air zones - GOV.UK (www.gov.uk)</w:t>
        </w:r>
      </w:hyperlink>
      <w:r w:rsidR="00A67065">
        <w:t>.</w:t>
      </w:r>
    </w:p>
    <w:p w14:paraId="603470CD" w14:textId="46647315" w:rsidR="008A00D0" w:rsidRDefault="00420BF8" w:rsidP="004413AD">
      <w:pPr>
        <w:spacing w:line="240" w:lineRule="auto"/>
        <w:jc w:val="both"/>
      </w:pPr>
      <w:r>
        <w:t xml:space="preserve">Evans, W. 2020. </w:t>
      </w:r>
      <w:r w:rsidR="00BC4593" w:rsidRPr="00BC4593">
        <w:t>How Amazon hid its safety crisis</w:t>
      </w:r>
      <w:r w:rsidR="00BC4593">
        <w:t xml:space="preserve">. Available[online]: </w:t>
      </w:r>
      <w:hyperlink r:id="rId19" w:history="1">
        <w:r w:rsidR="00BC4593">
          <w:rPr>
            <w:rStyle w:val="Hyperlink"/>
          </w:rPr>
          <w:t>Amazon’s internal records show its worker safety deception (revealnews.org)</w:t>
        </w:r>
      </w:hyperlink>
      <w:r w:rsidR="00BC4593">
        <w:t>.</w:t>
      </w:r>
    </w:p>
    <w:p w14:paraId="169FBCF4" w14:textId="77777777" w:rsidR="00F074A6" w:rsidRDefault="00F074A6" w:rsidP="004413AD">
      <w:pPr>
        <w:spacing w:line="240" w:lineRule="auto"/>
        <w:jc w:val="both"/>
      </w:pPr>
    </w:p>
    <w:p w14:paraId="0AD9AE67" w14:textId="0920ABB2" w:rsidR="00F074A6" w:rsidRDefault="00F074A6" w:rsidP="00F074A6">
      <w:pPr>
        <w:tabs>
          <w:tab w:val="left" w:pos="1000"/>
        </w:tabs>
        <w:spacing w:after="240" w:line="240" w:lineRule="auto"/>
        <w:jc w:val="both"/>
        <w:rPr>
          <w:lang w:val="en-US"/>
        </w:rPr>
      </w:pPr>
      <w:r w:rsidRPr="00A648B1">
        <w:rPr>
          <w:lang w:val="en-US"/>
        </w:rPr>
        <w:t xml:space="preserve">Gochhayat, J., Giri, V. N. and Suar, D. (2017) ‘Influence of Organizational Culture on Organizational </w:t>
      </w:r>
      <w:r>
        <w:rPr>
          <w:lang w:val="en-US"/>
        </w:rPr>
        <w:t xml:space="preserve">   </w:t>
      </w:r>
      <w:r w:rsidRPr="00A648B1">
        <w:rPr>
          <w:lang w:val="en-US"/>
        </w:rPr>
        <w:t xml:space="preserve">Effectiveness: The Mediating Role of Organizational Communication’, </w:t>
      </w:r>
      <w:r w:rsidRPr="00A253B9">
        <w:rPr>
          <w:i/>
          <w:iCs/>
          <w:lang w:val="en-US"/>
        </w:rPr>
        <w:t>Global Business Review</w:t>
      </w:r>
      <w:r w:rsidRPr="00A648B1">
        <w:rPr>
          <w:lang w:val="en-US"/>
        </w:rPr>
        <w:t>, 18(3), pp. 691–702.</w:t>
      </w:r>
      <w:r>
        <w:rPr>
          <w:lang w:val="en-US"/>
        </w:rPr>
        <w:t xml:space="preserve"> [online]: </w:t>
      </w:r>
      <w:r w:rsidRPr="00A648B1">
        <w:rPr>
          <w:lang w:val="en-US"/>
        </w:rPr>
        <w:t xml:space="preserve"> </w:t>
      </w:r>
      <w:hyperlink r:id="rId20" w:history="1">
        <w:r w:rsidRPr="00F15322">
          <w:rPr>
            <w:rStyle w:val="Hyperlink"/>
            <w:lang w:val="en-US"/>
          </w:rPr>
          <w:t>https://doi.org/10.1177%2F0972150917692185</w:t>
        </w:r>
      </w:hyperlink>
      <w:r>
        <w:rPr>
          <w:lang w:val="en-US"/>
        </w:rPr>
        <w:t>.</w:t>
      </w:r>
    </w:p>
    <w:p w14:paraId="5FBB9659" w14:textId="77777777" w:rsidR="00F074A6" w:rsidRDefault="00F074A6" w:rsidP="00F074A6">
      <w:pPr>
        <w:tabs>
          <w:tab w:val="left" w:pos="1000"/>
        </w:tabs>
        <w:spacing w:after="240" w:line="240" w:lineRule="auto"/>
        <w:jc w:val="both"/>
      </w:pPr>
      <w:r>
        <w:rPr>
          <w:lang w:val="en-US"/>
        </w:rPr>
        <w:t xml:space="preserve">Goyal, A. 2020. </w:t>
      </w:r>
      <w:r>
        <w:t xml:space="preserve">A Critical Analysis of Porter’s 5 Forces Model of Competitive Advantage. </w:t>
      </w:r>
      <w:r>
        <w:rPr>
          <w:i/>
          <w:iCs/>
        </w:rPr>
        <w:t xml:space="preserve">JETIR. </w:t>
      </w:r>
      <w:r>
        <w:t xml:space="preserve">Vol7, iss7. [online]: </w:t>
      </w:r>
      <w:hyperlink r:id="rId21" w:history="1">
        <w:r>
          <w:rPr>
            <w:rStyle w:val="Hyperlink"/>
          </w:rPr>
          <w:t>A Critical Analysis of Porter’s 5 Forces Model of Competitive Advantage by Anchit Goyal :: SSRN</w:t>
        </w:r>
      </w:hyperlink>
    </w:p>
    <w:p w14:paraId="04EB9960" w14:textId="77777777" w:rsidR="00D76862" w:rsidRDefault="00D76862" w:rsidP="004413AD">
      <w:pPr>
        <w:spacing w:line="240" w:lineRule="auto"/>
        <w:jc w:val="both"/>
      </w:pPr>
    </w:p>
    <w:p w14:paraId="05683713" w14:textId="2EF587E0" w:rsidR="00BC4593" w:rsidRDefault="00844687" w:rsidP="004413AD">
      <w:pPr>
        <w:spacing w:line="240" w:lineRule="auto"/>
        <w:jc w:val="both"/>
      </w:pPr>
      <w:r>
        <w:t>John</w:t>
      </w:r>
      <w:r w:rsidR="00D969D3">
        <w:t xml:space="preserve">son, A. </w:t>
      </w:r>
      <w:r w:rsidR="003041FA">
        <w:t xml:space="preserve">Safety ethics: Black and white? Or shades of </w:t>
      </w:r>
      <w:r w:rsidR="00C42406">
        <w:t>Gray</w:t>
      </w:r>
      <w:r w:rsidR="003041FA">
        <w:t xml:space="preserve">?. Available[online]: </w:t>
      </w:r>
      <w:hyperlink r:id="rId22" w:history="1">
        <w:r w:rsidR="00D76862">
          <w:rPr>
            <w:rStyle w:val="Hyperlink"/>
          </w:rPr>
          <w:t>Safety ethics | Safety+Health (safetyandhealthmagazine.com)</w:t>
        </w:r>
      </w:hyperlink>
      <w:r w:rsidR="00D76862">
        <w:t>.</w:t>
      </w:r>
    </w:p>
    <w:p w14:paraId="6DD0F111" w14:textId="77777777" w:rsidR="00D76862" w:rsidRPr="00420BF8" w:rsidRDefault="00D76862" w:rsidP="004413AD">
      <w:pPr>
        <w:spacing w:line="240" w:lineRule="auto"/>
        <w:jc w:val="both"/>
      </w:pPr>
    </w:p>
    <w:p w14:paraId="18145CAF" w14:textId="5BFC5875" w:rsidR="008A00D0" w:rsidRDefault="008A00D0" w:rsidP="004413AD">
      <w:pPr>
        <w:tabs>
          <w:tab w:val="left" w:pos="1000"/>
        </w:tabs>
        <w:spacing w:after="240" w:line="240" w:lineRule="auto"/>
        <w:jc w:val="both"/>
        <w:rPr>
          <w:rStyle w:val="Hyperlink"/>
        </w:rPr>
      </w:pPr>
      <w:r>
        <w:t>Kassem, R. Ajmal, M. Gunasekaran, A &amp; Helo, P. (2018). Assessing the impact of organizational culture on achieving business excellence with a moderating role of ICT: an SEM approach.</w:t>
      </w:r>
      <w:r w:rsidRPr="00185EDB">
        <w:rPr>
          <w:i/>
          <w:iCs/>
        </w:rPr>
        <w:t xml:space="preserve"> An</w:t>
      </w:r>
      <w:r>
        <w:t xml:space="preserve"> </w:t>
      </w:r>
      <w:r w:rsidRPr="00185EDB">
        <w:rPr>
          <w:i/>
          <w:iCs/>
        </w:rPr>
        <w:t>International Journal</w:t>
      </w:r>
      <w:r>
        <w:t xml:space="preserve">. Available [online]: </w:t>
      </w:r>
      <w:hyperlink r:id="rId23" w:history="1">
        <w:r>
          <w:rPr>
            <w:rStyle w:val="Hyperlink"/>
          </w:rPr>
          <w:t>(PDF) Assessing the impact of organizational culture on achieving business excellence with a moderating role of ICT: An SEM approach (researchgate.net)</w:t>
        </w:r>
      </w:hyperlink>
      <w:r>
        <w:rPr>
          <w:rStyle w:val="Hyperlink"/>
        </w:rPr>
        <w:t>.</w:t>
      </w:r>
    </w:p>
    <w:p w14:paraId="7ADA5638" w14:textId="5D5B45D8" w:rsidR="00815338" w:rsidRDefault="00692321" w:rsidP="004413AD">
      <w:pPr>
        <w:tabs>
          <w:tab w:val="left" w:pos="1000"/>
        </w:tabs>
        <w:spacing w:after="240" w:line="240" w:lineRule="auto"/>
        <w:jc w:val="both"/>
      </w:pPr>
      <w:r>
        <w:rPr>
          <w:rStyle w:val="Hyperlink"/>
          <w:color w:val="auto"/>
          <w:u w:val="none"/>
        </w:rPr>
        <w:t xml:space="preserve">Kodiyan, A.A. 2019. </w:t>
      </w:r>
      <w:r w:rsidR="00011DEA">
        <w:rPr>
          <w:rStyle w:val="Hyperlink"/>
          <w:color w:val="auto"/>
          <w:u w:val="none"/>
        </w:rPr>
        <w:t>An overview of ethical issue</w:t>
      </w:r>
      <w:r w:rsidR="00C43248">
        <w:rPr>
          <w:rStyle w:val="Hyperlink"/>
          <w:color w:val="auto"/>
          <w:u w:val="none"/>
        </w:rPr>
        <w:t xml:space="preserve">s in using AI systems In hiring with case study of Amazon’s AI based hiring tool. </w:t>
      </w:r>
      <w:r w:rsidR="008945D5">
        <w:rPr>
          <w:rStyle w:val="Hyperlink"/>
          <w:color w:val="auto"/>
          <w:u w:val="none"/>
        </w:rPr>
        <w:t xml:space="preserve">Available[online]: </w:t>
      </w:r>
      <w:hyperlink r:id="rId24" w:history="1">
        <w:r w:rsidR="003F5221">
          <w:rPr>
            <w:rStyle w:val="Hyperlink"/>
          </w:rPr>
          <w:t>(PDF) An overview of ethical issues in using AI systems in hiring with a case study of Amazon's AI based hiring tool (researchgate.net)</w:t>
        </w:r>
      </w:hyperlink>
      <w:r w:rsidR="003F5221">
        <w:t>.</w:t>
      </w:r>
    </w:p>
    <w:p w14:paraId="5E97BD85" w14:textId="77777777" w:rsidR="0091278F" w:rsidRDefault="0091278F" w:rsidP="0091278F">
      <w:pPr>
        <w:tabs>
          <w:tab w:val="left" w:pos="1000"/>
        </w:tabs>
        <w:spacing w:after="240" w:line="240" w:lineRule="auto"/>
        <w:jc w:val="both"/>
      </w:pPr>
      <w:r>
        <w:t xml:space="preserve">Mullins, L. McLean, J. 2019. </w:t>
      </w:r>
      <w:r w:rsidRPr="00E275B6">
        <w:t>Mullins: Organisational Behaviour in the Workplace</w:t>
      </w:r>
      <w:r>
        <w:t xml:space="preserve">. </w:t>
      </w:r>
      <w:r w:rsidRPr="00392471">
        <w:t>Pearson Education, Limited</w:t>
      </w:r>
      <w:r>
        <w:t xml:space="preserve">. Harlow. Available [online]: </w:t>
      </w:r>
      <w:hyperlink r:id="rId25" w:history="1">
        <w:r>
          <w:rPr>
            <w:rStyle w:val="Hyperlink"/>
          </w:rPr>
          <w:t>ProQuest Ebook Central - Detail page</w:t>
        </w:r>
      </w:hyperlink>
    </w:p>
    <w:p w14:paraId="1283570C" w14:textId="77777777" w:rsidR="0091278F" w:rsidRDefault="0091278F" w:rsidP="0091278F">
      <w:pPr>
        <w:tabs>
          <w:tab w:val="left" w:pos="1000"/>
        </w:tabs>
        <w:spacing w:line="240" w:lineRule="auto"/>
        <w:jc w:val="both"/>
      </w:pPr>
      <w:r>
        <w:t xml:space="preserve">Onyusheva, I. V, Seenalastaporn, T. 2018. STRATEGIC ANALYSIS OF GLOBAL E-COMMERCE </w:t>
      </w:r>
    </w:p>
    <w:p w14:paraId="53AF15F7" w14:textId="77777777" w:rsidR="0091278F" w:rsidRPr="00713E19" w:rsidRDefault="0091278F" w:rsidP="0091278F">
      <w:pPr>
        <w:tabs>
          <w:tab w:val="left" w:pos="1000"/>
        </w:tabs>
        <w:spacing w:line="240" w:lineRule="auto"/>
        <w:jc w:val="both"/>
      </w:pPr>
      <w:r>
        <w:t>AND DIVERSIFICATION TECHNOLOGY: THE CASE OF AMAZON.COM INC</w:t>
      </w:r>
      <w:r w:rsidRPr="00C73B3F">
        <w:rPr>
          <w:i/>
          <w:iCs/>
        </w:rPr>
        <w:t>. journal on global socio</w:t>
      </w:r>
      <w:r w:rsidRPr="004B2118">
        <w:t>-</w:t>
      </w:r>
      <w:r w:rsidRPr="00C73B3F">
        <w:rPr>
          <w:i/>
          <w:iCs/>
        </w:rPr>
        <w:t>economic dynamics</w:t>
      </w:r>
      <w:r w:rsidRPr="004B2118">
        <w:t>”</w:t>
      </w:r>
      <w:r>
        <w:t xml:space="preserve">. Vol 1. Iss8. [online]: </w:t>
      </w:r>
      <w:hyperlink r:id="rId26" w:history="1">
        <w:r w:rsidRPr="006D5DA8">
          <w:rPr>
            <w:rStyle w:val="Hyperlink"/>
          </w:rPr>
          <w:t>https://www.euraseans.com/1(8)</w:t>
        </w:r>
      </w:hyperlink>
      <w:r>
        <w:t xml:space="preserve">. </w:t>
      </w:r>
    </w:p>
    <w:p w14:paraId="11936509" w14:textId="77777777" w:rsidR="0091278F" w:rsidRDefault="0091278F" w:rsidP="004413AD">
      <w:pPr>
        <w:tabs>
          <w:tab w:val="left" w:pos="1000"/>
        </w:tabs>
        <w:spacing w:after="240" w:line="240" w:lineRule="auto"/>
        <w:jc w:val="both"/>
      </w:pPr>
    </w:p>
    <w:p w14:paraId="6A87AB7F" w14:textId="7E0442B3" w:rsidR="00D76862" w:rsidRDefault="00D76862" w:rsidP="004413AD">
      <w:pPr>
        <w:tabs>
          <w:tab w:val="left" w:pos="1000"/>
        </w:tabs>
        <w:spacing w:after="240" w:line="240" w:lineRule="auto"/>
        <w:jc w:val="both"/>
      </w:pPr>
      <w:r>
        <w:lastRenderedPageBreak/>
        <w:t xml:space="preserve">Peter, </w:t>
      </w:r>
      <w:r w:rsidR="00BC74D4">
        <w:t xml:space="preserve">B. 2021. </w:t>
      </w:r>
      <w:r w:rsidR="00BC74D4" w:rsidRPr="00BC74D4">
        <w:t>A Closer Look at Amazon: Are Unethical Working Conditions on the Rise?</w:t>
      </w:r>
      <w:r w:rsidR="0053676D">
        <w:t xml:space="preserve">. Available[online]: </w:t>
      </w:r>
      <w:hyperlink r:id="rId27" w:history="1">
        <w:r w:rsidR="0053676D">
          <w:rPr>
            <w:rStyle w:val="Hyperlink"/>
          </w:rPr>
          <w:t>A Closer Look at Amazon: Are Unethical Working Conditions on the Rise? - The Geopolitics</w:t>
        </w:r>
      </w:hyperlink>
      <w:r w:rsidR="0053676D">
        <w:t xml:space="preserve">. </w:t>
      </w:r>
    </w:p>
    <w:p w14:paraId="047FD088" w14:textId="2C0EED61" w:rsidR="00C42406" w:rsidRPr="00692321" w:rsidRDefault="00C42406" w:rsidP="00C42406">
      <w:pPr>
        <w:tabs>
          <w:tab w:val="left" w:pos="1000"/>
        </w:tabs>
        <w:spacing w:after="240" w:line="240" w:lineRule="auto"/>
        <w:jc w:val="both"/>
      </w:pPr>
      <w:r>
        <w:t xml:space="preserve">Richter, F. </w:t>
      </w:r>
      <w:r w:rsidRPr="001F49A3">
        <w:t>Amazon's Incredible Long-Term Growth</w:t>
      </w:r>
      <w:r>
        <w:t xml:space="preserve">. Available[online]: </w:t>
      </w:r>
      <w:hyperlink r:id="rId28" w:history="1">
        <w:r>
          <w:rPr>
            <w:rStyle w:val="Hyperlink"/>
          </w:rPr>
          <w:t>• Chart: Amazon's Incredible Long-Term Growth | Statista</w:t>
        </w:r>
      </w:hyperlink>
      <w:r>
        <w:t>.</w:t>
      </w:r>
    </w:p>
    <w:p w14:paraId="0A094C06" w14:textId="41F9130D" w:rsidR="000A461E" w:rsidRDefault="000A461E" w:rsidP="004413AD">
      <w:pPr>
        <w:tabs>
          <w:tab w:val="left" w:pos="1000"/>
        </w:tabs>
        <w:spacing w:after="240" w:line="240" w:lineRule="auto"/>
        <w:jc w:val="both"/>
      </w:pPr>
      <w:r>
        <w:t xml:space="preserve">Sainato, </w:t>
      </w:r>
      <w:r w:rsidR="006A6E96">
        <w:t xml:space="preserve">2020. </w:t>
      </w:r>
      <w:r w:rsidR="006A6E96" w:rsidRPr="006A6E96">
        <w:t>‘I'm not a robot’: Amazon workers condemn unsafe, gruelling conditions at warehouse</w:t>
      </w:r>
      <w:r w:rsidR="006A6E96">
        <w:t>. [online]</w:t>
      </w:r>
      <w:r w:rsidR="00C22D46">
        <w:t xml:space="preserve">: </w:t>
      </w:r>
      <w:hyperlink r:id="rId29" w:history="1">
        <w:r w:rsidR="00C22D46">
          <w:rPr>
            <w:rStyle w:val="Hyperlink"/>
          </w:rPr>
          <w:t>‘I'm not a robot’: Amazon workers condemn unsafe, grueling conditions at warehouse | Amazon | The Guardian</w:t>
        </w:r>
      </w:hyperlink>
      <w:r w:rsidR="00C22D46">
        <w:t>.</w:t>
      </w:r>
    </w:p>
    <w:p w14:paraId="4F469AF1" w14:textId="33742702" w:rsidR="00CA24C1" w:rsidRPr="0084303C" w:rsidRDefault="00CA24C1" w:rsidP="004413AD">
      <w:pPr>
        <w:tabs>
          <w:tab w:val="left" w:pos="1000"/>
        </w:tabs>
        <w:spacing w:after="240" w:line="240" w:lineRule="auto"/>
        <w:jc w:val="both"/>
        <w:rPr>
          <w:lang w:val="en-US"/>
        </w:rPr>
      </w:pPr>
      <w:r w:rsidRPr="008114BB">
        <w:t>Stone, B.</w:t>
      </w:r>
      <w:r>
        <w:rPr>
          <w:sz w:val="24"/>
          <w:szCs w:val="24"/>
        </w:rPr>
        <w:t xml:space="preserve"> (201</w:t>
      </w:r>
      <w:r w:rsidR="00D40392">
        <w:rPr>
          <w:sz w:val="24"/>
          <w:szCs w:val="24"/>
        </w:rPr>
        <w:t>3</w:t>
      </w:r>
      <w:r>
        <w:rPr>
          <w:sz w:val="24"/>
          <w:szCs w:val="24"/>
        </w:rPr>
        <w:t xml:space="preserve">). </w:t>
      </w:r>
      <w:r w:rsidRPr="0084303C">
        <w:t>The Everything Store: Jess Bezos and the Age of Amazon.</w:t>
      </w:r>
      <w:r w:rsidR="0084303C" w:rsidRPr="0084303C">
        <w:t xml:space="preserve"> </w:t>
      </w:r>
      <w:r w:rsidR="0084303C" w:rsidRPr="0084303C">
        <w:rPr>
          <w:i/>
          <w:iCs/>
        </w:rPr>
        <w:t>Transworld</w:t>
      </w:r>
      <w:r w:rsidR="0084303C">
        <w:t>. United K</w:t>
      </w:r>
      <w:r w:rsidR="00FD7D2B">
        <w:t>i</w:t>
      </w:r>
      <w:r w:rsidR="0084303C">
        <w:t>ngdom.</w:t>
      </w:r>
    </w:p>
    <w:p w14:paraId="7C825FF9" w14:textId="3B5FA5D5" w:rsidR="00DF775F" w:rsidRPr="00300091" w:rsidRDefault="00DF775F" w:rsidP="004413AD">
      <w:pPr>
        <w:tabs>
          <w:tab w:val="left" w:pos="1000"/>
        </w:tabs>
        <w:spacing w:line="240" w:lineRule="auto"/>
        <w:jc w:val="both"/>
      </w:pPr>
    </w:p>
    <w:p w14:paraId="3542B32D" w14:textId="3062A10B" w:rsidR="003A47D7" w:rsidRDefault="00907A37" w:rsidP="004413AD">
      <w:pPr>
        <w:tabs>
          <w:tab w:val="left" w:pos="1000"/>
        </w:tabs>
        <w:spacing w:line="240" w:lineRule="auto"/>
        <w:jc w:val="both"/>
      </w:pPr>
      <w:r>
        <w:t xml:space="preserve">UKEssays, </w:t>
      </w:r>
      <w:r w:rsidR="001A29A5">
        <w:t>2018. Potters’ 5 Forces Analysis and Guides.</w:t>
      </w:r>
      <w:r w:rsidR="001A53CB">
        <w:t xml:space="preserve"> Available[online]: </w:t>
      </w:r>
      <w:hyperlink r:id="rId30" w:history="1">
        <w:r w:rsidR="00B538D4">
          <w:rPr>
            <w:rStyle w:val="Hyperlink"/>
          </w:rPr>
          <w:t>Porter's 5 Forces Analysis Guide (ukessays.com)</w:t>
        </w:r>
      </w:hyperlink>
      <w:r w:rsidR="00B538D4">
        <w:t>.</w:t>
      </w:r>
    </w:p>
    <w:p w14:paraId="52C8EAC7" w14:textId="00E3AE96" w:rsidR="00AB4722" w:rsidRDefault="00AB4722" w:rsidP="004413AD">
      <w:pPr>
        <w:tabs>
          <w:tab w:val="left" w:pos="1000"/>
        </w:tabs>
        <w:spacing w:line="240" w:lineRule="auto"/>
        <w:jc w:val="both"/>
      </w:pPr>
    </w:p>
    <w:p w14:paraId="39AD5F40" w14:textId="4B2BDAEA" w:rsidR="00AB4722" w:rsidRDefault="00AB4722" w:rsidP="004413AD">
      <w:pPr>
        <w:tabs>
          <w:tab w:val="left" w:pos="1000"/>
        </w:tabs>
        <w:spacing w:line="240" w:lineRule="auto"/>
        <w:jc w:val="both"/>
      </w:pPr>
    </w:p>
    <w:p w14:paraId="6C7A1EF1" w14:textId="2401FEE3" w:rsidR="00AB4722" w:rsidRDefault="00AB4722" w:rsidP="004413AD">
      <w:pPr>
        <w:tabs>
          <w:tab w:val="left" w:pos="1000"/>
        </w:tabs>
        <w:spacing w:line="240" w:lineRule="auto"/>
        <w:jc w:val="both"/>
      </w:pPr>
    </w:p>
    <w:p w14:paraId="7B9BFD56" w14:textId="2A52D942" w:rsidR="00AB4722" w:rsidRDefault="00AB4722" w:rsidP="004413AD">
      <w:pPr>
        <w:tabs>
          <w:tab w:val="left" w:pos="1000"/>
        </w:tabs>
        <w:spacing w:line="240" w:lineRule="auto"/>
        <w:jc w:val="both"/>
      </w:pPr>
    </w:p>
    <w:p w14:paraId="47658D1F" w14:textId="1DE3B76E" w:rsidR="00AB4722" w:rsidRDefault="00AB4722" w:rsidP="004413AD">
      <w:pPr>
        <w:tabs>
          <w:tab w:val="left" w:pos="1000"/>
        </w:tabs>
        <w:spacing w:line="240" w:lineRule="auto"/>
        <w:jc w:val="both"/>
      </w:pPr>
    </w:p>
    <w:p w14:paraId="4400B048" w14:textId="6B494A5E" w:rsidR="00AB4722" w:rsidRDefault="00AB4722" w:rsidP="004413AD">
      <w:pPr>
        <w:tabs>
          <w:tab w:val="left" w:pos="1000"/>
        </w:tabs>
        <w:spacing w:line="240" w:lineRule="auto"/>
        <w:jc w:val="both"/>
      </w:pPr>
    </w:p>
    <w:p w14:paraId="75B6ED42" w14:textId="05B8F996" w:rsidR="004C047D" w:rsidRDefault="004C047D" w:rsidP="004413AD">
      <w:pPr>
        <w:tabs>
          <w:tab w:val="left" w:pos="1000"/>
        </w:tabs>
        <w:spacing w:line="240" w:lineRule="auto"/>
        <w:jc w:val="both"/>
      </w:pPr>
    </w:p>
    <w:p w14:paraId="244BA5AB" w14:textId="051F511D" w:rsidR="004C047D" w:rsidRDefault="004C047D" w:rsidP="004413AD">
      <w:pPr>
        <w:tabs>
          <w:tab w:val="left" w:pos="1000"/>
        </w:tabs>
        <w:spacing w:line="240" w:lineRule="auto"/>
        <w:jc w:val="both"/>
      </w:pPr>
    </w:p>
    <w:p w14:paraId="1D777DA9" w14:textId="0C1C71BF" w:rsidR="004C047D" w:rsidRDefault="004C047D" w:rsidP="004413AD">
      <w:pPr>
        <w:tabs>
          <w:tab w:val="left" w:pos="1000"/>
        </w:tabs>
        <w:spacing w:line="240" w:lineRule="auto"/>
        <w:jc w:val="both"/>
      </w:pPr>
    </w:p>
    <w:p w14:paraId="3A446C73" w14:textId="6E015D3A" w:rsidR="004C047D" w:rsidRDefault="004C047D" w:rsidP="004413AD">
      <w:pPr>
        <w:tabs>
          <w:tab w:val="left" w:pos="1000"/>
        </w:tabs>
        <w:spacing w:line="240" w:lineRule="auto"/>
        <w:jc w:val="both"/>
      </w:pPr>
    </w:p>
    <w:p w14:paraId="45627806" w14:textId="6DA3650E" w:rsidR="004C047D" w:rsidRDefault="004C047D" w:rsidP="004413AD">
      <w:pPr>
        <w:tabs>
          <w:tab w:val="left" w:pos="1000"/>
        </w:tabs>
        <w:spacing w:line="240" w:lineRule="auto"/>
        <w:jc w:val="both"/>
      </w:pPr>
    </w:p>
    <w:p w14:paraId="3068B2FD" w14:textId="3BA752C7" w:rsidR="004C047D" w:rsidRDefault="004C047D" w:rsidP="004413AD">
      <w:pPr>
        <w:tabs>
          <w:tab w:val="left" w:pos="1000"/>
        </w:tabs>
        <w:spacing w:line="240" w:lineRule="auto"/>
        <w:jc w:val="both"/>
      </w:pPr>
    </w:p>
    <w:p w14:paraId="1D1F5EFB" w14:textId="578B8FFC" w:rsidR="004C047D" w:rsidRDefault="004C047D" w:rsidP="004413AD">
      <w:pPr>
        <w:tabs>
          <w:tab w:val="left" w:pos="1000"/>
        </w:tabs>
        <w:spacing w:line="240" w:lineRule="auto"/>
        <w:jc w:val="both"/>
      </w:pPr>
    </w:p>
    <w:p w14:paraId="201F975B" w14:textId="76FE4B9B" w:rsidR="004C047D" w:rsidRDefault="004C047D" w:rsidP="004413AD">
      <w:pPr>
        <w:tabs>
          <w:tab w:val="left" w:pos="1000"/>
        </w:tabs>
        <w:spacing w:line="240" w:lineRule="auto"/>
        <w:jc w:val="both"/>
      </w:pPr>
    </w:p>
    <w:p w14:paraId="14A77970" w14:textId="77EA888A" w:rsidR="004C047D" w:rsidRDefault="004C047D" w:rsidP="004413AD">
      <w:pPr>
        <w:tabs>
          <w:tab w:val="left" w:pos="1000"/>
        </w:tabs>
        <w:spacing w:line="240" w:lineRule="auto"/>
        <w:jc w:val="both"/>
      </w:pPr>
    </w:p>
    <w:p w14:paraId="7B850194" w14:textId="389A76E3" w:rsidR="004C047D" w:rsidRDefault="004C047D" w:rsidP="004413AD">
      <w:pPr>
        <w:tabs>
          <w:tab w:val="left" w:pos="1000"/>
        </w:tabs>
        <w:spacing w:line="240" w:lineRule="auto"/>
        <w:jc w:val="both"/>
      </w:pPr>
    </w:p>
    <w:p w14:paraId="18CFC081" w14:textId="7518C6C3" w:rsidR="004C047D" w:rsidRDefault="004C047D" w:rsidP="004413AD">
      <w:pPr>
        <w:tabs>
          <w:tab w:val="left" w:pos="1000"/>
        </w:tabs>
        <w:spacing w:line="240" w:lineRule="auto"/>
        <w:jc w:val="both"/>
      </w:pPr>
    </w:p>
    <w:p w14:paraId="528E25FE" w14:textId="3254648E" w:rsidR="004C047D" w:rsidRDefault="004C047D" w:rsidP="004413AD">
      <w:pPr>
        <w:tabs>
          <w:tab w:val="left" w:pos="1000"/>
        </w:tabs>
        <w:spacing w:line="240" w:lineRule="auto"/>
        <w:jc w:val="both"/>
      </w:pPr>
    </w:p>
    <w:p w14:paraId="6AA268E9" w14:textId="739F9DDD" w:rsidR="004C047D" w:rsidRDefault="004C047D" w:rsidP="004413AD">
      <w:pPr>
        <w:tabs>
          <w:tab w:val="left" w:pos="1000"/>
        </w:tabs>
        <w:spacing w:line="240" w:lineRule="auto"/>
        <w:jc w:val="both"/>
      </w:pPr>
    </w:p>
    <w:p w14:paraId="4D7824B7" w14:textId="15255D05" w:rsidR="004C047D" w:rsidRDefault="004C047D" w:rsidP="004413AD">
      <w:pPr>
        <w:tabs>
          <w:tab w:val="left" w:pos="1000"/>
        </w:tabs>
        <w:spacing w:line="240" w:lineRule="auto"/>
        <w:jc w:val="both"/>
      </w:pPr>
    </w:p>
    <w:p w14:paraId="556E48CE" w14:textId="02EBE553" w:rsidR="004C047D" w:rsidRDefault="004C047D" w:rsidP="004413AD">
      <w:pPr>
        <w:tabs>
          <w:tab w:val="left" w:pos="1000"/>
        </w:tabs>
        <w:spacing w:line="240" w:lineRule="auto"/>
        <w:jc w:val="both"/>
      </w:pPr>
    </w:p>
    <w:p w14:paraId="2EC95681" w14:textId="7D0852ED" w:rsidR="004C047D" w:rsidRDefault="004C047D" w:rsidP="004413AD">
      <w:pPr>
        <w:tabs>
          <w:tab w:val="left" w:pos="1000"/>
        </w:tabs>
        <w:spacing w:line="240" w:lineRule="auto"/>
        <w:jc w:val="both"/>
      </w:pPr>
    </w:p>
    <w:p w14:paraId="43624A8E" w14:textId="2CD2F830" w:rsidR="004C047D" w:rsidRDefault="004C047D" w:rsidP="004413AD">
      <w:pPr>
        <w:tabs>
          <w:tab w:val="left" w:pos="1000"/>
        </w:tabs>
        <w:spacing w:line="240" w:lineRule="auto"/>
        <w:jc w:val="both"/>
      </w:pPr>
    </w:p>
    <w:p w14:paraId="348811AB" w14:textId="631AAADB" w:rsidR="004C047D" w:rsidRDefault="004C047D" w:rsidP="004413AD">
      <w:pPr>
        <w:tabs>
          <w:tab w:val="left" w:pos="1000"/>
        </w:tabs>
        <w:spacing w:line="240" w:lineRule="auto"/>
        <w:jc w:val="both"/>
      </w:pPr>
    </w:p>
    <w:p w14:paraId="11197651" w14:textId="18DCC457" w:rsidR="004C047D" w:rsidRDefault="004C047D" w:rsidP="004413AD">
      <w:pPr>
        <w:tabs>
          <w:tab w:val="left" w:pos="1000"/>
        </w:tabs>
        <w:spacing w:line="240" w:lineRule="auto"/>
        <w:jc w:val="both"/>
      </w:pPr>
    </w:p>
    <w:p w14:paraId="6864F8F2" w14:textId="04AF56BA" w:rsidR="004C047D" w:rsidRDefault="004C047D" w:rsidP="004413AD">
      <w:pPr>
        <w:tabs>
          <w:tab w:val="left" w:pos="1000"/>
        </w:tabs>
        <w:spacing w:line="240" w:lineRule="auto"/>
        <w:jc w:val="both"/>
      </w:pPr>
    </w:p>
    <w:p w14:paraId="559EC5E1" w14:textId="471A3E4D" w:rsidR="004C047D" w:rsidRDefault="004C047D" w:rsidP="004413AD">
      <w:pPr>
        <w:tabs>
          <w:tab w:val="left" w:pos="1000"/>
        </w:tabs>
        <w:spacing w:line="240" w:lineRule="auto"/>
        <w:jc w:val="both"/>
      </w:pPr>
    </w:p>
    <w:p w14:paraId="54D4E996" w14:textId="071202A0" w:rsidR="004C047D" w:rsidRDefault="004C047D" w:rsidP="004413AD">
      <w:pPr>
        <w:tabs>
          <w:tab w:val="left" w:pos="1000"/>
        </w:tabs>
        <w:spacing w:line="240" w:lineRule="auto"/>
        <w:jc w:val="both"/>
      </w:pPr>
    </w:p>
    <w:p w14:paraId="58FB7383" w14:textId="418B5C0E" w:rsidR="004C047D" w:rsidRDefault="004C047D" w:rsidP="004413AD">
      <w:pPr>
        <w:tabs>
          <w:tab w:val="left" w:pos="1000"/>
        </w:tabs>
        <w:spacing w:line="240" w:lineRule="auto"/>
        <w:jc w:val="both"/>
      </w:pPr>
    </w:p>
    <w:p w14:paraId="1A575B68" w14:textId="245A61DA" w:rsidR="004C047D" w:rsidRDefault="004C047D" w:rsidP="004413AD">
      <w:pPr>
        <w:tabs>
          <w:tab w:val="left" w:pos="1000"/>
        </w:tabs>
        <w:spacing w:line="240" w:lineRule="auto"/>
        <w:jc w:val="both"/>
      </w:pPr>
    </w:p>
    <w:p w14:paraId="3A689D18" w14:textId="5A5F84B3" w:rsidR="004C047D" w:rsidRDefault="004C047D" w:rsidP="004413AD">
      <w:pPr>
        <w:tabs>
          <w:tab w:val="left" w:pos="1000"/>
        </w:tabs>
        <w:spacing w:line="240" w:lineRule="auto"/>
        <w:jc w:val="both"/>
      </w:pPr>
    </w:p>
    <w:p w14:paraId="1D729ED9" w14:textId="514499D0" w:rsidR="004C047D" w:rsidRDefault="004C047D" w:rsidP="004413AD">
      <w:pPr>
        <w:tabs>
          <w:tab w:val="left" w:pos="1000"/>
        </w:tabs>
        <w:spacing w:line="240" w:lineRule="auto"/>
        <w:jc w:val="both"/>
      </w:pPr>
    </w:p>
    <w:p w14:paraId="4FCD9621" w14:textId="1D055A77" w:rsidR="004C047D" w:rsidRDefault="004C047D" w:rsidP="004413AD">
      <w:pPr>
        <w:tabs>
          <w:tab w:val="left" w:pos="1000"/>
        </w:tabs>
        <w:spacing w:line="240" w:lineRule="auto"/>
        <w:jc w:val="both"/>
      </w:pPr>
    </w:p>
    <w:p w14:paraId="716C3EF9" w14:textId="60B8DC0D" w:rsidR="004C047D" w:rsidRDefault="004C047D" w:rsidP="004413AD">
      <w:pPr>
        <w:tabs>
          <w:tab w:val="left" w:pos="1000"/>
        </w:tabs>
        <w:spacing w:line="240" w:lineRule="auto"/>
        <w:jc w:val="both"/>
      </w:pPr>
    </w:p>
    <w:p w14:paraId="2EDED9D5" w14:textId="36578491" w:rsidR="004C047D" w:rsidRDefault="004C047D" w:rsidP="004413AD">
      <w:pPr>
        <w:tabs>
          <w:tab w:val="left" w:pos="1000"/>
        </w:tabs>
        <w:spacing w:line="240" w:lineRule="auto"/>
        <w:jc w:val="both"/>
      </w:pPr>
    </w:p>
    <w:p w14:paraId="56856D64" w14:textId="57C27071" w:rsidR="004C047D" w:rsidRDefault="004C047D" w:rsidP="004413AD">
      <w:pPr>
        <w:tabs>
          <w:tab w:val="left" w:pos="1000"/>
        </w:tabs>
        <w:spacing w:line="240" w:lineRule="auto"/>
        <w:jc w:val="both"/>
      </w:pPr>
    </w:p>
    <w:p w14:paraId="64529CC6" w14:textId="77777777" w:rsidR="004C047D" w:rsidRDefault="004C047D" w:rsidP="004C047D"/>
    <w:p w14:paraId="505552E3" w14:textId="77777777" w:rsidR="004C047D" w:rsidRDefault="004C047D" w:rsidP="004C047D"/>
    <w:p w14:paraId="7459AB13" w14:textId="77777777" w:rsidR="004C047D" w:rsidRDefault="004C047D" w:rsidP="004C047D"/>
    <w:p w14:paraId="2F04E539" w14:textId="77777777" w:rsidR="004C047D" w:rsidRDefault="004C047D" w:rsidP="004C047D"/>
    <w:p w14:paraId="69DA9625" w14:textId="77777777" w:rsidR="004C047D" w:rsidRDefault="004C047D" w:rsidP="004C047D"/>
    <w:p w14:paraId="01BEEC80" w14:textId="77777777" w:rsidR="004C047D" w:rsidRDefault="004C047D" w:rsidP="004C047D"/>
    <w:p w14:paraId="1483A2ED" w14:textId="77777777" w:rsidR="004C047D" w:rsidRDefault="004C047D" w:rsidP="004C047D"/>
    <w:p w14:paraId="190E08F6" w14:textId="77777777" w:rsidR="004C047D" w:rsidRDefault="004C047D" w:rsidP="004C047D"/>
    <w:p w14:paraId="4A7A8BF3" w14:textId="77777777" w:rsidR="004C047D" w:rsidRDefault="004C047D" w:rsidP="004C047D">
      <w:r>
        <w:t xml:space="preserve">                  </w:t>
      </w:r>
    </w:p>
    <w:p w14:paraId="5A57C729" w14:textId="77777777" w:rsidR="004C047D" w:rsidRDefault="004C047D" w:rsidP="004C047D"/>
    <w:p w14:paraId="74806095" w14:textId="77777777" w:rsidR="004C047D" w:rsidRPr="00B30212" w:rsidRDefault="004C047D" w:rsidP="004C047D">
      <w:pPr>
        <w:jc w:val="center"/>
        <w:rPr>
          <w:b/>
          <w:bCs/>
          <w:sz w:val="32"/>
          <w:szCs w:val="32"/>
        </w:rPr>
      </w:pPr>
      <w:r w:rsidRPr="00B30212">
        <w:rPr>
          <w:b/>
          <w:bCs/>
          <w:sz w:val="32"/>
          <w:szCs w:val="32"/>
        </w:rPr>
        <w:t>Reflective journal of my learning experience (Gibbs reflective cycle)</w:t>
      </w:r>
      <w:r w:rsidRPr="00B30212">
        <w:rPr>
          <w:b/>
          <w:bCs/>
          <w:sz w:val="32"/>
          <w:szCs w:val="32"/>
        </w:rPr>
        <w:br w:type="page"/>
      </w:r>
    </w:p>
    <w:p w14:paraId="7C063B85" w14:textId="77777777" w:rsidR="004C047D" w:rsidRPr="00174A85" w:rsidRDefault="004C047D" w:rsidP="004C047D">
      <w:pPr>
        <w:rPr>
          <w:b/>
          <w:bCs/>
          <w:sz w:val="28"/>
          <w:szCs w:val="28"/>
        </w:rPr>
      </w:pPr>
      <w:r w:rsidRPr="00BD7577">
        <w:rPr>
          <w:b/>
          <w:bCs/>
          <w:sz w:val="24"/>
          <w:szCs w:val="24"/>
        </w:rPr>
        <w:lastRenderedPageBreak/>
        <w:t>Description</w:t>
      </w:r>
      <w:r w:rsidRPr="00174A85">
        <w:rPr>
          <w:b/>
          <w:bCs/>
          <w:sz w:val="28"/>
          <w:szCs w:val="28"/>
        </w:rPr>
        <w:t>:</w:t>
      </w:r>
    </w:p>
    <w:p w14:paraId="16266637" w14:textId="77777777" w:rsidR="004C047D" w:rsidRDefault="004C047D" w:rsidP="004C047D">
      <w:pPr>
        <w:jc w:val="both"/>
      </w:pPr>
      <w:r>
        <w:t>I found the module very informative and involved various elements that can improve students’ skills which are core elements to become a successful manager. For instance, the module critically discussed the importance of understanding the workplace culture and analysing its external environment in order to create strategies which can improve the organizational financial and non-financial performance. Accordingly, the module highlighted few management models and theories that can be used to identify the external forces which may affect the organizational culture such as PESTEL, SWOT, Potters’ five forces, and WEB cultural models. Also, I was introduced to various types of organizational structures and their relationships to workplace culture. The culture dictates how the organization should be structed, while structure is a model how the culture should be implemented (Janicijevic, 2013).</w:t>
      </w:r>
    </w:p>
    <w:p w14:paraId="5A2BFA0F" w14:textId="77777777" w:rsidR="004C047D" w:rsidRDefault="004C047D" w:rsidP="004C047D">
      <w:pPr>
        <w:jc w:val="both"/>
      </w:pPr>
    </w:p>
    <w:p w14:paraId="6425067C" w14:textId="77777777" w:rsidR="004C047D" w:rsidRDefault="004C047D" w:rsidP="004C047D">
      <w:pPr>
        <w:jc w:val="both"/>
      </w:pPr>
      <w:r>
        <w:t xml:space="preserve">The module was informative and precise by examining the key factors that can create and sustain a successful culture such as hiring professionals who believe with the organizations’ founder and socializing the organization’s values and attitudes to new employees. Also, it explained the relationship between the ethical behaviour of organization and its performance by giving examples of organizational ethical dilemmas facing modern business such as sexual harassment and corruption. </w:t>
      </w:r>
    </w:p>
    <w:p w14:paraId="7B76B89B" w14:textId="77777777" w:rsidR="004C047D" w:rsidRDefault="004C047D" w:rsidP="004C047D"/>
    <w:p w14:paraId="1495124A" w14:textId="77777777" w:rsidR="004C047D" w:rsidRPr="00174A85" w:rsidRDefault="004C047D" w:rsidP="004C047D">
      <w:pPr>
        <w:jc w:val="both"/>
        <w:rPr>
          <w:b/>
          <w:bCs/>
          <w:sz w:val="28"/>
          <w:szCs w:val="28"/>
        </w:rPr>
      </w:pPr>
      <w:r w:rsidRPr="00BD7577">
        <w:rPr>
          <w:b/>
          <w:bCs/>
          <w:sz w:val="24"/>
          <w:szCs w:val="24"/>
        </w:rPr>
        <w:t>Feeling</w:t>
      </w:r>
      <w:r w:rsidRPr="00174A85">
        <w:rPr>
          <w:b/>
          <w:bCs/>
          <w:sz w:val="28"/>
          <w:szCs w:val="28"/>
        </w:rPr>
        <w:t>:</w:t>
      </w:r>
    </w:p>
    <w:p w14:paraId="35EB5DA7" w14:textId="77777777" w:rsidR="004C047D" w:rsidRDefault="004C047D" w:rsidP="004C047D">
      <w:pPr>
        <w:jc w:val="both"/>
      </w:pPr>
      <w:r>
        <w:t>I experienced a mixture of feeling throughout the course of study. I was annoyed that I could not attend the university and meet face to face my classmates due to personal circumstances as i missed the feeling to socialize and exchanging opinions which I consider paramount to improve my skills and knowledge. Also,</w:t>
      </w:r>
      <w:r w:rsidRPr="0055799F">
        <w:t xml:space="preserve"> </w:t>
      </w:r>
      <w:r>
        <w:t xml:space="preserve">the virtual learning was effective and smooth but lack of socializing and communication affected my excitement. This feeling supported the arguments of Arkorful and Abaidoo (2015) who claimed that Difficulties in communication and lack of conditions for developing social interactions skills are among the limitations of eLearning </w:t>
      </w:r>
    </w:p>
    <w:p w14:paraId="21748F0F" w14:textId="77777777" w:rsidR="004C047D" w:rsidRDefault="004C047D" w:rsidP="004C047D">
      <w:pPr>
        <w:jc w:val="both"/>
      </w:pPr>
    </w:p>
    <w:p w14:paraId="0FA0FF8E" w14:textId="53A5F172" w:rsidR="004C047D" w:rsidRDefault="004C047D" w:rsidP="004C047D">
      <w:pPr>
        <w:jc w:val="both"/>
      </w:pPr>
      <w:r>
        <w:t xml:space="preserve">Moreover, I felt confused and off track in the middle of the term. I found myself less focused on the subjects and not engaged with the class. After making some research, I realized that pressure of the assignments created stress and discomfort. Exam pressure can affect academic performance (Deb et al,. 2015). in fact, I remembered the lecturer mentioning that 5000 words essay requires maximum 3 days. This statement increased the anxiety and make me think that I needed to improve my writing skills immediately. Nevertheless, the negative feeling faded gradually as I started to get back to the teaching recording which helped me taking important notes and examine further theories concerning </w:t>
      </w:r>
      <w:r>
        <w:lastRenderedPageBreak/>
        <w:t xml:space="preserve">all subjects. Once I completed the report, I felt that i gained great knowledge that not only could help me with the assignment but also future career. </w:t>
      </w:r>
    </w:p>
    <w:p w14:paraId="2E789A8B" w14:textId="77777777" w:rsidR="004C047D" w:rsidRDefault="004C047D" w:rsidP="004C047D"/>
    <w:p w14:paraId="63CD8390" w14:textId="77777777" w:rsidR="004C047D" w:rsidRPr="00BD7577" w:rsidRDefault="004C047D" w:rsidP="004C047D">
      <w:pPr>
        <w:rPr>
          <w:b/>
          <w:bCs/>
          <w:sz w:val="24"/>
          <w:szCs w:val="24"/>
        </w:rPr>
      </w:pPr>
      <w:r w:rsidRPr="00BD7577">
        <w:rPr>
          <w:b/>
          <w:bCs/>
          <w:sz w:val="24"/>
          <w:szCs w:val="24"/>
        </w:rPr>
        <w:t>Evaluation:</w:t>
      </w:r>
    </w:p>
    <w:p w14:paraId="5E3D0693" w14:textId="77777777" w:rsidR="004C047D" w:rsidRDefault="004C047D" w:rsidP="004C047D">
      <w:pPr>
        <w:jc w:val="both"/>
      </w:pPr>
      <w:r>
        <w:t>The learning the module of workplace culture and its impact on organizational efficiency was enjoyable and challenging. The module was more applicable than theoretical as students needed to understand and apply tools and techniques which can help them critically identify and accommodate with the culture of their future jobs. Although I was familiar to using PESTEL and Potter’s five forces models, introducing WEB cultural technique added more knowledge of business environment analysis. Also, the module included various theories related to organizational performance such as Beer’s model, McKinzies’s Organizational health index, and Hennan and Freeman’s theory. Understanding and implanting these models helped me to recognize the barriers that could affect organizational performance and acknowledge the key attributes to sustain an ethical culture.</w:t>
      </w:r>
    </w:p>
    <w:p w14:paraId="66321861" w14:textId="77777777" w:rsidR="004C047D" w:rsidRDefault="004C047D" w:rsidP="004C047D"/>
    <w:p w14:paraId="2ADE3F6B" w14:textId="77777777" w:rsidR="004C047D" w:rsidRPr="00BD7577" w:rsidRDefault="004C047D" w:rsidP="004C047D">
      <w:pPr>
        <w:jc w:val="both"/>
        <w:rPr>
          <w:b/>
          <w:bCs/>
          <w:sz w:val="24"/>
          <w:szCs w:val="24"/>
        </w:rPr>
      </w:pPr>
      <w:r w:rsidRPr="00BD7577">
        <w:rPr>
          <w:b/>
          <w:bCs/>
          <w:sz w:val="24"/>
          <w:szCs w:val="24"/>
        </w:rPr>
        <w:t>Analysis:</w:t>
      </w:r>
    </w:p>
    <w:p w14:paraId="2B33C137" w14:textId="77777777" w:rsidR="004C047D" w:rsidRDefault="004C047D" w:rsidP="004C047D">
      <w:pPr>
        <w:spacing w:after="240"/>
        <w:jc w:val="both"/>
      </w:pPr>
      <w:r>
        <w:t>The whole module took 10 weeks to be completed. The learning was gradually progressed from week to another. staring from the first week, it was important to define the meaning of organization, culture, structure, and external environment. This approach enabled me to fully understand the topics and gradually advance in my learning.</w:t>
      </w:r>
    </w:p>
    <w:p w14:paraId="7B88308C" w14:textId="77777777" w:rsidR="004C047D" w:rsidRDefault="004C047D" w:rsidP="004C047D">
      <w:pPr>
        <w:jc w:val="both"/>
      </w:pPr>
      <w:r>
        <w:t xml:space="preserve">Also, it’s important to mention that using case studies, class activities, and videos facilitated the learning. for instance, Specsavers’ case study highlighted the positive impact of hierarchical structure and the implementation of both centralization and decentralization approaches on the efficiency of the company. </w:t>
      </w:r>
    </w:p>
    <w:p w14:paraId="32BB5555" w14:textId="77777777" w:rsidR="004C047D" w:rsidRDefault="004C047D" w:rsidP="004C047D">
      <w:pPr>
        <w:jc w:val="both"/>
      </w:pPr>
    </w:p>
    <w:p w14:paraId="57C57C10" w14:textId="77777777" w:rsidR="004C047D" w:rsidRDefault="004C047D" w:rsidP="004C047D">
      <w:pPr>
        <w:jc w:val="both"/>
      </w:pPr>
      <w:r>
        <w:t>Looking back at the PowerPoints of the module, I recognized the lack of referencing slides in most of them. It would be helpful to put links of the sources from where the charts and graphics are obtained to assist students in finding reliable sources which can be included in their assignments. Also, adding more in-class activities can be beneficial for students. Students group work can improve students’ understanding about their learning and develop personal and academic skills such as communication and critical thinking which are paramount for career development (McDonald, 2020).</w:t>
      </w:r>
    </w:p>
    <w:p w14:paraId="4E355804" w14:textId="77777777" w:rsidR="004C047D" w:rsidRDefault="004C047D" w:rsidP="004C047D">
      <w:pPr>
        <w:jc w:val="both"/>
      </w:pPr>
    </w:p>
    <w:p w14:paraId="6F7E6200" w14:textId="77777777" w:rsidR="004C047D" w:rsidRDefault="004C047D" w:rsidP="004C047D">
      <w:pPr>
        <w:jc w:val="both"/>
      </w:pPr>
      <w:r>
        <w:t xml:space="preserve">One important thing I need to highlight is the assessment’s requirements. The module entails significant theories and models that need to be critically assessed. </w:t>
      </w:r>
    </w:p>
    <w:p w14:paraId="5E827DF4" w14:textId="77777777" w:rsidR="004C047D" w:rsidRDefault="004C047D" w:rsidP="004C047D">
      <w:pPr>
        <w:jc w:val="both"/>
      </w:pPr>
      <w:r>
        <w:lastRenderedPageBreak/>
        <w:t xml:space="preserve"> I found it hard to include everything in 3500 words, therefore, I fairly think that increasing the number of words is needed. </w:t>
      </w:r>
    </w:p>
    <w:p w14:paraId="4F26DF78" w14:textId="77777777" w:rsidR="004C047D" w:rsidRDefault="004C047D" w:rsidP="004C047D"/>
    <w:p w14:paraId="2157D2AA" w14:textId="77777777" w:rsidR="004C047D" w:rsidRPr="00BD7577" w:rsidRDefault="004C047D" w:rsidP="004C047D">
      <w:pPr>
        <w:rPr>
          <w:b/>
          <w:bCs/>
          <w:sz w:val="24"/>
          <w:szCs w:val="24"/>
        </w:rPr>
      </w:pPr>
      <w:r w:rsidRPr="00BD7577">
        <w:rPr>
          <w:b/>
          <w:bCs/>
          <w:sz w:val="24"/>
          <w:szCs w:val="24"/>
        </w:rPr>
        <w:t>Conclusions:</w:t>
      </w:r>
    </w:p>
    <w:p w14:paraId="413995F4" w14:textId="77777777" w:rsidR="004C047D" w:rsidRDefault="004C047D" w:rsidP="004C047D">
      <w:pPr>
        <w:jc w:val="both"/>
      </w:pPr>
      <w:r>
        <w:t>This module has made me realize the relationship between the workplace culture and the organizational efficiency. Creating and sustain a successful culture involves a wide array of elements. For instance, sharing organizational core values with new workers and helping them during the socialization process can facilitate their engagement which can accelerate their performance. Also, a constant evaluation of the external forces that may affect the culture by using industrial tools is necessary to sustain the values and attitudes of organization. Another vital approach to improve effectiveness and sustain culture is identifying barriers and obstacles which are preventing the organizations’ adaptation to change such as poor management or unethical cultural behaviour.</w:t>
      </w:r>
    </w:p>
    <w:p w14:paraId="593A9572" w14:textId="77777777" w:rsidR="004C047D" w:rsidRDefault="004C047D" w:rsidP="004C047D"/>
    <w:p w14:paraId="37840E28" w14:textId="77777777" w:rsidR="004C047D" w:rsidRDefault="004C047D" w:rsidP="004C047D">
      <w:pPr>
        <w:rPr>
          <w:b/>
          <w:bCs/>
          <w:sz w:val="28"/>
          <w:szCs w:val="28"/>
        </w:rPr>
      </w:pPr>
      <w:r w:rsidRPr="0004128C">
        <w:rPr>
          <w:b/>
          <w:bCs/>
          <w:sz w:val="28"/>
          <w:szCs w:val="28"/>
        </w:rPr>
        <w:t>Plan of action:</w:t>
      </w:r>
    </w:p>
    <w:p w14:paraId="601FE2E8" w14:textId="431C9685" w:rsidR="004C047D" w:rsidRPr="00985775" w:rsidRDefault="004C047D" w:rsidP="004C047D">
      <w:r>
        <w:t xml:space="preserve">Several things were learned from learning this module. For instance, attending classes at university will be top priority as the environment is more enjoyable and effective. Also, learning all the module’s theories and techniques has improved my knowledge of managerial skills such as research, critical thinking, and effective analysis. These skills will be very useful to improve my current business strategies and future goals. My business performance has negatively impacted in the last two years. An implementation of external business analysis and organizational health questionnaire will broadly help me identify the weaknesses and the key factors affecting the business overall performance. </w:t>
      </w:r>
    </w:p>
    <w:p w14:paraId="4250B7F8" w14:textId="77777777" w:rsidR="004C047D" w:rsidRDefault="004C047D" w:rsidP="004C047D"/>
    <w:p w14:paraId="2DAE8F32" w14:textId="77777777" w:rsidR="004C047D" w:rsidRDefault="004C047D" w:rsidP="004C047D"/>
    <w:p w14:paraId="1CB82C6F" w14:textId="77777777" w:rsidR="004C047D" w:rsidRDefault="004C047D" w:rsidP="004C047D"/>
    <w:p w14:paraId="608D6BCC" w14:textId="77777777" w:rsidR="004C047D" w:rsidRDefault="004C047D" w:rsidP="004C047D"/>
    <w:p w14:paraId="2C6D6A45" w14:textId="77777777" w:rsidR="004C047D" w:rsidRDefault="004C047D" w:rsidP="004C047D"/>
    <w:p w14:paraId="7C92A7E3" w14:textId="77777777" w:rsidR="004C047D" w:rsidRDefault="004C047D" w:rsidP="004C047D"/>
    <w:p w14:paraId="213FB2F7" w14:textId="77777777" w:rsidR="004C047D" w:rsidRDefault="004C047D" w:rsidP="004C047D"/>
    <w:p w14:paraId="23C17F2E" w14:textId="77777777" w:rsidR="004C047D" w:rsidRDefault="004C047D" w:rsidP="004C047D"/>
    <w:p w14:paraId="5138CC32" w14:textId="77777777" w:rsidR="004C047D" w:rsidRDefault="004C047D" w:rsidP="004C047D"/>
    <w:p w14:paraId="0AFE74C2" w14:textId="77777777" w:rsidR="004C047D" w:rsidRDefault="004C047D" w:rsidP="004C047D"/>
    <w:p w14:paraId="5ED1DABE" w14:textId="77777777" w:rsidR="004C047D" w:rsidRDefault="004C047D" w:rsidP="004C047D"/>
    <w:p w14:paraId="33C18191" w14:textId="77777777" w:rsidR="004C047D" w:rsidRDefault="004C047D" w:rsidP="004C047D">
      <w:pPr>
        <w:rPr>
          <w:b/>
          <w:bCs/>
          <w:sz w:val="28"/>
          <w:szCs w:val="28"/>
        </w:rPr>
      </w:pPr>
    </w:p>
    <w:p w14:paraId="219469A6" w14:textId="77777777" w:rsidR="004C047D" w:rsidRDefault="004C047D" w:rsidP="004C047D">
      <w:pPr>
        <w:rPr>
          <w:b/>
          <w:bCs/>
          <w:sz w:val="28"/>
          <w:szCs w:val="28"/>
        </w:rPr>
      </w:pPr>
    </w:p>
    <w:p w14:paraId="55A5D434" w14:textId="77777777" w:rsidR="004C047D" w:rsidRPr="004A4B20" w:rsidRDefault="004C047D" w:rsidP="004C047D">
      <w:pPr>
        <w:rPr>
          <w:b/>
          <w:bCs/>
          <w:sz w:val="28"/>
          <w:szCs w:val="28"/>
        </w:rPr>
      </w:pPr>
      <w:r w:rsidRPr="004A4B20">
        <w:rPr>
          <w:b/>
          <w:bCs/>
          <w:sz w:val="28"/>
          <w:szCs w:val="28"/>
        </w:rPr>
        <w:lastRenderedPageBreak/>
        <w:t>References:</w:t>
      </w:r>
    </w:p>
    <w:p w14:paraId="55CAB2FE" w14:textId="77777777" w:rsidR="004C047D" w:rsidRPr="004E33E6" w:rsidRDefault="004C047D" w:rsidP="004C047D">
      <w:pPr>
        <w:rPr>
          <w:color w:val="0000FF"/>
          <w:u w:val="single"/>
        </w:rPr>
      </w:pPr>
    </w:p>
    <w:p w14:paraId="5C41ADE3" w14:textId="77777777" w:rsidR="004C047D" w:rsidRDefault="004C047D" w:rsidP="004C047D">
      <w:pPr>
        <w:spacing w:after="240" w:line="240" w:lineRule="auto"/>
      </w:pPr>
      <w:r>
        <w:t>Arkorful, V. Abaidoo, N. 2015. The role of e-learning, advantages and disadvantages of its adoption in higher education.</w:t>
      </w:r>
      <w:r w:rsidRPr="007C38C8">
        <w:t xml:space="preserve"> </w:t>
      </w:r>
      <w:r w:rsidRPr="007C38C8">
        <w:rPr>
          <w:i/>
          <w:iCs/>
        </w:rPr>
        <w:t>international Journal of Instructional Technology and Distance Learning</w:t>
      </w:r>
      <w:r>
        <w:t xml:space="preserve">. vol 12. No1. Available[online]: </w:t>
      </w:r>
      <w:hyperlink r:id="rId31" w:anchor="page=33" w:history="1">
        <w:r>
          <w:rPr>
            <w:rStyle w:val="Hyperlink"/>
          </w:rPr>
          <w:t>Jan15.pdf (itdl.org)</w:t>
        </w:r>
      </w:hyperlink>
      <w:r>
        <w:t>.</w:t>
      </w:r>
    </w:p>
    <w:p w14:paraId="5EB8C1B8" w14:textId="77777777" w:rsidR="004C047D" w:rsidRDefault="004C047D" w:rsidP="004C047D">
      <w:pPr>
        <w:spacing w:after="240" w:line="240" w:lineRule="auto"/>
      </w:pPr>
      <w:r>
        <w:t>Deb, S. Strodl, E. Sun, J. 2015. Academic Stress, Parental Pressure, Anxiety and Mental Health among Indian High School Students.</w:t>
      </w:r>
      <w:r>
        <w:rPr>
          <w:i/>
          <w:iCs/>
        </w:rPr>
        <w:t xml:space="preserve"> </w:t>
      </w:r>
      <w:r w:rsidRPr="00F5392E">
        <w:rPr>
          <w:i/>
          <w:iCs/>
        </w:rPr>
        <w:t>International Journal of Psychology and Behavioral Sciences</w:t>
      </w:r>
      <w:r>
        <w:rPr>
          <w:i/>
          <w:iCs/>
        </w:rPr>
        <w:t xml:space="preserve">. </w:t>
      </w:r>
      <w:r>
        <w:t xml:space="preserve">5(1), pp 26-34. Available[online]: </w:t>
      </w:r>
      <w:hyperlink r:id="rId32" w:history="1">
        <w:r>
          <w:rPr>
            <w:rStyle w:val="Hyperlink"/>
          </w:rPr>
          <w:t>Academic+stress+of+school+students+2015.pdf (qut.edu.au)</w:t>
        </w:r>
      </w:hyperlink>
      <w:r>
        <w:t>.</w:t>
      </w:r>
    </w:p>
    <w:p w14:paraId="70EC8B07" w14:textId="77777777" w:rsidR="004C047D" w:rsidRDefault="004C047D" w:rsidP="004C047D">
      <w:pPr>
        <w:spacing w:line="240" w:lineRule="auto"/>
      </w:pPr>
      <w:r>
        <w:t xml:space="preserve">Janicicevic, N. 2013. THE MUTUAL IMPACT OF ORGANIZATIONAL CULTURE AND STRUCTURE. </w:t>
      </w:r>
      <w:r w:rsidRPr="00C165BC">
        <w:rPr>
          <w:i/>
          <w:iCs/>
        </w:rPr>
        <w:t>Economic Animals</w:t>
      </w:r>
      <w:r>
        <w:t xml:space="preserve">. Available[online]: </w:t>
      </w:r>
      <w:hyperlink r:id="rId33" w:history="1">
        <w:r w:rsidRPr="005D367B">
          <w:rPr>
            <w:rStyle w:val="Hyperlink"/>
          </w:rPr>
          <w:t>http://www.doiserbia.nb.rs/img/doi/0013-3264/2013/0013-32641398035J.pdf</w:t>
        </w:r>
      </w:hyperlink>
      <w:r>
        <w:t xml:space="preserve">. </w:t>
      </w:r>
    </w:p>
    <w:p w14:paraId="3D9E8DEB" w14:textId="77777777" w:rsidR="004C047D" w:rsidRDefault="004C047D" w:rsidP="004C047D">
      <w:pPr>
        <w:spacing w:line="240" w:lineRule="auto"/>
      </w:pPr>
    </w:p>
    <w:p w14:paraId="06B74C50" w14:textId="77777777" w:rsidR="004C047D" w:rsidRPr="00F5392E" w:rsidRDefault="004C047D" w:rsidP="004C047D">
      <w:pPr>
        <w:spacing w:line="240" w:lineRule="auto"/>
      </w:pPr>
      <w:r>
        <w:t xml:space="preserve">McDonald, L. 2020. </w:t>
      </w:r>
      <w:r w:rsidRPr="000A303D">
        <w:rPr>
          <w:i/>
          <w:iCs/>
        </w:rPr>
        <w:t>Benefits of Group Work</w:t>
      </w:r>
      <w:r>
        <w:t xml:space="preserve">. Available[online]: </w:t>
      </w:r>
      <w:hyperlink r:id="rId34" w:history="1">
        <w:r>
          <w:rPr>
            <w:rStyle w:val="Hyperlink"/>
          </w:rPr>
          <w:t>Benefits of Group Work - TeachHUB</w:t>
        </w:r>
      </w:hyperlink>
      <w:r>
        <w:t>.</w:t>
      </w:r>
    </w:p>
    <w:p w14:paraId="59607418" w14:textId="77777777" w:rsidR="004C047D" w:rsidRPr="00300091" w:rsidRDefault="004C047D" w:rsidP="004413AD">
      <w:pPr>
        <w:tabs>
          <w:tab w:val="left" w:pos="1000"/>
        </w:tabs>
        <w:spacing w:line="240" w:lineRule="auto"/>
        <w:jc w:val="both"/>
      </w:pPr>
    </w:p>
    <w:sectPr w:rsidR="004C047D" w:rsidRPr="00300091" w:rsidSect="00B42FD8">
      <w:headerReference w:type="default" r:id="rId35"/>
      <w:footerReference w:type="default" r:id="rId36"/>
      <w:pgSz w:w="11906" w:h="16838"/>
      <w:pgMar w:top="1440" w:right="1440" w:bottom="1440" w:left="1440"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A20E3" w14:textId="77777777" w:rsidR="005D7A47" w:rsidRDefault="005D7A47" w:rsidP="00D849EE">
      <w:pPr>
        <w:spacing w:line="240" w:lineRule="auto"/>
      </w:pPr>
      <w:r>
        <w:separator/>
      </w:r>
    </w:p>
  </w:endnote>
  <w:endnote w:type="continuationSeparator" w:id="0">
    <w:p w14:paraId="6946C462" w14:textId="77777777" w:rsidR="005D7A47" w:rsidRDefault="005D7A47" w:rsidP="00D84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097DB" w14:textId="30CC0787" w:rsidR="00D849EE" w:rsidRDefault="00D849EE" w:rsidP="00D849EE">
    <w:pPr>
      <w:pStyle w:val="Footer"/>
      <w:jc w:val="center"/>
    </w:pPr>
    <w:r>
      <w:rPr>
        <w:noProof/>
      </w:rPr>
      <w:drawing>
        <wp:inline distT="0" distB="0" distL="0" distR="0" wp14:anchorId="1E4981B0" wp14:editId="772745DC">
          <wp:extent cx="2108200" cy="84619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2115388" cy="8490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A4C77" w14:textId="77777777" w:rsidR="005D7A47" w:rsidRDefault="005D7A47" w:rsidP="00D849EE">
      <w:pPr>
        <w:spacing w:line="240" w:lineRule="auto"/>
      </w:pPr>
      <w:r>
        <w:separator/>
      </w:r>
    </w:p>
  </w:footnote>
  <w:footnote w:type="continuationSeparator" w:id="0">
    <w:p w14:paraId="6A8DD8EF" w14:textId="77777777" w:rsidR="005D7A47" w:rsidRDefault="005D7A47" w:rsidP="00D849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84C0" w14:textId="55ADFC46" w:rsidR="00D849EE" w:rsidRDefault="00D849EE">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74898"/>
    <w:multiLevelType w:val="hybridMultilevel"/>
    <w:tmpl w:val="84D0A3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645C13"/>
    <w:multiLevelType w:val="hybridMultilevel"/>
    <w:tmpl w:val="31BEA70E"/>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B9F1BFA"/>
    <w:multiLevelType w:val="multilevel"/>
    <w:tmpl w:val="1232756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FF74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342A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206819"/>
    <w:multiLevelType w:val="hybridMultilevel"/>
    <w:tmpl w:val="0F14F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853A90"/>
    <w:multiLevelType w:val="hybridMultilevel"/>
    <w:tmpl w:val="6016A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394336">
    <w:abstractNumId w:val="2"/>
  </w:num>
  <w:num w:numId="2" w16cid:durableId="1921790049">
    <w:abstractNumId w:val="5"/>
  </w:num>
  <w:num w:numId="3" w16cid:durableId="60324484">
    <w:abstractNumId w:val="6"/>
  </w:num>
  <w:num w:numId="4" w16cid:durableId="37516950">
    <w:abstractNumId w:val="1"/>
  </w:num>
  <w:num w:numId="5" w16cid:durableId="642582556">
    <w:abstractNumId w:val="4"/>
  </w:num>
  <w:num w:numId="6" w16cid:durableId="947278873">
    <w:abstractNumId w:val="0"/>
  </w:num>
  <w:num w:numId="7" w16cid:durableId="1562522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9A5"/>
    <w:rsid w:val="00000014"/>
    <w:rsid w:val="0000023B"/>
    <w:rsid w:val="000024FE"/>
    <w:rsid w:val="000033E6"/>
    <w:rsid w:val="00003BFD"/>
    <w:rsid w:val="0000499C"/>
    <w:rsid w:val="0000649A"/>
    <w:rsid w:val="00006C8A"/>
    <w:rsid w:val="00010088"/>
    <w:rsid w:val="00010BA4"/>
    <w:rsid w:val="00010EE5"/>
    <w:rsid w:val="00011128"/>
    <w:rsid w:val="000119ED"/>
    <w:rsid w:val="00011DEA"/>
    <w:rsid w:val="00012C39"/>
    <w:rsid w:val="00014835"/>
    <w:rsid w:val="00015CCB"/>
    <w:rsid w:val="00016C3E"/>
    <w:rsid w:val="00016DE2"/>
    <w:rsid w:val="00017D0D"/>
    <w:rsid w:val="000207F4"/>
    <w:rsid w:val="00021723"/>
    <w:rsid w:val="0002397A"/>
    <w:rsid w:val="00023D90"/>
    <w:rsid w:val="0002460F"/>
    <w:rsid w:val="00025294"/>
    <w:rsid w:val="00025413"/>
    <w:rsid w:val="00025BAE"/>
    <w:rsid w:val="00030B27"/>
    <w:rsid w:val="00031DBE"/>
    <w:rsid w:val="000322F3"/>
    <w:rsid w:val="00033228"/>
    <w:rsid w:val="00033AEE"/>
    <w:rsid w:val="00033C88"/>
    <w:rsid w:val="00034396"/>
    <w:rsid w:val="000371DA"/>
    <w:rsid w:val="00040B49"/>
    <w:rsid w:val="00040F24"/>
    <w:rsid w:val="00041D9B"/>
    <w:rsid w:val="000424E8"/>
    <w:rsid w:val="00042EA4"/>
    <w:rsid w:val="0004328D"/>
    <w:rsid w:val="000439EB"/>
    <w:rsid w:val="00043F34"/>
    <w:rsid w:val="00043FC6"/>
    <w:rsid w:val="00044D0B"/>
    <w:rsid w:val="0004598A"/>
    <w:rsid w:val="0004681E"/>
    <w:rsid w:val="000535CA"/>
    <w:rsid w:val="00053958"/>
    <w:rsid w:val="00054696"/>
    <w:rsid w:val="00054A73"/>
    <w:rsid w:val="00057AB9"/>
    <w:rsid w:val="00057E20"/>
    <w:rsid w:val="00057FA1"/>
    <w:rsid w:val="000627A4"/>
    <w:rsid w:val="00063836"/>
    <w:rsid w:val="00065BA9"/>
    <w:rsid w:val="0007272C"/>
    <w:rsid w:val="000730B7"/>
    <w:rsid w:val="000733D2"/>
    <w:rsid w:val="000747F4"/>
    <w:rsid w:val="00075E92"/>
    <w:rsid w:val="00080DE4"/>
    <w:rsid w:val="00081423"/>
    <w:rsid w:val="00082339"/>
    <w:rsid w:val="000854F4"/>
    <w:rsid w:val="000862D7"/>
    <w:rsid w:val="00086308"/>
    <w:rsid w:val="0008670C"/>
    <w:rsid w:val="00087903"/>
    <w:rsid w:val="00087E12"/>
    <w:rsid w:val="000902A5"/>
    <w:rsid w:val="00090D71"/>
    <w:rsid w:val="00091944"/>
    <w:rsid w:val="000927BA"/>
    <w:rsid w:val="0009286F"/>
    <w:rsid w:val="00092FD6"/>
    <w:rsid w:val="0009385F"/>
    <w:rsid w:val="00094251"/>
    <w:rsid w:val="000944BE"/>
    <w:rsid w:val="000961E1"/>
    <w:rsid w:val="00096988"/>
    <w:rsid w:val="00096DC6"/>
    <w:rsid w:val="000A092C"/>
    <w:rsid w:val="000A1F63"/>
    <w:rsid w:val="000A3EBA"/>
    <w:rsid w:val="000A461E"/>
    <w:rsid w:val="000A5657"/>
    <w:rsid w:val="000A58C1"/>
    <w:rsid w:val="000A5D7F"/>
    <w:rsid w:val="000A736B"/>
    <w:rsid w:val="000A7555"/>
    <w:rsid w:val="000A7B15"/>
    <w:rsid w:val="000A7EEB"/>
    <w:rsid w:val="000A7F0B"/>
    <w:rsid w:val="000B107C"/>
    <w:rsid w:val="000B196A"/>
    <w:rsid w:val="000B5818"/>
    <w:rsid w:val="000B617D"/>
    <w:rsid w:val="000B671D"/>
    <w:rsid w:val="000B77B6"/>
    <w:rsid w:val="000C0D8B"/>
    <w:rsid w:val="000C176E"/>
    <w:rsid w:val="000C200D"/>
    <w:rsid w:val="000C3234"/>
    <w:rsid w:val="000C3DEB"/>
    <w:rsid w:val="000C44DA"/>
    <w:rsid w:val="000C6E4C"/>
    <w:rsid w:val="000C6FF2"/>
    <w:rsid w:val="000D02F4"/>
    <w:rsid w:val="000D05F3"/>
    <w:rsid w:val="000D15F6"/>
    <w:rsid w:val="000D1634"/>
    <w:rsid w:val="000D1FAD"/>
    <w:rsid w:val="000D342D"/>
    <w:rsid w:val="000D39B8"/>
    <w:rsid w:val="000D4278"/>
    <w:rsid w:val="000D4D19"/>
    <w:rsid w:val="000D5582"/>
    <w:rsid w:val="000D615D"/>
    <w:rsid w:val="000D61CF"/>
    <w:rsid w:val="000D6F5C"/>
    <w:rsid w:val="000E0EDF"/>
    <w:rsid w:val="000E0EEF"/>
    <w:rsid w:val="000E1EFE"/>
    <w:rsid w:val="000E1F9F"/>
    <w:rsid w:val="000E3281"/>
    <w:rsid w:val="000E435F"/>
    <w:rsid w:val="000E47E6"/>
    <w:rsid w:val="000E5DC2"/>
    <w:rsid w:val="000E701D"/>
    <w:rsid w:val="000F0A05"/>
    <w:rsid w:val="000F0DA4"/>
    <w:rsid w:val="000F1E7A"/>
    <w:rsid w:val="000F3BA4"/>
    <w:rsid w:val="000F4034"/>
    <w:rsid w:val="000F441E"/>
    <w:rsid w:val="000F466D"/>
    <w:rsid w:val="000F4D1B"/>
    <w:rsid w:val="000F52A8"/>
    <w:rsid w:val="000F5736"/>
    <w:rsid w:val="000F6B96"/>
    <w:rsid w:val="000F7AEE"/>
    <w:rsid w:val="00100FA7"/>
    <w:rsid w:val="001035A7"/>
    <w:rsid w:val="001042CD"/>
    <w:rsid w:val="00105093"/>
    <w:rsid w:val="001058F2"/>
    <w:rsid w:val="00105AE6"/>
    <w:rsid w:val="00107A2D"/>
    <w:rsid w:val="00107CBC"/>
    <w:rsid w:val="001114AA"/>
    <w:rsid w:val="00112142"/>
    <w:rsid w:val="00113C93"/>
    <w:rsid w:val="00115333"/>
    <w:rsid w:val="00115943"/>
    <w:rsid w:val="0011734A"/>
    <w:rsid w:val="00117D04"/>
    <w:rsid w:val="001209EE"/>
    <w:rsid w:val="00121C71"/>
    <w:rsid w:val="00122109"/>
    <w:rsid w:val="0012360C"/>
    <w:rsid w:val="00123732"/>
    <w:rsid w:val="001239DA"/>
    <w:rsid w:val="00124D3A"/>
    <w:rsid w:val="001255FC"/>
    <w:rsid w:val="001265BC"/>
    <w:rsid w:val="00126990"/>
    <w:rsid w:val="001272CF"/>
    <w:rsid w:val="00130211"/>
    <w:rsid w:val="00130ADA"/>
    <w:rsid w:val="00132593"/>
    <w:rsid w:val="00134082"/>
    <w:rsid w:val="001340B6"/>
    <w:rsid w:val="0013434F"/>
    <w:rsid w:val="00135A3C"/>
    <w:rsid w:val="00137AEC"/>
    <w:rsid w:val="00137F24"/>
    <w:rsid w:val="00140358"/>
    <w:rsid w:val="0014182A"/>
    <w:rsid w:val="00141ADE"/>
    <w:rsid w:val="00141CCC"/>
    <w:rsid w:val="00142582"/>
    <w:rsid w:val="00146BAA"/>
    <w:rsid w:val="001501D7"/>
    <w:rsid w:val="0015044A"/>
    <w:rsid w:val="00150907"/>
    <w:rsid w:val="00151604"/>
    <w:rsid w:val="00151805"/>
    <w:rsid w:val="00151A77"/>
    <w:rsid w:val="00152BBA"/>
    <w:rsid w:val="00153A6E"/>
    <w:rsid w:val="00156010"/>
    <w:rsid w:val="001565C5"/>
    <w:rsid w:val="00156FDB"/>
    <w:rsid w:val="0015725F"/>
    <w:rsid w:val="001572D3"/>
    <w:rsid w:val="00160BE5"/>
    <w:rsid w:val="00160F28"/>
    <w:rsid w:val="00161221"/>
    <w:rsid w:val="00161721"/>
    <w:rsid w:val="001617CD"/>
    <w:rsid w:val="0016419A"/>
    <w:rsid w:val="00171864"/>
    <w:rsid w:val="00171894"/>
    <w:rsid w:val="00172AF0"/>
    <w:rsid w:val="001731AD"/>
    <w:rsid w:val="0017404C"/>
    <w:rsid w:val="00175253"/>
    <w:rsid w:val="001752E9"/>
    <w:rsid w:val="00175497"/>
    <w:rsid w:val="00176180"/>
    <w:rsid w:val="00176BA1"/>
    <w:rsid w:val="00181328"/>
    <w:rsid w:val="00181F8F"/>
    <w:rsid w:val="001820A4"/>
    <w:rsid w:val="00182C30"/>
    <w:rsid w:val="001834B5"/>
    <w:rsid w:val="00183D46"/>
    <w:rsid w:val="00184498"/>
    <w:rsid w:val="00184C93"/>
    <w:rsid w:val="00186106"/>
    <w:rsid w:val="0018622A"/>
    <w:rsid w:val="00191115"/>
    <w:rsid w:val="00192108"/>
    <w:rsid w:val="001924D2"/>
    <w:rsid w:val="00192921"/>
    <w:rsid w:val="001930FC"/>
    <w:rsid w:val="001938BC"/>
    <w:rsid w:val="00193F27"/>
    <w:rsid w:val="001950A3"/>
    <w:rsid w:val="00195BAA"/>
    <w:rsid w:val="0019605A"/>
    <w:rsid w:val="001A19C0"/>
    <w:rsid w:val="001A29A5"/>
    <w:rsid w:val="001A35E6"/>
    <w:rsid w:val="001A3B87"/>
    <w:rsid w:val="001A53CB"/>
    <w:rsid w:val="001A630D"/>
    <w:rsid w:val="001B0717"/>
    <w:rsid w:val="001B0E1D"/>
    <w:rsid w:val="001B280E"/>
    <w:rsid w:val="001B31B3"/>
    <w:rsid w:val="001B4790"/>
    <w:rsid w:val="001B64BF"/>
    <w:rsid w:val="001B789F"/>
    <w:rsid w:val="001B7C16"/>
    <w:rsid w:val="001C1056"/>
    <w:rsid w:val="001C1A24"/>
    <w:rsid w:val="001C1B88"/>
    <w:rsid w:val="001C1F2C"/>
    <w:rsid w:val="001C4469"/>
    <w:rsid w:val="001C5002"/>
    <w:rsid w:val="001C5C2E"/>
    <w:rsid w:val="001C63F5"/>
    <w:rsid w:val="001C6401"/>
    <w:rsid w:val="001C6CDA"/>
    <w:rsid w:val="001D0C77"/>
    <w:rsid w:val="001D15AE"/>
    <w:rsid w:val="001D16BB"/>
    <w:rsid w:val="001D2272"/>
    <w:rsid w:val="001D2AC6"/>
    <w:rsid w:val="001D2B37"/>
    <w:rsid w:val="001D4B89"/>
    <w:rsid w:val="001D6331"/>
    <w:rsid w:val="001E0B3A"/>
    <w:rsid w:val="001E1617"/>
    <w:rsid w:val="001E2576"/>
    <w:rsid w:val="001E674B"/>
    <w:rsid w:val="001E6793"/>
    <w:rsid w:val="001E67EE"/>
    <w:rsid w:val="001E69F8"/>
    <w:rsid w:val="001E761A"/>
    <w:rsid w:val="001F023C"/>
    <w:rsid w:val="001F095C"/>
    <w:rsid w:val="001F12E5"/>
    <w:rsid w:val="001F219D"/>
    <w:rsid w:val="001F34B8"/>
    <w:rsid w:val="001F39CF"/>
    <w:rsid w:val="001F40ED"/>
    <w:rsid w:val="001F439D"/>
    <w:rsid w:val="001F49A3"/>
    <w:rsid w:val="001F5DAF"/>
    <w:rsid w:val="001F65C9"/>
    <w:rsid w:val="001F69DF"/>
    <w:rsid w:val="001F6DCA"/>
    <w:rsid w:val="001F6FC7"/>
    <w:rsid w:val="001F7965"/>
    <w:rsid w:val="00200510"/>
    <w:rsid w:val="00202B13"/>
    <w:rsid w:val="00204F3B"/>
    <w:rsid w:val="00206B58"/>
    <w:rsid w:val="00207B90"/>
    <w:rsid w:val="00213147"/>
    <w:rsid w:val="00213578"/>
    <w:rsid w:val="00213E7F"/>
    <w:rsid w:val="002157A6"/>
    <w:rsid w:val="00215F15"/>
    <w:rsid w:val="0022031E"/>
    <w:rsid w:val="0022046F"/>
    <w:rsid w:val="0022171A"/>
    <w:rsid w:val="002217A4"/>
    <w:rsid w:val="002235B7"/>
    <w:rsid w:val="002238B0"/>
    <w:rsid w:val="00224656"/>
    <w:rsid w:val="00225075"/>
    <w:rsid w:val="0022556A"/>
    <w:rsid w:val="002314C8"/>
    <w:rsid w:val="002316D2"/>
    <w:rsid w:val="002316E6"/>
    <w:rsid w:val="00235658"/>
    <w:rsid w:val="0023590F"/>
    <w:rsid w:val="002359C0"/>
    <w:rsid w:val="002371E0"/>
    <w:rsid w:val="00240357"/>
    <w:rsid w:val="00242209"/>
    <w:rsid w:val="00242402"/>
    <w:rsid w:val="00242D75"/>
    <w:rsid w:val="002433FC"/>
    <w:rsid w:val="002437D7"/>
    <w:rsid w:val="002447B6"/>
    <w:rsid w:val="0024482B"/>
    <w:rsid w:val="00244B53"/>
    <w:rsid w:val="0024506F"/>
    <w:rsid w:val="00247BD2"/>
    <w:rsid w:val="00250C04"/>
    <w:rsid w:val="00253AC8"/>
    <w:rsid w:val="00256EA4"/>
    <w:rsid w:val="00260ED5"/>
    <w:rsid w:val="002621C7"/>
    <w:rsid w:val="002636DD"/>
    <w:rsid w:val="00263799"/>
    <w:rsid w:val="00263D73"/>
    <w:rsid w:val="002655C6"/>
    <w:rsid w:val="00265663"/>
    <w:rsid w:val="00266B2D"/>
    <w:rsid w:val="002672ED"/>
    <w:rsid w:val="0027120C"/>
    <w:rsid w:val="0027163D"/>
    <w:rsid w:val="0027264C"/>
    <w:rsid w:val="002765BA"/>
    <w:rsid w:val="00276CF9"/>
    <w:rsid w:val="002802B4"/>
    <w:rsid w:val="00280D47"/>
    <w:rsid w:val="00281774"/>
    <w:rsid w:val="00283CAB"/>
    <w:rsid w:val="00285EBD"/>
    <w:rsid w:val="00286765"/>
    <w:rsid w:val="00287F75"/>
    <w:rsid w:val="002904F0"/>
    <w:rsid w:val="00291234"/>
    <w:rsid w:val="002926EB"/>
    <w:rsid w:val="00294DF3"/>
    <w:rsid w:val="002975DB"/>
    <w:rsid w:val="002A0338"/>
    <w:rsid w:val="002A0F99"/>
    <w:rsid w:val="002A1E70"/>
    <w:rsid w:val="002A2C20"/>
    <w:rsid w:val="002A32AB"/>
    <w:rsid w:val="002A3B40"/>
    <w:rsid w:val="002A6FC3"/>
    <w:rsid w:val="002A7256"/>
    <w:rsid w:val="002A7618"/>
    <w:rsid w:val="002B0F08"/>
    <w:rsid w:val="002B0FB0"/>
    <w:rsid w:val="002B22B7"/>
    <w:rsid w:val="002B2431"/>
    <w:rsid w:val="002B25C8"/>
    <w:rsid w:val="002B2D3C"/>
    <w:rsid w:val="002B2DAE"/>
    <w:rsid w:val="002B4478"/>
    <w:rsid w:val="002B6DC9"/>
    <w:rsid w:val="002C0A50"/>
    <w:rsid w:val="002C201F"/>
    <w:rsid w:val="002C2A7A"/>
    <w:rsid w:val="002C4C83"/>
    <w:rsid w:val="002C57B1"/>
    <w:rsid w:val="002D0198"/>
    <w:rsid w:val="002D1742"/>
    <w:rsid w:val="002D1D68"/>
    <w:rsid w:val="002D21EC"/>
    <w:rsid w:val="002D36F7"/>
    <w:rsid w:val="002D3FEB"/>
    <w:rsid w:val="002E124A"/>
    <w:rsid w:val="002E1544"/>
    <w:rsid w:val="002E1F23"/>
    <w:rsid w:val="002E4282"/>
    <w:rsid w:val="002E626D"/>
    <w:rsid w:val="002E71E3"/>
    <w:rsid w:val="002E74CB"/>
    <w:rsid w:val="002E7A82"/>
    <w:rsid w:val="002F0931"/>
    <w:rsid w:val="002F1750"/>
    <w:rsid w:val="002F2277"/>
    <w:rsid w:val="002F261C"/>
    <w:rsid w:val="002F282A"/>
    <w:rsid w:val="002F299A"/>
    <w:rsid w:val="002F4C61"/>
    <w:rsid w:val="002F54BC"/>
    <w:rsid w:val="002F59D9"/>
    <w:rsid w:val="002F6426"/>
    <w:rsid w:val="002F64F9"/>
    <w:rsid w:val="00300091"/>
    <w:rsid w:val="00302270"/>
    <w:rsid w:val="0030279F"/>
    <w:rsid w:val="00302A59"/>
    <w:rsid w:val="003031B7"/>
    <w:rsid w:val="00303F78"/>
    <w:rsid w:val="003041FA"/>
    <w:rsid w:val="00304943"/>
    <w:rsid w:val="00304A22"/>
    <w:rsid w:val="003055F3"/>
    <w:rsid w:val="00305F20"/>
    <w:rsid w:val="00306FA1"/>
    <w:rsid w:val="003106D8"/>
    <w:rsid w:val="003107DE"/>
    <w:rsid w:val="0031084A"/>
    <w:rsid w:val="00313137"/>
    <w:rsid w:val="00313754"/>
    <w:rsid w:val="00314232"/>
    <w:rsid w:val="003147BA"/>
    <w:rsid w:val="00316D98"/>
    <w:rsid w:val="00317A79"/>
    <w:rsid w:val="00320129"/>
    <w:rsid w:val="00320868"/>
    <w:rsid w:val="00320A14"/>
    <w:rsid w:val="003214FB"/>
    <w:rsid w:val="00321649"/>
    <w:rsid w:val="00322AE3"/>
    <w:rsid w:val="00322E55"/>
    <w:rsid w:val="00324972"/>
    <w:rsid w:val="00326E05"/>
    <w:rsid w:val="003279BD"/>
    <w:rsid w:val="00331392"/>
    <w:rsid w:val="0033296A"/>
    <w:rsid w:val="00332CE0"/>
    <w:rsid w:val="003330C8"/>
    <w:rsid w:val="00333A92"/>
    <w:rsid w:val="00333AC2"/>
    <w:rsid w:val="0033498B"/>
    <w:rsid w:val="003356DB"/>
    <w:rsid w:val="00335ABF"/>
    <w:rsid w:val="00336FF2"/>
    <w:rsid w:val="0033702A"/>
    <w:rsid w:val="0033756E"/>
    <w:rsid w:val="00340A3C"/>
    <w:rsid w:val="00340C5F"/>
    <w:rsid w:val="003422F5"/>
    <w:rsid w:val="00342A30"/>
    <w:rsid w:val="00342B2E"/>
    <w:rsid w:val="00343D85"/>
    <w:rsid w:val="0034496B"/>
    <w:rsid w:val="00346FF4"/>
    <w:rsid w:val="003471B7"/>
    <w:rsid w:val="003472D6"/>
    <w:rsid w:val="00350701"/>
    <w:rsid w:val="00353795"/>
    <w:rsid w:val="00354BBA"/>
    <w:rsid w:val="0035593F"/>
    <w:rsid w:val="00355F56"/>
    <w:rsid w:val="003560B1"/>
    <w:rsid w:val="003565F7"/>
    <w:rsid w:val="00360968"/>
    <w:rsid w:val="00360B0C"/>
    <w:rsid w:val="00360E5E"/>
    <w:rsid w:val="003613E2"/>
    <w:rsid w:val="00361F92"/>
    <w:rsid w:val="00362BB1"/>
    <w:rsid w:val="00362F46"/>
    <w:rsid w:val="00363975"/>
    <w:rsid w:val="003648FC"/>
    <w:rsid w:val="003656C4"/>
    <w:rsid w:val="003658B0"/>
    <w:rsid w:val="00365982"/>
    <w:rsid w:val="00365AF0"/>
    <w:rsid w:val="00366262"/>
    <w:rsid w:val="0036675C"/>
    <w:rsid w:val="00367475"/>
    <w:rsid w:val="003678F4"/>
    <w:rsid w:val="00367DB8"/>
    <w:rsid w:val="00370E7A"/>
    <w:rsid w:val="00373D3B"/>
    <w:rsid w:val="00374A41"/>
    <w:rsid w:val="0037549D"/>
    <w:rsid w:val="00375B6D"/>
    <w:rsid w:val="00375CA2"/>
    <w:rsid w:val="00380EFC"/>
    <w:rsid w:val="003810A0"/>
    <w:rsid w:val="00381856"/>
    <w:rsid w:val="00381907"/>
    <w:rsid w:val="0038283A"/>
    <w:rsid w:val="003843BA"/>
    <w:rsid w:val="00384449"/>
    <w:rsid w:val="00384AB6"/>
    <w:rsid w:val="00386931"/>
    <w:rsid w:val="003877F7"/>
    <w:rsid w:val="00390023"/>
    <w:rsid w:val="003902F7"/>
    <w:rsid w:val="003905F2"/>
    <w:rsid w:val="00393A00"/>
    <w:rsid w:val="00393FA3"/>
    <w:rsid w:val="00394F82"/>
    <w:rsid w:val="00395576"/>
    <w:rsid w:val="00396C88"/>
    <w:rsid w:val="00396DA4"/>
    <w:rsid w:val="00397F3C"/>
    <w:rsid w:val="003A109D"/>
    <w:rsid w:val="003A2BDF"/>
    <w:rsid w:val="003A3A22"/>
    <w:rsid w:val="003A47D7"/>
    <w:rsid w:val="003A6F77"/>
    <w:rsid w:val="003B297E"/>
    <w:rsid w:val="003B3214"/>
    <w:rsid w:val="003B3D27"/>
    <w:rsid w:val="003B4861"/>
    <w:rsid w:val="003B520B"/>
    <w:rsid w:val="003B6A2D"/>
    <w:rsid w:val="003B76A5"/>
    <w:rsid w:val="003B7D8A"/>
    <w:rsid w:val="003C0F44"/>
    <w:rsid w:val="003C118F"/>
    <w:rsid w:val="003C28AD"/>
    <w:rsid w:val="003C3CF8"/>
    <w:rsid w:val="003C54D7"/>
    <w:rsid w:val="003C5B2D"/>
    <w:rsid w:val="003C6D81"/>
    <w:rsid w:val="003C7D58"/>
    <w:rsid w:val="003D0CCD"/>
    <w:rsid w:val="003D1EFE"/>
    <w:rsid w:val="003D20FF"/>
    <w:rsid w:val="003D27EA"/>
    <w:rsid w:val="003D2908"/>
    <w:rsid w:val="003D30B6"/>
    <w:rsid w:val="003D3B0A"/>
    <w:rsid w:val="003D5B13"/>
    <w:rsid w:val="003D6E3E"/>
    <w:rsid w:val="003E19D6"/>
    <w:rsid w:val="003E238E"/>
    <w:rsid w:val="003E24FF"/>
    <w:rsid w:val="003E2925"/>
    <w:rsid w:val="003E4F7B"/>
    <w:rsid w:val="003E5660"/>
    <w:rsid w:val="003E6090"/>
    <w:rsid w:val="003E6121"/>
    <w:rsid w:val="003E63F3"/>
    <w:rsid w:val="003E7B22"/>
    <w:rsid w:val="003F02EA"/>
    <w:rsid w:val="003F4378"/>
    <w:rsid w:val="003F5221"/>
    <w:rsid w:val="003F5825"/>
    <w:rsid w:val="003F7444"/>
    <w:rsid w:val="004000D7"/>
    <w:rsid w:val="004012C6"/>
    <w:rsid w:val="00401611"/>
    <w:rsid w:val="00401C4C"/>
    <w:rsid w:val="004023C7"/>
    <w:rsid w:val="00402595"/>
    <w:rsid w:val="00402764"/>
    <w:rsid w:val="004027BF"/>
    <w:rsid w:val="004029F9"/>
    <w:rsid w:val="00403DDE"/>
    <w:rsid w:val="00403E07"/>
    <w:rsid w:val="00404E2A"/>
    <w:rsid w:val="0041184C"/>
    <w:rsid w:val="00413489"/>
    <w:rsid w:val="004138BD"/>
    <w:rsid w:val="0041567C"/>
    <w:rsid w:val="0041595C"/>
    <w:rsid w:val="004168BD"/>
    <w:rsid w:val="00416C52"/>
    <w:rsid w:val="004176C4"/>
    <w:rsid w:val="00420BF8"/>
    <w:rsid w:val="00421515"/>
    <w:rsid w:val="00422400"/>
    <w:rsid w:val="00422FC6"/>
    <w:rsid w:val="00424792"/>
    <w:rsid w:val="00425057"/>
    <w:rsid w:val="004253FD"/>
    <w:rsid w:val="00425452"/>
    <w:rsid w:val="00426487"/>
    <w:rsid w:val="00427439"/>
    <w:rsid w:val="0043314C"/>
    <w:rsid w:val="004338D0"/>
    <w:rsid w:val="004358EF"/>
    <w:rsid w:val="004366A0"/>
    <w:rsid w:val="00440750"/>
    <w:rsid w:val="00440806"/>
    <w:rsid w:val="004408A7"/>
    <w:rsid w:val="004408E4"/>
    <w:rsid w:val="004409DD"/>
    <w:rsid w:val="004413AD"/>
    <w:rsid w:val="00442691"/>
    <w:rsid w:val="004427C7"/>
    <w:rsid w:val="00443B51"/>
    <w:rsid w:val="00443B93"/>
    <w:rsid w:val="004443C0"/>
    <w:rsid w:val="00444903"/>
    <w:rsid w:val="0044526A"/>
    <w:rsid w:val="00445C8C"/>
    <w:rsid w:val="00447A45"/>
    <w:rsid w:val="00447C88"/>
    <w:rsid w:val="004518FF"/>
    <w:rsid w:val="00453588"/>
    <w:rsid w:val="0045480A"/>
    <w:rsid w:val="004558D2"/>
    <w:rsid w:val="004566A6"/>
    <w:rsid w:val="004577EE"/>
    <w:rsid w:val="0046224B"/>
    <w:rsid w:val="00464872"/>
    <w:rsid w:val="00464F85"/>
    <w:rsid w:val="004658F1"/>
    <w:rsid w:val="004668C9"/>
    <w:rsid w:val="00470D0D"/>
    <w:rsid w:val="00471314"/>
    <w:rsid w:val="0047345F"/>
    <w:rsid w:val="00473EF6"/>
    <w:rsid w:val="00474ADE"/>
    <w:rsid w:val="0047588B"/>
    <w:rsid w:val="00476EBD"/>
    <w:rsid w:val="00476F8D"/>
    <w:rsid w:val="00480A99"/>
    <w:rsid w:val="00480EA8"/>
    <w:rsid w:val="00481650"/>
    <w:rsid w:val="00481883"/>
    <w:rsid w:val="00482199"/>
    <w:rsid w:val="0048253E"/>
    <w:rsid w:val="00483163"/>
    <w:rsid w:val="00485CCF"/>
    <w:rsid w:val="00485FF4"/>
    <w:rsid w:val="00486215"/>
    <w:rsid w:val="004875CB"/>
    <w:rsid w:val="00487FA3"/>
    <w:rsid w:val="004910CA"/>
    <w:rsid w:val="0049711C"/>
    <w:rsid w:val="00497AB5"/>
    <w:rsid w:val="004A00A2"/>
    <w:rsid w:val="004A03FC"/>
    <w:rsid w:val="004A0C21"/>
    <w:rsid w:val="004A0F3F"/>
    <w:rsid w:val="004A12B6"/>
    <w:rsid w:val="004A2E63"/>
    <w:rsid w:val="004A3448"/>
    <w:rsid w:val="004A3F12"/>
    <w:rsid w:val="004A4470"/>
    <w:rsid w:val="004A4878"/>
    <w:rsid w:val="004A618C"/>
    <w:rsid w:val="004A7549"/>
    <w:rsid w:val="004B09B4"/>
    <w:rsid w:val="004B1162"/>
    <w:rsid w:val="004B1D7A"/>
    <w:rsid w:val="004B2118"/>
    <w:rsid w:val="004B2B69"/>
    <w:rsid w:val="004B31F5"/>
    <w:rsid w:val="004B4BAA"/>
    <w:rsid w:val="004B4C5D"/>
    <w:rsid w:val="004B57CA"/>
    <w:rsid w:val="004B5B5C"/>
    <w:rsid w:val="004B70BA"/>
    <w:rsid w:val="004B757C"/>
    <w:rsid w:val="004B76A3"/>
    <w:rsid w:val="004C047D"/>
    <w:rsid w:val="004C051A"/>
    <w:rsid w:val="004C06A3"/>
    <w:rsid w:val="004C22E2"/>
    <w:rsid w:val="004C22F1"/>
    <w:rsid w:val="004C2537"/>
    <w:rsid w:val="004C4C30"/>
    <w:rsid w:val="004C6EB6"/>
    <w:rsid w:val="004C7728"/>
    <w:rsid w:val="004D17D3"/>
    <w:rsid w:val="004D2579"/>
    <w:rsid w:val="004D2634"/>
    <w:rsid w:val="004D503F"/>
    <w:rsid w:val="004D5DB7"/>
    <w:rsid w:val="004D7664"/>
    <w:rsid w:val="004D7D8E"/>
    <w:rsid w:val="004E09D1"/>
    <w:rsid w:val="004E0BEF"/>
    <w:rsid w:val="004E12BC"/>
    <w:rsid w:val="004E195C"/>
    <w:rsid w:val="004E2192"/>
    <w:rsid w:val="004E28D5"/>
    <w:rsid w:val="004E2ED6"/>
    <w:rsid w:val="004E3934"/>
    <w:rsid w:val="004E3F17"/>
    <w:rsid w:val="004E4B8F"/>
    <w:rsid w:val="004E517B"/>
    <w:rsid w:val="004E5CC4"/>
    <w:rsid w:val="004E6074"/>
    <w:rsid w:val="004E64E1"/>
    <w:rsid w:val="004E766C"/>
    <w:rsid w:val="004E7F56"/>
    <w:rsid w:val="004F0798"/>
    <w:rsid w:val="004F0B88"/>
    <w:rsid w:val="004F1A96"/>
    <w:rsid w:val="004F4E4D"/>
    <w:rsid w:val="004F695E"/>
    <w:rsid w:val="004F7638"/>
    <w:rsid w:val="005016C6"/>
    <w:rsid w:val="005019A5"/>
    <w:rsid w:val="00502DFE"/>
    <w:rsid w:val="00503F5E"/>
    <w:rsid w:val="00505100"/>
    <w:rsid w:val="00505BB4"/>
    <w:rsid w:val="0050647C"/>
    <w:rsid w:val="00507284"/>
    <w:rsid w:val="0050735F"/>
    <w:rsid w:val="005077E0"/>
    <w:rsid w:val="00510309"/>
    <w:rsid w:val="00510B5C"/>
    <w:rsid w:val="00510BF1"/>
    <w:rsid w:val="00511A02"/>
    <w:rsid w:val="00511C03"/>
    <w:rsid w:val="00513D48"/>
    <w:rsid w:val="005141AE"/>
    <w:rsid w:val="005147FC"/>
    <w:rsid w:val="00514805"/>
    <w:rsid w:val="005164A4"/>
    <w:rsid w:val="00516994"/>
    <w:rsid w:val="00517C10"/>
    <w:rsid w:val="00520768"/>
    <w:rsid w:val="00520E93"/>
    <w:rsid w:val="00521305"/>
    <w:rsid w:val="00521C83"/>
    <w:rsid w:val="005222A9"/>
    <w:rsid w:val="0052326C"/>
    <w:rsid w:val="00523DA5"/>
    <w:rsid w:val="00525D2B"/>
    <w:rsid w:val="0052661B"/>
    <w:rsid w:val="005271B4"/>
    <w:rsid w:val="00527613"/>
    <w:rsid w:val="0053071D"/>
    <w:rsid w:val="0053558F"/>
    <w:rsid w:val="0053676D"/>
    <w:rsid w:val="005371B9"/>
    <w:rsid w:val="00537605"/>
    <w:rsid w:val="00541298"/>
    <w:rsid w:val="005426C1"/>
    <w:rsid w:val="00543525"/>
    <w:rsid w:val="00543687"/>
    <w:rsid w:val="00544A62"/>
    <w:rsid w:val="005451BB"/>
    <w:rsid w:val="005452E8"/>
    <w:rsid w:val="005456F4"/>
    <w:rsid w:val="00545722"/>
    <w:rsid w:val="005466E3"/>
    <w:rsid w:val="00547321"/>
    <w:rsid w:val="005475CF"/>
    <w:rsid w:val="005500A5"/>
    <w:rsid w:val="005508BE"/>
    <w:rsid w:val="00550A63"/>
    <w:rsid w:val="00555A0D"/>
    <w:rsid w:val="0055625E"/>
    <w:rsid w:val="00557BCC"/>
    <w:rsid w:val="0056046F"/>
    <w:rsid w:val="0056066B"/>
    <w:rsid w:val="00560F3D"/>
    <w:rsid w:val="005617C9"/>
    <w:rsid w:val="005621C0"/>
    <w:rsid w:val="0056248B"/>
    <w:rsid w:val="00562EE7"/>
    <w:rsid w:val="005642E4"/>
    <w:rsid w:val="00564965"/>
    <w:rsid w:val="00565D6D"/>
    <w:rsid w:val="00566B0A"/>
    <w:rsid w:val="00566E4F"/>
    <w:rsid w:val="00572AC0"/>
    <w:rsid w:val="00572E5C"/>
    <w:rsid w:val="00573DDE"/>
    <w:rsid w:val="00573EE9"/>
    <w:rsid w:val="00573FD3"/>
    <w:rsid w:val="00574BE3"/>
    <w:rsid w:val="00574DBB"/>
    <w:rsid w:val="00575513"/>
    <w:rsid w:val="0057578A"/>
    <w:rsid w:val="00576518"/>
    <w:rsid w:val="005768BC"/>
    <w:rsid w:val="005823F2"/>
    <w:rsid w:val="00584BB2"/>
    <w:rsid w:val="00586815"/>
    <w:rsid w:val="0059161F"/>
    <w:rsid w:val="00591FAF"/>
    <w:rsid w:val="00593518"/>
    <w:rsid w:val="00593A8D"/>
    <w:rsid w:val="00595121"/>
    <w:rsid w:val="005A0763"/>
    <w:rsid w:val="005A0785"/>
    <w:rsid w:val="005A25E4"/>
    <w:rsid w:val="005A29D6"/>
    <w:rsid w:val="005A4AE0"/>
    <w:rsid w:val="005A76D0"/>
    <w:rsid w:val="005B0BBA"/>
    <w:rsid w:val="005B0DDF"/>
    <w:rsid w:val="005B1D7F"/>
    <w:rsid w:val="005B2451"/>
    <w:rsid w:val="005B2ACA"/>
    <w:rsid w:val="005B30B3"/>
    <w:rsid w:val="005B3125"/>
    <w:rsid w:val="005B5CFC"/>
    <w:rsid w:val="005B6DC2"/>
    <w:rsid w:val="005C1981"/>
    <w:rsid w:val="005C2331"/>
    <w:rsid w:val="005C3343"/>
    <w:rsid w:val="005C44A1"/>
    <w:rsid w:val="005C61F2"/>
    <w:rsid w:val="005C62A8"/>
    <w:rsid w:val="005C6E57"/>
    <w:rsid w:val="005C7B65"/>
    <w:rsid w:val="005C7DD9"/>
    <w:rsid w:val="005D0470"/>
    <w:rsid w:val="005D26C7"/>
    <w:rsid w:val="005D3739"/>
    <w:rsid w:val="005D3CB1"/>
    <w:rsid w:val="005D495A"/>
    <w:rsid w:val="005D5A2A"/>
    <w:rsid w:val="005D6352"/>
    <w:rsid w:val="005D7A47"/>
    <w:rsid w:val="005E07EA"/>
    <w:rsid w:val="005E14E4"/>
    <w:rsid w:val="005E2F8D"/>
    <w:rsid w:val="005E3568"/>
    <w:rsid w:val="005E5C10"/>
    <w:rsid w:val="005E610A"/>
    <w:rsid w:val="005E6929"/>
    <w:rsid w:val="005E6CED"/>
    <w:rsid w:val="005E7B56"/>
    <w:rsid w:val="005E7CD0"/>
    <w:rsid w:val="005E7DE4"/>
    <w:rsid w:val="005F17B2"/>
    <w:rsid w:val="005F28A4"/>
    <w:rsid w:val="005F2C96"/>
    <w:rsid w:val="005F3ACF"/>
    <w:rsid w:val="005F721D"/>
    <w:rsid w:val="00600A4E"/>
    <w:rsid w:val="00601190"/>
    <w:rsid w:val="00601C82"/>
    <w:rsid w:val="006032C1"/>
    <w:rsid w:val="00603D69"/>
    <w:rsid w:val="00607985"/>
    <w:rsid w:val="0061167A"/>
    <w:rsid w:val="00613116"/>
    <w:rsid w:val="00613B15"/>
    <w:rsid w:val="006176FA"/>
    <w:rsid w:val="00617EFA"/>
    <w:rsid w:val="0062027B"/>
    <w:rsid w:val="0062070A"/>
    <w:rsid w:val="006207C4"/>
    <w:rsid w:val="00620A7A"/>
    <w:rsid w:val="00621340"/>
    <w:rsid w:val="00621400"/>
    <w:rsid w:val="00621FFE"/>
    <w:rsid w:val="006222BA"/>
    <w:rsid w:val="00622B94"/>
    <w:rsid w:val="006239B0"/>
    <w:rsid w:val="00623F37"/>
    <w:rsid w:val="00624665"/>
    <w:rsid w:val="006257A8"/>
    <w:rsid w:val="00625833"/>
    <w:rsid w:val="00626AE4"/>
    <w:rsid w:val="0062730A"/>
    <w:rsid w:val="00627F87"/>
    <w:rsid w:val="0063045B"/>
    <w:rsid w:val="0063056A"/>
    <w:rsid w:val="00633119"/>
    <w:rsid w:val="0063504F"/>
    <w:rsid w:val="00636F6C"/>
    <w:rsid w:val="006373EB"/>
    <w:rsid w:val="00640525"/>
    <w:rsid w:val="00642A1F"/>
    <w:rsid w:val="00646B05"/>
    <w:rsid w:val="00647646"/>
    <w:rsid w:val="00647740"/>
    <w:rsid w:val="00647D73"/>
    <w:rsid w:val="006521DE"/>
    <w:rsid w:val="00655EFA"/>
    <w:rsid w:val="006563F7"/>
    <w:rsid w:val="00656937"/>
    <w:rsid w:val="00657EC7"/>
    <w:rsid w:val="006602BC"/>
    <w:rsid w:val="006602CA"/>
    <w:rsid w:val="00660D2E"/>
    <w:rsid w:val="00661956"/>
    <w:rsid w:val="006628E6"/>
    <w:rsid w:val="00663B55"/>
    <w:rsid w:val="006654DE"/>
    <w:rsid w:val="0066551D"/>
    <w:rsid w:val="00665D66"/>
    <w:rsid w:val="00666784"/>
    <w:rsid w:val="0066780C"/>
    <w:rsid w:val="00670569"/>
    <w:rsid w:val="00672C41"/>
    <w:rsid w:val="00672F94"/>
    <w:rsid w:val="00674BC7"/>
    <w:rsid w:val="00681298"/>
    <w:rsid w:val="006842AD"/>
    <w:rsid w:val="00685563"/>
    <w:rsid w:val="006855A4"/>
    <w:rsid w:val="00686FD3"/>
    <w:rsid w:val="006878ED"/>
    <w:rsid w:val="006879FB"/>
    <w:rsid w:val="00690351"/>
    <w:rsid w:val="00692321"/>
    <w:rsid w:val="006927B8"/>
    <w:rsid w:val="00692DA5"/>
    <w:rsid w:val="006933FD"/>
    <w:rsid w:val="00693A1E"/>
    <w:rsid w:val="006942B3"/>
    <w:rsid w:val="006944E5"/>
    <w:rsid w:val="006976FA"/>
    <w:rsid w:val="00697C5C"/>
    <w:rsid w:val="006A0DD9"/>
    <w:rsid w:val="006A68AB"/>
    <w:rsid w:val="006A6E96"/>
    <w:rsid w:val="006A7BBB"/>
    <w:rsid w:val="006B16B4"/>
    <w:rsid w:val="006B1DF4"/>
    <w:rsid w:val="006B24FE"/>
    <w:rsid w:val="006B2FCF"/>
    <w:rsid w:val="006B3848"/>
    <w:rsid w:val="006B4582"/>
    <w:rsid w:val="006B6557"/>
    <w:rsid w:val="006C1AB6"/>
    <w:rsid w:val="006C235B"/>
    <w:rsid w:val="006C240A"/>
    <w:rsid w:val="006C290D"/>
    <w:rsid w:val="006C2D21"/>
    <w:rsid w:val="006C411E"/>
    <w:rsid w:val="006C4309"/>
    <w:rsid w:val="006C4367"/>
    <w:rsid w:val="006C4486"/>
    <w:rsid w:val="006C493C"/>
    <w:rsid w:val="006C4EAF"/>
    <w:rsid w:val="006C5440"/>
    <w:rsid w:val="006C7115"/>
    <w:rsid w:val="006D4661"/>
    <w:rsid w:val="006D5AF6"/>
    <w:rsid w:val="006D5ED6"/>
    <w:rsid w:val="006D6783"/>
    <w:rsid w:val="006D77DB"/>
    <w:rsid w:val="006D7993"/>
    <w:rsid w:val="006E1F0F"/>
    <w:rsid w:val="006E2F26"/>
    <w:rsid w:val="006E3201"/>
    <w:rsid w:val="006F03D6"/>
    <w:rsid w:val="006F0748"/>
    <w:rsid w:val="006F1301"/>
    <w:rsid w:val="006F172F"/>
    <w:rsid w:val="006F24CF"/>
    <w:rsid w:val="006F25B7"/>
    <w:rsid w:val="006F4F3F"/>
    <w:rsid w:val="006F544A"/>
    <w:rsid w:val="006F56D0"/>
    <w:rsid w:val="0070596A"/>
    <w:rsid w:val="007071FE"/>
    <w:rsid w:val="00711178"/>
    <w:rsid w:val="0071223E"/>
    <w:rsid w:val="00713E19"/>
    <w:rsid w:val="00713FFE"/>
    <w:rsid w:val="00714CCB"/>
    <w:rsid w:val="00714D42"/>
    <w:rsid w:val="0071644B"/>
    <w:rsid w:val="007164FD"/>
    <w:rsid w:val="007170E0"/>
    <w:rsid w:val="007176AA"/>
    <w:rsid w:val="007178C6"/>
    <w:rsid w:val="007216B8"/>
    <w:rsid w:val="007245BD"/>
    <w:rsid w:val="00724D54"/>
    <w:rsid w:val="00724EF3"/>
    <w:rsid w:val="00726894"/>
    <w:rsid w:val="00726A8D"/>
    <w:rsid w:val="00727FF0"/>
    <w:rsid w:val="0073011B"/>
    <w:rsid w:val="00730747"/>
    <w:rsid w:val="00732286"/>
    <w:rsid w:val="007324EC"/>
    <w:rsid w:val="00732ACD"/>
    <w:rsid w:val="00733BCD"/>
    <w:rsid w:val="00733C6D"/>
    <w:rsid w:val="00733C8D"/>
    <w:rsid w:val="007340D4"/>
    <w:rsid w:val="0073565A"/>
    <w:rsid w:val="00735958"/>
    <w:rsid w:val="007360E4"/>
    <w:rsid w:val="00737539"/>
    <w:rsid w:val="00737DFF"/>
    <w:rsid w:val="0074096A"/>
    <w:rsid w:val="00742837"/>
    <w:rsid w:val="00742D27"/>
    <w:rsid w:val="00743430"/>
    <w:rsid w:val="00745FA9"/>
    <w:rsid w:val="00746BE3"/>
    <w:rsid w:val="00746F60"/>
    <w:rsid w:val="00747766"/>
    <w:rsid w:val="00747B50"/>
    <w:rsid w:val="00747BBA"/>
    <w:rsid w:val="007503A0"/>
    <w:rsid w:val="007509B7"/>
    <w:rsid w:val="00751A81"/>
    <w:rsid w:val="00753B15"/>
    <w:rsid w:val="00754E1C"/>
    <w:rsid w:val="0075504E"/>
    <w:rsid w:val="00755306"/>
    <w:rsid w:val="00755E07"/>
    <w:rsid w:val="00756D8A"/>
    <w:rsid w:val="00757901"/>
    <w:rsid w:val="0076278E"/>
    <w:rsid w:val="0076583D"/>
    <w:rsid w:val="00765EBE"/>
    <w:rsid w:val="00765FB6"/>
    <w:rsid w:val="00766A45"/>
    <w:rsid w:val="00766AB4"/>
    <w:rsid w:val="007671DD"/>
    <w:rsid w:val="007708E2"/>
    <w:rsid w:val="00772C86"/>
    <w:rsid w:val="00774EB8"/>
    <w:rsid w:val="00780C4A"/>
    <w:rsid w:val="00780E64"/>
    <w:rsid w:val="007811C9"/>
    <w:rsid w:val="007813ED"/>
    <w:rsid w:val="007853A6"/>
    <w:rsid w:val="00785675"/>
    <w:rsid w:val="00786F8C"/>
    <w:rsid w:val="007871D2"/>
    <w:rsid w:val="007905CB"/>
    <w:rsid w:val="007914CA"/>
    <w:rsid w:val="007923CC"/>
    <w:rsid w:val="00795A65"/>
    <w:rsid w:val="007961D1"/>
    <w:rsid w:val="007A0539"/>
    <w:rsid w:val="007A172C"/>
    <w:rsid w:val="007A1D7D"/>
    <w:rsid w:val="007A2831"/>
    <w:rsid w:val="007A2A2E"/>
    <w:rsid w:val="007B0416"/>
    <w:rsid w:val="007B0982"/>
    <w:rsid w:val="007B10E4"/>
    <w:rsid w:val="007B13C6"/>
    <w:rsid w:val="007B245C"/>
    <w:rsid w:val="007B2C3D"/>
    <w:rsid w:val="007B420C"/>
    <w:rsid w:val="007B5ACD"/>
    <w:rsid w:val="007B641D"/>
    <w:rsid w:val="007B6E28"/>
    <w:rsid w:val="007C1E84"/>
    <w:rsid w:val="007C2291"/>
    <w:rsid w:val="007C4985"/>
    <w:rsid w:val="007C511F"/>
    <w:rsid w:val="007D3004"/>
    <w:rsid w:val="007D393E"/>
    <w:rsid w:val="007D45C6"/>
    <w:rsid w:val="007D4889"/>
    <w:rsid w:val="007D56DC"/>
    <w:rsid w:val="007D62C8"/>
    <w:rsid w:val="007D67C3"/>
    <w:rsid w:val="007D6B51"/>
    <w:rsid w:val="007D6CA0"/>
    <w:rsid w:val="007D6CB0"/>
    <w:rsid w:val="007E00FF"/>
    <w:rsid w:val="007E0653"/>
    <w:rsid w:val="007E0D6B"/>
    <w:rsid w:val="007E110F"/>
    <w:rsid w:val="007E3969"/>
    <w:rsid w:val="007E44F5"/>
    <w:rsid w:val="007E68AE"/>
    <w:rsid w:val="007E7058"/>
    <w:rsid w:val="007E7E68"/>
    <w:rsid w:val="007F02BF"/>
    <w:rsid w:val="007F342F"/>
    <w:rsid w:val="007F3E2D"/>
    <w:rsid w:val="007F40DD"/>
    <w:rsid w:val="007F4221"/>
    <w:rsid w:val="007F447B"/>
    <w:rsid w:val="007F48FC"/>
    <w:rsid w:val="007F5563"/>
    <w:rsid w:val="007F7A92"/>
    <w:rsid w:val="00800FB4"/>
    <w:rsid w:val="00802050"/>
    <w:rsid w:val="00802566"/>
    <w:rsid w:val="0080400E"/>
    <w:rsid w:val="00804847"/>
    <w:rsid w:val="008109FF"/>
    <w:rsid w:val="008135EA"/>
    <w:rsid w:val="00814259"/>
    <w:rsid w:val="00815072"/>
    <w:rsid w:val="00815338"/>
    <w:rsid w:val="008157C3"/>
    <w:rsid w:val="008160D3"/>
    <w:rsid w:val="00816758"/>
    <w:rsid w:val="0082078A"/>
    <w:rsid w:val="00825603"/>
    <w:rsid w:val="008260BA"/>
    <w:rsid w:val="008263D5"/>
    <w:rsid w:val="00826AE0"/>
    <w:rsid w:val="00826CBF"/>
    <w:rsid w:val="00827633"/>
    <w:rsid w:val="008300D9"/>
    <w:rsid w:val="0083335A"/>
    <w:rsid w:val="00833694"/>
    <w:rsid w:val="008347CF"/>
    <w:rsid w:val="008353D2"/>
    <w:rsid w:val="00835620"/>
    <w:rsid w:val="00840756"/>
    <w:rsid w:val="00840759"/>
    <w:rsid w:val="008428A7"/>
    <w:rsid w:val="0084303C"/>
    <w:rsid w:val="00843541"/>
    <w:rsid w:val="00844687"/>
    <w:rsid w:val="00844EA0"/>
    <w:rsid w:val="00846523"/>
    <w:rsid w:val="00846B5D"/>
    <w:rsid w:val="00847247"/>
    <w:rsid w:val="00847863"/>
    <w:rsid w:val="0084794D"/>
    <w:rsid w:val="0085025D"/>
    <w:rsid w:val="00851B8D"/>
    <w:rsid w:val="0085335E"/>
    <w:rsid w:val="00854577"/>
    <w:rsid w:val="008554EF"/>
    <w:rsid w:val="00855BEB"/>
    <w:rsid w:val="00855C43"/>
    <w:rsid w:val="008565EF"/>
    <w:rsid w:val="0085759E"/>
    <w:rsid w:val="0086079C"/>
    <w:rsid w:val="00862F70"/>
    <w:rsid w:val="008631F0"/>
    <w:rsid w:val="008644C5"/>
    <w:rsid w:val="00865928"/>
    <w:rsid w:val="00866543"/>
    <w:rsid w:val="0086788A"/>
    <w:rsid w:val="008679B7"/>
    <w:rsid w:val="00867A16"/>
    <w:rsid w:val="0087033B"/>
    <w:rsid w:val="00870671"/>
    <w:rsid w:val="00871BCC"/>
    <w:rsid w:val="00871EDE"/>
    <w:rsid w:val="0087233E"/>
    <w:rsid w:val="0087372C"/>
    <w:rsid w:val="00873F41"/>
    <w:rsid w:val="008742F6"/>
    <w:rsid w:val="00877413"/>
    <w:rsid w:val="00877650"/>
    <w:rsid w:val="008779DC"/>
    <w:rsid w:val="00877FA3"/>
    <w:rsid w:val="00880ECD"/>
    <w:rsid w:val="00881711"/>
    <w:rsid w:val="008819D9"/>
    <w:rsid w:val="0088254E"/>
    <w:rsid w:val="00882865"/>
    <w:rsid w:val="008828A6"/>
    <w:rsid w:val="00883B20"/>
    <w:rsid w:val="00883F0B"/>
    <w:rsid w:val="00890775"/>
    <w:rsid w:val="0089118C"/>
    <w:rsid w:val="00891C85"/>
    <w:rsid w:val="00891CA6"/>
    <w:rsid w:val="00892151"/>
    <w:rsid w:val="008923C4"/>
    <w:rsid w:val="00893874"/>
    <w:rsid w:val="00894337"/>
    <w:rsid w:val="008945D5"/>
    <w:rsid w:val="0089505D"/>
    <w:rsid w:val="008956D5"/>
    <w:rsid w:val="008957BF"/>
    <w:rsid w:val="00895CAB"/>
    <w:rsid w:val="00895FF6"/>
    <w:rsid w:val="00896A2E"/>
    <w:rsid w:val="00896EA3"/>
    <w:rsid w:val="00897444"/>
    <w:rsid w:val="00897620"/>
    <w:rsid w:val="008A00D0"/>
    <w:rsid w:val="008A187E"/>
    <w:rsid w:val="008A315A"/>
    <w:rsid w:val="008A5291"/>
    <w:rsid w:val="008A529B"/>
    <w:rsid w:val="008A57F9"/>
    <w:rsid w:val="008A7401"/>
    <w:rsid w:val="008B40AA"/>
    <w:rsid w:val="008B6597"/>
    <w:rsid w:val="008B6980"/>
    <w:rsid w:val="008B77E1"/>
    <w:rsid w:val="008B7CDB"/>
    <w:rsid w:val="008C11DD"/>
    <w:rsid w:val="008C21EC"/>
    <w:rsid w:val="008C38E3"/>
    <w:rsid w:val="008C3D99"/>
    <w:rsid w:val="008C40C3"/>
    <w:rsid w:val="008C4AD0"/>
    <w:rsid w:val="008C54DA"/>
    <w:rsid w:val="008C7BB9"/>
    <w:rsid w:val="008D114B"/>
    <w:rsid w:val="008D3548"/>
    <w:rsid w:val="008D3711"/>
    <w:rsid w:val="008D50A3"/>
    <w:rsid w:val="008D50D5"/>
    <w:rsid w:val="008D5431"/>
    <w:rsid w:val="008D5D37"/>
    <w:rsid w:val="008D6F9D"/>
    <w:rsid w:val="008D71F8"/>
    <w:rsid w:val="008D7862"/>
    <w:rsid w:val="008E0246"/>
    <w:rsid w:val="008E0EE8"/>
    <w:rsid w:val="008E192C"/>
    <w:rsid w:val="008E217F"/>
    <w:rsid w:val="008E264A"/>
    <w:rsid w:val="008E31AE"/>
    <w:rsid w:val="008E37BF"/>
    <w:rsid w:val="008E41A7"/>
    <w:rsid w:val="008E45E9"/>
    <w:rsid w:val="008E624D"/>
    <w:rsid w:val="008E62E1"/>
    <w:rsid w:val="008E63E6"/>
    <w:rsid w:val="008E69B7"/>
    <w:rsid w:val="008F06C2"/>
    <w:rsid w:val="008F0BE8"/>
    <w:rsid w:val="008F194F"/>
    <w:rsid w:val="008F30FC"/>
    <w:rsid w:val="008F3267"/>
    <w:rsid w:val="008F3390"/>
    <w:rsid w:val="008F58FA"/>
    <w:rsid w:val="008F5ABC"/>
    <w:rsid w:val="00900308"/>
    <w:rsid w:val="00900ACF"/>
    <w:rsid w:val="00901043"/>
    <w:rsid w:val="0090289F"/>
    <w:rsid w:val="00902EED"/>
    <w:rsid w:val="00904131"/>
    <w:rsid w:val="00904A56"/>
    <w:rsid w:val="009057B0"/>
    <w:rsid w:val="00906B37"/>
    <w:rsid w:val="00906E5B"/>
    <w:rsid w:val="00907255"/>
    <w:rsid w:val="00907A37"/>
    <w:rsid w:val="00907CEB"/>
    <w:rsid w:val="00907FA8"/>
    <w:rsid w:val="00910E59"/>
    <w:rsid w:val="00911530"/>
    <w:rsid w:val="0091278F"/>
    <w:rsid w:val="00912DC9"/>
    <w:rsid w:val="00913567"/>
    <w:rsid w:val="00913C58"/>
    <w:rsid w:val="00914809"/>
    <w:rsid w:val="00914F1C"/>
    <w:rsid w:val="0091575D"/>
    <w:rsid w:val="00916D08"/>
    <w:rsid w:val="00916EBF"/>
    <w:rsid w:val="00920D58"/>
    <w:rsid w:val="00920FE4"/>
    <w:rsid w:val="009216FC"/>
    <w:rsid w:val="009221C5"/>
    <w:rsid w:val="0092246A"/>
    <w:rsid w:val="00922D7D"/>
    <w:rsid w:val="00925BAA"/>
    <w:rsid w:val="00926284"/>
    <w:rsid w:val="00927786"/>
    <w:rsid w:val="00927956"/>
    <w:rsid w:val="009301C7"/>
    <w:rsid w:val="00930A4E"/>
    <w:rsid w:val="0093450F"/>
    <w:rsid w:val="009345C4"/>
    <w:rsid w:val="009403EC"/>
    <w:rsid w:val="00940EA5"/>
    <w:rsid w:val="009411C4"/>
    <w:rsid w:val="009417E9"/>
    <w:rsid w:val="0094334F"/>
    <w:rsid w:val="009436A5"/>
    <w:rsid w:val="00944095"/>
    <w:rsid w:val="0094419A"/>
    <w:rsid w:val="009441CD"/>
    <w:rsid w:val="00945212"/>
    <w:rsid w:val="009464E7"/>
    <w:rsid w:val="0094666F"/>
    <w:rsid w:val="009467D7"/>
    <w:rsid w:val="0094759E"/>
    <w:rsid w:val="0095149A"/>
    <w:rsid w:val="009517A9"/>
    <w:rsid w:val="00953DD7"/>
    <w:rsid w:val="009546F1"/>
    <w:rsid w:val="00954709"/>
    <w:rsid w:val="00954E84"/>
    <w:rsid w:val="0095636A"/>
    <w:rsid w:val="00956B98"/>
    <w:rsid w:val="00960E0A"/>
    <w:rsid w:val="00961B05"/>
    <w:rsid w:val="00963C8B"/>
    <w:rsid w:val="009653B4"/>
    <w:rsid w:val="00965721"/>
    <w:rsid w:val="00966E1E"/>
    <w:rsid w:val="00967B5E"/>
    <w:rsid w:val="00967C48"/>
    <w:rsid w:val="00972BC6"/>
    <w:rsid w:val="009732D7"/>
    <w:rsid w:val="00973379"/>
    <w:rsid w:val="0097513F"/>
    <w:rsid w:val="00975611"/>
    <w:rsid w:val="009760D0"/>
    <w:rsid w:val="009762D7"/>
    <w:rsid w:val="00976675"/>
    <w:rsid w:val="009808B5"/>
    <w:rsid w:val="009808E6"/>
    <w:rsid w:val="00981894"/>
    <w:rsid w:val="009851B0"/>
    <w:rsid w:val="0098703D"/>
    <w:rsid w:val="00987D0F"/>
    <w:rsid w:val="009900CB"/>
    <w:rsid w:val="0099025D"/>
    <w:rsid w:val="009905A9"/>
    <w:rsid w:val="009912AC"/>
    <w:rsid w:val="009928DC"/>
    <w:rsid w:val="00992FA5"/>
    <w:rsid w:val="00993EFD"/>
    <w:rsid w:val="00994AA0"/>
    <w:rsid w:val="00994FE9"/>
    <w:rsid w:val="009957B8"/>
    <w:rsid w:val="00995D16"/>
    <w:rsid w:val="009966D1"/>
    <w:rsid w:val="00996B5C"/>
    <w:rsid w:val="00997B3A"/>
    <w:rsid w:val="009A1709"/>
    <w:rsid w:val="009A2210"/>
    <w:rsid w:val="009A2482"/>
    <w:rsid w:val="009A2CC3"/>
    <w:rsid w:val="009B01BF"/>
    <w:rsid w:val="009B06E0"/>
    <w:rsid w:val="009B0BDF"/>
    <w:rsid w:val="009B1B78"/>
    <w:rsid w:val="009B276D"/>
    <w:rsid w:val="009B30FE"/>
    <w:rsid w:val="009B4DB1"/>
    <w:rsid w:val="009B555E"/>
    <w:rsid w:val="009B5CAE"/>
    <w:rsid w:val="009B5DB0"/>
    <w:rsid w:val="009C0154"/>
    <w:rsid w:val="009C0CC5"/>
    <w:rsid w:val="009C19A4"/>
    <w:rsid w:val="009C2291"/>
    <w:rsid w:val="009C2F33"/>
    <w:rsid w:val="009C2FFD"/>
    <w:rsid w:val="009C3E09"/>
    <w:rsid w:val="009C5679"/>
    <w:rsid w:val="009C56CA"/>
    <w:rsid w:val="009C634B"/>
    <w:rsid w:val="009D0D20"/>
    <w:rsid w:val="009D0FB1"/>
    <w:rsid w:val="009D46DB"/>
    <w:rsid w:val="009D4784"/>
    <w:rsid w:val="009D6133"/>
    <w:rsid w:val="009E0327"/>
    <w:rsid w:val="009E16BE"/>
    <w:rsid w:val="009E3296"/>
    <w:rsid w:val="009E3D3E"/>
    <w:rsid w:val="009E3D5E"/>
    <w:rsid w:val="009E4DC5"/>
    <w:rsid w:val="009E4E93"/>
    <w:rsid w:val="009F0266"/>
    <w:rsid w:val="009F3216"/>
    <w:rsid w:val="009F362D"/>
    <w:rsid w:val="009F3F7D"/>
    <w:rsid w:val="009F4060"/>
    <w:rsid w:val="009F45B6"/>
    <w:rsid w:val="009F4A01"/>
    <w:rsid w:val="009F5192"/>
    <w:rsid w:val="009F5200"/>
    <w:rsid w:val="009F6263"/>
    <w:rsid w:val="00A0074A"/>
    <w:rsid w:val="00A01C0E"/>
    <w:rsid w:val="00A03BA0"/>
    <w:rsid w:val="00A03BD5"/>
    <w:rsid w:val="00A03E35"/>
    <w:rsid w:val="00A041DA"/>
    <w:rsid w:val="00A04A04"/>
    <w:rsid w:val="00A04B6D"/>
    <w:rsid w:val="00A0508F"/>
    <w:rsid w:val="00A1089F"/>
    <w:rsid w:val="00A1193A"/>
    <w:rsid w:val="00A11BE1"/>
    <w:rsid w:val="00A1218D"/>
    <w:rsid w:val="00A12A00"/>
    <w:rsid w:val="00A12BFB"/>
    <w:rsid w:val="00A133F8"/>
    <w:rsid w:val="00A16D96"/>
    <w:rsid w:val="00A16DD9"/>
    <w:rsid w:val="00A201AB"/>
    <w:rsid w:val="00A240DC"/>
    <w:rsid w:val="00A249F4"/>
    <w:rsid w:val="00A253B9"/>
    <w:rsid w:val="00A2669B"/>
    <w:rsid w:val="00A26A44"/>
    <w:rsid w:val="00A26CD0"/>
    <w:rsid w:val="00A334AC"/>
    <w:rsid w:val="00A33741"/>
    <w:rsid w:val="00A33DDD"/>
    <w:rsid w:val="00A3593F"/>
    <w:rsid w:val="00A35B51"/>
    <w:rsid w:val="00A36D7C"/>
    <w:rsid w:val="00A37441"/>
    <w:rsid w:val="00A377B1"/>
    <w:rsid w:val="00A4033A"/>
    <w:rsid w:val="00A40E53"/>
    <w:rsid w:val="00A417F5"/>
    <w:rsid w:val="00A43024"/>
    <w:rsid w:val="00A4303C"/>
    <w:rsid w:val="00A4314E"/>
    <w:rsid w:val="00A43E5D"/>
    <w:rsid w:val="00A44346"/>
    <w:rsid w:val="00A4510E"/>
    <w:rsid w:val="00A458ED"/>
    <w:rsid w:val="00A45CA2"/>
    <w:rsid w:val="00A463BC"/>
    <w:rsid w:val="00A468ED"/>
    <w:rsid w:val="00A47168"/>
    <w:rsid w:val="00A476DC"/>
    <w:rsid w:val="00A47759"/>
    <w:rsid w:val="00A47C1E"/>
    <w:rsid w:val="00A50BCC"/>
    <w:rsid w:val="00A5238F"/>
    <w:rsid w:val="00A52666"/>
    <w:rsid w:val="00A52761"/>
    <w:rsid w:val="00A52C4D"/>
    <w:rsid w:val="00A53516"/>
    <w:rsid w:val="00A54494"/>
    <w:rsid w:val="00A55176"/>
    <w:rsid w:val="00A55481"/>
    <w:rsid w:val="00A55ACE"/>
    <w:rsid w:val="00A56496"/>
    <w:rsid w:val="00A56F2E"/>
    <w:rsid w:val="00A570C8"/>
    <w:rsid w:val="00A61F92"/>
    <w:rsid w:val="00A636F8"/>
    <w:rsid w:val="00A648B1"/>
    <w:rsid w:val="00A6530B"/>
    <w:rsid w:val="00A65419"/>
    <w:rsid w:val="00A67065"/>
    <w:rsid w:val="00A67961"/>
    <w:rsid w:val="00A67E74"/>
    <w:rsid w:val="00A70CD1"/>
    <w:rsid w:val="00A70DD3"/>
    <w:rsid w:val="00A74BAD"/>
    <w:rsid w:val="00A75346"/>
    <w:rsid w:val="00A76119"/>
    <w:rsid w:val="00A76323"/>
    <w:rsid w:val="00A808A3"/>
    <w:rsid w:val="00A80F38"/>
    <w:rsid w:val="00A8106D"/>
    <w:rsid w:val="00A81BE2"/>
    <w:rsid w:val="00A8250A"/>
    <w:rsid w:val="00A8734E"/>
    <w:rsid w:val="00A874AC"/>
    <w:rsid w:val="00A87534"/>
    <w:rsid w:val="00A879E8"/>
    <w:rsid w:val="00A917D8"/>
    <w:rsid w:val="00A936AE"/>
    <w:rsid w:val="00A953F8"/>
    <w:rsid w:val="00A958C8"/>
    <w:rsid w:val="00A95AE0"/>
    <w:rsid w:val="00A95BD2"/>
    <w:rsid w:val="00A96207"/>
    <w:rsid w:val="00A9763C"/>
    <w:rsid w:val="00AA19EF"/>
    <w:rsid w:val="00AA240E"/>
    <w:rsid w:val="00AA3377"/>
    <w:rsid w:val="00AA345B"/>
    <w:rsid w:val="00AA3ACC"/>
    <w:rsid w:val="00AA50C6"/>
    <w:rsid w:val="00AA5B40"/>
    <w:rsid w:val="00AA6361"/>
    <w:rsid w:val="00AA74CC"/>
    <w:rsid w:val="00AA786E"/>
    <w:rsid w:val="00AB068D"/>
    <w:rsid w:val="00AB170D"/>
    <w:rsid w:val="00AB1764"/>
    <w:rsid w:val="00AB1A1C"/>
    <w:rsid w:val="00AB2BEB"/>
    <w:rsid w:val="00AB4209"/>
    <w:rsid w:val="00AB4376"/>
    <w:rsid w:val="00AB4528"/>
    <w:rsid w:val="00AB4722"/>
    <w:rsid w:val="00AB55C3"/>
    <w:rsid w:val="00AB62F7"/>
    <w:rsid w:val="00AB7386"/>
    <w:rsid w:val="00AC12C4"/>
    <w:rsid w:val="00AC14A6"/>
    <w:rsid w:val="00AC427E"/>
    <w:rsid w:val="00AC4D27"/>
    <w:rsid w:val="00AC6631"/>
    <w:rsid w:val="00AC6725"/>
    <w:rsid w:val="00AC69CA"/>
    <w:rsid w:val="00AC7047"/>
    <w:rsid w:val="00AC77DB"/>
    <w:rsid w:val="00AD02CB"/>
    <w:rsid w:val="00AD1300"/>
    <w:rsid w:val="00AD27B6"/>
    <w:rsid w:val="00AD42C2"/>
    <w:rsid w:val="00AD512F"/>
    <w:rsid w:val="00AD64AF"/>
    <w:rsid w:val="00AD68AB"/>
    <w:rsid w:val="00AD7223"/>
    <w:rsid w:val="00AE0CA4"/>
    <w:rsid w:val="00AE1DA7"/>
    <w:rsid w:val="00AE2070"/>
    <w:rsid w:val="00AE3C50"/>
    <w:rsid w:val="00AE537E"/>
    <w:rsid w:val="00AE57DA"/>
    <w:rsid w:val="00AE5E02"/>
    <w:rsid w:val="00AE6D77"/>
    <w:rsid w:val="00AE702D"/>
    <w:rsid w:val="00AF0F7D"/>
    <w:rsid w:val="00AF2BB7"/>
    <w:rsid w:val="00AF2D8A"/>
    <w:rsid w:val="00AF3CE2"/>
    <w:rsid w:val="00AF3E74"/>
    <w:rsid w:val="00AF4FF6"/>
    <w:rsid w:val="00B01370"/>
    <w:rsid w:val="00B0328A"/>
    <w:rsid w:val="00B03AC9"/>
    <w:rsid w:val="00B04EB6"/>
    <w:rsid w:val="00B0637C"/>
    <w:rsid w:val="00B07B0A"/>
    <w:rsid w:val="00B07F16"/>
    <w:rsid w:val="00B10951"/>
    <w:rsid w:val="00B10B24"/>
    <w:rsid w:val="00B10D1E"/>
    <w:rsid w:val="00B11639"/>
    <w:rsid w:val="00B12D0A"/>
    <w:rsid w:val="00B14605"/>
    <w:rsid w:val="00B14FF5"/>
    <w:rsid w:val="00B154F9"/>
    <w:rsid w:val="00B15BBB"/>
    <w:rsid w:val="00B170D7"/>
    <w:rsid w:val="00B170EC"/>
    <w:rsid w:val="00B1764F"/>
    <w:rsid w:val="00B208E9"/>
    <w:rsid w:val="00B21B7F"/>
    <w:rsid w:val="00B22E4A"/>
    <w:rsid w:val="00B2336F"/>
    <w:rsid w:val="00B235B6"/>
    <w:rsid w:val="00B23634"/>
    <w:rsid w:val="00B24A9A"/>
    <w:rsid w:val="00B24B29"/>
    <w:rsid w:val="00B2635A"/>
    <w:rsid w:val="00B26783"/>
    <w:rsid w:val="00B3192F"/>
    <w:rsid w:val="00B31A44"/>
    <w:rsid w:val="00B32081"/>
    <w:rsid w:val="00B32281"/>
    <w:rsid w:val="00B3367C"/>
    <w:rsid w:val="00B35A03"/>
    <w:rsid w:val="00B363FE"/>
    <w:rsid w:val="00B42422"/>
    <w:rsid w:val="00B42FD8"/>
    <w:rsid w:val="00B430BC"/>
    <w:rsid w:val="00B43C8B"/>
    <w:rsid w:val="00B4416F"/>
    <w:rsid w:val="00B448CD"/>
    <w:rsid w:val="00B44BC1"/>
    <w:rsid w:val="00B44E84"/>
    <w:rsid w:val="00B44EA0"/>
    <w:rsid w:val="00B44F02"/>
    <w:rsid w:val="00B47C46"/>
    <w:rsid w:val="00B50A31"/>
    <w:rsid w:val="00B538D4"/>
    <w:rsid w:val="00B5457A"/>
    <w:rsid w:val="00B5533A"/>
    <w:rsid w:val="00B56403"/>
    <w:rsid w:val="00B56B2A"/>
    <w:rsid w:val="00B57490"/>
    <w:rsid w:val="00B605AE"/>
    <w:rsid w:val="00B63579"/>
    <w:rsid w:val="00B63776"/>
    <w:rsid w:val="00B70598"/>
    <w:rsid w:val="00B7124C"/>
    <w:rsid w:val="00B72B1C"/>
    <w:rsid w:val="00B73E32"/>
    <w:rsid w:val="00B75844"/>
    <w:rsid w:val="00B77E9F"/>
    <w:rsid w:val="00B803D5"/>
    <w:rsid w:val="00B80953"/>
    <w:rsid w:val="00B80F66"/>
    <w:rsid w:val="00B81A9B"/>
    <w:rsid w:val="00B81FE9"/>
    <w:rsid w:val="00B82C1F"/>
    <w:rsid w:val="00B84515"/>
    <w:rsid w:val="00B85494"/>
    <w:rsid w:val="00B874E2"/>
    <w:rsid w:val="00B901B1"/>
    <w:rsid w:val="00B901E7"/>
    <w:rsid w:val="00B90AC4"/>
    <w:rsid w:val="00B90EBA"/>
    <w:rsid w:val="00B923C6"/>
    <w:rsid w:val="00B9342F"/>
    <w:rsid w:val="00B942B5"/>
    <w:rsid w:val="00B94A8F"/>
    <w:rsid w:val="00B95134"/>
    <w:rsid w:val="00BA0C61"/>
    <w:rsid w:val="00BA21AA"/>
    <w:rsid w:val="00BA3352"/>
    <w:rsid w:val="00BA3C99"/>
    <w:rsid w:val="00BA4D21"/>
    <w:rsid w:val="00BB0756"/>
    <w:rsid w:val="00BB1050"/>
    <w:rsid w:val="00BB23FA"/>
    <w:rsid w:val="00BB2D49"/>
    <w:rsid w:val="00BB3103"/>
    <w:rsid w:val="00BB3CE3"/>
    <w:rsid w:val="00BB5F95"/>
    <w:rsid w:val="00BB631B"/>
    <w:rsid w:val="00BC1313"/>
    <w:rsid w:val="00BC2201"/>
    <w:rsid w:val="00BC34D5"/>
    <w:rsid w:val="00BC4593"/>
    <w:rsid w:val="00BC500A"/>
    <w:rsid w:val="00BC6C53"/>
    <w:rsid w:val="00BC74D4"/>
    <w:rsid w:val="00BC7B70"/>
    <w:rsid w:val="00BD171F"/>
    <w:rsid w:val="00BD1BE4"/>
    <w:rsid w:val="00BD2F62"/>
    <w:rsid w:val="00BD302E"/>
    <w:rsid w:val="00BD6259"/>
    <w:rsid w:val="00BD718E"/>
    <w:rsid w:val="00BD7BBB"/>
    <w:rsid w:val="00BD7E6B"/>
    <w:rsid w:val="00BE0692"/>
    <w:rsid w:val="00BE08A5"/>
    <w:rsid w:val="00BE09FA"/>
    <w:rsid w:val="00BE246F"/>
    <w:rsid w:val="00BE278A"/>
    <w:rsid w:val="00BE31BA"/>
    <w:rsid w:val="00BE3C36"/>
    <w:rsid w:val="00BE5F3C"/>
    <w:rsid w:val="00BE6076"/>
    <w:rsid w:val="00BE61DC"/>
    <w:rsid w:val="00BE66AD"/>
    <w:rsid w:val="00BE6943"/>
    <w:rsid w:val="00BE6A10"/>
    <w:rsid w:val="00BE6BDE"/>
    <w:rsid w:val="00BE730B"/>
    <w:rsid w:val="00BF0BE9"/>
    <w:rsid w:val="00BF1479"/>
    <w:rsid w:val="00BF183C"/>
    <w:rsid w:val="00BF1BF5"/>
    <w:rsid w:val="00BF2155"/>
    <w:rsid w:val="00BF4101"/>
    <w:rsid w:val="00BF419A"/>
    <w:rsid w:val="00BF4346"/>
    <w:rsid w:val="00BF484C"/>
    <w:rsid w:val="00BF49C5"/>
    <w:rsid w:val="00BF5FDF"/>
    <w:rsid w:val="00BF6AC6"/>
    <w:rsid w:val="00BF7E0C"/>
    <w:rsid w:val="00BF7FC0"/>
    <w:rsid w:val="00C00A9F"/>
    <w:rsid w:val="00C03413"/>
    <w:rsid w:val="00C04673"/>
    <w:rsid w:val="00C05172"/>
    <w:rsid w:val="00C05B8F"/>
    <w:rsid w:val="00C065DD"/>
    <w:rsid w:val="00C06D81"/>
    <w:rsid w:val="00C07D21"/>
    <w:rsid w:val="00C07E77"/>
    <w:rsid w:val="00C112FB"/>
    <w:rsid w:val="00C11EAA"/>
    <w:rsid w:val="00C138EB"/>
    <w:rsid w:val="00C149D5"/>
    <w:rsid w:val="00C14B61"/>
    <w:rsid w:val="00C1502E"/>
    <w:rsid w:val="00C17A20"/>
    <w:rsid w:val="00C21ECA"/>
    <w:rsid w:val="00C22D46"/>
    <w:rsid w:val="00C233B0"/>
    <w:rsid w:val="00C24323"/>
    <w:rsid w:val="00C2700D"/>
    <w:rsid w:val="00C3022A"/>
    <w:rsid w:val="00C32887"/>
    <w:rsid w:val="00C34325"/>
    <w:rsid w:val="00C34590"/>
    <w:rsid w:val="00C34CB7"/>
    <w:rsid w:val="00C34D9E"/>
    <w:rsid w:val="00C36D4D"/>
    <w:rsid w:val="00C40011"/>
    <w:rsid w:val="00C40BB0"/>
    <w:rsid w:val="00C42406"/>
    <w:rsid w:val="00C43248"/>
    <w:rsid w:val="00C43592"/>
    <w:rsid w:val="00C4382A"/>
    <w:rsid w:val="00C449DB"/>
    <w:rsid w:val="00C466B3"/>
    <w:rsid w:val="00C467DC"/>
    <w:rsid w:val="00C469C2"/>
    <w:rsid w:val="00C46AAC"/>
    <w:rsid w:val="00C5096E"/>
    <w:rsid w:val="00C52165"/>
    <w:rsid w:val="00C546E6"/>
    <w:rsid w:val="00C55313"/>
    <w:rsid w:val="00C56090"/>
    <w:rsid w:val="00C57710"/>
    <w:rsid w:val="00C57FF2"/>
    <w:rsid w:val="00C60ED0"/>
    <w:rsid w:val="00C6266C"/>
    <w:rsid w:val="00C6269A"/>
    <w:rsid w:val="00C6308E"/>
    <w:rsid w:val="00C63994"/>
    <w:rsid w:val="00C63CE6"/>
    <w:rsid w:val="00C64B28"/>
    <w:rsid w:val="00C65500"/>
    <w:rsid w:val="00C659EA"/>
    <w:rsid w:val="00C65E5F"/>
    <w:rsid w:val="00C66846"/>
    <w:rsid w:val="00C66C30"/>
    <w:rsid w:val="00C6723B"/>
    <w:rsid w:val="00C67B46"/>
    <w:rsid w:val="00C70118"/>
    <w:rsid w:val="00C70A57"/>
    <w:rsid w:val="00C70D85"/>
    <w:rsid w:val="00C7145F"/>
    <w:rsid w:val="00C71ADF"/>
    <w:rsid w:val="00C723F4"/>
    <w:rsid w:val="00C73B3F"/>
    <w:rsid w:val="00C741E6"/>
    <w:rsid w:val="00C74376"/>
    <w:rsid w:val="00C74CF1"/>
    <w:rsid w:val="00C758F7"/>
    <w:rsid w:val="00C76696"/>
    <w:rsid w:val="00C77557"/>
    <w:rsid w:val="00C77721"/>
    <w:rsid w:val="00C81F8A"/>
    <w:rsid w:val="00C82D18"/>
    <w:rsid w:val="00C8695E"/>
    <w:rsid w:val="00C87D26"/>
    <w:rsid w:val="00C92881"/>
    <w:rsid w:val="00C9317F"/>
    <w:rsid w:val="00C9545F"/>
    <w:rsid w:val="00C95D55"/>
    <w:rsid w:val="00C970D1"/>
    <w:rsid w:val="00C9735B"/>
    <w:rsid w:val="00C97F0F"/>
    <w:rsid w:val="00CA15FA"/>
    <w:rsid w:val="00CA215A"/>
    <w:rsid w:val="00CA24C1"/>
    <w:rsid w:val="00CA2892"/>
    <w:rsid w:val="00CA2A7D"/>
    <w:rsid w:val="00CA2CC6"/>
    <w:rsid w:val="00CA3240"/>
    <w:rsid w:val="00CA4B59"/>
    <w:rsid w:val="00CA4B68"/>
    <w:rsid w:val="00CA5D75"/>
    <w:rsid w:val="00CA71EF"/>
    <w:rsid w:val="00CA79D7"/>
    <w:rsid w:val="00CB2715"/>
    <w:rsid w:val="00CB2C07"/>
    <w:rsid w:val="00CB2F42"/>
    <w:rsid w:val="00CB4824"/>
    <w:rsid w:val="00CB4D9F"/>
    <w:rsid w:val="00CB5C2C"/>
    <w:rsid w:val="00CB5C32"/>
    <w:rsid w:val="00CB6145"/>
    <w:rsid w:val="00CB6B09"/>
    <w:rsid w:val="00CB72EF"/>
    <w:rsid w:val="00CB7355"/>
    <w:rsid w:val="00CB7765"/>
    <w:rsid w:val="00CC065F"/>
    <w:rsid w:val="00CC46F4"/>
    <w:rsid w:val="00CC4BC4"/>
    <w:rsid w:val="00CC4D0D"/>
    <w:rsid w:val="00CC63F1"/>
    <w:rsid w:val="00CD0202"/>
    <w:rsid w:val="00CD063C"/>
    <w:rsid w:val="00CD1480"/>
    <w:rsid w:val="00CD26FB"/>
    <w:rsid w:val="00CD5342"/>
    <w:rsid w:val="00CD537C"/>
    <w:rsid w:val="00CD5946"/>
    <w:rsid w:val="00CE1EDC"/>
    <w:rsid w:val="00CE1FA8"/>
    <w:rsid w:val="00CE2F7B"/>
    <w:rsid w:val="00CE3801"/>
    <w:rsid w:val="00CE4039"/>
    <w:rsid w:val="00CE4098"/>
    <w:rsid w:val="00CE520E"/>
    <w:rsid w:val="00CE5DC2"/>
    <w:rsid w:val="00CE60D1"/>
    <w:rsid w:val="00CE6525"/>
    <w:rsid w:val="00CE6F33"/>
    <w:rsid w:val="00CE7752"/>
    <w:rsid w:val="00CE7965"/>
    <w:rsid w:val="00CF062A"/>
    <w:rsid w:val="00CF11DE"/>
    <w:rsid w:val="00CF12D6"/>
    <w:rsid w:val="00CF321F"/>
    <w:rsid w:val="00CF5396"/>
    <w:rsid w:val="00CF601A"/>
    <w:rsid w:val="00CF6BBF"/>
    <w:rsid w:val="00D00D52"/>
    <w:rsid w:val="00D020A0"/>
    <w:rsid w:val="00D036A6"/>
    <w:rsid w:val="00D044B6"/>
    <w:rsid w:val="00D047BB"/>
    <w:rsid w:val="00D05690"/>
    <w:rsid w:val="00D07A2D"/>
    <w:rsid w:val="00D11789"/>
    <w:rsid w:val="00D11C17"/>
    <w:rsid w:val="00D13788"/>
    <w:rsid w:val="00D14225"/>
    <w:rsid w:val="00D15512"/>
    <w:rsid w:val="00D15976"/>
    <w:rsid w:val="00D16480"/>
    <w:rsid w:val="00D2147C"/>
    <w:rsid w:val="00D21EFF"/>
    <w:rsid w:val="00D22EC8"/>
    <w:rsid w:val="00D2340F"/>
    <w:rsid w:val="00D30AE9"/>
    <w:rsid w:val="00D32E67"/>
    <w:rsid w:val="00D330FA"/>
    <w:rsid w:val="00D33F3A"/>
    <w:rsid w:val="00D34C36"/>
    <w:rsid w:val="00D35411"/>
    <w:rsid w:val="00D357B7"/>
    <w:rsid w:val="00D3592B"/>
    <w:rsid w:val="00D35F85"/>
    <w:rsid w:val="00D363E8"/>
    <w:rsid w:val="00D37542"/>
    <w:rsid w:val="00D40392"/>
    <w:rsid w:val="00D40AC0"/>
    <w:rsid w:val="00D40ECD"/>
    <w:rsid w:val="00D41718"/>
    <w:rsid w:val="00D41BDA"/>
    <w:rsid w:val="00D4272F"/>
    <w:rsid w:val="00D43645"/>
    <w:rsid w:val="00D44C3B"/>
    <w:rsid w:val="00D44EAD"/>
    <w:rsid w:val="00D4510C"/>
    <w:rsid w:val="00D45219"/>
    <w:rsid w:val="00D45506"/>
    <w:rsid w:val="00D456EB"/>
    <w:rsid w:val="00D47F44"/>
    <w:rsid w:val="00D502F6"/>
    <w:rsid w:val="00D50CD1"/>
    <w:rsid w:val="00D511C7"/>
    <w:rsid w:val="00D52D00"/>
    <w:rsid w:val="00D531BB"/>
    <w:rsid w:val="00D5680C"/>
    <w:rsid w:val="00D5716F"/>
    <w:rsid w:val="00D574BE"/>
    <w:rsid w:val="00D57C3B"/>
    <w:rsid w:val="00D60949"/>
    <w:rsid w:val="00D60D00"/>
    <w:rsid w:val="00D62171"/>
    <w:rsid w:val="00D63FC2"/>
    <w:rsid w:val="00D64716"/>
    <w:rsid w:val="00D64878"/>
    <w:rsid w:val="00D64D0D"/>
    <w:rsid w:val="00D64E04"/>
    <w:rsid w:val="00D66040"/>
    <w:rsid w:val="00D67B5A"/>
    <w:rsid w:val="00D70132"/>
    <w:rsid w:val="00D716FF"/>
    <w:rsid w:val="00D738A2"/>
    <w:rsid w:val="00D73BC5"/>
    <w:rsid w:val="00D747A7"/>
    <w:rsid w:val="00D75D71"/>
    <w:rsid w:val="00D76862"/>
    <w:rsid w:val="00D76907"/>
    <w:rsid w:val="00D81424"/>
    <w:rsid w:val="00D81C69"/>
    <w:rsid w:val="00D82D98"/>
    <w:rsid w:val="00D83862"/>
    <w:rsid w:val="00D84311"/>
    <w:rsid w:val="00D8498F"/>
    <w:rsid w:val="00D849B8"/>
    <w:rsid w:val="00D849E5"/>
    <w:rsid w:val="00D849EE"/>
    <w:rsid w:val="00D84E6B"/>
    <w:rsid w:val="00D84EC9"/>
    <w:rsid w:val="00D86080"/>
    <w:rsid w:val="00D90C4A"/>
    <w:rsid w:val="00D93544"/>
    <w:rsid w:val="00D93FDC"/>
    <w:rsid w:val="00D94253"/>
    <w:rsid w:val="00D969D3"/>
    <w:rsid w:val="00DA0118"/>
    <w:rsid w:val="00DA1489"/>
    <w:rsid w:val="00DA152A"/>
    <w:rsid w:val="00DA300A"/>
    <w:rsid w:val="00DA358C"/>
    <w:rsid w:val="00DA5139"/>
    <w:rsid w:val="00DA5665"/>
    <w:rsid w:val="00DA7D37"/>
    <w:rsid w:val="00DB04B7"/>
    <w:rsid w:val="00DB07EE"/>
    <w:rsid w:val="00DB0AF4"/>
    <w:rsid w:val="00DB12DF"/>
    <w:rsid w:val="00DB42A7"/>
    <w:rsid w:val="00DB6EDF"/>
    <w:rsid w:val="00DB6F7E"/>
    <w:rsid w:val="00DB7973"/>
    <w:rsid w:val="00DB7AC6"/>
    <w:rsid w:val="00DB7D5B"/>
    <w:rsid w:val="00DC0D0E"/>
    <w:rsid w:val="00DC3662"/>
    <w:rsid w:val="00DC3FEE"/>
    <w:rsid w:val="00DC4D57"/>
    <w:rsid w:val="00DC4EAE"/>
    <w:rsid w:val="00DC75AF"/>
    <w:rsid w:val="00DC7800"/>
    <w:rsid w:val="00DC7AAB"/>
    <w:rsid w:val="00DD1586"/>
    <w:rsid w:val="00DE0EEA"/>
    <w:rsid w:val="00DE379A"/>
    <w:rsid w:val="00DE3AFA"/>
    <w:rsid w:val="00DE558C"/>
    <w:rsid w:val="00DE76E0"/>
    <w:rsid w:val="00DF03E1"/>
    <w:rsid w:val="00DF0617"/>
    <w:rsid w:val="00DF1460"/>
    <w:rsid w:val="00DF1A3F"/>
    <w:rsid w:val="00DF1E69"/>
    <w:rsid w:val="00DF39C6"/>
    <w:rsid w:val="00DF3EBE"/>
    <w:rsid w:val="00DF42CE"/>
    <w:rsid w:val="00DF42FD"/>
    <w:rsid w:val="00DF4EF8"/>
    <w:rsid w:val="00DF6A84"/>
    <w:rsid w:val="00DF775F"/>
    <w:rsid w:val="00DF7E49"/>
    <w:rsid w:val="00E0008C"/>
    <w:rsid w:val="00E00F33"/>
    <w:rsid w:val="00E01F15"/>
    <w:rsid w:val="00E0258C"/>
    <w:rsid w:val="00E02841"/>
    <w:rsid w:val="00E03566"/>
    <w:rsid w:val="00E036DC"/>
    <w:rsid w:val="00E06AD8"/>
    <w:rsid w:val="00E1044E"/>
    <w:rsid w:val="00E128E3"/>
    <w:rsid w:val="00E13864"/>
    <w:rsid w:val="00E13CBC"/>
    <w:rsid w:val="00E21328"/>
    <w:rsid w:val="00E217FA"/>
    <w:rsid w:val="00E23B7D"/>
    <w:rsid w:val="00E24A8B"/>
    <w:rsid w:val="00E27975"/>
    <w:rsid w:val="00E30967"/>
    <w:rsid w:val="00E33478"/>
    <w:rsid w:val="00E334CA"/>
    <w:rsid w:val="00E335FD"/>
    <w:rsid w:val="00E3592B"/>
    <w:rsid w:val="00E35C95"/>
    <w:rsid w:val="00E36C0C"/>
    <w:rsid w:val="00E36E91"/>
    <w:rsid w:val="00E4209D"/>
    <w:rsid w:val="00E420E6"/>
    <w:rsid w:val="00E44B6D"/>
    <w:rsid w:val="00E44CC5"/>
    <w:rsid w:val="00E44E82"/>
    <w:rsid w:val="00E454CD"/>
    <w:rsid w:val="00E46537"/>
    <w:rsid w:val="00E467C1"/>
    <w:rsid w:val="00E4702B"/>
    <w:rsid w:val="00E47330"/>
    <w:rsid w:val="00E4738A"/>
    <w:rsid w:val="00E50D0B"/>
    <w:rsid w:val="00E51B18"/>
    <w:rsid w:val="00E52A02"/>
    <w:rsid w:val="00E53B1D"/>
    <w:rsid w:val="00E5581D"/>
    <w:rsid w:val="00E56FFC"/>
    <w:rsid w:val="00E577EF"/>
    <w:rsid w:val="00E57AA6"/>
    <w:rsid w:val="00E60A65"/>
    <w:rsid w:val="00E6203F"/>
    <w:rsid w:val="00E62B15"/>
    <w:rsid w:val="00E64A68"/>
    <w:rsid w:val="00E65144"/>
    <w:rsid w:val="00E65A66"/>
    <w:rsid w:val="00E65E41"/>
    <w:rsid w:val="00E674DD"/>
    <w:rsid w:val="00E6767F"/>
    <w:rsid w:val="00E6782D"/>
    <w:rsid w:val="00E703BB"/>
    <w:rsid w:val="00E70A50"/>
    <w:rsid w:val="00E7105B"/>
    <w:rsid w:val="00E7136F"/>
    <w:rsid w:val="00E717BB"/>
    <w:rsid w:val="00E71D63"/>
    <w:rsid w:val="00E7404A"/>
    <w:rsid w:val="00E756B9"/>
    <w:rsid w:val="00E757C9"/>
    <w:rsid w:val="00E76875"/>
    <w:rsid w:val="00E77804"/>
    <w:rsid w:val="00E800D8"/>
    <w:rsid w:val="00E804AE"/>
    <w:rsid w:val="00E806DA"/>
    <w:rsid w:val="00E80DF2"/>
    <w:rsid w:val="00E822D4"/>
    <w:rsid w:val="00E8278A"/>
    <w:rsid w:val="00E847C8"/>
    <w:rsid w:val="00E850A5"/>
    <w:rsid w:val="00E861A0"/>
    <w:rsid w:val="00E8647D"/>
    <w:rsid w:val="00E8691A"/>
    <w:rsid w:val="00E912D2"/>
    <w:rsid w:val="00E91513"/>
    <w:rsid w:val="00E917F9"/>
    <w:rsid w:val="00E929F8"/>
    <w:rsid w:val="00E9423D"/>
    <w:rsid w:val="00E94BA6"/>
    <w:rsid w:val="00E9529E"/>
    <w:rsid w:val="00E96753"/>
    <w:rsid w:val="00E96A02"/>
    <w:rsid w:val="00E972C5"/>
    <w:rsid w:val="00EA0921"/>
    <w:rsid w:val="00EA0B11"/>
    <w:rsid w:val="00EA0E42"/>
    <w:rsid w:val="00EA1075"/>
    <w:rsid w:val="00EA1833"/>
    <w:rsid w:val="00EA1C5F"/>
    <w:rsid w:val="00EA2632"/>
    <w:rsid w:val="00EA36D8"/>
    <w:rsid w:val="00EA4436"/>
    <w:rsid w:val="00EA468A"/>
    <w:rsid w:val="00EA513C"/>
    <w:rsid w:val="00EA6758"/>
    <w:rsid w:val="00EB21E8"/>
    <w:rsid w:val="00EB2605"/>
    <w:rsid w:val="00EB3896"/>
    <w:rsid w:val="00EB3AD2"/>
    <w:rsid w:val="00EB40B6"/>
    <w:rsid w:val="00EB4E4D"/>
    <w:rsid w:val="00EB52B0"/>
    <w:rsid w:val="00EB6923"/>
    <w:rsid w:val="00EB7B56"/>
    <w:rsid w:val="00EC2909"/>
    <w:rsid w:val="00EC2BA4"/>
    <w:rsid w:val="00EC2D5D"/>
    <w:rsid w:val="00ED026E"/>
    <w:rsid w:val="00ED067C"/>
    <w:rsid w:val="00ED0FA1"/>
    <w:rsid w:val="00ED38F7"/>
    <w:rsid w:val="00ED3CB0"/>
    <w:rsid w:val="00ED4967"/>
    <w:rsid w:val="00ED506B"/>
    <w:rsid w:val="00ED559D"/>
    <w:rsid w:val="00ED7863"/>
    <w:rsid w:val="00ED7FE6"/>
    <w:rsid w:val="00EE00CC"/>
    <w:rsid w:val="00EE02C4"/>
    <w:rsid w:val="00EE1099"/>
    <w:rsid w:val="00EE3306"/>
    <w:rsid w:val="00EE39D0"/>
    <w:rsid w:val="00EE3ED3"/>
    <w:rsid w:val="00EE531D"/>
    <w:rsid w:val="00EE555A"/>
    <w:rsid w:val="00EE5FEE"/>
    <w:rsid w:val="00EE6642"/>
    <w:rsid w:val="00EE7E00"/>
    <w:rsid w:val="00EF02F3"/>
    <w:rsid w:val="00EF199E"/>
    <w:rsid w:val="00EF2EC0"/>
    <w:rsid w:val="00EF3483"/>
    <w:rsid w:val="00EF4429"/>
    <w:rsid w:val="00EF6089"/>
    <w:rsid w:val="00EF71D3"/>
    <w:rsid w:val="00EF7240"/>
    <w:rsid w:val="00F005F4"/>
    <w:rsid w:val="00F02737"/>
    <w:rsid w:val="00F03AD2"/>
    <w:rsid w:val="00F03B45"/>
    <w:rsid w:val="00F03C94"/>
    <w:rsid w:val="00F041BA"/>
    <w:rsid w:val="00F04937"/>
    <w:rsid w:val="00F05028"/>
    <w:rsid w:val="00F051CE"/>
    <w:rsid w:val="00F05982"/>
    <w:rsid w:val="00F05FCA"/>
    <w:rsid w:val="00F07140"/>
    <w:rsid w:val="00F074A6"/>
    <w:rsid w:val="00F07C2D"/>
    <w:rsid w:val="00F11ACE"/>
    <w:rsid w:val="00F11CA1"/>
    <w:rsid w:val="00F11CB4"/>
    <w:rsid w:val="00F1308B"/>
    <w:rsid w:val="00F13907"/>
    <w:rsid w:val="00F141DE"/>
    <w:rsid w:val="00F142E7"/>
    <w:rsid w:val="00F1465B"/>
    <w:rsid w:val="00F15213"/>
    <w:rsid w:val="00F15C78"/>
    <w:rsid w:val="00F17293"/>
    <w:rsid w:val="00F17612"/>
    <w:rsid w:val="00F17EFE"/>
    <w:rsid w:val="00F203FA"/>
    <w:rsid w:val="00F236D4"/>
    <w:rsid w:val="00F23D20"/>
    <w:rsid w:val="00F243DB"/>
    <w:rsid w:val="00F25251"/>
    <w:rsid w:val="00F25C3D"/>
    <w:rsid w:val="00F26C6E"/>
    <w:rsid w:val="00F2765C"/>
    <w:rsid w:val="00F27FA3"/>
    <w:rsid w:val="00F30D74"/>
    <w:rsid w:val="00F30EB5"/>
    <w:rsid w:val="00F3220A"/>
    <w:rsid w:val="00F32ADD"/>
    <w:rsid w:val="00F337C8"/>
    <w:rsid w:val="00F33DD9"/>
    <w:rsid w:val="00F3523D"/>
    <w:rsid w:val="00F3583E"/>
    <w:rsid w:val="00F35BAE"/>
    <w:rsid w:val="00F36677"/>
    <w:rsid w:val="00F36F8E"/>
    <w:rsid w:val="00F37644"/>
    <w:rsid w:val="00F37AE3"/>
    <w:rsid w:val="00F40188"/>
    <w:rsid w:val="00F41A3E"/>
    <w:rsid w:val="00F43B4B"/>
    <w:rsid w:val="00F45637"/>
    <w:rsid w:val="00F458A6"/>
    <w:rsid w:val="00F45B13"/>
    <w:rsid w:val="00F474FB"/>
    <w:rsid w:val="00F47841"/>
    <w:rsid w:val="00F47845"/>
    <w:rsid w:val="00F50D84"/>
    <w:rsid w:val="00F52058"/>
    <w:rsid w:val="00F53187"/>
    <w:rsid w:val="00F53983"/>
    <w:rsid w:val="00F54678"/>
    <w:rsid w:val="00F56B54"/>
    <w:rsid w:val="00F57524"/>
    <w:rsid w:val="00F60FFE"/>
    <w:rsid w:val="00F62EAA"/>
    <w:rsid w:val="00F63BC7"/>
    <w:rsid w:val="00F64DE1"/>
    <w:rsid w:val="00F656D2"/>
    <w:rsid w:val="00F65DC0"/>
    <w:rsid w:val="00F6652A"/>
    <w:rsid w:val="00F66597"/>
    <w:rsid w:val="00F67A20"/>
    <w:rsid w:val="00F738EC"/>
    <w:rsid w:val="00F747E0"/>
    <w:rsid w:val="00F7508B"/>
    <w:rsid w:val="00F769D4"/>
    <w:rsid w:val="00F76B8A"/>
    <w:rsid w:val="00F773C6"/>
    <w:rsid w:val="00F774E4"/>
    <w:rsid w:val="00F80F8E"/>
    <w:rsid w:val="00F82960"/>
    <w:rsid w:val="00F83371"/>
    <w:rsid w:val="00F83633"/>
    <w:rsid w:val="00F87BDE"/>
    <w:rsid w:val="00F87C93"/>
    <w:rsid w:val="00F90E0F"/>
    <w:rsid w:val="00F91432"/>
    <w:rsid w:val="00F93480"/>
    <w:rsid w:val="00F93518"/>
    <w:rsid w:val="00F94F24"/>
    <w:rsid w:val="00F94F5B"/>
    <w:rsid w:val="00F95B46"/>
    <w:rsid w:val="00F95DEC"/>
    <w:rsid w:val="00F96216"/>
    <w:rsid w:val="00F97697"/>
    <w:rsid w:val="00F978AD"/>
    <w:rsid w:val="00FA13A5"/>
    <w:rsid w:val="00FA1D37"/>
    <w:rsid w:val="00FA1FB8"/>
    <w:rsid w:val="00FA2E3B"/>
    <w:rsid w:val="00FA38C0"/>
    <w:rsid w:val="00FA4294"/>
    <w:rsid w:val="00FA4D61"/>
    <w:rsid w:val="00FA5BA9"/>
    <w:rsid w:val="00FA5C9C"/>
    <w:rsid w:val="00FB1157"/>
    <w:rsid w:val="00FB1304"/>
    <w:rsid w:val="00FB138E"/>
    <w:rsid w:val="00FB2E44"/>
    <w:rsid w:val="00FB40EC"/>
    <w:rsid w:val="00FB4296"/>
    <w:rsid w:val="00FB4607"/>
    <w:rsid w:val="00FB5386"/>
    <w:rsid w:val="00FB5C4D"/>
    <w:rsid w:val="00FB7F0E"/>
    <w:rsid w:val="00FC1017"/>
    <w:rsid w:val="00FC1A1C"/>
    <w:rsid w:val="00FC2AEF"/>
    <w:rsid w:val="00FC4D11"/>
    <w:rsid w:val="00FC4EB5"/>
    <w:rsid w:val="00FC75BE"/>
    <w:rsid w:val="00FC7D7E"/>
    <w:rsid w:val="00FD02F0"/>
    <w:rsid w:val="00FD0B1A"/>
    <w:rsid w:val="00FD19C9"/>
    <w:rsid w:val="00FD220D"/>
    <w:rsid w:val="00FD246E"/>
    <w:rsid w:val="00FD2B70"/>
    <w:rsid w:val="00FD2DA9"/>
    <w:rsid w:val="00FD53B0"/>
    <w:rsid w:val="00FD58BB"/>
    <w:rsid w:val="00FD6DF8"/>
    <w:rsid w:val="00FD7A47"/>
    <w:rsid w:val="00FD7D2B"/>
    <w:rsid w:val="00FE175F"/>
    <w:rsid w:val="00FE1B0F"/>
    <w:rsid w:val="00FE1B5B"/>
    <w:rsid w:val="00FE2091"/>
    <w:rsid w:val="00FE367D"/>
    <w:rsid w:val="00FE423A"/>
    <w:rsid w:val="00FE4E87"/>
    <w:rsid w:val="00FF1B94"/>
    <w:rsid w:val="00FF1BA6"/>
    <w:rsid w:val="00FF2DBA"/>
    <w:rsid w:val="00FF2FBC"/>
    <w:rsid w:val="00FF3E5C"/>
    <w:rsid w:val="00FF4A1D"/>
    <w:rsid w:val="00FF571A"/>
    <w:rsid w:val="00FF6FAC"/>
    <w:rsid w:val="00FF7103"/>
    <w:rsid w:val="00FF769D"/>
    <w:rsid w:val="00FF7F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68E25"/>
  <w15:chartTrackingRefBased/>
  <w15:docId w15:val="{952F4711-2D5C-417A-AB5A-82136FDED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06D8"/>
    <w:rPr>
      <w:color w:val="0563C1" w:themeColor="hyperlink"/>
      <w:u w:val="single"/>
    </w:rPr>
  </w:style>
  <w:style w:type="character" w:styleId="UnresolvedMention">
    <w:name w:val="Unresolved Mention"/>
    <w:basedOn w:val="DefaultParagraphFont"/>
    <w:uiPriority w:val="99"/>
    <w:semiHidden/>
    <w:unhideWhenUsed/>
    <w:rsid w:val="003106D8"/>
    <w:rPr>
      <w:color w:val="605E5C"/>
      <w:shd w:val="clear" w:color="auto" w:fill="E1DFDD"/>
    </w:rPr>
  </w:style>
  <w:style w:type="paragraph" w:styleId="Caption">
    <w:name w:val="caption"/>
    <w:basedOn w:val="Normal"/>
    <w:next w:val="Normal"/>
    <w:uiPriority w:val="35"/>
    <w:unhideWhenUsed/>
    <w:qFormat/>
    <w:rsid w:val="007E3969"/>
    <w:pPr>
      <w:spacing w:after="200" w:line="240" w:lineRule="auto"/>
    </w:pPr>
    <w:rPr>
      <w:i/>
      <w:iCs/>
      <w:color w:val="44546A" w:themeColor="text2"/>
      <w:sz w:val="18"/>
      <w:szCs w:val="18"/>
    </w:rPr>
  </w:style>
  <w:style w:type="paragraph" w:styleId="ListParagraph">
    <w:name w:val="List Paragraph"/>
    <w:basedOn w:val="Normal"/>
    <w:uiPriority w:val="34"/>
    <w:qFormat/>
    <w:rsid w:val="00BB2D49"/>
    <w:pPr>
      <w:ind w:left="720"/>
      <w:contextualSpacing/>
    </w:pPr>
  </w:style>
  <w:style w:type="paragraph" w:styleId="Header">
    <w:name w:val="header"/>
    <w:basedOn w:val="Normal"/>
    <w:link w:val="HeaderChar"/>
    <w:uiPriority w:val="99"/>
    <w:unhideWhenUsed/>
    <w:rsid w:val="00D849EE"/>
    <w:pPr>
      <w:tabs>
        <w:tab w:val="center" w:pos="4513"/>
        <w:tab w:val="right" w:pos="9026"/>
      </w:tabs>
      <w:spacing w:line="240" w:lineRule="auto"/>
    </w:pPr>
  </w:style>
  <w:style w:type="character" w:customStyle="1" w:styleId="HeaderChar">
    <w:name w:val="Header Char"/>
    <w:basedOn w:val="DefaultParagraphFont"/>
    <w:link w:val="Header"/>
    <w:uiPriority w:val="99"/>
    <w:rsid w:val="00D849EE"/>
  </w:style>
  <w:style w:type="paragraph" w:styleId="Footer">
    <w:name w:val="footer"/>
    <w:basedOn w:val="Normal"/>
    <w:link w:val="FooterChar"/>
    <w:uiPriority w:val="99"/>
    <w:unhideWhenUsed/>
    <w:rsid w:val="00D849EE"/>
    <w:pPr>
      <w:tabs>
        <w:tab w:val="center" w:pos="4513"/>
        <w:tab w:val="right" w:pos="9026"/>
      </w:tabs>
      <w:spacing w:line="240" w:lineRule="auto"/>
    </w:pPr>
  </w:style>
  <w:style w:type="character" w:customStyle="1" w:styleId="FooterChar">
    <w:name w:val="Footer Char"/>
    <w:basedOn w:val="DefaultParagraphFont"/>
    <w:link w:val="Footer"/>
    <w:uiPriority w:val="99"/>
    <w:rsid w:val="00D849EE"/>
  </w:style>
  <w:style w:type="character" w:styleId="Emphasis">
    <w:name w:val="Emphasis"/>
    <w:basedOn w:val="DefaultParagraphFont"/>
    <w:uiPriority w:val="20"/>
    <w:qFormat/>
    <w:rsid w:val="00DE37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57">
      <w:bodyDiv w:val="1"/>
      <w:marLeft w:val="0"/>
      <w:marRight w:val="0"/>
      <w:marTop w:val="0"/>
      <w:marBottom w:val="0"/>
      <w:divBdr>
        <w:top w:val="none" w:sz="0" w:space="0" w:color="auto"/>
        <w:left w:val="none" w:sz="0" w:space="0" w:color="auto"/>
        <w:bottom w:val="none" w:sz="0" w:space="0" w:color="auto"/>
        <w:right w:val="none" w:sz="0" w:space="0" w:color="auto"/>
      </w:divBdr>
    </w:div>
    <w:div w:id="86269572">
      <w:bodyDiv w:val="1"/>
      <w:marLeft w:val="0"/>
      <w:marRight w:val="0"/>
      <w:marTop w:val="0"/>
      <w:marBottom w:val="0"/>
      <w:divBdr>
        <w:top w:val="none" w:sz="0" w:space="0" w:color="auto"/>
        <w:left w:val="none" w:sz="0" w:space="0" w:color="auto"/>
        <w:bottom w:val="none" w:sz="0" w:space="0" w:color="auto"/>
        <w:right w:val="none" w:sz="0" w:space="0" w:color="auto"/>
      </w:divBdr>
    </w:div>
    <w:div w:id="143089941">
      <w:bodyDiv w:val="1"/>
      <w:marLeft w:val="0"/>
      <w:marRight w:val="0"/>
      <w:marTop w:val="0"/>
      <w:marBottom w:val="0"/>
      <w:divBdr>
        <w:top w:val="none" w:sz="0" w:space="0" w:color="auto"/>
        <w:left w:val="none" w:sz="0" w:space="0" w:color="auto"/>
        <w:bottom w:val="none" w:sz="0" w:space="0" w:color="auto"/>
        <w:right w:val="none" w:sz="0" w:space="0" w:color="auto"/>
      </w:divBdr>
    </w:div>
    <w:div w:id="308827753">
      <w:bodyDiv w:val="1"/>
      <w:marLeft w:val="0"/>
      <w:marRight w:val="0"/>
      <w:marTop w:val="0"/>
      <w:marBottom w:val="0"/>
      <w:divBdr>
        <w:top w:val="none" w:sz="0" w:space="0" w:color="auto"/>
        <w:left w:val="none" w:sz="0" w:space="0" w:color="auto"/>
        <w:bottom w:val="none" w:sz="0" w:space="0" w:color="auto"/>
        <w:right w:val="none" w:sz="0" w:space="0" w:color="auto"/>
      </w:divBdr>
    </w:div>
    <w:div w:id="483090020">
      <w:bodyDiv w:val="1"/>
      <w:marLeft w:val="0"/>
      <w:marRight w:val="0"/>
      <w:marTop w:val="0"/>
      <w:marBottom w:val="0"/>
      <w:divBdr>
        <w:top w:val="none" w:sz="0" w:space="0" w:color="auto"/>
        <w:left w:val="none" w:sz="0" w:space="0" w:color="auto"/>
        <w:bottom w:val="none" w:sz="0" w:space="0" w:color="auto"/>
        <w:right w:val="none" w:sz="0" w:space="0" w:color="auto"/>
      </w:divBdr>
    </w:div>
    <w:div w:id="499854466">
      <w:bodyDiv w:val="1"/>
      <w:marLeft w:val="0"/>
      <w:marRight w:val="0"/>
      <w:marTop w:val="0"/>
      <w:marBottom w:val="0"/>
      <w:divBdr>
        <w:top w:val="none" w:sz="0" w:space="0" w:color="auto"/>
        <w:left w:val="none" w:sz="0" w:space="0" w:color="auto"/>
        <w:bottom w:val="none" w:sz="0" w:space="0" w:color="auto"/>
        <w:right w:val="none" w:sz="0" w:space="0" w:color="auto"/>
      </w:divBdr>
    </w:div>
    <w:div w:id="698626522">
      <w:bodyDiv w:val="1"/>
      <w:marLeft w:val="0"/>
      <w:marRight w:val="0"/>
      <w:marTop w:val="0"/>
      <w:marBottom w:val="0"/>
      <w:divBdr>
        <w:top w:val="none" w:sz="0" w:space="0" w:color="auto"/>
        <w:left w:val="none" w:sz="0" w:space="0" w:color="auto"/>
        <w:bottom w:val="none" w:sz="0" w:space="0" w:color="auto"/>
        <w:right w:val="none" w:sz="0" w:space="0" w:color="auto"/>
      </w:divBdr>
    </w:div>
    <w:div w:id="859706672">
      <w:bodyDiv w:val="1"/>
      <w:marLeft w:val="0"/>
      <w:marRight w:val="0"/>
      <w:marTop w:val="0"/>
      <w:marBottom w:val="0"/>
      <w:divBdr>
        <w:top w:val="none" w:sz="0" w:space="0" w:color="auto"/>
        <w:left w:val="none" w:sz="0" w:space="0" w:color="auto"/>
        <w:bottom w:val="none" w:sz="0" w:space="0" w:color="auto"/>
        <w:right w:val="none" w:sz="0" w:space="0" w:color="auto"/>
      </w:divBdr>
    </w:div>
    <w:div w:id="896938518">
      <w:bodyDiv w:val="1"/>
      <w:marLeft w:val="0"/>
      <w:marRight w:val="0"/>
      <w:marTop w:val="0"/>
      <w:marBottom w:val="0"/>
      <w:divBdr>
        <w:top w:val="none" w:sz="0" w:space="0" w:color="auto"/>
        <w:left w:val="none" w:sz="0" w:space="0" w:color="auto"/>
        <w:bottom w:val="none" w:sz="0" w:space="0" w:color="auto"/>
        <w:right w:val="none" w:sz="0" w:space="0" w:color="auto"/>
      </w:divBdr>
    </w:div>
    <w:div w:id="923562852">
      <w:bodyDiv w:val="1"/>
      <w:marLeft w:val="0"/>
      <w:marRight w:val="0"/>
      <w:marTop w:val="0"/>
      <w:marBottom w:val="0"/>
      <w:divBdr>
        <w:top w:val="none" w:sz="0" w:space="0" w:color="auto"/>
        <w:left w:val="none" w:sz="0" w:space="0" w:color="auto"/>
        <w:bottom w:val="none" w:sz="0" w:space="0" w:color="auto"/>
        <w:right w:val="none" w:sz="0" w:space="0" w:color="auto"/>
      </w:divBdr>
    </w:div>
    <w:div w:id="1779060177">
      <w:bodyDiv w:val="1"/>
      <w:marLeft w:val="0"/>
      <w:marRight w:val="0"/>
      <w:marTop w:val="0"/>
      <w:marBottom w:val="0"/>
      <w:divBdr>
        <w:top w:val="none" w:sz="0" w:space="0" w:color="auto"/>
        <w:left w:val="none" w:sz="0" w:space="0" w:color="auto"/>
        <w:bottom w:val="none" w:sz="0" w:space="0" w:color="auto"/>
        <w:right w:val="none" w:sz="0" w:space="0" w:color="auto"/>
      </w:divBdr>
    </w:div>
    <w:div w:id="1881824213">
      <w:bodyDiv w:val="1"/>
      <w:marLeft w:val="0"/>
      <w:marRight w:val="0"/>
      <w:marTop w:val="0"/>
      <w:marBottom w:val="0"/>
      <w:divBdr>
        <w:top w:val="none" w:sz="0" w:space="0" w:color="auto"/>
        <w:left w:val="none" w:sz="0" w:space="0" w:color="auto"/>
        <w:bottom w:val="none" w:sz="0" w:space="0" w:color="auto"/>
        <w:right w:val="none" w:sz="0" w:space="0" w:color="auto"/>
      </w:divBdr>
    </w:div>
    <w:div w:id="1946763498">
      <w:bodyDiv w:val="1"/>
      <w:marLeft w:val="0"/>
      <w:marRight w:val="0"/>
      <w:marTop w:val="0"/>
      <w:marBottom w:val="0"/>
      <w:divBdr>
        <w:top w:val="none" w:sz="0" w:space="0" w:color="auto"/>
        <w:left w:val="none" w:sz="0" w:space="0" w:color="auto"/>
        <w:bottom w:val="none" w:sz="0" w:space="0" w:color="auto"/>
        <w:right w:val="none" w:sz="0" w:space="0" w:color="auto"/>
      </w:divBdr>
    </w:div>
    <w:div w:id="1948657724">
      <w:bodyDiv w:val="1"/>
      <w:marLeft w:val="0"/>
      <w:marRight w:val="0"/>
      <w:marTop w:val="0"/>
      <w:marBottom w:val="0"/>
      <w:divBdr>
        <w:top w:val="none" w:sz="0" w:space="0" w:color="auto"/>
        <w:left w:val="none" w:sz="0" w:space="0" w:color="auto"/>
        <w:bottom w:val="none" w:sz="0" w:space="0" w:color="auto"/>
        <w:right w:val="none" w:sz="0" w:space="0" w:color="auto"/>
      </w:divBdr>
    </w:div>
    <w:div w:id="20097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pedia.nl/2021/10/17/organisational-culture-composition-and-influences/" TargetMode="External"/><Relationship Id="rId18" Type="http://schemas.openxmlformats.org/officeDocument/2006/relationships/hyperlink" Target="https://www.gov.uk/guidance/driving-in-a-clean-air-zone" TargetMode="External"/><Relationship Id="rId26" Type="http://schemas.openxmlformats.org/officeDocument/2006/relationships/hyperlink" Target="https://www.euraseans.com/1(8)" TargetMode="External"/><Relationship Id="rId21" Type="http://schemas.openxmlformats.org/officeDocument/2006/relationships/hyperlink" Target="https://papers.ssrn.com/sol3/papers.cfm?abstract_id=3765758" TargetMode="External"/><Relationship Id="rId34" Type="http://schemas.openxmlformats.org/officeDocument/2006/relationships/hyperlink" Target="https://www.teachhub.com/classroom-management/2020/09/benefits-of-group-wor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ndpointprotector.com/blog/data-protection-legislation-around-the-world/" TargetMode="External"/><Relationship Id="rId25" Type="http://schemas.openxmlformats.org/officeDocument/2006/relationships/hyperlink" Target="https://ebookcentral.proquest.com/lib/trinity/detail.action?docID=5830196" TargetMode="External"/><Relationship Id="rId33" Type="http://schemas.openxmlformats.org/officeDocument/2006/relationships/hyperlink" Target="http://www.doiserbia.nb.rs/img/doi/0013-3264/2013/0013-32641398035J.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business-58024116" TargetMode="External"/><Relationship Id="rId20" Type="http://schemas.openxmlformats.org/officeDocument/2006/relationships/hyperlink" Target="https://doi.org/10.1177%2F0972150917692185" TargetMode="External"/><Relationship Id="rId29" Type="http://schemas.openxmlformats.org/officeDocument/2006/relationships/hyperlink" Target="https://www.theguardian.com/technology/2020/feb/05/amazon-workers-protest-unsafe-grueling-conditions-wareho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337331539_An_overview_of_ethical_issues_in_using_AI_systems_in_hiring_with_a_case_study_of_Amazon%27s_AI_based_hiring_tool" TargetMode="External"/><Relationship Id="rId32" Type="http://schemas.openxmlformats.org/officeDocument/2006/relationships/hyperlink" Target="https://eprints.qut.edu.au/86092/30/Academic%2Bstress%2Bof%2Bschool%2Bstudents%2B2015.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r.aboutamazon.com/annual-reports-proxies-and-shareholder-letters/default.aspx" TargetMode="External"/><Relationship Id="rId23" Type="http://schemas.openxmlformats.org/officeDocument/2006/relationships/hyperlink" Target="https://www.researchgate.net/publication/329824883_Assessing_the_impact_of_organizational_culture_on_achieving_business_excellence_with_a_moderating_role_of_ICT_An_SEM_approach" TargetMode="External"/><Relationship Id="rId28" Type="http://schemas.openxmlformats.org/officeDocument/2006/relationships/hyperlink" Target="https://www.statista.com/chart/4298/amazons-long-term-growth/"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revealnews.org/article/how-amazon-hid-its-safety-crisis/" TargetMode="External"/><Relationship Id="rId31" Type="http://schemas.openxmlformats.org/officeDocument/2006/relationships/hyperlink" Target="https://www.itdl.org/Journal/Jan_15/Jan1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alclearmarkets.com/articles/2021/05/27/amazon_is_still_missing_the_mark_on_environmental_sustainability_778921.html" TargetMode="External"/><Relationship Id="rId22" Type="http://schemas.openxmlformats.org/officeDocument/2006/relationships/hyperlink" Target="https://www.safetyandhealthmagazine.com/articles/safety-ethics-2" TargetMode="External"/><Relationship Id="rId27" Type="http://schemas.openxmlformats.org/officeDocument/2006/relationships/hyperlink" Target="https://thegeopolitics.com/a-closer-look-at-amazon-are-unethical-working-conditions-on-the-rise/" TargetMode="External"/><Relationship Id="rId30" Type="http://schemas.openxmlformats.org/officeDocument/2006/relationships/hyperlink" Target="https://www.ukessays.com/guides/marketing/porters-5-forces-analysis-2498.php"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https://zh.wikipedia.org/wiki/%E5%A8%81%E7%88%BE%E6%96%AF%E4%B8%89%E4%B8%80%E8%81%96%E5%A4%A7%E8%A1%9B%E5%A4%A7%E5%AD%B8"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23716-6189-4E3F-A85A-96CA75A6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20</Pages>
  <Words>5623</Words>
  <Characters>32053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Trissia</dc:creator>
  <cp:keywords/>
  <dc:description/>
  <cp:lastModifiedBy>Mohamed Trissia</cp:lastModifiedBy>
  <cp:revision>2213</cp:revision>
  <dcterms:created xsi:type="dcterms:W3CDTF">2022-04-20T10:21:00Z</dcterms:created>
  <dcterms:modified xsi:type="dcterms:W3CDTF">2022-05-06T11:40:00Z</dcterms:modified>
</cp:coreProperties>
</file>