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748" w14:textId="4DB9F8CA" w:rsidR="00D64D33" w:rsidRDefault="007D0D35" w:rsidP="007D0D35">
      <w:pPr>
        <w:pStyle w:val="Heading2"/>
        <w:rPr>
          <w:lang w:val="en-US"/>
        </w:rPr>
      </w:pPr>
      <w:r>
        <w:rPr>
          <w:lang w:val="en-US"/>
        </w:rPr>
        <w:t xml:space="preserve">DWDM Workshop </w:t>
      </w:r>
      <w:r w:rsidR="00C057BC">
        <w:rPr>
          <w:lang w:val="en-US"/>
        </w:rPr>
        <w:t>8</w:t>
      </w:r>
      <w:r>
        <w:rPr>
          <w:lang w:val="en-US"/>
        </w:rPr>
        <w:t xml:space="preserve"> – </w:t>
      </w:r>
      <w:r w:rsidR="00C057BC">
        <w:rPr>
          <w:lang w:val="en-US"/>
        </w:rPr>
        <w:t>Semantic Analysis</w:t>
      </w:r>
    </w:p>
    <w:p w14:paraId="060EEC0F" w14:textId="7BBE0BBA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 xml:space="preserve">Exercise </w:t>
      </w:r>
      <w:r w:rsidR="00C057BC">
        <w:rPr>
          <w:lang w:val="en-US"/>
        </w:rPr>
        <w:t>1: NLP Pre-Processing</w:t>
      </w:r>
    </w:p>
    <w:p w14:paraId="36CEF3F4" w14:textId="7B488073" w:rsidR="00C057BC" w:rsidRDefault="00C057BC" w:rsidP="00C057BC">
      <w:pPr>
        <w:rPr>
          <w:lang w:val="en-US"/>
        </w:rPr>
      </w:pPr>
      <w:r>
        <w:rPr>
          <w:lang w:val="en-US"/>
        </w:rPr>
        <w:t>You will need the datafile 8-preproc-</w:t>
      </w:r>
      <w:proofErr w:type="gramStart"/>
      <w:r>
        <w:rPr>
          <w:lang w:val="en-US"/>
        </w:rPr>
        <w:t>reviews.arff</w:t>
      </w:r>
      <w:proofErr w:type="gramEnd"/>
      <w:r>
        <w:rPr>
          <w:lang w:val="en-US"/>
        </w:rPr>
        <w:t xml:space="preserve"> (available on Moodle).</w:t>
      </w:r>
    </w:p>
    <w:p w14:paraId="0192A941" w14:textId="77777777" w:rsidR="004802B0" w:rsidRPr="004802B0" w:rsidRDefault="004802B0" w:rsidP="004802B0">
      <w:pPr>
        <w:rPr>
          <w:b/>
          <w:bCs/>
        </w:rPr>
      </w:pPr>
      <w:r w:rsidRPr="004802B0">
        <w:rPr>
          <w:b/>
          <w:bCs/>
        </w:rPr>
        <w:t>Learning goals</w:t>
      </w:r>
    </w:p>
    <w:p w14:paraId="7273D8C9" w14:textId="77777777" w:rsidR="004802B0" w:rsidRPr="004802B0" w:rsidRDefault="004802B0" w:rsidP="004802B0">
      <w:r w:rsidRPr="004802B0">
        <w:t>You will be able to:</w:t>
      </w:r>
    </w:p>
    <w:p w14:paraId="61507D5F" w14:textId="77777777" w:rsidR="004802B0" w:rsidRPr="004802B0" w:rsidRDefault="004802B0" w:rsidP="004802B0">
      <w:pPr>
        <w:numPr>
          <w:ilvl w:val="0"/>
          <w:numId w:val="14"/>
        </w:numPr>
      </w:pPr>
      <w:r w:rsidRPr="004802B0">
        <w:t>Build a sentiment classifier from text using Weka 3.9</w:t>
      </w:r>
    </w:p>
    <w:p w14:paraId="67E68F88" w14:textId="77777777" w:rsidR="004802B0" w:rsidRPr="004802B0" w:rsidRDefault="004802B0" w:rsidP="004802B0">
      <w:pPr>
        <w:numPr>
          <w:ilvl w:val="0"/>
          <w:numId w:val="14"/>
        </w:numPr>
      </w:pPr>
      <w:r w:rsidRPr="004802B0">
        <w:t xml:space="preserve">Use </w:t>
      </w:r>
      <w:proofErr w:type="spellStart"/>
      <w:r w:rsidRPr="004802B0">
        <w:rPr>
          <w:b/>
          <w:bCs/>
        </w:rPr>
        <w:t>FilteredClassifier</w:t>
      </w:r>
      <w:proofErr w:type="spellEnd"/>
      <w:r w:rsidRPr="004802B0">
        <w:t xml:space="preserve"> correctly with </w:t>
      </w:r>
      <w:proofErr w:type="spellStart"/>
      <w:r w:rsidRPr="004802B0">
        <w:rPr>
          <w:b/>
          <w:bCs/>
        </w:rPr>
        <w:t>StringToWordVector</w:t>
      </w:r>
      <w:proofErr w:type="spellEnd"/>
    </w:p>
    <w:p w14:paraId="131D5570" w14:textId="77777777" w:rsidR="004802B0" w:rsidRPr="004802B0" w:rsidRDefault="004802B0" w:rsidP="004802B0">
      <w:pPr>
        <w:numPr>
          <w:ilvl w:val="0"/>
          <w:numId w:val="14"/>
        </w:numPr>
      </w:pPr>
      <w:r w:rsidRPr="004802B0">
        <w:t xml:space="preserve">Compare performance with/without </w:t>
      </w:r>
      <w:proofErr w:type="spellStart"/>
      <w:r w:rsidRPr="004802B0">
        <w:rPr>
          <w:b/>
          <w:bCs/>
        </w:rPr>
        <w:t>stopwords</w:t>
      </w:r>
      <w:proofErr w:type="spellEnd"/>
      <w:r w:rsidRPr="004802B0">
        <w:t xml:space="preserve"> and </w:t>
      </w:r>
      <w:r w:rsidRPr="004802B0">
        <w:rPr>
          <w:b/>
          <w:bCs/>
        </w:rPr>
        <w:t>TF-IDF</w:t>
      </w:r>
    </w:p>
    <w:p w14:paraId="58BE15C2" w14:textId="4CE17709" w:rsidR="004802B0" w:rsidRPr="004802B0" w:rsidRDefault="004802B0" w:rsidP="00C057BC">
      <w:pPr>
        <w:numPr>
          <w:ilvl w:val="0"/>
          <w:numId w:val="14"/>
        </w:numPr>
      </w:pPr>
      <w:r w:rsidRPr="004802B0">
        <w:t>Explain limitations (negation, word order, sarcasm)</w:t>
      </w:r>
    </w:p>
    <w:p w14:paraId="67C3AFAE" w14:textId="77777777" w:rsidR="004802B0" w:rsidRDefault="004802B0" w:rsidP="00C057BC">
      <w:pPr>
        <w:pStyle w:val="Heading3"/>
        <w:rPr>
          <w:lang w:val="en-US"/>
        </w:rPr>
      </w:pPr>
    </w:p>
    <w:p w14:paraId="448D3BA8" w14:textId="35786B93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>Part A – Baseline</w:t>
      </w:r>
    </w:p>
    <w:p w14:paraId="2A70758A" w14:textId="227594EE" w:rsidR="00C057BC" w:rsidRDefault="00C057BC" w:rsidP="00C057BC">
      <w:pPr>
        <w:rPr>
          <w:lang w:val="en-US"/>
        </w:rPr>
      </w:pPr>
      <w:r>
        <w:rPr>
          <w:lang w:val="en-US"/>
        </w:rPr>
        <w:t>A1: Load the data</w:t>
      </w:r>
    </w:p>
    <w:p w14:paraId="31B5FF96" w14:textId="6F714728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>Open Weka → Explorer</w:t>
      </w:r>
    </w:p>
    <w:p w14:paraId="2E1AF35D" w14:textId="1B5F165C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>Go to the Preprocess tab</w:t>
      </w:r>
    </w:p>
    <w:p w14:paraId="5AF6FBE8" w14:textId="2F3B3DBA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 xml:space="preserve">Click Open file… and load </w:t>
      </w:r>
      <w:proofErr w:type="spellStart"/>
      <w:r w:rsidRPr="005F7DC9">
        <w:t>preproc_</w:t>
      </w:r>
      <w:proofErr w:type="gramStart"/>
      <w:r w:rsidRPr="005F7DC9">
        <w:t>reviews.arff</w:t>
      </w:r>
      <w:proofErr w:type="spellEnd"/>
      <w:proofErr w:type="gramEnd"/>
    </w:p>
    <w:p w14:paraId="502ACF8E" w14:textId="194ECD89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>Confirm the attribute review has type String</w:t>
      </w:r>
    </w:p>
    <w:p w14:paraId="7DEB84E0" w14:textId="0194C6FC" w:rsidR="00C057BC" w:rsidRDefault="00C057BC" w:rsidP="00C057BC">
      <w:r>
        <w:t>A2: Convert text to features</w:t>
      </w:r>
    </w:p>
    <w:p w14:paraId="1AB734E1" w14:textId="77777777" w:rsidR="00C057BC" w:rsidRPr="005F7DC9" w:rsidRDefault="00C057BC" w:rsidP="00C057BC">
      <w:r w:rsidRPr="005F7DC9">
        <w:t>In Preprocess:</w:t>
      </w:r>
    </w:p>
    <w:p w14:paraId="01744BB2" w14:textId="77777777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Under Filter, click Choose</w:t>
      </w:r>
    </w:p>
    <w:p w14:paraId="6588A8BB" w14:textId="72AFA973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 xml:space="preserve">Select: unsupervised → attribute → </w:t>
      </w:r>
      <w:proofErr w:type="spellStart"/>
      <w:r w:rsidRPr="005F7DC9">
        <w:t>StringToWordVector</w:t>
      </w:r>
      <w:proofErr w:type="spellEnd"/>
    </w:p>
    <w:p w14:paraId="46BDE933" w14:textId="697188F3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Click the filter name to edit options.</w:t>
      </w:r>
    </w:p>
    <w:p w14:paraId="7EA8119B" w14:textId="799139D6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Set these options:</w:t>
      </w:r>
    </w:p>
    <w:p w14:paraId="1D022154" w14:textId="77777777" w:rsidR="005F7DC9" w:rsidRPr="005F7DC9" w:rsidRDefault="005F7DC9" w:rsidP="005F7DC9">
      <w:pPr>
        <w:pStyle w:val="ListParagraph"/>
        <w:numPr>
          <w:ilvl w:val="0"/>
          <w:numId w:val="6"/>
        </w:numPr>
      </w:pPr>
      <w:proofErr w:type="spellStart"/>
      <w:r w:rsidRPr="005F7DC9">
        <w:t>IDFTransform</w:t>
      </w:r>
      <w:proofErr w:type="spellEnd"/>
      <w:r w:rsidRPr="005F7DC9">
        <w:t xml:space="preserve"> = False</w:t>
      </w:r>
    </w:p>
    <w:p w14:paraId="0BE6AFAB" w14:textId="77777777" w:rsidR="00C057BC" w:rsidRPr="005F7DC9" w:rsidRDefault="00C057BC" w:rsidP="00C057BC">
      <w:pPr>
        <w:pStyle w:val="ListParagraph"/>
        <w:numPr>
          <w:ilvl w:val="0"/>
          <w:numId w:val="6"/>
        </w:numPr>
      </w:pPr>
      <w:proofErr w:type="spellStart"/>
      <w:r w:rsidRPr="005F7DC9">
        <w:t>TFTransform</w:t>
      </w:r>
      <w:proofErr w:type="spellEnd"/>
      <w:r w:rsidRPr="005F7DC9">
        <w:t xml:space="preserve"> = False</w:t>
      </w:r>
    </w:p>
    <w:p w14:paraId="1ED38B86" w14:textId="77777777" w:rsidR="005F7DC9" w:rsidRPr="005F7DC9" w:rsidRDefault="005F7DC9" w:rsidP="005F7DC9">
      <w:pPr>
        <w:pStyle w:val="ListParagraph"/>
        <w:numPr>
          <w:ilvl w:val="0"/>
          <w:numId w:val="6"/>
        </w:numPr>
      </w:pPr>
      <w:proofErr w:type="spellStart"/>
      <w:r w:rsidRPr="005F7DC9">
        <w:t>lowerCaseTokens</w:t>
      </w:r>
      <w:proofErr w:type="spellEnd"/>
      <w:r w:rsidRPr="005F7DC9">
        <w:t xml:space="preserve"> = True</w:t>
      </w:r>
    </w:p>
    <w:p w14:paraId="63F307E0" w14:textId="77777777" w:rsidR="00C057BC" w:rsidRPr="005F7DC9" w:rsidRDefault="00C057BC" w:rsidP="00C057BC">
      <w:pPr>
        <w:pStyle w:val="ListParagraph"/>
        <w:numPr>
          <w:ilvl w:val="0"/>
          <w:numId w:val="6"/>
        </w:numPr>
      </w:pPr>
      <w:proofErr w:type="spellStart"/>
      <w:r w:rsidRPr="005F7DC9">
        <w:t>outputWordCounts</w:t>
      </w:r>
      <w:proofErr w:type="spellEnd"/>
      <w:r w:rsidRPr="005F7DC9">
        <w:t xml:space="preserve"> = True</w:t>
      </w:r>
    </w:p>
    <w:p w14:paraId="7D821A67" w14:textId="77777777" w:rsidR="00C057BC" w:rsidRPr="005F7DC9" w:rsidRDefault="00C057BC" w:rsidP="00C057BC">
      <w:pPr>
        <w:pStyle w:val="ListParagraph"/>
        <w:numPr>
          <w:ilvl w:val="0"/>
          <w:numId w:val="6"/>
        </w:numPr>
      </w:pPr>
      <w:r w:rsidRPr="005F7DC9">
        <w:t>Leave the rest as default</w:t>
      </w:r>
    </w:p>
    <w:p w14:paraId="033BCF31" w14:textId="77777777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Click OK</w:t>
      </w:r>
    </w:p>
    <w:p w14:paraId="28884253" w14:textId="77777777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Click Apply</w:t>
      </w:r>
    </w:p>
    <w:p w14:paraId="49019DBB" w14:textId="1C316370" w:rsidR="00C057BC" w:rsidRDefault="00C057BC" w:rsidP="00C057BC">
      <w:r>
        <w:t>A3: Inspect features created</w:t>
      </w:r>
    </w:p>
    <w:p w14:paraId="4A59CC14" w14:textId="4A34F0BB" w:rsidR="00C057BC" w:rsidRDefault="00C057BC" w:rsidP="00C057BC">
      <w:pPr>
        <w:pStyle w:val="ListParagraph"/>
        <w:numPr>
          <w:ilvl w:val="0"/>
          <w:numId w:val="7"/>
        </w:numPr>
      </w:pPr>
      <w:r>
        <w:t>Write down 5 token attributes that look like noise/low semantic value terms</w:t>
      </w:r>
    </w:p>
    <w:p w14:paraId="715CC1EE" w14:textId="2780868B" w:rsidR="00C057BC" w:rsidRDefault="00C057BC" w:rsidP="00C057BC">
      <w:pPr>
        <w:pStyle w:val="ListParagraph"/>
        <w:numPr>
          <w:ilvl w:val="0"/>
          <w:numId w:val="7"/>
        </w:numPr>
      </w:pPr>
      <w:r>
        <w:t>Why are these ‘noise’ in semantic analysis?</w:t>
      </w:r>
    </w:p>
    <w:p w14:paraId="4DA45C5E" w14:textId="77777777" w:rsidR="004802B0" w:rsidRDefault="004802B0" w:rsidP="00C057BC">
      <w:pPr>
        <w:pStyle w:val="Heading3"/>
        <w:rPr>
          <w:lang w:val="en-US"/>
        </w:rPr>
      </w:pPr>
    </w:p>
    <w:p w14:paraId="71DB6CE8" w14:textId="78F0EC40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>Part B – Improved Pre-Processing</w:t>
      </w:r>
    </w:p>
    <w:p w14:paraId="09EDFBFE" w14:textId="6EDBEF20" w:rsidR="00C057BC" w:rsidRDefault="00C057BC" w:rsidP="00C057BC">
      <w:pPr>
        <w:rPr>
          <w:lang w:val="en-US"/>
        </w:rPr>
      </w:pPr>
      <w:r>
        <w:rPr>
          <w:lang w:val="en-US"/>
        </w:rPr>
        <w:t xml:space="preserve">B1: Revert to the original data by clicking Undo at the top of the Explorer window until you get back to a dataset with a single string attribute </w:t>
      </w:r>
      <w:r w:rsidRPr="00C057BC">
        <w:rPr>
          <w:b/>
          <w:bCs/>
          <w:lang w:val="en-US"/>
        </w:rPr>
        <w:t>review</w:t>
      </w:r>
      <w:r>
        <w:rPr>
          <w:lang w:val="en-US"/>
        </w:rPr>
        <w:t>.</w:t>
      </w:r>
    </w:p>
    <w:p w14:paraId="0ABC0613" w14:textId="308424A2" w:rsidR="00944C34" w:rsidRDefault="00944C34" w:rsidP="00C057BC">
      <w:pPr>
        <w:rPr>
          <w:lang w:val="en-US"/>
        </w:rPr>
      </w:pPr>
      <w:r>
        <w:rPr>
          <w:lang w:val="en-US"/>
        </w:rPr>
        <w:t xml:space="preserve">B2: Apply </w:t>
      </w:r>
      <w:proofErr w:type="spellStart"/>
      <w:r>
        <w:rPr>
          <w:lang w:val="en-US"/>
        </w:rPr>
        <w:t>stopwords</w:t>
      </w:r>
      <w:proofErr w:type="spellEnd"/>
      <w:r>
        <w:rPr>
          <w:lang w:val="en-US"/>
        </w:rPr>
        <w:t xml:space="preserve"> and TF-IDF</w:t>
      </w:r>
    </w:p>
    <w:p w14:paraId="4629DC16" w14:textId="77777777" w:rsidR="00944C34" w:rsidRPr="005F7DC9" w:rsidRDefault="00944C34" w:rsidP="00944C34">
      <w:r w:rsidRPr="005F7DC9">
        <w:t xml:space="preserve">Repeat </w:t>
      </w:r>
      <w:proofErr w:type="spellStart"/>
      <w:r w:rsidRPr="005F7DC9">
        <w:t>StringToWordVector</w:t>
      </w:r>
      <w:proofErr w:type="spellEnd"/>
      <w:r w:rsidRPr="005F7DC9">
        <w:t>, but this time:</w:t>
      </w:r>
    </w:p>
    <w:p w14:paraId="4EED01CC" w14:textId="77777777" w:rsidR="00944C34" w:rsidRPr="005F7DC9" w:rsidRDefault="00944C34" w:rsidP="00944C34">
      <w:pPr>
        <w:pStyle w:val="ListParagraph"/>
        <w:numPr>
          <w:ilvl w:val="0"/>
          <w:numId w:val="11"/>
        </w:numPr>
      </w:pPr>
      <w:r w:rsidRPr="005F7DC9">
        <w:t xml:space="preserve">Choose → unsupervised → attribute → </w:t>
      </w:r>
      <w:proofErr w:type="spellStart"/>
      <w:r w:rsidRPr="005F7DC9">
        <w:t>StringToWordVector</w:t>
      </w:r>
      <w:proofErr w:type="spellEnd"/>
    </w:p>
    <w:p w14:paraId="756AC5B9" w14:textId="77777777" w:rsidR="00944C34" w:rsidRPr="005F7DC9" w:rsidRDefault="00944C34" w:rsidP="00944C34">
      <w:pPr>
        <w:pStyle w:val="ListParagraph"/>
        <w:numPr>
          <w:ilvl w:val="0"/>
          <w:numId w:val="11"/>
        </w:numPr>
      </w:pPr>
      <w:r w:rsidRPr="005F7DC9">
        <w:t>Edit options:</w:t>
      </w:r>
    </w:p>
    <w:p w14:paraId="04BB6780" w14:textId="77777777" w:rsidR="00944C34" w:rsidRPr="005F7DC9" w:rsidRDefault="00944C34" w:rsidP="00944C34">
      <w:pPr>
        <w:pStyle w:val="ListParagraph"/>
        <w:numPr>
          <w:ilvl w:val="0"/>
          <w:numId w:val="12"/>
        </w:numPr>
      </w:pPr>
      <w:proofErr w:type="spellStart"/>
      <w:r w:rsidRPr="005F7DC9">
        <w:t>TFTransform</w:t>
      </w:r>
      <w:proofErr w:type="spellEnd"/>
      <w:r w:rsidRPr="005F7DC9">
        <w:t xml:space="preserve"> = True</w:t>
      </w:r>
    </w:p>
    <w:p w14:paraId="247E5F1C" w14:textId="77777777" w:rsidR="00944C34" w:rsidRPr="005F7DC9" w:rsidRDefault="00944C34" w:rsidP="00944C34">
      <w:pPr>
        <w:pStyle w:val="ListParagraph"/>
        <w:numPr>
          <w:ilvl w:val="0"/>
          <w:numId w:val="12"/>
        </w:numPr>
      </w:pPr>
      <w:proofErr w:type="spellStart"/>
      <w:r w:rsidRPr="005F7DC9">
        <w:t>IDFTransform</w:t>
      </w:r>
      <w:proofErr w:type="spellEnd"/>
      <w:r w:rsidRPr="005F7DC9">
        <w:t xml:space="preserve"> = True</w:t>
      </w:r>
    </w:p>
    <w:p w14:paraId="5C1E371D" w14:textId="77777777" w:rsidR="005F7DC9" w:rsidRPr="005F7DC9" w:rsidRDefault="005F7DC9" w:rsidP="005F7DC9">
      <w:pPr>
        <w:pStyle w:val="ListParagraph"/>
        <w:numPr>
          <w:ilvl w:val="0"/>
          <w:numId w:val="12"/>
        </w:numPr>
      </w:pPr>
      <w:proofErr w:type="spellStart"/>
      <w:r w:rsidRPr="005F7DC9">
        <w:t>lowerCaseTokens</w:t>
      </w:r>
      <w:proofErr w:type="spellEnd"/>
      <w:r w:rsidRPr="005F7DC9">
        <w:t xml:space="preserve"> = True</w:t>
      </w:r>
    </w:p>
    <w:p w14:paraId="7BD4E7AA" w14:textId="77777777" w:rsidR="005F7DC9" w:rsidRPr="005F7DC9" w:rsidRDefault="005F7DC9" w:rsidP="005F7DC9">
      <w:pPr>
        <w:pStyle w:val="ListParagraph"/>
        <w:numPr>
          <w:ilvl w:val="0"/>
          <w:numId w:val="12"/>
        </w:numPr>
      </w:pPr>
      <w:proofErr w:type="spellStart"/>
      <w:r w:rsidRPr="005F7DC9">
        <w:t>outputWordCounts</w:t>
      </w:r>
      <w:proofErr w:type="spellEnd"/>
      <w:r w:rsidRPr="005F7DC9">
        <w:t xml:space="preserve"> = True</w:t>
      </w:r>
    </w:p>
    <w:p w14:paraId="00F9DD8E" w14:textId="63D08315" w:rsidR="00944C34" w:rsidRPr="005F7DC9" w:rsidRDefault="00944C34" w:rsidP="00944C34">
      <w:pPr>
        <w:pStyle w:val="ListParagraph"/>
        <w:numPr>
          <w:ilvl w:val="0"/>
          <w:numId w:val="12"/>
        </w:numPr>
      </w:pPr>
      <w:proofErr w:type="spellStart"/>
      <w:r w:rsidRPr="005F7DC9">
        <w:t>stopwordsHandler</w:t>
      </w:r>
      <w:proofErr w:type="spellEnd"/>
      <w:r w:rsidRPr="005F7DC9">
        <w:t xml:space="preserve"> = choose an available handler such as </w:t>
      </w:r>
      <w:proofErr w:type="spellStart"/>
      <w:proofErr w:type="gramStart"/>
      <w:r w:rsidRPr="005F7DC9">
        <w:t>weka.core</w:t>
      </w:r>
      <w:proofErr w:type="gramEnd"/>
      <w:r w:rsidRPr="005F7DC9">
        <w:t>.</w:t>
      </w:r>
      <w:proofErr w:type="gramStart"/>
      <w:r w:rsidRPr="005F7DC9">
        <w:t>stopwords.Rainbow</w:t>
      </w:r>
      <w:proofErr w:type="spellEnd"/>
      <w:proofErr w:type="gramEnd"/>
      <w:r w:rsidRPr="005F7DC9">
        <w:t xml:space="preserve"> (if present), otherwise use any listed English </w:t>
      </w:r>
      <w:proofErr w:type="spellStart"/>
      <w:r w:rsidRPr="005F7DC9">
        <w:t>stopword</w:t>
      </w:r>
      <w:proofErr w:type="spellEnd"/>
      <w:r w:rsidRPr="005F7DC9">
        <w:t xml:space="preserve"> handler</w:t>
      </w:r>
    </w:p>
    <w:p w14:paraId="0CB5541A" w14:textId="77777777" w:rsidR="00944C34" w:rsidRPr="005F7DC9" w:rsidRDefault="00944C34" w:rsidP="00944C34">
      <w:pPr>
        <w:pStyle w:val="ListParagraph"/>
        <w:numPr>
          <w:ilvl w:val="0"/>
          <w:numId w:val="11"/>
        </w:numPr>
      </w:pPr>
      <w:r w:rsidRPr="005F7DC9">
        <w:t>Click OK → Apply</w:t>
      </w:r>
    </w:p>
    <w:p w14:paraId="7A14C528" w14:textId="3FBFFDA9" w:rsidR="00944C34" w:rsidRDefault="00944C34" w:rsidP="00944C34">
      <w:r>
        <w:t>B3: Compare before and after</w:t>
      </w:r>
    </w:p>
    <w:p w14:paraId="09DC9907" w14:textId="10C1C7F2" w:rsidR="00944C34" w:rsidRDefault="00944C34" w:rsidP="00944C34">
      <w:pPr>
        <w:pStyle w:val="ListParagraph"/>
        <w:numPr>
          <w:ilvl w:val="0"/>
          <w:numId w:val="13"/>
        </w:numPr>
      </w:pPr>
      <w:r>
        <w:t xml:space="preserve">Write down 5 tokens that disappeared after </w:t>
      </w:r>
      <w:proofErr w:type="spellStart"/>
      <w:r>
        <w:t>stopword</w:t>
      </w:r>
      <w:proofErr w:type="spellEnd"/>
      <w:r>
        <w:t xml:space="preserve"> removal</w:t>
      </w:r>
    </w:p>
    <w:p w14:paraId="6EE76101" w14:textId="0A9663D7" w:rsidR="00944C34" w:rsidRDefault="00944C34" w:rsidP="00944C34">
      <w:pPr>
        <w:pStyle w:val="ListParagraph"/>
        <w:numPr>
          <w:ilvl w:val="0"/>
          <w:numId w:val="13"/>
        </w:numPr>
      </w:pPr>
      <w:r>
        <w:t>Write down 5 tokens that remain and now look meaningful</w:t>
      </w:r>
    </w:p>
    <w:p w14:paraId="5A3097E9" w14:textId="356A3A9E" w:rsidR="00944C34" w:rsidRDefault="00944C34" w:rsidP="00944C34">
      <w:pPr>
        <w:pStyle w:val="ListParagraph"/>
        <w:numPr>
          <w:ilvl w:val="0"/>
          <w:numId w:val="13"/>
        </w:numPr>
      </w:pPr>
      <w:r>
        <w:t>What changed when TF-IDF was enabled?</w:t>
      </w:r>
    </w:p>
    <w:p w14:paraId="44ECD9B8" w14:textId="77777777" w:rsidR="004802B0" w:rsidRDefault="004802B0" w:rsidP="00944C34">
      <w:pPr>
        <w:pStyle w:val="Heading3"/>
        <w:rPr>
          <w:lang w:val="en-US"/>
        </w:rPr>
      </w:pPr>
    </w:p>
    <w:p w14:paraId="01994564" w14:textId="593798C6" w:rsidR="00944C34" w:rsidRDefault="00944C34" w:rsidP="00944C34">
      <w:pPr>
        <w:pStyle w:val="Heading3"/>
        <w:rPr>
          <w:lang w:val="en-US"/>
        </w:rPr>
      </w:pPr>
      <w:r>
        <w:rPr>
          <w:lang w:val="en-US"/>
        </w:rPr>
        <w:t>Part C – Interpretation</w:t>
      </w:r>
    </w:p>
    <w:p w14:paraId="7007B6B0" w14:textId="5ECDEDE6" w:rsidR="00944C34" w:rsidRDefault="00944C34" w:rsidP="00944C34">
      <w:pPr>
        <w:rPr>
          <w:lang w:val="en-US"/>
        </w:rPr>
      </w:pPr>
      <w:r>
        <w:rPr>
          <w:lang w:val="en-US"/>
        </w:rPr>
        <w:t>C1: Which representation is better for understanding the theme of the reviews, and why?</w:t>
      </w:r>
    </w:p>
    <w:p w14:paraId="72F861F7" w14:textId="377EBCA4" w:rsidR="00944C34" w:rsidRDefault="00944C34" w:rsidP="00944C34">
      <w:pPr>
        <w:rPr>
          <w:lang w:val="en-US"/>
        </w:rPr>
      </w:pPr>
      <w:r>
        <w:rPr>
          <w:lang w:val="en-US"/>
        </w:rPr>
        <w:t xml:space="preserve">C2: What semantic problem remains even after </w:t>
      </w:r>
      <w:proofErr w:type="spellStart"/>
      <w:r>
        <w:rPr>
          <w:lang w:val="en-US"/>
        </w:rPr>
        <w:t>stopwords</w:t>
      </w:r>
      <w:proofErr w:type="spellEnd"/>
      <w:r>
        <w:rPr>
          <w:lang w:val="en-US"/>
        </w:rPr>
        <w:t xml:space="preserve"> and TF-IDF? (Hint: word order, sarcasm, negation, context)</w:t>
      </w:r>
    </w:p>
    <w:p w14:paraId="6D5C2D9A" w14:textId="4284EB67" w:rsidR="00944C34" w:rsidRDefault="00944C34" w:rsidP="00944C34">
      <w:pPr>
        <w:rPr>
          <w:lang w:val="en-US"/>
        </w:rPr>
      </w:pPr>
      <w:r>
        <w:rPr>
          <w:lang w:val="en-US"/>
        </w:rPr>
        <w:t>C3: Give an example from the dataset where bag-of-words can mislead sentiment. Explain the prob</w:t>
      </w:r>
      <w:r w:rsidR="004802B0">
        <w:rPr>
          <w:lang w:val="en-US"/>
        </w:rPr>
        <w:t>lem.</w:t>
      </w:r>
    </w:p>
    <w:p w14:paraId="1DB3FDFA" w14:textId="77777777" w:rsidR="00944C34" w:rsidRDefault="00944C34" w:rsidP="00C057BC">
      <w:pPr>
        <w:rPr>
          <w:lang w:val="en-US"/>
        </w:rPr>
      </w:pPr>
    </w:p>
    <w:p w14:paraId="563DA9B5" w14:textId="77777777" w:rsidR="00C057BC" w:rsidRPr="00C057BC" w:rsidRDefault="00C057BC" w:rsidP="00C057BC"/>
    <w:p w14:paraId="7536828D" w14:textId="77777777" w:rsidR="00C057BC" w:rsidRDefault="00C057BC" w:rsidP="00C057BC">
      <w:pPr>
        <w:rPr>
          <w:lang w:val="en-US"/>
        </w:rPr>
      </w:pPr>
    </w:p>
    <w:p w14:paraId="5EC1F672" w14:textId="77777777" w:rsidR="00C057BC" w:rsidRPr="00C057BC" w:rsidRDefault="00C057BC" w:rsidP="00C057BC">
      <w:pPr>
        <w:rPr>
          <w:lang w:val="en-US"/>
        </w:rPr>
      </w:pPr>
    </w:p>
    <w:sectPr w:rsidR="00C057BC" w:rsidRPr="00C05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145D"/>
    <w:multiLevelType w:val="multilevel"/>
    <w:tmpl w:val="C3FA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E29EE"/>
    <w:multiLevelType w:val="multilevel"/>
    <w:tmpl w:val="9D4E3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5B1C7C"/>
    <w:multiLevelType w:val="hybridMultilevel"/>
    <w:tmpl w:val="E96EB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F4BF8"/>
    <w:multiLevelType w:val="hybridMultilevel"/>
    <w:tmpl w:val="56A6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B403F"/>
    <w:multiLevelType w:val="multilevel"/>
    <w:tmpl w:val="D346D0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4D0D12"/>
    <w:multiLevelType w:val="multilevel"/>
    <w:tmpl w:val="4DBEE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376853"/>
    <w:multiLevelType w:val="multilevel"/>
    <w:tmpl w:val="F5FC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341DEA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C6D80"/>
    <w:multiLevelType w:val="multilevel"/>
    <w:tmpl w:val="079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003BB6"/>
    <w:multiLevelType w:val="multilevel"/>
    <w:tmpl w:val="FB68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0B7919"/>
    <w:multiLevelType w:val="hybridMultilevel"/>
    <w:tmpl w:val="F1363E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54849"/>
    <w:multiLevelType w:val="hybridMultilevel"/>
    <w:tmpl w:val="AA4005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563045"/>
    <w:multiLevelType w:val="hybridMultilevel"/>
    <w:tmpl w:val="F1363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035BF"/>
    <w:multiLevelType w:val="hybridMultilevel"/>
    <w:tmpl w:val="810051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8945034">
    <w:abstractNumId w:val="2"/>
  </w:num>
  <w:num w:numId="2" w16cid:durableId="1242981750">
    <w:abstractNumId w:val="3"/>
  </w:num>
  <w:num w:numId="3" w16cid:durableId="1687561631">
    <w:abstractNumId w:val="9"/>
  </w:num>
  <w:num w:numId="4" w16cid:durableId="992100566">
    <w:abstractNumId w:val="0"/>
  </w:num>
  <w:num w:numId="5" w16cid:durableId="1690063267">
    <w:abstractNumId w:val="1"/>
  </w:num>
  <w:num w:numId="6" w16cid:durableId="1319311983">
    <w:abstractNumId w:val="11"/>
  </w:num>
  <w:num w:numId="7" w16cid:durableId="1042483693">
    <w:abstractNumId w:val="10"/>
  </w:num>
  <w:num w:numId="8" w16cid:durableId="639193874">
    <w:abstractNumId w:val="6"/>
  </w:num>
  <w:num w:numId="9" w16cid:durableId="884678732">
    <w:abstractNumId w:val="4"/>
  </w:num>
  <w:num w:numId="10" w16cid:durableId="2134902745">
    <w:abstractNumId w:val="5"/>
  </w:num>
  <w:num w:numId="11" w16cid:durableId="1385519262">
    <w:abstractNumId w:val="7"/>
  </w:num>
  <w:num w:numId="12" w16cid:durableId="285553264">
    <w:abstractNumId w:val="13"/>
  </w:num>
  <w:num w:numId="13" w16cid:durableId="1928267023">
    <w:abstractNumId w:val="12"/>
  </w:num>
  <w:num w:numId="14" w16cid:durableId="11441569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35"/>
    <w:rsid w:val="00155E43"/>
    <w:rsid w:val="0029723A"/>
    <w:rsid w:val="00304783"/>
    <w:rsid w:val="004802B0"/>
    <w:rsid w:val="00531C52"/>
    <w:rsid w:val="005F7DC9"/>
    <w:rsid w:val="006F7B3D"/>
    <w:rsid w:val="007D0D35"/>
    <w:rsid w:val="00944C34"/>
    <w:rsid w:val="00956A1D"/>
    <w:rsid w:val="009B0042"/>
    <w:rsid w:val="00C057BC"/>
    <w:rsid w:val="00D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E59F"/>
  <w15:chartTrackingRefBased/>
  <w15:docId w15:val="{8DC0E8E1-9691-4C10-B478-46822F3A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D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D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4</cp:revision>
  <dcterms:created xsi:type="dcterms:W3CDTF">2026-02-12T15:30:00Z</dcterms:created>
  <dcterms:modified xsi:type="dcterms:W3CDTF">2026-02-13T09:28:00Z</dcterms:modified>
</cp:coreProperties>
</file>