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D05FAB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8977DB">
        <w:rPr>
          <w:rFonts w:asciiTheme="minorBidi" w:hAnsiTheme="minorBidi"/>
          <w:sz w:val="28"/>
          <w:szCs w:val="28"/>
        </w:rPr>
        <w:t xml:space="preserve">Nancy </w:t>
      </w:r>
      <w:r w:rsidR="00F739CC">
        <w:rPr>
          <w:rFonts w:asciiTheme="minorBidi" w:hAnsiTheme="minorBidi"/>
          <w:sz w:val="28"/>
          <w:szCs w:val="28"/>
        </w:rPr>
        <w:t>Kamau</w:t>
      </w:r>
    </w:p>
    <w:p w14:paraId="485B6F49" w14:textId="45086CC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F739CC">
        <w:rPr>
          <w:rFonts w:asciiTheme="minorBidi" w:hAnsiTheme="minorBidi"/>
          <w:sz w:val="28"/>
          <w:szCs w:val="28"/>
        </w:rPr>
        <w:t>2524904</w:t>
      </w:r>
    </w:p>
    <w:p w14:paraId="3C1E7A20" w14:textId="0748A61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F9044E">
        <w:rPr>
          <w:rFonts w:asciiTheme="minorBidi" w:hAnsiTheme="minorBidi"/>
          <w:sz w:val="28"/>
          <w:szCs w:val="28"/>
        </w:rPr>
        <w:t>LC</w:t>
      </w:r>
      <w:r w:rsidR="005A3828">
        <w:rPr>
          <w:rFonts w:asciiTheme="minorBidi" w:hAnsiTheme="minorBidi"/>
          <w:sz w:val="28"/>
          <w:szCs w:val="28"/>
        </w:rPr>
        <w:t>HS400</w:t>
      </w:r>
      <w:r w:rsidR="00DB3DA8">
        <w:rPr>
          <w:rFonts w:asciiTheme="minorBidi" w:hAnsiTheme="minorBidi"/>
          <w:sz w:val="28"/>
          <w:szCs w:val="28"/>
        </w:rPr>
        <w:t>1</w:t>
      </w:r>
    </w:p>
    <w:p w14:paraId="4EEB2DA3" w14:textId="707049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5A3828">
        <w:rPr>
          <w:rFonts w:asciiTheme="minorBidi" w:hAnsiTheme="minorBidi"/>
          <w:sz w:val="28"/>
          <w:szCs w:val="28"/>
        </w:rPr>
        <w:t>A</w:t>
      </w:r>
      <w:r w:rsidR="00133938">
        <w:rPr>
          <w:rFonts w:asciiTheme="minorBidi" w:hAnsiTheme="minorBidi"/>
          <w:sz w:val="28"/>
          <w:szCs w:val="28"/>
        </w:rPr>
        <w:t>ca</w:t>
      </w:r>
      <w:r w:rsidR="00941255">
        <w:rPr>
          <w:rFonts w:asciiTheme="minorBidi" w:hAnsiTheme="minorBidi"/>
          <w:sz w:val="28"/>
          <w:szCs w:val="28"/>
        </w:rPr>
        <w:t>demic and Employability skills</w:t>
      </w:r>
    </w:p>
    <w:p w14:paraId="112342CB" w14:textId="16B06A2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941255">
        <w:rPr>
          <w:rFonts w:asciiTheme="minorBidi" w:hAnsiTheme="minorBidi"/>
          <w:sz w:val="28"/>
          <w:szCs w:val="28"/>
        </w:rPr>
        <w:t>Oluwa</w:t>
      </w:r>
      <w:r w:rsidR="00A85C5A">
        <w:rPr>
          <w:rFonts w:asciiTheme="minorBidi" w:hAnsiTheme="minorBidi"/>
          <w:sz w:val="28"/>
          <w:szCs w:val="28"/>
        </w:rPr>
        <w:t xml:space="preserve">damilola </w:t>
      </w:r>
      <w:r w:rsidR="005F468C">
        <w:rPr>
          <w:rFonts w:asciiTheme="minorBidi" w:hAnsiTheme="minorBidi"/>
          <w:sz w:val="28"/>
          <w:szCs w:val="28"/>
        </w:rPr>
        <w:t>Tayo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474C97CC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r w:rsidR="00AB7346">
        <w:rPr>
          <w:rFonts w:asciiTheme="minorBidi" w:hAnsiTheme="minorBidi"/>
          <w:sz w:val="28"/>
          <w:szCs w:val="28"/>
        </w:rPr>
        <w:t>07/</w:t>
      </w:r>
      <w:r w:rsidR="00515EA9">
        <w:rPr>
          <w:rFonts w:asciiTheme="minorBidi" w:hAnsiTheme="minorBidi"/>
          <w:sz w:val="28"/>
          <w:szCs w:val="28"/>
        </w:rPr>
        <w:t>0</w:t>
      </w:r>
      <w:r w:rsidR="00CF0A0E">
        <w:rPr>
          <w:rFonts w:asciiTheme="minorBidi" w:hAnsiTheme="minorBidi"/>
          <w:sz w:val="28"/>
          <w:szCs w:val="28"/>
        </w:rPr>
        <w:t>4</w:t>
      </w:r>
      <w:r w:rsidR="00AB7346">
        <w:rPr>
          <w:rFonts w:asciiTheme="minorBidi" w:hAnsiTheme="minorBidi"/>
          <w:sz w:val="28"/>
          <w:szCs w:val="28"/>
        </w:rPr>
        <w:t>/</w:t>
      </w:r>
      <w:r w:rsidR="0037711C">
        <w:rPr>
          <w:rFonts w:asciiTheme="minorBidi" w:hAnsiTheme="minorBidi"/>
          <w:sz w:val="28"/>
          <w:szCs w:val="28"/>
        </w:rPr>
        <w:t>20</w:t>
      </w:r>
      <w:r w:rsidR="00AB7346">
        <w:rPr>
          <w:rFonts w:asciiTheme="minorBidi" w:hAnsiTheme="minorBidi"/>
          <w:sz w:val="28"/>
          <w:szCs w:val="28"/>
        </w:rPr>
        <w:t>26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906E463" w14:textId="2AE6892C" w:rsidR="00C55451" w:rsidRPr="00EF75A0" w:rsidRDefault="00EF75A0" w:rsidP="00A02E07">
      <w:pPr>
        <w:pStyle w:val="ListParagraph"/>
        <w:jc w:val="both"/>
        <w:rPr>
          <w:rFonts w:asciiTheme="minorBidi" w:hAnsiTheme="minorBidi"/>
          <w:b/>
          <w:bCs/>
          <w:sz w:val="24"/>
          <w:szCs w:val="24"/>
        </w:rPr>
      </w:pPr>
      <w:r w:rsidRPr="00EF75A0">
        <w:rPr>
          <w:rFonts w:asciiTheme="minorBidi" w:hAnsiTheme="minorBidi"/>
          <w:b/>
          <w:bCs/>
          <w:sz w:val="24"/>
          <w:szCs w:val="24"/>
        </w:rPr>
        <w:lastRenderedPageBreak/>
        <w:t>Reflection Model Task</w:t>
      </w:r>
      <w:r w:rsidR="00993D57">
        <w:rPr>
          <w:rFonts w:asciiTheme="minorBidi" w:hAnsiTheme="minorBidi"/>
          <w:b/>
          <w:bCs/>
          <w:sz w:val="24"/>
          <w:szCs w:val="24"/>
        </w:rPr>
        <w:t xml:space="preserve"> </w:t>
      </w:r>
      <w:r w:rsidR="005D2BCA">
        <w:rPr>
          <w:rFonts w:asciiTheme="minorBidi" w:hAnsiTheme="minorBidi"/>
          <w:b/>
          <w:bCs/>
          <w:sz w:val="24"/>
          <w:szCs w:val="24"/>
        </w:rPr>
        <w:t>2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4B31C84E" w:rsidR="00FE136A" w:rsidRPr="004763EC" w:rsidRDefault="004B1F3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Jo</w:t>
            </w:r>
            <w:r w:rsidR="00C268CD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b Role and Improvement on</w:t>
            </w:r>
            <w:r w:rsidR="00C8662E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 Academic</w:t>
            </w:r>
            <w:r w:rsidR="00C268CD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 xml:space="preserve"> Skills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169E8CDC" w:rsidR="00FE136A" w:rsidRPr="008550AC" w:rsidRDefault="00AB5889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This research was carried out using a range of resources,</w:t>
            </w:r>
            <w:r w:rsidR="00F927C8"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e.g. </w:t>
            </w:r>
            <w:r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NHS website and government links. On NHS </w:t>
            </w:r>
            <w:r w:rsidR="007A3376"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website, I</w:t>
            </w:r>
            <w:r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explor</w:t>
            </w:r>
            <w:r w:rsidR="007A3376"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e</w:t>
            </w:r>
            <w:r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the role of a social worker. I applied location filters for the London area and found a strong match of 1,583 available jobs. From there, I examined the responsibilities of the role, as well as the key skills and qualifications required for this profession</w:t>
            </w:r>
            <w:r w:rsidR="00E67022"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41C69348" w:rsidR="00FE136A" w:rsidRPr="008550AC" w:rsidRDefault="002A7331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focused on the role of a social worker. I used academic English to explain the responsibilities of the profession</w:t>
            </w:r>
            <w:r w:rsidR="00C53952"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, </w:t>
            </w:r>
            <w:r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the key skills required for the role</w:t>
            </w:r>
            <w:r w:rsidR="00C53952"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and</w:t>
            </w:r>
            <w:r w:rsidR="00AA2D5A"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used</w:t>
            </w:r>
            <w:r w:rsidR="00C53952"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CRAAP test</w:t>
            </w:r>
            <w:r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 I</w:t>
            </w:r>
            <w:r w:rsidR="00C20200"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spoke </w:t>
            </w:r>
            <w:r w:rsidR="00955175"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clearly and</w:t>
            </w:r>
            <w:r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maintained appropriate eye contact with the audience</w:t>
            </w:r>
            <w:r w:rsidR="00AA2D5A"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</w:t>
            </w:r>
          </w:p>
        </w:tc>
      </w:tr>
      <w:tr w:rsidR="000C5655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0C5655" w:rsidRPr="004763EC" w:rsidRDefault="000C5655" w:rsidP="000C565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1F55C885" w:rsidR="000C5655" w:rsidRPr="008550AC" w:rsidRDefault="003E039C" w:rsidP="000C565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One of the challenges I </w:t>
            </w:r>
            <w:r w:rsidR="00C45FC3"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faced</w:t>
            </w:r>
            <w:r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was identifying effective keywords, as initial searches for “social worker</w:t>
            </w:r>
            <w:r w:rsidR="000D4FCD"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job</w:t>
            </w:r>
            <w:r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” generated </w:t>
            </w:r>
            <w:r w:rsidR="000D4FCD"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deferent </w:t>
            </w:r>
            <w:r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job forums that did not align with the specific role I was seeking</w:t>
            </w:r>
            <w:r w:rsidR="00C45FC3"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for</w:t>
            </w:r>
            <w:r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. Further difficulties arose when applying filters such as location and postcode, which still did not produce relevant results. </w:t>
            </w:r>
            <w:r w:rsidR="00B67E67"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</w:t>
            </w:r>
            <w:r w:rsidR="000C5655"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</w:t>
            </w:r>
            <w:r w:rsidR="00B67E67"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was diffic</w:t>
            </w:r>
            <w:r w:rsidR="00BE32CF"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ult </w:t>
            </w:r>
            <w:r w:rsidR="000C5655"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to memorise my </w:t>
            </w:r>
            <w:r w:rsidR="00BE32CF"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words</w:t>
            </w:r>
            <w:r w:rsidR="000C5655"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423D8B"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hence</w:t>
            </w:r>
            <w:r w:rsidR="00423D8B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, I</w:t>
            </w:r>
            <w:r w:rsidR="00D325B6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0C5655"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relied on my </w:t>
            </w:r>
            <w:r w:rsidR="00A05146"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notes</w:t>
            </w:r>
            <w:r w:rsidR="00AA2D5A"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while presenting</w:t>
            </w:r>
            <w:r w:rsidR="000C5655"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.  </w:t>
            </w:r>
          </w:p>
        </w:tc>
      </w:tr>
      <w:tr w:rsidR="000C5655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0C5655" w:rsidRPr="004763EC" w:rsidRDefault="000C5655" w:rsidP="000C565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690B8BAF" w:rsidR="000C5655" w:rsidRPr="008550AC" w:rsidRDefault="00800A47" w:rsidP="000C5655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To </w:t>
            </w:r>
            <w:r w:rsidR="001B2459"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improve</w:t>
            </w:r>
            <w:r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this challenge, I </w:t>
            </w:r>
            <w:r w:rsidR="00FB308A"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will</w:t>
            </w:r>
            <w:r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FB308A"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engage </w:t>
            </w:r>
            <w:r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in more consistent practice to </w:t>
            </w:r>
            <w:r w:rsidR="00C45FC3"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a better</w:t>
            </w:r>
            <w:r w:rsidR="00F927C8"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my</w:t>
            </w:r>
            <w:r w:rsidR="00C45FC3"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delivery and </w:t>
            </w:r>
            <w:r w:rsidR="00C45FC3"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reduce</w:t>
            </w:r>
            <w:r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anxiety. </w:t>
            </w:r>
            <w:r w:rsidR="009B61D2"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Also,</w:t>
            </w:r>
            <w:r w:rsidR="00F927C8"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will</w:t>
            </w:r>
            <w:r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strengthen the quality and accuracy of my research, I intend to </w:t>
            </w:r>
            <w:r w:rsidR="00C45FC3"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further </w:t>
            </w:r>
            <w:r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my search strategy by prioritising academic sources, including platforms such as</w:t>
            </w:r>
            <w:r w:rsidR="002F1FE1"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NHS career </w:t>
            </w:r>
            <w:r w:rsidR="001D1E84"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and</w:t>
            </w:r>
            <w:r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BB146E"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goo</w:t>
            </w:r>
            <w:r w:rsidR="006878B1" w:rsidRPr="008550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gle scholar.</w:t>
            </w:r>
          </w:p>
        </w:tc>
      </w:tr>
      <w:tr w:rsidR="000C5655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0C5655" w:rsidRPr="004763EC" w:rsidRDefault="000C5655" w:rsidP="000C565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76F7CB7C" w14:textId="50C54AAD" w:rsidR="000C5655" w:rsidRPr="0015687C" w:rsidRDefault="005F5850" w:rsidP="000C5655">
            <w:pPr>
              <w:spacing w:after="0" w:line="240" w:lineRule="auto"/>
              <w:textAlignment w:val="baseline"/>
              <w:rPr>
                <w:rFonts w:ascii="Arial" w:hAnsi="Arial" w:cs="Arial"/>
                <w:sz w:val="22"/>
              </w:rPr>
            </w:pPr>
            <w:r w:rsidRPr="0015687C">
              <w:rPr>
                <w:rFonts w:ascii="Arial" w:hAnsi="Arial" w:cs="Arial"/>
                <w:sz w:val="22"/>
              </w:rPr>
              <w:t>I will produ</w:t>
            </w:r>
            <w:r w:rsidR="00FB308A" w:rsidRPr="0015687C">
              <w:rPr>
                <w:rFonts w:ascii="Arial" w:hAnsi="Arial" w:cs="Arial"/>
                <w:sz w:val="22"/>
              </w:rPr>
              <w:t>ce</w:t>
            </w:r>
            <w:r w:rsidRPr="0015687C">
              <w:rPr>
                <w:rFonts w:ascii="Arial" w:hAnsi="Arial" w:cs="Arial"/>
                <w:sz w:val="22"/>
              </w:rPr>
              <w:t xml:space="preserve"> a report on the job role selected, </w:t>
            </w:r>
            <w:r w:rsidR="00C159A3" w:rsidRPr="0015687C">
              <w:rPr>
                <w:rFonts w:ascii="Arial" w:hAnsi="Arial" w:cs="Arial"/>
                <w:sz w:val="22"/>
              </w:rPr>
              <w:t>by identifying</w:t>
            </w:r>
            <w:r w:rsidRPr="0015687C">
              <w:rPr>
                <w:rFonts w:ascii="Arial" w:hAnsi="Arial" w:cs="Arial"/>
                <w:sz w:val="22"/>
              </w:rPr>
              <w:t xml:space="preserve"> the </w:t>
            </w:r>
            <w:r w:rsidR="00C45FC3" w:rsidRPr="0015687C">
              <w:rPr>
                <w:rFonts w:ascii="Arial" w:hAnsi="Arial" w:cs="Arial"/>
                <w:sz w:val="22"/>
              </w:rPr>
              <w:t>3</w:t>
            </w:r>
            <w:r w:rsidR="00F927C8" w:rsidRPr="0015687C">
              <w:rPr>
                <w:rFonts w:ascii="Arial" w:hAnsi="Arial" w:cs="Arial"/>
                <w:sz w:val="22"/>
              </w:rPr>
              <w:t xml:space="preserve"> specific</w:t>
            </w:r>
            <w:r w:rsidR="00C45FC3" w:rsidRPr="0015687C">
              <w:rPr>
                <w:rFonts w:ascii="Arial" w:hAnsi="Arial" w:cs="Arial"/>
                <w:sz w:val="22"/>
              </w:rPr>
              <w:t xml:space="preserve"> </w:t>
            </w:r>
            <w:r w:rsidRPr="0015687C">
              <w:rPr>
                <w:rFonts w:ascii="Arial" w:hAnsi="Arial" w:cs="Arial"/>
                <w:sz w:val="22"/>
              </w:rPr>
              <w:t>skills required for effective performance</w:t>
            </w:r>
            <w:r w:rsidR="002B6635" w:rsidRPr="0015687C">
              <w:rPr>
                <w:rFonts w:ascii="Arial" w:hAnsi="Arial" w:cs="Arial"/>
                <w:sz w:val="22"/>
              </w:rPr>
              <w:t xml:space="preserve"> </w:t>
            </w:r>
            <w:r w:rsidR="00A1306B" w:rsidRPr="0015687C">
              <w:rPr>
                <w:rFonts w:ascii="Arial" w:hAnsi="Arial" w:cs="Arial"/>
                <w:sz w:val="22"/>
              </w:rPr>
              <w:t xml:space="preserve">such </w:t>
            </w:r>
            <w:r w:rsidR="00F927C8" w:rsidRPr="0015687C">
              <w:rPr>
                <w:rFonts w:ascii="Arial" w:hAnsi="Arial" w:cs="Arial"/>
                <w:sz w:val="22"/>
              </w:rPr>
              <w:t xml:space="preserve">as, </w:t>
            </w:r>
            <w:r w:rsidR="00405416" w:rsidRPr="0015687C">
              <w:rPr>
                <w:rFonts w:ascii="Arial" w:hAnsi="Arial" w:cs="Arial"/>
                <w:sz w:val="22"/>
              </w:rPr>
              <w:t xml:space="preserve">safeguarding </w:t>
            </w:r>
            <w:r w:rsidR="00B56325" w:rsidRPr="0015687C">
              <w:rPr>
                <w:rFonts w:ascii="Arial" w:hAnsi="Arial" w:cs="Arial"/>
                <w:sz w:val="22"/>
              </w:rPr>
              <w:t xml:space="preserve">knowledge, </w:t>
            </w:r>
            <w:r w:rsidR="005859CB">
              <w:rPr>
                <w:rFonts w:ascii="Arial" w:hAnsi="Arial" w:cs="Arial"/>
                <w:sz w:val="22"/>
              </w:rPr>
              <w:t>r</w:t>
            </w:r>
            <w:r w:rsidR="00B56325" w:rsidRPr="0015687C">
              <w:rPr>
                <w:rFonts w:ascii="Arial" w:hAnsi="Arial" w:cs="Arial"/>
                <w:sz w:val="22"/>
              </w:rPr>
              <w:t>isk</w:t>
            </w:r>
            <w:r w:rsidR="00405416" w:rsidRPr="0015687C">
              <w:rPr>
                <w:rFonts w:ascii="Arial" w:hAnsi="Arial" w:cs="Arial"/>
                <w:sz w:val="22"/>
              </w:rPr>
              <w:t xml:space="preserve"> assessment</w:t>
            </w:r>
            <w:r w:rsidR="00F927C8" w:rsidRPr="0015687C">
              <w:rPr>
                <w:rFonts w:ascii="Arial" w:hAnsi="Arial" w:cs="Arial"/>
                <w:sz w:val="22"/>
              </w:rPr>
              <w:t xml:space="preserve"> </w:t>
            </w:r>
            <w:r w:rsidR="00B56325" w:rsidRPr="0015687C">
              <w:rPr>
                <w:rFonts w:ascii="Arial" w:hAnsi="Arial" w:cs="Arial"/>
                <w:sz w:val="22"/>
              </w:rPr>
              <w:t>skill. I</w:t>
            </w:r>
            <w:r w:rsidRPr="0015687C">
              <w:rPr>
                <w:rFonts w:ascii="Arial" w:hAnsi="Arial" w:cs="Arial"/>
                <w:sz w:val="22"/>
              </w:rPr>
              <w:t xml:space="preserve"> will outline these competencies in detail and </w:t>
            </w:r>
            <w:r w:rsidR="00083168" w:rsidRPr="0015687C">
              <w:rPr>
                <w:rFonts w:ascii="Arial" w:hAnsi="Arial" w:cs="Arial"/>
                <w:sz w:val="22"/>
              </w:rPr>
              <w:t>identify strate</w:t>
            </w:r>
            <w:r w:rsidR="001468B5" w:rsidRPr="0015687C">
              <w:rPr>
                <w:rFonts w:ascii="Arial" w:hAnsi="Arial" w:cs="Arial"/>
                <w:sz w:val="22"/>
              </w:rPr>
              <w:t xml:space="preserve">gies </w:t>
            </w:r>
            <w:r w:rsidR="00AA2D5A" w:rsidRPr="0015687C">
              <w:rPr>
                <w:rFonts w:ascii="Arial" w:hAnsi="Arial" w:cs="Arial"/>
                <w:sz w:val="22"/>
              </w:rPr>
              <w:t>needed. To</w:t>
            </w:r>
            <w:r w:rsidR="001468B5" w:rsidRPr="0015687C">
              <w:rPr>
                <w:rFonts w:ascii="Arial" w:hAnsi="Arial" w:cs="Arial"/>
                <w:sz w:val="22"/>
              </w:rPr>
              <w:t xml:space="preserve"> acquire </w:t>
            </w:r>
            <w:r w:rsidR="00794ED5" w:rsidRPr="0015687C">
              <w:rPr>
                <w:rFonts w:ascii="Arial" w:hAnsi="Arial" w:cs="Arial"/>
                <w:sz w:val="22"/>
              </w:rPr>
              <w:t>this, I</w:t>
            </w:r>
            <w:r w:rsidR="001468B5" w:rsidRPr="0015687C">
              <w:rPr>
                <w:rFonts w:ascii="Arial" w:hAnsi="Arial" w:cs="Arial"/>
                <w:sz w:val="22"/>
              </w:rPr>
              <w:t xml:space="preserve"> wil</w:t>
            </w:r>
            <w:r w:rsidR="00AA2D5A" w:rsidRPr="0015687C">
              <w:rPr>
                <w:rFonts w:ascii="Arial" w:hAnsi="Arial" w:cs="Arial"/>
                <w:sz w:val="22"/>
              </w:rPr>
              <w:t>l</w:t>
            </w:r>
            <w:r w:rsidR="001468B5" w:rsidRPr="0015687C">
              <w:rPr>
                <w:rFonts w:ascii="Arial" w:hAnsi="Arial" w:cs="Arial"/>
                <w:sz w:val="22"/>
              </w:rPr>
              <w:t xml:space="preserve"> </w:t>
            </w:r>
            <w:r w:rsidR="00301515" w:rsidRPr="0015687C">
              <w:rPr>
                <w:rFonts w:ascii="Arial" w:hAnsi="Arial" w:cs="Arial"/>
                <w:sz w:val="22"/>
              </w:rPr>
              <w:t xml:space="preserve">follow the assignment structure, use </w:t>
            </w:r>
            <w:r w:rsidR="00AA3359" w:rsidRPr="0015687C">
              <w:rPr>
                <w:rFonts w:ascii="Arial" w:hAnsi="Arial" w:cs="Arial"/>
                <w:sz w:val="22"/>
              </w:rPr>
              <w:t xml:space="preserve">five references aligned with Harvard referencing style. </w:t>
            </w:r>
          </w:p>
          <w:p w14:paraId="05E7E99A" w14:textId="15FC84E7" w:rsidR="00AB1D2B" w:rsidRPr="00627ACC" w:rsidRDefault="00AB1D2B" w:rsidP="000C5655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910C45" w14:textId="77777777" w:rsidR="0003197A" w:rsidRDefault="0003197A" w:rsidP="003C7C97">
      <w:pPr>
        <w:spacing w:after="0" w:line="240" w:lineRule="auto"/>
      </w:pPr>
      <w:r>
        <w:separator/>
      </w:r>
    </w:p>
  </w:endnote>
  <w:endnote w:type="continuationSeparator" w:id="0">
    <w:p w14:paraId="5315AAF8" w14:textId="77777777" w:rsidR="0003197A" w:rsidRDefault="0003197A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54A8759" w14:textId="77777777" w:rsidR="0003197A" w:rsidRDefault="0003197A" w:rsidP="003C7C97">
      <w:pPr>
        <w:spacing w:after="0" w:line="240" w:lineRule="auto"/>
      </w:pPr>
      <w:r>
        <w:separator/>
      </w:r>
    </w:p>
  </w:footnote>
  <w:footnote w:type="continuationSeparator" w:id="0">
    <w:p w14:paraId="5811D044" w14:textId="77777777" w:rsidR="0003197A" w:rsidRDefault="0003197A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744B"/>
    <w:rsid w:val="00022C42"/>
    <w:rsid w:val="00026FF3"/>
    <w:rsid w:val="00027B15"/>
    <w:rsid w:val="00030A05"/>
    <w:rsid w:val="0003197A"/>
    <w:rsid w:val="00047341"/>
    <w:rsid w:val="00052092"/>
    <w:rsid w:val="00054691"/>
    <w:rsid w:val="00070818"/>
    <w:rsid w:val="0008238F"/>
    <w:rsid w:val="00082EC6"/>
    <w:rsid w:val="00083168"/>
    <w:rsid w:val="00085388"/>
    <w:rsid w:val="00087083"/>
    <w:rsid w:val="00092E3F"/>
    <w:rsid w:val="000B5738"/>
    <w:rsid w:val="000C5655"/>
    <w:rsid w:val="000D201E"/>
    <w:rsid w:val="000D41DC"/>
    <w:rsid w:val="000D4FCD"/>
    <w:rsid w:val="000D5DCB"/>
    <w:rsid w:val="000E6156"/>
    <w:rsid w:val="000E6AF1"/>
    <w:rsid w:val="000E7BC6"/>
    <w:rsid w:val="00101305"/>
    <w:rsid w:val="00105256"/>
    <w:rsid w:val="00122E9E"/>
    <w:rsid w:val="00125D37"/>
    <w:rsid w:val="00127C1A"/>
    <w:rsid w:val="00131229"/>
    <w:rsid w:val="00133938"/>
    <w:rsid w:val="001468B5"/>
    <w:rsid w:val="00150D81"/>
    <w:rsid w:val="0015687C"/>
    <w:rsid w:val="00166CEB"/>
    <w:rsid w:val="001840A3"/>
    <w:rsid w:val="00184A9A"/>
    <w:rsid w:val="00184BF5"/>
    <w:rsid w:val="001947DF"/>
    <w:rsid w:val="001947F9"/>
    <w:rsid w:val="001B22BB"/>
    <w:rsid w:val="001B2459"/>
    <w:rsid w:val="001B619C"/>
    <w:rsid w:val="001C2FD6"/>
    <w:rsid w:val="001D1D3C"/>
    <w:rsid w:val="001D1E84"/>
    <w:rsid w:val="001F6E00"/>
    <w:rsid w:val="002064B3"/>
    <w:rsid w:val="00210100"/>
    <w:rsid w:val="002205D4"/>
    <w:rsid w:val="00222C3A"/>
    <w:rsid w:val="002247C9"/>
    <w:rsid w:val="00226D31"/>
    <w:rsid w:val="00231BFA"/>
    <w:rsid w:val="002338FE"/>
    <w:rsid w:val="00236401"/>
    <w:rsid w:val="002370CE"/>
    <w:rsid w:val="00242974"/>
    <w:rsid w:val="00244656"/>
    <w:rsid w:val="0024653E"/>
    <w:rsid w:val="0025092B"/>
    <w:rsid w:val="00251C6B"/>
    <w:rsid w:val="00252EAB"/>
    <w:rsid w:val="0025771A"/>
    <w:rsid w:val="00264023"/>
    <w:rsid w:val="00271046"/>
    <w:rsid w:val="00294672"/>
    <w:rsid w:val="002976D4"/>
    <w:rsid w:val="002A0045"/>
    <w:rsid w:val="002A5577"/>
    <w:rsid w:val="002A5D45"/>
    <w:rsid w:val="002A7331"/>
    <w:rsid w:val="002B4AA4"/>
    <w:rsid w:val="002B6635"/>
    <w:rsid w:val="002C4ABC"/>
    <w:rsid w:val="002E71BA"/>
    <w:rsid w:val="002F1FE1"/>
    <w:rsid w:val="002F5066"/>
    <w:rsid w:val="00301515"/>
    <w:rsid w:val="0030372C"/>
    <w:rsid w:val="00304660"/>
    <w:rsid w:val="00310245"/>
    <w:rsid w:val="00316C95"/>
    <w:rsid w:val="0031752A"/>
    <w:rsid w:val="00327AB4"/>
    <w:rsid w:val="003407FD"/>
    <w:rsid w:val="003458DB"/>
    <w:rsid w:val="00345A4F"/>
    <w:rsid w:val="003523D3"/>
    <w:rsid w:val="00364C35"/>
    <w:rsid w:val="0037711C"/>
    <w:rsid w:val="00385D13"/>
    <w:rsid w:val="00396F60"/>
    <w:rsid w:val="003A51D6"/>
    <w:rsid w:val="003B07BA"/>
    <w:rsid w:val="003B125E"/>
    <w:rsid w:val="003C1603"/>
    <w:rsid w:val="003C7B4B"/>
    <w:rsid w:val="003C7C97"/>
    <w:rsid w:val="003E039C"/>
    <w:rsid w:val="003E2EEC"/>
    <w:rsid w:val="003F7303"/>
    <w:rsid w:val="0040065D"/>
    <w:rsid w:val="004018BC"/>
    <w:rsid w:val="00405416"/>
    <w:rsid w:val="00406B8D"/>
    <w:rsid w:val="00410068"/>
    <w:rsid w:val="0041618E"/>
    <w:rsid w:val="00417BD4"/>
    <w:rsid w:val="0042295C"/>
    <w:rsid w:val="00423D8B"/>
    <w:rsid w:val="00426EEC"/>
    <w:rsid w:val="004464BA"/>
    <w:rsid w:val="004466C3"/>
    <w:rsid w:val="004533D3"/>
    <w:rsid w:val="004552CE"/>
    <w:rsid w:val="00462006"/>
    <w:rsid w:val="004636EC"/>
    <w:rsid w:val="0046539A"/>
    <w:rsid w:val="00470750"/>
    <w:rsid w:val="004763EC"/>
    <w:rsid w:val="00481FF7"/>
    <w:rsid w:val="004B1F37"/>
    <w:rsid w:val="00500295"/>
    <w:rsid w:val="00501AAF"/>
    <w:rsid w:val="005115F4"/>
    <w:rsid w:val="00512895"/>
    <w:rsid w:val="00513347"/>
    <w:rsid w:val="00515EA9"/>
    <w:rsid w:val="00527AFA"/>
    <w:rsid w:val="005419DA"/>
    <w:rsid w:val="005551D3"/>
    <w:rsid w:val="005678AC"/>
    <w:rsid w:val="005709B1"/>
    <w:rsid w:val="00572B3B"/>
    <w:rsid w:val="005836D2"/>
    <w:rsid w:val="005859CB"/>
    <w:rsid w:val="00587C58"/>
    <w:rsid w:val="00592E7A"/>
    <w:rsid w:val="005A0C1E"/>
    <w:rsid w:val="005A3828"/>
    <w:rsid w:val="005A7FD4"/>
    <w:rsid w:val="005B1A84"/>
    <w:rsid w:val="005C577F"/>
    <w:rsid w:val="005C6AD5"/>
    <w:rsid w:val="005D1AF9"/>
    <w:rsid w:val="005D2BCA"/>
    <w:rsid w:val="005D5457"/>
    <w:rsid w:val="005E2699"/>
    <w:rsid w:val="005E3B73"/>
    <w:rsid w:val="005E44B5"/>
    <w:rsid w:val="005F468C"/>
    <w:rsid w:val="005F5850"/>
    <w:rsid w:val="006039BE"/>
    <w:rsid w:val="00612DEA"/>
    <w:rsid w:val="00614572"/>
    <w:rsid w:val="006232DF"/>
    <w:rsid w:val="00631F2E"/>
    <w:rsid w:val="006344C3"/>
    <w:rsid w:val="00636DEB"/>
    <w:rsid w:val="006457C0"/>
    <w:rsid w:val="00652BB7"/>
    <w:rsid w:val="00661758"/>
    <w:rsid w:val="0067612C"/>
    <w:rsid w:val="00676FEB"/>
    <w:rsid w:val="0068131F"/>
    <w:rsid w:val="006878B1"/>
    <w:rsid w:val="006912C4"/>
    <w:rsid w:val="006A5CFC"/>
    <w:rsid w:val="006B6C38"/>
    <w:rsid w:val="006C2DB5"/>
    <w:rsid w:val="006C5138"/>
    <w:rsid w:val="006C689B"/>
    <w:rsid w:val="006D110E"/>
    <w:rsid w:val="006E005C"/>
    <w:rsid w:val="006E6EE5"/>
    <w:rsid w:val="006F0029"/>
    <w:rsid w:val="007125F1"/>
    <w:rsid w:val="007138EF"/>
    <w:rsid w:val="007270CF"/>
    <w:rsid w:val="007324F7"/>
    <w:rsid w:val="007632A9"/>
    <w:rsid w:val="00774092"/>
    <w:rsid w:val="00782830"/>
    <w:rsid w:val="007863F7"/>
    <w:rsid w:val="0078664A"/>
    <w:rsid w:val="00794D75"/>
    <w:rsid w:val="00794ED5"/>
    <w:rsid w:val="007A31DA"/>
    <w:rsid w:val="007A3376"/>
    <w:rsid w:val="007A50D2"/>
    <w:rsid w:val="007B0F6D"/>
    <w:rsid w:val="007C29B4"/>
    <w:rsid w:val="007C62C3"/>
    <w:rsid w:val="007D25AA"/>
    <w:rsid w:val="007D552A"/>
    <w:rsid w:val="007E6D27"/>
    <w:rsid w:val="007F0873"/>
    <w:rsid w:val="00800A47"/>
    <w:rsid w:val="00802D85"/>
    <w:rsid w:val="00805726"/>
    <w:rsid w:val="00815117"/>
    <w:rsid w:val="008520F8"/>
    <w:rsid w:val="008550AC"/>
    <w:rsid w:val="00855F34"/>
    <w:rsid w:val="00864502"/>
    <w:rsid w:val="00877F74"/>
    <w:rsid w:val="008826B6"/>
    <w:rsid w:val="008977DB"/>
    <w:rsid w:val="008A0ECE"/>
    <w:rsid w:val="008B0B22"/>
    <w:rsid w:val="008C37C2"/>
    <w:rsid w:val="008C58B0"/>
    <w:rsid w:val="008C591B"/>
    <w:rsid w:val="008E2957"/>
    <w:rsid w:val="00911784"/>
    <w:rsid w:val="00926458"/>
    <w:rsid w:val="00933720"/>
    <w:rsid w:val="00941255"/>
    <w:rsid w:val="00955175"/>
    <w:rsid w:val="0096324F"/>
    <w:rsid w:val="009805C0"/>
    <w:rsid w:val="00993D57"/>
    <w:rsid w:val="00996814"/>
    <w:rsid w:val="009B1BAC"/>
    <w:rsid w:val="009B5E19"/>
    <w:rsid w:val="009B61D2"/>
    <w:rsid w:val="009B7CE0"/>
    <w:rsid w:val="009C7E52"/>
    <w:rsid w:val="009D6BCD"/>
    <w:rsid w:val="009E290C"/>
    <w:rsid w:val="009E4934"/>
    <w:rsid w:val="009F40A7"/>
    <w:rsid w:val="009F5CE6"/>
    <w:rsid w:val="00A00B36"/>
    <w:rsid w:val="00A02E07"/>
    <w:rsid w:val="00A035CD"/>
    <w:rsid w:val="00A05146"/>
    <w:rsid w:val="00A0575B"/>
    <w:rsid w:val="00A1306B"/>
    <w:rsid w:val="00A1510C"/>
    <w:rsid w:val="00A228CD"/>
    <w:rsid w:val="00A47EF6"/>
    <w:rsid w:val="00A50E80"/>
    <w:rsid w:val="00A513B0"/>
    <w:rsid w:val="00A544D9"/>
    <w:rsid w:val="00A57293"/>
    <w:rsid w:val="00A63F7F"/>
    <w:rsid w:val="00A667CE"/>
    <w:rsid w:val="00A7239E"/>
    <w:rsid w:val="00A75042"/>
    <w:rsid w:val="00A774BC"/>
    <w:rsid w:val="00A82678"/>
    <w:rsid w:val="00A85C5A"/>
    <w:rsid w:val="00A90ADC"/>
    <w:rsid w:val="00A938D7"/>
    <w:rsid w:val="00A946CB"/>
    <w:rsid w:val="00A969AB"/>
    <w:rsid w:val="00AA2D5A"/>
    <w:rsid w:val="00AA3359"/>
    <w:rsid w:val="00AA77C8"/>
    <w:rsid w:val="00AA7CD2"/>
    <w:rsid w:val="00AB1D2B"/>
    <w:rsid w:val="00AB5889"/>
    <w:rsid w:val="00AB6BC6"/>
    <w:rsid w:val="00AB7346"/>
    <w:rsid w:val="00AC7BE2"/>
    <w:rsid w:val="00AE35BF"/>
    <w:rsid w:val="00AE5FB7"/>
    <w:rsid w:val="00AF5356"/>
    <w:rsid w:val="00B0253D"/>
    <w:rsid w:val="00B1067E"/>
    <w:rsid w:val="00B2458C"/>
    <w:rsid w:val="00B416AF"/>
    <w:rsid w:val="00B52748"/>
    <w:rsid w:val="00B56325"/>
    <w:rsid w:val="00B67E67"/>
    <w:rsid w:val="00B76F51"/>
    <w:rsid w:val="00B81790"/>
    <w:rsid w:val="00B81BBC"/>
    <w:rsid w:val="00B87E96"/>
    <w:rsid w:val="00B93C5B"/>
    <w:rsid w:val="00BB146E"/>
    <w:rsid w:val="00BD03D5"/>
    <w:rsid w:val="00BD1831"/>
    <w:rsid w:val="00BE32CF"/>
    <w:rsid w:val="00C159A3"/>
    <w:rsid w:val="00C159BC"/>
    <w:rsid w:val="00C20200"/>
    <w:rsid w:val="00C268CD"/>
    <w:rsid w:val="00C2766F"/>
    <w:rsid w:val="00C3215E"/>
    <w:rsid w:val="00C36D65"/>
    <w:rsid w:val="00C45272"/>
    <w:rsid w:val="00C45FC3"/>
    <w:rsid w:val="00C47770"/>
    <w:rsid w:val="00C51387"/>
    <w:rsid w:val="00C51630"/>
    <w:rsid w:val="00C53952"/>
    <w:rsid w:val="00C55451"/>
    <w:rsid w:val="00C55DD2"/>
    <w:rsid w:val="00C75856"/>
    <w:rsid w:val="00C85A7C"/>
    <w:rsid w:val="00C8662E"/>
    <w:rsid w:val="00C95214"/>
    <w:rsid w:val="00C971FF"/>
    <w:rsid w:val="00CA447E"/>
    <w:rsid w:val="00CC3F59"/>
    <w:rsid w:val="00CC7065"/>
    <w:rsid w:val="00CD4677"/>
    <w:rsid w:val="00CD4774"/>
    <w:rsid w:val="00CF0A0E"/>
    <w:rsid w:val="00CF515D"/>
    <w:rsid w:val="00D005DB"/>
    <w:rsid w:val="00D10AAF"/>
    <w:rsid w:val="00D27540"/>
    <w:rsid w:val="00D325B6"/>
    <w:rsid w:val="00D4006B"/>
    <w:rsid w:val="00D40D7A"/>
    <w:rsid w:val="00D4575A"/>
    <w:rsid w:val="00D565A9"/>
    <w:rsid w:val="00D64A0D"/>
    <w:rsid w:val="00D750B4"/>
    <w:rsid w:val="00D81C18"/>
    <w:rsid w:val="00D8461A"/>
    <w:rsid w:val="00D95CAF"/>
    <w:rsid w:val="00DA7F45"/>
    <w:rsid w:val="00DB3DA8"/>
    <w:rsid w:val="00DB60B6"/>
    <w:rsid w:val="00DC1CC6"/>
    <w:rsid w:val="00DC4211"/>
    <w:rsid w:val="00DC5EDC"/>
    <w:rsid w:val="00DC6948"/>
    <w:rsid w:val="00DF32BA"/>
    <w:rsid w:val="00DF56BA"/>
    <w:rsid w:val="00DF7A42"/>
    <w:rsid w:val="00E03C06"/>
    <w:rsid w:val="00E067A8"/>
    <w:rsid w:val="00E116F3"/>
    <w:rsid w:val="00E13924"/>
    <w:rsid w:val="00E15FD5"/>
    <w:rsid w:val="00E1725A"/>
    <w:rsid w:val="00E33758"/>
    <w:rsid w:val="00E53E5E"/>
    <w:rsid w:val="00E64325"/>
    <w:rsid w:val="00E67022"/>
    <w:rsid w:val="00E673C5"/>
    <w:rsid w:val="00E67967"/>
    <w:rsid w:val="00E82723"/>
    <w:rsid w:val="00E8456D"/>
    <w:rsid w:val="00E95B14"/>
    <w:rsid w:val="00EA29A5"/>
    <w:rsid w:val="00EC107C"/>
    <w:rsid w:val="00EC7EBE"/>
    <w:rsid w:val="00EC7FD2"/>
    <w:rsid w:val="00ED5964"/>
    <w:rsid w:val="00EE407A"/>
    <w:rsid w:val="00EF75A0"/>
    <w:rsid w:val="00F1710A"/>
    <w:rsid w:val="00F1720B"/>
    <w:rsid w:val="00F2293E"/>
    <w:rsid w:val="00F36ADC"/>
    <w:rsid w:val="00F41C59"/>
    <w:rsid w:val="00F605C6"/>
    <w:rsid w:val="00F6785B"/>
    <w:rsid w:val="00F739CC"/>
    <w:rsid w:val="00F755F4"/>
    <w:rsid w:val="00F81121"/>
    <w:rsid w:val="00F9044E"/>
    <w:rsid w:val="00F915D6"/>
    <w:rsid w:val="00F927C8"/>
    <w:rsid w:val="00FB308A"/>
    <w:rsid w:val="00FE0423"/>
    <w:rsid w:val="00FE136A"/>
    <w:rsid w:val="00FF1F31"/>
    <w:rsid w:val="00FF2B0A"/>
    <w:rsid w:val="00FF5D06"/>
    <w:rsid w:val="00FF5E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CommentReference">
    <w:name w:val="annotation reference"/>
    <w:basedOn w:val="DefaultParagraphFont"/>
    <w:uiPriority w:val="99"/>
    <w:semiHidden/>
    <w:unhideWhenUsed/>
    <w:rsid w:val="0008316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083168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083168"/>
    <w:rPr>
      <w:rFonts w:ascii="Segoe UI" w:hAnsi="Segoe UI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8316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83168"/>
    <w:rPr>
      <w:rFonts w:ascii="Segoe UI" w:hAnsi="Segoe UI"/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2</Pages>
  <Words>333</Words>
  <Characters>1773</Characters>
  <Application>Microsoft Office Word</Application>
  <DocSecurity>0</DocSecurity>
  <Lines>49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Nancy Kamau (2524904)</cp:lastModifiedBy>
  <cp:revision>10</cp:revision>
  <dcterms:created xsi:type="dcterms:W3CDTF">2026-04-01T17:55:00Z</dcterms:created>
  <dcterms:modified xsi:type="dcterms:W3CDTF">2026-04-02T18:44:00Z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