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73228" w14:textId="77777777" w:rsidR="00923BDA" w:rsidRPr="00F2664E" w:rsidRDefault="00923BDA" w:rsidP="00923BDA">
      <w:pPr>
        <w:pStyle w:val="a3"/>
        <w:spacing w:before="7"/>
        <w:ind w:left="0"/>
        <w:jc w:val="center"/>
        <w:rPr>
          <w:rFonts w:ascii="Times New Roman" w:hAnsi="Times New Roman" w:cs="Times New Roman"/>
          <w:b/>
          <w:sz w:val="46"/>
        </w:rPr>
      </w:pPr>
    </w:p>
    <w:p w14:paraId="523C2154" w14:textId="77777777" w:rsidR="00923BDA" w:rsidRPr="00F2664E" w:rsidRDefault="00923BDA" w:rsidP="00923BDA">
      <w:pPr>
        <w:pStyle w:val="a3"/>
        <w:spacing w:before="7"/>
        <w:ind w:left="0"/>
        <w:jc w:val="center"/>
        <w:rPr>
          <w:rFonts w:ascii="Times New Roman" w:hAnsi="Times New Roman" w:cs="Times New Roman"/>
          <w:b/>
          <w:sz w:val="46"/>
        </w:rPr>
      </w:pPr>
    </w:p>
    <w:p w14:paraId="1CA8FAB9" w14:textId="336C0658" w:rsidR="00CB2C1D" w:rsidRPr="00F2664E" w:rsidRDefault="00923BDA" w:rsidP="00923BDA">
      <w:pPr>
        <w:pStyle w:val="a3"/>
        <w:spacing w:before="7"/>
        <w:ind w:left="0"/>
        <w:jc w:val="center"/>
        <w:rPr>
          <w:rFonts w:ascii="Times New Roman" w:hAnsi="Times New Roman" w:cs="Times New Roman"/>
          <w:b/>
          <w:sz w:val="46"/>
        </w:rPr>
      </w:pPr>
      <w:r w:rsidRPr="00F2664E">
        <w:rPr>
          <w:rFonts w:ascii="Times New Roman" w:hAnsi="Times New Roman" w:cs="Times New Roman"/>
          <w:b/>
          <w:sz w:val="46"/>
        </w:rPr>
        <w:t>Marketing Fundamentals</w:t>
      </w:r>
    </w:p>
    <w:p w14:paraId="3F13D112" w14:textId="77777777" w:rsidR="00923BDA" w:rsidRPr="00F2664E" w:rsidRDefault="00923BDA">
      <w:pPr>
        <w:pStyle w:val="a3"/>
        <w:ind w:left="1434" w:right="1445"/>
        <w:jc w:val="center"/>
        <w:rPr>
          <w:rFonts w:ascii="Times New Roman" w:hAnsi="Times New Roman" w:cs="Times New Roman"/>
          <w:b/>
          <w:bCs/>
          <w:sz w:val="28"/>
          <w:szCs w:val="28"/>
        </w:rPr>
      </w:pPr>
    </w:p>
    <w:p w14:paraId="503D1A34" w14:textId="77777777" w:rsidR="00923BDA" w:rsidRPr="00F2664E" w:rsidRDefault="00923BDA">
      <w:pPr>
        <w:pStyle w:val="a3"/>
        <w:ind w:left="1434" w:right="1445"/>
        <w:jc w:val="center"/>
        <w:rPr>
          <w:rFonts w:ascii="Times New Roman" w:hAnsi="Times New Roman" w:cs="Times New Roman"/>
          <w:b/>
          <w:bCs/>
          <w:sz w:val="28"/>
          <w:szCs w:val="28"/>
        </w:rPr>
      </w:pPr>
    </w:p>
    <w:p w14:paraId="19A73B9E" w14:textId="67D778AB" w:rsidR="00CB2C1D" w:rsidRPr="00F2664E" w:rsidRDefault="00000000">
      <w:pPr>
        <w:pStyle w:val="a3"/>
        <w:ind w:left="1434" w:right="1445"/>
        <w:jc w:val="center"/>
        <w:rPr>
          <w:rFonts w:ascii="Times New Roman" w:hAnsi="Times New Roman" w:cs="Times New Roman"/>
          <w:b/>
          <w:bCs/>
          <w:sz w:val="28"/>
          <w:szCs w:val="28"/>
        </w:rPr>
      </w:pPr>
      <w:r w:rsidRPr="00F2664E">
        <w:rPr>
          <w:rFonts w:ascii="Times New Roman" w:hAnsi="Times New Roman" w:cs="Times New Roman"/>
          <w:b/>
          <w:bCs/>
          <w:sz w:val="28"/>
          <w:szCs w:val="28"/>
        </w:rPr>
        <w:t>Blog Post</w:t>
      </w:r>
    </w:p>
    <w:p w14:paraId="1F36ECD9" w14:textId="77777777" w:rsidR="00CB2C1D" w:rsidRPr="00F2664E" w:rsidRDefault="00CB2C1D">
      <w:pPr>
        <w:jc w:val="center"/>
        <w:rPr>
          <w:rFonts w:ascii="Times New Roman" w:hAnsi="Times New Roman" w:cs="Times New Roman"/>
        </w:rPr>
      </w:pPr>
    </w:p>
    <w:p w14:paraId="233EE4E8" w14:textId="77777777" w:rsidR="005A20E5" w:rsidRPr="00F2664E" w:rsidRDefault="005A20E5">
      <w:pPr>
        <w:jc w:val="center"/>
        <w:rPr>
          <w:rFonts w:ascii="Times New Roman" w:hAnsi="Times New Roman" w:cs="Times New Roman"/>
        </w:rPr>
      </w:pPr>
    </w:p>
    <w:p w14:paraId="3F8D4EB7" w14:textId="77777777" w:rsidR="005A20E5" w:rsidRPr="00F2664E" w:rsidRDefault="005A20E5">
      <w:pPr>
        <w:jc w:val="center"/>
        <w:rPr>
          <w:rFonts w:ascii="Times New Roman" w:hAnsi="Times New Roman" w:cs="Times New Roman"/>
        </w:rPr>
      </w:pPr>
    </w:p>
    <w:p w14:paraId="5DBDC66D" w14:textId="77777777" w:rsidR="005A20E5" w:rsidRPr="00F2664E" w:rsidRDefault="005A20E5">
      <w:pPr>
        <w:jc w:val="center"/>
        <w:rPr>
          <w:rFonts w:ascii="Times New Roman" w:hAnsi="Times New Roman" w:cs="Times New Roman"/>
        </w:rPr>
      </w:pPr>
    </w:p>
    <w:p w14:paraId="6CC7660B" w14:textId="11DB687F" w:rsidR="005A20E5" w:rsidRPr="00F2664E" w:rsidRDefault="005A20E5">
      <w:pPr>
        <w:jc w:val="center"/>
        <w:rPr>
          <w:rFonts w:ascii="Times New Roman" w:hAnsi="Times New Roman" w:cs="Times New Roman"/>
          <w:b/>
          <w:bCs/>
        </w:rPr>
      </w:pPr>
      <w:r w:rsidRPr="00F2664E">
        <w:rPr>
          <w:rFonts w:ascii="Times New Roman" w:hAnsi="Times New Roman" w:cs="Times New Roman"/>
          <w:b/>
          <w:bCs/>
        </w:rPr>
        <w:t xml:space="preserve">Student Name: </w:t>
      </w:r>
      <w:r w:rsidR="002F4920" w:rsidRPr="00F2664E">
        <w:rPr>
          <w:rFonts w:ascii="Times New Roman" w:hAnsi="Times New Roman" w:cs="Times New Roman"/>
          <w:b/>
          <w:bCs/>
        </w:rPr>
        <w:t xml:space="preserve">Aurelia </w:t>
      </w:r>
      <w:proofErr w:type="spellStart"/>
      <w:r w:rsidR="002F4920" w:rsidRPr="00F2664E">
        <w:rPr>
          <w:rFonts w:ascii="Times New Roman" w:hAnsi="Times New Roman" w:cs="Times New Roman"/>
          <w:b/>
          <w:bCs/>
        </w:rPr>
        <w:t>Lunca</w:t>
      </w:r>
      <w:proofErr w:type="spellEnd"/>
    </w:p>
    <w:p w14:paraId="54B6FC8C" w14:textId="77777777" w:rsidR="005A20E5" w:rsidRPr="00F2664E" w:rsidRDefault="005A20E5">
      <w:pPr>
        <w:jc w:val="center"/>
        <w:rPr>
          <w:rFonts w:ascii="Times New Roman" w:hAnsi="Times New Roman" w:cs="Times New Roman"/>
          <w:b/>
          <w:bCs/>
        </w:rPr>
      </w:pPr>
    </w:p>
    <w:p w14:paraId="3FA6CD8D" w14:textId="5DF33BB5" w:rsidR="005A20E5" w:rsidRPr="00F2664E" w:rsidRDefault="005A20E5">
      <w:pPr>
        <w:jc w:val="center"/>
        <w:rPr>
          <w:rFonts w:ascii="Times New Roman" w:hAnsi="Times New Roman" w:cs="Times New Roman"/>
          <w:b/>
          <w:bCs/>
        </w:rPr>
        <w:sectPr w:rsidR="005A20E5" w:rsidRPr="00F2664E">
          <w:type w:val="continuous"/>
          <w:pgSz w:w="11900" w:h="16840"/>
          <w:pgMar w:top="1500" w:right="1320" w:bottom="280" w:left="1340" w:header="720" w:footer="720" w:gutter="0"/>
          <w:cols w:space="720"/>
        </w:sectPr>
      </w:pPr>
      <w:r w:rsidRPr="00F2664E">
        <w:rPr>
          <w:rFonts w:ascii="Times New Roman" w:hAnsi="Times New Roman" w:cs="Times New Roman"/>
          <w:b/>
          <w:bCs/>
        </w:rPr>
        <w:t xml:space="preserve">Student ID:  </w:t>
      </w:r>
      <w:r w:rsidR="002F4920" w:rsidRPr="00F2664E">
        <w:rPr>
          <w:rFonts w:ascii="Times New Roman" w:hAnsi="Times New Roman" w:cs="Times New Roman"/>
          <w:b/>
          <w:bCs/>
        </w:rPr>
        <w:t>1917</w:t>
      </w:r>
      <w:r w:rsidR="00923BDA" w:rsidRPr="00F2664E">
        <w:rPr>
          <w:rFonts w:ascii="Times New Roman" w:hAnsi="Times New Roman" w:cs="Times New Roman"/>
          <w:b/>
          <w:bCs/>
        </w:rPr>
        <w:t>712</w:t>
      </w:r>
    </w:p>
    <w:p w14:paraId="4A4271ED" w14:textId="6A6F2EDB" w:rsidR="00CA7B31" w:rsidRPr="00F2664E" w:rsidRDefault="00CA7B31" w:rsidP="00CA7B31">
      <w:pPr>
        <w:pStyle w:val="1"/>
        <w:spacing w:line="360" w:lineRule="auto"/>
        <w:rPr>
          <w:rFonts w:ascii="Times New Roman" w:hAnsi="Times New Roman" w:cs="Times New Roman"/>
          <w:b/>
          <w:sz w:val="28"/>
          <w:szCs w:val="28"/>
        </w:rPr>
      </w:pPr>
      <w:r w:rsidRPr="00F2664E">
        <w:rPr>
          <w:rFonts w:ascii="Times New Roman" w:hAnsi="Times New Roman" w:cs="Times New Roman"/>
        </w:rPr>
        <w:lastRenderedPageBreak/>
        <w:t>Background of Samsung</w:t>
      </w:r>
    </w:p>
    <w:p w14:paraId="22E7E89E" w14:textId="12C505B2" w:rsidR="00846CA7" w:rsidRPr="00F2664E" w:rsidRDefault="00C55342"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noProof/>
        </w:rPr>
        <w:drawing>
          <wp:inline distT="0" distB="0" distL="0" distR="0" wp14:anchorId="52001711" wp14:editId="2C121A77">
            <wp:extent cx="5810250" cy="2489200"/>
            <wp:effectExtent l="0" t="0" r="0" b="635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08" t="10388" r="1082" b="14198"/>
                    <a:stretch/>
                  </pic:blipFill>
                  <pic:spPr bwMode="auto">
                    <a:xfrm>
                      <a:off x="0" y="0"/>
                      <a:ext cx="5810250" cy="2489200"/>
                    </a:xfrm>
                    <a:prstGeom prst="rect">
                      <a:avLst/>
                    </a:prstGeom>
                    <a:ln>
                      <a:noFill/>
                    </a:ln>
                    <a:extLst>
                      <a:ext uri="{53640926-AAD7-44D8-BBD7-CCE9431645EC}">
                        <a14:shadowObscured xmlns:a14="http://schemas.microsoft.com/office/drawing/2010/main"/>
                      </a:ext>
                    </a:extLst>
                  </pic:spPr>
                </pic:pic>
              </a:graphicData>
            </a:graphic>
          </wp:inline>
        </w:drawing>
      </w:r>
      <w:r w:rsidR="001A272B" w:rsidRPr="00F2664E">
        <w:rPr>
          <w:rFonts w:ascii="Times New Roman" w:hAnsi="Times New Roman" w:cs="Times New Roman"/>
        </w:rPr>
        <w:t xml:space="preserve"> </w:t>
      </w:r>
      <w:r w:rsidR="001A272B" w:rsidRPr="00F2664E">
        <w:rPr>
          <w:rFonts w:ascii="Times New Roman" w:hAnsi="Times New Roman" w:cs="Times New Roman"/>
          <w:noProof/>
        </w:rPr>
        <w:t xml:space="preserve">Samsung is a South Korean multinational manufacturing conglomerate in Samsung Town, Seoul, South Korea with subsidiaries spanning a broad range of business activities. Founded in 1938 by Lee Byung-Chui as a trading company, it has since expanded into a range of industries like manufacturing, textiles, insurance, electronics, financial services, shipbuilding and retail. Following the death of chairman Y.Hundae in 1987, the business was separated into </w:t>
      </w:r>
      <w:r w:rsidR="0065775B" w:rsidRPr="00F2664E">
        <w:rPr>
          <w:rFonts w:ascii="Times New Roman" w:hAnsi="Times New Roman" w:cs="Times New Roman"/>
          <w:noProof/>
        </w:rPr>
        <w:t>5</w:t>
      </w:r>
      <w:r w:rsidR="001A272B" w:rsidRPr="00F2664E">
        <w:rPr>
          <w:rFonts w:ascii="Times New Roman" w:hAnsi="Times New Roman" w:cs="Times New Roman"/>
          <w:noProof/>
        </w:rPr>
        <w:t xml:space="preserve"> groups: Samsung, Shinsegae, CJ</w:t>
      </w:r>
      <w:r w:rsidR="00B724C5" w:rsidRPr="00F2664E">
        <w:rPr>
          <w:rFonts w:ascii="Times New Roman" w:hAnsi="Times New Roman" w:cs="Times New Roman"/>
          <w:noProof/>
        </w:rPr>
        <w:t xml:space="preserve"> </w:t>
      </w:r>
      <w:r w:rsidR="001A272B" w:rsidRPr="00F2664E">
        <w:rPr>
          <w:rFonts w:ascii="Times New Roman" w:hAnsi="Times New Roman" w:cs="Times New Roman"/>
          <w:noProof/>
        </w:rPr>
        <w:t xml:space="preserve">, Hansol, and Jogang Group. Samsung Electronics is the most significant information technology company, based on its leadership in consumer electronics and </w:t>
      </w:r>
      <w:r w:rsidR="006E4105" w:rsidRPr="00F2664E">
        <w:rPr>
          <w:rFonts w:ascii="Times New Roman" w:hAnsi="Times New Roman" w:cs="Times New Roman"/>
        </w:rPr>
        <w:t xml:space="preserve">chip </w:t>
      </w:r>
      <w:r w:rsidR="006E4105" w:rsidRPr="00F2664E">
        <w:rPr>
          <w:rFonts w:ascii="Times New Roman" w:hAnsi="Times New Roman" w:cs="Times New Roman"/>
          <w:spacing w:val="-3"/>
        </w:rPr>
        <w:t>maker</w:t>
      </w:r>
      <w:r w:rsidR="00B724C5" w:rsidRPr="00F2664E">
        <w:rPr>
          <w:rFonts w:ascii="Times New Roman" w:hAnsi="Times New Roman" w:cs="Times New Roman"/>
        </w:rPr>
        <w:t xml:space="preserve"> </w:t>
      </w:r>
      <w:r w:rsidR="00B724C5" w:rsidRPr="00F2664E">
        <w:rPr>
          <w:rFonts w:ascii="Times New Roman" w:hAnsi="Times New Roman" w:cs="Times New Roman"/>
          <w:spacing w:val="-3"/>
        </w:rPr>
        <w:t xml:space="preserve">Samsung is one of the most famous names in the mobile phone industry. The business grew into a huge mobile phone and electronics conglomerate, providing innovation to various industries outside of phones and electronics. </w:t>
      </w:r>
      <w:r w:rsidR="00CF36E9" w:rsidRPr="00F2664E">
        <w:rPr>
          <w:rFonts w:ascii="Times New Roman" w:hAnsi="Times New Roman" w:cs="Times New Roman"/>
          <w:spacing w:val="-3"/>
        </w:rPr>
        <w:t>W</w:t>
      </w:r>
      <w:r w:rsidR="00621FE3" w:rsidRPr="00F2664E">
        <w:rPr>
          <w:rFonts w:ascii="Times New Roman" w:hAnsi="Times New Roman" w:cs="Times New Roman"/>
        </w:rPr>
        <w:t xml:space="preserve"> </w:t>
      </w:r>
      <w:r w:rsidR="00621FE3" w:rsidRPr="00F2664E">
        <w:rPr>
          <w:rFonts w:ascii="Times New Roman" w:hAnsi="Times New Roman" w:cs="Times New Roman"/>
          <w:spacing w:val="-3"/>
        </w:rPr>
        <w:t>Samsung’s president is more influential than South Korea's president (Arnett et al., 2021) and has a significant impact on the nation's politics, media, economy, and culture. He inspires people throughout the globe and uses innovative ideas and technology to shape the future.</w:t>
      </w:r>
    </w:p>
    <w:p w14:paraId="305EF9DA" w14:textId="77777777" w:rsidR="00CA7B31" w:rsidRPr="00F2664E" w:rsidRDefault="00CA7B31" w:rsidP="00621FE3">
      <w:pPr>
        <w:pStyle w:val="a3"/>
        <w:spacing w:before="244" w:line="360" w:lineRule="auto"/>
        <w:ind w:left="0" w:right="112"/>
        <w:jc w:val="both"/>
        <w:rPr>
          <w:rFonts w:ascii="Times New Roman" w:hAnsi="Times New Roman" w:cs="Times New Roman"/>
        </w:rPr>
      </w:pPr>
    </w:p>
    <w:p w14:paraId="3347C05E" w14:textId="426A5560"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t xml:space="preserve">Samsung </w:t>
      </w:r>
      <w:r w:rsidR="00CA7B31" w:rsidRPr="00F2664E">
        <w:rPr>
          <w:rFonts w:ascii="Times New Roman" w:hAnsi="Times New Roman" w:cs="Times New Roman"/>
        </w:rPr>
        <w:t>Product Strategy</w:t>
      </w:r>
      <w:r w:rsidR="00996A7D" w:rsidRPr="00F2664E">
        <w:rPr>
          <w:rFonts w:ascii="Times New Roman" w:hAnsi="Times New Roman" w:cs="Times New Roman"/>
        </w:rPr>
        <w:t xml:space="preserve"> Mix</w:t>
      </w:r>
      <w:r w:rsidR="00CA7B31" w:rsidRPr="00F2664E">
        <w:rPr>
          <w:rFonts w:ascii="Times New Roman" w:hAnsi="Times New Roman" w:cs="Times New Roman"/>
        </w:rPr>
        <w:t>:</w:t>
      </w:r>
    </w:p>
    <w:p w14:paraId="432AF258" w14:textId="2EBEA87F" w:rsidR="0094735E" w:rsidRPr="00F2664E" w:rsidRDefault="000769D1" w:rsidP="0094735E">
      <w:pPr>
        <w:pStyle w:val="a3"/>
        <w:spacing w:before="240" w:line="360" w:lineRule="auto"/>
        <w:rPr>
          <w:rFonts w:ascii="Times New Roman" w:hAnsi="Times New Roman" w:cs="Times New Roman"/>
          <w:lang w:val="ro-MD"/>
        </w:rPr>
      </w:pPr>
      <w:r w:rsidRPr="00F2664E">
        <w:rPr>
          <w:rFonts w:ascii="Times New Roman" w:hAnsi="Times New Roman" w:cs="Times New Roman"/>
        </w:rPr>
        <w:t>Under its CSR vision of 'Together for Tomorrow!', Samsung is also committed to empowering the next generation to reach their full potential and to provide positive social change. People can be enabled.' </w:t>
      </w:r>
      <w:r w:rsidR="00741882" w:rsidRPr="00F2664E">
        <w:rPr>
          <w:rFonts w:ascii="Times New Roman" w:hAnsi="Times New Roman" w:cs="Times New Roman"/>
        </w:rPr>
        <w:t xml:space="preserve">Samsung is always trying hard to provide the best products </w:t>
      </w:r>
      <w:r w:rsidR="00741882" w:rsidRPr="00F2664E">
        <w:rPr>
          <w:rFonts w:ascii="Times New Roman" w:hAnsi="Times New Roman" w:cs="Times New Roman"/>
        </w:rPr>
        <w:lastRenderedPageBreak/>
        <w:t xml:space="preserve">to their customers by </w:t>
      </w:r>
      <w:proofErr w:type="spellStart"/>
      <w:r w:rsidR="00741882" w:rsidRPr="00F2664E">
        <w:rPr>
          <w:rFonts w:ascii="Times New Roman" w:hAnsi="Times New Roman" w:cs="Times New Roman"/>
        </w:rPr>
        <w:t>utilising</w:t>
      </w:r>
      <w:proofErr w:type="spellEnd"/>
      <w:r w:rsidR="00741882" w:rsidRPr="00F2664E">
        <w:rPr>
          <w:rFonts w:ascii="Times New Roman" w:hAnsi="Times New Roman" w:cs="Times New Roman"/>
        </w:rPr>
        <w:t xml:space="preserve"> a research and development team (</w:t>
      </w:r>
      <w:r w:rsidR="002B66B0" w:rsidRPr="00F2664E">
        <w:rPr>
          <w:rFonts w:ascii="Times New Roman" w:hAnsi="Times New Roman" w:cs="Times New Roman"/>
        </w:rPr>
        <w:t>Enyimba</w:t>
      </w:r>
      <w:r w:rsidR="00741882" w:rsidRPr="00F2664E">
        <w:rPr>
          <w:rFonts w:ascii="Times New Roman" w:hAnsi="Times New Roman" w:cs="Times New Roman"/>
        </w:rPr>
        <w:t xml:space="preserve"> et al., 2020). Samsung's products range from consumer electronics to clothing, automotive, chips, accessories, life insurance, telecommunications, home appliances, marine, and ships. Samsung also provides services such as advertising, finance, retail</w:t>
      </w:r>
      <w:r w:rsidR="002B66B0" w:rsidRPr="00F2664E">
        <w:rPr>
          <w:rFonts w:ascii="Times New Roman" w:hAnsi="Times New Roman" w:cs="Times New Roman"/>
        </w:rPr>
        <w:t xml:space="preserve"> and, </w:t>
      </w:r>
      <w:r w:rsidR="00741882" w:rsidRPr="00F2664E">
        <w:rPr>
          <w:rFonts w:ascii="Times New Roman" w:hAnsi="Times New Roman" w:cs="Times New Roman"/>
        </w:rPr>
        <w:t>communications and te</w:t>
      </w:r>
      <w:r w:rsidR="00185D5C" w:rsidRPr="00F2664E">
        <w:rPr>
          <w:rFonts w:ascii="Times New Roman" w:hAnsi="Times New Roman" w:cs="Times New Roman"/>
        </w:rPr>
        <w:t>c</w:t>
      </w:r>
      <w:r w:rsidR="00741882" w:rsidRPr="00F2664E">
        <w:rPr>
          <w:rFonts w:ascii="Times New Roman" w:hAnsi="Times New Roman" w:cs="Times New Roman"/>
        </w:rPr>
        <w:t xml:space="preserve">hnology, construction, </w:t>
      </w:r>
      <w:proofErr w:type="gramStart"/>
      <w:r w:rsidR="00741882" w:rsidRPr="00F2664E">
        <w:rPr>
          <w:rFonts w:ascii="Times New Roman" w:hAnsi="Times New Roman" w:cs="Times New Roman"/>
        </w:rPr>
        <w:t>healthcare</w:t>
      </w:r>
      <w:r w:rsidR="002B66B0" w:rsidRPr="00F2664E">
        <w:rPr>
          <w:rFonts w:ascii="Times New Roman" w:hAnsi="Times New Roman" w:cs="Times New Roman"/>
        </w:rPr>
        <w:t xml:space="preserve"> </w:t>
      </w:r>
      <w:r w:rsidR="00741882" w:rsidRPr="00F2664E">
        <w:rPr>
          <w:rFonts w:ascii="Times New Roman" w:hAnsi="Times New Roman" w:cs="Times New Roman"/>
        </w:rPr>
        <w:t>,</w:t>
      </w:r>
      <w:proofErr w:type="gramEnd"/>
      <w:r w:rsidR="00741882" w:rsidRPr="00F2664E">
        <w:rPr>
          <w:rFonts w:ascii="Times New Roman" w:hAnsi="Times New Roman" w:cs="Times New Roman"/>
        </w:rPr>
        <w:t xml:space="preserve"> shipbuilding, and entertainment</w:t>
      </w:r>
      <w:r w:rsidR="0094735E" w:rsidRPr="00F2664E">
        <w:rPr>
          <w:rFonts w:ascii="Times New Roman" w:hAnsi="Times New Roman" w:cs="Times New Roman"/>
        </w:rPr>
        <w:t xml:space="preserve">. The </w:t>
      </w:r>
      <w:r w:rsidR="002B66B0" w:rsidRPr="00F2664E">
        <w:rPr>
          <w:rFonts w:ascii="Times New Roman" w:hAnsi="Times New Roman" w:cs="Times New Roman"/>
        </w:rPr>
        <w:t>5</w:t>
      </w:r>
      <w:r w:rsidR="0094735E" w:rsidRPr="00F2664E">
        <w:rPr>
          <w:rFonts w:ascii="Times New Roman" w:hAnsi="Times New Roman" w:cs="Times New Roman"/>
        </w:rPr>
        <w:t xml:space="preserve"> categories into which the products can be divided</w:t>
      </w:r>
      <w:r w:rsidR="002B66B0" w:rsidRPr="00F2664E">
        <w:rPr>
          <w:rFonts w:ascii="Times New Roman" w:hAnsi="Times New Roman" w:cs="Times New Roman"/>
        </w:rPr>
        <w:t xml:space="preserve"> are</w:t>
      </w:r>
      <w:r w:rsidR="002B66B0" w:rsidRPr="00F2664E">
        <w:rPr>
          <w:rFonts w:ascii="Times New Roman" w:hAnsi="Times New Roman" w:cs="Times New Roman"/>
          <w:lang w:val="ro-MD"/>
        </w:rPr>
        <w:t>:</w:t>
      </w:r>
    </w:p>
    <w:p w14:paraId="2023EAA8" w14:textId="6E6B3305" w:rsidR="0094735E" w:rsidRPr="00F2664E" w:rsidRDefault="0094735E" w:rsidP="0094735E">
      <w:pPr>
        <w:pStyle w:val="a3"/>
        <w:spacing w:before="240" w:line="360" w:lineRule="auto"/>
        <w:rPr>
          <w:rFonts w:ascii="Times New Roman" w:hAnsi="Times New Roman" w:cs="Times New Roman"/>
        </w:rPr>
      </w:pPr>
      <w:r w:rsidRPr="00F2664E">
        <w:rPr>
          <w:rFonts w:ascii="Times New Roman" w:hAnsi="Times New Roman" w:cs="Times New Roman"/>
          <w:noProof/>
        </w:rPr>
        <w:drawing>
          <wp:inline distT="0" distB="0" distL="0" distR="0" wp14:anchorId="00E9EF55" wp14:editId="603A11B9">
            <wp:extent cx="4869180" cy="1827530"/>
            <wp:effectExtent l="0" t="0" r="7620" b="127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86270" cy="1833944"/>
                    </a:xfrm>
                    <a:prstGeom prst="rect">
                      <a:avLst/>
                    </a:prstGeom>
                    <a:noFill/>
                    <a:ln>
                      <a:noFill/>
                    </a:ln>
                  </pic:spPr>
                </pic:pic>
              </a:graphicData>
            </a:graphic>
          </wp:inline>
        </w:drawing>
      </w:r>
    </w:p>
    <w:p w14:paraId="5295EF23" w14:textId="763F636B" w:rsidR="0094735E" w:rsidRPr="00F2664E" w:rsidRDefault="0094735E" w:rsidP="0094735E">
      <w:pPr>
        <w:pStyle w:val="a3"/>
        <w:spacing w:before="240" w:line="360" w:lineRule="auto"/>
        <w:rPr>
          <w:rFonts w:ascii="Times New Roman" w:hAnsi="Times New Roman" w:cs="Times New Roman"/>
        </w:rPr>
      </w:pPr>
      <w:r w:rsidRPr="00F2664E">
        <w:rPr>
          <w:rFonts w:ascii="Times New Roman" w:hAnsi="Times New Roman" w:cs="Times New Roman"/>
          <w:i/>
          <w:iCs/>
        </w:rPr>
        <w:t>Mobile technology:</w:t>
      </w:r>
      <w:r w:rsidRPr="00F2664E">
        <w:rPr>
          <w:rFonts w:ascii="Times New Roman" w:hAnsi="Times New Roman" w:cs="Times New Roman"/>
        </w:rPr>
        <w:t xml:space="preserve"> Samsung is one of the top producers of </w:t>
      </w:r>
      <w:proofErr w:type="gramStart"/>
      <w:r w:rsidR="002B66B0" w:rsidRPr="00F2664E">
        <w:rPr>
          <w:rFonts w:ascii="Times New Roman" w:hAnsi="Times New Roman" w:cs="Times New Roman"/>
        </w:rPr>
        <w:t>cell-</w:t>
      </w:r>
      <w:r w:rsidRPr="00F2664E">
        <w:rPr>
          <w:rFonts w:ascii="Times New Roman" w:hAnsi="Times New Roman" w:cs="Times New Roman"/>
        </w:rPr>
        <w:t>phones</w:t>
      </w:r>
      <w:proofErr w:type="gramEnd"/>
      <w:r w:rsidR="002B66B0" w:rsidRPr="00F2664E">
        <w:rPr>
          <w:rFonts w:ascii="Times New Roman" w:hAnsi="Times New Roman" w:cs="Times New Roman"/>
        </w:rPr>
        <w:t xml:space="preserve"> which is a</w:t>
      </w:r>
      <w:r w:rsidRPr="00F2664E">
        <w:rPr>
          <w:rFonts w:ascii="Times New Roman" w:hAnsi="Times New Roman" w:cs="Times New Roman"/>
        </w:rPr>
        <w:t xml:space="preserve"> large </w:t>
      </w:r>
      <w:r w:rsidR="002B66B0" w:rsidRPr="00F2664E">
        <w:rPr>
          <w:rFonts w:ascii="Times New Roman" w:hAnsi="Times New Roman" w:cs="Times New Roman"/>
        </w:rPr>
        <w:t>sector</w:t>
      </w:r>
      <w:r w:rsidRPr="00F2664E">
        <w:rPr>
          <w:rFonts w:ascii="Times New Roman" w:hAnsi="Times New Roman" w:cs="Times New Roman"/>
        </w:rPr>
        <w:t xml:space="preserve"> of the brand's product</w:t>
      </w:r>
      <w:r w:rsidR="002B66B0" w:rsidRPr="00F2664E">
        <w:rPr>
          <w:rFonts w:ascii="Times New Roman" w:hAnsi="Times New Roman" w:cs="Times New Roman"/>
        </w:rPr>
        <w:t>s</w:t>
      </w:r>
      <w:r w:rsidRPr="00F2664E">
        <w:rPr>
          <w:rFonts w:ascii="Times New Roman" w:hAnsi="Times New Roman" w:cs="Times New Roman"/>
        </w:rPr>
        <w:t xml:space="preserve"> line includes smartphones like</w:t>
      </w:r>
      <w:r w:rsidR="002B66B0" w:rsidRPr="00F2664E">
        <w:rPr>
          <w:rFonts w:ascii="Times New Roman" w:hAnsi="Times New Roman" w:cs="Times New Roman"/>
        </w:rPr>
        <w:t>:</w:t>
      </w:r>
      <w:r w:rsidRPr="00F2664E">
        <w:rPr>
          <w:rFonts w:ascii="Times New Roman" w:hAnsi="Times New Roman" w:cs="Times New Roman"/>
        </w:rPr>
        <w:t xml:space="preserve"> Samsung Galaxy series, tablet, wearable tec</w:t>
      </w:r>
      <w:r w:rsidR="002B66B0" w:rsidRPr="00F2664E">
        <w:rPr>
          <w:rFonts w:ascii="Times New Roman" w:hAnsi="Times New Roman" w:cs="Times New Roman"/>
        </w:rPr>
        <w:t>hnologies</w:t>
      </w:r>
      <w:r w:rsidRPr="00F2664E">
        <w:rPr>
          <w:rFonts w:ascii="Times New Roman" w:hAnsi="Times New Roman" w:cs="Times New Roman"/>
        </w:rPr>
        <w:t>, and</w:t>
      </w:r>
      <w:r w:rsidR="002B66B0" w:rsidRPr="00F2664E">
        <w:rPr>
          <w:rFonts w:ascii="Times New Roman" w:hAnsi="Times New Roman" w:cs="Times New Roman"/>
        </w:rPr>
        <w:t xml:space="preserve"> a large diversification of</w:t>
      </w:r>
      <w:r w:rsidRPr="00F2664E">
        <w:rPr>
          <w:rFonts w:ascii="Times New Roman" w:hAnsi="Times New Roman" w:cs="Times New Roman"/>
        </w:rPr>
        <w:t xml:space="preserve"> accessories.</w:t>
      </w:r>
    </w:p>
    <w:p w14:paraId="02C2E0FF" w14:textId="18214052" w:rsidR="0094735E" w:rsidRPr="00F2664E" w:rsidRDefault="00CC2BDD" w:rsidP="0094735E">
      <w:pPr>
        <w:pStyle w:val="a3"/>
        <w:spacing w:before="240" w:line="360" w:lineRule="auto"/>
        <w:rPr>
          <w:rFonts w:ascii="Times New Roman" w:hAnsi="Times New Roman" w:cs="Times New Roman"/>
        </w:rPr>
      </w:pPr>
      <w:r w:rsidRPr="00F2664E">
        <w:rPr>
          <w:rFonts w:ascii="Times New Roman" w:hAnsi="Times New Roman" w:cs="Times New Roman"/>
          <w:i/>
          <w:iCs/>
        </w:rPr>
        <w:t>H&amp;</w:t>
      </w:r>
      <w:r w:rsidR="00621FE3" w:rsidRPr="00F2664E">
        <w:rPr>
          <w:rFonts w:ascii="Times New Roman" w:hAnsi="Times New Roman" w:cs="Times New Roman"/>
          <w:i/>
          <w:iCs/>
        </w:rPr>
        <w:t>A (</w:t>
      </w:r>
      <w:r w:rsidR="0094735E" w:rsidRPr="00F2664E">
        <w:rPr>
          <w:rFonts w:ascii="Times New Roman" w:hAnsi="Times New Roman" w:cs="Times New Roman"/>
          <w:i/>
          <w:iCs/>
        </w:rPr>
        <w:t>Home Appliances</w:t>
      </w:r>
      <w:r w:rsidRPr="00F2664E">
        <w:rPr>
          <w:rFonts w:ascii="Times New Roman" w:hAnsi="Times New Roman" w:cs="Times New Roman"/>
          <w:i/>
          <w:iCs/>
        </w:rPr>
        <w:t>)</w:t>
      </w:r>
      <w:r w:rsidR="0094735E" w:rsidRPr="00F2664E">
        <w:rPr>
          <w:rFonts w:ascii="Times New Roman" w:hAnsi="Times New Roman" w:cs="Times New Roman"/>
          <w:i/>
          <w:iCs/>
        </w:rPr>
        <w:t>:</w:t>
      </w:r>
      <w:r w:rsidR="0094735E" w:rsidRPr="00F2664E">
        <w:rPr>
          <w:rFonts w:ascii="Times New Roman" w:hAnsi="Times New Roman" w:cs="Times New Roman"/>
        </w:rPr>
        <w:t xml:space="preserve"> </w:t>
      </w:r>
      <w:r w:rsidRPr="00F2664E">
        <w:rPr>
          <w:rFonts w:ascii="Times New Roman" w:hAnsi="Times New Roman" w:cs="Times New Roman"/>
        </w:rPr>
        <w:t>Part</w:t>
      </w:r>
      <w:r w:rsidR="0094735E" w:rsidRPr="00F2664E">
        <w:rPr>
          <w:rFonts w:ascii="Times New Roman" w:hAnsi="Times New Roman" w:cs="Times New Roman"/>
        </w:rPr>
        <w:t xml:space="preserve"> of the consumer electronics provided by the </w:t>
      </w:r>
      <w:r w:rsidR="002B66B0" w:rsidRPr="00F2664E">
        <w:rPr>
          <w:rFonts w:ascii="Times New Roman" w:hAnsi="Times New Roman" w:cs="Times New Roman"/>
        </w:rPr>
        <w:t>Samsung are:</w:t>
      </w:r>
      <w:r w:rsidR="0094735E" w:rsidRPr="00F2664E">
        <w:rPr>
          <w:rFonts w:ascii="Times New Roman" w:hAnsi="Times New Roman" w:cs="Times New Roman"/>
        </w:rPr>
        <w:t xml:space="preserve"> </w:t>
      </w:r>
      <w:r w:rsidRPr="00F2664E">
        <w:rPr>
          <w:rFonts w:ascii="Times New Roman" w:hAnsi="Times New Roman" w:cs="Times New Roman"/>
        </w:rPr>
        <w:t>refrigerators,</w:t>
      </w:r>
      <w:r w:rsidR="0094735E" w:rsidRPr="00F2664E">
        <w:rPr>
          <w:rFonts w:ascii="Times New Roman" w:hAnsi="Times New Roman" w:cs="Times New Roman"/>
        </w:rPr>
        <w:t xml:space="preserve"> washing machines, cooking </w:t>
      </w:r>
      <w:r w:rsidR="0082778F" w:rsidRPr="00F2664E">
        <w:rPr>
          <w:rFonts w:ascii="Times New Roman" w:hAnsi="Times New Roman" w:cs="Times New Roman"/>
        </w:rPr>
        <w:t>appliances (</w:t>
      </w:r>
      <w:r w:rsidRPr="00F2664E">
        <w:rPr>
          <w:rFonts w:ascii="Times New Roman" w:hAnsi="Times New Roman" w:cs="Times New Roman"/>
        </w:rPr>
        <w:t>oven, hobs, etc.</w:t>
      </w:r>
      <w:proofErr w:type="gramStart"/>
      <w:r w:rsidRPr="00F2664E">
        <w:rPr>
          <w:rFonts w:ascii="Times New Roman" w:hAnsi="Times New Roman" w:cs="Times New Roman"/>
        </w:rPr>
        <w:t>)</w:t>
      </w:r>
      <w:r w:rsidR="002B66B0" w:rsidRPr="00F2664E">
        <w:rPr>
          <w:rFonts w:ascii="Times New Roman" w:hAnsi="Times New Roman" w:cs="Times New Roman"/>
        </w:rPr>
        <w:t xml:space="preserve"> </w:t>
      </w:r>
      <w:r w:rsidR="0094735E" w:rsidRPr="00F2664E">
        <w:rPr>
          <w:rFonts w:ascii="Times New Roman" w:hAnsi="Times New Roman" w:cs="Times New Roman"/>
        </w:rPr>
        <w:t>,</w:t>
      </w:r>
      <w:proofErr w:type="gramEnd"/>
      <w:r w:rsidR="0094735E" w:rsidRPr="00F2664E">
        <w:rPr>
          <w:rFonts w:ascii="Times New Roman" w:hAnsi="Times New Roman" w:cs="Times New Roman"/>
        </w:rPr>
        <w:t xml:space="preserve"> air conditioners, vacuum cleaners</w:t>
      </w:r>
      <w:r w:rsidR="002B66B0" w:rsidRPr="00F2664E">
        <w:rPr>
          <w:rFonts w:ascii="Times New Roman" w:hAnsi="Times New Roman" w:cs="Times New Roman"/>
        </w:rPr>
        <w:t>.</w:t>
      </w:r>
    </w:p>
    <w:p w14:paraId="5CDAB5E3" w14:textId="0A01629F" w:rsidR="0094735E" w:rsidRPr="00F2664E" w:rsidRDefault="0094735E" w:rsidP="0094735E">
      <w:pPr>
        <w:pStyle w:val="a3"/>
        <w:spacing w:before="240" w:line="360" w:lineRule="auto"/>
        <w:rPr>
          <w:rFonts w:ascii="Times New Roman" w:hAnsi="Times New Roman" w:cs="Times New Roman"/>
        </w:rPr>
      </w:pPr>
      <w:r w:rsidRPr="00F2664E">
        <w:rPr>
          <w:rFonts w:ascii="Times New Roman" w:hAnsi="Times New Roman" w:cs="Times New Roman"/>
          <w:i/>
          <w:iCs/>
        </w:rPr>
        <w:t>Television:</w:t>
      </w:r>
      <w:r w:rsidRPr="00F2664E">
        <w:rPr>
          <w:rFonts w:ascii="Times New Roman" w:hAnsi="Times New Roman" w:cs="Times New Roman"/>
        </w:rPr>
        <w:t xml:space="preserve"> Samsung televisions, audio and video </w:t>
      </w:r>
      <w:r w:rsidR="002B66B0" w:rsidRPr="00F2664E">
        <w:rPr>
          <w:rFonts w:ascii="Times New Roman" w:hAnsi="Times New Roman" w:cs="Times New Roman"/>
        </w:rPr>
        <w:t>resource</w:t>
      </w:r>
      <w:r w:rsidRPr="00F2664E">
        <w:rPr>
          <w:rFonts w:ascii="Times New Roman" w:hAnsi="Times New Roman" w:cs="Times New Roman"/>
        </w:rPr>
        <w:t xml:space="preserve">, and </w:t>
      </w:r>
      <w:proofErr w:type="gramStart"/>
      <w:r w:rsidRPr="00F2664E">
        <w:rPr>
          <w:rFonts w:ascii="Times New Roman" w:hAnsi="Times New Roman" w:cs="Times New Roman"/>
        </w:rPr>
        <w:t>other</w:t>
      </w:r>
      <w:r w:rsidR="0082778F" w:rsidRPr="00F2664E">
        <w:rPr>
          <w:rFonts w:ascii="Times New Roman" w:hAnsi="Times New Roman" w:cs="Times New Roman"/>
        </w:rPr>
        <w:t>s</w:t>
      </w:r>
      <w:proofErr w:type="gramEnd"/>
      <w:r w:rsidRPr="00F2664E">
        <w:rPr>
          <w:rFonts w:ascii="Times New Roman" w:hAnsi="Times New Roman" w:cs="Times New Roman"/>
        </w:rPr>
        <w:t xml:space="preserve"> accessories. In addition to TV, the firm also offers a </w:t>
      </w:r>
      <w:r w:rsidR="00CC2BDD" w:rsidRPr="00F2664E">
        <w:rPr>
          <w:rFonts w:ascii="Times New Roman" w:hAnsi="Times New Roman" w:cs="Times New Roman"/>
        </w:rPr>
        <w:t>large</w:t>
      </w:r>
      <w:r w:rsidRPr="00F2664E">
        <w:rPr>
          <w:rFonts w:ascii="Times New Roman" w:hAnsi="Times New Roman" w:cs="Times New Roman"/>
        </w:rPr>
        <w:t xml:space="preserve"> range of digital camera. </w:t>
      </w:r>
    </w:p>
    <w:p w14:paraId="3632447C" w14:textId="0F3BD564" w:rsidR="008930FE" w:rsidRPr="00F2664E" w:rsidRDefault="0094735E" w:rsidP="008930FE">
      <w:pPr>
        <w:pStyle w:val="a3"/>
        <w:spacing w:before="240" w:line="360" w:lineRule="auto"/>
        <w:rPr>
          <w:rFonts w:ascii="Times New Roman" w:hAnsi="Times New Roman" w:cs="Times New Roman"/>
        </w:rPr>
      </w:pPr>
      <w:r w:rsidRPr="00F2664E">
        <w:rPr>
          <w:rFonts w:ascii="Times New Roman" w:hAnsi="Times New Roman" w:cs="Times New Roman"/>
          <w:i/>
          <w:iCs/>
        </w:rPr>
        <w:t xml:space="preserve">Computer </w:t>
      </w:r>
      <w:r w:rsidR="00CC2BDD" w:rsidRPr="00F2664E">
        <w:rPr>
          <w:rFonts w:ascii="Times New Roman" w:hAnsi="Times New Roman" w:cs="Times New Roman"/>
          <w:i/>
          <w:iCs/>
        </w:rPr>
        <w:t>and IT</w:t>
      </w:r>
      <w:r w:rsidRPr="00F2664E">
        <w:rPr>
          <w:rFonts w:ascii="Times New Roman" w:hAnsi="Times New Roman" w:cs="Times New Roman"/>
          <w:i/>
          <w:iCs/>
        </w:rPr>
        <w:t>:</w:t>
      </w:r>
      <w:r w:rsidRPr="00F2664E">
        <w:rPr>
          <w:rFonts w:ascii="Times New Roman" w:hAnsi="Times New Roman" w:cs="Times New Roman"/>
        </w:rPr>
        <w:t xml:space="preserve"> The </w:t>
      </w:r>
      <w:r w:rsidR="00CC2BDD" w:rsidRPr="00F2664E">
        <w:rPr>
          <w:rFonts w:ascii="Times New Roman" w:hAnsi="Times New Roman" w:cs="Times New Roman"/>
        </w:rPr>
        <w:t>Samsung company</w:t>
      </w:r>
      <w:r w:rsidRPr="00F2664E">
        <w:rPr>
          <w:rFonts w:ascii="Times New Roman" w:hAnsi="Times New Roman" w:cs="Times New Roman"/>
        </w:rPr>
        <w:t xml:space="preserve"> also sells laptops, printers, multifunction devices, monitors, and other computer accessories</w:t>
      </w:r>
      <w:r w:rsidR="002B66B0" w:rsidRPr="00F2664E">
        <w:rPr>
          <w:rFonts w:ascii="Times New Roman" w:hAnsi="Times New Roman" w:cs="Times New Roman"/>
        </w:rPr>
        <w:t xml:space="preserve"> like </w:t>
      </w:r>
      <w:proofErr w:type="gramStart"/>
      <w:r w:rsidR="002B66B0" w:rsidRPr="00F2664E">
        <w:rPr>
          <w:rFonts w:ascii="Times New Roman" w:hAnsi="Times New Roman" w:cs="Times New Roman"/>
        </w:rPr>
        <w:t>SSD</w:t>
      </w:r>
      <w:r w:rsidR="00CC2BDD" w:rsidRPr="00F2664E">
        <w:rPr>
          <w:rFonts w:ascii="Times New Roman" w:hAnsi="Times New Roman" w:cs="Times New Roman"/>
        </w:rPr>
        <w:t xml:space="preserve"> </w:t>
      </w:r>
      <w:r w:rsidR="002B66B0" w:rsidRPr="00F2664E">
        <w:rPr>
          <w:rFonts w:ascii="Times New Roman" w:hAnsi="Times New Roman" w:cs="Times New Roman"/>
        </w:rPr>
        <w:t>,</w:t>
      </w:r>
      <w:proofErr w:type="gramEnd"/>
      <w:r w:rsidR="002B66B0" w:rsidRPr="00F2664E">
        <w:rPr>
          <w:rFonts w:ascii="Times New Roman" w:hAnsi="Times New Roman" w:cs="Times New Roman"/>
        </w:rPr>
        <w:t xml:space="preserve"> portable SSD</w:t>
      </w:r>
      <w:r w:rsidR="00CC2BDD" w:rsidRPr="00F2664E">
        <w:rPr>
          <w:rFonts w:ascii="Times New Roman" w:hAnsi="Times New Roman" w:cs="Times New Roman"/>
        </w:rPr>
        <w:t xml:space="preserve"> </w:t>
      </w:r>
      <w:r w:rsidR="002B66B0" w:rsidRPr="00F2664E">
        <w:rPr>
          <w:rFonts w:ascii="Times New Roman" w:hAnsi="Times New Roman" w:cs="Times New Roman"/>
        </w:rPr>
        <w:t>, memory cards, USB flash drives, and other</w:t>
      </w:r>
      <w:r w:rsidR="00CC2BDD" w:rsidRPr="00F2664E">
        <w:rPr>
          <w:rFonts w:ascii="Times New Roman" w:hAnsi="Times New Roman" w:cs="Times New Roman"/>
        </w:rPr>
        <w:t>s</w:t>
      </w:r>
      <w:r w:rsidR="002B66B0" w:rsidRPr="00F2664E">
        <w:rPr>
          <w:rFonts w:ascii="Times New Roman" w:hAnsi="Times New Roman" w:cs="Times New Roman"/>
        </w:rPr>
        <w:t xml:space="preserve"> storage devices</w:t>
      </w:r>
      <w:r w:rsidR="008930FE" w:rsidRPr="00F2664E">
        <w:rPr>
          <w:rFonts w:ascii="Times New Roman" w:hAnsi="Times New Roman" w:cs="Times New Roman"/>
        </w:rPr>
        <w:t xml:space="preserve">. </w:t>
      </w:r>
    </w:p>
    <w:p w14:paraId="21C86C4D" w14:textId="417A0690" w:rsidR="0094735E" w:rsidRPr="00F2664E" w:rsidRDefault="008930FE" w:rsidP="008930FE">
      <w:pPr>
        <w:pStyle w:val="a3"/>
        <w:spacing w:before="240" w:line="360" w:lineRule="auto"/>
        <w:rPr>
          <w:rFonts w:ascii="Times New Roman" w:hAnsi="Times New Roman" w:cs="Times New Roman"/>
        </w:rPr>
      </w:pPr>
      <w:r w:rsidRPr="00F2664E">
        <w:rPr>
          <w:rFonts w:ascii="Times New Roman" w:hAnsi="Times New Roman" w:cs="Times New Roman"/>
        </w:rPr>
        <w:t>In recent times, there has been an increasing demand for higher quality products, in this case, Samsung has focused on product quality and marketed the products from the developed world. In addition, the company also understood that there is a demand for quality smartphones in the developing world. Thus, it marketed customized products in those developing markets.</w:t>
      </w:r>
    </w:p>
    <w:p w14:paraId="38011FCD" w14:textId="1928C5AC" w:rsidR="00185D5C" w:rsidRPr="00F2664E" w:rsidRDefault="00185D5C" w:rsidP="00185D5C">
      <w:pPr>
        <w:pStyle w:val="1"/>
        <w:spacing w:line="360" w:lineRule="auto"/>
        <w:rPr>
          <w:rFonts w:ascii="Times New Roman" w:hAnsi="Times New Roman" w:cs="Times New Roman"/>
        </w:rPr>
      </w:pPr>
      <w:r w:rsidRPr="00F2664E">
        <w:rPr>
          <w:rFonts w:ascii="Times New Roman" w:hAnsi="Times New Roman" w:cs="Times New Roman"/>
        </w:rPr>
        <w:lastRenderedPageBreak/>
        <w:t xml:space="preserve">Samsung Promotion &amp; Advertising Strategy     </w:t>
      </w:r>
    </w:p>
    <w:p w14:paraId="7F56295D" w14:textId="609175DC" w:rsidR="00CA7B31" w:rsidRPr="00F2664E" w:rsidRDefault="0082778F" w:rsidP="00DE36CF">
      <w:pPr>
        <w:pStyle w:val="2"/>
        <w:spacing w:before="240" w:line="360" w:lineRule="auto"/>
        <w:rPr>
          <w:rFonts w:ascii="Times New Roman" w:hAnsi="Times New Roman" w:cs="Times New Roman"/>
          <w:b/>
          <w:bCs/>
          <w:sz w:val="24"/>
          <w:szCs w:val="24"/>
        </w:rPr>
      </w:pPr>
      <w:r w:rsidRPr="00F2664E">
        <w:rPr>
          <w:rFonts w:ascii="Times New Roman" w:hAnsi="Times New Roman" w:cs="Times New Roman"/>
          <w:i/>
          <w:iCs/>
          <w:color w:val="auto"/>
          <w:sz w:val="24"/>
          <w:szCs w:val="24"/>
        </w:rPr>
        <w:t>The promotional and advertising technique used by the Samsung marketing strategy is as follows:</w:t>
      </w:r>
      <w:r w:rsidRPr="00F2664E">
        <w:rPr>
          <w:rFonts w:ascii="Times New Roman" w:hAnsi="Times New Roman" w:cs="Times New Roman"/>
          <w:color w:val="auto"/>
          <w:sz w:val="24"/>
          <w:szCs w:val="24"/>
        </w:rPr>
        <w:t xml:space="preserve"> Promotion is an important part of the company's marketing strategy. The right method to engage potential clients and position yourself, in Samsung's perspective, is through advertising.</w:t>
      </w:r>
      <w:r w:rsidRPr="00F2664E">
        <w:rPr>
          <w:rFonts w:ascii="Times New Roman" w:hAnsi="Times New Roman" w:cs="Times New Roman"/>
          <w:color w:val="auto"/>
          <w:sz w:val="24"/>
          <w:szCs w:val="24"/>
        </w:rPr>
        <w:t xml:space="preserve"> </w:t>
      </w:r>
      <w:r w:rsidR="006A301E" w:rsidRPr="00F2664E">
        <w:rPr>
          <w:rFonts w:ascii="Times New Roman" w:hAnsi="Times New Roman" w:cs="Times New Roman"/>
          <w:color w:val="auto"/>
          <w:sz w:val="24"/>
          <w:szCs w:val="24"/>
        </w:rPr>
        <w:t xml:space="preserve">Samsung uses </w:t>
      </w:r>
      <w:r w:rsidR="00656931" w:rsidRPr="00F2664E">
        <w:rPr>
          <w:rFonts w:ascii="Times New Roman" w:hAnsi="Times New Roman" w:cs="Times New Roman"/>
          <w:color w:val="auto"/>
          <w:sz w:val="24"/>
          <w:szCs w:val="24"/>
        </w:rPr>
        <w:t xml:space="preserve">diverse </w:t>
      </w:r>
      <w:r w:rsidR="006A301E" w:rsidRPr="00F2664E">
        <w:rPr>
          <w:rFonts w:ascii="Times New Roman" w:hAnsi="Times New Roman" w:cs="Times New Roman"/>
          <w:color w:val="auto"/>
          <w:sz w:val="24"/>
          <w:szCs w:val="24"/>
        </w:rPr>
        <w:t>print</w:t>
      </w:r>
      <w:r w:rsidR="00656931" w:rsidRPr="00F2664E">
        <w:rPr>
          <w:rFonts w:ascii="Times New Roman" w:hAnsi="Times New Roman" w:cs="Times New Roman"/>
          <w:color w:val="auto"/>
          <w:sz w:val="24"/>
          <w:szCs w:val="24"/>
        </w:rPr>
        <w:t>s</w:t>
      </w:r>
      <w:r w:rsidR="006A301E" w:rsidRPr="00F2664E">
        <w:rPr>
          <w:rFonts w:ascii="Times New Roman" w:hAnsi="Times New Roman" w:cs="Times New Roman"/>
          <w:color w:val="auto"/>
          <w:sz w:val="24"/>
          <w:szCs w:val="24"/>
        </w:rPr>
        <w:t xml:space="preserve"> and online media to advertise its new </w:t>
      </w:r>
      <w:r w:rsidR="00656931" w:rsidRPr="00F2664E">
        <w:rPr>
          <w:rFonts w:ascii="Times New Roman" w:hAnsi="Times New Roman" w:cs="Times New Roman"/>
          <w:color w:val="auto"/>
          <w:sz w:val="24"/>
          <w:szCs w:val="24"/>
        </w:rPr>
        <w:t>products</w:t>
      </w:r>
      <w:r w:rsidR="006A301E" w:rsidRPr="00F2664E">
        <w:rPr>
          <w:rFonts w:ascii="Times New Roman" w:hAnsi="Times New Roman" w:cs="Times New Roman"/>
          <w:color w:val="auto"/>
          <w:sz w:val="24"/>
          <w:szCs w:val="24"/>
        </w:rPr>
        <w:t xml:space="preserve">. The </w:t>
      </w:r>
      <w:r w:rsidR="00656931" w:rsidRPr="00F2664E">
        <w:rPr>
          <w:rFonts w:ascii="Times New Roman" w:hAnsi="Times New Roman" w:cs="Times New Roman"/>
          <w:color w:val="auto"/>
          <w:sz w:val="24"/>
          <w:szCs w:val="24"/>
        </w:rPr>
        <w:t>company</w:t>
      </w:r>
      <w:r w:rsidR="006A301E" w:rsidRPr="00F2664E">
        <w:rPr>
          <w:rFonts w:ascii="Times New Roman" w:hAnsi="Times New Roman" w:cs="Times New Roman"/>
          <w:color w:val="auto"/>
          <w:sz w:val="24"/>
          <w:szCs w:val="24"/>
        </w:rPr>
        <w:t xml:space="preserve"> has recruited </w:t>
      </w:r>
      <w:r w:rsidR="00656931" w:rsidRPr="00F2664E">
        <w:rPr>
          <w:rFonts w:ascii="Times New Roman" w:hAnsi="Times New Roman" w:cs="Times New Roman"/>
          <w:color w:val="auto"/>
          <w:sz w:val="24"/>
          <w:szCs w:val="24"/>
        </w:rPr>
        <w:t>many numbers of</w:t>
      </w:r>
      <w:r w:rsidR="006A301E" w:rsidRPr="00F2664E">
        <w:rPr>
          <w:rFonts w:ascii="Times New Roman" w:hAnsi="Times New Roman" w:cs="Times New Roman"/>
          <w:color w:val="auto"/>
          <w:sz w:val="24"/>
          <w:szCs w:val="24"/>
        </w:rPr>
        <w:t xml:space="preserve"> </w:t>
      </w:r>
      <w:r w:rsidR="00E725F5" w:rsidRPr="00F2664E">
        <w:rPr>
          <w:rFonts w:ascii="Times New Roman" w:hAnsi="Times New Roman" w:cs="Times New Roman"/>
          <w:color w:val="auto"/>
          <w:sz w:val="24"/>
          <w:szCs w:val="24"/>
        </w:rPr>
        <w:t>personali</w:t>
      </w:r>
      <w:r w:rsidR="006A301E" w:rsidRPr="00F2664E">
        <w:rPr>
          <w:rFonts w:ascii="Times New Roman" w:hAnsi="Times New Roman" w:cs="Times New Roman"/>
          <w:color w:val="auto"/>
          <w:sz w:val="24"/>
          <w:szCs w:val="24"/>
        </w:rPr>
        <w:t xml:space="preserve">ties to </w:t>
      </w:r>
      <w:r w:rsidR="00656931" w:rsidRPr="00F2664E">
        <w:rPr>
          <w:rFonts w:ascii="Times New Roman" w:hAnsi="Times New Roman" w:cs="Times New Roman"/>
          <w:color w:val="auto"/>
          <w:sz w:val="24"/>
          <w:szCs w:val="24"/>
        </w:rPr>
        <w:t>help</w:t>
      </w:r>
      <w:r w:rsidR="006A301E" w:rsidRPr="00F2664E">
        <w:rPr>
          <w:rFonts w:ascii="Times New Roman" w:hAnsi="Times New Roman" w:cs="Times New Roman"/>
          <w:color w:val="auto"/>
          <w:sz w:val="24"/>
          <w:szCs w:val="24"/>
        </w:rPr>
        <w:t xml:space="preserve"> as brand ambassadors and market the product </w:t>
      </w:r>
      <w:r w:rsidR="00656931" w:rsidRPr="00F2664E">
        <w:rPr>
          <w:rFonts w:ascii="Times New Roman" w:hAnsi="Times New Roman" w:cs="Times New Roman"/>
          <w:color w:val="auto"/>
          <w:sz w:val="24"/>
          <w:szCs w:val="24"/>
        </w:rPr>
        <w:t>to</w:t>
      </w:r>
      <w:r w:rsidR="006A301E" w:rsidRPr="00F2664E">
        <w:rPr>
          <w:rFonts w:ascii="Times New Roman" w:hAnsi="Times New Roman" w:cs="Times New Roman"/>
          <w:color w:val="auto"/>
          <w:sz w:val="24"/>
          <w:szCs w:val="24"/>
        </w:rPr>
        <w:t xml:space="preserve"> </w:t>
      </w:r>
      <w:r w:rsidR="00656931" w:rsidRPr="00F2664E">
        <w:rPr>
          <w:rFonts w:ascii="Times New Roman" w:hAnsi="Times New Roman" w:cs="Times New Roman"/>
          <w:color w:val="auto"/>
          <w:sz w:val="24"/>
          <w:szCs w:val="24"/>
        </w:rPr>
        <w:t>accumulate</w:t>
      </w:r>
      <w:r w:rsidR="006A301E" w:rsidRPr="00F2664E">
        <w:rPr>
          <w:rFonts w:ascii="Times New Roman" w:hAnsi="Times New Roman" w:cs="Times New Roman"/>
          <w:color w:val="auto"/>
          <w:sz w:val="24"/>
          <w:szCs w:val="24"/>
        </w:rPr>
        <w:t xml:space="preserve"> on the </w:t>
      </w:r>
      <w:r w:rsidR="002B66B0" w:rsidRPr="00F2664E">
        <w:rPr>
          <w:rFonts w:ascii="Times New Roman" w:hAnsi="Times New Roman" w:cs="Times New Roman"/>
          <w:color w:val="auto"/>
          <w:sz w:val="24"/>
          <w:szCs w:val="24"/>
        </w:rPr>
        <w:t>huge</w:t>
      </w:r>
      <w:r w:rsidR="006A301E" w:rsidRPr="00F2664E">
        <w:rPr>
          <w:rFonts w:ascii="Times New Roman" w:hAnsi="Times New Roman" w:cs="Times New Roman"/>
          <w:color w:val="auto"/>
          <w:sz w:val="24"/>
          <w:szCs w:val="24"/>
        </w:rPr>
        <w:t xml:space="preserve"> number</w:t>
      </w:r>
      <w:r w:rsidR="002B66B0" w:rsidRPr="00F2664E">
        <w:rPr>
          <w:rFonts w:ascii="Times New Roman" w:hAnsi="Times New Roman" w:cs="Times New Roman"/>
          <w:color w:val="auto"/>
          <w:sz w:val="24"/>
          <w:szCs w:val="24"/>
        </w:rPr>
        <w:t>s</w:t>
      </w:r>
      <w:r w:rsidR="006A301E" w:rsidRPr="00F2664E">
        <w:rPr>
          <w:rFonts w:ascii="Times New Roman" w:hAnsi="Times New Roman" w:cs="Times New Roman"/>
          <w:color w:val="auto"/>
          <w:sz w:val="24"/>
          <w:szCs w:val="24"/>
        </w:rPr>
        <w:t xml:space="preserve"> of fans that celebrities</w:t>
      </w:r>
      <w:r w:rsidR="002B66B0" w:rsidRPr="00F2664E">
        <w:rPr>
          <w:rFonts w:ascii="Times New Roman" w:hAnsi="Times New Roman" w:cs="Times New Roman"/>
          <w:color w:val="auto"/>
          <w:sz w:val="24"/>
          <w:szCs w:val="24"/>
        </w:rPr>
        <w:t xml:space="preserve"> which they</w:t>
      </w:r>
      <w:r w:rsidR="006A301E" w:rsidRPr="00F2664E">
        <w:rPr>
          <w:rFonts w:ascii="Times New Roman" w:hAnsi="Times New Roman" w:cs="Times New Roman"/>
          <w:color w:val="auto"/>
          <w:sz w:val="24"/>
          <w:szCs w:val="24"/>
        </w:rPr>
        <w:t xml:space="preserve"> have. </w:t>
      </w:r>
      <w:r w:rsidR="00E725F5" w:rsidRPr="00F2664E">
        <w:rPr>
          <w:rFonts w:ascii="Times New Roman" w:hAnsi="Times New Roman" w:cs="Times New Roman"/>
          <w:color w:val="auto"/>
          <w:sz w:val="24"/>
          <w:szCs w:val="24"/>
        </w:rPr>
        <w:t>By way of</w:t>
      </w:r>
      <w:r w:rsidR="006A301E" w:rsidRPr="00F2664E">
        <w:rPr>
          <w:rFonts w:ascii="Times New Roman" w:hAnsi="Times New Roman" w:cs="Times New Roman"/>
          <w:color w:val="auto"/>
          <w:sz w:val="24"/>
          <w:szCs w:val="24"/>
        </w:rPr>
        <w:t xml:space="preserve"> digital </w:t>
      </w:r>
      <w:r w:rsidR="002B66B0" w:rsidRPr="00F2664E">
        <w:rPr>
          <w:rFonts w:ascii="Times New Roman" w:hAnsi="Times New Roman" w:cs="Times New Roman"/>
          <w:color w:val="auto"/>
          <w:sz w:val="24"/>
          <w:szCs w:val="24"/>
        </w:rPr>
        <w:t>marketing, posters</w:t>
      </w:r>
      <w:r w:rsidR="00E725F5" w:rsidRPr="00F2664E">
        <w:rPr>
          <w:rFonts w:ascii="Times New Roman" w:hAnsi="Times New Roman" w:cs="Times New Roman"/>
          <w:color w:val="auto"/>
          <w:sz w:val="24"/>
          <w:szCs w:val="24"/>
        </w:rPr>
        <w:t xml:space="preserve">, </w:t>
      </w:r>
      <w:r w:rsidR="00E725F5" w:rsidRPr="00F2664E">
        <w:rPr>
          <w:rFonts w:ascii="Times New Roman" w:hAnsi="Times New Roman" w:cs="Times New Roman"/>
          <w:color w:val="auto"/>
          <w:sz w:val="24"/>
          <w:szCs w:val="24"/>
        </w:rPr>
        <w:t>social media platforms</w:t>
      </w:r>
      <w:r w:rsidR="006A301E" w:rsidRPr="00F2664E">
        <w:rPr>
          <w:rFonts w:ascii="Times New Roman" w:hAnsi="Times New Roman" w:cs="Times New Roman"/>
          <w:color w:val="auto"/>
          <w:sz w:val="24"/>
          <w:szCs w:val="24"/>
        </w:rPr>
        <w:t xml:space="preserve"> and online a</w:t>
      </w:r>
      <w:r w:rsidR="00CA7B31" w:rsidRPr="00F2664E">
        <w:rPr>
          <w:rFonts w:ascii="Times New Roman" w:hAnsi="Times New Roman" w:cs="Times New Roman"/>
          <w:color w:val="auto"/>
          <w:sz w:val="24"/>
          <w:szCs w:val="24"/>
        </w:rPr>
        <w:t xml:space="preserve">dvertisements, the business is </w:t>
      </w:r>
      <w:r w:rsidR="00E725F5" w:rsidRPr="00F2664E">
        <w:rPr>
          <w:rFonts w:ascii="Times New Roman" w:hAnsi="Times New Roman" w:cs="Times New Roman"/>
          <w:color w:val="auto"/>
          <w:sz w:val="24"/>
          <w:szCs w:val="24"/>
        </w:rPr>
        <w:t>well represented</w:t>
      </w:r>
      <w:r w:rsidR="00CA7B31" w:rsidRPr="00F2664E">
        <w:rPr>
          <w:rFonts w:ascii="Times New Roman" w:hAnsi="Times New Roman" w:cs="Times New Roman"/>
          <w:color w:val="auto"/>
          <w:sz w:val="24"/>
          <w:szCs w:val="24"/>
        </w:rPr>
        <w:t xml:space="preserve"> online.</w:t>
      </w:r>
      <w:r w:rsidR="00DE36CF" w:rsidRPr="00F2664E">
        <w:rPr>
          <w:rFonts w:ascii="Times New Roman" w:hAnsi="Times New Roman" w:cs="Times New Roman"/>
        </w:rPr>
        <w:t xml:space="preserve"> </w:t>
      </w:r>
      <w:r w:rsidR="00656931" w:rsidRPr="00F2664E">
        <w:rPr>
          <w:rFonts w:ascii="Times New Roman" w:hAnsi="Times New Roman" w:cs="Times New Roman"/>
          <w:color w:val="auto"/>
          <w:sz w:val="24"/>
          <w:szCs w:val="24"/>
        </w:rPr>
        <w:t xml:space="preserve">Samsung attracts customers through advertising while employing the best tactics to promote products through sales promotions. </w:t>
      </w:r>
      <w:r w:rsidR="00E725F5" w:rsidRPr="00F2664E">
        <w:rPr>
          <w:rFonts w:ascii="Times New Roman" w:hAnsi="Times New Roman" w:cs="Times New Roman"/>
          <w:color w:val="auto"/>
          <w:sz w:val="24"/>
          <w:szCs w:val="24"/>
        </w:rPr>
        <w:t>Both within and outside of the holiday season, the corporation employs a variety of marketing strategies. It encourages business partners to sell Samsung products above the competition by offering them a variety of discounts and incentives</w:t>
      </w:r>
      <w:r w:rsidR="00656931" w:rsidRPr="00F2664E">
        <w:rPr>
          <w:rFonts w:ascii="Times New Roman" w:hAnsi="Times New Roman" w:cs="Times New Roman"/>
          <w:color w:val="auto"/>
          <w:sz w:val="24"/>
          <w:szCs w:val="24"/>
        </w:rPr>
        <w:t>.</w:t>
      </w:r>
      <w:r w:rsidR="00DE36CF" w:rsidRPr="00F2664E">
        <w:rPr>
          <w:rFonts w:ascii="Times New Roman" w:hAnsi="Times New Roman" w:cs="Times New Roman"/>
          <w:color w:val="auto"/>
          <w:sz w:val="24"/>
          <w:szCs w:val="24"/>
        </w:rPr>
        <w:t xml:space="preserve"> The marketing mix study and Samsung marketing plan are now </w:t>
      </w:r>
      <w:r w:rsidR="00E725F5" w:rsidRPr="00F2664E">
        <w:rPr>
          <w:rFonts w:ascii="Times New Roman" w:hAnsi="Times New Roman" w:cs="Times New Roman"/>
          <w:color w:val="auto"/>
          <w:sz w:val="24"/>
          <w:szCs w:val="24"/>
        </w:rPr>
        <w:t>entire</w:t>
      </w:r>
      <w:r w:rsidR="00DE36CF" w:rsidRPr="00F2664E">
        <w:rPr>
          <w:rFonts w:ascii="Times New Roman" w:hAnsi="Times New Roman" w:cs="Times New Roman"/>
          <w:color w:val="auto"/>
          <w:sz w:val="24"/>
          <w:szCs w:val="24"/>
        </w:rPr>
        <w:t>.</w:t>
      </w:r>
      <w:r w:rsidR="00C618CD" w:rsidRPr="00F2664E">
        <w:rPr>
          <w:rFonts w:ascii="Times New Roman" w:hAnsi="Times New Roman" w:cs="Times New Roman"/>
          <w:noProof/>
          <w:color w:val="auto"/>
          <w:sz w:val="24"/>
          <w:szCs w:val="24"/>
        </w:rPr>
        <w:drawing>
          <wp:anchor distT="0" distB="0" distL="114300" distR="114300" simplePos="0" relativeHeight="251670528" behindDoc="0" locked="0" layoutInCell="1" allowOverlap="1" wp14:anchorId="27B958D4" wp14:editId="0A56F86B">
            <wp:simplePos x="0" y="0"/>
            <wp:positionH relativeFrom="column">
              <wp:posOffset>0</wp:posOffset>
            </wp:positionH>
            <wp:positionV relativeFrom="paragraph">
              <wp:posOffset>2233295</wp:posOffset>
            </wp:positionV>
            <wp:extent cx="5619750" cy="1358900"/>
            <wp:effectExtent l="0" t="0" r="0" b="0"/>
            <wp:wrapTopAndBottom/>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 t="28857" r="4221" b="29973"/>
                    <a:stretch/>
                  </pic:blipFill>
                  <pic:spPr bwMode="auto">
                    <a:xfrm>
                      <a:off x="0" y="0"/>
                      <a:ext cx="5619750" cy="1358900"/>
                    </a:xfrm>
                    <a:prstGeom prst="rect">
                      <a:avLst/>
                    </a:prstGeom>
                    <a:ln>
                      <a:noFill/>
                    </a:ln>
                    <a:extLst>
                      <a:ext uri="{53640926-AAD7-44D8-BBD7-CCE9431645EC}">
                        <a14:shadowObscured xmlns:a14="http://schemas.microsoft.com/office/drawing/2010/main"/>
                      </a:ext>
                    </a:extLst>
                  </pic:spPr>
                </pic:pic>
              </a:graphicData>
            </a:graphic>
          </wp:anchor>
        </w:drawing>
      </w:r>
      <w:r w:rsidR="00DE36CF" w:rsidRPr="00F2664E">
        <w:rPr>
          <w:rFonts w:ascii="Times New Roman" w:hAnsi="Times New Roman" w:cs="Times New Roman"/>
          <w:color w:val="auto"/>
          <w:sz w:val="24"/>
          <w:szCs w:val="24"/>
        </w:rPr>
        <w:t xml:space="preserve"> </w:t>
      </w:r>
      <w:r w:rsidR="006A301E" w:rsidRPr="00F2664E">
        <w:rPr>
          <w:rFonts w:ascii="Times New Roman" w:hAnsi="Times New Roman" w:cs="Times New Roman"/>
          <w:color w:val="auto"/>
          <w:sz w:val="24"/>
          <w:szCs w:val="24"/>
        </w:rPr>
        <w:t xml:space="preserve">To encourage people to </w:t>
      </w:r>
      <w:r w:rsidR="00E725F5" w:rsidRPr="00F2664E">
        <w:rPr>
          <w:rFonts w:ascii="Times New Roman" w:hAnsi="Times New Roman" w:cs="Times New Roman"/>
          <w:color w:val="auto"/>
          <w:sz w:val="24"/>
          <w:szCs w:val="24"/>
        </w:rPr>
        <w:t>buy</w:t>
      </w:r>
      <w:r w:rsidR="006A301E" w:rsidRPr="00F2664E">
        <w:rPr>
          <w:rFonts w:ascii="Times New Roman" w:hAnsi="Times New Roman" w:cs="Times New Roman"/>
          <w:color w:val="auto"/>
          <w:sz w:val="24"/>
          <w:szCs w:val="24"/>
        </w:rPr>
        <w:t xml:space="preserve"> the product, Samsung employs a variety of promotional strategies in addition to advertising. </w:t>
      </w:r>
      <w:r w:rsidR="00E725F5" w:rsidRPr="00F2664E">
        <w:rPr>
          <w:rFonts w:ascii="Times New Roman" w:hAnsi="Times New Roman" w:cs="Times New Roman"/>
          <w:color w:val="auto"/>
          <w:sz w:val="24"/>
          <w:szCs w:val="24"/>
        </w:rPr>
        <w:t>Samsung is well-known.</w:t>
      </w:r>
    </w:p>
    <w:p w14:paraId="7434579C" w14:textId="27EA6E45" w:rsidR="00185D5C" w:rsidRPr="00F2664E" w:rsidRDefault="00185D5C" w:rsidP="00185D5C">
      <w:pPr>
        <w:pStyle w:val="1"/>
        <w:spacing w:line="360" w:lineRule="auto"/>
        <w:rPr>
          <w:rFonts w:ascii="Times New Roman" w:hAnsi="Times New Roman" w:cs="Times New Roman"/>
        </w:rPr>
      </w:pPr>
      <w:r w:rsidRPr="00F2664E">
        <w:rPr>
          <w:rFonts w:ascii="Times New Roman" w:hAnsi="Times New Roman" w:cs="Times New Roman"/>
        </w:rPr>
        <w:t>Samsung Plac</w:t>
      </w:r>
      <w:r w:rsidR="00213739" w:rsidRPr="00F2664E">
        <w:rPr>
          <w:rFonts w:ascii="Times New Roman" w:hAnsi="Times New Roman" w:cs="Times New Roman"/>
        </w:rPr>
        <w:t>e and</w:t>
      </w:r>
      <w:r w:rsidRPr="00F2664E">
        <w:rPr>
          <w:rFonts w:ascii="Times New Roman" w:hAnsi="Times New Roman" w:cs="Times New Roman"/>
        </w:rPr>
        <w:t xml:space="preserve"> Distribution Strategy</w:t>
      </w:r>
    </w:p>
    <w:p w14:paraId="3D0C1F54" w14:textId="74D4ABBF" w:rsidR="00C618CD" w:rsidRPr="00F2664E" w:rsidRDefault="002B66B0" w:rsidP="00185D5C">
      <w:pPr>
        <w:pStyle w:val="2"/>
        <w:spacing w:before="240" w:line="360" w:lineRule="auto"/>
        <w:rPr>
          <w:rFonts w:ascii="Times New Roman" w:hAnsi="Times New Roman" w:cs="Times New Roman"/>
          <w:color w:val="auto"/>
          <w:sz w:val="24"/>
          <w:szCs w:val="24"/>
        </w:rPr>
      </w:pPr>
      <w:r w:rsidRPr="00F2664E">
        <w:rPr>
          <w:rFonts w:ascii="Times New Roman" w:hAnsi="Times New Roman" w:cs="Times New Roman"/>
          <w:i/>
          <w:iCs/>
        </w:rPr>
        <w:t>T</w:t>
      </w:r>
      <w:r w:rsidR="006A301E" w:rsidRPr="00F2664E">
        <w:rPr>
          <w:rFonts w:ascii="Times New Roman" w:hAnsi="Times New Roman" w:cs="Times New Roman"/>
          <w:i/>
          <w:iCs/>
        </w:rPr>
        <w:t xml:space="preserve">he distribution strategy in the Samsung marketing </w:t>
      </w:r>
      <w:proofErr w:type="spellStart"/>
      <w:proofErr w:type="gramStart"/>
      <w:r w:rsidR="006A301E" w:rsidRPr="00F2664E">
        <w:rPr>
          <w:rFonts w:ascii="Times New Roman" w:hAnsi="Times New Roman" w:cs="Times New Roman"/>
          <w:i/>
          <w:iCs/>
        </w:rPr>
        <w:t>mix:</w:t>
      </w:r>
      <w:r w:rsidR="00430B88" w:rsidRPr="00F2664E">
        <w:rPr>
          <w:rFonts w:ascii="Times New Roman" w:hAnsi="Times New Roman" w:cs="Times New Roman"/>
          <w:color w:val="auto"/>
          <w:sz w:val="24"/>
          <w:szCs w:val="24"/>
        </w:rPr>
        <w:t>Samsung</w:t>
      </w:r>
      <w:proofErr w:type="spellEnd"/>
      <w:proofErr w:type="gramEnd"/>
      <w:r w:rsidR="00430B88" w:rsidRPr="00F2664E">
        <w:rPr>
          <w:rFonts w:ascii="Times New Roman" w:hAnsi="Times New Roman" w:cs="Times New Roman"/>
          <w:color w:val="auto"/>
          <w:sz w:val="24"/>
          <w:szCs w:val="24"/>
        </w:rPr>
        <w:t xml:space="preserve"> sells directly to service providers and retailers as part of its distribution strategy. Additionally, under this approach, only service dealers are in control of corporate sales. The fact that Samsung is a well-known brand worldwide forces technology stores to stock its goods. Corporate sales are handled via Samsung service dealers. Its dispersion is a key selling advantage. They use a single distribution company to distribute their products. They then distribute them to other areas, and the enterprise distributes its products locally through a single distribution company.</w:t>
      </w:r>
    </w:p>
    <w:p w14:paraId="36D214D8" w14:textId="77777777" w:rsidR="00621FE3" w:rsidRPr="00F2664E" w:rsidRDefault="00621FE3" w:rsidP="00621FE3">
      <w:pPr>
        <w:rPr>
          <w:rFonts w:ascii="Times New Roman" w:hAnsi="Times New Roman" w:cs="Times New Roman"/>
        </w:rPr>
      </w:pPr>
    </w:p>
    <w:p w14:paraId="20DBA95A" w14:textId="0C9EDDA2" w:rsidR="0096272E" w:rsidRPr="00F2664E" w:rsidRDefault="00000000" w:rsidP="00185D5C">
      <w:pPr>
        <w:pStyle w:val="2"/>
        <w:spacing w:before="124" w:line="360" w:lineRule="auto"/>
        <w:rPr>
          <w:rFonts w:ascii="Times New Roman" w:hAnsi="Times New Roman" w:cs="Times New Roman"/>
        </w:rPr>
      </w:pPr>
      <w:r w:rsidRPr="00F2664E">
        <w:rPr>
          <w:rFonts w:ascii="Times New Roman" w:hAnsi="Times New Roman" w:cs="Times New Roman"/>
        </w:rPr>
        <w:lastRenderedPageBreak/>
        <w:t>Engineering</w:t>
      </w:r>
    </w:p>
    <w:p w14:paraId="4CC75170" w14:textId="4057E15B" w:rsidR="0096272E" w:rsidRPr="00F2664E" w:rsidRDefault="00000000" w:rsidP="00CA7B31">
      <w:pPr>
        <w:pStyle w:val="a3"/>
        <w:spacing w:line="360" w:lineRule="auto"/>
        <w:ind w:left="0" w:right="112"/>
        <w:jc w:val="both"/>
        <w:rPr>
          <w:rFonts w:ascii="Times New Roman" w:hAnsi="Times New Roman" w:cs="Times New Roman"/>
        </w:rPr>
      </w:pPr>
      <w:r w:rsidRPr="00F2664E">
        <w:rPr>
          <w:rFonts w:ascii="Times New Roman" w:hAnsi="Times New Roman" w:cs="Times New Roman"/>
          <w:noProof/>
        </w:rPr>
        <w:drawing>
          <wp:anchor distT="0" distB="0" distL="0" distR="0" simplePos="0" relativeHeight="4" behindDoc="0" locked="0" layoutInCell="1" allowOverlap="1" wp14:anchorId="73A00D3A" wp14:editId="7B16BA4A">
            <wp:simplePos x="0" y="0"/>
            <wp:positionH relativeFrom="page">
              <wp:posOffset>943610</wp:posOffset>
            </wp:positionH>
            <wp:positionV relativeFrom="paragraph">
              <wp:posOffset>861060</wp:posOffset>
            </wp:positionV>
            <wp:extent cx="5539105" cy="1587500"/>
            <wp:effectExtent l="0" t="0" r="4445" b="0"/>
            <wp:wrapTopAndBottom/>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10" cstate="print"/>
                    <a:stretch>
                      <a:fillRect/>
                    </a:stretch>
                  </pic:blipFill>
                  <pic:spPr>
                    <a:xfrm>
                      <a:off x="0" y="0"/>
                      <a:ext cx="5539105" cy="1587500"/>
                    </a:xfrm>
                    <a:prstGeom prst="rect">
                      <a:avLst/>
                    </a:prstGeom>
                  </pic:spPr>
                </pic:pic>
              </a:graphicData>
            </a:graphic>
            <wp14:sizeRelH relativeFrom="margin">
              <wp14:pctWidth>0</wp14:pctWidth>
            </wp14:sizeRelH>
            <wp14:sizeRelV relativeFrom="margin">
              <wp14:pctHeight>0</wp14:pctHeight>
            </wp14:sizeRelV>
          </wp:anchor>
        </w:drawing>
      </w:r>
      <w:r w:rsidRPr="00F2664E">
        <w:rPr>
          <w:rFonts w:ascii="Times New Roman" w:hAnsi="Times New Roman" w:cs="Times New Roman"/>
        </w:rPr>
        <w:t>Samsung Engineering (</w:t>
      </w:r>
      <w:r w:rsidR="00564858" w:rsidRPr="00F2664E">
        <w:rPr>
          <w:rFonts w:ascii="Times New Roman" w:hAnsi="Times New Roman" w:cs="Times New Roman"/>
        </w:rPr>
        <w:t xml:space="preserve">S&amp;E) </w:t>
      </w:r>
      <w:r w:rsidR="00564858" w:rsidRPr="00F2664E">
        <w:rPr>
          <w:rFonts w:ascii="Times New Roman" w:hAnsi="Times New Roman" w:cs="Times New Roman"/>
          <w:color w:val="202122"/>
          <w:shd w:val="clear" w:color="auto" w:fill="FFFFFF"/>
        </w:rPr>
        <w:t>is</w:t>
      </w:r>
      <w:r w:rsidR="003A1C33" w:rsidRPr="00F2664E">
        <w:rPr>
          <w:rFonts w:ascii="Times New Roman" w:hAnsi="Times New Roman" w:cs="Times New Roman"/>
          <w:color w:val="202122"/>
          <w:shd w:val="clear" w:color="auto" w:fill="FFFFFF"/>
        </w:rPr>
        <w:t xml:space="preserve"> a Korean construction and project management (EPC&amp;PM)</w:t>
      </w:r>
      <w:r w:rsidRPr="00F2664E">
        <w:rPr>
          <w:rFonts w:ascii="Times New Roman" w:hAnsi="Times New Roman" w:cs="Times New Roman"/>
        </w:rPr>
        <w:t xml:space="preserve"> mainly </w:t>
      </w:r>
      <w:r w:rsidR="00564858" w:rsidRPr="00F2664E">
        <w:rPr>
          <w:rFonts w:ascii="Times New Roman" w:hAnsi="Times New Roman" w:cs="Times New Roman"/>
        </w:rPr>
        <w:t>supplies</w:t>
      </w:r>
      <w:r w:rsidRPr="00F2664E">
        <w:rPr>
          <w:rFonts w:ascii="Times New Roman" w:hAnsi="Times New Roman" w:cs="Times New Roman"/>
        </w:rPr>
        <w:t xml:space="preserve"> full engineering services, </w:t>
      </w:r>
      <w:proofErr w:type="gramStart"/>
      <w:r w:rsidRPr="00F2664E">
        <w:rPr>
          <w:rFonts w:ascii="Times New Roman" w:hAnsi="Times New Roman" w:cs="Times New Roman"/>
        </w:rPr>
        <w:t>including</w:t>
      </w:r>
      <w:r w:rsidR="003A1C33" w:rsidRPr="00F2664E">
        <w:rPr>
          <w:rFonts w:ascii="Times New Roman" w:hAnsi="Times New Roman" w:cs="Times New Roman"/>
          <w:lang w:val="ro-MD"/>
        </w:rPr>
        <w:t>:</w:t>
      </w:r>
      <w:proofErr w:type="gramEnd"/>
      <w:r w:rsidRPr="00F2664E">
        <w:rPr>
          <w:rFonts w:ascii="Times New Roman" w:hAnsi="Times New Roman" w:cs="Times New Roman"/>
        </w:rPr>
        <w:t xml:space="preserve"> s</w:t>
      </w:r>
      <w:r w:rsidR="00564858" w:rsidRPr="00F2664E">
        <w:rPr>
          <w:rFonts w:ascii="Times New Roman" w:hAnsi="Times New Roman" w:cs="Times New Roman"/>
        </w:rPr>
        <w:t xml:space="preserve">ubjects, </w:t>
      </w:r>
      <w:r w:rsidRPr="00F2664E">
        <w:rPr>
          <w:rFonts w:ascii="Times New Roman" w:hAnsi="Times New Roman" w:cs="Times New Roman"/>
        </w:rPr>
        <w:t xml:space="preserve">design, </w:t>
      </w:r>
      <w:r w:rsidR="00564858" w:rsidRPr="00F2664E">
        <w:rPr>
          <w:rFonts w:ascii="Times New Roman" w:hAnsi="Times New Roman" w:cs="Times New Roman"/>
        </w:rPr>
        <w:t>obtainment</w:t>
      </w:r>
      <w:r w:rsidRPr="00F2664E">
        <w:rPr>
          <w:rFonts w:ascii="Times New Roman" w:hAnsi="Times New Roman" w:cs="Times New Roman"/>
        </w:rPr>
        <w:t xml:space="preserve">, construction and commissioning (Samsung, 2022). </w:t>
      </w:r>
      <w:r w:rsidR="003A1C33" w:rsidRPr="00F2664E">
        <w:rPr>
          <w:rFonts w:ascii="Times New Roman" w:hAnsi="Times New Roman" w:cs="Times New Roman"/>
        </w:rPr>
        <w:t xml:space="preserve">SE is involved in a variety of projects both in Korea and </w:t>
      </w:r>
      <w:r w:rsidR="006A301E" w:rsidRPr="00F2664E">
        <w:rPr>
          <w:rFonts w:ascii="Times New Roman" w:hAnsi="Times New Roman" w:cs="Times New Roman"/>
        </w:rPr>
        <w:t>abroad. A natural gas facility in Thailand, for example, as well as power plants, steel mills, and other multibillion-dollar projects in Saudi Arabia and the United Arab Emirates, represents important expansions of S</w:t>
      </w:r>
      <w:r w:rsidR="00564858" w:rsidRPr="00F2664E">
        <w:rPr>
          <w:rFonts w:ascii="Times New Roman" w:hAnsi="Times New Roman" w:cs="Times New Roman"/>
        </w:rPr>
        <w:t>&amp;</w:t>
      </w:r>
      <w:r w:rsidR="006A301E" w:rsidRPr="00F2664E">
        <w:rPr>
          <w:rFonts w:ascii="Times New Roman" w:hAnsi="Times New Roman" w:cs="Times New Roman"/>
        </w:rPr>
        <w:t>E (</w:t>
      </w:r>
      <w:proofErr w:type="spellStart"/>
      <w:r w:rsidR="006A301E" w:rsidRPr="00F2664E">
        <w:rPr>
          <w:rFonts w:ascii="Times New Roman" w:hAnsi="Times New Roman" w:cs="Times New Roman"/>
        </w:rPr>
        <w:t>Hakimovna</w:t>
      </w:r>
      <w:r w:rsidR="00564858" w:rsidRPr="00F2664E">
        <w:rPr>
          <w:rFonts w:ascii="Times New Roman" w:hAnsi="Times New Roman" w:cs="Times New Roman"/>
        </w:rPr>
        <w:t>&amp;</w:t>
      </w:r>
      <w:r w:rsidR="006A301E" w:rsidRPr="00F2664E">
        <w:rPr>
          <w:rFonts w:ascii="Times New Roman" w:hAnsi="Times New Roman" w:cs="Times New Roman"/>
        </w:rPr>
        <w:t>Muhammedrisaevna</w:t>
      </w:r>
      <w:proofErr w:type="spellEnd"/>
      <w:r w:rsidR="006A301E" w:rsidRPr="00F2664E">
        <w:rPr>
          <w:rFonts w:ascii="Times New Roman" w:hAnsi="Times New Roman" w:cs="Times New Roman"/>
        </w:rPr>
        <w:t>, 2022)</w:t>
      </w:r>
      <w:r w:rsidR="0096272E" w:rsidRPr="00F2664E">
        <w:rPr>
          <w:rFonts w:ascii="Times New Roman" w:hAnsi="Times New Roman" w:cs="Times New Roman"/>
        </w:rPr>
        <w:t>.</w:t>
      </w:r>
    </w:p>
    <w:p w14:paraId="230BBE85" w14:textId="1A11E15D" w:rsidR="0096272E" w:rsidRPr="00F2664E" w:rsidRDefault="00213739" w:rsidP="00185D5C">
      <w:pPr>
        <w:pStyle w:val="2"/>
        <w:spacing w:before="121" w:line="360" w:lineRule="auto"/>
        <w:jc w:val="both"/>
        <w:rPr>
          <w:rFonts w:ascii="Times New Roman" w:hAnsi="Times New Roman" w:cs="Times New Roman"/>
        </w:rPr>
      </w:pPr>
      <w:r w:rsidRPr="00F2664E">
        <w:rPr>
          <w:rFonts w:ascii="Times New Roman" w:hAnsi="Times New Roman" w:cs="Times New Roman"/>
          <w:noProof/>
        </w:rPr>
        <w:drawing>
          <wp:anchor distT="0" distB="0" distL="114300" distR="114300" simplePos="0" relativeHeight="251660288" behindDoc="0" locked="0" layoutInCell="1" allowOverlap="1" wp14:anchorId="643A7A6F" wp14:editId="06981179">
            <wp:simplePos x="0" y="0"/>
            <wp:positionH relativeFrom="margin">
              <wp:align>center</wp:align>
            </wp:positionH>
            <wp:positionV relativeFrom="paragraph">
              <wp:posOffset>318282</wp:posOffset>
            </wp:positionV>
            <wp:extent cx="3329305" cy="1645920"/>
            <wp:effectExtent l="0" t="0" r="4445" b="0"/>
            <wp:wrapTopAndBottom/>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9305" cy="1645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272E" w:rsidRPr="00F2664E">
        <w:rPr>
          <w:rFonts w:ascii="Times New Roman" w:hAnsi="Times New Roman" w:cs="Times New Roman"/>
        </w:rPr>
        <w:t>Construction and Trading (C&amp;T)</w:t>
      </w:r>
    </w:p>
    <w:p w14:paraId="6A75F470" w14:textId="0BEFE602" w:rsidR="00C919FD" w:rsidRPr="00F2664E" w:rsidRDefault="00C919FD" w:rsidP="00CA7B31">
      <w:pPr>
        <w:pStyle w:val="a3"/>
        <w:spacing w:before="240" w:line="360" w:lineRule="auto"/>
        <w:ind w:left="0"/>
        <w:jc w:val="both"/>
        <w:rPr>
          <w:rFonts w:ascii="Times New Roman" w:hAnsi="Times New Roman" w:cs="Times New Roman"/>
          <w:color w:val="222222"/>
        </w:rPr>
      </w:pPr>
      <w:r w:rsidRPr="00F2664E">
        <w:rPr>
          <w:rFonts w:ascii="Times New Roman" w:hAnsi="Times New Roman" w:cs="Times New Roman"/>
        </w:rPr>
        <w:t xml:space="preserve">Samsung </w:t>
      </w:r>
      <w:proofErr w:type="spellStart"/>
      <w:r w:rsidRPr="00F2664E">
        <w:rPr>
          <w:rFonts w:ascii="Times New Roman" w:hAnsi="Times New Roman" w:cs="Times New Roman"/>
        </w:rPr>
        <w:t>C</w:t>
      </w:r>
      <w:r w:rsidR="002B66B0" w:rsidRPr="00F2664E">
        <w:rPr>
          <w:rFonts w:ascii="Times New Roman" w:hAnsi="Times New Roman" w:cs="Times New Roman"/>
        </w:rPr>
        <w:t>onstruction</w:t>
      </w:r>
      <w:r w:rsidRPr="00F2664E">
        <w:rPr>
          <w:rFonts w:ascii="Times New Roman" w:hAnsi="Times New Roman" w:cs="Times New Roman"/>
        </w:rPr>
        <w:t>&amp;T</w:t>
      </w:r>
      <w:r w:rsidR="002B66B0" w:rsidRPr="00F2664E">
        <w:rPr>
          <w:rFonts w:ascii="Times New Roman" w:hAnsi="Times New Roman" w:cs="Times New Roman"/>
        </w:rPr>
        <w:t>randing</w:t>
      </w:r>
      <w:proofErr w:type="spellEnd"/>
      <w:r w:rsidRPr="00F2664E">
        <w:rPr>
          <w:rFonts w:ascii="Times New Roman" w:hAnsi="Times New Roman" w:cs="Times New Roman"/>
        </w:rPr>
        <w:t xml:space="preserve"> </w:t>
      </w:r>
      <w:r w:rsidR="00564858" w:rsidRPr="00F2664E">
        <w:rPr>
          <w:rFonts w:ascii="Times New Roman" w:hAnsi="Times New Roman" w:cs="Times New Roman"/>
        </w:rPr>
        <w:t>hire</w:t>
      </w:r>
      <w:r w:rsidRPr="00F2664E">
        <w:rPr>
          <w:rFonts w:ascii="Times New Roman" w:hAnsi="Times New Roman" w:cs="Times New Roman"/>
        </w:rPr>
        <w:t xml:space="preserve"> in construction and </w:t>
      </w:r>
      <w:r w:rsidR="00C55342" w:rsidRPr="00F2664E">
        <w:rPr>
          <w:rFonts w:ascii="Times New Roman" w:hAnsi="Times New Roman" w:cs="Times New Roman"/>
        </w:rPr>
        <w:t>in</w:t>
      </w:r>
      <w:r w:rsidRPr="00F2664E">
        <w:rPr>
          <w:rFonts w:ascii="Times New Roman" w:hAnsi="Times New Roman" w:cs="Times New Roman"/>
        </w:rPr>
        <w:t xml:space="preserve"> trading</w:t>
      </w:r>
      <w:r w:rsidR="00564858" w:rsidRPr="00F2664E">
        <w:rPr>
          <w:rFonts w:ascii="Times New Roman" w:hAnsi="Times New Roman" w:cs="Times New Roman"/>
        </w:rPr>
        <w:t xml:space="preserve"> as well different</w:t>
      </w:r>
      <w:r w:rsidRPr="00F2664E">
        <w:rPr>
          <w:rFonts w:ascii="Times New Roman" w:hAnsi="Times New Roman" w:cs="Times New Roman"/>
        </w:rPr>
        <w:t xml:space="preserve"> operations mainly </w:t>
      </w:r>
      <w:r w:rsidR="00564858" w:rsidRPr="00F2664E">
        <w:rPr>
          <w:rFonts w:ascii="Times New Roman" w:hAnsi="Times New Roman" w:cs="Times New Roman"/>
        </w:rPr>
        <w:t>based</w:t>
      </w:r>
      <w:r w:rsidRPr="00F2664E">
        <w:rPr>
          <w:rFonts w:ascii="Times New Roman" w:hAnsi="Times New Roman" w:cs="Times New Roman"/>
        </w:rPr>
        <w:t xml:space="preserve"> on </w:t>
      </w:r>
      <w:r w:rsidR="00564858" w:rsidRPr="00F2664E">
        <w:rPr>
          <w:rFonts w:ascii="Times New Roman" w:hAnsi="Times New Roman" w:cs="Times New Roman"/>
        </w:rPr>
        <w:t>world</w:t>
      </w:r>
      <w:r w:rsidRPr="00F2664E">
        <w:rPr>
          <w:rFonts w:ascii="Times New Roman" w:hAnsi="Times New Roman" w:cs="Times New Roman"/>
          <w:spacing w:val="-10"/>
        </w:rPr>
        <w:t xml:space="preserve"> </w:t>
      </w:r>
      <w:r w:rsidRPr="00F2664E">
        <w:rPr>
          <w:rFonts w:ascii="Times New Roman" w:hAnsi="Times New Roman" w:cs="Times New Roman"/>
        </w:rPr>
        <w:t>engineering</w:t>
      </w:r>
      <w:r w:rsidR="00C55342" w:rsidRPr="00F2664E">
        <w:rPr>
          <w:rFonts w:ascii="Times New Roman" w:hAnsi="Times New Roman" w:cs="Times New Roman"/>
          <w:spacing w:val="-10"/>
        </w:rPr>
        <w:t xml:space="preserve"> and,</w:t>
      </w:r>
      <w:r w:rsidRPr="00F2664E">
        <w:rPr>
          <w:rFonts w:ascii="Times New Roman" w:hAnsi="Times New Roman" w:cs="Times New Roman"/>
          <w:spacing w:val="-10"/>
        </w:rPr>
        <w:t xml:space="preserve"> </w:t>
      </w:r>
      <w:r w:rsidRPr="00F2664E">
        <w:rPr>
          <w:rFonts w:ascii="Times New Roman" w:hAnsi="Times New Roman" w:cs="Times New Roman"/>
        </w:rPr>
        <w:t>construction</w:t>
      </w:r>
      <w:r w:rsidRPr="00F2664E">
        <w:rPr>
          <w:rFonts w:ascii="Times New Roman" w:hAnsi="Times New Roman" w:cs="Times New Roman"/>
          <w:spacing w:val="-10"/>
        </w:rPr>
        <w:t xml:space="preserve"> </w:t>
      </w:r>
      <w:r w:rsidR="00564858" w:rsidRPr="00F2664E">
        <w:rPr>
          <w:rFonts w:ascii="Times New Roman" w:hAnsi="Times New Roman" w:cs="Times New Roman"/>
        </w:rPr>
        <w:t>activities</w:t>
      </w:r>
      <w:r w:rsidRPr="00F2664E">
        <w:rPr>
          <w:rFonts w:ascii="Times New Roman" w:hAnsi="Times New Roman" w:cs="Times New Roman"/>
        </w:rPr>
        <w:t>,</w:t>
      </w:r>
      <w:r w:rsidRPr="00F2664E">
        <w:rPr>
          <w:rFonts w:ascii="Times New Roman" w:hAnsi="Times New Roman" w:cs="Times New Roman"/>
          <w:spacing w:val="-10"/>
        </w:rPr>
        <w:t xml:space="preserve"> </w:t>
      </w:r>
      <w:r w:rsidRPr="00F2664E">
        <w:rPr>
          <w:rFonts w:ascii="Times New Roman" w:hAnsi="Times New Roman" w:cs="Times New Roman"/>
        </w:rPr>
        <w:t>trad</w:t>
      </w:r>
      <w:r w:rsidR="00564858" w:rsidRPr="00F2664E">
        <w:rPr>
          <w:rFonts w:ascii="Times New Roman" w:hAnsi="Times New Roman" w:cs="Times New Roman"/>
        </w:rPr>
        <w:t>ing</w:t>
      </w:r>
      <w:r w:rsidRPr="00F2664E">
        <w:rPr>
          <w:rFonts w:ascii="Times New Roman" w:hAnsi="Times New Roman" w:cs="Times New Roman"/>
          <w:spacing w:val="-9"/>
        </w:rPr>
        <w:t xml:space="preserve"> </w:t>
      </w:r>
      <w:r w:rsidRPr="00F2664E">
        <w:rPr>
          <w:rFonts w:ascii="Times New Roman" w:hAnsi="Times New Roman" w:cs="Times New Roman"/>
        </w:rPr>
        <w:t>invents,</w:t>
      </w:r>
      <w:r w:rsidRPr="00F2664E">
        <w:rPr>
          <w:rFonts w:ascii="Times New Roman" w:hAnsi="Times New Roman" w:cs="Times New Roman"/>
          <w:spacing w:val="-10"/>
        </w:rPr>
        <w:t xml:space="preserve"> </w:t>
      </w:r>
      <w:r w:rsidRPr="00F2664E">
        <w:rPr>
          <w:rFonts w:ascii="Times New Roman" w:hAnsi="Times New Roman" w:cs="Times New Roman"/>
        </w:rPr>
        <w:t>fashion</w:t>
      </w:r>
      <w:r w:rsidRPr="00F2664E">
        <w:rPr>
          <w:rFonts w:ascii="Times New Roman" w:hAnsi="Times New Roman" w:cs="Times New Roman"/>
          <w:spacing w:val="-10"/>
        </w:rPr>
        <w:t xml:space="preserve"> </w:t>
      </w:r>
      <w:r w:rsidRPr="00F2664E">
        <w:rPr>
          <w:rFonts w:ascii="Times New Roman" w:hAnsi="Times New Roman" w:cs="Times New Roman"/>
        </w:rPr>
        <w:t>and</w:t>
      </w:r>
      <w:r w:rsidRPr="00F2664E">
        <w:rPr>
          <w:rFonts w:ascii="Times New Roman" w:hAnsi="Times New Roman" w:cs="Times New Roman"/>
          <w:spacing w:val="-10"/>
        </w:rPr>
        <w:t xml:space="preserve"> </w:t>
      </w:r>
      <w:r w:rsidRPr="00F2664E">
        <w:rPr>
          <w:rFonts w:ascii="Times New Roman" w:hAnsi="Times New Roman" w:cs="Times New Roman"/>
        </w:rPr>
        <w:t>real</w:t>
      </w:r>
      <w:r w:rsidRPr="00F2664E">
        <w:rPr>
          <w:rFonts w:ascii="Times New Roman" w:hAnsi="Times New Roman" w:cs="Times New Roman"/>
          <w:spacing w:val="-10"/>
        </w:rPr>
        <w:t xml:space="preserve"> </w:t>
      </w:r>
      <w:r w:rsidRPr="00F2664E">
        <w:rPr>
          <w:rFonts w:ascii="Times New Roman" w:hAnsi="Times New Roman" w:cs="Times New Roman"/>
        </w:rPr>
        <w:t>estate</w:t>
      </w:r>
      <w:r w:rsidRPr="00F2664E">
        <w:rPr>
          <w:rFonts w:ascii="Times New Roman" w:hAnsi="Times New Roman" w:cs="Times New Roman"/>
          <w:spacing w:val="-9"/>
        </w:rPr>
        <w:t xml:space="preserve"> </w:t>
      </w:r>
      <w:r w:rsidRPr="00F2664E">
        <w:rPr>
          <w:rFonts w:ascii="Times New Roman" w:hAnsi="Times New Roman" w:cs="Times New Roman"/>
        </w:rPr>
        <w:t>(</w:t>
      </w:r>
      <w:r w:rsidRPr="00F2664E">
        <w:rPr>
          <w:rFonts w:ascii="Times New Roman" w:hAnsi="Times New Roman" w:cs="Times New Roman"/>
          <w:color w:val="222222"/>
        </w:rPr>
        <w:t>Kang</w:t>
      </w:r>
      <w:r w:rsidRPr="00F2664E">
        <w:rPr>
          <w:rFonts w:ascii="Times New Roman" w:hAnsi="Times New Roman" w:cs="Times New Roman"/>
          <w:color w:val="222222"/>
          <w:spacing w:val="-10"/>
        </w:rPr>
        <w:t xml:space="preserve"> </w:t>
      </w:r>
      <w:r w:rsidRPr="00F2664E">
        <w:rPr>
          <w:rFonts w:ascii="Times New Roman" w:hAnsi="Times New Roman" w:cs="Times New Roman"/>
          <w:color w:val="222222"/>
        </w:rPr>
        <w:t>et</w:t>
      </w:r>
      <w:r w:rsidRPr="00F2664E">
        <w:rPr>
          <w:rFonts w:ascii="Times New Roman" w:hAnsi="Times New Roman" w:cs="Times New Roman"/>
          <w:color w:val="222222"/>
          <w:spacing w:val="-10"/>
        </w:rPr>
        <w:t xml:space="preserve"> </w:t>
      </w:r>
      <w:r w:rsidRPr="00F2664E">
        <w:rPr>
          <w:rFonts w:ascii="Times New Roman" w:hAnsi="Times New Roman" w:cs="Times New Roman"/>
          <w:color w:val="222222"/>
        </w:rPr>
        <w:t>al.,</w:t>
      </w:r>
      <w:r w:rsidRPr="00F2664E">
        <w:rPr>
          <w:rFonts w:ascii="Times New Roman" w:hAnsi="Times New Roman" w:cs="Times New Roman"/>
        </w:rPr>
        <w:t xml:space="preserve"> </w:t>
      </w:r>
      <w:r w:rsidRPr="00F2664E">
        <w:rPr>
          <w:rFonts w:ascii="Times New Roman" w:hAnsi="Times New Roman" w:cs="Times New Roman"/>
          <w:color w:val="222222"/>
        </w:rPr>
        <w:t xml:space="preserve">2020). Samsung </w:t>
      </w:r>
      <w:proofErr w:type="spellStart"/>
      <w:r w:rsidR="002B66B0" w:rsidRPr="00F2664E">
        <w:rPr>
          <w:rFonts w:ascii="Times New Roman" w:hAnsi="Times New Roman" w:cs="Times New Roman"/>
          <w:color w:val="222222"/>
        </w:rPr>
        <w:t>Construction&amp;Tranding</w:t>
      </w:r>
      <w:proofErr w:type="spellEnd"/>
      <w:r w:rsidR="002B66B0" w:rsidRPr="00F2664E">
        <w:rPr>
          <w:rFonts w:ascii="Times New Roman" w:hAnsi="Times New Roman" w:cs="Times New Roman"/>
          <w:color w:val="222222"/>
        </w:rPr>
        <w:t xml:space="preserve"> </w:t>
      </w:r>
      <w:r w:rsidRPr="00F2664E">
        <w:rPr>
          <w:rFonts w:ascii="Times New Roman" w:hAnsi="Times New Roman" w:cs="Times New Roman"/>
          <w:color w:val="222222"/>
        </w:rPr>
        <w:t xml:space="preserve">Engineering &amp; Construction Group </w:t>
      </w:r>
      <w:r w:rsidR="00564858" w:rsidRPr="00F2664E">
        <w:rPr>
          <w:rFonts w:ascii="Times New Roman" w:hAnsi="Times New Roman" w:cs="Times New Roman"/>
          <w:color w:val="222222"/>
        </w:rPr>
        <w:t>concentrates</w:t>
      </w:r>
      <w:r w:rsidRPr="00F2664E">
        <w:rPr>
          <w:rFonts w:ascii="Times New Roman" w:hAnsi="Times New Roman" w:cs="Times New Roman"/>
          <w:color w:val="222222"/>
        </w:rPr>
        <w:t xml:space="preserve"> in engineering, </w:t>
      </w:r>
      <w:r w:rsidR="00564858" w:rsidRPr="00F2664E">
        <w:rPr>
          <w:rFonts w:ascii="Times New Roman" w:hAnsi="Times New Roman" w:cs="Times New Roman"/>
          <w:color w:val="222222"/>
        </w:rPr>
        <w:t>obtainment</w:t>
      </w:r>
      <w:r w:rsidRPr="00F2664E">
        <w:rPr>
          <w:rFonts w:ascii="Times New Roman" w:hAnsi="Times New Roman" w:cs="Times New Roman"/>
          <w:color w:val="222222"/>
        </w:rPr>
        <w:t xml:space="preserve">, and construction, and is best known for its </w:t>
      </w:r>
      <w:r w:rsidR="00564858" w:rsidRPr="00F2664E">
        <w:rPr>
          <w:rFonts w:ascii="Times New Roman" w:hAnsi="Times New Roman" w:cs="Times New Roman"/>
          <w:color w:val="222222"/>
        </w:rPr>
        <w:t>performance</w:t>
      </w:r>
      <w:r w:rsidRPr="00F2664E">
        <w:rPr>
          <w:rFonts w:ascii="Times New Roman" w:hAnsi="Times New Roman" w:cs="Times New Roman"/>
          <w:color w:val="222222"/>
        </w:rPr>
        <w:t xml:space="preserve"> in skyscraper </w:t>
      </w:r>
      <w:r w:rsidR="00564858" w:rsidRPr="00F2664E">
        <w:rPr>
          <w:rFonts w:ascii="Times New Roman" w:hAnsi="Times New Roman" w:cs="Times New Roman"/>
          <w:color w:val="222222"/>
        </w:rPr>
        <w:t>activities</w:t>
      </w:r>
      <w:r w:rsidRPr="00F2664E">
        <w:rPr>
          <w:rFonts w:ascii="Times New Roman" w:hAnsi="Times New Roman" w:cs="Times New Roman"/>
          <w:color w:val="222222"/>
        </w:rPr>
        <w:t>.</w:t>
      </w:r>
    </w:p>
    <w:p w14:paraId="2CE6F90A" w14:textId="073C00C9" w:rsidR="00C919FD" w:rsidRPr="00F2664E" w:rsidRDefault="00621FE3" w:rsidP="00CA7B31">
      <w:pPr>
        <w:pStyle w:val="2"/>
        <w:spacing w:line="360" w:lineRule="auto"/>
        <w:rPr>
          <w:rFonts w:ascii="Times New Roman" w:hAnsi="Times New Roman" w:cs="Times New Roman"/>
        </w:rPr>
      </w:pPr>
      <w:r w:rsidRPr="00F2664E">
        <w:rPr>
          <w:rFonts w:ascii="Times New Roman" w:hAnsi="Times New Roman" w:cs="Times New Roman"/>
          <w:noProof/>
        </w:rPr>
        <w:drawing>
          <wp:anchor distT="0" distB="0" distL="114300" distR="114300" simplePos="0" relativeHeight="251669504" behindDoc="1" locked="0" layoutInCell="1" allowOverlap="1" wp14:anchorId="4E3B544F" wp14:editId="7F42611D">
            <wp:simplePos x="0" y="0"/>
            <wp:positionH relativeFrom="margin">
              <wp:posOffset>1459523</wp:posOffset>
            </wp:positionH>
            <wp:positionV relativeFrom="paragraph">
              <wp:posOffset>311785</wp:posOffset>
            </wp:positionV>
            <wp:extent cx="1875155" cy="642620"/>
            <wp:effectExtent l="0" t="0" r="0" b="5080"/>
            <wp:wrapTopAndBottom/>
            <wp:docPr id="10" name="Рисунок 10"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Рисунок 10" descr="Изображение выглядит как текст&#10;&#10;Автоматически созданное описание"/>
                    <pic:cNvPicPr/>
                  </pic:nvPicPr>
                  <pic:blipFill rotWithShape="1">
                    <a:blip r:embed="rId12" cstate="print">
                      <a:extLst>
                        <a:ext uri="{28A0092B-C50C-407E-A947-70E740481C1C}">
                          <a14:useLocalDpi xmlns:a14="http://schemas.microsoft.com/office/drawing/2010/main" val="0"/>
                        </a:ext>
                      </a:extLst>
                    </a:blip>
                    <a:srcRect l="28788" t="36167" r="30844" b="34013"/>
                    <a:stretch/>
                  </pic:blipFill>
                  <pic:spPr bwMode="auto">
                    <a:xfrm>
                      <a:off x="0" y="0"/>
                      <a:ext cx="1875155" cy="642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19FD" w:rsidRPr="00F2664E">
        <w:rPr>
          <w:rFonts w:ascii="Times New Roman" w:hAnsi="Times New Roman" w:cs="Times New Roman"/>
        </w:rPr>
        <w:t>Life insurance</w:t>
      </w:r>
    </w:p>
    <w:p w14:paraId="6CB63E87" w14:textId="6E95388F" w:rsidR="00B3763B" w:rsidRPr="00F2664E" w:rsidRDefault="00C919FD" w:rsidP="00185D5C">
      <w:pPr>
        <w:spacing w:before="240" w:line="360" w:lineRule="auto"/>
        <w:rPr>
          <w:rFonts w:ascii="Times New Roman" w:hAnsi="Times New Roman" w:cs="Times New Roman"/>
          <w:color w:val="222222"/>
          <w:sz w:val="24"/>
          <w:szCs w:val="24"/>
        </w:rPr>
      </w:pPr>
      <w:r w:rsidRPr="00F2664E">
        <w:rPr>
          <w:rFonts w:ascii="Times New Roman" w:hAnsi="Times New Roman" w:cs="Times New Roman"/>
          <w:color w:val="222222"/>
          <w:sz w:val="24"/>
          <w:szCs w:val="24"/>
        </w:rPr>
        <w:t>According to market capitalization, Samsung Life Insurance (SLI), which offers health</w:t>
      </w:r>
      <w:r w:rsidR="00564858" w:rsidRPr="00F2664E">
        <w:rPr>
          <w:rFonts w:ascii="Times New Roman" w:hAnsi="Times New Roman" w:cs="Times New Roman"/>
          <w:color w:val="222222"/>
          <w:sz w:val="24"/>
          <w:szCs w:val="24"/>
        </w:rPr>
        <w:t xml:space="preserve"> insurance</w:t>
      </w:r>
      <w:r w:rsidRPr="00F2664E">
        <w:rPr>
          <w:rFonts w:ascii="Times New Roman" w:hAnsi="Times New Roman" w:cs="Times New Roman"/>
          <w:color w:val="222222"/>
          <w:sz w:val="24"/>
          <w:szCs w:val="24"/>
        </w:rPr>
        <w:t xml:space="preserve">, and annuity products, is one of the most </w:t>
      </w:r>
      <w:r w:rsidR="00564858" w:rsidRPr="00F2664E">
        <w:rPr>
          <w:rFonts w:ascii="Times New Roman" w:hAnsi="Times New Roman" w:cs="Times New Roman"/>
          <w:color w:val="222222"/>
          <w:sz w:val="24"/>
          <w:szCs w:val="24"/>
        </w:rPr>
        <w:t>profitable</w:t>
      </w:r>
      <w:r w:rsidRPr="00F2664E">
        <w:rPr>
          <w:rFonts w:ascii="Times New Roman" w:hAnsi="Times New Roman" w:cs="Times New Roman"/>
          <w:color w:val="222222"/>
          <w:sz w:val="24"/>
          <w:szCs w:val="24"/>
        </w:rPr>
        <w:t xml:space="preserve"> corporations in the nation </w:t>
      </w:r>
      <w:r w:rsidRPr="00F2664E">
        <w:rPr>
          <w:rFonts w:ascii="Times New Roman" w:hAnsi="Times New Roman" w:cs="Times New Roman"/>
          <w:color w:val="222222"/>
          <w:sz w:val="24"/>
          <w:szCs w:val="24"/>
        </w:rPr>
        <w:lastRenderedPageBreak/>
        <w:t>(Kimball, 2019).</w:t>
      </w:r>
      <w:r w:rsidR="0096272E" w:rsidRPr="00F2664E">
        <w:rPr>
          <w:rFonts w:ascii="Times New Roman" w:hAnsi="Times New Roman" w:cs="Times New Roman"/>
          <w:color w:val="222222"/>
          <w:sz w:val="24"/>
          <w:szCs w:val="24"/>
        </w:rPr>
        <w:t xml:space="preserve"> </w:t>
      </w:r>
      <w:r w:rsidRPr="00F2664E">
        <w:rPr>
          <w:rFonts w:ascii="Times New Roman" w:hAnsi="Times New Roman" w:cs="Times New Roman"/>
          <w:color w:val="222222"/>
          <w:sz w:val="24"/>
          <w:szCs w:val="24"/>
        </w:rPr>
        <w:t>Under the leadership of the Samsung Group, SLI growth was expedited by a focus on the product creation, marketing, and distribution</w:t>
      </w:r>
      <w:r w:rsidR="0096272E" w:rsidRPr="00F2664E">
        <w:rPr>
          <w:rFonts w:ascii="Times New Roman" w:hAnsi="Times New Roman" w:cs="Times New Roman"/>
          <w:color w:val="222222"/>
          <w:sz w:val="24"/>
          <w:szCs w:val="24"/>
        </w:rPr>
        <w:t>.</w:t>
      </w:r>
    </w:p>
    <w:p w14:paraId="5552AEAF" w14:textId="0BF8FADA" w:rsidR="00CA7B31" w:rsidRPr="00F2664E" w:rsidRDefault="00CA7B31" w:rsidP="00CA7B31">
      <w:pPr>
        <w:pStyle w:val="1"/>
        <w:spacing w:line="360" w:lineRule="auto"/>
        <w:rPr>
          <w:rFonts w:ascii="Times New Roman" w:hAnsi="Times New Roman" w:cs="Times New Roman"/>
        </w:rPr>
      </w:pPr>
      <w:r w:rsidRPr="00F2664E">
        <w:rPr>
          <w:rFonts w:ascii="Times New Roman" w:hAnsi="Times New Roman" w:cs="Times New Roman"/>
        </w:rPr>
        <w:t>Samsung Price/Pricing Strategy:</w:t>
      </w:r>
    </w:p>
    <w:p w14:paraId="55BF3B0B" w14:textId="08BB0F0A" w:rsidR="0096272E" w:rsidRPr="00F2664E" w:rsidRDefault="00B3763B" w:rsidP="00CA7B31">
      <w:pPr>
        <w:pStyle w:val="a3"/>
        <w:spacing w:before="244" w:line="360" w:lineRule="auto"/>
        <w:ind w:left="0" w:right="112"/>
        <w:jc w:val="both"/>
        <w:rPr>
          <w:rFonts w:ascii="Times New Roman" w:hAnsi="Times New Roman" w:cs="Times New Roman"/>
        </w:rPr>
      </w:pPr>
      <w:r w:rsidRPr="00F2664E">
        <w:rPr>
          <w:rFonts w:ascii="Times New Roman" w:hAnsi="Times New Roman" w:cs="Times New Roman"/>
          <w:i/>
          <w:iCs/>
        </w:rPr>
        <w:t>Below is the pricing strategy in Samsung marketing strategy:</w:t>
      </w:r>
      <w:r w:rsidR="0096272E" w:rsidRPr="00F2664E">
        <w:rPr>
          <w:rFonts w:ascii="Times New Roman" w:hAnsi="Times New Roman" w:cs="Times New Roman"/>
          <w:i/>
          <w:iCs/>
        </w:rPr>
        <w:t xml:space="preserve"> </w:t>
      </w:r>
      <w:r w:rsidRPr="00F2664E">
        <w:rPr>
          <w:rFonts w:ascii="Times New Roman" w:hAnsi="Times New Roman" w:cs="Times New Roman"/>
        </w:rPr>
        <w:t xml:space="preserve">Prices for Samsung devices are determined by the product's quality and target market. There are many different items in the electrical categories, with prices for smartphones varying from £169 to £1599 depending on features and characteristics (Samsung, 2022). From </w:t>
      </w:r>
      <w:bookmarkStart w:id="0" w:name="_Hlk119506079"/>
      <w:r w:rsidRPr="00F2664E">
        <w:rPr>
          <w:rFonts w:ascii="Times New Roman" w:hAnsi="Times New Roman" w:cs="Times New Roman"/>
        </w:rPr>
        <w:t>£</w:t>
      </w:r>
      <w:bookmarkEnd w:id="0"/>
      <w:r w:rsidRPr="00F2664E">
        <w:rPr>
          <w:rFonts w:ascii="Times New Roman" w:hAnsi="Times New Roman" w:cs="Times New Roman"/>
        </w:rPr>
        <w:t xml:space="preserve">179 to £728 for a Samsung tablet, and from £449 to £1999 for a Galaxy Book. TVs from £259 to £4000, watches from £249 to £309, and Galaxy buds from £99 to £139 (Kumar, 2020). </w:t>
      </w:r>
      <w:r w:rsidR="007F2107" w:rsidRPr="00F2664E">
        <w:rPr>
          <w:rFonts w:ascii="Times New Roman" w:hAnsi="Times New Roman" w:cs="Times New Roman"/>
        </w:rPr>
        <w:t>Samsung leads the market for smart phones and is a key participant in the markets for smartphones and home appliances. The two price models it employs are described in the next section. Pricing is based on the rivals as part of Samsung's marketing strategy. Samsung has failed to unseat Apple as the dominant player in other types of products</w:t>
      </w:r>
      <w:r w:rsidR="007F2107" w:rsidRPr="00F2664E">
        <w:rPr>
          <w:rFonts w:ascii="Times New Roman" w:hAnsi="Times New Roman" w:cs="Times New Roman"/>
        </w:rPr>
        <w:t>, alike</w:t>
      </w:r>
      <w:r w:rsidR="007F2107" w:rsidRPr="00F2664E">
        <w:rPr>
          <w:rFonts w:ascii="Times New Roman" w:hAnsi="Times New Roman" w:cs="Times New Roman"/>
        </w:rPr>
        <w:t xml:space="preserve"> in the "home appliances" category</w:t>
      </w:r>
      <w:r w:rsidR="007F2107" w:rsidRPr="00F2664E">
        <w:rPr>
          <w:rFonts w:ascii="Times New Roman" w:hAnsi="Times New Roman" w:cs="Times New Roman"/>
        </w:rPr>
        <w:t>.</w:t>
      </w:r>
    </w:p>
    <w:p w14:paraId="46413164" w14:textId="0CEC71F0" w:rsidR="00621FE3" w:rsidRPr="00F2664E" w:rsidRDefault="00621FE3" w:rsidP="00621FE3">
      <w:pPr>
        <w:pStyle w:val="a3"/>
        <w:spacing w:before="244" w:line="360" w:lineRule="auto"/>
        <w:ind w:left="0" w:right="112"/>
        <w:jc w:val="center"/>
        <w:rPr>
          <w:rFonts w:ascii="Times New Roman" w:hAnsi="Times New Roman" w:cs="Times New Roman"/>
          <w:b/>
          <w:bCs/>
          <w:i/>
          <w:iCs/>
        </w:rPr>
      </w:pPr>
      <w:r w:rsidRPr="00F2664E">
        <w:rPr>
          <w:rFonts w:ascii="Times New Roman" w:hAnsi="Times New Roman" w:cs="Times New Roman"/>
          <w:noProof/>
        </w:rPr>
        <w:drawing>
          <wp:inline distT="0" distB="0" distL="0" distR="0" wp14:anchorId="65DBB6E9" wp14:editId="16C85C55">
            <wp:extent cx="3943007" cy="2016369"/>
            <wp:effectExtent l="0" t="0" r="635" b="3175"/>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4820" cy="2047979"/>
                    </a:xfrm>
                    <a:prstGeom prst="rect">
                      <a:avLst/>
                    </a:prstGeom>
                  </pic:spPr>
                </pic:pic>
              </a:graphicData>
            </a:graphic>
          </wp:inline>
        </w:drawing>
      </w:r>
    </w:p>
    <w:p w14:paraId="4395246B" w14:textId="758B9B7D" w:rsidR="00621FE3" w:rsidRPr="00F2664E" w:rsidRDefault="00621FE3" w:rsidP="00CA7B31">
      <w:pPr>
        <w:pStyle w:val="a3"/>
        <w:spacing w:before="244" w:line="360" w:lineRule="auto"/>
        <w:ind w:left="0" w:right="112"/>
        <w:jc w:val="both"/>
        <w:rPr>
          <w:rFonts w:ascii="Times New Roman" w:hAnsi="Times New Roman" w:cs="Times New Roman"/>
        </w:rPr>
      </w:pPr>
      <w:r w:rsidRPr="00F2664E">
        <w:rPr>
          <w:rFonts w:ascii="Times New Roman" w:hAnsi="Times New Roman" w:cs="Times New Roman"/>
        </w:rPr>
        <w:t xml:space="preserve">To understand Samsung's pricing strategy inside its marketing mix, they are all helpful. Samsung has a </w:t>
      </w:r>
      <w:proofErr w:type="spellStart"/>
      <w:r w:rsidRPr="00F2664E">
        <w:rPr>
          <w:rFonts w:ascii="Times New Roman" w:hAnsi="Times New Roman" w:cs="Times New Roman"/>
        </w:rPr>
        <w:t>practise</w:t>
      </w:r>
      <w:proofErr w:type="spellEnd"/>
      <w:r w:rsidRPr="00F2664E">
        <w:rPr>
          <w:rFonts w:ascii="Times New Roman" w:hAnsi="Times New Roman" w:cs="Times New Roman"/>
        </w:rPr>
        <w:t xml:space="preserve"> of skimming off the top. For instance, Samsung increases the cost of new products when it offers customers a choice of storage capacities. However, when competing manufacturers release smartphones with comparable features, Samsung lowers the price and easily avoids a decrease in its market share because of the entry of the competitor. Every year, the company brings in more than $200 billion.</w:t>
      </w:r>
    </w:p>
    <w:p w14:paraId="6033AA33" w14:textId="77777777" w:rsidR="00B3763B" w:rsidRPr="00F2664E" w:rsidRDefault="00B3763B" w:rsidP="00CA7B31">
      <w:pPr>
        <w:pStyle w:val="a3"/>
        <w:spacing w:before="9" w:line="360" w:lineRule="auto"/>
        <w:ind w:left="0"/>
        <w:rPr>
          <w:rFonts w:ascii="Times New Roman" w:hAnsi="Times New Roman" w:cs="Times New Roman"/>
          <w:sz w:val="22"/>
        </w:rPr>
      </w:pPr>
      <w:r w:rsidRPr="00F2664E">
        <w:rPr>
          <w:rFonts w:ascii="Times New Roman" w:hAnsi="Times New Roman" w:cs="Times New Roman"/>
          <w:noProof/>
        </w:rPr>
        <w:lastRenderedPageBreak/>
        <w:drawing>
          <wp:inline distT="0" distB="0" distL="0" distR="0" wp14:anchorId="29842910" wp14:editId="4E280D0C">
            <wp:extent cx="5657850" cy="2743200"/>
            <wp:effectExtent l="0" t="0" r="0" b="0"/>
            <wp:docPr id="13" name="Рисунок 13" descr="Изображение выглядит как текст, компьютер, снимок экрана,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Рисунок 2" descr="Изображение выглядит как текст, компьютер, снимок экрана, внутренний&#10;&#10;Автоматически созданное описание"/>
                    <pic:cNvPicPr/>
                  </pic:nvPicPr>
                  <pic:blipFill rotWithShape="1">
                    <a:blip r:embed="rId14"/>
                    <a:srcRect l="108" t="10965" r="3463" b="5925"/>
                    <a:stretch/>
                  </pic:blipFill>
                  <pic:spPr bwMode="auto">
                    <a:xfrm>
                      <a:off x="0" y="0"/>
                      <a:ext cx="5657850" cy="2743200"/>
                    </a:xfrm>
                    <a:prstGeom prst="rect">
                      <a:avLst/>
                    </a:prstGeom>
                    <a:ln>
                      <a:noFill/>
                    </a:ln>
                    <a:extLst>
                      <a:ext uri="{53640926-AAD7-44D8-BBD7-CCE9431645EC}">
                        <a14:shadowObscured xmlns:a14="http://schemas.microsoft.com/office/drawing/2010/main"/>
                      </a:ext>
                    </a:extLst>
                  </pic:spPr>
                </pic:pic>
              </a:graphicData>
            </a:graphic>
          </wp:inline>
        </w:drawing>
      </w:r>
    </w:p>
    <w:p w14:paraId="39156130" w14:textId="3CCEC918" w:rsidR="00B3763B" w:rsidRPr="00F2664E" w:rsidRDefault="00B3763B" w:rsidP="00CA7B31">
      <w:pPr>
        <w:pStyle w:val="a3"/>
        <w:spacing w:before="224" w:after="133" w:line="360" w:lineRule="auto"/>
        <w:ind w:right="112"/>
        <w:jc w:val="both"/>
        <w:rPr>
          <w:rFonts w:ascii="Times New Roman" w:hAnsi="Times New Roman" w:cs="Times New Roman"/>
        </w:rPr>
      </w:pPr>
      <w:r w:rsidRPr="00F2664E">
        <w:rPr>
          <w:rFonts w:ascii="Times New Roman" w:hAnsi="Times New Roman" w:cs="Times New Roman"/>
          <w:noProof/>
          <w:sz w:val="20"/>
        </w:rPr>
        <w:drawing>
          <wp:anchor distT="0" distB="0" distL="114300" distR="114300" simplePos="0" relativeHeight="251668480" behindDoc="0" locked="0" layoutInCell="1" allowOverlap="1" wp14:anchorId="71897513" wp14:editId="415D5370">
            <wp:simplePos x="0" y="0"/>
            <wp:positionH relativeFrom="column">
              <wp:posOffset>63500</wp:posOffset>
            </wp:positionH>
            <wp:positionV relativeFrom="paragraph">
              <wp:posOffset>754380</wp:posOffset>
            </wp:positionV>
            <wp:extent cx="5619750" cy="2888615"/>
            <wp:effectExtent l="0" t="0" r="0" b="6985"/>
            <wp:wrapTopAndBottom/>
            <wp:docPr id="14" name="Рисунок 14" descr="Изображение выглядит как текст, электроника, дисплей, снимок экран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Рисунок 3" descr="Изображение выглядит как текст, электроника, дисплей, снимок экрана&#10;&#10;Автоматически созданное описание"/>
                    <pic:cNvPicPr/>
                  </pic:nvPicPr>
                  <pic:blipFill>
                    <a:blip r:embed="rId15">
                      <a:extLst>
                        <a:ext uri="{28A0092B-C50C-407E-A947-70E740481C1C}">
                          <a14:useLocalDpi xmlns:a14="http://schemas.microsoft.com/office/drawing/2010/main" val="0"/>
                        </a:ext>
                      </a:extLst>
                    </a:blip>
                    <a:stretch>
                      <a:fillRect/>
                    </a:stretch>
                  </pic:blipFill>
                  <pic:spPr>
                    <a:xfrm>
                      <a:off x="0" y="0"/>
                      <a:ext cx="5619750" cy="2888615"/>
                    </a:xfrm>
                    <a:prstGeom prst="rect">
                      <a:avLst/>
                    </a:prstGeom>
                  </pic:spPr>
                </pic:pic>
              </a:graphicData>
            </a:graphic>
            <wp14:sizeRelH relativeFrom="margin">
              <wp14:pctWidth>0</wp14:pctWidth>
            </wp14:sizeRelH>
          </wp:anchor>
        </w:drawing>
      </w:r>
      <w:r w:rsidRPr="00F2664E">
        <w:rPr>
          <w:rFonts w:ascii="Times New Roman" w:hAnsi="Times New Roman" w:cs="Times New Roman"/>
        </w:rPr>
        <w:t>Various household appliances</w:t>
      </w:r>
      <w:r w:rsidR="00213739" w:rsidRPr="00F2664E">
        <w:rPr>
          <w:rFonts w:ascii="Times New Roman" w:hAnsi="Times New Roman" w:cs="Times New Roman"/>
        </w:rPr>
        <w:t xml:space="preserve"> </w:t>
      </w:r>
      <w:r w:rsidRPr="00F2664E">
        <w:rPr>
          <w:rFonts w:ascii="Times New Roman" w:hAnsi="Times New Roman" w:cs="Times New Roman"/>
        </w:rPr>
        <w:t>including robots, washing machines, dishwasher, vacuum cleaners, air dressers, cookware, laundry, displays</w:t>
      </w:r>
      <w:r w:rsidR="00213739" w:rsidRPr="00F2664E">
        <w:rPr>
          <w:rFonts w:ascii="Times New Roman" w:hAnsi="Times New Roman" w:cs="Times New Roman"/>
        </w:rPr>
        <w:t xml:space="preserve"> </w:t>
      </w:r>
      <w:r w:rsidRPr="00F2664E">
        <w:rPr>
          <w:rFonts w:ascii="Times New Roman" w:hAnsi="Times New Roman" w:cs="Times New Roman"/>
        </w:rPr>
        <w:t xml:space="preserve">and audio </w:t>
      </w:r>
      <w:proofErr w:type="spellStart"/>
      <w:r w:rsidR="007F2107" w:rsidRPr="00F2664E">
        <w:rPr>
          <w:rFonts w:ascii="Times New Roman" w:hAnsi="Times New Roman" w:cs="Times New Roman"/>
        </w:rPr>
        <w:t>equipments</w:t>
      </w:r>
      <w:proofErr w:type="spellEnd"/>
      <w:r w:rsidRPr="00F2664E">
        <w:rPr>
          <w:rFonts w:ascii="Times New Roman" w:hAnsi="Times New Roman" w:cs="Times New Roman"/>
        </w:rPr>
        <w:t>.</w:t>
      </w:r>
    </w:p>
    <w:p w14:paraId="043E2F2E" w14:textId="77777777" w:rsidR="00B3763B" w:rsidRPr="00F2664E" w:rsidRDefault="00B3763B" w:rsidP="00CA7B31">
      <w:pPr>
        <w:pStyle w:val="a3"/>
        <w:spacing w:line="360" w:lineRule="auto"/>
        <w:rPr>
          <w:rFonts w:ascii="Times New Roman" w:hAnsi="Times New Roman" w:cs="Times New Roman"/>
          <w:sz w:val="20"/>
        </w:rPr>
      </w:pPr>
    </w:p>
    <w:p w14:paraId="60A4A8CA" w14:textId="77777777" w:rsidR="00B3763B" w:rsidRPr="00F2664E" w:rsidRDefault="00B3763B" w:rsidP="00CA7B31">
      <w:pPr>
        <w:pStyle w:val="a3"/>
        <w:spacing w:before="6" w:line="360" w:lineRule="auto"/>
        <w:ind w:left="0"/>
        <w:rPr>
          <w:rFonts w:ascii="Times New Roman" w:hAnsi="Times New Roman" w:cs="Times New Roman"/>
          <w:sz w:val="22"/>
        </w:rPr>
      </w:pPr>
    </w:p>
    <w:p w14:paraId="27EC2640" w14:textId="788347B6" w:rsidR="00B3763B" w:rsidRPr="00F2664E" w:rsidRDefault="00B3763B" w:rsidP="00CA7B31">
      <w:pPr>
        <w:pStyle w:val="a3"/>
        <w:spacing w:line="360" w:lineRule="auto"/>
        <w:ind w:right="112"/>
        <w:jc w:val="both"/>
        <w:rPr>
          <w:rFonts w:ascii="Times New Roman" w:hAnsi="Times New Roman" w:cs="Times New Roman"/>
        </w:rPr>
        <w:sectPr w:rsidR="00B3763B" w:rsidRPr="00F2664E" w:rsidSect="00C618CD">
          <w:pgSz w:w="11900" w:h="16840"/>
          <w:pgMar w:top="1440" w:right="1440" w:bottom="1440" w:left="1440" w:header="720" w:footer="720" w:gutter="0"/>
          <w:cols w:space="720"/>
        </w:sectPr>
      </w:pPr>
      <w:r w:rsidRPr="00F2664E">
        <w:rPr>
          <w:rFonts w:ascii="Times New Roman" w:hAnsi="Times New Roman" w:cs="Times New Roman"/>
        </w:rPr>
        <w:t>Samsung creates pricing that might interest customers by concentrating on the customer in</w:t>
      </w:r>
      <w:r w:rsidR="007F2107" w:rsidRPr="00F2664E">
        <w:rPr>
          <w:rFonts w:ascii="Times New Roman" w:hAnsi="Times New Roman" w:cs="Times New Roman"/>
        </w:rPr>
        <w:t>terest</w:t>
      </w:r>
      <w:r w:rsidRPr="00F2664E">
        <w:rPr>
          <w:rFonts w:ascii="Times New Roman" w:hAnsi="Times New Roman" w:cs="Times New Roman"/>
        </w:rPr>
        <w:t xml:space="preserve"> rate, target audience, market situation, and product demand. Age, career, working team, dental, kid, pension, accidents, and other factors are </w:t>
      </w:r>
      <w:proofErr w:type="gramStart"/>
      <w:r w:rsidRPr="00F2664E">
        <w:rPr>
          <w:rFonts w:ascii="Times New Roman" w:hAnsi="Times New Roman" w:cs="Times New Roman"/>
        </w:rPr>
        <w:t>taken into account</w:t>
      </w:r>
      <w:proofErr w:type="gramEnd"/>
      <w:r w:rsidRPr="00F2664E">
        <w:rPr>
          <w:rFonts w:ascii="Times New Roman" w:hAnsi="Times New Roman" w:cs="Times New Roman"/>
        </w:rPr>
        <w:t xml:space="preserve"> while setting SLI pricing.</w:t>
      </w:r>
    </w:p>
    <w:p w14:paraId="6F51C680" w14:textId="3CDE5D0B"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lastRenderedPageBreak/>
        <w:t>Product availability of Samsung (Place or Distribution)</w:t>
      </w:r>
    </w:p>
    <w:p w14:paraId="13958827" w14:textId="67B41526" w:rsidR="00CB2C1D" w:rsidRPr="00F2664E" w:rsidRDefault="0058207C"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noProof/>
        </w:rPr>
        <w:drawing>
          <wp:anchor distT="0" distB="0" distL="114300" distR="114300" simplePos="0" relativeHeight="251663360" behindDoc="0" locked="0" layoutInCell="1" allowOverlap="1" wp14:anchorId="714DB5A7" wp14:editId="5DF520A9">
            <wp:simplePos x="0" y="0"/>
            <wp:positionH relativeFrom="column">
              <wp:posOffset>44450</wp:posOffset>
            </wp:positionH>
            <wp:positionV relativeFrom="paragraph">
              <wp:posOffset>5188585</wp:posOffset>
            </wp:positionV>
            <wp:extent cx="5714930" cy="2235200"/>
            <wp:effectExtent l="0" t="0" r="635" b="0"/>
            <wp:wrapTopAndBottom/>
            <wp:docPr id="9" name="Рисунок 9" descr="Изображение выглядит как текст, внутренний, электроника, компьюте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Рисунок 9" descr="Изображение выглядит как текст, внутренний, электроника, компьютер&#10;&#10;Автоматически созданное описание"/>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4930" cy="2235200"/>
                    </a:xfrm>
                    <a:prstGeom prst="rect">
                      <a:avLst/>
                    </a:prstGeom>
                    <a:noFill/>
                    <a:ln>
                      <a:noFill/>
                    </a:ln>
                  </pic:spPr>
                </pic:pic>
              </a:graphicData>
            </a:graphic>
          </wp:anchor>
        </w:drawing>
      </w:r>
      <w:r w:rsidR="002E7211" w:rsidRPr="00F2664E">
        <w:rPr>
          <w:rFonts w:ascii="Times New Roman" w:hAnsi="Times New Roman" w:cs="Times New Roman"/>
          <w:noProof/>
        </w:rPr>
        <w:drawing>
          <wp:inline distT="0" distB="0" distL="0" distR="0" wp14:anchorId="3D14937C" wp14:editId="5566C730">
            <wp:extent cx="5861050" cy="2933700"/>
            <wp:effectExtent l="0" t="0" r="6350" b="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1050" cy="2933700"/>
                    </a:xfrm>
                    <a:prstGeom prst="rect">
                      <a:avLst/>
                    </a:prstGeom>
                    <a:noFill/>
                    <a:ln>
                      <a:noFill/>
                    </a:ln>
                  </pic:spPr>
                </pic:pic>
              </a:graphicData>
            </a:graphic>
          </wp:inline>
        </w:drawing>
      </w:r>
      <w:r w:rsidR="002E7211" w:rsidRPr="00F2664E">
        <w:rPr>
          <w:rFonts w:ascii="Times New Roman" w:hAnsi="Times New Roman" w:cs="Times New Roman"/>
        </w:rPr>
        <w:t>Samsung is a worldwide corporation, and its goods are sold all over the world. 290,000 employees work in Samsung's 74 assembly factories across 74 different countries (</w:t>
      </w:r>
      <w:proofErr w:type="spellStart"/>
      <w:r w:rsidR="002E7211" w:rsidRPr="00F2664E">
        <w:rPr>
          <w:rFonts w:ascii="Times New Roman" w:hAnsi="Times New Roman" w:cs="Times New Roman"/>
        </w:rPr>
        <w:t>Narus</w:t>
      </w:r>
      <w:proofErr w:type="spellEnd"/>
      <w:r w:rsidR="002E7211" w:rsidRPr="00F2664E">
        <w:rPr>
          <w:rFonts w:ascii="Times New Roman" w:hAnsi="Times New Roman" w:cs="Times New Roman"/>
        </w:rPr>
        <w:t xml:space="preserve"> and Anderson, 2020). Samsung sells its products through a variety of outlets in various markets. The main factor in the distribution system that distributes items to big retailers is the </w:t>
      </w:r>
      <w:proofErr w:type="spellStart"/>
      <w:r w:rsidR="002E7211" w:rsidRPr="00F2664E">
        <w:rPr>
          <w:rFonts w:ascii="Times New Roman" w:hAnsi="Times New Roman" w:cs="Times New Roman"/>
        </w:rPr>
        <w:t>utilisation</w:t>
      </w:r>
      <w:proofErr w:type="spellEnd"/>
      <w:r w:rsidR="002E7211" w:rsidRPr="00F2664E">
        <w:rPr>
          <w:rFonts w:ascii="Times New Roman" w:hAnsi="Times New Roman" w:cs="Times New Roman"/>
        </w:rPr>
        <w:t xml:space="preserve"> of service dealers. Customers have the choices of browsing merchandise online or going to </w:t>
      </w:r>
      <w:proofErr w:type="spellStart"/>
      <w:r w:rsidR="002E7211" w:rsidRPr="00F2664E">
        <w:rPr>
          <w:rFonts w:ascii="Times New Roman" w:hAnsi="Times New Roman" w:cs="Times New Roman"/>
        </w:rPr>
        <w:t>neighbouring</w:t>
      </w:r>
      <w:proofErr w:type="spellEnd"/>
      <w:r w:rsidR="002E7211" w:rsidRPr="00F2664E">
        <w:rPr>
          <w:rFonts w:ascii="Times New Roman" w:hAnsi="Times New Roman" w:cs="Times New Roman"/>
        </w:rPr>
        <w:t xml:space="preserve"> showrooms. Additionally, Samsung employs single distribution in the specific region where they do not require the use of other channels or stores (Rivera et al., 2020).</w:t>
      </w:r>
    </w:p>
    <w:p w14:paraId="1DEB13ED" w14:textId="77777777" w:rsidR="0058207C" w:rsidRPr="00F2664E" w:rsidRDefault="0058207C" w:rsidP="00CA7B31">
      <w:pPr>
        <w:pStyle w:val="a3"/>
        <w:spacing w:before="244" w:line="360" w:lineRule="auto"/>
        <w:ind w:left="0" w:right="112"/>
        <w:jc w:val="both"/>
        <w:rPr>
          <w:rFonts w:ascii="Times New Roman" w:hAnsi="Times New Roman" w:cs="Times New Roman"/>
        </w:rPr>
      </w:pPr>
      <w:r w:rsidRPr="00F2664E">
        <w:rPr>
          <w:rFonts w:ascii="Times New Roman" w:hAnsi="Times New Roman" w:cs="Times New Roman"/>
        </w:rPr>
        <w:t xml:space="preserve">Customers may choose products from a website's inventory and have the chance to compare anything they desire. Secure payment and delivery systems make it simple for clients to order items from efficient distribution networks. Samsung can locate items through to the direct selling system used by international shops. Samsung sells products abroad </w:t>
      </w:r>
      <w:proofErr w:type="gramStart"/>
      <w:r w:rsidRPr="00F2664E">
        <w:rPr>
          <w:rFonts w:ascii="Times New Roman" w:hAnsi="Times New Roman" w:cs="Times New Roman"/>
        </w:rPr>
        <w:t>through the use of</w:t>
      </w:r>
      <w:proofErr w:type="gramEnd"/>
      <w:r w:rsidRPr="00F2664E">
        <w:rPr>
          <w:rFonts w:ascii="Times New Roman" w:hAnsi="Times New Roman" w:cs="Times New Roman"/>
        </w:rPr>
        <w:t xml:space="preserve"> independent distributors, </w:t>
      </w:r>
      <w:proofErr w:type="spellStart"/>
      <w:r w:rsidRPr="00F2664E">
        <w:rPr>
          <w:rFonts w:ascii="Times New Roman" w:hAnsi="Times New Roman" w:cs="Times New Roman"/>
        </w:rPr>
        <w:t>licences</w:t>
      </w:r>
      <w:proofErr w:type="spellEnd"/>
      <w:r w:rsidRPr="00F2664E">
        <w:rPr>
          <w:rFonts w:ascii="Times New Roman" w:hAnsi="Times New Roman" w:cs="Times New Roman"/>
        </w:rPr>
        <w:t>, and subsidiaries</w:t>
      </w:r>
      <w:r w:rsidR="000C2972" w:rsidRPr="00F2664E">
        <w:rPr>
          <w:rFonts w:ascii="Times New Roman" w:hAnsi="Times New Roman" w:cs="Times New Roman"/>
        </w:rPr>
        <w:t>.</w:t>
      </w:r>
    </w:p>
    <w:p w14:paraId="31FCC2C5" w14:textId="4200200C" w:rsidR="00CB2C1D" w:rsidRPr="00F2664E" w:rsidRDefault="00CB2C1D" w:rsidP="00CA7B31">
      <w:pPr>
        <w:spacing w:line="360" w:lineRule="auto"/>
        <w:jc w:val="both"/>
        <w:rPr>
          <w:rFonts w:ascii="Times New Roman" w:hAnsi="Times New Roman" w:cs="Times New Roman"/>
        </w:rPr>
        <w:sectPr w:rsidR="00CB2C1D" w:rsidRPr="00F2664E">
          <w:pgSz w:w="11900" w:h="16840"/>
          <w:pgMar w:top="1440" w:right="1320" w:bottom="280" w:left="1340" w:header="720" w:footer="720" w:gutter="0"/>
          <w:cols w:space="720"/>
        </w:sectPr>
      </w:pPr>
    </w:p>
    <w:p w14:paraId="48C8D3DC" w14:textId="4DB3B9A0"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lastRenderedPageBreak/>
        <w:t>Promotional strategies of Samsung</w:t>
      </w:r>
    </w:p>
    <w:p w14:paraId="5B748606" w14:textId="5A164CF5" w:rsidR="00CB2C1D" w:rsidRPr="00F2664E" w:rsidRDefault="00E63ACA"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rPr>
        <w:t>Due of the intense market rivalry, Samsung needs a variety of marketing techniques. Advertising on television, billboards, social media, newspapers, and other platforms to focus more on the needs of the client. With celebrity endorsements, Samsung has a significant advertising budget, which is beneficial for its business operations.</w:t>
      </w:r>
    </w:p>
    <w:p w14:paraId="20466BA0" w14:textId="77777777" w:rsidR="00CB2C1D" w:rsidRPr="00F2664E" w:rsidRDefault="00000000" w:rsidP="00CA7B31">
      <w:pPr>
        <w:pStyle w:val="a3"/>
        <w:spacing w:line="360" w:lineRule="auto"/>
        <w:rPr>
          <w:rFonts w:ascii="Times New Roman" w:hAnsi="Times New Roman" w:cs="Times New Roman"/>
          <w:sz w:val="20"/>
        </w:rPr>
      </w:pPr>
      <w:r w:rsidRPr="00F2664E">
        <w:rPr>
          <w:rFonts w:ascii="Times New Roman" w:hAnsi="Times New Roman" w:cs="Times New Roman"/>
          <w:noProof/>
          <w:sz w:val="20"/>
        </w:rPr>
        <w:drawing>
          <wp:inline distT="0" distB="0" distL="0" distR="0" wp14:anchorId="5057D92F" wp14:editId="5533CBF8">
            <wp:extent cx="5723909" cy="2754629"/>
            <wp:effectExtent l="0" t="0" r="0" b="0"/>
            <wp:docPr id="25"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jpeg"/>
                    <pic:cNvPicPr/>
                  </pic:nvPicPr>
                  <pic:blipFill>
                    <a:blip r:embed="rId18" cstate="print"/>
                    <a:stretch>
                      <a:fillRect/>
                    </a:stretch>
                  </pic:blipFill>
                  <pic:spPr>
                    <a:xfrm>
                      <a:off x="0" y="0"/>
                      <a:ext cx="5723909" cy="2754629"/>
                    </a:xfrm>
                    <a:prstGeom prst="rect">
                      <a:avLst/>
                    </a:prstGeom>
                  </pic:spPr>
                </pic:pic>
              </a:graphicData>
            </a:graphic>
          </wp:inline>
        </w:drawing>
      </w:r>
    </w:p>
    <w:p w14:paraId="371D37F9" w14:textId="34C42B4E" w:rsidR="00CB2C1D" w:rsidRPr="00F2664E" w:rsidRDefault="00E63ACA" w:rsidP="00CA7B31">
      <w:pPr>
        <w:pStyle w:val="a3"/>
        <w:spacing w:before="126" w:line="360" w:lineRule="auto"/>
        <w:ind w:right="112"/>
        <w:jc w:val="both"/>
        <w:rPr>
          <w:rFonts w:ascii="Times New Roman" w:hAnsi="Times New Roman" w:cs="Times New Roman"/>
          <w:sz w:val="20"/>
        </w:rPr>
      </w:pPr>
      <w:r w:rsidRPr="00F2664E">
        <w:rPr>
          <w:rFonts w:ascii="Times New Roman" w:hAnsi="Times New Roman" w:cs="Times New Roman"/>
          <w:noProof/>
          <w:sz w:val="20"/>
        </w:rPr>
        <w:drawing>
          <wp:anchor distT="0" distB="0" distL="114300" distR="114300" simplePos="0" relativeHeight="251664384" behindDoc="0" locked="0" layoutInCell="1" allowOverlap="1" wp14:anchorId="7C89DD3E" wp14:editId="529F1814">
            <wp:simplePos x="0" y="0"/>
            <wp:positionH relativeFrom="margin">
              <wp:posOffset>602503</wp:posOffset>
            </wp:positionH>
            <wp:positionV relativeFrom="paragraph">
              <wp:posOffset>707502</wp:posOffset>
            </wp:positionV>
            <wp:extent cx="4679576" cy="2749922"/>
            <wp:effectExtent l="0" t="0" r="6985" b="0"/>
            <wp:wrapTopAndBottom/>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79576" cy="2749922"/>
                    </a:xfrm>
                    <a:prstGeom prst="rect">
                      <a:avLst/>
                    </a:prstGeom>
                    <a:noFill/>
                    <a:ln>
                      <a:noFill/>
                    </a:ln>
                  </pic:spPr>
                </pic:pic>
              </a:graphicData>
            </a:graphic>
          </wp:anchor>
        </w:drawing>
      </w:r>
      <w:r w:rsidRPr="00F2664E">
        <w:rPr>
          <w:rFonts w:ascii="Times New Roman" w:hAnsi="Times New Roman" w:cs="Times New Roman"/>
        </w:rPr>
        <w:t xml:space="preserve">Higher promotional activities are produced by sponsoring significant events like the World Cyber Games, the International Olympics, and others (Van </w:t>
      </w:r>
      <w:proofErr w:type="spellStart"/>
      <w:r w:rsidRPr="00F2664E">
        <w:rPr>
          <w:rFonts w:ascii="Times New Roman" w:hAnsi="Times New Roman" w:cs="Times New Roman"/>
        </w:rPr>
        <w:t>Esch</w:t>
      </w:r>
      <w:proofErr w:type="spellEnd"/>
      <w:r w:rsidRPr="00F2664E">
        <w:rPr>
          <w:rFonts w:ascii="Times New Roman" w:hAnsi="Times New Roman" w:cs="Times New Roman"/>
        </w:rPr>
        <w:t xml:space="preserve"> et al., 2019).</w:t>
      </w:r>
    </w:p>
    <w:p w14:paraId="3827197C" w14:textId="5C89FD38" w:rsidR="00E63ACA" w:rsidRPr="00F2664E" w:rsidRDefault="00E63ACA" w:rsidP="00CA7B31">
      <w:pPr>
        <w:spacing w:line="360" w:lineRule="auto"/>
        <w:rPr>
          <w:rFonts w:ascii="Times New Roman" w:hAnsi="Times New Roman" w:cs="Times New Roman"/>
          <w:noProof/>
          <w:sz w:val="20"/>
        </w:rPr>
      </w:pPr>
    </w:p>
    <w:p w14:paraId="6CF6C3C3" w14:textId="77777777" w:rsidR="00E63ACA" w:rsidRPr="00F2664E" w:rsidRDefault="00E63ACA" w:rsidP="00CA7B31">
      <w:pPr>
        <w:spacing w:line="360" w:lineRule="auto"/>
        <w:rPr>
          <w:rFonts w:ascii="Times New Roman" w:hAnsi="Times New Roman" w:cs="Times New Roman"/>
          <w:sz w:val="19"/>
        </w:rPr>
      </w:pPr>
    </w:p>
    <w:p w14:paraId="1192CC2F" w14:textId="3F22F861" w:rsidR="00CB2C1D" w:rsidRPr="00F2664E" w:rsidRDefault="00E63ACA" w:rsidP="00185D5C">
      <w:pPr>
        <w:spacing w:line="360" w:lineRule="auto"/>
        <w:rPr>
          <w:rFonts w:ascii="Times New Roman" w:hAnsi="Times New Roman" w:cs="Times New Roman"/>
        </w:rPr>
      </w:pPr>
      <w:r w:rsidRPr="00F2664E">
        <w:rPr>
          <w:rFonts w:ascii="Times New Roman" w:hAnsi="Times New Roman" w:cs="Times New Roman"/>
          <w:sz w:val="24"/>
          <w:szCs w:val="24"/>
        </w:rPr>
        <w:t xml:space="preserve">Samsung spent $1.9 billion on </w:t>
      </w:r>
      <w:r w:rsidR="007D54F6" w:rsidRPr="00F2664E">
        <w:rPr>
          <w:rFonts w:ascii="Times New Roman" w:hAnsi="Times New Roman" w:cs="Times New Roman"/>
          <w:sz w:val="24"/>
          <w:szCs w:val="24"/>
        </w:rPr>
        <w:t>display</w:t>
      </w:r>
      <w:r w:rsidRPr="00F2664E">
        <w:rPr>
          <w:rFonts w:ascii="Times New Roman" w:hAnsi="Times New Roman" w:cs="Times New Roman"/>
          <w:sz w:val="24"/>
          <w:szCs w:val="24"/>
        </w:rPr>
        <w:t>ing in 2021, which is more than the process of c</w:t>
      </w:r>
      <w:r w:rsidR="007D54F6" w:rsidRPr="00F2664E">
        <w:rPr>
          <w:rFonts w:ascii="Times New Roman" w:hAnsi="Times New Roman" w:cs="Times New Roman"/>
          <w:sz w:val="24"/>
          <w:szCs w:val="24"/>
        </w:rPr>
        <w:t>hampionship</w:t>
      </w:r>
      <w:r w:rsidRPr="00F2664E">
        <w:rPr>
          <w:rFonts w:ascii="Times New Roman" w:hAnsi="Times New Roman" w:cs="Times New Roman"/>
          <w:sz w:val="24"/>
          <w:szCs w:val="24"/>
        </w:rPr>
        <w:t xml:space="preserve"> </w:t>
      </w:r>
      <w:proofErr w:type="gramStart"/>
      <w:r w:rsidRPr="00F2664E">
        <w:rPr>
          <w:rFonts w:ascii="Times New Roman" w:hAnsi="Times New Roman" w:cs="Times New Roman"/>
          <w:sz w:val="24"/>
          <w:szCs w:val="24"/>
        </w:rPr>
        <w:t>as a whole is</w:t>
      </w:r>
      <w:proofErr w:type="gramEnd"/>
      <w:r w:rsidRPr="00F2664E">
        <w:rPr>
          <w:rFonts w:ascii="Times New Roman" w:hAnsi="Times New Roman" w:cs="Times New Roman"/>
          <w:sz w:val="24"/>
          <w:szCs w:val="24"/>
        </w:rPr>
        <w:t xml:space="preserve"> worth. Higher consumer involvement results from sporadic discounts that vary depending on the culture or holidays of the nation in which Samsung </w:t>
      </w:r>
      <w:r w:rsidRPr="00F2664E">
        <w:rPr>
          <w:rFonts w:ascii="Times New Roman" w:hAnsi="Times New Roman" w:cs="Times New Roman"/>
          <w:sz w:val="24"/>
          <w:szCs w:val="24"/>
        </w:rPr>
        <w:lastRenderedPageBreak/>
        <w:t>operates.</w:t>
      </w:r>
      <w:r w:rsidR="00A211A0" w:rsidRPr="00F2664E">
        <w:rPr>
          <w:rFonts w:ascii="Times New Roman" w:hAnsi="Times New Roman" w:cs="Times New Roman"/>
        </w:rPr>
        <w:t xml:space="preserve"> </w:t>
      </w:r>
      <w:r w:rsidR="00A211A0" w:rsidRPr="00F2664E">
        <w:rPr>
          <w:rFonts w:ascii="Times New Roman" w:hAnsi="Times New Roman" w:cs="Times New Roman"/>
          <w:sz w:val="24"/>
          <w:szCs w:val="24"/>
        </w:rPr>
        <w:t xml:space="preserve">To regularly update their online presence, Samsung makes use of social media platforms like </w:t>
      </w:r>
    </w:p>
    <w:p w14:paraId="2DD9F8E5" w14:textId="34CC4678" w:rsidR="00CB2C1D" w:rsidRPr="00F2664E" w:rsidRDefault="0025387E" w:rsidP="00CA7B31">
      <w:pPr>
        <w:pStyle w:val="1"/>
        <w:spacing w:line="360" w:lineRule="auto"/>
        <w:rPr>
          <w:rFonts w:ascii="Times New Roman" w:hAnsi="Times New Roman" w:cs="Times New Roman"/>
        </w:rPr>
      </w:pPr>
      <w:r w:rsidRPr="00F2664E">
        <w:rPr>
          <w:rFonts w:ascii="Times New Roman" w:hAnsi="Times New Roman" w:cs="Times New Roman"/>
        </w:rPr>
        <w:t xml:space="preserve"> Features of Samsung Products</w:t>
      </w:r>
    </w:p>
    <w:p w14:paraId="6CF71C4C" w14:textId="2A1892CE" w:rsidR="00CB2C1D" w:rsidRPr="00F2664E" w:rsidRDefault="00000000" w:rsidP="00CA7B31">
      <w:pPr>
        <w:pStyle w:val="a3"/>
        <w:spacing w:before="244" w:line="360" w:lineRule="auto"/>
        <w:ind w:right="111"/>
        <w:jc w:val="both"/>
        <w:rPr>
          <w:rFonts w:ascii="Times New Roman" w:hAnsi="Times New Roman" w:cs="Times New Roman"/>
          <w:noProof/>
          <w:sz w:val="20"/>
        </w:rPr>
      </w:pPr>
      <w:r w:rsidRPr="00F2664E">
        <w:rPr>
          <w:rFonts w:ascii="Times New Roman" w:hAnsi="Times New Roman" w:cs="Times New Roman"/>
          <w:b/>
        </w:rPr>
        <w:t xml:space="preserve">Quality: </w:t>
      </w:r>
      <w:r w:rsidR="0094365B" w:rsidRPr="00F2664E">
        <w:rPr>
          <w:rFonts w:ascii="Times New Roman" w:hAnsi="Times New Roman" w:cs="Times New Roman"/>
        </w:rPr>
        <w:t>Segmentation is used to control quality attributes in Samsung goods. Samsung ensures that the highest quality standards are upheld throughout all product categories, from premium to mid-range. Samsung's technique of constant quality enhancement raises the premium value, ensuring that everyone stays up to date with it. Research &amp; development initiatives that evaluate various aspects lower obstacles and increase the value of the product.</w:t>
      </w:r>
    </w:p>
    <w:p w14:paraId="0BC4A202" w14:textId="52B5D71C" w:rsidR="0094365B" w:rsidRPr="00F2664E" w:rsidRDefault="0094365B" w:rsidP="00CA7B31">
      <w:pPr>
        <w:pStyle w:val="a3"/>
        <w:spacing w:before="244" w:line="360" w:lineRule="auto"/>
        <w:ind w:right="111"/>
        <w:jc w:val="center"/>
        <w:rPr>
          <w:rFonts w:ascii="Times New Roman" w:hAnsi="Times New Roman" w:cs="Times New Roman"/>
          <w:sz w:val="20"/>
        </w:rPr>
      </w:pPr>
      <w:r w:rsidRPr="00F2664E">
        <w:rPr>
          <w:rFonts w:ascii="Times New Roman" w:hAnsi="Times New Roman" w:cs="Times New Roman"/>
          <w:b/>
          <w:noProof/>
        </w:rPr>
        <w:drawing>
          <wp:inline distT="0" distB="0" distL="0" distR="0" wp14:anchorId="10C057CD" wp14:editId="7DA7842B">
            <wp:extent cx="5610343" cy="3113741"/>
            <wp:effectExtent l="0" t="0" r="0" b="0"/>
            <wp:docPr id="15" name="Рисунок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62693" cy="3142795"/>
                    </a:xfrm>
                    <a:prstGeom prst="rect">
                      <a:avLst/>
                    </a:prstGeom>
                    <a:noFill/>
                    <a:ln>
                      <a:noFill/>
                    </a:ln>
                  </pic:spPr>
                </pic:pic>
              </a:graphicData>
            </a:graphic>
          </wp:inline>
        </w:drawing>
      </w:r>
    </w:p>
    <w:p w14:paraId="3CB7CD90" w14:textId="5F695817" w:rsidR="0094365B" w:rsidRPr="00F2664E" w:rsidRDefault="00000000" w:rsidP="00CA7B31">
      <w:pPr>
        <w:pStyle w:val="a3"/>
        <w:spacing w:before="134" w:line="360" w:lineRule="auto"/>
        <w:ind w:right="112"/>
        <w:jc w:val="both"/>
        <w:rPr>
          <w:rFonts w:ascii="Times New Roman" w:hAnsi="Times New Roman" w:cs="Times New Roman"/>
        </w:rPr>
      </w:pPr>
      <w:r w:rsidRPr="00F2664E">
        <w:rPr>
          <w:rFonts w:ascii="Times New Roman" w:hAnsi="Times New Roman" w:cs="Times New Roman"/>
          <w:b/>
        </w:rPr>
        <w:t xml:space="preserve">Wide range category: </w:t>
      </w:r>
      <w:r w:rsidR="0094365B" w:rsidRPr="00F2664E">
        <w:rPr>
          <w:rFonts w:ascii="Times New Roman" w:hAnsi="Times New Roman" w:cs="Times New Roman"/>
        </w:rPr>
        <w:t xml:space="preserve">In order to cater to a variety of tastes and aims, Samsung maintains a variety of product categories (Rivera et </w:t>
      </w:r>
      <w:proofErr w:type="gramStart"/>
      <w:r w:rsidR="0094365B" w:rsidRPr="00F2664E">
        <w:rPr>
          <w:rFonts w:ascii="Times New Roman" w:hAnsi="Times New Roman" w:cs="Times New Roman"/>
        </w:rPr>
        <w:t>al,,</w:t>
      </w:r>
      <w:proofErr w:type="gramEnd"/>
      <w:r w:rsidR="0094365B" w:rsidRPr="00F2664E">
        <w:rPr>
          <w:rFonts w:ascii="Times New Roman" w:hAnsi="Times New Roman" w:cs="Times New Roman"/>
        </w:rPr>
        <w:t xml:space="preserve"> 2020). People in the designated group are the target market for high-end ranges, while customers seeking mid-range costs are served by maintaining low ends. Samsung's many product listings attract more clients because to a strong brand positioning strategy. Customers may select any items, for </w:t>
      </w:r>
      <w:proofErr w:type="spellStart"/>
      <w:proofErr w:type="gramStart"/>
      <w:r w:rsidR="0094365B" w:rsidRPr="00F2664E">
        <w:rPr>
          <w:rFonts w:ascii="Times New Roman" w:hAnsi="Times New Roman" w:cs="Times New Roman"/>
        </w:rPr>
        <w:t>instance,TV</w:t>
      </w:r>
      <w:proofErr w:type="spellEnd"/>
      <w:proofErr w:type="gramEnd"/>
      <w:r w:rsidR="0094365B" w:rsidRPr="00F2664E">
        <w:rPr>
          <w:rFonts w:ascii="Times New Roman" w:hAnsi="Times New Roman" w:cs="Times New Roman"/>
        </w:rPr>
        <w:t>, smartphone, tablet, earphones, projector</w:t>
      </w:r>
      <w:r w:rsidR="007D54F6" w:rsidRPr="00F2664E">
        <w:rPr>
          <w:rFonts w:ascii="Times New Roman" w:hAnsi="Times New Roman" w:cs="Times New Roman"/>
        </w:rPr>
        <w:t>s.</w:t>
      </w:r>
    </w:p>
    <w:p w14:paraId="6E9F8774" w14:textId="55626B36" w:rsidR="0094365B" w:rsidRPr="00F2664E" w:rsidRDefault="0094365B" w:rsidP="00CA7B31">
      <w:pPr>
        <w:pStyle w:val="a3"/>
        <w:spacing w:before="134" w:line="360" w:lineRule="auto"/>
        <w:ind w:right="112"/>
        <w:rPr>
          <w:rFonts w:ascii="Times New Roman" w:hAnsi="Times New Roman" w:cs="Times New Roman"/>
        </w:rPr>
        <w:sectPr w:rsidR="0094365B" w:rsidRPr="00F2664E">
          <w:pgSz w:w="11900" w:h="16840"/>
          <w:pgMar w:top="1380" w:right="1320" w:bottom="280" w:left="1340" w:header="720" w:footer="720" w:gutter="0"/>
          <w:cols w:space="720"/>
        </w:sectPr>
      </w:pPr>
      <w:r w:rsidRPr="00F2664E">
        <w:rPr>
          <w:rFonts w:ascii="Times New Roman" w:hAnsi="Times New Roman" w:cs="Times New Roman"/>
          <w:b/>
          <w:bCs/>
        </w:rPr>
        <w:t>Advanced features:</w:t>
      </w:r>
      <w:r w:rsidRPr="00F2664E">
        <w:rPr>
          <w:rFonts w:ascii="Times New Roman" w:hAnsi="Times New Roman" w:cs="Times New Roman"/>
        </w:rPr>
        <w:t xml:space="preserve"> Samsung's continuous research and innovation efforts are useful for developing new features. Samsung's brand development strategies are ensured by a focus on the newest trends and technologies. The research and development team at Samsung is constantly focused on the best methods that let customers pick the items they want. Employee performance is increased when given ongoing motivation and growth tools, which helps them stay focused on </w:t>
      </w:r>
      <w:r w:rsidR="007D54F6" w:rsidRPr="00F2664E">
        <w:rPr>
          <w:rFonts w:ascii="Times New Roman" w:hAnsi="Times New Roman" w:cs="Times New Roman"/>
        </w:rPr>
        <w:t>spontaneity.</w:t>
      </w:r>
    </w:p>
    <w:p w14:paraId="722EBA3E" w14:textId="6F7922FE" w:rsidR="00CB2C1D" w:rsidRPr="00F2664E" w:rsidRDefault="0025387E" w:rsidP="00CA7B31">
      <w:pPr>
        <w:pStyle w:val="1"/>
        <w:spacing w:line="360" w:lineRule="auto"/>
        <w:rPr>
          <w:rFonts w:ascii="Times New Roman" w:hAnsi="Times New Roman" w:cs="Times New Roman"/>
        </w:rPr>
      </w:pPr>
      <w:r w:rsidRPr="00F2664E">
        <w:rPr>
          <w:rFonts w:ascii="Times New Roman" w:hAnsi="Times New Roman" w:cs="Times New Roman"/>
        </w:rPr>
        <w:lastRenderedPageBreak/>
        <w:t xml:space="preserve"> </w:t>
      </w:r>
      <w:bookmarkStart w:id="1" w:name="_Hlk120111612"/>
      <w:r w:rsidRPr="00F2664E">
        <w:rPr>
          <w:rFonts w:ascii="Times New Roman" w:hAnsi="Times New Roman" w:cs="Times New Roman"/>
        </w:rPr>
        <w:t>Branding strategy</w:t>
      </w:r>
      <w:bookmarkEnd w:id="1"/>
    </w:p>
    <w:p w14:paraId="05ABC7C0" w14:textId="5C7BF5AE" w:rsidR="00CB2C1D" w:rsidRPr="00F2664E" w:rsidRDefault="007D54F6" w:rsidP="00CA7B31">
      <w:pPr>
        <w:pStyle w:val="a3"/>
        <w:spacing w:before="244" w:line="360" w:lineRule="auto"/>
        <w:ind w:right="111"/>
        <w:jc w:val="both"/>
        <w:rPr>
          <w:rFonts w:ascii="Times New Roman" w:hAnsi="Times New Roman" w:cs="Times New Roman"/>
        </w:rPr>
      </w:pPr>
      <w:r w:rsidRPr="00F2664E">
        <w:rPr>
          <w:rFonts w:ascii="Times New Roman" w:hAnsi="Times New Roman" w:cs="Times New Roman"/>
        </w:rPr>
        <w:t xml:space="preserve">Innovation, cutting-edge technology, cutting-edge design, talent recruiting, and internal branding are the five basic characteristics that Samsung bases its aggressive branding approach on </w:t>
      </w:r>
      <w:r w:rsidR="003C74D3" w:rsidRPr="00F2664E">
        <w:rPr>
          <w:rFonts w:ascii="Times New Roman" w:hAnsi="Times New Roman" w:cs="Times New Roman"/>
        </w:rPr>
        <w:t>(</w:t>
      </w:r>
      <w:proofErr w:type="spellStart"/>
      <w:r w:rsidR="003C74D3" w:rsidRPr="00F2664E">
        <w:rPr>
          <w:rFonts w:ascii="Times New Roman" w:hAnsi="Times New Roman" w:cs="Times New Roman"/>
        </w:rPr>
        <w:t>Narus</w:t>
      </w:r>
      <w:proofErr w:type="spellEnd"/>
      <w:r w:rsidR="003C74D3" w:rsidRPr="00F2664E">
        <w:rPr>
          <w:rFonts w:ascii="Times New Roman" w:hAnsi="Times New Roman" w:cs="Times New Roman"/>
        </w:rPr>
        <w:t xml:space="preserve"> and Anderson, 2020). Samsung focuses on gaining customer attention with its new goods in a competitive market. Samsung ensures lucrative innovation and ongoing usage of top-notch design and technology by developing fresh advancements.</w:t>
      </w:r>
    </w:p>
    <w:p w14:paraId="2A1AC188" w14:textId="2771C1FD" w:rsidR="00CB2C1D" w:rsidRPr="00F2664E" w:rsidRDefault="003C74D3" w:rsidP="00CA7B31">
      <w:pPr>
        <w:pStyle w:val="a3"/>
        <w:spacing w:line="360" w:lineRule="auto"/>
        <w:ind w:left="1540"/>
        <w:rPr>
          <w:rFonts w:ascii="Times New Roman" w:hAnsi="Times New Roman" w:cs="Times New Roman"/>
          <w:sz w:val="20"/>
        </w:rPr>
      </w:pPr>
      <w:r w:rsidRPr="00F2664E">
        <w:rPr>
          <w:rFonts w:ascii="Times New Roman" w:hAnsi="Times New Roman" w:cs="Times New Roman"/>
          <w:noProof/>
        </w:rPr>
        <w:drawing>
          <wp:inline distT="0" distB="0" distL="0" distR="0" wp14:anchorId="522BBBCF" wp14:editId="3CC55209">
            <wp:extent cx="4063925" cy="2287336"/>
            <wp:effectExtent l="0" t="0" r="0" b="0"/>
            <wp:docPr id="16" name="Рисунок 16"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Рисунок 16" descr="Изображение выглядит как текст&#10;&#10;Автоматически созданное описание"/>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068759" cy="2290057"/>
                    </a:xfrm>
                    <a:prstGeom prst="rect">
                      <a:avLst/>
                    </a:prstGeom>
                    <a:noFill/>
                    <a:ln>
                      <a:noFill/>
                    </a:ln>
                  </pic:spPr>
                </pic:pic>
              </a:graphicData>
            </a:graphic>
          </wp:inline>
        </w:drawing>
      </w:r>
    </w:p>
    <w:p w14:paraId="7B296537" w14:textId="77777777" w:rsidR="00080577" w:rsidRPr="00F2664E" w:rsidRDefault="003C74D3" w:rsidP="00CA7B31">
      <w:pPr>
        <w:pStyle w:val="a3"/>
        <w:spacing w:before="124" w:line="360" w:lineRule="auto"/>
        <w:ind w:right="112"/>
        <w:jc w:val="both"/>
        <w:rPr>
          <w:rFonts w:ascii="Times New Roman" w:hAnsi="Times New Roman" w:cs="Times New Roman"/>
        </w:rPr>
      </w:pPr>
      <w:r w:rsidRPr="00F2664E">
        <w:rPr>
          <w:rFonts w:ascii="Times New Roman" w:hAnsi="Times New Roman" w:cs="Times New Roman"/>
        </w:rPr>
        <w:t xml:space="preserve">Samsung has the second-highest number of patents in the industry, but its research and development methods provide it a competitive edge. </w:t>
      </w:r>
    </w:p>
    <w:p w14:paraId="1BDECD29" w14:textId="05145A26" w:rsidR="00CB2C1D" w:rsidRPr="00F2664E" w:rsidRDefault="00080577" w:rsidP="00CA7B31">
      <w:pPr>
        <w:pStyle w:val="a3"/>
        <w:spacing w:before="124" w:line="360" w:lineRule="auto"/>
        <w:ind w:right="112"/>
        <w:rPr>
          <w:rFonts w:ascii="Times New Roman" w:hAnsi="Times New Roman" w:cs="Times New Roman"/>
        </w:rPr>
      </w:pPr>
      <w:r w:rsidRPr="00F2664E">
        <w:rPr>
          <w:rFonts w:ascii="Times New Roman" w:hAnsi="Times New Roman" w:cs="Times New Roman"/>
          <w:noProof/>
        </w:rPr>
        <w:drawing>
          <wp:anchor distT="0" distB="0" distL="114300" distR="114300" simplePos="0" relativeHeight="251665408" behindDoc="0" locked="0" layoutInCell="1" allowOverlap="1" wp14:anchorId="279AE677" wp14:editId="7354A25D">
            <wp:simplePos x="0" y="0"/>
            <wp:positionH relativeFrom="margin">
              <wp:align>left</wp:align>
            </wp:positionH>
            <wp:positionV relativeFrom="paragraph">
              <wp:posOffset>1905</wp:posOffset>
            </wp:positionV>
            <wp:extent cx="3238500" cy="1535430"/>
            <wp:effectExtent l="0" t="0" r="0" b="7620"/>
            <wp:wrapSquare wrapText="bothSides"/>
            <wp:docPr id="17" name="Рисунок 17" descr="Изображение выглядит как текст, человек&#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Рисунок 17" descr="Изображение выглядит как текст, человек&#10;&#10;Автоматически созданное описание"/>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42569" cy="1537882"/>
                    </a:xfrm>
                    <a:prstGeom prst="rect">
                      <a:avLst/>
                    </a:prstGeom>
                  </pic:spPr>
                </pic:pic>
              </a:graphicData>
            </a:graphic>
            <wp14:sizeRelH relativeFrom="margin">
              <wp14:pctWidth>0</wp14:pctWidth>
            </wp14:sizeRelH>
            <wp14:sizeRelV relativeFrom="margin">
              <wp14:pctHeight>0</wp14:pctHeight>
            </wp14:sizeRelV>
          </wp:anchor>
        </w:drawing>
      </w:r>
      <w:r w:rsidRPr="00F2664E">
        <w:rPr>
          <w:rFonts w:ascii="Times New Roman" w:hAnsi="Times New Roman" w:cs="Times New Roman"/>
          <w:noProof/>
        </w:rPr>
        <w:drawing>
          <wp:anchor distT="0" distB="0" distL="114300" distR="114300" simplePos="0" relativeHeight="251666432" behindDoc="0" locked="0" layoutInCell="1" allowOverlap="1" wp14:anchorId="41FDE70C" wp14:editId="2561CBE8">
            <wp:simplePos x="0" y="0"/>
            <wp:positionH relativeFrom="column">
              <wp:posOffset>3350260</wp:posOffset>
            </wp:positionH>
            <wp:positionV relativeFrom="paragraph">
              <wp:posOffset>79375</wp:posOffset>
            </wp:positionV>
            <wp:extent cx="2265045" cy="1391920"/>
            <wp:effectExtent l="0" t="0" r="1905" b="0"/>
            <wp:wrapSquare wrapText="bothSides"/>
            <wp:docPr id="18" name="Рисунок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65045" cy="1391920"/>
                    </a:xfrm>
                    <a:prstGeom prst="rect">
                      <a:avLst/>
                    </a:prstGeom>
                  </pic:spPr>
                </pic:pic>
              </a:graphicData>
            </a:graphic>
          </wp:anchor>
        </w:drawing>
      </w:r>
      <w:r w:rsidRPr="00F2664E">
        <w:rPr>
          <w:rFonts w:ascii="Times New Roman" w:hAnsi="Times New Roman" w:cs="Times New Roman"/>
        </w:rPr>
        <w:t xml:space="preserve"> </w:t>
      </w:r>
      <w:r w:rsidRPr="00F2664E">
        <w:rPr>
          <w:rFonts w:ascii="Times New Roman" w:hAnsi="Times New Roman" w:cs="Times New Roman"/>
        </w:rPr>
        <w:br w:type="textWrapping" w:clear="all"/>
      </w:r>
      <w:r w:rsidR="003C74D3" w:rsidRPr="00F2664E">
        <w:rPr>
          <w:rFonts w:ascii="Times New Roman" w:hAnsi="Times New Roman" w:cs="Times New Roman"/>
        </w:rPr>
        <w:t xml:space="preserve">Additionally, product design advancements that incorporate the hottest features enable Samsung to retain its branding approach. Samsung's effective market positioning is maintained via a variety of pricing variations according to target consumers. Samsung's employment strategy looks for international individuals that have overcome many obstacles and learned a variety of skills. Also, Samsung segmentation strategy, </w:t>
      </w:r>
      <w:r w:rsidR="0015712F" w:rsidRPr="00F2664E">
        <w:rPr>
          <w:rFonts w:ascii="Times New Roman" w:hAnsi="Times New Roman" w:cs="Times New Roman"/>
        </w:rPr>
        <w:t>with</w:t>
      </w:r>
      <w:r w:rsidR="003C74D3" w:rsidRPr="00F2664E">
        <w:rPr>
          <w:rFonts w:ascii="Times New Roman" w:hAnsi="Times New Roman" w:cs="Times New Roman"/>
        </w:rPr>
        <w:t xml:space="preserve"> targets several market segment, is effective for</w:t>
      </w:r>
      <w:r w:rsidR="0015712F" w:rsidRPr="00F2664E">
        <w:rPr>
          <w:rFonts w:ascii="Times New Roman" w:hAnsi="Times New Roman" w:cs="Times New Roman"/>
        </w:rPr>
        <w:t xml:space="preserve"> all of</w:t>
      </w:r>
      <w:r w:rsidR="003C74D3" w:rsidRPr="00F2664E">
        <w:rPr>
          <w:rFonts w:ascii="Times New Roman" w:hAnsi="Times New Roman" w:cs="Times New Roman"/>
        </w:rPr>
        <w:t xml:space="preserve"> them. Samsung </w:t>
      </w:r>
      <w:r w:rsidR="0015712F" w:rsidRPr="00F2664E">
        <w:rPr>
          <w:rFonts w:ascii="Times New Roman" w:hAnsi="Times New Roman" w:cs="Times New Roman"/>
        </w:rPr>
        <w:t>suggestions</w:t>
      </w:r>
      <w:r w:rsidR="003C74D3" w:rsidRPr="00F2664E">
        <w:rPr>
          <w:rFonts w:ascii="Times New Roman" w:hAnsi="Times New Roman" w:cs="Times New Roman"/>
        </w:rPr>
        <w:t xml:space="preserve"> products for all consumer categories and is attentive of all market needs.</w:t>
      </w:r>
    </w:p>
    <w:p w14:paraId="0BB4A67A" w14:textId="77777777" w:rsidR="00080577" w:rsidRPr="00F2664E" w:rsidRDefault="00080577" w:rsidP="00CA7B31">
      <w:pPr>
        <w:pStyle w:val="a3"/>
        <w:spacing w:before="124" w:line="360" w:lineRule="auto"/>
        <w:ind w:right="112"/>
        <w:jc w:val="both"/>
        <w:rPr>
          <w:rFonts w:ascii="Times New Roman" w:hAnsi="Times New Roman" w:cs="Times New Roman"/>
        </w:rPr>
      </w:pPr>
    </w:p>
    <w:p w14:paraId="2F168C5A" w14:textId="4B8A1782" w:rsidR="00080577" w:rsidRPr="00F2664E" w:rsidRDefault="00080577" w:rsidP="00CA7B31">
      <w:pPr>
        <w:pStyle w:val="a3"/>
        <w:spacing w:before="124" w:line="360" w:lineRule="auto"/>
        <w:ind w:right="112"/>
        <w:jc w:val="both"/>
        <w:rPr>
          <w:rFonts w:ascii="Times New Roman" w:hAnsi="Times New Roman" w:cs="Times New Roman"/>
        </w:rPr>
        <w:sectPr w:rsidR="00080577" w:rsidRPr="00F2664E">
          <w:pgSz w:w="11900" w:h="16840"/>
          <w:pgMar w:top="1380" w:right="1320" w:bottom="280" w:left="1340" w:header="720" w:footer="720" w:gutter="0"/>
          <w:cols w:space="720"/>
        </w:sectPr>
      </w:pPr>
    </w:p>
    <w:p w14:paraId="0F131970" w14:textId="1F00B6C0"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lastRenderedPageBreak/>
        <w:t>Samsung advertisement strateg</w:t>
      </w:r>
      <w:r w:rsidR="0015712F" w:rsidRPr="00F2664E">
        <w:rPr>
          <w:rFonts w:ascii="Times New Roman" w:hAnsi="Times New Roman" w:cs="Times New Roman"/>
        </w:rPr>
        <w:t>y</w:t>
      </w:r>
    </w:p>
    <w:p w14:paraId="6AC38EC3" w14:textId="0947D974" w:rsidR="00CB2C1D" w:rsidRPr="00F2664E" w:rsidRDefault="007D54F6"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rPr>
        <w:t>To sustain consumer interaction, Samsung uses two push-and-pull techniques</w:t>
      </w:r>
      <w:r w:rsidRPr="00F2664E">
        <w:rPr>
          <w:rFonts w:ascii="Times New Roman" w:hAnsi="Times New Roman" w:cs="Times New Roman"/>
        </w:rPr>
        <w:t xml:space="preserve"> </w:t>
      </w:r>
      <w:r w:rsidR="00000000" w:rsidRPr="00F2664E">
        <w:rPr>
          <w:rFonts w:ascii="Times New Roman" w:hAnsi="Times New Roman" w:cs="Times New Roman"/>
        </w:rPr>
        <w:t>process (</w:t>
      </w:r>
      <w:r w:rsidR="00000000" w:rsidRPr="00F2664E">
        <w:rPr>
          <w:rFonts w:ascii="Times New Roman" w:hAnsi="Times New Roman" w:cs="Times New Roman"/>
          <w:color w:val="222222"/>
        </w:rPr>
        <w:t>Kumar, 2020)</w:t>
      </w:r>
      <w:r w:rsidR="00000000" w:rsidRPr="00F2664E">
        <w:rPr>
          <w:rFonts w:ascii="Times New Roman" w:hAnsi="Times New Roman" w:cs="Times New Roman"/>
        </w:rPr>
        <w:t>.</w:t>
      </w:r>
      <w:r w:rsidR="00372146" w:rsidRPr="00F2664E">
        <w:rPr>
          <w:rFonts w:ascii="Times New Roman" w:hAnsi="Times New Roman" w:cs="Times New Roman"/>
        </w:rPr>
        <w:t xml:space="preserve"> Samsung's push advertising approach enables them to use traditional methods for product placement in sales and advertising. Samsung invests in cultural activities by purchasing advertising space at various events or cultural pursuits.</w:t>
      </w:r>
    </w:p>
    <w:p w14:paraId="6B48CE11" w14:textId="77777777" w:rsidR="00CB2C1D" w:rsidRPr="00F2664E" w:rsidRDefault="00000000" w:rsidP="00CA7B31">
      <w:pPr>
        <w:pStyle w:val="a3"/>
        <w:spacing w:line="360" w:lineRule="auto"/>
        <w:rPr>
          <w:rFonts w:ascii="Times New Roman" w:hAnsi="Times New Roman" w:cs="Times New Roman"/>
          <w:sz w:val="20"/>
        </w:rPr>
      </w:pPr>
      <w:r w:rsidRPr="00F2664E">
        <w:rPr>
          <w:rFonts w:ascii="Times New Roman" w:hAnsi="Times New Roman" w:cs="Times New Roman"/>
          <w:noProof/>
          <w:sz w:val="20"/>
        </w:rPr>
        <w:drawing>
          <wp:inline distT="0" distB="0" distL="0" distR="0" wp14:anchorId="5BB88DD6" wp14:editId="52261FA3">
            <wp:extent cx="5746300" cy="2466975"/>
            <wp:effectExtent l="0" t="0" r="0" b="0"/>
            <wp:docPr id="3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jpeg"/>
                    <pic:cNvPicPr/>
                  </pic:nvPicPr>
                  <pic:blipFill>
                    <a:blip r:embed="rId24" cstate="print"/>
                    <a:stretch>
                      <a:fillRect/>
                    </a:stretch>
                  </pic:blipFill>
                  <pic:spPr>
                    <a:xfrm>
                      <a:off x="0" y="0"/>
                      <a:ext cx="5746300" cy="2466975"/>
                    </a:xfrm>
                    <a:prstGeom prst="rect">
                      <a:avLst/>
                    </a:prstGeom>
                  </pic:spPr>
                </pic:pic>
              </a:graphicData>
            </a:graphic>
          </wp:inline>
        </w:drawing>
      </w:r>
    </w:p>
    <w:p w14:paraId="19BF7960" w14:textId="61A01863" w:rsidR="006C780C" w:rsidRPr="00F2664E" w:rsidRDefault="00372146" w:rsidP="00CA7B31">
      <w:pPr>
        <w:pStyle w:val="a3"/>
        <w:spacing w:before="113" w:line="360" w:lineRule="auto"/>
        <w:ind w:right="112"/>
        <w:jc w:val="both"/>
        <w:rPr>
          <w:rFonts w:ascii="Times New Roman" w:hAnsi="Times New Roman" w:cs="Times New Roman"/>
        </w:rPr>
      </w:pPr>
      <w:r w:rsidRPr="00F2664E">
        <w:rPr>
          <w:rFonts w:ascii="Times New Roman" w:hAnsi="Times New Roman" w:cs="Times New Roman"/>
        </w:rPr>
        <w:t xml:space="preserve">Samsung </w:t>
      </w:r>
      <w:proofErr w:type="gramStart"/>
      <w:r w:rsidRPr="00F2664E">
        <w:rPr>
          <w:rFonts w:ascii="Times New Roman" w:hAnsi="Times New Roman" w:cs="Times New Roman"/>
        </w:rPr>
        <w:t>is able to</w:t>
      </w:r>
      <w:proofErr w:type="gramEnd"/>
      <w:r w:rsidRPr="00F2664E">
        <w:rPr>
          <w:rFonts w:ascii="Times New Roman" w:hAnsi="Times New Roman" w:cs="Times New Roman"/>
        </w:rPr>
        <w:t xml:space="preserve"> maintain efficient customer cooperation procedures with the newest product features and upgrades thanks to social networking technologies. For instance, Samsung's pull advertisement technique is made possible by social media marketing efforts that create an effective partnership on product releases on social </w:t>
      </w:r>
      <w:r w:rsidR="006C780C" w:rsidRPr="00F2664E">
        <w:rPr>
          <w:rFonts w:ascii="Times New Roman" w:hAnsi="Times New Roman" w:cs="Times New Roman"/>
        </w:rPr>
        <w:t xml:space="preserve">media. </w:t>
      </w:r>
    </w:p>
    <w:p w14:paraId="55D476DD" w14:textId="0F9856E6" w:rsidR="006C780C" w:rsidRPr="00F2664E" w:rsidRDefault="006C780C" w:rsidP="00CA7B31">
      <w:pPr>
        <w:pStyle w:val="a3"/>
        <w:spacing w:before="113" w:line="360" w:lineRule="auto"/>
        <w:ind w:right="112"/>
        <w:jc w:val="center"/>
        <w:rPr>
          <w:rFonts w:ascii="Times New Roman" w:hAnsi="Times New Roman" w:cs="Times New Roman"/>
        </w:rPr>
      </w:pPr>
      <w:r w:rsidRPr="00F2664E">
        <w:rPr>
          <w:rFonts w:ascii="Times New Roman" w:hAnsi="Times New Roman" w:cs="Times New Roman"/>
          <w:noProof/>
        </w:rPr>
        <w:drawing>
          <wp:inline distT="0" distB="0" distL="0" distR="0" wp14:anchorId="0D8A090D" wp14:editId="7A3C4D66">
            <wp:extent cx="3903785" cy="1846580"/>
            <wp:effectExtent l="0" t="0" r="1905" b="1270"/>
            <wp:docPr id="19" name="Рисунок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68029" cy="1876969"/>
                    </a:xfrm>
                    <a:prstGeom prst="rect">
                      <a:avLst/>
                    </a:prstGeom>
                    <a:noFill/>
                    <a:ln>
                      <a:noFill/>
                    </a:ln>
                  </pic:spPr>
                </pic:pic>
              </a:graphicData>
            </a:graphic>
          </wp:inline>
        </w:drawing>
      </w:r>
    </w:p>
    <w:p w14:paraId="4F8DAC0D" w14:textId="55123664" w:rsidR="00CB2C1D" w:rsidRPr="00F2664E" w:rsidRDefault="00DE11DC" w:rsidP="00CA7B31">
      <w:pPr>
        <w:pStyle w:val="a3"/>
        <w:spacing w:before="113" w:line="360" w:lineRule="auto"/>
        <w:ind w:right="112"/>
        <w:jc w:val="both"/>
        <w:rPr>
          <w:rFonts w:ascii="Times New Roman" w:hAnsi="Times New Roman" w:cs="Times New Roman"/>
        </w:rPr>
        <w:sectPr w:rsidR="00CB2C1D" w:rsidRPr="00F2664E">
          <w:pgSz w:w="11900" w:h="16840"/>
          <w:pgMar w:top="1380" w:right="1320" w:bottom="280" w:left="1340" w:header="720" w:footer="720" w:gutter="0"/>
          <w:cols w:space="720"/>
        </w:sectPr>
      </w:pPr>
      <w:r w:rsidRPr="00F2664E">
        <w:rPr>
          <w:rFonts w:ascii="Times New Roman" w:hAnsi="Times New Roman" w:cs="Times New Roman"/>
        </w:rPr>
        <w:t xml:space="preserve"> </w:t>
      </w:r>
      <w:r w:rsidRPr="00F2664E">
        <w:rPr>
          <w:rFonts w:ascii="Times New Roman" w:hAnsi="Times New Roman" w:cs="Times New Roman"/>
        </w:rPr>
        <w:t xml:space="preserve">Customers are curious to learn more about Samsung products because of </w:t>
      </w:r>
      <w:r w:rsidRPr="00F2664E">
        <w:rPr>
          <w:rFonts w:ascii="Times New Roman" w:hAnsi="Times New Roman" w:cs="Times New Roman"/>
        </w:rPr>
        <w:t>personalities</w:t>
      </w:r>
      <w:r w:rsidRPr="00F2664E">
        <w:rPr>
          <w:rFonts w:ascii="Times New Roman" w:hAnsi="Times New Roman" w:cs="Times New Roman"/>
        </w:rPr>
        <w:t xml:space="preserve"> endorsements in their commercials in many nations (Kang et. al, 2020). The most lucrative tech business, Samsung, inspires innovation all around the world. One of the really valued brands today is Samsung because to its effective marketing approach. Its clever use of digital marketing techniques serves as a great model for how to update your online store as a digital marketer.</w:t>
      </w:r>
    </w:p>
    <w:p w14:paraId="090E3DC7" w14:textId="666E8BCF" w:rsidR="00CB2C1D" w:rsidRPr="00F2664E" w:rsidRDefault="006C780C" w:rsidP="00CA7B31">
      <w:pPr>
        <w:pStyle w:val="a3"/>
        <w:spacing w:line="360" w:lineRule="auto"/>
        <w:jc w:val="center"/>
        <w:rPr>
          <w:rFonts w:ascii="Times New Roman" w:hAnsi="Times New Roman" w:cs="Times New Roman"/>
          <w:sz w:val="20"/>
        </w:rPr>
      </w:pPr>
      <w:r w:rsidRPr="00F2664E">
        <w:rPr>
          <w:rFonts w:ascii="Times New Roman" w:hAnsi="Times New Roman" w:cs="Times New Roman"/>
          <w:noProof/>
          <w:sz w:val="20"/>
        </w:rPr>
        <w:lastRenderedPageBreak/>
        <w:drawing>
          <wp:inline distT="0" distB="0" distL="0" distR="0" wp14:anchorId="72D9C14F" wp14:editId="39D8D804">
            <wp:extent cx="5862337" cy="1727200"/>
            <wp:effectExtent l="0" t="0" r="5080" b="6350"/>
            <wp:docPr id="20" name="Рисунок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88392" cy="1734877"/>
                    </a:xfrm>
                    <a:prstGeom prst="rect">
                      <a:avLst/>
                    </a:prstGeom>
                    <a:noFill/>
                    <a:ln>
                      <a:noFill/>
                    </a:ln>
                  </pic:spPr>
                </pic:pic>
              </a:graphicData>
            </a:graphic>
          </wp:inline>
        </w:drawing>
      </w:r>
    </w:p>
    <w:p w14:paraId="4E6E9F25" w14:textId="79A91F7B" w:rsidR="00FD62CA" w:rsidRPr="00F2664E" w:rsidRDefault="00CD5950" w:rsidP="00CA7B31">
      <w:pPr>
        <w:pStyle w:val="a3"/>
        <w:spacing w:before="141" w:line="360" w:lineRule="auto"/>
        <w:ind w:right="112"/>
        <w:jc w:val="both"/>
        <w:rPr>
          <w:rFonts w:ascii="Times New Roman" w:hAnsi="Times New Roman" w:cs="Times New Roman"/>
        </w:rPr>
      </w:pPr>
      <w:r w:rsidRPr="00F2664E">
        <w:rPr>
          <w:rFonts w:ascii="Times New Roman" w:hAnsi="Times New Roman" w:cs="Times New Roman"/>
        </w:rPr>
        <w:t xml:space="preserve"> Customers are more likely to buy a product when it is presented in high-quality commercials and with precise information. Customers may read the ads prior to making a purchase and decide if the product is right for them or not. Improved market processes are developed via the </w:t>
      </w:r>
      <w:r w:rsidR="0015712F" w:rsidRPr="00F2664E">
        <w:rPr>
          <w:rFonts w:ascii="Times New Roman" w:hAnsi="Times New Roman" w:cs="Times New Roman"/>
        </w:rPr>
        <w:t>approval</w:t>
      </w:r>
      <w:r w:rsidRPr="00F2664E">
        <w:rPr>
          <w:rFonts w:ascii="Times New Roman" w:hAnsi="Times New Roman" w:cs="Times New Roman"/>
        </w:rPr>
        <w:t xml:space="preserve"> of corporate brand identity and product </w:t>
      </w:r>
      <w:r w:rsidR="0015712F" w:rsidRPr="00F2664E">
        <w:rPr>
          <w:rFonts w:ascii="Times New Roman" w:hAnsi="Times New Roman" w:cs="Times New Roman"/>
        </w:rPr>
        <w:t>order</w:t>
      </w:r>
      <w:r w:rsidRPr="00F2664E">
        <w:rPr>
          <w:rFonts w:ascii="Times New Roman" w:hAnsi="Times New Roman" w:cs="Times New Roman"/>
        </w:rPr>
        <w:t>.</w:t>
      </w:r>
    </w:p>
    <w:p w14:paraId="1437CACB" w14:textId="59DE6F77" w:rsidR="00060CF8" w:rsidRPr="00F2664E" w:rsidRDefault="00060CF8" w:rsidP="00CA7B31">
      <w:pPr>
        <w:pStyle w:val="a3"/>
        <w:spacing w:before="141" w:line="360" w:lineRule="auto"/>
        <w:ind w:right="112"/>
        <w:jc w:val="center"/>
        <w:rPr>
          <w:rFonts w:ascii="Times New Roman" w:hAnsi="Times New Roman" w:cs="Times New Roman"/>
        </w:rPr>
      </w:pPr>
      <w:r w:rsidRPr="00F2664E">
        <w:rPr>
          <w:rFonts w:ascii="Times New Roman" w:hAnsi="Times New Roman" w:cs="Times New Roman"/>
          <w:noProof/>
        </w:rPr>
        <w:drawing>
          <wp:inline distT="0" distB="0" distL="0" distR="0" wp14:anchorId="6CCCC5AD" wp14:editId="13948314">
            <wp:extent cx="5085976" cy="3594633"/>
            <wp:effectExtent l="0" t="0" r="635" b="6350"/>
            <wp:docPr id="21" name="Рисунок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00914" cy="3605191"/>
                    </a:xfrm>
                    <a:prstGeom prst="rect">
                      <a:avLst/>
                    </a:prstGeom>
                    <a:noFill/>
                    <a:ln>
                      <a:noFill/>
                    </a:ln>
                  </pic:spPr>
                </pic:pic>
              </a:graphicData>
            </a:graphic>
          </wp:inline>
        </w:drawing>
      </w:r>
    </w:p>
    <w:p w14:paraId="7CACEA03" w14:textId="06276377" w:rsidR="00FD62CA" w:rsidRPr="00F2664E" w:rsidRDefault="00000000" w:rsidP="00CA7B31">
      <w:pPr>
        <w:pStyle w:val="a3"/>
        <w:spacing w:before="141" w:line="360" w:lineRule="auto"/>
        <w:ind w:right="112"/>
        <w:jc w:val="both"/>
        <w:rPr>
          <w:rFonts w:ascii="Times New Roman" w:hAnsi="Times New Roman" w:cs="Times New Roman"/>
        </w:rPr>
      </w:pPr>
      <w:r w:rsidRPr="00F2664E">
        <w:rPr>
          <w:rFonts w:ascii="Times New Roman" w:hAnsi="Times New Roman" w:cs="Times New Roman"/>
        </w:rPr>
        <w:t xml:space="preserve">TV, print and point of sales are the </w:t>
      </w:r>
      <w:r w:rsidR="00213739" w:rsidRPr="00F2664E">
        <w:rPr>
          <w:rFonts w:ascii="Times New Roman" w:hAnsi="Times New Roman" w:cs="Times New Roman"/>
        </w:rPr>
        <w:t>3</w:t>
      </w:r>
      <w:r w:rsidRPr="00F2664E">
        <w:rPr>
          <w:rFonts w:ascii="Times New Roman" w:hAnsi="Times New Roman" w:cs="Times New Roman"/>
        </w:rPr>
        <w:t xml:space="preserve"> common global advertisement strategy of Samsung that go in the traditional way</w:t>
      </w:r>
      <w:r w:rsidR="00213739" w:rsidRPr="00F2664E">
        <w:rPr>
          <w:rFonts w:ascii="Times New Roman" w:hAnsi="Times New Roman" w:cs="Times New Roman"/>
        </w:rPr>
        <w:t>s</w:t>
      </w:r>
      <w:r w:rsidRPr="00F2664E">
        <w:rPr>
          <w:rFonts w:ascii="Times New Roman" w:hAnsi="Times New Roman" w:cs="Times New Roman"/>
        </w:rPr>
        <w:t xml:space="preserve"> (</w:t>
      </w:r>
      <w:r w:rsidRPr="00F2664E">
        <w:rPr>
          <w:rFonts w:ascii="Times New Roman" w:hAnsi="Times New Roman" w:cs="Times New Roman"/>
          <w:color w:val="222222"/>
        </w:rPr>
        <w:t>Kimball</w:t>
      </w:r>
      <w:r w:rsidR="00213739" w:rsidRPr="00F2664E">
        <w:rPr>
          <w:rFonts w:ascii="Times New Roman" w:hAnsi="Times New Roman" w:cs="Times New Roman"/>
          <w:color w:val="222222"/>
        </w:rPr>
        <w:t>.</w:t>
      </w:r>
      <w:r w:rsidRPr="00F2664E">
        <w:rPr>
          <w:rFonts w:ascii="Times New Roman" w:hAnsi="Times New Roman" w:cs="Times New Roman"/>
          <w:color w:val="222222"/>
        </w:rPr>
        <w:t>, 2019)</w:t>
      </w:r>
      <w:r w:rsidRPr="00F2664E">
        <w:rPr>
          <w:rFonts w:ascii="Times New Roman" w:hAnsi="Times New Roman" w:cs="Times New Roman"/>
        </w:rPr>
        <w:t xml:space="preserve">. </w:t>
      </w:r>
      <w:r w:rsidR="00CD5950" w:rsidRPr="00F2664E">
        <w:rPr>
          <w:rFonts w:ascii="Times New Roman" w:hAnsi="Times New Roman" w:cs="Times New Roman"/>
        </w:rPr>
        <w:t>However, working with social media influencers to buy the items and publish positive reviews enables the creation of product faith. To build a worldwide consumer engagement process, Samsung goods employ both direct and indirect advertising</w:t>
      </w:r>
      <w:r w:rsidR="00FD62CA" w:rsidRPr="00F2664E">
        <w:rPr>
          <w:rFonts w:ascii="Times New Roman" w:hAnsi="Times New Roman" w:cs="Times New Roman"/>
        </w:rPr>
        <w:t>.</w:t>
      </w:r>
    </w:p>
    <w:p w14:paraId="63B66E20" w14:textId="014BB09D" w:rsidR="00FD62CA" w:rsidRPr="00F2664E" w:rsidRDefault="00B724C5" w:rsidP="00CA7B31">
      <w:pPr>
        <w:pStyle w:val="a3"/>
        <w:spacing w:before="141" w:line="360" w:lineRule="auto"/>
        <w:ind w:right="112"/>
        <w:jc w:val="both"/>
        <w:rPr>
          <w:rFonts w:ascii="Times New Roman" w:hAnsi="Times New Roman" w:cs="Times New Roman"/>
        </w:rPr>
        <w:sectPr w:rsidR="00FD62CA" w:rsidRPr="00F2664E">
          <w:pgSz w:w="11900" w:h="16840"/>
          <w:pgMar w:top="1440" w:right="1320" w:bottom="280" w:left="1340" w:header="720" w:footer="720" w:gutter="0"/>
          <w:cols w:space="720"/>
        </w:sectPr>
      </w:pPr>
      <w:proofErr w:type="spellStart"/>
      <w:proofErr w:type="gramStart"/>
      <w:r w:rsidRPr="00F2664E">
        <w:rPr>
          <w:rFonts w:ascii="Times New Roman" w:hAnsi="Times New Roman" w:cs="Times New Roman"/>
        </w:rPr>
        <w:t>Today,</w:t>
      </w:r>
      <w:r w:rsidR="00DE11DC" w:rsidRPr="00F2664E">
        <w:rPr>
          <w:rFonts w:ascii="Times New Roman" w:hAnsi="Times New Roman" w:cs="Times New Roman"/>
        </w:rPr>
        <w:t>Samsung</w:t>
      </w:r>
      <w:proofErr w:type="spellEnd"/>
      <w:proofErr w:type="gramEnd"/>
      <w:r w:rsidR="00DE11DC" w:rsidRPr="00F2664E">
        <w:rPr>
          <w:rFonts w:ascii="Times New Roman" w:hAnsi="Times New Roman" w:cs="Times New Roman"/>
        </w:rPr>
        <w:t xml:space="preserve"> is</w:t>
      </w:r>
      <w:r w:rsidR="00DE11DC" w:rsidRPr="00F2664E">
        <w:rPr>
          <w:rFonts w:ascii="Times New Roman" w:hAnsi="Times New Roman" w:cs="Times New Roman"/>
        </w:rPr>
        <w:t xml:space="preserve"> </w:t>
      </w:r>
      <w:r w:rsidR="00DE11DC" w:rsidRPr="00F2664E">
        <w:rPr>
          <w:rFonts w:ascii="Times New Roman" w:hAnsi="Times New Roman" w:cs="Times New Roman"/>
        </w:rPr>
        <w:t>ranked fifth among the world's best brands on Interbrand's ranking, with a branding value of approximately USD 74.6 billion. Compared to the previous year, it has seen a 20% gain.</w:t>
      </w:r>
    </w:p>
    <w:p w14:paraId="68ABB816" w14:textId="77777777"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lastRenderedPageBreak/>
        <w:t>References</w:t>
      </w:r>
    </w:p>
    <w:p w14:paraId="1EC20481" w14:textId="77777777" w:rsidR="00CB2C1D" w:rsidRPr="00F2664E" w:rsidRDefault="00000000"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color w:val="222222"/>
        </w:rPr>
        <w:t xml:space="preserve">Arnett, D.B., Wittmann, C.M. and Hansen, J.D., 2021. A process model of tacit knowledge transfer between sales and marketing. </w:t>
      </w:r>
      <w:r w:rsidRPr="00F2664E">
        <w:rPr>
          <w:rFonts w:ascii="Times New Roman" w:hAnsi="Times New Roman" w:cs="Times New Roman"/>
          <w:i/>
          <w:color w:val="222222"/>
        </w:rPr>
        <w:t>Industrial Marketing Management</w:t>
      </w:r>
      <w:r w:rsidRPr="00F2664E">
        <w:rPr>
          <w:rFonts w:ascii="Times New Roman" w:hAnsi="Times New Roman" w:cs="Times New Roman"/>
          <w:color w:val="222222"/>
        </w:rPr>
        <w:t xml:space="preserve">, </w:t>
      </w:r>
      <w:r w:rsidRPr="00F2664E">
        <w:rPr>
          <w:rFonts w:ascii="Times New Roman" w:hAnsi="Times New Roman" w:cs="Times New Roman"/>
          <w:i/>
          <w:color w:val="222222"/>
        </w:rPr>
        <w:t>93</w:t>
      </w:r>
      <w:r w:rsidRPr="00F2664E">
        <w:rPr>
          <w:rFonts w:ascii="Times New Roman" w:hAnsi="Times New Roman" w:cs="Times New Roman"/>
          <w:color w:val="222222"/>
        </w:rPr>
        <w:t>, pp.259-269.</w:t>
      </w:r>
    </w:p>
    <w:p w14:paraId="14337A8B" w14:textId="77777777" w:rsidR="00CB2C1D" w:rsidRPr="00F2664E" w:rsidRDefault="00000000" w:rsidP="00CA7B31">
      <w:pPr>
        <w:spacing w:before="122" w:line="360" w:lineRule="auto"/>
        <w:ind w:left="100" w:right="112"/>
        <w:jc w:val="both"/>
        <w:rPr>
          <w:rFonts w:ascii="Times New Roman" w:hAnsi="Times New Roman" w:cs="Times New Roman"/>
          <w:sz w:val="24"/>
        </w:rPr>
      </w:pPr>
      <w:proofErr w:type="spellStart"/>
      <w:r w:rsidRPr="00F2664E">
        <w:rPr>
          <w:rFonts w:ascii="Times New Roman" w:hAnsi="Times New Roman" w:cs="Times New Roman"/>
          <w:color w:val="222222"/>
          <w:sz w:val="24"/>
        </w:rPr>
        <w:t>Enyinda</w:t>
      </w:r>
      <w:proofErr w:type="spellEnd"/>
      <w:r w:rsidRPr="00F2664E">
        <w:rPr>
          <w:rFonts w:ascii="Times New Roman" w:hAnsi="Times New Roman" w:cs="Times New Roman"/>
          <w:color w:val="222222"/>
          <w:sz w:val="24"/>
        </w:rPr>
        <w:t xml:space="preserve">, C.I., </w:t>
      </w:r>
      <w:proofErr w:type="spellStart"/>
      <w:r w:rsidRPr="00F2664E">
        <w:rPr>
          <w:rFonts w:ascii="Times New Roman" w:hAnsi="Times New Roman" w:cs="Times New Roman"/>
          <w:color w:val="222222"/>
          <w:sz w:val="24"/>
        </w:rPr>
        <w:t>Opute</w:t>
      </w:r>
      <w:proofErr w:type="spellEnd"/>
      <w:r w:rsidRPr="00F2664E">
        <w:rPr>
          <w:rFonts w:ascii="Times New Roman" w:hAnsi="Times New Roman" w:cs="Times New Roman"/>
          <w:color w:val="222222"/>
          <w:sz w:val="24"/>
        </w:rPr>
        <w:t xml:space="preserve">, A.P., </w:t>
      </w:r>
      <w:proofErr w:type="spellStart"/>
      <w:r w:rsidRPr="00F2664E">
        <w:rPr>
          <w:rFonts w:ascii="Times New Roman" w:hAnsi="Times New Roman" w:cs="Times New Roman"/>
          <w:color w:val="222222"/>
          <w:sz w:val="24"/>
        </w:rPr>
        <w:t>Fadahunsi</w:t>
      </w:r>
      <w:proofErr w:type="spellEnd"/>
      <w:r w:rsidRPr="00F2664E">
        <w:rPr>
          <w:rFonts w:ascii="Times New Roman" w:hAnsi="Times New Roman" w:cs="Times New Roman"/>
          <w:color w:val="222222"/>
          <w:sz w:val="24"/>
        </w:rPr>
        <w:t xml:space="preserve">, A. and Mbah, C.H., 2020. Marketing-sales-service interface and social media marketing influence on B2B sales process. </w:t>
      </w:r>
      <w:r w:rsidRPr="00F2664E">
        <w:rPr>
          <w:rFonts w:ascii="Times New Roman" w:hAnsi="Times New Roman" w:cs="Times New Roman"/>
          <w:i/>
          <w:color w:val="222222"/>
          <w:sz w:val="24"/>
        </w:rPr>
        <w:t>Journal of Business &amp; Industrial Marketing</w:t>
      </w:r>
      <w:r w:rsidRPr="00F2664E">
        <w:rPr>
          <w:rFonts w:ascii="Times New Roman" w:hAnsi="Times New Roman" w:cs="Times New Roman"/>
          <w:color w:val="222222"/>
          <w:sz w:val="24"/>
        </w:rPr>
        <w:t>.</w:t>
      </w:r>
    </w:p>
    <w:p w14:paraId="15F0EA62" w14:textId="77777777" w:rsidR="00CB2C1D" w:rsidRPr="00F2664E" w:rsidRDefault="00000000" w:rsidP="00CA7B31">
      <w:pPr>
        <w:spacing w:before="117" w:line="360" w:lineRule="auto"/>
        <w:ind w:left="100" w:right="112"/>
        <w:jc w:val="both"/>
        <w:rPr>
          <w:rFonts w:ascii="Times New Roman" w:hAnsi="Times New Roman" w:cs="Times New Roman"/>
          <w:sz w:val="24"/>
        </w:rPr>
      </w:pPr>
      <w:proofErr w:type="spellStart"/>
      <w:r w:rsidRPr="00F2664E">
        <w:rPr>
          <w:rFonts w:ascii="Times New Roman" w:hAnsi="Times New Roman" w:cs="Times New Roman"/>
          <w:color w:val="222222"/>
          <w:sz w:val="24"/>
        </w:rPr>
        <w:t>Grubor</w:t>
      </w:r>
      <w:proofErr w:type="spellEnd"/>
      <w:r w:rsidRPr="00F2664E">
        <w:rPr>
          <w:rFonts w:ascii="Times New Roman" w:hAnsi="Times New Roman" w:cs="Times New Roman"/>
          <w:color w:val="222222"/>
          <w:sz w:val="24"/>
        </w:rPr>
        <w:t xml:space="preserve">, A. and </w:t>
      </w:r>
      <w:proofErr w:type="spellStart"/>
      <w:r w:rsidRPr="00F2664E">
        <w:rPr>
          <w:rFonts w:ascii="Times New Roman" w:hAnsi="Times New Roman" w:cs="Times New Roman"/>
          <w:color w:val="222222"/>
          <w:sz w:val="24"/>
        </w:rPr>
        <w:t>Jakša</w:t>
      </w:r>
      <w:proofErr w:type="spellEnd"/>
      <w:r w:rsidRPr="00F2664E">
        <w:rPr>
          <w:rFonts w:ascii="Times New Roman" w:hAnsi="Times New Roman" w:cs="Times New Roman"/>
          <w:color w:val="222222"/>
          <w:sz w:val="24"/>
        </w:rPr>
        <w:t xml:space="preserve">, O., 2018. Internet marketing as a business necessity. </w:t>
      </w:r>
      <w:r w:rsidRPr="00F2664E">
        <w:rPr>
          <w:rFonts w:ascii="Times New Roman" w:hAnsi="Times New Roman" w:cs="Times New Roman"/>
          <w:i/>
          <w:color w:val="222222"/>
          <w:sz w:val="24"/>
        </w:rPr>
        <w:t>Interdisciplinary Description of Complex Systems: INDECS</w:t>
      </w:r>
      <w:r w:rsidRPr="00F2664E">
        <w:rPr>
          <w:rFonts w:ascii="Times New Roman" w:hAnsi="Times New Roman" w:cs="Times New Roman"/>
          <w:color w:val="222222"/>
          <w:sz w:val="24"/>
        </w:rPr>
        <w:t xml:space="preserve">, </w:t>
      </w:r>
      <w:r w:rsidRPr="00F2664E">
        <w:rPr>
          <w:rFonts w:ascii="Times New Roman" w:hAnsi="Times New Roman" w:cs="Times New Roman"/>
          <w:i/>
          <w:color w:val="222222"/>
          <w:sz w:val="24"/>
        </w:rPr>
        <w:t>16</w:t>
      </w:r>
      <w:r w:rsidRPr="00F2664E">
        <w:rPr>
          <w:rFonts w:ascii="Times New Roman" w:hAnsi="Times New Roman" w:cs="Times New Roman"/>
          <w:color w:val="222222"/>
          <w:sz w:val="24"/>
        </w:rPr>
        <w:t>(2),</w:t>
      </w:r>
      <w:r w:rsidRPr="00F2664E">
        <w:rPr>
          <w:rFonts w:ascii="Times New Roman" w:hAnsi="Times New Roman" w:cs="Times New Roman"/>
          <w:color w:val="222222"/>
          <w:spacing w:val="-3"/>
          <w:sz w:val="24"/>
        </w:rPr>
        <w:t xml:space="preserve"> </w:t>
      </w:r>
      <w:r w:rsidRPr="00F2664E">
        <w:rPr>
          <w:rFonts w:ascii="Times New Roman" w:hAnsi="Times New Roman" w:cs="Times New Roman"/>
          <w:color w:val="222222"/>
          <w:sz w:val="24"/>
        </w:rPr>
        <w:t>pp.265-274.</w:t>
      </w:r>
    </w:p>
    <w:p w14:paraId="565C7ACE" w14:textId="77777777" w:rsidR="00CB2C1D" w:rsidRPr="00F2664E" w:rsidRDefault="00000000" w:rsidP="00CA7B31">
      <w:pPr>
        <w:spacing w:before="117" w:line="360" w:lineRule="auto"/>
        <w:ind w:left="100" w:right="112"/>
        <w:jc w:val="both"/>
        <w:rPr>
          <w:rFonts w:ascii="Times New Roman" w:hAnsi="Times New Roman" w:cs="Times New Roman"/>
          <w:sz w:val="24"/>
        </w:rPr>
      </w:pPr>
      <w:proofErr w:type="spellStart"/>
      <w:r w:rsidRPr="00F2664E">
        <w:rPr>
          <w:rFonts w:ascii="Times New Roman" w:hAnsi="Times New Roman" w:cs="Times New Roman"/>
          <w:color w:val="222222"/>
          <w:sz w:val="24"/>
        </w:rPr>
        <w:t>Hakimovna</w:t>
      </w:r>
      <w:proofErr w:type="spellEnd"/>
      <w:r w:rsidRPr="00F2664E">
        <w:rPr>
          <w:rFonts w:ascii="Times New Roman" w:hAnsi="Times New Roman" w:cs="Times New Roman"/>
          <w:color w:val="222222"/>
          <w:sz w:val="24"/>
        </w:rPr>
        <w:t>,</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U.M.</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and</w:t>
      </w:r>
      <w:r w:rsidRPr="00F2664E">
        <w:rPr>
          <w:rFonts w:ascii="Times New Roman" w:hAnsi="Times New Roman" w:cs="Times New Roman"/>
          <w:color w:val="222222"/>
          <w:spacing w:val="-16"/>
          <w:sz w:val="24"/>
        </w:rPr>
        <w:t xml:space="preserve"> </w:t>
      </w:r>
      <w:proofErr w:type="spellStart"/>
      <w:r w:rsidRPr="00F2664E">
        <w:rPr>
          <w:rFonts w:ascii="Times New Roman" w:hAnsi="Times New Roman" w:cs="Times New Roman"/>
          <w:color w:val="222222"/>
          <w:sz w:val="24"/>
        </w:rPr>
        <w:t>Muhammedrisaevna</w:t>
      </w:r>
      <w:proofErr w:type="spellEnd"/>
      <w:r w:rsidRPr="00F2664E">
        <w:rPr>
          <w:rFonts w:ascii="Times New Roman" w:hAnsi="Times New Roman" w:cs="Times New Roman"/>
          <w:color w:val="222222"/>
          <w:sz w:val="24"/>
        </w:rPr>
        <w:t>,</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T.M.S.,</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2022.</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Audit</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and</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Marketing</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Audit</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in</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Small Business</w:t>
      </w:r>
      <w:r w:rsidRPr="00F2664E">
        <w:rPr>
          <w:rFonts w:ascii="Times New Roman" w:hAnsi="Times New Roman" w:cs="Times New Roman"/>
          <w:color w:val="222222"/>
          <w:spacing w:val="-11"/>
          <w:sz w:val="24"/>
        </w:rPr>
        <w:t xml:space="preserve"> </w:t>
      </w:r>
      <w:r w:rsidRPr="00F2664E">
        <w:rPr>
          <w:rFonts w:ascii="Times New Roman" w:hAnsi="Times New Roman" w:cs="Times New Roman"/>
          <w:color w:val="222222"/>
          <w:sz w:val="24"/>
        </w:rPr>
        <w:t>and</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Private</w:t>
      </w:r>
      <w:r w:rsidRPr="00F2664E">
        <w:rPr>
          <w:rFonts w:ascii="Times New Roman" w:hAnsi="Times New Roman" w:cs="Times New Roman"/>
          <w:color w:val="222222"/>
          <w:spacing w:val="-11"/>
          <w:sz w:val="24"/>
        </w:rPr>
        <w:t xml:space="preserve"> </w:t>
      </w:r>
      <w:r w:rsidRPr="00F2664E">
        <w:rPr>
          <w:rFonts w:ascii="Times New Roman" w:hAnsi="Times New Roman" w:cs="Times New Roman"/>
          <w:color w:val="222222"/>
          <w:sz w:val="24"/>
        </w:rPr>
        <w:t>Entrepreneurship:</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The</w:t>
      </w:r>
      <w:r w:rsidRPr="00F2664E">
        <w:rPr>
          <w:rFonts w:ascii="Times New Roman" w:hAnsi="Times New Roman" w:cs="Times New Roman"/>
          <w:color w:val="222222"/>
          <w:spacing w:val="-11"/>
          <w:sz w:val="24"/>
        </w:rPr>
        <w:t xml:space="preserve"> </w:t>
      </w:r>
      <w:r w:rsidRPr="00F2664E">
        <w:rPr>
          <w:rFonts w:ascii="Times New Roman" w:hAnsi="Times New Roman" w:cs="Times New Roman"/>
          <w:color w:val="222222"/>
          <w:sz w:val="24"/>
        </w:rPr>
        <w:t>Order</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and</w:t>
      </w:r>
      <w:r w:rsidRPr="00F2664E">
        <w:rPr>
          <w:rFonts w:ascii="Times New Roman" w:hAnsi="Times New Roman" w:cs="Times New Roman"/>
          <w:color w:val="222222"/>
          <w:spacing w:val="-11"/>
          <w:sz w:val="24"/>
        </w:rPr>
        <w:t xml:space="preserve"> </w:t>
      </w:r>
      <w:r w:rsidRPr="00F2664E">
        <w:rPr>
          <w:rFonts w:ascii="Times New Roman" w:hAnsi="Times New Roman" w:cs="Times New Roman"/>
          <w:color w:val="222222"/>
          <w:sz w:val="24"/>
        </w:rPr>
        <w:t>Process</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of</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Inspection.</w:t>
      </w:r>
      <w:r w:rsidRPr="00F2664E">
        <w:rPr>
          <w:rFonts w:ascii="Times New Roman" w:hAnsi="Times New Roman" w:cs="Times New Roman"/>
          <w:color w:val="222222"/>
          <w:spacing w:val="-2"/>
          <w:sz w:val="24"/>
        </w:rPr>
        <w:t xml:space="preserve"> </w:t>
      </w:r>
      <w:r w:rsidRPr="00F2664E">
        <w:rPr>
          <w:rFonts w:ascii="Times New Roman" w:hAnsi="Times New Roman" w:cs="Times New Roman"/>
          <w:i/>
          <w:color w:val="222222"/>
          <w:sz w:val="24"/>
        </w:rPr>
        <w:t>Journal</w:t>
      </w:r>
      <w:r w:rsidRPr="00F2664E">
        <w:rPr>
          <w:rFonts w:ascii="Times New Roman" w:hAnsi="Times New Roman" w:cs="Times New Roman"/>
          <w:i/>
          <w:color w:val="222222"/>
          <w:spacing w:val="-10"/>
          <w:sz w:val="24"/>
        </w:rPr>
        <w:t xml:space="preserve"> </w:t>
      </w:r>
      <w:r w:rsidRPr="00F2664E">
        <w:rPr>
          <w:rFonts w:ascii="Times New Roman" w:hAnsi="Times New Roman" w:cs="Times New Roman"/>
          <w:i/>
          <w:color w:val="222222"/>
          <w:sz w:val="24"/>
        </w:rPr>
        <w:t>of</w:t>
      </w:r>
      <w:r w:rsidRPr="00F2664E">
        <w:rPr>
          <w:rFonts w:ascii="Times New Roman" w:hAnsi="Times New Roman" w:cs="Times New Roman"/>
          <w:i/>
          <w:color w:val="222222"/>
          <w:spacing w:val="-12"/>
          <w:sz w:val="24"/>
        </w:rPr>
        <w:t xml:space="preserve"> </w:t>
      </w:r>
      <w:r w:rsidRPr="00F2664E">
        <w:rPr>
          <w:rFonts w:ascii="Times New Roman" w:hAnsi="Times New Roman" w:cs="Times New Roman"/>
          <w:i/>
          <w:color w:val="222222"/>
          <w:sz w:val="24"/>
        </w:rPr>
        <w:t>Ethics and Diversity in International Communication</w:t>
      </w:r>
      <w:r w:rsidRPr="00F2664E">
        <w:rPr>
          <w:rFonts w:ascii="Times New Roman" w:hAnsi="Times New Roman" w:cs="Times New Roman"/>
          <w:color w:val="222222"/>
          <w:sz w:val="24"/>
        </w:rPr>
        <w:t xml:space="preserve">, </w:t>
      </w:r>
      <w:r w:rsidRPr="00F2664E">
        <w:rPr>
          <w:rFonts w:ascii="Times New Roman" w:hAnsi="Times New Roman" w:cs="Times New Roman"/>
          <w:i/>
          <w:color w:val="222222"/>
          <w:sz w:val="24"/>
        </w:rPr>
        <w:t>2</w:t>
      </w:r>
      <w:r w:rsidRPr="00F2664E">
        <w:rPr>
          <w:rFonts w:ascii="Times New Roman" w:hAnsi="Times New Roman" w:cs="Times New Roman"/>
          <w:color w:val="222222"/>
          <w:sz w:val="24"/>
        </w:rPr>
        <w:t>(3),</w:t>
      </w:r>
      <w:r w:rsidRPr="00F2664E">
        <w:rPr>
          <w:rFonts w:ascii="Times New Roman" w:hAnsi="Times New Roman" w:cs="Times New Roman"/>
          <w:color w:val="222222"/>
          <w:spacing w:val="-3"/>
          <w:sz w:val="24"/>
        </w:rPr>
        <w:t xml:space="preserve"> </w:t>
      </w:r>
      <w:r w:rsidRPr="00F2664E">
        <w:rPr>
          <w:rFonts w:ascii="Times New Roman" w:hAnsi="Times New Roman" w:cs="Times New Roman"/>
          <w:color w:val="222222"/>
          <w:sz w:val="24"/>
        </w:rPr>
        <w:t>pp.84-88.</w:t>
      </w:r>
    </w:p>
    <w:p w14:paraId="34E01C6F" w14:textId="77777777" w:rsidR="00CB2C1D" w:rsidRPr="00F2664E" w:rsidRDefault="00000000" w:rsidP="00CA7B31">
      <w:pPr>
        <w:pStyle w:val="a3"/>
        <w:spacing w:before="121" w:line="360" w:lineRule="auto"/>
        <w:ind w:right="112"/>
        <w:jc w:val="both"/>
        <w:rPr>
          <w:rFonts w:ascii="Times New Roman" w:hAnsi="Times New Roman" w:cs="Times New Roman"/>
        </w:rPr>
      </w:pPr>
      <w:r w:rsidRPr="00F2664E">
        <w:rPr>
          <w:rFonts w:ascii="Times New Roman" w:hAnsi="Times New Roman" w:cs="Times New Roman"/>
          <w:color w:val="222222"/>
        </w:rPr>
        <w:t xml:space="preserve">Kang, J., </w:t>
      </w:r>
      <w:proofErr w:type="spellStart"/>
      <w:r w:rsidRPr="00F2664E">
        <w:rPr>
          <w:rFonts w:ascii="Times New Roman" w:hAnsi="Times New Roman" w:cs="Times New Roman"/>
          <w:color w:val="222222"/>
        </w:rPr>
        <w:t>Diao</w:t>
      </w:r>
      <w:proofErr w:type="spellEnd"/>
      <w:r w:rsidRPr="00F2664E">
        <w:rPr>
          <w:rFonts w:ascii="Times New Roman" w:hAnsi="Times New Roman" w:cs="Times New Roman"/>
          <w:color w:val="222222"/>
        </w:rPr>
        <w:t xml:space="preserve">, Z. and </w:t>
      </w:r>
      <w:proofErr w:type="spellStart"/>
      <w:r w:rsidRPr="00F2664E">
        <w:rPr>
          <w:rFonts w:ascii="Times New Roman" w:hAnsi="Times New Roman" w:cs="Times New Roman"/>
          <w:color w:val="222222"/>
        </w:rPr>
        <w:t>Zanini</w:t>
      </w:r>
      <w:proofErr w:type="spellEnd"/>
      <w:r w:rsidRPr="00F2664E">
        <w:rPr>
          <w:rFonts w:ascii="Times New Roman" w:hAnsi="Times New Roman" w:cs="Times New Roman"/>
          <w:color w:val="222222"/>
        </w:rPr>
        <w:t xml:space="preserve">, M.T., 2020. Business-to-business marketing responses to COVID-19 crisis: a business process perspective. </w:t>
      </w:r>
      <w:r w:rsidRPr="00F2664E">
        <w:rPr>
          <w:rFonts w:ascii="Times New Roman" w:hAnsi="Times New Roman" w:cs="Times New Roman"/>
          <w:i/>
          <w:color w:val="222222"/>
        </w:rPr>
        <w:t>Marketing Intelligence &amp; Planning</w:t>
      </w:r>
      <w:r w:rsidRPr="00F2664E">
        <w:rPr>
          <w:rFonts w:ascii="Times New Roman" w:hAnsi="Times New Roman" w:cs="Times New Roman"/>
          <w:color w:val="222222"/>
        </w:rPr>
        <w:t>.</w:t>
      </w:r>
    </w:p>
    <w:p w14:paraId="14AFA1DF" w14:textId="77777777" w:rsidR="00CB2C1D" w:rsidRPr="00F2664E" w:rsidRDefault="00000000" w:rsidP="00CA7B31">
      <w:pPr>
        <w:spacing w:before="118" w:line="360" w:lineRule="auto"/>
        <w:ind w:left="100" w:right="112"/>
        <w:jc w:val="both"/>
        <w:rPr>
          <w:rFonts w:ascii="Times New Roman" w:hAnsi="Times New Roman" w:cs="Times New Roman"/>
          <w:sz w:val="24"/>
        </w:rPr>
      </w:pPr>
      <w:r w:rsidRPr="00F2664E">
        <w:rPr>
          <w:rFonts w:ascii="Times New Roman" w:hAnsi="Times New Roman" w:cs="Times New Roman"/>
          <w:color w:val="222222"/>
          <w:sz w:val="24"/>
        </w:rPr>
        <w:t xml:space="preserve">Kimball, B., 2019. The Enhancement of Learning Outcomes in a Marketing Fundamentals Course Through Innovations in Coursework Content and Delivery Mode. </w:t>
      </w:r>
      <w:r w:rsidRPr="00F2664E">
        <w:rPr>
          <w:rFonts w:ascii="Times New Roman" w:hAnsi="Times New Roman" w:cs="Times New Roman"/>
          <w:i/>
          <w:color w:val="222222"/>
          <w:sz w:val="24"/>
        </w:rPr>
        <w:t>Business Education Innovation Journal VOLUME 11 NUMBER</w:t>
      </w:r>
      <w:r w:rsidRPr="00F2664E">
        <w:rPr>
          <w:rFonts w:ascii="Times New Roman" w:hAnsi="Times New Roman" w:cs="Times New Roman"/>
          <w:color w:val="222222"/>
          <w:sz w:val="24"/>
        </w:rPr>
        <w:t>, p.171.</w:t>
      </w:r>
    </w:p>
    <w:p w14:paraId="30E1AFCB" w14:textId="77777777" w:rsidR="00CB2C1D" w:rsidRPr="00F2664E" w:rsidRDefault="00000000" w:rsidP="00CA7B31">
      <w:pPr>
        <w:spacing w:before="121" w:line="360" w:lineRule="auto"/>
        <w:ind w:left="100" w:right="112"/>
        <w:jc w:val="both"/>
        <w:rPr>
          <w:rFonts w:ascii="Times New Roman" w:hAnsi="Times New Roman" w:cs="Times New Roman"/>
          <w:sz w:val="24"/>
        </w:rPr>
      </w:pPr>
      <w:r w:rsidRPr="00F2664E">
        <w:rPr>
          <w:rFonts w:ascii="Times New Roman" w:hAnsi="Times New Roman" w:cs="Times New Roman"/>
          <w:color w:val="222222"/>
          <w:sz w:val="24"/>
        </w:rPr>
        <w:t xml:space="preserve">Kumar, P., 2020. A Review of Relationship Marketing Fundamentals. </w:t>
      </w:r>
      <w:r w:rsidRPr="00F2664E">
        <w:rPr>
          <w:rFonts w:ascii="Times New Roman" w:hAnsi="Times New Roman" w:cs="Times New Roman"/>
          <w:i/>
          <w:color w:val="222222"/>
          <w:sz w:val="24"/>
        </w:rPr>
        <w:t>Journal of Talent Development and Excellence</w:t>
      </w:r>
      <w:r w:rsidRPr="00F2664E">
        <w:rPr>
          <w:rFonts w:ascii="Times New Roman" w:hAnsi="Times New Roman" w:cs="Times New Roman"/>
          <w:color w:val="222222"/>
          <w:sz w:val="24"/>
        </w:rPr>
        <w:t xml:space="preserve">, </w:t>
      </w:r>
      <w:r w:rsidRPr="00F2664E">
        <w:rPr>
          <w:rFonts w:ascii="Times New Roman" w:hAnsi="Times New Roman" w:cs="Times New Roman"/>
          <w:i/>
          <w:color w:val="222222"/>
          <w:sz w:val="24"/>
        </w:rPr>
        <w:t>12</w:t>
      </w:r>
      <w:r w:rsidRPr="00F2664E">
        <w:rPr>
          <w:rFonts w:ascii="Times New Roman" w:hAnsi="Times New Roman" w:cs="Times New Roman"/>
          <w:color w:val="222222"/>
          <w:sz w:val="24"/>
        </w:rPr>
        <w:t>(2s), pp.3915-3921.</w:t>
      </w:r>
    </w:p>
    <w:p w14:paraId="5D21D909" w14:textId="77777777" w:rsidR="00CB2C1D" w:rsidRPr="00F2664E" w:rsidRDefault="00000000" w:rsidP="00CA7B31">
      <w:pPr>
        <w:spacing w:before="118" w:line="360" w:lineRule="auto"/>
        <w:ind w:left="100"/>
        <w:rPr>
          <w:rFonts w:ascii="Times New Roman" w:hAnsi="Times New Roman" w:cs="Times New Roman"/>
          <w:sz w:val="24"/>
        </w:rPr>
      </w:pPr>
      <w:r w:rsidRPr="00F2664E">
        <w:rPr>
          <w:rFonts w:ascii="Times New Roman" w:hAnsi="Times New Roman" w:cs="Times New Roman"/>
          <w:color w:val="222222"/>
          <w:sz w:val="24"/>
        </w:rPr>
        <w:t xml:space="preserve">Lancaster, G. and Withey, F., 2007. </w:t>
      </w:r>
      <w:r w:rsidRPr="00F2664E">
        <w:rPr>
          <w:rFonts w:ascii="Times New Roman" w:hAnsi="Times New Roman" w:cs="Times New Roman"/>
          <w:i/>
          <w:color w:val="222222"/>
          <w:sz w:val="24"/>
        </w:rPr>
        <w:t>Marketing Fundamentals 2006–2007</w:t>
      </w:r>
      <w:r w:rsidRPr="00F2664E">
        <w:rPr>
          <w:rFonts w:ascii="Times New Roman" w:hAnsi="Times New Roman" w:cs="Times New Roman"/>
          <w:color w:val="222222"/>
          <w:sz w:val="24"/>
        </w:rPr>
        <w:t>. Routledge.</w:t>
      </w:r>
    </w:p>
    <w:p w14:paraId="76900363" w14:textId="77777777" w:rsidR="00CB2C1D" w:rsidRPr="00F2664E" w:rsidRDefault="00CB2C1D" w:rsidP="00CA7B31">
      <w:pPr>
        <w:pStyle w:val="a3"/>
        <w:spacing w:before="3" w:line="360" w:lineRule="auto"/>
        <w:ind w:left="0"/>
        <w:rPr>
          <w:rFonts w:ascii="Times New Roman" w:hAnsi="Times New Roman" w:cs="Times New Roman"/>
          <w:sz w:val="22"/>
        </w:rPr>
      </w:pPr>
    </w:p>
    <w:p w14:paraId="0DDED3FF" w14:textId="77777777" w:rsidR="00CB2C1D" w:rsidRPr="00F2664E" w:rsidRDefault="00000000" w:rsidP="00CA7B31">
      <w:pPr>
        <w:spacing w:before="1" w:line="360" w:lineRule="auto"/>
        <w:ind w:left="100" w:right="111"/>
        <w:jc w:val="both"/>
        <w:rPr>
          <w:rFonts w:ascii="Times New Roman" w:hAnsi="Times New Roman" w:cs="Times New Roman"/>
          <w:sz w:val="24"/>
        </w:rPr>
      </w:pPr>
      <w:proofErr w:type="spellStart"/>
      <w:r w:rsidRPr="00F2664E">
        <w:rPr>
          <w:rFonts w:ascii="Times New Roman" w:hAnsi="Times New Roman" w:cs="Times New Roman"/>
          <w:color w:val="222222"/>
          <w:sz w:val="24"/>
        </w:rPr>
        <w:t>Liczmanska-Kopcewicz</w:t>
      </w:r>
      <w:proofErr w:type="spellEnd"/>
      <w:r w:rsidRPr="00F2664E">
        <w:rPr>
          <w:rFonts w:ascii="Times New Roman" w:hAnsi="Times New Roman" w:cs="Times New Roman"/>
          <w:color w:val="222222"/>
          <w:sz w:val="24"/>
        </w:rPr>
        <w:t xml:space="preserve">, K., 2018. </w:t>
      </w:r>
      <w:proofErr w:type="spellStart"/>
      <w:r w:rsidRPr="00F2664E">
        <w:rPr>
          <w:rFonts w:ascii="Times New Roman" w:hAnsi="Times New Roman" w:cs="Times New Roman"/>
          <w:color w:val="222222"/>
          <w:sz w:val="24"/>
        </w:rPr>
        <w:t>Rredefining</w:t>
      </w:r>
      <w:proofErr w:type="spellEnd"/>
      <w:r w:rsidRPr="00F2664E">
        <w:rPr>
          <w:rFonts w:ascii="Times New Roman" w:hAnsi="Times New Roman" w:cs="Times New Roman"/>
          <w:color w:val="222222"/>
          <w:sz w:val="24"/>
        </w:rPr>
        <w:t xml:space="preserve"> the role of the consumer in the process of creating marketing innovations. </w:t>
      </w:r>
      <w:r w:rsidRPr="00F2664E">
        <w:rPr>
          <w:rFonts w:ascii="Times New Roman" w:hAnsi="Times New Roman" w:cs="Times New Roman"/>
          <w:i/>
          <w:color w:val="222222"/>
          <w:sz w:val="24"/>
        </w:rPr>
        <w:t>Economic and Social Development: Book of Proceedings</w:t>
      </w:r>
      <w:r w:rsidRPr="00F2664E">
        <w:rPr>
          <w:rFonts w:ascii="Times New Roman" w:hAnsi="Times New Roman" w:cs="Times New Roman"/>
          <w:color w:val="222222"/>
          <w:sz w:val="24"/>
        </w:rPr>
        <w:t>, pp.561-570.</w:t>
      </w:r>
    </w:p>
    <w:p w14:paraId="387787D2" w14:textId="77777777" w:rsidR="00CB2C1D" w:rsidRPr="00F2664E" w:rsidRDefault="00000000" w:rsidP="00CA7B31">
      <w:pPr>
        <w:spacing w:before="121" w:line="360" w:lineRule="auto"/>
        <w:ind w:left="100" w:right="112"/>
        <w:jc w:val="both"/>
        <w:rPr>
          <w:rFonts w:ascii="Times New Roman" w:hAnsi="Times New Roman" w:cs="Times New Roman"/>
          <w:sz w:val="24"/>
        </w:rPr>
      </w:pPr>
      <w:proofErr w:type="spellStart"/>
      <w:r w:rsidRPr="00F2664E">
        <w:rPr>
          <w:rFonts w:ascii="Times New Roman" w:hAnsi="Times New Roman" w:cs="Times New Roman"/>
          <w:color w:val="222222"/>
          <w:sz w:val="24"/>
        </w:rPr>
        <w:t>Narus</w:t>
      </w:r>
      <w:proofErr w:type="spellEnd"/>
      <w:r w:rsidRPr="00F2664E">
        <w:rPr>
          <w:rFonts w:ascii="Times New Roman" w:hAnsi="Times New Roman" w:cs="Times New Roman"/>
          <w:color w:val="222222"/>
          <w:sz w:val="24"/>
        </w:rPr>
        <w:t>, J.A. and Anderson, J.C., 2020. Making Business Marketing More Prominent: A Reply to</w:t>
      </w:r>
      <w:r w:rsidRPr="00F2664E">
        <w:rPr>
          <w:rFonts w:ascii="Times New Roman" w:hAnsi="Times New Roman" w:cs="Times New Roman"/>
          <w:color w:val="222222"/>
          <w:spacing w:val="-6"/>
          <w:sz w:val="24"/>
        </w:rPr>
        <w:t xml:space="preserve"> </w:t>
      </w:r>
      <w:r w:rsidRPr="00F2664E">
        <w:rPr>
          <w:rFonts w:ascii="Times New Roman" w:hAnsi="Times New Roman" w:cs="Times New Roman"/>
          <w:color w:val="222222"/>
          <w:sz w:val="24"/>
        </w:rPr>
        <w:t>Commentary.</w:t>
      </w:r>
      <w:r w:rsidRPr="00F2664E">
        <w:rPr>
          <w:rFonts w:ascii="Times New Roman" w:hAnsi="Times New Roman" w:cs="Times New Roman"/>
          <w:color w:val="222222"/>
          <w:spacing w:val="-5"/>
          <w:sz w:val="24"/>
        </w:rPr>
        <w:t xml:space="preserve"> </w:t>
      </w:r>
      <w:r w:rsidRPr="00F2664E">
        <w:rPr>
          <w:rFonts w:ascii="Times New Roman" w:hAnsi="Times New Roman" w:cs="Times New Roman"/>
          <w:color w:val="222222"/>
          <w:sz w:val="24"/>
        </w:rPr>
        <w:t>In</w:t>
      </w:r>
      <w:r w:rsidRPr="00F2664E">
        <w:rPr>
          <w:rFonts w:ascii="Times New Roman" w:hAnsi="Times New Roman" w:cs="Times New Roman"/>
          <w:color w:val="222222"/>
          <w:spacing w:val="-2"/>
          <w:sz w:val="24"/>
        </w:rPr>
        <w:t xml:space="preserve"> </w:t>
      </w:r>
      <w:r w:rsidRPr="00F2664E">
        <w:rPr>
          <w:rFonts w:ascii="Times New Roman" w:hAnsi="Times New Roman" w:cs="Times New Roman"/>
          <w:i/>
          <w:color w:val="222222"/>
          <w:sz w:val="24"/>
        </w:rPr>
        <w:t>Fundamentals</w:t>
      </w:r>
      <w:r w:rsidRPr="00F2664E">
        <w:rPr>
          <w:rFonts w:ascii="Times New Roman" w:hAnsi="Times New Roman" w:cs="Times New Roman"/>
          <w:i/>
          <w:color w:val="222222"/>
          <w:spacing w:val="-5"/>
          <w:sz w:val="24"/>
        </w:rPr>
        <w:t xml:space="preserve"> </w:t>
      </w:r>
      <w:r w:rsidRPr="00F2664E">
        <w:rPr>
          <w:rFonts w:ascii="Times New Roman" w:hAnsi="Times New Roman" w:cs="Times New Roman"/>
          <w:i/>
          <w:color w:val="222222"/>
          <w:sz w:val="24"/>
        </w:rPr>
        <w:t>of</w:t>
      </w:r>
      <w:r w:rsidRPr="00F2664E">
        <w:rPr>
          <w:rFonts w:ascii="Times New Roman" w:hAnsi="Times New Roman" w:cs="Times New Roman"/>
          <w:i/>
          <w:color w:val="222222"/>
          <w:spacing w:val="-6"/>
          <w:sz w:val="24"/>
        </w:rPr>
        <w:t xml:space="preserve"> </w:t>
      </w:r>
      <w:r w:rsidRPr="00F2664E">
        <w:rPr>
          <w:rFonts w:ascii="Times New Roman" w:hAnsi="Times New Roman" w:cs="Times New Roman"/>
          <w:i/>
          <w:color w:val="222222"/>
          <w:sz w:val="24"/>
        </w:rPr>
        <w:t>Business</w:t>
      </w:r>
      <w:r w:rsidRPr="00F2664E">
        <w:rPr>
          <w:rFonts w:ascii="Times New Roman" w:hAnsi="Times New Roman" w:cs="Times New Roman"/>
          <w:i/>
          <w:color w:val="222222"/>
          <w:spacing w:val="-5"/>
          <w:sz w:val="24"/>
        </w:rPr>
        <w:t xml:space="preserve"> </w:t>
      </w:r>
      <w:r w:rsidRPr="00F2664E">
        <w:rPr>
          <w:rFonts w:ascii="Times New Roman" w:hAnsi="Times New Roman" w:cs="Times New Roman"/>
          <w:i/>
          <w:color w:val="222222"/>
          <w:sz w:val="24"/>
        </w:rPr>
        <w:t>Marketing</w:t>
      </w:r>
      <w:r w:rsidRPr="00F2664E">
        <w:rPr>
          <w:rFonts w:ascii="Times New Roman" w:hAnsi="Times New Roman" w:cs="Times New Roman"/>
          <w:i/>
          <w:color w:val="222222"/>
          <w:spacing w:val="-6"/>
          <w:sz w:val="24"/>
        </w:rPr>
        <w:t xml:space="preserve"> </w:t>
      </w:r>
      <w:r w:rsidRPr="00F2664E">
        <w:rPr>
          <w:rFonts w:ascii="Times New Roman" w:hAnsi="Times New Roman" w:cs="Times New Roman"/>
          <w:i/>
          <w:color w:val="222222"/>
          <w:sz w:val="24"/>
        </w:rPr>
        <w:t>Education</w:t>
      </w:r>
      <w:r w:rsidRPr="00F2664E">
        <w:rPr>
          <w:rFonts w:ascii="Times New Roman" w:hAnsi="Times New Roman" w:cs="Times New Roman"/>
          <w:i/>
          <w:color w:val="222222"/>
          <w:spacing w:val="-1"/>
          <w:sz w:val="24"/>
        </w:rPr>
        <w:t xml:space="preserve"> </w:t>
      </w:r>
      <w:r w:rsidRPr="00F2664E">
        <w:rPr>
          <w:rFonts w:ascii="Times New Roman" w:hAnsi="Times New Roman" w:cs="Times New Roman"/>
          <w:color w:val="222222"/>
          <w:sz w:val="24"/>
        </w:rPr>
        <w:t>(pp.</w:t>
      </w:r>
      <w:r w:rsidRPr="00F2664E">
        <w:rPr>
          <w:rFonts w:ascii="Times New Roman" w:hAnsi="Times New Roman" w:cs="Times New Roman"/>
          <w:color w:val="222222"/>
          <w:spacing w:val="-5"/>
          <w:sz w:val="24"/>
        </w:rPr>
        <w:t xml:space="preserve"> </w:t>
      </w:r>
      <w:r w:rsidRPr="00F2664E">
        <w:rPr>
          <w:rFonts w:ascii="Times New Roman" w:hAnsi="Times New Roman" w:cs="Times New Roman"/>
          <w:color w:val="222222"/>
          <w:sz w:val="24"/>
        </w:rPr>
        <w:t>109-112).</w:t>
      </w:r>
      <w:r w:rsidRPr="00F2664E">
        <w:rPr>
          <w:rFonts w:ascii="Times New Roman" w:hAnsi="Times New Roman" w:cs="Times New Roman"/>
          <w:color w:val="222222"/>
          <w:spacing w:val="-6"/>
          <w:sz w:val="24"/>
        </w:rPr>
        <w:t xml:space="preserve"> </w:t>
      </w:r>
      <w:r w:rsidRPr="00F2664E">
        <w:rPr>
          <w:rFonts w:ascii="Times New Roman" w:hAnsi="Times New Roman" w:cs="Times New Roman"/>
          <w:color w:val="222222"/>
          <w:sz w:val="24"/>
        </w:rPr>
        <w:t>Routledge.</w:t>
      </w:r>
    </w:p>
    <w:p w14:paraId="5CA2673E" w14:textId="77777777" w:rsidR="00CB2C1D" w:rsidRPr="00F2664E" w:rsidRDefault="00000000" w:rsidP="00CA7B31">
      <w:pPr>
        <w:pStyle w:val="a3"/>
        <w:spacing w:before="122" w:line="360" w:lineRule="auto"/>
        <w:ind w:right="111"/>
        <w:jc w:val="both"/>
        <w:rPr>
          <w:rFonts w:ascii="Times New Roman" w:hAnsi="Times New Roman" w:cs="Times New Roman"/>
        </w:rPr>
      </w:pPr>
      <w:r w:rsidRPr="00F2664E">
        <w:rPr>
          <w:rFonts w:ascii="Times New Roman" w:hAnsi="Times New Roman" w:cs="Times New Roman"/>
          <w:color w:val="222222"/>
        </w:rPr>
        <w:t>Rivera,</w:t>
      </w:r>
      <w:r w:rsidRPr="00F2664E">
        <w:rPr>
          <w:rFonts w:ascii="Times New Roman" w:hAnsi="Times New Roman" w:cs="Times New Roman"/>
          <w:color w:val="222222"/>
          <w:spacing w:val="-15"/>
        </w:rPr>
        <w:t xml:space="preserve"> </w:t>
      </w:r>
      <w:r w:rsidRPr="00F2664E">
        <w:rPr>
          <w:rFonts w:ascii="Times New Roman" w:hAnsi="Times New Roman" w:cs="Times New Roman"/>
          <w:color w:val="222222"/>
        </w:rPr>
        <w:t>R.G.,</w:t>
      </w:r>
      <w:r w:rsidRPr="00F2664E">
        <w:rPr>
          <w:rFonts w:ascii="Times New Roman" w:hAnsi="Times New Roman" w:cs="Times New Roman"/>
          <w:color w:val="222222"/>
          <w:spacing w:val="-14"/>
        </w:rPr>
        <w:t xml:space="preserve"> </w:t>
      </w:r>
      <w:proofErr w:type="spellStart"/>
      <w:r w:rsidRPr="00F2664E">
        <w:rPr>
          <w:rFonts w:ascii="Times New Roman" w:hAnsi="Times New Roman" w:cs="Times New Roman"/>
          <w:color w:val="222222"/>
        </w:rPr>
        <w:t>Arrese</w:t>
      </w:r>
      <w:proofErr w:type="spellEnd"/>
      <w:r w:rsidRPr="00F2664E">
        <w:rPr>
          <w:rFonts w:ascii="Times New Roman" w:hAnsi="Times New Roman" w:cs="Times New Roman"/>
          <w:color w:val="222222"/>
        </w:rPr>
        <w:t>,</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A.,</w:t>
      </w:r>
      <w:r w:rsidRPr="00F2664E">
        <w:rPr>
          <w:rFonts w:ascii="Times New Roman" w:hAnsi="Times New Roman" w:cs="Times New Roman"/>
          <w:color w:val="222222"/>
          <w:spacing w:val="-14"/>
        </w:rPr>
        <w:t xml:space="preserve"> </w:t>
      </w:r>
      <w:proofErr w:type="spellStart"/>
      <w:r w:rsidRPr="00F2664E">
        <w:rPr>
          <w:rFonts w:ascii="Times New Roman" w:hAnsi="Times New Roman" w:cs="Times New Roman"/>
          <w:color w:val="222222"/>
        </w:rPr>
        <w:t>Sádaba</w:t>
      </w:r>
      <w:proofErr w:type="spellEnd"/>
      <w:r w:rsidRPr="00F2664E">
        <w:rPr>
          <w:rFonts w:ascii="Times New Roman" w:hAnsi="Times New Roman" w:cs="Times New Roman"/>
          <w:color w:val="222222"/>
        </w:rPr>
        <w:t>,</w:t>
      </w:r>
      <w:r w:rsidRPr="00F2664E">
        <w:rPr>
          <w:rFonts w:ascii="Times New Roman" w:hAnsi="Times New Roman" w:cs="Times New Roman"/>
          <w:color w:val="222222"/>
          <w:spacing w:val="-15"/>
        </w:rPr>
        <w:t xml:space="preserve"> </w:t>
      </w:r>
      <w:r w:rsidRPr="00F2664E">
        <w:rPr>
          <w:rFonts w:ascii="Times New Roman" w:hAnsi="Times New Roman" w:cs="Times New Roman"/>
          <w:color w:val="222222"/>
        </w:rPr>
        <w:t>C.</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and</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Casado,</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L.,</w:t>
      </w:r>
      <w:r w:rsidRPr="00F2664E">
        <w:rPr>
          <w:rFonts w:ascii="Times New Roman" w:hAnsi="Times New Roman" w:cs="Times New Roman"/>
          <w:color w:val="222222"/>
          <w:spacing w:val="-15"/>
        </w:rPr>
        <w:t xml:space="preserve"> </w:t>
      </w:r>
      <w:r w:rsidRPr="00F2664E">
        <w:rPr>
          <w:rFonts w:ascii="Times New Roman" w:hAnsi="Times New Roman" w:cs="Times New Roman"/>
          <w:color w:val="222222"/>
        </w:rPr>
        <w:t>2020.</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Incorporating</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diversity</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in</w:t>
      </w:r>
      <w:r w:rsidRPr="00F2664E">
        <w:rPr>
          <w:rFonts w:ascii="Times New Roman" w:hAnsi="Times New Roman" w:cs="Times New Roman"/>
          <w:color w:val="222222"/>
          <w:spacing w:val="-15"/>
        </w:rPr>
        <w:t xml:space="preserve"> </w:t>
      </w:r>
      <w:r w:rsidRPr="00F2664E">
        <w:rPr>
          <w:rFonts w:ascii="Times New Roman" w:hAnsi="Times New Roman" w:cs="Times New Roman"/>
          <w:color w:val="222222"/>
        </w:rPr>
        <w:t xml:space="preserve">marketing education: A framework for including all people in the teaching and learning process. </w:t>
      </w:r>
      <w:r w:rsidRPr="00F2664E">
        <w:rPr>
          <w:rFonts w:ascii="Times New Roman" w:hAnsi="Times New Roman" w:cs="Times New Roman"/>
          <w:i/>
          <w:color w:val="222222"/>
        </w:rPr>
        <w:t>Journal of Marketing Education</w:t>
      </w:r>
      <w:r w:rsidRPr="00F2664E">
        <w:rPr>
          <w:rFonts w:ascii="Times New Roman" w:hAnsi="Times New Roman" w:cs="Times New Roman"/>
          <w:color w:val="222222"/>
        </w:rPr>
        <w:t xml:space="preserve">, </w:t>
      </w:r>
      <w:r w:rsidRPr="00F2664E">
        <w:rPr>
          <w:rFonts w:ascii="Times New Roman" w:hAnsi="Times New Roman" w:cs="Times New Roman"/>
          <w:i/>
          <w:color w:val="222222"/>
        </w:rPr>
        <w:t>42</w:t>
      </w:r>
      <w:r w:rsidRPr="00F2664E">
        <w:rPr>
          <w:rFonts w:ascii="Times New Roman" w:hAnsi="Times New Roman" w:cs="Times New Roman"/>
          <w:color w:val="222222"/>
        </w:rPr>
        <w:t>(1),</w:t>
      </w:r>
      <w:r w:rsidRPr="00F2664E">
        <w:rPr>
          <w:rFonts w:ascii="Times New Roman" w:hAnsi="Times New Roman" w:cs="Times New Roman"/>
          <w:color w:val="222222"/>
          <w:spacing w:val="-2"/>
        </w:rPr>
        <w:t xml:space="preserve"> </w:t>
      </w:r>
      <w:r w:rsidRPr="00F2664E">
        <w:rPr>
          <w:rFonts w:ascii="Times New Roman" w:hAnsi="Times New Roman" w:cs="Times New Roman"/>
          <w:color w:val="222222"/>
        </w:rPr>
        <w:t>pp.37-47.</w:t>
      </w:r>
    </w:p>
    <w:p w14:paraId="5D5F9B33" w14:textId="5AE5154D" w:rsidR="00CB2C1D" w:rsidRPr="00F2664E" w:rsidRDefault="00000000" w:rsidP="00CA7B31">
      <w:pPr>
        <w:pStyle w:val="a3"/>
        <w:spacing w:before="117" w:line="360" w:lineRule="auto"/>
        <w:ind w:right="111"/>
        <w:jc w:val="both"/>
        <w:rPr>
          <w:rFonts w:ascii="Times New Roman" w:hAnsi="Times New Roman" w:cs="Times New Roman"/>
        </w:rPr>
      </w:pPr>
      <w:r w:rsidRPr="00F2664E">
        <w:rPr>
          <w:rFonts w:ascii="Times New Roman" w:hAnsi="Times New Roman" w:cs="Times New Roman"/>
        </w:rPr>
        <w:t>Samsung,</w:t>
      </w:r>
      <w:r w:rsidRPr="00F2664E">
        <w:rPr>
          <w:rFonts w:ascii="Times New Roman" w:hAnsi="Times New Roman" w:cs="Times New Roman"/>
          <w:spacing w:val="-19"/>
        </w:rPr>
        <w:t xml:space="preserve"> </w:t>
      </w:r>
      <w:r w:rsidRPr="00F2664E">
        <w:rPr>
          <w:rFonts w:ascii="Times New Roman" w:hAnsi="Times New Roman" w:cs="Times New Roman"/>
        </w:rPr>
        <w:t>2022.</w:t>
      </w:r>
      <w:r w:rsidRPr="00F2664E">
        <w:rPr>
          <w:rFonts w:ascii="Times New Roman" w:hAnsi="Times New Roman" w:cs="Times New Roman"/>
          <w:spacing w:val="-19"/>
        </w:rPr>
        <w:t xml:space="preserve"> </w:t>
      </w:r>
      <w:r w:rsidRPr="00F2664E">
        <w:rPr>
          <w:rFonts w:ascii="Times New Roman" w:hAnsi="Times New Roman" w:cs="Times New Roman"/>
        </w:rPr>
        <w:t>Company</w:t>
      </w:r>
      <w:r w:rsidRPr="00F2664E">
        <w:rPr>
          <w:rFonts w:ascii="Times New Roman" w:hAnsi="Times New Roman" w:cs="Times New Roman"/>
          <w:spacing w:val="-19"/>
        </w:rPr>
        <w:t xml:space="preserve"> </w:t>
      </w:r>
      <w:r w:rsidRPr="00F2664E">
        <w:rPr>
          <w:rFonts w:ascii="Times New Roman" w:hAnsi="Times New Roman" w:cs="Times New Roman"/>
        </w:rPr>
        <w:t>Info,</w:t>
      </w:r>
      <w:r w:rsidRPr="00F2664E">
        <w:rPr>
          <w:rFonts w:ascii="Times New Roman" w:hAnsi="Times New Roman" w:cs="Times New Roman"/>
          <w:spacing w:val="-19"/>
        </w:rPr>
        <w:t xml:space="preserve"> </w:t>
      </w:r>
      <w:r w:rsidRPr="00F2664E">
        <w:rPr>
          <w:rFonts w:ascii="Times New Roman" w:hAnsi="Times New Roman" w:cs="Times New Roman"/>
        </w:rPr>
        <w:t>available</w:t>
      </w:r>
      <w:r w:rsidRPr="00F2664E">
        <w:rPr>
          <w:rFonts w:ascii="Times New Roman" w:hAnsi="Times New Roman" w:cs="Times New Roman"/>
          <w:spacing w:val="-19"/>
        </w:rPr>
        <w:t xml:space="preserve"> </w:t>
      </w:r>
      <w:r w:rsidRPr="00F2664E">
        <w:rPr>
          <w:rFonts w:ascii="Times New Roman" w:hAnsi="Times New Roman" w:cs="Times New Roman"/>
        </w:rPr>
        <w:t>at:</w:t>
      </w:r>
      <w:r w:rsidRPr="00F2664E">
        <w:rPr>
          <w:rFonts w:ascii="Times New Roman" w:hAnsi="Times New Roman" w:cs="Times New Roman"/>
          <w:spacing w:val="-19"/>
        </w:rPr>
        <w:t xml:space="preserve"> </w:t>
      </w:r>
      <w:r w:rsidRPr="00F2664E">
        <w:rPr>
          <w:rFonts w:ascii="Times New Roman" w:hAnsi="Times New Roman" w:cs="Times New Roman"/>
          <w:color w:val="0563C1"/>
          <w:u w:val="single" w:color="0563C1"/>
        </w:rPr>
        <w:t>https://</w:t>
      </w:r>
      <w:hyperlink r:id="rId28">
        <w:r w:rsidRPr="00F2664E">
          <w:rPr>
            <w:rFonts w:ascii="Times New Roman" w:hAnsi="Times New Roman" w:cs="Times New Roman"/>
            <w:color w:val="0563C1"/>
            <w:u w:val="single" w:color="0563C1"/>
          </w:rPr>
          <w:t>www.samsung.com/uk/about-us/company-</w:t>
        </w:r>
      </w:hyperlink>
      <w:r w:rsidRPr="00F2664E">
        <w:rPr>
          <w:rFonts w:ascii="Times New Roman" w:hAnsi="Times New Roman" w:cs="Times New Roman"/>
          <w:color w:val="0563C1"/>
        </w:rPr>
        <w:t xml:space="preserve"> </w:t>
      </w:r>
      <w:r w:rsidRPr="00F2664E">
        <w:rPr>
          <w:rFonts w:ascii="Times New Roman" w:hAnsi="Times New Roman" w:cs="Times New Roman"/>
          <w:color w:val="0563C1"/>
          <w:u w:val="single" w:color="0563C1"/>
        </w:rPr>
        <w:t>info/</w:t>
      </w:r>
      <w:r w:rsidRPr="00F2664E">
        <w:rPr>
          <w:rFonts w:ascii="Times New Roman" w:hAnsi="Times New Roman" w:cs="Times New Roman"/>
          <w:color w:val="0563C1"/>
        </w:rPr>
        <w:t xml:space="preserve"> </w:t>
      </w:r>
      <w:r w:rsidRPr="00F2664E">
        <w:rPr>
          <w:rFonts w:ascii="Times New Roman" w:hAnsi="Times New Roman" w:cs="Times New Roman"/>
        </w:rPr>
        <w:t>(Accessed on</w:t>
      </w:r>
      <w:r w:rsidRPr="00F2664E">
        <w:rPr>
          <w:rFonts w:ascii="Times New Roman" w:hAnsi="Times New Roman" w:cs="Times New Roman"/>
          <w:spacing w:val="-1"/>
        </w:rPr>
        <w:t xml:space="preserve"> </w:t>
      </w:r>
      <w:r w:rsidR="00FD62CA" w:rsidRPr="00F2664E">
        <w:rPr>
          <w:rFonts w:ascii="Times New Roman" w:hAnsi="Times New Roman" w:cs="Times New Roman"/>
        </w:rPr>
        <w:t>08</w:t>
      </w:r>
      <w:r w:rsidRPr="00F2664E">
        <w:rPr>
          <w:rFonts w:ascii="Times New Roman" w:hAnsi="Times New Roman" w:cs="Times New Roman"/>
        </w:rPr>
        <w:t>/</w:t>
      </w:r>
      <w:r w:rsidR="00FD62CA" w:rsidRPr="00F2664E">
        <w:rPr>
          <w:rFonts w:ascii="Times New Roman" w:hAnsi="Times New Roman" w:cs="Times New Roman"/>
        </w:rPr>
        <w:t>11</w:t>
      </w:r>
      <w:r w:rsidRPr="00F2664E">
        <w:rPr>
          <w:rFonts w:ascii="Times New Roman" w:hAnsi="Times New Roman" w:cs="Times New Roman"/>
        </w:rPr>
        <w:t>/2022).</w:t>
      </w:r>
    </w:p>
    <w:p w14:paraId="37D1E006" w14:textId="77777777" w:rsidR="00CB2C1D" w:rsidRPr="00F2664E" w:rsidRDefault="00CB2C1D" w:rsidP="00CA7B31">
      <w:pPr>
        <w:spacing w:line="360" w:lineRule="auto"/>
        <w:jc w:val="both"/>
        <w:rPr>
          <w:rFonts w:ascii="Times New Roman" w:hAnsi="Times New Roman" w:cs="Times New Roman"/>
        </w:rPr>
        <w:sectPr w:rsidR="00CB2C1D" w:rsidRPr="00F2664E">
          <w:pgSz w:w="11900" w:h="16840"/>
          <w:pgMar w:top="1380" w:right="1320" w:bottom="280" w:left="1340" w:header="720" w:footer="720" w:gutter="0"/>
          <w:cols w:space="720"/>
        </w:sectPr>
      </w:pPr>
    </w:p>
    <w:p w14:paraId="098C209F" w14:textId="66E865BE" w:rsidR="00CB2C1D" w:rsidRPr="00F2664E" w:rsidRDefault="00000000" w:rsidP="00CA7B31">
      <w:pPr>
        <w:pStyle w:val="a3"/>
        <w:spacing w:before="61" w:line="360" w:lineRule="auto"/>
        <w:rPr>
          <w:rFonts w:ascii="Times New Roman" w:hAnsi="Times New Roman" w:cs="Times New Roman"/>
        </w:rPr>
      </w:pPr>
      <w:r w:rsidRPr="00F2664E">
        <w:rPr>
          <w:rFonts w:ascii="Times New Roman" w:hAnsi="Times New Roman" w:cs="Times New Roman"/>
        </w:rPr>
        <w:lastRenderedPageBreak/>
        <w:t>Samsung</w:t>
      </w:r>
      <w:r w:rsidRPr="00F2664E">
        <w:rPr>
          <w:rFonts w:ascii="Times New Roman" w:hAnsi="Times New Roman" w:cs="Times New Roman"/>
          <w:spacing w:val="-18"/>
        </w:rPr>
        <w:t xml:space="preserve"> </w:t>
      </w:r>
      <w:r w:rsidRPr="00F2664E">
        <w:rPr>
          <w:rFonts w:ascii="Times New Roman" w:hAnsi="Times New Roman" w:cs="Times New Roman"/>
        </w:rPr>
        <w:t>Engineering</w:t>
      </w:r>
      <w:r w:rsidRPr="00F2664E">
        <w:rPr>
          <w:rFonts w:ascii="Times New Roman" w:hAnsi="Times New Roman" w:cs="Times New Roman"/>
          <w:spacing w:val="-17"/>
        </w:rPr>
        <w:t xml:space="preserve"> </w:t>
      </w:r>
      <w:r w:rsidRPr="00F2664E">
        <w:rPr>
          <w:rFonts w:ascii="Times New Roman" w:hAnsi="Times New Roman" w:cs="Times New Roman"/>
        </w:rPr>
        <w:t>(SE),</w:t>
      </w:r>
      <w:r w:rsidRPr="00F2664E">
        <w:rPr>
          <w:rFonts w:ascii="Times New Roman" w:hAnsi="Times New Roman" w:cs="Times New Roman"/>
          <w:spacing w:val="-17"/>
        </w:rPr>
        <w:t xml:space="preserve"> </w:t>
      </w:r>
      <w:r w:rsidRPr="00F2664E">
        <w:rPr>
          <w:rFonts w:ascii="Times New Roman" w:hAnsi="Times New Roman" w:cs="Times New Roman"/>
        </w:rPr>
        <w:t>2022.</w:t>
      </w:r>
      <w:r w:rsidRPr="00F2664E">
        <w:rPr>
          <w:rFonts w:ascii="Times New Roman" w:hAnsi="Times New Roman" w:cs="Times New Roman"/>
          <w:spacing w:val="-27"/>
        </w:rPr>
        <w:t xml:space="preserve"> </w:t>
      </w:r>
      <w:r w:rsidRPr="00F2664E">
        <w:rPr>
          <w:rFonts w:ascii="Times New Roman" w:hAnsi="Times New Roman" w:cs="Times New Roman"/>
        </w:rPr>
        <w:t>About</w:t>
      </w:r>
      <w:r w:rsidRPr="00F2664E">
        <w:rPr>
          <w:rFonts w:ascii="Times New Roman" w:hAnsi="Times New Roman" w:cs="Times New Roman"/>
          <w:spacing w:val="-17"/>
        </w:rPr>
        <w:t xml:space="preserve"> </w:t>
      </w:r>
      <w:r w:rsidRPr="00F2664E">
        <w:rPr>
          <w:rFonts w:ascii="Times New Roman" w:hAnsi="Times New Roman" w:cs="Times New Roman"/>
        </w:rPr>
        <w:t>us,</w:t>
      </w:r>
      <w:r w:rsidRPr="00F2664E">
        <w:rPr>
          <w:rFonts w:ascii="Times New Roman" w:hAnsi="Times New Roman" w:cs="Times New Roman"/>
          <w:spacing w:val="-17"/>
        </w:rPr>
        <w:t xml:space="preserve"> </w:t>
      </w:r>
      <w:r w:rsidRPr="00F2664E">
        <w:rPr>
          <w:rFonts w:ascii="Times New Roman" w:hAnsi="Times New Roman" w:cs="Times New Roman"/>
        </w:rPr>
        <w:t>available</w:t>
      </w:r>
      <w:r w:rsidRPr="00F2664E">
        <w:rPr>
          <w:rFonts w:ascii="Times New Roman" w:hAnsi="Times New Roman" w:cs="Times New Roman"/>
          <w:spacing w:val="-18"/>
        </w:rPr>
        <w:t xml:space="preserve"> </w:t>
      </w:r>
      <w:r w:rsidRPr="00F2664E">
        <w:rPr>
          <w:rFonts w:ascii="Times New Roman" w:hAnsi="Times New Roman" w:cs="Times New Roman"/>
        </w:rPr>
        <w:t>at</w:t>
      </w:r>
      <w:r w:rsidRPr="00F2664E">
        <w:rPr>
          <w:rFonts w:ascii="Times New Roman" w:hAnsi="Times New Roman" w:cs="Times New Roman"/>
          <w:spacing w:val="-17"/>
        </w:rPr>
        <w:t xml:space="preserve"> </w:t>
      </w:r>
      <w:hyperlink r:id="rId29">
        <w:r w:rsidRPr="00F2664E">
          <w:rPr>
            <w:rFonts w:ascii="Times New Roman" w:hAnsi="Times New Roman" w:cs="Times New Roman"/>
            <w:color w:val="0563C1"/>
            <w:u w:val="single" w:color="0563C1"/>
          </w:rPr>
          <w:t>http://www.samsungengineering.com/</w:t>
        </w:r>
      </w:hyperlink>
      <w:r w:rsidRPr="00F2664E">
        <w:rPr>
          <w:rFonts w:ascii="Times New Roman" w:hAnsi="Times New Roman" w:cs="Times New Roman"/>
          <w:color w:val="0563C1"/>
        </w:rPr>
        <w:t xml:space="preserve"> </w:t>
      </w:r>
      <w:r w:rsidRPr="00F2664E">
        <w:rPr>
          <w:rFonts w:ascii="Times New Roman" w:hAnsi="Times New Roman" w:cs="Times New Roman"/>
        </w:rPr>
        <w:t>Accessed on</w:t>
      </w:r>
      <w:r w:rsidRPr="00F2664E">
        <w:rPr>
          <w:rFonts w:ascii="Times New Roman" w:hAnsi="Times New Roman" w:cs="Times New Roman"/>
          <w:spacing w:val="-1"/>
        </w:rPr>
        <w:t xml:space="preserve"> </w:t>
      </w:r>
      <w:r w:rsidRPr="00F2664E">
        <w:rPr>
          <w:rFonts w:ascii="Times New Roman" w:hAnsi="Times New Roman" w:cs="Times New Roman"/>
        </w:rPr>
        <w:t>28/0</w:t>
      </w:r>
      <w:r w:rsidR="00823122" w:rsidRPr="00F2664E">
        <w:rPr>
          <w:rFonts w:ascii="Times New Roman" w:hAnsi="Times New Roman" w:cs="Times New Roman"/>
        </w:rPr>
        <w:t>8</w:t>
      </w:r>
      <w:r w:rsidRPr="00F2664E">
        <w:rPr>
          <w:rFonts w:ascii="Times New Roman" w:hAnsi="Times New Roman" w:cs="Times New Roman"/>
        </w:rPr>
        <w:t>/2022).</w:t>
      </w:r>
    </w:p>
    <w:p w14:paraId="5FCC3074" w14:textId="1B4047A0" w:rsidR="00CB2C1D" w:rsidRPr="00F2664E" w:rsidRDefault="00000000" w:rsidP="00CA7B31">
      <w:pPr>
        <w:pStyle w:val="a3"/>
        <w:tabs>
          <w:tab w:val="left" w:pos="4975"/>
        </w:tabs>
        <w:spacing w:before="118" w:line="360" w:lineRule="auto"/>
        <w:ind w:right="112"/>
        <w:rPr>
          <w:rFonts w:ascii="Times New Roman" w:hAnsi="Times New Roman" w:cs="Times New Roman"/>
        </w:rPr>
      </w:pPr>
      <w:proofErr w:type="gramStart"/>
      <w:r w:rsidRPr="00F2664E">
        <w:rPr>
          <w:rFonts w:ascii="Times New Roman" w:hAnsi="Times New Roman" w:cs="Times New Roman"/>
        </w:rPr>
        <w:t xml:space="preserve">Samsung  </w:t>
      </w:r>
      <w:r w:rsidRPr="00F2664E">
        <w:rPr>
          <w:rFonts w:ascii="Times New Roman" w:hAnsi="Times New Roman" w:cs="Times New Roman"/>
          <w:spacing w:val="-5"/>
        </w:rPr>
        <w:t>C</w:t>
      </w:r>
      <w:proofErr w:type="gramEnd"/>
      <w:r w:rsidRPr="00F2664E">
        <w:rPr>
          <w:rFonts w:ascii="Times New Roman" w:hAnsi="Times New Roman" w:cs="Times New Roman"/>
          <w:spacing w:val="-5"/>
        </w:rPr>
        <w:t xml:space="preserve">&amp;T,  </w:t>
      </w:r>
      <w:r w:rsidRPr="00F2664E">
        <w:rPr>
          <w:rFonts w:ascii="Times New Roman" w:hAnsi="Times New Roman" w:cs="Times New Roman"/>
        </w:rPr>
        <w:t xml:space="preserve">2022.  </w:t>
      </w:r>
      <w:proofErr w:type="gramStart"/>
      <w:r w:rsidRPr="00F2664E">
        <w:rPr>
          <w:rFonts w:ascii="Times New Roman" w:hAnsi="Times New Roman" w:cs="Times New Roman"/>
        </w:rPr>
        <w:t>About  us</w:t>
      </w:r>
      <w:proofErr w:type="gramEnd"/>
      <w:r w:rsidRPr="00F2664E">
        <w:rPr>
          <w:rFonts w:ascii="Times New Roman" w:hAnsi="Times New Roman" w:cs="Times New Roman"/>
        </w:rPr>
        <w:t xml:space="preserve">, </w:t>
      </w:r>
      <w:r w:rsidRPr="00F2664E">
        <w:rPr>
          <w:rFonts w:ascii="Times New Roman" w:hAnsi="Times New Roman" w:cs="Times New Roman"/>
          <w:spacing w:val="26"/>
        </w:rPr>
        <w:t xml:space="preserve"> </w:t>
      </w:r>
      <w:r w:rsidRPr="00F2664E">
        <w:rPr>
          <w:rFonts w:ascii="Times New Roman" w:hAnsi="Times New Roman" w:cs="Times New Roman"/>
        </w:rPr>
        <w:t xml:space="preserve">available </w:t>
      </w:r>
      <w:r w:rsidRPr="00F2664E">
        <w:rPr>
          <w:rFonts w:ascii="Times New Roman" w:hAnsi="Times New Roman" w:cs="Times New Roman"/>
          <w:spacing w:val="7"/>
        </w:rPr>
        <w:t xml:space="preserve"> </w:t>
      </w:r>
      <w:r w:rsidRPr="00F2664E">
        <w:rPr>
          <w:rFonts w:ascii="Times New Roman" w:hAnsi="Times New Roman" w:cs="Times New Roman"/>
        </w:rPr>
        <w:t>at</w:t>
      </w:r>
      <w:r w:rsidR="00823122" w:rsidRPr="00F2664E">
        <w:rPr>
          <w:rFonts w:ascii="Times New Roman" w:hAnsi="Times New Roman" w:cs="Times New Roman"/>
        </w:rPr>
        <w:t>&lt;</w:t>
      </w:r>
      <w:r w:rsidRPr="00F2664E">
        <w:rPr>
          <w:rFonts w:ascii="Times New Roman" w:hAnsi="Times New Roman" w:cs="Times New Roman"/>
          <w:color w:val="0563C1"/>
          <w:spacing w:val="-1"/>
          <w:u w:val="single" w:color="0563C1"/>
        </w:rPr>
        <w:t>https://</w:t>
      </w:r>
      <w:hyperlink r:id="rId30">
        <w:r w:rsidRPr="00F2664E">
          <w:rPr>
            <w:rFonts w:ascii="Times New Roman" w:hAnsi="Times New Roman" w:cs="Times New Roman"/>
            <w:color w:val="0563C1"/>
            <w:spacing w:val="-1"/>
            <w:u w:val="single" w:color="0563C1"/>
          </w:rPr>
          <w:t>www.samsungcnt.com/eng/index.do</w:t>
        </w:r>
      </w:hyperlink>
      <w:r w:rsidR="00823122" w:rsidRPr="00F2664E">
        <w:rPr>
          <w:rFonts w:ascii="Times New Roman" w:hAnsi="Times New Roman" w:cs="Times New Roman"/>
        </w:rPr>
        <w:t>&gt;</w:t>
      </w:r>
      <w:r w:rsidRPr="00F2664E">
        <w:rPr>
          <w:rFonts w:ascii="Times New Roman" w:hAnsi="Times New Roman" w:cs="Times New Roman"/>
          <w:color w:val="0563C1"/>
          <w:spacing w:val="-1"/>
        </w:rPr>
        <w:t xml:space="preserve"> </w:t>
      </w:r>
      <w:r w:rsidRPr="00F2664E">
        <w:rPr>
          <w:rFonts w:ascii="Times New Roman" w:hAnsi="Times New Roman" w:cs="Times New Roman"/>
        </w:rPr>
        <w:t>Accessed on</w:t>
      </w:r>
      <w:r w:rsidRPr="00F2664E">
        <w:rPr>
          <w:rFonts w:ascii="Times New Roman" w:hAnsi="Times New Roman" w:cs="Times New Roman"/>
          <w:spacing w:val="-1"/>
        </w:rPr>
        <w:t xml:space="preserve"> </w:t>
      </w:r>
      <w:r w:rsidRPr="00F2664E">
        <w:rPr>
          <w:rFonts w:ascii="Times New Roman" w:hAnsi="Times New Roman" w:cs="Times New Roman"/>
        </w:rPr>
        <w:t>28/0</w:t>
      </w:r>
      <w:r w:rsidR="00823122" w:rsidRPr="00F2664E">
        <w:rPr>
          <w:rFonts w:ascii="Times New Roman" w:hAnsi="Times New Roman" w:cs="Times New Roman"/>
        </w:rPr>
        <w:t>8</w:t>
      </w:r>
      <w:r w:rsidRPr="00F2664E">
        <w:rPr>
          <w:rFonts w:ascii="Times New Roman" w:hAnsi="Times New Roman" w:cs="Times New Roman"/>
        </w:rPr>
        <w:t>/2022).</w:t>
      </w:r>
    </w:p>
    <w:p w14:paraId="376BB0ED" w14:textId="77777777" w:rsidR="00CB2C1D" w:rsidRPr="00F2664E" w:rsidRDefault="00000000" w:rsidP="00CA7B31">
      <w:pPr>
        <w:pStyle w:val="a3"/>
        <w:spacing w:before="117" w:line="360" w:lineRule="auto"/>
        <w:ind w:right="95"/>
        <w:rPr>
          <w:rFonts w:ascii="Times New Roman" w:hAnsi="Times New Roman" w:cs="Times New Roman"/>
        </w:rPr>
      </w:pPr>
      <w:r w:rsidRPr="00F2664E">
        <w:rPr>
          <w:rFonts w:ascii="Times New Roman" w:hAnsi="Times New Roman" w:cs="Times New Roman"/>
          <w:color w:val="222222"/>
        </w:rPr>
        <w:t xml:space="preserve">Van </w:t>
      </w:r>
      <w:proofErr w:type="spellStart"/>
      <w:r w:rsidRPr="00F2664E">
        <w:rPr>
          <w:rFonts w:ascii="Times New Roman" w:hAnsi="Times New Roman" w:cs="Times New Roman"/>
          <w:color w:val="222222"/>
        </w:rPr>
        <w:t>Esch</w:t>
      </w:r>
      <w:proofErr w:type="spellEnd"/>
      <w:r w:rsidRPr="00F2664E">
        <w:rPr>
          <w:rFonts w:ascii="Times New Roman" w:hAnsi="Times New Roman" w:cs="Times New Roman"/>
          <w:color w:val="222222"/>
        </w:rPr>
        <w:t xml:space="preserve">, P., Black, J.S. and </w:t>
      </w:r>
      <w:proofErr w:type="spellStart"/>
      <w:r w:rsidRPr="00F2664E">
        <w:rPr>
          <w:rFonts w:ascii="Times New Roman" w:hAnsi="Times New Roman" w:cs="Times New Roman"/>
          <w:color w:val="222222"/>
        </w:rPr>
        <w:t>Ferolie</w:t>
      </w:r>
      <w:proofErr w:type="spellEnd"/>
      <w:r w:rsidRPr="00F2664E">
        <w:rPr>
          <w:rFonts w:ascii="Times New Roman" w:hAnsi="Times New Roman" w:cs="Times New Roman"/>
          <w:color w:val="222222"/>
        </w:rPr>
        <w:t xml:space="preserve">, J., 2019. Marketing AI recruitment: The next phase in job application and selection. </w:t>
      </w:r>
      <w:r w:rsidRPr="00F2664E">
        <w:rPr>
          <w:rFonts w:ascii="Times New Roman" w:hAnsi="Times New Roman" w:cs="Times New Roman"/>
          <w:i/>
          <w:color w:val="222222"/>
        </w:rPr>
        <w:t>Computers in Human Behavior</w:t>
      </w:r>
      <w:r w:rsidRPr="00F2664E">
        <w:rPr>
          <w:rFonts w:ascii="Times New Roman" w:hAnsi="Times New Roman" w:cs="Times New Roman"/>
          <w:color w:val="222222"/>
        </w:rPr>
        <w:t xml:space="preserve">, </w:t>
      </w:r>
      <w:r w:rsidRPr="00F2664E">
        <w:rPr>
          <w:rFonts w:ascii="Times New Roman" w:hAnsi="Times New Roman" w:cs="Times New Roman"/>
          <w:i/>
          <w:color w:val="222222"/>
        </w:rPr>
        <w:t>90</w:t>
      </w:r>
      <w:r w:rsidRPr="00F2664E">
        <w:rPr>
          <w:rFonts w:ascii="Times New Roman" w:hAnsi="Times New Roman" w:cs="Times New Roman"/>
          <w:color w:val="222222"/>
        </w:rPr>
        <w:t>, pp.215-222.</w:t>
      </w:r>
    </w:p>
    <w:sectPr w:rsidR="00CB2C1D" w:rsidRPr="00F2664E">
      <w:pgSz w:w="11900" w:h="16840"/>
      <w:pgMar w:top="1380" w:right="132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44482" w14:textId="77777777" w:rsidR="008E15A2" w:rsidRDefault="008E15A2" w:rsidP="000C2972">
      <w:r>
        <w:separator/>
      </w:r>
    </w:p>
  </w:endnote>
  <w:endnote w:type="continuationSeparator" w:id="0">
    <w:p w14:paraId="1044383B" w14:textId="77777777" w:rsidR="008E15A2" w:rsidRDefault="008E15A2" w:rsidP="000C29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37B76" w14:textId="77777777" w:rsidR="008E15A2" w:rsidRDefault="008E15A2" w:rsidP="000C2972">
      <w:r>
        <w:separator/>
      </w:r>
    </w:p>
  </w:footnote>
  <w:footnote w:type="continuationSeparator" w:id="0">
    <w:p w14:paraId="47C3A1A7" w14:textId="77777777" w:rsidR="008E15A2" w:rsidRDefault="008E15A2" w:rsidP="000C29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C1D"/>
    <w:rsid w:val="00060CF8"/>
    <w:rsid w:val="000769D1"/>
    <w:rsid w:val="00080577"/>
    <w:rsid w:val="000C2972"/>
    <w:rsid w:val="00152DD5"/>
    <w:rsid w:val="0015712F"/>
    <w:rsid w:val="00171AAE"/>
    <w:rsid w:val="00185BF9"/>
    <w:rsid w:val="00185D5C"/>
    <w:rsid w:val="001A272B"/>
    <w:rsid w:val="00213739"/>
    <w:rsid w:val="00221EB2"/>
    <w:rsid w:val="0025387E"/>
    <w:rsid w:val="002B66B0"/>
    <w:rsid w:val="002E5CD4"/>
    <w:rsid w:val="002E7211"/>
    <w:rsid w:val="002F4920"/>
    <w:rsid w:val="00343088"/>
    <w:rsid w:val="00372146"/>
    <w:rsid w:val="003843DD"/>
    <w:rsid w:val="003A1C33"/>
    <w:rsid w:val="003C74D3"/>
    <w:rsid w:val="00430B88"/>
    <w:rsid w:val="00433D47"/>
    <w:rsid w:val="00564858"/>
    <w:rsid w:val="0058207C"/>
    <w:rsid w:val="005968E0"/>
    <w:rsid w:val="005A20E5"/>
    <w:rsid w:val="00621FE3"/>
    <w:rsid w:val="00656931"/>
    <w:rsid w:val="0065775B"/>
    <w:rsid w:val="006A301E"/>
    <w:rsid w:val="006C780C"/>
    <w:rsid w:val="006E4105"/>
    <w:rsid w:val="00704813"/>
    <w:rsid w:val="00741882"/>
    <w:rsid w:val="007D54F6"/>
    <w:rsid w:val="007F2107"/>
    <w:rsid w:val="00823122"/>
    <w:rsid w:val="0082778F"/>
    <w:rsid w:val="00846CA7"/>
    <w:rsid w:val="00850645"/>
    <w:rsid w:val="008930FE"/>
    <w:rsid w:val="008C3C38"/>
    <w:rsid w:val="008E15A2"/>
    <w:rsid w:val="00923BDA"/>
    <w:rsid w:val="0094365B"/>
    <w:rsid w:val="0094735E"/>
    <w:rsid w:val="0096272E"/>
    <w:rsid w:val="00996A7D"/>
    <w:rsid w:val="009B5AC8"/>
    <w:rsid w:val="00A211A0"/>
    <w:rsid w:val="00A754C8"/>
    <w:rsid w:val="00B3763B"/>
    <w:rsid w:val="00B724C5"/>
    <w:rsid w:val="00C44EE4"/>
    <w:rsid w:val="00C55342"/>
    <w:rsid w:val="00C618CD"/>
    <w:rsid w:val="00C747F2"/>
    <w:rsid w:val="00C919FD"/>
    <w:rsid w:val="00CA04E2"/>
    <w:rsid w:val="00CA7B31"/>
    <w:rsid w:val="00CB2C1D"/>
    <w:rsid w:val="00CC2BDD"/>
    <w:rsid w:val="00CD5950"/>
    <w:rsid w:val="00CE13DB"/>
    <w:rsid w:val="00CF36E9"/>
    <w:rsid w:val="00DE11DC"/>
    <w:rsid w:val="00DE36CF"/>
    <w:rsid w:val="00E63ACA"/>
    <w:rsid w:val="00E725F5"/>
    <w:rsid w:val="00EA51FD"/>
    <w:rsid w:val="00F2664E"/>
    <w:rsid w:val="00FD62CA"/>
    <w:rsid w:val="00FE759B"/>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21F58"/>
  <w15:docId w15:val="{BF5490E6-869C-4B04-A14C-6D2689565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A7B31"/>
  </w:style>
  <w:style w:type="paragraph" w:styleId="1">
    <w:name w:val="heading 1"/>
    <w:basedOn w:val="a"/>
    <w:next w:val="a"/>
    <w:link w:val="10"/>
    <w:uiPriority w:val="9"/>
    <w:qFormat/>
    <w:rsid w:val="00CA7B31"/>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2">
    <w:name w:val="heading 2"/>
    <w:basedOn w:val="a"/>
    <w:next w:val="a"/>
    <w:link w:val="20"/>
    <w:uiPriority w:val="9"/>
    <w:unhideWhenUsed/>
    <w:qFormat/>
    <w:rsid w:val="00CA7B31"/>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3">
    <w:name w:val="heading 3"/>
    <w:basedOn w:val="a"/>
    <w:next w:val="a"/>
    <w:link w:val="30"/>
    <w:uiPriority w:val="9"/>
    <w:semiHidden/>
    <w:unhideWhenUsed/>
    <w:qFormat/>
    <w:rsid w:val="00CA7B31"/>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semiHidden/>
    <w:unhideWhenUsed/>
    <w:qFormat/>
    <w:rsid w:val="00CA7B31"/>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CA7B31"/>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CA7B31"/>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CA7B31"/>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CA7B31"/>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CA7B31"/>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uiPriority w:val="1"/>
    <w:pPr>
      <w:ind w:left="100"/>
    </w:pPr>
    <w:rPr>
      <w:sz w:val="24"/>
      <w:szCs w:val="24"/>
    </w:rPr>
  </w:style>
  <w:style w:type="paragraph" w:styleId="a4">
    <w:name w:val="Title"/>
    <w:basedOn w:val="a"/>
    <w:next w:val="a"/>
    <w:link w:val="a5"/>
    <w:uiPriority w:val="10"/>
    <w:qFormat/>
    <w:rsid w:val="00CA7B31"/>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paragraph" w:styleId="a6">
    <w:name w:val="List Paragraph"/>
    <w:basedOn w:val="a"/>
    <w:uiPriority w:val="34"/>
    <w:qFormat/>
    <w:pPr>
      <w:ind w:left="720"/>
      <w:contextualSpacing/>
    </w:pPr>
  </w:style>
  <w:style w:type="paragraph" w:customStyle="1" w:styleId="TableParagraph">
    <w:name w:val="Table Paragraph"/>
    <w:basedOn w:val="a"/>
    <w:uiPriority w:val="1"/>
  </w:style>
  <w:style w:type="character" w:customStyle="1" w:styleId="20">
    <w:name w:val="Заголовок 2 Знак"/>
    <w:basedOn w:val="a0"/>
    <w:link w:val="2"/>
    <w:uiPriority w:val="9"/>
    <w:rsid w:val="00CA7B31"/>
    <w:rPr>
      <w:rFonts w:asciiTheme="majorHAnsi" w:eastAsiaTheme="majorEastAsia" w:hAnsiTheme="majorHAnsi" w:cstheme="majorBidi"/>
      <w:color w:val="365F91" w:themeColor="accent1" w:themeShade="BF"/>
      <w:sz w:val="28"/>
      <w:szCs w:val="28"/>
    </w:rPr>
  </w:style>
  <w:style w:type="paragraph" w:styleId="a7">
    <w:name w:val="header"/>
    <w:basedOn w:val="a"/>
    <w:link w:val="a8"/>
    <w:uiPriority w:val="99"/>
    <w:unhideWhenUsed/>
    <w:rsid w:val="000C2972"/>
    <w:pPr>
      <w:tabs>
        <w:tab w:val="center" w:pos="4677"/>
        <w:tab w:val="right" w:pos="9355"/>
      </w:tabs>
    </w:pPr>
  </w:style>
  <w:style w:type="character" w:customStyle="1" w:styleId="a8">
    <w:name w:val="Верхний колонтитул Знак"/>
    <w:basedOn w:val="a0"/>
    <w:link w:val="a7"/>
    <w:uiPriority w:val="99"/>
    <w:rsid w:val="000C2972"/>
    <w:rPr>
      <w:rFonts w:ascii="Times New Roman" w:eastAsia="Times New Roman" w:hAnsi="Times New Roman" w:cs="Times New Roman"/>
    </w:rPr>
  </w:style>
  <w:style w:type="paragraph" w:styleId="a9">
    <w:name w:val="footer"/>
    <w:basedOn w:val="a"/>
    <w:link w:val="aa"/>
    <w:uiPriority w:val="99"/>
    <w:unhideWhenUsed/>
    <w:rsid w:val="000C2972"/>
    <w:pPr>
      <w:tabs>
        <w:tab w:val="center" w:pos="4677"/>
        <w:tab w:val="right" w:pos="9355"/>
      </w:tabs>
    </w:pPr>
  </w:style>
  <w:style w:type="character" w:customStyle="1" w:styleId="aa">
    <w:name w:val="Нижний колонтитул Знак"/>
    <w:basedOn w:val="a0"/>
    <w:link w:val="a9"/>
    <w:uiPriority w:val="99"/>
    <w:rsid w:val="000C2972"/>
    <w:rPr>
      <w:rFonts w:ascii="Times New Roman" w:eastAsia="Times New Roman" w:hAnsi="Times New Roman" w:cs="Times New Roman"/>
    </w:rPr>
  </w:style>
  <w:style w:type="character" w:customStyle="1" w:styleId="10">
    <w:name w:val="Заголовок 1 Знак"/>
    <w:basedOn w:val="a0"/>
    <w:link w:val="1"/>
    <w:uiPriority w:val="9"/>
    <w:rsid w:val="00CA7B31"/>
    <w:rPr>
      <w:rFonts w:asciiTheme="majorHAnsi" w:eastAsiaTheme="majorEastAsia" w:hAnsiTheme="majorHAnsi" w:cstheme="majorBidi"/>
      <w:color w:val="365F91" w:themeColor="accent1" w:themeShade="BF"/>
      <w:sz w:val="36"/>
      <w:szCs w:val="36"/>
    </w:rPr>
  </w:style>
  <w:style w:type="character" w:customStyle="1" w:styleId="30">
    <w:name w:val="Заголовок 3 Знак"/>
    <w:basedOn w:val="a0"/>
    <w:link w:val="3"/>
    <w:uiPriority w:val="9"/>
    <w:semiHidden/>
    <w:rsid w:val="00CA7B31"/>
    <w:rPr>
      <w:rFonts w:asciiTheme="majorHAnsi" w:eastAsiaTheme="majorEastAsia" w:hAnsiTheme="majorHAnsi" w:cstheme="majorBidi"/>
      <w:color w:val="404040" w:themeColor="text1" w:themeTint="BF"/>
      <w:sz w:val="26"/>
      <w:szCs w:val="26"/>
    </w:rPr>
  </w:style>
  <w:style w:type="character" w:customStyle="1" w:styleId="40">
    <w:name w:val="Заголовок 4 Знак"/>
    <w:basedOn w:val="a0"/>
    <w:link w:val="4"/>
    <w:uiPriority w:val="9"/>
    <w:semiHidden/>
    <w:rsid w:val="00CA7B31"/>
    <w:rPr>
      <w:rFonts w:asciiTheme="majorHAnsi" w:eastAsiaTheme="majorEastAsia" w:hAnsiTheme="majorHAnsi" w:cstheme="majorBidi"/>
      <w:sz w:val="24"/>
      <w:szCs w:val="24"/>
    </w:rPr>
  </w:style>
  <w:style w:type="character" w:customStyle="1" w:styleId="50">
    <w:name w:val="Заголовок 5 Знак"/>
    <w:basedOn w:val="a0"/>
    <w:link w:val="5"/>
    <w:uiPriority w:val="9"/>
    <w:semiHidden/>
    <w:rsid w:val="00CA7B31"/>
    <w:rPr>
      <w:rFonts w:asciiTheme="majorHAnsi" w:eastAsiaTheme="majorEastAsia" w:hAnsiTheme="majorHAnsi" w:cstheme="majorBidi"/>
      <w:i/>
      <w:iCs/>
      <w:sz w:val="22"/>
      <w:szCs w:val="22"/>
    </w:rPr>
  </w:style>
  <w:style w:type="character" w:customStyle="1" w:styleId="60">
    <w:name w:val="Заголовок 6 Знак"/>
    <w:basedOn w:val="a0"/>
    <w:link w:val="6"/>
    <w:uiPriority w:val="9"/>
    <w:semiHidden/>
    <w:rsid w:val="00CA7B31"/>
    <w:rPr>
      <w:rFonts w:asciiTheme="majorHAnsi" w:eastAsiaTheme="majorEastAsia" w:hAnsiTheme="majorHAnsi" w:cstheme="majorBidi"/>
      <w:color w:val="595959" w:themeColor="text1" w:themeTint="A6"/>
    </w:rPr>
  </w:style>
  <w:style w:type="character" w:customStyle="1" w:styleId="70">
    <w:name w:val="Заголовок 7 Знак"/>
    <w:basedOn w:val="a0"/>
    <w:link w:val="7"/>
    <w:uiPriority w:val="9"/>
    <w:semiHidden/>
    <w:rsid w:val="00CA7B31"/>
    <w:rPr>
      <w:rFonts w:asciiTheme="majorHAnsi" w:eastAsiaTheme="majorEastAsia" w:hAnsiTheme="majorHAnsi" w:cstheme="majorBidi"/>
      <w:i/>
      <w:iCs/>
      <w:color w:val="595959" w:themeColor="text1" w:themeTint="A6"/>
    </w:rPr>
  </w:style>
  <w:style w:type="character" w:customStyle="1" w:styleId="80">
    <w:name w:val="Заголовок 8 Знак"/>
    <w:basedOn w:val="a0"/>
    <w:link w:val="8"/>
    <w:uiPriority w:val="9"/>
    <w:semiHidden/>
    <w:rsid w:val="00CA7B31"/>
    <w:rPr>
      <w:rFonts w:asciiTheme="majorHAnsi" w:eastAsiaTheme="majorEastAsia" w:hAnsiTheme="majorHAnsi" w:cstheme="majorBidi"/>
      <w:smallCaps/>
      <w:color w:val="595959" w:themeColor="text1" w:themeTint="A6"/>
    </w:rPr>
  </w:style>
  <w:style w:type="character" w:customStyle="1" w:styleId="90">
    <w:name w:val="Заголовок 9 Знак"/>
    <w:basedOn w:val="a0"/>
    <w:link w:val="9"/>
    <w:uiPriority w:val="9"/>
    <w:semiHidden/>
    <w:rsid w:val="00CA7B31"/>
    <w:rPr>
      <w:rFonts w:asciiTheme="majorHAnsi" w:eastAsiaTheme="majorEastAsia" w:hAnsiTheme="majorHAnsi" w:cstheme="majorBidi"/>
      <w:i/>
      <w:iCs/>
      <w:smallCaps/>
      <w:color w:val="595959" w:themeColor="text1" w:themeTint="A6"/>
    </w:rPr>
  </w:style>
  <w:style w:type="paragraph" w:styleId="ab">
    <w:name w:val="caption"/>
    <w:basedOn w:val="a"/>
    <w:next w:val="a"/>
    <w:uiPriority w:val="35"/>
    <w:semiHidden/>
    <w:unhideWhenUsed/>
    <w:qFormat/>
    <w:rsid w:val="00CA7B31"/>
    <w:pPr>
      <w:spacing w:line="240" w:lineRule="auto"/>
    </w:pPr>
    <w:rPr>
      <w:b/>
      <w:bCs/>
      <w:color w:val="404040" w:themeColor="text1" w:themeTint="BF"/>
      <w:sz w:val="20"/>
      <w:szCs w:val="20"/>
    </w:rPr>
  </w:style>
  <w:style w:type="character" w:customStyle="1" w:styleId="a5">
    <w:name w:val="Заголовок Знак"/>
    <w:basedOn w:val="a0"/>
    <w:link w:val="a4"/>
    <w:uiPriority w:val="10"/>
    <w:rsid w:val="00CA7B31"/>
    <w:rPr>
      <w:rFonts w:asciiTheme="majorHAnsi" w:eastAsiaTheme="majorEastAsia" w:hAnsiTheme="majorHAnsi" w:cstheme="majorBidi"/>
      <w:color w:val="365F91" w:themeColor="accent1" w:themeShade="BF"/>
      <w:spacing w:val="-7"/>
      <w:sz w:val="80"/>
      <w:szCs w:val="80"/>
    </w:rPr>
  </w:style>
  <w:style w:type="paragraph" w:styleId="ac">
    <w:name w:val="Subtitle"/>
    <w:basedOn w:val="a"/>
    <w:next w:val="a"/>
    <w:link w:val="ad"/>
    <w:uiPriority w:val="11"/>
    <w:qFormat/>
    <w:rsid w:val="00CA7B31"/>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ad">
    <w:name w:val="Подзаголовок Знак"/>
    <w:basedOn w:val="a0"/>
    <w:link w:val="ac"/>
    <w:uiPriority w:val="11"/>
    <w:rsid w:val="00CA7B31"/>
    <w:rPr>
      <w:rFonts w:asciiTheme="majorHAnsi" w:eastAsiaTheme="majorEastAsia" w:hAnsiTheme="majorHAnsi" w:cstheme="majorBidi"/>
      <w:color w:val="404040" w:themeColor="text1" w:themeTint="BF"/>
      <w:sz w:val="30"/>
      <w:szCs w:val="30"/>
    </w:rPr>
  </w:style>
  <w:style w:type="character" w:styleId="ae">
    <w:name w:val="Strong"/>
    <w:basedOn w:val="a0"/>
    <w:uiPriority w:val="22"/>
    <w:qFormat/>
    <w:rsid w:val="00CA7B31"/>
    <w:rPr>
      <w:b/>
      <w:bCs/>
    </w:rPr>
  </w:style>
  <w:style w:type="character" w:styleId="af">
    <w:name w:val="Emphasis"/>
    <w:basedOn w:val="a0"/>
    <w:uiPriority w:val="20"/>
    <w:qFormat/>
    <w:rsid w:val="00CA7B31"/>
    <w:rPr>
      <w:i/>
      <w:iCs/>
    </w:rPr>
  </w:style>
  <w:style w:type="paragraph" w:styleId="af0">
    <w:name w:val="No Spacing"/>
    <w:uiPriority w:val="1"/>
    <w:qFormat/>
    <w:rsid w:val="00CA7B31"/>
    <w:pPr>
      <w:spacing w:after="0" w:line="240" w:lineRule="auto"/>
    </w:pPr>
  </w:style>
  <w:style w:type="paragraph" w:styleId="21">
    <w:name w:val="Quote"/>
    <w:basedOn w:val="a"/>
    <w:next w:val="a"/>
    <w:link w:val="22"/>
    <w:uiPriority w:val="29"/>
    <w:qFormat/>
    <w:rsid w:val="00CA7B31"/>
    <w:pPr>
      <w:spacing w:before="240" w:after="240" w:line="252" w:lineRule="auto"/>
      <w:ind w:left="864" w:right="864"/>
      <w:jc w:val="center"/>
    </w:pPr>
    <w:rPr>
      <w:i/>
      <w:iCs/>
    </w:rPr>
  </w:style>
  <w:style w:type="character" w:customStyle="1" w:styleId="22">
    <w:name w:val="Цитата 2 Знак"/>
    <w:basedOn w:val="a0"/>
    <w:link w:val="21"/>
    <w:uiPriority w:val="29"/>
    <w:rsid w:val="00CA7B31"/>
    <w:rPr>
      <w:i/>
      <w:iCs/>
    </w:rPr>
  </w:style>
  <w:style w:type="paragraph" w:styleId="af1">
    <w:name w:val="Intense Quote"/>
    <w:basedOn w:val="a"/>
    <w:next w:val="a"/>
    <w:link w:val="af2"/>
    <w:uiPriority w:val="30"/>
    <w:qFormat/>
    <w:rsid w:val="00CA7B31"/>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af2">
    <w:name w:val="Выделенная цитата Знак"/>
    <w:basedOn w:val="a0"/>
    <w:link w:val="af1"/>
    <w:uiPriority w:val="30"/>
    <w:rsid w:val="00CA7B31"/>
    <w:rPr>
      <w:rFonts w:asciiTheme="majorHAnsi" w:eastAsiaTheme="majorEastAsia" w:hAnsiTheme="majorHAnsi" w:cstheme="majorBidi"/>
      <w:color w:val="4F81BD" w:themeColor="accent1"/>
      <w:sz w:val="28"/>
      <w:szCs w:val="28"/>
    </w:rPr>
  </w:style>
  <w:style w:type="character" w:styleId="af3">
    <w:name w:val="Subtle Emphasis"/>
    <w:basedOn w:val="a0"/>
    <w:uiPriority w:val="19"/>
    <w:qFormat/>
    <w:rsid w:val="00CA7B31"/>
    <w:rPr>
      <w:i/>
      <w:iCs/>
      <w:color w:val="595959" w:themeColor="text1" w:themeTint="A6"/>
    </w:rPr>
  </w:style>
  <w:style w:type="character" w:styleId="af4">
    <w:name w:val="Intense Emphasis"/>
    <w:basedOn w:val="a0"/>
    <w:uiPriority w:val="21"/>
    <w:qFormat/>
    <w:rsid w:val="00CA7B31"/>
    <w:rPr>
      <w:b/>
      <w:bCs/>
      <w:i/>
      <w:iCs/>
    </w:rPr>
  </w:style>
  <w:style w:type="character" w:styleId="af5">
    <w:name w:val="Subtle Reference"/>
    <w:basedOn w:val="a0"/>
    <w:uiPriority w:val="31"/>
    <w:qFormat/>
    <w:rsid w:val="00CA7B31"/>
    <w:rPr>
      <w:smallCaps/>
      <w:color w:val="404040" w:themeColor="text1" w:themeTint="BF"/>
    </w:rPr>
  </w:style>
  <w:style w:type="character" w:styleId="af6">
    <w:name w:val="Intense Reference"/>
    <w:basedOn w:val="a0"/>
    <w:uiPriority w:val="32"/>
    <w:qFormat/>
    <w:rsid w:val="00CA7B31"/>
    <w:rPr>
      <w:b/>
      <w:bCs/>
      <w:smallCaps/>
      <w:u w:val="single"/>
    </w:rPr>
  </w:style>
  <w:style w:type="character" w:styleId="af7">
    <w:name w:val="Book Title"/>
    <w:basedOn w:val="a0"/>
    <w:uiPriority w:val="33"/>
    <w:qFormat/>
    <w:rsid w:val="00CA7B31"/>
    <w:rPr>
      <w:b/>
      <w:bCs/>
      <w:smallCaps/>
    </w:rPr>
  </w:style>
  <w:style w:type="paragraph" w:styleId="af8">
    <w:name w:val="TOC Heading"/>
    <w:basedOn w:val="1"/>
    <w:next w:val="a"/>
    <w:uiPriority w:val="39"/>
    <w:semiHidden/>
    <w:unhideWhenUsed/>
    <w:qFormat/>
    <w:rsid w:val="00CA7B3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53243">
      <w:bodyDiv w:val="1"/>
      <w:marLeft w:val="0"/>
      <w:marRight w:val="0"/>
      <w:marTop w:val="0"/>
      <w:marBottom w:val="0"/>
      <w:divBdr>
        <w:top w:val="none" w:sz="0" w:space="0" w:color="auto"/>
        <w:left w:val="none" w:sz="0" w:space="0" w:color="auto"/>
        <w:bottom w:val="none" w:sz="0" w:space="0" w:color="auto"/>
        <w:right w:val="none" w:sz="0" w:space="0" w:color="auto"/>
      </w:divBdr>
    </w:div>
    <w:div w:id="1487362607">
      <w:bodyDiv w:val="1"/>
      <w:marLeft w:val="0"/>
      <w:marRight w:val="0"/>
      <w:marTop w:val="0"/>
      <w:marBottom w:val="0"/>
      <w:divBdr>
        <w:top w:val="none" w:sz="0" w:space="0" w:color="auto"/>
        <w:left w:val="none" w:sz="0" w:space="0" w:color="auto"/>
        <w:bottom w:val="none" w:sz="0" w:space="0" w:color="auto"/>
        <w:right w:val="none" w:sz="0" w:space="0" w:color="auto"/>
      </w:divBdr>
    </w:div>
    <w:div w:id="1882011759">
      <w:bodyDiv w:val="1"/>
      <w:marLeft w:val="0"/>
      <w:marRight w:val="0"/>
      <w:marTop w:val="0"/>
      <w:marBottom w:val="0"/>
      <w:divBdr>
        <w:top w:val="none" w:sz="0" w:space="0" w:color="auto"/>
        <w:left w:val="none" w:sz="0" w:space="0" w:color="auto"/>
        <w:bottom w:val="none" w:sz="0" w:space="0" w:color="auto"/>
        <w:right w:val="none" w:sz="0" w:space="0" w:color="auto"/>
      </w:divBdr>
    </w:div>
    <w:div w:id="19435629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gif"/><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http://www.samsungengineering.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www.samsung.com/uk/about-us/company-"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hyperlink" Target="http://www.samsungcnt.com/eng/index.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2D603-98F1-4CA9-A45F-336425F8A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2087</TotalTime>
  <Pages>15</Pages>
  <Words>2656</Words>
  <Characters>15145</Characters>
  <Application>Microsoft Office Word</Application>
  <DocSecurity>0</DocSecurity>
  <Lines>126</Lines>
  <Paragraphs>35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Microsoft Word - (20257) AP_Marketing A1.docx</vt:lpstr>
    </vt:vector>
  </TitlesOfParts>
  <Manager/>
  <Company/>
  <LinksUpToDate>false</LinksUpToDate>
  <CharactersWithSpaces>17766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2022-09-01T22:49:00Z</dcterms:created>
  <dcterms:modified xsi:type="dcterms:W3CDTF">2022-11-25T00:23:00Z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2022-07-31T10:00:00Z</vt:filetime>
  </property>
  <property fmtid="{D5CDD505-2E9C-101B-9397-08002B2CF9AE}" pid="3" name="Creator">
    <vt:lpwstr>Word</vt:lpwstr>
  </property>
  <property fmtid="{D5CDD505-2E9C-101B-9397-08002B2CF9AE}" pid="4" name="LastSaved">
    <vt:filetime>2022-07-31T10:00:00Z</vt:filetime>
  </property>
</Properties>
</file>