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docProps/custom.xml" ContentType="application/vnd.openxmlformats-officedocument.custom-properties+xml"/>
  <Default Extension="gif" ContentType="image/gif"/>
  <Default Extension="png" ContentType="image/png"/>
  <Default Extension="jpeg" ContentType="image/jpeg"/>
  <Default Extension="jpg" ContentType="image/jpeg"/>
  <Default Extension="ico" ContentType="image/ico"/>
  <Default Extension="tif" ContentType="image/tiff"/>
  <Default Extension="tiff" ContentType="image/tiff"/>
  <Default Extension="bmp" ContentType="image/bmp"/>
  <Default Extension="rtf" ContentType="application/rtf"/>
  <Default Extension="emf" ContentType="image/x-emf"/>
  <Default Extension="wmf" ContentType="image/x-wmf"/>
  <Default Extension="html" ContentType="application/xhtml+xml"/>
  <Default Extension="docx"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w:rsidR="00886596" w:rsidP="00886596" w:rsidRDefault="00886596">
      <w:pPr>
        <w:rPr>
          <w:rFonts w:ascii="Arial" w:hAnsi="Arial" w:cs="Arial"/>
          <w:sz w:val="28"/>
          <w:szCs w:val="28"/>
        </w:rPr>
      </w:pPr>
    </w:p>
    <w:p w:rsidR="00886596" w:rsidP="00886596" w:rsidRDefault="00886596">
      <w:pPr>
        <w:rPr>
          <w:rFonts w:ascii="Arial" w:hAnsi="Arial" w:cs="Arial"/>
          <w:sz w:val="28"/>
          <w:szCs w:val="28"/>
        </w:rPr>
      </w:pPr>
    </w:p>
    <w:p w:rsidR="00886596" w:rsidP="00886596" w:rsidRDefault="00886596">
      <w:pPr>
        <w:rPr>
          <w:rFonts w:ascii="Arial" w:hAnsi="Arial" w:cs="Arial"/>
          <w:sz w:val="28"/>
          <w:szCs w:val="28"/>
        </w:rPr>
      </w:pPr>
    </w:p>
    <w:p w:rsidR="00886596" w:rsidP="00886596" w:rsidRDefault="00886596">
      <w:pPr>
        <w:rPr>
          <w:rFonts w:ascii="Arial" w:hAnsi="Arial" w:cs="Arial"/>
          <w:sz w:val="28"/>
          <w:szCs w:val="28"/>
        </w:rPr>
      </w:pPr>
    </w:p>
    <w:p w:rsidR="00886596" w:rsidP="00886596" w:rsidRDefault="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showingPlcHdr/>
        <w:dataBinding w:prefixMappings="xmlns:ns0='http://purl.org/dc/elements/1.1/' xmlns:ns1='http://schemas.openxmlformats.org/package/2006/metadata/core-properties' " w:xpath="/ns1:coreProperties[1]/ns0:title[1]" w:storeItemID="{6C3C8BC8-F283-45AE-878A-BAB7291924A1}"/>
        <w:text/>
      </w:sdtPr>
      <w:sdtEndPr/>
      <w:sdtContent>
        <w:p w:rsidRPr="00AE5846" w:rsidR="00886596" w:rsidP="00886596" w:rsidRDefault="00AE5846">
          <w:pPr>
            <w:jc w:val="center"/>
            <w:rPr>
              <w:rFonts w:ascii="Calibri" w:hAnsi="Calibri" w:cs="Arial"/>
              <w:b/>
              <w:caps/>
              <w:color w:val="2E74B5"/>
              <w:sz w:val="36"/>
              <w:szCs w:val="36"/>
            </w:rPr>
          </w:pPr>
          <w:r w:rsidRPr="00663387">
            <w:rPr>
              <w:rStyle w:val="TitleChar"/>
            </w:rPr>
            <w:t>Fury</w:t>
          </w:r>
        </w:p>
      </w:sdtContent>
    </w:sdt>
    <w:p w:rsidR="00F706E8" w:rsidP="00C85CF0" w:rsidRDefault="00F706E8">
      <w:pPr>
        <w:jc w:val="center"/>
        <w:rPr>
          <w:rFonts w:ascii="Arial" w:hAnsi="Arial" w:cs="Arial"/>
        </w:rPr>
      </w:pPr>
    </w:p>
    <w:p w:rsidR="00F706E8" w:rsidP="00C85CF0" w:rsidRDefault="00F706E8">
      <w:pPr>
        <w:jc w:val="center"/>
        <w:rPr>
          <w:rFonts w:ascii="Arial" w:hAnsi="Arial" w:cs="Arial"/>
        </w:rPr>
      </w:pPr>
    </w:p>
    <w:p w:rsidR="00F706E8" w:rsidP="00C85CF0" w:rsidRDefault="00F706E8">
      <w:pPr>
        <w:jc w:val="center"/>
        <w:rPr>
          <w:rFonts w:ascii="Arial" w:hAnsi="Arial" w:cs="Arial"/>
        </w:rPr>
      </w:pPr>
    </w:p>
    <w:p w:rsidR="00F706E8" w:rsidP="00C85CF0" w:rsidRDefault="00F706E8">
      <w:pPr>
        <w:jc w:val="center"/>
        <w:rPr>
          <w:rFonts w:ascii="Arial" w:hAnsi="Arial" w:cs="Arial"/>
        </w:rPr>
      </w:pPr>
    </w:p>
    <w:p w:rsidR="00FA5441" w:rsidP="00C85CF0" w:rsidRDefault="00FA5441">
      <w:pPr>
        <w:jc w:val="center"/>
        <w:rPr>
          <w:rFonts w:ascii="Arial" w:hAnsi="Arial" w:cs="Arial"/>
        </w:rPr>
      </w:pPr>
    </w:p>
    <w:p w:rsidR="00FA5441" w:rsidP="00C85CF0" w:rsidRDefault="00FA5441">
      <w:pPr>
        <w:jc w:val="center"/>
        <w:rPr>
          <w:rFonts w:ascii="Arial" w:hAnsi="Arial" w:cs="Arial"/>
        </w:rPr>
      </w:pPr>
    </w:p>
    <w:p w:rsidR="00FA5441" w:rsidP="00C85CF0" w:rsidRDefault="00FA5441">
      <w:pPr>
        <w:jc w:val="center"/>
        <w:rPr>
          <w:rFonts w:ascii="Arial" w:hAnsi="Arial" w:cs="Arial"/>
        </w:rPr>
      </w:pPr>
    </w:p>
    <w:p w:rsidR="00F706E8" w:rsidP="00C85CF0" w:rsidRDefault="00F706E8">
      <w:pPr>
        <w:jc w:val="center"/>
        <w:rPr>
          <w:rFonts w:ascii="Arial" w:hAnsi="Arial" w:cs="Arial"/>
        </w:rPr>
      </w:pPr>
    </w:p>
    <w:p w:rsidRPr="0022057B" w:rsidR="00F706E8" w:rsidP="00C85CF0" w:rsidRDefault="00F706E8">
      <w:pPr>
        <w:jc w:val="center"/>
        <w:rPr>
          <w:rFonts w:ascii="Arial" w:hAnsi="Arial" w:cs="Arial"/>
        </w:rPr>
      </w:pPr>
    </w:p>
    <w:p w:rsidRPr="0022057B" w:rsidR="00C85CF0" w:rsidP="00C85CF0" w:rsidRDefault="00C85CF0">
      <w:pPr>
        <w:jc w:val="center"/>
        <w:rPr>
          <w:rFonts w:ascii="Arial" w:hAnsi="Arial" w:cs="Arial"/>
        </w:rPr>
      </w:pPr>
    </w:p>
    <w:p w:rsidRPr="0022057B" w:rsidR="00C85CF0" w:rsidP="00C85CF0" w:rsidRDefault="00C85CF0">
      <w:pPr>
        <w:jc w:val="center"/>
        <w:rPr>
          <w:rFonts w:ascii="Arial" w:hAnsi="Arial" w:cs="Arial"/>
        </w:rPr>
      </w:pPr>
    </w:p>
    <w:p w:rsidRPr="0022057B" w:rsidR="00C85CF0" w:rsidP="00C85CF0" w:rsidRDefault="00C85CF0">
      <w:pPr>
        <w:jc w:val="center"/>
        <w:rPr>
          <w:rFonts w:ascii="Arial" w:hAnsi="Arial" w:cs="Arial"/>
        </w:rPr>
      </w:pPr>
    </w:p>
    <w:p w:rsidRPr="0022057B" w:rsidR="00C85CF0" w:rsidP="00C85CF0" w:rsidRDefault="00C85CF0">
      <w:pPr>
        <w:jc w:val="center"/>
        <w:rPr>
          <w:rFonts w:ascii="Arial" w:hAnsi="Arial" w:cs="Arial"/>
        </w:rPr>
      </w:pPr>
    </w:p>
    <w:p w:rsidR="00C85CF0" w:rsidP="00C85CF0" w:rsidRDefault="00C85CF0">
      <w:pPr>
        <w:jc w:val="center"/>
        <w:rPr>
          <w:rFonts w:ascii="Arial" w:hAnsi="Arial" w:cs="Arial"/>
        </w:rPr>
      </w:pPr>
    </w:p>
    <w:p w:rsidR="00886596" w:rsidP="00C85CF0" w:rsidRDefault="00886596">
      <w:pPr>
        <w:jc w:val="center"/>
        <w:rPr>
          <w:rFonts w:ascii="Arial" w:hAnsi="Arial" w:cs="Arial"/>
        </w:rPr>
      </w:pPr>
    </w:p>
    <w:p w:rsidRPr="0022057B" w:rsidR="00886596" w:rsidP="00C85CF0" w:rsidRDefault="00886596">
      <w:pPr>
        <w:jc w:val="center"/>
        <w:rPr>
          <w:rFonts w:ascii="Arial" w:hAnsi="Arial" w:cs="Arial"/>
        </w:rPr>
      </w:pPr>
    </w:p>
    <w:p w:rsidRPr="0022057B" w:rsidR="00C85CF0" w:rsidP="00C85CF0" w:rsidRDefault="00C85CF0">
      <w:pPr>
        <w:jc w:val="center"/>
        <w:rPr>
          <w:rFonts w:ascii="Arial" w:hAnsi="Arial" w:cs="Arial"/>
        </w:rPr>
      </w:pPr>
    </w:p>
    <w:p w:rsidRPr="0022057B" w:rsidR="00C85CF0" w:rsidP="00C85CF0" w:rsidRDefault="00C85CF0">
      <w:pPr>
        <w:jc w:val="center"/>
        <w:rPr>
          <w:rFonts w:ascii="Arial" w:hAnsi="Arial" w:cs="Arial"/>
        </w:rPr>
      </w:pPr>
    </w:p>
    <w:p w:rsidRPr="0022057B" w:rsidR="00C85CF0" w:rsidP="00C85CF0" w:rsidRDefault="00C85CF0">
      <w:pPr>
        <w:jc w:val="center"/>
        <w:rPr>
          <w:rFonts w:ascii="Arial" w:hAnsi="Arial" w:cs="Arial"/>
        </w:rPr>
      </w:pPr>
    </w:p>
    <w:sectPr w:rsidRPr="0022057B" w:rsidR="00C85CF0">
      <w:footerReference w:type="default" r:id="rId8"/>
      <w:pgSz w:w="12240" w:h="15840"/>
      <w:pgMar w:top="1440" w:right="1440" w:bottom="1440" w:left="1440" w:header="720" w:footer="720" w:gutter="0"/>
      <w:cols w:space="720"/>
      <w:docGrid w:linePitch="360"/>
    </w:sectPr>
    <w:bookmarkStart w:name="_MV3BS_0" w:id="1"/>
    <w:bookmarkStart w:name="_MV3TS_taskmanagement_2" w:id="2"/>
    <w:p>
      <w:pPr>
        <w:pStyle w:val="Title"/>
      </w:pPr>
      <w:bookmarkStart w:name="BRANCH_0" w:id="3"/>
      <w:r>
        <w:rPr/>
        <w:t xml:space="preserve">Moana</w:t>
      </w:r>
      <w:bookmarkEnd w:id="3"/>
    </w:p>
    <w:bookmarkStart w:name="_MV3XX_4" w:id="4"/>
    <w:p>
      <w:pPr/>
      <w:r>
        <w:rPr>
          <w:noProof/>
          <w:lang w:val="en-UK"/>
        </w:rPr>
        <w:drawing>
          <wp:inline distT="0" distB="0" distL="0" distR="0">
            <wp:extent cx="6120000" cy="2090610"/>
            <wp:docPr id="1" name="pic00001.png" descr="MindMap Preview" title="MindMap Preview"/>
            <wp:cNvGraphicFramePr>
              <a:graphicFrameLocks noChangeAspect="1"/>
            </wp:cNvGraphicFramePr>
            <a:graphic>
              <a:graphicData uri="http://schemas.openxmlformats.org/drawingml/2006/picture">
                <pic:pic>
                  <pic:nvPicPr>
                    <pic:cNvPr id="1" name="pic00001.png" descr="MindMap Preview" title="MindMap Preview"/>
                    <pic:cNvPicPr>
                      <a:picLocks noChangeAspect="1" noChangeArrowheads="1"/>
                    </pic:cNvPicPr>
                  </pic:nvPicPr>
                  <pic:blipFill>
                    <a:blip r:embed="rId13" cstate="print"/>
                    <a:srcRect/>
                    <a:stretch>
                      <a:fillRect/>
                    </a:stretch>
                  </pic:blipFill>
                  <pic:spPr bwMode="auto">
                    <a:xfrm>
                      <a:off x="0" y="0"/>
                      <a:ext cx="6120000" cy="2090610"/>
                    </a:xfrm>
                    <a:prstGeom prst="rect">
                      <a:avLst/>
                    </a:prstGeom>
                    <a:noFill/>
                    <a:ln>
                      <a:noFill/>
                    </a:ln>
                  </pic:spPr>
                </pic:pic>
              </a:graphicData>
            </a:graphic>
          </wp:inline>
        </w:drawing>
      </w:r>
    </w:p>
    <w:bookmarkEnd w:id="4"/>
    <w:bookmarkStart w:name="_Toc" w:id="29"/>
    <w:p>
      <w:pPr>
        <w:pStyle w:val="TOC1"/>
        <w:tabs>
          <w:tab w:val="right" w:leader="dot" w:pos="9350"/>
        </w:tabs>
      </w:pPr>
      <w:r>
        <w:fldChar w:fldCharType="begin"/>
      </w:r>
      <w:r>
        <w:instrText xml:space="preserve"> TOC \o "1-3" \h \z \u </w:instrText>
      </w:r>
      <w:r>
        <w:fldChar w:fldCharType="separate"/>
      </w:r>
      <w:hyperlink w:history="1" w:anchor="_Toc4400022">
        <w:r>
          <w:rPr>
            <w:rStyle w:val="Hyperlink"/>
          </w:rPr>
          <w:t xml:space="preserve">Introducing people to other cultures </w:t>
        </w:r>
        <w:r>
          <w:rPr>
            <w:webHidden/>
          </w:rPr>
          <w:tab/>
        </w:r>
        <w:r>
          <w:rPr>
            <w:webHidden/>
          </w:rPr>
          <w:fldChar w:fldCharType="begin"/>
        </w:r>
        <w:r>
          <w:rPr>
            <w:webHidden/>
          </w:rPr>
          <w:instrText xml:space="preserve"> PAGEREF _Toc4400022 \h </w:instrText>
        </w:r>
        <w:r>
          <w:rPr>
            <w:webHidden/>
          </w:rPr>
          <w:fldChar w:fldCharType="end"/>
        </w:r>
      </w:hyperlink>
    </w:p>
    <w:p>
      <w:pPr>
        <w:pStyle w:val="TOC2"/>
        <w:tabs>
          <w:tab w:val="right" w:leader="dot" w:pos="9350"/>
        </w:tabs>
      </w:pPr>
      <w:hyperlink w:history="1" w:anchor="_Toc4400023">
        <w:r>
          <w:rPr>
            <w:rStyle w:val="Hyperlink"/>
          </w:rPr>
          <w:t xml:space="preserve">The portrayal of the Polynesian culture is beautiful  and shows how in every culture, the importance  of teamwork is very present in the film  as the villagers respect each other.  </w:t>
        </w:r>
        <w:r>
          <w:rPr>
            <w:webHidden/>
          </w:rPr>
          <w:tab/>
        </w:r>
        <w:r>
          <w:rPr>
            <w:webHidden/>
          </w:rPr>
          <w:fldChar w:fldCharType="begin"/>
        </w:r>
        <w:r>
          <w:rPr>
            <w:webHidden/>
          </w:rPr>
          <w:instrText xml:space="preserve"> PAGEREF _Toc4400023 \h </w:instrText>
        </w:r>
        <w:r>
          <w:rPr>
            <w:webHidden/>
          </w:rPr>
          <w:fldChar w:fldCharType="end"/>
        </w:r>
      </w:hyperlink>
    </w:p>
    <w:p>
      <w:pPr>
        <w:pStyle w:val="TOC1"/>
        <w:tabs>
          <w:tab w:val="right" w:leader="dot" w:pos="9350"/>
        </w:tabs>
      </w:pPr>
      <w:hyperlink w:history="1" w:anchor="_Toc4400024">
        <w:r>
          <w:rPr>
            <w:rStyle w:val="Hyperlink"/>
          </w:rPr>
          <w:t xml:space="preserve">Identity </w:t>
        </w:r>
        <w:r>
          <w:rPr>
            <w:webHidden/>
          </w:rPr>
          <w:tab/>
        </w:r>
        <w:r>
          <w:rPr>
            <w:webHidden/>
          </w:rPr>
          <w:fldChar w:fldCharType="begin"/>
        </w:r>
        <w:r>
          <w:rPr>
            <w:webHidden/>
          </w:rPr>
          <w:instrText xml:space="preserve"> PAGEREF _Toc4400024 \h </w:instrText>
        </w:r>
        <w:r>
          <w:rPr>
            <w:webHidden/>
          </w:rPr>
          <w:fldChar w:fldCharType="end"/>
        </w:r>
      </w:hyperlink>
    </w:p>
    <w:p>
      <w:pPr>
        <w:pStyle w:val="TOC2"/>
        <w:tabs>
          <w:tab w:val="right" w:leader="dot" w:pos="9350"/>
        </w:tabs>
      </w:pPr>
      <w:hyperlink w:history="1" w:anchor="_Toc4400025">
        <w:r>
          <w:rPr>
            <w:rStyle w:val="Hyperlink"/>
          </w:rPr>
          <w:t xml:space="preserve">I like how the film shows us how each person's identity is different but they still play an important part in their community and that sometime we need to find ourselves to feel like we can be apart of the team and achieve a task </w:t>
        </w:r>
        <w:r>
          <w:rPr>
            <w:webHidden/>
          </w:rPr>
          <w:tab/>
        </w:r>
        <w:r>
          <w:rPr>
            <w:webHidden/>
          </w:rPr>
          <w:fldChar w:fldCharType="begin"/>
        </w:r>
        <w:r>
          <w:rPr>
            <w:webHidden/>
          </w:rPr>
          <w:instrText xml:space="preserve"> PAGEREF _Toc4400025 \h </w:instrText>
        </w:r>
        <w:r>
          <w:rPr>
            <w:webHidden/>
          </w:rPr>
          <w:fldChar w:fldCharType="end"/>
        </w:r>
      </w:hyperlink>
    </w:p>
    <w:p>
      <w:pPr>
        <w:pStyle w:val="TOC1"/>
        <w:tabs>
          <w:tab w:val="right" w:leader="dot" w:pos="9350"/>
        </w:tabs>
      </w:pPr>
      <w:hyperlink w:history="1" w:anchor="_Toc4400026">
        <w:r>
          <w:rPr>
            <w:rStyle w:val="Hyperlink"/>
          </w:rPr>
          <w:t xml:space="preserve">How i identify with the film</w:t>
        </w:r>
        <w:r>
          <w:rPr>
            <w:webHidden/>
          </w:rPr>
          <w:tab/>
        </w:r>
        <w:r>
          <w:rPr>
            <w:webHidden/>
          </w:rPr>
          <w:fldChar w:fldCharType="begin"/>
        </w:r>
        <w:r>
          <w:rPr>
            <w:webHidden/>
          </w:rPr>
          <w:instrText xml:space="preserve"> PAGEREF _Toc4400026 \h </w:instrText>
        </w:r>
        <w:r>
          <w:rPr>
            <w:webHidden/>
          </w:rPr>
          <w:fldChar w:fldCharType="end"/>
        </w:r>
      </w:hyperlink>
    </w:p>
    <w:p>
      <w:pPr>
        <w:pStyle w:val="TOC2"/>
        <w:tabs>
          <w:tab w:val="right" w:leader="dot" w:pos="9350"/>
        </w:tabs>
      </w:pPr>
      <w:hyperlink w:history="1" w:anchor="_Toc4400027">
        <w:r>
          <w:rPr>
            <w:rStyle w:val="Hyperlink"/>
          </w:rPr>
          <w:t xml:space="preserve">I identify a lot with the film as it talks about finding who you are, especially when  you feel like you don't  fit in and the importance of teamwork and respecting each other, i like this because I have always found it hard to fit in however when you begin to yourself you feel like you put more effort into the task and begin to feel as part of a team and find it much easier to fit in and complete tasks as a team.</w:t>
        </w:r>
        <w:r>
          <w:rPr>
            <w:webHidden/>
          </w:rPr>
          <w:tab/>
        </w:r>
        <w:r>
          <w:rPr>
            <w:webHidden/>
          </w:rPr>
          <w:fldChar w:fldCharType="begin"/>
        </w:r>
        <w:r>
          <w:rPr>
            <w:webHidden/>
          </w:rPr>
          <w:instrText xml:space="preserve"> PAGEREF _Toc4400027 \h </w:instrText>
        </w:r>
        <w:r>
          <w:rPr>
            <w:webHidden/>
          </w:rPr>
          <w:fldChar w:fldCharType="end"/>
        </w:r>
      </w:hyperlink>
    </w:p>
    <w:p>
      <w:pPr>
        <w:pStyle w:val="TOC1"/>
        <w:tabs>
          <w:tab w:val="right" w:leader="dot" w:pos="9350"/>
        </w:tabs>
      </w:pPr>
      <w:hyperlink w:history="1" w:anchor="_Toc4400028">
        <w:r>
          <w:rPr>
            <w:rStyle w:val="Hyperlink"/>
          </w:rPr>
          <w:t xml:space="preserve">Teamwork </w:t>
        </w:r>
        <w:r>
          <w:rPr>
            <w:webHidden/>
          </w:rPr>
          <w:tab/>
        </w:r>
        <w:r>
          <w:rPr>
            <w:webHidden/>
          </w:rPr>
          <w:fldChar w:fldCharType="begin"/>
        </w:r>
        <w:r>
          <w:rPr>
            <w:webHidden/>
          </w:rPr>
          <w:instrText xml:space="preserve"> PAGEREF _Toc4400028 \h </w:instrText>
        </w:r>
        <w:r>
          <w:rPr>
            <w:webHidden/>
          </w:rPr>
          <w:fldChar w:fldCharType="end"/>
        </w:r>
      </w:hyperlink>
    </w:p>
    <w:p>
      <w:pPr>
        <w:pStyle w:val="TOC2"/>
        <w:tabs>
          <w:tab w:val="right" w:leader="dot" w:pos="9350"/>
        </w:tabs>
      </w:pPr>
      <w:hyperlink w:history="1" w:anchor="_Toc4400029">
        <w:r>
          <w:rPr>
            <w:rStyle w:val="Hyperlink"/>
          </w:rPr>
          <w:t xml:space="preserve">This shows the importance of working together and being able to achieve a goal, having good communication is also important so everyone knows what they need to do to achieve the main goal. I like this message as it shows the viewer that it is ok to ask for help and talk to someone </w:t>
        </w:r>
        <w:r>
          <w:rPr>
            <w:webHidden/>
          </w:rPr>
          <w:tab/>
        </w:r>
        <w:r>
          <w:rPr>
            <w:webHidden/>
          </w:rPr>
          <w:fldChar w:fldCharType="begin"/>
        </w:r>
        <w:r>
          <w:rPr>
            <w:webHidden/>
          </w:rPr>
          <w:instrText xml:space="preserve"> PAGEREF _Toc4400029 \h </w:instrText>
        </w:r>
        <w:r>
          <w:rPr>
            <w:webHidden/>
          </w:rPr>
          <w:fldChar w:fldCharType="end"/>
        </w:r>
      </w:hyperlink>
    </w:p>
    <w:p>
      <w:r>
        <w:fldChar w:fldCharType="end"/>
      </w:r>
    </w:p>
    <w:bookmarkEnd w:id="29"/>
    <w:p>
      <w:r>
        <w:br w:type="page"/>
      </w:r>
    </w:p>
    <w:bookmarkEnd w:id="2"/>
    <w:bookmarkEnd w:id="1"/>
    <w:bookmarkStart w:name="_MV3BS_1" w:id="5"/>
    <w:p>
      <w:pPr>
        <w:pStyle w:val="Heading1"/>
      </w:pPr>
      <w:bookmarkStart w:name="_Toc4400022" w:id="21"/>
      <w:bookmarkStart w:name="BRANCH_1" w:id="6"/>
      <w:r>
        <w:rPr/>
        <w:t xml:space="preserve">Introducing people to other cultures </w:t>
      </w:r>
      <w:bookmarkEnd w:id="6"/>
      <w:bookmarkEnd w:id="21"/>
    </w:p>
    <w:p>
      <w:pPr/>
      <w:r>
        <w:rPr/>
        <w:t xml:space="preserve"/>
      </w:r>
    </w:p>
    <w:bookmarkEnd w:id="5"/>
    <w:bookmarkStart w:name="_MV3BS_2" w:id="7"/>
    <w:p>
      <w:pPr>
        <w:pStyle w:val="Heading2"/>
      </w:pPr>
      <w:bookmarkStart w:name="_Toc4400023" w:id="22"/>
      <w:bookmarkStart w:name="BRANCH_2" w:id="8"/>
      <w:r>
        <w:rPr/>
        <w:t xml:space="preserve">The portrayal of the Polynesian culture is beautiful  and shows how in every culture, the importance  of teamwork is very present in the film  as the villagers respect each other.  </w:t>
      </w:r>
      <w:bookmarkEnd w:id="8"/>
      <w:bookmarkEnd w:id="22"/>
    </w:p>
    <w:p>
      <w:pPr/>
      <w:r>
        <w:rPr/>
        <w:t xml:space="preserve"/>
      </w:r>
    </w:p>
    <w:bookmarkEnd w:id="7"/>
    <w:bookmarkStart w:name="_MV3BS_3" w:id="9"/>
    <w:p>
      <w:pPr>
        <w:pStyle w:val="Heading1"/>
      </w:pPr>
      <w:bookmarkStart w:name="_Toc4400024" w:id="23"/>
      <w:bookmarkStart w:name="BRANCH_3" w:id="10"/>
      <w:r>
        <w:rPr/>
        <w:t xml:space="preserve">Identity </w:t>
      </w:r>
      <w:bookmarkEnd w:id="10"/>
      <w:bookmarkEnd w:id="23"/>
    </w:p>
    <w:p>
      <w:pPr/>
      <w:r>
        <w:rPr/>
        <w:t xml:space="preserve"/>
      </w:r>
    </w:p>
    <w:bookmarkEnd w:id="9"/>
    <w:bookmarkStart w:name="_MV3BS_4" w:id="11"/>
    <w:p>
      <w:pPr>
        <w:pStyle w:val="Heading2"/>
      </w:pPr>
      <w:bookmarkStart w:name="_Toc4400025" w:id="24"/>
      <w:bookmarkStart w:name="BRANCH_4" w:id="12"/>
      <w:r>
        <w:rPr/>
        <w:t xml:space="preserve">I like how the film shows us how each person's identity is different but they still play an important part in their community and that sometime we need to find ourselves to feel like we can be apart of the team and achieve a task </w:t>
      </w:r>
      <w:bookmarkEnd w:id="12"/>
      <w:bookmarkEnd w:id="24"/>
    </w:p>
    <w:p>
      <w:pPr/>
      <w:r>
        <w:rPr/>
        <w:t xml:space="preserve"/>
      </w:r>
    </w:p>
    <w:bookmarkEnd w:id="11"/>
    <w:bookmarkStart w:name="_MV3BS_5" w:id="13"/>
    <w:p>
      <w:pPr>
        <w:pStyle w:val="Heading1"/>
      </w:pPr>
      <w:bookmarkStart w:name="_Toc4400026" w:id="25"/>
      <w:bookmarkStart w:name="BRANCH_5" w:id="14"/>
      <w:r>
        <w:rPr/>
        <w:t xml:space="preserve">How i identify with the film</w:t>
      </w:r>
      <w:bookmarkEnd w:id="14"/>
      <w:bookmarkEnd w:id="25"/>
    </w:p>
    <w:p>
      <w:pPr/>
      <w:r>
        <w:rPr/>
        <w:t xml:space="preserve"/>
      </w:r>
    </w:p>
    <w:bookmarkEnd w:id="13"/>
    <w:bookmarkStart w:name="_MV3BS_6" w:id="15"/>
    <w:p>
      <w:pPr>
        <w:pStyle w:val="Heading2"/>
      </w:pPr>
      <w:bookmarkStart w:name="_Toc4400027" w:id="26"/>
      <w:bookmarkStart w:name="BRANCH_6" w:id="16"/>
      <w:r>
        <w:rPr/>
        <w:t xml:space="preserve">I identify a lot with the film as it talks about finding who you are, especially when  you feel like you don't  fit in and the importance of teamwork and respecting each other, i like this because I have always found it hard to fit in however when you begin to yourself you feel like you put more effort into the task and begin to feel as part of a team and find it much easier to fit in and complete tasks as a team.</w:t>
      </w:r>
      <w:bookmarkEnd w:id="16"/>
      <w:bookmarkEnd w:id="26"/>
    </w:p>
    <w:p>
      <w:pPr/>
      <w:r>
        <w:rPr/>
        <w:t xml:space="preserve"/>
      </w:r>
    </w:p>
    <w:bookmarkEnd w:id="15"/>
    <w:bookmarkStart w:name="_MV3BS_7" w:id="17"/>
    <w:p>
      <w:pPr>
        <w:pStyle w:val="Heading1"/>
      </w:pPr>
      <w:bookmarkStart w:name="_Toc4400028" w:id="27"/>
      <w:bookmarkStart w:name="BRANCH_7" w:id="18"/>
      <w:r>
        <w:rPr/>
        <w:t xml:space="preserve">Teamwork </w:t>
      </w:r>
      <w:bookmarkEnd w:id="18"/>
      <w:bookmarkEnd w:id="27"/>
    </w:p>
    <w:p>
      <w:pPr/>
      <w:r>
        <w:rPr/>
        <w:t xml:space="preserve"/>
      </w:r>
    </w:p>
    <w:bookmarkEnd w:id="17"/>
    <w:bookmarkStart w:name="_MV3BS_8" w:id="19"/>
    <w:p>
      <w:pPr>
        <w:pStyle w:val="Heading2"/>
      </w:pPr>
      <w:bookmarkStart w:name="_Toc4400029" w:id="28"/>
      <w:bookmarkStart w:name="BRANCH_8" w:id="20"/>
      <w:r>
        <w:rPr/>
        <w:t xml:space="preserve">This shows the importance of working together and being able to achieve a goal, having good communication is also important so everyone knows what they need to do to achieve the main goal. I like this message as it shows the viewer that it is ok to ask for help and talk to someone </w:t>
      </w:r>
      <w:bookmarkEnd w:id="20"/>
      <w:bookmarkEnd w:id="28"/>
    </w:p>
    <w:p>
      <w:pPr/>
      <w:r>
        <w:rPr/>
        <w:t xml:space="preserve"/>
      </w:r>
    </w:p>
    <w:bookmarkEnd w:id="19"/>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1DA1" w:rsidRDefault="00A91DA1" w:rsidP="00C85CF0">
      <w:pPr>
        <w:spacing w:after="0" w:line="240" w:lineRule="auto"/>
      </w:pPr>
      <w:r>
        <w:separator/>
      </w:r>
    </w:p>
  </w:endnote>
  <w:endnote w:type="continuationSeparator" w:id="0">
    <w:p w:rsidR="00A91DA1" w:rsidRDefault="00A91DA1"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5CF0" w:rsidRDefault="00C85CF0">
    <w:pPr>
      <w:pStyle w:val="Footer"/>
      <w:pBdr>
        <w:bottom w:val="single" w:sz="6" w:space="1" w:color="auto"/>
      </w:pBdr>
    </w:pPr>
  </w:p>
  <w:p w:rsidR="00886596" w:rsidRDefault="00A91DA1" w:rsidP="007657C6">
    <w:pPr>
      <w:pStyle w:val="Footer"/>
      <w:jc w:val="center"/>
    </w:pPr>
    <w:sdt>
      <w:sdtPr>
        <w:rPr>
          <w:rFonts w:ascii="Calibri" w:hAnsi="Calibri"/>
          <w:caps/>
          <w:color w:val="2E74B5"/>
        </w:rPr>
        <w:alias w:val="Title"/>
        <w:tag w:val=""/>
        <w:id w:val="153817631"/>
        <w:showingPlcHdr/>
        <w:dataBinding w:prefixMappings="xmlns:ns0='http://purl.org/dc/elements/1.1/' xmlns:ns1='http://schemas.openxmlformats.org/package/2006/metadata/core-properties' " w:xpath="/ns1:coreProperties[1]/ns0:title[1]" w:storeItemID="{6C3C8BC8-F283-45AE-878A-BAB7291924A1}"/>
        <w:text/>
      </w:sdtPr>
      <w:sdtEndPr/>
      <w:sdtContent>
        <w:r w:rsidR="007657C6" w:rsidRPr="007657C6">
          <w:rPr>
            <w:rStyle w:val="PlaceholderText"/>
            <w:rFonts w:ascii="Calibri" w:hAnsi="Calibri"/>
            <w:caps/>
            <w:color w:val="2E74B5"/>
          </w:rPr>
          <w:t>[Title]</w:t>
        </w:r>
      </w:sdtContent>
    </w:sdt>
    <w:r w:rsidR="007657C6">
      <w:t xml:space="preserve"> </w:t>
    </w:r>
    <w:r w:rsidR="00AE5846">
      <w:t xml:space="preserve">| </w:t>
    </w:r>
    <w:r w:rsidR="00886596">
      <w:rPr>
        <w:rFonts w:ascii="Calibri" w:hAnsi="Calibri"/>
        <w:caps/>
      </w:rPr>
      <w:fldChar w:fldCharType="begin"/>
    </w:r>
    <w:r w:rsidR="00886596" w:rsidRPr="00886596">
      <w:rPr>
        <w:rFonts w:ascii="Calibri" w:hAnsi="Calibri"/>
        <w:caps/>
      </w:rPr>
      <w:instrText xml:space="preserve"> DATE  \@ "MMMM d, yyyy"  \* MERGEFORMAT </w:instrText>
    </w:r>
    <w:r w:rsidR="00886596">
      <w:rPr>
        <w:rFonts w:ascii="Calibri" w:hAnsi="Calibri"/>
        <w:caps/>
      </w:rPr>
      <w:fldChar w:fldCharType="separate"/>
    </w:r>
    <w:r w:rsidR="00B173D2">
      <w:rPr>
        <w:rFonts w:ascii="Calibri" w:hAnsi="Calibri"/>
        <w:caps/>
        <w:noProof/>
      </w:rPr>
      <w:t>February</w:t>
    </w:r>
    <w:r w:rsidR="00B173D2" w:rsidRPr="00B173D2">
      <w:rPr>
        <w:noProof/>
      </w:rPr>
      <w:t xml:space="preserve"> 17, 2015</w:t>
    </w:r>
    <w:r w:rsidR="00886596">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1DA1" w:rsidRDefault="00A91DA1" w:rsidP="00C85CF0">
      <w:pPr>
        <w:spacing w:after="0" w:line="240" w:lineRule="auto"/>
      </w:pPr>
      <w:r>
        <w:separator/>
      </w:r>
    </w:p>
  </w:footnote>
  <w:footnote w:type="continuationSeparator" w:id="0">
    <w:p w:rsidR="00A91DA1" w:rsidRDefault="00A91DA1" w:rsidP="00C85C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3D2"/>
    <w:rsid w:val="000453E3"/>
    <w:rsid w:val="000531BB"/>
    <w:rsid w:val="000600E6"/>
    <w:rsid w:val="00110819"/>
    <w:rsid w:val="00186491"/>
    <w:rsid w:val="001B62C2"/>
    <w:rsid w:val="0022057B"/>
    <w:rsid w:val="0032178A"/>
    <w:rsid w:val="004214E0"/>
    <w:rsid w:val="0051774C"/>
    <w:rsid w:val="00596FA9"/>
    <w:rsid w:val="00611B0D"/>
    <w:rsid w:val="00663387"/>
    <w:rsid w:val="006764D7"/>
    <w:rsid w:val="007657C6"/>
    <w:rsid w:val="007848D8"/>
    <w:rsid w:val="007A12A3"/>
    <w:rsid w:val="007A7ED2"/>
    <w:rsid w:val="008544B2"/>
    <w:rsid w:val="00856B74"/>
    <w:rsid w:val="00886596"/>
    <w:rsid w:val="00A70546"/>
    <w:rsid w:val="00A91DA1"/>
    <w:rsid w:val="00AB2AA1"/>
    <w:rsid w:val="00AB6B40"/>
    <w:rsid w:val="00AE5846"/>
    <w:rsid w:val="00B13B29"/>
    <w:rsid w:val="00B173D2"/>
    <w:rsid w:val="00BA69E4"/>
    <w:rsid w:val="00BB1C66"/>
    <w:rsid w:val="00BE1118"/>
    <w:rsid w:val="00C53DDD"/>
    <w:rsid w:val="00C85CF0"/>
    <w:rsid w:val="00CF7939"/>
    <w:rsid w:val="00D20AF9"/>
    <w:rsid w:val="00D25274"/>
    <w:rsid w:val="00D35A83"/>
    <w:rsid w:val="00DB36E4"/>
    <w:rsid w:val="00E64889"/>
    <w:rsid w:val="00F706E8"/>
    <w:rsid w:val="00F823B2"/>
    <w:rsid w:val="00F940C3"/>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updateFields w:val="tru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K"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sid w:val="00C85CF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SubtleReference">
    <w:name w:val="Subtle Reference"/>
    <w:basedOn w:val="DefaultParagraphFont"/>
    <w:uiPriority w:val="31"/>
    <w:qFormat/>
    <w:rPr>
      <w:smallCaps/>
      <w:color w:val="C0504D" w:themeColor="accent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 Id="rId12" Type="http://schemas.openxmlformats.org/officeDocument/2006/relationships/comments" Target="comments.xml"/><Relationship Id="rId13" Type="http://schemas.openxmlformats.org/officeDocument/2006/relationships/image" Target="media/pic0000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000000" w:rsidRDefault="005A20A1">
          <w:pPr>
            <w:pStyle w:val="8BA81CEA765749D895689DC7C380867D"/>
          </w:pPr>
          <w:r w:rsidRPr="00DB6BAB">
            <w:rPr>
              <w:rStyle w:val="PlaceholderText"/>
            </w:rPr>
            <w:t>Fury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20A1"/>
    <w:rsid w:val="005A2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Mixture - new</Template>
  <TotalTime>2</TotalTime>
  <Pages>2</Pages>
  <Words>86</Words>
  <Characters>493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578</CharactersWithSpaces>
  <SharedDoc>false</SharedDoc>
  <HyperlinksChanged>false</HyperlinksChanged>
  <AppVersion>15.0000</AppVers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1</cp:revision>
  <dc:creator>Student</dc:creator>
  <cp:keywords/>
  <dc:description/>
  <cp:category/>
  <dc:subject/>
  <dc:title>Fury</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