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F8A81D" w14:textId="77777777" w:rsidR="00A5520D" w:rsidRPr="00B160CF" w:rsidRDefault="00A5520D" w:rsidP="00A5520D">
      <w:pPr>
        <w:keepNext/>
        <w:keepLines/>
        <w:spacing w:before="240"/>
        <w:jc w:val="center"/>
        <w:rPr>
          <w:rFonts w:ascii="Arial" w:eastAsia="Calibri" w:hAnsi="Arial" w:cs="Arial"/>
          <w:b/>
          <w:bCs/>
          <w:sz w:val="48"/>
          <w:szCs w:val="48"/>
          <w:lang w:val="en-US"/>
        </w:rPr>
      </w:pPr>
      <w:r w:rsidRPr="00B160CF">
        <w:rPr>
          <w:rFonts w:ascii="Arial" w:eastAsia="Calibri" w:hAnsi="Arial" w:cs="Arial"/>
          <w:b/>
          <w:bCs/>
          <w:sz w:val="48"/>
          <w:szCs w:val="48"/>
          <w:lang w:val="en-US"/>
        </w:rPr>
        <w:t>UNIVERSITY OF WALES</w:t>
      </w:r>
    </w:p>
    <w:p w14:paraId="2B56379A" w14:textId="77777777" w:rsidR="00A5520D" w:rsidRPr="00B160CF" w:rsidRDefault="00A5520D" w:rsidP="00A5520D">
      <w:pPr>
        <w:keepNext/>
        <w:keepLines/>
        <w:spacing w:before="240"/>
        <w:jc w:val="center"/>
        <w:rPr>
          <w:rFonts w:asciiTheme="majorHAnsi" w:eastAsia="Calibri" w:hAnsiTheme="majorHAnsi" w:cs="Arial"/>
          <w:color w:val="2F5496" w:themeColor="accent1" w:themeShade="BF"/>
          <w:sz w:val="24"/>
          <w:szCs w:val="24"/>
          <w:lang w:val="en-US"/>
        </w:rPr>
      </w:pPr>
      <w:r w:rsidRPr="00B160CF">
        <w:rPr>
          <w:rFonts w:ascii="Arial" w:eastAsia="Calibri" w:hAnsi="Arial" w:cs="Arial"/>
          <w:b/>
          <w:bCs/>
          <w:sz w:val="48"/>
          <w:szCs w:val="48"/>
          <w:lang w:val="en-US"/>
        </w:rPr>
        <w:t>TRINITY SAINT DAVID</w:t>
      </w:r>
    </w:p>
    <w:p w14:paraId="259FEB55" w14:textId="77777777" w:rsidR="00A5520D" w:rsidRPr="00B160CF" w:rsidRDefault="00A5520D" w:rsidP="00A5520D">
      <w:pPr>
        <w:keepNext/>
        <w:keepLines/>
        <w:spacing w:before="240"/>
        <w:rPr>
          <w:rFonts w:asciiTheme="majorHAnsi" w:eastAsia="Calibri" w:hAnsiTheme="majorHAnsi" w:cs="Arial"/>
          <w:color w:val="2F5496" w:themeColor="accent1" w:themeShade="BF"/>
          <w:sz w:val="24"/>
          <w:szCs w:val="24"/>
          <w:lang w:val="en-US"/>
        </w:rPr>
      </w:pPr>
    </w:p>
    <w:p w14:paraId="0313F44C" w14:textId="3416528F" w:rsidR="00A5520D" w:rsidRPr="00B160CF" w:rsidRDefault="00A5520D" w:rsidP="00A5520D">
      <w:pPr>
        <w:keepNext/>
        <w:keepLines/>
        <w:spacing w:before="240"/>
        <w:jc w:val="center"/>
        <w:rPr>
          <w:rFonts w:asciiTheme="majorHAnsi" w:eastAsia="Calibri" w:hAnsiTheme="majorHAnsi" w:cs="Arial"/>
          <w:color w:val="2F5496" w:themeColor="accent1" w:themeShade="BF"/>
          <w:sz w:val="24"/>
          <w:szCs w:val="24"/>
          <w:lang w:val="en-US"/>
        </w:rPr>
      </w:pPr>
      <w:r w:rsidRPr="00B160CF">
        <w:rPr>
          <w:rFonts w:ascii="Arial" w:eastAsia="Calibri" w:hAnsi="Arial" w:cs="Arial"/>
          <w:b/>
          <w:bCs/>
          <w:sz w:val="40"/>
          <w:szCs w:val="40"/>
          <w:lang w:val="en-US"/>
        </w:rPr>
        <w:t xml:space="preserve">Topic:  </w:t>
      </w:r>
      <w:r w:rsidRPr="00D1607B">
        <w:rPr>
          <w:rFonts w:ascii="Arial" w:eastAsia="Calibri" w:hAnsi="Arial" w:cs="Arial"/>
          <w:b/>
          <w:bCs/>
          <w:sz w:val="40"/>
          <w:szCs w:val="40"/>
          <w:lang w:val="en-US"/>
        </w:rPr>
        <w:t>Coursework (Written Report)</w:t>
      </w:r>
      <w:r>
        <w:rPr>
          <w:rFonts w:ascii="Arial" w:eastAsia="Calibri" w:hAnsi="Arial" w:cs="Arial"/>
          <w:b/>
          <w:bCs/>
          <w:sz w:val="40"/>
          <w:szCs w:val="40"/>
          <w:lang w:val="en-US"/>
        </w:rPr>
        <w:t xml:space="preserve"> Part 2</w:t>
      </w:r>
    </w:p>
    <w:p w14:paraId="0E21A90C" w14:textId="77777777" w:rsidR="00A5520D" w:rsidRPr="00B160CF" w:rsidRDefault="00A5520D" w:rsidP="00A5520D">
      <w:pPr>
        <w:ind w:firstLine="0"/>
        <w:rPr>
          <w:rFonts w:ascii="Calibri" w:eastAsia="Calibri" w:hAnsi="Calibri" w:cs="Calibri"/>
          <w:lang w:val="en-US"/>
        </w:rPr>
      </w:pPr>
    </w:p>
    <w:p w14:paraId="39F7766C" w14:textId="77777777" w:rsidR="00A5520D" w:rsidRPr="0018379D" w:rsidRDefault="00A5520D" w:rsidP="00A5520D">
      <w:pPr>
        <w:keepNext/>
        <w:keepLines/>
        <w:spacing w:before="240"/>
        <w:jc w:val="center"/>
        <w:rPr>
          <w:rFonts w:ascii="Arial" w:eastAsia="Calibri" w:hAnsi="Arial" w:cs="Arial"/>
          <w:b/>
          <w:bCs/>
          <w:sz w:val="36"/>
          <w:szCs w:val="36"/>
          <w:lang w:val="en-US"/>
        </w:rPr>
      </w:pPr>
      <w:r w:rsidRPr="00B160CF">
        <w:rPr>
          <w:rFonts w:ascii="Arial" w:eastAsia="Calibri" w:hAnsi="Arial" w:cs="Arial"/>
          <w:b/>
          <w:bCs/>
          <w:sz w:val="36"/>
          <w:szCs w:val="36"/>
          <w:lang w:val="en-US"/>
        </w:rPr>
        <w:t>Ivilina Atanasova Atanasova</w:t>
      </w:r>
    </w:p>
    <w:p w14:paraId="6586EB58" w14:textId="3C5EE2D0" w:rsidR="00A5520D" w:rsidRDefault="00A5520D" w:rsidP="00A5520D">
      <w:pPr>
        <w:ind w:firstLine="0"/>
        <w:rPr>
          <w:rFonts w:ascii="Calibri" w:eastAsia="Calibri" w:hAnsi="Calibri" w:cs="Calibri"/>
          <w:lang w:val="en-US"/>
        </w:rPr>
      </w:pPr>
    </w:p>
    <w:p w14:paraId="1F301AE8" w14:textId="77777777" w:rsidR="00A5520D" w:rsidRDefault="00A5520D" w:rsidP="00A5520D">
      <w:pPr>
        <w:rPr>
          <w:rFonts w:ascii="Calibri" w:eastAsia="Calibri" w:hAnsi="Calibri" w:cs="Calibri"/>
          <w:lang w:val="en-US"/>
        </w:rPr>
      </w:pPr>
    </w:p>
    <w:p w14:paraId="03FF6E35" w14:textId="77777777" w:rsidR="00A5520D" w:rsidRPr="00B160CF" w:rsidRDefault="00A5520D" w:rsidP="00A5520D">
      <w:pPr>
        <w:rPr>
          <w:rFonts w:ascii="Calibri" w:eastAsia="Calibri" w:hAnsi="Calibri" w:cs="Calibri"/>
          <w:lang w:val="en-US"/>
        </w:rPr>
      </w:pPr>
    </w:p>
    <w:p w14:paraId="7933958E" w14:textId="77777777" w:rsidR="00A5520D" w:rsidRPr="00B160CF" w:rsidRDefault="00A5520D" w:rsidP="00A5520D">
      <w:pPr>
        <w:keepNext/>
        <w:keepLines/>
        <w:spacing w:before="240"/>
        <w:jc w:val="center"/>
        <w:rPr>
          <w:rFonts w:ascii="Arial" w:eastAsia="Calibri" w:hAnsi="Arial" w:cs="Arial"/>
          <w:b/>
          <w:bCs/>
          <w:sz w:val="36"/>
          <w:szCs w:val="36"/>
          <w:lang w:val="en-US"/>
        </w:rPr>
      </w:pPr>
      <w:r w:rsidRPr="00B160CF">
        <w:rPr>
          <w:rFonts w:ascii="Arial" w:eastAsia="Calibri" w:hAnsi="Arial" w:cs="Arial"/>
          <w:b/>
          <w:bCs/>
          <w:sz w:val="36"/>
          <w:szCs w:val="36"/>
          <w:lang w:val="en-US"/>
        </w:rPr>
        <w:t>Course: Business Management, 2028391</w:t>
      </w:r>
    </w:p>
    <w:p w14:paraId="4AFD7287" w14:textId="77777777" w:rsidR="00A5520D" w:rsidRDefault="00A5520D" w:rsidP="00A5520D">
      <w:pPr>
        <w:jc w:val="center"/>
        <w:rPr>
          <w:rFonts w:ascii="Arial" w:eastAsia="Calibri" w:hAnsi="Arial" w:cs="Arial"/>
          <w:b/>
          <w:bCs/>
          <w:sz w:val="36"/>
          <w:szCs w:val="36"/>
          <w:lang w:val="en-US"/>
        </w:rPr>
      </w:pPr>
      <w:r w:rsidRPr="00354513">
        <w:rPr>
          <w:rFonts w:ascii="Arial" w:eastAsia="Calibri" w:hAnsi="Arial" w:cs="Arial"/>
          <w:b/>
          <w:bCs/>
          <w:sz w:val="36"/>
          <w:szCs w:val="36"/>
          <w:lang w:val="en-US"/>
        </w:rPr>
        <w:t>Data Handling and Business Intelligence</w:t>
      </w:r>
    </w:p>
    <w:p w14:paraId="781F8E50" w14:textId="77777777" w:rsidR="00A5520D" w:rsidRPr="00B160CF" w:rsidRDefault="00A5520D" w:rsidP="00A5520D">
      <w:pPr>
        <w:jc w:val="center"/>
        <w:rPr>
          <w:rFonts w:ascii="Arial" w:eastAsia="Calibri" w:hAnsi="Arial" w:cs="Arial"/>
          <w:b/>
          <w:bCs/>
          <w:sz w:val="32"/>
          <w:szCs w:val="32"/>
          <w:lang w:bidi="bn-BD"/>
        </w:rPr>
      </w:pPr>
      <w:r>
        <w:rPr>
          <w:rFonts w:ascii="Arial" w:eastAsia="Calibri" w:hAnsi="Arial" w:cs="Arial"/>
          <w:b/>
          <w:bCs/>
          <w:sz w:val="32"/>
          <w:szCs w:val="32"/>
          <w:lang w:bidi="bn-BD"/>
        </w:rPr>
        <w:t>(</w:t>
      </w:r>
      <w:r w:rsidRPr="0018379D">
        <w:rPr>
          <w:rFonts w:ascii="Arial" w:eastAsia="Calibri" w:hAnsi="Arial" w:cs="Arial"/>
          <w:b/>
          <w:bCs/>
          <w:sz w:val="32"/>
          <w:szCs w:val="32"/>
          <w:lang w:bidi="bn-BD"/>
        </w:rPr>
        <w:t>LCBB5000</w:t>
      </w:r>
      <w:r>
        <w:rPr>
          <w:rFonts w:ascii="Arial" w:eastAsia="Calibri" w:hAnsi="Arial" w:cs="Arial"/>
          <w:b/>
          <w:bCs/>
          <w:sz w:val="32"/>
          <w:szCs w:val="32"/>
          <w:lang w:bidi="bn-BD"/>
        </w:rPr>
        <w:t>)</w:t>
      </w:r>
    </w:p>
    <w:p w14:paraId="38833BCC" w14:textId="0618C524" w:rsidR="00A5520D" w:rsidRDefault="00A5520D" w:rsidP="00A5520D">
      <w:pPr>
        <w:jc w:val="center"/>
        <w:rPr>
          <w:rFonts w:ascii="Arial" w:eastAsia="Calibri" w:hAnsi="Arial" w:cs="Arial"/>
          <w:b/>
          <w:bCs/>
          <w:sz w:val="32"/>
          <w:szCs w:val="32"/>
          <w:lang w:bidi="bn-BD"/>
        </w:rPr>
      </w:pPr>
    </w:p>
    <w:p w14:paraId="7F4F9B04" w14:textId="2BFAE2D8" w:rsidR="00A5520D" w:rsidRDefault="00A5520D" w:rsidP="00A5520D">
      <w:pPr>
        <w:jc w:val="center"/>
        <w:rPr>
          <w:rFonts w:ascii="Arial" w:eastAsia="Calibri" w:hAnsi="Arial" w:cs="Arial"/>
          <w:b/>
          <w:bCs/>
          <w:sz w:val="32"/>
          <w:szCs w:val="32"/>
          <w:lang w:bidi="bn-BD"/>
        </w:rPr>
      </w:pPr>
    </w:p>
    <w:p w14:paraId="52DD52C2" w14:textId="77777777" w:rsidR="00A5520D" w:rsidRPr="00B160CF" w:rsidRDefault="00A5520D" w:rsidP="00A5520D">
      <w:pPr>
        <w:jc w:val="center"/>
        <w:rPr>
          <w:rFonts w:ascii="Arial" w:eastAsia="Calibri" w:hAnsi="Arial" w:cs="Arial"/>
          <w:b/>
          <w:bCs/>
          <w:sz w:val="32"/>
          <w:szCs w:val="32"/>
          <w:lang w:bidi="bn-BD"/>
        </w:rPr>
      </w:pPr>
    </w:p>
    <w:p w14:paraId="2A080203" w14:textId="77777777" w:rsidR="00A5520D" w:rsidRDefault="00A5520D" w:rsidP="00A5520D">
      <w:pPr>
        <w:jc w:val="center"/>
        <w:rPr>
          <w:rFonts w:ascii="Arial" w:eastAsia="Calibri" w:hAnsi="Arial" w:cs="Arial"/>
          <w:b/>
          <w:bCs/>
          <w:sz w:val="32"/>
          <w:szCs w:val="32"/>
          <w:lang w:bidi="bn-BD"/>
        </w:rPr>
      </w:pPr>
      <w:r w:rsidRPr="00015588">
        <w:rPr>
          <w:rFonts w:ascii="Arial" w:eastAsia="Calibri" w:hAnsi="Arial" w:cs="Arial"/>
          <w:b/>
          <w:bCs/>
          <w:sz w:val="36"/>
          <w:szCs w:val="36"/>
          <w:lang w:val="en-US"/>
        </w:rPr>
        <w:t>Khaza Ahme</w:t>
      </w:r>
      <w:r>
        <w:rPr>
          <w:rFonts w:ascii="Arial" w:eastAsia="Calibri" w:hAnsi="Arial" w:cs="Arial"/>
          <w:b/>
          <w:bCs/>
          <w:sz w:val="36"/>
          <w:szCs w:val="36"/>
          <w:lang w:val="en-US"/>
        </w:rPr>
        <w:t>d</w:t>
      </w:r>
    </w:p>
    <w:p w14:paraId="4B4B0119" w14:textId="77777777" w:rsidR="00A5520D" w:rsidRDefault="00A5520D" w:rsidP="00A5520D">
      <w:pPr>
        <w:jc w:val="center"/>
        <w:rPr>
          <w:rFonts w:ascii="Arial" w:eastAsia="Calibri" w:hAnsi="Arial" w:cs="Arial"/>
          <w:b/>
          <w:bCs/>
          <w:sz w:val="32"/>
          <w:szCs w:val="32"/>
          <w:lang w:bidi="bn-BD"/>
        </w:rPr>
      </w:pPr>
    </w:p>
    <w:p w14:paraId="215A2813" w14:textId="77777777" w:rsidR="00A5520D" w:rsidRDefault="00A5520D" w:rsidP="00A5520D">
      <w:pPr>
        <w:jc w:val="center"/>
        <w:rPr>
          <w:rFonts w:ascii="Arial" w:eastAsia="Calibri" w:hAnsi="Arial" w:cs="Arial"/>
          <w:b/>
          <w:bCs/>
          <w:sz w:val="32"/>
          <w:szCs w:val="32"/>
          <w:lang w:bidi="bn-BD"/>
        </w:rPr>
      </w:pPr>
    </w:p>
    <w:p w14:paraId="5992141A" w14:textId="77777777" w:rsidR="00A5520D" w:rsidRDefault="00A5520D" w:rsidP="00A5520D">
      <w:pPr>
        <w:jc w:val="center"/>
        <w:rPr>
          <w:rFonts w:ascii="Arial" w:eastAsia="Calibri" w:hAnsi="Arial" w:cs="Arial"/>
          <w:b/>
          <w:bCs/>
          <w:sz w:val="32"/>
          <w:szCs w:val="32"/>
          <w:lang w:bidi="bn-BD"/>
        </w:rPr>
      </w:pPr>
    </w:p>
    <w:p w14:paraId="18C05DEA" w14:textId="77777777" w:rsidR="00A5520D" w:rsidRDefault="00A5520D" w:rsidP="00A5520D">
      <w:pPr>
        <w:jc w:val="center"/>
        <w:rPr>
          <w:rFonts w:ascii="Arial" w:eastAsia="Calibri" w:hAnsi="Arial" w:cs="Arial"/>
          <w:b/>
          <w:bCs/>
          <w:sz w:val="32"/>
          <w:szCs w:val="32"/>
          <w:lang w:bidi="bn-BD"/>
        </w:rPr>
      </w:pPr>
    </w:p>
    <w:p w14:paraId="4A295306" w14:textId="60755401" w:rsidR="00A5520D" w:rsidRDefault="00DB47F4" w:rsidP="00A5520D">
      <w:pPr>
        <w:jc w:val="center"/>
        <w:rPr>
          <w:rFonts w:ascii="Arial" w:eastAsia="Calibri" w:hAnsi="Arial" w:cs="Arial"/>
          <w:b/>
          <w:bCs/>
          <w:sz w:val="36"/>
          <w:szCs w:val="36"/>
          <w:lang w:val="en-US"/>
        </w:rPr>
      </w:pPr>
      <w:r>
        <w:rPr>
          <w:rFonts w:ascii="Arial" w:eastAsia="Calibri" w:hAnsi="Arial" w:cs="Arial"/>
          <w:b/>
          <w:bCs/>
          <w:sz w:val="36"/>
          <w:szCs w:val="36"/>
          <w:lang w:val="en-US"/>
        </w:rPr>
        <w:t>15</w:t>
      </w:r>
      <w:r w:rsidR="00A5520D" w:rsidRPr="00B160CF">
        <w:rPr>
          <w:rFonts w:ascii="Arial" w:eastAsia="Calibri" w:hAnsi="Arial" w:cs="Arial"/>
          <w:b/>
          <w:bCs/>
          <w:sz w:val="36"/>
          <w:szCs w:val="36"/>
          <w:lang w:val="en-US"/>
        </w:rPr>
        <w:t>/</w:t>
      </w:r>
      <w:r w:rsidR="00A5520D">
        <w:rPr>
          <w:rFonts w:ascii="Arial" w:eastAsia="Calibri" w:hAnsi="Arial" w:cs="Arial"/>
          <w:b/>
          <w:bCs/>
          <w:sz w:val="36"/>
          <w:szCs w:val="36"/>
          <w:lang w:val="en-US"/>
        </w:rPr>
        <w:t>11</w:t>
      </w:r>
      <w:r w:rsidR="00A5520D" w:rsidRPr="00B160CF">
        <w:rPr>
          <w:rFonts w:ascii="Arial" w:eastAsia="Calibri" w:hAnsi="Arial" w:cs="Arial"/>
          <w:b/>
          <w:bCs/>
          <w:sz w:val="36"/>
          <w:szCs w:val="36"/>
          <w:lang w:val="en-US"/>
        </w:rPr>
        <w:t>/22</w:t>
      </w:r>
    </w:p>
    <w:p w14:paraId="54475668" w14:textId="4FCABDA7" w:rsidR="00A5520D" w:rsidRDefault="00A5520D" w:rsidP="00A5520D">
      <w:pPr>
        <w:jc w:val="center"/>
        <w:rPr>
          <w:rFonts w:ascii="Arial" w:eastAsia="Calibri" w:hAnsi="Arial" w:cs="Arial"/>
          <w:b/>
          <w:bCs/>
          <w:sz w:val="36"/>
          <w:szCs w:val="36"/>
          <w:lang w:val="en-US"/>
        </w:rPr>
      </w:pPr>
    </w:p>
    <w:p w14:paraId="2FDAA2C2" w14:textId="49962DFE" w:rsidR="00A5520D" w:rsidRPr="00EC5DDD" w:rsidRDefault="00A5520D" w:rsidP="00461690">
      <w:pPr>
        <w:ind w:firstLine="0"/>
        <w:rPr>
          <w:rFonts w:ascii="Arial" w:eastAsia="Calibri" w:hAnsi="Arial" w:cs="Arial"/>
          <w:b/>
          <w:bCs/>
          <w:sz w:val="28"/>
          <w:szCs w:val="28"/>
          <w:lang w:val="en-US"/>
        </w:rPr>
      </w:pPr>
      <w:r w:rsidRPr="00EC5DDD">
        <w:rPr>
          <w:rFonts w:ascii="Arial" w:eastAsia="Calibri" w:hAnsi="Arial" w:cs="Arial"/>
          <w:b/>
          <w:bCs/>
          <w:sz w:val="28"/>
          <w:szCs w:val="28"/>
          <w:lang w:val="en-US"/>
        </w:rPr>
        <w:lastRenderedPageBreak/>
        <w:t>Table of contents</w:t>
      </w:r>
    </w:p>
    <w:p w14:paraId="216F50AD" w14:textId="4676C9CD" w:rsidR="00A5520D" w:rsidRDefault="00A5520D" w:rsidP="00A5520D">
      <w:pPr>
        <w:rPr>
          <w:rFonts w:ascii="Arial" w:eastAsia="Calibri" w:hAnsi="Arial" w:cs="Arial"/>
          <w:b/>
          <w:bCs/>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657"/>
      </w:tblGrid>
      <w:tr w:rsidR="00CB74EA" w14:paraId="2FEAFD1B" w14:textId="77777777" w:rsidTr="00461690">
        <w:tc>
          <w:tcPr>
            <w:tcW w:w="7938" w:type="dxa"/>
          </w:tcPr>
          <w:p w14:paraId="3D9AD99A" w14:textId="77777777" w:rsidR="00CB74EA" w:rsidRDefault="00CB74EA" w:rsidP="00A5520D">
            <w:pPr>
              <w:ind w:firstLine="0"/>
              <w:rPr>
                <w:rFonts w:ascii="Arial" w:eastAsia="Calibri" w:hAnsi="Arial" w:cs="Arial"/>
                <w:b/>
                <w:bCs/>
                <w:lang w:val="en-US"/>
              </w:rPr>
            </w:pPr>
            <w:r w:rsidRPr="00A31E60">
              <w:rPr>
                <w:rFonts w:ascii="Arial" w:eastAsia="Calibri" w:hAnsi="Arial" w:cs="Arial"/>
                <w:b/>
                <w:bCs/>
                <w:lang w:val="en-US"/>
              </w:rPr>
              <w:t>Part 1, Section 1</w:t>
            </w:r>
          </w:p>
          <w:p w14:paraId="5D00FC73" w14:textId="27C9B9F9" w:rsidR="00CB74EA" w:rsidRDefault="00CB74EA" w:rsidP="00A5520D">
            <w:pPr>
              <w:ind w:firstLine="0"/>
              <w:rPr>
                <w:rFonts w:ascii="Arial" w:eastAsia="Calibri" w:hAnsi="Arial" w:cs="Arial"/>
                <w:b/>
                <w:bCs/>
                <w:lang w:val="en-US"/>
              </w:rPr>
            </w:pPr>
            <w:r w:rsidRPr="00A31E60">
              <w:rPr>
                <w:rFonts w:ascii="Arial" w:eastAsia="Calibri" w:hAnsi="Arial" w:cs="Arial"/>
                <w:b/>
                <w:bCs/>
                <w:lang w:val="en-US"/>
              </w:rPr>
              <w:t>1. Introduction MS Excel</w:t>
            </w:r>
            <w:r>
              <w:rPr>
                <w:rFonts w:ascii="Arial" w:eastAsia="Calibri" w:hAnsi="Arial" w:cs="Arial"/>
                <w:b/>
                <w:bCs/>
                <w:lang w:val="en-US"/>
              </w:rPr>
              <w:t>……………………………………………………………..</w:t>
            </w:r>
          </w:p>
        </w:tc>
        <w:tc>
          <w:tcPr>
            <w:tcW w:w="657" w:type="dxa"/>
          </w:tcPr>
          <w:p w14:paraId="349EFD35" w14:textId="77777777" w:rsidR="00CB74EA" w:rsidRDefault="00CB74EA" w:rsidP="00A5520D">
            <w:pPr>
              <w:ind w:firstLine="0"/>
              <w:rPr>
                <w:rFonts w:ascii="Arial" w:eastAsia="Calibri" w:hAnsi="Arial" w:cs="Arial"/>
                <w:b/>
                <w:bCs/>
                <w:lang w:val="en-US"/>
              </w:rPr>
            </w:pPr>
          </w:p>
          <w:p w14:paraId="09E1A105" w14:textId="41D21C93" w:rsidR="00CB74EA" w:rsidRDefault="00CB74EA" w:rsidP="00A5520D">
            <w:pPr>
              <w:ind w:firstLine="0"/>
              <w:rPr>
                <w:rFonts w:ascii="Arial" w:eastAsia="Calibri" w:hAnsi="Arial" w:cs="Arial"/>
                <w:b/>
                <w:bCs/>
                <w:lang w:val="en-US"/>
              </w:rPr>
            </w:pPr>
            <w:r>
              <w:rPr>
                <w:rFonts w:ascii="Arial" w:eastAsia="Calibri" w:hAnsi="Arial" w:cs="Arial"/>
                <w:b/>
                <w:bCs/>
                <w:lang w:val="en-US"/>
              </w:rPr>
              <w:t>3</w:t>
            </w:r>
          </w:p>
        </w:tc>
      </w:tr>
      <w:tr w:rsidR="00CB74EA" w14:paraId="6A208506" w14:textId="77777777" w:rsidTr="00461690">
        <w:tc>
          <w:tcPr>
            <w:tcW w:w="7938" w:type="dxa"/>
          </w:tcPr>
          <w:p w14:paraId="50B05210" w14:textId="0071278E" w:rsidR="00CB74EA" w:rsidRPr="00577CD9" w:rsidRDefault="00CB74EA" w:rsidP="00A5520D">
            <w:pPr>
              <w:ind w:firstLine="0"/>
              <w:rPr>
                <w:rFonts w:ascii="Arial" w:eastAsia="Calibri" w:hAnsi="Arial" w:cs="Arial"/>
                <w:lang w:val="en-US"/>
              </w:rPr>
            </w:pPr>
            <w:r w:rsidRPr="00577CD9">
              <w:rPr>
                <w:rFonts w:ascii="Arial" w:eastAsia="Calibri" w:hAnsi="Arial" w:cs="Arial"/>
                <w:lang w:val="en-US"/>
              </w:rPr>
              <w:t>2. Covid-19 Dataset</w:t>
            </w:r>
            <w:r>
              <w:rPr>
                <w:rFonts w:ascii="Arial" w:eastAsia="Calibri" w:hAnsi="Arial" w:cs="Arial"/>
                <w:lang w:val="en-US"/>
              </w:rPr>
              <w:t>……………………………………………………………………</w:t>
            </w:r>
          </w:p>
        </w:tc>
        <w:tc>
          <w:tcPr>
            <w:tcW w:w="657" w:type="dxa"/>
          </w:tcPr>
          <w:p w14:paraId="174917BE" w14:textId="3927C915" w:rsidR="00CB74EA" w:rsidRPr="00577CD9" w:rsidRDefault="00CB74EA" w:rsidP="00A5520D">
            <w:pPr>
              <w:ind w:firstLine="0"/>
              <w:rPr>
                <w:rFonts w:ascii="Arial" w:eastAsia="Calibri" w:hAnsi="Arial" w:cs="Arial"/>
                <w:lang w:val="en-US"/>
              </w:rPr>
            </w:pPr>
            <w:r w:rsidRPr="00577CD9">
              <w:rPr>
                <w:rFonts w:ascii="Arial" w:eastAsia="Calibri" w:hAnsi="Arial" w:cs="Arial"/>
                <w:lang w:val="en-US"/>
              </w:rPr>
              <w:t>4</w:t>
            </w:r>
          </w:p>
        </w:tc>
      </w:tr>
      <w:tr w:rsidR="00CB74EA" w14:paraId="30ABAB06" w14:textId="77777777" w:rsidTr="00461690">
        <w:tc>
          <w:tcPr>
            <w:tcW w:w="7938" w:type="dxa"/>
          </w:tcPr>
          <w:p w14:paraId="0ED4C9FC" w14:textId="5970F5C4" w:rsidR="00CB74EA" w:rsidRPr="00CB74EA" w:rsidRDefault="00CB74EA" w:rsidP="00A5520D">
            <w:pPr>
              <w:ind w:firstLine="0"/>
              <w:rPr>
                <w:rFonts w:ascii="Arial" w:eastAsia="Calibri" w:hAnsi="Arial" w:cs="Arial"/>
                <w:lang w:val="en-US"/>
              </w:rPr>
            </w:pPr>
            <w:r w:rsidRPr="00CB74EA">
              <w:rPr>
                <w:rFonts w:ascii="Arial" w:eastAsia="Calibri" w:hAnsi="Arial" w:cs="Arial"/>
                <w:lang w:val="en-US"/>
              </w:rPr>
              <w:t xml:space="preserve">2.1. </w:t>
            </w:r>
            <w:r w:rsidR="00E72666">
              <w:rPr>
                <w:rFonts w:ascii="Arial" w:eastAsia="Calibri" w:hAnsi="Arial" w:cs="Arial"/>
                <w:lang w:val="en-US"/>
              </w:rPr>
              <w:t xml:space="preserve">a </w:t>
            </w:r>
            <w:r w:rsidRPr="00CB74EA">
              <w:rPr>
                <w:rFonts w:ascii="Arial" w:eastAsia="Calibri" w:hAnsi="Arial" w:cs="Arial"/>
                <w:lang w:val="en-US"/>
              </w:rPr>
              <w:t>Total number of cases of Covid-19</w:t>
            </w:r>
            <w:r w:rsidR="00D14DE7">
              <w:rPr>
                <w:rFonts w:ascii="Arial" w:eastAsia="Calibri" w:hAnsi="Arial" w:cs="Arial"/>
                <w:lang w:val="en-US"/>
              </w:rPr>
              <w:t>…………………………………………….</w:t>
            </w:r>
          </w:p>
        </w:tc>
        <w:tc>
          <w:tcPr>
            <w:tcW w:w="657" w:type="dxa"/>
          </w:tcPr>
          <w:p w14:paraId="14558A69" w14:textId="56B14F8D" w:rsidR="00CB74EA" w:rsidRPr="00CB74EA" w:rsidRDefault="00CB74EA" w:rsidP="00A5520D">
            <w:pPr>
              <w:ind w:firstLine="0"/>
              <w:rPr>
                <w:rFonts w:ascii="Arial" w:eastAsia="Calibri" w:hAnsi="Arial" w:cs="Arial"/>
                <w:lang w:val="en-US"/>
              </w:rPr>
            </w:pPr>
            <w:r w:rsidRPr="00CB74EA">
              <w:rPr>
                <w:rFonts w:ascii="Arial" w:eastAsia="Calibri" w:hAnsi="Arial" w:cs="Arial"/>
                <w:lang w:val="en-US"/>
              </w:rPr>
              <w:t>5</w:t>
            </w:r>
          </w:p>
        </w:tc>
      </w:tr>
      <w:tr w:rsidR="00CB74EA" w14:paraId="165A5CAC" w14:textId="77777777" w:rsidTr="00461690">
        <w:tc>
          <w:tcPr>
            <w:tcW w:w="7938" w:type="dxa"/>
          </w:tcPr>
          <w:p w14:paraId="7EEB7EA5" w14:textId="02D5C4CD" w:rsidR="00CB74EA" w:rsidRPr="00CB74EA" w:rsidRDefault="00CB74EA" w:rsidP="00A5520D">
            <w:pPr>
              <w:ind w:firstLine="0"/>
              <w:rPr>
                <w:rFonts w:ascii="Arial" w:eastAsia="Calibri" w:hAnsi="Arial" w:cs="Arial"/>
                <w:lang w:val="en-US"/>
              </w:rPr>
            </w:pPr>
            <w:r w:rsidRPr="00CB74EA">
              <w:rPr>
                <w:rFonts w:ascii="Arial" w:eastAsia="Calibri" w:hAnsi="Arial" w:cs="Arial"/>
                <w:lang w:val="en-US"/>
              </w:rPr>
              <w:t>2.2. Days more than 20,000 cases</w:t>
            </w:r>
            <w:r w:rsidR="00D14DE7">
              <w:rPr>
                <w:rFonts w:ascii="Arial" w:eastAsia="Calibri" w:hAnsi="Arial" w:cs="Arial"/>
                <w:lang w:val="en-US"/>
              </w:rPr>
              <w:t>……………………………………………………</w:t>
            </w:r>
          </w:p>
        </w:tc>
        <w:tc>
          <w:tcPr>
            <w:tcW w:w="657" w:type="dxa"/>
          </w:tcPr>
          <w:p w14:paraId="2B668072" w14:textId="2270A687" w:rsidR="00CB74EA" w:rsidRPr="00CB74EA" w:rsidRDefault="00CB74EA" w:rsidP="00A5520D">
            <w:pPr>
              <w:ind w:firstLine="0"/>
              <w:rPr>
                <w:rFonts w:ascii="Arial" w:eastAsia="Calibri" w:hAnsi="Arial" w:cs="Arial"/>
                <w:lang w:val="en-US"/>
              </w:rPr>
            </w:pPr>
            <w:r w:rsidRPr="00CB74EA">
              <w:rPr>
                <w:rFonts w:ascii="Arial" w:eastAsia="Calibri" w:hAnsi="Arial" w:cs="Arial"/>
                <w:lang w:val="en-US"/>
              </w:rPr>
              <w:t>5</w:t>
            </w:r>
          </w:p>
        </w:tc>
      </w:tr>
      <w:tr w:rsidR="00CB74EA" w14:paraId="77BBA640" w14:textId="77777777" w:rsidTr="00461690">
        <w:tc>
          <w:tcPr>
            <w:tcW w:w="7938" w:type="dxa"/>
          </w:tcPr>
          <w:p w14:paraId="19414F07" w14:textId="1F112C7C" w:rsidR="00CB74EA" w:rsidRPr="00CB74EA" w:rsidRDefault="00CB74EA" w:rsidP="00A5520D">
            <w:pPr>
              <w:ind w:firstLine="0"/>
              <w:rPr>
                <w:rFonts w:ascii="Arial" w:eastAsia="Calibri" w:hAnsi="Arial" w:cs="Arial"/>
                <w:lang w:val="en-US"/>
              </w:rPr>
            </w:pPr>
            <w:r w:rsidRPr="00CB74EA">
              <w:rPr>
                <w:rFonts w:ascii="Arial" w:eastAsia="Calibri" w:hAnsi="Arial" w:cs="Arial"/>
                <w:lang w:val="en-US"/>
              </w:rPr>
              <w:t>2.3. Highest death count</w:t>
            </w:r>
            <w:r w:rsidR="00D14DE7">
              <w:rPr>
                <w:rFonts w:ascii="Arial" w:eastAsia="Calibri" w:hAnsi="Arial" w:cs="Arial"/>
                <w:lang w:val="en-US"/>
              </w:rPr>
              <w:t>………………………………………………………………</w:t>
            </w:r>
          </w:p>
        </w:tc>
        <w:tc>
          <w:tcPr>
            <w:tcW w:w="657" w:type="dxa"/>
          </w:tcPr>
          <w:p w14:paraId="79817D95" w14:textId="59C158DF" w:rsidR="00CB74EA" w:rsidRPr="00CB74EA" w:rsidRDefault="00CB74EA" w:rsidP="00A5520D">
            <w:pPr>
              <w:ind w:firstLine="0"/>
              <w:rPr>
                <w:rFonts w:ascii="Arial" w:eastAsia="Calibri" w:hAnsi="Arial" w:cs="Arial"/>
                <w:lang w:val="en-US"/>
              </w:rPr>
            </w:pPr>
            <w:r w:rsidRPr="00CB74EA">
              <w:rPr>
                <w:rFonts w:ascii="Arial" w:eastAsia="Calibri" w:hAnsi="Arial" w:cs="Arial"/>
                <w:lang w:val="en-US"/>
              </w:rPr>
              <w:t>6</w:t>
            </w:r>
          </w:p>
        </w:tc>
      </w:tr>
      <w:tr w:rsidR="00CB74EA" w14:paraId="2EF99068" w14:textId="77777777" w:rsidTr="00461690">
        <w:tc>
          <w:tcPr>
            <w:tcW w:w="7938" w:type="dxa"/>
          </w:tcPr>
          <w:p w14:paraId="31BA6F3C" w14:textId="55D80B13" w:rsidR="00CB74EA" w:rsidRPr="00CB74EA" w:rsidRDefault="00CB74EA" w:rsidP="00A5520D">
            <w:pPr>
              <w:ind w:firstLine="0"/>
              <w:rPr>
                <w:rFonts w:ascii="Arial" w:eastAsia="Calibri" w:hAnsi="Arial" w:cs="Arial"/>
                <w:lang w:val="en-US"/>
              </w:rPr>
            </w:pPr>
            <w:r w:rsidRPr="00CB74EA">
              <w:rPr>
                <w:rFonts w:ascii="Arial" w:eastAsia="Calibri" w:hAnsi="Arial" w:cs="Arial"/>
                <w:lang w:val="en-US"/>
              </w:rPr>
              <w:t>2.4. Lowest death count</w:t>
            </w:r>
            <w:r w:rsidR="00D14DE7">
              <w:rPr>
                <w:rFonts w:ascii="Arial" w:eastAsia="Calibri" w:hAnsi="Arial" w:cs="Arial"/>
                <w:lang w:val="en-US"/>
              </w:rPr>
              <w:t>………………………………………………………………..</w:t>
            </w:r>
          </w:p>
        </w:tc>
        <w:tc>
          <w:tcPr>
            <w:tcW w:w="657" w:type="dxa"/>
          </w:tcPr>
          <w:p w14:paraId="584A21A5" w14:textId="6F0AFF9D" w:rsidR="00CB74EA" w:rsidRPr="00CB74EA" w:rsidRDefault="00CB74EA" w:rsidP="00A5520D">
            <w:pPr>
              <w:ind w:firstLine="0"/>
              <w:rPr>
                <w:rFonts w:ascii="Arial" w:eastAsia="Calibri" w:hAnsi="Arial" w:cs="Arial"/>
                <w:lang w:val="en-US"/>
              </w:rPr>
            </w:pPr>
            <w:r w:rsidRPr="00CB74EA">
              <w:rPr>
                <w:rFonts w:ascii="Arial" w:eastAsia="Calibri" w:hAnsi="Arial" w:cs="Arial"/>
                <w:lang w:val="en-US"/>
              </w:rPr>
              <w:t>6</w:t>
            </w:r>
          </w:p>
        </w:tc>
      </w:tr>
      <w:tr w:rsidR="00CB74EA" w14:paraId="7F2FC521" w14:textId="77777777" w:rsidTr="00461690">
        <w:tc>
          <w:tcPr>
            <w:tcW w:w="7938" w:type="dxa"/>
          </w:tcPr>
          <w:p w14:paraId="3D82D074" w14:textId="4B6B487E" w:rsidR="00CB74EA" w:rsidRPr="009B2E9D" w:rsidRDefault="009B2E9D" w:rsidP="00A5520D">
            <w:pPr>
              <w:ind w:firstLine="0"/>
              <w:rPr>
                <w:rFonts w:ascii="Arial" w:eastAsia="Calibri" w:hAnsi="Arial" w:cs="Arial"/>
                <w:lang w:val="en-US"/>
              </w:rPr>
            </w:pPr>
            <w:r w:rsidRPr="009B2E9D">
              <w:rPr>
                <w:rFonts w:ascii="Arial" w:eastAsia="Calibri" w:hAnsi="Arial" w:cs="Arial"/>
                <w:lang w:val="en-US"/>
              </w:rPr>
              <w:t>2.5. Excel's "IF"</w:t>
            </w:r>
            <w:r w:rsidR="00D14DE7">
              <w:rPr>
                <w:rFonts w:ascii="Arial" w:eastAsia="Calibri" w:hAnsi="Arial" w:cs="Arial"/>
                <w:lang w:val="en-US"/>
              </w:rPr>
              <w:t>…………………………………………………………………………</w:t>
            </w:r>
          </w:p>
        </w:tc>
        <w:tc>
          <w:tcPr>
            <w:tcW w:w="657" w:type="dxa"/>
          </w:tcPr>
          <w:p w14:paraId="5E83BE7E" w14:textId="4774D43F" w:rsidR="00CB74EA" w:rsidRPr="009B2E9D" w:rsidRDefault="009B2E9D" w:rsidP="00A5520D">
            <w:pPr>
              <w:ind w:firstLine="0"/>
              <w:rPr>
                <w:rFonts w:ascii="Arial" w:eastAsia="Calibri" w:hAnsi="Arial" w:cs="Arial"/>
                <w:lang w:val="en-US"/>
              </w:rPr>
            </w:pPr>
            <w:r w:rsidRPr="009B2E9D">
              <w:rPr>
                <w:rFonts w:ascii="Arial" w:eastAsia="Calibri" w:hAnsi="Arial" w:cs="Arial"/>
                <w:lang w:val="en-US"/>
              </w:rPr>
              <w:t>7</w:t>
            </w:r>
          </w:p>
        </w:tc>
      </w:tr>
      <w:tr w:rsidR="00CB74EA" w14:paraId="0D257F1C" w14:textId="77777777" w:rsidTr="00461690">
        <w:tc>
          <w:tcPr>
            <w:tcW w:w="7938" w:type="dxa"/>
          </w:tcPr>
          <w:p w14:paraId="3854EB15" w14:textId="21C3117D" w:rsidR="00CB74EA" w:rsidRPr="009B2E9D" w:rsidRDefault="009B2E9D" w:rsidP="00A5520D">
            <w:pPr>
              <w:ind w:firstLine="0"/>
              <w:rPr>
                <w:rFonts w:ascii="Arial" w:eastAsia="Calibri" w:hAnsi="Arial" w:cs="Arial"/>
                <w:lang w:val="en-US"/>
              </w:rPr>
            </w:pPr>
            <w:r w:rsidRPr="009B2E9D">
              <w:rPr>
                <w:rFonts w:ascii="Arial" w:eastAsia="Calibri" w:hAnsi="Arial" w:cs="Arial"/>
                <w:lang w:val="en-US"/>
              </w:rPr>
              <w:t>2.6. In PivotTables</w:t>
            </w:r>
            <w:r w:rsidR="00D14DE7">
              <w:rPr>
                <w:rFonts w:ascii="Arial" w:eastAsia="Calibri" w:hAnsi="Arial" w:cs="Arial"/>
                <w:lang w:val="en-US"/>
              </w:rPr>
              <w:t>……………………………………………………………………...</w:t>
            </w:r>
          </w:p>
        </w:tc>
        <w:tc>
          <w:tcPr>
            <w:tcW w:w="657" w:type="dxa"/>
          </w:tcPr>
          <w:p w14:paraId="2CCB4512" w14:textId="5FBFDE83" w:rsidR="00CB74EA" w:rsidRPr="009B2E9D" w:rsidRDefault="009B2E9D" w:rsidP="00A5520D">
            <w:pPr>
              <w:ind w:firstLine="0"/>
              <w:rPr>
                <w:rFonts w:ascii="Arial" w:eastAsia="Calibri" w:hAnsi="Arial" w:cs="Arial"/>
                <w:lang w:val="en-US"/>
              </w:rPr>
            </w:pPr>
            <w:r w:rsidRPr="009B2E9D">
              <w:rPr>
                <w:rFonts w:ascii="Arial" w:eastAsia="Calibri" w:hAnsi="Arial" w:cs="Arial"/>
                <w:lang w:val="en-US"/>
              </w:rPr>
              <w:t>7</w:t>
            </w:r>
          </w:p>
        </w:tc>
      </w:tr>
      <w:tr w:rsidR="00CB74EA" w:rsidRPr="009B2E9D" w14:paraId="7D2AD0AF" w14:textId="77777777" w:rsidTr="00461690">
        <w:tc>
          <w:tcPr>
            <w:tcW w:w="7938" w:type="dxa"/>
          </w:tcPr>
          <w:p w14:paraId="36CD9F35" w14:textId="4966CE84" w:rsidR="00CB74EA" w:rsidRPr="009B2E9D" w:rsidRDefault="009B2E9D" w:rsidP="00A5520D">
            <w:pPr>
              <w:ind w:firstLine="0"/>
              <w:rPr>
                <w:rFonts w:ascii="Arial" w:eastAsia="Calibri" w:hAnsi="Arial" w:cs="Arial"/>
                <w:lang w:val="en-US"/>
              </w:rPr>
            </w:pPr>
            <w:r w:rsidRPr="009B2E9D">
              <w:rPr>
                <w:rFonts w:ascii="Arial" w:eastAsia="Calibri" w:hAnsi="Arial" w:cs="Arial"/>
                <w:lang w:val="en-US"/>
              </w:rPr>
              <w:t>2.7. Charts and graphs</w:t>
            </w:r>
            <w:r w:rsidR="00D14DE7">
              <w:rPr>
                <w:rFonts w:ascii="Arial" w:eastAsia="Calibri" w:hAnsi="Arial" w:cs="Arial"/>
                <w:lang w:val="en-US"/>
              </w:rPr>
              <w:t>…………………………………………………………………</w:t>
            </w:r>
          </w:p>
        </w:tc>
        <w:tc>
          <w:tcPr>
            <w:tcW w:w="657" w:type="dxa"/>
          </w:tcPr>
          <w:p w14:paraId="096184A8" w14:textId="3234D758" w:rsidR="00CB74EA" w:rsidRPr="009B2E9D" w:rsidRDefault="009B2E9D" w:rsidP="00A5520D">
            <w:pPr>
              <w:ind w:firstLine="0"/>
              <w:rPr>
                <w:rFonts w:ascii="Arial" w:eastAsia="Calibri" w:hAnsi="Arial" w:cs="Arial"/>
                <w:lang w:val="en-US"/>
              </w:rPr>
            </w:pPr>
            <w:r w:rsidRPr="009B2E9D">
              <w:rPr>
                <w:rFonts w:ascii="Arial" w:eastAsia="Calibri" w:hAnsi="Arial" w:cs="Arial"/>
                <w:lang w:val="en-US"/>
              </w:rPr>
              <w:t>8</w:t>
            </w:r>
          </w:p>
        </w:tc>
      </w:tr>
      <w:tr w:rsidR="00CB74EA" w14:paraId="294A7CC6" w14:textId="77777777" w:rsidTr="00461690">
        <w:tc>
          <w:tcPr>
            <w:tcW w:w="7938" w:type="dxa"/>
          </w:tcPr>
          <w:p w14:paraId="09D41643" w14:textId="77777777" w:rsidR="009B2E9D" w:rsidRPr="009B2E9D" w:rsidRDefault="009B2E9D" w:rsidP="009B2E9D">
            <w:pPr>
              <w:ind w:firstLine="0"/>
              <w:rPr>
                <w:rFonts w:ascii="Arial" w:eastAsia="Calibri" w:hAnsi="Arial" w:cs="Arial"/>
                <w:b/>
                <w:bCs/>
                <w:lang w:val="en-US"/>
              </w:rPr>
            </w:pPr>
            <w:r w:rsidRPr="009B2E9D">
              <w:rPr>
                <w:rFonts w:ascii="Arial" w:eastAsia="Calibri" w:hAnsi="Arial" w:cs="Arial"/>
                <w:b/>
                <w:bCs/>
                <w:lang w:val="en-US"/>
              </w:rPr>
              <w:t>Part 1, Section 2</w:t>
            </w:r>
          </w:p>
          <w:p w14:paraId="5A504898" w14:textId="28E06803" w:rsidR="00CB74EA" w:rsidRDefault="009B2E9D" w:rsidP="009B2E9D">
            <w:pPr>
              <w:ind w:firstLine="0"/>
              <w:rPr>
                <w:rFonts w:ascii="Arial" w:eastAsia="Calibri" w:hAnsi="Arial" w:cs="Arial"/>
                <w:b/>
                <w:bCs/>
                <w:lang w:val="en-US"/>
              </w:rPr>
            </w:pPr>
            <w:r w:rsidRPr="009B2E9D">
              <w:rPr>
                <w:rFonts w:ascii="Arial" w:eastAsia="Calibri" w:hAnsi="Arial" w:cs="Arial"/>
                <w:b/>
                <w:bCs/>
                <w:lang w:val="en-US"/>
              </w:rPr>
              <w:t>Excel for pre-processing, analyzing, and visualizing the data</w:t>
            </w:r>
            <w:r w:rsidR="00D14DE7">
              <w:rPr>
                <w:rFonts w:ascii="Arial" w:eastAsia="Calibri" w:hAnsi="Arial" w:cs="Arial"/>
                <w:b/>
                <w:bCs/>
                <w:lang w:val="en-US"/>
              </w:rPr>
              <w:t>………………...</w:t>
            </w:r>
          </w:p>
        </w:tc>
        <w:tc>
          <w:tcPr>
            <w:tcW w:w="657" w:type="dxa"/>
          </w:tcPr>
          <w:p w14:paraId="17392395" w14:textId="77777777" w:rsidR="00CB74EA" w:rsidRDefault="00CB74EA" w:rsidP="00A5520D">
            <w:pPr>
              <w:ind w:firstLine="0"/>
              <w:rPr>
                <w:rFonts w:ascii="Arial" w:eastAsia="Calibri" w:hAnsi="Arial" w:cs="Arial"/>
                <w:b/>
                <w:bCs/>
                <w:lang w:val="en-US"/>
              </w:rPr>
            </w:pPr>
          </w:p>
          <w:p w14:paraId="54FDD7BE" w14:textId="0616BD69" w:rsidR="00711BCE" w:rsidRDefault="00711BCE" w:rsidP="00A5520D">
            <w:pPr>
              <w:ind w:firstLine="0"/>
              <w:rPr>
                <w:rFonts w:ascii="Arial" w:eastAsia="Calibri" w:hAnsi="Arial" w:cs="Arial"/>
                <w:b/>
                <w:bCs/>
                <w:lang w:val="en-US"/>
              </w:rPr>
            </w:pPr>
            <w:r>
              <w:rPr>
                <w:rFonts w:ascii="Arial" w:eastAsia="Calibri" w:hAnsi="Arial" w:cs="Arial"/>
                <w:b/>
                <w:bCs/>
                <w:lang w:val="en-US"/>
              </w:rPr>
              <w:t>9</w:t>
            </w:r>
          </w:p>
        </w:tc>
      </w:tr>
      <w:tr w:rsidR="00CB74EA" w14:paraId="5173558E" w14:textId="77777777" w:rsidTr="00461690">
        <w:tc>
          <w:tcPr>
            <w:tcW w:w="7938" w:type="dxa"/>
          </w:tcPr>
          <w:p w14:paraId="360048A3" w14:textId="78E6D6A1" w:rsidR="00CB74EA" w:rsidRPr="001A18D5" w:rsidRDefault="001A18D5" w:rsidP="00A5520D">
            <w:pPr>
              <w:ind w:firstLine="0"/>
              <w:rPr>
                <w:rFonts w:ascii="Arial" w:eastAsia="Calibri" w:hAnsi="Arial" w:cs="Arial"/>
                <w:lang w:val="en-US"/>
              </w:rPr>
            </w:pPr>
            <w:r w:rsidRPr="001A18D5">
              <w:rPr>
                <w:rFonts w:ascii="Arial" w:eastAsia="Calibri" w:hAnsi="Arial" w:cs="Arial"/>
                <w:lang w:val="en-US"/>
              </w:rPr>
              <w:t>3. Worksheet functions and formulas</w:t>
            </w:r>
            <w:r w:rsidR="00D14DE7">
              <w:rPr>
                <w:rFonts w:ascii="Arial" w:eastAsia="Calibri" w:hAnsi="Arial" w:cs="Arial"/>
                <w:lang w:val="en-US"/>
              </w:rPr>
              <w:t>…………………………………………………</w:t>
            </w:r>
          </w:p>
        </w:tc>
        <w:tc>
          <w:tcPr>
            <w:tcW w:w="657" w:type="dxa"/>
          </w:tcPr>
          <w:p w14:paraId="43EF6144" w14:textId="75F7BB8D" w:rsidR="00CB74EA" w:rsidRPr="001A18D5" w:rsidRDefault="001A18D5" w:rsidP="00A5520D">
            <w:pPr>
              <w:ind w:firstLine="0"/>
              <w:rPr>
                <w:rFonts w:ascii="Arial" w:eastAsia="Calibri" w:hAnsi="Arial" w:cs="Arial"/>
                <w:lang w:val="en-US"/>
              </w:rPr>
            </w:pPr>
            <w:r w:rsidRPr="001A18D5">
              <w:rPr>
                <w:rFonts w:ascii="Arial" w:eastAsia="Calibri" w:hAnsi="Arial" w:cs="Arial"/>
                <w:lang w:val="en-US"/>
              </w:rPr>
              <w:t>10</w:t>
            </w:r>
          </w:p>
        </w:tc>
      </w:tr>
      <w:tr w:rsidR="00CB74EA" w14:paraId="1797F62F" w14:textId="77777777" w:rsidTr="00461690">
        <w:tc>
          <w:tcPr>
            <w:tcW w:w="7938" w:type="dxa"/>
          </w:tcPr>
          <w:p w14:paraId="0A4DB191" w14:textId="1978F9E0" w:rsidR="00CB74EA" w:rsidRPr="001A18D5" w:rsidRDefault="001A18D5" w:rsidP="00A5520D">
            <w:pPr>
              <w:ind w:firstLine="0"/>
              <w:rPr>
                <w:rFonts w:ascii="Arial" w:eastAsia="Calibri" w:hAnsi="Arial" w:cs="Arial"/>
                <w:lang w:val="en-US"/>
              </w:rPr>
            </w:pPr>
            <w:r w:rsidRPr="001A18D5">
              <w:rPr>
                <w:rFonts w:ascii="Arial" w:eastAsia="Calibri" w:hAnsi="Arial" w:cs="Arial"/>
                <w:lang w:val="en-US"/>
              </w:rPr>
              <w:t>4. Creating Excel charts</w:t>
            </w:r>
            <w:r w:rsidR="00972A1A">
              <w:rPr>
                <w:rFonts w:ascii="Arial" w:eastAsia="Calibri" w:hAnsi="Arial" w:cs="Arial"/>
                <w:lang w:val="en-US"/>
              </w:rPr>
              <w:t>………………………………………………………………..</w:t>
            </w:r>
          </w:p>
        </w:tc>
        <w:tc>
          <w:tcPr>
            <w:tcW w:w="657" w:type="dxa"/>
          </w:tcPr>
          <w:p w14:paraId="61A1CF3B" w14:textId="3580C299" w:rsidR="00CB74EA" w:rsidRPr="001A18D5" w:rsidRDefault="001A18D5" w:rsidP="00A5520D">
            <w:pPr>
              <w:ind w:firstLine="0"/>
              <w:rPr>
                <w:rFonts w:ascii="Arial" w:eastAsia="Calibri" w:hAnsi="Arial" w:cs="Arial"/>
                <w:lang w:val="en-US"/>
              </w:rPr>
            </w:pPr>
            <w:r w:rsidRPr="001A18D5">
              <w:rPr>
                <w:rFonts w:ascii="Arial" w:eastAsia="Calibri" w:hAnsi="Arial" w:cs="Arial"/>
                <w:lang w:val="en-US"/>
              </w:rPr>
              <w:t>11</w:t>
            </w:r>
          </w:p>
        </w:tc>
      </w:tr>
      <w:tr w:rsidR="00CB74EA" w14:paraId="6C16E709" w14:textId="77777777" w:rsidTr="00461690">
        <w:tc>
          <w:tcPr>
            <w:tcW w:w="7938" w:type="dxa"/>
          </w:tcPr>
          <w:p w14:paraId="219551B5" w14:textId="2EF9B7BC" w:rsidR="00CB74EA" w:rsidRPr="001A18D5" w:rsidRDefault="001A18D5" w:rsidP="00A5520D">
            <w:pPr>
              <w:ind w:firstLine="0"/>
              <w:rPr>
                <w:rFonts w:ascii="Arial" w:eastAsia="Calibri" w:hAnsi="Arial" w:cs="Arial"/>
                <w:lang w:val="en-US"/>
              </w:rPr>
            </w:pPr>
            <w:r w:rsidRPr="001A18D5">
              <w:rPr>
                <w:rFonts w:ascii="Arial" w:eastAsia="Calibri" w:hAnsi="Arial" w:cs="Arial"/>
                <w:lang w:val="en-US"/>
              </w:rPr>
              <w:t>5. Conclusion</w:t>
            </w:r>
            <w:r w:rsidR="00972A1A">
              <w:rPr>
                <w:rFonts w:ascii="Arial" w:eastAsia="Calibri" w:hAnsi="Arial" w:cs="Arial"/>
                <w:lang w:val="en-US"/>
              </w:rPr>
              <w:t>……………………………………………………………………………</w:t>
            </w:r>
          </w:p>
        </w:tc>
        <w:tc>
          <w:tcPr>
            <w:tcW w:w="657" w:type="dxa"/>
          </w:tcPr>
          <w:p w14:paraId="786C416D" w14:textId="4738E61E" w:rsidR="00CB74EA" w:rsidRPr="001A18D5" w:rsidRDefault="001A18D5" w:rsidP="00A5520D">
            <w:pPr>
              <w:ind w:firstLine="0"/>
              <w:rPr>
                <w:rFonts w:ascii="Arial" w:eastAsia="Calibri" w:hAnsi="Arial" w:cs="Arial"/>
                <w:lang w:val="en-US"/>
              </w:rPr>
            </w:pPr>
            <w:r w:rsidRPr="001A18D5">
              <w:rPr>
                <w:rFonts w:ascii="Arial" w:eastAsia="Calibri" w:hAnsi="Arial" w:cs="Arial"/>
                <w:lang w:val="en-US"/>
              </w:rPr>
              <w:t>12</w:t>
            </w:r>
          </w:p>
        </w:tc>
      </w:tr>
      <w:tr w:rsidR="00CB74EA" w14:paraId="771BF86C" w14:textId="77777777" w:rsidTr="00461690">
        <w:tc>
          <w:tcPr>
            <w:tcW w:w="7938" w:type="dxa"/>
          </w:tcPr>
          <w:p w14:paraId="6D5E7CDE" w14:textId="77777777" w:rsidR="00F71D80" w:rsidRPr="00F71D80" w:rsidRDefault="00F71D80" w:rsidP="00F71D80">
            <w:pPr>
              <w:ind w:firstLine="0"/>
              <w:rPr>
                <w:rFonts w:ascii="Arial" w:eastAsia="Calibri" w:hAnsi="Arial" w:cs="Arial"/>
                <w:b/>
                <w:bCs/>
                <w:lang w:val="en-US"/>
              </w:rPr>
            </w:pPr>
            <w:r w:rsidRPr="00F71D80">
              <w:rPr>
                <w:rFonts w:ascii="Arial" w:eastAsia="Calibri" w:hAnsi="Arial" w:cs="Arial"/>
                <w:b/>
                <w:bCs/>
                <w:lang w:val="en-US"/>
              </w:rPr>
              <w:t>Part 2, Section 1</w:t>
            </w:r>
          </w:p>
          <w:p w14:paraId="2BE457D1" w14:textId="70A50A70" w:rsidR="00CB74EA" w:rsidRDefault="00F71D80" w:rsidP="00F71D80">
            <w:pPr>
              <w:ind w:firstLine="0"/>
              <w:rPr>
                <w:rFonts w:ascii="Arial" w:eastAsia="Calibri" w:hAnsi="Arial" w:cs="Arial"/>
                <w:b/>
                <w:bCs/>
                <w:lang w:val="en-US"/>
              </w:rPr>
            </w:pPr>
            <w:r w:rsidRPr="00F71D80">
              <w:rPr>
                <w:rFonts w:ascii="Arial" w:eastAsia="Calibri" w:hAnsi="Arial" w:cs="Arial"/>
                <w:b/>
                <w:bCs/>
                <w:lang w:val="en-US"/>
              </w:rPr>
              <w:t>Sales_and_Ads_2021 Data Analysis</w:t>
            </w:r>
            <w:r w:rsidR="00972A1A">
              <w:rPr>
                <w:rFonts w:ascii="Arial" w:eastAsia="Calibri" w:hAnsi="Arial" w:cs="Arial"/>
                <w:b/>
                <w:bCs/>
                <w:lang w:val="en-US"/>
              </w:rPr>
              <w:t>………………………………………………</w:t>
            </w:r>
          </w:p>
        </w:tc>
        <w:tc>
          <w:tcPr>
            <w:tcW w:w="657" w:type="dxa"/>
          </w:tcPr>
          <w:p w14:paraId="595C36C7" w14:textId="77777777" w:rsidR="00CB74EA" w:rsidRDefault="00CB74EA" w:rsidP="00A5520D">
            <w:pPr>
              <w:ind w:firstLine="0"/>
              <w:rPr>
                <w:rFonts w:ascii="Arial" w:eastAsia="Calibri" w:hAnsi="Arial" w:cs="Arial"/>
                <w:b/>
                <w:bCs/>
                <w:lang w:val="en-US"/>
              </w:rPr>
            </w:pPr>
          </w:p>
          <w:p w14:paraId="7209A56B" w14:textId="58B790FE" w:rsidR="00401077" w:rsidRDefault="00401077" w:rsidP="00A5520D">
            <w:pPr>
              <w:ind w:firstLine="0"/>
              <w:rPr>
                <w:rFonts w:ascii="Arial" w:eastAsia="Calibri" w:hAnsi="Arial" w:cs="Arial"/>
                <w:b/>
                <w:bCs/>
                <w:lang w:val="en-US"/>
              </w:rPr>
            </w:pPr>
            <w:r>
              <w:rPr>
                <w:rFonts w:ascii="Arial" w:eastAsia="Calibri" w:hAnsi="Arial" w:cs="Arial"/>
                <w:b/>
                <w:bCs/>
                <w:lang w:val="en-US"/>
              </w:rPr>
              <w:t>13</w:t>
            </w:r>
          </w:p>
        </w:tc>
      </w:tr>
      <w:tr w:rsidR="00CB74EA" w14:paraId="13695530" w14:textId="77777777" w:rsidTr="00461690">
        <w:tc>
          <w:tcPr>
            <w:tcW w:w="7938" w:type="dxa"/>
          </w:tcPr>
          <w:p w14:paraId="7B8EB324" w14:textId="286D9035" w:rsidR="00CB74EA" w:rsidRPr="00401077" w:rsidRDefault="00401077" w:rsidP="00A5520D">
            <w:pPr>
              <w:ind w:firstLine="0"/>
              <w:rPr>
                <w:rFonts w:ascii="Arial" w:eastAsia="Calibri" w:hAnsi="Arial" w:cs="Arial"/>
                <w:lang w:val="en-US"/>
              </w:rPr>
            </w:pPr>
            <w:r w:rsidRPr="00401077">
              <w:rPr>
                <w:rFonts w:ascii="Arial" w:eastAsia="Calibri" w:hAnsi="Arial" w:cs="Arial"/>
                <w:lang w:val="en-US"/>
              </w:rPr>
              <w:t>1. Introduction SPSS statistical software</w:t>
            </w:r>
            <w:r w:rsidR="00972A1A">
              <w:rPr>
                <w:rFonts w:ascii="Arial" w:eastAsia="Calibri" w:hAnsi="Arial" w:cs="Arial"/>
                <w:lang w:val="en-US"/>
              </w:rPr>
              <w:t>……………………………………………..</w:t>
            </w:r>
          </w:p>
        </w:tc>
        <w:tc>
          <w:tcPr>
            <w:tcW w:w="657" w:type="dxa"/>
          </w:tcPr>
          <w:p w14:paraId="2C7B5B46" w14:textId="1B4DFFE2" w:rsidR="00CB74EA" w:rsidRPr="005C52D7" w:rsidRDefault="005C52D7" w:rsidP="00A5520D">
            <w:pPr>
              <w:ind w:firstLine="0"/>
              <w:rPr>
                <w:rFonts w:ascii="Arial" w:eastAsia="Calibri" w:hAnsi="Arial" w:cs="Arial"/>
                <w:lang w:val="en-US"/>
              </w:rPr>
            </w:pPr>
            <w:r>
              <w:rPr>
                <w:rFonts w:ascii="Arial" w:eastAsia="Calibri" w:hAnsi="Arial" w:cs="Arial"/>
                <w:lang w:val="en-US"/>
              </w:rPr>
              <w:t>13</w:t>
            </w:r>
          </w:p>
        </w:tc>
      </w:tr>
      <w:tr w:rsidR="00CB74EA" w14:paraId="5D66BFE6" w14:textId="77777777" w:rsidTr="00461690">
        <w:tc>
          <w:tcPr>
            <w:tcW w:w="7938" w:type="dxa"/>
          </w:tcPr>
          <w:p w14:paraId="53DB7AFA" w14:textId="445A7686" w:rsidR="00CB74EA" w:rsidRPr="005C52D7" w:rsidRDefault="005C52D7" w:rsidP="00A5520D">
            <w:pPr>
              <w:ind w:firstLine="0"/>
              <w:rPr>
                <w:rFonts w:ascii="Arial" w:eastAsia="Calibri" w:hAnsi="Arial" w:cs="Arial"/>
                <w:lang w:val="en-US"/>
              </w:rPr>
            </w:pPr>
            <w:r w:rsidRPr="005C52D7">
              <w:rPr>
                <w:rFonts w:ascii="Arial" w:eastAsia="Calibri" w:hAnsi="Arial" w:cs="Arial"/>
                <w:lang w:val="en-US"/>
              </w:rPr>
              <w:t>2. Analyses the Sales_and_Ads_2021</w:t>
            </w:r>
            <w:r w:rsidR="008C5E53">
              <w:rPr>
                <w:rFonts w:ascii="Arial" w:eastAsia="Calibri" w:hAnsi="Arial" w:cs="Arial"/>
                <w:lang w:val="en-US"/>
              </w:rPr>
              <w:t>………………………………………………</w:t>
            </w:r>
          </w:p>
        </w:tc>
        <w:tc>
          <w:tcPr>
            <w:tcW w:w="657" w:type="dxa"/>
          </w:tcPr>
          <w:p w14:paraId="2609B4B8" w14:textId="2EBA5E44" w:rsidR="00CB74EA" w:rsidRPr="005C52D7" w:rsidRDefault="005C52D7" w:rsidP="00A5520D">
            <w:pPr>
              <w:ind w:firstLine="0"/>
              <w:rPr>
                <w:rFonts w:ascii="Arial" w:eastAsia="Calibri" w:hAnsi="Arial" w:cs="Arial"/>
                <w:lang w:val="en-US"/>
              </w:rPr>
            </w:pPr>
            <w:r w:rsidRPr="005C52D7">
              <w:rPr>
                <w:rFonts w:ascii="Arial" w:eastAsia="Calibri" w:hAnsi="Arial" w:cs="Arial"/>
                <w:lang w:val="en-US"/>
              </w:rPr>
              <w:t>14</w:t>
            </w:r>
          </w:p>
        </w:tc>
      </w:tr>
      <w:tr w:rsidR="00CB74EA" w14:paraId="47DEA3EA" w14:textId="77777777" w:rsidTr="00461690">
        <w:tc>
          <w:tcPr>
            <w:tcW w:w="7938" w:type="dxa"/>
          </w:tcPr>
          <w:p w14:paraId="3393F1C5" w14:textId="372C27E7" w:rsidR="00CB74EA" w:rsidRPr="008908EC" w:rsidRDefault="001F369B" w:rsidP="00A5520D">
            <w:pPr>
              <w:ind w:firstLine="0"/>
              <w:rPr>
                <w:rFonts w:ascii="Arial" w:eastAsia="Calibri" w:hAnsi="Arial" w:cs="Arial"/>
                <w:lang w:val="en-US"/>
              </w:rPr>
            </w:pPr>
            <w:r w:rsidRPr="008908EC">
              <w:rPr>
                <w:rFonts w:ascii="Arial" w:eastAsia="Calibri" w:hAnsi="Arial" w:cs="Arial"/>
                <w:lang w:val="en-US"/>
              </w:rPr>
              <w:t>2.1. Mean Value for sales</w:t>
            </w:r>
            <w:r w:rsidR="008C5E53">
              <w:rPr>
                <w:rFonts w:ascii="Arial" w:eastAsia="Calibri" w:hAnsi="Arial" w:cs="Arial"/>
                <w:lang w:val="en-US"/>
              </w:rPr>
              <w:t>………………………………………………………………</w:t>
            </w:r>
          </w:p>
        </w:tc>
        <w:tc>
          <w:tcPr>
            <w:tcW w:w="657" w:type="dxa"/>
          </w:tcPr>
          <w:p w14:paraId="4DAED999" w14:textId="71300E01" w:rsidR="00CB74EA" w:rsidRPr="008908EC" w:rsidRDefault="001F369B" w:rsidP="00A5520D">
            <w:pPr>
              <w:ind w:firstLine="0"/>
              <w:rPr>
                <w:rFonts w:ascii="Arial" w:eastAsia="Calibri" w:hAnsi="Arial" w:cs="Arial"/>
                <w:lang w:val="en-US"/>
              </w:rPr>
            </w:pPr>
            <w:r w:rsidRPr="008908EC">
              <w:rPr>
                <w:rFonts w:ascii="Arial" w:eastAsia="Calibri" w:hAnsi="Arial" w:cs="Arial"/>
                <w:lang w:val="en-US"/>
              </w:rPr>
              <w:t>14</w:t>
            </w:r>
          </w:p>
        </w:tc>
      </w:tr>
      <w:tr w:rsidR="00CB74EA" w14:paraId="585597C5" w14:textId="77777777" w:rsidTr="00461690">
        <w:tc>
          <w:tcPr>
            <w:tcW w:w="7938" w:type="dxa"/>
          </w:tcPr>
          <w:p w14:paraId="012E76BE" w14:textId="2107DFE3" w:rsidR="00CB74EA" w:rsidRPr="008908EC" w:rsidRDefault="00750965" w:rsidP="00A5520D">
            <w:pPr>
              <w:ind w:firstLine="0"/>
              <w:rPr>
                <w:rFonts w:ascii="Arial" w:eastAsia="Calibri" w:hAnsi="Arial" w:cs="Arial"/>
                <w:lang w:val="en-US"/>
              </w:rPr>
            </w:pPr>
            <w:r w:rsidRPr="008908EC">
              <w:rPr>
                <w:rFonts w:ascii="Arial" w:eastAsia="Calibri" w:hAnsi="Arial" w:cs="Arial"/>
                <w:lang w:val="en-US"/>
              </w:rPr>
              <w:t>2.2. Standard deviation for Advertising</w:t>
            </w:r>
            <w:r w:rsidR="008C5E53">
              <w:rPr>
                <w:rFonts w:ascii="Arial" w:eastAsia="Calibri" w:hAnsi="Arial" w:cs="Arial"/>
                <w:lang w:val="en-US"/>
              </w:rPr>
              <w:t>……………………………………………….</w:t>
            </w:r>
          </w:p>
        </w:tc>
        <w:tc>
          <w:tcPr>
            <w:tcW w:w="657" w:type="dxa"/>
          </w:tcPr>
          <w:p w14:paraId="6E8DFDFC" w14:textId="15830C97" w:rsidR="00CB74EA" w:rsidRPr="008908EC" w:rsidRDefault="001F369B" w:rsidP="00A5520D">
            <w:pPr>
              <w:ind w:firstLine="0"/>
              <w:rPr>
                <w:rFonts w:ascii="Arial" w:eastAsia="Calibri" w:hAnsi="Arial" w:cs="Arial"/>
                <w:lang w:val="en-US"/>
              </w:rPr>
            </w:pPr>
            <w:r w:rsidRPr="008908EC">
              <w:rPr>
                <w:rFonts w:ascii="Arial" w:eastAsia="Calibri" w:hAnsi="Arial" w:cs="Arial"/>
                <w:lang w:val="en-US"/>
              </w:rPr>
              <w:t>1</w:t>
            </w:r>
            <w:r w:rsidR="00426013">
              <w:rPr>
                <w:rFonts w:ascii="Arial" w:eastAsia="Calibri" w:hAnsi="Arial" w:cs="Arial"/>
                <w:lang w:val="en-US"/>
              </w:rPr>
              <w:t>5</w:t>
            </w:r>
          </w:p>
        </w:tc>
      </w:tr>
      <w:tr w:rsidR="00CB74EA" w14:paraId="6E1097A1" w14:textId="77777777" w:rsidTr="00461690">
        <w:tc>
          <w:tcPr>
            <w:tcW w:w="7938" w:type="dxa"/>
          </w:tcPr>
          <w:p w14:paraId="799CAA30" w14:textId="7268E9EE" w:rsidR="00CB74EA" w:rsidRPr="008908EC" w:rsidRDefault="00750965" w:rsidP="00A5520D">
            <w:pPr>
              <w:ind w:firstLine="0"/>
              <w:rPr>
                <w:rFonts w:ascii="Arial" w:eastAsia="Calibri" w:hAnsi="Arial" w:cs="Arial"/>
                <w:lang w:val="en-US"/>
              </w:rPr>
            </w:pPr>
            <w:r w:rsidRPr="008908EC">
              <w:rPr>
                <w:rFonts w:ascii="Arial" w:eastAsia="Calibri" w:hAnsi="Arial" w:cs="Arial"/>
                <w:lang w:val="en-US"/>
              </w:rPr>
              <w:t>2.3. Range</w:t>
            </w:r>
            <w:r w:rsidR="008C5E53">
              <w:rPr>
                <w:rFonts w:ascii="Arial" w:eastAsia="Calibri" w:hAnsi="Arial" w:cs="Arial"/>
                <w:lang w:val="en-US"/>
              </w:rPr>
              <w:t>………………………………………………………………………………</w:t>
            </w:r>
          </w:p>
        </w:tc>
        <w:tc>
          <w:tcPr>
            <w:tcW w:w="657" w:type="dxa"/>
          </w:tcPr>
          <w:p w14:paraId="0A39FFA2" w14:textId="5FDCBD4D" w:rsidR="00CB74EA" w:rsidRPr="008908EC" w:rsidRDefault="00750965" w:rsidP="00A5520D">
            <w:pPr>
              <w:ind w:firstLine="0"/>
              <w:rPr>
                <w:rFonts w:ascii="Arial" w:eastAsia="Calibri" w:hAnsi="Arial" w:cs="Arial"/>
                <w:lang w:val="en-US"/>
              </w:rPr>
            </w:pPr>
            <w:r w:rsidRPr="008908EC">
              <w:rPr>
                <w:rFonts w:ascii="Arial" w:eastAsia="Calibri" w:hAnsi="Arial" w:cs="Arial"/>
                <w:lang w:val="en-US"/>
              </w:rPr>
              <w:t>15</w:t>
            </w:r>
          </w:p>
        </w:tc>
      </w:tr>
      <w:tr w:rsidR="00CB74EA" w14:paraId="447E7003" w14:textId="77777777" w:rsidTr="00461690">
        <w:tc>
          <w:tcPr>
            <w:tcW w:w="7938" w:type="dxa"/>
          </w:tcPr>
          <w:p w14:paraId="4DCBA849" w14:textId="6C98EDF4" w:rsidR="00CB74EA" w:rsidRPr="008908EC" w:rsidRDefault="00750965" w:rsidP="00A5520D">
            <w:pPr>
              <w:ind w:firstLine="0"/>
              <w:rPr>
                <w:rFonts w:ascii="Arial" w:eastAsia="Calibri" w:hAnsi="Arial" w:cs="Arial"/>
                <w:lang w:val="en-US"/>
              </w:rPr>
            </w:pPr>
            <w:r w:rsidRPr="008908EC">
              <w:rPr>
                <w:rFonts w:ascii="Arial" w:eastAsia="Calibri" w:hAnsi="Arial" w:cs="Arial"/>
                <w:lang w:val="en-US"/>
              </w:rPr>
              <w:t>2.4. Larger variance</w:t>
            </w:r>
            <w:r w:rsidR="008C5E53">
              <w:rPr>
                <w:rFonts w:ascii="Arial" w:eastAsia="Calibri" w:hAnsi="Arial" w:cs="Arial"/>
                <w:lang w:val="en-US"/>
              </w:rPr>
              <w:t>……………………………………………………………………</w:t>
            </w:r>
          </w:p>
        </w:tc>
        <w:tc>
          <w:tcPr>
            <w:tcW w:w="657" w:type="dxa"/>
          </w:tcPr>
          <w:p w14:paraId="1903DE93" w14:textId="10C13F9A" w:rsidR="00CB74EA" w:rsidRPr="008908EC" w:rsidRDefault="00750965" w:rsidP="00A5520D">
            <w:pPr>
              <w:ind w:firstLine="0"/>
              <w:rPr>
                <w:rFonts w:ascii="Arial" w:eastAsia="Calibri" w:hAnsi="Arial" w:cs="Arial"/>
                <w:lang w:val="en-US"/>
              </w:rPr>
            </w:pPr>
            <w:r w:rsidRPr="008908EC">
              <w:rPr>
                <w:rFonts w:ascii="Arial" w:eastAsia="Calibri" w:hAnsi="Arial" w:cs="Arial"/>
                <w:lang w:val="en-US"/>
              </w:rPr>
              <w:t>1</w:t>
            </w:r>
            <w:r w:rsidR="008470DE">
              <w:rPr>
                <w:rFonts w:ascii="Arial" w:eastAsia="Calibri" w:hAnsi="Arial" w:cs="Arial"/>
                <w:lang w:val="en-US"/>
              </w:rPr>
              <w:t>6</w:t>
            </w:r>
          </w:p>
        </w:tc>
      </w:tr>
      <w:tr w:rsidR="00CB74EA" w14:paraId="4405DDED" w14:textId="77777777" w:rsidTr="00461690">
        <w:tc>
          <w:tcPr>
            <w:tcW w:w="7938" w:type="dxa"/>
          </w:tcPr>
          <w:p w14:paraId="1B034873" w14:textId="765ACB1B" w:rsidR="00CB74EA" w:rsidRPr="008908EC" w:rsidRDefault="00750965" w:rsidP="00A5520D">
            <w:pPr>
              <w:ind w:firstLine="0"/>
              <w:rPr>
                <w:rFonts w:ascii="Arial" w:eastAsia="Calibri" w:hAnsi="Arial" w:cs="Arial"/>
                <w:lang w:val="en-US"/>
              </w:rPr>
            </w:pPr>
            <w:r w:rsidRPr="008908EC">
              <w:rPr>
                <w:rFonts w:ascii="Arial" w:eastAsia="Calibri" w:hAnsi="Arial" w:cs="Arial"/>
                <w:lang w:val="en-US"/>
              </w:rPr>
              <w:t>2.5. Standard deviation</w:t>
            </w:r>
            <w:r w:rsidR="008C5E53">
              <w:rPr>
                <w:rFonts w:ascii="Arial" w:eastAsia="Calibri" w:hAnsi="Arial" w:cs="Arial"/>
                <w:lang w:val="en-US"/>
              </w:rPr>
              <w:t>………………………………………………………………</w:t>
            </w:r>
          </w:p>
        </w:tc>
        <w:tc>
          <w:tcPr>
            <w:tcW w:w="657" w:type="dxa"/>
          </w:tcPr>
          <w:p w14:paraId="67FF30F4" w14:textId="75A9E880" w:rsidR="00CB74EA" w:rsidRPr="008908EC" w:rsidRDefault="00750965" w:rsidP="00A5520D">
            <w:pPr>
              <w:ind w:firstLine="0"/>
              <w:rPr>
                <w:rFonts w:ascii="Arial" w:eastAsia="Calibri" w:hAnsi="Arial" w:cs="Arial"/>
                <w:lang w:val="en-US"/>
              </w:rPr>
            </w:pPr>
            <w:r w:rsidRPr="008908EC">
              <w:rPr>
                <w:rFonts w:ascii="Arial" w:eastAsia="Calibri" w:hAnsi="Arial" w:cs="Arial"/>
                <w:lang w:val="en-US"/>
              </w:rPr>
              <w:t>16</w:t>
            </w:r>
          </w:p>
        </w:tc>
      </w:tr>
      <w:tr w:rsidR="00BF44F0" w14:paraId="04D9810E" w14:textId="77777777" w:rsidTr="00461690">
        <w:tc>
          <w:tcPr>
            <w:tcW w:w="7938" w:type="dxa"/>
          </w:tcPr>
          <w:p w14:paraId="4982A7AE" w14:textId="77789C9D" w:rsidR="00BF44F0" w:rsidRPr="008908EC" w:rsidRDefault="00FB4AF0" w:rsidP="00A5520D">
            <w:pPr>
              <w:ind w:firstLine="0"/>
              <w:rPr>
                <w:rFonts w:ascii="Arial" w:eastAsia="Calibri" w:hAnsi="Arial" w:cs="Arial"/>
                <w:lang w:val="en-US"/>
              </w:rPr>
            </w:pPr>
            <w:r w:rsidRPr="008908EC">
              <w:rPr>
                <w:rFonts w:ascii="Arial" w:eastAsia="Calibri" w:hAnsi="Arial" w:cs="Arial"/>
                <w:lang w:val="en-US"/>
              </w:rPr>
              <w:t>2.6. Scatterplot of Sales and Advertising</w:t>
            </w:r>
            <w:r w:rsidR="008C5E53">
              <w:rPr>
                <w:rFonts w:ascii="Arial" w:eastAsia="Calibri" w:hAnsi="Arial" w:cs="Arial"/>
                <w:lang w:val="en-US"/>
              </w:rPr>
              <w:t>……………………………………………</w:t>
            </w:r>
          </w:p>
        </w:tc>
        <w:tc>
          <w:tcPr>
            <w:tcW w:w="657" w:type="dxa"/>
          </w:tcPr>
          <w:p w14:paraId="3467955B" w14:textId="2348B279" w:rsidR="00BF44F0" w:rsidRPr="008908EC" w:rsidRDefault="00FB4AF0" w:rsidP="00A5520D">
            <w:pPr>
              <w:ind w:firstLine="0"/>
              <w:rPr>
                <w:rFonts w:ascii="Arial" w:eastAsia="Calibri" w:hAnsi="Arial" w:cs="Arial"/>
                <w:lang w:val="en-US"/>
              </w:rPr>
            </w:pPr>
            <w:r w:rsidRPr="008908EC">
              <w:rPr>
                <w:rFonts w:ascii="Arial" w:eastAsia="Calibri" w:hAnsi="Arial" w:cs="Arial"/>
                <w:lang w:val="en-US"/>
              </w:rPr>
              <w:t>1</w:t>
            </w:r>
            <w:r w:rsidR="008E14B0">
              <w:rPr>
                <w:rFonts w:ascii="Arial" w:eastAsia="Calibri" w:hAnsi="Arial" w:cs="Arial"/>
                <w:lang w:val="en-US"/>
              </w:rPr>
              <w:t>7</w:t>
            </w:r>
          </w:p>
        </w:tc>
      </w:tr>
      <w:tr w:rsidR="00BF44F0" w14:paraId="2B49ED31" w14:textId="77777777" w:rsidTr="00461690">
        <w:tc>
          <w:tcPr>
            <w:tcW w:w="7938" w:type="dxa"/>
          </w:tcPr>
          <w:p w14:paraId="32D4F08C" w14:textId="56143D63" w:rsidR="00BF44F0" w:rsidRPr="008908EC" w:rsidRDefault="00FB4AF0" w:rsidP="00A5520D">
            <w:pPr>
              <w:ind w:firstLine="0"/>
              <w:rPr>
                <w:rFonts w:ascii="Arial" w:eastAsia="Calibri" w:hAnsi="Arial" w:cs="Arial"/>
                <w:lang w:val="en-US"/>
              </w:rPr>
            </w:pPr>
            <w:r w:rsidRPr="008908EC">
              <w:rPr>
                <w:rFonts w:ascii="Arial" w:eastAsia="Calibri" w:hAnsi="Arial" w:cs="Arial"/>
                <w:lang w:val="en-US"/>
              </w:rPr>
              <w:t>3. Conclusion</w:t>
            </w:r>
            <w:r w:rsidR="008C5E53">
              <w:rPr>
                <w:rFonts w:ascii="Arial" w:eastAsia="Calibri" w:hAnsi="Arial" w:cs="Arial"/>
                <w:lang w:val="en-US"/>
              </w:rPr>
              <w:t>……………………………………………………………………………</w:t>
            </w:r>
          </w:p>
        </w:tc>
        <w:tc>
          <w:tcPr>
            <w:tcW w:w="657" w:type="dxa"/>
          </w:tcPr>
          <w:p w14:paraId="2E1D0B5E" w14:textId="48C9955D" w:rsidR="00BF44F0" w:rsidRPr="008908EC" w:rsidRDefault="00FB4AF0" w:rsidP="00A5520D">
            <w:pPr>
              <w:ind w:firstLine="0"/>
              <w:rPr>
                <w:rFonts w:ascii="Arial" w:eastAsia="Calibri" w:hAnsi="Arial" w:cs="Arial"/>
                <w:lang w:val="en-US"/>
              </w:rPr>
            </w:pPr>
            <w:r w:rsidRPr="008908EC">
              <w:rPr>
                <w:rFonts w:ascii="Arial" w:eastAsia="Calibri" w:hAnsi="Arial" w:cs="Arial"/>
                <w:lang w:val="en-US"/>
              </w:rPr>
              <w:t>1</w:t>
            </w:r>
            <w:r w:rsidR="001F3CF1">
              <w:rPr>
                <w:rFonts w:ascii="Arial" w:eastAsia="Calibri" w:hAnsi="Arial" w:cs="Arial"/>
                <w:lang w:val="en-US"/>
              </w:rPr>
              <w:t>8</w:t>
            </w:r>
          </w:p>
        </w:tc>
      </w:tr>
      <w:tr w:rsidR="00BF44F0" w14:paraId="01516BF5" w14:textId="77777777" w:rsidTr="00461690">
        <w:tc>
          <w:tcPr>
            <w:tcW w:w="7938" w:type="dxa"/>
          </w:tcPr>
          <w:p w14:paraId="5396262C" w14:textId="77777777" w:rsidR="00FB4AF0" w:rsidRPr="00FB4AF0" w:rsidRDefault="00FB4AF0" w:rsidP="00FB4AF0">
            <w:pPr>
              <w:ind w:firstLine="0"/>
              <w:rPr>
                <w:rFonts w:ascii="Arial" w:eastAsia="Calibri" w:hAnsi="Arial" w:cs="Arial"/>
                <w:b/>
                <w:bCs/>
                <w:lang w:val="en-US"/>
              </w:rPr>
            </w:pPr>
            <w:r w:rsidRPr="00FB4AF0">
              <w:rPr>
                <w:rFonts w:ascii="Arial" w:eastAsia="Calibri" w:hAnsi="Arial" w:cs="Arial"/>
                <w:b/>
                <w:bCs/>
                <w:lang w:val="en-US"/>
              </w:rPr>
              <w:t>Part 2, Section 2</w:t>
            </w:r>
          </w:p>
          <w:p w14:paraId="68966306" w14:textId="6DFF52A8" w:rsidR="00BF44F0" w:rsidRPr="00750965" w:rsidRDefault="00FB4AF0" w:rsidP="00FB4AF0">
            <w:pPr>
              <w:ind w:firstLine="0"/>
              <w:rPr>
                <w:rFonts w:ascii="Arial" w:eastAsia="Calibri" w:hAnsi="Arial" w:cs="Arial"/>
                <w:b/>
                <w:bCs/>
                <w:lang w:val="en-US"/>
              </w:rPr>
            </w:pPr>
            <w:r w:rsidRPr="00FB4AF0">
              <w:rPr>
                <w:rFonts w:ascii="Arial" w:eastAsia="Calibri" w:hAnsi="Arial" w:cs="Arial"/>
                <w:b/>
                <w:bCs/>
                <w:lang w:val="en-US"/>
              </w:rPr>
              <w:t>1. Explain the most common text mining methods that can be used in business with real-world examples</w:t>
            </w:r>
            <w:r w:rsidR="00461690">
              <w:rPr>
                <w:rFonts w:ascii="Arial" w:eastAsia="Calibri" w:hAnsi="Arial" w:cs="Arial"/>
                <w:b/>
                <w:bCs/>
                <w:lang w:val="en-US"/>
              </w:rPr>
              <w:t>………………………………………………..</w:t>
            </w:r>
          </w:p>
        </w:tc>
        <w:tc>
          <w:tcPr>
            <w:tcW w:w="657" w:type="dxa"/>
          </w:tcPr>
          <w:p w14:paraId="475AD83F" w14:textId="77777777" w:rsidR="00BF44F0" w:rsidRDefault="00BF44F0" w:rsidP="00A5520D">
            <w:pPr>
              <w:ind w:firstLine="0"/>
              <w:rPr>
                <w:rFonts w:ascii="Arial" w:eastAsia="Calibri" w:hAnsi="Arial" w:cs="Arial"/>
                <w:b/>
                <w:bCs/>
                <w:lang w:val="en-US"/>
              </w:rPr>
            </w:pPr>
          </w:p>
          <w:p w14:paraId="02289E50" w14:textId="77777777" w:rsidR="00AC0262" w:rsidRDefault="00AC0262" w:rsidP="00A5520D">
            <w:pPr>
              <w:ind w:firstLine="0"/>
              <w:rPr>
                <w:rFonts w:ascii="Arial" w:eastAsia="Calibri" w:hAnsi="Arial" w:cs="Arial"/>
                <w:b/>
                <w:bCs/>
                <w:lang w:val="en-US"/>
              </w:rPr>
            </w:pPr>
          </w:p>
          <w:p w14:paraId="6C61DC68" w14:textId="12A9460A" w:rsidR="00AC0262" w:rsidRDefault="00AC0262" w:rsidP="00A5520D">
            <w:pPr>
              <w:ind w:firstLine="0"/>
              <w:rPr>
                <w:rFonts w:ascii="Arial" w:eastAsia="Calibri" w:hAnsi="Arial" w:cs="Arial"/>
                <w:b/>
                <w:bCs/>
                <w:lang w:val="en-US"/>
              </w:rPr>
            </w:pPr>
            <w:r>
              <w:rPr>
                <w:rFonts w:ascii="Arial" w:eastAsia="Calibri" w:hAnsi="Arial" w:cs="Arial"/>
                <w:b/>
                <w:bCs/>
                <w:lang w:val="en-US"/>
              </w:rPr>
              <w:t>1</w:t>
            </w:r>
            <w:r w:rsidR="001F3CF1">
              <w:rPr>
                <w:rFonts w:ascii="Arial" w:eastAsia="Calibri" w:hAnsi="Arial" w:cs="Arial"/>
                <w:b/>
                <w:bCs/>
                <w:lang w:val="en-US"/>
              </w:rPr>
              <w:t>9</w:t>
            </w:r>
          </w:p>
        </w:tc>
      </w:tr>
      <w:tr w:rsidR="00BF44F0" w14:paraId="1FAFBB8D" w14:textId="77777777" w:rsidTr="00461690">
        <w:tc>
          <w:tcPr>
            <w:tcW w:w="7938" w:type="dxa"/>
          </w:tcPr>
          <w:p w14:paraId="78B409AC" w14:textId="4C642D75" w:rsidR="00BF44F0" w:rsidRPr="00750965" w:rsidRDefault="008908EC" w:rsidP="00A5520D">
            <w:pPr>
              <w:ind w:firstLine="0"/>
              <w:rPr>
                <w:rFonts w:ascii="Arial" w:eastAsia="Calibri" w:hAnsi="Arial" w:cs="Arial"/>
                <w:b/>
                <w:bCs/>
                <w:lang w:val="en-US"/>
              </w:rPr>
            </w:pPr>
            <w:r w:rsidRPr="008908EC">
              <w:rPr>
                <w:rFonts w:ascii="Arial" w:eastAsia="Calibri" w:hAnsi="Arial" w:cs="Arial"/>
                <w:b/>
                <w:bCs/>
                <w:lang w:val="en-US"/>
              </w:rPr>
              <w:t>2. Discuss the advantages and disadvantages of using SPSS and Excel using relevant practical examples</w:t>
            </w:r>
            <w:r w:rsidR="00461690">
              <w:rPr>
                <w:rFonts w:ascii="Arial" w:eastAsia="Calibri" w:hAnsi="Arial" w:cs="Arial"/>
                <w:b/>
                <w:bCs/>
                <w:lang w:val="en-US"/>
              </w:rPr>
              <w:t>…………………………………………………</w:t>
            </w:r>
          </w:p>
        </w:tc>
        <w:tc>
          <w:tcPr>
            <w:tcW w:w="657" w:type="dxa"/>
          </w:tcPr>
          <w:p w14:paraId="1A7291D8" w14:textId="77777777" w:rsidR="00BF44F0" w:rsidRDefault="00BF44F0" w:rsidP="00A5520D">
            <w:pPr>
              <w:ind w:firstLine="0"/>
              <w:rPr>
                <w:rFonts w:ascii="Arial" w:eastAsia="Calibri" w:hAnsi="Arial" w:cs="Arial"/>
                <w:b/>
                <w:bCs/>
                <w:lang w:val="en-US"/>
              </w:rPr>
            </w:pPr>
          </w:p>
          <w:p w14:paraId="2DE40565" w14:textId="289C893F" w:rsidR="008908EC" w:rsidRDefault="001F3CF1" w:rsidP="00A5520D">
            <w:pPr>
              <w:ind w:firstLine="0"/>
              <w:rPr>
                <w:rFonts w:ascii="Arial" w:eastAsia="Calibri" w:hAnsi="Arial" w:cs="Arial"/>
                <w:b/>
                <w:bCs/>
                <w:lang w:val="en-US"/>
              </w:rPr>
            </w:pPr>
            <w:r>
              <w:rPr>
                <w:rFonts w:ascii="Arial" w:eastAsia="Calibri" w:hAnsi="Arial" w:cs="Arial"/>
                <w:b/>
                <w:bCs/>
                <w:lang w:val="en-US"/>
              </w:rPr>
              <w:t>20</w:t>
            </w:r>
          </w:p>
        </w:tc>
      </w:tr>
      <w:tr w:rsidR="00BF44F0" w14:paraId="289E6271" w14:textId="77777777" w:rsidTr="00461690">
        <w:tc>
          <w:tcPr>
            <w:tcW w:w="7938" w:type="dxa"/>
          </w:tcPr>
          <w:p w14:paraId="7CBB4E97" w14:textId="548A89BA" w:rsidR="00BF44F0" w:rsidRPr="00750965" w:rsidRDefault="008908EC" w:rsidP="00A5520D">
            <w:pPr>
              <w:ind w:firstLine="0"/>
              <w:rPr>
                <w:rFonts w:ascii="Arial" w:eastAsia="Calibri" w:hAnsi="Arial" w:cs="Arial"/>
                <w:b/>
                <w:bCs/>
                <w:lang w:val="en-US"/>
              </w:rPr>
            </w:pPr>
            <w:r w:rsidRPr="008908EC">
              <w:rPr>
                <w:rFonts w:ascii="Arial" w:eastAsia="Calibri" w:hAnsi="Arial" w:cs="Arial"/>
                <w:b/>
                <w:bCs/>
                <w:lang w:val="en-US"/>
              </w:rPr>
              <w:t>References List</w:t>
            </w:r>
            <w:r w:rsidR="00461690">
              <w:rPr>
                <w:rFonts w:ascii="Arial" w:eastAsia="Calibri" w:hAnsi="Arial" w:cs="Arial"/>
                <w:b/>
                <w:bCs/>
                <w:lang w:val="en-US"/>
              </w:rPr>
              <w:t>………………………………………………………………………..</w:t>
            </w:r>
          </w:p>
        </w:tc>
        <w:tc>
          <w:tcPr>
            <w:tcW w:w="657" w:type="dxa"/>
          </w:tcPr>
          <w:p w14:paraId="38C2EA2C" w14:textId="6C78222C" w:rsidR="00BF44F0" w:rsidRDefault="008908EC" w:rsidP="00A5520D">
            <w:pPr>
              <w:ind w:firstLine="0"/>
              <w:rPr>
                <w:rFonts w:ascii="Arial" w:eastAsia="Calibri" w:hAnsi="Arial" w:cs="Arial"/>
                <w:b/>
                <w:bCs/>
                <w:lang w:val="en-US"/>
              </w:rPr>
            </w:pPr>
            <w:r>
              <w:rPr>
                <w:rFonts w:ascii="Arial" w:eastAsia="Calibri" w:hAnsi="Arial" w:cs="Arial"/>
                <w:b/>
                <w:bCs/>
                <w:lang w:val="en-US"/>
              </w:rPr>
              <w:t>2</w:t>
            </w:r>
            <w:r w:rsidR="001F3CF1">
              <w:rPr>
                <w:rFonts w:ascii="Arial" w:eastAsia="Calibri" w:hAnsi="Arial" w:cs="Arial"/>
                <w:b/>
                <w:bCs/>
                <w:lang w:val="en-US"/>
              </w:rPr>
              <w:t>1</w:t>
            </w:r>
          </w:p>
        </w:tc>
      </w:tr>
    </w:tbl>
    <w:p w14:paraId="2CCC9592" w14:textId="3F92D236" w:rsidR="00A5520D" w:rsidRDefault="00A5520D" w:rsidP="00FB4AF0">
      <w:pPr>
        <w:ind w:firstLine="0"/>
        <w:rPr>
          <w:rFonts w:ascii="Arial" w:eastAsia="Calibri" w:hAnsi="Arial" w:cs="Arial"/>
          <w:b/>
          <w:bCs/>
          <w:lang w:val="en-US"/>
        </w:rPr>
      </w:pPr>
    </w:p>
    <w:p w14:paraId="501120BE" w14:textId="77777777" w:rsidR="00100D0B" w:rsidRDefault="00100D0B" w:rsidP="00100D0B">
      <w:pPr>
        <w:ind w:firstLine="0"/>
        <w:rPr>
          <w:rFonts w:ascii="Arial" w:eastAsia="Calibri" w:hAnsi="Arial" w:cs="Arial"/>
          <w:b/>
          <w:bCs/>
          <w:lang w:val="en-US"/>
        </w:rPr>
      </w:pPr>
    </w:p>
    <w:p w14:paraId="331F24C8" w14:textId="057AD598" w:rsidR="0092415E" w:rsidRDefault="0092415E" w:rsidP="0092415E">
      <w:pPr>
        <w:jc w:val="center"/>
        <w:rPr>
          <w:rFonts w:ascii="Arial" w:eastAsia="Calibri" w:hAnsi="Arial" w:cs="Arial"/>
          <w:b/>
          <w:bCs/>
          <w:sz w:val="28"/>
          <w:szCs w:val="28"/>
          <w:lang w:val="en-US"/>
        </w:rPr>
      </w:pPr>
      <w:bookmarkStart w:id="0" w:name="_Hlk118801378"/>
      <w:r w:rsidRPr="0092415E">
        <w:rPr>
          <w:rFonts w:ascii="Arial" w:eastAsia="Calibri" w:hAnsi="Arial" w:cs="Arial"/>
          <w:b/>
          <w:bCs/>
          <w:sz w:val="28"/>
          <w:szCs w:val="28"/>
          <w:lang w:val="en-US"/>
        </w:rPr>
        <w:lastRenderedPageBreak/>
        <w:t>Part 1, Section 1</w:t>
      </w:r>
    </w:p>
    <w:bookmarkEnd w:id="0"/>
    <w:p w14:paraId="65ABE418" w14:textId="1560BCC9" w:rsidR="00A5520D" w:rsidRDefault="00A5520D" w:rsidP="00A5520D">
      <w:pPr>
        <w:rPr>
          <w:rFonts w:ascii="Arial" w:eastAsia="Calibri" w:hAnsi="Arial" w:cs="Arial"/>
          <w:b/>
          <w:bCs/>
          <w:sz w:val="28"/>
          <w:szCs w:val="28"/>
          <w:lang w:val="en-US"/>
        </w:rPr>
      </w:pPr>
      <w:r w:rsidRPr="00A5520D">
        <w:rPr>
          <w:rFonts w:ascii="Arial" w:eastAsia="Calibri" w:hAnsi="Arial" w:cs="Arial"/>
          <w:b/>
          <w:bCs/>
          <w:sz w:val="28"/>
          <w:szCs w:val="28"/>
          <w:lang w:val="en-US"/>
        </w:rPr>
        <w:t>1. Introduction</w:t>
      </w:r>
      <w:r w:rsidR="000C2888">
        <w:rPr>
          <w:rFonts w:ascii="Arial" w:eastAsia="Calibri" w:hAnsi="Arial" w:cs="Arial"/>
          <w:b/>
          <w:bCs/>
          <w:sz w:val="28"/>
          <w:szCs w:val="28"/>
          <w:lang w:val="en-US"/>
        </w:rPr>
        <w:t xml:space="preserve"> </w:t>
      </w:r>
    </w:p>
    <w:p w14:paraId="243347E3" w14:textId="2FDA6D23" w:rsidR="00371AEC" w:rsidRPr="00371AEC" w:rsidRDefault="00371AEC" w:rsidP="00443376">
      <w:pPr>
        <w:rPr>
          <w:rFonts w:ascii="Arial" w:eastAsia="Calibri" w:hAnsi="Arial" w:cs="Arial"/>
          <w:lang w:val="en-US"/>
        </w:rPr>
      </w:pPr>
      <w:r w:rsidRPr="00371AEC">
        <w:rPr>
          <w:rFonts w:ascii="Arial" w:eastAsia="Calibri" w:hAnsi="Arial" w:cs="Arial"/>
          <w:lang w:val="en-US"/>
        </w:rPr>
        <w:t xml:space="preserve">This is </w:t>
      </w:r>
      <w:r w:rsidR="008F07EF">
        <w:rPr>
          <w:rFonts w:ascii="Arial" w:eastAsia="Calibri" w:hAnsi="Arial" w:cs="Arial"/>
          <w:lang w:val="en-US"/>
        </w:rPr>
        <w:t xml:space="preserve">the </w:t>
      </w:r>
      <w:r>
        <w:rPr>
          <w:rFonts w:ascii="Arial" w:eastAsia="Calibri" w:hAnsi="Arial" w:cs="Arial"/>
          <w:lang w:val="en-US"/>
        </w:rPr>
        <w:t xml:space="preserve">report for </w:t>
      </w:r>
      <w:r w:rsidR="008F07EF" w:rsidRPr="008F07EF">
        <w:rPr>
          <w:rFonts w:ascii="Arial" w:eastAsia="Calibri" w:hAnsi="Arial" w:cs="Arial"/>
          <w:lang w:val="en-US"/>
        </w:rPr>
        <w:t>The dataset provided in xls format: Covid-19</w:t>
      </w:r>
      <w:r w:rsidR="008F07EF">
        <w:rPr>
          <w:rFonts w:ascii="Arial" w:eastAsia="Calibri" w:hAnsi="Arial" w:cs="Arial"/>
          <w:lang w:val="en-US"/>
        </w:rPr>
        <w:t xml:space="preserve"> </w:t>
      </w:r>
      <w:r w:rsidR="00B13644">
        <w:rPr>
          <w:rFonts w:ascii="Arial" w:eastAsia="Calibri" w:hAnsi="Arial" w:cs="Arial"/>
          <w:lang w:val="en-US"/>
        </w:rPr>
        <w:t xml:space="preserve">table, </w:t>
      </w:r>
      <w:r w:rsidR="00D57FF5">
        <w:rPr>
          <w:rFonts w:ascii="Arial" w:eastAsia="Calibri" w:hAnsi="Arial" w:cs="Arial"/>
          <w:lang w:val="en-US"/>
        </w:rPr>
        <w:t>discussion</w:t>
      </w:r>
      <w:r w:rsidR="00581E4C">
        <w:rPr>
          <w:rFonts w:ascii="Arial" w:eastAsia="Calibri" w:hAnsi="Arial" w:cs="Arial"/>
          <w:lang w:val="en-US"/>
        </w:rPr>
        <w:t>,</w:t>
      </w:r>
      <w:r w:rsidR="00E956BC">
        <w:rPr>
          <w:rFonts w:ascii="Arial" w:eastAsia="Calibri" w:hAnsi="Arial" w:cs="Arial"/>
          <w:lang w:val="en-US"/>
        </w:rPr>
        <w:t xml:space="preserve"> and </w:t>
      </w:r>
      <w:r w:rsidR="00FB7A94">
        <w:rPr>
          <w:rFonts w:ascii="Arial" w:eastAsia="Calibri" w:hAnsi="Arial" w:cs="Arial"/>
          <w:lang w:val="en-US"/>
        </w:rPr>
        <w:t>analysis</w:t>
      </w:r>
      <w:r w:rsidR="00E956BC">
        <w:rPr>
          <w:rFonts w:ascii="Arial" w:eastAsia="Calibri" w:hAnsi="Arial" w:cs="Arial"/>
          <w:lang w:val="en-US"/>
        </w:rPr>
        <w:t xml:space="preserve"> </w:t>
      </w:r>
      <w:r w:rsidR="009E1411">
        <w:rPr>
          <w:rFonts w:ascii="Arial" w:eastAsia="Calibri" w:hAnsi="Arial" w:cs="Arial"/>
          <w:lang w:val="en-US"/>
        </w:rPr>
        <w:t>of</w:t>
      </w:r>
      <w:r w:rsidR="00E956BC">
        <w:rPr>
          <w:rFonts w:ascii="Arial" w:eastAsia="Calibri" w:hAnsi="Arial" w:cs="Arial"/>
          <w:lang w:val="en-US"/>
        </w:rPr>
        <w:t xml:space="preserve"> </w:t>
      </w:r>
      <w:r w:rsidR="009E03E3">
        <w:rPr>
          <w:rFonts w:ascii="Arial" w:eastAsia="Calibri" w:hAnsi="Arial" w:cs="Arial"/>
          <w:lang w:val="en-US"/>
        </w:rPr>
        <w:t>Covid-19</w:t>
      </w:r>
      <w:r w:rsidR="00E956BC">
        <w:rPr>
          <w:rFonts w:ascii="Arial" w:eastAsia="Calibri" w:hAnsi="Arial" w:cs="Arial"/>
          <w:lang w:val="en-US"/>
        </w:rPr>
        <w:t xml:space="preserve"> cases </w:t>
      </w:r>
      <w:r w:rsidR="00DF524D">
        <w:rPr>
          <w:rFonts w:ascii="Arial" w:eastAsia="Calibri" w:hAnsi="Arial" w:cs="Arial"/>
          <w:lang w:val="en-US"/>
        </w:rPr>
        <w:t>in the United Kingdom</w:t>
      </w:r>
      <w:r w:rsidR="009E1411">
        <w:rPr>
          <w:rFonts w:ascii="Arial" w:eastAsia="Calibri" w:hAnsi="Arial" w:cs="Arial"/>
          <w:lang w:val="en-US"/>
        </w:rPr>
        <w:t xml:space="preserve"> </w:t>
      </w:r>
      <w:r w:rsidR="00DF524D">
        <w:rPr>
          <w:rFonts w:ascii="Arial" w:eastAsia="Calibri" w:hAnsi="Arial" w:cs="Arial"/>
          <w:lang w:val="en-US"/>
        </w:rPr>
        <w:t xml:space="preserve">for </w:t>
      </w:r>
      <w:r w:rsidR="009E1411">
        <w:rPr>
          <w:rFonts w:ascii="Arial" w:eastAsia="Calibri" w:hAnsi="Arial" w:cs="Arial"/>
          <w:lang w:val="en-US"/>
        </w:rPr>
        <w:t>a specific period in 2020</w:t>
      </w:r>
      <w:r w:rsidR="00581E4C">
        <w:rPr>
          <w:rFonts w:ascii="Arial" w:eastAsia="Calibri" w:hAnsi="Arial" w:cs="Arial"/>
          <w:lang w:val="en-US"/>
        </w:rPr>
        <w:t xml:space="preserve"> </w:t>
      </w:r>
      <w:r w:rsidR="000257AE">
        <w:rPr>
          <w:rFonts w:ascii="Arial" w:eastAsia="Calibri" w:hAnsi="Arial" w:cs="Arial"/>
          <w:lang w:val="en-US"/>
        </w:rPr>
        <w:t>(</w:t>
      </w:r>
      <w:r w:rsidR="000257AE" w:rsidRPr="000257AE">
        <w:rPr>
          <w:rFonts w:ascii="Arial" w:eastAsia="Calibri" w:hAnsi="Arial" w:cs="Arial"/>
          <w:lang w:val="en-US"/>
        </w:rPr>
        <w:t>Part 1, Section 1</w:t>
      </w:r>
      <w:r w:rsidR="000257AE">
        <w:rPr>
          <w:rFonts w:ascii="Arial" w:eastAsia="Calibri" w:hAnsi="Arial" w:cs="Arial"/>
          <w:lang w:val="en-US"/>
        </w:rPr>
        <w:t>)</w:t>
      </w:r>
      <w:r w:rsidR="007B2A2D">
        <w:rPr>
          <w:rFonts w:ascii="Arial" w:eastAsia="Calibri" w:hAnsi="Arial" w:cs="Arial"/>
          <w:lang w:val="en-US"/>
        </w:rPr>
        <w:t xml:space="preserve">; </w:t>
      </w:r>
      <w:r w:rsidR="00D87D87">
        <w:rPr>
          <w:rFonts w:ascii="Arial" w:eastAsia="Calibri" w:hAnsi="Arial" w:cs="Arial"/>
          <w:lang w:val="en-US"/>
        </w:rPr>
        <w:t>U</w:t>
      </w:r>
      <w:r w:rsidR="00D87D87" w:rsidRPr="00D87D87">
        <w:rPr>
          <w:rFonts w:ascii="Arial" w:eastAsia="Calibri" w:hAnsi="Arial" w:cs="Arial"/>
          <w:lang w:val="en-US"/>
        </w:rPr>
        <w:t xml:space="preserve">sing Excel to prepare data for analysis and </w:t>
      </w:r>
      <w:r w:rsidR="00D87D87">
        <w:rPr>
          <w:rFonts w:ascii="Arial" w:eastAsia="Calibri" w:hAnsi="Arial" w:cs="Arial"/>
          <w:lang w:val="en-US"/>
        </w:rPr>
        <w:t>visualization</w:t>
      </w:r>
      <w:r w:rsidR="00D87D87" w:rsidRPr="00D87D87">
        <w:t xml:space="preserve"> </w:t>
      </w:r>
      <w:r w:rsidR="00D87D87">
        <w:t>(</w:t>
      </w:r>
      <w:r w:rsidR="00D87D87" w:rsidRPr="00D87D87">
        <w:rPr>
          <w:rFonts w:ascii="Arial" w:eastAsia="Calibri" w:hAnsi="Arial" w:cs="Arial"/>
          <w:lang w:val="en-US"/>
        </w:rPr>
        <w:t xml:space="preserve">Part 1, Section </w:t>
      </w:r>
      <w:r w:rsidR="00D87D87">
        <w:rPr>
          <w:rFonts w:ascii="Arial" w:eastAsia="Calibri" w:hAnsi="Arial" w:cs="Arial"/>
          <w:lang w:val="en-US"/>
        </w:rPr>
        <w:t>2);</w:t>
      </w:r>
      <w:r w:rsidR="00581E4C" w:rsidRPr="00581E4C">
        <w:t xml:space="preserve"> </w:t>
      </w:r>
      <w:r w:rsidR="00581E4C" w:rsidRPr="00581E4C">
        <w:rPr>
          <w:rFonts w:ascii="Arial" w:eastAsia="Calibri" w:hAnsi="Arial" w:cs="Arial"/>
          <w:lang w:val="en-US"/>
        </w:rPr>
        <w:t xml:space="preserve">Using the SPSS statistical software, discuss and </w:t>
      </w:r>
      <w:r w:rsidR="00581E4C">
        <w:rPr>
          <w:rFonts w:ascii="Arial" w:eastAsia="Calibri" w:hAnsi="Arial" w:cs="Arial"/>
          <w:lang w:val="en-US"/>
        </w:rPr>
        <w:t>analyze</w:t>
      </w:r>
      <w:r w:rsidR="00581E4C" w:rsidRPr="00581E4C">
        <w:rPr>
          <w:rFonts w:ascii="Arial" w:eastAsia="Calibri" w:hAnsi="Arial" w:cs="Arial"/>
          <w:lang w:val="en-US"/>
        </w:rPr>
        <w:t xml:space="preserve"> the Sales_and_Ads_2021 dataset</w:t>
      </w:r>
      <w:r w:rsidR="00581E4C">
        <w:rPr>
          <w:rFonts w:ascii="Arial" w:eastAsia="Calibri" w:hAnsi="Arial" w:cs="Arial"/>
          <w:lang w:val="en-US"/>
        </w:rPr>
        <w:t>;</w:t>
      </w:r>
      <w:r w:rsidR="005960F3">
        <w:rPr>
          <w:rFonts w:ascii="Arial" w:eastAsia="Calibri" w:hAnsi="Arial" w:cs="Arial"/>
          <w:lang w:val="en-US"/>
        </w:rPr>
        <w:t xml:space="preserve"> (</w:t>
      </w:r>
      <w:r w:rsidR="005960F3" w:rsidRPr="005960F3">
        <w:rPr>
          <w:rFonts w:ascii="Arial" w:eastAsia="Calibri" w:hAnsi="Arial" w:cs="Arial"/>
          <w:lang w:val="en-US"/>
        </w:rPr>
        <w:t xml:space="preserve">Part </w:t>
      </w:r>
      <w:r w:rsidR="005960F3">
        <w:rPr>
          <w:rFonts w:ascii="Arial" w:eastAsia="Calibri" w:hAnsi="Arial" w:cs="Arial"/>
          <w:lang w:val="en-US"/>
        </w:rPr>
        <w:t>2</w:t>
      </w:r>
      <w:r w:rsidR="005960F3" w:rsidRPr="005960F3">
        <w:rPr>
          <w:rFonts w:ascii="Arial" w:eastAsia="Calibri" w:hAnsi="Arial" w:cs="Arial"/>
          <w:lang w:val="en-US"/>
        </w:rPr>
        <w:t>, Section 1</w:t>
      </w:r>
      <w:r w:rsidR="005960F3">
        <w:rPr>
          <w:rFonts w:ascii="Arial" w:eastAsia="Calibri" w:hAnsi="Arial" w:cs="Arial"/>
          <w:lang w:val="en-US"/>
        </w:rPr>
        <w:t>)</w:t>
      </w:r>
      <w:r w:rsidR="006F4225">
        <w:rPr>
          <w:rFonts w:ascii="Arial" w:eastAsia="Calibri" w:hAnsi="Arial" w:cs="Arial"/>
          <w:lang w:val="en-US"/>
        </w:rPr>
        <w:t xml:space="preserve">; </w:t>
      </w:r>
      <w:r w:rsidR="006F4225" w:rsidRPr="006F4225">
        <w:rPr>
          <w:rFonts w:ascii="Arial" w:eastAsia="Calibri" w:hAnsi="Arial" w:cs="Arial"/>
          <w:lang w:val="en-US"/>
        </w:rPr>
        <w:t xml:space="preserve">text mining methods that can be used in business with </w:t>
      </w:r>
      <w:r w:rsidR="006F4225">
        <w:rPr>
          <w:rFonts w:ascii="Arial" w:eastAsia="Calibri" w:hAnsi="Arial" w:cs="Arial"/>
          <w:lang w:val="en-US"/>
        </w:rPr>
        <w:t>real-world</w:t>
      </w:r>
      <w:r w:rsidR="006F4225" w:rsidRPr="006F4225">
        <w:rPr>
          <w:rFonts w:ascii="Arial" w:eastAsia="Calibri" w:hAnsi="Arial" w:cs="Arial"/>
          <w:lang w:val="en-US"/>
        </w:rPr>
        <w:t xml:space="preserve"> examples</w:t>
      </w:r>
      <w:r w:rsidR="006F4225">
        <w:rPr>
          <w:rFonts w:ascii="Arial" w:eastAsia="Calibri" w:hAnsi="Arial" w:cs="Arial"/>
          <w:lang w:val="en-US"/>
        </w:rPr>
        <w:t xml:space="preserve">, </w:t>
      </w:r>
      <w:r w:rsidR="006F4225" w:rsidRPr="006F4225">
        <w:rPr>
          <w:rFonts w:ascii="Arial" w:eastAsia="Calibri" w:hAnsi="Arial" w:cs="Arial"/>
          <w:lang w:val="en-US"/>
        </w:rPr>
        <w:t>the advantages and disadvantages of using SPSS and Excel using relevant practical examples</w:t>
      </w:r>
      <w:r w:rsidR="00443376">
        <w:rPr>
          <w:rFonts w:ascii="Arial" w:eastAsia="Calibri" w:hAnsi="Arial" w:cs="Arial"/>
          <w:lang w:val="en-US"/>
        </w:rPr>
        <w:t xml:space="preserve">    </w:t>
      </w:r>
      <w:r w:rsidR="006F4225">
        <w:rPr>
          <w:rFonts w:ascii="Arial" w:eastAsia="Calibri" w:hAnsi="Arial" w:cs="Arial"/>
          <w:lang w:val="en-US"/>
        </w:rPr>
        <w:t>(</w:t>
      </w:r>
      <w:r w:rsidR="006F4225" w:rsidRPr="006F4225">
        <w:t xml:space="preserve"> </w:t>
      </w:r>
      <w:r w:rsidR="006F4225" w:rsidRPr="006F4225">
        <w:rPr>
          <w:rFonts w:ascii="Arial" w:eastAsia="Calibri" w:hAnsi="Arial" w:cs="Arial"/>
          <w:lang w:val="en-US"/>
        </w:rPr>
        <w:t xml:space="preserve">Part 2, Section </w:t>
      </w:r>
      <w:r w:rsidR="0015698B">
        <w:rPr>
          <w:rFonts w:ascii="Arial" w:eastAsia="Calibri" w:hAnsi="Arial" w:cs="Arial"/>
          <w:lang w:val="en-US"/>
        </w:rPr>
        <w:t>2</w:t>
      </w:r>
      <w:r w:rsidR="006F4225" w:rsidRPr="006F4225">
        <w:rPr>
          <w:rFonts w:ascii="Arial" w:eastAsia="Calibri" w:hAnsi="Arial" w:cs="Arial"/>
          <w:lang w:val="en-US"/>
        </w:rPr>
        <w:t>)</w:t>
      </w:r>
      <w:r w:rsidR="006F4225">
        <w:rPr>
          <w:rFonts w:ascii="Arial" w:eastAsia="Calibri" w:hAnsi="Arial" w:cs="Arial"/>
          <w:lang w:val="en-US"/>
        </w:rPr>
        <w:t>.</w:t>
      </w:r>
      <w:r w:rsidR="006F4225" w:rsidRPr="006F4225">
        <w:rPr>
          <w:rFonts w:ascii="Arial" w:eastAsia="Calibri" w:hAnsi="Arial" w:cs="Arial"/>
          <w:lang w:val="en-US"/>
        </w:rPr>
        <w:t xml:space="preserve">  </w:t>
      </w:r>
    </w:p>
    <w:p w14:paraId="417B4CD0" w14:textId="77777777" w:rsidR="00FE7399" w:rsidRPr="00FE7399" w:rsidRDefault="00FE7399" w:rsidP="00FE7399">
      <w:pPr>
        <w:rPr>
          <w:rFonts w:ascii="Arial" w:eastAsia="Calibri" w:hAnsi="Arial" w:cs="Arial"/>
          <w:lang w:bidi="bn-BD"/>
        </w:rPr>
      </w:pPr>
      <w:r w:rsidRPr="00FE7399">
        <w:rPr>
          <w:rFonts w:ascii="Arial" w:eastAsia="Calibri" w:hAnsi="Arial" w:cs="Arial"/>
          <w:lang w:bidi="bn-BD"/>
        </w:rPr>
        <w:t>Data analysis investigates, summarises, and interprets data. Data findings drive research, management, and business.</w:t>
      </w:r>
    </w:p>
    <w:p w14:paraId="323EA66C" w14:textId="77777777" w:rsidR="00FE7399" w:rsidRPr="00FE7399" w:rsidRDefault="00FE7399" w:rsidP="00FE7399">
      <w:pPr>
        <w:rPr>
          <w:rFonts w:ascii="Arial" w:eastAsia="Calibri" w:hAnsi="Arial" w:cs="Arial"/>
          <w:lang w:bidi="bn-BD"/>
        </w:rPr>
      </w:pPr>
      <w:r w:rsidRPr="00FE7399">
        <w:rPr>
          <w:rFonts w:ascii="Arial" w:eastAsia="Calibri" w:hAnsi="Arial" w:cs="Arial"/>
          <w:lang w:bidi="bn-BD"/>
        </w:rPr>
        <w:t>The research analyst collects, assesses, and interprets data for business choices. An analyst must understand marketing, operations, and finance.</w:t>
      </w:r>
    </w:p>
    <w:p w14:paraId="5171086B" w14:textId="27CA1D98" w:rsidR="00FE7399" w:rsidRPr="00FE7399" w:rsidRDefault="00FE7399" w:rsidP="00FE7399">
      <w:pPr>
        <w:rPr>
          <w:rFonts w:ascii="Arial" w:eastAsia="Calibri" w:hAnsi="Arial" w:cs="Arial"/>
          <w:lang w:bidi="bn-BD"/>
        </w:rPr>
      </w:pPr>
      <w:r w:rsidRPr="00FE7399">
        <w:rPr>
          <w:rFonts w:ascii="Arial" w:eastAsia="Calibri" w:hAnsi="Arial" w:cs="Arial"/>
          <w:lang w:bidi="bn-BD"/>
        </w:rPr>
        <w:t xml:space="preserve">Data </w:t>
      </w:r>
      <w:r>
        <w:rPr>
          <w:rFonts w:ascii="Arial" w:eastAsia="Calibri" w:hAnsi="Arial" w:cs="Arial"/>
          <w:lang w:bidi="bn-BD"/>
        </w:rPr>
        <w:t>organization</w:t>
      </w:r>
      <w:r w:rsidRPr="00FE7399">
        <w:rPr>
          <w:rFonts w:ascii="Arial" w:eastAsia="Calibri" w:hAnsi="Arial" w:cs="Arial"/>
          <w:lang w:bidi="bn-BD"/>
        </w:rPr>
        <w:t xml:space="preserve"> facilitates access. Organize your material logically and appropriately, like a file folder, so you and others can find it easily. Good data </w:t>
      </w:r>
      <w:r>
        <w:rPr>
          <w:rFonts w:ascii="Arial" w:eastAsia="Calibri" w:hAnsi="Arial" w:cs="Arial"/>
          <w:lang w:bidi="bn-BD"/>
        </w:rPr>
        <w:t>organization</w:t>
      </w:r>
      <w:r w:rsidRPr="00FE7399">
        <w:rPr>
          <w:rFonts w:ascii="Arial" w:eastAsia="Calibri" w:hAnsi="Arial" w:cs="Arial"/>
          <w:lang w:bidi="bn-BD"/>
        </w:rPr>
        <w:t xml:space="preserve"> is crucial for managing your company's assets. This data could improve your company's business intelligence. Raw data is cleaned, modified, and </w:t>
      </w:r>
      <w:r>
        <w:rPr>
          <w:rFonts w:ascii="Arial" w:eastAsia="Calibri" w:hAnsi="Arial" w:cs="Arial"/>
          <w:lang w:bidi="bn-BD"/>
        </w:rPr>
        <w:t>analyzed</w:t>
      </w:r>
      <w:r w:rsidRPr="00FE7399">
        <w:rPr>
          <w:rFonts w:ascii="Arial" w:eastAsia="Calibri" w:hAnsi="Arial" w:cs="Arial"/>
          <w:lang w:bidi="bn-BD"/>
        </w:rPr>
        <w:t xml:space="preserve"> for decision-making. Charts, graphics, tables, and graphs decrease decision-making risks.</w:t>
      </w:r>
    </w:p>
    <w:p w14:paraId="785CD832" w14:textId="2E06F425" w:rsidR="00FE7399" w:rsidRPr="00FE7399" w:rsidRDefault="00FE7399" w:rsidP="00FE7399">
      <w:pPr>
        <w:rPr>
          <w:rFonts w:ascii="Arial" w:eastAsia="Calibri" w:hAnsi="Arial" w:cs="Arial"/>
          <w:lang w:bidi="bn-BD"/>
        </w:rPr>
      </w:pPr>
      <w:r w:rsidRPr="00FE7399">
        <w:rPr>
          <w:rFonts w:ascii="Arial" w:eastAsia="Calibri" w:hAnsi="Arial" w:cs="Arial"/>
          <w:lang w:bidi="bn-BD"/>
        </w:rPr>
        <w:t xml:space="preserve">Data analytics helps </w:t>
      </w:r>
      <w:r>
        <w:rPr>
          <w:rFonts w:ascii="Arial" w:eastAsia="Calibri" w:hAnsi="Arial" w:cs="Arial"/>
          <w:lang w:bidi="bn-BD"/>
        </w:rPr>
        <w:t>organizations</w:t>
      </w:r>
      <w:r w:rsidRPr="00FE7399">
        <w:rPr>
          <w:rFonts w:ascii="Arial" w:eastAsia="Calibri" w:hAnsi="Arial" w:cs="Arial"/>
          <w:lang w:bidi="bn-BD"/>
        </w:rPr>
        <w:t xml:space="preserve"> find new opportunities and make strategic decisions. Companies </w:t>
      </w:r>
      <w:r>
        <w:rPr>
          <w:rFonts w:ascii="Arial" w:eastAsia="Calibri" w:hAnsi="Arial" w:cs="Arial"/>
          <w:lang w:bidi="bn-BD"/>
        </w:rPr>
        <w:t>digitize</w:t>
      </w:r>
      <w:r w:rsidRPr="00FE7399">
        <w:rPr>
          <w:rFonts w:ascii="Arial" w:eastAsia="Calibri" w:hAnsi="Arial" w:cs="Arial"/>
          <w:lang w:bidi="bn-BD"/>
        </w:rPr>
        <w:t xml:space="preserve"> data analytics </w:t>
      </w:r>
      <w:r>
        <w:rPr>
          <w:rFonts w:ascii="Arial" w:eastAsia="Calibri" w:hAnsi="Arial" w:cs="Arial"/>
          <w:lang w:bidi="bn-BD"/>
        </w:rPr>
        <w:t>programs</w:t>
      </w:r>
      <w:r w:rsidRPr="00FE7399">
        <w:rPr>
          <w:rFonts w:ascii="Arial" w:eastAsia="Calibri" w:hAnsi="Arial" w:cs="Arial"/>
          <w:lang w:bidi="bn-BD"/>
        </w:rPr>
        <w:t>.</w:t>
      </w:r>
    </w:p>
    <w:p w14:paraId="55DD4225" w14:textId="0BEEB28F" w:rsidR="00A5520D" w:rsidRDefault="00FE7399" w:rsidP="00FE7399">
      <w:pPr>
        <w:rPr>
          <w:rFonts w:ascii="Arial" w:eastAsia="Calibri" w:hAnsi="Arial" w:cs="Arial"/>
          <w:lang w:bidi="bn-BD"/>
        </w:rPr>
      </w:pPr>
      <w:r w:rsidRPr="00FE7399">
        <w:rPr>
          <w:rFonts w:ascii="Arial" w:eastAsia="Calibri" w:hAnsi="Arial" w:cs="Arial"/>
          <w:lang w:bidi="bn-BD"/>
        </w:rPr>
        <w:t xml:space="preserve">Differentiators In business, picking </w:t>
      </w:r>
      <w:r>
        <w:rPr>
          <w:rFonts w:ascii="Arial" w:eastAsia="Calibri" w:hAnsi="Arial" w:cs="Arial"/>
          <w:lang w:bidi="bn-BD"/>
        </w:rPr>
        <w:t>prices</w:t>
      </w:r>
      <w:r w:rsidRPr="00FE7399">
        <w:rPr>
          <w:rFonts w:ascii="Arial" w:eastAsia="Calibri" w:hAnsi="Arial" w:cs="Arial"/>
          <w:lang w:bidi="bn-BD"/>
        </w:rPr>
        <w:t xml:space="preserve"> and polling customers to gauge satisfaction can help identify new customers, generate revenue, and focus efforts. </w:t>
      </w:r>
      <w:r w:rsidR="00AD1C0B" w:rsidRPr="00AD1C0B">
        <w:rPr>
          <w:rFonts w:ascii="Arial" w:eastAsia="Calibri" w:hAnsi="Arial" w:cs="Arial"/>
          <w:lang w:bidi="bn-BD"/>
        </w:rPr>
        <w:t>(Michael (2013)).</w:t>
      </w:r>
    </w:p>
    <w:p w14:paraId="5F0687B6" w14:textId="77777777" w:rsidR="00957740" w:rsidRPr="0092415E" w:rsidRDefault="00957740" w:rsidP="007165E6">
      <w:pPr>
        <w:rPr>
          <w:rFonts w:ascii="Arial" w:eastAsia="Calibri" w:hAnsi="Arial" w:cs="Arial"/>
          <w:lang w:bidi="bn-BD"/>
        </w:rPr>
      </w:pPr>
    </w:p>
    <w:p w14:paraId="1873D947" w14:textId="77777777" w:rsidR="00957740" w:rsidRDefault="00957740" w:rsidP="007165E6">
      <w:pPr>
        <w:rPr>
          <w:rFonts w:ascii="Arial" w:eastAsia="Calibri" w:hAnsi="Arial" w:cs="Arial"/>
          <w:lang w:bidi="bn-BD"/>
        </w:rPr>
      </w:pPr>
    </w:p>
    <w:p w14:paraId="2CA1F688" w14:textId="77777777" w:rsidR="00FE7399" w:rsidRDefault="00FE7399" w:rsidP="007165E6">
      <w:pPr>
        <w:rPr>
          <w:rFonts w:ascii="Arial" w:eastAsia="Calibri" w:hAnsi="Arial" w:cs="Arial"/>
          <w:lang w:bidi="bn-BD"/>
        </w:rPr>
      </w:pPr>
    </w:p>
    <w:p w14:paraId="0C42BC9B" w14:textId="77777777" w:rsidR="00FE7399" w:rsidRDefault="00FE7399" w:rsidP="007165E6">
      <w:pPr>
        <w:rPr>
          <w:rFonts w:ascii="Arial" w:eastAsia="Calibri" w:hAnsi="Arial" w:cs="Arial"/>
          <w:lang w:bidi="bn-BD"/>
        </w:rPr>
      </w:pPr>
    </w:p>
    <w:p w14:paraId="769D39EB" w14:textId="77777777" w:rsidR="00FE7399" w:rsidRDefault="00FE7399" w:rsidP="007165E6">
      <w:pPr>
        <w:rPr>
          <w:rFonts w:ascii="Arial" w:eastAsia="Calibri" w:hAnsi="Arial" w:cs="Arial"/>
          <w:lang w:bidi="bn-BD"/>
        </w:rPr>
      </w:pPr>
    </w:p>
    <w:p w14:paraId="6093C6EC" w14:textId="77777777" w:rsidR="00FE7399" w:rsidRDefault="00FE7399" w:rsidP="007165E6">
      <w:pPr>
        <w:rPr>
          <w:rFonts w:ascii="Arial" w:eastAsia="Calibri" w:hAnsi="Arial" w:cs="Arial"/>
          <w:lang w:bidi="bn-BD"/>
        </w:rPr>
      </w:pPr>
    </w:p>
    <w:p w14:paraId="4D0D92AA" w14:textId="77777777" w:rsidR="00FE7399" w:rsidRDefault="00FE7399" w:rsidP="007165E6">
      <w:pPr>
        <w:rPr>
          <w:rFonts w:ascii="Arial" w:eastAsia="Calibri" w:hAnsi="Arial" w:cs="Arial"/>
          <w:lang w:bidi="bn-BD"/>
        </w:rPr>
      </w:pPr>
    </w:p>
    <w:p w14:paraId="1DF5842D" w14:textId="77777777" w:rsidR="00FE7399" w:rsidRDefault="00FE7399" w:rsidP="007165E6">
      <w:pPr>
        <w:rPr>
          <w:rFonts w:ascii="Arial" w:eastAsia="Calibri" w:hAnsi="Arial" w:cs="Arial"/>
          <w:lang w:bidi="bn-BD"/>
        </w:rPr>
      </w:pPr>
    </w:p>
    <w:p w14:paraId="1855002A" w14:textId="77777777" w:rsidR="00FE7399" w:rsidRDefault="00FE7399" w:rsidP="007165E6">
      <w:pPr>
        <w:rPr>
          <w:rFonts w:ascii="Arial" w:eastAsia="Calibri" w:hAnsi="Arial" w:cs="Arial"/>
          <w:lang w:bidi="bn-BD"/>
        </w:rPr>
      </w:pPr>
    </w:p>
    <w:p w14:paraId="1EA2C26B" w14:textId="77777777" w:rsidR="00FE7399" w:rsidRDefault="00FE7399" w:rsidP="007165E6">
      <w:pPr>
        <w:rPr>
          <w:rFonts w:ascii="Arial" w:eastAsia="Calibri" w:hAnsi="Arial" w:cs="Arial"/>
          <w:lang w:bidi="bn-BD"/>
        </w:rPr>
      </w:pPr>
    </w:p>
    <w:p w14:paraId="317BD7B5" w14:textId="77777777" w:rsidR="00FE7399" w:rsidRDefault="00FE7399" w:rsidP="007165E6">
      <w:pPr>
        <w:rPr>
          <w:rFonts w:ascii="Arial" w:eastAsia="Calibri" w:hAnsi="Arial" w:cs="Arial"/>
          <w:lang w:bidi="bn-BD"/>
        </w:rPr>
      </w:pPr>
    </w:p>
    <w:p w14:paraId="1830BF12" w14:textId="77777777" w:rsidR="0049719B" w:rsidRDefault="0049719B" w:rsidP="0049719B">
      <w:pPr>
        <w:ind w:firstLine="0"/>
        <w:rPr>
          <w:rFonts w:ascii="Arial" w:eastAsia="Calibri" w:hAnsi="Arial" w:cs="Arial"/>
          <w:lang w:bidi="bn-BD"/>
        </w:rPr>
      </w:pPr>
    </w:p>
    <w:p w14:paraId="1466D66C" w14:textId="77777777" w:rsidR="001737F4" w:rsidRDefault="001737F4" w:rsidP="0049719B">
      <w:pPr>
        <w:ind w:firstLine="0"/>
        <w:rPr>
          <w:rFonts w:ascii="Arial" w:eastAsia="Calibri" w:hAnsi="Arial" w:cs="Arial"/>
          <w:lang w:bidi="bn-BD"/>
        </w:rPr>
      </w:pPr>
    </w:p>
    <w:p w14:paraId="4E175651" w14:textId="77777777" w:rsidR="0092415E" w:rsidRDefault="0092415E" w:rsidP="0049719B">
      <w:pPr>
        <w:ind w:firstLine="0"/>
        <w:rPr>
          <w:rFonts w:ascii="Arial" w:eastAsia="Calibri" w:hAnsi="Arial" w:cs="Arial"/>
          <w:lang w:bidi="bn-BD"/>
        </w:rPr>
      </w:pPr>
    </w:p>
    <w:p w14:paraId="2474BAA7" w14:textId="0033B5E7" w:rsidR="00957740" w:rsidRDefault="00957740" w:rsidP="007165E6">
      <w:pPr>
        <w:rPr>
          <w:rFonts w:ascii="Arial" w:eastAsia="Calibri" w:hAnsi="Arial" w:cs="Arial"/>
          <w:b/>
          <w:bCs/>
          <w:sz w:val="24"/>
          <w:szCs w:val="24"/>
          <w:lang w:bidi="bn-BD"/>
        </w:rPr>
      </w:pPr>
      <w:r w:rsidRPr="00862314">
        <w:rPr>
          <w:rFonts w:ascii="Arial" w:eastAsia="Calibri" w:hAnsi="Arial" w:cs="Arial"/>
          <w:b/>
          <w:bCs/>
          <w:sz w:val="24"/>
          <w:szCs w:val="24"/>
          <w:lang w:bidi="bn-BD"/>
        </w:rPr>
        <w:lastRenderedPageBreak/>
        <w:t>2. Covid-19 Dataset</w:t>
      </w:r>
    </w:p>
    <w:p w14:paraId="2B3C34D7" w14:textId="7E6B32B2" w:rsidR="008468B7" w:rsidRPr="008468B7" w:rsidRDefault="008468B7" w:rsidP="007165E6">
      <w:pPr>
        <w:rPr>
          <w:rFonts w:ascii="Arial" w:eastAsia="Calibri" w:hAnsi="Arial" w:cs="Arial"/>
          <w:lang w:bidi="bn-BD"/>
        </w:rPr>
      </w:pPr>
      <w:r w:rsidRPr="008468B7">
        <w:rPr>
          <w:rFonts w:ascii="Arial" w:eastAsia="Calibri" w:hAnsi="Arial" w:cs="Arial"/>
          <w:lang w:bidi="bn-BD"/>
        </w:rPr>
        <w:t>This section analyses Covid-19 cases from November 2020 to mid-December 2020 in the United Kingdom. The number of new infections, deaths, and cumulative COVID-19 infections per 100,000 people over 14 days is all displayed.</w:t>
      </w:r>
    </w:p>
    <w:p w14:paraId="1C4655D9" w14:textId="62AA9A29" w:rsidR="00550E48" w:rsidRPr="00305A17" w:rsidRDefault="00950F21" w:rsidP="00882829">
      <w:pPr>
        <w:rPr>
          <w:rFonts w:ascii="Arial" w:eastAsia="Calibri" w:hAnsi="Arial" w:cs="Arial"/>
          <w:b/>
          <w:bCs/>
          <w:lang w:bidi="bn-BD"/>
        </w:rPr>
      </w:pPr>
      <w:r w:rsidRPr="00305A17">
        <w:rPr>
          <w:rFonts w:ascii="Arial" w:eastAsia="Calibri" w:hAnsi="Arial" w:cs="Arial"/>
          <w:b/>
          <w:bCs/>
          <w:lang w:bidi="bn-BD"/>
        </w:rPr>
        <w:t>In Table 1</w:t>
      </w:r>
      <w:r w:rsidR="00AB7A1B" w:rsidRPr="00305A17">
        <w:rPr>
          <w:rFonts w:ascii="Arial" w:eastAsia="Calibri" w:hAnsi="Arial" w:cs="Arial"/>
          <w:b/>
          <w:bCs/>
          <w:lang w:bidi="bn-BD"/>
        </w:rPr>
        <w:t>,</w:t>
      </w:r>
      <w:r w:rsidRPr="00305A17">
        <w:rPr>
          <w:rFonts w:ascii="Arial" w:eastAsia="Calibri" w:hAnsi="Arial" w:cs="Arial"/>
          <w:b/>
          <w:bCs/>
          <w:lang w:bidi="bn-BD"/>
        </w:rPr>
        <w:t xml:space="preserve"> we can see</w:t>
      </w:r>
      <w:r w:rsidR="00D3404D">
        <w:rPr>
          <w:rFonts w:ascii="Arial" w:eastAsia="Calibri" w:hAnsi="Arial" w:cs="Arial"/>
          <w:b/>
          <w:bCs/>
          <w:lang w:bidi="bn-BD"/>
        </w:rPr>
        <w:t xml:space="preserve"> the following</w:t>
      </w:r>
      <w:r w:rsidR="00550E48" w:rsidRPr="00305A17">
        <w:rPr>
          <w:rFonts w:ascii="Arial" w:eastAsia="Calibri" w:hAnsi="Arial" w:cs="Arial"/>
          <w:b/>
          <w:bCs/>
          <w:lang w:bidi="bn-BD"/>
        </w:rPr>
        <w:t>:</w:t>
      </w:r>
    </w:p>
    <w:p w14:paraId="66A12220" w14:textId="5E63364F" w:rsidR="0028718D" w:rsidRDefault="00AA6F46" w:rsidP="00542B7E">
      <w:pPr>
        <w:rPr>
          <w:rFonts w:ascii="Arial" w:eastAsia="Calibri" w:hAnsi="Arial" w:cs="Arial"/>
          <w:lang w:bidi="bn-BD"/>
        </w:rPr>
      </w:pPr>
      <w:r>
        <w:rPr>
          <w:rFonts w:ascii="Arial" w:eastAsia="Calibri" w:hAnsi="Arial" w:cs="Arial"/>
          <w:lang w:bidi="bn-BD"/>
        </w:rPr>
        <w:t>- F</w:t>
      </w:r>
      <w:r w:rsidR="00950F21" w:rsidRPr="00950F21">
        <w:rPr>
          <w:rFonts w:ascii="Arial" w:eastAsia="Calibri" w:hAnsi="Arial" w:cs="Arial"/>
          <w:lang w:bidi="bn-BD"/>
        </w:rPr>
        <w:t>or each day s</w:t>
      </w:r>
      <w:r w:rsidR="00A44B4C">
        <w:rPr>
          <w:rFonts w:ascii="Arial" w:eastAsia="Calibri" w:hAnsi="Arial" w:cs="Arial"/>
          <w:lang w:bidi="bn-BD"/>
        </w:rPr>
        <w:t>e</w:t>
      </w:r>
      <w:r w:rsidR="00950F21" w:rsidRPr="00950F21">
        <w:rPr>
          <w:rFonts w:ascii="Arial" w:eastAsia="Calibri" w:hAnsi="Arial" w:cs="Arial"/>
          <w:lang w:bidi="bn-BD"/>
        </w:rPr>
        <w:t>parately</w:t>
      </w:r>
      <w:r w:rsidR="007765B1">
        <w:rPr>
          <w:rFonts w:ascii="Arial" w:eastAsia="Calibri" w:hAnsi="Arial" w:cs="Arial"/>
          <w:lang w:bidi="bn-BD"/>
        </w:rPr>
        <w:t xml:space="preserve"> 45</w:t>
      </w:r>
      <w:r w:rsidR="004E0CED">
        <w:rPr>
          <w:rFonts w:ascii="Arial" w:eastAsia="Calibri" w:hAnsi="Arial" w:cs="Arial"/>
          <w:lang w:bidi="bn-BD"/>
        </w:rPr>
        <w:t xml:space="preserve"> days</w:t>
      </w:r>
      <w:r w:rsidRPr="00AA6F46">
        <w:t xml:space="preserve"> </w:t>
      </w:r>
      <w:r w:rsidR="00305A17">
        <w:t xml:space="preserve">from </w:t>
      </w:r>
      <w:r w:rsidRPr="00AA6F46">
        <w:rPr>
          <w:rFonts w:ascii="Arial" w:eastAsia="Calibri" w:hAnsi="Arial" w:cs="Arial"/>
          <w:lang w:bidi="bn-BD"/>
        </w:rPr>
        <w:t>November 2020 to mid-December 2020</w:t>
      </w:r>
      <w:r w:rsidR="00382304">
        <w:rPr>
          <w:rFonts w:ascii="Arial" w:eastAsia="Calibri" w:hAnsi="Arial" w:cs="Arial"/>
          <w:lang w:bidi="bn-BD"/>
        </w:rPr>
        <w:t xml:space="preserve"> (Column 1)</w:t>
      </w:r>
      <w:r>
        <w:rPr>
          <w:rFonts w:ascii="Arial" w:eastAsia="Calibri" w:hAnsi="Arial" w:cs="Arial"/>
          <w:lang w:bidi="bn-BD"/>
        </w:rPr>
        <w:t>;</w:t>
      </w:r>
      <w:r w:rsidR="00117781">
        <w:rPr>
          <w:rFonts w:ascii="Arial" w:eastAsia="Calibri" w:hAnsi="Arial" w:cs="Arial"/>
          <w:lang w:bidi="bn-BD"/>
        </w:rPr>
        <w:t xml:space="preserve"> </w:t>
      </w:r>
      <w:r w:rsidR="00382304">
        <w:rPr>
          <w:rFonts w:ascii="Arial" w:eastAsia="Calibri" w:hAnsi="Arial" w:cs="Arial"/>
          <w:lang w:bidi="bn-BD"/>
        </w:rPr>
        <w:t>T</w:t>
      </w:r>
      <w:r w:rsidR="00176286" w:rsidRPr="00176286">
        <w:rPr>
          <w:rFonts w:ascii="Arial" w:eastAsia="Calibri" w:hAnsi="Arial" w:cs="Arial"/>
          <w:lang w:bidi="bn-BD"/>
        </w:rPr>
        <w:t>he date</w:t>
      </w:r>
      <w:r w:rsidR="00117781">
        <w:rPr>
          <w:rFonts w:ascii="Arial" w:eastAsia="Calibri" w:hAnsi="Arial" w:cs="Arial"/>
          <w:lang w:bidi="bn-BD"/>
        </w:rPr>
        <w:t xml:space="preserve"> </w:t>
      </w:r>
      <w:r w:rsidR="00A44B4C">
        <w:rPr>
          <w:rFonts w:ascii="Arial" w:eastAsia="Calibri" w:hAnsi="Arial" w:cs="Arial"/>
          <w:lang w:bidi="bn-BD"/>
        </w:rPr>
        <w:t>starts</w:t>
      </w:r>
      <w:r w:rsidR="00117781">
        <w:rPr>
          <w:rFonts w:ascii="Arial" w:eastAsia="Calibri" w:hAnsi="Arial" w:cs="Arial"/>
          <w:lang w:bidi="bn-BD"/>
        </w:rPr>
        <w:t xml:space="preserve"> </w:t>
      </w:r>
      <w:r w:rsidR="00A44B4C">
        <w:rPr>
          <w:rFonts w:ascii="Arial" w:eastAsia="Calibri" w:hAnsi="Arial" w:cs="Arial"/>
          <w:lang w:bidi="bn-BD"/>
        </w:rPr>
        <w:t xml:space="preserve">from </w:t>
      </w:r>
      <w:r w:rsidR="00A63F8E">
        <w:rPr>
          <w:rFonts w:ascii="Arial" w:eastAsia="Calibri" w:hAnsi="Arial" w:cs="Arial"/>
          <w:lang w:bidi="bn-BD"/>
        </w:rPr>
        <w:t xml:space="preserve">November 2020 till </w:t>
      </w:r>
      <w:r w:rsidR="002D1853">
        <w:rPr>
          <w:rFonts w:ascii="Arial" w:eastAsia="Calibri" w:hAnsi="Arial" w:cs="Arial"/>
          <w:lang w:bidi="bn-BD"/>
        </w:rPr>
        <w:t xml:space="preserve">the </w:t>
      </w:r>
      <w:r w:rsidR="00A63F8E">
        <w:rPr>
          <w:rFonts w:ascii="Arial" w:eastAsia="Calibri" w:hAnsi="Arial" w:cs="Arial"/>
          <w:lang w:bidi="bn-BD"/>
        </w:rPr>
        <w:t>Mid</w:t>
      </w:r>
      <w:r w:rsidR="002D1853">
        <w:rPr>
          <w:rFonts w:ascii="Arial" w:eastAsia="Calibri" w:hAnsi="Arial" w:cs="Arial"/>
          <w:lang w:bidi="bn-BD"/>
        </w:rPr>
        <w:t>dle</w:t>
      </w:r>
      <w:r w:rsidR="00A63F8E">
        <w:rPr>
          <w:rFonts w:ascii="Arial" w:eastAsia="Calibri" w:hAnsi="Arial" w:cs="Arial"/>
          <w:lang w:bidi="bn-BD"/>
        </w:rPr>
        <w:t xml:space="preserve"> of December</w:t>
      </w:r>
      <w:r w:rsidR="002D1853">
        <w:rPr>
          <w:rFonts w:ascii="Arial" w:eastAsia="Calibri" w:hAnsi="Arial" w:cs="Arial"/>
          <w:lang w:bidi="bn-BD"/>
        </w:rPr>
        <w:t xml:space="preserve"> 2020</w:t>
      </w:r>
      <w:r w:rsidR="00382304">
        <w:rPr>
          <w:rFonts w:ascii="Arial" w:eastAsia="Calibri" w:hAnsi="Arial" w:cs="Arial"/>
          <w:lang w:bidi="bn-BD"/>
        </w:rPr>
        <w:t xml:space="preserve"> </w:t>
      </w:r>
      <w:bookmarkStart w:id="1" w:name="_Hlk118798428"/>
      <w:r w:rsidR="00382304" w:rsidRPr="00382304">
        <w:rPr>
          <w:rFonts w:ascii="Arial" w:eastAsia="Calibri" w:hAnsi="Arial" w:cs="Arial"/>
          <w:lang w:bidi="bn-BD"/>
        </w:rPr>
        <w:t>(Column</w:t>
      </w:r>
      <w:r w:rsidR="00382304">
        <w:rPr>
          <w:rFonts w:ascii="Arial" w:eastAsia="Calibri" w:hAnsi="Arial" w:cs="Arial"/>
          <w:lang w:bidi="bn-BD"/>
        </w:rPr>
        <w:t xml:space="preserve"> 2</w:t>
      </w:r>
      <w:r w:rsidR="00382304" w:rsidRPr="00382304">
        <w:rPr>
          <w:rFonts w:ascii="Arial" w:eastAsia="Calibri" w:hAnsi="Arial" w:cs="Arial"/>
          <w:lang w:bidi="bn-BD"/>
        </w:rPr>
        <w:t>)</w:t>
      </w:r>
      <w:bookmarkEnd w:id="1"/>
      <w:r w:rsidR="00576611">
        <w:rPr>
          <w:rFonts w:ascii="Arial" w:eastAsia="Calibri" w:hAnsi="Arial" w:cs="Arial"/>
          <w:lang w:bidi="bn-BD"/>
        </w:rPr>
        <w:t xml:space="preserve">; </w:t>
      </w:r>
      <w:r w:rsidR="00382304" w:rsidRPr="00382304">
        <w:rPr>
          <w:rFonts w:ascii="Arial" w:eastAsia="Calibri" w:hAnsi="Arial" w:cs="Arial"/>
          <w:lang w:bidi="bn-BD"/>
        </w:rPr>
        <w:t xml:space="preserve">The </w:t>
      </w:r>
      <w:r w:rsidR="00382304">
        <w:rPr>
          <w:rFonts w:ascii="Arial" w:eastAsia="Calibri" w:hAnsi="Arial" w:cs="Arial"/>
          <w:lang w:bidi="bn-BD"/>
        </w:rPr>
        <w:t xml:space="preserve">month </w:t>
      </w:r>
      <w:r w:rsidR="00576611">
        <w:rPr>
          <w:rFonts w:ascii="Arial" w:eastAsia="Calibri" w:hAnsi="Arial" w:cs="Arial"/>
          <w:lang w:bidi="bn-BD"/>
        </w:rPr>
        <w:t xml:space="preserve">of cases </w:t>
      </w:r>
      <w:r w:rsidR="00382304" w:rsidRPr="00382304">
        <w:rPr>
          <w:rFonts w:ascii="Arial" w:eastAsia="Calibri" w:hAnsi="Arial" w:cs="Arial"/>
          <w:lang w:bidi="bn-BD"/>
        </w:rPr>
        <w:t xml:space="preserve">(Column </w:t>
      </w:r>
      <w:r w:rsidR="00382304">
        <w:rPr>
          <w:rFonts w:ascii="Arial" w:eastAsia="Calibri" w:hAnsi="Arial" w:cs="Arial"/>
          <w:lang w:bidi="bn-BD"/>
        </w:rPr>
        <w:t>3</w:t>
      </w:r>
      <w:r w:rsidR="00382304" w:rsidRPr="00382304">
        <w:rPr>
          <w:rFonts w:ascii="Arial" w:eastAsia="Calibri" w:hAnsi="Arial" w:cs="Arial"/>
          <w:lang w:bidi="bn-BD"/>
        </w:rPr>
        <w:t>);</w:t>
      </w:r>
      <w:r w:rsidR="00576611">
        <w:rPr>
          <w:rFonts w:ascii="Arial" w:eastAsia="Calibri" w:hAnsi="Arial" w:cs="Arial"/>
          <w:lang w:bidi="bn-BD"/>
        </w:rPr>
        <w:t xml:space="preserve"> </w:t>
      </w:r>
      <w:r w:rsidR="00183095">
        <w:rPr>
          <w:rFonts w:ascii="Arial" w:eastAsia="Calibri" w:hAnsi="Arial" w:cs="Arial"/>
          <w:lang w:bidi="bn-BD"/>
        </w:rPr>
        <w:t>The year</w:t>
      </w:r>
      <w:r w:rsidR="00576611">
        <w:rPr>
          <w:rFonts w:ascii="Arial" w:eastAsia="Calibri" w:hAnsi="Arial" w:cs="Arial"/>
          <w:lang w:bidi="bn-BD"/>
        </w:rPr>
        <w:t xml:space="preserve"> of the </w:t>
      </w:r>
      <w:r w:rsidR="00D3404D">
        <w:rPr>
          <w:rFonts w:ascii="Arial" w:eastAsia="Calibri" w:hAnsi="Arial" w:cs="Arial"/>
          <w:lang w:bidi="bn-BD"/>
        </w:rPr>
        <w:t>issues</w:t>
      </w:r>
      <w:r w:rsidR="00406D84">
        <w:rPr>
          <w:rFonts w:ascii="Arial" w:eastAsia="Calibri" w:hAnsi="Arial" w:cs="Arial"/>
          <w:lang w:bidi="bn-BD"/>
        </w:rPr>
        <w:t xml:space="preserve"> 2020</w:t>
      </w:r>
      <w:r w:rsidR="00725D0B">
        <w:rPr>
          <w:rFonts w:ascii="Arial" w:eastAsia="Calibri" w:hAnsi="Arial" w:cs="Arial"/>
          <w:lang w:bidi="bn-BD"/>
        </w:rPr>
        <w:t xml:space="preserve"> </w:t>
      </w:r>
      <w:r w:rsidR="00725D0B" w:rsidRPr="00725D0B">
        <w:rPr>
          <w:rFonts w:ascii="Arial" w:eastAsia="Calibri" w:hAnsi="Arial" w:cs="Arial"/>
          <w:lang w:bidi="bn-BD"/>
        </w:rPr>
        <w:t xml:space="preserve">(Column </w:t>
      </w:r>
      <w:r w:rsidR="00725D0B">
        <w:rPr>
          <w:rFonts w:ascii="Arial" w:eastAsia="Calibri" w:hAnsi="Arial" w:cs="Arial"/>
          <w:lang w:bidi="bn-BD"/>
        </w:rPr>
        <w:t>4</w:t>
      </w:r>
      <w:r w:rsidR="00725D0B" w:rsidRPr="00725D0B">
        <w:rPr>
          <w:rFonts w:ascii="Arial" w:eastAsia="Calibri" w:hAnsi="Arial" w:cs="Arial"/>
          <w:lang w:bidi="bn-BD"/>
        </w:rPr>
        <w:t>);</w:t>
      </w:r>
      <w:r w:rsidR="00406D84">
        <w:rPr>
          <w:rFonts w:ascii="Arial" w:eastAsia="Calibri" w:hAnsi="Arial" w:cs="Arial"/>
          <w:lang w:bidi="bn-BD"/>
        </w:rPr>
        <w:t xml:space="preserve"> </w:t>
      </w:r>
      <w:r w:rsidR="00A767F1">
        <w:rPr>
          <w:rFonts w:ascii="Arial" w:eastAsia="Calibri" w:hAnsi="Arial" w:cs="Arial"/>
          <w:lang w:bidi="bn-BD"/>
        </w:rPr>
        <w:t>T</w:t>
      </w:r>
      <w:r w:rsidR="00A767F1" w:rsidRPr="00A767F1">
        <w:rPr>
          <w:rFonts w:ascii="Arial" w:eastAsia="Calibri" w:hAnsi="Arial" w:cs="Arial"/>
          <w:lang w:bidi="bn-BD"/>
        </w:rPr>
        <w:t xml:space="preserve">he number of infected </w:t>
      </w:r>
      <w:r w:rsidR="00D3404D">
        <w:rPr>
          <w:rFonts w:ascii="Arial" w:eastAsia="Calibri" w:hAnsi="Arial" w:cs="Arial"/>
          <w:lang w:bidi="bn-BD"/>
        </w:rPr>
        <w:t>patients</w:t>
      </w:r>
      <w:r w:rsidR="00A767F1" w:rsidRPr="00A767F1">
        <w:rPr>
          <w:rFonts w:ascii="Arial" w:eastAsia="Calibri" w:hAnsi="Arial" w:cs="Arial"/>
          <w:lang w:bidi="bn-BD"/>
        </w:rPr>
        <w:t xml:space="preserve"> for each day separately</w:t>
      </w:r>
      <w:r w:rsidR="00674ADD">
        <w:rPr>
          <w:rFonts w:ascii="Arial" w:eastAsia="Calibri" w:hAnsi="Arial" w:cs="Arial"/>
          <w:lang w:bidi="bn-BD"/>
        </w:rPr>
        <w:t xml:space="preserve"> </w:t>
      </w:r>
      <w:bookmarkStart w:id="2" w:name="_Hlk118798712"/>
      <w:r w:rsidR="00674ADD" w:rsidRPr="00674ADD">
        <w:rPr>
          <w:rFonts w:ascii="Arial" w:eastAsia="Calibri" w:hAnsi="Arial" w:cs="Arial"/>
          <w:lang w:bidi="bn-BD"/>
        </w:rPr>
        <w:t xml:space="preserve">(Column </w:t>
      </w:r>
      <w:r w:rsidR="00674ADD">
        <w:rPr>
          <w:rFonts w:ascii="Arial" w:eastAsia="Calibri" w:hAnsi="Arial" w:cs="Arial"/>
          <w:lang w:bidi="bn-BD"/>
        </w:rPr>
        <w:t>5</w:t>
      </w:r>
      <w:r w:rsidR="00674ADD" w:rsidRPr="00674ADD">
        <w:rPr>
          <w:rFonts w:ascii="Arial" w:eastAsia="Calibri" w:hAnsi="Arial" w:cs="Arial"/>
          <w:lang w:bidi="bn-BD"/>
        </w:rPr>
        <w:t>);</w:t>
      </w:r>
      <w:bookmarkEnd w:id="2"/>
      <w:r w:rsidR="00406D84">
        <w:rPr>
          <w:rFonts w:ascii="Arial" w:eastAsia="Calibri" w:hAnsi="Arial" w:cs="Arial"/>
          <w:lang w:bidi="bn-BD"/>
        </w:rPr>
        <w:t xml:space="preserve"> </w:t>
      </w:r>
      <w:r w:rsidR="00E1694B">
        <w:rPr>
          <w:rFonts w:ascii="Arial" w:eastAsia="Calibri" w:hAnsi="Arial" w:cs="Arial"/>
          <w:lang w:bidi="bn-BD"/>
        </w:rPr>
        <w:t>T</w:t>
      </w:r>
      <w:r w:rsidR="00E1694B" w:rsidRPr="00E1694B">
        <w:rPr>
          <w:rFonts w:ascii="Arial" w:eastAsia="Calibri" w:hAnsi="Arial" w:cs="Arial"/>
          <w:lang w:bidi="bn-BD"/>
        </w:rPr>
        <w:t xml:space="preserve">he number of </w:t>
      </w:r>
      <w:r w:rsidR="00542B7E">
        <w:rPr>
          <w:rFonts w:ascii="Arial" w:eastAsia="Calibri" w:hAnsi="Arial" w:cs="Arial"/>
          <w:lang w:bidi="bn-BD"/>
        </w:rPr>
        <w:t>death</w:t>
      </w:r>
      <w:r w:rsidR="00E1694B" w:rsidRPr="00E1694B">
        <w:rPr>
          <w:rFonts w:ascii="Arial" w:eastAsia="Calibri" w:hAnsi="Arial" w:cs="Arial"/>
          <w:lang w:bidi="bn-BD"/>
        </w:rPr>
        <w:t xml:space="preserve"> cases for each day </w:t>
      </w:r>
      <w:r w:rsidR="00D3404D">
        <w:rPr>
          <w:rFonts w:ascii="Arial" w:eastAsia="Calibri" w:hAnsi="Arial" w:cs="Arial"/>
          <w:lang w:bidi="bn-BD"/>
        </w:rPr>
        <w:t>apiece</w:t>
      </w:r>
      <w:r w:rsidR="005D0AE8">
        <w:rPr>
          <w:rFonts w:ascii="Arial" w:eastAsia="Calibri" w:hAnsi="Arial" w:cs="Arial"/>
          <w:lang w:bidi="bn-BD"/>
        </w:rPr>
        <w:t xml:space="preserve"> </w:t>
      </w:r>
      <w:r w:rsidR="005D0AE8" w:rsidRPr="005D0AE8">
        <w:rPr>
          <w:rFonts w:ascii="Arial" w:eastAsia="Calibri" w:hAnsi="Arial" w:cs="Arial"/>
          <w:lang w:bidi="bn-BD"/>
        </w:rPr>
        <w:t xml:space="preserve">(Column </w:t>
      </w:r>
      <w:r w:rsidR="005D0AE8">
        <w:rPr>
          <w:rFonts w:ascii="Arial" w:eastAsia="Calibri" w:hAnsi="Arial" w:cs="Arial"/>
          <w:lang w:bidi="bn-BD"/>
        </w:rPr>
        <w:t>6</w:t>
      </w:r>
      <w:r w:rsidR="005D0AE8" w:rsidRPr="005D0AE8">
        <w:rPr>
          <w:rFonts w:ascii="Arial" w:eastAsia="Calibri" w:hAnsi="Arial" w:cs="Arial"/>
          <w:lang w:bidi="bn-BD"/>
        </w:rPr>
        <w:t>);</w:t>
      </w:r>
      <w:r w:rsidR="00406D84">
        <w:rPr>
          <w:rFonts w:ascii="Arial" w:eastAsia="Calibri" w:hAnsi="Arial" w:cs="Arial"/>
          <w:lang w:bidi="bn-BD"/>
        </w:rPr>
        <w:t xml:space="preserve"> </w:t>
      </w:r>
      <w:r w:rsidR="00F66BF7">
        <w:rPr>
          <w:rFonts w:ascii="Arial" w:eastAsia="Calibri" w:hAnsi="Arial" w:cs="Arial"/>
          <w:lang w:bidi="bn-BD"/>
        </w:rPr>
        <w:t xml:space="preserve">The country of the </w:t>
      </w:r>
      <w:r w:rsidR="00961230">
        <w:rPr>
          <w:rFonts w:ascii="Arial" w:eastAsia="Calibri" w:hAnsi="Arial" w:cs="Arial"/>
          <w:lang w:bidi="bn-BD"/>
        </w:rPr>
        <w:t>case</w:t>
      </w:r>
      <w:r w:rsidR="000D4C94">
        <w:rPr>
          <w:rFonts w:ascii="Arial" w:eastAsia="Calibri" w:hAnsi="Arial" w:cs="Arial"/>
          <w:lang w:bidi="bn-BD"/>
        </w:rPr>
        <w:t xml:space="preserve"> United Kingdom </w:t>
      </w:r>
      <w:r w:rsidR="000D4C94" w:rsidRPr="000D4C94">
        <w:rPr>
          <w:rFonts w:ascii="Arial" w:eastAsia="Calibri" w:hAnsi="Arial" w:cs="Arial"/>
          <w:lang w:bidi="bn-BD"/>
        </w:rPr>
        <w:t xml:space="preserve">(Column </w:t>
      </w:r>
      <w:r w:rsidR="000D4C94">
        <w:rPr>
          <w:rFonts w:ascii="Arial" w:eastAsia="Calibri" w:hAnsi="Arial" w:cs="Arial"/>
          <w:lang w:bidi="bn-BD"/>
        </w:rPr>
        <w:t>7</w:t>
      </w:r>
      <w:r w:rsidR="000D4C94" w:rsidRPr="000D4C94">
        <w:rPr>
          <w:rFonts w:ascii="Arial" w:eastAsia="Calibri" w:hAnsi="Arial" w:cs="Arial"/>
          <w:lang w:bidi="bn-BD"/>
        </w:rPr>
        <w:t>);</w:t>
      </w:r>
      <w:r w:rsidR="00406D84">
        <w:rPr>
          <w:rFonts w:ascii="Arial" w:eastAsia="Calibri" w:hAnsi="Arial" w:cs="Arial"/>
          <w:lang w:bidi="bn-BD"/>
        </w:rPr>
        <w:t xml:space="preserve"> </w:t>
      </w:r>
      <w:r w:rsidR="00B679EF">
        <w:rPr>
          <w:rFonts w:ascii="Arial" w:eastAsia="Calibri" w:hAnsi="Arial" w:cs="Arial"/>
          <w:lang w:bidi="bn-BD"/>
        </w:rPr>
        <w:t xml:space="preserve">The </w:t>
      </w:r>
      <w:r w:rsidR="00B679EF" w:rsidRPr="00B679EF">
        <w:rPr>
          <w:rFonts w:ascii="Arial" w:eastAsia="Calibri" w:hAnsi="Arial" w:cs="Arial"/>
          <w:lang w:bidi="bn-BD"/>
        </w:rPr>
        <w:t>country</w:t>
      </w:r>
      <w:r w:rsidR="00B679EF">
        <w:rPr>
          <w:rFonts w:ascii="Arial" w:eastAsia="Calibri" w:hAnsi="Arial" w:cs="Arial"/>
          <w:lang w:bidi="bn-BD"/>
        </w:rPr>
        <w:t xml:space="preserve"> </w:t>
      </w:r>
      <w:r w:rsidR="00B679EF" w:rsidRPr="00B679EF">
        <w:rPr>
          <w:rFonts w:ascii="Arial" w:eastAsia="Calibri" w:hAnsi="Arial" w:cs="Arial"/>
          <w:lang w:bidi="bn-BD"/>
        </w:rPr>
        <w:t>territory</w:t>
      </w:r>
      <w:r w:rsidR="00B679EF">
        <w:rPr>
          <w:rFonts w:ascii="Arial" w:eastAsia="Calibri" w:hAnsi="Arial" w:cs="Arial"/>
          <w:lang w:bidi="bn-BD"/>
        </w:rPr>
        <w:t xml:space="preserve"> </w:t>
      </w:r>
      <w:r w:rsidR="00B679EF" w:rsidRPr="00B679EF">
        <w:rPr>
          <w:rFonts w:ascii="Arial" w:eastAsia="Calibri" w:hAnsi="Arial" w:cs="Arial"/>
          <w:lang w:bidi="bn-BD"/>
        </w:rPr>
        <w:t>Code</w:t>
      </w:r>
      <w:r w:rsidR="00B679EF">
        <w:rPr>
          <w:rFonts w:ascii="Arial" w:eastAsia="Calibri" w:hAnsi="Arial" w:cs="Arial"/>
          <w:lang w:bidi="bn-BD"/>
        </w:rPr>
        <w:t xml:space="preserve"> </w:t>
      </w:r>
      <w:r w:rsidR="00DC57FE">
        <w:rPr>
          <w:rFonts w:ascii="Arial" w:eastAsia="Calibri" w:hAnsi="Arial" w:cs="Arial"/>
          <w:lang w:bidi="bn-BD"/>
        </w:rPr>
        <w:t xml:space="preserve">GBR </w:t>
      </w:r>
      <w:r w:rsidR="00DC57FE" w:rsidRPr="00DC57FE">
        <w:rPr>
          <w:rFonts w:ascii="Arial" w:eastAsia="Calibri" w:hAnsi="Arial" w:cs="Arial"/>
          <w:lang w:bidi="bn-BD"/>
        </w:rPr>
        <w:t xml:space="preserve">(Column </w:t>
      </w:r>
      <w:r w:rsidR="00DC57FE">
        <w:rPr>
          <w:rFonts w:ascii="Arial" w:eastAsia="Calibri" w:hAnsi="Arial" w:cs="Arial"/>
          <w:lang w:bidi="bn-BD"/>
        </w:rPr>
        <w:t>8</w:t>
      </w:r>
      <w:r w:rsidR="00DC57FE" w:rsidRPr="00DC57FE">
        <w:rPr>
          <w:rFonts w:ascii="Arial" w:eastAsia="Calibri" w:hAnsi="Arial" w:cs="Arial"/>
          <w:lang w:bidi="bn-BD"/>
        </w:rPr>
        <w:t>);</w:t>
      </w:r>
      <w:r w:rsidR="00406D84">
        <w:rPr>
          <w:rFonts w:ascii="Arial" w:eastAsia="Calibri" w:hAnsi="Arial" w:cs="Arial"/>
          <w:lang w:bidi="bn-BD"/>
        </w:rPr>
        <w:t xml:space="preserve"> </w:t>
      </w:r>
      <w:r w:rsidR="00B6085D">
        <w:rPr>
          <w:rFonts w:ascii="Arial" w:eastAsia="Calibri" w:hAnsi="Arial" w:cs="Arial"/>
          <w:lang w:bidi="bn-BD"/>
        </w:rPr>
        <w:t>The P</w:t>
      </w:r>
      <w:r w:rsidR="00B6085D" w:rsidRPr="00B6085D">
        <w:rPr>
          <w:rFonts w:ascii="Arial" w:eastAsia="Calibri" w:hAnsi="Arial" w:cs="Arial"/>
          <w:lang w:bidi="bn-BD"/>
        </w:rPr>
        <w:t>op</w:t>
      </w:r>
      <w:r w:rsidR="00F67597">
        <w:rPr>
          <w:rFonts w:ascii="Arial" w:eastAsia="Calibri" w:hAnsi="Arial" w:cs="Arial"/>
          <w:lang w:bidi="bn-BD"/>
        </w:rPr>
        <w:t xml:space="preserve">ulation </w:t>
      </w:r>
      <w:r w:rsidR="00B6085D">
        <w:rPr>
          <w:rFonts w:ascii="Arial" w:eastAsia="Calibri" w:hAnsi="Arial" w:cs="Arial"/>
          <w:lang w:bidi="bn-BD"/>
        </w:rPr>
        <w:t xml:space="preserve"> </w:t>
      </w:r>
      <w:r w:rsidR="00B6085D" w:rsidRPr="00B6085D">
        <w:rPr>
          <w:rFonts w:ascii="Arial" w:eastAsia="Calibri" w:hAnsi="Arial" w:cs="Arial"/>
          <w:lang w:bidi="bn-BD"/>
        </w:rPr>
        <w:t>Data</w:t>
      </w:r>
      <w:r w:rsidR="00B6085D">
        <w:rPr>
          <w:rFonts w:ascii="Arial" w:eastAsia="Calibri" w:hAnsi="Arial" w:cs="Arial"/>
          <w:lang w:bidi="bn-BD"/>
        </w:rPr>
        <w:t xml:space="preserve"> </w:t>
      </w:r>
      <w:r w:rsidR="00B6085D" w:rsidRPr="00B6085D">
        <w:rPr>
          <w:rFonts w:ascii="Arial" w:eastAsia="Calibri" w:hAnsi="Arial" w:cs="Arial"/>
          <w:lang w:bidi="bn-BD"/>
        </w:rPr>
        <w:t>2019</w:t>
      </w:r>
      <w:r w:rsidR="00B6085D">
        <w:rPr>
          <w:rFonts w:ascii="Arial" w:eastAsia="Calibri" w:hAnsi="Arial" w:cs="Arial"/>
          <w:lang w:bidi="bn-BD"/>
        </w:rPr>
        <w:t xml:space="preserve"> </w:t>
      </w:r>
      <w:r w:rsidR="00B6085D" w:rsidRPr="00B6085D">
        <w:rPr>
          <w:rFonts w:ascii="Arial" w:eastAsia="Calibri" w:hAnsi="Arial" w:cs="Arial"/>
          <w:lang w:bidi="bn-BD"/>
        </w:rPr>
        <w:t xml:space="preserve">(Column </w:t>
      </w:r>
      <w:r w:rsidR="00B6085D">
        <w:rPr>
          <w:rFonts w:ascii="Arial" w:eastAsia="Calibri" w:hAnsi="Arial" w:cs="Arial"/>
          <w:lang w:bidi="bn-BD"/>
        </w:rPr>
        <w:t>9</w:t>
      </w:r>
      <w:r w:rsidR="00B6085D" w:rsidRPr="00B6085D">
        <w:rPr>
          <w:rFonts w:ascii="Arial" w:eastAsia="Calibri" w:hAnsi="Arial" w:cs="Arial"/>
          <w:lang w:bidi="bn-BD"/>
        </w:rPr>
        <w:t>);</w:t>
      </w:r>
      <w:r w:rsidR="00542B7E">
        <w:rPr>
          <w:rFonts w:ascii="Arial" w:eastAsia="Calibri" w:hAnsi="Arial" w:cs="Arial"/>
          <w:lang w:bidi="bn-BD"/>
        </w:rPr>
        <w:t xml:space="preserve"> </w:t>
      </w:r>
      <w:r w:rsidR="00445985">
        <w:rPr>
          <w:rFonts w:ascii="Arial" w:eastAsia="Calibri" w:hAnsi="Arial" w:cs="Arial"/>
          <w:lang w:bidi="bn-BD"/>
        </w:rPr>
        <w:t xml:space="preserve">The </w:t>
      </w:r>
      <w:r w:rsidR="00445985" w:rsidRPr="00445985">
        <w:rPr>
          <w:rFonts w:ascii="Arial" w:eastAsia="Calibri" w:hAnsi="Arial" w:cs="Arial"/>
          <w:lang w:bidi="bn-BD"/>
        </w:rPr>
        <w:t>continent</w:t>
      </w:r>
      <w:r w:rsidR="00445985">
        <w:rPr>
          <w:rFonts w:ascii="Arial" w:eastAsia="Calibri" w:hAnsi="Arial" w:cs="Arial"/>
          <w:lang w:bidi="bn-BD"/>
        </w:rPr>
        <w:t xml:space="preserve"> of cases </w:t>
      </w:r>
      <w:r w:rsidR="00445985" w:rsidRPr="00445985">
        <w:rPr>
          <w:rFonts w:ascii="Arial" w:eastAsia="Calibri" w:hAnsi="Arial" w:cs="Arial"/>
          <w:lang w:bidi="bn-BD"/>
        </w:rPr>
        <w:t>E</w:t>
      </w:r>
      <w:r w:rsidR="00445985">
        <w:rPr>
          <w:rFonts w:ascii="Arial" w:eastAsia="Calibri" w:hAnsi="Arial" w:cs="Arial"/>
          <w:lang w:bidi="bn-BD"/>
        </w:rPr>
        <w:t xml:space="preserve">urope </w:t>
      </w:r>
      <w:r w:rsidR="00445985" w:rsidRPr="00445985">
        <w:rPr>
          <w:rFonts w:ascii="Arial" w:eastAsia="Calibri" w:hAnsi="Arial" w:cs="Arial"/>
          <w:lang w:bidi="bn-BD"/>
        </w:rPr>
        <w:t xml:space="preserve">(Column </w:t>
      </w:r>
      <w:r w:rsidR="00445985">
        <w:rPr>
          <w:rFonts w:ascii="Arial" w:eastAsia="Calibri" w:hAnsi="Arial" w:cs="Arial"/>
          <w:lang w:bidi="bn-BD"/>
        </w:rPr>
        <w:t>10</w:t>
      </w:r>
      <w:r w:rsidR="00445985" w:rsidRPr="00445985">
        <w:rPr>
          <w:rFonts w:ascii="Arial" w:eastAsia="Calibri" w:hAnsi="Arial" w:cs="Arial"/>
          <w:lang w:bidi="bn-BD"/>
        </w:rPr>
        <w:t>);</w:t>
      </w:r>
      <w:r w:rsidR="00542B7E">
        <w:rPr>
          <w:rFonts w:ascii="Arial" w:eastAsia="Calibri" w:hAnsi="Arial" w:cs="Arial"/>
          <w:lang w:bidi="bn-BD"/>
        </w:rPr>
        <w:t xml:space="preserve"> </w:t>
      </w:r>
      <w:r w:rsidR="0028718D">
        <w:rPr>
          <w:rFonts w:ascii="Arial" w:eastAsia="Calibri" w:hAnsi="Arial" w:cs="Arial"/>
          <w:lang w:bidi="bn-BD"/>
        </w:rPr>
        <w:t xml:space="preserve">The </w:t>
      </w:r>
      <w:r w:rsidR="0028718D" w:rsidRPr="0028718D">
        <w:rPr>
          <w:rFonts w:ascii="Arial" w:eastAsia="Calibri" w:hAnsi="Arial" w:cs="Arial"/>
          <w:lang w:bidi="bn-BD"/>
        </w:rPr>
        <w:t>Cumulative</w:t>
      </w:r>
      <w:r w:rsidR="0028718D">
        <w:rPr>
          <w:rFonts w:ascii="Arial" w:eastAsia="Calibri" w:hAnsi="Arial" w:cs="Arial"/>
          <w:lang w:bidi="bn-BD"/>
        </w:rPr>
        <w:t xml:space="preserve"> </w:t>
      </w:r>
      <w:r w:rsidR="0028718D" w:rsidRPr="0028718D">
        <w:rPr>
          <w:rFonts w:ascii="Arial" w:eastAsia="Calibri" w:hAnsi="Arial" w:cs="Arial"/>
          <w:lang w:bidi="bn-BD"/>
        </w:rPr>
        <w:t>number</w:t>
      </w:r>
      <w:r w:rsidR="0028718D">
        <w:rPr>
          <w:rFonts w:ascii="Arial" w:eastAsia="Calibri" w:hAnsi="Arial" w:cs="Arial"/>
          <w:lang w:bidi="bn-BD"/>
        </w:rPr>
        <w:t xml:space="preserve"> </w:t>
      </w:r>
      <w:r w:rsidR="008A2FA3">
        <w:rPr>
          <w:rFonts w:ascii="Arial" w:eastAsia="Calibri" w:hAnsi="Arial" w:cs="Arial"/>
          <w:lang w:bidi="bn-BD"/>
        </w:rPr>
        <w:t>of</w:t>
      </w:r>
      <w:r w:rsidR="0028718D">
        <w:rPr>
          <w:rFonts w:ascii="Arial" w:eastAsia="Calibri" w:hAnsi="Arial" w:cs="Arial"/>
          <w:lang w:bidi="bn-BD"/>
        </w:rPr>
        <w:t xml:space="preserve"> </w:t>
      </w:r>
      <w:r w:rsidR="0028718D" w:rsidRPr="0028718D">
        <w:rPr>
          <w:rFonts w:ascii="Arial" w:eastAsia="Calibri" w:hAnsi="Arial" w:cs="Arial"/>
          <w:lang w:bidi="bn-BD"/>
        </w:rPr>
        <w:t>14</w:t>
      </w:r>
      <w:r w:rsidR="0028718D">
        <w:rPr>
          <w:rFonts w:ascii="Arial" w:eastAsia="Calibri" w:hAnsi="Arial" w:cs="Arial"/>
          <w:lang w:bidi="bn-BD"/>
        </w:rPr>
        <w:t xml:space="preserve"> </w:t>
      </w:r>
      <w:r w:rsidR="0028718D" w:rsidRPr="0028718D">
        <w:rPr>
          <w:rFonts w:ascii="Arial" w:eastAsia="Calibri" w:hAnsi="Arial" w:cs="Arial"/>
          <w:lang w:bidi="bn-BD"/>
        </w:rPr>
        <w:t>days</w:t>
      </w:r>
      <w:r w:rsidR="0028718D">
        <w:rPr>
          <w:rFonts w:ascii="Arial" w:eastAsia="Calibri" w:hAnsi="Arial" w:cs="Arial"/>
          <w:lang w:bidi="bn-BD"/>
        </w:rPr>
        <w:t xml:space="preserve"> </w:t>
      </w:r>
      <w:r w:rsidR="0028718D" w:rsidRPr="0028718D">
        <w:rPr>
          <w:rFonts w:ascii="Arial" w:eastAsia="Calibri" w:hAnsi="Arial" w:cs="Arial"/>
          <w:lang w:bidi="bn-BD"/>
        </w:rPr>
        <w:t>of</w:t>
      </w:r>
      <w:r w:rsidR="0028718D">
        <w:rPr>
          <w:rFonts w:ascii="Arial" w:eastAsia="Calibri" w:hAnsi="Arial" w:cs="Arial"/>
          <w:lang w:bidi="bn-BD"/>
        </w:rPr>
        <w:t xml:space="preserve"> </w:t>
      </w:r>
      <w:r w:rsidR="0028718D" w:rsidRPr="0028718D">
        <w:rPr>
          <w:rFonts w:ascii="Arial" w:eastAsia="Calibri" w:hAnsi="Arial" w:cs="Arial"/>
          <w:lang w:bidi="bn-BD"/>
        </w:rPr>
        <w:t>COVID-19</w:t>
      </w:r>
      <w:r w:rsidR="0028718D">
        <w:rPr>
          <w:rFonts w:ascii="Arial" w:eastAsia="Calibri" w:hAnsi="Arial" w:cs="Arial"/>
          <w:lang w:bidi="bn-BD"/>
        </w:rPr>
        <w:t xml:space="preserve"> </w:t>
      </w:r>
      <w:r w:rsidR="0028718D" w:rsidRPr="0028718D">
        <w:rPr>
          <w:rFonts w:ascii="Arial" w:eastAsia="Calibri" w:hAnsi="Arial" w:cs="Arial"/>
          <w:lang w:bidi="bn-BD"/>
        </w:rPr>
        <w:t>cases</w:t>
      </w:r>
      <w:r w:rsidR="0028718D">
        <w:rPr>
          <w:rFonts w:ascii="Arial" w:eastAsia="Calibri" w:hAnsi="Arial" w:cs="Arial"/>
          <w:lang w:bidi="bn-BD"/>
        </w:rPr>
        <w:t xml:space="preserve"> </w:t>
      </w:r>
      <w:r w:rsidR="0028718D" w:rsidRPr="0028718D">
        <w:rPr>
          <w:rFonts w:ascii="Arial" w:eastAsia="Calibri" w:hAnsi="Arial" w:cs="Arial"/>
          <w:lang w:bidi="bn-BD"/>
        </w:rPr>
        <w:t>per</w:t>
      </w:r>
      <w:r w:rsidR="0028718D">
        <w:rPr>
          <w:rFonts w:ascii="Arial" w:eastAsia="Calibri" w:hAnsi="Arial" w:cs="Arial"/>
          <w:lang w:bidi="bn-BD"/>
        </w:rPr>
        <w:t xml:space="preserve"> </w:t>
      </w:r>
      <w:r w:rsidR="0028718D" w:rsidRPr="0028718D">
        <w:rPr>
          <w:rFonts w:ascii="Arial" w:eastAsia="Calibri" w:hAnsi="Arial" w:cs="Arial"/>
          <w:lang w:bidi="bn-BD"/>
        </w:rPr>
        <w:t>100000</w:t>
      </w:r>
      <w:r w:rsidR="0028718D">
        <w:rPr>
          <w:rFonts w:ascii="Arial" w:eastAsia="Calibri" w:hAnsi="Arial" w:cs="Arial"/>
          <w:lang w:bidi="bn-BD"/>
        </w:rPr>
        <w:t xml:space="preserve"> </w:t>
      </w:r>
      <w:r w:rsidR="0028718D" w:rsidRPr="0028718D">
        <w:rPr>
          <w:rFonts w:ascii="Arial" w:eastAsia="Calibri" w:hAnsi="Arial" w:cs="Arial"/>
          <w:lang w:bidi="bn-BD"/>
        </w:rPr>
        <w:t>(Column 1</w:t>
      </w:r>
      <w:r w:rsidR="0028718D">
        <w:rPr>
          <w:rFonts w:ascii="Arial" w:eastAsia="Calibri" w:hAnsi="Arial" w:cs="Arial"/>
          <w:lang w:bidi="bn-BD"/>
        </w:rPr>
        <w:t>1</w:t>
      </w:r>
      <w:r w:rsidR="0028718D" w:rsidRPr="0028718D">
        <w:rPr>
          <w:rFonts w:ascii="Arial" w:eastAsia="Calibri" w:hAnsi="Arial" w:cs="Arial"/>
          <w:lang w:bidi="bn-BD"/>
        </w:rPr>
        <w:t>)</w:t>
      </w:r>
      <w:r w:rsidR="00542B7E">
        <w:rPr>
          <w:rFonts w:ascii="Arial" w:eastAsia="Calibri" w:hAnsi="Arial" w:cs="Arial"/>
          <w:lang w:bidi="bn-BD"/>
        </w:rPr>
        <w:t>.</w:t>
      </w:r>
    </w:p>
    <w:p w14:paraId="429A8AD2" w14:textId="766481F7" w:rsidR="00FA1E91" w:rsidRDefault="00484A27" w:rsidP="00484A27">
      <w:pPr>
        <w:ind w:firstLine="0"/>
        <w:rPr>
          <w:rFonts w:ascii="Arial" w:eastAsia="Calibri" w:hAnsi="Arial" w:cs="Arial"/>
          <w:sz w:val="20"/>
          <w:szCs w:val="20"/>
          <w:lang w:bidi="bn-BD"/>
        </w:rPr>
      </w:pPr>
      <w:bookmarkStart w:id="3" w:name="_Hlk118807570"/>
      <w:r>
        <w:rPr>
          <w:rFonts w:ascii="Arial" w:eastAsia="Calibri" w:hAnsi="Arial" w:cs="Arial"/>
          <w:lang w:bidi="bn-BD"/>
        </w:rPr>
        <w:t>O</w:t>
      </w:r>
      <w:r w:rsidRPr="00484A27">
        <w:rPr>
          <w:rFonts w:ascii="Arial" w:eastAsia="Calibri" w:hAnsi="Arial" w:cs="Arial"/>
          <w:lang w:bidi="bn-BD"/>
        </w:rPr>
        <w:t xml:space="preserve">n each </w:t>
      </w:r>
      <w:r w:rsidR="007C4342" w:rsidRPr="007C4342">
        <w:rPr>
          <w:rFonts w:ascii="Arial" w:eastAsia="Calibri" w:hAnsi="Arial" w:cs="Arial"/>
          <w:lang w:bidi="bn-BD"/>
        </w:rPr>
        <w:t>row</w:t>
      </w:r>
      <w:r w:rsidR="00FA1E91">
        <w:rPr>
          <w:rFonts w:ascii="Arial" w:eastAsia="Calibri" w:hAnsi="Arial" w:cs="Arial"/>
          <w:lang w:bidi="bn-BD"/>
        </w:rPr>
        <w:t>,</w:t>
      </w:r>
      <w:r w:rsidRPr="00484A27">
        <w:rPr>
          <w:rFonts w:ascii="Arial" w:eastAsia="Calibri" w:hAnsi="Arial" w:cs="Arial"/>
          <w:lang w:bidi="bn-BD"/>
        </w:rPr>
        <w:t xml:space="preserve"> we see</w:t>
      </w:r>
      <w:r w:rsidR="00FA1E91">
        <w:rPr>
          <w:rFonts w:ascii="Arial" w:eastAsia="Calibri" w:hAnsi="Arial" w:cs="Arial"/>
          <w:lang w:bidi="bn-BD"/>
        </w:rPr>
        <w:t xml:space="preserve"> </w:t>
      </w:r>
      <w:r w:rsidRPr="00484A27">
        <w:rPr>
          <w:rFonts w:ascii="Arial" w:eastAsia="Calibri" w:hAnsi="Arial" w:cs="Arial"/>
          <w:lang w:bidi="bn-BD"/>
        </w:rPr>
        <w:t xml:space="preserve">the exact </w:t>
      </w:r>
      <w:bookmarkEnd w:id="3"/>
      <w:r w:rsidRPr="00484A27">
        <w:rPr>
          <w:rFonts w:ascii="Arial" w:eastAsia="Calibri" w:hAnsi="Arial" w:cs="Arial"/>
          <w:lang w:bidi="bn-BD"/>
        </w:rPr>
        <w:t>date</w:t>
      </w:r>
      <w:r w:rsidR="00D3404D">
        <w:rPr>
          <w:rFonts w:ascii="Arial" w:eastAsia="Calibri" w:hAnsi="Arial" w:cs="Arial"/>
          <w:lang w:bidi="bn-BD"/>
        </w:rPr>
        <w:t>,</w:t>
      </w:r>
      <w:r w:rsidRPr="00484A27">
        <w:rPr>
          <w:rFonts w:ascii="Arial" w:eastAsia="Calibri" w:hAnsi="Arial" w:cs="Arial"/>
          <w:lang w:bidi="bn-BD"/>
        </w:rPr>
        <w:t xml:space="preserve"> the number of infected cases, the dead, the country, the country code, pop</w:t>
      </w:r>
      <w:r w:rsidR="002A0910">
        <w:rPr>
          <w:rFonts w:ascii="Arial" w:eastAsia="Calibri" w:hAnsi="Arial" w:cs="Arial"/>
          <w:lang w:bidi="bn-BD"/>
        </w:rPr>
        <w:t>ulation</w:t>
      </w:r>
      <w:r w:rsidRPr="00484A27">
        <w:rPr>
          <w:rFonts w:ascii="Arial" w:eastAsia="Calibri" w:hAnsi="Arial" w:cs="Arial"/>
          <w:lang w:bidi="bn-BD"/>
        </w:rPr>
        <w:t xml:space="preserve"> Data</w:t>
      </w:r>
      <w:r w:rsidR="00FA1E91">
        <w:rPr>
          <w:rFonts w:ascii="Arial" w:eastAsia="Calibri" w:hAnsi="Arial" w:cs="Arial"/>
          <w:lang w:bidi="bn-BD"/>
        </w:rPr>
        <w:t xml:space="preserve"> </w:t>
      </w:r>
      <w:r w:rsidR="002A0910">
        <w:rPr>
          <w:rFonts w:ascii="Arial" w:eastAsia="Calibri" w:hAnsi="Arial" w:cs="Arial"/>
          <w:lang w:bidi="bn-BD"/>
        </w:rPr>
        <w:t xml:space="preserve">for </w:t>
      </w:r>
      <w:r w:rsidRPr="00484A27">
        <w:rPr>
          <w:rFonts w:ascii="Arial" w:eastAsia="Calibri" w:hAnsi="Arial" w:cs="Arial"/>
          <w:lang w:bidi="bn-BD"/>
        </w:rPr>
        <w:t xml:space="preserve">2019, </w:t>
      </w:r>
      <w:r w:rsidR="00FA1E91">
        <w:rPr>
          <w:rFonts w:ascii="Arial" w:eastAsia="Calibri" w:hAnsi="Arial" w:cs="Arial"/>
          <w:lang w:bidi="bn-BD"/>
        </w:rPr>
        <w:t xml:space="preserve">and </w:t>
      </w:r>
      <w:r w:rsidRPr="00484A27">
        <w:rPr>
          <w:rFonts w:ascii="Arial" w:eastAsia="Calibri" w:hAnsi="Arial" w:cs="Arial"/>
          <w:lang w:bidi="bn-BD"/>
        </w:rPr>
        <w:t>the continent</w:t>
      </w:r>
      <w:r w:rsidR="00FA1E91">
        <w:rPr>
          <w:rFonts w:ascii="Arial" w:eastAsia="Calibri" w:hAnsi="Arial" w:cs="Arial"/>
          <w:lang w:bidi="bn-BD"/>
        </w:rPr>
        <w:t xml:space="preserve"> and </w:t>
      </w:r>
      <w:r w:rsidR="00D61439" w:rsidRPr="00D61439">
        <w:rPr>
          <w:rFonts w:ascii="Arial" w:eastAsia="Calibri" w:hAnsi="Arial" w:cs="Arial"/>
          <w:lang w:bidi="bn-BD"/>
        </w:rPr>
        <w:t>Cumulative</w:t>
      </w:r>
      <w:r w:rsidR="00D61439">
        <w:rPr>
          <w:rFonts w:ascii="Arial" w:eastAsia="Calibri" w:hAnsi="Arial" w:cs="Arial"/>
          <w:lang w:bidi="bn-BD"/>
        </w:rPr>
        <w:t xml:space="preserve"> </w:t>
      </w:r>
      <w:r w:rsidR="00D61439" w:rsidRPr="00D61439">
        <w:rPr>
          <w:rFonts w:ascii="Arial" w:eastAsia="Calibri" w:hAnsi="Arial" w:cs="Arial"/>
          <w:lang w:bidi="bn-BD"/>
        </w:rPr>
        <w:t>number</w:t>
      </w:r>
      <w:r w:rsidR="00D61439">
        <w:rPr>
          <w:rFonts w:ascii="Arial" w:eastAsia="Calibri" w:hAnsi="Arial" w:cs="Arial"/>
          <w:lang w:bidi="bn-BD"/>
        </w:rPr>
        <w:t xml:space="preserve"> </w:t>
      </w:r>
      <w:r w:rsidR="00D61439" w:rsidRPr="00D61439">
        <w:rPr>
          <w:rFonts w:ascii="Arial" w:eastAsia="Calibri" w:hAnsi="Arial" w:cs="Arial"/>
          <w:lang w:bidi="bn-BD"/>
        </w:rPr>
        <w:t>for</w:t>
      </w:r>
      <w:r w:rsidR="00D61439">
        <w:rPr>
          <w:rFonts w:ascii="Arial" w:eastAsia="Calibri" w:hAnsi="Arial" w:cs="Arial"/>
          <w:lang w:bidi="bn-BD"/>
        </w:rPr>
        <w:t xml:space="preserve"> </w:t>
      </w:r>
      <w:r w:rsidR="00D61439" w:rsidRPr="00D61439">
        <w:rPr>
          <w:rFonts w:ascii="Arial" w:eastAsia="Calibri" w:hAnsi="Arial" w:cs="Arial"/>
          <w:lang w:bidi="bn-BD"/>
        </w:rPr>
        <w:t>14</w:t>
      </w:r>
      <w:r w:rsidR="00D61439">
        <w:rPr>
          <w:rFonts w:ascii="Arial" w:eastAsia="Calibri" w:hAnsi="Arial" w:cs="Arial"/>
          <w:lang w:bidi="bn-BD"/>
        </w:rPr>
        <w:t xml:space="preserve"> </w:t>
      </w:r>
      <w:r w:rsidR="00D61439" w:rsidRPr="00D61439">
        <w:rPr>
          <w:rFonts w:ascii="Arial" w:eastAsia="Calibri" w:hAnsi="Arial" w:cs="Arial"/>
          <w:lang w:bidi="bn-BD"/>
        </w:rPr>
        <w:t>days</w:t>
      </w:r>
      <w:r w:rsidR="00D61439">
        <w:rPr>
          <w:rFonts w:ascii="Arial" w:eastAsia="Calibri" w:hAnsi="Arial" w:cs="Arial"/>
          <w:lang w:bidi="bn-BD"/>
        </w:rPr>
        <w:t xml:space="preserve"> </w:t>
      </w:r>
      <w:r w:rsidR="00D61439" w:rsidRPr="00D61439">
        <w:rPr>
          <w:rFonts w:ascii="Arial" w:eastAsia="Calibri" w:hAnsi="Arial" w:cs="Arial"/>
          <w:lang w:bidi="bn-BD"/>
        </w:rPr>
        <w:t>of</w:t>
      </w:r>
      <w:r w:rsidR="00D61439">
        <w:rPr>
          <w:rFonts w:ascii="Arial" w:eastAsia="Calibri" w:hAnsi="Arial" w:cs="Arial"/>
          <w:lang w:bidi="bn-BD"/>
        </w:rPr>
        <w:t xml:space="preserve"> </w:t>
      </w:r>
      <w:r w:rsidR="00D61439" w:rsidRPr="00D61439">
        <w:rPr>
          <w:rFonts w:ascii="Arial" w:eastAsia="Calibri" w:hAnsi="Arial" w:cs="Arial"/>
          <w:lang w:bidi="bn-BD"/>
        </w:rPr>
        <w:t>COVID-19</w:t>
      </w:r>
      <w:r w:rsidR="00D61439">
        <w:rPr>
          <w:rFonts w:ascii="Arial" w:eastAsia="Calibri" w:hAnsi="Arial" w:cs="Arial"/>
          <w:lang w:bidi="bn-BD"/>
        </w:rPr>
        <w:t xml:space="preserve"> </w:t>
      </w:r>
      <w:r w:rsidR="00D3404D">
        <w:rPr>
          <w:rFonts w:ascii="Arial" w:eastAsia="Calibri" w:hAnsi="Arial" w:cs="Arial"/>
          <w:lang w:bidi="bn-BD"/>
        </w:rPr>
        <w:t>points</w:t>
      </w:r>
      <w:r w:rsidR="00D61439">
        <w:rPr>
          <w:rFonts w:ascii="Arial" w:eastAsia="Calibri" w:hAnsi="Arial" w:cs="Arial"/>
          <w:lang w:bidi="bn-BD"/>
        </w:rPr>
        <w:t xml:space="preserve"> </w:t>
      </w:r>
      <w:r w:rsidR="00D61439" w:rsidRPr="00D61439">
        <w:rPr>
          <w:rFonts w:ascii="Arial" w:eastAsia="Calibri" w:hAnsi="Arial" w:cs="Arial"/>
          <w:lang w:bidi="bn-BD"/>
        </w:rPr>
        <w:t>per</w:t>
      </w:r>
      <w:r w:rsidR="00D61439">
        <w:rPr>
          <w:rFonts w:ascii="Arial" w:eastAsia="Calibri" w:hAnsi="Arial" w:cs="Arial"/>
          <w:lang w:bidi="bn-BD"/>
        </w:rPr>
        <w:t xml:space="preserve"> </w:t>
      </w:r>
      <w:r w:rsidR="00D61439" w:rsidRPr="00D61439">
        <w:rPr>
          <w:rFonts w:ascii="Arial" w:eastAsia="Calibri" w:hAnsi="Arial" w:cs="Arial"/>
          <w:lang w:bidi="bn-BD"/>
        </w:rPr>
        <w:t>100000</w:t>
      </w:r>
      <w:r w:rsidR="00EC658B">
        <w:rPr>
          <w:rFonts w:ascii="Arial" w:eastAsia="Calibri" w:hAnsi="Arial" w:cs="Arial"/>
          <w:lang w:bidi="bn-BD"/>
        </w:rPr>
        <w:t>.</w:t>
      </w:r>
    </w:p>
    <w:p w14:paraId="28E5A94D" w14:textId="6A147AF3" w:rsidR="00292585" w:rsidRPr="00AB7E35" w:rsidRDefault="00AB7E35" w:rsidP="00014572">
      <w:pPr>
        <w:ind w:firstLine="0"/>
        <w:jc w:val="center"/>
        <w:rPr>
          <w:rFonts w:ascii="Arial" w:eastAsia="Calibri" w:hAnsi="Arial" w:cs="Arial"/>
          <w:sz w:val="20"/>
          <w:szCs w:val="20"/>
          <w:lang w:bidi="bn-BD"/>
        </w:rPr>
      </w:pPr>
      <w:r w:rsidRPr="00AB7E35">
        <w:rPr>
          <w:rFonts w:ascii="Arial" w:eastAsia="Calibri" w:hAnsi="Arial" w:cs="Arial"/>
          <w:sz w:val="20"/>
          <w:szCs w:val="20"/>
          <w:lang w:bidi="bn-BD"/>
        </w:rPr>
        <w:t>Table 1. Covid 19 cases</w:t>
      </w:r>
      <w:r>
        <w:rPr>
          <w:rFonts w:ascii="Arial" w:eastAsia="Calibri" w:hAnsi="Arial" w:cs="Arial"/>
          <w:sz w:val="20"/>
          <w:szCs w:val="20"/>
          <w:lang w:bidi="bn-BD"/>
        </w:rPr>
        <w:t xml:space="preserve"> 202</w:t>
      </w:r>
      <w:r w:rsidR="002805DC">
        <w:rPr>
          <w:rFonts w:ascii="Arial" w:eastAsia="Calibri" w:hAnsi="Arial" w:cs="Arial"/>
          <w:sz w:val="20"/>
          <w:szCs w:val="20"/>
          <w:lang w:bidi="bn-BD"/>
        </w:rPr>
        <w:t>0</w:t>
      </w:r>
    </w:p>
    <w:p w14:paraId="6E520B63" w14:textId="35161ACB" w:rsidR="00292585" w:rsidRPr="00882829" w:rsidRDefault="006A77BA" w:rsidP="00292585">
      <w:pPr>
        <w:ind w:firstLine="0"/>
        <w:jc w:val="center"/>
        <w:rPr>
          <w:rFonts w:ascii="Arial" w:eastAsia="Calibri" w:hAnsi="Arial" w:cs="Arial"/>
          <w:lang w:bidi="bn-BD"/>
        </w:rPr>
      </w:pPr>
      <w:r>
        <w:rPr>
          <w:rFonts w:ascii="Arial" w:eastAsia="Calibri" w:hAnsi="Arial" w:cs="Arial"/>
          <w:noProof/>
          <w:lang w:bidi="bn-BD"/>
        </w:rPr>
        <w:drawing>
          <wp:inline distT="0" distB="0" distL="0" distR="0" wp14:anchorId="2C0EB052" wp14:editId="4529DF4F">
            <wp:extent cx="5899785" cy="3731487"/>
            <wp:effectExtent l="0" t="0" r="5715" b="254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35346" cy="3753978"/>
                    </a:xfrm>
                    <a:prstGeom prst="rect">
                      <a:avLst/>
                    </a:prstGeom>
                  </pic:spPr>
                </pic:pic>
              </a:graphicData>
            </a:graphic>
          </wp:inline>
        </w:drawing>
      </w:r>
    </w:p>
    <w:p w14:paraId="2099EC92" w14:textId="247D617D" w:rsidR="00F05FF1" w:rsidRDefault="008F46C3" w:rsidP="00F05FF1">
      <w:pPr>
        <w:keepNext/>
        <w:keepLines/>
        <w:rPr>
          <w:rFonts w:ascii="Arial" w:eastAsia="Calibri" w:hAnsi="Arial" w:cs="Arial"/>
          <w:lang w:val="en-US"/>
        </w:rPr>
      </w:pPr>
      <w:r>
        <w:rPr>
          <w:rFonts w:ascii="Arial" w:eastAsia="Calibri" w:hAnsi="Arial" w:cs="Arial"/>
          <w:b/>
          <w:bCs/>
          <w:lang w:val="en-US"/>
        </w:rPr>
        <w:lastRenderedPageBreak/>
        <w:t>2.1. T</w:t>
      </w:r>
      <w:r w:rsidRPr="008F46C3">
        <w:rPr>
          <w:rFonts w:ascii="Arial" w:eastAsia="Calibri" w:hAnsi="Arial" w:cs="Arial"/>
          <w:b/>
          <w:bCs/>
          <w:lang w:val="en-US"/>
        </w:rPr>
        <w:t>otal number of cases of Covid-19</w:t>
      </w:r>
    </w:p>
    <w:p w14:paraId="23707858" w14:textId="26D2D35A" w:rsidR="00F05FF1" w:rsidRDefault="00F05FF1" w:rsidP="00F05FF1">
      <w:pPr>
        <w:keepNext/>
        <w:keepLines/>
        <w:rPr>
          <w:rFonts w:ascii="Arial" w:eastAsia="Calibri" w:hAnsi="Arial" w:cs="Arial"/>
          <w:lang w:val="en-US"/>
        </w:rPr>
      </w:pPr>
      <w:r>
        <w:rPr>
          <w:rFonts w:ascii="Arial" w:eastAsia="Calibri" w:hAnsi="Arial" w:cs="Arial"/>
          <w:lang w:val="en-US"/>
        </w:rPr>
        <w:t xml:space="preserve">The total number of cases </w:t>
      </w:r>
      <w:r w:rsidR="002D1A2D">
        <w:rPr>
          <w:rFonts w:ascii="Arial" w:eastAsia="Calibri" w:hAnsi="Arial" w:cs="Arial"/>
          <w:lang w:val="en-US"/>
        </w:rPr>
        <w:t>is</w:t>
      </w:r>
      <w:r w:rsidR="00B32580" w:rsidRPr="00B32580">
        <w:rPr>
          <w:rFonts w:ascii="Arial" w:eastAsia="Calibri" w:hAnsi="Arial" w:cs="Arial"/>
          <w:lang w:val="en-US"/>
        </w:rPr>
        <w:t xml:space="preserve"> the sum of all </w:t>
      </w:r>
      <w:r w:rsidR="00AB7A1B">
        <w:rPr>
          <w:rFonts w:ascii="Arial" w:eastAsia="Calibri" w:hAnsi="Arial" w:cs="Arial"/>
          <w:lang w:val="en-US"/>
        </w:rPr>
        <w:t>topics</w:t>
      </w:r>
      <w:r w:rsidR="00E27687">
        <w:rPr>
          <w:rFonts w:ascii="Arial" w:eastAsia="Calibri" w:hAnsi="Arial" w:cs="Arial"/>
          <w:lang w:val="en-US"/>
        </w:rPr>
        <w:t>.</w:t>
      </w:r>
      <w:r w:rsidR="00B32580" w:rsidRPr="00B32580">
        <w:rPr>
          <w:rFonts w:ascii="Arial" w:eastAsia="Calibri" w:hAnsi="Arial" w:cs="Arial"/>
          <w:lang w:val="en-US"/>
        </w:rPr>
        <w:t xml:space="preserve"> </w:t>
      </w:r>
      <w:r w:rsidR="00E27687">
        <w:rPr>
          <w:rFonts w:ascii="Arial" w:eastAsia="Calibri" w:hAnsi="Arial" w:cs="Arial"/>
          <w:lang w:val="en-US"/>
        </w:rPr>
        <w:t>F</w:t>
      </w:r>
      <w:r w:rsidR="00B32580" w:rsidRPr="00B32580">
        <w:rPr>
          <w:rFonts w:ascii="Arial" w:eastAsia="Calibri" w:hAnsi="Arial" w:cs="Arial"/>
          <w:lang w:val="en-US"/>
        </w:rPr>
        <w:t>or the specified period</w:t>
      </w:r>
      <w:r w:rsidR="00E27687">
        <w:rPr>
          <w:rFonts w:ascii="Arial" w:eastAsia="Calibri" w:hAnsi="Arial" w:cs="Arial"/>
          <w:lang w:val="en-US"/>
        </w:rPr>
        <w:t>,</w:t>
      </w:r>
      <w:r w:rsidR="00DF729F">
        <w:rPr>
          <w:rFonts w:ascii="Arial" w:eastAsia="Calibri" w:hAnsi="Arial" w:cs="Arial"/>
          <w:lang w:val="en-US"/>
        </w:rPr>
        <w:t xml:space="preserve"> </w:t>
      </w:r>
      <w:r w:rsidR="00E27687">
        <w:rPr>
          <w:rFonts w:ascii="Arial" w:eastAsia="Calibri" w:hAnsi="Arial" w:cs="Arial"/>
          <w:lang w:val="en-US"/>
        </w:rPr>
        <w:t xml:space="preserve">the </w:t>
      </w:r>
      <w:r w:rsidR="00AB7A1B">
        <w:rPr>
          <w:rFonts w:ascii="Arial" w:eastAsia="Calibri" w:hAnsi="Arial" w:cs="Arial"/>
          <w:lang w:val="en-US"/>
        </w:rPr>
        <w:t>instances</w:t>
      </w:r>
      <w:r w:rsidR="00E27687">
        <w:rPr>
          <w:rFonts w:ascii="Arial" w:eastAsia="Calibri" w:hAnsi="Arial" w:cs="Arial"/>
          <w:lang w:val="en-US"/>
        </w:rPr>
        <w:t xml:space="preserve"> are </w:t>
      </w:r>
      <w:r w:rsidR="00B432BF">
        <w:rPr>
          <w:rFonts w:ascii="Arial" w:eastAsia="Calibri" w:hAnsi="Arial" w:cs="Arial"/>
          <w:lang w:val="en-US"/>
        </w:rPr>
        <w:t xml:space="preserve">859658 </w:t>
      </w:r>
      <w:r w:rsidR="00DF729F">
        <w:rPr>
          <w:rFonts w:ascii="Arial" w:eastAsia="Calibri" w:hAnsi="Arial" w:cs="Arial"/>
          <w:lang w:val="en-US"/>
        </w:rPr>
        <w:t xml:space="preserve">– </w:t>
      </w:r>
      <w:bookmarkStart w:id="4" w:name="_Hlk118019361"/>
      <w:r w:rsidR="00DF729F">
        <w:rPr>
          <w:rFonts w:ascii="Arial" w:eastAsia="Calibri" w:hAnsi="Arial" w:cs="Arial"/>
          <w:lang w:val="en-US"/>
        </w:rPr>
        <w:t>Table 2.</w:t>
      </w:r>
      <w:bookmarkEnd w:id="4"/>
    </w:p>
    <w:p w14:paraId="5B546AE5" w14:textId="7538D7E7" w:rsidR="00B94E80" w:rsidRDefault="000D4D0F" w:rsidP="00F05FF1">
      <w:pPr>
        <w:keepNext/>
        <w:keepLines/>
        <w:rPr>
          <w:rFonts w:ascii="Arial" w:eastAsia="Calibri" w:hAnsi="Arial" w:cs="Arial"/>
          <w:lang w:val="en-US"/>
        </w:rPr>
      </w:pPr>
      <w:r>
        <w:rPr>
          <w:rFonts w:ascii="Arial" w:eastAsia="Calibri" w:hAnsi="Arial" w:cs="Arial"/>
          <w:lang w:val="en-US"/>
        </w:rPr>
        <w:t>T</w:t>
      </w:r>
      <w:r w:rsidRPr="000D4D0F">
        <w:rPr>
          <w:rFonts w:ascii="Arial" w:eastAsia="Calibri" w:hAnsi="Arial" w:cs="Arial"/>
          <w:lang w:val="en-US"/>
        </w:rPr>
        <w:t>he calculation is</w:t>
      </w:r>
      <w:r w:rsidR="00401089">
        <w:rPr>
          <w:rFonts w:ascii="Arial" w:eastAsia="Calibri" w:hAnsi="Arial" w:cs="Arial"/>
          <w:lang w:val="en-US"/>
        </w:rPr>
        <w:t xml:space="preserve"> with </w:t>
      </w:r>
      <w:r w:rsidR="00EC031F">
        <w:rPr>
          <w:rFonts w:ascii="Arial" w:eastAsia="Calibri" w:hAnsi="Arial" w:cs="Arial"/>
          <w:lang w:val="en-US"/>
        </w:rPr>
        <w:t xml:space="preserve">the </w:t>
      </w:r>
      <w:r w:rsidR="00401089" w:rsidRPr="00EC031F">
        <w:rPr>
          <w:rFonts w:ascii="Arial" w:eastAsia="Calibri" w:hAnsi="Arial" w:cs="Arial"/>
          <w:b/>
          <w:bCs/>
          <w:lang w:val="en-US"/>
        </w:rPr>
        <w:t>SUM</w:t>
      </w:r>
      <w:r w:rsidR="00401089">
        <w:rPr>
          <w:rFonts w:ascii="Arial" w:eastAsia="Calibri" w:hAnsi="Arial" w:cs="Arial"/>
          <w:lang w:val="en-US"/>
        </w:rPr>
        <w:t xml:space="preserve"> </w:t>
      </w:r>
      <w:r w:rsidR="00EC031F">
        <w:rPr>
          <w:rFonts w:ascii="Arial" w:eastAsia="Calibri" w:hAnsi="Arial" w:cs="Arial"/>
          <w:lang w:val="en-US"/>
        </w:rPr>
        <w:t>function</w:t>
      </w:r>
      <w:r w:rsidRPr="000D4D0F">
        <w:rPr>
          <w:rFonts w:ascii="Arial" w:eastAsia="Calibri" w:hAnsi="Arial" w:cs="Arial"/>
          <w:lang w:val="en-US"/>
        </w:rPr>
        <w:t xml:space="preserve"> when column </w:t>
      </w:r>
      <w:r>
        <w:rPr>
          <w:rFonts w:ascii="Arial" w:eastAsia="Calibri" w:hAnsi="Arial" w:cs="Arial"/>
          <w:lang w:val="en-US"/>
        </w:rPr>
        <w:t>E</w:t>
      </w:r>
      <w:r w:rsidRPr="000D4D0F">
        <w:rPr>
          <w:rFonts w:ascii="Arial" w:eastAsia="Calibri" w:hAnsi="Arial" w:cs="Arial"/>
          <w:lang w:val="en-US"/>
        </w:rPr>
        <w:t>2</w:t>
      </w:r>
      <w:r>
        <w:rPr>
          <w:rFonts w:ascii="Arial" w:eastAsia="Calibri" w:hAnsi="Arial" w:cs="Arial"/>
          <w:lang w:val="en-US"/>
        </w:rPr>
        <w:t>:</w:t>
      </w:r>
      <w:r w:rsidRPr="000D4D0F">
        <w:rPr>
          <w:rFonts w:ascii="Arial" w:eastAsia="Calibri" w:hAnsi="Arial" w:cs="Arial"/>
          <w:lang w:val="en-US"/>
        </w:rPr>
        <w:t>46 is marked</w:t>
      </w:r>
      <w:r w:rsidR="009C2D27">
        <w:rPr>
          <w:rFonts w:ascii="Arial" w:eastAsia="Calibri" w:hAnsi="Arial" w:cs="Arial"/>
          <w:lang w:val="en-US"/>
        </w:rPr>
        <w:t>.</w:t>
      </w:r>
    </w:p>
    <w:p w14:paraId="2B76BC6C" w14:textId="18F24845" w:rsidR="00E27687" w:rsidRPr="00E27687" w:rsidRDefault="00E27687" w:rsidP="00014572">
      <w:pPr>
        <w:keepNext/>
        <w:keepLines/>
        <w:jc w:val="center"/>
        <w:rPr>
          <w:rFonts w:ascii="Arial" w:eastAsia="Calibri" w:hAnsi="Arial" w:cs="Arial"/>
          <w:sz w:val="20"/>
          <w:szCs w:val="20"/>
          <w:lang w:val="en-US"/>
        </w:rPr>
      </w:pPr>
      <w:r w:rsidRPr="00E27687">
        <w:rPr>
          <w:rFonts w:ascii="Arial" w:eastAsia="Calibri" w:hAnsi="Arial" w:cs="Arial"/>
          <w:sz w:val="20"/>
          <w:szCs w:val="20"/>
          <w:lang w:val="en-US"/>
        </w:rPr>
        <w:t>Table 2.</w:t>
      </w:r>
      <w:r>
        <w:rPr>
          <w:rFonts w:ascii="Arial" w:eastAsia="Calibri" w:hAnsi="Arial" w:cs="Arial"/>
          <w:sz w:val="20"/>
          <w:szCs w:val="20"/>
          <w:lang w:val="en-US"/>
        </w:rPr>
        <w:t xml:space="preserve"> </w:t>
      </w:r>
      <w:r w:rsidR="007A77C6">
        <w:rPr>
          <w:rFonts w:ascii="Arial" w:eastAsia="Calibri" w:hAnsi="Arial" w:cs="Arial"/>
          <w:sz w:val="20"/>
          <w:szCs w:val="20"/>
          <w:lang w:val="en-US"/>
        </w:rPr>
        <w:t>T</w:t>
      </w:r>
      <w:r w:rsidR="007A77C6" w:rsidRPr="007A77C6">
        <w:rPr>
          <w:rFonts w:ascii="Arial" w:eastAsia="Calibri" w:hAnsi="Arial" w:cs="Arial"/>
          <w:sz w:val="20"/>
          <w:szCs w:val="20"/>
          <w:lang w:val="en-US"/>
        </w:rPr>
        <w:t>otal number of cases</w:t>
      </w:r>
      <w:r w:rsidR="007A77C6">
        <w:rPr>
          <w:rFonts w:ascii="Arial" w:eastAsia="Calibri" w:hAnsi="Arial" w:cs="Arial"/>
          <w:sz w:val="20"/>
          <w:szCs w:val="20"/>
          <w:lang w:val="en-US"/>
        </w:rPr>
        <w:t xml:space="preserve"> </w:t>
      </w:r>
      <w:r w:rsidR="00AB7A1B">
        <w:rPr>
          <w:rFonts w:ascii="Arial" w:eastAsia="Calibri" w:hAnsi="Arial" w:cs="Arial"/>
          <w:sz w:val="20"/>
          <w:szCs w:val="20"/>
          <w:lang w:val="en-US"/>
        </w:rPr>
        <w:t xml:space="preserve">of </w:t>
      </w:r>
      <w:r w:rsidR="007A77C6">
        <w:rPr>
          <w:rFonts w:ascii="Arial" w:eastAsia="Calibri" w:hAnsi="Arial" w:cs="Arial"/>
          <w:sz w:val="20"/>
          <w:szCs w:val="20"/>
          <w:lang w:val="en-US"/>
        </w:rPr>
        <w:t>Covid-19</w:t>
      </w:r>
    </w:p>
    <w:p w14:paraId="4AD25730" w14:textId="5FD84724" w:rsidR="00DF729F" w:rsidRDefault="00DF729F" w:rsidP="00DF729F">
      <w:pPr>
        <w:keepNext/>
        <w:keepLines/>
        <w:ind w:firstLine="0"/>
        <w:jc w:val="center"/>
        <w:rPr>
          <w:rFonts w:ascii="Arial" w:eastAsia="Calibri" w:hAnsi="Arial" w:cs="Arial"/>
          <w:lang w:val="en-US"/>
        </w:rPr>
      </w:pPr>
      <w:r>
        <w:rPr>
          <w:rFonts w:ascii="Arial" w:eastAsia="Calibri" w:hAnsi="Arial" w:cs="Arial"/>
          <w:noProof/>
          <w:lang w:val="en-US"/>
        </w:rPr>
        <w:drawing>
          <wp:inline distT="0" distB="0" distL="0" distR="0" wp14:anchorId="072E1BAE" wp14:editId="34C46906">
            <wp:extent cx="4700262" cy="2643831"/>
            <wp:effectExtent l="0" t="0" r="5715" b="4445"/>
            <wp:docPr id="3" name="Picture 3"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table, Exce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23201" cy="2656734"/>
                    </a:xfrm>
                    <a:prstGeom prst="rect">
                      <a:avLst/>
                    </a:prstGeom>
                  </pic:spPr>
                </pic:pic>
              </a:graphicData>
            </a:graphic>
          </wp:inline>
        </w:drawing>
      </w:r>
    </w:p>
    <w:p w14:paraId="169E588B" w14:textId="501BCF97" w:rsidR="00DB000D" w:rsidRDefault="00DB000D" w:rsidP="00DB000D">
      <w:pPr>
        <w:keepNext/>
        <w:keepLines/>
        <w:ind w:firstLine="0"/>
        <w:rPr>
          <w:rFonts w:ascii="Arial" w:eastAsia="Calibri" w:hAnsi="Arial" w:cs="Arial"/>
          <w:b/>
          <w:bCs/>
          <w:lang w:val="en-US"/>
        </w:rPr>
      </w:pPr>
      <w:r w:rsidRPr="00DB000D">
        <w:rPr>
          <w:rFonts w:ascii="Arial" w:eastAsia="Calibri" w:hAnsi="Arial" w:cs="Arial"/>
          <w:b/>
          <w:bCs/>
          <w:lang w:val="en-US"/>
        </w:rPr>
        <w:t>2.2. Days more than 20,000 cases</w:t>
      </w:r>
    </w:p>
    <w:p w14:paraId="76A1363E" w14:textId="326E844B" w:rsidR="002769F6" w:rsidRDefault="00166A49" w:rsidP="00F90A81">
      <w:pPr>
        <w:keepNext/>
        <w:keepLines/>
        <w:ind w:firstLine="284"/>
        <w:rPr>
          <w:rFonts w:ascii="Arial" w:eastAsia="Calibri" w:hAnsi="Arial" w:cs="Arial"/>
          <w:lang w:val="en-US"/>
        </w:rPr>
      </w:pPr>
      <w:r w:rsidRPr="00166A49">
        <w:rPr>
          <w:rFonts w:ascii="Arial" w:eastAsia="Calibri" w:hAnsi="Arial" w:cs="Arial"/>
          <w:lang w:val="en-US"/>
        </w:rPr>
        <w:t xml:space="preserve">On the days with more than 20,000 cases in column </w:t>
      </w:r>
      <w:r>
        <w:rPr>
          <w:rFonts w:ascii="Arial" w:eastAsia="Calibri" w:hAnsi="Arial" w:cs="Arial"/>
          <w:lang w:val="en-US"/>
        </w:rPr>
        <w:t>N</w:t>
      </w:r>
      <w:r w:rsidRPr="00166A49">
        <w:rPr>
          <w:rFonts w:ascii="Arial" w:eastAsia="Calibri" w:hAnsi="Arial" w:cs="Arial"/>
          <w:lang w:val="en-US"/>
        </w:rPr>
        <w:t>, w</w:t>
      </w:r>
      <w:r w:rsidR="000D33B1">
        <w:rPr>
          <w:rFonts w:ascii="Arial" w:eastAsia="Calibri" w:hAnsi="Arial" w:cs="Arial"/>
          <w:lang w:val="en-US"/>
        </w:rPr>
        <w:t>e see</w:t>
      </w:r>
      <w:r w:rsidR="00DF7391">
        <w:rPr>
          <w:rFonts w:ascii="Arial" w:eastAsia="Calibri" w:hAnsi="Arial" w:cs="Arial"/>
          <w:lang w:val="en-US"/>
        </w:rPr>
        <w:t xml:space="preserve"> </w:t>
      </w:r>
      <w:r w:rsidRPr="0047285A">
        <w:rPr>
          <w:rFonts w:ascii="Arial" w:eastAsia="Calibri" w:hAnsi="Arial" w:cs="Arial"/>
          <w:b/>
          <w:bCs/>
          <w:lang w:val="en-US"/>
        </w:rPr>
        <w:t>"</w:t>
      </w:r>
      <w:r w:rsidR="00DF7391" w:rsidRPr="0047285A">
        <w:rPr>
          <w:rFonts w:ascii="Arial" w:eastAsia="Calibri" w:hAnsi="Arial" w:cs="Arial"/>
          <w:b/>
          <w:bCs/>
          <w:lang w:val="en-US"/>
        </w:rPr>
        <w:t>SHOW</w:t>
      </w:r>
      <w:r w:rsidR="00AB7A1B">
        <w:rPr>
          <w:rFonts w:ascii="Arial" w:eastAsia="Calibri" w:hAnsi="Arial" w:cs="Arial"/>
          <w:b/>
          <w:bCs/>
          <w:lang w:val="en-US"/>
        </w:rPr>
        <w:t>,”</w:t>
      </w:r>
      <w:r w:rsidRPr="00166A49">
        <w:rPr>
          <w:rFonts w:ascii="Arial" w:eastAsia="Calibri" w:hAnsi="Arial" w:cs="Arial"/>
          <w:lang w:val="en-US"/>
        </w:rPr>
        <w:t xml:space="preserve"> and on the rest (less than 20,000)</w:t>
      </w:r>
      <w:r w:rsidR="00AB7A1B">
        <w:rPr>
          <w:rFonts w:ascii="Arial" w:eastAsia="Calibri" w:hAnsi="Arial" w:cs="Arial"/>
          <w:lang w:val="en-US"/>
        </w:rPr>
        <w:t>,</w:t>
      </w:r>
      <w:r w:rsidRPr="00166A49">
        <w:rPr>
          <w:rFonts w:ascii="Arial" w:eastAsia="Calibri" w:hAnsi="Arial" w:cs="Arial"/>
          <w:lang w:val="en-US"/>
        </w:rPr>
        <w:t xml:space="preserve"> </w:t>
      </w:r>
      <w:r w:rsidR="00DF7391" w:rsidRPr="0047285A">
        <w:rPr>
          <w:rFonts w:ascii="Arial" w:eastAsia="Calibri" w:hAnsi="Arial" w:cs="Arial"/>
          <w:b/>
          <w:bCs/>
          <w:lang w:val="en-US"/>
        </w:rPr>
        <w:t>“SKIP</w:t>
      </w:r>
      <w:r w:rsidR="0047285A" w:rsidRPr="0047285A">
        <w:rPr>
          <w:rFonts w:ascii="Arial" w:eastAsia="Calibri" w:hAnsi="Arial" w:cs="Arial"/>
          <w:b/>
          <w:bCs/>
          <w:lang w:val="en-US"/>
        </w:rPr>
        <w:t>”</w:t>
      </w:r>
      <w:r w:rsidR="00FD60B1">
        <w:rPr>
          <w:rFonts w:ascii="Arial" w:eastAsia="Calibri" w:hAnsi="Arial" w:cs="Arial"/>
          <w:lang w:val="en-US"/>
        </w:rPr>
        <w:t xml:space="preserve"> – Table 3.</w:t>
      </w:r>
    </w:p>
    <w:p w14:paraId="04632CE0" w14:textId="492F4D54" w:rsidR="00F90A81" w:rsidRPr="00100096" w:rsidRDefault="00F90A81" w:rsidP="00F90A81">
      <w:pPr>
        <w:keepNext/>
        <w:keepLines/>
        <w:ind w:firstLine="284"/>
        <w:rPr>
          <w:rFonts w:ascii="Arial" w:eastAsia="Calibri" w:hAnsi="Arial" w:cs="Arial"/>
          <w:lang w:val="en-US"/>
        </w:rPr>
      </w:pPr>
      <w:r>
        <w:rPr>
          <w:rFonts w:ascii="Arial" w:eastAsia="Calibri" w:hAnsi="Arial" w:cs="Arial"/>
          <w:lang w:val="en-US"/>
        </w:rPr>
        <w:t xml:space="preserve">We calculate this with </w:t>
      </w:r>
      <w:r w:rsidR="0058005B">
        <w:rPr>
          <w:rFonts w:ascii="Arial" w:eastAsia="Calibri" w:hAnsi="Arial" w:cs="Arial"/>
          <w:lang w:val="en-US"/>
        </w:rPr>
        <w:t xml:space="preserve">the function </w:t>
      </w:r>
      <w:r w:rsidR="0058005B" w:rsidRPr="0058005B">
        <w:rPr>
          <w:rFonts w:ascii="Arial" w:eastAsia="Calibri" w:hAnsi="Arial" w:cs="Arial"/>
          <w:b/>
          <w:bCs/>
          <w:lang w:val="en-US"/>
        </w:rPr>
        <w:t>IF</w:t>
      </w:r>
      <w:r w:rsidR="00100096">
        <w:rPr>
          <w:rFonts w:ascii="Arial" w:eastAsia="Calibri" w:hAnsi="Arial" w:cs="Arial"/>
          <w:b/>
          <w:bCs/>
          <w:lang w:val="en-US"/>
        </w:rPr>
        <w:t xml:space="preserve">. </w:t>
      </w:r>
      <w:r w:rsidR="00100096" w:rsidRPr="00100096">
        <w:rPr>
          <w:rFonts w:ascii="Arial" w:eastAsia="Calibri" w:hAnsi="Arial" w:cs="Arial"/>
          <w:lang w:val="en-US"/>
        </w:rPr>
        <w:t xml:space="preserve">The IF </w:t>
      </w:r>
      <w:r w:rsidR="000B19A5">
        <w:rPr>
          <w:rFonts w:ascii="Arial" w:eastAsia="Calibri" w:hAnsi="Arial" w:cs="Arial"/>
          <w:lang w:val="en-US"/>
        </w:rPr>
        <w:t>process</w:t>
      </w:r>
      <w:r w:rsidR="00100096" w:rsidRPr="00100096">
        <w:rPr>
          <w:rFonts w:ascii="Arial" w:eastAsia="Calibri" w:hAnsi="Arial" w:cs="Arial"/>
          <w:lang w:val="en-US"/>
        </w:rPr>
        <w:t xml:space="preserve"> requests the logical test to be executed, the action to be taken if the test is </w:t>
      </w:r>
      <w:r w:rsidR="000B19A5">
        <w:rPr>
          <w:rFonts w:ascii="Arial" w:eastAsia="Calibri" w:hAnsi="Arial" w:cs="Arial"/>
          <w:lang w:val="en-US"/>
        </w:rPr>
        <w:t>accurate</w:t>
      </w:r>
      <w:r w:rsidR="00100096" w:rsidRPr="00100096">
        <w:rPr>
          <w:rFonts w:ascii="Arial" w:eastAsia="Calibri" w:hAnsi="Arial" w:cs="Arial"/>
          <w:lang w:val="en-US"/>
        </w:rPr>
        <w:t xml:space="preserve">, and the alternative </w:t>
      </w:r>
      <w:r w:rsidR="000B19A5">
        <w:rPr>
          <w:rFonts w:ascii="Arial" w:eastAsia="Calibri" w:hAnsi="Arial" w:cs="Arial"/>
          <w:lang w:val="en-US"/>
        </w:rPr>
        <w:t>step</w:t>
      </w:r>
      <w:r w:rsidR="00100096" w:rsidRPr="00100096">
        <w:rPr>
          <w:rFonts w:ascii="Arial" w:eastAsia="Calibri" w:hAnsi="Arial" w:cs="Arial"/>
          <w:lang w:val="en-US"/>
        </w:rPr>
        <w:t xml:space="preserve"> if the test is false.</w:t>
      </w:r>
    </w:p>
    <w:p w14:paraId="33C8904A" w14:textId="1F64D652" w:rsidR="007B035B" w:rsidRPr="007B035B" w:rsidRDefault="007B035B" w:rsidP="00F90A81">
      <w:pPr>
        <w:keepNext/>
        <w:keepLines/>
        <w:ind w:firstLine="284"/>
        <w:rPr>
          <w:rFonts w:ascii="Arial" w:eastAsia="Calibri" w:hAnsi="Arial" w:cs="Arial"/>
          <w:b/>
          <w:bCs/>
          <w:lang w:val="en-US"/>
        </w:rPr>
      </w:pPr>
      <w:r w:rsidRPr="007B035B">
        <w:rPr>
          <w:rFonts w:ascii="Arial" w:eastAsia="Calibri" w:hAnsi="Arial" w:cs="Arial"/>
          <w:lang w:val="en-US"/>
        </w:rPr>
        <w:t>The structure is:</w:t>
      </w:r>
      <w:r>
        <w:rPr>
          <w:rFonts w:ascii="Arial" w:eastAsia="Calibri" w:hAnsi="Arial" w:cs="Arial"/>
          <w:lang w:val="en-US"/>
        </w:rPr>
        <w:t xml:space="preserve"> </w:t>
      </w:r>
      <w:r w:rsidRPr="007B035B">
        <w:rPr>
          <w:rFonts w:ascii="Arial" w:eastAsia="Calibri" w:hAnsi="Arial" w:cs="Arial"/>
          <w:b/>
          <w:bCs/>
          <w:lang w:val="en-US"/>
        </w:rPr>
        <w:t>=</w:t>
      </w:r>
      <w:r w:rsidR="00100096" w:rsidRPr="007B035B">
        <w:rPr>
          <w:rFonts w:ascii="Arial" w:eastAsia="Calibri" w:hAnsi="Arial" w:cs="Arial"/>
          <w:b/>
          <w:bCs/>
          <w:lang w:val="en-US"/>
        </w:rPr>
        <w:t>IF (</w:t>
      </w:r>
      <w:r w:rsidRPr="007B035B">
        <w:rPr>
          <w:rFonts w:ascii="Arial" w:eastAsia="Calibri" w:hAnsi="Arial" w:cs="Arial"/>
          <w:b/>
          <w:bCs/>
          <w:lang w:val="en-US"/>
        </w:rPr>
        <w:t>E2:E46&gt;20000, "SHOW</w:t>
      </w:r>
      <w:r w:rsidR="000B19A5">
        <w:rPr>
          <w:rFonts w:ascii="Arial" w:eastAsia="Calibri" w:hAnsi="Arial" w:cs="Arial"/>
          <w:b/>
          <w:bCs/>
          <w:lang w:val="en-US"/>
        </w:rPr>
        <w:t>,”</w:t>
      </w:r>
      <w:r w:rsidR="00FD282F">
        <w:rPr>
          <w:rFonts w:ascii="Arial" w:eastAsia="Calibri" w:hAnsi="Arial" w:cs="Arial"/>
          <w:b/>
          <w:bCs/>
          <w:lang w:val="en-US"/>
        </w:rPr>
        <w:t xml:space="preserve"> </w:t>
      </w:r>
      <w:r w:rsidRPr="007B035B">
        <w:rPr>
          <w:rFonts w:ascii="Arial" w:eastAsia="Calibri" w:hAnsi="Arial" w:cs="Arial"/>
          <w:b/>
          <w:bCs/>
          <w:lang w:val="en-US"/>
        </w:rPr>
        <w:t>"SKIP")</w:t>
      </w:r>
    </w:p>
    <w:p w14:paraId="083462EE" w14:textId="2EBD9C56" w:rsidR="00FD60B1" w:rsidRPr="00FD60B1" w:rsidRDefault="00FD60B1" w:rsidP="00014572">
      <w:pPr>
        <w:keepNext/>
        <w:keepLines/>
        <w:spacing w:before="240"/>
        <w:ind w:firstLine="284"/>
        <w:jc w:val="center"/>
        <w:rPr>
          <w:rFonts w:ascii="Arial" w:eastAsia="Calibri" w:hAnsi="Arial" w:cs="Arial"/>
          <w:sz w:val="20"/>
          <w:szCs w:val="20"/>
          <w:lang w:val="en-US"/>
        </w:rPr>
      </w:pPr>
      <w:r w:rsidRPr="00FD60B1">
        <w:rPr>
          <w:rFonts w:ascii="Arial" w:eastAsia="Calibri" w:hAnsi="Arial" w:cs="Arial"/>
          <w:sz w:val="20"/>
          <w:szCs w:val="20"/>
          <w:lang w:val="en-US"/>
        </w:rPr>
        <w:t>Table 3. Days more than 20,000 cases</w:t>
      </w:r>
    </w:p>
    <w:p w14:paraId="0E0E3BCB" w14:textId="36F414B4" w:rsidR="00507222" w:rsidRDefault="001F5542" w:rsidP="00507222">
      <w:pPr>
        <w:keepNext/>
        <w:keepLines/>
        <w:spacing w:before="240"/>
        <w:ind w:firstLine="284"/>
        <w:jc w:val="center"/>
        <w:rPr>
          <w:rFonts w:ascii="Arial" w:eastAsia="Calibri" w:hAnsi="Arial" w:cs="Arial"/>
          <w:b/>
          <w:bCs/>
          <w:sz w:val="36"/>
          <w:szCs w:val="36"/>
          <w:lang w:val="en-US"/>
        </w:rPr>
      </w:pPr>
      <w:r>
        <w:rPr>
          <w:rFonts w:ascii="Arial" w:eastAsia="Calibri" w:hAnsi="Arial" w:cs="Arial"/>
          <w:b/>
          <w:bCs/>
          <w:noProof/>
          <w:sz w:val="36"/>
          <w:szCs w:val="36"/>
          <w:lang w:val="en-US"/>
        </w:rPr>
        <w:drawing>
          <wp:inline distT="0" distB="0" distL="0" distR="0" wp14:anchorId="556023FD" wp14:editId="1110BCDE">
            <wp:extent cx="4626192" cy="2602169"/>
            <wp:effectExtent l="0" t="0" r="3175" b="8255"/>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03564" cy="2645690"/>
                    </a:xfrm>
                    <a:prstGeom prst="rect">
                      <a:avLst/>
                    </a:prstGeom>
                  </pic:spPr>
                </pic:pic>
              </a:graphicData>
            </a:graphic>
          </wp:inline>
        </w:drawing>
      </w:r>
    </w:p>
    <w:p w14:paraId="08D298BB" w14:textId="2F18C9B9" w:rsidR="00D04707" w:rsidRDefault="00507222" w:rsidP="00D04707">
      <w:pPr>
        <w:keepNext/>
        <w:keepLines/>
        <w:ind w:firstLine="284"/>
        <w:rPr>
          <w:rFonts w:ascii="Arial" w:eastAsia="Calibri" w:hAnsi="Arial" w:cs="Arial"/>
          <w:lang w:val="en-US"/>
        </w:rPr>
      </w:pPr>
      <w:r w:rsidRPr="00E75594">
        <w:rPr>
          <w:rFonts w:ascii="Arial" w:eastAsia="Calibri" w:hAnsi="Arial" w:cs="Arial"/>
          <w:b/>
          <w:bCs/>
          <w:lang w:val="en-US"/>
        </w:rPr>
        <w:lastRenderedPageBreak/>
        <w:t>2.</w:t>
      </w:r>
      <w:r w:rsidR="00927408" w:rsidRPr="00E75594">
        <w:rPr>
          <w:rFonts w:ascii="Arial" w:eastAsia="Calibri" w:hAnsi="Arial" w:cs="Arial"/>
          <w:b/>
          <w:bCs/>
          <w:lang w:val="en-US"/>
        </w:rPr>
        <w:t>3</w:t>
      </w:r>
      <w:r w:rsidRPr="00E75594">
        <w:rPr>
          <w:rFonts w:ascii="Arial" w:eastAsia="Calibri" w:hAnsi="Arial" w:cs="Arial"/>
          <w:b/>
          <w:bCs/>
          <w:lang w:val="en-US"/>
        </w:rPr>
        <w:t xml:space="preserve">. </w:t>
      </w:r>
      <w:r w:rsidR="00D30CF6" w:rsidRPr="00E75594">
        <w:rPr>
          <w:rFonts w:ascii="Arial" w:eastAsia="Calibri" w:hAnsi="Arial" w:cs="Arial"/>
          <w:b/>
          <w:bCs/>
          <w:lang w:val="en-US"/>
        </w:rPr>
        <w:t>H</w:t>
      </w:r>
      <w:r w:rsidRPr="00E75594">
        <w:rPr>
          <w:rFonts w:ascii="Arial" w:eastAsia="Calibri" w:hAnsi="Arial" w:cs="Arial"/>
          <w:b/>
          <w:bCs/>
          <w:lang w:val="en-US"/>
        </w:rPr>
        <w:t>ighest death count</w:t>
      </w:r>
    </w:p>
    <w:p w14:paraId="4C416C98" w14:textId="3067BACF" w:rsidR="005E1938" w:rsidRDefault="002A2362" w:rsidP="007544BD">
      <w:pPr>
        <w:keepNext/>
        <w:keepLines/>
        <w:ind w:firstLine="284"/>
        <w:rPr>
          <w:rFonts w:ascii="Arial" w:eastAsia="Calibri" w:hAnsi="Arial" w:cs="Arial"/>
          <w:lang w:val="en-US"/>
        </w:rPr>
      </w:pPr>
      <w:r>
        <w:rPr>
          <w:rFonts w:ascii="Arial" w:eastAsia="Calibri" w:hAnsi="Arial" w:cs="Arial"/>
          <w:lang w:val="en-US"/>
        </w:rPr>
        <w:t>W</w:t>
      </w:r>
      <w:r w:rsidRPr="002A2362">
        <w:rPr>
          <w:rFonts w:ascii="Arial" w:eastAsia="Calibri" w:hAnsi="Arial" w:cs="Arial"/>
          <w:lang w:val="en-US"/>
        </w:rPr>
        <w:t>e find the number as follows</w:t>
      </w:r>
      <w:r w:rsidR="00FD282F">
        <w:rPr>
          <w:rFonts w:ascii="Arial" w:eastAsia="Calibri" w:hAnsi="Arial" w:cs="Arial"/>
          <w:lang w:val="en-US"/>
        </w:rPr>
        <w:t xml:space="preserve"> the steps in Excel</w:t>
      </w:r>
      <w:r>
        <w:rPr>
          <w:rFonts w:ascii="Arial" w:eastAsia="Calibri" w:hAnsi="Arial" w:cs="Arial"/>
          <w:lang w:val="en-US"/>
        </w:rPr>
        <w:t>:</w:t>
      </w:r>
      <w:r w:rsidR="007544BD">
        <w:rPr>
          <w:rFonts w:ascii="Arial" w:eastAsia="Calibri" w:hAnsi="Arial" w:cs="Arial"/>
          <w:lang w:val="en-US"/>
        </w:rPr>
        <w:t xml:space="preserve"> </w:t>
      </w:r>
      <w:r w:rsidR="007438AC">
        <w:rPr>
          <w:rFonts w:ascii="Arial" w:eastAsia="Calibri" w:hAnsi="Arial" w:cs="Arial"/>
          <w:lang w:val="en-US"/>
        </w:rPr>
        <w:t>Home Tab</w:t>
      </w:r>
      <w:r w:rsidR="00CB3F4D">
        <w:rPr>
          <w:rFonts w:ascii="Arial" w:eastAsia="Calibri" w:hAnsi="Arial" w:cs="Arial"/>
          <w:lang w:val="en-US"/>
        </w:rPr>
        <w:t>, Editing group, Arrow next to Auto sum</w:t>
      </w:r>
      <w:r w:rsidR="00C54646">
        <w:rPr>
          <w:rFonts w:ascii="Arial" w:eastAsia="Calibri" w:hAnsi="Arial" w:cs="Arial"/>
          <w:lang w:val="en-US"/>
        </w:rPr>
        <w:t xml:space="preserve">, </w:t>
      </w:r>
      <w:r w:rsidR="00C54646" w:rsidRPr="00183CE9">
        <w:rPr>
          <w:rFonts w:ascii="Arial" w:eastAsia="Calibri" w:hAnsi="Arial" w:cs="Arial"/>
          <w:b/>
          <w:bCs/>
          <w:lang w:val="en-US"/>
        </w:rPr>
        <w:t>MAX</w:t>
      </w:r>
      <w:r w:rsidR="00C54646">
        <w:rPr>
          <w:rFonts w:ascii="Arial" w:eastAsia="Calibri" w:hAnsi="Arial" w:cs="Arial"/>
          <w:lang w:val="en-US"/>
        </w:rPr>
        <w:t xml:space="preserve"> – </w:t>
      </w:r>
      <w:bookmarkStart w:id="5" w:name="_Hlk118023501"/>
      <w:r w:rsidR="00C54646">
        <w:rPr>
          <w:rFonts w:ascii="Arial" w:eastAsia="Calibri" w:hAnsi="Arial" w:cs="Arial"/>
          <w:lang w:val="en-US"/>
        </w:rPr>
        <w:t>Table 4.</w:t>
      </w:r>
    </w:p>
    <w:p w14:paraId="25EEEEF4" w14:textId="0632F2B4" w:rsidR="005B46A4" w:rsidRDefault="00525BC8" w:rsidP="00746273">
      <w:pPr>
        <w:keepNext/>
        <w:keepLines/>
        <w:ind w:firstLine="284"/>
        <w:rPr>
          <w:rFonts w:ascii="Arial" w:eastAsia="Calibri" w:hAnsi="Arial" w:cs="Arial"/>
          <w:lang w:val="en-US"/>
        </w:rPr>
      </w:pPr>
      <w:r w:rsidRPr="00525BC8">
        <w:rPr>
          <w:rFonts w:ascii="Arial" w:eastAsia="Calibri" w:hAnsi="Arial" w:cs="Arial"/>
          <w:lang w:val="en-US"/>
        </w:rPr>
        <w:t xml:space="preserve">MAX returns the </w:t>
      </w:r>
      <w:r w:rsidR="000B19A5">
        <w:rPr>
          <w:rFonts w:ascii="Arial" w:eastAsia="Calibri" w:hAnsi="Arial" w:cs="Arial"/>
          <w:lang w:val="en-US"/>
        </w:rPr>
        <w:t>most outstanding</w:t>
      </w:r>
      <w:r w:rsidRPr="00525BC8">
        <w:rPr>
          <w:rFonts w:ascii="Arial" w:eastAsia="Calibri" w:hAnsi="Arial" w:cs="Arial"/>
          <w:lang w:val="en-US"/>
        </w:rPr>
        <w:t xml:space="preserve"> value in a list of arguments. It will </w:t>
      </w:r>
      <w:r w:rsidR="000B19A5">
        <w:rPr>
          <w:rFonts w:ascii="Arial" w:eastAsia="Calibri" w:hAnsi="Arial" w:cs="Arial"/>
          <w:lang w:val="en-US"/>
        </w:rPr>
        <w:t>replace</w:t>
      </w:r>
      <w:r w:rsidRPr="00525BC8">
        <w:rPr>
          <w:rFonts w:ascii="Arial" w:eastAsia="Calibri" w:hAnsi="Arial" w:cs="Arial"/>
          <w:lang w:val="en-US"/>
        </w:rPr>
        <w:t xml:space="preserve"> the highest value from a given set of numbers. MAX ignores empty cells, text, the logical values TRUE and FALSE, and text values while counting numbers.</w:t>
      </w:r>
    </w:p>
    <w:bookmarkEnd w:id="5"/>
    <w:p w14:paraId="3500E6FA" w14:textId="55B62114" w:rsidR="00287CB7" w:rsidRDefault="00C05BDA" w:rsidP="00287CB7">
      <w:pPr>
        <w:keepNext/>
        <w:keepLines/>
        <w:ind w:firstLine="284"/>
        <w:rPr>
          <w:rFonts w:ascii="Arial" w:eastAsia="Calibri" w:hAnsi="Arial" w:cs="Arial"/>
          <w:lang w:val="en-US"/>
        </w:rPr>
      </w:pPr>
      <w:r>
        <w:rPr>
          <w:rFonts w:ascii="Arial" w:eastAsia="Calibri" w:hAnsi="Arial" w:cs="Arial"/>
          <w:lang w:val="en-US"/>
        </w:rPr>
        <w:t xml:space="preserve">In this case, </w:t>
      </w:r>
      <w:r w:rsidR="00AB7A1B">
        <w:rPr>
          <w:rFonts w:ascii="Arial" w:eastAsia="Calibri" w:hAnsi="Arial" w:cs="Arial"/>
          <w:lang w:val="en-US"/>
        </w:rPr>
        <w:t xml:space="preserve">it </w:t>
      </w:r>
      <w:r>
        <w:rPr>
          <w:rFonts w:ascii="Arial" w:eastAsia="Calibri" w:hAnsi="Arial" w:cs="Arial"/>
          <w:lang w:val="en-US"/>
        </w:rPr>
        <w:t>is 695 (F20)</w:t>
      </w:r>
      <w:r w:rsidR="004B1ED7">
        <w:rPr>
          <w:rFonts w:ascii="Arial" w:eastAsia="Calibri" w:hAnsi="Arial" w:cs="Arial"/>
          <w:lang w:val="en-US"/>
        </w:rPr>
        <w:t xml:space="preserve"> - </w:t>
      </w:r>
      <w:r w:rsidR="00C93B04">
        <w:rPr>
          <w:rFonts w:ascii="Arial" w:eastAsia="Calibri" w:hAnsi="Arial" w:cs="Arial"/>
          <w:lang w:val="en-US"/>
        </w:rPr>
        <w:t xml:space="preserve">These are the cases from </w:t>
      </w:r>
      <w:r w:rsidR="007D5E2C">
        <w:rPr>
          <w:rFonts w:ascii="Arial" w:eastAsia="Calibri" w:hAnsi="Arial" w:cs="Arial"/>
          <w:lang w:val="en-US"/>
        </w:rPr>
        <w:t>26/11/2020</w:t>
      </w:r>
      <w:r w:rsidR="000350B2">
        <w:rPr>
          <w:rFonts w:ascii="Arial" w:eastAsia="Calibri" w:hAnsi="Arial" w:cs="Arial"/>
          <w:lang w:val="en-US"/>
        </w:rPr>
        <w:t xml:space="preserve">, </w:t>
      </w:r>
      <w:r w:rsidR="00287CB7">
        <w:rPr>
          <w:rFonts w:ascii="Arial" w:eastAsia="Calibri" w:hAnsi="Arial" w:cs="Arial"/>
          <w:lang w:val="en-US"/>
        </w:rPr>
        <w:t>with the number of patients less than 20000 (</w:t>
      </w:r>
      <w:r w:rsidR="004627DB">
        <w:rPr>
          <w:rFonts w:ascii="Arial" w:eastAsia="Calibri" w:hAnsi="Arial" w:cs="Arial"/>
          <w:lang w:val="en-US"/>
        </w:rPr>
        <w:t>18213)</w:t>
      </w:r>
      <w:r w:rsidR="007544BD">
        <w:rPr>
          <w:rFonts w:ascii="Arial" w:eastAsia="Calibri" w:hAnsi="Arial" w:cs="Arial"/>
          <w:lang w:val="en-US"/>
        </w:rPr>
        <w:t>,</w:t>
      </w:r>
      <w:r w:rsidR="0031606C">
        <w:rPr>
          <w:rFonts w:ascii="Arial" w:eastAsia="Calibri" w:hAnsi="Arial" w:cs="Arial"/>
          <w:lang w:val="en-US"/>
        </w:rPr>
        <w:t xml:space="preserve"> and </w:t>
      </w:r>
      <w:r w:rsidR="00624BBA">
        <w:rPr>
          <w:rFonts w:ascii="Arial" w:eastAsia="Calibri" w:hAnsi="Arial" w:cs="Arial"/>
          <w:lang w:val="en-US"/>
        </w:rPr>
        <w:t xml:space="preserve">the </w:t>
      </w:r>
      <w:r w:rsidR="0031606C" w:rsidRPr="0031606C">
        <w:rPr>
          <w:rFonts w:ascii="Arial" w:eastAsia="Calibri" w:hAnsi="Arial" w:cs="Arial"/>
          <w:lang w:val="en-US"/>
        </w:rPr>
        <w:t>Cumulative number of infected patients in 14 days per 100,000</w:t>
      </w:r>
      <w:r w:rsidR="0031606C">
        <w:rPr>
          <w:rFonts w:ascii="Arial" w:eastAsia="Calibri" w:hAnsi="Arial" w:cs="Arial"/>
          <w:lang w:val="en-US"/>
        </w:rPr>
        <w:t xml:space="preserve"> is 450.55</w:t>
      </w:r>
      <w:r w:rsidR="00624BBA">
        <w:rPr>
          <w:rFonts w:ascii="Arial" w:eastAsia="Calibri" w:hAnsi="Arial" w:cs="Arial"/>
          <w:lang w:val="en-US"/>
        </w:rPr>
        <w:t>5.</w:t>
      </w:r>
    </w:p>
    <w:p w14:paraId="41F46567" w14:textId="3B2363D6" w:rsidR="0060400F" w:rsidRPr="00A07816" w:rsidRDefault="00A07816" w:rsidP="00014572">
      <w:pPr>
        <w:keepNext/>
        <w:keepLines/>
        <w:ind w:firstLine="284"/>
        <w:jc w:val="center"/>
        <w:rPr>
          <w:rFonts w:ascii="Arial" w:eastAsia="Calibri" w:hAnsi="Arial" w:cs="Arial"/>
          <w:sz w:val="20"/>
          <w:szCs w:val="20"/>
          <w:lang w:val="en-US"/>
        </w:rPr>
      </w:pPr>
      <w:r w:rsidRPr="00A07816">
        <w:rPr>
          <w:rFonts w:ascii="Arial" w:eastAsia="Calibri" w:hAnsi="Arial" w:cs="Arial"/>
          <w:sz w:val="20"/>
          <w:szCs w:val="20"/>
          <w:lang w:val="en-US"/>
        </w:rPr>
        <w:t>Table 4.</w:t>
      </w:r>
      <w:r w:rsidRPr="00A07816">
        <w:rPr>
          <w:sz w:val="20"/>
          <w:szCs w:val="20"/>
        </w:rPr>
        <w:t xml:space="preserve"> </w:t>
      </w:r>
      <w:r w:rsidRPr="00A07816">
        <w:rPr>
          <w:rFonts w:ascii="Arial" w:eastAsia="Calibri" w:hAnsi="Arial" w:cs="Arial"/>
          <w:sz w:val="20"/>
          <w:szCs w:val="20"/>
          <w:lang w:val="en-US"/>
        </w:rPr>
        <w:t>Highest death count</w:t>
      </w:r>
    </w:p>
    <w:p w14:paraId="0AE51B94" w14:textId="31FBEFA0" w:rsidR="00C05BDA" w:rsidRDefault="0060400F" w:rsidP="00A07816">
      <w:pPr>
        <w:keepNext/>
        <w:keepLines/>
        <w:ind w:firstLine="284"/>
        <w:jc w:val="center"/>
        <w:rPr>
          <w:rFonts w:ascii="Arial" w:eastAsia="Calibri" w:hAnsi="Arial" w:cs="Arial"/>
          <w:lang w:val="en-US"/>
        </w:rPr>
      </w:pPr>
      <w:r>
        <w:rPr>
          <w:rFonts w:ascii="Arial" w:eastAsia="Calibri" w:hAnsi="Arial" w:cs="Arial"/>
          <w:noProof/>
          <w:lang w:val="en-US"/>
        </w:rPr>
        <w:drawing>
          <wp:inline distT="0" distB="0" distL="0" distR="0" wp14:anchorId="29248A1E" wp14:editId="4180D45D">
            <wp:extent cx="4009911" cy="2255520"/>
            <wp:effectExtent l="0" t="0" r="0" b="0"/>
            <wp:docPr id="5" name="Picture 5"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table, Excel&#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37669" cy="2271133"/>
                    </a:xfrm>
                    <a:prstGeom prst="rect">
                      <a:avLst/>
                    </a:prstGeom>
                  </pic:spPr>
                </pic:pic>
              </a:graphicData>
            </a:graphic>
          </wp:inline>
        </w:drawing>
      </w:r>
    </w:p>
    <w:p w14:paraId="68908EC1" w14:textId="3045A54B" w:rsidR="00A07816" w:rsidRPr="00F90B0C" w:rsidRDefault="00A07816" w:rsidP="00A07816">
      <w:pPr>
        <w:keepNext/>
        <w:keepLines/>
        <w:ind w:firstLine="284"/>
        <w:rPr>
          <w:rFonts w:ascii="Arial" w:eastAsia="Calibri" w:hAnsi="Arial" w:cs="Arial"/>
          <w:b/>
          <w:bCs/>
          <w:lang w:val="en-US"/>
        </w:rPr>
      </w:pPr>
      <w:r w:rsidRPr="00F90B0C">
        <w:rPr>
          <w:rFonts w:ascii="Arial" w:eastAsia="Calibri" w:hAnsi="Arial" w:cs="Arial"/>
          <w:b/>
          <w:bCs/>
          <w:lang w:val="en-US"/>
        </w:rPr>
        <w:t>2.4.</w:t>
      </w:r>
      <w:r w:rsidR="00F90B0C" w:rsidRPr="00F90B0C">
        <w:rPr>
          <w:b/>
          <w:bCs/>
        </w:rPr>
        <w:t xml:space="preserve"> </w:t>
      </w:r>
      <w:r w:rsidR="00F90B0C" w:rsidRPr="00F90B0C">
        <w:rPr>
          <w:rFonts w:ascii="Arial" w:eastAsia="Calibri" w:hAnsi="Arial" w:cs="Arial"/>
          <w:b/>
          <w:bCs/>
          <w:lang w:val="en-US"/>
        </w:rPr>
        <w:t>Lowest death count</w:t>
      </w:r>
    </w:p>
    <w:p w14:paraId="7555E67E" w14:textId="37941E27" w:rsidR="007C6692" w:rsidRDefault="00F90B0C" w:rsidP="00E44BB7">
      <w:pPr>
        <w:keepNext/>
        <w:keepLines/>
        <w:ind w:firstLine="284"/>
        <w:rPr>
          <w:rFonts w:ascii="Arial" w:eastAsia="Calibri" w:hAnsi="Arial" w:cs="Arial"/>
          <w:lang w:val="en-US"/>
        </w:rPr>
      </w:pPr>
      <w:r w:rsidRPr="00F90B0C">
        <w:rPr>
          <w:rFonts w:ascii="Arial" w:eastAsia="Calibri" w:hAnsi="Arial" w:cs="Arial"/>
          <w:lang w:val="en-US"/>
        </w:rPr>
        <w:t>We find the number as follows</w:t>
      </w:r>
      <w:r w:rsidR="00FD282F">
        <w:rPr>
          <w:rFonts w:ascii="Arial" w:eastAsia="Calibri" w:hAnsi="Arial" w:cs="Arial"/>
          <w:lang w:val="en-US"/>
        </w:rPr>
        <w:t xml:space="preserve"> the steps in Excel</w:t>
      </w:r>
      <w:r w:rsidRPr="00F90B0C">
        <w:rPr>
          <w:rFonts w:ascii="Arial" w:eastAsia="Calibri" w:hAnsi="Arial" w:cs="Arial"/>
          <w:lang w:val="en-US"/>
        </w:rPr>
        <w:t>:</w:t>
      </w:r>
      <w:r w:rsidR="00E44BB7">
        <w:rPr>
          <w:rFonts w:ascii="Arial" w:eastAsia="Calibri" w:hAnsi="Arial" w:cs="Arial"/>
          <w:lang w:val="en-US"/>
        </w:rPr>
        <w:t xml:space="preserve"> </w:t>
      </w:r>
      <w:r w:rsidRPr="00F90B0C">
        <w:rPr>
          <w:rFonts w:ascii="Arial" w:eastAsia="Calibri" w:hAnsi="Arial" w:cs="Arial"/>
          <w:lang w:val="en-US"/>
        </w:rPr>
        <w:t xml:space="preserve">Home Tab, Editing group, Arrow next to Auto sum, </w:t>
      </w:r>
      <w:r w:rsidRPr="00183CE9">
        <w:rPr>
          <w:rFonts w:ascii="Arial" w:eastAsia="Calibri" w:hAnsi="Arial" w:cs="Arial"/>
          <w:b/>
          <w:bCs/>
          <w:lang w:val="en-US"/>
        </w:rPr>
        <w:t xml:space="preserve">MIN </w:t>
      </w:r>
      <w:r w:rsidRPr="00F90B0C">
        <w:rPr>
          <w:rFonts w:ascii="Arial" w:eastAsia="Calibri" w:hAnsi="Arial" w:cs="Arial"/>
          <w:lang w:val="en-US"/>
        </w:rPr>
        <w:t xml:space="preserve">– Table </w:t>
      </w:r>
      <w:r>
        <w:rPr>
          <w:rFonts w:ascii="Arial" w:eastAsia="Calibri" w:hAnsi="Arial" w:cs="Arial"/>
          <w:lang w:val="en-US"/>
        </w:rPr>
        <w:t>5</w:t>
      </w:r>
      <w:r w:rsidRPr="00F90B0C">
        <w:rPr>
          <w:rFonts w:ascii="Arial" w:eastAsia="Calibri" w:hAnsi="Arial" w:cs="Arial"/>
          <w:lang w:val="en-US"/>
        </w:rPr>
        <w:t xml:space="preserve">. </w:t>
      </w:r>
    </w:p>
    <w:p w14:paraId="751FC2DA" w14:textId="777668FE" w:rsidR="00E75594" w:rsidRDefault="00F90B0C" w:rsidP="00F90B0C">
      <w:pPr>
        <w:keepNext/>
        <w:keepLines/>
        <w:ind w:firstLine="284"/>
        <w:rPr>
          <w:rFonts w:ascii="Arial" w:eastAsia="Calibri" w:hAnsi="Arial" w:cs="Arial"/>
          <w:lang w:val="en-US"/>
        </w:rPr>
      </w:pPr>
      <w:r w:rsidRPr="00F90B0C">
        <w:rPr>
          <w:rFonts w:ascii="Arial" w:eastAsia="Calibri" w:hAnsi="Arial" w:cs="Arial"/>
          <w:lang w:val="en-US"/>
        </w:rPr>
        <w:t xml:space="preserve">In this case, </w:t>
      </w:r>
      <w:r w:rsidR="00AB7A1B">
        <w:rPr>
          <w:rFonts w:ascii="Arial" w:eastAsia="Calibri" w:hAnsi="Arial" w:cs="Arial"/>
          <w:lang w:val="en-US"/>
        </w:rPr>
        <w:t xml:space="preserve">it </w:t>
      </w:r>
      <w:r w:rsidRPr="00F90B0C">
        <w:rPr>
          <w:rFonts w:ascii="Arial" w:eastAsia="Calibri" w:hAnsi="Arial" w:cs="Arial"/>
          <w:lang w:val="en-US"/>
        </w:rPr>
        <w:t xml:space="preserve">is </w:t>
      </w:r>
      <w:r w:rsidR="004B16B9">
        <w:rPr>
          <w:rFonts w:ascii="Arial" w:eastAsia="Calibri" w:hAnsi="Arial" w:cs="Arial"/>
          <w:lang w:val="en-US"/>
        </w:rPr>
        <w:t>0</w:t>
      </w:r>
      <w:r w:rsidRPr="00F90B0C">
        <w:rPr>
          <w:rFonts w:ascii="Arial" w:eastAsia="Calibri" w:hAnsi="Arial" w:cs="Arial"/>
          <w:lang w:val="en-US"/>
        </w:rPr>
        <w:t xml:space="preserve"> (F</w:t>
      </w:r>
      <w:r w:rsidR="00856C5B">
        <w:rPr>
          <w:rFonts w:ascii="Arial" w:eastAsia="Calibri" w:hAnsi="Arial" w:cs="Arial"/>
          <w:lang w:val="en-US"/>
        </w:rPr>
        <w:t>46</w:t>
      </w:r>
      <w:r w:rsidRPr="00F90B0C">
        <w:rPr>
          <w:rFonts w:ascii="Arial" w:eastAsia="Calibri" w:hAnsi="Arial" w:cs="Arial"/>
          <w:lang w:val="en-US"/>
        </w:rPr>
        <w:t>)</w:t>
      </w:r>
      <w:r w:rsidR="00216030">
        <w:rPr>
          <w:rFonts w:ascii="Arial" w:eastAsia="Calibri" w:hAnsi="Arial" w:cs="Arial"/>
          <w:lang w:val="en-US"/>
        </w:rPr>
        <w:t xml:space="preserve"> </w:t>
      </w:r>
      <w:r w:rsidR="001711FE">
        <w:rPr>
          <w:rFonts w:ascii="Arial" w:eastAsia="Calibri" w:hAnsi="Arial" w:cs="Arial"/>
          <w:lang w:val="en-US"/>
        </w:rPr>
        <w:t>–</w:t>
      </w:r>
      <w:r w:rsidR="00216030">
        <w:rPr>
          <w:rFonts w:ascii="Arial" w:eastAsia="Calibri" w:hAnsi="Arial" w:cs="Arial"/>
          <w:lang w:val="en-US"/>
        </w:rPr>
        <w:t xml:space="preserve"> </w:t>
      </w:r>
      <w:r w:rsidR="001711FE">
        <w:rPr>
          <w:rFonts w:ascii="Arial" w:eastAsia="Calibri" w:hAnsi="Arial" w:cs="Arial"/>
          <w:lang w:val="en-US"/>
        </w:rPr>
        <w:t xml:space="preserve">No </w:t>
      </w:r>
      <w:r w:rsidR="000B19A5">
        <w:rPr>
          <w:rFonts w:ascii="Arial" w:eastAsia="Calibri" w:hAnsi="Arial" w:cs="Arial"/>
          <w:lang w:val="en-US"/>
        </w:rPr>
        <w:t>issues</w:t>
      </w:r>
      <w:r w:rsidR="001711FE">
        <w:rPr>
          <w:rFonts w:ascii="Arial" w:eastAsia="Calibri" w:hAnsi="Arial" w:cs="Arial"/>
          <w:lang w:val="en-US"/>
        </w:rPr>
        <w:t xml:space="preserve"> </w:t>
      </w:r>
      <w:r w:rsidR="00AB11C3">
        <w:rPr>
          <w:rFonts w:ascii="Arial" w:eastAsia="Calibri" w:hAnsi="Arial" w:cs="Arial"/>
          <w:lang w:val="en-US"/>
        </w:rPr>
        <w:t>of dead people in 2019</w:t>
      </w:r>
      <w:r w:rsidR="00624BBA">
        <w:rPr>
          <w:rFonts w:ascii="Arial" w:eastAsia="Calibri" w:hAnsi="Arial" w:cs="Arial"/>
          <w:lang w:val="en-US"/>
        </w:rPr>
        <w:t xml:space="preserve"> because </w:t>
      </w:r>
      <w:r w:rsidR="003A7E74">
        <w:rPr>
          <w:rFonts w:ascii="Arial" w:eastAsia="Calibri" w:hAnsi="Arial" w:cs="Arial"/>
          <w:lang w:val="en-US"/>
        </w:rPr>
        <w:t xml:space="preserve">The covid started </w:t>
      </w:r>
      <w:r w:rsidR="007544BD">
        <w:rPr>
          <w:rFonts w:ascii="Arial" w:eastAsia="Calibri" w:hAnsi="Arial" w:cs="Arial"/>
          <w:lang w:val="en-US"/>
        </w:rPr>
        <w:t>in</w:t>
      </w:r>
      <w:r w:rsidR="003A7E74">
        <w:rPr>
          <w:rFonts w:ascii="Arial" w:eastAsia="Calibri" w:hAnsi="Arial" w:cs="Arial"/>
          <w:lang w:val="en-US"/>
        </w:rPr>
        <w:t xml:space="preserve"> 2020.</w:t>
      </w:r>
    </w:p>
    <w:p w14:paraId="5264A9EB" w14:textId="039168F3" w:rsidR="007C6692" w:rsidRDefault="007C6692" w:rsidP="00F90B0C">
      <w:pPr>
        <w:keepNext/>
        <w:keepLines/>
        <w:ind w:firstLine="284"/>
        <w:rPr>
          <w:rFonts w:ascii="Arial" w:eastAsia="Calibri" w:hAnsi="Arial" w:cs="Arial"/>
          <w:lang w:val="en-US"/>
        </w:rPr>
      </w:pPr>
      <w:r w:rsidRPr="007C6692">
        <w:rPr>
          <w:rFonts w:ascii="Arial" w:eastAsia="Calibri" w:hAnsi="Arial" w:cs="Arial"/>
          <w:b/>
          <w:bCs/>
          <w:lang w:val="en-US"/>
        </w:rPr>
        <w:t>MIN</w:t>
      </w:r>
      <w:r w:rsidRPr="007C6692">
        <w:rPr>
          <w:rFonts w:ascii="Arial" w:eastAsia="Calibri" w:hAnsi="Arial" w:cs="Arial"/>
          <w:lang w:val="en-US"/>
        </w:rPr>
        <w:t xml:space="preserve"> returns the minimum value in a given argument list. It will </w:t>
      </w:r>
      <w:r w:rsidR="000B19A5">
        <w:rPr>
          <w:rFonts w:ascii="Arial" w:eastAsia="Calibri" w:hAnsi="Arial" w:cs="Arial"/>
          <w:lang w:val="en-US"/>
        </w:rPr>
        <w:t>replace</w:t>
      </w:r>
      <w:r w:rsidRPr="007C6692">
        <w:rPr>
          <w:rFonts w:ascii="Arial" w:eastAsia="Calibri" w:hAnsi="Arial" w:cs="Arial"/>
          <w:lang w:val="en-US"/>
        </w:rPr>
        <w:t xml:space="preserve"> the least number from a given set of numbers.</w:t>
      </w:r>
    </w:p>
    <w:p w14:paraId="023C961B" w14:textId="57B9E55A" w:rsidR="00F44535" w:rsidRPr="00F44535" w:rsidRDefault="00F44535" w:rsidP="00014572">
      <w:pPr>
        <w:keepNext/>
        <w:keepLines/>
        <w:ind w:firstLine="284"/>
        <w:jc w:val="center"/>
        <w:rPr>
          <w:rFonts w:ascii="Arial" w:eastAsia="Calibri" w:hAnsi="Arial" w:cs="Arial"/>
          <w:sz w:val="20"/>
          <w:szCs w:val="20"/>
          <w:lang w:val="en-US"/>
        </w:rPr>
      </w:pPr>
      <w:r w:rsidRPr="00F44535">
        <w:rPr>
          <w:rFonts w:ascii="Arial" w:eastAsia="Calibri" w:hAnsi="Arial" w:cs="Arial"/>
          <w:sz w:val="20"/>
          <w:szCs w:val="20"/>
          <w:lang w:val="en-US"/>
        </w:rPr>
        <w:t>Table 5.</w:t>
      </w:r>
      <w:r w:rsidRPr="00F44535">
        <w:rPr>
          <w:sz w:val="20"/>
          <w:szCs w:val="20"/>
        </w:rPr>
        <w:t xml:space="preserve"> </w:t>
      </w:r>
      <w:r w:rsidRPr="00F44535">
        <w:rPr>
          <w:rFonts w:ascii="Arial" w:eastAsia="Calibri" w:hAnsi="Arial" w:cs="Arial"/>
          <w:sz w:val="20"/>
          <w:szCs w:val="20"/>
          <w:lang w:val="en-US"/>
        </w:rPr>
        <w:t>Lowest death count</w:t>
      </w:r>
    </w:p>
    <w:p w14:paraId="327CC2B1" w14:textId="1B08428E" w:rsidR="00856C5B" w:rsidRDefault="00F44535" w:rsidP="00F44535">
      <w:pPr>
        <w:keepNext/>
        <w:keepLines/>
        <w:ind w:firstLine="284"/>
        <w:jc w:val="center"/>
        <w:rPr>
          <w:rFonts w:ascii="Arial" w:eastAsia="Calibri" w:hAnsi="Arial" w:cs="Arial"/>
          <w:lang w:val="en-US"/>
        </w:rPr>
      </w:pPr>
      <w:r>
        <w:rPr>
          <w:rFonts w:ascii="Arial" w:eastAsia="Calibri" w:hAnsi="Arial" w:cs="Arial"/>
          <w:noProof/>
          <w:lang w:val="en-US"/>
        </w:rPr>
        <w:drawing>
          <wp:inline distT="0" distB="0" distL="0" distR="0" wp14:anchorId="26EDFB82" wp14:editId="2FC7D3C0">
            <wp:extent cx="3954780" cy="2224508"/>
            <wp:effectExtent l="0" t="0" r="7620" b="4445"/>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11207" cy="2256247"/>
                    </a:xfrm>
                    <a:prstGeom prst="rect">
                      <a:avLst/>
                    </a:prstGeom>
                  </pic:spPr>
                </pic:pic>
              </a:graphicData>
            </a:graphic>
          </wp:inline>
        </w:drawing>
      </w:r>
    </w:p>
    <w:p w14:paraId="54811A68" w14:textId="48A1B583" w:rsidR="000B19A5" w:rsidRDefault="00730CFB" w:rsidP="000B19A5">
      <w:pPr>
        <w:keepNext/>
        <w:keepLines/>
        <w:ind w:firstLine="284"/>
        <w:rPr>
          <w:rFonts w:ascii="Arial" w:eastAsia="Calibri" w:hAnsi="Arial" w:cs="Arial"/>
          <w:lang w:val="en-US"/>
        </w:rPr>
      </w:pPr>
      <w:r w:rsidRPr="00730CFB">
        <w:rPr>
          <w:rFonts w:ascii="Arial" w:eastAsia="Calibri" w:hAnsi="Arial" w:cs="Arial"/>
          <w:lang w:val="en-US"/>
        </w:rPr>
        <w:lastRenderedPageBreak/>
        <w:t>Excel functions such as IF, PIVOT TABLES, charts, and graphs</w:t>
      </w:r>
      <w:r>
        <w:rPr>
          <w:rFonts w:ascii="Arial" w:eastAsia="Calibri" w:hAnsi="Arial" w:cs="Arial"/>
          <w:lang w:val="en-US"/>
        </w:rPr>
        <w:t xml:space="preserve"> </w:t>
      </w:r>
      <w:r w:rsidR="00841E28">
        <w:rPr>
          <w:rFonts w:ascii="Arial" w:eastAsia="Calibri" w:hAnsi="Arial" w:cs="Arial"/>
          <w:lang w:val="en-US"/>
        </w:rPr>
        <w:t xml:space="preserve">are </w:t>
      </w:r>
      <w:r w:rsidR="00E72666">
        <w:rPr>
          <w:rFonts w:ascii="Arial" w:eastAsia="Calibri" w:hAnsi="Arial" w:cs="Arial"/>
          <w:lang w:val="en-US"/>
        </w:rPr>
        <w:t>handy</w:t>
      </w:r>
      <w:r w:rsidR="00841E28">
        <w:rPr>
          <w:rFonts w:ascii="Arial" w:eastAsia="Calibri" w:hAnsi="Arial" w:cs="Arial"/>
          <w:lang w:val="en-US"/>
        </w:rPr>
        <w:t xml:space="preserve"> for data </w:t>
      </w:r>
      <w:r w:rsidR="006107A5">
        <w:rPr>
          <w:rFonts w:ascii="Arial" w:eastAsia="Calibri" w:hAnsi="Arial" w:cs="Arial"/>
          <w:lang w:val="en-US"/>
        </w:rPr>
        <w:t>analysis</w:t>
      </w:r>
      <w:r w:rsidR="00E72666">
        <w:rPr>
          <w:rFonts w:ascii="Arial" w:eastAsia="Calibri" w:hAnsi="Arial" w:cs="Arial"/>
          <w:lang w:val="en-US"/>
        </w:rPr>
        <w:t>, visualization, and</w:t>
      </w:r>
      <w:r w:rsidR="007E6096">
        <w:rPr>
          <w:rFonts w:ascii="Arial" w:eastAsia="Calibri" w:hAnsi="Arial" w:cs="Arial"/>
          <w:lang w:val="en-US"/>
        </w:rPr>
        <w:t xml:space="preserve"> de</w:t>
      </w:r>
      <w:r w:rsidR="00862B9B">
        <w:rPr>
          <w:rFonts w:ascii="Arial" w:eastAsia="Calibri" w:hAnsi="Arial" w:cs="Arial"/>
          <w:lang w:val="en-US"/>
        </w:rPr>
        <w:t>c</w:t>
      </w:r>
      <w:r w:rsidR="007E6096">
        <w:rPr>
          <w:rFonts w:ascii="Arial" w:eastAsia="Calibri" w:hAnsi="Arial" w:cs="Arial"/>
          <w:lang w:val="en-US"/>
        </w:rPr>
        <w:t>i</w:t>
      </w:r>
      <w:r w:rsidR="00862B9B">
        <w:rPr>
          <w:rFonts w:ascii="Arial" w:eastAsia="Calibri" w:hAnsi="Arial" w:cs="Arial"/>
          <w:lang w:val="en-US"/>
        </w:rPr>
        <w:t>s</w:t>
      </w:r>
      <w:r w:rsidR="007E6096">
        <w:rPr>
          <w:rFonts w:ascii="Arial" w:eastAsia="Calibri" w:hAnsi="Arial" w:cs="Arial"/>
          <w:lang w:val="en-US"/>
        </w:rPr>
        <w:t>ion-making</w:t>
      </w:r>
      <w:r w:rsidR="00862B9B">
        <w:rPr>
          <w:rFonts w:ascii="Arial" w:eastAsia="Calibri" w:hAnsi="Arial" w:cs="Arial"/>
          <w:lang w:val="en-US"/>
        </w:rPr>
        <w:t>.</w:t>
      </w:r>
    </w:p>
    <w:p w14:paraId="6667AEC6" w14:textId="21FDD218" w:rsidR="008979A7" w:rsidRPr="008979A7" w:rsidRDefault="00AC34F8" w:rsidP="008979A7">
      <w:pPr>
        <w:keepNext/>
        <w:keepLines/>
        <w:ind w:firstLine="284"/>
        <w:rPr>
          <w:rFonts w:ascii="Arial" w:eastAsia="Calibri" w:hAnsi="Arial" w:cs="Arial"/>
          <w:lang w:val="en-US"/>
        </w:rPr>
      </w:pPr>
      <w:r>
        <w:rPr>
          <w:rFonts w:ascii="Arial" w:eastAsia="Calibri" w:hAnsi="Arial" w:cs="Arial"/>
          <w:b/>
          <w:bCs/>
          <w:lang w:val="en-US"/>
        </w:rPr>
        <w:t xml:space="preserve">2.5. </w:t>
      </w:r>
      <w:r w:rsidR="008979A7" w:rsidRPr="008979A7">
        <w:rPr>
          <w:rFonts w:ascii="Arial" w:eastAsia="Calibri" w:hAnsi="Arial" w:cs="Arial"/>
          <w:b/>
          <w:bCs/>
          <w:lang w:val="en-US"/>
        </w:rPr>
        <w:t xml:space="preserve">Excel's "IF" </w:t>
      </w:r>
      <w:r w:rsidR="008979A7" w:rsidRPr="008979A7">
        <w:rPr>
          <w:rFonts w:ascii="Arial" w:eastAsia="Calibri" w:hAnsi="Arial" w:cs="Arial"/>
          <w:lang w:val="en-US"/>
        </w:rPr>
        <w:t>feature lets users logically compare a value to their prediction.</w:t>
      </w:r>
    </w:p>
    <w:p w14:paraId="32A8DE76" w14:textId="5F41EFD2" w:rsidR="008979A7" w:rsidRPr="008979A7" w:rsidRDefault="008979A7" w:rsidP="008979A7">
      <w:pPr>
        <w:keepNext/>
        <w:keepLines/>
        <w:ind w:firstLine="284"/>
        <w:rPr>
          <w:rFonts w:ascii="Arial" w:eastAsia="Calibri" w:hAnsi="Arial" w:cs="Arial"/>
          <w:lang w:val="en-US"/>
        </w:rPr>
      </w:pPr>
      <w:r w:rsidRPr="008979A7">
        <w:rPr>
          <w:rFonts w:ascii="Arial" w:eastAsia="Calibri" w:hAnsi="Arial" w:cs="Arial"/>
          <w:lang w:val="en-US"/>
        </w:rPr>
        <w:t>Thus, IF statements yield two outcomes</w:t>
      </w:r>
      <w:r w:rsidR="003165B7">
        <w:rPr>
          <w:rFonts w:ascii="Arial" w:eastAsia="Calibri" w:hAnsi="Arial" w:cs="Arial"/>
          <w:lang w:val="en-US"/>
        </w:rPr>
        <w:t>; if</w:t>
      </w:r>
      <w:r w:rsidRPr="008979A7">
        <w:rPr>
          <w:rFonts w:ascii="Arial" w:eastAsia="Calibri" w:hAnsi="Arial" w:cs="Arial"/>
          <w:lang w:val="en-US"/>
        </w:rPr>
        <w:t xml:space="preserve"> your comparison is valid, the first outcome will be True</w:t>
      </w:r>
      <w:r w:rsidR="00E72666">
        <w:rPr>
          <w:rFonts w:ascii="Arial" w:eastAsia="Calibri" w:hAnsi="Arial" w:cs="Arial"/>
          <w:lang w:val="en-US"/>
        </w:rPr>
        <w:t>; if</w:t>
      </w:r>
      <w:r w:rsidRPr="008979A7">
        <w:rPr>
          <w:rFonts w:ascii="Arial" w:eastAsia="Calibri" w:hAnsi="Arial" w:cs="Arial"/>
          <w:lang w:val="en-US"/>
        </w:rPr>
        <w:t xml:space="preserve"> not, the second outcome will be False.</w:t>
      </w:r>
    </w:p>
    <w:p w14:paraId="44931EF6" w14:textId="135DABCC" w:rsidR="008979A7" w:rsidRPr="008979A7" w:rsidRDefault="008979A7" w:rsidP="008979A7">
      <w:pPr>
        <w:keepNext/>
        <w:keepLines/>
        <w:ind w:firstLine="284"/>
        <w:rPr>
          <w:rFonts w:ascii="Arial" w:eastAsia="Calibri" w:hAnsi="Arial" w:cs="Arial"/>
          <w:lang w:val="en-US"/>
        </w:rPr>
      </w:pPr>
      <w:r w:rsidRPr="008979A7">
        <w:rPr>
          <w:rFonts w:ascii="Arial" w:eastAsia="Calibri" w:hAnsi="Arial" w:cs="Arial"/>
          <w:lang w:val="en-US"/>
        </w:rPr>
        <w:t>=IF(C2="Yes</w:t>
      </w:r>
      <w:r w:rsidR="00E72666">
        <w:rPr>
          <w:rFonts w:ascii="Arial" w:eastAsia="Calibri" w:hAnsi="Arial" w:cs="Arial"/>
          <w:lang w:val="en-US"/>
        </w:rPr>
        <w:t xml:space="preserve">,” </w:t>
      </w:r>
      <w:r w:rsidRPr="008979A7">
        <w:rPr>
          <w:rFonts w:ascii="Arial" w:eastAsia="Calibri" w:hAnsi="Arial" w:cs="Arial"/>
          <w:lang w:val="en-US"/>
        </w:rPr>
        <w:t xml:space="preserve">1,2) represents the condition IF. Return 1 if C2 is Yes, </w:t>
      </w:r>
      <w:r w:rsidR="00E72666">
        <w:rPr>
          <w:rFonts w:ascii="Arial" w:eastAsia="Calibri" w:hAnsi="Arial" w:cs="Arial"/>
          <w:lang w:val="en-US"/>
        </w:rPr>
        <w:t>two</w:t>
      </w:r>
      <w:r w:rsidRPr="008979A7">
        <w:rPr>
          <w:rFonts w:ascii="Arial" w:eastAsia="Calibri" w:hAnsi="Arial" w:cs="Arial"/>
          <w:lang w:val="en-US"/>
        </w:rPr>
        <w:t xml:space="preserve"> otherwise.</w:t>
      </w:r>
    </w:p>
    <w:p w14:paraId="55CFF8B3" w14:textId="4DC37BB7" w:rsidR="004A414D" w:rsidRPr="004A414D" w:rsidRDefault="00AC34F8" w:rsidP="008979A7">
      <w:pPr>
        <w:keepNext/>
        <w:keepLines/>
        <w:ind w:firstLine="284"/>
        <w:rPr>
          <w:rFonts w:ascii="Arial" w:eastAsia="Calibri" w:hAnsi="Arial" w:cs="Arial"/>
          <w:lang w:val="en-US"/>
        </w:rPr>
      </w:pPr>
      <w:r>
        <w:rPr>
          <w:rFonts w:ascii="Arial" w:eastAsia="Calibri" w:hAnsi="Arial" w:cs="Arial"/>
          <w:b/>
          <w:bCs/>
          <w:lang w:val="en-US"/>
        </w:rPr>
        <w:t xml:space="preserve">2.6. </w:t>
      </w:r>
      <w:r w:rsidR="004A414D" w:rsidRPr="004A414D">
        <w:rPr>
          <w:rFonts w:ascii="Arial" w:eastAsia="Calibri" w:hAnsi="Arial" w:cs="Arial"/>
          <w:b/>
          <w:bCs/>
          <w:lang w:val="en-US"/>
        </w:rPr>
        <w:t>In PivotTables</w:t>
      </w:r>
      <w:r w:rsidR="004A414D" w:rsidRPr="004A414D">
        <w:rPr>
          <w:rFonts w:ascii="Arial" w:eastAsia="Calibri" w:hAnsi="Arial" w:cs="Arial"/>
          <w:lang w:val="en-US"/>
        </w:rPr>
        <w:t xml:space="preserve">, </w:t>
      </w:r>
      <w:r w:rsidR="004A414D">
        <w:rPr>
          <w:rFonts w:ascii="Arial" w:eastAsia="Calibri" w:hAnsi="Arial" w:cs="Arial"/>
          <w:lang w:val="en-US"/>
        </w:rPr>
        <w:t>we</w:t>
      </w:r>
      <w:r w:rsidR="004A414D" w:rsidRPr="004A414D">
        <w:rPr>
          <w:rFonts w:ascii="Arial" w:eastAsia="Calibri" w:hAnsi="Arial" w:cs="Arial"/>
          <w:lang w:val="en-US"/>
        </w:rPr>
        <w:t xml:space="preserve"> can </w:t>
      </w:r>
      <w:r w:rsidR="004A414D">
        <w:rPr>
          <w:rFonts w:ascii="Arial" w:eastAsia="Calibri" w:hAnsi="Arial" w:cs="Arial"/>
          <w:lang w:val="en-US"/>
        </w:rPr>
        <w:t>utilize</w:t>
      </w:r>
      <w:r w:rsidR="004A414D" w:rsidRPr="004A414D">
        <w:rPr>
          <w:rFonts w:ascii="Arial" w:eastAsia="Calibri" w:hAnsi="Arial" w:cs="Arial"/>
          <w:lang w:val="en-US"/>
        </w:rPr>
        <w:t xml:space="preserve"> summary functions in value fields to merge source data values. </w:t>
      </w:r>
      <w:r w:rsidR="009C4C52">
        <w:rPr>
          <w:rFonts w:ascii="Arial" w:eastAsia="Calibri" w:hAnsi="Arial" w:cs="Arial"/>
          <w:lang w:val="en-US"/>
        </w:rPr>
        <w:t xml:space="preserve">We </w:t>
      </w:r>
      <w:r w:rsidR="004A414D" w:rsidRPr="004A414D">
        <w:rPr>
          <w:rFonts w:ascii="Arial" w:eastAsia="Calibri" w:hAnsi="Arial" w:cs="Arial"/>
          <w:lang w:val="en-US"/>
        </w:rPr>
        <w:t xml:space="preserve">can construct </w:t>
      </w:r>
      <w:r w:rsidR="00E72666">
        <w:rPr>
          <w:rFonts w:ascii="Arial" w:eastAsia="Calibri" w:hAnsi="Arial" w:cs="Arial"/>
          <w:lang w:val="en-US"/>
        </w:rPr>
        <w:t xml:space="preserve">formulas in calculated fields and </w:t>
      </w:r>
      <w:r w:rsidR="004A414D" w:rsidRPr="004A414D">
        <w:rPr>
          <w:rFonts w:ascii="Arial" w:eastAsia="Calibri" w:hAnsi="Arial" w:cs="Arial"/>
          <w:lang w:val="en-US"/>
        </w:rPr>
        <w:t xml:space="preserve">items if summary functions and custom calculations do not produce the desired results. For instance, </w:t>
      </w:r>
      <w:r w:rsidR="009C4C52">
        <w:rPr>
          <w:rFonts w:ascii="Arial" w:eastAsia="Calibri" w:hAnsi="Arial" w:cs="Arial"/>
          <w:lang w:val="en-US"/>
        </w:rPr>
        <w:t>we</w:t>
      </w:r>
      <w:r w:rsidR="004A414D" w:rsidRPr="004A414D">
        <w:rPr>
          <w:rFonts w:ascii="Arial" w:eastAsia="Calibri" w:hAnsi="Arial" w:cs="Arial"/>
          <w:lang w:val="en-US"/>
        </w:rPr>
        <w:t xml:space="preserve"> may include a calculated item with the </w:t>
      </w:r>
      <w:r w:rsidR="00E72666">
        <w:rPr>
          <w:rFonts w:ascii="Arial" w:eastAsia="Calibri" w:hAnsi="Arial" w:cs="Arial"/>
          <w:lang w:val="en-US"/>
        </w:rPr>
        <w:t>estimate</w:t>
      </w:r>
      <w:r w:rsidR="004A414D" w:rsidRPr="004A414D">
        <w:rPr>
          <w:rFonts w:ascii="Arial" w:eastAsia="Calibri" w:hAnsi="Arial" w:cs="Arial"/>
          <w:lang w:val="en-US"/>
        </w:rPr>
        <w:t xml:space="preserve"> for the sales commission, which could vary by area. The PivotTable would </w:t>
      </w:r>
      <w:r w:rsidR="00E72666" w:rsidRPr="00E72666">
        <w:rPr>
          <w:rFonts w:ascii="Arial" w:eastAsia="Calibri" w:hAnsi="Arial" w:cs="Arial"/>
          <w:lang w:val="en-US"/>
        </w:rPr>
        <w:t>automatically incorporate the commission into the subtotals and grand totals</w:t>
      </w:r>
      <w:r w:rsidR="004A414D" w:rsidRPr="004A414D">
        <w:rPr>
          <w:rFonts w:ascii="Arial" w:eastAsia="Calibri" w:hAnsi="Arial" w:cs="Arial"/>
          <w:lang w:val="en-US"/>
        </w:rPr>
        <w:t>.</w:t>
      </w:r>
    </w:p>
    <w:p w14:paraId="66C2F3CE" w14:textId="6A53B7D2" w:rsidR="0023617D" w:rsidRDefault="004A414D" w:rsidP="009C4C52">
      <w:pPr>
        <w:keepNext/>
        <w:keepLines/>
        <w:ind w:firstLine="0"/>
        <w:rPr>
          <w:rFonts w:ascii="Arial" w:eastAsia="Calibri" w:hAnsi="Arial" w:cs="Arial"/>
          <w:lang w:val="en-US"/>
        </w:rPr>
      </w:pPr>
      <w:r w:rsidRPr="004A414D">
        <w:rPr>
          <w:rFonts w:ascii="Arial" w:eastAsia="Calibri" w:hAnsi="Arial" w:cs="Arial"/>
          <w:lang w:val="en-US"/>
        </w:rPr>
        <w:t xml:space="preserve">Using Measures in Power Pivot, which you build using a Data Analysis Expressions (DAX) formula, is another </w:t>
      </w:r>
      <w:r w:rsidR="00E72666">
        <w:rPr>
          <w:rFonts w:ascii="Arial" w:eastAsia="Calibri" w:hAnsi="Arial" w:cs="Arial"/>
          <w:lang w:val="en-US"/>
        </w:rPr>
        <w:t>calculation method</w:t>
      </w:r>
      <w:r w:rsidRPr="004A414D">
        <w:rPr>
          <w:rFonts w:ascii="Arial" w:eastAsia="Calibri" w:hAnsi="Arial" w:cs="Arial"/>
          <w:lang w:val="en-US"/>
        </w:rPr>
        <w:t>.</w:t>
      </w:r>
      <w:r w:rsidR="00490366">
        <w:rPr>
          <w:rFonts w:ascii="Arial" w:eastAsia="Calibri" w:hAnsi="Arial" w:cs="Arial"/>
          <w:lang w:val="en-US"/>
        </w:rPr>
        <w:t xml:space="preserve"> </w:t>
      </w:r>
      <w:r w:rsidR="00490366" w:rsidRPr="00490366">
        <w:rPr>
          <w:rFonts w:ascii="Arial" w:eastAsia="Calibri" w:hAnsi="Arial" w:cs="Arial"/>
          <w:lang w:val="en-US"/>
        </w:rPr>
        <w:t>PivotTables allow for several forms of data calculation.</w:t>
      </w:r>
    </w:p>
    <w:p w14:paraId="071A1697" w14:textId="756593AB" w:rsidR="006513E8" w:rsidRPr="006513E8" w:rsidRDefault="006513E8" w:rsidP="006513E8">
      <w:pPr>
        <w:keepNext/>
        <w:keepLines/>
        <w:ind w:firstLine="0"/>
        <w:rPr>
          <w:rFonts w:ascii="Arial" w:eastAsia="Calibri" w:hAnsi="Arial" w:cs="Arial"/>
          <w:lang w:val="en-US"/>
        </w:rPr>
      </w:pPr>
      <w:r w:rsidRPr="006513E8">
        <w:rPr>
          <w:rFonts w:ascii="Arial" w:eastAsia="Calibri" w:hAnsi="Arial" w:cs="Arial"/>
          <w:lang w:val="en-US"/>
        </w:rPr>
        <w:t xml:space="preserve">Select the cells from which you wish to create a </w:t>
      </w:r>
      <w:r>
        <w:rPr>
          <w:rFonts w:ascii="Arial" w:eastAsia="Calibri" w:hAnsi="Arial" w:cs="Arial"/>
          <w:lang w:val="en-US"/>
        </w:rPr>
        <w:t>Pivot Table</w:t>
      </w:r>
      <w:r w:rsidRPr="006513E8">
        <w:rPr>
          <w:rFonts w:ascii="Arial" w:eastAsia="Calibri" w:hAnsi="Arial" w:cs="Arial"/>
          <w:lang w:val="en-US"/>
        </w:rPr>
        <w:t>.</w:t>
      </w:r>
    </w:p>
    <w:p w14:paraId="0EE15C4D" w14:textId="77777777" w:rsidR="006513E8" w:rsidRPr="006513E8" w:rsidRDefault="006513E8" w:rsidP="006513E8">
      <w:pPr>
        <w:keepNext/>
        <w:keepLines/>
        <w:ind w:firstLine="0"/>
        <w:rPr>
          <w:rFonts w:ascii="Arial" w:eastAsia="Calibri" w:hAnsi="Arial" w:cs="Arial"/>
          <w:lang w:val="en-US"/>
        </w:rPr>
      </w:pPr>
      <w:r w:rsidRPr="006513E8">
        <w:rPr>
          <w:rFonts w:ascii="Arial" w:eastAsia="Calibri" w:hAnsi="Arial" w:cs="Arial"/>
          <w:lang w:val="en-US"/>
        </w:rPr>
        <w:t>2. Select Insert &gt; PivotTable from the menu bar</w:t>
      </w:r>
    </w:p>
    <w:p w14:paraId="769EA759" w14:textId="0AC40201" w:rsidR="006513E8" w:rsidRPr="006513E8" w:rsidRDefault="006513E8" w:rsidP="006513E8">
      <w:pPr>
        <w:keepNext/>
        <w:keepLines/>
        <w:ind w:firstLine="0"/>
        <w:rPr>
          <w:rFonts w:ascii="Arial" w:eastAsia="Calibri" w:hAnsi="Arial" w:cs="Arial"/>
          <w:lang w:val="en-US"/>
        </w:rPr>
      </w:pPr>
      <w:r w:rsidRPr="006513E8">
        <w:rPr>
          <w:rFonts w:ascii="Arial" w:eastAsia="Calibri" w:hAnsi="Arial" w:cs="Arial"/>
          <w:lang w:val="en-US"/>
        </w:rPr>
        <w:t xml:space="preserve">This command creates a </w:t>
      </w:r>
      <w:r>
        <w:rPr>
          <w:rFonts w:ascii="Arial" w:eastAsia="Calibri" w:hAnsi="Arial" w:cs="Arial"/>
          <w:lang w:val="en-US"/>
        </w:rPr>
        <w:t>Pivot Table</w:t>
      </w:r>
      <w:r w:rsidRPr="006513E8">
        <w:rPr>
          <w:rFonts w:ascii="Arial" w:eastAsia="Calibri" w:hAnsi="Arial" w:cs="Arial"/>
          <w:lang w:val="en-US"/>
        </w:rPr>
        <w:t xml:space="preserve"> from an existing table or range.</w:t>
      </w:r>
    </w:p>
    <w:p w14:paraId="3F86F612" w14:textId="77777777" w:rsidR="006513E8" w:rsidRPr="006513E8" w:rsidRDefault="006513E8" w:rsidP="006513E8">
      <w:pPr>
        <w:keepNext/>
        <w:keepLines/>
        <w:ind w:firstLine="0"/>
        <w:rPr>
          <w:rFonts w:ascii="Arial" w:eastAsia="Calibri" w:hAnsi="Arial" w:cs="Arial"/>
          <w:lang w:val="en-US"/>
        </w:rPr>
      </w:pPr>
      <w:r w:rsidRPr="006513E8">
        <w:rPr>
          <w:rFonts w:ascii="Arial" w:eastAsia="Calibri" w:hAnsi="Arial" w:cs="Arial"/>
          <w:lang w:val="en-US"/>
        </w:rPr>
        <w:t>4. Determine where the PivotTable report will be placed.</w:t>
      </w:r>
    </w:p>
    <w:p w14:paraId="7AD48703" w14:textId="379AEA61" w:rsidR="006513E8" w:rsidRDefault="006513E8" w:rsidP="006513E8">
      <w:pPr>
        <w:keepNext/>
        <w:keepLines/>
        <w:ind w:firstLine="0"/>
        <w:rPr>
          <w:rFonts w:ascii="Arial" w:eastAsia="Calibri" w:hAnsi="Arial" w:cs="Arial"/>
          <w:lang w:val="en-US"/>
        </w:rPr>
      </w:pPr>
      <w:r w:rsidRPr="006513E8">
        <w:rPr>
          <w:rFonts w:ascii="Arial" w:eastAsia="Calibri" w:hAnsi="Arial" w:cs="Arial"/>
          <w:lang w:val="en-US"/>
        </w:rPr>
        <w:t>5. Select OK.</w:t>
      </w:r>
    </w:p>
    <w:p w14:paraId="6F10E077" w14:textId="634590AC" w:rsidR="00A05AE6" w:rsidRDefault="00A05AE6" w:rsidP="006513E8">
      <w:pPr>
        <w:keepNext/>
        <w:keepLines/>
        <w:ind w:firstLine="0"/>
        <w:rPr>
          <w:rFonts w:ascii="Arial" w:eastAsia="Calibri" w:hAnsi="Arial" w:cs="Arial"/>
          <w:lang w:val="en-US"/>
        </w:rPr>
      </w:pPr>
      <w:r>
        <w:rPr>
          <w:rFonts w:ascii="Arial" w:eastAsia="Calibri" w:hAnsi="Arial" w:cs="Arial"/>
          <w:lang w:val="en-US"/>
        </w:rPr>
        <w:t>In this case</w:t>
      </w:r>
      <w:r w:rsidR="005E0F7D">
        <w:rPr>
          <w:rFonts w:ascii="Arial" w:eastAsia="Calibri" w:hAnsi="Arial" w:cs="Arial"/>
          <w:lang w:val="en-US"/>
        </w:rPr>
        <w:t>,</w:t>
      </w:r>
      <w:r>
        <w:rPr>
          <w:rFonts w:ascii="Arial" w:eastAsia="Calibri" w:hAnsi="Arial" w:cs="Arial"/>
          <w:lang w:val="en-US"/>
        </w:rPr>
        <w:t xml:space="preserve"> </w:t>
      </w:r>
      <w:r w:rsidR="0066255F">
        <w:rPr>
          <w:rFonts w:ascii="Arial" w:eastAsia="Calibri" w:hAnsi="Arial" w:cs="Arial"/>
          <w:lang w:val="en-US"/>
        </w:rPr>
        <w:t xml:space="preserve">We </w:t>
      </w:r>
      <w:r w:rsidR="00FE738B">
        <w:rPr>
          <w:rFonts w:ascii="Arial" w:eastAsia="Calibri" w:hAnsi="Arial" w:cs="Arial"/>
          <w:lang w:val="en-US"/>
        </w:rPr>
        <w:t xml:space="preserve">can see the </w:t>
      </w:r>
      <w:r w:rsidR="00FE738B" w:rsidRPr="00FE738B">
        <w:rPr>
          <w:rFonts w:ascii="Arial" w:eastAsia="Calibri" w:hAnsi="Arial" w:cs="Arial"/>
          <w:lang w:val="en-US"/>
        </w:rPr>
        <w:t>PivotTable</w:t>
      </w:r>
      <w:r w:rsidR="003931CE">
        <w:rPr>
          <w:rFonts w:ascii="Arial" w:eastAsia="Calibri" w:hAnsi="Arial" w:cs="Arial"/>
          <w:lang w:val="en-US"/>
        </w:rPr>
        <w:t xml:space="preserve"> </w:t>
      </w:r>
      <w:r w:rsidR="00713A93">
        <w:rPr>
          <w:rFonts w:ascii="Arial" w:eastAsia="Calibri" w:hAnsi="Arial" w:cs="Arial"/>
          <w:lang w:val="en-US"/>
        </w:rPr>
        <w:t>(</w:t>
      </w:r>
      <w:r w:rsidR="00DC3D1E">
        <w:rPr>
          <w:rFonts w:ascii="Arial" w:eastAsia="Calibri" w:hAnsi="Arial" w:cs="Arial"/>
          <w:lang w:val="en-US"/>
        </w:rPr>
        <w:t>Table 6</w:t>
      </w:r>
      <w:r w:rsidR="00713A93">
        <w:rPr>
          <w:rFonts w:ascii="Arial" w:eastAsia="Calibri" w:hAnsi="Arial" w:cs="Arial"/>
          <w:lang w:val="en-US"/>
        </w:rPr>
        <w:t xml:space="preserve">), </w:t>
      </w:r>
      <w:r w:rsidR="00FE738B">
        <w:rPr>
          <w:rFonts w:ascii="Arial" w:eastAsia="Calibri" w:hAnsi="Arial" w:cs="Arial"/>
          <w:lang w:val="en-US"/>
        </w:rPr>
        <w:t xml:space="preserve">with </w:t>
      </w:r>
      <w:r w:rsidR="00E86598">
        <w:rPr>
          <w:rFonts w:ascii="Arial" w:eastAsia="Calibri" w:hAnsi="Arial" w:cs="Arial"/>
          <w:lang w:val="en-US"/>
        </w:rPr>
        <w:t xml:space="preserve">date </w:t>
      </w:r>
      <w:r w:rsidR="00DC0222">
        <w:rPr>
          <w:rFonts w:ascii="Arial" w:eastAsia="Calibri" w:hAnsi="Arial" w:cs="Arial"/>
          <w:lang w:val="en-US"/>
        </w:rPr>
        <w:t xml:space="preserve">Rep, day, </w:t>
      </w:r>
      <w:r w:rsidR="000818A5">
        <w:rPr>
          <w:rFonts w:ascii="Arial" w:eastAsia="Calibri" w:hAnsi="Arial" w:cs="Arial"/>
          <w:lang w:val="en-US"/>
        </w:rPr>
        <w:t xml:space="preserve">and </w:t>
      </w:r>
      <w:r w:rsidR="00DC0222">
        <w:rPr>
          <w:rFonts w:ascii="Arial" w:eastAsia="Calibri" w:hAnsi="Arial" w:cs="Arial"/>
          <w:lang w:val="en-US"/>
        </w:rPr>
        <w:t>deaths</w:t>
      </w:r>
      <w:r w:rsidR="005C5879">
        <w:rPr>
          <w:rFonts w:ascii="Arial" w:eastAsia="Calibri" w:hAnsi="Arial" w:cs="Arial"/>
          <w:lang w:val="en-US"/>
        </w:rPr>
        <w:t xml:space="preserve"> -</w:t>
      </w:r>
      <w:r w:rsidR="004E6020">
        <w:rPr>
          <w:rFonts w:ascii="Arial" w:eastAsia="Calibri" w:hAnsi="Arial" w:cs="Arial"/>
          <w:lang w:val="en-US"/>
        </w:rPr>
        <w:t>Total</w:t>
      </w:r>
      <w:r w:rsidR="005C5879">
        <w:rPr>
          <w:rFonts w:ascii="Arial" w:eastAsia="Calibri" w:hAnsi="Arial" w:cs="Arial"/>
          <w:lang w:val="en-US"/>
        </w:rPr>
        <w:t xml:space="preserve"> </w:t>
      </w:r>
      <w:r w:rsidR="00384189" w:rsidRPr="00384189">
        <w:rPr>
          <w:rFonts w:ascii="Arial" w:eastAsia="Calibri" w:hAnsi="Arial" w:cs="Arial"/>
          <w:lang w:val="en-US"/>
        </w:rPr>
        <w:t xml:space="preserve">minimum(125) </w:t>
      </w:r>
      <w:r w:rsidR="005E0F7D">
        <w:rPr>
          <w:rFonts w:ascii="Arial" w:eastAsia="Calibri" w:hAnsi="Arial" w:cs="Arial"/>
          <w:lang w:val="en-US"/>
        </w:rPr>
        <w:t xml:space="preserve"> </w:t>
      </w:r>
      <w:r w:rsidR="000F6740">
        <w:rPr>
          <w:rFonts w:ascii="Arial" w:eastAsia="Calibri" w:hAnsi="Arial" w:cs="Arial"/>
          <w:lang w:val="en-US"/>
        </w:rPr>
        <w:t>and</w:t>
      </w:r>
      <w:r w:rsidR="004E6020">
        <w:rPr>
          <w:rFonts w:ascii="Arial" w:eastAsia="Calibri" w:hAnsi="Arial" w:cs="Arial"/>
          <w:lang w:val="en-US"/>
        </w:rPr>
        <w:t xml:space="preserve"> Total</w:t>
      </w:r>
      <w:r w:rsidR="00384189">
        <w:rPr>
          <w:rFonts w:ascii="Arial" w:eastAsia="Calibri" w:hAnsi="Arial" w:cs="Arial"/>
          <w:lang w:val="en-US"/>
        </w:rPr>
        <w:t xml:space="preserve"> </w:t>
      </w:r>
      <w:r w:rsidR="00384189" w:rsidRPr="00384189">
        <w:rPr>
          <w:rFonts w:ascii="Arial" w:eastAsia="Calibri" w:hAnsi="Arial" w:cs="Arial"/>
          <w:lang w:val="en-US"/>
        </w:rPr>
        <w:t>maximum</w:t>
      </w:r>
      <w:r w:rsidR="004877A7">
        <w:rPr>
          <w:rFonts w:ascii="Arial" w:eastAsia="Calibri" w:hAnsi="Arial" w:cs="Arial"/>
          <w:lang w:val="en-US"/>
        </w:rPr>
        <w:t xml:space="preserve"> (695)</w:t>
      </w:r>
      <w:r w:rsidR="000818A5">
        <w:rPr>
          <w:rFonts w:ascii="Arial" w:eastAsia="Calibri" w:hAnsi="Arial" w:cs="Arial"/>
          <w:lang w:val="en-US"/>
        </w:rPr>
        <w:t xml:space="preserve">; </w:t>
      </w:r>
      <w:r w:rsidR="004F4CB6">
        <w:rPr>
          <w:rFonts w:ascii="Arial" w:eastAsia="Calibri" w:hAnsi="Arial" w:cs="Arial"/>
          <w:lang w:val="en-US"/>
        </w:rPr>
        <w:t xml:space="preserve">maximum deaths November </w:t>
      </w:r>
      <w:r w:rsidR="00D87266">
        <w:rPr>
          <w:rFonts w:ascii="Arial" w:eastAsia="Calibri" w:hAnsi="Arial" w:cs="Arial"/>
          <w:lang w:val="en-US"/>
        </w:rPr>
        <w:t>– 695</w:t>
      </w:r>
      <w:r w:rsidR="00D21CBE">
        <w:rPr>
          <w:rFonts w:ascii="Arial" w:eastAsia="Calibri" w:hAnsi="Arial" w:cs="Arial"/>
          <w:lang w:val="en-US"/>
        </w:rPr>
        <w:t>;</w:t>
      </w:r>
      <w:r w:rsidR="00D87266">
        <w:rPr>
          <w:rFonts w:ascii="Arial" w:eastAsia="Calibri" w:hAnsi="Arial" w:cs="Arial"/>
          <w:lang w:val="en-US"/>
        </w:rPr>
        <w:t xml:space="preserve"> </w:t>
      </w:r>
      <w:r w:rsidR="00E72666">
        <w:rPr>
          <w:rFonts w:ascii="Arial" w:eastAsia="Calibri" w:hAnsi="Arial" w:cs="Arial"/>
          <w:lang w:val="en-US"/>
        </w:rPr>
        <w:t>top</w:t>
      </w:r>
      <w:r w:rsidR="00D87266" w:rsidRPr="00D87266">
        <w:rPr>
          <w:rFonts w:ascii="Arial" w:eastAsia="Calibri" w:hAnsi="Arial" w:cs="Arial"/>
          <w:lang w:val="en-US"/>
        </w:rPr>
        <w:t xml:space="preserve"> deaths</w:t>
      </w:r>
      <w:r w:rsidR="00D87266">
        <w:rPr>
          <w:rFonts w:ascii="Arial" w:eastAsia="Calibri" w:hAnsi="Arial" w:cs="Arial"/>
          <w:lang w:val="en-US"/>
        </w:rPr>
        <w:t xml:space="preserve"> December </w:t>
      </w:r>
      <w:r w:rsidR="00D21CBE">
        <w:rPr>
          <w:rFonts w:ascii="Arial" w:eastAsia="Calibri" w:hAnsi="Arial" w:cs="Arial"/>
          <w:lang w:val="en-US"/>
        </w:rPr>
        <w:t>–</w:t>
      </w:r>
      <w:r w:rsidR="00D87266">
        <w:rPr>
          <w:rFonts w:ascii="Arial" w:eastAsia="Calibri" w:hAnsi="Arial" w:cs="Arial"/>
          <w:lang w:val="en-US"/>
        </w:rPr>
        <w:t xml:space="preserve"> 648</w:t>
      </w:r>
      <w:r w:rsidR="00D21CBE">
        <w:rPr>
          <w:rFonts w:ascii="Arial" w:eastAsia="Calibri" w:hAnsi="Arial" w:cs="Arial"/>
          <w:lang w:val="en-US"/>
        </w:rPr>
        <w:t>.</w:t>
      </w:r>
    </w:p>
    <w:p w14:paraId="0FD57E21" w14:textId="11A09B05" w:rsidR="00DC3D1E" w:rsidRPr="00686C37" w:rsidRDefault="003931CE" w:rsidP="00014572">
      <w:pPr>
        <w:keepNext/>
        <w:keepLines/>
        <w:ind w:firstLine="0"/>
        <w:jc w:val="center"/>
        <w:rPr>
          <w:rFonts w:ascii="Arial" w:eastAsia="Calibri" w:hAnsi="Arial" w:cs="Arial"/>
          <w:sz w:val="20"/>
          <w:szCs w:val="20"/>
          <w:lang w:val="en-US"/>
        </w:rPr>
      </w:pPr>
      <w:r w:rsidRPr="00686C37">
        <w:rPr>
          <w:rFonts w:ascii="Arial" w:eastAsia="Calibri" w:hAnsi="Arial" w:cs="Arial"/>
          <w:sz w:val="20"/>
          <w:szCs w:val="20"/>
          <w:lang w:val="en-US"/>
        </w:rPr>
        <w:t>Table 6</w:t>
      </w:r>
      <w:r w:rsidR="00686C37">
        <w:rPr>
          <w:rFonts w:ascii="Arial" w:eastAsia="Calibri" w:hAnsi="Arial" w:cs="Arial"/>
          <w:sz w:val="20"/>
          <w:szCs w:val="20"/>
          <w:lang w:val="en-US"/>
        </w:rPr>
        <w:t>.</w:t>
      </w:r>
      <w:r w:rsidRPr="00686C37">
        <w:rPr>
          <w:rFonts w:ascii="Arial" w:eastAsia="Calibri" w:hAnsi="Arial" w:cs="Arial"/>
          <w:sz w:val="20"/>
          <w:szCs w:val="20"/>
          <w:lang w:val="en-US"/>
        </w:rPr>
        <w:t xml:space="preserve"> PivotTable </w:t>
      </w:r>
      <w:r w:rsidR="00686C37" w:rsidRPr="00686C37">
        <w:rPr>
          <w:rFonts w:ascii="Arial" w:eastAsia="Calibri" w:hAnsi="Arial" w:cs="Arial"/>
          <w:sz w:val="20"/>
          <w:szCs w:val="20"/>
          <w:lang w:val="en-US"/>
        </w:rPr>
        <w:t>with date Rep, day, and deaths</w:t>
      </w:r>
    </w:p>
    <w:p w14:paraId="3033C4DB" w14:textId="0B3242FA" w:rsidR="002E6DD9" w:rsidRDefault="002E6DD9" w:rsidP="002E6DD9">
      <w:pPr>
        <w:keepNext/>
        <w:keepLines/>
        <w:ind w:firstLine="0"/>
        <w:jc w:val="center"/>
        <w:rPr>
          <w:rFonts w:ascii="Arial" w:eastAsia="Calibri" w:hAnsi="Arial" w:cs="Arial"/>
          <w:lang w:val="en-US"/>
        </w:rPr>
      </w:pPr>
      <w:r>
        <w:rPr>
          <w:rFonts w:ascii="Arial" w:eastAsia="Calibri" w:hAnsi="Arial" w:cs="Arial"/>
          <w:noProof/>
          <w:lang w:val="en-US"/>
        </w:rPr>
        <w:drawing>
          <wp:inline distT="0" distB="0" distL="0" distR="0" wp14:anchorId="22402173" wp14:editId="2E44A4A8">
            <wp:extent cx="5372100" cy="3021732"/>
            <wp:effectExtent l="0" t="0" r="0" b="7620"/>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42339" cy="3061240"/>
                    </a:xfrm>
                    <a:prstGeom prst="rect">
                      <a:avLst/>
                    </a:prstGeom>
                  </pic:spPr>
                </pic:pic>
              </a:graphicData>
            </a:graphic>
          </wp:inline>
        </w:drawing>
      </w:r>
    </w:p>
    <w:p w14:paraId="38EBB101" w14:textId="77777777" w:rsidR="00012A24" w:rsidRDefault="00012A24" w:rsidP="002E6DD9">
      <w:pPr>
        <w:keepNext/>
        <w:keepLines/>
        <w:ind w:firstLine="0"/>
        <w:jc w:val="center"/>
        <w:rPr>
          <w:rFonts w:ascii="Arial" w:eastAsia="Calibri" w:hAnsi="Arial" w:cs="Arial"/>
          <w:lang w:val="en-US"/>
        </w:rPr>
      </w:pPr>
    </w:p>
    <w:p w14:paraId="78D40E77" w14:textId="6DC98BD7" w:rsidR="006A5FC2" w:rsidRDefault="00AC34F8" w:rsidP="00AC34F8">
      <w:pPr>
        <w:keepNext/>
        <w:keepLines/>
        <w:ind w:firstLine="0"/>
        <w:rPr>
          <w:rFonts w:ascii="Arial" w:eastAsia="Calibri" w:hAnsi="Arial" w:cs="Arial"/>
          <w:b/>
          <w:bCs/>
          <w:lang w:val="en-US"/>
        </w:rPr>
      </w:pPr>
      <w:r w:rsidRPr="00AC34F8">
        <w:rPr>
          <w:rFonts w:ascii="Arial" w:eastAsia="Calibri" w:hAnsi="Arial" w:cs="Arial"/>
          <w:b/>
          <w:bCs/>
          <w:lang w:val="en-US"/>
        </w:rPr>
        <w:lastRenderedPageBreak/>
        <w:t>2.</w:t>
      </w:r>
      <w:r w:rsidR="00CB74EA">
        <w:rPr>
          <w:rFonts w:ascii="Arial" w:eastAsia="Calibri" w:hAnsi="Arial" w:cs="Arial"/>
          <w:b/>
          <w:bCs/>
          <w:lang w:val="en-US"/>
        </w:rPr>
        <w:t>7</w:t>
      </w:r>
      <w:r w:rsidRPr="00AC34F8">
        <w:rPr>
          <w:rFonts w:ascii="Arial" w:eastAsia="Calibri" w:hAnsi="Arial" w:cs="Arial"/>
          <w:b/>
          <w:bCs/>
          <w:lang w:val="en-US"/>
        </w:rPr>
        <w:t>. Charts and graphs</w:t>
      </w:r>
    </w:p>
    <w:p w14:paraId="22E1B136" w14:textId="356C875C" w:rsidR="00167C50" w:rsidRDefault="00167C50" w:rsidP="00AC34F8">
      <w:pPr>
        <w:keepNext/>
        <w:keepLines/>
        <w:ind w:firstLine="0"/>
        <w:rPr>
          <w:rFonts w:ascii="Arial" w:eastAsia="Calibri" w:hAnsi="Arial" w:cs="Arial"/>
          <w:lang w:val="en-US"/>
        </w:rPr>
      </w:pPr>
      <w:r w:rsidRPr="00167C50">
        <w:rPr>
          <w:rFonts w:ascii="Arial" w:eastAsia="Calibri" w:hAnsi="Arial" w:cs="Arial"/>
          <w:lang w:val="en-US"/>
        </w:rPr>
        <w:t xml:space="preserve">Charts enable </w:t>
      </w:r>
      <w:r w:rsidR="00C605E6">
        <w:rPr>
          <w:rFonts w:ascii="Arial" w:eastAsia="Calibri" w:hAnsi="Arial" w:cs="Arial"/>
          <w:lang w:val="en-US"/>
        </w:rPr>
        <w:t>us</w:t>
      </w:r>
      <w:r w:rsidRPr="00167C50">
        <w:rPr>
          <w:rFonts w:ascii="Arial" w:eastAsia="Calibri" w:hAnsi="Arial" w:cs="Arial"/>
          <w:lang w:val="en-US"/>
        </w:rPr>
        <w:t xml:space="preserve"> to </w:t>
      </w:r>
      <w:r w:rsidR="008A3E5F">
        <w:rPr>
          <w:rFonts w:ascii="Arial" w:eastAsia="Calibri" w:hAnsi="Arial" w:cs="Arial"/>
          <w:lang w:val="en-US"/>
        </w:rPr>
        <w:t>visualize</w:t>
      </w:r>
      <w:r w:rsidRPr="00167C50">
        <w:rPr>
          <w:rFonts w:ascii="Arial" w:eastAsia="Calibri" w:hAnsi="Arial" w:cs="Arial"/>
          <w:lang w:val="en-US"/>
        </w:rPr>
        <w:t xml:space="preserve"> our data in a manner that </w:t>
      </w:r>
      <w:r w:rsidR="003165B7">
        <w:rPr>
          <w:rFonts w:ascii="Arial" w:eastAsia="Calibri" w:hAnsi="Arial" w:cs="Arial"/>
          <w:lang w:val="en-US"/>
        </w:rPr>
        <w:t>can impact</w:t>
      </w:r>
      <w:r w:rsidRPr="00167C50">
        <w:rPr>
          <w:rFonts w:ascii="Arial" w:eastAsia="Calibri" w:hAnsi="Arial" w:cs="Arial"/>
          <w:lang w:val="en-US"/>
        </w:rPr>
        <w:t xml:space="preserve"> the audience </w:t>
      </w:r>
      <w:r w:rsidR="008A3E5F">
        <w:rPr>
          <w:rFonts w:ascii="Arial" w:eastAsia="Calibri" w:hAnsi="Arial" w:cs="Arial"/>
          <w:lang w:val="en-US"/>
        </w:rPr>
        <w:t>we</w:t>
      </w:r>
      <w:r w:rsidRPr="00167C50">
        <w:rPr>
          <w:rFonts w:ascii="Arial" w:eastAsia="Calibri" w:hAnsi="Arial" w:cs="Arial"/>
          <w:lang w:val="en-US"/>
        </w:rPr>
        <w:t xml:space="preserve"> are addressing.</w:t>
      </w:r>
    </w:p>
    <w:p w14:paraId="787AE467" w14:textId="0C2B1CD3" w:rsidR="00F41AF9" w:rsidRPr="00F41AF9" w:rsidRDefault="00F41AF9" w:rsidP="00F41AF9">
      <w:pPr>
        <w:keepNext/>
        <w:keepLines/>
        <w:ind w:firstLine="0"/>
        <w:rPr>
          <w:rFonts w:ascii="Arial" w:eastAsia="Calibri" w:hAnsi="Arial" w:cs="Arial"/>
          <w:lang w:val="en-US"/>
        </w:rPr>
      </w:pPr>
      <w:r w:rsidRPr="00F41AF9">
        <w:rPr>
          <w:rFonts w:ascii="Arial" w:eastAsia="Calibri" w:hAnsi="Arial" w:cs="Arial"/>
          <w:lang w:val="en-US"/>
        </w:rPr>
        <w:t>To make a chart, first</w:t>
      </w:r>
      <w:r w:rsidR="00A24332">
        <w:rPr>
          <w:rFonts w:ascii="Arial" w:eastAsia="Calibri" w:hAnsi="Arial" w:cs="Arial"/>
          <w:lang w:val="en-US"/>
        </w:rPr>
        <w:t>,</w:t>
      </w:r>
      <w:r w:rsidRPr="00F41AF9">
        <w:rPr>
          <w:rFonts w:ascii="Arial" w:eastAsia="Calibri" w:hAnsi="Arial" w:cs="Arial"/>
          <w:lang w:val="en-US"/>
        </w:rPr>
        <w:t xml:space="preserve"> we need to choose the data to use.</w:t>
      </w:r>
    </w:p>
    <w:p w14:paraId="1D993F5A" w14:textId="77777777" w:rsidR="00F41AF9" w:rsidRPr="00F41AF9" w:rsidRDefault="00F41AF9" w:rsidP="00F41AF9">
      <w:pPr>
        <w:keepNext/>
        <w:keepLines/>
        <w:ind w:firstLine="0"/>
        <w:rPr>
          <w:rFonts w:ascii="Arial" w:eastAsia="Calibri" w:hAnsi="Arial" w:cs="Arial"/>
          <w:lang w:val="en-US"/>
        </w:rPr>
      </w:pPr>
      <w:r w:rsidRPr="00F41AF9">
        <w:rPr>
          <w:rFonts w:ascii="Arial" w:eastAsia="Calibri" w:hAnsi="Arial" w:cs="Arial"/>
          <w:lang w:val="en-US"/>
        </w:rPr>
        <w:t>Select INSERT &gt; Suggested Charts.</w:t>
      </w:r>
    </w:p>
    <w:p w14:paraId="1B2023F5" w14:textId="0FD1BA30" w:rsidR="00F41AF9" w:rsidRPr="00F41AF9" w:rsidRDefault="00F41AF9" w:rsidP="00F41AF9">
      <w:pPr>
        <w:keepNext/>
        <w:keepLines/>
        <w:ind w:firstLine="0"/>
        <w:rPr>
          <w:rFonts w:ascii="Arial" w:eastAsia="Calibri" w:hAnsi="Arial" w:cs="Arial"/>
          <w:lang w:val="en-US"/>
        </w:rPr>
      </w:pPr>
      <w:r w:rsidRPr="00F41AF9">
        <w:rPr>
          <w:rFonts w:ascii="Arial" w:eastAsia="Calibri" w:hAnsi="Arial" w:cs="Arial"/>
          <w:lang w:val="en-US"/>
        </w:rPr>
        <w:t xml:space="preserve">Excel will suggest </w:t>
      </w:r>
      <w:r w:rsidR="00E72666">
        <w:rPr>
          <w:rFonts w:ascii="Arial" w:eastAsia="Calibri" w:hAnsi="Arial" w:cs="Arial"/>
          <w:lang w:val="en-US"/>
        </w:rPr>
        <w:t>several</w:t>
      </w:r>
      <w:r w:rsidRPr="00F41AF9">
        <w:rPr>
          <w:rFonts w:ascii="Arial" w:eastAsia="Calibri" w:hAnsi="Arial" w:cs="Arial"/>
          <w:lang w:val="en-US"/>
        </w:rPr>
        <w:t xml:space="preserve"> different charts based on our data; on the Recommended Charts tab, you may peruse these suggestions and click on any chart to see how it displays our information.</w:t>
      </w:r>
    </w:p>
    <w:p w14:paraId="192033EE" w14:textId="0B20C819" w:rsidR="00F41AF9" w:rsidRDefault="003165B7" w:rsidP="00F41AF9">
      <w:pPr>
        <w:keepNext/>
        <w:keepLines/>
        <w:ind w:firstLine="0"/>
        <w:rPr>
          <w:rFonts w:ascii="Arial" w:eastAsia="Calibri" w:hAnsi="Arial" w:cs="Arial"/>
          <w:lang w:val="en-US"/>
        </w:rPr>
      </w:pPr>
      <w:r w:rsidRPr="003165B7">
        <w:rPr>
          <w:rFonts w:ascii="Arial" w:eastAsia="Calibri" w:hAnsi="Arial" w:cs="Arial"/>
          <w:lang w:val="en-US"/>
        </w:rPr>
        <w:t>We will use the mouse and the "OK" button to select the desired chart</w:t>
      </w:r>
      <w:r w:rsidR="00F41AF9" w:rsidRPr="00F41AF9">
        <w:rPr>
          <w:rFonts w:ascii="Arial" w:eastAsia="Calibri" w:hAnsi="Arial" w:cs="Arial"/>
          <w:lang w:val="en-US"/>
        </w:rPr>
        <w:t>.</w:t>
      </w:r>
    </w:p>
    <w:p w14:paraId="2770C5EB" w14:textId="08D499BB" w:rsidR="0028010B" w:rsidRDefault="00E72666" w:rsidP="00F41AF9">
      <w:pPr>
        <w:keepNext/>
        <w:keepLines/>
        <w:ind w:firstLine="0"/>
        <w:rPr>
          <w:rFonts w:ascii="Arial" w:eastAsia="Calibri" w:hAnsi="Arial" w:cs="Arial"/>
          <w:lang w:val="en-US"/>
        </w:rPr>
      </w:pPr>
      <w:r>
        <w:rPr>
          <w:rFonts w:ascii="Arial" w:eastAsia="Calibri" w:hAnsi="Arial" w:cs="Arial"/>
          <w:lang w:val="en-US"/>
        </w:rPr>
        <w:t>Table 7 shows</w:t>
      </w:r>
      <w:r w:rsidR="0028010B" w:rsidRPr="0028010B">
        <w:rPr>
          <w:rFonts w:ascii="Arial" w:eastAsia="Calibri" w:hAnsi="Arial" w:cs="Arial"/>
          <w:lang w:val="en-US"/>
        </w:rPr>
        <w:t xml:space="preserve"> the number of Covid-19 cases (axis Y) for the specified period (axis X) from November 2020 to mid-December 2020</w:t>
      </w:r>
      <w:r w:rsidR="0028010B">
        <w:rPr>
          <w:rFonts w:ascii="Arial" w:eastAsia="Calibri" w:hAnsi="Arial" w:cs="Arial"/>
          <w:lang w:val="en-US"/>
        </w:rPr>
        <w:t>.</w:t>
      </w:r>
    </w:p>
    <w:p w14:paraId="0E5A1FB9" w14:textId="5967C2D1" w:rsidR="00235D62" w:rsidRPr="007D06DA" w:rsidRDefault="00235D62" w:rsidP="00014572">
      <w:pPr>
        <w:keepNext/>
        <w:keepLines/>
        <w:ind w:firstLine="0"/>
        <w:jc w:val="center"/>
        <w:rPr>
          <w:rFonts w:ascii="Arial" w:eastAsia="Calibri" w:hAnsi="Arial" w:cs="Arial"/>
          <w:sz w:val="20"/>
          <w:szCs w:val="20"/>
          <w:lang w:val="en-US"/>
        </w:rPr>
      </w:pPr>
      <w:r w:rsidRPr="007D06DA">
        <w:rPr>
          <w:rFonts w:ascii="Arial" w:eastAsia="Calibri" w:hAnsi="Arial" w:cs="Arial"/>
          <w:sz w:val="20"/>
          <w:szCs w:val="20"/>
          <w:lang w:val="en-US"/>
        </w:rPr>
        <w:t xml:space="preserve">Table </w:t>
      </w:r>
      <w:r w:rsidR="003F5A81">
        <w:rPr>
          <w:rFonts w:ascii="Arial" w:eastAsia="Calibri" w:hAnsi="Arial" w:cs="Arial"/>
          <w:sz w:val="20"/>
          <w:szCs w:val="20"/>
          <w:lang w:val="en-US"/>
        </w:rPr>
        <w:t>7.</w:t>
      </w:r>
      <w:r w:rsidRPr="007D06DA">
        <w:rPr>
          <w:rFonts w:ascii="Arial" w:eastAsia="Calibri" w:hAnsi="Arial" w:cs="Arial"/>
          <w:sz w:val="20"/>
          <w:szCs w:val="20"/>
          <w:lang w:val="en-US"/>
        </w:rPr>
        <w:t xml:space="preserve"> </w:t>
      </w:r>
      <w:r w:rsidR="00690C96" w:rsidRPr="007D06DA">
        <w:rPr>
          <w:rFonts w:ascii="Arial" w:eastAsia="Calibri" w:hAnsi="Arial" w:cs="Arial"/>
          <w:sz w:val="20"/>
          <w:szCs w:val="20"/>
          <w:lang w:val="en-US"/>
        </w:rPr>
        <w:t xml:space="preserve">Number of cases </w:t>
      </w:r>
      <w:r w:rsidR="002F711D" w:rsidRPr="007D06DA">
        <w:rPr>
          <w:rFonts w:ascii="Arial" w:eastAsia="Calibri" w:hAnsi="Arial" w:cs="Arial"/>
          <w:sz w:val="20"/>
          <w:szCs w:val="20"/>
          <w:lang w:val="en-US"/>
        </w:rPr>
        <w:t xml:space="preserve">of </w:t>
      </w:r>
      <w:r w:rsidR="00690C96" w:rsidRPr="007D06DA">
        <w:rPr>
          <w:rFonts w:ascii="Arial" w:eastAsia="Calibri" w:hAnsi="Arial" w:cs="Arial"/>
          <w:sz w:val="20"/>
          <w:szCs w:val="20"/>
          <w:lang w:val="en-US"/>
        </w:rPr>
        <w:t>Covid</w:t>
      </w:r>
      <w:r w:rsidR="002F711D" w:rsidRPr="007D06DA">
        <w:rPr>
          <w:rFonts w:ascii="Arial" w:eastAsia="Calibri" w:hAnsi="Arial" w:cs="Arial"/>
          <w:sz w:val="20"/>
          <w:szCs w:val="20"/>
          <w:lang w:val="en-US"/>
        </w:rPr>
        <w:t>-</w:t>
      </w:r>
      <w:r w:rsidR="00690C96" w:rsidRPr="007D06DA">
        <w:rPr>
          <w:rFonts w:ascii="Arial" w:eastAsia="Calibri" w:hAnsi="Arial" w:cs="Arial"/>
          <w:sz w:val="20"/>
          <w:szCs w:val="20"/>
          <w:lang w:val="en-US"/>
        </w:rPr>
        <w:t>19</w:t>
      </w:r>
    </w:p>
    <w:p w14:paraId="27BA730F" w14:textId="4B6BF7E5" w:rsidR="000B69CD" w:rsidRDefault="00AF411A" w:rsidP="00AF411A">
      <w:pPr>
        <w:keepNext/>
        <w:keepLines/>
        <w:ind w:firstLine="0"/>
        <w:jc w:val="center"/>
        <w:rPr>
          <w:rFonts w:ascii="Arial" w:eastAsia="Calibri" w:hAnsi="Arial" w:cs="Arial"/>
          <w:lang w:val="en-US"/>
        </w:rPr>
      </w:pPr>
      <w:r>
        <w:rPr>
          <w:rFonts w:ascii="Arial" w:eastAsia="Calibri" w:hAnsi="Arial" w:cs="Arial"/>
          <w:noProof/>
          <w:lang w:val="en-US"/>
        </w:rPr>
        <w:drawing>
          <wp:inline distT="0" distB="0" distL="0" distR="0" wp14:anchorId="0811D746" wp14:editId="178FC046">
            <wp:extent cx="4592781" cy="2583375"/>
            <wp:effectExtent l="0" t="0" r="0" b="7620"/>
            <wp:docPr id="9" name="Picture 9" descr="Graphical user interface, chart,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chart, application, table, Exce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32926" cy="2605956"/>
                    </a:xfrm>
                    <a:prstGeom prst="rect">
                      <a:avLst/>
                    </a:prstGeom>
                  </pic:spPr>
                </pic:pic>
              </a:graphicData>
            </a:graphic>
          </wp:inline>
        </w:drawing>
      </w:r>
    </w:p>
    <w:p w14:paraId="0BC87C0B" w14:textId="2EE2EDCB" w:rsidR="00707EF1" w:rsidRDefault="003165B7" w:rsidP="00707EF1">
      <w:pPr>
        <w:keepNext/>
        <w:keepLines/>
        <w:ind w:firstLine="0"/>
        <w:rPr>
          <w:rFonts w:ascii="Arial" w:eastAsia="Calibri" w:hAnsi="Arial" w:cs="Arial"/>
          <w:lang w:val="en-US"/>
        </w:rPr>
      </w:pPr>
      <w:r>
        <w:rPr>
          <w:rFonts w:ascii="Arial" w:eastAsia="Calibri" w:hAnsi="Arial" w:cs="Arial"/>
          <w:lang w:val="en-US"/>
        </w:rPr>
        <w:t>Table 8 shows</w:t>
      </w:r>
      <w:r w:rsidR="00707EF1" w:rsidRPr="00707EF1">
        <w:rPr>
          <w:rFonts w:ascii="Arial" w:eastAsia="Calibri" w:hAnsi="Arial" w:cs="Arial"/>
          <w:lang w:val="en-US"/>
        </w:rPr>
        <w:t xml:space="preserve"> the number of Covid-19 </w:t>
      </w:r>
      <w:r w:rsidR="00AB1C2A">
        <w:rPr>
          <w:rFonts w:ascii="Arial" w:eastAsia="Calibri" w:hAnsi="Arial" w:cs="Arial"/>
          <w:lang w:val="en-US"/>
        </w:rPr>
        <w:t>deaths</w:t>
      </w:r>
      <w:r w:rsidR="00707EF1" w:rsidRPr="00707EF1">
        <w:rPr>
          <w:rFonts w:ascii="Arial" w:eastAsia="Calibri" w:hAnsi="Arial" w:cs="Arial"/>
          <w:lang w:val="en-US"/>
        </w:rPr>
        <w:t xml:space="preserve"> (axis Y) for the specified period (axis X) from November 2020 to mid-December 2020</w:t>
      </w:r>
      <w:r w:rsidR="00AB1C2A">
        <w:rPr>
          <w:rFonts w:ascii="Arial" w:eastAsia="Calibri" w:hAnsi="Arial" w:cs="Arial"/>
          <w:lang w:val="en-US"/>
        </w:rPr>
        <w:t>.</w:t>
      </w:r>
    </w:p>
    <w:p w14:paraId="006CB637" w14:textId="7CA9A802" w:rsidR="00AB1C2A" w:rsidRPr="00AB1C2A" w:rsidRDefault="00AB1C2A" w:rsidP="00014572">
      <w:pPr>
        <w:keepNext/>
        <w:keepLines/>
        <w:ind w:firstLine="0"/>
        <w:jc w:val="center"/>
        <w:rPr>
          <w:rFonts w:ascii="Arial" w:eastAsia="Calibri" w:hAnsi="Arial" w:cs="Arial"/>
          <w:sz w:val="20"/>
          <w:szCs w:val="20"/>
          <w:lang w:val="en-US"/>
        </w:rPr>
      </w:pPr>
      <w:r w:rsidRPr="00AB1C2A">
        <w:rPr>
          <w:rFonts w:ascii="Arial" w:eastAsia="Calibri" w:hAnsi="Arial" w:cs="Arial"/>
          <w:sz w:val="20"/>
          <w:szCs w:val="20"/>
          <w:lang w:val="en-US"/>
        </w:rPr>
        <w:t xml:space="preserve">Table </w:t>
      </w:r>
      <w:r w:rsidR="003F5A81">
        <w:rPr>
          <w:rFonts w:ascii="Arial" w:eastAsia="Calibri" w:hAnsi="Arial" w:cs="Arial"/>
          <w:sz w:val="20"/>
          <w:szCs w:val="20"/>
          <w:lang w:val="en-US"/>
        </w:rPr>
        <w:t>8</w:t>
      </w:r>
      <w:r w:rsidRPr="00AB1C2A">
        <w:rPr>
          <w:rFonts w:ascii="Arial" w:eastAsia="Calibri" w:hAnsi="Arial" w:cs="Arial"/>
          <w:sz w:val="20"/>
          <w:szCs w:val="20"/>
          <w:lang w:val="en-US"/>
        </w:rPr>
        <w:t>. Number of Covid-19 deaths</w:t>
      </w:r>
    </w:p>
    <w:p w14:paraId="58692BF0" w14:textId="63549DD8" w:rsidR="00AB1C2A" w:rsidRDefault="00AB1C2A" w:rsidP="00AB1C2A">
      <w:pPr>
        <w:keepNext/>
        <w:keepLines/>
        <w:ind w:firstLine="0"/>
        <w:jc w:val="center"/>
        <w:rPr>
          <w:rFonts w:ascii="Arial" w:eastAsia="Calibri" w:hAnsi="Arial" w:cs="Arial"/>
          <w:lang w:val="en-US"/>
        </w:rPr>
      </w:pPr>
      <w:r>
        <w:rPr>
          <w:rFonts w:ascii="Arial" w:eastAsia="Calibri" w:hAnsi="Arial" w:cs="Arial"/>
          <w:noProof/>
          <w:lang w:val="en-US"/>
        </w:rPr>
        <w:drawing>
          <wp:inline distT="0" distB="0" distL="0" distR="0" wp14:anchorId="4038607A" wp14:editId="60C23DA9">
            <wp:extent cx="4613564" cy="2595066"/>
            <wp:effectExtent l="0" t="0" r="0" b="0"/>
            <wp:docPr id="10" name="Picture 1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able, Exce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44820" cy="2612647"/>
                    </a:xfrm>
                    <a:prstGeom prst="rect">
                      <a:avLst/>
                    </a:prstGeom>
                  </pic:spPr>
                </pic:pic>
              </a:graphicData>
            </a:graphic>
          </wp:inline>
        </w:drawing>
      </w:r>
    </w:p>
    <w:p w14:paraId="11AB533D" w14:textId="462839F9" w:rsidR="00C559D3" w:rsidRDefault="00C559D3" w:rsidP="00AB1C2A">
      <w:pPr>
        <w:keepNext/>
        <w:keepLines/>
        <w:ind w:firstLine="0"/>
        <w:jc w:val="center"/>
        <w:rPr>
          <w:rFonts w:ascii="Arial" w:eastAsia="Calibri" w:hAnsi="Arial" w:cs="Arial"/>
          <w:b/>
          <w:bCs/>
          <w:sz w:val="28"/>
          <w:szCs w:val="28"/>
          <w:lang w:val="en-US"/>
        </w:rPr>
      </w:pPr>
      <w:r w:rsidRPr="00C559D3">
        <w:rPr>
          <w:rFonts w:ascii="Arial" w:eastAsia="Calibri" w:hAnsi="Arial" w:cs="Arial"/>
          <w:b/>
          <w:bCs/>
          <w:sz w:val="28"/>
          <w:szCs w:val="28"/>
          <w:lang w:val="en-US"/>
        </w:rPr>
        <w:lastRenderedPageBreak/>
        <w:t>Part 1, Section 2</w:t>
      </w:r>
    </w:p>
    <w:p w14:paraId="3CFDBADE" w14:textId="302DA687" w:rsidR="00C559D3" w:rsidRPr="007C0DCA" w:rsidRDefault="00C42CD7" w:rsidP="00C42CD7">
      <w:pPr>
        <w:keepNext/>
        <w:keepLines/>
        <w:ind w:firstLine="0"/>
        <w:jc w:val="center"/>
        <w:rPr>
          <w:rFonts w:ascii="Arial" w:eastAsia="Calibri" w:hAnsi="Arial" w:cs="Arial"/>
          <w:b/>
          <w:bCs/>
          <w:lang w:val="en-US"/>
        </w:rPr>
      </w:pPr>
      <w:r w:rsidRPr="007C0DCA">
        <w:rPr>
          <w:rFonts w:ascii="Arial" w:eastAsia="Calibri" w:hAnsi="Arial" w:cs="Arial"/>
          <w:b/>
          <w:bCs/>
          <w:lang w:val="en-US"/>
        </w:rPr>
        <w:t>Excel for pre-processing, analyzing, and visualizing the data</w:t>
      </w:r>
    </w:p>
    <w:p w14:paraId="49809F55" w14:textId="5520236E" w:rsidR="0007690F" w:rsidRDefault="00E51264" w:rsidP="0007690F">
      <w:pPr>
        <w:keepNext/>
        <w:keepLines/>
        <w:ind w:firstLine="0"/>
        <w:rPr>
          <w:rFonts w:ascii="Arial" w:eastAsia="Calibri" w:hAnsi="Arial" w:cs="Arial"/>
          <w:lang w:val="en-US"/>
        </w:rPr>
      </w:pPr>
      <w:r w:rsidRPr="00E51264">
        <w:rPr>
          <w:rFonts w:ascii="Arial" w:eastAsia="Calibri" w:hAnsi="Arial" w:cs="Arial"/>
          <w:lang w:val="en-US"/>
        </w:rPr>
        <w:t xml:space="preserve">Microsoft Excel is used to keep data records. Users manage numerical and other data with Microsoft Excel. Before using the software, you must grasp its concepts. 16384XFD Excel 2007 </w:t>
      </w:r>
      <w:r>
        <w:rPr>
          <w:rFonts w:ascii="Arial" w:eastAsia="Calibri" w:hAnsi="Arial" w:cs="Arial"/>
          <w:lang w:val="en-US"/>
        </w:rPr>
        <w:t>later allows</w:t>
      </w:r>
      <w:r w:rsidRPr="00E51264">
        <w:rPr>
          <w:rFonts w:ascii="Arial" w:eastAsia="Calibri" w:hAnsi="Arial" w:cs="Arial"/>
          <w:lang w:val="en-US"/>
        </w:rPr>
        <w:t xml:space="preserve"> 220 rows or 1048576 in a 26-base system. Excel can </w:t>
      </w:r>
      <w:r>
        <w:rPr>
          <w:rFonts w:ascii="Arial" w:eastAsia="Calibri" w:hAnsi="Arial" w:cs="Arial"/>
          <w:lang w:val="en-US"/>
        </w:rPr>
        <w:t>organize</w:t>
      </w:r>
      <w:r w:rsidRPr="00E51264">
        <w:rPr>
          <w:rFonts w:ascii="Arial" w:eastAsia="Calibri" w:hAnsi="Arial" w:cs="Arial"/>
          <w:lang w:val="en-US"/>
        </w:rPr>
        <w:t xml:space="preserve">, store, and </w:t>
      </w:r>
      <w:r>
        <w:rPr>
          <w:rFonts w:ascii="Arial" w:eastAsia="Calibri" w:hAnsi="Arial" w:cs="Arial"/>
          <w:lang w:val="en-US"/>
        </w:rPr>
        <w:t>analyze</w:t>
      </w:r>
      <w:r w:rsidRPr="00E51264">
        <w:rPr>
          <w:rFonts w:ascii="Arial" w:eastAsia="Calibri" w:hAnsi="Arial" w:cs="Arial"/>
          <w:lang w:val="en-US"/>
        </w:rPr>
        <w:t xml:space="preserve"> data. Excel and other tools can be used to manage data, allowing analysts and other users to review it as it's added or amended. Excel has rows and columns of cells</w:t>
      </w:r>
      <w:r w:rsidR="00D465EF" w:rsidRPr="00D465EF">
        <w:rPr>
          <w:rFonts w:ascii="Arial" w:eastAsia="Calibri" w:hAnsi="Arial" w:cs="Arial"/>
          <w:lang w:val="en-US"/>
        </w:rPr>
        <w:t xml:space="preserve">. </w:t>
      </w:r>
      <w:r w:rsidR="00AE484C" w:rsidRPr="00AE484C">
        <w:rPr>
          <w:rFonts w:ascii="Arial" w:eastAsia="Calibri" w:hAnsi="Arial" w:cs="Arial"/>
          <w:lang w:val="en-US"/>
        </w:rPr>
        <w:t>(Price Michael (2013)).</w:t>
      </w:r>
    </w:p>
    <w:p w14:paraId="3E34CA8B" w14:textId="23C4CF49" w:rsidR="00D535FF" w:rsidRDefault="00D535FF" w:rsidP="0007690F">
      <w:pPr>
        <w:keepNext/>
        <w:keepLines/>
        <w:ind w:firstLine="0"/>
        <w:rPr>
          <w:rFonts w:ascii="Arial" w:eastAsia="Calibri" w:hAnsi="Arial" w:cs="Arial"/>
          <w:lang w:val="en-US"/>
        </w:rPr>
      </w:pPr>
      <w:r w:rsidRPr="00D535FF">
        <w:rPr>
          <w:rFonts w:ascii="Arial" w:eastAsia="Calibri" w:hAnsi="Arial" w:cs="Arial"/>
          <w:lang w:val="en-US"/>
        </w:rPr>
        <w:t xml:space="preserve">The tabs on the document are called worksheets. Within a single workbook, there may be more than one worksheet, each </w:t>
      </w:r>
      <w:r w:rsidR="00D3404D">
        <w:rPr>
          <w:rFonts w:ascii="Arial" w:eastAsia="Calibri" w:hAnsi="Arial" w:cs="Arial"/>
          <w:lang w:val="en-US"/>
        </w:rPr>
        <w:t>containing its</w:t>
      </w:r>
      <w:r w:rsidRPr="00D535FF">
        <w:rPr>
          <w:rFonts w:ascii="Arial" w:eastAsia="Calibri" w:hAnsi="Arial" w:cs="Arial"/>
          <w:lang w:val="en-US"/>
        </w:rPr>
        <w:t xml:space="preserve"> unique group of cells. The individual cells can have any combination of text, formulas, and data entered into them. In a spreadsheet, there is a drawing layer </w:t>
      </w:r>
      <w:r w:rsidR="00D3404D">
        <w:rPr>
          <w:rFonts w:ascii="Arial" w:eastAsia="Calibri" w:hAnsi="Arial" w:cs="Arial"/>
          <w:lang w:val="en-US"/>
        </w:rPr>
        <w:t>hidden from view; in</w:t>
      </w:r>
      <w:r w:rsidRPr="00D535FF">
        <w:rPr>
          <w:rFonts w:ascii="Arial" w:eastAsia="Calibri" w:hAnsi="Arial" w:cs="Arial"/>
          <w:lang w:val="en-US"/>
        </w:rPr>
        <w:t xml:space="preserve"> this layer</w:t>
      </w:r>
      <w:r w:rsidR="00C23CD6">
        <w:rPr>
          <w:rFonts w:ascii="Arial" w:eastAsia="Calibri" w:hAnsi="Arial" w:cs="Arial"/>
          <w:lang w:val="en-US"/>
        </w:rPr>
        <w:t>,</w:t>
      </w:r>
      <w:r w:rsidRPr="00D535FF">
        <w:rPr>
          <w:rFonts w:ascii="Arial" w:eastAsia="Calibri" w:hAnsi="Arial" w:cs="Arial"/>
          <w:lang w:val="en-US"/>
        </w:rPr>
        <w:t xml:space="preserve"> you can save things like diagrams, charts, and images. Objects on the drawing layer are superimposed over the cells, as opposed to numbers or formulas, which are contained within the cells.</w:t>
      </w:r>
    </w:p>
    <w:p w14:paraId="4AB50323" w14:textId="77777777" w:rsidR="00DA3BA8" w:rsidRPr="00DA3BA8" w:rsidRDefault="00DA3BA8" w:rsidP="00C5663D">
      <w:pPr>
        <w:keepNext/>
        <w:keepLines/>
        <w:ind w:firstLine="0"/>
        <w:rPr>
          <w:rFonts w:ascii="Arial" w:hAnsi="Arial" w:cs="Arial"/>
        </w:rPr>
      </w:pPr>
      <w:r w:rsidRPr="00DA3BA8">
        <w:rPr>
          <w:rFonts w:ascii="Arial" w:hAnsi="Arial" w:cs="Arial"/>
        </w:rPr>
        <w:t>(</w:t>
      </w:r>
      <w:r w:rsidR="00CA0F36" w:rsidRPr="00DA3BA8">
        <w:rPr>
          <w:rFonts w:ascii="Arial" w:hAnsi="Arial" w:cs="Arial"/>
        </w:rPr>
        <w:t>Linoff Gordon S. (2015)</w:t>
      </w:r>
      <w:r w:rsidRPr="00DA3BA8">
        <w:rPr>
          <w:rFonts w:ascii="Arial" w:hAnsi="Arial" w:cs="Arial"/>
        </w:rPr>
        <w:t>).</w:t>
      </w:r>
    </w:p>
    <w:p w14:paraId="3CDCD9CB" w14:textId="754DF4CB" w:rsidR="00C5663D" w:rsidRPr="00C5663D" w:rsidRDefault="00CA0F36" w:rsidP="00C5663D">
      <w:pPr>
        <w:keepNext/>
        <w:keepLines/>
        <w:ind w:firstLine="0"/>
        <w:rPr>
          <w:rFonts w:ascii="Arial" w:eastAsia="Calibri" w:hAnsi="Arial" w:cs="Arial"/>
          <w:lang w:val="en-US"/>
        </w:rPr>
      </w:pPr>
      <w:r w:rsidRPr="00CA0F36">
        <w:t xml:space="preserve"> </w:t>
      </w:r>
      <w:r w:rsidR="00C5663D" w:rsidRPr="00C5663D">
        <w:rPr>
          <w:rFonts w:ascii="Arial" w:eastAsia="Calibri" w:hAnsi="Arial" w:cs="Arial"/>
          <w:lang w:val="en-US"/>
        </w:rPr>
        <w:t xml:space="preserve">Complex jobs automated: Excel's macro features allow you to accomplish a time-consuming activity with a </w:t>
      </w:r>
      <w:r w:rsidR="003165B7">
        <w:rPr>
          <w:rFonts w:ascii="Arial" w:eastAsia="Calibri" w:hAnsi="Arial" w:cs="Arial"/>
          <w:lang w:val="en-US"/>
        </w:rPr>
        <w:t>mouse click</w:t>
      </w:r>
      <w:r w:rsidR="00C5663D" w:rsidRPr="00C5663D">
        <w:rPr>
          <w:rFonts w:ascii="Arial" w:eastAsia="Calibri" w:hAnsi="Arial" w:cs="Arial"/>
          <w:lang w:val="en-US"/>
        </w:rPr>
        <w:t>.</w:t>
      </w:r>
    </w:p>
    <w:p w14:paraId="2316C242" w14:textId="5050E096" w:rsidR="00114975" w:rsidRDefault="00C5663D" w:rsidP="00C5663D">
      <w:pPr>
        <w:keepNext/>
        <w:keepLines/>
        <w:ind w:firstLine="0"/>
        <w:rPr>
          <w:rFonts w:ascii="Arial" w:eastAsia="Calibri" w:hAnsi="Arial" w:cs="Arial"/>
          <w:lang w:val="en-US"/>
        </w:rPr>
      </w:pPr>
      <w:r w:rsidRPr="00C5663D">
        <w:rPr>
          <w:rFonts w:ascii="Arial" w:eastAsia="Calibri" w:hAnsi="Arial" w:cs="Arial"/>
          <w:lang w:val="en-US"/>
        </w:rPr>
        <w:t xml:space="preserve">Each cell has its </w:t>
      </w:r>
      <w:r w:rsidR="003165B7">
        <w:rPr>
          <w:rFonts w:ascii="Arial" w:eastAsia="Calibri" w:hAnsi="Arial" w:cs="Arial"/>
          <w:lang w:val="en-US"/>
        </w:rPr>
        <w:t>unique address, composed</w:t>
      </w:r>
      <w:r w:rsidRPr="00C5663D">
        <w:rPr>
          <w:rFonts w:ascii="Arial" w:eastAsia="Calibri" w:hAnsi="Arial" w:cs="Arial"/>
          <w:lang w:val="en-US"/>
        </w:rPr>
        <w:t xml:space="preserve"> of the letter of the column it is in and the number of the row it is in. The upper-left cell, for instance, has the address A1.</w:t>
      </w:r>
      <w:r w:rsidR="003165B7">
        <w:rPr>
          <w:rFonts w:ascii="Arial" w:eastAsia="Calibri" w:hAnsi="Arial" w:cs="Arial"/>
          <w:lang w:val="en-US"/>
        </w:rPr>
        <w:t xml:space="preserve"> </w:t>
      </w:r>
      <w:r w:rsidR="00114975">
        <w:rPr>
          <w:rFonts w:ascii="Arial" w:eastAsia="Calibri" w:hAnsi="Arial" w:cs="Arial"/>
          <w:lang w:val="en-US"/>
        </w:rPr>
        <w:t>(</w:t>
      </w:r>
      <w:r w:rsidR="00AE484C" w:rsidRPr="00AE484C">
        <w:rPr>
          <w:rFonts w:ascii="Arial" w:eastAsia="Calibri" w:hAnsi="Arial" w:cs="Arial"/>
          <w:lang w:val="en-US"/>
        </w:rPr>
        <w:t>Carlberg (2014)</w:t>
      </w:r>
      <w:r w:rsidR="00114975">
        <w:rPr>
          <w:rFonts w:ascii="Arial" w:eastAsia="Calibri" w:hAnsi="Arial" w:cs="Arial"/>
          <w:lang w:val="en-US"/>
        </w:rPr>
        <w:t>)</w:t>
      </w:r>
      <w:r w:rsidR="00AE484C" w:rsidRPr="00AE484C">
        <w:rPr>
          <w:rFonts w:ascii="Arial" w:eastAsia="Calibri" w:hAnsi="Arial" w:cs="Arial"/>
          <w:lang w:val="en-US"/>
        </w:rPr>
        <w:t xml:space="preserve">. </w:t>
      </w:r>
    </w:p>
    <w:p w14:paraId="1E17BB1E" w14:textId="3AAA429B" w:rsidR="00EA79D9" w:rsidRDefault="00EA79D9" w:rsidP="00C5663D">
      <w:pPr>
        <w:keepNext/>
        <w:keepLines/>
        <w:ind w:firstLine="0"/>
        <w:rPr>
          <w:rFonts w:ascii="Arial" w:eastAsia="Calibri" w:hAnsi="Arial" w:cs="Arial"/>
          <w:lang w:val="en-US"/>
        </w:rPr>
      </w:pPr>
      <w:r>
        <w:rPr>
          <w:rFonts w:ascii="Arial" w:eastAsia="Calibri" w:hAnsi="Arial" w:cs="Arial"/>
          <w:lang w:val="en-US"/>
        </w:rPr>
        <w:t>In figure 1,</w:t>
      </w:r>
      <w:r w:rsidR="00C611B9">
        <w:rPr>
          <w:rFonts w:ascii="Arial" w:eastAsia="Calibri" w:hAnsi="Arial" w:cs="Arial"/>
          <w:lang w:val="en-US"/>
        </w:rPr>
        <w:t xml:space="preserve"> </w:t>
      </w:r>
      <w:r>
        <w:rPr>
          <w:rFonts w:ascii="Arial" w:eastAsia="Calibri" w:hAnsi="Arial" w:cs="Arial"/>
          <w:lang w:val="en-US"/>
        </w:rPr>
        <w:t xml:space="preserve">we can see </w:t>
      </w:r>
      <w:r w:rsidR="003B57B6">
        <w:rPr>
          <w:rFonts w:ascii="Arial" w:eastAsia="Calibri" w:hAnsi="Arial" w:cs="Arial"/>
          <w:lang w:val="en-US"/>
        </w:rPr>
        <w:t xml:space="preserve">the Excel screen with </w:t>
      </w:r>
      <w:r w:rsidR="009140FB">
        <w:rPr>
          <w:rFonts w:ascii="Arial" w:eastAsia="Calibri" w:hAnsi="Arial" w:cs="Arial"/>
          <w:lang w:val="en-US"/>
        </w:rPr>
        <w:t xml:space="preserve">many </w:t>
      </w:r>
      <w:r w:rsidR="003165B7">
        <w:rPr>
          <w:rFonts w:ascii="Arial" w:eastAsia="Calibri" w:hAnsi="Arial" w:cs="Arial"/>
          <w:lang w:val="en-US"/>
        </w:rPr>
        <w:t>valuable</w:t>
      </w:r>
      <w:r w:rsidR="009140FB">
        <w:rPr>
          <w:rFonts w:ascii="Arial" w:eastAsia="Calibri" w:hAnsi="Arial" w:cs="Arial"/>
          <w:lang w:val="en-US"/>
        </w:rPr>
        <w:t xml:space="preserve"> </w:t>
      </w:r>
      <w:r w:rsidR="003165B7">
        <w:rPr>
          <w:rFonts w:ascii="Arial" w:eastAsia="Calibri" w:hAnsi="Arial" w:cs="Arial"/>
          <w:lang w:val="en-US"/>
        </w:rPr>
        <w:t>elements</w:t>
      </w:r>
      <w:r w:rsidR="00C611B9">
        <w:rPr>
          <w:rFonts w:ascii="Arial" w:eastAsia="Calibri" w:hAnsi="Arial" w:cs="Arial"/>
          <w:lang w:val="en-US"/>
        </w:rPr>
        <w:t xml:space="preserve"> we use often.</w:t>
      </w:r>
    </w:p>
    <w:p w14:paraId="023BBC2F" w14:textId="77777777" w:rsidR="00A10030" w:rsidRDefault="00A10030" w:rsidP="00C5663D">
      <w:pPr>
        <w:keepNext/>
        <w:keepLines/>
        <w:ind w:firstLine="0"/>
        <w:rPr>
          <w:rFonts w:ascii="Arial" w:eastAsia="Calibri" w:hAnsi="Arial" w:cs="Arial"/>
          <w:lang w:val="en-US"/>
        </w:rPr>
      </w:pPr>
    </w:p>
    <w:p w14:paraId="7BF9854A" w14:textId="5D72975B" w:rsidR="00C611B9" w:rsidRPr="00576F0E" w:rsidRDefault="00576F0E" w:rsidP="002E1421">
      <w:pPr>
        <w:keepNext/>
        <w:keepLines/>
        <w:ind w:firstLine="0"/>
        <w:jc w:val="center"/>
        <w:rPr>
          <w:rFonts w:ascii="Arial" w:eastAsia="Calibri" w:hAnsi="Arial" w:cs="Arial"/>
          <w:sz w:val="20"/>
          <w:szCs w:val="20"/>
          <w:lang w:val="en-US"/>
        </w:rPr>
      </w:pPr>
      <w:r w:rsidRPr="00576F0E">
        <w:rPr>
          <w:rFonts w:ascii="Arial" w:eastAsia="Calibri" w:hAnsi="Arial" w:cs="Arial"/>
          <w:sz w:val="20"/>
          <w:szCs w:val="20"/>
          <w:lang w:val="en-US"/>
        </w:rPr>
        <w:t xml:space="preserve">Figure 1. Excel screen with many </w:t>
      </w:r>
      <w:r w:rsidR="003165B7">
        <w:rPr>
          <w:rFonts w:ascii="Arial" w:eastAsia="Calibri" w:hAnsi="Arial" w:cs="Arial"/>
          <w:sz w:val="20"/>
          <w:szCs w:val="20"/>
          <w:lang w:val="en-US"/>
        </w:rPr>
        <w:t>valuable</w:t>
      </w:r>
      <w:r w:rsidRPr="00576F0E">
        <w:rPr>
          <w:rFonts w:ascii="Arial" w:eastAsia="Calibri" w:hAnsi="Arial" w:cs="Arial"/>
          <w:sz w:val="20"/>
          <w:szCs w:val="20"/>
          <w:lang w:val="en-US"/>
        </w:rPr>
        <w:t xml:space="preserve"> elements</w:t>
      </w:r>
    </w:p>
    <w:p w14:paraId="51A2A65A" w14:textId="629C5A3E" w:rsidR="00C611B9" w:rsidRDefault="00C611B9" w:rsidP="00C611B9">
      <w:pPr>
        <w:keepNext/>
        <w:keepLines/>
        <w:ind w:firstLine="0"/>
        <w:jc w:val="center"/>
        <w:rPr>
          <w:rFonts w:ascii="Arial" w:eastAsia="Calibri" w:hAnsi="Arial" w:cs="Arial"/>
          <w:lang w:val="en-US"/>
        </w:rPr>
      </w:pPr>
      <w:r>
        <w:rPr>
          <w:rFonts w:ascii="Arial" w:eastAsia="Calibri" w:hAnsi="Arial" w:cs="Arial"/>
          <w:noProof/>
          <w:lang w:val="en-US"/>
        </w:rPr>
        <w:drawing>
          <wp:inline distT="0" distB="0" distL="0" distR="0" wp14:anchorId="233EEE44" wp14:editId="3AFECB76">
            <wp:extent cx="6446715" cy="2689860"/>
            <wp:effectExtent l="0" t="0" r="0" b="0"/>
            <wp:docPr id="11" name="Picture 1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table, Exce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564449" cy="2738984"/>
                    </a:xfrm>
                    <a:prstGeom prst="rect">
                      <a:avLst/>
                    </a:prstGeom>
                  </pic:spPr>
                </pic:pic>
              </a:graphicData>
            </a:graphic>
          </wp:inline>
        </w:drawing>
      </w:r>
    </w:p>
    <w:p w14:paraId="07BECC0F" w14:textId="77777777" w:rsidR="00F804C5" w:rsidRDefault="00F804C5" w:rsidP="00C611B9">
      <w:pPr>
        <w:keepNext/>
        <w:keepLines/>
        <w:ind w:firstLine="0"/>
        <w:jc w:val="center"/>
        <w:rPr>
          <w:rFonts w:ascii="Arial" w:eastAsia="Calibri" w:hAnsi="Arial" w:cs="Arial"/>
          <w:lang w:val="en-US"/>
        </w:rPr>
      </w:pPr>
    </w:p>
    <w:p w14:paraId="5F30C9E0" w14:textId="77777777" w:rsidR="00E51264" w:rsidRDefault="00E51264" w:rsidP="00C611B9">
      <w:pPr>
        <w:keepNext/>
        <w:keepLines/>
        <w:ind w:firstLine="0"/>
        <w:jc w:val="center"/>
        <w:rPr>
          <w:rFonts w:ascii="Arial" w:eastAsia="Calibri" w:hAnsi="Arial" w:cs="Arial"/>
          <w:lang w:val="en-US"/>
        </w:rPr>
      </w:pPr>
    </w:p>
    <w:p w14:paraId="54F37639" w14:textId="48640BB1" w:rsidR="00AA06B4" w:rsidRDefault="001A18D5" w:rsidP="00AA06B4">
      <w:pPr>
        <w:keepNext/>
        <w:keepLines/>
        <w:ind w:firstLine="0"/>
        <w:rPr>
          <w:rFonts w:ascii="Arial" w:eastAsia="Calibri" w:hAnsi="Arial" w:cs="Arial"/>
          <w:lang w:val="en-US"/>
        </w:rPr>
      </w:pPr>
      <w:r>
        <w:rPr>
          <w:rFonts w:ascii="Arial" w:eastAsia="Calibri" w:hAnsi="Arial" w:cs="Arial"/>
          <w:b/>
          <w:bCs/>
          <w:lang w:val="en-US"/>
        </w:rPr>
        <w:lastRenderedPageBreak/>
        <w:t xml:space="preserve">3. </w:t>
      </w:r>
      <w:r w:rsidR="003249E4" w:rsidRPr="00DF23A1">
        <w:rPr>
          <w:rFonts w:ascii="Arial" w:eastAsia="Calibri" w:hAnsi="Arial" w:cs="Arial"/>
          <w:b/>
          <w:bCs/>
          <w:lang w:val="en-US"/>
        </w:rPr>
        <w:t>Worksheet functions and formulas</w:t>
      </w:r>
      <w:r w:rsidR="003249E4" w:rsidRPr="003249E4">
        <w:rPr>
          <w:rFonts w:ascii="Arial" w:eastAsia="Calibri" w:hAnsi="Arial" w:cs="Arial"/>
          <w:lang w:val="en-US"/>
        </w:rPr>
        <w:t xml:space="preserve"> are crucial for altering data in Excel and gaining insight from the spreadsheets we create.</w:t>
      </w:r>
    </w:p>
    <w:p w14:paraId="5FB846CB" w14:textId="77777777" w:rsidR="00C77BA7" w:rsidRPr="00C77BA7" w:rsidRDefault="00C77BA7" w:rsidP="00C77BA7">
      <w:pPr>
        <w:keepNext/>
        <w:keepLines/>
        <w:ind w:firstLine="0"/>
        <w:rPr>
          <w:rFonts w:ascii="Arial" w:eastAsia="Calibri" w:hAnsi="Arial" w:cs="Arial"/>
          <w:lang w:val="en-US"/>
        </w:rPr>
      </w:pPr>
      <w:r w:rsidRPr="00C77BA7">
        <w:rPr>
          <w:rFonts w:ascii="Arial" w:eastAsia="Calibri" w:hAnsi="Arial" w:cs="Arial"/>
          <w:lang w:val="en-US"/>
        </w:rPr>
        <w:t>A formula is a special kind of expression that can be used to determine the values of multiple cells at once.</w:t>
      </w:r>
    </w:p>
    <w:p w14:paraId="3B80CE09" w14:textId="77777777" w:rsidR="00C77BA7" w:rsidRPr="00C77BA7" w:rsidRDefault="00C77BA7" w:rsidP="00C77BA7">
      <w:pPr>
        <w:keepNext/>
        <w:keepLines/>
        <w:ind w:firstLine="0"/>
        <w:rPr>
          <w:rFonts w:ascii="Arial" w:eastAsia="Calibri" w:hAnsi="Arial" w:cs="Arial"/>
          <w:lang w:val="en-US"/>
        </w:rPr>
      </w:pPr>
      <w:r w:rsidRPr="00C77BA7">
        <w:rPr>
          <w:rFonts w:ascii="Arial" w:eastAsia="Calibri" w:hAnsi="Arial" w:cs="Arial"/>
          <w:lang w:val="en-US"/>
        </w:rPr>
        <w:t>In the case of the preceding sentence, the formula =A2+A2+A3+A4 would sum the contents of cells A2, A3, and A4.</w:t>
      </w:r>
    </w:p>
    <w:p w14:paraId="50405AEB" w14:textId="1D259AA4" w:rsidR="0076489F" w:rsidRDefault="00C77BA7" w:rsidP="00C77BA7">
      <w:pPr>
        <w:keepNext/>
        <w:keepLines/>
        <w:ind w:firstLine="0"/>
        <w:rPr>
          <w:i/>
          <w:iCs/>
        </w:rPr>
      </w:pPr>
      <w:r w:rsidRPr="00C77BA7">
        <w:rPr>
          <w:rFonts w:ascii="Arial" w:eastAsia="Calibri" w:hAnsi="Arial" w:cs="Arial"/>
          <w:lang w:val="en-US"/>
        </w:rPr>
        <w:t xml:space="preserve">Excel's built-in functions allow for quick and easy calculation of </w:t>
      </w:r>
      <w:r w:rsidR="00D3404D">
        <w:rPr>
          <w:rFonts w:ascii="Arial" w:eastAsia="Calibri" w:hAnsi="Arial" w:cs="Arial"/>
          <w:lang w:val="en-US"/>
        </w:rPr>
        <w:t>expected</w:t>
      </w:r>
      <w:r w:rsidRPr="00C77BA7">
        <w:rPr>
          <w:rFonts w:ascii="Arial" w:eastAsia="Calibri" w:hAnsi="Arial" w:cs="Arial"/>
          <w:lang w:val="en-US"/>
        </w:rPr>
        <w:t xml:space="preserve"> outcomes. The arguments or parameters of a </w:t>
      </w:r>
      <w:r w:rsidR="00D3404D">
        <w:rPr>
          <w:rFonts w:ascii="Arial" w:eastAsia="Calibri" w:hAnsi="Arial" w:cs="Arial"/>
          <w:lang w:val="en-US"/>
        </w:rPr>
        <w:t>process</w:t>
      </w:r>
      <w:r w:rsidRPr="00C77BA7">
        <w:rPr>
          <w:rFonts w:ascii="Arial" w:eastAsia="Calibri" w:hAnsi="Arial" w:cs="Arial"/>
          <w:lang w:val="en-US"/>
        </w:rPr>
        <w:t xml:space="preserve"> are used to determine the specific </w:t>
      </w:r>
      <w:r w:rsidR="00D3404D">
        <w:rPr>
          <w:rFonts w:ascii="Arial" w:eastAsia="Calibri" w:hAnsi="Arial" w:cs="Arial"/>
          <w:lang w:val="en-US"/>
        </w:rPr>
        <w:t>measures</w:t>
      </w:r>
      <w:r w:rsidRPr="00C77BA7">
        <w:rPr>
          <w:rFonts w:ascii="Arial" w:eastAsia="Calibri" w:hAnsi="Arial" w:cs="Arial"/>
          <w:lang w:val="en-US"/>
        </w:rPr>
        <w:t xml:space="preserve"> to be performed</w:t>
      </w:r>
      <w:r w:rsidR="005272EA">
        <w:rPr>
          <w:rFonts w:ascii="Arial" w:eastAsia="Calibri" w:hAnsi="Arial" w:cs="Arial"/>
          <w:lang w:val="en-US"/>
        </w:rPr>
        <w:t xml:space="preserve"> </w:t>
      </w:r>
      <w:r w:rsidR="0076489F" w:rsidRPr="007B41AF">
        <w:rPr>
          <w:rFonts w:ascii="Arial" w:eastAsia="Calibri" w:hAnsi="Arial" w:cs="Arial"/>
          <w:lang w:val="en-US"/>
        </w:rPr>
        <w:t>(</w:t>
      </w:r>
      <w:r w:rsidR="00DC5480" w:rsidRPr="007B41AF">
        <w:rPr>
          <w:rFonts w:ascii="Arial" w:hAnsi="Arial" w:cs="Arial"/>
        </w:rPr>
        <w:t>Wayne Winston (2022)</w:t>
      </w:r>
      <w:r w:rsidR="0076489F" w:rsidRPr="007B41AF">
        <w:t>).</w:t>
      </w:r>
    </w:p>
    <w:p w14:paraId="0C794F0E" w14:textId="3160238B" w:rsidR="00C77BA7" w:rsidRPr="00C77BA7" w:rsidRDefault="00C77BA7" w:rsidP="00C77BA7">
      <w:pPr>
        <w:keepNext/>
        <w:keepLines/>
        <w:ind w:firstLine="0"/>
        <w:rPr>
          <w:rFonts w:ascii="Arial" w:eastAsia="Calibri" w:hAnsi="Arial" w:cs="Arial"/>
          <w:lang w:val="en-US"/>
        </w:rPr>
      </w:pPr>
      <w:r w:rsidRPr="00C77BA7">
        <w:rPr>
          <w:rFonts w:ascii="Arial" w:eastAsia="Calibri" w:hAnsi="Arial" w:cs="Arial"/>
          <w:lang w:val="en-US"/>
        </w:rPr>
        <w:t>To add up a set of cells, for instance, we can use the SUM function instead of specifying each value to be added, as in the above formula: =SUM(A2:A4)</w:t>
      </w:r>
    </w:p>
    <w:p w14:paraId="4EEE5F8F" w14:textId="24DA851C" w:rsidR="00A44F11" w:rsidRDefault="00C77BA7" w:rsidP="00C77BA7">
      <w:pPr>
        <w:keepNext/>
        <w:keepLines/>
        <w:ind w:firstLine="0"/>
        <w:rPr>
          <w:rFonts w:ascii="Arial" w:eastAsia="Calibri" w:hAnsi="Arial" w:cs="Arial"/>
          <w:lang w:val="en-US"/>
        </w:rPr>
      </w:pPr>
      <w:r w:rsidRPr="00C77BA7">
        <w:rPr>
          <w:rFonts w:ascii="Arial" w:eastAsia="Calibri" w:hAnsi="Arial" w:cs="Arial"/>
          <w:lang w:val="en-US"/>
        </w:rPr>
        <w:t>The Formulas tab houses the Function Library, where we can access all of Excel's built-in functions:</w:t>
      </w:r>
    </w:p>
    <w:p w14:paraId="2B01794E" w14:textId="3BE265B5" w:rsidR="00265123" w:rsidRDefault="00265123" w:rsidP="00265123">
      <w:pPr>
        <w:keepNext/>
        <w:keepLines/>
        <w:ind w:firstLine="0"/>
        <w:jc w:val="center"/>
        <w:rPr>
          <w:rFonts w:ascii="Arial" w:eastAsia="Calibri" w:hAnsi="Arial" w:cs="Arial"/>
          <w:lang w:val="en-US"/>
        </w:rPr>
      </w:pPr>
      <w:r>
        <w:rPr>
          <w:rFonts w:ascii="Arial" w:eastAsia="Calibri" w:hAnsi="Arial" w:cs="Arial"/>
          <w:noProof/>
          <w:lang w:val="en-US"/>
        </w:rPr>
        <w:drawing>
          <wp:inline distT="0" distB="0" distL="0" distR="0" wp14:anchorId="4BB8594C" wp14:editId="26564E97">
            <wp:extent cx="5220152" cy="1364098"/>
            <wp:effectExtent l="0" t="0" r="0" b="7620"/>
            <wp:docPr id="12" name="Picture 1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eam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220152" cy="1364098"/>
                    </a:xfrm>
                    <a:prstGeom prst="rect">
                      <a:avLst/>
                    </a:prstGeom>
                  </pic:spPr>
                </pic:pic>
              </a:graphicData>
            </a:graphic>
          </wp:inline>
        </w:drawing>
      </w:r>
      <w:r w:rsidR="00030C83">
        <w:rPr>
          <w:rFonts w:ascii="Arial" w:eastAsia="Calibri" w:hAnsi="Arial" w:cs="Arial"/>
          <w:lang w:val="en-US"/>
        </w:rPr>
        <w:t>.</w:t>
      </w:r>
    </w:p>
    <w:p w14:paraId="6A422E4A" w14:textId="7A7EBC1C" w:rsidR="00030C83" w:rsidRDefault="00843CBB" w:rsidP="00030C83">
      <w:pPr>
        <w:keepNext/>
        <w:keepLines/>
        <w:ind w:firstLine="0"/>
        <w:rPr>
          <w:rFonts w:ascii="Arial" w:eastAsia="Calibri" w:hAnsi="Arial" w:cs="Arial"/>
          <w:lang w:val="en-US"/>
        </w:rPr>
      </w:pPr>
      <w:r w:rsidRPr="00843CBB">
        <w:rPr>
          <w:rFonts w:ascii="Arial" w:eastAsia="Calibri" w:hAnsi="Arial" w:cs="Arial"/>
          <w:lang w:val="en-US"/>
        </w:rPr>
        <w:t xml:space="preserve">Excel now has around 400 built-in functions, </w:t>
      </w:r>
      <w:r w:rsidR="003165B7">
        <w:rPr>
          <w:rFonts w:ascii="Arial" w:eastAsia="Calibri" w:hAnsi="Arial" w:cs="Arial"/>
          <w:lang w:val="en-US"/>
        </w:rPr>
        <w:t xml:space="preserve">which are </w:t>
      </w:r>
      <w:r w:rsidRPr="00843CBB">
        <w:rPr>
          <w:rFonts w:ascii="Arial" w:eastAsia="Calibri" w:hAnsi="Arial" w:cs="Arial"/>
          <w:lang w:val="en-US"/>
        </w:rPr>
        <w:t>expected to expand with future updates.</w:t>
      </w:r>
      <w:r w:rsidR="0002593D">
        <w:rPr>
          <w:rFonts w:ascii="Arial" w:eastAsia="Calibri" w:hAnsi="Arial" w:cs="Arial"/>
          <w:lang w:val="en-US"/>
        </w:rPr>
        <w:t xml:space="preserve"> </w:t>
      </w:r>
      <w:r w:rsidR="0002593D" w:rsidRPr="0002593D">
        <w:rPr>
          <w:rFonts w:ascii="Arial" w:eastAsia="Calibri" w:hAnsi="Arial" w:cs="Arial"/>
          <w:lang w:val="en-US"/>
        </w:rPr>
        <w:t xml:space="preserve">Below is a list of </w:t>
      </w:r>
      <w:r w:rsidR="003165B7">
        <w:rPr>
          <w:rFonts w:ascii="Arial" w:eastAsia="Calibri" w:hAnsi="Arial" w:cs="Arial"/>
          <w:lang w:val="en-US"/>
        </w:rPr>
        <w:t xml:space="preserve">a </w:t>
      </w:r>
      <w:r w:rsidR="003353F3">
        <w:rPr>
          <w:rFonts w:ascii="Arial" w:eastAsia="Calibri" w:hAnsi="Arial" w:cs="Arial"/>
          <w:lang w:val="en-US"/>
        </w:rPr>
        <w:t>few</w:t>
      </w:r>
      <w:r w:rsidR="0002593D" w:rsidRPr="0002593D">
        <w:rPr>
          <w:rFonts w:ascii="Arial" w:eastAsia="Calibri" w:hAnsi="Arial" w:cs="Arial"/>
          <w:lang w:val="en-US"/>
        </w:rPr>
        <w:t xml:space="preserve"> easy-t</w:t>
      </w:r>
      <w:r w:rsidR="003165B7">
        <w:rPr>
          <w:rFonts w:ascii="Arial" w:eastAsia="Calibri" w:hAnsi="Arial" w:cs="Arial"/>
          <w:lang w:val="en-US"/>
        </w:rPr>
        <w:t xml:space="preserve">a </w:t>
      </w:r>
      <w:r w:rsidR="0002593D" w:rsidRPr="0002593D">
        <w:rPr>
          <w:rFonts w:ascii="Arial" w:eastAsia="Calibri" w:hAnsi="Arial" w:cs="Arial"/>
          <w:lang w:val="en-US"/>
        </w:rPr>
        <w:t xml:space="preserve">o-learn yet </w:t>
      </w:r>
      <w:r w:rsidR="003165B7">
        <w:rPr>
          <w:rFonts w:ascii="Arial" w:eastAsia="Calibri" w:hAnsi="Arial" w:cs="Arial"/>
          <w:lang w:val="en-US"/>
        </w:rPr>
        <w:t>handy</w:t>
      </w:r>
      <w:r w:rsidR="0002593D" w:rsidRPr="0002593D">
        <w:rPr>
          <w:rFonts w:ascii="Arial" w:eastAsia="Calibri" w:hAnsi="Arial" w:cs="Arial"/>
          <w:lang w:val="en-US"/>
        </w:rPr>
        <w:t xml:space="preserve"> Excel functions that should be known by anyone who aspires to go from </w:t>
      </w:r>
      <w:r w:rsidR="00C132CC">
        <w:rPr>
          <w:rFonts w:ascii="Arial" w:eastAsia="Calibri" w:hAnsi="Arial" w:cs="Arial"/>
          <w:lang w:val="en-US"/>
        </w:rPr>
        <w:t xml:space="preserve">an </w:t>
      </w:r>
      <w:r w:rsidR="0002593D" w:rsidRPr="0002593D">
        <w:rPr>
          <w:rFonts w:ascii="Arial" w:eastAsia="Calibri" w:hAnsi="Arial" w:cs="Arial"/>
          <w:lang w:val="en-US"/>
        </w:rPr>
        <w:t xml:space="preserve">Excel newbie to </w:t>
      </w:r>
      <w:r w:rsidR="00C132CC">
        <w:rPr>
          <w:rFonts w:ascii="Arial" w:eastAsia="Calibri" w:hAnsi="Arial" w:cs="Arial"/>
          <w:lang w:val="en-US"/>
        </w:rPr>
        <w:t xml:space="preserve">an </w:t>
      </w:r>
      <w:r w:rsidR="0002593D" w:rsidRPr="0002593D">
        <w:rPr>
          <w:rFonts w:ascii="Arial" w:eastAsia="Calibri" w:hAnsi="Arial" w:cs="Arial"/>
          <w:lang w:val="en-US"/>
        </w:rPr>
        <w:t>Excel pro.</w:t>
      </w:r>
    </w:p>
    <w:p w14:paraId="16731CFA" w14:textId="07683271" w:rsidR="007B41AF" w:rsidRDefault="00AE6628" w:rsidP="00030C83">
      <w:pPr>
        <w:keepNext/>
        <w:keepLines/>
        <w:ind w:firstLine="0"/>
        <w:rPr>
          <w:rFonts w:ascii="Arial" w:eastAsia="Calibri" w:hAnsi="Arial" w:cs="Arial"/>
          <w:i/>
          <w:iCs/>
          <w:lang w:val="en-US"/>
        </w:rPr>
      </w:pPr>
      <w:r w:rsidRPr="00AE6628">
        <w:rPr>
          <w:rFonts w:ascii="Arial" w:eastAsia="Calibri" w:hAnsi="Arial" w:cs="Arial"/>
          <w:lang w:val="en-US"/>
        </w:rPr>
        <w:t>An argument within Excel square brackets can be left out, but all other parameters are necessary</w:t>
      </w:r>
      <w:r w:rsidRPr="00F5532C">
        <w:rPr>
          <w:rFonts w:ascii="Arial" w:eastAsia="Calibri" w:hAnsi="Arial" w:cs="Arial"/>
          <w:i/>
          <w:iCs/>
          <w:lang w:val="en-US"/>
        </w:rPr>
        <w:t>.</w:t>
      </w:r>
      <w:r w:rsidR="00A4787B" w:rsidRPr="00A4787B">
        <w:t xml:space="preserve"> </w:t>
      </w:r>
      <w:r w:rsidR="00A4787B" w:rsidRPr="00A4787B">
        <w:rPr>
          <w:rFonts w:ascii="Arial" w:eastAsia="Calibri" w:hAnsi="Arial" w:cs="Arial"/>
          <w:lang w:val="en-US"/>
        </w:rPr>
        <w:t xml:space="preserve">Suman </w:t>
      </w:r>
      <w:r w:rsidR="00A4787B">
        <w:rPr>
          <w:rFonts w:ascii="Arial" w:eastAsia="Calibri" w:hAnsi="Arial" w:cs="Arial"/>
          <w:lang w:val="en-US"/>
        </w:rPr>
        <w:t xml:space="preserve">H. </w:t>
      </w:r>
      <w:r w:rsidR="00A4787B" w:rsidRPr="00A4787B">
        <w:rPr>
          <w:rFonts w:ascii="Arial" w:eastAsia="Calibri" w:hAnsi="Arial" w:cs="Arial"/>
          <w:lang w:val="en-US"/>
        </w:rPr>
        <w:t>(2019)</w:t>
      </w:r>
      <w:r w:rsidR="0068585B">
        <w:rPr>
          <w:rFonts w:ascii="Arial" w:eastAsia="Calibri" w:hAnsi="Arial" w:cs="Arial"/>
          <w:lang w:val="en-US"/>
        </w:rPr>
        <w:t>;</w:t>
      </w:r>
    </w:p>
    <w:p w14:paraId="44AFA950" w14:textId="56CDB399" w:rsidR="00922D98" w:rsidRDefault="00922D98" w:rsidP="00030C83">
      <w:pPr>
        <w:keepNext/>
        <w:keepLines/>
        <w:ind w:firstLine="0"/>
        <w:rPr>
          <w:rFonts w:ascii="Arial" w:eastAsia="Calibri" w:hAnsi="Arial" w:cs="Arial"/>
          <w:b/>
          <w:bCs/>
          <w:lang w:val="en-US"/>
        </w:rPr>
      </w:pPr>
      <w:r w:rsidRPr="00922D98">
        <w:rPr>
          <w:rFonts w:ascii="Arial" w:eastAsia="Calibri" w:hAnsi="Arial" w:cs="Arial"/>
          <w:b/>
          <w:bCs/>
          <w:lang w:val="en-US"/>
        </w:rPr>
        <w:t>SUM</w:t>
      </w:r>
      <w:r w:rsidR="00D00257">
        <w:rPr>
          <w:rFonts w:ascii="Arial" w:eastAsia="Calibri" w:hAnsi="Arial" w:cs="Arial"/>
          <w:b/>
          <w:bCs/>
          <w:lang w:val="en-US"/>
        </w:rPr>
        <w:t>:</w:t>
      </w:r>
      <w:r w:rsidRPr="00D00257">
        <w:rPr>
          <w:rFonts w:ascii="Arial" w:eastAsia="Calibri" w:hAnsi="Arial" w:cs="Arial"/>
          <w:lang w:val="en-US"/>
        </w:rPr>
        <w:t xml:space="preserve"> </w:t>
      </w:r>
      <w:r w:rsidR="00D00257" w:rsidRPr="00D00257">
        <w:rPr>
          <w:rFonts w:ascii="Arial" w:eastAsia="Calibri" w:hAnsi="Arial" w:cs="Arial"/>
          <w:lang w:val="en-US"/>
        </w:rPr>
        <w:t>=SUM(B2:B6) - adds values in cells B2 through B6</w:t>
      </w:r>
      <w:r w:rsidR="00D00257" w:rsidRPr="00D00257">
        <w:rPr>
          <w:rFonts w:ascii="Arial" w:eastAsia="Calibri" w:hAnsi="Arial" w:cs="Arial"/>
          <w:b/>
          <w:bCs/>
          <w:lang w:val="en-US"/>
        </w:rPr>
        <w:t>.</w:t>
      </w:r>
    </w:p>
    <w:p w14:paraId="23DEEEFE" w14:textId="5B6DE200" w:rsidR="00D00257" w:rsidRDefault="00BC104B" w:rsidP="00030C83">
      <w:pPr>
        <w:keepNext/>
        <w:keepLines/>
        <w:ind w:firstLine="0"/>
        <w:rPr>
          <w:rFonts w:ascii="Arial" w:eastAsia="Calibri" w:hAnsi="Arial" w:cs="Arial"/>
          <w:lang w:val="en-US"/>
        </w:rPr>
      </w:pPr>
      <w:r w:rsidRPr="00BC104B">
        <w:rPr>
          <w:rFonts w:ascii="Arial" w:eastAsia="Calibri" w:hAnsi="Arial" w:cs="Arial"/>
          <w:b/>
          <w:bCs/>
          <w:lang w:val="en-US"/>
        </w:rPr>
        <w:t>AVERAGE</w:t>
      </w:r>
      <w:r>
        <w:rPr>
          <w:rFonts w:ascii="Arial" w:eastAsia="Calibri" w:hAnsi="Arial" w:cs="Arial"/>
          <w:b/>
          <w:bCs/>
          <w:lang w:val="en-US"/>
        </w:rPr>
        <w:t>:</w:t>
      </w:r>
      <w:r w:rsidR="00282BFD">
        <w:rPr>
          <w:rFonts w:ascii="Arial" w:eastAsia="Calibri" w:hAnsi="Arial" w:cs="Arial"/>
          <w:b/>
          <w:bCs/>
          <w:lang w:val="en-US"/>
        </w:rPr>
        <w:t xml:space="preserve"> </w:t>
      </w:r>
      <w:r w:rsidR="00604A52" w:rsidRPr="00604A52">
        <w:rPr>
          <w:rFonts w:ascii="Arial" w:eastAsia="Calibri" w:hAnsi="Arial" w:cs="Arial"/>
          <w:lang w:val="en-US"/>
        </w:rPr>
        <w:t xml:space="preserve">The AVERAGE function in Excel calculates the </w:t>
      </w:r>
      <w:r w:rsidR="003165B7">
        <w:rPr>
          <w:rFonts w:ascii="Arial" w:eastAsia="Calibri" w:hAnsi="Arial" w:cs="Arial"/>
          <w:lang w:val="en-US"/>
        </w:rPr>
        <w:t>standard</w:t>
      </w:r>
      <w:r w:rsidR="00604A52" w:rsidRPr="00604A52">
        <w:rPr>
          <w:rFonts w:ascii="Arial" w:eastAsia="Calibri" w:hAnsi="Arial" w:cs="Arial"/>
          <w:lang w:val="en-US"/>
        </w:rPr>
        <w:t xml:space="preserve">, or arithmetic </w:t>
      </w:r>
      <w:r w:rsidR="003165B7">
        <w:rPr>
          <w:rFonts w:ascii="Arial" w:eastAsia="Calibri" w:hAnsi="Arial" w:cs="Arial"/>
          <w:lang w:val="en-US"/>
        </w:rPr>
        <w:t>means</w:t>
      </w:r>
      <w:r w:rsidR="00604A52" w:rsidRPr="00604A52">
        <w:rPr>
          <w:rFonts w:ascii="Arial" w:eastAsia="Calibri" w:hAnsi="Arial" w:cs="Arial"/>
          <w:lang w:val="en-US"/>
        </w:rPr>
        <w:t>, of a set of values. Comparable to SUM in syntax:</w:t>
      </w:r>
      <w:r w:rsidR="001C2BEB">
        <w:rPr>
          <w:rFonts w:ascii="Arial" w:eastAsia="Calibri" w:hAnsi="Arial" w:cs="Arial"/>
          <w:lang w:val="en-US"/>
        </w:rPr>
        <w:t xml:space="preserve"> </w:t>
      </w:r>
      <w:r w:rsidR="001C2BEB" w:rsidRPr="001C2BEB">
        <w:rPr>
          <w:rFonts w:ascii="Arial" w:eastAsia="Calibri" w:hAnsi="Arial" w:cs="Arial"/>
          <w:lang w:val="en-US"/>
        </w:rPr>
        <w:t>=AVERAGE(B2:B6)</w:t>
      </w:r>
      <w:r w:rsidR="00BF312A">
        <w:rPr>
          <w:rFonts w:ascii="Arial" w:eastAsia="Calibri" w:hAnsi="Arial" w:cs="Arial"/>
          <w:lang w:val="en-US"/>
        </w:rPr>
        <w:t>.</w:t>
      </w:r>
    </w:p>
    <w:p w14:paraId="0FB118A7" w14:textId="5C735A97" w:rsidR="00AE6B8E" w:rsidRDefault="00BF312A" w:rsidP="00AE6B8E">
      <w:pPr>
        <w:keepNext/>
        <w:keepLines/>
        <w:ind w:firstLine="0"/>
        <w:rPr>
          <w:rFonts w:ascii="Arial" w:eastAsia="Calibri" w:hAnsi="Arial" w:cs="Arial"/>
          <w:lang w:val="en-US"/>
        </w:rPr>
      </w:pPr>
      <w:r w:rsidRPr="00BF312A">
        <w:rPr>
          <w:rFonts w:ascii="Arial" w:eastAsia="Calibri" w:hAnsi="Arial" w:cs="Arial"/>
          <w:b/>
          <w:bCs/>
          <w:lang w:val="en-US"/>
        </w:rPr>
        <w:t>MAX &amp; MIN</w:t>
      </w:r>
      <w:r>
        <w:rPr>
          <w:rFonts w:ascii="Arial" w:eastAsia="Calibri" w:hAnsi="Arial" w:cs="Arial"/>
          <w:b/>
          <w:bCs/>
          <w:lang w:val="en-US"/>
        </w:rPr>
        <w:t xml:space="preserve">: </w:t>
      </w:r>
      <w:r w:rsidR="000452A9" w:rsidRPr="000452A9">
        <w:rPr>
          <w:rFonts w:ascii="Arial" w:eastAsia="Calibri" w:hAnsi="Arial" w:cs="Arial"/>
          <w:lang w:val="en-US"/>
        </w:rPr>
        <w:t>Excel's MAX and MIN functions find the highest and lowest numbers in a range. The formulas will be elementary for our example data set:</w:t>
      </w:r>
    </w:p>
    <w:p w14:paraId="0A0038A4" w14:textId="4C6C3BC4" w:rsidR="00AE6B8E" w:rsidRPr="00AE6B8E" w:rsidRDefault="000452A9" w:rsidP="00AE6B8E">
      <w:pPr>
        <w:keepNext/>
        <w:keepLines/>
        <w:ind w:firstLine="0"/>
        <w:rPr>
          <w:rFonts w:ascii="Arial" w:eastAsia="Calibri" w:hAnsi="Arial" w:cs="Arial"/>
          <w:lang w:val="en-US"/>
        </w:rPr>
      </w:pPr>
      <w:r>
        <w:rPr>
          <w:rFonts w:ascii="Arial" w:eastAsia="Calibri" w:hAnsi="Arial" w:cs="Arial"/>
          <w:lang w:val="en-US"/>
        </w:rPr>
        <w:t xml:space="preserve"> </w:t>
      </w:r>
      <w:r w:rsidR="00AE6B8E" w:rsidRPr="00AE6B8E">
        <w:rPr>
          <w:rFonts w:ascii="Arial" w:eastAsia="Calibri" w:hAnsi="Arial" w:cs="Arial"/>
          <w:lang w:val="en-US"/>
        </w:rPr>
        <w:t>=MAX(B2:B6)</w:t>
      </w:r>
      <w:r w:rsidR="00AE6B8E">
        <w:rPr>
          <w:rFonts w:ascii="Arial" w:eastAsia="Calibri" w:hAnsi="Arial" w:cs="Arial"/>
          <w:lang w:val="en-US"/>
        </w:rPr>
        <w:t>;</w:t>
      </w:r>
    </w:p>
    <w:p w14:paraId="3F17CDEB" w14:textId="6F3DAE1C" w:rsidR="00BF312A" w:rsidRDefault="00AE6B8E" w:rsidP="00AE6B8E">
      <w:pPr>
        <w:keepNext/>
        <w:keepLines/>
        <w:ind w:firstLine="0"/>
        <w:rPr>
          <w:rFonts w:ascii="Arial" w:eastAsia="Calibri" w:hAnsi="Arial" w:cs="Arial"/>
          <w:lang w:val="en-US"/>
        </w:rPr>
      </w:pPr>
      <w:r w:rsidRPr="00AE6B8E">
        <w:rPr>
          <w:rFonts w:ascii="Arial" w:eastAsia="Calibri" w:hAnsi="Arial" w:cs="Arial"/>
          <w:lang w:val="en-US"/>
        </w:rPr>
        <w:t>=MIN(B2:B6)</w:t>
      </w:r>
      <w:r>
        <w:rPr>
          <w:rFonts w:ascii="Arial" w:eastAsia="Calibri" w:hAnsi="Arial" w:cs="Arial"/>
          <w:lang w:val="en-US"/>
        </w:rPr>
        <w:t>.</w:t>
      </w:r>
    </w:p>
    <w:p w14:paraId="0A8B5B95" w14:textId="6D802790" w:rsidR="00036E06" w:rsidRDefault="007700C6" w:rsidP="00FA10A5">
      <w:pPr>
        <w:keepNext/>
        <w:keepLines/>
        <w:ind w:firstLine="0"/>
        <w:rPr>
          <w:rFonts w:ascii="Arial" w:eastAsia="Calibri" w:hAnsi="Arial" w:cs="Arial"/>
          <w:lang w:val="en-US"/>
        </w:rPr>
      </w:pPr>
      <w:r w:rsidRPr="007700C6">
        <w:rPr>
          <w:rFonts w:ascii="Arial" w:eastAsia="Calibri" w:hAnsi="Arial" w:cs="Arial"/>
          <w:b/>
          <w:bCs/>
          <w:lang w:val="en-US"/>
        </w:rPr>
        <w:t>IF</w:t>
      </w:r>
      <w:r w:rsidR="007C2BEB">
        <w:rPr>
          <w:rFonts w:ascii="Arial" w:eastAsia="Calibri" w:hAnsi="Arial" w:cs="Arial"/>
          <w:b/>
          <w:bCs/>
          <w:lang w:val="en-US"/>
        </w:rPr>
        <w:t xml:space="preserve">: </w:t>
      </w:r>
      <w:r w:rsidR="007C2BEB" w:rsidRPr="007C2BEB">
        <w:rPr>
          <w:rFonts w:ascii="Arial" w:eastAsia="Calibri" w:hAnsi="Arial" w:cs="Arial"/>
          <w:lang w:val="en-US"/>
        </w:rPr>
        <w:t>It is Excel's most popular function based on blog comments. An IF formula tells Excel to test a condition and return one number or computation if it's met and another if it's not:</w:t>
      </w:r>
    </w:p>
    <w:p w14:paraId="46BBEC04" w14:textId="622001DF" w:rsidR="007C2BEB" w:rsidRDefault="004353DA" w:rsidP="00FA10A5">
      <w:pPr>
        <w:keepNext/>
        <w:keepLines/>
        <w:ind w:firstLine="0"/>
        <w:rPr>
          <w:rFonts w:ascii="Arial" w:eastAsia="Calibri" w:hAnsi="Arial" w:cs="Arial"/>
          <w:lang w:val="en-US"/>
        </w:rPr>
      </w:pPr>
      <w:r w:rsidRPr="004353DA">
        <w:rPr>
          <w:rFonts w:ascii="Arial" w:eastAsia="Calibri" w:hAnsi="Arial" w:cs="Arial"/>
          <w:lang w:val="en-US"/>
        </w:rPr>
        <w:t>IF(logical_test, [value_if_true], [value_if_false])</w:t>
      </w:r>
      <w:r>
        <w:rPr>
          <w:rFonts w:ascii="Arial" w:eastAsia="Calibri" w:hAnsi="Arial" w:cs="Arial"/>
          <w:lang w:val="en-US"/>
        </w:rPr>
        <w:t>.</w:t>
      </w:r>
    </w:p>
    <w:p w14:paraId="25B1AA5A" w14:textId="0ED847FC" w:rsidR="003353F3" w:rsidRDefault="008A2CA9" w:rsidP="00FA10A5">
      <w:pPr>
        <w:keepNext/>
        <w:keepLines/>
        <w:ind w:firstLine="0"/>
        <w:rPr>
          <w:rFonts w:ascii="Arial" w:eastAsia="Calibri" w:hAnsi="Arial" w:cs="Arial"/>
          <w:b/>
          <w:bCs/>
          <w:lang w:val="en-US"/>
        </w:rPr>
      </w:pPr>
      <w:r w:rsidRPr="008A2CA9">
        <w:rPr>
          <w:rFonts w:ascii="Arial" w:eastAsia="Calibri" w:hAnsi="Arial" w:cs="Arial"/>
          <w:b/>
          <w:bCs/>
          <w:lang w:val="en-US"/>
        </w:rPr>
        <w:t>AND &amp; OR</w:t>
      </w:r>
    </w:p>
    <w:p w14:paraId="55F48942" w14:textId="3B72878D" w:rsidR="00EA6C49" w:rsidRDefault="00EA6C49" w:rsidP="00FA10A5">
      <w:pPr>
        <w:keepNext/>
        <w:keepLines/>
        <w:ind w:firstLine="0"/>
        <w:rPr>
          <w:rFonts w:ascii="Arial" w:eastAsia="Calibri" w:hAnsi="Arial" w:cs="Arial"/>
          <w:lang w:val="en-US"/>
        </w:rPr>
      </w:pPr>
      <w:r w:rsidRPr="00EA6C49">
        <w:rPr>
          <w:rFonts w:ascii="Arial" w:eastAsia="Calibri" w:hAnsi="Arial" w:cs="Arial"/>
          <w:lang w:val="en-US"/>
        </w:rPr>
        <w:t>These logical functions examine numerous conditions. Their method differs:</w:t>
      </w:r>
    </w:p>
    <w:p w14:paraId="08B0B0C1" w14:textId="75423D85" w:rsidR="002A23BE" w:rsidRPr="002A23BE" w:rsidRDefault="002A23BE" w:rsidP="002A23BE">
      <w:pPr>
        <w:keepNext/>
        <w:keepLines/>
        <w:ind w:firstLine="0"/>
        <w:rPr>
          <w:rFonts w:ascii="Arial" w:eastAsia="Calibri" w:hAnsi="Arial" w:cs="Arial"/>
          <w:lang w:val="en-US"/>
        </w:rPr>
      </w:pPr>
      <w:r w:rsidRPr="002A23BE">
        <w:rPr>
          <w:rFonts w:ascii="Arial" w:eastAsia="Calibri" w:hAnsi="Arial" w:cs="Arial"/>
          <w:lang w:val="en-US"/>
        </w:rPr>
        <w:lastRenderedPageBreak/>
        <w:t>AND returns TRUE if all conditions are met, FALSE otherwise</w:t>
      </w:r>
      <w:r w:rsidR="00537B49">
        <w:rPr>
          <w:rFonts w:ascii="Arial" w:eastAsia="Calibri" w:hAnsi="Arial" w:cs="Arial"/>
          <w:lang w:val="en-US"/>
        </w:rPr>
        <w:t>;</w:t>
      </w:r>
    </w:p>
    <w:p w14:paraId="76A4D572" w14:textId="7D79840C" w:rsidR="00EA6C49" w:rsidRDefault="002A23BE" w:rsidP="002A23BE">
      <w:pPr>
        <w:keepNext/>
        <w:keepLines/>
        <w:ind w:firstLine="0"/>
        <w:rPr>
          <w:rFonts w:ascii="Arial" w:eastAsia="Calibri" w:hAnsi="Arial" w:cs="Arial"/>
          <w:lang w:val="en-US"/>
        </w:rPr>
      </w:pPr>
      <w:r w:rsidRPr="002A23BE">
        <w:rPr>
          <w:rFonts w:ascii="Arial" w:eastAsia="Calibri" w:hAnsi="Arial" w:cs="Arial"/>
          <w:lang w:val="en-US"/>
        </w:rPr>
        <w:t>OR returns TRUE if any condition is met, FALSE otherwise.</w:t>
      </w:r>
    </w:p>
    <w:p w14:paraId="5492D9C5" w14:textId="5BE52BA4" w:rsidR="00537B49" w:rsidRDefault="009973F1" w:rsidP="002A23BE">
      <w:pPr>
        <w:keepNext/>
        <w:keepLines/>
        <w:ind w:firstLine="0"/>
        <w:rPr>
          <w:rFonts w:ascii="Arial" w:eastAsia="Calibri" w:hAnsi="Arial" w:cs="Arial"/>
          <w:lang w:val="en-US"/>
        </w:rPr>
      </w:pPr>
      <w:r w:rsidRPr="009973F1">
        <w:rPr>
          <w:rFonts w:ascii="Arial" w:eastAsia="Calibri" w:hAnsi="Arial" w:cs="Arial"/>
          <w:lang w:val="en-US"/>
        </w:rPr>
        <w:t>=IF(AND(B2&gt;60, B2&gt;60), "Pass", "Fail")</w:t>
      </w:r>
      <w:r w:rsidR="00027874">
        <w:rPr>
          <w:rFonts w:ascii="Arial" w:eastAsia="Calibri" w:hAnsi="Arial" w:cs="Arial"/>
          <w:lang w:val="en-US"/>
        </w:rPr>
        <w:t>;</w:t>
      </w:r>
    </w:p>
    <w:p w14:paraId="72C4F436" w14:textId="58E94C48" w:rsidR="00027874" w:rsidRDefault="00465E08" w:rsidP="002A23BE">
      <w:pPr>
        <w:keepNext/>
        <w:keepLines/>
        <w:ind w:firstLine="0"/>
        <w:rPr>
          <w:rFonts w:ascii="Arial" w:eastAsia="Calibri" w:hAnsi="Arial" w:cs="Arial"/>
          <w:lang w:val="en-US"/>
        </w:rPr>
      </w:pPr>
      <w:r w:rsidRPr="00465E08">
        <w:rPr>
          <w:rFonts w:ascii="Arial" w:eastAsia="Calibri" w:hAnsi="Arial" w:cs="Arial"/>
          <w:lang w:val="en-US"/>
        </w:rPr>
        <w:t>=IF(OR(B2&gt;60, B2&gt;60), "Pass", "Fail")</w:t>
      </w:r>
      <w:r w:rsidR="00290D4E">
        <w:rPr>
          <w:rFonts w:ascii="Arial" w:eastAsia="Calibri" w:hAnsi="Arial" w:cs="Arial"/>
          <w:lang w:val="en-US"/>
        </w:rPr>
        <w:t xml:space="preserve">; </w:t>
      </w:r>
      <w:r w:rsidR="00290D4E">
        <w:t>(</w:t>
      </w:r>
      <w:r w:rsidR="00A9696C" w:rsidRPr="00A9696C">
        <w:rPr>
          <w:rFonts w:ascii="Arial" w:eastAsia="Calibri" w:hAnsi="Arial" w:cs="Arial"/>
          <w:lang w:val="en-US"/>
        </w:rPr>
        <w:t>Burns, &amp; Bush, R. F. (2008)</w:t>
      </w:r>
      <w:r w:rsidR="00A9696C">
        <w:rPr>
          <w:rFonts w:ascii="Arial" w:eastAsia="Calibri" w:hAnsi="Arial" w:cs="Arial"/>
          <w:lang w:val="en-US"/>
        </w:rPr>
        <w:t>)</w:t>
      </w:r>
      <w:r>
        <w:rPr>
          <w:rFonts w:ascii="Arial" w:eastAsia="Calibri" w:hAnsi="Arial" w:cs="Arial"/>
          <w:lang w:val="en-US"/>
        </w:rPr>
        <w:t>.</w:t>
      </w:r>
    </w:p>
    <w:p w14:paraId="601C0F6D" w14:textId="38774C97" w:rsidR="009B6537" w:rsidRPr="003E3FBB" w:rsidRDefault="0071784B" w:rsidP="002A23BE">
      <w:pPr>
        <w:keepNext/>
        <w:keepLines/>
        <w:ind w:firstLine="0"/>
        <w:rPr>
          <w:rFonts w:ascii="Arial" w:eastAsia="Calibri" w:hAnsi="Arial" w:cs="Arial"/>
          <w:b/>
          <w:bCs/>
          <w:lang w:val="en-US"/>
        </w:rPr>
      </w:pPr>
      <w:r w:rsidRPr="003E3FBB">
        <w:rPr>
          <w:rFonts w:ascii="Arial" w:eastAsia="Calibri" w:hAnsi="Arial" w:cs="Arial"/>
          <w:b/>
          <w:bCs/>
          <w:lang w:val="en-US"/>
        </w:rPr>
        <w:t xml:space="preserve">4. </w:t>
      </w:r>
      <w:r w:rsidR="003E3FBB" w:rsidRPr="003E3FBB">
        <w:rPr>
          <w:rFonts w:ascii="Arial" w:eastAsia="Calibri" w:hAnsi="Arial" w:cs="Arial"/>
          <w:b/>
          <w:bCs/>
          <w:lang w:val="en-US"/>
        </w:rPr>
        <w:t>Creating Excel charts</w:t>
      </w:r>
    </w:p>
    <w:p w14:paraId="3E70BE1C" w14:textId="60CDE441" w:rsidR="0071784B" w:rsidRDefault="009B6537" w:rsidP="002A23BE">
      <w:pPr>
        <w:keepNext/>
        <w:keepLines/>
        <w:ind w:firstLine="0"/>
        <w:rPr>
          <w:rFonts w:ascii="Arial" w:eastAsia="Calibri" w:hAnsi="Arial" w:cs="Arial"/>
          <w:lang w:val="en-US"/>
        </w:rPr>
      </w:pPr>
      <w:r w:rsidRPr="009B6537">
        <w:rPr>
          <w:rFonts w:ascii="Arial" w:eastAsia="Calibri" w:hAnsi="Arial" w:cs="Arial"/>
          <w:lang w:val="en-US"/>
        </w:rPr>
        <w:t xml:space="preserve">A graph, or chart, </w:t>
      </w:r>
      <w:r w:rsidR="003165B7">
        <w:rPr>
          <w:rFonts w:ascii="Arial" w:eastAsia="Calibri" w:hAnsi="Arial" w:cs="Arial"/>
          <w:lang w:val="en-US"/>
        </w:rPr>
        <w:t>depicts</w:t>
      </w:r>
      <w:r w:rsidRPr="009B6537">
        <w:rPr>
          <w:rFonts w:ascii="Arial" w:eastAsia="Calibri" w:hAnsi="Arial" w:cs="Arial"/>
          <w:lang w:val="en-US"/>
        </w:rPr>
        <w:t xml:space="preserve"> numeric data using symbols like bars, columns, lines, slices, etc. Excel graphs help see massive data sets and their relationships.</w:t>
      </w:r>
      <w:r w:rsidR="00D57BBC">
        <w:rPr>
          <w:rFonts w:ascii="Arial" w:eastAsia="Calibri" w:hAnsi="Arial" w:cs="Arial"/>
          <w:lang w:val="en-US"/>
        </w:rPr>
        <w:t xml:space="preserve"> </w:t>
      </w:r>
      <w:r w:rsidR="00D57BBC" w:rsidRPr="00D57BBC">
        <w:rPr>
          <w:rFonts w:ascii="Arial" w:eastAsia="Calibri" w:hAnsi="Arial" w:cs="Arial"/>
          <w:lang w:val="en-US"/>
        </w:rPr>
        <w:t xml:space="preserve">Microsoft Excel lets you create </w:t>
      </w:r>
      <w:r w:rsidR="003165B7">
        <w:rPr>
          <w:rFonts w:ascii="Arial" w:eastAsia="Calibri" w:hAnsi="Arial" w:cs="Arial"/>
          <w:lang w:val="en-US"/>
        </w:rPr>
        <w:t>many</w:t>
      </w:r>
      <w:r w:rsidR="00D57BBC" w:rsidRPr="00D57BBC">
        <w:rPr>
          <w:rFonts w:ascii="Arial" w:eastAsia="Calibri" w:hAnsi="Arial" w:cs="Arial"/>
          <w:lang w:val="en-US"/>
        </w:rPr>
        <w:t xml:space="preserve"> different graph types</w:t>
      </w:r>
      <w:r w:rsidR="003165B7">
        <w:rPr>
          <w:rFonts w:ascii="Arial" w:eastAsia="Calibri" w:hAnsi="Arial" w:cs="Arial"/>
          <w:lang w:val="en-US"/>
        </w:rPr>
        <w:t>,</w:t>
      </w:r>
      <w:r w:rsidR="00D57BBC" w:rsidRPr="00D57BBC">
        <w:rPr>
          <w:rFonts w:ascii="Arial" w:eastAsia="Calibri" w:hAnsi="Arial" w:cs="Arial"/>
          <w:lang w:val="en-US"/>
        </w:rPr>
        <w:t xml:space="preserve"> such as Column </w:t>
      </w:r>
      <w:r w:rsidR="00D57BBC">
        <w:rPr>
          <w:rFonts w:ascii="Arial" w:eastAsia="Calibri" w:hAnsi="Arial" w:cs="Arial"/>
          <w:lang w:val="en-US"/>
        </w:rPr>
        <w:t>charts</w:t>
      </w:r>
      <w:r w:rsidR="00D57BBC" w:rsidRPr="00D57BBC">
        <w:rPr>
          <w:rFonts w:ascii="Arial" w:eastAsia="Calibri" w:hAnsi="Arial" w:cs="Arial"/>
          <w:lang w:val="en-US"/>
        </w:rPr>
        <w:t xml:space="preserve">, Bar </w:t>
      </w:r>
      <w:r w:rsidR="00A00A79">
        <w:rPr>
          <w:rFonts w:ascii="Arial" w:eastAsia="Calibri" w:hAnsi="Arial" w:cs="Arial"/>
          <w:lang w:val="en-US"/>
        </w:rPr>
        <w:t>charts</w:t>
      </w:r>
      <w:r w:rsidR="00D57BBC" w:rsidRPr="00D57BBC">
        <w:rPr>
          <w:rFonts w:ascii="Arial" w:eastAsia="Calibri" w:hAnsi="Arial" w:cs="Arial"/>
          <w:lang w:val="en-US"/>
        </w:rPr>
        <w:t xml:space="preserve">, Line </w:t>
      </w:r>
      <w:r w:rsidR="00D57BBC">
        <w:rPr>
          <w:rFonts w:ascii="Arial" w:eastAsia="Calibri" w:hAnsi="Arial" w:cs="Arial"/>
          <w:lang w:val="en-US"/>
        </w:rPr>
        <w:t>charts</w:t>
      </w:r>
      <w:r w:rsidR="00D57BBC" w:rsidRPr="00D57BBC">
        <w:rPr>
          <w:rFonts w:ascii="Arial" w:eastAsia="Calibri" w:hAnsi="Arial" w:cs="Arial"/>
          <w:lang w:val="en-US"/>
        </w:rPr>
        <w:t xml:space="preserve">, Pie </w:t>
      </w:r>
      <w:r w:rsidR="00D57BBC">
        <w:rPr>
          <w:rFonts w:ascii="Arial" w:eastAsia="Calibri" w:hAnsi="Arial" w:cs="Arial"/>
          <w:lang w:val="en-US"/>
        </w:rPr>
        <w:t>charts</w:t>
      </w:r>
      <w:r w:rsidR="00D57BBC" w:rsidRPr="00D57BBC">
        <w:rPr>
          <w:rFonts w:ascii="Arial" w:eastAsia="Calibri" w:hAnsi="Arial" w:cs="Arial"/>
          <w:lang w:val="en-US"/>
        </w:rPr>
        <w:t xml:space="preserve">, Area </w:t>
      </w:r>
      <w:r w:rsidR="00D57BBC">
        <w:rPr>
          <w:rFonts w:ascii="Arial" w:eastAsia="Calibri" w:hAnsi="Arial" w:cs="Arial"/>
          <w:lang w:val="en-US"/>
        </w:rPr>
        <w:t>charts</w:t>
      </w:r>
      <w:r w:rsidR="00D57BBC" w:rsidRPr="00D57BBC">
        <w:rPr>
          <w:rFonts w:ascii="Arial" w:eastAsia="Calibri" w:hAnsi="Arial" w:cs="Arial"/>
          <w:lang w:val="en-US"/>
        </w:rPr>
        <w:t xml:space="preserve">, Bubble </w:t>
      </w:r>
      <w:r w:rsidR="00D57BBC">
        <w:rPr>
          <w:rFonts w:ascii="Arial" w:eastAsia="Calibri" w:hAnsi="Arial" w:cs="Arial"/>
          <w:lang w:val="en-US"/>
        </w:rPr>
        <w:t>charts</w:t>
      </w:r>
      <w:r w:rsidR="00D57BBC" w:rsidRPr="00D57BBC">
        <w:rPr>
          <w:rFonts w:ascii="Arial" w:eastAsia="Calibri" w:hAnsi="Arial" w:cs="Arial"/>
          <w:lang w:val="en-US"/>
        </w:rPr>
        <w:t>, Stock, Surface, Radar charts, and PivotChart.</w:t>
      </w:r>
    </w:p>
    <w:p w14:paraId="456811D3" w14:textId="77777777" w:rsidR="007F120B" w:rsidRPr="007F120B" w:rsidRDefault="007F120B" w:rsidP="007F120B">
      <w:pPr>
        <w:keepNext/>
        <w:keepLines/>
        <w:ind w:firstLine="0"/>
        <w:rPr>
          <w:rFonts w:ascii="Arial" w:eastAsia="Calibri" w:hAnsi="Arial" w:cs="Arial"/>
          <w:lang w:val="en-US"/>
        </w:rPr>
      </w:pPr>
      <w:r w:rsidRPr="007F120B">
        <w:rPr>
          <w:rFonts w:ascii="Arial" w:eastAsia="Calibri" w:hAnsi="Arial" w:cs="Arial"/>
          <w:lang w:val="en-US"/>
        </w:rPr>
        <w:t>Choose data to chart.</w:t>
      </w:r>
    </w:p>
    <w:p w14:paraId="4480AE69" w14:textId="5B318233" w:rsidR="007F120B" w:rsidRPr="007F120B" w:rsidRDefault="007F120B" w:rsidP="007F120B">
      <w:pPr>
        <w:keepNext/>
        <w:keepLines/>
        <w:ind w:firstLine="0"/>
        <w:rPr>
          <w:rFonts w:ascii="Arial" w:eastAsia="Calibri" w:hAnsi="Arial" w:cs="Arial"/>
          <w:lang w:val="en-US"/>
        </w:rPr>
      </w:pPr>
      <w:r>
        <w:rPr>
          <w:rFonts w:ascii="Arial" w:eastAsia="Calibri" w:hAnsi="Arial" w:cs="Arial"/>
          <w:lang w:val="en-US"/>
        </w:rPr>
        <w:t xml:space="preserve">1. </w:t>
      </w:r>
      <w:r w:rsidRPr="007F120B">
        <w:rPr>
          <w:rFonts w:ascii="Arial" w:eastAsia="Calibri" w:hAnsi="Arial" w:cs="Arial"/>
          <w:lang w:val="en-US"/>
        </w:rPr>
        <w:t>Click Insert &gt; Recommended Charts.</w:t>
      </w:r>
    </w:p>
    <w:p w14:paraId="25414FF9" w14:textId="77777777" w:rsidR="007F120B" w:rsidRDefault="007F120B" w:rsidP="007F120B">
      <w:pPr>
        <w:keepNext/>
        <w:keepLines/>
        <w:ind w:firstLine="0"/>
        <w:rPr>
          <w:rFonts w:ascii="Arial" w:eastAsia="Calibri" w:hAnsi="Arial" w:cs="Arial"/>
          <w:lang w:val="en-US"/>
        </w:rPr>
      </w:pPr>
      <w:r w:rsidRPr="007F120B">
        <w:rPr>
          <w:rFonts w:ascii="Arial" w:eastAsia="Calibri" w:hAnsi="Arial" w:cs="Arial"/>
          <w:lang w:val="en-US"/>
        </w:rPr>
        <w:t xml:space="preserve">2. On the Recommended Charts tab, scroll through Excel's suggestions for your data, and </w:t>
      </w:r>
    </w:p>
    <w:p w14:paraId="17AFCC10" w14:textId="155CD418" w:rsidR="007F120B" w:rsidRPr="007F120B" w:rsidRDefault="007F120B" w:rsidP="007F120B">
      <w:pPr>
        <w:keepNext/>
        <w:keepLines/>
        <w:ind w:firstLine="0"/>
        <w:rPr>
          <w:rFonts w:ascii="Arial" w:eastAsia="Calibri" w:hAnsi="Arial" w:cs="Arial"/>
          <w:lang w:val="en-US"/>
        </w:rPr>
      </w:pPr>
      <w:r w:rsidRPr="007F120B">
        <w:rPr>
          <w:rFonts w:ascii="Arial" w:eastAsia="Calibri" w:hAnsi="Arial" w:cs="Arial"/>
          <w:lang w:val="en-US"/>
        </w:rPr>
        <w:t>3. click any chart to preview your data.</w:t>
      </w:r>
    </w:p>
    <w:p w14:paraId="4942DE57" w14:textId="4E343417" w:rsidR="007F120B" w:rsidRDefault="007F120B" w:rsidP="007F120B">
      <w:pPr>
        <w:keepNext/>
        <w:keepLines/>
        <w:ind w:firstLine="0"/>
        <w:rPr>
          <w:rFonts w:ascii="Arial" w:eastAsia="Calibri" w:hAnsi="Arial" w:cs="Arial"/>
          <w:lang w:val="en-US"/>
        </w:rPr>
      </w:pPr>
      <w:r w:rsidRPr="007F120B">
        <w:rPr>
          <w:rFonts w:ascii="Arial" w:eastAsia="Calibri" w:hAnsi="Arial" w:cs="Arial"/>
          <w:lang w:val="en-US"/>
        </w:rPr>
        <w:t>4. Select a chart and click OK.</w:t>
      </w:r>
    </w:p>
    <w:p w14:paraId="77E90437" w14:textId="155C9AFF" w:rsidR="00DB1E13" w:rsidRDefault="00DB1E13" w:rsidP="007F120B">
      <w:pPr>
        <w:keepNext/>
        <w:keepLines/>
        <w:ind w:firstLine="0"/>
        <w:rPr>
          <w:rFonts w:ascii="Arial" w:eastAsia="Calibri" w:hAnsi="Arial" w:cs="Arial"/>
          <w:lang w:val="en-US"/>
        </w:rPr>
      </w:pPr>
      <w:r>
        <w:rPr>
          <w:rFonts w:ascii="Arial" w:eastAsia="Calibri" w:hAnsi="Arial" w:cs="Arial"/>
          <w:lang w:val="en-US"/>
        </w:rPr>
        <w:t>In figure 2</w:t>
      </w:r>
      <w:r w:rsidR="003165B7">
        <w:rPr>
          <w:rFonts w:ascii="Arial" w:eastAsia="Calibri" w:hAnsi="Arial" w:cs="Arial"/>
          <w:lang w:val="en-US"/>
        </w:rPr>
        <w:t>,</w:t>
      </w:r>
      <w:r>
        <w:rPr>
          <w:rFonts w:ascii="Arial" w:eastAsia="Calibri" w:hAnsi="Arial" w:cs="Arial"/>
          <w:lang w:val="en-US"/>
        </w:rPr>
        <w:t xml:space="preserve"> we can see the </w:t>
      </w:r>
      <w:r w:rsidR="00D1041F">
        <w:rPr>
          <w:rFonts w:ascii="Arial" w:eastAsia="Calibri" w:hAnsi="Arial" w:cs="Arial"/>
          <w:lang w:val="en-US"/>
        </w:rPr>
        <w:t>pie chart and column chart:</w:t>
      </w:r>
    </w:p>
    <w:p w14:paraId="100345F8" w14:textId="102554D4" w:rsidR="00D1041F" w:rsidRPr="003A34C6" w:rsidRDefault="00D1041F" w:rsidP="002E1421">
      <w:pPr>
        <w:keepNext/>
        <w:keepLines/>
        <w:ind w:firstLine="0"/>
        <w:jc w:val="center"/>
        <w:rPr>
          <w:rFonts w:ascii="Arial" w:eastAsia="Calibri" w:hAnsi="Arial" w:cs="Arial"/>
          <w:sz w:val="20"/>
          <w:szCs w:val="20"/>
          <w:lang w:val="en-US"/>
        </w:rPr>
      </w:pPr>
      <w:r w:rsidRPr="003A34C6">
        <w:rPr>
          <w:rFonts w:ascii="Arial" w:eastAsia="Calibri" w:hAnsi="Arial" w:cs="Arial"/>
          <w:sz w:val="20"/>
          <w:szCs w:val="20"/>
          <w:lang w:val="en-US"/>
        </w:rPr>
        <w:t>Figure 2</w:t>
      </w:r>
      <w:r w:rsidR="003A34C6">
        <w:rPr>
          <w:rFonts w:ascii="Arial" w:eastAsia="Calibri" w:hAnsi="Arial" w:cs="Arial"/>
          <w:sz w:val="20"/>
          <w:szCs w:val="20"/>
          <w:lang w:val="en-US"/>
        </w:rPr>
        <w:t xml:space="preserve">. </w:t>
      </w:r>
      <w:r w:rsidRPr="003A34C6">
        <w:rPr>
          <w:rFonts w:ascii="Arial" w:eastAsia="Calibri" w:hAnsi="Arial" w:cs="Arial"/>
          <w:sz w:val="20"/>
          <w:szCs w:val="20"/>
          <w:lang w:val="en-US"/>
        </w:rPr>
        <w:t>Pie chart and column chart</w:t>
      </w:r>
    </w:p>
    <w:p w14:paraId="7DD00781" w14:textId="585184E8" w:rsidR="00D1041F" w:rsidRDefault="00D1041F" w:rsidP="00D1041F">
      <w:pPr>
        <w:keepNext/>
        <w:keepLines/>
        <w:ind w:firstLine="0"/>
        <w:jc w:val="center"/>
        <w:rPr>
          <w:rFonts w:ascii="Arial" w:eastAsia="Calibri" w:hAnsi="Arial" w:cs="Arial"/>
          <w:lang w:val="en-US"/>
        </w:rPr>
      </w:pPr>
      <w:r>
        <w:rPr>
          <w:rFonts w:ascii="Arial" w:eastAsia="Calibri" w:hAnsi="Arial" w:cs="Arial"/>
          <w:noProof/>
          <w:lang w:val="en-US"/>
        </w:rPr>
        <w:drawing>
          <wp:inline distT="0" distB="0" distL="0" distR="0" wp14:anchorId="4A6490FF" wp14:editId="775CE549">
            <wp:extent cx="5223164" cy="2237105"/>
            <wp:effectExtent l="0" t="0" r="0" b="0"/>
            <wp:docPr id="13" name="Picture 13" descr="Graphical user interface, 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chart, pie char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242409" cy="2245348"/>
                    </a:xfrm>
                    <a:prstGeom prst="rect">
                      <a:avLst/>
                    </a:prstGeom>
                  </pic:spPr>
                </pic:pic>
              </a:graphicData>
            </a:graphic>
          </wp:inline>
        </w:drawing>
      </w:r>
    </w:p>
    <w:p w14:paraId="7B47B97F" w14:textId="0A6A3ABA" w:rsidR="007450E0" w:rsidRDefault="004B16B6" w:rsidP="004B16B6">
      <w:pPr>
        <w:keepNext/>
        <w:keepLines/>
        <w:ind w:firstLine="0"/>
        <w:rPr>
          <w:rFonts w:ascii="Arial" w:eastAsia="Calibri" w:hAnsi="Arial" w:cs="Arial"/>
          <w:lang w:val="en-US"/>
        </w:rPr>
      </w:pPr>
      <w:r w:rsidRPr="004B16B6">
        <w:rPr>
          <w:rFonts w:ascii="Arial" w:eastAsia="Calibri" w:hAnsi="Arial" w:cs="Arial"/>
          <w:lang w:val="en-US"/>
        </w:rPr>
        <w:t xml:space="preserve">Data from external sources can be imported, and we can use the resulting spreadsheets, charts, and graphs </w:t>
      </w:r>
      <w:r w:rsidR="003165B7">
        <w:rPr>
          <w:rFonts w:ascii="Arial" w:eastAsia="Calibri" w:hAnsi="Arial" w:cs="Arial"/>
          <w:lang w:val="en-US"/>
        </w:rPr>
        <w:t>to organize our work better and</w:t>
      </w:r>
      <w:r w:rsidRPr="004B16B6">
        <w:rPr>
          <w:rFonts w:ascii="Arial" w:eastAsia="Calibri" w:hAnsi="Arial" w:cs="Arial"/>
          <w:lang w:val="en-US"/>
        </w:rPr>
        <w:t xml:space="preserve"> automate tedious administrative activities.</w:t>
      </w:r>
      <w:r w:rsidR="002B229B" w:rsidRPr="002B229B">
        <w:rPr>
          <w:rFonts w:ascii="Arial" w:eastAsia="Calibri" w:hAnsi="Arial" w:cs="Arial"/>
          <w:lang w:val="en-US"/>
        </w:rPr>
        <w:t xml:space="preserve"> </w:t>
      </w:r>
      <w:r w:rsidR="002B229B">
        <w:rPr>
          <w:rFonts w:ascii="Arial" w:eastAsia="Calibri" w:hAnsi="Arial" w:cs="Arial"/>
          <w:lang w:val="en-US"/>
        </w:rPr>
        <w:t>(</w:t>
      </w:r>
      <w:r w:rsidR="002B229B" w:rsidRPr="002B229B">
        <w:rPr>
          <w:rFonts w:ascii="Arial" w:eastAsia="Calibri" w:hAnsi="Arial" w:cs="Arial"/>
          <w:lang w:val="en-US"/>
        </w:rPr>
        <w:t>Jelen, &amp; Alexander, M. (2013)</w:t>
      </w:r>
      <w:r w:rsidR="002B229B">
        <w:rPr>
          <w:rFonts w:ascii="Arial" w:eastAsia="Calibri" w:hAnsi="Arial" w:cs="Arial"/>
          <w:lang w:val="en-US"/>
        </w:rPr>
        <w:t>)</w:t>
      </w:r>
      <w:r w:rsidR="002B229B" w:rsidRPr="002B229B">
        <w:rPr>
          <w:rFonts w:ascii="Arial" w:eastAsia="Calibri" w:hAnsi="Arial" w:cs="Arial"/>
          <w:lang w:val="en-US"/>
        </w:rPr>
        <w:t>.</w:t>
      </w:r>
      <w:r w:rsidR="003051E0" w:rsidRPr="003051E0">
        <w:t xml:space="preserve"> </w:t>
      </w:r>
    </w:p>
    <w:p w14:paraId="1FE5D931" w14:textId="77777777" w:rsidR="006036A9" w:rsidRDefault="006036A9" w:rsidP="004B16B6">
      <w:pPr>
        <w:keepNext/>
        <w:keepLines/>
        <w:ind w:firstLine="0"/>
        <w:rPr>
          <w:rFonts w:ascii="Arial" w:eastAsia="Calibri" w:hAnsi="Arial" w:cs="Arial"/>
          <w:lang w:val="en-US"/>
        </w:rPr>
      </w:pPr>
    </w:p>
    <w:p w14:paraId="13A17C6F" w14:textId="77777777" w:rsidR="006036A9" w:rsidRDefault="006036A9" w:rsidP="004B16B6">
      <w:pPr>
        <w:keepNext/>
        <w:keepLines/>
        <w:ind w:firstLine="0"/>
        <w:rPr>
          <w:rFonts w:ascii="Arial" w:eastAsia="Calibri" w:hAnsi="Arial" w:cs="Arial"/>
          <w:lang w:val="en-US"/>
        </w:rPr>
      </w:pPr>
    </w:p>
    <w:p w14:paraId="79513E67" w14:textId="77777777" w:rsidR="006036A9" w:rsidRDefault="006036A9" w:rsidP="004B16B6">
      <w:pPr>
        <w:keepNext/>
        <w:keepLines/>
        <w:ind w:firstLine="0"/>
        <w:rPr>
          <w:rFonts w:ascii="Arial" w:eastAsia="Calibri" w:hAnsi="Arial" w:cs="Arial"/>
          <w:lang w:val="en-US"/>
        </w:rPr>
      </w:pPr>
    </w:p>
    <w:p w14:paraId="545C64A7" w14:textId="77777777" w:rsidR="003165B7" w:rsidRDefault="003165B7" w:rsidP="004B16B6">
      <w:pPr>
        <w:keepNext/>
        <w:keepLines/>
        <w:ind w:firstLine="0"/>
        <w:rPr>
          <w:rFonts w:ascii="Arial" w:eastAsia="Calibri" w:hAnsi="Arial" w:cs="Arial"/>
          <w:lang w:val="en-US"/>
        </w:rPr>
      </w:pPr>
    </w:p>
    <w:p w14:paraId="6905CD8E" w14:textId="77777777" w:rsidR="0068585B" w:rsidRDefault="0068585B" w:rsidP="004B16B6">
      <w:pPr>
        <w:keepNext/>
        <w:keepLines/>
        <w:ind w:firstLine="0"/>
        <w:rPr>
          <w:rFonts w:ascii="Arial" w:eastAsia="Calibri" w:hAnsi="Arial" w:cs="Arial"/>
          <w:lang w:val="en-US"/>
        </w:rPr>
      </w:pPr>
    </w:p>
    <w:p w14:paraId="3AC87CD2" w14:textId="77777777" w:rsidR="0068585B" w:rsidRDefault="0068585B" w:rsidP="004B16B6">
      <w:pPr>
        <w:keepNext/>
        <w:keepLines/>
        <w:ind w:firstLine="0"/>
        <w:rPr>
          <w:rFonts w:ascii="Arial" w:eastAsia="Calibri" w:hAnsi="Arial" w:cs="Arial"/>
          <w:lang w:val="en-US"/>
        </w:rPr>
      </w:pPr>
    </w:p>
    <w:p w14:paraId="39985457" w14:textId="77777777" w:rsidR="0068585B" w:rsidRPr="00855A8C" w:rsidRDefault="0068585B" w:rsidP="004B16B6">
      <w:pPr>
        <w:keepNext/>
        <w:keepLines/>
        <w:ind w:firstLine="0"/>
        <w:rPr>
          <w:rFonts w:ascii="Arial" w:eastAsia="Calibri" w:hAnsi="Arial" w:cs="Arial"/>
        </w:rPr>
      </w:pPr>
    </w:p>
    <w:p w14:paraId="1DC8DFE7" w14:textId="77777777" w:rsidR="006036A9" w:rsidRDefault="006036A9" w:rsidP="004B16B6">
      <w:pPr>
        <w:keepNext/>
        <w:keepLines/>
        <w:ind w:firstLine="0"/>
        <w:rPr>
          <w:rFonts w:ascii="Arial" w:eastAsia="Calibri" w:hAnsi="Arial" w:cs="Arial"/>
          <w:lang w:val="en-US"/>
        </w:rPr>
      </w:pPr>
    </w:p>
    <w:p w14:paraId="136FC410" w14:textId="17BB2C43" w:rsidR="006036A9" w:rsidRPr="007724CF" w:rsidRDefault="001616D1" w:rsidP="004B16B6">
      <w:pPr>
        <w:keepNext/>
        <w:keepLines/>
        <w:ind w:firstLine="0"/>
        <w:rPr>
          <w:rFonts w:ascii="Arial" w:eastAsia="Calibri" w:hAnsi="Arial" w:cs="Arial"/>
          <w:b/>
          <w:bCs/>
          <w:sz w:val="24"/>
          <w:szCs w:val="24"/>
          <w:lang w:val="en-US"/>
        </w:rPr>
      </w:pPr>
      <w:r w:rsidRPr="007724CF">
        <w:rPr>
          <w:rFonts w:ascii="Arial" w:eastAsia="Calibri" w:hAnsi="Arial" w:cs="Arial"/>
          <w:b/>
          <w:bCs/>
          <w:sz w:val="24"/>
          <w:szCs w:val="24"/>
          <w:lang w:val="en-US"/>
        </w:rPr>
        <w:lastRenderedPageBreak/>
        <w:t>5. Conclusion</w:t>
      </w:r>
    </w:p>
    <w:p w14:paraId="1F1B4AD2" w14:textId="1CE05E3D" w:rsidR="006036A9" w:rsidRDefault="00AE7804" w:rsidP="004B16B6">
      <w:pPr>
        <w:keepNext/>
        <w:keepLines/>
        <w:ind w:firstLine="0"/>
        <w:rPr>
          <w:rFonts w:ascii="Arial" w:eastAsia="Calibri" w:hAnsi="Arial" w:cs="Arial"/>
          <w:lang w:val="en-US"/>
        </w:rPr>
      </w:pPr>
      <w:r w:rsidRPr="00AE7804">
        <w:rPr>
          <w:rFonts w:ascii="Arial" w:eastAsia="Calibri" w:hAnsi="Arial" w:cs="Arial"/>
          <w:lang w:val="en-US"/>
        </w:rPr>
        <w:t xml:space="preserve">Spreadsheet data can be organized and formatted in Microsoft Excel, and the </w:t>
      </w:r>
      <w:r>
        <w:rPr>
          <w:rFonts w:ascii="Arial" w:eastAsia="Calibri" w:hAnsi="Arial" w:cs="Arial"/>
          <w:lang w:val="en-US"/>
        </w:rPr>
        <w:t>program</w:t>
      </w:r>
      <w:r w:rsidRPr="00AE7804">
        <w:rPr>
          <w:rFonts w:ascii="Arial" w:eastAsia="Calibri" w:hAnsi="Arial" w:cs="Arial"/>
          <w:lang w:val="en-US"/>
        </w:rPr>
        <w:t xml:space="preserve"> can also do calculations. When new data is added</w:t>
      </w:r>
      <w:r w:rsidR="00D3404D">
        <w:rPr>
          <w:rFonts w:ascii="Arial" w:eastAsia="Calibri" w:hAnsi="Arial" w:cs="Arial"/>
          <w:lang w:val="en-US"/>
        </w:rPr>
        <w:t>,</w:t>
      </w:r>
      <w:r w:rsidRPr="00AE7804">
        <w:rPr>
          <w:rFonts w:ascii="Arial" w:eastAsia="Calibri" w:hAnsi="Arial" w:cs="Arial"/>
          <w:lang w:val="en-US"/>
        </w:rPr>
        <w:t xml:space="preserve"> or existing data is amended, it could be easier to understand the information if data analysts and other users use tools like Excel. Excel's fundamental data structure </w:t>
      </w:r>
      <w:r w:rsidR="00D3404D">
        <w:rPr>
          <w:rFonts w:ascii="Arial" w:eastAsia="Calibri" w:hAnsi="Arial" w:cs="Arial"/>
          <w:lang w:val="en-US"/>
        </w:rPr>
        <w:t>comprises</w:t>
      </w:r>
      <w:r w:rsidRPr="00AE7804">
        <w:rPr>
          <w:rFonts w:ascii="Arial" w:eastAsia="Calibri" w:hAnsi="Arial" w:cs="Arial"/>
          <w:lang w:val="en-US"/>
        </w:rPr>
        <w:t xml:space="preserve"> many cells </w:t>
      </w:r>
      <w:r>
        <w:rPr>
          <w:rFonts w:ascii="Arial" w:eastAsia="Calibri" w:hAnsi="Arial" w:cs="Arial"/>
          <w:lang w:val="en-US"/>
        </w:rPr>
        <w:t>organized</w:t>
      </w:r>
      <w:r w:rsidRPr="00AE7804">
        <w:rPr>
          <w:rFonts w:ascii="Arial" w:eastAsia="Calibri" w:hAnsi="Arial" w:cs="Arial"/>
          <w:lang w:val="en-US"/>
        </w:rPr>
        <w:t xml:space="preserve"> into rows and columns. Spreadsheet applications like Microsoft Excel </w:t>
      </w:r>
      <w:r w:rsidR="00D3404D" w:rsidRPr="00D3404D">
        <w:rPr>
          <w:rFonts w:ascii="Arial" w:eastAsia="Calibri" w:hAnsi="Arial" w:cs="Arial"/>
          <w:lang w:val="en-US"/>
        </w:rPr>
        <w:t xml:space="preserve">allow users to </w:t>
      </w:r>
      <w:r w:rsidR="00D3404D">
        <w:rPr>
          <w:rFonts w:ascii="Arial" w:eastAsia="Calibri" w:hAnsi="Arial" w:cs="Arial"/>
          <w:lang w:val="en-US"/>
        </w:rPr>
        <w:t>manage</w:t>
      </w:r>
      <w:r w:rsidR="00D3404D" w:rsidRPr="00D3404D">
        <w:rPr>
          <w:rFonts w:ascii="Arial" w:eastAsia="Calibri" w:hAnsi="Arial" w:cs="Arial"/>
          <w:lang w:val="en-US"/>
        </w:rPr>
        <w:t>, calculate, and format data in various</w:t>
      </w:r>
      <w:r w:rsidRPr="00AE7804">
        <w:rPr>
          <w:rFonts w:ascii="Arial" w:eastAsia="Calibri" w:hAnsi="Arial" w:cs="Arial"/>
          <w:lang w:val="en-US"/>
        </w:rPr>
        <w:t xml:space="preserve"> ways. Data analysts and other users can make it easier to examine when new or modified data is added or </w:t>
      </w:r>
      <w:r w:rsidR="00D3404D">
        <w:rPr>
          <w:rFonts w:ascii="Arial" w:eastAsia="Calibri" w:hAnsi="Arial" w:cs="Arial"/>
          <w:lang w:val="en-US"/>
        </w:rPr>
        <w:t>changed</w:t>
      </w:r>
      <w:r w:rsidRPr="00AE7804">
        <w:rPr>
          <w:rFonts w:ascii="Arial" w:eastAsia="Calibri" w:hAnsi="Arial" w:cs="Arial"/>
          <w:lang w:val="en-US"/>
        </w:rPr>
        <w:t xml:space="preserve"> data is added by gathering it in a tool like Excel. The various cells that </w:t>
      </w:r>
      <w:r w:rsidR="00C75B33">
        <w:rPr>
          <w:rFonts w:ascii="Arial" w:eastAsia="Calibri" w:hAnsi="Arial" w:cs="Arial"/>
          <w:lang w:val="en-US"/>
        </w:rPr>
        <w:t>make up</w:t>
      </w:r>
      <w:r w:rsidRPr="00AE7804">
        <w:rPr>
          <w:rFonts w:ascii="Arial" w:eastAsia="Calibri" w:hAnsi="Arial" w:cs="Arial"/>
          <w:lang w:val="en-US"/>
        </w:rPr>
        <w:t xml:space="preserve"> Excel are </w:t>
      </w:r>
      <w:r>
        <w:rPr>
          <w:rFonts w:ascii="Arial" w:eastAsia="Calibri" w:hAnsi="Arial" w:cs="Arial"/>
          <w:lang w:val="en-US"/>
        </w:rPr>
        <w:t>organized</w:t>
      </w:r>
      <w:r w:rsidRPr="00AE7804">
        <w:rPr>
          <w:rFonts w:ascii="Arial" w:eastAsia="Calibri" w:hAnsi="Arial" w:cs="Arial"/>
          <w:lang w:val="en-US"/>
        </w:rPr>
        <w:t xml:space="preserve"> into rows and columns.</w:t>
      </w:r>
    </w:p>
    <w:p w14:paraId="558C317D" w14:textId="77777777" w:rsidR="006036A9" w:rsidRDefault="006036A9" w:rsidP="004B16B6">
      <w:pPr>
        <w:keepNext/>
        <w:keepLines/>
        <w:ind w:firstLine="0"/>
        <w:rPr>
          <w:rFonts w:ascii="Arial" w:eastAsia="Calibri" w:hAnsi="Arial" w:cs="Arial"/>
          <w:lang w:val="en-US"/>
        </w:rPr>
      </w:pPr>
    </w:p>
    <w:p w14:paraId="60D2F893" w14:textId="77777777" w:rsidR="006036A9" w:rsidRDefault="006036A9" w:rsidP="004B16B6">
      <w:pPr>
        <w:keepNext/>
        <w:keepLines/>
        <w:ind w:firstLine="0"/>
        <w:rPr>
          <w:rFonts w:ascii="Arial" w:eastAsia="Calibri" w:hAnsi="Arial" w:cs="Arial"/>
          <w:lang w:val="en-US"/>
        </w:rPr>
      </w:pPr>
    </w:p>
    <w:p w14:paraId="752EF6CF" w14:textId="77777777" w:rsidR="006036A9" w:rsidRDefault="006036A9" w:rsidP="004B16B6">
      <w:pPr>
        <w:keepNext/>
        <w:keepLines/>
        <w:ind w:firstLine="0"/>
        <w:rPr>
          <w:rFonts w:ascii="Arial" w:eastAsia="Calibri" w:hAnsi="Arial" w:cs="Arial"/>
          <w:lang w:val="en-US"/>
        </w:rPr>
      </w:pPr>
    </w:p>
    <w:p w14:paraId="3AC27340" w14:textId="77777777" w:rsidR="006036A9" w:rsidRDefault="006036A9" w:rsidP="004B16B6">
      <w:pPr>
        <w:keepNext/>
        <w:keepLines/>
        <w:ind w:firstLine="0"/>
        <w:rPr>
          <w:rFonts w:ascii="Arial" w:eastAsia="Calibri" w:hAnsi="Arial" w:cs="Arial"/>
          <w:lang w:val="en-US"/>
        </w:rPr>
      </w:pPr>
    </w:p>
    <w:p w14:paraId="4611F635" w14:textId="77777777" w:rsidR="006036A9" w:rsidRDefault="006036A9" w:rsidP="004B16B6">
      <w:pPr>
        <w:keepNext/>
        <w:keepLines/>
        <w:ind w:firstLine="0"/>
        <w:rPr>
          <w:rFonts w:ascii="Arial" w:eastAsia="Calibri" w:hAnsi="Arial" w:cs="Arial"/>
          <w:lang w:val="en-US"/>
        </w:rPr>
      </w:pPr>
    </w:p>
    <w:p w14:paraId="595B652C" w14:textId="77777777" w:rsidR="006036A9" w:rsidRDefault="006036A9" w:rsidP="004B16B6">
      <w:pPr>
        <w:keepNext/>
        <w:keepLines/>
        <w:ind w:firstLine="0"/>
        <w:rPr>
          <w:rFonts w:ascii="Arial" w:eastAsia="Calibri" w:hAnsi="Arial" w:cs="Arial"/>
          <w:lang w:val="en-US"/>
        </w:rPr>
      </w:pPr>
    </w:p>
    <w:p w14:paraId="54388916" w14:textId="77777777" w:rsidR="006036A9" w:rsidRDefault="006036A9" w:rsidP="004B16B6">
      <w:pPr>
        <w:keepNext/>
        <w:keepLines/>
        <w:ind w:firstLine="0"/>
        <w:rPr>
          <w:rFonts w:ascii="Arial" w:eastAsia="Calibri" w:hAnsi="Arial" w:cs="Arial"/>
          <w:lang w:val="en-US"/>
        </w:rPr>
      </w:pPr>
    </w:p>
    <w:p w14:paraId="6C4145D4" w14:textId="77777777" w:rsidR="006036A9" w:rsidRDefault="006036A9" w:rsidP="004B16B6">
      <w:pPr>
        <w:keepNext/>
        <w:keepLines/>
        <w:ind w:firstLine="0"/>
        <w:rPr>
          <w:rFonts w:ascii="Arial" w:eastAsia="Calibri" w:hAnsi="Arial" w:cs="Arial"/>
          <w:lang w:val="en-US"/>
        </w:rPr>
      </w:pPr>
    </w:p>
    <w:p w14:paraId="4A03514D" w14:textId="77777777" w:rsidR="006036A9" w:rsidRDefault="006036A9" w:rsidP="004B16B6">
      <w:pPr>
        <w:keepNext/>
        <w:keepLines/>
        <w:ind w:firstLine="0"/>
        <w:rPr>
          <w:rFonts w:ascii="Arial" w:eastAsia="Calibri" w:hAnsi="Arial" w:cs="Arial"/>
          <w:lang w:val="en-US"/>
        </w:rPr>
      </w:pPr>
    </w:p>
    <w:p w14:paraId="0E97BEF5" w14:textId="77777777" w:rsidR="006036A9" w:rsidRDefault="006036A9" w:rsidP="004B16B6">
      <w:pPr>
        <w:keepNext/>
        <w:keepLines/>
        <w:ind w:firstLine="0"/>
        <w:rPr>
          <w:rFonts w:ascii="Arial" w:eastAsia="Calibri" w:hAnsi="Arial" w:cs="Arial"/>
          <w:lang w:val="en-US"/>
        </w:rPr>
      </w:pPr>
    </w:p>
    <w:p w14:paraId="0E89C3C2" w14:textId="77777777" w:rsidR="006036A9" w:rsidRDefault="006036A9" w:rsidP="004B16B6">
      <w:pPr>
        <w:keepNext/>
        <w:keepLines/>
        <w:ind w:firstLine="0"/>
        <w:rPr>
          <w:rFonts w:ascii="Arial" w:eastAsia="Calibri" w:hAnsi="Arial" w:cs="Arial"/>
          <w:lang w:val="en-US"/>
        </w:rPr>
      </w:pPr>
    </w:p>
    <w:p w14:paraId="49528796" w14:textId="77777777" w:rsidR="006036A9" w:rsidRDefault="006036A9" w:rsidP="004B16B6">
      <w:pPr>
        <w:keepNext/>
        <w:keepLines/>
        <w:ind w:firstLine="0"/>
        <w:rPr>
          <w:rFonts w:ascii="Arial" w:eastAsia="Calibri" w:hAnsi="Arial" w:cs="Arial"/>
          <w:lang w:val="en-US"/>
        </w:rPr>
      </w:pPr>
    </w:p>
    <w:p w14:paraId="702E36E8" w14:textId="77777777" w:rsidR="006036A9" w:rsidRDefault="006036A9" w:rsidP="004B16B6">
      <w:pPr>
        <w:keepNext/>
        <w:keepLines/>
        <w:ind w:firstLine="0"/>
        <w:rPr>
          <w:rFonts w:ascii="Arial" w:eastAsia="Calibri" w:hAnsi="Arial" w:cs="Arial"/>
          <w:lang w:val="en-US"/>
        </w:rPr>
      </w:pPr>
    </w:p>
    <w:p w14:paraId="0DE90A1C" w14:textId="77777777" w:rsidR="006036A9" w:rsidRDefault="006036A9" w:rsidP="004B16B6">
      <w:pPr>
        <w:keepNext/>
        <w:keepLines/>
        <w:ind w:firstLine="0"/>
        <w:rPr>
          <w:rFonts w:ascii="Arial" w:eastAsia="Calibri" w:hAnsi="Arial" w:cs="Arial"/>
          <w:lang w:val="en-US"/>
        </w:rPr>
      </w:pPr>
    </w:p>
    <w:p w14:paraId="6014E350" w14:textId="77777777" w:rsidR="006036A9" w:rsidRDefault="006036A9" w:rsidP="004B16B6">
      <w:pPr>
        <w:keepNext/>
        <w:keepLines/>
        <w:ind w:firstLine="0"/>
        <w:rPr>
          <w:rFonts w:ascii="Arial" w:eastAsia="Calibri" w:hAnsi="Arial" w:cs="Arial"/>
          <w:lang w:val="en-US"/>
        </w:rPr>
      </w:pPr>
    </w:p>
    <w:p w14:paraId="5D6937E8" w14:textId="77777777" w:rsidR="006036A9" w:rsidRDefault="006036A9" w:rsidP="004B16B6">
      <w:pPr>
        <w:keepNext/>
        <w:keepLines/>
        <w:ind w:firstLine="0"/>
        <w:rPr>
          <w:rFonts w:ascii="Arial" w:eastAsia="Calibri" w:hAnsi="Arial" w:cs="Arial"/>
          <w:lang w:val="en-US"/>
        </w:rPr>
      </w:pPr>
    </w:p>
    <w:p w14:paraId="1BC9A345" w14:textId="77777777" w:rsidR="006036A9" w:rsidRDefault="006036A9" w:rsidP="004B16B6">
      <w:pPr>
        <w:keepNext/>
        <w:keepLines/>
        <w:ind w:firstLine="0"/>
        <w:rPr>
          <w:rFonts w:ascii="Arial" w:eastAsia="Calibri" w:hAnsi="Arial" w:cs="Arial"/>
          <w:lang w:val="en-US"/>
        </w:rPr>
      </w:pPr>
    </w:p>
    <w:p w14:paraId="2E306ECB" w14:textId="77777777" w:rsidR="006036A9" w:rsidRDefault="006036A9" w:rsidP="004B16B6">
      <w:pPr>
        <w:keepNext/>
        <w:keepLines/>
        <w:ind w:firstLine="0"/>
        <w:rPr>
          <w:rFonts w:ascii="Arial" w:eastAsia="Calibri" w:hAnsi="Arial" w:cs="Arial"/>
          <w:lang w:val="en-US"/>
        </w:rPr>
      </w:pPr>
    </w:p>
    <w:p w14:paraId="729B0723" w14:textId="77777777" w:rsidR="00C55F26" w:rsidRDefault="00C55F26" w:rsidP="004B16B6">
      <w:pPr>
        <w:keepNext/>
        <w:keepLines/>
        <w:ind w:firstLine="0"/>
        <w:rPr>
          <w:rFonts w:ascii="Arial" w:eastAsia="Calibri" w:hAnsi="Arial" w:cs="Arial"/>
          <w:lang w:val="en-US"/>
        </w:rPr>
      </w:pPr>
    </w:p>
    <w:p w14:paraId="4CA3683E" w14:textId="77777777" w:rsidR="00C55F26" w:rsidRDefault="00C55F26" w:rsidP="004B16B6">
      <w:pPr>
        <w:keepNext/>
        <w:keepLines/>
        <w:ind w:firstLine="0"/>
        <w:rPr>
          <w:rFonts w:ascii="Arial" w:eastAsia="Calibri" w:hAnsi="Arial" w:cs="Arial"/>
          <w:lang w:val="en-US"/>
        </w:rPr>
      </w:pPr>
    </w:p>
    <w:p w14:paraId="22D1E620" w14:textId="77777777" w:rsidR="00C55F26" w:rsidRDefault="00C55F26" w:rsidP="004B16B6">
      <w:pPr>
        <w:keepNext/>
        <w:keepLines/>
        <w:ind w:firstLine="0"/>
        <w:rPr>
          <w:rFonts w:ascii="Arial" w:eastAsia="Calibri" w:hAnsi="Arial" w:cs="Arial"/>
          <w:lang w:val="en-US"/>
        </w:rPr>
      </w:pPr>
    </w:p>
    <w:p w14:paraId="71F283D4" w14:textId="77777777" w:rsidR="00C55F26" w:rsidRDefault="00C55F26" w:rsidP="004B16B6">
      <w:pPr>
        <w:keepNext/>
        <w:keepLines/>
        <w:ind w:firstLine="0"/>
        <w:rPr>
          <w:rFonts w:ascii="Arial" w:eastAsia="Calibri" w:hAnsi="Arial" w:cs="Arial"/>
          <w:lang w:val="en-US"/>
        </w:rPr>
      </w:pPr>
    </w:p>
    <w:p w14:paraId="5D77905F" w14:textId="77777777" w:rsidR="00C55F26" w:rsidRDefault="00C55F26" w:rsidP="004B16B6">
      <w:pPr>
        <w:keepNext/>
        <w:keepLines/>
        <w:ind w:firstLine="0"/>
        <w:rPr>
          <w:rFonts w:ascii="Arial" w:eastAsia="Calibri" w:hAnsi="Arial" w:cs="Arial"/>
          <w:lang w:val="en-US"/>
        </w:rPr>
      </w:pPr>
    </w:p>
    <w:p w14:paraId="10E6E210" w14:textId="77777777" w:rsidR="00C55F26" w:rsidRDefault="00C55F26" w:rsidP="004B16B6">
      <w:pPr>
        <w:keepNext/>
        <w:keepLines/>
        <w:ind w:firstLine="0"/>
        <w:rPr>
          <w:rFonts w:ascii="Arial" w:eastAsia="Calibri" w:hAnsi="Arial" w:cs="Arial"/>
          <w:lang w:val="en-US"/>
        </w:rPr>
      </w:pPr>
    </w:p>
    <w:p w14:paraId="1414A113" w14:textId="77777777" w:rsidR="00465E08" w:rsidRDefault="00465E08" w:rsidP="002A23BE">
      <w:pPr>
        <w:keepNext/>
        <w:keepLines/>
        <w:ind w:firstLine="0"/>
        <w:rPr>
          <w:rFonts w:ascii="Arial" w:eastAsia="Calibri" w:hAnsi="Arial" w:cs="Arial"/>
          <w:lang w:val="en-US"/>
        </w:rPr>
      </w:pPr>
    </w:p>
    <w:p w14:paraId="7EBE8EB0" w14:textId="77777777" w:rsidR="00A10030" w:rsidRPr="00EA6C49" w:rsidRDefault="00A10030" w:rsidP="002A23BE">
      <w:pPr>
        <w:keepNext/>
        <w:keepLines/>
        <w:ind w:firstLine="0"/>
        <w:rPr>
          <w:rFonts w:ascii="Arial" w:eastAsia="Calibri" w:hAnsi="Arial" w:cs="Arial"/>
          <w:lang w:val="en-US"/>
        </w:rPr>
      </w:pPr>
    </w:p>
    <w:p w14:paraId="143C04ED" w14:textId="77777777" w:rsidR="00EA6C49" w:rsidRDefault="00EA6C49" w:rsidP="00FA10A5">
      <w:pPr>
        <w:keepNext/>
        <w:keepLines/>
        <w:ind w:firstLine="0"/>
        <w:rPr>
          <w:rFonts w:ascii="Arial" w:eastAsia="Calibri" w:hAnsi="Arial" w:cs="Arial"/>
          <w:b/>
          <w:bCs/>
          <w:lang w:val="en-US"/>
        </w:rPr>
      </w:pPr>
    </w:p>
    <w:p w14:paraId="5701F4A5" w14:textId="530DA635" w:rsidR="00860EDF" w:rsidRPr="00D96C29" w:rsidRDefault="00860EDF" w:rsidP="00860EDF">
      <w:pPr>
        <w:jc w:val="center"/>
        <w:rPr>
          <w:rFonts w:ascii="Arial" w:eastAsia="Calibri" w:hAnsi="Arial" w:cs="Arial"/>
          <w:b/>
          <w:bCs/>
          <w:sz w:val="28"/>
          <w:szCs w:val="28"/>
          <w:lang w:val="en-US"/>
        </w:rPr>
      </w:pPr>
      <w:r w:rsidRPr="00D96C29">
        <w:rPr>
          <w:rFonts w:ascii="Arial" w:eastAsia="Calibri" w:hAnsi="Arial" w:cs="Arial"/>
          <w:b/>
          <w:bCs/>
          <w:sz w:val="28"/>
          <w:szCs w:val="28"/>
          <w:lang w:val="en-US"/>
        </w:rPr>
        <w:lastRenderedPageBreak/>
        <w:t>Part 2, Section 1</w:t>
      </w:r>
    </w:p>
    <w:p w14:paraId="7E170D8E" w14:textId="64922E2A" w:rsidR="00AC7721" w:rsidRPr="00D96C29" w:rsidRDefault="00AC7721" w:rsidP="00860EDF">
      <w:pPr>
        <w:jc w:val="center"/>
        <w:rPr>
          <w:rFonts w:ascii="Arial" w:eastAsia="Calibri" w:hAnsi="Arial" w:cs="Arial"/>
          <w:b/>
          <w:bCs/>
          <w:sz w:val="28"/>
          <w:szCs w:val="28"/>
          <w:lang w:val="en-US"/>
        </w:rPr>
      </w:pPr>
      <w:r w:rsidRPr="00D96C29">
        <w:rPr>
          <w:rFonts w:ascii="Arial" w:eastAsia="Calibri" w:hAnsi="Arial" w:cs="Arial"/>
          <w:b/>
          <w:bCs/>
          <w:sz w:val="28"/>
          <w:szCs w:val="28"/>
          <w:lang w:val="en-US"/>
        </w:rPr>
        <w:t>Sales_and_Ads_2021 Data Analysis</w:t>
      </w:r>
    </w:p>
    <w:p w14:paraId="5A485FCD" w14:textId="54B9F702" w:rsidR="00DB4572" w:rsidRDefault="00DB4572" w:rsidP="000C2888">
      <w:pPr>
        <w:rPr>
          <w:rFonts w:ascii="Arial" w:eastAsia="Calibri" w:hAnsi="Arial" w:cs="Arial"/>
          <w:b/>
          <w:bCs/>
          <w:lang w:val="en-US"/>
        </w:rPr>
      </w:pPr>
      <w:r>
        <w:rPr>
          <w:rFonts w:ascii="Arial" w:eastAsia="Calibri" w:hAnsi="Arial" w:cs="Arial"/>
          <w:b/>
          <w:bCs/>
          <w:lang w:val="en-US"/>
        </w:rPr>
        <w:t xml:space="preserve">1. </w:t>
      </w:r>
      <w:r w:rsidR="000C2888">
        <w:rPr>
          <w:rFonts w:ascii="Arial" w:eastAsia="Calibri" w:hAnsi="Arial" w:cs="Arial"/>
          <w:b/>
          <w:bCs/>
          <w:lang w:val="en-US"/>
        </w:rPr>
        <w:t xml:space="preserve">Introduction </w:t>
      </w:r>
      <w:r w:rsidR="000C2888" w:rsidRPr="000C2888">
        <w:rPr>
          <w:rFonts w:ascii="Arial" w:eastAsia="Calibri" w:hAnsi="Arial" w:cs="Arial"/>
          <w:b/>
          <w:bCs/>
          <w:lang w:val="en-US"/>
        </w:rPr>
        <w:t>SPSS statistical software</w:t>
      </w:r>
    </w:p>
    <w:p w14:paraId="0BD43B00" w14:textId="70C06EBD" w:rsidR="00223044" w:rsidRPr="00C339BD" w:rsidRDefault="00223044" w:rsidP="00223044">
      <w:pPr>
        <w:rPr>
          <w:rFonts w:ascii="Arial" w:eastAsia="Calibri" w:hAnsi="Arial" w:cs="Arial"/>
          <w:lang w:val="en-US"/>
        </w:rPr>
      </w:pPr>
      <w:r w:rsidRPr="00223044">
        <w:rPr>
          <w:rFonts w:ascii="Arial" w:eastAsia="Calibri" w:hAnsi="Arial" w:cs="Arial"/>
          <w:lang w:val="en-US"/>
        </w:rPr>
        <w:t xml:space="preserve">It's a set of </w:t>
      </w:r>
      <w:r>
        <w:rPr>
          <w:rFonts w:ascii="Arial" w:eastAsia="Calibri" w:hAnsi="Arial" w:cs="Arial"/>
          <w:lang w:val="en-US"/>
        </w:rPr>
        <w:t>programs</w:t>
      </w:r>
      <w:r w:rsidRPr="00223044">
        <w:rPr>
          <w:rFonts w:ascii="Arial" w:eastAsia="Calibri" w:hAnsi="Arial" w:cs="Arial"/>
          <w:lang w:val="en-US"/>
        </w:rPr>
        <w:t xml:space="preserve"> designed to help </w:t>
      </w:r>
      <w:r w:rsidR="003165B7">
        <w:rPr>
          <w:rFonts w:ascii="Arial" w:eastAsia="Calibri" w:hAnsi="Arial" w:cs="Arial"/>
          <w:lang w:val="en-US"/>
        </w:rPr>
        <w:t>analyze</w:t>
      </w:r>
      <w:r w:rsidRPr="00223044">
        <w:rPr>
          <w:rFonts w:ascii="Arial" w:eastAsia="Calibri" w:hAnsi="Arial" w:cs="Arial"/>
          <w:lang w:val="en-US"/>
        </w:rPr>
        <w:t xml:space="preserve"> social science data. In SPSS, </w:t>
      </w:r>
      <w:r w:rsidR="00B27A5C">
        <w:rPr>
          <w:rFonts w:ascii="Arial" w:eastAsia="Calibri" w:hAnsi="Arial" w:cs="Arial"/>
          <w:lang w:val="en-US"/>
        </w:rPr>
        <w:t>we</w:t>
      </w:r>
      <w:r w:rsidRPr="00223044">
        <w:rPr>
          <w:rFonts w:ascii="Arial" w:eastAsia="Calibri" w:hAnsi="Arial" w:cs="Arial"/>
          <w:lang w:val="en-US"/>
        </w:rPr>
        <w:t xml:space="preserve"> can create simple or complicated models quickly and easily in a graphical interface. Surveys, data mining, market research, etc</w:t>
      </w:r>
      <w:r w:rsidR="00D3404D">
        <w:rPr>
          <w:rFonts w:ascii="Arial" w:eastAsia="Calibri" w:hAnsi="Arial" w:cs="Arial"/>
          <w:lang w:val="en-US"/>
        </w:rPr>
        <w:t>.</w:t>
      </w:r>
      <w:r w:rsidR="003165B7">
        <w:rPr>
          <w:rFonts w:ascii="Arial" w:eastAsia="Calibri" w:hAnsi="Arial" w:cs="Arial"/>
          <w:lang w:val="en-US"/>
        </w:rPr>
        <w:t>,</w:t>
      </w:r>
      <w:r w:rsidRPr="00223044">
        <w:rPr>
          <w:rFonts w:ascii="Arial" w:eastAsia="Calibri" w:hAnsi="Arial" w:cs="Arial"/>
          <w:lang w:val="en-US"/>
        </w:rPr>
        <w:t xml:space="preserve"> benefit from the information acquired with the help of SPSS</w:t>
      </w:r>
      <w:r w:rsidR="00DF37DC" w:rsidRPr="00415039">
        <w:rPr>
          <w:i/>
          <w:iCs/>
        </w:rPr>
        <w:t xml:space="preserve"> </w:t>
      </w:r>
      <w:r w:rsidR="00C339BD">
        <w:rPr>
          <w:rFonts w:ascii="Arial" w:hAnsi="Arial" w:cs="Arial"/>
        </w:rPr>
        <w:t>(</w:t>
      </w:r>
      <w:r w:rsidR="00C339BD" w:rsidRPr="00C339BD">
        <w:rPr>
          <w:rFonts w:ascii="Arial" w:hAnsi="Arial" w:cs="Arial"/>
        </w:rPr>
        <w:t>J. P. Verma (2012)</w:t>
      </w:r>
      <w:r w:rsidR="00C339BD">
        <w:rPr>
          <w:rFonts w:ascii="Arial" w:hAnsi="Arial" w:cs="Arial"/>
        </w:rPr>
        <w:t>).</w:t>
      </w:r>
    </w:p>
    <w:p w14:paraId="52CC8DF8" w14:textId="5ABF4524" w:rsidR="00223044" w:rsidRPr="00223044" w:rsidRDefault="003165B7" w:rsidP="00223044">
      <w:pPr>
        <w:rPr>
          <w:rFonts w:ascii="Arial" w:eastAsia="Calibri" w:hAnsi="Arial" w:cs="Arial"/>
          <w:lang w:val="en-US"/>
        </w:rPr>
      </w:pPr>
      <w:r>
        <w:rPr>
          <w:rFonts w:ascii="Arial" w:eastAsia="Calibri" w:hAnsi="Arial" w:cs="Arial"/>
          <w:lang w:val="en-US"/>
        </w:rPr>
        <w:t>SPSS Inc. first released SPSS</w:t>
      </w:r>
      <w:r w:rsidR="00223044" w:rsidRPr="00223044">
        <w:rPr>
          <w:rFonts w:ascii="Arial" w:eastAsia="Calibri" w:hAnsi="Arial" w:cs="Arial"/>
          <w:lang w:val="en-US"/>
        </w:rPr>
        <w:t xml:space="preserve"> in 1968, and IBM eventually bought it out.</w:t>
      </w:r>
    </w:p>
    <w:p w14:paraId="22C13DB0" w14:textId="681550FF" w:rsidR="00D96C29" w:rsidRDefault="00223044" w:rsidP="00223044">
      <w:pPr>
        <w:rPr>
          <w:rFonts w:ascii="Arial" w:eastAsia="Calibri" w:hAnsi="Arial" w:cs="Arial"/>
          <w:lang w:val="en-US"/>
        </w:rPr>
      </w:pPr>
      <w:r w:rsidRPr="00223044">
        <w:rPr>
          <w:rFonts w:ascii="Arial" w:eastAsia="Calibri" w:hAnsi="Arial" w:cs="Arial"/>
          <w:lang w:val="en-US"/>
        </w:rPr>
        <w:t xml:space="preserve">SPSS's popularity stems from </w:t>
      </w:r>
      <w:r w:rsidR="003165B7">
        <w:rPr>
          <w:rFonts w:ascii="Arial" w:eastAsia="Calibri" w:hAnsi="Arial" w:cs="Arial"/>
          <w:lang w:val="en-US"/>
        </w:rPr>
        <w:t>its being</w:t>
      </w:r>
      <w:r w:rsidRPr="00223044">
        <w:rPr>
          <w:rFonts w:ascii="Arial" w:eastAsia="Calibri" w:hAnsi="Arial" w:cs="Arial"/>
          <w:lang w:val="en-US"/>
        </w:rPr>
        <w:t xml:space="preserve"> both user-friendly and widely used. Many other </w:t>
      </w:r>
      <w:r>
        <w:rPr>
          <w:rFonts w:ascii="Arial" w:eastAsia="Calibri" w:hAnsi="Arial" w:cs="Arial"/>
          <w:lang w:val="en-US"/>
        </w:rPr>
        <w:t>organizations</w:t>
      </w:r>
      <w:r w:rsidRPr="00223044">
        <w:rPr>
          <w:rFonts w:ascii="Arial" w:eastAsia="Calibri" w:hAnsi="Arial" w:cs="Arial"/>
          <w:lang w:val="en-US"/>
        </w:rPr>
        <w:t xml:space="preserve"> </w:t>
      </w:r>
      <w:r>
        <w:rPr>
          <w:rFonts w:ascii="Arial" w:eastAsia="Calibri" w:hAnsi="Arial" w:cs="Arial"/>
          <w:lang w:val="en-US"/>
        </w:rPr>
        <w:t>utilize</w:t>
      </w:r>
      <w:r w:rsidRPr="00223044">
        <w:rPr>
          <w:rFonts w:ascii="Arial" w:eastAsia="Calibri" w:hAnsi="Arial" w:cs="Arial"/>
          <w:lang w:val="en-US"/>
        </w:rPr>
        <w:t xml:space="preserve"> it for this purpose, including government agencies, universities, survey firms, market researchers, marketing firms, health researchers, data miners, and more.</w:t>
      </w:r>
      <w:r w:rsidR="00CF15A2" w:rsidRPr="00CF15A2">
        <w:t xml:space="preserve"> </w:t>
      </w:r>
      <w:r w:rsidR="00CF15A2">
        <w:t>(</w:t>
      </w:r>
      <w:r w:rsidR="00CF15A2" w:rsidRPr="00CF15A2">
        <w:rPr>
          <w:rFonts w:ascii="Arial" w:eastAsia="Calibri" w:hAnsi="Arial" w:cs="Arial"/>
          <w:lang w:val="en-US"/>
        </w:rPr>
        <w:t>Julie Pallant (2010)</w:t>
      </w:r>
      <w:r w:rsidR="00CF15A2">
        <w:rPr>
          <w:rFonts w:ascii="Arial" w:eastAsia="Calibri" w:hAnsi="Arial" w:cs="Arial"/>
          <w:lang w:val="en-US"/>
        </w:rPr>
        <w:t>).</w:t>
      </w:r>
    </w:p>
    <w:p w14:paraId="4852329F" w14:textId="2EA30E94" w:rsidR="00944303" w:rsidRDefault="00944303" w:rsidP="00223044">
      <w:pPr>
        <w:rPr>
          <w:rFonts w:ascii="Arial" w:eastAsia="Calibri" w:hAnsi="Arial" w:cs="Arial"/>
          <w:lang w:val="en-US"/>
        </w:rPr>
      </w:pPr>
      <w:r w:rsidRPr="00944303">
        <w:rPr>
          <w:rFonts w:ascii="Arial" w:eastAsia="Calibri" w:hAnsi="Arial" w:cs="Arial"/>
          <w:lang w:val="en-US"/>
        </w:rPr>
        <w:t>This section analyses</w:t>
      </w:r>
      <w:r w:rsidR="00FF139F" w:rsidRPr="00FF139F">
        <w:t xml:space="preserve"> </w:t>
      </w:r>
      <w:r w:rsidR="00FF139F" w:rsidRPr="00FF139F">
        <w:rPr>
          <w:rFonts w:ascii="Arial" w:eastAsia="Calibri" w:hAnsi="Arial" w:cs="Arial"/>
          <w:lang w:val="en-US"/>
        </w:rPr>
        <w:t>the Sales_and_Ads_2021 dataset</w:t>
      </w:r>
      <w:r w:rsidR="00FB107F">
        <w:rPr>
          <w:rFonts w:ascii="Arial" w:eastAsia="Calibri" w:hAnsi="Arial" w:cs="Arial"/>
          <w:lang w:val="en-US"/>
        </w:rPr>
        <w:t xml:space="preserve"> using the </w:t>
      </w:r>
      <w:r w:rsidR="00FF57EC" w:rsidRPr="00FF57EC">
        <w:rPr>
          <w:rFonts w:ascii="Arial" w:eastAsia="Calibri" w:hAnsi="Arial" w:cs="Arial"/>
          <w:lang w:val="en-US"/>
        </w:rPr>
        <w:t>value for sales</w:t>
      </w:r>
      <w:r w:rsidR="00FF57EC">
        <w:rPr>
          <w:rFonts w:ascii="Arial" w:eastAsia="Calibri" w:hAnsi="Arial" w:cs="Arial"/>
          <w:lang w:val="en-US"/>
        </w:rPr>
        <w:t xml:space="preserve">, </w:t>
      </w:r>
      <w:r w:rsidR="00FC1B7D">
        <w:rPr>
          <w:rFonts w:ascii="Arial" w:eastAsia="Calibri" w:hAnsi="Arial" w:cs="Arial"/>
          <w:lang w:val="en-US"/>
        </w:rPr>
        <w:t xml:space="preserve">the </w:t>
      </w:r>
      <w:r w:rsidR="00864C23" w:rsidRPr="00864C23">
        <w:rPr>
          <w:rFonts w:ascii="Arial" w:eastAsia="Calibri" w:hAnsi="Arial" w:cs="Arial"/>
          <w:lang w:val="en-US"/>
        </w:rPr>
        <w:t>standard deviation for advertising</w:t>
      </w:r>
      <w:r w:rsidR="00864C23">
        <w:rPr>
          <w:rFonts w:ascii="Arial" w:eastAsia="Calibri" w:hAnsi="Arial" w:cs="Arial"/>
          <w:lang w:val="en-US"/>
        </w:rPr>
        <w:t xml:space="preserve">, </w:t>
      </w:r>
      <w:r w:rsidR="00FC1B7D">
        <w:rPr>
          <w:rFonts w:ascii="Arial" w:eastAsia="Calibri" w:hAnsi="Arial" w:cs="Arial"/>
          <w:lang w:val="en-US"/>
        </w:rPr>
        <w:t xml:space="preserve">the </w:t>
      </w:r>
      <w:r w:rsidR="003165B7">
        <w:rPr>
          <w:rFonts w:ascii="Arial" w:eastAsia="Calibri" w:hAnsi="Arial" w:cs="Arial"/>
          <w:lang w:val="en-US"/>
        </w:rPr>
        <w:t>more comprehensive</w:t>
      </w:r>
      <w:r w:rsidR="004F5F25" w:rsidRPr="004F5F25">
        <w:rPr>
          <w:rFonts w:ascii="Arial" w:eastAsia="Calibri" w:hAnsi="Arial" w:cs="Arial"/>
          <w:lang w:val="en-US"/>
        </w:rPr>
        <w:t xml:space="preserve"> range</w:t>
      </w:r>
      <w:r w:rsidR="004F5F25">
        <w:rPr>
          <w:rFonts w:ascii="Arial" w:eastAsia="Calibri" w:hAnsi="Arial" w:cs="Arial"/>
          <w:lang w:val="en-US"/>
        </w:rPr>
        <w:t xml:space="preserve">, </w:t>
      </w:r>
      <w:r w:rsidR="00FC1B7D">
        <w:rPr>
          <w:rFonts w:ascii="Arial" w:eastAsia="Calibri" w:hAnsi="Arial" w:cs="Arial"/>
          <w:lang w:val="en-US"/>
        </w:rPr>
        <w:t xml:space="preserve">and the </w:t>
      </w:r>
      <w:r w:rsidR="003165B7">
        <w:rPr>
          <w:rFonts w:ascii="Arial" w:eastAsia="Calibri" w:hAnsi="Arial" w:cs="Arial"/>
          <w:lang w:val="en-US"/>
        </w:rPr>
        <w:t>more considerable</w:t>
      </w:r>
      <w:r w:rsidR="00DF4DE0" w:rsidRPr="00DF4DE0">
        <w:rPr>
          <w:rFonts w:ascii="Arial" w:eastAsia="Calibri" w:hAnsi="Arial" w:cs="Arial"/>
          <w:lang w:val="en-US"/>
        </w:rPr>
        <w:t xml:space="preserve"> variance</w:t>
      </w:r>
      <w:r w:rsidR="00502F80">
        <w:rPr>
          <w:rFonts w:ascii="Arial" w:eastAsia="Calibri" w:hAnsi="Arial" w:cs="Arial"/>
          <w:lang w:val="en-US"/>
        </w:rPr>
        <w:t>.</w:t>
      </w:r>
    </w:p>
    <w:p w14:paraId="571C7737" w14:textId="77777777" w:rsidR="00317269" w:rsidRDefault="00317269" w:rsidP="00223044">
      <w:pPr>
        <w:rPr>
          <w:rFonts w:ascii="Arial" w:eastAsia="Calibri" w:hAnsi="Arial" w:cs="Arial"/>
          <w:lang w:val="en-US"/>
        </w:rPr>
      </w:pPr>
    </w:p>
    <w:p w14:paraId="470F2178" w14:textId="77777777" w:rsidR="00317269" w:rsidRDefault="00317269" w:rsidP="00223044">
      <w:pPr>
        <w:rPr>
          <w:rFonts w:ascii="Arial" w:eastAsia="Calibri" w:hAnsi="Arial" w:cs="Arial"/>
          <w:lang w:val="en-US"/>
        </w:rPr>
      </w:pPr>
    </w:p>
    <w:p w14:paraId="1C0A9692" w14:textId="77777777" w:rsidR="00317269" w:rsidRDefault="00317269" w:rsidP="00223044">
      <w:pPr>
        <w:rPr>
          <w:rFonts w:ascii="Arial" w:eastAsia="Calibri" w:hAnsi="Arial" w:cs="Arial"/>
          <w:lang w:val="en-US"/>
        </w:rPr>
      </w:pPr>
    </w:p>
    <w:p w14:paraId="5A00893E" w14:textId="77777777" w:rsidR="00317269" w:rsidRDefault="00317269" w:rsidP="00223044">
      <w:pPr>
        <w:rPr>
          <w:rFonts w:ascii="Arial" w:eastAsia="Calibri" w:hAnsi="Arial" w:cs="Arial"/>
          <w:lang w:val="en-US"/>
        </w:rPr>
      </w:pPr>
    </w:p>
    <w:p w14:paraId="027BA18C" w14:textId="77777777" w:rsidR="00317269" w:rsidRDefault="00317269" w:rsidP="00223044">
      <w:pPr>
        <w:rPr>
          <w:rFonts w:ascii="Arial" w:eastAsia="Calibri" w:hAnsi="Arial" w:cs="Arial"/>
          <w:lang w:val="en-US"/>
        </w:rPr>
      </w:pPr>
    </w:p>
    <w:p w14:paraId="4D8E5A20" w14:textId="77777777" w:rsidR="00317269" w:rsidRDefault="00317269" w:rsidP="00223044">
      <w:pPr>
        <w:rPr>
          <w:rFonts w:ascii="Arial" w:eastAsia="Calibri" w:hAnsi="Arial" w:cs="Arial"/>
          <w:lang w:val="en-US"/>
        </w:rPr>
      </w:pPr>
    </w:p>
    <w:p w14:paraId="30C3B2D8" w14:textId="77777777" w:rsidR="00317269" w:rsidRDefault="00317269" w:rsidP="00223044">
      <w:pPr>
        <w:rPr>
          <w:rFonts w:ascii="Arial" w:eastAsia="Calibri" w:hAnsi="Arial" w:cs="Arial"/>
          <w:lang w:val="en-US"/>
        </w:rPr>
      </w:pPr>
    </w:p>
    <w:p w14:paraId="433FDE5D" w14:textId="77777777" w:rsidR="00317269" w:rsidRDefault="00317269" w:rsidP="00223044">
      <w:pPr>
        <w:rPr>
          <w:rFonts w:ascii="Arial" w:eastAsia="Calibri" w:hAnsi="Arial" w:cs="Arial"/>
          <w:lang w:val="en-US"/>
        </w:rPr>
      </w:pPr>
    </w:p>
    <w:p w14:paraId="01CA156F" w14:textId="77777777" w:rsidR="00317269" w:rsidRDefault="00317269" w:rsidP="00223044">
      <w:pPr>
        <w:rPr>
          <w:rFonts w:ascii="Arial" w:eastAsia="Calibri" w:hAnsi="Arial" w:cs="Arial"/>
          <w:lang w:val="en-US"/>
        </w:rPr>
      </w:pPr>
    </w:p>
    <w:p w14:paraId="1263963F" w14:textId="77777777" w:rsidR="00317269" w:rsidRDefault="00317269" w:rsidP="00223044">
      <w:pPr>
        <w:rPr>
          <w:rFonts w:ascii="Arial" w:eastAsia="Calibri" w:hAnsi="Arial" w:cs="Arial"/>
          <w:lang w:val="en-US"/>
        </w:rPr>
      </w:pPr>
    </w:p>
    <w:p w14:paraId="1D2187CD" w14:textId="77777777" w:rsidR="00317269" w:rsidRDefault="00317269" w:rsidP="00223044">
      <w:pPr>
        <w:rPr>
          <w:rFonts w:ascii="Arial" w:eastAsia="Calibri" w:hAnsi="Arial" w:cs="Arial"/>
          <w:lang w:val="en-US"/>
        </w:rPr>
      </w:pPr>
    </w:p>
    <w:p w14:paraId="48A2AE3D" w14:textId="77777777" w:rsidR="00317269" w:rsidRDefault="00317269" w:rsidP="00223044">
      <w:pPr>
        <w:rPr>
          <w:rFonts w:ascii="Arial" w:eastAsia="Calibri" w:hAnsi="Arial" w:cs="Arial"/>
          <w:lang w:val="en-US"/>
        </w:rPr>
      </w:pPr>
    </w:p>
    <w:p w14:paraId="28174AE2" w14:textId="77777777" w:rsidR="00317269" w:rsidRDefault="00317269" w:rsidP="00223044">
      <w:pPr>
        <w:rPr>
          <w:rFonts w:ascii="Arial" w:eastAsia="Calibri" w:hAnsi="Arial" w:cs="Arial"/>
          <w:lang w:val="en-US"/>
        </w:rPr>
      </w:pPr>
    </w:p>
    <w:p w14:paraId="49F9DE59" w14:textId="77777777" w:rsidR="00317269" w:rsidRDefault="00317269" w:rsidP="00223044">
      <w:pPr>
        <w:rPr>
          <w:rFonts w:ascii="Arial" w:eastAsia="Calibri" w:hAnsi="Arial" w:cs="Arial"/>
          <w:lang w:val="en-US"/>
        </w:rPr>
      </w:pPr>
    </w:p>
    <w:p w14:paraId="05003C5A" w14:textId="77777777" w:rsidR="00317269" w:rsidRDefault="00317269" w:rsidP="00223044">
      <w:pPr>
        <w:rPr>
          <w:rFonts w:ascii="Arial" w:eastAsia="Calibri" w:hAnsi="Arial" w:cs="Arial"/>
          <w:lang w:val="en-US"/>
        </w:rPr>
      </w:pPr>
    </w:p>
    <w:p w14:paraId="3534AA05" w14:textId="77777777" w:rsidR="00317269" w:rsidRDefault="00317269" w:rsidP="00223044">
      <w:pPr>
        <w:rPr>
          <w:rFonts w:ascii="Arial" w:eastAsia="Calibri" w:hAnsi="Arial" w:cs="Arial"/>
          <w:lang w:val="en-US"/>
        </w:rPr>
      </w:pPr>
    </w:p>
    <w:p w14:paraId="6DBFBAB5" w14:textId="77777777" w:rsidR="00317269" w:rsidRDefault="00317269" w:rsidP="00223044">
      <w:pPr>
        <w:rPr>
          <w:rFonts w:ascii="Arial" w:eastAsia="Calibri" w:hAnsi="Arial" w:cs="Arial"/>
          <w:lang w:val="en-US"/>
        </w:rPr>
      </w:pPr>
    </w:p>
    <w:p w14:paraId="679C3F64" w14:textId="77777777" w:rsidR="00317269" w:rsidRDefault="00317269" w:rsidP="00223044">
      <w:pPr>
        <w:rPr>
          <w:rFonts w:ascii="Arial" w:eastAsia="Calibri" w:hAnsi="Arial" w:cs="Arial"/>
          <w:lang w:val="en-US"/>
        </w:rPr>
      </w:pPr>
    </w:p>
    <w:p w14:paraId="4F8585DB" w14:textId="77777777" w:rsidR="00317269" w:rsidRDefault="00317269" w:rsidP="00223044">
      <w:pPr>
        <w:rPr>
          <w:rFonts w:ascii="Arial" w:eastAsia="Calibri" w:hAnsi="Arial" w:cs="Arial"/>
          <w:lang w:val="en-US"/>
        </w:rPr>
      </w:pPr>
    </w:p>
    <w:p w14:paraId="00A5A086" w14:textId="77777777" w:rsidR="00317269" w:rsidRDefault="00317269" w:rsidP="00223044">
      <w:pPr>
        <w:rPr>
          <w:rFonts w:ascii="Arial" w:eastAsia="Calibri" w:hAnsi="Arial" w:cs="Arial"/>
          <w:lang w:val="en-US"/>
        </w:rPr>
      </w:pPr>
    </w:p>
    <w:p w14:paraId="516F9043" w14:textId="77777777" w:rsidR="00317269" w:rsidRDefault="00317269" w:rsidP="00223044">
      <w:pPr>
        <w:rPr>
          <w:rFonts w:ascii="Arial" w:eastAsia="Calibri" w:hAnsi="Arial" w:cs="Arial"/>
          <w:lang w:val="en-US"/>
        </w:rPr>
      </w:pPr>
    </w:p>
    <w:p w14:paraId="54874EBB" w14:textId="758DB7A0" w:rsidR="00317269" w:rsidRDefault="00317269" w:rsidP="00223044">
      <w:pPr>
        <w:rPr>
          <w:rFonts w:ascii="Arial" w:eastAsia="Calibri" w:hAnsi="Arial" w:cs="Arial"/>
          <w:b/>
          <w:bCs/>
          <w:sz w:val="24"/>
          <w:szCs w:val="24"/>
          <w:lang w:val="en-US"/>
        </w:rPr>
      </w:pPr>
      <w:r w:rsidRPr="00B96A5E">
        <w:rPr>
          <w:rFonts w:ascii="Arial" w:eastAsia="Calibri" w:hAnsi="Arial" w:cs="Arial"/>
          <w:b/>
          <w:bCs/>
          <w:sz w:val="24"/>
          <w:szCs w:val="24"/>
          <w:lang w:val="en-US"/>
        </w:rPr>
        <w:lastRenderedPageBreak/>
        <w:t xml:space="preserve">2. </w:t>
      </w:r>
      <w:r w:rsidR="00B96A5E" w:rsidRPr="00B96A5E">
        <w:rPr>
          <w:rFonts w:ascii="Arial" w:eastAsia="Calibri" w:hAnsi="Arial" w:cs="Arial"/>
          <w:b/>
          <w:bCs/>
          <w:sz w:val="24"/>
          <w:szCs w:val="24"/>
          <w:lang w:val="en-US"/>
        </w:rPr>
        <w:t>A</w:t>
      </w:r>
      <w:r w:rsidRPr="00B96A5E">
        <w:rPr>
          <w:rFonts w:ascii="Arial" w:eastAsia="Calibri" w:hAnsi="Arial" w:cs="Arial"/>
          <w:b/>
          <w:bCs/>
          <w:sz w:val="24"/>
          <w:szCs w:val="24"/>
          <w:lang w:val="en-US"/>
        </w:rPr>
        <w:t>nalyses the Sales_and_Ads_2021</w:t>
      </w:r>
    </w:p>
    <w:p w14:paraId="6604974D" w14:textId="6E53D4E6" w:rsidR="00B96A5E" w:rsidRDefault="00F32A77" w:rsidP="00223044">
      <w:pPr>
        <w:rPr>
          <w:rFonts w:ascii="Arial" w:eastAsia="Calibri" w:hAnsi="Arial" w:cs="Arial"/>
          <w:sz w:val="24"/>
          <w:szCs w:val="24"/>
          <w:lang w:val="en-US"/>
        </w:rPr>
      </w:pPr>
      <w:r w:rsidRPr="00F32A77">
        <w:rPr>
          <w:rFonts w:ascii="Arial" w:eastAsia="Calibri" w:hAnsi="Arial" w:cs="Arial"/>
          <w:sz w:val="24"/>
          <w:szCs w:val="24"/>
          <w:lang w:val="en-US"/>
        </w:rPr>
        <w:t xml:space="preserve">In </w:t>
      </w:r>
      <w:r w:rsidR="00EA054C">
        <w:rPr>
          <w:rFonts w:ascii="Arial" w:eastAsia="Calibri" w:hAnsi="Arial" w:cs="Arial"/>
          <w:sz w:val="24"/>
          <w:szCs w:val="24"/>
          <w:lang w:val="en-US"/>
        </w:rPr>
        <w:t xml:space="preserve">Table </w:t>
      </w:r>
      <w:r w:rsidR="00EA6345">
        <w:rPr>
          <w:rFonts w:ascii="Arial" w:eastAsia="Calibri" w:hAnsi="Arial" w:cs="Arial"/>
          <w:sz w:val="24"/>
          <w:szCs w:val="24"/>
          <w:lang w:val="en-US"/>
        </w:rPr>
        <w:t>9</w:t>
      </w:r>
      <w:r w:rsidR="00D3404D">
        <w:rPr>
          <w:rFonts w:ascii="Arial" w:eastAsia="Calibri" w:hAnsi="Arial" w:cs="Arial"/>
          <w:sz w:val="24"/>
          <w:szCs w:val="24"/>
          <w:lang w:val="en-US"/>
        </w:rPr>
        <w:t>,</w:t>
      </w:r>
      <w:r w:rsidR="00134E47">
        <w:rPr>
          <w:rFonts w:ascii="Arial" w:eastAsia="Calibri" w:hAnsi="Arial" w:cs="Arial"/>
          <w:sz w:val="24"/>
          <w:szCs w:val="24"/>
          <w:lang w:val="en-US"/>
        </w:rPr>
        <w:t xml:space="preserve"> </w:t>
      </w:r>
      <w:r w:rsidR="00482C06">
        <w:rPr>
          <w:rFonts w:ascii="Arial" w:eastAsia="Calibri" w:hAnsi="Arial" w:cs="Arial"/>
          <w:sz w:val="24"/>
          <w:szCs w:val="24"/>
          <w:lang w:val="en-US"/>
        </w:rPr>
        <w:t xml:space="preserve">we can see the </w:t>
      </w:r>
      <w:r w:rsidR="001005B0">
        <w:rPr>
          <w:rFonts w:ascii="Arial" w:eastAsia="Calibri" w:hAnsi="Arial" w:cs="Arial"/>
          <w:sz w:val="24"/>
          <w:szCs w:val="24"/>
          <w:lang w:val="en-US"/>
        </w:rPr>
        <w:t xml:space="preserve">36 </w:t>
      </w:r>
      <w:r w:rsidR="00CD4ED8">
        <w:rPr>
          <w:rFonts w:ascii="Arial" w:eastAsia="Calibri" w:hAnsi="Arial" w:cs="Arial"/>
          <w:sz w:val="24"/>
          <w:szCs w:val="24"/>
          <w:lang w:val="en-US"/>
        </w:rPr>
        <w:t xml:space="preserve">Serial numbers of </w:t>
      </w:r>
      <w:r w:rsidR="00CE3CDA">
        <w:rPr>
          <w:rFonts w:ascii="Arial" w:eastAsia="Calibri" w:hAnsi="Arial" w:cs="Arial"/>
          <w:sz w:val="24"/>
          <w:szCs w:val="24"/>
          <w:lang w:val="en-US"/>
        </w:rPr>
        <w:t>Sales</w:t>
      </w:r>
      <w:r w:rsidR="00F87AFE">
        <w:rPr>
          <w:rFonts w:ascii="Arial" w:eastAsia="Calibri" w:hAnsi="Arial" w:cs="Arial"/>
          <w:sz w:val="24"/>
          <w:szCs w:val="24"/>
          <w:lang w:val="en-US"/>
        </w:rPr>
        <w:t xml:space="preserve"> </w:t>
      </w:r>
      <w:r w:rsidR="004B2FE3">
        <w:rPr>
          <w:rFonts w:ascii="Arial" w:eastAsia="Calibri" w:hAnsi="Arial" w:cs="Arial"/>
          <w:sz w:val="24"/>
          <w:szCs w:val="24"/>
          <w:lang w:val="en-US"/>
        </w:rPr>
        <w:t>(</w:t>
      </w:r>
      <w:r w:rsidR="00A91959">
        <w:rPr>
          <w:rFonts w:ascii="Arial" w:eastAsia="Calibri" w:hAnsi="Arial" w:cs="Arial"/>
          <w:sz w:val="24"/>
          <w:szCs w:val="24"/>
          <w:lang w:val="en-US"/>
        </w:rPr>
        <w:t>C</w:t>
      </w:r>
      <w:r w:rsidR="00A91959" w:rsidRPr="00A91959">
        <w:rPr>
          <w:rFonts w:ascii="Arial" w:eastAsia="Calibri" w:hAnsi="Arial" w:cs="Arial"/>
          <w:sz w:val="24"/>
          <w:szCs w:val="24"/>
          <w:lang w:val="en-US"/>
        </w:rPr>
        <w:t>olumn</w:t>
      </w:r>
      <w:r w:rsidR="00A91959">
        <w:rPr>
          <w:rFonts w:ascii="Arial" w:eastAsia="Calibri" w:hAnsi="Arial" w:cs="Arial"/>
          <w:sz w:val="24"/>
          <w:szCs w:val="24"/>
          <w:lang w:val="en-US"/>
        </w:rPr>
        <w:t xml:space="preserve"> 1)</w:t>
      </w:r>
      <w:r w:rsidR="00134E47">
        <w:rPr>
          <w:rFonts w:ascii="Arial" w:eastAsia="Calibri" w:hAnsi="Arial" w:cs="Arial"/>
          <w:sz w:val="24"/>
          <w:szCs w:val="24"/>
          <w:lang w:val="en-US"/>
        </w:rPr>
        <w:t>,</w:t>
      </w:r>
      <w:r w:rsidR="00472C29" w:rsidRPr="00472C29">
        <w:t xml:space="preserve"> </w:t>
      </w:r>
      <w:r w:rsidR="00472C29" w:rsidRPr="00472C29">
        <w:rPr>
          <w:rFonts w:ascii="Arial" w:eastAsia="Calibri" w:hAnsi="Arial" w:cs="Arial"/>
          <w:sz w:val="24"/>
          <w:szCs w:val="24"/>
          <w:lang w:val="en-US"/>
        </w:rPr>
        <w:t>36</w:t>
      </w:r>
      <w:r w:rsidR="00472C29">
        <w:rPr>
          <w:rFonts w:ascii="Arial" w:eastAsia="Calibri" w:hAnsi="Arial" w:cs="Arial"/>
          <w:sz w:val="24"/>
          <w:szCs w:val="24"/>
          <w:lang w:val="en-US"/>
        </w:rPr>
        <w:t xml:space="preserve"> different</w:t>
      </w:r>
      <w:r w:rsidR="00134E47">
        <w:rPr>
          <w:rFonts w:ascii="Arial" w:eastAsia="Calibri" w:hAnsi="Arial" w:cs="Arial"/>
          <w:sz w:val="24"/>
          <w:szCs w:val="24"/>
          <w:lang w:val="en-US"/>
        </w:rPr>
        <w:t xml:space="preserve"> </w:t>
      </w:r>
      <w:r w:rsidR="00134E47" w:rsidRPr="00134E47">
        <w:rPr>
          <w:rFonts w:ascii="Arial" w:eastAsia="Calibri" w:hAnsi="Arial" w:cs="Arial"/>
          <w:sz w:val="24"/>
          <w:szCs w:val="24"/>
          <w:lang w:val="en-US"/>
        </w:rPr>
        <w:t xml:space="preserve">Sales </w:t>
      </w:r>
      <w:bookmarkStart w:id="6" w:name="_Hlk118807417"/>
      <w:r w:rsidR="00134E47" w:rsidRPr="00134E47">
        <w:rPr>
          <w:rFonts w:ascii="Arial" w:eastAsia="Calibri" w:hAnsi="Arial" w:cs="Arial"/>
          <w:sz w:val="24"/>
          <w:szCs w:val="24"/>
          <w:lang w:val="en-US"/>
        </w:rPr>
        <w:t xml:space="preserve">(Column </w:t>
      </w:r>
      <w:r w:rsidR="005F281E">
        <w:rPr>
          <w:rFonts w:ascii="Arial" w:eastAsia="Calibri" w:hAnsi="Arial" w:cs="Arial"/>
          <w:sz w:val="24"/>
          <w:szCs w:val="24"/>
          <w:lang w:val="en-US"/>
        </w:rPr>
        <w:t>2</w:t>
      </w:r>
      <w:r w:rsidR="00134E47" w:rsidRPr="00134E47">
        <w:rPr>
          <w:rFonts w:ascii="Arial" w:eastAsia="Calibri" w:hAnsi="Arial" w:cs="Arial"/>
          <w:sz w:val="24"/>
          <w:szCs w:val="24"/>
          <w:lang w:val="en-US"/>
        </w:rPr>
        <w:t>)</w:t>
      </w:r>
      <w:bookmarkEnd w:id="6"/>
      <w:r w:rsidR="005F281E">
        <w:rPr>
          <w:rFonts w:ascii="Arial" w:eastAsia="Calibri" w:hAnsi="Arial" w:cs="Arial"/>
          <w:sz w:val="24"/>
          <w:szCs w:val="24"/>
          <w:lang w:val="en-US"/>
        </w:rPr>
        <w:t xml:space="preserve">, </w:t>
      </w:r>
      <w:r w:rsidR="00CE3CDA">
        <w:rPr>
          <w:rFonts w:ascii="Arial" w:eastAsia="Calibri" w:hAnsi="Arial" w:cs="Arial"/>
          <w:sz w:val="24"/>
          <w:szCs w:val="24"/>
          <w:lang w:val="en-US"/>
        </w:rPr>
        <w:t xml:space="preserve">and </w:t>
      </w:r>
      <w:r w:rsidR="005F281E" w:rsidRPr="005F281E">
        <w:rPr>
          <w:rFonts w:ascii="Arial" w:eastAsia="Calibri" w:hAnsi="Arial" w:cs="Arial"/>
          <w:sz w:val="24"/>
          <w:szCs w:val="24"/>
          <w:lang w:val="en-US"/>
        </w:rPr>
        <w:t>36</w:t>
      </w:r>
      <w:r w:rsidR="005F281E">
        <w:rPr>
          <w:rFonts w:ascii="Arial" w:eastAsia="Calibri" w:hAnsi="Arial" w:cs="Arial"/>
          <w:sz w:val="24"/>
          <w:szCs w:val="24"/>
          <w:lang w:val="en-US"/>
        </w:rPr>
        <w:t xml:space="preserve"> </w:t>
      </w:r>
      <w:r w:rsidR="00D3404D">
        <w:rPr>
          <w:rFonts w:ascii="Arial" w:eastAsia="Calibri" w:hAnsi="Arial" w:cs="Arial"/>
          <w:sz w:val="24"/>
          <w:szCs w:val="24"/>
          <w:lang w:val="en-US"/>
        </w:rPr>
        <w:t>other</w:t>
      </w:r>
      <w:r w:rsidR="005F281E" w:rsidRPr="005F281E">
        <w:rPr>
          <w:rFonts w:ascii="Arial" w:eastAsia="Calibri" w:hAnsi="Arial" w:cs="Arial"/>
          <w:sz w:val="24"/>
          <w:szCs w:val="24"/>
          <w:lang w:val="en-US"/>
        </w:rPr>
        <w:t xml:space="preserve"> </w:t>
      </w:r>
      <w:r w:rsidR="00CE3CDA">
        <w:rPr>
          <w:rFonts w:ascii="Arial" w:eastAsia="Calibri" w:hAnsi="Arial" w:cs="Arial"/>
          <w:sz w:val="24"/>
          <w:szCs w:val="24"/>
          <w:lang w:val="en-US"/>
        </w:rPr>
        <w:t>adverti</w:t>
      </w:r>
      <w:r w:rsidR="00BF4F4F">
        <w:rPr>
          <w:rFonts w:ascii="Arial" w:eastAsia="Calibri" w:hAnsi="Arial" w:cs="Arial"/>
          <w:sz w:val="24"/>
          <w:szCs w:val="24"/>
          <w:lang w:val="en-US"/>
        </w:rPr>
        <w:t>sing</w:t>
      </w:r>
      <w:r w:rsidR="00F87AFE">
        <w:rPr>
          <w:rFonts w:ascii="Arial" w:eastAsia="Calibri" w:hAnsi="Arial" w:cs="Arial"/>
          <w:sz w:val="24"/>
          <w:szCs w:val="24"/>
          <w:lang w:val="en-US"/>
        </w:rPr>
        <w:t xml:space="preserve"> </w:t>
      </w:r>
      <w:r w:rsidR="00A91959">
        <w:rPr>
          <w:rFonts w:ascii="Arial" w:eastAsia="Calibri" w:hAnsi="Arial" w:cs="Arial"/>
          <w:sz w:val="24"/>
          <w:szCs w:val="24"/>
          <w:lang w:val="en-US"/>
        </w:rPr>
        <w:t>(C</w:t>
      </w:r>
      <w:r w:rsidR="00A91959" w:rsidRPr="00A91959">
        <w:rPr>
          <w:rFonts w:ascii="Arial" w:eastAsia="Calibri" w:hAnsi="Arial" w:cs="Arial"/>
          <w:sz w:val="24"/>
          <w:szCs w:val="24"/>
          <w:lang w:val="en-US"/>
        </w:rPr>
        <w:t>olumn</w:t>
      </w:r>
      <w:r w:rsidR="00A91959">
        <w:rPr>
          <w:rFonts w:ascii="Arial" w:eastAsia="Calibri" w:hAnsi="Arial" w:cs="Arial"/>
          <w:sz w:val="24"/>
          <w:szCs w:val="24"/>
          <w:lang w:val="en-US"/>
        </w:rPr>
        <w:t xml:space="preserve"> </w:t>
      </w:r>
      <w:r w:rsidR="005F281E">
        <w:rPr>
          <w:rFonts w:ascii="Arial" w:eastAsia="Calibri" w:hAnsi="Arial" w:cs="Arial"/>
          <w:sz w:val="24"/>
          <w:szCs w:val="24"/>
          <w:lang w:val="en-US"/>
        </w:rPr>
        <w:t>3</w:t>
      </w:r>
      <w:r w:rsidR="00A91959">
        <w:rPr>
          <w:rFonts w:ascii="Arial" w:eastAsia="Calibri" w:hAnsi="Arial" w:cs="Arial"/>
          <w:sz w:val="24"/>
          <w:szCs w:val="24"/>
          <w:lang w:val="en-US"/>
        </w:rPr>
        <w:t>)</w:t>
      </w:r>
      <w:r w:rsidR="009D1778">
        <w:rPr>
          <w:rFonts w:ascii="Arial" w:eastAsia="Calibri" w:hAnsi="Arial" w:cs="Arial"/>
          <w:sz w:val="24"/>
          <w:szCs w:val="24"/>
          <w:lang w:val="en-US"/>
        </w:rPr>
        <w:t xml:space="preserve">, </w:t>
      </w:r>
      <w:r w:rsidR="002306DE">
        <w:rPr>
          <w:rFonts w:ascii="Arial" w:eastAsia="Calibri" w:hAnsi="Arial" w:cs="Arial"/>
          <w:sz w:val="24"/>
          <w:szCs w:val="24"/>
          <w:lang w:val="en-US"/>
        </w:rPr>
        <w:t xml:space="preserve">the number of </w:t>
      </w:r>
      <w:r w:rsidR="009D7183">
        <w:rPr>
          <w:rFonts w:ascii="Arial" w:eastAsia="Calibri" w:hAnsi="Arial" w:cs="Arial"/>
          <w:sz w:val="24"/>
          <w:szCs w:val="24"/>
          <w:lang w:val="en-US"/>
        </w:rPr>
        <w:t>groups</w:t>
      </w:r>
      <w:r w:rsidR="002306DE">
        <w:rPr>
          <w:rFonts w:ascii="Arial" w:eastAsia="Calibri" w:hAnsi="Arial" w:cs="Arial"/>
          <w:sz w:val="24"/>
          <w:szCs w:val="24"/>
          <w:lang w:val="en-US"/>
        </w:rPr>
        <w:t xml:space="preserve"> 1 or 2</w:t>
      </w:r>
      <w:r w:rsidR="00CE3CDA">
        <w:rPr>
          <w:rFonts w:ascii="Arial" w:eastAsia="Calibri" w:hAnsi="Arial" w:cs="Arial"/>
          <w:sz w:val="24"/>
          <w:szCs w:val="24"/>
          <w:lang w:val="en-US"/>
        </w:rPr>
        <w:t xml:space="preserve"> </w:t>
      </w:r>
      <w:r w:rsidR="002306DE" w:rsidRPr="002306DE">
        <w:rPr>
          <w:rFonts w:ascii="Arial" w:eastAsia="Calibri" w:hAnsi="Arial" w:cs="Arial"/>
          <w:sz w:val="24"/>
          <w:szCs w:val="24"/>
          <w:lang w:val="en-US"/>
        </w:rPr>
        <w:t>(Column</w:t>
      </w:r>
      <w:r w:rsidR="00AC4B31">
        <w:rPr>
          <w:rFonts w:ascii="Arial" w:eastAsia="Calibri" w:hAnsi="Arial" w:cs="Arial"/>
          <w:sz w:val="24"/>
          <w:szCs w:val="24"/>
          <w:lang w:val="en-US"/>
        </w:rPr>
        <w:t xml:space="preserve"> </w:t>
      </w:r>
      <w:r w:rsidR="002306DE">
        <w:rPr>
          <w:rFonts w:ascii="Arial" w:eastAsia="Calibri" w:hAnsi="Arial" w:cs="Arial"/>
          <w:sz w:val="24"/>
          <w:szCs w:val="24"/>
          <w:lang w:val="en-US"/>
        </w:rPr>
        <w:t>4</w:t>
      </w:r>
      <w:r w:rsidR="002306DE" w:rsidRPr="002306DE">
        <w:rPr>
          <w:rFonts w:ascii="Arial" w:eastAsia="Calibri" w:hAnsi="Arial" w:cs="Arial"/>
          <w:sz w:val="24"/>
          <w:szCs w:val="24"/>
          <w:lang w:val="en-US"/>
        </w:rPr>
        <w:t>)</w:t>
      </w:r>
      <w:r w:rsidR="002306DE">
        <w:rPr>
          <w:rFonts w:ascii="Arial" w:eastAsia="Calibri" w:hAnsi="Arial" w:cs="Arial"/>
          <w:sz w:val="24"/>
          <w:szCs w:val="24"/>
          <w:lang w:val="en-US"/>
        </w:rPr>
        <w:t xml:space="preserve"> </w:t>
      </w:r>
      <w:r w:rsidR="00CE3CDA">
        <w:rPr>
          <w:rFonts w:ascii="Arial" w:eastAsia="Calibri" w:hAnsi="Arial" w:cs="Arial"/>
          <w:sz w:val="24"/>
          <w:szCs w:val="24"/>
          <w:lang w:val="en-US"/>
        </w:rPr>
        <w:t xml:space="preserve">for </w:t>
      </w:r>
      <w:r w:rsidR="00BF4F4F">
        <w:rPr>
          <w:rFonts w:ascii="Arial" w:eastAsia="Calibri" w:hAnsi="Arial" w:cs="Arial"/>
          <w:sz w:val="24"/>
          <w:szCs w:val="24"/>
          <w:lang w:val="en-US"/>
        </w:rPr>
        <w:t xml:space="preserve">the </w:t>
      </w:r>
      <w:r w:rsidR="00CE3CDA">
        <w:rPr>
          <w:rFonts w:ascii="Arial" w:eastAsia="Calibri" w:hAnsi="Arial" w:cs="Arial"/>
          <w:sz w:val="24"/>
          <w:szCs w:val="24"/>
          <w:lang w:val="en-US"/>
        </w:rPr>
        <w:t>year 2021</w:t>
      </w:r>
      <w:r w:rsidR="00F87AFE">
        <w:rPr>
          <w:rFonts w:ascii="Arial" w:eastAsia="Calibri" w:hAnsi="Arial" w:cs="Arial"/>
          <w:sz w:val="24"/>
          <w:szCs w:val="24"/>
          <w:lang w:val="en-US"/>
        </w:rPr>
        <w:t>.</w:t>
      </w:r>
    </w:p>
    <w:p w14:paraId="0CD96489" w14:textId="211B6488" w:rsidR="00AC4B31" w:rsidRDefault="00AC4B31" w:rsidP="00223044">
      <w:pPr>
        <w:rPr>
          <w:rFonts w:ascii="Arial" w:eastAsia="Calibri" w:hAnsi="Arial" w:cs="Arial"/>
          <w:sz w:val="24"/>
          <w:szCs w:val="24"/>
          <w:lang w:val="en-US"/>
        </w:rPr>
      </w:pPr>
      <w:r w:rsidRPr="00AC4B31">
        <w:rPr>
          <w:rFonts w:ascii="Arial" w:eastAsia="Calibri" w:hAnsi="Arial" w:cs="Arial"/>
          <w:sz w:val="24"/>
          <w:szCs w:val="24"/>
          <w:lang w:val="en-US"/>
        </w:rPr>
        <w:t xml:space="preserve">On each row, we see </w:t>
      </w:r>
      <w:r w:rsidR="009A2853">
        <w:rPr>
          <w:rFonts w:ascii="Arial" w:eastAsia="Calibri" w:hAnsi="Arial" w:cs="Arial"/>
          <w:sz w:val="24"/>
          <w:szCs w:val="24"/>
          <w:lang w:val="en-US"/>
        </w:rPr>
        <w:t xml:space="preserve">every </w:t>
      </w:r>
      <w:r w:rsidR="009A5812">
        <w:rPr>
          <w:rFonts w:ascii="Arial" w:eastAsia="Calibri" w:hAnsi="Arial" w:cs="Arial"/>
          <w:sz w:val="24"/>
          <w:szCs w:val="24"/>
          <w:lang w:val="en-US"/>
        </w:rPr>
        <w:t>single</w:t>
      </w:r>
      <w:r w:rsidR="00166E82">
        <w:rPr>
          <w:rFonts w:ascii="Arial" w:eastAsia="Calibri" w:hAnsi="Arial" w:cs="Arial"/>
          <w:sz w:val="24"/>
          <w:szCs w:val="24"/>
          <w:lang w:val="en-US"/>
        </w:rPr>
        <w:t xml:space="preserve"> </w:t>
      </w:r>
      <w:r w:rsidR="00166E82" w:rsidRPr="00166E82">
        <w:rPr>
          <w:rFonts w:ascii="Arial" w:eastAsia="Calibri" w:hAnsi="Arial" w:cs="Arial"/>
          <w:sz w:val="24"/>
          <w:szCs w:val="24"/>
          <w:lang w:val="en-US"/>
        </w:rPr>
        <w:t xml:space="preserve">number of </w:t>
      </w:r>
      <w:r w:rsidR="009A5812">
        <w:rPr>
          <w:rFonts w:ascii="Arial" w:eastAsia="Calibri" w:hAnsi="Arial" w:cs="Arial"/>
          <w:sz w:val="24"/>
          <w:szCs w:val="24"/>
          <w:lang w:val="en-US"/>
        </w:rPr>
        <w:t>Sales</w:t>
      </w:r>
      <w:r w:rsidR="00166E82">
        <w:rPr>
          <w:rFonts w:ascii="Arial" w:eastAsia="Calibri" w:hAnsi="Arial" w:cs="Arial"/>
          <w:sz w:val="24"/>
          <w:szCs w:val="24"/>
          <w:lang w:val="en-US"/>
        </w:rPr>
        <w:t xml:space="preserve">, the </w:t>
      </w:r>
      <w:r w:rsidR="00166E82" w:rsidRPr="00166E82">
        <w:rPr>
          <w:rFonts w:ascii="Arial" w:eastAsia="Calibri" w:hAnsi="Arial" w:cs="Arial"/>
          <w:sz w:val="24"/>
          <w:szCs w:val="24"/>
          <w:lang w:val="en-US"/>
        </w:rPr>
        <w:t>Sale</w:t>
      </w:r>
      <w:r w:rsidR="00166E82">
        <w:rPr>
          <w:rFonts w:ascii="Arial" w:eastAsia="Calibri" w:hAnsi="Arial" w:cs="Arial"/>
          <w:sz w:val="24"/>
          <w:szCs w:val="24"/>
          <w:lang w:val="en-US"/>
        </w:rPr>
        <w:t xml:space="preserve">, </w:t>
      </w:r>
      <w:r w:rsidR="00CC1DA6">
        <w:rPr>
          <w:rFonts w:ascii="Arial" w:eastAsia="Calibri" w:hAnsi="Arial" w:cs="Arial"/>
          <w:sz w:val="24"/>
          <w:szCs w:val="24"/>
          <w:lang w:val="en-US"/>
        </w:rPr>
        <w:t xml:space="preserve">the </w:t>
      </w:r>
      <w:r w:rsidR="00CC1DA6" w:rsidRPr="00CC1DA6">
        <w:rPr>
          <w:rFonts w:ascii="Arial" w:eastAsia="Calibri" w:hAnsi="Arial" w:cs="Arial"/>
          <w:sz w:val="24"/>
          <w:szCs w:val="24"/>
          <w:lang w:val="en-US"/>
        </w:rPr>
        <w:t>advertising</w:t>
      </w:r>
      <w:r w:rsidR="009A2853">
        <w:rPr>
          <w:rFonts w:ascii="Arial" w:eastAsia="Calibri" w:hAnsi="Arial" w:cs="Arial"/>
          <w:sz w:val="24"/>
          <w:szCs w:val="24"/>
          <w:lang w:val="en-US"/>
        </w:rPr>
        <w:t>,</w:t>
      </w:r>
      <w:r w:rsidR="00977AF5">
        <w:rPr>
          <w:rFonts w:ascii="Arial" w:eastAsia="Calibri" w:hAnsi="Arial" w:cs="Arial"/>
          <w:sz w:val="24"/>
          <w:szCs w:val="24"/>
          <w:lang w:val="en-US"/>
        </w:rPr>
        <w:t xml:space="preserve"> and </w:t>
      </w:r>
      <w:r w:rsidR="009A2853" w:rsidRPr="009A2853">
        <w:rPr>
          <w:rFonts w:ascii="Arial" w:eastAsia="Calibri" w:hAnsi="Arial" w:cs="Arial"/>
          <w:sz w:val="24"/>
          <w:szCs w:val="24"/>
          <w:lang w:val="en-US"/>
        </w:rPr>
        <w:t>the number of the group</w:t>
      </w:r>
      <w:r w:rsidR="009A2853">
        <w:rPr>
          <w:rFonts w:ascii="Arial" w:eastAsia="Calibri" w:hAnsi="Arial" w:cs="Arial"/>
          <w:sz w:val="24"/>
          <w:szCs w:val="24"/>
          <w:lang w:val="en-US"/>
        </w:rPr>
        <w:t>.</w:t>
      </w:r>
    </w:p>
    <w:p w14:paraId="41D2CC28" w14:textId="77777777" w:rsidR="00AC4B31" w:rsidRDefault="00AC4B31" w:rsidP="00223044">
      <w:pPr>
        <w:rPr>
          <w:rFonts w:ascii="Arial" w:eastAsia="Calibri" w:hAnsi="Arial" w:cs="Arial"/>
          <w:sz w:val="24"/>
          <w:szCs w:val="24"/>
          <w:lang w:val="en-US"/>
        </w:rPr>
      </w:pPr>
    </w:p>
    <w:p w14:paraId="0B6F7B3C" w14:textId="03340988" w:rsidR="00C73C66" w:rsidRPr="00C73C66" w:rsidRDefault="00C73C66" w:rsidP="002E1421">
      <w:pPr>
        <w:jc w:val="center"/>
        <w:rPr>
          <w:rFonts w:ascii="Arial" w:eastAsia="Calibri" w:hAnsi="Arial" w:cs="Arial"/>
          <w:lang w:val="en-US"/>
        </w:rPr>
      </w:pPr>
      <w:r w:rsidRPr="00C73C66">
        <w:rPr>
          <w:rFonts w:ascii="Arial" w:eastAsia="Calibri" w:hAnsi="Arial" w:cs="Arial"/>
          <w:lang w:val="en-US"/>
        </w:rPr>
        <w:t xml:space="preserve">Table </w:t>
      </w:r>
      <w:r w:rsidR="00EA6345">
        <w:rPr>
          <w:rFonts w:ascii="Arial" w:eastAsia="Calibri" w:hAnsi="Arial" w:cs="Arial"/>
          <w:lang w:val="en-US"/>
        </w:rPr>
        <w:t>9</w:t>
      </w:r>
      <w:r w:rsidRPr="00C73C66">
        <w:rPr>
          <w:rFonts w:ascii="Arial" w:eastAsia="Calibri" w:hAnsi="Arial" w:cs="Arial"/>
          <w:lang w:val="en-US"/>
        </w:rPr>
        <w:t>. Sales_and_Ads_2021</w:t>
      </w:r>
    </w:p>
    <w:p w14:paraId="6DECE52D" w14:textId="77777777" w:rsidR="006F269B" w:rsidRDefault="00F87AFE" w:rsidP="006F269B">
      <w:pPr>
        <w:jc w:val="center"/>
        <w:rPr>
          <w:rFonts w:ascii="Arial" w:eastAsia="Calibri" w:hAnsi="Arial" w:cs="Arial"/>
          <w:sz w:val="24"/>
          <w:szCs w:val="24"/>
          <w:lang w:val="en-US"/>
        </w:rPr>
      </w:pPr>
      <w:r>
        <w:rPr>
          <w:rFonts w:ascii="Arial" w:eastAsia="Calibri" w:hAnsi="Arial" w:cs="Arial"/>
          <w:noProof/>
          <w:sz w:val="24"/>
          <w:szCs w:val="24"/>
          <w:lang w:val="en-US"/>
        </w:rPr>
        <w:drawing>
          <wp:inline distT="0" distB="0" distL="0" distR="0" wp14:anchorId="7A435215" wp14:editId="0C4AA2CB">
            <wp:extent cx="3992880" cy="2027050"/>
            <wp:effectExtent l="0" t="0" r="7620" b="0"/>
            <wp:docPr id="14" name="Picture 14"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able&#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4005070" cy="2033238"/>
                    </a:xfrm>
                    <a:prstGeom prst="rect">
                      <a:avLst/>
                    </a:prstGeom>
                  </pic:spPr>
                </pic:pic>
              </a:graphicData>
            </a:graphic>
          </wp:inline>
        </w:drawing>
      </w:r>
    </w:p>
    <w:p w14:paraId="779F6287" w14:textId="2F26D4A5" w:rsidR="001B7F1F" w:rsidRPr="008E2E74" w:rsidRDefault="006F269B" w:rsidP="006F269B">
      <w:pPr>
        <w:rPr>
          <w:rFonts w:ascii="Arial" w:eastAsia="Calibri" w:hAnsi="Arial" w:cs="Arial"/>
          <w:b/>
          <w:bCs/>
          <w:lang w:val="en-US"/>
        </w:rPr>
      </w:pPr>
      <w:r w:rsidRPr="008E2E74">
        <w:rPr>
          <w:rFonts w:ascii="Arial" w:eastAsia="Calibri" w:hAnsi="Arial" w:cs="Arial"/>
          <w:b/>
          <w:bCs/>
          <w:lang w:val="en-US"/>
        </w:rPr>
        <w:t>2.1.</w:t>
      </w:r>
      <w:r w:rsidR="005E041A" w:rsidRPr="008E2E74">
        <w:rPr>
          <w:rFonts w:ascii="Arial" w:eastAsia="Calibri" w:hAnsi="Arial" w:cs="Arial"/>
          <w:b/>
          <w:bCs/>
          <w:lang w:val="en-US"/>
        </w:rPr>
        <w:t xml:space="preserve"> </w:t>
      </w:r>
      <w:r w:rsidRPr="008E2E74">
        <w:rPr>
          <w:rFonts w:ascii="Arial" w:eastAsia="Calibri" w:hAnsi="Arial" w:cs="Arial"/>
          <w:b/>
          <w:bCs/>
          <w:lang w:val="en-US"/>
        </w:rPr>
        <w:t xml:space="preserve">Mean </w:t>
      </w:r>
      <w:r w:rsidR="00BF78EC">
        <w:rPr>
          <w:rFonts w:ascii="Arial" w:eastAsia="Calibri" w:hAnsi="Arial" w:cs="Arial"/>
          <w:b/>
          <w:bCs/>
          <w:lang w:val="en-US"/>
        </w:rPr>
        <w:t>V</w:t>
      </w:r>
      <w:r w:rsidR="005E041A" w:rsidRPr="008E2E74">
        <w:rPr>
          <w:rFonts w:ascii="Arial" w:eastAsia="Calibri" w:hAnsi="Arial" w:cs="Arial"/>
          <w:b/>
          <w:bCs/>
          <w:lang w:val="en-US"/>
        </w:rPr>
        <w:t>alue for sales</w:t>
      </w:r>
    </w:p>
    <w:p w14:paraId="131830AD" w14:textId="77777777" w:rsidR="008E2E74" w:rsidRPr="008E2E74" w:rsidRDefault="008E2E74" w:rsidP="008E2E74">
      <w:pPr>
        <w:rPr>
          <w:rFonts w:ascii="Arial" w:eastAsia="Calibri" w:hAnsi="Arial" w:cs="Arial"/>
          <w:lang w:val="en-US"/>
        </w:rPr>
      </w:pPr>
      <w:r w:rsidRPr="008E2E74">
        <w:rPr>
          <w:rFonts w:ascii="Arial" w:eastAsia="Calibri" w:hAnsi="Arial" w:cs="Arial"/>
          <w:lang w:val="en-US"/>
        </w:rPr>
        <w:t>SPSS provides the mean value:</w:t>
      </w:r>
    </w:p>
    <w:p w14:paraId="22102694" w14:textId="7CEA89B2" w:rsidR="008E2E74" w:rsidRPr="008E2E74" w:rsidRDefault="008E2E74" w:rsidP="008E2E74">
      <w:pPr>
        <w:rPr>
          <w:rFonts w:ascii="Arial" w:eastAsia="Calibri" w:hAnsi="Arial" w:cs="Arial"/>
          <w:lang w:val="en-US"/>
        </w:rPr>
      </w:pPr>
      <w:r w:rsidRPr="008E2E74">
        <w:rPr>
          <w:rFonts w:ascii="Arial" w:eastAsia="Calibri" w:hAnsi="Arial" w:cs="Arial"/>
          <w:lang w:val="en-US"/>
        </w:rPr>
        <w:t>Click Analyze</w:t>
      </w:r>
      <w:r w:rsidR="003165B7">
        <w:rPr>
          <w:rFonts w:ascii="Arial" w:eastAsia="Calibri" w:hAnsi="Arial" w:cs="Arial"/>
          <w:lang w:val="en-US"/>
        </w:rPr>
        <w:t>,</w:t>
      </w:r>
      <w:r w:rsidRPr="008E2E74">
        <w:rPr>
          <w:rFonts w:ascii="Arial" w:eastAsia="Calibri" w:hAnsi="Arial" w:cs="Arial"/>
          <w:lang w:val="en-US"/>
        </w:rPr>
        <w:t xml:space="preserve"> followed by Descriptive Statistics</w:t>
      </w:r>
      <w:r w:rsidR="003165B7">
        <w:rPr>
          <w:rFonts w:ascii="Arial" w:eastAsia="Calibri" w:hAnsi="Arial" w:cs="Arial"/>
          <w:lang w:val="en-US"/>
        </w:rPr>
        <w:t>,</w:t>
      </w:r>
      <w:r w:rsidRPr="008E2E74">
        <w:rPr>
          <w:rFonts w:ascii="Arial" w:eastAsia="Calibri" w:hAnsi="Arial" w:cs="Arial"/>
          <w:lang w:val="en-US"/>
        </w:rPr>
        <w:t xml:space="preserve"> followed by Descriptives.</w:t>
      </w:r>
    </w:p>
    <w:p w14:paraId="60A4CB6A" w14:textId="003BA91A" w:rsidR="008E2E74" w:rsidRPr="008E2E74" w:rsidRDefault="008E2E74" w:rsidP="008E2E74">
      <w:pPr>
        <w:rPr>
          <w:rFonts w:ascii="Arial" w:eastAsia="Calibri" w:hAnsi="Arial" w:cs="Arial"/>
          <w:lang w:val="en-US"/>
        </w:rPr>
      </w:pPr>
      <w:r w:rsidRPr="008E2E74">
        <w:rPr>
          <w:rFonts w:ascii="Arial" w:eastAsia="Calibri" w:hAnsi="Arial" w:cs="Arial"/>
          <w:lang w:val="en-US"/>
        </w:rPr>
        <w:t xml:space="preserve">Drag the sales variable from the left into the </w:t>
      </w:r>
      <w:r w:rsidR="003165B7">
        <w:rPr>
          <w:rFonts w:ascii="Arial" w:eastAsia="Calibri" w:hAnsi="Arial" w:cs="Arial"/>
          <w:lang w:val="en-US"/>
        </w:rPr>
        <w:t>“ Variables “ box</w:t>
      </w:r>
      <w:r w:rsidRPr="008E2E74">
        <w:rPr>
          <w:rFonts w:ascii="Arial" w:eastAsia="Calibri" w:hAnsi="Arial" w:cs="Arial"/>
          <w:lang w:val="en-US"/>
        </w:rPr>
        <w:t xml:space="preserve"> on the right.</w:t>
      </w:r>
    </w:p>
    <w:p w14:paraId="2D1C7E92" w14:textId="77777777" w:rsidR="008E2E74" w:rsidRPr="008E2E74" w:rsidRDefault="008E2E74" w:rsidP="008E2E74">
      <w:pPr>
        <w:rPr>
          <w:rFonts w:ascii="Arial" w:eastAsia="Calibri" w:hAnsi="Arial" w:cs="Arial"/>
          <w:lang w:val="en-US"/>
        </w:rPr>
      </w:pPr>
      <w:r w:rsidRPr="008E2E74">
        <w:rPr>
          <w:rFonts w:ascii="Arial" w:eastAsia="Calibri" w:hAnsi="Arial" w:cs="Arial"/>
          <w:lang w:val="en-US"/>
        </w:rPr>
        <w:t xml:space="preserve">Select </w:t>
      </w:r>
      <w:r w:rsidRPr="00085B2B">
        <w:rPr>
          <w:rFonts w:ascii="Arial" w:eastAsia="Calibri" w:hAnsi="Arial" w:cs="Arial"/>
          <w:b/>
          <w:bCs/>
          <w:lang w:val="en-US"/>
        </w:rPr>
        <w:t>Mean and Standard Deviation</w:t>
      </w:r>
      <w:r w:rsidRPr="008E2E74">
        <w:rPr>
          <w:rFonts w:ascii="Arial" w:eastAsia="Calibri" w:hAnsi="Arial" w:cs="Arial"/>
          <w:lang w:val="en-US"/>
        </w:rPr>
        <w:t xml:space="preserve"> by clicking Options and selecting Mean and Standard Deviation.</w:t>
      </w:r>
    </w:p>
    <w:p w14:paraId="39307172" w14:textId="77777777" w:rsidR="008E2E74" w:rsidRPr="008E2E74" w:rsidRDefault="008E2E74" w:rsidP="008E2E74">
      <w:pPr>
        <w:rPr>
          <w:rFonts w:ascii="Arial" w:eastAsia="Calibri" w:hAnsi="Arial" w:cs="Arial"/>
          <w:lang w:val="en-US"/>
        </w:rPr>
      </w:pPr>
      <w:r w:rsidRPr="008E2E74">
        <w:rPr>
          <w:rFonts w:ascii="Arial" w:eastAsia="Calibri" w:hAnsi="Arial" w:cs="Arial"/>
          <w:lang w:val="en-US"/>
        </w:rPr>
        <w:t>Press Continue, followed by OK.</w:t>
      </w:r>
    </w:p>
    <w:p w14:paraId="0478F3D5" w14:textId="4AF5186A" w:rsidR="001F47FE" w:rsidRDefault="008E2E74" w:rsidP="008E2E74">
      <w:pPr>
        <w:rPr>
          <w:rFonts w:ascii="Arial" w:eastAsia="Calibri" w:hAnsi="Arial" w:cs="Arial"/>
          <w:lang w:val="en-US"/>
        </w:rPr>
      </w:pPr>
      <w:r w:rsidRPr="008E2E74">
        <w:rPr>
          <w:rFonts w:ascii="Arial" w:eastAsia="Calibri" w:hAnsi="Arial" w:cs="Arial"/>
          <w:lang w:val="en-US"/>
        </w:rPr>
        <w:t>The outcome will be displayed in the SPSS output viewer</w:t>
      </w:r>
      <w:r>
        <w:rPr>
          <w:rFonts w:ascii="Arial" w:eastAsia="Calibri" w:hAnsi="Arial" w:cs="Arial"/>
          <w:lang w:val="en-US"/>
        </w:rPr>
        <w:t xml:space="preserve"> – Table </w:t>
      </w:r>
      <w:r w:rsidR="004677AB">
        <w:rPr>
          <w:rFonts w:ascii="Arial" w:eastAsia="Calibri" w:hAnsi="Arial" w:cs="Arial"/>
          <w:lang w:val="en-US"/>
        </w:rPr>
        <w:t>10</w:t>
      </w:r>
      <w:r w:rsidR="00611779">
        <w:rPr>
          <w:rFonts w:ascii="Arial" w:eastAsia="Calibri" w:hAnsi="Arial" w:cs="Arial"/>
          <w:lang w:val="en-US"/>
        </w:rPr>
        <w:t>.</w:t>
      </w:r>
    </w:p>
    <w:p w14:paraId="05E932E9" w14:textId="7E5E68F0" w:rsidR="008610AC" w:rsidRPr="0085129C" w:rsidRDefault="008610AC" w:rsidP="002E1421">
      <w:pPr>
        <w:jc w:val="center"/>
        <w:rPr>
          <w:rFonts w:ascii="Arial" w:eastAsia="Calibri" w:hAnsi="Arial" w:cs="Arial"/>
          <w:sz w:val="20"/>
          <w:szCs w:val="20"/>
          <w:lang w:val="en-US"/>
        </w:rPr>
      </w:pPr>
      <w:r w:rsidRPr="0085129C">
        <w:rPr>
          <w:rFonts w:ascii="Arial" w:eastAsia="Calibri" w:hAnsi="Arial" w:cs="Arial"/>
          <w:sz w:val="20"/>
          <w:szCs w:val="20"/>
          <w:lang w:val="en-US"/>
        </w:rPr>
        <w:t xml:space="preserve">Table </w:t>
      </w:r>
      <w:r w:rsidR="004677AB">
        <w:rPr>
          <w:rFonts w:ascii="Arial" w:eastAsia="Calibri" w:hAnsi="Arial" w:cs="Arial"/>
          <w:sz w:val="20"/>
          <w:szCs w:val="20"/>
          <w:lang w:val="en-US"/>
        </w:rPr>
        <w:t>10</w:t>
      </w:r>
      <w:r w:rsidRPr="0085129C">
        <w:rPr>
          <w:rFonts w:ascii="Arial" w:eastAsia="Calibri" w:hAnsi="Arial" w:cs="Arial"/>
          <w:sz w:val="20"/>
          <w:szCs w:val="20"/>
          <w:lang w:val="en-US"/>
        </w:rPr>
        <w:t xml:space="preserve">. </w:t>
      </w:r>
      <w:r w:rsidR="0085129C" w:rsidRPr="0085129C">
        <w:rPr>
          <w:rFonts w:ascii="Arial" w:eastAsia="Calibri" w:hAnsi="Arial" w:cs="Arial"/>
          <w:sz w:val="20"/>
          <w:szCs w:val="20"/>
          <w:lang w:val="en-US"/>
        </w:rPr>
        <w:t>Value for sales</w:t>
      </w:r>
    </w:p>
    <w:p w14:paraId="1627780E" w14:textId="29034C52" w:rsidR="00611779" w:rsidRDefault="00085B2B" w:rsidP="00611779">
      <w:pPr>
        <w:jc w:val="center"/>
        <w:rPr>
          <w:rFonts w:ascii="Arial" w:eastAsia="Calibri" w:hAnsi="Arial" w:cs="Arial"/>
          <w:lang w:val="en-US"/>
        </w:rPr>
      </w:pPr>
      <w:r>
        <w:rPr>
          <w:rFonts w:ascii="Arial" w:eastAsia="Calibri" w:hAnsi="Arial" w:cs="Arial"/>
          <w:noProof/>
          <w:lang w:val="en-US"/>
        </w:rPr>
        <w:drawing>
          <wp:inline distT="0" distB="0" distL="0" distR="0" wp14:anchorId="7E93AF24" wp14:editId="0DC88423">
            <wp:extent cx="3779613" cy="2125980"/>
            <wp:effectExtent l="0" t="0" r="0" b="762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13387" cy="2144977"/>
                    </a:xfrm>
                    <a:prstGeom prst="rect">
                      <a:avLst/>
                    </a:prstGeom>
                  </pic:spPr>
                </pic:pic>
              </a:graphicData>
            </a:graphic>
          </wp:inline>
        </w:drawing>
      </w:r>
    </w:p>
    <w:p w14:paraId="6CF8914F" w14:textId="0BD3062B" w:rsidR="00FF76E1" w:rsidRDefault="00FE607D" w:rsidP="00FE607D">
      <w:pPr>
        <w:rPr>
          <w:rFonts w:ascii="Arial" w:eastAsia="Calibri" w:hAnsi="Arial" w:cs="Arial"/>
          <w:lang w:val="en-US"/>
        </w:rPr>
      </w:pPr>
      <w:r>
        <w:rPr>
          <w:rFonts w:ascii="Arial" w:eastAsia="Calibri" w:hAnsi="Arial" w:cs="Arial"/>
          <w:lang w:val="en-US"/>
        </w:rPr>
        <w:t xml:space="preserve">We see Sales </w:t>
      </w:r>
      <w:r w:rsidR="00411425">
        <w:rPr>
          <w:rFonts w:ascii="Arial" w:eastAsia="Calibri" w:hAnsi="Arial" w:cs="Arial"/>
          <w:lang w:val="en-US"/>
        </w:rPr>
        <w:t xml:space="preserve">of </w:t>
      </w:r>
      <w:r>
        <w:rPr>
          <w:rFonts w:ascii="Arial" w:eastAsia="Calibri" w:hAnsi="Arial" w:cs="Arial"/>
          <w:lang w:val="en-US"/>
        </w:rPr>
        <w:t>36</w:t>
      </w:r>
      <w:r w:rsidR="00042A9A">
        <w:rPr>
          <w:rFonts w:ascii="Arial" w:eastAsia="Calibri" w:hAnsi="Arial" w:cs="Arial"/>
          <w:lang w:val="en-US"/>
        </w:rPr>
        <w:t xml:space="preserve">, </w:t>
      </w:r>
      <w:r w:rsidR="0085129C">
        <w:rPr>
          <w:rFonts w:ascii="Arial" w:eastAsia="Calibri" w:hAnsi="Arial" w:cs="Arial"/>
          <w:lang w:val="en-US"/>
        </w:rPr>
        <w:t xml:space="preserve">a </w:t>
      </w:r>
      <w:r w:rsidR="00411425">
        <w:rPr>
          <w:rFonts w:ascii="Arial" w:eastAsia="Calibri" w:hAnsi="Arial" w:cs="Arial"/>
          <w:lang w:val="en-US"/>
        </w:rPr>
        <w:t xml:space="preserve">Mean </w:t>
      </w:r>
      <w:r w:rsidR="00455E85">
        <w:rPr>
          <w:rFonts w:ascii="Arial" w:eastAsia="Calibri" w:hAnsi="Arial" w:cs="Arial"/>
          <w:lang w:val="en-US"/>
        </w:rPr>
        <w:t xml:space="preserve">of </w:t>
      </w:r>
      <w:r w:rsidR="00411425">
        <w:rPr>
          <w:rFonts w:ascii="Arial" w:eastAsia="Calibri" w:hAnsi="Arial" w:cs="Arial"/>
          <w:lang w:val="en-US"/>
        </w:rPr>
        <w:t xml:space="preserve">24.256, and </w:t>
      </w:r>
      <w:r w:rsidR="0085129C">
        <w:rPr>
          <w:rFonts w:ascii="Arial" w:eastAsia="Calibri" w:hAnsi="Arial" w:cs="Arial"/>
          <w:lang w:val="en-US"/>
        </w:rPr>
        <w:t xml:space="preserve">a </w:t>
      </w:r>
      <w:r w:rsidR="00411425">
        <w:rPr>
          <w:rFonts w:ascii="Arial" w:eastAsia="Calibri" w:hAnsi="Arial" w:cs="Arial"/>
          <w:lang w:val="en-US"/>
        </w:rPr>
        <w:t>Standard Deviation of 6.1851</w:t>
      </w:r>
      <w:r w:rsidR="00BF78EC">
        <w:rPr>
          <w:rFonts w:ascii="Arial" w:eastAsia="Calibri" w:hAnsi="Arial" w:cs="Arial"/>
          <w:lang w:val="en-US"/>
        </w:rPr>
        <w:t>.</w:t>
      </w:r>
    </w:p>
    <w:p w14:paraId="664AB4D8" w14:textId="5D145BDF" w:rsidR="00BF78EC" w:rsidRDefault="00BF78EC" w:rsidP="00FE607D">
      <w:pPr>
        <w:rPr>
          <w:rFonts w:ascii="Arial" w:eastAsia="Calibri" w:hAnsi="Arial" w:cs="Arial"/>
          <w:b/>
          <w:bCs/>
          <w:lang w:val="en-US"/>
        </w:rPr>
      </w:pPr>
      <w:r w:rsidRPr="00AE273A">
        <w:rPr>
          <w:rFonts w:ascii="Arial" w:eastAsia="Calibri" w:hAnsi="Arial" w:cs="Arial"/>
          <w:b/>
          <w:bCs/>
          <w:lang w:val="en-US"/>
        </w:rPr>
        <w:lastRenderedPageBreak/>
        <w:t xml:space="preserve">2.2. </w:t>
      </w:r>
      <w:r w:rsidR="00AE273A" w:rsidRPr="00AE273A">
        <w:rPr>
          <w:rFonts w:ascii="Arial" w:eastAsia="Calibri" w:hAnsi="Arial" w:cs="Arial"/>
          <w:b/>
          <w:bCs/>
          <w:lang w:val="en-US"/>
        </w:rPr>
        <w:t xml:space="preserve">Standard deviation for </w:t>
      </w:r>
      <w:r w:rsidR="0069088D">
        <w:rPr>
          <w:rFonts w:ascii="Arial" w:eastAsia="Calibri" w:hAnsi="Arial" w:cs="Arial"/>
          <w:b/>
          <w:bCs/>
          <w:lang w:val="en-US"/>
        </w:rPr>
        <w:t>A</w:t>
      </w:r>
      <w:r w:rsidR="00AE273A" w:rsidRPr="00AE273A">
        <w:rPr>
          <w:rFonts w:ascii="Arial" w:eastAsia="Calibri" w:hAnsi="Arial" w:cs="Arial"/>
          <w:b/>
          <w:bCs/>
          <w:lang w:val="en-US"/>
        </w:rPr>
        <w:t>dvertising</w:t>
      </w:r>
    </w:p>
    <w:p w14:paraId="5AD41D24" w14:textId="1506E19D" w:rsidR="0069088D" w:rsidRDefault="00F24B38" w:rsidP="00FE607D">
      <w:pPr>
        <w:rPr>
          <w:rFonts w:ascii="Arial" w:eastAsia="Calibri" w:hAnsi="Arial" w:cs="Arial"/>
          <w:lang w:val="en-US"/>
        </w:rPr>
      </w:pPr>
      <w:r w:rsidRPr="00F24B38">
        <w:rPr>
          <w:rFonts w:ascii="Arial" w:eastAsia="Calibri" w:hAnsi="Arial" w:cs="Arial"/>
          <w:lang w:val="en-US"/>
        </w:rPr>
        <w:t>SPSS provides the mean</w:t>
      </w:r>
      <w:r>
        <w:rPr>
          <w:rFonts w:ascii="Arial" w:eastAsia="Calibri" w:hAnsi="Arial" w:cs="Arial"/>
          <w:lang w:val="en-US"/>
        </w:rPr>
        <w:t xml:space="preserve"> </w:t>
      </w:r>
      <w:r w:rsidR="004A06D8" w:rsidRPr="004A06D8">
        <w:rPr>
          <w:rFonts w:ascii="Arial" w:eastAsia="Calibri" w:hAnsi="Arial" w:cs="Arial"/>
          <w:lang w:val="en-US"/>
        </w:rPr>
        <w:t>Standard Deviation</w:t>
      </w:r>
      <w:r w:rsidR="004A06D8">
        <w:rPr>
          <w:rFonts w:ascii="Arial" w:eastAsia="Calibri" w:hAnsi="Arial" w:cs="Arial"/>
          <w:lang w:val="en-US"/>
        </w:rPr>
        <w:t xml:space="preserve"> for </w:t>
      </w:r>
      <w:r w:rsidR="004A06D8" w:rsidRPr="004A06D8">
        <w:rPr>
          <w:rFonts w:ascii="Arial" w:eastAsia="Calibri" w:hAnsi="Arial" w:cs="Arial"/>
          <w:lang w:val="en-US"/>
        </w:rPr>
        <w:t>Advertising</w:t>
      </w:r>
      <w:r w:rsidR="004A06D8">
        <w:rPr>
          <w:rFonts w:ascii="Arial" w:eastAsia="Calibri" w:hAnsi="Arial" w:cs="Arial"/>
          <w:lang w:val="en-US"/>
        </w:rPr>
        <w:t>:</w:t>
      </w:r>
    </w:p>
    <w:p w14:paraId="3996D65E" w14:textId="554AB585" w:rsidR="0074333B" w:rsidRPr="0074333B" w:rsidRDefault="0074333B" w:rsidP="0074333B">
      <w:pPr>
        <w:rPr>
          <w:rFonts w:ascii="Arial" w:eastAsia="Calibri" w:hAnsi="Arial" w:cs="Arial"/>
          <w:lang w:val="en-US"/>
        </w:rPr>
      </w:pPr>
      <w:r>
        <w:rPr>
          <w:rFonts w:ascii="Arial" w:eastAsia="Calibri" w:hAnsi="Arial" w:cs="Arial"/>
          <w:lang w:val="en-US"/>
        </w:rPr>
        <w:t>1.</w:t>
      </w:r>
      <w:r w:rsidR="00B44523">
        <w:rPr>
          <w:rFonts w:ascii="Arial" w:eastAsia="Calibri" w:hAnsi="Arial" w:cs="Arial"/>
          <w:lang w:val="en-US"/>
        </w:rPr>
        <w:t xml:space="preserve"> </w:t>
      </w:r>
      <w:r w:rsidRPr="0074333B">
        <w:rPr>
          <w:rFonts w:ascii="Arial" w:eastAsia="Calibri" w:hAnsi="Arial" w:cs="Arial"/>
          <w:lang w:val="en-US"/>
        </w:rPr>
        <w:t>Click Analyze</w:t>
      </w:r>
      <w:r w:rsidR="003165B7">
        <w:rPr>
          <w:rFonts w:ascii="Arial" w:eastAsia="Calibri" w:hAnsi="Arial" w:cs="Arial"/>
          <w:lang w:val="en-US"/>
        </w:rPr>
        <w:t>,</w:t>
      </w:r>
      <w:r w:rsidRPr="0074333B">
        <w:rPr>
          <w:rFonts w:ascii="Arial" w:eastAsia="Calibri" w:hAnsi="Arial" w:cs="Arial"/>
          <w:lang w:val="en-US"/>
        </w:rPr>
        <w:t xml:space="preserve"> followed by Descriptive Statistics</w:t>
      </w:r>
      <w:r w:rsidR="003165B7">
        <w:rPr>
          <w:rFonts w:ascii="Arial" w:eastAsia="Calibri" w:hAnsi="Arial" w:cs="Arial"/>
          <w:lang w:val="en-US"/>
        </w:rPr>
        <w:t>,</w:t>
      </w:r>
      <w:r w:rsidRPr="0074333B">
        <w:rPr>
          <w:rFonts w:ascii="Arial" w:eastAsia="Calibri" w:hAnsi="Arial" w:cs="Arial"/>
          <w:lang w:val="en-US"/>
        </w:rPr>
        <w:t xml:space="preserve"> followed by Descriptives.</w:t>
      </w:r>
    </w:p>
    <w:p w14:paraId="6AAAA345" w14:textId="0DCBEB51" w:rsidR="0074333B" w:rsidRPr="0074333B" w:rsidRDefault="00B44523" w:rsidP="0074333B">
      <w:pPr>
        <w:rPr>
          <w:rFonts w:ascii="Arial" w:eastAsia="Calibri" w:hAnsi="Arial" w:cs="Arial"/>
          <w:lang w:val="en-US"/>
        </w:rPr>
      </w:pPr>
      <w:r>
        <w:rPr>
          <w:rFonts w:ascii="Arial" w:eastAsia="Calibri" w:hAnsi="Arial" w:cs="Arial"/>
          <w:lang w:val="en-US"/>
        </w:rPr>
        <w:t xml:space="preserve">2. </w:t>
      </w:r>
      <w:r w:rsidR="0074333B" w:rsidRPr="0074333B">
        <w:rPr>
          <w:rFonts w:ascii="Arial" w:eastAsia="Calibri" w:hAnsi="Arial" w:cs="Arial"/>
          <w:lang w:val="en-US"/>
        </w:rPr>
        <w:t>Drape the Advertising section from the left into the box titled Variables on the right.</w:t>
      </w:r>
    </w:p>
    <w:p w14:paraId="2F468714" w14:textId="047279E4" w:rsidR="0074333B" w:rsidRPr="0074333B" w:rsidRDefault="00B44523" w:rsidP="0074333B">
      <w:pPr>
        <w:rPr>
          <w:rFonts w:ascii="Arial" w:eastAsia="Calibri" w:hAnsi="Arial" w:cs="Arial"/>
          <w:lang w:val="en-US"/>
        </w:rPr>
      </w:pPr>
      <w:r>
        <w:rPr>
          <w:rFonts w:ascii="Arial" w:eastAsia="Calibri" w:hAnsi="Arial" w:cs="Arial"/>
          <w:lang w:val="en-US"/>
        </w:rPr>
        <w:t xml:space="preserve">3. </w:t>
      </w:r>
      <w:r w:rsidR="0074333B" w:rsidRPr="0074333B">
        <w:rPr>
          <w:rFonts w:ascii="Arial" w:eastAsia="Calibri" w:hAnsi="Arial" w:cs="Arial"/>
          <w:lang w:val="en-US"/>
        </w:rPr>
        <w:t>Select Mean and Standard Deviation by clicking Options and selecting Mean and Standard Deviation.</w:t>
      </w:r>
    </w:p>
    <w:p w14:paraId="3FB8CB27" w14:textId="67D0270D" w:rsidR="0074333B" w:rsidRPr="0074333B" w:rsidRDefault="00B44523" w:rsidP="0074333B">
      <w:pPr>
        <w:rPr>
          <w:rFonts w:ascii="Arial" w:eastAsia="Calibri" w:hAnsi="Arial" w:cs="Arial"/>
          <w:lang w:val="en-US"/>
        </w:rPr>
      </w:pPr>
      <w:r>
        <w:rPr>
          <w:rFonts w:ascii="Arial" w:eastAsia="Calibri" w:hAnsi="Arial" w:cs="Arial"/>
          <w:lang w:val="en-US"/>
        </w:rPr>
        <w:t xml:space="preserve">4. </w:t>
      </w:r>
      <w:r w:rsidR="0074333B" w:rsidRPr="0074333B">
        <w:rPr>
          <w:rFonts w:ascii="Arial" w:eastAsia="Calibri" w:hAnsi="Arial" w:cs="Arial"/>
          <w:lang w:val="en-US"/>
        </w:rPr>
        <w:t>Press Continue, followed by OK.</w:t>
      </w:r>
    </w:p>
    <w:p w14:paraId="75616FD4" w14:textId="4E53888F" w:rsidR="0074333B" w:rsidRDefault="0074333B" w:rsidP="0074333B">
      <w:pPr>
        <w:rPr>
          <w:rFonts w:ascii="Arial" w:eastAsia="Calibri" w:hAnsi="Arial" w:cs="Arial"/>
          <w:lang w:val="en-US"/>
        </w:rPr>
      </w:pPr>
      <w:r w:rsidRPr="0074333B">
        <w:rPr>
          <w:rFonts w:ascii="Arial" w:eastAsia="Calibri" w:hAnsi="Arial" w:cs="Arial"/>
          <w:lang w:val="en-US"/>
        </w:rPr>
        <w:t>The outcome will be displayed in the SPSS output viewer</w:t>
      </w:r>
      <w:r w:rsidR="005B1549">
        <w:rPr>
          <w:rFonts w:ascii="Arial" w:eastAsia="Calibri" w:hAnsi="Arial" w:cs="Arial"/>
          <w:lang w:val="en-US"/>
        </w:rPr>
        <w:t xml:space="preserve"> – Table 1</w:t>
      </w:r>
      <w:r w:rsidR="004677AB">
        <w:rPr>
          <w:rFonts w:ascii="Arial" w:eastAsia="Calibri" w:hAnsi="Arial" w:cs="Arial"/>
          <w:lang w:val="en-US"/>
        </w:rPr>
        <w:t>1</w:t>
      </w:r>
      <w:r w:rsidR="005B1549">
        <w:rPr>
          <w:rFonts w:ascii="Arial" w:eastAsia="Calibri" w:hAnsi="Arial" w:cs="Arial"/>
          <w:lang w:val="en-US"/>
        </w:rPr>
        <w:t>.</w:t>
      </w:r>
    </w:p>
    <w:p w14:paraId="157F6B20" w14:textId="06ECCAC9" w:rsidR="00D26D13" w:rsidRPr="004C71F3" w:rsidRDefault="00D26D13" w:rsidP="002E1421">
      <w:pPr>
        <w:jc w:val="center"/>
        <w:rPr>
          <w:rFonts w:ascii="Arial" w:eastAsia="Calibri" w:hAnsi="Arial" w:cs="Arial"/>
          <w:sz w:val="20"/>
          <w:szCs w:val="20"/>
          <w:lang w:val="en-US"/>
        </w:rPr>
      </w:pPr>
      <w:r w:rsidRPr="004C71F3">
        <w:rPr>
          <w:rFonts w:ascii="Arial" w:eastAsia="Calibri" w:hAnsi="Arial" w:cs="Arial"/>
          <w:sz w:val="20"/>
          <w:szCs w:val="20"/>
          <w:lang w:val="en-US"/>
        </w:rPr>
        <w:t>Table 1</w:t>
      </w:r>
      <w:r w:rsidR="004677AB">
        <w:rPr>
          <w:rFonts w:ascii="Arial" w:eastAsia="Calibri" w:hAnsi="Arial" w:cs="Arial"/>
          <w:sz w:val="20"/>
          <w:szCs w:val="20"/>
          <w:lang w:val="en-US"/>
        </w:rPr>
        <w:t>1</w:t>
      </w:r>
      <w:r w:rsidRPr="004C71F3">
        <w:rPr>
          <w:rFonts w:ascii="Arial" w:eastAsia="Calibri" w:hAnsi="Arial" w:cs="Arial"/>
          <w:sz w:val="20"/>
          <w:szCs w:val="20"/>
          <w:lang w:val="en-US"/>
        </w:rPr>
        <w:t>.</w:t>
      </w:r>
      <w:r w:rsidR="004C71F3" w:rsidRPr="004C71F3">
        <w:rPr>
          <w:sz w:val="20"/>
          <w:szCs w:val="20"/>
        </w:rPr>
        <w:t xml:space="preserve"> </w:t>
      </w:r>
      <w:r w:rsidR="004C71F3">
        <w:rPr>
          <w:rFonts w:ascii="Arial" w:eastAsia="Calibri" w:hAnsi="Arial" w:cs="Arial"/>
          <w:sz w:val="20"/>
          <w:szCs w:val="20"/>
          <w:lang w:val="en-US"/>
        </w:rPr>
        <w:t>The standard</w:t>
      </w:r>
      <w:r w:rsidR="004C71F3" w:rsidRPr="004C71F3">
        <w:rPr>
          <w:rFonts w:ascii="Arial" w:eastAsia="Calibri" w:hAnsi="Arial" w:cs="Arial"/>
          <w:sz w:val="20"/>
          <w:szCs w:val="20"/>
          <w:lang w:val="en-US"/>
        </w:rPr>
        <w:t xml:space="preserve"> deviation for Advertising</w:t>
      </w:r>
    </w:p>
    <w:p w14:paraId="1BE09466" w14:textId="32E2D3F7" w:rsidR="005B1549" w:rsidRDefault="00D771E9" w:rsidP="005B1549">
      <w:pPr>
        <w:jc w:val="center"/>
        <w:rPr>
          <w:rFonts w:ascii="Arial" w:eastAsia="Calibri" w:hAnsi="Arial" w:cs="Arial"/>
          <w:lang w:val="en-US"/>
        </w:rPr>
      </w:pPr>
      <w:r>
        <w:rPr>
          <w:rFonts w:ascii="Arial" w:eastAsia="Calibri" w:hAnsi="Arial" w:cs="Arial"/>
          <w:noProof/>
          <w:lang w:val="en-US"/>
        </w:rPr>
        <w:drawing>
          <wp:inline distT="0" distB="0" distL="0" distR="0" wp14:anchorId="42EA7A87" wp14:editId="35AF96A3">
            <wp:extent cx="4484058" cy="2522220"/>
            <wp:effectExtent l="0" t="0" r="0" b="0"/>
            <wp:docPr id="8" name="Picture 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email&#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26323" cy="2545993"/>
                    </a:xfrm>
                    <a:prstGeom prst="rect">
                      <a:avLst/>
                    </a:prstGeom>
                  </pic:spPr>
                </pic:pic>
              </a:graphicData>
            </a:graphic>
          </wp:inline>
        </w:drawing>
      </w:r>
    </w:p>
    <w:p w14:paraId="5B7F6558" w14:textId="78F23E12" w:rsidR="00F5587C" w:rsidRDefault="00F5587C" w:rsidP="00F5587C">
      <w:pPr>
        <w:rPr>
          <w:rFonts w:ascii="Arial" w:eastAsia="Calibri" w:hAnsi="Arial" w:cs="Arial"/>
          <w:lang w:val="en-US"/>
        </w:rPr>
      </w:pPr>
      <w:r w:rsidRPr="00F5587C">
        <w:rPr>
          <w:rFonts w:ascii="Arial" w:eastAsia="Calibri" w:hAnsi="Arial" w:cs="Arial"/>
          <w:lang w:val="en-US"/>
        </w:rPr>
        <w:t xml:space="preserve">We see </w:t>
      </w:r>
      <w:r w:rsidR="00B5277A" w:rsidRPr="00B5277A">
        <w:rPr>
          <w:rFonts w:ascii="Arial" w:eastAsia="Calibri" w:hAnsi="Arial" w:cs="Arial"/>
          <w:lang w:val="en-US"/>
        </w:rPr>
        <w:t xml:space="preserve">Advertising </w:t>
      </w:r>
      <w:r w:rsidRPr="00F5587C">
        <w:rPr>
          <w:rFonts w:ascii="Arial" w:eastAsia="Calibri" w:hAnsi="Arial" w:cs="Arial"/>
          <w:lang w:val="en-US"/>
        </w:rPr>
        <w:t>of 36, a Mean of Advertising of 2</w:t>
      </w:r>
      <w:r w:rsidR="00B5277A">
        <w:rPr>
          <w:rFonts w:ascii="Arial" w:eastAsia="Calibri" w:hAnsi="Arial" w:cs="Arial"/>
          <w:lang w:val="en-US"/>
        </w:rPr>
        <w:t>8.53</w:t>
      </w:r>
      <w:r w:rsidRPr="00F5587C">
        <w:rPr>
          <w:rFonts w:ascii="Arial" w:eastAsia="Calibri" w:hAnsi="Arial" w:cs="Arial"/>
          <w:lang w:val="en-US"/>
        </w:rPr>
        <w:t xml:space="preserve">, and a Standard Deviation of </w:t>
      </w:r>
      <w:r w:rsidR="00B5277A">
        <w:rPr>
          <w:rFonts w:ascii="Arial" w:eastAsia="Calibri" w:hAnsi="Arial" w:cs="Arial"/>
          <w:lang w:val="en-US"/>
        </w:rPr>
        <w:t>18.778.</w:t>
      </w:r>
    </w:p>
    <w:p w14:paraId="296414EC" w14:textId="1BFD03EF" w:rsidR="00195FC6" w:rsidRDefault="00195FC6" w:rsidP="00F5587C">
      <w:pPr>
        <w:rPr>
          <w:rFonts w:ascii="Arial" w:eastAsia="Calibri" w:hAnsi="Arial" w:cs="Arial"/>
          <w:b/>
          <w:bCs/>
          <w:lang w:val="en-US"/>
        </w:rPr>
      </w:pPr>
      <w:r w:rsidRPr="00760451">
        <w:rPr>
          <w:rFonts w:ascii="Arial" w:eastAsia="Calibri" w:hAnsi="Arial" w:cs="Arial"/>
          <w:b/>
          <w:bCs/>
          <w:lang w:val="en-US"/>
        </w:rPr>
        <w:t>2.3.</w:t>
      </w:r>
      <w:r w:rsidR="00703A88" w:rsidRPr="00760451">
        <w:rPr>
          <w:rFonts w:ascii="Arial" w:eastAsia="Calibri" w:hAnsi="Arial" w:cs="Arial"/>
          <w:b/>
          <w:bCs/>
          <w:lang w:val="en-US"/>
        </w:rPr>
        <w:t xml:space="preserve"> </w:t>
      </w:r>
      <w:r w:rsidR="00760451" w:rsidRPr="00760451">
        <w:rPr>
          <w:rFonts w:ascii="Arial" w:eastAsia="Calibri" w:hAnsi="Arial" w:cs="Arial"/>
          <w:b/>
          <w:bCs/>
          <w:lang w:val="en-US"/>
        </w:rPr>
        <w:t>Range</w:t>
      </w:r>
    </w:p>
    <w:p w14:paraId="79833F92" w14:textId="48EE5CAE" w:rsidR="00F363CF" w:rsidRPr="00F363CF" w:rsidRDefault="00F363CF" w:rsidP="00F5587C">
      <w:pPr>
        <w:rPr>
          <w:rFonts w:ascii="Arial" w:eastAsia="Calibri" w:hAnsi="Arial" w:cs="Arial"/>
          <w:lang w:val="en-US"/>
        </w:rPr>
      </w:pPr>
      <w:r w:rsidRPr="00F363CF">
        <w:rPr>
          <w:rFonts w:ascii="Arial" w:eastAsia="Calibri" w:hAnsi="Arial" w:cs="Arial"/>
          <w:lang w:val="en-US"/>
        </w:rPr>
        <w:t xml:space="preserve">The </w:t>
      </w:r>
      <w:r w:rsidR="003165B7">
        <w:rPr>
          <w:rFonts w:ascii="Arial" w:eastAsia="Calibri" w:hAnsi="Arial" w:cs="Arial"/>
          <w:lang w:val="en-US"/>
        </w:rPr>
        <w:t>distribution range</w:t>
      </w:r>
      <w:r w:rsidRPr="00F363CF">
        <w:rPr>
          <w:rFonts w:ascii="Arial" w:eastAsia="Calibri" w:hAnsi="Arial" w:cs="Arial"/>
          <w:lang w:val="en-US"/>
        </w:rPr>
        <w:t xml:space="preserve"> is defined as the difference between the most extreme value and the least extreme value</w:t>
      </w:r>
      <w:r w:rsidR="00FC7BD9">
        <w:rPr>
          <w:rFonts w:ascii="Arial" w:eastAsia="Calibri" w:hAnsi="Arial" w:cs="Arial"/>
          <w:lang w:val="en-US"/>
        </w:rPr>
        <w:t xml:space="preserve">: </w:t>
      </w:r>
      <w:r w:rsidR="00B144F1">
        <w:rPr>
          <w:rFonts w:ascii="Arial" w:eastAsia="Calibri" w:hAnsi="Arial" w:cs="Arial"/>
          <w:lang w:val="en-US"/>
        </w:rPr>
        <w:t xml:space="preserve">Advertising (64) and Sales </w:t>
      </w:r>
      <w:r w:rsidR="00A61E1F">
        <w:rPr>
          <w:rFonts w:ascii="Arial" w:eastAsia="Calibri" w:hAnsi="Arial" w:cs="Arial"/>
          <w:lang w:val="en-US"/>
        </w:rPr>
        <w:t>(</w:t>
      </w:r>
      <w:r w:rsidR="00A61E1F" w:rsidRPr="00A61E1F">
        <w:rPr>
          <w:rFonts w:ascii="Arial" w:eastAsia="Calibri" w:hAnsi="Arial" w:cs="Arial"/>
          <w:lang w:val="en-US"/>
        </w:rPr>
        <w:t>24.5</w:t>
      </w:r>
      <w:r w:rsidR="00A61E1F">
        <w:rPr>
          <w:rFonts w:ascii="Arial" w:eastAsia="Calibri" w:hAnsi="Arial" w:cs="Arial"/>
          <w:lang w:val="en-US"/>
        </w:rPr>
        <w:t>)</w:t>
      </w:r>
      <w:r w:rsidR="00FC7BD9">
        <w:rPr>
          <w:rFonts w:ascii="Arial" w:eastAsia="Calibri" w:hAnsi="Arial" w:cs="Arial"/>
          <w:lang w:val="en-US"/>
        </w:rPr>
        <w:t xml:space="preserve"> – </w:t>
      </w:r>
      <w:r w:rsidR="007A08A7">
        <w:rPr>
          <w:rFonts w:ascii="Arial" w:eastAsia="Calibri" w:hAnsi="Arial" w:cs="Arial"/>
          <w:lang w:val="en-US"/>
        </w:rPr>
        <w:t>s</w:t>
      </w:r>
      <w:r w:rsidR="007A08A7" w:rsidRPr="007A08A7">
        <w:rPr>
          <w:rFonts w:ascii="Arial" w:eastAsia="Calibri" w:hAnsi="Arial" w:cs="Arial"/>
          <w:lang w:val="en-US"/>
        </w:rPr>
        <w:t xml:space="preserve">hown </w:t>
      </w:r>
      <w:r w:rsidR="002D798E">
        <w:rPr>
          <w:rFonts w:ascii="Arial" w:eastAsia="Calibri" w:hAnsi="Arial" w:cs="Arial"/>
          <w:lang w:val="en-US"/>
        </w:rPr>
        <w:t>in</w:t>
      </w:r>
      <w:r w:rsidR="007A08A7">
        <w:rPr>
          <w:rFonts w:ascii="Arial" w:eastAsia="Calibri" w:hAnsi="Arial" w:cs="Arial"/>
          <w:lang w:val="en-US"/>
        </w:rPr>
        <w:t xml:space="preserve"> Table 1</w:t>
      </w:r>
      <w:r w:rsidR="004677AB">
        <w:rPr>
          <w:rFonts w:ascii="Arial" w:eastAsia="Calibri" w:hAnsi="Arial" w:cs="Arial"/>
          <w:lang w:val="en-US"/>
        </w:rPr>
        <w:t>2</w:t>
      </w:r>
      <w:r w:rsidR="007A08A7">
        <w:rPr>
          <w:rFonts w:ascii="Arial" w:eastAsia="Calibri" w:hAnsi="Arial" w:cs="Arial"/>
          <w:lang w:val="en-US"/>
        </w:rPr>
        <w:t>.</w:t>
      </w:r>
    </w:p>
    <w:p w14:paraId="28E5B62A" w14:textId="452C3458" w:rsidR="00D26728" w:rsidRPr="00771A16" w:rsidRDefault="00D26728" w:rsidP="002E1421">
      <w:pPr>
        <w:jc w:val="center"/>
        <w:rPr>
          <w:rFonts w:ascii="Arial" w:eastAsia="Calibri" w:hAnsi="Arial" w:cs="Arial"/>
          <w:sz w:val="20"/>
          <w:szCs w:val="20"/>
          <w:lang w:val="en-US"/>
        </w:rPr>
      </w:pPr>
      <w:r w:rsidRPr="00771A16">
        <w:rPr>
          <w:rFonts w:ascii="Arial" w:eastAsia="Calibri" w:hAnsi="Arial" w:cs="Arial"/>
          <w:sz w:val="20"/>
          <w:szCs w:val="20"/>
          <w:lang w:val="en-US"/>
        </w:rPr>
        <w:t>Table 1</w:t>
      </w:r>
      <w:r w:rsidR="004677AB">
        <w:rPr>
          <w:rFonts w:ascii="Arial" w:eastAsia="Calibri" w:hAnsi="Arial" w:cs="Arial"/>
          <w:sz w:val="20"/>
          <w:szCs w:val="20"/>
          <w:lang w:val="en-US"/>
        </w:rPr>
        <w:t>2</w:t>
      </w:r>
      <w:r w:rsidRPr="00771A16">
        <w:rPr>
          <w:rFonts w:ascii="Arial" w:eastAsia="Calibri" w:hAnsi="Arial" w:cs="Arial"/>
          <w:sz w:val="20"/>
          <w:szCs w:val="20"/>
          <w:lang w:val="en-US"/>
        </w:rPr>
        <w:t xml:space="preserve"> The</w:t>
      </w:r>
      <w:r w:rsidR="00771A16" w:rsidRPr="00771A16">
        <w:rPr>
          <w:rFonts w:ascii="Arial" w:eastAsia="Calibri" w:hAnsi="Arial" w:cs="Arial"/>
          <w:sz w:val="20"/>
          <w:szCs w:val="20"/>
          <w:lang w:val="en-US"/>
        </w:rPr>
        <w:t xml:space="preserve"> range of  Sales and Advertising</w:t>
      </w:r>
    </w:p>
    <w:p w14:paraId="39B4073B" w14:textId="6D57AF9F" w:rsidR="00613B45" w:rsidRPr="00760451" w:rsidRDefault="00675EBB" w:rsidP="00613B45">
      <w:pPr>
        <w:jc w:val="center"/>
        <w:rPr>
          <w:rFonts w:ascii="Arial" w:eastAsia="Calibri" w:hAnsi="Arial" w:cs="Arial"/>
          <w:b/>
          <w:bCs/>
          <w:lang w:val="en-US"/>
        </w:rPr>
      </w:pPr>
      <w:r>
        <w:rPr>
          <w:rFonts w:ascii="Arial" w:eastAsia="Calibri" w:hAnsi="Arial" w:cs="Arial"/>
          <w:b/>
          <w:bCs/>
          <w:noProof/>
          <w:lang w:val="en-US"/>
        </w:rPr>
        <w:drawing>
          <wp:inline distT="0" distB="0" distL="0" distR="0" wp14:anchorId="57F9617E" wp14:editId="7F641601">
            <wp:extent cx="4469978" cy="2514301"/>
            <wp:effectExtent l="0" t="0" r="6985" b="635"/>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05354" cy="2534200"/>
                    </a:xfrm>
                    <a:prstGeom prst="rect">
                      <a:avLst/>
                    </a:prstGeom>
                  </pic:spPr>
                </pic:pic>
              </a:graphicData>
            </a:graphic>
          </wp:inline>
        </w:drawing>
      </w:r>
    </w:p>
    <w:p w14:paraId="48E46F7A" w14:textId="2FF21503" w:rsidR="00275BC0" w:rsidRDefault="004A33B5" w:rsidP="00003A72">
      <w:pPr>
        <w:rPr>
          <w:rFonts w:ascii="Arial" w:eastAsia="Calibri" w:hAnsi="Arial" w:cs="Arial"/>
          <w:b/>
          <w:bCs/>
          <w:lang w:val="en-US"/>
        </w:rPr>
      </w:pPr>
      <w:r w:rsidRPr="004A33B5">
        <w:rPr>
          <w:rFonts w:ascii="Arial" w:eastAsia="Calibri" w:hAnsi="Arial" w:cs="Arial"/>
          <w:b/>
          <w:bCs/>
          <w:lang w:val="en-US"/>
        </w:rPr>
        <w:lastRenderedPageBreak/>
        <w:t>2.</w:t>
      </w:r>
      <w:r w:rsidR="009B4C67">
        <w:rPr>
          <w:rFonts w:ascii="Arial" w:eastAsia="Calibri" w:hAnsi="Arial" w:cs="Arial"/>
          <w:b/>
          <w:bCs/>
          <w:lang w:val="en-US"/>
        </w:rPr>
        <w:t>4</w:t>
      </w:r>
      <w:r w:rsidRPr="004A33B5">
        <w:rPr>
          <w:rFonts w:ascii="Arial" w:eastAsia="Calibri" w:hAnsi="Arial" w:cs="Arial"/>
          <w:b/>
          <w:bCs/>
          <w:lang w:val="en-US"/>
        </w:rPr>
        <w:t>. Larger variance</w:t>
      </w:r>
    </w:p>
    <w:p w14:paraId="3C2BA14D" w14:textId="23384DA0" w:rsidR="008E14B0" w:rsidRDefault="00C848DD" w:rsidP="008E14B0">
      <w:pPr>
        <w:rPr>
          <w:rFonts w:ascii="Arial" w:eastAsia="Calibri" w:hAnsi="Arial" w:cs="Arial"/>
          <w:lang w:val="en-US"/>
        </w:rPr>
      </w:pPr>
      <w:r w:rsidRPr="00C848DD">
        <w:rPr>
          <w:rFonts w:ascii="Arial" w:eastAsia="Calibri" w:hAnsi="Arial" w:cs="Arial"/>
          <w:lang w:val="en-US"/>
        </w:rPr>
        <w:t xml:space="preserve">A high variance implies that the data points are very dispersed, both </w:t>
      </w:r>
      <w:r w:rsidR="003165B7">
        <w:rPr>
          <w:rFonts w:ascii="Arial" w:eastAsia="Calibri" w:hAnsi="Arial" w:cs="Arial"/>
          <w:lang w:val="en-US"/>
        </w:rPr>
        <w:t>about</w:t>
      </w:r>
      <w:r w:rsidRPr="00C848DD">
        <w:rPr>
          <w:rFonts w:ascii="Arial" w:eastAsia="Calibri" w:hAnsi="Arial" w:cs="Arial"/>
          <w:lang w:val="en-US"/>
        </w:rPr>
        <w:t xml:space="preserve"> one another and </w:t>
      </w:r>
      <w:r w:rsidR="003165B7">
        <w:rPr>
          <w:rFonts w:ascii="Arial" w:eastAsia="Calibri" w:hAnsi="Arial" w:cs="Arial"/>
          <w:lang w:val="en-US"/>
        </w:rPr>
        <w:t>about</w:t>
      </w:r>
      <w:r w:rsidRPr="00C848DD">
        <w:rPr>
          <w:rFonts w:ascii="Arial" w:eastAsia="Calibri" w:hAnsi="Arial" w:cs="Arial"/>
          <w:lang w:val="en-US"/>
        </w:rPr>
        <w:t xml:space="preserve"> the mean. The average squared distance between each </w:t>
      </w:r>
      <w:r w:rsidR="003165B7">
        <w:rPr>
          <w:rFonts w:ascii="Arial" w:eastAsia="Calibri" w:hAnsi="Arial" w:cs="Arial"/>
          <w:lang w:val="en-US"/>
        </w:rPr>
        <w:t>end</w:t>
      </w:r>
      <w:r w:rsidRPr="00C848DD">
        <w:rPr>
          <w:rFonts w:ascii="Arial" w:eastAsia="Calibri" w:hAnsi="Arial" w:cs="Arial"/>
          <w:lang w:val="en-US"/>
        </w:rPr>
        <w:t xml:space="preserve"> and the </w:t>
      </w:r>
      <w:r w:rsidR="003165B7">
        <w:rPr>
          <w:rFonts w:ascii="Arial" w:eastAsia="Calibri" w:hAnsi="Arial" w:cs="Arial"/>
          <w:lang w:val="en-US"/>
        </w:rPr>
        <w:t>standard</w:t>
      </w:r>
      <w:r w:rsidRPr="00C848DD">
        <w:rPr>
          <w:rFonts w:ascii="Arial" w:eastAsia="Calibri" w:hAnsi="Arial" w:cs="Arial"/>
          <w:lang w:val="en-US"/>
        </w:rPr>
        <w:t xml:space="preserve"> is what we mean when we talk about variance.</w:t>
      </w:r>
      <w:r w:rsidR="00072614">
        <w:rPr>
          <w:rFonts w:ascii="Arial" w:eastAsia="Calibri" w:hAnsi="Arial" w:cs="Arial"/>
          <w:lang w:val="en-US"/>
        </w:rPr>
        <w:t xml:space="preserve"> </w:t>
      </w:r>
      <w:r w:rsidR="00031B86">
        <w:rPr>
          <w:rFonts w:ascii="Arial" w:eastAsia="Calibri" w:hAnsi="Arial" w:cs="Arial"/>
          <w:lang w:val="en-US"/>
        </w:rPr>
        <w:t>T</w:t>
      </w:r>
      <w:r w:rsidR="00031B86" w:rsidRPr="00031B86">
        <w:rPr>
          <w:rFonts w:ascii="Arial" w:eastAsia="Calibri" w:hAnsi="Arial" w:cs="Arial"/>
          <w:lang w:val="en-US"/>
        </w:rPr>
        <w:t>able 1</w:t>
      </w:r>
      <w:r w:rsidR="004677AB">
        <w:rPr>
          <w:rFonts w:ascii="Arial" w:eastAsia="Calibri" w:hAnsi="Arial" w:cs="Arial"/>
          <w:lang w:val="en-US"/>
        </w:rPr>
        <w:t>3</w:t>
      </w:r>
      <w:r w:rsidR="00031B86" w:rsidRPr="00031B86">
        <w:rPr>
          <w:rFonts w:ascii="Arial" w:eastAsia="Calibri" w:hAnsi="Arial" w:cs="Arial"/>
          <w:lang w:val="en-US"/>
        </w:rPr>
        <w:t xml:space="preserve"> shows the values of</w:t>
      </w:r>
      <w:r w:rsidR="00D455B8">
        <w:rPr>
          <w:rFonts w:ascii="Arial" w:eastAsia="Calibri" w:hAnsi="Arial" w:cs="Arial"/>
          <w:lang w:val="en-US"/>
        </w:rPr>
        <w:t xml:space="preserve"> </w:t>
      </w:r>
      <w:r w:rsidR="00D455B8" w:rsidRPr="00D455B8">
        <w:rPr>
          <w:rFonts w:ascii="Arial" w:eastAsia="Calibri" w:hAnsi="Arial" w:cs="Arial"/>
          <w:lang w:val="en-US"/>
        </w:rPr>
        <w:t>Sales</w:t>
      </w:r>
      <w:r w:rsidR="00D455B8">
        <w:rPr>
          <w:rFonts w:ascii="Arial" w:eastAsia="Calibri" w:hAnsi="Arial" w:cs="Arial"/>
          <w:lang w:val="en-US"/>
        </w:rPr>
        <w:t xml:space="preserve"> </w:t>
      </w:r>
      <w:r w:rsidR="001B21A9">
        <w:rPr>
          <w:rFonts w:ascii="Arial" w:eastAsia="Calibri" w:hAnsi="Arial" w:cs="Arial"/>
          <w:lang w:val="en-US"/>
        </w:rPr>
        <w:t>(38</w:t>
      </w:r>
      <w:r w:rsidR="002E0827">
        <w:rPr>
          <w:rFonts w:ascii="Arial" w:eastAsia="Calibri" w:hAnsi="Arial" w:cs="Arial"/>
          <w:lang w:val="en-US"/>
        </w:rPr>
        <w:t>.256</w:t>
      </w:r>
      <w:r w:rsidR="001B21A9">
        <w:rPr>
          <w:rFonts w:ascii="Arial" w:eastAsia="Calibri" w:hAnsi="Arial" w:cs="Arial"/>
          <w:lang w:val="en-US"/>
        </w:rPr>
        <w:t>)</w:t>
      </w:r>
      <w:r w:rsidR="002E0827">
        <w:rPr>
          <w:rFonts w:ascii="Arial" w:eastAsia="Calibri" w:hAnsi="Arial" w:cs="Arial"/>
          <w:lang w:val="en-US"/>
        </w:rPr>
        <w:t xml:space="preserve"> </w:t>
      </w:r>
      <w:r w:rsidR="00D455B8">
        <w:rPr>
          <w:rFonts w:ascii="Arial" w:eastAsia="Calibri" w:hAnsi="Arial" w:cs="Arial"/>
          <w:lang w:val="en-US"/>
        </w:rPr>
        <w:t xml:space="preserve">and </w:t>
      </w:r>
      <w:r w:rsidR="00D455B8" w:rsidRPr="00D455B8">
        <w:rPr>
          <w:rFonts w:ascii="Arial" w:eastAsia="Calibri" w:hAnsi="Arial" w:cs="Arial"/>
          <w:lang w:val="en-US"/>
        </w:rPr>
        <w:t>Advertising</w:t>
      </w:r>
      <w:r w:rsidR="002E0827">
        <w:rPr>
          <w:rFonts w:ascii="Arial" w:eastAsia="Calibri" w:hAnsi="Arial" w:cs="Arial"/>
          <w:lang w:val="en-US"/>
        </w:rPr>
        <w:t xml:space="preserve"> (352.256)</w:t>
      </w:r>
      <w:r w:rsidR="009C27F9">
        <w:rPr>
          <w:rFonts w:ascii="Arial" w:eastAsia="Calibri" w:hAnsi="Arial" w:cs="Arial"/>
          <w:lang w:val="en-US"/>
        </w:rPr>
        <w:t>.</w:t>
      </w:r>
    </w:p>
    <w:p w14:paraId="411BC443" w14:textId="4BE0FE11" w:rsidR="009C27F9" w:rsidRPr="009C27F9" w:rsidRDefault="009C27F9" w:rsidP="002E1421">
      <w:pPr>
        <w:jc w:val="center"/>
        <w:rPr>
          <w:rFonts w:ascii="Arial" w:eastAsia="Calibri" w:hAnsi="Arial" w:cs="Arial"/>
          <w:sz w:val="20"/>
          <w:szCs w:val="20"/>
          <w:lang w:val="en-US"/>
        </w:rPr>
      </w:pPr>
      <w:r w:rsidRPr="009C27F9">
        <w:rPr>
          <w:rFonts w:ascii="Arial" w:eastAsia="Calibri" w:hAnsi="Arial" w:cs="Arial"/>
          <w:sz w:val="20"/>
          <w:szCs w:val="20"/>
          <w:lang w:val="en-US"/>
        </w:rPr>
        <w:t>Table 1</w:t>
      </w:r>
      <w:r w:rsidR="004677AB">
        <w:rPr>
          <w:rFonts w:ascii="Arial" w:eastAsia="Calibri" w:hAnsi="Arial" w:cs="Arial"/>
          <w:sz w:val="20"/>
          <w:szCs w:val="20"/>
          <w:lang w:val="en-US"/>
        </w:rPr>
        <w:t>3</w:t>
      </w:r>
      <w:r w:rsidRPr="009C27F9">
        <w:rPr>
          <w:rFonts w:ascii="Arial" w:eastAsia="Calibri" w:hAnsi="Arial" w:cs="Arial"/>
          <w:sz w:val="20"/>
          <w:szCs w:val="20"/>
          <w:lang w:val="en-US"/>
        </w:rPr>
        <w:t>.</w:t>
      </w:r>
      <w:r w:rsidRPr="009C27F9">
        <w:rPr>
          <w:sz w:val="20"/>
          <w:szCs w:val="20"/>
        </w:rPr>
        <w:t xml:space="preserve"> </w:t>
      </w:r>
      <w:r w:rsidR="00940439">
        <w:rPr>
          <w:rFonts w:ascii="Arial" w:eastAsia="Calibri" w:hAnsi="Arial" w:cs="Arial"/>
          <w:sz w:val="20"/>
          <w:szCs w:val="20"/>
          <w:lang w:val="en-US"/>
        </w:rPr>
        <w:t>The variance</w:t>
      </w:r>
      <w:r>
        <w:rPr>
          <w:rFonts w:ascii="Arial" w:eastAsia="Calibri" w:hAnsi="Arial" w:cs="Arial"/>
          <w:sz w:val="20"/>
          <w:szCs w:val="20"/>
          <w:lang w:val="en-US"/>
        </w:rPr>
        <w:t xml:space="preserve"> </w:t>
      </w:r>
      <w:r w:rsidR="003165B7">
        <w:rPr>
          <w:rFonts w:ascii="Arial" w:eastAsia="Calibri" w:hAnsi="Arial" w:cs="Arial"/>
          <w:sz w:val="20"/>
          <w:szCs w:val="20"/>
          <w:lang w:val="en-US"/>
        </w:rPr>
        <w:t>in</w:t>
      </w:r>
      <w:r>
        <w:rPr>
          <w:rFonts w:ascii="Arial" w:eastAsia="Calibri" w:hAnsi="Arial" w:cs="Arial"/>
          <w:sz w:val="20"/>
          <w:szCs w:val="20"/>
          <w:lang w:val="en-US"/>
        </w:rPr>
        <w:t xml:space="preserve"> </w:t>
      </w:r>
      <w:r w:rsidRPr="009C27F9">
        <w:rPr>
          <w:rFonts w:ascii="Arial" w:eastAsia="Calibri" w:hAnsi="Arial" w:cs="Arial"/>
          <w:sz w:val="20"/>
          <w:szCs w:val="20"/>
          <w:lang w:val="en-US"/>
        </w:rPr>
        <w:t>Sales</w:t>
      </w:r>
      <w:r w:rsidRPr="009C27F9">
        <w:t xml:space="preserve"> </w:t>
      </w:r>
      <w:r w:rsidRPr="009C27F9">
        <w:rPr>
          <w:rFonts w:ascii="Arial" w:eastAsia="Calibri" w:hAnsi="Arial" w:cs="Arial"/>
          <w:sz w:val="20"/>
          <w:szCs w:val="20"/>
          <w:lang w:val="en-US"/>
        </w:rPr>
        <w:t>and Advertising</w:t>
      </w:r>
    </w:p>
    <w:p w14:paraId="1CC5B46E" w14:textId="39931E04" w:rsidR="00940439" w:rsidRDefault="0028475B" w:rsidP="00940439">
      <w:pPr>
        <w:jc w:val="center"/>
        <w:rPr>
          <w:rFonts w:ascii="Arial" w:eastAsia="Calibri" w:hAnsi="Arial" w:cs="Arial"/>
          <w:lang w:val="en-US"/>
        </w:rPr>
      </w:pPr>
      <w:r>
        <w:rPr>
          <w:rFonts w:ascii="Arial" w:eastAsia="Calibri" w:hAnsi="Arial" w:cs="Arial"/>
          <w:noProof/>
          <w:lang w:val="en-US"/>
        </w:rPr>
        <w:drawing>
          <wp:inline distT="0" distB="0" distL="0" distR="0" wp14:anchorId="5BF34EF3" wp14:editId="40BC950C">
            <wp:extent cx="4971205" cy="2796233"/>
            <wp:effectExtent l="0" t="0" r="1270" b="4445"/>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15828" cy="2821333"/>
                    </a:xfrm>
                    <a:prstGeom prst="rect">
                      <a:avLst/>
                    </a:prstGeom>
                  </pic:spPr>
                </pic:pic>
              </a:graphicData>
            </a:graphic>
          </wp:inline>
        </w:drawing>
      </w:r>
    </w:p>
    <w:p w14:paraId="5E7BF82A" w14:textId="4F0E4D55" w:rsidR="009E2A45" w:rsidRDefault="00DF7FA9" w:rsidP="009E2A45">
      <w:pPr>
        <w:rPr>
          <w:rFonts w:ascii="Arial" w:eastAsia="Calibri" w:hAnsi="Arial" w:cs="Arial"/>
          <w:b/>
          <w:bCs/>
          <w:lang w:val="en-US"/>
        </w:rPr>
      </w:pPr>
      <w:r w:rsidRPr="00DF7FA9">
        <w:rPr>
          <w:rFonts w:ascii="Arial" w:eastAsia="Calibri" w:hAnsi="Arial" w:cs="Arial"/>
          <w:b/>
          <w:bCs/>
          <w:lang w:val="en-US"/>
        </w:rPr>
        <w:t>2.</w:t>
      </w:r>
      <w:r w:rsidR="005846FC">
        <w:rPr>
          <w:rFonts w:ascii="Arial" w:eastAsia="Calibri" w:hAnsi="Arial" w:cs="Arial"/>
          <w:b/>
          <w:bCs/>
          <w:lang w:val="en-US"/>
        </w:rPr>
        <w:t>5</w:t>
      </w:r>
      <w:r w:rsidRPr="00DF7FA9">
        <w:rPr>
          <w:rFonts w:ascii="Arial" w:eastAsia="Calibri" w:hAnsi="Arial" w:cs="Arial"/>
          <w:b/>
          <w:bCs/>
          <w:lang w:val="en-US"/>
        </w:rPr>
        <w:t>. Standard deviation</w:t>
      </w:r>
    </w:p>
    <w:p w14:paraId="2D13A8C5" w14:textId="20CDC6FD" w:rsidR="00E11D4D" w:rsidRDefault="00E11D4D" w:rsidP="009E2A45">
      <w:pPr>
        <w:rPr>
          <w:rFonts w:ascii="Arial" w:eastAsia="Calibri" w:hAnsi="Arial" w:cs="Arial"/>
          <w:lang w:val="en-US"/>
        </w:rPr>
      </w:pPr>
      <w:r w:rsidRPr="00E11D4D">
        <w:rPr>
          <w:rFonts w:ascii="Arial" w:eastAsia="Calibri" w:hAnsi="Arial" w:cs="Arial"/>
          <w:lang w:val="en-US"/>
        </w:rPr>
        <w:t xml:space="preserve">A high variance shows that the data points are significantly dispersed from the mean and one another. The </w:t>
      </w:r>
      <w:r w:rsidR="003165B7">
        <w:rPr>
          <w:rFonts w:ascii="Arial" w:eastAsia="Calibri" w:hAnsi="Arial" w:cs="Arial"/>
          <w:lang w:val="en-US"/>
        </w:rPr>
        <w:t>conflict</w:t>
      </w:r>
      <w:r w:rsidRPr="00E11D4D">
        <w:rPr>
          <w:rFonts w:ascii="Arial" w:eastAsia="Calibri" w:hAnsi="Arial" w:cs="Arial"/>
          <w:lang w:val="en-US"/>
        </w:rPr>
        <w:t xml:space="preserve"> is the mean of the squared distances between each </w:t>
      </w:r>
      <w:r w:rsidR="003165B7">
        <w:rPr>
          <w:rFonts w:ascii="Arial" w:eastAsia="Calibri" w:hAnsi="Arial" w:cs="Arial"/>
          <w:lang w:val="en-US"/>
        </w:rPr>
        <w:t>end</w:t>
      </w:r>
      <w:r w:rsidRPr="00E11D4D">
        <w:rPr>
          <w:rFonts w:ascii="Arial" w:eastAsia="Calibri" w:hAnsi="Arial" w:cs="Arial"/>
          <w:lang w:val="en-US"/>
        </w:rPr>
        <w:t xml:space="preserve"> and the </w:t>
      </w:r>
      <w:r w:rsidR="003165B7">
        <w:rPr>
          <w:rFonts w:ascii="Arial" w:eastAsia="Calibri" w:hAnsi="Arial" w:cs="Arial"/>
          <w:lang w:val="en-US"/>
        </w:rPr>
        <w:t>standard</w:t>
      </w:r>
      <w:r w:rsidRPr="00E11D4D">
        <w:rPr>
          <w:rFonts w:ascii="Arial" w:eastAsia="Calibri" w:hAnsi="Arial" w:cs="Arial"/>
          <w:lang w:val="en-US"/>
        </w:rPr>
        <w:t>.</w:t>
      </w:r>
      <w:r w:rsidR="00074E43">
        <w:rPr>
          <w:rFonts w:ascii="Arial" w:eastAsia="Calibri" w:hAnsi="Arial" w:cs="Arial"/>
          <w:lang w:val="en-US"/>
        </w:rPr>
        <w:t xml:space="preserve"> </w:t>
      </w:r>
      <w:r w:rsidR="00074E43" w:rsidRPr="00074E43">
        <w:rPr>
          <w:rFonts w:ascii="Arial" w:eastAsia="Calibri" w:hAnsi="Arial" w:cs="Arial"/>
          <w:lang w:val="en-US"/>
        </w:rPr>
        <w:t>Table 1</w:t>
      </w:r>
      <w:r w:rsidR="0073395D">
        <w:rPr>
          <w:rFonts w:ascii="Arial" w:eastAsia="Calibri" w:hAnsi="Arial" w:cs="Arial"/>
          <w:lang w:val="en-US"/>
        </w:rPr>
        <w:t>4</w:t>
      </w:r>
      <w:r w:rsidR="00074E43" w:rsidRPr="00074E43">
        <w:rPr>
          <w:rFonts w:ascii="Arial" w:eastAsia="Calibri" w:hAnsi="Arial" w:cs="Arial"/>
          <w:lang w:val="en-US"/>
        </w:rPr>
        <w:t xml:space="preserve"> shows the </w:t>
      </w:r>
      <w:bookmarkStart w:id="7" w:name="_Hlk118581190"/>
      <w:r w:rsidR="00074E43" w:rsidRPr="00074E43">
        <w:rPr>
          <w:rFonts w:ascii="Arial" w:eastAsia="Calibri" w:hAnsi="Arial" w:cs="Arial"/>
          <w:lang w:val="en-US"/>
        </w:rPr>
        <w:t xml:space="preserve">values of Sales </w:t>
      </w:r>
      <w:bookmarkEnd w:id="7"/>
      <w:r w:rsidR="00074E43" w:rsidRPr="00074E43">
        <w:rPr>
          <w:rFonts w:ascii="Arial" w:eastAsia="Calibri" w:hAnsi="Arial" w:cs="Arial"/>
          <w:lang w:val="en-US"/>
        </w:rPr>
        <w:t>(</w:t>
      </w:r>
      <w:r w:rsidR="00130444">
        <w:rPr>
          <w:rFonts w:ascii="Arial" w:eastAsia="Calibri" w:hAnsi="Arial" w:cs="Arial"/>
          <w:lang w:val="en-US"/>
        </w:rPr>
        <w:t>18.778</w:t>
      </w:r>
      <w:r w:rsidR="00074E43" w:rsidRPr="00074E43">
        <w:rPr>
          <w:rFonts w:ascii="Arial" w:eastAsia="Calibri" w:hAnsi="Arial" w:cs="Arial"/>
          <w:lang w:val="en-US"/>
        </w:rPr>
        <w:t>) and Advertising (</w:t>
      </w:r>
      <w:r w:rsidR="00130444">
        <w:rPr>
          <w:rFonts w:ascii="Arial" w:eastAsia="Calibri" w:hAnsi="Arial" w:cs="Arial"/>
          <w:lang w:val="en-US"/>
        </w:rPr>
        <w:t>6.1851</w:t>
      </w:r>
      <w:r w:rsidR="00074E43" w:rsidRPr="00074E43">
        <w:rPr>
          <w:rFonts w:ascii="Arial" w:eastAsia="Calibri" w:hAnsi="Arial" w:cs="Arial"/>
          <w:lang w:val="en-US"/>
        </w:rPr>
        <w:t>).</w:t>
      </w:r>
    </w:p>
    <w:p w14:paraId="78BA8FB9" w14:textId="77777777" w:rsidR="008E14B0" w:rsidRDefault="008E14B0" w:rsidP="009E2A45">
      <w:pPr>
        <w:rPr>
          <w:rFonts w:ascii="Arial" w:eastAsia="Calibri" w:hAnsi="Arial" w:cs="Arial"/>
          <w:lang w:val="en-US"/>
        </w:rPr>
      </w:pPr>
    </w:p>
    <w:p w14:paraId="3FB82218" w14:textId="6FD0FD92" w:rsidR="00F851FB" w:rsidRPr="008E14B0" w:rsidRDefault="00F851FB" w:rsidP="008E14B0">
      <w:pPr>
        <w:jc w:val="center"/>
        <w:rPr>
          <w:rFonts w:ascii="Arial" w:eastAsia="Calibri" w:hAnsi="Arial" w:cs="Arial"/>
          <w:sz w:val="20"/>
          <w:szCs w:val="20"/>
          <w:lang w:val="en-US"/>
        </w:rPr>
      </w:pPr>
      <w:r w:rsidRPr="00F851FB">
        <w:rPr>
          <w:rFonts w:ascii="Arial" w:eastAsia="Calibri" w:hAnsi="Arial" w:cs="Arial"/>
          <w:sz w:val="20"/>
          <w:szCs w:val="20"/>
          <w:lang w:val="en-US"/>
        </w:rPr>
        <w:t>Table 1</w:t>
      </w:r>
      <w:r w:rsidR="0073395D">
        <w:rPr>
          <w:rFonts w:ascii="Arial" w:eastAsia="Calibri" w:hAnsi="Arial" w:cs="Arial"/>
          <w:sz w:val="20"/>
          <w:szCs w:val="20"/>
          <w:lang w:val="en-US"/>
        </w:rPr>
        <w:t>4</w:t>
      </w:r>
      <w:r w:rsidRPr="00F851FB">
        <w:rPr>
          <w:rFonts w:ascii="Arial" w:eastAsia="Calibri" w:hAnsi="Arial" w:cs="Arial"/>
          <w:sz w:val="20"/>
          <w:szCs w:val="20"/>
          <w:lang w:val="en-US"/>
        </w:rPr>
        <w:t xml:space="preserve">. </w:t>
      </w:r>
      <w:r w:rsidR="002D798E">
        <w:rPr>
          <w:rFonts w:ascii="Arial" w:eastAsia="Calibri" w:hAnsi="Arial" w:cs="Arial"/>
          <w:sz w:val="20"/>
          <w:szCs w:val="20"/>
          <w:lang w:val="en-US"/>
        </w:rPr>
        <w:t xml:space="preserve">The standard </w:t>
      </w:r>
      <w:r w:rsidRPr="00F851FB">
        <w:rPr>
          <w:rFonts w:ascii="Arial" w:eastAsia="Calibri" w:hAnsi="Arial" w:cs="Arial"/>
          <w:sz w:val="20"/>
          <w:szCs w:val="20"/>
          <w:lang w:val="en-US"/>
        </w:rPr>
        <w:t>deviation of Sales and Advertising</w:t>
      </w:r>
    </w:p>
    <w:p w14:paraId="2DB5DBF7" w14:textId="417059E4" w:rsidR="0045754B" w:rsidRDefault="0070025C" w:rsidP="0045754B">
      <w:pPr>
        <w:jc w:val="center"/>
        <w:rPr>
          <w:rFonts w:ascii="Arial" w:eastAsia="Calibri" w:hAnsi="Arial" w:cs="Arial"/>
          <w:lang w:val="en-US"/>
        </w:rPr>
      </w:pPr>
      <w:r>
        <w:rPr>
          <w:rFonts w:ascii="Arial" w:eastAsia="Calibri" w:hAnsi="Arial" w:cs="Arial"/>
          <w:noProof/>
          <w:lang w:val="en-US"/>
        </w:rPr>
        <w:drawing>
          <wp:inline distT="0" distB="0" distL="0" distR="0" wp14:anchorId="0E355314" wp14:editId="0BD7CAB7">
            <wp:extent cx="5164455" cy="2904934"/>
            <wp:effectExtent l="0" t="0" r="0" b="0"/>
            <wp:docPr id="23" name="Picture 2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email&#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10049" cy="2930580"/>
                    </a:xfrm>
                    <a:prstGeom prst="rect">
                      <a:avLst/>
                    </a:prstGeom>
                  </pic:spPr>
                </pic:pic>
              </a:graphicData>
            </a:graphic>
          </wp:inline>
        </w:drawing>
      </w:r>
    </w:p>
    <w:p w14:paraId="1C6F19DF" w14:textId="15C4A347" w:rsidR="009C7D1A" w:rsidRDefault="008C0952" w:rsidP="009C7D1A">
      <w:pPr>
        <w:rPr>
          <w:rFonts w:ascii="Arial" w:eastAsia="Calibri" w:hAnsi="Arial" w:cs="Arial"/>
          <w:b/>
          <w:bCs/>
          <w:lang w:val="en-US"/>
        </w:rPr>
      </w:pPr>
      <w:r>
        <w:rPr>
          <w:rFonts w:ascii="Arial" w:eastAsia="Calibri" w:hAnsi="Arial" w:cs="Arial"/>
          <w:b/>
          <w:bCs/>
          <w:lang w:val="en-US"/>
        </w:rPr>
        <w:lastRenderedPageBreak/>
        <w:t>2.</w:t>
      </w:r>
      <w:r w:rsidR="00297A7B">
        <w:rPr>
          <w:rFonts w:ascii="Arial" w:eastAsia="Calibri" w:hAnsi="Arial" w:cs="Arial"/>
          <w:b/>
          <w:bCs/>
          <w:lang w:val="en-US"/>
        </w:rPr>
        <w:t>6</w:t>
      </w:r>
      <w:r w:rsidR="009C7D1A" w:rsidRPr="002A7441">
        <w:rPr>
          <w:rFonts w:ascii="Arial" w:eastAsia="Calibri" w:hAnsi="Arial" w:cs="Arial"/>
          <w:b/>
          <w:bCs/>
          <w:lang w:val="en-US"/>
        </w:rPr>
        <w:t>. Scatterplot of</w:t>
      </w:r>
      <w:r w:rsidR="002A7441" w:rsidRPr="002A7441">
        <w:rPr>
          <w:rFonts w:ascii="Arial" w:eastAsia="Calibri" w:hAnsi="Arial" w:cs="Arial"/>
          <w:b/>
          <w:bCs/>
          <w:lang w:val="en-US"/>
        </w:rPr>
        <w:t xml:space="preserve"> Sales</w:t>
      </w:r>
      <w:r w:rsidR="002A7441" w:rsidRPr="002A7441">
        <w:rPr>
          <w:b/>
          <w:bCs/>
        </w:rPr>
        <w:t xml:space="preserve"> </w:t>
      </w:r>
      <w:r w:rsidR="002A7441" w:rsidRPr="002A7441">
        <w:rPr>
          <w:rFonts w:ascii="Arial" w:eastAsia="Calibri" w:hAnsi="Arial" w:cs="Arial"/>
          <w:b/>
          <w:bCs/>
          <w:lang w:val="en-US"/>
        </w:rPr>
        <w:t>and Advertising</w:t>
      </w:r>
    </w:p>
    <w:p w14:paraId="542A8982" w14:textId="74177835" w:rsidR="00DF1108" w:rsidRPr="00787BB9" w:rsidRDefault="003165B7" w:rsidP="009C7D1A">
      <w:pPr>
        <w:rPr>
          <w:rFonts w:ascii="Arial" w:eastAsia="Calibri" w:hAnsi="Arial" w:cs="Arial"/>
          <w:lang w:val="en-US"/>
        </w:rPr>
      </w:pPr>
      <w:r w:rsidRPr="003165B7">
        <w:rPr>
          <w:rFonts w:ascii="Arial" w:eastAsia="Calibri" w:hAnsi="Arial" w:cs="Arial"/>
          <w:lang w:val="en-US"/>
        </w:rPr>
        <w:t xml:space="preserve">Visualizing the connection between two variables is possible </w:t>
      </w:r>
      <w:r w:rsidR="00787BB9" w:rsidRPr="00787BB9">
        <w:rPr>
          <w:rFonts w:ascii="Arial" w:eastAsia="Calibri" w:hAnsi="Arial" w:cs="Arial"/>
          <w:lang w:val="en-US"/>
        </w:rPr>
        <w:t xml:space="preserve">by creating a scatterplot. </w:t>
      </w:r>
      <w:r>
        <w:rPr>
          <w:rFonts w:ascii="Arial" w:eastAsia="Calibri" w:hAnsi="Arial" w:cs="Arial"/>
          <w:lang w:val="en-US"/>
        </w:rPr>
        <w:t>It helps visualize</w:t>
      </w:r>
      <w:r w:rsidR="00787BB9" w:rsidRPr="00787BB9">
        <w:rPr>
          <w:rFonts w:ascii="Arial" w:eastAsia="Calibri" w:hAnsi="Arial" w:cs="Arial"/>
          <w:lang w:val="en-US"/>
        </w:rPr>
        <w:t xml:space="preserve"> </w:t>
      </w:r>
      <w:r w:rsidRPr="003165B7">
        <w:rPr>
          <w:rFonts w:ascii="Arial" w:eastAsia="Calibri" w:hAnsi="Arial" w:cs="Arial"/>
          <w:lang w:val="en-US"/>
        </w:rPr>
        <w:t>the direction (positive or negative) of the relationship between the two variables and</w:t>
      </w:r>
      <w:r w:rsidR="00787BB9" w:rsidRPr="00787BB9">
        <w:rPr>
          <w:rFonts w:ascii="Arial" w:eastAsia="Calibri" w:hAnsi="Arial" w:cs="Arial"/>
          <w:lang w:val="en-US"/>
        </w:rPr>
        <w:t xml:space="preserve"> </w:t>
      </w:r>
      <w:r>
        <w:rPr>
          <w:rFonts w:ascii="Arial" w:eastAsia="Calibri" w:hAnsi="Arial" w:cs="Arial"/>
          <w:lang w:val="en-US"/>
        </w:rPr>
        <w:t>their</w:t>
      </w:r>
      <w:r w:rsidR="00787BB9" w:rsidRPr="00787BB9">
        <w:rPr>
          <w:rFonts w:ascii="Arial" w:eastAsia="Calibri" w:hAnsi="Arial" w:cs="Arial"/>
          <w:lang w:val="en-US"/>
        </w:rPr>
        <w:t xml:space="preserve"> intensity (weak, moderate, or </w:t>
      </w:r>
      <w:r>
        <w:rPr>
          <w:rFonts w:ascii="Arial" w:eastAsia="Calibri" w:hAnsi="Arial" w:cs="Arial"/>
          <w:lang w:val="en-US"/>
        </w:rPr>
        <w:t>vigorous</w:t>
      </w:r>
      <w:r w:rsidR="00787BB9" w:rsidRPr="00787BB9">
        <w:rPr>
          <w:rFonts w:ascii="Arial" w:eastAsia="Calibri" w:hAnsi="Arial" w:cs="Arial"/>
          <w:lang w:val="en-US"/>
        </w:rPr>
        <w:t>).</w:t>
      </w:r>
      <w:r w:rsidR="00A23008" w:rsidRPr="00A23008">
        <w:t xml:space="preserve"> </w:t>
      </w:r>
      <w:r w:rsidR="00A23008">
        <w:t>(</w:t>
      </w:r>
      <w:r w:rsidR="00A23008" w:rsidRPr="00A23008">
        <w:rPr>
          <w:rFonts w:ascii="Arial" w:eastAsia="Calibri" w:hAnsi="Arial" w:cs="Arial"/>
          <w:lang w:val="en-US"/>
        </w:rPr>
        <w:t>David Robinson</w:t>
      </w:r>
      <w:r>
        <w:rPr>
          <w:rFonts w:ascii="Arial" w:eastAsia="Calibri" w:hAnsi="Arial" w:cs="Arial"/>
          <w:lang w:val="en-US"/>
        </w:rPr>
        <w:t>,</w:t>
      </w:r>
      <w:r w:rsidR="00A23008" w:rsidRPr="00A23008">
        <w:rPr>
          <w:rFonts w:ascii="Arial" w:eastAsia="Calibri" w:hAnsi="Arial" w:cs="Arial"/>
          <w:lang w:val="en-US"/>
        </w:rPr>
        <w:t xml:space="preserve"> </w:t>
      </w:r>
      <w:r>
        <w:rPr>
          <w:rFonts w:ascii="Arial" w:eastAsia="Calibri" w:hAnsi="Arial" w:cs="Arial"/>
          <w:lang w:val="en-US"/>
        </w:rPr>
        <w:t>Ph.D.</w:t>
      </w:r>
      <w:r w:rsidR="00A23008" w:rsidRPr="00A23008">
        <w:rPr>
          <w:rFonts w:ascii="Arial" w:eastAsia="Calibri" w:hAnsi="Arial" w:cs="Arial"/>
          <w:lang w:val="en-US"/>
        </w:rPr>
        <w:t xml:space="preserve"> (2016)</w:t>
      </w:r>
      <w:r w:rsidR="00A23008">
        <w:rPr>
          <w:rFonts w:ascii="Arial" w:eastAsia="Calibri" w:hAnsi="Arial" w:cs="Arial"/>
          <w:lang w:val="en-US"/>
        </w:rPr>
        <w:t>).</w:t>
      </w:r>
    </w:p>
    <w:p w14:paraId="1CEE374F" w14:textId="7E4D8B8A" w:rsidR="00DF3774" w:rsidRDefault="003165B7" w:rsidP="009C7D1A">
      <w:pPr>
        <w:rPr>
          <w:rFonts w:ascii="Arial" w:eastAsia="Calibri" w:hAnsi="Arial" w:cs="Arial"/>
          <w:lang w:val="en-US"/>
        </w:rPr>
      </w:pPr>
      <w:r w:rsidRPr="003165B7">
        <w:rPr>
          <w:rFonts w:ascii="Arial" w:eastAsia="Calibri" w:hAnsi="Arial" w:cs="Arial"/>
          <w:lang w:val="en-US"/>
        </w:rPr>
        <w:t>Click graphs &gt; scatter at the top of the data editor to construct the scatterplot</w:t>
      </w:r>
      <w:r w:rsidR="00DF3774" w:rsidRPr="00DF3774">
        <w:rPr>
          <w:rFonts w:ascii="Arial" w:eastAsia="Calibri" w:hAnsi="Arial" w:cs="Arial"/>
          <w:lang w:val="en-US"/>
        </w:rPr>
        <w:t xml:space="preserve">. We will choose simple, then click "define." Selecting OK, we will select </w:t>
      </w:r>
      <w:r w:rsidR="00DF3774" w:rsidRPr="00DF3774">
        <w:rPr>
          <w:rFonts w:ascii="Arial" w:eastAsia="Calibri" w:hAnsi="Arial" w:cs="Arial"/>
          <w:b/>
          <w:bCs/>
          <w:lang w:val="en-US"/>
        </w:rPr>
        <w:t>Advertising</w:t>
      </w:r>
      <w:r w:rsidR="00DF3774" w:rsidRPr="00DF3774">
        <w:rPr>
          <w:rFonts w:ascii="Arial" w:eastAsia="Calibri" w:hAnsi="Arial" w:cs="Arial"/>
          <w:lang w:val="en-US"/>
        </w:rPr>
        <w:t xml:space="preserve"> for the x-axis and </w:t>
      </w:r>
      <w:r w:rsidR="00DF3774" w:rsidRPr="00DF3774">
        <w:rPr>
          <w:rFonts w:ascii="Arial" w:eastAsia="Calibri" w:hAnsi="Arial" w:cs="Arial"/>
          <w:b/>
          <w:bCs/>
          <w:lang w:val="en-US"/>
        </w:rPr>
        <w:t>Sales</w:t>
      </w:r>
      <w:r w:rsidR="00DF3774" w:rsidRPr="00DF3774">
        <w:rPr>
          <w:rFonts w:ascii="Arial" w:eastAsia="Calibri" w:hAnsi="Arial" w:cs="Arial"/>
          <w:lang w:val="en-US"/>
        </w:rPr>
        <w:t xml:space="preserve"> for the y-axis. </w:t>
      </w:r>
      <w:r w:rsidRPr="003165B7">
        <w:rPr>
          <w:rFonts w:ascii="Arial" w:eastAsia="Calibri" w:hAnsi="Arial" w:cs="Arial"/>
          <w:lang w:val="en-US"/>
        </w:rPr>
        <w:t xml:space="preserve">The chart editor will open if we double-click anywhere on the graph, </w:t>
      </w:r>
      <w:r w:rsidR="00FA4710">
        <w:rPr>
          <w:rFonts w:ascii="Arial" w:eastAsia="Calibri" w:hAnsi="Arial" w:cs="Arial"/>
          <w:lang w:val="en-US"/>
        </w:rPr>
        <w:t>shown in Table 1</w:t>
      </w:r>
      <w:r w:rsidR="0073395D">
        <w:rPr>
          <w:rFonts w:ascii="Arial" w:eastAsia="Calibri" w:hAnsi="Arial" w:cs="Arial"/>
          <w:lang w:val="en-US"/>
        </w:rPr>
        <w:t>5</w:t>
      </w:r>
      <w:r w:rsidR="00FA4710">
        <w:rPr>
          <w:rFonts w:ascii="Arial" w:eastAsia="Calibri" w:hAnsi="Arial" w:cs="Arial"/>
          <w:lang w:val="en-US"/>
        </w:rPr>
        <w:t>.</w:t>
      </w:r>
    </w:p>
    <w:p w14:paraId="2EC3DBA9" w14:textId="6B21D9AC" w:rsidR="00FA4710" w:rsidRDefault="00FA4710" w:rsidP="002E1421">
      <w:pPr>
        <w:jc w:val="center"/>
        <w:rPr>
          <w:rFonts w:ascii="Arial" w:eastAsia="Calibri" w:hAnsi="Arial" w:cs="Arial"/>
          <w:sz w:val="20"/>
          <w:szCs w:val="20"/>
          <w:lang w:val="en-US"/>
        </w:rPr>
      </w:pPr>
      <w:r w:rsidRPr="00DF78E3">
        <w:rPr>
          <w:rFonts w:ascii="Arial" w:eastAsia="Calibri" w:hAnsi="Arial" w:cs="Arial"/>
          <w:sz w:val="20"/>
          <w:szCs w:val="20"/>
          <w:lang w:val="en-US"/>
        </w:rPr>
        <w:t>Table 1</w:t>
      </w:r>
      <w:r w:rsidR="0073395D">
        <w:rPr>
          <w:rFonts w:ascii="Arial" w:eastAsia="Calibri" w:hAnsi="Arial" w:cs="Arial"/>
          <w:sz w:val="20"/>
          <w:szCs w:val="20"/>
          <w:lang w:val="en-US"/>
        </w:rPr>
        <w:t>5</w:t>
      </w:r>
      <w:r w:rsidR="00DF78E3" w:rsidRPr="00DF78E3">
        <w:rPr>
          <w:rFonts w:ascii="Arial" w:eastAsia="Calibri" w:hAnsi="Arial" w:cs="Arial"/>
          <w:sz w:val="20"/>
          <w:szCs w:val="20"/>
          <w:lang w:val="en-US"/>
        </w:rPr>
        <w:t>. Scatterplot of Sales and Advertising</w:t>
      </w:r>
    </w:p>
    <w:p w14:paraId="36F5E9FE" w14:textId="03965CE5" w:rsidR="003165B7" w:rsidRDefault="00DF78E3" w:rsidP="007265CD">
      <w:pPr>
        <w:jc w:val="center"/>
        <w:rPr>
          <w:rFonts w:ascii="Arial" w:eastAsia="Calibri" w:hAnsi="Arial" w:cs="Arial"/>
          <w:sz w:val="20"/>
          <w:szCs w:val="20"/>
          <w:lang w:val="en-US"/>
        </w:rPr>
      </w:pPr>
      <w:r>
        <w:rPr>
          <w:rFonts w:ascii="Arial" w:eastAsia="Calibri" w:hAnsi="Arial" w:cs="Arial"/>
          <w:noProof/>
          <w:sz w:val="20"/>
          <w:szCs w:val="20"/>
          <w:lang w:val="en-US"/>
        </w:rPr>
        <w:drawing>
          <wp:inline distT="0" distB="0" distL="0" distR="0" wp14:anchorId="61594C4C" wp14:editId="24C6A452">
            <wp:extent cx="5425440" cy="3051732"/>
            <wp:effectExtent l="0" t="0" r="381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59426" cy="3070848"/>
                    </a:xfrm>
                    <a:prstGeom prst="rect">
                      <a:avLst/>
                    </a:prstGeom>
                  </pic:spPr>
                </pic:pic>
              </a:graphicData>
            </a:graphic>
          </wp:inline>
        </w:drawing>
      </w:r>
    </w:p>
    <w:p w14:paraId="74A79D9B" w14:textId="77777777" w:rsidR="00B70735" w:rsidRDefault="00B70735" w:rsidP="007265CD">
      <w:pPr>
        <w:jc w:val="center"/>
        <w:rPr>
          <w:rFonts w:ascii="Arial" w:eastAsia="Calibri" w:hAnsi="Arial" w:cs="Arial"/>
          <w:sz w:val="20"/>
          <w:szCs w:val="20"/>
          <w:lang w:val="en-US"/>
        </w:rPr>
      </w:pPr>
    </w:p>
    <w:p w14:paraId="4E8EAB2F" w14:textId="77777777" w:rsidR="00B70735" w:rsidRDefault="00B70735" w:rsidP="007265CD">
      <w:pPr>
        <w:jc w:val="center"/>
        <w:rPr>
          <w:rFonts w:ascii="Arial" w:eastAsia="Calibri" w:hAnsi="Arial" w:cs="Arial"/>
          <w:sz w:val="20"/>
          <w:szCs w:val="20"/>
          <w:lang w:val="en-US"/>
        </w:rPr>
      </w:pPr>
    </w:p>
    <w:p w14:paraId="7F22BB8B" w14:textId="77777777" w:rsidR="00B70735" w:rsidRDefault="00B70735" w:rsidP="007265CD">
      <w:pPr>
        <w:jc w:val="center"/>
        <w:rPr>
          <w:rFonts w:ascii="Arial" w:eastAsia="Calibri" w:hAnsi="Arial" w:cs="Arial"/>
          <w:sz w:val="20"/>
          <w:szCs w:val="20"/>
          <w:lang w:val="en-US"/>
        </w:rPr>
      </w:pPr>
    </w:p>
    <w:p w14:paraId="77011E90" w14:textId="77777777" w:rsidR="00B70735" w:rsidRDefault="00B70735" w:rsidP="007265CD">
      <w:pPr>
        <w:jc w:val="center"/>
        <w:rPr>
          <w:rFonts w:ascii="Arial" w:eastAsia="Calibri" w:hAnsi="Arial" w:cs="Arial"/>
          <w:sz w:val="20"/>
          <w:szCs w:val="20"/>
          <w:lang w:val="en-US"/>
        </w:rPr>
      </w:pPr>
    </w:p>
    <w:p w14:paraId="3B700591" w14:textId="77777777" w:rsidR="00B70735" w:rsidRDefault="00B70735" w:rsidP="007265CD">
      <w:pPr>
        <w:jc w:val="center"/>
        <w:rPr>
          <w:rFonts w:ascii="Arial" w:eastAsia="Calibri" w:hAnsi="Arial" w:cs="Arial"/>
          <w:sz w:val="20"/>
          <w:szCs w:val="20"/>
          <w:lang w:val="en-US"/>
        </w:rPr>
      </w:pPr>
    </w:p>
    <w:p w14:paraId="30508CFB" w14:textId="77777777" w:rsidR="00B70735" w:rsidRDefault="00B70735" w:rsidP="007265CD">
      <w:pPr>
        <w:jc w:val="center"/>
        <w:rPr>
          <w:rFonts w:ascii="Arial" w:eastAsia="Calibri" w:hAnsi="Arial" w:cs="Arial"/>
          <w:sz w:val="20"/>
          <w:szCs w:val="20"/>
          <w:lang w:val="en-US"/>
        </w:rPr>
      </w:pPr>
    </w:p>
    <w:p w14:paraId="53762C8F" w14:textId="77777777" w:rsidR="00B70735" w:rsidRDefault="00B70735" w:rsidP="007265CD">
      <w:pPr>
        <w:jc w:val="center"/>
        <w:rPr>
          <w:rFonts w:ascii="Arial" w:eastAsia="Calibri" w:hAnsi="Arial" w:cs="Arial"/>
          <w:sz w:val="20"/>
          <w:szCs w:val="20"/>
          <w:lang w:val="en-US"/>
        </w:rPr>
      </w:pPr>
    </w:p>
    <w:p w14:paraId="2995553A" w14:textId="77777777" w:rsidR="00B70735" w:rsidRDefault="00B70735" w:rsidP="007265CD">
      <w:pPr>
        <w:jc w:val="center"/>
        <w:rPr>
          <w:rFonts w:ascii="Arial" w:eastAsia="Calibri" w:hAnsi="Arial" w:cs="Arial"/>
          <w:sz w:val="20"/>
          <w:szCs w:val="20"/>
          <w:lang w:val="en-US"/>
        </w:rPr>
      </w:pPr>
    </w:p>
    <w:p w14:paraId="71DC4537" w14:textId="77777777" w:rsidR="00B70735" w:rsidRDefault="00B70735" w:rsidP="007265CD">
      <w:pPr>
        <w:jc w:val="center"/>
        <w:rPr>
          <w:rFonts w:ascii="Arial" w:eastAsia="Calibri" w:hAnsi="Arial" w:cs="Arial"/>
          <w:sz w:val="20"/>
          <w:szCs w:val="20"/>
          <w:lang w:val="en-US"/>
        </w:rPr>
      </w:pPr>
    </w:p>
    <w:p w14:paraId="17B1DD88" w14:textId="77777777" w:rsidR="00B70735" w:rsidRDefault="00B70735" w:rsidP="007265CD">
      <w:pPr>
        <w:jc w:val="center"/>
        <w:rPr>
          <w:rFonts w:ascii="Arial" w:eastAsia="Calibri" w:hAnsi="Arial" w:cs="Arial"/>
          <w:sz w:val="20"/>
          <w:szCs w:val="20"/>
          <w:lang w:val="en-US"/>
        </w:rPr>
      </w:pPr>
    </w:p>
    <w:p w14:paraId="302DB3EB" w14:textId="77777777" w:rsidR="00B70735" w:rsidRDefault="00B70735" w:rsidP="007265CD">
      <w:pPr>
        <w:jc w:val="center"/>
        <w:rPr>
          <w:rFonts w:ascii="Arial" w:eastAsia="Calibri" w:hAnsi="Arial" w:cs="Arial"/>
          <w:sz w:val="20"/>
          <w:szCs w:val="20"/>
          <w:lang w:val="en-US"/>
        </w:rPr>
      </w:pPr>
    </w:p>
    <w:p w14:paraId="387EEACE" w14:textId="77777777" w:rsidR="00B70735" w:rsidRDefault="00B70735" w:rsidP="007265CD">
      <w:pPr>
        <w:jc w:val="center"/>
        <w:rPr>
          <w:rFonts w:ascii="Arial" w:eastAsia="Calibri" w:hAnsi="Arial" w:cs="Arial"/>
          <w:sz w:val="20"/>
          <w:szCs w:val="20"/>
          <w:lang w:val="en-US"/>
        </w:rPr>
      </w:pPr>
    </w:p>
    <w:p w14:paraId="18B55392" w14:textId="77777777" w:rsidR="00B70735" w:rsidRDefault="00B70735" w:rsidP="007265CD">
      <w:pPr>
        <w:jc w:val="center"/>
        <w:rPr>
          <w:rFonts w:ascii="Arial" w:eastAsia="Calibri" w:hAnsi="Arial" w:cs="Arial"/>
          <w:sz w:val="20"/>
          <w:szCs w:val="20"/>
          <w:lang w:val="en-US"/>
        </w:rPr>
      </w:pPr>
    </w:p>
    <w:p w14:paraId="4AE301E6" w14:textId="77777777" w:rsidR="00B70735" w:rsidRDefault="00B70735" w:rsidP="007265CD">
      <w:pPr>
        <w:jc w:val="center"/>
        <w:rPr>
          <w:rFonts w:ascii="Arial" w:eastAsia="Calibri" w:hAnsi="Arial" w:cs="Arial"/>
          <w:sz w:val="20"/>
          <w:szCs w:val="20"/>
          <w:lang w:val="en-US"/>
        </w:rPr>
      </w:pPr>
    </w:p>
    <w:p w14:paraId="0DDB6365" w14:textId="77777777" w:rsidR="00B70735" w:rsidRDefault="00B70735" w:rsidP="008E14B0">
      <w:pPr>
        <w:ind w:firstLine="0"/>
        <w:rPr>
          <w:rFonts w:ascii="Arial" w:eastAsia="Calibri" w:hAnsi="Arial" w:cs="Arial"/>
          <w:sz w:val="20"/>
          <w:szCs w:val="20"/>
          <w:lang w:val="en-US"/>
        </w:rPr>
      </w:pPr>
    </w:p>
    <w:p w14:paraId="187CD9F5" w14:textId="77777777" w:rsidR="008E14B0" w:rsidRDefault="008E14B0" w:rsidP="008E14B0">
      <w:pPr>
        <w:ind w:firstLine="0"/>
        <w:rPr>
          <w:rFonts w:ascii="Arial" w:eastAsia="Calibri" w:hAnsi="Arial" w:cs="Arial"/>
          <w:sz w:val="20"/>
          <w:szCs w:val="20"/>
          <w:lang w:val="en-US"/>
        </w:rPr>
      </w:pPr>
    </w:p>
    <w:p w14:paraId="0B21491E" w14:textId="1F48BA0B" w:rsidR="00297A7B" w:rsidRDefault="007A0053" w:rsidP="007A0053">
      <w:pPr>
        <w:rPr>
          <w:rFonts w:ascii="Arial" w:eastAsia="Calibri" w:hAnsi="Arial" w:cs="Arial"/>
          <w:b/>
          <w:bCs/>
          <w:sz w:val="24"/>
          <w:szCs w:val="24"/>
          <w:lang w:val="en-US"/>
        </w:rPr>
      </w:pPr>
      <w:r w:rsidRPr="007A0053">
        <w:rPr>
          <w:rFonts w:ascii="Arial" w:eastAsia="Calibri" w:hAnsi="Arial" w:cs="Arial"/>
          <w:b/>
          <w:bCs/>
          <w:sz w:val="24"/>
          <w:szCs w:val="24"/>
          <w:lang w:val="en-US"/>
        </w:rPr>
        <w:lastRenderedPageBreak/>
        <w:t>3. Conclusion</w:t>
      </w:r>
    </w:p>
    <w:p w14:paraId="4EC6B7B4" w14:textId="77777777" w:rsidR="005E092C" w:rsidRDefault="005E092C" w:rsidP="005E092C">
      <w:pPr>
        <w:rPr>
          <w:rFonts w:ascii="Arial" w:eastAsia="Calibri" w:hAnsi="Arial" w:cs="Arial"/>
          <w:sz w:val="24"/>
          <w:szCs w:val="24"/>
          <w:lang w:val="en-US"/>
        </w:rPr>
      </w:pPr>
      <w:r w:rsidRPr="005E092C">
        <w:rPr>
          <w:rFonts w:ascii="Arial" w:eastAsia="Calibri" w:hAnsi="Arial" w:cs="Arial"/>
          <w:sz w:val="24"/>
          <w:szCs w:val="24"/>
          <w:lang w:val="en-US"/>
        </w:rPr>
        <w:t xml:space="preserve">All sectors can benefit from SPSS Predictive Analytics because: </w:t>
      </w:r>
    </w:p>
    <w:p w14:paraId="3577D322" w14:textId="77777777" w:rsidR="007A1E87" w:rsidRDefault="005E092C" w:rsidP="005E092C">
      <w:pPr>
        <w:rPr>
          <w:rFonts w:ascii="Arial" w:eastAsia="Calibri" w:hAnsi="Arial" w:cs="Arial"/>
          <w:sz w:val="24"/>
          <w:szCs w:val="24"/>
          <w:lang w:val="en-US"/>
        </w:rPr>
      </w:pPr>
      <w:r w:rsidRPr="005E092C">
        <w:rPr>
          <w:rFonts w:ascii="Arial" w:eastAsia="Calibri" w:hAnsi="Arial" w:cs="Arial"/>
          <w:sz w:val="24"/>
          <w:szCs w:val="24"/>
          <w:lang w:val="en-US"/>
        </w:rPr>
        <w:t xml:space="preserve">- Marketers can better target certain client groups with the aid of SPSS Predictive Analytics; </w:t>
      </w:r>
    </w:p>
    <w:p w14:paraId="792A20ED" w14:textId="77777777" w:rsidR="007A1E87" w:rsidRDefault="005E092C" w:rsidP="005E092C">
      <w:pPr>
        <w:rPr>
          <w:rFonts w:ascii="Arial" w:eastAsia="Calibri" w:hAnsi="Arial" w:cs="Arial"/>
          <w:sz w:val="24"/>
          <w:szCs w:val="24"/>
          <w:lang w:val="en-US"/>
        </w:rPr>
      </w:pPr>
      <w:r w:rsidRPr="005E092C">
        <w:rPr>
          <w:rFonts w:ascii="Arial" w:eastAsia="Calibri" w:hAnsi="Arial" w:cs="Arial"/>
          <w:sz w:val="24"/>
          <w:szCs w:val="24"/>
          <w:lang w:val="en-US"/>
        </w:rPr>
        <w:t xml:space="preserve">- Predictive analytics boosts a company's profitability and efficiency; </w:t>
      </w:r>
    </w:p>
    <w:p w14:paraId="010F3BB7" w14:textId="603E256C" w:rsidR="005E092C" w:rsidRPr="005E092C" w:rsidRDefault="005E092C" w:rsidP="005E092C">
      <w:pPr>
        <w:rPr>
          <w:rFonts w:ascii="Arial" w:eastAsia="Calibri" w:hAnsi="Arial" w:cs="Arial"/>
          <w:sz w:val="24"/>
          <w:szCs w:val="24"/>
          <w:lang w:val="en-US"/>
        </w:rPr>
      </w:pPr>
      <w:r w:rsidRPr="005E092C">
        <w:rPr>
          <w:rFonts w:ascii="Arial" w:eastAsia="Calibri" w:hAnsi="Arial" w:cs="Arial"/>
          <w:sz w:val="24"/>
          <w:szCs w:val="24"/>
          <w:lang w:val="en-US"/>
        </w:rPr>
        <w:t>- SPSS analysis helps firms save a great deal of money</w:t>
      </w:r>
      <w:r w:rsidR="007A1E87">
        <w:rPr>
          <w:rFonts w:ascii="Arial" w:eastAsia="Calibri" w:hAnsi="Arial" w:cs="Arial"/>
          <w:sz w:val="24"/>
          <w:szCs w:val="24"/>
          <w:lang w:val="en-US"/>
        </w:rPr>
        <w:t>;</w:t>
      </w:r>
    </w:p>
    <w:p w14:paraId="40728943" w14:textId="4E5B314A" w:rsidR="005E092C" w:rsidRPr="005E092C" w:rsidRDefault="005E092C" w:rsidP="005E092C">
      <w:pPr>
        <w:rPr>
          <w:rFonts w:ascii="Arial" w:eastAsia="Calibri" w:hAnsi="Arial" w:cs="Arial"/>
          <w:sz w:val="24"/>
          <w:szCs w:val="24"/>
          <w:lang w:val="en-US"/>
        </w:rPr>
      </w:pPr>
      <w:r w:rsidRPr="005E092C">
        <w:rPr>
          <w:rFonts w:ascii="Arial" w:eastAsia="Calibri" w:hAnsi="Arial" w:cs="Arial"/>
          <w:sz w:val="24"/>
          <w:szCs w:val="24"/>
          <w:lang w:val="en-US"/>
        </w:rPr>
        <w:t xml:space="preserve">Predicting operational failure or downtime is a </w:t>
      </w:r>
      <w:r w:rsidR="003165B7">
        <w:rPr>
          <w:rFonts w:ascii="Arial" w:eastAsia="Calibri" w:hAnsi="Arial" w:cs="Arial"/>
          <w:sz w:val="24"/>
          <w:szCs w:val="24"/>
          <w:lang w:val="en-US"/>
        </w:rPr>
        <w:t>significant</w:t>
      </w:r>
      <w:r w:rsidRPr="005E092C">
        <w:rPr>
          <w:rFonts w:ascii="Arial" w:eastAsia="Calibri" w:hAnsi="Arial" w:cs="Arial"/>
          <w:sz w:val="24"/>
          <w:szCs w:val="24"/>
          <w:lang w:val="en-US"/>
        </w:rPr>
        <w:t xml:space="preserve"> benefit of SPSS software.</w:t>
      </w:r>
    </w:p>
    <w:p w14:paraId="19954002" w14:textId="436B8110" w:rsidR="007A0053" w:rsidRPr="007A0053" w:rsidRDefault="003165B7" w:rsidP="005E092C">
      <w:pPr>
        <w:rPr>
          <w:rFonts w:ascii="Arial" w:eastAsia="Calibri" w:hAnsi="Arial" w:cs="Arial"/>
          <w:sz w:val="24"/>
          <w:szCs w:val="24"/>
          <w:lang w:val="en-US"/>
        </w:rPr>
      </w:pPr>
      <w:r>
        <w:rPr>
          <w:rFonts w:ascii="Arial" w:eastAsia="Calibri" w:hAnsi="Arial" w:cs="Arial"/>
          <w:sz w:val="24"/>
          <w:szCs w:val="24"/>
          <w:lang w:val="en-US"/>
        </w:rPr>
        <w:t>Through</w:t>
      </w:r>
      <w:r w:rsidR="005E092C" w:rsidRPr="005E092C">
        <w:rPr>
          <w:rFonts w:ascii="Arial" w:eastAsia="Calibri" w:hAnsi="Arial" w:cs="Arial"/>
          <w:sz w:val="24"/>
          <w:szCs w:val="24"/>
          <w:lang w:val="en-US"/>
        </w:rPr>
        <w:t xml:space="preserve"> the analytics lifecycle—from planning to data collection to analysis to report production to deployment—SPSS </w:t>
      </w:r>
      <w:r>
        <w:rPr>
          <w:rFonts w:ascii="Arial" w:eastAsia="Calibri" w:hAnsi="Arial" w:cs="Arial"/>
          <w:sz w:val="24"/>
          <w:szCs w:val="24"/>
          <w:lang w:val="en-US"/>
        </w:rPr>
        <w:t>supports</w:t>
      </w:r>
      <w:r w:rsidR="005E092C" w:rsidRPr="005E092C">
        <w:rPr>
          <w:rFonts w:ascii="Arial" w:eastAsia="Calibri" w:hAnsi="Arial" w:cs="Arial"/>
          <w:sz w:val="24"/>
          <w:szCs w:val="24"/>
          <w:lang w:val="en-US"/>
        </w:rPr>
        <w:t xml:space="preserve"> scientists, researchers, business analysts, managers, and marketers. No matter </w:t>
      </w:r>
      <w:r>
        <w:rPr>
          <w:rFonts w:ascii="Arial" w:eastAsia="Calibri" w:hAnsi="Arial" w:cs="Arial"/>
          <w:sz w:val="24"/>
          <w:szCs w:val="24"/>
          <w:lang w:val="en-US"/>
        </w:rPr>
        <w:t>our company goals</w:t>
      </w:r>
      <w:r w:rsidR="005E092C" w:rsidRPr="005E092C">
        <w:rPr>
          <w:rFonts w:ascii="Arial" w:eastAsia="Calibri" w:hAnsi="Arial" w:cs="Arial"/>
          <w:sz w:val="24"/>
          <w:szCs w:val="24"/>
          <w:lang w:val="en-US"/>
        </w:rPr>
        <w:t xml:space="preserve">, if we have a large amount of data that needs to be </w:t>
      </w:r>
      <w:r w:rsidR="007A1E87">
        <w:rPr>
          <w:rFonts w:ascii="Arial" w:eastAsia="Calibri" w:hAnsi="Arial" w:cs="Arial"/>
          <w:sz w:val="24"/>
          <w:szCs w:val="24"/>
          <w:lang w:val="en-US"/>
        </w:rPr>
        <w:t>analyzed</w:t>
      </w:r>
      <w:r w:rsidR="005E092C" w:rsidRPr="005E092C">
        <w:rPr>
          <w:rFonts w:ascii="Arial" w:eastAsia="Calibri" w:hAnsi="Arial" w:cs="Arial"/>
          <w:sz w:val="24"/>
          <w:szCs w:val="24"/>
          <w:lang w:val="en-US"/>
        </w:rPr>
        <w:t xml:space="preserve">, SPSS is one of the </w:t>
      </w:r>
      <w:r>
        <w:rPr>
          <w:rFonts w:ascii="Arial" w:eastAsia="Calibri" w:hAnsi="Arial" w:cs="Arial"/>
          <w:sz w:val="24"/>
          <w:szCs w:val="24"/>
          <w:lang w:val="en-US"/>
        </w:rPr>
        <w:t>most excellent</w:t>
      </w:r>
      <w:r w:rsidR="005E092C" w:rsidRPr="005E092C">
        <w:rPr>
          <w:rFonts w:ascii="Arial" w:eastAsia="Calibri" w:hAnsi="Arial" w:cs="Arial"/>
          <w:sz w:val="24"/>
          <w:szCs w:val="24"/>
          <w:lang w:val="en-US"/>
        </w:rPr>
        <w:t xml:space="preserve"> statistical analysis tools.</w:t>
      </w:r>
    </w:p>
    <w:p w14:paraId="4ADC9988" w14:textId="77777777" w:rsidR="00297A7B" w:rsidRDefault="00297A7B" w:rsidP="00DF78E3">
      <w:pPr>
        <w:jc w:val="center"/>
        <w:rPr>
          <w:rFonts w:ascii="Arial" w:eastAsia="Calibri" w:hAnsi="Arial" w:cs="Arial"/>
          <w:sz w:val="20"/>
          <w:szCs w:val="20"/>
          <w:lang w:val="en-US"/>
        </w:rPr>
      </w:pPr>
    </w:p>
    <w:p w14:paraId="3224BAC4" w14:textId="77777777" w:rsidR="00297A7B" w:rsidRDefault="00297A7B" w:rsidP="00DF78E3">
      <w:pPr>
        <w:jc w:val="center"/>
        <w:rPr>
          <w:rFonts w:ascii="Arial" w:eastAsia="Calibri" w:hAnsi="Arial" w:cs="Arial"/>
          <w:sz w:val="20"/>
          <w:szCs w:val="20"/>
          <w:lang w:val="en-US"/>
        </w:rPr>
      </w:pPr>
    </w:p>
    <w:p w14:paraId="0DD98103" w14:textId="77777777" w:rsidR="00297A7B" w:rsidRDefault="00297A7B" w:rsidP="00DF78E3">
      <w:pPr>
        <w:jc w:val="center"/>
        <w:rPr>
          <w:rFonts w:ascii="Arial" w:eastAsia="Calibri" w:hAnsi="Arial" w:cs="Arial"/>
          <w:sz w:val="20"/>
          <w:szCs w:val="20"/>
          <w:lang w:val="en-US"/>
        </w:rPr>
      </w:pPr>
    </w:p>
    <w:p w14:paraId="13C45C11" w14:textId="77777777" w:rsidR="00297A7B" w:rsidRDefault="00297A7B" w:rsidP="00DF78E3">
      <w:pPr>
        <w:jc w:val="center"/>
        <w:rPr>
          <w:rFonts w:ascii="Arial" w:eastAsia="Calibri" w:hAnsi="Arial" w:cs="Arial"/>
          <w:sz w:val="20"/>
          <w:szCs w:val="20"/>
          <w:lang w:val="en-US"/>
        </w:rPr>
      </w:pPr>
    </w:p>
    <w:p w14:paraId="583E0801" w14:textId="77777777" w:rsidR="00297A7B" w:rsidRDefault="00297A7B" w:rsidP="00DF78E3">
      <w:pPr>
        <w:jc w:val="center"/>
        <w:rPr>
          <w:rFonts w:ascii="Arial" w:eastAsia="Calibri" w:hAnsi="Arial" w:cs="Arial"/>
          <w:sz w:val="20"/>
          <w:szCs w:val="20"/>
          <w:lang w:val="en-US"/>
        </w:rPr>
      </w:pPr>
    </w:p>
    <w:p w14:paraId="4AB2702E" w14:textId="77777777" w:rsidR="00297A7B" w:rsidRDefault="00297A7B" w:rsidP="00DF78E3">
      <w:pPr>
        <w:jc w:val="center"/>
        <w:rPr>
          <w:rFonts w:ascii="Arial" w:eastAsia="Calibri" w:hAnsi="Arial" w:cs="Arial"/>
          <w:sz w:val="20"/>
          <w:szCs w:val="20"/>
          <w:lang w:val="en-US"/>
        </w:rPr>
      </w:pPr>
    </w:p>
    <w:p w14:paraId="530F6019" w14:textId="77777777" w:rsidR="00297A7B" w:rsidRDefault="00297A7B" w:rsidP="00DF78E3">
      <w:pPr>
        <w:jc w:val="center"/>
        <w:rPr>
          <w:rFonts w:ascii="Arial" w:eastAsia="Calibri" w:hAnsi="Arial" w:cs="Arial"/>
          <w:sz w:val="20"/>
          <w:szCs w:val="20"/>
          <w:lang w:val="en-US"/>
        </w:rPr>
      </w:pPr>
    </w:p>
    <w:p w14:paraId="1BA7DA25" w14:textId="77777777" w:rsidR="00297A7B" w:rsidRDefault="00297A7B" w:rsidP="00DF78E3">
      <w:pPr>
        <w:jc w:val="center"/>
        <w:rPr>
          <w:rFonts w:ascii="Arial" w:eastAsia="Calibri" w:hAnsi="Arial" w:cs="Arial"/>
          <w:sz w:val="20"/>
          <w:szCs w:val="20"/>
          <w:lang w:val="en-US"/>
        </w:rPr>
      </w:pPr>
    </w:p>
    <w:p w14:paraId="5E919EB2" w14:textId="77777777" w:rsidR="0048467D" w:rsidRDefault="0048467D" w:rsidP="00DF78E3">
      <w:pPr>
        <w:jc w:val="center"/>
        <w:rPr>
          <w:rFonts w:ascii="Arial" w:eastAsia="Calibri" w:hAnsi="Arial" w:cs="Arial"/>
          <w:sz w:val="20"/>
          <w:szCs w:val="20"/>
          <w:lang w:val="en-US"/>
        </w:rPr>
      </w:pPr>
    </w:p>
    <w:p w14:paraId="4DCF2F40" w14:textId="77777777" w:rsidR="007A1E87" w:rsidRDefault="007A1E87" w:rsidP="00DF78E3">
      <w:pPr>
        <w:jc w:val="center"/>
        <w:rPr>
          <w:rFonts w:ascii="Arial" w:eastAsia="Calibri" w:hAnsi="Arial" w:cs="Arial"/>
          <w:sz w:val="20"/>
          <w:szCs w:val="20"/>
          <w:lang w:val="en-US"/>
        </w:rPr>
      </w:pPr>
    </w:p>
    <w:p w14:paraId="66AF68C4" w14:textId="77777777" w:rsidR="007A1E87" w:rsidRDefault="007A1E87" w:rsidP="00DF78E3">
      <w:pPr>
        <w:jc w:val="center"/>
        <w:rPr>
          <w:rFonts w:ascii="Arial" w:eastAsia="Calibri" w:hAnsi="Arial" w:cs="Arial"/>
          <w:sz w:val="20"/>
          <w:szCs w:val="20"/>
          <w:lang w:val="en-US"/>
        </w:rPr>
      </w:pPr>
    </w:p>
    <w:p w14:paraId="7727BFF9" w14:textId="77777777" w:rsidR="007A1E87" w:rsidRDefault="007A1E87" w:rsidP="00DF78E3">
      <w:pPr>
        <w:jc w:val="center"/>
        <w:rPr>
          <w:rFonts w:ascii="Arial" w:eastAsia="Calibri" w:hAnsi="Arial" w:cs="Arial"/>
          <w:sz w:val="20"/>
          <w:szCs w:val="20"/>
          <w:lang w:val="en-US"/>
        </w:rPr>
      </w:pPr>
    </w:p>
    <w:p w14:paraId="5A65B913" w14:textId="77777777" w:rsidR="007A1E87" w:rsidRDefault="007A1E87" w:rsidP="00DF78E3">
      <w:pPr>
        <w:jc w:val="center"/>
        <w:rPr>
          <w:rFonts w:ascii="Arial" w:eastAsia="Calibri" w:hAnsi="Arial" w:cs="Arial"/>
          <w:sz w:val="20"/>
          <w:szCs w:val="20"/>
          <w:lang w:val="en-US"/>
        </w:rPr>
      </w:pPr>
    </w:p>
    <w:p w14:paraId="5E3ADB83" w14:textId="77777777" w:rsidR="007A1E87" w:rsidRDefault="007A1E87" w:rsidP="00DF78E3">
      <w:pPr>
        <w:jc w:val="center"/>
        <w:rPr>
          <w:rFonts w:ascii="Arial" w:eastAsia="Calibri" w:hAnsi="Arial" w:cs="Arial"/>
          <w:sz w:val="20"/>
          <w:szCs w:val="20"/>
          <w:lang w:val="en-US"/>
        </w:rPr>
      </w:pPr>
    </w:p>
    <w:p w14:paraId="21CB1930" w14:textId="77777777" w:rsidR="007A1E87" w:rsidRDefault="007A1E87" w:rsidP="00DF78E3">
      <w:pPr>
        <w:jc w:val="center"/>
        <w:rPr>
          <w:rFonts w:ascii="Arial" w:eastAsia="Calibri" w:hAnsi="Arial" w:cs="Arial"/>
          <w:sz w:val="20"/>
          <w:szCs w:val="20"/>
          <w:lang w:val="en-US"/>
        </w:rPr>
      </w:pPr>
    </w:p>
    <w:p w14:paraId="0A91451E" w14:textId="77777777" w:rsidR="007A1E87" w:rsidRDefault="007A1E87" w:rsidP="00DF78E3">
      <w:pPr>
        <w:jc w:val="center"/>
        <w:rPr>
          <w:rFonts w:ascii="Arial" w:eastAsia="Calibri" w:hAnsi="Arial" w:cs="Arial"/>
          <w:sz w:val="20"/>
          <w:szCs w:val="20"/>
          <w:lang w:val="en-US"/>
        </w:rPr>
      </w:pPr>
    </w:p>
    <w:p w14:paraId="04B26C75" w14:textId="77777777" w:rsidR="007A1E87" w:rsidRDefault="007A1E87" w:rsidP="00DF78E3">
      <w:pPr>
        <w:jc w:val="center"/>
        <w:rPr>
          <w:rFonts w:ascii="Arial" w:eastAsia="Calibri" w:hAnsi="Arial" w:cs="Arial"/>
          <w:sz w:val="20"/>
          <w:szCs w:val="20"/>
          <w:lang w:val="en-US"/>
        </w:rPr>
      </w:pPr>
    </w:p>
    <w:p w14:paraId="6E44720C" w14:textId="77777777" w:rsidR="007A1E87" w:rsidRDefault="007A1E87" w:rsidP="00DF78E3">
      <w:pPr>
        <w:jc w:val="center"/>
        <w:rPr>
          <w:rFonts w:ascii="Arial" w:eastAsia="Calibri" w:hAnsi="Arial" w:cs="Arial"/>
          <w:sz w:val="20"/>
          <w:szCs w:val="20"/>
          <w:lang w:val="en-US"/>
        </w:rPr>
      </w:pPr>
    </w:p>
    <w:p w14:paraId="49A11BDB" w14:textId="77777777" w:rsidR="007A1E87" w:rsidRDefault="007A1E87" w:rsidP="00DF78E3">
      <w:pPr>
        <w:jc w:val="center"/>
        <w:rPr>
          <w:rFonts w:ascii="Arial" w:eastAsia="Calibri" w:hAnsi="Arial" w:cs="Arial"/>
          <w:sz w:val="20"/>
          <w:szCs w:val="20"/>
          <w:lang w:val="en-US"/>
        </w:rPr>
      </w:pPr>
    </w:p>
    <w:p w14:paraId="67BB4834" w14:textId="77777777" w:rsidR="0048467D" w:rsidRDefault="0048467D" w:rsidP="00DF78E3">
      <w:pPr>
        <w:jc w:val="center"/>
        <w:rPr>
          <w:rFonts w:ascii="Arial" w:eastAsia="Calibri" w:hAnsi="Arial" w:cs="Arial"/>
          <w:sz w:val="20"/>
          <w:szCs w:val="20"/>
          <w:lang w:val="en-US"/>
        </w:rPr>
      </w:pPr>
    </w:p>
    <w:p w14:paraId="7327F197" w14:textId="77777777" w:rsidR="0048467D" w:rsidRDefault="0048467D" w:rsidP="00DF78E3">
      <w:pPr>
        <w:jc w:val="center"/>
        <w:rPr>
          <w:rFonts w:ascii="Arial" w:eastAsia="Calibri" w:hAnsi="Arial" w:cs="Arial"/>
          <w:sz w:val="20"/>
          <w:szCs w:val="20"/>
          <w:lang w:val="en-US"/>
        </w:rPr>
      </w:pPr>
    </w:p>
    <w:p w14:paraId="75ABB894" w14:textId="77777777" w:rsidR="0048467D" w:rsidRDefault="0048467D" w:rsidP="00DF78E3">
      <w:pPr>
        <w:jc w:val="center"/>
        <w:rPr>
          <w:rFonts w:ascii="Arial" w:eastAsia="Calibri" w:hAnsi="Arial" w:cs="Arial"/>
          <w:sz w:val="20"/>
          <w:szCs w:val="20"/>
          <w:lang w:val="en-US"/>
        </w:rPr>
      </w:pPr>
    </w:p>
    <w:p w14:paraId="71BBB654" w14:textId="77777777" w:rsidR="0048467D" w:rsidRDefault="0048467D" w:rsidP="00DF78E3">
      <w:pPr>
        <w:jc w:val="center"/>
        <w:rPr>
          <w:rFonts w:ascii="Arial" w:eastAsia="Calibri" w:hAnsi="Arial" w:cs="Arial"/>
          <w:sz w:val="20"/>
          <w:szCs w:val="20"/>
          <w:lang w:val="en-US"/>
        </w:rPr>
      </w:pPr>
    </w:p>
    <w:p w14:paraId="3BF62267" w14:textId="77777777" w:rsidR="0048467D" w:rsidRDefault="0048467D" w:rsidP="00DF78E3">
      <w:pPr>
        <w:jc w:val="center"/>
        <w:rPr>
          <w:rFonts w:ascii="Arial" w:eastAsia="Calibri" w:hAnsi="Arial" w:cs="Arial"/>
          <w:sz w:val="20"/>
          <w:szCs w:val="20"/>
          <w:lang w:val="en-US"/>
        </w:rPr>
      </w:pPr>
    </w:p>
    <w:p w14:paraId="519660C0" w14:textId="16F16D44" w:rsidR="0048467D" w:rsidRDefault="0048467D" w:rsidP="00DF78E3">
      <w:pPr>
        <w:jc w:val="center"/>
        <w:rPr>
          <w:rFonts w:ascii="Arial" w:eastAsia="Calibri" w:hAnsi="Arial" w:cs="Arial"/>
          <w:b/>
          <w:bCs/>
          <w:sz w:val="28"/>
          <w:szCs w:val="28"/>
          <w:lang w:val="en-US"/>
        </w:rPr>
      </w:pPr>
      <w:r w:rsidRPr="0048467D">
        <w:rPr>
          <w:rFonts w:ascii="Arial" w:eastAsia="Calibri" w:hAnsi="Arial" w:cs="Arial"/>
          <w:b/>
          <w:bCs/>
          <w:sz w:val="28"/>
          <w:szCs w:val="28"/>
          <w:lang w:val="en-US"/>
        </w:rPr>
        <w:lastRenderedPageBreak/>
        <w:t>Part 2, Section 2</w:t>
      </w:r>
    </w:p>
    <w:p w14:paraId="46F992AF" w14:textId="4BA9E4AF" w:rsidR="0048467D" w:rsidRDefault="0048467D" w:rsidP="0048467D">
      <w:pPr>
        <w:rPr>
          <w:rFonts w:ascii="Arial" w:eastAsia="Calibri" w:hAnsi="Arial" w:cs="Arial"/>
          <w:b/>
          <w:bCs/>
          <w:sz w:val="32"/>
          <w:szCs w:val="32"/>
          <w:lang w:val="en-US"/>
        </w:rPr>
      </w:pPr>
      <w:r w:rsidRPr="007E7A98">
        <w:rPr>
          <w:rFonts w:ascii="Arial" w:eastAsia="Calibri" w:hAnsi="Arial" w:cs="Arial"/>
          <w:b/>
          <w:bCs/>
          <w:sz w:val="24"/>
          <w:szCs w:val="24"/>
          <w:lang w:val="en-US"/>
        </w:rPr>
        <w:t xml:space="preserve">1. </w:t>
      </w:r>
      <w:r w:rsidR="007E7A98" w:rsidRPr="007E7A98">
        <w:rPr>
          <w:rFonts w:ascii="Arial" w:eastAsia="Calibri" w:hAnsi="Arial" w:cs="Arial"/>
          <w:b/>
          <w:bCs/>
          <w:sz w:val="24"/>
          <w:szCs w:val="24"/>
          <w:lang w:val="en-US"/>
        </w:rPr>
        <w:t>Explain the most common text mining methods used in business with real-world examples</w:t>
      </w:r>
      <w:r w:rsidR="007E7A98" w:rsidRPr="007E7A98">
        <w:rPr>
          <w:rFonts w:ascii="Arial" w:eastAsia="Calibri" w:hAnsi="Arial" w:cs="Arial"/>
          <w:b/>
          <w:bCs/>
          <w:sz w:val="32"/>
          <w:szCs w:val="32"/>
          <w:lang w:val="en-US"/>
        </w:rPr>
        <w:t>.</w:t>
      </w:r>
    </w:p>
    <w:p w14:paraId="0DB54D89" w14:textId="5CBC3D9E" w:rsidR="00581464" w:rsidRDefault="00581464" w:rsidP="0048467D">
      <w:pPr>
        <w:rPr>
          <w:rFonts w:ascii="Arial" w:eastAsia="Calibri" w:hAnsi="Arial" w:cs="Arial"/>
          <w:lang w:val="en-US"/>
        </w:rPr>
      </w:pPr>
      <w:r w:rsidRPr="00581464">
        <w:rPr>
          <w:rFonts w:ascii="Arial" w:eastAsia="Calibri" w:hAnsi="Arial" w:cs="Arial"/>
          <w:lang w:val="en-US"/>
        </w:rPr>
        <w:t xml:space="preserve">Text mining uses classification, entity extraction, and sentiment analysis to find information. This helps companies uncover patterns in unstructured data. Its ability to ignore extraneous data and provide </w:t>
      </w:r>
      <w:r w:rsidR="00940E5F">
        <w:rPr>
          <w:rFonts w:ascii="Arial" w:eastAsia="Calibri" w:hAnsi="Arial" w:cs="Arial"/>
          <w:lang w:val="en-US"/>
        </w:rPr>
        <w:t>valuable</w:t>
      </w:r>
      <w:r w:rsidRPr="00581464">
        <w:rPr>
          <w:rFonts w:ascii="Arial" w:eastAsia="Calibri" w:hAnsi="Arial" w:cs="Arial"/>
          <w:lang w:val="en-US"/>
        </w:rPr>
        <w:t xml:space="preserve"> answers has boosted enterprise usage.</w:t>
      </w:r>
    </w:p>
    <w:p w14:paraId="7C5B92F1" w14:textId="2BD10B90" w:rsidR="00586C84" w:rsidRPr="005917C7" w:rsidRDefault="00586C84" w:rsidP="0048467D">
      <w:pPr>
        <w:rPr>
          <w:rFonts w:ascii="Arial" w:eastAsia="Calibri" w:hAnsi="Arial" w:cs="Arial"/>
          <w:i/>
          <w:iCs/>
          <w:lang w:val="en-US"/>
        </w:rPr>
      </w:pPr>
      <w:r w:rsidRPr="00586C84">
        <w:rPr>
          <w:rFonts w:ascii="Arial" w:eastAsia="Calibri" w:hAnsi="Arial" w:cs="Arial"/>
          <w:lang w:val="en-US"/>
        </w:rPr>
        <w:t xml:space="preserve">The </w:t>
      </w:r>
      <w:r w:rsidRPr="00586C84">
        <w:rPr>
          <w:rFonts w:ascii="Arial" w:eastAsia="Calibri" w:hAnsi="Arial" w:cs="Arial"/>
          <w:b/>
          <w:bCs/>
          <w:lang w:val="en-US"/>
        </w:rPr>
        <w:t xml:space="preserve">three </w:t>
      </w:r>
      <w:r w:rsidR="0027685B">
        <w:rPr>
          <w:rFonts w:ascii="Arial" w:eastAsia="Calibri" w:hAnsi="Arial" w:cs="Arial"/>
          <w:lang w:val="en-US"/>
        </w:rPr>
        <w:t>text-mining</w:t>
      </w:r>
      <w:r w:rsidRPr="00586C84">
        <w:rPr>
          <w:rFonts w:ascii="Arial" w:eastAsia="Calibri" w:hAnsi="Arial" w:cs="Arial"/>
          <w:lang w:val="en-US"/>
        </w:rPr>
        <w:t xml:space="preserve"> examples below show how the real-world use of techniques for managing unstructured data can affect </w:t>
      </w:r>
      <w:r w:rsidR="003165B7">
        <w:rPr>
          <w:rFonts w:ascii="Arial" w:eastAsia="Calibri" w:hAnsi="Arial" w:cs="Arial"/>
          <w:lang w:val="en-US"/>
        </w:rPr>
        <w:t>our organizational processes and</w:t>
      </w:r>
      <w:r w:rsidRPr="00586C84">
        <w:rPr>
          <w:rFonts w:ascii="Arial" w:eastAsia="Calibri" w:hAnsi="Arial" w:cs="Arial"/>
          <w:lang w:val="en-US"/>
        </w:rPr>
        <w:t xml:space="preserve"> our position in the market</w:t>
      </w:r>
      <w:r w:rsidRPr="005917C7">
        <w:rPr>
          <w:rFonts w:ascii="Arial" w:eastAsia="Calibri" w:hAnsi="Arial" w:cs="Arial"/>
          <w:lang w:val="en-US"/>
        </w:rPr>
        <w:t>.</w:t>
      </w:r>
      <w:r w:rsidR="00D02DE1">
        <w:rPr>
          <w:rFonts w:ascii="Arial" w:eastAsia="Calibri" w:hAnsi="Arial" w:cs="Arial"/>
          <w:lang w:val="en-US"/>
        </w:rPr>
        <w:t xml:space="preserve"> (</w:t>
      </w:r>
      <w:r w:rsidR="00FE1EE5" w:rsidRPr="00FE1EE5">
        <w:rPr>
          <w:rFonts w:ascii="Arial" w:hAnsi="Arial" w:cs="Arial"/>
        </w:rPr>
        <w:t>Goutam C</w:t>
      </w:r>
      <w:r w:rsidR="00FE1EE5">
        <w:rPr>
          <w:rFonts w:ascii="Arial" w:hAnsi="Arial" w:cs="Arial"/>
        </w:rPr>
        <w:t>.</w:t>
      </w:r>
      <w:r w:rsidR="00FE1EE5" w:rsidRPr="00FE1EE5">
        <w:rPr>
          <w:rFonts w:ascii="Arial" w:hAnsi="Arial" w:cs="Arial"/>
        </w:rPr>
        <w:t>, Satish G</w:t>
      </w:r>
      <w:r w:rsidR="00FE1EE5">
        <w:rPr>
          <w:rFonts w:ascii="Arial" w:hAnsi="Arial" w:cs="Arial"/>
        </w:rPr>
        <w:t>.</w:t>
      </w:r>
      <w:r w:rsidR="00FE1EE5" w:rsidRPr="00FE1EE5">
        <w:rPr>
          <w:rFonts w:ascii="Arial" w:hAnsi="Arial" w:cs="Arial"/>
        </w:rPr>
        <w:t>, Murali P</w:t>
      </w:r>
      <w:r w:rsidR="00D02DE1">
        <w:rPr>
          <w:rFonts w:ascii="Arial" w:hAnsi="Arial" w:cs="Arial"/>
        </w:rPr>
        <w:t>.</w:t>
      </w:r>
      <w:r w:rsidR="00FE1EE5" w:rsidRPr="00FE1EE5">
        <w:rPr>
          <w:rFonts w:ascii="Arial" w:hAnsi="Arial" w:cs="Arial"/>
        </w:rPr>
        <w:t xml:space="preserve"> </w:t>
      </w:r>
      <w:r w:rsidR="005917C7" w:rsidRPr="005917C7">
        <w:rPr>
          <w:rFonts w:ascii="Arial" w:hAnsi="Arial" w:cs="Arial"/>
        </w:rPr>
        <w:t>(2013)</w:t>
      </w:r>
      <w:r w:rsidR="00D02DE1">
        <w:rPr>
          <w:rFonts w:ascii="Arial" w:hAnsi="Arial" w:cs="Arial"/>
        </w:rPr>
        <w:t>)</w:t>
      </w:r>
      <w:r w:rsidR="005917C7" w:rsidRPr="005917C7">
        <w:rPr>
          <w:rFonts w:ascii="Arial" w:hAnsi="Arial" w:cs="Arial"/>
        </w:rPr>
        <w:t>.</w:t>
      </w:r>
    </w:p>
    <w:p w14:paraId="5782394D" w14:textId="62EE9C48" w:rsidR="00586C84" w:rsidRDefault="009A1A75" w:rsidP="0048467D">
      <w:pPr>
        <w:rPr>
          <w:rFonts w:ascii="Arial" w:eastAsia="Calibri" w:hAnsi="Arial" w:cs="Arial"/>
          <w:b/>
          <w:bCs/>
          <w:lang w:val="en-US"/>
        </w:rPr>
      </w:pPr>
      <w:r w:rsidRPr="00632200">
        <w:rPr>
          <w:rFonts w:ascii="Arial" w:eastAsia="Calibri" w:hAnsi="Arial" w:cs="Arial"/>
          <w:b/>
          <w:bCs/>
          <w:lang w:val="en-US"/>
        </w:rPr>
        <w:t>1.1. Enhanced Customer Service</w:t>
      </w:r>
    </w:p>
    <w:p w14:paraId="0FA9B85A" w14:textId="719B441D" w:rsidR="000E6E2A" w:rsidRPr="000E6E2A" w:rsidRDefault="00A724FC" w:rsidP="0048467D">
      <w:pPr>
        <w:rPr>
          <w:rFonts w:ascii="Arial" w:eastAsia="Calibri" w:hAnsi="Arial" w:cs="Arial"/>
          <w:lang w:val="en-US"/>
        </w:rPr>
      </w:pPr>
      <w:r w:rsidRPr="00A724FC">
        <w:rPr>
          <w:rFonts w:ascii="Arial" w:eastAsia="Calibri" w:hAnsi="Arial" w:cs="Arial"/>
          <w:lang w:val="en-US"/>
        </w:rPr>
        <w:t xml:space="preserve">Customer service teams benefit from text mining and NLP. They use surveys, trouble tickets, and customer call notes to improve problem resolution and customer experience. Chatbots use text analysis to gather customer data and respond quickly. Thus, </w:t>
      </w:r>
      <w:r w:rsidR="003165B7">
        <w:rPr>
          <w:rFonts w:ascii="Arial" w:eastAsia="Calibri" w:hAnsi="Arial" w:cs="Arial"/>
          <w:lang w:val="en-US"/>
        </w:rPr>
        <w:t>organizations</w:t>
      </w:r>
      <w:r w:rsidRPr="00A724FC">
        <w:rPr>
          <w:rFonts w:ascii="Arial" w:eastAsia="Calibri" w:hAnsi="Arial" w:cs="Arial"/>
          <w:lang w:val="en-US"/>
        </w:rPr>
        <w:t xml:space="preserve"> can drastically cut their call </w:t>
      </w:r>
      <w:r w:rsidR="003165B7">
        <w:rPr>
          <w:rFonts w:ascii="Arial" w:eastAsia="Calibri" w:hAnsi="Arial" w:cs="Arial"/>
          <w:lang w:val="en-US"/>
        </w:rPr>
        <w:t>center</w:t>
      </w:r>
      <w:r w:rsidRPr="00A724FC">
        <w:rPr>
          <w:rFonts w:ascii="Arial" w:eastAsia="Calibri" w:hAnsi="Arial" w:cs="Arial"/>
          <w:lang w:val="en-US"/>
        </w:rPr>
        <w:t xml:space="preserve"> operator use to resolve consumer issues.</w:t>
      </w:r>
    </w:p>
    <w:p w14:paraId="307F8FCD" w14:textId="41FB8406" w:rsidR="009A1A75" w:rsidRDefault="009A1A75" w:rsidP="0048467D">
      <w:pPr>
        <w:rPr>
          <w:rFonts w:ascii="Arial" w:eastAsia="Calibri" w:hAnsi="Arial" w:cs="Arial"/>
          <w:b/>
          <w:bCs/>
          <w:lang w:val="en-US"/>
        </w:rPr>
      </w:pPr>
      <w:r w:rsidRPr="00632200">
        <w:rPr>
          <w:rFonts w:ascii="Arial" w:eastAsia="Calibri" w:hAnsi="Arial" w:cs="Arial"/>
          <w:b/>
          <w:bCs/>
          <w:lang w:val="en-US"/>
        </w:rPr>
        <w:t xml:space="preserve">1.2. </w:t>
      </w:r>
      <w:r w:rsidR="00D6240A" w:rsidRPr="00632200">
        <w:rPr>
          <w:rFonts w:ascii="Arial" w:eastAsia="Calibri" w:hAnsi="Arial" w:cs="Arial"/>
          <w:b/>
          <w:bCs/>
          <w:lang w:val="en-US"/>
        </w:rPr>
        <w:t>Business Intelligence</w:t>
      </w:r>
    </w:p>
    <w:p w14:paraId="35A087B8" w14:textId="28F66D19" w:rsidR="00632200" w:rsidRPr="00DB47F7" w:rsidRDefault="00DB47F7" w:rsidP="00DB47F7">
      <w:pPr>
        <w:rPr>
          <w:rFonts w:ascii="Arial" w:eastAsia="Calibri" w:hAnsi="Arial" w:cs="Arial"/>
          <w:lang w:val="en-US"/>
        </w:rPr>
      </w:pPr>
      <w:r w:rsidRPr="00DB47F7">
        <w:rPr>
          <w:rFonts w:ascii="Arial" w:eastAsia="Calibri" w:hAnsi="Arial" w:cs="Arial"/>
          <w:lang w:val="en-US"/>
        </w:rPr>
        <w:t xml:space="preserve">Most enterprise decision-making uses business intelligence technologies. These technologies help you find patterns, trends, and opportunities faster by gathering, storing, and </w:t>
      </w:r>
      <w:r w:rsidR="003165B7">
        <w:rPr>
          <w:rFonts w:ascii="Arial" w:eastAsia="Calibri" w:hAnsi="Arial" w:cs="Arial"/>
          <w:lang w:val="en-US"/>
        </w:rPr>
        <w:t>analyzing</w:t>
      </w:r>
      <w:r w:rsidRPr="00DB47F7">
        <w:rPr>
          <w:rFonts w:ascii="Arial" w:eastAsia="Calibri" w:hAnsi="Arial" w:cs="Arial"/>
          <w:lang w:val="en-US"/>
        </w:rPr>
        <w:t xml:space="preserve"> data. BI solutions can </w:t>
      </w:r>
      <w:r w:rsidR="003165B7">
        <w:rPr>
          <w:rFonts w:ascii="Arial" w:eastAsia="Calibri" w:hAnsi="Arial" w:cs="Arial"/>
          <w:lang w:val="en-US"/>
        </w:rPr>
        <w:t>utilize</w:t>
      </w:r>
      <w:r w:rsidRPr="00DB47F7">
        <w:rPr>
          <w:rFonts w:ascii="Arial" w:eastAsia="Calibri" w:hAnsi="Arial" w:cs="Arial"/>
          <w:lang w:val="en-US"/>
        </w:rPr>
        <w:t xml:space="preserve"> text mining to exploit structured and unstructured data to provide business insight. This lets you build </w:t>
      </w:r>
      <w:r w:rsidR="003165B7">
        <w:rPr>
          <w:rFonts w:ascii="Arial" w:eastAsia="Calibri" w:hAnsi="Arial" w:cs="Arial"/>
          <w:lang w:val="en-US"/>
        </w:rPr>
        <w:t>more muscular</w:t>
      </w:r>
      <w:r w:rsidRPr="00DB47F7">
        <w:rPr>
          <w:rFonts w:ascii="Arial" w:eastAsia="Calibri" w:hAnsi="Arial" w:cs="Arial"/>
          <w:lang w:val="en-US"/>
        </w:rPr>
        <w:t xml:space="preserve"> BI models with better business insight.</w:t>
      </w:r>
    </w:p>
    <w:p w14:paraId="73A07F50" w14:textId="5A8D9E51" w:rsidR="00D6240A" w:rsidRPr="000E6E2A" w:rsidRDefault="00D6240A" w:rsidP="0048467D">
      <w:pPr>
        <w:rPr>
          <w:rFonts w:ascii="Arial" w:eastAsia="Calibri" w:hAnsi="Arial" w:cs="Arial"/>
          <w:b/>
          <w:bCs/>
          <w:lang w:val="en-US"/>
        </w:rPr>
      </w:pPr>
      <w:r w:rsidRPr="000E6E2A">
        <w:rPr>
          <w:rFonts w:ascii="Arial" w:eastAsia="Calibri" w:hAnsi="Arial" w:cs="Arial"/>
          <w:b/>
          <w:bCs/>
          <w:lang w:val="en-US"/>
        </w:rPr>
        <w:t xml:space="preserve">1.3. </w:t>
      </w:r>
      <w:r w:rsidR="007E7F51" w:rsidRPr="000E6E2A">
        <w:rPr>
          <w:rFonts w:ascii="Arial" w:eastAsia="Calibri" w:hAnsi="Arial" w:cs="Arial"/>
          <w:b/>
          <w:bCs/>
          <w:lang w:val="en-US"/>
        </w:rPr>
        <w:t>Social Media Data Analysis</w:t>
      </w:r>
    </w:p>
    <w:p w14:paraId="32E7F720" w14:textId="337B2920" w:rsidR="000E6E2A" w:rsidRDefault="000E6E2A" w:rsidP="0048467D">
      <w:pPr>
        <w:rPr>
          <w:rFonts w:ascii="Arial" w:eastAsia="Calibri" w:hAnsi="Arial" w:cs="Arial"/>
        </w:rPr>
      </w:pPr>
      <w:r w:rsidRPr="000E6E2A">
        <w:rPr>
          <w:rFonts w:ascii="Arial" w:eastAsia="Calibri" w:hAnsi="Arial" w:cs="Arial"/>
        </w:rPr>
        <w:t xml:space="preserve">Social media provides market and customer intelligence across the </w:t>
      </w:r>
      <w:r w:rsidR="003165B7">
        <w:rPr>
          <w:rFonts w:ascii="Arial" w:eastAsia="Calibri" w:hAnsi="Arial" w:cs="Arial"/>
        </w:rPr>
        <w:t>organization</w:t>
      </w:r>
      <w:r w:rsidRPr="000E6E2A">
        <w:rPr>
          <w:rFonts w:ascii="Arial" w:eastAsia="Calibri" w:hAnsi="Arial" w:cs="Arial"/>
        </w:rPr>
        <w:t xml:space="preserve">. Companies examine customer intent, brand impression, and product feedback with it. Text analytics helps firms contextualize vast amounts of social commentary to extract thoughts, emotions, and </w:t>
      </w:r>
      <w:r w:rsidR="003165B7">
        <w:rPr>
          <w:rFonts w:ascii="Arial" w:eastAsia="Calibri" w:hAnsi="Arial" w:cs="Arial"/>
        </w:rPr>
        <w:t>sentiments</w:t>
      </w:r>
      <w:r w:rsidRPr="000E6E2A">
        <w:rPr>
          <w:rFonts w:ascii="Arial" w:eastAsia="Calibri" w:hAnsi="Arial" w:cs="Arial"/>
        </w:rPr>
        <w:t xml:space="preserve"> that reflect consumers' positive and negative brand and product interactions.</w:t>
      </w:r>
    </w:p>
    <w:p w14:paraId="13504474" w14:textId="77777777" w:rsidR="00B70735" w:rsidRDefault="00B70735" w:rsidP="0048467D">
      <w:pPr>
        <w:rPr>
          <w:rFonts w:ascii="Arial" w:eastAsia="Calibri" w:hAnsi="Arial" w:cs="Arial"/>
        </w:rPr>
      </w:pPr>
    </w:p>
    <w:p w14:paraId="6C10D1C4" w14:textId="1065C527" w:rsidR="00247D33" w:rsidRPr="00605570" w:rsidRDefault="00605570" w:rsidP="0048467D">
      <w:pPr>
        <w:rPr>
          <w:rFonts w:ascii="Arial" w:eastAsia="Calibri" w:hAnsi="Arial" w:cs="Arial"/>
          <w:b/>
          <w:bCs/>
        </w:rPr>
      </w:pPr>
      <w:r w:rsidRPr="00605570">
        <w:rPr>
          <w:rFonts w:ascii="Arial" w:eastAsia="Calibri" w:hAnsi="Arial" w:cs="Arial"/>
          <w:b/>
          <w:bCs/>
        </w:rPr>
        <w:t xml:space="preserve">Conclusion </w:t>
      </w:r>
    </w:p>
    <w:p w14:paraId="337CA798" w14:textId="7318A703" w:rsidR="00CF7DC7" w:rsidRDefault="00CF7DC7" w:rsidP="0048467D">
      <w:pPr>
        <w:rPr>
          <w:rFonts w:ascii="Arial" w:eastAsia="Calibri" w:hAnsi="Arial" w:cs="Arial"/>
        </w:rPr>
      </w:pPr>
      <w:r w:rsidRPr="00CF7DC7">
        <w:rPr>
          <w:rFonts w:ascii="Arial" w:eastAsia="Calibri" w:hAnsi="Arial" w:cs="Arial"/>
        </w:rPr>
        <w:t xml:space="preserve">Companies are using text mining to make enormous amounts of unstructured data relevant as it grows exponentially. They gained </w:t>
      </w:r>
      <w:r w:rsidR="003165B7">
        <w:rPr>
          <w:rFonts w:ascii="Arial" w:eastAsia="Calibri" w:hAnsi="Arial" w:cs="Arial"/>
        </w:rPr>
        <w:t>a more robust</w:t>
      </w:r>
      <w:r w:rsidRPr="00CF7DC7">
        <w:rPr>
          <w:rFonts w:ascii="Arial" w:eastAsia="Calibri" w:hAnsi="Arial" w:cs="Arial"/>
        </w:rPr>
        <w:t xml:space="preserve"> business understanding and made better business decisions for several use cases.</w:t>
      </w:r>
    </w:p>
    <w:p w14:paraId="5A4402A2" w14:textId="77777777" w:rsidR="000D283D" w:rsidRDefault="000D283D" w:rsidP="0048467D">
      <w:pPr>
        <w:rPr>
          <w:rFonts w:ascii="Arial" w:eastAsia="Calibri" w:hAnsi="Arial" w:cs="Arial"/>
        </w:rPr>
      </w:pPr>
    </w:p>
    <w:p w14:paraId="0C777E9F" w14:textId="77777777" w:rsidR="000D283D" w:rsidRDefault="000D283D" w:rsidP="0048467D">
      <w:pPr>
        <w:rPr>
          <w:rFonts w:ascii="Arial" w:eastAsia="Calibri" w:hAnsi="Arial" w:cs="Arial"/>
        </w:rPr>
      </w:pPr>
    </w:p>
    <w:p w14:paraId="6992D3EE" w14:textId="77777777" w:rsidR="000D283D" w:rsidRDefault="000D283D" w:rsidP="0048467D">
      <w:pPr>
        <w:rPr>
          <w:rFonts w:ascii="Arial" w:eastAsia="Calibri" w:hAnsi="Arial" w:cs="Arial"/>
        </w:rPr>
      </w:pPr>
    </w:p>
    <w:p w14:paraId="6A138FF7" w14:textId="77777777" w:rsidR="000D283D" w:rsidRDefault="000D283D" w:rsidP="0048467D">
      <w:pPr>
        <w:rPr>
          <w:rFonts w:ascii="Arial" w:eastAsia="Calibri" w:hAnsi="Arial" w:cs="Arial"/>
        </w:rPr>
      </w:pPr>
    </w:p>
    <w:p w14:paraId="51159F04" w14:textId="77777777" w:rsidR="000D283D" w:rsidRDefault="000D283D" w:rsidP="0048467D">
      <w:pPr>
        <w:rPr>
          <w:rFonts w:ascii="Arial" w:eastAsia="Calibri" w:hAnsi="Arial" w:cs="Arial"/>
        </w:rPr>
      </w:pPr>
    </w:p>
    <w:p w14:paraId="16077695" w14:textId="1D9BEB7E" w:rsidR="001B7784" w:rsidRDefault="000D283D" w:rsidP="0048467D">
      <w:pPr>
        <w:rPr>
          <w:rFonts w:ascii="Arial" w:eastAsia="Calibri" w:hAnsi="Arial" w:cs="Arial"/>
          <w:b/>
          <w:bCs/>
          <w:sz w:val="24"/>
          <w:szCs w:val="24"/>
        </w:rPr>
      </w:pPr>
      <w:r w:rsidRPr="000D283D">
        <w:rPr>
          <w:rFonts w:ascii="Arial" w:eastAsia="Calibri" w:hAnsi="Arial" w:cs="Arial"/>
          <w:b/>
          <w:bCs/>
          <w:sz w:val="24"/>
          <w:szCs w:val="24"/>
        </w:rPr>
        <w:lastRenderedPageBreak/>
        <w:t xml:space="preserve">2. Discuss the advantages and disadvantages of using SPSS and Excel using relevant practical examples.  </w:t>
      </w:r>
    </w:p>
    <w:tbl>
      <w:tblPr>
        <w:tblStyle w:val="TableGrid"/>
        <w:tblW w:w="0" w:type="auto"/>
        <w:tblLook w:val="04A0" w:firstRow="1" w:lastRow="0" w:firstColumn="1" w:lastColumn="0" w:noHBand="0" w:noVBand="1"/>
      </w:tblPr>
      <w:tblGrid>
        <w:gridCol w:w="857"/>
        <w:gridCol w:w="4100"/>
        <w:gridCol w:w="4059"/>
      </w:tblGrid>
      <w:tr w:rsidR="00891380" w14:paraId="2DA7FEA9" w14:textId="77777777" w:rsidTr="00891380">
        <w:tc>
          <w:tcPr>
            <w:tcW w:w="857" w:type="dxa"/>
          </w:tcPr>
          <w:p w14:paraId="4A5EA023" w14:textId="77777777" w:rsidR="00891380" w:rsidRPr="00341E39" w:rsidRDefault="00891380" w:rsidP="0048467D">
            <w:pPr>
              <w:ind w:firstLine="0"/>
              <w:rPr>
                <w:rFonts w:ascii="Arial" w:eastAsia="Calibri" w:hAnsi="Arial" w:cs="Arial"/>
                <w:sz w:val="24"/>
                <w:szCs w:val="24"/>
              </w:rPr>
            </w:pPr>
          </w:p>
        </w:tc>
        <w:tc>
          <w:tcPr>
            <w:tcW w:w="4100" w:type="dxa"/>
          </w:tcPr>
          <w:p w14:paraId="0CF8C92E" w14:textId="092E256E" w:rsidR="00891380" w:rsidRPr="00175212" w:rsidRDefault="00891380" w:rsidP="00891380">
            <w:pPr>
              <w:ind w:firstLine="0"/>
              <w:jc w:val="center"/>
              <w:rPr>
                <w:rFonts w:ascii="Arial" w:eastAsia="Calibri" w:hAnsi="Arial" w:cs="Arial"/>
                <w:b/>
                <w:bCs/>
                <w:sz w:val="24"/>
                <w:szCs w:val="24"/>
              </w:rPr>
            </w:pPr>
            <w:r w:rsidRPr="00175212">
              <w:rPr>
                <w:rFonts w:ascii="Arial" w:eastAsia="Calibri" w:hAnsi="Arial" w:cs="Arial"/>
                <w:b/>
                <w:bCs/>
                <w:sz w:val="24"/>
                <w:szCs w:val="24"/>
              </w:rPr>
              <w:t>Advantages</w:t>
            </w:r>
          </w:p>
        </w:tc>
        <w:tc>
          <w:tcPr>
            <w:tcW w:w="4059" w:type="dxa"/>
          </w:tcPr>
          <w:p w14:paraId="3F4AA4FB" w14:textId="65B0E36B" w:rsidR="00891380" w:rsidRPr="00175212" w:rsidRDefault="00891380" w:rsidP="00891380">
            <w:pPr>
              <w:ind w:firstLine="0"/>
              <w:jc w:val="center"/>
              <w:rPr>
                <w:rFonts w:ascii="Arial" w:eastAsia="Calibri" w:hAnsi="Arial" w:cs="Arial"/>
                <w:b/>
                <w:bCs/>
                <w:sz w:val="24"/>
                <w:szCs w:val="24"/>
              </w:rPr>
            </w:pPr>
            <w:r w:rsidRPr="00175212">
              <w:rPr>
                <w:rFonts w:ascii="Arial" w:eastAsia="Calibri" w:hAnsi="Arial" w:cs="Arial"/>
                <w:b/>
                <w:bCs/>
                <w:sz w:val="24"/>
                <w:szCs w:val="24"/>
              </w:rPr>
              <w:t>Disadvantages</w:t>
            </w:r>
          </w:p>
        </w:tc>
      </w:tr>
      <w:tr w:rsidR="00891380" w14:paraId="40D47143" w14:textId="77777777" w:rsidTr="00891380">
        <w:tc>
          <w:tcPr>
            <w:tcW w:w="857" w:type="dxa"/>
          </w:tcPr>
          <w:p w14:paraId="159EFCAA" w14:textId="21EF357A" w:rsidR="00891380" w:rsidRDefault="00891380" w:rsidP="0048467D">
            <w:pPr>
              <w:ind w:firstLine="0"/>
              <w:rPr>
                <w:rFonts w:ascii="Arial" w:eastAsia="Calibri" w:hAnsi="Arial" w:cs="Arial"/>
                <w:b/>
                <w:bCs/>
                <w:sz w:val="24"/>
                <w:szCs w:val="24"/>
              </w:rPr>
            </w:pPr>
            <w:r w:rsidRPr="00891380">
              <w:rPr>
                <w:rFonts w:ascii="Arial" w:eastAsia="Calibri" w:hAnsi="Arial" w:cs="Arial"/>
                <w:b/>
                <w:bCs/>
                <w:sz w:val="24"/>
                <w:szCs w:val="24"/>
              </w:rPr>
              <w:t>SPSS</w:t>
            </w:r>
          </w:p>
        </w:tc>
        <w:tc>
          <w:tcPr>
            <w:tcW w:w="4100" w:type="dxa"/>
          </w:tcPr>
          <w:p w14:paraId="20E16C31" w14:textId="141F3FF8" w:rsidR="00891380" w:rsidRPr="00891380" w:rsidRDefault="00891380" w:rsidP="00891380">
            <w:pPr>
              <w:ind w:firstLine="0"/>
              <w:rPr>
                <w:rFonts w:ascii="Arial" w:eastAsia="Calibri" w:hAnsi="Arial" w:cs="Arial"/>
                <w:sz w:val="24"/>
                <w:szCs w:val="24"/>
              </w:rPr>
            </w:pPr>
            <w:r w:rsidRPr="00891380">
              <w:rPr>
                <w:rFonts w:ascii="Arial" w:eastAsia="Calibri" w:hAnsi="Arial" w:cs="Arial"/>
              </w:rPr>
              <w:t xml:space="preserve">It answers quickly and is Dynamic with informative tables and graphs; many can use it because it supports many languages, </w:t>
            </w:r>
            <w:r w:rsidR="00F05ED2" w:rsidRPr="00891380">
              <w:rPr>
                <w:rFonts w:ascii="Arial" w:eastAsia="Calibri" w:hAnsi="Arial" w:cs="Arial"/>
              </w:rPr>
              <w:t>manages</w:t>
            </w:r>
            <w:r w:rsidRPr="00891380">
              <w:rPr>
                <w:rFonts w:ascii="Arial" w:eastAsia="Calibri" w:hAnsi="Arial" w:cs="Arial"/>
              </w:rPr>
              <w:t xml:space="preserve"> data, Uses the software efficiently, and is Quantitative and qualitative.</w:t>
            </w:r>
          </w:p>
        </w:tc>
        <w:tc>
          <w:tcPr>
            <w:tcW w:w="4059" w:type="dxa"/>
          </w:tcPr>
          <w:p w14:paraId="030062A1" w14:textId="20A27EBE" w:rsidR="00891380" w:rsidRDefault="00891380" w:rsidP="0048467D">
            <w:pPr>
              <w:ind w:firstLine="0"/>
              <w:rPr>
                <w:rFonts w:ascii="Arial" w:eastAsia="Calibri" w:hAnsi="Arial" w:cs="Arial"/>
                <w:b/>
                <w:bCs/>
                <w:sz w:val="24"/>
                <w:szCs w:val="24"/>
              </w:rPr>
            </w:pPr>
            <w:r w:rsidRPr="00891380">
              <w:rPr>
                <w:rFonts w:ascii="Arial" w:eastAsia="Calibri" w:hAnsi="Arial" w:cs="Arial"/>
              </w:rPr>
              <w:t xml:space="preserve">SPSS cannot examine massive datasets. In medicine and nursing, researchers utilize SAS instead of SPSS to </w:t>
            </w:r>
            <w:r w:rsidR="00F4462D">
              <w:rPr>
                <w:rFonts w:ascii="Arial" w:eastAsia="Calibri" w:hAnsi="Arial" w:cs="Arial"/>
              </w:rPr>
              <w:t>analyze</w:t>
            </w:r>
            <w:r w:rsidRPr="00891380">
              <w:rPr>
                <w:rFonts w:ascii="Arial" w:eastAsia="Calibri" w:hAnsi="Arial" w:cs="Arial"/>
              </w:rPr>
              <w:t xml:space="preserve"> enormous data sets</w:t>
            </w:r>
            <w:r w:rsidRPr="00891380">
              <w:rPr>
                <w:rFonts w:ascii="Arial" w:eastAsia="Calibri" w:hAnsi="Arial" w:cs="Arial"/>
                <w:b/>
                <w:bCs/>
                <w:sz w:val="24"/>
                <w:szCs w:val="24"/>
              </w:rPr>
              <w:t>.</w:t>
            </w:r>
          </w:p>
        </w:tc>
      </w:tr>
      <w:tr w:rsidR="00891380" w14:paraId="5B619AA4" w14:textId="77777777" w:rsidTr="00891380">
        <w:tc>
          <w:tcPr>
            <w:tcW w:w="857" w:type="dxa"/>
          </w:tcPr>
          <w:p w14:paraId="006893AD" w14:textId="38D584A0" w:rsidR="00891380" w:rsidRDefault="00891380" w:rsidP="0048467D">
            <w:pPr>
              <w:ind w:firstLine="0"/>
              <w:rPr>
                <w:rFonts w:ascii="Arial" w:eastAsia="Calibri" w:hAnsi="Arial" w:cs="Arial"/>
                <w:b/>
                <w:bCs/>
                <w:sz w:val="24"/>
                <w:szCs w:val="24"/>
              </w:rPr>
            </w:pPr>
            <w:r w:rsidRPr="00891380">
              <w:rPr>
                <w:rFonts w:ascii="Arial" w:eastAsia="Calibri" w:hAnsi="Arial" w:cs="Arial"/>
                <w:b/>
                <w:bCs/>
                <w:sz w:val="24"/>
                <w:szCs w:val="24"/>
              </w:rPr>
              <w:t>Excel</w:t>
            </w:r>
          </w:p>
        </w:tc>
        <w:tc>
          <w:tcPr>
            <w:tcW w:w="4100" w:type="dxa"/>
          </w:tcPr>
          <w:p w14:paraId="3109E8B7" w14:textId="45720C2C" w:rsidR="00891380" w:rsidRPr="00891380" w:rsidRDefault="00891380" w:rsidP="0048467D">
            <w:pPr>
              <w:ind w:firstLine="0"/>
              <w:rPr>
                <w:rFonts w:ascii="Arial" w:eastAsia="Calibri" w:hAnsi="Arial" w:cs="Arial"/>
                <w:sz w:val="24"/>
                <w:szCs w:val="24"/>
              </w:rPr>
            </w:pPr>
            <w:r w:rsidRPr="00891380">
              <w:rPr>
                <w:rFonts w:ascii="Arial" w:eastAsia="Calibri" w:hAnsi="Arial" w:cs="Arial"/>
              </w:rPr>
              <w:t xml:space="preserve">Best data storage, Calculate, Analytical tools, Charts simplify data visualization, </w:t>
            </w:r>
            <w:r w:rsidR="00F05ED2" w:rsidRPr="00891380">
              <w:rPr>
                <w:rFonts w:ascii="Arial" w:eastAsia="Calibri" w:hAnsi="Arial" w:cs="Arial"/>
              </w:rPr>
              <w:t>print</w:t>
            </w:r>
            <w:r w:rsidRPr="00891380">
              <w:rPr>
                <w:rFonts w:ascii="Arial" w:eastAsia="Calibri" w:hAnsi="Arial" w:cs="Arial"/>
              </w:rPr>
              <w:t xml:space="preserve"> reports effortlessly, Many free templates, Code automates, Clean data.</w:t>
            </w:r>
          </w:p>
        </w:tc>
        <w:tc>
          <w:tcPr>
            <w:tcW w:w="4059" w:type="dxa"/>
          </w:tcPr>
          <w:p w14:paraId="643188FF" w14:textId="3F2D170E" w:rsidR="00891380" w:rsidRPr="008F6EAD" w:rsidRDefault="008F6EAD" w:rsidP="0048467D">
            <w:pPr>
              <w:ind w:firstLine="0"/>
              <w:rPr>
                <w:rFonts w:ascii="Arial" w:eastAsia="Calibri" w:hAnsi="Arial" w:cs="Arial"/>
                <w:sz w:val="24"/>
                <w:szCs w:val="24"/>
              </w:rPr>
            </w:pPr>
            <w:r w:rsidRPr="008F6EAD">
              <w:rPr>
                <w:rFonts w:ascii="Arial" w:eastAsia="Calibri" w:hAnsi="Arial" w:cs="Arial"/>
                <w:sz w:val="24"/>
                <w:szCs w:val="24"/>
              </w:rPr>
              <w:t>Excel's real-time unstructured and semi-structured data analysis is a drawback. However, several new data analytics tools can quickly discover and visualize this data. Excel struggles with JSON data.</w:t>
            </w:r>
          </w:p>
        </w:tc>
      </w:tr>
    </w:tbl>
    <w:p w14:paraId="386EEB1F" w14:textId="77777777" w:rsidR="00175212" w:rsidRDefault="00175212" w:rsidP="008F6EAD">
      <w:pPr>
        <w:ind w:firstLine="0"/>
        <w:rPr>
          <w:rFonts w:ascii="Arial" w:eastAsia="Calibri" w:hAnsi="Arial" w:cs="Arial"/>
          <w:b/>
          <w:bCs/>
        </w:rPr>
      </w:pPr>
    </w:p>
    <w:p w14:paraId="5F0B4F46" w14:textId="4E83FC32" w:rsidR="00905071" w:rsidRDefault="00905071" w:rsidP="008F6EAD">
      <w:pPr>
        <w:ind w:firstLine="0"/>
        <w:rPr>
          <w:rFonts w:ascii="Arial" w:eastAsia="Calibri" w:hAnsi="Arial" w:cs="Arial"/>
        </w:rPr>
      </w:pPr>
      <w:r w:rsidRPr="00905071">
        <w:rPr>
          <w:rFonts w:ascii="Arial" w:eastAsia="Calibri" w:hAnsi="Arial" w:cs="Arial"/>
          <w:b/>
          <w:bCs/>
        </w:rPr>
        <w:t>SPSS:</w:t>
      </w:r>
      <w:r w:rsidRPr="00905071">
        <w:rPr>
          <w:rFonts w:ascii="Arial" w:eastAsia="Calibri" w:hAnsi="Arial" w:cs="Arial"/>
        </w:rPr>
        <w:t xml:space="preserve"> IBM-recommended data analysis and manipulation.</w:t>
      </w:r>
    </w:p>
    <w:p w14:paraId="6692B914" w14:textId="7F2CDDA2" w:rsidR="00905071" w:rsidRDefault="00413C17" w:rsidP="00175212">
      <w:pPr>
        <w:ind w:firstLine="0"/>
        <w:rPr>
          <w:rFonts w:ascii="Arial" w:eastAsia="Calibri" w:hAnsi="Arial" w:cs="Arial"/>
        </w:rPr>
      </w:pPr>
      <w:r w:rsidRPr="00413C17">
        <w:rPr>
          <w:rFonts w:ascii="Arial" w:eastAsia="Calibri" w:hAnsi="Arial" w:cs="Arial"/>
          <w:b/>
          <w:bCs/>
        </w:rPr>
        <w:t>Excel:</w:t>
      </w:r>
      <w:r w:rsidRPr="00413C17">
        <w:rPr>
          <w:rFonts w:ascii="Arial" w:eastAsia="Calibri" w:hAnsi="Arial" w:cs="Arial"/>
        </w:rPr>
        <w:t xml:space="preserve"> Microsoft-formulated data management and storage.</w:t>
      </w:r>
    </w:p>
    <w:p w14:paraId="7302CB43" w14:textId="229F837C" w:rsidR="0044744A" w:rsidRPr="00516F4D" w:rsidRDefault="0044744A" w:rsidP="00516F4D">
      <w:pPr>
        <w:rPr>
          <w:rFonts w:ascii="Arial" w:eastAsia="Calibri" w:hAnsi="Arial" w:cs="Arial"/>
        </w:rPr>
      </w:pPr>
      <w:r w:rsidRPr="0044744A">
        <w:rPr>
          <w:rFonts w:ascii="Arial" w:eastAsia="Calibri" w:hAnsi="Arial" w:cs="Arial"/>
        </w:rPr>
        <w:t xml:space="preserve">Only data and meta-data </w:t>
      </w:r>
      <w:r w:rsidR="003165B7">
        <w:rPr>
          <w:rFonts w:ascii="Arial" w:eastAsia="Calibri" w:hAnsi="Arial" w:cs="Arial"/>
        </w:rPr>
        <w:t>characterize</w:t>
      </w:r>
      <w:r w:rsidRPr="0044744A">
        <w:rPr>
          <w:rFonts w:ascii="Arial" w:eastAsia="Calibri" w:hAnsi="Arial" w:cs="Arial"/>
        </w:rPr>
        <w:t xml:space="preserve"> SPSS data files (.SAV) (format, labels, value </w:t>
      </w:r>
      <w:r w:rsidR="003165B7">
        <w:rPr>
          <w:rFonts w:ascii="Arial" w:eastAsia="Calibri" w:hAnsi="Arial" w:cs="Arial"/>
        </w:rPr>
        <w:t>labels</w:t>
      </w:r>
      <w:r w:rsidRPr="0044744A">
        <w:rPr>
          <w:rFonts w:ascii="Arial" w:eastAsia="Calibri" w:hAnsi="Arial" w:cs="Arial"/>
        </w:rPr>
        <w:t>,s missing values, etc</w:t>
      </w:r>
      <w:r w:rsidR="003165B7">
        <w:rPr>
          <w:rFonts w:ascii="Arial" w:eastAsia="Calibri" w:hAnsi="Arial" w:cs="Arial"/>
        </w:rPr>
        <w:t>.</w:t>
      </w:r>
      <w:r w:rsidRPr="0044744A">
        <w:rPr>
          <w:rFonts w:ascii="Arial" w:eastAsia="Calibri" w:hAnsi="Arial" w:cs="Arial"/>
        </w:rPr>
        <w:t>). However, Excel spreadsheets can incorporate formulas.</w:t>
      </w:r>
    </w:p>
    <w:p w14:paraId="6C8EBE67" w14:textId="50F5B02E" w:rsidR="002F096C" w:rsidRDefault="00301561" w:rsidP="00301561">
      <w:pPr>
        <w:ind w:firstLine="0"/>
        <w:rPr>
          <w:rFonts w:ascii="Arial" w:eastAsia="Calibri" w:hAnsi="Arial" w:cs="Arial"/>
          <w:b/>
          <w:bCs/>
        </w:rPr>
      </w:pPr>
      <w:r w:rsidRPr="00301561">
        <w:rPr>
          <w:rFonts w:ascii="Arial" w:eastAsia="Calibri" w:hAnsi="Arial" w:cs="Arial"/>
          <w:b/>
          <w:bCs/>
        </w:rPr>
        <w:t>Advantages of SPSS over Excel</w:t>
      </w:r>
    </w:p>
    <w:p w14:paraId="2449B817" w14:textId="14DCBF7F" w:rsidR="00175212" w:rsidRDefault="00E36F25" w:rsidP="00301561">
      <w:pPr>
        <w:ind w:firstLine="0"/>
        <w:rPr>
          <w:rFonts w:ascii="Arial" w:eastAsia="Calibri" w:hAnsi="Arial" w:cs="Arial"/>
          <w:i/>
          <w:iCs/>
        </w:rPr>
      </w:pPr>
      <w:r w:rsidRPr="00E36F25">
        <w:rPr>
          <w:rFonts w:ascii="Arial" w:eastAsia="Calibri" w:hAnsi="Arial" w:cs="Arial"/>
        </w:rPr>
        <w:t>SPSS provides advanced analytics like factor analysis, logistic regression, cluster analysis, etc. Excel does not treat columns and rows as variables like SPSS (in treating volume and rows</w:t>
      </w:r>
      <w:r w:rsidR="003165B7">
        <w:rPr>
          <w:rFonts w:ascii="Arial" w:eastAsia="Calibri" w:hAnsi="Arial" w:cs="Arial"/>
        </w:rPr>
        <w:t>,</w:t>
      </w:r>
      <w:r w:rsidRPr="00E36F25">
        <w:rPr>
          <w:rFonts w:ascii="Arial" w:eastAsia="Calibri" w:hAnsi="Arial" w:cs="Arial"/>
        </w:rPr>
        <w:t xml:space="preserve"> SPSS is more similar to Access than to Excel)</w:t>
      </w:r>
      <w:r w:rsidR="00E34915" w:rsidRPr="00E34915">
        <w:t xml:space="preserve"> </w:t>
      </w:r>
      <w:r w:rsidR="007F778F">
        <w:t>(</w:t>
      </w:r>
      <w:r w:rsidR="00E34915" w:rsidRPr="00E34915">
        <w:rPr>
          <w:rFonts w:ascii="Arial" w:eastAsia="Calibri" w:hAnsi="Arial" w:cs="Arial"/>
        </w:rPr>
        <w:t>Nick L</w:t>
      </w:r>
      <w:r w:rsidR="007F778F">
        <w:rPr>
          <w:rFonts w:ascii="Arial" w:eastAsia="Calibri" w:hAnsi="Arial" w:cs="Arial"/>
        </w:rPr>
        <w:t>.</w:t>
      </w:r>
      <w:r w:rsidR="00E34915" w:rsidRPr="00E34915">
        <w:rPr>
          <w:rFonts w:ascii="Arial" w:eastAsia="Calibri" w:hAnsi="Arial" w:cs="Arial"/>
        </w:rPr>
        <w:t>, Mike P</w:t>
      </w:r>
      <w:r w:rsidR="007F778F">
        <w:rPr>
          <w:rFonts w:ascii="Arial" w:eastAsia="Calibri" w:hAnsi="Arial" w:cs="Arial"/>
        </w:rPr>
        <w:t>.</w:t>
      </w:r>
      <w:r w:rsidR="00E34915" w:rsidRPr="00E34915">
        <w:rPr>
          <w:rFonts w:ascii="Arial" w:eastAsia="Calibri" w:hAnsi="Arial" w:cs="Arial"/>
        </w:rPr>
        <w:t xml:space="preserve"> (2015)</w:t>
      </w:r>
      <w:r w:rsidR="007F778F">
        <w:rPr>
          <w:rFonts w:ascii="Arial" w:eastAsia="Calibri" w:hAnsi="Arial" w:cs="Arial"/>
        </w:rPr>
        <w:t>).</w:t>
      </w:r>
    </w:p>
    <w:p w14:paraId="1EB9EED7" w14:textId="77777777" w:rsidR="00175212" w:rsidRPr="0041318E" w:rsidRDefault="00175212" w:rsidP="00301561">
      <w:pPr>
        <w:ind w:firstLine="0"/>
        <w:rPr>
          <w:rFonts w:ascii="Arial" w:eastAsia="Calibri" w:hAnsi="Arial" w:cs="Arial"/>
          <w:i/>
          <w:iCs/>
        </w:rPr>
      </w:pPr>
    </w:p>
    <w:p w14:paraId="674729B0" w14:textId="717CD7D0" w:rsidR="00680527" w:rsidRPr="00680527" w:rsidRDefault="00680527" w:rsidP="00301561">
      <w:pPr>
        <w:ind w:firstLine="0"/>
        <w:rPr>
          <w:rFonts w:ascii="Arial" w:eastAsia="Calibri" w:hAnsi="Arial" w:cs="Arial"/>
          <w:b/>
          <w:bCs/>
        </w:rPr>
      </w:pPr>
      <w:r w:rsidRPr="00680527">
        <w:rPr>
          <w:rFonts w:ascii="Arial" w:eastAsia="Calibri" w:hAnsi="Arial" w:cs="Arial"/>
          <w:b/>
          <w:bCs/>
        </w:rPr>
        <w:t>Conclusion</w:t>
      </w:r>
    </w:p>
    <w:p w14:paraId="31CB1D08" w14:textId="35FDB770" w:rsidR="007A1552" w:rsidRPr="007A1552" w:rsidRDefault="007A1552" w:rsidP="007A1552">
      <w:pPr>
        <w:ind w:firstLine="0"/>
        <w:rPr>
          <w:rFonts w:ascii="Arial" w:eastAsia="Calibri" w:hAnsi="Arial" w:cs="Arial"/>
        </w:rPr>
      </w:pPr>
      <w:r w:rsidRPr="007A1552">
        <w:rPr>
          <w:rFonts w:ascii="Arial" w:eastAsia="Calibri" w:hAnsi="Arial" w:cs="Arial"/>
        </w:rPr>
        <w:t>SPSS performs more statistical analysis than Excel. Unlike Excel, SPSS provides built-in data manipulation features</w:t>
      </w:r>
      <w:r w:rsidR="00E72666">
        <w:rPr>
          <w:rFonts w:ascii="Arial" w:eastAsia="Calibri" w:hAnsi="Arial" w:cs="Arial"/>
        </w:rPr>
        <w:t>,</w:t>
      </w:r>
      <w:r w:rsidRPr="007A1552">
        <w:rPr>
          <w:rFonts w:ascii="Arial" w:eastAsia="Calibri" w:hAnsi="Arial" w:cs="Arial"/>
        </w:rPr>
        <w:t xml:space="preserve"> including </w:t>
      </w:r>
      <w:r w:rsidR="00E72666">
        <w:rPr>
          <w:rFonts w:ascii="Arial" w:eastAsia="Calibri" w:hAnsi="Arial" w:cs="Arial"/>
        </w:rPr>
        <w:t>recording</w:t>
      </w:r>
      <w:r w:rsidRPr="007A1552">
        <w:rPr>
          <w:rFonts w:ascii="Arial" w:eastAsia="Calibri" w:hAnsi="Arial" w:cs="Arial"/>
        </w:rPr>
        <w:t xml:space="preserve"> and variable transformation.</w:t>
      </w:r>
    </w:p>
    <w:p w14:paraId="58258543" w14:textId="77777777" w:rsidR="007A1552" w:rsidRPr="007A1552" w:rsidRDefault="007A1552" w:rsidP="007A1552">
      <w:pPr>
        <w:ind w:firstLine="0"/>
        <w:rPr>
          <w:rFonts w:ascii="Arial" w:eastAsia="Calibri" w:hAnsi="Arial" w:cs="Arial"/>
        </w:rPr>
      </w:pPr>
      <w:r w:rsidRPr="007A1552">
        <w:rPr>
          <w:rFonts w:ascii="Arial" w:eastAsia="Calibri" w:hAnsi="Arial" w:cs="Arial"/>
        </w:rPr>
        <w:t>SPSS provides advanced analytics like factor analysis, logistic regression, cluster analysis, etc.</w:t>
      </w:r>
    </w:p>
    <w:p w14:paraId="32762E83" w14:textId="77777777" w:rsidR="007A1552" w:rsidRPr="007A1552" w:rsidRDefault="007A1552" w:rsidP="007A1552">
      <w:pPr>
        <w:ind w:firstLine="0"/>
        <w:rPr>
          <w:rFonts w:ascii="Arial" w:eastAsia="Calibri" w:hAnsi="Arial" w:cs="Arial"/>
        </w:rPr>
      </w:pPr>
      <w:r w:rsidRPr="007A1552">
        <w:rPr>
          <w:rFonts w:ascii="Arial" w:eastAsia="Calibri" w:hAnsi="Arial" w:cs="Arial"/>
        </w:rPr>
        <w:t>Excel doesn't record your steps. When variables and observations become large, it becomes unmanageable.</w:t>
      </w:r>
    </w:p>
    <w:p w14:paraId="5E7F7F5B" w14:textId="5BA09270" w:rsidR="007A1552" w:rsidRPr="00301561" w:rsidRDefault="007A1552" w:rsidP="007A1552">
      <w:pPr>
        <w:ind w:firstLine="0"/>
        <w:rPr>
          <w:rFonts w:ascii="Arial" w:eastAsia="Calibri" w:hAnsi="Arial" w:cs="Arial"/>
        </w:rPr>
      </w:pPr>
      <w:r w:rsidRPr="007A1552">
        <w:rPr>
          <w:rFonts w:ascii="Arial" w:eastAsia="Calibri" w:hAnsi="Arial" w:cs="Arial"/>
        </w:rPr>
        <w:t>SPSS and EXCEL in their fields. Thus, SPSS and EXCEL rule their domains.</w:t>
      </w:r>
    </w:p>
    <w:p w14:paraId="1C6824FB" w14:textId="77777777" w:rsidR="00BD1B4A" w:rsidRPr="00F66DD1" w:rsidRDefault="00BD1B4A" w:rsidP="0048467D">
      <w:pPr>
        <w:rPr>
          <w:rFonts w:ascii="Arial" w:eastAsia="Calibri" w:hAnsi="Arial" w:cs="Arial"/>
        </w:rPr>
      </w:pPr>
    </w:p>
    <w:p w14:paraId="4A43A57D" w14:textId="77777777" w:rsidR="00FA4710" w:rsidRPr="00DF3774" w:rsidRDefault="00FA4710" w:rsidP="009C7D1A">
      <w:pPr>
        <w:rPr>
          <w:rFonts w:ascii="Arial" w:eastAsia="Calibri" w:hAnsi="Arial" w:cs="Arial"/>
          <w:lang w:val="en-US"/>
        </w:rPr>
      </w:pPr>
    </w:p>
    <w:p w14:paraId="336CA68A" w14:textId="0DED9074" w:rsidR="002A7441" w:rsidRDefault="000E023D" w:rsidP="009C7D1A">
      <w:pPr>
        <w:rPr>
          <w:rFonts w:ascii="Arial" w:eastAsia="Calibri" w:hAnsi="Arial" w:cs="Arial"/>
          <w:b/>
          <w:bCs/>
          <w:sz w:val="28"/>
          <w:szCs w:val="28"/>
          <w:lang w:val="en-US"/>
        </w:rPr>
      </w:pPr>
      <w:r w:rsidRPr="000E023D">
        <w:rPr>
          <w:rFonts w:ascii="Arial" w:eastAsia="Calibri" w:hAnsi="Arial" w:cs="Arial"/>
          <w:b/>
          <w:bCs/>
          <w:sz w:val="28"/>
          <w:szCs w:val="28"/>
          <w:lang w:val="en-US"/>
        </w:rPr>
        <w:lastRenderedPageBreak/>
        <w:t>References List</w:t>
      </w:r>
    </w:p>
    <w:p w14:paraId="37AA2A33" w14:textId="77777777" w:rsidR="00E21CFB" w:rsidRPr="00E21CFB" w:rsidRDefault="00E21CFB" w:rsidP="00E21CFB">
      <w:pPr>
        <w:jc w:val="center"/>
        <w:rPr>
          <w:rFonts w:ascii="Arial" w:eastAsia="Calibri" w:hAnsi="Arial" w:cs="Arial"/>
          <w:b/>
          <w:bCs/>
          <w:lang w:val="en-US"/>
        </w:rPr>
      </w:pPr>
    </w:p>
    <w:p w14:paraId="017F644D" w14:textId="77777777" w:rsidR="003F6D26" w:rsidRDefault="003F6D26" w:rsidP="0041318E">
      <w:pPr>
        <w:rPr>
          <w:rFonts w:ascii="Arial" w:eastAsia="Calibri" w:hAnsi="Arial" w:cs="Arial"/>
          <w:lang w:val="en-US"/>
        </w:rPr>
      </w:pPr>
      <w:r w:rsidRPr="0037270E">
        <w:rPr>
          <w:rFonts w:ascii="Arial" w:eastAsia="Calibri" w:hAnsi="Arial" w:cs="Arial"/>
          <w:lang w:val="en-US"/>
        </w:rPr>
        <w:t xml:space="preserve">  Burns, &amp; Bush, R. F. (2008). Basic marketing research : using Microsoft Excel data analysis (2nd ed.). Pearson/Prentice Hall</w:t>
      </w:r>
      <w:r>
        <w:rPr>
          <w:rFonts w:ascii="Arial" w:eastAsia="Calibri" w:hAnsi="Arial" w:cs="Arial"/>
          <w:lang w:val="en-US"/>
        </w:rPr>
        <w:t>;</w:t>
      </w:r>
    </w:p>
    <w:p w14:paraId="0F379114" w14:textId="0891BD41" w:rsidR="003F6D26" w:rsidRPr="00796048" w:rsidRDefault="003F6D26" w:rsidP="0041318E">
      <w:pPr>
        <w:rPr>
          <w:rFonts w:ascii="Arial" w:eastAsia="Calibri" w:hAnsi="Arial" w:cs="Arial"/>
          <w:lang w:val="en-US"/>
        </w:rPr>
      </w:pPr>
      <w:r w:rsidRPr="00D91F2E">
        <w:rPr>
          <w:rFonts w:ascii="Arial" w:eastAsia="Calibri" w:hAnsi="Arial" w:cs="Arial"/>
          <w:lang w:val="en-US"/>
        </w:rPr>
        <w:t xml:space="preserve">  Carlberg (2014). Statistical analysis : Microsoft Excel 2013. Que.</w:t>
      </w:r>
    </w:p>
    <w:p w14:paraId="61C55B18" w14:textId="77777777" w:rsidR="003F6D26" w:rsidRDefault="003F6D26" w:rsidP="0041318E">
      <w:pPr>
        <w:rPr>
          <w:rFonts w:ascii="Arial" w:eastAsia="Calibri" w:hAnsi="Arial" w:cs="Arial"/>
          <w:lang w:val="en-US"/>
        </w:rPr>
      </w:pPr>
      <w:r w:rsidRPr="003F4C40">
        <w:rPr>
          <w:rFonts w:ascii="Arial" w:eastAsia="Calibri" w:hAnsi="Arial" w:cs="Arial"/>
          <w:lang w:val="en-US"/>
        </w:rPr>
        <w:t xml:space="preserve">David Robinson </w:t>
      </w:r>
      <w:r>
        <w:rPr>
          <w:rFonts w:ascii="Arial" w:eastAsia="Calibri" w:hAnsi="Arial" w:cs="Arial"/>
          <w:lang w:val="en-US"/>
        </w:rPr>
        <w:t>Ph.D. (</w:t>
      </w:r>
      <w:r w:rsidRPr="003F4C40">
        <w:rPr>
          <w:rFonts w:ascii="Arial" w:eastAsia="Calibri" w:hAnsi="Arial" w:cs="Arial"/>
          <w:lang w:val="en-US"/>
        </w:rPr>
        <w:t>2016</w:t>
      </w:r>
      <w:r>
        <w:rPr>
          <w:rFonts w:ascii="Arial" w:eastAsia="Calibri" w:hAnsi="Arial" w:cs="Arial"/>
          <w:lang w:val="en-US"/>
        </w:rPr>
        <w:t xml:space="preserve">) - </w:t>
      </w:r>
      <w:r w:rsidRPr="003F4C40">
        <w:rPr>
          <w:rFonts w:ascii="Arial" w:eastAsia="Calibri" w:hAnsi="Arial" w:cs="Arial"/>
          <w:lang w:val="en-US"/>
        </w:rPr>
        <w:t>SPSS for Studen</w:t>
      </w:r>
      <w:r>
        <w:rPr>
          <w:rFonts w:ascii="Arial" w:eastAsia="Calibri" w:hAnsi="Arial" w:cs="Arial"/>
          <w:lang w:val="en-US"/>
        </w:rPr>
        <w:t>ts ;</w:t>
      </w:r>
    </w:p>
    <w:p w14:paraId="6B44A136" w14:textId="77777777" w:rsidR="003F6D26" w:rsidRDefault="003F6D26" w:rsidP="00E060E3">
      <w:pPr>
        <w:rPr>
          <w:rFonts w:ascii="Arial" w:eastAsia="Calibri" w:hAnsi="Arial" w:cs="Arial"/>
          <w:lang w:val="en-US"/>
        </w:rPr>
      </w:pPr>
      <w:r w:rsidRPr="00156C9A">
        <w:rPr>
          <w:rFonts w:ascii="Arial" w:eastAsia="Calibri" w:hAnsi="Arial" w:cs="Arial"/>
          <w:lang w:val="en-US"/>
        </w:rPr>
        <w:t xml:space="preserve">Goutam Chakraborty, Satish Garla, Murali Pagolu </w:t>
      </w:r>
      <w:r>
        <w:rPr>
          <w:rFonts w:ascii="Arial" w:eastAsia="Calibri" w:hAnsi="Arial" w:cs="Arial"/>
          <w:lang w:val="en-US"/>
        </w:rPr>
        <w:t>(</w:t>
      </w:r>
      <w:r w:rsidRPr="00386E8E">
        <w:rPr>
          <w:rFonts w:ascii="Arial" w:eastAsia="Calibri" w:hAnsi="Arial" w:cs="Arial"/>
          <w:lang w:val="en-US"/>
        </w:rPr>
        <w:t>2013</w:t>
      </w:r>
      <w:r>
        <w:rPr>
          <w:rFonts w:ascii="Arial" w:eastAsia="Calibri" w:hAnsi="Arial" w:cs="Arial"/>
          <w:lang w:val="en-US"/>
        </w:rPr>
        <w:t xml:space="preserve">). </w:t>
      </w:r>
      <w:r w:rsidRPr="005917C7">
        <w:rPr>
          <w:rFonts w:ascii="Arial" w:eastAsia="Calibri" w:hAnsi="Arial" w:cs="Arial"/>
          <w:lang w:val="en-US"/>
        </w:rPr>
        <w:t>Text Mining and Analysis: Practical Methods, Examples, and Case</w:t>
      </w:r>
      <w:r>
        <w:rPr>
          <w:rFonts w:ascii="Arial" w:eastAsia="Calibri" w:hAnsi="Arial" w:cs="Arial"/>
          <w:lang w:val="en-US"/>
        </w:rPr>
        <w:t>;</w:t>
      </w:r>
    </w:p>
    <w:p w14:paraId="42E995F2" w14:textId="77777777" w:rsidR="003F6D26" w:rsidRDefault="003F6D26" w:rsidP="00E060E3">
      <w:pPr>
        <w:rPr>
          <w:rFonts w:ascii="Arial" w:eastAsia="Calibri" w:hAnsi="Arial" w:cs="Arial"/>
          <w:lang w:val="en-US"/>
        </w:rPr>
      </w:pPr>
      <w:r w:rsidRPr="006B2948">
        <w:rPr>
          <w:rFonts w:ascii="Arial" w:eastAsia="Calibri" w:hAnsi="Arial" w:cs="Arial"/>
          <w:lang w:val="en-US"/>
        </w:rPr>
        <w:t xml:space="preserve">Harjit </w:t>
      </w:r>
      <w:bookmarkStart w:id="8" w:name="_Hlk118809574"/>
      <w:r w:rsidRPr="006B2948">
        <w:rPr>
          <w:rFonts w:ascii="Arial" w:eastAsia="Calibri" w:hAnsi="Arial" w:cs="Arial"/>
          <w:lang w:val="en-US"/>
        </w:rPr>
        <w:t xml:space="preserve">Suman </w:t>
      </w:r>
      <w:r>
        <w:rPr>
          <w:rFonts w:ascii="Arial" w:eastAsia="Calibri" w:hAnsi="Arial" w:cs="Arial"/>
          <w:lang w:val="en-US"/>
        </w:rPr>
        <w:t>(</w:t>
      </w:r>
      <w:r w:rsidRPr="00E060E3">
        <w:rPr>
          <w:rFonts w:ascii="Arial" w:eastAsia="Calibri" w:hAnsi="Arial" w:cs="Arial"/>
          <w:lang w:val="en-US"/>
        </w:rPr>
        <w:t>2019</w:t>
      </w:r>
      <w:r>
        <w:rPr>
          <w:rFonts w:ascii="Arial" w:eastAsia="Calibri" w:hAnsi="Arial" w:cs="Arial"/>
          <w:lang w:val="en-US"/>
        </w:rPr>
        <w:t xml:space="preserve">) </w:t>
      </w:r>
      <w:bookmarkEnd w:id="8"/>
      <w:r w:rsidRPr="006B2948">
        <w:rPr>
          <w:rFonts w:ascii="Arial" w:eastAsia="Calibri" w:hAnsi="Arial" w:cs="Arial"/>
          <w:lang w:val="en-US"/>
        </w:rPr>
        <w:t>Excel Formulas and Functions: The Complete Excel Guide For Beginners</w:t>
      </w:r>
      <w:r>
        <w:rPr>
          <w:rFonts w:ascii="Arial" w:eastAsia="Calibri" w:hAnsi="Arial" w:cs="Arial"/>
          <w:lang w:val="en-US"/>
        </w:rPr>
        <w:t>;</w:t>
      </w:r>
      <w:r w:rsidRPr="006B2948">
        <w:rPr>
          <w:rFonts w:ascii="Arial" w:eastAsia="Calibri" w:hAnsi="Arial" w:cs="Arial"/>
          <w:lang w:val="en-US"/>
        </w:rPr>
        <w:t xml:space="preserve"> </w:t>
      </w:r>
    </w:p>
    <w:p w14:paraId="162A2C2C" w14:textId="77777777" w:rsidR="003F6D26" w:rsidRDefault="003F6D26" w:rsidP="00E060E3">
      <w:pPr>
        <w:rPr>
          <w:rFonts w:ascii="Arial" w:eastAsia="Calibri" w:hAnsi="Arial" w:cs="Arial"/>
          <w:lang w:val="en-US"/>
        </w:rPr>
      </w:pPr>
      <w:r w:rsidRPr="00E54F23">
        <w:rPr>
          <w:rFonts w:ascii="Arial" w:eastAsia="Calibri" w:hAnsi="Arial" w:cs="Arial"/>
          <w:lang w:val="en-US"/>
        </w:rPr>
        <w:t xml:space="preserve">J. P. Verma </w:t>
      </w:r>
      <w:r>
        <w:rPr>
          <w:rFonts w:ascii="Arial" w:eastAsia="Calibri" w:hAnsi="Arial" w:cs="Arial"/>
          <w:lang w:val="en-US"/>
        </w:rPr>
        <w:t xml:space="preserve">(2012) </w:t>
      </w:r>
      <w:r w:rsidRPr="00855A8C">
        <w:rPr>
          <w:rFonts w:ascii="Arial" w:eastAsia="Calibri" w:hAnsi="Arial" w:cs="Arial"/>
          <w:lang w:val="en-US"/>
        </w:rPr>
        <w:t>Data Analysis in Management with SPSS Software</w:t>
      </w:r>
      <w:r>
        <w:rPr>
          <w:rFonts w:ascii="Arial" w:eastAsia="Calibri" w:hAnsi="Arial" w:cs="Arial"/>
          <w:lang w:val="en-US"/>
        </w:rPr>
        <w:t>;</w:t>
      </w:r>
    </w:p>
    <w:p w14:paraId="6AED63DB" w14:textId="77777777" w:rsidR="003F6D26" w:rsidRPr="0037270E" w:rsidRDefault="003F6D26" w:rsidP="0041318E">
      <w:pPr>
        <w:rPr>
          <w:rFonts w:ascii="Arial" w:eastAsia="Calibri" w:hAnsi="Arial" w:cs="Arial"/>
          <w:lang w:val="en-US"/>
        </w:rPr>
      </w:pPr>
      <w:r w:rsidRPr="00796048">
        <w:rPr>
          <w:rFonts w:ascii="Arial" w:eastAsia="Calibri" w:hAnsi="Arial" w:cs="Arial"/>
          <w:lang w:val="en-US"/>
        </w:rPr>
        <w:t xml:space="preserve">  Jelen, &amp; Alexander, M. (2013). Excel 2013 pivot table data crunching. Que</w:t>
      </w:r>
      <w:r>
        <w:rPr>
          <w:rFonts w:ascii="Arial" w:eastAsia="Calibri" w:hAnsi="Arial" w:cs="Arial"/>
          <w:lang w:val="en-US"/>
        </w:rPr>
        <w:t>;</w:t>
      </w:r>
    </w:p>
    <w:p w14:paraId="301CBA87" w14:textId="77777777" w:rsidR="003F6D26" w:rsidRDefault="003F6D26" w:rsidP="0041318E">
      <w:pPr>
        <w:rPr>
          <w:rFonts w:ascii="Arial" w:eastAsia="Calibri" w:hAnsi="Arial" w:cs="Arial"/>
          <w:lang w:val="en-US"/>
        </w:rPr>
      </w:pPr>
      <w:r w:rsidRPr="009136EE">
        <w:rPr>
          <w:rFonts w:ascii="Arial" w:eastAsia="Calibri" w:hAnsi="Arial" w:cs="Arial"/>
          <w:color w:val="FF0000"/>
          <w:lang w:val="en-US"/>
        </w:rPr>
        <w:t>J</w:t>
      </w:r>
      <w:r w:rsidRPr="006B5D0C">
        <w:rPr>
          <w:rFonts w:ascii="Arial" w:eastAsia="Calibri" w:hAnsi="Arial" w:cs="Arial"/>
          <w:lang w:val="en-US"/>
        </w:rPr>
        <w:t>ulie Pallant</w:t>
      </w:r>
      <w:r>
        <w:rPr>
          <w:rFonts w:ascii="Arial" w:eastAsia="Calibri" w:hAnsi="Arial" w:cs="Arial"/>
          <w:lang w:val="en-US"/>
        </w:rPr>
        <w:t xml:space="preserve"> (</w:t>
      </w:r>
      <w:r w:rsidRPr="00F31F55">
        <w:rPr>
          <w:rFonts w:ascii="Arial" w:eastAsia="Calibri" w:hAnsi="Arial" w:cs="Arial"/>
          <w:lang w:val="en-US"/>
        </w:rPr>
        <w:t>2010</w:t>
      </w:r>
      <w:r>
        <w:rPr>
          <w:rFonts w:ascii="Arial" w:eastAsia="Calibri" w:hAnsi="Arial" w:cs="Arial"/>
          <w:lang w:val="en-US"/>
        </w:rPr>
        <w:t>)</w:t>
      </w:r>
      <w:r w:rsidRPr="00F31F55">
        <w:rPr>
          <w:rFonts w:ascii="Arial" w:eastAsia="Calibri" w:hAnsi="Arial" w:cs="Arial"/>
          <w:lang w:val="en-US"/>
        </w:rPr>
        <w:t>:</w:t>
      </w:r>
      <w:r w:rsidRPr="006B5D0C">
        <w:t xml:space="preserve"> </w:t>
      </w:r>
      <w:r w:rsidRPr="006B5D0C">
        <w:rPr>
          <w:rFonts w:ascii="Arial" w:eastAsia="Calibri" w:hAnsi="Arial" w:cs="Arial"/>
          <w:lang w:val="en-US"/>
        </w:rPr>
        <w:t>Spss Survival Manual</w:t>
      </w:r>
      <w:r w:rsidRPr="00F31F55">
        <w:rPr>
          <w:rFonts w:ascii="Arial" w:eastAsia="Calibri" w:hAnsi="Arial" w:cs="Arial"/>
          <w:lang w:val="en-US"/>
        </w:rPr>
        <w:t xml:space="preserve"> A </w:t>
      </w:r>
      <w:r>
        <w:rPr>
          <w:rFonts w:ascii="Arial" w:eastAsia="Calibri" w:hAnsi="Arial" w:cs="Arial"/>
          <w:lang w:val="en-US"/>
        </w:rPr>
        <w:t>step-by-step</w:t>
      </w:r>
      <w:r w:rsidRPr="00F31F55">
        <w:rPr>
          <w:rFonts w:ascii="Arial" w:eastAsia="Calibri" w:hAnsi="Arial" w:cs="Arial"/>
          <w:lang w:val="en-US"/>
        </w:rPr>
        <w:t xml:space="preserve"> guide to data analysis using SPSS Spiral-bound</w:t>
      </w:r>
      <w:r>
        <w:rPr>
          <w:rFonts w:ascii="Arial" w:eastAsia="Calibri" w:hAnsi="Arial" w:cs="Arial"/>
          <w:lang w:val="en-US"/>
        </w:rPr>
        <w:t>;</w:t>
      </w:r>
    </w:p>
    <w:p w14:paraId="592C8B28" w14:textId="77777777" w:rsidR="003F6D26" w:rsidRDefault="003F6D26" w:rsidP="0041318E">
      <w:pPr>
        <w:rPr>
          <w:rFonts w:ascii="Arial" w:eastAsia="Calibri" w:hAnsi="Arial" w:cs="Arial"/>
          <w:lang w:val="en-US"/>
        </w:rPr>
      </w:pPr>
      <w:r w:rsidRPr="0018183E">
        <w:rPr>
          <w:rFonts w:ascii="Arial" w:eastAsia="Calibri" w:hAnsi="Arial" w:cs="Arial"/>
          <w:lang w:val="en-US"/>
        </w:rPr>
        <w:t>Linoff Gordon S. (2015) Data Analysis Using SQL and Excel, 2nd Edition;</w:t>
      </w:r>
    </w:p>
    <w:p w14:paraId="1CE36DA0" w14:textId="1871AE66" w:rsidR="003F6D26" w:rsidRDefault="003F6D26" w:rsidP="00EB2212">
      <w:pPr>
        <w:rPr>
          <w:rFonts w:ascii="Arial" w:eastAsia="Calibri" w:hAnsi="Arial" w:cs="Arial"/>
          <w:lang w:val="en-US"/>
        </w:rPr>
      </w:pPr>
      <w:r w:rsidRPr="00EB2212">
        <w:rPr>
          <w:rFonts w:ascii="Arial" w:eastAsia="Calibri" w:hAnsi="Arial" w:cs="Arial"/>
          <w:lang w:val="en-US"/>
        </w:rPr>
        <w:t>Nick Lee</w:t>
      </w:r>
      <w:r>
        <w:rPr>
          <w:rFonts w:ascii="Arial" w:eastAsia="Calibri" w:hAnsi="Arial" w:cs="Arial"/>
          <w:lang w:val="en-US"/>
        </w:rPr>
        <w:t xml:space="preserve">, </w:t>
      </w:r>
      <w:r w:rsidRPr="00EB2212">
        <w:rPr>
          <w:rFonts w:ascii="Arial" w:eastAsia="Calibri" w:hAnsi="Arial" w:cs="Arial"/>
          <w:lang w:val="en-US"/>
        </w:rPr>
        <w:t>Mike Peters</w:t>
      </w:r>
      <w:r>
        <w:rPr>
          <w:rFonts w:ascii="Arial" w:eastAsia="Calibri" w:hAnsi="Arial" w:cs="Arial"/>
          <w:lang w:val="en-US"/>
        </w:rPr>
        <w:t xml:space="preserve"> (</w:t>
      </w:r>
      <w:r w:rsidRPr="002B7104">
        <w:rPr>
          <w:rFonts w:ascii="Arial" w:eastAsia="Calibri" w:hAnsi="Arial" w:cs="Arial"/>
          <w:lang w:val="en-US"/>
        </w:rPr>
        <w:t>2015</w:t>
      </w:r>
      <w:r>
        <w:rPr>
          <w:rFonts w:ascii="Arial" w:eastAsia="Calibri" w:hAnsi="Arial" w:cs="Arial"/>
          <w:lang w:val="en-US"/>
        </w:rPr>
        <w:t xml:space="preserve">) </w:t>
      </w:r>
      <w:r w:rsidRPr="00634B8D">
        <w:rPr>
          <w:rFonts w:ascii="Arial" w:eastAsia="Calibri" w:hAnsi="Arial" w:cs="Arial"/>
          <w:lang w:val="en-US"/>
        </w:rPr>
        <w:t>Business Statistics Using EXCEL and SPSS</w:t>
      </w:r>
      <w:r>
        <w:rPr>
          <w:rFonts w:ascii="Arial" w:eastAsia="Calibri" w:hAnsi="Arial" w:cs="Arial"/>
          <w:lang w:val="en-US"/>
        </w:rPr>
        <w:t>;</w:t>
      </w:r>
    </w:p>
    <w:p w14:paraId="5BF162C6" w14:textId="77777777" w:rsidR="003F6D26" w:rsidRDefault="003F6D26" w:rsidP="0041318E">
      <w:pPr>
        <w:rPr>
          <w:rFonts w:ascii="Arial" w:eastAsia="Calibri" w:hAnsi="Arial" w:cs="Arial"/>
          <w:lang w:val="en-US"/>
        </w:rPr>
      </w:pPr>
      <w:r w:rsidRPr="00E21CFB">
        <w:rPr>
          <w:rFonts w:ascii="Arial" w:eastAsia="Calibri" w:hAnsi="Arial" w:cs="Arial"/>
          <w:lang w:val="en-US"/>
        </w:rPr>
        <w:t xml:space="preserve">  </w:t>
      </w:r>
      <w:r>
        <w:rPr>
          <w:rFonts w:ascii="Arial" w:eastAsia="Calibri" w:hAnsi="Arial" w:cs="Arial"/>
          <w:lang w:val="en-US"/>
        </w:rPr>
        <w:t>Prince</w:t>
      </w:r>
      <w:r w:rsidRPr="008C7284">
        <w:t xml:space="preserve"> </w:t>
      </w:r>
      <w:r w:rsidRPr="008C7284">
        <w:rPr>
          <w:rFonts w:ascii="Arial" w:eastAsia="Calibri" w:hAnsi="Arial" w:cs="Arial"/>
          <w:lang w:val="en-US"/>
        </w:rPr>
        <w:t>Michael</w:t>
      </w:r>
      <w:r>
        <w:rPr>
          <w:rFonts w:ascii="Arial" w:eastAsia="Calibri" w:hAnsi="Arial" w:cs="Arial"/>
          <w:lang w:val="en-US"/>
        </w:rPr>
        <w:t xml:space="preserve"> </w:t>
      </w:r>
      <w:r w:rsidRPr="00E21CFB">
        <w:rPr>
          <w:rFonts w:ascii="Arial" w:eastAsia="Calibri" w:hAnsi="Arial" w:cs="Arial"/>
          <w:lang w:val="en-US"/>
        </w:rPr>
        <w:t xml:space="preserve"> (2013) Excel 2013 in easy steps. In Easy Steps</w:t>
      </w:r>
      <w:r>
        <w:rPr>
          <w:rFonts w:ascii="Arial" w:eastAsia="Calibri" w:hAnsi="Arial" w:cs="Arial"/>
          <w:lang w:val="en-US"/>
        </w:rPr>
        <w:t>;</w:t>
      </w:r>
    </w:p>
    <w:p w14:paraId="566722FD" w14:textId="620FB8D9" w:rsidR="003F6D26" w:rsidRDefault="003F6D26" w:rsidP="00C07B15">
      <w:pPr>
        <w:rPr>
          <w:rFonts w:ascii="Arial" w:eastAsia="Calibri" w:hAnsi="Arial" w:cs="Arial"/>
          <w:lang w:val="en-US"/>
        </w:rPr>
      </w:pPr>
      <w:r w:rsidRPr="00CE4DC2">
        <w:rPr>
          <w:rFonts w:ascii="Arial" w:eastAsia="Calibri" w:hAnsi="Arial" w:cs="Arial"/>
          <w:lang w:val="en-US"/>
        </w:rPr>
        <w:t xml:space="preserve">Wayne Winston </w:t>
      </w:r>
      <w:r>
        <w:rPr>
          <w:rFonts w:ascii="Arial" w:eastAsia="Calibri" w:hAnsi="Arial" w:cs="Arial"/>
          <w:lang w:val="en-US"/>
        </w:rPr>
        <w:t>(</w:t>
      </w:r>
      <w:r w:rsidRPr="00CE4DC2">
        <w:rPr>
          <w:rFonts w:ascii="Arial" w:eastAsia="Calibri" w:hAnsi="Arial" w:cs="Arial"/>
          <w:lang w:val="en-US"/>
        </w:rPr>
        <w:t>2022</w:t>
      </w:r>
      <w:r>
        <w:rPr>
          <w:rFonts w:ascii="Arial" w:eastAsia="Calibri" w:hAnsi="Arial" w:cs="Arial"/>
          <w:lang w:val="en-US"/>
        </w:rPr>
        <w:t xml:space="preserve">) </w:t>
      </w:r>
      <w:r w:rsidRPr="00CE4DC2">
        <w:rPr>
          <w:rFonts w:ascii="Arial" w:eastAsia="Calibri" w:hAnsi="Arial" w:cs="Arial"/>
          <w:lang w:val="en-US"/>
        </w:rPr>
        <w:t>Microsoft Excel Data Analysis and Business Modeling (Office 2021 and Microsoft 365) (Business Skills)</w:t>
      </w:r>
      <w:r>
        <w:rPr>
          <w:rFonts w:ascii="Arial" w:eastAsia="Calibri" w:hAnsi="Arial" w:cs="Arial"/>
          <w:lang w:val="en-US"/>
        </w:rPr>
        <w:t>.</w:t>
      </w:r>
    </w:p>
    <w:p w14:paraId="62691095" w14:textId="77777777" w:rsidR="00237847" w:rsidRDefault="00237847" w:rsidP="00E060E3">
      <w:pPr>
        <w:rPr>
          <w:rFonts w:ascii="Arial" w:eastAsia="Calibri" w:hAnsi="Arial" w:cs="Arial"/>
          <w:lang w:val="en-US"/>
        </w:rPr>
      </w:pPr>
    </w:p>
    <w:p w14:paraId="7BD838C0" w14:textId="77777777" w:rsidR="00CE4DC2" w:rsidRDefault="00CE4DC2" w:rsidP="0041318E">
      <w:pPr>
        <w:rPr>
          <w:rFonts w:ascii="Arial" w:eastAsia="Calibri" w:hAnsi="Arial" w:cs="Arial"/>
          <w:lang w:val="en-US"/>
        </w:rPr>
      </w:pPr>
    </w:p>
    <w:p w14:paraId="500BCA2B" w14:textId="77777777" w:rsidR="00CE4DC2" w:rsidRPr="00D91F2E" w:rsidRDefault="00CE4DC2" w:rsidP="0041318E">
      <w:pPr>
        <w:rPr>
          <w:rFonts w:ascii="Arial" w:eastAsia="Calibri" w:hAnsi="Arial" w:cs="Arial"/>
          <w:lang w:val="en-US"/>
        </w:rPr>
      </w:pPr>
    </w:p>
    <w:p w14:paraId="538BD05D" w14:textId="77777777" w:rsidR="00A5520D" w:rsidRDefault="00A5520D" w:rsidP="00A5520D">
      <w:pPr>
        <w:keepNext/>
        <w:keepLines/>
        <w:spacing w:before="240"/>
        <w:jc w:val="center"/>
        <w:rPr>
          <w:rFonts w:ascii="Arial" w:eastAsia="Calibri" w:hAnsi="Arial" w:cs="Arial"/>
          <w:b/>
          <w:bCs/>
          <w:sz w:val="36"/>
          <w:szCs w:val="36"/>
          <w:lang w:val="en-US"/>
        </w:rPr>
      </w:pPr>
    </w:p>
    <w:p w14:paraId="3FB28609" w14:textId="77777777" w:rsidR="00A5520D" w:rsidRPr="00A5520D" w:rsidRDefault="00A5520D" w:rsidP="00A5520D">
      <w:pPr>
        <w:keepNext/>
        <w:keepLines/>
        <w:spacing w:before="240"/>
        <w:jc w:val="center"/>
        <w:rPr>
          <w:rFonts w:ascii="Arial" w:eastAsia="Calibri" w:hAnsi="Arial" w:cs="Arial"/>
          <w:b/>
          <w:bCs/>
          <w:sz w:val="36"/>
          <w:szCs w:val="36"/>
          <w:lang w:val="en-US"/>
        </w:rPr>
      </w:pPr>
    </w:p>
    <w:sectPr w:rsidR="00A5520D" w:rsidRPr="00A5520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B83B9" w14:textId="77777777" w:rsidR="00016BF1" w:rsidRDefault="00016BF1" w:rsidP="00AF4BEE">
      <w:pPr>
        <w:spacing w:line="240" w:lineRule="auto"/>
      </w:pPr>
      <w:r>
        <w:separator/>
      </w:r>
    </w:p>
  </w:endnote>
  <w:endnote w:type="continuationSeparator" w:id="0">
    <w:p w14:paraId="525C5107" w14:textId="77777777" w:rsidR="00016BF1" w:rsidRDefault="00016BF1" w:rsidP="00AF4B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7188635"/>
      <w:docPartObj>
        <w:docPartGallery w:val="Page Numbers (Bottom of Page)"/>
        <w:docPartUnique/>
      </w:docPartObj>
    </w:sdtPr>
    <w:sdtEndPr>
      <w:rPr>
        <w:noProof/>
      </w:rPr>
    </w:sdtEndPr>
    <w:sdtContent>
      <w:p w14:paraId="7B19A940" w14:textId="7AF89348" w:rsidR="00AF4BEE" w:rsidRDefault="00AF4B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17C9E3" w14:textId="77777777" w:rsidR="00AF4BEE" w:rsidRDefault="00AF4B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27F61" w14:textId="77777777" w:rsidR="00016BF1" w:rsidRDefault="00016BF1" w:rsidP="00AF4BEE">
      <w:pPr>
        <w:spacing w:line="240" w:lineRule="auto"/>
      </w:pPr>
      <w:r>
        <w:separator/>
      </w:r>
    </w:p>
  </w:footnote>
  <w:footnote w:type="continuationSeparator" w:id="0">
    <w:p w14:paraId="4FA778BB" w14:textId="77777777" w:rsidR="00016BF1" w:rsidRDefault="00016BF1" w:rsidP="00AF4BE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20D"/>
    <w:rsid w:val="00002245"/>
    <w:rsid w:val="00003A72"/>
    <w:rsid w:val="0000777A"/>
    <w:rsid w:val="00012A24"/>
    <w:rsid w:val="00014572"/>
    <w:rsid w:val="00016BF1"/>
    <w:rsid w:val="000257AE"/>
    <w:rsid w:val="0002593D"/>
    <w:rsid w:val="00027874"/>
    <w:rsid w:val="00030C83"/>
    <w:rsid w:val="00031B62"/>
    <w:rsid w:val="00031B86"/>
    <w:rsid w:val="000350B2"/>
    <w:rsid w:val="00036E06"/>
    <w:rsid w:val="00042A9A"/>
    <w:rsid w:val="000452A9"/>
    <w:rsid w:val="00072614"/>
    <w:rsid w:val="00074138"/>
    <w:rsid w:val="00074E43"/>
    <w:rsid w:val="0007690F"/>
    <w:rsid w:val="000818A5"/>
    <w:rsid w:val="00085B2B"/>
    <w:rsid w:val="00093BBA"/>
    <w:rsid w:val="000B19A5"/>
    <w:rsid w:val="000B69CD"/>
    <w:rsid w:val="000B6F77"/>
    <w:rsid w:val="000C2888"/>
    <w:rsid w:val="000D0894"/>
    <w:rsid w:val="000D283D"/>
    <w:rsid w:val="000D33B1"/>
    <w:rsid w:val="000D3954"/>
    <w:rsid w:val="000D4C94"/>
    <w:rsid w:val="000D4D0F"/>
    <w:rsid w:val="000E023D"/>
    <w:rsid w:val="000E6E2A"/>
    <w:rsid w:val="000F084E"/>
    <w:rsid w:val="000F3A08"/>
    <w:rsid w:val="000F6248"/>
    <w:rsid w:val="000F6740"/>
    <w:rsid w:val="00100096"/>
    <w:rsid w:val="001005B0"/>
    <w:rsid w:val="00100D0B"/>
    <w:rsid w:val="00105B95"/>
    <w:rsid w:val="00114975"/>
    <w:rsid w:val="00117781"/>
    <w:rsid w:val="001178FE"/>
    <w:rsid w:val="0012284D"/>
    <w:rsid w:val="00130444"/>
    <w:rsid w:val="00132CBE"/>
    <w:rsid w:val="00134E47"/>
    <w:rsid w:val="0015698B"/>
    <w:rsid w:val="00156C9A"/>
    <w:rsid w:val="001616D1"/>
    <w:rsid w:val="00166A49"/>
    <w:rsid w:val="00166E82"/>
    <w:rsid w:val="00167C50"/>
    <w:rsid w:val="001711FE"/>
    <w:rsid w:val="001737F4"/>
    <w:rsid w:val="00175212"/>
    <w:rsid w:val="00176286"/>
    <w:rsid w:val="00176C29"/>
    <w:rsid w:val="0018183E"/>
    <w:rsid w:val="00181D47"/>
    <w:rsid w:val="00183095"/>
    <w:rsid w:val="00183CE9"/>
    <w:rsid w:val="001852AA"/>
    <w:rsid w:val="00185B39"/>
    <w:rsid w:val="00186CBE"/>
    <w:rsid w:val="00195FC6"/>
    <w:rsid w:val="001979E5"/>
    <w:rsid w:val="001A18D5"/>
    <w:rsid w:val="001B21A9"/>
    <w:rsid w:val="001B7784"/>
    <w:rsid w:val="001B7F1F"/>
    <w:rsid w:val="001C2BEB"/>
    <w:rsid w:val="001D19EC"/>
    <w:rsid w:val="001E28F7"/>
    <w:rsid w:val="001E6F51"/>
    <w:rsid w:val="001F369B"/>
    <w:rsid w:val="001F3CF1"/>
    <w:rsid w:val="001F47FE"/>
    <w:rsid w:val="001F5542"/>
    <w:rsid w:val="001F657B"/>
    <w:rsid w:val="00216030"/>
    <w:rsid w:val="00223044"/>
    <w:rsid w:val="002306DE"/>
    <w:rsid w:val="00235D62"/>
    <w:rsid w:val="0023617D"/>
    <w:rsid w:val="00237847"/>
    <w:rsid w:val="00247D33"/>
    <w:rsid w:val="00265123"/>
    <w:rsid w:val="00275BC0"/>
    <w:rsid w:val="0027685B"/>
    <w:rsid w:val="002769F6"/>
    <w:rsid w:val="002779E7"/>
    <w:rsid w:val="0028010B"/>
    <w:rsid w:val="002805DC"/>
    <w:rsid w:val="00282BFD"/>
    <w:rsid w:val="0028475B"/>
    <w:rsid w:val="00286338"/>
    <w:rsid w:val="0028718D"/>
    <w:rsid w:val="00287CB7"/>
    <w:rsid w:val="00290D4E"/>
    <w:rsid w:val="00292585"/>
    <w:rsid w:val="0029365A"/>
    <w:rsid w:val="0029455C"/>
    <w:rsid w:val="00297A7B"/>
    <w:rsid w:val="002A0910"/>
    <w:rsid w:val="002A2362"/>
    <w:rsid w:val="002A23BE"/>
    <w:rsid w:val="002A7441"/>
    <w:rsid w:val="002B229B"/>
    <w:rsid w:val="002B615D"/>
    <w:rsid w:val="002B7104"/>
    <w:rsid w:val="002D1853"/>
    <w:rsid w:val="002D1A2D"/>
    <w:rsid w:val="002D798E"/>
    <w:rsid w:val="002E0827"/>
    <w:rsid w:val="002E1421"/>
    <w:rsid w:val="002E6DD9"/>
    <w:rsid w:val="002F096C"/>
    <w:rsid w:val="002F711D"/>
    <w:rsid w:val="00301561"/>
    <w:rsid w:val="003051E0"/>
    <w:rsid w:val="00305A17"/>
    <w:rsid w:val="00305A75"/>
    <w:rsid w:val="0031606C"/>
    <w:rsid w:val="003165B7"/>
    <w:rsid w:val="00317269"/>
    <w:rsid w:val="00320B39"/>
    <w:rsid w:val="003249E4"/>
    <w:rsid w:val="0033456B"/>
    <w:rsid w:val="003353F3"/>
    <w:rsid w:val="00341E39"/>
    <w:rsid w:val="00356F16"/>
    <w:rsid w:val="00371AEC"/>
    <w:rsid w:val="0037270E"/>
    <w:rsid w:val="00382304"/>
    <w:rsid w:val="00384189"/>
    <w:rsid w:val="003846BA"/>
    <w:rsid w:val="00386E8E"/>
    <w:rsid w:val="003931CE"/>
    <w:rsid w:val="00397C4B"/>
    <w:rsid w:val="003A34C6"/>
    <w:rsid w:val="003A52AA"/>
    <w:rsid w:val="003A7E74"/>
    <w:rsid w:val="003B57B6"/>
    <w:rsid w:val="003C44DC"/>
    <w:rsid w:val="003E3FBB"/>
    <w:rsid w:val="003F4C40"/>
    <w:rsid w:val="003F5A81"/>
    <w:rsid w:val="003F6D26"/>
    <w:rsid w:val="00401077"/>
    <w:rsid w:val="00401089"/>
    <w:rsid w:val="00406D84"/>
    <w:rsid w:val="00411425"/>
    <w:rsid w:val="0041318E"/>
    <w:rsid w:val="00413C17"/>
    <w:rsid w:val="00415039"/>
    <w:rsid w:val="00416A71"/>
    <w:rsid w:val="00426013"/>
    <w:rsid w:val="004353DA"/>
    <w:rsid w:val="00443376"/>
    <w:rsid w:val="00445985"/>
    <w:rsid w:val="0044744A"/>
    <w:rsid w:val="00450537"/>
    <w:rsid w:val="00455E85"/>
    <w:rsid w:val="0045754B"/>
    <w:rsid w:val="00461690"/>
    <w:rsid w:val="004627DB"/>
    <w:rsid w:val="00465E08"/>
    <w:rsid w:val="004677AB"/>
    <w:rsid w:val="0047285A"/>
    <w:rsid w:val="00472C29"/>
    <w:rsid w:val="00474A44"/>
    <w:rsid w:val="00482C06"/>
    <w:rsid w:val="0048467D"/>
    <w:rsid w:val="00484A27"/>
    <w:rsid w:val="0048684D"/>
    <w:rsid w:val="004877A7"/>
    <w:rsid w:val="00490366"/>
    <w:rsid w:val="004934D3"/>
    <w:rsid w:val="0049719B"/>
    <w:rsid w:val="004A06D8"/>
    <w:rsid w:val="004A33B5"/>
    <w:rsid w:val="004A414D"/>
    <w:rsid w:val="004B16B6"/>
    <w:rsid w:val="004B16B9"/>
    <w:rsid w:val="004B1ED7"/>
    <w:rsid w:val="004B2FE3"/>
    <w:rsid w:val="004B3C35"/>
    <w:rsid w:val="004C71F3"/>
    <w:rsid w:val="004D22F4"/>
    <w:rsid w:val="004E0CED"/>
    <w:rsid w:val="004E5085"/>
    <w:rsid w:val="004E6020"/>
    <w:rsid w:val="004F0E23"/>
    <w:rsid w:val="004F4CB6"/>
    <w:rsid w:val="004F5F25"/>
    <w:rsid w:val="00500031"/>
    <w:rsid w:val="00502F80"/>
    <w:rsid w:val="005041D2"/>
    <w:rsid w:val="00507222"/>
    <w:rsid w:val="005107DC"/>
    <w:rsid w:val="00516F4D"/>
    <w:rsid w:val="00520FA1"/>
    <w:rsid w:val="00525BC8"/>
    <w:rsid w:val="005272EA"/>
    <w:rsid w:val="00537B49"/>
    <w:rsid w:val="00542B7E"/>
    <w:rsid w:val="00543E89"/>
    <w:rsid w:val="00550E48"/>
    <w:rsid w:val="005736C6"/>
    <w:rsid w:val="00576611"/>
    <w:rsid w:val="00576F0E"/>
    <w:rsid w:val="00577CD9"/>
    <w:rsid w:val="0058005B"/>
    <w:rsid w:val="00581464"/>
    <w:rsid w:val="00581E4C"/>
    <w:rsid w:val="005846FC"/>
    <w:rsid w:val="00586C84"/>
    <w:rsid w:val="005917C7"/>
    <w:rsid w:val="005960F3"/>
    <w:rsid w:val="005A10A1"/>
    <w:rsid w:val="005A1F2E"/>
    <w:rsid w:val="005B14FB"/>
    <w:rsid w:val="005B1549"/>
    <w:rsid w:val="005B46A4"/>
    <w:rsid w:val="005C52D7"/>
    <w:rsid w:val="005C5879"/>
    <w:rsid w:val="005D0AE8"/>
    <w:rsid w:val="005D6017"/>
    <w:rsid w:val="005E041A"/>
    <w:rsid w:val="005E092C"/>
    <w:rsid w:val="005E0F7D"/>
    <w:rsid w:val="005E1938"/>
    <w:rsid w:val="005F281E"/>
    <w:rsid w:val="006036A9"/>
    <w:rsid w:val="0060400F"/>
    <w:rsid w:val="00604A52"/>
    <w:rsid w:val="00605570"/>
    <w:rsid w:val="006107A5"/>
    <w:rsid w:val="00611779"/>
    <w:rsid w:val="00613B45"/>
    <w:rsid w:val="00624121"/>
    <w:rsid w:val="00624BBA"/>
    <w:rsid w:val="00627990"/>
    <w:rsid w:val="00631899"/>
    <w:rsid w:val="00632200"/>
    <w:rsid w:val="00632549"/>
    <w:rsid w:val="006341B8"/>
    <w:rsid w:val="00634B8D"/>
    <w:rsid w:val="006513E8"/>
    <w:rsid w:val="0066255F"/>
    <w:rsid w:val="00674ADD"/>
    <w:rsid w:val="00674D0D"/>
    <w:rsid w:val="00675EBB"/>
    <w:rsid w:val="00680527"/>
    <w:rsid w:val="0068585B"/>
    <w:rsid w:val="00686C37"/>
    <w:rsid w:val="0069088D"/>
    <w:rsid w:val="00690C96"/>
    <w:rsid w:val="00695898"/>
    <w:rsid w:val="006A3971"/>
    <w:rsid w:val="006A5FC2"/>
    <w:rsid w:val="006A77BA"/>
    <w:rsid w:val="006B2948"/>
    <w:rsid w:val="006B3EB9"/>
    <w:rsid w:val="006B5D0C"/>
    <w:rsid w:val="006C35A6"/>
    <w:rsid w:val="006F25F4"/>
    <w:rsid w:val="006F269B"/>
    <w:rsid w:val="006F362E"/>
    <w:rsid w:val="006F392F"/>
    <w:rsid w:val="006F4225"/>
    <w:rsid w:val="006F51B8"/>
    <w:rsid w:val="006F6A75"/>
    <w:rsid w:val="0070025C"/>
    <w:rsid w:val="00703A88"/>
    <w:rsid w:val="00707EF1"/>
    <w:rsid w:val="00711BCE"/>
    <w:rsid w:val="00713A93"/>
    <w:rsid w:val="007165E6"/>
    <w:rsid w:val="0071784B"/>
    <w:rsid w:val="00725D0B"/>
    <w:rsid w:val="007265CD"/>
    <w:rsid w:val="00730CFB"/>
    <w:rsid w:val="0073395D"/>
    <w:rsid w:val="0073427B"/>
    <w:rsid w:val="0074333B"/>
    <w:rsid w:val="007438AC"/>
    <w:rsid w:val="007450E0"/>
    <w:rsid w:val="00746273"/>
    <w:rsid w:val="00750965"/>
    <w:rsid w:val="00750F5C"/>
    <w:rsid w:val="007544BD"/>
    <w:rsid w:val="00760451"/>
    <w:rsid w:val="00760632"/>
    <w:rsid w:val="0076489F"/>
    <w:rsid w:val="00767995"/>
    <w:rsid w:val="007700C6"/>
    <w:rsid w:val="00771A16"/>
    <w:rsid w:val="007724CF"/>
    <w:rsid w:val="007765B1"/>
    <w:rsid w:val="00777BE3"/>
    <w:rsid w:val="00787BB9"/>
    <w:rsid w:val="0079442D"/>
    <w:rsid w:val="00795653"/>
    <w:rsid w:val="00796048"/>
    <w:rsid w:val="007A0053"/>
    <w:rsid w:val="007A08A7"/>
    <w:rsid w:val="007A1552"/>
    <w:rsid w:val="007A1E87"/>
    <w:rsid w:val="007A4A77"/>
    <w:rsid w:val="007A77C6"/>
    <w:rsid w:val="007B035B"/>
    <w:rsid w:val="007B2A2D"/>
    <w:rsid w:val="007B41AF"/>
    <w:rsid w:val="007B7230"/>
    <w:rsid w:val="007C0DCA"/>
    <w:rsid w:val="007C2BEB"/>
    <w:rsid w:val="007C4342"/>
    <w:rsid w:val="007C6692"/>
    <w:rsid w:val="007D06DA"/>
    <w:rsid w:val="007D2183"/>
    <w:rsid w:val="007D5C4F"/>
    <w:rsid w:val="007D5E2C"/>
    <w:rsid w:val="007E17E6"/>
    <w:rsid w:val="007E4E5C"/>
    <w:rsid w:val="007E6096"/>
    <w:rsid w:val="007E7A98"/>
    <w:rsid w:val="007E7F51"/>
    <w:rsid w:val="007F120B"/>
    <w:rsid w:val="007F778F"/>
    <w:rsid w:val="008059A7"/>
    <w:rsid w:val="00825A80"/>
    <w:rsid w:val="00833476"/>
    <w:rsid w:val="00840556"/>
    <w:rsid w:val="00841E28"/>
    <w:rsid w:val="00843CBB"/>
    <w:rsid w:val="008468B7"/>
    <w:rsid w:val="008470DE"/>
    <w:rsid w:val="0085129C"/>
    <w:rsid w:val="00855A8C"/>
    <w:rsid w:val="00856C5B"/>
    <w:rsid w:val="008609DF"/>
    <w:rsid w:val="00860EDF"/>
    <w:rsid w:val="008610AC"/>
    <w:rsid w:val="008613B7"/>
    <w:rsid w:val="00862314"/>
    <w:rsid w:val="00862B9B"/>
    <w:rsid w:val="00864C23"/>
    <w:rsid w:val="00882829"/>
    <w:rsid w:val="00882E6D"/>
    <w:rsid w:val="008908EC"/>
    <w:rsid w:val="00891380"/>
    <w:rsid w:val="008921F0"/>
    <w:rsid w:val="008979A7"/>
    <w:rsid w:val="008A2CA9"/>
    <w:rsid w:val="008A2FA3"/>
    <w:rsid w:val="008A3E5F"/>
    <w:rsid w:val="008A582D"/>
    <w:rsid w:val="008A6D96"/>
    <w:rsid w:val="008B10A9"/>
    <w:rsid w:val="008C0952"/>
    <w:rsid w:val="008C5C26"/>
    <w:rsid w:val="008C5E53"/>
    <w:rsid w:val="008C7284"/>
    <w:rsid w:val="008E14B0"/>
    <w:rsid w:val="008E2D90"/>
    <w:rsid w:val="008E2E74"/>
    <w:rsid w:val="008E7CC4"/>
    <w:rsid w:val="008F07EF"/>
    <w:rsid w:val="008F46C3"/>
    <w:rsid w:val="008F5105"/>
    <w:rsid w:val="008F6EAD"/>
    <w:rsid w:val="008F7472"/>
    <w:rsid w:val="00901317"/>
    <w:rsid w:val="00905071"/>
    <w:rsid w:val="0091196C"/>
    <w:rsid w:val="009136EE"/>
    <w:rsid w:val="009140FB"/>
    <w:rsid w:val="00922D98"/>
    <w:rsid w:val="0092415E"/>
    <w:rsid w:val="00927248"/>
    <w:rsid w:val="00927408"/>
    <w:rsid w:val="009278A4"/>
    <w:rsid w:val="0093372D"/>
    <w:rsid w:val="00940439"/>
    <w:rsid w:val="00940E5F"/>
    <w:rsid w:val="00944303"/>
    <w:rsid w:val="00950F21"/>
    <w:rsid w:val="00957740"/>
    <w:rsid w:val="00961230"/>
    <w:rsid w:val="00972A1A"/>
    <w:rsid w:val="00977AF5"/>
    <w:rsid w:val="009973F1"/>
    <w:rsid w:val="009A1A75"/>
    <w:rsid w:val="009A2853"/>
    <w:rsid w:val="009A5812"/>
    <w:rsid w:val="009B2E9D"/>
    <w:rsid w:val="009B460F"/>
    <w:rsid w:val="009B4C67"/>
    <w:rsid w:val="009B5601"/>
    <w:rsid w:val="009B6537"/>
    <w:rsid w:val="009C27F9"/>
    <w:rsid w:val="009C2D27"/>
    <w:rsid w:val="009C4C52"/>
    <w:rsid w:val="009C7D1A"/>
    <w:rsid w:val="009D1778"/>
    <w:rsid w:val="009D7183"/>
    <w:rsid w:val="009E03E3"/>
    <w:rsid w:val="009E1411"/>
    <w:rsid w:val="009E2A45"/>
    <w:rsid w:val="00A00A79"/>
    <w:rsid w:val="00A03E19"/>
    <w:rsid w:val="00A05AE6"/>
    <w:rsid w:val="00A07816"/>
    <w:rsid w:val="00A10030"/>
    <w:rsid w:val="00A10FC0"/>
    <w:rsid w:val="00A23008"/>
    <w:rsid w:val="00A24332"/>
    <w:rsid w:val="00A243CF"/>
    <w:rsid w:val="00A262C2"/>
    <w:rsid w:val="00A27B6C"/>
    <w:rsid w:val="00A31E60"/>
    <w:rsid w:val="00A44B4C"/>
    <w:rsid w:val="00A44F11"/>
    <w:rsid w:val="00A4787B"/>
    <w:rsid w:val="00A5520D"/>
    <w:rsid w:val="00A554EF"/>
    <w:rsid w:val="00A61E1F"/>
    <w:rsid w:val="00A63F8E"/>
    <w:rsid w:val="00A716E0"/>
    <w:rsid w:val="00A724FC"/>
    <w:rsid w:val="00A767F1"/>
    <w:rsid w:val="00A8777A"/>
    <w:rsid w:val="00A91959"/>
    <w:rsid w:val="00A9624B"/>
    <w:rsid w:val="00A9696C"/>
    <w:rsid w:val="00AA06B4"/>
    <w:rsid w:val="00AA6F46"/>
    <w:rsid w:val="00AB11C3"/>
    <w:rsid w:val="00AB1C2A"/>
    <w:rsid w:val="00AB7A1B"/>
    <w:rsid w:val="00AB7E35"/>
    <w:rsid w:val="00AC0262"/>
    <w:rsid w:val="00AC34F8"/>
    <w:rsid w:val="00AC4B31"/>
    <w:rsid w:val="00AC7721"/>
    <w:rsid w:val="00AD1C0B"/>
    <w:rsid w:val="00AE273A"/>
    <w:rsid w:val="00AE484C"/>
    <w:rsid w:val="00AE50D6"/>
    <w:rsid w:val="00AE6628"/>
    <w:rsid w:val="00AE6B8E"/>
    <w:rsid w:val="00AE7804"/>
    <w:rsid w:val="00AF14A7"/>
    <w:rsid w:val="00AF411A"/>
    <w:rsid w:val="00AF4BEE"/>
    <w:rsid w:val="00B04F4B"/>
    <w:rsid w:val="00B13644"/>
    <w:rsid w:val="00B144F1"/>
    <w:rsid w:val="00B27A5C"/>
    <w:rsid w:val="00B32580"/>
    <w:rsid w:val="00B432BF"/>
    <w:rsid w:val="00B44523"/>
    <w:rsid w:val="00B467E2"/>
    <w:rsid w:val="00B5277A"/>
    <w:rsid w:val="00B6085D"/>
    <w:rsid w:val="00B679EF"/>
    <w:rsid w:val="00B70735"/>
    <w:rsid w:val="00B9370A"/>
    <w:rsid w:val="00B94E80"/>
    <w:rsid w:val="00B96A5E"/>
    <w:rsid w:val="00BA38AB"/>
    <w:rsid w:val="00BA712D"/>
    <w:rsid w:val="00BA7E04"/>
    <w:rsid w:val="00BB32D9"/>
    <w:rsid w:val="00BC104B"/>
    <w:rsid w:val="00BC5F29"/>
    <w:rsid w:val="00BC7A79"/>
    <w:rsid w:val="00BD1B4A"/>
    <w:rsid w:val="00BE5590"/>
    <w:rsid w:val="00BF312A"/>
    <w:rsid w:val="00BF44F0"/>
    <w:rsid w:val="00BF4F4F"/>
    <w:rsid w:val="00BF78EC"/>
    <w:rsid w:val="00C05BDA"/>
    <w:rsid w:val="00C07B15"/>
    <w:rsid w:val="00C07F36"/>
    <w:rsid w:val="00C132CC"/>
    <w:rsid w:val="00C23CD6"/>
    <w:rsid w:val="00C26F7E"/>
    <w:rsid w:val="00C339BD"/>
    <w:rsid w:val="00C42CD7"/>
    <w:rsid w:val="00C54646"/>
    <w:rsid w:val="00C559D3"/>
    <w:rsid w:val="00C55F26"/>
    <w:rsid w:val="00C5663D"/>
    <w:rsid w:val="00C605E6"/>
    <w:rsid w:val="00C611B9"/>
    <w:rsid w:val="00C73C66"/>
    <w:rsid w:val="00C75B33"/>
    <w:rsid w:val="00C7730D"/>
    <w:rsid w:val="00C77BA7"/>
    <w:rsid w:val="00C83BED"/>
    <w:rsid w:val="00C83C2B"/>
    <w:rsid w:val="00C848DD"/>
    <w:rsid w:val="00C86F55"/>
    <w:rsid w:val="00C93B04"/>
    <w:rsid w:val="00CA0F36"/>
    <w:rsid w:val="00CB262E"/>
    <w:rsid w:val="00CB3F4D"/>
    <w:rsid w:val="00CB74EA"/>
    <w:rsid w:val="00CC1605"/>
    <w:rsid w:val="00CC1DA6"/>
    <w:rsid w:val="00CC2C84"/>
    <w:rsid w:val="00CD4ED8"/>
    <w:rsid w:val="00CE3CDA"/>
    <w:rsid w:val="00CE4DC2"/>
    <w:rsid w:val="00CF15A2"/>
    <w:rsid w:val="00CF7DC7"/>
    <w:rsid w:val="00D00257"/>
    <w:rsid w:val="00D02DE1"/>
    <w:rsid w:val="00D04707"/>
    <w:rsid w:val="00D0486E"/>
    <w:rsid w:val="00D1041F"/>
    <w:rsid w:val="00D12390"/>
    <w:rsid w:val="00D14DE7"/>
    <w:rsid w:val="00D21CBE"/>
    <w:rsid w:val="00D26728"/>
    <w:rsid w:val="00D26D13"/>
    <w:rsid w:val="00D30CF6"/>
    <w:rsid w:val="00D3404D"/>
    <w:rsid w:val="00D43456"/>
    <w:rsid w:val="00D43DC8"/>
    <w:rsid w:val="00D455B8"/>
    <w:rsid w:val="00D465EF"/>
    <w:rsid w:val="00D535FF"/>
    <w:rsid w:val="00D57BBC"/>
    <w:rsid w:val="00D57FF5"/>
    <w:rsid w:val="00D61439"/>
    <w:rsid w:val="00D6240A"/>
    <w:rsid w:val="00D771E9"/>
    <w:rsid w:val="00D87266"/>
    <w:rsid w:val="00D87D87"/>
    <w:rsid w:val="00D91F2E"/>
    <w:rsid w:val="00D96C29"/>
    <w:rsid w:val="00DA3B09"/>
    <w:rsid w:val="00DA3BA8"/>
    <w:rsid w:val="00DA58D7"/>
    <w:rsid w:val="00DB000D"/>
    <w:rsid w:val="00DB1E13"/>
    <w:rsid w:val="00DB3510"/>
    <w:rsid w:val="00DB4572"/>
    <w:rsid w:val="00DB47F4"/>
    <w:rsid w:val="00DB47F7"/>
    <w:rsid w:val="00DC0222"/>
    <w:rsid w:val="00DC3D1E"/>
    <w:rsid w:val="00DC5480"/>
    <w:rsid w:val="00DC57FE"/>
    <w:rsid w:val="00DD7679"/>
    <w:rsid w:val="00DF1108"/>
    <w:rsid w:val="00DF23A1"/>
    <w:rsid w:val="00DF2567"/>
    <w:rsid w:val="00DF3774"/>
    <w:rsid w:val="00DF37DC"/>
    <w:rsid w:val="00DF4DE0"/>
    <w:rsid w:val="00DF5027"/>
    <w:rsid w:val="00DF524D"/>
    <w:rsid w:val="00DF729F"/>
    <w:rsid w:val="00DF7391"/>
    <w:rsid w:val="00DF78E3"/>
    <w:rsid w:val="00DF7FA9"/>
    <w:rsid w:val="00E060E3"/>
    <w:rsid w:val="00E100DB"/>
    <w:rsid w:val="00E11D4D"/>
    <w:rsid w:val="00E1694B"/>
    <w:rsid w:val="00E21CFB"/>
    <w:rsid w:val="00E2365D"/>
    <w:rsid w:val="00E27687"/>
    <w:rsid w:val="00E34915"/>
    <w:rsid w:val="00E36F25"/>
    <w:rsid w:val="00E44BB7"/>
    <w:rsid w:val="00E454A1"/>
    <w:rsid w:val="00E51264"/>
    <w:rsid w:val="00E54F23"/>
    <w:rsid w:val="00E65C3E"/>
    <w:rsid w:val="00E72666"/>
    <w:rsid w:val="00E75594"/>
    <w:rsid w:val="00E813C3"/>
    <w:rsid w:val="00E86598"/>
    <w:rsid w:val="00E956BC"/>
    <w:rsid w:val="00EA054C"/>
    <w:rsid w:val="00EA3C7A"/>
    <w:rsid w:val="00EA6345"/>
    <w:rsid w:val="00EA6C49"/>
    <w:rsid w:val="00EA79D9"/>
    <w:rsid w:val="00EB2212"/>
    <w:rsid w:val="00EB30B9"/>
    <w:rsid w:val="00EC031F"/>
    <w:rsid w:val="00EC2182"/>
    <w:rsid w:val="00EC5DDD"/>
    <w:rsid w:val="00EC658B"/>
    <w:rsid w:val="00ED4912"/>
    <w:rsid w:val="00EE07B9"/>
    <w:rsid w:val="00EE2E12"/>
    <w:rsid w:val="00EE5F8F"/>
    <w:rsid w:val="00EE6170"/>
    <w:rsid w:val="00EE7BC8"/>
    <w:rsid w:val="00F05ED2"/>
    <w:rsid w:val="00F05FF1"/>
    <w:rsid w:val="00F21F55"/>
    <w:rsid w:val="00F24B38"/>
    <w:rsid w:val="00F31264"/>
    <w:rsid w:val="00F31F55"/>
    <w:rsid w:val="00F32A77"/>
    <w:rsid w:val="00F363CF"/>
    <w:rsid w:val="00F41AF9"/>
    <w:rsid w:val="00F44535"/>
    <w:rsid w:val="00F4462D"/>
    <w:rsid w:val="00F45276"/>
    <w:rsid w:val="00F5532C"/>
    <w:rsid w:val="00F5587C"/>
    <w:rsid w:val="00F66BF7"/>
    <w:rsid w:val="00F66DD1"/>
    <w:rsid w:val="00F67597"/>
    <w:rsid w:val="00F71D80"/>
    <w:rsid w:val="00F804C5"/>
    <w:rsid w:val="00F851FB"/>
    <w:rsid w:val="00F87AFE"/>
    <w:rsid w:val="00F90A81"/>
    <w:rsid w:val="00F90B0C"/>
    <w:rsid w:val="00FA10A5"/>
    <w:rsid w:val="00FA1E91"/>
    <w:rsid w:val="00FA4710"/>
    <w:rsid w:val="00FB107F"/>
    <w:rsid w:val="00FB1BB8"/>
    <w:rsid w:val="00FB4AF0"/>
    <w:rsid w:val="00FB698D"/>
    <w:rsid w:val="00FB7A94"/>
    <w:rsid w:val="00FC1B7D"/>
    <w:rsid w:val="00FC619A"/>
    <w:rsid w:val="00FC7BD9"/>
    <w:rsid w:val="00FC7C86"/>
    <w:rsid w:val="00FD282F"/>
    <w:rsid w:val="00FD60B1"/>
    <w:rsid w:val="00FE1EE5"/>
    <w:rsid w:val="00FE607D"/>
    <w:rsid w:val="00FE738B"/>
    <w:rsid w:val="00FE7399"/>
    <w:rsid w:val="00FF139F"/>
    <w:rsid w:val="00FF57EC"/>
    <w:rsid w:val="00FF74B9"/>
    <w:rsid w:val="00FF7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37E2B"/>
  <w15:chartTrackingRefBased/>
  <w15:docId w15:val="{C4A9FDF5-3CBD-44E3-93E3-35DEB137F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20D"/>
    <w:pPr>
      <w:spacing w:after="0" w:line="360" w:lineRule="auto"/>
      <w:ind w:firstLine="567"/>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520D"/>
    <w:pPr>
      <w:ind w:left="720"/>
      <w:contextualSpacing/>
    </w:pPr>
  </w:style>
  <w:style w:type="character" w:styleId="Hyperlink">
    <w:name w:val="Hyperlink"/>
    <w:basedOn w:val="DefaultParagraphFont"/>
    <w:uiPriority w:val="99"/>
    <w:unhideWhenUsed/>
    <w:rsid w:val="007A4A77"/>
    <w:rPr>
      <w:color w:val="0563C1" w:themeColor="hyperlink"/>
      <w:u w:val="single"/>
    </w:rPr>
  </w:style>
  <w:style w:type="character" w:styleId="UnresolvedMention">
    <w:name w:val="Unresolved Mention"/>
    <w:basedOn w:val="DefaultParagraphFont"/>
    <w:uiPriority w:val="99"/>
    <w:semiHidden/>
    <w:unhideWhenUsed/>
    <w:rsid w:val="007A4A77"/>
    <w:rPr>
      <w:color w:val="605E5C"/>
      <w:shd w:val="clear" w:color="auto" w:fill="E1DFDD"/>
    </w:rPr>
  </w:style>
  <w:style w:type="table" w:styleId="TableGrid">
    <w:name w:val="Table Grid"/>
    <w:basedOn w:val="TableNormal"/>
    <w:uiPriority w:val="39"/>
    <w:rsid w:val="004131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4BEE"/>
    <w:pPr>
      <w:tabs>
        <w:tab w:val="center" w:pos="4513"/>
        <w:tab w:val="right" w:pos="9026"/>
      </w:tabs>
      <w:spacing w:line="240" w:lineRule="auto"/>
    </w:pPr>
  </w:style>
  <w:style w:type="character" w:customStyle="1" w:styleId="HeaderChar">
    <w:name w:val="Header Char"/>
    <w:basedOn w:val="DefaultParagraphFont"/>
    <w:link w:val="Header"/>
    <w:uiPriority w:val="99"/>
    <w:rsid w:val="00AF4BEE"/>
  </w:style>
  <w:style w:type="paragraph" w:styleId="Footer">
    <w:name w:val="footer"/>
    <w:basedOn w:val="Normal"/>
    <w:link w:val="FooterChar"/>
    <w:uiPriority w:val="99"/>
    <w:unhideWhenUsed/>
    <w:rsid w:val="00AF4BEE"/>
    <w:pPr>
      <w:tabs>
        <w:tab w:val="center" w:pos="4513"/>
        <w:tab w:val="right" w:pos="9026"/>
      </w:tabs>
      <w:spacing w:line="240" w:lineRule="auto"/>
    </w:pPr>
  </w:style>
  <w:style w:type="character" w:customStyle="1" w:styleId="FooterChar">
    <w:name w:val="Footer Char"/>
    <w:basedOn w:val="DefaultParagraphFont"/>
    <w:link w:val="Footer"/>
    <w:uiPriority w:val="99"/>
    <w:rsid w:val="00AF4B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942CA0-28DA-4CEE-9690-1D2A03E0B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21</Pages>
  <Words>3547</Words>
  <Characters>20220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Ivilina Atanasova</dc:creator>
  <cp:keywords/>
  <dc:description/>
  <cp:lastModifiedBy>Ivilina Atanasova</cp:lastModifiedBy>
  <cp:revision>160</cp:revision>
  <dcterms:created xsi:type="dcterms:W3CDTF">2022-11-08T01:23:00Z</dcterms:created>
  <dcterms:modified xsi:type="dcterms:W3CDTF">2022-11-15T09:56:00Z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2544262c-2347-408a-965f-891fba696008</vt:lpwstr>
  </property>
</Properties>
</file>