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A24E2D" w14:textId="77777777" w:rsidR="00EC6E51" w:rsidRDefault="00EC6E51" w:rsidP="00E91738">
      <w:pPr>
        <w:pStyle w:val="Normal1"/>
        <w:spacing w:line="360" w:lineRule="auto"/>
        <w:jc w:val="center"/>
        <w:rPr>
          <w:rFonts w:ascii="Times" w:eastAsia="Times" w:hAnsi="Times" w:cs="Times"/>
          <w:b/>
          <w:sz w:val="32"/>
          <w:szCs w:val="32"/>
          <w:lang w:val="en-GB"/>
        </w:rPr>
      </w:pPr>
    </w:p>
    <w:p w14:paraId="739DE0EC" w14:textId="77777777" w:rsidR="00EC6E51" w:rsidRDefault="00EC6E51" w:rsidP="00E91738">
      <w:pPr>
        <w:pStyle w:val="Normal1"/>
        <w:spacing w:line="360" w:lineRule="auto"/>
        <w:jc w:val="center"/>
        <w:rPr>
          <w:rFonts w:ascii="Times" w:eastAsia="Times" w:hAnsi="Times" w:cs="Times"/>
          <w:b/>
          <w:sz w:val="32"/>
          <w:szCs w:val="32"/>
          <w:lang w:val="en-GB"/>
        </w:rPr>
      </w:pPr>
    </w:p>
    <w:p w14:paraId="0ACAB001" w14:textId="77777777" w:rsidR="00EC6E51" w:rsidRDefault="00EC6E51" w:rsidP="00E91738">
      <w:pPr>
        <w:pStyle w:val="Normal1"/>
        <w:spacing w:line="360" w:lineRule="auto"/>
        <w:jc w:val="center"/>
        <w:rPr>
          <w:rFonts w:ascii="Times" w:eastAsia="Times" w:hAnsi="Times" w:cs="Times"/>
          <w:b/>
          <w:sz w:val="32"/>
          <w:szCs w:val="32"/>
          <w:lang w:val="en-GB"/>
        </w:rPr>
      </w:pPr>
    </w:p>
    <w:p w14:paraId="1CCEC9FE" w14:textId="77777777" w:rsidR="00EC6E51" w:rsidRDefault="00EC6E51" w:rsidP="00E91738">
      <w:pPr>
        <w:pStyle w:val="Normal1"/>
        <w:spacing w:line="360" w:lineRule="auto"/>
        <w:jc w:val="center"/>
        <w:rPr>
          <w:rFonts w:ascii="Times" w:eastAsia="Times" w:hAnsi="Times" w:cs="Times"/>
          <w:b/>
          <w:sz w:val="32"/>
          <w:szCs w:val="32"/>
          <w:lang w:val="en-GB"/>
        </w:rPr>
      </w:pPr>
    </w:p>
    <w:p w14:paraId="0E325E4F" w14:textId="3AA7F975" w:rsidR="00283A26" w:rsidRDefault="003C593B">
      <w:pPr>
        <w:pStyle w:val="Heading3"/>
        <w:shd w:val="clear" w:color="auto" w:fill="FBF7F5"/>
        <w:spacing w:before="0"/>
        <w:divId w:val="1494953288"/>
        <w:rPr>
          <w:rStyle w:val="Strong"/>
          <w:rFonts w:ascii="Times New Roman" w:eastAsia="Times New Roman" w:hAnsi="Times New Roman" w:cs="Times New Roman"/>
          <w:color w:val="373A3C"/>
          <w:sz w:val="40"/>
          <w:szCs w:val="40"/>
        </w:rPr>
      </w:pPr>
      <w:r>
        <w:rPr>
          <w:rStyle w:val="Strong"/>
          <w:rFonts w:ascii="Times New Roman" w:eastAsia="Times New Roman" w:hAnsi="Times New Roman" w:cs="Times New Roman"/>
          <w:b w:val="0"/>
          <w:bCs w:val="0"/>
          <w:color w:val="373A3C"/>
          <w:sz w:val="40"/>
          <w:szCs w:val="40"/>
        </w:rPr>
        <w:t xml:space="preserve">           </w:t>
      </w:r>
      <w:r w:rsidR="00283A26" w:rsidRPr="001A1432">
        <w:rPr>
          <w:rStyle w:val="Strong"/>
          <w:rFonts w:ascii="Times New Roman" w:eastAsia="Times New Roman" w:hAnsi="Times New Roman" w:cs="Times New Roman"/>
          <w:color w:val="373A3C"/>
          <w:sz w:val="40"/>
          <w:szCs w:val="40"/>
        </w:rPr>
        <w:t>E</w:t>
      </w:r>
      <w:r w:rsidR="001A1432">
        <w:rPr>
          <w:rStyle w:val="Strong"/>
          <w:rFonts w:ascii="Times New Roman" w:eastAsia="Times New Roman" w:hAnsi="Times New Roman" w:cs="Times New Roman"/>
          <w:color w:val="373A3C"/>
          <w:sz w:val="40"/>
          <w:szCs w:val="40"/>
        </w:rPr>
        <w:t xml:space="preserve">FFECTIVE </w:t>
      </w:r>
      <w:r w:rsidR="00D474D7">
        <w:rPr>
          <w:rStyle w:val="Strong"/>
          <w:rFonts w:ascii="Times New Roman" w:eastAsia="Times New Roman" w:hAnsi="Times New Roman" w:cs="Times New Roman"/>
          <w:color w:val="373A3C"/>
          <w:sz w:val="40"/>
          <w:szCs w:val="40"/>
        </w:rPr>
        <w:t xml:space="preserve">TEAM WORKING AND </w:t>
      </w:r>
      <w:r w:rsidR="00283A26" w:rsidRPr="001A1432">
        <w:rPr>
          <w:rStyle w:val="Strong"/>
          <w:rFonts w:ascii="Times New Roman" w:eastAsia="Times New Roman" w:hAnsi="Times New Roman" w:cs="Times New Roman"/>
          <w:color w:val="373A3C"/>
          <w:sz w:val="40"/>
          <w:szCs w:val="40"/>
        </w:rPr>
        <w:t xml:space="preserve"> </w:t>
      </w:r>
      <w:r w:rsidR="00D474D7">
        <w:rPr>
          <w:rStyle w:val="Strong"/>
          <w:rFonts w:ascii="Times New Roman" w:eastAsia="Times New Roman" w:hAnsi="Times New Roman" w:cs="Times New Roman"/>
          <w:color w:val="373A3C"/>
          <w:sz w:val="40"/>
          <w:szCs w:val="40"/>
        </w:rPr>
        <w:t xml:space="preserve">  </w:t>
      </w:r>
    </w:p>
    <w:p w14:paraId="5919DCBD" w14:textId="14CDECD6" w:rsidR="00F52A79" w:rsidRPr="00F52A79" w:rsidRDefault="00F52A79" w:rsidP="00F52A79">
      <w:pPr>
        <w:pStyle w:val="Normal1"/>
        <w:divId w:val="1494953288"/>
      </w:pPr>
      <w:r>
        <w:t xml:space="preserve">                                         </w:t>
      </w:r>
    </w:p>
    <w:p w14:paraId="462A9577" w14:textId="5EB09FC2" w:rsidR="00EC6E51" w:rsidRPr="006C00E4" w:rsidRDefault="006C00E4" w:rsidP="00E91738">
      <w:pPr>
        <w:pStyle w:val="Normal1"/>
        <w:spacing w:line="360" w:lineRule="auto"/>
        <w:jc w:val="center"/>
        <w:rPr>
          <w:rFonts w:ascii="Times" w:eastAsia="Times" w:hAnsi="Times" w:cs="Times"/>
          <w:b/>
          <w:sz w:val="40"/>
          <w:szCs w:val="40"/>
          <w:lang w:val="en-GB"/>
        </w:rPr>
      </w:pPr>
      <w:r>
        <w:rPr>
          <w:rFonts w:ascii="Times" w:eastAsia="Times" w:hAnsi="Times" w:cs="Times"/>
          <w:b/>
          <w:sz w:val="40"/>
          <w:szCs w:val="40"/>
          <w:lang w:val="en-GB"/>
        </w:rPr>
        <w:t xml:space="preserve">COMMUNICATION </w:t>
      </w:r>
    </w:p>
    <w:p w14:paraId="6AB4C534" w14:textId="77777777" w:rsidR="00EC6E51" w:rsidRDefault="00EC6E51" w:rsidP="00E91738">
      <w:pPr>
        <w:pStyle w:val="Normal1"/>
        <w:spacing w:line="360" w:lineRule="auto"/>
        <w:jc w:val="center"/>
        <w:rPr>
          <w:rFonts w:ascii="Times" w:eastAsia="Times" w:hAnsi="Times" w:cs="Times"/>
          <w:b/>
          <w:sz w:val="32"/>
          <w:szCs w:val="32"/>
          <w:lang w:val="en-GB"/>
        </w:rPr>
      </w:pPr>
    </w:p>
    <w:p w14:paraId="33FE46F7" w14:textId="1E2E59D0" w:rsidR="00E91738" w:rsidRPr="00381C3C" w:rsidRDefault="00E91738" w:rsidP="00E91738">
      <w:pPr>
        <w:pStyle w:val="Normal1"/>
        <w:spacing w:line="360" w:lineRule="auto"/>
        <w:jc w:val="center"/>
        <w:rPr>
          <w:rFonts w:ascii="Times" w:eastAsia="Times" w:hAnsi="Times" w:cs="Times"/>
          <w:b/>
          <w:sz w:val="28"/>
          <w:szCs w:val="28"/>
          <w:lang w:val="en-GB"/>
        </w:rPr>
      </w:pPr>
      <w:r w:rsidRPr="00381C3C">
        <w:rPr>
          <w:rFonts w:ascii="Times" w:eastAsia="Times" w:hAnsi="Times" w:cs="Times"/>
          <w:b/>
          <w:sz w:val="28"/>
          <w:szCs w:val="28"/>
          <w:lang w:val="en-GB"/>
        </w:rPr>
        <w:t>A REPORT ON TEAM WORKING AND COMMUNICATION WITHIN WORKPLACE</w:t>
      </w:r>
    </w:p>
    <w:p w14:paraId="73384618" w14:textId="50E5F623" w:rsidR="00A25ED7" w:rsidRDefault="00A25ED7" w:rsidP="00E91738">
      <w:pPr>
        <w:pStyle w:val="Normal1"/>
        <w:spacing w:line="360" w:lineRule="auto"/>
        <w:jc w:val="center"/>
        <w:rPr>
          <w:rFonts w:ascii="Times" w:eastAsia="Times" w:hAnsi="Times" w:cs="Times"/>
          <w:b/>
          <w:sz w:val="32"/>
          <w:szCs w:val="32"/>
          <w:lang w:val="en-GB"/>
        </w:rPr>
      </w:pPr>
    </w:p>
    <w:p w14:paraId="21207A74" w14:textId="76067088" w:rsidR="00A25ED7" w:rsidRDefault="00A25ED7" w:rsidP="00E91738">
      <w:pPr>
        <w:pStyle w:val="Normal1"/>
        <w:spacing w:line="360" w:lineRule="auto"/>
        <w:jc w:val="center"/>
        <w:rPr>
          <w:rFonts w:ascii="Times" w:eastAsia="Times" w:hAnsi="Times" w:cs="Times"/>
          <w:b/>
          <w:sz w:val="32"/>
          <w:szCs w:val="32"/>
          <w:lang w:val="en-GB"/>
        </w:rPr>
      </w:pPr>
    </w:p>
    <w:p w14:paraId="7017FAAE" w14:textId="3F6880A8" w:rsidR="00A25ED7" w:rsidRDefault="00A25ED7" w:rsidP="00E91738">
      <w:pPr>
        <w:pStyle w:val="Normal1"/>
        <w:spacing w:line="360" w:lineRule="auto"/>
        <w:jc w:val="center"/>
        <w:rPr>
          <w:rFonts w:ascii="Times" w:eastAsia="Times" w:hAnsi="Times" w:cs="Times"/>
          <w:b/>
          <w:sz w:val="32"/>
          <w:szCs w:val="32"/>
          <w:lang w:val="en-GB"/>
        </w:rPr>
      </w:pPr>
      <w:r>
        <w:rPr>
          <w:rFonts w:ascii="Times" w:eastAsia="Times" w:hAnsi="Times" w:cs="Times"/>
          <w:b/>
          <w:sz w:val="32"/>
          <w:szCs w:val="32"/>
          <w:lang w:val="en-GB"/>
        </w:rPr>
        <w:t>ANCUTA ELENA GIDOIU</w:t>
      </w:r>
    </w:p>
    <w:p w14:paraId="271C7065" w14:textId="0910917C" w:rsidR="00A25ED7" w:rsidRDefault="00A25ED7" w:rsidP="00E91738">
      <w:pPr>
        <w:pStyle w:val="Normal1"/>
        <w:spacing w:line="360" w:lineRule="auto"/>
        <w:jc w:val="center"/>
        <w:rPr>
          <w:rFonts w:ascii="Times" w:eastAsia="Times" w:hAnsi="Times" w:cs="Times"/>
          <w:b/>
          <w:sz w:val="32"/>
          <w:szCs w:val="32"/>
          <w:lang w:val="en-GB"/>
        </w:rPr>
      </w:pPr>
    </w:p>
    <w:p w14:paraId="5BA9FDC3" w14:textId="23791921" w:rsidR="00A25ED7" w:rsidRDefault="00A25ED7" w:rsidP="00E91738">
      <w:pPr>
        <w:pStyle w:val="Normal1"/>
        <w:spacing w:line="360" w:lineRule="auto"/>
        <w:jc w:val="center"/>
        <w:rPr>
          <w:rFonts w:ascii="Times" w:eastAsia="Times" w:hAnsi="Times" w:cs="Times"/>
          <w:b/>
          <w:sz w:val="32"/>
          <w:szCs w:val="32"/>
          <w:lang w:val="en-GB"/>
        </w:rPr>
      </w:pPr>
    </w:p>
    <w:p w14:paraId="77C5C10E" w14:textId="788C2D85" w:rsidR="00A25ED7" w:rsidRDefault="00A25ED7" w:rsidP="00E91738">
      <w:pPr>
        <w:pStyle w:val="Normal1"/>
        <w:spacing w:line="360" w:lineRule="auto"/>
        <w:jc w:val="center"/>
        <w:rPr>
          <w:rFonts w:ascii="Times" w:eastAsia="Times" w:hAnsi="Times" w:cs="Times"/>
          <w:b/>
          <w:sz w:val="32"/>
          <w:szCs w:val="32"/>
          <w:lang w:val="en-GB"/>
        </w:rPr>
      </w:pPr>
    </w:p>
    <w:p w14:paraId="34BB35D6" w14:textId="0D0D2996" w:rsidR="00A25ED7" w:rsidRDefault="00A25ED7" w:rsidP="00E91738">
      <w:pPr>
        <w:pStyle w:val="Normal1"/>
        <w:spacing w:line="360" w:lineRule="auto"/>
        <w:jc w:val="center"/>
        <w:rPr>
          <w:rFonts w:ascii="Times" w:eastAsia="Times" w:hAnsi="Times" w:cs="Times"/>
          <w:b/>
          <w:sz w:val="32"/>
          <w:szCs w:val="32"/>
          <w:lang w:val="en-GB"/>
        </w:rPr>
      </w:pPr>
    </w:p>
    <w:p w14:paraId="4D0126F9" w14:textId="5226D80B" w:rsidR="00A25ED7" w:rsidRPr="00E91738" w:rsidRDefault="00A25ED7" w:rsidP="00E91738">
      <w:pPr>
        <w:pStyle w:val="Normal1"/>
        <w:spacing w:line="360" w:lineRule="auto"/>
        <w:jc w:val="center"/>
        <w:rPr>
          <w:rFonts w:ascii="Times" w:eastAsia="Times" w:hAnsi="Times" w:cs="Times"/>
          <w:b/>
          <w:sz w:val="32"/>
          <w:szCs w:val="32"/>
          <w:lang w:val="en-GB"/>
        </w:rPr>
      </w:pPr>
      <w:r>
        <w:rPr>
          <w:rFonts w:ascii="Times" w:eastAsia="Times" w:hAnsi="Times" w:cs="Times"/>
          <w:b/>
          <w:sz w:val="32"/>
          <w:szCs w:val="32"/>
          <w:lang w:val="en-GB"/>
        </w:rPr>
        <w:t xml:space="preserve">STUDENT NUMBER </w:t>
      </w:r>
      <w:r w:rsidR="00381C3C">
        <w:rPr>
          <w:rFonts w:ascii="Times" w:eastAsia="Times" w:hAnsi="Times" w:cs="Times"/>
          <w:b/>
          <w:sz w:val="32"/>
          <w:szCs w:val="32"/>
          <w:lang w:val="en-GB"/>
        </w:rPr>
        <w:t>1905822</w:t>
      </w:r>
    </w:p>
    <w:p w14:paraId="3CF53ADC" w14:textId="77777777" w:rsidR="00E91738" w:rsidRPr="00E91738" w:rsidRDefault="00E91738">
      <w:pPr>
        <w:spacing w:line="276" w:lineRule="auto"/>
        <w:jc w:val="left"/>
        <w:rPr>
          <w:rFonts w:ascii="Times" w:eastAsia="Times" w:hAnsi="Times" w:cs="Times"/>
          <w:b/>
          <w:sz w:val="32"/>
          <w:szCs w:val="32"/>
          <w:lang w:val="en-GB"/>
        </w:rPr>
      </w:pPr>
      <w:r w:rsidRPr="00E91738">
        <w:rPr>
          <w:rFonts w:ascii="Times" w:eastAsia="Times" w:hAnsi="Times" w:cs="Times"/>
          <w:b/>
          <w:sz w:val="32"/>
          <w:szCs w:val="32"/>
          <w:lang w:val="en-GB"/>
        </w:rPr>
        <w:br w:type="page"/>
      </w:r>
    </w:p>
    <w:p w14:paraId="26DFEE8D" w14:textId="77777777" w:rsidR="007A356E" w:rsidRPr="00E91738" w:rsidRDefault="007A356E" w:rsidP="00E91738">
      <w:pPr>
        <w:pStyle w:val="Normal1"/>
        <w:spacing w:line="360" w:lineRule="auto"/>
        <w:jc w:val="center"/>
        <w:rPr>
          <w:rFonts w:ascii="Times" w:eastAsia="Times" w:hAnsi="Times" w:cs="Times"/>
          <w:b/>
          <w:sz w:val="32"/>
          <w:szCs w:val="32"/>
          <w:lang w:val="en-GB"/>
        </w:rPr>
      </w:pPr>
    </w:p>
    <w:p w14:paraId="77CF6EE3" w14:textId="77777777" w:rsidR="00E91738" w:rsidRPr="00E91738" w:rsidRDefault="00936EAD" w:rsidP="00E91738">
      <w:pPr>
        <w:pStyle w:val="Normal1"/>
        <w:spacing w:line="360" w:lineRule="auto"/>
        <w:jc w:val="center"/>
        <w:rPr>
          <w:rFonts w:ascii="Times" w:eastAsia="Times" w:hAnsi="Times" w:cs="Times"/>
          <w:b/>
          <w:sz w:val="26"/>
          <w:szCs w:val="24"/>
          <w:lang w:val="en-GB"/>
        </w:rPr>
      </w:pPr>
      <w:r w:rsidRPr="00E91738">
        <w:rPr>
          <w:rFonts w:ascii="Times" w:eastAsia="Times" w:hAnsi="Times" w:cs="Times"/>
          <w:b/>
          <w:sz w:val="26"/>
          <w:szCs w:val="24"/>
          <w:lang w:val="en-GB"/>
        </w:rPr>
        <w:t>Table of Contents</w:t>
      </w:r>
    </w:p>
    <w:p w14:paraId="6BDDE83C" w14:textId="182A0A42" w:rsidR="00C0629A" w:rsidRDefault="00C0629A">
      <w:pPr>
        <w:pStyle w:val="TableofFigures"/>
        <w:tabs>
          <w:tab w:val="right" w:leader="dot" w:pos="9350"/>
        </w:tabs>
        <w:rPr>
          <w:noProof/>
        </w:rPr>
      </w:pPr>
      <w:r>
        <w:rPr>
          <w:lang w:val="en-GB"/>
        </w:rPr>
        <w:fldChar w:fldCharType="begin"/>
      </w:r>
      <w:r>
        <w:rPr>
          <w:lang w:val="en-GB"/>
        </w:rPr>
        <w:instrText xml:space="preserve"> TOC \h \z \t "Heading 7" \c </w:instrText>
      </w:r>
      <w:r>
        <w:rPr>
          <w:lang w:val="en-GB"/>
        </w:rPr>
        <w:fldChar w:fldCharType="separate"/>
      </w:r>
      <w:hyperlink w:anchor="_Toc34687741" w:history="1">
        <w:r w:rsidRPr="00925454">
          <w:rPr>
            <w:rStyle w:val="Hyperlink"/>
            <w:rFonts w:eastAsia="Times"/>
            <w:noProof/>
            <w:lang w:val="en-GB"/>
          </w:rPr>
          <w:t>Introduction</w:t>
        </w:r>
        <w:r>
          <w:rPr>
            <w:noProof/>
            <w:webHidden/>
          </w:rPr>
          <w:tab/>
        </w:r>
        <w:r>
          <w:rPr>
            <w:noProof/>
            <w:webHidden/>
          </w:rPr>
          <w:fldChar w:fldCharType="begin"/>
        </w:r>
        <w:r>
          <w:rPr>
            <w:noProof/>
            <w:webHidden/>
          </w:rPr>
          <w:instrText xml:space="preserve"> PAGEREF _Toc34687741 \h </w:instrText>
        </w:r>
        <w:r>
          <w:rPr>
            <w:noProof/>
            <w:webHidden/>
          </w:rPr>
        </w:r>
        <w:r>
          <w:rPr>
            <w:noProof/>
            <w:webHidden/>
          </w:rPr>
          <w:fldChar w:fldCharType="separate"/>
        </w:r>
        <w:r w:rsidR="00935AEC">
          <w:rPr>
            <w:noProof/>
            <w:webHidden/>
          </w:rPr>
          <w:t>3</w:t>
        </w:r>
        <w:r>
          <w:rPr>
            <w:noProof/>
            <w:webHidden/>
          </w:rPr>
          <w:fldChar w:fldCharType="end"/>
        </w:r>
      </w:hyperlink>
    </w:p>
    <w:p w14:paraId="3B2323AF" w14:textId="34327D45" w:rsidR="00C0629A" w:rsidRDefault="00290059">
      <w:pPr>
        <w:pStyle w:val="TableofFigures"/>
        <w:tabs>
          <w:tab w:val="right" w:leader="dot" w:pos="9350"/>
        </w:tabs>
        <w:rPr>
          <w:noProof/>
        </w:rPr>
      </w:pPr>
      <w:hyperlink w:anchor="_Toc34687742" w:history="1">
        <w:r w:rsidR="00C0629A" w:rsidRPr="00925454">
          <w:rPr>
            <w:rStyle w:val="Hyperlink"/>
            <w:rFonts w:eastAsia="Times"/>
            <w:noProof/>
            <w:lang w:val="en-GB"/>
          </w:rPr>
          <w:t>Applying teamwork theories and how it can improve teamwork in the store</w:t>
        </w:r>
        <w:r w:rsidR="00C0629A">
          <w:rPr>
            <w:noProof/>
            <w:webHidden/>
          </w:rPr>
          <w:tab/>
        </w:r>
        <w:r w:rsidR="00C0629A">
          <w:rPr>
            <w:noProof/>
            <w:webHidden/>
          </w:rPr>
          <w:fldChar w:fldCharType="begin"/>
        </w:r>
        <w:r w:rsidR="00C0629A">
          <w:rPr>
            <w:noProof/>
            <w:webHidden/>
          </w:rPr>
          <w:instrText xml:space="preserve"> PAGEREF _Toc34687742 \h </w:instrText>
        </w:r>
        <w:r w:rsidR="00C0629A">
          <w:rPr>
            <w:noProof/>
            <w:webHidden/>
          </w:rPr>
        </w:r>
        <w:r w:rsidR="00C0629A">
          <w:rPr>
            <w:noProof/>
            <w:webHidden/>
          </w:rPr>
          <w:fldChar w:fldCharType="separate"/>
        </w:r>
        <w:r w:rsidR="00935AEC">
          <w:rPr>
            <w:noProof/>
            <w:webHidden/>
          </w:rPr>
          <w:t>3</w:t>
        </w:r>
        <w:r w:rsidR="00C0629A">
          <w:rPr>
            <w:noProof/>
            <w:webHidden/>
          </w:rPr>
          <w:fldChar w:fldCharType="end"/>
        </w:r>
      </w:hyperlink>
    </w:p>
    <w:p w14:paraId="4E1CBAFA" w14:textId="681F3129" w:rsidR="00C0629A" w:rsidRDefault="00290059">
      <w:pPr>
        <w:pStyle w:val="TableofFigures"/>
        <w:tabs>
          <w:tab w:val="right" w:leader="dot" w:pos="9350"/>
        </w:tabs>
        <w:rPr>
          <w:noProof/>
        </w:rPr>
      </w:pPr>
      <w:hyperlink w:anchor="_Toc34687743" w:history="1">
        <w:r w:rsidR="00C0629A" w:rsidRPr="00925454">
          <w:rPr>
            <w:rStyle w:val="Hyperlink"/>
            <w:rFonts w:eastAsia="Times"/>
            <w:noProof/>
            <w:lang w:val="en-GB"/>
          </w:rPr>
          <w:t>Importance of two-way communication in the organisation</w:t>
        </w:r>
        <w:r w:rsidR="00C0629A">
          <w:rPr>
            <w:noProof/>
            <w:webHidden/>
          </w:rPr>
          <w:tab/>
        </w:r>
        <w:r w:rsidR="00C0629A">
          <w:rPr>
            <w:noProof/>
            <w:webHidden/>
          </w:rPr>
          <w:fldChar w:fldCharType="begin"/>
        </w:r>
        <w:r w:rsidR="00C0629A">
          <w:rPr>
            <w:noProof/>
            <w:webHidden/>
          </w:rPr>
          <w:instrText xml:space="preserve"> PAGEREF _Toc34687743 \h </w:instrText>
        </w:r>
        <w:r w:rsidR="00C0629A">
          <w:rPr>
            <w:noProof/>
            <w:webHidden/>
          </w:rPr>
        </w:r>
        <w:r w:rsidR="00C0629A">
          <w:rPr>
            <w:noProof/>
            <w:webHidden/>
          </w:rPr>
          <w:fldChar w:fldCharType="separate"/>
        </w:r>
        <w:r w:rsidR="00935AEC">
          <w:rPr>
            <w:noProof/>
            <w:webHidden/>
          </w:rPr>
          <w:t>6</w:t>
        </w:r>
        <w:r w:rsidR="00C0629A">
          <w:rPr>
            <w:noProof/>
            <w:webHidden/>
          </w:rPr>
          <w:fldChar w:fldCharType="end"/>
        </w:r>
      </w:hyperlink>
    </w:p>
    <w:p w14:paraId="3F3DF0D2" w14:textId="7D8E7575" w:rsidR="00C0629A" w:rsidRDefault="00BC4538" w:rsidP="00935729">
      <w:r w:rsidRPr="00BC4538">
        <w:t>Importanc</w:t>
      </w:r>
      <w:r w:rsidRPr="00540BB4">
        <w:t>e of effective verbal and nonverbal communication for continued success</w:t>
      </w:r>
      <w:r w:rsidR="00540BB4">
        <w:t>....................6</w:t>
      </w:r>
    </w:p>
    <w:p w14:paraId="464C86A0" w14:textId="1A427367" w:rsidR="00C0629A" w:rsidRDefault="00290059">
      <w:pPr>
        <w:pStyle w:val="TableofFigures"/>
        <w:tabs>
          <w:tab w:val="right" w:leader="dot" w:pos="9350"/>
        </w:tabs>
        <w:rPr>
          <w:noProof/>
        </w:rPr>
      </w:pPr>
      <w:hyperlink w:anchor="_Toc34687745" w:history="1">
        <w:r w:rsidR="00C0629A" w:rsidRPr="00925454">
          <w:rPr>
            <w:rStyle w:val="Hyperlink"/>
            <w:rFonts w:eastAsia="Times"/>
            <w:noProof/>
            <w:lang w:val="en-GB"/>
          </w:rPr>
          <w:t>Conclusion</w:t>
        </w:r>
        <w:r w:rsidR="00C0629A">
          <w:rPr>
            <w:noProof/>
            <w:webHidden/>
          </w:rPr>
          <w:tab/>
        </w:r>
        <w:r w:rsidR="00C0629A">
          <w:rPr>
            <w:noProof/>
            <w:webHidden/>
          </w:rPr>
          <w:fldChar w:fldCharType="begin"/>
        </w:r>
        <w:r w:rsidR="00C0629A">
          <w:rPr>
            <w:noProof/>
            <w:webHidden/>
          </w:rPr>
          <w:instrText xml:space="preserve"> PAGEREF _Toc34687745 \h </w:instrText>
        </w:r>
        <w:r w:rsidR="00C0629A">
          <w:rPr>
            <w:noProof/>
            <w:webHidden/>
          </w:rPr>
        </w:r>
        <w:r w:rsidR="00C0629A">
          <w:rPr>
            <w:noProof/>
            <w:webHidden/>
          </w:rPr>
          <w:fldChar w:fldCharType="separate"/>
        </w:r>
        <w:r w:rsidR="00935AEC">
          <w:rPr>
            <w:noProof/>
            <w:webHidden/>
          </w:rPr>
          <w:t>8</w:t>
        </w:r>
        <w:r w:rsidR="00C0629A">
          <w:rPr>
            <w:noProof/>
            <w:webHidden/>
          </w:rPr>
          <w:fldChar w:fldCharType="end"/>
        </w:r>
      </w:hyperlink>
    </w:p>
    <w:p w14:paraId="00D575E8" w14:textId="1BC04547" w:rsidR="00C0629A" w:rsidRDefault="00290059">
      <w:pPr>
        <w:pStyle w:val="TableofFigures"/>
        <w:tabs>
          <w:tab w:val="right" w:leader="dot" w:pos="9350"/>
        </w:tabs>
        <w:rPr>
          <w:noProof/>
        </w:rPr>
      </w:pPr>
      <w:hyperlink w:anchor="_Toc34687746" w:history="1">
        <w:r w:rsidR="00C0629A" w:rsidRPr="00925454">
          <w:rPr>
            <w:rStyle w:val="Hyperlink"/>
            <w:rFonts w:eastAsia="Times"/>
            <w:noProof/>
            <w:lang w:val="en-GB"/>
          </w:rPr>
          <w:t>Recommendation</w:t>
        </w:r>
        <w:r w:rsidR="00C0629A">
          <w:rPr>
            <w:noProof/>
            <w:webHidden/>
          </w:rPr>
          <w:tab/>
        </w:r>
        <w:r w:rsidR="00C0629A">
          <w:rPr>
            <w:noProof/>
            <w:webHidden/>
          </w:rPr>
          <w:fldChar w:fldCharType="begin"/>
        </w:r>
        <w:r w:rsidR="00C0629A">
          <w:rPr>
            <w:noProof/>
            <w:webHidden/>
          </w:rPr>
          <w:instrText xml:space="preserve"> PAGEREF _Toc34687746 \h </w:instrText>
        </w:r>
        <w:r w:rsidR="00C0629A">
          <w:rPr>
            <w:noProof/>
            <w:webHidden/>
          </w:rPr>
        </w:r>
        <w:r w:rsidR="00C0629A">
          <w:rPr>
            <w:noProof/>
            <w:webHidden/>
          </w:rPr>
          <w:fldChar w:fldCharType="separate"/>
        </w:r>
        <w:r w:rsidR="00935AEC">
          <w:rPr>
            <w:noProof/>
            <w:webHidden/>
          </w:rPr>
          <w:t>8</w:t>
        </w:r>
        <w:r w:rsidR="00C0629A">
          <w:rPr>
            <w:noProof/>
            <w:webHidden/>
          </w:rPr>
          <w:fldChar w:fldCharType="end"/>
        </w:r>
      </w:hyperlink>
    </w:p>
    <w:p w14:paraId="6477EA97" w14:textId="32C8A5BF" w:rsidR="00414FDE" w:rsidRPr="00414FDE" w:rsidRDefault="00414FDE" w:rsidP="00414FDE">
      <w:pPr>
        <w:pStyle w:val="TableofFigures"/>
        <w:tabs>
          <w:tab w:val="right" w:leader="dot" w:pos="9350"/>
        </w:tabs>
      </w:pPr>
      <w:r>
        <w:t>References.............................................................................................................................</w:t>
      </w:r>
      <w:r w:rsidR="00935729">
        <w:t>..</w:t>
      </w:r>
      <w:r>
        <w:t>.........9</w:t>
      </w:r>
    </w:p>
    <w:p w14:paraId="0E6B5A6A" w14:textId="77777777" w:rsidR="00E91738" w:rsidRPr="00E91738" w:rsidRDefault="00C0629A" w:rsidP="00C0629A">
      <w:pPr>
        <w:rPr>
          <w:lang w:val="en-GB"/>
        </w:rPr>
      </w:pPr>
      <w:r>
        <w:rPr>
          <w:lang w:val="en-GB"/>
        </w:rPr>
        <w:fldChar w:fldCharType="end"/>
      </w:r>
    </w:p>
    <w:p w14:paraId="47785848" w14:textId="77777777" w:rsidR="00E91738" w:rsidRPr="00E91738" w:rsidRDefault="00E91738">
      <w:pPr>
        <w:spacing w:line="276" w:lineRule="auto"/>
        <w:jc w:val="left"/>
        <w:rPr>
          <w:rFonts w:ascii="Times" w:eastAsia="Times" w:hAnsi="Times" w:cs="Times"/>
          <w:szCs w:val="24"/>
          <w:lang w:val="en-GB"/>
        </w:rPr>
      </w:pPr>
      <w:r w:rsidRPr="00E91738">
        <w:rPr>
          <w:rFonts w:ascii="Times" w:eastAsia="Times" w:hAnsi="Times" w:cs="Times"/>
          <w:szCs w:val="24"/>
          <w:lang w:val="en-GB"/>
        </w:rPr>
        <w:br w:type="page"/>
      </w:r>
    </w:p>
    <w:p w14:paraId="6EDF9416" w14:textId="77777777" w:rsidR="007A356E" w:rsidRPr="00E91738" w:rsidRDefault="007A356E">
      <w:pPr>
        <w:pStyle w:val="Normal1"/>
        <w:spacing w:line="360" w:lineRule="auto"/>
        <w:jc w:val="both"/>
        <w:rPr>
          <w:rFonts w:ascii="Times" w:eastAsia="Times" w:hAnsi="Times" w:cs="Times"/>
          <w:sz w:val="24"/>
          <w:szCs w:val="24"/>
          <w:lang w:val="en-GB"/>
        </w:rPr>
      </w:pPr>
    </w:p>
    <w:p w14:paraId="436FEB7F" w14:textId="77777777" w:rsidR="00677520" w:rsidRPr="00D40676" w:rsidRDefault="00677520" w:rsidP="0085548E">
      <w:pPr>
        <w:rPr>
          <w:b/>
        </w:rPr>
      </w:pPr>
      <w:bookmarkStart w:id="0" w:name="_Toc34687741"/>
      <w:r w:rsidRPr="00D40676">
        <w:rPr>
          <w:b/>
        </w:rPr>
        <w:t>Executive summary</w:t>
      </w:r>
    </w:p>
    <w:p w14:paraId="633355D0" w14:textId="37AA464C" w:rsidR="00677520" w:rsidRPr="00935AEC" w:rsidRDefault="00677520" w:rsidP="00E91738">
      <w:pPr>
        <w:pStyle w:val="Heading7"/>
        <w:rPr>
          <w:rFonts w:eastAsia="Times"/>
          <w:b w:val="0"/>
          <w:bCs/>
          <w:sz w:val="24"/>
          <w:szCs w:val="24"/>
          <w:lang w:val="en-GB"/>
        </w:rPr>
      </w:pPr>
      <w:r w:rsidRPr="00935AEC">
        <w:rPr>
          <w:b w:val="0"/>
          <w:bCs/>
          <w:sz w:val="24"/>
          <w:szCs w:val="24"/>
        </w:rPr>
        <w:t>The entire task has been developed in order to ensure that the right team can be developed for the organisation of Jane Collins. Jane Collins is trying to develop the store and thus, the effective team is to be developed. In this study, the team building theories are explained and evaluated in order to identify the right structure for the recommended team of the organisation. Also, the communication methods that are to be practiced in the team are also explained here for understanding their significance in the team development</w:t>
      </w:r>
    </w:p>
    <w:p w14:paraId="124114EB" w14:textId="46B32F88" w:rsidR="007A356E" w:rsidRPr="00E91738" w:rsidRDefault="00936EAD" w:rsidP="00E91738">
      <w:pPr>
        <w:pStyle w:val="Heading7"/>
        <w:rPr>
          <w:rFonts w:eastAsia="Times"/>
          <w:b w:val="0"/>
          <w:lang w:val="en-GB"/>
        </w:rPr>
      </w:pPr>
      <w:r w:rsidRPr="00E91738">
        <w:rPr>
          <w:rFonts w:eastAsia="Times"/>
          <w:lang w:val="en-GB"/>
        </w:rPr>
        <w:t>Introduction</w:t>
      </w:r>
      <w:bookmarkEnd w:id="0"/>
    </w:p>
    <w:p w14:paraId="65CC37D6" w14:textId="7FCC4311" w:rsidR="007A356E" w:rsidRPr="00935AEC" w:rsidRDefault="00936EAD">
      <w:pPr>
        <w:pStyle w:val="Normal1"/>
        <w:spacing w:line="360" w:lineRule="auto"/>
        <w:jc w:val="both"/>
        <w:rPr>
          <w:rFonts w:ascii="Times New Roman" w:eastAsia="Times" w:hAnsi="Times New Roman" w:cs="Times New Roman"/>
          <w:sz w:val="24"/>
          <w:szCs w:val="24"/>
          <w:lang w:val="en-GB"/>
        </w:rPr>
      </w:pPr>
      <w:r w:rsidRPr="00935AEC">
        <w:rPr>
          <w:rFonts w:ascii="Times New Roman" w:eastAsia="Times" w:hAnsi="Times New Roman" w:cs="Times New Roman"/>
          <w:sz w:val="24"/>
          <w:szCs w:val="24"/>
          <w:lang w:val="en-GB"/>
        </w:rPr>
        <w:t xml:space="preserve">The report includes the application of the theories and models in order to make the communication process as well as team working effectively within an organisation. The significance of developing skills and environment for the purpose of effective communication and </w:t>
      </w:r>
      <w:r w:rsidR="00935AEC" w:rsidRPr="00935AEC">
        <w:rPr>
          <w:rFonts w:ascii="Times New Roman" w:eastAsia="Times" w:hAnsi="Times New Roman" w:cs="Times New Roman"/>
          <w:sz w:val="24"/>
          <w:szCs w:val="24"/>
          <w:lang w:val="en-GB"/>
        </w:rPr>
        <w:t>teamwork</w:t>
      </w:r>
      <w:r w:rsidRPr="00935AEC">
        <w:rPr>
          <w:rFonts w:ascii="Times New Roman" w:eastAsia="Times" w:hAnsi="Times New Roman" w:cs="Times New Roman"/>
          <w:sz w:val="24"/>
          <w:szCs w:val="24"/>
          <w:lang w:val="en-GB"/>
        </w:rPr>
        <w:t xml:space="preserve"> within the organisation is going to be critically discussed within this report through the exemplification of the case study of Jane Collins with his grocery store in Swansea City centre. As per the current requirement in the staffing process, the ways through which improvements within the communication and teamwork can be improved is going to be discussed in the application of techniques in </w:t>
      </w:r>
      <w:r w:rsidR="00935AEC" w:rsidRPr="00935AEC">
        <w:rPr>
          <w:rFonts w:ascii="Times New Roman" w:eastAsia="Times" w:hAnsi="Times New Roman" w:cs="Times New Roman"/>
          <w:sz w:val="24"/>
          <w:szCs w:val="24"/>
          <w:lang w:val="en-GB"/>
        </w:rPr>
        <w:t>two-way</w:t>
      </w:r>
      <w:r w:rsidRPr="00935AEC">
        <w:rPr>
          <w:rFonts w:ascii="Times New Roman" w:eastAsia="Times" w:hAnsi="Times New Roman" w:cs="Times New Roman"/>
          <w:sz w:val="24"/>
          <w:szCs w:val="24"/>
          <w:lang w:val="en-GB"/>
        </w:rPr>
        <w:t xml:space="preserve"> communication as well as teamwork </w:t>
      </w:r>
      <w:r w:rsidR="00935AEC" w:rsidRPr="00935AEC">
        <w:rPr>
          <w:rFonts w:ascii="Times New Roman" w:eastAsia="Times" w:hAnsi="Times New Roman" w:cs="Times New Roman"/>
          <w:sz w:val="24"/>
          <w:szCs w:val="24"/>
          <w:lang w:val="en-GB"/>
        </w:rPr>
        <w:t>theory-based</w:t>
      </w:r>
      <w:r w:rsidRPr="00935AEC">
        <w:rPr>
          <w:rFonts w:ascii="Times New Roman" w:eastAsia="Times" w:hAnsi="Times New Roman" w:cs="Times New Roman"/>
          <w:sz w:val="24"/>
          <w:szCs w:val="24"/>
          <w:lang w:val="en-GB"/>
        </w:rPr>
        <w:t xml:space="preserve"> practices. Further recommendations are going to be provided with feasibility as well.  </w:t>
      </w:r>
    </w:p>
    <w:p w14:paraId="6686FCFC" w14:textId="77777777" w:rsidR="007A356E" w:rsidRPr="00E91738" w:rsidRDefault="00936EAD" w:rsidP="00A81644">
      <w:pPr>
        <w:pStyle w:val="Heading7"/>
        <w:rPr>
          <w:rFonts w:eastAsia="Times"/>
          <w:lang w:val="en-GB"/>
        </w:rPr>
      </w:pPr>
      <w:bookmarkStart w:id="1" w:name="_Toc34687742"/>
      <w:r w:rsidRPr="00E91738">
        <w:rPr>
          <w:rFonts w:eastAsia="Times"/>
          <w:lang w:val="en-GB"/>
        </w:rPr>
        <w:t>Applying teamwork theories and how it can improve teamwork in the store</w:t>
      </w:r>
      <w:bookmarkEnd w:id="1"/>
    </w:p>
    <w:p w14:paraId="63A42D21" w14:textId="77777777" w:rsidR="007A356E" w:rsidRPr="00935AEC" w:rsidRDefault="00936EAD">
      <w:pPr>
        <w:pStyle w:val="Normal1"/>
        <w:spacing w:line="360" w:lineRule="auto"/>
        <w:jc w:val="both"/>
        <w:rPr>
          <w:rFonts w:ascii="Times New Roman" w:eastAsia="Times" w:hAnsi="Times New Roman" w:cs="Times New Roman"/>
          <w:sz w:val="24"/>
          <w:szCs w:val="24"/>
          <w:lang w:val="en-GB"/>
        </w:rPr>
      </w:pPr>
      <w:r w:rsidRPr="00935AEC">
        <w:rPr>
          <w:rFonts w:ascii="Times New Roman" w:eastAsia="Times" w:hAnsi="Times New Roman" w:cs="Times New Roman"/>
          <w:sz w:val="24"/>
          <w:szCs w:val="24"/>
          <w:lang w:val="en-GB"/>
        </w:rPr>
        <w:t xml:space="preserve">The distribution of work and roles within the store is not assigned that clearly indicates an unprofessional as </w:t>
      </w:r>
      <w:r w:rsidR="00A81644" w:rsidRPr="00935AEC">
        <w:rPr>
          <w:rFonts w:ascii="Times New Roman" w:eastAsia="Times" w:hAnsi="Times New Roman" w:cs="Times New Roman"/>
          <w:sz w:val="24"/>
          <w:szCs w:val="24"/>
          <w:lang w:val="en-GB"/>
        </w:rPr>
        <w:t>well haphazard ways of working due to which on a maximum of 8 employees are</w:t>
      </w:r>
      <w:r w:rsidRPr="00935AEC">
        <w:rPr>
          <w:rFonts w:ascii="Times New Roman" w:eastAsia="Times" w:hAnsi="Times New Roman" w:cs="Times New Roman"/>
          <w:sz w:val="24"/>
          <w:szCs w:val="24"/>
          <w:lang w:val="en-GB"/>
        </w:rPr>
        <w:t xml:space="preserve"> present at a time even though the total number of the employees is 25. The lack of skills in the managers in terms of determining the operations and then assigning the shifts is evident. Another factor that requires consideration in order to apply the team building theories is the lack of coordination as well as communication. This where applying the teamwork theories is crucial in order to develop formal team, effective communication and predetermined job roles for the different tasks including stock duties, customer handling, payments and sales and the like. The two major theories which are applicable in the current scenario of the organisation </w:t>
      </w:r>
      <w:r w:rsidR="00A81644" w:rsidRPr="00935AEC">
        <w:rPr>
          <w:rFonts w:ascii="Times New Roman" w:eastAsia="Times" w:hAnsi="Times New Roman" w:cs="Times New Roman"/>
          <w:sz w:val="24"/>
          <w:szCs w:val="24"/>
          <w:lang w:val="en-GB"/>
        </w:rPr>
        <w:t>include</w:t>
      </w:r>
      <w:r w:rsidRPr="00935AEC">
        <w:rPr>
          <w:rFonts w:ascii="Times New Roman" w:eastAsia="Times" w:hAnsi="Times New Roman" w:cs="Times New Roman"/>
          <w:sz w:val="24"/>
          <w:szCs w:val="24"/>
          <w:lang w:val="en-GB"/>
        </w:rPr>
        <w:t xml:space="preserve"> the following:</w:t>
      </w:r>
    </w:p>
    <w:p w14:paraId="2C64462C" w14:textId="77777777" w:rsidR="007A356E" w:rsidRPr="00A81644" w:rsidRDefault="00936EAD">
      <w:pPr>
        <w:pStyle w:val="Normal1"/>
        <w:spacing w:line="360" w:lineRule="auto"/>
        <w:jc w:val="both"/>
        <w:rPr>
          <w:rFonts w:ascii="Times" w:eastAsia="Times" w:hAnsi="Times" w:cs="Times"/>
          <w:b/>
          <w:i/>
          <w:sz w:val="24"/>
          <w:szCs w:val="24"/>
          <w:lang w:val="en-GB"/>
        </w:rPr>
      </w:pPr>
      <w:r w:rsidRPr="00A81644">
        <w:rPr>
          <w:rFonts w:ascii="Times" w:eastAsia="Times" w:hAnsi="Times" w:cs="Times"/>
          <w:b/>
          <w:i/>
          <w:sz w:val="24"/>
          <w:szCs w:val="24"/>
          <w:lang w:val="en-GB"/>
        </w:rPr>
        <w:lastRenderedPageBreak/>
        <w:t xml:space="preserve">Tuckman’s team building theory: </w:t>
      </w:r>
    </w:p>
    <w:p w14:paraId="1DE4D124" w14:textId="77777777" w:rsidR="007A356E" w:rsidRPr="00935AEC" w:rsidRDefault="00936EAD">
      <w:pPr>
        <w:pStyle w:val="Normal1"/>
        <w:spacing w:line="360" w:lineRule="auto"/>
        <w:jc w:val="both"/>
        <w:rPr>
          <w:rFonts w:ascii="Times New Roman" w:eastAsia="Times" w:hAnsi="Times New Roman" w:cs="Times New Roman"/>
          <w:sz w:val="24"/>
          <w:szCs w:val="24"/>
          <w:lang w:val="en-GB"/>
        </w:rPr>
      </w:pPr>
      <w:r w:rsidRPr="00935AEC">
        <w:rPr>
          <w:rFonts w:ascii="Times New Roman" w:eastAsia="Times" w:hAnsi="Times New Roman" w:cs="Times New Roman"/>
          <w:sz w:val="24"/>
          <w:szCs w:val="24"/>
          <w:lang w:val="en-GB"/>
        </w:rPr>
        <w:t xml:space="preserve">The five stages of Tuckman’s team building theory is crucial for the improvement within the grocery store through the ad hoc based workforce can be developed into a more formal team of effective communication team working and support the rapid expansion of the store. The five stages </w:t>
      </w:r>
      <w:r w:rsidR="00A81644" w:rsidRPr="00935AEC">
        <w:rPr>
          <w:rFonts w:ascii="Times New Roman" w:eastAsia="Times" w:hAnsi="Times New Roman" w:cs="Times New Roman"/>
          <w:sz w:val="24"/>
          <w:szCs w:val="24"/>
          <w:lang w:val="en-GB"/>
        </w:rPr>
        <w:t>include</w:t>
      </w:r>
      <w:r w:rsidRPr="00935AEC">
        <w:rPr>
          <w:rFonts w:ascii="Times New Roman" w:eastAsia="Times" w:hAnsi="Times New Roman" w:cs="Times New Roman"/>
          <w:sz w:val="24"/>
          <w:szCs w:val="24"/>
          <w:lang w:val="en-GB"/>
        </w:rPr>
        <w:t xml:space="preserve"> the following:</w:t>
      </w:r>
    </w:p>
    <w:p w14:paraId="6E380CAB" w14:textId="77777777" w:rsidR="007A356E" w:rsidRPr="00935AEC" w:rsidRDefault="00936EAD">
      <w:pPr>
        <w:pStyle w:val="Normal1"/>
        <w:spacing w:line="360" w:lineRule="auto"/>
        <w:jc w:val="both"/>
        <w:rPr>
          <w:rFonts w:ascii="Times New Roman" w:eastAsia="Times" w:hAnsi="Times New Roman" w:cs="Times New Roman"/>
          <w:sz w:val="24"/>
          <w:szCs w:val="24"/>
          <w:lang w:val="en-GB"/>
        </w:rPr>
      </w:pPr>
      <w:r w:rsidRPr="00935AEC">
        <w:rPr>
          <w:rFonts w:ascii="Times New Roman" w:eastAsia="Times" w:hAnsi="Times New Roman" w:cs="Times New Roman"/>
          <w:b/>
          <w:sz w:val="24"/>
          <w:szCs w:val="24"/>
          <w:lang w:val="en-GB"/>
        </w:rPr>
        <w:t>Forming:</w:t>
      </w:r>
      <w:r w:rsidRPr="00935AEC">
        <w:rPr>
          <w:rFonts w:ascii="Times New Roman" w:eastAsia="Times" w:hAnsi="Times New Roman" w:cs="Times New Roman"/>
          <w:sz w:val="24"/>
          <w:szCs w:val="24"/>
          <w:lang w:val="en-GB"/>
        </w:rPr>
        <w:t xml:space="preserve"> This is the period of orientation that is required immediately within the grocery </w:t>
      </w:r>
      <w:r w:rsidR="00A81644" w:rsidRPr="00935AEC">
        <w:rPr>
          <w:rFonts w:ascii="Times New Roman" w:eastAsia="Times" w:hAnsi="Times New Roman" w:cs="Times New Roman"/>
          <w:sz w:val="24"/>
          <w:szCs w:val="24"/>
          <w:lang w:val="en-GB"/>
        </w:rPr>
        <w:t xml:space="preserve">store </w:t>
      </w:r>
      <w:r w:rsidRPr="00935AEC">
        <w:rPr>
          <w:rFonts w:ascii="Times New Roman" w:eastAsia="Times" w:hAnsi="Times New Roman" w:cs="Times New Roman"/>
          <w:sz w:val="24"/>
          <w:szCs w:val="24"/>
          <w:lang w:val="en-GB"/>
        </w:rPr>
        <w:t>where new employees are appointed. This</w:t>
      </w:r>
      <w:r w:rsidR="00A81644" w:rsidRPr="00935AEC">
        <w:rPr>
          <w:rFonts w:ascii="Times New Roman" w:eastAsia="Times" w:hAnsi="Times New Roman" w:cs="Times New Roman"/>
          <w:sz w:val="24"/>
          <w:szCs w:val="24"/>
          <w:lang w:val="en-GB"/>
        </w:rPr>
        <w:t xml:space="preserve"> </w:t>
      </w:r>
      <w:proofErr w:type="gramStart"/>
      <w:r w:rsidR="00A81644" w:rsidRPr="00935AEC">
        <w:rPr>
          <w:rFonts w:ascii="Times New Roman" w:eastAsia="Times" w:hAnsi="Times New Roman" w:cs="Times New Roman"/>
          <w:sz w:val="24"/>
          <w:szCs w:val="24"/>
          <w:lang w:val="en-GB"/>
        </w:rPr>
        <w:t>particular stage</w:t>
      </w:r>
      <w:proofErr w:type="gramEnd"/>
      <w:r w:rsidR="00A81644" w:rsidRPr="00935AEC">
        <w:rPr>
          <w:rFonts w:ascii="Times New Roman" w:eastAsia="Times" w:hAnsi="Times New Roman" w:cs="Times New Roman"/>
          <w:sz w:val="24"/>
          <w:szCs w:val="24"/>
          <w:lang w:val="en-GB"/>
        </w:rPr>
        <w:t xml:space="preserve"> must be utilis</w:t>
      </w:r>
      <w:r w:rsidRPr="00935AEC">
        <w:rPr>
          <w:rFonts w:ascii="Times New Roman" w:eastAsia="Times" w:hAnsi="Times New Roman" w:cs="Times New Roman"/>
          <w:sz w:val="24"/>
          <w:szCs w:val="24"/>
          <w:lang w:val="en-GB"/>
        </w:rPr>
        <w:t xml:space="preserve">ed by the three managers </w:t>
      </w:r>
      <w:r w:rsidR="00A81644" w:rsidRPr="00935AEC">
        <w:rPr>
          <w:rFonts w:ascii="Times New Roman" w:eastAsia="Times" w:hAnsi="Times New Roman" w:cs="Times New Roman"/>
          <w:sz w:val="24"/>
          <w:szCs w:val="24"/>
          <w:lang w:val="en-GB"/>
        </w:rPr>
        <w:t>who must</w:t>
      </w:r>
      <w:r w:rsidRPr="00935AEC">
        <w:rPr>
          <w:rFonts w:ascii="Times New Roman" w:eastAsia="Times" w:hAnsi="Times New Roman" w:cs="Times New Roman"/>
          <w:sz w:val="24"/>
          <w:szCs w:val="24"/>
          <w:lang w:val="en-GB"/>
        </w:rPr>
        <w:t xml:space="preserve"> get acquainted with the employees and make them acquainted with the ways of working, job responsibilities and the offers they will receive from the employer (Reuben, 2019).</w:t>
      </w:r>
    </w:p>
    <w:p w14:paraId="774AFDF8" w14:textId="2EDDAA0E" w:rsidR="007A356E" w:rsidRPr="00935AEC" w:rsidRDefault="00936EAD">
      <w:pPr>
        <w:pStyle w:val="Normal1"/>
        <w:spacing w:line="360" w:lineRule="auto"/>
        <w:jc w:val="both"/>
        <w:rPr>
          <w:rFonts w:ascii="Times New Roman" w:eastAsia="Times" w:hAnsi="Times New Roman" w:cs="Times New Roman"/>
          <w:sz w:val="24"/>
          <w:szCs w:val="24"/>
          <w:lang w:val="en-GB"/>
        </w:rPr>
      </w:pPr>
      <w:r w:rsidRPr="00935AEC">
        <w:rPr>
          <w:rFonts w:ascii="Times New Roman" w:eastAsia="Times" w:hAnsi="Times New Roman" w:cs="Times New Roman"/>
          <w:b/>
          <w:sz w:val="24"/>
          <w:szCs w:val="24"/>
          <w:lang w:val="en-GB"/>
        </w:rPr>
        <w:t xml:space="preserve">Storming: </w:t>
      </w:r>
      <w:r w:rsidRPr="00935AEC">
        <w:rPr>
          <w:rFonts w:ascii="Times New Roman" w:eastAsia="Times" w:hAnsi="Times New Roman" w:cs="Times New Roman"/>
          <w:sz w:val="24"/>
          <w:szCs w:val="24"/>
          <w:lang w:val="en-GB"/>
        </w:rPr>
        <w:t xml:space="preserve">This </w:t>
      </w:r>
      <w:proofErr w:type="gramStart"/>
      <w:r w:rsidRPr="00935AEC">
        <w:rPr>
          <w:rFonts w:ascii="Times New Roman" w:eastAsia="Times" w:hAnsi="Times New Roman" w:cs="Times New Roman"/>
          <w:sz w:val="24"/>
          <w:szCs w:val="24"/>
          <w:lang w:val="en-GB"/>
        </w:rPr>
        <w:t>particular stage</w:t>
      </w:r>
      <w:proofErr w:type="gramEnd"/>
      <w:r w:rsidRPr="00935AEC">
        <w:rPr>
          <w:rFonts w:ascii="Times New Roman" w:eastAsia="Times" w:hAnsi="Times New Roman" w:cs="Times New Roman"/>
          <w:sz w:val="24"/>
          <w:szCs w:val="24"/>
          <w:lang w:val="en-GB"/>
        </w:rPr>
        <w:t xml:space="preserve"> of team building is marked by competition and conflicts with different team members within one team. This is when the staff are required to see through the requirements of the organisations and shared goals instead of focusing on their personal viewpoints. Competition must be healthy that should not overshadow the objectives of the company (</w:t>
      </w:r>
      <w:r w:rsidRPr="00935AEC">
        <w:rPr>
          <w:rFonts w:ascii="Times New Roman" w:eastAsia="Times New Roman" w:hAnsi="Times New Roman" w:cs="Times New Roman"/>
          <w:color w:val="222222"/>
          <w:sz w:val="24"/>
          <w:szCs w:val="24"/>
          <w:highlight w:val="white"/>
          <w:lang w:val="en-GB"/>
        </w:rPr>
        <w:t>Fink-</w:t>
      </w:r>
      <w:proofErr w:type="spellStart"/>
      <w:r w:rsidRPr="00935AEC">
        <w:rPr>
          <w:rFonts w:ascii="Times New Roman" w:eastAsia="Times New Roman" w:hAnsi="Times New Roman" w:cs="Times New Roman"/>
          <w:color w:val="222222"/>
          <w:sz w:val="24"/>
          <w:szCs w:val="24"/>
          <w:highlight w:val="white"/>
          <w:lang w:val="en-GB"/>
        </w:rPr>
        <w:t>Samnick</w:t>
      </w:r>
      <w:proofErr w:type="spellEnd"/>
      <w:r w:rsidRPr="00935AEC">
        <w:rPr>
          <w:rFonts w:ascii="Times New Roman" w:eastAsia="Times New Roman" w:hAnsi="Times New Roman" w:cs="Times New Roman"/>
          <w:color w:val="222222"/>
          <w:sz w:val="24"/>
          <w:szCs w:val="24"/>
          <w:highlight w:val="white"/>
          <w:lang w:val="en-GB"/>
        </w:rPr>
        <w:t>, 2020</w:t>
      </w:r>
      <w:r w:rsidRPr="00935AEC">
        <w:rPr>
          <w:rFonts w:ascii="Times New Roman" w:eastAsia="Times" w:hAnsi="Times New Roman" w:cs="Times New Roman"/>
          <w:sz w:val="24"/>
          <w:szCs w:val="24"/>
          <w:lang w:val="en-GB"/>
        </w:rPr>
        <w:t xml:space="preserve">). This stage of team building must be considered by the managers and the leader with seriousness where the </w:t>
      </w:r>
      <w:r w:rsidR="00A81644" w:rsidRPr="00935AEC">
        <w:rPr>
          <w:rFonts w:ascii="Times New Roman" w:eastAsia="Times" w:hAnsi="Times New Roman" w:cs="Times New Roman"/>
          <w:sz w:val="24"/>
          <w:szCs w:val="24"/>
          <w:lang w:val="en-GB"/>
        </w:rPr>
        <w:t>staffs are</w:t>
      </w:r>
      <w:r w:rsidRPr="00935AEC">
        <w:rPr>
          <w:rFonts w:ascii="Times New Roman" w:eastAsia="Times" w:hAnsi="Times New Roman" w:cs="Times New Roman"/>
          <w:sz w:val="24"/>
          <w:szCs w:val="24"/>
          <w:lang w:val="en-GB"/>
        </w:rPr>
        <w:t xml:space="preserve"> required to be coached and monitored in working as a team </w:t>
      </w:r>
      <w:r w:rsidR="00935AEC" w:rsidRPr="00935AEC">
        <w:rPr>
          <w:rFonts w:ascii="Times New Roman" w:eastAsia="Times" w:hAnsi="Times New Roman" w:cs="Times New Roman"/>
          <w:sz w:val="24"/>
          <w:szCs w:val="24"/>
          <w:lang w:val="en-GB"/>
        </w:rPr>
        <w:t>despite</w:t>
      </w:r>
      <w:r w:rsidRPr="00935AEC">
        <w:rPr>
          <w:rFonts w:ascii="Times New Roman" w:eastAsia="Times" w:hAnsi="Times New Roman" w:cs="Times New Roman"/>
          <w:sz w:val="24"/>
          <w:szCs w:val="24"/>
          <w:lang w:val="en-GB"/>
        </w:rPr>
        <w:t xml:space="preserve"> disagreements. They must learn to operate as a team in overcoming the obstacles by accepting the differences. There are high chances of failure as a team that may affect the operations of any organisation which is the reason this stage must be closely monitored addressing the conflicts (Reuben, 2019). </w:t>
      </w:r>
    </w:p>
    <w:p w14:paraId="12FE0B0F" w14:textId="77777777" w:rsidR="007A356E" w:rsidRPr="00935AEC" w:rsidRDefault="00936EAD">
      <w:pPr>
        <w:pStyle w:val="Normal1"/>
        <w:spacing w:line="360" w:lineRule="auto"/>
        <w:jc w:val="both"/>
        <w:rPr>
          <w:rFonts w:ascii="Times New Roman" w:eastAsia="Times" w:hAnsi="Times New Roman" w:cs="Times New Roman"/>
          <w:sz w:val="24"/>
          <w:szCs w:val="24"/>
          <w:lang w:val="en-GB"/>
        </w:rPr>
      </w:pPr>
      <w:r w:rsidRPr="00935AEC">
        <w:rPr>
          <w:rFonts w:ascii="Times New Roman" w:eastAsia="Times" w:hAnsi="Times New Roman" w:cs="Times New Roman"/>
          <w:b/>
          <w:sz w:val="24"/>
          <w:szCs w:val="24"/>
          <w:lang w:val="en-GB"/>
        </w:rPr>
        <w:t>Norming stage</w:t>
      </w:r>
      <w:r w:rsidRPr="00935AEC">
        <w:rPr>
          <w:rFonts w:ascii="Times New Roman" w:eastAsia="Times" w:hAnsi="Times New Roman" w:cs="Times New Roman"/>
          <w:sz w:val="24"/>
          <w:szCs w:val="24"/>
          <w:lang w:val="en-GB"/>
        </w:rPr>
        <w:t xml:space="preserve">: This is the stage when unity within the team emerges and interpersonal differences are resolved where cooperation in achieving the team goals turns to be the </w:t>
      </w:r>
      <w:proofErr w:type="gramStart"/>
      <w:r w:rsidRPr="00935AEC">
        <w:rPr>
          <w:rFonts w:ascii="Times New Roman" w:eastAsia="Times" w:hAnsi="Times New Roman" w:cs="Times New Roman"/>
          <w:sz w:val="24"/>
          <w:szCs w:val="24"/>
          <w:lang w:val="en-GB"/>
        </w:rPr>
        <w:t>main focus</w:t>
      </w:r>
      <w:proofErr w:type="gramEnd"/>
      <w:r w:rsidRPr="00935AEC">
        <w:rPr>
          <w:rFonts w:ascii="Times New Roman" w:eastAsia="Times" w:hAnsi="Times New Roman" w:cs="Times New Roman"/>
          <w:sz w:val="24"/>
          <w:szCs w:val="24"/>
          <w:lang w:val="en-GB"/>
        </w:rPr>
        <w:t xml:space="preserve"> of the team. Disagreements may arise in this stage as</w:t>
      </w:r>
      <w:r w:rsidR="00A81644" w:rsidRPr="00935AEC">
        <w:rPr>
          <w:rFonts w:ascii="Times New Roman" w:eastAsia="Times" w:hAnsi="Times New Roman" w:cs="Times New Roman"/>
          <w:sz w:val="24"/>
          <w:szCs w:val="24"/>
          <w:lang w:val="en-GB"/>
        </w:rPr>
        <w:t xml:space="preserve"> well but the improvements</w:t>
      </w:r>
      <w:r w:rsidRPr="00935AEC">
        <w:rPr>
          <w:rFonts w:ascii="Times New Roman" w:eastAsia="Times" w:hAnsi="Times New Roman" w:cs="Times New Roman"/>
          <w:sz w:val="24"/>
          <w:szCs w:val="24"/>
          <w:lang w:val="en-GB"/>
        </w:rPr>
        <w:t xml:space="preserve"> in communication and teamwork post storming stage helps in getting resolutions (Reuben, 2019). </w:t>
      </w:r>
    </w:p>
    <w:p w14:paraId="36FAEA95" w14:textId="77777777" w:rsidR="007A356E" w:rsidRPr="00935AEC" w:rsidRDefault="00936EAD">
      <w:pPr>
        <w:pStyle w:val="Normal1"/>
        <w:spacing w:line="360" w:lineRule="auto"/>
        <w:jc w:val="both"/>
        <w:rPr>
          <w:rFonts w:ascii="Times New Roman" w:eastAsia="Times" w:hAnsi="Times New Roman" w:cs="Times New Roman"/>
          <w:sz w:val="24"/>
          <w:szCs w:val="24"/>
          <w:lang w:val="en-GB"/>
        </w:rPr>
      </w:pPr>
      <w:r w:rsidRPr="00935AEC">
        <w:rPr>
          <w:rFonts w:ascii="Times New Roman" w:eastAsia="Times" w:hAnsi="Times New Roman" w:cs="Times New Roman"/>
          <w:sz w:val="24"/>
          <w:szCs w:val="24"/>
          <w:lang w:val="en-GB"/>
        </w:rPr>
        <w:t>Performing stage: This is the stage indicating the establishment of the team as mature and well functioning. Constructive management of the conflicts within the team is possible through this stage and problem-solving is achieved in this stage.</w:t>
      </w:r>
    </w:p>
    <w:p w14:paraId="53062F71" w14:textId="1DFD1593" w:rsidR="007A356E" w:rsidRPr="00935AEC" w:rsidRDefault="00936EAD">
      <w:pPr>
        <w:pStyle w:val="Normal1"/>
        <w:spacing w:line="360" w:lineRule="auto"/>
        <w:jc w:val="both"/>
        <w:rPr>
          <w:rFonts w:ascii="Times New Roman" w:eastAsia="Times" w:hAnsi="Times New Roman" w:cs="Times New Roman"/>
          <w:sz w:val="24"/>
          <w:szCs w:val="24"/>
          <w:lang w:val="en-GB"/>
        </w:rPr>
      </w:pPr>
      <w:r w:rsidRPr="00935AEC">
        <w:rPr>
          <w:rFonts w:ascii="Times New Roman" w:eastAsia="Times" w:hAnsi="Times New Roman" w:cs="Times New Roman"/>
          <w:b/>
          <w:sz w:val="24"/>
          <w:szCs w:val="24"/>
          <w:lang w:val="en-GB"/>
        </w:rPr>
        <w:t>Adjourning stage:</w:t>
      </w:r>
      <w:r w:rsidRPr="00935AEC">
        <w:rPr>
          <w:rFonts w:ascii="Times New Roman" w:eastAsia="Times" w:hAnsi="Times New Roman" w:cs="Times New Roman"/>
          <w:sz w:val="24"/>
          <w:szCs w:val="24"/>
          <w:lang w:val="en-GB"/>
        </w:rPr>
        <w:t xml:space="preserve"> This is the stage when the development of the team and its goals is </w:t>
      </w:r>
      <w:r w:rsidR="00935AEC" w:rsidRPr="00935AEC">
        <w:rPr>
          <w:rFonts w:ascii="Times New Roman" w:eastAsia="Times" w:hAnsi="Times New Roman" w:cs="Times New Roman"/>
          <w:sz w:val="24"/>
          <w:szCs w:val="24"/>
          <w:lang w:val="en-GB"/>
        </w:rPr>
        <w:t>accomplished,</w:t>
      </w:r>
      <w:r w:rsidRPr="00935AEC">
        <w:rPr>
          <w:rFonts w:ascii="Times New Roman" w:eastAsia="Times" w:hAnsi="Times New Roman" w:cs="Times New Roman"/>
          <w:sz w:val="24"/>
          <w:szCs w:val="24"/>
          <w:lang w:val="en-GB"/>
        </w:rPr>
        <w:t xml:space="preserve"> and the emphasis is on the tasks and results of the functional operations of the organisation. </w:t>
      </w:r>
    </w:p>
    <w:p w14:paraId="2F56EFAC" w14:textId="77777777" w:rsidR="007A356E" w:rsidRPr="00935AEC" w:rsidRDefault="007A356E">
      <w:pPr>
        <w:pStyle w:val="Normal1"/>
        <w:spacing w:line="360" w:lineRule="auto"/>
        <w:jc w:val="both"/>
        <w:rPr>
          <w:rFonts w:ascii="Times New Roman" w:eastAsia="Times" w:hAnsi="Times New Roman" w:cs="Times New Roman"/>
          <w:sz w:val="24"/>
          <w:szCs w:val="24"/>
          <w:lang w:val="en-GB"/>
        </w:rPr>
      </w:pPr>
    </w:p>
    <w:p w14:paraId="5AD901D6" w14:textId="77777777" w:rsidR="00935AEC" w:rsidRDefault="00935AEC">
      <w:pPr>
        <w:pStyle w:val="Normal1"/>
        <w:spacing w:line="360" w:lineRule="auto"/>
        <w:jc w:val="both"/>
        <w:rPr>
          <w:rFonts w:ascii="Times" w:eastAsia="Times" w:hAnsi="Times" w:cs="Times"/>
          <w:b/>
          <w:i/>
          <w:sz w:val="24"/>
          <w:szCs w:val="24"/>
          <w:lang w:val="en-GB"/>
        </w:rPr>
      </w:pPr>
    </w:p>
    <w:p w14:paraId="3535695C" w14:textId="6C99943E" w:rsidR="007A356E" w:rsidRPr="00A81644" w:rsidRDefault="00936EAD">
      <w:pPr>
        <w:pStyle w:val="Normal1"/>
        <w:spacing w:line="360" w:lineRule="auto"/>
        <w:jc w:val="both"/>
        <w:rPr>
          <w:rFonts w:ascii="Times" w:eastAsia="Times" w:hAnsi="Times" w:cs="Times"/>
          <w:b/>
          <w:i/>
          <w:sz w:val="24"/>
          <w:szCs w:val="24"/>
          <w:lang w:val="en-GB"/>
        </w:rPr>
      </w:pPr>
      <w:r w:rsidRPr="00A81644">
        <w:rPr>
          <w:rFonts w:ascii="Times" w:eastAsia="Times" w:hAnsi="Times" w:cs="Times"/>
          <w:b/>
          <w:i/>
          <w:sz w:val="24"/>
          <w:szCs w:val="24"/>
          <w:lang w:val="en-GB"/>
        </w:rPr>
        <w:lastRenderedPageBreak/>
        <w:t>Belbin Team Roles:</w:t>
      </w:r>
    </w:p>
    <w:p w14:paraId="5D17BA06" w14:textId="77777777" w:rsidR="007A356E" w:rsidRPr="00935AEC" w:rsidRDefault="00936EAD">
      <w:pPr>
        <w:pStyle w:val="Normal1"/>
        <w:spacing w:line="360" w:lineRule="auto"/>
        <w:jc w:val="both"/>
        <w:rPr>
          <w:rFonts w:ascii="Times New Roman" w:eastAsia="Times" w:hAnsi="Times New Roman" w:cs="Times New Roman"/>
          <w:sz w:val="24"/>
          <w:szCs w:val="24"/>
          <w:lang w:val="en-GB"/>
        </w:rPr>
      </w:pPr>
      <w:r w:rsidRPr="00935AEC">
        <w:rPr>
          <w:rFonts w:ascii="Times New Roman" w:eastAsia="Times" w:hAnsi="Times New Roman" w:cs="Times New Roman"/>
          <w:sz w:val="24"/>
          <w:szCs w:val="24"/>
          <w:lang w:val="en-GB"/>
        </w:rPr>
        <w:t>In order to develop into a high performing team, the consideration of the Belbin team roles is crucial for accessing the team roles and identifying the strengths and weaknesses of each type of the team roles (</w:t>
      </w:r>
      <w:proofErr w:type="spellStart"/>
      <w:r w:rsidRPr="00935AEC">
        <w:rPr>
          <w:rFonts w:ascii="Times New Roman" w:eastAsia="Times New Roman" w:hAnsi="Times New Roman" w:cs="Times New Roman"/>
          <w:color w:val="222222"/>
          <w:sz w:val="24"/>
          <w:szCs w:val="24"/>
          <w:highlight w:val="white"/>
          <w:lang w:val="en-GB"/>
        </w:rPr>
        <w:t>Krutko</w:t>
      </w:r>
      <w:proofErr w:type="spellEnd"/>
      <w:r w:rsidRPr="00935AEC">
        <w:rPr>
          <w:rFonts w:ascii="Times New Roman" w:eastAsia="Times New Roman" w:hAnsi="Times New Roman" w:cs="Times New Roman"/>
          <w:color w:val="222222"/>
          <w:sz w:val="24"/>
          <w:szCs w:val="24"/>
          <w:highlight w:val="white"/>
          <w:lang w:val="en-GB"/>
        </w:rPr>
        <w:t xml:space="preserve"> and </w:t>
      </w:r>
      <w:proofErr w:type="spellStart"/>
      <w:r w:rsidRPr="00935AEC">
        <w:rPr>
          <w:rFonts w:ascii="Times New Roman" w:eastAsia="Times New Roman" w:hAnsi="Times New Roman" w:cs="Times New Roman"/>
          <w:color w:val="222222"/>
          <w:sz w:val="24"/>
          <w:szCs w:val="24"/>
          <w:highlight w:val="white"/>
          <w:lang w:val="en-GB"/>
        </w:rPr>
        <w:t>Chalikova</w:t>
      </w:r>
      <w:proofErr w:type="spellEnd"/>
      <w:r w:rsidRPr="00935AEC">
        <w:rPr>
          <w:rFonts w:ascii="Times New Roman" w:eastAsia="Times New Roman" w:hAnsi="Times New Roman" w:cs="Times New Roman"/>
          <w:color w:val="222222"/>
          <w:sz w:val="24"/>
          <w:szCs w:val="24"/>
          <w:highlight w:val="white"/>
          <w:lang w:val="en-GB"/>
        </w:rPr>
        <w:t>, 2019</w:t>
      </w:r>
      <w:r w:rsidRPr="00935AEC">
        <w:rPr>
          <w:rFonts w:ascii="Times New Roman" w:eastAsia="Times" w:hAnsi="Times New Roman" w:cs="Times New Roman"/>
          <w:sz w:val="24"/>
          <w:szCs w:val="24"/>
          <w:lang w:val="en-GB"/>
        </w:rPr>
        <w:t xml:space="preserve">). This is going to help the grocery store in triggering issues with the team roles and assign the team member responsibilities of the daily operations based on the tendency to contribute and interrelate to the organisation in a </w:t>
      </w:r>
      <w:proofErr w:type="gramStart"/>
      <w:r w:rsidRPr="00935AEC">
        <w:rPr>
          <w:rFonts w:ascii="Times New Roman" w:eastAsia="Times" w:hAnsi="Times New Roman" w:cs="Times New Roman"/>
          <w:sz w:val="24"/>
          <w:szCs w:val="24"/>
          <w:lang w:val="en-GB"/>
        </w:rPr>
        <w:t>particular way</w:t>
      </w:r>
      <w:proofErr w:type="gramEnd"/>
      <w:r w:rsidRPr="00935AEC">
        <w:rPr>
          <w:rFonts w:ascii="Times New Roman" w:eastAsia="Times" w:hAnsi="Times New Roman" w:cs="Times New Roman"/>
          <w:sz w:val="24"/>
          <w:szCs w:val="24"/>
          <w:lang w:val="en-GB"/>
        </w:rPr>
        <w:t>. These include toe types as the following:</w:t>
      </w:r>
    </w:p>
    <w:p w14:paraId="72485C95" w14:textId="77777777" w:rsidR="007A356E" w:rsidRPr="00935AEC" w:rsidRDefault="00936EAD">
      <w:pPr>
        <w:pStyle w:val="Normal1"/>
        <w:spacing w:line="360" w:lineRule="auto"/>
        <w:jc w:val="both"/>
        <w:rPr>
          <w:rFonts w:ascii="Times New Roman" w:eastAsia="Times" w:hAnsi="Times New Roman" w:cs="Times New Roman"/>
          <w:b/>
          <w:sz w:val="24"/>
          <w:szCs w:val="24"/>
          <w:lang w:val="en-GB"/>
        </w:rPr>
      </w:pPr>
      <w:r w:rsidRPr="00935AEC">
        <w:rPr>
          <w:rFonts w:ascii="Times New Roman" w:eastAsia="Times" w:hAnsi="Times New Roman" w:cs="Times New Roman"/>
          <w:b/>
          <w:sz w:val="24"/>
          <w:szCs w:val="24"/>
          <w:lang w:val="en-GB"/>
        </w:rPr>
        <w:t>TASK ORIENTED</w:t>
      </w:r>
    </w:p>
    <w:p w14:paraId="5D14A940" w14:textId="77777777" w:rsidR="007A356E" w:rsidRPr="00935AEC" w:rsidRDefault="00936EAD">
      <w:pPr>
        <w:pStyle w:val="Normal1"/>
        <w:spacing w:line="360" w:lineRule="auto"/>
        <w:jc w:val="both"/>
        <w:rPr>
          <w:rFonts w:ascii="Times New Roman" w:eastAsia="Times" w:hAnsi="Times New Roman" w:cs="Times New Roman"/>
          <w:sz w:val="24"/>
          <w:szCs w:val="24"/>
          <w:lang w:val="en-GB"/>
        </w:rPr>
      </w:pPr>
      <w:r w:rsidRPr="00935AEC">
        <w:rPr>
          <w:rFonts w:ascii="Times New Roman" w:eastAsia="Times" w:hAnsi="Times New Roman" w:cs="Times New Roman"/>
          <w:b/>
          <w:sz w:val="24"/>
          <w:szCs w:val="24"/>
          <w:lang w:val="en-GB"/>
        </w:rPr>
        <w:t xml:space="preserve">Shaper: </w:t>
      </w:r>
      <w:r w:rsidRPr="00935AEC">
        <w:rPr>
          <w:rFonts w:ascii="Times New Roman" w:eastAsia="Times" w:hAnsi="Times New Roman" w:cs="Times New Roman"/>
          <w:sz w:val="24"/>
          <w:szCs w:val="24"/>
          <w:lang w:val="en-GB"/>
        </w:rPr>
        <w:t xml:space="preserve">These are dynamic that challenges the team to be dynamic by their approach of questioning, finding and the like in order to solve any problem. They push the limits to hive something new. </w:t>
      </w:r>
      <w:r w:rsidR="00A81644" w:rsidRPr="00935AEC">
        <w:rPr>
          <w:rFonts w:ascii="Times New Roman" w:eastAsia="Times" w:hAnsi="Times New Roman" w:cs="Times New Roman"/>
          <w:sz w:val="24"/>
          <w:szCs w:val="24"/>
          <w:lang w:val="en-GB"/>
        </w:rPr>
        <w:t>These types of members are</w:t>
      </w:r>
      <w:r w:rsidRPr="00935AEC">
        <w:rPr>
          <w:rFonts w:ascii="Times New Roman" w:eastAsia="Times" w:hAnsi="Times New Roman" w:cs="Times New Roman"/>
          <w:sz w:val="24"/>
          <w:szCs w:val="24"/>
          <w:lang w:val="en-GB"/>
        </w:rPr>
        <w:t xml:space="preserve"> crucial for aiming new targets and goals of the organisation.</w:t>
      </w:r>
    </w:p>
    <w:p w14:paraId="7CADF674" w14:textId="77777777" w:rsidR="007A356E" w:rsidRPr="00935AEC" w:rsidRDefault="00936EAD">
      <w:pPr>
        <w:pStyle w:val="Normal1"/>
        <w:spacing w:line="360" w:lineRule="auto"/>
        <w:jc w:val="both"/>
        <w:rPr>
          <w:rFonts w:ascii="Times New Roman" w:eastAsia="Times" w:hAnsi="Times New Roman" w:cs="Times New Roman"/>
          <w:sz w:val="24"/>
          <w:szCs w:val="24"/>
          <w:lang w:val="en-GB"/>
        </w:rPr>
      </w:pPr>
      <w:r w:rsidRPr="00935AEC">
        <w:rPr>
          <w:rFonts w:ascii="Times New Roman" w:eastAsia="Times" w:hAnsi="Times New Roman" w:cs="Times New Roman"/>
          <w:b/>
          <w:sz w:val="24"/>
          <w:szCs w:val="24"/>
          <w:lang w:val="en-GB"/>
        </w:rPr>
        <w:t>Implementer:</w:t>
      </w:r>
      <w:r w:rsidRPr="00935AEC">
        <w:rPr>
          <w:rFonts w:ascii="Times New Roman" w:eastAsia="Times" w:hAnsi="Times New Roman" w:cs="Times New Roman"/>
          <w:sz w:val="24"/>
          <w:szCs w:val="24"/>
          <w:lang w:val="en-GB"/>
        </w:rPr>
        <w:t xml:space="preserve"> These team members turn the ideas into getting things done through their effective planning, management ability and plans. They are beneficial for the organisation in working systematically as well as executing operations (</w:t>
      </w:r>
      <w:proofErr w:type="spellStart"/>
      <w:r w:rsidRPr="00935AEC">
        <w:rPr>
          <w:rFonts w:ascii="Times New Roman" w:eastAsia="Times New Roman" w:hAnsi="Times New Roman" w:cs="Times New Roman"/>
          <w:color w:val="222222"/>
          <w:sz w:val="24"/>
          <w:szCs w:val="24"/>
          <w:highlight w:val="white"/>
          <w:lang w:val="en-GB"/>
        </w:rPr>
        <w:t>Krutko</w:t>
      </w:r>
      <w:proofErr w:type="spellEnd"/>
      <w:r w:rsidRPr="00935AEC">
        <w:rPr>
          <w:rFonts w:ascii="Times New Roman" w:eastAsia="Times New Roman" w:hAnsi="Times New Roman" w:cs="Times New Roman"/>
          <w:color w:val="222222"/>
          <w:sz w:val="24"/>
          <w:szCs w:val="24"/>
          <w:highlight w:val="white"/>
          <w:lang w:val="en-GB"/>
        </w:rPr>
        <w:t xml:space="preserve"> and </w:t>
      </w:r>
      <w:proofErr w:type="spellStart"/>
      <w:r w:rsidRPr="00935AEC">
        <w:rPr>
          <w:rFonts w:ascii="Times New Roman" w:eastAsia="Times New Roman" w:hAnsi="Times New Roman" w:cs="Times New Roman"/>
          <w:color w:val="222222"/>
          <w:sz w:val="24"/>
          <w:szCs w:val="24"/>
          <w:highlight w:val="white"/>
          <w:lang w:val="en-GB"/>
        </w:rPr>
        <w:t>Chalikova</w:t>
      </w:r>
      <w:proofErr w:type="spellEnd"/>
      <w:r w:rsidRPr="00935AEC">
        <w:rPr>
          <w:rFonts w:ascii="Times New Roman" w:eastAsia="Times New Roman" w:hAnsi="Times New Roman" w:cs="Times New Roman"/>
          <w:color w:val="222222"/>
          <w:sz w:val="24"/>
          <w:szCs w:val="24"/>
          <w:highlight w:val="white"/>
          <w:lang w:val="en-GB"/>
        </w:rPr>
        <w:t>, 2019</w:t>
      </w:r>
      <w:r w:rsidRPr="00935AEC">
        <w:rPr>
          <w:rFonts w:ascii="Times New Roman" w:eastAsia="Times" w:hAnsi="Times New Roman" w:cs="Times New Roman"/>
          <w:sz w:val="24"/>
          <w:szCs w:val="24"/>
          <w:lang w:val="en-GB"/>
        </w:rPr>
        <w:t xml:space="preserve">). </w:t>
      </w:r>
    </w:p>
    <w:p w14:paraId="38D4CA29" w14:textId="77777777" w:rsidR="007A356E" w:rsidRPr="00935AEC" w:rsidRDefault="00936EAD">
      <w:pPr>
        <w:pStyle w:val="Normal1"/>
        <w:spacing w:line="360" w:lineRule="auto"/>
        <w:jc w:val="both"/>
        <w:rPr>
          <w:rFonts w:ascii="Times New Roman" w:eastAsia="Times" w:hAnsi="Times New Roman" w:cs="Times New Roman"/>
          <w:sz w:val="24"/>
          <w:szCs w:val="24"/>
          <w:lang w:val="en-GB"/>
        </w:rPr>
      </w:pPr>
      <w:r w:rsidRPr="00935AEC">
        <w:rPr>
          <w:rFonts w:ascii="Times New Roman" w:eastAsia="Times" w:hAnsi="Times New Roman" w:cs="Times New Roman"/>
          <w:b/>
          <w:sz w:val="24"/>
          <w:szCs w:val="24"/>
          <w:lang w:val="en-GB"/>
        </w:rPr>
        <w:t>Completer</w:t>
      </w:r>
      <w:r w:rsidRPr="00935AEC">
        <w:rPr>
          <w:rFonts w:ascii="Times New Roman" w:eastAsia="Times" w:hAnsi="Times New Roman" w:cs="Times New Roman"/>
          <w:sz w:val="24"/>
          <w:szCs w:val="24"/>
          <w:lang w:val="en-GB"/>
        </w:rPr>
        <w:t xml:space="preserve">: These are the team members that focus on the completion of the tasks scrutinising the details in making the project or the task successful along with the deadlines. </w:t>
      </w:r>
    </w:p>
    <w:p w14:paraId="565C50D9" w14:textId="77777777" w:rsidR="007A356E" w:rsidRPr="00935AEC" w:rsidRDefault="00936EAD">
      <w:pPr>
        <w:pStyle w:val="Normal1"/>
        <w:spacing w:line="360" w:lineRule="auto"/>
        <w:jc w:val="both"/>
        <w:rPr>
          <w:rFonts w:ascii="Times New Roman" w:eastAsia="Times" w:hAnsi="Times New Roman" w:cs="Times New Roman"/>
          <w:b/>
          <w:sz w:val="24"/>
          <w:szCs w:val="24"/>
          <w:lang w:val="en-GB"/>
        </w:rPr>
      </w:pPr>
      <w:r w:rsidRPr="00935AEC">
        <w:rPr>
          <w:rFonts w:ascii="Times New Roman" w:eastAsia="Times" w:hAnsi="Times New Roman" w:cs="Times New Roman"/>
          <w:b/>
          <w:sz w:val="24"/>
          <w:szCs w:val="24"/>
          <w:lang w:val="en-GB"/>
        </w:rPr>
        <w:t>PEOPLE ORIENTED:</w:t>
      </w:r>
    </w:p>
    <w:p w14:paraId="2E967963" w14:textId="77777777" w:rsidR="007A356E" w:rsidRPr="00935AEC" w:rsidRDefault="00936EAD">
      <w:pPr>
        <w:pStyle w:val="Normal1"/>
        <w:spacing w:line="360" w:lineRule="auto"/>
        <w:jc w:val="both"/>
        <w:rPr>
          <w:rFonts w:ascii="Times New Roman" w:eastAsia="Times" w:hAnsi="Times New Roman" w:cs="Times New Roman"/>
          <w:sz w:val="24"/>
          <w:szCs w:val="24"/>
          <w:lang w:val="en-GB"/>
        </w:rPr>
      </w:pPr>
      <w:r w:rsidRPr="00935AEC">
        <w:rPr>
          <w:rFonts w:ascii="Times New Roman" w:eastAsia="Times" w:hAnsi="Times New Roman" w:cs="Times New Roman"/>
          <w:b/>
          <w:sz w:val="24"/>
          <w:szCs w:val="24"/>
          <w:lang w:val="en-GB"/>
        </w:rPr>
        <w:t xml:space="preserve">Coordinator: </w:t>
      </w:r>
      <w:r w:rsidRPr="00935AEC">
        <w:rPr>
          <w:rFonts w:ascii="Times New Roman" w:eastAsia="Times" w:hAnsi="Times New Roman" w:cs="Times New Roman"/>
          <w:sz w:val="24"/>
          <w:szCs w:val="24"/>
          <w:lang w:val="en-GB"/>
        </w:rPr>
        <w:t xml:space="preserve">These belong to traditional team leader roles who guide the team in perceiving the objectives and recognise the value of each team members for the organisation. These are generally the team leaders or the project leaders. </w:t>
      </w:r>
    </w:p>
    <w:p w14:paraId="5DBB9BA9" w14:textId="316BD406" w:rsidR="007A356E" w:rsidRPr="00935AEC" w:rsidRDefault="00936EAD">
      <w:pPr>
        <w:pStyle w:val="Normal1"/>
        <w:spacing w:line="360" w:lineRule="auto"/>
        <w:jc w:val="both"/>
        <w:rPr>
          <w:rFonts w:ascii="Times New Roman" w:eastAsia="Times" w:hAnsi="Times New Roman" w:cs="Times New Roman"/>
          <w:sz w:val="24"/>
          <w:szCs w:val="24"/>
          <w:lang w:val="en-GB"/>
        </w:rPr>
      </w:pPr>
      <w:r w:rsidRPr="00935AEC">
        <w:rPr>
          <w:rFonts w:ascii="Times New Roman" w:eastAsia="Times" w:hAnsi="Times New Roman" w:cs="Times New Roman"/>
          <w:b/>
          <w:sz w:val="24"/>
          <w:szCs w:val="24"/>
          <w:lang w:val="en-GB"/>
        </w:rPr>
        <w:t>Team worker</w:t>
      </w:r>
      <w:r w:rsidRPr="00935AEC">
        <w:rPr>
          <w:rFonts w:ascii="Times New Roman" w:eastAsia="Times" w:hAnsi="Times New Roman" w:cs="Times New Roman"/>
          <w:sz w:val="24"/>
          <w:szCs w:val="24"/>
          <w:lang w:val="en-GB"/>
        </w:rPr>
        <w:t xml:space="preserve">: These are the team members who have the potential of supporting the team and ensure that working together is achieved through their negotiation ability, </w:t>
      </w:r>
      <w:r w:rsidR="00935AEC" w:rsidRPr="00935AEC">
        <w:rPr>
          <w:rFonts w:ascii="Times New Roman" w:eastAsia="Times" w:hAnsi="Times New Roman" w:cs="Times New Roman"/>
          <w:sz w:val="24"/>
          <w:szCs w:val="24"/>
          <w:lang w:val="en-GB"/>
        </w:rPr>
        <w:t>diplomatic</w:t>
      </w:r>
      <w:r w:rsidRPr="00935AEC">
        <w:rPr>
          <w:rFonts w:ascii="Times New Roman" w:eastAsia="Times" w:hAnsi="Times New Roman" w:cs="Times New Roman"/>
          <w:sz w:val="24"/>
          <w:szCs w:val="24"/>
          <w:lang w:val="en-GB"/>
        </w:rPr>
        <w:t xml:space="preserve"> and perceptive nature. They are crucial for team building as they prioritise the team cohesion (</w:t>
      </w:r>
      <w:proofErr w:type="spellStart"/>
      <w:r w:rsidRPr="00935AEC">
        <w:rPr>
          <w:rFonts w:ascii="Times New Roman" w:eastAsia="Times New Roman" w:hAnsi="Times New Roman" w:cs="Times New Roman"/>
          <w:color w:val="222222"/>
          <w:sz w:val="24"/>
          <w:szCs w:val="24"/>
          <w:highlight w:val="white"/>
          <w:lang w:val="en-GB"/>
        </w:rPr>
        <w:t>Krutko</w:t>
      </w:r>
      <w:proofErr w:type="spellEnd"/>
      <w:r w:rsidRPr="00935AEC">
        <w:rPr>
          <w:rFonts w:ascii="Times New Roman" w:eastAsia="Times New Roman" w:hAnsi="Times New Roman" w:cs="Times New Roman"/>
          <w:color w:val="222222"/>
          <w:sz w:val="24"/>
          <w:szCs w:val="24"/>
          <w:highlight w:val="white"/>
          <w:lang w:val="en-GB"/>
        </w:rPr>
        <w:t xml:space="preserve"> and </w:t>
      </w:r>
      <w:proofErr w:type="spellStart"/>
      <w:r w:rsidRPr="00935AEC">
        <w:rPr>
          <w:rFonts w:ascii="Times New Roman" w:eastAsia="Times New Roman" w:hAnsi="Times New Roman" w:cs="Times New Roman"/>
          <w:color w:val="222222"/>
          <w:sz w:val="24"/>
          <w:szCs w:val="24"/>
          <w:highlight w:val="white"/>
          <w:lang w:val="en-GB"/>
        </w:rPr>
        <w:t>Chalikova</w:t>
      </w:r>
      <w:proofErr w:type="spellEnd"/>
      <w:r w:rsidRPr="00935AEC">
        <w:rPr>
          <w:rFonts w:ascii="Times New Roman" w:eastAsia="Times New Roman" w:hAnsi="Times New Roman" w:cs="Times New Roman"/>
          <w:color w:val="222222"/>
          <w:sz w:val="24"/>
          <w:szCs w:val="24"/>
          <w:highlight w:val="white"/>
          <w:lang w:val="en-GB"/>
        </w:rPr>
        <w:t>, 2019</w:t>
      </w:r>
      <w:r w:rsidRPr="00935AEC">
        <w:rPr>
          <w:rFonts w:ascii="Times New Roman" w:eastAsia="Times" w:hAnsi="Times New Roman" w:cs="Times New Roman"/>
          <w:sz w:val="24"/>
          <w:szCs w:val="24"/>
          <w:lang w:val="en-GB"/>
        </w:rPr>
        <w:t xml:space="preserve">). </w:t>
      </w:r>
    </w:p>
    <w:p w14:paraId="014F944A" w14:textId="77777777" w:rsidR="007A356E" w:rsidRPr="00935AEC" w:rsidRDefault="00936EAD">
      <w:pPr>
        <w:pStyle w:val="Normal1"/>
        <w:spacing w:line="360" w:lineRule="auto"/>
        <w:jc w:val="both"/>
        <w:rPr>
          <w:rFonts w:ascii="Times New Roman" w:eastAsia="Times" w:hAnsi="Times New Roman" w:cs="Times New Roman"/>
          <w:sz w:val="24"/>
          <w:szCs w:val="24"/>
          <w:lang w:val="en-GB"/>
        </w:rPr>
      </w:pPr>
      <w:r w:rsidRPr="00935AEC">
        <w:rPr>
          <w:rFonts w:ascii="Times New Roman" w:eastAsia="Times" w:hAnsi="Times New Roman" w:cs="Times New Roman"/>
          <w:b/>
          <w:sz w:val="24"/>
          <w:szCs w:val="24"/>
          <w:lang w:val="en-GB"/>
        </w:rPr>
        <w:t>Resource Investigator:</w:t>
      </w:r>
      <w:r w:rsidRPr="00935AEC">
        <w:rPr>
          <w:rFonts w:ascii="Times New Roman" w:eastAsia="Times" w:hAnsi="Times New Roman" w:cs="Times New Roman"/>
          <w:sz w:val="24"/>
          <w:szCs w:val="24"/>
          <w:lang w:val="en-GB"/>
        </w:rPr>
        <w:t xml:space="preserve"> These are team members who are innovative and capable of developing new contacts and negotiate resources on behalf of the team, their outgoing nature help in attracting and involving the stakeholders for the betterment of the company (</w:t>
      </w:r>
      <w:proofErr w:type="spellStart"/>
      <w:r w:rsidRPr="00935AEC">
        <w:rPr>
          <w:rFonts w:ascii="Times New Roman" w:eastAsia="Times" w:hAnsi="Times New Roman" w:cs="Times New Roman"/>
          <w:sz w:val="24"/>
          <w:szCs w:val="24"/>
          <w:lang w:val="en-GB"/>
        </w:rPr>
        <w:t>Onobrakpor</w:t>
      </w:r>
      <w:proofErr w:type="spellEnd"/>
      <w:r w:rsidRPr="00935AEC">
        <w:rPr>
          <w:rFonts w:ascii="Times New Roman" w:eastAsia="Times" w:hAnsi="Times New Roman" w:cs="Times New Roman"/>
          <w:sz w:val="24"/>
          <w:szCs w:val="24"/>
          <w:lang w:val="en-GB"/>
        </w:rPr>
        <w:t>, U.D., 2019).</w:t>
      </w:r>
    </w:p>
    <w:p w14:paraId="64F891F4" w14:textId="77777777" w:rsidR="007A356E" w:rsidRPr="00935AEC" w:rsidRDefault="00936EAD">
      <w:pPr>
        <w:pStyle w:val="Normal1"/>
        <w:spacing w:line="360" w:lineRule="auto"/>
        <w:jc w:val="both"/>
        <w:rPr>
          <w:rFonts w:ascii="Times New Roman" w:eastAsia="Times" w:hAnsi="Times New Roman" w:cs="Times New Roman"/>
          <w:b/>
          <w:sz w:val="24"/>
          <w:szCs w:val="24"/>
          <w:lang w:val="en-GB"/>
        </w:rPr>
      </w:pPr>
      <w:r w:rsidRPr="00935AEC">
        <w:rPr>
          <w:rFonts w:ascii="Times New Roman" w:eastAsia="Times" w:hAnsi="Times New Roman" w:cs="Times New Roman"/>
          <w:b/>
          <w:sz w:val="24"/>
          <w:szCs w:val="24"/>
          <w:lang w:val="en-GB"/>
        </w:rPr>
        <w:t>THOUGH ORIENTED:</w:t>
      </w:r>
    </w:p>
    <w:p w14:paraId="2F042AE3" w14:textId="77777777" w:rsidR="007A356E" w:rsidRPr="00935AEC" w:rsidRDefault="00936EAD">
      <w:pPr>
        <w:pStyle w:val="Normal1"/>
        <w:spacing w:line="360" w:lineRule="auto"/>
        <w:jc w:val="both"/>
        <w:rPr>
          <w:rFonts w:ascii="Times New Roman" w:eastAsia="Times" w:hAnsi="Times New Roman" w:cs="Times New Roman"/>
          <w:sz w:val="24"/>
          <w:szCs w:val="24"/>
          <w:lang w:val="en-GB"/>
        </w:rPr>
      </w:pPr>
      <w:r w:rsidRPr="00935AEC">
        <w:rPr>
          <w:rFonts w:ascii="Times New Roman" w:eastAsia="Times" w:hAnsi="Times New Roman" w:cs="Times New Roman"/>
          <w:b/>
          <w:sz w:val="24"/>
          <w:szCs w:val="24"/>
          <w:lang w:val="en-GB"/>
        </w:rPr>
        <w:t>Plant:</w:t>
      </w:r>
      <w:r w:rsidRPr="00935AEC">
        <w:rPr>
          <w:rFonts w:ascii="Times New Roman" w:eastAsia="Times" w:hAnsi="Times New Roman" w:cs="Times New Roman"/>
          <w:sz w:val="24"/>
          <w:szCs w:val="24"/>
          <w:lang w:val="en-GB"/>
        </w:rPr>
        <w:t xml:space="preserve"> These are the innovators of the team who come up with new ideas but are impractical and poor in communication as well hard to deal with criticism (</w:t>
      </w:r>
      <w:r w:rsidRPr="00935AEC">
        <w:rPr>
          <w:rFonts w:ascii="Times New Roman" w:eastAsia="Times New Roman" w:hAnsi="Times New Roman" w:cs="Times New Roman"/>
          <w:color w:val="222222"/>
          <w:sz w:val="24"/>
          <w:szCs w:val="24"/>
          <w:highlight w:val="white"/>
          <w:lang w:val="en-GB"/>
        </w:rPr>
        <w:t>Johansen, 2019</w:t>
      </w:r>
      <w:r w:rsidRPr="00935AEC">
        <w:rPr>
          <w:rFonts w:ascii="Times New Roman" w:eastAsia="Times" w:hAnsi="Times New Roman" w:cs="Times New Roman"/>
          <w:sz w:val="24"/>
          <w:szCs w:val="24"/>
          <w:lang w:val="en-GB"/>
        </w:rPr>
        <w:t>).</w:t>
      </w:r>
    </w:p>
    <w:p w14:paraId="4DEE2553" w14:textId="5B05D571" w:rsidR="007A356E" w:rsidRPr="00935AEC" w:rsidRDefault="00936EAD">
      <w:pPr>
        <w:pStyle w:val="Normal1"/>
        <w:spacing w:line="360" w:lineRule="auto"/>
        <w:jc w:val="both"/>
        <w:rPr>
          <w:rFonts w:ascii="Times New Roman" w:eastAsia="Times" w:hAnsi="Times New Roman" w:cs="Times New Roman"/>
          <w:sz w:val="24"/>
          <w:szCs w:val="24"/>
          <w:lang w:val="en-GB"/>
        </w:rPr>
      </w:pPr>
      <w:r w:rsidRPr="00935AEC">
        <w:rPr>
          <w:rFonts w:ascii="Times New Roman" w:eastAsia="Times" w:hAnsi="Times New Roman" w:cs="Times New Roman"/>
          <w:b/>
          <w:sz w:val="24"/>
          <w:szCs w:val="24"/>
          <w:lang w:val="en-GB"/>
        </w:rPr>
        <w:lastRenderedPageBreak/>
        <w:t xml:space="preserve">Monitor: </w:t>
      </w:r>
      <w:r w:rsidRPr="00935AEC">
        <w:rPr>
          <w:rFonts w:ascii="Times New Roman" w:eastAsia="Times" w:hAnsi="Times New Roman" w:cs="Times New Roman"/>
          <w:sz w:val="24"/>
          <w:szCs w:val="24"/>
          <w:lang w:val="en-GB"/>
        </w:rPr>
        <w:t xml:space="preserve">These type of team members </w:t>
      </w:r>
      <w:r w:rsidR="00935AEC" w:rsidRPr="00935AEC">
        <w:rPr>
          <w:rFonts w:ascii="Times New Roman" w:eastAsia="Times" w:hAnsi="Times New Roman" w:cs="Times New Roman"/>
          <w:sz w:val="24"/>
          <w:szCs w:val="24"/>
          <w:lang w:val="en-GB"/>
        </w:rPr>
        <w:t>is</w:t>
      </w:r>
      <w:r w:rsidRPr="00935AEC">
        <w:rPr>
          <w:rFonts w:ascii="Times New Roman" w:eastAsia="Times" w:hAnsi="Times New Roman" w:cs="Times New Roman"/>
          <w:sz w:val="24"/>
          <w:szCs w:val="24"/>
          <w:lang w:val="en-GB"/>
        </w:rPr>
        <w:t xml:space="preserve"> very strategic and thinkers who are not so capable of instigating resolutions rather react to conflicts.</w:t>
      </w:r>
    </w:p>
    <w:p w14:paraId="37DBBAC9" w14:textId="1573F43D" w:rsidR="00F15C67" w:rsidRPr="00935AEC" w:rsidRDefault="00936EAD" w:rsidP="00D40676">
      <w:pPr>
        <w:pStyle w:val="Normal1"/>
        <w:spacing w:line="360" w:lineRule="auto"/>
        <w:jc w:val="both"/>
        <w:rPr>
          <w:rFonts w:ascii="Times New Roman" w:eastAsia="Times" w:hAnsi="Times New Roman" w:cs="Times New Roman"/>
          <w:sz w:val="24"/>
          <w:szCs w:val="24"/>
          <w:lang w:val="en-GB"/>
        </w:rPr>
      </w:pPr>
      <w:r w:rsidRPr="00935AEC">
        <w:rPr>
          <w:rFonts w:ascii="Times New Roman" w:eastAsia="Times" w:hAnsi="Times New Roman" w:cs="Times New Roman"/>
          <w:b/>
          <w:sz w:val="24"/>
          <w:szCs w:val="24"/>
          <w:lang w:val="en-GB"/>
        </w:rPr>
        <w:t>Specialist:</w:t>
      </w:r>
      <w:r w:rsidRPr="00935AEC">
        <w:rPr>
          <w:rFonts w:ascii="Times New Roman" w:eastAsia="Times" w:hAnsi="Times New Roman" w:cs="Times New Roman"/>
          <w:sz w:val="24"/>
          <w:szCs w:val="24"/>
          <w:lang w:val="en-GB"/>
        </w:rPr>
        <w:t xml:space="preserve"> These team members are specialised in knowledge, skills and abilities and more conscious about maintaining professional status who are more focused in expertise in areas of operations (</w:t>
      </w:r>
      <w:r w:rsidR="00935AEC" w:rsidRPr="00935AEC">
        <w:rPr>
          <w:rFonts w:ascii="Times New Roman" w:eastAsia="Times New Roman" w:hAnsi="Times New Roman" w:cs="Times New Roman"/>
          <w:color w:val="222222"/>
          <w:sz w:val="24"/>
          <w:szCs w:val="24"/>
          <w:highlight w:val="white"/>
          <w:lang w:val="en-GB"/>
        </w:rPr>
        <w:t>Johansen, 2019</w:t>
      </w:r>
      <w:r w:rsidRPr="00935AEC">
        <w:rPr>
          <w:rFonts w:ascii="Times New Roman" w:eastAsia="Times" w:hAnsi="Times New Roman" w:cs="Times New Roman"/>
          <w:sz w:val="24"/>
          <w:szCs w:val="24"/>
          <w:lang w:val="en-GB"/>
        </w:rPr>
        <w:t xml:space="preserve">). </w:t>
      </w:r>
      <w:bookmarkStart w:id="2" w:name="_Toc34408697"/>
      <w:bookmarkStart w:id="3" w:name="_Toc34687743"/>
    </w:p>
    <w:p w14:paraId="4AD0F13F" w14:textId="1199CD90" w:rsidR="001E00DD" w:rsidRPr="00935AEC" w:rsidRDefault="001E00DD" w:rsidP="00FD0909">
      <w:pPr>
        <w:pStyle w:val="Heading2"/>
        <w:rPr>
          <w:rFonts w:ascii="Times New Roman" w:hAnsi="Times New Roman" w:cs="Times New Roman"/>
        </w:rPr>
      </w:pPr>
      <w:r w:rsidRPr="00935AEC">
        <w:rPr>
          <w:rFonts w:ascii="Times New Roman" w:hAnsi="Times New Roman" w:cs="Times New Roman"/>
          <w:b/>
          <w:bCs/>
          <w:i/>
          <w:iCs/>
          <w:sz w:val="24"/>
          <w:szCs w:val="24"/>
        </w:rPr>
        <w:t>Importance of two way communication in the organisation</w:t>
      </w:r>
      <w:r w:rsidRPr="00935AEC">
        <w:rPr>
          <w:rFonts w:ascii="Times New Roman" w:hAnsi="Times New Roman" w:cs="Times New Roman"/>
        </w:rPr>
        <w:t>:</w:t>
      </w:r>
      <w:bookmarkEnd w:id="2"/>
      <w:r w:rsidRPr="00935AEC">
        <w:rPr>
          <w:rFonts w:ascii="Times New Roman" w:hAnsi="Times New Roman" w:cs="Times New Roman"/>
        </w:rPr>
        <w:t xml:space="preserve"> </w:t>
      </w:r>
    </w:p>
    <w:p w14:paraId="4CC3CA63" w14:textId="77777777" w:rsidR="001E00DD" w:rsidRPr="00935AEC" w:rsidRDefault="001E00DD" w:rsidP="00FD0909">
      <w:pPr>
        <w:rPr>
          <w:rFonts w:cs="Times New Roman"/>
        </w:rPr>
      </w:pPr>
      <w:r w:rsidRPr="00935AEC">
        <w:rPr>
          <w:rFonts w:cs="Times New Roman"/>
        </w:rPr>
        <w:t xml:space="preserve">In the organisation mentioned in the study, two way communications must be developed as it is important for the organisation due to a number of reasons. Such reasons are mentioned below: </w:t>
      </w:r>
    </w:p>
    <w:p w14:paraId="0E382344" w14:textId="77777777" w:rsidR="001E00DD" w:rsidRPr="00935AEC" w:rsidRDefault="001E00DD" w:rsidP="001E00DD">
      <w:pPr>
        <w:pStyle w:val="ListParagraph"/>
        <w:numPr>
          <w:ilvl w:val="0"/>
          <w:numId w:val="2"/>
        </w:numPr>
        <w:rPr>
          <w:rFonts w:cs="Times New Roman"/>
        </w:rPr>
      </w:pPr>
      <w:r w:rsidRPr="00935AEC">
        <w:rPr>
          <w:rFonts w:cs="Times New Roman"/>
        </w:rPr>
        <w:t xml:space="preserve">A democratic environment can be developed in the organisation of the </w:t>
      </w:r>
      <w:proofErr w:type="gramStart"/>
      <w:r w:rsidRPr="00935AEC">
        <w:rPr>
          <w:rFonts w:cs="Times New Roman"/>
        </w:rPr>
        <w:t>two way</w:t>
      </w:r>
      <w:proofErr w:type="gramEnd"/>
      <w:r w:rsidRPr="00935AEC">
        <w:rPr>
          <w:rFonts w:cs="Times New Roman"/>
        </w:rPr>
        <w:t xml:space="preserve"> communication among the employees and the management can be developed. As the numbers of the team members are limited in the initial stage of the store, all the team members </w:t>
      </w:r>
      <w:proofErr w:type="gramStart"/>
      <w:r w:rsidRPr="00935AEC">
        <w:rPr>
          <w:rFonts w:cs="Times New Roman"/>
        </w:rPr>
        <w:t>have to</w:t>
      </w:r>
      <w:proofErr w:type="gramEnd"/>
      <w:r w:rsidRPr="00935AEC">
        <w:rPr>
          <w:rFonts w:cs="Times New Roman"/>
        </w:rPr>
        <w:t xml:space="preserve"> contribute their opinion that can help the store to develop and expand. </w:t>
      </w:r>
    </w:p>
    <w:p w14:paraId="1AAD9F61" w14:textId="77777777" w:rsidR="001E00DD" w:rsidRPr="00935AEC" w:rsidRDefault="001E00DD" w:rsidP="001E00DD">
      <w:pPr>
        <w:pStyle w:val="ListParagraph"/>
        <w:numPr>
          <w:ilvl w:val="0"/>
          <w:numId w:val="2"/>
        </w:numPr>
        <w:rPr>
          <w:rFonts w:cs="Times New Roman"/>
        </w:rPr>
      </w:pPr>
      <w:r w:rsidRPr="00935AEC">
        <w:rPr>
          <w:rFonts w:cs="Times New Roman"/>
        </w:rPr>
        <w:t>The feedbacks received from the employees can be taken into consideration so that the essential limitations can be avoided. As the organisation is trying to expand their business, feedbacks from the employees can help to rectify their certain steps and they can be effective in recruitment and team building (</w:t>
      </w:r>
      <w:r w:rsidRPr="00935AEC">
        <w:rPr>
          <w:rFonts w:cs="Times New Roman"/>
          <w:shd w:val="clear" w:color="auto" w:fill="FFFFFF"/>
        </w:rPr>
        <w:t>Lawrence, 2017</w:t>
      </w:r>
      <w:r w:rsidRPr="00935AEC">
        <w:rPr>
          <w:rFonts w:cs="Times New Roman"/>
        </w:rPr>
        <w:t>).</w:t>
      </w:r>
    </w:p>
    <w:p w14:paraId="11C7FE25" w14:textId="719A2996" w:rsidR="001E00DD" w:rsidRPr="00935AEC" w:rsidRDefault="001E00DD" w:rsidP="001E00DD">
      <w:pPr>
        <w:pStyle w:val="ListParagraph"/>
        <w:numPr>
          <w:ilvl w:val="0"/>
          <w:numId w:val="2"/>
        </w:numPr>
        <w:rPr>
          <w:rFonts w:cs="Times New Roman"/>
        </w:rPr>
      </w:pPr>
      <w:r w:rsidRPr="00935AEC">
        <w:rPr>
          <w:rFonts w:cs="Times New Roman"/>
        </w:rPr>
        <w:t xml:space="preserve">By considering the </w:t>
      </w:r>
      <w:r w:rsidR="00935AEC" w:rsidRPr="00935AEC">
        <w:rPr>
          <w:rFonts w:cs="Times New Roman"/>
        </w:rPr>
        <w:t>two-way</w:t>
      </w:r>
      <w:r w:rsidRPr="00935AEC">
        <w:rPr>
          <w:rFonts w:cs="Times New Roman"/>
        </w:rPr>
        <w:t xml:space="preserve"> communication, the team leader can also direct the members of the team to the right direction so that they can act according to their assigned job roles. Thus, their works can be improved. </w:t>
      </w:r>
    </w:p>
    <w:p w14:paraId="406D83DE" w14:textId="53F1C75C" w:rsidR="001E00DD" w:rsidRPr="00935AEC" w:rsidRDefault="00935AEC" w:rsidP="001E00DD">
      <w:pPr>
        <w:pStyle w:val="ListParagraph"/>
        <w:numPr>
          <w:ilvl w:val="0"/>
          <w:numId w:val="2"/>
        </w:numPr>
        <w:rPr>
          <w:rFonts w:cs="Times New Roman"/>
        </w:rPr>
      </w:pPr>
      <w:r w:rsidRPr="00935AEC">
        <w:rPr>
          <w:rFonts w:cs="Times New Roman"/>
        </w:rPr>
        <w:t>Two-way</w:t>
      </w:r>
      <w:r w:rsidR="001E00DD" w:rsidRPr="00935AEC">
        <w:rPr>
          <w:rFonts w:cs="Times New Roman"/>
        </w:rPr>
        <w:t xml:space="preserve"> communications can help the organisation to increase the job satisfaction so that the employees can increase their contribution in the organisation. As the organisation is planning to expand their business and recruit new team members as well as retaining old members, this communication method would help them (</w:t>
      </w:r>
      <w:proofErr w:type="spellStart"/>
      <w:r w:rsidR="001E00DD" w:rsidRPr="00935AEC">
        <w:rPr>
          <w:rFonts w:cs="Times New Roman"/>
          <w:shd w:val="clear" w:color="auto" w:fill="FFFFFF"/>
        </w:rPr>
        <w:t>Lybarger</w:t>
      </w:r>
      <w:proofErr w:type="spellEnd"/>
      <w:r w:rsidR="001E00DD" w:rsidRPr="00935AEC">
        <w:rPr>
          <w:rFonts w:cs="Times New Roman"/>
          <w:shd w:val="clear" w:color="auto" w:fill="FFFFFF"/>
        </w:rPr>
        <w:t xml:space="preserve">, </w:t>
      </w:r>
      <w:r w:rsidR="001E00DD" w:rsidRPr="00935AEC">
        <w:rPr>
          <w:rFonts w:cs="Times New Roman"/>
          <w:i/>
          <w:shd w:val="clear" w:color="auto" w:fill="FFFFFF"/>
        </w:rPr>
        <w:t>et al.</w:t>
      </w:r>
      <w:r w:rsidR="001E00DD" w:rsidRPr="00935AEC">
        <w:rPr>
          <w:rFonts w:cs="Times New Roman"/>
          <w:shd w:val="clear" w:color="auto" w:fill="FFFFFF"/>
        </w:rPr>
        <w:t xml:space="preserve"> 2017</w:t>
      </w:r>
      <w:r w:rsidR="001E00DD" w:rsidRPr="00935AEC">
        <w:rPr>
          <w:rFonts w:cs="Times New Roman"/>
        </w:rPr>
        <w:t xml:space="preserve">). </w:t>
      </w:r>
    </w:p>
    <w:p w14:paraId="4468BEDB" w14:textId="77777777" w:rsidR="001E00DD" w:rsidRPr="00935AEC" w:rsidRDefault="001E00DD" w:rsidP="00CF37ED">
      <w:pPr>
        <w:rPr>
          <w:rFonts w:cs="Times New Roman"/>
          <w:b/>
          <w:bCs/>
          <w:i/>
          <w:iCs/>
        </w:rPr>
      </w:pPr>
      <w:bookmarkStart w:id="4" w:name="_Toc34408698"/>
      <w:r w:rsidRPr="00935AEC">
        <w:rPr>
          <w:rFonts w:cs="Times New Roman"/>
          <w:b/>
          <w:bCs/>
          <w:i/>
          <w:iCs/>
        </w:rPr>
        <w:t>Importance of effective verbal and nonverbal communication for continued success:</w:t>
      </w:r>
      <w:bookmarkEnd w:id="4"/>
      <w:r w:rsidRPr="00935AEC">
        <w:rPr>
          <w:rFonts w:cs="Times New Roman"/>
          <w:b/>
          <w:bCs/>
          <w:i/>
          <w:iCs/>
        </w:rPr>
        <w:t xml:space="preserve"> </w:t>
      </w:r>
    </w:p>
    <w:p w14:paraId="016E9DEC" w14:textId="77777777" w:rsidR="001E00DD" w:rsidRPr="00935AEC" w:rsidRDefault="001E00DD" w:rsidP="00FD0909">
      <w:pPr>
        <w:rPr>
          <w:rFonts w:cs="Times New Roman"/>
        </w:rPr>
      </w:pPr>
      <w:r w:rsidRPr="00935AEC">
        <w:rPr>
          <w:rFonts w:cs="Times New Roman"/>
        </w:rPr>
        <w:t xml:space="preserve">In order to increase the number of team members, retaining team members and having continued success in the team, the verbal and the nonverbal communication should be taken into consideration by the organisation. An effective channel of communication needs to be developed by the management in the store so that the team members can communicate with the other team </w:t>
      </w:r>
      <w:r w:rsidRPr="00935AEC">
        <w:rPr>
          <w:rFonts w:cs="Times New Roman"/>
        </w:rPr>
        <w:lastRenderedPageBreak/>
        <w:t xml:space="preserve">members and the team leaders as well as the management without any hesitation. Effectiveness of the verbal communication in the team is: </w:t>
      </w:r>
    </w:p>
    <w:p w14:paraId="0BAD095B" w14:textId="77777777" w:rsidR="001E00DD" w:rsidRPr="00935AEC" w:rsidRDefault="001E00DD" w:rsidP="001E00DD">
      <w:pPr>
        <w:pStyle w:val="ListParagraph"/>
        <w:numPr>
          <w:ilvl w:val="0"/>
          <w:numId w:val="3"/>
        </w:numPr>
        <w:rPr>
          <w:rFonts w:cs="Times New Roman"/>
        </w:rPr>
      </w:pPr>
      <w:r w:rsidRPr="00935AEC">
        <w:rPr>
          <w:rFonts w:cs="Times New Roman"/>
        </w:rPr>
        <w:t>With the help of the verbal communication, any error from a team member can be rectified by others creating a positive environment in the team. Feedback from the employees can also help the management to scrutiny their decisions (</w:t>
      </w:r>
      <w:proofErr w:type="spellStart"/>
      <w:r w:rsidRPr="00935AEC">
        <w:rPr>
          <w:rFonts w:cs="Times New Roman"/>
          <w:shd w:val="clear" w:color="auto" w:fill="FFFFFF"/>
        </w:rPr>
        <w:t>Bonaccio</w:t>
      </w:r>
      <w:proofErr w:type="spellEnd"/>
      <w:r w:rsidRPr="00935AEC">
        <w:rPr>
          <w:rFonts w:cs="Times New Roman"/>
          <w:shd w:val="clear" w:color="auto" w:fill="FFFFFF"/>
        </w:rPr>
        <w:t xml:space="preserve"> </w:t>
      </w:r>
      <w:r w:rsidRPr="00935AEC">
        <w:rPr>
          <w:rFonts w:cs="Times New Roman"/>
          <w:i/>
          <w:shd w:val="clear" w:color="auto" w:fill="FFFFFF"/>
        </w:rPr>
        <w:t>et al.</w:t>
      </w:r>
      <w:r w:rsidRPr="00935AEC">
        <w:rPr>
          <w:rFonts w:cs="Times New Roman"/>
          <w:shd w:val="clear" w:color="auto" w:fill="FFFFFF"/>
        </w:rPr>
        <w:t xml:space="preserve"> 2016</w:t>
      </w:r>
      <w:r w:rsidRPr="00935AEC">
        <w:rPr>
          <w:rFonts w:cs="Times New Roman"/>
        </w:rPr>
        <w:t xml:space="preserve">). </w:t>
      </w:r>
    </w:p>
    <w:p w14:paraId="084C9864" w14:textId="77777777" w:rsidR="001E00DD" w:rsidRPr="00935AEC" w:rsidRDefault="001E00DD" w:rsidP="001E00DD">
      <w:pPr>
        <w:pStyle w:val="ListParagraph"/>
        <w:numPr>
          <w:ilvl w:val="0"/>
          <w:numId w:val="3"/>
        </w:numPr>
        <w:rPr>
          <w:rFonts w:cs="Times New Roman"/>
        </w:rPr>
      </w:pPr>
      <w:r w:rsidRPr="00935AEC">
        <w:rPr>
          <w:rFonts w:cs="Times New Roman"/>
        </w:rPr>
        <w:t xml:space="preserve">Effective relationship of the team members can be developed through verbal communication, therefore, the performance of the team members can be improved </w:t>
      </w:r>
    </w:p>
    <w:p w14:paraId="7D7EF95F" w14:textId="77777777" w:rsidR="001E00DD" w:rsidRPr="00935AEC" w:rsidRDefault="001E00DD" w:rsidP="001E00DD">
      <w:pPr>
        <w:pStyle w:val="ListParagraph"/>
        <w:numPr>
          <w:ilvl w:val="0"/>
          <w:numId w:val="3"/>
        </w:numPr>
        <w:rPr>
          <w:rFonts w:cs="Times New Roman"/>
        </w:rPr>
      </w:pPr>
      <w:r w:rsidRPr="00935AEC">
        <w:rPr>
          <w:rFonts w:cs="Times New Roman"/>
        </w:rPr>
        <w:t xml:space="preserve">If the right verbal communication among the team members and the management can be generated, job satisfaction of the team members can be improved and thus, the organisation can be benefitted. </w:t>
      </w:r>
    </w:p>
    <w:p w14:paraId="0B31AD2F" w14:textId="77777777" w:rsidR="001E00DD" w:rsidRPr="00935AEC" w:rsidRDefault="001E00DD" w:rsidP="001E00DD">
      <w:pPr>
        <w:pStyle w:val="ListParagraph"/>
        <w:numPr>
          <w:ilvl w:val="0"/>
          <w:numId w:val="3"/>
        </w:numPr>
        <w:rPr>
          <w:rFonts w:cs="Times New Roman"/>
        </w:rPr>
      </w:pPr>
      <w:r w:rsidRPr="00935AEC">
        <w:rPr>
          <w:rFonts w:cs="Times New Roman"/>
        </w:rPr>
        <w:t xml:space="preserve">Sharing ideas can be developed in the team and the members can motivate the members so that the team members can motivate each other for the better performances. </w:t>
      </w:r>
    </w:p>
    <w:p w14:paraId="0BCDA318" w14:textId="77777777" w:rsidR="001E00DD" w:rsidRPr="00935AEC" w:rsidRDefault="001E00DD" w:rsidP="00FD0909">
      <w:pPr>
        <w:rPr>
          <w:rFonts w:cs="Times New Roman"/>
        </w:rPr>
      </w:pPr>
      <w:r w:rsidRPr="00935AEC">
        <w:rPr>
          <w:rFonts w:cs="Times New Roman"/>
        </w:rPr>
        <w:t>Apart from the verbal communication, the nonverbal communication can be developed as one of methods of communications among the team members. Among the nonverbal mode of communication, gestures, body language, sign language and expressions are used within a team while working (</w:t>
      </w:r>
      <w:r w:rsidRPr="00935AEC">
        <w:rPr>
          <w:rFonts w:cs="Times New Roman"/>
          <w:shd w:val="clear" w:color="auto" w:fill="FFFFFF"/>
        </w:rPr>
        <w:t xml:space="preserve">Razak </w:t>
      </w:r>
      <w:r w:rsidRPr="00935AEC">
        <w:rPr>
          <w:rFonts w:cs="Times New Roman"/>
          <w:i/>
          <w:shd w:val="clear" w:color="auto" w:fill="FFFFFF"/>
        </w:rPr>
        <w:t>et al.</w:t>
      </w:r>
      <w:r w:rsidRPr="00935AEC">
        <w:rPr>
          <w:rFonts w:cs="Times New Roman"/>
          <w:shd w:val="clear" w:color="auto" w:fill="FFFFFF"/>
        </w:rPr>
        <w:t xml:space="preserve"> 2017</w:t>
      </w:r>
      <w:r w:rsidRPr="00935AEC">
        <w:rPr>
          <w:rFonts w:cs="Times New Roman"/>
        </w:rPr>
        <w:t xml:space="preserve">). The significance of using such communication in the work team is: </w:t>
      </w:r>
    </w:p>
    <w:p w14:paraId="6AF679FA" w14:textId="77777777" w:rsidR="001E00DD" w:rsidRPr="00935AEC" w:rsidRDefault="001E00DD" w:rsidP="001E00DD">
      <w:pPr>
        <w:pStyle w:val="ListParagraph"/>
        <w:numPr>
          <w:ilvl w:val="0"/>
          <w:numId w:val="4"/>
        </w:numPr>
        <w:rPr>
          <w:rFonts w:cs="Times New Roman"/>
        </w:rPr>
      </w:pPr>
      <w:r w:rsidRPr="00935AEC">
        <w:rPr>
          <w:rFonts w:cs="Times New Roman"/>
        </w:rPr>
        <w:t xml:space="preserve">Effective nonverbal communication can help the employees to enhance their internal communication. Such communication method can help in retaining the enthusiasm and excitement of the employees working in the team </w:t>
      </w:r>
    </w:p>
    <w:p w14:paraId="0CB256BF" w14:textId="77777777" w:rsidR="001E00DD" w:rsidRPr="00935AEC" w:rsidRDefault="001E00DD" w:rsidP="001E00DD">
      <w:pPr>
        <w:pStyle w:val="ListParagraph"/>
        <w:numPr>
          <w:ilvl w:val="0"/>
          <w:numId w:val="4"/>
        </w:numPr>
        <w:rPr>
          <w:rFonts w:cs="Times New Roman"/>
        </w:rPr>
      </w:pPr>
      <w:r w:rsidRPr="00935AEC">
        <w:rPr>
          <w:rFonts w:cs="Times New Roman"/>
        </w:rPr>
        <w:t xml:space="preserve">The attitude of the employees can be understood by the team leader from their body language and facial expression towards their jobs. Such understanding would help the organisation in their management employee interaction and personal relation. </w:t>
      </w:r>
    </w:p>
    <w:p w14:paraId="7C8B57C7" w14:textId="154D06C7" w:rsidR="007A356E" w:rsidRPr="00935AEC" w:rsidRDefault="001E00DD" w:rsidP="008D7F27">
      <w:pPr>
        <w:pStyle w:val="ListParagraph"/>
        <w:numPr>
          <w:ilvl w:val="0"/>
          <w:numId w:val="4"/>
        </w:numPr>
        <w:rPr>
          <w:rFonts w:cs="Times New Roman"/>
        </w:rPr>
      </w:pPr>
      <w:r w:rsidRPr="00935AEC">
        <w:rPr>
          <w:rFonts w:cs="Times New Roman"/>
        </w:rPr>
        <w:t>As the organisation is appointing employees that would be working in a team, it is needed that the use of the nonverbal communication would improve their internal relation, trust and clarity (</w:t>
      </w:r>
      <w:proofErr w:type="spellStart"/>
      <w:r w:rsidRPr="00935AEC">
        <w:rPr>
          <w:rFonts w:cs="Times New Roman"/>
          <w:shd w:val="clear" w:color="auto" w:fill="FFFFFF"/>
        </w:rPr>
        <w:t>Bonaccio</w:t>
      </w:r>
      <w:proofErr w:type="spellEnd"/>
      <w:r w:rsidRPr="00935AEC">
        <w:rPr>
          <w:rFonts w:cs="Times New Roman"/>
          <w:shd w:val="clear" w:color="auto" w:fill="FFFFFF"/>
        </w:rPr>
        <w:t xml:space="preserve">, </w:t>
      </w:r>
      <w:r w:rsidRPr="00935AEC">
        <w:rPr>
          <w:rFonts w:cs="Times New Roman"/>
          <w:i/>
          <w:shd w:val="clear" w:color="auto" w:fill="FFFFFF"/>
        </w:rPr>
        <w:t>et al.</w:t>
      </w:r>
      <w:r w:rsidRPr="00935AEC">
        <w:rPr>
          <w:rFonts w:cs="Times New Roman"/>
          <w:shd w:val="clear" w:color="auto" w:fill="FFFFFF"/>
        </w:rPr>
        <w:t xml:space="preserve"> 2016</w:t>
      </w:r>
      <w:r w:rsidRPr="00935AEC">
        <w:rPr>
          <w:rFonts w:cs="Times New Roman"/>
        </w:rPr>
        <w:t xml:space="preserve">). </w:t>
      </w:r>
      <w:r w:rsidR="00935AEC" w:rsidRPr="00935AEC">
        <w:rPr>
          <w:rFonts w:cs="Times New Roman"/>
        </w:rPr>
        <w:t>Thus,</w:t>
      </w:r>
      <w:r w:rsidRPr="00935AEC">
        <w:rPr>
          <w:rFonts w:cs="Times New Roman"/>
        </w:rPr>
        <w:t xml:space="preserve"> the performances of the team would be enhanced.</w:t>
      </w:r>
      <w:bookmarkEnd w:id="3"/>
    </w:p>
    <w:p w14:paraId="2933A05D" w14:textId="77777777" w:rsidR="00275E26" w:rsidRPr="00935AEC" w:rsidRDefault="00275E26" w:rsidP="00100F88">
      <w:pPr>
        <w:pStyle w:val="Heading7"/>
        <w:rPr>
          <w:rFonts w:eastAsia="Times" w:cs="Times New Roman"/>
          <w:lang w:val="en-GB"/>
        </w:rPr>
      </w:pPr>
      <w:bookmarkStart w:id="5" w:name="_Toc34687745"/>
    </w:p>
    <w:p w14:paraId="4278A6A7" w14:textId="77777777" w:rsidR="00275E26" w:rsidRPr="00935AEC" w:rsidRDefault="00275E26" w:rsidP="00100F88">
      <w:pPr>
        <w:pStyle w:val="Heading7"/>
        <w:rPr>
          <w:rFonts w:eastAsia="Times" w:cs="Times New Roman"/>
          <w:lang w:val="en-GB"/>
        </w:rPr>
      </w:pPr>
    </w:p>
    <w:p w14:paraId="63293A57" w14:textId="44FBDFB8" w:rsidR="00275E26" w:rsidRPr="00935AEC" w:rsidRDefault="00275E26" w:rsidP="00275E26">
      <w:pPr>
        <w:rPr>
          <w:rFonts w:cs="Times New Roman"/>
          <w:lang w:val="en-GB"/>
        </w:rPr>
      </w:pPr>
    </w:p>
    <w:p w14:paraId="08B35FA3" w14:textId="741412CA" w:rsidR="007A356E" w:rsidRPr="00935AEC" w:rsidRDefault="00936EAD" w:rsidP="00100F88">
      <w:pPr>
        <w:pStyle w:val="Heading7"/>
        <w:rPr>
          <w:rFonts w:eastAsia="Times" w:cs="Times New Roman"/>
          <w:lang w:val="en-GB"/>
        </w:rPr>
      </w:pPr>
      <w:r w:rsidRPr="00935AEC">
        <w:rPr>
          <w:rFonts w:eastAsia="Times" w:cs="Times New Roman"/>
          <w:lang w:val="en-GB"/>
        </w:rPr>
        <w:lastRenderedPageBreak/>
        <w:t>Conclusion</w:t>
      </w:r>
      <w:bookmarkEnd w:id="5"/>
    </w:p>
    <w:p w14:paraId="6468AAE2" w14:textId="77777777" w:rsidR="007A356E" w:rsidRPr="00935AEC" w:rsidRDefault="00936EAD">
      <w:pPr>
        <w:pStyle w:val="Normal1"/>
        <w:spacing w:line="360" w:lineRule="auto"/>
        <w:jc w:val="both"/>
        <w:rPr>
          <w:rFonts w:ascii="Times New Roman" w:eastAsia="Times" w:hAnsi="Times New Roman" w:cs="Times New Roman"/>
          <w:sz w:val="24"/>
          <w:szCs w:val="24"/>
          <w:lang w:val="en-GB"/>
        </w:rPr>
      </w:pPr>
      <w:r w:rsidRPr="00935AEC">
        <w:rPr>
          <w:rFonts w:ascii="Times New Roman" w:eastAsia="Times" w:hAnsi="Times New Roman" w:cs="Times New Roman"/>
          <w:sz w:val="24"/>
          <w:szCs w:val="24"/>
          <w:lang w:val="en-GB"/>
        </w:rPr>
        <w:t xml:space="preserve">Through the above discussion, the significance of effective communication and teamwork in the sustainability of any organisation is well established. The application of the theories that are discussed clearly indicates the ways through which the organisations are benefited in terms of developing internal integration, coordination and strengths as well. The recommendations that are provided within the report require effective monitoring in its implication that is going to offer the company with sustainability and growth through the sustained internal system of working and executing the operations in a more organised way. </w:t>
      </w:r>
    </w:p>
    <w:p w14:paraId="1E70828F" w14:textId="77777777" w:rsidR="007A356E" w:rsidRPr="00935AEC" w:rsidRDefault="00100F88" w:rsidP="00100F88">
      <w:pPr>
        <w:pStyle w:val="Heading7"/>
        <w:rPr>
          <w:rFonts w:eastAsia="Times" w:cs="Times New Roman"/>
          <w:lang w:val="en-GB"/>
        </w:rPr>
      </w:pPr>
      <w:bookmarkStart w:id="6" w:name="_Toc34687746"/>
      <w:r w:rsidRPr="00935AEC">
        <w:rPr>
          <w:rFonts w:eastAsia="Times" w:cs="Times New Roman"/>
          <w:lang w:val="en-GB"/>
        </w:rPr>
        <w:t>Recommendation</w:t>
      </w:r>
      <w:bookmarkEnd w:id="6"/>
    </w:p>
    <w:p w14:paraId="5D4D7559" w14:textId="77777777" w:rsidR="007A356E" w:rsidRPr="00935AEC" w:rsidRDefault="00936EAD">
      <w:pPr>
        <w:pStyle w:val="Normal1"/>
        <w:spacing w:line="360" w:lineRule="auto"/>
        <w:jc w:val="both"/>
        <w:rPr>
          <w:rFonts w:ascii="Times New Roman" w:eastAsia="Times" w:hAnsi="Times New Roman" w:cs="Times New Roman"/>
          <w:sz w:val="24"/>
          <w:szCs w:val="24"/>
          <w:lang w:val="en-GB"/>
        </w:rPr>
      </w:pPr>
      <w:r w:rsidRPr="00935AEC">
        <w:rPr>
          <w:rFonts w:ascii="Times New Roman" w:eastAsia="Times" w:hAnsi="Times New Roman" w:cs="Times New Roman"/>
          <w:sz w:val="24"/>
          <w:szCs w:val="24"/>
          <w:lang w:val="en-GB"/>
        </w:rPr>
        <w:t>As per the above analysis and requirements of the grocery store, the following are highly recommendable:</w:t>
      </w:r>
    </w:p>
    <w:p w14:paraId="7F9BC985" w14:textId="77777777" w:rsidR="007A356E" w:rsidRPr="00935AEC" w:rsidRDefault="00936EAD">
      <w:pPr>
        <w:pStyle w:val="Normal1"/>
        <w:numPr>
          <w:ilvl w:val="0"/>
          <w:numId w:val="1"/>
        </w:numPr>
        <w:spacing w:line="360" w:lineRule="auto"/>
        <w:jc w:val="both"/>
        <w:rPr>
          <w:rFonts w:ascii="Times New Roman" w:eastAsia="Times" w:hAnsi="Times New Roman" w:cs="Times New Roman"/>
          <w:sz w:val="24"/>
          <w:szCs w:val="24"/>
          <w:lang w:val="en-GB"/>
        </w:rPr>
      </w:pPr>
      <w:r w:rsidRPr="00935AEC">
        <w:rPr>
          <w:rFonts w:ascii="Times New Roman" w:eastAsia="Times" w:hAnsi="Times New Roman" w:cs="Times New Roman"/>
          <w:sz w:val="24"/>
          <w:szCs w:val="24"/>
          <w:lang w:val="en-GB"/>
        </w:rPr>
        <w:t xml:space="preserve">Team building with separation of the </w:t>
      </w:r>
      <w:r w:rsidR="004F0CDD" w:rsidRPr="00935AEC">
        <w:rPr>
          <w:rFonts w:ascii="Times New Roman" w:eastAsia="Times" w:hAnsi="Times New Roman" w:cs="Times New Roman"/>
          <w:sz w:val="24"/>
          <w:szCs w:val="24"/>
          <w:lang w:val="en-GB"/>
        </w:rPr>
        <w:t>departments</w:t>
      </w:r>
    </w:p>
    <w:p w14:paraId="168EECA1" w14:textId="77777777" w:rsidR="007A356E" w:rsidRPr="00935AEC" w:rsidRDefault="00936EAD">
      <w:pPr>
        <w:pStyle w:val="Normal1"/>
        <w:numPr>
          <w:ilvl w:val="0"/>
          <w:numId w:val="1"/>
        </w:numPr>
        <w:spacing w:line="360" w:lineRule="auto"/>
        <w:jc w:val="both"/>
        <w:rPr>
          <w:rFonts w:ascii="Times New Roman" w:eastAsia="Times" w:hAnsi="Times New Roman" w:cs="Times New Roman"/>
          <w:sz w:val="24"/>
          <w:szCs w:val="24"/>
          <w:lang w:val="en-GB"/>
        </w:rPr>
      </w:pPr>
      <w:r w:rsidRPr="00935AEC">
        <w:rPr>
          <w:rFonts w:ascii="Times New Roman" w:eastAsia="Times" w:hAnsi="Times New Roman" w:cs="Times New Roman"/>
          <w:sz w:val="24"/>
          <w:szCs w:val="24"/>
          <w:lang w:val="en-GB"/>
        </w:rPr>
        <w:t xml:space="preserve">Identifying the roles of the staffs and differentiating them: </w:t>
      </w:r>
    </w:p>
    <w:p w14:paraId="041892F7" w14:textId="77777777" w:rsidR="007A356E" w:rsidRPr="00935AEC" w:rsidRDefault="00936EAD">
      <w:pPr>
        <w:pStyle w:val="Normal1"/>
        <w:numPr>
          <w:ilvl w:val="1"/>
          <w:numId w:val="1"/>
        </w:numPr>
        <w:spacing w:line="360" w:lineRule="auto"/>
        <w:jc w:val="both"/>
        <w:rPr>
          <w:rFonts w:ascii="Times New Roman" w:eastAsia="Times" w:hAnsi="Times New Roman" w:cs="Times New Roman"/>
          <w:sz w:val="24"/>
          <w:szCs w:val="24"/>
          <w:lang w:val="en-GB"/>
        </w:rPr>
      </w:pPr>
      <w:r w:rsidRPr="00935AEC">
        <w:rPr>
          <w:rFonts w:ascii="Times New Roman" w:eastAsia="Times" w:hAnsi="Times New Roman" w:cs="Times New Roman"/>
          <w:sz w:val="24"/>
          <w:szCs w:val="24"/>
          <w:lang w:val="en-GB"/>
        </w:rPr>
        <w:t>Three managers for Sales and Marketing, Inventory and Customer Relationship Management.</w:t>
      </w:r>
    </w:p>
    <w:p w14:paraId="3DCAC33B" w14:textId="4A5A2AA4" w:rsidR="007A356E" w:rsidRPr="00935AEC" w:rsidRDefault="00936EAD">
      <w:pPr>
        <w:pStyle w:val="Normal1"/>
        <w:numPr>
          <w:ilvl w:val="1"/>
          <w:numId w:val="1"/>
        </w:numPr>
        <w:spacing w:line="360" w:lineRule="auto"/>
        <w:jc w:val="both"/>
        <w:rPr>
          <w:rFonts w:ascii="Times New Roman" w:eastAsia="Times" w:hAnsi="Times New Roman" w:cs="Times New Roman"/>
          <w:sz w:val="24"/>
          <w:szCs w:val="24"/>
          <w:lang w:val="en-GB"/>
        </w:rPr>
      </w:pPr>
      <w:r w:rsidRPr="00935AEC">
        <w:rPr>
          <w:rFonts w:ascii="Times New Roman" w:eastAsia="Times" w:hAnsi="Times New Roman" w:cs="Times New Roman"/>
          <w:sz w:val="24"/>
          <w:szCs w:val="24"/>
          <w:lang w:val="en-GB"/>
        </w:rPr>
        <w:t xml:space="preserve">Three security guards: One staff for </w:t>
      </w:r>
      <w:r w:rsidR="00935AEC" w:rsidRPr="00935AEC">
        <w:rPr>
          <w:rFonts w:ascii="Times New Roman" w:eastAsia="Times" w:hAnsi="Times New Roman" w:cs="Times New Roman"/>
          <w:sz w:val="24"/>
          <w:szCs w:val="24"/>
          <w:lang w:val="en-GB"/>
        </w:rPr>
        <w:t>Sunday</w:t>
      </w:r>
      <w:r w:rsidRPr="00935AEC">
        <w:rPr>
          <w:rFonts w:ascii="Times New Roman" w:eastAsia="Times" w:hAnsi="Times New Roman" w:cs="Times New Roman"/>
          <w:sz w:val="24"/>
          <w:szCs w:val="24"/>
          <w:lang w:val="en-GB"/>
        </w:rPr>
        <w:t xml:space="preserve"> </w:t>
      </w:r>
      <w:bookmarkStart w:id="7" w:name="_GoBack"/>
      <w:bookmarkEnd w:id="7"/>
      <w:r w:rsidRPr="00935AEC">
        <w:rPr>
          <w:rFonts w:ascii="Times New Roman" w:eastAsia="Times" w:hAnsi="Times New Roman" w:cs="Times New Roman"/>
          <w:sz w:val="24"/>
          <w:szCs w:val="24"/>
          <w:lang w:val="en-GB"/>
        </w:rPr>
        <w:t xml:space="preserve">and two staffs for 5 hours every day in shifts. </w:t>
      </w:r>
    </w:p>
    <w:p w14:paraId="26B07C70" w14:textId="77777777" w:rsidR="007A356E" w:rsidRPr="00935AEC" w:rsidRDefault="00936EAD">
      <w:pPr>
        <w:pStyle w:val="Normal1"/>
        <w:numPr>
          <w:ilvl w:val="1"/>
          <w:numId w:val="1"/>
        </w:numPr>
        <w:spacing w:line="360" w:lineRule="auto"/>
        <w:jc w:val="both"/>
        <w:rPr>
          <w:rFonts w:ascii="Times New Roman" w:eastAsia="Times" w:hAnsi="Times New Roman" w:cs="Times New Roman"/>
          <w:sz w:val="24"/>
          <w:szCs w:val="24"/>
          <w:lang w:val="en-GB"/>
        </w:rPr>
      </w:pPr>
      <w:r w:rsidRPr="00935AEC">
        <w:rPr>
          <w:rFonts w:ascii="Times New Roman" w:eastAsia="Times" w:hAnsi="Times New Roman" w:cs="Times New Roman"/>
          <w:sz w:val="24"/>
          <w:szCs w:val="24"/>
          <w:lang w:val="en-GB"/>
        </w:rPr>
        <w:t>Sales: 10 full time and 6 part time in 3</w:t>
      </w:r>
    </w:p>
    <w:p w14:paraId="5BA28B89" w14:textId="77777777" w:rsidR="007A356E" w:rsidRPr="00935AEC" w:rsidRDefault="00936EAD">
      <w:pPr>
        <w:pStyle w:val="Normal1"/>
        <w:numPr>
          <w:ilvl w:val="0"/>
          <w:numId w:val="1"/>
        </w:numPr>
        <w:spacing w:line="360" w:lineRule="auto"/>
        <w:jc w:val="both"/>
        <w:rPr>
          <w:rFonts w:ascii="Times New Roman" w:eastAsia="Times" w:hAnsi="Times New Roman" w:cs="Times New Roman"/>
          <w:sz w:val="24"/>
          <w:szCs w:val="24"/>
          <w:lang w:val="en-GB"/>
        </w:rPr>
      </w:pPr>
      <w:r w:rsidRPr="00935AEC">
        <w:rPr>
          <w:rFonts w:ascii="Times New Roman" w:eastAsia="Times" w:hAnsi="Times New Roman" w:cs="Times New Roman"/>
          <w:sz w:val="24"/>
          <w:szCs w:val="24"/>
          <w:lang w:val="en-GB"/>
        </w:rPr>
        <w:t>Assigning the staffs with their duties</w:t>
      </w:r>
    </w:p>
    <w:p w14:paraId="05CFDF1D" w14:textId="77777777" w:rsidR="007A356E" w:rsidRPr="00935AEC" w:rsidRDefault="00936EAD">
      <w:pPr>
        <w:pStyle w:val="Normal1"/>
        <w:numPr>
          <w:ilvl w:val="0"/>
          <w:numId w:val="1"/>
        </w:numPr>
        <w:spacing w:line="360" w:lineRule="auto"/>
        <w:jc w:val="both"/>
        <w:rPr>
          <w:rFonts w:ascii="Times New Roman" w:eastAsia="Times" w:hAnsi="Times New Roman" w:cs="Times New Roman"/>
          <w:sz w:val="24"/>
          <w:szCs w:val="24"/>
          <w:lang w:val="en-GB"/>
        </w:rPr>
      </w:pPr>
      <w:r w:rsidRPr="00935AEC">
        <w:rPr>
          <w:rFonts w:ascii="Times New Roman" w:eastAsia="Times" w:hAnsi="Times New Roman" w:cs="Times New Roman"/>
          <w:sz w:val="24"/>
          <w:szCs w:val="24"/>
          <w:lang w:val="en-GB"/>
        </w:rPr>
        <w:t>Training of the staffs for skill development (</w:t>
      </w:r>
      <w:r w:rsidRPr="00935AEC">
        <w:rPr>
          <w:rFonts w:ascii="Times New Roman" w:eastAsia="Times New Roman" w:hAnsi="Times New Roman" w:cs="Times New Roman"/>
          <w:sz w:val="24"/>
          <w:szCs w:val="24"/>
          <w:lang w:val="en-GB"/>
        </w:rPr>
        <w:t>Zou</w:t>
      </w:r>
      <w:r w:rsidRPr="00935AEC">
        <w:rPr>
          <w:rFonts w:ascii="Times New Roman" w:eastAsia="Times New Roman" w:hAnsi="Times New Roman" w:cs="Times New Roman"/>
          <w:i/>
          <w:sz w:val="24"/>
          <w:szCs w:val="24"/>
          <w:lang w:val="en-GB"/>
        </w:rPr>
        <w:t xml:space="preserve"> et al. </w:t>
      </w:r>
      <w:r w:rsidRPr="00935AEC">
        <w:rPr>
          <w:rFonts w:ascii="Times New Roman" w:eastAsia="Times New Roman" w:hAnsi="Times New Roman" w:cs="Times New Roman"/>
          <w:sz w:val="24"/>
          <w:szCs w:val="24"/>
          <w:lang w:val="en-GB"/>
        </w:rPr>
        <w:t>2019</w:t>
      </w:r>
      <w:r w:rsidRPr="00935AEC">
        <w:rPr>
          <w:rFonts w:ascii="Times New Roman" w:eastAsia="Times" w:hAnsi="Times New Roman" w:cs="Times New Roman"/>
          <w:sz w:val="24"/>
          <w:szCs w:val="24"/>
          <w:lang w:val="en-GB"/>
        </w:rPr>
        <w:t>)</w:t>
      </w:r>
    </w:p>
    <w:p w14:paraId="12AF14EF" w14:textId="77777777" w:rsidR="007A356E" w:rsidRPr="00935AEC" w:rsidRDefault="00936EAD">
      <w:pPr>
        <w:pStyle w:val="Normal1"/>
        <w:numPr>
          <w:ilvl w:val="0"/>
          <w:numId w:val="1"/>
        </w:numPr>
        <w:spacing w:line="360" w:lineRule="auto"/>
        <w:jc w:val="both"/>
        <w:rPr>
          <w:rFonts w:ascii="Times New Roman" w:eastAsia="Times" w:hAnsi="Times New Roman" w:cs="Times New Roman"/>
          <w:sz w:val="24"/>
          <w:szCs w:val="24"/>
          <w:lang w:val="en-GB"/>
        </w:rPr>
      </w:pPr>
      <w:r w:rsidRPr="00935AEC">
        <w:rPr>
          <w:rFonts w:ascii="Times New Roman" w:eastAsia="Times" w:hAnsi="Times New Roman" w:cs="Times New Roman"/>
          <w:sz w:val="24"/>
          <w:szCs w:val="24"/>
          <w:lang w:val="en-GB"/>
        </w:rPr>
        <w:t>Feedback system on everyday basis (</w:t>
      </w:r>
      <w:r w:rsidRPr="00935AEC">
        <w:rPr>
          <w:rFonts w:ascii="Times New Roman" w:eastAsia="Times New Roman" w:hAnsi="Times New Roman" w:cs="Times New Roman"/>
          <w:sz w:val="24"/>
          <w:szCs w:val="24"/>
          <w:lang w:val="en-GB"/>
        </w:rPr>
        <w:t>Zou</w:t>
      </w:r>
      <w:r w:rsidRPr="00935AEC">
        <w:rPr>
          <w:rFonts w:ascii="Times New Roman" w:eastAsia="Times New Roman" w:hAnsi="Times New Roman" w:cs="Times New Roman"/>
          <w:i/>
          <w:sz w:val="24"/>
          <w:szCs w:val="24"/>
          <w:lang w:val="en-GB"/>
        </w:rPr>
        <w:t xml:space="preserve"> et al. </w:t>
      </w:r>
      <w:r w:rsidRPr="00935AEC">
        <w:rPr>
          <w:rFonts w:ascii="Times New Roman" w:eastAsia="Times New Roman" w:hAnsi="Times New Roman" w:cs="Times New Roman"/>
          <w:sz w:val="24"/>
          <w:szCs w:val="24"/>
          <w:lang w:val="en-GB"/>
        </w:rPr>
        <w:t>2019</w:t>
      </w:r>
      <w:r w:rsidRPr="00935AEC">
        <w:rPr>
          <w:rFonts w:ascii="Times New Roman" w:eastAsia="Times" w:hAnsi="Times New Roman" w:cs="Times New Roman"/>
          <w:sz w:val="24"/>
          <w:szCs w:val="24"/>
          <w:lang w:val="en-GB"/>
        </w:rPr>
        <w:t>)</w:t>
      </w:r>
    </w:p>
    <w:p w14:paraId="61C2CD8B" w14:textId="3C7402DE" w:rsidR="007A356E" w:rsidRPr="00935AEC" w:rsidRDefault="00935AEC">
      <w:pPr>
        <w:pStyle w:val="Normal1"/>
        <w:numPr>
          <w:ilvl w:val="0"/>
          <w:numId w:val="1"/>
        </w:numPr>
        <w:spacing w:line="360" w:lineRule="auto"/>
        <w:jc w:val="both"/>
        <w:rPr>
          <w:rFonts w:ascii="Times New Roman" w:eastAsia="Times" w:hAnsi="Times New Roman" w:cs="Times New Roman"/>
          <w:sz w:val="24"/>
          <w:szCs w:val="24"/>
          <w:lang w:val="en-GB"/>
        </w:rPr>
      </w:pPr>
      <w:r w:rsidRPr="00935AEC">
        <w:rPr>
          <w:rFonts w:ascii="Times New Roman" w:eastAsia="Times" w:hAnsi="Times New Roman" w:cs="Times New Roman"/>
          <w:sz w:val="24"/>
          <w:szCs w:val="24"/>
          <w:lang w:val="en-GB"/>
        </w:rPr>
        <w:t>Instalment</w:t>
      </w:r>
      <w:r w:rsidR="00936EAD" w:rsidRPr="00935AEC">
        <w:rPr>
          <w:rFonts w:ascii="Times New Roman" w:eastAsia="Times" w:hAnsi="Times New Roman" w:cs="Times New Roman"/>
          <w:sz w:val="24"/>
          <w:szCs w:val="24"/>
          <w:lang w:val="en-GB"/>
        </w:rPr>
        <w:t xml:space="preserve"> of intercom for communication</w:t>
      </w:r>
    </w:p>
    <w:p w14:paraId="09543A98" w14:textId="77777777" w:rsidR="007A356E" w:rsidRPr="00935AEC" w:rsidRDefault="00936EAD">
      <w:pPr>
        <w:pStyle w:val="Normal1"/>
        <w:spacing w:line="360" w:lineRule="auto"/>
        <w:jc w:val="both"/>
        <w:rPr>
          <w:rFonts w:ascii="Times New Roman" w:eastAsia="Times" w:hAnsi="Times New Roman" w:cs="Times New Roman"/>
          <w:sz w:val="24"/>
          <w:szCs w:val="24"/>
          <w:lang w:val="en-GB"/>
        </w:rPr>
      </w:pPr>
      <w:r w:rsidRPr="00935AEC">
        <w:rPr>
          <w:rFonts w:ascii="Times New Roman" w:hAnsi="Times New Roman" w:cs="Times New Roman"/>
          <w:lang w:val="en-GB"/>
        </w:rPr>
        <w:br w:type="page"/>
      </w:r>
    </w:p>
    <w:p w14:paraId="7F589EAC" w14:textId="77777777" w:rsidR="007A356E" w:rsidRPr="00935AEC" w:rsidRDefault="00936EAD" w:rsidP="004F0CDD">
      <w:pPr>
        <w:pStyle w:val="Heading7"/>
        <w:rPr>
          <w:rFonts w:eastAsia="Times" w:cs="Times New Roman"/>
          <w:lang w:val="en-GB"/>
        </w:rPr>
      </w:pPr>
      <w:bookmarkStart w:id="8" w:name="_Toc34687747"/>
      <w:r w:rsidRPr="00935AEC">
        <w:rPr>
          <w:rFonts w:eastAsia="Times" w:cs="Times New Roman"/>
          <w:lang w:val="en-GB"/>
        </w:rPr>
        <w:lastRenderedPageBreak/>
        <w:t>References</w:t>
      </w:r>
      <w:bookmarkEnd w:id="8"/>
    </w:p>
    <w:p w14:paraId="05CC3B4D" w14:textId="29C18E62" w:rsidR="00140D29" w:rsidRPr="00935AEC" w:rsidRDefault="00140D29" w:rsidP="00140D29">
      <w:pPr>
        <w:rPr>
          <w:rFonts w:cs="Times New Roman"/>
          <w:szCs w:val="24"/>
        </w:rPr>
      </w:pPr>
      <w:r w:rsidRPr="00935AEC">
        <w:rPr>
          <w:rFonts w:cs="Times New Roman"/>
          <w:szCs w:val="24"/>
        </w:rPr>
        <w:t>Ahmed, I., 2019. Staff well-being in high-risk operating room environment: Definition, facilitators, stressors, leadership, and team-working—A case-study from a large teaching hospital. </w:t>
      </w:r>
      <w:r w:rsidRPr="00935AEC">
        <w:rPr>
          <w:rFonts w:cs="Times New Roman"/>
          <w:i/>
          <w:iCs/>
          <w:szCs w:val="24"/>
        </w:rPr>
        <w:t>International Journal of Healthcare Management</w:t>
      </w:r>
      <w:r w:rsidRPr="00935AEC">
        <w:rPr>
          <w:rFonts w:cs="Times New Roman"/>
          <w:szCs w:val="24"/>
        </w:rPr>
        <w:t>, </w:t>
      </w:r>
      <w:r w:rsidRPr="00935AEC">
        <w:rPr>
          <w:rFonts w:cs="Times New Roman"/>
          <w:i/>
          <w:iCs/>
          <w:szCs w:val="24"/>
        </w:rPr>
        <w:t>12</w:t>
      </w:r>
      <w:r w:rsidRPr="00935AEC">
        <w:rPr>
          <w:rFonts w:cs="Times New Roman"/>
          <w:szCs w:val="24"/>
        </w:rPr>
        <w:t>(1), pp.1-17.</w:t>
      </w:r>
    </w:p>
    <w:p w14:paraId="2B9C1FB7" w14:textId="77777777" w:rsidR="009B0441" w:rsidRPr="00935AEC" w:rsidRDefault="009B0441" w:rsidP="00202CFE">
      <w:pPr>
        <w:rPr>
          <w:rFonts w:cs="Times New Roman"/>
        </w:rPr>
      </w:pPr>
      <w:r w:rsidRPr="00935AEC">
        <w:rPr>
          <w:rFonts w:cs="Times New Roman"/>
        </w:rPr>
        <w:t>Reuben, J.M., 2019. THE EFFECT OF TEAMWORK DEVELOPMENT ON ORGANIZATIONAL PERFORMANCE: A CASE STUDY OF TILE AND CARPET CENTRE  IN KENYA. Global Scientific Journals (GSJ), 7(9), pp.542-558.</w:t>
      </w:r>
    </w:p>
    <w:p w14:paraId="070BB48B" w14:textId="77777777" w:rsidR="00140D29" w:rsidRPr="00935AEC" w:rsidRDefault="00140D29" w:rsidP="00140D29">
      <w:pPr>
        <w:rPr>
          <w:rFonts w:cs="Times New Roman"/>
          <w:color w:val="222222"/>
          <w:szCs w:val="24"/>
          <w:shd w:val="clear" w:color="auto" w:fill="FFFFFF"/>
        </w:rPr>
      </w:pPr>
      <w:r w:rsidRPr="00935AEC">
        <w:rPr>
          <w:rFonts w:cs="Times New Roman"/>
          <w:color w:val="222222"/>
          <w:szCs w:val="24"/>
          <w:shd w:val="clear" w:color="auto" w:fill="FFFFFF"/>
        </w:rPr>
        <w:t>Fink-Samnick, E., 2020. Leveraging Interprofessional Team-Based Care Toward Case Management Excellence: Part 2, Team Development, Interprofessional Team Activation, and Sustainability. </w:t>
      </w:r>
      <w:r w:rsidRPr="00935AEC">
        <w:rPr>
          <w:rFonts w:cs="Times New Roman"/>
          <w:i/>
          <w:iCs/>
          <w:color w:val="222222"/>
          <w:szCs w:val="24"/>
          <w:shd w:val="clear" w:color="auto" w:fill="FFFFFF"/>
        </w:rPr>
        <w:t>Professional case management</w:t>
      </w:r>
      <w:r w:rsidRPr="00935AEC">
        <w:rPr>
          <w:rFonts w:cs="Times New Roman"/>
          <w:color w:val="222222"/>
          <w:szCs w:val="24"/>
          <w:shd w:val="clear" w:color="auto" w:fill="FFFFFF"/>
        </w:rPr>
        <w:t>, </w:t>
      </w:r>
      <w:r w:rsidRPr="00935AEC">
        <w:rPr>
          <w:rFonts w:cs="Times New Roman"/>
          <w:i/>
          <w:iCs/>
          <w:color w:val="222222"/>
          <w:szCs w:val="24"/>
          <w:shd w:val="clear" w:color="auto" w:fill="FFFFFF"/>
        </w:rPr>
        <w:t>25</w:t>
      </w:r>
      <w:r w:rsidRPr="00935AEC">
        <w:rPr>
          <w:rFonts w:cs="Times New Roman"/>
          <w:color w:val="222222"/>
          <w:szCs w:val="24"/>
          <w:shd w:val="clear" w:color="auto" w:fill="FFFFFF"/>
        </w:rPr>
        <w:t>(1), pp.5-18.</w:t>
      </w:r>
    </w:p>
    <w:p w14:paraId="6719FB7B" w14:textId="77777777" w:rsidR="00140D29" w:rsidRPr="00935AEC" w:rsidRDefault="00140D29" w:rsidP="00140D29">
      <w:pPr>
        <w:rPr>
          <w:rFonts w:cs="Times New Roman"/>
          <w:color w:val="222222"/>
          <w:szCs w:val="24"/>
          <w:shd w:val="clear" w:color="auto" w:fill="FFFFFF"/>
        </w:rPr>
      </w:pPr>
      <w:r w:rsidRPr="00935AEC">
        <w:rPr>
          <w:rFonts w:cs="Times New Roman"/>
          <w:color w:val="222222"/>
          <w:szCs w:val="24"/>
          <w:shd w:val="clear" w:color="auto" w:fill="FFFFFF"/>
        </w:rPr>
        <w:t>Johansen, J., 2019. Bootstrapping Your Team for Higher Performance. In </w:t>
      </w:r>
      <w:r w:rsidRPr="00935AEC">
        <w:rPr>
          <w:rFonts w:cs="Times New Roman"/>
          <w:i/>
          <w:iCs/>
          <w:color w:val="222222"/>
          <w:szCs w:val="24"/>
          <w:shd w:val="clear" w:color="auto" w:fill="FFFFFF"/>
        </w:rPr>
        <w:t>Systems, Software and Services Process Improvement: 26th European Conference, EuroSPI 2019, Edinburgh, UK, September 18-20, 2019, Proceedings</w:t>
      </w:r>
      <w:r w:rsidRPr="00935AEC">
        <w:rPr>
          <w:rFonts w:cs="Times New Roman"/>
          <w:color w:val="222222"/>
          <w:szCs w:val="24"/>
          <w:shd w:val="clear" w:color="auto" w:fill="FFFFFF"/>
        </w:rPr>
        <w:t> (Vol. 1060, p. 163). Springer Nature.</w:t>
      </w:r>
    </w:p>
    <w:p w14:paraId="6AD1865B" w14:textId="77777777" w:rsidR="00140D29" w:rsidRPr="00935AEC" w:rsidRDefault="00140D29" w:rsidP="00140D29">
      <w:pPr>
        <w:rPr>
          <w:rFonts w:cs="Times New Roman"/>
          <w:color w:val="222222"/>
          <w:szCs w:val="24"/>
          <w:shd w:val="clear" w:color="auto" w:fill="FFFFFF"/>
        </w:rPr>
      </w:pPr>
      <w:r w:rsidRPr="00935AEC">
        <w:rPr>
          <w:rFonts w:cs="Times New Roman"/>
          <w:color w:val="222222"/>
          <w:szCs w:val="24"/>
          <w:shd w:val="clear" w:color="auto" w:fill="FFFFFF"/>
        </w:rPr>
        <w:t>Juras, A., 2019. Competency Profile of Project Team Members–Interplay with Team Dynamics and Project Success. In </w:t>
      </w:r>
      <w:r w:rsidRPr="00935AEC">
        <w:rPr>
          <w:rFonts w:cs="Times New Roman"/>
          <w:i/>
          <w:iCs/>
          <w:color w:val="222222"/>
          <w:szCs w:val="24"/>
          <w:shd w:val="clear" w:color="auto" w:fill="FFFFFF"/>
        </w:rPr>
        <w:t>7th International OFEL Conference on Governance, Management and Entrepreneurship: Embracing Diversity in Organisations. April 5th-6th, 2019, Dubrovnik, Croatia</w:t>
      </w:r>
      <w:r w:rsidRPr="00935AEC">
        <w:rPr>
          <w:rFonts w:cs="Times New Roman"/>
          <w:color w:val="222222"/>
          <w:szCs w:val="24"/>
          <w:shd w:val="clear" w:color="auto" w:fill="FFFFFF"/>
        </w:rPr>
        <w:t> (pp. 272-286). Zagreb: Governance Research and Development Centre (CIRU).</w:t>
      </w:r>
    </w:p>
    <w:p w14:paraId="0AC6993E" w14:textId="459BA191" w:rsidR="00140D29" w:rsidRPr="00935AEC" w:rsidRDefault="00140D29" w:rsidP="00140D29">
      <w:pPr>
        <w:rPr>
          <w:rFonts w:cs="Times New Roman"/>
          <w:color w:val="222222"/>
          <w:szCs w:val="24"/>
          <w:shd w:val="clear" w:color="auto" w:fill="FFFFFF"/>
        </w:rPr>
      </w:pPr>
      <w:r w:rsidRPr="00935AEC">
        <w:rPr>
          <w:rFonts w:cs="Times New Roman"/>
          <w:color w:val="222222"/>
          <w:szCs w:val="24"/>
          <w:shd w:val="clear" w:color="auto" w:fill="FFFFFF"/>
        </w:rPr>
        <w:t>Krutko, I.S. and Chalikova, O.S., 2019. Personality Correlates of Personnel Organizational Loyalty.</w:t>
      </w:r>
    </w:p>
    <w:p w14:paraId="7FF19E16" w14:textId="7E92218C" w:rsidR="00140D29" w:rsidRPr="00935AEC" w:rsidRDefault="00140D29" w:rsidP="00140D29">
      <w:pPr>
        <w:rPr>
          <w:rFonts w:cs="Times New Roman"/>
          <w:szCs w:val="24"/>
        </w:rPr>
      </w:pPr>
      <w:r w:rsidRPr="00935AEC">
        <w:rPr>
          <w:rFonts w:cs="Times New Roman"/>
          <w:szCs w:val="24"/>
        </w:rPr>
        <w:t>Zou, P.X., Wagle, D. and Alam, M., 2019. Strategies for minimizing building energy performance gaps between the design intend and the reality. </w:t>
      </w:r>
      <w:r w:rsidRPr="00935AEC">
        <w:rPr>
          <w:rFonts w:cs="Times New Roman"/>
          <w:i/>
          <w:iCs/>
          <w:szCs w:val="24"/>
        </w:rPr>
        <w:t>Energy and Buildings</w:t>
      </w:r>
      <w:r w:rsidRPr="00935AEC">
        <w:rPr>
          <w:rFonts w:cs="Times New Roman"/>
          <w:szCs w:val="24"/>
        </w:rPr>
        <w:t>, </w:t>
      </w:r>
      <w:r w:rsidRPr="00935AEC">
        <w:rPr>
          <w:rFonts w:cs="Times New Roman"/>
          <w:i/>
          <w:iCs/>
          <w:szCs w:val="24"/>
        </w:rPr>
        <w:t>191</w:t>
      </w:r>
      <w:r w:rsidRPr="00935AEC">
        <w:rPr>
          <w:rFonts w:cs="Times New Roman"/>
          <w:szCs w:val="24"/>
        </w:rPr>
        <w:t>, pp.31-41.</w:t>
      </w:r>
    </w:p>
    <w:p w14:paraId="06FC24AD" w14:textId="020FE052" w:rsidR="00DE3AF5" w:rsidRPr="00935AEC" w:rsidRDefault="00DE3AF5" w:rsidP="00202CFE">
      <w:pPr>
        <w:rPr>
          <w:rFonts w:cs="Times New Roman"/>
          <w:shd w:val="clear" w:color="auto" w:fill="FFFFFF"/>
        </w:rPr>
      </w:pPr>
      <w:r w:rsidRPr="00935AEC">
        <w:rPr>
          <w:rFonts w:cs="Times New Roman"/>
          <w:szCs w:val="24"/>
        </w:rPr>
        <w:t>L</w:t>
      </w:r>
      <w:r w:rsidRPr="00935AEC">
        <w:rPr>
          <w:rFonts w:cs="Times New Roman"/>
          <w:shd w:val="clear" w:color="auto" w:fill="FFFFFF"/>
        </w:rPr>
        <w:t>awrence, S., 2017. The Power of Nonverbal Communication.</w:t>
      </w:r>
    </w:p>
    <w:p w14:paraId="1217A3FE" w14:textId="77777777" w:rsidR="00DE3AF5" w:rsidRPr="00935AEC" w:rsidRDefault="00DE3AF5" w:rsidP="00202CFE">
      <w:pPr>
        <w:rPr>
          <w:rFonts w:cs="Times New Roman"/>
          <w:shd w:val="clear" w:color="auto" w:fill="FFFFFF"/>
        </w:rPr>
      </w:pPr>
      <w:r w:rsidRPr="00935AEC">
        <w:rPr>
          <w:rFonts w:cs="Times New Roman"/>
          <w:shd w:val="clear" w:color="auto" w:fill="FFFFFF"/>
        </w:rPr>
        <w:t>Lybarger, J.E., Rancer, A.S. and Lin, Y., 2017. Superior–Subordinate Communication in the Workplace: Verbal Aggression, Nonverbal Immediacy, and Their Joint Effects on Perceived Superior Credibility. </w:t>
      </w:r>
      <w:r w:rsidRPr="00935AEC">
        <w:rPr>
          <w:rFonts w:cs="Times New Roman"/>
          <w:i/>
          <w:iCs/>
          <w:shd w:val="clear" w:color="auto" w:fill="FFFFFF"/>
        </w:rPr>
        <w:t>Communication Research Reports</w:t>
      </w:r>
      <w:r w:rsidRPr="00935AEC">
        <w:rPr>
          <w:rFonts w:cs="Times New Roman"/>
          <w:shd w:val="clear" w:color="auto" w:fill="FFFFFF"/>
        </w:rPr>
        <w:t>, </w:t>
      </w:r>
      <w:r w:rsidRPr="00935AEC">
        <w:rPr>
          <w:rFonts w:cs="Times New Roman"/>
          <w:i/>
          <w:iCs/>
          <w:shd w:val="clear" w:color="auto" w:fill="FFFFFF"/>
        </w:rPr>
        <w:t>34</w:t>
      </w:r>
      <w:r w:rsidRPr="00935AEC">
        <w:rPr>
          <w:rFonts w:cs="Times New Roman"/>
          <w:shd w:val="clear" w:color="auto" w:fill="FFFFFF"/>
        </w:rPr>
        <w:t>(2), pp.124-133.</w:t>
      </w:r>
    </w:p>
    <w:p w14:paraId="2FFB0205" w14:textId="77777777" w:rsidR="00DE3AF5" w:rsidRPr="00935AEC" w:rsidRDefault="00DE3AF5" w:rsidP="00202CFE">
      <w:pPr>
        <w:rPr>
          <w:rFonts w:cs="Times New Roman"/>
          <w:shd w:val="clear" w:color="auto" w:fill="FFFFFF"/>
        </w:rPr>
      </w:pPr>
      <w:r w:rsidRPr="00935AEC">
        <w:rPr>
          <w:rFonts w:cs="Times New Roman"/>
          <w:shd w:val="clear" w:color="auto" w:fill="FFFFFF"/>
        </w:rPr>
        <w:t>Razak, M.I.H.M., Athmar, W.A.W., Durani, N., Salleh, A.J. and Hamdan, N.I.B., 2019. Effective Communication As a Tool for Achieving Organizational Goals. </w:t>
      </w:r>
      <w:r w:rsidRPr="00935AEC">
        <w:rPr>
          <w:rFonts w:cs="Times New Roman"/>
          <w:i/>
          <w:iCs/>
          <w:shd w:val="clear" w:color="auto" w:fill="FFFFFF"/>
        </w:rPr>
        <w:t>KnE Social Sciences</w:t>
      </w:r>
      <w:r w:rsidRPr="00935AEC">
        <w:rPr>
          <w:rFonts w:cs="Times New Roman"/>
          <w:shd w:val="clear" w:color="auto" w:fill="FFFFFF"/>
        </w:rPr>
        <w:t>, pp.380-387.</w:t>
      </w:r>
    </w:p>
    <w:p w14:paraId="21E1386E" w14:textId="77777777" w:rsidR="007A356E" w:rsidRPr="00935AEC" w:rsidRDefault="007A356E">
      <w:pPr>
        <w:pStyle w:val="Normal1"/>
        <w:spacing w:line="360" w:lineRule="auto"/>
        <w:jc w:val="both"/>
        <w:rPr>
          <w:rFonts w:ascii="Times New Roman" w:eastAsia="Times" w:hAnsi="Times New Roman" w:cs="Times New Roman"/>
          <w:sz w:val="24"/>
          <w:szCs w:val="24"/>
          <w:lang w:val="en-GB"/>
        </w:rPr>
      </w:pPr>
    </w:p>
    <w:sectPr w:rsidR="007A356E" w:rsidRPr="00935AEC" w:rsidSect="00935AEC">
      <w:headerReference w:type="default" r:id="rId8"/>
      <w:footerReference w:type="default" r:id="rId9"/>
      <w:headerReference w:type="first" r:id="rId10"/>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1EE9B8" w14:textId="77777777" w:rsidR="00290059" w:rsidRDefault="00290059" w:rsidP="007B2DB0">
      <w:pPr>
        <w:spacing w:line="240" w:lineRule="auto"/>
      </w:pPr>
      <w:r>
        <w:separator/>
      </w:r>
    </w:p>
  </w:endnote>
  <w:endnote w:type="continuationSeparator" w:id="0">
    <w:p w14:paraId="6917D292" w14:textId="77777777" w:rsidR="00290059" w:rsidRDefault="00290059" w:rsidP="007B2D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00"/>
    <w:family w:val="roman"/>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2"/>
      </w:rPr>
      <w:id w:val="38346454"/>
      <w:docPartObj>
        <w:docPartGallery w:val="Page Numbers (Bottom of Page)"/>
        <w:docPartUnique/>
      </w:docPartObj>
    </w:sdtPr>
    <w:sdtEndPr/>
    <w:sdtContent>
      <w:sdt>
        <w:sdtPr>
          <w:rPr>
            <w:sz w:val="22"/>
          </w:rPr>
          <w:id w:val="565050523"/>
          <w:docPartObj>
            <w:docPartGallery w:val="Page Numbers (Top of Page)"/>
            <w:docPartUnique/>
          </w:docPartObj>
        </w:sdtPr>
        <w:sdtEndPr/>
        <w:sdtContent>
          <w:p w14:paraId="5209BE25" w14:textId="77777777" w:rsidR="007B2DB0" w:rsidRPr="007B2DB0" w:rsidRDefault="007B2DB0">
            <w:pPr>
              <w:pStyle w:val="Footer"/>
              <w:jc w:val="right"/>
              <w:rPr>
                <w:sz w:val="22"/>
              </w:rPr>
            </w:pPr>
            <w:r w:rsidRPr="007B2DB0">
              <w:rPr>
                <w:sz w:val="22"/>
              </w:rPr>
              <w:t xml:space="preserve">Page </w:t>
            </w:r>
            <w:r w:rsidRPr="007B2DB0">
              <w:rPr>
                <w:b/>
                <w:sz w:val="22"/>
              </w:rPr>
              <w:fldChar w:fldCharType="begin"/>
            </w:r>
            <w:r w:rsidRPr="007B2DB0">
              <w:rPr>
                <w:b/>
                <w:sz w:val="22"/>
              </w:rPr>
              <w:instrText xml:space="preserve"> PAGE </w:instrText>
            </w:r>
            <w:r w:rsidRPr="007B2DB0">
              <w:rPr>
                <w:b/>
                <w:sz w:val="22"/>
              </w:rPr>
              <w:fldChar w:fldCharType="separate"/>
            </w:r>
            <w:r w:rsidR="00597CFF">
              <w:rPr>
                <w:b/>
                <w:noProof/>
                <w:sz w:val="22"/>
              </w:rPr>
              <w:t>11</w:t>
            </w:r>
            <w:r w:rsidRPr="007B2DB0">
              <w:rPr>
                <w:b/>
                <w:sz w:val="22"/>
              </w:rPr>
              <w:fldChar w:fldCharType="end"/>
            </w:r>
            <w:r w:rsidRPr="007B2DB0">
              <w:rPr>
                <w:sz w:val="22"/>
              </w:rPr>
              <w:t xml:space="preserve"> of </w:t>
            </w:r>
            <w:r w:rsidRPr="007B2DB0">
              <w:rPr>
                <w:b/>
                <w:sz w:val="22"/>
              </w:rPr>
              <w:fldChar w:fldCharType="begin"/>
            </w:r>
            <w:r w:rsidRPr="007B2DB0">
              <w:rPr>
                <w:b/>
                <w:sz w:val="22"/>
              </w:rPr>
              <w:instrText xml:space="preserve"> NUMPAGES  </w:instrText>
            </w:r>
            <w:r w:rsidRPr="007B2DB0">
              <w:rPr>
                <w:b/>
                <w:sz w:val="22"/>
              </w:rPr>
              <w:fldChar w:fldCharType="separate"/>
            </w:r>
            <w:r w:rsidR="00597CFF">
              <w:rPr>
                <w:b/>
                <w:noProof/>
                <w:sz w:val="22"/>
              </w:rPr>
              <w:t>11</w:t>
            </w:r>
            <w:r w:rsidRPr="007B2DB0">
              <w:rPr>
                <w:b/>
                <w:sz w:val="22"/>
              </w:rPr>
              <w:fldChar w:fldCharType="end"/>
            </w:r>
          </w:p>
        </w:sdtContent>
      </w:sdt>
    </w:sdtContent>
  </w:sdt>
  <w:p w14:paraId="5AD072C6" w14:textId="77777777" w:rsidR="007B2DB0" w:rsidRDefault="007B2D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E7D48A" w14:textId="77777777" w:rsidR="00290059" w:rsidRDefault="00290059" w:rsidP="007B2DB0">
      <w:pPr>
        <w:spacing w:line="240" w:lineRule="auto"/>
      </w:pPr>
      <w:r>
        <w:separator/>
      </w:r>
    </w:p>
  </w:footnote>
  <w:footnote w:type="continuationSeparator" w:id="0">
    <w:p w14:paraId="21917162" w14:textId="77777777" w:rsidR="00290059" w:rsidRDefault="00290059" w:rsidP="007B2DB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F3C1E0" w14:textId="77777777" w:rsidR="00321A0F" w:rsidRDefault="00321A0F" w:rsidP="00202CFE">
    <w:pPr>
      <w:pStyle w:val="Header"/>
    </w:pPr>
    <w:r>
      <w:t xml:space="preserve">Ancuta Elena Gidoiu                                                                                      Student number </w:t>
    </w:r>
    <w:r w:rsidRPr="002B5F59">
      <w:rPr>
        <w:rFonts w:ascii="Source Sans Pro" w:eastAsia="Times New Roman" w:hAnsi="Source Sans Pro"/>
        <w:color w:val="000000" w:themeColor="text1"/>
        <w:sz w:val="21"/>
        <w:szCs w:val="21"/>
      </w:rPr>
      <w:t>1905822</w:t>
    </w:r>
  </w:p>
  <w:p w14:paraId="1647507F" w14:textId="77777777" w:rsidR="00AD6933" w:rsidRDefault="00AD69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B2712C" w14:textId="68632594" w:rsidR="00AD6933" w:rsidRDefault="00AD6933">
    <w:pPr>
      <w:pStyle w:val="Header"/>
    </w:pPr>
    <w:r>
      <w:t xml:space="preserve">Ancuta Elena Gidoiu                      </w:t>
    </w:r>
    <w:r w:rsidR="00310933">
      <w:t xml:space="preserve">                                                                Student number </w:t>
    </w:r>
    <w:r w:rsidR="00E6468C" w:rsidRPr="002B5F59">
      <w:rPr>
        <w:rFonts w:ascii="Source Sans Pro" w:eastAsia="Times New Roman" w:hAnsi="Source Sans Pro"/>
        <w:color w:val="000000" w:themeColor="text1"/>
        <w:sz w:val="21"/>
        <w:szCs w:val="21"/>
      </w:rPr>
      <w:t>1905822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1B361B"/>
    <w:multiLevelType w:val="multilevel"/>
    <w:tmpl w:val="CD6E6B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C467926"/>
    <w:multiLevelType w:val="hybridMultilevel"/>
    <w:tmpl w:val="FF7241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5C7429A8"/>
    <w:multiLevelType w:val="hybridMultilevel"/>
    <w:tmpl w:val="9C841EA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730B2D7B"/>
    <w:multiLevelType w:val="hybridMultilevel"/>
    <w:tmpl w:val="27FEB90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grammar="clean"/>
  <w:defaultTabStop w:val="720"/>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56E"/>
    <w:rsid w:val="00085DA9"/>
    <w:rsid w:val="00100F88"/>
    <w:rsid w:val="00140D29"/>
    <w:rsid w:val="00163A36"/>
    <w:rsid w:val="001A1432"/>
    <w:rsid w:val="001E00DD"/>
    <w:rsid w:val="00204EAC"/>
    <w:rsid w:val="00243435"/>
    <w:rsid w:val="00275E26"/>
    <w:rsid w:val="00283A26"/>
    <w:rsid w:val="00290059"/>
    <w:rsid w:val="002B5F59"/>
    <w:rsid w:val="002E2BF0"/>
    <w:rsid w:val="002F55C9"/>
    <w:rsid w:val="00310933"/>
    <w:rsid w:val="0032175D"/>
    <w:rsid w:val="00321A0F"/>
    <w:rsid w:val="003379B7"/>
    <w:rsid w:val="00381C3C"/>
    <w:rsid w:val="003C593B"/>
    <w:rsid w:val="00414FDE"/>
    <w:rsid w:val="00436DF6"/>
    <w:rsid w:val="00463771"/>
    <w:rsid w:val="004A29DD"/>
    <w:rsid w:val="004F0CDD"/>
    <w:rsid w:val="00540BB4"/>
    <w:rsid w:val="00597CFF"/>
    <w:rsid w:val="00677520"/>
    <w:rsid w:val="00697D74"/>
    <w:rsid w:val="006C00E4"/>
    <w:rsid w:val="006D3FFB"/>
    <w:rsid w:val="0079240A"/>
    <w:rsid w:val="007A356E"/>
    <w:rsid w:val="007A7B17"/>
    <w:rsid w:val="007B2DB0"/>
    <w:rsid w:val="0085548E"/>
    <w:rsid w:val="008D20C3"/>
    <w:rsid w:val="008D7F27"/>
    <w:rsid w:val="008F089A"/>
    <w:rsid w:val="00935729"/>
    <w:rsid w:val="00935AEC"/>
    <w:rsid w:val="00936EAD"/>
    <w:rsid w:val="009B0441"/>
    <w:rsid w:val="009B5353"/>
    <w:rsid w:val="009B63C0"/>
    <w:rsid w:val="00A23FCA"/>
    <w:rsid w:val="00A25ED7"/>
    <w:rsid w:val="00A81644"/>
    <w:rsid w:val="00A83363"/>
    <w:rsid w:val="00AD6933"/>
    <w:rsid w:val="00B020D5"/>
    <w:rsid w:val="00B0500E"/>
    <w:rsid w:val="00B17D51"/>
    <w:rsid w:val="00B2737F"/>
    <w:rsid w:val="00B35F0C"/>
    <w:rsid w:val="00B65DE7"/>
    <w:rsid w:val="00B802C6"/>
    <w:rsid w:val="00BC4538"/>
    <w:rsid w:val="00C0629A"/>
    <w:rsid w:val="00CF37ED"/>
    <w:rsid w:val="00D40676"/>
    <w:rsid w:val="00D474D7"/>
    <w:rsid w:val="00DE3AF5"/>
    <w:rsid w:val="00DF0CCF"/>
    <w:rsid w:val="00E6468C"/>
    <w:rsid w:val="00E91738"/>
    <w:rsid w:val="00EC6E51"/>
    <w:rsid w:val="00ED37EC"/>
    <w:rsid w:val="00F15C67"/>
    <w:rsid w:val="00F52A79"/>
    <w:rsid w:val="00F67891"/>
    <w:rsid w:val="00F976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9FD62"/>
  <w15:docId w15:val="{2A541FB7-B5F7-714B-9C08-95B1670CC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ro-RO"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1738"/>
    <w:pPr>
      <w:spacing w:line="360" w:lineRule="auto"/>
      <w:jc w:val="both"/>
    </w:pPr>
    <w:rPr>
      <w:rFonts w:ascii="Times New Roman" w:hAnsi="Times New Roman"/>
      <w:sz w:val="24"/>
    </w:rPr>
  </w:style>
  <w:style w:type="paragraph" w:styleId="Heading1">
    <w:name w:val="heading 1"/>
    <w:basedOn w:val="Normal1"/>
    <w:next w:val="Normal1"/>
    <w:rsid w:val="007A356E"/>
    <w:pPr>
      <w:keepNext/>
      <w:keepLines/>
      <w:spacing w:before="400" w:after="120"/>
      <w:outlineLvl w:val="0"/>
    </w:pPr>
    <w:rPr>
      <w:sz w:val="40"/>
      <w:szCs w:val="40"/>
    </w:rPr>
  </w:style>
  <w:style w:type="paragraph" w:styleId="Heading2">
    <w:name w:val="heading 2"/>
    <w:basedOn w:val="Normal1"/>
    <w:next w:val="Normal1"/>
    <w:link w:val="Heading2Char"/>
    <w:uiPriority w:val="9"/>
    <w:qFormat/>
    <w:rsid w:val="007A356E"/>
    <w:pPr>
      <w:keepNext/>
      <w:keepLines/>
      <w:spacing w:before="360" w:after="120"/>
      <w:outlineLvl w:val="1"/>
    </w:pPr>
    <w:rPr>
      <w:sz w:val="32"/>
      <w:szCs w:val="32"/>
    </w:rPr>
  </w:style>
  <w:style w:type="paragraph" w:styleId="Heading3">
    <w:name w:val="heading 3"/>
    <w:basedOn w:val="Normal1"/>
    <w:next w:val="Normal1"/>
    <w:link w:val="Heading3Char"/>
    <w:uiPriority w:val="9"/>
    <w:qFormat/>
    <w:rsid w:val="007A356E"/>
    <w:pPr>
      <w:keepNext/>
      <w:keepLines/>
      <w:spacing w:before="320" w:after="80"/>
      <w:outlineLvl w:val="2"/>
    </w:pPr>
    <w:rPr>
      <w:color w:val="434343"/>
      <w:sz w:val="28"/>
      <w:szCs w:val="28"/>
    </w:rPr>
  </w:style>
  <w:style w:type="paragraph" w:styleId="Heading4">
    <w:name w:val="heading 4"/>
    <w:basedOn w:val="Normal1"/>
    <w:next w:val="Normal1"/>
    <w:rsid w:val="007A356E"/>
    <w:pPr>
      <w:keepNext/>
      <w:keepLines/>
      <w:spacing w:before="280" w:after="80"/>
      <w:outlineLvl w:val="3"/>
    </w:pPr>
    <w:rPr>
      <w:color w:val="666666"/>
      <w:sz w:val="24"/>
      <w:szCs w:val="24"/>
    </w:rPr>
  </w:style>
  <w:style w:type="paragraph" w:styleId="Heading5">
    <w:name w:val="heading 5"/>
    <w:basedOn w:val="Normal1"/>
    <w:next w:val="Normal1"/>
    <w:rsid w:val="007A356E"/>
    <w:pPr>
      <w:keepNext/>
      <w:keepLines/>
      <w:spacing w:before="240" w:after="80"/>
      <w:outlineLvl w:val="4"/>
    </w:pPr>
    <w:rPr>
      <w:color w:val="666666"/>
    </w:rPr>
  </w:style>
  <w:style w:type="paragraph" w:styleId="Heading6">
    <w:name w:val="heading 6"/>
    <w:basedOn w:val="Normal1"/>
    <w:next w:val="Normal1"/>
    <w:rsid w:val="007A356E"/>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E91738"/>
    <w:pPr>
      <w:keepNext/>
      <w:keepLines/>
      <w:spacing w:before="200"/>
      <w:outlineLvl w:val="6"/>
    </w:pPr>
    <w:rPr>
      <w:rFonts w:eastAsiaTheme="majorEastAsia" w:cstheme="majorBidi"/>
      <w:b/>
      <w:i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A356E"/>
  </w:style>
  <w:style w:type="paragraph" w:styleId="Title">
    <w:name w:val="Title"/>
    <w:basedOn w:val="Normal1"/>
    <w:next w:val="Normal1"/>
    <w:rsid w:val="007A356E"/>
    <w:pPr>
      <w:keepNext/>
      <w:keepLines/>
      <w:spacing w:after="60"/>
    </w:pPr>
    <w:rPr>
      <w:sz w:val="52"/>
      <w:szCs w:val="52"/>
    </w:rPr>
  </w:style>
  <w:style w:type="paragraph" w:styleId="Subtitle">
    <w:name w:val="Subtitle"/>
    <w:basedOn w:val="Normal1"/>
    <w:next w:val="Normal1"/>
    <w:rsid w:val="007A356E"/>
    <w:pPr>
      <w:keepNext/>
      <w:keepLines/>
      <w:spacing w:after="320"/>
    </w:pPr>
    <w:rPr>
      <w:color w:val="666666"/>
      <w:sz w:val="30"/>
      <w:szCs w:val="30"/>
    </w:rPr>
  </w:style>
  <w:style w:type="character" w:customStyle="1" w:styleId="Heading7Char">
    <w:name w:val="Heading 7 Char"/>
    <w:basedOn w:val="DefaultParagraphFont"/>
    <w:link w:val="Heading7"/>
    <w:uiPriority w:val="9"/>
    <w:rsid w:val="00E91738"/>
    <w:rPr>
      <w:rFonts w:ascii="Times New Roman" w:eastAsiaTheme="majorEastAsia" w:hAnsi="Times New Roman" w:cstheme="majorBidi"/>
      <w:b/>
      <w:iCs/>
      <w:sz w:val="28"/>
    </w:rPr>
  </w:style>
  <w:style w:type="paragraph" w:styleId="BalloonText">
    <w:name w:val="Balloon Text"/>
    <w:basedOn w:val="Normal"/>
    <w:link w:val="BalloonTextChar"/>
    <w:uiPriority w:val="99"/>
    <w:semiHidden/>
    <w:unhideWhenUsed/>
    <w:rsid w:val="00A8164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1644"/>
    <w:rPr>
      <w:rFonts w:ascii="Tahoma" w:hAnsi="Tahoma" w:cs="Tahoma"/>
      <w:sz w:val="16"/>
      <w:szCs w:val="16"/>
    </w:rPr>
  </w:style>
  <w:style w:type="paragraph" w:styleId="TableofFigures">
    <w:name w:val="table of figures"/>
    <w:basedOn w:val="Normal"/>
    <w:next w:val="Normal"/>
    <w:uiPriority w:val="99"/>
    <w:unhideWhenUsed/>
    <w:rsid w:val="00C0629A"/>
  </w:style>
  <w:style w:type="character" w:styleId="Hyperlink">
    <w:name w:val="Hyperlink"/>
    <w:basedOn w:val="DefaultParagraphFont"/>
    <w:uiPriority w:val="99"/>
    <w:unhideWhenUsed/>
    <w:rsid w:val="00C0629A"/>
    <w:rPr>
      <w:color w:val="0000FF" w:themeColor="hyperlink"/>
      <w:u w:val="single"/>
    </w:rPr>
  </w:style>
  <w:style w:type="paragraph" w:styleId="Header">
    <w:name w:val="header"/>
    <w:basedOn w:val="Normal"/>
    <w:link w:val="HeaderChar"/>
    <w:uiPriority w:val="99"/>
    <w:unhideWhenUsed/>
    <w:rsid w:val="007B2DB0"/>
    <w:pPr>
      <w:tabs>
        <w:tab w:val="center" w:pos="4680"/>
        <w:tab w:val="right" w:pos="9360"/>
      </w:tabs>
      <w:spacing w:line="240" w:lineRule="auto"/>
    </w:pPr>
  </w:style>
  <w:style w:type="character" w:customStyle="1" w:styleId="HeaderChar">
    <w:name w:val="Header Char"/>
    <w:basedOn w:val="DefaultParagraphFont"/>
    <w:link w:val="Header"/>
    <w:uiPriority w:val="99"/>
    <w:rsid w:val="007B2DB0"/>
    <w:rPr>
      <w:rFonts w:ascii="Times New Roman" w:hAnsi="Times New Roman"/>
      <w:sz w:val="24"/>
    </w:rPr>
  </w:style>
  <w:style w:type="paragraph" w:styleId="Footer">
    <w:name w:val="footer"/>
    <w:basedOn w:val="Normal"/>
    <w:link w:val="FooterChar"/>
    <w:uiPriority w:val="99"/>
    <w:unhideWhenUsed/>
    <w:rsid w:val="007B2DB0"/>
    <w:pPr>
      <w:tabs>
        <w:tab w:val="center" w:pos="4680"/>
        <w:tab w:val="right" w:pos="9360"/>
      </w:tabs>
      <w:spacing w:line="240" w:lineRule="auto"/>
    </w:pPr>
  </w:style>
  <w:style w:type="character" w:customStyle="1" w:styleId="FooterChar">
    <w:name w:val="Footer Char"/>
    <w:basedOn w:val="DefaultParagraphFont"/>
    <w:link w:val="Footer"/>
    <w:uiPriority w:val="99"/>
    <w:rsid w:val="007B2DB0"/>
    <w:rPr>
      <w:rFonts w:ascii="Times New Roman" w:hAnsi="Times New Roman"/>
      <w:sz w:val="24"/>
    </w:rPr>
  </w:style>
  <w:style w:type="character" w:styleId="CommentReference">
    <w:name w:val="annotation reference"/>
    <w:basedOn w:val="DefaultParagraphFont"/>
    <w:uiPriority w:val="99"/>
    <w:semiHidden/>
    <w:unhideWhenUsed/>
    <w:rsid w:val="00436DF6"/>
    <w:rPr>
      <w:sz w:val="16"/>
      <w:szCs w:val="16"/>
    </w:rPr>
  </w:style>
  <w:style w:type="paragraph" w:styleId="CommentText">
    <w:name w:val="annotation text"/>
    <w:basedOn w:val="Normal"/>
    <w:link w:val="CommentTextChar"/>
    <w:uiPriority w:val="99"/>
    <w:unhideWhenUsed/>
    <w:rsid w:val="00436DF6"/>
    <w:pPr>
      <w:spacing w:line="240" w:lineRule="auto"/>
    </w:pPr>
    <w:rPr>
      <w:sz w:val="20"/>
      <w:szCs w:val="20"/>
    </w:rPr>
  </w:style>
  <w:style w:type="character" w:customStyle="1" w:styleId="CommentTextChar">
    <w:name w:val="Comment Text Char"/>
    <w:basedOn w:val="DefaultParagraphFont"/>
    <w:link w:val="CommentText"/>
    <w:uiPriority w:val="99"/>
    <w:rsid w:val="00436DF6"/>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436DF6"/>
    <w:rPr>
      <w:b/>
      <w:bCs/>
    </w:rPr>
  </w:style>
  <w:style w:type="character" w:customStyle="1" w:styleId="CommentSubjectChar">
    <w:name w:val="Comment Subject Char"/>
    <w:basedOn w:val="CommentTextChar"/>
    <w:link w:val="CommentSubject"/>
    <w:uiPriority w:val="99"/>
    <w:semiHidden/>
    <w:rsid w:val="00436DF6"/>
    <w:rPr>
      <w:rFonts w:ascii="Times New Roman" w:hAnsi="Times New Roman"/>
      <w:b/>
      <w:bCs/>
      <w:sz w:val="20"/>
      <w:szCs w:val="20"/>
    </w:rPr>
  </w:style>
  <w:style w:type="character" w:customStyle="1" w:styleId="Heading2Char">
    <w:name w:val="Heading 2 Char"/>
    <w:basedOn w:val="DefaultParagraphFont"/>
    <w:link w:val="Heading2"/>
    <w:uiPriority w:val="9"/>
    <w:rsid w:val="001E00DD"/>
    <w:rPr>
      <w:sz w:val="32"/>
      <w:szCs w:val="32"/>
    </w:rPr>
  </w:style>
  <w:style w:type="paragraph" w:styleId="ListParagraph">
    <w:name w:val="List Paragraph"/>
    <w:basedOn w:val="Normal"/>
    <w:uiPriority w:val="34"/>
    <w:qFormat/>
    <w:rsid w:val="001E00DD"/>
    <w:pPr>
      <w:spacing w:after="200"/>
      <w:ind w:left="720"/>
      <w:contextualSpacing/>
    </w:pPr>
    <w:rPr>
      <w:rFonts w:eastAsiaTheme="minorEastAsia" w:cstheme="minorBidi"/>
      <w:lang w:val="en-IN" w:eastAsia="en-IN"/>
    </w:rPr>
  </w:style>
  <w:style w:type="character" w:customStyle="1" w:styleId="Heading3Char">
    <w:name w:val="Heading 3 Char"/>
    <w:basedOn w:val="DefaultParagraphFont"/>
    <w:link w:val="Heading3"/>
    <w:uiPriority w:val="9"/>
    <w:rsid w:val="00283A26"/>
    <w:rPr>
      <w:color w:val="434343"/>
      <w:sz w:val="28"/>
      <w:szCs w:val="28"/>
    </w:rPr>
  </w:style>
  <w:style w:type="character" w:styleId="Strong">
    <w:name w:val="Strong"/>
    <w:basedOn w:val="DefaultParagraphFont"/>
    <w:uiPriority w:val="22"/>
    <w:qFormat/>
    <w:rsid w:val="00283A2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49532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94751C-DBAA-4EAE-AD08-E34221CDB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2335</Words>
  <Characters>13311</Characters>
  <Application>Microsoft Office Word</Application>
  <DocSecurity>0</DocSecurity>
  <Lines>110</Lines>
  <Paragraphs>31</Paragraphs>
  <ScaleCrop>false</ScaleCrop>
  <Company/>
  <LinksUpToDate>false</LinksUpToDate>
  <CharactersWithSpaces>15615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Tahrima</dc:creator>
  <cp:lastModifiedBy>Office 1</cp:lastModifiedBy>
  <cp:revision>3</cp:revision>
  <cp:lastPrinted>2020-03-28T07:30:00Z</cp:lastPrinted>
  <dcterms:created xsi:type="dcterms:W3CDTF">2020-03-28T07:31:00Z</dcterms:created>
  <dcterms:modified xsi:type="dcterms:W3CDTF">2020-03-28T07:31:00Z</dcterms:modified>
</cp:coreProperties>
</file>