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1" w:tblpY="1"/>
        <w:tblW w:w="18304" w:type="dxa"/>
        <w:tblLook w:val="04A0" w:firstRow="1" w:lastRow="0" w:firstColumn="1" w:lastColumn="0" w:noHBand="0" w:noVBand="1"/>
      </w:tblPr>
      <w:tblGrid>
        <w:gridCol w:w="2178"/>
        <w:gridCol w:w="12341"/>
        <w:gridCol w:w="1681"/>
        <w:gridCol w:w="2104"/>
      </w:tblGrid>
      <w:tr w:rsidR="00D312E1" w14:paraId="4FA34AC7" w14:textId="77777777" w:rsidTr="00D312E1">
        <w:tc>
          <w:tcPr>
            <w:tcW w:w="2178" w:type="dxa"/>
          </w:tcPr>
          <w:p w14:paraId="67DCE677" w14:textId="77777777" w:rsidR="00D312E1" w:rsidRPr="00D5429C" w:rsidRDefault="00D312E1" w:rsidP="00D312E1">
            <w:pPr>
              <w:jc w:val="center"/>
              <w:rPr>
                <w:b/>
                <w:bCs/>
                <w:sz w:val="28"/>
                <w:szCs w:val="28"/>
              </w:rPr>
            </w:pPr>
            <w:r w:rsidRPr="00EC65A1">
              <w:rPr>
                <w:b/>
                <w:bCs/>
                <w:sz w:val="22"/>
                <w:szCs w:val="22"/>
              </w:rPr>
              <w:t>Source Type &amp; Why It Is Appropriate</w:t>
            </w:r>
          </w:p>
        </w:tc>
        <w:tc>
          <w:tcPr>
            <w:tcW w:w="12341" w:type="dxa"/>
          </w:tcPr>
          <w:p w14:paraId="20824E01" w14:textId="77777777" w:rsidR="00D312E1" w:rsidRPr="00D5429C" w:rsidRDefault="00D312E1" w:rsidP="00D312E1">
            <w:pPr>
              <w:jc w:val="center"/>
              <w:rPr>
                <w:b/>
                <w:bCs/>
                <w:sz w:val="28"/>
                <w:szCs w:val="28"/>
              </w:rPr>
            </w:pPr>
            <w:r w:rsidRPr="002C3316">
              <w:rPr>
                <w:b/>
                <w:bCs/>
                <w:sz w:val="22"/>
                <w:szCs w:val="22"/>
              </w:rPr>
              <w:t>URL/DOI</w:t>
            </w:r>
          </w:p>
        </w:tc>
        <w:tc>
          <w:tcPr>
            <w:tcW w:w="1681" w:type="dxa"/>
          </w:tcPr>
          <w:p w14:paraId="41F74FFC" w14:textId="77777777" w:rsidR="00D312E1" w:rsidRPr="00D5429C" w:rsidRDefault="00D312E1" w:rsidP="00D312E1">
            <w:pPr>
              <w:jc w:val="center"/>
              <w:rPr>
                <w:b/>
                <w:bCs/>
                <w:sz w:val="28"/>
                <w:szCs w:val="28"/>
              </w:rPr>
            </w:pPr>
            <w:r w:rsidRPr="002C3316">
              <w:rPr>
                <w:b/>
                <w:bCs/>
                <w:sz w:val="22"/>
                <w:szCs w:val="22"/>
              </w:rPr>
              <w:t>What search engine did you use? Google/Online Library/Library AI Assistant</w:t>
            </w:r>
          </w:p>
        </w:tc>
        <w:tc>
          <w:tcPr>
            <w:tcW w:w="2104" w:type="dxa"/>
          </w:tcPr>
          <w:p w14:paraId="47C4454C" w14:textId="77777777" w:rsidR="00D312E1" w:rsidRPr="00D5429C" w:rsidRDefault="00D312E1" w:rsidP="00D312E1">
            <w:pPr>
              <w:jc w:val="center"/>
              <w:rPr>
                <w:b/>
                <w:bCs/>
                <w:sz w:val="28"/>
                <w:szCs w:val="28"/>
              </w:rPr>
            </w:pPr>
            <w:r w:rsidRPr="002C3316">
              <w:rPr>
                <w:b/>
                <w:bCs/>
                <w:sz w:val="22"/>
                <w:szCs w:val="22"/>
              </w:rPr>
              <w:t>Keywords/Boolean Operators Used</w:t>
            </w:r>
          </w:p>
        </w:tc>
      </w:tr>
      <w:tr w:rsidR="00D312E1" w14:paraId="572326BB" w14:textId="77777777" w:rsidTr="00D312E1">
        <w:tc>
          <w:tcPr>
            <w:tcW w:w="2178" w:type="dxa"/>
          </w:tcPr>
          <w:p w14:paraId="467889C9" w14:textId="77777777" w:rsidR="00D312E1" w:rsidRDefault="00D312E1" w:rsidP="00D312E1">
            <w:pPr>
              <w:rPr>
                <w:sz w:val="28"/>
                <w:szCs w:val="28"/>
              </w:rPr>
            </w:pPr>
            <w:r>
              <w:rPr>
                <w:sz w:val="28"/>
                <w:szCs w:val="28"/>
              </w:rPr>
              <w:t>Talk about t</w:t>
            </w:r>
            <w:r w:rsidRPr="00A16851">
              <w:rPr>
                <w:sz w:val="28"/>
                <w:szCs w:val="28"/>
              </w:rPr>
              <w:t>he employability skills of business graduates</w:t>
            </w:r>
          </w:p>
        </w:tc>
        <w:tc>
          <w:tcPr>
            <w:tcW w:w="12341" w:type="dxa"/>
          </w:tcPr>
          <w:p w14:paraId="194AC787" w14:textId="77777777" w:rsidR="00D312E1" w:rsidRPr="006C2B33" w:rsidRDefault="00D312E1" w:rsidP="00D312E1">
            <w:pPr>
              <w:jc w:val="center"/>
              <w:rPr>
                <w:sz w:val="16"/>
                <w:szCs w:val="16"/>
              </w:rPr>
            </w:pPr>
          </w:p>
          <w:p w14:paraId="64D541E9" w14:textId="77777777" w:rsidR="00D312E1" w:rsidRPr="006C2B33" w:rsidRDefault="00D312E1" w:rsidP="00D312E1">
            <w:pPr>
              <w:jc w:val="center"/>
              <w:rPr>
                <w:sz w:val="16"/>
                <w:szCs w:val="16"/>
              </w:rPr>
            </w:pPr>
            <w:r w:rsidRPr="006C2B33">
              <w:rPr>
                <w:sz w:val="16"/>
                <w:szCs w:val="16"/>
              </w:rPr>
              <w:t>https://librarysearch.uwtsd.ac.uk/permalink/44WHELF_UWTSD/lrq2gq/cdi_crossref_primary_10_1108_ET_10_2015_0094</w:t>
            </w:r>
          </w:p>
          <w:p w14:paraId="644E6680" w14:textId="77777777" w:rsidR="00D312E1" w:rsidRPr="006C2B33" w:rsidRDefault="00D312E1" w:rsidP="00D312E1">
            <w:pPr>
              <w:jc w:val="center"/>
              <w:rPr>
                <w:sz w:val="16"/>
                <w:szCs w:val="16"/>
              </w:rPr>
            </w:pPr>
          </w:p>
        </w:tc>
        <w:tc>
          <w:tcPr>
            <w:tcW w:w="1681" w:type="dxa"/>
          </w:tcPr>
          <w:p w14:paraId="2EBF3B0E" w14:textId="77777777" w:rsidR="00D312E1" w:rsidRDefault="00D312E1" w:rsidP="00D312E1">
            <w:pPr>
              <w:jc w:val="center"/>
              <w:rPr>
                <w:sz w:val="28"/>
                <w:szCs w:val="28"/>
              </w:rPr>
            </w:pPr>
            <w:r>
              <w:rPr>
                <w:sz w:val="28"/>
                <w:szCs w:val="28"/>
              </w:rPr>
              <w:t xml:space="preserve"> </w:t>
            </w:r>
          </w:p>
          <w:p w14:paraId="794959E8" w14:textId="77777777" w:rsidR="00D312E1" w:rsidRDefault="00D312E1" w:rsidP="00D312E1">
            <w:pPr>
              <w:jc w:val="center"/>
              <w:rPr>
                <w:sz w:val="28"/>
                <w:szCs w:val="28"/>
              </w:rPr>
            </w:pPr>
            <w:r w:rsidRPr="006C2B33">
              <w:rPr>
                <w:sz w:val="28"/>
                <w:szCs w:val="28"/>
              </w:rPr>
              <w:t>Library AI Assistant</w:t>
            </w:r>
          </w:p>
        </w:tc>
        <w:tc>
          <w:tcPr>
            <w:tcW w:w="2104" w:type="dxa"/>
          </w:tcPr>
          <w:p w14:paraId="0E0B009C" w14:textId="77777777" w:rsidR="00D312E1" w:rsidRPr="00A16851" w:rsidRDefault="00D312E1" w:rsidP="00D312E1">
            <w:pPr>
              <w:jc w:val="center"/>
              <w:rPr>
                <w:b/>
                <w:bCs/>
                <w:sz w:val="20"/>
                <w:szCs w:val="20"/>
              </w:rPr>
            </w:pPr>
            <w:r w:rsidRPr="00A16851">
              <w:rPr>
                <w:b/>
                <w:bCs/>
                <w:sz w:val="20"/>
                <w:szCs w:val="20"/>
              </w:rPr>
              <w:t>What employability skills do business graduates need to succeed in the modern workplace</w:t>
            </w:r>
          </w:p>
        </w:tc>
      </w:tr>
      <w:tr w:rsidR="00D312E1" w14:paraId="39A6E17D" w14:textId="77777777" w:rsidTr="00D312E1">
        <w:trPr>
          <w:trHeight w:val="85"/>
        </w:trPr>
        <w:tc>
          <w:tcPr>
            <w:tcW w:w="2178" w:type="dxa"/>
          </w:tcPr>
          <w:p w14:paraId="7A91A767" w14:textId="77777777" w:rsidR="00D312E1" w:rsidRPr="00D312E1" w:rsidRDefault="00D312E1" w:rsidP="00D312E1">
            <w:pPr>
              <w:rPr>
                <w:sz w:val="28"/>
                <w:szCs w:val="28"/>
              </w:rPr>
            </w:pPr>
            <w:r>
              <w:rPr>
                <w:sz w:val="28"/>
                <w:szCs w:val="28"/>
              </w:rPr>
              <w:t xml:space="preserve">Talks </w:t>
            </w:r>
            <w:r w:rsidRPr="00D312E1">
              <w:rPr>
                <w:sz w:val="28"/>
                <w:szCs w:val="28"/>
              </w:rPr>
              <w:t>Communication skills</w:t>
            </w:r>
          </w:p>
          <w:p w14:paraId="40D00198" w14:textId="77777777" w:rsidR="00D312E1" w:rsidRDefault="00D312E1" w:rsidP="00D312E1">
            <w:pPr>
              <w:rPr>
                <w:sz w:val="28"/>
                <w:szCs w:val="28"/>
              </w:rPr>
            </w:pPr>
          </w:p>
        </w:tc>
        <w:tc>
          <w:tcPr>
            <w:tcW w:w="12341" w:type="dxa"/>
          </w:tcPr>
          <w:p w14:paraId="06DA02B5" w14:textId="77777777" w:rsidR="00D312E1" w:rsidRDefault="00D312E1" w:rsidP="00D312E1">
            <w:pPr>
              <w:jc w:val="center"/>
              <w:rPr>
                <w:sz w:val="28"/>
                <w:szCs w:val="28"/>
              </w:rPr>
            </w:pPr>
          </w:p>
          <w:p w14:paraId="74A68F1A" w14:textId="77777777" w:rsidR="00D312E1" w:rsidRPr="00D312E1" w:rsidRDefault="00D312E1" w:rsidP="00D312E1">
            <w:pPr>
              <w:jc w:val="center"/>
              <w:rPr>
                <w:sz w:val="16"/>
                <w:szCs w:val="16"/>
              </w:rPr>
            </w:pPr>
            <w:r w:rsidRPr="00D312E1">
              <w:rPr>
                <w:sz w:val="16"/>
                <w:szCs w:val="16"/>
              </w:rPr>
              <w:t>https://www.bing.com/search?q=+the+employability+skills+of+business+graduates+journal+article&amp;qs=GS&amp;pq=+the+employability+skills+of+business+graduates+jou&amp;sc=10-51&amp;cvid=2650D80735B54BB28C65B54990B27F0F&amp;FORM=QBRE&amp;sp=1&amp;ghc=1&amp;lq=0</w:t>
            </w:r>
          </w:p>
          <w:p w14:paraId="34CCBEE0" w14:textId="77777777" w:rsidR="00D312E1" w:rsidRPr="00D312E1" w:rsidRDefault="00D312E1" w:rsidP="00D312E1">
            <w:pPr>
              <w:jc w:val="center"/>
              <w:rPr>
                <w:sz w:val="16"/>
                <w:szCs w:val="16"/>
              </w:rPr>
            </w:pPr>
          </w:p>
          <w:p w14:paraId="2DC3568A" w14:textId="77777777" w:rsidR="00D312E1" w:rsidRDefault="00D312E1" w:rsidP="00D312E1">
            <w:pPr>
              <w:jc w:val="center"/>
              <w:rPr>
                <w:sz w:val="28"/>
                <w:szCs w:val="28"/>
              </w:rPr>
            </w:pPr>
          </w:p>
        </w:tc>
        <w:tc>
          <w:tcPr>
            <w:tcW w:w="1681" w:type="dxa"/>
          </w:tcPr>
          <w:p w14:paraId="39DBCAB1" w14:textId="77777777" w:rsidR="00D312E1" w:rsidRDefault="00D312E1" w:rsidP="00D312E1">
            <w:pPr>
              <w:rPr>
                <w:sz w:val="28"/>
                <w:szCs w:val="28"/>
              </w:rPr>
            </w:pPr>
            <w:r>
              <w:rPr>
                <w:sz w:val="28"/>
                <w:szCs w:val="28"/>
              </w:rPr>
              <w:t xml:space="preserve">Google </w:t>
            </w:r>
          </w:p>
        </w:tc>
        <w:tc>
          <w:tcPr>
            <w:tcW w:w="2104" w:type="dxa"/>
          </w:tcPr>
          <w:p w14:paraId="3FFBCAFB" w14:textId="77777777" w:rsidR="00D312E1" w:rsidRDefault="00D312E1" w:rsidP="00D312E1">
            <w:pPr>
              <w:jc w:val="center"/>
              <w:rPr>
                <w:sz w:val="28"/>
                <w:szCs w:val="28"/>
              </w:rPr>
            </w:pPr>
            <w:r w:rsidRPr="00D312E1">
              <w:rPr>
                <w:sz w:val="28"/>
                <w:szCs w:val="28"/>
              </w:rPr>
              <w:t>Graduate Employability of Business Students (Administrative Sciences, 2022)</w:t>
            </w:r>
          </w:p>
        </w:tc>
      </w:tr>
      <w:tr w:rsidR="00D312E1" w14:paraId="5D6151D0" w14:textId="77777777" w:rsidTr="00D312E1">
        <w:tc>
          <w:tcPr>
            <w:tcW w:w="2178" w:type="dxa"/>
          </w:tcPr>
          <w:p w14:paraId="52255E3D" w14:textId="45C4265C" w:rsidR="00D312E1" w:rsidRDefault="00D312E1" w:rsidP="00D312E1">
            <w:pPr>
              <w:rPr>
                <w:sz w:val="28"/>
                <w:szCs w:val="28"/>
              </w:rPr>
            </w:pPr>
          </w:p>
        </w:tc>
        <w:tc>
          <w:tcPr>
            <w:tcW w:w="12341" w:type="dxa"/>
          </w:tcPr>
          <w:p w14:paraId="7E9D1E3A" w14:textId="77777777" w:rsidR="00D312E1" w:rsidRDefault="00D312E1" w:rsidP="00D312E1">
            <w:pPr>
              <w:jc w:val="center"/>
              <w:rPr>
                <w:sz w:val="28"/>
                <w:szCs w:val="28"/>
              </w:rPr>
            </w:pPr>
          </w:p>
          <w:p w14:paraId="6C9D8FA1" w14:textId="77777777" w:rsidR="00D312E1" w:rsidRDefault="00D312E1" w:rsidP="00D312E1">
            <w:pPr>
              <w:jc w:val="center"/>
              <w:rPr>
                <w:sz w:val="28"/>
                <w:szCs w:val="28"/>
              </w:rPr>
            </w:pPr>
          </w:p>
          <w:p w14:paraId="416DAFEF" w14:textId="77777777" w:rsidR="00D312E1" w:rsidRDefault="00D312E1" w:rsidP="00D312E1">
            <w:pPr>
              <w:jc w:val="center"/>
              <w:rPr>
                <w:sz w:val="28"/>
                <w:szCs w:val="28"/>
              </w:rPr>
            </w:pPr>
          </w:p>
        </w:tc>
        <w:tc>
          <w:tcPr>
            <w:tcW w:w="1681" w:type="dxa"/>
          </w:tcPr>
          <w:p w14:paraId="28033520" w14:textId="5D53A154" w:rsidR="00D312E1" w:rsidRDefault="00D312E1" w:rsidP="00D312E1">
            <w:pPr>
              <w:jc w:val="center"/>
              <w:rPr>
                <w:sz w:val="28"/>
                <w:szCs w:val="28"/>
              </w:rPr>
            </w:pPr>
          </w:p>
        </w:tc>
        <w:tc>
          <w:tcPr>
            <w:tcW w:w="2104" w:type="dxa"/>
          </w:tcPr>
          <w:p w14:paraId="1E19C32D" w14:textId="77777777" w:rsidR="00D312E1" w:rsidRDefault="00D312E1" w:rsidP="00D312E1">
            <w:pPr>
              <w:jc w:val="center"/>
              <w:rPr>
                <w:sz w:val="28"/>
                <w:szCs w:val="28"/>
              </w:rPr>
            </w:pPr>
          </w:p>
        </w:tc>
      </w:tr>
    </w:tbl>
    <w:p w14:paraId="1CA6ECF9" w14:textId="7356B055" w:rsidR="006067BA" w:rsidRDefault="004F4A15" w:rsidP="000A1AD2">
      <w:pPr>
        <w:jc w:val="center"/>
        <w:rPr>
          <w:b/>
          <w:bCs/>
          <w:sz w:val="28"/>
          <w:szCs w:val="28"/>
        </w:rPr>
      </w:pPr>
      <w:r>
        <w:rPr>
          <w:b/>
          <w:bCs/>
          <w:sz w:val="28"/>
          <w:szCs w:val="28"/>
        </w:rPr>
        <w:t xml:space="preserve"> </w:t>
      </w:r>
      <w:r w:rsidR="006067BA">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lastRenderedPageBreak/>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067C6B62" w:rsidR="000A1AD2" w:rsidRDefault="00A16851" w:rsidP="000A1AD2">
            <w:r>
              <w:t>Received 6 years ago on 10 august 2020</w:t>
            </w:r>
            <w:r w:rsidR="005C6263">
              <w:t xml:space="preserve"> </w:t>
            </w:r>
            <w:proofErr w:type="gramStart"/>
            <w:r w:rsidR="005C6263">
              <w:t>and also</w:t>
            </w:r>
            <w:proofErr w:type="gramEnd"/>
            <w:r w:rsidR="005C6263">
              <w:t xml:space="preserve"> accepted on 4 June 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586269C" w:rsidR="000A1AD2" w:rsidRDefault="005C6263" w:rsidP="000A1AD2">
            <w:r>
              <w:t xml:space="preserve">They gave us an information about opportunities for young graduates are entrepreneurship professional development and work with </w:t>
            </w:r>
            <w:proofErr w:type="gramStart"/>
            <w:r>
              <w:t>others .</w:t>
            </w:r>
            <w:proofErr w:type="gramEnd"/>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289B688E" w14:textId="77777777" w:rsidR="000A1AD2" w:rsidRDefault="00A16851" w:rsidP="000A1AD2">
            <w:r>
              <w:t>Peggy M.L. Ng</w:t>
            </w:r>
          </w:p>
          <w:p w14:paraId="024ED770" w14:textId="77777777" w:rsidR="00A16851" w:rsidRDefault="00A16851" w:rsidP="000A1AD2">
            <w:r>
              <w:t xml:space="preserve">Jason K.Y. Chan </w:t>
            </w:r>
          </w:p>
          <w:p w14:paraId="513C6085" w14:textId="77777777" w:rsidR="00A16851" w:rsidRDefault="00A16851" w:rsidP="000A1AD2">
            <w:r>
              <w:t xml:space="preserve">Tai Ming Wut </w:t>
            </w:r>
          </w:p>
          <w:p w14:paraId="22807B48" w14:textId="77777777" w:rsidR="00A16851" w:rsidRDefault="00A16851" w:rsidP="000A1AD2">
            <w:proofErr w:type="gramStart"/>
            <w:r>
              <w:t>Man</w:t>
            </w:r>
            <w:proofErr w:type="gramEnd"/>
            <w:r>
              <w:t xml:space="preserve"> Fug Lo </w:t>
            </w:r>
          </w:p>
          <w:p w14:paraId="646DB8F2" w14:textId="0E477321" w:rsidR="00A16851" w:rsidRDefault="00A16851" w:rsidP="000A1AD2">
            <w:r>
              <w:t xml:space="preserve">Iren </w:t>
            </w:r>
            <w:proofErr w:type="spellStart"/>
            <w:r>
              <w:t>Szebo</w:t>
            </w:r>
            <w:proofErr w:type="spellEnd"/>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E1CA629" w:rsidR="000A1AD2" w:rsidRDefault="005C6263" w:rsidP="000A1AD2">
            <w:r>
              <w:t xml:space="preserve">Key employability skills across company size using a quantitative approach </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2459B883" w:rsidR="000A1AD2" w:rsidRDefault="00A16851" w:rsidP="000A1AD2">
            <w:r>
              <w:t xml:space="preserve">Talk about better career opportunities for young </w:t>
            </w:r>
            <w:proofErr w:type="gramStart"/>
            <w:r>
              <w:t>graduates .</w:t>
            </w:r>
            <w:proofErr w:type="gramEnd"/>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377941C7" w:rsidR="007F353E" w:rsidRDefault="005C6263" w:rsidP="00770C4C">
      <w:pPr>
        <w:spacing w:after="0" w:line="360" w:lineRule="auto"/>
        <w:rPr>
          <w:rFonts w:asciiTheme="minorBidi" w:hAnsiTheme="minorBidi"/>
        </w:rPr>
      </w:pPr>
      <w:r>
        <w:rPr>
          <w:rFonts w:asciiTheme="minorBidi" w:hAnsiTheme="minorBidi"/>
          <w:noProof/>
        </w:rPr>
        <w:lastRenderedPageBreak/>
        <w:t xml:space="preserve"> </w:t>
      </w:r>
      <w:r w:rsidR="00812905" w:rsidRPr="00812905">
        <w:rPr>
          <w:rFonts w:asciiTheme="minorBidi" w:hAnsiTheme="minorBidi"/>
          <w:noProof/>
        </w:rPr>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6D91E3A0" w14:textId="579725BA" w:rsidR="00770C4C" w:rsidRDefault="005C6263" w:rsidP="00770C4C">
      <w:pPr>
        <w:spacing w:after="0" w:line="360" w:lineRule="auto"/>
        <w:rPr>
          <w:rFonts w:asciiTheme="minorBidi" w:hAnsiTheme="minorBidi"/>
        </w:rPr>
      </w:pPr>
      <w:r>
        <w:rPr>
          <w:rFonts w:asciiTheme="minorBidi" w:hAnsiTheme="minorBidi"/>
        </w:rPr>
        <w:t xml:space="preserve">In my opinion one of the </w:t>
      </w:r>
      <w:proofErr w:type="gramStart"/>
      <w:r>
        <w:rPr>
          <w:rFonts w:asciiTheme="minorBidi" w:hAnsiTheme="minorBidi"/>
        </w:rPr>
        <w:t>strength</w:t>
      </w:r>
      <w:proofErr w:type="gramEnd"/>
      <w:r>
        <w:rPr>
          <w:rFonts w:asciiTheme="minorBidi" w:hAnsiTheme="minorBidi"/>
        </w:rPr>
        <w:t xml:space="preserve"> of the source is employers describe the </w:t>
      </w:r>
      <w:r w:rsidR="00D312E1">
        <w:rPr>
          <w:rFonts w:asciiTheme="minorBidi" w:hAnsiTheme="minorBidi"/>
        </w:rPr>
        <w:t xml:space="preserve">ideal early career </w:t>
      </w:r>
      <w:proofErr w:type="gramStart"/>
      <w:r w:rsidR="00D312E1">
        <w:rPr>
          <w:rFonts w:asciiTheme="minorBidi" w:hAnsiTheme="minorBidi"/>
        </w:rPr>
        <w:t>hire ,</w:t>
      </w:r>
      <w:proofErr w:type="gramEnd"/>
      <w:r w:rsidR="00D312E1">
        <w:rPr>
          <w:rFonts w:asciiTheme="minorBidi" w:hAnsiTheme="minorBidi"/>
        </w:rPr>
        <w:t xml:space="preserve"> the language is remarkably </w:t>
      </w:r>
      <w:proofErr w:type="gramStart"/>
      <w:r w:rsidR="00D312E1">
        <w:rPr>
          <w:rFonts w:asciiTheme="minorBidi" w:hAnsiTheme="minorBidi"/>
        </w:rPr>
        <w:t>consistent .</w:t>
      </w:r>
      <w:proofErr w:type="gramEnd"/>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10EDE3FC" w:rsidR="000A1AD2" w:rsidRDefault="00D312E1" w:rsidP="000A1AD2">
      <w:pPr>
        <w:spacing w:after="0" w:line="360" w:lineRule="auto"/>
        <w:rPr>
          <w:rFonts w:asciiTheme="minorBidi" w:hAnsiTheme="minorBidi"/>
        </w:rPr>
      </w:pPr>
      <w:r>
        <w:rPr>
          <w:rFonts w:asciiTheme="minorBidi" w:hAnsiTheme="minorBidi"/>
        </w:rPr>
        <w:t xml:space="preserve">In my opinion the weakness of this source is emotional intelligence is emerging as a decisive hiring factor at all </w:t>
      </w:r>
      <w:proofErr w:type="gramStart"/>
      <w:r>
        <w:rPr>
          <w:rFonts w:asciiTheme="minorBidi" w:hAnsiTheme="minorBidi"/>
        </w:rPr>
        <w:t>levels .</w:t>
      </w:r>
      <w:proofErr w:type="gramEnd"/>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2A40B" w14:textId="77777777" w:rsidR="005F3CB4" w:rsidRDefault="005F3CB4" w:rsidP="00770C4C">
      <w:pPr>
        <w:spacing w:after="0" w:line="240" w:lineRule="auto"/>
      </w:pPr>
      <w:r>
        <w:separator/>
      </w:r>
    </w:p>
  </w:endnote>
  <w:endnote w:type="continuationSeparator" w:id="0">
    <w:p w14:paraId="642B7DD0" w14:textId="77777777" w:rsidR="005F3CB4" w:rsidRDefault="005F3CB4"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68339" w14:textId="77777777" w:rsidR="005F3CB4" w:rsidRDefault="005F3CB4" w:rsidP="00770C4C">
      <w:pPr>
        <w:spacing w:after="0" w:line="240" w:lineRule="auto"/>
      </w:pPr>
      <w:r>
        <w:separator/>
      </w:r>
    </w:p>
  </w:footnote>
  <w:footnote w:type="continuationSeparator" w:id="0">
    <w:p w14:paraId="1885652D" w14:textId="77777777" w:rsidR="005F3CB4" w:rsidRDefault="005F3CB4"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43754"/>
    <w:multiLevelType w:val="multilevel"/>
    <w:tmpl w:val="B718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1"/>
  </w:num>
  <w:num w:numId="2" w16cid:durableId="1039010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3A7E"/>
    <w:rsid w:val="0003583A"/>
    <w:rsid w:val="000A1AD2"/>
    <w:rsid w:val="000E6DEE"/>
    <w:rsid w:val="00152AA0"/>
    <w:rsid w:val="0016377A"/>
    <w:rsid w:val="00294F6C"/>
    <w:rsid w:val="00295D18"/>
    <w:rsid w:val="002C3316"/>
    <w:rsid w:val="002C6C88"/>
    <w:rsid w:val="002E4841"/>
    <w:rsid w:val="0037429E"/>
    <w:rsid w:val="00394C23"/>
    <w:rsid w:val="004F4A15"/>
    <w:rsid w:val="005001A9"/>
    <w:rsid w:val="00555FDE"/>
    <w:rsid w:val="00565E06"/>
    <w:rsid w:val="00586D04"/>
    <w:rsid w:val="00591828"/>
    <w:rsid w:val="005A0921"/>
    <w:rsid w:val="005A7888"/>
    <w:rsid w:val="005C2B6A"/>
    <w:rsid w:val="005C6263"/>
    <w:rsid w:val="005F3CB4"/>
    <w:rsid w:val="006067BA"/>
    <w:rsid w:val="0065388A"/>
    <w:rsid w:val="0068791E"/>
    <w:rsid w:val="006C2B33"/>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A01DD6"/>
    <w:rsid w:val="00A16851"/>
    <w:rsid w:val="00A54EEA"/>
    <w:rsid w:val="00AA6457"/>
    <w:rsid w:val="00AE675F"/>
    <w:rsid w:val="00B4551C"/>
    <w:rsid w:val="00B51F0A"/>
    <w:rsid w:val="00B61C72"/>
    <w:rsid w:val="00BC259F"/>
    <w:rsid w:val="00BF4C33"/>
    <w:rsid w:val="00C61465"/>
    <w:rsid w:val="00CB1414"/>
    <w:rsid w:val="00D10D3A"/>
    <w:rsid w:val="00D312E1"/>
    <w:rsid w:val="00D46EE6"/>
    <w:rsid w:val="00D5429C"/>
    <w:rsid w:val="00D77ECB"/>
    <w:rsid w:val="00D8490C"/>
    <w:rsid w:val="00DE2C42"/>
    <w:rsid w:val="00DF7025"/>
    <w:rsid w:val="00E233DE"/>
    <w:rsid w:val="00E23A2B"/>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Cristina-Iulia Nastase (2611151)</cp:lastModifiedBy>
  <cp:revision>2</cp:revision>
  <dcterms:created xsi:type="dcterms:W3CDTF">2026-10-22T11:05:00Z</dcterms:created>
  <dcterms:modified xsi:type="dcterms:W3CDTF">2026-10-22T11:05:00Z</dcterms:modified>
</cp:coreProperties>
</file>