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0668570" w:displacedByCustomXml="next"/>
    <w:bookmarkEnd w:id="0" w:displacedByCustomXml="next"/>
    <w:sdt>
      <w:sdtPr>
        <w:rPr>
          <w:sz w:val="28"/>
          <w:szCs w:val="28"/>
        </w:rPr>
        <w:id w:val="-596795139"/>
        <w:docPartObj>
          <w:docPartGallery w:val="Cover Pages"/>
          <w:docPartUnique/>
        </w:docPartObj>
      </w:sdtPr>
      <w:sdtContent>
        <w:p w14:paraId="68D998A2" w14:textId="43B41283" w:rsidR="007669CB" w:rsidRPr="004E58C0" w:rsidRDefault="007669CB">
          <w:pPr>
            <w:rPr>
              <w:sz w:val="28"/>
              <w:szCs w:val="28"/>
            </w:rPr>
          </w:pPr>
          <w:r w:rsidRPr="004E58C0">
            <w:rPr>
              <w:noProof/>
              <w:sz w:val="28"/>
              <w:szCs w:val="28"/>
            </w:rPr>
            <mc:AlternateContent>
              <mc:Choice Requires="wpg">
                <w:drawing>
                  <wp:anchor distT="0" distB="0" distL="114300" distR="114300" simplePos="0" relativeHeight="251659264" behindDoc="1" locked="0" layoutInCell="1" allowOverlap="1" wp14:anchorId="7EC180A0" wp14:editId="2F38898A">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F33D0B" w14:textId="5A727282" w:rsidR="007669CB" w:rsidRDefault="007669CB">
                                      <w:pPr>
                                        <w:pStyle w:val="NoSpacing"/>
                                        <w:spacing w:before="120"/>
                                        <w:jc w:val="center"/>
                                        <w:rPr>
                                          <w:color w:val="FFFFFF" w:themeColor="background1"/>
                                        </w:rPr>
                                      </w:pPr>
                                      <w:r>
                                        <w:rPr>
                                          <w:color w:val="FFFFFF" w:themeColor="background1"/>
                                        </w:rPr>
                                        <w:t>Adam Willstead (2309258)</w:t>
                                      </w:r>
                                    </w:p>
                                  </w:sdtContent>
                                </w:sdt>
                                <w:p w14:paraId="2F799475" w14:textId="4CD8549F" w:rsidR="007669C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86FD2">
                                        <w:rPr>
                                          <w:caps/>
                                          <w:color w:val="FFFFFF" w:themeColor="background1"/>
                                        </w:rPr>
                                        <w:t>ACMA5002</w:t>
                                      </w:r>
                                    </w:sdtContent>
                                  </w:sdt>
                                  <w:r w:rsidR="007669CB">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6410E97" w14:textId="79757DE0" w:rsidR="007669CB" w:rsidRDefault="007669CB" w:rsidP="007669CB">
                                  <w:pPr>
                                    <w:pStyle w:val="NoSpacing"/>
                                    <w:rPr>
                                      <w:rFonts w:asciiTheme="majorHAnsi" w:eastAsiaTheme="majorEastAsia" w:hAnsiTheme="majorHAnsi" w:cstheme="majorBidi"/>
                                      <w:caps/>
                                      <w:color w:val="156082"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C180A0"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F33D0B" w14:textId="5A727282" w:rsidR="007669CB" w:rsidRDefault="007669CB">
                                <w:pPr>
                                  <w:pStyle w:val="NoSpacing"/>
                                  <w:spacing w:before="120"/>
                                  <w:jc w:val="center"/>
                                  <w:rPr>
                                    <w:color w:val="FFFFFF" w:themeColor="background1"/>
                                  </w:rPr>
                                </w:pPr>
                                <w:r>
                                  <w:rPr>
                                    <w:color w:val="FFFFFF" w:themeColor="background1"/>
                                  </w:rPr>
                                  <w:t>Adam Willstead (2309258)</w:t>
                                </w:r>
                              </w:p>
                            </w:sdtContent>
                          </w:sdt>
                          <w:p w14:paraId="2F799475" w14:textId="4CD8549F" w:rsidR="007669C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86FD2">
                                  <w:rPr>
                                    <w:caps/>
                                    <w:color w:val="FFFFFF" w:themeColor="background1"/>
                                  </w:rPr>
                                  <w:t>ACMA5002</w:t>
                                </w:r>
                              </w:sdtContent>
                            </w:sdt>
                            <w:r w:rsidR="007669CB">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6410E97" w14:textId="79757DE0" w:rsidR="007669CB" w:rsidRDefault="007669CB" w:rsidP="007669CB">
                            <w:pPr>
                              <w:pStyle w:val="NoSpacing"/>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0A3DF992" w14:textId="6E0389D6" w:rsidR="00ED7F1C" w:rsidRPr="000301F4" w:rsidRDefault="007669CB">
          <w:pPr>
            <w:rPr>
              <w:sz w:val="28"/>
              <w:szCs w:val="28"/>
            </w:rPr>
          </w:pPr>
          <w:r w:rsidRPr="004E58C0">
            <w:rPr>
              <w:noProof/>
              <w:sz w:val="28"/>
              <w:szCs w:val="28"/>
            </w:rPr>
            <mc:AlternateContent>
              <mc:Choice Requires="wps">
                <w:drawing>
                  <wp:anchor distT="0" distB="0" distL="114300" distR="114300" simplePos="0" relativeHeight="251661312" behindDoc="0" locked="0" layoutInCell="1" allowOverlap="1" wp14:anchorId="201B38FD" wp14:editId="6C01E31D">
                    <wp:simplePos x="0" y="0"/>
                    <wp:positionH relativeFrom="column">
                      <wp:posOffset>1028700</wp:posOffset>
                    </wp:positionH>
                    <wp:positionV relativeFrom="paragraph">
                      <wp:posOffset>2331085</wp:posOffset>
                    </wp:positionV>
                    <wp:extent cx="3600450" cy="609600"/>
                    <wp:effectExtent l="0" t="0" r="19050" b="19050"/>
                    <wp:wrapNone/>
                    <wp:docPr id="7628250" name="Text Box 2"/>
                    <wp:cNvGraphicFramePr/>
                    <a:graphic xmlns:a="http://schemas.openxmlformats.org/drawingml/2006/main">
                      <a:graphicData uri="http://schemas.microsoft.com/office/word/2010/wordprocessingShape">
                        <wps:wsp>
                          <wps:cNvSpPr txBox="1"/>
                          <wps:spPr>
                            <a:xfrm>
                              <a:off x="0" y="0"/>
                              <a:ext cx="3600450" cy="609600"/>
                            </a:xfrm>
                            <a:prstGeom prst="rect">
                              <a:avLst/>
                            </a:prstGeom>
                            <a:solidFill>
                              <a:schemeClr val="lt1"/>
                            </a:solidFill>
                            <a:ln w="6350">
                              <a:solidFill>
                                <a:prstClr val="black"/>
                              </a:solidFill>
                            </a:ln>
                          </wps:spPr>
                          <wps:txbx>
                            <w:txbxContent>
                              <w:p w14:paraId="50F3ACC9" w14:textId="35611066" w:rsidR="007669CB" w:rsidRPr="007669CB" w:rsidRDefault="007669CB" w:rsidP="007669CB">
                                <w:pPr>
                                  <w:jc w:val="center"/>
                                  <w:rPr>
                                    <w:sz w:val="32"/>
                                    <w:szCs w:val="32"/>
                                  </w:rPr>
                                </w:pPr>
                                <w:r w:rsidRPr="007669CB">
                                  <w:rPr>
                                    <w:sz w:val="32"/>
                                    <w:szCs w:val="32"/>
                                  </w:rPr>
                                  <w:t>MANUFACTURING DESIGN AND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1B38FD" id="Text Box 2" o:spid="_x0000_s1030" type="#_x0000_t202" style="position:absolute;margin-left:81pt;margin-top:183.55pt;width:283.5pt;height:4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TofOAIAAIMEAAAOAAAAZHJzL2Uyb0RvYy54bWysVE1v2zAMvQ/YfxB0X+ykadYacYosRYYB&#10;RVsgHXpWZCkWJouapMTOfv0oOV9rdxp2kUmReiQfSU/vukaTnXBegSnpcJBTIgyHSplNSb+/LD/d&#10;UOIDMxXTYERJ98LTu9nHD9PWFmIENehKOIIgxhetLWkdgi2yzPNaNMwPwAqDRgmuYQFVt8kqx1pE&#10;b3Q2yvNJ1oKrrAMuvMfb+95IZwlfSsHDk5ReBKJLirmFdLp0ruOZzaas2Dhma8UPabB/yKJhymDQ&#10;E9Q9C4xsnXoH1SjuwIMMAw5NBlIqLlINWM0wf1PNqmZWpFqQHG9PNPn/B8sfdyv77EjovkCHDYyE&#10;tNYXHi9jPZ10TfxipgTtSOH+RJvoAuF4eTXJ8/E1mjjaJvktqhEmO7+2zoevAhoShZI6bEtii+0e&#10;fOhdjy4xmAetqqXSOilxFMRCO7Jj2EQdUo4I/oeXNqTF4FeYxjuECH16v9aM/zikd4GAeNpgzufa&#10;oxS6dUdUVdLRkZc1VHuky0E/Sd7ypUL4B+bDM3M4OkgDrkN4wkNqwJzgIFFSg/v1t/vojx1FKyUt&#10;jmJJ/c8tc4IS/c1gr2+H43Gc3aSMrz+PUHGXlvWlxWybBSBRQ1w8y5MY/YM+itJB84pbM49R0cQM&#10;x9glDUdxEfoFwa3jYj5PTjitloUHs7I8QkeOI60v3Stz9tDWgAPxCMehZcWb7va+8aWB+TaAVKn1&#10;keee1QP9OOlpeA5bGVfpUk9e53/H7DcAAAD//wMAUEsDBBQABgAIAAAAIQA8vG1z3gAAAAsBAAAP&#10;AAAAZHJzL2Rvd25yZXYueG1sTI/BTsMwEETvSPyDtUjcqJMUpWkapwJUuHCiIM7b2LWtxnYUu2n4&#10;e5YTPc7saPZNs51dzyY1Rhu8gHyRAVO+C9J6LeDr8/WhAhYTeol98ErAj4qwbW9vGqxluPgPNe2T&#10;ZlTiY40CTEpDzXnsjHIYF2FQnm7HMDpMJEfN5YgXKnc9L7Ks5A6tpw8GB/ViVHfan52A3bNe667C&#10;0ewqae00fx/f9ZsQ93fz0wZYUnP6D8MfPqFDS0yHcPYysp50WdCWJGBZrnJglFgVa3IOAh7LZQ68&#10;bfj1hvYXAAD//wMAUEsBAi0AFAAGAAgAAAAhALaDOJL+AAAA4QEAABMAAAAAAAAAAAAAAAAAAAAA&#10;AFtDb250ZW50X1R5cGVzXS54bWxQSwECLQAUAAYACAAAACEAOP0h/9YAAACUAQAACwAAAAAAAAAA&#10;AAAAAAAvAQAAX3JlbHMvLnJlbHNQSwECLQAUAAYACAAAACEAzJU6HzgCAACDBAAADgAAAAAAAAAA&#10;AAAAAAAuAgAAZHJzL2Uyb0RvYy54bWxQSwECLQAUAAYACAAAACEAPLxtc94AAAALAQAADwAAAAAA&#10;AAAAAAAAAACSBAAAZHJzL2Rvd25yZXYueG1sUEsFBgAAAAAEAAQA8wAAAJ0FAAAAAA==&#10;" fillcolor="white [3201]" strokeweight=".5pt">
                    <v:textbox>
                      <w:txbxContent>
                        <w:p w14:paraId="50F3ACC9" w14:textId="35611066" w:rsidR="007669CB" w:rsidRPr="007669CB" w:rsidRDefault="007669CB" w:rsidP="007669CB">
                          <w:pPr>
                            <w:jc w:val="center"/>
                            <w:rPr>
                              <w:sz w:val="32"/>
                              <w:szCs w:val="32"/>
                            </w:rPr>
                          </w:pPr>
                          <w:r w:rsidRPr="007669CB">
                            <w:rPr>
                              <w:sz w:val="32"/>
                              <w:szCs w:val="32"/>
                            </w:rPr>
                            <w:t>MANUFACTURING DESIGN AND TECHNOLOGY</w:t>
                          </w:r>
                        </w:p>
                      </w:txbxContent>
                    </v:textbox>
                  </v:shape>
                </w:pict>
              </mc:Fallback>
            </mc:AlternateContent>
          </w:r>
          <w:r w:rsidRPr="004E58C0">
            <w:rPr>
              <w:noProof/>
              <w:sz w:val="28"/>
              <w:szCs w:val="28"/>
            </w:rPr>
            <mc:AlternateContent>
              <mc:Choice Requires="wps">
                <w:drawing>
                  <wp:anchor distT="0" distB="0" distL="114300" distR="114300" simplePos="0" relativeHeight="251660288" behindDoc="0" locked="0" layoutInCell="1" allowOverlap="1" wp14:anchorId="5E3E2930" wp14:editId="13FBEA20">
                    <wp:simplePos x="0" y="0"/>
                    <wp:positionH relativeFrom="margin">
                      <wp:align>center</wp:align>
                    </wp:positionH>
                    <wp:positionV relativeFrom="paragraph">
                      <wp:posOffset>1359535</wp:posOffset>
                    </wp:positionV>
                    <wp:extent cx="6668135" cy="542925"/>
                    <wp:effectExtent l="0" t="0" r="0" b="9525"/>
                    <wp:wrapNone/>
                    <wp:docPr id="263106078" name="Text Box 1"/>
                    <wp:cNvGraphicFramePr/>
                    <a:graphic xmlns:a="http://schemas.openxmlformats.org/drawingml/2006/main">
                      <a:graphicData uri="http://schemas.microsoft.com/office/word/2010/wordprocessingShape">
                        <wps:wsp>
                          <wps:cNvSpPr txBox="1"/>
                          <wps:spPr>
                            <a:xfrm>
                              <a:off x="0" y="0"/>
                              <a:ext cx="6668135" cy="542925"/>
                            </a:xfrm>
                            <a:prstGeom prst="rect">
                              <a:avLst/>
                            </a:prstGeom>
                            <a:solidFill>
                              <a:schemeClr val="lt1"/>
                            </a:solidFill>
                            <a:ln w="6350">
                              <a:noFill/>
                            </a:ln>
                          </wps:spPr>
                          <wps:txbx>
                            <w:txbxContent>
                              <w:p w14:paraId="2AC4BDD8" w14:textId="3B56E3FF" w:rsidR="007669CB" w:rsidRPr="007669CB" w:rsidRDefault="007669CB" w:rsidP="007669CB">
                                <w:pPr>
                                  <w:jc w:val="center"/>
                                  <w:rPr>
                                    <w:sz w:val="56"/>
                                    <w:szCs w:val="56"/>
                                  </w:rPr>
                                </w:pPr>
                                <w:r w:rsidRPr="007669CB">
                                  <w:rPr>
                                    <w:sz w:val="56"/>
                                    <w:szCs w:val="56"/>
                                  </w:rPr>
                                  <w:t>DESIGN FOR X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3E2930" id="Text Box 1" o:spid="_x0000_s1031" type="#_x0000_t202" style="position:absolute;margin-left:0;margin-top:107.05pt;width:525.05pt;height:42.7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j0nMAIAAFsEAAAOAAAAZHJzL2Uyb0RvYy54bWysVE2P2yAQvVfqf0DcG+e7u1acVZpVqkrR&#10;7krZas8EQ4yEGQokdvrrO+B8ddtT1QueYYbHzJuHZw9trclBOK/AFHTQ61MiDIdSmV1Bv7+uPt1R&#10;4gMzJdNgREGPwtOH+ccPs8bmYggV6FI4giDG540taBWCzbPM80rUzPfACoNBCa5mAV23y0rHGkSv&#10;dTbs96dZA660DrjwHncfuyCdJ3wpBQ/PUnoRiC4o1hbS6tK6jWs2n7F855itFD+Vwf6hipopg5de&#10;oB5ZYGTv1B9QteIOPMjQ41BnIKXiIvWA3Qz677rZVMyK1AuS4+2FJv//YPnTYWNfHAntF2hxgJGQ&#10;xvrc42bsp5Wujl+slGAcKTxeaBNtIBw3p9Pp3WA0oYRjbDIe3g8nESa7nrbOh68CahKNgjocS2KL&#10;HdY+dKnnlHiZB63KldI6OVEKYqkdOTAcog6pRgT/LUsb0mAlo0k/ARuIxztkbbCWa0/RCu22Jaos&#10;6Ojc7xbKI9LgoFOIt3ylsNY18+GFOZQEdo4yD8+4SA14F5wsSipwP/+2H/NxUhilpEGJFdT/2DMn&#10;KNHfDM7wfjAeR00mZzz5PETH3Ua2txGzr5eABAzwQVmezJgf9NmUDuo3fA2LeCuGmOF4d0HD2VyG&#10;Tvj4mrhYLFISqtCysDYbyyN0JDxO4rV9Y86exhVw0E9wFiPL302ty40nDSz2AaRKI408d6ye6EcF&#10;J1GcXlt8Ird+yrr+E+a/AAAA//8DAFBLAwQUAAYACAAAACEAr/mYJOEAAAAJAQAADwAAAGRycy9k&#10;b3ducmV2LnhtbEyPzU7DMBCE70i8g7VIXBC109JCQ5wKIaASNxp+xM2NlyQiXkexm4S3Z3uC2+7O&#10;aPabbDO5VgzYh8aThmSmQCCV3jZUaXgtHi9vQIRoyJrWE2r4wQCb/PQkM6n1I73gsIuV4BAKqdFQ&#10;x9ilUoayRmfCzHdIrH353pnIa19J25uRw10r50qtpDMN8YfadHhfY/m9OzgNnxfVx3OYnt7GxXLR&#10;PWyH4vrdFlqfn013tyAiTvHPDEd8Roecmfb+QDaIVgMXiRrmyVUC4iirpeJpz6f1egUyz+T/Bvkv&#10;AAAA//8DAFBLAQItABQABgAIAAAAIQC2gziS/gAAAOEBAAATAAAAAAAAAAAAAAAAAAAAAABbQ29u&#10;dGVudF9UeXBlc10ueG1sUEsBAi0AFAAGAAgAAAAhADj9If/WAAAAlAEAAAsAAAAAAAAAAAAAAAAA&#10;LwEAAF9yZWxzLy5yZWxzUEsBAi0AFAAGAAgAAAAhALSmPScwAgAAWwQAAA4AAAAAAAAAAAAAAAAA&#10;LgIAAGRycy9lMm9Eb2MueG1sUEsBAi0AFAAGAAgAAAAhAK/5mCThAAAACQEAAA8AAAAAAAAAAAAA&#10;AAAAigQAAGRycy9kb3ducmV2LnhtbFBLBQYAAAAABAAEAPMAAACYBQAAAAA=&#10;" fillcolor="white [3201]" stroked="f" strokeweight=".5pt">
                    <v:textbox>
                      <w:txbxContent>
                        <w:p w14:paraId="2AC4BDD8" w14:textId="3B56E3FF" w:rsidR="007669CB" w:rsidRPr="007669CB" w:rsidRDefault="007669CB" w:rsidP="007669CB">
                          <w:pPr>
                            <w:jc w:val="center"/>
                            <w:rPr>
                              <w:sz w:val="56"/>
                              <w:szCs w:val="56"/>
                            </w:rPr>
                          </w:pPr>
                          <w:r w:rsidRPr="007669CB">
                            <w:rPr>
                              <w:sz w:val="56"/>
                              <w:szCs w:val="56"/>
                            </w:rPr>
                            <w:t>DESIGN FOR X PROJECT</w:t>
                          </w:r>
                        </w:p>
                      </w:txbxContent>
                    </v:textbox>
                    <w10:wrap anchorx="margin"/>
                  </v:shape>
                </w:pict>
              </mc:Fallback>
            </mc:AlternateContent>
          </w:r>
          <w:r w:rsidRPr="004E58C0">
            <w:rPr>
              <w:sz w:val="28"/>
              <w:szCs w:val="28"/>
            </w:rPr>
            <w:br w:type="page"/>
          </w:r>
        </w:p>
      </w:sdtContent>
    </w:sdt>
    <w:bookmarkStart w:id="1" w:name="_Toc171298961" w:displacedByCustomXml="next"/>
    <w:sdt>
      <w:sdtPr>
        <w:id w:val="-85934936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7C53AF7" w14:textId="23614A18" w:rsidR="003A0F4B" w:rsidRPr="003A0F4B" w:rsidRDefault="003A0F4B">
          <w:pPr>
            <w:pStyle w:val="TOCHeading"/>
            <w:rPr>
              <w:color w:val="000000" w:themeColor="text1"/>
            </w:rPr>
          </w:pPr>
          <w:r w:rsidRPr="003A0F4B">
            <w:rPr>
              <w:color w:val="000000" w:themeColor="text1"/>
            </w:rPr>
            <w:t>Contents</w:t>
          </w:r>
        </w:p>
        <w:p w14:paraId="7C367FB6" w14:textId="1A7B2AA7" w:rsidR="003A0F4B" w:rsidRDefault="003A0F4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1299000" w:history="1">
            <w:r w:rsidRPr="002B6C46">
              <w:rPr>
                <w:rStyle w:val="Hyperlink"/>
                <w:rFonts w:eastAsia="Times New Roman"/>
                <w:noProof/>
                <w:lang w:eastAsia="en-GB"/>
              </w:rPr>
              <w:t>List of figures:</w:t>
            </w:r>
            <w:r>
              <w:rPr>
                <w:noProof/>
                <w:webHidden/>
              </w:rPr>
              <w:tab/>
            </w:r>
            <w:r>
              <w:rPr>
                <w:noProof/>
                <w:webHidden/>
              </w:rPr>
              <w:fldChar w:fldCharType="begin"/>
            </w:r>
            <w:r>
              <w:rPr>
                <w:noProof/>
                <w:webHidden/>
              </w:rPr>
              <w:instrText xml:space="preserve"> PAGEREF _Toc171299000 \h </w:instrText>
            </w:r>
            <w:r>
              <w:rPr>
                <w:noProof/>
                <w:webHidden/>
              </w:rPr>
            </w:r>
            <w:r>
              <w:rPr>
                <w:noProof/>
                <w:webHidden/>
              </w:rPr>
              <w:fldChar w:fldCharType="separate"/>
            </w:r>
            <w:r>
              <w:rPr>
                <w:noProof/>
                <w:webHidden/>
              </w:rPr>
              <w:t>2</w:t>
            </w:r>
            <w:r>
              <w:rPr>
                <w:noProof/>
                <w:webHidden/>
              </w:rPr>
              <w:fldChar w:fldCharType="end"/>
            </w:r>
          </w:hyperlink>
        </w:p>
        <w:p w14:paraId="51CE692B" w14:textId="72C6F1B1" w:rsidR="003A0F4B" w:rsidRDefault="003A0F4B">
          <w:pPr>
            <w:pStyle w:val="TOC2"/>
            <w:tabs>
              <w:tab w:val="right" w:leader="dot" w:pos="9016"/>
            </w:tabs>
            <w:rPr>
              <w:rFonts w:eastAsiaTheme="minorEastAsia"/>
              <w:noProof/>
              <w:lang w:eastAsia="en-GB"/>
            </w:rPr>
          </w:pPr>
          <w:hyperlink w:anchor="_Toc171299001" w:history="1">
            <w:r w:rsidRPr="002B6C46">
              <w:rPr>
                <w:rStyle w:val="Hyperlink"/>
                <w:noProof/>
              </w:rPr>
              <w:t>Abstract:</w:t>
            </w:r>
            <w:r>
              <w:rPr>
                <w:noProof/>
                <w:webHidden/>
              </w:rPr>
              <w:tab/>
            </w:r>
            <w:r>
              <w:rPr>
                <w:noProof/>
                <w:webHidden/>
              </w:rPr>
              <w:fldChar w:fldCharType="begin"/>
            </w:r>
            <w:r>
              <w:rPr>
                <w:noProof/>
                <w:webHidden/>
              </w:rPr>
              <w:instrText xml:space="preserve"> PAGEREF _Toc171299001 \h </w:instrText>
            </w:r>
            <w:r>
              <w:rPr>
                <w:noProof/>
                <w:webHidden/>
              </w:rPr>
            </w:r>
            <w:r>
              <w:rPr>
                <w:noProof/>
                <w:webHidden/>
              </w:rPr>
              <w:fldChar w:fldCharType="separate"/>
            </w:r>
            <w:r>
              <w:rPr>
                <w:noProof/>
                <w:webHidden/>
              </w:rPr>
              <w:t>5</w:t>
            </w:r>
            <w:r>
              <w:rPr>
                <w:noProof/>
                <w:webHidden/>
              </w:rPr>
              <w:fldChar w:fldCharType="end"/>
            </w:r>
          </w:hyperlink>
        </w:p>
        <w:p w14:paraId="76A580CB" w14:textId="5BEEB758" w:rsidR="003A0F4B" w:rsidRDefault="003A0F4B">
          <w:pPr>
            <w:pStyle w:val="TOC2"/>
            <w:tabs>
              <w:tab w:val="right" w:leader="dot" w:pos="9016"/>
            </w:tabs>
            <w:rPr>
              <w:rFonts w:eastAsiaTheme="minorEastAsia"/>
              <w:noProof/>
              <w:lang w:eastAsia="en-GB"/>
            </w:rPr>
          </w:pPr>
          <w:hyperlink w:anchor="_Toc171299002" w:history="1">
            <w:r w:rsidRPr="002B6C46">
              <w:rPr>
                <w:rStyle w:val="Hyperlink"/>
                <w:noProof/>
              </w:rPr>
              <w:t>Task 1: Robot Gripper Redesign</w:t>
            </w:r>
            <w:r>
              <w:rPr>
                <w:noProof/>
                <w:webHidden/>
              </w:rPr>
              <w:tab/>
            </w:r>
            <w:r>
              <w:rPr>
                <w:noProof/>
                <w:webHidden/>
              </w:rPr>
              <w:fldChar w:fldCharType="begin"/>
            </w:r>
            <w:r>
              <w:rPr>
                <w:noProof/>
                <w:webHidden/>
              </w:rPr>
              <w:instrText xml:space="preserve"> PAGEREF _Toc171299002 \h </w:instrText>
            </w:r>
            <w:r>
              <w:rPr>
                <w:noProof/>
                <w:webHidden/>
              </w:rPr>
            </w:r>
            <w:r>
              <w:rPr>
                <w:noProof/>
                <w:webHidden/>
              </w:rPr>
              <w:fldChar w:fldCharType="separate"/>
            </w:r>
            <w:r>
              <w:rPr>
                <w:noProof/>
                <w:webHidden/>
              </w:rPr>
              <w:t>6</w:t>
            </w:r>
            <w:r>
              <w:rPr>
                <w:noProof/>
                <w:webHidden/>
              </w:rPr>
              <w:fldChar w:fldCharType="end"/>
            </w:r>
          </w:hyperlink>
        </w:p>
        <w:p w14:paraId="464AD459" w14:textId="0CDC8364" w:rsidR="003A0F4B" w:rsidRDefault="003A0F4B">
          <w:pPr>
            <w:pStyle w:val="TOC1"/>
            <w:tabs>
              <w:tab w:val="right" w:leader="dot" w:pos="9016"/>
            </w:tabs>
            <w:rPr>
              <w:rFonts w:eastAsiaTheme="minorEastAsia"/>
              <w:noProof/>
              <w:lang w:eastAsia="en-GB"/>
            </w:rPr>
          </w:pPr>
          <w:hyperlink w:anchor="_Toc171299003" w:history="1">
            <w:r w:rsidRPr="002B6C46">
              <w:rPr>
                <w:rStyle w:val="Hyperlink"/>
                <w:noProof/>
              </w:rPr>
              <w:t>The Need/Introduction:</w:t>
            </w:r>
            <w:r>
              <w:rPr>
                <w:noProof/>
                <w:webHidden/>
              </w:rPr>
              <w:tab/>
            </w:r>
            <w:r>
              <w:rPr>
                <w:noProof/>
                <w:webHidden/>
              </w:rPr>
              <w:fldChar w:fldCharType="begin"/>
            </w:r>
            <w:r>
              <w:rPr>
                <w:noProof/>
                <w:webHidden/>
              </w:rPr>
              <w:instrText xml:space="preserve"> PAGEREF _Toc171299003 \h </w:instrText>
            </w:r>
            <w:r>
              <w:rPr>
                <w:noProof/>
                <w:webHidden/>
              </w:rPr>
            </w:r>
            <w:r>
              <w:rPr>
                <w:noProof/>
                <w:webHidden/>
              </w:rPr>
              <w:fldChar w:fldCharType="separate"/>
            </w:r>
            <w:r>
              <w:rPr>
                <w:noProof/>
                <w:webHidden/>
              </w:rPr>
              <w:t>6</w:t>
            </w:r>
            <w:r>
              <w:rPr>
                <w:noProof/>
                <w:webHidden/>
              </w:rPr>
              <w:fldChar w:fldCharType="end"/>
            </w:r>
          </w:hyperlink>
        </w:p>
        <w:p w14:paraId="3FC123B0" w14:textId="6B214E69" w:rsidR="003A0F4B" w:rsidRDefault="003A0F4B">
          <w:pPr>
            <w:pStyle w:val="TOC1"/>
            <w:tabs>
              <w:tab w:val="right" w:leader="dot" w:pos="9016"/>
            </w:tabs>
            <w:rPr>
              <w:rFonts w:eastAsiaTheme="minorEastAsia"/>
              <w:noProof/>
              <w:lang w:eastAsia="en-GB"/>
            </w:rPr>
          </w:pPr>
          <w:hyperlink w:anchor="_Toc171299004" w:history="1">
            <w:r w:rsidRPr="002B6C46">
              <w:rPr>
                <w:rStyle w:val="Hyperlink"/>
                <w:noProof/>
              </w:rPr>
              <w:t>Concept Design Appraisal</w:t>
            </w:r>
            <w:r>
              <w:rPr>
                <w:noProof/>
                <w:webHidden/>
              </w:rPr>
              <w:tab/>
            </w:r>
            <w:r>
              <w:rPr>
                <w:noProof/>
                <w:webHidden/>
              </w:rPr>
              <w:fldChar w:fldCharType="begin"/>
            </w:r>
            <w:r>
              <w:rPr>
                <w:noProof/>
                <w:webHidden/>
              </w:rPr>
              <w:instrText xml:space="preserve"> PAGEREF _Toc171299004 \h </w:instrText>
            </w:r>
            <w:r>
              <w:rPr>
                <w:noProof/>
                <w:webHidden/>
              </w:rPr>
            </w:r>
            <w:r>
              <w:rPr>
                <w:noProof/>
                <w:webHidden/>
              </w:rPr>
              <w:fldChar w:fldCharType="separate"/>
            </w:r>
            <w:r>
              <w:rPr>
                <w:noProof/>
                <w:webHidden/>
              </w:rPr>
              <w:t>6</w:t>
            </w:r>
            <w:r>
              <w:rPr>
                <w:noProof/>
                <w:webHidden/>
              </w:rPr>
              <w:fldChar w:fldCharType="end"/>
            </w:r>
          </w:hyperlink>
        </w:p>
        <w:p w14:paraId="6F82EA1B" w14:textId="5360ABEC" w:rsidR="003A0F4B" w:rsidRDefault="003A0F4B">
          <w:pPr>
            <w:pStyle w:val="TOC1"/>
            <w:tabs>
              <w:tab w:val="right" w:leader="dot" w:pos="9016"/>
            </w:tabs>
            <w:rPr>
              <w:rFonts w:eastAsiaTheme="minorEastAsia"/>
              <w:noProof/>
              <w:lang w:eastAsia="en-GB"/>
            </w:rPr>
          </w:pPr>
          <w:hyperlink w:anchor="_Toc171299005" w:history="1">
            <w:r w:rsidRPr="002B6C46">
              <w:rPr>
                <w:rStyle w:val="Hyperlink"/>
                <w:noProof/>
              </w:rPr>
              <w:t>Expected customer:</w:t>
            </w:r>
            <w:r>
              <w:rPr>
                <w:noProof/>
                <w:webHidden/>
              </w:rPr>
              <w:tab/>
            </w:r>
            <w:r>
              <w:rPr>
                <w:noProof/>
                <w:webHidden/>
              </w:rPr>
              <w:fldChar w:fldCharType="begin"/>
            </w:r>
            <w:r>
              <w:rPr>
                <w:noProof/>
                <w:webHidden/>
              </w:rPr>
              <w:instrText xml:space="preserve"> PAGEREF _Toc171299005 \h </w:instrText>
            </w:r>
            <w:r>
              <w:rPr>
                <w:noProof/>
                <w:webHidden/>
              </w:rPr>
            </w:r>
            <w:r>
              <w:rPr>
                <w:noProof/>
                <w:webHidden/>
              </w:rPr>
              <w:fldChar w:fldCharType="separate"/>
            </w:r>
            <w:r>
              <w:rPr>
                <w:noProof/>
                <w:webHidden/>
              </w:rPr>
              <w:t>6</w:t>
            </w:r>
            <w:r>
              <w:rPr>
                <w:noProof/>
                <w:webHidden/>
              </w:rPr>
              <w:fldChar w:fldCharType="end"/>
            </w:r>
          </w:hyperlink>
        </w:p>
        <w:p w14:paraId="0C5BFF7A" w14:textId="55D0C3E9" w:rsidR="003A0F4B" w:rsidRDefault="003A0F4B">
          <w:pPr>
            <w:pStyle w:val="TOC1"/>
            <w:tabs>
              <w:tab w:val="right" w:leader="dot" w:pos="9016"/>
            </w:tabs>
            <w:rPr>
              <w:rFonts w:eastAsiaTheme="minorEastAsia"/>
              <w:noProof/>
              <w:lang w:eastAsia="en-GB"/>
            </w:rPr>
          </w:pPr>
          <w:hyperlink w:anchor="_Toc171299006" w:history="1">
            <w:r w:rsidRPr="002B6C46">
              <w:rPr>
                <w:rStyle w:val="Hyperlink"/>
                <w:noProof/>
              </w:rPr>
              <w:t>Customer Requirements/Requirement importance:</w:t>
            </w:r>
            <w:r>
              <w:rPr>
                <w:noProof/>
                <w:webHidden/>
              </w:rPr>
              <w:tab/>
            </w:r>
            <w:r>
              <w:rPr>
                <w:noProof/>
                <w:webHidden/>
              </w:rPr>
              <w:fldChar w:fldCharType="begin"/>
            </w:r>
            <w:r>
              <w:rPr>
                <w:noProof/>
                <w:webHidden/>
              </w:rPr>
              <w:instrText xml:space="preserve"> PAGEREF _Toc171299006 \h </w:instrText>
            </w:r>
            <w:r>
              <w:rPr>
                <w:noProof/>
                <w:webHidden/>
              </w:rPr>
            </w:r>
            <w:r>
              <w:rPr>
                <w:noProof/>
                <w:webHidden/>
              </w:rPr>
              <w:fldChar w:fldCharType="separate"/>
            </w:r>
            <w:r>
              <w:rPr>
                <w:noProof/>
                <w:webHidden/>
              </w:rPr>
              <w:t>7</w:t>
            </w:r>
            <w:r>
              <w:rPr>
                <w:noProof/>
                <w:webHidden/>
              </w:rPr>
              <w:fldChar w:fldCharType="end"/>
            </w:r>
          </w:hyperlink>
        </w:p>
        <w:p w14:paraId="4064B3ED" w14:textId="3BBF113E" w:rsidR="003A0F4B" w:rsidRDefault="003A0F4B">
          <w:pPr>
            <w:pStyle w:val="TOC1"/>
            <w:tabs>
              <w:tab w:val="right" w:leader="dot" w:pos="9016"/>
            </w:tabs>
            <w:rPr>
              <w:rFonts w:eastAsiaTheme="minorEastAsia"/>
              <w:noProof/>
              <w:lang w:eastAsia="en-GB"/>
            </w:rPr>
          </w:pPr>
          <w:hyperlink w:anchor="_Toc171299007" w:history="1">
            <w:r w:rsidRPr="002B6C46">
              <w:rPr>
                <w:rStyle w:val="Hyperlink"/>
                <w:noProof/>
              </w:rPr>
              <w:t>QFD (Quality Function Deployment)</w:t>
            </w:r>
            <w:r>
              <w:rPr>
                <w:noProof/>
                <w:webHidden/>
              </w:rPr>
              <w:tab/>
            </w:r>
            <w:r>
              <w:rPr>
                <w:noProof/>
                <w:webHidden/>
              </w:rPr>
              <w:fldChar w:fldCharType="begin"/>
            </w:r>
            <w:r>
              <w:rPr>
                <w:noProof/>
                <w:webHidden/>
              </w:rPr>
              <w:instrText xml:space="preserve"> PAGEREF _Toc171299007 \h </w:instrText>
            </w:r>
            <w:r>
              <w:rPr>
                <w:noProof/>
                <w:webHidden/>
              </w:rPr>
            </w:r>
            <w:r>
              <w:rPr>
                <w:noProof/>
                <w:webHidden/>
              </w:rPr>
              <w:fldChar w:fldCharType="separate"/>
            </w:r>
            <w:r>
              <w:rPr>
                <w:noProof/>
                <w:webHidden/>
              </w:rPr>
              <w:t>0</w:t>
            </w:r>
            <w:r>
              <w:rPr>
                <w:noProof/>
                <w:webHidden/>
              </w:rPr>
              <w:fldChar w:fldCharType="end"/>
            </w:r>
          </w:hyperlink>
        </w:p>
        <w:p w14:paraId="7257654F" w14:textId="5A3DDED9" w:rsidR="003A0F4B" w:rsidRDefault="003A0F4B">
          <w:pPr>
            <w:pStyle w:val="TOC1"/>
            <w:tabs>
              <w:tab w:val="right" w:leader="dot" w:pos="9016"/>
            </w:tabs>
            <w:rPr>
              <w:rFonts w:eastAsiaTheme="minorEastAsia"/>
              <w:noProof/>
              <w:lang w:eastAsia="en-GB"/>
            </w:rPr>
          </w:pPr>
          <w:hyperlink w:anchor="_Toc171299008" w:history="1">
            <w:r w:rsidRPr="002B6C46">
              <w:rPr>
                <w:rStyle w:val="Hyperlink"/>
                <w:noProof/>
              </w:rPr>
              <w:t>Current market research:</w:t>
            </w:r>
            <w:r>
              <w:rPr>
                <w:noProof/>
                <w:webHidden/>
              </w:rPr>
              <w:tab/>
            </w:r>
            <w:r>
              <w:rPr>
                <w:noProof/>
                <w:webHidden/>
              </w:rPr>
              <w:fldChar w:fldCharType="begin"/>
            </w:r>
            <w:r>
              <w:rPr>
                <w:noProof/>
                <w:webHidden/>
              </w:rPr>
              <w:instrText xml:space="preserve"> PAGEREF _Toc171299008 \h </w:instrText>
            </w:r>
            <w:r>
              <w:rPr>
                <w:noProof/>
                <w:webHidden/>
              </w:rPr>
            </w:r>
            <w:r>
              <w:rPr>
                <w:noProof/>
                <w:webHidden/>
              </w:rPr>
              <w:fldChar w:fldCharType="separate"/>
            </w:r>
            <w:r>
              <w:rPr>
                <w:noProof/>
                <w:webHidden/>
              </w:rPr>
              <w:t>0</w:t>
            </w:r>
            <w:r>
              <w:rPr>
                <w:noProof/>
                <w:webHidden/>
              </w:rPr>
              <w:fldChar w:fldCharType="end"/>
            </w:r>
          </w:hyperlink>
        </w:p>
        <w:p w14:paraId="1DD67C37" w14:textId="0096F9A8" w:rsidR="003A0F4B" w:rsidRDefault="003A0F4B">
          <w:pPr>
            <w:pStyle w:val="TOC1"/>
            <w:tabs>
              <w:tab w:val="right" w:leader="dot" w:pos="9016"/>
            </w:tabs>
            <w:rPr>
              <w:rFonts w:eastAsiaTheme="minorEastAsia"/>
              <w:noProof/>
              <w:lang w:eastAsia="en-GB"/>
            </w:rPr>
          </w:pPr>
          <w:hyperlink w:anchor="_Toc171299009" w:history="1">
            <w:r w:rsidRPr="002B6C46">
              <w:rPr>
                <w:rStyle w:val="Hyperlink"/>
                <w:noProof/>
              </w:rPr>
              <w:t>Design Specification:</w:t>
            </w:r>
            <w:r>
              <w:rPr>
                <w:noProof/>
                <w:webHidden/>
              </w:rPr>
              <w:tab/>
            </w:r>
            <w:r>
              <w:rPr>
                <w:noProof/>
                <w:webHidden/>
              </w:rPr>
              <w:fldChar w:fldCharType="begin"/>
            </w:r>
            <w:r>
              <w:rPr>
                <w:noProof/>
                <w:webHidden/>
              </w:rPr>
              <w:instrText xml:space="preserve"> PAGEREF _Toc171299009 \h </w:instrText>
            </w:r>
            <w:r>
              <w:rPr>
                <w:noProof/>
                <w:webHidden/>
              </w:rPr>
            </w:r>
            <w:r>
              <w:rPr>
                <w:noProof/>
                <w:webHidden/>
              </w:rPr>
              <w:fldChar w:fldCharType="separate"/>
            </w:r>
            <w:r>
              <w:rPr>
                <w:noProof/>
                <w:webHidden/>
              </w:rPr>
              <w:t>2</w:t>
            </w:r>
            <w:r>
              <w:rPr>
                <w:noProof/>
                <w:webHidden/>
              </w:rPr>
              <w:fldChar w:fldCharType="end"/>
            </w:r>
          </w:hyperlink>
        </w:p>
        <w:p w14:paraId="48680ED7" w14:textId="43051CF5" w:rsidR="003A0F4B" w:rsidRDefault="003A0F4B">
          <w:pPr>
            <w:pStyle w:val="TOC1"/>
            <w:tabs>
              <w:tab w:val="right" w:leader="dot" w:pos="9016"/>
            </w:tabs>
            <w:rPr>
              <w:rFonts w:eastAsiaTheme="minorEastAsia"/>
              <w:noProof/>
              <w:lang w:eastAsia="en-GB"/>
            </w:rPr>
          </w:pPr>
          <w:hyperlink w:anchor="_Toc171299010" w:history="1">
            <w:r w:rsidRPr="002B6C46">
              <w:rPr>
                <w:rStyle w:val="Hyperlink"/>
                <w:noProof/>
                <w:lang w:eastAsia="en-GB"/>
              </w:rPr>
              <w:t>Lucas DFA method:  How to determine what parts are essential/non-essential and calculate design efficiency</w:t>
            </w:r>
            <w:r>
              <w:rPr>
                <w:noProof/>
                <w:webHidden/>
              </w:rPr>
              <w:tab/>
            </w:r>
            <w:r>
              <w:rPr>
                <w:noProof/>
                <w:webHidden/>
              </w:rPr>
              <w:fldChar w:fldCharType="begin"/>
            </w:r>
            <w:r>
              <w:rPr>
                <w:noProof/>
                <w:webHidden/>
              </w:rPr>
              <w:instrText xml:space="preserve"> PAGEREF _Toc171299010 \h </w:instrText>
            </w:r>
            <w:r>
              <w:rPr>
                <w:noProof/>
                <w:webHidden/>
              </w:rPr>
            </w:r>
            <w:r>
              <w:rPr>
                <w:noProof/>
                <w:webHidden/>
              </w:rPr>
              <w:fldChar w:fldCharType="separate"/>
            </w:r>
            <w:r>
              <w:rPr>
                <w:noProof/>
                <w:webHidden/>
              </w:rPr>
              <w:t>3</w:t>
            </w:r>
            <w:r>
              <w:rPr>
                <w:noProof/>
                <w:webHidden/>
              </w:rPr>
              <w:fldChar w:fldCharType="end"/>
            </w:r>
          </w:hyperlink>
        </w:p>
        <w:p w14:paraId="5B0E252C" w14:textId="28E3F0DC" w:rsidR="003A0F4B" w:rsidRDefault="003A0F4B">
          <w:pPr>
            <w:pStyle w:val="TOC1"/>
            <w:tabs>
              <w:tab w:val="right" w:leader="dot" w:pos="9016"/>
            </w:tabs>
            <w:rPr>
              <w:rFonts w:eastAsiaTheme="minorEastAsia"/>
              <w:noProof/>
              <w:lang w:eastAsia="en-GB"/>
            </w:rPr>
          </w:pPr>
          <w:hyperlink w:anchor="_Toc171299011" w:history="1">
            <w:r w:rsidRPr="002B6C46">
              <w:rPr>
                <w:rStyle w:val="Hyperlink"/>
                <w:noProof/>
              </w:rPr>
              <w:t>End-user needs:</w:t>
            </w:r>
            <w:r>
              <w:rPr>
                <w:noProof/>
                <w:webHidden/>
              </w:rPr>
              <w:tab/>
            </w:r>
            <w:r>
              <w:rPr>
                <w:noProof/>
                <w:webHidden/>
              </w:rPr>
              <w:fldChar w:fldCharType="begin"/>
            </w:r>
            <w:r>
              <w:rPr>
                <w:noProof/>
                <w:webHidden/>
              </w:rPr>
              <w:instrText xml:space="preserve"> PAGEREF _Toc171299011 \h </w:instrText>
            </w:r>
            <w:r>
              <w:rPr>
                <w:noProof/>
                <w:webHidden/>
              </w:rPr>
            </w:r>
            <w:r>
              <w:rPr>
                <w:noProof/>
                <w:webHidden/>
              </w:rPr>
              <w:fldChar w:fldCharType="separate"/>
            </w:r>
            <w:r>
              <w:rPr>
                <w:noProof/>
                <w:webHidden/>
              </w:rPr>
              <w:t>0</w:t>
            </w:r>
            <w:r>
              <w:rPr>
                <w:noProof/>
                <w:webHidden/>
              </w:rPr>
              <w:fldChar w:fldCharType="end"/>
            </w:r>
          </w:hyperlink>
        </w:p>
        <w:p w14:paraId="48B4E55F" w14:textId="4EDC08E3" w:rsidR="003A0F4B" w:rsidRDefault="003A0F4B">
          <w:pPr>
            <w:pStyle w:val="TOC1"/>
            <w:tabs>
              <w:tab w:val="right" w:leader="dot" w:pos="9016"/>
            </w:tabs>
            <w:rPr>
              <w:rFonts w:eastAsiaTheme="minorEastAsia"/>
              <w:noProof/>
              <w:lang w:eastAsia="en-GB"/>
            </w:rPr>
          </w:pPr>
          <w:hyperlink w:anchor="_Toc171299012" w:history="1">
            <w:r w:rsidRPr="002B6C46">
              <w:rPr>
                <w:rStyle w:val="Hyperlink"/>
                <w:noProof/>
              </w:rPr>
              <w:t>Aesthetics:</w:t>
            </w:r>
            <w:r>
              <w:rPr>
                <w:noProof/>
                <w:webHidden/>
              </w:rPr>
              <w:tab/>
            </w:r>
            <w:r>
              <w:rPr>
                <w:noProof/>
                <w:webHidden/>
              </w:rPr>
              <w:fldChar w:fldCharType="begin"/>
            </w:r>
            <w:r>
              <w:rPr>
                <w:noProof/>
                <w:webHidden/>
              </w:rPr>
              <w:instrText xml:space="preserve"> PAGEREF _Toc171299012 \h </w:instrText>
            </w:r>
            <w:r>
              <w:rPr>
                <w:noProof/>
                <w:webHidden/>
              </w:rPr>
            </w:r>
            <w:r>
              <w:rPr>
                <w:noProof/>
                <w:webHidden/>
              </w:rPr>
              <w:fldChar w:fldCharType="separate"/>
            </w:r>
            <w:r>
              <w:rPr>
                <w:noProof/>
                <w:webHidden/>
              </w:rPr>
              <w:t>0</w:t>
            </w:r>
            <w:r>
              <w:rPr>
                <w:noProof/>
                <w:webHidden/>
              </w:rPr>
              <w:fldChar w:fldCharType="end"/>
            </w:r>
          </w:hyperlink>
        </w:p>
        <w:p w14:paraId="5ED045ED" w14:textId="779D6798" w:rsidR="003A0F4B" w:rsidRDefault="003A0F4B">
          <w:pPr>
            <w:pStyle w:val="TOC1"/>
            <w:tabs>
              <w:tab w:val="right" w:leader="dot" w:pos="9016"/>
            </w:tabs>
            <w:rPr>
              <w:rFonts w:eastAsiaTheme="minorEastAsia"/>
              <w:noProof/>
              <w:lang w:eastAsia="en-GB"/>
            </w:rPr>
          </w:pPr>
          <w:hyperlink w:anchor="_Toc171299013" w:history="1">
            <w:r w:rsidRPr="002B6C46">
              <w:rPr>
                <w:rStyle w:val="Hyperlink"/>
                <w:noProof/>
              </w:rPr>
              <w:t>Concept design solution 1:</w:t>
            </w:r>
            <w:r>
              <w:rPr>
                <w:noProof/>
                <w:webHidden/>
              </w:rPr>
              <w:tab/>
            </w:r>
            <w:r>
              <w:rPr>
                <w:noProof/>
                <w:webHidden/>
              </w:rPr>
              <w:fldChar w:fldCharType="begin"/>
            </w:r>
            <w:r>
              <w:rPr>
                <w:noProof/>
                <w:webHidden/>
              </w:rPr>
              <w:instrText xml:space="preserve"> PAGEREF _Toc171299013 \h </w:instrText>
            </w:r>
            <w:r>
              <w:rPr>
                <w:noProof/>
                <w:webHidden/>
              </w:rPr>
            </w:r>
            <w:r>
              <w:rPr>
                <w:noProof/>
                <w:webHidden/>
              </w:rPr>
              <w:fldChar w:fldCharType="separate"/>
            </w:r>
            <w:r>
              <w:rPr>
                <w:noProof/>
                <w:webHidden/>
              </w:rPr>
              <w:t>0</w:t>
            </w:r>
            <w:r>
              <w:rPr>
                <w:noProof/>
                <w:webHidden/>
              </w:rPr>
              <w:fldChar w:fldCharType="end"/>
            </w:r>
          </w:hyperlink>
        </w:p>
        <w:p w14:paraId="77177BD2" w14:textId="4A1341FC" w:rsidR="003A0F4B" w:rsidRDefault="003A0F4B">
          <w:pPr>
            <w:pStyle w:val="TOC1"/>
            <w:tabs>
              <w:tab w:val="right" w:leader="dot" w:pos="9016"/>
            </w:tabs>
            <w:rPr>
              <w:rFonts w:eastAsiaTheme="minorEastAsia"/>
              <w:noProof/>
              <w:lang w:eastAsia="en-GB"/>
            </w:rPr>
          </w:pPr>
          <w:hyperlink w:anchor="_Toc171299014" w:history="1">
            <w:r w:rsidRPr="002B6C46">
              <w:rPr>
                <w:rStyle w:val="Hyperlink"/>
                <w:noProof/>
              </w:rPr>
              <w:t>Improvements of Concept Design 1:</w:t>
            </w:r>
            <w:r>
              <w:rPr>
                <w:noProof/>
                <w:webHidden/>
              </w:rPr>
              <w:tab/>
            </w:r>
            <w:r>
              <w:rPr>
                <w:noProof/>
                <w:webHidden/>
              </w:rPr>
              <w:fldChar w:fldCharType="begin"/>
            </w:r>
            <w:r>
              <w:rPr>
                <w:noProof/>
                <w:webHidden/>
              </w:rPr>
              <w:instrText xml:space="preserve"> PAGEREF _Toc171299014 \h </w:instrText>
            </w:r>
            <w:r>
              <w:rPr>
                <w:noProof/>
                <w:webHidden/>
              </w:rPr>
            </w:r>
            <w:r>
              <w:rPr>
                <w:noProof/>
                <w:webHidden/>
              </w:rPr>
              <w:fldChar w:fldCharType="separate"/>
            </w:r>
            <w:r>
              <w:rPr>
                <w:noProof/>
                <w:webHidden/>
              </w:rPr>
              <w:t>1</w:t>
            </w:r>
            <w:r>
              <w:rPr>
                <w:noProof/>
                <w:webHidden/>
              </w:rPr>
              <w:fldChar w:fldCharType="end"/>
            </w:r>
          </w:hyperlink>
        </w:p>
        <w:p w14:paraId="5AF6289D" w14:textId="57373247" w:rsidR="003A0F4B" w:rsidRDefault="003A0F4B">
          <w:pPr>
            <w:pStyle w:val="TOC1"/>
            <w:tabs>
              <w:tab w:val="right" w:leader="dot" w:pos="9016"/>
            </w:tabs>
            <w:rPr>
              <w:rFonts w:eastAsiaTheme="minorEastAsia"/>
              <w:noProof/>
              <w:lang w:eastAsia="en-GB"/>
            </w:rPr>
          </w:pPr>
          <w:hyperlink w:anchor="_Toc171299015" w:history="1">
            <w:r w:rsidRPr="002B6C46">
              <w:rPr>
                <w:rStyle w:val="Hyperlink"/>
                <w:noProof/>
              </w:rPr>
              <w:t>Concept design solution 2: (Improvement of concept design solution 1)</w:t>
            </w:r>
            <w:r>
              <w:rPr>
                <w:noProof/>
                <w:webHidden/>
              </w:rPr>
              <w:tab/>
            </w:r>
            <w:r>
              <w:rPr>
                <w:noProof/>
                <w:webHidden/>
              </w:rPr>
              <w:fldChar w:fldCharType="begin"/>
            </w:r>
            <w:r>
              <w:rPr>
                <w:noProof/>
                <w:webHidden/>
              </w:rPr>
              <w:instrText xml:space="preserve"> PAGEREF _Toc171299015 \h </w:instrText>
            </w:r>
            <w:r>
              <w:rPr>
                <w:noProof/>
                <w:webHidden/>
              </w:rPr>
            </w:r>
            <w:r>
              <w:rPr>
                <w:noProof/>
                <w:webHidden/>
              </w:rPr>
              <w:fldChar w:fldCharType="separate"/>
            </w:r>
            <w:r>
              <w:rPr>
                <w:noProof/>
                <w:webHidden/>
              </w:rPr>
              <w:t>1</w:t>
            </w:r>
            <w:r>
              <w:rPr>
                <w:noProof/>
                <w:webHidden/>
              </w:rPr>
              <w:fldChar w:fldCharType="end"/>
            </w:r>
          </w:hyperlink>
        </w:p>
        <w:p w14:paraId="3080FCA8" w14:textId="6B8B3989" w:rsidR="003A0F4B" w:rsidRDefault="003A0F4B">
          <w:pPr>
            <w:pStyle w:val="TOC1"/>
            <w:tabs>
              <w:tab w:val="right" w:leader="dot" w:pos="9016"/>
            </w:tabs>
            <w:rPr>
              <w:rFonts w:eastAsiaTheme="minorEastAsia"/>
              <w:noProof/>
              <w:lang w:eastAsia="en-GB"/>
            </w:rPr>
          </w:pPr>
          <w:hyperlink w:anchor="_Toc171299016" w:history="1">
            <w:r w:rsidRPr="002B6C46">
              <w:rPr>
                <w:rStyle w:val="Hyperlink"/>
                <w:noProof/>
              </w:rPr>
              <w:t>Improvements of Concept Design 2:</w:t>
            </w:r>
            <w:r>
              <w:rPr>
                <w:noProof/>
                <w:webHidden/>
              </w:rPr>
              <w:tab/>
            </w:r>
            <w:r>
              <w:rPr>
                <w:noProof/>
                <w:webHidden/>
              </w:rPr>
              <w:fldChar w:fldCharType="begin"/>
            </w:r>
            <w:r>
              <w:rPr>
                <w:noProof/>
                <w:webHidden/>
              </w:rPr>
              <w:instrText xml:space="preserve"> PAGEREF _Toc171299016 \h </w:instrText>
            </w:r>
            <w:r>
              <w:rPr>
                <w:noProof/>
                <w:webHidden/>
              </w:rPr>
            </w:r>
            <w:r>
              <w:rPr>
                <w:noProof/>
                <w:webHidden/>
              </w:rPr>
              <w:fldChar w:fldCharType="separate"/>
            </w:r>
            <w:r>
              <w:rPr>
                <w:noProof/>
                <w:webHidden/>
              </w:rPr>
              <w:t>2</w:t>
            </w:r>
            <w:r>
              <w:rPr>
                <w:noProof/>
                <w:webHidden/>
              </w:rPr>
              <w:fldChar w:fldCharType="end"/>
            </w:r>
          </w:hyperlink>
        </w:p>
        <w:p w14:paraId="5F6988E7" w14:textId="6C47134E" w:rsidR="003A0F4B" w:rsidRDefault="003A0F4B">
          <w:pPr>
            <w:pStyle w:val="TOC1"/>
            <w:tabs>
              <w:tab w:val="right" w:leader="dot" w:pos="9016"/>
            </w:tabs>
            <w:rPr>
              <w:rFonts w:eastAsiaTheme="minorEastAsia"/>
              <w:noProof/>
              <w:lang w:eastAsia="en-GB"/>
            </w:rPr>
          </w:pPr>
          <w:hyperlink w:anchor="_Toc171299017" w:history="1">
            <w:r w:rsidRPr="002B6C46">
              <w:rPr>
                <w:rStyle w:val="Hyperlink"/>
                <w:noProof/>
              </w:rPr>
              <w:t>Evaluation of initial and concept designs:</w:t>
            </w:r>
            <w:r>
              <w:rPr>
                <w:noProof/>
                <w:webHidden/>
              </w:rPr>
              <w:tab/>
            </w:r>
            <w:r>
              <w:rPr>
                <w:noProof/>
                <w:webHidden/>
              </w:rPr>
              <w:fldChar w:fldCharType="begin"/>
            </w:r>
            <w:r>
              <w:rPr>
                <w:noProof/>
                <w:webHidden/>
              </w:rPr>
              <w:instrText xml:space="preserve"> PAGEREF _Toc171299017 \h </w:instrText>
            </w:r>
            <w:r>
              <w:rPr>
                <w:noProof/>
                <w:webHidden/>
              </w:rPr>
            </w:r>
            <w:r>
              <w:rPr>
                <w:noProof/>
                <w:webHidden/>
              </w:rPr>
              <w:fldChar w:fldCharType="separate"/>
            </w:r>
            <w:r>
              <w:rPr>
                <w:noProof/>
                <w:webHidden/>
              </w:rPr>
              <w:t>3</w:t>
            </w:r>
            <w:r>
              <w:rPr>
                <w:noProof/>
                <w:webHidden/>
              </w:rPr>
              <w:fldChar w:fldCharType="end"/>
            </w:r>
          </w:hyperlink>
        </w:p>
        <w:p w14:paraId="6EB5F7E2" w14:textId="7D4BEF71" w:rsidR="003A0F4B" w:rsidRDefault="003A0F4B">
          <w:pPr>
            <w:pStyle w:val="TOC1"/>
            <w:tabs>
              <w:tab w:val="right" w:leader="dot" w:pos="9016"/>
            </w:tabs>
            <w:rPr>
              <w:rFonts w:eastAsiaTheme="minorEastAsia"/>
              <w:noProof/>
              <w:lang w:eastAsia="en-GB"/>
            </w:rPr>
          </w:pPr>
          <w:hyperlink w:anchor="_Toc171299018" w:history="1">
            <w:r w:rsidRPr="002B6C46">
              <w:rPr>
                <w:rStyle w:val="Hyperlink"/>
                <w:noProof/>
              </w:rPr>
              <w:t>Detailed design:</w:t>
            </w:r>
            <w:r>
              <w:rPr>
                <w:noProof/>
                <w:webHidden/>
              </w:rPr>
              <w:tab/>
            </w:r>
            <w:r>
              <w:rPr>
                <w:noProof/>
                <w:webHidden/>
              </w:rPr>
              <w:fldChar w:fldCharType="begin"/>
            </w:r>
            <w:r>
              <w:rPr>
                <w:noProof/>
                <w:webHidden/>
              </w:rPr>
              <w:instrText xml:space="preserve"> PAGEREF _Toc171299018 \h </w:instrText>
            </w:r>
            <w:r>
              <w:rPr>
                <w:noProof/>
                <w:webHidden/>
              </w:rPr>
            </w:r>
            <w:r>
              <w:rPr>
                <w:noProof/>
                <w:webHidden/>
              </w:rPr>
              <w:fldChar w:fldCharType="separate"/>
            </w:r>
            <w:r>
              <w:rPr>
                <w:noProof/>
                <w:webHidden/>
              </w:rPr>
              <w:t>4</w:t>
            </w:r>
            <w:r>
              <w:rPr>
                <w:noProof/>
                <w:webHidden/>
              </w:rPr>
              <w:fldChar w:fldCharType="end"/>
            </w:r>
          </w:hyperlink>
        </w:p>
        <w:p w14:paraId="55F37D81" w14:textId="28D9741E" w:rsidR="003A0F4B" w:rsidRDefault="003A0F4B">
          <w:pPr>
            <w:pStyle w:val="TOC1"/>
            <w:tabs>
              <w:tab w:val="right" w:leader="dot" w:pos="9016"/>
            </w:tabs>
            <w:rPr>
              <w:rFonts w:eastAsiaTheme="minorEastAsia"/>
              <w:noProof/>
              <w:lang w:eastAsia="en-GB"/>
            </w:rPr>
          </w:pPr>
          <w:hyperlink w:anchor="_Toc171299019" w:history="1">
            <w:r w:rsidRPr="002B6C46">
              <w:rPr>
                <w:rStyle w:val="Hyperlink"/>
                <w:noProof/>
              </w:rPr>
              <w:t>Record of design changes.</w:t>
            </w:r>
            <w:r>
              <w:rPr>
                <w:noProof/>
                <w:webHidden/>
              </w:rPr>
              <w:tab/>
            </w:r>
            <w:r>
              <w:rPr>
                <w:noProof/>
                <w:webHidden/>
              </w:rPr>
              <w:fldChar w:fldCharType="begin"/>
            </w:r>
            <w:r>
              <w:rPr>
                <w:noProof/>
                <w:webHidden/>
              </w:rPr>
              <w:instrText xml:space="preserve"> PAGEREF _Toc171299019 \h </w:instrText>
            </w:r>
            <w:r>
              <w:rPr>
                <w:noProof/>
                <w:webHidden/>
              </w:rPr>
            </w:r>
            <w:r>
              <w:rPr>
                <w:noProof/>
                <w:webHidden/>
              </w:rPr>
              <w:fldChar w:fldCharType="separate"/>
            </w:r>
            <w:r>
              <w:rPr>
                <w:noProof/>
                <w:webHidden/>
              </w:rPr>
              <w:t>4</w:t>
            </w:r>
            <w:r>
              <w:rPr>
                <w:noProof/>
                <w:webHidden/>
              </w:rPr>
              <w:fldChar w:fldCharType="end"/>
            </w:r>
          </w:hyperlink>
        </w:p>
        <w:p w14:paraId="7922A6FC" w14:textId="434B1B3C" w:rsidR="003A0F4B" w:rsidRDefault="003A0F4B">
          <w:pPr>
            <w:pStyle w:val="TOC1"/>
            <w:tabs>
              <w:tab w:val="right" w:leader="dot" w:pos="9016"/>
            </w:tabs>
            <w:rPr>
              <w:rFonts w:eastAsiaTheme="minorEastAsia"/>
              <w:noProof/>
              <w:lang w:eastAsia="en-GB"/>
            </w:rPr>
          </w:pPr>
          <w:hyperlink w:anchor="_Toc171299020" w:history="1">
            <w:r w:rsidRPr="002B6C46">
              <w:rPr>
                <w:rStyle w:val="Hyperlink"/>
                <w:noProof/>
              </w:rPr>
              <w:t>3D drawings of final design with all improvements made using previous design concepts and design specification. (front view)</w:t>
            </w:r>
            <w:r>
              <w:rPr>
                <w:noProof/>
                <w:webHidden/>
              </w:rPr>
              <w:tab/>
            </w:r>
            <w:r>
              <w:rPr>
                <w:noProof/>
                <w:webHidden/>
              </w:rPr>
              <w:fldChar w:fldCharType="begin"/>
            </w:r>
            <w:r>
              <w:rPr>
                <w:noProof/>
                <w:webHidden/>
              </w:rPr>
              <w:instrText xml:space="preserve"> PAGEREF _Toc171299020 \h </w:instrText>
            </w:r>
            <w:r>
              <w:rPr>
                <w:noProof/>
                <w:webHidden/>
              </w:rPr>
            </w:r>
            <w:r>
              <w:rPr>
                <w:noProof/>
                <w:webHidden/>
              </w:rPr>
              <w:fldChar w:fldCharType="separate"/>
            </w:r>
            <w:r>
              <w:rPr>
                <w:noProof/>
                <w:webHidden/>
              </w:rPr>
              <w:t>5</w:t>
            </w:r>
            <w:r>
              <w:rPr>
                <w:noProof/>
                <w:webHidden/>
              </w:rPr>
              <w:fldChar w:fldCharType="end"/>
            </w:r>
          </w:hyperlink>
        </w:p>
        <w:p w14:paraId="416D0BAE" w14:textId="35C6CDA6" w:rsidR="003A0F4B" w:rsidRDefault="003A0F4B">
          <w:pPr>
            <w:pStyle w:val="TOC1"/>
            <w:tabs>
              <w:tab w:val="right" w:leader="dot" w:pos="9016"/>
            </w:tabs>
            <w:rPr>
              <w:rFonts w:eastAsiaTheme="minorEastAsia"/>
              <w:noProof/>
              <w:lang w:eastAsia="en-GB"/>
            </w:rPr>
          </w:pPr>
          <w:hyperlink w:anchor="_Toc171299021" w:history="1">
            <w:r w:rsidRPr="002B6C46">
              <w:rPr>
                <w:rStyle w:val="Hyperlink"/>
                <w:noProof/>
              </w:rPr>
              <w:t>3D drawings of final design with all improvements made using previous design concepts and design specification. (rear view)</w:t>
            </w:r>
            <w:r>
              <w:rPr>
                <w:noProof/>
                <w:webHidden/>
              </w:rPr>
              <w:tab/>
            </w:r>
            <w:r>
              <w:rPr>
                <w:noProof/>
                <w:webHidden/>
              </w:rPr>
              <w:fldChar w:fldCharType="begin"/>
            </w:r>
            <w:r>
              <w:rPr>
                <w:noProof/>
                <w:webHidden/>
              </w:rPr>
              <w:instrText xml:space="preserve"> PAGEREF _Toc171299021 \h </w:instrText>
            </w:r>
            <w:r>
              <w:rPr>
                <w:noProof/>
                <w:webHidden/>
              </w:rPr>
            </w:r>
            <w:r>
              <w:rPr>
                <w:noProof/>
                <w:webHidden/>
              </w:rPr>
              <w:fldChar w:fldCharType="separate"/>
            </w:r>
            <w:r>
              <w:rPr>
                <w:noProof/>
                <w:webHidden/>
              </w:rPr>
              <w:t>6</w:t>
            </w:r>
            <w:r>
              <w:rPr>
                <w:noProof/>
                <w:webHidden/>
              </w:rPr>
              <w:fldChar w:fldCharType="end"/>
            </w:r>
          </w:hyperlink>
        </w:p>
        <w:p w14:paraId="0F65EF0D" w14:textId="10D413DE" w:rsidR="003A0F4B" w:rsidRDefault="003A0F4B">
          <w:pPr>
            <w:pStyle w:val="TOC1"/>
            <w:tabs>
              <w:tab w:val="right" w:leader="dot" w:pos="9016"/>
            </w:tabs>
            <w:rPr>
              <w:rFonts w:eastAsiaTheme="minorEastAsia"/>
              <w:noProof/>
              <w:lang w:eastAsia="en-GB"/>
            </w:rPr>
          </w:pPr>
          <w:hyperlink w:anchor="_Toc171299022" w:history="1">
            <w:r w:rsidRPr="002B6C46">
              <w:rPr>
                <w:rStyle w:val="Hyperlink"/>
                <w:noProof/>
              </w:rPr>
              <w:t>Manufacturing Engineering Drawings of Final Design and New Components:</w:t>
            </w:r>
            <w:r>
              <w:rPr>
                <w:noProof/>
                <w:webHidden/>
              </w:rPr>
              <w:tab/>
            </w:r>
            <w:r>
              <w:rPr>
                <w:noProof/>
                <w:webHidden/>
              </w:rPr>
              <w:fldChar w:fldCharType="begin"/>
            </w:r>
            <w:r>
              <w:rPr>
                <w:noProof/>
                <w:webHidden/>
              </w:rPr>
              <w:instrText xml:space="preserve"> PAGEREF _Toc171299022 \h </w:instrText>
            </w:r>
            <w:r>
              <w:rPr>
                <w:noProof/>
                <w:webHidden/>
              </w:rPr>
            </w:r>
            <w:r>
              <w:rPr>
                <w:noProof/>
                <w:webHidden/>
              </w:rPr>
              <w:fldChar w:fldCharType="separate"/>
            </w:r>
            <w:r>
              <w:rPr>
                <w:noProof/>
                <w:webHidden/>
              </w:rPr>
              <w:t>0</w:t>
            </w:r>
            <w:r>
              <w:rPr>
                <w:noProof/>
                <w:webHidden/>
              </w:rPr>
              <w:fldChar w:fldCharType="end"/>
            </w:r>
          </w:hyperlink>
        </w:p>
        <w:p w14:paraId="54907B38" w14:textId="6ADC85A6" w:rsidR="003A0F4B" w:rsidRDefault="003A0F4B">
          <w:pPr>
            <w:pStyle w:val="TOC1"/>
            <w:tabs>
              <w:tab w:val="right" w:leader="dot" w:pos="9016"/>
            </w:tabs>
            <w:rPr>
              <w:rFonts w:eastAsiaTheme="minorEastAsia"/>
              <w:noProof/>
              <w:lang w:eastAsia="en-GB"/>
            </w:rPr>
          </w:pPr>
          <w:hyperlink w:anchor="_Toc171299023" w:history="1">
            <w:r w:rsidRPr="002B6C46">
              <w:rPr>
                <w:rStyle w:val="Hyperlink"/>
                <w:noProof/>
              </w:rPr>
              <w:t>Design FMEA of final designs:</w:t>
            </w:r>
            <w:r>
              <w:rPr>
                <w:noProof/>
                <w:webHidden/>
              </w:rPr>
              <w:tab/>
            </w:r>
            <w:r>
              <w:rPr>
                <w:noProof/>
                <w:webHidden/>
              </w:rPr>
              <w:fldChar w:fldCharType="begin"/>
            </w:r>
            <w:r>
              <w:rPr>
                <w:noProof/>
                <w:webHidden/>
              </w:rPr>
              <w:instrText xml:space="preserve"> PAGEREF _Toc171299023 \h </w:instrText>
            </w:r>
            <w:r>
              <w:rPr>
                <w:noProof/>
                <w:webHidden/>
              </w:rPr>
            </w:r>
            <w:r>
              <w:rPr>
                <w:noProof/>
                <w:webHidden/>
              </w:rPr>
              <w:fldChar w:fldCharType="separate"/>
            </w:r>
            <w:r>
              <w:rPr>
                <w:noProof/>
                <w:webHidden/>
              </w:rPr>
              <w:t>0</w:t>
            </w:r>
            <w:r>
              <w:rPr>
                <w:noProof/>
                <w:webHidden/>
              </w:rPr>
              <w:fldChar w:fldCharType="end"/>
            </w:r>
          </w:hyperlink>
        </w:p>
        <w:p w14:paraId="45D407B5" w14:textId="23E09BF7" w:rsidR="003A0F4B" w:rsidRDefault="003A0F4B">
          <w:pPr>
            <w:pStyle w:val="TOC1"/>
            <w:tabs>
              <w:tab w:val="right" w:leader="dot" w:pos="9016"/>
            </w:tabs>
            <w:rPr>
              <w:rFonts w:eastAsiaTheme="minorEastAsia"/>
              <w:noProof/>
              <w:lang w:eastAsia="en-GB"/>
            </w:rPr>
          </w:pPr>
          <w:hyperlink w:anchor="_Toc171299024" w:history="1">
            <w:r w:rsidRPr="002B6C46">
              <w:rPr>
                <w:rStyle w:val="Hyperlink"/>
                <w:noProof/>
              </w:rPr>
              <w:t>Recommended actions/Future Improvements:</w:t>
            </w:r>
            <w:r>
              <w:rPr>
                <w:noProof/>
                <w:webHidden/>
              </w:rPr>
              <w:tab/>
            </w:r>
            <w:r>
              <w:rPr>
                <w:noProof/>
                <w:webHidden/>
              </w:rPr>
              <w:fldChar w:fldCharType="begin"/>
            </w:r>
            <w:r>
              <w:rPr>
                <w:noProof/>
                <w:webHidden/>
              </w:rPr>
              <w:instrText xml:space="preserve"> PAGEREF _Toc171299024 \h </w:instrText>
            </w:r>
            <w:r>
              <w:rPr>
                <w:noProof/>
                <w:webHidden/>
              </w:rPr>
            </w:r>
            <w:r>
              <w:rPr>
                <w:noProof/>
                <w:webHidden/>
              </w:rPr>
              <w:fldChar w:fldCharType="separate"/>
            </w:r>
            <w:r>
              <w:rPr>
                <w:noProof/>
                <w:webHidden/>
              </w:rPr>
              <w:t>1</w:t>
            </w:r>
            <w:r>
              <w:rPr>
                <w:noProof/>
                <w:webHidden/>
              </w:rPr>
              <w:fldChar w:fldCharType="end"/>
            </w:r>
          </w:hyperlink>
        </w:p>
        <w:p w14:paraId="723887F6" w14:textId="3392B768" w:rsidR="003A0F4B" w:rsidRDefault="003A0F4B">
          <w:pPr>
            <w:pStyle w:val="TOC1"/>
            <w:tabs>
              <w:tab w:val="right" w:leader="dot" w:pos="9016"/>
            </w:tabs>
            <w:rPr>
              <w:rFonts w:eastAsiaTheme="minorEastAsia"/>
              <w:noProof/>
              <w:lang w:eastAsia="en-GB"/>
            </w:rPr>
          </w:pPr>
          <w:hyperlink w:anchor="_Toc171299025" w:history="1">
            <w:r w:rsidRPr="002B6C46">
              <w:rPr>
                <w:rStyle w:val="Hyperlink"/>
                <w:noProof/>
              </w:rPr>
              <w:t>Comparison/Evaluation of old/new gripper designs:</w:t>
            </w:r>
            <w:r>
              <w:rPr>
                <w:noProof/>
                <w:webHidden/>
              </w:rPr>
              <w:tab/>
            </w:r>
            <w:r>
              <w:rPr>
                <w:noProof/>
                <w:webHidden/>
              </w:rPr>
              <w:fldChar w:fldCharType="begin"/>
            </w:r>
            <w:r>
              <w:rPr>
                <w:noProof/>
                <w:webHidden/>
              </w:rPr>
              <w:instrText xml:space="preserve"> PAGEREF _Toc171299025 \h </w:instrText>
            </w:r>
            <w:r>
              <w:rPr>
                <w:noProof/>
                <w:webHidden/>
              </w:rPr>
            </w:r>
            <w:r>
              <w:rPr>
                <w:noProof/>
                <w:webHidden/>
              </w:rPr>
              <w:fldChar w:fldCharType="separate"/>
            </w:r>
            <w:r>
              <w:rPr>
                <w:noProof/>
                <w:webHidden/>
              </w:rPr>
              <w:t>2</w:t>
            </w:r>
            <w:r>
              <w:rPr>
                <w:noProof/>
                <w:webHidden/>
              </w:rPr>
              <w:fldChar w:fldCharType="end"/>
            </w:r>
          </w:hyperlink>
        </w:p>
        <w:p w14:paraId="7DC4E711" w14:textId="5A8CE212" w:rsidR="003A0F4B" w:rsidRDefault="003A0F4B">
          <w:pPr>
            <w:pStyle w:val="TOC1"/>
            <w:tabs>
              <w:tab w:val="right" w:leader="dot" w:pos="9016"/>
            </w:tabs>
            <w:rPr>
              <w:rFonts w:eastAsiaTheme="minorEastAsia"/>
              <w:noProof/>
              <w:lang w:eastAsia="en-GB"/>
            </w:rPr>
          </w:pPr>
          <w:hyperlink w:anchor="_Toc171299026" w:history="1">
            <w:r w:rsidRPr="002B6C46">
              <w:rPr>
                <w:rStyle w:val="Hyperlink"/>
                <w:noProof/>
              </w:rPr>
              <w:t>Overview of final Design/Conclusion:</w:t>
            </w:r>
            <w:r>
              <w:rPr>
                <w:noProof/>
                <w:webHidden/>
              </w:rPr>
              <w:tab/>
            </w:r>
            <w:r>
              <w:rPr>
                <w:noProof/>
                <w:webHidden/>
              </w:rPr>
              <w:fldChar w:fldCharType="begin"/>
            </w:r>
            <w:r>
              <w:rPr>
                <w:noProof/>
                <w:webHidden/>
              </w:rPr>
              <w:instrText xml:space="preserve"> PAGEREF _Toc171299026 \h </w:instrText>
            </w:r>
            <w:r>
              <w:rPr>
                <w:noProof/>
                <w:webHidden/>
              </w:rPr>
            </w:r>
            <w:r>
              <w:rPr>
                <w:noProof/>
                <w:webHidden/>
              </w:rPr>
              <w:fldChar w:fldCharType="separate"/>
            </w:r>
            <w:r>
              <w:rPr>
                <w:noProof/>
                <w:webHidden/>
              </w:rPr>
              <w:t>3</w:t>
            </w:r>
            <w:r>
              <w:rPr>
                <w:noProof/>
                <w:webHidden/>
              </w:rPr>
              <w:fldChar w:fldCharType="end"/>
            </w:r>
          </w:hyperlink>
        </w:p>
        <w:p w14:paraId="05E17D60" w14:textId="0B2B1FCB" w:rsidR="003A0F4B" w:rsidRDefault="003A0F4B">
          <w:pPr>
            <w:pStyle w:val="TOC2"/>
            <w:tabs>
              <w:tab w:val="right" w:leader="dot" w:pos="9016"/>
            </w:tabs>
            <w:rPr>
              <w:rFonts w:eastAsiaTheme="minorEastAsia"/>
              <w:noProof/>
              <w:lang w:eastAsia="en-GB"/>
            </w:rPr>
          </w:pPr>
          <w:hyperlink w:anchor="_Toc171299027" w:history="1">
            <w:r w:rsidRPr="002B6C46">
              <w:rPr>
                <w:rStyle w:val="Hyperlink"/>
                <w:noProof/>
              </w:rPr>
              <w:t>Task 2: Road Bicycle Stem Redesign.</w:t>
            </w:r>
            <w:r>
              <w:rPr>
                <w:noProof/>
                <w:webHidden/>
              </w:rPr>
              <w:tab/>
            </w:r>
            <w:r>
              <w:rPr>
                <w:noProof/>
                <w:webHidden/>
              </w:rPr>
              <w:fldChar w:fldCharType="begin"/>
            </w:r>
            <w:r>
              <w:rPr>
                <w:noProof/>
                <w:webHidden/>
              </w:rPr>
              <w:instrText xml:space="preserve"> PAGEREF _Toc171299027 \h </w:instrText>
            </w:r>
            <w:r>
              <w:rPr>
                <w:noProof/>
                <w:webHidden/>
              </w:rPr>
            </w:r>
            <w:r>
              <w:rPr>
                <w:noProof/>
                <w:webHidden/>
              </w:rPr>
              <w:fldChar w:fldCharType="separate"/>
            </w:r>
            <w:r>
              <w:rPr>
                <w:noProof/>
                <w:webHidden/>
              </w:rPr>
              <w:t>0</w:t>
            </w:r>
            <w:r>
              <w:rPr>
                <w:noProof/>
                <w:webHidden/>
              </w:rPr>
              <w:fldChar w:fldCharType="end"/>
            </w:r>
          </w:hyperlink>
        </w:p>
        <w:p w14:paraId="36938BA4" w14:textId="352BE838" w:rsidR="003A0F4B" w:rsidRDefault="003A0F4B">
          <w:pPr>
            <w:pStyle w:val="TOC1"/>
            <w:tabs>
              <w:tab w:val="right" w:leader="dot" w:pos="9016"/>
            </w:tabs>
            <w:rPr>
              <w:rFonts w:eastAsiaTheme="minorEastAsia"/>
              <w:noProof/>
              <w:lang w:eastAsia="en-GB"/>
            </w:rPr>
          </w:pPr>
          <w:hyperlink w:anchor="_Toc171299028" w:history="1">
            <w:r w:rsidRPr="002B6C46">
              <w:rPr>
                <w:rStyle w:val="Hyperlink"/>
                <w:noProof/>
              </w:rPr>
              <w:t>Introduction:</w:t>
            </w:r>
            <w:r>
              <w:rPr>
                <w:noProof/>
                <w:webHidden/>
              </w:rPr>
              <w:tab/>
            </w:r>
            <w:r>
              <w:rPr>
                <w:noProof/>
                <w:webHidden/>
              </w:rPr>
              <w:fldChar w:fldCharType="begin"/>
            </w:r>
            <w:r>
              <w:rPr>
                <w:noProof/>
                <w:webHidden/>
              </w:rPr>
              <w:instrText xml:space="preserve"> PAGEREF _Toc171299028 \h </w:instrText>
            </w:r>
            <w:r>
              <w:rPr>
                <w:noProof/>
                <w:webHidden/>
              </w:rPr>
            </w:r>
            <w:r>
              <w:rPr>
                <w:noProof/>
                <w:webHidden/>
              </w:rPr>
              <w:fldChar w:fldCharType="separate"/>
            </w:r>
            <w:r>
              <w:rPr>
                <w:noProof/>
                <w:webHidden/>
              </w:rPr>
              <w:t>0</w:t>
            </w:r>
            <w:r>
              <w:rPr>
                <w:noProof/>
                <w:webHidden/>
              </w:rPr>
              <w:fldChar w:fldCharType="end"/>
            </w:r>
          </w:hyperlink>
        </w:p>
        <w:p w14:paraId="5560DC28" w14:textId="22020BC5" w:rsidR="003A0F4B" w:rsidRDefault="003A0F4B">
          <w:pPr>
            <w:pStyle w:val="TOC1"/>
            <w:tabs>
              <w:tab w:val="right" w:leader="dot" w:pos="9016"/>
            </w:tabs>
            <w:rPr>
              <w:rFonts w:eastAsiaTheme="minorEastAsia"/>
              <w:noProof/>
              <w:lang w:eastAsia="en-GB"/>
            </w:rPr>
          </w:pPr>
          <w:hyperlink w:anchor="_Toc171299029" w:history="1">
            <w:r w:rsidRPr="002B6C46">
              <w:rPr>
                <w:rStyle w:val="Hyperlink"/>
                <w:noProof/>
              </w:rPr>
              <w:t>Additive manufacturing:</w:t>
            </w:r>
            <w:r>
              <w:rPr>
                <w:noProof/>
                <w:webHidden/>
              </w:rPr>
              <w:tab/>
            </w:r>
            <w:r>
              <w:rPr>
                <w:noProof/>
                <w:webHidden/>
              </w:rPr>
              <w:fldChar w:fldCharType="begin"/>
            </w:r>
            <w:r>
              <w:rPr>
                <w:noProof/>
                <w:webHidden/>
              </w:rPr>
              <w:instrText xml:space="preserve"> PAGEREF _Toc171299029 \h </w:instrText>
            </w:r>
            <w:r>
              <w:rPr>
                <w:noProof/>
                <w:webHidden/>
              </w:rPr>
            </w:r>
            <w:r>
              <w:rPr>
                <w:noProof/>
                <w:webHidden/>
              </w:rPr>
              <w:fldChar w:fldCharType="separate"/>
            </w:r>
            <w:r>
              <w:rPr>
                <w:noProof/>
                <w:webHidden/>
              </w:rPr>
              <w:t>0</w:t>
            </w:r>
            <w:r>
              <w:rPr>
                <w:noProof/>
                <w:webHidden/>
              </w:rPr>
              <w:fldChar w:fldCharType="end"/>
            </w:r>
          </w:hyperlink>
        </w:p>
        <w:p w14:paraId="7FEAD29A" w14:textId="389DCBE8" w:rsidR="003A0F4B" w:rsidRDefault="003A0F4B">
          <w:pPr>
            <w:pStyle w:val="TOC1"/>
            <w:tabs>
              <w:tab w:val="right" w:leader="dot" w:pos="9016"/>
            </w:tabs>
            <w:rPr>
              <w:rFonts w:eastAsiaTheme="minorEastAsia"/>
              <w:noProof/>
              <w:lang w:eastAsia="en-GB"/>
            </w:rPr>
          </w:pPr>
          <w:hyperlink w:anchor="_Toc171299030" w:history="1">
            <w:r w:rsidRPr="002B6C46">
              <w:rPr>
                <w:rStyle w:val="Hyperlink"/>
                <w:rFonts w:eastAsia="Times New Roman"/>
                <w:noProof/>
                <w:lang w:eastAsia="en-GB"/>
              </w:rPr>
              <w:t>Research: Current Road Bicycle Stems</w:t>
            </w:r>
            <w:r>
              <w:rPr>
                <w:noProof/>
                <w:webHidden/>
              </w:rPr>
              <w:tab/>
            </w:r>
            <w:r>
              <w:rPr>
                <w:noProof/>
                <w:webHidden/>
              </w:rPr>
              <w:fldChar w:fldCharType="begin"/>
            </w:r>
            <w:r>
              <w:rPr>
                <w:noProof/>
                <w:webHidden/>
              </w:rPr>
              <w:instrText xml:space="preserve"> PAGEREF _Toc171299030 \h </w:instrText>
            </w:r>
            <w:r>
              <w:rPr>
                <w:noProof/>
                <w:webHidden/>
              </w:rPr>
            </w:r>
            <w:r>
              <w:rPr>
                <w:noProof/>
                <w:webHidden/>
              </w:rPr>
              <w:fldChar w:fldCharType="separate"/>
            </w:r>
            <w:r>
              <w:rPr>
                <w:noProof/>
                <w:webHidden/>
              </w:rPr>
              <w:t>1</w:t>
            </w:r>
            <w:r>
              <w:rPr>
                <w:noProof/>
                <w:webHidden/>
              </w:rPr>
              <w:fldChar w:fldCharType="end"/>
            </w:r>
          </w:hyperlink>
        </w:p>
        <w:p w14:paraId="6E9E699C" w14:textId="36B3451D" w:rsidR="003A0F4B" w:rsidRDefault="003A0F4B">
          <w:pPr>
            <w:pStyle w:val="TOC1"/>
            <w:tabs>
              <w:tab w:val="right" w:leader="dot" w:pos="9016"/>
            </w:tabs>
            <w:rPr>
              <w:rFonts w:eastAsiaTheme="minorEastAsia"/>
              <w:noProof/>
              <w:lang w:eastAsia="en-GB"/>
            </w:rPr>
          </w:pPr>
          <w:hyperlink w:anchor="_Toc171299031" w:history="1">
            <w:r w:rsidRPr="002B6C46">
              <w:rPr>
                <w:rStyle w:val="Hyperlink"/>
                <w:noProof/>
              </w:rPr>
              <w:t>Initial 3D drawing of handlebar stem:</w:t>
            </w:r>
            <w:r>
              <w:rPr>
                <w:noProof/>
                <w:webHidden/>
              </w:rPr>
              <w:tab/>
            </w:r>
            <w:r>
              <w:rPr>
                <w:noProof/>
                <w:webHidden/>
              </w:rPr>
              <w:fldChar w:fldCharType="begin"/>
            </w:r>
            <w:r>
              <w:rPr>
                <w:noProof/>
                <w:webHidden/>
              </w:rPr>
              <w:instrText xml:space="preserve"> PAGEREF _Toc171299031 \h </w:instrText>
            </w:r>
            <w:r>
              <w:rPr>
                <w:noProof/>
                <w:webHidden/>
              </w:rPr>
            </w:r>
            <w:r>
              <w:rPr>
                <w:noProof/>
                <w:webHidden/>
              </w:rPr>
              <w:fldChar w:fldCharType="separate"/>
            </w:r>
            <w:r>
              <w:rPr>
                <w:noProof/>
                <w:webHidden/>
              </w:rPr>
              <w:t>2</w:t>
            </w:r>
            <w:r>
              <w:rPr>
                <w:noProof/>
                <w:webHidden/>
              </w:rPr>
              <w:fldChar w:fldCharType="end"/>
            </w:r>
          </w:hyperlink>
        </w:p>
        <w:p w14:paraId="4E4675B0" w14:textId="018DC7A0" w:rsidR="003A0F4B" w:rsidRDefault="003A0F4B">
          <w:pPr>
            <w:pStyle w:val="TOC1"/>
            <w:tabs>
              <w:tab w:val="right" w:leader="dot" w:pos="9016"/>
            </w:tabs>
            <w:rPr>
              <w:rFonts w:eastAsiaTheme="minorEastAsia"/>
              <w:noProof/>
              <w:lang w:eastAsia="en-GB"/>
            </w:rPr>
          </w:pPr>
          <w:hyperlink w:anchor="_Toc171299032" w:history="1">
            <w:r w:rsidRPr="002B6C46">
              <w:rPr>
                <w:rStyle w:val="Hyperlink"/>
                <w:noProof/>
              </w:rPr>
              <w:t>What is topology optimization:</w:t>
            </w:r>
            <w:r>
              <w:rPr>
                <w:noProof/>
                <w:webHidden/>
              </w:rPr>
              <w:tab/>
            </w:r>
            <w:r>
              <w:rPr>
                <w:noProof/>
                <w:webHidden/>
              </w:rPr>
              <w:fldChar w:fldCharType="begin"/>
            </w:r>
            <w:r>
              <w:rPr>
                <w:noProof/>
                <w:webHidden/>
              </w:rPr>
              <w:instrText xml:space="preserve"> PAGEREF _Toc171299032 \h </w:instrText>
            </w:r>
            <w:r>
              <w:rPr>
                <w:noProof/>
                <w:webHidden/>
              </w:rPr>
            </w:r>
            <w:r>
              <w:rPr>
                <w:noProof/>
                <w:webHidden/>
              </w:rPr>
              <w:fldChar w:fldCharType="separate"/>
            </w:r>
            <w:r>
              <w:rPr>
                <w:noProof/>
                <w:webHidden/>
              </w:rPr>
              <w:t>2</w:t>
            </w:r>
            <w:r>
              <w:rPr>
                <w:noProof/>
                <w:webHidden/>
              </w:rPr>
              <w:fldChar w:fldCharType="end"/>
            </w:r>
          </w:hyperlink>
        </w:p>
        <w:p w14:paraId="001DD00F" w14:textId="331D6C16" w:rsidR="003A0F4B" w:rsidRDefault="003A0F4B">
          <w:pPr>
            <w:pStyle w:val="TOC1"/>
            <w:tabs>
              <w:tab w:val="right" w:leader="dot" w:pos="9016"/>
            </w:tabs>
            <w:rPr>
              <w:rFonts w:eastAsiaTheme="minorEastAsia"/>
              <w:noProof/>
              <w:lang w:eastAsia="en-GB"/>
            </w:rPr>
          </w:pPr>
          <w:hyperlink w:anchor="_Toc171299033" w:history="1">
            <w:r w:rsidRPr="002B6C46">
              <w:rPr>
                <w:rStyle w:val="Hyperlink"/>
                <w:rFonts w:eastAsia="Times New Roman"/>
                <w:noProof/>
                <w:lang w:eastAsia="en-GB"/>
              </w:rPr>
              <w:t>Method of manufacturing and material used for redesigned stem:</w:t>
            </w:r>
            <w:r>
              <w:rPr>
                <w:noProof/>
                <w:webHidden/>
              </w:rPr>
              <w:tab/>
            </w:r>
            <w:r>
              <w:rPr>
                <w:noProof/>
                <w:webHidden/>
              </w:rPr>
              <w:fldChar w:fldCharType="begin"/>
            </w:r>
            <w:r>
              <w:rPr>
                <w:noProof/>
                <w:webHidden/>
              </w:rPr>
              <w:instrText xml:space="preserve"> PAGEREF _Toc171299033 \h </w:instrText>
            </w:r>
            <w:r>
              <w:rPr>
                <w:noProof/>
                <w:webHidden/>
              </w:rPr>
            </w:r>
            <w:r>
              <w:rPr>
                <w:noProof/>
                <w:webHidden/>
              </w:rPr>
              <w:fldChar w:fldCharType="separate"/>
            </w:r>
            <w:r>
              <w:rPr>
                <w:noProof/>
                <w:webHidden/>
              </w:rPr>
              <w:t>2</w:t>
            </w:r>
            <w:r>
              <w:rPr>
                <w:noProof/>
                <w:webHidden/>
              </w:rPr>
              <w:fldChar w:fldCharType="end"/>
            </w:r>
          </w:hyperlink>
        </w:p>
        <w:p w14:paraId="12C3913D" w14:textId="21552AE9" w:rsidR="003A0F4B" w:rsidRDefault="003A0F4B">
          <w:pPr>
            <w:pStyle w:val="TOC1"/>
            <w:tabs>
              <w:tab w:val="right" w:leader="dot" w:pos="9016"/>
            </w:tabs>
            <w:rPr>
              <w:rFonts w:eastAsiaTheme="minorEastAsia"/>
              <w:noProof/>
              <w:lang w:eastAsia="en-GB"/>
            </w:rPr>
          </w:pPr>
          <w:hyperlink w:anchor="_Toc171299034" w:history="1">
            <w:r w:rsidRPr="002B6C46">
              <w:rPr>
                <w:rStyle w:val="Hyperlink"/>
                <w:noProof/>
              </w:rPr>
              <w:t>Selective laser melting (SLM technology):</w:t>
            </w:r>
            <w:r>
              <w:rPr>
                <w:noProof/>
                <w:webHidden/>
              </w:rPr>
              <w:tab/>
            </w:r>
            <w:r>
              <w:rPr>
                <w:noProof/>
                <w:webHidden/>
              </w:rPr>
              <w:fldChar w:fldCharType="begin"/>
            </w:r>
            <w:r>
              <w:rPr>
                <w:noProof/>
                <w:webHidden/>
              </w:rPr>
              <w:instrText xml:space="preserve"> PAGEREF _Toc171299034 \h </w:instrText>
            </w:r>
            <w:r>
              <w:rPr>
                <w:noProof/>
                <w:webHidden/>
              </w:rPr>
            </w:r>
            <w:r>
              <w:rPr>
                <w:noProof/>
                <w:webHidden/>
              </w:rPr>
              <w:fldChar w:fldCharType="separate"/>
            </w:r>
            <w:r>
              <w:rPr>
                <w:noProof/>
                <w:webHidden/>
              </w:rPr>
              <w:t>3</w:t>
            </w:r>
            <w:r>
              <w:rPr>
                <w:noProof/>
                <w:webHidden/>
              </w:rPr>
              <w:fldChar w:fldCharType="end"/>
            </w:r>
          </w:hyperlink>
        </w:p>
        <w:p w14:paraId="73A79711" w14:textId="30E1D32B" w:rsidR="003A0F4B" w:rsidRDefault="003A0F4B">
          <w:pPr>
            <w:pStyle w:val="TOC1"/>
            <w:tabs>
              <w:tab w:val="right" w:leader="dot" w:pos="9016"/>
            </w:tabs>
            <w:rPr>
              <w:rFonts w:eastAsiaTheme="minorEastAsia"/>
              <w:noProof/>
              <w:lang w:eastAsia="en-GB"/>
            </w:rPr>
          </w:pPr>
          <w:hyperlink w:anchor="_Toc171299035" w:history="1">
            <w:r w:rsidRPr="002B6C46">
              <w:rPr>
                <w:rStyle w:val="Hyperlink"/>
                <w:rFonts w:eastAsia="Times New Roman"/>
                <w:noProof/>
                <w:lang w:eastAsia="en-GB"/>
              </w:rPr>
              <w:t>SLM process:</w:t>
            </w:r>
            <w:r>
              <w:rPr>
                <w:noProof/>
                <w:webHidden/>
              </w:rPr>
              <w:tab/>
            </w:r>
            <w:r>
              <w:rPr>
                <w:noProof/>
                <w:webHidden/>
              </w:rPr>
              <w:fldChar w:fldCharType="begin"/>
            </w:r>
            <w:r>
              <w:rPr>
                <w:noProof/>
                <w:webHidden/>
              </w:rPr>
              <w:instrText xml:space="preserve"> PAGEREF _Toc171299035 \h </w:instrText>
            </w:r>
            <w:r>
              <w:rPr>
                <w:noProof/>
                <w:webHidden/>
              </w:rPr>
            </w:r>
            <w:r>
              <w:rPr>
                <w:noProof/>
                <w:webHidden/>
              </w:rPr>
              <w:fldChar w:fldCharType="separate"/>
            </w:r>
            <w:r>
              <w:rPr>
                <w:noProof/>
                <w:webHidden/>
              </w:rPr>
              <w:t>3</w:t>
            </w:r>
            <w:r>
              <w:rPr>
                <w:noProof/>
                <w:webHidden/>
              </w:rPr>
              <w:fldChar w:fldCharType="end"/>
            </w:r>
          </w:hyperlink>
        </w:p>
        <w:p w14:paraId="7F5B6170" w14:textId="10ED4D0D" w:rsidR="003A0F4B" w:rsidRDefault="003A0F4B">
          <w:pPr>
            <w:pStyle w:val="TOC1"/>
            <w:tabs>
              <w:tab w:val="right" w:leader="dot" w:pos="9016"/>
            </w:tabs>
            <w:rPr>
              <w:rFonts w:eastAsiaTheme="minorEastAsia"/>
              <w:noProof/>
              <w:lang w:eastAsia="en-GB"/>
            </w:rPr>
          </w:pPr>
          <w:hyperlink w:anchor="_Toc171299036" w:history="1">
            <w:r w:rsidRPr="002B6C46">
              <w:rPr>
                <w:rStyle w:val="Hyperlink"/>
                <w:rFonts w:eastAsia="Times New Roman"/>
                <w:noProof/>
                <w:lang w:eastAsia="en-GB"/>
              </w:rPr>
              <w:t>Examples of SLM technology machinery/process:</w:t>
            </w:r>
            <w:r>
              <w:rPr>
                <w:noProof/>
                <w:webHidden/>
              </w:rPr>
              <w:tab/>
            </w:r>
            <w:r>
              <w:rPr>
                <w:noProof/>
                <w:webHidden/>
              </w:rPr>
              <w:fldChar w:fldCharType="begin"/>
            </w:r>
            <w:r>
              <w:rPr>
                <w:noProof/>
                <w:webHidden/>
              </w:rPr>
              <w:instrText xml:space="preserve"> PAGEREF _Toc171299036 \h </w:instrText>
            </w:r>
            <w:r>
              <w:rPr>
                <w:noProof/>
                <w:webHidden/>
              </w:rPr>
            </w:r>
            <w:r>
              <w:rPr>
                <w:noProof/>
                <w:webHidden/>
              </w:rPr>
              <w:fldChar w:fldCharType="separate"/>
            </w:r>
            <w:r>
              <w:rPr>
                <w:noProof/>
                <w:webHidden/>
              </w:rPr>
              <w:t>4</w:t>
            </w:r>
            <w:r>
              <w:rPr>
                <w:noProof/>
                <w:webHidden/>
              </w:rPr>
              <w:fldChar w:fldCharType="end"/>
            </w:r>
          </w:hyperlink>
        </w:p>
        <w:p w14:paraId="6FB5F840" w14:textId="119BF79C" w:rsidR="003A0F4B" w:rsidRDefault="003A0F4B">
          <w:pPr>
            <w:pStyle w:val="TOC1"/>
            <w:tabs>
              <w:tab w:val="right" w:leader="dot" w:pos="9016"/>
            </w:tabs>
            <w:rPr>
              <w:rFonts w:eastAsiaTheme="minorEastAsia"/>
              <w:noProof/>
              <w:lang w:eastAsia="en-GB"/>
            </w:rPr>
          </w:pPr>
          <w:hyperlink w:anchor="_Toc171299037" w:history="1">
            <w:r w:rsidRPr="002B6C46">
              <w:rPr>
                <w:rStyle w:val="Hyperlink"/>
                <w:rFonts w:eastAsia="Times New Roman"/>
                <w:noProof/>
                <w:lang w:eastAsia="en-GB"/>
              </w:rPr>
              <w:t>Examples of parts produced using SLM technology:</w:t>
            </w:r>
            <w:r>
              <w:rPr>
                <w:noProof/>
                <w:webHidden/>
              </w:rPr>
              <w:tab/>
            </w:r>
            <w:r>
              <w:rPr>
                <w:noProof/>
                <w:webHidden/>
              </w:rPr>
              <w:fldChar w:fldCharType="begin"/>
            </w:r>
            <w:r>
              <w:rPr>
                <w:noProof/>
                <w:webHidden/>
              </w:rPr>
              <w:instrText xml:space="preserve"> PAGEREF _Toc171299037 \h </w:instrText>
            </w:r>
            <w:r>
              <w:rPr>
                <w:noProof/>
                <w:webHidden/>
              </w:rPr>
            </w:r>
            <w:r>
              <w:rPr>
                <w:noProof/>
                <w:webHidden/>
              </w:rPr>
              <w:fldChar w:fldCharType="separate"/>
            </w:r>
            <w:r>
              <w:rPr>
                <w:noProof/>
                <w:webHidden/>
              </w:rPr>
              <w:t>5</w:t>
            </w:r>
            <w:r>
              <w:rPr>
                <w:noProof/>
                <w:webHidden/>
              </w:rPr>
              <w:fldChar w:fldCharType="end"/>
            </w:r>
          </w:hyperlink>
        </w:p>
        <w:p w14:paraId="3301A51D" w14:textId="072FA98D" w:rsidR="003A0F4B" w:rsidRDefault="003A0F4B">
          <w:pPr>
            <w:pStyle w:val="TOC1"/>
            <w:tabs>
              <w:tab w:val="right" w:leader="dot" w:pos="9016"/>
            </w:tabs>
            <w:rPr>
              <w:rFonts w:eastAsiaTheme="minorEastAsia"/>
              <w:noProof/>
              <w:lang w:eastAsia="en-GB"/>
            </w:rPr>
          </w:pPr>
          <w:hyperlink w:anchor="_Toc171299038" w:history="1">
            <w:r w:rsidRPr="002B6C46">
              <w:rPr>
                <w:rStyle w:val="Hyperlink"/>
                <w:rFonts w:eastAsia="Times New Roman"/>
                <w:noProof/>
                <w:lang w:eastAsia="en-GB"/>
              </w:rPr>
              <w:t>Standard for Testing Bicycle Components ISO 4210-5:</w:t>
            </w:r>
            <w:r>
              <w:rPr>
                <w:noProof/>
                <w:webHidden/>
              </w:rPr>
              <w:tab/>
            </w:r>
            <w:r>
              <w:rPr>
                <w:noProof/>
                <w:webHidden/>
              </w:rPr>
              <w:fldChar w:fldCharType="begin"/>
            </w:r>
            <w:r>
              <w:rPr>
                <w:noProof/>
                <w:webHidden/>
              </w:rPr>
              <w:instrText xml:space="preserve"> PAGEREF _Toc171299038 \h </w:instrText>
            </w:r>
            <w:r>
              <w:rPr>
                <w:noProof/>
                <w:webHidden/>
              </w:rPr>
            </w:r>
            <w:r>
              <w:rPr>
                <w:noProof/>
                <w:webHidden/>
              </w:rPr>
              <w:fldChar w:fldCharType="separate"/>
            </w:r>
            <w:r>
              <w:rPr>
                <w:noProof/>
                <w:webHidden/>
              </w:rPr>
              <w:t>5</w:t>
            </w:r>
            <w:r>
              <w:rPr>
                <w:noProof/>
                <w:webHidden/>
              </w:rPr>
              <w:fldChar w:fldCharType="end"/>
            </w:r>
          </w:hyperlink>
        </w:p>
        <w:p w14:paraId="612818BC" w14:textId="18956583" w:rsidR="003A0F4B" w:rsidRDefault="003A0F4B">
          <w:pPr>
            <w:pStyle w:val="TOC1"/>
            <w:tabs>
              <w:tab w:val="right" w:leader="dot" w:pos="9016"/>
            </w:tabs>
            <w:rPr>
              <w:rFonts w:eastAsiaTheme="minorEastAsia"/>
              <w:noProof/>
              <w:lang w:eastAsia="en-GB"/>
            </w:rPr>
          </w:pPr>
          <w:hyperlink w:anchor="_Toc171299039" w:history="1">
            <w:r w:rsidRPr="002B6C46">
              <w:rPr>
                <w:rStyle w:val="Hyperlink"/>
                <w:rFonts w:eastAsia="Times New Roman"/>
                <w:noProof/>
                <w:lang w:eastAsia="en-GB"/>
              </w:rPr>
              <w:t>Newly designed stem using fusion 360:</w:t>
            </w:r>
            <w:r>
              <w:rPr>
                <w:noProof/>
                <w:webHidden/>
              </w:rPr>
              <w:tab/>
            </w:r>
            <w:r>
              <w:rPr>
                <w:noProof/>
                <w:webHidden/>
              </w:rPr>
              <w:fldChar w:fldCharType="begin"/>
            </w:r>
            <w:r>
              <w:rPr>
                <w:noProof/>
                <w:webHidden/>
              </w:rPr>
              <w:instrText xml:space="preserve"> PAGEREF _Toc171299039 \h </w:instrText>
            </w:r>
            <w:r>
              <w:rPr>
                <w:noProof/>
                <w:webHidden/>
              </w:rPr>
            </w:r>
            <w:r>
              <w:rPr>
                <w:noProof/>
                <w:webHidden/>
              </w:rPr>
              <w:fldChar w:fldCharType="separate"/>
            </w:r>
            <w:r>
              <w:rPr>
                <w:noProof/>
                <w:webHidden/>
              </w:rPr>
              <w:t>7</w:t>
            </w:r>
            <w:r>
              <w:rPr>
                <w:noProof/>
                <w:webHidden/>
              </w:rPr>
              <w:fldChar w:fldCharType="end"/>
            </w:r>
          </w:hyperlink>
        </w:p>
        <w:p w14:paraId="5A49BDE9" w14:textId="24F37CA5" w:rsidR="003A0F4B" w:rsidRDefault="003A0F4B">
          <w:pPr>
            <w:pStyle w:val="TOC1"/>
            <w:tabs>
              <w:tab w:val="right" w:leader="dot" w:pos="9016"/>
            </w:tabs>
            <w:rPr>
              <w:rFonts w:eastAsiaTheme="minorEastAsia"/>
              <w:noProof/>
              <w:lang w:eastAsia="en-GB"/>
            </w:rPr>
          </w:pPr>
          <w:hyperlink w:anchor="_Toc171299040" w:history="1">
            <w:r w:rsidRPr="002B6C46">
              <w:rPr>
                <w:rStyle w:val="Hyperlink"/>
                <w:rFonts w:eastAsia="Times New Roman"/>
                <w:noProof/>
                <w:lang w:eastAsia="en-GB"/>
              </w:rPr>
              <w:t>Generative design: Two preferred outcomes</w:t>
            </w:r>
            <w:r>
              <w:rPr>
                <w:noProof/>
                <w:webHidden/>
              </w:rPr>
              <w:tab/>
            </w:r>
            <w:r>
              <w:rPr>
                <w:noProof/>
                <w:webHidden/>
              </w:rPr>
              <w:fldChar w:fldCharType="begin"/>
            </w:r>
            <w:r>
              <w:rPr>
                <w:noProof/>
                <w:webHidden/>
              </w:rPr>
              <w:instrText xml:space="preserve"> PAGEREF _Toc171299040 \h </w:instrText>
            </w:r>
            <w:r>
              <w:rPr>
                <w:noProof/>
                <w:webHidden/>
              </w:rPr>
            </w:r>
            <w:r>
              <w:rPr>
                <w:noProof/>
                <w:webHidden/>
              </w:rPr>
              <w:fldChar w:fldCharType="separate"/>
            </w:r>
            <w:r>
              <w:rPr>
                <w:noProof/>
                <w:webHidden/>
              </w:rPr>
              <w:t>10</w:t>
            </w:r>
            <w:r>
              <w:rPr>
                <w:noProof/>
                <w:webHidden/>
              </w:rPr>
              <w:fldChar w:fldCharType="end"/>
            </w:r>
          </w:hyperlink>
        </w:p>
        <w:p w14:paraId="5A0776C6" w14:textId="6FC6A8F5" w:rsidR="003A0F4B" w:rsidRDefault="003A0F4B">
          <w:pPr>
            <w:pStyle w:val="TOC1"/>
            <w:tabs>
              <w:tab w:val="right" w:leader="dot" w:pos="9016"/>
            </w:tabs>
            <w:rPr>
              <w:rFonts w:eastAsiaTheme="minorEastAsia"/>
              <w:noProof/>
              <w:lang w:eastAsia="en-GB"/>
            </w:rPr>
          </w:pPr>
          <w:hyperlink w:anchor="_Toc171299041" w:history="1">
            <w:r w:rsidRPr="002B6C46">
              <w:rPr>
                <w:rStyle w:val="Hyperlink"/>
                <w:rFonts w:eastAsia="Times New Roman"/>
                <w:noProof/>
                <w:lang w:eastAsia="en-GB"/>
              </w:rPr>
              <w:t>Generative design outcome 1: (Aluminium 6061)</w:t>
            </w:r>
            <w:r>
              <w:rPr>
                <w:noProof/>
                <w:webHidden/>
              </w:rPr>
              <w:tab/>
            </w:r>
            <w:r>
              <w:rPr>
                <w:noProof/>
                <w:webHidden/>
              </w:rPr>
              <w:fldChar w:fldCharType="begin"/>
            </w:r>
            <w:r>
              <w:rPr>
                <w:noProof/>
                <w:webHidden/>
              </w:rPr>
              <w:instrText xml:space="preserve"> PAGEREF _Toc171299041 \h </w:instrText>
            </w:r>
            <w:r>
              <w:rPr>
                <w:noProof/>
                <w:webHidden/>
              </w:rPr>
            </w:r>
            <w:r>
              <w:rPr>
                <w:noProof/>
                <w:webHidden/>
              </w:rPr>
              <w:fldChar w:fldCharType="separate"/>
            </w:r>
            <w:r>
              <w:rPr>
                <w:noProof/>
                <w:webHidden/>
              </w:rPr>
              <w:t>11</w:t>
            </w:r>
            <w:r>
              <w:rPr>
                <w:noProof/>
                <w:webHidden/>
              </w:rPr>
              <w:fldChar w:fldCharType="end"/>
            </w:r>
          </w:hyperlink>
        </w:p>
        <w:p w14:paraId="6B646FAE" w14:textId="764241BE" w:rsidR="003A0F4B" w:rsidRDefault="003A0F4B">
          <w:pPr>
            <w:pStyle w:val="TOC1"/>
            <w:tabs>
              <w:tab w:val="right" w:leader="dot" w:pos="9016"/>
            </w:tabs>
            <w:rPr>
              <w:rFonts w:eastAsiaTheme="minorEastAsia"/>
              <w:noProof/>
              <w:lang w:eastAsia="en-GB"/>
            </w:rPr>
          </w:pPr>
          <w:hyperlink w:anchor="_Toc171299042" w:history="1">
            <w:r w:rsidRPr="002B6C46">
              <w:rPr>
                <w:rStyle w:val="Hyperlink"/>
                <w:noProof/>
              </w:rPr>
              <w:t>Example/research of Generative Design from a major manufacturer:</w:t>
            </w:r>
            <w:r>
              <w:rPr>
                <w:noProof/>
                <w:webHidden/>
              </w:rPr>
              <w:tab/>
            </w:r>
            <w:r>
              <w:rPr>
                <w:noProof/>
                <w:webHidden/>
              </w:rPr>
              <w:fldChar w:fldCharType="begin"/>
            </w:r>
            <w:r>
              <w:rPr>
                <w:noProof/>
                <w:webHidden/>
              </w:rPr>
              <w:instrText xml:space="preserve"> PAGEREF _Toc171299042 \h </w:instrText>
            </w:r>
            <w:r>
              <w:rPr>
                <w:noProof/>
                <w:webHidden/>
              </w:rPr>
            </w:r>
            <w:r>
              <w:rPr>
                <w:noProof/>
                <w:webHidden/>
              </w:rPr>
              <w:fldChar w:fldCharType="separate"/>
            </w:r>
            <w:r>
              <w:rPr>
                <w:noProof/>
                <w:webHidden/>
              </w:rPr>
              <w:t>12</w:t>
            </w:r>
            <w:r>
              <w:rPr>
                <w:noProof/>
                <w:webHidden/>
              </w:rPr>
              <w:fldChar w:fldCharType="end"/>
            </w:r>
          </w:hyperlink>
        </w:p>
        <w:p w14:paraId="071D59AE" w14:textId="4E96658E" w:rsidR="003A0F4B" w:rsidRDefault="003A0F4B">
          <w:pPr>
            <w:pStyle w:val="TOC1"/>
            <w:tabs>
              <w:tab w:val="right" w:leader="dot" w:pos="9016"/>
            </w:tabs>
            <w:rPr>
              <w:rFonts w:eastAsiaTheme="minorEastAsia"/>
              <w:noProof/>
              <w:lang w:eastAsia="en-GB"/>
            </w:rPr>
          </w:pPr>
          <w:hyperlink w:anchor="_Toc171299043" w:history="1">
            <w:r w:rsidRPr="002B6C46">
              <w:rPr>
                <w:rStyle w:val="Hyperlink"/>
                <w:rFonts w:eastAsia="Times New Roman"/>
                <w:noProof/>
                <w:lang w:eastAsia="en-GB"/>
              </w:rPr>
              <w:t>Generative design outcome 2 (Alternative material): (Titanium 6Al-4V)</w:t>
            </w:r>
            <w:r>
              <w:rPr>
                <w:noProof/>
                <w:webHidden/>
              </w:rPr>
              <w:tab/>
            </w:r>
            <w:r>
              <w:rPr>
                <w:noProof/>
                <w:webHidden/>
              </w:rPr>
              <w:fldChar w:fldCharType="begin"/>
            </w:r>
            <w:r>
              <w:rPr>
                <w:noProof/>
                <w:webHidden/>
              </w:rPr>
              <w:instrText xml:space="preserve"> PAGEREF _Toc171299043 \h </w:instrText>
            </w:r>
            <w:r>
              <w:rPr>
                <w:noProof/>
                <w:webHidden/>
              </w:rPr>
            </w:r>
            <w:r>
              <w:rPr>
                <w:noProof/>
                <w:webHidden/>
              </w:rPr>
              <w:fldChar w:fldCharType="separate"/>
            </w:r>
            <w:r>
              <w:rPr>
                <w:noProof/>
                <w:webHidden/>
              </w:rPr>
              <w:t>14</w:t>
            </w:r>
            <w:r>
              <w:rPr>
                <w:noProof/>
                <w:webHidden/>
              </w:rPr>
              <w:fldChar w:fldCharType="end"/>
            </w:r>
          </w:hyperlink>
        </w:p>
        <w:p w14:paraId="0C06183E" w14:textId="61DE38FA" w:rsidR="003A0F4B" w:rsidRDefault="003A0F4B">
          <w:pPr>
            <w:pStyle w:val="TOC1"/>
            <w:tabs>
              <w:tab w:val="right" w:leader="dot" w:pos="9016"/>
            </w:tabs>
            <w:rPr>
              <w:rFonts w:eastAsiaTheme="minorEastAsia"/>
              <w:noProof/>
              <w:lang w:eastAsia="en-GB"/>
            </w:rPr>
          </w:pPr>
          <w:hyperlink w:anchor="_Toc171299044" w:history="1">
            <w:r w:rsidRPr="002B6C46">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_Toc171299044 \h </w:instrText>
            </w:r>
            <w:r>
              <w:rPr>
                <w:noProof/>
                <w:webHidden/>
              </w:rPr>
            </w:r>
            <w:r>
              <w:rPr>
                <w:noProof/>
                <w:webHidden/>
              </w:rPr>
              <w:fldChar w:fldCharType="separate"/>
            </w:r>
            <w:r>
              <w:rPr>
                <w:noProof/>
                <w:webHidden/>
              </w:rPr>
              <w:t>15</w:t>
            </w:r>
            <w:r>
              <w:rPr>
                <w:noProof/>
                <w:webHidden/>
              </w:rPr>
              <w:fldChar w:fldCharType="end"/>
            </w:r>
          </w:hyperlink>
        </w:p>
        <w:p w14:paraId="5473E89A" w14:textId="253CAA62" w:rsidR="003A0F4B" w:rsidRDefault="003A0F4B">
          <w:r>
            <w:rPr>
              <w:b/>
              <w:bCs/>
              <w:noProof/>
            </w:rPr>
            <w:fldChar w:fldCharType="end"/>
          </w:r>
        </w:p>
      </w:sdtContent>
    </w:sdt>
    <w:p w14:paraId="23820812" w14:textId="77777777" w:rsidR="003A0F4B" w:rsidRDefault="003A0F4B" w:rsidP="003A0F4B">
      <w:pPr>
        <w:pStyle w:val="Heading2"/>
        <w:rPr>
          <w:rFonts w:eastAsia="Times New Roman"/>
          <w:lang w:eastAsia="en-GB"/>
        </w:rPr>
      </w:pPr>
    </w:p>
    <w:p w14:paraId="13117263" w14:textId="77777777" w:rsidR="003A0F4B" w:rsidRDefault="003A0F4B" w:rsidP="003A0F4B">
      <w:pPr>
        <w:pStyle w:val="Heading2"/>
        <w:rPr>
          <w:rFonts w:eastAsia="Times New Roman"/>
          <w:lang w:eastAsia="en-GB"/>
        </w:rPr>
      </w:pPr>
    </w:p>
    <w:p w14:paraId="70D598CA" w14:textId="77777777" w:rsidR="003A0F4B" w:rsidRDefault="003A0F4B" w:rsidP="003A0F4B">
      <w:pPr>
        <w:pStyle w:val="Heading2"/>
        <w:rPr>
          <w:rFonts w:eastAsia="Times New Roman"/>
          <w:lang w:eastAsia="en-GB"/>
        </w:rPr>
      </w:pPr>
    </w:p>
    <w:p w14:paraId="17FCEA1F" w14:textId="77777777" w:rsidR="003A0F4B" w:rsidRDefault="003A0F4B" w:rsidP="003A0F4B">
      <w:pPr>
        <w:pStyle w:val="Heading2"/>
        <w:rPr>
          <w:rFonts w:eastAsia="Times New Roman"/>
          <w:lang w:eastAsia="en-GB"/>
        </w:rPr>
      </w:pPr>
    </w:p>
    <w:p w14:paraId="27773ADC" w14:textId="77777777" w:rsidR="003A0F4B" w:rsidRDefault="003A0F4B" w:rsidP="003A0F4B">
      <w:pPr>
        <w:pStyle w:val="Heading2"/>
        <w:rPr>
          <w:rFonts w:eastAsia="Times New Roman"/>
          <w:lang w:eastAsia="en-GB"/>
        </w:rPr>
      </w:pPr>
    </w:p>
    <w:p w14:paraId="78A86717" w14:textId="77777777" w:rsidR="003A0F4B" w:rsidRDefault="003A0F4B" w:rsidP="003A0F4B">
      <w:pPr>
        <w:pStyle w:val="Heading2"/>
        <w:rPr>
          <w:rFonts w:eastAsia="Times New Roman"/>
          <w:lang w:eastAsia="en-GB"/>
        </w:rPr>
      </w:pPr>
    </w:p>
    <w:p w14:paraId="046AE93B" w14:textId="77777777" w:rsidR="003A0F4B" w:rsidRDefault="003A0F4B" w:rsidP="003A0F4B">
      <w:pPr>
        <w:rPr>
          <w:lang w:eastAsia="en-GB"/>
        </w:rPr>
      </w:pPr>
    </w:p>
    <w:p w14:paraId="5EB1AF21" w14:textId="77777777" w:rsidR="003A0F4B" w:rsidRDefault="003A0F4B" w:rsidP="003A0F4B">
      <w:pPr>
        <w:rPr>
          <w:lang w:eastAsia="en-GB"/>
        </w:rPr>
      </w:pPr>
    </w:p>
    <w:p w14:paraId="2213ABB2" w14:textId="77777777" w:rsidR="003A0F4B" w:rsidRDefault="003A0F4B" w:rsidP="003A0F4B">
      <w:pPr>
        <w:rPr>
          <w:lang w:eastAsia="en-GB"/>
        </w:rPr>
      </w:pPr>
    </w:p>
    <w:p w14:paraId="56F89EC8" w14:textId="77777777" w:rsidR="003A0F4B" w:rsidRDefault="003A0F4B" w:rsidP="003A0F4B">
      <w:pPr>
        <w:rPr>
          <w:lang w:eastAsia="en-GB"/>
        </w:rPr>
      </w:pPr>
    </w:p>
    <w:p w14:paraId="094640AB" w14:textId="77777777" w:rsidR="003A0F4B" w:rsidRPr="003A0F4B" w:rsidRDefault="003A0F4B" w:rsidP="003A0F4B">
      <w:pPr>
        <w:rPr>
          <w:lang w:eastAsia="en-GB"/>
        </w:rPr>
      </w:pPr>
    </w:p>
    <w:p w14:paraId="7B703041" w14:textId="6F87CE92" w:rsidR="003A0F4B" w:rsidRDefault="003A0F4B" w:rsidP="003A0F4B">
      <w:pPr>
        <w:pStyle w:val="Heading2"/>
        <w:rPr>
          <w:rFonts w:eastAsia="Times New Roman"/>
          <w:lang w:eastAsia="en-GB"/>
        </w:rPr>
      </w:pPr>
      <w:bookmarkStart w:id="2" w:name="_Toc171299000"/>
      <w:r>
        <w:rPr>
          <w:rFonts w:eastAsia="Times New Roman"/>
          <w:lang w:eastAsia="en-GB"/>
        </w:rPr>
        <w:lastRenderedPageBreak/>
        <w:t>List of figures:</w:t>
      </w:r>
      <w:bookmarkEnd w:id="1"/>
      <w:bookmarkEnd w:id="2"/>
    </w:p>
    <w:p w14:paraId="19F839E2" w14:textId="77777777" w:rsidR="003A0F4B" w:rsidRPr="00513272" w:rsidRDefault="003A0F4B" w:rsidP="003A0F4B">
      <w:pPr>
        <w:rPr>
          <w:rFonts w:ascii="Arial" w:hAnsi="Arial" w:cs="Arial"/>
        </w:rPr>
      </w:pPr>
      <w:r w:rsidRPr="00513272">
        <w:rPr>
          <w:rFonts w:ascii="Arial" w:hAnsi="Arial" w:cs="Arial"/>
          <w:lang w:eastAsia="en-GB"/>
        </w:rPr>
        <w:t xml:space="preserve">Figure 1: </w:t>
      </w:r>
      <w:r w:rsidRPr="00513272">
        <w:rPr>
          <w:rFonts w:ascii="Arial" w:hAnsi="Arial" w:cs="Arial"/>
        </w:rPr>
        <w:t>Customer Requirements/Requirement importance</w:t>
      </w:r>
    </w:p>
    <w:p w14:paraId="62D147C6" w14:textId="77777777" w:rsidR="003A0F4B" w:rsidRPr="00513272" w:rsidRDefault="003A0F4B" w:rsidP="003A0F4B">
      <w:pPr>
        <w:rPr>
          <w:rFonts w:ascii="Arial" w:hAnsi="Arial" w:cs="Arial"/>
          <w:lang w:eastAsia="en-GB"/>
        </w:rPr>
      </w:pPr>
      <w:r w:rsidRPr="00513272">
        <w:rPr>
          <w:rFonts w:ascii="Arial" w:hAnsi="Arial" w:cs="Arial"/>
          <w:lang w:eastAsia="en-GB"/>
        </w:rPr>
        <w:t>Figure 2: Task 1 QFD (Quality Function Deployment).</w:t>
      </w:r>
    </w:p>
    <w:p w14:paraId="11BB6B5F" w14:textId="77777777" w:rsidR="003A0F4B" w:rsidRPr="00513272" w:rsidRDefault="003A0F4B" w:rsidP="003A0F4B">
      <w:pPr>
        <w:rPr>
          <w:rFonts w:ascii="Arial" w:hAnsi="Arial" w:cs="Arial"/>
          <w:lang w:eastAsia="en-GB"/>
        </w:rPr>
      </w:pPr>
      <w:r w:rsidRPr="00513272">
        <w:rPr>
          <w:rFonts w:ascii="Arial" w:hAnsi="Arial" w:cs="Arial"/>
          <w:lang w:eastAsia="en-GB"/>
        </w:rPr>
        <w:t xml:space="preserve">Figure 3: </w:t>
      </w:r>
      <w:r w:rsidRPr="00513272">
        <w:rPr>
          <w:rFonts w:ascii="Arial" w:eastAsia="Times New Roman" w:hAnsi="Arial" w:cs="Arial"/>
          <w:color w:val="000000"/>
          <w:kern w:val="36"/>
          <w:lang w:eastAsia="en-GB"/>
          <w14:ligatures w14:val="none"/>
        </w:rPr>
        <w:t>SCHUNK PGN-Plus-E Diagram</w:t>
      </w:r>
    </w:p>
    <w:p w14:paraId="5E12D953" w14:textId="77777777" w:rsidR="003A0F4B" w:rsidRPr="00513272" w:rsidRDefault="003A0F4B" w:rsidP="003A0F4B">
      <w:pPr>
        <w:rPr>
          <w:rFonts w:ascii="Arial" w:hAnsi="Arial" w:cs="Arial"/>
          <w:lang w:eastAsia="en-GB"/>
        </w:rPr>
      </w:pPr>
      <w:r w:rsidRPr="00513272">
        <w:rPr>
          <w:rFonts w:ascii="Arial" w:hAnsi="Arial" w:cs="Arial"/>
          <w:lang w:eastAsia="en-GB"/>
        </w:rPr>
        <w:t xml:space="preserve">Figure 4: </w:t>
      </w:r>
      <w:r w:rsidRPr="00513272">
        <w:rPr>
          <w:rFonts w:ascii="Arial" w:eastAsia="Times New Roman" w:hAnsi="Arial" w:cs="Arial"/>
          <w:color w:val="000000"/>
          <w:kern w:val="36"/>
          <w:lang w:eastAsia="en-GB"/>
          <w14:ligatures w14:val="none"/>
        </w:rPr>
        <w:t>SCHUNK PGN-Plus-E Assembly diagram</w:t>
      </w:r>
    </w:p>
    <w:p w14:paraId="14283FBD" w14:textId="77777777" w:rsidR="003A0F4B" w:rsidRPr="00513272" w:rsidRDefault="003A0F4B" w:rsidP="003A0F4B">
      <w:pPr>
        <w:rPr>
          <w:rFonts w:ascii="Arial" w:hAnsi="Arial" w:cs="Arial"/>
          <w:lang w:eastAsia="en-GB"/>
        </w:rPr>
      </w:pPr>
      <w:r w:rsidRPr="00513272">
        <w:rPr>
          <w:rFonts w:ascii="Arial" w:hAnsi="Arial" w:cs="Arial"/>
          <w:lang w:eastAsia="en-GB"/>
        </w:rPr>
        <w:t xml:space="preserve">Figure 5: </w:t>
      </w:r>
      <w:proofErr w:type="spellStart"/>
      <w:r w:rsidRPr="00513272">
        <w:rPr>
          <w:rFonts w:ascii="Arial" w:hAnsi="Arial" w:cs="Arial"/>
        </w:rPr>
        <w:t>Robotiq</w:t>
      </w:r>
      <w:proofErr w:type="spellEnd"/>
      <w:r w:rsidRPr="00513272">
        <w:rPr>
          <w:rFonts w:ascii="Arial" w:hAnsi="Arial" w:cs="Arial"/>
        </w:rPr>
        <w:t xml:space="preserve"> 2F-85 Diagram</w:t>
      </w:r>
    </w:p>
    <w:p w14:paraId="6721EF6E" w14:textId="77777777" w:rsidR="003A0F4B" w:rsidRPr="00513272" w:rsidRDefault="003A0F4B" w:rsidP="003A0F4B">
      <w:pPr>
        <w:rPr>
          <w:rFonts w:ascii="Arial" w:hAnsi="Arial" w:cs="Arial"/>
          <w:lang w:eastAsia="en-GB"/>
        </w:rPr>
      </w:pPr>
      <w:r w:rsidRPr="00513272">
        <w:rPr>
          <w:rFonts w:ascii="Arial" w:hAnsi="Arial" w:cs="Arial"/>
          <w:lang w:eastAsia="en-GB"/>
        </w:rPr>
        <w:t>Figure 6: Mock up of various improvements that could be made to initial gripper design</w:t>
      </w:r>
    </w:p>
    <w:p w14:paraId="1BEB2A87" w14:textId="77777777" w:rsidR="003A0F4B" w:rsidRPr="00513272" w:rsidRDefault="003A0F4B" w:rsidP="003A0F4B">
      <w:pPr>
        <w:rPr>
          <w:rFonts w:ascii="Arial" w:hAnsi="Arial" w:cs="Arial"/>
          <w:lang w:eastAsia="en-GB"/>
        </w:rPr>
      </w:pPr>
      <w:r w:rsidRPr="00513272">
        <w:rPr>
          <w:rFonts w:ascii="Arial" w:hAnsi="Arial" w:cs="Arial"/>
          <w:lang w:eastAsia="en-GB"/>
        </w:rPr>
        <w:t>Figure 7: Lucas DFA method example</w:t>
      </w:r>
    </w:p>
    <w:p w14:paraId="27CB2F2C" w14:textId="77777777" w:rsidR="003A0F4B" w:rsidRPr="00513272" w:rsidRDefault="003A0F4B" w:rsidP="003A0F4B">
      <w:pPr>
        <w:rPr>
          <w:rFonts w:ascii="Arial" w:hAnsi="Arial" w:cs="Arial"/>
          <w:lang w:eastAsia="en-GB"/>
        </w:rPr>
      </w:pPr>
      <w:r w:rsidRPr="00513272">
        <w:rPr>
          <w:rFonts w:ascii="Arial" w:hAnsi="Arial" w:cs="Arial"/>
          <w:lang w:eastAsia="en-GB"/>
        </w:rPr>
        <w:t xml:space="preserve">Figure 8: Lucas DFA method table of essential and non-essential parts with design efficiency calculation </w:t>
      </w:r>
    </w:p>
    <w:p w14:paraId="38DD7251" w14:textId="77777777" w:rsidR="003A0F4B" w:rsidRPr="00513272" w:rsidRDefault="003A0F4B" w:rsidP="003A0F4B">
      <w:pPr>
        <w:rPr>
          <w:rFonts w:ascii="Arial" w:hAnsi="Arial" w:cs="Arial"/>
          <w:lang w:eastAsia="en-GB"/>
        </w:rPr>
      </w:pPr>
      <w:r w:rsidRPr="00513272">
        <w:rPr>
          <w:rFonts w:ascii="Arial" w:hAnsi="Arial" w:cs="Arial"/>
          <w:lang w:eastAsia="en-GB"/>
        </w:rPr>
        <w:t>Figure 9: Concept design solution 1 hand drawing</w:t>
      </w:r>
    </w:p>
    <w:p w14:paraId="22776445" w14:textId="77777777" w:rsidR="003A0F4B" w:rsidRPr="00513272" w:rsidRDefault="003A0F4B" w:rsidP="003A0F4B">
      <w:pPr>
        <w:rPr>
          <w:rFonts w:ascii="Arial" w:hAnsi="Arial" w:cs="Arial"/>
          <w:lang w:eastAsia="en-GB"/>
        </w:rPr>
      </w:pPr>
      <w:r w:rsidRPr="00513272">
        <w:rPr>
          <w:rFonts w:ascii="Arial" w:hAnsi="Arial" w:cs="Arial"/>
          <w:lang w:eastAsia="en-GB"/>
        </w:rPr>
        <w:t>Figure 10: Concept design solution 2 hand drawing</w:t>
      </w:r>
    </w:p>
    <w:p w14:paraId="594E728C" w14:textId="77777777" w:rsidR="003A0F4B" w:rsidRPr="00513272" w:rsidRDefault="003A0F4B" w:rsidP="003A0F4B">
      <w:pPr>
        <w:rPr>
          <w:rFonts w:ascii="Arial" w:hAnsi="Arial" w:cs="Arial"/>
        </w:rPr>
      </w:pPr>
      <w:r w:rsidRPr="00513272">
        <w:rPr>
          <w:rFonts w:ascii="Arial" w:hAnsi="Arial" w:cs="Arial"/>
          <w:lang w:eastAsia="en-GB"/>
        </w:rPr>
        <w:t xml:space="preserve">Figure 11: </w:t>
      </w:r>
      <w:r w:rsidRPr="00513272">
        <w:rPr>
          <w:rFonts w:ascii="Arial" w:hAnsi="Arial" w:cs="Arial"/>
        </w:rPr>
        <w:t>Evaluation of initial and concept designs table</w:t>
      </w:r>
    </w:p>
    <w:p w14:paraId="318D49A4" w14:textId="77777777" w:rsidR="003A0F4B" w:rsidRPr="00513272" w:rsidRDefault="003A0F4B" w:rsidP="003A0F4B">
      <w:pPr>
        <w:rPr>
          <w:rFonts w:ascii="Arial" w:hAnsi="Arial" w:cs="Arial"/>
        </w:rPr>
      </w:pPr>
      <w:r w:rsidRPr="00513272">
        <w:rPr>
          <w:rFonts w:ascii="Arial" w:hAnsi="Arial" w:cs="Arial"/>
          <w:lang w:eastAsia="en-GB"/>
        </w:rPr>
        <w:t xml:space="preserve">Figure 12: </w:t>
      </w:r>
      <w:r w:rsidRPr="00513272">
        <w:rPr>
          <w:rFonts w:ascii="Arial" w:hAnsi="Arial" w:cs="Arial"/>
        </w:rPr>
        <w:t>Evaluation of initial and concept designs comparison graph</w:t>
      </w:r>
    </w:p>
    <w:p w14:paraId="144ED7D2" w14:textId="77777777" w:rsidR="003A0F4B" w:rsidRPr="00513272" w:rsidRDefault="003A0F4B" w:rsidP="003A0F4B">
      <w:pPr>
        <w:rPr>
          <w:rFonts w:ascii="Arial" w:hAnsi="Arial" w:cs="Arial"/>
        </w:rPr>
      </w:pPr>
      <w:r w:rsidRPr="00513272">
        <w:rPr>
          <w:rFonts w:ascii="Arial" w:hAnsi="Arial" w:cs="Arial"/>
        </w:rPr>
        <w:t>Figure 13: Record of design changes table/results</w:t>
      </w:r>
    </w:p>
    <w:p w14:paraId="2FBA5274" w14:textId="77777777" w:rsidR="003A0F4B" w:rsidRPr="00513272" w:rsidRDefault="003A0F4B" w:rsidP="003A0F4B">
      <w:pPr>
        <w:rPr>
          <w:rFonts w:ascii="Arial" w:hAnsi="Arial" w:cs="Arial"/>
        </w:rPr>
      </w:pPr>
      <w:r w:rsidRPr="00513272">
        <w:rPr>
          <w:rFonts w:ascii="Arial" w:hAnsi="Arial" w:cs="Arial"/>
        </w:rPr>
        <w:t>Figure 14: 3D drawings of final design with all improvements made using previous design concepts and design specification. (Front view) 01.</w:t>
      </w:r>
    </w:p>
    <w:p w14:paraId="19FA0AB4" w14:textId="77777777" w:rsidR="003A0F4B" w:rsidRPr="00513272" w:rsidRDefault="003A0F4B" w:rsidP="003A0F4B">
      <w:pPr>
        <w:rPr>
          <w:rFonts w:ascii="Arial" w:hAnsi="Arial" w:cs="Arial"/>
        </w:rPr>
      </w:pPr>
      <w:r w:rsidRPr="00513272">
        <w:rPr>
          <w:rFonts w:ascii="Arial" w:hAnsi="Arial" w:cs="Arial"/>
        </w:rPr>
        <w:t>Figure 15: 3D drawings of final design with all improvements made using previous design concepts and design specification. (Front view) 02.</w:t>
      </w:r>
    </w:p>
    <w:p w14:paraId="287957B6" w14:textId="77777777" w:rsidR="003A0F4B" w:rsidRPr="00513272" w:rsidRDefault="003A0F4B" w:rsidP="003A0F4B">
      <w:pPr>
        <w:rPr>
          <w:rFonts w:ascii="Arial" w:hAnsi="Arial" w:cs="Arial"/>
        </w:rPr>
      </w:pPr>
      <w:r w:rsidRPr="00513272">
        <w:rPr>
          <w:rFonts w:ascii="Arial" w:hAnsi="Arial" w:cs="Arial"/>
        </w:rPr>
        <w:t>Figure 16: 3D drawings of final design with all improvements made using previous design concepts and design specification. (Back view) 01:</w:t>
      </w:r>
    </w:p>
    <w:p w14:paraId="52269D0F" w14:textId="77777777" w:rsidR="003A0F4B" w:rsidRPr="00513272" w:rsidRDefault="003A0F4B" w:rsidP="003A0F4B">
      <w:pPr>
        <w:rPr>
          <w:rFonts w:ascii="Arial" w:hAnsi="Arial" w:cs="Arial"/>
        </w:rPr>
      </w:pPr>
      <w:r w:rsidRPr="00513272">
        <w:rPr>
          <w:rFonts w:ascii="Arial" w:hAnsi="Arial" w:cs="Arial"/>
        </w:rPr>
        <w:t>Figure 17: 3D drawings of final design with all improvements made using previous design concepts and design specification. (Back view) 02.</w:t>
      </w:r>
    </w:p>
    <w:p w14:paraId="2E642E47" w14:textId="77777777" w:rsidR="003A0F4B" w:rsidRPr="00513272" w:rsidRDefault="003A0F4B" w:rsidP="003A0F4B">
      <w:pPr>
        <w:rPr>
          <w:rFonts w:ascii="Arial" w:hAnsi="Arial" w:cs="Arial"/>
        </w:rPr>
      </w:pPr>
      <w:r w:rsidRPr="00513272">
        <w:rPr>
          <w:rFonts w:ascii="Arial" w:hAnsi="Arial" w:cs="Arial"/>
        </w:rPr>
        <w:t>Figure 18: Engineering drawing for new gripper design. This drawing can be used for manufactured of the new part. (Whole assembly)</w:t>
      </w:r>
    </w:p>
    <w:p w14:paraId="54502DDD" w14:textId="77777777" w:rsidR="003A0F4B" w:rsidRPr="00513272" w:rsidRDefault="003A0F4B" w:rsidP="003A0F4B">
      <w:pPr>
        <w:rPr>
          <w:rFonts w:ascii="Arial" w:hAnsi="Arial" w:cs="Arial"/>
        </w:rPr>
      </w:pPr>
      <w:r w:rsidRPr="00513272">
        <w:rPr>
          <w:rFonts w:ascii="Arial" w:hAnsi="Arial" w:cs="Arial"/>
        </w:rPr>
        <w:t>Figure 19: 2D engineering drawing for new driven gripper arm. This drawing can be used for manufactured of the new part. (Moving/driven arm)</w:t>
      </w:r>
    </w:p>
    <w:p w14:paraId="22FC497C" w14:textId="77777777" w:rsidR="003A0F4B" w:rsidRPr="00513272" w:rsidRDefault="003A0F4B" w:rsidP="003A0F4B">
      <w:pPr>
        <w:rPr>
          <w:rFonts w:ascii="Arial" w:hAnsi="Arial" w:cs="Arial"/>
        </w:rPr>
      </w:pPr>
      <w:r w:rsidRPr="00513272">
        <w:rPr>
          <w:rFonts w:ascii="Arial" w:hAnsi="Arial" w:cs="Arial"/>
        </w:rPr>
        <w:t>Figure 20: 2D engineering drawing for second new gripper arm. This drawing can be used for manufactured of the new part. (Opposite arm)</w:t>
      </w:r>
    </w:p>
    <w:p w14:paraId="439BD77D" w14:textId="77777777" w:rsidR="003A0F4B" w:rsidRPr="00513272" w:rsidRDefault="003A0F4B" w:rsidP="003A0F4B">
      <w:pPr>
        <w:rPr>
          <w:rFonts w:ascii="Arial" w:hAnsi="Arial" w:cs="Arial"/>
          <w:sz w:val="20"/>
          <w:szCs w:val="20"/>
        </w:rPr>
      </w:pPr>
      <w:r w:rsidRPr="00513272">
        <w:rPr>
          <w:rFonts w:ascii="Arial" w:hAnsi="Arial" w:cs="Arial"/>
        </w:rPr>
        <w:t>Figure 21: Engineering drawing for new mounting base. This drawing can be used for manufactured of the new part. (Mount design)</w:t>
      </w:r>
    </w:p>
    <w:p w14:paraId="4CA6AE27" w14:textId="77777777" w:rsidR="003A0F4B" w:rsidRPr="00513272" w:rsidRDefault="003A0F4B" w:rsidP="003A0F4B">
      <w:pPr>
        <w:rPr>
          <w:rFonts w:ascii="Arial" w:hAnsi="Arial" w:cs="Arial"/>
        </w:rPr>
      </w:pPr>
      <w:r w:rsidRPr="00513272">
        <w:rPr>
          <w:rFonts w:ascii="Arial" w:hAnsi="Arial" w:cs="Arial"/>
        </w:rPr>
        <w:lastRenderedPageBreak/>
        <w:t>Figure 22: Design FMEA of final design (Table of findings).</w:t>
      </w:r>
    </w:p>
    <w:p w14:paraId="3173DC8B" w14:textId="77777777" w:rsidR="003A0F4B" w:rsidRPr="00513272" w:rsidRDefault="003A0F4B" w:rsidP="003A0F4B">
      <w:pPr>
        <w:rPr>
          <w:rFonts w:ascii="Arial" w:hAnsi="Arial" w:cs="Arial"/>
          <w:noProof/>
        </w:rPr>
      </w:pPr>
      <w:r w:rsidRPr="00513272">
        <w:rPr>
          <w:rFonts w:ascii="Arial" w:hAnsi="Arial" w:cs="Arial"/>
        </w:rPr>
        <w:t xml:space="preserve">Figure 23: </w:t>
      </w:r>
      <w:r w:rsidRPr="00513272">
        <w:rPr>
          <w:rFonts w:ascii="Arial" w:hAnsi="Arial" w:cs="Arial"/>
          <w:noProof/>
        </w:rPr>
        <w:t>Comparison/Evaluation of old/new gripper designs: (old gripper photo)</w:t>
      </w:r>
    </w:p>
    <w:p w14:paraId="44E09A2F" w14:textId="77777777" w:rsidR="003A0F4B" w:rsidRPr="00513272" w:rsidRDefault="003A0F4B" w:rsidP="003A0F4B">
      <w:pPr>
        <w:rPr>
          <w:rFonts w:ascii="Arial" w:hAnsi="Arial" w:cs="Arial"/>
          <w:noProof/>
        </w:rPr>
      </w:pPr>
      <w:r w:rsidRPr="00513272">
        <w:rPr>
          <w:rFonts w:ascii="Arial" w:hAnsi="Arial" w:cs="Arial"/>
        </w:rPr>
        <w:t xml:space="preserve">Figure 24: </w:t>
      </w:r>
      <w:r w:rsidRPr="00513272">
        <w:rPr>
          <w:rFonts w:ascii="Arial" w:hAnsi="Arial" w:cs="Arial"/>
          <w:noProof/>
        </w:rPr>
        <w:t>Comparison/Evaluation of old/new gripper designs: (new gripper photo)</w:t>
      </w:r>
    </w:p>
    <w:p w14:paraId="7787E72B" w14:textId="77777777" w:rsidR="003A0F4B" w:rsidRPr="00513272" w:rsidRDefault="003A0F4B" w:rsidP="003A0F4B">
      <w:pPr>
        <w:rPr>
          <w:rFonts w:ascii="Arial" w:hAnsi="Arial" w:cs="Arial"/>
        </w:rPr>
      </w:pPr>
      <w:r w:rsidRPr="00513272">
        <w:rPr>
          <w:rFonts w:ascii="Arial" w:hAnsi="Arial" w:cs="Arial"/>
        </w:rPr>
        <w:t>Figure 25: Diagram of current road bicycle stem.</w:t>
      </w:r>
    </w:p>
    <w:p w14:paraId="33BC649E" w14:textId="77777777" w:rsidR="003A0F4B" w:rsidRPr="00513272" w:rsidRDefault="003A0F4B" w:rsidP="003A0F4B">
      <w:pPr>
        <w:rPr>
          <w:rFonts w:ascii="Arial" w:eastAsia="Times New Roman" w:hAnsi="Arial" w:cs="Arial"/>
          <w:color w:val="111111"/>
          <w:kern w:val="0"/>
          <w:lang w:eastAsia="en-GB"/>
          <w14:ligatures w14:val="none"/>
        </w:rPr>
      </w:pPr>
      <w:r w:rsidRPr="00513272">
        <w:rPr>
          <w:rFonts w:ascii="Arial" w:hAnsi="Arial" w:cs="Arial"/>
        </w:rPr>
        <w:t xml:space="preserve">Figure 26: </w:t>
      </w:r>
      <w:r w:rsidRPr="00513272">
        <w:rPr>
          <w:rStyle w:val="Heading1Char"/>
          <w:rFonts w:cs="Arial"/>
          <w:b w:val="0"/>
          <w:bCs/>
        </w:rPr>
        <w:t>Initial 3D drawing of handlebar stem:</w:t>
      </w:r>
      <w:r w:rsidRPr="00513272">
        <w:rPr>
          <w:rStyle w:val="Heading1Char"/>
          <w:rFonts w:cs="Arial"/>
        </w:rPr>
        <w:t xml:space="preserve"> </w:t>
      </w:r>
      <w:r w:rsidRPr="00513272">
        <w:rPr>
          <w:rFonts w:ascii="Arial" w:eastAsia="Times New Roman" w:hAnsi="Arial" w:cs="Arial"/>
          <w:color w:val="111111"/>
          <w:kern w:val="0"/>
          <w:lang w:eastAsia="en-GB"/>
          <w14:ligatures w14:val="none"/>
        </w:rPr>
        <w:t xml:space="preserve">(Using Fusion 360) </w:t>
      </w:r>
    </w:p>
    <w:p w14:paraId="5D6CCEF3" w14:textId="77777777" w:rsidR="003A0F4B" w:rsidRPr="00513272" w:rsidRDefault="003A0F4B" w:rsidP="003A0F4B">
      <w:pPr>
        <w:rPr>
          <w:rFonts w:ascii="Arial" w:eastAsia="Times New Roman" w:hAnsi="Arial" w:cs="Arial"/>
          <w:lang w:eastAsia="en-GB"/>
        </w:rPr>
      </w:pPr>
      <w:r w:rsidRPr="00513272">
        <w:rPr>
          <w:rFonts w:ascii="Arial" w:hAnsi="Arial" w:cs="Arial"/>
        </w:rPr>
        <w:t xml:space="preserve">Figure 27: </w:t>
      </w:r>
      <w:r w:rsidRPr="00513272">
        <w:rPr>
          <w:rFonts w:ascii="Arial" w:hAnsi="Arial" w:cs="Arial"/>
          <w:lang w:eastAsia="en-GB"/>
        </w:rPr>
        <w:t xml:space="preserve">Examples of SLM technology machinery/process: </w:t>
      </w:r>
      <w:r w:rsidRPr="00513272">
        <w:rPr>
          <w:rFonts w:ascii="Arial" w:eastAsia="Times New Roman" w:hAnsi="Arial" w:cs="Arial"/>
          <w:lang w:eastAsia="en-GB"/>
        </w:rPr>
        <w:t>(SLM machine)</w:t>
      </w:r>
    </w:p>
    <w:p w14:paraId="324C1A0B" w14:textId="77777777" w:rsidR="003A0F4B" w:rsidRPr="00513272" w:rsidRDefault="003A0F4B" w:rsidP="003A0F4B">
      <w:pPr>
        <w:rPr>
          <w:rFonts w:ascii="Arial" w:eastAsia="Times New Roman" w:hAnsi="Arial" w:cs="Arial"/>
          <w:lang w:eastAsia="en-GB"/>
        </w:rPr>
      </w:pPr>
      <w:r w:rsidRPr="00513272">
        <w:rPr>
          <w:rFonts w:ascii="Arial" w:hAnsi="Arial" w:cs="Arial"/>
        </w:rPr>
        <w:t xml:space="preserve">Figure 28: </w:t>
      </w:r>
      <w:r w:rsidRPr="00513272">
        <w:rPr>
          <w:rFonts w:ascii="Arial" w:hAnsi="Arial" w:cs="Arial"/>
          <w:lang w:eastAsia="en-GB"/>
        </w:rPr>
        <w:t xml:space="preserve">Examples of SLM technology machinery/process: </w:t>
      </w:r>
      <w:r w:rsidRPr="00513272">
        <w:rPr>
          <w:rFonts w:ascii="Arial" w:eastAsia="Times New Roman" w:hAnsi="Arial" w:cs="Arial"/>
          <w:lang w:eastAsia="en-GB"/>
        </w:rPr>
        <w:t>(Process)</w:t>
      </w:r>
    </w:p>
    <w:p w14:paraId="2C8FE2B3" w14:textId="77777777" w:rsidR="003A0F4B" w:rsidRPr="00513272" w:rsidRDefault="003A0F4B" w:rsidP="003A0F4B">
      <w:pPr>
        <w:rPr>
          <w:rFonts w:ascii="Arial" w:eastAsia="Times New Roman" w:hAnsi="Arial" w:cs="Arial"/>
          <w:lang w:eastAsia="en-GB"/>
        </w:rPr>
      </w:pPr>
      <w:r w:rsidRPr="00513272">
        <w:rPr>
          <w:rFonts w:ascii="Arial" w:hAnsi="Arial" w:cs="Arial"/>
        </w:rPr>
        <w:t xml:space="preserve">Figure 29: </w:t>
      </w:r>
      <w:r w:rsidRPr="00513272">
        <w:rPr>
          <w:rFonts w:ascii="Arial" w:hAnsi="Arial" w:cs="Arial"/>
          <w:lang w:eastAsia="en-GB"/>
        </w:rPr>
        <w:t>Examples of SLM technology machinery/process: (Parts)</w:t>
      </w:r>
    </w:p>
    <w:p w14:paraId="26F8CA8A" w14:textId="77777777" w:rsidR="003A0F4B" w:rsidRPr="00513272" w:rsidRDefault="003A0F4B" w:rsidP="003A0F4B">
      <w:pPr>
        <w:rPr>
          <w:rFonts w:ascii="Arial" w:eastAsia="Times New Roman" w:hAnsi="Arial" w:cs="Arial"/>
          <w:i/>
          <w:iCs/>
          <w:lang w:eastAsia="en-GB"/>
        </w:rPr>
      </w:pPr>
      <w:r w:rsidRPr="00513272">
        <w:rPr>
          <w:rFonts w:ascii="Arial" w:hAnsi="Arial" w:cs="Arial"/>
        </w:rPr>
        <w:t xml:space="preserve">Figure 30: </w:t>
      </w:r>
      <w:r w:rsidRPr="00513272">
        <w:rPr>
          <w:rFonts w:ascii="Arial" w:hAnsi="Arial" w:cs="Arial"/>
          <w:color w:val="111111"/>
          <w:lang w:eastAsia="en-GB"/>
        </w:rPr>
        <w:t>S</w:t>
      </w:r>
      <w:r w:rsidRPr="00513272">
        <w:rPr>
          <w:rFonts w:ascii="Arial" w:hAnsi="Arial" w:cs="Arial"/>
          <w:lang w:eastAsia="en-GB"/>
        </w:rPr>
        <w:t>tandard for Testing Bicycle Components ISO 4210-5:</w:t>
      </w:r>
      <w:r w:rsidRPr="00513272">
        <w:rPr>
          <w:rFonts w:ascii="Arial" w:eastAsia="Times New Roman" w:hAnsi="Arial" w:cs="Arial"/>
          <w:lang w:eastAsia="en-GB"/>
        </w:rPr>
        <w:t xml:space="preserve"> (Tables)</w:t>
      </w:r>
    </w:p>
    <w:p w14:paraId="317EDDFC" w14:textId="77777777" w:rsidR="003A0F4B" w:rsidRPr="00513272" w:rsidRDefault="003A0F4B" w:rsidP="003A0F4B">
      <w:pPr>
        <w:rPr>
          <w:rFonts w:ascii="Arial" w:hAnsi="Arial" w:cs="Arial"/>
          <w:lang w:eastAsia="en-GB"/>
        </w:rPr>
      </w:pPr>
      <w:r w:rsidRPr="00513272">
        <w:rPr>
          <w:rFonts w:ascii="Arial" w:hAnsi="Arial" w:cs="Arial"/>
        </w:rPr>
        <w:t xml:space="preserve">Figure 31: </w:t>
      </w:r>
      <w:r w:rsidRPr="00513272">
        <w:rPr>
          <w:rFonts w:ascii="Arial" w:hAnsi="Arial" w:cs="Arial"/>
          <w:lang w:eastAsia="en-GB"/>
        </w:rPr>
        <w:t xml:space="preserve">Newly designed stem using fusion 360: </w:t>
      </w:r>
      <w:r w:rsidRPr="00513272">
        <w:rPr>
          <w:rFonts w:ascii="Arial" w:eastAsia="Times New Roman" w:hAnsi="Arial" w:cs="Arial"/>
          <w:lang w:eastAsia="en-GB"/>
        </w:rPr>
        <w:t>(Top view)</w:t>
      </w:r>
    </w:p>
    <w:p w14:paraId="6B16DBD2" w14:textId="77777777" w:rsidR="003A0F4B" w:rsidRPr="00513272" w:rsidRDefault="003A0F4B" w:rsidP="003A0F4B">
      <w:pPr>
        <w:rPr>
          <w:rFonts w:ascii="Arial" w:hAnsi="Arial" w:cs="Arial"/>
        </w:rPr>
      </w:pPr>
      <w:r w:rsidRPr="00513272">
        <w:rPr>
          <w:rFonts w:ascii="Arial" w:hAnsi="Arial" w:cs="Arial"/>
        </w:rPr>
        <w:t xml:space="preserve">Figure 32: </w:t>
      </w:r>
      <w:r w:rsidRPr="00513272">
        <w:rPr>
          <w:rFonts w:ascii="Arial" w:hAnsi="Arial" w:cs="Arial"/>
          <w:lang w:eastAsia="en-GB"/>
        </w:rPr>
        <w:t xml:space="preserve">Newly designed stem using fusion 360: </w:t>
      </w:r>
      <w:r w:rsidRPr="00513272">
        <w:rPr>
          <w:rFonts w:ascii="Arial" w:eastAsia="Times New Roman" w:hAnsi="Arial" w:cs="Arial"/>
          <w:lang w:eastAsia="en-GB"/>
        </w:rPr>
        <w:t>(Bottom view)</w:t>
      </w:r>
    </w:p>
    <w:p w14:paraId="66FBE7DF" w14:textId="77777777" w:rsidR="003A0F4B" w:rsidRPr="00513272" w:rsidRDefault="003A0F4B" w:rsidP="003A0F4B">
      <w:pPr>
        <w:rPr>
          <w:rFonts w:ascii="Arial" w:hAnsi="Arial" w:cs="Arial"/>
        </w:rPr>
      </w:pPr>
      <w:r w:rsidRPr="00513272">
        <w:rPr>
          <w:rFonts w:ascii="Arial" w:hAnsi="Arial" w:cs="Arial"/>
        </w:rPr>
        <w:t xml:space="preserve">Figure 33: </w:t>
      </w:r>
      <w:r w:rsidRPr="00513272">
        <w:rPr>
          <w:rFonts w:ascii="Arial" w:hAnsi="Arial" w:cs="Arial"/>
          <w:lang w:eastAsia="en-GB"/>
        </w:rPr>
        <w:t xml:space="preserve">Newly designed stem using fusion 360 with added loads: </w:t>
      </w:r>
      <w:r w:rsidRPr="00513272">
        <w:rPr>
          <w:rFonts w:ascii="Arial" w:eastAsia="Times New Roman" w:hAnsi="Arial" w:cs="Arial"/>
          <w:lang w:eastAsia="en-GB"/>
        </w:rPr>
        <w:t>(Top view)</w:t>
      </w:r>
    </w:p>
    <w:p w14:paraId="68FB3518" w14:textId="77777777" w:rsidR="003A0F4B" w:rsidRPr="00513272" w:rsidRDefault="003A0F4B" w:rsidP="003A0F4B">
      <w:pPr>
        <w:rPr>
          <w:rFonts w:ascii="Arial" w:hAnsi="Arial" w:cs="Arial"/>
        </w:rPr>
      </w:pPr>
      <w:r w:rsidRPr="00513272">
        <w:rPr>
          <w:rFonts w:ascii="Arial" w:hAnsi="Arial" w:cs="Arial"/>
        </w:rPr>
        <w:t xml:space="preserve">Figure 34: </w:t>
      </w:r>
      <w:r w:rsidRPr="00513272">
        <w:rPr>
          <w:rFonts w:ascii="Arial" w:hAnsi="Arial" w:cs="Arial"/>
          <w:lang w:eastAsia="en-GB"/>
        </w:rPr>
        <w:t xml:space="preserve">Newly designed stem using fusion 360 with added loads: </w:t>
      </w:r>
      <w:r w:rsidRPr="00513272">
        <w:rPr>
          <w:rFonts w:ascii="Arial" w:eastAsia="Times New Roman" w:hAnsi="Arial" w:cs="Arial"/>
          <w:lang w:eastAsia="en-GB"/>
        </w:rPr>
        <w:t>(Bottom view)</w:t>
      </w:r>
    </w:p>
    <w:p w14:paraId="0830C6D1" w14:textId="77777777" w:rsidR="003A0F4B" w:rsidRPr="00513272" w:rsidRDefault="003A0F4B" w:rsidP="003A0F4B">
      <w:pPr>
        <w:rPr>
          <w:rFonts w:ascii="Arial" w:hAnsi="Arial" w:cs="Arial"/>
        </w:rPr>
      </w:pPr>
      <w:r w:rsidRPr="00513272">
        <w:rPr>
          <w:rFonts w:ascii="Arial" w:hAnsi="Arial" w:cs="Arial"/>
        </w:rPr>
        <w:t xml:space="preserve">Figure 35: </w:t>
      </w:r>
      <w:r w:rsidRPr="00513272">
        <w:rPr>
          <w:rFonts w:ascii="Arial" w:hAnsi="Arial" w:cs="Arial"/>
          <w:lang w:eastAsia="en-GB"/>
        </w:rPr>
        <w:t xml:space="preserve">Newly designed stem using fusion 360 with constraints/boundaries: </w:t>
      </w:r>
      <w:r w:rsidRPr="00513272">
        <w:rPr>
          <w:rFonts w:ascii="Arial" w:eastAsia="Times New Roman" w:hAnsi="Arial" w:cs="Arial"/>
          <w:lang w:eastAsia="en-GB"/>
        </w:rPr>
        <w:t>(Top view)</w:t>
      </w:r>
    </w:p>
    <w:p w14:paraId="52480562" w14:textId="77777777" w:rsidR="003A0F4B" w:rsidRPr="00513272" w:rsidRDefault="003A0F4B" w:rsidP="003A0F4B">
      <w:pPr>
        <w:rPr>
          <w:rFonts w:ascii="Arial" w:hAnsi="Arial" w:cs="Arial"/>
        </w:rPr>
      </w:pPr>
      <w:r w:rsidRPr="00513272">
        <w:rPr>
          <w:rFonts w:ascii="Arial" w:hAnsi="Arial" w:cs="Arial"/>
        </w:rPr>
        <w:t xml:space="preserve">Figure 36: </w:t>
      </w:r>
      <w:r w:rsidRPr="00513272">
        <w:rPr>
          <w:rFonts w:ascii="Arial" w:hAnsi="Arial" w:cs="Arial"/>
          <w:lang w:eastAsia="en-GB"/>
        </w:rPr>
        <w:t xml:space="preserve">Newly designed stem using fusion 360 with constraints/boundaries: </w:t>
      </w:r>
      <w:r w:rsidRPr="00513272">
        <w:rPr>
          <w:rFonts w:ascii="Arial" w:eastAsia="Times New Roman" w:hAnsi="Arial" w:cs="Arial"/>
          <w:lang w:eastAsia="en-GB"/>
        </w:rPr>
        <w:t>(Bottom view)</w:t>
      </w:r>
    </w:p>
    <w:p w14:paraId="3003690E" w14:textId="77777777" w:rsidR="003A0F4B" w:rsidRPr="00513272" w:rsidRDefault="003A0F4B" w:rsidP="003A0F4B">
      <w:pPr>
        <w:rPr>
          <w:rFonts w:ascii="Arial" w:eastAsia="Times New Roman" w:hAnsi="Arial" w:cs="Arial"/>
          <w:lang w:eastAsia="en-GB"/>
        </w:rPr>
      </w:pPr>
      <w:r w:rsidRPr="00513272">
        <w:rPr>
          <w:rFonts w:ascii="Arial" w:hAnsi="Arial" w:cs="Arial"/>
        </w:rPr>
        <w:t xml:space="preserve">Figure 37: </w:t>
      </w:r>
      <w:r w:rsidRPr="00513272">
        <w:rPr>
          <w:rFonts w:ascii="Arial" w:hAnsi="Arial" w:cs="Arial"/>
          <w:lang w:eastAsia="en-GB"/>
        </w:rPr>
        <w:t>Generative design: Two preferred outcomes</w:t>
      </w:r>
      <w:r w:rsidRPr="00513272">
        <w:rPr>
          <w:rFonts w:ascii="Arial" w:eastAsia="Times New Roman" w:hAnsi="Arial" w:cs="Arial"/>
          <w:lang w:eastAsia="en-GB"/>
        </w:rPr>
        <w:t xml:space="preserve"> (Top view)</w:t>
      </w:r>
    </w:p>
    <w:p w14:paraId="0DE1F982" w14:textId="77777777" w:rsidR="003A0F4B" w:rsidRPr="00513272" w:rsidRDefault="003A0F4B" w:rsidP="003A0F4B">
      <w:pPr>
        <w:rPr>
          <w:rFonts w:ascii="Arial" w:hAnsi="Arial" w:cs="Arial"/>
          <w:lang w:eastAsia="en-GB"/>
        </w:rPr>
      </w:pPr>
      <w:r w:rsidRPr="00513272">
        <w:rPr>
          <w:rFonts w:ascii="Arial" w:hAnsi="Arial" w:cs="Arial"/>
        </w:rPr>
        <w:t xml:space="preserve">Figure 38: </w:t>
      </w:r>
      <w:r w:rsidRPr="00513272">
        <w:rPr>
          <w:rFonts w:ascii="Arial" w:hAnsi="Arial" w:cs="Arial"/>
          <w:lang w:eastAsia="en-GB"/>
        </w:rPr>
        <w:t>Generative design: Two preferred outcomes</w:t>
      </w:r>
      <w:r w:rsidRPr="00513272">
        <w:rPr>
          <w:rFonts w:ascii="Arial" w:eastAsia="Times New Roman" w:hAnsi="Arial" w:cs="Arial"/>
          <w:lang w:eastAsia="en-GB"/>
        </w:rPr>
        <w:t xml:space="preserve"> (Bottom view)</w:t>
      </w:r>
    </w:p>
    <w:p w14:paraId="312DA547" w14:textId="77777777" w:rsidR="003A0F4B" w:rsidRPr="00513272" w:rsidRDefault="003A0F4B" w:rsidP="003A0F4B">
      <w:pPr>
        <w:rPr>
          <w:rFonts w:ascii="Arial" w:eastAsia="Times New Roman" w:hAnsi="Arial" w:cs="Arial"/>
          <w:lang w:eastAsia="en-GB"/>
        </w:rPr>
      </w:pPr>
      <w:r w:rsidRPr="00513272">
        <w:rPr>
          <w:rFonts w:ascii="Arial" w:hAnsi="Arial" w:cs="Arial"/>
        </w:rPr>
        <w:t xml:space="preserve">Figure 39: </w:t>
      </w:r>
      <w:r w:rsidRPr="00513272">
        <w:rPr>
          <w:rFonts w:ascii="Arial" w:hAnsi="Arial" w:cs="Arial"/>
          <w:lang w:eastAsia="en-GB"/>
        </w:rPr>
        <w:t>Generative design outcome 1: (</w:t>
      </w:r>
      <w:r w:rsidRPr="00513272">
        <w:rPr>
          <w:rFonts w:ascii="Arial" w:eastAsia="Times New Roman" w:hAnsi="Arial" w:cs="Arial"/>
          <w:lang w:eastAsia="en-GB"/>
        </w:rPr>
        <w:t>Aluminium</w:t>
      </w:r>
      <w:r w:rsidRPr="00513272">
        <w:rPr>
          <w:rFonts w:ascii="Arial" w:hAnsi="Arial" w:cs="Arial"/>
          <w:lang w:eastAsia="en-GB"/>
        </w:rPr>
        <w:t xml:space="preserve"> 6061)</w:t>
      </w:r>
      <w:r w:rsidRPr="00513272">
        <w:rPr>
          <w:rFonts w:ascii="Arial" w:eastAsia="Times New Roman" w:hAnsi="Arial" w:cs="Arial"/>
          <w:lang w:eastAsia="en-GB"/>
        </w:rPr>
        <w:t xml:space="preserve"> – (Top view)</w:t>
      </w:r>
    </w:p>
    <w:p w14:paraId="3F2A5F59" w14:textId="77777777" w:rsidR="003A0F4B" w:rsidRPr="00513272" w:rsidRDefault="003A0F4B" w:rsidP="003A0F4B">
      <w:pPr>
        <w:rPr>
          <w:rFonts w:ascii="Arial" w:eastAsia="Times New Roman" w:hAnsi="Arial" w:cs="Arial"/>
          <w:lang w:eastAsia="en-GB"/>
        </w:rPr>
      </w:pPr>
      <w:r w:rsidRPr="00513272">
        <w:rPr>
          <w:rFonts w:ascii="Arial" w:hAnsi="Arial" w:cs="Arial"/>
        </w:rPr>
        <w:t xml:space="preserve">Figure 40: </w:t>
      </w:r>
      <w:r w:rsidRPr="00513272">
        <w:rPr>
          <w:rFonts w:ascii="Arial" w:hAnsi="Arial" w:cs="Arial"/>
          <w:lang w:eastAsia="en-GB"/>
        </w:rPr>
        <w:t>Generative design outcome 1: (</w:t>
      </w:r>
      <w:r w:rsidRPr="00513272">
        <w:rPr>
          <w:rFonts w:ascii="Arial" w:eastAsia="Times New Roman" w:hAnsi="Arial" w:cs="Arial"/>
          <w:lang w:eastAsia="en-GB"/>
        </w:rPr>
        <w:t>Aluminium</w:t>
      </w:r>
      <w:r w:rsidRPr="00513272">
        <w:rPr>
          <w:rFonts w:ascii="Arial" w:hAnsi="Arial" w:cs="Arial"/>
          <w:lang w:eastAsia="en-GB"/>
        </w:rPr>
        <w:t xml:space="preserve"> 6061)</w:t>
      </w:r>
      <w:r w:rsidRPr="00513272">
        <w:rPr>
          <w:rFonts w:ascii="Arial" w:eastAsia="Times New Roman" w:hAnsi="Arial" w:cs="Arial"/>
          <w:lang w:eastAsia="en-GB"/>
        </w:rPr>
        <w:t xml:space="preserve"> – (Bottom view)</w:t>
      </w:r>
    </w:p>
    <w:p w14:paraId="5798A8E8" w14:textId="77777777" w:rsidR="003A0F4B" w:rsidRPr="00513272" w:rsidRDefault="003A0F4B" w:rsidP="003A0F4B">
      <w:pPr>
        <w:rPr>
          <w:rFonts w:ascii="Arial" w:hAnsi="Arial" w:cs="Arial"/>
          <w:b/>
          <w:bCs/>
        </w:rPr>
      </w:pPr>
      <w:r w:rsidRPr="00513272">
        <w:rPr>
          <w:rFonts w:ascii="Arial" w:hAnsi="Arial" w:cs="Arial"/>
        </w:rPr>
        <w:t>Figure 41:</w:t>
      </w:r>
      <w:r w:rsidRPr="00513272">
        <w:rPr>
          <w:rFonts w:ascii="Arial" w:hAnsi="Arial" w:cs="Arial"/>
          <w:b/>
          <w:bCs/>
        </w:rPr>
        <w:t xml:space="preserve"> </w:t>
      </w:r>
      <w:r w:rsidRPr="00513272">
        <w:rPr>
          <w:rStyle w:val="Heading1Char"/>
          <w:rFonts w:cs="Arial"/>
          <w:b w:val="0"/>
          <w:bCs/>
        </w:rPr>
        <w:t>Example/research of Generative Design from a major manufacturer</w:t>
      </w:r>
    </w:p>
    <w:p w14:paraId="1694A260" w14:textId="77777777" w:rsidR="003A0F4B" w:rsidRPr="00513272" w:rsidRDefault="003A0F4B" w:rsidP="003A0F4B">
      <w:pPr>
        <w:rPr>
          <w:rFonts w:ascii="Arial" w:hAnsi="Arial" w:cs="Arial"/>
          <w:lang w:eastAsia="en-GB"/>
        </w:rPr>
      </w:pPr>
      <w:r w:rsidRPr="00513272">
        <w:rPr>
          <w:rFonts w:ascii="Arial" w:hAnsi="Arial" w:cs="Arial"/>
        </w:rPr>
        <w:t xml:space="preserve">Figure 42: </w:t>
      </w:r>
      <w:r w:rsidRPr="00513272">
        <w:rPr>
          <w:rFonts w:ascii="Arial" w:hAnsi="Arial" w:cs="Arial"/>
          <w:lang w:eastAsia="en-GB"/>
        </w:rPr>
        <w:t>Generative design outcome 2 (Alternative material): (Titanium 6Al-4V) – (Top view)</w:t>
      </w:r>
    </w:p>
    <w:p w14:paraId="5F260B66" w14:textId="77777777" w:rsidR="003A0F4B" w:rsidRPr="00513272" w:rsidRDefault="003A0F4B" w:rsidP="003A0F4B">
      <w:pPr>
        <w:rPr>
          <w:rFonts w:ascii="Arial" w:hAnsi="Arial" w:cs="Arial"/>
          <w:lang w:eastAsia="en-GB"/>
        </w:rPr>
      </w:pPr>
      <w:r w:rsidRPr="00513272">
        <w:rPr>
          <w:rFonts w:ascii="Arial" w:hAnsi="Arial" w:cs="Arial"/>
          <w:lang w:eastAsia="en-GB"/>
        </w:rPr>
        <w:t>Figure 43: Generative design outcome 2 (Alternative material): (Titanium 6Al-4V) – (Bottom view)</w:t>
      </w:r>
    </w:p>
    <w:p w14:paraId="00E531BE" w14:textId="77777777" w:rsidR="003A0F4B" w:rsidRDefault="003A0F4B" w:rsidP="000301F4">
      <w:pPr>
        <w:pStyle w:val="Heading2"/>
      </w:pPr>
    </w:p>
    <w:p w14:paraId="08A43D92" w14:textId="77777777" w:rsidR="00DA2B06" w:rsidRDefault="00DA2B06" w:rsidP="00DA2B06"/>
    <w:p w14:paraId="27574F19" w14:textId="77777777" w:rsidR="00DA2B06" w:rsidRPr="00DA2B06" w:rsidRDefault="00DA2B06" w:rsidP="00DA2B06"/>
    <w:p w14:paraId="26738080" w14:textId="6E71054C" w:rsidR="00ED7F1C" w:rsidRPr="000301F4" w:rsidRDefault="00ED7F1C" w:rsidP="000301F4">
      <w:pPr>
        <w:pStyle w:val="Heading2"/>
      </w:pPr>
      <w:bookmarkStart w:id="3" w:name="_Toc171298917"/>
      <w:bookmarkStart w:id="4" w:name="_Toc171299001"/>
      <w:r w:rsidRPr="000301F4">
        <w:lastRenderedPageBreak/>
        <w:t>Abstract:</w:t>
      </w:r>
      <w:bookmarkEnd w:id="3"/>
      <w:bookmarkEnd w:id="4"/>
    </w:p>
    <w:p w14:paraId="33BB6852" w14:textId="12D06732" w:rsidR="00ED7F1C" w:rsidRPr="00581911" w:rsidRDefault="00ED7F1C">
      <w:pPr>
        <w:rPr>
          <w:rFonts w:ascii="Arial" w:hAnsi="Arial" w:cs="Arial"/>
          <w:b/>
          <w:bCs/>
          <w:u w:val="single"/>
        </w:rPr>
      </w:pPr>
      <w:r w:rsidRPr="00485287">
        <w:rPr>
          <w:rFonts w:ascii="Arial" w:eastAsia="Times New Roman" w:hAnsi="Arial" w:cs="Arial"/>
          <w:color w:val="000000"/>
          <w:kern w:val="0"/>
          <w:lang w:eastAsia="en-GB"/>
          <w14:ligatures w14:val="none"/>
        </w:rPr>
        <w:t xml:space="preserve">This report is split into two tasks containing task one which focuses </w:t>
      </w:r>
      <w:r w:rsidR="00C33B2C">
        <w:rPr>
          <w:rFonts w:ascii="Arial" w:eastAsia="Times New Roman" w:hAnsi="Arial" w:cs="Arial"/>
          <w:color w:val="000000"/>
          <w:kern w:val="0"/>
          <w:lang w:eastAsia="en-GB"/>
          <w14:ligatures w14:val="none"/>
        </w:rPr>
        <w:t>on</w:t>
      </w:r>
      <w:r w:rsidRPr="00485287">
        <w:rPr>
          <w:rFonts w:ascii="Arial" w:eastAsia="Times New Roman" w:hAnsi="Arial" w:cs="Arial"/>
          <w:color w:val="000000"/>
          <w:kern w:val="0"/>
          <w:lang w:eastAsia="en-GB"/>
          <w14:ligatures w14:val="none"/>
        </w:rPr>
        <w:t xml:space="preserve"> a robot gripper t</w:t>
      </w:r>
      <w:r w:rsidR="00C33B2C">
        <w:rPr>
          <w:rFonts w:ascii="Arial" w:eastAsia="Times New Roman" w:hAnsi="Arial" w:cs="Arial"/>
          <w:color w:val="000000"/>
          <w:kern w:val="0"/>
          <w:lang w:eastAsia="en-GB"/>
          <w14:ligatures w14:val="none"/>
        </w:rPr>
        <w:t>hat is currently manufactured in small numbers and needs to be redesigned to be manufact</w:t>
      </w:r>
      <w:r w:rsidRPr="00485287">
        <w:rPr>
          <w:rFonts w:ascii="Arial" w:eastAsia="Times New Roman" w:hAnsi="Arial" w:cs="Arial"/>
          <w:color w:val="000000"/>
          <w:kern w:val="0"/>
          <w:lang w:eastAsia="en-GB"/>
          <w14:ligatures w14:val="none"/>
        </w:rPr>
        <w:t>ured in large volumes</w:t>
      </w:r>
      <w:r w:rsidR="00C33B2C">
        <w:rPr>
          <w:rFonts w:ascii="Arial" w:eastAsia="Times New Roman" w:hAnsi="Arial" w:cs="Arial"/>
          <w:color w:val="000000"/>
          <w:kern w:val="0"/>
          <w:lang w:eastAsia="en-GB"/>
          <w14:ligatures w14:val="none"/>
        </w:rPr>
        <w:t>.</w:t>
      </w:r>
      <w:r w:rsidRPr="00485287">
        <w:rPr>
          <w:rFonts w:ascii="Arial" w:eastAsia="Times New Roman" w:hAnsi="Arial" w:cs="Arial"/>
          <w:color w:val="000000"/>
          <w:kern w:val="0"/>
          <w:lang w:eastAsia="en-GB"/>
          <w14:ligatures w14:val="none"/>
        </w:rPr>
        <w:t xml:space="preserve"> Task two </w:t>
      </w:r>
      <w:r w:rsidR="00C33B2C">
        <w:rPr>
          <w:rFonts w:ascii="Arial" w:eastAsia="Times New Roman" w:hAnsi="Arial" w:cs="Arial"/>
          <w:color w:val="000000"/>
          <w:kern w:val="0"/>
          <w:lang w:eastAsia="en-GB"/>
          <w14:ligatures w14:val="none"/>
        </w:rPr>
        <w:t xml:space="preserve">of this report </w:t>
      </w:r>
      <w:r w:rsidRPr="00485287">
        <w:rPr>
          <w:rFonts w:ascii="Arial" w:eastAsia="Times New Roman" w:hAnsi="Arial" w:cs="Arial"/>
          <w:color w:val="000000"/>
          <w:kern w:val="0"/>
          <w:lang w:eastAsia="en-GB"/>
          <w14:ligatures w14:val="none"/>
        </w:rPr>
        <w:t xml:space="preserve">focuses on the redesign of a road bicycle stem using generative design techniques. </w:t>
      </w:r>
      <w:r w:rsidRPr="00485287">
        <w:rPr>
          <w:rFonts w:ascii="Arial" w:hAnsi="Arial" w:cs="Arial"/>
        </w:rPr>
        <w:t>The software used throughout this report</w:t>
      </w:r>
      <w:r w:rsidR="00C33B2C">
        <w:rPr>
          <w:rFonts w:ascii="Arial" w:hAnsi="Arial" w:cs="Arial"/>
        </w:rPr>
        <w:t xml:space="preserve"> to aid redesign in task one and two</w:t>
      </w:r>
      <w:r w:rsidRPr="00485287">
        <w:rPr>
          <w:rFonts w:ascii="Arial" w:hAnsi="Arial" w:cs="Arial"/>
        </w:rPr>
        <w:t xml:space="preserve"> is </w:t>
      </w:r>
      <w:r w:rsidR="00C33B2C" w:rsidRPr="00485287">
        <w:rPr>
          <w:rFonts w:ascii="Arial" w:hAnsi="Arial" w:cs="Arial"/>
        </w:rPr>
        <w:t>SolidWorks</w:t>
      </w:r>
      <w:r w:rsidRPr="00485287">
        <w:rPr>
          <w:rFonts w:ascii="Arial" w:hAnsi="Arial" w:cs="Arial"/>
        </w:rPr>
        <w:t xml:space="preserve"> and </w:t>
      </w:r>
      <w:r w:rsidR="00C33B2C">
        <w:rPr>
          <w:rFonts w:ascii="Arial" w:hAnsi="Arial" w:cs="Arial"/>
        </w:rPr>
        <w:t>F</w:t>
      </w:r>
      <w:r w:rsidRPr="00485287">
        <w:rPr>
          <w:rFonts w:ascii="Arial" w:hAnsi="Arial" w:cs="Arial"/>
        </w:rPr>
        <w:t xml:space="preserve">usion 360. </w:t>
      </w:r>
      <w:r w:rsidR="00F20CA2" w:rsidRPr="00485287">
        <w:rPr>
          <w:rFonts w:ascii="Arial" w:hAnsi="Arial" w:cs="Arial"/>
        </w:rPr>
        <w:t>First</w:t>
      </w:r>
      <w:r w:rsidR="00C33B2C" w:rsidRPr="00485287">
        <w:rPr>
          <w:rFonts w:ascii="Arial" w:hAnsi="Arial" w:cs="Arial"/>
        </w:rPr>
        <w:t>,</w:t>
      </w:r>
      <w:r w:rsidRPr="00485287">
        <w:rPr>
          <w:rFonts w:ascii="Arial" w:hAnsi="Arial" w:cs="Arial"/>
        </w:rPr>
        <w:t xml:space="preserve"> </w:t>
      </w:r>
      <w:r w:rsidR="00C33B2C" w:rsidRPr="00485287">
        <w:rPr>
          <w:rFonts w:ascii="Arial" w:hAnsi="Arial" w:cs="Arial"/>
        </w:rPr>
        <w:t>SolidWorks</w:t>
      </w:r>
      <w:r w:rsidRPr="00485287">
        <w:rPr>
          <w:rFonts w:ascii="Arial" w:hAnsi="Arial" w:cs="Arial"/>
        </w:rPr>
        <w:t xml:space="preserve"> is used to redesign </w:t>
      </w:r>
      <w:r w:rsidR="00B024F8">
        <w:rPr>
          <w:rFonts w:ascii="Arial" w:hAnsi="Arial" w:cs="Arial"/>
        </w:rPr>
        <w:t xml:space="preserve">a given </w:t>
      </w:r>
      <w:r w:rsidRPr="00485287">
        <w:rPr>
          <w:rFonts w:ascii="Arial" w:hAnsi="Arial" w:cs="Arial"/>
        </w:rPr>
        <w:t>robot gripper</w:t>
      </w:r>
      <w:r w:rsidR="00B024F8">
        <w:rPr>
          <w:rFonts w:ascii="Arial" w:hAnsi="Arial" w:cs="Arial"/>
        </w:rPr>
        <w:t xml:space="preserve"> model</w:t>
      </w:r>
      <w:r w:rsidRPr="00485287">
        <w:rPr>
          <w:rFonts w:ascii="Arial" w:hAnsi="Arial" w:cs="Arial"/>
        </w:rPr>
        <w:t xml:space="preserve"> </w:t>
      </w:r>
      <w:r w:rsidR="00C33B2C">
        <w:rPr>
          <w:rFonts w:ascii="Arial" w:hAnsi="Arial" w:cs="Arial"/>
        </w:rPr>
        <w:t>and a</w:t>
      </w:r>
      <w:r w:rsidRPr="00485287">
        <w:rPr>
          <w:rFonts w:ascii="Arial" w:hAnsi="Arial" w:cs="Arial"/>
        </w:rPr>
        <w:t xml:space="preserve">chieve a </w:t>
      </w:r>
      <w:r w:rsidR="00B024F8">
        <w:rPr>
          <w:rFonts w:ascii="Arial" w:hAnsi="Arial" w:cs="Arial"/>
        </w:rPr>
        <w:t xml:space="preserve">component </w:t>
      </w:r>
      <w:r w:rsidRPr="00485287">
        <w:rPr>
          <w:rFonts w:ascii="Arial" w:hAnsi="Arial" w:cs="Arial"/>
        </w:rPr>
        <w:t xml:space="preserve">that is </w:t>
      </w:r>
      <w:r w:rsidR="00C33B2C">
        <w:rPr>
          <w:rFonts w:ascii="Arial" w:hAnsi="Arial" w:cs="Arial"/>
        </w:rPr>
        <w:t xml:space="preserve">more efficient </w:t>
      </w:r>
      <w:r w:rsidRPr="00485287">
        <w:rPr>
          <w:rFonts w:ascii="Arial" w:hAnsi="Arial" w:cs="Arial"/>
        </w:rPr>
        <w:t xml:space="preserve">to </w:t>
      </w:r>
      <w:r w:rsidR="00C33B2C" w:rsidRPr="00485287">
        <w:rPr>
          <w:rFonts w:ascii="Arial" w:hAnsi="Arial" w:cs="Arial"/>
        </w:rPr>
        <w:t>manufacture</w:t>
      </w:r>
      <w:r w:rsidRPr="00485287">
        <w:rPr>
          <w:rFonts w:ascii="Arial" w:hAnsi="Arial" w:cs="Arial"/>
        </w:rPr>
        <w:t xml:space="preserve"> and assembl</w:t>
      </w:r>
      <w:r w:rsidR="00C33B2C">
        <w:rPr>
          <w:rFonts w:ascii="Arial" w:hAnsi="Arial" w:cs="Arial"/>
        </w:rPr>
        <w:t>e</w:t>
      </w:r>
      <w:r w:rsidRPr="00485287">
        <w:rPr>
          <w:rFonts w:ascii="Arial" w:hAnsi="Arial" w:cs="Arial"/>
        </w:rPr>
        <w:t xml:space="preserve">. Secondly </w:t>
      </w:r>
      <w:r w:rsidR="008408EA">
        <w:rPr>
          <w:rFonts w:ascii="Arial" w:hAnsi="Arial" w:cs="Arial"/>
        </w:rPr>
        <w:t xml:space="preserve">Fusion 360 was used </w:t>
      </w:r>
      <w:r w:rsidRPr="00485287">
        <w:rPr>
          <w:rFonts w:ascii="Arial" w:hAnsi="Arial" w:cs="Arial"/>
        </w:rPr>
        <w:t>to 2D draw</w:t>
      </w:r>
      <w:r w:rsidR="008408EA">
        <w:rPr>
          <w:rFonts w:ascii="Arial" w:hAnsi="Arial" w:cs="Arial"/>
        </w:rPr>
        <w:t xml:space="preserve">, </w:t>
      </w:r>
      <w:r w:rsidRPr="00485287">
        <w:rPr>
          <w:rFonts w:ascii="Arial" w:hAnsi="Arial" w:cs="Arial"/>
        </w:rPr>
        <w:t xml:space="preserve">extrude a 3D shape and redesign </w:t>
      </w:r>
      <w:r w:rsidR="008408EA">
        <w:rPr>
          <w:rFonts w:ascii="Arial" w:hAnsi="Arial" w:cs="Arial"/>
        </w:rPr>
        <w:t xml:space="preserve">the road bicycle stem </w:t>
      </w:r>
      <w:r w:rsidRPr="00485287">
        <w:rPr>
          <w:rFonts w:ascii="Arial" w:hAnsi="Arial" w:cs="Arial"/>
        </w:rPr>
        <w:t xml:space="preserve">using additive manufacturing methods. By redesigning the road bicycle stem and using additive manufacturing techniques, the road bicycle stem was created using minimal material while keeping structural properties adequate for normal usage. The redesigned road bicycle stem would perform just as a conventional manufactured stem would. By using less material whilst keeping material properties </w:t>
      </w:r>
      <w:r w:rsidR="00581911" w:rsidRPr="00485287">
        <w:rPr>
          <w:rFonts w:ascii="Arial" w:hAnsi="Arial" w:cs="Arial"/>
        </w:rPr>
        <w:t>adequate</w:t>
      </w:r>
      <w:r w:rsidRPr="00485287">
        <w:rPr>
          <w:rFonts w:ascii="Arial" w:hAnsi="Arial" w:cs="Arial"/>
        </w:rPr>
        <w:t xml:space="preserve"> for usage of the stem, the road bicycle stem was also lighter than the average conventional stem of the same material (6061 aluminium). During this redesign the materials of conventional and additive manufactured stems remained the same</w:t>
      </w:r>
      <w:r w:rsidR="008408EA">
        <w:rPr>
          <w:rFonts w:ascii="Arial" w:hAnsi="Arial" w:cs="Arial"/>
        </w:rPr>
        <w:t xml:space="preserve"> with a different in manufacturing techniques to create a unique design. </w:t>
      </w:r>
    </w:p>
    <w:p w14:paraId="415F65E9" w14:textId="77777777" w:rsidR="00ED7F1C" w:rsidRPr="00581911" w:rsidRDefault="00ED7F1C">
      <w:pPr>
        <w:rPr>
          <w:rFonts w:ascii="Arial" w:hAnsi="Arial" w:cs="Arial"/>
          <w:b/>
          <w:bCs/>
          <w:u w:val="single"/>
        </w:rPr>
      </w:pPr>
    </w:p>
    <w:p w14:paraId="2CFADF63" w14:textId="77777777" w:rsidR="00ED7F1C" w:rsidRPr="00581911" w:rsidRDefault="00ED7F1C">
      <w:pPr>
        <w:rPr>
          <w:rFonts w:ascii="Arial" w:hAnsi="Arial" w:cs="Arial"/>
          <w:b/>
          <w:bCs/>
          <w:u w:val="single"/>
        </w:rPr>
      </w:pPr>
    </w:p>
    <w:p w14:paraId="76C811EA" w14:textId="77777777" w:rsidR="00ED7F1C" w:rsidRPr="00581911" w:rsidRDefault="00ED7F1C">
      <w:pPr>
        <w:rPr>
          <w:rFonts w:ascii="Arial" w:hAnsi="Arial" w:cs="Arial"/>
          <w:b/>
          <w:bCs/>
          <w:u w:val="single"/>
        </w:rPr>
      </w:pPr>
    </w:p>
    <w:p w14:paraId="419CB2A2" w14:textId="4F7465BD" w:rsidR="00ED7F1C" w:rsidRDefault="00ED7F1C">
      <w:pPr>
        <w:rPr>
          <w:rFonts w:ascii="Arial" w:hAnsi="Arial" w:cs="Arial"/>
          <w:b/>
          <w:bCs/>
          <w:u w:val="single"/>
        </w:rPr>
      </w:pPr>
    </w:p>
    <w:p w14:paraId="1356B7EB" w14:textId="77777777" w:rsidR="00581911" w:rsidRDefault="00581911">
      <w:pPr>
        <w:rPr>
          <w:rFonts w:ascii="Arial" w:hAnsi="Arial" w:cs="Arial"/>
          <w:b/>
          <w:bCs/>
          <w:u w:val="single"/>
        </w:rPr>
      </w:pPr>
    </w:p>
    <w:p w14:paraId="5542CA59" w14:textId="77777777" w:rsidR="00581911" w:rsidRDefault="00581911">
      <w:pPr>
        <w:rPr>
          <w:rFonts w:ascii="Arial" w:hAnsi="Arial" w:cs="Arial"/>
          <w:b/>
          <w:bCs/>
          <w:u w:val="single"/>
        </w:rPr>
      </w:pPr>
    </w:p>
    <w:p w14:paraId="4F4EE7D7" w14:textId="77777777" w:rsidR="00581911" w:rsidRDefault="00581911">
      <w:pPr>
        <w:rPr>
          <w:rFonts w:ascii="Arial" w:hAnsi="Arial" w:cs="Arial"/>
          <w:b/>
          <w:bCs/>
          <w:u w:val="single"/>
        </w:rPr>
      </w:pPr>
    </w:p>
    <w:p w14:paraId="0C24041A" w14:textId="77777777" w:rsidR="00581911" w:rsidRDefault="00581911">
      <w:pPr>
        <w:rPr>
          <w:rFonts w:ascii="Arial" w:hAnsi="Arial" w:cs="Arial"/>
          <w:b/>
          <w:bCs/>
          <w:u w:val="single"/>
        </w:rPr>
      </w:pPr>
    </w:p>
    <w:p w14:paraId="04DCAA90" w14:textId="77777777" w:rsidR="00581911" w:rsidRDefault="00581911">
      <w:pPr>
        <w:rPr>
          <w:rFonts w:ascii="Arial" w:hAnsi="Arial" w:cs="Arial"/>
          <w:b/>
          <w:bCs/>
          <w:u w:val="single"/>
        </w:rPr>
      </w:pPr>
    </w:p>
    <w:p w14:paraId="1C376FB7" w14:textId="77777777" w:rsidR="00581911" w:rsidRDefault="00581911">
      <w:pPr>
        <w:rPr>
          <w:rFonts w:ascii="Arial" w:hAnsi="Arial" w:cs="Arial"/>
          <w:b/>
          <w:bCs/>
          <w:u w:val="single"/>
        </w:rPr>
      </w:pPr>
    </w:p>
    <w:p w14:paraId="54A99DB9" w14:textId="77777777" w:rsidR="00581911" w:rsidRDefault="00581911">
      <w:pPr>
        <w:rPr>
          <w:rFonts w:ascii="Arial" w:hAnsi="Arial" w:cs="Arial"/>
          <w:b/>
          <w:bCs/>
          <w:u w:val="single"/>
        </w:rPr>
      </w:pPr>
    </w:p>
    <w:p w14:paraId="5711A33B" w14:textId="77777777" w:rsidR="00581911" w:rsidRDefault="00581911">
      <w:pPr>
        <w:rPr>
          <w:rFonts w:ascii="Arial" w:hAnsi="Arial" w:cs="Arial"/>
          <w:b/>
          <w:bCs/>
          <w:u w:val="single"/>
        </w:rPr>
      </w:pPr>
    </w:p>
    <w:p w14:paraId="2DCFA4AA" w14:textId="77777777" w:rsidR="00581911" w:rsidRDefault="00581911">
      <w:pPr>
        <w:rPr>
          <w:rFonts w:ascii="Arial" w:hAnsi="Arial" w:cs="Arial"/>
          <w:b/>
          <w:bCs/>
          <w:u w:val="single"/>
        </w:rPr>
      </w:pPr>
    </w:p>
    <w:p w14:paraId="4907A40C" w14:textId="77777777" w:rsidR="00581911" w:rsidRDefault="00581911">
      <w:pPr>
        <w:rPr>
          <w:rFonts w:ascii="Arial" w:hAnsi="Arial" w:cs="Arial"/>
          <w:b/>
          <w:bCs/>
          <w:u w:val="single"/>
        </w:rPr>
      </w:pPr>
    </w:p>
    <w:p w14:paraId="470E8C84" w14:textId="77777777" w:rsidR="000301F4" w:rsidRDefault="000301F4">
      <w:pPr>
        <w:rPr>
          <w:rFonts w:ascii="Arial" w:hAnsi="Arial" w:cs="Arial"/>
          <w:b/>
          <w:bCs/>
          <w:u w:val="single"/>
        </w:rPr>
      </w:pPr>
    </w:p>
    <w:p w14:paraId="0A7CBA4B" w14:textId="77777777" w:rsidR="000301F4" w:rsidRPr="00581911" w:rsidRDefault="000301F4">
      <w:pPr>
        <w:rPr>
          <w:rFonts w:ascii="Arial" w:hAnsi="Arial" w:cs="Arial"/>
          <w:b/>
          <w:bCs/>
          <w:u w:val="single"/>
        </w:rPr>
      </w:pPr>
    </w:p>
    <w:p w14:paraId="7AA594A3" w14:textId="72EB9C90" w:rsidR="004E58C0" w:rsidRPr="00581911" w:rsidRDefault="00986FD2" w:rsidP="000301F4">
      <w:pPr>
        <w:pStyle w:val="Heading2"/>
      </w:pPr>
      <w:bookmarkStart w:id="5" w:name="_Toc171298918"/>
      <w:bookmarkStart w:id="6" w:name="_Toc171299002"/>
      <w:r w:rsidRPr="00581911">
        <w:lastRenderedPageBreak/>
        <w:t xml:space="preserve">Task 1: Robot </w:t>
      </w:r>
      <w:r w:rsidR="004E58C0" w:rsidRPr="00581911">
        <w:t>G</w:t>
      </w:r>
      <w:r w:rsidRPr="00581911">
        <w:t xml:space="preserve">ripper </w:t>
      </w:r>
      <w:r w:rsidR="004E58C0" w:rsidRPr="00581911">
        <w:t>R</w:t>
      </w:r>
      <w:r w:rsidRPr="00581911">
        <w:t>edesign</w:t>
      </w:r>
      <w:bookmarkEnd w:id="5"/>
      <w:bookmarkEnd w:id="6"/>
    </w:p>
    <w:p w14:paraId="26CA8F4E" w14:textId="7BF1DA11" w:rsidR="004E58C0" w:rsidRPr="00581911" w:rsidRDefault="004E58C0" w:rsidP="000301F4">
      <w:pPr>
        <w:pStyle w:val="Heading1"/>
      </w:pPr>
      <w:bookmarkStart w:id="7" w:name="_Toc171298919"/>
      <w:bookmarkStart w:id="8" w:name="_Toc171299003"/>
      <w:r w:rsidRPr="00581911">
        <w:t>The Need/Introduction:</w:t>
      </w:r>
      <w:bookmarkEnd w:id="7"/>
      <w:bookmarkEnd w:id="8"/>
      <w:r w:rsidRPr="00581911">
        <w:t xml:space="preserve"> </w:t>
      </w:r>
    </w:p>
    <w:p w14:paraId="1E67DF61" w14:textId="28704A60" w:rsidR="00ED7F1C" w:rsidRPr="00581911" w:rsidRDefault="004E58C0">
      <w:pPr>
        <w:rPr>
          <w:rFonts w:ascii="Arial" w:hAnsi="Arial" w:cs="Arial"/>
        </w:rPr>
      </w:pPr>
      <w:r w:rsidRPr="00581911">
        <w:rPr>
          <w:rFonts w:ascii="Arial" w:hAnsi="Arial" w:cs="Arial"/>
        </w:rPr>
        <w:t xml:space="preserve">A robotic tooling manufacturer has given me the task to review one of their robot gripper designs that is currently produced in small volumes. The robotic tooling manufacturer </w:t>
      </w:r>
      <w:r w:rsidR="00994A6A">
        <w:rPr>
          <w:rFonts w:ascii="Arial" w:hAnsi="Arial" w:cs="Arial"/>
        </w:rPr>
        <w:t>have requested a</w:t>
      </w:r>
      <w:r w:rsidRPr="00581911">
        <w:rPr>
          <w:rFonts w:ascii="Arial" w:hAnsi="Arial" w:cs="Arial"/>
        </w:rPr>
        <w:t xml:space="preserve"> gripper redesign so it can be mass produced. The mass production volumes will be around 1000+ units per week. I have been given the initial model to research, develop and redesign to optimize the design efficiency and manufacturability of the gripper. </w:t>
      </w:r>
      <w:r w:rsidR="00933156">
        <w:rPr>
          <w:rFonts w:ascii="Arial" w:hAnsi="Arial" w:cs="Arial"/>
        </w:rPr>
        <w:t xml:space="preserve">The current gripper design is overcomplicated and will need to be heavily redesigned </w:t>
      </w:r>
      <w:r w:rsidR="002A7123">
        <w:rPr>
          <w:rFonts w:ascii="Arial" w:hAnsi="Arial" w:cs="Arial"/>
        </w:rPr>
        <w:t>to</w:t>
      </w:r>
      <w:r w:rsidR="00933156">
        <w:rPr>
          <w:rFonts w:ascii="Arial" w:hAnsi="Arial" w:cs="Arial"/>
        </w:rPr>
        <w:t xml:space="preserve"> ensure it is simple to manufacture and assemble.</w:t>
      </w:r>
    </w:p>
    <w:p w14:paraId="3D966098" w14:textId="40BC4B1E" w:rsidR="00943AEF" w:rsidRPr="00581911" w:rsidRDefault="00CF5BD2" w:rsidP="000301F4">
      <w:pPr>
        <w:pStyle w:val="Heading1"/>
      </w:pPr>
      <w:bookmarkStart w:id="9" w:name="_Toc171298920"/>
      <w:bookmarkStart w:id="10" w:name="_Toc171299004"/>
      <w:r w:rsidRPr="00581911">
        <w:t>Concept Design Appraisal</w:t>
      </w:r>
      <w:bookmarkEnd w:id="9"/>
      <w:bookmarkEnd w:id="10"/>
      <w:r w:rsidRPr="00581911">
        <w:t xml:space="preserve"> </w:t>
      </w:r>
    </w:p>
    <w:p w14:paraId="4D5F41C0" w14:textId="72789A31" w:rsidR="00943AEF" w:rsidRPr="00581911" w:rsidRDefault="00943AEF" w:rsidP="00943AEF">
      <w:pPr>
        <w:rPr>
          <w:rFonts w:ascii="Arial" w:hAnsi="Arial" w:cs="Arial"/>
        </w:rPr>
      </w:pPr>
      <w:r w:rsidRPr="00581911">
        <w:rPr>
          <w:rFonts w:ascii="Arial" w:hAnsi="Arial" w:cs="Arial"/>
        </w:rPr>
        <w:t xml:space="preserve">In </w:t>
      </w:r>
      <w:r w:rsidR="00933156">
        <w:rPr>
          <w:rFonts w:ascii="Arial" w:hAnsi="Arial" w:cs="Arial"/>
        </w:rPr>
        <w:t xml:space="preserve">task one of this </w:t>
      </w:r>
      <w:r w:rsidR="002A7123" w:rsidRPr="00581911">
        <w:rPr>
          <w:rFonts w:ascii="Arial" w:hAnsi="Arial" w:cs="Arial"/>
        </w:rPr>
        <w:t>report,</w:t>
      </w:r>
      <w:r w:rsidRPr="00581911">
        <w:rPr>
          <w:rFonts w:ascii="Arial" w:hAnsi="Arial" w:cs="Arial"/>
        </w:rPr>
        <w:t xml:space="preserve"> I will be undertaking a </w:t>
      </w:r>
      <w:bookmarkStart w:id="11" w:name="_Hlk170903344"/>
      <w:r w:rsidRPr="00581911">
        <w:rPr>
          <w:rFonts w:ascii="Arial" w:hAnsi="Arial" w:cs="Arial"/>
        </w:rPr>
        <w:t>QFD (Quality Function Deployment</w:t>
      </w:r>
      <w:bookmarkEnd w:id="11"/>
      <w:r w:rsidRPr="00581911">
        <w:rPr>
          <w:rFonts w:ascii="Arial" w:hAnsi="Arial" w:cs="Arial"/>
        </w:rPr>
        <w:t>) to ensure that the gripper given is redesigned and developed to meet the robotic tooling manufacturers wants and needs. In this report a QFD will be used as a customer-driven engineering tool to ensure product changes and updates increase</w:t>
      </w:r>
      <w:r w:rsidR="00933156">
        <w:rPr>
          <w:rFonts w:ascii="Arial" w:hAnsi="Arial" w:cs="Arial"/>
        </w:rPr>
        <w:t xml:space="preserve"> </w:t>
      </w:r>
      <w:r w:rsidRPr="00581911">
        <w:rPr>
          <w:rFonts w:ascii="Arial" w:hAnsi="Arial" w:cs="Arial"/>
        </w:rPr>
        <w:t>customer satisfaction</w:t>
      </w:r>
      <w:r w:rsidR="00933156">
        <w:rPr>
          <w:rFonts w:ascii="Arial" w:hAnsi="Arial" w:cs="Arial"/>
        </w:rPr>
        <w:t xml:space="preserve"> and ensure that all customer wants and needs are met</w:t>
      </w:r>
      <w:r w:rsidRPr="00581911">
        <w:rPr>
          <w:rFonts w:ascii="Arial" w:hAnsi="Arial" w:cs="Arial"/>
        </w:rPr>
        <w:t xml:space="preserve">. The current gripper design is </w:t>
      </w:r>
      <w:r w:rsidR="00E36BB7" w:rsidRPr="00581911">
        <w:rPr>
          <w:rFonts w:ascii="Arial" w:hAnsi="Arial" w:cs="Arial"/>
        </w:rPr>
        <w:t xml:space="preserve">manufactured in small quantities but needs to be redesigned for mass production (1000+ units per week). </w:t>
      </w:r>
      <w:r w:rsidR="007B1C20" w:rsidRPr="00581911">
        <w:rPr>
          <w:rFonts w:ascii="Arial" w:hAnsi="Arial" w:cs="Arial"/>
        </w:rPr>
        <w:t xml:space="preserve">By completing a successful Quality Function Deployment </w:t>
      </w:r>
      <w:r w:rsidR="00BE0258">
        <w:rPr>
          <w:rFonts w:ascii="Arial" w:hAnsi="Arial" w:cs="Arial"/>
        </w:rPr>
        <w:t xml:space="preserve">and </w:t>
      </w:r>
      <w:r w:rsidR="007B1C20" w:rsidRPr="00581911">
        <w:rPr>
          <w:rFonts w:ascii="Arial" w:hAnsi="Arial" w:cs="Arial"/>
        </w:rPr>
        <w:t xml:space="preserve">a design specification for the new gripper </w:t>
      </w:r>
      <w:r w:rsidR="00BE0258">
        <w:rPr>
          <w:rFonts w:ascii="Arial" w:hAnsi="Arial" w:cs="Arial"/>
        </w:rPr>
        <w:t xml:space="preserve">a range of concept/prototype </w:t>
      </w:r>
      <w:r w:rsidR="007B1C20" w:rsidRPr="00581911">
        <w:rPr>
          <w:rFonts w:ascii="Arial" w:hAnsi="Arial" w:cs="Arial"/>
        </w:rPr>
        <w:t>design</w:t>
      </w:r>
      <w:r w:rsidR="00BE0258">
        <w:rPr>
          <w:rFonts w:ascii="Arial" w:hAnsi="Arial" w:cs="Arial"/>
        </w:rPr>
        <w:t>s</w:t>
      </w:r>
      <w:r w:rsidR="007B1C20" w:rsidRPr="00581911">
        <w:rPr>
          <w:rFonts w:ascii="Arial" w:hAnsi="Arial" w:cs="Arial"/>
        </w:rPr>
        <w:t xml:space="preserve"> will be created to give an overall outlook</w:t>
      </w:r>
      <w:r w:rsidR="00D0311D" w:rsidRPr="00581911">
        <w:rPr>
          <w:rFonts w:ascii="Arial" w:hAnsi="Arial" w:cs="Arial"/>
        </w:rPr>
        <w:t xml:space="preserve"> of needs</w:t>
      </w:r>
      <w:r w:rsidR="007B1C20" w:rsidRPr="00581911">
        <w:rPr>
          <w:rFonts w:ascii="Arial" w:hAnsi="Arial" w:cs="Arial"/>
        </w:rPr>
        <w:t xml:space="preserve"> before the</w:t>
      </w:r>
      <w:r w:rsidR="00BE0258">
        <w:rPr>
          <w:rFonts w:ascii="Arial" w:hAnsi="Arial" w:cs="Arial"/>
        </w:rPr>
        <w:t xml:space="preserve"> final</w:t>
      </w:r>
      <w:r w:rsidR="007B1C20" w:rsidRPr="00581911">
        <w:rPr>
          <w:rFonts w:ascii="Arial" w:hAnsi="Arial" w:cs="Arial"/>
        </w:rPr>
        <w:t xml:space="preserve"> redesign takes place. </w:t>
      </w:r>
      <w:r w:rsidR="00A27059">
        <w:rPr>
          <w:rFonts w:ascii="Arial" w:hAnsi="Arial" w:cs="Arial"/>
        </w:rPr>
        <w:t xml:space="preserve">The redesigned gripper will later be analysed to ensure all needs are met and to identify any issues within the design that could later be improved. </w:t>
      </w:r>
    </w:p>
    <w:p w14:paraId="5A5F9E31" w14:textId="6A5195B9" w:rsidR="00E36BB7" w:rsidRDefault="00CF5BD2" w:rsidP="00E36BB7">
      <w:pPr>
        <w:rPr>
          <w:rFonts w:ascii="Arial" w:hAnsi="Arial" w:cs="Arial"/>
        </w:rPr>
      </w:pPr>
      <w:bookmarkStart w:id="12" w:name="_Toc171298921"/>
      <w:bookmarkStart w:id="13" w:name="_Toc171299005"/>
      <w:r w:rsidRPr="000301F4">
        <w:rPr>
          <w:rStyle w:val="Heading1Char"/>
        </w:rPr>
        <w:t>Expected customer</w:t>
      </w:r>
      <w:r w:rsidR="000301F4">
        <w:rPr>
          <w:rStyle w:val="Heading1Char"/>
        </w:rPr>
        <w:t>:</w:t>
      </w:r>
      <w:bookmarkEnd w:id="12"/>
      <w:bookmarkEnd w:id="13"/>
      <w:r w:rsidR="000301F4">
        <w:rPr>
          <w:rStyle w:val="Heading1Char"/>
        </w:rPr>
        <w:t xml:space="preserve"> </w:t>
      </w:r>
      <w:r w:rsidR="00CE6ADB" w:rsidRPr="00581911">
        <w:rPr>
          <w:rFonts w:ascii="Arial" w:hAnsi="Arial" w:cs="Arial"/>
        </w:rPr>
        <w:t xml:space="preserve">Robotic tooling manufacturer currently producing the gripper in small volumes. </w:t>
      </w:r>
      <w:r w:rsidR="00E36BB7" w:rsidRPr="00581911">
        <w:rPr>
          <w:rFonts w:ascii="Arial" w:hAnsi="Arial" w:cs="Arial"/>
        </w:rPr>
        <w:t xml:space="preserve">Robotic tooling manufacturer expect to achieve a simple and cost-effective gripper that can be manufactured efficiently at 1000+ units per week. Below are customer requirements and a compared customer importance rating. The most important aims of this redesign are manufacturability and assembly of the gripper to ensure that the redesign will implement improvements based on these factors. </w:t>
      </w:r>
      <w:r w:rsidR="00D0311D" w:rsidRPr="00581911">
        <w:rPr>
          <w:rFonts w:ascii="Arial" w:hAnsi="Arial" w:cs="Arial"/>
        </w:rPr>
        <w:t xml:space="preserve">These two areas will be what this report will focus on to achieve a simpler </w:t>
      </w:r>
      <w:proofErr w:type="gramStart"/>
      <w:r w:rsidR="00D0311D" w:rsidRPr="00581911">
        <w:rPr>
          <w:rFonts w:ascii="Arial" w:hAnsi="Arial" w:cs="Arial"/>
        </w:rPr>
        <w:t>end product</w:t>
      </w:r>
      <w:proofErr w:type="gramEnd"/>
      <w:r w:rsidR="00D0311D" w:rsidRPr="00581911">
        <w:rPr>
          <w:rFonts w:ascii="Arial" w:hAnsi="Arial" w:cs="Arial"/>
        </w:rPr>
        <w:t xml:space="preserve">. </w:t>
      </w:r>
    </w:p>
    <w:p w14:paraId="35C5FD4C" w14:textId="77777777" w:rsidR="001168C8" w:rsidRDefault="001168C8" w:rsidP="00E36BB7">
      <w:pPr>
        <w:rPr>
          <w:rFonts w:ascii="Arial" w:hAnsi="Arial" w:cs="Arial"/>
        </w:rPr>
      </w:pPr>
    </w:p>
    <w:p w14:paraId="314871B2" w14:textId="77777777" w:rsidR="001168C8" w:rsidRDefault="001168C8" w:rsidP="00E36BB7">
      <w:pPr>
        <w:rPr>
          <w:rFonts w:ascii="Arial" w:hAnsi="Arial" w:cs="Arial"/>
        </w:rPr>
      </w:pPr>
    </w:p>
    <w:p w14:paraId="4F99F0F8" w14:textId="77777777" w:rsidR="001168C8" w:rsidRDefault="001168C8" w:rsidP="00E36BB7">
      <w:pPr>
        <w:rPr>
          <w:rFonts w:ascii="Arial" w:hAnsi="Arial" w:cs="Arial"/>
        </w:rPr>
      </w:pPr>
    </w:p>
    <w:p w14:paraId="21480D90" w14:textId="77777777" w:rsidR="001168C8" w:rsidRDefault="001168C8" w:rsidP="00E36BB7">
      <w:pPr>
        <w:rPr>
          <w:rFonts w:ascii="Arial" w:hAnsi="Arial" w:cs="Arial"/>
        </w:rPr>
      </w:pPr>
    </w:p>
    <w:p w14:paraId="1DBCA669" w14:textId="77777777" w:rsidR="001168C8" w:rsidRDefault="001168C8" w:rsidP="001168C8">
      <w:pPr>
        <w:pStyle w:val="Heading1"/>
      </w:pPr>
      <w:bookmarkStart w:id="14" w:name="_Toc171298922"/>
      <w:bookmarkStart w:id="15" w:name="_Toc171299006"/>
      <w:r>
        <w:lastRenderedPageBreak/>
        <w:t>Customer Requirements/Requirement importance:</w:t>
      </w:r>
      <w:bookmarkEnd w:id="14"/>
      <w:bookmarkEnd w:id="15"/>
    </w:p>
    <w:p w14:paraId="641C4370" w14:textId="50DFE63D" w:rsidR="001168C8" w:rsidRPr="000301F4" w:rsidRDefault="001168C8" w:rsidP="00E36BB7">
      <w:pPr>
        <w:rPr>
          <w:rFonts w:ascii="Arial" w:eastAsiaTheme="majorEastAsia" w:hAnsi="Arial" w:cstheme="majorBidi"/>
          <w:b/>
          <w:color w:val="000000" w:themeColor="text1"/>
          <w:szCs w:val="40"/>
        </w:rPr>
      </w:pPr>
      <w:r>
        <w:rPr>
          <w:rFonts w:cs="Arial"/>
        </w:rPr>
        <w:t xml:space="preserve">(Least important 1-10 Most important) </w:t>
      </w:r>
    </w:p>
    <w:tbl>
      <w:tblPr>
        <w:tblStyle w:val="TableGrid"/>
        <w:tblW w:w="0" w:type="auto"/>
        <w:tblLook w:val="04A0" w:firstRow="1" w:lastRow="0" w:firstColumn="1" w:lastColumn="0" w:noHBand="0" w:noVBand="1"/>
      </w:tblPr>
      <w:tblGrid>
        <w:gridCol w:w="562"/>
        <w:gridCol w:w="5448"/>
        <w:gridCol w:w="1498"/>
      </w:tblGrid>
      <w:tr w:rsidR="00215840" w:rsidRPr="00581911" w14:paraId="1DA14950" w14:textId="77777777" w:rsidTr="00215840">
        <w:tc>
          <w:tcPr>
            <w:tcW w:w="562" w:type="dxa"/>
            <w:shd w:val="clear" w:color="auto" w:fill="ADADAD" w:themeFill="background2" w:themeFillShade="BF"/>
          </w:tcPr>
          <w:p w14:paraId="265A58AA" w14:textId="77777777" w:rsidR="00215840" w:rsidRPr="00581911" w:rsidRDefault="00215840">
            <w:pPr>
              <w:rPr>
                <w:rFonts w:ascii="Arial" w:hAnsi="Arial" w:cs="Arial"/>
              </w:rPr>
            </w:pPr>
          </w:p>
        </w:tc>
        <w:tc>
          <w:tcPr>
            <w:tcW w:w="5448" w:type="dxa"/>
            <w:shd w:val="clear" w:color="auto" w:fill="ADADAD" w:themeFill="background2" w:themeFillShade="BF"/>
          </w:tcPr>
          <w:p w14:paraId="73084753" w14:textId="1D310C68" w:rsidR="00215840" w:rsidRPr="00581911" w:rsidRDefault="00215840">
            <w:pPr>
              <w:rPr>
                <w:rFonts w:ascii="Arial" w:hAnsi="Arial" w:cs="Arial"/>
              </w:rPr>
            </w:pPr>
            <w:r w:rsidRPr="00581911">
              <w:rPr>
                <w:rFonts w:ascii="Arial" w:hAnsi="Arial" w:cs="Arial"/>
              </w:rPr>
              <w:t>Customer requirements</w:t>
            </w:r>
          </w:p>
        </w:tc>
        <w:tc>
          <w:tcPr>
            <w:tcW w:w="1498" w:type="dxa"/>
            <w:shd w:val="clear" w:color="auto" w:fill="ADADAD" w:themeFill="background2" w:themeFillShade="BF"/>
          </w:tcPr>
          <w:p w14:paraId="1FA525A1" w14:textId="7D3807FB" w:rsidR="00215840" w:rsidRPr="00581911" w:rsidRDefault="00215840">
            <w:pPr>
              <w:rPr>
                <w:rFonts w:ascii="Arial" w:hAnsi="Arial" w:cs="Arial"/>
              </w:rPr>
            </w:pPr>
            <w:r w:rsidRPr="00581911">
              <w:rPr>
                <w:rFonts w:ascii="Arial" w:hAnsi="Arial" w:cs="Arial"/>
              </w:rPr>
              <w:t>Customer importance rating (1-10)</w:t>
            </w:r>
          </w:p>
        </w:tc>
      </w:tr>
      <w:tr w:rsidR="00215840" w:rsidRPr="00581911" w14:paraId="768DC8E6" w14:textId="77777777" w:rsidTr="00215840">
        <w:tc>
          <w:tcPr>
            <w:tcW w:w="562" w:type="dxa"/>
          </w:tcPr>
          <w:p w14:paraId="4F8641E7" w14:textId="764E9217" w:rsidR="00215840" w:rsidRPr="00581911" w:rsidRDefault="00215840">
            <w:pPr>
              <w:rPr>
                <w:rFonts w:ascii="Arial" w:hAnsi="Arial" w:cs="Arial"/>
              </w:rPr>
            </w:pPr>
            <w:r w:rsidRPr="00581911">
              <w:rPr>
                <w:rFonts w:ascii="Arial" w:hAnsi="Arial" w:cs="Arial"/>
              </w:rPr>
              <w:t>1</w:t>
            </w:r>
          </w:p>
        </w:tc>
        <w:tc>
          <w:tcPr>
            <w:tcW w:w="5448" w:type="dxa"/>
          </w:tcPr>
          <w:p w14:paraId="6C9B0B77" w14:textId="373F877B" w:rsidR="00215840" w:rsidRPr="00581911" w:rsidRDefault="00215840">
            <w:pPr>
              <w:rPr>
                <w:rFonts w:ascii="Arial" w:hAnsi="Arial" w:cs="Arial"/>
                <w:color w:val="FF0000"/>
              </w:rPr>
            </w:pPr>
            <w:r w:rsidRPr="00581911">
              <w:rPr>
                <w:rFonts w:ascii="Arial" w:hAnsi="Arial" w:cs="Arial"/>
                <w:color w:val="FF0000"/>
              </w:rPr>
              <w:t>Simple to manufacture</w:t>
            </w:r>
            <w:r w:rsidR="00C07163" w:rsidRPr="00581911">
              <w:rPr>
                <w:rFonts w:ascii="Arial" w:hAnsi="Arial" w:cs="Arial"/>
                <w:color w:val="FF0000"/>
              </w:rPr>
              <w:t xml:space="preserve"> (1000+ Per Week)</w:t>
            </w:r>
          </w:p>
        </w:tc>
        <w:tc>
          <w:tcPr>
            <w:tcW w:w="1498" w:type="dxa"/>
          </w:tcPr>
          <w:p w14:paraId="1313B830" w14:textId="33EAD2ED" w:rsidR="00215840" w:rsidRPr="00581911" w:rsidRDefault="0030773D">
            <w:pPr>
              <w:rPr>
                <w:rFonts w:ascii="Arial" w:hAnsi="Arial" w:cs="Arial"/>
                <w:color w:val="FF0000"/>
              </w:rPr>
            </w:pPr>
            <w:r w:rsidRPr="00581911">
              <w:rPr>
                <w:rFonts w:ascii="Arial" w:hAnsi="Arial" w:cs="Arial"/>
                <w:color w:val="FF0000"/>
              </w:rPr>
              <w:t>10</w:t>
            </w:r>
          </w:p>
        </w:tc>
      </w:tr>
      <w:tr w:rsidR="00215840" w:rsidRPr="00581911" w14:paraId="74611E8E" w14:textId="77777777" w:rsidTr="00215840">
        <w:tc>
          <w:tcPr>
            <w:tcW w:w="562" w:type="dxa"/>
          </w:tcPr>
          <w:p w14:paraId="386119FD" w14:textId="3F476EEC" w:rsidR="00215840" w:rsidRPr="00581911" w:rsidRDefault="00215840">
            <w:pPr>
              <w:rPr>
                <w:rFonts w:ascii="Arial" w:hAnsi="Arial" w:cs="Arial"/>
              </w:rPr>
            </w:pPr>
            <w:r w:rsidRPr="00581911">
              <w:rPr>
                <w:rFonts w:ascii="Arial" w:hAnsi="Arial" w:cs="Arial"/>
              </w:rPr>
              <w:t>2</w:t>
            </w:r>
          </w:p>
        </w:tc>
        <w:tc>
          <w:tcPr>
            <w:tcW w:w="5448" w:type="dxa"/>
          </w:tcPr>
          <w:p w14:paraId="002ED143" w14:textId="33D3253A" w:rsidR="00215840" w:rsidRPr="00581911" w:rsidRDefault="00215840">
            <w:pPr>
              <w:rPr>
                <w:rFonts w:ascii="Arial" w:hAnsi="Arial" w:cs="Arial"/>
              </w:rPr>
            </w:pPr>
            <w:r w:rsidRPr="00581911">
              <w:rPr>
                <w:rFonts w:ascii="Arial" w:hAnsi="Arial" w:cs="Arial"/>
              </w:rPr>
              <w:t>Low cost</w:t>
            </w:r>
          </w:p>
        </w:tc>
        <w:tc>
          <w:tcPr>
            <w:tcW w:w="1498" w:type="dxa"/>
          </w:tcPr>
          <w:p w14:paraId="1F1E9C5B" w14:textId="52AA9428" w:rsidR="00215840" w:rsidRPr="00581911" w:rsidRDefault="0030773D">
            <w:pPr>
              <w:rPr>
                <w:rFonts w:ascii="Arial" w:hAnsi="Arial" w:cs="Arial"/>
              </w:rPr>
            </w:pPr>
            <w:r w:rsidRPr="00581911">
              <w:rPr>
                <w:rFonts w:ascii="Arial" w:hAnsi="Arial" w:cs="Arial"/>
              </w:rPr>
              <w:t>8</w:t>
            </w:r>
          </w:p>
        </w:tc>
      </w:tr>
      <w:tr w:rsidR="00215840" w:rsidRPr="00581911" w14:paraId="2ADD3D28" w14:textId="77777777" w:rsidTr="00215840">
        <w:tc>
          <w:tcPr>
            <w:tcW w:w="562" w:type="dxa"/>
          </w:tcPr>
          <w:p w14:paraId="670193A8" w14:textId="047FEAE5" w:rsidR="00215840" w:rsidRPr="00581911" w:rsidRDefault="00215840">
            <w:pPr>
              <w:rPr>
                <w:rFonts w:ascii="Arial" w:hAnsi="Arial" w:cs="Arial"/>
              </w:rPr>
            </w:pPr>
            <w:r w:rsidRPr="00581911">
              <w:rPr>
                <w:rFonts w:ascii="Arial" w:hAnsi="Arial" w:cs="Arial"/>
              </w:rPr>
              <w:t>3</w:t>
            </w:r>
          </w:p>
        </w:tc>
        <w:tc>
          <w:tcPr>
            <w:tcW w:w="5448" w:type="dxa"/>
          </w:tcPr>
          <w:p w14:paraId="428A9210" w14:textId="7C2D42E8" w:rsidR="00215840" w:rsidRPr="00581911" w:rsidRDefault="00215840">
            <w:pPr>
              <w:rPr>
                <w:rFonts w:ascii="Arial" w:hAnsi="Arial" w:cs="Arial"/>
              </w:rPr>
            </w:pPr>
            <w:r w:rsidRPr="00581911">
              <w:rPr>
                <w:rFonts w:ascii="Arial" w:hAnsi="Arial" w:cs="Arial"/>
              </w:rPr>
              <w:t>Durable</w:t>
            </w:r>
          </w:p>
        </w:tc>
        <w:tc>
          <w:tcPr>
            <w:tcW w:w="1498" w:type="dxa"/>
          </w:tcPr>
          <w:p w14:paraId="59123738" w14:textId="75029600" w:rsidR="00215840" w:rsidRPr="00581911" w:rsidRDefault="0030773D">
            <w:pPr>
              <w:rPr>
                <w:rFonts w:ascii="Arial" w:hAnsi="Arial" w:cs="Arial"/>
              </w:rPr>
            </w:pPr>
            <w:r w:rsidRPr="00581911">
              <w:rPr>
                <w:rFonts w:ascii="Arial" w:hAnsi="Arial" w:cs="Arial"/>
              </w:rPr>
              <w:t>6</w:t>
            </w:r>
          </w:p>
        </w:tc>
      </w:tr>
      <w:tr w:rsidR="00215840" w:rsidRPr="00581911" w14:paraId="41634A7C" w14:textId="77777777" w:rsidTr="00215840">
        <w:tc>
          <w:tcPr>
            <w:tcW w:w="562" w:type="dxa"/>
          </w:tcPr>
          <w:p w14:paraId="4CDE3176" w14:textId="05B5AC45" w:rsidR="00215840" w:rsidRPr="00581911" w:rsidRDefault="00215840">
            <w:pPr>
              <w:rPr>
                <w:rFonts w:ascii="Arial" w:hAnsi="Arial" w:cs="Arial"/>
              </w:rPr>
            </w:pPr>
            <w:r w:rsidRPr="00581911">
              <w:rPr>
                <w:rFonts w:ascii="Arial" w:hAnsi="Arial" w:cs="Arial"/>
              </w:rPr>
              <w:t>4</w:t>
            </w:r>
          </w:p>
        </w:tc>
        <w:tc>
          <w:tcPr>
            <w:tcW w:w="5448" w:type="dxa"/>
          </w:tcPr>
          <w:p w14:paraId="031C49B9" w14:textId="2EC9B040" w:rsidR="00215840" w:rsidRPr="00581911" w:rsidRDefault="00215840">
            <w:pPr>
              <w:rPr>
                <w:rFonts w:ascii="Arial" w:hAnsi="Arial" w:cs="Arial"/>
              </w:rPr>
            </w:pPr>
            <w:r w:rsidRPr="00581911">
              <w:rPr>
                <w:rFonts w:ascii="Arial" w:hAnsi="Arial" w:cs="Arial"/>
              </w:rPr>
              <w:t>lightweight</w:t>
            </w:r>
          </w:p>
        </w:tc>
        <w:tc>
          <w:tcPr>
            <w:tcW w:w="1498" w:type="dxa"/>
          </w:tcPr>
          <w:p w14:paraId="6F44E71E" w14:textId="7F41652C" w:rsidR="00215840" w:rsidRPr="00581911" w:rsidRDefault="0030773D">
            <w:pPr>
              <w:rPr>
                <w:rFonts w:ascii="Arial" w:hAnsi="Arial" w:cs="Arial"/>
              </w:rPr>
            </w:pPr>
            <w:r w:rsidRPr="00581911">
              <w:rPr>
                <w:rFonts w:ascii="Arial" w:hAnsi="Arial" w:cs="Arial"/>
              </w:rPr>
              <w:t>4</w:t>
            </w:r>
          </w:p>
        </w:tc>
      </w:tr>
      <w:tr w:rsidR="00215840" w:rsidRPr="00581911" w14:paraId="49CF8C88" w14:textId="77777777" w:rsidTr="00215840">
        <w:tc>
          <w:tcPr>
            <w:tcW w:w="562" w:type="dxa"/>
          </w:tcPr>
          <w:p w14:paraId="192D46B3" w14:textId="4C46438F" w:rsidR="00215840" w:rsidRPr="00581911" w:rsidRDefault="00215840">
            <w:pPr>
              <w:rPr>
                <w:rFonts w:ascii="Arial" w:hAnsi="Arial" w:cs="Arial"/>
              </w:rPr>
            </w:pPr>
            <w:r w:rsidRPr="00581911">
              <w:rPr>
                <w:rFonts w:ascii="Arial" w:hAnsi="Arial" w:cs="Arial"/>
              </w:rPr>
              <w:t>5</w:t>
            </w:r>
          </w:p>
        </w:tc>
        <w:tc>
          <w:tcPr>
            <w:tcW w:w="5448" w:type="dxa"/>
          </w:tcPr>
          <w:p w14:paraId="78FDF7B9" w14:textId="686B790C" w:rsidR="00215840" w:rsidRPr="00581911" w:rsidRDefault="00215840">
            <w:pPr>
              <w:rPr>
                <w:rFonts w:ascii="Arial" w:hAnsi="Arial" w:cs="Arial"/>
              </w:rPr>
            </w:pPr>
            <w:r w:rsidRPr="00581911">
              <w:rPr>
                <w:rFonts w:ascii="Arial" w:hAnsi="Arial" w:cs="Arial"/>
              </w:rPr>
              <w:t>Aesthetically pleasing</w:t>
            </w:r>
          </w:p>
        </w:tc>
        <w:tc>
          <w:tcPr>
            <w:tcW w:w="1498" w:type="dxa"/>
          </w:tcPr>
          <w:p w14:paraId="421564F9" w14:textId="0AD34DD6" w:rsidR="00215840" w:rsidRPr="00581911" w:rsidRDefault="0030773D">
            <w:pPr>
              <w:rPr>
                <w:rFonts w:ascii="Arial" w:hAnsi="Arial" w:cs="Arial"/>
              </w:rPr>
            </w:pPr>
            <w:r w:rsidRPr="00581911">
              <w:rPr>
                <w:rFonts w:ascii="Arial" w:hAnsi="Arial" w:cs="Arial"/>
              </w:rPr>
              <w:t>4</w:t>
            </w:r>
          </w:p>
        </w:tc>
      </w:tr>
      <w:tr w:rsidR="00215840" w:rsidRPr="00581911" w14:paraId="596AD6DA" w14:textId="77777777" w:rsidTr="00215840">
        <w:tc>
          <w:tcPr>
            <w:tcW w:w="562" w:type="dxa"/>
          </w:tcPr>
          <w:p w14:paraId="3A4F22B6" w14:textId="4B7A2C2F" w:rsidR="00215840" w:rsidRPr="00581911" w:rsidRDefault="00215840">
            <w:pPr>
              <w:rPr>
                <w:rFonts w:ascii="Arial" w:hAnsi="Arial" w:cs="Arial"/>
              </w:rPr>
            </w:pPr>
            <w:r w:rsidRPr="00581911">
              <w:rPr>
                <w:rFonts w:ascii="Arial" w:hAnsi="Arial" w:cs="Arial"/>
              </w:rPr>
              <w:t>6</w:t>
            </w:r>
          </w:p>
        </w:tc>
        <w:tc>
          <w:tcPr>
            <w:tcW w:w="5448" w:type="dxa"/>
          </w:tcPr>
          <w:p w14:paraId="08F369C6" w14:textId="11E42C8C" w:rsidR="00215840" w:rsidRPr="00581911" w:rsidRDefault="00215840">
            <w:pPr>
              <w:rPr>
                <w:rFonts w:ascii="Arial" w:hAnsi="Arial" w:cs="Arial"/>
                <w:color w:val="FF0000"/>
              </w:rPr>
            </w:pPr>
            <w:r w:rsidRPr="00581911">
              <w:rPr>
                <w:rFonts w:ascii="Arial" w:hAnsi="Arial" w:cs="Arial"/>
                <w:color w:val="FF0000"/>
              </w:rPr>
              <w:t>Simple to assemble</w:t>
            </w:r>
          </w:p>
        </w:tc>
        <w:tc>
          <w:tcPr>
            <w:tcW w:w="1498" w:type="dxa"/>
          </w:tcPr>
          <w:p w14:paraId="7D2D999B" w14:textId="7132221F" w:rsidR="00215840" w:rsidRPr="00581911" w:rsidRDefault="005C2848">
            <w:pPr>
              <w:rPr>
                <w:rFonts w:ascii="Arial" w:hAnsi="Arial" w:cs="Arial"/>
                <w:color w:val="FF0000"/>
              </w:rPr>
            </w:pPr>
            <w:r w:rsidRPr="00581911">
              <w:rPr>
                <w:rFonts w:ascii="Arial" w:hAnsi="Arial" w:cs="Arial"/>
                <w:color w:val="FF0000"/>
              </w:rPr>
              <w:t>10</w:t>
            </w:r>
          </w:p>
        </w:tc>
      </w:tr>
      <w:tr w:rsidR="00215840" w:rsidRPr="00581911" w14:paraId="20C43017" w14:textId="77777777" w:rsidTr="00215840">
        <w:tc>
          <w:tcPr>
            <w:tcW w:w="562" w:type="dxa"/>
          </w:tcPr>
          <w:p w14:paraId="72C159A9" w14:textId="31DD7DD3" w:rsidR="00215840" w:rsidRPr="00581911" w:rsidRDefault="00215840">
            <w:pPr>
              <w:rPr>
                <w:rFonts w:ascii="Arial" w:hAnsi="Arial" w:cs="Arial"/>
              </w:rPr>
            </w:pPr>
            <w:r w:rsidRPr="00581911">
              <w:rPr>
                <w:rFonts w:ascii="Arial" w:hAnsi="Arial" w:cs="Arial"/>
              </w:rPr>
              <w:t>7</w:t>
            </w:r>
          </w:p>
        </w:tc>
        <w:tc>
          <w:tcPr>
            <w:tcW w:w="5448" w:type="dxa"/>
          </w:tcPr>
          <w:p w14:paraId="7E999AE2" w14:textId="1D5F3EDB" w:rsidR="00215840" w:rsidRPr="00581911" w:rsidRDefault="00215840">
            <w:pPr>
              <w:rPr>
                <w:rFonts w:ascii="Arial" w:hAnsi="Arial" w:cs="Arial"/>
              </w:rPr>
            </w:pPr>
            <w:r w:rsidRPr="00581911">
              <w:rPr>
                <w:rFonts w:ascii="Arial" w:hAnsi="Arial" w:cs="Arial"/>
              </w:rPr>
              <w:t>Easy to maintain/change parts</w:t>
            </w:r>
          </w:p>
        </w:tc>
        <w:tc>
          <w:tcPr>
            <w:tcW w:w="1498" w:type="dxa"/>
          </w:tcPr>
          <w:p w14:paraId="65D7BEEB" w14:textId="3454F25A" w:rsidR="00215840" w:rsidRPr="00581911" w:rsidRDefault="00254B7B">
            <w:pPr>
              <w:rPr>
                <w:rFonts w:ascii="Arial" w:hAnsi="Arial" w:cs="Arial"/>
              </w:rPr>
            </w:pPr>
            <w:r w:rsidRPr="00581911">
              <w:rPr>
                <w:rFonts w:ascii="Arial" w:hAnsi="Arial" w:cs="Arial"/>
              </w:rPr>
              <w:t>8</w:t>
            </w:r>
          </w:p>
        </w:tc>
      </w:tr>
      <w:tr w:rsidR="00215840" w:rsidRPr="00581911" w14:paraId="70194A4A" w14:textId="77777777" w:rsidTr="00215840">
        <w:tc>
          <w:tcPr>
            <w:tcW w:w="562" w:type="dxa"/>
          </w:tcPr>
          <w:p w14:paraId="2175995B" w14:textId="7FACB9F5" w:rsidR="00215840" w:rsidRPr="00581911" w:rsidRDefault="00215840">
            <w:pPr>
              <w:rPr>
                <w:rFonts w:ascii="Arial" w:hAnsi="Arial" w:cs="Arial"/>
              </w:rPr>
            </w:pPr>
            <w:r w:rsidRPr="00581911">
              <w:rPr>
                <w:rFonts w:ascii="Arial" w:hAnsi="Arial" w:cs="Arial"/>
              </w:rPr>
              <w:t>8</w:t>
            </w:r>
          </w:p>
        </w:tc>
        <w:tc>
          <w:tcPr>
            <w:tcW w:w="5448" w:type="dxa"/>
          </w:tcPr>
          <w:p w14:paraId="3788F7F9" w14:textId="3D2D0BD3" w:rsidR="00215840" w:rsidRPr="00581911" w:rsidRDefault="00215840">
            <w:pPr>
              <w:rPr>
                <w:rFonts w:ascii="Arial" w:hAnsi="Arial" w:cs="Arial"/>
              </w:rPr>
            </w:pPr>
            <w:r w:rsidRPr="00581911">
              <w:rPr>
                <w:rFonts w:ascii="Arial" w:hAnsi="Arial" w:cs="Arial"/>
              </w:rPr>
              <w:t>Able to clamp parts effectively</w:t>
            </w:r>
          </w:p>
        </w:tc>
        <w:tc>
          <w:tcPr>
            <w:tcW w:w="1498" w:type="dxa"/>
          </w:tcPr>
          <w:p w14:paraId="1C9DE2FA" w14:textId="6ACCFFFF" w:rsidR="00215840" w:rsidRPr="00581911" w:rsidRDefault="0030773D">
            <w:pPr>
              <w:rPr>
                <w:rFonts w:ascii="Arial" w:hAnsi="Arial" w:cs="Arial"/>
              </w:rPr>
            </w:pPr>
            <w:r w:rsidRPr="00581911">
              <w:rPr>
                <w:rFonts w:ascii="Arial" w:hAnsi="Arial" w:cs="Arial"/>
              </w:rPr>
              <w:t>8</w:t>
            </w:r>
          </w:p>
        </w:tc>
      </w:tr>
      <w:tr w:rsidR="002E7CB4" w:rsidRPr="00581911" w14:paraId="1811F575" w14:textId="77777777" w:rsidTr="00215840">
        <w:tc>
          <w:tcPr>
            <w:tcW w:w="562" w:type="dxa"/>
          </w:tcPr>
          <w:p w14:paraId="64891BFF" w14:textId="04024DFE" w:rsidR="002E7CB4" w:rsidRPr="00581911" w:rsidRDefault="002E7CB4">
            <w:pPr>
              <w:rPr>
                <w:rFonts w:ascii="Arial" w:hAnsi="Arial" w:cs="Arial"/>
              </w:rPr>
            </w:pPr>
            <w:r w:rsidRPr="00581911">
              <w:rPr>
                <w:rFonts w:ascii="Arial" w:hAnsi="Arial" w:cs="Arial"/>
              </w:rPr>
              <w:t>9</w:t>
            </w:r>
          </w:p>
        </w:tc>
        <w:tc>
          <w:tcPr>
            <w:tcW w:w="5448" w:type="dxa"/>
          </w:tcPr>
          <w:p w14:paraId="7B03F461" w14:textId="6E827ED1" w:rsidR="002E7CB4" w:rsidRPr="00581911" w:rsidRDefault="002E7CB4">
            <w:pPr>
              <w:rPr>
                <w:rFonts w:ascii="Arial" w:hAnsi="Arial" w:cs="Arial"/>
              </w:rPr>
            </w:pPr>
            <w:r w:rsidRPr="00581911">
              <w:rPr>
                <w:rFonts w:ascii="Arial" w:hAnsi="Arial" w:cs="Arial"/>
              </w:rPr>
              <w:t>Quick setup/changeover</w:t>
            </w:r>
          </w:p>
        </w:tc>
        <w:tc>
          <w:tcPr>
            <w:tcW w:w="1498" w:type="dxa"/>
          </w:tcPr>
          <w:p w14:paraId="61C32FE9" w14:textId="5585D7F7" w:rsidR="002E7CB4" w:rsidRPr="00581911" w:rsidRDefault="0030773D">
            <w:pPr>
              <w:rPr>
                <w:rFonts w:ascii="Arial" w:hAnsi="Arial" w:cs="Arial"/>
              </w:rPr>
            </w:pPr>
            <w:r w:rsidRPr="00581911">
              <w:rPr>
                <w:rFonts w:ascii="Arial" w:hAnsi="Arial" w:cs="Arial"/>
              </w:rPr>
              <w:t>6</w:t>
            </w:r>
          </w:p>
        </w:tc>
      </w:tr>
      <w:tr w:rsidR="002E7CB4" w:rsidRPr="00581911" w14:paraId="459CE0E2" w14:textId="77777777" w:rsidTr="00215840">
        <w:tc>
          <w:tcPr>
            <w:tcW w:w="562" w:type="dxa"/>
          </w:tcPr>
          <w:p w14:paraId="301A26F3" w14:textId="045AE4AA" w:rsidR="002E7CB4" w:rsidRPr="00581911" w:rsidRDefault="002E7CB4">
            <w:pPr>
              <w:rPr>
                <w:rFonts w:ascii="Arial" w:hAnsi="Arial" w:cs="Arial"/>
              </w:rPr>
            </w:pPr>
            <w:r w:rsidRPr="00581911">
              <w:rPr>
                <w:rFonts w:ascii="Arial" w:hAnsi="Arial" w:cs="Arial"/>
              </w:rPr>
              <w:t>10</w:t>
            </w:r>
          </w:p>
        </w:tc>
        <w:tc>
          <w:tcPr>
            <w:tcW w:w="5448" w:type="dxa"/>
          </w:tcPr>
          <w:p w14:paraId="7654F664" w14:textId="1B05F7A8" w:rsidR="002E7CB4" w:rsidRPr="00581911" w:rsidRDefault="002E7CB4">
            <w:pPr>
              <w:rPr>
                <w:rFonts w:ascii="Arial" w:hAnsi="Arial" w:cs="Arial"/>
              </w:rPr>
            </w:pPr>
            <w:r w:rsidRPr="00581911">
              <w:rPr>
                <w:rFonts w:ascii="Arial" w:hAnsi="Arial" w:cs="Arial"/>
              </w:rPr>
              <w:t>Safe in use/maintenance</w:t>
            </w:r>
          </w:p>
        </w:tc>
        <w:tc>
          <w:tcPr>
            <w:tcW w:w="1498" w:type="dxa"/>
          </w:tcPr>
          <w:p w14:paraId="347D4A6C" w14:textId="0ABB022A" w:rsidR="002E7CB4" w:rsidRPr="00581911" w:rsidRDefault="0030773D">
            <w:pPr>
              <w:rPr>
                <w:rFonts w:ascii="Arial" w:hAnsi="Arial" w:cs="Arial"/>
              </w:rPr>
            </w:pPr>
            <w:r w:rsidRPr="00581911">
              <w:rPr>
                <w:rFonts w:ascii="Arial" w:hAnsi="Arial" w:cs="Arial"/>
              </w:rPr>
              <w:t>8</w:t>
            </w:r>
          </w:p>
        </w:tc>
      </w:tr>
    </w:tbl>
    <w:p w14:paraId="164D705C" w14:textId="427BFB7B" w:rsidR="004D2298" w:rsidRDefault="00435A21">
      <w:pPr>
        <w:rPr>
          <w:rFonts w:ascii="Arial" w:hAnsi="Arial" w:cs="Arial"/>
        </w:rPr>
      </w:pPr>
      <w:r>
        <w:rPr>
          <w:rFonts w:ascii="Arial" w:hAnsi="Arial" w:cs="Arial"/>
        </w:rPr>
        <w:t xml:space="preserve"> (Figure 1)</w:t>
      </w:r>
    </w:p>
    <w:p w14:paraId="29CD0D6A" w14:textId="77777777" w:rsidR="00435A21" w:rsidRPr="00581911" w:rsidRDefault="00435A21">
      <w:pPr>
        <w:rPr>
          <w:rFonts w:ascii="Arial" w:hAnsi="Arial" w:cs="Arial"/>
        </w:rPr>
      </w:pPr>
    </w:p>
    <w:p w14:paraId="34DAAD4D" w14:textId="77777777" w:rsidR="00236773" w:rsidRDefault="00236773">
      <w:pPr>
        <w:rPr>
          <w:rFonts w:ascii="Arial" w:hAnsi="Arial" w:cs="Arial"/>
        </w:rPr>
      </w:pPr>
    </w:p>
    <w:p w14:paraId="4D8F8682" w14:textId="77777777" w:rsidR="00435A21" w:rsidRPr="00581911" w:rsidRDefault="00435A21">
      <w:pPr>
        <w:rPr>
          <w:rFonts w:ascii="Arial" w:hAnsi="Arial" w:cs="Arial"/>
        </w:rPr>
        <w:sectPr w:rsidR="00435A21" w:rsidRPr="00581911" w:rsidSect="00085844">
          <w:pgSz w:w="11906" w:h="16838"/>
          <w:pgMar w:top="1440" w:right="1440" w:bottom="1440" w:left="1440" w:header="708" w:footer="708" w:gutter="0"/>
          <w:pgNumType w:start="0"/>
          <w:cols w:space="708"/>
          <w:titlePg/>
          <w:docGrid w:linePitch="360"/>
        </w:sectPr>
      </w:pPr>
    </w:p>
    <w:p w14:paraId="2A02D343" w14:textId="78054178" w:rsidR="00994A6A" w:rsidRPr="00AE45F2" w:rsidRDefault="008A5C14" w:rsidP="00AE45F2">
      <w:pPr>
        <w:pStyle w:val="Heading1"/>
        <w:sectPr w:rsidR="00994A6A" w:rsidRPr="00AE45F2" w:rsidSect="00236773">
          <w:pgSz w:w="16838" w:h="11906" w:orient="landscape"/>
          <w:pgMar w:top="1440" w:right="1440" w:bottom="1440" w:left="1440" w:header="708" w:footer="708" w:gutter="0"/>
          <w:pgNumType w:start="0"/>
          <w:cols w:space="708"/>
          <w:titlePg/>
          <w:docGrid w:linePitch="360"/>
        </w:sectPr>
      </w:pPr>
      <w:bookmarkStart w:id="16" w:name="_Toc171298923"/>
      <w:bookmarkStart w:id="17" w:name="_Toc171299007"/>
      <w:r>
        <w:rPr>
          <w:noProof/>
        </w:rPr>
        <w:lastRenderedPageBreak/>
        <mc:AlternateContent>
          <mc:Choice Requires="wps">
            <w:drawing>
              <wp:anchor distT="45720" distB="45720" distL="114300" distR="114300" simplePos="0" relativeHeight="251673600" behindDoc="0" locked="0" layoutInCell="1" allowOverlap="1" wp14:anchorId="1FD7760A" wp14:editId="244A3BA1">
                <wp:simplePos x="0" y="0"/>
                <wp:positionH relativeFrom="column">
                  <wp:posOffset>7240681</wp:posOffset>
                </wp:positionH>
                <wp:positionV relativeFrom="paragraph">
                  <wp:posOffset>4814926</wp:posOffset>
                </wp:positionV>
                <wp:extent cx="797560" cy="343535"/>
                <wp:effectExtent l="0" t="0" r="21590" b="18415"/>
                <wp:wrapSquare wrapText="bothSides"/>
                <wp:docPr id="622750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7560" cy="343535"/>
                        </a:xfrm>
                        <a:prstGeom prst="rect">
                          <a:avLst/>
                        </a:prstGeom>
                        <a:solidFill>
                          <a:schemeClr val="tx1"/>
                        </a:solidFill>
                        <a:ln w="9525">
                          <a:solidFill>
                            <a:srgbClr val="000000"/>
                          </a:solidFill>
                          <a:miter lim="800000"/>
                          <a:headEnd/>
                          <a:tailEnd/>
                        </a:ln>
                      </wps:spPr>
                      <wps:txbx>
                        <w:txbxContent>
                          <w:p w14:paraId="1F9F595F" w14:textId="60981C7E" w:rsidR="008A5C14" w:rsidRDefault="008A5C14">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D7760A" id="_x0000_s1032" type="#_x0000_t202" style="position:absolute;margin-left:570.15pt;margin-top:379.15pt;width:62.8pt;height:27.0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yG/GAIAACQEAAAOAAAAZHJzL2Uyb0RvYy54bWysU8tu2zAQvBfoPxC81/JLcSxYDlKnKQqk&#10;DyDtB1AUZREluSxJW3K/vktKcZz0VlQHgqslZ2dnh5ubXityFM5LMCWdTaaUCMOhlmZf0h/f799d&#10;U+IDMzVTYERJT8LTm+3bN5vOFmIOLahaOIIgxhedLWkbgi2yzPNWaOYnYIXBZANOs4Ch22e1Yx2i&#10;a5XNp9OrrANXWwdceI9/74Yk3Sb8phE8fG0aLwJRJUVuIa0urVVcs+2GFXvHbCv5SIP9AwvNpMGi&#10;Z6g7Fhg5OPkXlJbcgYcmTDjoDJpGcpF6wG5m01fdPLbMitQLiuPtWSb//2D5l+Oj/eZI6N9DjwNM&#10;TXj7APynJwZ2LTN7cescdK1gNRaeRcmyzvpivBql9oWPIFX3GWocMjsESEB943RUBfskiI4DOJ1F&#10;F30gHH+u1qv8CjMcU4vlIl/kqQIrni5b58NHAZrETUkdzjSBs+ODD5EMK56OxFoelKzvpVIpiD4S&#10;O+XIkaEDQj/Qf3VKGdKVdJ3P86H9FwhuX53vT9M38ntRSMuAPlZSl/T6fIgVUbQPpk4uC0yqYY+M&#10;lRlVjMINEoa+6omsS7qMBaKoFdQnlNXBYFt8Zrhpwf2mpEPLltT/OjAnKFGfDI5mPVsuo8dTsMxX&#10;cwzcZaa6zDDDEQo1oWTY7kJ6F1E2A7c4wkYmeZ+ZjJTRikn18dlEr1/G6dTz497+AQAA//8DAFBL&#10;AwQUAAYACAAAACEAwbrR0+EAAAANAQAADwAAAGRycy9kb3ducmV2LnhtbEyP3U7CQBBG7018h82Y&#10;eGNk20Kx1m4JISEm3ok8wNAd2ur+NN0F6ts7XMndfJmTb85Uq8kacaYx9N4pSGcJCHKN171rFey/&#10;ts8FiBDRaTTekYJfCrCq7+8qLLW/uE8672IruMSFEhV0MQ6llKHpyGKY+YEc745+tBg5jq3UI164&#10;3BqZJclSWuwdX+hwoE1Hzc/uZBUcvze+eMo+pn2eDtsJzbu367lSjw/T+g1EpCn+w3DVZ3Wo2eng&#10;T04HYTini2TOrIKXvODhimTL/BXEQUGRZguQdSVvv6j/AAAA//8DAFBLAQItABQABgAIAAAAIQC2&#10;gziS/gAAAOEBAAATAAAAAAAAAAAAAAAAAAAAAABbQ29udGVudF9UeXBlc10ueG1sUEsBAi0AFAAG&#10;AAgAAAAhADj9If/WAAAAlAEAAAsAAAAAAAAAAAAAAAAALwEAAF9yZWxzLy5yZWxzUEsBAi0AFAAG&#10;AAgAAAAhAPKPIb8YAgAAJAQAAA4AAAAAAAAAAAAAAAAALgIAAGRycy9lMm9Eb2MueG1sUEsBAi0A&#10;FAAGAAgAAAAhAMG60dPhAAAADQEAAA8AAAAAAAAAAAAAAAAAcgQAAGRycy9kb3ducmV2LnhtbFBL&#10;BQYAAAAABAAEAPMAAACABQAAAAA=&#10;" fillcolor="black [3213]">
                <v:textbox>
                  <w:txbxContent>
                    <w:p w14:paraId="1F9F595F" w14:textId="60981C7E" w:rsidR="008A5C14" w:rsidRDefault="008A5C14">
                      <w:r>
                        <w:t>(Figure 2)</w:t>
                      </w:r>
                    </w:p>
                  </w:txbxContent>
                </v:textbox>
                <w10:wrap type="square"/>
              </v:shape>
            </w:pict>
          </mc:Fallback>
        </mc:AlternateContent>
      </w:r>
      <w:r w:rsidR="00994A6A" w:rsidRPr="00581911">
        <w:rPr>
          <w:noProof/>
        </w:rPr>
        <w:drawing>
          <wp:anchor distT="0" distB="0" distL="114300" distR="114300" simplePos="0" relativeHeight="251662336" behindDoc="0" locked="0" layoutInCell="1" allowOverlap="1" wp14:anchorId="42081E3C" wp14:editId="75CF2D27">
            <wp:simplePos x="0" y="0"/>
            <wp:positionH relativeFrom="margin">
              <wp:align>left</wp:align>
            </wp:positionH>
            <wp:positionV relativeFrom="paragraph">
              <wp:posOffset>375285</wp:posOffset>
            </wp:positionV>
            <wp:extent cx="8455025" cy="5163820"/>
            <wp:effectExtent l="0" t="0" r="3175" b="0"/>
            <wp:wrapSquare wrapText="bothSides"/>
            <wp:docPr id="135046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469855" name=""/>
                    <pic:cNvPicPr/>
                  </pic:nvPicPr>
                  <pic:blipFill>
                    <a:blip r:embed="rId8">
                      <a:extLst>
                        <a:ext uri="{28A0092B-C50C-407E-A947-70E740481C1C}">
                          <a14:useLocalDpi xmlns:a14="http://schemas.microsoft.com/office/drawing/2010/main" val="0"/>
                        </a:ext>
                      </a:extLst>
                    </a:blip>
                    <a:stretch>
                      <a:fillRect/>
                    </a:stretch>
                  </pic:blipFill>
                  <pic:spPr>
                    <a:xfrm>
                      <a:off x="0" y="0"/>
                      <a:ext cx="8482511" cy="5180478"/>
                    </a:xfrm>
                    <a:prstGeom prst="rect">
                      <a:avLst/>
                    </a:prstGeom>
                  </pic:spPr>
                </pic:pic>
              </a:graphicData>
            </a:graphic>
            <wp14:sizeRelH relativeFrom="page">
              <wp14:pctWidth>0</wp14:pctWidth>
            </wp14:sizeRelH>
            <wp14:sizeRelV relativeFrom="page">
              <wp14:pctHeight>0</wp14:pctHeight>
            </wp14:sizeRelV>
          </wp:anchor>
        </w:drawing>
      </w:r>
      <w:r w:rsidR="00994A6A" w:rsidRPr="00581911">
        <w:t>QFD (Quality Function Deployment</w:t>
      </w:r>
      <w:r w:rsidR="00041DDC">
        <w:t>)</w:t>
      </w:r>
      <w:bookmarkEnd w:id="16"/>
      <w:bookmarkEnd w:id="17"/>
    </w:p>
    <w:p w14:paraId="66B1F713" w14:textId="77777777" w:rsidR="00AE45F2" w:rsidRDefault="00AE45F2" w:rsidP="00236773">
      <w:pPr>
        <w:rPr>
          <w:rFonts w:ascii="Arial" w:eastAsia="Times New Roman" w:hAnsi="Arial" w:cs="Arial"/>
          <w:color w:val="000000"/>
          <w:kern w:val="36"/>
          <w:lang w:eastAsia="en-GB"/>
          <w14:ligatures w14:val="none"/>
        </w:rPr>
      </w:pPr>
    </w:p>
    <w:p w14:paraId="05781ABC" w14:textId="2998D1B6" w:rsidR="00A720C3" w:rsidRDefault="00A720C3" w:rsidP="00236773">
      <w:pPr>
        <w:rPr>
          <w:rFonts w:ascii="Arial" w:eastAsia="Times New Roman" w:hAnsi="Arial" w:cs="Arial"/>
          <w:color w:val="000000"/>
          <w:kern w:val="36"/>
          <w:lang w:eastAsia="en-GB"/>
          <w14:ligatures w14:val="none"/>
        </w:rPr>
      </w:pPr>
      <w:bookmarkStart w:id="18" w:name="_Toc171298924"/>
      <w:bookmarkStart w:id="19" w:name="_Toc171299008"/>
      <w:r w:rsidRPr="00AE45F2">
        <w:rPr>
          <w:rStyle w:val="Heading1Char"/>
        </w:rPr>
        <w:t>Current market research:</w:t>
      </w:r>
      <w:bookmarkEnd w:id="18"/>
      <w:bookmarkEnd w:id="19"/>
      <w:r>
        <w:rPr>
          <w:rFonts w:ascii="Arial" w:eastAsia="Times New Roman" w:hAnsi="Arial" w:cs="Arial"/>
          <w:color w:val="000000"/>
          <w:kern w:val="36"/>
          <w:lang w:eastAsia="en-GB"/>
          <w14:ligatures w14:val="none"/>
        </w:rPr>
        <w:t xml:space="preserve"> (Examples of current grippers available). </w:t>
      </w:r>
    </w:p>
    <w:p w14:paraId="39FC2A71" w14:textId="059F13D3" w:rsidR="00476D7C" w:rsidRPr="00581911" w:rsidRDefault="00476D7C" w:rsidP="00236773">
      <w:pPr>
        <w:rPr>
          <w:rFonts w:ascii="Arial" w:eastAsia="Times New Roman" w:hAnsi="Arial" w:cs="Arial"/>
          <w:color w:val="000000"/>
          <w:kern w:val="36"/>
          <w:lang w:eastAsia="en-GB"/>
          <w14:ligatures w14:val="none"/>
        </w:rPr>
      </w:pPr>
      <w:r w:rsidRPr="00581911">
        <w:rPr>
          <w:rFonts w:ascii="Arial" w:eastAsia="Times New Roman" w:hAnsi="Arial" w:cs="Arial"/>
          <w:color w:val="000000"/>
          <w:kern w:val="36"/>
          <w:lang w:eastAsia="en-GB"/>
          <w14:ligatures w14:val="none"/>
        </w:rPr>
        <w:t>After some research it was found that there is a vast amount of two jaw robot grippers currently available to purchase. I have chosen two suitable grippers to briefly analyse and give ideas on how to redesign the current gripper design in place. These chosen grippers were also included in the QFD and scored adequately</w:t>
      </w:r>
      <w:r w:rsidR="00B7541C">
        <w:rPr>
          <w:rFonts w:ascii="Arial" w:eastAsia="Times New Roman" w:hAnsi="Arial" w:cs="Arial"/>
          <w:color w:val="000000"/>
          <w:kern w:val="36"/>
          <w:lang w:eastAsia="en-GB"/>
          <w14:ligatures w14:val="none"/>
        </w:rPr>
        <w:t xml:space="preserve"> for a comparison of competitors</w:t>
      </w:r>
      <w:r w:rsidRPr="00581911">
        <w:rPr>
          <w:rFonts w:ascii="Arial" w:eastAsia="Times New Roman" w:hAnsi="Arial" w:cs="Arial"/>
          <w:color w:val="000000"/>
          <w:kern w:val="36"/>
          <w:lang w:eastAsia="en-GB"/>
          <w14:ligatures w14:val="none"/>
        </w:rPr>
        <w:t xml:space="preserve">. </w:t>
      </w:r>
    </w:p>
    <w:p w14:paraId="0C9D3664" w14:textId="108BC501" w:rsidR="00236773" w:rsidRPr="00581911" w:rsidRDefault="00236773" w:rsidP="00236773">
      <w:pPr>
        <w:rPr>
          <w:rFonts w:ascii="Arial" w:hAnsi="Arial" w:cs="Arial"/>
        </w:rPr>
      </w:pPr>
      <w:r w:rsidRPr="00581911">
        <w:rPr>
          <w:rFonts w:ascii="Arial" w:eastAsia="Times New Roman" w:hAnsi="Arial" w:cs="Arial"/>
          <w:color w:val="000000"/>
          <w:kern w:val="36"/>
          <w:lang w:eastAsia="en-GB"/>
          <w14:ligatures w14:val="none"/>
        </w:rPr>
        <w:t xml:space="preserve">Competitor 1: </w:t>
      </w:r>
      <w:bookmarkStart w:id="20" w:name="_Hlk171049808"/>
      <w:r w:rsidRPr="00581911">
        <w:rPr>
          <w:rFonts w:ascii="Arial" w:eastAsia="Times New Roman" w:hAnsi="Arial" w:cs="Arial"/>
          <w:color w:val="000000"/>
          <w:kern w:val="36"/>
          <w:lang w:eastAsia="en-GB"/>
          <w14:ligatures w14:val="none"/>
        </w:rPr>
        <w:t xml:space="preserve">SCHUNK PGN-Plus-E </w:t>
      </w:r>
      <w:bookmarkEnd w:id="20"/>
    </w:p>
    <w:p w14:paraId="7227A279" w14:textId="777293AB" w:rsidR="00476D7C" w:rsidRPr="00581911" w:rsidRDefault="00000000" w:rsidP="00236773">
      <w:pPr>
        <w:rPr>
          <w:rFonts w:ascii="Arial" w:hAnsi="Arial" w:cs="Arial"/>
        </w:rPr>
      </w:pPr>
      <w:sdt>
        <w:sdtPr>
          <w:rPr>
            <w:rFonts w:ascii="Arial" w:hAnsi="Arial" w:cs="Arial"/>
          </w:rPr>
          <w:id w:val="618650730"/>
          <w:citation/>
        </w:sdtPr>
        <w:sdtContent>
          <w:r w:rsidR="006A0CA3">
            <w:rPr>
              <w:rFonts w:ascii="Arial" w:hAnsi="Arial" w:cs="Arial"/>
            </w:rPr>
            <w:fldChar w:fldCharType="begin"/>
          </w:r>
          <w:r w:rsidR="006A0CA3">
            <w:rPr>
              <w:rFonts w:ascii="Arial" w:hAnsi="Arial" w:cs="Arial"/>
            </w:rPr>
            <w:instrText xml:space="preserve"> CITATION Lis24 \l 2057 </w:instrText>
          </w:r>
          <w:r w:rsidR="006A0CA3">
            <w:rPr>
              <w:rFonts w:ascii="Arial" w:hAnsi="Arial" w:cs="Arial"/>
            </w:rPr>
            <w:fldChar w:fldCharType="separate"/>
          </w:r>
          <w:r w:rsidR="006A0CA3" w:rsidRPr="006A0CA3">
            <w:rPr>
              <w:rFonts w:ascii="Arial" w:hAnsi="Arial" w:cs="Arial"/>
              <w:noProof/>
            </w:rPr>
            <w:t>(Eitel, 2024)</w:t>
          </w:r>
          <w:r w:rsidR="006A0CA3">
            <w:rPr>
              <w:rFonts w:ascii="Arial" w:hAnsi="Arial" w:cs="Arial"/>
            </w:rPr>
            <w:fldChar w:fldCharType="end"/>
          </w:r>
        </w:sdtContent>
      </w:sdt>
    </w:p>
    <w:p w14:paraId="4C280D64" w14:textId="38F034D5" w:rsidR="00476D7C" w:rsidRDefault="00476D7C" w:rsidP="00236773">
      <w:pPr>
        <w:rPr>
          <w:rFonts w:ascii="Arial" w:hAnsi="Arial" w:cs="Arial"/>
        </w:rPr>
      </w:pPr>
      <w:r w:rsidRPr="00581911">
        <w:rPr>
          <w:rFonts w:ascii="Arial" w:hAnsi="Arial" w:cs="Arial"/>
          <w:noProof/>
        </w:rPr>
        <w:drawing>
          <wp:inline distT="0" distB="0" distL="0" distR="0" wp14:anchorId="4F44533F" wp14:editId="0BB008D7">
            <wp:extent cx="1756488" cy="3312124"/>
            <wp:effectExtent l="0" t="0" r="0" b="3175"/>
            <wp:docPr id="65455956" name="Picture 1" descr="A pair of metal mechanical devi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83675" name="Picture 1" descr="A pair of metal mechanical devices&#10;&#10;Description automatically generated with medium confidence"/>
                    <pic:cNvPicPr/>
                  </pic:nvPicPr>
                  <pic:blipFill rotWithShape="1">
                    <a:blip r:embed="rId9"/>
                    <a:srcRect l="11253" t="6786" r="56410" b="6156"/>
                    <a:stretch/>
                  </pic:blipFill>
                  <pic:spPr bwMode="auto">
                    <a:xfrm>
                      <a:off x="0" y="0"/>
                      <a:ext cx="1779401" cy="3355330"/>
                    </a:xfrm>
                    <a:prstGeom prst="rect">
                      <a:avLst/>
                    </a:prstGeom>
                    <a:ln>
                      <a:noFill/>
                    </a:ln>
                    <a:extLst>
                      <a:ext uri="{53640926-AAD7-44D8-BBD7-CCE9431645EC}">
                        <a14:shadowObscured xmlns:a14="http://schemas.microsoft.com/office/drawing/2010/main"/>
                      </a:ext>
                    </a:extLst>
                  </pic:spPr>
                </pic:pic>
              </a:graphicData>
            </a:graphic>
          </wp:inline>
        </w:drawing>
      </w:r>
      <w:r w:rsidRPr="00581911">
        <w:rPr>
          <w:rFonts w:ascii="Arial" w:hAnsi="Arial" w:cs="Arial"/>
        </w:rPr>
        <w:t xml:space="preserve">   </w:t>
      </w:r>
      <w:r w:rsidRPr="00581911">
        <w:rPr>
          <w:rFonts w:ascii="Arial" w:hAnsi="Arial" w:cs="Arial"/>
          <w:noProof/>
        </w:rPr>
        <w:drawing>
          <wp:inline distT="0" distB="0" distL="0" distR="0" wp14:anchorId="7B69CA04" wp14:editId="4F7EBB0A">
            <wp:extent cx="3601719" cy="3315212"/>
            <wp:effectExtent l="0" t="0" r="0" b="0"/>
            <wp:docPr id="1852688321"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88321" name="Picture 1" descr="A diagram of a machine&#10;&#10;Description automatically generated"/>
                    <pic:cNvPicPr/>
                  </pic:nvPicPr>
                  <pic:blipFill>
                    <a:blip r:embed="rId10"/>
                    <a:stretch>
                      <a:fillRect/>
                    </a:stretch>
                  </pic:blipFill>
                  <pic:spPr>
                    <a:xfrm>
                      <a:off x="0" y="0"/>
                      <a:ext cx="3619524" cy="3331601"/>
                    </a:xfrm>
                    <a:prstGeom prst="rect">
                      <a:avLst/>
                    </a:prstGeom>
                  </pic:spPr>
                </pic:pic>
              </a:graphicData>
            </a:graphic>
          </wp:inline>
        </w:drawing>
      </w:r>
    </w:p>
    <w:p w14:paraId="22E1CBE9" w14:textId="44B61F3A" w:rsidR="006A0CA3" w:rsidRPr="00581911" w:rsidRDefault="00000000" w:rsidP="00236773">
      <w:pPr>
        <w:rPr>
          <w:rFonts w:ascii="Arial" w:hAnsi="Arial" w:cs="Arial"/>
        </w:rPr>
      </w:pPr>
      <w:sdt>
        <w:sdtPr>
          <w:rPr>
            <w:rFonts w:ascii="Arial" w:hAnsi="Arial" w:cs="Arial"/>
          </w:rPr>
          <w:id w:val="-1461796972"/>
          <w:citation/>
        </w:sdtPr>
        <w:sdtContent>
          <w:r w:rsidR="006A0CA3">
            <w:rPr>
              <w:rFonts w:ascii="Arial" w:hAnsi="Arial" w:cs="Arial"/>
            </w:rPr>
            <w:fldChar w:fldCharType="begin"/>
          </w:r>
          <w:r w:rsidR="006A0CA3">
            <w:rPr>
              <w:rFonts w:ascii="Arial" w:hAnsi="Arial" w:cs="Arial"/>
            </w:rPr>
            <w:instrText xml:space="preserve"> CITATION Sch24 \l 2057 </w:instrText>
          </w:r>
          <w:r w:rsidR="006A0CA3">
            <w:rPr>
              <w:rFonts w:ascii="Arial" w:hAnsi="Arial" w:cs="Arial"/>
            </w:rPr>
            <w:fldChar w:fldCharType="separate"/>
          </w:r>
          <w:r w:rsidR="006A0CA3" w:rsidRPr="006A0CA3">
            <w:rPr>
              <w:rFonts w:ascii="Arial" w:hAnsi="Arial" w:cs="Arial"/>
              <w:noProof/>
            </w:rPr>
            <w:t>(Co, 2024)</w:t>
          </w:r>
          <w:r w:rsidR="006A0CA3">
            <w:rPr>
              <w:rFonts w:ascii="Arial" w:hAnsi="Arial" w:cs="Arial"/>
            </w:rPr>
            <w:fldChar w:fldCharType="end"/>
          </w:r>
        </w:sdtContent>
      </w:sdt>
      <w:r w:rsidR="008A5C14">
        <w:rPr>
          <w:rFonts w:ascii="Arial" w:hAnsi="Arial" w:cs="Arial"/>
        </w:rPr>
        <w:t xml:space="preserve"> (Figure 3)        </w:t>
      </w:r>
      <w:proofErr w:type="gramStart"/>
      <w:r w:rsidR="008A5C14">
        <w:rPr>
          <w:rFonts w:ascii="Arial" w:hAnsi="Arial" w:cs="Arial"/>
        </w:rPr>
        <w:t xml:space="preserve">   (</w:t>
      </w:r>
      <w:proofErr w:type="gramEnd"/>
      <w:r w:rsidR="008A5C14">
        <w:rPr>
          <w:rFonts w:ascii="Arial" w:hAnsi="Arial" w:cs="Arial"/>
        </w:rPr>
        <w:t>Figure 4)</w:t>
      </w:r>
    </w:p>
    <w:p w14:paraId="7610F6D3" w14:textId="353A3EA4" w:rsidR="00476D7C" w:rsidRPr="00F1366B" w:rsidRDefault="00476D7C" w:rsidP="00236773">
      <w:pPr>
        <w:rPr>
          <w:rFonts w:ascii="Arial" w:hAnsi="Arial" w:cs="Arial"/>
          <w:color w:val="000000" w:themeColor="text1"/>
          <w:shd w:val="clear" w:color="auto" w:fill="FFFFFF"/>
        </w:rPr>
      </w:pPr>
      <w:r w:rsidRPr="00F1366B">
        <w:rPr>
          <w:rFonts w:ascii="Arial" w:hAnsi="Arial" w:cs="Arial"/>
          <w:color w:val="000000" w:themeColor="text1"/>
          <w:shd w:val="clear" w:color="auto" w:fill="FFFFFF"/>
        </w:rPr>
        <w:t>The mechatronic universal gripper makes the switch from pneumatic to electric components particularly easy: it has an identical mounting pattern to its pneumatic counterpart, and the 24-V gripper is easily controlled by digital I/O. Up to two gripping positions can also be monitored by means of an additional M8 standard connection. The required control and power electronics are already fully integrated into the compact module</w:t>
      </w:r>
      <w:r w:rsidR="00CF1707" w:rsidRPr="00F1366B">
        <w:rPr>
          <w:rFonts w:ascii="Arial" w:hAnsi="Arial" w:cs="Arial"/>
          <w:color w:val="000000" w:themeColor="text1"/>
          <w:shd w:val="clear" w:color="auto" w:fill="FFFFFF"/>
        </w:rPr>
        <w:t>.</w:t>
      </w:r>
    </w:p>
    <w:p w14:paraId="2F6D39AA" w14:textId="63206FAF" w:rsidR="00476D7C" w:rsidRPr="00F1366B" w:rsidRDefault="00CF1707" w:rsidP="00F1366B">
      <w:pPr>
        <w:rPr>
          <w:rFonts w:ascii="Arial" w:hAnsi="Arial" w:cs="Arial"/>
          <w:color w:val="000000" w:themeColor="text1"/>
          <w:lang w:eastAsia="en-GB"/>
        </w:rPr>
      </w:pPr>
      <w:r w:rsidRPr="00F1366B">
        <w:rPr>
          <w:rFonts w:ascii="Arial" w:hAnsi="Arial" w:cs="Arial"/>
          <w:color w:val="000000" w:themeColor="text1"/>
          <w:lang w:eastAsia="en-GB"/>
        </w:rPr>
        <w:t xml:space="preserve">Advantages/specification: </w:t>
      </w:r>
    </w:p>
    <w:p w14:paraId="0C49EDC7" w14:textId="07734A60"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Robust multi-tooth guidance: for precise handling</w:t>
      </w:r>
    </w:p>
    <w:p w14:paraId="0B33958E" w14:textId="7CD08950"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High maximum moments possible: suitable for using long gripper fingers</w:t>
      </w:r>
    </w:p>
    <w:p w14:paraId="54FD2D25" w14:textId="17C04DC1"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Lubricant pockets in the mult</w:t>
      </w:r>
      <w:r w:rsidR="002A7123">
        <w:rPr>
          <w:rFonts w:ascii="Arial" w:eastAsia="Times New Roman" w:hAnsi="Arial" w:cs="Arial"/>
          <w:color w:val="000000" w:themeColor="text1"/>
          <w:kern w:val="0"/>
          <w:lang w:eastAsia="en-GB"/>
          <w14:ligatures w14:val="none"/>
        </w:rPr>
        <w:t>i</w:t>
      </w:r>
      <w:r w:rsidRPr="00F1366B">
        <w:rPr>
          <w:rFonts w:ascii="Arial" w:eastAsia="Times New Roman" w:hAnsi="Arial" w:cs="Arial"/>
          <w:color w:val="000000" w:themeColor="text1"/>
          <w:kern w:val="0"/>
          <w:lang w:eastAsia="en-GB"/>
          <w14:ligatures w14:val="none"/>
        </w:rPr>
        <w:t>-tooth guidance: ensure process reliability and extended maintenance intervals</w:t>
      </w:r>
    </w:p>
    <w:p w14:paraId="0FB9C600" w14:textId="1763FBFD"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Brushless DC servomotor: for almost wear-free use and a long service life</w:t>
      </w:r>
    </w:p>
    <w:p w14:paraId="64EDB481" w14:textId="15696DED"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lastRenderedPageBreak/>
        <w:t>Control via digital I/O: for easy commissioning and rapid integration into existing systems.</w:t>
      </w:r>
    </w:p>
    <w:p w14:paraId="0E32B626" w14:textId="77DA9D21"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Four-step adjustable gripping force: for simple adaption to sensitive workpieces</w:t>
      </w:r>
    </w:p>
    <w:p w14:paraId="4A8277E4" w14:textId="77A73B41"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Mounting from two sides in three screw directions: for universal and flexible gripper assembly</w:t>
      </w:r>
    </w:p>
    <w:p w14:paraId="0A3E467D" w14:textId="4E2ABDAD"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Integrated sensor system and comprehensive sensor accessory program: for versatile querying possibilities and stroke position monitoring</w:t>
      </w:r>
    </w:p>
    <w:p w14:paraId="1222E907" w14:textId="4FADCC42" w:rsidR="00476D7C" w:rsidRPr="00F1366B" w:rsidRDefault="00476D7C" w:rsidP="00476D7C">
      <w:pPr>
        <w:numPr>
          <w:ilvl w:val="0"/>
          <w:numId w:val="6"/>
        </w:numPr>
        <w:shd w:val="clear" w:color="auto" w:fill="FFFFFF"/>
        <w:spacing w:before="100" w:beforeAutospacing="1" w:after="100" w:afterAutospacing="1" w:line="240" w:lineRule="auto"/>
        <w:rPr>
          <w:rFonts w:ascii="Arial" w:eastAsia="Times New Roman" w:hAnsi="Arial" w:cs="Arial"/>
          <w:color w:val="000000" w:themeColor="text1"/>
          <w:kern w:val="0"/>
          <w:lang w:eastAsia="en-GB"/>
          <w14:ligatures w14:val="none"/>
        </w:rPr>
      </w:pPr>
      <w:r w:rsidRPr="00F1366B">
        <w:rPr>
          <w:rFonts w:ascii="Arial" w:eastAsia="Times New Roman" w:hAnsi="Arial" w:cs="Arial"/>
          <w:color w:val="000000" w:themeColor="text1"/>
          <w:kern w:val="0"/>
          <w:lang w:eastAsia="en-GB"/>
          <w14:ligatures w14:val="none"/>
        </w:rPr>
        <w:t>Control via IO-</w:t>
      </w:r>
      <w:proofErr w:type="gramStart"/>
      <w:r w:rsidRPr="00F1366B">
        <w:rPr>
          <w:rFonts w:ascii="Arial" w:eastAsia="Times New Roman" w:hAnsi="Arial" w:cs="Arial"/>
          <w:color w:val="000000" w:themeColor="text1"/>
          <w:kern w:val="0"/>
          <w:lang w:eastAsia="en-GB"/>
          <w14:ligatures w14:val="none"/>
        </w:rPr>
        <w:t>Link:</w:t>
      </w:r>
      <w:proofErr w:type="gramEnd"/>
      <w:r w:rsidRPr="00F1366B">
        <w:rPr>
          <w:rFonts w:ascii="Arial" w:eastAsia="Times New Roman" w:hAnsi="Arial" w:cs="Arial"/>
          <w:color w:val="000000" w:themeColor="text1"/>
          <w:kern w:val="0"/>
          <w:lang w:eastAsia="en-GB"/>
          <w14:ligatures w14:val="none"/>
        </w:rPr>
        <w:t xml:space="preserve"> enables the prepositioning of the gripper finger and the evaluation of the gripper condition</w:t>
      </w:r>
    </w:p>
    <w:p w14:paraId="7A2048BC" w14:textId="3BD1E627" w:rsidR="00CF1707" w:rsidRPr="00581911" w:rsidRDefault="00F1366B" w:rsidP="00236773">
      <w:pPr>
        <w:rPr>
          <w:rFonts w:ascii="Arial" w:hAnsi="Arial" w:cs="Arial"/>
          <w:lang w:eastAsia="en-GB"/>
        </w:rPr>
      </w:pPr>
      <w:r>
        <w:rPr>
          <w:rFonts w:ascii="Arial" w:hAnsi="Arial" w:cs="Arial"/>
          <w:lang w:eastAsia="en-GB"/>
        </w:rPr>
        <w:t xml:space="preserve">Overview: </w:t>
      </w:r>
      <w:r w:rsidR="00CF1707" w:rsidRPr="00581911">
        <w:rPr>
          <w:rFonts w:ascii="Arial" w:hAnsi="Arial" w:cs="Arial"/>
          <w:lang w:eastAsia="en-GB"/>
        </w:rPr>
        <w:t xml:space="preserve">Competitor </w:t>
      </w:r>
      <w:r w:rsidR="00806891">
        <w:rPr>
          <w:rFonts w:ascii="Arial" w:hAnsi="Arial" w:cs="Arial"/>
          <w:lang w:eastAsia="en-GB"/>
        </w:rPr>
        <w:t>one</w:t>
      </w:r>
      <w:r w:rsidR="00CF1707" w:rsidRPr="00581911">
        <w:rPr>
          <w:rFonts w:ascii="Arial" w:hAnsi="Arial" w:cs="Arial"/>
          <w:lang w:eastAsia="en-GB"/>
        </w:rPr>
        <w:t xml:space="preserve"> is a robust, complex and expensive gripper so would not be suitable for cost effective high production numbers. It would take an extensive amount of time to manufacture, assemble and produce. </w:t>
      </w:r>
    </w:p>
    <w:p w14:paraId="02C4EACA" w14:textId="77777777" w:rsidR="00CF1707" w:rsidRPr="00F1366B" w:rsidRDefault="00236773" w:rsidP="00B57B1B">
      <w:pPr>
        <w:rPr>
          <w:rFonts w:ascii="Arial" w:hAnsi="Arial" w:cs="Arial"/>
        </w:rPr>
      </w:pPr>
      <w:r w:rsidRPr="00F1366B">
        <w:rPr>
          <w:rFonts w:ascii="Arial" w:hAnsi="Arial" w:cs="Arial"/>
        </w:rPr>
        <w:t>Competitor 2:</w:t>
      </w:r>
      <w:r w:rsidR="00B57B1B" w:rsidRPr="00F1366B">
        <w:rPr>
          <w:rFonts w:ascii="Arial" w:hAnsi="Arial" w:cs="Arial"/>
        </w:rPr>
        <w:t xml:space="preserve"> </w:t>
      </w:r>
      <w:proofErr w:type="spellStart"/>
      <w:r w:rsidR="00B57B1B" w:rsidRPr="00F1366B">
        <w:rPr>
          <w:rFonts w:ascii="Arial" w:hAnsi="Arial" w:cs="Arial"/>
        </w:rPr>
        <w:t>Robotiq</w:t>
      </w:r>
      <w:proofErr w:type="spellEnd"/>
      <w:r w:rsidR="00B57B1B" w:rsidRPr="00F1366B">
        <w:rPr>
          <w:rFonts w:ascii="Arial" w:hAnsi="Arial" w:cs="Arial"/>
        </w:rPr>
        <w:t xml:space="preserve"> 2F-85</w:t>
      </w:r>
      <w:r w:rsidRPr="00F1366B">
        <w:rPr>
          <w:rFonts w:ascii="Arial" w:hAnsi="Arial" w:cs="Arial"/>
        </w:rPr>
        <w:t xml:space="preserve"> </w:t>
      </w:r>
    </w:p>
    <w:p w14:paraId="7CCD2D6E" w14:textId="1861ECD4" w:rsidR="00B57B1B" w:rsidRPr="00581911" w:rsidRDefault="00000000" w:rsidP="00B57B1B">
      <w:pPr>
        <w:rPr>
          <w:rFonts w:ascii="Arial" w:hAnsi="Arial" w:cs="Arial"/>
        </w:rPr>
      </w:pPr>
      <w:sdt>
        <w:sdtPr>
          <w:rPr>
            <w:rFonts w:ascii="Arial" w:hAnsi="Arial" w:cs="Arial"/>
          </w:rPr>
          <w:id w:val="-1096317858"/>
          <w:citation/>
        </w:sdtPr>
        <w:sdtContent>
          <w:r w:rsidR="006A0CA3">
            <w:rPr>
              <w:rFonts w:ascii="Arial" w:hAnsi="Arial" w:cs="Arial"/>
            </w:rPr>
            <w:fldChar w:fldCharType="begin"/>
          </w:r>
          <w:r w:rsidR="006A0CA3">
            <w:rPr>
              <w:rFonts w:ascii="Arial" w:hAnsi="Arial" w:cs="Arial"/>
            </w:rPr>
            <w:instrText xml:space="preserve"> CITATION Rob24 \l 2057 </w:instrText>
          </w:r>
          <w:r w:rsidR="006A0CA3">
            <w:rPr>
              <w:rFonts w:ascii="Arial" w:hAnsi="Arial" w:cs="Arial"/>
            </w:rPr>
            <w:fldChar w:fldCharType="separate"/>
          </w:r>
          <w:r w:rsidR="006A0CA3" w:rsidRPr="006A0CA3">
            <w:rPr>
              <w:rFonts w:ascii="Arial" w:hAnsi="Arial" w:cs="Arial"/>
              <w:noProof/>
            </w:rPr>
            <w:t>(Robotiq, 2024)</w:t>
          </w:r>
          <w:r w:rsidR="006A0CA3">
            <w:rPr>
              <w:rFonts w:ascii="Arial" w:hAnsi="Arial" w:cs="Arial"/>
            </w:rPr>
            <w:fldChar w:fldCharType="end"/>
          </w:r>
        </w:sdtContent>
      </w:sdt>
      <w:r w:rsidR="008A5C14">
        <w:rPr>
          <w:rFonts w:ascii="Arial" w:hAnsi="Arial" w:cs="Arial"/>
        </w:rPr>
        <w:t xml:space="preserve"> (Figure </w:t>
      </w:r>
      <w:r w:rsidR="00166201">
        <w:rPr>
          <w:rFonts w:ascii="Arial" w:hAnsi="Arial" w:cs="Arial"/>
        </w:rPr>
        <w:t>5</w:t>
      </w:r>
      <w:r w:rsidR="008A5C14">
        <w:rPr>
          <w:rFonts w:ascii="Arial" w:hAnsi="Arial" w:cs="Arial"/>
        </w:rPr>
        <w:t>)</w:t>
      </w:r>
    </w:p>
    <w:p w14:paraId="5CF8D37A" w14:textId="11968916" w:rsidR="00236773" w:rsidRPr="00581911" w:rsidRDefault="00B57B1B" w:rsidP="00236773">
      <w:pPr>
        <w:rPr>
          <w:rFonts w:ascii="Arial" w:hAnsi="Arial" w:cs="Arial"/>
        </w:rPr>
      </w:pPr>
      <w:r w:rsidRPr="00581911">
        <w:rPr>
          <w:rFonts w:ascii="Arial" w:hAnsi="Arial" w:cs="Arial"/>
          <w:noProof/>
        </w:rPr>
        <w:drawing>
          <wp:inline distT="0" distB="0" distL="0" distR="0" wp14:anchorId="5715C30B" wp14:editId="09B6D34A">
            <wp:extent cx="2458192" cy="2582382"/>
            <wp:effectExtent l="0" t="0" r="0" b="8890"/>
            <wp:docPr id="2021069515" name="Picture 1" descr="A black and silver robotic 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69515" name="Picture 1" descr="A black and silver robotic arm&#10;&#10;Description automatically generated"/>
                    <pic:cNvPicPr/>
                  </pic:nvPicPr>
                  <pic:blipFill>
                    <a:blip r:embed="rId11"/>
                    <a:stretch>
                      <a:fillRect/>
                    </a:stretch>
                  </pic:blipFill>
                  <pic:spPr>
                    <a:xfrm>
                      <a:off x="0" y="0"/>
                      <a:ext cx="2478260" cy="2603463"/>
                    </a:xfrm>
                    <a:prstGeom prst="rect">
                      <a:avLst/>
                    </a:prstGeom>
                  </pic:spPr>
                </pic:pic>
              </a:graphicData>
            </a:graphic>
          </wp:inline>
        </w:drawing>
      </w:r>
    </w:p>
    <w:p w14:paraId="455DC326" w14:textId="55998BF3" w:rsidR="00236773" w:rsidRPr="00F1366B" w:rsidRDefault="00CF1707" w:rsidP="00F1366B">
      <w:pPr>
        <w:rPr>
          <w:rFonts w:ascii="Arial" w:hAnsi="Arial" w:cs="Arial"/>
          <w:lang w:eastAsia="en-GB"/>
        </w:rPr>
      </w:pPr>
      <w:r w:rsidRPr="00F1366B">
        <w:rPr>
          <w:rFonts w:ascii="Arial" w:hAnsi="Arial" w:cs="Arial"/>
          <w:lang w:eastAsia="en-GB"/>
        </w:rPr>
        <w:t xml:space="preserve">Advantages/specification: </w:t>
      </w:r>
    </w:p>
    <w:p w14:paraId="6360DECD" w14:textId="77777777" w:rsidR="00CF1707" w:rsidRPr="00F1366B" w:rsidRDefault="00CF1707" w:rsidP="00F1366B">
      <w:p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bdr w:val="none" w:sz="0" w:space="0" w:color="auto" w:frame="1"/>
          <w:lang w:eastAsia="en-GB"/>
          <w14:ligatures w14:val="none"/>
        </w:rPr>
        <w:t>Designing for Collaborative Robots</w:t>
      </w:r>
      <w:r w:rsidRPr="00F1366B">
        <w:rPr>
          <w:rFonts w:ascii="Arial" w:eastAsia="Times New Roman" w:hAnsi="Arial" w:cs="Arial"/>
          <w:color w:val="000000" w:themeColor="text1"/>
          <w:spacing w:val="21"/>
          <w:kern w:val="0"/>
          <w:lang w:eastAsia="en-GB"/>
          <w14:ligatures w14:val="none"/>
        </w:rPr>
        <w:t> </w:t>
      </w:r>
    </w:p>
    <w:p w14:paraId="16505443" w14:textId="5DD7D917" w:rsidR="00CF1707" w:rsidRPr="00F1366B" w:rsidRDefault="00CF1707" w:rsidP="00F1366B">
      <w:pPr>
        <w:pStyle w:val="ListParagraph"/>
        <w:numPr>
          <w:ilvl w:val="0"/>
          <w:numId w:val="14"/>
        </w:num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lang w:eastAsia="en-GB"/>
          <w14:ligatures w14:val="none"/>
        </w:rPr>
        <w:t>Two large stroke options: 85mm and 140mm</w:t>
      </w:r>
    </w:p>
    <w:p w14:paraId="22BD567F" w14:textId="4E6610C6" w:rsidR="00CF1707" w:rsidRPr="00F1366B" w:rsidRDefault="00CF1707" w:rsidP="00F1366B">
      <w:pPr>
        <w:pStyle w:val="ListParagraph"/>
        <w:numPr>
          <w:ilvl w:val="0"/>
          <w:numId w:val="14"/>
        </w:num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lang w:eastAsia="en-GB"/>
          <w14:ligatures w14:val="none"/>
        </w:rPr>
        <w:t>Patented finger design for both internal and external parallel gripping and unique inclusion gripping mode</w:t>
      </w:r>
      <w:r w:rsidRPr="00F1366B">
        <w:rPr>
          <w:rFonts w:ascii="Arial" w:eastAsia="Times New Roman" w:hAnsi="Arial" w:cs="Arial"/>
          <w:color w:val="000000" w:themeColor="text1"/>
          <w:spacing w:val="21"/>
          <w:kern w:val="0"/>
          <w:lang w:eastAsia="en-GB"/>
          <w14:ligatures w14:val="none"/>
        </w:rPr>
        <w:br/>
      </w:r>
    </w:p>
    <w:p w14:paraId="54AC1CE7" w14:textId="77777777" w:rsidR="00CF1707" w:rsidRPr="00F1366B" w:rsidRDefault="00CF1707" w:rsidP="00F1366B">
      <w:p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bdr w:val="none" w:sz="0" w:space="0" w:color="auto" w:frame="1"/>
          <w:lang w:eastAsia="en-GB"/>
          <w14:ligatures w14:val="none"/>
        </w:rPr>
        <w:t>Simple Programming</w:t>
      </w:r>
    </w:p>
    <w:p w14:paraId="69DDB0CB" w14:textId="1F72ED94" w:rsidR="00CF1707" w:rsidRPr="00F1366B" w:rsidRDefault="00CF1707" w:rsidP="00F1366B">
      <w:pPr>
        <w:pStyle w:val="ListParagraph"/>
        <w:numPr>
          <w:ilvl w:val="0"/>
          <w:numId w:val="14"/>
        </w:num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lang w:eastAsia="en-GB"/>
          <w14:ligatures w14:val="none"/>
        </w:rPr>
        <w:t>Easy-to-use software interface common to all Adaptive Gripper models</w:t>
      </w:r>
    </w:p>
    <w:p w14:paraId="78D444A4" w14:textId="05761EFF" w:rsidR="00CF1707" w:rsidRPr="00F1366B" w:rsidRDefault="00CF1707" w:rsidP="00F1366B">
      <w:pPr>
        <w:pStyle w:val="ListParagraph"/>
        <w:numPr>
          <w:ilvl w:val="0"/>
          <w:numId w:val="14"/>
        </w:num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lang w:eastAsia="en-GB"/>
          <w14:ligatures w14:val="none"/>
        </w:rPr>
        <w:t>Built-in gripping and dimensional verification</w:t>
      </w:r>
    </w:p>
    <w:p w14:paraId="025A532C" w14:textId="69EAE8D2" w:rsidR="00CF1707" w:rsidRPr="00F1366B" w:rsidRDefault="00CF1707" w:rsidP="00F1366B">
      <w:pPr>
        <w:pStyle w:val="ListParagraph"/>
        <w:numPr>
          <w:ilvl w:val="0"/>
          <w:numId w:val="14"/>
        </w:num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lang w:eastAsia="en-GB"/>
          <w14:ligatures w14:val="none"/>
        </w:rPr>
        <w:t>Automatic part detection and position feedback</w:t>
      </w:r>
      <w:r w:rsidRPr="00F1366B">
        <w:rPr>
          <w:rFonts w:ascii="Arial" w:eastAsia="Times New Roman" w:hAnsi="Arial" w:cs="Arial"/>
          <w:color w:val="000000" w:themeColor="text1"/>
          <w:spacing w:val="21"/>
          <w:kern w:val="0"/>
          <w:lang w:eastAsia="en-GB"/>
          <w14:ligatures w14:val="none"/>
        </w:rPr>
        <w:br/>
      </w:r>
    </w:p>
    <w:p w14:paraId="5E3581BE" w14:textId="77777777" w:rsidR="00CF1707" w:rsidRPr="00F1366B" w:rsidRDefault="00CF1707" w:rsidP="00F1366B">
      <w:p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bdr w:val="none" w:sz="0" w:space="0" w:color="auto" w:frame="1"/>
          <w:lang w:eastAsia="en-GB"/>
          <w14:ligatures w14:val="none"/>
        </w:rPr>
        <w:t>Ideal for industrial needs</w:t>
      </w:r>
    </w:p>
    <w:p w14:paraId="45BF5029" w14:textId="3DCA8D41" w:rsidR="00CF1707" w:rsidRPr="00F1366B" w:rsidRDefault="00CF1707" w:rsidP="00F1366B">
      <w:pPr>
        <w:pStyle w:val="ListParagraph"/>
        <w:numPr>
          <w:ilvl w:val="0"/>
          <w:numId w:val="14"/>
        </w:num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lang w:eastAsia="en-GB"/>
          <w14:ligatures w14:val="none"/>
        </w:rPr>
        <w:t>Stable hardware proven in the field</w:t>
      </w:r>
    </w:p>
    <w:p w14:paraId="57730238" w14:textId="0DEA434C" w:rsidR="00CF1707" w:rsidRPr="00F1366B" w:rsidRDefault="00CF1707" w:rsidP="00F1366B">
      <w:pPr>
        <w:pStyle w:val="ListParagraph"/>
        <w:numPr>
          <w:ilvl w:val="0"/>
          <w:numId w:val="14"/>
        </w:numPr>
        <w:spacing w:after="0" w:line="240" w:lineRule="auto"/>
        <w:textAlignment w:val="baseline"/>
        <w:rPr>
          <w:rFonts w:ascii="Arial" w:eastAsia="Times New Roman" w:hAnsi="Arial" w:cs="Arial"/>
          <w:color w:val="000000" w:themeColor="text1"/>
          <w:spacing w:val="21"/>
          <w:kern w:val="0"/>
          <w:lang w:eastAsia="en-GB"/>
          <w14:ligatures w14:val="none"/>
        </w:rPr>
      </w:pPr>
      <w:r w:rsidRPr="00F1366B">
        <w:rPr>
          <w:rFonts w:ascii="Arial" w:eastAsia="Times New Roman" w:hAnsi="Arial" w:cs="Arial"/>
          <w:color w:val="000000" w:themeColor="text1"/>
          <w:spacing w:val="21"/>
          <w:kern w:val="0"/>
          <w:lang w:eastAsia="en-GB"/>
          <w14:ligatures w14:val="none"/>
        </w:rPr>
        <w:t>High gripping force and payload capacity</w:t>
      </w:r>
    </w:p>
    <w:p w14:paraId="7359D8CC" w14:textId="5ECBAA32" w:rsidR="00CF1707" w:rsidRDefault="00F1366B" w:rsidP="00236773">
      <w:pPr>
        <w:rPr>
          <w:rFonts w:ascii="Arial" w:hAnsi="Arial" w:cs="Arial"/>
          <w:lang w:eastAsia="en-GB"/>
        </w:rPr>
      </w:pPr>
      <w:r>
        <w:rPr>
          <w:rFonts w:ascii="Arial" w:hAnsi="Arial" w:cs="Arial"/>
          <w:lang w:eastAsia="en-GB"/>
        </w:rPr>
        <w:lastRenderedPageBreak/>
        <w:t xml:space="preserve">Overview: </w:t>
      </w:r>
      <w:r w:rsidR="00CF1707" w:rsidRPr="00581911">
        <w:rPr>
          <w:rFonts w:ascii="Arial" w:hAnsi="Arial" w:cs="Arial"/>
          <w:lang w:eastAsia="en-GB"/>
        </w:rPr>
        <w:t xml:space="preserve">Competitor </w:t>
      </w:r>
      <w:r w:rsidR="00806891">
        <w:rPr>
          <w:rFonts w:ascii="Arial" w:hAnsi="Arial" w:cs="Arial"/>
          <w:lang w:eastAsia="en-GB"/>
        </w:rPr>
        <w:t xml:space="preserve">two </w:t>
      </w:r>
      <w:r w:rsidR="00CF1707" w:rsidRPr="00581911">
        <w:rPr>
          <w:rFonts w:ascii="Arial" w:hAnsi="Arial" w:cs="Arial"/>
          <w:lang w:eastAsia="en-GB"/>
        </w:rPr>
        <w:t xml:space="preserve">is again a robust, complex </w:t>
      </w:r>
      <w:r w:rsidR="00E358D1" w:rsidRPr="00581911">
        <w:rPr>
          <w:rFonts w:ascii="Arial" w:hAnsi="Arial" w:cs="Arial"/>
          <w:lang w:eastAsia="en-GB"/>
        </w:rPr>
        <w:t>and expensive</w:t>
      </w:r>
      <w:r w:rsidR="00CF1707" w:rsidRPr="00581911">
        <w:rPr>
          <w:rFonts w:ascii="Arial" w:hAnsi="Arial" w:cs="Arial"/>
          <w:lang w:eastAsia="en-GB"/>
        </w:rPr>
        <w:t xml:space="preserve"> gripper that would be a great choice if cost and manufacture/assembly time were not an issue. The gripper that needs to be redesigned will need to be a simple unit and should not follow the above </w:t>
      </w:r>
      <w:r w:rsidR="000B34D7" w:rsidRPr="00581911">
        <w:rPr>
          <w:rFonts w:ascii="Arial" w:hAnsi="Arial" w:cs="Arial"/>
          <w:lang w:eastAsia="en-GB"/>
        </w:rPr>
        <w:t>competitor’s</w:t>
      </w:r>
      <w:r w:rsidR="00CF1707" w:rsidRPr="00581911">
        <w:rPr>
          <w:rFonts w:ascii="Arial" w:hAnsi="Arial" w:cs="Arial"/>
          <w:lang w:eastAsia="en-GB"/>
        </w:rPr>
        <w:t xml:space="preserve"> level of detail. </w:t>
      </w:r>
    </w:p>
    <w:p w14:paraId="27FC2E62" w14:textId="77777777" w:rsidR="006B2A17" w:rsidRDefault="006B2A17" w:rsidP="00236773">
      <w:pPr>
        <w:rPr>
          <w:rFonts w:ascii="Arial" w:hAnsi="Arial" w:cs="Arial"/>
          <w:lang w:eastAsia="en-GB"/>
        </w:rPr>
      </w:pPr>
    </w:p>
    <w:p w14:paraId="108C2153" w14:textId="77777777" w:rsidR="006B2A17" w:rsidRPr="00581911" w:rsidRDefault="006B2A17" w:rsidP="006B2A17">
      <w:pPr>
        <w:rPr>
          <w:rFonts w:ascii="Arial" w:hAnsi="Arial" w:cs="Arial"/>
        </w:rPr>
      </w:pPr>
      <w:bookmarkStart w:id="21" w:name="_Toc171298925"/>
      <w:bookmarkStart w:id="22" w:name="_Toc171299009"/>
      <w:r w:rsidRPr="006B2A17">
        <w:rPr>
          <w:rStyle w:val="Heading1Char"/>
        </w:rPr>
        <w:t>Design Specification:</w:t>
      </w:r>
      <w:bookmarkEnd w:id="21"/>
      <w:bookmarkEnd w:id="22"/>
      <w:r w:rsidRPr="00581911">
        <w:rPr>
          <w:rFonts w:ascii="Arial" w:hAnsi="Arial" w:cs="Arial"/>
        </w:rPr>
        <w:t xml:space="preserve"> Redesign of current gripper. </w:t>
      </w:r>
    </w:p>
    <w:p w14:paraId="6AE717B6" w14:textId="1C9B517F" w:rsidR="006B2A17" w:rsidRPr="00581911" w:rsidRDefault="006B2A17" w:rsidP="006B2A17">
      <w:pPr>
        <w:rPr>
          <w:rFonts w:ascii="Arial" w:hAnsi="Arial" w:cs="Arial"/>
        </w:rPr>
      </w:pPr>
      <w:r w:rsidRPr="00581911">
        <w:rPr>
          <w:rFonts w:ascii="Arial" w:hAnsi="Arial" w:cs="Arial"/>
        </w:rPr>
        <w:t>Below is the original CAD/</w:t>
      </w:r>
      <w:r w:rsidRPr="00581911">
        <w:rPr>
          <w:rFonts w:ascii="Arial" w:hAnsi="Arial" w:cs="Arial"/>
        </w:rPr>
        <w:t>SolidWorks</w:t>
      </w:r>
      <w:r w:rsidRPr="00581911">
        <w:rPr>
          <w:rFonts w:ascii="Arial" w:hAnsi="Arial" w:cs="Arial"/>
        </w:rPr>
        <w:t xml:space="preserve"> model of the gripper given. Various improvements from the completed QFD have been noted on a screenshot of the original gripper to show potential improvements that the gripper could benefit from. Parts can be merged to lower quantities and reduce assembly time/effort. Materials </w:t>
      </w:r>
      <w:r w:rsidR="00486F53">
        <w:rPr>
          <w:rFonts w:ascii="Arial" w:hAnsi="Arial" w:cs="Arial"/>
        </w:rPr>
        <w:t xml:space="preserve">the </w:t>
      </w:r>
      <w:r w:rsidRPr="00581911">
        <w:rPr>
          <w:rFonts w:ascii="Arial" w:hAnsi="Arial" w:cs="Arial"/>
        </w:rPr>
        <w:t xml:space="preserve">of gripper could be changed to ensure the gripper is durable but lightweight. All unnecessary spacers, washers and screws can be removed, redesigned or changed. Original mounting points will need to remain to ensure end users have the compatibility they need to mount the gripper to the current robots in use. The whole gripper and both arms can be simplified to ensure manufacturing the gripper remains simple and cost-effective. </w:t>
      </w:r>
      <w:r w:rsidR="00265A2F">
        <w:rPr>
          <w:rFonts w:ascii="Arial" w:hAnsi="Arial" w:cs="Arial"/>
        </w:rPr>
        <w:t>The design efficiency of initial gripper has also been calculated</w:t>
      </w:r>
      <w:r w:rsidR="004442AC">
        <w:rPr>
          <w:rFonts w:ascii="Arial" w:hAnsi="Arial" w:cs="Arial"/>
        </w:rPr>
        <w:t xml:space="preserve"> to prove what parts are essential and </w:t>
      </w:r>
      <w:r w:rsidR="00E24086">
        <w:rPr>
          <w:rFonts w:ascii="Arial" w:hAnsi="Arial" w:cs="Arial"/>
        </w:rPr>
        <w:t>non-essential</w:t>
      </w:r>
      <w:r w:rsidR="004442AC">
        <w:rPr>
          <w:rFonts w:ascii="Arial" w:hAnsi="Arial" w:cs="Arial"/>
        </w:rPr>
        <w:t>.</w:t>
      </w:r>
    </w:p>
    <w:p w14:paraId="5634D8DE" w14:textId="5C6ABA6B" w:rsidR="008A5C14" w:rsidRDefault="006B2A17" w:rsidP="00236773">
      <w:pPr>
        <w:rPr>
          <w:rFonts w:ascii="Arial" w:hAnsi="Arial" w:cs="Arial"/>
          <w:lang w:eastAsia="en-GB"/>
        </w:rPr>
      </w:pPr>
      <w:r w:rsidRPr="00581911">
        <w:rPr>
          <w:rFonts w:ascii="Arial" w:hAnsi="Arial" w:cs="Arial"/>
          <w:noProof/>
        </w:rPr>
        <w:drawing>
          <wp:inline distT="0" distB="0" distL="0" distR="0" wp14:anchorId="3C85E2A5" wp14:editId="0720D2F2">
            <wp:extent cx="5731510" cy="3159760"/>
            <wp:effectExtent l="0" t="0" r="2540" b="2540"/>
            <wp:docPr id="1176976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76203" name=""/>
                    <pic:cNvPicPr/>
                  </pic:nvPicPr>
                  <pic:blipFill rotWithShape="1">
                    <a:blip r:embed="rId12"/>
                    <a:srcRect l="3043" t="3496"/>
                    <a:stretch/>
                  </pic:blipFill>
                  <pic:spPr bwMode="auto">
                    <a:xfrm>
                      <a:off x="0" y="0"/>
                      <a:ext cx="5731510" cy="3159760"/>
                    </a:xfrm>
                    <a:prstGeom prst="rect">
                      <a:avLst/>
                    </a:prstGeom>
                    <a:ln>
                      <a:noFill/>
                    </a:ln>
                    <a:extLst>
                      <a:ext uri="{53640926-AAD7-44D8-BBD7-CCE9431645EC}">
                        <a14:shadowObscured xmlns:a14="http://schemas.microsoft.com/office/drawing/2010/main"/>
                      </a:ext>
                    </a:extLst>
                  </pic:spPr>
                </pic:pic>
              </a:graphicData>
            </a:graphic>
          </wp:inline>
        </w:drawing>
      </w:r>
    </w:p>
    <w:p w14:paraId="6B05A48D" w14:textId="183B5730" w:rsidR="008A5C14" w:rsidRDefault="008A5C14" w:rsidP="00236773">
      <w:pPr>
        <w:rPr>
          <w:rFonts w:ascii="Arial" w:hAnsi="Arial" w:cs="Arial"/>
          <w:lang w:eastAsia="en-GB"/>
        </w:rPr>
      </w:pPr>
      <w:r>
        <w:rPr>
          <w:rFonts w:ascii="Arial" w:hAnsi="Arial" w:cs="Arial"/>
          <w:lang w:eastAsia="en-GB"/>
        </w:rPr>
        <w:t xml:space="preserve">(Figure </w:t>
      </w:r>
      <w:r w:rsidR="00166201">
        <w:rPr>
          <w:rFonts w:ascii="Arial" w:hAnsi="Arial" w:cs="Arial"/>
          <w:lang w:eastAsia="en-GB"/>
        </w:rPr>
        <w:t>6</w:t>
      </w:r>
      <w:r>
        <w:rPr>
          <w:rFonts w:ascii="Arial" w:hAnsi="Arial" w:cs="Arial"/>
          <w:lang w:eastAsia="en-GB"/>
        </w:rPr>
        <w:t>)</w:t>
      </w:r>
    </w:p>
    <w:p w14:paraId="1222086C" w14:textId="77777777" w:rsidR="00033F8D" w:rsidRDefault="00033F8D" w:rsidP="00236773">
      <w:pPr>
        <w:rPr>
          <w:rFonts w:ascii="Arial" w:hAnsi="Arial" w:cs="Arial"/>
          <w:lang w:eastAsia="en-GB"/>
        </w:rPr>
      </w:pPr>
    </w:p>
    <w:p w14:paraId="11F3FD7D" w14:textId="77777777" w:rsidR="00033F8D" w:rsidRDefault="00033F8D" w:rsidP="00236773">
      <w:pPr>
        <w:rPr>
          <w:rFonts w:ascii="Arial" w:hAnsi="Arial" w:cs="Arial"/>
          <w:lang w:eastAsia="en-GB"/>
        </w:rPr>
      </w:pPr>
    </w:p>
    <w:p w14:paraId="223BF49C" w14:textId="77777777" w:rsidR="00177973" w:rsidRDefault="00177973" w:rsidP="00236773">
      <w:pPr>
        <w:rPr>
          <w:rFonts w:ascii="Arial" w:hAnsi="Arial" w:cs="Arial"/>
          <w:lang w:eastAsia="en-GB"/>
        </w:rPr>
      </w:pPr>
    </w:p>
    <w:p w14:paraId="049B419E" w14:textId="77777777" w:rsidR="00177973" w:rsidRDefault="00177973" w:rsidP="00236773">
      <w:pPr>
        <w:rPr>
          <w:rFonts w:ascii="Arial" w:hAnsi="Arial" w:cs="Arial"/>
          <w:lang w:eastAsia="en-GB"/>
        </w:rPr>
      </w:pPr>
    </w:p>
    <w:p w14:paraId="16B3ECA4" w14:textId="77777777" w:rsidR="00177973" w:rsidRDefault="00177973" w:rsidP="00236773">
      <w:pPr>
        <w:rPr>
          <w:rFonts w:ascii="Arial" w:hAnsi="Arial" w:cs="Arial"/>
          <w:lang w:eastAsia="en-GB"/>
        </w:rPr>
      </w:pPr>
    </w:p>
    <w:p w14:paraId="5BC349D5" w14:textId="711B7CED" w:rsidR="00033F8D" w:rsidRDefault="00033F8D" w:rsidP="00177973">
      <w:pPr>
        <w:pStyle w:val="Heading1"/>
        <w:rPr>
          <w:lang w:eastAsia="en-GB"/>
        </w:rPr>
      </w:pPr>
      <w:bookmarkStart w:id="23" w:name="_Toc171298926"/>
      <w:bookmarkStart w:id="24" w:name="_Toc171299010"/>
      <w:r>
        <w:rPr>
          <w:lang w:eastAsia="en-GB"/>
        </w:rPr>
        <w:lastRenderedPageBreak/>
        <w:t>Lucas DFA method:  How to determine what parts are essential/</w:t>
      </w:r>
      <w:r w:rsidR="00177973">
        <w:rPr>
          <w:lang w:eastAsia="en-GB"/>
        </w:rPr>
        <w:t>non-essentia</w:t>
      </w:r>
      <w:r w:rsidR="00166201">
        <w:rPr>
          <w:lang w:eastAsia="en-GB"/>
        </w:rPr>
        <w:t>l and calculate design efficiency</w:t>
      </w:r>
      <w:bookmarkEnd w:id="23"/>
      <w:bookmarkEnd w:id="24"/>
    </w:p>
    <w:p w14:paraId="183D92CA" w14:textId="0EC4D7B7" w:rsidR="00177973" w:rsidRDefault="00177973" w:rsidP="00236773">
      <w:pPr>
        <w:rPr>
          <w:rFonts w:ascii="Arial" w:hAnsi="Arial" w:cs="Arial"/>
          <w:lang w:eastAsia="en-GB"/>
        </w:rPr>
      </w:pPr>
      <w:r>
        <w:rPr>
          <w:noProof/>
        </w:rPr>
        <w:drawing>
          <wp:inline distT="0" distB="0" distL="0" distR="0" wp14:anchorId="67A9314E" wp14:editId="60D5767E">
            <wp:extent cx="5148125" cy="2833009"/>
            <wp:effectExtent l="0" t="0" r="0" b="5715"/>
            <wp:docPr id="1495796601" name="Picture 1">
              <a:extLst xmlns:a="http://schemas.openxmlformats.org/drawingml/2006/main">
                <a:ext uri="{FF2B5EF4-FFF2-40B4-BE49-F238E27FC236}">
                  <a16:creationId xmlns:a16="http://schemas.microsoft.com/office/drawing/2014/main" id="{70E27DAD-2773-ADC8-CC5C-9EE04C3E4F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0E27DAD-2773-ADC8-CC5C-9EE04C3E4F99}"/>
                        </a:ext>
                      </a:extLst>
                    </pic:cNvPr>
                    <pic:cNvPicPr>
                      <a:picLocks noChangeAspect="1"/>
                    </pic:cNvPicPr>
                  </pic:nvPicPr>
                  <pic:blipFill>
                    <a:blip r:embed="rId13"/>
                    <a:stretch>
                      <a:fillRect/>
                    </a:stretch>
                  </pic:blipFill>
                  <pic:spPr>
                    <a:xfrm>
                      <a:off x="0" y="0"/>
                      <a:ext cx="5153281" cy="2835846"/>
                    </a:xfrm>
                    <a:prstGeom prst="rect">
                      <a:avLst/>
                    </a:prstGeom>
                  </pic:spPr>
                </pic:pic>
              </a:graphicData>
            </a:graphic>
          </wp:inline>
        </w:drawing>
      </w:r>
    </w:p>
    <w:p w14:paraId="328E8D91" w14:textId="28865278" w:rsidR="00177973" w:rsidRDefault="00177973" w:rsidP="00236773">
      <w:pPr>
        <w:rPr>
          <w:rFonts w:ascii="Arial" w:hAnsi="Arial" w:cs="Arial"/>
          <w:lang w:eastAsia="en-GB"/>
        </w:rPr>
      </w:pPr>
      <w:r>
        <w:rPr>
          <w:rFonts w:ascii="Arial" w:hAnsi="Arial" w:cs="Arial"/>
          <w:lang w:eastAsia="en-GB"/>
        </w:rPr>
        <w:t xml:space="preserve">(Figure </w:t>
      </w:r>
      <w:r w:rsidR="00166201">
        <w:rPr>
          <w:rFonts w:ascii="Arial" w:hAnsi="Arial" w:cs="Arial"/>
          <w:lang w:eastAsia="en-GB"/>
        </w:rPr>
        <w:t>7</w:t>
      </w:r>
      <w:r>
        <w:rPr>
          <w:rFonts w:ascii="Arial" w:hAnsi="Arial" w:cs="Arial"/>
          <w:lang w:eastAsia="en-GB"/>
        </w:rPr>
        <w:t>)</w:t>
      </w:r>
    </w:p>
    <w:p w14:paraId="3C158DF8" w14:textId="62C50F8D" w:rsidR="00177973" w:rsidRDefault="00166201" w:rsidP="00236773">
      <w:pPr>
        <w:rPr>
          <w:rFonts w:ascii="Arial" w:hAnsi="Arial" w:cs="Arial"/>
          <w:lang w:eastAsia="en-GB"/>
        </w:rPr>
      </w:pPr>
      <w:r w:rsidRPr="00166201">
        <w:rPr>
          <w:rFonts w:ascii="Arial" w:hAnsi="Arial" w:cs="Arial"/>
          <w:lang w:eastAsia="en-GB"/>
        </w:rPr>
        <w:drawing>
          <wp:inline distT="0" distB="0" distL="0" distR="0" wp14:anchorId="3CF27063" wp14:editId="01A47707">
            <wp:extent cx="5731510" cy="1106170"/>
            <wp:effectExtent l="0" t="0" r="2540" b="0"/>
            <wp:docPr id="2902213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21313" name="Picture 1" descr="A screenshot of a computer&#10;&#10;Description automatically generated"/>
                    <pic:cNvPicPr/>
                  </pic:nvPicPr>
                  <pic:blipFill>
                    <a:blip r:embed="rId14"/>
                    <a:stretch>
                      <a:fillRect/>
                    </a:stretch>
                  </pic:blipFill>
                  <pic:spPr>
                    <a:xfrm>
                      <a:off x="0" y="0"/>
                      <a:ext cx="5731510" cy="1106170"/>
                    </a:xfrm>
                    <a:prstGeom prst="rect">
                      <a:avLst/>
                    </a:prstGeom>
                  </pic:spPr>
                </pic:pic>
              </a:graphicData>
            </a:graphic>
          </wp:inline>
        </w:drawing>
      </w:r>
    </w:p>
    <w:p w14:paraId="6C3B40E5" w14:textId="27AC90DA" w:rsidR="00166201" w:rsidRPr="00581911" w:rsidRDefault="00166201" w:rsidP="00236773">
      <w:pPr>
        <w:rPr>
          <w:rFonts w:ascii="Arial" w:hAnsi="Arial" w:cs="Arial"/>
          <w:lang w:eastAsia="en-GB"/>
        </w:rPr>
        <w:sectPr w:rsidR="00166201" w:rsidRPr="00581911" w:rsidSect="00236773">
          <w:pgSz w:w="11906" w:h="16838"/>
          <w:pgMar w:top="1440" w:right="1440" w:bottom="1440" w:left="1440" w:header="708" w:footer="708" w:gutter="0"/>
          <w:pgNumType w:start="0"/>
          <w:cols w:space="708"/>
          <w:titlePg/>
          <w:docGrid w:linePitch="360"/>
        </w:sectPr>
      </w:pPr>
      <w:r>
        <w:rPr>
          <w:rFonts w:ascii="Arial" w:hAnsi="Arial" w:cs="Arial"/>
          <w:lang w:eastAsia="en-GB"/>
        </w:rPr>
        <w:t>(Figure 8)</w:t>
      </w:r>
    </w:p>
    <w:p w14:paraId="07C85A53" w14:textId="77777777" w:rsidR="005C766B" w:rsidRPr="00581911" w:rsidRDefault="005C766B" w:rsidP="00CD7F79">
      <w:pPr>
        <w:pStyle w:val="Heading1"/>
      </w:pPr>
      <w:bookmarkStart w:id="25" w:name="_Toc171298927"/>
      <w:bookmarkStart w:id="26" w:name="_Toc171299011"/>
      <w:r w:rsidRPr="00581911">
        <w:lastRenderedPageBreak/>
        <w:t>End-user needs:</w:t>
      </w:r>
      <w:bookmarkEnd w:id="25"/>
      <w:bookmarkEnd w:id="26"/>
      <w:r w:rsidRPr="00581911">
        <w:t xml:space="preserve"> </w:t>
      </w:r>
    </w:p>
    <w:p w14:paraId="5E303104" w14:textId="37E5AD86" w:rsidR="005C766B" w:rsidRPr="00581911" w:rsidRDefault="005C766B" w:rsidP="005C766B">
      <w:pPr>
        <w:rPr>
          <w:rFonts w:ascii="Arial" w:hAnsi="Arial" w:cs="Arial"/>
        </w:rPr>
      </w:pPr>
      <w:r w:rsidRPr="00581911">
        <w:rPr>
          <w:rFonts w:ascii="Arial" w:hAnsi="Arial" w:cs="Arial"/>
        </w:rPr>
        <w:t xml:space="preserve">After </w:t>
      </w:r>
      <w:r w:rsidR="00CD7F79">
        <w:rPr>
          <w:rFonts w:ascii="Arial" w:hAnsi="Arial" w:cs="Arial"/>
        </w:rPr>
        <w:t xml:space="preserve">the </w:t>
      </w:r>
      <w:r w:rsidRPr="00581911">
        <w:rPr>
          <w:rFonts w:ascii="Arial" w:hAnsi="Arial" w:cs="Arial"/>
        </w:rPr>
        <w:t>redesign</w:t>
      </w:r>
      <w:r w:rsidR="00CD7F79">
        <w:rPr>
          <w:rFonts w:ascii="Arial" w:hAnsi="Arial" w:cs="Arial"/>
        </w:rPr>
        <w:t xml:space="preserve">, </w:t>
      </w:r>
      <w:r w:rsidRPr="00581911">
        <w:rPr>
          <w:rFonts w:ascii="Arial" w:hAnsi="Arial" w:cs="Arial"/>
        </w:rPr>
        <w:t>development</w:t>
      </w:r>
      <w:r w:rsidR="00CD7F79">
        <w:rPr>
          <w:rFonts w:ascii="Arial" w:hAnsi="Arial" w:cs="Arial"/>
        </w:rPr>
        <w:t xml:space="preserve"> and </w:t>
      </w:r>
      <w:r w:rsidRPr="00581911">
        <w:rPr>
          <w:rFonts w:ascii="Arial" w:hAnsi="Arial" w:cs="Arial"/>
        </w:rPr>
        <w:t xml:space="preserve">manufacture of the gripper, it will be used in a range of engineering sections from automotive, aerospace and defence. End customers will expect the gripper to perform as intended so ‘end-user </w:t>
      </w:r>
      <w:proofErr w:type="gramStart"/>
      <w:r w:rsidRPr="00581911">
        <w:rPr>
          <w:rFonts w:ascii="Arial" w:hAnsi="Arial" w:cs="Arial"/>
        </w:rPr>
        <w:t>needs’</w:t>
      </w:r>
      <w:proofErr w:type="gramEnd"/>
      <w:r w:rsidRPr="00581911">
        <w:rPr>
          <w:rFonts w:ascii="Arial" w:hAnsi="Arial" w:cs="Arial"/>
        </w:rPr>
        <w:t xml:space="preserve"> will need to be thoroughly thought </w:t>
      </w:r>
      <w:r w:rsidR="00327B30" w:rsidRPr="00581911">
        <w:rPr>
          <w:rFonts w:ascii="Arial" w:hAnsi="Arial" w:cs="Arial"/>
        </w:rPr>
        <w:t>about.</w:t>
      </w:r>
      <w:r w:rsidR="00327B30">
        <w:rPr>
          <w:rFonts w:ascii="Arial" w:hAnsi="Arial" w:cs="Arial"/>
        </w:rPr>
        <w:t xml:space="preserve"> The robotic tooling manufacturer want a produce that is simple to manufacture and assembly. Customers who purchase the gripper from the robotic tooling manufacturer will want a produce that is durable, lightweight, reliable and cost effective. Spares and replacements will need to be readily available for end users to ensure the newly designed gripper can be repaired in a short time frame. This will be thought about through the redesign of the gripper to ensure all targets and needs are met</w:t>
      </w:r>
      <w:r w:rsidR="00DB4D4A">
        <w:rPr>
          <w:rFonts w:ascii="Arial" w:hAnsi="Arial" w:cs="Arial"/>
        </w:rPr>
        <w:t xml:space="preserve"> to give all customers high satisfaction. </w:t>
      </w:r>
      <w:r w:rsidR="00327B30">
        <w:rPr>
          <w:rFonts w:ascii="Arial" w:hAnsi="Arial" w:cs="Arial"/>
        </w:rPr>
        <w:t xml:space="preserve"> </w:t>
      </w:r>
    </w:p>
    <w:p w14:paraId="79D5586A" w14:textId="77777777" w:rsidR="005C766B" w:rsidRPr="00581911" w:rsidRDefault="005C766B" w:rsidP="00CD7F79">
      <w:pPr>
        <w:pStyle w:val="Heading1"/>
      </w:pPr>
      <w:bookmarkStart w:id="27" w:name="_Toc171298928"/>
      <w:bookmarkStart w:id="28" w:name="_Toc171299012"/>
      <w:r w:rsidRPr="00581911">
        <w:t>Aesthetics:</w:t>
      </w:r>
      <w:bookmarkEnd w:id="27"/>
      <w:bookmarkEnd w:id="28"/>
    </w:p>
    <w:p w14:paraId="08ADE547" w14:textId="0A5D775F" w:rsidR="005C766B" w:rsidRPr="00581911" w:rsidRDefault="005C766B" w:rsidP="005C766B">
      <w:pPr>
        <w:rPr>
          <w:rFonts w:ascii="Arial" w:hAnsi="Arial" w:cs="Arial"/>
        </w:rPr>
      </w:pPr>
      <w:r w:rsidRPr="00581911">
        <w:rPr>
          <w:rFonts w:ascii="Arial" w:hAnsi="Arial" w:cs="Arial"/>
        </w:rPr>
        <w:t xml:space="preserve">The gripper will need to be </w:t>
      </w:r>
      <w:r w:rsidR="00B71C6A">
        <w:rPr>
          <w:rFonts w:ascii="Arial" w:hAnsi="Arial" w:cs="Arial"/>
        </w:rPr>
        <w:t xml:space="preserve">as </w:t>
      </w:r>
      <w:r w:rsidRPr="00581911">
        <w:rPr>
          <w:rFonts w:ascii="Arial" w:hAnsi="Arial" w:cs="Arial"/>
        </w:rPr>
        <w:t>aesthetically pleasing</w:t>
      </w:r>
      <w:r w:rsidR="00B71C6A">
        <w:rPr>
          <w:rFonts w:ascii="Arial" w:hAnsi="Arial" w:cs="Arial"/>
        </w:rPr>
        <w:t xml:space="preserve"> as possible</w:t>
      </w:r>
      <w:r w:rsidRPr="00581911">
        <w:rPr>
          <w:rFonts w:ascii="Arial" w:hAnsi="Arial" w:cs="Arial"/>
        </w:rPr>
        <w:t xml:space="preserve"> to ensure grippers are attractive for potential buyers. This will help the robotic tooling manufacturer to easily manufacture the gripper but also catch attention of potential customers. The gripper will need to be aesthetically pleasing to ensure that the robotics company can advertise and sell the gripper for use in all sections of engineering. </w:t>
      </w:r>
      <w:r w:rsidR="008B10A4">
        <w:rPr>
          <w:rFonts w:ascii="Arial" w:hAnsi="Arial" w:cs="Arial"/>
        </w:rPr>
        <w:t xml:space="preserve">The current gripper is not as aesthetically pleasing as it can be, fasteners are overused, the design is over </w:t>
      </w:r>
      <w:r w:rsidR="00E24086">
        <w:rPr>
          <w:rFonts w:ascii="Arial" w:hAnsi="Arial" w:cs="Arial"/>
        </w:rPr>
        <w:t>engineered,</w:t>
      </w:r>
      <w:r w:rsidR="008B10A4">
        <w:rPr>
          <w:rFonts w:ascii="Arial" w:hAnsi="Arial" w:cs="Arial"/>
        </w:rPr>
        <w:t xml:space="preserve"> and assembly times have not been thought about. All factors of assembly, reliability, function and manufacture will be factored into the new design to create an efficient and user-friendly component. </w:t>
      </w:r>
    </w:p>
    <w:p w14:paraId="70B8C6D2" w14:textId="3FE7AEB0" w:rsidR="00F36805" w:rsidRPr="00581911" w:rsidRDefault="00F36805" w:rsidP="00CD7F79">
      <w:pPr>
        <w:pStyle w:val="Heading1"/>
      </w:pPr>
      <w:bookmarkStart w:id="29" w:name="_Toc171298929"/>
      <w:bookmarkStart w:id="30" w:name="_Toc171299013"/>
      <w:r w:rsidRPr="00581911">
        <w:t>Concept design</w:t>
      </w:r>
      <w:r w:rsidR="00472F84" w:rsidRPr="00581911">
        <w:t xml:space="preserve"> solution</w:t>
      </w:r>
      <w:r w:rsidRPr="00581911">
        <w:t xml:space="preserve"> 1:</w:t>
      </w:r>
      <w:bookmarkEnd w:id="29"/>
      <w:bookmarkEnd w:id="30"/>
      <w:r w:rsidRPr="00581911">
        <w:t xml:space="preserve"> </w:t>
      </w:r>
    </w:p>
    <w:p w14:paraId="2E08DD05" w14:textId="6487AF6A" w:rsidR="00F36805" w:rsidRPr="00581911" w:rsidRDefault="00472F84">
      <w:pPr>
        <w:rPr>
          <w:rFonts w:ascii="Arial" w:hAnsi="Arial" w:cs="Arial"/>
        </w:rPr>
      </w:pPr>
      <w:r w:rsidRPr="00581911">
        <w:rPr>
          <w:rFonts w:ascii="Arial" w:hAnsi="Arial" w:cs="Arial"/>
          <w:noProof/>
        </w:rPr>
        <w:drawing>
          <wp:inline distT="0" distB="0" distL="0" distR="0" wp14:anchorId="0E73FE69" wp14:editId="12F3B5A0">
            <wp:extent cx="3004914" cy="4744418"/>
            <wp:effectExtent l="6667" t="0" r="0" b="0"/>
            <wp:docPr id="2" name="Picture 3" descr="A drawing of a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drawing of a mechanical devic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27161" t="22554" r="28407" b="24831"/>
                    <a:stretch/>
                  </pic:blipFill>
                  <pic:spPr bwMode="auto">
                    <a:xfrm rot="16200000">
                      <a:off x="0" y="0"/>
                      <a:ext cx="3015708" cy="4761460"/>
                    </a:xfrm>
                    <a:prstGeom prst="rect">
                      <a:avLst/>
                    </a:prstGeom>
                    <a:noFill/>
                    <a:ln>
                      <a:noFill/>
                    </a:ln>
                    <a:extLst>
                      <a:ext uri="{53640926-AAD7-44D8-BBD7-CCE9431645EC}">
                        <a14:shadowObscured xmlns:a14="http://schemas.microsoft.com/office/drawing/2010/main"/>
                      </a:ext>
                    </a:extLst>
                  </pic:spPr>
                </pic:pic>
              </a:graphicData>
            </a:graphic>
          </wp:inline>
        </w:drawing>
      </w:r>
      <w:r w:rsidR="008A5C14">
        <w:rPr>
          <w:rFonts w:ascii="Arial" w:hAnsi="Arial" w:cs="Arial"/>
        </w:rPr>
        <w:t xml:space="preserve">   (Figure </w:t>
      </w:r>
      <w:r w:rsidR="009B0E12">
        <w:rPr>
          <w:rFonts w:ascii="Arial" w:hAnsi="Arial" w:cs="Arial"/>
        </w:rPr>
        <w:t>9</w:t>
      </w:r>
      <w:r w:rsidR="008A5C14">
        <w:rPr>
          <w:rFonts w:ascii="Arial" w:hAnsi="Arial" w:cs="Arial"/>
        </w:rPr>
        <w:t>)</w:t>
      </w:r>
    </w:p>
    <w:p w14:paraId="69B641AE" w14:textId="72F9FE3E" w:rsidR="00472F84" w:rsidRPr="00581911" w:rsidRDefault="00472F84">
      <w:pPr>
        <w:rPr>
          <w:rFonts w:ascii="Arial" w:hAnsi="Arial" w:cs="Arial"/>
        </w:rPr>
      </w:pPr>
      <w:r w:rsidRPr="00581911">
        <w:rPr>
          <w:rFonts w:ascii="Arial" w:hAnsi="Arial" w:cs="Arial"/>
        </w:rPr>
        <w:t xml:space="preserve">The first sketch design solution features ideas from current needs and the design specification produced. Concept design solution one has used the original gripper </w:t>
      </w:r>
      <w:r w:rsidRPr="00581911">
        <w:rPr>
          <w:rFonts w:ascii="Arial" w:hAnsi="Arial" w:cs="Arial"/>
        </w:rPr>
        <w:lastRenderedPageBreak/>
        <w:t>design and simplified it to a certain level. Below I have listed improvements to simplify the gripper by reducing the number of parts. This would reduce manufacturing and assembly time</w:t>
      </w:r>
      <w:r w:rsidR="00820817">
        <w:rPr>
          <w:rFonts w:ascii="Arial" w:hAnsi="Arial" w:cs="Arial"/>
        </w:rPr>
        <w:t xml:space="preserve"> a great deal to meet the most important customer requirements (Reduced manufacturing/assembly time). </w:t>
      </w:r>
    </w:p>
    <w:p w14:paraId="26FE4B80" w14:textId="05BBF193" w:rsidR="00472F84" w:rsidRPr="00581911" w:rsidRDefault="00472F84" w:rsidP="00D13F2D">
      <w:pPr>
        <w:pStyle w:val="Heading1"/>
      </w:pPr>
      <w:bookmarkStart w:id="31" w:name="_Toc171298930"/>
      <w:bookmarkStart w:id="32" w:name="_Toc171299014"/>
      <w:r w:rsidRPr="00581911">
        <w:t xml:space="preserve">Improvements </w:t>
      </w:r>
      <w:r w:rsidR="00BD6540">
        <w:t>of Concept Design 1</w:t>
      </w:r>
      <w:r w:rsidRPr="00581911">
        <w:t>:</w:t>
      </w:r>
      <w:bookmarkEnd w:id="31"/>
      <w:bookmarkEnd w:id="32"/>
      <w:r w:rsidRPr="00581911">
        <w:t xml:space="preserve"> </w:t>
      </w:r>
    </w:p>
    <w:p w14:paraId="15B766BD" w14:textId="4468BEED" w:rsidR="00472F84" w:rsidRPr="00581911" w:rsidRDefault="00472F84" w:rsidP="00EF7A33">
      <w:pPr>
        <w:pStyle w:val="ListParagraph"/>
        <w:numPr>
          <w:ilvl w:val="0"/>
          <w:numId w:val="7"/>
        </w:numPr>
        <w:spacing w:before="240"/>
        <w:rPr>
          <w:rFonts w:ascii="Arial" w:hAnsi="Arial" w:cs="Arial"/>
        </w:rPr>
      </w:pPr>
      <w:r w:rsidRPr="00581911">
        <w:rPr>
          <w:rFonts w:ascii="Arial" w:hAnsi="Arial" w:cs="Arial"/>
        </w:rPr>
        <w:t xml:space="preserve">Jaws now a </w:t>
      </w:r>
      <w:r w:rsidR="00E626EE" w:rsidRPr="00581911">
        <w:rPr>
          <w:rFonts w:ascii="Arial" w:hAnsi="Arial" w:cs="Arial"/>
        </w:rPr>
        <w:t>one-piece</w:t>
      </w:r>
      <w:r w:rsidRPr="00581911">
        <w:rPr>
          <w:rFonts w:ascii="Arial" w:hAnsi="Arial" w:cs="Arial"/>
        </w:rPr>
        <w:t xml:space="preserve"> design verses two</w:t>
      </w:r>
      <w:r w:rsidR="00451F1D">
        <w:rPr>
          <w:rFonts w:ascii="Arial" w:hAnsi="Arial" w:cs="Arial"/>
        </w:rPr>
        <w:t>-</w:t>
      </w:r>
      <w:r w:rsidRPr="00581911">
        <w:rPr>
          <w:rFonts w:ascii="Arial" w:hAnsi="Arial" w:cs="Arial"/>
        </w:rPr>
        <w:t xml:space="preserve">piece of the original gripper. </w:t>
      </w:r>
      <w:r w:rsidR="00EF7A33" w:rsidRPr="00581911">
        <w:rPr>
          <w:rFonts w:ascii="Arial" w:hAnsi="Arial" w:cs="Arial"/>
        </w:rPr>
        <w:t xml:space="preserve">Spacer for driven arm to servo moto also included in jaw design to remove </w:t>
      </w:r>
      <w:r w:rsidR="00E626EE" w:rsidRPr="00581911">
        <w:rPr>
          <w:rFonts w:ascii="Arial" w:hAnsi="Arial" w:cs="Arial"/>
        </w:rPr>
        <w:t>unnecessary</w:t>
      </w:r>
      <w:r w:rsidR="00EF7A33" w:rsidRPr="00581911">
        <w:rPr>
          <w:rFonts w:ascii="Arial" w:hAnsi="Arial" w:cs="Arial"/>
        </w:rPr>
        <w:t xml:space="preserve"> part</w:t>
      </w:r>
      <w:r w:rsidR="00E626EE" w:rsidRPr="00581911">
        <w:rPr>
          <w:rFonts w:ascii="Arial" w:hAnsi="Arial" w:cs="Arial"/>
        </w:rPr>
        <w:t>s</w:t>
      </w:r>
      <w:r w:rsidR="00EF7A33" w:rsidRPr="00581911">
        <w:rPr>
          <w:rFonts w:ascii="Arial" w:hAnsi="Arial" w:cs="Arial"/>
        </w:rPr>
        <w:t xml:space="preserve">. </w:t>
      </w:r>
      <w:r w:rsidRPr="00581911">
        <w:rPr>
          <w:rFonts w:ascii="Arial" w:hAnsi="Arial" w:cs="Arial"/>
        </w:rPr>
        <w:t>(This</w:t>
      </w:r>
      <w:r w:rsidR="00EF7A33" w:rsidRPr="00581911">
        <w:rPr>
          <w:rFonts w:ascii="Arial" w:hAnsi="Arial" w:cs="Arial"/>
        </w:rPr>
        <w:t xml:space="preserve"> modification</w:t>
      </w:r>
      <w:r w:rsidRPr="00581911">
        <w:rPr>
          <w:rFonts w:ascii="Arial" w:hAnsi="Arial" w:cs="Arial"/>
        </w:rPr>
        <w:t xml:space="preserve"> removed the need for screws holding gripper</w:t>
      </w:r>
      <w:r w:rsidR="00EF7A33" w:rsidRPr="00581911">
        <w:rPr>
          <w:rFonts w:ascii="Arial" w:hAnsi="Arial" w:cs="Arial"/>
        </w:rPr>
        <w:t xml:space="preserve"> arms and pads</w:t>
      </w:r>
      <w:r w:rsidRPr="00581911">
        <w:rPr>
          <w:rFonts w:ascii="Arial" w:hAnsi="Arial" w:cs="Arial"/>
        </w:rPr>
        <w:t xml:space="preserve"> together</w:t>
      </w:r>
      <w:r w:rsidR="00EF7A33" w:rsidRPr="00581911">
        <w:rPr>
          <w:rFonts w:ascii="Arial" w:hAnsi="Arial" w:cs="Arial"/>
        </w:rPr>
        <w:t xml:space="preserve">). </w:t>
      </w:r>
      <w:r w:rsidRPr="00581911">
        <w:rPr>
          <w:rFonts w:ascii="Arial" w:hAnsi="Arial" w:cs="Arial"/>
        </w:rPr>
        <w:t xml:space="preserve"> </w:t>
      </w:r>
    </w:p>
    <w:p w14:paraId="5155DB1F" w14:textId="039380E1" w:rsidR="00472F84" w:rsidRPr="00581911" w:rsidRDefault="00472F84" w:rsidP="00472F84">
      <w:pPr>
        <w:pStyle w:val="ListParagraph"/>
        <w:numPr>
          <w:ilvl w:val="0"/>
          <w:numId w:val="7"/>
        </w:numPr>
        <w:rPr>
          <w:rFonts w:ascii="Arial" w:hAnsi="Arial" w:cs="Arial"/>
        </w:rPr>
      </w:pPr>
      <w:r w:rsidRPr="00581911">
        <w:rPr>
          <w:rFonts w:ascii="Arial" w:hAnsi="Arial" w:cs="Arial"/>
        </w:rPr>
        <w:t xml:space="preserve">Jaws simplified: </w:t>
      </w:r>
      <w:r w:rsidR="00EF7A33" w:rsidRPr="00581911">
        <w:rPr>
          <w:rFonts w:ascii="Arial" w:hAnsi="Arial" w:cs="Arial"/>
        </w:rPr>
        <w:t>A</w:t>
      </w:r>
      <w:r w:rsidRPr="00581911">
        <w:rPr>
          <w:rFonts w:ascii="Arial" w:hAnsi="Arial" w:cs="Arial"/>
        </w:rPr>
        <w:t>ll fillets</w:t>
      </w:r>
      <w:r w:rsidR="00EF7A33" w:rsidRPr="00581911">
        <w:rPr>
          <w:rFonts w:ascii="Arial" w:hAnsi="Arial" w:cs="Arial"/>
        </w:rPr>
        <w:t xml:space="preserve">, teeth, pads and pockets removed. This will </w:t>
      </w:r>
      <w:r w:rsidR="00E626EE" w:rsidRPr="00581911">
        <w:rPr>
          <w:rFonts w:ascii="Arial" w:hAnsi="Arial" w:cs="Arial"/>
        </w:rPr>
        <w:t>reduce</w:t>
      </w:r>
      <w:r w:rsidR="00EF7A33" w:rsidRPr="00581911">
        <w:rPr>
          <w:rFonts w:ascii="Arial" w:hAnsi="Arial" w:cs="Arial"/>
        </w:rPr>
        <w:t xml:space="preserve"> manufacturing time. </w:t>
      </w:r>
    </w:p>
    <w:p w14:paraId="2AA854F7" w14:textId="7B174360" w:rsidR="00472F84" w:rsidRPr="00581911" w:rsidRDefault="00472F84" w:rsidP="00472F84">
      <w:pPr>
        <w:pStyle w:val="ListParagraph"/>
        <w:numPr>
          <w:ilvl w:val="0"/>
          <w:numId w:val="7"/>
        </w:numPr>
        <w:rPr>
          <w:rFonts w:ascii="Arial" w:hAnsi="Arial" w:cs="Arial"/>
        </w:rPr>
      </w:pPr>
      <w:r w:rsidRPr="00581911">
        <w:rPr>
          <w:rFonts w:ascii="Arial" w:hAnsi="Arial" w:cs="Arial"/>
        </w:rPr>
        <w:t xml:space="preserve">On the original design there were 4 different screw types holding the gripper together. On concept design one this has been reduced to two bolt types to simplify the design overall. </w:t>
      </w:r>
    </w:p>
    <w:p w14:paraId="0539A1D7" w14:textId="7C4D4213" w:rsidR="00EF7A33" w:rsidRPr="00581911" w:rsidRDefault="00E626EE" w:rsidP="00472F84">
      <w:pPr>
        <w:pStyle w:val="ListParagraph"/>
        <w:numPr>
          <w:ilvl w:val="0"/>
          <w:numId w:val="7"/>
        </w:numPr>
        <w:rPr>
          <w:rFonts w:ascii="Arial" w:hAnsi="Arial" w:cs="Arial"/>
        </w:rPr>
      </w:pPr>
      <w:r w:rsidRPr="00581911">
        <w:rPr>
          <w:rFonts w:ascii="Arial" w:hAnsi="Arial" w:cs="Arial"/>
        </w:rPr>
        <w:t xml:space="preserve">Unnecessary washers removed under arms. Arms redesigned to take up this space. (reducing number of parts and saving time during assembly). </w:t>
      </w:r>
    </w:p>
    <w:p w14:paraId="5AC4CD6C" w14:textId="373B42C0" w:rsidR="00841F62" w:rsidRPr="00581911" w:rsidRDefault="00841F62" w:rsidP="00472F84">
      <w:pPr>
        <w:pStyle w:val="ListParagraph"/>
        <w:numPr>
          <w:ilvl w:val="0"/>
          <w:numId w:val="7"/>
        </w:numPr>
        <w:rPr>
          <w:rFonts w:ascii="Arial" w:hAnsi="Arial" w:cs="Arial"/>
        </w:rPr>
      </w:pPr>
      <w:r w:rsidRPr="00581911">
        <w:rPr>
          <w:rFonts w:ascii="Arial" w:hAnsi="Arial" w:cs="Arial"/>
        </w:rPr>
        <w:t xml:space="preserve">Gripper arm to servo motor arm fastener removed and replaced with pin. </w:t>
      </w:r>
    </w:p>
    <w:p w14:paraId="6012F07D" w14:textId="77777777" w:rsidR="00B3126A" w:rsidRPr="00581911" w:rsidRDefault="00B3126A" w:rsidP="00B3126A">
      <w:pPr>
        <w:rPr>
          <w:rFonts w:ascii="Arial" w:hAnsi="Arial" w:cs="Arial"/>
        </w:rPr>
      </w:pPr>
    </w:p>
    <w:p w14:paraId="2BF57104" w14:textId="1F69FB84" w:rsidR="00F36805" w:rsidRPr="00581911" w:rsidRDefault="00F36805" w:rsidP="00D13F2D">
      <w:pPr>
        <w:pStyle w:val="Heading1"/>
      </w:pPr>
      <w:bookmarkStart w:id="33" w:name="_Toc171298931"/>
      <w:bookmarkStart w:id="34" w:name="_Toc171299015"/>
      <w:r w:rsidRPr="00581911">
        <w:t xml:space="preserve">Concept design </w:t>
      </w:r>
      <w:r w:rsidR="00472F84" w:rsidRPr="00581911">
        <w:t xml:space="preserve">solution </w:t>
      </w:r>
      <w:r w:rsidRPr="00581911">
        <w:t xml:space="preserve">2: </w:t>
      </w:r>
      <w:r w:rsidR="00B3126A" w:rsidRPr="00581911">
        <w:t>(Improvement of concept design solution 1)</w:t>
      </w:r>
      <w:bookmarkEnd w:id="33"/>
      <w:bookmarkEnd w:id="34"/>
    </w:p>
    <w:p w14:paraId="66724DB5" w14:textId="63043E59" w:rsidR="00472F84" w:rsidRPr="00581911" w:rsidRDefault="00472F84">
      <w:pPr>
        <w:rPr>
          <w:rFonts w:ascii="Arial" w:hAnsi="Arial" w:cs="Arial"/>
          <w:noProof/>
        </w:rPr>
      </w:pPr>
      <w:r w:rsidRPr="00581911">
        <w:rPr>
          <w:rFonts w:ascii="Arial" w:hAnsi="Arial" w:cs="Arial"/>
          <w:noProof/>
        </w:rPr>
        <w:drawing>
          <wp:inline distT="0" distB="0" distL="0" distR="0" wp14:anchorId="3F64BF71" wp14:editId="17112DEA">
            <wp:extent cx="2766706" cy="5151465"/>
            <wp:effectExtent l="7938" t="0" r="3492" b="3493"/>
            <wp:docPr id="2095490596" name="Picture 2" descr="A drawing of a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490596" name="Picture 2" descr="A drawing of a mechanical device&#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30923" t="20007" r="28275" b="23014"/>
                    <a:stretch/>
                  </pic:blipFill>
                  <pic:spPr bwMode="auto">
                    <a:xfrm rot="16200000">
                      <a:off x="0" y="0"/>
                      <a:ext cx="2780429" cy="5177016"/>
                    </a:xfrm>
                    <a:prstGeom prst="rect">
                      <a:avLst/>
                    </a:prstGeom>
                    <a:noFill/>
                    <a:ln>
                      <a:noFill/>
                    </a:ln>
                    <a:extLst>
                      <a:ext uri="{53640926-AAD7-44D8-BBD7-CCE9431645EC}">
                        <a14:shadowObscured xmlns:a14="http://schemas.microsoft.com/office/drawing/2010/main"/>
                      </a:ext>
                    </a:extLst>
                  </pic:spPr>
                </pic:pic>
              </a:graphicData>
            </a:graphic>
          </wp:inline>
        </w:drawing>
      </w:r>
      <w:r w:rsidR="008A5C14">
        <w:rPr>
          <w:rFonts w:ascii="Arial" w:hAnsi="Arial" w:cs="Arial"/>
          <w:noProof/>
        </w:rPr>
        <w:t xml:space="preserve">   (Figure </w:t>
      </w:r>
      <w:r w:rsidR="009B0E12">
        <w:rPr>
          <w:rFonts w:ascii="Arial" w:hAnsi="Arial" w:cs="Arial"/>
          <w:noProof/>
        </w:rPr>
        <w:t>10</w:t>
      </w:r>
      <w:r w:rsidR="008A5C14">
        <w:rPr>
          <w:rFonts w:ascii="Arial" w:hAnsi="Arial" w:cs="Arial"/>
          <w:noProof/>
        </w:rPr>
        <w:t>)</w:t>
      </w:r>
    </w:p>
    <w:p w14:paraId="1E6A3CF2" w14:textId="4E5FAFBB" w:rsidR="00B3126A" w:rsidRPr="00581911" w:rsidRDefault="00B3126A">
      <w:pPr>
        <w:rPr>
          <w:rFonts w:ascii="Arial" w:hAnsi="Arial" w:cs="Arial"/>
          <w:noProof/>
        </w:rPr>
      </w:pPr>
      <w:r w:rsidRPr="00581911">
        <w:rPr>
          <w:rFonts w:ascii="Arial" w:hAnsi="Arial" w:cs="Arial"/>
          <w:noProof/>
        </w:rPr>
        <w:t>The Second design solution features a simular sketch to solution one with added improvements. This design is futher simplifed to reduce mainly manufacturing time</w:t>
      </w:r>
      <w:r w:rsidR="00893D41">
        <w:rPr>
          <w:rFonts w:ascii="Arial" w:hAnsi="Arial" w:cs="Arial"/>
          <w:noProof/>
        </w:rPr>
        <w:t>. A</w:t>
      </w:r>
      <w:r w:rsidRPr="00581911">
        <w:rPr>
          <w:rFonts w:ascii="Arial" w:hAnsi="Arial" w:cs="Arial"/>
          <w:noProof/>
        </w:rPr>
        <w:t>ssembly time</w:t>
      </w:r>
      <w:r w:rsidR="00893D41">
        <w:rPr>
          <w:rFonts w:ascii="Arial" w:hAnsi="Arial" w:cs="Arial"/>
          <w:noProof/>
        </w:rPr>
        <w:t xml:space="preserve"> will also be reduced with this design due to the mergiing of various parts and overall reduced number of components that need to be assembled to </w:t>
      </w:r>
      <w:r w:rsidR="00893D41">
        <w:rPr>
          <w:rFonts w:ascii="Arial" w:hAnsi="Arial" w:cs="Arial"/>
          <w:noProof/>
        </w:rPr>
        <w:lastRenderedPageBreak/>
        <w:t>complete the gripper</w:t>
      </w:r>
      <w:r w:rsidRPr="00581911">
        <w:rPr>
          <w:rFonts w:ascii="Arial" w:hAnsi="Arial" w:cs="Arial"/>
          <w:noProof/>
        </w:rPr>
        <w:t>.</w:t>
      </w:r>
      <w:r w:rsidR="00893D41">
        <w:rPr>
          <w:rFonts w:ascii="Arial" w:hAnsi="Arial" w:cs="Arial"/>
          <w:noProof/>
        </w:rPr>
        <w:t xml:space="preserve"> I believe this design is more aestetically pleasing that the original model and concept design 1.</w:t>
      </w:r>
      <w:r w:rsidRPr="00581911">
        <w:rPr>
          <w:rFonts w:ascii="Arial" w:hAnsi="Arial" w:cs="Arial"/>
          <w:noProof/>
        </w:rPr>
        <w:t xml:space="preserve"> </w:t>
      </w:r>
    </w:p>
    <w:p w14:paraId="7DEDAB54" w14:textId="40790312" w:rsidR="00B3126A" w:rsidRPr="00581911" w:rsidRDefault="00B3126A" w:rsidP="00893D41">
      <w:pPr>
        <w:pStyle w:val="Heading1"/>
      </w:pPr>
      <w:bookmarkStart w:id="35" w:name="_Toc171298932"/>
      <w:bookmarkStart w:id="36" w:name="_Toc171299016"/>
      <w:r w:rsidRPr="00581911">
        <w:t xml:space="preserve">Improvements </w:t>
      </w:r>
      <w:r w:rsidR="00893D41">
        <w:t>of Concept Design 2:</w:t>
      </w:r>
      <w:bookmarkEnd w:id="35"/>
      <w:bookmarkEnd w:id="36"/>
      <w:r w:rsidR="00893D41">
        <w:t xml:space="preserve"> </w:t>
      </w:r>
    </w:p>
    <w:p w14:paraId="4295918B" w14:textId="11C57AF4" w:rsidR="00B3126A" w:rsidRPr="00581911" w:rsidRDefault="00B3126A" w:rsidP="00B3126A">
      <w:pPr>
        <w:pStyle w:val="ListParagraph"/>
        <w:numPr>
          <w:ilvl w:val="0"/>
          <w:numId w:val="7"/>
        </w:numPr>
        <w:spacing w:before="240"/>
        <w:rPr>
          <w:rFonts w:ascii="Arial" w:hAnsi="Arial" w:cs="Arial"/>
        </w:rPr>
      </w:pPr>
      <w:r w:rsidRPr="00581911">
        <w:rPr>
          <w:rFonts w:ascii="Arial" w:hAnsi="Arial" w:cs="Arial"/>
        </w:rPr>
        <w:t xml:space="preserve">Complete jaw redesign to save manufacturing time. Jaws have been simplified and width reduced to meet this need. Spacer for driven arm to servo moto also included in jaw design to remove unnecessary parts. All fillets, teeth, pads and pockets removed. </w:t>
      </w:r>
      <w:r w:rsidR="0030781C" w:rsidRPr="00581911">
        <w:rPr>
          <w:rFonts w:ascii="Arial" w:hAnsi="Arial" w:cs="Arial"/>
        </w:rPr>
        <w:t>Unnecessary washers removed under arms. Arms redesigned to take up this space.</w:t>
      </w:r>
    </w:p>
    <w:p w14:paraId="06EBB305" w14:textId="20BC28A8" w:rsidR="00472F84" w:rsidRPr="00581911" w:rsidRDefault="00B3126A" w:rsidP="0030781C">
      <w:pPr>
        <w:pStyle w:val="ListParagraph"/>
        <w:numPr>
          <w:ilvl w:val="0"/>
          <w:numId w:val="7"/>
        </w:numPr>
        <w:rPr>
          <w:rFonts w:ascii="Arial" w:hAnsi="Arial" w:cs="Arial"/>
        </w:rPr>
      </w:pPr>
      <w:r w:rsidRPr="00581911">
        <w:rPr>
          <w:rFonts w:ascii="Arial" w:hAnsi="Arial" w:cs="Arial"/>
        </w:rPr>
        <w:t xml:space="preserve">On the original design there were 4 different screw types holding the gripper together. On concept design two this has also been reduced to two bolt types to simplify the design overall. </w:t>
      </w:r>
    </w:p>
    <w:p w14:paraId="0CF2EE91" w14:textId="43CDAB02" w:rsidR="0030781C" w:rsidRPr="00581911" w:rsidRDefault="0030781C" w:rsidP="0030781C">
      <w:pPr>
        <w:pStyle w:val="ListParagraph"/>
        <w:numPr>
          <w:ilvl w:val="0"/>
          <w:numId w:val="7"/>
        </w:numPr>
        <w:rPr>
          <w:rFonts w:ascii="Arial" w:hAnsi="Arial" w:cs="Arial"/>
        </w:rPr>
      </w:pPr>
      <w:r w:rsidRPr="00581911">
        <w:rPr>
          <w:rFonts w:ascii="Arial" w:hAnsi="Arial" w:cs="Arial"/>
        </w:rPr>
        <w:t xml:space="preserve">On the original design and concept design solution 1 the rear mounting part of the gripper had a range of parts that needed to be assembled to achieve a complete part. Concept design solution two features a </w:t>
      </w:r>
      <w:r w:rsidR="00B47E34" w:rsidRPr="00581911">
        <w:rPr>
          <w:rFonts w:ascii="Arial" w:hAnsi="Arial" w:cs="Arial"/>
        </w:rPr>
        <w:t>one-piece</w:t>
      </w:r>
      <w:r w:rsidRPr="00581911">
        <w:rPr>
          <w:rFonts w:ascii="Arial" w:hAnsi="Arial" w:cs="Arial"/>
        </w:rPr>
        <w:t xml:space="preserve"> design to decrease the </w:t>
      </w:r>
      <w:r w:rsidR="00950972" w:rsidRPr="00581911">
        <w:rPr>
          <w:rFonts w:ascii="Arial" w:hAnsi="Arial" w:cs="Arial"/>
        </w:rPr>
        <w:t>number</w:t>
      </w:r>
      <w:r w:rsidRPr="00581911">
        <w:rPr>
          <w:rFonts w:ascii="Arial" w:hAnsi="Arial" w:cs="Arial"/>
        </w:rPr>
        <w:t xml:space="preserve"> of parts and save assembly and manufacturing time. </w:t>
      </w:r>
      <w:r w:rsidR="008B5639" w:rsidRPr="00581911">
        <w:rPr>
          <w:rFonts w:ascii="Arial" w:hAnsi="Arial" w:cs="Arial"/>
        </w:rPr>
        <w:t xml:space="preserve">The need for spacers and screws has now been removed due to this </w:t>
      </w:r>
      <w:r w:rsidR="00950972" w:rsidRPr="00581911">
        <w:rPr>
          <w:rFonts w:ascii="Arial" w:hAnsi="Arial" w:cs="Arial"/>
        </w:rPr>
        <w:t>one-piece</w:t>
      </w:r>
      <w:r w:rsidR="008B5639" w:rsidRPr="00581911">
        <w:rPr>
          <w:rFonts w:ascii="Arial" w:hAnsi="Arial" w:cs="Arial"/>
        </w:rPr>
        <w:t xml:space="preserve"> design. </w:t>
      </w:r>
    </w:p>
    <w:p w14:paraId="268D08EC" w14:textId="521CFE04" w:rsidR="00105B9B" w:rsidRPr="00581911" w:rsidRDefault="00841F62" w:rsidP="00105B9B">
      <w:pPr>
        <w:pStyle w:val="ListParagraph"/>
        <w:numPr>
          <w:ilvl w:val="0"/>
          <w:numId w:val="7"/>
        </w:numPr>
        <w:rPr>
          <w:rFonts w:ascii="Arial" w:hAnsi="Arial" w:cs="Arial"/>
        </w:rPr>
      </w:pPr>
      <w:r w:rsidRPr="00581911">
        <w:rPr>
          <w:rFonts w:ascii="Arial" w:hAnsi="Arial" w:cs="Arial"/>
        </w:rPr>
        <w:t>Gripper arm to servo motor arm fastener removed and replaced with pin.</w:t>
      </w:r>
    </w:p>
    <w:p w14:paraId="533342F0" w14:textId="10D5CF04" w:rsidR="00105B9B" w:rsidRPr="00581911" w:rsidRDefault="00105B9B" w:rsidP="00105B9B">
      <w:pPr>
        <w:pStyle w:val="ListParagraph"/>
        <w:numPr>
          <w:ilvl w:val="0"/>
          <w:numId w:val="7"/>
        </w:numPr>
        <w:rPr>
          <w:rFonts w:ascii="Arial" w:hAnsi="Arial" w:cs="Arial"/>
        </w:rPr>
      </w:pPr>
      <w:r w:rsidRPr="00581911">
        <w:rPr>
          <w:rFonts w:ascii="Arial" w:hAnsi="Arial" w:cs="Arial"/>
        </w:rPr>
        <w:t>All unnecessary nuts removed and replaced with threaded holes in parts. (</w:t>
      </w:r>
      <w:r w:rsidR="00950972" w:rsidRPr="00581911">
        <w:rPr>
          <w:rFonts w:ascii="Arial" w:hAnsi="Arial" w:cs="Arial"/>
        </w:rPr>
        <w:t>again,</w:t>
      </w:r>
      <w:r w:rsidRPr="00581911">
        <w:rPr>
          <w:rFonts w:ascii="Arial" w:hAnsi="Arial" w:cs="Arial"/>
        </w:rPr>
        <w:t xml:space="preserve"> reducing number of fasteners and lowering assembly time</w:t>
      </w:r>
      <w:r w:rsidR="00723220">
        <w:rPr>
          <w:rFonts w:ascii="Arial" w:hAnsi="Arial" w:cs="Arial"/>
        </w:rPr>
        <w:t xml:space="preserve"> and </w:t>
      </w:r>
      <w:r w:rsidRPr="00581911">
        <w:rPr>
          <w:rFonts w:ascii="Arial" w:hAnsi="Arial" w:cs="Arial"/>
        </w:rPr>
        <w:t>effort).</w:t>
      </w:r>
    </w:p>
    <w:p w14:paraId="45F0F6D2" w14:textId="77777777" w:rsidR="00472F84" w:rsidRDefault="00472F84" w:rsidP="00105B9B">
      <w:pPr>
        <w:ind w:left="360"/>
        <w:rPr>
          <w:rFonts w:ascii="Arial" w:hAnsi="Arial" w:cs="Arial"/>
        </w:rPr>
      </w:pPr>
    </w:p>
    <w:p w14:paraId="6CC94613" w14:textId="77777777" w:rsidR="00A95A75" w:rsidRDefault="00A95A75" w:rsidP="00105B9B">
      <w:pPr>
        <w:ind w:left="360"/>
        <w:rPr>
          <w:rFonts w:ascii="Arial" w:hAnsi="Arial" w:cs="Arial"/>
        </w:rPr>
      </w:pPr>
    </w:p>
    <w:p w14:paraId="05125BE7" w14:textId="77777777" w:rsidR="00A95A75" w:rsidRDefault="00A95A75" w:rsidP="00105B9B">
      <w:pPr>
        <w:ind w:left="360"/>
        <w:rPr>
          <w:rFonts w:ascii="Arial" w:hAnsi="Arial" w:cs="Arial"/>
        </w:rPr>
      </w:pPr>
    </w:p>
    <w:p w14:paraId="70F8E831" w14:textId="77777777" w:rsidR="00A95A75" w:rsidRDefault="00A95A75" w:rsidP="00105B9B">
      <w:pPr>
        <w:ind w:left="360"/>
        <w:rPr>
          <w:rFonts w:ascii="Arial" w:hAnsi="Arial" w:cs="Arial"/>
        </w:rPr>
      </w:pPr>
    </w:p>
    <w:p w14:paraId="0269E858" w14:textId="77777777" w:rsidR="00A95A75" w:rsidRDefault="00A95A75" w:rsidP="00105B9B">
      <w:pPr>
        <w:ind w:left="360"/>
        <w:rPr>
          <w:rFonts w:ascii="Arial" w:hAnsi="Arial" w:cs="Arial"/>
        </w:rPr>
      </w:pPr>
    </w:p>
    <w:p w14:paraId="77F72DF9" w14:textId="77777777" w:rsidR="00A95A75" w:rsidRDefault="00A95A75" w:rsidP="00105B9B">
      <w:pPr>
        <w:ind w:left="360"/>
        <w:rPr>
          <w:rFonts w:ascii="Arial" w:hAnsi="Arial" w:cs="Arial"/>
        </w:rPr>
      </w:pPr>
    </w:p>
    <w:p w14:paraId="356780D5" w14:textId="77777777" w:rsidR="00A95A75" w:rsidRDefault="00A95A75" w:rsidP="00105B9B">
      <w:pPr>
        <w:ind w:left="360"/>
        <w:rPr>
          <w:rFonts w:ascii="Arial" w:hAnsi="Arial" w:cs="Arial"/>
        </w:rPr>
      </w:pPr>
    </w:p>
    <w:p w14:paraId="741B8C63" w14:textId="77777777" w:rsidR="00A95A75" w:rsidRDefault="00A95A75" w:rsidP="00105B9B">
      <w:pPr>
        <w:ind w:left="360"/>
        <w:rPr>
          <w:rFonts w:ascii="Arial" w:hAnsi="Arial" w:cs="Arial"/>
        </w:rPr>
      </w:pPr>
    </w:p>
    <w:p w14:paraId="0A21CB19" w14:textId="77777777" w:rsidR="00A95A75" w:rsidRDefault="00A95A75" w:rsidP="00105B9B">
      <w:pPr>
        <w:ind w:left="360"/>
        <w:rPr>
          <w:rFonts w:ascii="Arial" w:hAnsi="Arial" w:cs="Arial"/>
        </w:rPr>
      </w:pPr>
    </w:p>
    <w:p w14:paraId="3E5DA1E3" w14:textId="77777777" w:rsidR="00A95A75" w:rsidRDefault="00A95A75" w:rsidP="00105B9B">
      <w:pPr>
        <w:ind w:left="360"/>
        <w:rPr>
          <w:rFonts w:ascii="Arial" w:hAnsi="Arial" w:cs="Arial"/>
        </w:rPr>
      </w:pPr>
    </w:p>
    <w:p w14:paraId="26DDEC39" w14:textId="77777777" w:rsidR="00A95A75" w:rsidRDefault="00A95A75" w:rsidP="00105B9B">
      <w:pPr>
        <w:ind w:left="360"/>
        <w:rPr>
          <w:rFonts w:ascii="Arial" w:hAnsi="Arial" w:cs="Arial"/>
        </w:rPr>
      </w:pPr>
    </w:p>
    <w:p w14:paraId="0E4D8BA1" w14:textId="77777777" w:rsidR="00A95A75" w:rsidRDefault="00A95A75" w:rsidP="00105B9B">
      <w:pPr>
        <w:ind w:left="360"/>
        <w:rPr>
          <w:rFonts w:ascii="Arial" w:hAnsi="Arial" w:cs="Arial"/>
        </w:rPr>
      </w:pPr>
    </w:p>
    <w:p w14:paraId="1FC16FC2" w14:textId="77777777" w:rsidR="00A95A75" w:rsidRDefault="00A95A75" w:rsidP="00105B9B">
      <w:pPr>
        <w:ind w:left="360"/>
        <w:rPr>
          <w:rFonts w:ascii="Arial" w:hAnsi="Arial" w:cs="Arial"/>
        </w:rPr>
      </w:pPr>
    </w:p>
    <w:p w14:paraId="3B60BAF6" w14:textId="77777777" w:rsidR="00A95A75" w:rsidRDefault="00A95A75" w:rsidP="00105B9B">
      <w:pPr>
        <w:ind w:left="360"/>
        <w:rPr>
          <w:rFonts w:ascii="Arial" w:hAnsi="Arial" w:cs="Arial"/>
        </w:rPr>
      </w:pPr>
    </w:p>
    <w:p w14:paraId="28D7C75B" w14:textId="77777777" w:rsidR="00A95A75" w:rsidRPr="00581911" w:rsidRDefault="00A95A75" w:rsidP="00105B9B">
      <w:pPr>
        <w:ind w:left="360"/>
        <w:rPr>
          <w:rFonts w:ascii="Arial" w:hAnsi="Arial" w:cs="Arial"/>
        </w:rPr>
      </w:pPr>
    </w:p>
    <w:p w14:paraId="433ACE2F" w14:textId="4204CA59" w:rsidR="00A95A75" w:rsidRPr="00A95A75" w:rsidRDefault="00B8718E" w:rsidP="00A95A75">
      <w:pPr>
        <w:pStyle w:val="Heading1"/>
      </w:pPr>
      <w:bookmarkStart w:id="37" w:name="_Toc171298933"/>
      <w:bookmarkStart w:id="38" w:name="_Toc171299017"/>
      <w:r w:rsidRPr="00581911">
        <w:t>Evaluation of initial and concept designs:</w:t>
      </w:r>
      <w:bookmarkEnd w:id="37"/>
      <w:bookmarkEnd w:id="38"/>
      <w:r w:rsidRPr="00581911">
        <w:t xml:space="preserve"> </w:t>
      </w:r>
    </w:p>
    <w:tbl>
      <w:tblPr>
        <w:tblW w:w="7960" w:type="dxa"/>
        <w:tblLook w:val="04A0" w:firstRow="1" w:lastRow="0" w:firstColumn="1" w:lastColumn="0" w:noHBand="0" w:noVBand="1"/>
      </w:tblPr>
      <w:tblGrid>
        <w:gridCol w:w="1780"/>
        <w:gridCol w:w="1780"/>
        <w:gridCol w:w="1300"/>
        <w:gridCol w:w="1300"/>
        <w:gridCol w:w="2031"/>
      </w:tblGrid>
      <w:tr w:rsidR="00105B9B" w:rsidRPr="00581911" w14:paraId="287080C6" w14:textId="77777777" w:rsidTr="00105B9B">
        <w:trPr>
          <w:trHeight w:val="848"/>
        </w:trPr>
        <w:tc>
          <w:tcPr>
            <w:tcW w:w="1780" w:type="dxa"/>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1A224B74"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 xml:space="preserve">Design No. </w:t>
            </w:r>
          </w:p>
        </w:tc>
        <w:tc>
          <w:tcPr>
            <w:tcW w:w="1780" w:type="dxa"/>
            <w:tcBorders>
              <w:top w:val="single" w:sz="4" w:space="0" w:color="auto"/>
              <w:left w:val="nil"/>
              <w:bottom w:val="single" w:sz="4" w:space="0" w:color="auto"/>
              <w:right w:val="single" w:sz="4" w:space="0" w:color="auto"/>
            </w:tcBorders>
            <w:shd w:val="clear" w:color="000000" w:fill="F7C7AC"/>
            <w:vAlign w:val="center"/>
            <w:hideMark/>
          </w:tcPr>
          <w:p w14:paraId="30B5664D"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No. of main body Parts</w:t>
            </w:r>
          </w:p>
        </w:tc>
        <w:tc>
          <w:tcPr>
            <w:tcW w:w="1300" w:type="dxa"/>
            <w:tcBorders>
              <w:top w:val="single" w:sz="4" w:space="0" w:color="auto"/>
              <w:left w:val="nil"/>
              <w:bottom w:val="single" w:sz="4" w:space="0" w:color="auto"/>
              <w:right w:val="single" w:sz="4" w:space="0" w:color="auto"/>
            </w:tcBorders>
            <w:shd w:val="clear" w:color="000000" w:fill="F7C7AC"/>
            <w:vAlign w:val="center"/>
            <w:hideMark/>
          </w:tcPr>
          <w:p w14:paraId="3A22648D"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 xml:space="preserve">No. of fasteners </w:t>
            </w:r>
          </w:p>
        </w:tc>
        <w:tc>
          <w:tcPr>
            <w:tcW w:w="1300" w:type="dxa"/>
            <w:tcBorders>
              <w:top w:val="single" w:sz="4" w:space="0" w:color="auto"/>
              <w:left w:val="nil"/>
              <w:bottom w:val="single" w:sz="4" w:space="0" w:color="auto"/>
              <w:right w:val="single" w:sz="4" w:space="0" w:color="auto"/>
            </w:tcBorders>
            <w:shd w:val="clear" w:color="000000" w:fill="F7C7AC"/>
            <w:vAlign w:val="center"/>
            <w:hideMark/>
          </w:tcPr>
          <w:p w14:paraId="54784120"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Total No. of parts</w:t>
            </w:r>
          </w:p>
        </w:tc>
        <w:tc>
          <w:tcPr>
            <w:tcW w:w="1800" w:type="dxa"/>
            <w:tcBorders>
              <w:top w:val="single" w:sz="4" w:space="0" w:color="auto"/>
              <w:left w:val="nil"/>
              <w:bottom w:val="single" w:sz="4" w:space="0" w:color="auto"/>
              <w:right w:val="single" w:sz="4" w:space="0" w:color="auto"/>
            </w:tcBorders>
            <w:shd w:val="clear" w:color="000000" w:fill="F7C7AC"/>
            <w:vAlign w:val="center"/>
            <w:hideMark/>
          </w:tcPr>
          <w:p w14:paraId="2467428A"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Manufacturability Score: 0-5 Good</w:t>
            </w:r>
          </w:p>
        </w:tc>
      </w:tr>
      <w:tr w:rsidR="00105B9B" w:rsidRPr="00581911" w14:paraId="4CC7574B" w14:textId="77777777" w:rsidTr="00105B9B">
        <w:trPr>
          <w:trHeight w:val="570"/>
        </w:trPr>
        <w:tc>
          <w:tcPr>
            <w:tcW w:w="1780" w:type="dxa"/>
            <w:tcBorders>
              <w:top w:val="nil"/>
              <w:left w:val="single" w:sz="4" w:space="0" w:color="auto"/>
              <w:bottom w:val="single" w:sz="4" w:space="0" w:color="auto"/>
              <w:right w:val="single" w:sz="4" w:space="0" w:color="auto"/>
            </w:tcBorders>
            <w:shd w:val="clear" w:color="000000" w:fill="F7C7AC"/>
            <w:noWrap/>
            <w:vAlign w:val="center"/>
            <w:hideMark/>
          </w:tcPr>
          <w:p w14:paraId="7F090132"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Initial design</w:t>
            </w:r>
          </w:p>
        </w:tc>
        <w:tc>
          <w:tcPr>
            <w:tcW w:w="1780" w:type="dxa"/>
            <w:tcBorders>
              <w:top w:val="nil"/>
              <w:left w:val="nil"/>
              <w:bottom w:val="single" w:sz="4" w:space="0" w:color="auto"/>
              <w:right w:val="single" w:sz="4" w:space="0" w:color="auto"/>
            </w:tcBorders>
            <w:shd w:val="clear" w:color="auto" w:fill="auto"/>
            <w:noWrap/>
            <w:vAlign w:val="center"/>
            <w:hideMark/>
          </w:tcPr>
          <w:p w14:paraId="177FD021"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13</w:t>
            </w:r>
          </w:p>
        </w:tc>
        <w:tc>
          <w:tcPr>
            <w:tcW w:w="1300" w:type="dxa"/>
            <w:tcBorders>
              <w:top w:val="nil"/>
              <w:left w:val="nil"/>
              <w:bottom w:val="single" w:sz="4" w:space="0" w:color="auto"/>
              <w:right w:val="single" w:sz="4" w:space="0" w:color="auto"/>
            </w:tcBorders>
            <w:shd w:val="clear" w:color="auto" w:fill="auto"/>
            <w:noWrap/>
            <w:vAlign w:val="bottom"/>
            <w:hideMark/>
          </w:tcPr>
          <w:p w14:paraId="1D604A4C"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29</w:t>
            </w:r>
          </w:p>
        </w:tc>
        <w:tc>
          <w:tcPr>
            <w:tcW w:w="1300" w:type="dxa"/>
            <w:tcBorders>
              <w:top w:val="nil"/>
              <w:left w:val="nil"/>
              <w:bottom w:val="single" w:sz="4" w:space="0" w:color="auto"/>
              <w:right w:val="single" w:sz="4" w:space="0" w:color="auto"/>
            </w:tcBorders>
            <w:shd w:val="clear" w:color="auto" w:fill="auto"/>
            <w:noWrap/>
            <w:vAlign w:val="bottom"/>
            <w:hideMark/>
          </w:tcPr>
          <w:p w14:paraId="120F03F4"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42</w:t>
            </w:r>
          </w:p>
        </w:tc>
        <w:tc>
          <w:tcPr>
            <w:tcW w:w="1800" w:type="dxa"/>
            <w:tcBorders>
              <w:top w:val="nil"/>
              <w:left w:val="nil"/>
              <w:bottom w:val="single" w:sz="4" w:space="0" w:color="auto"/>
              <w:right w:val="single" w:sz="4" w:space="0" w:color="auto"/>
            </w:tcBorders>
            <w:shd w:val="clear" w:color="auto" w:fill="auto"/>
            <w:noWrap/>
            <w:vAlign w:val="bottom"/>
            <w:hideMark/>
          </w:tcPr>
          <w:p w14:paraId="65175FE9"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1</w:t>
            </w:r>
          </w:p>
        </w:tc>
      </w:tr>
      <w:tr w:rsidR="00105B9B" w:rsidRPr="00581911" w14:paraId="7AE9E3AF" w14:textId="77777777" w:rsidTr="00105B9B">
        <w:trPr>
          <w:trHeight w:val="563"/>
        </w:trPr>
        <w:tc>
          <w:tcPr>
            <w:tcW w:w="1780" w:type="dxa"/>
            <w:tcBorders>
              <w:top w:val="nil"/>
              <w:left w:val="single" w:sz="4" w:space="0" w:color="auto"/>
              <w:bottom w:val="single" w:sz="4" w:space="0" w:color="auto"/>
              <w:right w:val="single" w:sz="4" w:space="0" w:color="auto"/>
            </w:tcBorders>
            <w:shd w:val="clear" w:color="000000" w:fill="F7C7AC"/>
            <w:vAlign w:val="center"/>
            <w:hideMark/>
          </w:tcPr>
          <w:p w14:paraId="166CB66F"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Concept design solution 1</w:t>
            </w:r>
          </w:p>
        </w:tc>
        <w:tc>
          <w:tcPr>
            <w:tcW w:w="1780" w:type="dxa"/>
            <w:tcBorders>
              <w:top w:val="nil"/>
              <w:left w:val="nil"/>
              <w:bottom w:val="single" w:sz="4" w:space="0" w:color="auto"/>
              <w:right w:val="single" w:sz="4" w:space="0" w:color="auto"/>
            </w:tcBorders>
            <w:shd w:val="clear" w:color="auto" w:fill="auto"/>
            <w:vAlign w:val="center"/>
            <w:hideMark/>
          </w:tcPr>
          <w:p w14:paraId="639F8029"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10</w:t>
            </w:r>
          </w:p>
        </w:tc>
        <w:tc>
          <w:tcPr>
            <w:tcW w:w="1300" w:type="dxa"/>
            <w:tcBorders>
              <w:top w:val="nil"/>
              <w:left w:val="nil"/>
              <w:bottom w:val="single" w:sz="4" w:space="0" w:color="auto"/>
              <w:right w:val="single" w:sz="4" w:space="0" w:color="auto"/>
            </w:tcBorders>
            <w:shd w:val="clear" w:color="auto" w:fill="auto"/>
            <w:noWrap/>
            <w:vAlign w:val="bottom"/>
            <w:hideMark/>
          </w:tcPr>
          <w:p w14:paraId="79049BCD"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19</w:t>
            </w:r>
          </w:p>
        </w:tc>
        <w:tc>
          <w:tcPr>
            <w:tcW w:w="1300" w:type="dxa"/>
            <w:tcBorders>
              <w:top w:val="nil"/>
              <w:left w:val="nil"/>
              <w:bottom w:val="single" w:sz="4" w:space="0" w:color="auto"/>
              <w:right w:val="single" w:sz="4" w:space="0" w:color="auto"/>
            </w:tcBorders>
            <w:shd w:val="clear" w:color="auto" w:fill="auto"/>
            <w:noWrap/>
            <w:vAlign w:val="bottom"/>
            <w:hideMark/>
          </w:tcPr>
          <w:p w14:paraId="40DA11CA"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29</w:t>
            </w:r>
          </w:p>
        </w:tc>
        <w:tc>
          <w:tcPr>
            <w:tcW w:w="1800" w:type="dxa"/>
            <w:tcBorders>
              <w:top w:val="nil"/>
              <w:left w:val="nil"/>
              <w:bottom w:val="single" w:sz="4" w:space="0" w:color="auto"/>
              <w:right w:val="single" w:sz="4" w:space="0" w:color="auto"/>
            </w:tcBorders>
            <w:shd w:val="clear" w:color="auto" w:fill="auto"/>
            <w:noWrap/>
            <w:vAlign w:val="bottom"/>
            <w:hideMark/>
          </w:tcPr>
          <w:p w14:paraId="08E95837"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3</w:t>
            </w:r>
          </w:p>
        </w:tc>
      </w:tr>
      <w:tr w:rsidR="00105B9B" w:rsidRPr="00581911" w14:paraId="44D2405A" w14:textId="77777777" w:rsidTr="00105B9B">
        <w:trPr>
          <w:trHeight w:val="563"/>
        </w:trPr>
        <w:tc>
          <w:tcPr>
            <w:tcW w:w="1780" w:type="dxa"/>
            <w:tcBorders>
              <w:top w:val="nil"/>
              <w:left w:val="single" w:sz="4" w:space="0" w:color="auto"/>
              <w:bottom w:val="single" w:sz="4" w:space="0" w:color="auto"/>
              <w:right w:val="single" w:sz="4" w:space="0" w:color="auto"/>
            </w:tcBorders>
            <w:shd w:val="clear" w:color="000000" w:fill="F7C7AC"/>
            <w:vAlign w:val="center"/>
            <w:hideMark/>
          </w:tcPr>
          <w:p w14:paraId="79D0A921"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Concept design solution 2</w:t>
            </w:r>
          </w:p>
        </w:tc>
        <w:tc>
          <w:tcPr>
            <w:tcW w:w="1780" w:type="dxa"/>
            <w:tcBorders>
              <w:top w:val="nil"/>
              <w:left w:val="nil"/>
              <w:bottom w:val="single" w:sz="4" w:space="0" w:color="auto"/>
              <w:right w:val="single" w:sz="4" w:space="0" w:color="auto"/>
            </w:tcBorders>
            <w:shd w:val="clear" w:color="auto" w:fill="auto"/>
            <w:vAlign w:val="center"/>
            <w:hideMark/>
          </w:tcPr>
          <w:p w14:paraId="54F5613B" w14:textId="77777777" w:rsidR="00105B9B" w:rsidRPr="00581911" w:rsidRDefault="00105B9B" w:rsidP="00105B9B">
            <w:pPr>
              <w:spacing w:after="0" w:line="240" w:lineRule="auto"/>
              <w:jc w:val="center"/>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7</w:t>
            </w:r>
          </w:p>
        </w:tc>
        <w:tc>
          <w:tcPr>
            <w:tcW w:w="1300" w:type="dxa"/>
            <w:tcBorders>
              <w:top w:val="nil"/>
              <w:left w:val="nil"/>
              <w:bottom w:val="single" w:sz="4" w:space="0" w:color="auto"/>
              <w:right w:val="single" w:sz="4" w:space="0" w:color="auto"/>
            </w:tcBorders>
            <w:shd w:val="clear" w:color="auto" w:fill="auto"/>
            <w:noWrap/>
            <w:vAlign w:val="bottom"/>
            <w:hideMark/>
          </w:tcPr>
          <w:p w14:paraId="649FF337"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6</w:t>
            </w:r>
          </w:p>
        </w:tc>
        <w:tc>
          <w:tcPr>
            <w:tcW w:w="1300" w:type="dxa"/>
            <w:tcBorders>
              <w:top w:val="nil"/>
              <w:left w:val="nil"/>
              <w:bottom w:val="single" w:sz="4" w:space="0" w:color="auto"/>
              <w:right w:val="single" w:sz="4" w:space="0" w:color="auto"/>
            </w:tcBorders>
            <w:shd w:val="clear" w:color="auto" w:fill="auto"/>
            <w:noWrap/>
            <w:vAlign w:val="bottom"/>
            <w:hideMark/>
          </w:tcPr>
          <w:p w14:paraId="67427C90"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13</w:t>
            </w:r>
          </w:p>
        </w:tc>
        <w:tc>
          <w:tcPr>
            <w:tcW w:w="1800" w:type="dxa"/>
            <w:tcBorders>
              <w:top w:val="nil"/>
              <w:left w:val="nil"/>
              <w:bottom w:val="single" w:sz="4" w:space="0" w:color="auto"/>
              <w:right w:val="single" w:sz="4" w:space="0" w:color="auto"/>
            </w:tcBorders>
            <w:shd w:val="clear" w:color="auto" w:fill="auto"/>
            <w:noWrap/>
            <w:vAlign w:val="bottom"/>
            <w:hideMark/>
          </w:tcPr>
          <w:p w14:paraId="7CB19C9D" w14:textId="77777777" w:rsidR="00105B9B" w:rsidRPr="00581911" w:rsidRDefault="00105B9B" w:rsidP="00105B9B">
            <w:pPr>
              <w:spacing w:after="0" w:line="240" w:lineRule="auto"/>
              <w:jc w:val="right"/>
              <w:rPr>
                <w:rFonts w:ascii="Arial" w:eastAsia="Times New Roman" w:hAnsi="Arial" w:cs="Arial"/>
                <w:color w:val="000000"/>
                <w:kern w:val="0"/>
                <w:lang w:eastAsia="en-GB"/>
                <w14:ligatures w14:val="none"/>
              </w:rPr>
            </w:pPr>
            <w:r w:rsidRPr="00581911">
              <w:rPr>
                <w:rFonts w:ascii="Arial" w:eastAsia="Times New Roman" w:hAnsi="Arial" w:cs="Arial"/>
                <w:color w:val="000000"/>
                <w:kern w:val="0"/>
                <w:lang w:eastAsia="en-GB"/>
                <w14:ligatures w14:val="none"/>
              </w:rPr>
              <w:t>5</w:t>
            </w:r>
          </w:p>
        </w:tc>
      </w:tr>
    </w:tbl>
    <w:p w14:paraId="753D80E3" w14:textId="79F6BA76" w:rsidR="00B8718E" w:rsidRDefault="008A5C14">
      <w:pPr>
        <w:rPr>
          <w:rFonts w:ascii="Arial" w:hAnsi="Arial" w:cs="Arial"/>
        </w:rPr>
      </w:pPr>
      <w:r>
        <w:rPr>
          <w:rFonts w:ascii="Arial" w:hAnsi="Arial" w:cs="Arial"/>
        </w:rPr>
        <w:t>(Figure 1</w:t>
      </w:r>
      <w:r w:rsidR="009B0E12">
        <w:rPr>
          <w:rFonts w:ascii="Arial" w:hAnsi="Arial" w:cs="Arial"/>
        </w:rPr>
        <w:t>1</w:t>
      </w:r>
      <w:r>
        <w:rPr>
          <w:rFonts w:ascii="Arial" w:hAnsi="Arial" w:cs="Arial"/>
        </w:rPr>
        <w:t>)</w:t>
      </w:r>
    </w:p>
    <w:p w14:paraId="07609FA0" w14:textId="77777777" w:rsidR="008A5C14" w:rsidRPr="00581911" w:rsidRDefault="008A5C14">
      <w:pPr>
        <w:rPr>
          <w:rFonts w:ascii="Arial" w:hAnsi="Arial" w:cs="Arial"/>
        </w:rPr>
      </w:pPr>
    </w:p>
    <w:p w14:paraId="184F4592" w14:textId="33671F38" w:rsidR="00BA7D12" w:rsidRPr="00581911" w:rsidRDefault="00BA7D12">
      <w:pPr>
        <w:rPr>
          <w:rFonts w:ascii="Arial" w:hAnsi="Arial" w:cs="Arial"/>
        </w:rPr>
      </w:pPr>
      <w:r w:rsidRPr="00581911">
        <w:rPr>
          <w:rFonts w:ascii="Arial" w:hAnsi="Arial" w:cs="Arial"/>
          <w:noProof/>
        </w:rPr>
        <w:drawing>
          <wp:inline distT="0" distB="0" distL="0" distR="0" wp14:anchorId="7E34D55B" wp14:editId="1D7D71E3">
            <wp:extent cx="4572000" cy="2743200"/>
            <wp:effectExtent l="0" t="0" r="0" b="0"/>
            <wp:docPr id="65687016" name="Chart 1">
              <a:extLst xmlns:a="http://schemas.openxmlformats.org/drawingml/2006/main">
                <a:ext uri="{FF2B5EF4-FFF2-40B4-BE49-F238E27FC236}">
                  <a16:creationId xmlns:a16="http://schemas.microsoft.com/office/drawing/2014/main" id="{5ED174B5-C712-FB63-C6BD-C23E60A799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8A5C14">
        <w:rPr>
          <w:rFonts w:ascii="Arial" w:hAnsi="Arial" w:cs="Arial"/>
        </w:rPr>
        <w:t xml:space="preserve">   (Figure 1</w:t>
      </w:r>
      <w:r w:rsidR="009B0E12">
        <w:rPr>
          <w:rFonts w:ascii="Arial" w:hAnsi="Arial" w:cs="Arial"/>
        </w:rPr>
        <w:t>2</w:t>
      </w:r>
      <w:r w:rsidR="008A5C14">
        <w:rPr>
          <w:rFonts w:ascii="Arial" w:hAnsi="Arial" w:cs="Arial"/>
        </w:rPr>
        <w:t>)</w:t>
      </w:r>
    </w:p>
    <w:p w14:paraId="1D122DA3" w14:textId="4895C0CF" w:rsidR="00B8718E" w:rsidRPr="00581911" w:rsidRDefault="00335522">
      <w:pPr>
        <w:rPr>
          <w:rFonts w:ascii="Arial" w:hAnsi="Arial" w:cs="Arial"/>
        </w:rPr>
      </w:pPr>
      <w:r w:rsidRPr="00581911">
        <w:rPr>
          <w:rFonts w:ascii="Arial" w:hAnsi="Arial" w:cs="Arial"/>
        </w:rPr>
        <w:t xml:space="preserve">After analysing initial design, concept design </w:t>
      </w:r>
      <w:r w:rsidR="00EF1476" w:rsidRPr="00581911">
        <w:rPr>
          <w:rFonts w:ascii="Arial" w:hAnsi="Arial" w:cs="Arial"/>
        </w:rPr>
        <w:t>one</w:t>
      </w:r>
      <w:r w:rsidRPr="00581911">
        <w:rPr>
          <w:rFonts w:ascii="Arial" w:hAnsi="Arial" w:cs="Arial"/>
        </w:rPr>
        <w:t xml:space="preserve"> and</w:t>
      </w:r>
      <w:r w:rsidR="00EF1476" w:rsidRPr="00581911">
        <w:rPr>
          <w:rFonts w:ascii="Arial" w:hAnsi="Arial" w:cs="Arial"/>
        </w:rPr>
        <w:t xml:space="preserve"> two</w:t>
      </w:r>
      <w:r w:rsidRPr="00581911">
        <w:rPr>
          <w:rFonts w:ascii="Arial" w:hAnsi="Arial" w:cs="Arial"/>
        </w:rPr>
        <w:t xml:space="preserve"> it is clear to see that the initial design has been improved from a ‘number of parts’ point of view. By decreasing the amount of parts assembly and manufacturing time will be dramatically reduced. This will help when </w:t>
      </w:r>
      <w:r w:rsidR="00A95A75">
        <w:rPr>
          <w:rFonts w:ascii="Arial" w:hAnsi="Arial" w:cs="Arial"/>
        </w:rPr>
        <w:t>manufacturing</w:t>
      </w:r>
      <w:r w:rsidRPr="00581911">
        <w:rPr>
          <w:rFonts w:ascii="Arial" w:hAnsi="Arial" w:cs="Arial"/>
        </w:rPr>
        <w:t xml:space="preserve"> a component in high volumes</w:t>
      </w:r>
      <w:r w:rsidR="00A95A75">
        <w:rPr>
          <w:rFonts w:ascii="Arial" w:hAnsi="Arial" w:cs="Arial"/>
        </w:rPr>
        <w:t>.</w:t>
      </w:r>
      <w:r w:rsidRPr="00581911">
        <w:rPr>
          <w:rFonts w:ascii="Arial" w:hAnsi="Arial" w:cs="Arial"/>
        </w:rPr>
        <w:t xml:space="preserve"> Concept design two</w:t>
      </w:r>
      <w:r w:rsidR="007D6101">
        <w:rPr>
          <w:rFonts w:ascii="Arial" w:hAnsi="Arial" w:cs="Arial"/>
        </w:rPr>
        <w:t xml:space="preserve"> </w:t>
      </w:r>
      <w:r w:rsidRPr="00581911">
        <w:rPr>
          <w:rFonts w:ascii="Arial" w:hAnsi="Arial" w:cs="Arial"/>
        </w:rPr>
        <w:t xml:space="preserve">is </w:t>
      </w:r>
      <w:r w:rsidR="007D6101">
        <w:rPr>
          <w:rFonts w:ascii="Arial" w:hAnsi="Arial" w:cs="Arial"/>
        </w:rPr>
        <w:t>believed to be the most aesthetically pleasing of the three designs.</w:t>
      </w:r>
      <w:r w:rsidR="00EF1476" w:rsidRPr="00581911">
        <w:rPr>
          <w:rFonts w:ascii="Arial" w:hAnsi="Arial" w:cs="Arial"/>
        </w:rPr>
        <w:t xml:space="preserve"> This was crucial as th</w:t>
      </w:r>
      <w:r w:rsidR="007D6101">
        <w:rPr>
          <w:rFonts w:ascii="Arial" w:hAnsi="Arial" w:cs="Arial"/>
        </w:rPr>
        <w:t>e robotic tooling manufacturer did not have an issue</w:t>
      </w:r>
      <w:r w:rsidR="00EF1476" w:rsidRPr="00581911">
        <w:rPr>
          <w:rFonts w:ascii="Arial" w:hAnsi="Arial" w:cs="Arial"/>
        </w:rPr>
        <w:t xml:space="preserve"> with the way the gripper looked.</w:t>
      </w:r>
      <w:r w:rsidRPr="00581911">
        <w:rPr>
          <w:rFonts w:ascii="Arial" w:hAnsi="Arial" w:cs="Arial"/>
        </w:rPr>
        <w:t xml:space="preserve"> Weight has been reduced due to removal of parts/fasteners and reduction of overall gripper pad thickness. </w:t>
      </w:r>
      <w:r w:rsidR="008E3347" w:rsidRPr="00581911">
        <w:rPr>
          <w:rFonts w:ascii="Arial" w:hAnsi="Arial" w:cs="Arial"/>
        </w:rPr>
        <w:t>Gripper</w:t>
      </w:r>
      <w:r w:rsidR="00E45DD6">
        <w:rPr>
          <w:rFonts w:ascii="Arial" w:hAnsi="Arial" w:cs="Arial"/>
        </w:rPr>
        <w:t xml:space="preserve"> function</w:t>
      </w:r>
      <w:r w:rsidR="008E3347" w:rsidRPr="00581911">
        <w:rPr>
          <w:rFonts w:ascii="Arial" w:hAnsi="Arial" w:cs="Arial"/>
        </w:rPr>
        <w:t xml:space="preserve"> will </w:t>
      </w:r>
      <w:r w:rsidR="008F2D68" w:rsidRPr="00581911">
        <w:rPr>
          <w:rFonts w:ascii="Arial" w:hAnsi="Arial" w:cs="Arial"/>
        </w:rPr>
        <w:t>remain</w:t>
      </w:r>
      <w:r w:rsidR="008E3347" w:rsidRPr="00581911">
        <w:rPr>
          <w:rFonts w:ascii="Arial" w:hAnsi="Arial" w:cs="Arial"/>
        </w:rPr>
        <w:t xml:space="preserve"> the same as the </w:t>
      </w:r>
      <w:r w:rsidR="00E45DD6">
        <w:rPr>
          <w:rFonts w:ascii="Arial" w:hAnsi="Arial" w:cs="Arial"/>
        </w:rPr>
        <w:t>given</w:t>
      </w:r>
      <w:r w:rsidR="008E3347" w:rsidRPr="00581911">
        <w:rPr>
          <w:rFonts w:ascii="Arial" w:hAnsi="Arial" w:cs="Arial"/>
        </w:rPr>
        <w:t xml:space="preserve"> design as the fundamental function has not changed. The original mounting points also remain on all designs to ensure the gripper </w:t>
      </w:r>
      <w:r w:rsidR="007D45B6" w:rsidRPr="00581911">
        <w:rPr>
          <w:rFonts w:ascii="Arial" w:hAnsi="Arial" w:cs="Arial"/>
        </w:rPr>
        <w:t xml:space="preserve">is </w:t>
      </w:r>
      <w:r w:rsidR="008E3347" w:rsidRPr="00581911">
        <w:rPr>
          <w:rFonts w:ascii="Arial" w:hAnsi="Arial" w:cs="Arial"/>
        </w:rPr>
        <w:t>compatible with the</w:t>
      </w:r>
      <w:r w:rsidR="0022433A" w:rsidRPr="00581911">
        <w:rPr>
          <w:rFonts w:ascii="Arial" w:hAnsi="Arial" w:cs="Arial"/>
        </w:rPr>
        <w:t xml:space="preserve"> robot is intended to be used in conjunction</w:t>
      </w:r>
      <w:r w:rsidR="008E3347" w:rsidRPr="00581911">
        <w:rPr>
          <w:rFonts w:ascii="Arial" w:hAnsi="Arial" w:cs="Arial"/>
        </w:rPr>
        <w:t xml:space="preserve"> </w:t>
      </w:r>
      <w:r w:rsidR="0022433A" w:rsidRPr="00581911">
        <w:rPr>
          <w:rFonts w:ascii="Arial" w:hAnsi="Arial" w:cs="Arial"/>
        </w:rPr>
        <w:t>with</w:t>
      </w:r>
      <w:r w:rsidR="008E3347" w:rsidRPr="00581911">
        <w:rPr>
          <w:rFonts w:ascii="Arial" w:hAnsi="Arial" w:cs="Arial"/>
        </w:rPr>
        <w:t xml:space="preserve">. </w:t>
      </w:r>
    </w:p>
    <w:p w14:paraId="6EFA8EEC" w14:textId="2079FC1A" w:rsidR="007D5473" w:rsidRDefault="00056A7C">
      <w:pPr>
        <w:rPr>
          <w:rFonts w:ascii="Arial" w:hAnsi="Arial" w:cs="Arial"/>
        </w:rPr>
      </w:pPr>
      <w:r w:rsidRPr="00581911">
        <w:rPr>
          <w:rFonts w:ascii="Arial" w:hAnsi="Arial" w:cs="Arial"/>
        </w:rPr>
        <w:lastRenderedPageBreak/>
        <w:t xml:space="preserve">As concept design two is an improved version of concept design one, it will be used as a base to further improve the final detailed design. </w:t>
      </w:r>
      <w:r w:rsidR="00A437DD" w:rsidRPr="00581911">
        <w:rPr>
          <w:rFonts w:ascii="Arial" w:hAnsi="Arial" w:cs="Arial"/>
        </w:rPr>
        <w:t xml:space="preserve">There are various improvements that could be made to concept design two that will be include in the finial designed gripper. </w:t>
      </w:r>
    </w:p>
    <w:p w14:paraId="6FEE5453" w14:textId="77777777" w:rsidR="00280D0F" w:rsidRPr="00581911" w:rsidRDefault="00280D0F">
      <w:pPr>
        <w:rPr>
          <w:rFonts w:ascii="Arial" w:hAnsi="Arial" w:cs="Arial"/>
        </w:rPr>
      </w:pPr>
    </w:p>
    <w:p w14:paraId="5475FF87" w14:textId="77777777" w:rsidR="00280D0F" w:rsidRDefault="007D5473">
      <w:pPr>
        <w:rPr>
          <w:rStyle w:val="Heading1Char"/>
        </w:rPr>
      </w:pPr>
      <w:bookmarkStart w:id="39" w:name="_Toc171298934"/>
      <w:bookmarkStart w:id="40" w:name="_Toc171299018"/>
      <w:r w:rsidRPr="00280D0F">
        <w:rPr>
          <w:rStyle w:val="Heading1Char"/>
        </w:rPr>
        <w:t>Detailed design</w:t>
      </w:r>
      <w:r w:rsidR="00280D0F">
        <w:rPr>
          <w:rStyle w:val="Heading1Char"/>
        </w:rPr>
        <w:t>:</w:t>
      </w:r>
      <w:bookmarkEnd w:id="39"/>
      <w:bookmarkEnd w:id="40"/>
      <w:r w:rsidR="00280D0F">
        <w:rPr>
          <w:rStyle w:val="Heading1Char"/>
        </w:rPr>
        <w:t xml:space="preserve"> </w:t>
      </w:r>
    </w:p>
    <w:p w14:paraId="6EE099BF" w14:textId="4A770E8C" w:rsidR="007D5473" w:rsidRPr="00581911" w:rsidRDefault="007D5473" w:rsidP="00280D0F">
      <w:pPr>
        <w:pStyle w:val="Heading1"/>
      </w:pPr>
      <w:bookmarkStart w:id="41" w:name="_Toc171298935"/>
      <w:bookmarkStart w:id="42" w:name="_Toc171299019"/>
      <w:r w:rsidRPr="00581911">
        <w:t>Record of design changes.</w:t>
      </w:r>
      <w:bookmarkEnd w:id="41"/>
      <w:bookmarkEnd w:id="42"/>
      <w:r w:rsidRPr="00581911">
        <w:t xml:space="preserve"> </w:t>
      </w:r>
    </w:p>
    <w:p w14:paraId="27851559" w14:textId="3790B633" w:rsidR="007D5473" w:rsidRPr="00581911" w:rsidRDefault="007D5473">
      <w:pPr>
        <w:rPr>
          <w:rFonts w:ascii="Arial" w:hAnsi="Arial" w:cs="Arial"/>
        </w:rPr>
      </w:pPr>
      <w:r w:rsidRPr="00581911">
        <w:rPr>
          <w:rFonts w:ascii="Arial" w:hAnsi="Arial" w:cs="Arial"/>
          <w:noProof/>
        </w:rPr>
        <w:drawing>
          <wp:inline distT="0" distB="0" distL="0" distR="0" wp14:anchorId="45AA8537" wp14:editId="39C55BC8">
            <wp:extent cx="5676680" cy="5037128"/>
            <wp:effectExtent l="0" t="0" r="635" b="0"/>
            <wp:docPr id="7559076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07646" name="Picture 1" descr="A screenshot of a computer&#10;&#10;Description automatically generated"/>
                    <pic:cNvPicPr/>
                  </pic:nvPicPr>
                  <pic:blipFill rotWithShape="1">
                    <a:blip r:embed="rId18"/>
                    <a:srcRect l="646" t="829" r="303" b="377"/>
                    <a:stretch/>
                  </pic:blipFill>
                  <pic:spPr bwMode="auto">
                    <a:xfrm>
                      <a:off x="0" y="0"/>
                      <a:ext cx="5677145" cy="5037540"/>
                    </a:xfrm>
                    <a:prstGeom prst="rect">
                      <a:avLst/>
                    </a:prstGeom>
                    <a:ln>
                      <a:noFill/>
                    </a:ln>
                    <a:extLst>
                      <a:ext uri="{53640926-AAD7-44D8-BBD7-CCE9431645EC}">
                        <a14:shadowObscured xmlns:a14="http://schemas.microsoft.com/office/drawing/2010/main"/>
                      </a:ext>
                    </a:extLst>
                  </pic:spPr>
                </pic:pic>
              </a:graphicData>
            </a:graphic>
          </wp:inline>
        </w:drawing>
      </w:r>
    </w:p>
    <w:p w14:paraId="0F28B03A" w14:textId="34B1FE16" w:rsidR="00B8718E" w:rsidRPr="00581911" w:rsidRDefault="008A5C14">
      <w:pPr>
        <w:rPr>
          <w:rFonts w:ascii="Arial" w:hAnsi="Arial" w:cs="Arial"/>
        </w:rPr>
      </w:pPr>
      <w:r>
        <w:rPr>
          <w:rFonts w:ascii="Arial" w:hAnsi="Arial" w:cs="Arial"/>
        </w:rPr>
        <w:t>(Figure 1</w:t>
      </w:r>
      <w:r w:rsidR="009B0E12">
        <w:rPr>
          <w:rFonts w:ascii="Arial" w:hAnsi="Arial" w:cs="Arial"/>
        </w:rPr>
        <w:t>3</w:t>
      </w:r>
      <w:r>
        <w:rPr>
          <w:rFonts w:ascii="Arial" w:hAnsi="Arial" w:cs="Arial"/>
        </w:rPr>
        <w:t>)</w:t>
      </w:r>
    </w:p>
    <w:p w14:paraId="3E2057A0" w14:textId="77777777" w:rsidR="007D5473" w:rsidRPr="00581911" w:rsidRDefault="007D5473">
      <w:pPr>
        <w:rPr>
          <w:rFonts w:ascii="Arial" w:hAnsi="Arial" w:cs="Arial"/>
        </w:rPr>
      </w:pPr>
    </w:p>
    <w:p w14:paraId="7C0013E1" w14:textId="77777777" w:rsidR="007D5473" w:rsidRPr="00581911" w:rsidRDefault="007D5473">
      <w:pPr>
        <w:rPr>
          <w:rFonts w:ascii="Arial" w:hAnsi="Arial" w:cs="Arial"/>
        </w:rPr>
      </w:pPr>
    </w:p>
    <w:p w14:paraId="7F302EE7" w14:textId="77777777" w:rsidR="007D5473" w:rsidRPr="00581911" w:rsidRDefault="007D5473">
      <w:pPr>
        <w:rPr>
          <w:rFonts w:ascii="Arial" w:hAnsi="Arial" w:cs="Arial"/>
        </w:rPr>
      </w:pPr>
    </w:p>
    <w:p w14:paraId="4A63000D" w14:textId="77777777" w:rsidR="007D5473" w:rsidRPr="00581911" w:rsidRDefault="007D5473">
      <w:pPr>
        <w:rPr>
          <w:rFonts w:ascii="Arial" w:hAnsi="Arial" w:cs="Arial"/>
        </w:rPr>
      </w:pPr>
    </w:p>
    <w:p w14:paraId="0C9B3B41" w14:textId="77777777" w:rsidR="007D5473" w:rsidRPr="00581911" w:rsidRDefault="007D5473">
      <w:pPr>
        <w:rPr>
          <w:rFonts w:ascii="Arial" w:hAnsi="Arial" w:cs="Arial"/>
        </w:rPr>
      </w:pPr>
    </w:p>
    <w:p w14:paraId="60594841" w14:textId="0F545EC2" w:rsidR="00B8718E" w:rsidRPr="00581911" w:rsidRDefault="00AA6808" w:rsidP="00280D0F">
      <w:pPr>
        <w:pStyle w:val="Heading1"/>
      </w:pPr>
      <w:bookmarkStart w:id="43" w:name="_Toc171298936"/>
      <w:bookmarkStart w:id="44" w:name="_Toc171299020"/>
      <w:r w:rsidRPr="00581911">
        <w:lastRenderedPageBreak/>
        <w:t>3D drawings of final design with all improvements</w:t>
      </w:r>
      <w:r w:rsidR="0050260B" w:rsidRPr="00581911">
        <w:t xml:space="preserve"> made using previous design concepts and design specification.</w:t>
      </w:r>
      <w:r w:rsidR="000015F4" w:rsidRPr="00581911">
        <w:t xml:space="preserve"> (front view)</w:t>
      </w:r>
      <w:bookmarkEnd w:id="43"/>
      <w:bookmarkEnd w:id="44"/>
    </w:p>
    <w:p w14:paraId="7BABA13F" w14:textId="256A16C0" w:rsidR="00A01FC1" w:rsidRDefault="00CF0A9C">
      <w:pPr>
        <w:rPr>
          <w:rFonts w:ascii="Arial" w:hAnsi="Arial" w:cs="Arial"/>
        </w:rPr>
      </w:pPr>
      <w:r w:rsidRPr="00581911">
        <w:rPr>
          <w:rFonts w:ascii="Arial" w:hAnsi="Arial" w:cs="Arial"/>
          <w:noProof/>
        </w:rPr>
        <w:drawing>
          <wp:inline distT="0" distB="0" distL="0" distR="0" wp14:anchorId="71F7998A" wp14:editId="6563A0D9">
            <wp:extent cx="5731510" cy="3291205"/>
            <wp:effectExtent l="0" t="0" r="2540" b="4445"/>
            <wp:docPr id="1054575503" name="Picture 1" descr="A blue and white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75503" name="Picture 1" descr="A blue and white mechanical tool&#10;&#10;Description automatically generated"/>
                    <pic:cNvPicPr/>
                  </pic:nvPicPr>
                  <pic:blipFill>
                    <a:blip r:embed="rId19"/>
                    <a:stretch>
                      <a:fillRect/>
                    </a:stretch>
                  </pic:blipFill>
                  <pic:spPr>
                    <a:xfrm>
                      <a:off x="0" y="0"/>
                      <a:ext cx="5731510" cy="3291205"/>
                    </a:xfrm>
                    <a:prstGeom prst="rect">
                      <a:avLst/>
                    </a:prstGeom>
                  </pic:spPr>
                </pic:pic>
              </a:graphicData>
            </a:graphic>
          </wp:inline>
        </w:drawing>
      </w:r>
    </w:p>
    <w:p w14:paraId="61225CEE" w14:textId="782C77DE" w:rsidR="00D663A8" w:rsidRPr="00581911" w:rsidRDefault="00D663A8">
      <w:pPr>
        <w:rPr>
          <w:rFonts w:ascii="Arial" w:hAnsi="Arial" w:cs="Arial"/>
        </w:rPr>
      </w:pPr>
      <w:r>
        <w:rPr>
          <w:rFonts w:ascii="Arial" w:hAnsi="Arial" w:cs="Arial"/>
        </w:rPr>
        <w:t>(Figure 1</w:t>
      </w:r>
      <w:r w:rsidR="009B0E12">
        <w:rPr>
          <w:rFonts w:ascii="Arial" w:hAnsi="Arial" w:cs="Arial"/>
        </w:rPr>
        <w:t>4)</w:t>
      </w:r>
    </w:p>
    <w:p w14:paraId="15A54F51" w14:textId="3980E5FD" w:rsidR="00B8718E" w:rsidRPr="00581911" w:rsidRDefault="00CF0A9C">
      <w:pPr>
        <w:rPr>
          <w:rFonts w:ascii="Arial" w:hAnsi="Arial" w:cs="Arial"/>
        </w:rPr>
      </w:pPr>
      <w:r w:rsidRPr="00581911">
        <w:rPr>
          <w:rFonts w:ascii="Arial" w:hAnsi="Arial" w:cs="Arial"/>
          <w:noProof/>
        </w:rPr>
        <w:drawing>
          <wp:inline distT="0" distB="0" distL="0" distR="0" wp14:anchorId="2103F3C8" wp14:editId="35F92AFF">
            <wp:extent cx="5731510" cy="3192780"/>
            <wp:effectExtent l="0" t="0" r="2540" b="7620"/>
            <wp:docPr id="1708733988" name="Picture 1" descr="A blue and white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33988" name="Picture 1" descr="A blue and white mechanical tool&#10;&#10;Description automatically generated"/>
                    <pic:cNvPicPr/>
                  </pic:nvPicPr>
                  <pic:blipFill>
                    <a:blip r:embed="rId20"/>
                    <a:stretch>
                      <a:fillRect/>
                    </a:stretch>
                  </pic:blipFill>
                  <pic:spPr>
                    <a:xfrm>
                      <a:off x="0" y="0"/>
                      <a:ext cx="5731510" cy="3192780"/>
                    </a:xfrm>
                    <a:prstGeom prst="rect">
                      <a:avLst/>
                    </a:prstGeom>
                  </pic:spPr>
                </pic:pic>
              </a:graphicData>
            </a:graphic>
          </wp:inline>
        </w:drawing>
      </w:r>
    </w:p>
    <w:p w14:paraId="637883DC" w14:textId="4E23DF2F" w:rsidR="000015F4" w:rsidRPr="00581911" w:rsidRDefault="00D663A8">
      <w:pPr>
        <w:rPr>
          <w:rFonts w:ascii="Arial" w:hAnsi="Arial" w:cs="Arial"/>
        </w:rPr>
      </w:pPr>
      <w:r>
        <w:rPr>
          <w:rFonts w:ascii="Arial" w:hAnsi="Arial" w:cs="Arial"/>
        </w:rPr>
        <w:t>(Figure 1</w:t>
      </w:r>
      <w:r w:rsidR="009B0E12">
        <w:rPr>
          <w:rFonts w:ascii="Arial" w:hAnsi="Arial" w:cs="Arial"/>
        </w:rPr>
        <w:t>5</w:t>
      </w:r>
      <w:r>
        <w:rPr>
          <w:rFonts w:ascii="Arial" w:hAnsi="Arial" w:cs="Arial"/>
        </w:rPr>
        <w:t>)</w:t>
      </w:r>
    </w:p>
    <w:p w14:paraId="5A7D0299" w14:textId="77777777" w:rsidR="000015F4" w:rsidRPr="00581911" w:rsidRDefault="000015F4">
      <w:pPr>
        <w:rPr>
          <w:rFonts w:ascii="Arial" w:hAnsi="Arial" w:cs="Arial"/>
        </w:rPr>
      </w:pPr>
    </w:p>
    <w:p w14:paraId="1EDBD4A7" w14:textId="77777777" w:rsidR="000015F4" w:rsidRDefault="000015F4">
      <w:pPr>
        <w:rPr>
          <w:rFonts w:ascii="Arial" w:hAnsi="Arial" w:cs="Arial"/>
        </w:rPr>
      </w:pPr>
    </w:p>
    <w:p w14:paraId="47A51364" w14:textId="77777777" w:rsidR="000015F4" w:rsidRPr="00581911" w:rsidRDefault="000015F4">
      <w:pPr>
        <w:rPr>
          <w:rFonts w:ascii="Arial" w:hAnsi="Arial" w:cs="Arial"/>
        </w:rPr>
      </w:pPr>
    </w:p>
    <w:p w14:paraId="1997B694" w14:textId="574BDE9D" w:rsidR="000015F4" w:rsidRPr="00581911" w:rsidRDefault="000015F4" w:rsidP="00280D0F">
      <w:pPr>
        <w:pStyle w:val="Heading1"/>
      </w:pPr>
      <w:bookmarkStart w:id="45" w:name="_Toc171298937"/>
      <w:bookmarkStart w:id="46" w:name="_Toc171299021"/>
      <w:r w:rsidRPr="00581911">
        <w:lastRenderedPageBreak/>
        <w:t>3D drawings of final design with all improvements made using previous design concepts and design specification. (rear view)</w:t>
      </w:r>
      <w:bookmarkEnd w:id="45"/>
      <w:bookmarkEnd w:id="46"/>
    </w:p>
    <w:p w14:paraId="1CB2C4A1" w14:textId="0496292E" w:rsidR="00B8718E" w:rsidRDefault="00CF0A9C">
      <w:pPr>
        <w:rPr>
          <w:rFonts w:ascii="Arial" w:hAnsi="Arial" w:cs="Arial"/>
        </w:rPr>
      </w:pPr>
      <w:r w:rsidRPr="00581911">
        <w:rPr>
          <w:rFonts w:ascii="Arial" w:hAnsi="Arial" w:cs="Arial"/>
          <w:noProof/>
        </w:rPr>
        <w:drawing>
          <wp:inline distT="0" distB="0" distL="0" distR="0" wp14:anchorId="0FB671CD" wp14:editId="372560AA">
            <wp:extent cx="5731510" cy="3557270"/>
            <wp:effectExtent l="0" t="0" r="2540" b="5080"/>
            <wp:docPr id="844920286" name="Picture 1" descr="A blue and white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20286" name="Picture 1" descr="A blue and white tool&#10;&#10;Description automatically generated"/>
                    <pic:cNvPicPr/>
                  </pic:nvPicPr>
                  <pic:blipFill>
                    <a:blip r:embed="rId21"/>
                    <a:stretch>
                      <a:fillRect/>
                    </a:stretch>
                  </pic:blipFill>
                  <pic:spPr>
                    <a:xfrm>
                      <a:off x="0" y="0"/>
                      <a:ext cx="5731510" cy="3557270"/>
                    </a:xfrm>
                    <a:prstGeom prst="rect">
                      <a:avLst/>
                    </a:prstGeom>
                  </pic:spPr>
                </pic:pic>
              </a:graphicData>
            </a:graphic>
          </wp:inline>
        </w:drawing>
      </w:r>
    </w:p>
    <w:p w14:paraId="740D8589" w14:textId="1D705DC6" w:rsidR="00D663A8" w:rsidRPr="00581911" w:rsidRDefault="00D663A8">
      <w:pPr>
        <w:rPr>
          <w:rFonts w:ascii="Arial" w:hAnsi="Arial" w:cs="Arial"/>
        </w:rPr>
      </w:pPr>
      <w:r>
        <w:rPr>
          <w:rFonts w:ascii="Arial" w:hAnsi="Arial" w:cs="Arial"/>
        </w:rPr>
        <w:t>(Figure 1</w:t>
      </w:r>
      <w:r w:rsidR="009B0E12">
        <w:rPr>
          <w:rFonts w:ascii="Arial" w:hAnsi="Arial" w:cs="Arial"/>
        </w:rPr>
        <w:t>6</w:t>
      </w:r>
      <w:r>
        <w:rPr>
          <w:rFonts w:ascii="Arial" w:hAnsi="Arial" w:cs="Arial"/>
        </w:rPr>
        <w:t>)</w:t>
      </w:r>
    </w:p>
    <w:p w14:paraId="2FBAA2F9" w14:textId="1A722CB5" w:rsidR="00B8718E" w:rsidRPr="00581911" w:rsidRDefault="00AA6808">
      <w:pPr>
        <w:rPr>
          <w:rFonts w:ascii="Arial" w:hAnsi="Arial" w:cs="Arial"/>
        </w:rPr>
      </w:pPr>
      <w:r w:rsidRPr="00581911">
        <w:rPr>
          <w:rFonts w:ascii="Arial" w:hAnsi="Arial" w:cs="Arial"/>
          <w:noProof/>
        </w:rPr>
        <w:drawing>
          <wp:inline distT="0" distB="0" distL="0" distR="0" wp14:anchorId="2929DEAB" wp14:editId="44A3F95A">
            <wp:extent cx="5731510" cy="3412490"/>
            <wp:effectExtent l="0" t="0" r="2540" b="0"/>
            <wp:docPr id="263987522" name="Picture 1" descr="A blue and silver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87522" name="Picture 1" descr="A blue and silver tool&#10;&#10;Description automatically generated"/>
                    <pic:cNvPicPr/>
                  </pic:nvPicPr>
                  <pic:blipFill>
                    <a:blip r:embed="rId22"/>
                    <a:stretch>
                      <a:fillRect/>
                    </a:stretch>
                  </pic:blipFill>
                  <pic:spPr>
                    <a:xfrm>
                      <a:off x="0" y="0"/>
                      <a:ext cx="5731510" cy="3412490"/>
                    </a:xfrm>
                    <a:prstGeom prst="rect">
                      <a:avLst/>
                    </a:prstGeom>
                  </pic:spPr>
                </pic:pic>
              </a:graphicData>
            </a:graphic>
          </wp:inline>
        </w:drawing>
      </w:r>
    </w:p>
    <w:p w14:paraId="0E6BD7E6" w14:textId="3CF21C1C" w:rsidR="00B8718E" w:rsidRPr="00581911" w:rsidRDefault="00D663A8">
      <w:pPr>
        <w:rPr>
          <w:rFonts w:ascii="Arial" w:hAnsi="Arial" w:cs="Arial"/>
        </w:rPr>
      </w:pPr>
      <w:r>
        <w:rPr>
          <w:rFonts w:ascii="Arial" w:hAnsi="Arial" w:cs="Arial"/>
        </w:rPr>
        <w:t>(Figure 1</w:t>
      </w:r>
      <w:r w:rsidR="009B0E12">
        <w:rPr>
          <w:rFonts w:ascii="Arial" w:hAnsi="Arial" w:cs="Arial"/>
        </w:rPr>
        <w:t>7</w:t>
      </w:r>
      <w:r>
        <w:rPr>
          <w:rFonts w:ascii="Arial" w:hAnsi="Arial" w:cs="Arial"/>
        </w:rPr>
        <w:t>)</w:t>
      </w:r>
    </w:p>
    <w:p w14:paraId="55B44A2C" w14:textId="77777777" w:rsidR="00B8718E" w:rsidRPr="00581911" w:rsidRDefault="00B8718E">
      <w:pPr>
        <w:rPr>
          <w:rFonts w:ascii="Arial" w:hAnsi="Arial" w:cs="Arial"/>
        </w:rPr>
      </w:pPr>
    </w:p>
    <w:p w14:paraId="6F3B36EF" w14:textId="77777777" w:rsidR="00B8718E" w:rsidRPr="00581911" w:rsidRDefault="00B8718E">
      <w:pPr>
        <w:rPr>
          <w:rFonts w:ascii="Arial" w:hAnsi="Arial" w:cs="Arial"/>
        </w:rPr>
      </w:pPr>
    </w:p>
    <w:p w14:paraId="4ADDE902" w14:textId="77777777" w:rsidR="00003E1D" w:rsidRPr="00581911" w:rsidRDefault="00003E1D">
      <w:pPr>
        <w:rPr>
          <w:rFonts w:ascii="Arial" w:hAnsi="Arial" w:cs="Arial"/>
        </w:rPr>
        <w:sectPr w:rsidR="00003E1D" w:rsidRPr="00581911" w:rsidSect="00236773">
          <w:pgSz w:w="11906" w:h="16838"/>
          <w:pgMar w:top="1440" w:right="1440" w:bottom="1440" w:left="1440" w:header="708" w:footer="708" w:gutter="0"/>
          <w:pgNumType w:start="0"/>
          <w:cols w:space="708"/>
          <w:titlePg/>
          <w:docGrid w:linePitch="360"/>
        </w:sectPr>
      </w:pPr>
    </w:p>
    <w:p w14:paraId="76C6BDF7" w14:textId="3AC951B4" w:rsidR="00003E1D" w:rsidRPr="00581911" w:rsidRDefault="00280D0F" w:rsidP="00280D0F">
      <w:pPr>
        <w:pStyle w:val="Heading1"/>
      </w:pPr>
      <w:bookmarkStart w:id="47" w:name="_Toc171298938"/>
      <w:bookmarkStart w:id="48" w:name="_Toc171299022"/>
      <w:r>
        <w:lastRenderedPageBreak/>
        <w:t>Manufacturing Engineering Drawings of Final Design and New Components:</w:t>
      </w:r>
      <w:bookmarkEnd w:id="47"/>
      <w:bookmarkEnd w:id="48"/>
    </w:p>
    <w:p w14:paraId="3B99BD89" w14:textId="76C485FF" w:rsidR="00B8718E" w:rsidRPr="00581911" w:rsidRDefault="00280D0F">
      <w:pPr>
        <w:rPr>
          <w:rFonts w:ascii="Arial" w:hAnsi="Arial" w:cs="Arial"/>
        </w:rPr>
      </w:pPr>
      <w:r w:rsidRPr="00581911">
        <w:rPr>
          <w:noProof/>
        </w:rPr>
        <w:drawing>
          <wp:anchor distT="0" distB="0" distL="114300" distR="114300" simplePos="0" relativeHeight="251663360" behindDoc="0" locked="0" layoutInCell="1" allowOverlap="1" wp14:anchorId="7B23D7F6" wp14:editId="2E6314B3">
            <wp:simplePos x="0" y="0"/>
            <wp:positionH relativeFrom="margin">
              <wp:align>left</wp:align>
            </wp:positionH>
            <wp:positionV relativeFrom="paragraph">
              <wp:posOffset>3810</wp:posOffset>
            </wp:positionV>
            <wp:extent cx="7225030" cy="5193665"/>
            <wp:effectExtent l="0" t="0" r="0" b="6985"/>
            <wp:wrapSquare wrapText="bothSides"/>
            <wp:docPr id="1688991853" name="Picture 1" descr="A blueprint of a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991853" name="Picture 1" descr="A blueprint of a mechanical too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225030" cy="5193665"/>
                    </a:xfrm>
                    <a:prstGeom prst="rect">
                      <a:avLst/>
                    </a:prstGeom>
                  </pic:spPr>
                </pic:pic>
              </a:graphicData>
            </a:graphic>
            <wp14:sizeRelH relativeFrom="page">
              <wp14:pctWidth>0</wp14:pctWidth>
            </wp14:sizeRelH>
            <wp14:sizeRelV relativeFrom="page">
              <wp14:pctHeight>0</wp14:pctHeight>
            </wp14:sizeRelV>
          </wp:anchor>
        </w:drawing>
      </w:r>
      <w:r w:rsidR="00D663A8">
        <w:rPr>
          <w:rFonts w:ascii="Arial" w:hAnsi="Arial" w:cs="Arial"/>
        </w:rPr>
        <w:t>(Figure 1</w:t>
      </w:r>
      <w:r w:rsidR="009B0E12">
        <w:rPr>
          <w:rFonts w:ascii="Arial" w:hAnsi="Arial" w:cs="Arial"/>
        </w:rPr>
        <w:t>8</w:t>
      </w:r>
      <w:r w:rsidR="00D663A8">
        <w:rPr>
          <w:rFonts w:ascii="Arial" w:hAnsi="Arial" w:cs="Arial"/>
        </w:rPr>
        <w:t>)</w:t>
      </w:r>
    </w:p>
    <w:p w14:paraId="384AE6F8" w14:textId="32250959" w:rsidR="00B8718E" w:rsidRPr="00581911" w:rsidRDefault="00B8718E">
      <w:pPr>
        <w:rPr>
          <w:rFonts w:ascii="Arial" w:hAnsi="Arial" w:cs="Arial"/>
        </w:rPr>
      </w:pPr>
    </w:p>
    <w:p w14:paraId="7E4B3372" w14:textId="77777777" w:rsidR="00B8718E" w:rsidRPr="00581911" w:rsidRDefault="00B8718E">
      <w:pPr>
        <w:rPr>
          <w:rFonts w:ascii="Arial" w:hAnsi="Arial" w:cs="Arial"/>
        </w:rPr>
      </w:pPr>
    </w:p>
    <w:p w14:paraId="2607B4FA" w14:textId="699A511C" w:rsidR="00B8718E" w:rsidRPr="00581911" w:rsidRDefault="00B8718E">
      <w:pPr>
        <w:rPr>
          <w:rFonts w:ascii="Arial" w:hAnsi="Arial" w:cs="Arial"/>
        </w:rPr>
      </w:pPr>
    </w:p>
    <w:p w14:paraId="4869552B" w14:textId="01F533AE" w:rsidR="00B8718E" w:rsidRPr="00581911" w:rsidRDefault="005E4CEA">
      <w:pPr>
        <w:rPr>
          <w:rFonts w:ascii="Arial" w:hAnsi="Arial" w:cs="Arial"/>
        </w:rPr>
      </w:pPr>
      <w:r w:rsidRPr="00581911">
        <w:rPr>
          <w:rFonts w:ascii="Arial" w:hAnsi="Arial" w:cs="Arial"/>
          <w:noProof/>
        </w:rPr>
        <mc:AlternateContent>
          <mc:Choice Requires="wps">
            <w:drawing>
              <wp:anchor distT="45720" distB="45720" distL="114300" distR="114300" simplePos="0" relativeHeight="251671552" behindDoc="0" locked="0" layoutInCell="1" allowOverlap="1" wp14:anchorId="65C57FBC" wp14:editId="2F1E2A74">
                <wp:simplePos x="0" y="0"/>
                <wp:positionH relativeFrom="column">
                  <wp:posOffset>3742792</wp:posOffset>
                </wp:positionH>
                <wp:positionV relativeFrom="paragraph">
                  <wp:posOffset>2147926</wp:posOffset>
                </wp:positionV>
                <wp:extent cx="3206337" cy="469075"/>
                <wp:effectExtent l="0" t="0" r="13335" b="26670"/>
                <wp:wrapNone/>
                <wp:docPr id="2139689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337" cy="469075"/>
                        </a:xfrm>
                        <a:prstGeom prst="rect">
                          <a:avLst/>
                        </a:prstGeom>
                        <a:solidFill>
                          <a:srgbClr val="FFFFFF"/>
                        </a:solidFill>
                        <a:ln w="9525">
                          <a:solidFill>
                            <a:srgbClr val="000000"/>
                          </a:solidFill>
                          <a:miter lim="800000"/>
                          <a:headEnd/>
                          <a:tailEnd/>
                        </a:ln>
                      </wps:spPr>
                      <wps:txbx>
                        <w:txbxContent>
                          <w:p w14:paraId="690CCD39" w14:textId="23C10688" w:rsidR="005E4CEA" w:rsidRPr="00D318A9" w:rsidRDefault="004F0BAF" w:rsidP="005E4CEA">
                            <w:pPr>
                              <w:rPr>
                                <w:sz w:val="20"/>
                                <w:szCs w:val="20"/>
                              </w:rPr>
                            </w:pPr>
                            <w:r>
                              <w:rPr>
                                <w:sz w:val="20"/>
                                <w:szCs w:val="20"/>
                              </w:rPr>
                              <w:t>E</w:t>
                            </w:r>
                            <w:r w:rsidR="005E4CEA" w:rsidRPr="00D318A9">
                              <w:rPr>
                                <w:sz w:val="20"/>
                                <w:szCs w:val="20"/>
                              </w:rPr>
                              <w:t xml:space="preserve">ngineering drawing for new </w:t>
                            </w:r>
                            <w:r w:rsidR="005E4CEA">
                              <w:rPr>
                                <w:sz w:val="20"/>
                                <w:szCs w:val="20"/>
                              </w:rPr>
                              <w:t>gripper design</w:t>
                            </w:r>
                            <w:r w:rsidR="005E4CEA" w:rsidRPr="00D318A9">
                              <w:rPr>
                                <w:sz w:val="20"/>
                                <w:szCs w:val="20"/>
                              </w:rPr>
                              <w:t xml:space="preserve">. This drawing can be used for manufactured of the new part.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57FBC" id="_x0000_s1033" type="#_x0000_t202" style="position:absolute;margin-left:294.7pt;margin-top:169.15pt;width:252.45pt;height:36.9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B8zFAIAACYEAAAOAAAAZHJzL2Uyb0RvYy54bWysk9uO2yAQhu8r9R0Q940d57Sx4qy22aaq&#10;tD1I2z4AxjhGxQwFEjt9+g7Ym01PN1W5QAwDPzPfDJvbvlXkJKyToAs6naSUCM2hkvpQ0C+f969u&#10;KHGe6Yop0KKgZ+Ho7fbli01ncpFBA6oSlqCIdnlnCtp4b/IkcbwRLXMTMEKjswbbMo+mPSSVZR2q&#10;tyrJ0nSZdGArY4EL53D3fnDSbdSva8H9x7p2whNVUIzNx9nGuQxzst2w/GCZaSQfw2D/EEXLpMZH&#10;L1L3zDNytPI3qVZyCw5qP+HQJlDXkouYA2YzTX/J5rFhRsRcEI4zF0zu/8nyD6dH88kS37+GHgsY&#10;k3DmAfhXRzTsGqYP4s5a6BrBKnx4GpAlnXH5eDWgdrkLImX3HiosMjt6iEJ9bdtABfMkqI4FOF+g&#10;i94TjpuzLF3OZitKOPrmy3W6WsQnWP5021jn3wpoSVgU1GJRozo7PTgfomH505HwmAMlq71UKhr2&#10;UO6UJSeGDbCPY1T/6ZjSpCvoepEtBgB/lUjj+JNEKz12spJtQW8uh1gesL3RVewzz6Qa1hiy0iPH&#10;gG6A6PuyJ7IqaCQQsJZQnRGshaFx8aPhogH7nZIOm7ag7tuRWUGJeqexOOvpfB66PBrzxSpDw157&#10;ymsP0xylCuopGZY7H39G4KbhDotYy8j3OZIxZGzGiH38OKHbr+146vl7b38AAAD//wMAUEsDBBQA&#10;BgAIAAAAIQBfx18J4gAAAAwBAAAPAAAAZHJzL2Rvd25yZXYueG1sTI/BTsMwDIbvSLxDZCQuiKVr&#10;y2hL3QkhgdgNBoJr1mRtReKUJOvK25Od4GbLn35/f72ejWaTcn6whLBcJMAUtVYO1CG8vz1eF8B8&#10;ECSFtqQQfpSHdXN+VotK2iO9qmkbOhZDyFcCoQ9hrDj3ba+M8As7Koq3vXVGhLi6jksnjjHcaJ4m&#10;yYobMVD80ItRPfSq/doeDEKRP0+ffpO9fLSrvS7D1e309O0QLy/m+ztgQc3hD4aTflSHJjrt7IGk&#10;ZxrhpijziCJkWZEBOxFJmcdph5Av0xR4U/P/JZpfAAAA//8DAFBLAQItABQABgAIAAAAIQC2gziS&#10;/gAAAOEBAAATAAAAAAAAAAAAAAAAAAAAAABbQ29udGVudF9UeXBlc10ueG1sUEsBAi0AFAAGAAgA&#10;AAAhADj9If/WAAAAlAEAAAsAAAAAAAAAAAAAAAAALwEAAF9yZWxzLy5yZWxzUEsBAi0AFAAGAAgA&#10;AAAhAEUYHzMUAgAAJgQAAA4AAAAAAAAAAAAAAAAALgIAAGRycy9lMm9Eb2MueG1sUEsBAi0AFAAG&#10;AAgAAAAhAF/HXwniAAAADAEAAA8AAAAAAAAAAAAAAAAAbgQAAGRycy9kb3ducmV2LnhtbFBLBQYA&#10;AAAABAAEAPMAAAB9BQAAAAA=&#10;">
                <v:textbox>
                  <w:txbxContent>
                    <w:p w14:paraId="690CCD39" w14:textId="23C10688" w:rsidR="005E4CEA" w:rsidRPr="00D318A9" w:rsidRDefault="004F0BAF" w:rsidP="005E4CEA">
                      <w:pPr>
                        <w:rPr>
                          <w:sz w:val="20"/>
                          <w:szCs w:val="20"/>
                        </w:rPr>
                      </w:pPr>
                      <w:r>
                        <w:rPr>
                          <w:sz w:val="20"/>
                          <w:szCs w:val="20"/>
                        </w:rPr>
                        <w:t>E</w:t>
                      </w:r>
                      <w:r w:rsidR="005E4CEA" w:rsidRPr="00D318A9">
                        <w:rPr>
                          <w:sz w:val="20"/>
                          <w:szCs w:val="20"/>
                        </w:rPr>
                        <w:t xml:space="preserve">ngineering drawing for new </w:t>
                      </w:r>
                      <w:r w:rsidR="005E4CEA">
                        <w:rPr>
                          <w:sz w:val="20"/>
                          <w:szCs w:val="20"/>
                        </w:rPr>
                        <w:t>gripper design</w:t>
                      </w:r>
                      <w:r w:rsidR="005E4CEA" w:rsidRPr="00D318A9">
                        <w:rPr>
                          <w:sz w:val="20"/>
                          <w:szCs w:val="20"/>
                        </w:rPr>
                        <w:t xml:space="preserve">. This drawing can be used for manufactured of the new part. </w:t>
                      </w:r>
                    </w:p>
                  </w:txbxContent>
                </v:textbox>
              </v:shape>
            </w:pict>
          </mc:Fallback>
        </mc:AlternateContent>
      </w:r>
    </w:p>
    <w:p w14:paraId="5DB11D39" w14:textId="77777777" w:rsidR="00DB67A2" w:rsidRPr="00581911" w:rsidRDefault="00DB67A2">
      <w:pPr>
        <w:rPr>
          <w:rFonts w:ascii="Arial" w:hAnsi="Arial" w:cs="Arial"/>
        </w:rPr>
        <w:sectPr w:rsidR="00DB67A2" w:rsidRPr="00581911" w:rsidSect="00003E1D">
          <w:pgSz w:w="16838" w:h="11906" w:orient="landscape"/>
          <w:pgMar w:top="1440" w:right="1440" w:bottom="1440" w:left="1440" w:header="708" w:footer="708" w:gutter="0"/>
          <w:pgNumType w:start="0"/>
          <w:cols w:space="708"/>
          <w:titlePg/>
          <w:docGrid w:linePitch="360"/>
        </w:sectPr>
      </w:pPr>
    </w:p>
    <w:p w14:paraId="5586F5C2" w14:textId="28C1CF6C" w:rsidR="00B8718E" w:rsidRPr="00581911" w:rsidRDefault="00D318A9">
      <w:pPr>
        <w:rPr>
          <w:rFonts w:ascii="Arial" w:hAnsi="Arial" w:cs="Arial"/>
        </w:rPr>
      </w:pPr>
      <w:r w:rsidRPr="00581911">
        <w:rPr>
          <w:rFonts w:ascii="Arial" w:hAnsi="Arial" w:cs="Arial"/>
          <w:noProof/>
        </w:rPr>
        <w:lastRenderedPageBreak/>
        <mc:AlternateContent>
          <mc:Choice Requires="wps">
            <w:drawing>
              <wp:anchor distT="45720" distB="45720" distL="114300" distR="114300" simplePos="0" relativeHeight="251665408" behindDoc="0" locked="0" layoutInCell="1" allowOverlap="1" wp14:anchorId="213B7822" wp14:editId="178374DC">
                <wp:simplePos x="0" y="0"/>
                <wp:positionH relativeFrom="column">
                  <wp:posOffset>2559074</wp:posOffset>
                </wp:positionH>
                <wp:positionV relativeFrom="paragraph">
                  <wp:posOffset>219141</wp:posOffset>
                </wp:positionV>
                <wp:extent cx="3206337" cy="469075"/>
                <wp:effectExtent l="0" t="0" r="13335"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337" cy="469075"/>
                        </a:xfrm>
                        <a:prstGeom prst="rect">
                          <a:avLst/>
                        </a:prstGeom>
                        <a:solidFill>
                          <a:srgbClr val="FFFFFF"/>
                        </a:solidFill>
                        <a:ln w="9525">
                          <a:solidFill>
                            <a:srgbClr val="000000"/>
                          </a:solidFill>
                          <a:miter lim="800000"/>
                          <a:headEnd/>
                          <a:tailEnd/>
                        </a:ln>
                      </wps:spPr>
                      <wps:txbx>
                        <w:txbxContent>
                          <w:p w14:paraId="7F22745A" w14:textId="29AE1E8D" w:rsidR="00D318A9" w:rsidRPr="00D318A9" w:rsidRDefault="00D318A9">
                            <w:pPr>
                              <w:rPr>
                                <w:sz w:val="20"/>
                                <w:szCs w:val="20"/>
                              </w:rPr>
                            </w:pPr>
                            <w:r w:rsidRPr="00D318A9">
                              <w:rPr>
                                <w:sz w:val="20"/>
                                <w:szCs w:val="20"/>
                              </w:rPr>
                              <w:t xml:space="preserve">2D engineering drawing for new driven gripper arm. This drawing can be used for manufactured of the new part.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B7822" id="_x0000_s1034" type="#_x0000_t202" style="position:absolute;margin-left:201.5pt;margin-top:17.25pt;width:252.45pt;height:36.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t3yFQIAACYEAAAOAAAAZHJzL2Uyb0RvYy54bWysU9tu2zAMfR+wfxD0vthxbo0Rp+jSZRjQ&#10;XYBuHyDLcixMFjVJiZ19/SjZTbPbyzA9CKRIHZKH5Oa2bxU5Cesk6IJOJyklQnOopD4U9Mvn/asb&#10;SpxnumIKtCjoWTh6u335YtOZXGTQgKqEJQiiXd6ZgjbemzxJHG9Ey9wEjNBorMG2zKNqD0llWYfo&#10;rUqyNF0mHdjKWODCOXy9H4x0G/HrWnD/sa6d8EQVFHPz8bbxLsOdbDcsP1hmGsnHNNg/ZNEyqTHo&#10;BeqeeUaOVv4G1UpuwUHtJxzaBOpachFrwGqm6S/VPDbMiFgLkuPMhSb3/2D5h9Oj+WSJ719Djw2M&#10;RTjzAPyrIxp2DdMHcWctdI1gFQaeBsqSzrh8/BqodrkLIGX3HipsMjt6iEB9bdvACtZJEB0bcL6Q&#10;LnpPOD7OsnQ5m60o4WibL9fpahFDsPzpt7HOvxXQkiAU1GJTIzo7PTgfsmH5k0sI5kDJai+Vioo9&#10;lDtlyYnhAOzjGdF/clOadAVdL7LFQMBfIdJ4/gTRSo+TrGRb0JuLE8sDbW90FefMM6kGGVNWeuQx&#10;UDeQ6PuyJ7Iq6DIECLSWUJ2RWAvD4OKiodCA/U5Jh0NbUPftyKygRL3T2Jz1dD4PUx6V+WKVoWKv&#10;LeW1hWmOUAX1lAzizsfNCLxpuMMm1jLy+5zJmDIOY6R9XJww7dd69Hpe7+0PAAAA//8DAFBLAwQU&#10;AAYACAAAACEAHjo+f+AAAAAKAQAADwAAAGRycy9kb3ducmV2LnhtbEyPy07DMBBF90j8gzVIbBC1&#10;IaFNQpwKIYHoDgqCrRtPkwg/gu2m4e8ZVrAczdG959br2Ro2YYiDdxKuFgIYutbrwXUS3l4fLgtg&#10;MSmnlfEOJXxjhHVzelKrSvuje8FpmzpGIS5WSkKf0lhxHtserYoLP6Kj394HqxKdoeM6qCOFW8Ov&#10;hVhyqwZHDb0a8b7H9nN7sBKK/Gn6iJvs+b1d7k2ZLlbT41eQ8vxsvrsFlnBOfzD86pM6NOS08wen&#10;IzMScpHRliQhy2+AEVCKVQlsR6QocuBNzf9PaH4AAAD//wMAUEsBAi0AFAAGAAgAAAAhALaDOJL+&#10;AAAA4QEAABMAAAAAAAAAAAAAAAAAAAAAAFtDb250ZW50X1R5cGVzXS54bWxQSwECLQAUAAYACAAA&#10;ACEAOP0h/9YAAACUAQAACwAAAAAAAAAAAAAAAAAvAQAAX3JlbHMvLnJlbHNQSwECLQAUAAYACAAA&#10;ACEAcsbd8hUCAAAmBAAADgAAAAAAAAAAAAAAAAAuAgAAZHJzL2Uyb0RvYy54bWxQSwECLQAUAAYA&#10;CAAAACEAHjo+f+AAAAAKAQAADwAAAAAAAAAAAAAAAABvBAAAZHJzL2Rvd25yZXYueG1sUEsFBgAA&#10;AAAEAAQA8wAAAHwFAAAAAA==&#10;">
                <v:textbox>
                  <w:txbxContent>
                    <w:p w14:paraId="7F22745A" w14:textId="29AE1E8D" w:rsidR="00D318A9" w:rsidRPr="00D318A9" w:rsidRDefault="00D318A9">
                      <w:pPr>
                        <w:rPr>
                          <w:sz w:val="20"/>
                          <w:szCs w:val="20"/>
                        </w:rPr>
                      </w:pPr>
                      <w:r w:rsidRPr="00D318A9">
                        <w:rPr>
                          <w:sz w:val="20"/>
                          <w:szCs w:val="20"/>
                        </w:rPr>
                        <w:t xml:space="preserve">2D engineering drawing for new driven gripper arm. This drawing can be used for manufactured of the new part. </w:t>
                      </w:r>
                    </w:p>
                  </w:txbxContent>
                </v:textbox>
              </v:shape>
            </w:pict>
          </mc:Fallback>
        </mc:AlternateContent>
      </w:r>
      <w:r w:rsidR="00003E1D" w:rsidRPr="00581911">
        <w:rPr>
          <w:rFonts w:ascii="Arial" w:hAnsi="Arial" w:cs="Arial"/>
          <w:noProof/>
        </w:rPr>
        <w:drawing>
          <wp:inline distT="0" distB="0" distL="0" distR="0" wp14:anchorId="51B64FD1" wp14:editId="2987526A">
            <wp:extent cx="7790061" cy="5593278"/>
            <wp:effectExtent l="0" t="0" r="1905" b="7620"/>
            <wp:docPr id="633887942" name="Picture 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887942" name="Picture 1" descr="A computer screen shot of a blueprint&#10;&#10;Description automatically generated"/>
                    <pic:cNvPicPr/>
                  </pic:nvPicPr>
                  <pic:blipFill>
                    <a:blip r:embed="rId24"/>
                    <a:stretch>
                      <a:fillRect/>
                    </a:stretch>
                  </pic:blipFill>
                  <pic:spPr>
                    <a:xfrm>
                      <a:off x="0" y="0"/>
                      <a:ext cx="7798656" cy="5599449"/>
                    </a:xfrm>
                    <a:prstGeom prst="rect">
                      <a:avLst/>
                    </a:prstGeom>
                  </pic:spPr>
                </pic:pic>
              </a:graphicData>
            </a:graphic>
          </wp:inline>
        </w:drawing>
      </w:r>
      <w:r w:rsidR="00D663A8">
        <w:rPr>
          <w:rFonts w:ascii="Arial" w:hAnsi="Arial" w:cs="Arial"/>
        </w:rPr>
        <w:t xml:space="preserve">   (Figure 1</w:t>
      </w:r>
      <w:r w:rsidR="009B0E12">
        <w:rPr>
          <w:rFonts w:ascii="Arial" w:hAnsi="Arial" w:cs="Arial"/>
        </w:rPr>
        <w:t>9</w:t>
      </w:r>
      <w:r w:rsidR="00D663A8">
        <w:rPr>
          <w:rFonts w:ascii="Arial" w:hAnsi="Arial" w:cs="Arial"/>
        </w:rPr>
        <w:t>)</w:t>
      </w:r>
    </w:p>
    <w:p w14:paraId="6CDCAD7B" w14:textId="106D0CE1" w:rsidR="00DB67A2" w:rsidRPr="00581911" w:rsidRDefault="00D318A9">
      <w:pPr>
        <w:rPr>
          <w:rFonts w:ascii="Arial" w:hAnsi="Arial" w:cs="Arial"/>
        </w:rPr>
      </w:pPr>
      <w:r w:rsidRPr="00581911">
        <w:rPr>
          <w:rFonts w:ascii="Arial" w:hAnsi="Arial" w:cs="Arial"/>
          <w:noProof/>
        </w:rPr>
        <w:lastRenderedPageBreak/>
        <mc:AlternateContent>
          <mc:Choice Requires="wps">
            <w:drawing>
              <wp:anchor distT="45720" distB="45720" distL="114300" distR="114300" simplePos="0" relativeHeight="251667456" behindDoc="0" locked="0" layoutInCell="1" allowOverlap="1" wp14:anchorId="4380EC9C" wp14:editId="277AA6E0">
                <wp:simplePos x="0" y="0"/>
                <wp:positionH relativeFrom="column">
                  <wp:posOffset>4263242</wp:posOffset>
                </wp:positionH>
                <wp:positionV relativeFrom="paragraph">
                  <wp:posOffset>314695</wp:posOffset>
                </wp:positionV>
                <wp:extent cx="3206337" cy="617517"/>
                <wp:effectExtent l="0" t="0" r="13335" b="11430"/>
                <wp:wrapNone/>
                <wp:docPr id="4439067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337" cy="617517"/>
                        </a:xfrm>
                        <a:prstGeom prst="rect">
                          <a:avLst/>
                        </a:prstGeom>
                        <a:solidFill>
                          <a:srgbClr val="FFFFFF"/>
                        </a:solidFill>
                        <a:ln w="9525">
                          <a:solidFill>
                            <a:srgbClr val="000000"/>
                          </a:solidFill>
                          <a:miter lim="800000"/>
                          <a:headEnd/>
                          <a:tailEnd/>
                        </a:ln>
                      </wps:spPr>
                      <wps:txbx>
                        <w:txbxContent>
                          <w:p w14:paraId="5B050C4D" w14:textId="23D16B2D" w:rsidR="00D318A9" w:rsidRPr="00D318A9" w:rsidRDefault="00D318A9" w:rsidP="00D318A9">
                            <w:pPr>
                              <w:rPr>
                                <w:sz w:val="20"/>
                                <w:szCs w:val="20"/>
                              </w:rPr>
                            </w:pPr>
                            <w:r w:rsidRPr="00D318A9">
                              <w:rPr>
                                <w:sz w:val="20"/>
                                <w:szCs w:val="20"/>
                              </w:rPr>
                              <w:t xml:space="preserve">2D engineering drawing for </w:t>
                            </w:r>
                            <w:r>
                              <w:rPr>
                                <w:sz w:val="20"/>
                                <w:szCs w:val="20"/>
                              </w:rPr>
                              <w:t xml:space="preserve">second </w:t>
                            </w:r>
                            <w:r w:rsidRPr="00D318A9">
                              <w:rPr>
                                <w:sz w:val="20"/>
                                <w:szCs w:val="20"/>
                              </w:rPr>
                              <w:t xml:space="preserve">new gripper arm. This drawing can be used for manufactured of the new part.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0EC9C" id="_x0000_s1035" type="#_x0000_t202" style="position:absolute;margin-left:335.7pt;margin-top:24.8pt;width:252.45pt;height:48.6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v/0FQIAACYEAAAOAAAAZHJzL2Uyb0RvYy54bWysk9uO2yAQhu8r9R0Q943tHHetOKtttqkq&#10;bQ/Sbh8AYxyjYoYCiZ0+fQfszabt9qYqF4hh4Gfmm2F907eKHIV1EnRBs0lKidAcKqn3Bf36uHtz&#10;RYnzTFdMgRYFPQlHbzavX607k4spNKAqYQmKaJd3pqCN9yZPEscb0TI3ASM0OmuwLfNo2n1SWdah&#10;equSaZoukw5sZSxw4Rzu3g1Ouon6dS24/1zXTniiCoqx+TjbOJdhTjZrlu8tM43kYxjsH6JomdT4&#10;6FnqjnlGDlb+IdVKbsFB7Scc2gTqWnIRc8BssvS3bB4aZkTMBeE4c8bk/p8s/3R8MF8s8f1b6LGA&#10;MQln7oF/c0TDtmF6L26tha4RrMKHs4As6YzLx6sBtctdECm7j1BhkdnBQxTqa9sGKpgnQXUswOkM&#10;XfSecNycTdPlbLaihKNvma0W2So+wfKn28Y6/15AS8KioBaLGtXZ8d75EA3Ln46ExxwoWe2kUtGw&#10;+3KrLDkybIBdHKP6L8eUJl1BrxfTxQDgrxJpHC9JtNJjJyvZFvTqfIjlAds7XcU+80yqYY0hKz1y&#10;DOgGiL4veyKrgkYCAWsJ1QnBWhgaFz8aLhqwPyjpsGkL6r4fmBWUqA8ai3Odzeehy6MxX6ymaNhL&#10;T3npYZqjVEE9JcNy6+PPCNw03GIRaxn5PkcyhozNGLGPHyd0+6UdTz1/781PAAAA//8DAFBLAwQU&#10;AAYACAAAACEACOpjzuEAAAALAQAADwAAAGRycy9kb3ducmV2LnhtbEyPwU7DMAyG70i8Q2QkLoil&#10;ZVXalaYTQgLBDQbarlnjtRWNU5KsK29PdoKbLX/6/f3VejYDm9D53pKEdJEAQ2qs7qmV8PnxdFsA&#10;80GRVoMllPCDHtb15UWlSm1P9I7TJrQshpAvlYQuhLHk3DcdGuUXdkSKt4N1RoW4upZrp04x3Az8&#10;LkkEN6qn+KFTIz522HxtjkZCkb1MO/+6fNs24jCswk0+PX87Ka+v5od7YAHn8AfDWT+qQx2d9vZI&#10;2rNBgsjTLKISspUAdgbSXCyB7eOUiQJ4XfH/HepfAAAA//8DAFBLAQItABQABgAIAAAAIQC2gziS&#10;/gAAAOEBAAATAAAAAAAAAAAAAAAAAAAAAABbQ29udGVudF9UeXBlc10ueG1sUEsBAi0AFAAGAAgA&#10;AAAhADj9If/WAAAAlAEAAAsAAAAAAAAAAAAAAAAALwEAAF9yZWxzLy5yZWxzUEsBAi0AFAAGAAgA&#10;AAAhAKKO//QVAgAAJgQAAA4AAAAAAAAAAAAAAAAALgIAAGRycy9lMm9Eb2MueG1sUEsBAi0AFAAG&#10;AAgAAAAhAAjqY87hAAAACwEAAA8AAAAAAAAAAAAAAAAAbwQAAGRycy9kb3ducmV2LnhtbFBLBQYA&#10;AAAABAAEAPMAAAB9BQAAAAA=&#10;">
                <v:textbox>
                  <w:txbxContent>
                    <w:p w14:paraId="5B050C4D" w14:textId="23D16B2D" w:rsidR="00D318A9" w:rsidRPr="00D318A9" w:rsidRDefault="00D318A9" w:rsidP="00D318A9">
                      <w:pPr>
                        <w:rPr>
                          <w:sz w:val="20"/>
                          <w:szCs w:val="20"/>
                        </w:rPr>
                      </w:pPr>
                      <w:r w:rsidRPr="00D318A9">
                        <w:rPr>
                          <w:sz w:val="20"/>
                          <w:szCs w:val="20"/>
                        </w:rPr>
                        <w:t xml:space="preserve">2D engineering drawing for </w:t>
                      </w:r>
                      <w:r>
                        <w:rPr>
                          <w:sz w:val="20"/>
                          <w:szCs w:val="20"/>
                        </w:rPr>
                        <w:t xml:space="preserve">second </w:t>
                      </w:r>
                      <w:r w:rsidRPr="00D318A9">
                        <w:rPr>
                          <w:sz w:val="20"/>
                          <w:szCs w:val="20"/>
                        </w:rPr>
                        <w:t xml:space="preserve">new gripper arm. This drawing can be used for manufactured of the new part. </w:t>
                      </w:r>
                    </w:p>
                  </w:txbxContent>
                </v:textbox>
              </v:shape>
            </w:pict>
          </mc:Fallback>
        </mc:AlternateContent>
      </w:r>
      <w:r w:rsidR="00003E1D" w:rsidRPr="00581911">
        <w:rPr>
          <w:rFonts w:ascii="Arial" w:hAnsi="Arial" w:cs="Arial"/>
          <w:noProof/>
        </w:rPr>
        <w:drawing>
          <wp:inline distT="0" distB="0" distL="0" distR="0" wp14:anchorId="7C6B4AB8" wp14:editId="3B1E77BE">
            <wp:extent cx="7957820" cy="5731510"/>
            <wp:effectExtent l="0" t="0" r="5080" b="2540"/>
            <wp:docPr id="1553852470"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852470" name="Picture 1" descr="A blueprint of a building&#10;&#10;Description automatically generated"/>
                    <pic:cNvPicPr/>
                  </pic:nvPicPr>
                  <pic:blipFill>
                    <a:blip r:embed="rId25"/>
                    <a:stretch>
                      <a:fillRect/>
                    </a:stretch>
                  </pic:blipFill>
                  <pic:spPr>
                    <a:xfrm>
                      <a:off x="0" y="0"/>
                      <a:ext cx="7957820" cy="5731510"/>
                    </a:xfrm>
                    <a:prstGeom prst="rect">
                      <a:avLst/>
                    </a:prstGeom>
                  </pic:spPr>
                </pic:pic>
              </a:graphicData>
            </a:graphic>
          </wp:inline>
        </w:drawing>
      </w:r>
      <w:r w:rsidR="00D663A8">
        <w:rPr>
          <w:rFonts w:ascii="Arial" w:hAnsi="Arial" w:cs="Arial"/>
        </w:rPr>
        <w:t xml:space="preserve">   (Figure </w:t>
      </w:r>
      <w:r w:rsidR="009B0E12">
        <w:rPr>
          <w:rFonts w:ascii="Arial" w:hAnsi="Arial" w:cs="Arial"/>
        </w:rPr>
        <w:t>20</w:t>
      </w:r>
      <w:r w:rsidR="00D663A8">
        <w:rPr>
          <w:rFonts w:ascii="Arial" w:hAnsi="Arial" w:cs="Arial"/>
        </w:rPr>
        <w:t>)</w:t>
      </w:r>
    </w:p>
    <w:p w14:paraId="5E608AB3" w14:textId="38826F58" w:rsidR="00003E1D" w:rsidRPr="00581911" w:rsidRDefault="00D318A9">
      <w:pPr>
        <w:rPr>
          <w:rFonts w:ascii="Arial" w:hAnsi="Arial" w:cs="Arial"/>
        </w:rPr>
        <w:sectPr w:rsidR="00003E1D" w:rsidRPr="00581911" w:rsidSect="00DB67A2">
          <w:pgSz w:w="16838" w:h="11906" w:orient="landscape"/>
          <w:pgMar w:top="1440" w:right="1440" w:bottom="1440" w:left="1440" w:header="708" w:footer="708" w:gutter="0"/>
          <w:pgNumType w:start="0"/>
          <w:cols w:space="708"/>
          <w:titlePg/>
          <w:docGrid w:linePitch="360"/>
        </w:sectPr>
      </w:pPr>
      <w:r w:rsidRPr="00581911">
        <w:rPr>
          <w:rFonts w:ascii="Arial" w:hAnsi="Arial" w:cs="Arial"/>
          <w:noProof/>
        </w:rPr>
        <w:lastRenderedPageBreak/>
        <mc:AlternateContent>
          <mc:Choice Requires="wps">
            <w:drawing>
              <wp:anchor distT="45720" distB="45720" distL="114300" distR="114300" simplePos="0" relativeHeight="251669504" behindDoc="0" locked="0" layoutInCell="1" allowOverlap="1" wp14:anchorId="15A4FC9C" wp14:editId="5F687A3B">
                <wp:simplePos x="0" y="0"/>
                <wp:positionH relativeFrom="column">
                  <wp:posOffset>4179883</wp:posOffset>
                </wp:positionH>
                <wp:positionV relativeFrom="paragraph">
                  <wp:posOffset>237078</wp:posOffset>
                </wp:positionV>
                <wp:extent cx="3188525" cy="486888"/>
                <wp:effectExtent l="0" t="0" r="12065" b="27940"/>
                <wp:wrapNone/>
                <wp:docPr id="18267990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8525" cy="486888"/>
                        </a:xfrm>
                        <a:prstGeom prst="rect">
                          <a:avLst/>
                        </a:prstGeom>
                        <a:solidFill>
                          <a:srgbClr val="FFFFFF"/>
                        </a:solidFill>
                        <a:ln w="9525">
                          <a:solidFill>
                            <a:srgbClr val="000000"/>
                          </a:solidFill>
                          <a:miter lim="800000"/>
                          <a:headEnd/>
                          <a:tailEnd/>
                        </a:ln>
                      </wps:spPr>
                      <wps:txbx>
                        <w:txbxContent>
                          <w:p w14:paraId="2760B758" w14:textId="4521EA6A" w:rsidR="00D318A9" w:rsidRPr="00D318A9" w:rsidRDefault="0095414E" w:rsidP="00D318A9">
                            <w:pPr>
                              <w:rPr>
                                <w:sz w:val="20"/>
                                <w:szCs w:val="20"/>
                              </w:rPr>
                            </w:pPr>
                            <w:r>
                              <w:rPr>
                                <w:sz w:val="20"/>
                                <w:szCs w:val="20"/>
                              </w:rPr>
                              <w:t>E</w:t>
                            </w:r>
                            <w:r w:rsidR="00D318A9" w:rsidRPr="00D318A9">
                              <w:rPr>
                                <w:sz w:val="20"/>
                                <w:szCs w:val="20"/>
                              </w:rPr>
                              <w:t xml:space="preserve">ngineering drawing for new </w:t>
                            </w:r>
                            <w:r w:rsidR="00D318A9">
                              <w:rPr>
                                <w:sz w:val="20"/>
                                <w:szCs w:val="20"/>
                              </w:rPr>
                              <w:t>mounting base</w:t>
                            </w:r>
                            <w:r w:rsidR="00D318A9" w:rsidRPr="00D318A9">
                              <w:rPr>
                                <w:sz w:val="20"/>
                                <w:szCs w:val="20"/>
                              </w:rPr>
                              <w:t xml:space="preserve">. This drawing can be used for manufactured of the new part.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A4FC9C" id="_x0000_s1036" type="#_x0000_t202" style="position:absolute;margin-left:329.1pt;margin-top:18.65pt;width:251.05pt;height:38.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IwxEgIAACYEAAAOAAAAZHJzL2Uyb0RvYy54bWysU9tu2zAMfR+wfxD0vjjJks414hRdugwD&#10;ugvQ7QNkWY6FyaJGKbGzrx+luGl2wR6G6UEgReqQPCRXN0Nn2EGh12BLPptMOVNWQq3truRfPm9f&#10;5Jz5IGwtDFhV8qPy/Gb9/Nmqd4WaQwumVsgIxPqidyVvQ3BFlnnZqk74CThlydgAdiKQirusRtET&#10;emey+XR6lfWAtUOQynt6vTsZ+TrhN42S4WPTeBWYKTnlFtKN6a7ina1XotihcK2WYxriH7LohLYU&#10;9Ax1J4Jge9S/QXVaInhowkRCl0HTaKlSDVTNbPpLNQ+tcCrVQuR4d6bJ/z9Y+eHw4D4hC8NrGKiB&#10;qQjv7kF+9czCphV2p24RoW+VqCnwLFKW9c4X49dItS98BKn691BTk8U+QAIaGuwiK1QnI3RqwPFM&#10;uhoCk/T4cpbny/mSM0m2RX6V53kKIYrH3w59eKugY1EoOVJTE7o43PsQsxHFo0sM5sHoequNSQru&#10;qo1BdhA0ANt0RvSf3IxlfcmvYx5/h5im8yeITgeaZKO7kudnJ1FE2t7YOs1ZENqcZErZ2JHHSN2J&#10;xDBUA9M1AcQAkdYK6iMRi3AaXFo0ElrA75z1NLQl99/2AhVn5p2l5lzPFos45UlZLF/NScFLS3Vp&#10;EVYSVMkDZydxE9JmRAYs3FITG534fcpkTJmGMdE+Lk6c9ks9eT2t9/oHAAAA//8DAFBLAwQUAAYA&#10;CAAAACEAK3RDUOAAAAALAQAADwAAAGRycy9kb3ducmV2LnhtbEyPwU7DMAyG70i8Q2QkLmhLto6u&#10;lKYTQgKxG2wIrlnjtRWNU5KsK29PeoLbb/nT78/FZjQdG9D51pKExVwAQ6qsbqmW8L5/mmXAfFCk&#10;VWcJJfygh015eVGoXNszveGwCzWLJeRzJaEJoc8591WDRvm57ZHi7midUSGOrubaqXMsNx1fCpFy&#10;o1qKFxrV42OD1dfuZCRkq5fh02+T148qPXZ34WY9PH87Ka+vxod7YAHH8AfDpB/VoYxOB3si7Vkn&#10;Ib3NlhGVkKwTYBOwSEVMhymtBPCy4P9/KH8BAAD//wMAUEsBAi0AFAAGAAgAAAAhALaDOJL+AAAA&#10;4QEAABMAAAAAAAAAAAAAAAAAAAAAAFtDb250ZW50X1R5cGVzXS54bWxQSwECLQAUAAYACAAAACEA&#10;OP0h/9YAAACUAQAACwAAAAAAAAAAAAAAAAAvAQAAX3JlbHMvLnJlbHNQSwECLQAUAAYACAAAACEA&#10;d4yMMRICAAAmBAAADgAAAAAAAAAAAAAAAAAuAgAAZHJzL2Uyb0RvYy54bWxQSwECLQAUAAYACAAA&#10;ACEAK3RDUOAAAAALAQAADwAAAAAAAAAAAAAAAABsBAAAZHJzL2Rvd25yZXYueG1sUEsFBgAAAAAE&#10;AAQA8wAAAHkFAAAAAA==&#10;">
                <v:textbox>
                  <w:txbxContent>
                    <w:p w14:paraId="2760B758" w14:textId="4521EA6A" w:rsidR="00D318A9" w:rsidRPr="00D318A9" w:rsidRDefault="0095414E" w:rsidP="00D318A9">
                      <w:pPr>
                        <w:rPr>
                          <w:sz w:val="20"/>
                          <w:szCs w:val="20"/>
                        </w:rPr>
                      </w:pPr>
                      <w:r>
                        <w:rPr>
                          <w:sz w:val="20"/>
                          <w:szCs w:val="20"/>
                        </w:rPr>
                        <w:t>E</w:t>
                      </w:r>
                      <w:r w:rsidR="00D318A9" w:rsidRPr="00D318A9">
                        <w:rPr>
                          <w:sz w:val="20"/>
                          <w:szCs w:val="20"/>
                        </w:rPr>
                        <w:t xml:space="preserve">ngineering drawing for new </w:t>
                      </w:r>
                      <w:r w:rsidR="00D318A9">
                        <w:rPr>
                          <w:sz w:val="20"/>
                          <w:szCs w:val="20"/>
                        </w:rPr>
                        <w:t>mounting base</w:t>
                      </w:r>
                      <w:r w:rsidR="00D318A9" w:rsidRPr="00D318A9">
                        <w:rPr>
                          <w:sz w:val="20"/>
                          <w:szCs w:val="20"/>
                        </w:rPr>
                        <w:t xml:space="preserve">. This drawing can be used for manufactured of the new part. </w:t>
                      </w:r>
                    </w:p>
                  </w:txbxContent>
                </v:textbox>
              </v:shape>
            </w:pict>
          </mc:Fallback>
        </mc:AlternateContent>
      </w:r>
      <w:r w:rsidR="00003E1D" w:rsidRPr="00581911">
        <w:rPr>
          <w:rFonts w:ascii="Arial" w:hAnsi="Arial" w:cs="Arial"/>
          <w:noProof/>
        </w:rPr>
        <w:drawing>
          <wp:inline distT="0" distB="0" distL="0" distR="0" wp14:anchorId="691688A1" wp14:editId="2084841F">
            <wp:extent cx="7986395" cy="5731510"/>
            <wp:effectExtent l="0" t="0" r="0" b="2540"/>
            <wp:docPr id="608951681" name="Picture 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51681" name="Picture 1" descr="A computer screen shot of a blueprint&#10;&#10;Description automatically generated"/>
                    <pic:cNvPicPr/>
                  </pic:nvPicPr>
                  <pic:blipFill>
                    <a:blip r:embed="rId26"/>
                    <a:stretch>
                      <a:fillRect/>
                    </a:stretch>
                  </pic:blipFill>
                  <pic:spPr>
                    <a:xfrm>
                      <a:off x="0" y="0"/>
                      <a:ext cx="7986395" cy="5731510"/>
                    </a:xfrm>
                    <a:prstGeom prst="rect">
                      <a:avLst/>
                    </a:prstGeom>
                  </pic:spPr>
                </pic:pic>
              </a:graphicData>
            </a:graphic>
          </wp:inline>
        </w:drawing>
      </w:r>
      <w:r w:rsidR="00D663A8">
        <w:rPr>
          <w:rFonts w:ascii="Arial" w:hAnsi="Arial" w:cs="Arial"/>
        </w:rPr>
        <w:t xml:space="preserve">   (Figure 2</w:t>
      </w:r>
      <w:r w:rsidR="009B0E12">
        <w:rPr>
          <w:rFonts w:ascii="Arial" w:hAnsi="Arial" w:cs="Arial"/>
        </w:rPr>
        <w:t>1</w:t>
      </w:r>
      <w:r w:rsidR="00D663A8">
        <w:rPr>
          <w:rFonts w:ascii="Arial" w:hAnsi="Arial" w:cs="Arial"/>
        </w:rPr>
        <w:t xml:space="preserve">)  </w:t>
      </w:r>
    </w:p>
    <w:p w14:paraId="7C6EAA24" w14:textId="5F637913" w:rsidR="005E579A" w:rsidRPr="00581911" w:rsidRDefault="006E5866" w:rsidP="006E7F97">
      <w:pPr>
        <w:pStyle w:val="Heading1"/>
      </w:pPr>
      <w:bookmarkStart w:id="49" w:name="_Toc171298939"/>
      <w:bookmarkStart w:id="50" w:name="_Toc171299023"/>
      <w:r w:rsidRPr="00581911">
        <w:lastRenderedPageBreak/>
        <w:t>Design</w:t>
      </w:r>
      <w:r w:rsidR="00E63BAC" w:rsidRPr="00581911">
        <w:t xml:space="preserve"> </w:t>
      </w:r>
      <w:r w:rsidR="005E579A" w:rsidRPr="00581911">
        <w:t>FMEA of fin</w:t>
      </w:r>
      <w:r w:rsidR="00CF0D1A">
        <w:t>al</w:t>
      </w:r>
      <w:r w:rsidR="005E579A" w:rsidRPr="00581911">
        <w:t xml:space="preserve"> designs:</w:t>
      </w:r>
      <w:bookmarkEnd w:id="49"/>
      <w:bookmarkEnd w:id="50"/>
      <w:r w:rsidR="005E579A" w:rsidRPr="00581911">
        <w:t xml:space="preserve"> </w:t>
      </w:r>
    </w:p>
    <w:p w14:paraId="43D94C5C" w14:textId="71063E48" w:rsidR="000C2C93" w:rsidRPr="00581911" w:rsidRDefault="00E63BAC" w:rsidP="005E579A">
      <w:pPr>
        <w:rPr>
          <w:rFonts w:ascii="Arial" w:hAnsi="Arial" w:cs="Arial"/>
          <w:noProof/>
        </w:rPr>
      </w:pPr>
      <w:r w:rsidRPr="00581911">
        <w:rPr>
          <w:rFonts w:ascii="Arial" w:hAnsi="Arial" w:cs="Arial"/>
          <w:noProof/>
        </w:rPr>
        <w:t>D</w:t>
      </w:r>
      <w:r w:rsidR="000C2C93" w:rsidRPr="00581911">
        <w:rPr>
          <w:rFonts w:ascii="Arial" w:hAnsi="Arial" w:cs="Arial"/>
          <w:noProof/>
        </w:rPr>
        <w:t xml:space="preserve">uring the evaluation of the final design I am going to be using a FMEA as a tool to recognize, evaluate and proritize potential failures in the design. By doing this it will help identify actions which may eliminate or reduce the chance of failure </w:t>
      </w:r>
      <w:r w:rsidR="00C53ED1">
        <w:rPr>
          <w:rFonts w:ascii="Arial" w:hAnsi="Arial" w:cs="Arial"/>
          <w:noProof/>
        </w:rPr>
        <w:t>within the design</w:t>
      </w:r>
      <w:r w:rsidR="000C2C93" w:rsidRPr="00581911">
        <w:rPr>
          <w:rFonts w:ascii="Arial" w:hAnsi="Arial" w:cs="Arial"/>
          <w:noProof/>
        </w:rPr>
        <w:t xml:space="preserve">. FMEA’s also ensure that all conceivable efforts on operational success have been considered, can improve quality, reliability and safety of the products being produced. FMEA’s have often helped to increase customer satisfaction by addressing any failures flagged that may not meet customer requirements or expectations. FMEA’s are great tools to reduce produce development timing/cost and also help to reduce operational risk. </w:t>
      </w:r>
    </w:p>
    <w:p w14:paraId="58B2D8F6" w14:textId="77777777" w:rsidR="00CD3FCE" w:rsidRPr="00581911" w:rsidRDefault="00EC6C36" w:rsidP="005E579A">
      <w:pPr>
        <w:rPr>
          <w:rFonts w:ascii="Arial" w:hAnsi="Arial" w:cs="Arial"/>
          <w:noProof/>
        </w:rPr>
      </w:pPr>
      <w:r w:rsidRPr="00581911">
        <w:rPr>
          <w:rFonts w:ascii="Arial" w:hAnsi="Arial" w:cs="Arial"/>
          <w:noProof/>
        </w:rPr>
        <w:drawing>
          <wp:inline distT="0" distB="0" distL="0" distR="0" wp14:anchorId="11EF9A6F" wp14:editId="1CB22881">
            <wp:extent cx="5731452" cy="5818909"/>
            <wp:effectExtent l="0" t="0" r="3175" b="0"/>
            <wp:docPr id="1008756830" name="Picture 1" descr="A white sheet with text and colorful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756830" name="Picture 1" descr="A white sheet with text and colorful boxes&#10;&#10;Description automatically generated with medium confidence"/>
                    <pic:cNvPicPr/>
                  </pic:nvPicPr>
                  <pic:blipFill rotWithShape="1">
                    <a:blip r:embed="rId27"/>
                    <a:srcRect t="1" b="373"/>
                    <a:stretch/>
                  </pic:blipFill>
                  <pic:spPr bwMode="auto">
                    <a:xfrm>
                      <a:off x="0" y="0"/>
                      <a:ext cx="5731510" cy="5818968"/>
                    </a:xfrm>
                    <a:prstGeom prst="rect">
                      <a:avLst/>
                    </a:prstGeom>
                    <a:ln>
                      <a:noFill/>
                    </a:ln>
                    <a:extLst>
                      <a:ext uri="{53640926-AAD7-44D8-BBD7-CCE9431645EC}">
                        <a14:shadowObscured xmlns:a14="http://schemas.microsoft.com/office/drawing/2010/main"/>
                      </a:ext>
                    </a:extLst>
                  </pic:spPr>
                </pic:pic>
              </a:graphicData>
            </a:graphic>
          </wp:inline>
        </w:drawing>
      </w:r>
    </w:p>
    <w:p w14:paraId="7869F39F" w14:textId="4D55F73B" w:rsidR="0039181D" w:rsidRDefault="00D663A8" w:rsidP="005E579A">
      <w:pPr>
        <w:rPr>
          <w:rFonts w:ascii="Arial" w:hAnsi="Arial" w:cs="Arial"/>
          <w:noProof/>
        </w:rPr>
      </w:pPr>
      <w:r>
        <w:rPr>
          <w:rFonts w:ascii="Arial" w:hAnsi="Arial" w:cs="Arial"/>
          <w:noProof/>
        </w:rPr>
        <w:t>(Figure 2</w:t>
      </w:r>
      <w:r w:rsidR="009B0E12">
        <w:rPr>
          <w:rFonts w:ascii="Arial" w:hAnsi="Arial" w:cs="Arial"/>
          <w:noProof/>
        </w:rPr>
        <w:t>2</w:t>
      </w:r>
      <w:r>
        <w:rPr>
          <w:rFonts w:ascii="Arial" w:hAnsi="Arial" w:cs="Arial"/>
          <w:noProof/>
        </w:rPr>
        <w:t>)</w:t>
      </w:r>
    </w:p>
    <w:p w14:paraId="7DA99C6D" w14:textId="77777777" w:rsidR="0039181D" w:rsidRDefault="0039181D" w:rsidP="005E579A">
      <w:pPr>
        <w:rPr>
          <w:rFonts w:ascii="Arial" w:hAnsi="Arial" w:cs="Arial"/>
          <w:noProof/>
        </w:rPr>
      </w:pPr>
    </w:p>
    <w:p w14:paraId="3587BB07" w14:textId="72CA4C29" w:rsidR="00BF61AD" w:rsidRDefault="003748BF" w:rsidP="0039181D">
      <w:pPr>
        <w:pStyle w:val="Heading1"/>
        <w:rPr>
          <w:noProof/>
        </w:rPr>
      </w:pPr>
      <w:bookmarkStart w:id="51" w:name="_Toc171298940"/>
      <w:bookmarkStart w:id="52" w:name="_Toc171299024"/>
      <w:r>
        <w:rPr>
          <w:noProof/>
        </w:rPr>
        <w:lastRenderedPageBreak/>
        <w:t>Recommended actions</w:t>
      </w:r>
      <w:r w:rsidR="0039181D">
        <w:rPr>
          <w:noProof/>
        </w:rPr>
        <w:t>/Future Improvements</w:t>
      </w:r>
      <w:r>
        <w:rPr>
          <w:noProof/>
        </w:rPr>
        <w:t>:</w:t>
      </w:r>
      <w:bookmarkEnd w:id="51"/>
      <w:bookmarkEnd w:id="52"/>
      <w:r>
        <w:rPr>
          <w:noProof/>
        </w:rPr>
        <w:t xml:space="preserve"> </w:t>
      </w:r>
    </w:p>
    <w:p w14:paraId="650D0348" w14:textId="4172791E" w:rsidR="003748BF" w:rsidRPr="00A435ED" w:rsidRDefault="003748BF" w:rsidP="005E579A">
      <w:pPr>
        <w:rPr>
          <w:rFonts w:ascii="Arial" w:hAnsi="Arial" w:cs="Arial"/>
          <w:noProof/>
        </w:rPr>
      </w:pPr>
      <w:r w:rsidRPr="00A435ED">
        <w:rPr>
          <w:rFonts w:ascii="Arial" w:hAnsi="Arial" w:cs="Arial"/>
          <w:noProof/>
        </w:rPr>
        <w:t xml:space="preserve">Gripper arms (bent gripper arms): Due to large RPN value and risk associated with gripper arm issues there should be a control measure inplace as a ‘back up plan’ to solve issue. </w:t>
      </w:r>
    </w:p>
    <w:p w14:paraId="30F59ABF" w14:textId="2FF75AE8" w:rsidR="003748BF" w:rsidRPr="00A435ED" w:rsidRDefault="003748BF" w:rsidP="005E579A">
      <w:pPr>
        <w:rPr>
          <w:rFonts w:ascii="Arial" w:hAnsi="Arial" w:cs="Arial"/>
          <w:noProof/>
        </w:rPr>
      </w:pPr>
      <w:r w:rsidRPr="00A435ED">
        <w:rPr>
          <w:rFonts w:ascii="Arial" w:hAnsi="Arial" w:cs="Arial"/>
          <w:noProof/>
        </w:rPr>
        <w:t xml:space="preserve">Recommneded actions: Spares should be available to order/be kept in stock for changeover if arms are bent in process. </w:t>
      </w:r>
    </w:p>
    <w:p w14:paraId="41E14A56" w14:textId="74973E7C" w:rsidR="003748BF" w:rsidRPr="00A435ED" w:rsidRDefault="003748BF" w:rsidP="005E579A">
      <w:pPr>
        <w:rPr>
          <w:rFonts w:ascii="Arial" w:hAnsi="Arial" w:cs="Arial"/>
          <w:noProof/>
        </w:rPr>
      </w:pPr>
      <w:r w:rsidRPr="00A435ED">
        <w:rPr>
          <w:rFonts w:ascii="Arial" w:hAnsi="Arial" w:cs="Arial"/>
          <w:noProof/>
        </w:rPr>
        <w:t xml:space="preserve">Potential deisgn improvments to solve this issue: This gripper could be potentially improved and redesigned to ensure that gripper arms can be changed quickly and effectively. Arms are held on with X2 bolts and are attached to the servo motor/link arm. Arms would not take long to change if needed but could potentially be improved for a faster and more efficient changeover/repair in process. </w:t>
      </w:r>
    </w:p>
    <w:p w14:paraId="4FEB6732" w14:textId="2513235F" w:rsidR="003748BF" w:rsidRPr="00A435ED" w:rsidRDefault="003748BF" w:rsidP="003748BF">
      <w:pPr>
        <w:rPr>
          <w:rFonts w:ascii="Aptos Narrow" w:eastAsia="Times New Roman" w:hAnsi="Aptos Narrow" w:cs="Times New Roman"/>
          <w:color w:val="000000"/>
          <w:kern w:val="0"/>
          <w:sz w:val="22"/>
          <w:szCs w:val="22"/>
          <w:lang w:eastAsia="en-GB"/>
          <w14:ligatures w14:val="none"/>
        </w:rPr>
      </w:pPr>
      <w:r w:rsidRPr="00A435ED">
        <w:rPr>
          <w:rFonts w:ascii="Arial" w:hAnsi="Arial" w:cs="Arial"/>
          <w:noProof/>
        </w:rPr>
        <w:t>Gripper arm to servo motor link (</w:t>
      </w:r>
      <w:r w:rsidR="005C5FCE" w:rsidRPr="00A435ED">
        <w:rPr>
          <w:rFonts w:ascii="Arial" w:eastAsia="Times New Roman" w:hAnsi="Arial" w:cs="Arial"/>
          <w:color w:val="000000"/>
          <w:kern w:val="0"/>
          <w:lang w:eastAsia="en-GB"/>
          <w14:ligatures w14:val="none"/>
        </w:rPr>
        <w:t>Free play</w:t>
      </w:r>
      <w:r w:rsidR="00E067F7" w:rsidRPr="00A435ED">
        <w:rPr>
          <w:rFonts w:ascii="Arial" w:eastAsia="Times New Roman" w:hAnsi="Arial" w:cs="Arial"/>
          <w:color w:val="000000"/>
          <w:kern w:val="0"/>
          <w:lang w:eastAsia="en-GB"/>
          <w14:ligatures w14:val="none"/>
        </w:rPr>
        <w:t xml:space="preserve"> will occur from motor to gripper arms</w:t>
      </w:r>
      <w:r w:rsidRPr="00A435ED">
        <w:rPr>
          <w:rFonts w:ascii="Arial" w:eastAsia="Times New Roman" w:hAnsi="Arial" w:cs="Arial"/>
          <w:color w:val="000000"/>
          <w:kern w:val="0"/>
          <w:lang w:eastAsia="en-GB"/>
          <w14:ligatures w14:val="none"/>
        </w:rPr>
        <w:t xml:space="preserve">): Servo arm to motor link could potentially ware from </w:t>
      </w:r>
      <w:r w:rsidR="00C34C4F" w:rsidRPr="00A435ED">
        <w:rPr>
          <w:rFonts w:ascii="Arial" w:eastAsia="Times New Roman" w:hAnsi="Arial" w:cs="Arial"/>
          <w:color w:val="000000"/>
          <w:kern w:val="0"/>
          <w:lang w:eastAsia="en-GB"/>
          <w14:ligatures w14:val="none"/>
        </w:rPr>
        <w:t>metal-to-metal</w:t>
      </w:r>
      <w:r w:rsidRPr="00A435ED">
        <w:rPr>
          <w:rFonts w:ascii="Arial" w:eastAsia="Times New Roman" w:hAnsi="Arial" w:cs="Arial"/>
          <w:color w:val="000000"/>
          <w:kern w:val="0"/>
          <w:lang w:eastAsia="en-GB"/>
          <w14:ligatures w14:val="none"/>
        </w:rPr>
        <w:t xml:space="preserve"> contact surfaces. </w:t>
      </w:r>
    </w:p>
    <w:p w14:paraId="54BE282C" w14:textId="4433BEC4" w:rsidR="003748BF" w:rsidRPr="00A435ED" w:rsidRDefault="003748BF" w:rsidP="003748BF">
      <w:pPr>
        <w:rPr>
          <w:rFonts w:ascii="Aptos Narrow" w:eastAsia="Times New Roman" w:hAnsi="Aptos Narrow" w:cs="Times New Roman"/>
          <w:color w:val="000000"/>
          <w:kern w:val="0"/>
          <w:sz w:val="22"/>
          <w:szCs w:val="22"/>
          <w:lang w:eastAsia="en-GB"/>
          <w14:ligatures w14:val="none"/>
        </w:rPr>
      </w:pPr>
      <w:r w:rsidRPr="00A435ED">
        <w:rPr>
          <w:rFonts w:ascii="Arial" w:eastAsia="Times New Roman" w:hAnsi="Arial" w:cs="Arial"/>
          <w:color w:val="000000"/>
          <w:kern w:val="0"/>
          <w:lang w:eastAsia="en-GB"/>
          <w14:ligatures w14:val="none"/>
        </w:rPr>
        <w:t xml:space="preserve">Recommended actions: Include </w:t>
      </w:r>
      <w:r w:rsidR="005C5FCE" w:rsidRPr="00A435ED">
        <w:rPr>
          <w:rFonts w:ascii="Arial" w:eastAsia="Times New Roman" w:hAnsi="Arial" w:cs="Arial"/>
          <w:color w:val="000000"/>
          <w:kern w:val="0"/>
          <w:lang w:eastAsia="en-GB"/>
          <w14:ligatures w14:val="none"/>
        </w:rPr>
        <w:t>preventative</w:t>
      </w:r>
      <w:r w:rsidRPr="00A435ED">
        <w:rPr>
          <w:rFonts w:ascii="Arial" w:eastAsia="Times New Roman" w:hAnsi="Arial" w:cs="Arial"/>
          <w:color w:val="000000"/>
          <w:kern w:val="0"/>
          <w:lang w:eastAsia="en-GB"/>
          <w14:ligatures w14:val="none"/>
        </w:rPr>
        <w:t xml:space="preserve"> maintenance tasks in instruction manual of redesigned gripper to ensure correct maintenance and checks are completed on gripper. This will ensure parts last as long as possible before the need for a change/service.</w:t>
      </w:r>
      <w:r w:rsidRPr="00A435ED">
        <w:rPr>
          <w:rFonts w:ascii="Aptos Narrow" w:eastAsia="Times New Roman" w:hAnsi="Aptos Narrow" w:cs="Times New Roman"/>
          <w:color w:val="000000"/>
          <w:kern w:val="0"/>
          <w:sz w:val="22"/>
          <w:szCs w:val="22"/>
          <w:lang w:eastAsia="en-GB"/>
          <w14:ligatures w14:val="none"/>
        </w:rPr>
        <w:t xml:space="preserve"> </w:t>
      </w:r>
    </w:p>
    <w:p w14:paraId="52CB63C4" w14:textId="31778DDF" w:rsidR="003748BF" w:rsidRPr="00A435ED" w:rsidRDefault="003748BF" w:rsidP="003748BF">
      <w:pPr>
        <w:rPr>
          <w:rFonts w:ascii="Arial" w:eastAsia="Times New Roman" w:hAnsi="Arial" w:cs="Arial"/>
          <w:color w:val="000000"/>
          <w:kern w:val="0"/>
          <w:lang w:eastAsia="en-GB"/>
          <w14:ligatures w14:val="none"/>
        </w:rPr>
      </w:pPr>
      <w:r w:rsidRPr="00A435ED">
        <w:rPr>
          <w:rFonts w:ascii="Arial" w:eastAsia="Times New Roman" w:hAnsi="Arial" w:cs="Arial"/>
          <w:color w:val="000000"/>
          <w:kern w:val="0"/>
          <w:lang w:eastAsia="en-GB"/>
          <w14:ligatures w14:val="none"/>
        </w:rPr>
        <w:t xml:space="preserve">Potential design improvements: This design could be improved by adding in a bush to minus ware on </w:t>
      </w:r>
      <w:r w:rsidR="002D6819" w:rsidRPr="00A435ED">
        <w:rPr>
          <w:rFonts w:ascii="Arial" w:eastAsia="Times New Roman" w:hAnsi="Arial" w:cs="Arial"/>
          <w:color w:val="000000"/>
          <w:kern w:val="0"/>
          <w:lang w:eastAsia="en-GB"/>
          <w14:ligatures w14:val="none"/>
        </w:rPr>
        <w:t>metal-to-metal</w:t>
      </w:r>
      <w:r w:rsidRPr="00A435ED">
        <w:rPr>
          <w:rFonts w:ascii="Arial" w:eastAsia="Times New Roman" w:hAnsi="Arial" w:cs="Arial"/>
          <w:color w:val="000000"/>
          <w:kern w:val="0"/>
          <w:lang w:eastAsia="en-GB"/>
          <w14:ligatures w14:val="none"/>
        </w:rPr>
        <w:t xml:space="preserve"> contact areas. This part could also be manufactured as one to remove the link arm totally. This would reduce </w:t>
      </w:r>
      <w:r w:rsidR="00C34C4F" w:rsidRPr="00A435ED">
        <w:rPr>
          <w:rFonts w:ascii="Arial" w:eastAsia="Times New Roman" w:hAnsi="Arial" w:cs="Arial"/>
          <w:color w:val="000000"/>
          <w:kern w:val="0"/>
          <w:lang w:eastAsia="en-GB"/>
          <w14:ligatures w14:val="none"/>
        </w:rPr>
        <w:t>the number</w:t>
      </w:r>
      <w:r w:rsidRPr="00A435ED">
        <w:rPr>
          <w:rFonts w:ascii="Arial" w:eastAsia="Times New Roman" w:hAnsi="Arial" w:cs="Arial"/>
          <w:color w:val="000000"/>
          <w:kern w:val="0"/>
          <w:lang w:eastAsia="en-GB"/>
          <w14:ligatures w14:val="none"/>
        </w:rPr>
        <w:t xml:space="preserve"> of parts </w:t>
      </w:r>
      <w:proofErr w:type="gramStart"/>
      <w:r w:rsidRPr="00A435ED">
        <w:rPr>
          <w:rFonts w:ascii="Arial" w:eastAsia="Times New Roman" w:hAnsi="Arial" w:cs="Arial"/>
          <w:color w:val="000000"/>
          <w:kern w:val="0"/>
          <w:lang w:eastAsia="en-GB"/>
          <w14:ligatures w14:val="none"/>
        </w:rPr>
        <w:t>and also</w:t>
      </w:r>
      <w:proofErr w:type="gramEnd"/>
      <w:r w:rsidRPr="00A435ED">
        <w:rPr>
          <w:rFonts w:ascii="Arial" w:eastAsia="Times New Roman" w:hAnsi="Arial" w:cs="Arial"/>
          <w:color w:val="000000"/>
          <w:kern w:val="0"/>
          <w:lang w:eastAsia="en-GB"/>
          <w14:ligatures w14:val="none"/>
        </w:rPr>
        <w:t xml:space="preserve"> manufacturing time. The driven arm of the gripper could be redesigned adding a link arm to it. </w:t>
      </w:r>
    </w:p>
    <w:p w14:paraId="206D22FD" w14:textId="730F9687" w:rsidR="003748BF" w:rsidRPr="00A435ED" w:rsidRDefault="00E067F7" w:rsidP="003748BF">
      <w:pPr>
        <w:rPr>
          <w:rFonts w:ascii="Arial" w:eastAsia="Times New Roman" w:hAnsi="Arial" w:cs="Arial"/>
          <w:color w:val="000000"/>
          <w:kern w:val="0"/>
          <w:lang w:eastAsia="en-GB"/>
          <w14:ligatures w14:val="none"/>
        </w:rPr>
      </w:pPr>
      <w:r w:rsidRPr="00A435ED">
        <w:rPr>
          <w:rFonts w:ascii="Arial" w:eastAsia="Times New Roman" w:hAnsi="Arial" w:cs="Arial"/>
          <w:color w:val="000000"/>
          <w:kern w:val="0"/>
          <w:lang w:eastAsia="en-GB"/>
          <w14:ligatures w14:val="none"/>
        </w:rPr>
        <w:t>Gripper base top/bottom (Failure to assembl</w:t>
      </w:r>
      <w:r w:rsidR="009219A6" w:rsidRPr="00A435ED">
        <w:rPr>
          <w:rFonts w:ascii="Arial" w:eastAsia="Times New Roman" w:hAnsi="Arial" w:cs="Arial"/>
          <w:color w:val="000000"/>
          <w:kern w:val="0"/>
          <w:lang w:eastAsia="en-GB"/>
          <w14:ligatures w14:val="none"/>
        </w:rPr>
        <w:t>e</w:t>
      </w:r>
      <w:r w:rsidRPr="00A435ED">
        <w:rPr>
          <w:rFonts w:ascii="Arial" w:eastAsia="Times New Roman" w:hAnsi="Arial" w:cs="Arial"/>
          <w:color w:val="000000"/>
          <w:kern w:val="0"/>
          <w:lang w:eastAsia="en-GB"/>
          <w14:ligatures w14:val="none"/>
        </w:rPr>
        <w:t xml:space="preserve"> gripper with worn/</w:t>
      </w:r>
      <w:r w:rsidR="00E23DFF" w:rsidRPr="00A435ED">
        <w:rPr>
          <w:rFonts w:ascii="Arial" w:eastAsia="Times New Roman" w:hAnsi="Arial" w:cs="Arial"/>
          <w:color w:val="000000"/>
          <w:kern w:val="0"/>
          <w:lang w:eastAsia="en-GB"/>
          <w14:ligatures w14:val="none"/>
        </w:rPr>
        <w:t>cross threaded</w:t>
      </w:r>
      <w:r w:rsidRPr="00A435ED">
        <w:rPr>
          <w:rFonts w:ascii="Arial" w:eastAsia="Times New Roman" w:hAnsi="Arial" w:cs="Arial"/>
          <w:color w:val="000000"/>
          <w:kern w:val="0"/>
          <w:lang w:eastAsia="en-GB"/>
          <w14:ligatures w14:val="none"/>
        </w:rPr>
        <w:t xml:space="preserve"> holes):</w:t>
      </w:r>
      <w:r w:rsidR="009219A6" w:rsidRPr="00A435ED">
        <w:rPr>
          <w:rFonts w:ascii="Arial" w:eastAsia="Times New Roman" w:hAnsi="Arial" w:cs="Arial"/>
          <w:color w:val="000000"/>
          <w:kern w:val="0"/>
          <w:lang w:eastAsia="en-GB"/>
          <w14:ligatures w14:val="none"/>
        </w:rPr>
        <w:t xml:space="preserve"> There is potential for holes to be cross threaded during assembly of gripper, this would result in a replacement of gripper base/top and bottom component and a loss in assembly time. </w:t>
      </w:r>
    </w:p>
    <w:p w14:paraId="31738050" w14:textId="57E87747" w:rsidR="009219A6" w:rsidRPr="00A435ED" w:rsidRDefault="009219A6" w:rsidP="003748BF">
      <w:pPr>
        <w:rPr>
          <w:rFonts w:ascii="Arial" w:eastAsia="Times New Roman" w:hAnsi="Arial" w:cs="Arial"/>
          <w:color w:val="000000"/>
          <w:kern w:val="0"/>
          <w:lang w:eastAsia="en-GB"/>
          <w14:ligatures w14:val="none"/>
        </w:rPr>
      </w:pPr>
      <w:r w:rsidRPr="00A435ED">
        <w:rPr>
          <w:rFonts w:ascii="Arial" w:eastAsia="Times New Roman" w:hAnsi="Arial" w:cs="Arial"/>
          <w:color w:val="000000"/>
          <w:kern w:val="0"/>
          <w:lang w:eastAsia="en-GB"/>
          <w14:ligatures w14:val="none"/>
        </w:rPr>
        <w:t xml:space="preserve">Recommended Actions: Ensure manuals/instructions are provided to potential personnel assembling gripper. Torque figures/correct tooling should also be provided for assembly. </w:t>
      </w:r>
    </w:p>
    <w:p w14:paraId="1F04A62B" w14:textId="2C793667" w:rsidR="00180A39" w:rsidRPr="00A435ED" w:rsidRDefault="00180A39" w:rsidP="003748BF">
      <w:pPr>
        <w:rPr>
          <w:rFonts w:ascii="Arial" w:eastAsia="Times New Roman" w:hAnsi="Arial" w:cs="Arial"/>
          <w:color w:val="000000"/>
          <w:kern w:val="0"/>
          <w:lang w:eastAsia="en-GB"/>
          <w14:ligatures w14:val="none"/>
        </w:rPr>
      </w:pPr>
      <w:r w:rsidRPr="00A435ED">
        <w:rPr>
          <w:rFonts w:ascii="Arial" w:eastAsia="Times New Roman" w:hAnsi="Arial" w:cs="Arial"/>
          <w:color w:val="000000"/>
          <w:kern w:val="0"/>
          <w:lang w:eastAsia="en-GB"/>
          <w14:ligatures w14:val="none"/>
        </w:rPr>
        <w:t xml:space="preserve">Potential design improvement: potential redesign to merge parts and eliminate need for fasteners holding together top/bottom base plates. This would reduce assembly and manufacturing time. This would also eliminate any human error as this section of the gripper would no longer need to be assembled as it would be one complete part. </w:t>
      </w:r>
    </w:p>
    <w:p w14:paraId="54D2F379" w14:textId="19B903E1" w:rsidR="00180A39" w:rsidRPr="00A435ED" w:rsidRDefault="00E23DFF" w:rsidP="003748BF">
      <w:pPr>
        <w:rPr>
          <w:rFonts w:ascii="Arial" w:eastAsia="Times New Roman" w:hAnsi="Arial" w:cs="Arial"/>
          <w:color w:val="000000"/>
          <w:kern w:val="0"/>
          <w:lang w:eastAsia="en-GB"/>
          <w14:ligatures w14:val="none"/>
        </w:rPr>
      </w:pPr>
      <w:r w:rsidRPr="00A435ED">
        <w:rPr>
          <w:rFonts w:ascii="Arial" w:eastAsia="Times New Roman" w:hAnsi="Arial" w:cs="Arial"/>
          <w:color w:val="000000"/>
          <w:kern w:val="0"/>
          <w:lang w:eastAsia="en-GB"/>
          <w14:ligatures w14:val="none"/>
        </w:rPr>
        <w:t>Cross threading</w:t>
      </w:r>
      <w:r w:rsidR="00180A39" w:rsidRPr="00A435ED">
        <w:rPr>
          <w:rFonts w:ascii="Arial" w:eastAsia="Times New Roman" w:hAnsi="Arial" w:cs="Arial"/>
          <w:color w:val="000000"/>
          <w:kern w:val="0"/>
          <w:lang w:eastAsia="en-GB"/>
          <w14:ligatures w14:val="none"/>
        </w:rPr>
        <w:t xml:space="preserve"> or worn fasteners used during assembly: Potential issue for </w:t>
      </w:r>
      <w:r w:rsidRPr="00A435ED">
        <w:rPr>
          <w:rFonts w:ascii="Arial" w:eastAsia="Times New Roman" w:hAnsi="Arial" w:cs="Arial"/>
          <w:color w:val="000000"/>
          <w:kern w:val="0"/>
          <w:lang w:eastAsia="en-GB"/>
          <w14:ligatures w14:val="none"/>
        </w:rPr>
        <w:t>cross threading</w:t>
      </w:r>
      <w:r w:rsidR="00180A39" w:rsidRPr="00A435ED">
        <w:rPr>
          <w:rFonts w:ascii="Arial" w:eastAsia="Times New Roman" w:hAnsi="Arial" w:cs="Arial"/>
          <w:color w:val="000000"/>
          <w:kern w:val="0"/>
          <w:lang w:eastAsia="en-GB"/>
          <w14:ligatures w14:val="none"/>
        </w:rPr>
        <w:t xml:space="preserve"> of fasteners throughout the gripper design. There may be potential for worn fasteners to be used causing issue when assembling the gripper. </w:t>
      </w:r>
    </w:p>
    <w:p w14:paraId="6AB381BD" w14:textId="6E791ED1" w:rsidR="007068FF" w:rsidRPr="00A435ED" w:rsidRDefault="00180A39" w:rsidP="003748BF">
      <w:pPr>
        <w:rPr>
          <w:rFonts w:ascii="Arial" w:eastAsia="Times New Roman" w:hAnsi="Arial" w:cs="Arial"/>
          <w:color w:val="000000"/>
          <w:kern w:val="0"/>
          <w:lang w:eastAsia="en-GB"/>
          <w14:ligatures w14:val="none"/>
        </w:rPr>
      </w:pPr>
      <w:r w:rsidRPr="00A435ED">
        <w:rPr>
          <w:rFonts w:ascii="Arial" w:eastAsia="Times New Roman" w:hAnsi="Arial" w:cs="Arial"/>
          <w:color w:val="000000"/>
          <w:kern w:val="0"/>
          <w:lang w:eastAsia="en-GB"/>
          <w14:ligatures w14:val="none"/>
        </w:rPr>
        <w:lastRenderedPageBreak/>
        <w:t xml:space="preserve">Recommended actions: Manuals, torque figures and correct tooling should be provided before assembly. </w:t>
      </w:r>
      <w:r w:rsidR="007068FF" w:rsidRPr="00A435ED">
        <w:rPr>
          <w:rFonts w:ascii="Arial" w:eastAsia="Times New Roman" w:hAnsi="Arial" w:cs="Arial"/>
          <w:color w:val="000000"/>
          <w:kern w:val="0"/>
          <w:lang w:eastAsia="en-GB"/>
          <w14:ligatures w14:val="none"/>
        </w:rPr>
        <w:t xml:space="preserve">Grippers should be provided in kit form with all components needed for assembly. </w:t>
      </w:r>
    </w:p>
    <w:p w14:paraId="6113843E" w14:textId="25F7F242" w:rsidR="003748BF" w:rsidRPr="00A435ED" w:rsidRDefault="007068FF" w:rsidP="005E579A">
      <w:pPr>
        <w:rPr>
          <w:rFonts w:ascii="Arial" w:eastAsia="Times New Roman" w:hAnsi="Arial" w:cs="Arial"/>
          <w:color w:val="000000"/>
          <w:kern w:val="0"/>
          <w:lang w:eastAsia="en-GB"/>
          <w14:ligatures w14:val="none"/>
        </w:rPr>
      </w:pPr>
      <w:r w:rsidRPr="00A435ED">
        <w:rPr>
          <w:rFonts w:ascii="Arial" w:eastAsia="Times New Roman" w:hAnsi="Arial" w:cs="Arial"/>
          <w:color w:val="000000"/>
          <w:kern w:val="0"/>
          <w:lang w:eastAsia="en-GB"/>
          <w14:ligatures w14:val="none"/>
        </w:rPr>
        <w:t xml:space="preserve">Potential design improvements: Again, by merging parts and eliminating the need fasteners throughout the design could eliminate this issue. All manufacture and assembly manuals should be clear and easy to follow to ensure correct assembly. </w:t>
      </w:r>
    </w:p>
    <w:p w14:paraId="141D8D78" w14:textId="2BB6D26D" w:rsidR="00003E1D" w:rsidRDefault="000F408A" w:rsidP="00815B9A">
      <w:pPr>
        <w:pStyle w:val="Heading1"/>
        <w:rPr>
          <w:noProof/>
        </w:rPr>
      </w:pPr>
      <w:bookmarkStart w:id="53" w:name="_Toc171298941"/>
      <w:bookmarkStart w:id="54" w:name="_Toc171299025"/>
      <w:r>
        <w:rPr>
          <w:noProof/>
        </w:rPr>
        <w:t>Comparison</w:t>
      </w:r>
      <w:r w:rsidR="000F119E">
        <w:rPr>
          <w:noProof/>
        </w:rPr>
        <w:t>/Evaluation</w:t>
      </w:r>
      <w:r>
        <w:rPr>
          <w:noProof/>
        </w:rPr>
        <w:t xml:space="preserve"> of old/new gripper designs:</w:t>
      </w:r>
      <w:bookmarkEnd w:id="53"/>
      <w:bookmarkEnd w:id="54"/>
    </w:p>
    <w:p w14:paraId="50F7BDAB" w14:textId="4DD2264A" w:rsidR="000F408A" w:rsidRDefault="000F408A">
      <w:pPr>
        <w:rPr>
          <w:rFonts w:ascii="Arial" w:hAnsi="Arial" w:cs="Arial"/>
          <w:noProof/>
        </w:rPr>
      </w:pPr>
      <w:r w:rsidRPr="000F408A">
        <w:rPr>
          <w:rFonts w:ascii="Arial" w:hAnsi="Arial" w:cs="Arial"/>
          <w:noProof/>
        </w:rPr>
        <w:drawing>
          <wp:inline distT="0" distB="0" distL="0" distR="0" wp14:anchorId="1213BD14" wp14:editId="4DFCF09D">
            <wp:extent cx="5731510" cy="2971165"/>
            <wp:effectExtent l="0" t="0" r="2540" b="635"/>
            <wp:docPr id="1189098524" name="Picture 1" descr="A blue and silver mechanical 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098524" name="Picture 1" descr="A blue and silver mechanical arm&#10;&#10;Description automatically generated"/>
                    <pic:cNvPicPr/>
                  </pic:nvPicPr>
                  <pic:blipFill>
                    <a:blip r:embed="rId28"/>
                    <a:stretch>
                      <a:fillRect/>
                    </a:stretch>
                  </pic:blipFill>
                  <pic:spPr>
                    <a:xfrm>
                      <a:off x="0" y="0"/>
                      <a:ext cx="5731510" cy="2971165"/>
                    </a:xfrm>
                    <a:prstGeom prst="rect">
                      <a:avLst/>
                    </a:prstGeom>
                  </pic:spPr>
                </pic:pic>
              </a:graphicData>
            </a:graphic>
          </wp:inline>
        </w:drawing>
      </w:r>
    </w:p>
    <w:p w14:paraId="74E76617" w14:textId="24EFF5E5" w:rsidR="00D663A8" w:rsidRDefault="00D663A8">
      <w:pPr>
        <w:rPr>
          <w:rFonts w:ascii="Arial" w:hAnsi="Arial" w:cs="Arial"/>
          <w:noProof/>
        </w:rPr>
      </w:pPr>
      <w:r>
        <w:rPr>
          <w:rFonts w:ascii="Arial" w:hAnsi="Arial" w:cs="Arial"/>
          <w:noProof/>
        </w:rPr>
        <w:t>(Figure 2</w:t>
      </w:r>
      <w:r w:rsidR="009B0E12">
        <w:rPr>
          <w:rFonts w:ascii="Arial" w:hAnsi="Arial" w:cs="Arial"/>
          <w:noProof/>
        </w:rPr>
        <w:t>3</w:t>
      </w:r>
      <w:r>
        <w:rPr>
          <w:rFonts w:ascii="Arial" w:hAnsi="Arial" w:cs="Arial"/>
          <w:noProof/>
        </w:rPr>
        <w:t>)</w:t>
      </w:r>
    </w:p>
    <w:p w14:paraId="51164C0A" w14:textId="541043FF" w:rsidR="000F408A" w:rsidRDefault="000F408A">
      <w:pPr>
        <w:rPr>
          <w:rFonts w:ascii="Arial" w:hAnsi="Arial" w:cs="Arial"/>
        </w:rPr>
      </w:pPr>
      <w:r w:rsidRPr="00581911">
        <w:rPr>
          <w:rFonts w:ascii="Arial" w:hAnsi="Arial" w:cs="Arial"/>
          <w:noProof/>
        </w:rPr>
        <w:drawing>
          <wp:inline distT="0" distB="0" distL="0" distR="0" wp14:anchorId="1E72C379" wp14:editId="786411EB">
            <wp:extent cx="5731510" cy="3291205"/>
            <wp:effectExtent l="0" t="0" r="2540" b="4445"/>
            <wp:docPr id="1384571191" name="Picture 1" descr="A blue and white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75503" name="Picture 1" descr="A blue and white mechanical tool&#10;&#10;Description automatically generated"/>
                    <pic:cNvPicPr/>
                  </pic:nvPicPr>
                  <pic:blipFill>
                    <a:blip r:embed="rId19"/>
                    <a:stretch>
                      <a:fillRect/>
                    </a:stretch>
                  </pic:blipFill>
                  <pic:spPr>
                    <a:xfrm>
                      <a:off x="0" y="0"/>
                      <a:ext cx="5731510" cy="3291205"/>
                    </a:xfrm>
                    <a:prstGeom prst="rect">
                      <a:avLst/>
                    </a:prstGeom>
                  </pic:spPr>
                </pic:pic>
              </a:graphicData>
            </a:graphic>
          </wp:inline>
        </w:drawing>
      </w:r>
    </w:p>
    <w:p w14:paraId="01141AFE" w14:textId="6B4329F6" w:rsidR="00D663A8" w:rsidRDefault="00D663A8">
      <w:pPr>
        <w:rPr>
          <w:rFonts w:ascii="Arial" w:hAnsi="Arial" w:cs="Arial"/>
        </w:rPr>
      </w:pPr>
      <w:r>
        <w:rPr>
          <w:rFonts w:ascii="Arial" w:hAnsi="Arial" w:cs="Arial"/>
        </w:rPr>
        <w:t>(Figure 2</w:t>
      </w:r>
      <w:r w:rsidR="009B0E12">
        <w:rPr>
          <w:rFonts w:ascii="Arial" w:hAnsi="Arial" w:cs="Arial"/>
        </w:rPr>
        <w:t>4</w:t>
      </w:r>
      <w:r>
        <w:rPr>
          <w:rFonts w:ascii="Arial" w:hAnsi="Arial" w:cs="Arial"/>
        </w:rPr>
        <w:t>)</w:t>
      </w:r>
    </w:p>
    <w:p w14:paraId="2B33AB0B" w14:textId="32A6DA39" w:rsidR="00815B9A" w:rsidRDefault="00815B9A" w:rsidP="00815B9A">
      <w:pPr>
        <w:pStyle w:val="Heading1"/>
      </w:pPr>
      <w:bookmarkStart w:id="55" w:name="_Toc171298942"/>
      <w:bookmarkStart w:id="56" w:name="_Toc171299026"/>
      <w:r>
        <w:lastRenderedPageBreak/>
        <w:t>Overview of final Design/Conclusion:</w:t>
      </w:r>
      <w:bookmarkEnd w:id="55"/>
      <w:bookmarkEnd w:id="56"/>
    </w:p>
    <w:p w14:paraId="1121FB2B" w14:textId="7D34F145" w:rsidR="003D6B0B" w:rsidRDefault="00E9625E">
      <w:pPr>
        <w:rPr>
          <w:rFonts w:ascii="Arial" w:hAnsi="Arial" w:cs="Arial"/>
        </w:rPr>
      </w:pPr>
      <w:r>
        <w:rPr>
          <w:rFonts w:ascii="Arial" w:hAnsi="Arial" w:cs="Arial"/>
        </w:rPr>
        <w:t xml:space="preserve">As shown in </w:t>
      </w:r>
      <w:r w:rsidR="00477AF9">
        <w:rPr>
          <w:rFonts w:ascii="Arial" w:hAnsi="Arial" w:cs="Arial"/>
        </w:rPr>
        <w:t>‘figu</w:t>
      </w:r>
      <w:r w:rsidR="000C18F5">
        <w:rPr>
          <w:rFonts w:ascii="Arial" w:hAnsi="Arial" w:cs="Arial"/>
        </w:rPr>
        <w:t>re 22</w:t>
      </w:r>
      <w:r w:rsidR="00477AF9">
        <w:rPr>
          <w:rFonts w:ascii="Arial" w:hAnsi="Arial" w:cs="Arial"/>
        </w:rPr>
        <w:t>’</w:t>
      </w:r>
      <w:r w:rsidR="000C18F5">
        <w:rPr>
          <w:rFonts w:ascii="Arial" w:hAnsi="Arial" w:cs="Arial"/>
        </w:rPr>
        <w:t xml:space="preserve"> and </w:t>
      </w:r>
      <w:r w:rsidR="00477AF9">
        <w:rPr>
          <w:rFonts w:ascii="Arial" w:hAnsi="Arial" w:cs="Arial"/>
        </w:rPr>
        <w:t>‘</w:t>
      </w:r>
      <w:r w:rsidR="000C18F5">
        <w:rPr>
          <w:rFonts w:ascii="Arial" w:hAnsi="Arial" w:cs="Arial"/>
        </w:rPr>
        <w:t>figure 23</w:t>
      </w:r>
      <w:r w:rsidR="00477AF9">
        <w:rPr>
          <w:rFonts w:ascii="Arial" w:hAnsi="Arial" w:cs="Arial"/>
        </w:rPr>
        <w:t>’</w:t>
      </w:r>
      <w:r w:rsidR="00FD3BE5">
        <w:rPr>
          <w:rFonts w:ascii="Arial" w:hAnsi="Arial" w:cs="Arial"/>
        </w:rPr>
        <w:t xml:space="preserve"> </w:t>
      </w:r>
      <w:r w:rsidR="006364B2">
        <w:rPr>
          <w:rFonts w:ascii="Arial" w:hAnsi="Arial" w:cs="Arial"/>
        </w:rPr>
        <w:t>there</w:t>
      </w:r>
      <w:r>
        <w:rPr>
          <w:rFonts w:ascii="Arial" w:hAnsi="Arial" w:cs="Arial"/>
        </w:rPr>
        <w:t xml:space="preserve"> has been a dramatic redesign</w:t>
      </w:r>
      <w:r w:rsidR="00FD3BE5">
        <w:rPr>
          <w:rFonts w:ascii="Arial" w:hAnsi="Arial" w:cs="Arial"/>
        </w:rPr>
        <w:t xml:space="preserve"> of the gripper</w:t>
      </w:r>
      <w:r>
        <w:rPr>
          <w:rFonts w:ascii="Arial" w:hAnsi="Arial" w:cs="Arial"/>
        </w:rPr>
        <w:t xml:space="preserve"> and </w:t>
      </w:r>
      <w:r w:rsidR="00FD3BE5">
        <w:rPr>
          <w:rFonts w:ascii="Arial" w:hAnsi="Arial" w:cs="Arial"/>
        </w:rPr>
        <w:t xml:space="preserve">a large </w:t>
      </w:r>
      <w:r>
        <w:rPr>
          <w:rFonts w:ascii="Arial" w:hAnsi="Arial" w:cs="Arial"/>
        </w:rPr>
        <w:t xml:space="preserve">reduction of parts from old design to new gripper design. </w:t>
      </w:r>
      <w:r w:rsidR="00477AF9">
        <w:rPr>
          <w:rFonts w:ascii="Arial" w:hAnsi="Arial" w:cs="Arial"/>
        </w:rPr>
        <w:t>Most f</w:t>
      </w:r>
      <w:r>
        <w:rPr>
          <w:rFonts w:ascii="Arial" w:hAnsi="Arial" w:cs="Arial"/>
        </w:rPr>
        <w:t>asteners</w:t>
      </w:r>
      <w:r w:rsidR="00477AF9">
        <w:rPr>
          <w:rFonts w:ascii="Arial" w:hAnsi="Arial" w:cs="Arial"/>
        </w:rPr>
        <w:t xml:space="preserve"> and </w:t>
      </w:r>
      <w:r>
        <w:rPr>
          <w:rFonts w:ascii="Arial" w:hAnsi="Arial" w:cs="Arial"/>
        </w:rPr>
        <w:t>spacers have been reduced</w:t>
      </w:r>
      <w:r w:rsidR="00477AF9">
        <w:rPr>
          <w:rFonts w:ascii="Arial" w:hAnsi="Arial" w:cs="Arial"/>
        </w:rPr>
        <w:t xml:space="preserve"> and </w:t>
      </w:r>
      <w:r>
        <w:rPr>
          <w:rFonts w:ascii="Arial" w:hAnsi="Arial" w:cs="Arial"/>
        </w:rPr>
        <w:t>changed</w:t>
      </w:r>
      <w:r w:rsidR="00477AF9">
        <w:rPr>
          <w:rFonts w:ascii="Arial" w:hAnsi="Arial" w:cs="Arial"/>
        </w:rPr>
        <w:t xml:space="preserve"> to create a sleek and simple design.</w:t>
      </w:r>
      <w:r>
        <w:rPr>
          <w:rFonts w:ascii="Arial" w:hAnsi="Arial" w:cs="Arial"/>
        </w:rPr>
        <w:t xml:space="preserve"> </w:t>
      </w:r>
      <w:r w:rsidR="00477AF9">
        <w:rPr>
          <w:rFonts w:ascii="Arial" w:hAnsi="Arial" w:cs="Arial"/>
        </w:rPr>
        <w:t>P</w:t>
      </w:r>
      <w:r>
        <w:rPr>
          <w:rFonts w:ascii="Arial" w:hAnsi="Arial" w:cs="Arial"/>
        </w:rPr>
        <w:t xml:space="preserve">arts have </w:t>
      </w:r>
      <w:r w:rsidR="00477AF9">
        <w:rPr>
          <w:rFonts w:ascii="Arial" w:hAnsi="Arial" w:cs="Arial"/>
        </w:rPr>
        <w:t xml:space="preserve">also </w:t>
      </w:r>
      <w:r>
        <w:rPr>
          <w:rFonts w:ascii="Arial" w:hAnsi="Arial" w:cs="Arial"/>
        </w:rPr>
        <w:t>been merged to create a simpler</w:t>
      </w:r>
      <w:r w:rsidR="00AD3353">
        <w:rPr>
          <w:rFonts w:ascii="Arial" w:hAnsi="Arial" w:cs="Arial"/>
        </w:rPr>
        <w:t xml:space="preserve"> more efficient design.</w:t>
      </w:r>
      <w:r w:rsidR="003D6B0B">
        <w:rPr>
          <w:rFonts w:ascii="Arial" w:hAnsi="Arial" w:cs="Arial"/>
        </w:rPr>
        <w:t xml:space="preserve"> The reduced number and merging of part</w:t>
      </w:r>
      <w:r w:rsidR="00FD3F97">
        <w:rPr>
          <w:rFonts w:ascii="Arial" w:hAnsi="Arial" w:cs="Arial"/>
        </w:rPr>
        <w:t xml:space="preserve">s </w:t>
      </w:r>
      <w:r w:rsidR="003D6B0B">
        <w:rPr>
          <w:rFonts w:ascii="Arial" w:hAnsi="Arial" w:cs="Arial"/>
        </w:rPr>
        <w:t xml:space="preserve">should dramatically reduce manufacture and assembly </w:t>
      </w:r>
      <w:r w:rsidR="003748BF">
        <w:rPr>
          <w:rFonts w:ascii="Arial" w:hAnsi="Arial" w:cs="Arial"/>
        </w:rPr>
        <w:t xml:space="preserve">time </w:t>
      </w:r>
      <w:r w:rsidR="003D6B0B">
        <w:rPr>
          <w:rFonts w:ascii="Arial" w:hAnsi="Arial" w:cs="Arial"/>
        </w:rPr>
        <w:t xml:space="preserve">of </w:t>
      </w:r>
      <w:r w:rsidR="003748BF">
        <w:rPr>
          <w:rFonts w:ascii="Arial" w:hAnsi="Arial" w:cs="Arial"/>
        </w:rPr>
        <w:t xml:space="preserve">the </w:t>
      </w:r>
      <w:r w:rsidR="003D6B0B">
        <w:rPr>
          <w:rFonts w:ascii="Arial" w:hAnsi="Arial" w:cs="Arial"/>
        </w:rPr>
        <w:t>gripper.</w:t>
      </w:r>
      <w:r w:rsidR="002234AE">
        <w:rPr>
          <w:rFonts w:ascii="Arial" w:hAnsi="Arial" w:cs="Arial"/>
        </w:rPr>
        <w:t xml:space="preserve"> </w:t>
      </w:r>
      <w:r w:rsidR="006C0AF3">
        <w:rPr>
          <w:rFonts w:ascii="Arial" w:hAnsi="Arial" w:cs="Arial"/>
        </w:rPr>
        <w:t>This</w:t>
      </w:r>
      <w:r w:rsidR="00FD3F97">
        <w:rPr>
          <w:rFonts w:ascii="Arial" w:hAnsi="Arial" w:cs="Arial"/>
        </w:rPr>
        <w:t xml:space="preserve"> the most important factor when redesigning the given gripper due to the robot tooling manufacturer and its mass production needs. The sleek redesigned gripper has been improved to a point where the robotic tooling manufacturer could produce these efficiently in high production numbers.</w:t>
      </w:r>
      <w:r w:rsidR="00807507">
        <w:rPr>
          <w:rFonts w:ascii="Arial" w:hAnsi="Arial" w:cs="Arial"/>
        </w:rPr>
        <w:t xml:space="preserve"> Although the design has changed, parts have been changed and fasteners removed the gripper has not lost its function. The gripper will function as it did previously which was factor that was thought about during the design process. I believe the </w:t>
      </w:r>
      <w:r w:rsidR="00E86893">
        <w:rPr>
          <w:rFonts w:ascii="Arial" w:hAnsi="Arial" w:cs="Arial"/>
        </w:rPr>
        <w:t>Aesthetics</w:t>
      </w:r>
      <w:r w:rsidR="00807507">
        <w:rPr>
          <w:rFonts w:ascii="Arial" w:hAnsi="Arial" w:cs="Arial"/>
        </w:rPr>
        <w:t xml:space="preserve"> of the gripper have been improved due to a simpler design. The initial gripper contained a lot of parts and was over complicated. This issue has been removed, addressed and improved throughout the design. </w:t>
      </w:r>
      <w:r w:rsidR="00E86893">
        <w:rPr>
          <w:rFonts w:ascii="Arial" w:hAnsi="Arial" w:cs="Arial"/>
        </w:rPr>
        <w:t>The final designed gripper could be improved further as shown in the FMEA produced. I believe this method of redesign was the most efficient way to improve the design of the gripper. The gripper could have been remodelled from base but there were no noted issues from the robotic tooling manufacturer with its function.</w:t>
      </w:r>
    </w:p>
    <w:p w14:paraId="0CED78CA" w14:textId="5A68F0F9" w:rsidR="000F119E" w:rsidRDefault="000F119E">
      <w:pPr>
        <w:rPr>
          <w:rFonts w:ascii="Arial" w:hAnsi="Arial" w:cs="Arial"/>
        </w:rPr>
      </w:pPr>
    </w:p>
    <w:p w14:paraId="59DBE2A5" w14:textId="77777777" w:rsidR="000F119E" w:rsidRDefault="000F119E">
      <w:pPr>
        <w:rPr>
          <w:rFonts w:ascii="Arial" w:hAnsi="Arial" w:cs="Arial"/>
        </w:rPr>
      </w:pPr>
    </w:p>
    <w:p w14:paraId="100D01B5" w14:textId="77777777" w:rsidR="000F119E" w:rsidRDefault="000F119E">
      <w:pPr>
        <w:rPr>
          <w:rFonts w:ascii="Arial" w:hAnsi="Arial" w:cs="Arial"/>
        </w:rPr>
      </w:pPr>
    </w:p>
    <w:p w14:paraId="352D86B2" w14:textId="181AE044" w:rsidR="000F119E" w:rsidRPr="00581911" w:rsidRDefault="000F119E">
      <w:pPr>
        <w:rPr>
          <w:rFonts w:ascii="Arial" w:hAnsi="Arial" w:cs="Arial"/>
        </w:rPr>
        <w:sectPr w:rsidR="000F119E" w:rsidRPr="00581911" w:rsidSect="00003E1D">
          <w:pgSz w:w="11906" w:h="16838"/>
          <w:pgMar w:top="1440" w:right="1440" w:bottom="1440" w:left="1440" w:header="709" w:footer="709" w:gutter="0"/>
          <w:pgNumType w:start="0"/>
          <w:cols w:space="708"/>
          <w:titlePg/>
          <w:docGrid w:linePitch="360"/>
        </w:sectPr>
      </w:pPr>
    </w:p>
    <w:p w14:paraId="7C1C4635" w14:textId="00C48855" w:rsidR="009905A8" w:rsidRPr="0080423D" w:rsidRDefault="009905A8" w:rsidP="0080423D">
      <w:pPr>
        <w:pStyle w:val="Heading2"/>
      </w:pPr>
      <w:bookmarkStart w:id="57" w:name="_Toc171298943"/>
      <w:bookmarkStart w:id="58" w:name="_Toc171299027"/>
      <w:r w:rsidRPr="00581911">
        <w:lastRenderedPageBreak/>
        <w:t xml:space="preserve">Task 2: </w:t>
      </w:r>
      <w:r w:rsidR="00297C13" w:rsidRPr="00581911">
        <w:t xml:space="preserve">Road </w:t>
      </w:r>
      <w:r w:rsidR="00297C13">
        <w:t>Bicycle Stem Redesign.</w:t>
      </w:r>
      <w:bookmarkEnd w:id="57"/>
      <w:bookmarkEnd w:id="58"/>
      <w:r w:rsidR="00297C13">
        <w:t xml:space="preserve"> </w:t>
      </w:r>
    </w:p>
    <w:p w14:paraId="083C729E" w14:textId="3B943A07" w:rsidR="00690AAA" w:rsidRPr="00581911" w:rsidRDefault="00690AAA" w:rsidP="00297C13">
      <w:pPr>
        <w:pStyle w:val="Heading1"/>
      </w:pPr>
      <w:bookmarkStart w:id="59" w:name="_Toc171298944"/>
      <w:bookmarkStart w:id="60" w:name="_Toc171299028"/>
      <w:r w:rsidRPr="00581911">
        <w:t>Introduction:</w:t>
      </w:r>
      <w:bookmarkEnd w:id="59"/>
      <w:bookmarkEnd w:id="60"/>
      <w:r w:rsidR="004F4007" w:rsidRPr="00581911">
        <w:t xml:space="preserve"> </w:t>
      </w:r>
    </w:p>
    <w:p w14:paraId="2C3B66A3" w14:textId="423AED6C" w:rsidR="00E02319" w:rsidRPr="00581911" w:rsidRDefault="00E02319" w:rsidP="009905A8">
      <w:pPr>
        <w:rPr>
          <w:rFonts w:ascii="Arial" w:hAnsi="Arial" w:cs="Arial"/>
        </w:rPr>
      </w:pPr>
      <w:r w:rsidRPr="00581911">
        <w:rPr>
          <w:rFonts w:ascii="Arial" w:hAnsi="Arial" w:cs="Arial"/>
        </w:rPr>
        <w:t xml:space="preserve">During this report </w:t>
      </w:r>
      <w:r w:rsidR="00297C13" w:rsidRPr="00581911">
        <w:rPr>
          <w:rFonts w:ascii="Arial" w:hAnsi="Arial" w:cs="Arial"/>
        </w:rPr>
        <w:t>I</w:t>
      </w:r>
      <w:r w:rsidRPr="00581911">
        <w:rPr>
          <w:rFonts w:ascii="Arial" w:hAnsi="Arial" w:cs="Arial"/>
        </w:rPr>
        <w:t xml:space="preserve"> have been tasked with redesigning a component of choice using design for additive manufacturing (</w:t>
      </w:r>
      <w:proofErr w:type="spellStart"/>
      <w:r w:rsidRPr="00581911">
        <w:rPr>
          <w:rFonts w:ascii="Arial" w:hAnsi="Arial" w:cs="Arial"/>
        </w:rPr>
        <w:t>DfAM</w:t>
      </w:r>
      <w:proofErr w:type="spellEnd"/>
      <w:r w:rsidRPr="00581911">
        <w:rPr>
          <w:rFonts w:ascii="Arial" w:hAnsi="Arial" w:cs="Arial"/>
        </w:rPr>
        <w:t xml:space="preserve">) tools and principles. The component of choice is a road bicycle stem. </w:t>
      </w:r>
      <w:r w:rsidR="00552D94" w:rsidRPr="00581911">
        <w:rPr>
          <w:rFonts w:ascii="Arial" w:hAnsi="Arial" w:cs="Arial"/>
        </w:rPr>
        <w:t xml:space="preserve">The road bicycle stem will first be drawn in 2D on the fusion 360 platform, extruded into a 3D model and later redesigned using additive manufacturing techniques to optimize the design. The reason for choice of this component is an interest in road cycling and the </w:t>
      </w:r>
      <w:r w:rsidR="00FB77DF" w:rsidRPr="00581911">
        <w:rPr>
          <w:rFonts w:ascii="Arial" w:hAnsi="Arial" w:cs="Arial"/>
        </w:rPr>
        <w:t>ever-growing</w:t>
      </w:r>
      <w:r w:rsidR="00552D94" w:rsidRPr="00581911">
        <w:rPr>
          <w:rFonts w:ascii="Arial" w:hAnsi="Arial" w:cs="Arial"/>
        </w:rPr>
        <w:t xml:space="preserve"> need for lightweight road </w:t>
      </w:r>
      <w:r w:rsidR="00D42F32">
        <w:rPr>
          <w:rFonts w:ascii="Arial" w:hAnsi="Arial" w:cs="Arial"/>
        </w:rPr>
        <w:t>bike</w:t>
      </w:r>
      <w:r w:rsidR="00552D94" w:rsidRPr="00581911">
        <w:rPr>
          <w:rFonts w:ascii="Arial" w:hAnsi="Arial" w:cs="Arial"/>
        </w:rPr>
        <w:t xml:space="preserve"> parts. </w:t>
      </w:r>
      <w:r w:rsidR="00275A4B">
        <w:rPr>
          <w:rFonts w:ascii="Arial" w:hAnsi="Arial" w:cs="Arial"/>
        </w:rPr>
        <w:t xml:space="preserve">The component chosen for this report will be a </w:t>
      </w:r>
      <w:proofErr w:type="gramStart"/>
      <w:r w:rsidR="00275A4B">
        <w:rPr>
          <w:rFonts w:ascii="Arial" w:hAnsi="Arial" w:cs="Arial"/>
        </w:rPr>
        <w:t>one off</w:t>
      </w:r>
      <w:proofErr w:type="gramEnd"/>
      <w:r w:rsidR="00275A4B">
        <w:rPr>
          <w:rFonts w:ascii="Arial" w:hAnsi="Arial" w:cs="Arial"/>
        </w:rPr>
        <w:t xml:space="preserve"> prototype part that will use additive manufacturing to create a lightweight part manufactured using a specific manufacturing method of choice (SLM technologies).</w:t>
      </w:r>
    </w:p>
    <w:p w14:paraId="0CBEB915" w14:textId="3D4F849B" w:rsidR="00E02319" w:rsidRPr="00581911" w:rsidRDefault="004C5483" w:rsidP="00B339D2">
      <w:pPr>
        <w:pStyle w:val="Heading1"/>
      </w:pPr>
      <w:bookmarkStart w:id="61" w:name="_Toc171298945"/>
      <w:bookmarkStart w:id="62" w:name="_Toc171299029"/>
      <w:r w:rsidRPr="00581911">
        <w:t>Additive manufacturing:</w:t>
      </w:r>
      <w:bookmarkEnd w:id="61"/>
      <w:bookmarkEnd w:id="62"/>
    </w:p>
    <w:p w14:paraId="21218163" w14:textId="6D52B724" w:rsidR="004C5483" w:rsidRPr="00581911" w:rsidRDefault="00690AAA" w:rsidP="009905A8">
      <w:pPr>
        <w:rPr>
          <w:rFonts w:ascii="Arial" w:hAnsi="Arial" w:cs="Arial"/>
        </w:rPr>
      </w:pPr>
      <w:r w:rsidRPr="00581911">
        <w:rPr>
          <w:rFonts w:ascii="Arial" w:hAnsi="Arial" w:cs="Arial"/>
        </w:rPr>
        <w:t xml:space="preserve">Additive manufacturing technologies are starting to become increasingly popular and are used throughout industry to produce and redesign components of all shapes and sizes. The use of new additive manufacturing technologies and different materials has given the engineering industry scope to design and produce bespoke components with select material properties. New technology such as fusion 360 can be used to design, develop and test designed components as if they were manufactured and used in everyday life. This can </w:t>
      </w:r>
      <w:r w:rsidR="00B339D2">
        <w:rPr>
          <w:rFonts w:ascii="Arial" w:hAnsi="Arial" w:cs="Arial"/>
        </w:rPr>
        <w:t xml:space="preserve">assist </w:t>
      </w:r>
      <w:r w:rsidRPr="00581911">
        <w:rPr>
          <w:rFonts w:ascii="Arial" w:hAnsi="Arial" w:cs="Arial"/>
        </w:rPr>
        <w:t xml:space="preserve">companies to develop, redesign and improve new products that they manufacture. There is a clear advantage to additive manufacturing verses conventional methods of manufacturing, this is the privilege to freely design and improve unique components using programmes such as fusion 360. </w:t>
      </w:r>
      <w:r w:rsidR="00A72FAC" w:rsidRPr="00581911">
        <w:rPr>
          <w:rFonts w:ascii="Arial" w:hAnsi="Arial" w:cs="Arial"/>
        </w:rPr>
        <w:t xml:space="preserve">The main advantage of using additive manufacturing is to create a part with minimal material that can withstand its normal usage. By using this method of manufacturing a part can potentially become stronger, lighter, use less material, could be potentially manufactured quicker and overall costs could be decreased depending on the redesign produced. </w:t>
      </w:r>
      <w:r w:rsidR="00275A4B">
        <w:rPr>
          <w:rFonts w:ascii="Arial" w:hAnsi="Arial" w:cs="Arial"/>
        </w:rPr>
        <w:t>This method of manufacturing can increase the overall design efficiency of a component if correctly conducted.</w:t>
      </w:r>
    </w:p>
    <w:p w14:paraId="3422E67C" w14:textId="021B0A4A" w:rsidR="0094151D" w:rsidRPr="00581911" w:rsidRDefault="0094151D" w:rsidP="00C51AB9">
      <w:pPr>
        <w:pStyle w:val="Heading1"/>
        <w:rPr>
          <w:rFonts w:eastAsia="Times New Roman"/>
          <w:lang w:eastAsia="en-GB"/>
        </w:rPr>
      </w:pPr>
      <w:bookmarkStart w:id="63" w:name="_Toc171298946"/>
      <w:bookmarkStart w:id="64" w:name="_Toc171299030"/>
      <w:r w:rsidRPr="00581911">
        <w:rPr>
          <w:rFonts w:eastAsia="Times New Roman"/>
          <w:lang w:eastAsia="en-GB"/>
        </w:rPr>
        <w:lastRenderedPageBreak/>
        <w:t>Research: Current Road Bicycle Stem</w:t>
      </w:r>
      <w:r w:rsidR="008D454C">
        <w:rPr>
          <w:rFonts w:eastAsia="Times New Roman"/>
          <w:lang w:eastAsia="en-GB"/>
        </w:rPr>
        <w:t>s</w:t>
      </w:r>
      <w:bookmarkEnd w:id="63"/>
      <w:bookmarkEnd w:id="64"/>
    </w:p>
    <w:p w14:paraId="5DB9A861" w14:textId="3D02603E" w:rsidR="0094151D" w:rsidRPr="00581911" w:rsidRDefault="0094151D" w:rsidP="009905A8">
      <w:pPr>
        <w:rPr>
          <w:rFonts w:ascii="Arial" w:eastAsia="Times New Roman" w:hAnsi="Arial" w:cs="Arial"/>
          <w:b/>
          <w:bCs/>
          <w:color w:val="000000"/>
          <w:kern w:val="0"/>
          <w:lang w:eastAsia="en-GB"/>
          <w14:ligatures w14:val="none"/>
        </w:rPr>
      </w:pPr>
      <w:r w:rsidRPr="00581911">
        <w:rPr>
          <w:rFonts w:ascii="Arial" w:hAnsi="Arial" w:cs="Arial"/>
          <w:noProof/>
        </w:rPr>
        <w:drawing>
          <wp:inline distT="0" distB="0" distL="0" distR="0" wp14:anchorId="0847CF08" wp14:editId="0AF3BF9E">
            <wp:extent cx="4340431" cy="2311763"/>
            <wp:effectExtent l="0" t="0" r="3175" b="0"/>
            <wp:docPr id="1" name="Picture 2" descr="Cinelli Cinelli Stem - Vai 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nelli Cinelli Stem - Vai Stem"/>
                    <pic:cNvPicPr>
                      <a:picLocks noChangeAspect="1" noChangeArrowheads="1"/>
                    </pic:cNvPicPr>
                  </pic:nvPicPr>
                  <pic:blipFill rotWithShape="1">
                    <a:blip r:embed="rId29">
                      <a:extLst>
                        <a:ext uri="{28A0092B-C50C-407E-A947-70E740481C1C}">
                          <a14:useLocalDpi xmlns:a14="http://schemas.microsoft.com/office/drawing/2010/main" val="0"/>
                        </a:ext>
                      </a:extLst>
                    </a:blip>
                    <a:srcRect t="22769" b="23969"/>
                    <a:stretch/>
                  </pic:blipFill>
                  <pic:spPr bwMode="auto">
                    <a:xfrm>
                      <a:off x="0" y="0"/>
                      <a:ext cx="4374210" cy="2329754"/>
                    </a:xfrm>
                    <a:prstGeom prst="rect">
                      <a:avLst/>
                    </a:prstGeom>
                    <a:noFill/>
                    <a:ln>
                      <a:noFill/>
                    </a:ln>
                    <a:extLst>
                      <a:ext uri="{53640926-AAD7-44D8-BBD7-CCE9431645EC}">
                        <a14:shadowObscured xmlns:a14="http://schemas.microsoft.com/office/drawing/2010/main"/>
                      </a:ext>
                    </a:extLst>
                  </pic:spPr>
                </pic:pic>
              </a:graphicData>
            </a:graphic>
          </wp:inline>
        </w:drawing>
      </w:r>
      <w:r w:rsidR="008D454C">
        <w:rPr>
          <w:rFonts w:ascii="Arial" w:eastAsia="Times New Roman" w:hAnsi="Arial" w:cs="Arial"/>
          <w:b/>
          <w:bCs/>
          <w:color w:val="000000"/>
          <w:kern w:val="0"/>
          <w:lang w:eastAsia="en-GB"/>
          <w14:ligatures w14:val="none"/>
        </w:rPr>
        <w:t xml:space="preserve">  </w:t>
      </w:r>
      <w:r w:rsidR="00DD3CCC" w:rsidRPr="00DD3CCC">
        <w:rPr>
          <w:rFonts w:ascii="Arial" w:eastAsia="Times New Roman" w:hAnsi="Arial" w:cs="Arial"/>
          <w:color w:val="000000"/>
          <w:kern w:val="0"/>
          <w:lang w:eastAsia="en-GB"/>
          <w14:ligatures w14:val="none"/>
        </w:rPr>
        <w:t>(Figure 2</w:t>
      </w:r>
      <w:r w:rsidR="009B0E12">
        <w:rPr>
          <w:rFonts w:ascii="Arial" w:eastAsia="Times New Roman" w:hAnsi="Arial" w:cs="Arial"/>
          <w:color w:val="000000"/>
          <w:kern w:val="0"/>
          <w:lang w:eastAsia="en-GB"/>
          <w14:ligatures w14:val="none"/>
        </w:rPr>
        <w:t>5</w:t>
      </w:r>
      <w:r w:rsidR="00DD3CCC" w:rsidRPr="00DD3CCC">
        <w:rPr>
          <w:rFonts w:ascii="Arial" w:eastAsia="Times New Roman" w:hAnsi="Arial" w:cs="Arial"/>
          <w:color w:val="000000"/>
          <w:kern w:val="0"/>
          <w:lang w:eastAsia="en-GB"/>
          <w14:ligatures w14:val="none"/>
        </w:rPr>
        <w:t>)</w:t>
      </w:r>
    </w:p>
    <w:p w14:paraId="153E2D8B" w14:textId="277AD3EE" w:rsidR="0094151D" w:rsidRPr="00581911" w:rsidRDefault="00000000" w:rsidP="009905A8">
      <w:pPr>
        <w:rPr>
          <w:rFonts w:ascii="Arial" w:hAnsi="Arial" w:cs="Arial"/>
        </w:rPr>
      </w:pPr>
      <w:sdt>
        <w:sdtPr>
          <w:rPr>
            <w:rFonts w:ascii="Arial" w:hAnsi="Arial" w:cs="Arial"/>
          </w:rPr>
          <w:id w:val="1193186794"/>
          <w:citation/>
        </w:sdtPr>
        <w:sdtContent>
          <w:r w:rsidR="006A0CA3">
            <w:rPr>
              <w:rFonts w:ascii="Arial" w:hAnsi="Arial" w:cs="Arial"/>
            </w:rPr>
            <w:fldChar w:fldCharType="begin"/>
          </w:r>
          <w:r w:rsidR="006A0CA3">
            <w:rPr>
              <w:rFonts w:ascii="Arial" w:hAnsi="Arial" w:cs="Arial"/>
            </w:rPr>
            <w:instrText xml:space="preserve"> CITATION Swi24 \l 2057 </w:instrText>
          </w:r>
          <w:r w:rsidR="006A0CA3">
            <w:rPr>
              <w:rFonts w:ascii="Arial" w:hAnsi="Arial" w:cs="Arial"/>
            </w:rPr>
            <w:fldChar w:fldCharType="separate"/>
          </w:r>
          <w:r w:rsidR="006A0CA3" w:rsidRPr="006A0CA3">
            <w:rPr>
              <w:rFonts w:ascii="Arial" w:hAnsi="Arial" w:cs="Arial"/>
              <w:noProof/>
            </w:rPr>
            <w:t>(Cycles, 2024)</w:t>
          </w:r>
          <w:r w:rsidR="006A0CA3">
            <w:rPr>
              <w:rFonts w:ascii="Arial" w:hAnsi="Arial" w:cs="Arial"/>
            </w:rPr>
            <w:fldChar w:fldCharType="end"/>
          </w:r>
        </w:sdtContent>
      </w:sdt>
    </w:p>
    <w:p w14:paraId="50618876" w14:textId="1B831317" w:rsidR="0094151D" w:rsidRPr="00581911" w:rsidRDefault="0094151D" w:rsidP="009905A8">
      <w:pPr>
        <w:rPr>
          <w:rFonts w:ascii="Arial" w:hAnsi="Arial" w:cs="Arial"/>
          <w:color w:val="222222"/>
          <w:shd w:val="clear" w:color="auto" w:fill="FFFFFF"/>
        </w:rPr>
      </w:pPr>
      <w:r w:rsidRPr="00581911">
        <w:rPr>
          <w:rFonts w:ascii="Arial" w:eastAsia="Times New Roman" w:hAnsi="Arial" w:cs="Arial"/>
          <w:color w:val="000000"/>
          <w:kern w:val="0"/>
          <w:lang w:eastAsia="en-GB"/>
          <w14:ligatures w14:val="none"/>
        </w:rPr>
        <w:t xml:space="preserve">In this report the component of a road bicycle stem was chosen as it could benefit from a redesign using additive manufacturing techniques. </w:t>
      </w:r>
      <w:r w:rsidR="008E6CA6">
        <w:rPr>
          <w:rFonts w:ascii="Arial" w:eastAsia="Times New Roman" w:hAnsi="Arial" w:cs="Arial"/>
          <w:color w:val="000000"/>
          <w:kern w:val="0"/>
          <w:lang w:eastAsia="en-GB"/>
          <w14:ligatures w14:val="none"/>
        </w:rPr>
        <w:t xml:space="preserve">There is a need for lightweight and aesthetically pleasing bicycle parts within the road cycling section. </w:t>
      </w:r>
      <w:r w:rsidR="00910BA7">
        <w:rPr>
          <w:rFonts w:ascii="Arial" w:eastAsia="Times New Roman" w:hAnsi="Arial" w:cs="Arial"/>
          <w:color w:val="000000"/>
          <w:kern w:val="0"/>
          <w:lang w:eastAsia="en-GB"/>
          <w14:ligatures w14:val="none"/>
        </w:rPr>
        <w:t xml:space="preserve">This redesign is to produce a lightweight low volume production run part that is aesthetically pleasing. Using additive manufacturing to redesign a road bicycle stem could be a good way to produce a prototype of a </w:t>
      </w:r>
      <w:r w:rsidR="00692C3D">
        <w:rPr>
          <w:rFonts w:ascii="Arial" w:eastAsia="Times New Roman" w:hAnsi="Arial" w:cs="Arial"/>
          <w:color w:val="000000"/>
          <w:kern w:val="0"/>
          <w:lang w:eastAsia="en-GB"/>
          <w14:ligatures w14:val="none"/>
        </w:rPr>
        <w:t>one-off</w:t>
      </w:r>
      <w:r w:rsidR="00910BA7">
        <w:rPr>
          <w:rFonts w:ascii="Arial" w:eastAsia="Times New Roman" w:hAnsi="Arial" w:cs="Arial"/>
          <w:color w:val="000000"/>
          <w:kern w:val="0"/>
          <w:lang w:eastAsia="en-GB"/>
          <w14:ligatures w14:val="none"/>
        </w:rPr>
        <w:t xml:space="preserve"> prototype part. </w:t>
      </w:r>
      <w:r w:rsidRPr="00581911">
        <w:rPr>
          <w:rFonts w:ascii="Arial" w:eastAsia="Times New Roman" w:hAnsi="Arial" w:cs="Arial"/>
          <w:color w:val="000000"/>
          <w:kern w:val="0"/>
          <w:lang w:eastAsia="en-GB"/>
          <w14:ligatures w14:val="none"/>
        </w:rPr>
        <w:t>The stem is a component that connects the handlebars to the forks/frame of a bicycle</w:t>
      </w:r>
      <w:r w:rsidR="00463AEA" w:rsidRPr="00581911">
        <w:rPr>
          <w:rFonts w:ascii="Arial" w:eastAsia="Times New Roman" w:hAnsi="Arial" w:cs="Arial"/>
          <w:color w:val="000000"/>
          <w:kern w:val="0"/>
          <w:lang w:eastAsia="en-GB"/>
          <w14:ligatures w14:val="none"/>
        </w:rPr>
        <w:t xml:space="preserve"> and provide the intended user with control of the bicycles steering</w:t>
      </w:r>
      <w:r w:rsidRPr="00581911">
        <w:rPr>
          <w:rFonts w:ascii="Arial" w:eastAsia="Times New Roman" w:hAnsi="Arial" w:cs="Arial"/>
          <w:color w:val="000000"/>
          <w:kern w:val="0"/>
          <w:lang w:eastAsia="en-GB"/>
          <w14:ligatures w14:val="none"/>
        </w:rPr>
        <w:t>. The stem of a bicycle can be manufactured in a range of sizes/materials to suit the fit of a potential cyclist. “</w:t>
      </w:r>
      <w:r w:rsidRPr="00581911">
        <w:rPr>
          <w:rFonts w:ascii="Arial" w:hAnsi="Arial" w:cs="Arial"/>
          <w:color w:val="222222"/>
          <w:shd w:val="clear" w:color="auto" w:fill="FFFFFF"/>
        </w:rPr>
        <w:t xml:space="preserve">Road bike stems come in several lengths ranging from 60mm to 130mm and angles that range from -10 degrees to +17 degrees.” </w:t>
      </w:r>
      <w:sdt>
        <w:sdtPr>
          <w:rPr>
            <w:rFonts w:ascii="Arial" w:hAnsi="Arial" w:cs="Arial"/>
            <w:color w:val="222222"/>
            <w:shd w:val="clear" w:color="auto" w:fill="FFFFFF"/>
          </w:rPr>
          <w:id w:val="-1608030705"/>
          <w:citation/>
        </w:sdtPr>
        <w:sdtContent>
          <w:r w:rsidRPr="00581911">
            <w:rPr>
              <w:rFonts w:ascii="Arial" w:hAnsi="Arial" w:cs="Arial"/>
              <w:color w:val="222222"/>
              <w:shd w:val="clear" w:color="auto" w:fill="FFFFFF"/>
            </w:rPr>
            <w:fldChar w:fldCharType="begin"/>
          </w:r>
          <w:r w:rsidRPr="00581911">
            <w:rPr>
              <w:rFonts w:ascii="Arial" w:hAnsi="Arial" w:cs="Arial"/>
              <w:color w:val="222222"/>
              <w:shd w:val="clear" w:color="auto" w:fill="FFFFFF"/>
            </w:rPr>
            <w:instrText xml:space="preserve"> CITATION Dir \l 2057 </w:instrText>
          </w:r>
          <w:r w:rsidRPr="00581911">
            <w:rPr>
              <w:rFonts w:ascii="Arial" w:hAnsi="Arial" w:cs="Arial"/>
              <w:color w:val="222222"/>
              <w:shd w:val="clear" w:color="auto" w:fill="FFFFFF"/>
            </w:rPr>
            <w:fldChar w:fldCharType="separate"/>
          </w:r>
          <w:r w:rsidRPr="00581911">
            <w:rPr>
              <w:rFonts w:ascii="Arial" w:hAnsi="Arial" w:cs="Arial"/>
              <w:noProof/>
              <w:color w:val="222222"/>
              <w:shd w:val="clear" w:color="auto" w:fill="FFFFFF"/>
            </w:rPr>
            <w:t>(Tushar, 2023)</w:t>
          </w:r>
          <w:r w:rsidRPr="00581911">
            <w:rPr>
              <w:rFonts w:ascii="Arial" w:hAnsi="Arial" w:cs="Arial"/>
              <w:color w:val="222222"/>
              <w:shd w:val="clear" w:color="auto" w:fill="FFFFFF"/>
            </w:rPr>
            <w:fldChar w:fldCharType="end"/>
          </w:r>
        </w:sdtContent>
      </w:sdt>
      <w:r w:rsidR="00463AEA" w:rsidRPr="00581911">
        <w:rPr>
          <w:rFonts w:ascii="Arial" w:hAnsi="Arial" w:cs="Arial"/>
          <w:color w:val="222222"/>
          <w:shd w:val="clear" w:color="auto" w:fill="FFFFFF"/>
        </w:rPr>
        <w:t xml:space="preserve">. Stems can be manufactured using a range of materials such as steel, carbon fibre or titanium but are generally made from aluminium. </w:t>
      </w:r>
      <w:r w:rsidR="00AB4E7E">
        <w:rPr>
          <w:rFonts w:ascii="Arial" w:hAnsi="Arial" w:cs="Arial"/>
          <w:color w:val="222222"/>
          <w:shd w:val="clear" w:color="auto" w:fill="FFFFFF"/>
        </w:rPr>
        <w:t xml:space="preserve">Average road bicycle stems using 6061 aluminium range from weights of around 240-300 grams. </w:t>
      </w:r>
    </w:p>
    <w:p w14:paraId="4F44ACAC" w14:textId="6F4D7210" w:rsidR="00691888" w:rsidRPr="00C51AB9" w:rsidRDefault="00691888" w:rsidP="00691888">
      <w:pPr>
        <w:shd w:val="clear" w:color="auto" w:fill="FFFFFF"/>
        <w:spacing w:after="0" w:line="240" w:lineRule="auto"/>
        <w:rPr>
          <w:rFonts w:ascii="Arial" w:eastAsia="Times New Roman" w:hAnsi="Arial" w:cs="Arial"/>
          <w:i/>
          <w:iCs/>
          <w:color w:val="111111"/>
          <w:kern w:val="0"/>
          <w:lang w:eastAsia="en-GB"/>
          <w14:ligatures w14:val="none"/>
        </w:rPr>
      </w:pPr>
      <w:r w:rsidRPr="00C51AB9">
        <w:rPr>
          <w:rFonts w:ascii="Arial" w:eastAsia="Times New Roman" w:hAnsi="Arial" w:cs="Arial"/>
          <w:i/>
          <w:iCs/>
          <w:color w:val="111111"/>
          <w:kern w:val="0"/>
          <w:lang w:eastAsia="en-GB"/>
          <w14:ligatures w14:val="none"/>
        </w:rPr>
        <w:t>Common materials used:</w:t>
      </w:r>
    </w:p>
    <w:p w14:paraId="0E8615CA" w14:textId="4C9316C0" w:rsidR="00691888" w:rsidRPr="008D454C" w:rsidRDefault="00A435ED" w:rsidP="00691888">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11111"/>
          <w:kern w:val="0"/>
          <w:lang w:eastAsia="en-GB"/>
          <w14:ligatures w14:val="none"/>
        </w:rPr>
      </w:pPr>
      <w:r w:rsidRPr="008D454C">
        <w:rPr>
          <w:rFonts w:ascii="Arial" w:eastAsia="Times New Roman" w:hAnsi="Arial" w:cs="Arial"/>
          <w:color w:val="111111"/>
          <w:kern w:val="0"/>
          <w:lang w:eastAsia="en-GB"/>
          <w14:ligatures w14:val="none"/>
        </w:rPr>
        <w:t>Aluminium</w:t>
      </w:r>
      <w:r w:rsidR="00691888" w:rsidRPr="008D454C">
        <w:rPr>
          <w:rFonts w:ascii="Arial" w:eastAsia="Times New Roman" w:hAnsi="Arial" w:cs="Arial"/>
          <w:color w:val="111111"/>
          <w:kern w:val="0"/>
          <w:lang w:eastAsia="en-GB"/>
          <w14:ligatures w14:val="none"/>
        </w:rPr>
        <w:t xml:space="preserve"> Alloy: Good formability, lower weight, sufficient strength. </w:t>
      </w:r>
    </w:p>
    <w:p w14:paraId="33F14ACB" w14:textId="77777777" w:rsidR="00691888" w:rsidRPr="008D454C" w:rsidRDefault="00691888" w:rsidP="00691888">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11111"/>
          <w:kern w:val="0"/>
          <w:lang w:eastAsia="en-GB"/>
          <w14:ligatures w14:val="none"/>
        </w:rPr>
      </w:pPr>
      <w:r w:rsidRPr="008D454C">
        <w:rPr>
          <w:rFonts w:ascii="Arial" w:eastAsia="Times New Roman" w:hAnsi="Arial" w:cs="Arial"/>
          <w:color w:val="111111"/>
          <w:kern w:val="0"/>
          <w:lang w:eastAsia="en-GB"/>
          <w14:ligatures w14:val="none"/>
        </w:rPr>
        <w:t xml:space="preserve">Carbon Fiber: Good road vibration absorption/very lightweight </w:t>
      </w:r>
    </w:p>
    <w:p w14:paraId="189F31C6" w14:textId="77777777" w:rsidR="00691888" w:rsidRPr="008D454C" w:rsidRDefault="00691888" w:rsidP="00691888">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11111"/>
          <w:kern w:val="0"/>
          <w:lang w:eastAsia="en-GB"/>
          <w14:ligatures w14:val="none"/>
        </w:rPr>
      </w:pPr>
      <w:r w:rsidRPr="008D454C">
        <w:rPr>
          <w:rFonts w:ascii="Arial" w:eastAsia="Times New Roman" w:hAnsi="Arial" w:cs="Arial"/>
          <w:color w:val="111111"/>
          <w:kern w:val="0"/>
          <w:lang w:eastAsia="en-GB"/>
          <w14:ligatures w14:val="none"/>
        </w:rPr>
        <w:t>Steel: Not common due to higher weight but still used due to its durability/strength.</w:t>
      </w:r>
    </w:p>
    <w:p w14:paraId="245957FE" w14:textId="17A85624" w:rsidR="007A63B0" w:rsidRPr="008D454C" w:rsidRDefault="00691888" w:rsidP="007A63B0">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11111"/>
          <w:kern w:val="0"/>
          <w:lang w:eastAsia="en-GB"/>
          <w14:ligatures w14:val="none"/>
        </w:rPr>
      </w:pPr>
      <w:r w:rsidRPr="008D454C">
        <w:rPr>
          <w:rFonts w:ascii="Arial" w:eastAsia="Times New Roman" w:hAnsi="Arial" w:cs="Arial"/>
          <w:color w:val="111111"/>
          <w:kern w:val="0"/>
          <w:lang w:eastAsia="en-GB"/>
          <w14:ligatures w14:val="none"/>
        </w:rPr>
        <w:t>Titanium: Expensive option but can offer good performance performance/weight.</w:t>
      </w:r>
    </w:p>
    <w:p w14:paraId="2721BDE9" w14:textId="3F188F4A" w:rsidR="007A63B0" w:rsidRPr="00C51AB9" w:rsidRDefault="007A63B0" w:rsidP="007A63B0">
      <w:pPr>
        <w:shd w:val="clear" w:color="auto" w:fill="FFFFFF"/>
        <w:spacing w:before="100" w:beforeAutospacing="1" w:after="100" w:afterAutospacing="1" w:line="240" w:lineRule="auto"/>
        <w:rPr>
          <w:rFonts w:ascii="Arial" w:eastAsia="Times New Roman" w:hAnsi="Arial" w:cs="Arial"/>
          <w:i/>
          <w:iCs/>
          <w:color w:val="111111"/>
          <w:kern w:val="0"/>
          <w:lang w:eastAsia="en-GB"/>
          <w14:ligatures w14:val="none"/>
        </w:rPr>
      </w:pPr>
      <w:r w:rsidRPr="00C51AB9">
        <w:rPr>
          <w:rFonts w:ascii="Arial" w:eastAsia="Times New Roman" w:hAnsi="Arial" w:cs="Arial"/>
          <w:i/>
          <w:iCs/>
          <w:color w:val="111111"/>
          <w:kern w:val="0"/>
          <w:lang w:eastAsia="en-GB"/>
          <w14:ligatures w14:val="none"/>
        </w:rPr>
        <w:t xml:space="preserve">General </w:t>
      </w:r>
      <w:r w:rsidR="00A346D4" w:rsidRPr="00C51AB9">
        <w:rPr>
          <w:rFonts w:ascii="Arial" w:eastAsia="Times New Roman" w:hAnsi="Arial" w:cs="Arial"/>
          <w:i/>
          <w:iCs/>
          <w:color w:val="111111"/>
          <w:kern w:val="0"/>
          <w:lang w:eastAsia="en-GB"/>
          <w14:ligatures w14:val="none"/>
        </w:rPr>
        <w:t>manufacturing</w:t>
      </w:r>
      <w:r w:rsidRPr="00C51AB9">
        <w:rPr>
          <w:rFonts w:ascii="Arial" w:eastAsia="Times New Roman" w:hAnsi="Arial" w:cs="Arial"/>
          <w:i/>
          <w:iCs/>
          <w:color w:val="111111"/>
          <w:kern w:val="0"/>
          <w:lang w:eastAsia="en-GB"/>
          <w14:ligatures w14:val="none"/>
        </w:rPr>
        <w:t xml:space="preserve"> techniques of bicycle stems:</w:t>
      </w:r>
    </w:p>
    <w:p w14:paraId="7B5250BE" w14:textId="0E9B475D" w:rsidR="007A63B0" w:rsidRPr="008D454C" w:rsidRDefault="007A63B0" w:rsidP="007A63B0">
      <w:pPr>
        <w:pStyle w:val="ListParagraph"/>
        <w:numPr>
          <w:ilvl w:val="0"/>
          <w:numId w:val="5"/>
        </w:numPr>
        <w:shd w:val="clear" w:color="auto" w:fill="FFFFFF"/>
        <w:spacing w:before="100" w:beforeAutospacing="1" w:after="100" w:afterAutospacing="1" w:line="240" w:lineRule="auto"/>
        <w:rPr>
          <w:rFonts w:ascii="Arial" w:eastAsia="Times New Roman" w:hAnsi="Arial" w:cs="Arial"/>
          <w:color w:val="111111"/>
          <w:kern w:val="0"/>
          <w:lang w:eastAsia="en-GB"/>
          <w14:ligatures w14:val="none"/>
        </w:rPr>
      </w:pPr>
      <w:r w:rsidRPr="008D454C">
        <w:rPr>
          <w:rFonts w:ascii="Arial" w:eastAsia="Times New Roman" w:hAnsi="Arial" w:cs="Arial"/>
          <w:color w:val="111111"/>
          <w:kern w:val="0"/>
          <w:lang w:eastAsia="en-GB"/>
          <w14:ligatures w14:val="none"/>
        </w:rPr>
        <w:t xml:space="preserve">Extrusion: </w:t>
      </w:r>
      <w:r w:rsidR="00692C3D" w:rsidRPr="008D454C">
        <w:rPr>
          <w:rFonts w:ascii="Arial" w:eastAsia="Times New Roman" w:hAnsi="Arial" w:cs="Arial"/>
          <w:color w:val="111111"/>
          <w:kern w:val="0"/>
          <w:lang w:eastAsia="en-GB"/>
          <w14:ligatures w14:val="none"/>
        </w:rPr>
        <w:t>Aluminium</w:t>
      </w:r>
      <w:r w:rsidR="00047F3F" w:rsidRPr="008D454C">
        <w:rPr>
          <w:rFonts w:ascii="Arial" w:eastAsia="Times New Roman" w:hAnsi="Arial" w:cs="Arial"/>
          <w:color w:val="111111"/>
          <w:kern w:val="0"/>
          <w:lang w:eastAsia="en-GB"/>
          <w14:ligatures w14:val="none"/>
        </w:rPr>
        <w:t xml:space="preserve"> stems are mostly manufactured by ways of extrusion. Stems are extruded into shape. This method is the most common way to manufacture a bicycle handlebar stem.</w:t>
      </w:r>
    </w:p>
    <w:p w14:paraId="6EA22260" w14:textId="03290506" w:rsidR="00047F3F" w:rsidRPr="008D454C" w:rsidRDefault="00047F3F" w:rsidP="007A63B0">
      <w:pPr>
        <w:pStyle w:val="ListParagraph"/>
        <w:numPr>
          <w:ilvl w:val="0"/>
          <w:numId w:val="5"/>
        </w:numPr>
        <w:shd w:val="clear" w:color="auto" w:fill="FFFFFF"/>
        <w:spacing w:before="100" w:beforeAutospacing="1" w:after="100" w:afterAutospacing="1" w:line="240" w:lineRule="auto"/>
        <w:rPr>
          <w:rFonts w:ascii="Arial" w:eastAsia="Times New Roman" w:hAnsi="Arial" w:cs="Arial"/>
          <w:color w:val="111111"/>
          <w:kern w:val="0"/>
          <w:lang w:eastAsia="en-GB"/>
          <w14:ligatures w14:val="none"/>
        </w:rPr>
      </w:pPr>
      <w:r w:rsidRPr="008D454C">
        <w:rPr>
          <w:rFonts w:ascii="Arial" w:eastAsia="Times New Roman" w:hAnsi="Arial" w:cs="Arial"/>
          <w:color w:val="111111"/>
          <w:kern w:val="0"/>
          <w:lang w:eastAsia="en-GB"/>
          <w14:ligatures w14:val="none"/>
        </w:rPr>
        <w:t xml:space="preserve">Welding or gluing technique: </w:t>
      </w:r>
      <w:r w:rsidR="00692C3D" w:rsidRPr="008D454C">
        <w:rPr>
          <w:rFonts w:ascii="Arial" w:eastAsia="Times New Roman" w:hAnsi="Arial" w:cs="Arial"/>
          <w:color w:val="111111"/>
          <w:kern w:val="0"/>
          <w:lang w:eastAsia="en-GB"/>
          <w14:ligatures w14:val="none"/>
        </w:rPr>
        <w:t>Aluminium</w:t>
      </w:r>
      <w:r w:rsidRPr="008D454C">
        <w:rPr>
          <w:rFonts w:ascii="Arial" w:eastAsia="Times New Roman" w:hAnsi="Arial" w:cs="Arial"/>
          <w:color w:val="111111"/>
          <w:kern w:val="0"/>
          <w:lang w:eastAsia="en-GB"/>
          <w14:ligatures w14:val="none"/>
        </w:rPr>
        <w:t xml:space="preserve"> stems are sometimes joined or glued into shape.</w:t>
      </w:r>
    </w:p>
    <w:p w14:paraId="573EE78B" w14:textId="4CB1FA97" w:rsidR="00047F3F" w:rsidRPr="00581911" w:rsidRDefault="00047F3F" w:rsidP="007A63B0">
      <w:pPr>
        <w:pStyle w:val="ListParagraph"/>
        <w:numPr>
          <w:ilvl w:val="0"/>
          <w:numId w:val="5"/>
        </w:numPr>
        <w:shd w:val="clear" w:color="auto" w:fill="FFFFFF"/>
        <w:spacing w:before="100" w:beforeAutospacing="1" w:after="100" w:afterAutospacing="1" w:line="240" w:lineRule="auto"/>
        <w:rPr>
          <w:rFonts w:ascii="Arial" w:eastAsia="Times New Roman" w:hAnsi="Arial" w:cs="Arial"/>
          <w:color w:val="111111"/>
          <w:kern w:val="0"/>
          <w:lang w:eastAsia="en-GB"/>
          <w14:ligatures w14:val="none"/>
        </w:rPr>
      </w:pPr>
      <w:proofErr w:type="spellStart"/>
      <w:r w:rsidRPr="00581911">
        <w:rPr>
          <w:rFonts w:ascii="Arial" w:eastAsia="Times New Roman" w:hAnsi="Arial" w:cs="Arial"/>
          <w:color w:val="111111"/>
          <w:kern w:val="0"/>
          <w:lang w:eastAsia="en-GB"/>
          <w14:ligatures w14:val="none"/>
        </w:rPr>
        <w:lastRenderedPageBreak/>
        <w:t>Cnc</w:t>
      </w:r>
      <w:proofErr w:type="spellEnd"/>
      <w:r w:rsidRPr="00581911">
        <w:rPr>
          <w:rFonts w:ascii="Arial" w:eastAsia="Times New Roman" w:hAnsi="Arial" w:cs="Arial"/>
          <w:color w:val="111111"/>
          <w:kern w:val="0"/>
          <w:lang w:eastAsia="en-GB"/>
          <w14:ligatures w14:val="none"/>
        </w:rPr>
        <w:t xml:space="preserve"> machining: Some stems are CNC machined using milling machines or lathes. This method can produce </w:t>
      </w:r>
      <w:proofErr w:type="gramStart"/>
      <w:r w:rsidRPr="00581911">
        <w:rPr>
          <w:rFonts w:ascii="Arial" w:eastAsia="Times New Roman" w:hAnsi="Arial" w:cs="Arial"/>
          <w:color w:val="111111"/>
          <w:kern w:val="0"/>
          <w:lang w:eastAsia="en-GB"/>
          <w14:ligatures w14:val="none"/>
        </w:rPr>
        <w:t>a</w:t>
      </w:r>
      <w:proofErr w:type="gramEnd"/>
      <w:r w:rsidRPr="00581911">
        <w:rPr>
          <w:rFonts w:ascii="Arial" w:eastAsia="Times New Roman" w:hAnsi="Arial" w:cs="Arial"/>
          <w:color w:val="111111"/>
          <w:kern w:val="0"/>
          <w:lang w:eastAsia="en-GB"/>
          <w14:ligatures w14:val="none"/>
        </w:rPr>
        <w:t xml:space="preserve"> accurate and precise stem but manufacturing processes can be time consuming and expensive. </w:t>
      </w:r>
    </w:p>
    <w:p w14:paraId="7A2D94AA" w14:textId="78622F27" w:rsidR="00F014A0" w:rsidRPr="00581911" w:rsidRDefault="00F014A0" w:rsidP="009905A8">
      <w:pPr>
        <w:rPr>
          <w:rFonts w:ascii="Arial" w:eastAsia="Times New Roman" w:hAnsi="Arial" w:cs="Arial"/>
          <w:color w:val="111111"/>
          <w:kern w:val="0"/>
          <w:lang w:eastAsia="en-GB"/>
          <w14:ligatures w14:val="none"/>
        </w:rPr>
      </w:pPr>
      <w:bookmarkStart w:id="65" w:name="_Toc171298947"/>
      <w:bookmarkStart w:id="66" w:name="_Toc171299031"/>
      <w:r w:rsidRPr="00C51AB9">
        <w:rPr>
          <w:rStyle w:val="Heading1Char"/>
        </w:rPr>
        <w:t>Initial 3D drawing of handlebar stem:</w:t>
      </w:r>
      <w:bookmarkEnd w:id="65"/>
      <w:bookmarkEnd w:id="66"/>
      <w:r w:rsidRPr="00C51AB9">
        <w:rPr>
          <w:rStyle w:val="Heading1Char"/>
        </w:rPr>
        <w:t xml:space="preserve"> </w:t>
      </w:r>
      <w:r w:rsidRPr="00581911">
        <w:rPr>
          <w:rFonts w:ascii="Arial" w:eastAsia="Times New Roman" w:hAnsi="Arial" w:cs="Arial"/>
          <w:color w:val="111111"/>
          <w:kern w:val="0"/>
          <w:lang w:eastAsia="en-GB"/>
          <w14:ligatures w14:val="none"/>
        </w:rPr>
        <w:t xml:space="preserve">(Using Fusion 360) </w:t>
      </w:r>
    </w:p>
    <w:p w14:paraId="4879649C" w14:textId="5B36F015" w:rsidR="00F811E2" w:rsidRDefault="003C1156"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25’</w:t>
      </w:r>
      <w:r w:rsidR="00F811E2" w:rsidRPr="00581911">
        <w:rPr>
          <w:rFonts w:ascii="Arial" w:eastAsia="Times New Roman" w:hAnsi="Arial" w:cs="Arial"/>
          <w:color w:val="111111"/>
          <w:kern w:val="0"/>
          <w:lang w:eastAsia="en-GB"/>
          <w14:ligatures w14:val="none"/>
        </w:rPr>
        <w:t xml:space="preserve"> is a 3D sketch of a simple</w:t>
      </w:r>
      <w:r w:rsidR="00A86A10">
        <w:rPr>
          <w:rFonts w:ascii="Arial" w:eastAsia="Times New Roman" w:hAnsi="Arial" w:cs="Arial"/>
          <w:color w:val="111111"/>
          <w:kern w:val="0"/>
          <w:lang w:eastAsia="en-GB"/>
          <w14:ligatures w14:val="none"/>
        </w:rPr>
        <w:t xml:space="preserve"> road</w:t>
      </w:r>
      <w:r w:rsidR="00F811E2" w:rsidRPr="00581911">
        <w:rPr>
          <w:rFonts w:ascii="Arial" w:eastAsia="Times New Roman" w:hAnsi="Arial" w:cs="Arial"/>
          <w:color w:val="111111"/>
          <w:kern w:val="0"/>
          <w:lang w:eastAsia="en-GB"/>
          <w14:ligatures w14:val="none"/>
        </w:rPr>
        <w:t xml:space="preserve"> bicycle stem measuring 100mm centre of forks to centre of handlebars. This type of stem is used on a range of bicycles, from road to mountain bikes of all shapes and sizes. This is the initial design of the handlebar stem which </w:t>
      </w:r>
      <w:r w:rsidR="00BE037A" w:rsidRPr="00581911">
        <w:rPr>
          <w:rFonts w:ascii="Arial" w:eastAsia="Times New Roman" w:hAnsi="Arial" w:cs="Arial"/>
          <w:color w:val="111111"/>
          <w:kern w:val="0"/>
          <w:lang w:eastAsia="en-GB"/>
          <w14:ligatures w14:val="none"/>
        </w:rPr>
        <w:t>represents</w:t>
      </w:r>
      <w:r w:rsidR="00F811E2" w:rsidRPr="00581911">
        <w:rPr>
          <w:rFonts w:ascii="Arial" w:eastAsia="Times New Roman" w:hAnsi="Arial" w:cs="Arial"/>
          <w:color w:val="111111"/>
          <w:kern w:val="0"/>
          <w:lang w:eastAsia="en-GB"/>
          <w14:ligatures w14:val="none"/>
        </w:rPr>
        <w:t xml:space="preserve"> an average manufactured stem </w:t>
      </w:r>
      <w:r w:rsidR="00BE037A" w:rsidRPr="00581911">
        <w:rPr>
          <w:rFonts w:ascii="Arial" w:eastAsia="Times New Roman" w:hAnsi="Arial" w:cs="Arial"/>
          <w:color w:val="111111"/>
          <w:kern w:val="0"/>
          <w:lang w:eastAsia="en-GB"/>
          <w14:ligatures w14:val="none"/>
        </w:rPr>
        <w:t>and</w:t>
      </w:r>
      <w:r w:rsidR="00F811E2" w:rsidRPr="00581911">
        <w:rPr>
          <w:rFonts w:ascii="Arial" w:eastAsia="Times New Roman" w:hAnsi="Arial" w:cs="Arial"/>
          <w:color w:val="111111"/>
          <w:kern w:val="0"/>
          <w:lang w:eastAsia="en-GB"/>
          <w14:ligatures w14:val="none"/>
        </w:rPr>
        <w:t xml:space="preserve"> will be redesigned using</w:t>
      </w:r>
      <w:r w:rsidR="00005BB0" w:rsidRPr="00581911">
        <w:rPr>
          <w:rFonts w:ascii="Arial" w:eastAsia="Times New Roman" w:hAnsi="Arial" w:cs="Arial"/>
          <w:color w:val="111111"/>
          <w:kern w:val="0"/>
          <w:lang w:eastAsia="en-GB"/>
          <w14:ligatures w14:val="none"/>
        </w:rPr>
        <w:t xml:space="preserve"> </w:t>
      </w:r>
      <w:r w:rsidR="00BE037A" w:rsidRPr="00581911">
        <w:rPr>
          <w:rFonts w:ascii="Arial" w:eastAsia="Times New Roman" w:hAnsi="Arial" w:cs="Arial"/>
          <w:color w:val="111111"/>
          <w:kern w:val="0"/>
          <w:lang w:eastAsia="en-GB"/>
          <w14:ligatures w14:val="none"/>
        </w:rPr>
        <w:t>t</w:t>
      </w:r>
      <w:r w:rsidR="00F811E2" w:rsidRPr="00581911">
        <w:rPr>
          <w:rFonts w:ascii="Arial" w:eastAsia="Times New Roman" w:hAnsi="Arial" w:cs="Arial"/>
          <w:color w:val="111111"/>
          <w:kern w:val="0"/>
          <w:lang w:eastAsia="en-GB"/>
          <w14:ligatures w14:val="none"/>
        </w:rPr>
        <w:t xml:space="preserve">opology </w:t>
      </w:r>
      <w:r w:rsidR="00BE037A" w:rsidRPr="00581911">
        <w:rPr>
          <w:rFonts w:ascii="Arial" w:eastAsia="Times New Roman" w:hAnsi="Arial" w:cs="Arial"/>
          <w:color w:val="111111"/>
          <w:kern w:val="0"/>
          <w:lang w:eastAsia="en-GB"/>
          <w14:ligatures w14:val="none"/>
        </w:rPr>
        <w:t>o</w:t>
      </w:r>
      <w:r w:rsidR="00F811E2" w:rsidRPr="00581911">
        <w:rPr>
          <w:rFonts w:ascii="Arial" w:eastAsia="Times New Roman" w:hAnsi="Arial" w:cs="Arial"/>
          <w:color w:val="111111"/>
          <w:kern w:val="0"/>
          <w:lang w:eastAsia="en-GB"/>
          <w14:ligatures w14:val="none"/>
        </w:rPr>
        <w:t>ptimization</w:t>
      </w:r>
      <w:r w:rsidR="002E78DC">
        <w:rPr>
          <w:rFonts w:ascii="Arial" w:eastAsia="Times New Roman" w:hAnsi="Arial" w:cs="Arial"/>
          <w:color w:val="111111"/>
          <w:kern w:val="0"/>
          <w:lang w:eastAsia="en-GB"/>
          <w14:ligatures w14:val="none"/>
        </w:rPr>
        <w:t>/generative design</w:t>
      </w:r>
      <w:r w:rsidR="00F811E2" w:rsidRPr="00581911">
        <w:rPr>
          <w:rFonts w:ascii="Arial" w:eastAsia="Times New Roman" w:hAnsi="Arial" w:cs="Arial"/>
          <w:color w:val="111111"/>
          <w:kern w:val="0"/>
          <w:lang w:eastAsia="en-GB"/>
          <w14:ligatures w14:val="none"/>
        </w:rPr>
        <w:t xml:space="preserve"> through the Fusion 360 platform. Using generative design/topology optimization </w:t>
      </w:r>
      <w:r w:rsidR="005D58C3" w:rsidRPr="00581911">
        <w:rPr>
          <w:rFonts w:ascii="Arial" w:eastAsia="Times New Roman" w:hAnsi="Arial" w:cs="Arial"/>
          <w:color w:val="111111"/>
          <w:kern w:val="0"/>
          <w:lang w:eastAsia="en-GB"/>
          <w14:ligatures w14:val="none"/>
        </w:rPr>
        <w:t xml:space="preserve">will allow the material of the drawn shape to </w:t>
      </w:r>
      <w:proofErr w:type="spellStart"/>
      <w:r w:rsidR="005D58C3" w:rsidRPr="00581911">
        <w:rPr>
          <w:rFonts w:ascii="Arial" w:eastAsia="Times New Roman" w:hAnsi="Arial" w:cs="Arial"/>
          <w:color w:val="111111"/>
          <w:kern w:val="0"/>
          <w:lang w:eastAsia="en-GB"/>
          <w14:ligatures w14:val="none"/>
        </w:rPr>
        <w:t>lay</w:t>
      </w:r>
      <w:proofErr w:type="spellEnd"/>
      <w:r w:rsidR="005D58C3" w:rsidRPr="00581911">
        <w:rPr>
          <w:rFonts w:ascii="Arial" w:eastAsia="Times New Roman" w:hAnsi="Arial" w:cs="Arial"/>
          <w:color w:val="111111"/>
          <w:kern w:val="0"/>
          <w:lang w:eastAsia="en-GB"/>
          <w14:ligatures w14:val="none"/>
        </w:rPr>
        <w:t xml:space="preserve"> itself out using a mathematic method to optimize the given design space. I will add loads and constraints to the handlebar stem to ensure that the design created </w:t>
      </w:r>
      <w:r w:rsidR="00005BB0" w:rsidRPr="00581911">
        <w:rPr>
          <w:rFonts w:ascii="Arial" w:eastAsia="Times New Roman" w:hAnsi="Arial" w:cs="Arial"/>
          <w:color w:val="111111"/>
          <w:kern w:val="0"/>
          <w:lang w:eastAsia="en-GB"/>
          <w14:ligatures w14:val="none"/>
        </w:rPr>
        <w:t>can withstand</w:t>
      </w:r>
      <w:r w:rsidR="005D58C3" w:rsidRPr="00581911">
        <w:rPr>
          <w:rFonts w:ascii="Arial" w:eastAsia="Times New Roman" w:hAnsi="Arial" w:cs="Arial"/>
          <w:color w:val="111111"/>
          <w:kern w:val="0"/>
          <w:lang w:eastAsia="en-GB"/>
          <w14:ligatures w14:val="none"/>
        </w:rPr>
        <w:t xml:space="preserve"> any forces added to it. This will give me the confidence that the generative design produced from the</w:t>
      </w:r>
      <w:r w:rsidR="002E78DC">
        <w:rPr>
          <w:rFonts w:ascii="Arial" w:eastAsia="Times New Roman" w:hAnsi="Arial" w:cs="Arial"/>
          <w:color w:val="111111"/>
          <w:kern w:val="0"/>
          <w:lang w:eastAsia="en-GB"/>
          <w14:ligatures w14:val="none"/>
        </w:rPr>
        <w:t xml:space="preserve"> new</w:t>
      </w:r>
      <w:r w:rsidR="005D58C3" w:rsidRPr="00581911">
        <w:rPr>
          <w:rFonts w:ascii="Arial" w:eastAsia="Times New Roman" w:hAnsi="Arial" w:cs="Arial"/>
          <w:color w:val="111111"/>
          <w:kern w:val="0"/>
          <w:lang w:eastAsia="en-GB"/>
          <w14:ligatures w14:val="none"/>
        </w:rPr>
        <w:t xml:space="preserve"> design will withstand all forces just as a normal road bike stem would. </w:t>
      </w:r>
    </w:p>
    <w:p w14:paraId="1906CB8A" w14:textId="5BD78A6A" w:rsidR="005C4181" w:rsidRDefault="005C4181" w:rsidP="009905A8">
      <w:pPr>
        <w:rPr>
          <w:rFonts w:ascii="Arial" w:eastAsia="Times New Roman" w:hAnsi="Arial" w:cs="Arial"/>
          <w:color w:val="111111"/>
          <w:kern w:val="0"/>
          <w:lang w:eastAsia="en-GB"/>
          <w14:ligatures w14:val="none"/>
        </w:rPr>
      </w:pPr>
      <w:r w:rsidRPr="005C4181">
        <w:rPr>
          <w:rFonts w:ascii="Arial" w:eastAsia="Times New Roman" w:hAnsi="Arial" w:cs="Arial"/>
          <w:noProof/>
          <w:color w:val="111111"/>
          <w:kern w:val="0"/>
          <w:lang w:eastAsia="en-GB"/>
          <w14:ligatures w14:val="none"/>
        </w:rPr>
        <w:drawing>
          <wp:inline distT="0" distB="0" distL="0" distR="0" wp14:anchorId="76E5FA11" wp14:editId="57BE7A67">
            <wp:extent cx="5731510" cy="2528570"/>
            <wp:effectExtent l="0" t="0" r="2540" b="5080"/>
            <wp:docPr id="1432895328" name="Picture 1" descr="A grey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95328" name="Picture 1" descr="A grey object with a hole&#10;&#10;Description automatically generated"/>
                    <pic:cNvPicPr/>
                  </pic:nvPicPr>
                  <pic:blipFill>
                    <a:blip r:embed="rId30"/>
                    <a:stretch>
                      <a:fillRect/>
                    </a:stretch>
                  </pic:blipFill>
                  <pic:spPr>
                    <a:xfrm>
                      <a:off x="0" y="0"/>
                      <a:ext cx="5731510" cy="2528570"/>
                    </a:xfrm>
                    <a:prstGeom prst="rect">
                      <a:avLst/>
                    </a:prstGeom>
                  </pic:spPr>
                </pic:pic>
              </a:graphicData>
            </a:graphic>
          </wp:inline>
        </w:drawing>
      </w:r>
    </w:p>
    <w:p w14:paraId="1DC651CE" w14:textId="00BFF20B" w:rsidR="00DD3CCC" w:rsidRPr="00581911" w:rsidRDefault="00DD3CCC"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2</w:t>
      </w:r>
      <w:r w:rsidR="009B0E12">
        <w:rPr>
          <w:rFonts w:ascii="Arial" w:eastAsia="Times New Roman" w:hAnsi="Arial" w:cs="Arial"/>
          <w:color w:val="111111"/>
          <w:kern w:val="0"/>
          <w:lang w:eastAsia="en-GB"/>
          <w14:ligatures w14:val="none"/>
        </w:rPr>
        <w:t>6</w:t>
      </w:r>
      <w:r>
        <w:rPr>
          <w:rFonts w:ascii="Arial" w:eastAsia="Times New Roman" w:hAnsi="Arial" w:cs="Arial"/>
          <w:color w:val="111111"/>
          <w:kern w:val="0"/>
          <w:lang w:eastAsia="en-GB"/>
          <w14:ligatures w14:val="none"/>
        </w:rPr>
        <w:t>)</w:t>
      </w:r>
    </w:p>
    <w:p w14:paraId="7460DEFB" w14:textId="77777777" w:rsidR="00252006" w:rsidRDefault="00630BB5" w:rsidP="009905A8">
      <w:pPr>
        <w:rPr>
          <w:rFonts w:ascii="Arial" w:eastAsia="Times New Roman" w:hAnsi="Arial" w:cs="Arial"/>
          <w:color w:val="111111"/>
          <w:kern w:val="0"/>
          <w:lang w:eastAsia="en-GB"/>
          <w14:ligatures w14:val="none"/>
        </w:rPr>
      </w:pPr>
      <w:bookmarkStart w:id="67" w:name="_Toc171298948"/>
      <w:bookmarkStart w:id="68" w:name="_Toc171299032"/>
      <w:r w:rsidRPr="00252006">
        <w:rPr>
          <w:rStyle w:val="Heading1Char"/>
        </w:rPr>
        <w:t>What is topology optimization:</w:t>
      </w:r>
      <w:bookmarkEnd w:id="67"/>
      <w:bookmarkEnd w:id="68"/>
      <w:r w:rsidRPr="00581911">
        <w:rPr>
          <w:rFonts w:ascii="Arial" w:eastAsia="Times New Roman" w:hAnsi="Arial" w:cs="Arial"/>
          <w:color w:val="111111"/>
          <w:kern w:val="0"/>
          <w:lang w:eastAsia="en-GB"/>
          <w14:ligatures w14:val="none"/>
        </w:rPr>
        <w:t xml:space="preserve"> </w:t>
      </w:r>
    </w:p>
    <w:p w14:paraId="34F7C0D4" w14:textId="2509647D" w:rsidR="00F811E2" w:rsidRPr="00581911" w:rsidRDefault="00630BB5" w:rsidP="009905A8">
      <w:pPr>
        <w:rPr>
          <w:rFonts w:ascii="Arial" w:eastAsia="Times New Roman" w:hAnsi="Arial" w:cs="Arial"/>
          <w:color w:val="111111"/>
          <w:kern w:val="0"/>
          <w:lang w:eastAsia="en-GB"/>
          <w14:ligatures w14:val="none"/>
        </w:rPr>
      </w:pPr>
      <w:r w:rsidRPr="00581911">
        <w:rPr>
          <w:rFonts w:ascii="Arial" w:eastAsia="Times New Roman" w:hAnsi="Arial" w:cs="Arial"/>
          <w:color w:val="111111"/>
          <w:kern w:val="0"/>
          <w:lang w:eastAsia="en-GB"/>
          <w14:ligatures w14:val="none"/>
        </w:rPr>
        <w:t>A mathematical approach called topology optimization seeks to optimize the arrangement of materials within a specified design area, considering a given set of loads, boundary conditions and constraints, with the aim of maximizing the system's efficiency. The design can attain any shape within the design space, instead of dealing with predefined configurations, which is what topology optimization is about.</w:t>
      </w:r>
    </w:p>
    <w:p w14:paraId="70BD9EA0" w14:textId="6E8597D8" w:rsidR="00C571D9" w:rsidRDefault="00913A86" w:rsidP="00252006">
      <w:pPr>
        <w:pStyle w:val="Heading1"/>
        <w:rPr>
          <w:rFonts w:eastAsia="Times New Roman"/>
          <w:lang w:eastAsia="en-GB"/>
        </w:rPr>
      </w:pPr>
      <w:bookmarkStart w:id="69" w:name="_Toc171298949"/>
      <w:bookmarkStart w:id="70" w:name="_Toc171299033"/>
      <w:r>
        <w:rPr>
          <w:rFonts w:eastAsia="Times New Roman"/>
          <w:lang w:eastAsia="en-GB"/>
        </w:rPr>
        <w:t xml:space="preserve">Method of </w:t>
      </w:r>
      <w:r w:rsidR="00252006">
        <w:rPr>
          <w:rFonts w:eastAsia="Times New Roman"/>
          <w:lang w:eastAsia="en-GB"/>
        </w:rPr>
        <w:t>m</w:t>
      </w:r>
      <w:r>
        <w:rPr>
          <w:rFonts w:eastAsia="Times New Roman"/>
          <w:lang w:eastAsia="en-GB"/>
        </w:rPr>
        <w:t xml:space="preserve">anufacturing and </w:t>
      </w:r>
      <w:r w:rsidR="00252006">
        <w:rPr>
          <w:rFonts w:eastAsia="Times New Roman"/>
          <w:lang w:eastAsia="en-GB"/>
        </w:rPr>
        <w:t>m</w:t>
      </w:r>
      <w:r>
        <w:rPr>
          <w:rFonts w:eastAsia="Times New Roman"/>
          <w:lang w:eastAsia="en-GB"/>
        </w:rPr>
        <w:t xml:space="preserve">aterial </w:t>
      </w:r>
      <w:r w:rsidR="00252006">
        <w:rPr>
          <w:rFonts w:eastAsia="Times New Roman"/>
          <w:lang w:eastAsia="en-GB"/>
        </w:rPr>
        <w:t>us</w:t>
      </w:r>
      <w:r>
        <w:rPr>
          <w:rFonts w:eastAsia="Times New Roman"/>
          <w:lang w:eastAsia="en-GB"/>
        </w:rPr>
        <w:t xml:space="preserve">ed </w:t>
      </w:r>
      <w:r w:rsidR="00252006">
        <w:rPr>
          <w:rFonts w:eastAsia="Times New Roman"/>
          <w:lang w:eastAsia="en-GB"/>
        </w:rPr>
        <w:t>f</w:t>
      </w:r>
      <w:r>
        <w:rPr>
          <w:rFonts w:eastAsia="Times New Roman"/>
          <w:lang w:eastAsia="en-GB"/>
        </w:rPr>
        <w:t xml:space="preserve">or </w:t>
      </w:r>
      <w:r w:rsidR="00252006">
        <w:rPr>
          <w:rFonts w:eastAsia="Times New Roman"/>
          <w:lang w:eastAsia="en-GB"/>
        </w:rPr>
        <w:t>r</w:t>
      </w:r>
      <w:r>
        <w:rPr>
          <w:rFonts w:eastAsia="Times New Roman"/>
          <w:lang w:eastAsia="en-GB"/>
        </w:rPr>
        <w:t>edesigned stem:</w:t>
      </w:r>
      <w:bookmarkEnd w:id="69"/>
      <w:bookmarkEnd w:id="70"/>
      <w:r>
        <w:rPr>
          <w:rFonts w:eastAsia="Times New Roman"/>
          <w:lang w:eastAsia="en-GB"/>
        </w:rPr>
        <w:t xml:space="preserve"> </w:t>
      </w:r>
    </w:p>
    <w:p w14:paraId="735440D1" w14:textId="22280226" w:rsidR="00C571D9" w:rsidRDefault="00913A86"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This report will focus on the manufacturing technique SLM technology (Selective </w:t>
      </w:r>
      <w:r w:rsidR="00F72CEB">
        <w:rPr>
          <w:rFonts w:ascii="Arial" w:eastAsia="Times New Roman" w:hAnsi="Arial" w:cs="Arial"/>
          <w:color w:val="111111"/>
          <w:kern w:val="0"/>
          <w:lang w:eastAsia="en-GB"/>
          <w14:ligatures w14:val="none"/>
        </w:rPr>
        <w:t>laser</w:t>
      </w:r>
      <w:r>
        <w:rPr>
          <w:rFonts w:ascii="Arial" w:eastAsia="Times New Roman" w:hAnsi="Arial" w:cs="Arial"/>
          <w:color w:val="111111"/>
          <w:kern w:val="0"/>
          <w:lang w:eastAsia="en-GB"/>
          <w14:ligatures w14:val="none"/>
        </w:rPr>
        <w:t xml:space="preserve"> melting). With the help of topology </w:t>
      </w:r>
      <w:r w:rsidR="000B34D7">
        <w:rPr>
          <w:rFonts w:ascii="Arial" w:eastAsia="Times New Roman" w:hAnsi="Arial" w:cs="Arial"/>
          <w:color w:val="111111"/>
          <w:kern w:val="0"/>
          <w:lang w:eastAsia="en-GB"/>
          <w14:ligatures w14:val="none"/>
        </w:rPr>
        <w:t>optimisation</w:t>
      </w:r>
      <w:r w:rsidR="005C4181">
        <w:rPr>
          <w:rFonts w:ascii="Arial" w:eastAsia="Times New Roman" w:hAnsi="Arial" w:cs="Arial"/>
          <w:color w:val="111111"/>
          <w:kern w:val="0"/>
          <w:lang w:eastAsia="en-GB"/>
          <w14:ligatures w14:val="none"/>
        </w:rPr>
        <w:t>/generative design</w:t>
      </w:r>
      <w:r w:rsidR="000B34D7">
        <w:rPr>
          <w:rFonts w:ascii="Arial" w:eastAsia="Times New Roman" w:hAnsi="Arial" w:cs="Arial"/>
          <w:color w:val="111111"/>
          <w:kern w:val="0"/>
          <w:lang w:eastAsia="en-GB"/>
          <w14:ligatures w14:val="none"/>
        </w:rPr>
        <w:t>,</w:t>
      </w:r>
      <w:r>
        <w:rPr>
          <w:rFonts w:ascii="Arial" w:eastAsia="Times New Roman" w:hAnsi="Arial" w:cs="Arial"/>
          <w:color w:val="111111"/>
          <w:kern w:val="0"/>
          <w:lang w:eastAsia="en-GB"/>
          <w14:ligatures w14:val="none"/>
        </w:rPr>
        <w:t xml:space="preserve"> the newly designed road bicycle stem will be manufactured from powder from 6061 aluminium. </w:t>
      </w:r>
    </w:p>
    <w:p w14:paraId="0D481E8D" w14:textId="072CFF28" w:rsidR="00C571D9" w:rsidRDefault="00913A86" w:rsidP="009905A8">
      <w:pPr>
        <w:rPr>
          <w:rFonts w:ascii="Arial" w:eastAsia="Times New Roman" w:hAnsi="Arial" w:cs="Arial"/>
          <w:color w:val="111111"/>
          <w:kern w:val="0"/>
          <w:lang w:eastAsia="en-GB"/>
          <w14:ligatures w14:val="none"/>
        </w:rPr>
      </w:pPr>
      <w:bookmarkStart w:id="71" w:name="_Toc171298950"/>
      <w:bookmarkStart w:id="72" w:name="_Toc171299034"/>
      <w:r w:rsidRPr="00B9033F">
        <w:rPr>
          <w:rStyle w:val="Heading1Char"/>
        </w:rPr>
        <w:lastRenderedPageBreak/>
        <w:t xml:space="preserve">Selective </w:t>
      </w:r>
      <w:r w:rsidR="00F72CEB" w:rsidRPr="00B9033F">
        <w:rPr>
          <w:rStyle w:val="Heading1Char"/>
        </w:rPr>
        <w:t>laser</w:t>
      </w:r>
      <w:r w:rsidRPr="00B9033F">
        <w:rPr>
          <w:rStyle w:val="Heading1Char"/>
        </w:rPr>
        <w:t xml:space="preserve"> melting (SLM technology):</w:t>
      </w:r>
      <w:bookmarkEnd w:id="71"/>
      <w:bookmarkEnd w:id="72"/>
      <w:r w:rsidR="00C3619B">
        <w:rPr>
          <w:rFonts w:ascii="Arial" w:eastAsia="Times New Roman" w:hAnsi="Arial" w:cs="Arial"/>
          <w:color w:val="111111"/>
          <w:kern w:val="0"/>
          <w:lang w:eastAsia="en-GB"/>
          <w14:ligatures w14:val="none"/>
        </w:rPr>
        <w:t xml:space="preserve"> Overview</w:t>
      </w:r>
    </w:p>
    <w:p w14:paraId="2A58D338" w14:textId="13618528" w:rsidR="00913A86" w:rsidRDefault="00913A86"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Selective </w:t>
      </w:r>
      <w:r w:rsidR="00F72CEB">
        <w:rPr>
          <w:rFonts w:ascii="Arial" w:eastAsia="Times New Roman" w:hAnsi="Arial" w:cs="Arial"/>
          <w:color w:val="111111"/>
          <w:kern w:val="0"/>
          <w:lang w:eastAsia="en-GB"/>
          <w14:ligatures w14:val="none"/>
        </w:rPr>
        <w:t>laser</w:t>
      </w:r>
      <w:r>
        <w:rPr>
          <w:rFonts w:ascii="Arial" w:eastAsia="Times New Roman" w:hAnsi="Arial" w:cs="Arial"/>
          <w:color w:val="111111"/>
          <w:kern w:val="0"/>
          <w:lang w:eastAsia="en-GB"/>
          <w14:ligatures w14:val="none"/>
        </w:rPr>
        <w:t xml:space="preserve"> melting is a form of additive </w:t>
      </w:r>
      <w:r w:rsidR="00F72CEB">
        <w:rPr>
          <w:rFonts w:ascii="Arial" w:eastAsia="Times New Roman" w:hAnsi="Arial" w:cs="Arial"/>
          <w:color w:val="111111"/>
          <w:kern w:val="0"/>
          <w:lang w:eastAsia="en-GB"/>
          <w14:ligatures w14:val="none"/>
        </w:rPr>
        <w:t>manufacturing</w:t>
      </w:r>
      <w:r>
        <w:rPr>
          <w:rFonts w:ascii="Arial" w:eastAsia="Times New Roman" w:hAnsi="Arial" w:cs="Arial"/>
          <w:color w:val="111111"/>
          <w:kern w:val="0"/>
          <w:lang w:eastAsia="en-GB"/>
          <w14:ligatures w14:val="none"/>
        </w:rPr>
        <w:t xml:space="preserve"> that uses metallic powder and heat to create parts of all shapes and sizes. This is a form of metallic 3D printing that is </w:t>
      </w:r>
      <w:r w:rsidR="00F72CEB">
        <w:rPr>
          <w:rFonts w:ascii="Arial" w:eastAsia="Times New Roman" w:hAnsi="Arial" w:cs="Arial"/>
          <w:color w:val="111111"/>
          <w:kern w:val="0"/>
          <w:lang w:eastAsia="en-GB"/>
          <w14:ligatures w14:val="none"/>
        </w:rPr>
        <w:t>widely</w:t>
      </w:r>
      <w:r>
        <w:rPr>
          <w:rFonts w:ascii="Arial" w:eastAsia="Times New Roman" w:hAnsi="Arial" w:cs="Arial"/>
          <w:color w:val="111111"/>
          <w:kern w:val="0"/>
          <w:lang w:eastAsia="en-GB"/>
          <w14:ligatures w14:val="none"/>
        </w:rPr>
        <w:t xml:space="preserve"> used within the engineering industry. SLM technology can be used to produce small quality parts using a range of materials. This process is a great way to produce newly designed parts and prototypes that function in the same fashion as a normal production part. In a similar method to 3D printing, SLM</w:t>
      </w:r>
      <w:r w:rsidR="00C3619B">
        <w:rPr>
          <w:rFonts w:ascii="Arial" w:eastAsia="Times New Roman" w:hAnsi="Arial" w:cs="Arial"/>
          <w:color w:val="111111"/>
          <w:kern w:val="0"/>
          <w:lang w:eastAsia="en-GB"/>
          <w14:ligatures w14:val="none"/>
        </w:rPr>
        <w:t xml:space="preserve"> components are built layer by </w:t>
      </w:r>
      <w:r w:rsidR="0094598B">
        <w:rPr>
          <w:rFonts w:ascii="Arial" w:eastAsia="Times New Roman" w:hAnsi="Arial" w:cs="Arial"/>
          <w:color w:val="111111"/>
          <w:kern w:val="0"/>
          <w:lang w:eastAsia="en-GB"/>
          <w14:ligatures w14:val="none"/>
        </w:rPr>
        <w:t>layer</w:t>
      </w:r>
      <w:r w:rsidR="00C3619B">
        <w:rPr>
          <w:rFonts w:ascii="Arial" w:eastAsia="Times New Roman" w:hAnsi="Arial" w:cs="Arial"/>
          <w:color w:val="111111"/>
          <w:kern w:val="0"/>
          <w:lang w:eastAsia="en-GB"/>
          <w14:ligatures w14:val="none"/>
        </w:rPr>
        <w:t xml:space="preserve"> and can be produced extremely accurately. SLM technology gives the designer scope to produce complex parts that could not be created from a cast or machined part. </w:t>
      </w:r>
    </w:p>
    <w:p w14:paraId="0B3D0B47" w14:textId="1B362FE0" w:rsidR="00C3619B" w:rsidRDefault="00C3619B" w:rsidP="00B9033F">
      <w:pPr>
        <w:pStyle w:val="Heading1"/>
        <w:rPr>
          <w:rFonts w:eastAsia="Times New Roman"/>
          <w:lang w:eastAsia="en-GB"/>
        </w:rPr>
      </w:pPr>
      <w:bookmarkStart w:id="73" w:name="_Toc171298951"/>
      <w:bookmarkStart w:id="74" w:name="_Toc171299035"/>
      <w:r>
        <w:rPr>
          <w:rFonts w:eastAsia="Times New Roman"/>
          <w:lang w:eastAsia="en-GB"/>
        </w:rPr>
        <w:t>SLM process:</w:t>
      </w:r>
      <w:bookmarkEnd w:id="73"/>
      <w:bookmarkEnd w:id="74"/>
      <w:r>
        <w:rPr>
          <w:rFonts w:eastAsia="Times New Roman"/>
          <w:lang w:eastAsia="en-GB"/>
        </w:rPr>
        <w:t xml:space="preserve"> </w:t>
      </w:r>
    </w:p>
    <w:p w14:paraId="74CF3B4E" w14:textId="37AF5B4A" w:rsidR="00305001" w:rsidRDefault="00C3619B"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After initial 3D part is design using a chosen software (Fusion 360) a CAD file is sliced into multiple layers to create a cross section of each layer. Th</w:t>
      </w:r>
      <w:r w:rsidR="00305001">
        <w:rPr>
          <w:rFonts w:ascii="Arial" w:eastAsia="Times New Roman" w:hAnsi="Arial" w:cs="Arial"/>
          <w:color w:val="111111"/>
          <w:kern w:val="0"/>
          <w:lang w:eastAsia="en-GB"/>
          <w14:ligatures w14:val="none"/>
        </w:rPr>
        <w:t>e file is then saved and used to create a redesigned part using a SLM machine. During the process layers of metallic powder are layered upon in created order to create the designed shape. SLM 3D printers use high powered lasers to melt metallic powder and fuse each layer together. This process continues until the design part is full created.</w:t>
      </w:r>
      <w:r w:rsidR="003C1156">
        <w:rPr>
          <w:rFonts w:ascii="Arial" w:eastAsia="Times New Roman" w:hAnsi="Arial" w:cs="Arial"/>
          <w:color w:val="111111"/>
          <w:kern w:val="0"/>
          <w:lang w:eastAsia="en-GB"/>
          <w14:ligatures w14:val="none"/>
        </w:rPr>
        <w:t xml:space="preserve"> See ‘Figure 27’ for an example of an SLM process machine.</w:t>
      </w:r>
      <w:r w:rsidR="00305001">
        <w:rPr>
          <w:rFonts w:ascii="Arial" w:eastAsia="Times New Roman" w:hAnsi="Arial" w:cs="Arial"/>
          <w:color w:val="111111"/>
          <w:kern w:val="0"/>
          <w:lang w:eastAsia="en-GB"/>
          <w14:ligatures w14:val="none"/>
        </w:rPr>
        <w:t xml:space="preserve"> SLM printers can use a range of materials to produce parts which could be </w:t>
      </w:r>
      <w:r w:rsidR="003F1DD7">
        <w:rPr>
          <w:rFonts w:ascii="Arial" w:eastAsia="Times New Roman" w:hAnsi="Arial" w:cs="Arial"/>
          <w:color w:val="111111"/>
          <w:kern w:val="0"/>
          <w:lang w:eastAsia="en-GB"/>
          <w14:ligatures w14:val="none"/>
        </w:rPr>
        <w:t>Aluminium</w:t>
      </w:r>
      <w:r w:rsidR="00305001">
        <w:rPr>
          <w:rFonts w:ascii="Arial" w:eastAsia="Times New Roman" w:hAnsi="Arial" w:cs="Arial"/>
          <w:color w:val="111111"/>
          <w:kern w:val="0"/>
          <w:lang w:eastAsia="en-GB"/>
          <w14:ligatures w14:val="none"/>
        </w:rPr>
        <w:t xml:space="preserve">, copper, nickel, stainless steel, tool steel, titanium and precious metals. </w:t>
      </w:r>
    </w:p>
    <w:p w14:paraId="0A75A4C6" w14:textId="43ECA9AA" w:rsidR="00C571D9" w:rsidRPr="001A23A7" w:rsidRDefault="00305001" w:rsidP="009905A8">
      <w:pPr>
        <w:rPr>
          <w:rFonts w:ascii="Arial" w:eastAsia="Times New Roman" w:hAnsi="Arial" w:cs="Arial"/>
          <w:color w:val="202122"/>
          <w:kern w:val="0"/>
          <w:lang w:eastAsia="en-GB"/>
          <w14:ligatures w14:val="none"/>
        </w:rPr>
      </w:pPr>
      <w:r w:rsidRPr="001A23A7">
        <w:rPr>
          <w:rFonts w:ascii="Arial" w:eastAsia="Times New Roman" w:hAnsi="Arial" w:cs="Arial"/>
          <w:color w:val="202122"/>
          <w:kern w:val="0"/>
          <w:lang w:eastAsia="en-GB"/>
          <w14:ligatures w14:val="none"/>
        </w:rPr>
        <w:t xml:space="preserve">Advantages of SLM technology: </w:t>
      </w:r>
    </w:p>
    <w:p w14:paraId="77F85924" w14:textId="1A63BDF6" w:rsidR="00305001" w:rsidRDefault="00305001" w:rsidP="00305001">
      <w:pPr>
        <w:pStyle w:val="ListParagraph"/>
        <w:numPr>
          <w:ilvl w:val="0"/>
          <w:numId w:val="12"/>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Parts can be produced with a large amount of available metals</w:t>
      </w:r>
    </w:p>
    <w:p w14:paraId="390A3B3D" w14:textId="645013E2" w:rsidR="00305001" w:rsidRDefault="00305001" w:rsidP="00305001">
      <w:pPr>
        <w:pStyle w:val="ListParagraph"/>
        <w:numPr>
          <w:ilvl w:val="0"/>
          <w:numId w:val="12"/>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 xml:space="preserve">Complex parts and internal structures can be manufactured. </w:t>
      </w:r>
    </w:p>
    <w:p w14:paraId="792DAA3A" w14:textId="4037458F" w:rsidR="00305001" w:rsidRDefault="00305001" w:rsidP="00305001">
      <w:pPr>
        <w:pStyle w:val="ListParagraph"/>
        <w:numPr>
          <w:ilvl w:val="0"/>
          <w:numId w:val="12"/>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 xml:space="preserve">No need for tooling/structures/supports. </w:t>
      </w:r>
    </w:p>
    <w:p w14:paraId="42148854" w14:textId="52D1ABAB" w:rsidR="00305001" w:rsidRDefault="00305001" w:rsidP="00305001">
      <w:pPr>
        <w:pStyle w:val="ListParagraph"/>
        <w:numPr>
          <w:ilvl w:val="0"/>
          <w:numId w:val="12"/>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Reduced waste</w:t>
      </w:r>
    </w:p>
    <w:p w14:paraId="15F15C2E" w14:textId="7E37D2AA" w:rsidR="00305001" w:rsidRDefault="00305001" w:rsidP="00305001">
      <w:pPr>
        <w:pStyle w:val="ListParagraph"/>
        <w:numPr>
          <w:ilvl w:val="0"/>
          <w:numId w:val="12"/>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Fast production times</w:t>
      </w:r>
    </w:p>
    <w:p w14:paraId="287EAE77" w14:textId="3F8A0022" w:rsidR="00305001" w:rsidRDefault="00305001" w:rsidP="00305001">
      <w:pPr>
        <w:pStyle w:val="ListParagraph"/>
        <w:numPr>
          <w:ilvl w:val="0"/>
          <w:numId w:val="12"/>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 xml:space="preserve">Vast customization </w:t>
      </w:r>
    </w:p>
    <w:p w14:paraId="5EDF3EFB" w14:textId="4ED39499" w:rsidR="00305001" w:rsidRPr="001A23A7" w:rsidRDefault="00305001" w:rsidP="00305001">
      <w:pPr>
        <w:rPr>
          <w:rFonts w:ascii="Arial" w:eastAsia="Times New Roman" w:hAnsi="Arial" w:cs="Arial"/>
          <w:color w:val="202122"/>
          <w:kern w:val="0"/>
          <w:lang w:eastAsia="en-GB"/>
          <w14:ligatures w14:val="none"/>
        </w:rPr>
      </w:pPr>
      <w:r w:rsidRPr="001A23A7">
        <w:rPr>
          <w:rFonts w:ascii="Arial" w:eastAsia="Times New Roman" w:hAnsi="Arial" w:cs="Arial"/>
          <w:color w:val="202122"/>
          <w:kern w:val="0"/>
          <w:lang w:eastAsia="en-GB"/>
          <w14:ligatures w14:val="none"/>
        </w:rPr>
        <w:t>Disadvantages of SLM technology:</w:t>
      </w:r>
    </w:p>
    <w:p w14:paraId="4E64F93D" w14:textId="5C49AFF1" w:rsidR="00305001" w:rsidRDefault="00305001" w:rsidP="00305001">
      <w:pPr>
        <w:pStyle w:val="ListParagraph"/>
        <w:numPr>
          <w:ilvl w:val="0"/>
          <w:numId w:val="13"/>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 xml:space="preserve">SLM printers are costly. </w:t>
      </w:r>
    </w:p>
    <w:p w14:paraId="31DE5EFD" w14:textId="53CDDF0D" w:rsidR="00305001" w:rsidRDefault="00305001" w:rsidP="00305001">
      <w:pPr>
        <w:pStyle w:val="ListParagraph"/>
        <w:numPr>
          <w:ilvl w:val="0"/>
          <w:numId w:val="13"/>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High cost per part compared to normal manufacturing methods (machining/casting).</w:t>
      </w:r>
    </w:p>
    <w:p w14:paraId="50DA4D67" w14:textId="35021CC6" w:rsidR="00305001" w:rsidRDefault="00666F84" w:rsidP="00305001">
      <w:pPr>
        <w:pStyle w:val="ListParagraph"/>
        <w:numPr>
          <w:ilvl w:val="0"/>
          <w:numId w:val="13"/>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 xml:space="preserve">All parts need secondary processes to finish (cleaning, polishing, machining, de-powdering, support removal). </w:t>
      </w:r>
    </w:p>
    <w:p w14:paraId="1B680ABB" w14:textId="1963886D" w:rsidR="00666F84" w:rsidRDefault="00666F84" w:rsidP="00305001">
      <w:pPr>
        <w:pStyle w:val="ListParagraph"/>
        <w:numPr>
          <w:ilvl w:val="0"/>
          <w:numId w:val="13"/>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 xml:space="preserve">Limited size of parts due to machine sizes. </w:t>
      </w:r>
    </w:p>
    <w:p w14:paraId="29039A9B" w14:textId="050CE488" w:rsidR="00666F84" w:rsidRDefault="00666F84" w:rsidP="00305001">
      <w:pPr>
        <w:pStyle w:val="ListParagraph"/>
        <w:numPr>
          <w:ilvl w:val="0"/>
          <w:numId w:val="13"/>
        </w:numPr>
        <w:rPr>
          <w:rFonts w:ascii="Arial" w:eastAsia="Times New Roman" w:hAnsi="Arial" w:cs="Arial"/>
          <w:color w:val="202122"/>
          <w:kern w:val="0"/>
          <w:lang w:eastAsia="en-GB"/>
          <w14:ligatures w14:val="none"/>
        </w:rPr>
      </w:pPr>
      <w:r>
        <w:rPr>
          <w:rFonts w:ascii="Arial" w:eastAsia="Times New Roman" w:hAnsi="Arial" w:cs="Arial"/>
          <w:color w:val="202122"/>
          <w:kern w:val="0"/>
          <w:lang w:eastAsia="en-GB"/>
          <w14:ligatures w14:val="none"/>
        </w:rPr>
        <w:t xml:space="preserve">Lots of energy needed to run SLM machinery/lasers. </w:t>
      </w:r>
    </w:p>
    <w:p w14:paraId="4CBBFA96" w14:textId="77777777" w:rsidR="005C4181" w:rsidRDefault="005C4181" w:rsidP="005C4181">
      <w:pPr>
        <w:rPr>
          <w:rFonts w:ascii="Arial" w:eastAsia="Times New Roman" w:hAnsi="Arial" w:cs="Arial"/>
          <w:color w:val="202122"/>
          <w:kern w:val="0"/>
          <w:lang w:eastAsia="en-GB"/>
          <w14:ligatures w14:val="none"/>
        </w:rPr>
      </w:pPr>
    </w:p>
    <w:p w14:paraId="56BC2178" w14:textId="77777777" w:rsidR="005C4181" w:rsidRDefault="005C4181" w:rsidP="005C4181">
      <w:pPr>
        <w:rPr>
          <w:rFonts w:ascii="Arial" w:eastAsia="Times New Roman" w:hAnsi="Arial" w:cs="Arial"/>
          <w:color w:val="202122"/>
          <w:kern w:val="0"/>
          <w:lang w:eastAsia="en-GB"/>
          <w14:ligatures w14:val="none"/>
        </w:rPr>
      </w:pPr>
    </w:p>
    <w:p w14:paraId="7D61336A" w14:textId="4E936320" w:rsidR="006B7F32" w:rsidRDefault="006B7F32" w:rsidP="00266C7C">
      <w:pPr>
        <w:pStyle w:val="Heading1"/>
        <w:rPr>
          <w:rFonts w:eastAsia="Times New Roman"/>
          <w:lang w:eastAsia="en-GB"/>
        </w:rPr>
      </w:pPr>
      <w:bookmarkStart w:id="75" w:name="_Toc171298952"/>
      <w:bookmarkStart w:id="76" w:name="_Toc171299036"/>
      <w:r>
        <w:rPr>
          <w:rFonts w:eastAsia="Times New Roman"/>
          <w:lang w:eastAsia="en-GB"/>
        </w:rPr>
        <w:lastRenderedPageBreak/>
        <w:t>Example</w:t>
      </w:r>
      <w:r w:rsidR="00560EF8">
        <w:rPr>
          <w:rFonts w:eastAsia="Times New Roman"/>
          <w:lang w:eastAsia="en-GB"/>
        </w:rPr>
        <w:t>s</w:t>
      </w:r>
      <w:r>
        <w:rPr>
          <w:rFonts w:eastAsia="Times New Roman"/>
          <w:lang w:eastAsia="en-GB"/>
        </w:rPr>
        <w:t xml:space="preserve"> o</w:t>
      </w:r>
      <w:r w:rsidR="00C71B19">
        <w:rPr>
          <w:rFonts w:eastAsia="Times New Roman"/>
          <w:lang w:eastAsia="en-GB"/>
        </w:rPr>
        <w:t xml:space="preserve">f </w:t>
      </w:r>
      <w:r>
        <w:rPr>
          <w:rFonts w:eastAsia="Times New Roman"/>
          <w:lang w:eastAsia="en-GB"/>
        </w:rPr>
        <w:t>SLM technology machinery</w:t>
      </w:r>
      <w:r w:rsidR="00560EF8">
        <w:rPr>
          <w:rFonts w:eastAsia="Times New Roman"/>
          <w:lang w:eastAsia="en-GB"/>
        </w:rPr>
        <w:t>/process</w:t>
      </w:r>
      <w:r>
        <w:rPr>
          <w:rFonts w:eastAsia="Times New Roman"/>
          <w:lang w:eastAsia="en-GB"/>
        </w:rPr>
        <w:t>:</w:t>
      </w:r>
      <w:bookmarkEnd w:id="75"/>
      <w:bookmarkEnd w:id="76"/>
      <w:r>
        <w:rPr>
          <w:rFonts w:eastAsia="Times New Roman"/>
          <w:lang w:eastAsia="en-GB"/>
        </w:rPr>
        <w:t xml:space="preserve"> </w:t>
      </w:r>
    </w:p>
    <w:p w14:paraId="578B0324" w14:textId="1EC73F58" w:rsidR="0080201A" w:rsidRPr="00173D67" w:rsidRDefault="00173D67" w:rsidP="00173D67">
      <w:pPr>
        <w:rPr>
          <w:lang w:eastAsia="en-GB"/>
        </w:rPr>
      </w:pPr>
      <w:r>
        <w:rPr>
          <w:lang w:eastAsia="en-GB"/>
        </w:rPr>
        <w:t>‘Figure 27’ shows a SLM machine from manufacture</w:t>
      </w:r>
      <w:r w:rsidR="0080201A">
        <w:rPr>
          <w:lang w:eastAsia="en-GB"/>
        </w:rPr>
        <w:t>r ‘SLM Solutions’</w:t>
      </w:r>
      <w:r w:rsidRPr="00173D67">
        <w:rPr>
          <w:color w:val="FF0000"/>
          <w:lang w:eastAsia="en-GB"/>
        </w:rPr>
        <w:t xml:space="preserve"> </w:t>
      </w:r>
      <w:r>
        <w:rPr>
          <w:lang w:eastAsia="en-GB"/>
        </w:rPr>
        <w:t xml:space="preserve">and potential parts that can be created from a computer model. </w:t>
      </w:r>
    </w:p>
    <w:p w14:paraId="451B0E49" w14:textId="1784042B" w:rsidR="006B7F32" w:rsidRPr="00581911" w:rsidRDefault="006B7F32" w:rsidP="009905A8">
      <w:pPr>
        <w:rPr>
          <w:rFonts w:ascii="Arial" w:eastAsia="Times New Roman" w:hAnsi="Arial" w:cs="Arial"/>
          <w:color w:val="111111"/>
          <w:kern w:val="0"/>
          <w:lang w:eastAsia="en-GB"/>
          <w14:ligatures w14:val="none"/>
        </w:rPr>
      </w:pPr>
      <w:r>
        <w:rPr>
          <w:noProof/>
        </w:rPr>
        <w:drawing>
          <wp:inline distT="0" distB="0" distL="0" distR="0" wp14:anchorId="3EA0AA08" wp14:editId="01688656">
            <wp:extent cx="5731510" cy="2612006"/>
            <wp:effectExtent l="0" t="0" r="2540" b="0"/>
            <wp:docPr id="164105169" name="Picture 2" descr="A person wearing blue gloves and white c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5169" name="Picture 2" descr="A person wearing blue gloves and white coa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612006"/>
                    </a:xfrm>
                    <a:prstGeom prst="rect">
                      <a:avLst/>
                    </a:prstGeom>
                    <a:noFill/>
                    <a:ln>
                      <a:noFill/>
                    </a:ln>
                  </pic:spPr>
                </pic:pic>
              </a:graphicData>
            </a:graphic>
          </wp:inline>
        </w:drawing>
      </w:r>
    </w:p>
    <w:p w14:paraId="50E2FBD5" w14:textId="695ABC9B" w:rsidR="00C71B19" w:rsidRDefault="00000000" w:rsidP="009905A8">
      <w:pPr>
        <w:rPr>
          <w:noProof/>
        </w:rPr>
      </w:pPr>
      <w:sdt>
        <w:sdtPr>
          <w:rPr>
            <w:noProof/>
          </w:rPr>
          <w:id w:val="-602106740"/>
          <w:citation/>
        </w:sdtPr>
        <w:sdtContent>
          <w:r w:rsidR="006A0CA3">
            <w:rPr>
              <w:noProof/>
            </w:rPr>
            <w:fldChar w:fldCharType="begin"/>
          </w:r>
          <w:r w:rsidR="006A0CA3">
            <w:rPr>
              <w:noProof/>
            </w:rPr>
            <w:instrText xml:space="preserve"> CITATION Ile23 \l 2057 </w:instrText>
          </w:r>
          <w:r w:rsidR="006A0CA3">
            <w:rPr>
              <w:noProof/>
            </w:rPr>
            <w:fldChar w:fldCharType="separate"/>
          </w:r>
          <w:r w:rsidR="006A0CA3">
            <w:rPr>
              <w:noProof/>
            </w:rPr>
            <w:t>(Kauppila, 2023)</w:t>
          </w:r>
          <w:r w:rsidR="006A0CA3">
            <w:rPr>
              <w:noProof/>
            </w:rPr>
            <w:fldChar w:fldCharType="end"/>
          </w:r>
        </w:sdtContent>
      </w:sdt>
      <w:r w:rsidR="00DD3CCC">
        <w:rPr>
          <w:noProof/>
        </w:rPr>
        <w:t xml:space="preserve">   (Figure 2</w:t>
      </w:r>
      <w:r w:rsidR="009B0E12">
        <w:rPr>
          <w:noProof/>
        </w:rPr>
        <w:t>7</w:t>
      </w:r>
      <w:r w:rsidR="00DD3CCC">
        <w:rPr>
          <w:noProof/>
        </w:rPr>
        <w:t>)</w:t>
      </w:r>
    </w:p>
    <w:p w14:paraId="2FB7E245" w14:textId="72A8CD90" w:rsidR="00C571D9" w:rsidRPr="00581911" w:rsidRDefault="00C71B19" w:rsidP="009905A8">
      <w:pPr>
        <w:rPr>
          <w:rFonts w:ascii="Arial" w:eastAsia="Times New Roman" w:hAnsi="Arial" w:cs="Arial"/>
          <w:color w:val="111111"/>
          <w:kern w:val="0"/>
          <w:lang w:eastAsia="en-GB"/>
          <w14:ligatures w14:val="none"/>
        </w:rPr>
      </w:pPr>
      <w:r>
        <w:rPr>
          <w:noProof/>
        </w:rPr>
        <w:drawing>
          <wp:inline distT="0" distB="0" distL="0" distR="0" wp14:anchorId="5CF8F801" wp14:editId="42E16DEB">
            <wp:extent cx="3926344" cy="3681351"/>
            <wp:effectExtent l="0" t="0" r="0" b="0"/>
            <wp:docPr id="3" name="Picture 4" descr="Diagram of an SLM machine, Reprinted from An overview of Direct Las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an SLM machine, Reprinted from An overview of Direct Laser ..."/>
                    <pic:cNvPicPr>
                      <a:picLocks noChangeAspect="1" noChangeArrowheads="1"/>
                    </pic:cNvPicPr>
                  </pic:nvPicPr>
                  <pic:blipFill rotWithShape="1">
                    <a:blip r:embed="rId32">
                      <a:extLst>
                        <a:ext uri="{28A0092B-C50C-407E-A947-70E740481C1C}">
                          <a14:useLocalDpi xmlns:a14="http://schemas.microsoft.com/office/drawing/2010/main" val="0"/>
                        </a:ext>
                      </a:extLst>
                    </a:blip>
                    <a:srcRect t="3108" b="3132"/>
                    <a:stretch/>
                  </pic:blipFill>
                  <pic:spPr bwMode="auto">
                    <a:xfrm>
                      <a:off x="0" y="0"/>
                      <a:ext cx="3933376" cy="3687944"/>
                    </a:xfrm>
                    <a:prstGeom prst="rect">
                      <a:avLst/>
                    </a:prstGeom>
                    <a:noFill/>
                    <a:ln>
                      <a:noFill/>
                    </a:ln>
                    <a:extLst>
                      <a:ext uri="{53640926-AAD7-44D8-BBD7-CCE9431645EC}">
                        <a14:shadowObscured xmlns:a14="http://schemas.microsoft.com/office/drawing/2010/main"/>
                      </a:ext>
                    </a:extLst>
                  </pic:spPr>
                </pic:pic>
              </a:graphicData>
            </a:graphic>
          </wp:inline>
        </w:drawing>
      </w:r>
    </w:p>
    <w:p w14:paraId="1AF11EA6" w14:textId="4C7154FE" w:rsidR="00C571D9" w:rsidRDefault="00000000" w:rsidP="009905A8">
      <w:pPr>
        <w:rPr>
          <w:rFonts w:ascii="Arial" w:eastAsia="Times New Roman" w:hAnsi="Arial" w:cs="Arial"/>
          <w:color w:val="111111"/>
          <w:kern w:val="0"/>
          <w:lang w:eastAsia="en-GB"/>
          <w14:ligatures w14:val="none"/>
        </w:rPr>
      </w:pPr>
      <w:sdt>
        <w:sdtPr>
          <w:rPr>
            <w:rFonts w:ascii="Arial" w:eastAsia="Times New Roman" w:hAnsi="Arial" w:cs="Arial"/>
            <w:color w:val="111111"/>
            <w:kern w:val="0"/>
            <w:lang w:eastAsia="en-GB"/>
            <w14:ligatures w14:val="none"/>
          </w:rPr>
          <w:id w:val="1783149264"/>
          <w:citation/>
        </w:sdtPr>
        <w:sdtContent>
          <w:r w:rsidR="006A0CA3">
            <w:rPr>
              <w:rFonts w:ascii="Arial" w:eastAsia="Times New Roman" w:hAnsi="Arial" w:cs="Arial"/>
              <w:color w:val="111111"/>
              <w:kern w:val="0"/>
              <w:lang w:eastAsia="en-GB"/>
              <w14:ligatures w14:val="none"/>
            </w:rPr>
            <w:fldChar w:fldCharType="begin"/>
          </w:r>
          <w:r w:rsidR="006A0CA3">
            <w:instrText xml:space="preserve"> CITATION Tom24 \l 2057 </w:instrText>
          </w:r>
          <w:r w:rsidR="006A0CA3">
            <w:rPr>
              <w:rFonts w:ascii="Arial" w:eastAsia="Times New Roman" w:hAnsi="Arial" w:cs="Arial"/>
              <w:color w:val="111111"/>
              <w:kern w:val="0"/>
              <w:lang w:eastAsia="en-GB"/>
              <w14:ligatures w14:val="none"/>
            </w:rPr>
            <w:fldChar w:fldCharType="separate"/>
          </w:r>
          <w:r w:rsidR="006A0CA3">
            <w:rPr>
              <w:noProof/>
            </w:rPr>
            <w:t>(Kurzynowski, 2024)</w:t>
          </w:r>
          <w:r w:rsidR="006A0CA3">
            <w:rPr>
              <w:rFonts w:ascii="Arial" w:eastAsia="Times New Roman" w:hAnsi="Arial" w:cs="Arial"/>
              <w:color w:val="111111"/>
              <w:kern w:val="0"/>
              <w:lang w:eastAsia="en-GB"/>
              <w14:ligatures w14:val="none"/>
            </w:rPr>
            <w:fldChar w:fldCharType="end"/>
          </w:r>
        </w:sdtContent>
      </w:sdt>
      <w:r w:rsidR="00DD3CCC">
        <w:rPr>
          <w:rFonts w:ascii="Arial" w:eastAsia="Times New Roman" w:hAnsi="Arial" w:cs="Arial"/>
          <w:color w:val="111111"/>
          <w:kern w:val="0"/>
          <w:lang w:eastAsia="en-GB"/>
          <w14:ligatures w14:val="none"/>
        </w:rPr>
        <w:t xml:space="preserve">   (Figure 2</w:t>
      </w:r>
      <w:r w:rsidR="009B0E12">
        <w:rPr>
          <w:rFonts w:ascii="Arial" w:eastAsia="Times New Roman" w:hAnsi="Arial" w:cs="Arial"/>
          <w:color w:val="111111"/>
          <w:kern w:val="0"/>
          <w:lang w:eastAsia="en-GB"/>
          <w14:ligatures w14:val="none"/>
        </w:rPr>
        <w:t>8</w:t>
      </w:r>
      <w:r w:rsidR="00DD3CCC">
        <w:rPr>
          <w:rFonts w:ascii="Arial" w:eastAsia="Times New Roman" w:hAnsi="Arial" w:cs="Arial"/>
          <w:color w:val="111111"/>
          <w:kern w:val="0"/>
          <w:lang w:eastAsia="en-GB"/>
          <w14:ligatures w14:val="none"/>
        </w:rPr>
        <w:t>)</w:t>
      </w:r>
    </w:p>
    <w:p w14:paraId="4BD99AE3" w14:textId="5A5B1A8A" w:rsidR="007021C6" w:rsidRDefault="00173D67"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‘Figure 27’ shows an average SLM </w:t>
      </w:r>
      <w:r w:rsidR="00076303">
        <w:rPr>
          <w:rFonts w:ascii="Arial" w:eastAsia="Times New Roman" w:hAnsi="Arial" w:cs="Arial"/>
          <w:color w:val="111111"/>
          <w:kern w:val="0"/>
          <w:lang w:eastAsia="en-GB"/>
          <w14:ligatures w14:val="none"/>
        </w:rPr>
        <w:t>machine,</w:t>
      </w:r>
      <w:r>
        <w:rPr>
          <w:rFonts w:ascii="Arial" w:eastAsia="Times New Roman" w:hAnsi="Arial" w:cs="Arial"/>
          <w:color w:val="111111"/>
          <w:kern w:val="0"/>
          <w:lang w:eastAsia="en-GB"/>
          <w14:ligatures w14:val="none"/>
        </w:rPr>
        <w:t xml:space="preserve"> and the process involved to create a component.  </w:t>
      </w:r>
    </w:p>
    <w:p w14:paraId="032D0715" w14:textId="77777777" w:rsidR="007021C6" w:rsidRPr="00581911" w:rsidRDefault="007021C6" w:rsidP="009905A8">
      <w:pPr>
        <w:rPr>
          <w:rFonts w:ascii="Arial" w:eastAsia="Times New Roman" w:hAnsi="Arial" w:cs="Arial"/>
          <w:color w:val="111111"/>
          <w:kern w:val="0"/>
          <w:lang w:eastAsia="en-GB"/>
          <w14:ligatures w14:val="none"/>
        </w:rPr>
      </w:pPr>
    </w:p>
    <w:p w14:paraId="1C1BF129" w14:textId="14E76EE4" w:rsidR="00C571D9" w:rsidRDefault="00C71B19" w:rsidP="00266C7C">
      <w:pPr>
        <w:pStyle w:val="Heading1"/>
        <w:rPr>
          <w:rFonts w:eastAsia="Times New Roman"/>
          <w:lang w:eastAsia="en-GB"/>
        </w:rPr>
      </w:pPr>
      <w:bookmarkStart w:id="77" w:name="_Toc171298953"/>
      <w:bookmarkStart w:id="78" w:name="_Toc171299037"/>
      <w:r>
        <w:rPr>
          <w:rFonts w:eastAsia="Times New Roman"/>
          <w:lang w:eastAsia="en-GB"/>
        </w:rPr>
        <w:lastRenderedPageBreak/>
        <w:t>Examples of parts produced using SLM technology:</w:t>
      </w:r>
      <w:bookmarkEnd w:id="77"/>
      <w:bookmarkEnd w:id="78"/>
      <w:r>
        <w:rPr>
          <w:rFonts w:eastAsia="Times New Roman"/>
          <w:lang w:eastAsia="en-GB"/>
        </w:rPr>
        <w:t xml:space="preserve"> </w:t>
      </w:r>
    </w:p>
    <w:p w14:paraId="48A53E82" w14:textId="58C4229D" w:rsidR="00C71B19" w:rsidRPr="00581911" w:rsidRDefault="00C71B19" w:rsidP="009905A8">
      <w:pPr>
        <w:rPr>
          <w:rFonts w:ascii="Arial" w:eastAsia="Times New Roman" w:hAnsi="Arial" w:cs="Arial"/>
          <w:color w:val="111111"/>
          <w:kern w:val="0"/>
          <w:lang w:eastAsia="en-GB"/>
          <w14:ligatures w14:val="none"/>
        </w:rPr>
      </w:pPr>
      <w:r w:rsidRPr="00C71B19">
        <w:rPr>
          <w:rFonts w:ascii="Arial" w:eastAsia="Times New Roman" w:hAnsi="Arial" w:cs="Arial"/>
          <w:noProof/>
          <w:color w:val="111111"/>
          <w:kern w:val="0"/>
          <w:lang w:eastAsia="en-GB"/>
          <w14:ligatures w14:val="none"/>
        </w:rPr>
        <w:drawing>
          <wp:inline distT="0" distB="0" distL="0" distR="0" wp14:anchorId="7770BF38" wp14:editId="0ACA979D">
            <wp:extent cx="3895106" cy="3179608"/>
            <wp:effectExtent l="0" t="0" r="0" b="1905"/>
            <wp:docPr id="1494692927" name="Picture 1" descr="Several different types of metal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92927" name="Picture 1" descr="Several different types of metal parts&#10;&#10;Description automatically generated"/>
                    <pic:cNvPicPr/>
                  </pic:nvPicPr>
                  <pic:blipFill>
                    <a:blip r:embed="rId33"/>
                    <a:stretch>
                      <a:fillRect/>
                    </a:stretch>
                  </pic:blipFill>
                  <pic:spPr>
                    <a:xfrm>
                      <a:off x="0" y="0"/>
                      <a:ext cx="3898604" cy="3182463"/>
                    </a:xfrm>
                    <a:prstGeom prst="rect">
                      <a:avLst/>
                    </a:prstGeom>
                  </pic:spPr>
                </pic:pic>
              </a:graphicData>
            </a:graphic>
          </wp:inline>
        </w:drawing>
      </w:r>
    </w:p>
    <w:p w14:paraId="52AFBE04" w14:textId="2FBC25B5" w:rsidR="00266C7C" w:rsidRDefault="00000000" w:rsidP="009905A8">
      <w:pPr>
        <w:rPr>
          <w:rFonts w:ascii="Arial" w:eastAsia="Times New Roman" w:hAnsi="Arial" w:cs="Arial"/>
          <w:color w:val="111111"/>
          <w:kern w:val="0"/>
          <w:lang w:eastAsia="en-GB"/>
          <w14:ligatures w14:val="none"/>
        </w:rPr>
      </w:pPr>
      <w:sdt>
        <w:sdtPr>
          <w:rPr>
            <w:rFonts w:ascii="Arial" w:eastAsia="Times New Roman" w:hAnsi="Arial" w:cs="Arial"/>
            <w:color w:val="111111"/>
            <w:kern w:val="0"/>
            <w:lang w:eastAsia="en-GB"/>
            <w14:ligatures w14:val="none"/>
          </w:rPr>
          <w:id w:val="-118998061"/>
          <w:citation/>
        </w:sdtPr>
        <w:sdtContent>
          <w:r w:rsidR="006A0CA3">
            <w:rPr>
              <w:rFonts w:ascii="Arial" w:eastAsia="Times New Roman" w:hAnsi="Arial" w:cs="Arial"/>
              <w:color w:val="111111"/>
              <w:kern w:val="0"/>
              <w:lang w:eastAsia="en-GB"/>
              <w14:ligatures w14:val="none"/>
            </w:rPr>
            <w:fldChar w:fldCharType="begin"/>
          </w:r>
          <w:r w:rsidR="006A0CA3">
            <w:instrText xml:space="preserve"> CITATION Han24 \l 2057 </w:instrText>
          </w:r>
          <w:r w:rsidR="006A0CA3">
            <w:rPr>
              <w:rFonts w:ascii="Arial" w:eastAsia="Times New Roman" w:hAnsi="Arial" w:cs="Arial"/>
              <w:color w:val="111111"/>
              <w:kern w:val="0"/>
              <w:lang w:eastAsia="en-GB"/>
              <w14:ligatures w14:val="none"/>
            </w:rPr>
            <w:fldChar w:fldCharType="separate"/>
          </w:r>
          <w:r w:rsidR="006A0CA3">
            <w:rPr>
              <w:noProof/>
            </w:rPr>
            <w:t>(Hanaamt, 2024)</w:t>
          </w:r>
          <w:r w:rsidR="006A0CA3">
            <w:rPr>
              <w:rFonts w:ascii="Arial" w:eastAsia="Times New Roman" w:hAnsi="Arial" w:cs="Arial"/>
              <w:color w:val="111111"/>
              <w:kern w:val="0"/>
              <w:lang w:eastAsia="en-GB"/>
              <w14:ligatures w14:val="none"/>
            </w:rPr>
            <w:fldChar w:fldCharType="end"/>
          </w:r>
        </w:sdtContent>
      </w:sdt>
      <w:r w:rsidR="00DD3CCC">
        <w:rPr>
          <w:rFonts w:ascii="Arial" w:eastAsia="Times New Roman" w:hAnsi="Arial" w:cs="Arial"/>
          <w:color w:val="111111"/>
          <w:kern w:val="0"/>
          <w:lang w:eastAsia="en-GB"/>
          <w14:ligatures w14:val="none"/>
        </w:rPr>
        <w:t xml:space="preserve">   (Figure </w:t>
      </w:r>
      <w:r w:rsidR="009B0E12">
        <w:rPr>
          <w:rFonts w:ascii="Arial" w:eastAsia="Times New Roman" w:hAnsi="Arial" w:cs="Arial"/>
          <w:color w:val="111111"/>
          <w:kern w:val="0"/>
          <w:lang w:eastAsia="en-GB"/>
          <w14:ligatures w14:val="none"/>
        </w:rPr>
        <w:t>29</w:t>
      </w:r>
      <w:r w:rsidR="00DD3CCC">
        <w:rPr>
          <w:rFonts w:ascii="Arial" w:eastAsia="Times New Roman" w:hAnsi="Arial" w:cs="Arial"/>
          <w:color w:val="111111"/>
          <w:kern w:val="0"/>
          <w:lang w:eastAsia="en-GB"/>
          <w14:ligatures w14:val="none"/>
        </w:rPr>
        <w:t>)</w:t>
      </w:r>
    </w:p>
    <w:p w14:paraId="7673D481" w14:textId="41A09CF5" w:rsidR="006B49B7" w:rsidRDefault="006B49B7"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28’ shows some example parts manufactured using SLM technology from</w:t>
      </w:r>
      <w:r w:rsidR="008A3D0F">
        <w:rPr>
          <w:rFonts w:ascii="Arial" w:eastAsia="Times New Roman" w:hAnsi="Arial" w:cs="Arial"/>
          <w:color w:val="111111"/>
          <w:kern w:val="0"/>
          <w:lang w:eastAsia="en-GB"/>
          <w14:ligatures w14:val="none"/>
        </w:rPr>
        <w:t xml:space="preserve"> ‘SLM Solutions</w:t>
      </w:r>
      <w:proofErr w:type="gramStart"/>
      <w:r w:rsidR="008A3D0F">
        <w:rPr>
          <w:rFonts w:ascii="Arial" w:eastAsia="Times New Roman" w:hAnsi="Arial" w:cs="Arial"/>
          <w:color w:val="111111"/>
          <w:kern w:val="0"/>
          <w:lang w:eastAsia="en-GB"/>
          <w14:ligatures w14:val="none"/>
        </w:rPr>
        <w:t>’.</w:t>
      </w:r>
      <w:r>
        <w:rPr>
          <w:rFonts w:ascii="Arial" w:eastAsia="Times New Roman" w:hAnsi="Arial" w:cs="Arial"/>
          <w:color w:val="FF0000"/>
          <w:kern w:val="0"/>
          <w:lang w:eastAsia="en-GB"/>
          <w14:ligatures w14:val="none"/>
        </w:rPr>
        <w:t>.</w:t>
      </w:r>
      <w:proofErr w:type="gramEnd"/>
      <w:r>
        <w:rPr>
          <w:rFonts w:ascii="Arial" w:eastAsia="Times New Roman" w:hAnsi="Arial" w:cs="Arial"/>
          <w:color w:val="FF0000"/>
          <w:kern w:val="0"/>
          <w:lang w:eastAsia="en-GB"/>
          <w14:ligatures w14:val="none"/>
        </w:rPr>
        <w:t xml:space="preserve"> </w:t>
      </w:r>
      <w:r w:rsidRPr="006B49B7">
        <w:rPr>
          <w:rFonts w:ascii="Arial" w:eastAsia="Times New Roman" w:hAnsi="Arial" w:cs="Arial"/>
          <w:color w:val="000000" w:themeColor="text1"/>
          <w:kern w:val="0"/>
          <w:lang w:eastAsia="en-GB"/>
          <w14:ligatures w14:val="none"/>
        </w:rPr>
        <w:t xml:space="preserve">As seen in ‘Figure 28’ the use of SLM technology can aid the manufacture of a range of complex parts. </w:t>
      </w:r>
    </w:p>
    <w:p w14:paraId="7BA17B91" w14:textId="2A0DFC92" w:rsidR="00266C7C" w:rsidRDefault="00DD3CCC" w:rsidP="009905A8">
      <w:pPr>
        <w:rPr>
          <w:rFonts w:ascii="Arial" w:eastAsia="Times New Roman" w:hAnsi="Arial" w:cs="Arial"/>
          <w:color w:val="111111"/>
          <w:kern w:val="0"/>
          <w:lang w:eastAsia="en-GB"/>
          <w14:ligatures w14:val="none"/>
        </w:rPr>
      </w:pPr>
      <w:r>
        <w:rPr>
          <w:rFonts w:ascii="Arial" w:eastAsia="Times New Roman" w:hAnsi="Arial" w:cs="Arial"/>
          <w:noProof/>
          <w:color w:val="111111"/>
          <w:kern w:val="0"/>
          <w:lang w:eastAsia="en-GB"/>
        </w:rPr>
        <mc:AlternateContent>
          <mc:Choice Requires="wps">
            <w:drawing>
              <wp:anchor distT="0" distB="0" distL="114300" distR="114300" simplePos="0" relativeHeight="251674624" behindDoc="0" locked="0" layoutInCell="1" allowOverlap="1" wp14:anchorId="759F3E42" wp14:editId="0EA39548">
                <wp:simplePos x="0" y="0"/>
                <wp:positionH relativeFrom="column">
                  <wp:posOffset>-100425</wp:posOffset>
                </wp:positionH>
                <wp:positionV relativeFrom="paragraph">
                  <wp:posOffset>325542</wp:posOffset>
                </wp:positionV>
                <wp:extent cx="6004383" cy="3980019"/>
                <wp:effectExtent l="38100" t="38100" r="34925" b="40005"/>
                <wp:wrapNone/>
                <wp:docPr id="620806679" name="Rectangle 10"/>
                <wp:cNvGraphicFramePr/>
                <a:graphic xmlns:a="http://schemas.openxmlformats.org/drawingml/2006/main">
                  <a:graphicData uri="http://schemas.microsoft.com/office/word/2010/wordprocessingShape">
                    <wps:wsp>
                      <wps:cNvSpPr/>
                      <wps:spPr>
                        <a:xfrm>
                          <a:off x="0" y="0"/>
                          <a:ext cx="6004383" cy="3980019"/>
                        </a:xfrm>
                        <a:prstGeom prst="rect">
                          <a:avLst/>
                        </a:prstGeom>
                        <a:noFill/>
                        <a:ln w="76200">
                          <a:solidFill>
                            <a:schemeClr val="accent2">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945B33" id="Rectangle 10" o:spid="_x0000_s1026" style="position:absolute;margin-left:-7.9pt;margin-top:25.65pt;width:472.8pt;height:313.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ZUdjQIAAJEFAAAOAAAAZHJzL2Uyb0RvYy54bWysVN1P2zAQf5+0/8Hy+0hSCpSKFFUgpkkM&#10;0GDi2Tg2seT4PNtt2v31O9tp2rGPh2kviX0fv7v7+e4uLjedJmvhvAJT0+qopEQYDo0yrzX9+nTz&#10;YUaJD8w0TIMRNd0KTy8X799d9HYuJtCCboQjCGL8vLc1bUOw86LwvBUd80dghUGlBNexgFf3WjSO&#10;9Yje6WJSlqdFD66xDrjwHqXXWUkXCV9KwcO9lF4EomuKuYX0den7Er/F4oLNXx2zreJDGuwfsuiY&#10;Mhh0hLpmgZGVU79AdYo78CDDEYeuACkVF6kGrKYq31Tz2DIrUi1IjrcjTf7/wfK79aN9cEhDb/3c&#10;4zFWsZGui3/Mj2wSWduRLLEJhKPwtCynx7NjSjjqjs9nZVmdRzqLvbt1PnwU0JF4qKnD10gksfWt&#10;D9l0ZxKjGbhRWqcX0Yb0NT07xSdOHh60aqI22qXmEFfakTXDZ2WcCxMmyU6vus/QZPnZSYneOczo&#10;kvI7QMNstUHhvvp0ClstYihtvghJVIP15gAj0GHsKufYskZkcfXH0AkwIkssZsQeAGLTv62rGioY&#10;7KOrSH09Og8M/c159EiRwYTRuVMGXE7/ZwAdxsjZfkdSpiay9ALN9sERB3mqvOU3Ch/6lvnwwByO&#10;EQ4croZwjx+pAR8UhhMlLbjvv5NHe+xu1FLS41jW1H9bMSco0Z8M9v15NZ3GOU6X6cnZBC/uUPNy&#10;qDGr7gqwRSpcQpanY7QPeneUDrpn3CDLGBVVzHCMXVMe3O5yFfK6wB3ExXKZzHB2LQu35tHyCB5Z&#10;jY38tHlmzg7dHnBQ7mA3wmz+pumzbfQ0sFwFkCpNxJ7XgW+c+9Szw46Ki+Xwnqz2m3TxAwAA//8D&#10;AFBLAwQUAAYACAAAACEAgPJu1uAAAAAKAQAADwAAAGRycy9kb3ducmV2LnhtbEyPS0/DMBCE70j8&#10;B2uRuLVOgtJHiFMhXhJHCqrUmxNv44h4HcVOG/49ywmOOzua+abcza4XZxxD50lBukxAIDXedNQq&#10;+Px4WWxAhKjJ6N4TKvjGALvq+qrUhfEXesfzPraCQygUWoGNcSikDI1Fp8PSD0j8O/nR6cjn2Eoz&#10;6guHu15mSbKSTnfEDVYP+Gix+dpPTsHT+jm3zenVHOqYJUPWHd/kNCh1ezM/3IOIOMc/M/ziMzpU&#10;zFT7iUwQvYJFmjN6VJCndyDYsM22LNQKVutNCrIq5f8J1Q8AAAD//wMAUEsBAi0AFAAGAAgAAAAh&#10;ALaDOJL+AAAA4QEAABMAAAAAAAAAAAAAAAAAAAAAAFtDb250ZW50X1R5cGVzXS54bWxQSwECLQAU&#10;AAYACAAAACEAOP0h/9YAAACUAQAACwAAAAAAAAAAAAAAAAAvAQAAX3JlbHMvLnJlbHNQSwECLQAU&#10;AAYACAAAACEAodWVHY0CAACRBQAADgAAAAAAAAAAAAAAAAAuAgAAZHJzL2Uyb0RvYy54bWxQSwEC&#10;LQAUAAYACAAAACEAgPJu1uAAAAAKAQAADwAAAAAAAAAAAAAAAADnBAAAZHJzL2Rvd25yZXYueG1s&#10;UEsFBgAAAAAEAAQA8wAAAPQFAAAAAA==&#10;" filled="f" strokecolor="#bf4e14 [2405]" strokeweight="6pt"/>
            </w:pict>
          </mc:Fallback>
        </mc:AlternateContent>
      </w:r>
    </w:p>
    <w:p w14:paraId="05734F79" w14:textId="7E9E2686" w:rsidR="00B601E9" w:rsidRPr="00FE7B2A" w:rsidRDefault="00B601E9" w:rsidP="00266C7C">
      <w:pPr>
        <w:pStyle w:val="Heading1"/>
        <w:rPr>
          <w:rFonts w:eastAsia="Times New Roman"/>
          <w:i/>
          <w:iCs/>
          <w:lang w:eastAsia="en-GB"/>
        </w:rPr>
      </w:pPr>
      <w:bookmarkStart w:id="79" w:name="_Toc171298954"/>
      <w:bookmarkStart w:id="80" w:name="_Toc171299038"/>
      <w:r w:rsidRPr="00FE7B2A">
        <w:rPr>
          <w:rFonts w:eastAsia="Times New Roman"/>
          <w:color w:val="111111"/>
          <w:lang w:eastAsia="en-GB"/>
        </w:rPr>
        <w:t>S</w:t>
      </w:r>
      <w:r w:rsidRPr="00FE7B2A">
        <w:rPr>
          <w:rFonts w:eastAsia="Times New Roman"/>
          <w:lang w:eastAsia="en-GB"/>
        </w:rPr>
        <w:t>tandard for Testing Bicycle Components ISO 4210-5:</w:t>
      </w:r>
      <w:bookmarkEnd w:id="79"/>
      <w:bookmarkEnd w:id="80"/>
    </w:p>
    <w:p w14:paraId="668FBC65" w14:textId="765CE83D" w:rsidR="00B601E9" w:rsidRDefault="00B601E9" w:rsidP="00B601E9">
      <w:r>
        <w:t xml:space="preserve">Handlebar stem — Lateral bending test For stems which have a quill for insertion into a fork steerer, clamp the quill securely in a fixture to the minimum insertion depth as specified in ISO 4210-2:2014, 4.7.3, or for stem extensions which clamp directly on to an extended fork steerer, attach the extension to a fork steerer according to the manufacturer’s instructions and clamp this fork steerer securely in a fixture to the appropriate height. Assemble a test bar to the </w:t>
      </w:r>
      <w:r w:rsidR="0002682A">
        <w:t>stem and</w:t>
      </w:r>
      <w:r>
        <w:t xml:space="preserve"> apply a force of F1 at </w:t>
      </w:r>
      <w:proofErr w:type="gramStart"/>
      <w:r>
        <w:t>a distance of d</w:t>
      </w:r>
      <w:proofErr w:type="gramEnd"/>
      <w:r>
        <w:t xml:space="preserve"> from the axis of the stem as shown in Table 1 and Figure 2. Maintain this force for 1 min.</w:t>
      </w:r>
    </w:p>
    <w:p w14:paraId="46B912CB" w14:textId="17BDB0D2" w:rsidR="00B601E9" w:rsidRPr="00B601E9" w:rsidRDefault="00B601E9" w:rsidP="00B601E9">
      <w:pPr>
        <w:rPr>
          <w:lang w:eastAsia="en-GB"/>
        </w:rPr>
      </w:pPr>
      <w:r w:rsidRPr="00B601E9">
        <w:rPr>
          <w:noProof/>
          <w:lang w:eastAsia="en-GB"/>
        </w:rPr>
        <w:drawing>
          <wp:inline distT="0" distB="0" distL="0" distR="0" wp14:anchorId="63351C5D" wp14:editId="2E217135">
            <wp:extent cx="5731510" cy="1675519"/>
            <wp:effectExtent l="0" t="0" r="2540" b="1270"/>
            <wp:docPr id="246077375"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077375" name="Picture 1" descr="A screenshot of a screen&#10;&#10;Description automatically generated"/>
                    <pic:cNvPicPr/>
                  </pic:nvPicPr>
                  <pic:blipFill>
                    <a:blip r:embed="rId34"/>
                    <a:stretch>
                      <a:fillRect/>
                    </a:stretch>
                  </pic:blipFill>
                  <pic:spPr>
                    <a:xfrm>
                      <a:off x="0" y="0"/>
                      <a:ext cx="5743208" cy="1678939"/>
                    </a:xfrm>
                    <a:prstGeom prst="rect">
                      <a:avLst/>
                    </a:prstGeom>
                  </pic:spPr>
                </pic:pic>
              </a:graphicData>
            </a:graphic>
          </wp:inline>
        </w:drawing>
      </w:r>
    </w:p>
    <w:p w14:paraId="686EFE15" w14:textId="5BDDB358" w:rsidR="00B601E9" w:rsidRDefault="00DD3CCC" w:rsidP="009905A8">
      <w:pPr>
        <w:rPr>
          <w:rFonts w:ascii="Arial" w:eastAsia="Times New Roman" w:hAnsi="Arial" w:cs="Arial"/>
          <w:color w:val="111111"/>
          <w:kern w:val="0"/>
          <w:lang w:eastAsia="en-GB"/>
          <w14:ligatures w14:val="none"/>
        </w:rPr>
      </w:pPr>
      <w:r>
        <w:rPr>
          <w:rFonts w:ascii="Arial" w:eastAsia="Times New Roman" w:hAnsi="Arial" w:cs="Arial"/>
          <w:noProof/>
          <w:color w:val="111111"/>
          <w:kern w:val="0"/>
          <w:lang w:eastAsia="en-GB"/>
        </w:rPr>
        <w:lastRenderedPageBreak/>
        <mc:AlternateContent>
          <mc:Choice Requires="wps">
            <w:drawing>
              <wp:anchor distT="0" distB="0" distL="114300" distR="114300" simplePos="0" relativeHeight="251675648" behindDoc="0" locked="0" layoutInCell="1" allowOverlap="1" wp14:anchorId="63361BAC" wp14:editId="72AFBC7E">
                <wp:simplePos x="0" y="0"/>
                <wp:positionH relativeFrom="column">
                  <wp:posOffset>-119270</wp:posOffset>
                </wp:positionH>
                <wp:positionV relativeFrom="paragraph">
                  <wp:posOffset>-87464</wp:posOffset>
                </wp:positionV>
                <wp:extent cx="6019138" cy="7665057"/>
                <wp:effectExtent l="38100" t="38100" r="39370" b="31750"/>
                <wp:wrapNone/>
                <wp:docPr id="1272219794" name="Rectangle 11"/>
                <wp:cNvGraphicFramePr/>
                <a:graphic xmlns:a="http://schemas.openxmlformats.org/drawingml/2006/main">
                  <a:graphicData uri="http://schemas.microsoft.com/office/word/2010/wordprocessingShape">
                    <wps:wsp>
                      <wps:cNvSpPr/>
                      <wps:spPr>
                        <a:xfrm>
                          <a:off x="0" y="0"/>
                          <a:ext cx="6019138" cy="7665057"/>
                        </a:xfrm>
                        <a:prstGeom prst="rect">
                          <a:avLst/>
                        </a:prstGeom>
                        <a:noFill/>
                        <a:ln w="76200">
                          <a:solidFill>
                            <a:schemeClr val="accent2">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BC2206" id="Rectangle 11" o:spid="_x0000_s1026" style="position:absolute;margin-left:-9.4pt;margin-top:-6.9pt;width:473.95pt;height:603.5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fbaiwIAAJEFAAAOAAAAZHJzL2Uyb0RvYy54bWysVEtv2zAMvg/YfxB0X21nTbIGdYqgRYcB&#10;XVusHXpWZakWIIuapMTJfv0oyXGy7nEYdrElkfxIfnycX2w7TTbCeQWmptVJSYkwHBplXmr69fH6&#10;3QdKfGCmYRqMqOlOeHqxfPvmvLcLMYEWdCMcQRDjF72taRuCXRSF563omD8BKwwKJbiOBby6l6Jx&#10;rEf0TheTspwVPbjGOuDCe3y9ykK6TPhSCh7upPQiEF1TjC2kr0vf5/gtluds8eKYbRUfwmD/EEXH&#10;lEGnI9QVC4ysnfoFqlPcgQcZTjh0BUipuEg5YDZV+Sqbh5ZZkXJBcrwdafL/D5bfbh7svUMaeusX&#10;Ho8xi610XfxjfGSbyNqNZIltIBwfZ2V1Vr3H8nKUzWezaTmdRzqLg7l1PnwU0JF4qKnDaiSS2ObG&#10;h6y6V4neDFwrrVNFtCF9RMUSJwsPWjVRGvVSc4hL7ciGYVkZ58KESdLT6+4zNPl9Pi3ROrsZTVJ8&#10;R2gYrTb4eMg+ncJOi+hKmy9CEtVgvtnBCHTsu8oxtqwR+bn6o+sEGJElJjNiDwCx6V/nVQ0ZDPrR&#10;VKS+Ho0Hhv5mPFokz2DCaNwpAy6H/zOADqPnrL8nKVMTWXqGZnfviIM8Vd7ya4WFvmE+3DOHY4QD&#10;h6sh3OFHasCCwnCipAX3/XfvUR+7G6WU9DiWNfXf1swJSvQng31/Vp2exjlOl9PpfIIXdyx5PpaY&#10;dXcJ2CIVLiHL0zHqB70/SgfdE26QVfSKImY4+q4pD25/uQx5XeAO4mK1Smo4u5aFG/NgeQSPrMZG&#10;ftw+MWeHbg84KLewH2G2eNX0WTdaGlitA0iVJuLA68A3zn3q2WFHxcVyfE9ah026/AEAAP//AwBQ&#10;SwMEFAAGAAgAAAAhAGhEoCzfAAAADAEAAA8AAABkcnMvZG93bnJldi54bWxMj8tOwzAQRfdI/IM1&#10;SOxa5yGgCXEqxEti2YKQ2DnxNI6Ix1HstOHvma5gd0dzdOdMtV3cII44hd6TgnSdgEBqvempU/Dx&#10;/rLagAhRk9GDJ1TwgwG29eVFpUvjT7TD4z52gksolFqBjXEspQytRafD2o9IvDv4yenI49RJM+kT&#10;l7tBZklyK53uiS9YPeKjxfZ7PzsFT3fPN7Y9vJrPJmbJmPVfb3Ielbq+Wh7uQURc4h8MZ31Wh5qd&#10;Gj+TCWJQsEo3rB7PIefARJEVKYiG0bTIc5B1Jf8/Uf8CAAD//wMAUEsBAi0AFAAGAAgAAAAhALaD&#10;OJL+AAAA4QEAABMAAAAAAAAAAAAAAAAAAAAAAFtDb250ZW50X1R5cGVzXS54bWxQSwECLQAUAAYA&#10;CAAAACEAOP0h/9YAAACUAQAACwAAAAAAAAAAAAAAAAAvAQAAX3JlbHMvLnJlbHNQSwECLQAUAAYA&#10;CAAAACEAEtH22osCAACRBQAADgAAAAAAAAAAAAAAAAAuAgAAZHJzL2Uyb0RvYy54bWxQSwECLQAU&#10;AAYACAAAACEAaESgLN8AAAAMAQAADwAAAAAAAAAAAAAAAADlBAAAZHJzL2Rvd25yZXYueG1sUEsF&#10;BgAAAAAEAAQA8wAAAPEFAAAAAA==&#10;" filled="f" strokecolor="#bf4e14 [2405]" strokeweight="6pt"/>
            </w:pict>
          </mc:Fallback>
        </mc:AlternateContent>
      </w:r>
      <w:r w:rsidR="00B601E9" w:rsidRPr="00B601E9">
        <w:rPr>
          <w:rFonts w:ascii="Arial" w:eastAsia="Times New Roman" w:hAnsi="Arial" w:cs="Arial"/>
          <w:noProof/>
          <w:color w:val="111111"/>
          <w:kern w:val="0"/>
          <w:lang w:eastAsia="en-GB"/>
          <w14:ligatures w14:val="none"/>
        </w:rPr>
        <w:drawing>
          <wp:inline distT="0" distB="0" distL="0" distR="0" wp14:anchorId="7BAE1FFA" wp14:editId="08609345">
            <wp:extent cx="5731510" cy="3339465"/>
            <wp:effectExtent l="0" t="0" r="2540" b="0"/>
            <wp:docPr id="169270619" name="Picture 1" descr="A diagram of a 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0619" name="Picture 1" descr="A diagram of a stem&#10;&#10;Description automatically generated"/>
                    <pic:cNvPicPr/>
                  </pic:nvPicPr>
                  <pic:blipFill>
                    <a:blip r:embed="rId35"/>
                    <a:stretch>
                      <a:fillRect/>
                    </a:stretch>
                  </pic:blipFill>
                  <pic:spPr>
                    <a:xfrm>
                      <a:off x="0" y="0"/>
                      <a:ext cx="5731510" cy="3339465"/>
                    </a:xfrm>
                    <a:prstGeom prst="rect">
                      <a:avLst/>
                    </a:prstGeom>
                  </pic:spPr>
                </pic:pic>
              </a:graphicData>
            </a:graphic>
          </wp:inline>
        </w:drawing>
      </w:r>
    </w:p>
    <w:p w14:paraId="6AA19B50" w14:textId="6368A7BC" w:rsidR="00B601E9" w:rsidRDefault="00B601E9" w:rsidP="009905A8">
      <w:r>
        <w:t xml:space="preserve">4.3 Handlebar and stem assembly — Lateral bending test Assemble the handlebar and stem in accordance with the manufacturer’s instructions and, unless the handlebar and stem are permanently connected, e.g. by welding or brazing, align the grips portion of the handlebar in a plane perpendicular to the stem axis [see Figure 3 a) or Figure 4 a)]. For stems which have a quill for insertion into a fork steerer, clamp the quill securely in a fixture to the minimum insertion depth, or for stem extensions which clamp directly on to an extended fork steerer, attach the extension to a fork steerer according to the manufacturer’s instructions and clamp this fork steerer securely in a fixture to the appropriate height. Apply a force of F2 (see Table 2) at </w:t>
      </w:r>
      <w:proofErr w:type="gramStart"/>
      <w:r>
        <w:t>a distance of 50</w:t>
      </w:r>
      <w:proofErr w:type="gramEnd"/>
      <w:r>
        <w:t xml:space="preserve"> mm from the free end of the handlebar and parallel to the axis of the fork steerer as shown in Figures 3 or 4. Maintain this force for 1 min.</w:t>
      </w:r>
    </w:p>
    <w:p w14:paraId="48A0A7CB" w14:textId="309B8445" w:rsidR="00B601E9" w:rsidRPr="00581911" w:rsidRDefault="00B601E9" w:rsidP="009905A8">
      <w:pPr>
        <w:rPr>
          <w:rFonts w:ascii="Arial" w:eastAsia="Times New Roman" w:hAnsi="Arial" w:cs="Arial"/>
          <w:color w:val="111111"/>
          <w:kern w:val="0"/>
          <w:lang w:eastAsia="en-GB"/>
          <w14:ligatures w14:val="none"/>
        </w:rPr>
      </w:pPr>
      <w:r w:rsidRPr="00B601E9">
        <w:rPr>
          <w:rFonts w:ascii="Arial" w:eastAsia="Times New Roman" w:hAnsi="Arial" w:cs="Arial"/>
          <w:noProof/>
          <w:color w:val="111111"/>
          <w:kern w:val="0"/>
          <w:lang w:eastAsia="en-GB"/>
          <w14:ligatures w14:val="none"/>
        </w:rPr>
        <w:drawing>
          <wp:inline distT="0" distB="0" distL="0" distR="0" wp14:anchorId="592E0A01" wp14:editId="608622C8">
            <wp:extent cx="5731510" cy="1247390"/>
            <wp:effectExtent l="0" t="0" r="2540" b="0"/>
            <wp:docPr id="1242932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3244" name="Picture 1" descr="A screenshot of a computer&#10;&#10;Description automatically generated"/>
                    <pic:cNvPicPr/>
                  </pic:nvPicPr>
                  <pic:blipFill>
                    <a:blip r:embed="rId36"/>
                    <a:stretch>
                      <a:fillRect/>
                    </a:stretch>
                  </pic:blipFill>
                  <pic:spPr>
                    <a:xfrm>
                      <a:off x="0" y="0"/>
                      <a:ext cx="5743353" cy="1249968"/>
                    </a:xfrm>
                    <a:prstGeom prst="rect">
                      <a:avLst/>
                    </a:prstGeom>
                  </pic:spPr>
                </pic:pic>
              </a:graphicData>
            </a:graphic>
          </wp:inline>
        </w:drawing>
      </w:r>
    </w:p>
    <w:p w14:paraId="41214D0B" w14:textId="18902C31" w:rsidR="00B601E9" w:rsidRDefault="00000000" w:rsidP="009905A8">
      <w:sdt>
        <w:sdtPr>
          <w:id w:val="-698078783"/>
          <w:citation/>
        </w:sdtPr>
        <w:sdtContent>
          <w:r w:rsidR="006A0CA3">
            <w:fldChar w:fldCharType="begin"/>
          </w:r>
          <w:r w:rsidR="006A0CA3">
            <w:instrText xml:space="preserve"> CITATION CDN24 \l 2057 </w:instrText>
          </w:r>
          <w:r w:rsidR="006A0CA3">
            <w:fldChar w:fldCharType="separate"/>
          </w:r>
          <w:r w:rsidR="006A0CA3">
            <w:rPr>
              <w:noProof/>
            </w:rPr>
            <w:t>(CDN Standards, 2024)</w:t>
          </w:r>
          <w:r w:rsidR="006A0CA3">
            <w:fldChar w:fldCharType="end"/>
          </w:r>
        </w:sdtContent>
      </w:sdt>
    </w:p>
    <w:p w14:paraId="63F96AD6" w14:textId="71A94C79" w:rsidR="00731D6A" w:rsidRDefault="00731D6A"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(Figure </w:t>
      </w:r>
      <w:r w:rsidR="009B0E12">
        <w:rPr>
          <w:rFonts w:ascii="Arial" w:eastAsia="Times New Roman" w:hAnsi="Arial" w:cs="Arial"/>
          <w:color w:val="111111"/>
          <w:kern w:val="0"/>
          <w:lang w:eastAsia="en-GB"/>
          <w14:ligatures w14:val="none"/>
        </w:rPr>
        <w:t>30</w:t>
      </w:r>
      <w:r>
        <w:rPr>
          <w:rFonts w:ascii="Arial" w:eastAsia="Times New Roman" w:hAnsi="Arial" w:cs="Arial"/>
          <w:color w:val="111111"/>
          <w:kern w:val="0"/>
          <w:lang w:eastAsia="en-GB"/>
          <w14:ligatures w14:val="none"/>
        </w:rPr>
        <w:t>)</w:t>
      </w:r>
    </w:p>
    <w:p w14:paraId="1B984994" w14:textId="77777777" w:rsidR="008D557E" w:rsidRDefault="008D557E" w:rsidP="009905A8">
      <w:pPr>
        <w:rPr>
          <w:rFonts w:ascii="Arial" w:eastAsia="Times New Roman" w:hAnsi="Arial" w:cs="Arial"/>
          <w:color w:val="111111"/>
          <w:kern w:val="0"/>
          <w:lang w:eastAsia="en-GB"/>
          <w14:ligatures w14:val="none"/>
        </w:rPr>
      </w:pPr>
    </w:p>
    <w:p w14:paraId="5B3726C6" w14:textId="77777777" w:rsidR="008D557E" w:rsidRDefault="008D557E" w:rsidP="009905A8">
      <w:pPr>
        <w:rPr>
          <w:rFonts w:ascii="Arial" w:eastAsia="Times New Roman" w:hAnsi="Arial" w:cs="Arial"/>
          <w:color w:val="111111"/>
          <w:kern w:val="0"/>
          <w:lang w:eastAsia="en-GB"/>
          <w14:ligatures w14:val="none"/>
        </w:rPr>
      </w:pPr>
    </w:p>
    <w:p w14:paraId="79F48FE1" w14:textId="37A7061A" w:rsidR="008D557E" w:rsidRDefault="008D557E" w:rsidP="00DC36DD">
      <w:pPr>
        <w:pStyle w:val="Heading1"/>
        <w:rPr>
          <w:rFonts w:eastAsia="Times New Roman"/>
          <w:lang w:eastAsia="en-GB"/>
        </w:rPr>
      </w:pPr>
      <w:bookmarkStart w:id="81" w:name="_Toc171298955"/>
      <w:bookmarkStart w:id="82" w:name="_Toc171299039"/>
      <w:r>
        <w:rPr>
          <w:rFonts w:eastAsia="Times New Roman"/>
          <w:lang w:eastAsia="en-GB"/>
        </w:rPr>
        <w:lastRenderedPageBreak/>
        <w:t>Newly designed stem using fusion 360:</w:t>
      </w:r>
      <w:bookmarkEnd w:id="81"/>
      <w:bookmarkEnd w:id="82"/>
      <w:r>
        <w:rPr>
          <w:rFonts w:eastAsia="Times New Roman"/>
          <w:lang w:eastAsia="en-GB"/>
        </w:rPr>
        <w:t xml:space="preserve"> </w:t>
      </w:r>
    </w:p>
    <w:p w14:paraId="4EFE7692" w14:textId="034EBE75" w:rsidR="00F014A0" w:rsidRPr="00581911" w:rsidRDefault="00F014A0" w:rsidP="009905A8">
      <w:pPr>
        <w:rPr>
          <w:rFonts w:ascii="Arial" w:eastAsia="Times New Roman" w:hAnsi="Arial" w:cs="Arial"/>
          <w:color w:val="111111"/>
          <w:kern w:val="0"/>
          <w:lang w:eastAsia="en-GB"/>
          <w14:ligatures w14:val="none"/>
        </w:rPr>
      </w:pPr>
      <w:r w:rsidRPr="00581911">
        <w:rPr>
          <w:rFonts w:ascii="Arial" w:eastAsia="Times New Roman" w:hAnsi="Arial" w:cs="Arial"/>
          <w:color w:val="111111"/>
          <w:kern w:val="0"/>
          <w:lang w:eastAsia="en-GB"/>
          <w14:ligatures w14:val="none"/>
        </w:rPr>
        <w:t>Top View: (Cut out at fork location end)</w:t>
      </w:r>
      <w:r w:rsidR="00731D6A">
        <w:rPr>
          <w:rFonts w:ascii="Arial" w:eastAsia="Times New Roman" w:hAnsi="Arial" w:cs="Arial"/>
          <w:color w:val="111111"/>
          <w:kern w:val="0"/>
          <w:lang w:eastAsia="en-GB"/>
          <w14:ligatures w14:val="none"/>
        </w:rPr>
        <w:t xml:space="preserve"> (Figure 3</w:t>
      </w:r>
      <w:r w:rsidR="009B0E12">
        <w:rPr>
          <w:rFonts w:ascii="Arial" w:eastAsia="Times New Roman" w:hAnsi="Arial" w:cs="Arial"/>
          <w:color w:val="111111"/>
          <w:kern w:val="0"/>
          <w:lang w:eastAsia="en-GB"/>
          <w14:ligatures w14:val="none"/>
        </w:rPr>
        <w:t>1</w:t>
      </w:r>
      <w:r w:rsidR="00731D6A">
        <w:rPr>
          <w:rFonts w:ascii="Arial" w:eastAsia="Times New Roman" w:hAnsi="Arial" w:cs="Arial"/>
          <w:color w:val="111111"/>
          <w:kern w:val="0"/>
          <w:lang w:eastAsia="en-GB"/>
          <w14:ligatures w14:val="none"/>
        </w:rPr>
        <w:t>)</w:t>
      </w:r>
    </w:p>
    <w:p w14:paraId="15288FB5" w14:textId="66310BCE" w:rsidR="00F014A0" w:rsidRPr="00581911" w:rsidRDefault="00F014A0"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029EB8CE" wp14:editId="1A39B3F0">
            <wp:extent cx="5731510" cy="4028440"/>
            <wp:effectExtent l="0" t="0" r="2540" b="0"/>
            <wp:docPr id="1879379453" name="Picture 1" descr="A black object on a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379453" name="Picture 1" descr="A black object on a graph paper&#10;&#10;Description automatically generated"/>
                    <pic:cNvPicPr/>
                  </pic:nvPicPr>
                  <pic:blipFill>
                    <a:blip r:embed="rId37"/>
                    <a:stretch>
                      <a:fillRect/>
                    </a:stretch>
                  </pic:blipFill>
                  <pic:spPr>
                    <a:xfrm>
                      <a:off x="0" y="0"/>
                      <a:ext cx="5731510" cy="4028440"/>
                    </a:xfrm>
                    <a:prstGeom prst="rect">
                      <a:avLst/>
                    </a:prstGeom>
                  </pic:spPr>
                </pic:pic>
              </a:graphicData>
            </a:graphic>
          </wp:inline>
        </w:drawing>
      </w:r>
    </w:p>
    <w:p w14:paraId="26BF0665" w14:textId="6D290174" w:rsidR="00F014A0" w:rsidRPr="00581911" w:rsidRDefault="00F014A0" w:rsidP="009905A8">
      <w:pPr>
        <w:rPr>
          <w:rFonts w:ascii="Arial" w:eastAsia="Times New Roman" w:hAnsi="Arial" w:cs="Arial"/>
          <w:color w:val="111111"/>
          <w:kern w:val="0"/>
          <w:lang w:eastAsia="en-GB"/>
          <w14:ligatures w14:val="none"/>
        </w:rPr>
      </w:pPr>
      <w:r w:rsidRPr="00581911">
        <w:rPr>
          <w:rFonts w:ascii="Arial" w:eastAsia="Times New Roman" w:hAnsi="Arial" w:cs="Arial"/>
          <w:color w:val="111111"/>
          <w:kern w:val="0"/>
          <w:lang w:eastAsia="en-GB"/>
          <w14:ligatures w14:val="none"/>
        </w:rPr>
        <w:t>Bottom view:</w:t>
      </w:r>
      <w:r w:rsidR="00731D6A">
        <w:rPr>
          <w:rFonts w:ascii="Arial" w:eastAsia="Times New Roman" w:hAnsi="Arial" w:cs="Arial"/>
          <w:color w:val="111111"/>
          <w:kern w:val="0"/>
          <w:lang w:eastAsia="en-GB"/>
          <w14:ligatures w14:val="none"/>
        </w:rPr>
        <w:t xml:space="preserve"> (Figure 3</w:t>
      </w:r>
      <w:r w:rsidR="009B0E12">
        <w:rPr>
          <w:rFonts w:ascii="Arial" w:eastAsia="Times New Roman" w:hAnsi="Arial" w:cs="Arial"/>
          <w:color w:val="111111"/>
          <w:kern w:val="0"/>
          <w:lang w:eastAsia="en-GB"/>
          <w14:ligatures w14:val="none"/>
        </w:rPr>
        <w:t>2</w:t>
      </w:r>
      <w:r w:rsidR="00731D6A">
        <w:rPr>
          <w:rFonts w:ascii="Arial" w:eastAsia="Times New Roman" w:hAnsi="Arial" w:cs="Arial"/>
          <w:color w:val="111111"/>
          <w:kern w:val="0"/>
          <w:lang w:eastAsia="en-GB"/>
          <w14:ligatures w14:val="none"/>
        </w:rPr>
        <w:t>)</w:t>
      </w:r>
    </w:p>
    <w:p w14:paraId="5BAD4284" w14:textId="2F7667C4" w:rsidR="00F014A0" w:rsidRDefault="00F014A0"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6C77931B" wp14:editId="6CF6BE63">
            <wp:extent cx="4095750" cy="3238120"/>
            <wp:effectExtent l="0" t="0" r="0" b="635"/>
            <wp:docPr id="90551909" name="Picture 1" descr="A metal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1909" name="Picture 1" descr="A metal object with holes&#10;&#10;Description automatically generated"/>
                    <pic:cNvPicPr/>
                  </pic:nvPicPr>
                  <pic:blipFill>
                    <a:blip r:embed="rId38"/>
                    <a:stretch>
                      <a:fillRect/>
                    </a:stretch>
                  </pic:blipFill>
                  <pic:spPr>
                    <a:xfrm>
                      <a:off x="0" y="0"/>
                      <a:ext cx="4103770" cy="3244460"/>
                    </a:xfrm>
                    <a:prstGeom prst="rect">
                      <a:avLst/>
                    </a:prstGeom>
                  </pic:spPr>
                </pic:pic>
              </a:graphicData>
            </a:graphic>
          </wp:inline>
        </w:drawing>
      </w:r>
    </w:p>
    <w:p w14:paraId="0E09A569" w14:textId="77777777" w:rsidR="008D557E" w:rsidRPr="00581911" w:rsidRDefault="008D557E" w:rsidP="009905A8">
      <w:pPr>
        <w:rPr>
          <w:rFonts w:ascii="Arial" w:eastAsia="Times New Roman" w:hAnsi="Arial" w:cs="Arial"/>
          <w:color w:val="111111"/>
          <w:kern w:val="0"/>
          <w:lang w:eastAsia="en-GB"/>
          <w14:ligatures w14:val="none"/>
        </w:rPr>
      </w:pPr>
    </w:p>
    <w:p w14:paraId="3533FA3C" w14:textId="6E6021C5" w:rsidR="00401B13" w:rsidRDefault="00401B13" w:rsidP="009905A8">
      <w:pPr>
        <w:rPr>
          <w:rFonts w:ascii="Arial" w:eastAsia="Times New Roman" w:hAnsi="Arial" w:cs="Arial"/>
          <w:color w:val="111111"/>
          <w:kern w:val="0"/>
          <w:lang w:eastAsia="en-GB"/>
          <w14:ligatures w14:val="none"/>
        </w:rPr>
      </w:pPr>
      <w:r w:rsidRPr="00581911">
        <w:rPr>
          <w:rFonts w:ascii="Arial" w:eastAsia="Times New Roman" w:hAnsi="Arial" w:cs="Arial"/>
          <w:color w:val="111111"/>
          <w:kern w:val="0"/>
          <w:lang w:eastAsia="en-GB"/>
          <w14:ligatures w14:val="none"/>
        </w:rPr>
        <w:lastRenderedPageBreak/>
        <w:t xml:space="preserve">Top view with added boundaries and loads: </w:t>
      </w:r>
    </w:p>
    <w:p w14:paraId="78B8BFB8" w14:textId="5492353D" w:rsidR="00C4014D" w:rsidRPr="00581911" w:rsidRDefault="00C4014D" w:rsidP="009905A8">
      <w:pPr>
        <w:rPr>
          <w:rFonts w:ascii="Arial" w:eastAsia="Times New Roman" w:hAnsi="Arial" w:cs="Arial"/>
          <w:color w:val="111111"/>
          <w:kern w:val="0"/>
          <w:lang w:eastAsia="en-GB"/>
          <w14:ligatures w14:val="none"/>
        </w:rPr>
      </w:pPr>
      <w:bookmarkStart w:id="83" w:name="_Hlk171299564"/>
      <w:r>
        <w:rPr>
          <w:rFonts w:ascii="Arial" w:eastAsia="Times New Roman" w:hAnsi="Arial" w:cs="Arial"/>
          <w:color w:val="111111"/>
          <w:kern w:val="0"/>
          <w:lang w:eastAsia="en-GB"/>
          <w14:ligatures w14:val="none"/>
        </w:rPr>
        <w:t xml:space="preserve">Loads: Loads added to handlebar and fork mounting points of road bike stem to ensure correct and accurate generative design is created with normal usage loads in mind. </w:t>
      </w:r>
      <w:r w:rsidR="00D85E5A">
        <w:rPr>
          <w:rFonts w:ascii="Arial" w:eastAsia="Times New Roman" w:hAnsi="Arial" w:cs="Arial"/>
          <w:color w:val="111111"/>
          <w:kern w:val="0"/>
          <w:lang w:eastAsia="en-GB"/>
          <w14:ligatures w14:val="none"/>
        </w:rPr>
        <w:t xml:space="preserve">(Load of weight on handlebars/stem during normal bicycle usage). </w:t>
      </w:r>
      <w:r w:rsidR="00543761">
        <w:rPr>
          <w:rFonts w:ascii="Arial" w:eastAsia="Times New Roman" w:hAnsi="Arial" w:cs="Arial"/>
          <w:color w:val="111111"/>
          <w:kern w:val="0"/>
          <w:lang w:eastAsia="en-GB"/>
          <w14:ligatures w14:val="none"/>
        </w:rPr>
        <w:t xml:space="preserve">Fork mount location of road bicycle stem </w:t>
      </w:r>
      <w:r w:rsidR="003864A1">
        <w:rPr>
          <w:rFonts w:ascii="Arial" w:eastAsia="Times New Roman" w:hAnsi="Arial" w:cs="Arial"/>
          <w:color w:val="111111"/>
          <w:kern w:val="0"/>
          <w:lang w:eastAsia="en-GB"/>
          <w14:ligatures w14:val="none"/>
        </w:rPr>
        <w:t>fixed,</w:t>
      </w:r>
      <w:r w:rsidR="00543761">
        <w:rPr>
          <w:rFonts w:ascii="Arial" w:eastAsia="Times New Roman" w:hAnsi="Arial" w:cs="Arial"/>
          <w:color w:val="111111"/>
          <w:kern w:val="0"/>
          <w:lang w:eastAsia="en-GB"/>
          <w14:ligatures w14:val="none"/>
        </w:rPr>
        <w:t xml:space="preserve"> and forces applied to handlebar mount of stem in accordance </w:t>
      </w:r>
      <w:r w:rsidR="008D557E">
        <w:rPr>
          <w:rFonts w:ascii="Arial" w:eastAsia="Times New Roman" w:hAnsi="Arial" w:cs="Arial"/>
          <w:color w:val="111111"/>
          <w:kern w:val="0"/>
          <w:lang w:eastAsia="en-GB"/>
          <w14:ligatures w14:val="none"/>
        </w:rPr>
        <w:t>with</w:t>
      </w:r>
      <w:r w:rsidR="00543761" w:rsidRPr="008D557E">
        <w:rPr>
          <w:rFonts w:ascii="Arial" w:eastAsia="Times New Roman" w:hAnsi="Arial" w:cs="Arial"/>
          <w:color w:val="111111"/>
          <w:kern w:val="0"/>
          <w:lang w:eastAsia="en-GB"/>
          <w14:ligatures w14:val="none"/>
        </w:rPr>
        <w:t xml:space="preserve"> ‘S</w:t>
      </w:r>
      <w:r w:rsidR="00543761" w:rsidRPr="008D557E">
        <w:rPr>
          <w:rFonts w:ascii="Arial" w:eastAsia="Times New Roman" w:hAnsi="Arial" w:cs="Arial"/>
          <w:color w:val="000000"/>
          <w:kern w:val="0"/>
          <w:lang w:eastAsia="en-GB"/>
          <w14:ligatures w14:val="none"/>
        </w:rPr>
        <w:t xml:space="preserve">tandard for Testing Bicycle Components ISO 4210-5’. </w:t>
      </w:r>
      <w:r w:rsidR="006561C5">
        <w:rPr>
          <w:rFonts w:ascii="Arial" w:eastAsia="Times New Roman" w:hAnsi="Arial" w:cs="Arial"/>
          <w:color w:val="000000"/>
          <w:kern w:val="0"/>
          <w:lang w:eastAsia="en-GB"/>
          <w14:ligatures w14:val="none"/>
        </w:rPr>
        <w:t>The force of ‘1000 Newtons was added’ replicated from normal road bicycle stem testing. The ‘Standard for Testing Bicycle Components ISO 4210-5’ can be seen in ‘Figure 29</w:t>
      </w:r>
      <w:bookmarkEnd w:id="83"/>
      <w:r w:rsidR="006561C5">
        <w:rPr>
          <w:rFonts w:ascii="Arial" w:eastAsia="Times New Roman" w:hAnsi="Arial" w:cs="Arial"/>
          <w:color w:val="000000"/>
          <w:kern w:val="0"/>
          <w:lang w:eastAsia="en-GB"/>
          <w14:ligatures w14:val="none"/>
        </w:rPr>
        <w:t>)</w:t>
      </w:r>
    </w:p>
    <w:p w14:paraId="65E3E0F7" w14:textId="2EE6C404" w:rsidR="00F014A0" w:rsidRPr="00581911" w:rsidRDefault="006561C5" w:rsidP="009905A8">
      <w:pPr>
        <w:rPr>
          <w:rFonts w:ascii="Arial" w:eastAsia="Times New Roman" w:hAnsi="Arial" w:cs="Arial"/>
          <w:color w:val="111111"/>
          <w:kern w:val="0"/>
          <w:lang w:eastAsia="en-GB"/>
          <w14:ligatures w14:val="none"/>
        </w:rPr>
      </w:pPr>
      <w:r w:rsidRPr="006561C5">
        <w:rPr>
          <w:rFonts w:ascii="Arial" w:eastAsia="Times New Roman" w:hAnsi="Arial" w:cs="Arial"/>
          <w:noProof/>
          <w:color w:val="111111"/>
          <w:kern w:val="0"/>
          <w:lang w:eastAsia="en-GB"/>
          <w14:ligatures w14:val="none"/>
        </w:rPr>
        <mc:AlternateContent>
          <mc:Choice Requires="wps">
            <w:drawing>
              <wp:anchor distT="45720" distB="45720" distL="114300" distR="114300" simplePos="0" relativeHeight="251682816" behindDoc="0" locked="0" layoutInCell="1" allowOverlap="1" wp14:anchorId="003C0436" wp14:editId="0EC31778">
                <wp:simplePos x="0" y="0"/>
                <wp:positionH relativeFrom="margin">
                  <wp:posOffset>2531547</wp:posOffset>
                </wp:positionH>
                <wp:positionV relativeFrom="paragraph">
                  <wp:posOffset>508936</wp:posOffset>
                </wp:positionV>
                <wp:extent cx="729406" cy="306562"/>
                <wp:effectExtent l="0" t="0" r="13970" b="17780"/>
                <wp:wrapNone/>
                <wp:docPr id="1797180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406" cy="306562"/>
                        </a:xfrm>
                        <a:prstGeom prst="rect">
                          <a:avLst/>
                        </a:prstGeom>
                        <a:solidFill>
                          <a:srgbClr val="FFFFFF"/>
                        </a:solidFill>
                        <a:ln w="9525">
                          <a:solidFill>
                            <a:srgbClr val="000000"/>
                          </a:solidFill>
                          <a:miter lim="800000"/>
                          <a:headEnd/>
                          <a:tailEnd/>
                        </a:ln>
                      </wps:spPr>
                      <wps:txbx>
                        <w:txbxContent>
                          <w:p w14:paraId="15B50318" w14:textId="6EA50F67" w:rsidR="006561C5" w:rsidRDefault="006561C5" w:rsidP="006561C5">
                            <w:pPr>
                              <w:jc w:val="center"/>
                            </w:pPr>
                            <w:r>
                              <w:t>1000N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3C0436" id="_x0000_s1037" type="#_x0000_t202" style="position:absolute;margin-left:199.35pt;margin-top:40.05pt;width:57.45pt;height:24.1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u6oEwIAACUEAAAOAAAAZHJzL2Uyb0RvYy54bWysU9tu2zAMfR+wfxD0vtjxkrQx4hRdugwD&#10;ugvQ7QNkWbaFyaImKbGzry8lu2l2exmmB4EUqUPykNzcDJ0iR2GdBF3Q+SylRGgOldRNQb9+2b+6&#10;psR5piumQIuCnoSjN9uXLza9yUUGLahKWIIg2uW9KWjrvcmTxPFWdMzNwAiNxhpsxzyqtkkqy3pE&#10;71SSpekq6cFWxgIXzuHr3Wik24hf14L7T3XthCeqoJibj7eNdxnuZLtheWOZaSWf0mD/kEXHpMag&#10;Z6g75hk5WPkbVCe5BQe1n3HoEqhryUWsAauZp79U89AyI2ItSI4zZ5rc/4PlH48P5rMlfngDAzYw&#10;FuHMPfBvjmjYtUw34tZa6FvBKgw8D5QlvXH59DVQ7XIXQMr+A1TYZHbwEIGG2naBFayTIDo24HQm&#10;XQyecHy8ytaLdEUJR9PrdLVcZTECy58+G+v8OwEdCUJBLfY0grPjvfMhGZY/uYRYDpSs9lKpqNim&#10;3ClLjgz7v49nQv/JTWnSF3S9zJZj/X+FSOP5E0QnPQ6ykl1Br89OLA+svdVVHDPPpBplTFnpicbA&#10;3MihH8qByAoTCQECqyVUJ+TVwji3uGcotGB/UNLjzBbUfT8wKyhR7zX2Zj1fLMKQR2WxvMpQsZeW&#10;8tLCNEeognpKRnHn42IE3jTcYg9rGfl9zmRKGWcx0j7tTRj2Sz16PW/39hEAAP//AwBQSwMEFAAG&#10;AAgAAAAhAFvX43rfAAAACgEAAA8AAABkcnMvZG93bnJldi54bWxMj01PwzAMQO9I/IfISFzQlnYd&#10;XVeaTggJxG6wIbhmjddW5KMkWVf+PeYER8tPz8/VZjKajehD76yAdJ4AQ9s41dtWwNv+cVYAC1Fa&#10;JbWzKOAbA2zqy4tKlsqd7SuOu9gykthQSgFdjEPJeWg6NDLM3YCWdkfnjYw0+pYrL88kN5ovkiTn&#10;RvaWLnRywIcOm8/dyQgols/jR9hmL+9NftTreLMan768ENdX0/0dsIhT/IPhN5/SoaamgztZFZgW&#10;kK2LFaEkS1JgBNymWQ7sQOSiWAKvK/7/hfoHAAD//wMAUEsBAi0AFAAGAAgAAAAhALaDOJL+AAAA&#10;4QEAABMAAAAAAAAAAAAAAAAAAAAAAFtDb250ZW50X1R5cGVzXS54bWxQSwECLQAUAAYACAAAACEA&#10;OP0h/9YAAACUAQAACwAAAAAAAAAAAAAAAAAvAQAAX3JlbHMvLnJlbHNQSwECLQAUAAYACAAAACEA&#10;LRLuqBMCAAAlBAAADgAAAAAAAAAAAAAAAAAuAgAAZHJzL2Uyb0RvYy54bWxQSwECLQAUAAYACAAA&#10;ACEAW9fjet8AAAAKAQAADwAAAAAAAAAAAAAAAABtBAAAZHJzL2Rvd25yZXYueG1sUEsFBgAAAAAE&#10;AAQA8wAAAHkFAAAAAA==&#10;">
                <v:textbox>
                  <w:txbxContent>
                    <w:p w14:paraId="15B50318" w14:textId="6EA50F67" w:rsidR="006561C5" w:rsidRDefault="006561C5" w:rsidP="006561C5">
                      <w:pPr>
                        <w:jc w:val="center"/>
                      </w:pPr>
                      <w:r>
                        <w:t>1000N</w:t>
                      </w:r>
                    </w:p>
                  </w:txbxContent>
                </v:textbox>
                <w10:wrap anchorx="margin"/>
              </v:shape>
            </w:pict>
          </mc:Fallback>
        </mc:AlternateContent>
      </w:r>
      <w:r w:rsidRPr="006561C5">
        <w:rPr>
          <w:rFonts w:ascii="Arial" w:eastAsia="Times New Roman" w:hAnsi="Arial" w:cs="Arial"/>
          <w:noProof/>
          <w:color w:val="111111"/>
          <w:kern w:val="0"/>
          <w:lang w:eastAsia="en-GB"/>
          <w14:ligatures w14:val="none"/>
        </w:rPr>
        <mc:AlternateContent>
          <mc:Choice Requires="wps">
            <w:drawing>
              <wp:anchor distT="45720" distB="45720" distL="114300" distR="114300" simplePos="0" relativeHeight="251680768" behindDoc="0" locked="0" layoutInCell="1" allowOverlap="1" wp14:anchorId="1B4DE475" wp14:editId="132EE16C">
                <wp:simplePos x="0" y="0"/>
                <wp:positionH relativeFrom="column">
                  <wp:posOffset>348615</wp:posOffset>
                </wp:positionH>
                <wp:positionV relativeFrom="paragraph">
                  <wp:posOffset>963537</wp:posOffset>
                </wp:positionV>
                <wp:extent cx="1347815" cy="449271"/>
                <wp:effectExtent l="0" t="0" r="24130" b="27305"/>
                <wp:wrapNone/>
                <wp:docPr id="19843670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7815" cy="449271"/>
                        </a:xfrm>
                        <a:prstGeom prst="rect">
                          <a:avLst/>
                        </a:prstGeom>
                        <a:solidFill>
                          <a:srgbClr val="FFFFFF"/>
                        </a:solidFill>
                        <a:ln w="9525">
                          <a:solidFill>
                            <a:srgbClr val="000000"/>
                          </a:solidFill>
                          <a:miter lim="800000"/>
                          <a:headEnd/>
                          <a:tailEnd/>
                        </a:ln>
                      </wps:spPr>
                      <wps:txbx>
                        <w:txbxContent>
                          <w:p w14:paraId="1901A06A" w14:textId="797BF95A" w:rsidR="006561C5" w:rsidRDefault="006561C5">
                            <w:r>
                              <w:t>Fixed (Fork Tube)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4DE475" id="_x0000_s1038" type="#_x0000_t202" style="position:absolute;margin-left:27.45pt;margin-top:75.85pt;width:106.15pt;height:35.4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0apFAIAACcEAAAOAAAAZHJzL2Uyb0RvYy54bWysU9uO0zAQfUfiHyy/07SlpW3UdLV0KUJa&#10;LtLCB0wcp7FwPMZ2m5SvZ+x0u9UCL4g8WJ7M+MzMmTPrm77V7CidV2gKPhmNOZNGYKXMvuDfvu5e&#10;LTnzAUwFGo0s+El6frN5+WLd2VxOsUFdSccIxPi8swVvQrB5lnnRyBb8CK005KzRtRDIdPusctAR&#10;equz6Xj8JuvQVdahkN7T37vByTcJv66lCJ/r2svAdMGptpBOl84yntlmDfnegW2UOJcB/1BFC8pQ&#10;0gvUHQRgB6d+g2qVcOixDiOBbYZ1rYRMPVA3k/Gzbh4asDL1QuR4e6HJ/z9Y8en4YL84Fvq32NMA&#10;UxPe3qP47pnBbQNmL2+dw66RUFHiSaQs66zPz08j1T73EaTsPmJFQ4ZDwATU166NrFCfjNBpAKcL&#10;6bIPTMSUr2eL5WTOmSDfbLaaLoYUkD++ts6H9xJbFi8FdzTUhA7Hex9iNZA/hsRkHrWqdkrrZLh9&#10;udWOHYEEsEtfauBZmDasK/hqPp0PBPwVYpy+P0G0KpCStWoLvrwEQR5pe2eqpLMASg93KlmbM4+R&#10;uoHE0Jc9UxVxkoQZeS2xOhGzDgfl0qbRpUH3k7OOVFtw/+MATnKmPxiazmoym0WZJ2M2X0zJcNee&#10;8toDRhBUwQNnw3Ub0mpE4gze0hRrlQh+quRcM6kx8X7enCj3aztFPe335hcAAAD//wMAUEsDBBQA&#10;BgAIAAAAIQDhYOql4AAAAAoBAAAPAAAAZHJzL2Rvd25yZXYueG1sTI/LTsMwEEX3SPyDNUhsUOvU&#10;NEkb4lQICUR30CLYusk0ifAj2G4a/p5hBbt5HN05U24mo9mIPvTOSljME2Boa9f0tpXwtn+crYCF&#10;qGyjtLMo4RsDbKrLi1IVjTvbVxx3sWUUYkOhJHQxDgXnoe7QqDB3A1raHZ03KlLrW954daZwo7lI&#10;kowb1Vu60KkBHzqsP3cnI2G1fB4/wvb25b3Ojnodb/Lx6ctLeX013d8BizjFPxh+9UkdKnI6uJNt&#10;AtMS0uWaSJqnixwYASLLBbADFUKkwKuS/3+h+gEAAP//AwBQSwECLQAUAAYACAAAACEAtoM4kv4A&#10;AADhAQAAEwAAAAAAAAAAAAAAAAAAAAAAW0NvbnRlbnRfVHlwZXNdLnhtbFBLAQItABQABgAIAAAA&#10;IQA4/SH/1gAAAJQBAAALAAAAAAAAAAAAAAAAAC8BAABfcmVscy8ucmVsc1BLAQItABQABgAIAAAA&#10;IQA9T0apFAIAACcEAAAOAAAAAAAAAAAAAAAAAC4CAABkcnMvZTJvRG9jLnhtbFBLAQItABQABgAI&#10;AAAAIQDhYOql4AAAAAoBAAAPAAAAAAAAAAAAAAAAAG4EAABkcnMvZG93bnJldi54bWxQSwUGAAAA&#10;AAQABADzAAAAewUAAAAA&#10;">
                <v:textbox>
                  <w:txbxContent>
                    <w:p w14:paraId="1901A06A" w14:textId="797BF95A" w:rsidR="006561C5" w:rsidRDefault="006561C5">
                      <w:r>
                        <w:t>Fixed (Fork Tube)</w:t>
                      </w:r>
                    </w:p>
                  </w:txbxContent>
                </v:textbox>
              </v:shape>
            </w:pict>
          </mc:Fallback>
        </mc:AlternateContent>
      </w:r>
      <w:r>
        <w:rPr>
          <w:rFonts w:ascii="Arial" w:eastAsia="Times New Roman" w:hAnsi="Arial" w:cs="Arial"/>
          <w:noProof/>
          <w:color w:val="111111"/>
          <w:kern w:val="0"/>
          <w:lang w:eastAsia="en-GB"/>
        </w:rPr>
        <mc:AlternateContent>
          <mc:Choice Requires="wps">
            <w:drawing>
              <wp:anchor distT="0" distB="0" distL="114300" distR="114300" simplePos="0" relativeHeight="251678720" behindDoc="0" locked="0" layoutInCell="1" allowOverlap="1" wp14:anchorId="082309D2" wp14:editId="0A9C9FD8">
                <wp:simplePos x="0" y="0"/>
                <wp:positionH relativeFrom="margin">
                  <wp:align>center</wp:align>
                </wp:positionH>
                <wp:positionV relativeFrom="paragraph">
                  <wp:posOffset>926407</wp:posOffset>
                </wp:positionV>
                <wp:extent cx="369988" cy="961970"/>
                <wp:effectExtent l="57150" t="19050" r="11430" b="29210"/>
                <wp:wrapNone/>
                <wp:docPr id="1663417511" name="Arrow: Down 13"/>
                <wp:cNvGraphicFramePr/>
                <a:graphic xmlns:a="http://schemas.openxmlformats.org/drawingml/2006/main">
                  <a:graphicData uri="http://schemas.microsoft.com/office/word/2010/wordprocessingShape">
                    <wps:wsp>
                      <wps:cNvSpPr/>
                      <wps:spPr>
                        <a:xfrm>
                          <a:off x="0" y="0"/>
                          <a:ext cx="369988" cy="961970"/>
                        </a:xfrm>
                        <a:prstGeom prst="downArrow">
                          <a:avLst/>
                        </a:prstGeom>
                        <a:solidFill>
                          <a:srgbClr val="FF0000"/>
                        </a:solid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09E57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0;margin-top:72.95pt;width:29.15pt;height:75.75pt;z-index:25167872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RzBigIAAJUFAAAOAAAAZHJzL2Uyb0RvYy54bWysVEtv2zAMvg/YfxB0Xx1nfSWoUwQtMgwo&#10;2mLt0LMiS4kBWdQoJU7260fJj6QP7DAsB4UyyY/kJ5JX17vasK1CX4EteH4y4kxZCWVlVwX/+bz4&#10;csmZD8KWwoBVBd8rz69nnz9dNW6qxrAGUypkBGL9tHEFX4fgplnm5VrVwp+AU5aUGrAWga64ykoU&#10;DaHXJhuPRudZA1g6BKm8p6+3rZLPEr7WSoYHrb0KzBSccgvpxHQu45nNrsR0hcKtK9mlIf4hi1pU&#10;loIOULciCLbB6h1UXUkEDzqcSKgz0LqSKtVA1eSjN9U8rYVTqRYix7uBJv//YOX99sk9ItHQOD/1&#10;JMYqdhrr+E/5sV0iaz+QpXaBSfr49XwyuaTXlaSanOeTi0RmdnB26MM3BTWLQsFLaOwcEZrEk9je&#10;+UBRyb63iwE9mKpcVMakC66WNwbZVtDjLRYj+sX3IpdXZsayhtK5zEn9HiM2khpQwi5/D0GAxhLu&#10;gYEkhb1REc/YH0qzqqSax22A15hCSmVD3qrWolRtwvnZUb69R8o+AUZkTYUO2B1Ab9mC9Nht2Z19&#10;dFWptwfnrvK/OQ8eKTLYMDjXlQX8qDJDVXWRW/uepJaayNISyv0jMoR2sryTi4qe+0748CiQRomG&#10;jtZDeKBDG6CHgk7ibA34+6Pv0Z46nLScNTSaBfe/NgIVZ+a7pd6f5KencZbT5fTsYkwXPNYsjzV2&#10;U98ANVBOi8jJJEb7YHpRI9QvtEXmMSqphJUUu+AyYH+5Ce3KoD0k1XyezGh+nQh39snJCB5ZjZ38&#10;vHsR6LqeDzQs99CPsZi+6frWNnpamG8C6CqNxIHXjm+a/dQ43Z6Ky+X4nqwO23T2BwAA//8DAFBL&#10;AwQUAAYACAAAACEAHD9jv98AAAAHAQAADwAAAGRycy9kb3ducmV2LnhtbEyPQU/CQBCF7yb+h82Y&#10;eCGypYJC7ZaIgXgzWpHz0h26Dd3ZpjtA/feuJz3Oey/vfZMvB9eKM/ah8aRgMk5AIFXeNFQr2H5u&#10;7uYgAmsyuvWECr4xwLK4vsp1ZvyFPvBcci1iCYVMK7DMXSZlqCw6Hca+Q4rewfdOczz7WppeX2K5&#10;a2WaJA/S6YbigtUdvlisjuXJKSgPb8N6+/76tTru7MTyKF2teafU7c3w/ASCceC/MPziR3QoItPe&#10;n8gE0SqIj3BUp7MFiGjP5vcg9grSxeMUZJHL//zFDwAAAP//AwBQSwECLQAUAAYACAAAACEAtoM4&#10;kv4AAADhAQAAEwAAAAAAAAAAAAAAAAAAAAAAW0NvbnRlbnRfVHlwZXNdLnhtbFBLAQItABQABgAI&#10;AAAAIQA4/SH/1gAAAJQBAAALAAAAAAAAAAAAAAAAAC8BAABfcmVscy8ucmVsc1BLAQItABQABgAI&#10;AAAAIQBWERzBigIAAJUFAAAOAAAAAAAAAAAAAAAAAC4CAABkcnMvZTJvRG9jLnhtbFBLAQItABQA&#10;BgAIAAAAIQAcP2O/3wAAAAcBAAAPAAAAAAAAAAAAAAAAAOQEAABkcnMvZG93bnJldi54bWxQSwUG&#10;AAAAAAQABADzAAAA8AUAAAAA&#10;" adj="17446" fillcolor="red" strokecolor="black [3213]" strokeweight="3pt">
                <w10:wrap anchorx="margin"/>
              </v:shape>
            </w:pict>
          </mc:Fallback>
        </mc:AlternateContent>
      </w:r>
      <w:r>
        <w:rPr>
          <w:rFonts w:ascii="Arial" w:eastAsia="Times New Roman" w:hAnsi="Arial" w:cs="Arial"/>
          <w:noProof/>
          <w:color w:val="111111"/>
          <w:kern w:val="0"/>
          <w:lang w:eastAsia="en-GB"/>
        </w:rPr>
        <mc:AlternateContent>
          <mc:Choice Requires="wps">
            <w:drawing>
              <wp:anchor distT="0" distB="0" distL="114300" distR="114300" simplePos="0" relativeHeight="251677696" behindDoc="0" locked="0" layoutInCell="1" allowOverlap="1" wp14:anchorId="1863DA76" wp14:editId="02C184D3">
                <wp:simplePos x="0" y="0"/>
                <wp:positionH relativeFrom="column">
                  <wp:posOffset>219427</wp:posOffset>
                </wp:positionH>
                <wp:positionV relativeFrom="paragraph">
                  <wp:posOffset>26182</wp:posOffset>
                </wp:positionV>
                <wp:extent cx="1587757" cy="1952460"/>
                <wp:effectExtent l="19050" t="19050" r="12700" b="10160"/>
                <wp:wrapNone/>
                <wp:docPr id="686285128" name="Oval 12"/>
                <wp:cNvGraphicFramePr/>
                <a:graphic xmlns:a="http://schemas.openxmlformats.org/drawingml/2006/main">
                  <a:graphicData uri="http://schemas.microsoft.com/office/word/2010/wordprocessingShape">
                    <wps:wsp>
                      <wps:cNvSpPr/>
                      <wps:spPr>
                        <a:xfrm>
                          <a:off x="0" y="0"/>
                          <a:ext cx="1587757" cy="195246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6675C8" id="Oval 12" o:spid="_x0000_s1026" style="position:absolute;margin-left:17.3pt;margin-top:2.05pt;width:125pt;height:153.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ctiQIAAG0FAAAOAAAAZHJzL2Uyb0RvYy54bWysVEtv2zAMvg/YfxB0X21nSdMGdYqgRYYB&#10;RVesHXpWZCkWIIuapMTJfv0o+ZFgLXYY5oNMiuTHh0je3B4aTfbCeQWmpMVFTokwHCpltiX98bL+&#10;dEWJD8xUTIMRJT0KT2+XHz/ctHYhJlCDroQjCGL8orUlrUOwiyzzvBYN8xdghUGhBNewgKzbZpVj&#10;LaI3Opvk+WXWgqusAy68x9v7TkiXCV9KwcM3Kb0IRJcUYwvpdOncxDNb3rDF1jFbK96Hwf4hioYp&#10;g05HqHsWGNk59QaqUdyBBxkuODQZSKm4SDlgNkX+RzbPNbMi5YLF8XYsk/9/sPxx/2yfHJahtX7h&#10;kYxZHKRr4h/jI4dUrONYLHEIhONlMbuaz2dzSjjKiuvZZHqZypmdzK3z4YuAhkSipEJrZX1MiC3Y&#10;/sEH9Irag1a8NrBWWqdH0Ya0Jf18VeR5svCgVRWlUc+77eZOO7Jn+K7rdY5ffEpEO1NDThu8PGWW&#10;qHDUImJo811IoirMZdJ5iE0nRljGuTCh6EQ1q0TnrZidORsskusEGJElRjli9wCDZgcyYHcx9/rR&#10;VKSeHY371P9mPFokz2DCaNwoA+69zDRm1Xvu9IcidaWJVdpAdXxyxEE3Md7ytcJHfGA+PDGHI4LD&#10;hGMfvuEhNeBLQU9RUoP79d591MfORSklLY5cSf3PHXOCEv3VYE9fF9NpnNHETGfzCTLuXLI5l5hd&#10;cwf4+gUuGMsTGfWDHkjpoHnF7bCKXlHEDEffJeXBDcxd6FYB7hcuVqukhnNpWXgwz5ZH8FjV2KEv&#10;h1fmbN/JAYfgEYbxfNPNnW60NLDaBZAqtfqprn29caZT4/T7Jy6Ncz5pnbbk8jcAAAD//wMAUEsD&#10;BBQABgAIAAAAIQCmS9Ti3AAAAAgBAAAPAAAAZHJzL2Rvd25yZXYueG1sTI9LT8MwEITvSPwHa5G4&#10;UedRRSXEqXgIIbi1cOC4tZc4ENtR7Lbh37M9lePsjGa/adazG8SBptgHryBfZCDI62B63yn4eH++&#10;WYGICb3BIXhS8EsR1u3lRYO1CUe/ocM2dYJLfKxRgU1prKWM2pLDuAgjefa+wuQwsZw6aSY8crkb&#10;ZJFllXTYe/5gcaRHS/pnu3cKzKd+ebrdFK/2uyzfdMoR+wdU6vpqvr8DkWhO5zCc8BkdWmbahb03&#10;UQwKymXFSQXLHATbxeqkd3zP8wpk28j/A9o/AAAA//8DAFBLAQItABQABgAIAAAAIQC2gziS/gAA&#10;AOEBAAATAAAAAAAAAAAAAAAAAAAAAABbQ29udGVudF9UeXBlc10ueG1sUEsBAi0AFAAGAAgAAAAh&#10;ADj9If/WAAAAlAEAAAsAAAAAAAAAAAAAAAAALwEAAF9yZWxzLy5yZWxzUEsBAi0AFAAGAAgAAAAh&#10;AIBihy2JAgAAbQUAAA4AAAAAAAAAAAAAAAAALgIAAGRycy9lMm9Eb2MueG1sUEsBAi0AFAAGAAgA&#10;AAAhAKZL1OLcAAAACAEAAA8AAAAAAAAAAAAAAAAA4wQAAGRycy9kb3ducmV2LnhtbFBLBQYAAAAA&#10;BAAEAPMAAADsBQAAAAA=&#10;" filled="f" strokecolor="red" strokeweight="3pt">
                <v:stroke joinstyle="miter"/>
              </v:oval>
            </w:pict>
          </mc:Fallback>
        </mc:AlternateContent>
      </w:r>
      <w:r w:rsidR="00BE6AF1" w:rsidRPr="00581911">
        <w:rPr>
          <w:rFonts w:ascii="Arial" w:eastAsia="Times New Roman" w:hAnsi="Arial" w:cs="Arial"/>
          <w:noProof/>
          <w:color w:val="111111"/>
          <w:kern w:val="0"/>
          <w:lang w:eastAsia="en-GB"/>
          <w14:ligatures w14:val="none"/>
        </w:rPr>
        <w:drawing>
          <wp:inline distT="0" distB="0" distL="0" distR="0" wp14:anchorId="66AA5491" wp14:editId="10F9908C">
            <wp:extent cx="4037195" cy="2980706"/>
            <wp:effectExtent l="0" t="0" r="1905" b="0"/>
            <wp:docPr id="151911761" name="Picture 1" descr="A yellow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11761" name="Picture 1" descr="A yellow and green object&#10;&#10;Description automatically generated"/>
                    <pic:cNvPicPr/>
                  </pic:nvPicPr>
                  <pic:blipFill>
                    <a:blip r:embed="rId39"/>
                    <a:stretch>
                      <a:fillRect/>
                    </a:stretch>
                  </pic:blipFill>
                  <pic:spPr>
                    <a:xfrm>
                      <a:off x="0" y="0"/>
                      <a:ext cx="4050356" cy="2990423"/>
                    </a:xfrm>
                    <a:prstGeom prst="rect">
                      <a:avLst/>
                    </a:prstGeom>
                  </pic:spPr>
                </pic:pic>
              </a:graphicData>
            </a:graphic>
          </wp:inline>
        </w:drawing>
      </w:r>
      <w:r w:rsidR="00731D6A">
        <w:rPr>
          <w:rFonts w:ascii="Arial" w:eastAsia="Times New Roman" w:hAnsi="Arial" w:cs="Arial"/>
          <w:color w:val="111111"/>
          <w:kern w:val="0"/>
          <w:lang w:eastAsia="en-GB"/>
          <w14:ligatures w14:val="none"/>
        </w:rPr>
        <w:t xml:space="preserve">   (Figure 3</w:t>
      </w:r>
      <w:r w:rsidR="009B0E12">
        <w:rPr>
          <w:rFonts w:ascii="Arial" w:eastAsia="Times New Roman" w:hAnsi="Arial" w:cs="Arial"/>
          <w:color w:val="111111"/>
          <w:kern w:val="0"/>
          <w:lang w:eastAsia="en-GB"/>
          <w14:ligatures w14:val="none"/>
        </w:rPr>
        <w:t>3</w:t>
      </w:r>
      <w:r w:rsidR="00731D6A">
        <w:rPr>
          <w:rFonts w:ascii="Arial" w:eastAsia="Times New Roman" w:hAnsi="Arial" w:cs="Arial"/>
          <w:color w:val="111111"/>
          <w:kern w:val="0"/>
          <w:lang w:eastAsia="en-GB"/>
          <w14:ligatures w14:val="none"/>
        </w:rPr>
        <w:t>)</w:t>
      </w:r>
    </w:p>
    <w:p w14:paraId="067A1C0D" w14:textId="3787DED2" w:rsidR="00401B13" w:rsidRPr="00581911" w:rsidRDefault="00D85E5A"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anchor distT="0" distB="0" distL="114300" distR="114300" simplePos="0" relativeHeight="251676672" behindDoc="0" locked="0" layoutInCell="1" allowOverlap="1" wp14:anchorId="750A8E68" wp14:editId="08114958">
            <wp:simplePos x="0" y="0"/>
            <wp:positionH relativeFrom="margin">
              <wp:align>left</wp:align>
            </wp:positionH>
            <wp:positionV relativeFrom="paragraph">
              <wp:posOffset>305435</wp:posOffset>
            </wp:positionV>
            <wp:extent cx="4196715" cy="3202940"/>
            <wp:effectExtent l="0" t="0" r="0" b="0"/>
            <wp:wrapSquare wrapText="bothSides"/>
            <wp:docPr id="1076748693" name="Picture 1" descr="A yellow and green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48693" name="Picture 1" descr="A yellow and green tub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196715" cy="3202940"/>
                    </a:xfrm>
                    <a:prstGeom prst="rect">
                      <a:avLst/>
                    </a:prstGeom>
                  </pic:spPr>
                </pic:pic>
              </a:graphicData>
            </a:graphic>
            <wp14:sizeRelH relativeFrom="margin">
              <wp14:pctWidth>0</wp14:pctWidth>
            </wp14:sizeRelH>
            <wp14:sizeRelV relativeFrom="margin">
              <wp14:pctHeight>0</wp14:pctHeight>
            </wp14:sizeRelV>
          </wp:anchor>
        </w:drawing>
      </w:r>
      <w:r w:rsidR="00401B13" w:rsidRPr="00581911">
        <w:rPr>
          <w:rFonts w:ascii="Arial" w:eastAsia="Times New Roman" w:hAnsi="Arial" w:cs="Arial"/>
          <w:color w:val="111111"/>
          <w:kern w:val="0"/>
          <w:lang w:eastAsia="en-GB"/>
          <w14:ligatures w14:val="none"/>
        </w:rPr>
        <w:t xml:space="preserve">Bottom view with added boundaries and loads: </w:t>
      </w:r>
    </w:p>
    <w:p w14:paraId="223958CF" w14:textId="57255124" w:rsidR="00731D6A" w:rsidRDefault="00D85E5A" w:rsidP="009905A8">
      <w:pPr>
        <w:rPr>
          <w:rFonts w:ascii="Arial" w:eastAsia="Times New Roman" w:hAnsi="Arial" w:cs="Arial"/>
          <w:color w:val="111111"/>
          <w:kern w:val="0"/>
          <w:lang w:eastAsia="en-GB"/>
          <w14:ligatures w14:val="none"/>
        </w:rPr>
      </w:pPr>
      <w:r w:rsidRPr="006561C5">
        <w:rPr>
          <w:rFonts w:ascii="Arial" w:eastAsia="Times New Roman" w:hAnsi="Arial" w:cs="Arial"/>
          <w:noProof/>
          <w:color w:val="111111"/>
          <w:kern w:val="0"/>
          <w:lang w:eastAsia="en-GB"/>
          <w14:ligatures w14:val="none"/>
        </w:rPr>
        <mc:AlternateContent>
          <mc:Choice Requires="wps">
            <w:drawing>
              <wp:anchor distT="45720" distB="45720" distL="114300" distR="114300" simplePos="0" relativeHeight="251691008" behindDoc="0" locked="0" layoutInCell="1" allowOverlap="1" wp14:anchorId="77431F73" wp14:editId="37BF3A8C">
                <wp:simplePos x="0" y="0"/>
                <wp:positionH relativeFrom="margin">
                  <wp:posOffset>3023335</wp:posOffset>
                </wp:positionH>
                <wp:positionV relativeFrom="paragraph">
                  <wp:posOffset>841037</wp:posOffset>
                </wp:positionV>
                <wp:extent cx="729406" cy="306562"/>
                <wp:effectExtent l="0" t="0" r="13970" b="17780"/>
                <wp:wrapNone/>
                <wp:docPr id="19807555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406" cy="306562"/>
                        </a:xfrm>
                        <a:prstGeom prst="rect">
                          <a:avLst/>
                        </a:prstGeom>
                        <a:solidFill>
                          <a:srgbClr val="FFFFFF"/>
                        </a:solidFill>
                        <a:ln w="9525">
                          <a:solidFill>
                            <a:srgbClr val="000000"/>
                          </a:solidFill>
                          <a:miter lim="800000"/>
                          <a:headEnd/>
                          <a:tailEnd/>
                        </a:ln>
                      </wps:spPr>
                      <wps:txbx>
                        <w:txbxContent>
                          <w:p w14:paraId="4A970198" w14:textId="77777777" w:rsidR="00D85E5A" w:rsidRDefault="00D85E5A" w:rsidP="00D85E5A">
                            <w:pPr>
                              <w:jc w:val="center"/>
                            </w:pPr>
                            <w:r>
                              <w:t>1000N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31F73" id="_x0000_s1039" type="#_x0000_t202" style="position:absolute;margin-left:238.05pt;margin-top:66.2pt;width:57.45pt;height:24.1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5xPFAIAACYEAAAOAAAAZHJzL2Uyb0RvYy54bWysk9uO2yAQhu8r9R0Q940dN8lurDirbbap&#10;Km0P0rYPgDG2UTFDgcROn34H7M2mp5uqXCCGgZ+Zb4bNzdApchTWSdAFnc9SSoTmUEndFPTrl/2r&#10;a0qcZ7piCrQo6Ek4erN9+WLTm1xk0IKqhCUool3em4K23ps8SRxvRcfcDIzQ6KzBdsyjaZuksqxH&#10;9U4lWZqukh5sZSxw4Rzu3o1Ouo36dS24/1TXTniiCoqx+TjbOJdhTrYbljeWmVbyKQz2D1F0TGp8&#10;9Cx1xzwjByt/k+okt+Cg9jMOXQJ1LbmIOWA28/SXbB5aZkTMBeE4c8bk/p8s/3h8MJ8t8cMbGLCA&#10;MQln7oF/c0TDrmW6EbfWQt8KVuHD84As6Y3Lp6sBtctdECn7D1BhkdnBQxQaatsFKpgnQXUswOkM&#10;XQyecNy8ytaLdEUJR9frdLVcZfEFlj9dNtb5dwI6EhYFtVjTKM6O986HYFj+dCS85UDJai+VioZt&#10;yp2y5Miw/vs4JvWfjilN+oKul9lyzP+vEmkcf5LopMdGVrIr6PX5EMsDtbe6im3mmVTjGkNWesIY&#10;yI0M/VAORFbIOEIOWEuoTgjWwti4+NFw0YL9QUmPTVtQ9/3ArKBEvddYnPV8sQhdHo3F8ipDw156&#10;yksP0xylCuopGZc7H39GAKfhFotYywj4OZIpZmzGyH36OKHbL+146vl7bx8BAAD//wMAUEsDBBQA&#10;BgAIAAAAIQBCW/oA4QAAAAsBAAAPAAAAZHJzL2Rvd25yZXYueG1sTI/BTsMwEETvSPyDtUhcEHXS&#10;hiQNcSqEBKI3KAiubuwmEfY62G4a/p7lBMedeZqdqTezNWzSPgwOBaSLBJjG1qkBOwFvrw/XJbAQ&#10;JSppHGoB3zrApjk/q2Wl3Alf9LSLHaMQDJUU0Mc4VpyHttdWhoUbNZJ3cN7KSKfvuPLyROHW8GWS&#10;5NzKAelDL0d93+v2c3e0AsrsafoI29Xze5sfzDpeFdPjlxfi8mK+uwUW9Rz/YPitT9WhoU57d0QV&#10;mBGQFXlKKBmrZQaMiJt1Suv2pJRJAbyp+f8NzQ8AAAD//wMAUEsBAi0AFAAGAAgAAAAhALaDOJL+&#10;AAAA4QEAABMAAAAAAAAAAAAAAAAAAAAAAFtDb250ZW50X1R5cGVzXS54bWxQSwECLQAUAAYACAAA&#10;ACEAOP0h/9YAAACUAQAACwAAAAAAAAAAAAAAAAAvAQAAX3JlbHMvLnJlbHNQSwECLQAUAAYACAAA&#10;ACEArb+cTxQCAAAmBAAADgAAAAAAAAAAAAAAAAAuAgAAZHJzL2Uyb0RvYy54bWxQSwECLQAUAAYA&#10;CAAAACEAQlv6AOEAAAALAQAADwAAAAAAAAAAAAAAAABuBAAAZHJzL2Rvd25yZXYueG1sUEsFBgAA&#10;AAAEAAQA8wAAAHwFAAAAAA==&#10;">
                <v:textbox>
                  <w:txbxContent>
                    <w:p w14:paraId="4A970198" w14:textId="77777777" w:rsidR="00D85E5A" w:rsidRDefault="00D85E5A" w:rsidP="00D85E5A">
                      <w:pPr>
                        <w:jc w:val="center"/>
                      </w:pPr>
                      <w:r>
                        <w:t>1000N</w:t>
                      </w:r>
                    </w:p>
                  </w:txbxContent>
                </v:textbox>
                <w10:wrap anchorx="margin"/>
              </v:shape>
            </w:pict>
          </mc:Fallback>
        </mc:AlternateContent>
      </w:r>
      <w:r>
        <w:rPr>
          <w:rFonts w:ascii="Arial" w:eastAsia="Times New Roman" w:hAnsi="Arial" w:cs="Arial"/>
          <w:noProof/>
          <w:color w:val="111111"/>
          <w:kern w:val="0"/>
          <w:lang w:eastAsia="en-GB"/>
        </w:rPr>
        <mc:AlternateContent>
          <mc:Choice Requires="wps">
            <w:drawing>
              <wp:anchor distT="0" distB="0" distL="114300" distR="114300" simplePos="0" relativeHeight="251688960" behindDoc="0" locked="0" layoutInCell="1" allowOverlap="1" wp14:anchorId="1F131BFD" wp14:editId="743ECBDC">
                <wp:simplePos x="0" y="0"/>
                <wp:positionH relativeFrom="margin">
                  <wp:posOffset>3197170</wp:posOffset>
                </wp:positionH>
                <wp:positionV relativeFrom="paragraph">
                  <wp:posOffset>1205664</wp:posOffset>
                </wp:positionV>
                <wp:extent cx="369988" cy="961970"/>
                <wp:effectExtent l="57150" t="19050" r="11430" b="29210"/>
                <wp:wrapNone/>
                <wp:docPr id="2107835717" name="Arrow: Down 13"/>
                <wp:cNvGraphicFramePr/>
                <a:graphic xmlns:a="http://schemas.openxmlformats.org/drawingml/2006/main">
                  <a:graphicData uri="http://schemas.microsoft.com/office/word/2010/wordprocessingShape">
                    <wps:wsp>
                      <wps:cNvSpPr/>
                      <wps:spPr>
                        <a:xfrm>
                          <a:off x="0" y="0"/>
                          <a:ext cx="369988" cy="961970"/>
                        </a:xfrm>
                        <a:prstGeom prst="downArrow">
                          <a:avLst/>
                        </a:prstGeom>
                        <a:solidFill>
                          <a:srgbClr val="FF0000"/>
                        </a:solid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91E11C" id="Arrow: Down 13" o:spid="_x0000_s1026" type="#_x0000_t67" style="position:absolute;margin-left:251.75pt;margin-top:94.95pt;width:29.15pt;height:75.75pt;z-index:2516889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daZgIAAOMEAAAOAAAAZHJzL2Uyb0RvYy54bWysVE1vGjEQvVfqf7B8bxbSNAGUJUKJqCpF&#10;CVJS5Wy8XnYl2+PahoX++j57CZA0p6p7MDOe7+c3XN9sjWYb5UNLtuTDswFnykqqWrsq+c/n+ZcR&#10;ZyEKWwlNVpV8pwK/mX7+dN25iTqnhnSlPEMSGyadK3kTo5sURZCNMiKckVMWxpq8ERGqXxWVFx2y&#10;G12cDwaXRUe+cp6kCgG3d72RT3P+ulYyPtZ1UJHpkqO3mE+fz2U6i+m1mKy8cE0r922If+jCiNai&#10;6CHVnYiCrX37VyrTSk+B6ngmyRRU161UeQZMMxy8m+apEU7lWQBOcAeYwv9LKx82T27hAUPnwiRA&#10;TFNsa2/SL/pj2wzW7gCW2kYmcfn1cjwe4XUlTOPL4fgqg1kcg50P8bsiw5JQ8oo6O/OeuoyT2NyH&#10;iKrwf/VLBQPptpq3WmfFr5a32rONwOPN5wN86b0Q8sZNW9ahndEQZiYFSFRrESEaV5U82BVnQq/A&#10;Thl9rv0mOuzCoQZ4hS6fMSFnWoQIA8bO30eFU+N3IjR9gzlrzyfTRpBat6bko9NobdNYKtNyP/4R&#10;9SQtqdotPPPU8zQ4OW9R5B69LIQHMTEhli0+4qg1YWzaS5w15H9/dJ/8wRdYOetAdEDyay28wog/&#10;LJg0Hl5cpM3IysW3q3Mo/tSyPLXYtbklPMcQa+1kFpN/1K9i7cm8YCdnqSpMwkrU7sHfK7exX0Bs&#10;tVSzWXbDNjgR7+2Tkyl5winB+7x9Ed7tGRTxMA/0uhRi8o5DvW+KtDRbR6rbTLAjrqBOUrBJmUT7&#10;rU+reqpnr+N/0/QPAAAA//8DAFBLAwQUAAYACAAAACEA3Jl2ROAAAAALAQAADwAAAGRycy9kb3du&#10;cmV2LnhtbEyPy07DMBBF90j8gzVI7KiTtqnSEKfiIZBYtrSIpRsPSUQ8jmLnwd8zrMpydI/unJvv&#10;ZtuKEXvfOFIQLyIQSKUzDVUKju8vdykIHzQZ3TpCBT/oYVdcX+U6M26iPY6HUAkuIZ9pBXUIXSal&#10;L2u02i9ch8TZl+utDnz2lTS9nrjctnIZRRtpdUP8odYdPtVYfh8Gq+AxPX3o6TQdx+XwatP9W/pp&#10;nr1Stzfzwz2IgHO4wPCnz+pQsNPZDWS8aBUk0SphlIN0uwXBRLKJecxZwWodr0EWufy/ofgFAAD/&#10;/wMAUEsBAi0AFAAGAAgAAAAhALaDOJL+AAAA4QEAABMAAAAAAAAAAAAAAAAAAAAAAFtDb250ZW50&#10;X1R5cGVzXS54bWxQSwECLQAUAAYACAAAACEAOP0h/9YAAACUAQAACwAAAAAAAAAAAAAAAAAvAQAA&#10;X3JlbHMvLnJlbHNQSwECLQAUAAYACAAAACEAMRvnWmYCAADjBAAADgAAAAAAAAAAAAAAAAAuAgAA&#10;ZHJzL2Uyb0RvYy54bWxQSwECLQAUAAYACAAAACEA3Jl2ROAAAAALAQAADwAAAAAAAAAAAAAAAADA&#10;BAAAZHJzL2Rvd25yZXYueG1sUEsFBgAAAAAEAAQA8wAAAM0FAAAAAA==&#10;" adj="17446" fillcolor="red" strokecolor="windowText" strokeweight="3pt">
                <w10:wrap anchorx="margin"/>
              </v:shape>
            </w:pict>
          </mc:Fallback>
        </mc:AlternateContent>
      </w:r>
      <w:r w:rsidRPr="006561C5">
        <w:rPr>
          <w:rFonts w:ascii="Arial" w:eastAsia="Times New Roman" w:hAnsi="Arial" w:cs="Arial"/>
          <w:noProof/>
          <w:color w:val="111111"/>
          <w:kern w:val="0"/>
          <w:lang w:eastAsia="en-GB"/>
          <w14:ligatures w14:val="none"/>
        </w:rPr>
        <mc:AlternateContent>
          <mc:Choice Requires="wps">
            <w:drawing>
              <wp:anchor distT="45720" distB="45720" distL="114300" distR="114300" simplePos="0" relativeHeight="251686912" behindDoc="0" locked="0" layoutInCell="1" allowOverlap="1" wp14:anchorId="7E3E140A" wp14:editId="1384E29E">
                <wp:simplePos x="0" y="0"/>
                <wp:positionH relativeFrom="column">
                  <wp:posOffset>385845</wp:posOffset>
                </wp:positionH>
                <wp:positionV relativeFrom="paragraph">
                  <wp:posOffset>978462</wp:posOffset>
                </wp:positionV>
                <wp:extent cx="1347815" cy="449271"/>
                <wp:effectExtent l="0" t="0" r="24130" b="27305"/>
                <wp:wrapNone/>
                <wp:docPr id="8924457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7815" cy="449271"/>
                        </a:xfrm>
                        <a:prstGeom prst="rect">
                          <a:avLst/>
                        </a:prstGeom>
                        <a:solidFill>
                          <a:srgbClr val="FFFFFF"/>
                        </a:solidFill>
                        <a:ln w="9525">
                          <a:solidFill>
                            <a:srgbClr val="000000"/>
                          </a:solidFill>
                          <a:miter lim="800000"/>
                          <a:headEnd/>
                          <a:tailEnd/>
                        </a:ln>
                      </wps:spPr>
                      <wps:txbx>
                        <w:txbxContent>
                          <w:p w14:paraId="05AF3925" w14:textId="77777777" w:rsidR="00D85E5A" w:rsidRDefault="00D85E5A" w:rsidP="00D85E5A">
                            <w:r>
                              <w:t>Fixed (Fork Tube)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E140A" id="_x0000_s1040" type="#_x0000_t202" style="position:absolute;margin-left:30.4pt;margin-top:77.05pt;width:106.15pt;height:35.4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uqeFAIAACcEAAAOAAAAZHJzL2Uyb0RvYy54bWysk82O0zAQx+9IvIPlO00bUtpGTVdLlyKk&#10;5UNaeADHdhoLx2Nst0l5esZOt1stcEHkYHky9n9mfjNe3wydJkfpvAJT0dlkSok0HIQy+4p++7p7&#10;taTEB2YE02BkRU/S05vNyxfr3pYyhxa0kI6giPFlbyvahmDLLPO8lR3zE7DSoLMB17GApttnwrEe&#10;1Tud5dPpm6wHJ6wDLr3Hv3ejk26SftNIHj43jZeB6IpibiGtLq11XLPNmpV7x2yr+DkN9g9ZdEwZ&#10;DHqRumOBkYNTv0l1ijvw0IQJhy6DplFcphqwmtn0WTUPLbMy1YJwvL1g8v9Pln86PtgvjoThLQzY&#10;wFSEt/fAv3tiYNsys5e3zkHfSiYw8Cwiy3rry/PViNqXPorU/UcQ2GR2CJCEhsZ1kQrWSVAdG3C6&#10;QJdDIDyGfF0slrM5JRx9RbHKF2MIVj7ets6H9xI6EjcVddjUpM6O9z7EbFj5eCQG86CV2Cmtk+H2&#10;9VY7cmQ4ALv0pQKeHdOG9BVdzfP5COCvEtP0/UmiUwEnWauuosvLIVZGbO+MSHMWmNLjHlPW5swx&#10;ohshhqEeiBLIJI8RItcaxAnJOhgnF18ablpwPynpcWor6n8cmJOU6A8Gu7OaFUUc82QU80WOhrv2&#10;1NceZjhKVTRQMm63IT2NCM7ALXaxUQnwUybnnHEaE/fzy4njfm2nU0/ve/MLAAD//wMAUEsDBBQA&#10;BgAIAAAAIQDmkKSN4AAAAAoBAAAPAAAAZHJzL2Rvd25yZXYueG1sTI9BT8MwDIXvSPyHyEhcEEvX&#10;lW4rTSeEBGI3GAiuWeO1FY1Tkqwr/x5zgtuz39Pz53Iz2V6M6EPnSMF8loBAqp3pqFHw9vpwvQIR&#10;oiaje0eo4BsDbKrzs1IXxp3oBcddbASXUCi0gjbGoZAy1C1aHWZuQGLv4LzVkUffSOP1icttL9Mk&#10;yaXVHfGFVg9432L9uTtaBavsafwI28Xze50f+nW8Wo6PX16py4vp7hZExCn+heEXn9GhYqa9O5IJ&#10;oleQJ0weeX+TzUFwIF0uWOxZpNkaZFXK/y9UPwAAAP//AwBQSwECLQAUAAYACAAAACEAtoM4kv4A&#10;AADhAQAAEwAAAAAAAAAAAAAAAAAAAAAAW0NvbnRlbnRfVHlwZXNdLnhtbFBLAQItABQABgAIAAAA&#10;IQA4/SH/1gAAAJQBAAALAAAAAAAAAAAAAAAAAC8BAABfcmVscy8ucmVsc1BLAQItABQABgAIAAAA&#10;IQDYJuqeFAIAACcEAAAOAAAAAAAAAAAAAAAAAC4CAABkcnMvZTJvRG9jLnhtbFBLAQItABQABgAI&#10;AAAAIQDmkKSN4AAAAAoBAAAPAAAAAAAAAAAAAAAAAG4EAABkcnMvZG93bnJldi54bWxQSwUGAAAA&#10;AAQABADzAAAAewUAAAAA&#10;">
                <v:textbox>
                  <w:txbxContent>
                    <w:p w14:paraId="05AF3925" w14:textId="77777777" w:rsidR="00D85E5A" w:rsidRDefault="00D85E5A" w:rsidP="00D85E5A">
                      <w:r>
                        <w:t>Fixed (Fork Tube)</w:t>
                      </w:r>
                    </w:p>
                  </w:txbxContent>
                </v:textbox>
              </v:shape>
            </w:pict>
          </mc:Fallback>
        </mc:AlternateContent>
      </w:r>
      <w:r>
        <w:rPr>
          <w:rFonts w:ascii="Arial" w:eastAsia="Times New Roman" w:hAnsi="Arial" w:cs="Arial"/>
          <w:noProof/>
          <w:color w:val="111111"/>
          <w:kern w:val="0"/>
          <w:lang w:eastAsia="en-GB"/>
        </w:rPr>
        <mc:AlternateContent>
          <mc:Choice Requires="wps">
            <w:drawing>
              <wp:anchor distT="0" distB="0" distL="114300" distR="114300" simplePos="0" relativeHeight="251684864" behindDoc="0" locked="0" layoutInCell="1" allowOverlap="1" wp14:anchorId="358DC65E" wp14:editId="00E7E7E4">
                <wp:simplePos x="0" y="0"/>
                <wp:positionH relativeFrom="column">
                  <wp:posOffset>264278</wp:posOffset>
                </wp:positionH>
                <wp:positionV relativeFrom="paragraph">
                  <wp:posOffset>122203</wp:posOffset>
                </wp:positionV>
                <wp:extent cx="1587757" cy="1952460"/>
                <wp:effectExtent l="19050" t="19050" r="12700" b="10160"/>
                <wp:wrapNone/>
                <wp:docPr id="1014157242" name="Oval 12"/>
                <wp:cNvGraphicFramePr/>
                <a:graphic xmlns:a="http://schemas.openxmlformats.org/drawingml/2006/main">
                  <a:graphicData uri="http://schemas.microsoft.com/office/word/2010/wordprocessingShape">
                    <wps:wsp>
                      <wps:cNvSpPr/>
                      <wps:spPr>
                        <a:xfrm>
                          <a:off x="0" y="0"/>
                          <a:ext cx="1587757" cy="1952460"/>
                        </a:xfrm>
                        <a:prstGeom prst="ellipse">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7466FF" id="Oval 12" o:spid="_x0000_s1026" style="position:absolute;margin-left:20.8pt;margin-top:9.6pt;width:125pt;height:153.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tgHVQIAAKYEAAAOAAAAZHJzL2Uyb0RvYy54bWysVEtvGjEQvlfqf7B8b5alEAhiiRCIqhJK&#10;IiVVzsZrs5b86tiwpL++Yy+vND1V5WBmPC/PN9/s9P5gNNkLCMrZipY3PUqE5a5WdlvRHy+rL2NK&#10;QmS2ZtpZUdE3Eej97POnaesnou8ap2sBBJPYMGl9RZsY/aQoAm+EYeHGeWHRKB0YFlGFbVEDazG7&#10;0UW/17stWge1B8dFCHi77Ix0lvNLKXh8lDKISHRF8W0xn5DPTTqL2ZRNtsB8o/jxGewfXmGYslj0&#10;nGrJIiM7UB9SGcXBBSfjDXemcFIqLnIP2E3Z+6Ob54Z5kXtBcII/wxT+X1r+sH/2T4AwtD5MAoqp&#10;i4MEk/7xfeSQwXo7gyUOkXC8LIfj0Wg4ooSjrbwb9ge3Gc7iEu4hxG/CGZKEigqtlQ+pITZh+3WI&#10;WBW9T17p2rqV0joPRVvSVvTruOzh3DhDbkjNIorG1xUNdksJ01skHY+QUwanVZ3CU6IA281CA9kz&#10;HPxq1cNfmjWWe+eWai9ZaDq/bOooYVREXmplKjpOwadobVN2kZl17OACXJI2rn57AgKuo1rwfKWw&#10;yJqF+MQAuYXd4L7ERzykdtiiO0qUNA5+/e0++ePI0UpJi1zF9n/uGAhK9HeLZLgrB4NE7qwMhqM+&#10;KnBt2Vxb7M4sHKJS4mZ6nsXkH/VJlODMK67VPFVFE7Mca3dAH5VF7HYIF5OL+Ty7IaE9i2v77HlK&#10;nnBK8L4cXhn4IwUisufBnXj9gQadb0eE+S46qTJHLrjiBJOCy5BneVzctG3Xeva6fF5mvwEAAP//&#10;AwBQSwMEFAAGAAgAAAAhALcuRQfdAAAACQEAAA8AAABkcnMvZG93bnJldi54bWxMj81OwzAQhO9I&#10;vIO1SNyoEwcFEuJU/AghemvpocetbeJAbEex24a3Z3uC486MZr9plrMb2NFMsQ9eQr7IgBmvgu59&#10;J2H78XpzDywm9BqH4I2EHxNh2V5eNFjrcPJrc9ykjlGJjzVKsCmNNedRWeMwLsJoPHmfYXKY6Jw6&#10;ric8UbkbuMiykjvsPX2wOJpna9T35uAk6J16e6nW4t1+FcVKpRyxf0Ipr6/mxwdgyczpLwxnfEKH&#10;lpj24eB1ZIOE27ykJOmVAEa+qM7CXkIhyjvgbcP/L2h/AQAA//8DAFBLAQItABQABgAIAAAAIQC2&#10;gziS/gAAAOEBAAATAAAAAAAAAAAAAAAAAAAAAABbQ29udGVudF9UeXBlc10ueG1sUEsBAi0AFAAG&#10;AAgAAAAhADj9If/WAAAAlAEAAAsAAAAAAAAAAAAAAAAALwEAAF9yZWxzLy5yZWxzUEsBAi0AFAAG&#10;AAgAAAAhAFu22AdVAgAApgQAAA4AAAAAAAAAAAAAAAAALgIAAGRycy9lMm9Eb2MueG1sUEsBAi0A&#10;FAAGAAgAAAAhALcuRQfdAAAACQEAAA8AAAAAAAAAAAAAAAAArwQAAGRycy9kb3ducmV2LnhtbFBL&#10;BQYAAAAABAAEAPMAAAC5BQAAAAA=&#10;" filled="f" strokecolor="red" strokeweight="3pt">
                <v:stroke joinstyle="miter"/>
              </v:oval>
            </w:pict>
          </mc:Fallback>
        </mc:AlternateContent>
      </w:r>
      <w:r w:rsidR="00731D6A">
        <w:rPr>
          <w:rFonts w:ascii="Arial" w:eastAsia="Times New Roman" w:hAnsi="Arial" w:cs="Arial"/>
          <w:color w:val="111111"/>
          <w:kern w:val="0"/>
          <w:lang w:eastAsia="en-GB"/>
          <w14:ligatures w14:val="none"/>
        </w:rPr>
        <w:br w:type="textWrapping" w:clear="all"/>
        <w:t>(Figure 3</w:t>
      </w:r>
      <w:r w:rsidR="009B0E12">
        <w:rPr>
          <w:rFonts w:ascii="Arial" w:eastAsia="Times New Roman" w:hAnsi="Arial" w:cs="Arial"/>
          <w:color w:val="111111"/>
          <w:kern w:val="0"/>
          <w:lang w:eastAsia="en-GB"/>
          <w14:ligatures w14:val="none"/>
        </w:rPr>
        <w:t>4</w:t>
      </w:r>
      <w:r w:rsidR="00731D6A">
        <w:rPr>
          <w:rFonts w:ascii="Arial" w:eastAsia="Times New Roman" w:hAnsi="Arial" w:cs="Arial"/>
          <w:color w:val="111111"/>
          <w:kern w:val="0"/>
          <w:lang w:eastAsia="en-GB"/>
          <w14:ligatures w14:val="none"/>
        </w:rPr>
        <w:t>)</w:t>
      </w:r>
    </w:p>
    <w:p w14:paraId="71CF7772" w14:textId="4735A43F" w:rsidR="00BE6AF1" w:rsidRPr="00581911" w:rsidRDefault="00BE6AF1" w:rsidP="009905A8">
      <w:pPr>
        <w:rPr>
          <w:rFonts w:ascii="Arial" w:eastAsia="Times New Roman" w:hAnsi="Arial" w:cs="Arial"/>
          <w:color w:val="111111"/>
          <w:kern w:val="0"/>
          <w:lang w:eastAsia="en-GB"/>
          <w14:ligatures w14:val="none"/>
        </w:rPr>
      </w:pPr>
      <w:r w:rsidRPr="00581911">
        <w:rPr>
          <w:rFonts w:ascii="Arial" w:eastAsia="Times New Roman" w:hAnsi="Arial" w:cs="Arial"/>
          <w:color w:val="111111"/>
          <w:kern w:val="0"/>
          <w:lang w:eastAsia="en-GB"/>
          <w14:ligatures w14:val="none"/>
        </w:rPr>
        <w:lastRenderedPageBreak/>
        <w:t>Adding constraints</w:t>
      </w:r>
      <w:r w:rsidR="00804D4B">
        <w:rPr>
          <w:rFonts w:ascii="Arial" w:eastAsia="Times New Roman" w:hAnsi="Arial" w:cs="Arial"/>
          <w:color w:val="111111"/>
          <w:kern w:val="0"/>
          <w:lang w:eastAsia="en-GB"/>
          <w14:ligatures w14:val="none"/>
        </w:rPr>
        <w:t xml:space="preserve">/boundary </w:t>
      </w:r>
      <w:r w:rsidRPr="00581911">
        <w:rPr>
          <w:rFonts w:ascii="Arial" w:eastAsia="Times New Roman" w:hAnsi="Arial" w:cs="Arial"/>
          <w:color w:val="111111"/>
          <w:kern w:val="0"/>
          <w:lang w:eastAsia="en-GB"/>
          <w14:ligatures w14:val="none"/>
        </w:rPr>
        <w:t>before generative design</w:t>
      </w:r>
      <w:r w:rsidR="00401B13" w:rsidRPr="00581911">
        <w:rPr>
          <w:rFonts w:ascii="Arial" w:eastAsia="Times New Roman" w:hAnsi="Arial" w:cs="Arial"/>
          <w:color w:val="111111"/>
          <w:kern w:val="0"/>
          <w:lang w:eastAsia="en-GB"/>
          <w14:ligatures w14:val="none"/>
        </w:rPr>
        <w:t xml:space="preserve"> is generated</w:t>
      </w:r>
      <w:r w:rsidR="00804D4B">
        <w:rPr>
          <w:rFonts w:ascii="Arial" w:eastAsia="Times New Roman" w:hAnsi="Arial" w:cs="Arial"/>
          <w:color w:val="111111"/>
          <w:kern w:val="0"/>
          <w:lang w:eastAsia="en-GB"/>
          <w14:ligatures w14:val="none"/>
        </w:rPr>
        <w:t>. This will create a barrier to ensure the handlebar mount of the design is kept intact and the dimensions of the mount remain</w:t>
      </w:r>
      <w:r w:rsidRPr="00581911">
        <w:rPr>
          <w:rFonts w:ascii="Arial" w:eastAsia="Times New Roman" w:hAnsi="Arial" w:cs="Arial"/>
          <w:color w:val="111111"/>
          <w:kern w:val="0"/>
          <w:lang w:eastAsia="en-GB"/>
          <w14:ligatures w14:val="none"/>
        </w:rPr>
        <w:t>:</w:t>
      </w:r>
      <w:r w:rsidR="00401B13" w:rsidRPr="00581911">
        <w:rPr>
          <w:rFonts w:ascii="Arial" w:eastAsia="Times New Roman" w:hAnsi="Arial" w:cs="Arial"/>
          <w:color w:val="111111"/>
          <w:kern w:val="0"/>
          <w:lang w:eastAsia="en-GB"/>
          <w14:ligatures w14:val="none"/>
        </w:rPr>
        <w:t xml:space="preserve"> Top view</w:t>
      </w:r>
      <w:r w:rsidR="00731D6A">
        <w:rPr>
          <w:rFonts w:ascii="Arial" w:eastAsia="Times New Roman" w:hAnsi="Arial" w:cs="Arial"/>
          <w:color w:val="111111"/>
          <w:kern w:val="0"/>
          <w:lang w:eastAsia="en-GB"/>
          <w14:ligatures w14:val="none"/>
        </w:rPr>
        <w:t xml:space="preserve"> (Figure 3</w:t>
      </w:r>
      <w:r w:rsidR="009B0E12">
        <w:rPr>
          <w:rFonts w:ascii="Arial" w:eastAsia="Times New Roman" w:hAnsi="Arial" w:cs="Arial"/>
          <w:color w:val="111111"/>
          <w:kern w:val="0"/>
          <w:lang w:eastAsia="en-GB"/>
          <w14:ligatures w14:val="none"/>
        </w:rPr>
        <w:t>5</w:t>
      </w:r>
      <w:r w:rsidR="00731D6A">
        <w:rPr>
          <w:rFonts w:ascii="Arial" w:eastAsia="Times New Roman" w:hAnsi="Arial" w:cs="Arial"/>
          <w:color w:val="111111"/>
          <w:kern w:val="0"/>
          <w:lang w:eastAsia="en-GB"/>
          <w14:ligatures w14:val="none"/>
        </w:rPr>
        <w:t>)</w:t>
      </w:r>
    </w:p>
    <w:p w14:paraId="2407BD56" w14:textId="62DCA205" w:rsidR="00BE6AF1" w:rsidRPr="00581911" w:rsidRDefault="00BE6AF1"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2CE8AF14" wp14:editId="4540742E">
            <wp:extent cx="5731510" cy="3573145"/>
            <wp:effectExtent l="0" t="0" r="2540" b="8255"/>
            <wp:docPr id="1162227788" name="Picture 1" descr="A yellow and green object with red and green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27788" name="Picture 1" descr="A yellow and green object with red and green objects&#10;&#10;Description automatically generated"/>
                    <pic:cNvPicPr/>
                  </pic:nvPicPr>
                  <pic:blipFill>
                    <a:blip r:embed="rId41"/>
                    <a:stretch>
                      <a:fillRect/>
                    </a:stretch>
                  </pic:blipFill>
                  <pic:spPr>
                    <a:xfrm>
                      <a:off x="0" y="0"/>
                      <a:ext cx="5731510" cy="3573145"/>
                    </a:xfrm>
                    <a:prstGeom prst="rect">
                      <a:avLst/>
                    </a:prstGeom>
                  </pic:spPr>
                </pic:pic>
              </a:graphicData>
            </a:graphic>
          </wp:inline>
        </w:drawing>
      </w:r>
    </w:p>
    <w:p w14:paraId="4FEAE98F" w14:textId="56AC5063" w:rsidR="00F014A0" w:rsidRPr="00581911" w:rsidRDefault="00401B13" w:rsidP="009905A8">
      <w:pPr>
        <w:rPr>
          <w:rFonts w:ascii="Arial" w:eastAsia="Times New Roman" w:hAnsi="Arial" w:cs="Arial"/>
          <w:color w:val="111111"/>
          <w:kern w:val="0"/>
          <w:lang w:eastAsia="en-GB"/>
          <w14:ligatures w14:val="none"/>
        </w:rPr>
      </w:pPr>
      <w:r w:rsidRPr="00581911">
        <w:rPr>
          <w:rFonts w:ascii="Arial" w:eastAsia="Times New Roman" w:hAnsi="Arial" w:cs="Arial"/>
          <w:color w:val="111111"/>
          <w:kern w:val="0"/>
          <w:lang w:eastAsia="en-GB"/>
          <w14:ligatures w14:val="none"/>
        </w:rPr>
        <w:t>Adding constraints before generative design is generated: Bottom view</w:t>
      </w:r>
      <w:r w:rsidR="00731D6A">
        <w:rPr>
          <w:rFonts w:ascii="Arial" w:eastAsia="Times New Roman" w:hAnsi="Arial" w:cs="Arial"/>
          <w:color w:val="111111"/>
          <w:kern w:val="0"/>
          <w:lang w:eastAsia="en-GB"/>
          <w14:ligatures w14:val="none"/>
        </w:rPr>
        <w:t xml:space="preserve"> (Figure 3</w:t>
      </w:r>
      <w:r w:rsidR="009B0E12">
        <w:rPr>
          <w:rFonts w:ascii="Arial" w:eastAsia="Times New Roman" w:hAnsi="Arial" w:cs="Arial"/>
          <w:color w:val="111111"/>
          <w:kern w:val="0"/>
          <w:lang w:eastAsia="en-GB"/>
          <w14:ligatures w14:val="none"/>
        </w:rPr>
        <w:t>6</w:t>
      </w:r>
      <w:r w:rsidR="00731D6A">
        <w:rPr>
          <w:rFonts w:ascii="Arial" w:eastAsia="Times New Roman" w:hAnsi="Arial" w:cs="Arial"/>
          <w:color w:val="111111"/>
          <w:kern w:val="0"/>
          <w:lang w:eastAsia="en-GB"/>
          <w14:ligatures w14:val="none"/>
        </w:rPr>
        <w:t>)</w:t>
      </w:r>
    </w:p>
    <w:p w14:paraId="09D881F4" w14:textId="4BB0B95D" w:rsidR="00D93553" w:rsidRPr="00581911" w:rsidRDefault="00BE6AF1"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50DCBEA4" wp14:editId="6319764F">
            <wp:extent cx="5731510" cy="4075430"/>
            <wp:effectExtent l="0" t="0" r="2540" b="1270"/>
            <wp:docPr id="1127860772" name="Picture 1" descr="A yellow and green object with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860772" name="Picture 1" descr="A yellow and green object with a red circle&#10;&#10;Description automatically generated"/>
                    <pic:cNvPicPr/>
                  </pic:nvPicPr>
                  <pic:blipFill>
                    <a:blip r:embed="rId42"/>
                    <a:stretch>
                      <a:fillRect/>
                    </a:stretch>
                  </pic:blipFill>
                  <pic:spPr>
                    <a:xfrm>
                      <a:off x="0" y="0"/>
                      <a:ext cx="5731510" cy="4075430"/>
                    </a:xfrm>
                    <a:prstGeom prst="rect">
                      <a:avLst/>
                    </a:prstGeom>
                  </pic:spPr>
                </pic:pic>
              </a:graphicData>
            </a:graphic>
          </wp:inline>
        </w:drawing>
      </w:r>
    </w:p>
    <w:p w14:paraId="62CF4AB5" w14:textId="3B13661D" w:rsidR="00BE6AF1" w:rsidRPr="00581911" w:rsidRDefault="00BE6AF1" w:rsidP="00496BE3">
      <w:pPr>
        <w:pStyle w:val="Heading1"/>
        <w:rPr>
          <w:rFonts w:eastAsia="Times New Roman"/>
          <w:lang w:eastAsia="en-GB"/>
        </w:rPr>
      </w:pPr>
      <w:bookmarkStart w:id="84" w:name="_Hlk171298229"/>
      <w:bookmarkStart w:id="85" w:name="_Toc171298956"/>
      <w:bookmarkStart w:id="86" w:name="_Toc171299040"/>
      <w:r w:rsidRPr="00581911">
        <w:rPr>
          <w:rFonts w:eastAsia="Times New Roman"/>
          <w:lang w:eastAsia="en-GB"/>
        </w:rPr>
        <w:lastRenderedPageBreak/>
        <w:t xml:space="preserve">Generative design: </w:t>
      </w:r>
      <w:r w:rsidR="002B226C" w:rsidRPr="00581911">
        <w:rPr>
          <w:rFonts w:eastAsia="Times New Roman"/>
          <w:lang w:eastAsia="en-GB"/>
        </w:rPr>
        <w:t>Two preferred outcomes</w:t>
      </w:r>
      <w:bookmarkEnd w:id="85"/>
      <w:bookmarkEnd w:id="86"/>
    </w:p>
    <w:bookmarkEnd w:id="84"/>
    <w:p w14:paraId="490AFA2E" w14:textId="0B808B3A" w:rsidR="002B226C" w:rsidRDefault="002B226C"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5D69DE60" wp14:editId="4D166512">
            <wp:extent cx="5731510" cy="4072255"/>
            <wp:effectExtent l="0" t="0" r="2540" b="4445"/>
            <wp:docPr id="303283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83966" name="Picture 1" descr="A screenshot of a computer&#10;&#10;Description automatically generated"/>
                    <pic:cNvPicPr/>
                  </pic:nvPicPr>
                  <pic:blipFill>
                    <a:blip r:embed="rId43"/>
                    <a:stretch>
                      <a:fillRect/>
                    </a:stretch>
                  </pic:blipFill>
                  <pic:spPr>
                    <a:xfrm>
                      <a:off x="0" y="0"/>
                      <a:ext cx="5731510" cy="4072255"/>
                    </a:xfrm>
                    <a:prstGeom prst="rect">
                      <a:avLst/>
                    </a:prstGeom>
                  </pic:spPr>
                </pic:pic>
              </a:graphicData>
            </a:graphic>
          </wp:inline>
        </w:drawing>
      </w:r>
    </w:p>
    <w:p w14:paraId="1A83F124" w14:textId="58B17D4C" w:rsidR="00731D6A" w:rsidRPr="00581911" w:rsidRDefault="00731D6A"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3</w:t>
      </w:r>
      <w:r w:rsidR="009B0E12">
        <w:rPr>
          <w:rFonts w:ascii="Arial" w:eastAsia="Times New Roman" w:hAnsi="Arial" w:cs="Arial"/>
          <w:color w:val="111111"/>
          <w:kern w:val="0"/>
          <w:lang w:eastAsia="en-GB"/>
          <w14:ligatures w14:val="none"/>
        </w:rPr>
        <w:t>7</w:t>
      </w:r>
      <w:r>
        <w:rPr>
          <w:rFonts w:ascii="Arial" w:eastAsia="Times New Roman" w:hAnsi="Arial" w:cs="Arial"/>
          <w:color w:val="111111"/>
          <w:kern w:val="0"/>
          <w:lang w:eastAsia="en-GB"/>
          <w14:ligatures w14:val="none"/>
        </w:rPr>
        <w:t>)</w:t>
      </w:r>
    </w:p>
    <w:p w14:paraId="6C3830E8" w14:textId="46D568F8" w:rsidR="002B226C" w:rsidRPr="00581911" w:rsidRDefault="002B226C"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5E87B0CD" wp14:editId="11A8E2CE">
            <wp:extent cx="5354261" cy="3774558"/>
            <wp:effectExtent l="0" t="0" r="0" b="0"/>
            <wp:docPr id="1265791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791701" name="Picture 1" descr="A screenshot of a computer&#10;&#10;Description automatically generated"/>
                    <pic:cNvPicPr/>
                  </pic:nvPicPr>
                  <pic:blipFill>
                    <a:blip r:embed="rId44"/>
                    <a:stretch>
                      <a:fillRect/>
                    </a:stretch>
                  </pic:blipFill>
                  <pic:spPr>
                    <a:xfrm>
                      <a:off x="0" y="0"/>
                      <a:ext cx="5358963" cy="3777872"/>
                    </a:xfrm>
                    <a:prstGeom prst="rect">
                      <a:avLst/>
                    </a:prstGeom>
                  </pic:spPr>
                </pic:pic>
              </a:graphicData>
            </a:graphic>
          </wp:inline>
        </w:drawing>
      </w:r>
    </w:p>
    <w:p w14:paraId="586F8F14" w14:textId="7B3F7FB7" w:rsidR="009E3513" w:rsidRDefault="00731D6A"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3</w:t>
      </w:r>
      <w:r w:rsidR="009B0E12">
        <w:rPr>
          <w:rFonts w:ascii="Arial" w:eastAsia="Times New Roman" w:hAnsi="Arial" w:cs="Arial"/>
          <w:color w:val="111111"/>
          <w:kern w:val="0"/>
          <w:lang w:eastAsia="en-GB"/>
          <w14:ligatures w14:val="none"/>
        </w:rPr>
        <w:t>8</w:t>
      </w:r>
      <w:r>
        <w:rPr>
          <w:rFonts w:ascii="Arial" w:eastAsia="Times New Roman" w:hAnsi="Arial" w:cs="Arial"/>
          <w:color w:val="111111"/>
          <w:kern w:val="0"/>
          <w:lang w:eastAsia="en-GB"/>
          <w14:ligatures w14:val="none"/>
        </w:rPr>
        <w:t>)</w:t>
      </w:r>
    </w:p>
    <w:p w14:paraId="0AF1D11B" w14:textId="4F74DF90" w:rsidR="00BE6AF1" w:rsidRDefault="002B226C" w:rsidP="00496BE3">
      <w:pPr>
        <w:pStyle w:val="Heading1"/>
        <w:rPr>
          <w:rFonts w:eastAsia="Times New Roman"/>
          <w:lang w:eastAsia="en-GB"/>
        </w:rPr>
      </w:pPr>
      <w:bookmarkStart w:id="87" w:name="_Toc171298957"/>
      <w:bookmarkStart w:id="88" w:name="_Toc171299041"/>
      <w:bookmarkStart w:id="89" w:name="_Hlk171299585"/>
      <w:r w:rsidRPr="00581911">
        <w:rPr>
          <w:rFonts w:eastAsia="Times New Roman"/>
          <w:lang w:eastAsia="en-GB"/>
        </w:rPr>
        <w:lastRenderedPageBreak/>
        <w:t>Generative design outcome 1</w:t>
      </w:r>
      <w:r w:rsidR="00BE6AF1" w:rsidRPr="00581911">
        <w:rPr>
          <w:rFonts w:eastAsia="Times New Roman"/>
          <w:lang w:eastAsia="en-GB"/>
        </w:rPr>
        <w:t xml:space="preserve">: </w:t>
      </w:r>
      <w:r w:rsidR="005617C7" w:rsidRPr="00581911">
        <w:rPr>
          <w:rFonts w:eastAsia="Times New Roman"/>
          <w:lang w:eastAsia="en-GB"/>
        </w:rPr>
        <w:t>(</w:t>
      </w:r>
      <w:r w:rsidR="00F348D1" w:rsidRPr="00581911">
        <w:rPr>
          <w:rFonts w:eastAsia="Times New Roman"/>
          <w:lang w:eastAsia="en-GB"/>
        </w:rPr>
        <w:t>Aluminium</w:t>
      </w:r>
      <w:r w:rsidR="005617C7" w:rsidRPr="00581911">
        <w:rPr>
          <w:rFonts w:eastAsia="Times New Roman"/>
          <w:lang w:eastAsia="en-GB"/>
        </w:rPr>
        <w:t xml:space="preserve"> 6061)</w:t>
      </w:r>
      <w:bookmarkEnd w:id="87"/>
      <w:bookmarkEnd w:id="88"/>
    </w:p>
    <w:p w14:paraId="48CE6BD3" w14:textId="628EACF9" w:rsidR="00466FEB" w:rsidRPr="00D81FF4" w:rsidRDefault="00EB2484" w:rsidP="009905A8">
      <w:pPr>
        <w:rPr>
          <w:rFonts w:ascii="Arial" w:eastAsia="Times New Roman" w:hAnsi="Arial" w:cs="Arial"/>
          <w:color w:val="000000" w:themeColor="text1"/>
          <w:kern w:val="0"/>
          <w:lang w:eastAsia="en-GB"/>
          <w14:ligatures w14:val="none"/>
        </w:rPr>
      </w:pPr>
      <w:r>
        <w:rPr>
          <w:rFonts w:ascii="Arial" w:eastAsia="Times New Roman" w:hAnsi="Arial" w:cs="Arial"/>
          <w:color w:val="111111"/>
          <w:kern w:val="0"/>
          <w:lang w:eastAsia="en-GB"/>
          <w14:ligatures w14:val="none"/>
        </w:rPr>
        <w:t>‘</w:t>
      </w:r>
      <w:r>
        <w:rPr>
          <w:rFonts w:ascii="Arial" w:eastAsia="Times New Roman" w:hAnsi="Arial" w:cs="Arial"/>
          <w:color w:val="000000" w:themeColor="text1"/>
          <w:kern w:val="0"/>
          <w:lang w:eastAsia="en-GB"/>
          <w14:ligatures w14:val="none"/>
        </w:rPr>
        <w:t>F</w:t>
      </w:r>
      <w:r w:rsidR="00D81FF4" w:rsidRPr="00EB2484">
        <w:rPr>
          <w:rFonts w:ascii="Arial" w:eastAsia="Times New Roman" w:hAnsi="Arial" w:cs="Arial"/>
          <w:color w:val="000000" w:themeColor="text1"/>
          <w:kern w:val="0"/>
          <w:lang w:eastAsia="en-GB"/>
          <w14:ligatures w14:val="none"/>
        </w:rPr>
        <w:t>igur</w:t>
      </w:r>
      <w:r w:rsidRPr="00EB2484">
        <w:rPr>
          <w:rFonts w:ascii="Arial" w:eastAsia="Times New Roman" w:hAnsi="Arial" w:cs="Arial"/>
          <w:color w:val="000000" w:themeColor="text1"/>
          <w:kern w:val="0"/>
          <w:lang w:eastAsia="en-GB"/>
          <w14:ligatures w14:val="none"/>
        </w:rPr>
        <w:t>e 38</w:t>
      </w:r>
      <w:r>
        <w:rPr>
          <w:rFonts w:ascii="Arial" w:eastAsia="Times New Roman" w:hAnsi="Arial" w:cs="Arial"/>
          <w:color w:val="000000" w:themeColor="text1"/>
          <w:kern w:val="0"/>
          <w:lang w:eastAsia="en-GB"/>
          <w14:ligatures w14:val="none"/>
        </w:rPr>
        <w:t>’</w:t>
      </w:r>
      <w:r w:rsidR="00D81FF4" w:rsidRPr="00EB2484">
        <w:rPr>
          <w:rFonts w:ascii="Arial" w:eastAsia="Times New Roman" w:hAnsi="Arial" w:cs="Arial"/>
          <w:color w:val="000000" w:themeColor="text1"/>
          <w:kern w:val="0"/>
          <w:lang w:eastAsia="en-GB"/>
          <w14:ligatures w14:val="none"/>
        </w:rPr>
        <w:t xml:space="preserve"> is </w:t>
      </w:r>
      <w:r w:rsidR="00D81FF4">
        <w:rPr>
          <w:rFonts w:ascii="Arial" w:eastAsia="Times New Roman" w:hAnsi="Arial" w:cs="Arial"/>
          <w:color w:val="000000" w:themeColor="text1"/>
          <w:kern w:val="0"/>
          <w:lang w:eastAsia="en-GB"/>
          <w14:ligatures w14:val="none"/>
        </w:rPr>
        <w:t xml:space="preserve">the preferred example of the newly generative designed road bicycle stem. As seen in </w:t>
      </w:r>
      <w:r w:rsidR="00F348D1">
        <w:rPr>
          <w:rFonts w:ascii="Arial" w:eastAsia="Times New Roman" w:hAnsi="Arial" w:cs="Arial"/>
          <w:color w:val="000000" w:themeColor="text1"/>
          <w:kern w:val="0"/>
          <w:lang w:eastAsia="en-GB"/>
          <w14:ligatures w14:val="none"/>
        </w:rPr>
        <w:t>‘</w:t>
      </w:r>
      <w:r w:rsidR="00D81FF4">
        <w:rPr>
          <w:rFonts w:ascii="Arial" w:eastAsia="Times New Roman" w:hAnsi="Arial" w:cs="Arial"/>
          <w:color w:val="000000" w:themeColor="text1"/>
          <w:kern w:val="0"/>
          <w:lang w:eastAsia="en-GB"/>
          <w14:ligatures w14:val="none"/>
        </w:rPr>
        <w:t>Figur</w:t>
      </w:r>
      <w:r w:rsidR="00F348D1">
        <w:rPr>
          <w:rFonts w:ascii="Arial" w:eastAsia="Times New Roman" w:hAnsi="Arial" w:cs="Arial"/>
          <w:color w:val="000000" w:themeColor="text1"/>
          <w:kern w:val="0"/>
          <w:lang w:eastAsia="en-GB"/>
          <w14:ligatures w14:val="none"/>
        </w:rPr>
        <w:t>e 38’</w:t>
      </w:r>
      <w:r w:rsidR="00D81FF4">
        <w:rPr>
          <w:rFonts w:ascii="Arial" w:eastAsia="Times New Roman" w:hAnsi="Arial" w:cs="Arial"/>
          <w:color w:val="000000" w:themeColor="text1"/>
          <w:kern w:val="0"/>
          <w:lang w:eastAsia="en-GB"/>
          <w14:ligatures w14:val="none"/>
        </w:rPr>
        <w:t xml:space="preserve"> </w:t>
      </w:r>
      <w:r w:rsidR="00F348D1">
        <w:rPr>
          <w:rFonts w:ascii="Arial" w:eastAsia="Times New Roman" w:hAnsi="Arial" w:cs="Arial"/>
          <w:color w:val="000000" w:themeColor="text1"/>
          <w:kern w:val="0"/>
          <w:lang w:eastAsia="en-GB"/>
          <w14:ligatures w14:val="none"/>
        </w:rPr>
        <w:t>and</w:t>
      </w:r>
      <w:r w:rsidR="00D81FF4">
        <w:rPr>
          <w:rFonts w:ascii="Arial" w:eastAsia="Times New Roman" w:hAnsi="Arial" w:cs="Arial"/>
          <w:color w:val="000000" w:themeColor="text1"/>
          <w:kern w:val="0"/>
          <w:lang w:eastAsia="en-GB"/>
          <w14:ligatures w14:val="none"/>
        </w:rPr>
        <w:t xml:space="preserve"> </w:t>
      </w:r>
      <w:r w:rsidR="00F348D1">
        <w:rPr>
          <w:rFonts w:ascii="Arial" w:eastAsia="Times New Roman" w:hAnsi="Arial" w:cs="Arial"/>
          <w:color w:val="000000" w:themeColor="text1"/>
          <w:kern w:val="0"/>
          <w:lang w:eastAsia="en-GB"/>
          <w14:ligatures w14:val="none"/>
        </w:rPr>
        <w:t>‘</w:t>
      </w:r>
      <w:r w:rsidR="00D81FF4">
        <w:rPr>
          <w:rFonts w:ascii="Arial" w:eastAsia="Times New Roman" w:hAnsi="Arial" w:cs="Arial"/>
          <w:color w:val="000000" w:themeColor="text1"/>
          <w:kern w:val="0"/>
          <w:lang w:eastAsia="en-GB"/>
          <w14:ligatures w14:val="none"/>
        </w:rPr>
        <w:t>Figur</w:t>
      </w:r>
      <w:r w:rsidR="00F348D1">
        <w:rPr>
          <w:rFonts w:ascii="Arial" w:eastAsia="Times New Roman" w:hAnsi="Arial" w:cs="Arial"/>
          <w:color w:val="000000" w:themeColor="text1"/>
          <w:kern w:val="0"/>
          <w:lang w:eastAsia="en-GB"/>
          <w14:ligatures w14:val="none"/>
        </w:rPr>
        <w:t>e 39’ with all</w:t>
      </w:r>
      <w:r w:rsidR="00D81FF4">
        <w:rPr>
          <w:rFonts w:ascii="Arial" w:eastAsia="Times New Roman" w:hAnsi="Arial" w:cs="Arial"/>
          <w:color w:val="000000" w:themeColor="text1"/>
          <w:kern w:val="0"/>
          <w:lang w:eastAsia="en-GB"/>
          <w14:ligatures w14:val="none"/>
        </w:rPr>
        <w:t xml:space="preserve"> loads applied to the road bicycle stem stresses are linear as shown via the stress view colour chart. </w:t>
      </w:r>
      <w:r w:rsidR="00F348D1">
        <w:rPr>
          <w:rFonts w:ascii="Arial" w:eastAsia="Times New Roman" w:hAnsi="Arial" w:cs="Arial"/>
          <w:color w:val="000000" w:themeColor="text1"/>
          <w:kern w:val="0"/>
          <w:lang w:eastAsia="en-GB"/>
          <w14:ligatures w14:val="none"/>
        </w:rPr>
        <w:t xml:space="preserve">Some </w:t>
      </w:r>
      <w:proofErr w:type="gramStart"/>
      <w:r w:rsidR="00F348D1">
        <w:rPr>
          <w:rFonts w:ascii="Arial" w:eastAsia="Times New Roman" w:hAnsi="Arial" w:cs="Arial"/>
          <w:color w:val="000000" w:themeColor="text1"/>
          <w:kern w:val="0"/>
          <w:lang w:eastAsia="en-GB"/>
          <w14:ligatures w14:val="none"/>
        </w:rPr>
        <w:t>m</w:t>
      </w:r>
      <w:r w:rsidR="00D81FF4">
        <w:rPr>
          <w:rFonts w:ascii="Arial" w:eastAsia="Times New Roman" w:hAnsi="Arial" w:cs="Arial"/>
          <w:color w:val="000000" w:themeColor="text1"/>
          <w:kern w:val="0"/>
          <w:lang w:eastAsia="en-GB"/>
          <w14:ligatures w14:val="none"/>
        </w:rPr>
        <w:t>aterial</w:t>
      </w:r>
      <w:proofErr w:type="gramEnd"/>
      <w:r w:rsidR="00D81FF4">
        <w:rPr>
          <w:rFonts w:ascii="Arial" w:eastAsia="Times New Roman" w:hAnsi="Arial" w:cs="Arial"/>
          <w:color w:val="000000" w:themeColor="text1"/>
          <w:kern w:val="0"/>
          <w:lang w:eastAsia="en-GB"/>
          <w14:ligatures w14:val="none"/>
        </w:rPr>
        <w:t xml:space="preserve"> ha</w:t>
      </w:r>
      <w:r w:rsidR="00021CAD">
        <w:rPr>
          <w:rFonts w:ascii="Arial" w:eastAsia="Times New Roman" w:hAnsi="Arial" w:cs="Arial"/>
          <w:color w:val="000000" w:themeColor="text1"/>
          <w:kern w:val="0"/>
          <w:lang w:eastAsia="en-GB"/>
          <w14:ligatures w14:val="none"/>
        </w:rPr>
        <w:t>ve</w:t>
      </w:r>
      <w:r w:rsidR="00D81FF4">
        <w:rPr>
          <w:rFonts w:ascii="Arial" w:eastAsia="Times New Roman" w:hAnsi="Arial" w:cs="Arial"/>
          <w:color w:val="000000" w:themeColor="text1"/>
          <w:kern w:val="0"/>
          <w:lang w:eastAsia="en-GB"/>
          <w14:ligatures w14:val="none"/>
        </w:rPr>
        <w:t xml:space="preserve"> been removed from the road bicycle stem to create a lighter,</w:t>
      </w:r>
      <w:r w:rsidR="00F348D1">
        <w:rPr>
          <w:rFonts w:ascii="Arial" w:eastAsia="Times New Roman" w:hAnsi="Arial" w:cs="Arial"/>
          <w:color w:val="000000" w:themeColor="text1"/>
          <w:kern w:val="0"/>
          <w:lang w:eastAsia="en-GB"/>
          <w14:ligatures w14:val="none"/>
        </w:rPr>
        <w:t xml:space="preserve"> more</w:t>
      </w:r>
      <w:r w:rsidR="00D81FF4">
        <w:rPr>
          <w:rFonts w:ascii="Arial" w:eastAsia="Times New Roman" w:hAnsi="Arial" w:cs="Arial"/>
          <w:color w:val="000000" w:themeColor="text1"/>
          <w:kern w:val="0"/>
          <w:lang w:eastAsia="en-GB"/>
          <w14:ligatures w14:val="none"/>
        </w:rPr>
        <w:t xml:space="preserve"> aesthetically pleasing and symmetric component. </w:t>
      </w:r>
      <w:r w:rsidR="00466FEB">
        <w:rPr>
          <w:rFonts w:ascii="Arial" w:eastAsia="Times New Roman" w:hAnsi="Arial" w:cs="Arial"/>
          <w:color w:val="000000" w:themeColor="text1"/>
          <w:kern w:val="0"/>
          <w:lang w:eastAsia="en-GB"/>
          <w14:ligatures w14:val="none"/>
        </w:rPr>
        <w:t xml:space="preserve">This </w:t>
      </w:r>
      <w:r w:rsidR="00F348D1">
        <w:rPr>
          <w:rFonts w:ascii="Arial" w:eastAsia="Times New Roman" w:hAnsi="Arial" w:cs="Arial"/>
          <w:color w:val="000000" w:themeColor="text1"/>
          <w:kern w:val="0"/>
          <w:lang w:eastAsia="en-GB"/>
          <w14:ligatures w14:val="none"/>
        </w:rPr>
        <w:t>component</w:t>
      </w:r>
      <w:r w:rsidR="00466FEB">
        <w:rPr>
          <w:rFonts w:ascii="Arial" w:eastAsia="Times New Roman" w:hAnsi="Arial" w:cs="Arial"/>
          <w:color w:val="000000" w:themeColor="text1"/>
          <w:kern w:val="0"/>
          <w:lang w:eastAsia="en-GB"/>
          <w14:ligatures w14:val="none"/>
        </w:rPr>
        <w:t xml:space="preserve"> is made of </w:t>
      </w:r>
      <w:r w:rsidR="00F348D1">
        <w:rPr>
          <w:rFonts w:ascii="Arial" w:eastAsia="Times New Roman" w:hAnsi="Arial" w:cs="Arial"/>
          <w:color w:val="000000" w:themeColor="text1"/>
          <w:kern w:val="0"/>
          <w:lang w:eastAsia="en-GB"/>
          <w14:ligatures w14:val="none"/>
        </w:rPr>
        <w:t>aluminium</w:t>
      </w:r>
      <w:r w:rsidR="00466FEB">
        <w:rPr>
          <w:rFonts w:ascii="Arial" w:eastAsia="Times New Roman" w:hAnsi="Arial" w:cs="Arial"/>
          <w:color w:val="000000" w:themeColor="text1"/>
          <w:kern w:val="0"/>
          <w:lang w:eastAsia="en-GB"/>
          <w14:ligatures w14:val="none"/>
        </w:rPr>
        <w:t xml:space="preserve"> 6061 and could be manufactured using a SLM technology. </w:t>
      </w:r>
      <w:r w:rsidR="00F34FEB">
        <w:rPr>
          <w:rFonts w:ascii="Arial" w:eastAsia="Times New Roman" w:hAnsi="Arial" w:cs="Arial"/>
          <w:color w:val="000000" w:themeColor="text1"/>
          <w:kern w:val="0"/>
          <w:lang w:eastAsia="en-GB"/>
          <w14:ligatures w14:val="none"/>
        </w:rPr>
        <w:t xml:space="preserve">The mass of the component is just 234 grams creating a very lightweight part. </w:t>
      </w:r>
      <w:r w:rsidR="00B1586D">
        <w:rPr>
          <w:rFonts w:ascii="Arial" w:eastAsia="Times New Roman" w:hAnsi="Arial" w:cs="Arial"/>
          <w:color w:val="000000" w:themeColor="text1"/>
          <w:kern w:val="0"/>
          <w:lang w:eastAsia="en-GB"/>
          <w14:ligatures w14:val="none"/>
        </w:rPr>
        <w:t xml:space="preserve">This proves that generative design can be used to create and improve bicycle components. Other bicycle components such as handlebars, pedals, seats, frames and forks could also be redesigned and improved using generative design to improve overall design efficiency. </w:t>
      </w:r>
    </w:p>
    <w:bookmarkEnd w:id="89"/>
    <w:p w14:paraId="39A25B7D" w14:textId="548B05C6" w:rsidR="002B226C" w:rsidRDefault="002B226C"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746956D7" wp14:editId="4932887E">
            <wp:extent cx="5731510" cy="2631440"/>
            <wp:effectExtent l="0" t="0" r="2540" b="0"/>
            <wp:docPr id="1492623243" name="Picture 1" descr="A computer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23243" name="Picture 1" descr="A computer screen shot of a device&#10;&#10;Description automatically generated"/>
                    <pic:cNvPicPr/>
                  </pic:nvPicPr>
                  <pic:blipFill>
                    <a:blip r:embed="rId45"/>
                    <a:stretch>
                      <a:fillRect/>
                    </a:stretch>
                  </pic:blipFill>
                  <pic:spPr>
                    <a:xfrm>
                      <a:off x="0" y="0"/>
                      <a:ext cx="5731510" cy="2631440"/>
                    </a:xfrm>
                    <a:prstGeom prst="rect">
                      <a:avLst/>
                    </a:prstGeom>
                  </pic:spPr>
                </pic:pic>
              </a:graphicData>
            </a:graphic>
          </wp:inline>
        </w:drawing>
      </w:r>
    </w:p>
    <w:p w14:paraId="0C0BBAAA" w14:textId="5CCCFD27" w:rsidR="00731D6A" w:rsidRPr="00581911" w:rsidRDefault="00731D6A"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3</w:t>
      </w:r>
      <w:r w:rsidR="009B0E12">
        <w:rPr>
          <w:rFonts w:ascii="Arial" w:eastAsia="Times New Roman" w:hAnsi="Arial" w:cs="Arial"/>
          <w:color w:val="111111"/>
          <w:kern w:val="0"/>
          <w:lang w:eastAsia="en-GB"/>
          <w14:ligatures w14:val="none"/>
        </w:rPr>
        <w:t>9</w:t>
      </w:r>
      <w:r>
        <w:rPr>
          <w:rFonts w:ascii="Arial" w:eastAsia="Times New Roman" w:hAnsi="Arial" w:cs="Arial"/>
          <w:color w:val="111111"/>
          <w:kern w:val="0"/>
          <w:lang w:eastAsia="en-GB"/>
          <w14:ligatures w14:val="none"/>
        </w:rPr>
        <w:t>)</w:t>
      </w:r>
    </w:p>
    <w:p w14:paraId="55BB6AF3" w14:textId="3ACE67B9" w:rsidR="002B226C" w:rsidRDefault="002B226C"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1B6DF090" wp14:editId="04C01C14">
            <wp:extent cx="5731510" cy="2678430"/>
            <wp:effectExtent l="0" t="0" r="2540" b="7620"/>
            <wp:docPr id="32005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52639" name=""/>
                    <pic:cNvPicPr/>
                  </pic:nvPicPr>
                  <pic:blipFill>
                    <a:blip r:embed="rId46"/>
                    <a:stretch>
                      <a:fillRect/>
                    </a:stretch>
                  </pic:blipFill>
                  <pic:spPr>
                    <a:xfrm>
                      <a:off x="0" y="0"/>
                      <a:ext cx="5731510" cy="2678430"/>
                    </a:xfrm>
                    <a:prstGeom prst="rect">
                      <a:avLst/>
                    </a:prstGeom>
                  </pic:spPr>
                </pic:pic>
              </a:graphicData>
            </a:graphic>
          </wp:inline>
        </w:drawing>
      </w:r>
    </w:p>
    <w:p w14:paraId="13BECDDA" w14:textId="03760762" w:rsidR="00731D6A" w:rsidRDefault="00731D6A"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(Figure </w:t>
      </w:r>
      <w:r w:rsidR="009B0E12">
        <w:rPr>
          <w:rFonts w:ascii="Arial" w:eastAsia="Times New Roman" w:hAnsi="Arial" w:cs="Arial"/>
          <w:color w:val="111111"/>
          <w:kern w:val="0"/>
          <w:lang w:eastAsia="en-GB"/>
          <w14:ligatures w14:val="none"/>
        </w:rPr>
        <w:t>40</w:t>
      </w:r>
      <w:r>
        <w:rPr>
          <w:rFonts w:ascii="Arial" w:eastAsia="Times New Roman" w:hAnsi="Arial" w:cs="Arial"/>
          <w:color w:val="111111"/>
          <w:kern w:val="0"/>
          <w:lang w:eastAsia="en-GB"/>
          <w14:ligatures w14:val="none"/>
        </w:rPr>
        <w:t>)</w:t>
      </w:r>
    </w:p>
    <w:p w14:paraId="7CC49E4A" w14:textId="77777777" w:rsidR="00985B1B" w:rsidRDefault="00985B1B" w:rsidP="009905A8">
      <w:pPr>
        <w:rPr>
          <w:rFonts w:ascii="Arial" w:eastAsia="Times New Roman" w:hAnsi="Arial" w:cs="Arial"/>
          <w:color w:val="111111"/>
          <w:kern w:val="0"/>
          <w:lang w:eastAsia="en-GB"/>
          <w14:ligatures w14:val="none"/>
        </w:rPr>
      </w:pPr>
    </w:p>
    <w:p w14:paraId="38D19956" w14:textId="4AD22D82" w:rsidR="00985B1B" w:rsidRDefault="00985B1B" w:rsidP="009905A8">
      <w:pPr>
        <w:rPr>
          <w:rFonts w:ascii="Arial" w:eastAsia="Times New Roman" w:hAnsi="Arial" w:cs="Arial"/>
          <w:color w:val="111111"/>
          <w:kern w:val="0"/>
          <w:lang w:eastAsia="en-GB"/>
          <w14:ligatures w14:val="none"/>
        </w:rPr>
      </w:pPr>
      <w:bookmarkStart w:id="90" w:name="_Toc171298958"/>
      <w:bookmarkStart w:id="91" w:name="_Toc171299042"/>
      <w:r w:rsidRPr="00985B1B">
        <w:rPr>
          <w:rStyle w:val="Heading1Char"/>
        </w:rPr>
        <w:lastRenderedPageBreak/>
        <w:t>Example/research of Generative Design from a major manufacturer:</w:t>
      </w:r>
      <w:bookmarkEnd w:id="90"/>
      <w:bookmarkEnd w:id="91"/>
      <w:r>
        <w:rPr>
          <w:rFonts w:ascii="Arial" w:eastAsia="Times New Roman" w:hAnsi="Arial" w:cs="Arial"/>
          <w:color w:val="111111"/>
          <w:kern w:val="0"/>
          <w:lang w:eastAsia="en-GB"/>
          <w14:ligatures w14:val="none"/>
        </w:rPr>
        <w:t xml:space="preserve"> (SRAM/Autodesk Bicycle prototype crank arms).</w:t>
      </w:r>
    </w:p>
    <w:p w14:paraId="41EA5F99" w14:textId="7C28B209" w:rsidR="00985B1B" w:rsidRDefault="00985B1B" w:rsidP="009905A8">
      <w:pPr>
        <w:rPr>
          <w:rFonts w:ascii="Arial" w:eastAsia="Times New Roman" w:hAnsi="Arial" w:cs="Arial"/>
          <w:color w:val="111111"/>
          <w:kern w:val="0"/>
          <w:lang w:eastAsia="en-GB"/>
          <w14:ligatures w14:val="none"/>
        </w:rPr>
      </w:pPr>
      <w:r>
        <w:rPr>
          <w:rFonts w:ascii="Arial" w:eastAsiaTheme="majorEastAsia" w:hAnsi="Arial" w:cstheme="majorBidi"/>
          <w:b/>
          <w:noProof/>
          <w:color w:val="000000" w:themeColor="text1"/>
          <w:szCs w:val="40"/>
        </w:rPr>
        <mc:AlternateContent>
          <mc:Choice Requires="wps">
            <w:drawing>
              <wp:anchor distT="0" distB="0" distL="114300" distR="114300" simplePos="0" relativeHeight="251693056" behindDoc="0" locked="0" layoutInCell="1" allowOverlap="1" wp14:anchorId="1DAB9B4E" wp14:editId="4C715748">
                <wp:simplePos x="0" y="0"/>
                <wp:positionH relativeFrom="column">
                  <wp:posOffset>-88753</wp:posOffset>
                </wp:positionH>
                <wp:positionV relativeFrom="paragraph">
                  <wp:posOffset>223142</wp:posOffset>
                </wp:positionV>
                <wp:extent cx="5999722" cy="8022362"/>
                <wp:effectExtent l="38100" t="38100" r="39370" b="36195"/>
                <wp:wrapNone/>
                <wp:docPr id="896805962" name="Rectangle 15"/>
                <wp:cNvGraphicFramePr/>
                <a:graphic xmlns:a="http://schemas.openxmlformats.org/drawingml/2006/main">
                  <a:graphicData uri="http://schemas.microsoft.com/office/word/2010/wordprocessingShape">
                    <wps:wsp>
                      <wps:cNvSpPr/>
                      <wps:spPr>
                        <a:xfrm>
                          <a:off x="0" y="0"/>
                          <a:ext cx="5999722" cy="8022362"/>
                        </a:xfrm>
                        <a:prstGeom prst="rect">
                          <a:avLst/>
                        </a:prstGeom>
                        <a:noFill/>
                        <a:ln w="7620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403457" id="Rectangle 15" o:spid="_x0000_s1026" style="position:absolute;margin-left:-7pt;margin-top:17.55pt;width:472.4pt;height:631.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NScgAIAAG0FAAAOAAAAZHJzL2Uyb0RvYy54bWysVEtv2zAMvg/YfxB0Xx17fSWoUwQtOgwo&#10;2qLt0LMiS7EBWdQoJU7260fJjhN0xQ7DLrJkkh/Jj4+r621r2Eahb8CWPD+ZcKashKqxq5L/eL37&#10;csmZD8JWwoBVJd8pz6/nnz9ddW6mCqjBVAoZgVg/61zJ6xDcLMu8rFUr/Ak4ZUmoAVsR6ImrrELR&#10;EXprsmIyOc86wMohSOU9/b3thXye8LVWMjxq7VVgpuQUW0gnpnMZz2x+JWYrFK5u5BCG+IcoWtFY&#10;cjpC3Yog2BqbP6DaRiJ40OFEQpuB1o1UKQfKJp+8y+alFk6lXIgc70aa/P+DlQ+bF/eEREPn/MzT&#10;NWax1djGL8XHtoms3UiW2gYm6efZdDq9KArOJMkuJ0Xx9byIdGYHc4c+fFPQsngpOVI1Eklic+9D&#10;r7pXid4s3DXGpIoYy7qSX5xTiZOFB9NUURr1UnOoG4NsI6isQkplw973kSZFYiwFdMgs3cLOqAhj&#10;7LPSrKkol6J3EpvuPW7ei2pRqd5dfjahoProx0hS2gkwImsKdMQeAD7G7mEG/WiqUs+OxkP2fzMe&#10;LZJnsGE0bhsL+FFmJuRDArrX35PUUxNZWkK1e0KG0E+Md/KuoSLeCx+eBNKI0DDR2IdHOrQBKhYM&#10;N85qwF8f/Y/61Lkk5ayjkSu5/7kWqDgz3y319DQ/PY0zmh6nZxcFPfBYsjyW2HV7A1T+nBaMk+ka&#10;9YPZXzVC+0bbYRG9kkhYSb5LLgPuHzehXwW0X6RaLJIazaUT4d6+OBnBI6uxSV+3bwLd0MmBhuAB&#10;9uMpZu8auteNlhYW6wC6Sd1+4HXgm2Y6Nc6wf+LSOH4nrcOWnP8GAAD//wMAUEsDBBQABgAIAAAA&#10;IQB7pZTV4QAAAAsBAAAPAAAAZHJzL2Rvd25yZXYueG1sTI9BS8NAEIXvgv9hGcFbu0ljpE2zKSJY&#10;EPHQVul1mx2T2OxsyG6T9N87nvQ4zOO978s3k23FgL1vHCmI5xEIpNKZhioFH4eX2RKED5qMbh2h&#10;git62BS3N7nOjBtph8M+VIJLyGdaQR1Cl0npyxqt9nPXIfHvy/VWBz77Sppej1xuW7mIokdpdUO8&#10;UOsOn2ssz/uLVTB82+r6at7OdBwr+ZnE2/TwvlXq/m56WoMIOIW/MPziMzoUzHRyFzJetApm8QO7&#10;BAVJGoPgwCqJ2OXEycVqmYIscvnfofgBAAD//wMAUEsBAi0AFAAGAAgAAAAhALaDOJL+AAAA4QEA&#10;ABMAAAAAAAAAAAAAAAAAAAAAAFtDb250ZW50X1R5cGVzXS54bWxQSwECLQAUAAYACAAAACEAOP0h&#10;/9YAAACUAQAACwAAAAAAAAAAAAAAAAAvAQAAX3JlbHMvLnJlbHNQSwECLQAUAAYACAAAACEAg7TU&#10;nIACAABtBQAADgAAAAAAAAAAAAAAAAAuAgAAZHJzL2Uyb0RvYy54bWxQSwECLQAUAAYACAAAACEA&#10;e6WU1eEAAAALAQAADwAAAAAAAAAAAAAAAADaBAAAZHJzL2Rvd25yZXYueG1sUEsFBgAAAAAEAAQA&#10;8wAAAOgFAAAAAA==&#10;" filled="f" strokecolor="#e97132 [3205]" strokeweight="6pt"/>
            </w:pict>
          </mc:Fallback>
        </mc:AlternateContent>
      </w:r>
    </w:p>
    <w:p w14:paraId="18CFC2FE" w14:textId="57FA6765" w:rsidR="00985B1B" w:rsidRPr="00513272" w:rsidRDefault="00985B1B" w:rsidP="009905A8">
      <w:pPr>
        <w:rPr>
          <w:rFonts w:ascii="Arial" w:hAnsi="Arial" w:cs="Arial"/>
          <w:color w:val="444444"/>
          <w:shd w:val="clear" w:color="auto" w:fill="FFFFFF"/>
        </w:rPr>
      </w:pPr>
      <w:r w:rsidRPr="00513272">
        <w:rPr>
          <w:rFonts w:ascii="Arial" w:hAnsi="Arial" w:cs="Arial"/>
          <w:color w:val="444444"/>
          <w:shd w:val="clear" w:color="auto" w:fill="FFFFFF"/>
        </w:rPr>
        <w:t>“</w:t>
      </w:r>
      <w:r w:rsidRPr="00513272">
        <w:rPr>
          <w:rFonts w:ascii="Arial" w:hAnsi="Arial" w:cs="Arial"/>
          <w:color w:val="444444"/>
          <w:shd w:val="clear" w:color="auto" w:fill="FFFFFF"/>
        </w:rPr>
        <w:t xml:space="preserve">SRAM has created </w:t>
      </w:r>
      <w:proofErr w:type="gramStart"/>
      <w:r w:rsidRPr="00513272">
        <w:rPr>
          <w:rFonts w:ascii="Arial" w:hAnsi="Arial" w:cs="Arial"/>
          <w:color w:val="444444"/>
          <w:shd w:val="clear" w:color="auto" w:fill="FFFFFF"/>
        </w:rPr>
        <w:t>a number of</w:t>
      </w:r>
      <w:proofErr w:type="gramEnd"/>
      <w:r w:rsidRPr="00513272">
        <w:rPr>
          <w:rFonts w:ascii="Arial" w:hAnsi="Arial" w:cs="Arial"/>
          <w:color w:val="444444"/>
          <w:shd w:val="clear" w:color="auto" w:fill="FFFFFF"/>
        </w:rPr>
        <w:t xml:space="preserve"> new crankarm prototypes in conjunction with Autodesk that use generative design to attempt to maximize their properties.</w:t>
      </w:r>
      <w:r w:rsidRPr="00513272">
        <w:rPr>
          <w:rFonts w:ascii="Arial" w:hAnsi="Arial" w:cs="Arial"/>
          <w:color w:val="444444"/>
        </w:rPr>
        <w:br/>
      </w:r>
      <w:r w:rsidRPr="00513272">
        <w:rPr>
          <w:rFonts w:ascii="Arial" w:hAnsi="Arial" w:cs="Arial"/>
          <w:color w:val="444444"/>
        </w:rPr>
        <w:br/>
      </w:r>
      <w:r w:rsidRPr="00513272">
        <w:rPr>
          <w:rFonts w:ascii="Arial" w:hAnsi="Arial" w:cs="Arial"/>
          <w:color w:val="444444"/>
          <w:shd w:val="clear" w:color="auto" w:fill="FFFFFF"/>
        </w:rPr>
        <w:t xml:space="preserve">What is generative design? Well, rather than starting with a drawing of what they believe a product should look like, the designer instead defines the parameters needed for </w:t>
      </w:r>
      <w:proofErr w:type="gramStart"/>
      <w:r w:rsidRPr="00513272">
        <w:rPr>
          <w:rFonts w:ascii="Arial" w:hAnsi="Arial" w:cs="Arial"/>
          <w:color w:val="444444"/>
          <w:shd w:val="clear" w:color="auto" w:fill="FFFFFF"/>
        </w:rPr>
        <w:t>the final result</w:t>
      </w:r>
      <w:proofErr w:type="gramEnd"/>
      <w:r w:rsidRPr="00513272">
        <w:rPr>
          <w:rFonts w:ascii="Arial" w:hAnsi="Arial" w:cs="Arial"/>
          <w:color w:val="444444"/>
          <w:shd w:val="clear" w:color="auto" w:fill="FFFFFF"/>
        </w:rPr>
        <w:t xml:space="preserve"> - for a crank arm that might be its length, strength, weight, Q factor and construction method (forged vs 3D printed). These parameters are then entered into a computer software, in this case Fusion 360, and thousands of potential designs are generated in just a few hours. SRAM isn't the first mountain bike brand we've seen use this technique and there have been similar experiments in design optimization </w:t>
      </w:r>
      <w:r w:rsidRPr="00513272">
        <w:rPr>
          <w:rFonts w:ascii="Arial" w:hAnsi="Arial" w:cs="Arial"/>
          <w:color w:val="000000" w:themeColor="text1"/>
          <w:shd w:val="clear" w:color="auto" w:fill="FFFFFF"/>
        </w:rPr>
        <w:t>from </w:t>
      </w:r>
      <w:hyperlink r:id="rId47" w:history="1">
        <w:r w:rsidRPr="00513272">
          <w:rPr>
            <w:rFonts w:ascii="Arial" w:hAnsi="Arial" w:cs="Arial"/>
            <w:color w:val="000000" w:themeColor="text1"/>
            <w:shd w:val="clear" w:color="auto" w:fill="FFFFFF"/>
          </w:rPr>
          <w:t>Robot</w:t>
        </w:r>
      </w:hyperlink>
      <w:r w:rsidRPr="00513272">
        <w:rPr>
          <w:rFonts w:ascii="Arial" w:hAnsi="Arial" w:cs="Arial"/>
          <w:color w:val="000000" w:themeColor="text1"/>
          <w:shd w:val="clear" w:color="auto" w:fill="FFFFFF"/>
        </w:rPr>
        <w:t> and </w:t>
      </w:r>
      <w:hyperlink r:id="rId48" w:history="1">
        <w:r w:rsidRPr="00513272">
          <w:rPr>
            <w:rFonts w:ascii="Arial" w:hAnsi="Arial" w:cs="Arial"/>
            <w:color w:val="000000" w:themeColor="text1"/>
            <w:shd w:val="clear" w:color="auto" w:fill="FFFFFF"/>
          </w:rPr>
          <w:t>Starling</w:t>
        </w:r>
      </w:hyperlink>
      <w:r w:rsidRPr="00513272">
        <w:rPr>
          <w:rFonts w:ascii="Arial" w:hAnsi="Arial" w:cs="Arial"/>
          <w:color w:val="000000" w:themeColor="text1"/>
          <w:shd w:val="clear" w:color="auto" w:fill="FFFFFF"/>
        </w:rPr>
        <w:t xml:space="preserve"> in the </w:t>
      </w:r>
      <w:r w:rsidRPr="00513272">
        <w:rPr>
          <w:rFonts w:ascii="Arial" w:hAnsi="Arial" w:cs="Arial"/>
          <w:color w:val="444444"/>
          <w:shd w:val="clear" w:color="auto" w:fill="FFFFFF"/>
        </w:rPr>
        <w:t>past few years.</w:t>
      </w:r>
    </w:p>
    <w:p w14:paraId="680E8A6B" w14:textId="12863392" w:rsidR="00985B1B" w:rsidRPr="00513272" w:rsidRDefault="00985B1B" w:rsidP="009905A8">
      <w:pPr>
        <w:rPr>
          <w:rFonts w:ascii="Arial" w:hAnsi="Arial" w:cs="Arial"/>
          <w:color w:val="444444"/>
          <w:shd w:val="clear" w:color="auto" w:fill="FFFFFF"/>
        </w:rPr>
      </w:pPr>
      <w:r w:rsidRPr="00513272">
        <w:rPr>
          <w:rFonts w:ascii="Arial" w:hAnsi="Arial" w:cs="Arial"/>
          <w:noProof/>
        </w:rPr>
        <w:drawing>
          <wp:anchor distT="0" distB="0" distL="114300" distR="114300" simplePos="0" relativeHeight="251694080" behindDoc="0" locked="0" layoutInCell="1" allowOverlap="1" wp14:anchorId="38826C2E" wp14:editId="1DD9223A">
            <wp:simplePos x="0" y="0"/>
            <wp:positionH relativeFrom="margin">
              <wp:align>center</wp:align>
            </wp:positionH>
            <wp:positionV relativeFrom="paragraph">
              <wp:posOffset>2963383</wp:posOffset>
            </wp:positionV>
            <wp:extent cx="3672840" cy="2449195"/>
            <wp:effectExtent l="0" t="0" r="3810" b="8255"/>
            <wp:wrapSquare wrapText="bothSides"/>
            <wp:docPr id="1125349564" name="Picture 3" descr="Close-up of a bicycle ped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349564" name="Picture 3" descr="Close-up of a bicycle pedal&#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672840" cy="2449195"/>
                    </a:xfrm>
                    <a:prstGeom prst="rect">
                      <a:avLst/>
                    </a:prstGeom>
                    <a:noFill/>
                    <a:ln>
                      <a:noFill/>
                    </a:ln>
                  </pic:spPr>
                </pic:pic>
              </a:graphicData>
            </a:graphic>
          </wp:anchor>
        </w:drawing>
      </w:r>
      <w:r w:rsidRPr="00513272">
        <w:rPr>
          <w:rFonts w:ascii="Arial" w:hAnsi="Arial" w:cs="Arial"/>
          <w:color w:val="444444"/>
          <w:shd w:val="clear" w:color="auto" w:fill="FFFFFF"/>
        </w:rPr>
        <w:t xml:space="preserve">Autodesk claims these designs are unlike any a human could come up with and SRAM has now selected </w:t>
      </w:r>
      <w:proofErr w:type="gramStart"/>
      <w:r w:rsidRPr="00513272">
        <w:rPr>
          <w:rFonts w:ascii="Arial" w:hAnsi="Arial" w:cs="Arial"/>
          <w:color w:val="444444"/>
          <w:shd w:val="clear" w:color="auto" w:fill="FFFFFF"/>
        </w:rPr>
        <w:t>a number of</w:t>
      </w:r>
      <w:proofErr w:type="gramEnd"/>
      <w:r w:rsidRPr="00513272">
        <w:rPr>
          <w:rFonts w:ascii="Arial" w:hAnsi="Arial" w:cs="Arial"/>
          <w:color w:val="444444"/>
          <w:shd w:val="clear" w:color="auto" w:fill="FFFFFF"/>
        </w:rPr>
        <w:t xml:space="preserve"> them to prototype for real-world testing. </w:t>
      </w:r>
      <w:hyperlink r:id="rId50" w:history="1">
        <w:r w:rsidRPr="00513272">
          <w:rPr>
            <w:rFonts w:ascii="Arial" w:hAnsi="Arial" w:cs="Arial"/>
            <w:color w:val="000000" w:themeColor="text1"/>
            <w:shd w:val="clear" w:color="auto" w:fill="FFFFFF"/>
          </w:rPr>
          <w:t>Forbes reports that</w:t>
        </w:r>
      </w:hyperlink>
      <w:r w:rsidRPr="00513272">
        <w:rPr>
          <w:rFonts w:ascii="Arial" w:hAnsi="Arial" w:cs="Arial"/>
          <w:color w:val="000000" w:themeColor="text1"/>
          <w:shd w:val="clear" w:color="auto" w:fill="FFFFFF"/>
        </w:rPr>
        <w:t>, "The end results from the design team employ differing materials of construction, and vary from something that still looks quite a bit like any other crankarm, but with significant portions of material removed, to a futuristic design th</w:t>
      </w:r>
      <w:r w:rsidRPr="00513272">
        <w:rPr>
          <w:rFonts w:ascii="Arial" w:hAnsi="Arial" w:cs="Arial"/>
          <w:color w:val="444444"/>
          <w:shd w:val="clear" w:color="auto" w:fill="FFFFFF"/>
        </w:rPr>
        <w:t>at resembles a structural truss."</w:t>
      </w:r>
      <w:r w:rsidRPr="00513272">
        <w:rPr>
          <w:rFonts w:ascii="Arial" w:hAnsi="Arial" w:cs="Arial"/>
          <w:color w:val="444444"/>
        </w:rPr>
        <w:br/>
      </w:r>
      <w:r w:rsidRPr="00513272">
        <w:rPr>
          <w:rFonts w:ascii="Arial" w:hAnsi="Arial" w:cs="Arial"/>
          <w:color w:val="444444"/>
        </w:rPr>
        <w:br/>
      </w:r>
      <w:r w:rsidRPr="00513272">
        <w:rPr>
          <w:rFonts w:ascii="Arial" w:hAnsi="Arial" w:cs="Arial"/>
          <w:color w:val="444444"/>
          <w:shd w:val="clear" w:color="auto" w:fill="FFFFFF"/>
        </w:rPr>
        <w:t xml:space="preserve">SRAM chose to focus on the crankarm because, unlike other areas of the drivetrain, it has remained generally identical to the version we were riding when the sport was invented. It's a structural component, so it </w:t>
      </w:r>
      <w:proofErr w:type="gramStart"/>
      <w:r w:rsidRPr="00513272">
        <w:rPr>
          <w:rFonts w:ascii="Arial" w:hAnsi="Arial" w:cs="Arial"/>
          <w:color w:val="444444"/>
          <w:shd w:val="clear" w:color="auto" w:fill="FFFFFF"/>
        </w:rPr>
        <w:t>has to</w:t>
      </w:r>
      <w:proofErr w:type="gramEnd"/>
      <w:r w:rsidRPr="00513272">
        <w:rPr>
          <w:rFonts w:ascii="Arial" w:hAnsi="Arial" w:cs="Arial"/>
          <w:color w:val="444444"/>
          <w:shd w:val="clear" w:color="auto" w:fill="FFFFFF"/>
        </w:rPr>
        <w:t xml:space="preserve"> be safe, but SRAM believed there was an opportunity to reduce the weight if it was approached in a new way. The titanium truss pedals in the video above certainly look lighter than conventional cranks but we don't currently have any concrete numbers on them, other than that they are apparently able to handle up to 10 g of force.</w:t>
      </w:r>
    </w:p>
    <w:p w14:paraId="10CD5F3C" w14:textId="77777777" w:rsidR="00985B1B" w:rsidRPr="00513272" w:rsidRDefault="00985B1B" w:rsidP="009905A8">
      <w:pPr>
        <w:rPr>
          <w:rFonts w:ascii="Arial" w:hAnsi="Arial" w:cs="Arial"/>
          <w:color w:val="444444"/>
          <w:shd w:val="clear" w:color="auto" w:fill="FFFFFF"/>
        </w:rPr>
      </w:pPr>
    </w:p>
    <w:p w14:paraId="5ECEAE80" w14:textId="77777777" w:rsidR="00985B1B" w:rsidRPr="00513272" w:rsidRDefault="00985B1B" w:rsidP="009905A8">
      <w:pPr>
        <w:rPr>
          <w:rFonts w:ascii="Arial" w:hAnsi="Arial" w:cs="Arial"/>
          <w:color w:val="444444"/>
          <w:shd w:val="clear" w:color="auto" w:fill="FFFFFF"/>
        </w:rPr>
      </w:pPr>
    </w:p>
    <w:p w14:paraId="130A9A5A" w14:textId="77777777" w:rsidR="00985B1B" w:rsidRPr="00513272" w:rsidRDefault="00985B1B" w:rsidP="009905A8">
      <w:pPr>
        <w:rPr>
          <w:rFonts w:ascii="Arial" w:hAnsi="Arial" w:cs="Arial"/>
          <w:color w:val="444444"/>
          <w:shd w:val="clear" w:color="auto" w:fill="FFFFFF"/>
        </w:rPr>
      </w:pPr>
    </w:p>
    <w:p w14:paraId="077EB856" w14:textId="77777777" w:rsidR="00985B1B" w:rsidRPr="00513272" w:rsidRDefault="00985B1B" w:rsidP="009905A8">
      <w:pPr>
        <w:rPr>
          <w:rFonts w:ascii="Arial" w:hAnsi="Arial" w:cs="Arial"/>
          <w:color w:val="444444"/>
          <w:shd w:val="clear" w:color="auto" w:fill="FFFFFF"/>
        </w:rPr>
      </w:pPr>
    </w:p>
    <w:p w14:paraId="6831E7B8" w14:textId="18D03B46" w:rsidR="00985B1B" w:rsidRPr="00513272" w:rsidRDefault="00985B1B" w:rsidP="009905A8">
      <w:pPr>
        <w:rPr>
          <w:rFonts w:ascii="Arial" w:hAnsi="Arial" w:cs="Arial"/>
          <w:color w:val="444444"/>
          <w:shd w:val="clear" w:color="auto" w:fill="FFFFFF"/>
        </w:rPr>
      </w:pPr>
      <w:r w:rsidRPr="00513272">
        <w:rPr>
          <w:rFonts w:ascii="Arial" w:hAnsi="Arial" w:cs="Arial"/>
          <w:noProof/>
        </w:rPr>
        <w:lastRenderedPageBreak/>
        <w:drawing>
          <wp:anchor distT="0" distB="0" distL="114300" distR="114300" simplePos="0" relativeHeight="251695104" behindDoc="0" locked="0" layoutInCell="1" allowOverlap="1" wp14:anchorId="3A504F12" wp14:editId="027356E4">
            <wp:simplePos x="0" y="0"/>
            <wp:positionH relativeFrom="margin">
              <wp:align>right</wp:align>
            </wp:positionH>
            <wp:positionV relativeFrom="paragraph">
              <wp:posOffset>91</wp:posOffset>
            </wp:positionV>
            <wp:extent cx="5654675" cy="3863340"/>
            <wp:effectExtent l="0" t="0" r="3175" b="3810"/>
            <wp:wrapSquare wrapText="bothSides"/>
            <wp:docPr id="902798223" name="Picture 2"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664113" cy="3869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13272">
        <w:rPr>
          <w:rFonts w:ascii="Arial" w:hAnsi="Arial" w:cs="Arial"/>
          <w:noProof/>
        </w:rPr>
        <mc:AlternateContent>
          <mc:Choice Requires="wps">
            <w:drawing>
              <wp:anchor distT="0" distB="0" distL="114300" distR="114300" simplePos="0" relativeHeight="251692032" behindDoc="0" locked="0" layoutInCell="1" allowOverlap="1" wp14:anchorId="08D62391" wp14:editId="622F1F84">
                <wp:simplePos x="0" y="0"/>
                <wp:positionH relativeFrom="column">
                  <wp:posOffset>-131038</wp:posOffset>
                </wp:positionH>
                <wp:positionV relativeFrom="paragraph">
                  <wp:posOffset>-189180</wp:posOffset>
                </wp:positionV>
                <wp:extent cx="6035862" cy="8085789"/>
                <wp:effectExtent l="38100" t="38100" r="41275" b="29845"/>
                <wp:wrapNone/>
                <wp:docPr id="1435045239" name="Rectangle 14"/>
                <wp:cNvGraphicFramePr/>
                <a:graphic xmlns:a="http://schemas.openxmlformats.org/drawingml/2006/main">
                  <a:graphicData uri="http://schemas.microsoft.com/office/word/2010/wordprocessingShape">
                    <wps:wsp>
                      <wps:cNvSpPr/>
                      <wps:spPr>
                        <a:xfrm>
                          <a:off x="0" y="0"/>
                          <a:ext cx="6035862" cy="8085789"/>
                        </a:xfrm>
                        <a:prstGeom prst="rect">
                          <a:avLst/>
                        </a:prstGeom>
                        <a:noFill/>
                        <a:ln w="7620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18845" id="Rectangle 14" o:spid="_x0000_s1026" style="position:absolute;margin-left:-10.3pt;margin-top:-14.9pt;width:475.25pt;height:636.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1q6ggIAAG0FAAAOAAAAZHJzL2Uyb0RvYy54bWysVN9P2zAQfp+0/8Hy+0jS0VIqUlSBmCYh&#10;QMDEs3FsEsnxeWe3affX7+ykacXQHqa9OHbu7ru7735cXG5bwzYKfQO25MVJzpmyEqrGvpX8x/PN&#10;lzlnPghbCQNWlXynPL9cfv500bmFmkANplLICMT6RedKXofgFlnmZa1a4U/AKUtCDdiKQE98yyoU&#10;HaG3Jpvk+SzrACuHIJX39Pe6F/JlwtdayXCvtVeBmZJTbCGdmM7XeGbLC7F4Q+HqRg5hiH+IohWN&#10;Jacj1LUIgq2x+QOqbSSCBx1OJLQZaN1IlXKgbIr8XTZPtXAq5ULkeDfS5P8frLzbPLkHJBo65xee&#10;rjGLrcY2fik+tk1k7Uay1DYwST9n+dfpfDbhTJJsns+nZ/PzSGd2MHfowzcFLYuXkiNVI5EkNrc+&#10;9Kp7lejNwk1jTKqIsawr+dmMSpwsPJimitKol5pDXRlkG0FlFVIqGyaD7yNNisRYCuiQWbqFnVER&#10;xthHpVlTUS6T3klsuve4RS+qRaV6d8U0p6D66MdIUtoJMCJrCnTEHgA+xu5hBv1oqlLPjsZD9n8z&#10;Hi2SZ7BhNG4bC/hRZiYUQwK619+T1FMTWXqFaveADKGfGO/kTUNFvBU+PAikEaFhorEP93RoA1Qs&#10;GG6c1YC/Pvof9alzScpZRyNXcv9zLVBxZr5b6unz4vQ0zmh6nE7PJvTAY8nrscSu2yug8he0YJxM&#10;16gfzP6qEdoX2g6r6JVEwkryXXIZcP+4Cv0qoP0i1WqV1GgunQi39snJCB5ZjU36vH0R6IZODjQE&#10;d7AfT7F419C9brS0sFoH0E3q9gOvA98006lxhv0Tl8bxO2kdtuTyNwAAAP//AwBQSwMEFAAGAAgA&#10;AAAhAKKRyTbhAAAADAEAAA8AAABkcnMvZG93bnJldi54bWxMj8FKw0AQhu+C77CM4K3dNNVg0myK&#10;CBZEPLRVet1mxyQ2Oxuy2yR9e6cnvc0wH/98f76ebCsG7H3jSMFiHoFAKp1pqFLwuX+dPYHwQZPR&#10;rSNUcEEP6+L2JteZcSNtcdiFSnAI+UwrqEPoMil9WaPVfu46JL59u97qwGtfSdPrkcNtK+MoSqTV&#10;DfGHWnf4UmN52p2tguHHVpc3836iw1jJr+Vi87j/2Ch1fzc9r0AEnMIfDFd9VoeCnY7uTMaLVsEs&#10;jhJGr0PKHZhI4zQFcWQ0flgmIItc/i9R/AIAAP//AwBQSwECLQAUAAYACAAAACEAtoM4kv4AAADh&#10;AQAAEwAAAAAAAAAAAAAAAAAAAAAAW0NvbnRlbnRfVHlwZXNdLnhtbFBLAQItABQABgAIAAAAIQA4&#10;/SH/1gAAAJQBAAALAAAAAAAAAAAAAAAAAC8BAABfcmVscy8ucmVsc1BLAQItABQABgAIAAAAIQBE&#10;K1q6ggIAAG0FAAAOAAAAAAAAAAAAAAAAAC4CAABkcnMvZTJvRG9jLnhtbFBLAQItABQABgAIAAAA&#10;IQCikck24QAAAAwBAAAPAAAAAAAAAAAAAAAAANwEAABkcnMvZG93bnJldi54bWxQSwUGAAAAAAQA&#10;BADzAAAA6gUAAAAA&#10;" filled="f" strokecolor="#e97132 [3205]" strokeweight="6pt"/>
            </w:pict>
          </mc:Fallback>
        </mc:AlternateContent>
      </w:r>
      <w:r w:rsidRPr="00513272">
        <w:rPr>
          <w:rFonts w:ascii="Arial" w:hAnsi="Arial" w:cs="Arial"/>
          <w:color w:val="444444"/>
          <w:shd w:val="clear" w:color="auto" w:fill="FFFFFF"/>
        </w:rPr>
        <w:t xml:space="preserve">The method doesn't just remove </w:t>
      </w:r>
      <w:proofErr w:type="gramStart"/>
      <w:r w:rsidRPr="00513272">
        <w:rPr>
          <w:rFonts w:ascii="Arial" w:hAnsi="Arial" w:cs="Arial"/>
          <w:color w:val="444444"/>
          <w:shd w:val="clear" w:color="auto" w:fill="FFFFFF"/>
        </w:rPr>
        <w:t>material</w:t>
      </w:r>
      <w:proofErr w:type="gramEnd"/>
      <w:r w:rsidRPr="00513272">
        <w:rPr>
          <w:rFonts w:ascii="Arial" w:hAnsi="Arial" w:cs="Arial"/>
          <w:color w:val="444444"/>
          <w:shd w:val="clear" w:color="auto" w:fill="FFFFFF"/>
        </w:rPr>
        <w:t xml:space="preserve"> but it removes time from the process as well. By reducing the steps involved, </w:t>
      </w:r>
      <w:proofErr w:type="gramStart"/>
      <w:r w:rsidRPr="00513272">
        <w:rPr>
          <w:rFonts w:ascii="Arial" w:hAnsi="Arial" w:cs="Arial"/>
          <w:color w:val="444444"/>
          <w:shd w:val="clear" w:color="auto" w:fill="FFFFFF"/>
        </w:rPr>
        <w:t>its</w:t>
      </w:r>
      <w:proofErr w:type="gramEnd"/>
      <w:r w:rsidRPr="00513272">
        <w:rPr>
          <w:rFonts w:ascii="Arial" w:hAnsi="Arial" w:cs="Arial"/>
          <w:color w:val="444444"/>
          <w:shd w:val="clear" w:color="auto" w:fill="FFFFFF"/>
        </w:rPr>
        <w:t xml:space="preserve"> claimed an engineer can go from the design phase to the final product more quickly, and that ultimately means a cost-saving over the course of the R&amp;D process.</w:t>
      </w:r>
    </w:p>
    <w:p w14:paraId="5A460564" w14:textId="0026A89E" w:rsidR="00985B1B" w:rsidRPr="00513272" w:rsidRDefault="00985B1B" w:rsidP="009905A8">
      <w:pPr>
        <w:rPr>
          <w:rFonts w:ascii="Arial" w:hAnsi="Arial" w:cs="Arial"/>
          <w:color w:val="444444"/>
          <w:shd w:val="clear" w:color="auto" w:fill="FFFFFF"/>
        </w:rPr>
      </w:pPr>
      <w:proofErr w:type="gramStart"/>
      <w:r w:rsidRPr="00513272">
        <w:rPr>
          <w:rFonts w:ascii="Arial" w:hAnsi="Arial" w:cs="Arial"/>
          <w:color w:val="444444"/>
          <w:shd w:val="clear" w:color="auto" w:fill="FFFFFF"/>
        </w:rPr>
        <w:t>At the moment</w:t>
      </w:r>
      <w:proofErr w:type="gramEnd"/>
      <w:r w:rsidRPr="00513272">
        <w:rPr>
          <w:rFonts w:ascii="Arial" w:hAnsi="Arial" w:cs="Arial"/>
          <w:color w:val="444444"/>
          <w:shd w:val="clear" w:color="auto" w:fill="FFFFFF"/>
        </w:rPr>
        <w:t>, this is all early prototyping and there's no guarantee that it will be taken forward into a real-world product. Instead, SRAM is using it as a learning experience for its future product developments. Will King, Senior Design Engineer at SRAM, said, "We design products to get to the podium in the Tour de France, or to hope for medals in the Olympics. This helps us get to the finish line faster and more educated—to see where material needs to be, and where it can be removed. Generative design has a great app for our traditional construction materials, helps us understand loads and constraints, and pushes ideas we can evaluate.”</w:t>
      </w:r>
      <w:r w:rsidRPr="00513272">
        <w:rPr>
          <w:rFonts w:ascii="Arial" w:hAnsi="Arial" w:cs="Arial"/>
          <w:color w:val="444444"/>
        </w:rPr>
        <w:br/>
      </w:r>
      <w:r w:rsidRPr="00513272">
        <w:rPr>
          <w:rFonts w:ascii="Arial" w:hAnsi="Arial" w:cs="Arial"/>
          <w:color w:val="444444"/>
        </w:rPr>
        <w:br/>
      </w:r>
      <w:r w:rsidRPr="00513272">
        <w:rPr>
          <w:rFonts w:ascii="Arial" w:hAnsi="Arial" w:cs="Arial"/>
          <w:color w:val="444444"/>
          <w:shd w:val="clear" w:color="auto" w:fill="FFFFFF"/>
        </w:rPr>
        <w:t>Basically, while the more unorthodox designs the software has generated are unlikely to ever be stocked on shelves, SRAM may be able to produce lighter, stronger and cheaper cranks in the future because of its experimentation. We look forward to seeing what real-world results come from this very cool partnership.</w:t>
      </w:r>
      <w:r w:rsidRPr="00513272">
        <w:rPr>
          <w:rFonts w:ascii="Arial" w:hAnsi="Arial" w:cs="Arial"/>
          <w:color w:val="444444"/>
          <w:shd w:val="clear" w:color="auto" w:fill="FFFFFF"/>
        </w:rPr>
        <w:t xml:space="preserve">” </w:t>
      </w:r>
    </w:p>
    <w:p w14:paraId="5C803CA3" w14:textId="15B3878E" w:rsidR="00985B1B" w:rsidRPr="00513272" w:rsidRDefault="00985B1B" w:rsidP="009905A8">
      <w:pPr>
        <w:rPr>
          <w:rFonts w:ascii="Arial" w:hAnsi="Arial" w:cs="Arial"/>
          <w:color w:val="444444"/>
          <w:shd w:val="clear" w:color="auto" w:fill="FFFFFF"/>
        </w:rPr>
      </w:pPr>
      <w:sdt>
        <w:sdtPr>
          <w:rPr>
            <w:rFonts w:ascii="Arial" w:hAnsi="Arial" w:cs="Arial"/>
            <w:color w:val="444444"/>
            <w:shd w:val="clear" w:color="auto" w:fill="FFFFFF"/>
          </w:rPr>
          <w:id w:val="1898012480"/>
          <w:citation/>
        </w:sdtPr>
        <w:sdtContent>
          <w:r w:rsidRPr="00513272">
            <w:rPr>
              <w:rFonts w:ascii="Arial" w:hAnsi="Arial" w:cs="Arial"/>
              <w:color w:val="444444"/>
              <w:shd w:val="clear" w:color="auto" w:fill="FFFFFF"/>
            </w:rPr>
            <w:fldChar w:fldCharType="begin"/>
          </w:r>
          <w:r w:rsidRPr="00513272">
            <w:rPr>
              <w:rFonts w:ascii="Arial" w:hAnsi="Arial" w:cs="Arial"/>
              <w:color w:val="444444"/>
              <w:shd w:val="clear" w:color="auto" w:fill="FFFFFF"/>
            </w:rPr>
            <w:instrText xml:space="preserve"> CITATION Jam21 \l 2057 </w:instrText>
          </w:r>
          <w:r w:rsidRPr="00513272">
            <w:rPr>
              <w:rFonts w:ascii="Arial" w:hAnsi="Arial" w:cs="Arial"/>
              <w:color w:val="444444"/>
              <w:shd w:val="clear" w:color="auto" w:fill="FFFFFF"/>
            </w:rPr>
            <w:fldChar w:fldCharType="separate"/>
          </w:r>
          <w:r w:rsidRPr="00513272">
            <w:rPr>
              <w:rFonts w:ascii="Arial" w:hAnsi="Arial" w:cs="Arial"/>
              <w:noProof/>
              <w:color w:val="444444"/>
              <w:shd w:val="clear" w:color="auto" w:fill="FFFFFF"/>
            </w:rPr>
            <w:t>(Smurthwaite, 2021)</w:t>
          </w:r>
          <w:r w:rsidRPr="00513272">
            <w:rPr>
              <w:rFonts w:ascii="Arial" w:hAnsi="Arial" w:cs="Arial"/>
              <w:color w:val="444444"/>
              <w:shd w:val="clear" w:color="auto" w:fill="FFFFFF"/>
            </w:rPr>
            <w:fldChar w:fldCharType="end"/>
          </w:r>
        </w:sdtContent>
      </w:sdt>
      <w:r w:rsidR="00F3712B" w:rsidRPr="00513272">
        <w:rPr>
          <w:rFonts w:ascii="Arial" w:hAnsi="Arial" w:cs="Arial"/>
          <w:color w:val="444444"/>
          <w:shd w:val="clear" w:color="auto" w:fill="FFFFFF"/>
        </w:rPr>
        <w:t xml:space="preserve"> (Figure 41)</w:t>
      </w:r>
    </w:p>
    <w:p w14:paraId="5D97AB82" w14:textId="77777777" w:rsidR="00985B1B" w:rsidRDefault="00985B1B" w:rsidP="009905A8">
      <w:pPr>
        <w:rPr>
          <w:rFonts w:ascii="Arial" w:eastAsia="Times New Roman" w:hAnsi="Arial" w:cs="Arial"/>
          <w:color w:val="111111"/>
          <w:kern w:val="0"/>
          <w:lang w:eastAsia="en-GB"/>
          <w14:ligatures w14:val="none"/>
        </w:rPr>
      </w:pPr>
    </w:p>
    <w:p w14:paraId="736F3B83" w14:textId="77777777" w:rsidR="00731D6A" w:rsidRDefault="00731D6A" w:rsidP="009905A8">
      <w:pPr>
        <w:rPr>
          <w:rFonts w:ascii="Arial" w:eastAsia="Times New Roman" w:hAnsi="Arial" w:cs="Arial"/>
          <w:color w:val="111111"/>
          <w:kern w:val="0"/>
          <w:lang w:eastAsia="en-GB"/>
          <w14:ligatures w14:val="none"/>
        </w:rPr>
      </w:pPr>
    </w:p>
    <w:p w14:paraId="742F37CB" w14:textId="7ECD139F" w:rsidR="00BE6AF1" w:rsidRPr="00581911" w:rsidRDefault="00BE6AF1" w:rsidP="009905A8">
      <w:pPr>
        <w:rPr>
          <w:rFonts w:ascii="Arial" w:eastAsia="Times New Roman" w:hAnsi="Arial" w:cs="Arial"/>
          <w:color w:val="111111"/>
          <w:kern w:val="0"/>
          <w:lang w:eastAsia="en-GB"/>
          <w14:ligatures w14:val="none"/>
        </w:rPr>
      </w:pPr>
    </w:p>
    <w:p w14:paraId="08D95FC0" w14:textId="3E11D319" w:rsidR="00141869" w:rsidRPr="00CF246F" w:rsidRDefault="0067085F" w:rsidP="009905A8">
      <w:pPr>
        <w:rPr>
          <w:rFonts w:ascii="Arial" w:eastAsia="Times New Roman" w:hAnsi="Arial" w:cs="Arial"/>
          <w:color w:val="000000" w:themeColor="text1"/>
          <w:kern w:val="0"/>
          <w:lang w:eastAsia="en-GB"/>
          <w14:ligatures w14:val="none"/>
        </w:rPr>
      </w:pPr>
      <w:r w:rsidRPr="0067085F">
        <w:rPr>
          <w:rFonts w:ascii="Arial" w:eastAsia="Times New Roman" w:hAnsi="Arial" w:cs="Arial"/>
          <w:color w:val="000000" w:themeColor="text1"/>
          <w:kern w:val="0"/>
          <w:lang w:eastAsia="en-GB"/>
          <w14:ligatures w14:val="none"/>
        </w:rPr>
        <w:lastRenderedPageBreak/>
        <w:t>‘Figure 40’</w:t>
      </w:r>
      <w:r w:rsidR="00F34FEB" w:rsidRPr="0067085F">
        <w:rPr>
          <w:rFonts w:ascii="Arial" w:eastAsia="Times New Roman" w:hAnsi="Arial" w:cs="Arial"/>
          <w:color w:val="000000" w:themeColor="text1"/>
          <w:kern w:val="0"/>
          <w:lang w:eastAsia="en-GB"/>
          <w14:ligatures w14:val="none"/>
        </w:rPr>
        <w:t xml:space="preserve"> </w:t>
      </w:r>
      <w:r w:rsidR="00F34FEB">
        <w:rPr>
          <w:rFonts w:ascii="Arial" w:eastAsia="Times New Roman" w:hAnsi="Arial" w:cs="Arial"/>
          <w:color w:val="000000" w:themeColor="text1"/>
          <w:kern w:val="0"/>
          <w:lang w:eastAsia="en-GB"/>
          <w14:ligatures w14:val="none"/>
        </w:rPr>
        <w:t xml:space="preserve">is an improved generative design example of the newly designed road bicycle stem. As seen in </w:t>
      </w:r>
      <w:r>
        <w:rPr>
          <w:rFonts w:ascii="Arial" w:eastAsia="Times New Roman" w:hAnsi="Arial" w:cs="Arial"/>
          <w:color w:val="000000" w:themeColor="text1"/>
          <w:kern w:val="0"/>
          <w:lang w:eastAsia="en-GB"/>
          <w14:ligatures w14:val="none"/>
        </w:rPr>
        <w:t>‘</w:t>
      </w:r>
      <w:r w:rsidR="00F34FEB">
        <w:rPr>
          <w:rFonts w:ascii="Arial" w:eastAsia="Times New Roman" w:hAnsi="Arial" w:cs="Arial"/>
          <w:color w:val="000000" w:themeColor="text1"/>
          <w:kern w:val="0"/>
          <w:lang w:eastAsia="en-GB"/>
          <w14:ligatures w14:val="none"/>
        </w:rPr>
        <w:t>Figur</w:t>
      </w:r>
      <w:r>
        <w:rPr>
          <w:rFonts w:ascii="Arial" w:eastAsia="Times New Roman" w:hAnsi="Arial" w:cs="Arial"/>
          <w:color w:val="000000" w:themeColor="text1"/>
          <w:kern w:val="0"/>
          <w:lang w:eastAsia="en-GB"/>
          <w14:ligatures w14:val="none"/>
        </w:rPr>
        <w:t>e 40’</w:t>
      </w:r>
      <w:r w:rsidR="00F34FEB">
        <w:rPr>
          <w:rFonts w:ascii="Arial" w:eastAsia="Times New Roman" w:hAnsi="Arial" w:cs="Arial"/>
          <w:color w:val="000000" w:themeColor="text1"/>
          <w:kern w:val="0"/>
          <w:lang w:eastAsia="en-GB"/>
          <w14:ligatures w14:val="none"/>
        </w:rPr>
        <w:t xml:space="preserve"> &amp; </w:t>
      </w:r>
      <w:r>
        <w:rPr>
          <w:rFonts w:ascii="Arial" w:eastAsia="Times New Roman" w:hAnsi="Arial" w:cs="Arial"/>
          <w:color w:val="000000" w:themeColor="text1"/>
          <w:kern w:val="0"/>
          <w:lang w:eastAsia="en-GB"/>
          <w14:ligatures w14:val="none"/>
        </w:rPr>
        <w:t>‘</w:t>
      </w:r>
      <w:r w:rsidR="00F34FEB">
        <w:rPr>
          <w:rFonts w:ascii="Arial" w:eastAsia="Times New Roman" w:hAnsi="Arial" w:cs="Arial"/>
          <w:color w:val="000000" w:themeColor="text1"/>
          <w:kern w:val="0"/>
          <w:lang w:eastAsia="en-GB"/>
          <w14:ligatures w14:val="none"/>
        </w:rPr>
        <w:t>Figur</w:t>
      </w:r>
      <w:r>
        <w:rPr>
          <w:rFonts w:ascii="Arial" w:eastAsia="Times New Roman" w:hAnsi="Arial" w:cs="Arial"/>
          <w:color w:val="000000" w:themeColor="text1"/>
          <w:kern w:val="0"/>
          <w:lang w:eastAsia="en-GB"/>
          <w14:ligatures w14:val="none"/>
        </w:rPr>
        <w:t>e 41’</w:t>
      </w:r>
      <w:r w:rsidR="00F34FEB">
        <w:rPr>
          <w:rFonts w:ascii="Arial" w:eastAsia="Times New Roman" w:hAnsi="Arial" w:cs="Arial"/>
          <w:color w:val="000000" w:themeColor="text1"/>
          <w:kern w:val="0"/>
          <w:lang w:eastAsia="en-GB"/>
          <w14:ligatures w14:val="none"/>
        </w:rPr>
        <w:t xml:space="preserve"> With loads applied to the road bicycle stem</w:t>
      </w:r>
      <w:r w:rsidR="00CF246F">
        <w:rPr>
          <w:rFonts w:ascii="Arial" w:eastAsia="Times New Roman" w:hAnsi="Arial" w:cs="Arial"/>
          <w:color w:val="000000" w:themeColor="text1"/>
          <w:kern w:val="0"/>
          <w:lang w:eastAsia="en-GB"/>
          <w14:ligatures w14:val="none"/>
        </w:rPr>
        <w:t>,</w:t>
      </w:r>
      <w:r w:rsidR="00F34FEB">
        <w:rPr>
          <w:rFonts w:ascii="Arial" w:eastAsia="Times New Roman" w:hAnsi="Arial" w:cs="Arial"/>
          <w:color w:val="000000" w:themeColor="text1"/>
          <w:kern w:val="0"/>
          <w:lang w:eastAsia="en-GB"/>
          <w14:ligatures w14:val="none"/>
        </w:rPr>
        <w:t xml:space="preserve"> stresses are linear as shown via the stress view colour chart. A vast amount of material has been removed from the road bicycle stem to create a lighter, aesthetically pleasing and symmetric component. This component is made of </w:t>
      </w:r>
      <w:r w:rsidR="001A23A7">
        <w:rPr>
          <w:rFonts w:ascii="Arial" w:eastAsia="Times New Roman" w:hAnsi="Arial" w:cs="Arial"/>
          <w:color w:val="000000" w:themeColor="text1"/>
          <w:kern w:val="0"/>
          <w:lang w:eastAsia="en-GB"/>
          <w14:ligatures w14:val="none"/>
        </w:rPr>
        <w:t>Titanium</w:t>
      </w:r>
      <w:r w:rsidR="00F34FEB">
        <w:rPr>
          <w:rFonts w:ascii="Arial" w:eastAsia="Times New Roman" w:hAnsi="Arial" w:cs="Arial"/>
          <w:color w:val="000000" w:themeColor="text1"/>
          <w:kern w:val="0"/>
          <w:lang w:eastAsia="en-GB"/>
          <w14:ligatures w14:val="none"/>
        </w:rPr>
        <w:t xml:space="preserve"> 64l-4V and could be manufactured using a SLM technology. The mass of the component is just 0.176 grams creating an even lighter component than the </w:t>
      </w:r>
      <w:r w:rsidR="00CF246F">
        <w:rPr>
          <w:rFonts w:ascii="Arial" w:eastAsia="Times New Roman" w:hAnsi="Arial" w:cs="Arial"/>
          <w:color w:val="000000" w:themeColor="text1"/>
          <w:kern w:val="0"/>
          <w:lang w:eastAsia="en-GB"/>
          <w14:ligatures w14:val="none"/>
        </w:rPr>
        <w:t>aluminium</w:t>
      </w:r>
      <w:r w:rsidR="00F34FEB">
        <w:rPr>
          <w:rFonts w:ascii="Arial" w:eastAsia="Times New Roman" w:hAnsi="Arial" w:cs="Arial"/>
          <w:color w:val="000000" w:themeColor="text1"/>
          <w:kern w:val="0"/>
          <w:lang w:eastAsia="en-GB"/>
          <w14:ligatures w14:val="none"/>
        </w:rPr>
        <w:t xml:space="preserve"> equivalent.</w:t>
      </w:r>
      <w:r w:rsidR="00AB4E7E">
        <w:rPr>
          <w:rFonts w:ascii="Arial" w:eastAsia="Times New Roman" w:hAnsi="Arial" w:cs="Arial"/>
          <w:color w:val="000000" w:themeColor="text1"/>
          <w:kern w:val="0"/>
          <w:lang w:eastAsia="en-GB"/>
          <w14:ligatures w14:val="none"/>
        </w:rPr>
        <w:t xml:space="preserve"> Using </w:t>
      </w:r>
      <w:r w:rsidR="001A23A7">
        <w:rPr>
          <w:rFonts w:ascii="Arial" w:eastAsia="Times New Roman" w:hAnsi="Arial" w:cs="Arial"/>
          <w:color w:val="000000" w:themeColor="text1"/>
          <w:kern w:val="0"/>
          <w:lang w:eastAsia="en-GB"/>
          <w14:ligatures w14:val="none"/>
        </w:rPr>
        <w:t>Titanium</w:t>
      </w:r>
      <w:r w:rsidR="00AB4E7E">
        <w:rPr>
          <w:rFonts w:ascii="Arial" w:eastAsia="Times New Roman" w:hAnsi="Arial" w:cs="Arial"/>
          <w:color w:val="000000" w:themeColor="text1"/>
          <w:kern w:val="0"/>
          <w:lang w:eastAsia="en-GB"/>
          <w14:ligatures w14:val="none"/>
        </w:rPr>
        <w:t xml:space="preserve"> 64L4V</w:t>
      </w:r>
      <w:r w:rsidR="00CF246F">
        <w:rPr>
          <w:rFonts w:ascii="Arial" w:eastAsia="Times New Roman" w:hAnsi="Arial" w:cs="Arial"/>
          <w:color w:val="000000" w:themeColor="text1"/>
          <w:kern w:val="0"/>
          <w:lang w:eastAsia="en-GB"/>
          <w14:ligatures w14:val="none"/>
        </w:rPr>
        <w:t xml:space="preserve"> would be a more expensive option that using </w:t>
      </w:r>
      <w:r w:rsidR="001A23A7">
        <w:rPr>
          <w:rFonts w:ascii="Arial" w:eastAsia="Times New Roman" w:hAnsi="Arial" w:cs="Arial"/>
          <w:color w:val="000000" w:themeColor="text1"/>
          <w:kern w:val="0"/>
          <w:lang w:eastAsia="en-GB"/>
          <w14:ligatures w14:val="none"/>
        </w:rPr>
        <w:t>aluminium</w:t>
      </w:r>
      <w:r w:rsidR="00CF246F">
        <w:rPr>
          <w:rFonts w:ascii="Arial" w:eastAsia="Times New Roman" w:hAnsi="Arial" w:cs="Arial"/>
          <w:color w:val="000000" w:themeColor="text1"/>
          <w:kern w:val="0"/>
          <w:lang w:eastAsia="en-GB"/>
          <w14:ligatures w14:val="none"/>
        </w:rPr>
        <w:t xml:space="preserve"> but would be the perfect prototype part that could be produced if the part needed to be as lightweight as possible. </w:t>
      </w:r>
    </w:p>
    <w:p w14:paraId="7728168B" w14:textId="37C9768A" w:rsidR="002B226C" w:rsidRPr="00581911" w:rsidRDefault="002B226C" w:rsidP="00496BE3">
      <w:pPr>
        <w:pStyle w:val="Heading1"/>
        <w:rPr>
          <w:rFonts w:eastAsia="Times New Roman"/>
          <w:lang w:eastAsia="en-GB"/>
        </w:rPr>
      </w:pPr>
      <w:bookmarkStart w:id="92" w:name="_Toc171298959"/>
      <w:bookmarkStart w:id="93" w:name="_Toc171299043"/>
      <w:r w:rsidRPr="00581911">
        <w:rPr>
          <w:rFonts w:eastAsia="Times New Roman"/>
          <w:lang w:eastAsia="en-GB"/>
        </w:rPr>
        <w:t>Generative design outcome 2</w:t>
      </w:r>
      <w:r w:rsidR="005617C7" w:rsidRPr="00581911">
        <w:rPr>
          <w:rFonts w:eastAsia="Times New Roman"/>
          <w:lang w:eastAsia="en-GB"/>
        </w:rPr>
        <w:t xml:space="preserve"> (Alternative material)</w:t>
      </w:r>
      <w:r w:rsidRPr="00581911">
        <w:rPr>
          <w:rFonts w:eastAsia="Times New Roman"/>
          <w:lang w:eastAsia="en-GB"/>
        </w:rPr>
        <w:t xml:space="preserve">: </w:t>
      </w:r>
      <w:r w:rsidR="005617C7" w:rsidRPr="00581911">
        <w:rPr>
          <w:rFonts w:eastAsia="Times New Roman"/>
          <w:lang w:eastAsia="en-GB"/>
        </w:rPr>
        <w:t>(Titanium 6Al-4V)</w:t>
      </w:r>
      <w:bookmarkEnd w:id="92"/>
      <w:bookmarkEnd w:id="93"/>
    </w:p>
    <w:p w14:paraId="3147B559" w14:textId="49C686C0" w:rsidR="002B226C" w:rsidRDefault="002B226C"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602C5E72" wp14:editId="68FFCC0F">
            <wp:extent cx="5708090" cy="2658631"/>
            <wp:effectExtent l="0" t="0" r="6985" b="8890"/>
            <wp:docPr id="455421768" name="Picture 1"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421768" name="Picture 1" descr="A computer screen shot of a blue and green object&#10;&#10;Description automatically generated"/>
                    <pic:cNvPicPr/>
                  </pic:nvPicPr>
                  <pic:blipFill>
                    <a:blip r:embed="rId52"/>
                    <a:stretch>
                      <a:fillRect/>
                    </a:stretch>
                  </pic:blipFill>
                  <pic:spPr>
                    <a:xfrm>
                      <a:off x="0" y="0"/>
                      <a:ext cx="5733619" cy="2670521"/>
                    </a:xfrm>
                    <a:prstGeom prst="rect">
                      <a:avLst/>
                    </a:prstGeom>
                  </pic:spPr>
                </pic:pic>
              </a:graphicData>
            </a:graphic>
          </wp:inline>
        </w:drawing>
      </w:r>
    </w:p>
    <w:p w14:paraId="25A99B31" w14:textId="6171A1B8" w:rsidR="00731D6A" w:rsidRPr="00581911" w:rsidRDefault="00731D6A"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4</w:t>
      </w:r>
      <w:r w:rsidR="005A54E8">
        <w:rPr>
          <w:rFonts w:ascii="Arial" w:eastAsia="Times New Roman" w:hAnsi="Arial" w:cs="Arial"/>
          <w:color w:val="111111"/>
          <w:kern w:val="0"/>
          <w:lang w:eastAsia="en-GB"/>
          <w14:ligatures w14:val="none"/>
        </w:rPr>
        <w:t>2</w:t>
      </w:r>
      <w:r>
        <w:rPr>
          <w:rFonts w:ascii="Arial" w:eastAsia="Times New Roman" w:hAnsi="Arial" w:cs="Arial"/>
          <w:color w:val="111111"/>
          <w:kern w:val="0"/>
          <w:lang w:eastAsia="en-GB"/>
          <w14:ligatures w14:val="none"/>
        </w:rPr>
        <w:t>)</w:t>
      </w:r>
    </w:p>
    <w:p w14:paraId="3A492DF6" w14:textId="16B1DEFC" w:rsidR="00F014A0" w:rsidRDefault="002B226C" w:rsidP="009905A8">
      <w:pPr>
        <w:rPr>
          <w:rFonts w:ascii="Arial" w:eastAsia="Times New Roman" w:hAnsi="Arial" w:cs="Arial"/>
          <w:color w:val="111111"/>
          <w:kern w:val="0"/>
          <w:lang w:eastAsia="en-GB"/>
          <w14:ligatures w14:val="none"/>
        </w:rPr>
      </w:pPr>
      <w:r w:rsidRPr="00581911">
        <w:rPr>
          <w:rFonts w:ascii="Arial" w:eastAsia="Times New Roman" w:hAnsi="Arial" w:cs="Arial"/>
          <w:noProof/>
          <w:color w:val="111111"/>
          <w:kern w:val="0"/>
          <w:lang w:eastAsia="en-GB"/>
          <w14:ligatures w14:val="none"/>
        </w:rPr>
        <w:drawing>
          <wp:inline distT="0" distB="0" distL="0" distR="0" wp14:anchorId="40C41CB9" wp14:editId="42315CD0">
            <wp:extent cx="5729867" cy="2674488"/>
            <wp:effectExtent l="0" t="0" r="4445" b="0"/>
            <wp:docPr id="1353017800" name="Picture 1" descr="A computer generated image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17800" name="Picture 1" descr="A computer generated image of a blue and green object&#10;&#10;Description automatically generated"/>
                    <pic:cNvPicPr/>
                  </pic:nvPicPr>
                  <pic:blipFill>
                    <a:blip r:embed="rId53"/>
                    <a:stretch>
                      <a:fillRect/>
                    </a:stretch>
                  </pic:blipFill>
                  <pic:spPr>
                    <a:xfrm>
                      <a:off x="0" y="0"/>
                      <a:ext cx="5744869" cy="2681490"/>
                    </a:xfrm>
                    <a:prstGeom prst="rect">
                      <a:avLst/>
                    </a:prstGeom>
                  </pic:spPr>
                </pic:pic>
              </a:graphicData>
            </a:graphic>
          </wp:inline>
        </w:drawing>
      </w:r>
    </w:p>
    <w:p w14:paraId="32FA36C7" w14:textId="501556BF" w:rsidR="00731D6A" w:rsidRPr="00581911" w:rsidRDefault="00731D6A"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(Figure 4</w:t>
      </w:r>
      <w:r w:rsidR="005A54E8">
        <w:rPr>
          <w:rFonts w:ascii="Arial" w:eastAsia="Times New Roman" w:hAnsi="Arial" w:cs="Arial"/>
          <w:color w:val="111111"/>
          <w:kern w:val="0"/>
          <w:lang w:eastAsia="en-GB"/>
          <w14:ligatures w14:val="none"/>
        </w:rPr>
        <w:t>3</w:t>
      </w:r>
      <w:r>
        <w:rPr>
          <w:rFonts w:ascii="Arial" w:eastAsia="Times New Roman" w:hAnsi="Arial" w:cs="Arial"/>
          <w:color w:val="111111"/>
          <w:kern w:val="0"/>
          <w:lang w:eastAsia="en-GB"/>
          <w14:ligatures w14:val="none"/>
        </w:rPr>
        <w:t>)</w:t>
      </w:r>
    </w:p>
    <w:p w14:paraId="36BCD84D" w14:textId="77777777" w:rsidR="00F014A0" w:rsidRPr="00581911" w:rsidRDefault="00F014A0" w:rsidP="009905A8">
      <w:pPr>
        <w:rPr>
          <w:rFonts w:ascii="Arial" w:eastAsia="Times New Roman" w:hAnsi="Arial" w:cs="Arial"/>
          <w:color w:val="111111"/>
          <w:kern w:val="0"/>
          <w:lang w:eastAsia="en-GB"/>
          <w14:ligatures w14:val="none"/>
        </w:rPr>
      </w:pPr>
    </w:p>
    <w:p w14:paraId="5258A5FA" w14:textId="5FD5CDA9" w:rsidR="00F014A0" w:rsidRDefault="00033F8D" w:rsidP="005643CF">
      <w:pPr>
        <w:pStyle w:val="Heading1"/>
        <w:rPr>
          <w:rFonts w:eastAsia="Times New Roman"/>
          <w:lang w:eastAsia="en-GB"/>
        </w:rPr>
      </w:pPr>
      <w:bookmarkStart w:id="94" w:name="_Toc171298960"/>
      <w:bookmarkStart w:id="95" w:name="_Toc171299044"/>
      <w:r>
        <w:rPr>
          <w:rFonts w:eastAsia="Times New Roman"/>
          <w:lang w:eastAsia="en-GB"/>
        </w:rPr>
        <w:t>Conclusion:</w:t>
      </w:r>
      <w:bookmarkEnd w:id="94"/>
      <w:bookmarkEnd w:id="95"/>
      <w:r>
        <w:rPr>
          <w:rFonts w:eastAsia="Times New Roman"/>
          <w:lang w:eastAsia="en-GB"/>
        </w:rPr>
        <w:t xml:space="preserve"> </w:t>
      </w:r>
    </w:p>
    <w:p w14:paraId="3473CC69" w14:textId="69B6E938" w:rsidR="003964D6" w:rsidRDefault="003964D6" w:rsidP="009905A8">
      <w:pPr>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During this report, throughout task 2 there is extensive evidence that road bicycle parts are the perfect components to be manufactured using additive manufacturing </w:t>
      </w:r>
      <w:bookmarkStart w:id="96" w:name="_Hlk171299622"/>
      <w:r>
        <w:rPr>
          <w:rFonts w:ascii="Arial" w:eastAsia="Times New Roman" w:hAnsi="Arial" w:cs="Arial"/>
          <w:color w:val="111111"/>
          <w:kern w:val="0"/>
          <w:lang w:eastAsia="en-GB"/>
          <w14:ligatures w14:val="none"/>
        </w:rPr>
        <w:t xml:space="preserve">techniques. With the </w:t>
      </w:r>
      <w:r w:rsidR="001A23A7">
        <w:rPr>
          <w:rFonts w:ascii="Arial" w:eastAsia="Times New Roman" w:hAnsi="Arial" w:cs="Arial"/>
          <w:color w:val="111111"/>
          <w:kern w:val="0"/>
          <w:lang w:eastAsia="en-GB"/>
          <w14:ligatures w14:val="none"/>
        </w:rPr>
        <w:t>ever growing</w:t>
      </w:r>
      <w:r>
        <w:rPr>
          <w:rFonts w:ascii="Arial" w:eastAsia="Times New Roman" w:hAnsi="Arial" w:cs="Arial"/>
          <w:color w:val="111111"/>
          <w:kern w:val="0"/>
          <w:lang w:eastAsia="en-GB"/>
          <w14:ligatures w14:val="none"/>
        </w:rPr>
        <w:t xml:space="preserve"> want for lightweight bicycles and components, additive manufacturing aids this need. The generic road bicycle stem that was redesigned and shown in two materials would be a good component that benefits form additive manufacturing. The road bicycle stem is more aesthetically pleasing and is lighter overall using the same material. A range of materials could be used to produce this </w:t>
      </w:r>
      <w:r w:rsidR="001A23A7">
        <w:rPr>
          <w:rFonts w:ascii="Arial" w:eastAsia="Times New Roman" w:hAnsi="Arial" w:cs="Arial"/>
          <w:color w:val="111111"/>
          <w:kern w:val="0"/>
          <w:lang w:eastAsia="en-GB"/>
          <w14:ligatures w14:val="none"/>
        </w:rPr>
        <w:t>stem,</w:t>
      </w:r>
      <w:r>
        <w:rPr>
          <w:rFonts w:ascii="Arial" w:eastAsia="Times New Roman" w:hAnsi="Arial" w:cs="Arial"/>
          <w:color w:val="111111"/>
          <w:kern w:val="0"/>
          <w:lang w:eastAsia="en-GB"/>
          <w14:ligatures w14:val="none"/>
        </w:rPr>
        <w:t xml:space="preserve"> but it is believed that the materials chosen would provide the best results. The aluminium equivalent would be the component of choice as the titanium equivalent would be the more expensive option. </w:t>
      </w:r>
      <w:r w:rsidR="001A23A7">
        <w:rPr>
          <w:rFonts w:ascii="Arial" w:eastAsia="Times New Roman" w:hAnsi="Arial" w:cs="Arial"/>
          <w:color w:val="111111"/>
          <w:kern w:val="0"/>
          <w:lang w:eastAsia="en-GB"/>
          <w14:ligatures w14:val="none"/>
        </w:rPr>
        <w:t>Overall,</w:t>
      </w:r>
      <w:r>
        <w:rPr>
          <w:rFonts w:ascii="Arial" w:eastAsia="Times New Roman" w:hAnsi="Arial" w:cs="Arial"/>
          <w:color w:val="111111"/>
          <w:kern w:val="0"/>
          <w:lang w:eastAsia="en-GB"/>
          <w14:ligatures w14:val="none"/>
        </w:rPr>
        <w:t xml:space="preserve"> throughout task two of this report there has been a great deal learnt about additive manufacturing, the advantages, disadvantages, overall process, machinery, produced parts and materials used. I believe additive manufacturing will grow as a manufacturing process in the future and become a </w:t>
      </w:r>
      <w:proofErr w:type="spellStart"/>
      <w:r>
        <w:rPr>
          <w:rFonts w:ascii="Arial" w:eastAsia="Times New Roman" w:hAnsi="Arial" w:cs="Arial"/>
          <w:color w:val="111111"/>
          <w:kern w:val="0"/>
          <w:lang w:eastAsia="en-GB"/>
          <w14:ligatures w14:val="none"/>
        </w:rPr>
        <w:t>a</w:t>
      </w:r>
      <w:proofErr w:type="spellEnd"/>
      <w:r>
        <w:rPr>
          <w:rFonts w:ascii="Arial" w:eastAsia="Times New Roman" w:hAnsi="Arial" w:cs="Arial"/>
          <w:color w:val="111111"/>
          <w:kern w:val="0"/>
          <w:lang w:eastAsia="en-GB"/>
          <w14:ligatures w14:val="none"/>
        </w:rPr>
        <w:t xml:space="preserve"> </w:t>
      </w:r>
      <w:proofErr w:type="spellStart"/>
      <w:r>
        <w:rPr>
          <w:rFonts w:ascii="Arial" w:eastAsia="Times New Roman" w:hAnsi="Arial" w:cs="Arial"/>
          <w:color w:val="111111"/>
          <w:kern w:val="0"/>
          <w:lang w:eastAsia="en-GB"/>
          <w14:ligatures w14:val="none"/>
        </w:rPr>
        <w:t>well used</w:t>
      </w:r>
      <w:proofErr w:type="spellEnd"/>
      <w:r>
        <w:rPr>
          <w:rFonts w:ascii="Arial" w:eastAsia="Times New Roman" w:hAnsi="Arial" w:cs="Arial"/>
          <w:color w:val="111111"/>
          <w:kern w:val="0"/>
          <w:lang w:eastAsia="en-GB"/>
          <w14:ligatures w14:val="none"/>
        </w:rPr>
        <w:t xml:space="preserve"> primary process to manufacture prototype and </w:t>
      </w:r>
      <w:proofErr w:type="gramStart"/>
      <w:r>
        <w:rPr>
          <w:rFonts w:ascii="Arial" w:eastAsia="Times New Roman" w:hAnsi="Arial" w:cs="Arial"/>
          <w:color w:val="111111"/>
          <w:kern w:val="0"/>
          <w:lang w:eastAsia="en-GB"/>
          <w14:ligatures w14:val="none"/>
        </w:rPr>
        <w:t>mass produced</w:t>
      </w:r>
      <w:proofErr w:type="gramEnd"/>
      <w:r>
        <w:rPr>
          <w:rFonts w:ascii="Arial" w:eastAsia="Times New Roman" w:hAnsi="Arial" w:cs="Arial"/>
          <w:color w:val="111111"/>
          <w:kern w:val="0"/>
          <w:lang w:eastAsia="en-GB"/>
          <w14:ligatures w14:val="none"/>
        </w:rPr>
        <w:t xml:space="preserve"> parts. </w:t>
      </w:r>
      <w:bookmarkEnd w:id="96"/>
    </w:p>
    <w:p w14:paraId="2F72E94C" w14:textId="77777777" w:rsidR="005643CF" w:rsidRDefault="005643CF" w:rsidP="009905A8">
      <w:pPr>
        <w:rPr>
          <w:rFonts w:ascii="Arial" w:eastAsia="Times New Roman" w:hAnsi="Arial" w:cs="Arial"/>
          <w:color w:val="111111"/>
          <w:kern w:val="0"/>
          <w:lang w:eastAsia="en-GB"/>
          <w14:ligatures w14:val="none"/>
        </w:rPr>
      </w:pPr>
    </w:p>
    <w:p w14:paraId="7786467C" w14:textId="77777777" w:rsidR="005643CF" w:rsidRDefault="005643CF" w:rsidP="009905A8">
      <w:pPr>
        <w:rPr>
          <w:rFonts w:ascii="Arial" w:eastAsia="Times New Roman" w:hAnsi="Arial" w:cs="Arial"/>
          <w:color w:val="111111"/>
          <w:kern w:val="0"/>
          <w:lang w:eastAsia="en-GB"/>
          <w14:ligatures w14:val="none"/>
        </w:rPr>
      </w:pPr>
    </w:p>
    <w:p w14:paraId="58754F42" w14:textId="77777777" w:rsidR="005643CF" w:rsidRDefault="005643CF" w:rsidP="009905A8">
      <w:pPr>
        <w:rPr>
          <w:rFonts w:ascii="Arial" w:eastAsia="Times New Roman" w:hAnsi="Arial" w:cs="Arial"/>
          <w:color w:val="111111"/>
          <w:kern w:val="0"/>
          <w:lang w:eastAsia="en-GB"/>
          <w14:ligatures w14:val="none"/>
        </w:rPr>
      </w:pPr>
    </w:p>
    <w:p w14:paraId="520A9DAF" w14:textId="77777777" w:rsidR="005643CF" w:rsidRDefault="005643CF" w:rsidP="009905A8">
      <w:pPr>
        <w:rPr>
          <w:rFonts w:ascii="Arial" w:eastAsia="Times New Roman" w:hAnsi="Arial" w:cs="Arial"/>
          <w:color w:val="111111"/>
          <w:kern w:val="0"/>
          <w:lang w:eastAsia="en-GB"/>
          <w14:ligatures w14:val="none"/>
        </w:rPr>
      </w:pPr>
    </w:p>
    <w:p w14:paraId="2A7B47DE" w14:textId="77777777" w:rsidR="005643CF" w:rsidRDefault="005643CF" w:rsidP="009905A8">
      <w:pPr>
        <w:rPr>
          <w:rFonts w:ascii="Arial" w:eastAsia="Times New Roman" w:hAnsi="Arial" w:cs="Arial"/>
          <w:color w:val="111111"/>
          <w:kern w:val="0"/>
          <w:lang w:eastAsia="en-GB"/>
          <w14:ligatures w14:val="none"/>
        </w:rPr>
      </w:pPr>
    </w:p>
    <w:p w14:paraId="0EC4CBF3" w14:textId="77777777" w:rsidR="00697700" w:rsidRDefault="00697700" w:rsidP="009905A8">
      <w:pPr>
        <w:rPr>
          <w:rFonts w:ascii="Arial" w:eastAsia="Times New Roman" w:hAnsi="Arial" w:cs="Arial"/>
          <w:color w:val="111111"/>
          <w:kern w:val="0"/>
          <w:lang w:eastAsia="en-GB"/>
          <w14:ligatures w14:val="none"/>
        </w:rPr>
      </w:pPr>
    </w:p>
    <w:p w14:paraId="153191B8" w14:textId="77777777" w:rsidR="00697700" w:rsidRDefault="00697700" w:rsidP="009905A8">
      <w:pPr>
        <w:rPr>
          <w:rFonts w:ascii="Arial" w:eastAsia="Times New Roman" w:hAnsi="Arial" w:cs="Arial"/>
          <w:color w:val="111111"/>
          <w:kern w:val="0"/>
          <w:lang w:eastAsia="en-GB"/>
          <w14:ligatures w14:val="none"/>
        </w:rPr>
      </w:pPr>
    </w:p>
    <w:p w14:paraId="60104BB3" w14:textId="77777777" w:rsidR="00697700" w:rsidRDefault="00697700" w:rsidP="009905A8">
      <w:pPr>
        <w:rPr>
          <w:rFonts w:ascii="Arial" w:eastAsia="Times New Roman" w:hAnsi="Arial" w:cs="Arial"/>
          <w:color w:val="111111"/>
          <w:kern w:val="0"/>
          <w:lang w:eastAsia="en-GB"/>
          <w14:ligatures w14:val="none"/>
        </w:rPr>
      </w:pPr>
    </w:p>
    <w:p w14:paraId="45C22FE3" w14:textId="77777777" w:rsidR="00697700" w:rsidRDefault="00697700" w:rsidP="009905A8">
      <w:pPr>
        <w:rPr>
          <w:rFonts w:ascii="Arial" w:eastAsia="Times New Roman" w:hAnsi="Arial" w:cs="Arial"/>
          <w:color w:val="111111"/>
          <w:kern w:val="0"/>
          <w:lang w:eastAsia="en-GB"/>
          <w14:ligatures w14:val="none"/>
        </w:rPr>
      </w:pPr>
    </w:p>
    <w:p w14:paraId="25FA6F74" w14:textId="77777777" w:rsidR="00697700" w:rsidRDefault="00697700" w:rsidP="009905A8">
      <w:pPr>
        <w:rPr>
          <w:rFonts w:ascii="Arial" w:eastAsia="Times New Roman" w:hAnsi="Arial" w:cs="Arial"/>
          <w:color w:val="111111"/>
          <w:kern w:val="0"/>
          <w:lang w:eastAsia="en-GB"/>
          <w14:ligatures w14:val="none"/>
        </w:rPr>
      </w:pPr>
    </w:p>
    <w:p w14:paraId="773C5398" w14:textId="77777777" w:rsidR="00697700" w:rsidRDefault="00697700" w:rsidP="009905A8">
      <w:pPr>
        <w:rPr>
          <w:rFonts w:ascii="Arial" w:eastAsia="Times New Roman" w:hAnsi="Arial" w:cs="Arial"/>
          <w:color w:val="111111"/>
          <w:kern w:val="0"/>
          <w:lang w:eastAsia="en-GB"/>
          <w14:ligatures w14:val="none"/>
        </w:rPr>
      </w:pPr>
    </w:p>
    <w:p w14:paraId="5CA36776" w14:textId="77777777" w:rsidR="00697700" w:rsidRDefault="00697700" w:rsidP="009905A8">
      <w:pPr>
        <w:rPr>
          <w:rFonts w:ascii="Arial" w:eastAsia="Times New Roman" w:hAnsi="Arial" w:cs="Arial"/>
          <w:color w:val="111111"/>
          <w:kern w:val="0"/>
          <w:lang w:eastAsia="en-GB"/>
          <w14:ligatures w14:val="none"/>
        </w:rPr>
      </w:pPr>
    </w:p>
    <w:p w14:paraId="376145EF" w14:textId="77777777" w:rsidR="00697700" w:rsidRDefault="00697700" w:rsidP="009905A8">
      <w:pPr>
        <w:rPr>
          <w:rFonts w:ascii="Arial" w:eastAsia="Times New Roman" w:hAnsi="Arial" w:cs="Arial"/>
          <w:color w:val="111111"/>
          <w:kern w:val="0"/>
          <w:lang w:eastAsia="en-GB"/>
          <w14:ligatures w14:val="none"/>
        </w:rPr>
      </w:pPr>
    </w:p>
    <w:p w14:paraId="793B3321" w14:textId="77777777" w:rsidR="00697700" w:rsidRDefault="00697700" w:rsidP="009905A8">
      <w:pPr>
        <w:rPr>
          <w:rFonts w:ascii="Arial" w:eastAsia="Times New Roman" w:hAnsi="Arial" w:cs="Arial"/>
          <w:color w:val="111111"/>
          <w:kern w:val="0"/>
          <w:lang w:eastAsia="en-GB"/>
          <w14:ligatures w14:val="none"/>
        </w:rPr>
      </w:pPr>
    </w:p>
    <w:p w14:paraId="295F3F89" w14:textId="77777777" w:rsidR="005643CF" w:rsidRDefault="005643CF" w:rsidP="009905A8">
      <w:pPr>
        <w:rPr>
          <w:rFonts w:ascii="Arial" w:eastAsia="Times New Roman" w:hAnsi="Arial" w:cs="Arial"/>
          <w:color w:val="111111"/>
          <w:kern w:val="0"/>
          <w:lang w:eastAsia="en-GB"/>
          <w14:ligatures w14:val="none"/>
        </w:rPr>
      </w:pPr>
    </w:p>
    <w:p w14:paraId="1A5186B0" w14:textId="6BA47A46" w:rsidR="00041DDC" w:rsidRDefault="00041DDC" w:rsidP="00041DDC">
      <w:pPr>
        <w:rPr>
          <w:lang w:eastAsia="en-GB"/>
        </w:rPr>
      </w:pPr>
    </w:p>
    <w:sdt>
      <w:sdtPr>
        <w:id w:val="-1367052508"/>
        <w:docPartObj>
          <w:docPartGallery w:val="Bibliographies"/>
          <w:docPartUnique/>
        </w:docPartObj>
      </w:sdtPr>
      <w:sdtEndPr>
        <w:rPr>
          <w:rFonts w:asciiTheme="minorHAnsi" w:eastAsiaTheme="minorHAnsi" w:hAnsiTheme="minorHAnsi" w:cstheme="minorBidi"/>
          <w:b w:val="0"/>
          <w:color w:val="auto"/>
          <w:szCs w:val="24"/>
        </w:rPr>
      </w:sdtEndPr>
      <w:sdtContent>
        <w:p w14:paraId="701DC07A" w14:textId="724B8BE5" w:rsidR="009360E4" w:rsidRDefault="009360E4">
          <w:pPr>
            <w:pStyle w:val="Heading1"/>
          </w:pPr>
          <w:r>
            <w:t>References</w:t>
          </w:r>
        </w:p>
        <w:sdt>
          <w:sdtPr>
            <w:id w:val="-573587230"/>
            <w:bibliography/>
          </w:sdtPr>
          <w:sdtContent>
            <w:p w14:paraId="67BCD479" w14:textId="77777777" w:rsidR="009360E4" w:rsidRDefault="009360E4" w:rsidP="009360E4">
              <w:pPr>
                <w:pStyle w:val="Bibliography"/>
                <w:ind w:left="720" w:hanging="720"/>
                <w:rPr>
                  <w:noProof/>
                  <w:kern w:val="0"/>
                  <w14:ligatures w14:val="none"/>
                </w:rPr>
              </w:pPr>
              <w:r>
                <w:fldChar w:fldCharType="begin"/>
              </w:r>
              <w:r>
                <w:instrText xml:space="preserve"> BIBLIOGRAPHY </w:instrText>
              </w:r>
              <w:r>
                <w:fldChar w:fldCharType="separate"/>
              </w:r>
              <w:r>
                <w:rPr>
                  <w:i/>
                  <w:iCs/>
                  <w:noProof/>
                </w:rPr>
                <w:t>CDN Standards</w:t>
              </w:r>
              <w:r>
                <w:rPr>
                  <w:noProof/>
                </w:rPr>
                <w:t>. (2024, 04 May). Retrieved from International Cycling Standards: https://cdn.standards.iteh.ai/samples/59912/d496535b92ce43e58f033eced33119cc/ISO-4210-5-2014.pdf</w:t>
              </w:r>
            </w:p>
            <w:p w14:paraId="52301F0A" w14:textId="77777777" w:rsidR="009360E4" w:rsidRDefault="009360E4" w:rsidP="009360E4">
              <w:pPr>
                <w:pStyle w:val="Bibliography"/>
                <w:ind w:left="720" w:hanging="720"/>
                <w:rPr>
                  <w:noProof/>
                </w:rPr>
              </w:pPr>
              <w:r>
                <w:rPr>
                  <w:noProof/>
                </w:rPr>
                <w:t xml:space="preserve">Co, S. S. (2024, May 20). </w:t>
              </w:r>
              <w:r>
                <w:rPr>
                  <w:i/>
                  <w:iCs/>
                  <w:noProof/>
                </w:rPr>
                <w:t>Schunk</w:t>
              </w:r>
              <w:r>
                <w:rPr>
                  <w:noProof/>
                </w:rPr>
                <w:t>. Retrieved from Schunk.com: https://schunk.com/gb/en/gripping-systems/parallel-gripper/pgn-plus-e/c/PGR_3359</w:t>
              </w:r>
            </w:p>
            <w:p w14:paraId="1B23B0DB" w14:textId="77777777" w:rsidR="009360E4" w:rsidRDefault="009360E4" w:rsidP="009360E4">
              <w:pPr>
                <w:pStyle w:val="Bibliography"/>
                <w:ind w:left="720" w:hanging="720"/>
                <w:rPr>
                  <w:noProof/>
                </w:rPr>
              </w:pPr>
              <w:r>
                <w:rPr>
                  <w:noProof/>
                </w:rPr>
                <w:t xml:space="preserve">Cycles, S. (2024, June 02). </w:t>
              </w:r>
              <w:r>
                <w:rPr>
                  <w:i/>
                  <w:iCs/>
                  <w:noProof/>
                </w:rPr>
                <w:t>Swinnerton Cycles</w:t>
              </w:r>
              <w:r>
                <w:rPr>
                  <w:noProof/>
                </w:rPr>
                <w:t>. Retrieved from swinnertoncycles.co.uk: https://www.swinnertoncycles.co.uk/cinelli-stem-vai-stem-p89760/s245831?cid=GBP&amp;glCurrency=GBP&amp;glCountry=GB&amp;msclkid=a299a6432ab21e1110b3c03e875fbc3b&amp;utm_source=bing&amp;utm_medium=cpc&amp;utm_campaign=%5BVS%5D%20-%20(SSC)%20-%20All%20Products&amp;utm_term=45883994697</w:t>
              </w:r>
            </w:p>
            <w:p w14:paraId="43447C74" w14:textId="77777777" w:rsidR="009360E4" w:rsidRDefault="009360E4" w:rsidP="009360E4">
              <w:pPr>
                <w:pStyle w:val="Bibliography"/>
                <w:ind w:left="720" w:hanging="720"/>
                <w:rPr>
                  <w:noProof/>
                </w:rPr>
              </w:pPr>
              <w:r>
                <w:rPr>
                  <w:noProof/>
                </w:rPr>
                <w:t xml:space="preserve">Eitel, L. (2024, June 01). </w:t>
              </w:r>
              <w:r>
                <w:rPr>
                  <w:i/>
                  <w:iCs/>
                  <w:noProof/>
                </w:rPr>
                <w:t>Motion Control Tips</w:t>
              </w:r>
              <w:r>
                <w:rPr>
                  <w:noProof/>
                </w:rPr>
                <w:t>. Retrieved from motioncontroltips.com: https://www.motioncontroltips.com/schunk-pgn-plus-e-pgn-plus-p-newest-generation-robotic-grippers/</w:t>
              </w:r>
            </w:p>
            <w:p w14:paraId="35673F24" w14:textId="77777777" w:rsidR="009360E4" w:rsidRDefault="009360E4" w:rsidP="009360E4">
              <w:pPr>
                <w:pStyle w:val="Bibliography"/>
                <w:ind w:left="720" w:hanging="720"/>
                <w:rPr>
                  <w:noProof/>
                </w:rPr>
              </w:pPr>
              <w:r>
                <w:rPr>
                  <w:noProof/>
                </w:rPr>
                <w:t xml:space="preserve">Hanaamt. (2024, May 04). </w:t>
              </w:r>
              <w:r>
                <w:rPr>
                  <w:i/>
                  <w:iCs/>
                  <w:noProof/>
                </w:rPr>
                <w:t>Hanaamt</w:t>
              </w:r>
              <w:r>
                <w:rPr>
                  <w:noProof/>
                </w:rPr>
                <w:t>. Retrieved from hanaamt.com: https://hanaamt.com/kr/powder-production/slm-pbf/</w:t>
              </w:r>
            </w:p>
            <w:p w14:paraId="54EE091D" w14:textId="77777777" w:rsidR="009360E4" w:rsidRDefault="009360E4" w:rsidP="009360E4">
              <w:pPr>
                <w:pStyle w:val="Bibliography"/>
                <w:ind w:left="720" w:hanging="720"/>
                <w:rPr>
                  <w:noProof/>
                </w:rPr>
              </w:pPr>
              <w:r>
                <w:rPr>
                  <w:noProof/>
                </w:rPr>
                <w:t xml:space="preserve">Kauppila, I. (2023, Febuary 03). </w:t>
              </w:r>
              <w:r>
                <w:rPr>
                  <w:i/>
                  <w:iCs/>
                  <w:noProof/>
                </w:rPr>
                <w:t>All3dp</w:t>
              </w:r>
              <w:r>
                <w:rPr>
                  <w:noProof/>
                </w:rPr>
                <w:t>. Retrieved from All3dp.com: https://all3dp.com/1/selective-laser-melting-guide/</w:t>
              </w:r>
            </w:p>
            <w:p w14:paraId="4AE090D9" w14:textId="77777777" w:rsidR="009360E4" w:rsidRDefault="009360E4" w:rsidP="009360E4">
              <w:pPr>
                <w:pStyle w:val="Bibliography"/>
                <w:ind w:left="720" w:hanging="720"/>
                <w:rPr>
                  <w:noProof/>
                </w:rPr>
              </w:pPr>
              <w:r>
                <w:rPr>
                  <w:noProof/>
                </w:rPr>
                <w:t xml:space="preserve">Kurzynowski, T. (2024, May 02). </w:t>
              </w:r>
              <w:r>
                <w:rPr>
                  <w:i/>
                  <w:iCs/>
                  <w:noProof/>
                </w:rPr>
                <w:t>Research Gate</w:t>
              </w:r>
              <w:r>
                <w:rPr>
                  <w:noProof/>
                </w:rPr>
                <w:t>. Retrieved from researchgate.net: https://www.researchgate.net/figure/Diagram-of-an-SLM-machine-Reprinted-from-An-overview-of-Direct-Laser-Deposition-for_fig5_339459949</w:t>
              </w:r>
            </w:p>
            <w:p w14:paraId="2421C394" w14:textId="77777777" w:rsidR="009360E4" w:rsidRDefault="009360E4" w:rsidP="009360E4">
              <w:pPr>
                <w:pStyle w:val="Bibliography"/>
                <w:ind w:left="720" w:hanging="720"/>
                <w:rPr>
                  <w:noProof/>
                </w:rPr>
              </w:pPr>
              <w:r>
                <w:rPr>
                  <w:noProof/>
                </w:rPr>
                <w:t xml:space="preserve">Robotiq. (2024, May 09). </w:t>
              </w:r>
              <w:r>
                <w:rPr>
                  <w:i/>
                  <w:iCs/>
                  <w:noProof/>
                </w:rPr>
                <w:t>Robotiq</w:t>
              </w:r>
              <w:r>
                <w:rPr>
                  <w:noProof/>
                </w:rPr>
                <w:t>. Retrieved from robotiq.com: https://robotiq.com/ja/products/2f85-140-adaptive-robot-gripper</w:t>
              </w:r>
            </w:p>
            <w:p w14:paraId="3E58CA13" w14:textId="77777777" w:rsidR="009360E4" w:rsidRDefault="009360E4" w:rsidP="009360E4">
              <w:pPr>
                <w:pStyle w:val="Bibliography"/>
                <w:ind w:left="720" w:hanging="720"/>
                <w:rPr>
                  <w:noProof/>
                </w:rPr>
              </w:pPr>
              <w:r>
                <w:rPr>
                  <w:noProof/>
                </w:rPr>
                <w:t xml:space="preserve">Smurthwaite, J. (2021, May 20). </w:t>
              </w:r>
              <w:r>
                <w:rPr>
                  <w:i/>
                  <w:iCs/>
                  <w:noProof/>
                </w:rPr>
                <w:t>Pinkbike</w:t>
              </w:r>
              <w:r>
                <w:rPr>
                  <w:noProof/>
                </w:rPr>
                <w:t>. Retrieved from Pinkbike.com: https://www.pinkbike.com/news/sram-produces-generative-design-prototype-cranks-in-partnership-with-autodesk.html</w:t>
              </w:r>
            </w:p>
            <w:p w14:paraId="6F4D156A" w14:textId="77777777" w:rsidR="009360E4" w:rsidRDefault="009360E4" w:rsidP="009360E4">
              <w:pPr>
                <w:pStyle w:val="Bibliography"/>
                <w:ind w:left="720" w:hanging="720"/>
                <w:rPr>
                  <w:noProof/>
                </w:rPr>
              </w:pPr>
              <w:r>
                <w:rPr>
                  <w:noProof/>
                </w:rPr>
                <w:t xml:space="preserve">Tushar, R. (2023, June 15th). </w:t>
              </w:r>
              <w:r>
                <w:rPr>
                  <w:i/>
                  <w:iCs/>
                  <w:noProof/>
                </w:rPr>
                <w:t>Bicycle Stories</w:t>
              </w:r>
              <w:r>
                <w:rPr>
                  <w:noProof/>
                </w:rPr>
                <w:t>. Retrieved from https://bicyclestories.com/how-are-road-bike-stems-measured/</w:t>
              </w:r>
            </w:p>
            <w:p w14:paraId="406DFE08" w14:textId="592EC515" w:rsidR="009360E4" w:rsidRDefault="009360E4" w:rsidP="009360E4">
              <w:r>
                <w:rPr>
                  <w:b/>
                  <w:bCs/>
                  <w:noProof/>
                </w:rPr>
                <w:fldChar w:fldCharType="end"/>
              </w:r>
            </w:p>
          </w:sdtContent>
        </w:sdt>
      </w:sdtContent>
    </w:sdt>
    <w:p w14:paraId="6BEC0B08" w14:textId="77777777" w:rsidR="00041DDC" w:rsidRPr="005643CF" w:rsidRDefault="00041DDC" w:rsidP="00041DDC">
      <w:pPr>
        <w:rPr>
          <w:lang w:eastAsia="en-GB"/>
        </w:rPr>
      </w:pPr>
    </w:p>
    <w:p w14:paraId="67F995DA" w14:textId="77777777" w:rsidR="005643CF" w:rsidRDefault="005643CF" w:rsidP="009905A8">
      <w:pPr>
        <w:rPr>
          <w:rFonts w:ascii="Arial" w:eastAsia="Times New Roman" w:hAnsi="Arial" w:cs="Arial"/>
          <w:color w:val="111111"/>
          <w:kern w:val="0"/>
          <w:lang w:eastAsia="en-GB"/>
          <w14:ligatures w14:val="none"/>
        </w:rPr>
      </w:pPr>
    </w:p>
    <w:p w14:paraId="2F4321AA" w14:textId="77777777" w:rsidR="00033F8D" w:rsidRPr="00581911" w:rsidRDefault="00033F8D" w:rsidP="009905A8">
      <w:pPr>
        <w:rPr>
          <w:rFonts w:ascii="Arial" w:eastAsia="Times New Roman" w:hAnsi="Arial" w:cs="Arial"/>
          <w:color w:val="111111"/>
          <w:kern w:val="0"/>
          <w:lang w:eastAsia="en-GB"/>
          <w14:ligatures w14:val="none"/>
        </w:rPr>
      </w:pPr>
    </w:p>
    <w:sectPr w:rsidR="00033F8D" w:rsidRPr="00581911" w:rsidSect="00003E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DBBD10" w14:textId="77777777" w:rsidR="00000886" w:rsidRDefault="00000886" w:rsidP="00F1366B">
      <w:pPr>
        <w:spacing w:after="0" w:line="240" w:lineRule="auto"/>
      </w:pPr>
      <w:r>
        <w:separator/>
      </w:r>
    </w:p>
  </w:endnote>
  <w:endnote w:type="continuationSeparator" w:id="0">
    <w:p w14:paraId="32A982EE" w14:textId="77777777" w:rsidR="00000886" w:rsidRDefault="00000886" w:rsidP="00F13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3EB67A" w14:textId="77777777" w:rsidR="00000886" w:rsidRDefault="00000886" w:rsidP="00F1366B">
      <w:pPr>
        <w:spacing w:after="0" w:line="240" w:lineRule="auto"/>
      </w:pPr>
      <w:r>
        <w:separator/>
      </w:r>
    </w:p>
  </w:footnote>
  <w:footnote w:type="continuationSeparator" w:id="0">
    <w:p w14:paraId="1ADB8FA8" w14:textId="77777777" w:rsidR="00000886" w:rsidRDefault="00000886" w:rsidP="00F13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019BB"/>
    <w:multiLevelType w:val="hybridMultilevel"/>
    <w:tmpl w:val="C3E60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D1C3D"/>
    <w:multiLevelType w:val="multilevel"/>
    <w:tmpl w:val="2C5664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48484C"/>
    <w:multiLevelType w:val="hybridMultilevel"/>
    <w:tmpl w:val="98E8A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31D30"/>
    <w:multiLevelType w:val="hybridMultilevel"/>
    <w:tmpl w:val="FAE843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14B3A"/>
    <w:multiLevelType w:val="multilevel"/>
    <w:tmpl w:val="7102C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A45BA5"/>
    <w:multiLevelType w:val="hybridMultilevel"/>
    <w:tmpl w:val="DF3EC6E2"/>
    <w:lvl w:ilvl="0" w:tplc="B2EC892C">
      <w:start w:val="4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2C42A1"/>
    <w:multiLevelType w:val="multilevel"/>
    <w:tmpl w:val="B7F01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C65E5F"/>
    <w:multiLevelType w:val="multilevel"/>
    <w:tmpl w:val="4676A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FF019F"/>
    <w:multiLevelType w:val="hybridMultilevel"/>
    <w:tmpl w:val="AFA8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047FB5"/>
    <w:multiLevelType w:val="multilevel"/>
    <w:tmpl w:val="1ECA6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E964C4"/>
    <w:multiLevelType w:val="hybridMultilevel"/>
    <w:tmpl w:val="A68CD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7A2411"/>
    <w:multiLevelType w:val="hybridMultilevel"/>
    <w:tmpl w:val="D8B41458"/>
    <w:lvl w:ilvl="0" w:tplc="4A3441DA">
      <w:start w:val="4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AD5BDC"/>
    <w:multiLevelType w:val="hybridMultilevel"/>
    <w:tmpl w:val="8A36D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990637"/>
    <w:multiLevelType w:val="hybridMultilevel"/>
    <w:tmpl w:val="1CE00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B37F3C"/>
    <w:multiLevelType w:val="hybridMultilevel"/>
    <w:tmpl w:val="E662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5407FD"/>
    <w:multiLevelType w:val="multilevel"/>
    <w:tmpl w:val="422288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3749438">
    <w:abstractNumId w:val="10"/>
  </w:num>
  <w:num w:numId="2" w16cid:durableId="1158691913">
    <w:abstractNumId w:val="15"/>
  </w:num>
  <w:num w:numId="3" w16cid:durableId="1564094770">
    <w:abstractNumId w:val="3"/>
  </w:num>
  <w:num w:numId="4" w16cid:durableId="308487037">
    <w:abstractNumId w:val="1"/>
  </w:num>
  <w:num w:numId="5" w16cid:durableId="943726016">
    <w:abstractNumId w:val="2"/>
  </w:num>
  <w:num w:numId="6" w16cid:durableId="1605459464">
    <w:abstractNumId w:val="7"/>
  </w:num>
  <w:num w:numId="7" w16cid:durableId="1696426173">
    <w:abstractNumId w:val="13"/>
  </w:num>
  <w:num w:numId="8" w16cid:durableId="1908689954">
    <w:abstractNumId w:val="0"/>
  </w:num>
  <w:num w:numId="9" w16cid:durableId="507409669">
    <w:abstractNumId w:val="6"/>
  </w:num>
  <w:num w:numId="10" w16cid:durableId="1793278534">
    <w:abstractNumId w:val="4"/>
  </w:num>
  <w:num w:numId="11" w16cid:durableId="1607886250">
    <w:abstractNumId w:val="9"/>
  </w:num>
  <w:num w:numId="12" w16cid:durableId="424107386">
    <w:abstractNumId w:val="12"/>
  </w:num>
  <w:num w:numId="13" w16cid:durableId="2085561108">
    <w:abstractNumId w:val="14"/>
  </w:num>
  <w:num w:numId="14" w16cid:durableId="1492529409">
    <w:abstractNumId w:val="8"/>
  </w:num>
  <w:num w:numId="15" w16cid:durableId="892083055">
    <w:abstractNumId w:val="11"/>
  </w:num>
  <w:num w:numId="16" w16cid:durableId="4493224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72C"/>
    <w:rsid w:val="00000886"/>
    <w:rsid w:val="000015F4"/>
    <w:rsid w:val="00002F92"/>
    <w:rsid w:val="00003033"/>
    <w:rsid w:val="00003E1D"/>
    <w:rsid w:val="00005BB0"/>
    <w:rsid w:val="00021CAD"/>
    <w:rsid w:val="0002682A"/>
    <w:rsid w:val="000301F4"/>
    <w:rsid w:val="00033F8D"/>
    <w:rsid w:val="00041DDC"/>
    <w:rsid w:val="00047F3F"/>
    <w:rsid w:val="00056A7C"/>
    <w:rsid w:val="00076303"/>
    <w:rsid w:val="00085844"/>
    <w:rsid w:val="000A5B1B"/>
    <w:rsid w:val="000B34D7"/>
    <w:rsid w:val="000C18F5"/>
    <w:rsid w:val="000C2C93"/>
    <w:rsid w:val="000D172C"/>
    <w:rsid w:val="000F119E"/>
    <w:rsid w:val="000F408A"/>
    <w:rsid w:val="00105B9B"/>
    <w:rsid w:val="00116547"/>
    <w:rsid w:val="001168C8"/>
    <w:rsid w:val="001237EF"/>
    <w:rsid w:val="00141869"/>
    <w:rsid w:val="00166201"/>
    <w:rsid w:val="00173D67"/>
    <w:rsid w:val="00177973"/>
    <w:rsid w:val="00180A39"/>
    <w:rsid w:val="001929AF"/>
    <w:rsid w:val="001A23A7"/>
    <w:rsid w:val="001A79F6"/>
    <w:rsid w:val="001D066E"/>
    <w:rsid w:val="001F3181"/>
    <w:rsid w:val="00215840"/>
    <w:rsid w:val="002234AE"/>
    <w:rsid w:val="0022433A"/>
    <w:rsid w:val="00236773"/>
    <w:rsid w:val="00252006"/>
    <w:rsid w:val="00254B7B"/>
    <w:rsid w:val="00265A2F"/>
    <w:rsid w:val="00266C7C"/>
    <w:rsid w:val="00275A4B"/>
    <w:rsid w:val="00280D0F"/>
    <w:rsid w:val="00297C13"/>
    <w:rsid w:val="002A4BFA"/>
    <w:rsid w:val="002A6B51"/>
    <w:rsid w:val="002A7123"/>
    <w:rsid w:val="002B226C"/>
    <w:rsid w:val="002D6819"/>
    <w:rsid w:val="002E78DC"/>
    <w:rsid w:val="002E7CB4"/>
    <w:rsid w:val="00304218"/>
    <w:rsid w:val="00305001"/>
    <w:rsid w:val="00305368"/>
    <w:rsid w:val="0030773D"/>
    <w:rsid w:val="0030781C"/>
    <w:rsid w:val="00327B30"/>
    <w:rsid w:val="00335522"/>
    <w:rsid w:val="003748BF"/>
    <w:rsid w:val="00377E40"/>
    <w:rsid w:val="00382C09"/>
    <w:rsid w:val="003864A1"/>
    <w:rsid w:val="0039181D"/>
    <w:rsid w:val="003964D6"/>
    <w:rsid w:val="003A0F4B"/>
    <w:rsid w:val="003C1156"/>
    <w:rsid w:val="003D6B0B"/>
    <w:rsid w:val="003E49FF"/>
    <w:rsid w:val="003F1DD7"/>
    <w:rsid w:val="00401B13"/>
    <w:rsid w:val="00435A21"/>
    <w:rsid w:val="004442AC"/>
    <w:rsid w:val="00451F1D"/>
    <w:rsid w:val="00463AEA"/>
    <w:rsid w:val="00466FEB"/>
    <w:rsid w:val="00472D82"/>
    <w:rsid w:val="00472F84"/>
    <w:rsid w:val="00476D7C"/>
    <w:rsid w:val="00477AF9"/>
    <w:rsid w:val="00485287"/>
    <w:rsid w:val="00486F53"/>
    <w:rsid w:val="00496BE3"/>
    <w:rsid w:val="004C5483"/>
    <w:rsid w:val="004D2298"/>
    <w:rsid w:val="004E58C0"/>
    <w:rsid w:val="004F0BAF"/>
    <w:rsid w:val="004F2077"/>
    <w:rsid w:val="004F4007"/>
    <w:rsid w:val="004F6195"/>
    <w:rsid w:val="005025FD"/>
    <w:rsid w:val="0050260B"/>
    <w:rsid w:val="00513272"/>
    <w:rsid w:val="00543761"/>
    <w:rsid w:val="00552D94"/>
    <w:rsid w:val="00560EF8"/>
    <w:rsid w:val="005617C7"/>
    <w:rsid w:val="005643CF"/>
    <w:rsid w:val="00581911"/>
    <w:rsid w:val="00581F40"/>
    <w:rsid w:val="00582E46"/>
    <w:rsid w:val="005A54E8"/>
    <w:rsid w:val="005C2848"/>
    <w:rsid w:val="005C4181"/>
    <w:rsid w:val="005C5E4A"/>
    <w:rsid w:val="005C5FCE"/>
    <w:rsid w:val="005C766B"/>
    <w:rsid w:val="005D58C3"/>
    <w:rsid w:val="005E4CEA"/>
    <w:rsid w:val="005E579A"/>
    <w:rsid w:val="0061218C"/>
    <w:rsid w:val="00630BB5"/>
    <w:rsid w:val="00632305"/>
    <w:rsid w:val="00634D80"/>
    <w:rsid w:val="006350C3"/>
    <w:rsid w:val="006364B2"/>
    <w:rsid w:val="006561C5"/>
    <w:rsid w:val="00666F84"/>
    <w:rsid w:val="0067085F"/>
    <w:rsid w:val="00690AAA"/>
    <w:rsid w:val="00691336"/>
    <w:rsid w:val="00691888"/>
    <w:rsid w:val="00692C3D"/>
    <w:rsid w:val="00697700"/>
    <w:rsid w:val="006A0CA3"/>
    <w:rsid w:val="006A4741"/>
    <w:rsid w:val="006B2A17"/>
    <w:rsid w:val="006B49B7"/>
    <w:rsid w:val="006B7F32"/>
    <w:rsid w:val="006C0AF3"/>
    <w:rsid w:val="006C2FBE"/>
    <w:rsid w:val="006E5866"/>
    <w:rsid w:val="006E7F97"/>
    <w:rsid w:val="006F7B66"/>
    <w:rsid w:val="007021C6"/>
    <w:rsid w:val="007068FF"/>
    <w:rsid w:val="007212D1"/>
    <w:rsid w:val="00723220"/>
    <w:rsid w:val="00731D6A"/>
    <w:rsid w:val="007669CB"/>
    <w:rsid w:val="00777ADD"/>
    <w:rsid w:val="0079588C"/>
    <w:rsid w:val="007A63B0"/>
    <w:rsid w:val="007B1C20"/>
    <w:rsid w:val="007D45B6"/>
    <w:rsid w:val="007D5473"/>
    <w:rsid w:val="007D6101"/>
    <w:rsid w:val="007D77E8"/>
    <w:rsid w:val="007E37B7"/>
    <w:rsid w:val="007F177A"/>
    <w:rsid w:val="0080201A"/>
    <w:rsid w:val="0080423D"/>
    <w:rsid w:val="00804D4B"/>
    <w:rsid w:val="00806891"/>
    <w:rsid w:val="00807507"/>
    <w:rsid w:val="00815B9A"/>
    <w:rsid w:val="00820817"/>
    <w:rsid w:val="00830D3E"/>
    <w:rsid w:val="008408EA"/>
    <w:rsid w:val="00841F62"/>
    <w:rsid w:val="008768EB"/>
    <w:rsid w:val="00891F33"/>
    <w:rsid w:val="00893D41"/>
    <w:rsid w:val="008971CB"/>
    <w:rsid w:val="008A3D0F"/>
    <w:rsid w:val="008A5C14"/>
    <w:rsid w:val="008B10A4"/>
    <w:rsid w:val="008B5639"/>
    <w:rsid w:val="008D454C"/>
    <w:rsid w:val="008D557E"/>
    <w:rsid w:val="008E3347"/>
    <w:rsid w:val="008E6CA6"/>
    <w:rsid w:val="008F2D68"/>
    <w:rsid w:val="00910BA7"/>
    <w:rsid w:val="00913A86"/>
    <w:rsid w:val="009219A6"/>
    <w:rsid w:val="00933156"/>
    <w:rsid w:val="009360E4"/>
    <w:rsid w:val="0094151D"/>
    <w:rsid w:val="00943AEF"/>
    <w:rsid w:val="0094598B"/>
    <w:rsid w:val="00950972"/>
    <w:rsid w:val="0095414E"/>
    <w:rsid w:val="00985B1B"/>
    <w:rsid w:val="00986A4F"/>
    <w:rsid w:val="00986FD2"/>
    <w:rsid w:val="009905A8"/>
    <w:rsid w:val="00994A6A"/>
    <w:rsid w:val="009978F4"/>
    <w:rsid w:val="009B0E12"/>
    <w:rsid w:val="009E3513"/>
    <w:rsid w:val="009E64E9"/>
    <w:rsid w:val="00A01FC1"/>
    <w:rsid w:val="00A24BD1"/>
    <w:rsid w:val="00A27059"/>
    <w:rsid w:val="00A346D4"/>
    <w:rsid w:val="00A435ED"/>
    <w:rsid w:val="00A437DD"/>
    <w:rsid w:val="00A720C3"/>
    <w:rsid w:val="00A72FAC"/>
    <w:rsid w:val="00A86A10"/>
    <w:rsid w:val="00A95A75"/>
    <w:rsid w:val="00AA6808"/>
    <w:rsid w:val="00AB4E7E"/>
    <w:rsid w:val="00AC230B"/>
    <w:rsid w:val="00AC6ABC"/>
    <w:rsid w:val="00AD3353"/>
    <w:rsid w:val="00AE45F2"/>
    <w:rsid w:val="00B024F8"/>
    <w:rsid w:val="00B061E1"/>
    <w:rsid w:val="00B1586D"/>
    <w:rsid w:val="00B3126A"/>
    <w:rsid w:val="00B339D2"/>
    <w:rsid w:val="00B47E34"/>
    <w:rsid w:val="00B57B1B"/>
    <w:rsid w:val="00B601E9"/>
    <w:rsid w:val="00B71C6A"/>
    <w:rsid w:val="00B7541C"/>
    <w:rsid w:val="00B8718E"/>
    <w:rsid w:val="00B9033F"/>
    <w:rsid w:val="00BA7D12"/>
    <w:rsid w:val="00BD10E0"/>
    <w:rsid w:val="00BD6540"/>
    <w:rsid w:val="00BE0258"/>
    <w:rsid w:val="00BE037A"/>
    <w:rsid w:val="00BE418F"/>
    <w:rsid w:val="00BE6AF1"/>
    <w:rsid w:val="00BF61AD"/>
    <w:rsid w:val="00C07163"/>
    <w:rsid w:val="00C16C25"/>
    <w:rsid w:val="00C33B2C"/>
    <w:rsid w:val="00C34C4F"/>
    <w:rsid w:val="00C3619B"/>
    <w:rsid w:val="00C4014D"/>
    <w:rsid w:val="00C51AB9"/>
    <w:rsid w:val="00C53ED1"/>
    <w:rsid w:val="00C571D9"/>
    <w:rsid w:val="00C71B19"/>
    <w:rsid w:val="00C72CA9"/>
    <w:rsid w:val="00C93700"/>
    <w:rsid w:val="00CA6998"/>
    <w:rsid w:val="00CC31BF"/>
    <w:rsid w:val="00CD3FCE"/>
    <w:rsid w:val="00CD7F79"/>
    <w:rsid w:val="00CE6ADB"/>
    <w:rsid w:val="00CF0A9C"/>
    <w:rsid w:val="00CF0D1A"/>
    <w:rsid w:val="00CF1707"/>
    <w:rsid w:val="00CF246F"/>
    <w:rsid w:val="00CF5BD2"/>
    <w:rsid w:val="00D0311D"/>
    <w:rsid w:val="00D13F2D"/>
    <w:rsid w:val="00D318A9"/>
    <w:rsid w:val="00D42F32"/>
    <w:rsid w:val="00D663A8"/>
    <w:rsid w:val="00D81C78"/>
    <w:rsid w:val="00D81FF4"/>
    <w:rsid w:val="00D85E5A"/>
    <w:rsid w:val="00D93553"/>
    <w:rsid w:val="00DA2B06"/>
    <w:rsid w:val="00DA7D24"/>
    <w:rsid w:val="00DB4AD2"/>
    <w:rsid w:val="00DB4D4A"/>
    <w:rsid w:val="00DB67A2"/>
    <w:rsid w:val="00DC36DD"/>
    <w:rsid w:val="00DD3CCC"/>
    <w:rsid w:val="00E02319"/>
    <w:rsid w:val="00E067F7"/>
    <w:rsid w:val="00E14210"/>
    <w:rsid w:val="00E23DFF"/>
    <w:rsid w:val="00E24086"/>
    <w:rsid w:val="00E3217C"/>
    <w:rsid w:val="00E358D1"/>
    <w:rsid w:val="00E36BB7"/>
    <w:rsid w:val="00E45DD6"/>
    <w:rsid w:val="00E626EE"/>
    <w:rsid w:val="00E63BAC"/>
    <w:rsid w:val="00E80DAC"/>
    <w:rsid w:val="00E86893"/>
    <w:rsid w:val="00E9625E"/>
    <w:rsid w:val="00E96F7B"/>
    <w:rsid w:val="00EA6A8F"/>
    <w:rsid w:val="00EB2484"/>
    <w:rsid w:val="00EC6C36"/>
    <w:rsid w:val="00ED7F1C"/>
    <w:rsid w:val="00EF1476"/>
    <w:rsid w:val="00EF7A33"/>
    <w:rsid w:val="00F014A0"/>
    <w:rsid w:val="00F1366B"/>
    <w:rsid w:val="00F20CA2"/>
    <w:rsid w:val="00F2543B"/>
    <w:rsid w:val="00F348D1"/>
    <w:rsid w:val="00F34FEB"/>
    <w:rsid w:val="00F36805"/>
    <w:rsid w:val="00F3712B"/>
    <w:rsid w:val="00F41032"/>
    <w:rsid w:val="00F47364"/>
    <w:rsid w:val="00F524E2"/>
    <w:rsid w:val="00F55BBF"/>
    <w:rsid w:val="00F57B8D"/>
    <w:rsid w:val="00F72CEB"/>
    <w:rsid w:val="00F811E2"/>
    <w:rsid w:val="00F853D2"/>
    <w:rsid w:val="00FB77DF"/>
    <w:rsid w:val="00FD3BE5"/>
    <w:rsid w:val="00FD3F97"/>
    <w:rsid w:val="00FE61CD"/>
    <w:rsid w:val="00FE7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0434E"/>
  <w15:chartTrackingRefBased/>
  <w15:docId w15:val="{759C43A3-C9BB-42CE-ABCF-D2ECF43A9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Sub heading"/>
    <w:basedOn w:val="Normal"/>
    <w:next w:val="Normal"/>
    <w:link w:val="Heading1Char"/>
    <w:uiPriority w:val="9"/>
    <w:qFormat/>
    <w:rsid w:val="000301F4"/>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0301F4"/>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D17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17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17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1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Sub heading Char"/>
    <w:basedOn w:val="DefaultParagraphFont"/>
    <w:link w:val="Heading1"/>
    <w:uiPriority w:val="9"/>
    <w:rsid w:val="000301F4"/>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0301F4"/>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0D17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7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7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72C"/>
    <w:rPr>
      <w:rFonts w:eastAsiaTheme="majorEastAsia" w:cstheme="majorBidi"/>
      <w:color w:val="272727" w:themeColor="text1" w:themeTint="D8"/>
    </w:rPr>
  </w:style>
  <w:style w:type="paragraph" w:styleId="Title">
    <w:name w:val="Title"/>
    <w:basedOn w:val="Normal"/>
    <w:next w:val="Normal"/>
    <w:link w:val="TitleChar"/>
    <w:uiPriority w:val="10"/>
    <w:qFormat/>
    <w:rsid w:val="000D1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72C"/>
    <w:pPr>
      <w:spacing w:before="160"/>
      <w:jc w:val="center"/>
    </w:pPr>
    <w:rPr>
      <w:i/>
      <w:iCs/>
      <w:color w:val="404040" w:themeColor="text1" w:themeTint="BF"/>
    </w:rPr>
  </w:style>
  <w:style w:type="character" w:customStyle="1" w:styleId="QuoteChar">
    <w:name w:val="Quote Char"/>
    <w:basedOn w:val="DefaultParagraphFont"/>
    <w:link w:val="Quote"/>
    <w:uiPriority w:val="29"/>
    <w:rsid w:val="000D172C"/>
    <w:rPr>
      <w:i/>
      <w:iCs/>
      <w:color w:val="404040" w:themeColor="text1" w:themeTint="BF"/>
    </w:rPr>
  </w:style>
  <w:style w:type="paragraph" w:styleId="ListParagraph">
    <w:name w:val="List Paragraph"/>
    <w:basedOn w:val="Normal"/>
    <w:uiPriority w:val="34"/>
    <w:qFormat/>
    <w:rsid w:val="000D172C"/>
    <w:pPr>
      <w:ind w:left="720"/>
      <w:contextualSpacing/>
    </w:pPr>
  </w:style>
  <w:style w:type="character" w:styleId="IntenseEmphasis">
    <w:name w:val="Intense Emphasis"/>
    <w:basedOn w:val="DefaultParagraphFont"/>
    <w:uiPriority w:val="21"/>
    <w:qFormat/>
    <w:rsid w:val="000D172C"/>
    <w:rPr>
      <w:i/>
      <w:iCs/>
      <w:color w:val="0F4761" w:themeColor="accent1" w:themeShade="BF"/>
    </w:rPr>
  </w:style>
  <w:style w:type="paragraph" w:styleId="IntenseQuote">
    <w:name w:val="Intense Quote"/>
    <w:basedOn w:val="Normal"/>
    <w:next w:val="Normal"/>
    <w:link w:val="IntenseQuoteChar"/>
    <w:uiPriority w:val="30"/>
    <w:qFormat/>
    <w:rsid w:val="000D17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72C"/>
    <w:rPr>
      <w:i/>
      <w:iCs/>
      <w:color w:val="0F4761" w:themeColor="accent1" w:themeShade="BF"/>
    </w:rPr>
  </w:style>
  <w:style w:type="character" w:styleId="IntenseReference">
    <w:name w:val="Intense Reference"/>
    <w:basedOn w:val="DefaultParagraphFont"/>
    <w:uiPriority w:val="32"/>
    <w:qFormat/>
    <w:rsid w:val="000D172C"/>
    <w:rPr>
      <w:b/>
      <w:bCs/>
      <w:smallCaps/>
      <w:color w:val="0F4761" w:themeColor="accent1" w:themeShade="BF"/>
      <w:spacing w:val="5"/>
    </w:rPr>
  </w:style>
  <w:style w:type="paragraph" w:styleId="NoSpacing">
    <w:name w:val="No Spacing"/>
    <w:link w:val="NoSpacingChar"/>
    <w:uiPriority w:val="1"/>
    <w:qFormat/>
    <w:rsid w:val="007669C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669CB"/>
    <w:rPr>
      <w:rFonts w:eastAsiaTheme="minorEastAsia"/>
      <w:kern w:val="0"/>
      <w:sz w:val="22"/>
      <w:szCs w:val="22"/>
      <w:lang w:val="en-US"/>
      <w14:ligatures w14:val="none"/>
    </w:rPr>
  </w:style>
  <w:style w:type="table" w:styleId="TableGrid">
    <w:name w:val="Table Grid"/>
    <w:basedOn w:val="TableNormal"/>
    <w:uiPriority w:val="39"/>
    <w:rsid w:val="002158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3AEF"/>
    <w:rPr>
      <w:color w:val="0000FF"/>
      <w:u w:val="single"/>
    </w:rPr>
  </w:style>
  <w:style w:type="paragraph" w:styleId="NormalWeb">
    <w:name w:val="Normal (Web)"/>
    <w:basedOn w:val="Normal"/>
    <w:uiPriority w:val="99"/>
    <w:semiHidden/>
    <w:unhideWhenUsed/>
    <w:rsid w:val="007A63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A63B0"/>
    <w:rPr>
      <w:b/>
      <w:bCs/>
    </w:rPr>
  </w:style>
  <w:style w:type="paragraph" w:styleId="Header">
    <w:name w:val="header"/>
    <w:basedOn w:val="Normal"/>
    <w:link w:val="HeaderChar"/>
    <w:uiPriority w:val="99"/>
    <w:unhideWhenUsed/>
    <w:rsid w:val="00F13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66B"/>
  </w:style>
  <w:style w:type="paragraph" w:styleId="Footer">
    <w:name w:val="footer"/>
    <w:basedOn w:val="Normal"/>
    <w:link w:val="FooterChar"/>
    <w:uiPriority w:val="99"/>
    <w:unhideWhenUsed/>
    <w:rsid w:val="00F13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66B"/>
  </w:style>
  <w:style w:type="paragraph" w:styleId="TOCHeading">
    <w:name w:val="TOC Heading"/>
    <w:basedOn w:val="Heading1"/>
    <w:next w:val="Normal"/>
    <w:uiPriority w:val="39"/>
    <w:unhideWhenUsed/>
    <w:qFormat/>
    <w:rsid w:val="003A0F4B"/>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2">
    <w:name w:val="toc 2"/>
    <w:basedOn w:val="Normal"/>
    <w:next w:val="Normal"/>
    <w:autoRedefine/>
    <w:uiPriority w:val="39"/>
    <w:unhideWhenUsed/>
    <w:rsid w:val="003A0F4B"/>
    <w:pPr>
      <w:spacing w:after="100"/>
      <w:ind w:left="240"/>
    </w:pPr>
  </w:style>
  <w:style w:type="paragraph" w:styleId="TOC1">
    <w:name w:val="toc 1"/>
    <w:basedOn w:val="Normal"/>
    <w:next w:val="Normal"/>
    <w:autoRedefine/>
    <w:uiPriority w:val="39"/>
    <w:unhideWhenUsed/>
    <w:rsid w:val="003A0F4B"/>
    <w:pPr>
      <w:spacing w:after="100"/>
    </w:pPr>
  </w:style>
  <w:style w:type="paragraph" w:styleId="Bibliography">
    <w:name w:val="Bibliography"/>
    <w:basedOn w:val="Normal"/>
    <w:next w:val="Normal"/>
    <w:uiPriority w:val="37"/>
    <w:unhideWhenUsed/>
    <w:rsid w:val="00936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493094">
      <w:bodyDiv w:val="1"/>
      <w:marLeft w:val="0"/>
      <w:marRight w:val="0"/>
      <w:marTop w:val="0"/>
      <w:marBottom w:val="0"/>
      <w:divBdr>
        <w:top w:val="none" w:sz="0" w:space="0" w:color="auto"/>
        <w:left w:val="none" w:sz="0" w:space="0" w:color="auto"/>
        <w:bottom w:val="none" w:sz="0" w:space="0" w:color="auto"/>
        <w:right w:val="none" w:sz="0" w:space="0" w:color="auto"/>
      </w:divBdr>
    </w:div>
    <w:div w:id="167064324">
      <w:bodyDiv w:val="1"/>
      <w:marLeft w:val="0"/>
      <w:marRight w:val="0"/>
      <w:marTop w:val="0"/>
      <w:marBottom w:val="0"/>
      <w:divBdr>
        <w:top w:val="none" w:sz="0" w:space="0" w:color="auto"/>
        <w:left w:val="none" w:sz="0" w:space="0" w:color="auto"/>
        <w:bottom w:val="none" w:sz="0" w:space="0" w:color="auto"/>
        <w:right w:val="none" w:sz="0" w:space="0" w:color="auto"/>
      </w:divBdr>
    </w:div>
    <w:div w:id="199898248">
      <w:bodyDiv w:val="1"/>
      <w:marLeft w:val="0"/>
      <w:marRight w:val="0"/>
      <w:marTop w:val="0"/>
      <w:marBottom w:val="0"/>
      <w:divBdr>
        <w:top w:val="none" w:sz="0" w:space="0" w:color="auto"/>
        <w:left w:val="none" w:sz="0" w:space="0" w:color="auto"/>
        <w:bottom w:val="none" w:sz="0" w:space="0" w:color="auto"/>
        <w:right w:val="none" w:sz="0" w:space="0" w:color="auto"/>
      </w:divBdr>
    </w:div>
    <w:div w:id="288901499">
      <w:bodyDiv w:val="1"/>
      <w:marLeft w:val="0"/>
      <w:marRight w:val="0"/>
      <w:marTop w:val="0"/>
      <w:marBottom w:val="0"/>
      <w:divBdr>
        <w:top w:val="none" w:sz="0" w:space="0" w:color="auto"/>
        <w:left w:val="none" w:sz="0" w:space="0" w:color="auto"/>
        <w:bottom w:val="none" w:sz="0" w:space="0" w:color="auto"/>
        <w:right w:val="none" w:sz="0" w:space="0" w:color="auto"/>
      </w:divBdr>
    </w:div>
    <w:div w:id="348072409">
      <w:bodyDiv w:val="1"/>
      <w:marLeft w:val="0"/>
      <w:marRight w:val="0"/>
      <w:marTop w:val="0"/>
      <w:marBottom w:val="0"/>
      <w:divBdr>
        <w:top w:val="none" w:sz="0" w:space="0" w:color="auto"/>
        <w:left w:val="none" w:sz="0" w:space="0" w:color="auto"/>
        <w:bottom w:val="none" w:sz="0" w:space="0" w:color="auto"/>
        <w:right w:val="none" w:sz="0" w:space="0" w:color="auto"/>
      </w:divBdr>
    </w:div>
    <w:div w:id="355424905">
      <w:bodyDiv w:val="1"/>
      <w:marLeft w:val="0"/>
      <w:marRight w:val="0"/>
      <w:marTop w:val="0"/>
      <w:marBottom w:val="0"/>
      <w:divBdr>
        <w:top w:val="none" w:sz="0" w:space="0" w:color="auto"/>
        <w:left w:val="none" w:sz="0" w:space="0" w:color="auto"/>
        <w:bottom w:val="none" w:sz="0" w:space="0" w:color="auto"/>
        <w:right w:val="none" w:sz="0" w:space="0" w:color="auto"/>
      </w:divBdr>
    </w:div>
    <w:div w:id="388695738">
      <w:bodyDiv w:val="1"/>
      <w:marLeft w:val="0"/>
      <w:marRight w:val="0"/>
      <w:marTop w:val="0"/>
      <w:marBottom w:val="0"/>
      <w:divBdr>
        <w:top w:val="none" w:sz="0" w:space="0" w:color="auto"/>
        <w:left w:val="none" w:sz="0" w:space="0" w:color="auto"/>
        <w:bottom w:val="none" w:sz="0" w:space="0" w:color="auto"/>
        <w:right w:val="none" w:sz="0" w:space="0" w:color="auto"/>
      </w:divBdr>
    </w:div>
    <w:div w:id="592055979">
      <w:bodyDiv w:val="1"/>
      <w:marLeft w:val="0"/>
      <w:marRight w:val="0"/>
      <w:marTop w:val="0"/>
      <w:marBottom w:val="0"/>
      <w:divBdr>
        <w:top w:val="none" w:sz="0" w:space="0" w:color="auto"/>
        <w:left w:val="none" w:sz="0" w:space="0" w:color="auto"/>
        <w:bottom w:val="none" w:sz="0" w:space="0" w:color="auto"/>
        <w:right w:val="none" w:sz="0" w:space="0" w:color="auto"/>
      </w:divBdr>
    </w:div>
    <w:div w:id="684556055">
      <w:bodyDiv w:val="1"/>
      <w:marLeft w:val="0"/>
      <w:marRight w:val="0"/>
      <w:marTop w:val="0"/>
      <w:marBottom w:val="0"/>
      <w:divBdr>
        <w:top w:val="none" w:sz="0" w:space="0" w:color="auto"/>
        <w:left w:val="none" w:sz="0" w:space="0" w:color="auto"/>
        <w:bottom w:val="none" w:sz="0" w:space="0" w:color="auto"/>
        <w:right w:val="none" w:sz="0" w:space="0" w:color="auto"/>
      </w:divBdr>
    </w:div>
    <w:div w:id="706756337">
      <w:bodyDiv w:val="1"/>
      <w:marLeft w:val="0"/>
      <w:marRight w:val="0"/>
      <w:marTop w:val="0"/>
      <w:marBottom w:val="0"/>
      <w:divBdr>
        <w:top w:val="none" w:sz="0" w:space="0" w:color="auto"/>
        <w:left w:val="none" w:sz="0" w:space="0" w:color="auto"/>
        <w:bottom w:val="none" w:sz="0" w:space="0" w:color="auto"/>
        <w:right w:val="none" w:sz="0" w:space="0" w:color="auto"/>
      </w:divBdr>
    </w:div>
    <w:div w:id="745881405">
      <w:bodyDiv w:val="1"/>
      <w:marLeft w:val="0"/>
      <w:marRight w:val="0"/>
      <w:marTop w:val="0"/>
      <w:marBottom w:val="0"/>
      <w:divBdr>
        <w:top w:val="none" w:sz="0" w:space="0" w:color="auto"/>
        <w:left w:val="none" w:sz="0" w:space="0" w:color="auto"/>
        <w:bottom w:val="none" w:sz="0" w:space="0" w:color="auto"/>
        <w:right w:val="none" w:sz="0" w:space="0" w:color="auto"/>
      </w:divBdr>
    </w:div>
    <w:div w:id="764417623">
      <w:bodyDiv w:val="1"/>
      <w:marLeft w:val="0"/>
      <w:marRight w:val="0"/>
      <w:marTop w:val="0"/>
      <w:marBottom w:val="0"/>
      <w:divBdr>
        <w:top w:val="none" w:sz="0" w:space="0" w:color="auto"/>
        <w:left w:val="none" w:sz="0" w:space="0" w:color="auto"/>
        <w:bottom w:val="none" w:sz="0" w:space="0" w:color="auto"/>
        <w:right w:val="none" w:sz="0" w:space="0" w:color="auto"/>
      </w:divBdr>
    </w:div>
    <w:div w:id="776100216">
      <w:bodyDiv w:val="1"/>
      <w:marLeft w:val="0"/>
      <w:marRight w:val="0"/>
      <w:marTop w:val="0"/>
      <w:marBottom w:val="0"/>
      <w:divBdr>
        <w:top w:val="none" w:sz="0" w:space="0" w:color="auto"/>
        <w:left w:val="none" w:sz="0" w:space="0" w:color="auto"/>
        <w:bottom w:val="none" w:sz="0" w:space="0" w:color="auto"/>
        <w:right w:val="none" w:sz="0" w:space="0" w:color="auto"/>
      </w:divBdr>
    </w:div>
    <w:div w:id="783110360">
      <w:bodyDiv w:val="1"/>
      <w:marLeft w:val="0"/>
      <w:marRight w:val="0"/>
      <w:marTop w:val="0"/>
      <w:marBottom w:val="0"/>
      <w:divBdr>
        <w:top w:val="none" w:sz="0" w:space="0" w:color="auto"/>
        <w:left w:val="none" w:sz="0" w:space="0" w:color="auto"/>
        <w:bottom w:val="none" w:sz="0" w:space="0" w:color="auto"/>
        <w:right w:val="none" w:sz="0" w:space="0" w:color="auto"/>
      </w:divBdr>
    </w:div>
    <w:div w:id="861480691">
      <w:bodyDiv w:val="1"/>
      <w:marLeft w:val="0"/>
      <w:marRight w:val="0"/>
      <w:marTop w:val="0"/>
      <w:marBottom w:val="0"/>
      <w:divBdr>
        <w:top w:val="none" w:sz="0" w:space="0" w:color="auto"/>
        <w:left w:val="none" w:sz="0" w:space="0" w:color="auto"/>
        <w:bottom w:val="none" w:sz="0" w:space="0" w:color="auto"/>
        <w:right w:val="none" w:sz="0" w:space="0" w:color="auto"/>
      </w:divBdr>
    </w:div>
    <w:div w:id="913665018">
      <w:bodyDiv w:val="1"/>
      <w:marLeft w:val="0"/>
      <w:marRight w:val="0"/>
      <w:marTop w:val="0"/>
      <w:marBottom w:val="0"/>
      <w:divBdr>
        <w:top w:val="none" w:sz="0" w:space="0" w:color="auto"/>
        <w:left w:val="none" w:sz="0" w:space="0" w:color="auto"/>
        <w:bottom w:val="none" w:sz="0" w:space="0" w:color="auto"/>
        <w:right w:val="none" w:sz="0" w:space="0" w:color="auto"/>
      </w:divBdr>
    </w:div>
    <w:div w:id="925264755">
      <w:bodyDiv w:val="1"/>
      <w:marLeft w:val="0"/>
      <w:marRight w:val="0"/>
      <w:marTop w:val="0"/>
      <w:marBottom w:val="0"/>
      <w:divBdr>
        <w:top w:val="none" w:sz="0" w:space="0" w:color="auto"/>
        <w:left w:val="none" w:sz="0" w:space="0" w:color="auto"/>
        <w:bottom w:val="none" w:sz="0" w:space="0" w:color="auto"/>
        <w:right w:val="none" w:sz="0" w:space="0" w:color="auto"/>
      </w:divBdr>
    </w:div>
    <w:div w:id="947738465">
      <w:bodyDiv w:val="1"/>
      <w:marLeft w:val="0"/>
      <w:marRight w:val="0"/>
      <w:marTop w:val="0"/>
      <w:marBottom w:val="0"/>
      <w:divBdr>
        <w:top w:val="none" w:sz="0" w:space="0" w:color="auto"/>
        <w:left w:val="none" w:sz="0" w:space="0" w:color="auto"/>
        <w:bottom w:val="none" w:sz="0" w:space="0" w:color="auto"/>
        <w:right w:val="none" w:sz="0" w:space="0" w:color="auto"/>
      </w:divBdr>
    </w:div>
    <w:div w:id="972566541">
      <w:bodyDiv w:val="1"/>
      <w:marLeft w:val="0"/>
      <w:marRight w:val="0"/>
      <w:marTop w:val="0"/>
      <w:marBottom w:val="0"/>
      <w:divBdr>
        <w:top w:val="none" w:sz="0" w:space="0" w:color="auto"/>
        <w:left w:val="none" w:sz="0" w:space="0" w:color="auto"/>
        <w:bottom w:val="none" w:sz="0" w:space="0" w:color="auto"/>
        <w:right w:val="none" w:sz="0" w:space="0" w:color="auto"/>
      </w:divBdr>
    </w:div>
    <w:div w:id="1008295104">
      <w:bodyDiv w:val="1"/>
      <w:marLeft w:val="0"/>
      <w:marRight w:val="0"/>
      <w:marTop w:val="0"/>
      <w:marBottom w:val="0"/>
      <w:divBdr>
        <w:top w:val="none" w:sz="0" w:space="0" w:color="auto"/>
        <w:left w:val="none" w:sz="0" w:space="0" w:color="auto"/>
        <w:bottom w:val="none" w:sz="0" w:space="0" w:color="auto"/>
        <w:right w:val="none" w:sz="0" w:space="0" w:color="auto"/>
      </w:divBdr>
    </w:div>
    <w:div w:id="1234660956">
      <w:bodyDiv w:val="1"/>
      <w:marLeft w:val="0"/>
      <w:marRight w:val="0"/>
      <w:marTop w:val="0"/>
      <w:marBottom w:val="0"/>
      <w:divBdr>
        <w:top w:val="none" w:sz="0" w:space="0" w:color="auto"/>
        <w:left w:val="none" w:sz="0" w:space="0" w:color="auto"/>
        <w:bottom w:val="none" w:sz="0" w:space="0" w:color="auto"/>
        <w:right w:val="none" w:sz="0" w:space="0" w:color="auto"/>
      </w:divBdr>
    </w:div>
    <w:div w:id="1271160408">
      <w:bodyDiv w:val="1"/>
      <w:marLeft w:val="0"/>
      <w:marRight w:val="0"/>
      <w:marTop w:val="0"/>
      <w:marBottom w:val="0"/>
      <w:divBdr>
        <w:top w:val="none" w:sz="0" w:space="0" w:color="auto"/>
        <w:left w:val="none" w:sz="0" w:space="0" w:color="auto"/>
        <w:bottom w:val="none" w:sz="0" w:space="0" w:color="auto"/>
        <w:right w:val="none" w:sz="0" w:space="0" w:color="auto"/>
      </w:divBdr>
    </w:div>
    <w:div w:id="1318530901">
      <w:bodyDiv w:val="1"/>
      <w:marLeft w:val="0"/>
      <w:marRight w:val="0"/>
      <w:marTop w:val="0"/>
      <w:marBottom w:val="0"/>
      <w:divBdr>
        <w:top w:val="none" w:sz="0" w:space="0" w:color="auto"/>
        <w:left w:val="none" w:sz="0" w:space="0" w:color="auto"/>
        <w:bottom w:val="none" w:sz="0" w:space="0" w:color="auto"/>
        <w:right w:val="none" w:sz="0" w:space="0" w:color="auto"/>
      </w:divBdr>
    </w:div>
    <w:div w:id="1764954284">
      <w:bodyDiv w:val="1"/>
      <w:marLeft w:val="0"/>
      <w:marRight w:val="0"/>
      <w:marTop w:val="0"/>
      <w:marBottom w:val="0"/>
      <w:divBdr>
        <w:top w:val="none" w:sz="0" w:space="0" w:color="auto"/>
        <w:left w:val="none" w:sz="0" w:space="0" w:color="auto"/>
        <w:bottom w:val="none" w:sz="0" w:space="0" w:color="auto"/>
        <w:right w:val="none" w:sz="0" w:space="0" w:color="auto"/>
      </w:divBdr>
    </w:div>
    <w:div w:id="1794858538">
      <w:bodyDiv w:val="1"/>
      <w:marLeft w:val="0"/>
      <w:marRight w:val="0"/>
      <w:marTop w:val="0"/>
      <w:marBottom w:val="0"/>
      <w:divBdr>
        <w:top w:val="none" w:sz="0" w:space="0" w:color="auto"/>
        <w:left w:val="none" w:sz="0" w:space="0" w:color="auto"/>
        <w:bottom w:val="none" w:sz="0" w:space="0" w:color="auto"/>
        <w:right w:val="none" w:sz="0" w:space="0" w:color="auto"/>
      </w:divBdr>
    </w:div>
    <w:div w:id="1836458889">
      <w:bodyDiv w:val="1"/>
      <w:marLeft w:val="0"/>
      <w:marRight w:val="0"/>
      <w:marTop w:val="0"/>
      <w:marBottom w:val="0"/>
      <w:divBdr>
        <w:top w:val="none" w:sz="0" w:space="0" w:color="auto"/>
        <w:left w:val="none" w:sz="0" w:space="0" w:color="auto"/>
        <w:bottom w:val="none" w:sz="0" w:space="0" w:color="auto"/>
        <w:right w:val="none" w:sz="0" w:space="0" w:color="auto"/>
      </w:divBdr>
    </w:div>
    <w:div w:id="1837571270">
      <w:bodyDiv w:val="1"/>
      <w:marLeft w:val="0"/>
      <w:marRight w:val="0"/>
      <w:marTop w:val="0"/>
      <w:marBottom w:val="0"/>
      <w:divBdr>
        <w:top w:val="none" w:sz="0" w:space="0" w:color="auto"/>
        <w:left w:val="none" w:sz="0" w:space="0" w:color="auto"/>
        <w:bottom w:val="none" w:sz="0" w:space="0" w:color="auto"/>
        <w:right w:val="none" w:sz="0" w:space="0" w:color="auto"/>
      </w:divBdr>
    </w:div>
    <w:div w:id="1861234928">
      <w:bodyDiv w:val="1"/>
      <w:marLeft w:val="0"/>
      <w:marRight w:val="0"/>
      <w:marTop w:val="0"/>
      <w:marBottom w:val="0"/>
      <w:divBdr>
        <w:top w:val="none" w:sz="0" w:space="0" w:color="auto"/>
        <w:left w:val="none" w:sz="0" w:space="0" w:color="auto"/>
        <w:bottom w:val="none" w:sz="0" w:space="0" w:color="auto"/>
        <w:right w:val="none" w:sz="0" w:space="0" w:color="auto"/>
      </w:divBdr>
    </w:div>
    <w:div w:id="1880051435">
      <w:bodyDiv w:val="1"/>
      <w:marLeft w:val="0"/>
      <w:marRight w:val="0"/>
      <w:marTop w:val="0"/>
      <w:marBottom w:val="0"/>
      <w:divBdr>
        <w:top w:val="none" w:sz="0" w:space="0" w:color="auto"/>
        <w:left w:val="none" w:sz="0" w:space="0" w:color="auto"/>
        <w:bottom w:val="none" w:sz="0" w:space="0" w:color="auto"/>
        <w:right w:val="none" w:sz="0" w:space="0" w:color="auto"/>
      </w:divBdr>
    </w:div>
    <w:div w:id="1921063597">
      <w:bodyDiv w:val="1"/>
      <w:marLeft w:val="0"/>
      <w:marRight w:val="0"/>
      <w:marTop w:val="0"/>
      <w:marBottom w:val="0"/>
      <w:divBdr>
        <w:top w:val="none" w:sz="0" w:space="0" w:color="auto"/>
        <w:left w:val="none" w:sz="0" w:space="0" w:color="auto"/>
        <w:bottom w:val="none" w:sz="0" w:space="0" w:color="auto"/>
        <w:right w:val="none" w:sz="0" w:space="0" w:color="auto"/>
      </w:divBdr>
    </w:div>
    <w:div w:id="2023847910">
      <w:bodyDiv w:val="1"/>
      <w:marLeft w:val="0"/>
      <w:marRight w:val="0"/>
      <w:marTop w:val="0"/>
      <w:marBottom w:val="0"/>
      <w:divBdr>
        <w:top w:val="none" w:sz="0" w:space="0" w:color="auto"/>
        <w:left w:val="none" w:sz="0" w:space="0" w:color="auto"/>
        <w:bottom w:val="none" w:sz="0" w:space="0" w:color="auto"/>
        <w:right w:val="none" w:sz="0" w:space="0" w:color="auto"/>
      </w:divBdr>
    </w:div>
    <w:div w:id="2032947980">
      <w:bodyDiv w:val="1"/>
      <w:marLeft w:val="0"/>
      <w:marRight w:val="0"/>
      <w:marTop w:val="0"/>
      <w:marBottom w:val="0"/>
      <w:divBdr>
        <w:top w:val="none" w:sz="0" w:space="0" w:color="auto"/>
        <w:left w:val="none" w:sz="0" w:space="0" w:color="auto"/>
        <w:bottom w:val="none" w:sz="0" w:space="0" w:color="auto"/>
        <w:right w:val="none" w:sz="0" w:space="0" w:color="auto"/>
      </w:divBdr>
      <w:divsChild>
        <w:div w:id="132798707">
          <w:marLeft w:val="0"/>
          <w:marRight w:val="0"/>
          <w:marTop w:val="0"/>
          <w:marBottom w:val="450"/>
          <w:divBdr>
            <w:top w:val="none" w:sz="0" w:space="0" w:color="auto"/>
            <w:left w:val="none" w:sz="0" w:space="0" w:color="auto"/>
            <w:bottom w:val="none" w:sz="0" w:space="0" w:color="auto"/>
            <w:right w:val="none" w:sz="0" w:space="0" w:color="auto"/>
          </w:divBdr>
        </w:div>
        <w:div w:id="271666572">
          <w:marLeft w:val="0"/>
          <w:marRight w:val="0"/>
          <w:marTop w:val="0"/>
          <w:marBottom w:val="450"/>
          <w:divBdr>
            <w:top w:val="none" w:sz="0" w:space="0" w:color="auto"/>
            <w:left w:val="none" w:sz="0" w:space="0" w:color="auto"/>
            <w:bottom w:val="none" w:sz="0" w:space="0" w:color="auto"/>
            <w:right w:val="none" w:sz="0" w:space="0" w:color="auto"/>
          </w:divBdr>
        </w:div>
        <w:div w:id="362944367">
          <w:marLeft w:val="0"/>
          <w:marRight w:val="0"/>
          <w:marTop w:val="0"/>
          <w:marBottom w:val="450"/>
          <w:divBdr>
            <w:top w:val="none" w:sz="0" w:space="0" w:color="auto"/>
            <w:left w:val="none" w:sz="0" w:space="0" w:color="auto"/>
            <w:bottom w:val="none" w:sz="0" w:space="0" w:color="auto"/>
            <w:right w:val="none" w:sz="0" w:space="0" w:color="auto"/>
          </w:divBdr>
        </w:div>
        <w:div w:id="329259203">
          <w:marLeft w:val="0"/>
          <w:marRight w:val="0"/>
          <w:marTop w:val="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www.grm-consulting.co.uk/images/pdf/FY17/CASE_STUDIES/GRM-Robot-Bike-Whitepaper.pdf" TargetMode="External"/><Relationship Id="rId50" Type="http://schemas.openxmlformats.org/officeDocument/2006/relationships/hyperlink" Target="https://www.forbes.com/sites/jimvinoski/2021/05/19/sram-and-autodesk-reimagine-the-bicycle-crankarm/?sh=285f1c0c1088"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jpe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2.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instagram.com/p/B0qwavLncCY/?utm_source=ig_web_copy_link" TargetMode="External"/><Relationship Id="rId8" Type="http://schemas.openxmlformats.org/officeDocument/2006/relationships/image" Target="media/image1.png"/><Relationship Id="rId51" Type="http://schemas.openxmlformats.org/officeDocument/2006/relationships/image" Target="media/image40.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9.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Number of Parts in Initial and Concept Designs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Pt>
            <c:idx val="0"/>
            <c:invertIfNegative val="0"/>
            <c:bubble3D val="0"/>
            <c:spPr>
              <a:solidFill>
                <a:schemeClr val="accent5">
                  <a:lumMod val="40000"/>
                  <a:lumOff val="60000"/>
                </a:schemeClr>
              </a:solidFill>
              <a:ln>
                <a:noFill/>
              </a:ln>
              <a:effectLst/>
            </c:spPr>
            <c:extLst>
              <c:ext xmlns:c16="http://schemas.microsoft.com/office/drawing/2014/chart" uri="{C3380CC4-5D6E-409C-BE32-E72D297353CC}">
                <c16:uniqueId val="{00000001-E831-49D9-84DA-3A350CA3B67A}"/>
              </c:ext>
            </c:extLst>
          </c:dPt>
          <c:dPt>
            <c:idx val="1"/>
            <c:invertIfNegative val="0"/>
            <c:bubble3D val="0"/>
            <c:spPr>
              <a:solidFill>
                <a:schemeClr val="accent3">
                  <a:lumMod val="40000"/>
                  <a:lumOff val="60000"/>
                </a:schemeClr>
              </a:solidFill>
              <a:ln>
                <a:noFill/>
              </a:ln>
              <a:effectLst/>
            </c:spPr>
            <c:extLst>
              <c:ext xmlns:c16="http://schemas.microsoft.com/office/drawing/2014/chart" uri="{C3380CC4-5D6E-409C-BE32-E72D297353CC}">
                <c16:uniqueId val="{00000003-E831-49D9-84DA-3A350CA3B67A}"/>
              </c:ext>
            </c:extLst>
          </c:dPt>
          <c:dPt>
            <c:idx val="2"/>
            <c:invertIfNegative val="0"/>
            <c:bubble3D val="0"/>
            <c:spPr>
              <a:solidFill>
                <a:schemeClr val="tx2">
                  <a:lumMod val="50000"/>
                  <a:lumOff val="50000"/>
                </a:schemeClr>
              </a:solidFill>
              <a:ln>
                <a:noFill/>
              </a:ln>
              <a:effectLst/>
            </c:spPr>
            <c:extLst>
              <c:ext xmlns:c16="http://schemas.microsoft.com/office/drawing/2014/chart" uri="{C3380CC4-5D6E-409C-BE32-E72D297353CC}">
                <c16:uniqueId val="{00000005-E831-49D9-84DA-3A350CA3B67A}"/>
              </c:ext>
            </c:extLst>
          </c:dPt>
          <c:cat>
            <c:strRef>
              <c:f>Sheet1!$A$2:$A$4</c:f>
              <c:strCache>
                <c:ptCount val="3"/>
                <c:pt idx="0">
                  <c:v>Initial design</c:v>
                </c:pt>
                <c:pt idx="1">
                  <c:v>Concept design solution 1</c:v>
                </c:pt>
                <c:pt idx="2">
                  <c:v>Concept design solution 2</c:v>
                </c:pt>
              </c:strCache>
            </c:strRef>
          </c:cat>
          <c:val>
            <c:numRef>
              <c:f>Sheet1!$D$2:$D$4</c:f>
              <c:numCache>
                <c:formatCode>General</c:formatCode>
                <c:ptCount val="3"/>
                <c:pt idx="0">
                  <c:v>42</c:v>
                </c:pt>
                <c:pt idx="1">
                  <c:v>29</c:v>
                </c:pt>
                <c:pt idx="2">
                  <c:v>13</c:v>
                </c:pt>
              </c:numCache>
            </c:numRef>
          </c:val>
          <c:extLst>
            <c:ext xmlns:c16="http://schemas.microsoft.com/office/drawing/2014/chart" uri="{C3380CC4-5D6E-409C-BE32-E72D297353CC}">
              <c16:uniqueId val="{00000006-E831-49D9-84DA-3A350CA3B67A}"/>
            </c:ext>
          </c:extLst>
        </c:ser>
        <c:dLbls>
          <c:showLegendKey val="0"/>
          <c:showVal val="0"/>
          <c:showCatName val="0"/>
          <c:showSerName val="0"/>
          <c:showPercent val="0"/>
          <c:showBubbleSize val="0"/>
        </c:dLbls>
        <c:gapWidth val="182"/>
        <c:axId val="1908065663"/>
        <c:axId val="1908059903"/>
      </c:barChart>
      <c:catAx>
        <c:axId val="19080656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8059903"/>
        <c:crosses val="autoZero"/>
        <c:auto val="1"/>
        <c:lblAlgn val="ctr"/>
        <c:lblOffset val="100"/>
        <c:noMultiLvlLbl val="0"/>
      </c:catAx>
      <c:valAx>
        <c:axId val="19080599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806566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Dir</b:Tag>
    <b:SourceType>InternetSite</b:SourceType>
    <b:Guid>{08606DA9-44DF-458C-8386-22A50D39DF64}</b:Guid>
    <b:Title>Bicycle Stories</b:Title>
    <b:URL>https://bicyclestories.com/how-are-road-bike-stems-measured/</b:URL>
    <b:Author>
      <b:Author>
        <b:NameList>
          <b:Person>
            <b:Last>Tushar</b:Last>
            <b:First>Rony</b:First>
          </b:Person>
        </b:NameList>
      </b:Author>
    </b:Author>
    <b:Year>2023</b:Year>
    <b:Month>June</b:Month>
    <b:Day>15th</b:Day>
    <b:RefOrder>5</b:RefOrder>
  </b:Source>
  <b:Source>
    <b:Tag>Lis24</b:Tag>
    <b:SourceType>InternetSite</b:SourceType>
    <b:Guid>{94334D4E-8914-4020-87FE-47B3D4FC3C4A}</b:Guid>
    <b:Title>Motion Control Tips</b:Title>
    <b:Year>2024</b:Year>
    <b:Author>
      <b:Author>
        <b:NameList>
          <b:Person>
            <b:Last>Eitel</b:Last>
            <b:First>Lisa</b:First>
          </b:Person>
        </b:NameList>
      </b:Author>
    </b:Author>
    <b:InternetSiteTitle>motioncontroltips.com</b:InternetSiteTitle>
    <b:Month>June</b:Month>
    <b:Day>01</b:Day>
    <b:URL>https://www.motioncontroltips.com/schunk-pgn-plus-e-pgn-plus-p-newest-generation-robotic-grippers/</b:URL>
    <b:RefOrder>1</b:RefOrder>
  </b:Source>
  <b:Source>
    <b:Tag>Sch24</b:Tag>
    <b:SourceType>InternetSite</b:SourceType>
    <b:Guid>{8A6FF18A-0D1A-4A6C-B66E-7071EDE4A4C9}</b:Guid>
    <b:Author>
      <b:Author>
        <b:NameList>
          <b:Person>
            <b:Last>Co</b:Last>
            <b:First>Schunk</b:First>
            <b:Middle>Se &amp;</b:Middle>
          </b:Person>
        </b:NameList>
      </b:Author>
    </b:Author>
    <b:Title>Schunk</b:Title>
    <b:InternetSiteTitle>Schunk.com</b:InternetSiteTitle>
    <b:Year>2024</b:Year>
    <b:Month>May </b:Month>
    <b:Day>20</b:Day>
    <b:URL>https://schunk.com/gb/en/gripping-systems/parallel-gripper/pgn-plus-e/c/PGR_3359</b:URL>
    <b:RefOrder>2</b:RefOrder>
  </b:Source>
  <b:Source>
    <b:Tag>Rob24</b:Tag>
    <b:SourceType>InternetSite</b:SourceType>
    <b:Guid>{28074FC9-FFB8-43D6-B5EB-893719B757C0}</b:Guid>
    <b:Author>
      <b:Author>
        <b:NameList>
          <b:Person>
            <b:Last>Robotiq</b:Last>
          </b:Person>
        </b:NameList>
      </b:Author>
    </b:Author>
    <b:Title>Robotiq</b:Title>
    <b:InternetSiteTitle>robotiq.com</b:InternetSiteTitle>
    <b:Year>2024</b:Year>
    <b:Month>May</b:Month>
    <b:Day>09</b:Day>
    <b:URL>https://robotiq.com/ja/products/2f85-140-adaptive-robot-gripper</b:URL>
    <b:RefOrder>3</b:RefOrder>
  </b:Source>
  <b:Source>
    <b:Tag>Swi24</b:Tag>
    <b:SourceType>InternetSite</b:SourceType>
    <b:Guid>{23EA7B28-412E-41DD-B102-E4B8188BC3A4}</b:Guid>
    <b:Author>
      <b:Author>
        <b:NameList>
          <b:Person>
            <b:Last>Cycles</b:Last>
            <b:First>Swinnertin</b:First>
          </b:Person>
        </b:NameList>
      </b:Author>
    </b:Author>
    <b:Title>Swinnerton Cycles</b:Title>
    <b:InternetSiteTitle>swinnertoncycles.co.uk</b:InternetSiteTitle>
    <b:Year>2024</b:Year>
    <b:Month>June</b:Month>
    <b:Day>02</b:Day>
    <b:URL>https://www.swinnertoncycles.co.uk/cinelli-stem-vai-stem-p89760/s245831?cid=GBP&amp;glCurrency=GBP&amp;glCountry=GB&amp;msclkid=a299a6432ab21e1110b3c03e875fbc3b&amp;utm_source=bing&amp;utm_medium=cpc&amp;utm_campaign=%5BVS%5D%20-%20(SSC)%20-%20All%20Products&amp;utm_term=45883994697</b:URL>
    <b:RefOrder>4</b:RefOrder>
  </b:Source>
  <b:Source>
    <b:Tag>Ile23</b:Tag>
    <b:SourceType>InternetSite</b:SourceType>
    <b:Guid>{78E6184E-2640-4C1A-B83C-A0609D95F249}</b:Guid>
    <b:Author>
      <b:Author>
        <b:NameList>
          <b:Person>
            <b:Last>Kauppila</b:Last>
            <b:First>Ile</b:First>
          </b:Person>
        </b:NameList>
      </b:Author>
    </b:Author>
    <b:Title>All3dp</b:Title>
    <b:InternetSiteTitle>All3dp.com</b:InternetSiteTitle>
    <b:Year>2023</b:Year>
    <b:Month>Febuary</b:Month>
    <b:Day>03</b:Day>
    <b:URL>https://all3dp.com/1/selective-laser-melting-guide/</b:URL>
    <b:RefOrder>6</b:RefOrder>
  </b:Source>
  <b:Source>
    <b:Tag>Tom24</b:Tag>
    <b:SourceType>InternetSite</b:SourceType>
    <b:Guid>{2AF8A71A-EDAF-4157-BEEA-FDD6D59069B4}</b:Guid>
    <b:Author>
      <b:Author>
        <b:NameList>
          <b:Person>
            <b:Last>Kurzynowski</b:Last>
            <b:First>Tomasz</b:First>
          </b:Person>
        </b:NameList>
      </b:Author>
    </b:Author>
    <b:Title>Research Gate</b:Title>
    <b:InternetSiteTitle>researchgate.net</b:InternetSiteTitle>
    <b:Year>2024</b:Year>
    <b:Month>May</b:Month>
    <b:Day>02</b:Day>
    <b:URL>https://www.researchgate.net/figure/Diagram-of-an-SLM-machine-Reprinted-from-An-overview-of-Direct-Laser-Deposition-for_fig5_339459949</b:URL>
    <b:RefOrder>7</b:RefOrder>
  </b:Source>
  <b:Source>
    <b:Tag>Han24</b:Tag>
    <b:SourceType>InternetSite</b:SourceType>
    <b:Guid>{EE1C92FA-1AB1-4F32-A22B-D4EAA34300DE}</b:Guid>
    <b:Author>
      <b:Author>
        <b:NameList>
          <b:Person>
            <b:Last>Hanaamt</b:Last>
          </b:Person>
        </b:NameList>
      </b:Author>
    </b:Author>
    <b:Title>Hanaamt</b:Title>
    <b:InternetSiteTitle>hanaamt.com</b:InternetSiteTitle>
    <b:Year>2024</b:Year>
    <b:Month>May</b:Month>
    <b:Day>04</b:Day>
    <b:URL>https://hanaamt.com/kr/powder-production/slm-pbf/</b:URL>
    <b:RefOrder>8</b:RefOrder>
  </b:Source>
  <b:Source>
    <b:Tag>CDN24</b:Tag>
    <b:SourceType>InternetSite</b:SourceType>
    <b:Guid>{342A40BD-3310-4FF3-8B09-B3B3D2784F27}</b:Guid>
    <b:Title>CDN Standards</b:Title>
    <b:InternetSiteTitle>International Cycling Standards</b:InternetSiteTitle>
    <b:Year>2024</b:Year>
    <b:Month>04</b:Month>
    <b:Day>May</b:Day>
    <b:URL>https://cdn.standards.iteh.ai/samples/59912/d496535b92ce43e58f033eced33119cc/ISO-4210-5-2014.pdf</b:URL>
    <b:RefOrder>9</b:RefOrder>
  </b:Source>
  <b:Source>
    <b:Tag>Jam21</b:Tag>
    <b:SourceType>InternetSite</b:SourceType>
    <b:Guid>{7862E198-469E-4A0C-AB27-DCAFFF7F6E14}</b:Guid>
    <b:Author>
      <b:Author>
        <b:NameList>
          <b:Person>
            <b:Last>Smurthwaite</b:Last>
            <b:First>James</b:First>
          </b:Person>
        </b:NameList>
      </b:Author>
    </b:Author>
    <b:Title>Pinkbike</b:Title>
    <b:InternetSiteTitle>Pinkbike.com</b:InternetSiteTitle>
    <b:Year>2021</b:Year>
    <b:Month>May</b:Month>
    <b:Day>20</b:Day>
    <b:URL>https://www.pinkbike.com/news/sram-produces-generative-design-prototype-cranks-in-partnership-with-autodesk.html</b:URL>
    <b:RefOrder>10</b:RefOrder>
  </b:Source>
</b:Sources>
</file>

<file path=customXml/itemProps1.xml><?xml version="1.0" encoding="utf-8"?>
<ds:datastoreItem xmlns:ds="http://schemas.openxmlformats.org/officeDocument/2006/customXml" ds:itemID="{DA158C6C-8167-41B1-BF0C-E605BFCF4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7151</Words>
  <Characters>40762</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Design For X Project</vt:lpstr>
    </vt:vector>
  </TitlesOfParts>
  <Company>ACMA5002</Company>
  <LinksUpToDate>false</LinksUpToDate>
  <CharactersWithSpaces>47818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X Project</dc:title>
  <dc:subject/>
  <dc:creator>Adam Willstead (2309258)</dc:creator>
  <cp:keywords/>
  <dc:description/>
  <cp:lastModifiedBy>Adam</cp:lastModifiedBy>
  <cp:revision>2</cp:revision>
  <dcterms:created xsi:type="dcterms:W3CDTF">2024-07-08T02:09:00Z</dcterms:created>
  <dcterms:modified xsi:type="dcterms:W3CDTF">2024-07-08T02:09:00Z</dcterms:modified>
</cp:coreProperties>
</file>