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7F996AA" w14:textId="77777777" w:rsidR="0037759B" w:rsidRDefault="0037759B" w:rsidP="0037759B"/>
    <w:p w14:paraId="0D159B0D" w14:textId="65FDCF47" w:rsidR="0037759B" w:rsidRPr="000D14B1" w:rsidRDefault="0037759B" w:rsidP="0037759B">
      <w:pPr>
        <w:jc w:val="center"/>
        <w:rPr>
          <w:rFonts w:asciiTheme="majorEastAsia" w:eastAsiaTheme="majorEastAsia" w:hAnsiTheme="majorEastAsia" w:cs="SimSun"/>
          <w:b/>
          <w:sz w:val="32"/>
          <w:szCs w:val="32"/>
        </w:rPr>
      </w:pPr>
      <w:r>
        <w:rPr>
          <w:rFonts w:asciiTheme="majorEastAsia" w:eastAsiaTheme="majorEastAsia" w:hAnsiTheme="majorEastAsia"/>
          <w:b/>
          <w:sz w:val="32"/>
          <w:szCs w:val="32"/>
        </w:rPr>
        <w:t xml:space="preserve">Week </w:t>
      </w:r>
      <w:r w:rsidR="001A75BA">
        <w:rPr>
          <w:rFonts w:asciiTheme="majorEastAsia" w:eastAsiaTheme="majorEastAsia" w:hAnsiTheme="majorEastAsia" w:hint="eastAsia"/>
          <w:b/>
          <w:sz w:val="32"/>
          <w:szCs w:val="32"/>
        </w:rPr>
        <w:t>9</w:t>
      </w:r>
      <w:r w:rsidRPr="006A78E3">
        <w:rPr>
          <w:rFonts w:asciiTheme="majorEastAsia" w:eastAsiaTheme="majorEastAsia" w:hAnsiTheme="majorEastAsia"/>
          <w:b/>
          <w:sz w:val="32"/>
          <w:szCs w:val="32"/>
        </w:rPr>
        <w:t>教案</w:t>
      </w:r>
    </w:p>
    <w:p w14:paraId="10EA0A68" w14:textId="77777777" w:rsidR="0037759B" w:rsidRDefault="0037759B" w:rsidP="0037759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对象</w:t>
      </w:r>
      <w:r>
        <w:rPr>
          <w:rFonts w:ascii="SimSun" w:eastAsia="SimSun" w:hAnsi="SimSun" w:cs="SimSun"/>
        </w:rPr>
        <w:t>：</w:t>
      </w:r>
      <w:r>
        <w:rPr>
          <w:rFonts w:ascii="SimSun" w:eastAsia="SimSun" w:hAnsi="SimSun" w:cs="SimSun" w:hint="eastAsia"/>
        </w:rPr>
        <w:t>英国大学生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国际酒店管理</w:t>
      </w:r>
      <w:r>
        <w:rPr>
          <w:rFonts w:ascii="SimSun" w:eastAsia="SimSun" w:hAnsi="SimSun" w:cs="SimSun"/>
        </w:rPr>
        <w:t>专业，</w:t>
      </w:r>
      <w:r>
        <w:rPr>
          <w:rFonts w:ascii="SimSun" w:eastAsia="SimSun" w:hAnsi="SimSun" w:cs="SimSun" w:hint="eastAsia"/>
        </w:rPr>
        <w:t>汉语</w:t>
      </w:r>
      <w:r>
        <w:rPr>
          <w:rFonts w:ascii="SimSun" w:eastAsia="SimSun" w:hAnsi="SimSun" w:cs="SimSun"/>
        </w:rPr>
        <w:t>零基础</w:t>
      </w:r>
    </w:p>
    <w:p w14:paraId="7D9DF299" w14:textId="77777777" w:rsidR="0037759B" w:rsidRDefault="0037759B" w:rsidP="0037759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教学目标</w:t>
      </w:r>
      <w:r>
        <w:rPr>
          <w:rFonts w:ascii="SimSun" w:eastAsia="SimSun" w:hAnsi="SimSun" w:cs="SimSun"/>
        </w:rPr>
        <w:t>：</w:t>
      </w:r>
    </w:p>
    <w:p w14:paraId="6AE73BD1" w14:textId="295751FE" w:rsidR="00E70F4C" w:rsidRDefault="0037759B" w:rsidP="0037759B">
      <w:pPr>
        <w:spacing w:line="360" w:lineRule="auto"/>
        <w:ind w:firstLine="48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</w:rPr>
        <w:t>知识目标</w:t>
      </w:r>
      <w:r>
        <w:rPr>
          <w:rFonts w:ascii="SimSun" w:eastAsia="SimSun" w:hAnsi="SimSun" w:cs="SimSun"/>
        </w:rPr>
        <w:t>：</w:t>
      </w:r>
      <w:r w:rsidR="00061218">
        <w:rPr>
          <w:rFonts w:ascii="SimSun" w:eastAsia="SimSun" w:hAnsi="SimSun" w:cs="SimSun" w:hint="eastAsia"/>
        </w:rPr>
        <w:t>通过</w:t>
      </w:r>
      <w:r w:rsidR="0060498F">
        <w:rPr>
          <w:rFonts w:ascii="SimSun" w:eastAsia="SimSun" w:hAnsi="SimSun" w:cs="SimSun" w:hint="eastAsia"/>
        </w:rPr>
        <w:t>学习酒店入住相关表达</w:t>
      </w:r>
      <w:r w:rsidR="00E70F4C">
        <w:rPr>
          <w:rFonts w:ascii="SimSun" w:eastAsia="SimSun" w:hAnsi="SimSun" w:cs="SimSun" w:hint="eastAsia"/>
        </w:rPr>
        <w:t>，学生能够用中文办理酒店入住手续。</w:t>
      </w:r>
    </w:p>
    <w:p w14:paraId="2F70C7FA" w14:textId="39993EFB" w:rsidR="0037759B" w:rsidRDefault="00E70F4C" w:rsidP="0037759B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</w:t>
      </w:r>
      <w:r w:rsidR="0037759B">
        <w:rPr>
          <w:rFonts w:ascii="SimSun" w:eastAsia="SimSun" w:hAnsi="SimSun" w:cs="SimSun" w:hint="eastAsia"/>
        </w:rPr>
        <w:t>通过本节课的</w:t>
      </w:r>
      <w:r>
        <w:rPr>
          <w:rFonts w:ascii="SimSun" w:eastAsia="SimSun" w:hAnsi="SimSun" w:cs="SimSun" w:hint="eastAsia"/>
        </w:rPr>
        <w:t>学习</w:t>
      </w:r>
      <w:r w:rsidR="0037759B">
        <w:rPr>
          <w:rFonts w:ascii="SimSun" w:eastAsia="SimSun" w:hAnsi="SimSun" w:cs="SimSun"/>
        </w:rPr>
        <w:t>，</w:t>
      </w:r>
      <w:r w:rsidR="0037759B">
        <w:rPr>
          <w:rFonts w:ascii="SimSun" w:eastAsia="SimSun" w:hAnsi="SimSun" w:cs="SimSun" w:hint="eastAsia"/>
        </w:rPr>
        <w:t>学生</w:t>
      </w:r>
      <w:r w:rsidR="00405D25">
        <w:rPr>
          <w:rFonts w:ascii="SimSun" w:eastAsia="SimSun" w:hAnsi="SimSun" w:cs="SimSun"/>
        </w:rPr>
        <w:t>能够掌握</w:t>
      </w:r>
      <w:r w:rsidR="00B463E4">
        <w:rPr>
          <w:rFonts w:ascii="SimSun" w:eastAsia="SimSun" w:hAnsi="SimSun" w:cs="SimSun" w:hint="eastAsia"/>
        </w:rPr>
        <w:t>疑问代词</w:t>
      </w:r>
      <w:r w:rsidR="00B0793A">
        <w:rPr>
          <w:rFonts w:ascii="SimSun" w:eastAsia="SimSun" w:hAnsi="SimSun" w:cs="SimSun" w:hint="eastAsia"/>
        </w:rPr>
        <w:t>“</w:t>
      </w:r>
      <w:r w:rsidR="00405D25">
        <w:rPr>
          <w:rFonts w:ascii="SimSun" w:eastAsia="SimSun" w:hAnsi="SimSun" w:cs="SimSun" w:hint="eastAsia"/>
        </w:rPr>
        <w:t>怎么样”进行询问</w:t>
      </w:r>
      <w:r w:rsidR="00AB2EC5">
        <w:rPr>
          <w:rFonts w:ascii="SimSun" w:eastAsia="SimSun" w:hAnsi="SimSun" w:cs="SimSun" w:hint="eastAsia"/>
        </w:rPr>
        <w:t>，主谓谓语句</w:t>
      </w:r>
      <w:r w:rsidR="00CF3C91">
        <w:rPr>
          <w:rFonts w:ascii="SimSun" w:eastAsia="SimSun" w:hAnsi="SimSun" w:cs="SimSun" w:hint="eastAsia"/>
        </w:rPr>
        <w:t>进行问答</w:t>
      </w:r>
      <w:r w:rsidR="00AB2EC5">
        <w:rPr>
          <w:rFonts w:ascii="SimSun" w:eastAsia="SimSun" w:hAnsi="SimSun" w:cs="SimSun" w:hint="eastAsia"/>
        </w:rPr>
        <w:t>，</w:t>
      </w:r>
      <w:r w:rsidR="00405D25">
        <w:rPr>
          <w:rFonts w:ascii="SimSun" w:eastAsia="SimSun" w:hAnsi="SimSun" w:cs="SimSun" w:hint="eastAsia"/>
        </w:rPr>
        <w:t>程度副词“太”</w:t>
      </w:r>
      <w:r w:rsidR="00AB2EC5">
        <w:rPr>
          <w:rFonts w:ascii="SimSun" w:eastAsia="SimSun" w:hAnsi="SimSun" w:cs="SimSun" w:hint="eastAsia"/>
        </w:rPr>
        <w:t>表程度深</w:t>
      </w:r>
      <w:r w:rsidR="0037759B">
        <w:rPr>
          <w:rFonts w:ascii="SimSun" w:eastAsia="SimSun" w:hAnsi="SimSun" w:cs="SimSun"/>
        </w:rPr>
        <w:t>，</w:t>
      </w:r>
      <w:r w:rsidR="00405D25">
        <w:rPr>
          <w:rFonts w:ascii="SimSun" w:eastAsia="SimSun" w:hAnsi="SimSun" w:cs="SimSun" w:hint="eastAsia"/>
        </w:rPr>
        <w:t>能愿动词会</w:t>
      </w:r>
      <w:r w:rsidR="00AB2EC5">
        <w:rPr>
          <w:rFonts w:ascii="SimSun" w:eastAsia="SimSun" w:hAnsi="SimSun" w:cs="SimSun" w:hint="eastAsia"/>
        </w:rPr>
        <w:t>表所说的情况有可能实现。</w:t>
      </w:r>
    </w:p>
    <w:p w14:paraId="14B486FB" w14:textId="46DB3022" w:rsidR="0037759B" w:rsidRDefault="0037759B" w:rsidP="0037759B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</w:t>
      </w:r>
      <w:r>
        <w:rPr>
          <w:rFonts w:ascii="SimSun" w:eastAsia="SimSun" w:hAnsi="SimSun" w:cs="SimSun"/>
        </w:rPr>
        <w:t>通过本节课的教学，学生准确掌握询</w:t>
      </w:r>
      <w:r>
        <w:rPr>
          <w:rFonts w:ascii="SimSun" w:eastAsia="SimSun" w:hAnsi="SimSun" w:cs="SimSun" w:hint="eastAsia"/>
        </w:rPr>
        <w:t>以下语法</w:t>
      </w:r>
      <w:r>
        <w:rPr>
          <w:rFonts w:ascii="SimSun" w:eastAsia="SimSun" w:hAnsi="SimSun" w:cs="SimSun"/>
        </w:rPr>
        <w:t>点：</w:t>
      </w:r>
    </w:p>
    <w:p w14:paraId="6CAB17C2" w14:textId="710CE584" w:rsidR="0037759B" w:rsidRDefault="0037759B" w:rsidP="0037759B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 </w:t>
      </w:r>
      <w:r w:rsidR="006E076D">
        <w:rPr>
          <w:rFonts w:ascii="SimSun" w:eastAsia="SimSun" w:hAnsi="SimSun" w:cs="SimSun" w:hint="eastAsia"/>
        </w:rPr>
        <w:t>疑问代词“怎么样”的</w:t>
      </w:r>
      <w:r>
        <w:rPr>
          <w:rFonts w:ascii="SimSun" w:eastAsia="SimSun" w:hAnsi="SimSun" w:cs="SimSun" w:hint="eastAsia"/>
        </w:rPr>
        <w:t>问答</w:t>
      </w:r>
      <w:r>
        <w:rPr>
          <w:rFonts w:ascii="SimSun" w:eastAsia="SimSun" w:hAnsi="SimSun" w:cs="SimSun"/>
        </w:rPr>
        <w:t>；</w:t>
      </w:r>
    </w:p>
    <w:p w14:paraId="7ABB5FBD" w14:textId="5938BF39" w:rsidR="0037759B" w:rsidRDefault="0037759B" w:rsidP="0037759B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 </w:t>
      </w:r>
      <w:r w:rsidR="006E076D">
        <w:rPr>
          <w:rFonts w:ascii="SimSun" w:eastAsia="SimSun" w:hAnsi="SimSun" w:cs="SimSun" w:hint="eastAsia"/>
        </w:rPr>
        <w:t>主谓谓语句的基本问答</w:t>
      </w:r>
      <w:r>
        <w:rPr>
          <w:rFonts w:ascii="SimSun" w:eastAsia="SimSun" w:hAnsi="SimSun" w:cs="SimSun"/>
        </w:rPr>
        <w:t>；</w:t>
      </w:r>
    </w:p>
    <w:p w14:paraId="285190BF" w14:textId="267B3BD1" w:rsidR="006E076D" w:rsidRDefault="0037759B" w:rsidP="0037759B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 </w:t>
      </w:r>
      <w:r w:rsidR="006E076D">
        <w:rPr>
          <w:rFonts w:ascii="SimSun" w:eastAsia="SimSun" w:hAnsi="SimSun" w:cs="SimSun" w:hint="eastAsia"/>
        </w:rPr>
        <w:t>程度副词“太”</w:t>
      </w:r>
      <w:r w:rsidR="006E076D">
        <w:rPr>
          <w:rFonts w:ascii="SimSun" w:eastAsia="SimSun" w:hAnsi="SimSun" w:cs="SimSun"/>
        </w:rPr>
        <w:t xml:space="preserve"> </w:t>
      </w:r>
      <w:r w:rsidR="006E076D">
        <w:rPr>
          <w:rFonts w:ascii="SimSun" w:eastAsia="SimSun" w:hAnsi="SimSun" w:cs="SimSun" w:hint="eastAsia"/>
        </w:rPr>
        <w:t>的基本意义和用法；</w:t>
      </w:r>
    </w:p>
    <w:p w14:paraId="7E3837AB" w14:textId="1A0A4243" w:rsidR="005D1DA8" w:rsidRDefault="006E076D" w:rsidP="001112B0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 能愿动词“会”</w:t>
      </w:r>
      <w:r>
        <w:rPr>
          <w:rFonts w:ascii="SimSun" w:eastAsia="SimSun" w:hAnsi="SimSun" w:cs="SimSun"/>
        </w:rPr>
        <w:t xml:space="preserve"> （</w:t>
      </w:r>
      <w:r>
        <w:rPr>
          <w:rFonts w:ascii="SimSun" w:eastAsia="SimSun" w:hAnsi="SimSun" w:cs="SimSun" w:hint="eastAsia"/>
        </w:rPr>
        <w:t>2</w:t>
      </w:r>
      <w:r>
        <w:rPr>
          <w:rFonts w:ascii="SimSun" w:eastAsia="SimSun" w:hAnsi="SimSun" w:cs="SimSun"/>
        </w:rPr>
        <w:t>）</w:t>
      </w:r>
      <w:r w:rsidR="0037759B">
        <w:rPr>
          <w:rFonts w:ascii="SimSun" w:eastAsia="SimSun" w:hAnsi="SimSun" w:cs="SimSun" w:hint="eastAsia"/>
        </w:rPr>
        <w:t>的</w:t>
      </w:r>
      <w:r>
        <w:rPr>
          <w:rFonts w:ascii="SimSun" w:eastAsia="SimSun" w:hAnsi="SimSun" w:cs="SimSun" w:hint="eastAsia"/>
        </w:rPr>
        <w:t>意义和用法</w:t>
      </w:r>
      <w:r w:rsidR="0037759B">
        <w:rPr>
          <w:rFonts w:ascii="SimSun" w:eastAsia="SimSun" w:hAnsi="SimSun" w:cs="SimSun"/>
        </w:rPr>
        <w:t>。</w:t>
      </w:r>
    </w:p>
    <w:p w14:paraId="2EA310C6" w14:textId="19D4B932" w:rsidR="0037759B" w:rsidRDefault="0037759B" w:rsidP="0037759B">
      <w:pPr>
        <w:spacing w:line="360" w:lineRule="auto"/>
        <w:rPr>
          <w:rFonts w:ascii="SimSun" w:eastAsia="SimSun" w:hAnsi="SimSun" w:cs="SimSun"/>
        </w:rPr>
      </w:pPr>
      <w:r w:rsidRPr="001112B0">
        <w:rPr>
          <w:rFonts w:ascii="SimSun" w:eastAsia="SimSun" w:hAnsi="SimSun" w:cs="SimSun"/>
        </w:rPr>
        <w:t xml:space="preserve">    </w:t>
      </w:r>
      <w:r w:rsidRPr="001112B0">
        <w:rPr>
          <w:rFonts w:ascii="SimSun" w:eastAsia="SimSun" w:hAnsi="SimSun" w:cs="SimSun" w:hint="eastAsia"/>
          <w:b/>
        </w:rPr>
        <w:t>文化</w:t>
      </w:r>
      <w:r w:rsidRPr="001112B0">
        <w:rPr>
          <w:rFonts w:ascii="SimSun" w:eastAsia="SimSun" w:hAnsi="SimSun" w:cs="SimSun"/>
          <w:b/>
        </w:rPr>
        <w:t>目标</w:t>
      </w:r>
      <w:r>
        <w:rPr>
          <w:rFonts w:ascii="SimSun" w:eastAsia="SimSun" w:hAnsi="SimSun" w:cs="SimSun"/>
        </w:rPr>
        <w:t>：</w:t>
      </w:r>
      <w:r w:rsidR="0060498F">
        <w:rPr>
          <w:rFonts w:ascii="SimSun" w:eastAsia="SimSun" w:hAnsi="SimSun" w:cs="SimSun" w:hint="eastAsia"/>
        </w:rPr>
        <w:t>通过学习</w:t>
      </w:r>
      <w:r w:rsidR="00FE35DD">
        <w:rPr>
          <w:rFonts w:ascii="SimSun" w:eastAsia="SimSun" w:hAnsi="SimSun" w:cs="SimSun" w:hint="eastAsia"/>
        </w:rPr>
        <w:t>天气</w:t>
      </w:r>
      <w:r w:rsidR="0060498F">
        <w:rPr>
          <w:rFonts w:ascii="SimSun" w:eastAsia="SimSun" w:hAnsi="SimSun" w:cs="SimSun" w:hint="eastAsia"/>
        </w:rPr>
        <w:t>话题</w:t>
      </w:r>
      <w:r w:rsidR="00595058">
        <w:rPr>
          <w:rFonts w:ascii="SimSun" w:eastAsia="SimSun" w:hAnsi="SimSun" w:cs="SimSun" w:hint="eastAsia"/>
        </w:rPr>
        <w:t>，学生能够</w:t>
      </w:r>
      <w:r w:rsidR="000449AE">
        <w:rPr>
          <w:rFonts w:ascii="SimSun" w:eastAsia="SimSun" w:hAnsi="SimSun" w:cs="SimSun" w:hint="eastAsia"/>
        </w:rPr>
        <w:t>了解中国人</w:t>
      </w:r>
      <w:r w:rsidR="00595058">
        <w:rPr>
          <w:rFonts w:ascii="SimSun" w:eastAsia="SimSun" w:hAnsi="SimSun" w:cs="SimSun" w:hint="eastAsia"/>
        </w:rPr>
        <w:t>的社交文化</w:t>
      </w:r>
      <w:r>
        <w:rPr>
          <w:rFonts w:ascii="SimSun" w:eastAsia="SimSun" w:hAnsi="SimSun" w:cs="SimSun"/>
        </w:rPr>
        <w:t>。</w:t>
      </w:r>
    </w:p>
    <w:p w14:paraId="40C7540C" w14:textId="77777777" w:rsidR="0037759B" w:rsidRDefault="0037759B" w:rsidP="001112B0">
      <w:pPr>
        <w:spacing w:line="360" w:lineRule="auto"/>
        <w:rPr>
          <w:rFonts w:ascii="SimSun" w:eastAsia="SimSun" w:hAnsi="SimSun" w:cs="SimSun"/>
        </w:rPr>
      </w:pPr>
      <w:r w:rsidRPr="001112B0">
        <w:rPr>
          <w:rFonts w:ascii="SimSun" w:eastAsia="SimSun" w:hAnsi="SimSun" w:cs="SimSun"/>
        </w:rPr>
        <w:t xml:space="preserve">   </w:t>
      </w:r>
      <w:r w:rsidRPr="001112B0">
        <w:rPr>
          <w:rFonts w:ascii="SimSun" w:eastAsia="SimSun" w:hAnsi="SimSun" w:cs="SimSun"/>
          <w:b/>
        </w:rPr>
        <w:t xml:space="preserve"> </w:t>
      </w:r>
      <w:r w:rsidRPr="001112B0">
        <w:rPr>
          <w:rFonts w:ascii="SimSun" w:eastAsia="SimSun" w:hAnsi="SimSun" w:cs="SimSun" w:hint="eastAsia"/>
          <w:b/>
        </w:rPr>
        <w:t>情感</w:t>
      </w:r>
      <w:r w:rsidRPr="001112B0">
        <w:rPr>
          <w:rFonts w:ascii="SimSun" w:eastAsia="SimSun" w:hAnsi="SimSun" w:cs="SimSun"/>
          <w:b/>
        </w:rPr>
        <w:t>目标</w:t>
      </w:r>
      <w:r>
        <w:rPr>
          <w:rFonts w:ascii="SimSun" w:eastAsia="SimSun" w:hAnsi="SimSun" w:cs="SimSun"/>
        </w:rPr>
        <w:t>：通过</w:t>
      </w:r>
      <w:r>
        <w:rPr>
          <w:rFonts w:ascii="SimSun" w:eastAsia="SimSun" w:hAnsi="SimSun" w:cs="SimSun" w:hint="eastAsia"/>
        </w:rPr>
        <w:t>形式</w:t>
      </w:r>
      <w:r>
        <w:rPr>
          <w:rFonts w:ascii="SimSun" w:eastAsia="SimSun" w:hAnsi="SimSun" w:cs="SimSun"/>
        </w:rPr>
        <w:t>多样的语言操练活动，营造轻松愉快的学习氛围，通过大量的语言练习，增强学生的语言学习成就感，</w:t>
      </w:r>
      <w:r>
        <w:rPr>
          <w:rFonts w:ascii="SimSun" w:eastAsia="SimSun" w:hAnsi="SimSun" w:cs="SimSun" w:hint="eastAsia"/>
        </w:rPr>
        <w:t>提高</w:t>
      </w:r>
      <w:r>
        <w:rPr>
          <w:rFonts w:ascii="SimSun" w:eastAsia="SimSun" w:hAnsi="SimSun" w:cs="SimSun"/>
        </w:rPr>
        <w:t>学生学习中文的兴趣和热情。</w:t>
      </w:r>
    </w:p>
    <w:p w14:paraId="39F026B7" w14:textId="77777777" w:rsidR="0037759B" w:rsidRDefault="0037759B" w:rsidP="001112B0">
      <w:pPr>
        <w:spacing w:line="360" w:lineRule="auto"/>
        <w:rPr>
          <w:rFonts w:ascii="SimSun" w:eastAsia="SimSun" w:hAnsi="SimSun" w:cs="SimSun"/>
        </w:rPr>
      </w:pPr>
      <w:r w:rsidRPr="001112B0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1112B0">
        <w:rPr>
          <w:rFonts w:ascii="SimSun" w:eastAsia="SimSun" w:hAnsi="SimSun" w:cs="SimSun"/>
          <w:b/>
          <w:sz w:val="28"/>
          <w:szCs w:val="28"/>
        </w:rPr>
        <w:t>内容</w:t>
      </w:r>
      <w:r>
        <w:rPr>
          <w:rFonts w:ascii="SimSun" w:eastAsia="SimSun" w:hAnsi="SimSun" w:cs="SimSun"/>
        </w:rPr>
        <w:t>：</w:t>
      </w:r>
    </w:p>
    <w:p w14:paraId="01C8B86B" w14:textId="5BFFF40F" w:rsidR="00B372E0" w:rsidRPr="00721384" w:rsidRDefault="00721384" w:rsidP="001112B0">
      <w:pPr>
        <w:spacing w:line="360" w:lineRule="auto"/>
        <w:rPr>
          <w:rFonts w:ascii="SimSun" w:eastAsia="SimSun" w:hAnsi="SimSun" w:cs="SimSun"/>
        </w:rPr>
      </w:pPr>
      <w:r w:rsidRPr="00721384">
        <w:rPr>
          <w:rFonts w:ascii="SimSun" w:eastAsia="SimSun" w:hAnsi="SimSun" w:cs="SimSun" w:hint="eastAsia"/>
        </w:rPr>
        <w:t xml:space="preserve"> </w:t>
      </w:r>
      <w:r w:rsidR="001112B0">
        <w:rPr>
          <w:rFonts w:ascii="SimSun" w:eastAsia="SimSun" w:hAnsi="SimSun" w:cs="SimSun" w:hint="eastAsia"/>
        </w:rPr>
        <w:t xml:space="preserve">    </w:t>
      </w:r>
      <w:r w:rsidR="00595058">
        <w:rPr>
          <w:rFonts w:ascii="SimSun" w:eastAsia="SimSun" w:hAnsi="SimSun" w:cs="SimSun" w:hint="eastAsia"/>
        </w:rPr>
        <w:t>关于酒店入住的相关表达：</w:t>
      </w:r>
      <w:r w:rsidR="00B372E0" w:rsidRPr="00721384">
        <w:rPr>
          <w:rFonts w:ascii="SimSun" w:eastAsia="SimSun" w:hAnsi="SimSun" w:cs="SimSun" w:hint="eastAsia"/>
        </w:rPr>
        <w:t>“请问，您要住多久？”“三个晚上，从5月15号到5月18号”；“您的护照，谢谢”；“多少钱？我可以刷卡吗？”“您可以刷卡”“请您签字，这是您的房卡，房间号是520。”“请问，Wi-Fi密码是多少？”“Wi-Fi密码是6个8／Wi-Fi密码是酒店名字的字母小写。”</w:t>
      </w:r>
    </w:p>
    <w:p w14:paraId="4AB80679" w14:textId="0542CDC7" w:rsidR="00555B16" w:rsidRPr="00555B16" w:rsidRDefault="001112B0" w:rsidP="001112B0">
      <w:pPr>
        <w:spacing w:line="360" w:lineRule="auto"/>
        <w:ind w:firstLine="60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</w:t>
      </w:r>
      <w:r w:rsidR="0060498F">
        <w:rPr>
          <w:rFonts w:ascii="SimSun" w:eastAsia="SimSun" w:hAnsi="SimSun" w:cs="SimSun" w:hint="eastAsia"/>
        </w:rPr>
        <w:t>关于天气话题</w:t>
      </w:r>
      <w:r w:rsidR="00595058">
        <w:rPr>
          <w:rFonts w:ascii="SimSun" w:eastAsia="SimSun" w:hAnsi="SimSun" w:cs="SimSun" w:hint="eastAsia"/>
        </w:rPr>
        <w:t>的相关表达：</w:t>
      </w:r>
      <w:r w:rsidR="00555B16">
        <w:rPr>
          <w:rFonts w:ascii="SimSun" w:eastAsia="SimSun" w:hAnsi="SimSun" w:cs="SimSun" w:hint="eastAsia"/>
        </w:rPr>
        <w:t>“</w:t>
      </w:r>
      <w:r w:rsidR="00555B16" w:rsidRPr="00555B16">
        <w:rPr>
          <w:rFonts w:ascii="SimSun" w:eastAsia="SimSun" w:hAnsi="SimSun" w:cs="SimSun" w:hint="eastAsia"/>
        </w:rPr>
        <w:t>昨天北京的天气怎么样？”</w:t>
      </w:r>
      <w:r w:rsidR="00555B16">
        <w:rPr>
          <w:rFonts w:ascii="SimSun" w:eastAsia="SimSun" w:hAnsi="SimSun" w:cs="SimSun" w:hint="eastAsia"/>
        </w:rPr>
        <w:t>“</w:t>
      </w:r>
      <w:r w:rsidR="00555B16" w:rsidRPr="00555B16">
        <w:rPr>
          <w:rFonts w:ascii="SimSun" w:eastAsia="SimSun" w:hAnsi="SimSun" w:cs="SimSun" w:hint="eastAsia"/>
        </w:rPr>
        <w:t>太热了。”</w:t>
      </w:r>
      <w:r w:rsidR="00555B16">
        <w:rPr>
          <w:rFonts w:ascii="SimSun" w:eastAsia="SimSun" w:hAnsi="SimSun" w:cs="SimSun" w:hint="eastAsia"/>
        </w:rPr>
        <w:t>“</w:t>
      </w:r>
      <w:r w:rsidR="00555B16" w:rsidRPr="00555B16">
        <w:rPr>
          <w:rFonts w:ascii="SimSun" w:eastAsia="SimSun" w:hAnsi="SimSun" w:cs="SimSun" w:hint="eastAsia"/>
        </w:rPr>
        <w:t>明天呢？明天天气怎么样？”“明天天气很好，不冷不热。”</w:t>
      </w:r>
    </w:p>
    <w:p w14:paraId="53136F5C" w14:textId="23936681" w:rsidR="0037759B" w:rsidRPr="00555B16" w:rsidRDefault="00555B16" w:rsidP="001112B0">
      <w:pPr>
        <w:spacing w:line="360" w:lineRule="auto"/>
        <w:rPr>
          <w:rFonts w:ascii="SimSun" w:eastAsia="SimSun" w:hAnsi="SimSun" w:cs="SimSun"/>
        </w:rPr>
      </w:pPr>
      <w:r w:rsidRPr="00555B16">
        <w:rPr>
          <w:rFonts w:ascii="SimSun" w:eastAsia="SimSun" w:hAnsi="SimSun" w:cs="SimSun" w:hint="eastAsia"/>
        </w:rPr>
        <w:t>“今天会下雨吗？”“今天不会下雨。”“王小姐今天会来吗？”“不会来，天气太冷了。”“你身体怎么样？”“我身体不太好。天气太热了，不爱吃饭。”“你多吃些水果，多喝水。”“谢谢你，医生。”</w:t>
      </w:r>
    </w:p>
    <w:p w14:paraId="2BA4065F" w14:textId="77777777" w:rsidR="0037759B" w:rsidRDefault="0037759B" w:rsidP="0037759B">
      <w:pPr>
        <w:rPr>
          <w:rFonts w:ascii="SimSun" w:eastAsia="SimSun" w:hAnsi="SimSun" w:cs="SimSun"/>
          <w:b/>
          <w:sz w:val="28"/>
          <w:szCs w:val="28"/>
        </w:rPr>
      </w:pPr>
      <w:r w:rsidRPr="00AA19FE">
        <w:rPr>
          <w:rFonts w:ascii="SimSun" w:eastAsia="SimSun" w:hAnsi="SimSun" w:cs="SimSun"/>
          <w:b/>
          <w:sz w:val="28"/>
          <w:szCs w:val="28"/>
        </w:rPr>
        <w:t>教学重难点</w:t>
      </w:r>
      <w:r>
        <w:rPr>
          <w:rFonts w:ascii="SimSun" w:eastAsia="SimSun" w:hAnsi="SimSun" w:cs="SimSun"/>
          <w:b/>
          <w:sz w:val="28"/>
          <w:szCs w:val="28"/>
        </w:rPr>
        <w:t>：</w:t>
      </w:r>
    </w:p>
    <w:p w14:paraId="1756448C" w14:textId="102B3BB9" w:rsidR="00595058" w:rsidRDefault="0037759B" w:rsidP="0037759B">
      <w:pPr>
        <w:spacing w:line="360" w:lineRule="auto"/>
        <w:ind w:firstLine="560"/>
        <w:rPr>
          <w:rFonts w:ascii="SimSun" w:eastAsia="SimSun" w:hAnsi="SimSun" w:cs="SimSun"/>
        </w:rPr>
      </w:pPr>
      <w:r w:rsidRPr="00AA19FE">
        <w:rPr>
          <w:rFonts w:ascii="SimSun" w:eastAsia="SimSun" w:hAnsi="SimSun" w:cs="SimSun" w:hint="eastAsia"/>
          <w:b/>
        </w:rPr>
        <w:lastRenderedPageBreak/>
        <w:t>重点</w:t>
      </w:r>
      <w:r w:rsidRPr="00AA19FE">
        <w:rPr>
          <w:rFonts w:ascii="SimSun" w:eastAsia="SimSun" w:hAnsi="SimSun" w:cs="SimSun"/>
          <w:b/>
        </w:rPr>
        <w:t>：</w:t>
      </w:r>
      <w:r w:rsidR="0060498F" w:rsidRPr="000F7F16">
        <w:rPr>
          <w:rFonts w:ascii="SimSun" w:eastAsia="SimSun" w:hAnsi="SimSun" w:cs="SimSun"/>
        </w:rPr>
        <w:t>酒店</w:t>
      </w:r>
      <w:r w:rsidR="0060498F">
        <w:rPr>
          <w:rFonts w:ascii="SimSun" w:eastAsia="SimSun" w:hAnsi="SimSun" w:cs="SimSun" w:hint="eastAsia"/>
        </w:rPr>
        <w:t>入住</w:t>
      </w:r>
      <w:r w:rsidR="0060498F">
        <w:rPr>
          <w:rFonts w:ascii="SimSun" w:eastAsia="SimSun" w:hAnsi="SimSun" w:cs="SimSun" w:hint="eastAsia"/>
        </w:rPr>
        <w:t>相关表达和对话；</w:t>
      </w:r>
      <w:r w:rsidR="00620B77" w:rsidRPr="00061218">
        <w:rPr>
          <w:rFonts w:ascii="SimSun" w:eastAsia="SimSun" w:hAnsi="SimSun" w:cs="SimSun" w:hint="eastAsia"/>
        </w:rPr>
        <w:t>疑问代词“怎么样”</w:t>
      </w:r>
      <w:r w:rsidR="00595058">
        <w:rPr>
          <w:rFonts w:ascii="SimSun" w:eastAsia="SimSun" w:hAnsi="SimSun" w:cs="SimSun" w:hint="eastAsia"/>
          <w:b/>
        </w:rPr>
        <w:t>，</w:t>
      </w:r>
      <w:r w:rsidR="00620B77">
        <w:rPr>
          <w:rFonts w:ascii="SimSun" w:eastAsia="SimSun" w:hAnsi="SimSun" w:cs="SimSun" w:hint="eastAsia"/>
        </w:rPr>
        <w:t>主谓谓语句</w:t>
      </w:r>
      <w:r>
        <w:rPr>
          <w:rFonts w:ascii="SimSun" w:eastAsia="SimSun" w:hAnsi="SimSun" w:cs="SimSun"/>
        </w:rPr>
        <w:t>，</w:t>
      </w:r>
      <w:r w:rsidR="00595058">
        <w:rPr>
          <w:rFonts w:ascii="SimSun" w:eastAsia="SimSun" w:hAnsi="SimSun" w:cs="SimSun" w:hint="eastAsia"/>
        </w:rPr>
        <w:t>程度副词“太”</w:t>
      </w:r>
      <w:r w:rsidR="00595058">
        <w:rPr>
          <w:rFonts w:ascii="SimSun" w:eastAsia="SimSun" w:hAnsi="SimSun" w:cs="SimSun"/>
        </w:rPr>
        <w:t>，</w:t>
      </w:r>
      <w:r w:rsidR="00595058">
        <w:rPr>
          <w:rFonts w:ascii="SimSun" w:eastAsia="SimSun" w:hAnsi="SimSun" w:cs="SimSun" w:hint="eastAsia"/>
        </w:rPr>
        <w:t>能愿动词会（2）。</w:t>
      </w:r>
    </w:p>
    <w:p w14:paraId="4E804CF9" w14:textId="75ADFA8B" w:rsidR="0037759B" w:rsidRDefault="0037759B" w:rsidP="0037759B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</w:rPr>
        <w:t>难点</w:t>
      </w:r>
      <w:r>
        <w:rPr>
          <w:rFonts w:ascii="SimSun" w:eastAsia="SimSun" w:hAnsi="SimSun" w:cs="SimSun"/>
          <w:b/>
        </w:rPr>
        <w:t>：</w:t>
      </w:r>
      <w:r w:rsidR="00595058">
        <w:rPr>
          <w:rFonts w:ascii="SimSun" w:eastAsia="SimSun" w:hAnsi="SimSun" w:cs="SimSun" w:hint="eastAsia"/>
        </w:rPr>
        <w:t>能愿动词会（2）</w:t>
      </w:r>
      <w:r>
        <w:rPr>
          <w:rFonts w:ascii="SimSun" w:eastAsia="SimSun" w:hAnsi="SimSun" w:cs="SimSun"/>
        </w:rPr>
        <w:t>。</w:t>
      </w:r>
    </w:p>
    <w:p w14:paraId="2B15BE81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 w:rsidRPr="00DE0BEF">
        <w:rPr>
          <w:rFonts w:ascii="SimSun" w:eastAsia="SimSun" w:hAnsi="SimSun" w:cs="SimSun"/>
          <w:b/>
          <w:sz w:val="28"/>
          <w:szCs w:val="28"/>
        </w:rPr>
        <w:t>教学方法：</w:t>
      </w:r>
    </w:p>
    <w:p w14:paraId="42F05521" w14:textId="5EED2C24" w:rsidR="006A7DD6" w:rsidRDefault="006A7DD6" w:rsidP="001112B0">
      <w:pPr>
        <w:spacing w:line="360" w:lineRule="auto"/>
        <w:ind w:firstLine="561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  <w:sz w:val="28"/>
          <w:szCs w:val="28"/>
        </w:rPr>
        <w:t>词卡</w:t>
      </w:r>
      <w:r>
        <w:rPr>
          <w:rFonts w:ascii="SimSun" w:eastAsia="SimSun" w:hAnsi="SimSun" w:cs="SimSun"/>
          <w:b/>
          <w:sz w:val="28"/>
          <w:szCs w:val="28"/>
        </w:rPr>
        <w:t>图片教学法：</w:t>
      </w:r>
      <w:r w:rsidRPr="008C6F72">
        <w:rPr>
          <w:rFonts w:ascii="SimSun" w:eastAsia="SimSun" w:hAnsi="SimSun" w:cs="SimSun" w:hint="eastAsia"/>
        </w:rPr>
        <w:t>采用</w:t>
      </w:r>
      <w:bookmarkStart w:id="0" w:name="_GoBack"/>
      <w:r w:rsidRPr="008C6F72">
        <w:rPr>
          <w:rFonts w:ascii="SimSun" w:eastAsia="SimSun" w:hAnsi="SimSun" w:cs="SimSun" w:hint="eastAsia"/>
        </w:rPr>
        <w:t>词卡</w:t>
      </w:r>
      <w:r>
        <w:rPr>
          <w:rFonts w:ascii="SimSun" w:eastAsia="SimSun" w:hAnsi="SimSun" w:cs="SimSun"/>
        </w:rPr>
        <w:t>图片教学法教授</w:t>
      </w:r>
      <w:r>
        <w:rPr>
          <w:rFonts w:ascii="SimSun" w:eastAsia="SimSun" w:hAnsi="SimSun" w:cs="SimSun" w:hint="eastAsia"/>
        </w:rPr>
        <w:t>酒店</w:t>
      </w:r>
      <w:r w:rsidR="00061218">
        <w:rPr>
          <w:rFonts w:ascii="SimSun" w:eastAsia="SimSun" w:hAnsi="SimSun" w:cs="SimSun"/>
        </w:rPr>
        <w:t>相关词。</w:t>
      </w:r>
    </w:p>
    <w:p w14:paraId="4BCAECEE" w14:textId="1DC90340" w:rsidR="006A7DD6" w:rsidRDefault="006A7DD6" w:rsidP="001112B0">
      <w:pPr>
        <w:spacing w:line="360" w:lineRule="auto"/>
        <w:ind w:firstLine="561"/>
        <w:rPr>
          <w:rFonts w:ascii="SimSun" w:eastAsia="SimSun" w:hAnsi="SimSun" w:cs="SimSun"/>
          <w:b/>
          <w:sz w:val="28"/>
          <w:szCs w:val="28"/>
        </w:rPr>
      </w:pPr>
      <w:r w:rsidRPr="00873B9E">
        <w:rPr>
          <w:rFonts w:ascii="SimSun" w:eastAsia="SimSun" w:hAnsi="SimSun" w:cs="SimSun"/>
          <w:b/>
          <w:sz w:val="28"/>
          <w:szCs w:val="28"/>
        </w:rPr>
        <w:t>拍苍蝇游戏教学法：</w:t>
      </w:r>
      <w:r w:rsidRPr="00873B9E">
        <w:rPr>
          <w:rFonts w:ascii="SimSun" w:eastAsia="SimSun" w:hAnsi="SimSun" w:cs="SimSun"/>
        </w:rPr>
        <w:t>采用拍苍蝇</w:t>
      </w:r>
      <w:r>
        <w:rPr>
          <w:rFonts w:ascii="SimSun" w:eastAsia="SimSun" w:hAnsi="SimSun" w:cs="SimSun"/>
        </w:rPr>
        <w:t>的游戏教学法</w:t>
      </w:r>
      <w:r>
        <w:rPr>
          <w:rFonts w:ascii="SimSun" w:eastAsia="SimSun" w:hAnsi="SimSun" w:cs="SimSun" w:hint="eastAsia"/>
        </w:rPr>
        <w:t>进行</w:t>
      </w:r>
      <w:r>
        <w:rPr>
          <w:rFonts w:ascii="SimSun" w:eastAsia="SimSun" w:hAnsi="SimSun" w:cs="SimSun"/>
        </w:rPr>
        <w:t>词汇训练</w:t>
      </w:r>
      <w:r w:rsidR="00061218">
        <w:rPr>
          <w:rFonts w:ascii="SimSun" w:eastAsia="SimSun" w:hAnsi="SimSun" w:cs="SimSun"/>
        </w:rPr>
        <w:t>。</w:t>
      </w:r>
    </w:p>
    <w:p w14:paraId="5F6C55EA" w14:textId="498F9F80" w:rsidR="0037759B" w:rsidRDefault="0037759B" w:rsidP="001112B0">
      <w:pPr>
        <w:spacing w:line="360" w:lineRule="auto"/>
        <w:ind w:firstLine="561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  <w:sz w:val="28"/>
          <w:szCs w:val="28"/>
        </w:rPr>
        <w:t>交际法</w:t>
      </w:r>
      <w:r>
        <w:rPr>
          <w:rFonts w:ascii="SimSun" w:eastAsia="SimSun" w:hAnsi="SimSun" w:cs="SimSun"/>
          <w:b/>
          <w:sz w:val="28"/>
          <w:szCs w:val="28"/>
        </w:rPr>
        <w:t>：</w:t>
      </w:r>
      <w:r w:rsidRPr="00866CA1">
        <w:rPr>
          <w:rFonts w:ascii="SimSun" w:eastAsia="SimSun" w:hAnsi="SimSun" w:cs="SimSun"/>
        </w:rPr>
        <w:t>通过小组交际性对话，</w:t>
      </w:r>
      <w:r w:rsidRPr="00866CA1">
        <w:rPr>
          <w:rFonts w:ascii="SimSun" w:eastAsia="SimSun" w:hAnsi="SimSun" w:cs="SimSun" w:hint="eastAsia"/>
        </w:rPr>
        <w:t>角色</w:t>
      </w:r>
      <w:r w:rsidRPr="00866CA1">
        <w:rPr>
          <w:rFonts w:ascii="SimSun" w:eastAsia="SimSun" w:hAnsi="SimSun" w:cs="SimSun"/>
        </w:rPr>
        <w:t>扮演等交际性教学法，</w:t>
      </w:r>
      <w:r w:rsidRPr="00866CA1">
        <w:rPr>
          <w:rFonts w:ascii="SimSun" w:eastAsia="SimSun" w:hAnsi="SimSun" w:cs="SimSun" w:hint="eastAsia"/>
        </w:rPr>
        <w:t>对</w:t>
      </w:r>
      <w:r w:rsidRPr="00866CA1">
        <w:rPr>
          <w:rFonts w:ascii="SimSun" w:eastAsia="SimSun" w:hAnsi="SimSun" w:cs="SimSun"/>
        </w:rPr>
        <w:t>所学</w:t>
      </w:r>
      <w:r w:rsidRPr="00866CA1">
        <w:rPr>
          <w:rFonts w:ascii="SimSun" w:eastAsia="SimSun" w:hAnsi="SimSun" w:cs="SimSun" w:hint="eastAsia"/>
        </w:rPr>
        <w:t>句式</w:t>
      </w:r>
      <w:r w:rsidRPr="00866CA1">
        <w:rPr>
          <w:rFonts w:ascii="SimSun" w:eastAsia="SimSun" w:hAnsi="SimSun" w:cs="SimSun"/>
        </w:rPr>
        <w:t>进行巩固练习</w:t>
      </w:r>
      <w:r w:rsidR="00061218">
        <w:rPr>
          <w:rFonts w:ascii="SimSun" w:eastAsia="SimSun" w:hAnsi="SimSun" w:cs="SimSun"/>
        </w:rPr>
        <w:t>。</w:t>
      </w:r>
    </w:p>
    <w:p w14:paraId="6D4C6762" w14:textId="25E6C173" w:rsidR="00212568" w:rsidRDefault="00212568" w:rsidP="001112B0">
      <w:pPr>
        <w:spacing w:line="360" w:lineRule="auto"/>
        <w:ind w:firstLine="561"/>
        <w:rPr>
          <w:rFonts w:ascii="SimSun" w:eastAsia="SimSun" w:hAnsi="SimSun" w:cs="SimSun"/>
          <w:b/>
          <w:sz w:val="28"/>
          <w:szCs w:val="28"/>
        </w:rPr>
      </w:pPr>
      <w:r w:rsidRPr="00873B9E">
        <w:rPr>
          <w:rFonts w:ascii="SimSun" w:eastAsia="SimSun" w:hAnsi="SimSun" w:cs="SimSun"/>
          <w:b/>
          <w:sz w:val="28"/>
          <w:szCs w:val="28"/>
        </w:rPr>
        <w:t>小组角色扮演：</w:t>
      </w:r>
      <w:r w:rsidRPr="00873B9E">
        <w:rPr>
          <w:rFonts w:ascii="SimSun" w:eastAsia="SimSun" w:hAnsi="SimSun" w:cs="SimSun"/>
        </w:rPr>
        <w:t>采用</w:t>
      </w:r>
      <w:r>
        <w:rPr>
          <w:rFonts w:ascii="SimSun" w:eastAsia="SimSun" w:hAnsi="SimSun" w:cs="SimSun"/>
        </w:rPr>
        <w:t>小组角色扮演法循序渐进</w:t>
      </w:r>
      <w:r>
        <w:rPr>
          <w:rFonts w:ascii="SimSun" w:eastAsia="SimSun" w:hAnsi="SimSun" w:cs="SimSun" w:hint="eastAsia"/>
        </w:rPr>
        <w:t>地</w:t>
      </w:r>
      <w:r>
        <w:rPr>
          <w:rFonts w:ascii="SimSun" w:eastAsia="SimSun" w:hAnsi="SimSun" w:cs="SimSun"/>
        </w:rPr>
        <w:t>练习巩固情景对话</w:t>
      </w:r>
      <w:r w:rsidR="00061218">
        <w:rPr>
          <w:rFonts w:ascii="SimSun" w:eastAsia="SimSun" w:hAnsi="SimSun" w:cs="SimSun" w:hint="eastAsia"/>
        </w:rPr>
        <w:t>。</w:t>
      </w:r>
    </w:p>
    <w:p w14:paraId="5A28E612" w14:textId="6FB36353" w:rsidR="0037759B" w:rsidRDefault="0037759B" w:rsidP="001112B0">
      <w:pPr>
        <w:spacing w:line="360" w:lineRule="auto"/>
        <w:ind w:firstLine="561"/>
        <w:rPr>
          <w:rFonts w:ascii="SimSun" w:eastAsia="SimSun" w:hAnsi="SimSun" w:cs="SimSun"/>
        </w:rPr>
      </w:pPr>
      <w:r w:rsidRPr="00304A63">
        <w:rPr>
          <w:rFonts w:ascii="SimSun" w:eastAsia="SimSun" w:hAnsi="SimSun" w:cs="SimSun" w:hint="eastAsia"/>
          <w:b/>
          <w:sz w:val="28"/>
          <w:szCs w:val="28"/>
        </w:rPr>
        <w:t>调查</w:t>
      </w:r>
      <w:r w:rsidRPr="00304A63">
        <w:rPr>
          <w:rFonts w:ascii="SimSun" w:eastAsia="SimSun" w:hAnsi="SimSun" w:cs="SimSun"/>
          <w:b/>
          <w:sz w:val="28"/>
          <w:szCs w:val="28"/>
        </w:rPr>
        <w:t>法：</w:t>
      </w:r>
      <w:r w:rsidRPr="00304A63">
        <w:rPr>
          <w:rFonts w:ascii="SimSun" w:eastAsia="SimSun" w:hAnsi="SimSun" w:cs="SimSun"/>
        </w:rPr>
        <w:t>通过</w:t>
      </w:r>
      <w:r>
        <w:rPr>
          <w:rFonts w:ascii="SimSun" w:eastAsia="SimSun" w:hAnsi="SimSun" w:cs="SimSun"/>
        </w:rPr>
        <w:t>学生做调查</w:t>
      </w:r>
      <w:r>
        <w:rPr>
          <w:rFonts w:ascii="SimSun" w:eastAsia="SimSun" w:hAnsi="SimSun" w:cs="SimSun" w:hint="eastAsia"/>
        </w:rPr>
        <w:t>的</w:t>
      </w:r>
      <w:r>
        <w:rPr>
          <w:rFonts w:ascii="SimSun" w:eastAsia="SimSun" w:hAnsi="SimSun" w:cs="SimSun"/>
        </w:rPr>
        <w:t>方式，达到多次</w:t>
      </w:r>
      <w:r>
        <w:rPr>
          <w:rFonts w:ascii="SimSun" w:eastAsia="SimSun" w:hAnsi="SimSun" w:cs="SimSun" w:hint="eastAsia"/>
        </w:rPr>
        <w:t>练习的</w:t>
      </w:r>
      <w:r>
        <w:rPr>
          <w:rFonts w:ascii="SimSun" w:eastAsia="SimSun" w:hAnsi="SimSun" w:cs="SimSun"/>
        </w:rPr>
        <w:t>目的。</w:t>
      </w:r>
      <w:r>
        <w:rPr>
          <w:rFonts w:ascii="SimSun" w:eastAsia="SimSun" w:hAnsi="SimSun" w:cs="SimSun" w:hint="eastAsia"/>
        </w:rPr>
        <w:t>每位学生</w:t>
      </w:r>
      <w:r>
        <w:rPr>
          <w:rFonts w:ascii="SimSun" w:eastAsia="SimSun" w:hAnsi="SimSun" w:cs="SimSun"/>
        </w:rPr>
        <w:t>需要调查</w:t>
      </w:r>
      <w:r w:rsidR="00555B16">
        <w:rPr>
          <w:rFonts w:ascii="SimSun" w:eastAsia="SimSun" w:hAnsi="SimSun" w:cs="SimSun" w:hint="eastAsia"/>
        </w:rPr>
        <w:t>两个地点</w:t>
      </w:r>
      <w:r>
        <w:rPr>
          <w:rFonts w:ascii="SimSun" w:eastAsia="SimSun" w:hAnsi="SimSun" w:cs="SimSun" w:hint="eastAsia"/>
        </w:rPr>
        <w:t>的</w:t>
      </w:r>
      <w:r w:rsidR="00555B16">
        <w:rPr>
          <w:rFonts w:ascii="SimSun" w:eastAsia="SimSun" w:hAnsi="SimSun" w:cs="SimSun" w:hint="eastAsia"/>
        </w:rPr>
        <w:t>天气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并且</w:t>
      </w:r>
      <w:r w:rsidR="00555B16">
        <w:rPr>
          <w:rFonts w:ascii="SimSun" w:eastAsia="SimSun" w:hAnsi="SimSun" w:cs="SimSun" w:hint="eastAsia"/>
        </w:rPr>
        <w:t>询问小组其他同学的调查结果，并</w:t>
      </w:r>
      <w:r>
        <w:rPr>
          <w:rFonts w:ascii="SimSun" w:eastAsia="SimSun" w:hAnsi="SimSun" w:cs="SimSun"/>
        </w:rPr>
        <w:t>做</w:t>
      </w:r>
      <w:r w:rsidR="00555B16">
        <w:rPr>
          <w:rFonts w:ascii="SimSun" w:eastAsia="SimSun" w:hAnsi="SimSun" w:cs="SimSun" w:hint="eastAsia"/>
        </w:rPr>
        <w:t>小组的</w:t>
      </w:r>
      <w:r>
        <w:rPr>
          <w:rFonts w:ascii="SimSun" w:eastAsia="SimSun" w:hAnsi="SimSun" w:cs="SimSun" w:hint="eastAsia"/>
        </w:rPr>
        <w:t>调查汇报</w:t>
      </w:r>
      <w:r>
        <w:rPr>
          <w:rFonts w:ascii="SimSun" w:eastAsia="SimSun" w:hAnsi="SimSun" w:cs="SimSun"/>
        </w:rPr>
        <w:t>。</w:t>
      </w:r>
      <w:r>
        <w:rPr>
          <w:rFonts w:ascii="SimSun" w:eastAsia="SimSun" w:hAnsi="SimSun" w:cs="SimSun" w:hint="eastAsia"/>
        </w:rPr>
        <w:t>这样学生</w:t>
      </w:r>
      <w:r>
        <w:rPr>
          <w:rFonts w:ascii="SimSun" w:eastAsia="SimSun" w:hAnsi="SimSun" w:cs="SimSun"/>
        </w:rPr>
        <w:t>不</w:t>
      </w:r>
      <w:r>
        <w:rPr>
          <w:rFonts w:ascii="SimSun" w:eastAsia="SimSun" w:hAnsi="SimSun" w:cs="SimSun" w:hint="eastAsia"/>
        </w:rPr>
        <w:t>仅</w:t>
      </w:r>
      <w:r>
        <w:rPr>
          <w:rFonts w:ascii="SimSun" w:eastAsia="SimSun" w:hAnsi="SimSun" w:cs="SimSun"/>
        </w:rPr>
        <w:t>多次</w:t>
      </w:r>
      <w:r>
        <w:rPr>
          <w:rFonts w:ascii="SimSun" w:eastAsia="SimSun" w:hAnsi="SimSun" w:cs="SimSun" w:hint="eastAsia"/>
        </w:rPr>
        <w:t>练习</w:t>
      </w:r>
      <w:r>
        <w:rPr>
          <w:rFonts w:ascii="SimSun" w:eastAsia="SimSun" w:hAnsi="SimSun" w:cs="SimSun"/>
        </w:rPr>
        <w:t>了</w:t>
      </w:r>
      <w:r>
        <w:rPr>
          <w:rFonts w:ascii="SimSun" w:eastAsia="SimSun" w:hAnsi="SimSun" w:cs="SimSun" w:hint="eastAsia"/>
        </w:rPr>
        <w:t>句式</w:t>
      </w:r>
      <w:r>
        <w:rPr>
          <w:rFonts w:ascii="SimSun" w:eastAsia="SimSun" w:hAnsi="SimSun" w:cs="SimSun"/>
        </w:rPr>
        <w:t>的问答，</w:t>
      </w:r>
      <w:r>
        <w:rPr>
          <w:rFonts w:ascii="SimSun" w:eastAsia="SimSun" w:hAnsi="SimSun" w:cs="SimSun" w:hint="eastAsia"/>
        </w:rPr>
        <w:t>还</w:t>
      </w:r>
      <w:r>
        <w:rPr>
          <w:rFonts w:ascii="SimSun" w:eastAsia="SimSun" w:hAnsi="SimSun" w:cs="SimSun"/>
        </w:rPr>
        <w:t>需要在汇报时进行人称与所属关系的转化，</w:t>
      </w:r>
      <w:r>
        <w:rPr>
          <w:rFonts w:ascii="SimSun" w:eastAsia="SimSun" w:hAnsi="SimSun" w:cs="SimSun" w:hint="eastAsia"/>
        </w:rPr>
        <w:t>由</w:t>
      </w:r>
      <w:r>
        <w:rPr>
          <w:rFonts w:ascii="SimSun" w:eastAsia="SimSun" w:hAnsi="SimSun" w:cs="SimSun"/>
        </w:rPr>
        <w:t>第二人称的问句转化为第一人称或第三人称的陈述句。</w:t>
      </w:r>
    </w:p>
    <w:bookmarkEnd w:id="0"/>
    <w:p w14:paraId="2A6B65E2" w14:textId="77777777" w:rsidR="0037759B" w:rsidRPr="00866CA1" w:rsidRDefault="0037759B" w:rsidP="0037759B">
      <w:pPr>
        <w:spacing w:line="360" w:lineRule="auto"/>
        <w:ind w:firstLine="560"/>
        <w:rPr>
          <w:rFonts w:ascii="SimSun" w:eastAsia="SimSun" w:hAnsi="SimSun" w:cs="SimSun"/>
        </w:rPr>
      </w:pPr>
    </w:p>
    <w:p w14:paraId="75305CE0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</w:p>
    <w:p w14:paraId="5B67EC0B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</w:p>
    <w:p w14:paraId="3CD746C6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</w:p>
    <w:p w14:paraId="29C2FF89" w14:textId="1495180A" w:rsidR="0037759B" w:rsidRDefault="0037759B" w:rsidP="0037759B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 xml:space="preserve">Week </w:t>
      </w:r>
      <w:r w:rsidR="00212568">
        <w:rPr>
          <w:rFonts w:ascii="SimSun" w:eastAsia="SimSun" w:hAnsi="SimSun" w:cs="SimSun" w:hint="eastAsia"/>
          <w:b/>
          <w:sz w:val="28"/>
          <w:szCs w:val="28"/>
        </w:rPr>
        <w:t>9</w:t>
      </w:r>
      <w:r>
        <w:rPr>
          <w:rFonts w:ascii="SimSun" w:eastAsia="SimSun" w:hAnsi="SimSun" w:cs="SimSun"/>
          <w:b/>
          <w:sz w:val="28"/>
          <w:szCs w:val="28"/>
        </w:rPr>
        <w:t>-1</w:t>
      </w:r>
    </w:p>
    <w:p w14:paraId="38D1E9EF" w14:textId="77777777" w:rsidR="0037759B" w:rsidRDefault="0037759B" w:rsidP="0037759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环节</w:t>
      </w:r>
      <w:r>
        <w:rPr>
          <w:rFonts w:ascii="SimSun" w:eastAsia="SimSun" w:hAnsi="SimSun" w:cs="SimSun"/>
        </w:rPr>
        <w:t>：</w:t>
      </w:r>
    </w:p>
    <w:p w14:paraId="68085462" w14:textId="77777777" w:rsidR="0037759B" w:rsidRPr="00B548F9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组织教学</w:t>
      </w:r>
    </w:p>
    <w:p w14:paraId="229A1649" w14:textId="77777777" w:rsidR="0037759B" w:rsidRPr="00B548F9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</w:rPr>
        <w:t>点名</w:t>
      </w:r>
      <w:r w:rsidRPr="00B548F9"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问候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与学生</w:t>
      </w:r>
      <w:r>
        <w:rPr>
          <w:rFonts w:ascii="SimSun" w:eastAsia="SimSun" w:hAnsi="SimSun" w:cs="SimSun"/>
        </w:rPr>
        <w:t>做</w:t>
      </w:r>
      <w:r>
        <w:rPr>
          <w:rFonts w:ascii="SimSun" w:eastAsia="SimSun" w:hAnsi="SimSun" w:cs="SimSun" w:hint="eastAsia"/>
        </w:rPr>
        <w:t>简短</w:t>
      </w:r>
      <w:r>
        <w:rPr>
          <w:rFonts w:ascii="SimSun" w:eastAsia="SimSun" w:hAnsi="SimSun" w:cs="SimSun"/>
        </w:rPr>
        <w:t>交流。</w:t>
      </w:r>
    </w:p>
    <w:p w14:paraId="0C55AA77" w14:textId="77777777" w:rsidR="0037759B" w:rsidRPr="00EE255B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/>
          <w:b/>
          <w:sz w:val="28"/>
          <w:szCs w:val="28"/>
        </w:rPr>
        <w:t>复习</w:t>
      </w:r>
      <w:r w:rsidRPr="00B548F9">
        <w:rPr>
          <w:rFonts w:ascii="SimSun" w:eastAsia="SimSun" w:hAnsi="SimSun" w:cs="SimSun" w:hint="eastAsia"/>
          <w:b/>
          <w:sz w:val="28"/>
          <w:szCs w:val="28"/>
        </w:rPr>
        <w:t>旧</w:t>
      </w:r>
      <w:r w:rsidRPr="00B548F9">
        <w:rPr>
          <w:rFonts w:ascii="SimSun" w:eastAsia="SimSun" w:hAnsi="SimSun" w:cs="SimSun"/>
          <w:b/>
          <w:sz w:val="28"/>
          <w:szCs w:val="28"/>
        </w:rPr>
        <w:t>知识</w:t>
      </w:r>
    </w:p>
    <w:p w14:paraId="4D7956B2" w14:textId="7EA0E9D9" w:rsidR="0037759B" w:rsidRPr="00B548F9" w:rsidRDefault="000D6146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435705">
        <w:rPr>
          <w:rFonts w:ascii="SimSun" w:eastAsia="SimSun" w:hAnsi="SimSun" w:cs="SimSun"/>
        </w:rPr>
        <w:t>复习</w:t>
      </w:r>
      <w:r>
        <w:rPr>
          <w:rFonts w:ascii="SimSun" w:eastAsia="SimSun" w:hAnsi="SimSun" w:cs="SimSun"/>
        </w:rPr>
        <w:t>酒店电话订房的相关对话；同时</w:t>
      </w:r>
      <w:r>
        <w:rPr>
          <w:rFonts w:ascii="SimSun" w:eastAsia="SimSun" w:hAnsi="SimSun" w:cs="SimSun" w:hint="eastAsia"/>
        </w:rPr>
        <w:t>梳理</w:t>
      </w:r>
      <w:r w:rsidR="005D1DA8">
        <w:rPr>
          <w:rFonts w:ascii="SimSun" w:eastAsia="SimSun" w:hAnsi="SimSun" w:cs="SimSun" w:hint="eastAsia"/>
        </w:rPr>
        <w:t>与本节课相关的</w:t>
      </w:r>
      <w:r>
        <w:rPr>
          <w:rFonts w:ascii="SimSun" w:eastAsia="SimSun" w:hAnsi="SimSun" w:cs="SimSun"/>
        </w:rPr>
        <w:t>重要词汇与有难度的句子，</w:t>
      </w:r>
      <w:r w:rsidR="00CD3447">
        <w:rPr>
          <w:rFonts w:ascii="SimSun" w:eastAsia="SimSun" w:hAnsi="SimSun" w:cs="SimSun"/>
        </w:rPr>
        <w:t xml:space="preserve"> </w:t>
      </w:r>
      <w:r>
        <w:rPr>
          <w:rFonts w:ascii="SimSun" w:eastAsia="SimSun" w:hAnsi="SimSun" w:cs="SimSun"/>
        </w:rPr>
        <w:t>“卡、</w:t>
      </w:r>
      <w:r>
        <w:rPr>
          <w:rFonts w:ascii="SimSun" w:eastAsia="SimSun" w:hAnsi="SimSun" w:cs="SimSun" w:hint="eastAsia"/>
        </w:rPr>
        <w:t>银行卡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信用卡</w:t>
      </w:r>
      <w:r>
        <w:rPr>
          <w:rFonts w:ascii="SimSun" w:eastAsia="SimSun" w:hAnsi="SimSun" w:cs="SimSun"/>
        </w:rPr>
        <w:t>”、</w:t>
      </w:r>
      <w:r w:rsidR="00CD3447">
        <w:rPr>
          <w:rFonts w:ascii="SimSun" w:eastAsia="SimSun" w:hAnsi="SimSun" w:cs="SimSun"/>
        </w:rPr>
        <w:t xml:space="preserve"> </w:t>
      </w:r>
      <w:r>
        <w:rPr>
          <w:rFonts w:ascii="SimSun" w:eastAsia="SimSun" w:hAnsi="SimSun" w:cs="SimSun"/>
        </w:rPr>
        <w:t>“</w:t>
      </w:r>
      <w:r>
        <w:rPr>
          <w:rFonts w:ascii="SimSun" w:eastAsia="SimSun" w:hAnsi="SimSun" w:cs="SimSun" w:hint="eastAsia"/>
        </w:rPr>
        <w:t>房卡</w:t>
      </w:r>
      <w:r>
        <w:rPr>
          <w:rFonts w:ascii="SimSun" w:eastAsia="SimSun" w:hAnsi="SimSun" w:cs="SimSun"/>
        </w:rPr>
        <w:t>”“</w:t>
      </w:r>
      <w:r>
        <w:rPr>
          <w:rFonts w:ascii="SimSun" w:eastAsia="SimSun" w:hAnsi="SimSun" w:cs="SimSun" w:hint="eastAsia"/>
        </w:rPr>
        <w:t>这是</w:t>
      </w:r>
      <w:r>
        <w:rPr>
          <w:rFonts w:ascii="SimSun" w:eastAsia="SimSun" w:hAnsi="SimSun" w:cs="SimSun"/>
        </w:rPr>
        <w:t>您的房卡”</w:t>
      </w:r>
      <w:r w:rsidR="00CD3447">
        <w:rPr>
          <w:rFonts w:ascii="SimSun" w:eastAsia="SimSun" w:hAnsi="SimSun" w:cs="SimSun"/>
        </w:rPr>
        <w:t xml:space="preserve"> </w:t>
      </w:r>
      <w:r>
        <w:rPr>
          <w:rFonts w:ascii="SimSun" w:eastAsia="SimSun" w:hAnsi="SimSun" w:cs="SimSun"/>
        </w:rPr>
        <w:t>……</w:t>
      </w:r>
    </w:p>
    <w:p w14:paraId="42FFBEBC" w14:textId="77777777" w:rsidR="0037759B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92022D">
        <w:rPr>
          <w:rFonts w:ascii="SimSun" w:eastAsia="SimSun" w:hAnsi="SimSun" w:cs="SimSun" w:hint="eastAsia"/>
          <w:b/>
          <w:sz w:val="28"/>
          <w:szCs w:val="28"/>
        </w:rPr>
        <w:t>学习</w:t>
      </w:r>
      <w:r w:rsidRPr="0092022D">
        <w:rPr>
          <w:rFonts w:ascii="SimSun" w:eastAsia="SimSun" w:hAnsi="SimSun" w:cs="SimSun"/>
          <w:b/>
          <w:sz w:val="28"/>
          <w:szCs w:val="28"/>
        </w:rPr>
        <w:t>新知识</w:t>
      </w:r>
    </w:p>
    <w:p w14:paraId="51E1B3FD" w14:textId="0A13A5C1" w:rsidR="00CD3447" w:rsidRDefault="00CD3447" w:rsidP="00CD3447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107D8A">
        <w:rPr>
          <w:rFonts w:ascii="SimSun" w:eastAsia="SimSun" w:hAnsi="SimSun" w:cs="SimSun"/>
        </w:rPr>
        <w:t>采用</w:t>
      </w:r>
      <w:r w:rsidR="00A2461D">
        <w:rPr>
          <w:rFonts w:ascii="SimSun" w:eastAsia="SimSun" w:hAnsi="SimSun" w:cs="SimSun" w:hint="eastAsia"/>
        </w:rPr>
        <w:t>词卡</w:t>
      </w:r>
      <w:r>
        <w:rPr>
          <w:rFonts w:ascii="SimSun" w:eastAsia="SimSun" w:hAnsi="SimSun" w:cs="SimSun"/>
        </w:rPr>
        <w:t>图片教学法</w:t>
      </w:r>
      <w:r>
        <w:rPr>
          <w:rFonts w:ascii="SimSun" w:eastAsia="SimSun" w:hAnsi="SimSun" w:cs="SimSun" w:hint="eastAsia"/>
        </w:rPr>
        <w:t>教授</w:t>
      </w:r>
      <w:r>
        <w:rPr>
          <w:rFonts w:ascii="SimSun" w:eastAsia="SimSun" w:hAnsi="SimSun" w:cs="SimSun"/>
        </w:rPr>
        <w:t>新的词汇；</w:t>
      </w:r>
    </w:p>
    <w:p w14:paraId="0492C3A9" w14:textId="7BD61361" w:rsidR="00CD3447" w:rsidRPr="00CD3447" w:rsidRDefault="00CD3447" w:rsidP="00CD3447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采用</w:t>
      </w:r>
      <w:r>
        <w:rPr>
          <w:rFonts w:ascii="SimSun" w:eastAsia="SimSun" w:hAnsi="SimSun" w:cs="SimSun"/>
        </w:rPr>
        <w:t>带读、</w:t>
      </w:r>
      <w:r>
        <w:rPr>
          <w:rFonts w:ascii="SimSun" w:eastAsia="SimSun" w:hAnsi="SimSun" w:cs="SimSun" w:hint="eastAsia"/>
        </w:rPr>
        <w:t>跟读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点读、齐读</w:t>
      </w:r>
      <w:r>
        <w:rPr>
          <w:rFonts w:ascii="SimSun" w:eastAsia="SimSun" w:hAnsi="SimSun" w:cs="SimSun"/>
        </w:rPr>
        <w:t>等方法教授</w:t>
      </w:r>
      <w:r w:rsidR="00A2461D">
        <w:rPr>
          <w:rFonts w:ascii="SimSun" w:eastAsia="SimSun" w:hAnsi="SimSun" w:cs="SimSun" w:hint="eastAsia"/>
        </w:rPr>
        <w:t>教授</w:t>
      </w:r>
      <w:r w:rsidR="00A2461D">
        <w:rPr>
          <w:rFonts w:ascii="SimSun" w:eastAsia="SimSun" w:hAnsi="SimSun" w:cs="SimSun"/>
        </w:rPr>
        <w:t>酒店</w:t>
      </w:r>
      <w:r w:rsidR="00A2461D">
        <w:rPr>
          <w:rFonts w:ascii="SimSun" w:eastAsia="SimSun" w:hAnsi="SimSun" w:cs="SimSun" w:hint="eastAsia"/>
        </w:rPr>
        <w:t>入住</w:t>
      </w:r>
      <w:r w:rsidR="00A2461D">
        <w:rPr>
          <w:rFonts w:ascii="SimSun" w:eastAsia="SimSun" w:hAnsi="SimSun" w:cs="SimSun"/>
        </w:rPr>
        <w:t>的</w:t>
      </w:r>
      <w:r w:rsidR="00A2461D">
        <w:rPr>
          <w:rFonts w:ascii="SimSun" w:eastAsia="SimSun" w:hAnsi="SimSun" w:cs="SimSun" w:hint="eastAsia"/>
        </w:rPr>
        <w:t>相关</w:t>
      </w:r>
      <w:r w:rsidR="00A2461D">
        <w:rPr>
          <w:rFonts w:ascii="SimSun" w:eastAsia="SimSun" w:hAnsi="SimSun" w:cs="SimSun"/>
        </w:rPr>
        <w:t>表达和对话</w:t>
      </w:r>
      <w:r w:rsidR="00A2461D">
        <w:rPr>
          <w:rFonts w:ascii="SimSun" w:eastAsia="SimSun" w:hAnsi="SimSun" w:cs="SimSun" w:hint="eastAsia"/>
        </w:rPr>
        <w:t>。</w:t>
      </w:r>
      <w:r>
        <w:rPr>
          <w:rFonts w:ascii="SimSun" w:eastAsia="SimSun" w:hAnsi="SimSun" w:cs="SimSun"/>
        </w:rPr>
        <w:t>解释句子意义，</w:t>
      </w:r>
      <w:r>
        <w:rPr>
          <w:rFonts w:ascii="SimSun" w:eastAsia="SimSun" w:hAnsi="SimSun" w:cs="SimSun" w:hint="eastAsia"/>
        </w:rPr>
        <w:t>帮助</w:t>
      </w:r>
      <w:r>
        <w:rPr>
          <w:rFonts w:ascii="SimSun" w:eastAsia="SimSun" w:hAnsi="SimSun" w:cs="SimSun"/>
        </w:rPr>
        <w:t>学生理解</w:t>
      </w:r>
      <w:r>
        <w:rPr>
          <w:rFonts w:ascii="SimSun" w:eastAsia="SimSun" w:hAnsi="SimSun" w:cs="SimSun" w:hint="eastAsia"/>
        </w:rPr>
        <w:t>句义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并且注意</w:t>
      </w:r>
      <w:r>
        <w:rPr>
          <w:rFonts w:ascii="SimSun" w:eastAsia="SimSun" w:hAnsi="SimSun" w:cs="SimSun"/>
        </w:rPr>
        <w:t>纠正学生发音</w:t>
      </w:r>
      <w:r>
        <w:rPr>
          <w:rFonts w:ascii="SimSun" w:eastAsia="SimSun" w:hAnsi="SimSun" w:cs="SimSun" w:hint="eastAsia"/>
        </w:rPr>
        <w:t>。</w:t>
      </w:r>
    </w:p>
    <w:p w14:paraId="5794FDEC" w14:textId="42BE1A18" w:rsidR="00CD3447" w:rsidRDefault="00CD3447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 w:hint="eastAsia"/>
          <w:b/>
          <w:sz w:val="28"/>
          <w:szCs w:val="28"/>
        </w:rPr>
        <w:t>巩固新知识</w:t>
      </w:r>
    </w:p>
    <w:p w14:paraId="4D4C814D" w14:textId="5EB26CB1" w:rsidR="00CD3447" w:rsidRDefault="00CD3447" w:rsidP="00CD3447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</w:t>
      </w:r>
      <w:r w:rsidRPr="00B66AF5">
        <w:rPr>
          <w:rFonts w:ascii="SimSun" w:eastAsia="SimSun" w:hAnsi="SimSun" w:cs="SimSun"/>
        </w:rPr>
        <w:t>采用</w:t>
      </w:r>
      <w:r>
        <w:rPr>
          <w:rFonts w:ascii="SimSun" w:eastAsia="SimSun" w:hAnsi="SimSun" w:cs="SimSun"/>
        </w:rPr>
        <w:t>拍苍蝇方法进行词汇练习，</w:t>
      </w:r>
      <w:r>
        <w:rPr>
          <w:rFonts w:ascii="SimSun" w:eastAsia="SimSun" w:hAnsi="SimSun" w:cs="SimSun" w:hint="eastAsia"/>
        </w:rPr>
        <w:t>巩固</w:t>
      </w:r>
      <w:r>
        <w:rPr>
          <w:rFonts w:ascii="SimSun" w:eastAsia="SimSun" w:hAnsi="SimSun" w:cs="SimSun"/>
        </w:rPr>
        <w:t>学</w:t>
      </w:r>
      <w:r>
        <w:rPr>
          <w:rFonts w:ascii="SimSun" w:eastAsia="SimSun" w:hAnsi="SimSun" w:cs="SimSun" w:hint="eastAsia"/>
        </w:rPr>
        <w:t>生</w:t>
      </w:r>
      <w:r>
        <w:rPr>
          <w:rFonts w:ascii="SimSun" w:eastAsia="SimSun" w:hAnsi="SimSun" w:cs="SimSun"/>
        </w:rPr>
        <w:t>记忆；</w:t>
      </w:r>
    </w:p>
    <w:p w14:paraId="0D68ED16" w14:textId="1D6E4037" w:rsidR="00CD3447" w:rsidRDefault="00CD3447" w:rsidP="00CD3447">
      <w:pPr>
        <w:spacing w:line="360" w:lineRule="auto"/>
        <w:ind w:firstLine="600"/>
        <w:rPr>
          <w:rFonts w:ascii="SimSun" w:eastAsia="SimSun" w:hAnsi="SimSun" w:cs="SimSun"/>
        </w:rPr>
      </w:pPr>
      <w:r w:rsidRPr="00DC7346">
        <w:rPr>
          <w:rFonts w:ascii="SimSun" w:eastAsia="SimSun" w:hAnsi="SimSun" w:cs="SimSun" w:hint="eastAsia"/>
        </w:rPr>
        <w:t>采用</w:t>
      </w:r>
      <w:r w:rsidRPr="00DC7346">
        <w:rPr>
          <w:rFonts w:ascii="SimSun" w:eastAsia="SimSun" w:hAnsi="SimSun" w:cs="SimSun"/>
        </w:rPr>
        <w:t>师生问答练习与小组交际练习，</w:t>
      </w:r>
      <w:r w:rsidRPr="00DC7346">
        <w:rPr>
          <w:rFonts w:ascii="SimSun" w:eastAsia="SimSun" w:hAnsi="SimSun" w:cs="SimSun" w:hint="eastAsia"/>
        </w:rPr>
        <w:t>巩固</w:t>
      </w:r>
      <w:r>
        <w:rPr>
          <w:rFonts w:ascii="SimSun" w:eastAsia="SimSun" w:hAnsi="SimSun" w:cs="SimSun" w:hint="eastAsia"/>
        </w:rPr>
        <w:t>关于酒店入住的</w:t>
      </w:r>
      <w:r w:rsidR="00E62DC3">
        <w:rPr>
          <w:rFonts w:ascii="SimSun" w:eastAsia="SimSun" w:hAnsi="SimSun" w:cs="SimSun" w:hint="eastAsia"/>
        </w:rPr>
        <w:t>相关表达及对话</w:t>
      </w:r>
      <w:r>
        <w:rPr>
          <w:rFonts w:ascii="SimSun" w:eastAsia="SimSun" w:hAnsi="SimSun" w:cs="SimSun" w:hint="eastAsia"/>
        </w:rPr>
        <w:t>。</w:t>
      </w:r>
    </w:p>
    <w:p w14:paraId="264D62BF" w14:textId="07CB6E63" w:rsidR="00CD3447" w:rsidRPr="00CD3447" w:rsidRDefault="00CD3447" w:rsidP="00CD3447">
      <w:pPr>
        <w:spacing w:line="360" w:lineRule="auto"/>
        <w:ind w:firstLine="600"/>
        <w:rPr>
          <w:rFonts w:ascii="SimSun" w:eastAsia="SimSun" w:hAnsi="SimSun" w:cs="SimSun"/>
          <w:b/>
          <w:sz w:val="28"/>
          <w:szCs w:val="28"/>
        </w:rPr>
      </w:pPr>
      <w:r w:rsidRPr="00DC7346">
        <w:rPr>
          <w:rFonts w:ascii="SimSun" w:eastAsia="SimSun" w:hAnsi="SimSun" w:cs="SimSun" w:hint="eastAsia"/>
        </w:rPr>
        <w:t>由于</w:t>
      </w:r>
      <w:r w:rsidR="00E70F4C">
        <w:rPr>
          <w:rFonts w:ascii="SimSun" w:eastAsia="SimSun" w:hAnsi="SimSun" w:cs="SimSun" w:hint="eastAsia"/>
        </w:rPr>
        <w:t>关于酒店入住表达的</w:t>
      </w:r>
      <w:r w:rsidRPr="00DC7346">
        <w:rPr>
          <w:rFonts w:ascii="SimSun" w:eastAsia="SimSun" w:hAnsi="SimSun" w:cs="SimSun"/>
        </w:rPr>
        <w:t>句子较长，</w:t>
      </w:r>
      <w:r w:rsidRPr="00DC7346">
        <w:rPr>
          <w:rFonts w:ascii="SimSun" w:eastAsia="SimSun" w:hAnsi="SimSun" w:cs="SimSun" w:hint="eastAsia"/>
        </w:rPr>
        <w:t>因此</w:t>
      </w:r>
      <w:r w:rsidRPr="00DC7346">
        <w:rPr>
          <w:rFonts w:ascii="SimSun" w:eastAsia="SimSun" w:hAnsi="SimSun" w:cs="SimSun"/>
        </w:rPr>
        <w:t>老师在进行操练之前，</w:t>
      </w:r>
      <w:r w:rsidRPr="00DC7346">
        <w:rPr>
          <w:rFonts w:ascii="SimSun" w:eastAsia="SimSun" w:hAnsi="SimSun" w:cs="SimSun" w:hint="eastAsia"/>
        </w:rPr>
        <w:t>先进行</w:t>
      </w:r>
      <w:r w:rsidRPr="00DC7346">
        <w:rPr>
          <w:rFonts w:ascii="SimSun" w:eastAsia="SimSun" w:hAnsi="SimSun" w:cs="SimSun"/>
        </w:rPr>
        <w:t>带读、齐读、</w:t>
      </w:r>
      <w:r w:rsidRPr="00DC7346">
        <w:rPr>
          <w:rFonts w:ascii="SimSun" w:eastAsia="SimSun" w:hAnsi="SimSun" w:cs="SimSun" w:hint="eastAsia"/>
        </w:rPr>
        <w:t>点读法</w:t>
      </w:r>
      <w:r w:rsidRPr="00DC7346">
        <w:rPr>
          <w:rFonts w:ascii="SimSun" w:eastAsia="SimSun" w:hAnsi="SimSun" w:cs="SimSun"/>
        </w:rPr>
        <w:t>，保证学生准确发音，</w:t>
      </w:r>
      <w:r w:rsidRPr="00DC7346">
        <w:rPr>
          <w:rFonts w:ascii="SimSun" w:eastAsia="SimSun" w:hAnsi="SimSun" w:cs="SimSun" w:hint="eastAsia"/>
        </w:rPr>
        <w:t>然后采用</w:t>
      </w:r>
      <w:r w:rsidR="00E70F4C">
        <w:rPr>
          <w:rFonts w:ascii="SimSun" w:eastAsia="SimSun" w:hAnsi="SimSun" w:cs="SimSun" w:hint="eastAsia"/>
        </w:rPr>
        <w:t>小组角色扮演</w:t>
      </w:r>
      <w:r w:rsidRPr="00DC7346">
        <w:rPr>
          <w:rFonts w:ascii="SimSun" w:eastAsia="SimSun" w:hAnsi="SimSun" w:cs="SimSun" w:hint="eastAsia"/>
        </w:rPr>
        <w:t>，要求每位</w:t>
      </w:r>
      <w:r w:rsidRPr="00DC7346">
        <w:rPr>
          <w:rFonts w:ascii="SimSun" w:eastAsia="SimSun" w:hAnsi="SimSun" w:cs="SimSun"/>
        </w:rPr>
        <w:t>学生</w:t>
      </w:r>
      <w:r w:rsidR="00E70F4C">
        <w:rPr>
          <w:rFonts w:ascii="SimSun" w:eastAsia="SimSun" w:hAnsi="SimSun" w:cs="SimSun" w:hint="eastAsia"/>
        </w:rPr>
        <w:t>都能进行相关表达的练习</w:t>
      </w:r>
      <w:r w:rsidR="00E70F4C">
        <w:rPr>
          <w:rFonts w:ascii="SimSun" w:eastAsia="SimSun" w:hAnsi="SimSun" w:cs="SimSun"/>
        </w:rPr>
        <w:t>，</w:t>
      </w:r>
      <w:r w:rsidR="006C1981">
        <w:rPr>
          <w:rFonts w:ascii="SimSun" w:eastAsia="SimSun" w:hAnsi="SimSun" w:cs="SimSun" w:hint="eastAsia"/>
        </w:rPr>
        <w:t>然后</w:t>
      </w:r>
      <w:r w:rsidRPr="00DC7346">
        <w:rPr>
          <w:rFonts w:ascii="SimSun" w:eastAsia="SimSun" w:hAnsi="SimSun" w:cs="SimSun" w:hint="eastAsia"/>
        </w:rPr>
        <w:t>老师</w:t>
      </w:r>
      <w:r w:rsidRPr="00DC7346">
        <w:rPr>
          <w:rFonts w:ascii="SimSun" w:eastAsia="SimSun" w:hAnsi="SimSun" w:cs="SimSun"/>
        </w:rPr>
        <w:t>请</w:t>
      </w:r>
      <w:r w:rsidRPr="00DC7346">
        <w:rPr>
          <w:rFonts w:ascii="SimSun" w:eastAsia="SimSun" w:hAnsi="SimSun" w:cs="SimSun" w:hint="eastAsia"/>
        </w:rPr>
        <w:t>学生</w:t>
      </w:r>
      <w:r w:rsidRPr="00DC7346">
        <w:rPr>
          <w:rFonts w:ascii="SimSun" w:eastAsia="SimSun" w:hAnsi="SimSun" w:cs="SimSun"/>
        </w:rPr>
        <w:t>进行</w:t>
      </w:r>
      <w:r w:rsidR="00E70F4C">
        <w:rPr>
          <w:rFonts w:ascii="SimSun" w:eastAsia="SimSun" w:hAnsi="SimSun" w:cs="SimSun" w:hint="eastAsia"/>
        </w:rPr>
        <w:t>表演</w:t>
      </w:r>
      <w:r w:rsidR="006C1981">
        <w:rPr>
          <w:rFonts w:ascii="SimSun" w:eastAsia="SimSun" w:hAnsi="SimSun" w:cs="SimSun" w:hint="eastAsia"/>
        </w:rPr>
        <w:t>，</w:t>
      </w:r>
      <w:r>
        <w:rPr>
          <w:rFonts w:ascii="SimSun" w:eastAsia="SimSun" w:hAnsi="SimSun" w:cs="SimSun" w:hint="eastAsia"/>
        </w:rPr>
        <w:t>以此达到</w:t>
      </w:r>
      <w:r>
        <w:rPr>
          <w:rFonts w:ascii="SimSun" w:eastAsia="SimSun" w:hAnsi="SimSun" w:cs="SimSun"/>
        </w:rPr>
        <w:t>增强学生参与度，</w:t>
      </w:r>
      <w:r>
        <w:rPr>
          <w:rFonts w:ascii="SimSun" w:eastAsia="SimSun" w:hAnsi="SimSun" w:cs="SimSun" w:hint="eastAsia"/>
        </w:rPr>
        <w:t>活跃</w:t>
      </w:r>
      <w:r>
        <w:rPr>
          <w:rFonts w:ascii="SimSun" w:eastAsia="SimSun" w:hAnsi="SimSun" w:cs="SimSun"/>
        </w:rPr>
        <w:t>课堂氛围，</w:t>
      </w:r>
      <w:r>
        <w:rPr>
          <w:rFonts w:ascii="SimSun" w:eastAsia="SimSun" w:hAnsi="SimSun" w:cs="SimSun" w:hint="eastAsia"/>
        </w:rPr>
        <w:t>多次</w:t>
      </w:r>
      <w:r>
        <w:rPr>
          <w:rFonts w:ascii="SimSun" w:eastAsia="SimSun" w:hAnsi="SimSun" w:cs="SimSun"/>
        </w:rPr>
        <w:t>练习，</w:t>
      </w:r>
      <w:r>
        <w:rPr>
          <w:rFonts w:ascii="SimSun" w:eastAsia="SimSun" w:hAnsi="SimSun" w:cs="SimSun" w:hint="eastAsia"/>
        </w:rPr>
        <w:t>巩固</w:t>
      </w:r>
      <w:r>
        <w:rPr>
          <w:rFonts w:ascii="SimSun" w:eastAsia="SimSun" w:hAnsi="SimSun" w:cs="SimSun"/>
        </w:rPr>
        <w:t>记忆的目的。</w:t>
      </w:r>
    </w:p>
    <w:p w14:paraId="425F7CC9" w14:textId="42BE1A18" w:rsidR="0037759B" w:rsidRPr="00DC7346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DC7346">
        <w:rPr>
          <w:rFonts w:ascii="SimSun" w:eastAsia="SimSun" w:hAnsi="SimSun" w:cs="SimSun" w:hint="eastAsia"/>
          <w:b/>
          <w:sz w:val="28"/>
          <w:szCs w:val="28"/>
        </w:rPr>
        <w:t>归纳总结</w:t>
      </w:r>
    </w:p>
    <w:p w14:paraId="6442FCB1" w14:textId="4DCB858B" w:rsidR="0037759B" w:rsidRPr="00DC7346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归纳</w:t>
      </w:r>
      <w:r w:rsidRPr="00DC7346">
        <w:rPr>
          <w:rFonts w:ascii="SimSun" w:eastAsia="SimSun" w:hAnsi="SimSun" w:cs="SimSun"/>
        </w:rPr>
        <w:t>总结</w:t>
      </w:r>
      <w:r>
        <w:rPr>
          <w:rFonts w:ascii="SimSun" w:eastAsia="SimSun" w:hAnsi="SimSun" w:cs="SimSun"/>
        </w:rPr>
        <w:t>本</w:t>
      </w:r>
      <w:r>
        <w:rPr>
          <w:rFonts w:ascii="SimSun" w:eastAsia="SimSun" w:hAnsi="SimSun" w:cs="SimSun" w:hint="eastAsia"/>
        </w:rPr>
        <w:t>课</w:t>
      </w:r>
      <w:r>
        <w:rPr>
          <w:rFonts w:ascii="SimSun" w:eastAsia="SimSun" w:hAnsi="SimSun" w:cs="SimSun"/>
        </w:rPr>
        <w:t>学习内容，</w:t>
      </w:r>
      <w:r>
        <w:rPr>
          <w:rFonts w:ascii="SimSun" w:eastAsia="SimSun" w:hAnsi="SimSun" w:cs="SimSun" w:hint="eastAsia"/>
        </w:rPr>
        <w:t>梳理</w:t>
      </w:r>
      <w:r>
        <w:rPr>
          <w:rFonts w:ascii="SimSun" w:eastAsia="SimSun" w:hAnsi="SimSun" w:cs="SimSun"/>
        </w:rPr>
        <w:t>重要</w:t>
      </w:r>
      <w:r w:rsidR="00E70F4C">
        <w:rPr>
          <w:rFonts w:ascii="SimSun" w:eastAsia="SimSun" w:hAnsi="SimSun" w:cs="SimSun" w:hint="eastAsia"/>
        </w:rPr>
        <w:t>词汇和句型</w:t>
      </w:r>
      <w:r>
        <w:rPr>
          <w:rFonts w:ascii="SimSun" w:eastAsia="SimSun" w:hAnsi="SimSun" w:cs="SimSun"/>
        </w:rPr>
        <w:t>。</w:t>
      </w:r>
    </w:p>
    <w:p w14:paraId="78E4EBB0" w14:textId="77777777" w:rsidR="0037759B" w:rsidRPr="008C3935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8C3935">
        <w:rPr>
          <w:rFonts w:ascii="SimSun" w:eastAsia="SimSun" w:hAnsi="SimSun" w:cs="SimSun" w:hint="eastAsia"/>
          <w:b/>
          <w:sz w:val="28"/>
          <w:szCs w:val="28"/>
        </w:rPr>
        <w:t>布置作业</w:t>
      </w:r>
    </w:p>
    <w:p w14:paraId="5A87ABB2" w14:textId="61401730" w:rsidR="007716AD" w:rsidRPr="002B7A44" w:rsidRDefault="0037759B" w:rsidP="007716AD">
      <w:pPr>
        <w:spacing w:line="360" w:lineRule="auto"/>
        <w:ind w:firstLine="54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复习本课所学内容。</w:t>
      </w:r>
    </w:p>
    <w:p w14:paraId="0132B388" w14:textId="77777777" w:rsidR="0037759B" w:rsidRPr="000405CC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</w:p>
    <w:p w14:paraId="111E0DCC" w14:textId="55DD4FDB" w:rsidR="0037759B" w:rsidRDefault="00CD3447" w:rsidP="00CD3447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</w:rPr>
        <w:t xml:space="preserve">    </w:t>
      </w:r>
    </w:p>
    <w:p w14:paraId="7FACF011" w14:textId="53FC4F09" w:rsidR="00CD3447" w:rsidRDefault="00CD3447" w:rsidP="00CD3447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</w:p>
    <w:p w14:paraId="3CF69360" w14:textId="77777777" w:rsidR="0037759B" w:rsidRDefault="0037759B" w:rsidP="0037759B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5A80AD14" w14:textId="77777777" w:rsidR="0037759B" w:rsidRDefault="0037759B" w:rsidP="0037759B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157CC4FD" w14:textId="1E43C22E" w:rsidR="0037759B" w:rsidRDefault="0037759B" w:rsidP="0037759B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 xml:space="preserve">Week </w:t>
      </w:r>
      <w:r w:rsidR="00CD3447">
        <w:rPr>
          <w:rFonts w:ascii="SimSun" w:eastAsia="SimSun" w:hAnsi="SimSun" w:cs="SimSun" w:hint="eastAsia"/>
          <w:b/>
          <w:sz w:val="28"/>
          <w:szCs w:val="28"/>
        </w:rPr>
        <w:t>9</w:t>
      </w:r>
      <w:r>
        <w:rPr>
          <w:rFonts w:ascii="SimSun" w:eastAsia="SimSun" w:hAnsi="SimSun" w:cs="SimSun"/>
          <w:b/>
          <w:sz w:val="28"/>
          <w:szCs w:val="28"/>
        </w:rPr>
        <w:t>-2</w:t>
      </w:r>
    </w:p>
    <w:p w14:paraId="6E9DE6E3" w14:textId="77777777" w:rsidR="0037759B" w:rsidRDefault="0037759B" w:rsidP="0037759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环节</w:t>
      </w:r>
      <w:r>
        <w:rPr>
          <w:rFonts w:ascii="SimSun" w:eastAsia="SimSun" w:hAnsi="SimSun" w:cs="SimSun"/>
        </w:rPr>
        <w:t>：</w:t>
      </w:r>
    </w:p>
    <w:p w14:paraId="3AAF8F85" w14:textId="77777777" w:rsidR="0037759B" w:rsidRPr="000405CC" w:rsidRDefault="0037759B" w:rsidP="0037759B">
      <w:pPr>
        <w:pStyle w:val="a3"/>
        <w:numPr>
          <w:ilvl w:val="0"/>
          <w:numId w:val="2"/>
        </w:numPr>
        <w:spacing w:line="360" w:lineRule="auto"/>
        <w:ind w:firstLineChars="0"/>
        <w:rPr>
          <w:rFonts w:ascii="SimSun" w:eastAsia="SimSun" w:hAnsi="SimSun" w:cs="SimSun"/>
        </w:rPr>
      </w:pPr>
      <w:r w:rsidRPr="000405CC">
        <w:rPr>
          <w:rFonts w:ascii="SimSun" w:eastAsia="SimSun" w:hAnsi="SimSun" w:cs="SimSun" w:hint="eastAsia"/>
          <w:b/>
          <w:sz w:val="28"/>
          <w:szCs w:val="28"/>
        </w:rPr>
        <w:t>组织教学</w:t>
      </w:r>
    </w:p>
    <w:p w14:paraId="7C21C14C" w14:textId="77777777" w:rsidR="0037759B" w:rsidRPr="00B548F9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</w:rPr>
        <w:t>点名</w:t>
      </w:r>
      <w:r w:rsidRPr="00B548F9">
        <w:rPr>
          <w:rFonts w:ascii="SimSun" w:eastAsia="SimSun" w:hAnsi="SimSun" w:cs="SimSun"/>
        </w:rPr>
        <w:t>、</w:t>
      </w:r>
      <w:r w:rsidRPr="00B548F9">
        <w:rPr>
          <w:rFonts w:ascii="SimSun" w:eastAsia="SimSun" w:hAnsi="SimSun" w:cs="SimSun" w:hint="eastAsia"/>
        </w:rPr>
        <w:t>问候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与学生</w:t>
      </w:r>
      <w:r>
        <w:rPr>
          <w:rFonts w:ascii="SimSun" w:eastAsia="SimSun" w:hAnsi="SimSun" w:cs="SimSun"/>
        </w:rPr>
        <w:t>做</w:t>
      </w:r>
      <w:r>
        <w:rPr>
          <w:rFonts w:ascii="SimSun" w:eastAsia="SimSun" w:hAnsi="SimSun" w:cs="SimSun" w:hint="eastAsia"/>
        </w:rPr>
        <w:t>简短</w:t>
      </w:r>
      <w:r>
        <w:rPr>
          <w:rFonts w:ascii="SimSun" w:eastAsia="SimSun" w:hAnsi="SimSun" w:cs="SimSun"/>
        </w:rPr>
        <w:t>交流。</w:t>
      </w:r>
    </w:p>
    <w:p w14:paraId="36017499" w14:textId="77777777" w:rsidR="0037759B" w:rsidRPr="005E2B72" w:rsidRDefault="0037759B" w:rsidP="0037759B">
      <w:pPr>
        <w:pStyle w:val="a3"/>
        <w:numPr>
          <w:ilvl w:val="0"/>
          <w:numId w:val="2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/>
          <w:b/>
          <w:sz w:val="28"/>
          <w:szCs w:val="28"/>
        </w:rPr>
        <w:t>复习</w:t>
      </w:r>
      <w:r w:rsidRPr="00B548F9">
        <w:rPr>
          <w:rFonts w:ascii="SimSun" w:eastAsia="SimSun" w:hAnsi="SimSun" w:cs="SimSun" w:hint="eastAsia"/>
          <w:b/>
          <w:sz w:val="28"/>
          <w:szCs w:val="28"/>
        </w:rPr>
        <w:t>旧</w:t>
      </w:r>
      <w:r w:rsidRPr="00B548F9">
        <w:rPr>
          <w:rFonts w:ascii="SimSun" w:eastAsia="SimSun" w:hAnsi="SimSun" w:cs="SimSun"/>
          <w:b/>
          <w:sz w:val="28"/>
          <w:szCs w:val="28"/>
        </w:rPr>
        <w:t>知识</w:t>
      </w:r>
    </w:p>
    <w:p w14:paraId="70E2F250" w14:textId="225684D6" w:rsidR="0037759B" w:rsidRPr="00B548F9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复习上节课学习的。</w:t>
      </w:r>
    </w:p>
    <w:p w14:paraId="17D96C66" w14:textId="5C1669EC" w:rsidR="00DD755C" w:rsidRPr="00DD755C" w:rsidRDefault="0037759B" w:rsidP="00DD755C">
      <w:pPr>
        <w:pStyle w:val="a3"/>
        <w:numPr>
          <w:ilvl w:val="0"/>
          <w:numId w:val="2"/>
        </w:numPr>
        <w:spacing w:line="360" w:lineRule="auto"/>
        <w:ind w:firstLineChars="0"/>
        <w:rPr>
          <w:rFonts w:ascii="SimSun" w:eastAsia="SimSun" w:hAnsi="SimSun" w:cs="SimSun" w:hint="eastAsia"/>
          <w:b/>
          <w:sz w:val="28"/>
          <w:szCs w:val="28"/>
        </w:rPr>
      </w:pPr>
      <w:r w:rsidRPr="0092022D">
        <w:rPr>
          <w:rFonts w:ascii="SimSun" w:eastAsia="SimSun" w:hAnsi="SimSun" w:cs="SimSun" w:hint="eastAsia"/>
          <w:b/>
          <w:sz w:val="28"/>
          <w:szCs w:val="28"/>
        </w:rPr>
        <w:t>学习</w:t>
      </w:r>
      <w:r w:rsidRPr="0092022D">
        <w:rPr>
          <w:rFonts w:ascii="SimSun" w:eastAsia="SimSun" w:hAnsi="SimSun" w:cs="SimSun"/>
          <w:b/>
          <w:sz w:val="28"/>
          <w:szCs w:val="28"/>
        </w:rPr>
        <w:t>新知识</w:t>
      </w:r>
    </w:p>
    <w:p w14:paraId="2486D533" w14:textId="3B030B83" w:rsidR="00DD755C" w:rsidRDefault="00DD755C" w:rsidP="00DD755C">
      <w:pPr>
        <w:spacing w:line="360" w:lineRule="auto"/>
        <w:ind w:firstLine="48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>学习关于</w:t>
      </w:r>
      <w:r>
        <w:rPr>
          <w:rFonts w:ascii="SimSun" w:eastAsia="SimSun" w:hAnsi="SimSun" w:cs="SimSun" w:hint="eastAsia"/>
        </w:rPr>
        <w:t>天气话题</w:t>
      </w:r>
      <w:r>
        <w:rPr>
          <w:rFonts w:ascii="SimSun" w:eastAsia="SimSun" w:hAnsi="SimSun" w:cs="SimSun" w:hint="eastAsia"/>
        </w:rPr>
        <w:t>的</w:t>
      </w:r>
      <w:r>
        <w:rPr>
          <w:rFonts w:ascii="SimSun" w:eastAsia="SimSun" w:hAnsi="SimSun" w:cs="SimSun" w:hint="eastAsia"/>
        </w:rPr>
        <w:t>相关词汇和</w:t>
      </w:r>
      <w:r>
        <w:rPr>
          <w:rFonts w:ascii="SimSun" w:eastAsia="SimSun" w:hAnsi="SimSun" w:cs="SimSun" w:hint="eastAsia"/>
        </w:rPr>
        <w:t>对话。</w:t>
      </w:r>
    </w:p>
    <w:p w14:paraId="62B02EC3" w14:textId="0B7138FF" w:rsidR="0037759B" w:rsidRPr="00071B31" w:rsidRDefault="00061218" w:rsidP="00061218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疑问代词“怎么样”的问答</w:t>
      </w:r>
      <w:r>
        <w:rPr>
          <w:rFonts w:ascii="SimSun" w:eastAsia="SimSun" w:hAnsi="SimSun" w:cs="SimSun"/>
        </w:rPr>
        <w:t>；</w:t>
      </w:r>
      <w:r>
        <w:rPr>
          <w:rFonts w:ascii="SimSun" w:eastAsia="SimSun" w:hAnsi="SimSun" w:cs="SimSun" w:hint="eastAsia"/>
        </w:rPr>
        <w:t>主谓谓语句的基本问答</w:t>
      </w:r>
      <w:r>
        <w:rPr>
          <w:rFonts w:ascii="SimSun" w:eastAsia="SimSun" w:hAnsi="SimSun" w:cs="SimSun"/>
        </w:rPr>
        <w:t>；</w:t>
      </w:r>
      <w:r>
        <w:rPr>
          <w:rFonts w:ascii="SimSun" w:eastAsia="SimSun" w:hAnsi="SimSun" w:cs="SimSun" w:hint="eastAsia"/>
        </w:rPr>
        <w:t>程度副词“太”</w:t>
      </w:r>
      <w:r>
        <w:rPr>
          <w:rFonts w:ascii="SimSun" w:eastAsia="SimSun" w:hAnsi="SimSun" w:cs="SimSun"/>
        </w:rPr>
        <w:t xml:space="preserve"> </w:t>
      </w:r>
      <w:r>
        <w:rPr>
          <w:rFonts w:ascii="SimSun" w:eastAsia="SimSun" w:hAnsi="SimSun" w:cs="SimSun" w:hint="eastAsia"/>
        </w:rPr>
        <w:t>的基本意义和用法；能愿动词“会”</w:t>
      </w:r>
      <w:r>
        <w:rPr>
          <w:rFonts w:ascii="SimSun" w:eastAsia="SimSun" w:hAnsi="SimSun" w:cs="SimSun"/>
        </w:rPr>
        <w:t xml:space="preserve"> （</w:t>
      </w:r>
      <w:r>
        <w:rPr>
          <w:rFonts w:ascii="SimSun" w:eastAsia="SimSun" w:hAnsi="SimSun" w:cs="SimSun" w:hint="eastAsia"/>
        </w:rPr>
        <w:t>2</w:t>
      </w:r>
      <w:r>
        <w:rPr>
          <w:rFonts w:ascii="SimSun" w:eastAsia="SimSun" w:hAnsi="SimSun" w:cs="SimSun"/>
        </w:rPr>
        <w:t>）</w:t>
      </w:r>
      <w:r>
        <w:rPr>
          <w:rFonts w:ascii="SimSun" w:eastAsia="SimSun" w:hAnsi="SimSun" w:cs="SimSun" w:hint="eastAsia"/>
        </w:rPr>
        <w:t>的意义和用法</w:t>
      </w:r>
    </w:p>
    <w:p w14:paraId="1BFEC71C" w14:textId="77777777" w:rsidR="0037759B" w:rsidRDefault="0037759B" w:rsidP="0037759B">
      <w:pPr>
        <w:pStyle w:val="a3"/>
        <w:numPr>
          <w:ilvl w:val="0"/>
          <w:numId w:val="2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3E462E">
        <w:rPr>
          <w:rFonts w:ascii="SimSun" w:eastAsia="SimSun" w:hAnsi="SimSun" w:cs="SimSun"/>
          <w:b/>
          <w:sz w:val="28"/>
          <w:szCs w:val="28"/>
        </w:rPr>
        <w:t>巩固新知识</w:t>
      </w:r>
    </w:p>
    <w:p w14:paraId="18292F9A" w14:textId="77777777" w:rsidR="0037759B" w:rsidRPr="00071B31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  <w:b/>
          <w:sz w:val="28"/>
          <w:szCs w:val="28"/>
        </w:rPr>
      </w:pPr>
      <w:r w:rsidRPr="00071B31">
        <w:rPr>
          <w:rFonts w:ascii="SimSun" w:eastAsia="SimSun" w:hAnsi="SimSun" w:cs="SimSun" w:hint="eastAsia"/>
        </w:rPr>
        <w:t>采用词卡</w:t>
      </w:r>
      <w:r w:rsidRPr="00071B31">
        <w:rPr>
          <w:rFonts w:ascii="SimSun" w:eastAsia="SimSun" w:hAnsi="SimSun" w:cs="SimSun"/>
        </w:rPr>
        <w:t>进行首轮发音与理解练习，</w:t>
      </w:r>
      <w:r w:rsidRPr="00071B31">
        <w:rPr>
          <w:rFonts w:ascii="SimSun" w:eastAsia="SimSun" w:hAnsi="SimSun" w:cs="SimSun" w:hint="eastAsia"/>
        </w:rPr>
        <w:t>学生</w:t>
      </w:r>
      <w:r w:rsidRPr="00071B31">
        <w:rPr>
          <w:rFonts w:ascii="SimSun" w:eastAsia="SimSun" w:hAnsi="SimSun" w:cs="SimSun"/>
        </w:rPr>
        <w:t>需快速</w:t>
      </w:r>
      <w:r w:rsidRPr="00071B31">
        <w:rPr>
          <w:rFonts w:ascii="SimSun" w:eastAsia="SimSun" w:hAnsi="SimSun" w:cs="SimSun" w:hint="eastAsia"/>
        </w:rPr>
        <w:t>读出</w:t>
      </w:r>
      <w:r w:rsidRPr="00071B31">
        <w:rPr>
          <w:rFonts w:ascii="SimSun" w:eastAsia="SimSun" w:hAnsi="SimSun" w:cs="SimSun"/>
        </w:rPr>
        <w:t>词卡</w:t>
      </w:r>
      <w:r w:rsidRPr="00071B31">
        <w:rPr>
          <w:rFonts w:ascii="SimSun" w:eastAsia="SimSun" w:hAnsi="SimSun" w:cs="SimSun" w:hint="eastAsia"/>
        </w:rPr>
        <w:t>并</w:t>
      </w:r>
      <w:r w:rsidRPr="00071B31">
        <w:rPr>
          <w:rFonts w:ascii="SimSun" w:eastAsia="SimSun" w:hAnsi="SimSun" w:cs="SimSun"/>
        </w:rPr>
        <w:t>说出</w:t>
      </w:r>
      <w:r w:rsidRPr="00071B31">
        <w:rPr>
          <w:rFonts w:ascii="SimSun" w:eastAsia="SimSun" w:hAnsi="SimSun" w:cs="SimSun" w:hint="eastAsia"/>
        </w:rPr>
        <w:t>意义</w:t>
      </w:r>
      <w:r w:rsidRPr="00071B31">
        <w:rPr>
          <w:rFonts w:ascii="SimSun" w:eastAsia="SimSun" w:hAnsi="SimSun" w:cs="SimSun"/>
        </w:rPr>
        <w:t>；</w:t>
      </w:r>
    </w:p>
    <w:p w14:paraId="2FA27C14" w14:textId="1D96F6E9" w:rsidR="0037759B" w:rsidRDefault="007716AD" w:rsidP="007716AD">
      <w:pPr>
        <w:pStyle w:val="a3"/>
        <w:spacing w:line="360" w:lineRule="auto"/>
        <w:ind w:left="560" w:firstLineChars="0" w:firstLine="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>采用</w:t>
      </w:r>
      <w:r>
        <w:rPr>
          <w:rFonts w:ascii="SimSun" w:eastAsia="SimSun" w:hAnsi="SimSun" w:cs="SimSun"/>
        </w:rPr>
        <w:t>带读、</w:t>
      </w:r>
      <w:r>
        <w:rPr>
          <w:rFonts w:ascii="SimSun" w:eastAsia="SimSun" w:hAnsi="SimSun" w:cs="SimSun" w:hint="eastAsia"/>
        </w:rPr>
        <w:t>跟读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点读、齐读</w:t>
      </w:r>
      <w:r>
        <w:rPr>
          <w:rFonts w:ascii="SimSun" w:eastAsia="SimSun" w:hAnsi="SimSun" w:cs="SimSun"/>
        </w:rPr>
        <w:t>等方法教授</w:t>
      </w:r>
      <w:r>
        <w:rPr>
          <w:rFonts w:ascii="SimSun" w:eastAsia="SimSun" w:hAnsi="SimSun" w:cs="SimSun" w:hint="eastAsia"/>
        </w:rPr>
        <w:t>句子</w:t>
      </w:r>
      <w:r>
        <w:rPr>
          <w:rFonts w:ascii="SimSun" w:eastAsia="SimSun" w:hAnsi="SimSun" w:cs="SimSun"/>
        </w:rPr>
        <w:t>与对话，解释句子意义，</w:t>
      </w:r>
      <w:r>
        <w:rPr>
          <w:rFonts w:ascii="SimSun" w:eastAsia="SimSun" w:hAnsi="SimSun" w:cs="SimSun" w:hint="eastAsia"/>
        </w:rPr>
        <w:t>帮助</w:t>
      </w:r>
      <w:r>
        <w:rPr>
          <w:rFonts w:ascii="SimSun" w:eastAsia="SimSun" w:hAnsi="SimSun" w:cs="SimSun"/>
        </w:rPr>
        <w:t>学生理解</w:t>
      </w:r>
      <w:r>
        <w:rPr>
          <w:rFonts w:ascii="SimSun" w:eastAsia="SimSun" w:hAnsi="SimSun" w:cs="SimSun" w:hint="eastAsia"/>
        </w:rPr>
        <w:t>句义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并且注意</w:t>
      </w:r>
      <w:r>
        <w:rPr>
          <w:rFonts w:ascii="SimSun" w:eastAsia="SimSun" w:hAnsi="SimSun" w:cs="SimSun"/>
        </w:rPr>
        <w:t>纠正学生发音；</w:t>
      </w:r>
    </w:p>
    <w:p w14:paraId="44015E7E" w14:textId="405571B1" w:rsidR="00DD755C" w:rsidRPr="00D541CD" w:rsidRDefault="00DD755C" w:rsidP="007716AD">
      <w:pPr>
        <w:pStyle w:val="a3"/>
        <w:spacing w:line="360" w:lineRule="auto"/>
        <w:ind w:left="560" w:firstLineChars="0" w:firstLine="0"/>
        <w:rPr>
          <w:rFonts w:ascii="SimSun" w:eastAsia="SimSun" w:hAnsi="SimSun" w:cs="SimSun" w:hint="eastAsia"/>
        </w:rPr>
      </w:pPr>
      <w:r w:rsidRPr="00304A63">
        <w:rPr>
          <w:rFonts w:ascii="SimSun" w:eastAsia="SimSun" w:hAnsi="SimSun" w:cs="SimSun"/>
        </w:rPr>
        <w:t>通过</w:t>
      </w:r>
      <w:r>
        <w:rPr>
          <w:rFonts w:ascii="SimSun" w:eastAsia="SimSun" w:hAnsi="SimSun" w:cs="SimSun"/>
        </w:rPr>
        <w:t>学生做调查</w:t>
      </w:r>
      <w:r>
        <w:rPr>
          <w:rFonts w:ascii="SimSun" w:eastAsia="SimSun" w:hAnsi="SimSun" w:cs="SimSun" w:hint="eastAsia"/>
        </w:rPr>
        <w:t>的</w:t>
      </w:r>
      <w:r>
        <w:rPr>
          <w:rFonts w:ascii="SimSun" w:eastAsia="SimSun" w:hAnsi="SimSun" w:cs="SimSun"/>
        </w:rPr>
        <w:t>方式，达到多次</w:t>
      </w:r>
      <w:r>
        <w:rPr>
          <w:rFonts w:ascii="SimSun" w:eastAsia="SimSun" w:hAnsi="SimSun" w:cs="SimSun" w:hint="eastAsia"/>
        </w:rPr>
        <w:t>练习的</w:t>
      </w:r>
      <w:r>
        <w:rPr>
          <w:rFonts w:ascii="SimSun" w:eastAsia="SimSun" w:hAnsi="SimSun" w:cs="SimSun"/>
        </w:rPr>
        <w:t>目的。</w:t>
      </w:r>
      <w:r>
        <w:rPr>
          <w:rFonts w:ascii="SimSun" w:eastAsia="SimSun" w:hAnsi="SimSun" w:cs="SimSun" w:hint="eastAsia"/>
        </w:rPr>
        <w:t>每位学生</w:t>
      </w:r>
      <w:r>
        <w:rPr>
          <w:rFonts w:ascii="SimSun" w:eastAsia="SimSun" w:hAnsi="SimSun" w:cs="SimSun"/>
        </w:rPr>
        <w:t>需要调查</w:t>
      </w:r>
      <w:r>
        <w:rPr>
          <w:rFonts w:ascii="SimSun" w:eastAsia="SimSun" w:hAnsi="SimSun" w:cs="SimSun" w:hint="eastAsia"/>
        </w:rPr>
        <w:t>两个地点的天气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并且询问小组其他同学的调查结果，</w:t>
      </w:r>
      <w:r>
        <w:rPr>
          <w:rFonts w:ascii="SimSun" w:eastAsia="SimSun" w:hAnsi="SimSun" w:cs="SimSun"/>
        </w:rPr>
        <w:t>多次</w:t>
      </w:r>
      <w:r>
        <w:rPr>
          <w:rFonts w:ascii="SimSun" w:eastAsia="SimSun" w:hAnsi="SimSun" w:cs="SimSun" w:hint="eastAsia"/>
        </w:rPr>
        <w:t>练习</w:t>
      </w:r>
      <w:r>
        <w:rPr>
          <w:rFonts w:ascii="SimSun" w:eastAsia="SimSun" w:hAnsi="SimSun" w:cs="SimSun" w:hint="eastAsia"/>
        </w:rPr>
        <w:t>相关</w:t>
      </w:r>
      <w:r>
        <w:rPr>
          <w:rFonts w:ascii="SimSun" w:eastAsia="SimSun" w:hAnsi="SimSun" w:cs="SimSun" w:hint="eastAsia"/>
        </w:rPr>
        <w:t>句式</w:t>
      </w:r>
      <w:r>
        <w:rPr>
          <w:rFonts w:ascii="SimSun" w:eastAsia="SimSun" w:hAnsi="SimSun" w:cs="SimSun" w:hint="eastAsia"/>
        </w:rPr>
        <w:t>的表达</w:t>
      </w:r>
      <w:r>
        <w:rPr>
          <w:rFonts w:ascii="SimSun" w:eastAsia="SimSun" w:hAnsi="SimSun" w:cs="SimSun"/>
        </w:rPr>
        <w:t>。</w:t>
      </w:r>
    </w:p>
    <w:p w14:paraId="077EE8EE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五、</w:t>
      </w:r>
      <w:r w:rsidRPr="00713AAF">
        <w:rPr>
          <w:rFonts w:ascii="SimSun" w:eastAsia="SimSun" w:hAnsi="SimSun" w:cs="SimSun" w:hint="eastAsia"/>
          <w:b/>
          <w:sz w:val="28"/>
          <w:szCs w:val="28"/>
        </w:rPr>
        <w:t>归纳总结</w:t>
      </w:r>
    </w:p>
    <w:p w14:paraId="2ABAA7E3" w14:textId="77777777" w:rsidR="0037759B" w:rsidRPr="00D541CD" w:rsidRDefault="0037759B" w:rsidP="0037759B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  <w:sz w:val="28"/>
          <w:szCs w:val="28"/>
        </w:rPr>
        <w:t xml:space="preserve">   </w:t>
      </w:r>
      <w:r w:rsidRPr="00D541CD">
        <w:rPr>
          <w:rFonts w:ascii="SimSun" w:eastAsia="SimSun" w:hAnsi="SimSun" w:cs="SimSun"/>
        </w:rPr>
        <w:t xml:space="preserve"> </w:t>
      </w:r>
      <w:r w:rsidRPr="00D541CD">
        <w:rPr>
          <w:rFonts w:ascii="SimSun" w:eastAsia="SimSun" w:hAnsi="SimSun" w:cs="SimSun" w:hint="eastAsia"/>
        </w:rPr>
        <w:t>归纳</w:t>
      </w:r>
      <w:r>
        <w:rPr>
          <w:rFonts w:ascii="SimSun" w:eastAsia="SimSun" w:hAnsi="SimSun" w:cs="SimSun"/>
        </w:rPr>
        <w:t>总结本课学习内容，</w:t>
      </w:r>
      <w:r>
        <w:rPr>
          <w:rFonts w:ascii="SimSun" w:eastAsia="SimSun" w:hAnsi="SimSun" w:cs="SimSun" w:hint="eastAsia"/>
        </w:rPr>
        <w:t>梳理</w:t>
      </w:r>
      <w:r>
        <w:rPr>
          <w:rFonts w:ascii="SimSun" w:eastAsia="SimSun" w:hAnsi="SimSun" w:cs="SimSun"/>
        </w:rPr>
        <w:t>重要</w:t>
      </w:r>
      <w:r>
        <w:rPr>
          <w:rFonts w:ascii="SimSun" w:eastAsia="SimSun" w:hAnsi="SimSun" w:cs="SimSun" w:hint="eastAsia"/>
        </w:rPr>
        <w:t>句型</w:t>
      </w:r>
      <w:r>
        <w:rPr>
          <w:rFonts w:ascii="SimSun" w:eastAsia="SimSun" w:hAnsi="SimSun" w:cs="SimSun"/>
        </w:rPr>
        <w:t>结构。</w:t>
      </w:r>
    </w:p>
    <w:p w14:paraId="55C7767F" w14:textId="77777777" w:rsidR="0037759B" w:rsidRPr="00713AAF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六、</w:t>
      </w:r>
      <w:r w:rsidRPr="00713AAF">
        <w:rPr>
          <w:rFonts w:ascii="SimSun" w:eastAsia="SimSun" w:hAnsi="SimSun" w:cs="SimSun" w:hint="eastAsia"/>
          <w:b/>
          <w:sz w:val="28"/>
          <w:szCs w:val="28"/>
        </w:rPr>
        <w:t>布置作业</w:t>
      </w:r>
    </w:p>
    <w:p w14:paraId="48C5A29A" w14:textId="52420766" w:rsidR="007716AD" w:rsidRPr="002B7A44" w:rsidRDefault="001674D9" w:rsidP="007716AD">
      <w:pPr>
        <w:spacing w:line="360" w:lineRule="auto"/>
        <w:ind w:firstLine="54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复习本节课的内容</w:t>
      </w:r>
      <w:r w:rsidR="007716AD">
        <w:rPr>
          <w:rFonts w:ascii="SimSun" w:eastAsia="SimSun" w:hAnsi="SimSun" w:cs="SimSun" w:hint="eastAsia"/>
        </w:rPr>
        <w:t>。</w:t>
      </w:r>
    </w:p>
    <w:p w14:paraId="58061E8F" w14:textId="77777777" w:rsidR="0030478A" w:rsidRDefault="0030478A"/>
    <w:sectPr w:rsidR="0030478A" w:rsidSect="006E23DA">
      <w:pgSz w:w="11900" w:h="16840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imSun"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36B20D0"/>
    <w:multiLevelType w:val="hybridMultilevel"/>
    <w:tmpl w:val="64AC7D14"/>
    <w:lvl w:ilvl="0" w:tplc="641A98DA">
      <w:start w:val="1"/>
      <w:numFmt w:val="japaneseCounting"/>
      <w:lvlText w:val="%1、"/>
      <w:lvlJc w:val="left"/>
      <w:pPr>
        <w:ind w:left="560" w:hanging="560"/>
      </w:pPr>
      <w:rPr>
        <w:rFonts w:hint="eastAsia"/>
        <w:b/>
        <w:sz w:val="28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>
    <w:nsid w:val="751734A9"/>
    <w:multiLevelType w:val="hybridMultilevel"/>
    <w:tmpl w:val="C938DBDC"/>
    <w:lvl w:ilvl="0" w:tplc="DBACEAD6">
      <w:start w:val="1"/>
      <w:numFmt w:val="japaneseCounting"/>
      <w:lvlText w:val="%1、"/>
      <w:lvlJc w:val="left"/>
      <w:pPr>
        <w:ind w:left="560" w:hanging="560"/>
      </w:pPr>
      <w:rPr>
        <w:rFonts w:hint="default"/>
        <w:b/>
        <w:sz w:val="28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bordersDoNotSurroundHeader/>
  <w:bordersDoNotSurroundFooter/>
  <w:proofState w:spelling="clean" w:grammar="clean"/>
  <w:defaultTabStop w:val="420"/>
  <w:drawingGridVerticalSpacing w:val="200"/>
  <w:displayHorizontalDrawingGridEvery w:val="0"/>
  <w:displayVerticalDrawingGridEvery w:val="2"/>
  <w:characterSpacingControl w:val="compressPunctuation"/>
  <w:savePreviewPicture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759B"/>
    <w:rsid w:val="000449AE"/>
    <w:rsid w:val="00061218"/>
    <w:rsid w:val="000D6146"/>
    <w:rsid w:val="001112B0"/>
    <w:rsid w:val="001674D9"/>
    <w:rsid w:val="001A75BA"/>
    <w:rsid w:val="00212568"/>
    <w:rsid w:val="0030478A"/>
    <w:rsid w:val="00370284"/>
    <w:rsid w:val="0037759B"/>
    <w:rsid w:val="00405D25"/>
    <w:rsid w:val="004D28DE"/>
    <w:rsid w:val="00555B16"/>
    <w:rsid w:val="00595058"/>
    <w:rsid w:val="005D1DA8"/>
    <w:rsid w:val="0060498F"/>
    <w:rsid w:val="00620B77"/>
    <w:rsid w:val="006A7DD6"/>
    <w:rsid w:val="006C1981"/>
    <w:rsid w:val="006E076D"/>
    <w:rsid w:val="00721384"/>
    <w:rsid w:val="00763F70"/>
    <w:rsid w:val="007716AD"/>
    <w:rsid w:val="007B217D"/>
    <w:rsid w:val="0084780D"/>
    <w:rsid w:val="00917DDD"/>
    <w:rsid w:val="00A2461D"/>
    <w:rsid w:val="00AB2EC5"/>
    <w:rsid w:val="00B0793A"/>
    <w:rsid w:val="00B20B54"/>
    <w:rsid w:val="00B372E0"/>
    <w:rsid w:val="00B463E4"/>
    <w:rsid w:val="00CD3447"/>
    <w:rsid w:val="00CF3C91"/>
    <w:rsid w:val="00DD755C"/>
    <w:rsid w:val="00E62DC3"/>
    <w:rsid w:val="00E70F4C"/>
    <w:rsid w:val="00FE35DD"/>
    <w:rsid w:val="00FF36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871592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a">
    <w:name w:val="Normal"/>
    <w:qFormat/>
    <w:rsid w:val="0037759B"/>
    <w:pPr>
      <w:widowControl w:val="0"/>
      <w:jc w:val="both"/>
    </w:pPr>
  </w:style>
  <w:style w:type="paragraph" w:styleId="1">
    <w:name w:val="heading 1"/>
    <w:basedOn w:val="a"/>
    <w:next w:val="a"/>
    <w:link w:val="10"/>
    <w:autoRedefine/>
    <w:rsid w:val="007B217D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字符"/>
    <w:link w:val="1"/>
    <w:rsid w:val="007B217D"/>
    <w:rPr>
      <w:b/>
      <w:bCs/>
      <w:kern w:val="44"/>
      <w:sz w:val="44"/>
      <w:szCs w:val="44"/>
    </w:rPr>
  </w:style>
  <w:style w:type="paragraph" w:customStyle="1" w:styleId="11">
    <w:name w:val="标题1"/>
    <w:basedOn w:val="a"/>
    <w:autoRedefine/>
    <w:rsid w:val="007B217D"/>
    <w:pPr>
      <w:jc w:val="center"/>
    </w:pPr>
    <w:rPr>
      <w:rFonts w:ascii="SimSun" w:eastAsia="SimSun" w:hAnsi="SimSun" w:cs="Times New Roman"/>
      <w:b/>
      <w:sz w:val="28"/>
      <w:szCs w:val="28"/>
    </w:rPr>
  </w:style>
  <w:style w:type="paragraph" w:styleId="a3">
    <w:name w:val="List Paragraph"/>
    <w:basedOn w:val="a"/>
    <w:uiPriority w:val="34"/>
    <w:qFormat/>
    <w:rsid w:val="0037759B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96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87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9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0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DengXian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DengXian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4</Pages>
  <Words>271</Words>
  <Characters>1545</Characters>
  <Application>Microsoft Macintosh Word</Application>
  <DocSecurity>0</DocSecurity>
  <Lines>12</Lines>
  <Paragraphs>3</Paragraphs>
  <ScaleCrop>false</ScaleCrop>
  <HeadingPairs>
    <vt:vector size="2" baseType="variant">
      <vt:variant>
        <vt:lpstr>标题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1813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daisy wang</dc:creator>
  <cp:keywords/>
  <dc:description/>
  <cp:lastModifiedBy>daisy wang</cp:lastModifiedBy>
  <cp:revision>22</cp:revision>
  <dcterms:created xsi:type="dcterms:W3CDTF">2019-07-09T01:56:00Z</dcterms:created>
  <dcterms:modified xsi:type="dcterms:W3CDTF">2019-08-13T15:02:00Z</dcterms:modified>
</cp:coreProperties>
</file>