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body>
    <w:p xmlns:wp14="http://schemas.microsoft.com/office/word/2010/wordml" w:rsidP="285294F4" wp14:paraId="2C078E63" wp14:textId="1E52A2AD">
      <w:pPr>
        <w:spacing w:line="360" w:lineRule="auto"/>
        <w:jc w:val="center"/>
        <w:rPr>
          <w:rFonts w:ascii="Arial Nova" w:hAnsi="Arial Nova" w:eastAsia="Arial Nova" w:cs="Arial Nova"/>
          <w:b w:val="1"/>
          <w:bCs w:val="1"/>
          <w:sz w:val="24"/>
          <w:szCs w:val="24"/>
          <w:u w:val="single"/>
        </w:rPr>
      </w:pPr>
      <w:r w:rsidRPr="285294F4" w:rsidR="21F866D6">
        <w:rPr>
          <w:rFonts w:ascii="Arial Nova" w:hAnsi="Arial Nova" w:eastAsia="Arial Nova" w:cs="Arial Nova"/>
          <w:b w:val="1"/>
          <w:bCs w:val="1"/>
          <w:sz w:val="24"/>
          <w:szCs w:val="24"/>
          <w:u w:val="single"/>
        </w:rPr>
        <w:t>Children’s Play: Theory and Practice</w:t>
      </w:r>
    </w:p>
    <w:p w:rsidR="2A7D7041" w:rsidP="285294F4" w:rsidRDefault="2A7D7041" w14:paraId="0449DAAD" w14:textId="0057D9A1">
      <w:pPr>
        <w:pStyle w:val="Normal"/>
        <w:spacing w:line="360" w:lineRule="auto"/>
        <w:jc w:val="center"/>
        <w:rPr>
          <w:rFonts w:ascii="Arial Nova" w:hAnsi="Arial Nova" w:eastAsia="Arial Nova" w:cs="Arial Nova"/>
          <w:b w:val="1"/>
          <w:bCs w:val="1"/>
          <w:sz w:val="24"/>
          <w:szCs w:val="24"/>
          <w:u w:val="single"/>
        </w:rPr>
      </w:pPr>
    </w:p>
    <w:p w:rsidR="21F866D6" w:rsidP="285294F4" w:rsidRDefault="21F866D6" w14:paraId="3F3F24F4" w14:textId="0EC52358">
      <w:pPr>
        <w:pStyle w:val="Normal"/>
        <w:spacing w:line="360" w:lineRule="auto"/>
        <w:jc w:val="left"/>
        <w:rPr>
          <w:rFonts w:ascii="Arial Nova" w:hAnsi="Arial Nova" w:eastAsia="Arial Nova" w:cs="Arial Nova"/>
          <w:b w:val="1"/>
          <w:bCs w:val="1"/>
          <w:sz w:val="24"/>
          <w:szCs w:val="24"/>
          <w:u w:val="single"/>
        </w:rPr>
      </w:pPr>
      <w:r w:rsidRPr="285294F4" w:rsidR="5EE81072">
        <w:rPr>
          <w:rFonts w:ascii="Arial Nova" w:hAnsi="Arial Nova" w:eastAsia="Arial Nova" w:cs="Arial Nova"/>
          <w:b w:val="1"/>
          <w:bCs w:val="1"/>
          <w:sz w:val="24"/>
          <w:szCs w:val="24"/>
          <w:u w:val="single"/>
        </w:rPr>
        <w:t>Section 1</w:t>
      </w:r>
    </w:p>
    <w:p w:rsidR="4EB08961" w:rsidP="285294F4" w:rsidRDefault="4EB08961" w14:paraId="0289D750" w14:textId="1D250F08">
      <w:pPr>
        <w:pStyle w:val="Normal"/>
        <w:spacing w:line="360" w:lineRule="auto"/>
        <w:jc w:val="left"/>
        <w:rPr>
          <w:rFonts w:ascii="Arial Nova" w:hAnsi="Arial Nova" w:eastAsia="Arial Nova" w:cs="Arial Nova"/>
          <w:b w:val="0"/>
          <w:bCs w:val="0"/>
          <w:color w:val="auto"/>
          <w:sz w:val="24"/>
          <w:szCs w:val="24"/>
          <w:u w:val="none"/>
        </w:rPr>
      </w:pPr>
      <w:r w:rsidRPr="09AD2DFC" w:rsidR="4EB08961">
        <w:rPr>
          <w:rFonts w:ascii="Arial Nova" w:hAnsi="Arial Nova" w:eastAsia="Arial Nova" w:cs="Arial Nova"/>
          <w:b w:val="0"/>
          <w:bCs w:val="0"/>
          <w:color w:val="auto"/>
          <w:sz w:val="24"/>
          <w:szCs w:val="24"/>
          <w:u w:val="none"/>
        </w:rPr>
        <w:t>Hughes (2012) cites that d</w:t>
      </w:r>
      <w:r w:rsidRPr="09AD2DFC" w:rsidR="09A50DCC">
        <w:rPr>
          <w:rFonts w:ascii="Arial Nova" w:hAnsi="Arial Nova" w:eastAsia="Arial Nova" w:cs="Arial Nova"/>
          <w:b w:val="0"/>
          <w:bCs w:val="0"/>
          <w:color w:val="auto"/>
          <w:sz w:val="24"/>
          <w:szCs w:val="24"/>
          <w:u w:val="none"/>
        </w:rPr>
        <w:t>ifferent play types provide children with a</w:t>
      </w:r>
      <w:r w:rsidRPr="09AD2DFC" w:rsidR="75407B0A">
        <w:rPr>
          <w:rFonts w:ascii="Arial Nova" w:hAnsi="Arial Nova" w:eastAsia="Arial Nova" w:cs="Arial Nova"/>
          <w:b w:val="0"/>
          <w:bCs w:val="0"/>
          <w:color w:val="auto"/>
          <w:sz w:val="24"/>
          <w:szCs w:val="24"/>
          <w:u w:val="none"/>
        </w:rPr>
        <w:t xml:space="preserve"> range of life experiences and the development of flexibility in both the child’s brain and the child’s </w:t>
      </w:r>
      <w:r w:rsidRPr="09AD2DFC" w:rsidR="75407B0A">
        <w:rPr>
          <w:rFonts w:ascii="Arial Nova" w:hAnsi="Arial Nova" w:eastAsia="Arial Nova" w:cs="Arial Nova"/>
          <w:b w:val="0"/>
          <w:bCs w:val="0"/>
          <w:color w:val="auto"/>
          <w:sz w:val="24"/>
          <w:szCs w:val="24"/>
          <w:u w:val="none"/>
        </w:rPr>
        <w:t>behaviour</w:t>
      </w:r>
      <w:r w:rsidRPr="09AD2DFC" w:rsidR="75407B0A">
        <w:rPr>
          <w:rFonts w:ascii="Arial Nova" w:hAnsi="Arial Nova" w:eastAsia="Arial Nova" w:cs="Arial Nova"/>
          <w:b w:val="0"/>
          <w:bCs w:val="0"/>
          <w:color w:val="auto"/>
          <w:sz w:val="24"/>
          <w:szCs w:val="24"/>
          <w:u w:val="none"/>
        </w:rPr>
        <w:t xml:space="preserve">. </w:t>
      </w:r>
      <w:r w:rsidRPr="09AD2DFC" w:rsidR="06EED82F">
        <w:rPr>
          <w:rFonts w:ascii="Arial Nova" w:hAnsi="Arial Nova" w:eastAsia="Arial Nova" w:cs="Arial Nova"/>
          <w:b w:val="0"/>
          <w:bCs w:val="0"/>
          <w:color w:val="auto"/>
          <w:sz w:val="24"/>
          <w:szCs w:val="24"/>
          <w:u w:val="none"/>
        </w:rPr>
        <w:t>Although there may be more, currently there are sixteen types of play and before these play types</w:t>
      </w:r>
      <w:r w:rsidRPr="09AD2DFC" w:rsidR="6CA7E12B">
        <w:rPr>
          <w:rFonts w:ascii="Arial Nova" w:hAnsi="Arial Nova" w:eastAsia="Arial Nova" w:cs="Arial Nova"/>
          <w:b w:val="0"/>
          <w:bCs w:val="0"/>
          <w:color w:val="auto"/>
          <w:sz w:val="24"/>
          <w:szCs w:val="24"/>
          <w:u w:val="none"/>
        </w:rPr>
        <w:t>,</w:t>
      </w:r>
      <w:r w:rsidRPr="09AD2DFC" w:rsidR="06EED82F">
        <w:rPr>
          <w:rFonts w:ascii="Arial Nova" w:hAnsi="Arial Nova" w:eastAsia="Arial Nova" w:cs="Arial Nova"/>
          <w:b w:val="0"/>
          <w:bCs w:val="0"/>
          <w:color w:val="auto"/>
          <w:sz w:val="24"/>
          <w:szCs w:val="24"/>
          <w:u w:val="none"/>
        </w:rPr>
        <w:t xml:space="preserve"> an umbrella term of ‘play</w:t>
      </w:r>
      <w:r w:rsidRPr="09AD2DFC" w:rsidR="4015604D">
        <w:rPr>
          <w:rFonts w:ascii="Arial Nova" w:hAnsi="Arial Nova" w:eastAsia="Arial Nova" w:cs="Arial Nova"/>
          <w:b w:val="0"/>
          <w:bCs w:val="0"/>
          <w:color w:val="auto"/>
          <w:sz w:val="24"/>
          <w:szCs w:val="24"/>
          <w:u w:val="none"/>
        </w:rPr>
        <w:t xml:space="preserve">’ was used to describe all types of play. However, due to research and the understanding that play is more complex </w:t>
      </w:r>
      <w:r w:rsidRPr="09AD2DFC" w:rsidR="0A9F38F6">
        <w:rPr>
          <w:rFonts w:ascii="Arial Nova" w:hAnsi="Arial Nova" w:eastAsia="Arial Nova" w:cs="Arial Nova"/>
          <w:b w:val="0"/>
          <w:bCs w:val="0"/>
          <w:color w:val="auto"/>
          <w:sz w:val="24"/>
          <w:szCs w:val="24"/>
          <w:u w:val="none"/>
        </w:rPr>
        <w:t>than</w:t>
      </w:r>
      <w:r w:rsidRPr="09AD2DFC" w:rsidR="4015604D">
        <w:rPr>
          <w:rFonts w:ascii="Arial Nova" w:hAnsi="Arial Nova" w:eastAsia="Arial Nova" w:cs="Arial Nova"/>
          <w:b w:val="0"/>
          <w:bCs w:val="0"/>
          <w:color w:val="auto"/>
          <w:sz w:val="24"/>
          <w:szCs w:val="24"/>
          <w:u w:val="none"/>
        </w:rPr>
        <w:t xml:space="preserve"> what h</w:t>
      </w:r>
      <w:r w:rsidRPr="09AD2DFC" w:rsidR="4BFA53C4">
        <w:rPr>
          <w:rFonts w:ascii="Arial Nova" w:hAnsi="Arial Nova" w:eastAsia="Arial Nova" w:cs="Arial Nova"/>
          <w:b w:val="0"/>
          <w:bCs w:val="0"/>
          <w:color w:val="auto"/>
          <w:sz w:val="24"/>
          <w:szCs w:val="24"/>
          <w:u w:val="none"/>
        </w:rPr>
        <w:t>as been previously thought, it has been broken down and placed into different sub-hea</w:t>
      </w:r>
      <w:r w:rsidRPr="09AD2DFC" w:rsidR="079E0334">
        <w:rPr>
          <w:rFonts w:ascii="Arial Nova" w:hAnsi="Arial Nova" w:eastAsia="Arial Nova" w:cs="Arial Nova"/>
          <w:b w:val="0"/>
          <w:bCs w:val="0"/>
          <w:color w:val="auto"/>
          <w:sz w:val="24"/>
          <w:szCs w:val="24"/>
          <w:u w:val="none"/>
        </w:rPr>
        <w:t>dings</w:t>
      </w:r>
      <w:r w:rsidRPr="09AD2DFC" w:rsidR="1F58CC9A">
        <w:rPr>
          <w:rFonts w:ascii="Arial Nova" w:hAnsi="Arial Nova" w:eastAsia="Arial Nova" w:cs="Arial Nova"/>
          <w:b w:val="0"/>
          <w:bCs w:val="0"/>
          <w:color w:val="auto"/>
          <w:sz w:val="24"/>
          <w:szCs w:val="24"/>
          <w:u w:val="none"/>
        </w:rPr>
        <w:t>, which are what are used today</w:t>
      </w:r>
      <w:r w:rsidRPr="09AD2DFC" w:rsidR="079E0334">
        <w:rPr>
          <w:rFonts w:ascii="Arial Nova" w:hAnsi="Arial Nova" w:eastAsia="Arial Nova" w:cs="Arial Nova"/>
          <w:b w:val="0"/>
          <w:bCs w:val="0"/>
          <w:color w:val="auto"/>
          <w:sz w:val="24"/>
          <w:szCs w:val="24"/>
          <w:u w:val="none"/>
        </w:rPr>
        <w:t xml:space="preserve">. </w:t>
      </w:r>
      <w:r w:rsidRPr="09AD2DFC" w:rsidR="69F1AB8E">
        <w:rPr>
          <w:rFonts w:ascii="Arial Nova" w:hAnsi="Arial Nova" w:eastAsia="Arial Nova" w:cs="Arial Nova"/>
          <w:b w:val="0"/>
          <w:bCs w:val="0"/>
          <w:color w:val="auto"/>
          <w:sz w:val="24"/>
          <w:szCs w:val="24"/>
          <w:u w:val="none"/>
        </w:rPr>
        <w:t xml:space="preserve">The different play types are creative play, communication play, mastery play, </w:t>
      </w:r>
      <w:r w:rsidRPr="09AD2DFC" w:rsidR="49441E27">
        <w:rPr>
          <w:rFonts w:ascii="Arial Nova" w:hAnsi="Arial Nova" w:eastAsia="Arial Nova" w:cs="Arial Nova"/>
          <w:b w:val="0"/>
          <w:bCs w:val="0"/>
          <w:color w:val="auto"/>
          <w:sz w:val="24"/>
          <w:szCs w:val="24"/>
          <w:u w:val="none"/>
        </w:rPr>
        <w:t>object play, role play, fantasy play, rough and tumble play, symbolic play, social play, imaginat</w:t>
      </w:r>
      <w:r w:rsidRPr="09AD2DFC" w:rsidR="60D4DF8D">
        <w:rPr>
          <w:rFonts w:ascii="Arial Nova" w:hAnsi="Arial Nova" w:eastAsia="Arial Nova" w:cs="Arial Nova"/>
          <w:b w:val="0"/>
          <w:bCs w:val="0"/>
          <w:color w:val="auto"/>
          <w:sz w:val="24"/>
          <w:szCs w:val="24"/>
          <w:u w:val="none"/>
        </w:rPr>
        <w:t>ive play, exploratory play, locomotive play, deep play, dramatic play, socio dramatic play and recapitulative pl</w:t>
      </w:r>
      <w:r w:rsidRPr="09AD2DFC" w:rsidR="40275226">
        <w:rPr>
          <w:rFonts w:ascii="Arial Nova" w:hAnsi="Arial Nova" w:eastAsia="Arial Nova" w:cs="Arial Nova"/>
          <w:b w:val="0"/>
          <w:bCs w:val="0"/>
          <w:color w:val="auto"/>
          <w:sz w:val="24"/>
          <w:szCs w:val="24"/>
          <w:u w:val="none"/>
        </w:rPr>
        <w:t xml:space="preserve">ay. Each of these play types has a unique </w:t>
      </w:r>
      <w:r w:rsidRPr="09AD2DFC" w:rsidR="40275226">
        <w:rPr>
          <w:rFonts w:ascii="Arial Nova" w:hAnsi="Arial Nova" w:eastAsia="Arial Nova" w:cs="Arial Nova"/>
          <w:b w:val="0"/>
          <w:bCs w:val="0"/>
          <w:color w:val="auto"/>
          <w:sz w:val="24"/>
          <w:szCs w:val="24"/>
          <w:u w:val="none"/>
        </w:rPr>
        <w:t>behavioural</w:t>
      </w:r>
      <w:r w:rsidRPr="09AD2DFC" w:rsidR="40275226">
        <w:rPr>
          <w:rFonts w:ascii="Arial Nova" w:hAnsi="Arial Nova" w:eastAsia="Arial Nova" w:cs="Arial Nova"/>
          <w:b w:val="0"/>
          <w:bCs w:val="0"/>
          <w:color w:val="auto"/>
          <w:sz w:val="24"/>
          <w:szCs w:val="24"/>
          <w:u w:val="none"/>
        </w:rPr>
        <w:t xml:space="preserve"> signature and </w:t>
      </w:r>
      <w:r w:rsidRPr="09AD2DFC" w:rsidR="25E05B23">
        <w:rPr>
          <w:rFonts w:ascii="Arial Nova" w:hAnsi="Arial Nova" w:eastAsia="Arial Nova" w:cs="Arial Nova"/>
          <w:b w:val="0"/>
          <w:bCs w:val="0"/>
          <w:color w:val="auto"/>
          <w:sz w:val="24"/>
          <w:szCs w:val="24"/>
          <w:u w:val="none"/>
        </w:rPr>
        <w:t>benefits</w:t>
      </w:r>
      <w:r w:rsidRPr="09AD2DFC" w:rsidR="40275226">
        <w:rPr>
          <w:rFonts w:ascii="Arial Nova" w:hAnsi="Arial Nova" w:eastAsia="Arial Nova" w:cs="Arial Nova"/>
          <w:b w:val="0"/>
          <w:bCs w:val="0"/>
          <w:color w:val="auto"/>
          <w:sz w:val="24"/>
          <w:szCs w:val="24"/>
          <w:u w:val="none"/>
        </w:rPr>
        <w:t xml:space="preserve"> the </w:t>
      </w:r>
      <w:r w:rsidRPr="09AD2DFC" w:rsidR="4CCD9C9C">
        <w:rPr>
          <w:rFonts w:ascii="Arial Nova" w:hAnsi="Arial Nova" w:eastAsia="Arial Nova" w:cs="Arial Nova"/>
          <w:b w:val="0"/>
          <w:bCs w:val="0"/>
          <w:color w:val="auto"/>
          <w:sz w:val="24"/>
          <w:szCs w:val="24"/>
          <w:u w:val="none"/>
        </w:rPr>
        <w:t>child's</w:t>
      </w:r>
      <w:r w:rsidRPr="09AD2DFC" w:rsidR="4CCD9C9C">
        <w:rPr>
          <w:rFonts w:ascii="Arial Nova" w:hAnsi="Arial Nova" w:eastAsia="Arial Nova" w:cs="Arial Nova"/>
          <w:b w:val="0"/>
          <w:bCs w:val="0"/>
          <w:color w:val="auto"/>
          <w:sz w:val="24"/>
          <w:szCs w:val="24"/>
          <w:u w:val="none"/>
        </w:rPr>
        <w:t xml:space="preserve"> development</w:t>
      </w:r>
      <w:r w:rsidRPr="09AD2DFC" w:rsidR="40275226">
        <w:rPr>
          <w:rFonts w:ascii="Arial Nova" w:hAnsi="Arial Nova" w:eastAsia="Arial Nova" w:cs="Arial Nova"/>
          <w:b w:val="0"/>
          <w:bCs w:val="0"/>
          <w:color w:val="auto"/>
          <w:sz w:val="24"/>
          <w:szCs w:val="24"/>
          <w:u w:val="none"/>
        </w:rPr>
        <w:t xml:space="preserve">. </w:t>
      </w:r>
    </w:p>
    <w:p w:rsidR="48F4E1FD" w:rsidP="285294F4" w:rsidRDefault="48F4E1FD" w14:paraId="4C2453C8" w14:textId="410369E6">
      <w:pPr>
        <w:pStyle w:val="Normal"/>
        <w:spacing w:line="360" w:lineRule="auto"/>
        <w:jc w:val="left"/>
        <w:rPr>
          <w:rFonts w:ascii="Arial Nova" w:hAnsi="Arial Nova" w:eastAsia="Arial Nova" w:cs="Arial Nova"/>
          <w:b w:val="0"/>
          <w:bCs w:val="0"/>
          <w:color w:val="auto"/>
          <w:sz w:val="24"/>
          <w:szCs w:val="24"/>
          <w:u w:val="none"/>
        </w:rPr>
      </w:pPr>
      <w:r w:rsidRPr="285294F4" w:rsidR="48F4E1FD">
        <w:rPr>
          <w:rFonts w:ascii="Arial Nova" w:hAnsi="Arial Nova" w:eastAsia="Arial Nova" w:cs="Arial Nova"/>
          <w:b w:val="0"/>
          <w:bCs w:val="0"/>
          <w:color w:val="auto"/>
          <w:sz w:val="24"/>
          <w:szCs w:val="24"/>
          <w:u w:val="none"/>
        </w:rPr>
        <w:t>Mastery play is when children interact with the natural</w:t>
      </w:r>
      <w:r w:rsidRPr="285294F4" w:rsidR="2CB9BC48">
        <w:rPr>
          <w:rFonts w:ascii="Arial Nova" w:hAnsi="Arial Nova" w:eastAsia="Arial Nova" w:cs="Arial Nova"/>
          <w:b w:val="0"/>
          <w:bCs w:val="0"/>
          <w:color w:val="auto"/>
          <w:sz w:val="24"/>
          <w:szCs w:val="24"/>
          <w:u w:val="none"/>
        </w:rPr>
        <w:t xml:space="preserve"> environment, and by trying to master </w:t>
      </w:r>
      <w:r w:rsidRPr="285294F4" w:rsidR="2CB9BC48">
        <w:rPr>
          <w:rFonts w:ascii="Arial Nova" w:hAnsi="Arial Nova" w:eastAsia="Arial Nova" w:cs="Arial Nova"/>
          <w:b w:val="0"/>
          <w:bCs w:val="0"/>
          <w:color w:val="auto"/>
          <w:sz w:val="24"/>
          <w:szCs w:val="24"/>
          <w:u w:val="none"/>
        </w:rPr>
        <w:t>different aspects</w:t>
      </w:r>
      <w:r w:rsidRPr="285294F4" w:rsidR="2CB9BC48">
        <w:rPr>
          <w:rFonts w:ascii="Arial Nova" w:hAnsi="Arial Nova" w:eastAsia="Arial Nova" w:cs="Arial Nova"/>
          <w:b w:val="0"/>
          <w:bCs w:val="0"/>
          <w:color w:val="auto"/>
          <w:sz w:val="24"/>
          <w:szCs w:val="24"/>
          <w:u w:val="none"/>
        </w:rPr>
        <w:t xml:space="preserve"> of it they learn </w:t>
      </w:r>
      <w:r w:rsidRPr="285294F4" w:rsidR="0629CA9F">
        <w:rPr>
          <w:rFonts w:ascii="Arial Nova" w:hAnsi="Arial Nova" w:eastAsia="Arial Nova" w:cs="Arial Nova"/>
          <w:b w:val="0"/>
          <w:bCs w:val="0"/>
          <w:color w:val="auto"/>
          <w:sz w:val="24"/>
          <w:szCs w:val="24"/>
          <w:u w:val="none"/>
        </w:rPr>
        <w:t xml:space="preserve">the different affects and effects </w:t>
      </w:r>
      <w:r w:rsidRPr="285294F4" w:rsidR="44CEAFD0">
        <w:rPr>
          <w:rFonts w:ascii="Arial Nova" w:hAnsi="Arial Nova" w:eastAsia="Arial Nova" w:cs="Arial Nova"/>
          <w:b w:val="0"/>
          <w:bCs w:val="0"/>
          <w:color w:val="auto"/>
          <w:sz w:val="24"/>
          <w:szCs w:val="24"/>
          <w:u w:val="none"/>
        </w:rPr>
        <w:t xml:space="preserve">about mastering the elements. During </w:t>
      </w:r>
      <w:r w:rsidRPr="285294F4" w:rsidR="64D370A1">
        <w:rPr>
          <w:rFonts w:ascii="Arial Nova" w:hAnsi="Arial Nova" w:eastAsia="Arial Nova" w:cs="Arial Nova"/>
          <w:b w:val="0"/>
          <w:bCs w:val="0"/>
          <w:color w:val="auto"/>
          <w:sz w:val="24"/>
          <w:szCs w:val="24"/>
          <w:u w:val="none"/>
        </w:rPr>
        <w:t xml:space="preserve">mastery play children learn about </w:t>
      </w:r>
      <w:r w:rsidRPr="285294F4" w:rsidR="5523B47B">
        <w:rPr>
          <w:rFonts w:ascii="Arial Nova" w:hAnsi="Arial Nova" w:eastAsia="Arial Nova" w:cs="Arial Nova"/>
          <w:b w:val="0"/>
          <w:bCs w:val="0"/>
          <w:color w:val="auto"/>
          <w:sz w:val="24"/>
          <w:szCs w:val="24"/>
          <w:u w:val="none"/>
        </w:rPr>
        <w:t xml:space="preserve">how and </w:t>
      </w:r>
      <w:r w:rsidRPr="285294F4" w:rsidR="7548E607">
        <w:rPr>
          <w:rFonts w:ascii="Arial Nova" w:hAnsi="Arial Nova" w:eastAsia="Arial Nova" w:cs="Arial Nova"/>
          <w:b w:val="0"/>
          <w:bCs w:val="0"/>
          <w:color w:val="auto"/>
          <w:sz w:val="24"/>
          <w:szCs w:val="24"/>
          <w:u w:val="none"/>
        </w:rPr>
        <w:t xml:space="preserve">what </w:t>
      </w:r>
      <w:r w:rsidRPr="285294F4" w:rsidR="7548E607">
        <w:rPr>
          <w:rFonts w:ascii="Arial Nova" w:hAnsi="Arial Nova" w:eastAsia="Arial Nova" w:cs="Arial Nova"/>
          <w:b w:val="0"/>
          <w:bCs w:val="0"/>
          <w:color w:val="auto"/>
          <w:sz w:val="24"/>
          <w:szCs w:val="24"/>
          <w:u w:val="none"/>
        </w:rPr>
        <w:t xml:space="preserve">can be controlled in the natural world. </w:t>
      </w:r>
      <w:r w:rsidRPr="285294F4" w:rsidR="30B3637A">
        <w:rPr>
          <w:rFonts w:ascii="Arial Nova" w:hAnsi="Arial Nova" w:eastAsia="Arial Nova" w:cs="Arial Nova"/>
          <w:b w:val="0"/>
          <w:bCs w:val="0"/>
          <w:color w:val="auto"/>
          <w:sz w:val="24"/>
          <w:szCs w:val="24"/>
          <w:u w:val="none"/>
        </w:rPr>
        <w:t xml:space="preserve">It allows children to take risks, teaches them about trial and error, </w:t>
      </w:r>
      <w:r w:rsidRPr="285294F4" w:rsidR="30B3637A">
        <w:rPr>
          <w:rFonts w:ascii="Arial Nova" w:hAnsi="Arial Nova" w:eastAsia="Arial Nova" w:cs="Arial Nova"/>
          <w:b w:val="0"/>
          <w:bCs w:val="0"/>
          <w:color w:val="auto"/>
          <w:sz w:val="24"/>
          <w:szCs w:val="24"/>
          <w:u w:val="none"/>
        </w:rPr>
        <w:t>observation</w:t>
      </w:r>
      <w:r w:rsidRPr="285294F4" w:rsidR="30B3637A">
        <w:rPr>
          <w:rFonts w:ascii="Arial Nova" w:hAnsi="Arial Nova" w:eastAsia="Arial Nova" w:cs="Arial Nova"/>
          <w:b w:val="0"/>
          <w:bCs w:val="0"/>
          <w:color w:val="auto"/>
          <w:sz w:val="24"/>
          <w:szCs w:val="24"/>
          <w:u w:val="none"/>
        </w:rPr>
        <w:t xml:space="preserve"> and reflection, and encourages them to ask questions.</w:t>
      </w:r>
      <w:r w:rsidRPr="285294F4" w:rsidR="60E45346">
        <w:rPr>
          <w:rFonts w:ascii="Arial Nova" w:hAnsi="Arial Nova" w:eastAsia="Arial Nova" w:cs="Arial Nova"/>
          <w:b w:val="0"/>
          <w:bCs w:val="0"/>
          <w:color w:val="auto"/>
          <w:sz w:val="24"/>
          <w:szCs w:val="24"/>
          <w:u w:val="none"/>
        </w:rPr>
        <w:t xml:space="preserve"> </w:t>
      </w:r>
      <w:r w:rsidRPr="285294F4" w:rsidR="6B499ED0">
        <w:rPr>
          <w:rFonts w:ascii="Arial Nova" w:hAnsi="Arial Nova" w:eastAsia="Arial Nova" w:cs="Arial Nova"/>
          <w:b w:val="0"/>
          <w:bCs w:val="0"/>
          <w:color w:val="auto"/>
          <w:sz w:val="24"/>
          <w:szCs w:val="24"/>
          <w:u w:val="none"/>
        </w:rPr>
        <w:t xml:space="preserve">As children engage with the world around them, they build knowledge based on engineering, </w:t>
      </w:r>
      <w:r w:rsidRPr="285294F4" w:rsidR="6B499ED0">
        <w:rPr>
          <w:rFonts w:ascii="Arial Nova" w:hAnsi="Arial Nova" w:eastAsia="Arial Nova" w:cs="Arial Nova"/>
          <w:b w:val="0"/>
          <w:bCs w:val="0"/>
          <w:color w:val="auto"/>
          <w:sz w:val="24"/>
          <w:szCs w:val="24"/>
          <w:u w:val="none"/>
        </w:rPr>
        <w:t>science</w:t>
      </w:r>
      <w:r w:rsidRPr="285294F4" w:rsidR="6B499ED0">
        <w:rPr>
          <w:rFonts w:ascii="Arial Nova" w:hAnsi="Arial Nova" w:eastAsia="Arial Nova" w:cs="Arial Nova"/>
          <w:b w:val="0"/>
          <w:bCs w:val="0"/>
          <w:color w:val="auto"/>
          <w:sz w:val="24"/>
          <w:szCs w:val="24"/>
          <w:u w:val="none"/>
        </w:rPr>
        <w:t xml:space="preserve"> and construction.</w:t>
      </w:r>
      <w:r w:rsidRPr="285294F4" w:rsidR="60E45346">
        <w:rPr>
          <w:rFonts w:ascii="Arial Nova" w:hAnsi="Arial Nova" w:eastAsia="Arial Nova" w:cs="Arial Nova"/>
          <w:b w:val="0"/>
          <w:bCs w:val="0"/>
          <w:color w:val="auto"/>
          <w:sz w:val="24"/>
          <w:szCs w:val="24"/>
          <w:u w:val="none"/>
        </w:rPr>
        <w:t xml:space="preserve"> </w:t>
      </w:r>
      <w:r w:rsidRPr="285294F4" w:rsidR="60E45346">
        <w:rPr>
          <w:rFonts w:ascii="Arial Nova" w:hAnsi="Arial Nova" w:eastAsia="Arial Nova" w:cs="Arial Nova"/>
          <w:b w:val="0"/>
          <w:bCs w:val="0"/>
          <w:color w:val="auto"/>
          <w:sz w:val="24"/>
          <w:szCs w:val="24"/>
          <w:u w:val="none"/>
        </w:rPr>
        <w:t xml:space="preserve">An example of </w:t>
      </w:r>
      <w:r w:rsidRPr="285294F4" w:rsidR="60E45346">
        <w:rPr>
          <w:rFonts w:ascii="Arial Nova" w:hAnsi="Arial Nova" w:eastAsia="Arial Nova" w:cs="Arial Nova"/>
          <w:b w:val="0"/>
          <w:bCs w:val="0"/>
          <w:color w:val="auto"/>
          <w:sz w:val="24"/>
          <w:szCs w:val="24"/>
          <w:u w:val="none"/>
        </w:rPr>
        <w:t xml:space="preserve">mastery play is using materials from the </w:t>
      </w:r>
      <w:r w:rsidRPr="285294F4" w:rsidR="68F2B20D">
        <w:rPr>
          <w:rFonts w:ascii="Arial Nova" w:hAnsi="Arial Nova" w:eastAsia="Arial Nova" w:cs="Arial Nova"/>
          <w:b w:val="0"/>
          <w:bCs w:val="0"/>
          <w:color w:val="auto"/>
          <w:sz w:val="24"/>
          <w:szCs w:val="24"/>
          <w:u w:val="none"/>
        </w:rPr>
        <w:t>environment</w:t>
      </w:r>
      <w:r w:rsidRPr="285294F4" w:rsidR="60E45346">
        <w:rPr>
          <w:rFonts w:ascii="Arial Nova" w:hAnsi="Arial Nova" w:eastAsia="Arial Nova" w:cs="Arial Nova"/>
          <w:b w:val="0"/>
          <w:bCs w:val="0"/>
          <w:color w:val="auto"/>
          <w:sz w:val="24"/>
          <w:szCs w:val="24"/>
          <w:u w:val="none"/>
        </w:rPr>
        <w:t xml:space="preserve"> to </w:t>
      </w:r>
      <w:r w:rsidRPr="285294F4" w:rsidR="391F6DE7">
        <w:rPr>
          <w:rFonts w:ascii="Arial Nova" w:hAnsi="Arial Nova" w:eastAsia="Arial Nova" w:cs="Arial Nova"/>
          <w:b w:val="0"/>
          <w:bCs w:val="0"/>
          <w:color w:val="auto"/>
          <w:sz w:val="24"/>
          <w:szCs w:val="24"/>
          <w:u w:val="none"/>
        </w:rPr>
        <w:t>build a camp</w:t>
      </w:r>
      <w:r w:rsidRPr="285294F4" w:rsidR="1C4ED0B9">
        <w:rPr>
          <w:rFonts w:ascii="Arial Nova" w:hAnsi="Arial Nova" w:eastAsia="Arial Nova" w:cs="Arial Nova"/>
          <w:b w:val="0"/>
          <w:bCs w:val="0"/>
          <w:color w:val="auto"/>
          <w:sz w:val="24"/>
          <w:szCs w:val="24"/>
          <w:u w:val="none"/>
        </w:rPr>
        <w:t xml:space="preserve">, this gives children the knowledge that the natural world can be used </w:t>
      </w:r>
      <w:r w:rsidRPr="285294F4" w:rsidR="738FAA9E">
        <w:rPr>
          <w:rFonts w:ascii="Arial Nova" w:hAnsi="Arial Nova" w:eastAsia="Arial Nova" w:cs="Arial Nova"/>
          <w:b w:val="0"/>
          <w:bCs w:val="0"/>
          <w:color w:val="auto"/>
          <w:sz w:val="24"/>
          <w:szCs w:val="24"/>
          <w:u w:val="none"/>
        </w:rPr>
        <w:t xml:space="preserve">for different things. </w:t>
      </w:r>
      <w:r w:rsidRPr="285294F4" w:rsidR="1174DEE2">
        <w:rPr>
          <w:rFonts w:ascii="Arial Nova" w:hAnsi="Arial Nova" w:eastAsia="Arial Nova" w:cs="Arial Nova"/>
          <w:b w:val="0"/>
          <w:bCs w:val="0"/>
          <w:color w:val="auto"/>
          <w:sz w:val="24"/>
          <w:szCs w:val="24"/>
          <w:u w:val="none"/>
        </w:rPr>
        <w:t>M</w:t>
      </w:r>
      <w:r w:rsidRPr="285294F4" w:rsidR="7123E92A">
        <w:rPr>
          <w:rFonts w:ascii="Arial Nova" w:hAnsi="Arial Nova" w:eastAsia="Arial Nova" w:cs="Arial Nova"/>
          <w:b w:val="0"/>
          <w:bCs w:val="0"/>
          <w:color w:val="auto"/>
          <w:sz w:val="24"/>
          <w:szCs w:val="24"/>
          <w:u w:val="none"/>
        </w:rPr>
        <w:t>astery play is important for child</w:t>
      </w:r>
      <w:r w:rsidRPr="285294F4" w:rsidR="36377EA8">
        <w:rPr>
          <w:rFonts w:ascii="Arial Nova" w:hAnsi="Arial Nova" w:eastAsia="Arial Nova" w:cs="Arial Nova"/>
          <w:b w:val="0"/>
          <w:bCs w:val="0"/>
          <w:color w:val="auto"/>
          <w:sz w:val="24"/>
          <w:szCs w:val="24"/>
          <w:u w:val="none"/>
        </w:rPr>
        <w:t xml:space="preserve">’s holistic </w:t>
      </w:r>
      <w:r w:rsidRPr="285294F4" w:rsidR="7123E92A">
        <w:rPr>
          <w:rFonts w:ascii="Arial Nova" w:hAnsi="Arial Nova" w:eastAsia="Arial Nova" w:cs="Arial Nova"/>
          <w:b w:val="0"/>
          <w:bCs w:val="0"/>
          <w:color w:val="auto"/>
          <w:sz w:val="24"/>
          <w:szCs w:val="24"/>
          <w:u w:val="none"/>
        </w:rPr>
        <w:t>development as</w:t>
      </w:r>
      <w:r w:rsidRPr="285294F4" w:rsidR="375B31B8">
        <w:rPr>
          <w:rFonts w:ascii="Arial Nova" w:hAnsi="Arial Nova" w:eastAsia="Arial Nova" w:cs="Arial Nova"/>
          <w:b w:val="0"/>
          <w:bCs w:val="0"/>
          <w:color w:val="auto"/>
          <w:sz w:val="24"/>
          <w:szCs w:val="24"/>
          <w:u w:val="none"/>
        </w:rPr>
        <w:t xml:space="preserve"> children develop many skills whilst engaging in it and it </w:t>
      </w:r>
      <w:r w:rsidRPr="285294F4" w:rsidR="7123E92A">
        <w:rPr>
          <w:rFonts w:ascii="Arial Nova" w:hAnsi="Arial Nova" w:eastAsia="Arial Nova" w:cs="Arial Nova"/>
          <w:b w:val="0"/>
          <w:bCs w:val="0"/>
          <w:color w:val="auto"/>
          <w:sz w:val="24"/>
          <w:szCs w:val="24"/>
          <w:u w:val="none"/>
        </w:rPr>
        <w:t>also supports good mental he</w:t>
      </w:r>
      <w:r w:rsidRPr="285294F4" w:rsidR="6C10388D">
        <w:rPr>
          <w:rFonts w:ascii="Arial Nova" w:hAnsi="Arial Nova" w:eastAsia="Arial Nova" w:cs="Arial Nova"/>
          <w:b w:val="0"/>
          <w:bCs w:val="0"/>
          <w:color w:val="auto"/>
          <w:sz w:val="24"/>
          <w:szCs w:val="24"/>
          <w:u w:val="none"/>
        </w:rPr>
        <w:t xml:space="preserve">alth. </w:t>
      </w:r>
      <w:r w:rsidRPr="285294F4" w:rsidR="51E9DE70">
        <w:rPr>
          <w:rFonts w:ascii="Arial Nova" w:hAnsi="Arial Nova" w:eastAsia="Arial Nova" w:cs="Arial Nova"/>
          <w:b w:val="0"/>
          <w:bCs w:val="0"/>
          <w:color w:val="auto"/>
          <w:sz w:val="24"/>
          <w:szCs w:val="24"/>
          <w:u w:val="none"/>
        </w:rPr>
        <w:t xml:space="preserve">Children should be given </w:t>
      </w:r>
      <w:r w:rsidRPr="285294F4" w:rsidR="0A282D3E">
        <w:rPr>
          <w:rFonts w:ascii="Arial Nova" w:hAnsi="Arial Nova" w:eastAsia="Arial Nova" w:cs="Arial Nova"/>
          <w:b w:val="0"/>
          <w:bCs w:val="0"/>
          <w:color w:val="auto"/>
          <w:sz w:val="24"/>
          <w:szCs w:val="24"/>
          <w:u w:val="none"/>
        </w:rPr>
        <w:t>opportunities</w:t>
      </w:r>
      <w:r w:rsidRPr="285294F4" w:rsidR="51E9DE70">
        <w:rPr>
          <w:rFonts w:ascii="Arial Nova" w:hAnsi="Arial Nova" w:eastAsia="Arial Nova" w:cs="Arial Nova"/>
          <w:b w:val="0"/>
          <w:bCs w:val="0"/>
          <w:color w:val="auto"/>
          <w:sz w:val="24"/>
          <w:szCs w:val="24"/>
          <w:u w:val="none"/>
        </w:rPr>
        <w:t xml:space="preserve"> to engage in mastery play, although, unless there is a large indoor space it is </w:t>
      </w:r>
      <w:r w:rsidRPr="285294F4" w:rsidR="51E9DE70">
        <w:rPr>
          <w:rFonts w:ascii="Arial Nova" w:hAnsi="Arial Nova" w:eastAsia="Arial Nova" w:cs="Arial Nova"/>
          <w:b w:val="0"/>
          <w:bCs w:val="0"/>
          <w:color w:val="auto"/>
          <w:sz w:val="24"/>
          <w:szCs w:val="24"/>
          <w:u w:val="none"/>
        </w:rPr>
        <w:t>ve</w:t>
      </w:r>
      <w:r w:rsidRPr="285294F4" w:rsidR="51E9DE70">
        <w:rPr>
          <w:rFonts w:ascii="Arial Nova" w:hAnsi="Arial Nova" w:eastAsia="Arial Nova" w:cs="Arial Nova"/>
          <w:b w:val="0"/>
          <w:bCs w:val="0"/>
          <w:color w:val="auto"/>
          <w:sz w:val="24"/>
          <w:szCs w:val="24"/>
          <w:u w:val="none"/>
        </w:rPr>
        <w:t>ry difficult</w:t>
      </w:r>
      <w:r w:rsidRPr="285294F4" w:rsidR="51E9DE70">
        <w:rPr>
          <w:rFonts w:ascii="Arial Nova" w:hAnsi="Arial Nova" w:eastAsia="Arial Nova" w:cs="Arial Nova"/>
          <w:b w:val="0"/>
          <w:bCs w:val="0"/>
          <w:color w:val="auto"/>
          <w:sz w:val="24"/>
          <w:szCs w:val="24"/>
          <w:u w:val="none"/>
        </w:rPr>
        <w:t xml:space="preserve"> t</w:t>
      </w:r>
      <w:r w:rsidRPr="285294F4" w:rsidR="51E9DE70">
        <w:rPr>
          <w:rFonts w:ascii="Arial Nova" w:hAnsi="Arial Nova" w:eastAsia="Arial Nova" w:cs="Arial Nova"/>
          <w:b w:val="0"/>
          <w:bCs w:val="0"/>
          <w:color w:val="auto"/>
          <w:sz w:val="24"/>
          <w:szCs w:val="24"/>
          <w:u w:val="none"/>
        </w:rPr>
        <w:t xml:space="preserve">o </w:t>
      </w:r>
      <w:r w:rsidRPr="285294F4" w:rsidR="51E9DE70">
        <w:rPr>
          <w:rFonts w:ascii="Arial Nova" w:hAnsi="Arial Nova" w:eastAsia="Arial Nova" w:cs="Arial Nova"/>
          <w:b w:val="0"/>
          <w:bCs w:val="0"/>
          <w:color w:val="auto"/>
          <w:sz w:val="24"/>
          <w:szCs w:val="24"/>
          <w:u w:val="none"/>
        </w:rPr>
        <w:t>provide</w:t>
      </w:r>
      <w:r w:rsidRPr="285294F4" w:rsidR="51E9DE70">
        <w:rPr>
          <w:rFonts w:ascii="Arial Nova" w:hAnsi="Arial Nova" w:eastAsia="Arial Nova" w:cs="Arial Nova"/>
          <w:b w:val="0"/>
          <w:bCs w:val="0"/>
          <w:color w:val="auto"/>
          <w:sz w:val="24"/>
          <w:szCs w:val="24"/>
          <w:u w:val="none"/>
        </w:rPr>
        <w:t xml:space="preserve"> indoors</w:t>
      </w:r>
      <w:r w:rsidRPr="285294F4" w:rsidR="108EC3A2">
        <w:rPr>
          <w:rFonts w:ascii="Arial Nova" w:hAnsi="Arial Nova" w:eastAsia="Arial Nova" w:cs="Arial Nova"/>
          <w:b w:val="0"/>
          <w:bCs w:val="0"/>
          <w:color w:val="auto"/>
          <w:sz w:val="24"/>
          <w:szCs w:val="24"/>
          <w:u w:val="none"/>
        </w:rPr>
        <w:t xml:space="preserve"> (Hughes, 2012)</w:t>
      </w:r>
      <w:r w:rsidRPr="285294F4" w:rsidR="51E9DE70">
        <w:rPr>
          <w:rFonts w:ascii="Arial Nova" w:hAnsi="Arial Nova" w:eastAsia="Arial Nova" w:cs="Arial Nova"/>
          <w:b w:val="0"/>
          <w:bCs w:val="0"/>
          <w:color w:val="auto"/>
          <w:sz w:val="24"/>
          <w:szCs w:val="24"/>
          <w:u w:val="none"/>
        </w:rPr>
        <w:t xml:space="preserve">. </w:t>
      </w:r>
    </w:p>
    <w:p w:rsidR="6DBBCD16" w:rsidP="285294F4" w:rsidRDefault="6DBBCD16" w14:paraId="36F5E9E9" w14:textId="4A334DFA">
      <w:pPr>
        <w:pStyle w:val="Normal"/>
        <w:spacing w:line="360" w:lineRule="auto"/>
        <w:jc w:val="left"/>
        <w:rPr>
          <w:rFonts w:ascii="Arial Nova" w:hAnsi="Arial Nova" w:eastAsia="Arial Nova" w:cs="Arial Nova"/>
          <w:b w:val="0"/>
          <w:bCs w:val="0"/>
          <w:color w:val="auto"/>
          <w:sz w:val="24"/>
          <w:szCs w:val="24"/>
          <w:u w:val="none"/>
        </w:rPr>
      </w:pPr>
      <w:r w:rsidRPr="7CF2D772" w:rsidR="033CDC09">
        <w:rPr>
          <w:rFonts w:ascii="Arial Nova" w:hAnsi="Arial Nova" w:eastAsia="Arial Nova" w:cs="Arial Nova"/>
          <w:b w:val="0"/>
          <w:bCs w:val="0"/>
          <w:color w:val="auto"/>
          <w:sz w:val="24"/>
          <w:szCs w:val="24"/>
          <w:u w:val="none"/>
        </w:rPr>
        <w:t>According to VIC.GOV (2023) Sociodramatic play is when children share imaginative or dramatic play with others. Durning soc</w:t>
      </w:r>
      <w:r w:rsidRPr="7CF2D772" w:rsidR="16B54037">
        <w:rPr>
          <w:rFonts w:ascii="Arial Nova" w:hAnsi="Arial Nova" w:eastAsia="Arial Nova" w:cs="Arial Nova"/>
          <w:b w:val="0"/>
          <w:bCs w:val="0"/>
          <w:color w:val="auto"/>
          <w:sz w:val="24"/>
          <w:szCs w:val="24"/>
          <w:u w:val="none"/>
        </w:rPr>
        <w:t xml:space="preserve">iodramatic play children act out stories or situations, they may pretend to be </w:t>
      </w:r>
      <w:r w:rsidRPr="7CF2D772" w:rsidR="16B54037">
        <w:rPr>
          <w:rFonts w:ascii="Arial Nova" w:hAnsi="Arial Nova" w:eastAsia="Arial Nova" w:cs="Arial Nova"/>
          <w:b w:val="0"/>
          <w:bCs w:val="0"/>
          <w:color w:val="auto"/>
          <w:sz w:val="24"/>
          <w:szCs w:val="24"/>
          <w:u w:val="none"/>
        </w:rPr>
        <w:t>a different character</w:t>
      </w:r>
      <w:r w:rsidRPr="7CF2D772" w:rsidR="16B54037">
        <w:rPr>
          <w:rFonts w:ascii="Arial Nova" w:hAnsi="Arial Nova" w:eastAsia="Arial Nova" w:cs="Arial Nova"/>
          <w:b w:val="0"/>
          <w:bCs w:val="0"/>
          <w:color w:val="auto"/>
          <w:sz w:val="24"/>
          <w:szCs w:val="24"/>
          <w:u w:val="none"/>
        </w:rPr>
        <w:t xml:space="preserve"> or that they are in a different place. </w:t>
      </w:r>
      <w:r w:rsidRPr="7CF2D772" w:rsidR="672950F9">
        <w:rPr>
          <w:rFonts w:ascii="Arial Nova" w:hAnsi="Arial Nova" w:eastAsia="Arial Nova" w:cs="Arial Nova"/>
          <w:b w:val="0"/>
          <w:bCs w:val="0"/>
          <w:color w:val="auto"/>
          <w:sz w:val="24"/>
          <w:szCs w:val="24"/>
          <w:u w:val="none"/>
        </w:rPr>
        <w:t xml:space="preserve">Sociodramatic play gives children the opportunity to explore new worlds that they create, which aids in the child’s holistic development. </w:t>
      </w:r>
      <w:r w:rsidRPr="7CF2D772" w:rsidR="36CB22F0">
        <w:rPr>
          <w:rFonts w:ascii="Arial Nova" w:hAnsi="Arial Nova" w:eastAsia="Arial Nova" w:cs="Arial Nova"/>
          <w:b w:val="0"/>
          <w:bCs w:val="0"/>
          <w:color w:val="auto"/>
          <w:sz w:val="24"/>
          <w:szCs w:val="24"/>
          <w:u w:val="none"/>
        </w:rPr>
        <w:t xml:space="preserve">Children will develop roles, create storylines and dialogues, which will build their </w:t>
      </w:r>
      <w:r w:rsidRPr="7CF2D772" w:rsidR="36CB22F0">
        <w:rPr>
          <w:rFonts w:ascii="Arial Nova" w:hAnsi="Arial Nova" w:eastAsia="Arial Nova" w:cs="Arial Nova"/>
          <w:b w:val="0"/>
          <w:bCs w:val="0"/>
          <w:color w:val="auto"/>
          <w:sz w:val="24"/>
          <w:szCs w:val="24"/>
          <w:u w:val="none"/>
        </w:rPr>
        <w:t>creativity</w:t>
      </w:r>
      <w:r w:rsidRPr="7CF2D772" w:rsidR="36CB22F0">
        <w:rPr>
          <w:rFonts w:ascii="Arial Nova" w:hAnsi="Arial Nova" w:eastAsia="Arial Nova" w:cs="Arial Nova"/>
          <w:b w:val="0"/>
          <w:bCs w:val="0"/>
          <w:color w:val="auto"/>
          <w:sz w:val="24"/>
          <w:szCs w:val="24"/>
          <w:u w:val="none"/>
        </w:rPr>
        <w:t xml:space="preserve"> skills</w:t>
      </w:r>
      <w:r w:rsidRPr="7CF2D772" w:rsidR="32CCBCBD">
        <w:rPr>
          <w:rFonts w:ascii="Arial Nova" w:hAnsi="Arial Nova" w:eastAsia="Arial Nova" w:cs="Arial Nova"/>
          <w:b w:val="0"/>
          <w:bCs w:val="0"/>
          <w:color w:val="auto"/>
          <w:sz w:val="24"/>
          <w:szCs w:val="24"/>
          <w:u w:val="none"/>
        </w:rPr>
        <w:t xml:space="preserve">. </w:t>
      </w:r>
      <w:r w:rsidRPr="7CF2D772" w:rsidR="067B3A66">
        <w:rPr>
          <w:rFonts w:ascii="Arial Nova" w:hAnsi="Arial Nova" w:eastAsia="Arial Nova" w:cs="Arial Nova"/>
          <w:b w:val="0"/>
          <w:bCs w:val="0"/>
          <w:color w:val="auto"/>
          <w:sz w:val="24"/>
          <w:szCs w:val="24"/>
          <w:u w:val="none"/>
        </w:rPr>
        <w:t>They will also interact with others and play directly with others, which will help develop their language and social skills.</w:t>
      </w:r>
      <w:r w:rsidRPr="7CF2D772" w:rsidR="32CCBCBD">
        <w:rPr>
          <w:rFonts w:ascii="Arial Nova" w:hAnsi="Arial Nova" w:eastAsia="Arial Nova" w:cs="Arial Nova"/>
          <w:b w:val="0"/>
          <w:bCs w:val="0"/>
          <w:color w:val="auto"/>
          <w:sz w:val="24"/>
          <w:szCs w:val="24"/>
          <w:u w:val="none"/>
        </w:rPr>
        <w:t xml:space="preserve"> </w:t>
      </w:r>
      <w:r w:rsidRPr="7CF2D772" w:rsidR="4CCA2A1C">
        <w:rPr>
          <w:rFonts w:ascii="Arial Nova" w:hAnsi="Arial Nova" w:eastAsia="Arial Nova" w:cs="Arial Nova"/>
          <w:b w:val="0"/>
          <w:bCs w:val="0"/>
          <w:color w:val="auto"/>
          <w:sz w:val="24"/>
          <w:szCs w:val="24"/>
          <w:u w:val="none"/>
        </w:rPr>
        <w:t xml:space="preserve">Children will develop these skills by </w:t>
      </w:r>
      <w:bookmarkStart w:name="_Int_hHIkGHCZ" w:id="278644801"/>
      <w:r w:rsidRPr="7CF2D772" w:rsidR="509BFE25">
        <w:rPr>
          <w:rFonts w:ascii="Arial Nova" w:hAnsi="Arial Nova" w:eastAsia="Arial Nova" w:cs="Arial Nova"/>
          <w:b w:val="0"/>
          <w:bCs w:val="0"/>
          <w:color w:val="auto"/>
          <w:sz w:val="24"/>
          <w:szCs w:val="24"/>
          <w:u w:val="none"/>
        </w:rPr>
        <w:t>practicing</w:t>
      </w:r>
      <w:bookmarkEnd w:id="278644801"/>
      <w:r w:rsidRPr="7CF2D772" w:rsidR="4CCA2A1C">
        <w:rPr>
          <w:rFonts w:ascii="Arial Nova" w:hAnsi="Arial Nova" w:eastAsia="Arial Nova" w:cs="Arial Nova"/>
          <w:b w:val="0"/>
          <w:bCs w:val="0"/>
          <w:color w:val="auto"/>
          <w:sz w:val="24"/>
          <w:szCs w:val="24"/>
          <w:u w:val="none"/>
        </w:rPr>
        <w:t xml:space="preserve"> taking turns, shar</w:t>
      </w:r>
      <w:r w:rsidRPr="7CF2D772" w:rsidR="70A3E628">
        <w:rPr>
          <w:rFonts w:ascii="Arial Nova" w:hAnsi="Arial Nova" w:eastAsia="Arial Nova" w:cs="Arial Nova"/>
          <w:b w:val="0"/>
          <w:bCs w:val="0"/>
          <w:color w:val="auto"/>
          <w:sz w:val="24"/>
          <w:szCs w:val="24"/>
          <w:u w:val="none"/>
        </w:rPr>
        <w:t>ing</w:t>
      </w:r>
      <w:r w:rsidRPr="7CF2D772" w:rsidR="4CCA2A1C">
        <w:rPr>
          <w:rFonts w:ascii="Arial Nova" w:hAnsi="Arial Nova" w:eastAsia="Arial Nova" w:cs="Arial Nova"/>
          <w:b w:val="0"/>
          <w:bCs w:val="0"/>
          <w:color w:val="auto"/>
          <w:sz w:val="24"/>
          <w:szCs w:val="24"/>
          <w:u w:val="none"/>
        </w:rPr>
        <w:t xml:space="preserve"> and by joining in with others and they learn to interact through different </w:t>
      </w:r>
      <w:r w:rsidRPr="7CF2D772" w:rsidR="764230B5">
        <w:rPr>
          <w:rFonts w:ascii="Arial Nova" w:hAnsi="Arial Nova" w:eastAsia="Arial Nova" w:cs="Arial Nova"/>
          <w:b w:val="0"/>
          <w:bCs w:val="0"/>
          <w:color w:val="auto"/>
          <w:sz w:val="24"/>
          <w:szCs w:val="24"/>
          <w:u w:val="none"/>
        </w:rPr>
        <w:t>relationships</w:t>
      </w:r>
      <w:r w:rsidRPr="7CF2D772" w:rsidR="4CCA2A1C">
        <w:rPr>
          <w:rFonts w:ascii="Arial Nova" w:hAnsi="Arial Nova" w:eastAsia="Arial Nova" w:cs="Arial Nova"/>
          <w:b w:val="0"/>
          <w:bCs w:val="0"/>
          <w:color w:val="auto"/>
          <w:sz w:val="24"/>
          <w:szCs w:val="24"/>
          <w:u w:val="none"/>
        </w:rPr>
        <w:t xml:space="preserve">, such as a doctor and a patient. </w:t>
      </w:r>
    </w:p>
    <w:p w:rsidR="1FAB833D" w:rsidP="7CF2D772" w:rsidRDefault="1FAB833D" w14:paraId="00019935" w14:textId="078B4629">
      <w:pPr>
        <w:pStyle w:val="Normal"/>
        <w:spacing w:line="360" w:lineRule="auto"/>
        <w:jc w:val="left"/>
        <w:rPr>
          <w:rFonts w:ascii="Arial Nova" w:hAnsi="Arial Nova" w:eastAsia="Arial Nova" w:cs="Arial Nova"/>
          <w:b w:val="0"/>
          <w:bCs w:val="0"/>
          <w:color w:val="auto"/>
          <w:sz w:val="24"/>
          <w:szCs w:val="24"/>
          <w:u w:val="none"/>
        </w:rPr>
      </w:pPr>
      <w:r w:rsidRPr="7CF2D772" w:rsidR="1FAB833D">
        <w:rPr>
          <w:rFonts w:ascii="Arial Nova" w:hAnsi="Arial Nova" w:eastAsia="Arial Nova" w:cs="Arial Nova"/>
          <w:b w:val="0"/>
          <w:bCs w:val="0"/>
          <w:color w:val="auto"/>
          <w:sz w:val="24"/>
          <w:szCs w:val="24"/>
          <w:u w:val="none"/>
        </w:rPr>
        <w:t xml:space="preserve">Additionally, </w:t>
      </w:r>
      <w:r w:rsidRPr="7CF2D772" w:rsidR="1FAB833D">
        <w:rPr>
          <w:rFonts w:ascii="Arial Nova" w:hAnsi="Arial Nova" w:eastAsia="Arial Nova" w:cs="Arial Nova"/>
          <w:b w:val="0"/>
          <w:bCs w:val="0"/>
          <w:color w:val="auto"/>
          <w:sz w:val="24"/>
          <w:szCs w:val="24"/>
          <w:u w:val="none"/>
        </w:rPr>
        <w:t>Brodrova</w:t>
      </w:r>
      <w:r w:rsidRPr="7CF2D772" w:rsidR="1FAB833D">
        <w:rPr>
          <w:rFonts w:ascii="Arial Nova" w:hAnsi="Arial Nova" w:eastAsia="Arial Nova" w:cs="Arial Nova"/>
          <w:b w:val="0"/>
          <w:bCs w:val="0"/>
          <w:color w:val="auto"/>
          <w:sz w:val="24"/>
          <w:szCs w:val="24"/>
          <w:u w:val="none"/>
        </w:rPr>
        <w:t xml:space="preserve"> and Leong (2015) state that Vygotsky defin</w:t>
      </w:r>
      <w:r w:rsidRPr="7CF2D772" w:rsidR="72B4FB2F">
        <w:rPr>
          <w:rFonts w:ascii="Arial Nova" w:hAnsi="Arial Nova" w:eastAsia="Arial Nova" w:cs="Arial Nova"/>
          <w:b w:val="0"/>
          <w:bCs w:val="0"/>
          <w:color w:val="auto"/>
          <w:sz w:val="24"/>
          <w:szCs w:val="24"/>
          <w:u w:val="none"/>
        </w:rPr>
        <w:t xml:space="preserve">ed play as make-believe play, specifically sociodramatic play and did not include any of the other play types in his theories. Vygotsky </w:t>
      </w:r>
      <w:r w:rsidRPr="7CF2D772" w:rsidR="3159E061">
        <w:rPr>
          <w:rFonts w:ascii="Arial Nova" w:hAnsi="Arial Nova" w:eastAsia="Arial Nova" w:cs="Arial Nova"/>
          <w:b w:val="0"/>
          <w:bCs w:val="0"/>
          <w:color w:val="auto"/>
          <w:sz w:val="24"/>
          <w:szCs w:val="24"/>
          <w:u w:val="none"/>
        </w:rPr>
        <w:t>recognised</w:t>
      </w:r>
      <w:r w:rsidRPr="7CF2D772" w:rsidR="3159E061">
        <w:rPr>
          <w:rFonts w:ascii="Arial Nova" w:hAnsi="Arial Nova" w:eastAsia="Arial Nova" w:cs="Arial Nova"/>
          <w:b w:val="0"/>
          <w:bCs w:val="0"/>
          <w:color w:val="auto"/>
          <w:sz w:val="24"/>
          <w:szCs w:val="24"/>
          <w:u w:val="none"/>
        </w:rPr>
        <w:t xml:space="preserve"> three key </w:t>
      </w:r>
      <w:r w:rsidRPr="7CF2D772" w:rsidR="63B5CAEC">
        <w:rPr>
          <w:rFonts w:ascii="Arial Nova" w:hAnsi="Arial Nova" w:eastAsia="Arial Nova" w:cs="Arial Nova"/>
          <w:b w:val="0"/>
          <w:bCs w:val="0"/>
          <w:color w:val="auto"/>
          <w:sz w:val="24"/>
          <w:szCs w:val="24"/>
          <w:u w:val="none"/>
        </w:rPr>
        <w:t>features</w:t>
      </w:r>
      <w:r w:rsidRPr="7CF2D772" w:rsidR="3159E061">
        <w:rPr>
          <w:rFonts w:ascii="Arial Nova" w:hAnsi="Arial Nova" w:eastAsia="Arial Nova" w:cs="Arial Nova"/>
          <w:b w:val="0"/>
          <w:bCs w:val="0"/>
          <w:color w:val="auto"/>
          <w:sz w:val="24"/>
          <w:szCs w:val="24"/>
          <w:u w:val="none"/>
        </w:rPr>
        <w:t xml:space="preserve"> that children do during sociodramatic play, which are: create imaginary situations, choose </w:t>
      </w:r>
      <w:r w:rsidRPr="7CF2D772" w:rsidR="3159E061">
        <w:rPr>
          <w:rFonts w:ascii="Arial Nova" w:hAnsi="Arial Nova" w:eastAsia="Arial Nova" w:cs="Arial Nova"/>
          <w:b w:val="0"/>
          <w:bCs w:val="0"/>
          <w:color w:val="auto"/>
          <w:sz w:val="24"/>
          <w:szCs w:val="24"/>
          <w:u w:val="none"/>
        </w:rPr>
        <w:t>roles</w:t>
      </w:r>
      <w:r w:rsidRPr="7CF2D772" w:rsidR="3159E061">
        <w:rPr>
          <w:rFonts w:ascii="Arial Nova" w:hAnsi="Arial Nova" w:eastAsia="Arial Nova" w:cs="Arial Nova"/>
          <w:b w:val="0"/>
          <w:bCs w:val="0"/>
          <w:color w:val="auto"/>
          <w:sz w:val="24"/>
          <w:szCs w:val="24"/>
          <w:u w:val="none"/>
        </w:rPr>
        <w:t xml:space="preserve"> and act them out</w:t>
      </w:r>
      <w:r w:rsidRPr="7CF2D772" w:rsidR="37C076C5">
        <w:rPr>
          <w:rFonts w:ascii="Arial Nova" w:hAnsi="Arial Nova" w:eastAsia="Arial Nova" w:cs="Arial Nova"/>
          <w:b w:val="0"/>
          <w:bCs w:val="0"/>
          <w:color w:val="auto"/>
          <w:sz w:val="24"/>
          <w:szCs w:val="24"/>
          <w:u w:val="none"/>
        </w:rPr>
        <w:t xml:space="preserve">, and create and follow rules. </w:t>
      </w:r>
      <w:r w:rsidRPr="7CF2D772" w:rsidR="0D335D1C">
        <w:rPr>
          <w:rFonts w:ascii="Arial Nova" w:hAnsi="Arial Nova" w:eastAsia="Arial Nova" w:cs="Arial Nova"/>
          <w:b w:val="0"/>
          <w:bCs w:val="0"/>
          <w:color w:val="auto"/>
          <w:sz w:val="24"/>
          <w:szCs w:val="24"/>
          <w:u w:val="none"/>
        </w:rPr>
        <w:t xml:space="preserve">These key features aid in the development of the child’s higher mental </w:t>
      </w:r>
      <w:r w:rsidRPr="7CF2D772" w:rsidR="6926F11D">
        <w:rPr>
          <w:rFonts w:ascii="Arial Nova" w:hAnsi="Arial Nova" w:eastAsia="Arial Nova" w:cs="Arial Nova"/>
          <w:b w:val="0"/>
          <w:bCs w:val="0"/>
          <w:color w:val="auto"/>
          <w:sz w:val="24"/>
          <w:szCs w:val="24"/>
          <w:u w:val="none"/>
        </w:rPr>
        <w:t>functions,</w:t>
      </w:r>
      <w:r w:rsidRPr="7CF2D772" w:rsidR="4CFD32C9">
        <w:rPr>
          <w:rFonts w:ascii="Arial Nova" w:hAnsi="Arial Nova" w:eastAsia="Arial Nova" w:cs="Arial Nova"/>
          <w:b w:val="0"/>
          <w:bCs w:val="0"/>
          <w:color w:val="auto"/>
          <w:sz w:val="24"/>
          <w:szCs w:val="24"/>
          <w:u w:val="none"/>
        </w:rPr>
        <w:t xml:space="preserve"> which Vygotsky defined as </w:t>
      </w:r>
      <w:r w:rsidRPr="7CF2D772" w:rsidR="08708860">
        <w:rPr>
          <w:rFonts w:ascii="Arial Nova" w:hAnsi="Arial Nova" w:eastAsia="Arial Nova" w:cs="Arial Nova"/>
          <w:b w:val="0"/>
          <w:bCs w:val="0"/>
          <w:color w:val="auto"/>
          <w:sz w:val="24"/>
          <w:szCs w:val="24"/>
          <w:u w:val="none"/>
        </w:rPr>
        <w:t xml:space="preserve">internal </w:t>
      </w:r>
      <w:r w:rsidRPr="7CF2D772" w:rsidR="08708860">
        <w:rPr>
          <w:rFonts w:ascii="Arial Nova" w:hAnsi="Arial Nova" w:eastAsia="Arial Nova" w:cs="Arial Nova"/>
          <w:b w:val="0"/>
          <w:bCs w:val="0"/>
          <w:color w:val="auto"/>
          <w:sz w:val="24"/>
          <w:szCs w:val="24"/>
          <w:u w:val="none"/>
        </w:rPr>
        <w:t>behaviours</w:t>
      </w:r>
      <w:r w:rsidRPr="7CF2D772" w:rsidR="08708860">
        <w:rPr>
          <w:rFonts w:ascii="Arial Nova" w:hAnsi="Arial Nova" w:eastAsia="Arial Nova" w:cs="Arial Nova"/>
          <w:b w:val="0"/>
          <w:bCs w:val="0"/>
          <w:color w:val="auto"/>
          <w:sz w:val="24"/>
          <w:szCs w:val="24"/>
          <w:u w:val="none"/>
        </w:rPr>
        <w:t xml:space="preserve"> that are intentional.</w:t>
      </w:r>
      <w:r w:rsidRPr="7CF2D772" w:rsidR="0D335D1C">
        <w:rPr>
          <w:rFonts w:ascii="Arial Nova" w:hAnsi="Arial Nova" w:eastAsia="Arial Nova" w:cs="Arial Nova"/>
          <w:b w:val="0"/>
          <w:bCs w:val="0"/>
          <w:color w:val="auto"/>
          <w:sz w:val="24"/>
          <w:szCs w:val="24"/>
          <w:u w:val="none"/>
        </w:rPr>
        <w:t xml:space="preserve"> </w:t>
      </w:r>
      <w:r w:rsidRPr="7CF2D772" w:rsidR="67DC7AD2">
        <w:rPr>
          <w:rFonts w:ascii="Arial Nova" w:hAnsi="Arial Nova" w:eastAsia="Arial Nova" w:cs="Arial Nova"/>
          <w:b w:val="0"/>
          <w:bCs w:val="0"/>
          <w:color w:val="auto"/>
          <w:sz w:val="24"/>
          <w:szCs w:val="24"/>
          <w:u w:val="none"/>
        </w:rPr>
        <w:t xml:space="preserve">Vygotsky believed that play creates the zone of proximal development as </w:t>
      </w:r>
      <w:r w:rsidRPr="7CF2D772" w:rsidR="6E431136">
        <w:rPr>
          <w:rFonts w:ascii="Arial Nova" w:hAnsi="Arial Nova" w:eastAsia="Arial Nova" w:cs="Arial Nova"/>
          <w:b w:val="0"/>
          <w:bCs w:val="0"/>
          <w:color w:val="auto"/>
          <w:sz w:val="24"/>
          <w:szCs w:val="24"/>
          <w:u w:val="none"/>
        </w:rPr>
        <w:t>it is</w:t>
      </w:r>
      <w:r w:rsidRPr="7CF2D772" w:rsidR="67DC7AD2">
        <w:rPr>
          <w:rFonts w:ascii="Arial Nova" w:hAnsi="Arial Nova" w:eastAsia="Arial Nova" w:cs="Arial Nova"/>
          <w:b w:val="0"/>
          <w:bCs w:val="0"/>
          <w:color w:val="auto"/>
          <w:sz w:val="24"/>
          <w:szCs w:val="24"/>
          <w:u w:val="none"/>
        </w:rPr>
        <w:t xml:space="preserve"> the main source of a child’s holistic development</w:t>
      </w:r>
      <w:r w:rsidRPr="7CF2D772" w:rsidR="4C7E4997">
        <w:rPr>
          <w:rFonts w:ascii="Arial Nova" w:hAnsi="Arial Nova" w:eastAsia="Arial Nova" w:cs="Arial Nova"/>
          <w:b w:val="0"/>
          <w:bCs w:val="0"/>
          <w:color w:val="auto"/>
          <w:sz w:val="24"/>
          <w:szCs w:val="24"/>
          <w:u w:val="none"/>
        </w:rPr>
        <w:t xml:space="preserve"> and contributes to a child’s internal </w:t>
      </w:r>
      <w:r w:rsidRPr="7CF2D772" w:rsidR="4C7E4997">
        <w:rPr>
          <w:rFonts w:ascii="Arial Nova" w:hAnsi="Arial Nova" w:eastAsia="Arial Nova" w:cs="Arial Nova"/>
          <w:b w:val="0"/>
          <w:bCs w:val="0"/>
          <w:color w:val="auto"/>
          <w:sz w:val="24"/>
          <w:szCs w:val="24"/>
          <w:u w:val="none"/>
        </w:rPr>
        <w:t>behaviour</w:t>
      </w:r>
      <w:r w:rsidRPr="7CF2D772" w:rsidR="4C7E4997">
        <w:rPr>
          <w:rFonts w:ascii="Arial Nova" w:hAnsi="Arial Nova" w:eastAsia="Arial Nova" w:cs="Arial Nova"/>
          <w:b w:val="0"/>
          <w:bCs w:val="0"/>
          <w:color w:val="auto"/>
          <w:sz w:val="24"/>
          <w:szCs w:val="24"/>
          <w:u w:val="none"/>
        </w:rPr>
        <w:t xml:space="preserve">. During play children will develop their emotions by acting out </w:t>
      </w:r>
      <w:r w:rsidRPr="7CF2D772" w:rsidR="4C7E4997">
        <w:rPr>
          <w:rFonts w:ascii="Arial Nova" w:hAnsi="Arial Nova" w:eastAsia="Arial Nova" w:cs="Arial Nova"/>
          <w:b w:val="0"/>
          <w:bCs w:val="0"/>
          <w:color w:val="auto"/>
          <w:sz w:val="24"/>
          <w:szCs w:val="24"/>
          <w:u w:val="none"/>
        </w:rPr>
        <w:t xml:space="preserve">different </w:t>
      </w:r>
      <w:r w:rsidRPr="7CF2D772" w:rsidR="6B8CDB99">
        <w:rPr>
          <w:rFonts w:ascii="Arial Nova" w:hAnsi="Arial Nova" w:eastAsia="Arial Nova" w:cs="Arial Nova"/>
          <w:b w:val="0"/>
          <w:bCs w:val="0"/>
          <w:color w:val="auto"/>
          <w:sz w:val="24"/>
          <w:szCs w:val="24"/>
          <w:u w:val="none"/>
        </w:rPr>
        <w:t>roles</w:t>
      </w:r>
      <w:r w:rsidRPr="7CF2D772" w:rsidR="53FC1A33">
        <w:rPr>
          <w:rFonts w:ascii="Arial Nova" w:hAnsi="Arial Nova" w:eastAsia="Arial Nova" w:cs="Arial Nova"/>
          <w:b w:val="0"/>
          <w:bCs w:val="0"/>
          <w:color w:val="auto"/>
          <w:sz w:val="24"/>
          <w:szCs w:val="24"/>
          <w:u w:val="none"/>
        </w:rPr>
        <w:t xml:space="preserve"> in </w:t>
      </w:r>
      <w:r w:rsidRPr="7CF2D772" w:rsidR="5689CD75">
        <w:rPr>
          <w:rFonts w:ascii="Arial Nova" w:hAnsi="Arial Nova" w:eastAsia="Arial Nova" w:cs="Arial Nova"/>
          <w:b w:val="0"/>
          <w:bCs w:val="0"/>
          <w:color w:val="auto"/>
          <w:sz w:val="24"/>
          <w:szCs w:val="24"/>
          <w:u w:val="none"/>
        </w:rPr>
        <w:t>a range</w:t>
      </w:r>
      <w:r w:rsidRPr="7CF2D772" w:rsidR="53FC1A33">
        <w:rPr>
          <w:rFonts w:ascii="Arial Nova" w:hAnsi="Arial Nova" w:eastAsia="Arial Nova" w:cs="Arial Nova"/>
          <w:b w:val="0"/>
          <w:bCs w:val="0"/>
          <w:color w:val="auto"/>
          <w:sz w:val="24"/>
          <w:szCs w:val="24"/>
          <w:u w:val="none"/>
        </w:rPr>
        <w:t xml:space="preserve"> of situations, they will learn to follow rules and not to act on immediate </w:t>
      </w:r>
      <w:r w:rsidRPr="7CF2D772" w:rsidR="65264535">
        <w:rPr>
          <w:rFonts w:ascii="Arial Nova" w:hAnsi="Arial Nova" w:eastAsia="Arial Nova" w:cs="Arial Nova"/>
          <w:b w:val="0"/>
          <w:bCs w:val="0"/>
          <w:color w:val="auto"/>
          <w:sz w:val="24"/>
          <w:szCs w:val="24"/>
          <w:u w:val="none"/>
        </w:rPr>
        <w:t xml:space="preserve">impulses, which will help them think situations through before acting on them. </w:t>
      </w:r>
      <w:r w:rsidRPr="7CF2D772" w:rsidR="53FC1A33">
        <w:rPr>
          <w:rFonts w:ascii="Arial Nova" w:hAnsi="Arial Nova" w:eastAsia="Arial Nova" w:cs="Arial Nova"/>
          <w:b w:val="0"/>
          <w:bCs w:val="0"/>
          <w:color w:val="auto"/>
          <w:sz w:val="24"/>
          <w:szCs w:val="24"/>
          <w:u w:val="none"/>
        </w:rPr>
        <w:t xml:space="preserve"> </w:t>
      </w:r>
    </w:p>
    <w:p w:rsidR="6DBBCD16" w:rsidP="7CF2D772" w:rsidRDefault="6DBBCD16" w14:paraId="3BF37939" w14:textId="398779C8">
      <w:pPr>
        <w:pStyle w:val="Normal"/>
        <w:spacing w:line="360" w:lineRule="auto"/>
        <w:jc w:val="left"/>
        <w:rPr>
          <w:rFonts w:ascii="Arial Nova" w:hAnsi="Arial Nova" w:eastAsia="Arial Nova" w:cs="Arial Nova"/>
          <w:b w:val="0"/>
          <w:bCs w:val="0"/>
          <w:color w:val="auto"/>
          <w:sz w:val="24"/>
          <w:szCs w:val="24"/>
          <w:u w:val="none"/>
        </w:rPr>
      </w:pPr>
      <w:r w:rsidRPr="09AD2DFC" w:rsidR="6862EC27">
        <w:rPr>
          <w:rFonts w:ascii="Arial Nova" w:hAnsi="Arial Nova" w:eastAsia="Arial Nova" w:cs="Arial Nova"/>
          <w:b w:val="0"/>
          <w:bCs w:val="0"/>
          <w:color w:val="auto"/>
          <w:sz w:val="24"/>
          <w:szCs w:val="24"/>
          <w:u w:val="none"/>
        </w:rPr>
        <w:t xml:space="preserve">Mastery play can be offered to children in the form of digging holes, building </w:t>
      </w:r>
      <w:r w:rsidRPr="09AD2DFC" w:rsidR="6862EC27">
        <w:rPr>
          <w:rFonts w:ascii="Arial Nova" w:hAnsi="Arial Nova" w:eastAsia="Arial Nova" w:cs="Arial Nova"/>
          <w:b w:val="0"/>
          <w:bCs w:val="0"/>
          <w:color w:val="auto"/>
          <w:sz w:val="24"/>
          <w:szCs w:val="24"/>
          <w:u w:val="none"/>
        </w:rPr>
        <w:t>dams</w:t>
      </w:r>
      <w:r w:rsidRPr="09AD2DFC" w:rsidR="6862EC27">
        <w:rPr>
          <w:rFonts w:ascii="Arial Nova" w:hAnsi="Arial Nova" w:eastAsia="Arial Nova" w:cs="Arial Nova"/>
          <w:b w:val="0"/>
          <w:bCs w:val="0"/>
          <w:color w:val="auto"/>
          <w:sz w:val="24"/>
          <w:szCs w:val="24"/>
          <w:u w:val="none"/>
        </w:rPr>
        <w:t xml:space="preserve"> and changing the course of a stream, growing things in a garden, cons</w:t>
      </w:r>
      <w:r w:rsidRPr="09AD2DFC" w:rsidR="6EC9828B">
        <w:rPr>
          <w:rFonts w:ascii="Arial Nova" w:hAnsi="Arial Nova" w:eastAsia="Arial Nova" w:cs="Arial Nova"/>
          <w:b w:val="0"/>
          <w:bCs w:val="0"/>
          <w:color w:val="auto"/>
          <w:sz w:val="24"/>
          <w:szCs w:val="24"/>
          <w:u w:val="none"/>
        </w:rPr>
        <w:t xml:space="preserve">tructing things and demolishing. </w:t>
      </w:r>
      <w:r w:rsidRPr="09AD2DFC" w:rsidR="79CBC268">
        <w:rPr>
          <w:rFonts w:ascii="Arial Nova" w:hAnsi="Arial Nova" w:eastAsia="Arial Nova" w:cs="Arial Nova"/>
          <w:b w:val="0"/>
          <w:bCs w:val="0"/>
          <w:color w:val="auto"/>
          <w:sz w:val="24"/>
          <w:szCs w:val="24"/>
          <w:u w:val="none"/>
        </w:rPr>
        <w:t>Early years s</w:t>
      </w:r>
      <w:r w:rsidRPr="09AD2DFC" w:rsidR="6EC9828B">
        <w:rPr>
          <w:rFonts w:ascii="Arial Nova" w:hAnsi="Arial Nova" w:eastAsia="Arial Nova" w:cs="Arial Nova"/>
          <w:b w:val="0"/>
          <w:bCs w:val="0"/>
          <w:color w:val="auto"/>
          <w:sz w:val="24"/>
          <w:szCs w:val="24"/>
          <w:u w:val="none"/>
        </w:rPr>
        <w:t xml:space="preserve">ettings can </w:t>
      </w:r>
      <w:r w:rsidRPr="09AD2DFC" w:rsidR="6EC9828B">
        <w:rPr>
          <w:rFonts w:ascii="Arial Nova" w:hAnsi="Arial Nova" w:eastAsia="Arial Nova" w:cs="Arial Nova"/>
          <w:b w:val="0"/>
          <w:bCs w:val="0"/>
          <w:color w:val="auto"/>
          <w:sz w:val="24"/>
          <w:szCs w:val="24"/>
          <w:u w:val="none"/>
        </w:rPr>
        <w:t>provide</w:t>
      </w:r>
      <w:r w:rsidRPr="09AD2DFC" w:rsidR="6EC9828B">
        <w:rPr>
          <w:rFonts w:ascii="Arial Nova" w:hAnsi="Arial Nova" w:eastAsia="Arial Nova" w:cs="Arial Nova"/>
          <w:b w:val="0"/>
          <w:bCs w:val="0"/>
          <w:color w:val="auto"/>
          <w:sz w:val="24"/>
          <w:szCs w:val="24"/>
          <w:u w:val="none"/>
        </w:rPr>
        <w:t xml:space="preserve"> mastery play during science and technology lessons, through eco and school grounds projects </w:t>
      </w:r>
      <w:r w:rsidRPr="09AD2DFC" w:rsidR="483990E2">
        <w:rPr>
          <w:rFonts w:ascii="Arial Nova" w:hAnsi="Arial Nova" w:eastAsia="Arial Nova" w:cs="Arial Nova"/>
          <w:b w:val="0"/>
          <w:bCs w:val="0"/>
          <w:color w:val="auto"/>
          <w:sz w:val="24"/>
          <w:szCs w:val="24"/>
          <w:u w:val="none"/>
        </w:rPr>
        <w:t xml:space="preserve">and during play times. Sociodramatic play can be offered to children in </w:t>
      </w:r>
      <w:r w:rsidRPr="09AD2DFC" w:rsidR="19C95FA4">
        <w:rPr>
          <w:rFonts w:ascii="Arial Nova" w:hAnsi="Arial Nova" w:eastAsia="Arial Nova" w:cs="Arial Nova"/>
          <w:b w:val="0"/>
          <w:bCs w:val="0"/>
          <w:color w:val="auto"/>
          <w:sz w:val="24"/>
          <w:szCs w:val="24"/>
          <w:u w:val="none"/>
        </w:rPr>
        <w:t xml:space="preserve">early years </w:t>
      </w:r>
      <w:r w:rsidRPr="09AD2DFC" w:rsidR="483990E2">
        <w:rPr>
          <w:rFonts w:ascii="Arial Nova" w:hAnsi="Arial Nova" w:eastAsia="Arial Nova" w:cs="Arial Nova"/>
          <w:b w:val="0"/>
          <w:bCs w:val="0"/>
          <w:color w:val="auto"/>
          <w:sz w:val="24"/>
          <w:szCs w:val="24"/>
          <w:u w:val="none"/>
        </w:rPr>
        <w:t xml:space="preserve">settings by giving them opportunities to make song and dance routines, </w:t>
      </w:r>
      <w:r w:rsidRPr="09AD2DFC" w:rsidR="65ACB68A">
        <w:rPr>
          <w:rFonts w:ascii="Arial Nova" w:hAnsi="Arial Nova" w:eastAsia="Arial Nova" w:cs="Arial Nova"/>
          <w:b w:val="0"/>
          <w:bCs w:val="0"/>
          <w:color w:val="auto"/>
          <w:sz w:val="24"/>
          <w:szCs w:val="24"/>
          <w:u w:val="none"/>
        </w:rPr>
        <w:t xml:space="preserve">making plays, re-enacting different social </w:t>
      </w:r>
      <w:r w:rsidRPr="09AD2DFC" w:rsidR="65ACB68A">
        <w:rPr>
          <w:rFonts w:ascii="Arial Nova" w:hAnsi="Arial Nova" w:eastAsia="Arial Nova" w:cs="Arial Nova"/>
          <w:b w:val="0"/>
          <w:bCs w:val="0"/>
          <w:color w:val="auto"/>
          <w:sz w:val="24"/>
          <w:szCs w:val="24"/>
          <w:u w:val="none"/>
        </w:rPr>
        <w:t>events</w:t>
      </w:r>
      <w:r w:rsidRPr="09AD2DFC" w:rsidR="65ACB68A">
        <w:rPr>
          <w:rFonts w:ascii="Arial Nova" w:hAnsi="Arial Nova" w:eastAsia="Arial Nova" w:cs="Arial Nova"/>
          <w:b w:val="0"/>
          <w:bCs w:val="0"/>
          <w:color w:val="auto"/>
          <w:sz w:val="24"/>
          <w:szCs w:val="24"/>
          <w:u w:val="none"/>
        </w:rPr>
        <w:t xml:space="preserve"> and miming. </w:t>
      </w:r>
      <w:r w:rsidRPr="09AD2DFC" w:rsidR="6C79F61D">
        <w:rPr>
          <w:rFonts w:ascii="Arial Nova" w:hAnsi="Arial Nova" w:eastAsia="Arial Nova" w:cs="Arial Nova"/>
          <w:b w:val="0"/>
          <w:bCs w:val="0"/>
          <w:color w:val="auto"/>
          <w:sz w:val="24"/>
          <w:szCs w:val="24"/>
          <w:u w:val="none"/>
        </w:rPr>
        <w:t>Early years s</w:t>
      </w:r>
      <w:r w:rsidRPr="09AD2DFC" w:rsidR="65ACB68A">
        <w:rPr>
          <w:rFonts w:ascii="Arial Nova" w:hAnsi="Arial Nova" w:eastAsia="Arial Nova" w:cs="Arial Nova"/>
          <w:b w:val="0"/>
          <w:bCs w:val="0"/>
          <w:color w:val="auto"/>
          <w:sz w:val="24"/>
          <w:szCs w:val="24"/>
          <w:u w:val="none"/>
        </w:rPr>
        <w:t>etting</w:t>
      </w:r>
      <w:r w:rsidRPr="09AD2DFC" w:rsidR="65ACB68A">
        <w:rPr>
          <w:rFonts w:ascii="Arial Nova" w:hAnsi="Arial Nova" w:eastAsia="Arial Nova" w:cs="Arial Nova"/>
          <w:b w:val="0"/>
          <w:bCs w:val="0"/>
          <w:color w:val="auto"/>
          <w:sz w:val="24"/>
          <w:szCs w:val="24"/>
          <w:u w:val="none"/>
        </w:rPr>
        <w:t xml:space="preserve">s can </w:t>
      </w:r>
      <w:r w:rsidRPr="09AD2DFC" w:rsidR="65ACB68A">
        <w:rPr>
          <w:rFonts w:ascii="Arial Nova" w:hAnsi="Arial Nova" w:eastAsia="Arial Nova" w:cs="Arial Nova"/>
          <w:b w:val="0"/>
          <w:bCs w:val="0"/>
          <w:color w:val="auto"/>
          <w:sz w:val="24"/>
          <w:szCs w:val="24"/>
          <w:u w:val="none"/>
        </w:rPr>
        <w:t>p</w:t>
      </w:r>
      <w:r w:rsidRPr="09AD2DFC" w:rsidR="65ACB68A">
        <w:rPr>
          <w:rFonts w:ascii="Arial Nova" w:hAnsi="Arial Nova" w:eastAsia="Arial Nova" w:cs="Arial Nova"/>
          <w:b w:val="0"/>
          <w:bCs w:val="0"/>
          <w:color w:val="auto"/>
          <w:sz w:val="24"/>
          <w:szCs w:val="24"/>
          <w:u w:val="none"/>
        </w:rPr>
        <w:t>rovide</w:t>
      </w:r>
      <w:r w:rsidRPr="09AD2DFC" w:rsidR="65ACB68A">
        <w:rPr>
          <w:rFonts w:ascii="Arial Nova" w:hAnsi="Arial Nova" w:eastAsia="Arial Nova" w:cs="Arial Nova"/>
          <w:b w:val="0"/>
          <w:bCs w:val="0"/>
          <w:color w:val="auto"/>
          <w:sz w:val="24"/>
          <w:szCs w:val="24"/>
          <w:u w:val="none"/>
        </w:rPr>
        <w:t xml:space="preserve"> sociodramatic play by offering children drama and dance sessions, </w:t>
      </w:r>
      <w:r w:rsidRPr="09AD2DFC" w:rsidR="3F1CC4E1">
        <w:rPr>
          <w:rFonts w:ascii="Arial Nova" w:hAnsi="Arial Nova" w:eastAsia="Arial Nova" w:cs="Arial Nova"/>
          <w:b w:val="0"/>
          <w:bCs w:val="0"/>
          <w:color w:val="auto"/>
          <w:sz w:val="24"/>
          <w:szCs w:val="24"/>
          <w:u w:val="none"/>
        </w:rPr>
        <w:t>this can be provided in the classroom or in an environment where children have access to the use of a stage or platform (Scott-McKie and C</w:t>
      </w:r>
      <w:r w:rsidRPr="09AD2DFC" w:rsidR="45835B45">
        <w:rPr>
          <w:rFonts w:ascii="Arial Nova" w:hAnsi="Arial Nova" w:eastAsia="Arial Nova" w:cs="Arial Nova"/>
          <w:b w:val="0"/>
          <w:bCs w:val="0"/>
          <w:color w:val="auto"/>
          <w:sz w:val="24"/>
          <w:szCs w:val="24"/>
          <w:u w:val="none"/>
        </w:rPr>
        <w:t>asey, 2017).</w:t>
      </w:r>
    </w:p>
    <w:p w:rsidR="21D838A3" w:rsidP="7CF2D772" w:rsidRDefault="21D838A3" w14:paraId="1031B848" w14:textId="6E575C31">
      <w:pPr>
        <w:pStyle w:val="Normal"/>
        <w:spacing w:line="360" w:lineRule="auto"/>
        <w:jc w:val="left"/>
        <w:rPr>
          <w:rFonts w:ascii="Arial Nova" w:hAnsi="Arial Nova" w:eastAsia="Arial Nova" w:cs="Arial Nova"/>
          <w:b w:val="1"/>
          <w:bCs w:val="1"/>
          <w:color w:val="auto"/>
          <w:sz w:val="24"/>
          <w:szCs w:val="24"/>
          <w:u w:val="single"/>
        </w:rPr>
      </w:pPr>
      <w:r w:rsidRPr="7CF2D772" w:rsidR="21D838A3">
        <w:rPr>
          <w:rFonts w:ascii="Arial Nova" w:hAnsi="Arial Nova" w:eastAsia="Arial Nova" w:cs="Arial Nova"/>
          <w:b w:val="1"/>
          <w:bCs w:val="1"/>
          <w:color w:val="auto"/>
          <w:sz w:val="24"/>
          <w:szCs w:val="24"/>
          <w:u w:val="single"/>
        </w:rPr>
        <w:t>Section 2</w:t>
      </w:r>
    </w:p>
    <w:p w:rsidR="49AA9AA4" w:rsidP="7CF2D772" w:rsidRDefault="49AA9AA4" w14:paraId="4BD7AA55" w14:textId="03562337">
      <w:pPr>
        <w:pStyle w:val="Normal"/>
        <w:spacing w:line="360" w:lineRule="auto"/>
        <w:jc w:val="left"/>
        <w:rPr>
          <w:rFonts w:ascii="Arial Nova" w:hAnsi="Arial Nova" w:eastAsia="Arial Nova" w:cs="Arial Nova"/>
          <w:b w:val="0"/>
          <w:bCs w:val="0"/>
          <w:color w:val="auto"/>
          <w:sz w:val="24"/>
          <w:szCs w:val="24"/>
          <w:u w:val="none"/>
        </w:rPr>
      </w:pPr>
      <w:r w:rsidRPr="7CF2D772" w:rsidR="49AA9AA4">
        <w:rPr>
          <w:rFonts w:ascii="Arial Nova" w:hAnsi="Arial Nova" w:eastAsia="Arial Nova" w:cs="Arial Nova"/>
          <w:b w:val="0"/>
          <w:bCs w:val="0"/>
          <w:color w:val="auto"/>
          <w:sz w:val="24"/>
          <w:szCs w:val="24"/>
          <w:u w:val="none"/>
        </w:rPr>
        <w:t xml:space="preserve">Colliver </w:t>
      </w:r>
      <w:r w:rsidRPr="7CF2D772" w:rsidR="49AA9AA4">
        <w:rPr>
          <w:rFonts w:ascii="Arial Nova" w:hAnsi="Arial Nova" w:eastAsia="Arial Nova" w:cs="Arial Nova"/>
          <w:b w:val="0"/>
          <w:bCs w:val="0"/>
          <w:i w:val="1"/>
          <w:iCs w:val="1"/>
          <w:color w:val="auto"/>
          <w:sz w:val="24"/>
          <w:szCs w:val="24"/>
          <w:u w:val="none"/>
        </w:rPr>
        <w:t>et al</w:t>
      </w:r>
      <w:r w:rsidRPr="7CF2D772" w:rsidR="291CDA67">
        <w:rPr>
          <w:rFonts w:ascii="Arial Nova" w:hAnsi="Arial Nova" w:eastAsia="Arial Nova" w:cs="Arial Nova"/>
          <w:b w:val="0"/>
          <w:bCs w:val="0"/>
          <w:color w:val="auto"/>
          <w:sz w:val="24"/>
          <w:szCs w:val="24"/>
          <w:u w:val="none"/>
        </w:rPr>
        <w:t>.</w:t>
      </w:r>
      <w:r w:rsidRPr="7CF2D772" w:rsidR="49AA9AA4">
        <w:rPr>
          <w:rFonts w:ascii="Arial Nova" w:hAnsi="Arial Nova" w:eastAsia="Arial Nova" w:cs="Arial Nova"/>
          <w:b w:val="0"/>
          <w:bCs w:val="0"/>
          <w:color w:val="auto"/>
          <w:sz w:val="24"/>
          <w:szCs w:val="24"/>
          <w:u w:val="none"/>
        </w:rPr>
        <w:t xml:space="preserve"> (2021) discuss that early self-regulation impacts on health educational achievement, parenting styles, substance </w:t>
      </w:r>
      <w:r w:rsidRPr="7CF2D772" w:rsidR="772554D3">
        <w:rPr>
          <w:rFonts w:ascii="Arial Nova" w:hAnsi="Arial Nova" w:eastAsia="Arial Nova" w:cs="Arial Nova"/>
          <w:b w:val="0"/>
          <w:bCs w:val="0"/>
          <w:color w:val="auto"/>
          <w:sz w:val="24"/>
          <w:szCs w:val="24"/>
          <w:u w:val="none"/>
        </w:rPr>
        <w:t xml:space="preserve">addiction, criminal </w:t>
      </w:r>
      <w:r w:rsidRPr="7CF2D772" w:rsidR="772554D3">
        <w:rPr>
          <w:rFonts w:ascii="Arial Nova" w:hAnsi="Arial Nova" w:eastAsia="Arial Nova" w:cs="Arial Nova"/>
          <w:b w:val="0"/>
          <w:bCs w:val="0"/>
          <w:color w:val="auto"/>
          <w:sz w:val="24"/>
          <w:szCs w:val="24"/>
          <w:u w:val="none"/>
        </w:rPr>
        <w:t>behaviour</w:t>
      </w:r>
      <w:r w:rsidRPr="7CF2D772" w:rsidR="772554D3">
        <w:rPr>
          <w:rFonts w:ascii="Arial Nova" w:hAnsi="Arial Nova" w:eastAsia="Arial Nova" w:cs="Arial Nova"/>
          <w:b w:val="0"/>
          <w:bCs w:val="0"/>
          <w:color w:val="auto"/>
          <w:sz w:val="24"/>
          <w:szCs w:val="24"/>
          <w:u w:val="none"/>
        </w:rPr>
        <w:t xml:space="preserve"> and finance management. It is thought that </w:t>
      </w:r>
      <w:r w:rsidRPr="7CF2D772" w:rsidR="772554D3">
        <w:rPr>
          <w:rFonts w:ascii="Arial Nova" w:hAnsi="Arial Nova" w:eastAsia="Arial Nova" w:cs="Arial Nova"/>
          <w:b w:val="0"/>
          <w:bCs w:val="0"/>
          <w:color w:val="auto"/>
          <w:sz w:val="24"/>
          <w:szCs w:val="24"/>
          <w:u w:val="none"/>
        </w:rPr>
        <w:t>play</w:t>
      </w:r>
      <w:r w:rsidRPr="7CF2D772" w:rsidR="772554D3">
        <w:rPr>
          <w:rFonts w:ascii="Arial Nova" w:hAnsi="Arial Nova" w:eastAsia="Arial Nova" w:cs="Arial Nova"/>
          <w:b w:val="0"/>
          <w:bCs w:val="0"/>
          <w:color w:val="auto"/>
          <w:sz w:val="24"/>
          <w:szCs w:val="24"/>
          <w:u w:val="none"/>
        </w:rPr>
        <w:t xml:space="preserve"> during early childhood improves self-regulation and executi</w:t>
      </w:r>
      <w:r w:rsidRPr="7CF2D772" w:rsidR="0EB6163A">
        <w:rPr>
          <w:rFonts w:ascii="Arial Nova" w:hAnsi="Arial Nova" w:eastAsia="Arial Nova" w:cs="Arial Nova"/>
          <w:b w:val="0"/>
          <w:bCs w:val="0"/>
          <w:color w:val="auto"/>
          <w:sz w:val="24"/>
          <w:szCs w:val="24"/>
          <w:u w:val="none"/>
        </w:rPr>
        <w:t xml:space="preserve">ve function skills. </w:t>
      </w:r>
      <w:r w:rsidRPr="7CF2D772" w:rsidR="0941151E">
        <w:rPr>
          <w:rFonts w:ascii="Arial Nova" w:hAnsi="Arial Nova" w:eastAsia="Arial Nova" w:cs="Arial Nova"/>
          <w:b w:val="0"/>
          <w:bCs w:val="0"/>
          <w:color w:val="auto"/>
          <w:sz w:val="24"/>
          <w:szCs w:val="24"/>
          <w:u w:val="none"/>
        </w:rPr>
        <w:t xml:space="preserve">Free </w:t>
      </w:r>
      <w:r w:rsidRPr="7CF2D772" w:rsidR="4DC85E91">
        <w:rPr>
          <w:rFonts w:ascii="Arial Nova" w:hAnsi="Arial Nova" w:eastAsia="Arial Nova" w:cs="Arial Nova"/>
          <w:b w:val="0"/>
          <w:bCs w:val="0"/>
          <w:color w:val="auto"/>
          <w:sz w:val="24"/>
          <w:szCs w:val="24"/>
          <w:u w:val="none"/>
        </w:rPr>
        <w:t>play</w:t>
      </w:r>
      <w:r w:rsidRPr="7CF2D772" w:rsidR="27386CE8">
        <w:rPr>
          <w:rFonts w:ascii="Arial Nova" w:hAnsi="Arial Nova" w:eastAsia="Arial Nova" w:cs="Arial Nova"/>
          <w:b w:val="0"/>
          <w:bCs w:val="0"/>
          <w:color w:val="auto"/>
          <w:sz w:val="24"/>
          <w:szCs w:val="24"/>
          <w:u w:val="none"/>
        </w:rPr>
        <w:t xml:space="preserve">, or self-directed play, has </w:t>
      </w:r>
      <w:r w:rsidRPr="7CF2D772" w:rsidR="27386CE8">
        <w:rPr>
          <w:rFonts w:ascii="Arial Nova" w:hAnsi="Arial Nova" w:eastAsia="Arial Nova" w:cs="Arial Nova"/>
          <w:b w:val="0"/>
          <w:bCs w:val="0"/>
          <w:color w:val="auto"/>
          <w:sz w:val="24"/>
          <w:szCs w:val="24"/>
          <w:u w:val="none"/>
        </w:rPr>
        <w:t>an important role</w:t>
      </w:r>
      <w:r w:rsidRPr="7CF2D772" w:rsidR="27386CE8">
        <w:rPr>
          <w:rFonts w:ascii="Arial Nova" w:hAnsi="Arial Nova" w:eastAsia="Arial Nova" w:cs="Arial Nova"/>
          <w:b w:val="0"/>
          <w:bCs w:val="0"/>
          <w:color w:val="auto"/>
          <w:sz w:val="24"/>
          <w:szCs w:val="24"/>
          <w:u w:val="none"/>
        </w:rPr>
        <w:t xml:space="preserve"> in self-regulation.</w:t>
      </w:r>
      <w:r w:rsidRPr="7CF2D772" w:rsidR="1A7F3502">
        <w:rPr>
          <w:rFonts w:ascii="Arial Nova" w:hAnsi="Arial Nova" w:eastAsia="Arial Nova" w:cs="Arial Nova"/>
          <w:b w:val="0"/>
          <w:bCs w:val="0"/>
          <w:color w:val="auto"/>
          <w:sz w:val="24"/>
          <w:szCs w:val="24"/>
          <w:u w:val="none"/>
        </w:rPr>
        <w:t xml:space="preserve"> During instructed free play, children engage in </w:t>
      </w:r>
      <w:r w:rsidRPr="7CF2D772" w:rsidR="1A7F3502">
        <w:rPr>
          <w:rFonts w:ascii="Arial Nova" w:hAnsi="Arial Nova" w:eastAsia="Arial Nova" w:cs="Arial Nova"/>
          <w:b w:val="0"/>
          <w:bCs w:val="0"/>
          <w:color w:val="auto"/>
          <w:sz w:val="24"/>
          <w:szCs w:val="24"/>
          <w:u w:val="none"/>
        </w:rPr>
        <w:t>behavioural</w:t>
      </w:r>
      <w:r w:rsidRPr="7CF2D772" w:rsidR="1A7F3502">
        <w:rPr>
          <w:rFonts w:ascii="Arial Nova" w:hAnsi="Arial Nova" w:eastAsia="Arial Nova" w:cs="Arial Nova"/>
          <w:b w:val="0"/>
          <w:bCs w:val="0"/>
          <w:color w:val="auto"/>
          <w:sz w:val="24"/>
          <w:szCs w:val="24"/>
          <w:u w:val="none"/>
        </w:rPr>
        <w:t xml:space="preserve"> and attentional self-regulatio</w:t>
      </w:r>
      <w:r w:rsidRPr="7CF2D772" w:rsidR="02B7C8EA">
        <w:rPr>
          <w:rFonts w:ascii="Arial Nova" w:hAnsi="Arial Nova" w:eastAsia="Arial Nova" w:cs="Arial Nova"/>
          <w:b w:val="0"/>
          <w:bCs w:val="0"/>
          <w:color w:val="auto"/>
          <w:sz w:val="24"/>
          <w:szCs w:val="24"/>
          <w:u w:val="none"/>
        </w:rPr>
        <w:t>n</w:t>
      </w:r>
      <w:r w:rsidRPr="7CF2D772" w:rsidR="09550A00">
        <w:rPr>
          <w:rFonts w:ascii="Arial Nova" w:hAnsi="Arial Nova" w:eastAsia="Arial Nova" w:cs="Arial Nova"/>
          <w:b w:val="0"/>
          <w:bCs w:val="0"/>
          <w:color w:val="auto"/>
          <w:sz w:val="24"/>
          <w:szCs w:val="24"/>
          <w:u w:val="none"/>
        </w:rPr>
        <w:t>.</w:t>
      </w:r>
      <w:r w:rsidRPr="7CF2D772" w:rsidR="02B7C8EA">
        <w:rPr>
          <w:rFonts w:ascii="Arial Nova" w:hAnsi="Arial Nova" w:eastAsia="Arial Nova" w:cs="Arial Nova"/>
          <w:b w:val="0"/>
          <w:bCs w:val="0"/>
          <w:color w:val="auto"/>
          <w:sz w:val="24"/>
          <w:szCs w:val="24"/>
          <w:u w:val="none"/>
        </w:rPr>
        <w:t xml:space="preserve"> </w:t>
      </w:r>
      <w:r w:rsidRPr="7CF2D772" w:rsidR="4AB024CE">
        <w:rPr>
          <w:rFonts w:ascii="Arial Nova" w:hAnsi="Arial Nova" w:eastAsia="Arial Nova" w:cs="Arial Nova"/>
          <w:b w:val="0"/>
          <w:bCs w:val="0"/>
          <w:color w:val="auto"/>
          <w:sz w:val="24"/>
          <w:szCs w:val="24"/>
          <w:u w:val="none"/>
        </w:rPr>
        <w:t xml:space="preserve">Additionally, the social nature of play can also </w:t>
      </w:r>
      <w:r w:rsidRPr="7CF2D772" w:rsidR="4AB024CE">
        <w:rPr>
          <w:rFonts w:ascii="Arial Nova" w:hAnsi="Arial Nova" w:eastAsia="Arial Nova" w:cs="Arial Nova"/>
          <w:b w:val="0"/>
          <w:bCs w:val="0"/>
          <w:color w:val="auto"/>
          <w:sz w:val="24"/>
          <w:szCs w:val="24"/>
          <w:u w:val="none"/>
        </w:rPr>
        <w:t>impact</w:t>
      </w:r>
      <w:r w:rsidRPr="7CF2D772" w:rsidR="4AB024CE">
        <w:rPr>
          <w:rFonts w:ascii="Arial Nova" w:hAnsi="Arial Nova" w:eastAsia="Arial Nova" w:cs="Arial Nova"/>
          <w:b w:val="0"/>
          <w:bCs w:val="0"/>
          <w:color w:val="auto"/>
          <w:sz w:val="24"/>
          <w:szCs w:val="24"/>
          <w:u w:val="none"/>
        </w:rPr>
        <w:t xml:space="preserve"> self-regulation as when children interact and negotiate with other children, it helps develop it.</w:t>
      </w:r>
      <w:r w:rsidRPr="7CF2D772" w:rsidR="02EE739C">
        <w:rPr>
          <w:rFonts w:ascii="Arial Nova" w:hAnsi="Arial Nova" w:eastAsia="Arial Nova" w:cs="Arial Nova"/>
          <w:b w:val="0"/>
          <w:bCs w:val="0"/>
          <w:color w:val="auto"/>
          <w:sz w:val="24"/>
          <w:szCs w:val="24"/>
          <w:u w:val="none"/>
        </w:rPr>
        <w:t xml:space="preserve"> </w:t>
      </w:r>
    </w:p>
    <w:p w:rsidR="380093C4" w:rsidP="7CF2D772" w:rsidRDefault="380093C4" w14:paraId="7B024FF8" w14:textId="0312003B">
      <w:pPr>
        <w:pStyle w:val="Normal"/>
        <w:spacing w:line="360" w:lineRule="auto"/>
        <w:jc w:val="left"/>
        <w:rPr>
          <w:rFonts w:ascii="Arial Nova" w:hAnsi="Arial Nova" w:eastAsia="Arial Nova" w:cs="Arial Nova"/>
          <w:b w:val="0"/>
          <w:bCs w:val="0"/>
          <w:color w:val="auto"/>
          <w:sz w:val="24"/>
          <w:szCs w:val="24"/>
          <w:u w:val="none"/>
        </w:rPr>
      </w:pPr>
      <w:r w:rsidRPr="7CF2D772" w:rsidR="380093C4">
        <w:rPr>
          <w:rFonts w:ascii="Arial Nova" w:hAnsi="Arial Nova" w:eastAsia="Arial Nova" w:cs="Arial Nova"/>
          <w:b w:val="0"/>
          <w:bCs w:val="0"/>
          <w:color w:val="auto"/>
          <w:sz w:val="24"/>
          <w:szCs w:val="24"/>
          <w:u w:val="none"/>
        </w:rPr>
        <w:t xml:space="preserve">There have been some studies that have shown that physical activity in play contributes to self-regulation as physical activity </w:t>
      </w:r>
      <w:r w:rsidRPr="7CF2D772" w:rsidR="0C0B3F9D">
        <w:rPr>
          <w:rFonts w:ascii="Arial Nova" w:hAnsi="Arial Nova" w:eastAsia="Arial Nova" w:cs="Arial Nova"/>
          <w:b w:val="0"/>
          <w:bCs w:val="0"/>
          <w:color w:val="auto"/>
          <w:sz w:val="24"/>
          <w:szCs w:val="24"/>
          <w:u w:val="none"/>
        </w:rPr>
        <w:t xml:space="preserve">was found to have an association to executive function, especially if the </w:t>
      </w:r>
      <w:r w:rsidRPr="7CF2D772" w:rsidR="411D5FC5">
        <w:rPr>
          <w:rFonts w:ascii="Arial Nova" w:hAnsi="Arial Nova" w:eastAsia="Arial Nova" w:cs="Arial Nova"/>
          <w:b w:val="0"/>
          <w:bCs w:val="0"/>
          <w:color w:val="auto"/>
          <w:sz w:val="24"/>
          <w:szCs w:val="24"/>
          <w:u w:val="none"/>
        </w:rPr>
        <w:t>activity is structed by the child and not influenced by an adult. Studies have also shown that children who were supported to play self-directedly and challenge themselves</w:t>
      </w:r>
      <w:r w:rsidRPr="7CF2D772" w:rsidR="02787A94">
        <w:rPr>
          <w:rFonts w:ascii="Arial Nova" w:hAnsi="Arial Nova" w:eastAsia="Arial Nova" w:cs="Arial Nova"/>
          <w:b w:val="0"/>
          <w:bCs w:val="0"/>
          <w:color w:val="auto"/>
          <w:sz w:val="24"/>
          <w:szCs w:val="24"/>
          <w:u w:val="none"/>
        </w:rPr>
        <w:t xml:space="preserve"> were more likely to self-regulate themselves than those who had influence from an adult. Research suggests that children</w:t>
      </w:r>
      <w:r w:rsidRPr="7CF2D772" w:rsidR="232607FB">
        <w:rPr>
          <w:rFonts w:ascii="Arial Nova" w:hAnsi="Arial Nova" w:eastAsia="Arial Nova" w:cs="Arial Nova"/>
          <w:b w:val="0"/>
          <w:bCs w:val="0"/>
          <w:color w:val="auto"/>
          <w:sz w:val="24"/>
          <w:szCs w:val="24"/>
          <w:u w:val="none"/>
        </w:rPr>
        <w:t xml:space="preserve">’s self-regulation was promoted when </w:t>
      </w:r>
      <w:r w:rsidRPr="7CF2D772" w:rsidR="70CA1D6F">
        <w:rPr>
          <w:rFonts w:ascii="Arial Nova" w:hAnsi="Arial Nova" w:eastAsia="Arial Nova" w:cs="Arial Nova"/>
          <w:b w:val="0"/>
          <w:bCs w:val="0"/>
          <w:color w:val="auto"/>
          <w:sz w:val="24"/>
          <w:szCs w:val="24"/>
          <w:u w:val="none"/>
        </w:rPr>
        <w:t>children had more autonomy and had choices in the activities they were doing and what decisi</w:t>
      </w:r>
      <w:r w:rsidRPr="7CF2D772" w:rsidR="5E1A8C65">
        <w:rPr>
          <w:rFonts w:ascii="Arial Nova" w:hAnsi="Arial Nova" w:eastAsia="Arial Nova" w:cs="Arial Nova"/>
          <w:b w:val="0"/>
          <w:bCs w:val="0"/>
          <w:color w:val="auto"/>
          <w:sz w:val="24"/>
          <w:szCs w:val="24"/>
          <w:u w:val="none"/>
        </w:rPr>
        <w:t xml:space="preserve">ons were being made. Self-regulation is </w:t>
      </w:r>
      <w:r w:rsidRPr="7CF2D772" w:rsidR="57536671">
        <w:rPr>
          <w:rFonts w:ascii="Arial Nova" w:hAnsi="Arial Nova" w:eastAsia="Arial Nova" w:cs="Arial Nova"/>
          <w:b w:val="0"/>
          <w:bCs w:val="0"/>
          <w:color w:val="auto"/>
          <w:sz w:val="24"/>
          <w:szCs w:val="24"/>
          <w:u w:val="none"/>
        </w:rPr>
        <w:t>defined</w:t>
      </w:r>
      <w:r w:rsidRPr="7CF2D772" w:rsidR="5E1A8C65">
        <w:rPr>
          <w:rFonts w:ascii="Arial Nova" w:hAnsi="Arial Nova" w:eastAsia="Arial Nova" w:cs="Arial Nova"/>
          <w:b w:val="0"/>
          <w:bCs w:val="0"/>
          <w:color w:val="auto"/>
          <w:sz w:val="24"/>
          <w:szCs w:val="24"/>
          <w:u w:val="none"/>
        </w:rPr>
        <w:t xml:space="preserve"> as the capability to control impulses, to plan</w:t>
      </w:r>
      <w:r w:rsidRPr="7CF2D772" w:rsidR="52D2C5A5">
        <w:rPr>
          <w:rFonts w:ascii="Arial Nova" w:hAnsi="Arial Nova" w:eastAsia="Arial Nova" w:cs="Arial Nova"/>
          <w:b w:val="0"/>
          <w:bCs w:val="0"/>
          <w:color w:val="auto"/>
          <w:sz w:val="24"/>
          <w:szCs w:val="24"/>
          <w:u w:val="none"/>
        </w:rPr>
        <w:t xml:space="preserve"> and to regulate emotions. Therefore, the ability to self-regulate can predict success during life as it is vital to have </w:t>
      </w:r>
      <w:r w:rsidRPr="7CF2D772" w:rsidR="07E4E5CE">
        <w:rPr>
          <w:rFonts w:ascii="Arial Nova" w:hAnsi="Arial Nova" w:eastAsia="Arial Nova" w:cs="Arial Nova"/>
          <w:b w:val="0"/>
          <w:bCs w:val="0"/>
          <w:color w:val="auto"/>
          <w:sz w:val="24"/>
          <w:szCs w:val="24"/>
          <w:u w:val="none"/>
        </w:rPr>
        <w:t>self-regulation in many areas of daily life (Colliver</w:t>
      </w:r>
      <w:r w:rsidRPr="7CF2D772" w:rsidR="07E4E5CE">
        <w:rPr>
          <w:rFonts w:ascii="Arial Nova" w:hAnsi="Arial Nova" w:eastAsia="Arial Nova" w:cs="Arial Nova"/>
          <w:b w:val="0"/>
          <w:bCs w:val="0"/>
          <w:i w:val="1"/>
          <w:iCs w:val="1"/>
          <w:color w:val="auto"/>
          <w:sz w:val="24"/>
          <w:szCs w:val="24"/>
          <w:u w:val="none"/>
        </w:rPr>
        <w:t xml:space="preserve"> et al</w:t>
      </w:r>
      <w:r w:rsidRPr="7CF2D772" w:rsidR="2EF2B6C1">
        <w:rPr>
          <w:rFonts w:ascii="Arial Nova" w:hAnsi="Arial Nova" w:eastAsia="Arial Nova" w:cs="Arial Nova"/>
          <w:b w:val="0"/>
          <w:bCs w:val="0"/>
          <w:color w:val="auto"/>
          <w:sz w:val="24"/>
          <w:szCs w:val="24"/>
          <w:u w:val="none"/>
        </w:rPr>
        <w:t>.</w:t>
      </w:r>
      <w:r w:rsidRPr="7CF2D772" w:rsidR="07E4E5CE">
        <w:rPr>
          <w:rFonts w:ascii="Arial Nova" w:hAnsi="Arial Nova" w:eastAsia="Arial Nova" w:cs="Arial Nova"/>
          <w:b w:val="0"/>
          <w:bCs w:val="0"/>
          <w:color w:val="auto"/>
          <w:sz w:val="24"/>
          <w:szCs w:val="24"/>
          <w:u w:val="none"/>
        </w:rPr>
        <w:t xml:space="preserve">, 2021). </w:t>
      </w:r>
    </w:p>
    <w:p w:rsidR="2C2552D3" w:rsidP="7CF2D772" w:rsidRDefault="2C2552D3" w14:paraId="783D48B7" w14:textId="38832378">
      <w:pPr>
        <w:pStyle w:val="Normal"/>
        <w:spacing w:line="360" w:lineRule="auto"/>
        <w:jc w:val="left"/>
        <w:rPr>
          <w:rFonts w:ascii="Arial Nova" w:hAnsi="Arial Nova" w:eastAsia="Arial Nova" w:cs="Arial Nova"/>
          <w:b w:val="0"/>
          <w:bCs w:val="0"/>
          <w:color w:val="auto"/>
          <w:sz w:val="24"/>
          <w:szCs w:val="24"/>
          <w:u w:val="none"/>
        </w:rPr>
      </w:pPr>
      <w:r w:rsidRPr="7CF2D772" w:rsidR="2C2552D3">
        <w:rPr>
          <w:rFonts w:ascii="Arial Nova" w:hAnsi="Arial Nova" w:eastAsia="Arial Nova" w:cs="Arial Nova"/>
          <w:b w:val="0"/>
          <w:bCs w:val="0"/>
          <w:color w:val="auto"/>
          <w:sz w:val="24"/>
          <w:szCs w:val="24"/>
          <w:u w:val="none"/>
        </w:rPr>
        <w:t>Furthermore, Brown and Patte (201</w:t>
      </w:r>
      <w:r w:rsidRPr="7CF2D772" w:rsidR="327760B7">
        <w:rPr>
          <w:rFonts w:ascii="Arial Nova" w:hAnsi="Arial Nova" w:eastAsia="Arial Nova" w:cs="Arial Nova"/>
          <w:b w:val="0"/>
          <w:bCs w:val="0"/>
          <w:color w:val="auto"/>
          <w:sz w:val="24"/>
          <w:szCs w:val="24"/>
          <w:u w:val="none"/>
        </w:rPr>
        <w:t>3</w:t>
      </w:r>
      <w:r w:rsidRPr="7CF2D772" w:rsidR="2C2552D3">
        <w:rPr>
          <w:rFonts w:ascii="Arial Nova" w:hAnsi="Arial Nova" w:eastAsia="Arial Nova" w:cs="Arial Nova"/>
          <w:b w:val="0"/>
          <w:bCs w:val="0"/>
          <w:color w:val="auto"/>
          <w:sz w:val="24"/>
          <w:szCs w:val="24"/>
          <w:u w:val="none"/>
        </w:rPr>
        <w:t xml:space="preserve">) </w:t>
      </w:r>
      <w:r w:rsidRPr="7CF2D772" w:rsidR="7611FEC4">
        <w:rPr>
          <w:rFonts w:ascii="Arial Nova" w:hAnsi="Arial Nova" w:eastAsia="Arial Nova" w:cs="Arial Nova"/>
          <w:b w:val="0"/>
          <w:bCs w:val="0"/>
          <w:color w:val="auto"/>
          <w:sz w:val="24"/>
          <w:szCs w:val="24"/>
          <w:u w:val="none"/>
        </w:rPr>
        <w:t>add</w:t>
      </w:r>
      <w:r w:rsidRPr="7CF2D772" w:rsidR="2C2552D3">
        <w:rPr>
          <w:rFonts w:ascii="Arial Nova" w:hAnsi="Arial Nova" w:eastAsia="Arial Nova" w:cs="Arial Nova"/>
          <w:b w:val="0"/>
          <w:bCs w:val="0"/>
          <w:color w:val="auto"/>
          <w:sz w:val="24"/>
          <w:szCs w:val="24"/>
          <w:u w:val="none"/>
        </w:rPr>
        <w:t xml:space="preserve"> that free play has been shown to help children to be more attentive and productive </w:t>
      </w:r>
      <w:r w:rsidRPr="7CF2D772" w:rsidR="15E3F1FE">
        <w:rPr>
          <w:rFonts w:ascii="Arial Nova" w:hAnsi="Arial Nova" w:eastAsia="Arial Nova" w:cs="Arial Nova"/>
          <w:b w:val="0"/>
          <w:bCs w:val="0"/>
          <w:color w:val="auto"/>
          <w:sz w:val="24"/>
          <w:szCs w:val="24"/>
          <w:u w:val="none"/>
        </w:rPr>
        <w:t xml:space="preserve">during a lesson </w:t>
      </w:r>
      <w:r w:rsidRPr="7CF2D772" w:rsidR="2C2552D3">
        <w:rPr>
          <w:rFonts w:ascii="Arial Nova" w:hAnsi="Arial Nova" w:eastAsia="Arial Nova" w:cs="Arial Nova"/>
          <w:b w:val="0"/>
          <w:bCs w:val="0"/>
          <w:color w:val="auto"/>
          <w:sz w:val="24"/>
          <w:szCs w:val="24"/>
          <w:u w:val="none"/>
        </w:rPr>
        <w:t>as it incr</w:t>
      </w:r>
      <w:r w:rsidRPr="7CF2D772" w:rsidR="6463A1A0">
        <w:rPr>
          <w:rFonts w:ascii="Arial Nova" w:hAnsi="Arial Nova" w:eastAsia="Arial Nova" w:cs="Arial Nova"/>
          <w:b w:val="0"/>
          <w:bCs w:val="0"/>
          <w:color w:val="auto"/>
          <w:sz w:val="24"/>
          <w:szCs w:val="24"/>
          <w:u w:val="none"/>
        </w:rPr>
        <w:t xml:space="preserve">eases their cognitive focus and that a child’s ability to refocus </w:t>
      </w:r>
      <w:r w:rsidRPr="7CF2D772" w:rsidR="08C18FCF">
        <w:rPr>
          <w:rFonts w:ascii="Arial Nova" w:hAnsi="Arial Nova" w:eastAsia="Arial Nova" w:cs="Arial Nova"/>
          <w:b w:val="0"/>
          <w:bCs w:val="0"/>
          <w:color w:val="auto"/>
          <w:sz w:val="24"/>
          <w:szCs w:val="24"/>
          <w:u w:val="none"/>
        </w:rPr>
        <w:t xml:space="preserve">after free play </w:t>
      </w:r>
      <w:r w:rsidRPr="7CF2D772" w:rsidR="6463A1A0">
        <w:rPr>
          <w:rFonts w:ascii="Arial Nova" w:hAnsi="Arial Nova" w:eastAsia="Arial Nova" w:cs="Arial Nova"/>
          <w:b w:val="0"/>
          <w:bCs w:val="0"/>
          <w:color w:val="auto"/>
          <w:sz w:val="24"/>
          <w:szCs w:val="24"/>
          <w:u w:val="none"/>
        </w:rPr>
        <w:t>was increased more by the time they had</w:t>
      </w:r>
      <w:r w:rsidRPr="7CF2D772" w:rsidR="3DD3AFF7">
        <w:rPr>
          <w:rFonts w:ascii="Arial Nova" w:hAnsi="Arial Nova" w:eastAsia="Arial Nova" w:cs="Arial Nova"/>
          <w:b w:val="0"/>
          <w:bCs w:val="0"/>
          <w:color w:val="auto"/>
          <w:sz w:val="24"/>
          <w:szCs w:val="24"/>
          <w:u w:val="none"/>
        </w:rPr>
        <w:t xml:space="preserve"> for free play </w:t>
      </w:r>
      <w:r w:rsidRPr="7CF2D772" w:rsidR="167566B1">
        <w:rPr>
          <w:rFonts w:ascii="Arial Nova" w:hAnsi="Arial Nova" w:eastAsia="Arial Nova" w:cs="Arial Nova"/>
          <w:b w:val="0"/>
          <w:bCs w:val="0"/>
          <w:color w:val="auto"/>
          <w:sz w:val="24"/>
          <w:szCs w:val="24"/>
          <w:u w:val="none"/>
        </w:rPr>
        <w:t xml:space="preserve">rather </w:t>
      </w:r>
      <w:r w:rsidRPr="7CF2D772" w:rsidR="3DD3AFF7">
        <w:rPr>
          <w:rFonts w:ascii="Arial Nova" w:hAnsi="Arial Nova" w:eastAsia="Arial Nova" w:cs="Arial Nova"/>
          <w:b w:val="0"/>
          <w:bCs w:val="0"/>
          <w:color w:val="auto"/>
          <w:sz w:val="24"/>
          <w:szCs w:val="24"/>
          <w:u w:val="none"/>
        </w:rPr>
        <w:t xml:space="preserve">than what activity they were participating in during that time. </w:t>
      </w:r>
      <w:r w:rsidRPr="7CF2D772" w:rsidR="68140267">
        <w:rPr>
          <w:rFonts w:ascii="Arial Nova" w:hAnsi="Arial Nova" w:eastAsia="Arial Nova" w:cs="Arial Nova"/>
          <w:b w:val="0"/>
          <w:bCs w:val="0"/>
          <w:color w:val="auto"/>
          <w:sz w:val="24"/>
          <w:szCs w:val="24"/>
          <w:u w:val="none"/>
        </w:rPr>
        <w:t>Free play also offers children time to manage and relieve stress built up during the day. D</w:t>
      </w:r>
      <w:r w:rsidRPr="7CF2D772" w:rsidR="47667500">
        <w:rPr>
          <w:rFonts w:ascii="Arial Nova" w:hAnsi="Arial Nova" w:eastAsia="Arial Nova" w:cs="Arial Nova"/>
          <w:b w:val="0"/>
          <w:bCs w:val="0"/>
          <w:color w:val="auto"/>
          <w:sz w:val="24"/>
          <w:szCs w:val="24"/>
          <w:u w:val="none"/>
        </w:rPr>
        <w:t xml:space="preserve">uring free play children are provided with </w:t>
      </w:r>
      <w:r w:rsidRPr="7CF2D772" w:rsidR="51781F0A">
        <w:rPr>
          <w:rFonts w:ascii="Arial Nova" w:hAnsi="Arial Nova" w:eastAsia="Arial Nova" w:cs="Arial Nova"/>
          <w:b w:val="0"/>
          <w:bCs w:val="0"/>
          <w:color w:val="auto"/>
          <w:sz w:val="24"/>
          <w:szCs w:val="24"/>
          <w:u w:val="none"/>
        </w:rPr>
        <w:t>unstructured</w:t>
      </w:r>
      <w:r w:rsidRPr="7CF2D772" w:rsidR="47667500">
        <w:rPr>
          <w:rFonts w:ascii="Arial Nova" w:hAnsi="Arial Nova" w:eastAsia="Arial Nova" w:cs="Arial Nova"/>
          <w:b w:val="0"/>
          <w:bCs w:val="0"/>
          <w:color w:val="auto"/>
          <w:sz w:val="24"/>
          <w:szCs w:val="24"/>
          <w:u w:val="none"/>
        </w:rPr>
        <w:t xml:space="preserve"> </w:t>
      </w:r>
      <w:r w:rsidRPr="7CF2D772" w:rsidR="47667500">
        <w:rPr>
          <w:rFonts w:ascii="Arial Nova" w:hAnsi="Arial Nova" w:eastAsia="Arial Nova" w:cs="Arial Nova"/>
          <w:b w:val="0"/>
          <w:bCs w:val="0"/>
          <w:color w:val="auto"/>
          <w:sz w:val="24"/>
          <w:szCs w:val="24"/>
          <w:u w:val="none"/>
        </w:rPr>
        <w:t xml:space="preserve">environments </w:t>
      </w:r>
      <w:r w:rsidRPr="7CF2D772" w:rsidR="47667500">
        <w:rPr>
          <w:rFonts w:ascii="Arial Nova" w:hAnsi="Arial Nova" w:eastAsia="Arial Nova" w:cs="Arial Nova"/>
          <w:b w:val="0"/>
          <w:bCs w:val="0"/>
          <w:color w:val="auto"/>
          <w:sz w:val="24"/>
          <w:szCs w:val="24"/>
          <w:u w:val="none"/>
        </w:rPr>
        <w:t>w</w:t>
      </w:r>
      <w:r w:rsidRPr="7CF2D772" w:rsidR="47667500">
        <w:rPr>
          <w:rFonts w:ascii="Arial Nova" w:hAnsi="Arial Nova" w:eastAsia="Arial Nova" w:cs="Arial Nova"/>
          <w:b w:val="0"/>
          <w:bCs w:val="0"/>
          <w:color w:val="auto"/>
          <w:sz w:val="24"/>
          <w:szCs w:val="24"/>
          <w:u w:val="none"/>
        </w:rPr>
        <w:t>h</w:t>
      </w:r>
      <w:r w:rsidRPr="7CF2D772" w:rsidR="47667500">
        <w:rPr>
          <w:rFonts w:ascii="Arial Nova" w:hAnsi="Arial Nova" w:eastAsia="Arial Nova" w:cs="Arial Nova"/>
          <w:b w:val="0"/>
          <w:bCs w:val="0"/>
          <w:color w:val="auto"/>
          <w:sz w:val="24"/>
          <w:szCs w:val="24"/>
          <w:u w:val="none"/>
        </w:rPr>
        <w:t>e</w:t>
      </w:r>
      <w:r w:rsidRPr="7CF2D772" w:rsidR="47667500">
        <w:rPr>
          <w:rFonts w:ascii="Arial Nova" w:hAnsi="Arial Nova" w:eastAsia="Arial Nova" w:cs="Arial Nova"/>
          <w:b w:val="0"/>
          <w:bCs w:val="0"/>
          <w:color w:val="auto"/>
          <w:sz w:val="24"/>
          <w:szCs w:val="24"/>
          <w:u w:val="none"/>
        </w:rPr>
        <w:t>r</w:t>
      </w:r>
      <w:r w:rsidRPr="7CF2D772" w:rsidR="47667500">
        <w:rPr>
          <w:rFonts w:ascii="Arial Nova" w:hAnsi="Arial Nova" w:eastAsia="Arial Nova" w:cs="Arial Nova"/>
          <w:b w:val="0"/>
          <w:bCs w:val="0"/>
          <w:color w:val="auto"/>
          <w:sz w:val="24"/>
          <w:szCs w:val="24"/>
          <w:u w:val="none"/>
        </w:rPr>
        <w:t>e</w:t>
      </w:r>
      <w:r w:rsidRPr="7CF2D772" w:rsidR="47667500">
        <w:rPr>
          <w:rFonts w:ascii="Arial Nova" w:hAnsi="Arial Nova" w:eastAsia="Arial Nova" w:cs="Arial Nova"/>
          <w:b w:val="0"/>
          <w:bCs w:val="0"/>
          <w:color w:val="auto"/>
          <w:sz w:val="24"/>
          <w:szCs w:val="24"/>
          <w:u w:val="none"/>
        </w:rPr>
        <w:t xml:space="preserve"> </w:t>
      </w:r>
      <w:r w:rsidRPr="7CF2D772" w:rsidR="47667500">
        <w:rPr>
          <w:rFonts w:ascii="Arial Nova" w:hAnsi="Arial Nova" w:eastAsia="Arial Nova" w:cs="Arial Nova"/>
          <w:b w:val="0"/>
          <w:bCs w:val="0"/>
          <w:color w:val="auto"/>
          <w:sz w:val="24"/>
          <w:szCs w:val="24"/>
          <w:u w:val="none"/>
        </w:rPr>
        <w:t>t</w:t>
      </w:r>
      <w:r w:rsidRPr="7CF2D772" w:rsidR="47667500">
        <w:rPr>
          <w:rFonts w:ascii="Arial Nova" w:hAnsi="Arial Nova" w:eastAsia="Arial Nova" w:cs="Arial Nova"/>
          <w:b w:val="0"/>
          <w:bCs w:val="0"/>
          <w:color w:val="auto"/>
          <w:sz w:val="24"/>
          <w:szCs w:val="24"/>
          <w:u w:val="none"/>
        </w:rPr>
        <w:t>h</w:t>
      </w:r>
      <w:r w:rsidRPr="7CF2D772" w:rsidR="47667500">
        <w:rPr>
          <w:rFonts w:ascii="Arial Nova" w:hAnsi="Arial Nova" w:eastAsia="Arial Nova" w:cs="Arial Nova"/>
          <w:b w:val="0"/>
          <w:bCs w:val="0"/>
          <w:color w:val="auto"/>
          <w:sz w:val="24"/>
          <w:szCs w:val="24"/>
          <w:u w:val="none"/>
        </w:rPr>
        <w:t>e</w:t>
      </w:r>
      <w:r w:rsidRPr="7CF2D772" w:rsidR="47667500">
        <w:rPr>
          <w:rFonts w:ascii="Arial Nova" w:hAnsi="Arial Nova" w:eastAsia="Arial Nova" w:cs="Arial Nova"/>
          <w:b w:val="0"/>
          <w:bCs w:val="0"/>
          <w:color w:val="auto"/>
          <w:sz w:val="24"/>
          <w:szCs w:val="24"/>
          <w:u w:val="none"/>
        </w:rPr>
        <w:t>y</w:t>
      </w:r>
      <w:r w:rsidRPr="7CF2D772" w:rsidR="47667500">
        <w:rPr>
          <w:rFonts w:ascii="Arial Nova" w:hAnsi="Arial Nova" w:eastAsia="Arial Nova" w:cs="Arial Nova"/>
          <w:b w:val="0"/>
          <w:bCs w:val="0"/>
          <w:color w:val="auto"/>
          <w:sz w:val="24"/>
          <w:szCs w:val="24"/>
          <w:u w:val="none"/>
        </w:rPr>
        <w:t xml:space="preserve"> </w:t>
      </w:r>
      <w:r w:rsidRPr="7CF2D772" w:rsidR="47667500">
        <w:rPr>
          <w:rFonts w:ascii="Arial Nova" w:hAnsi="Arial Nova" w:eastAsia="Arial Nova" w:cs="Arial Nova"/>
          <w:b w:val="0"/>
          <w:bCs w:val="0"/>
          <w:color w:val="auto"/>
          <w:sz w:val="24"/>
          <w:szCs w:val="24"/>
          <w:u w:val="none"/>
        </w:rPr>
        <w:t>h</w:t>
      </w:r>
      <w:r w:rsidRPr="7CF2D772" w:rsidR="47667500">
        <w:rPr>
          <w:rFonts w:ascii="Arial Nova" w:hAnsi="Arial Nova" w:eastAsia="Arial Nova" w:cs="Arial Nova"/>
          <w:b w:val="0"/>
          <w:bCs w:val="0"/>
          <w:color w:val="auto"/>
          <w:sz w:val="24"/>
          <w:szCs w:val="24"/>
          <w:u w:val="none"/>
        </w:rPr>
        <w:t>a</w:t>
      </w:r>
      <w:r w:rsidRPr="7CF2D772" w:rsidR="47667500">
        <w:rPr>
          <w:rFonts w:ascii="Arial Nova" w:hAnsi="Arial Nova" w:eastAsia="Arial Nova" w:cs="Arial Nova"/>
          <w:b w:val="0"/>
          <w:bCs w:val="0"/>
          <w:color w:val="auto"/>
          <w:sz w:val="24"/>
          <w:szCs w:val="24"/>
          <w:u w:val="none"/>
        </w:rPr>
        <w:t>v</w:t>
      </w:r>
      <w:r w:rsidRPr="7CF2D772" w:rsidR="47667500">
        <w:rPr>
          <w:rFonts w:ascii="Arial Nova" w:hAnsi="Arial Nova" w:eastAsia="Arial Nova" w:cs="Arial Nova"/>
          <w:b w:val="0"/>
          <w:bCs w:val="0"/>
          <w:color w:val="auto"/>
          <w:sz w:val="24"/>
          <w:szCs w:val="24"/>
          <w:u w:val="none"/>
        </w:rPr>
        <w:t>e</w:t>
      </w:r>
      <w:r w:rsidRPr="7CF2D772" w:rsidR="47667500">
        <w:rPr>
          <w:rFonts w:ascii="Arial Nova" w:hAnsi="Arial Nova" w:eastAsia="Arial Nova" w:cs="Arial Nova"/>
          <w:b w:val="0"/>
          <w:bCs w:val="0"/>
          <w:color w:val="auto"/>
          <w:sz w:val="24"/>
          <w:szCs w:val="24"/>
          <w:u w:val="none"/>
        </w:rPr>
        <w:t xml:space="preserve"> </w:t>
      </w:r>
      <w:r w:rsidRPr="7CF2D772" w:rsidR="47667500">
        <w:rPr>
          <w:rFonts w:ascii="Arial Nova" w:hAnsi="Arial Nova" w:eastAsia="Arial Nova" w:cs="Arial Nova"/>
          <w:b w:val="0"/>
          <w:bCs w:val="0"/>
          <w:color w:val="auto"/>
          <w:sz w:val="24"/>
          <w:szCs w:val="24"/>
          <w:u w:val="none"/>
        </w:rPr>
        <w:t>m</w:t>
      </w:r>
      <w:r w:rsidRPr="7CF2D772" w:rsidR="47667500">
        <w:rPr>
          <w:rFonts w:ascii="Arial Nova" w:hAnsi="Arial Nova" w:eastAsia="Arial Nova" w:cs="Arial Nova"/>
          <w:b w:val="0"/>
          <w:bCs w:val="0"/>
          <w:color w:val="auto"/>
          <w:sz w:val="24"/>
          <w:szCs w:val="24"/>
          <w:u w:val="none"/>
        </w:rPr>
        <w:t>a</w:t>
      </w:r>
      <w:r w:rsidRPr="7CF2D772" w:rsidR="47667500">
        <w:rPr>
          <w:rFonts w:ascii="Arial Nova" w:hAnsi="Arial Nova" w:eastAsia="Arial Nova" w:cs="Arial Nova"/>
          <w:b w:val="0"/>
          <w:bCs w:val="0"/>
          <w:color w:val="auto"/>
          <w:sz w:val="24"/>
          <w:szCs w:val="24"/>
          <w:u w:val="none"/>
        </w:rPr>
        <w:t>n</w:t>
      </w:r>
      <w:r w:rsidRPr="7CF2D772" w:rsidR="47667500">
        <w:rPr>
          <w:rFonts w:ascii="Arial Nova" w:hAnsi="Arial Nova" w:eastAsia="Arial Nova" w:cs="Arial Nova"/>
          <w:b w:val="0"/>
          <w:bCs w:val="0"/>
          <w:color w:val="auto"/>
          <w:sz w:val="24"/>
          <w:szCs w:val="24"/>
          <w:u w:val="none"/>
        </w:rPr>
        <w:t>y</w:t>
      </w:r>
      <w:r w:rsidRPr="7CF2D772" w:rsidR="47667500">
        <w:rPr>
          <w:rFonts w:ascii="Arial Nova" w:hAnsi="Arial Nova" w:eastAsia="Arial Nova" w:cs="Arial Nova"/>
          <w:b w:val="0"/>
          <w:bCs w:val="0"/>
          <w:color w:val="auto"/>
          <w:sz w:val="24"/>
          <w:szCs w:val="24"/>
          <w:u w:val="none"/>
        </w:rPr>
        <w:t xml:space="preserve"> </w:t>
      </w:r>
      <w:r w:rsidRPr="7CF2D772" w:rsidR="47667500">
        <w:rPr>
          <w:rFonts w:ascii="Arial Nova" w:hAnsi="Arial Nova" w:eastAsia="Arial Nova" w:cs="Arial Nova"/>
          <w:b w:val="0"/>
          <w:bCs w:val="0"/>
          <w:color w:val="auto"/>
          <w:sz w:val="24"/>
          <w:szCs w:val="24"/>
          <w:u w:val="none"/>
        </w:rPr>
        <w:t>e</w:t>
      </w:r>
      <w:r w:rsidRPr="7CF2D772" w:rsidR="47667500">
        <w:rPr>
          <w:rFonts w:ascii="Arial Nova" w:hAnsi="Arial Nova" w:eastAsia="Arial Nova" w:cs="Arial Nova"/>
          <w:b w:val="0"/>
          <w:bCs w:val="0"/>
          <w:color w:val="auto"/>
          <w:sz w:val="24"/>
          <w:szCs w:val="24"/>
          <w:u w:val="none"/>
        </w:rPr>
        <w:t>x</w:t>
      </w:r>
      <w:r w:rsidRPr="7CF2D772" w:rsidR="47667500">
        <w:rPr>
          <w:rFonts w:ascii="Arial Nova" w:hAnsi="Arial Nova" w:eastAsia="Arial Nova" w:cs="Arial Nova"/>
          <w:b w:val="0"/>
          <w:bCs w:val="0"/>
          <w:color w:val="auto"/>
          <w:sz w:val="24"/>
          <w:szCs w:val="24"/>
          <w:u w:val="none"/>
        </w:rPr>
        <w:t>p</w:t>
      </w:r>
      <w:r w:rsidRPr="7CF2D772" w:rsidR="2737CC9A">
        <w:rPr>
          <w:rFonts w:ascii="Arial Nova" w:hAnsi="Arial Nova" w:eastAsia="Arial Nova" w:cs="Arial Nova"/>
          <w:b w:val="0"/>
          <w:bCs w:val="0"/>
          <w:color w:val="auto"/>
          <w:sz w:val="24"/>
          <w:szCs w:val="24"/>
          <w:u w:val="none"/>
        </w:rPr>
        <w:t>l</w:t>
      </w:r>
      <w:r w:rsidRPr="7CF2D772" w:rsidR="2737CC9A">
        <w:rPr>
          <w:rFonts w:ascii="Arial Nova" w:hAnsi="Arial Nova" w:eastAsia="Arial Nova" w:cs="Arial Nova"/>
          <w:b w:val="0"/>
          <w:bCs w:val="0"/>
          <w:color w:val="auto"/>
          <w:sz w:val="24"/>
          <w:szCs w:val="24"/>
          <w:u w:val="none"/>
        </w:rPr>
        <w:t>o</w:t>
      </w:r>
      <w:r w:rsidRPr="7CF2D772" w:rsidR="2737CC9A">
        <w:rPr>
          <w:rFonts w:ascii="Arial Nova" w:hAnsi="Arial Nova" w:eastAsia="Arial Nova" w:cs="Arial Nova"/>
          <w:b w:val="0"/>
          <w:bCs w:val="0"/>
          <w:color w:val="auto"/>
          <w:sz w:val="24"/>
          <w:szCs w:val="24"/>
          <w:u w:val="none"/>
        </w:rPr>
        <w:t>r</w:t>
      </w:r>
      <w:r w:rsidRPr="7CF2D772" w:rsidR="2737CC9A">
        <w:rPr>
          <w:rFonts w:ascii="Arial Nova" w:hAnsi="Arial Nova" w:eastAsia="Arial Nova" w:cs="Arial Nova"/>
          <w:b w:val="0"/>
          <w:bCs w:val="0"/>
          <w:color w:val="auto"/>
          <w:sz w:val="24"/>
          <w:szCs w:val="24"/>
          <w:u w:val="none"/>
        </w:rPr>
        <w:t>a</w:t>
      </w:r>
      <w:r w:rsidRPr="7CF2D772" w:rsidR="2737CC9A">
        <w:rPr>
          <w:rFonts w:ascii="Arial Nova" w:hAnsi="Arial Nova" w:eastAsia="Arial Nova" w:cs="Arial Nova"/>
          <w:b w:val="0"/>
          <w:bCs w:val="0"/>
          <w:color w:val="auto"/>
          <w:sz w:val="24"/>
          <w:szCs w:val="24"/>
          <w:u w:val="none"/>
        </w:rPr>
        <w:t>t</w:t>
      </w:r>
      <w:r w:rsidRPr="7CF2D772" w:rsidR="2737CC9A">
        <w:rPr>
          <w:rFonts w:ascii="Arial Nova" w:hAnsi="Arial Nova" w:eastAsia="Arial Nova" w:cs="Arial Nova"/>
          <w:b w:val="0"/>
          <w:bCs w:val="0"/>
          <w:color w:val="auto"/>
          <w:sz w:val="24"/>
          <w:szCs w:val="24"/>
          <w:u w:val="none"/>
        </w:rPr>
        <w:t>o</w:t>
      </w:r>
      <w:r w:rsidRPr="7CF2D772" w:rsidR="2737CC9A">
        <w:rPr>
          <w:rFonts w:ascii="Arial Nova" w:hAnsi="Arial Nova" w:eastAsia="Arial Nova" w:cs="Arial Nova"/>
          <w:b w:val="0"/>
          <w:bCs w:val="0"/>
          <w:color w:val="auto"/>
          <w:sz w:val="24"/>
          <w:szCs w:val="24"/>
          <w:u w:val="none"/>
        </w:rPr>
        <w:t>r</w:t>
      </w:r>
      <w:r w:rsidRPr="7CF2D772" w:rsidR="2737CC9A">
        <w:rPr>
          <w:rFonts w:ascii="Arial Nova" w:hAnsi="Arial Nova" w:eastAsia="Arial Nova" w:cs="Arial Nova"/>
          <w:b w:val="0"/>
          <w:bCs w:val="0"/>
          <w:color w:val="auto"/>
          <w:sz w:val="24"/>
          <w:szCs w:val="24"/>
          <w:u w:val="none"/>
        </w:rPr>
        <w:t>y</w:t>
      </w:r>
      <w:r w:rsidRPr="7CF2D772" w:rsidR="2737CC9A">
        <w:rPr>
          <w:rFonts w:ascii="Arial Nova" w:hAnsi="Arial Nova" w:eastAsia="Arial Nova" w:cs="Arial Nova"/>
          <w:b w:val="0"/>
          <w:bCs w:val="0"/>
          <w:color w:val="auto"/>
          <w:sz w:val="24"/>
          <w:szCs w:val="24"/>
          <w:u w:val="none"/>
        </w:rPr>
        <w:t xml:space="preserve"> </w:t>
      </w:r>
      <w:r w:rsidRPr="7CF2D772" w:rsidR="2737CC9A">
        <w:rPr>
          <w:rFonts w:ascii="Arial Nova" w:hAnsi="Arial Nova" w:eastAsia="Arial Nova" w:cs="Arial Nova"/>
          <w:b w:val="0"/>
          <w:bCs w:val="0"/>
          <w:color w:val="auto"/>
          <w:sz w:val="24"/>
          <w:szCs w:val="24"/>
          <w:u w:val="none"/>
        </w:rPr>
        <w:t>e</w:t>
      </w:r>
      <w:r w:rsidRPr="7CF2D772" w:rsidR="2737CC9A">
        <w:rPr>
          <w:rFonts w:ascii="Arial Nova" w:hAnsi="Arial Nova" w:eastAsia="Arial Nova" w:cs="Arial Nova"/>
          <w:b w:val="0"/>
          <w:bCs w:val="0"/>
          <w:color w:val="auto"/>
          <w:sz w:val="24"/>
          <w:szCs w:val="24"/>
          <w:u w:val="none"/>
        </w:rPr>
        <w:t>x</w:t>
      </w:r>
      <w:r w:rsidRPr="7CF2D772" w:rsidR="2737CC9A">
        <w:rPr>
          <w:rFonts w:ascii="Arial Nova" w:hAnsi="Arial Nova" w:eastAsia="Arial Nova" w:cs="Arial Nova"/>
          <w:b w:val="0"/>
          <w:bCs w:val="0"/>
          <w:color w:val="auto"/>
          <w:sz w:val="24"/>
          <w:szCs w:val="24"/>
          <w:u w:val="none"/>
        </w:rPr>
        <w:t>p</w:t>
      </w:r>
      <w:r w:rsidRPr="7CF2D772" w:rsidR="2737CC9A">
        <w:rPr>
          <w:rFonts w:ascii="Arial Nova" w:hAnsi="Arial Nova" w:eastAsia="Arial Nova" w:cs="Arial Nova"/>
          <w:b w:val="0"/>
          <w:bCs w:val="0"/>
          <w:color w:val="auto"/>
          <w:sz w:val="24"/>
          <w:szCs w:val="24"/>
          <w:u w:val="none"/>
        </w:rPr>
        <w:t>e</w:t>
      </w:r>
      <w:r w:rsidRPr="7CF2D772" w:rsidR="2737CC9A">
        <w:rPr>
          <w:rFonts w:ascii="Arial Nova" w:hAnsi="Arial Nova" w:eastAsia="Arial Nova" w:cs="Arial Nova"/>
          <w:b w:val="0"/>
          <w:bCs w:val="0"/>
          <w:color w:val="auto"/>
          <w:sz w:val="24"/>
          <w:szCs w:val="24"/>
          <w:u w:val="none"/>
        </w:rPr>
        <w:t>r</w:t>
      </w:r>
      <w:r w:rsidRPr="7CF2D772" w:rsidR="2737CC9A">
        <w:rPr>
          <w:rFonts w:ascii="Arial Nova" w:hAnsi="Arial Nova" w:eastAsia="Arial Nova" w:cs="Arial Nova"/>
          <w:b w:val="0"/>
          <w:bCs w:val="0"/>
          <w:color w:val="auto"/>
          <w:sz w:val="24"/>
          <w:szCs w:val="24"/>
          <w:u w:val="none"/>
        </w:rPr>
        <w:t>i</w:t>
      </w:r>
      <w:r w:rsidRPr="7CF2D772" w:rsidR="2737CC9A">
        <w:rPr>
          <w:rFonts w:ascii="Arial Nova" w:hAnsi="Arial Nova" w:eastAsia="Arial Nova" w:cs="Arial Nova"/>
          <w:b w:val="0"/>
          <w:bCs w:val="0"/>
          <w:color w:val="auto"/>
          <w:sz w:val="24"/>
          <w:szCs w:val="24"/>
          <w:u w:val="none"/>
        </w:rPr>
        <w:t>e</w:t>
      </w:r>
      <w:r w:rsidRPr="7CF2D772" w:rsidR="2737CC9A">
        <w:rPr>
          <w:rFonts w:ascii="Arial Nova" w:hAnsi="Arial Nova" w:eastAsia="Arial Nova" w:cs="Arial Nova"/>
          <w:b w:val="0"/>
          <w:bCs w:val="0"/>
          <w:color w:val="auto"/>
          <w:sz w:val="24"/>
          <w:szCs w:val="24"/>
          <w:u w:val="none"/>
        </w:rPr>
        <w:t>n</w:t>
      </w:r>
      <w:r w:rsidRPr="7CF2D772" w:rsidR="2737CC9A">
        <w:rPr>
          <w:rFonts w:ascii="Arial Nova" w:hAnsi="Arial Nova" w:eastAsia="Arial Nova" w:cs="Arial Nova"/>
          <w:b w:val="0"/>
          <w:bCs w:val="0"/>
          <w:color w:val="auto"/>
          <w:sz w:val="24"/>
          <w:szCs w:val="24"/>
          <w:u w:val="none"/>
        </w:rPr>
        <w:t>c</w:t>
      </w:r>
      <w:r w:rsidRPr="7CF2D772" w:rsidR="2737CC9A">
        <w:rPr>
          <w:rFonts w:ascii="Arial Nova" w:hAnsi="Arial Nova" w:eastAsia="Arial Nova" w:cs="Arial Nova"/>
          <w:b w:val="0"/>
          <w:bCs w:val="0"/>
          <w:color w:val="auto"/>
          <w:sz w:val="24"/>
          <w:szCs w:val="24"/>
          <w:u w:val="none"/>
        </w:rPr>
        <w:t>e</w:t>
      </w:r>
      <w:r w:rsidRPr="7CF2D772" w:rsidR="2737CC9A">
        <w:rPr>
          <w:rFonts w:ascii="Arial Nova" w:hAnsi="Arial Nova" w:eastAsia="Arial Nova" w:cs="Arial Nova"/>
          <w:b w:val="0"/>
          <w:bCs w:val="0"/>
          <w:color w:val="auto"/>
          <w:sz w:val="24"/>
          <w:szCs w:val="24"/>
          <w:u w:val="none"/>
        </w:rPr>
        <w:t>s</w:t>
      </w:r>
      <w:r w:rsidRPr="7CF2D772" w:rsidR="2737CC9A">
        <w:rPr>
          <w:rFonts w:ascii="Arial Nova" w:hAnsi="Arial Nova" w:eastAsia="Arial Nova" w:cs="Arial Nova"/>
          <w:b w:val="0"/>
          <w:bCs w:val="0"/>
          <w:color w:val="auto"/>
          <w:sz w:val="24"/>
          <w:szCs w:val="24"/>
          <w:u w:val="none"/>
        </w:rPr>
        <w:t>.</w:t>
      </w:r>
      <w:r w:rsidRPr="7CF2D772" w:rsidR="2737CC9A">
        <w:rPr>
          <w:rFonts w:ascii="Arial Nova" w:hAnsi="Arial Nova" w:eastAsia="Arial Nova" w:cs="Arial Nova"/>
          <w:b w:val="0"/>
          <w:bCs w:val="0"/>
          <w:color w:val="auto"/>
          <w:sz w:val="24"/>
          <w:szCs w:val="24"/>
          <w:u w:val="none"/>
        </w:rPr>
        <w:t xml:space="preserve"> </w:t>
      </w:r>
      <w:r w:rsidRPr="7CF2D772" w:rsidR="2737CC9A">
        <w:rPr>
          <w:rFonts w:ascii="Arial Nova" w:hAnsi="Arial Nova" w:eastAsia="Arial Nova" w:cs="Arial Nova"/>
          <w:b w:val="0"/>
          <w:bCs w:val="0"/>
          <w:color w:val="auto"/>
          <w:sz w:val="24"/>
          <w:szCs w:val="24"/>
          <w:u w:val="none"/>
        </w:rPr>
        <w:t>T</w:t>
      </w:r>
      <w:r w:rsidRPr="7CF2D772" w:rsidR="2737CC9A">
        <w:rPr>
          <w:rFonts w:ascii="Arial Nova" w:hAnsi="Arial Nova" w:eastAsia="Arial Nova" w:cs="Arial Nova"/>
          <w:b w:val="0"/>
          <w:bCs w:val="0"/>
          <w:color w:val="auto"/>
          <w:sz w:val="24"/>
          <w:szCs w:val="24"/>
          <w:u w:val="none"/>
        </w:rPr>
        <w:t>h</w:t>
      </w:r>
      <w:r w:rsidRPr="7CF2D772" w:rsidR="2737CC9A">
        <w:rPr>
          <w:rFonts w:ascii="Arial Nova" w:hAnsi="Arial Nova" w:eastAsia="Arial Nova" w:cs="Arial Nova"/>
          <w:b w:val="0"/>
          <w:bCs w:val="0"/>
          <w:color w:val="auto"/>
          <w:sz w:val="24"/>
          <w:szCs w:val="24"/>
          <w:u w:val="none"/>
        </w:rPr>
        <w:t>e</w:t>
      </w:r>
      <w:r w:rsidRPr="7CF2D772" w:rsidR="2737CC9A">
        <w:rPr>
          <w:rFonts w:ascii="Arial Nova" w:hAnsi="Arial Nova" w:eastAsia="Arial Nova" w:cs="Arial Nova"/>
          <w:b w:val="0"/>
          <w:bCs w:val="0"/>
          <w:color w:val="auto"/>
          <w:sz w:val="24"/>
          <w:szCs w:val="24"/>
          <w:u w:val="none"/>
        </w:rPr>
        <w:t>s</w:t>
      </w:r>
      <w:r w:rsidRPr="7CF2D772" w:rsidR="2737CC9A">
        <w:rPr>
          <w:rFonts w:ascii="Arial Nova" w:hAnsi="Arial Nova" w:eastAsia="Arial Nova" w:cs="Arial Nova"/>
          <w:b w:val="0"/>
          <w:bCs w:val="0"/>
          <w:color w:val="auto"/>
          <w:sz w:val="24"/>
          <w:szCs w:val="24"/>
          <w:u w:val="none"/>
        </w:rPr>
        <w:t>e</w:t>
      </w:r>
      <w:r w:rsidRPr="7CF2D772" w:rsidR="2737CC9A">
        <w:rPr>
          <w:rFonts w:ascii="Arial Nova" w:hAnsi="Arial Nova" w:eastAsia="Arial Nova" w:cs="Arial Nova"/>
          <w:b w:val="0"/>
          <w:bCs w:val="0"/>
          <w:color w:val="auto"/>
          <w:sz w:val="24"/>
          <w:szCs w:val="24"/>
          <w:u w:val="none"/>
        </w:rPr>
        <w:t xml:space="preserve"> </w:t>
      </w:r>
      <w:r w:rsidRPr="7CF2D772" w:rsidR="2737CC9A">
        <w:rPr>
          <w:rFonts w:ascii="Arial Nova" w:hAnsi="Arial Nova" w:eastAsia="Arial Nova" w:cs="Arial Nova"/>
          <w:b w:val="0"/>
          <w:bCs w:val="0"/>
          <w:color w:val="auto"/>
          <w:sz w:val="24"/>
          <w:szCs w:val="24"/>
          <w:u w:val="none"/>
        </w:rPr>
        <w:t>e</w:t>
      </w:r>
      <w:r w:rsidRPr="7CF2D772" w:rsidR="2737CC9A">
        <w:rPr>
          <w:rFonts w:ascii="Arial Nova" w:hAnsi="Arial Nova" w:eastAsia="Arial Nova" w:cs="Arial Nova"/>
          <w:b w:val="0"/>
          <w:bCs w:val="0"/>
          <w:color w:val="auto"/>
          <w:sz w:val="24"/>
          <w:szCs w:val="24"/>
          <w:u w:val="none"/>
        </w:rPr>
        <w:t>x</w:t>
      </w:r>
      <w:r w:rsidRPr="7CF2D772" w:rsidR="2737CC9A">
        <w:rPr>
          <w:rFonts w:ascii="Arial Nova" w:hAnsi="Arial Nova" w:eastAsia="Arial Nova" w:cs="Arial Nova"/>
          <w:b w:val="0"/>
          <w:bCs w:val="0"/>
          <w:color w:val="auto"/>
          <w:sz w:val="24"/>
          <w:szCs w:val="24"/>
          <w:u w:val="none"/>
        </w:rPr>
        <w:t>p</w:t>
      </w:r>
      <w:r w:rsidRPr="7CF2D772" w:rsidR="2737CC9A">
        <w:rPr>
          <w:rFonts w:ascii="Arial Nova" w:hAnsi="Arial Nova" w:eastAsia="Arial Nova" w:cs="Arial Nova"/>
          <w:b w:val="0"/>
          <w:bCs w:val="0"/>
          <w:color w:val="auto"/>
          <w:sz w:val="24"/>
          <w:szCs w:val="24"/>
          <w:u w:val="none"/>
        </w:rPr>
        <w:t>e</w:t>
      </w:r>
      <w:r w:rsidRPr="7CF2D772" w:rsidR="2737CC9A">
        <w:rPr>
          <w:rFonts w:ascii="Arial Nova" w:hAnsi="Arial Nova" w:eastAsia="Arial Nova" w:cs="Arial Nova"/>
          <w:b w:val="0"/>
          <w:bCs w:val="0"/>
          <w:color w:val="auto"/>
          <w:sz w:val="24"/>
          <w:szCs w:val="24"/>
          <w:u w:val="none"/>
        </w:rPr>
        <w:t>r</w:t>
      </w:r>
      <w:r w:rsidRPr="7CF2D772" w:rsidR="2737CC9A">
        <w:rPr>
          <w:rFonts w:ascii="Arial Nova" w:hAnsi="Arial Nova" w:eastAsia="Arial Nova" w:cs="Arial Nova"/>
          <w:b w:val="0"/>
          <w:bCs w:val="0"/>
          <w:color w:val="auto"/>
          <w:sz w:val="24"/>
          <w:szCs w:val="24"/>
          <w:u w:val="none"/>
        </w:rPr>
        <w:t>i</w:t>
      </w:r>
      <w:r w:rsidRPr="7CF2D772" w:rsidR="2737CC9A">
        <w:rPr>
          <w:rFonts w:ascii="Arial Nova" w:hAnsi="Arial Nova" w:eastAsia="Arial Nova" w:cs="Arial Nova"/>
          <w:b w:val="0"/>
          <w:bCs w:val="0"/>
          <w:color w:val="auto"/>
          <w:sz w:val="24"/>
          <w:szCs w:val="24"/>
          <w:u w:val="none"/>
        </w:rPr>
        <w:t>e</w:t>
      </w:r>
      <w:r w:rsidRPr="7CF2D772" w:rsidR="2737CC9A">
        <w:rPr>
          <w:rFonts w:ascii="Arial Nova" w:hAnsi="Arial Nova" w:eastAsia="Arial Nova" w:cs="Arial Nova"/>
          <w:b w:val="0"/>
          <w:bCs w:val="0"/>
          <w:color w:val="auto"/>
          <w:sz w:val="24"/>
          <w:szCs w:val="24"/>
          <w:u w:val="none"/>
        </w:rPr>
        <w:t>n</w:t>
      </w:r>
      <w:r w:rsidRPr="7CF2D772" w:rsidR="2737CC9A">
        <w:rPr>
          <w:rFonts w:ascii="Arial Nova" w:hAnsi="Arial Nova" w:eastAsia="Arial Nova" w:cs="Arial Nova"/>
          <w:b w:val="0"/>
          <w:bCs w:val="0"/>
          <w:color w:val="auto"/>
          <w:sz w:val="24"/>
          <w:szCs w:val="24"/>
          <w:u w:val="none"/>
        </w:rPr>
        <w:t>c</w:t>
      </w:r>
      <w:r w:rsidRPr="7CF2D772" w:rsidR="2737CC9A">
        <w:rPr>
          <w:rFonts w:ascii="Arial Nova" w:hAnsi="Arial Nova" w:eastAsia="Arial Nova" w:cs="Arial Nova"/>
          <w:b w:val="0"/>
          <w:bCs w:val="0"/>
          <w:color w:val="auto"/>
          <w:sz w:val="24"/>
          <w:szCs w:val="24"/>
          <w:u w:val="none"/>
        </w:rPr>
        <w:t>e</w:t>
      </w:r>
      <w:r w:rsidRPr="7CF2D772" w:rsidR="2737CC9A">
        <w:rPr>
          <w:rFonts w:ascii="Arial Nova" w:hAnsi="Arial Nova" w:eastAsia="Arial Nova" w:cs="Arial Nova"/>
          <w:b w:val="0"/>
          <w:bCs w:val="0"/>
          <w:color w:val="auto"/>
          <w:sz w:val="24"/>
          <w:szCs w:val="24"/>
          <w:u w:val="none"/>
        </w:rPr>
        <w:t>s</w:t>
      </w:r>
      <w:r w:rsidRPr="7CF2D772" w:rsidR="2737CC9A">
        <w:rPr>
          <w:rFonts w:ascii="Arial Nova" w:hAnsi="Arial Nova" w:eastAsia="Arial Nova" w:cs="Arial Nova"/>
          <w:b w:val="0"/>
          <w:bCs w:val="0"/>
          <w:color w:val="auto"/>
          <w:sz w:val="24"/>
          <w:szCs w:val="24"/>
          <w:u w:val="none"/>
        </w:rPr>
        <w:t xml:space="preserve"> </w:t>
      </w:r>
      <w:r w:rsidRPr="7CF2D772" w:rsidR="2737CC9A">
        <w:rPr>
          <w:rFonts w:ascii="Arial Nova" w:hAnsi="Arial Nova" w:eastAsia="Arial Nova" w:cs="Arial Nova"/>
          <w:b w:val="0"/>
          <w:bCs w:val="0"/>
          <w:color w:val="auto"/>
          <w:sz w:val="24"/>
          <w:szCs w:val="24"/>
          <w:u w:val="none"/>
        </w:rPr>
        <w:t>h</w:t>
      </w:r>
      <w:r w:rsidRPr="7CF2D772" w:rsidR="2737CC9A">
        <w:rPr>
          <w:rFonts w:ascii="Arial Nova" w:hAnsi="Arial Nova" w:eastAsia="Arial Nova" w:cs="Arial Nova"/>
          <w:b w:val="0"/>
          <w:bCs w:val="0"/>
          <w:color w:val="auto"/>
          <w:sz w:val="24"/>
          <w:szCs w:val="24"/>
          <w:u w:val="none"/>
        </w:rPr>
        <w:t>e</w:t>
      </w:r>
      <w:r w:rsidRPr="7CF2D772" w:rsidR="2737CC9A">
        <w:rPr>
          <w:rFonts w:ascii="Arial Nova" w:hAnsi="Arial Nova" w:eastAsia="Arial Nova" w:cs="Arial Nova"/>
          <w:b w:val="0"/>
          <w:bCs w:val="0"/>
          <w:color w:val="auto"/>
          <w:sz w:val="24"/>
          <w:szCs w:val="24"/>
          <w:u w:val="none"/>
        </w:rPr>
        <w:t>l</w:t>
      </w:r>
      <w:r w:rsidRPr="7CF2D772" w:rsidR="2737CC9A">
        <w:rPr>
          <w:rFonts w:ascii="Arial Nova" w:hAnsi="Arial Nova" w:eastAsia="Arial Nova" w:cs="Arial Nova"/>
          <w:b w:val="0"/>
          <w:bCs w:val="0"/>
          <w:color w:val="auto"/>
          <w:sz w:val="24"/>
          <w:szCs w:val="24"/>
          <w:u w:val="none"/>
        </w:rPr>
        <w:t>p</w:t>
      </w:r>
      <w:r w:rsidRPr="7CF2D772" w:rsidR="2737CC9A">
        <w:rPr>
          <w:rFonts w:ascii="Arial Nova" w:hAnsi="Arial Nova" w:eastAsia="Arial Nova" w:cs="Arial Nova"/>
          <w:b w:val="0"/>
          <w:bCs w:val="0"/>
          <w:color w:val="auto"/>
          <w:sz w:val="24"/>
          <w:szCs w:val="24"/>
          <w:u w:val="none"/>
        </w:rPr>
        <w:t xml:space="preserve"> </w:t>
      </w:r>
      <w:r w:rsidRPr="7CF2D772" w:rsidR="2737CC9A">
        <w:rPr>
          <w:rFonts w:ascii="Arial Nova" w:hAnsi="Arial Nova" w:eastAsia="Arial Nova" w:cs="Arial Nova"/>
          <w:b w:val="0"/>
          <w:bCs w:val="0"/>
          <w:color w:val="auto"/>
          <w:sz w:val="24"/>
          <w:szCs w:val="24"/>
          <w:u w:val="none"/>
        </w:rPr>
        <w:t>c</w:t>
      </w:r>
      <w:r w:rsidRPr="7CF2D772" w:rsidR="2737CC9A">
        <w:rPr>
          <w:rFonts w:ascii="Arial Nova" w:hAnsi="Arial Nova" w:eastAsia="Arial Nova" w:cs="Arial Nova"/>
          <w:b w:val="0"/>
          <w:bCs w:val="0"/>
          <w:color w:val="auto"/>
          <w:sz w:val="24"/>
          <w:szCs w:val="24"/>
          <w:u w:val="none"/>
        </w:rPr>
        <w:t>h</w:t>
      </w:r>
      <w:r w:rsidRPr="7CF2D772" w:rsidR="2737CC9A">
        <w:rPr>
          <w:rFonts w:ascii="Arial Nova" w:hAnsi="Arial Nova" w:eastAsia="Arial Nova" w:cs="Arial Nova"/>
          <w:b w:val="0"/>
          <w:bCs w:val="0"/>
          <w:color w:val="auto"/>
          <w:sz w:val="24"/>
          <w:szCs w:val="24"/>
          <w:u w:val="none"/>
        </w:rPr>
        <w:t>i</w:t>
      </w:r>
      <w:r w:rsidRPr="7CF2D772" w:rsidR="2737CC9A">
        <w:rPr>
          <w:rFonts w:ascii="Arial Nova" w:hAnsi="Arial Nova" w:eastAsia="Arial Nova" w:cs="Arial Nova"/>
          <w:b w:val="0"/>
          <w:bCs w:val="0"/>
          <w:color w:val="auto"/>
          <w:sz w:val="24"/>
          <w:szCs w:val="24"/>
          <w:u w:val="none"/>
        </w:rPr>
        <w:t>l</w:t>
      </w:r>
      <w:r w:rsidRPr="7CF2D772" w:rsidR="2737CC9A">
        <w:rPr>
          <w:rFonts w:ascii="Arial Nova" w:hAnsi="Arial Nova" w:eastAsia="Arial Nova" w:cs="Arial Nova"/>
          <w:b w:val="0"/>
          <w:bCs w:val="0"/>
          <w:color w:val="auto"/>
          <w:sz w:val="24"/>
          <w:szCs w:val="24"/>
          <w:u w:val="none"/>
        </w:rPr>
        <w:t>d</w:t>
      </w:r>
      <w:r w:rsidRPr="7CF2D772" w:rsidR="2737CC9A">
        <w:rPr>
          <w:rFonts w:ascii="Arial Nova" w:hAnsi="Arial Nova" w:eastAsia="Arial Nova" w:cs="Arial Nova"/>
          <w:b w:val="0"/>
          <w:bCs w:val="0"/>
          <w:color w:val="auto"/>
          <w:sz w:val="24"/>
          <w:szCs w:val="24"/>
          <w:u w:val="none"/>
        </w:rPr>
        <w:t>r</w:t>
      </w:r>
      <w:r w:rsidRPr="7CF2D772" w:rsidR="2737CC9A">
        <w:rPr>
          <w:rFonts w:ascii="Arial Nova" w:hAnsi="Arial Nova" w:eastAsia="Arial Nova" w:cs="Arial Nova"/>
          <w:b w:val="0"/>
          <w:bCs w:val="0"/>
          <w:color w:val="auto"/>
          <w:sz w:val="24"/>
          <w:szCs w:val="24"/>
          <w:u w:val="none"/>
        </w:rPr>
        <w:t>e</w:t>
      </w:r>
      <w:r w:rsidRPr="7CF2D772" w:rsidR="2737CC9A">
        <w:rPr>
          <w:rFonts w:ascii="Arial Nova" w:hAnsi="Arial Nova" w:eastAsia="Arial Nova" w:cs="Arial Nova"/>
          <w:b w:val="0"/>
          <w:bCs w:val="0"/>
          <w:color w:val="auto"/>
          <w:sz w:val="24"/>
          <w:szCs w:val="24"/>
          <w:u w:val="none"/>
        </w:rPr>
        <w:t>n</w:t>
      </w:r>
      <w:r w:rsidRPr="7CF2D772" w:rsidR="2737CC9A">
        <w:rPr>
          <w:rFonts w:ascii="Arial Nova" w:hAnsi="Arial Nova" w:eastAsia="Arial Nova" w:cs="Arial Nova"/>
          <w:b w:val="0"/>
          <w:bCs w:val="0"/>
          <w:color w:val="auto"/>
          <w:sz w:val="24"/>
          <w:szCs w:val="24"/>
          <w:u w:val="none"/>
        </w:rPr>
        <w:t xml:space="preserve"> </w:t>
      </w:r>
      <w:r w:rsidRPr="7CF2D772" w:rsidR="2737CC9A">
        <w:rPr>
          <w:rFonts w:ascii="Arial Nova" w:hAnsi="Arial Nova" w:eastAsia="Arial Nova" w:cs="Arial Nova"/>
          <w:b w:val="0"/>
          <w:bCs w:val="0"/>
          <w:color w:val="auto"/>
          <w:sz w:val="24"/>
          <w:szCs w:val="24"/>
          <w:u w:val="none"/>
        </w:rPr>
        <w:t>t</w:t>
      </w:r>
      <w:r w:rsidRPr="7CF2D772" w:rsidR="2737CC9A">
        <w:rPr>
          <w:rFonts w:ascii="Arial Nova" w:hAnsi="Arial Nova" w:eastAsia="Arial Nova" w:cs="Arial Nova"/>
          <w:b w:val="0"/>
          <w:bCs w:val="0"/>
          <w:color w:val="auto"/>
          <w:sz w:val="24"/>
          <w:szCs w:val="24"/>
          <w:u w:val="none"/>
        </w:rPr>
        <w:t>o</w:t>
      </w:r>
      <w:r w:rsidRPr="7CF2D772" w:rsidR="2737CC9A">
        <w:rPr>
          <w:rFonts w:ascii="Arial Nova" w:hAnsi="Arial Nova" w:eastAsia="Arial Nova" w:cs="Arial Nova"/>
          <w:b w:val="0"/>
          <w:bCs w:val="0"/>
          <w:color w:val="auto"/>
          <w:sz w:val="24"/>
          <w:szCs w:val="24"/>
          <w:u w:val="none"/>
        </w:rPr>
        <w:t xml:space="preserve"> </w:t>
      </w:r>
      <w:r w:rsidRPr="7CF2D772" w:rsidR="2737CC9A">
        <w:rPr>
          <w:rFonts w:ascii="Arial Nova" w:hAnsi="Arial Nova" w:eastAsia="Arial Nova" w:cs="Arial Nova"/>
          <w:b w:val="0"/>
          <w:bCs w:val="0"/>
          <w:color w:val="auto"/>
          <w:sz w:val="24"/>
          <w:szCs w:val="24"/>
          <w:u w:val="none"/>
        </w:rPr>
        <w:t>d</w:t>
      </w:r>
      <w:r w:rsidRPr="7CF2D772" w:rsidR="2737CC9A">
        <w:rPr>
          <w:rFonts w:ascii="Arial Nova" w:hAnsi="Arial Nova" w:eastAsia="Arial Nova" w:cs="Arial Nova"/>
          <w:b w:val="0"/>
          <w:bCs w:val="0"/>
          <w:color w:val="auto"/>
          <w:sz w:val="24"/>
          <w:szCs w:val="24"/>
          <w:u w:val="none"/>
        </w:rPr>
        <w:t>e</w:t>
      </w:r>
      <w:r w:rsidRPr="7CF2D772" w:rsidR="2737CC9A">
        <w:rPr>
          <w:rFonts w:ascii="Arial Nova" w:hAnsi="Arial Nova" w:eastAsia="Arial Nova" w:cs="Arial Nova"/>
          <w:b w:val="0"/>
          <w:bCs w:val="0"/>
          <w:color w:val="auto"/>
          <w:sz w:val="24"/>
          <w:szCs w:val="24"/>
          <w:u w:val="none"/>
        </w:rPr>
        <w:t>v</w:t>
      </w:r>
      <w:r w:rsidRPr="7CF2D772" w:rsidR="2737CC9A">
        <w:rPr>
          <w:rFonts w:ascii="Arial Nova" w:hAnsi="Arial Nova" w:eastAsia="Arial Nova" w:cs="Arial Nova"/>
          <w:b w:val="0"/>
          <w:bCs w:val="0"/>
          <w:color w:val="auto"/>
          <w:sz w:val="24"/>
          <w:szCs w:val="24"/>
          <w:u w:val="none"/>
        </w:rPr>
        <w:t>e</w:t>
      </w:r>
      <w:r w:rsidRPr="7CF2D772" w:rsidR="2737CC9A">
        <w:rPr>
          <w:rFonts w:ascii="Arial Nova" w:hAnsi="Arial Nova" w:eastAsia="Arial Nova" w:cs="Arial Nova"/>
          <w:b w:val="0"/>
          <w:bCs w:val="0"/>
          <w:color w:val="auto"/>
          <w:sz w:val="24"/>
          <w:szCs w:val="24"/>
          <w:u w:val="none"/>
        </w:rPr>
        <w:t>l</w:t>
      </w:r>
      <w:r w:rsidRPr="7CF2D772" w:rsidR="2737CC9A">
        <w:rPr>
          <w:rFonts w:ascii="Arial Nova" w:hAnsi="Arial Nova" w:eastAsia="Arial Nova" w:cs="Arial Nova"/>
          <w:b w:val="0"/>
          <w:bCs w:val="0"/>
          <w:color w:val="auto"/>
          <w:sz w:val="24"/>
          <w:szCs w:val="24"/>
          <w:u w:val="none"/>
        </w:rPr>
        <w:t>o</w:t>
      </w:r>
      <w:r w:rsidRPr="7CF2D772" w:rsidR="2737CC9A">
        <w:rPr>
          <w:rFonts w:ascii="Arial Nova" w:hAnsi="Arial Nova" w:eastAsia="Arial Nova" w:cs="Arial Nova"/>
          <w:b w:val="0"/>
          <w:bCs w:val="0"/>
          <w:color w:val="auto"/>
          <w:sz w:val="24"/>
          <w:szCs w:val="24"/>
          <w:u w:val="none"/>
        </w:rPr>
        <w:t>p</w:t>
      </w:r>
      <w:r w:rsidRPr="7CF2D772" w:rsidR="2737CC9A">
        <w:rPr>
          <w:rFonts w:ascii="Arial Nova" w:hAnsi="Arial Nova" w:eastAsia="Arial Nova" w:cs="Arial Nova"/>
          <w:b w:val="0"/>
          <w:bCs w:val="0"/>
          <w:color w:val="auto"/>
          <w:sz w:val="24"/>
          <w:szCs w:val="24"/>
          <w:u w:val="none"/>
        </w:rPr>
        <w:t xml:space="preserve"> </w:t>
      </w:r>
      <w:r w:rsidRPr="7CF2D772" w:rsidR="2737CC9A">
        <w:rPr>
          <w:rFonts w:ascii="Arial Nova" w:hAnsi="Arial Nova" w:eastAsia="Arial Nova" w:cs="Arial Nova"/>
          <w:b w:val="0"/>
          <w:bCs w:val="0"/>
          <w:color w:val="auto"/>
          <w:sz w:val="24"/>
          <w:szCs w:val="24"/>
          <w:u w:val="none"/>
        </w:rPr>
        <w:t>t</w:t>
      </w:r>
      <w:r w:rsidRPr="7CF2D772" w:rsidR="2737CC9A">
        <w:rPr>
          <w:rFonts w:ascii="Arial Nova" w:hAnsi="Arial Nova" w:eastAsia="Arial Nova" w:cs="Arial Nova"/>
          <w:b w:val="0"/>
          <w:bCs w:val="0"/>
          <w:color w:val="auto"/>
          <w:sz w:val="24"/>
          <w:szCs w:val="24"/>
          <w:u w:val="none"/>
        </w:rPr>
        <w:t>h</w:t>
      </w:r>
      <w:r w:rsidRPr="7CF2D772" w:rsidR="2737CC9A">
        <w:rPr>
          <w:rFonts w:ascii="Arial Nova" w:hAnsi="Arial Nova" w:eastAsia="Arial Nova" w:cs="Arial Nova"/>
          <w:b w:val="0"/>
          <w:bCs w:val="0"/>
          <w:color w:val="auto"/>
          <w:sz w:val="24"/>
          <w:szCs w:val="24"/>
          <w:u w:val="none"/>
        </w:rPr>
        <w:t>e</w:t>
      </w:r>
      <w:r w:rsidRPr="7CF2D772" w:rsidR="2737CC9A">
        <w:rPr>
          <w:rFonts w:ascii="Arial Nova" w:hAnsi="Arial Nova" w:eastAsia="Arial Nova" w:cs="Arial Nova"/>
          <w:b w:val="0"/>
          <w:bCs w:val="0"/>
          <w:color w:val="auto"/>
          <w:sz w:val="24"/>
          <w:szCs w:val="24"/>
          <w:u w:val="none"/>
        </w:rPr>
        <w:t>i</w:t>
      </w:r>
      <w:r w:rsidRPr="7CF2D772" w:rsidR="2737CC9A">
        <w:rPr>
          <w:rFonts w:ascii="Arial Nova" w:hAnsi="Arial Nova" w:eastAsia="Arial Nova" w:cs="Arial Nova"/>
          <w:b w:val="0"/>
          <w:bCs w:val="0"/>
          <w:color w:val="auto"/>
          <w:sz w:val="24"/>
          <w:szCs w:val="24"/>
          <w:u w:val="none"/>
        </w:rPr>
        <w:t>r</w:t>
      </w:r>
      <w:r w:rsidRPr="7CF2D772" w:rsidR="2737CC9A">
        <w:rPr>
          <w:rFonts w:ascii="Arial Nova" w:hAnsi="Arial Nova" w:eastAsia="Arial Nova" w:cs="Arial Nova"/>
          <w:b w:val="0"/>
          <w:bCs w:val="0"/>
          <w:color w:val="auto"/>
          <w:sz w:val="24"/>
          <w:szCs w:val="24"/>
          <w:u w:val="none"/>
        </w:rPr>
        <w:t xml:space="preserve"> </w:t>
      </w:r>
      <w:r w:rsidRPr="7CF2D772" w:rsidR="2737CC9A">
        <w:rPr>
          <w:rFonts w:ascii="Arial Nova" w:hAnsi="Arial Nova" w:eastAsia="Arial Nova" w:cs="Arial Nova"/>
          <w:b w:val="0"/>
          <w:bCs w:val="0"/>
          <w:color w:val="auto"/>
          <w:sz w:val="24"/>
          <w:szCs w:val="24"/>
          <w:u w:val="none"/>
        </w:rPr>
        <w:t>c</w:t>
      </w:r>
      <w:r w:rsidRPr="7CF2D772" w:rsidR="2737CC9A">
        <w:rPr>
          <w:rFonts w:ascii="Arial Nova" w:hAnsi="Arial Nova" w:eastAsia="Arial Nova" w:cs="Arial Nova"/>
          <w:b w:val="0"/>
          <w:bCs w:val="0"/>
          <w:color w:val="auto"/>
          <w:sz w:val="24"/>
          <w:szCs w:val="24"/>
          <w:u w:val="none"/>
        </w:rPr>
        <w:t>r</w:t>
      </w:r>
      <w:r w:rsidRPr="7CF2D772" w:rsidR="2737CC9A">
        <w:rPr>
          <w:rFonts w:ascii="Arial Nova" w:hAnsi="Arial Nova" w:eastAsia="Arial Nova" w:cs="Arial Nova"/>
          <w:b w:val="0"/>
          <w:bCs w:val="0"/>
          <w:color w:val="auto"/>
          <w:sz w:val="24"/>
          <w:szCs w:val="24"/>
          <w:u w:val="none"/>
        </w:rPr>
        <w:t>e</w:t>
      </w:r>
      <w:r w:rsidRPr="7CF2D772" w:rsidR="2737CC9A">
        <w:rPr>
          <w:rFonts w:ascii="Arial Nova" w:hAnsi="Arial Nova" w:eastAsia="Arial Nova" w:cs="Arial Nova"/>
          <w:b w:val="0"/>
          <w:bCs w:val="0"/>
          <w:color w:val="auto"/>
          <w:sz w:val="24"/>
          <w:szCs w:val="24"/>
          <w:u w:val="none"/>
        </w:rPr>
        <w:t>a</w:t>
      </w:r>
      <w:r w:rsidRPr="7CF2D772" w:rsidR="2737CC9A">
        <w:rPr>
          <w:rFonts w:ascii="Arial Nova" w:hAnsi="Arial Nova" w:eastAsia="Arial Nova" w:cs="Arial Nova"/>
          <w:b w:val="0"/>
          <w:bCs w:val="0"/>
          <w:color w:val="auto"/>
          <w:sz w:val="24"/>
          <w:szCs w:val="24"/>
          <w:u w:val="none"/>
        </w:rPr>
        <w:t>t</w:t>
      </w:r>
      <w:r w:rsidRPr="7CF2D772" w:rsidR="2737CC9A">
        <w:rPr>
          <w:rFonts w:ascii="Arial Nova" w:hAnsi="Arial Nova" w:eastAsia="Arial Nova" w:cs="Arial Nova"/>
          <w:b w:val="0"/>
          <w:bCs w:val="0"/>
          <w:color w:val="auto"/>
          <w:sz w:val="24"/>
          <w:szCs w:val="24"/>
          <w:u w:val="none"/>
        </w:rPr>
        <w:t>i</w:t>
      </w:r>
      <w:r w:rsidRPr="7CF2D772" w:rsidR="2737CC9A">
        <w:rPr>
          <w:rFonts w:ascii="Arial Nova" w:hAnsi="Arial Nova" w:eastAsia="Arial Nova" w:cs="Arial Nova"/>
          <w:b w:val="0"/>
          <w:bCs w:val="0"/>
          <w:color w:val="auto"/>
          <w:sz w:val="24"/>
          <w:szCs w:val="24"/>
          <w:u w:val="none"/>
        </w:rPr>
        <w:t>v</w:t>
      </w:r>
      <w:r w:rsidRPr="7CF2D772" w:rsidR="2737CC9A">
        <w:rPr>
          <w:rFonts w:ascii="Arial Nova" w:hAnsi="Arial Nova" w:eastAsia="Arial Nova" w:cs="Arial Nova"/>
          <w:b w:val="0"/>
          <w:bCs w:val="0"/>
          <w:color w:val="auto"/>
          <w:sz w:val="24"/>
          <w:szCs w:val="24"/>
          <w:u w:val="none"/>
        </w:rPr>
        <w:t>i</w:t>
      </w:r>
      <w:r w:rsidRPr="7CF2D772" w:rsidR="2737CC9A">
        <w:rPr>
          <w:rFonts w:ascii="Arial Nova" w:hAnsi="Arial Nova" w:eastAsia="Arial Nova" w:cs="Arial Nova"/>
          <w:b w:val="0"/>
          <w:bCs w:val="0"/>
          <w:color w:val="auto"/>
          <w:sz w:val="24"/>
          <w:szCs w:val="24"/>
          <w:u w:val="none"/>
        </w:rPr>
        <w:t>t</w:t>
      </w:r>
      <w:r w:rsidRPr="7CF2D772" w:rsidR="2737CC9A">
        <w:rPr>
          <w:rFonts w:ascii="Arial Nova" w:hAnsi="Arial Nova" w:eastAsia="Arial Nova" w:cs="Arial Nova"/>
          <w:b w:val="0"/>
          <w:bCs w:val="0"/>
          <w:color w:val="auto"/>
          <w:sz w:val="24"/>
          <w:szCs w:val="24"/>
          <w:u w:val="none"/>
        </w:rPr>
        <w:t>y</w:t>
      </w:r>
      <w:r w:rsidRPr="7CF2D772" w:rsidR="2737CC9A">
        <w:rPr>
          <w:rFonts w:ascii="Arial Nova" w:hAnsi="Arial Nova" w:eastAsia="Arial Nova" w:cs="Arial Nova"/>
          <w:b w:val="0"/>
          <w:bCs w:val="0"/>
          <w:color w:val="auto"/>
          <w:sz w:val="24"/>
          <w:szCs w:val="24"/>
          <w:u w:val="none"/>
        </w:rPr>
        <w:t xml:space="preserve"> </w:t>
      </w:r>
      <w:r w:rsidRPr="7CF2D772" w:rsidR="2737CC9A">
        <w:rPr>
          <w:rFonts w:ascii="Arial Nova" w:hAnsi="Arial Nova" w:eastAsia="Arial Nova" w:cs="Arial Nova"/>
          <w:b w:val="0"/>
          <w:bCs w:val="0"/>
          <w:color w:val="auto"/>
          <w:sz w:val="24"/>
          <w:szCs w:val="24"/>
          <w:u w:val="none"/>
        </w:rPr>
        <w:t>a</w:t>
      </w:r>
      <w:r w:rsidRPr="7CF2D772" w:rsidR="2737CC9A">
        <w:rPr>
          <w:rFonts w:ascii="Arial Nova" w:hAnsi="Arial Nova" w:eastAsia="Arial Nova" w:cs="Arial Nova"/>
          <w:b w:val="0"/>
          <w:bCs w:val="0"/>
          <w:color w:val="auto"/>
          <w:sz w:val="24"/>
          <w:szCs w:val="24"/>
          <w:u w:val="none"/>
        </w:rPr>
        <w:t>n</w:t>
      </w:r>
      <w:r w:rsidRPr="7CF2D772" w:rsidR="2737CC9A">
        <w:rPr>
          <w:rFonts w:ascii="Arial Nova" w:hAnsi="Arial Nova" w:eastAsia="Arial Nova" w:cs="Arial Nova"/>
          <w:b w:val="0"/>
          <w:bCs w:val="0"/>
          <w:color w:val="auto"/>
          <w:sz w:val="24"/>
          <w:szCs w:val="24"/>
          <w:u w:val="none"/>
        </w:rPr>
        <w:t>d</w:t>
      </w:r>
      <w:r w:rsidRPr="7CF2D772" w:rsidR="2737CC9A">
        <w:rPr>
          <w:rFonts w:ascii="Arial Nova" w:hAnsi="Arial Nova" w:eastAsia="Arial Nova" w:cs="Arial Nova"/>
          <w:b w:val="0"/>
          <w:bCs w:val="0"/>
          <w:color w:val="auto"/>
          <w:sz w:val="24"/>
          <w:szCs w:val="24"/>
          <w:u w:val="none"/>
        </w:rPr>
        <w:t xml:space="preserve"> </w:t>
      </w:r>
      <w:r w:rsidRPr="7CF2D772" w:rsidR="2737CC9A">
        <w:rPr>
          <w:rFonts w:ascii="Arial Nova" w:hAnsi="Arial Nova" w:eastAsia="Arial Nova" w:cs="Arial Nova"/>
          <w:b w:val="0"/>
          <w:bCs w:val="0"/>
          <w:color w:val="auto"/>
          <w:sz w:val="24"/>
          <w:szCs w:val="24"/>
          <w:u w:val="none"/>
        </w:rPr>
        <w:t>imagination as they create and develop games and rules. It also helps children</w:t>
      </w:r>
      <w:r w:rsidRPr="7CF2D772" w:rsidR="19CE9CE5">
        <w:rPr>
          <w:rFonts w:ascii="Arial Nova" w:hAnsi="Arial Nova" w:eastAsia="Arial Nova" w:cs="Arial Nova"/>
          <w:b w:val="0"/>
          <w:bCs w:val="0"/>
          <w:color w:val="auto"/>
          <w:sz w:val="24"/>
          <w:szCs w:val="24"/>
          <w:u w:val="none"/>
        </w:rPr>
        <w:t xml:space="preserve"> to develop problem solving and leadership skills. </w:t>
      </w:r>
      <w:r w:rsidRPr="7CF2D772" w:rsidR="7225AC71">
        <w:rPr>
          <w:rFonts w:ascii="Arial Nova" w:hAnsi="Arial Nova" w:eastAsia="Arial Nova" w:cs="Arial Nova"/>
          <w:b w:val="0"/>
          <w:bCs w:val="0"/>
          <w:color w:val="auto"/>
          <w:sz w:val="24"/>
          <w:szCs w:val="24"/>
          <w:u w:val="none"/>
        </w:rPr>
        <w:t xml:space="preserve">It also gives children the opportunity to engage in social interactions, which offers children social-emotional learning </w:t>
      </w:r>
      <w:r w:rsidRPr="7CF2D772" w:rsidR="36ECD788">
        <w:rPr>
          <w:rFonts w:ascii="Arial Nova" w:hAnsi="Arial Nova" w:eastAsia="Arial Nova" w:cs="Arial Nova"/>
          <w:b w:val="0"/>
          <w:bCs w:val="0"/>
          <w:color w:val="auto"/>
          <w:sz w:val="24"/>
          <w:szCs w:val="24"/>
          <w:u w:val="none"/>
        </w:rPr>
        <w:t>opportunities</w:t>
      </w:r>
      <w:r w:rsidRPr="7CF2D772" w:rsidR="7225AC71">
        <w:rPr>
          <w:rFonts w:ascii="Arial Nova" w:hAnsi="Arial Nova" w:eastAsia="Arial Nova" w:cs="Arial Nova"/>
          <w:b w:val="0"/>
          <w:bCs w:val="0"/>
          <w:color w:val="auto"/>
          <w:sz w:val="24"/>
          <w:szCs w:val="24"/>
          <w:u w:val="none"/>
        </w:rPr>
        <w:t xml:space="preserve">, as they cooperate, negotiate, problem solve </w:t>
      </w:r>
      <w:r w:rsidRPr="7CF2D772" w:rsidR="212A667D">
        <w:rPr>
          <w:rFonts w:ascii="Arial Nova" w:hAnsi="Arial Nova" w:eastAsia="Arial Nova" w:cs="Arial Nova"/>
          <w:b w:val="0"/>
          <w:bCs w:val="0"/>
          <w:color w:val="auto"/>
          <w:sz w:val="24"/>
          <w:szCs w:val="24"/>
          <w:u w:val="none"/>
        </w:rPr>
        <w:t>and share with other children.</w:t>
      </w:r>
      <w:r w:rsidRPr="7CF2D772" w:rsidR="78FB0B7F">
        <w:rPr>
          <w:rFonts w:ascii="Arial Nova" w:hAnsi="Arial Nova" w:eastAsia="Arial Nova" w:cs="Arial Nova"/>
          <w:b w:val="0"/>
          <w:bCs w:val="0"/>
          <w:color w:val="auto"/>
          <w:sz w:val="24"/>
          <w:szCs w:val="24"/>
          <w:u w:val="none"/>
        </w:rPr>
        <w:t xml:space="preserve"> Lastly, free play also offers children with the opportunity to be active, this allows children to practice their motor skills and movement, as well as p</w:t>
      </w:r>
      <w:r w:rsidRPr="7CF2D772" w:rsidR="101D043C">
        <w:rPr>
          <w:rFonts w:ascii="Arial Nova" w:hAnsi="Arial Nova" w:eastAsia="Arial Nova" w:cs="Arial Nova"/>
          <w:b w:val="0"/>
          <w:bCs w:val="0"/>
          <w:color w:val="auto"/>
          <w:sz w:val="24"/>
          <w:szCs w:val="24"/>
          <w:u w:val="none"/>
        </w:rPr>
        <w:t xml:space="preserve">roviding them with health benefits such as gaining muscle strength, aerobic endurance, motor coordination and </w:t>
      </w:r>
      <w:r w:rsidRPr="7CF2D772" w:rsidR="75D60D38">
        <w:rPr>
          <w:rFonts w:ascii="Arial Nova" w:hAnsi="Arial Nova" w:eastAsia="Arial Nova" w:cs="Arial Nova"/>
          <w:b w:val="0"/>
          <w:bCs w:val="0"/>
          <w:color w:val="auto"/>
          <w:sz w:val="24"/>
          <w:szCs w:val="24"/>
          <w:u w:val="none"/>
        </w:rPr>
        <w:t xml:space="preserve">attentiveness. </w:t>
      </w:r>
    </w:p>
    <w:p w:rsidR="1F685BE0" w:rsidP="7CF2D772" w:rsidRDefault="1F685BE0" w14:paraId="79035DDD" w14:textId="6F5D049E">
      <w:pPr>
        <w:pStyle w:val="Normal"/>
        <w:spacing w:line="360" w:lineRule="auto"/>
        <w:jc w:val="left"/>
        <w:rPr>
          <w:rFonts w:ascii="Arial Nova" w:hAnsi="Arial Nova" w:eastAsia="Arial Nova" w:cs="Arial Nova"/>
          <w:b w:val="0"/>
          <w:bCs w:val="0"/>
          <w:color w:val="auto"/>
          <w:sz w:val="24"/>
          <w:szCs w:val="24"/>
          <w:u w:val="none"/>
        </w:rPr>
      </w:pPr>
      <w:r w:rsidRPr="7CF2D772" w:rsidR="1F685BE0">
        <w:rPr>
          <w:rFonts w:ascii="Arial Nova" w:hAnsi="Arial Nova" w:eastAsia="Arial Nova" w:cs="Arial Nova"/>
          <w:b w:val="0"/>
          <w:bCs w:val="0"/>
          <w:color w:val="auto"/>
          <w:sz w:val="24"/>
          <w:szCs w:val="24"/>
          <w:u w:val="none"/>
        </w:rPr>
        <w:t xml:space="preserve">According to Howard and McInnes (2012), there has been recognition that play has </w:t>
      </w:r>
      <w:r w:rsidRPr="7CF2D772" w:rsidR="1F685BE0">
        <w:rPr>
          <w:rFonts w:ascii="Arial Nova" w:hAnsi="Arial Nova" w:eastAsia="Arial Nova" w:cs="Arial Nova"/>
          <w:b w:val="0"/>
          <w:bCs w:val="0"/>
          <w:color w:val="auto"/>
          <w:sz w:val="24"/>
          <w:szCs w:val="24"/>
          <w:u w:val="none"/>
        </w:rPr>
        <w:t>an important role</w:t>
      </w:r>
      <w:r w:rsidRPr="7CF2D772" w:rsidR="1F685BE0">
        <w:rPr>
          <w:rFonts w:ascii="Arial Nova" w:hAnsi="Arial Nova" w:eastAsia="Arial Nova" w:cs="Arial Nova"/>
          <w:b w:val="0"/>
          <w:bCs w:val="0"/>
          <w:color w:val="auto"/>
          <w:sz w:val="24"/>
          <w:szCs w:val="24"/>
          <w:u w:val="none"/>
        </w:rPr>
        <w:t xml:space="preserve"> in a child’s development</w:t>
      </w:r>
      <w:r w:rsidRPr="7CF2D772" w:rsidR="60DF0117">
        <w:rPr>
          <w:rFonts w:ascii="Arial Nova" w:hAnsi="Arial Nova" w:eastAsia="Arial Nova" w:cs="Arial Nova"/>
          <w:b w:val="0"/>
          <w:bCs w:val="0"/>
          <w:color w:val="auto"/>
          <w:sz w:val="24"/>
          <w:szCs w:val="24"/>
          <w:u w:val="none"/>
        </w:rPr>
        <w:t>, as there has been a link made between play and a child’s well-b</w:t>
      </w:r>
      <w:r w:rsidRPr="7CF2D772" w:rsidR="191D4FE5">
        <w:rPr>
          <w:rFonts w:ascii="Arial Nova" w:hAnsi="Arial Nova" w:eastAsia="Arial Nova" w:cs="Arial Nova"/>
          <w:b w:val="0"/>
          <w:bCs w:val="0"/>
          <w:color w:val="auto"/>
          <w:sz w:val="24"/>
          <w:szCs w:val="24"/>
          <w:u w:val="none"/>
        </w:rPr>
        <w:t xml:space="preserve">eing. Well-being is </w:t>
      </w:r>
      <w:r w:rsidRPr="7CF2D772" w:rsidR="191D4FE5">
        <w:rPr>
          <w:rFonts w:ascii="Arial Nova" w:hAnsi="Arial Nova" w:eastAsia="Arial Nova" w:cs="Arial Nova"/>
          <w:b w:val="0"/>
          <w:bCs w:val="0"/>
          <w:color w:val="auto"/>
          <w:sz w:val="24"/>
          <w:szCs w:val="24"/>
          <w:u w:val="none"/>
        </w:rPr>
        <w:t>generally defined</w:t>
      </w:r>
      <w:r w:rsidRPr="7CF2D772" w:rsidR="191D4FE5">
        <w:rPr>
          <w:rFonts w:ascii="Arial Nova" w:hAnsi="Arial Nova" w:eastAsia="Arial Nova" w:cs="Arial Nova"/>
          <w:b w:val="0"/>
          <w:bCs w:val="0"/>
          <w:color w:val="auto"/>
          <w:sz w:val="24"/>
          <w:szCs w:val="24"/>
          <w:u w:val="none"/>
        </w:rPr>
        <w:t xml:space="preserve"> as physical, </w:t>
      </w:r>
      <w:r w:rsidRPr="7CF2D772" w:rsidR="191D4FE5">
        <w:rPr>
          <w:rFonts w:ascii="Arial Nova" w:hAnsi="Arial Nova" w:eastAsia="Arial Nova" w:cs="Arial Nova"/>
          <w:b w:val="0"/>
          <w:bCs w:val="0"/>
          <w:color w:val="auto"/>
          <w:sz w:val="24"/>
          <w:szCs w:val="24"/>
          <w:u w:val="none"/>
        </w:rPr>
        <w:t>social</w:t>
      </w:r>
      <w:r w:rsidRPr="7CF2D772" w:rsidR="191D4FE5">
        <w:rPr>
          <w:rFonts w:ascii="Arial Nova" w:hAnsi="Arial Nova" w:eastAsia="Arial Nova" w:cs="Arial Nova"/>
          <w:b w:val="0"/>
          <w:bCs w:val="0"/>
          <w:color w:val="auto"/>
          <w:sz w:val="24"/>
          <w:szCs w:val="24"/>
          <w:u w:val="none"/>
        </w:rPr>
        <w:t xml:space="preserve"> and emotional health. It is important for children to have good emotional well-be</w:t>
      </w:r>
      <w:r w:rsidRPr="7CF2D772" w:rsidR="4B793A70">
        <w:rPr>
          <w:rFonts w:ascii="Arial Nova" w:hAnsi="Arial Nova" w:eastAsia="Arial Nova" w:cs="Arial Nova"/>
          <w:b w:val="0"/>
          <w:bCs w:val="0"/>
          <w:color w:val="auto"/>
          <w:sz w:val="24"/>
          <w:szCs w:val="24"/>
          <w:u w:val="none"/>
        </w:rPr>
        <w:t xml:space="preserve">ing as it can protect them later in life against many problems such as emotional problems, </w:t>
      </w:r>
      <w:r w:rsidRPr="7CF2D772" w:rsidR="4B793A70">
        <w:rPr>
          <w:rFonts w:ascii="Arial Nova" w:hAnsi="Arial Nova" w:eastAsia="Arial Nova" w:cs="Arial Nova"/>
          <w:b w:val="0"/>
          <w:bCs w:val="0"/>
          <w:color w:val="auto"/>
          <w:sz w:val="24"/>
          <w:szCs w:val="24"/>
          <w:u w:val="none"/>
        </w:rPr>
        <w:t>behavioural</w:t>
      </w:r>
      <w:r w:rsidRPr="7CF2D772" w:rsidR="4B793A70">
        <w:rPr>
          <w:rFonts w:ascii="Arial Nova" w:hAnsi="Arial Nova" w:eastAsia="Arial Nova" w:cs="Arial Nova"/>
          <w:b w:val="0"/>
          <w:bCs w:val="0"/>
          <w:color w:val="auto"/>
          <w:sz w:val="24"/>
          <w:szCs w:val="24"/>
          <w:u w:val="none"/>
        </w:rPr>
        <w:t xml:space="preserve"> probl</w:t>
      </w:r>
      <w:r w:rsidRPr="7CF2D772" w:rsidR="2ACBAD09">
        <w:rPr>
          <w:rFonts w:ascii="Arial Nova" w:hAnsi="Arial Nova" w:eastAsia="Arial Nova" w:cs="Arial Nova"/>
          <w:b w:val="0"/>
          <w:bCs w:val="0"/>
          <w:color w:val="auto"/>
          <w:sz w:val="24"/>
          <w:szCs w:val="24"/>
          <w:u w:val="none"/>
        </w:rPr>
        <w:t xml:space="preserve">ems, teenage pregnancy and violence and crime. </w:t>
      </w:r>
      <w:r w:rsidRPr="7CF2D772" w:rsidR="1CCDB0AC">
        <w:rPr>
          <w:rFonts w:ascii="Arial Nova" w:hAnsi="Arial Nova" w:eastAsia="Arial Nova" w:cs="Arial Nova"/>
          <w:b w:val="0"/>
          <w:bCs w:val="0"/>
          <w:color w:val="auto"/>
          <w:sz w:val="24"/>
          <w:szCs w:val="24"/>
          <w:u w:val="none"/>
        </w:rPr>
        <w:t>There has been research that focuses on an adult's perspective of what they perceive play to be. It looked at whether the children loo</w:t>
      </w:r>
      <w:r w:rsidRPr="7CF2D772" w:rsidR="550BFF79">
        <w:rPr>
          <w:rFonts w:ascii="Arial Nova" w:hAnsi="Arial Nova" w:eastAsia="Arial Nova" w:cs="Arial Nova"/>
          <w:b w:val="0"/>
          <w:bCs w:val="0"/>
          <w:color w:val="auto"/>
          <w:sz w:val="24"/>
          <w:szCs w:val="24"/>
          <w:u w:val="none"/>
        </w:rPr>
        <w:t xml:space="preserve">ked like they were enjoying the activity and at what materials were being used, rather than looking at what children themselves relate to what play is. </w:t>
      </w:r>
      <w:r w:rsidRPr="7CF2D772" w:rsidR="3AC50876">
        <w:rPr>
          <w:rFonts w:ascii="Arial Nova" w:hAnsi="Arial Nova" w:eastAsia="Arial Nova" w:cs="Arial Nova"/>
          <w:b w:val="0"/>
          <w:bCs w:val="0"/>
          <w:color w:val="auto"/>
          <w:sz w:val="24"/>
          <w:szCs w:val="24"/>
          <w:u w:val="none"/>
        </w:rPr>
        <w:t xml:space="preserve">It is important to understand a child’s perspective of play when using play for </w:t>
      </w:r>
      <w:r w:rsidRPr="7CF2D772" w:rsidR="5255C9DC">
        <w:rPr>
          <w:rFonts w:ascii="Arial Nova" w:hAnsi="Arial Nova" w:eastAsia="Arial Nova" w:cs="Arial Nova"/>
          <w:b w:val="0"/>
          <w:bCs w:val="0"/>
          <w:color w:val="auto"/>
          <w:sz w:val="24"/>
          <w:szCs w:val="24"/>
          <w:u w:val="none"/>
        </w:rPr>
        <w:t>an activity</w:t>
      </w:r>
      <w:r w:rsidRPr="7CF2D772" w:rsidR="58BC6040">
        <w:rPr>
          <w:rFonts w:ascii="Arial Nova" w:hAnsi="Arial Nova" w:eastAsia="Arial Nova" w:cs="Arial Nova"/>
          <w:b w:val="0"/>
          <w:bCs w:val="0"/>
          <w:color w:val="auto"/>
          <w:sz w:val="24"/>
          <w:szCs w:val="24"/>
          <w:u w:val="none"/>
        </w:rPr>
        <w:t>,</w:t>
      </w:r>
      <w:r w:rsidRPr="7CF2D772" w:rsidR="3AC50876">
        <w:rPr>
          <w:rFonts w:ascii="Arial Nova" w:hAnsi="Arial Nova" w:eastAsia="Arial Nova" w:cs="Arial Nova"/>
          <w:b w:val="0"/>
          <w:bCs w:val="0"/>
          <w:color w:val="auto"/>
          <w:sz w:val="24"/>
          <w:szCs w:val="24"/>
          <w:u w:val="none"/>
        </w:rPr>
        <w:t xml:space="preserve"> as children are more likely </w:t>
      </w:r>
      <w:r w:rsidRPr="7CF2D772" w:rsidR="73035743">
        <w:rPr>
          <w:rFonts w:ascii="Arial Nova" w:hAnsi="Arial Nova" w:eastAsia="Arial Nova" w:cs="Arial Nova"/>
          <w:b w:val="0"/>
          <w:bCs w:val="0"/>
          <w:color w:val="auto"/>
          <w:sz w:val="24"/>
          <w:szCs w:val="24"/>
          <w:u w:val="none"/>
        </w:rPr>
        <w:t xml:space="preserve">to engage if the activity is </w:t>
      </w:r>
      <w:r w:rsidRPr="7CF2D772" w:rsidR="51EE38DD">
        <w:rPr>
          <w:rFonts w:ascii="Arial Nova" w:hAnsi="Arial Nova" w:eastAsia="Arial Nova" w:cs="Arial Nova"/>
          <w:b w:val="0"/>
          <w:bCs w:val="0"/>
          <w:color w:val="auto"/>
          <w:sz w:val="24"/>
          <w:szCs w:val="24"/>
          <w:u w:val="none"/>
        </w:rPr>
        <w:t>perceived</w:t>
      </w:r>
      <w:r w:rsidRPr="7CF2D772" w:rsidR="73035743">
        <w:rPr>
          <w:rFonts w:ascii="Arial Nova" w:hAnsi="Arial Nova" w:eastAsia="Arial Nova" w:cs="Arial Nova"/>
          <w:b w:val="0"/>
          <w:bCs w:val="0"/>
          <w:color w:val="auto"/>
          <w:sz w:val="24"/>
          <w:szCs w:val="24"/>
          <w:u w:val="none"/>
        </w:rPr>
        <w:t xml:space="preserve"> as play by the child. </w:t>
      </w:r>
      <w:r w:rsidRPr="7CF2D772" w:rsidR="550BFF79">
        <w:rPr>
          <w:rFonts w:ascii="Arial Nova" w:hAnsi="Arial Nova" w:eastAsia="Arial Nova" w:cs="Arial Nova"/>
          <w:b w:val="0"/>
          <w:bCs w:val="0"/>
          <w:color w:val="auto"/>
          <w:sz w:val="24"/>
          <w:szCs w:val="24"/>
          <w:u w:val="none"/>
        </w:rPr>
        <w:t xml:space="preserve"> </w:t>
      </w:r>
      <w:r w:rsidRPr="7CF2D772" w:rsidR="1CCDB0AC">
        <w:rPr>
          <w:rFonts w:ascii="Arial Nova" w:hAnsi="Arial Nova" w:eastAsia="Arial Nova" w:cs="Arial Nova"/>
          <w:b w:val="0"/>
          <w:bCs w:val="0"/>
          <w:color w:val="auto"/>
          <w:sz w:val="24"/>
          <w:szCs w:val="24"/>
          <w:u w:val="none"/>
        </w:rPr>
        <w:t xml:space="preserve"> </w:t>
      </w:r>
    </w:p>
    <w:p w:rsidR="59D638B9" w:rsidP="7CF2D772" w:rsidRDefault="59D638B9" w14:paraId="7558B1C5" w14:textId="4A9C0A7C">
      <w:pPr>
        <w:pStyle w:val="Normal"/>
        <w:spacing w:line="360" w:lineRule="auto"/>
        <w:jc w:val="left"/>
        <w:rPr>
          <w:rFonts w:ascii="Arial Nova" w:hAnsi="Arial Nova" w:eastAsia="Arial Nova" w:cs="Arial Nova"/>
          <w:b w:val="0"/>
          <w:bCs w:val="0"/>
          <w:color w:val="auto"/>
          <w:sz w:val="24"/>
          <w:szCs w:val="24"/>
          <w:u w:val="none"/>
        </w:rPr>
      </w:pPr>
      <w:r w:rsidRPr="7CF2D772" w:rsidR="59D638B9">
        <w:rPr>
          <w:rFonts w:ascii="Arial Nova" w:hAnsi="Arial Nova" w:eastAsia="Arial Nova" w:cs="Arial Nova"/>
          <w:b w:val="0"/>
          <w:bCs w:val="0"/>
          <w:color w:val="auto"/>
          <w:sz w:val="24"/>
          <w:szCs w:val="24"/>
          <w:u w:val="none"/>
        </w:rPr>
        <w:t>Howard and McInnes (2012) discuss further research that has been made that focuses on how child</w:t>
      </w:r>
      <w:r w:rsidRPr="7CF2D772" w:rsidR="12148787">
        <w:rPr>
          <w:rFonts w:ascii="Arial Nova" w:hAnsi="Arial Nova" w:eastAsia="Arial Nova" w:cs="Arial Nova"/>
          <w:b w:val="0"/>
          <w:bCs w:val="0"/>
          <w:color w:val="auto"/>
          <w:sz w:val="24"/>
          <w:szCs w:val="24"/>
          <w:u w:val="none"/>
        </w:rPr>
        <w:t>ren approach an activity and if their well-being is affected based on if they perceive the activity to be play or not play. The findings from</w:t>
      </w:r>
      <w:r w:rsidRPr="7CF2D772" w:rsidR="50B96CB8">
        <w:rPr>
          <w:rFonts w:ascii="Arial Nova" w:hAnsi="Arial Nova" w:eastAsia="Arial Nova" w:cs="Arial Nova"/>
          <w:b w:val="0"/>
          <w:bCs w:val="0"/>
          <w:color w:val="auto"/>
          <w:sz w:val="24"/>
          <w:szCs w:val="24"/>
          <w:u w:val="none"/>
        </w:rPr>
        <w:t xml:space="preserve"> this research showed that when children perceived the activity as play, they had increased emotional well-being over </w:t>
      </w:r>
      <w:r w:rsidRPr="7CF2D772" w:rsidR="6368FDC2">
        <w:rPr>
          <w:rFonts w:ascii="Arial Nova" w:hAnsi="Arial Nova" w:eastAsia="Arial Nova" w:cs="Arial Nova"/>
          <w:b w:val="0"/>
          <w:bCs w:val="0"/>
          <w:color w:val="auto"/>
          <w:sz w:val="24"/>
          <w:szCs w:val="24"/>
          <w:u w:val="none"/>
        </w:rPr>
        <w:t xml:space="preserve">the children that perceived the activity to be not like play. </w:t>
      </w:r>
      <w:r w:rsidRPr="7CF2D772" w:rsidR="220DE2F4">
        <w:rPr>
          <w:rFonts w:ascii="Arial Nova" w:hAnsi="Arial Nova" w:eastAsia="Arial Nova" w:cs="Arial Nova"/>
          <w:b w:val="0"/>
          <w:bCs w:val="0"/>
          <w:color w:val="auto"/>
          <w:sz w:val="24"/>
          <w:szCs w:val="24"/>
          <w:u w:val="none"/>
        </w:rPr>
        <w:t xml:space="preserve">It also showed that the children in the group where the activity was perceived as play were more engaged and focused on it, they also smiled more and moved about more freely. Whereas children that were in the group where the activity was not perceived as play were more easily distracted </w:t>
      </w:r>
      <w:r w:rsidRPr="7CF2D772" w:rsidR="1F57AD57">
        <w:rPr>
          <w:rFonts w:ascii="Arial Nova" w:hAnsi="Arial Nova" w:eastAsia="Arial Nova" w:cs="Arial Nova"/>
          <w:b w:val="0"/>
          <w:bCs w:val="0"/>
          <w:color w:val="auto"/>
          <w:sz w:val="24"/>
          <w:szCs w:val="24"/>
          <w:u w:val="none"/>
        </w:rPr>
        <w:t>during</w:t>
      </w:r>
      <w:r w:rsidRPr="7CF2D772" w:rsidR="612190CF">
        <w:rPr>
          <w:rFonts w:ascii="Arial Nova" w:hAnsi="Arial Nova" w:eastAsia="Arial Nova" w:cs="Arial Nova"/>
          <w:b w:val="0"/>
          <w:bCs w:val="0"/>
          <w:color w:val="auto"/>
          <w:sz w:val="24"/>
          <w:szCs w:val="24"/>
          <w:u w:val="none"/>
        </w:rPr>
        <w:t xml:space="preserve"> the activity, they also </w:t>
      </w:r>
      <w:r w:rsidRPr="7CF2D772" w:rsidR="612190CF">
        <w:rPr>
          <w:rFonts w:ascii="Arial Nova" w:hAnsi="Arial Nova" w:eastAsia="Arial Nova" w:cs="Arial Nova"/>
          <w:b w:val="0"/>
          <w:bCs w:val="0"/>
          <w:color w:val="auto"/>
          <w:sz w:val="24"/>
          <w:szCs w:val="24"/>
          <w:u w:val="none"/>
        </w:rPr>
        <w:t>vocalised</w:t>
      </w:r>
      <w:r w:rsidRPr="7CF2D772" w:rsidR="612190CF">
        <w:rPr>
          <w:rFonts w:ascii="Arial Nova" w:hAnsi="Arial Nova" w:eastAsia="Arial Nova" w:cs="Arial Nova"/>
          <w:b w:val="0"/>
          <w:bCs w:val="0"/>
          <w:color w:val="auto"/>
          <w:sz w:val="24"/>
          <w:szCs w:val="24"/>
          <w:u w:val="none"/>
        </w:rPr>
        <w:t xml:space="preserve"> more </w:t>
      </w:r>
      <w:r w:rsidRPr="7CF2D772" w:rsidR="5B8B3D36">
        <w:rPr>
          <w:rFonts w:ascii="Arial Nova" w:hAnsi="Arial Nova" w:eastAsia="Arial Nova" w:cs="Arial Nova"/>
          <w:b w:val="0"/>
          <w:bCs w:val="0"/>
          <w:color w:val="auto"/>
          <w:sz w:val="24"/>
          <w:szCs w:val="24"/>
          <w:u w:val="none"/>
        </w:rPr>
        <w:t>negatively</w:t>
      </w:r>
      <w:r w:rsidRPr="7CF2D772" w:rsidR="612190CF">
        <w:rPr>
          <w:rFonts w:ascii="Arial Nova" w:hAnsi="Arial Nova" w:eastAsia="Arial Nova" w:cs="Arial Nova"/>
          <w:b w:val="0"/>
          <w:bCs w:val="0"/>
          <w:color w:val="auto"/>
          <w:sz w:val="24"/>
          <w:szCs w:val="24"/>
          <w:u w:val="none"/>
        </w:rPr>
        <w:t xml:space="preserve"> and even though they had the </w:t>
      </w:r>
      <w:r w:rsidRPr="7CF2D772" w:rsidR="612190CF">
        <w:rPr>
          <w:rFonts w:ascii="Arial Nova" w:hAnsi="Arial Nova" w:eastAsia="Arial Nova" w:cs="Arial Nova"/>
          <w:b w:val="0"/>
          <w:bCs w:val="0"/>
          <w:color w:val="auto"/>
          <w:sz w:val="24"/>
          <w:szCs w:val="24"/>
          <w:u w:val="none"/>
        </w:rPr>
        <w:t>option</w:t>
      </w:r>
      <w:r w:rsidRPr="7CF2D772" w:rsidR="612190CF">
        <w:rPr>
          <w:rFonts w:ascii="Arial Nova" w:hAnsi="Arial Nova" w:eastAsia="Arial Nova" w:cs="Arial Nova"/>
          <w:b w:val="0"/>
          <w:bCs w:val="0"/>
          <w:color w:val="auto"/>
          <w:sz w:val="24"/>
          <w:szCs w:val="24"/>
          <w:u w:val="none"/>
        </w:rPr>
        <w:t xml:space="preserve"> to move around they mostly stayed in their seats. </w:t>
      </w:r>
      <w:r w:rsidRPr="7CF2D772" w:rsidR="5DD5A735">
        <w:rPr>
          <w:rFonts w:ascii="Arial Nova" w:hAnsi="Arial Nova" w:eastAsia="Arial Nova" w:cs="Arial Nova"/>
          <w:b w:val="0"/>
          <w:bCs w:val="0"/>
          <w:color w:val="auto"/>
          <w:sz w:val="24"/>
          <w:szCs w:val="24"/>
          <w:u w:val="none"/>
        </w:rPr>
        <w:t>Providing</w:t>
      </w:r>
      <w:r w:rsidRPr="7CF2D772" w:rsidR="274C5A1F">
        <w:rPr>
          <w:rFonts w:ascii="Arial Nova" w:hAnsi="Arial Nova" w:eastAsia="Arial Nova" w:cs="Arial Nova"/>
          <w:b w:val="0"/>
          <w:bCs w:val="0"/>
          <w:color w:val="auto"/>
          <w:sz w:val="24"/>
          <w:szCs w:val="24"/>
          <w:u w:val="none"/>
        </w:rPr>
        <w:t xml:space="preserve"> children with activities that they perceive as play will lead to holistic development. This is due </w:t>
      </w:r>
      <w:r w:rsidRPr="7CF2D772" w:rsidR="069ECCB8">
        <w:rPr>
          <w:rFonts w:ascii="Arial Nova" w:hAnsi="Arial Nova" w:eastAsia="Arial Nova" w:cs="Arial Nova"/>
          <w:b w:val="0"/>
          <w:bCs w:val="0"/>
          <w:color w:val="auto"/>
          <w:sz w:val="24"/>
          <w:szCs w:val="24"/>
          <w:u w:val="none"/>
        </w:rPr>
        <w:t>to children being able to control and direct their own actions which gives them autonomy and builds their confidence and self-</w:t>
      </w:r>
      <w:r w:rsidRPr="7CF2D772" w:rsidR="644EF5A8">
        <w:rPr>
          <w:rFonts w:ascii="Arial Nova" w:hAnsi="Arial Nova" w:eastAsia="Arial Nova" w:cs="Arial Nova"/>
          <w:b w:val="0"/>
          <w:bCs w:val="0"/>
          <w:color w:val="auto"/>
          <w:sz w:val="24"/>
          <w:szCs w:val="24"/>
          <w:u w:val="none"/>
        </w:rPr>
        <w:t>esteem</w:t>
      </w:r>
      <w:r w:rsidRPr="7CF2D772" w:rsidR="069ECCB8">
        <w:rPr>
          <w:rFonts w:ascii="Arial Nova" w:hAnsi="Arial Nova" w:eastAsia="Arial Nova" w:cs="Arial Nova"/>
          <w:b w:val="0"/>
          <w:bCs w:val="0"/>
          <w:color w:val="auto"/>
          <w:sz w:val="24"/>
          <w:szCs w:val="24"/>
          <w:u w:val="none"/>
        </w:rPr>
        <w:t>, which aids in promoting their well-being</w:t>
      </w:r>
      <w:r w:rsidRPr="7CF2D772" w:rsidR="5188B9EB">
        <w:rPr>
          <w:rFonts w:ascii="Arial Nova" w:hAnsi="Arial Nova" w:eastAsia="Arial Nova" w:cs="Arial Nova"/>
          <w:b w:val="0"/>
          <w:bCs w:val="0"/>
          <w:color w:val="auto"/>
          <w:sz w:val="24"/>
          <w:szCs w:val="24"/>
          <w:u w:val="none"/>
        </w:rPr>
        <w:t>.</w:t>
      </w:r>
    </w:p>
    <w:p w:rsidR="2B655BCC" w:rsidP="7CF2D772" w:rsidRDefault="2B655BCC" w14:paraId="2A3B8141" w14:textId="020A6E30">
      <w:pPr>
        <w:pStyle w:val="Normal"/>
        <w:spacing w:line="360" w:lineRule="auto"/>
        <w:jc w:val="left"/>
        <w:rPr>
          <w:rFonts w:ascii="Arial Nova" w:hAnsi="Arial Nova" w:eastAsia="Arial Nova" w:cs="Arial Nova"/>
          <w:b w:val="0"/>
          <w:bCs w:val="0"/>
          <w:color w:val="auto"/>
          <w:sz w:val="24"/>
          <w:szCs w:val="24"/>
          <w:u w:val="none"/>
        </w:rPr>
      </w:pPr>
      <w:r w:rsidRPr="7CF2D772" w:rsidR="2B655BCC">
        <w:rPr>
          <w:rFonts w:ascii="Arial Nova" w:hAnsi="Arial Nova" w:eastAsia="Arial Nova" w:cs="Arial Nova"/>
          <w:b w:val="0"/>
          <w:bCs w:val="0"/>
          <w:color w:val="auto"/>
          <w:sz w:val="24"/>
          <w:szCs w:val="24"/>
          <w:u w:val="none"/>
        </w:rPr>
        <w:t>Lendendecker</w:t>
      </w:r>
      <w:r w:rsidRPr="7CF2D772" w:rsidR="2B655BCC">
        <w:rPr>
          <w:rFonts w:ascii="Arial Nova" w:hAnsi="Arial Nova" w:eastAsia="Arial Nova" w:cs="Arial Nova"/>
          <w:b w:val="0"/>
          <w:bCs w:val="0"/>
          <w:color w:val="auto"/>
          <w:sz w:val="24"/>
          <w:szCs w:val="24"/>
          <w:u w:val="none"/>
        </w:rPr>
        <w:t xml:space="preserve"> (2020) suggests, when providing children with self-directed play, toys should be avoided if possible</w:t>
      </w:r>
      <w:r w:rsidRPr="7CF2D772" w:rsidR="31CBF230">
        <w:rPr>
          <w:rFonts w:ascii="Arial Nova" w:hAnsi="Arial Nova" w:eastAsia="Arial Nova" w:cs="Arial Nova"/>
          <w:b w:val="0"/>
          <w:bCs w:val="0"/>
          <w:color w:val="auto"/>
          <w:sz w:val="24"/>
          <w:szCs w:val="24"/>
          <w:u w:val="none"/>
        </w:rPr>
        <w:t xml:space="preserve">. This is </w:t>
      </w:r>
      <w:r w:rsidRPr="7CF2D772" w:rsidR="495CB396">
        <w:rPr>
          <w:rFonts w:ascii="Arial Nova" w:hAnsi="Arial Nova" w:eastAsia="Arial Nova" w:cs="Arial Nova"/>
          <w:b w:val="0"/>
          <w:bCs w:val="0"/>
          <w:color w:val="auto"/>
          <w:sz w:val="24"/>
          <w:szCs w:val="24"/>
          <w:u w:val="none"/>
        </w:rPr>
        <w:t xml:space="preserve">because </w:t>
      </w:r>
      <w:r w:rsidRPr="7CF2D772" w:rsidR="31CBF230">
        <w:rPr>
          <w:rFonts w:ascii="Arial Nova" w:hAnsi="Arial Nova" w:eastAsia="Arial Nova" w:cs="Arial Nova"/>
          <w:b w:val="0"/>
          <w:bCs w:val="0"/>
          <w:color w:val="auto"/>
          <w:sz w:val="24"/>
          <w:szCs w:val="24"/>
          <w:u w:val="none"/>
        </w:rPr>
        <w:t xml:space="preserve">toys tend to have a specific purpose and it limits what the child </w:t>
      </w:r>
      <w:r w:rsidRPr="7CF2D772" w:rsidR="03405CBD">
        <w:rPr>
          <w:rFonts w:ascii="Arial Nova" w:hAnsi="Arial Nova" w:eastAsia="Arial Nova" w:cs="Arial Nova"/>
          <w:b w:val="0"/>
          <w:bCs w:val="0"/>
          <w:color w:val="auto"/>
          <w:sz w:val="24"/>
          <w:szCs w:val="24"/>
          <w:u w:val="none"/>
        </w:rPr>
        <w:t>can</w:t>
      </w:r>
      <w:r w:rsidRPr="7CF2D772" w:rsidR="31CBF230">
        <w:rPr>
          <w:rFonts w:ascii="Arial Nova" w:hAnsi="Arial Nova" w:eastAsia="Arial Nova" w:cs="Arial Nova"/>
          <w:b w:val="0"/>
          <w:bCs w:val="0"/>
          <w:color w:val="auto"/>
          <w:sz w:val="24"/>
          <w:szCs w:val="24"/>
          <w:u w:val="none"/>
        </w:rPr>
        <w:t xml:space="preserve"> do with them</w:t>
      </w:r>
      <w:r w:rsidRPr="7CF2D772" w:rsidR="76D76DC5">
        <w:rPr>
          <w:rFonts w:ascii="Arial Nova" w:hAnsi="Arial Nova" w:eastAsia="Arial Nova" w:cs="Arial Nova"/>
          <w:b w:val="0"/>
          <w:bCs w:val="0"/>
          <w:color w:val="auto"/>
          <w:sz w:val="24"/>
          <w:szCs w:val="24"/>
          <w:u w:val="none"/>
        </w:rPr>
        <w:t>, f</w:t>
      </w:r>
      <w:r w:rsidRPr="7CF2D772" w:rsidR="31CBF230">
        <w:rPr>
          <w:rFonts w:ascii="Arial Nova" w:hAnsi="Arial Nova" w:eastAsia="Arial Nova" w:cs="Arial Nova"/>
          <w:b w:val="0"/>
          <w:bCs w:val="0"/>
          <w:color w:val="auto"/>
          <w:sz w:val="24"/>
          <w:szCs w:val="24"/>
          <w:u w:val="none"/>
        </w:rPr>
        <w:t xml:space="preserve">or example, a toy train will always be a </w:t>
      </w:r>
      <w:r w:rsidRPr="7CF2D772" w:rsidR="5ECDF87F">
        <w:rPr>
          <w:rFonts w:ascii="Arial Nova" w:hAnsi="Arial Nova" w:eastAsia="Arial Nova" w:cs="Arial Nova"/>
          <w:b w:val="0"/>
          <w:bCs w:val="0"/>
          <w:color w:val="auto"/>
          <w:sz w:val="24"/>
          <w:szCs w:val="24"/>
          <w:u w:val="none"/>
        </w:rPr>
        <w:t>toy train.</w:t>
      </w:r>
      <w:r w:rsidRPr="7CF2D772" w:rsidR="16B535BE">
        <w:rPr>
          <w:rFonts w:ascii="Arial Nova" w:hAnsi="Arial Nova" w:eastAsia="Arial Nova" w:cs="Arial Nova"/>
          <w:b w:val="0"/>
          <w:bCs w:val="0"/>
          <w:color w:val="auto"/>
          <w:sz w:val="24"/>
          <w:szCs w:val="24"/>
          <w:u w:val="none"/>
        </w:rPr>
        <w:t xml:space="preserve"> Materials for self-directed play must be simple and have many possibilities such as cardboard tubes, playdough, sticks, </w:t>
      </w:r>
      <w:r w:rsidRPr="7CF2D772" w:rsidR="16B535BE">
        <w:rPr>
          <w:rFonts w:ascii="Arial Nova" w:hAnsi="Arial Nova" w:eastAsia="Arial Nova" w:cs="Arial Nova"/>
          <w:b w:val="0"/>
          <w:bCs w:val="0"/>
          <w:color w:val="auto"/>
          <w:sz w:val="24"/>
          <w:szCs w:val="24"/>
          <w:u w:val="none"/>
        </w:rPr>
        <w:t>boxes</w:t>
      </w:r>
      <w:r w:rsidRPr="7CF2D772" w:rsidR="16B535BE">
        <w:rPr>
          <w:rFonts w:ascii="Arial Nova" w:hAnsi="Arial Nova" w:eastAsia="Arial Nova" w:cs="Arial Nova"/>
          <w:b w:val="0"/>
          <w:bCs w:val="0"/>
          <w:color w:val="auto"/>
          <w:sz w:val="24"/>
          <w:szCs w:val="24"/>
          <w:u w:val="none"/>
        </w:rPr>
        <w:t xml:space="preserve"> and natural materials, as </w:t>
      </w:r>
      <w:r w:rsidRPr="7CF2D772" w:rsidR="67540B60">
        <w:rPr>
          <w:rFonts w:ascii="Arial Nova" w:hAnsi="Arial Nova" w:eastAsia="Arial Nova" w:cs="Arial Nova"/>
          <w:b w:val="0"/>
          <w:bCs w:val="0"/>
          <w:color w:val="auto"/>
          <w:sz w:val="24"/>
          <w:szCs w:val="24"/>
          <w:u w:val="none"/>
        </w:rPr>
        <w:t>a cardboard tube, for example, can be used as many things such as a telescope or a tunnel. Loose parts</w:t>
      </w:r>
      <w:r w:rsidRPr="7CF2D772" w:rsidR="25F8F092">
        <w:rPr>
          <w:rFonts w:ascii="Arial Nova" w:hAnsi="Arial Nova" w:eastAsia="Arial Nova" w:cs="Arial Nova"/>
          <w:b w:val="0"/>
          <w:bCs w:val="0"/>
          <w:color w:val="auto"/>
          <w:sz w:val="24"/>
          <w:szCs w:val="24"/>
          <w:u w:val="none"/>
        </w:rPr>
        <w:t xml:space="preserve"> trays</w:t>
      </w:r>
      <w:r w:rsidRPr="7CF2D772" w:rsidR="67540B60">
        <w:rPr>
          <w:rFonts w:ascii="Arial Nova" w:hAnsi="Arial Nova" w:eastAsia="Arial Nova" w:cs="Arial Nova"/>
          <w:b w:val="0"/>
          <w:bCs w:val="0"/>
          <w:color w:val="auto"/>
          <w:sz w:val="24"/>
          <w:szCs w:val="24"/>
          <w:u w:val="none"/>
        </w:rPr>
        <w:t xml:space="preserve"> are also </w:t>
      </w:r>
      <w:r w:rsidRPr="7CF2D772" w:rsidR="6DBAA1C4">
        <w:rPr>
          <w:rFonts w:ascii="Arial Nova" w:hAnsi="Arial Nova" w:eastAsia="Arial Nova" w:cs="Arial Nova"/>
          <w:b w:val="0"/>
          <w:bCs w:val="0"/>
          <w:color w:val="auto"/>
          <w:sz w:val="24"/>
          <w:szCs w:val="24"/>
          <w:u w:val="none"/>
        </w:rPr>
        <w:t>suggested for self-directed play</w:t>
      </w:r>
      <w:r w:rsidRPr="7CF2D772" w:rsidR="4FCEC192">
        <w:rPr>
          <w:rFonts w:ascii="Arial Nova" w:hAnsi="Arial Nova" w:eastAsia="Arial Nova" w:cs="Arial Nova"/>
          <w:b w:val="0"/>
          <w:bCs w:val="0"/>
          <w:color w:val="auto"/>
          <w:sz w:val="24"/>
          <w:szCs w:val="24"/>
          <w:u w:val="none"/>
        </w:rPr>
        <w:t>, as they can be filled with items that children will find interesting and will explore, such as pebbles, shells, tree bark or buttons. Adults m</w:t>
      </w:r>
      <w:r w:rsidRPr="7CF2D772" w:rsidR="054B632B">
        <w:rPr>
          <w:rFonts w:ascii="Arial Nova" w:hAnsi="Arial Nova" w:eastAsia="Arial Nova" w:cs="Arial Nova"/>
          <w:b w:val="0"/>
          <w:bCs w:val="0"/>
          <w:color w:val="auto"/>
          <w:sz w:val="24"/>
          <w:szCs w:val="24"/>
          <w:u w:val="none"/>
        </w:rPr>
        <w:t>ust ensure that children have a safe environment that is an open space to play and ensure that there is flexibility for children to move around freely. Adults miust also a</w:t>
      </w:r>
      <w:r w:rsidRPr="7CF2D772" w:rsidR="774D66CD">
        <w:rPr>
          <w:rFonts w:ascii="Arial Nova" w:hAnsi="Arial Nova" w:eastAsia="Arial Nova" w:cs="Arial Nova"/>
          <w:b w:val="0"/>
          <w:bCs w:val="0"/>
          <w:color w:val="auto"/>
          <w:sz w:val="24"/>
          <w:szCs w:val="24"/>
          <w:u w:val="none"/>
        </w:rPr>
        <w:t xml:space="preserve">llow the child to lead the play and allow them to explore their world themselves while the adult </w:t>
      </w:r>
      <w:r w:rsidRPr="7CF2D772" w:rsidR="774D66CD">
        <w:rPr>
          <w:rFonts w:ascii="Arial Nova" w:hAnsi="Arial Nova" w:eastAsia="Arial Nova" w:cs="Arial Nova"/>
          <w:b w:val="0"/>
          <w:bCs w:val="0"/>
          <w:color w:val="auto"/>
          <w:sz w:val="24"/>
          <w:szCs w:val="24"/>
          <w:u w:val="none"/>
        </w:rPr>
        <w:t>observes</w:t>
      </w:r>
      <w:r w:rsidRPr="7CF2D772" w:rsidR="774D66CD">
        <w:rPr>
          <w:rFonts w:ascii="Arial Nova" w:hAnsi="Arial Nova" w:eastAsia="Arial Nova" w:cs="Arial Nova"/>
          <w:b w:val="0"/>
          <w:bCs w:val="0"/>
          <w:color w:val="auto"/>
          <w:sz w:val="24"/>
          <w:szCs w:val="24"/>
          <w:u w:val="none"/>
        </w:rPr>
        <w:t xml:space="preserve">. </w:t>
      </w:r>
    </w:p>
    <w:p w:rsidR="67940C2B" w:rsidP="7CF2D772" w:rsidRDefault="67940C2B" w14:paraId="4EA76883" w14:textId="395D4011">
      <w:pPr>
        <w:pStyle w:val="Normal"/>
        <w:spacing w:line="360" w:lineRule="auto"/>
        <w:jc w:val="left"/>
        <w:rPr>
          <w:rFonts w:ascii="Arial Nova" w:hAnsi="Arial Nova" w:eastAsia="Arial Nova" w:cs="Arial Nova"/>
          <w:b w:val="0"/>
          <w:bCs w:val="0"/>
          <w:color w:val="auto"/>
          <w:sz w:val="24"/>
          <w:szCs w:val="24"/>
          <w:u w:val="none"/>
        </w:rPr>
      </w:pPr>
      <w:r w:rsidRPr="7CF2D772" w:rsidR="67940C2B">
        <w:rPr>
          <w:rFonts w:ascii="Arial Nova" w:hAnsi="Arial Nova" w:eastAsia="Arial Nova" w:cs="Arial Nova"/>
          <w:b w:val="1"/>
          <w:bCs w:val="1"/>
          <w:color w:val="auto"/>
          <w:sz w:val="24"/>
          <w:szCs w:val="24"/>
          <w:u w:val="single"/>
        </w:rPr>
        <w:t>Section 3</w:t>
      </w:r>
    </w:p>
    <w:p w:rsidR="3B3788F8" w:rsidP="7CF2D772" w:rsidRDefault="3B3788F8" w14:paraId="49C5A4A7" w14:textId="69003564">
      <w:pPr>
        <w:pStyle w:val="Normal"/>
        <w:spacing w:line="360" w:lineRule="auto"/>
        <w:jc w:val="left"/>
        <w:rPr>
          <w:rFonts w:ascii="Arial Nova" w:hAnsi="Arial Nova" w:eastAsia="Arial Nova" w:cs="Arial Nova"/>
          <w:b w:val="0"/>
          <w:bCs w:val="0"/>
          <w:color w:val="auto"/>
          <w:sz w:val="24"/>
          <w:szCs w:val="24"/>
          <w:u w:val="none"/>
        </w:rPr>
      </w:pPr>
      <w:r w:rsidRPr="09AD2DFC" w:rsidR="61C77AA1">
        <w:rPr>
          <w:rFonts w:ascii="Arial Nova" w:hAnsi="Arial Nova" w:eastAsia="Arial Nova" w:cs="Arial Nova"/>
          <w:b w:val="0"/>
          <w:bCs w:val="0"/>
          <w:color w:val="auto"/>
          <w:sz w:val="24"/>
          <w:szCs w:val="24"/>
          <w:u w:val="none"/>
        </w:rPr>
        <w:t xml:space="preserve">Pacey (2016) states that observations support </w:t>
      </w:r>
      <w:r w:rsidRPr="09AD2DFC" w:rsidR="3BE17443">
        <w:rPr>
          <w:rFonts w:ascii="Arial Nova" w:hAnsi="Arial Nova" w:eastAsia="Arial Nova" w:cs="Arial Nova"/>
          <w:b w:val="0"/>
          <w:bCs w:val="0"/>
          <w:color w:val="auto"/>
          <w:sz w:val="24"/>
          <w:szCs w:val="24"/>
          <w:u w:val="none"/>
        </w:rPr>
        <w:t xml:space="preserve">early </w:t>
      </w:r>
      <w:r w:rsidRPr="09AD2DFC" w:rsidR="3BE17443">
        <w:rPr>
          <w:rFonts w:ascii="Arial Nova" w:hAnsi="Arial Nova" w:eastAsia="Arial Nova" w:cs="Arial Nova"/>
          <w:b w:val="0"/>
          <w:bCs w:val="0"/>
          <w:color w:val="auto"/>
          <w:sz w:val="24"/>
          <w:szCs w:val="24"/>
          <w:u w:val="none"/>
        </w:rPr>
        <w:t>years</w:t>
      </w:r>
      <w:r w:rsidRPr="09AD2DFC" w:rsidR="3BE17443">
        <w:rPr>
          <w:rFonts w:ascii="Arial Nova" w:hAnsi="Arial Nova" w:eastAsia="Arial Nova" w:cs="Arial Nova"/>
          <w:b w:val="0"/>
          <w:bCs w:val="0"/>
          <w:color w:val="auto"/>
          <w:sz w:val="24"/>
          <w:szCs w:val="24"/>
          <w:u w:val="none"/>
        </w:rPr>
        <w:t xml:space="preserve"> </w:t>
      </w:r>
      <w:r w:rsidRPr="09AD2DFC" w:rsidR="61C77AA1">
        <w:rPr>
          <w:rFonts w:ascii="Arial Nova" w:hAnsi="Arial Nova" w:eastAsia="Arial Nova" w:cs="Arial Nova"/>
          <w:b w:val="0"/>
          <w:bCs w:val="0"/>
          <w:color w:val="auto"/>
          <w:sz w:val="24"/>
          <w:szCs w:val="24"/>
          <w:u w:val="none"/>
        </w:rPr>
        <w:t xml:space="preserve">practitioners to understand children’s individual needs. </w:t>
      </w:r>
      <w:r w:rsidRPr="09AD2DFC" w:rsidR="6106DEB4">
        <w:rPr>
          <w:rFonts w:ascii="Arial Nova" w:hAnsi="Arial Nova" w:eastAsia="Arial Nova" w:cs="Arial Nova"/>
          <w:b w:val="0"/>
          <w:bCs w:val="0"/>
          <w:color w:val="auto"/>
          <w:sz w:val="24"/>
          <w:szCs w:val="24"/>
          <w:u w:val="none"/>
        </w:rPr>
        <w:t>Early years p</w:t>
      </w:r>
      <w:r w:rsidRPr="09AD2DFC" w:rsidR="61C77AA1">
        <w:rPr>
          <w:rFonts w:ascii="Arial Nova" w:hAnsi="Arial Nova" w:eastAsia="Arial Nova" w:cs="Arial Nova"/>
          <w:b w:val="0"/>
          <w:bCs w:val="0"/>
          <w:color w:val="auto"/>
          <w:sz w:val="24"/>
          <w:szCs w:val="24"/>
          <w:u w:val="none"/>
        </w:rPr>
        <w:t>ractitioners</w:t>
      </w:r>
      <w:r w:rsidRPr="09AD2DFC" w:rsidR="3274D743">
        <w:rPr>
          <w:rFonts w:ascii="Arial Nova" w:hAnsi="Arial Nova" w:eastAsia="Arial Nova" w:cs="Arial Nova"/>
          <w:b w:val="0"/>
          <w:bCs w:val="0"/>
          <w:color w:val="auto"/>
          <w:sz w:val="24"/>
          <w:szCs w:val="24"/>
          <w:u w:val="none"/>
        </w:rPr>
        <w:t xml:space="preserve"> must</w:t>
      </w:r>
      <w:r w:rsidRPr="09AD2DFC" w:rsidR="61C77AA1">
        <w:rPr>
          <w:rFonts w:ascii="Arial Nova" w:hAnsi="Arial Nova" w:eastAsia="Arial Nova" w:cs="Arial Nova"/>
          <w:b w:val="0"/>
          <w:bCs w:val="0"/>
          <w:color w:val="auto"/>
          <w:sz w:val="24"/>
          <w:szCs w:val="24"/>
          <w:u w:val="none"/>
        </w:rPr>
        <w:t xml:space="preserve"> </w:t>
      </w:r>
      <w:r w:rsidRPr="09AD2DFC" w:rsidR="61C77AA1">
        <w:rPr>
          <w:rFonts w:ascii="Arial Nova" w:hAnsi="Arial Nova" w:eastAsia="Arial Nova" w:cs="Arial Nova"/>
          <w:b w:val="0"/>
          <w:bCs w:val="0"/>
          <w:color w:val="auto"/>
          <w:sz w:val="24"/>
          <w:szCs w:val="24"/>
          <w:u w:val="none"/>
        </w:rPr>
        <w:t>obs</w:t>
      </w:r>
      <w:r w:rsidRPr="09AD2DFC" w:rsidR="5D0E91FD">
        <w:rPr>
          <w:rFonts w:ascii="Arial Nova" w:hAnsi="Arial Nova" w:eastAsia="Arial Nova" w:cs="Arial Nova"/>
          <w:b w:val="0"/>
          <w:bCs w:val="0"/>
          <w:color w:val="auto"/>
          <w:sz w:val="24"/>
          <w:szCs w:val="24"/>
          <w:u w:val="none"/>
        </w:rPr>
        <w:t>erve</w:t>
      </w:r>
      <w:r w:rsidRPr="09AD2DFC" w:rsidR="5D0E91FD">
        <w:rPr>
          <w:rFonts w:ascii="Arial Nova" w:hAnsi="Arial Nova" w:eastAsia="Arial Nova" w:cs="Arial Nova"/>
          <w:b w:val="0"/>
          <w:bCs w:val="0"/>
          <w:color w:val="auto"/>
          <w:sz w:val="24"/>
          <w:szCs w:val="24"/>
          <w:u w:val="none"/>
        </w:rPr>
        <w:t xml:space="preserve"> children and then </w:t>
      </w:r>
      <w:r w:rsidRPr="09AD2DFC" w:rsidR="5D0E91FD">
        <w:rPr>
          <w:rFonts w:ascii="Arial Nova" w:hAnsi="Arial Nova" w:eastAsia="Arial Nova" w:cs="Arial Nova"/>
          <w:b w:val="0"/>
          <w:bCs w:val="0"/>
          <w:color w:val="auto"/>
          <w:sz w:val="24"/>
          <w:szCs w:val="24"/>
          <w:u w:val="none"/>
        </w:rPr>
        <w:t>analyse</w:t>
      </w:r>
      <w:r w:rsidRPr="09AD2DFC" w:rsidR="5D0E91FD">
        <w:rPr>
          <w:rFonts w:ascii="Arial Nova" w:hAnsi="Arial Nova" w:eastAsia="Arial Nova" w:cs="Arial Nova"/>
          <w:b w:val="0"/>
          <w:bCs w:val="0"/>
          <w:color w:val="auto"/>
          <w:sz w:val="24"/>
          <w:szCs w:val="24"/>
          <w:u w:val="none"/>
        </w:rPr>
        <w:t xml:space="preserve"> the observation </w:t>
      </w:r>
      <w:r w:rsidRPr="09AD2DFC" w:rsidR="6D14BAF5">
        <w:rPr>
          <w:rFonts w:ascii="Arial Nova" w:hAnsi="Arial Nova" w:eastAsia="Arial Nova" w:cs="Arial Nova"/>
          <w:b w:val="0"/>
          <w:bCs w:val="0"/>
          <w:color w:val="auto"/>
          <w:sz w:val="24"/>
          <w:szCs w:val="24"/>
          <w:u w:val="none"/>
        </w:rPr>
        <w:t>to be able to support children to progress in their learning and development, as during observations</w:t>
      </w:r>
      <w:r w:rsidRPr="09AD2DFC" w:rsidR="1A2A140B">
        <w:rPr>
          <w:rFonts w:ascii="Arial Nova" w:hAnsi="Arial Nova" w:eastAsia="Arial Nova" w:cs="Arial Nova"/>
          <w:b w:val="0"/>
          <w:bCs w:val="0"/>
          <w:color w:val="auto"/>
          <w:sz w:val="24"/>
          <w:szCs w:val="24"/>
          <w:u w:val="none"/>
        </w:rPr>
        <w:t xml:space="preserve"> the</w:t>
      </w:r>
      <w:r w:rsidRPr="09AD2DFC" w:rsidR="6D14BAF5">
        <w:rPr>
          <w:rFonts w:ascii="Arial Nova" w:hAnsi="Arial Nova" w:eastAsia="Arial Nova" w:cs="Arial Nova"/>
          <w:b w:val="0"/>
          <w:bCs w:val="0"/>
          <w:color w:val="auto"/>
          <w:sz w:val="24"/>
          <w:szCs w:val="24"/>
          <w:u w:val="none"/>
        </w:rPr>
        <w:t xml:space="preserve"> practitioners can learn about what a child</w:t>
      </w:r>
      <w:r w:rsidRPr="09AD2DFC" w:rsidR="3B3788F8">
        <w:rPr>
          <w:rFonts w:ascii="Arial Nova" w:hAnsi="Arial Nova" w:eastAsia="Arial Nova" w:cs="Arial Nova"/>
          <w:b w:val="0"/>
          <w:bCs w:val="0"/>
          <w:color w:val="auto"/>
          <w:sz w:val="24"/>
          <w:szCs w:val="24"/>
          <w:u w:val="none"/>
        </w:rPr>
        <w:t xml:space="preserve">’s </w:t>
      </w:r>
      <w:r w:rsidRPr="09AD2DFC" w:rsidR="3B3788F8">
        <w:rPr>
          <w:rFonts w:ascii="Arial Nova" w:hAnsi="Arial Nova" w:eastAsia="Arial Nova" w:cs="Arial Nova"/>
          <w:b w:val="0"/>
          <w:bCs w:val="0"/>
          <w:color w:val="auto"/>
          <w:sz w:val="24"/>
          <w:szCs w:val="24"/>
          <w:u w:val="none"/>
        </w:rPr>
        <w:t>needs</w:t>
      </w:r>
      <w:r w:rsidRPr="09AD2DFC" w:rsidR="3B3788F8">
        <w:rPr>
          <w:rFonts w:ascii="Arial Nova" w:hAnsi="Arial Nova" w:eastAsia="Arial Nova" w:cs="Arial Nova"/>
          <w:b w:val="0"/>
          <w:bCs w:val="0"/>
          <w:color w:val="auto"/>
          <w:sz w:val="24"/>
          <w:szCs w:val="24"/>
          <w:u w:val="none"/>
        </w:rPr>
        <w:t xml:space="preserve"> are, what they like and</w:t>
      </w:r>
      <w:r w:rsidRPr="09AD2DFC" w:rsidR="769421A6">
        <w:rPr>
          <w:rFonts w:ascii="Arial Nova" w:hAnsi="Arial Nova" w:eastAsia="Arial Nova" w:cs="Arial Nova"/>
          <w:b w:val="0"/>
          <w:bCs w:val="0"/>
          <w:color w:val="auto"/>
          <w:sz w:val="24"/>
          <w:szCs w:val="24"/>
          <w:u w:val="none"/>
        </w:rPr>
        <w:t xml:space="preserve"> </w:t>
      </w:r>
      <w:r w:rsidRPr="09AD2DFC" w:rsidR="3B3788F8">
        <w:rPr>
          <w:rFonts w:ascii="Arial Nova" w:hAnsi="Arial Nova" w:eastAsia="Arial Nova" w:cs="Arial Nova"/>
          <w:b w:val="0"/>
          <w:bCs w:val="0"/>
          <w:color w:val="auto"/>
          <w:sz w:val="24"/>
          <w:szCs w:val="24"/>
          <w:u w:val="none"/>
        </w:rPr>
        <w:t xml:space="preserve">dislike and where they are in relation to </w:t>
      </w:r>
      <w:r w:rsidRPr="09AD2DFC" w:rsidR="35B9F1FA">
        <w:rPr>
          <w:rFonts w:ascii="Arial Nova" w:hAnsi="Arial Nova" w:eastAsia="Arial Nova" w:cs="Arial Nova"/>
          <w:b w:val="0"/>
          <w:bCs w:val="0"/>
          <w:color w:val="auto"/>
          <w:sz w:val="24"/>
          <w:szCs w:val="24"/>
          <w:u w:val="none"/>
        </w:rPr>
        <w:t>their</w:t>
      </w:r>
      <w:r w:rsidRPr="09AD2DFC" w:rsidR="3B3788F8">
        <w:rPr>
          <w:rFonts w:ascii="Arial Nova" w:hAnsi="Arial Nova" w:eastAsia="Arial Nova" w:cs="Arial Nova"/>
          <w:b w:val="0"/>
          <w:bCs w:val="0"/>
          <w:color w:val="auto"/>
          <w:sz w:val="24"/>
          <w:szCs w:val="24"/>
          <w:u w:val="none"/>
        </w:rPr>
        <w:t xml:space="preserve"> learning and development.</w:t>
      </w:r>
      <w:r w:rsidRPr="09AD2DFC" w:rsidR="7278C455">
        <w:rPr>
          <w:rFonts w:ascii="Arial Nova" w:hAnsi="Arial Nova" w:eastAsia="Arial Nova" w:cs="Arial Nova"/>
          <w:b w:val="0"/>
          <w:bCs w:val="0"/>
          <w:color w:val="auto"/>
          <w:sz w:val="24"/>
          <w:szCs w:val="24"/>
          <w:u w:val="none"/>
        </w:rPr>
        <w:t xml:space="preserve"> The observations </w:t>
      </w:r>
      <w:r w:rsidRPr="09AD2DFC" w:rsidR="60978A7F">
        <w:rPr>
          <w:rFonts w:ascii="Arial Nova" w:hAnsi="Arial Nova" w:eastAsia="Arial Nova" w:cs="Arial Nova"/>
          <w:b w:val="0"/>
          <w:bCs w:val="0"/>
          <w:color w:val="auto"/>
          <w:sz w:val="24"/>
          <w:szCs w:val="24"/>
          <w:u w:val="none"/>
        </w:rPr>
        <w:t xml:space="preserve">made, which </w:t>
      </w:r>
      <w:r w:rsidRPr="09AD2DFC" w:rsidR="4B95B1A9">
        <w:rPr>
          <w:rFonts w:ascii="Arial Nova" w:hAnsi="Arial Nova" w:eastAsia="Arial Nova" w:cs="Arial Nova"/>
          <w:b w:val="0"/>
          <w:bCs w:val="0"/>
          <w:color w:val="auto"/>
          <w:sz w:val="24"/>
          <w:szCs w:val="24"/>
          <w:u w:val="none"/>
        </w:rPr>
        <w:t>show</w:t>
      </w:r>
      <w:r w:rsidRPr="09AD2DFC" w:rsidR="60978A7F">
        <w:rPr>
          <w:rFonts w:ascii="Arial Nova" w:hAnsi="Arial Nova" w:eastAsia="Arial Nova" w:cs="Arial Nova"/>
          <w:b w:val="0"/>
          <w:bCs w:val="0"/>
          <w:color w:val="auto"/>
          <w:sz w:val="24"/>
          <w:szCs w:val="24"/>
          <w:u w:val="none"/>
        </w:rPr>
        <w:t xml:space="preserve"> where a child is in their learning and development, should be made accessible for everyone, including the child</w:t>
      </w:r>
      <w:r w:rsidRPr="09AD2DFC" w:rsidR="745ED72B">
        <w:rPr>
          <w:rFonts w:ascii="Arial Nova" w:hAnsi="Arial Nova" w:eastAsia="Arial Nova" w:cs="Arial Nova"/>
          <w:b w:val="0"/>
          <w:bCs w:val="0"/>
          <w:color w:val="auto"/>
          <w:sz w:val="24"/>
          <w:szCs w:val="24"/>
          <w:u w:val="none"/>
        </w:rPr>
        <w:t xml:space="preserve"> so they are able to see how they are progressing. During an</w:t>
      </w:r>
      <w:r w:rsidRPr="09AD2DFC" w:rsidR="27AF77A1">
        <w:rPr>
          <w:rFonts w:ascii="Arial Nova" w:hAnsi="Arial Nova" w:eastAsia="Arial Nova" w:cs="Arial Nova"/>
          <w:b w:val="0"/>
          <w:bCs w:val="0"/>
          <w:color w:val="auto"/>
          <w:sz w:val="24"/>
          <w:szCs w:val="24"/>
          <w:u w:val="none"/>
        </w:rPr>
        <w:t xml:space="preserve"> </w:t>
      </w:r>
      <w:r w:rsidRPr="09AD2DFC" w:rsidR="7AC56D8F">
        <w:rPr>
          <w:rFonts w:ascii="Arial Nova" w:hAnsi="Arial Nova" w:eastAsia="Arial Nova" w:cs="Arial Nova"/>
          <w:b w:val="0"/>
          <w:bCs w:val="0"/>
          <w:color w:val="auto"/>
          <w:sz w:val="24"/>
          <w:szCs w:val="24"/>
          <w:u w:val="none"/>
        </w:rPr>
        <w:t>observation</w:t>
      </w:r>
      <w:r w:rsidRPr="09AD2DFC" w:rsidR="6DB1858D">
        <w:rPr>
          <w:rFonts w:ascii="Arial Nova" w:hAnsi="Arial Nova" w:eastAsia="Arial Nova" w:cs="Arial Nova"/>
          <w:b w:val="0"/>
          <w:bCs w:val="0"/>
          <w:color w:val="auto"/>
          <w:sz w:val="24"/>
          <w:szCs w:val="24"/>
          <w:u w:val="none"/>
        </w:rPr>
        <w:t xml:space="preserve"> a practitioner will </w:t>
      </w:r>
      <w:r w:rsidRPr="09AD2DFC" w:rsidR="6DB1858D">
        <w:rPr>
          <w:rFonts w:ascii="Arial Nova" w:hAnsi="Arial Nova" w:eastAsia="Arial Nova" w:cs="Arial Nova"/>
          <w:b w:val="0"/>
          <w:bCs w:val="0"/>
          <w:color w:val="auto"/>
          <w:sz w:val="24"/>
          <w:szCs w:val="24"/>
          <w:u w:val="none"/>
        </w:rPr>
        <w:t>observe</w:t>
      </w:r>
      <w:r w:rsidRPr="09AD2DFC" w:rsidR="6DB1858D">
        <w:rPr>
          <w:rFonts w:ascii="Arial Nova" w:hAnsi="Arial Nova" w:eastAsia="Arial Nova" w:cs="Arial Nova"/>
          <w:b w:val="0"/>
          <w:bCs w:val="0"/>
          <w:color w:val="auto"/>
          <w:sz w:val="24"/>
          <w:szCs w:val="24"/>
          <w:u w:val="none"/>
        </w:rPr>
        <w:t xml:space="preserve"> children’s interactions, </w:t>
      </w:r>
      <w:r w:rsidRPr="09AD2DFC" w:rsidR="6DB1858D">
        <w:rPr>
          <w:rFonts w:ascii="Arial Nova" w:hAnsi="Arial Nova" w:eastAsia="Arial Nova" w:cs="Arial Nova"/>
          <w:b w:val="0"/>
          <w:bCs w:val="0"/>
          <w:color w:val="auto"/>
          <w:sz w:val="24"/>
          <w:szCs w:val="24"/>
          <w:u w:val="none"/>
        </w:rPr>
        <w:t>behaviours</w:t>
      </w:r>
      <w:r w:rsidRPr="09AD2DFC" w:rsidR="6DB1858D">
        <w:rPr>
          <w:rFonts w:ascii="Arial Nova" w:hAnsi="Arial Nova" w:eastAsia="Arial Nova" w:cs="Arial Nova"/>
          <w:b w:val="0"/>
          <w:bCs w:val="0"/>
          <w:color w:val="auto"/>
          <w:sz w:val="24"/>
          <w:szCs w:val="24"/>
          <w:u w:val="none"/>
        </w:rPr>
        <w:t xml:space="preserve">, </w:t>
      </w:r>
      <w:r w:rsidRPr="09AD2DFC" w:rsidR="6DB1858D">
        <w:rPr>
          <w:rFonts w:ascii="Arial Nova" w:hAnsi="Arial Nova" w:eastAsia="Arial Nova" w:cs="Arial Nova"/>
          <w:b w:val="0"/>
          <w:bCs w:val="0"/>
          <w:color w:val="auto"/>
          <w:sz w:val="24"/>
          <w:szCs w:val="24"/>
          <w:u w:val="none"/>
        </w:rPr>
        <w:t>actions</w:t>
      </w:r>
      <w:r w:rsidRPr="09AD2DFC" w:rsidR="6DB1858D">
        <w:rPr>
          <w:rFonts w:ascii="Arial Nova" w:hAnsi="Arial Nova" w:eastAsia="Arial Nova" w:cs="Arial Nova"/>
          <w:b w:val="0"/>
          <w:bCs w:val="0"/>
          <w:color w:val="auto"/>
          <w:sz w:val="24"/>
          <w:szCs w:val="24"/>
          <w:u w:val="none"/>
        </w:rPr>
        <w:t xml:space="preserve"> and expressions. This can help to </w:t>
      </w:r>
      <w:r w:rsidRPr="09AD2DFC" w:rsidR="6DB1858D">
        <w:rPr>
          <w:rFonts w:ascii="Arial Nova" w:hAnsi="Arial Nova" w:eastAsia="Arial Nova" w:cs="Arial Nova"/>
          <w:b w:val="0"/>
          <w:bCs w:val="0"/>
          <w:color w:val="auto"/>
          <w:sz w:val="24"/>
          <w:szCs w:val="24"/>
          <w:u w:val="none"/>
        </w:rPr>
        <w:t>determine</w:t>
      </w:r>
      <w:r w:rsidRPr="09AD2DFC" w:rsidR="6DB1858D">
        <w:rPr>
          <w:rFonts w:ascii="Arial Nova" w:hAnsi="Arial Nova" w:eastAsia="Arial Nova" w:cs="Arial Nova"/>
          <w:b w:val="0"/>
          <w:bCs w:val="0"/>
          <w:color w:val="auto"/>
          <w:sz w:val="24"/>
          <w:szCs w:val="24"/>
          <w:u w:val="none"/>
        </w:rPr>
        <w:t xml:space="preserve"> if the child is at the expected level of</w:t>
      </w:r>
      <w:r w:rsidRPr="09AD2DFC" w:rsidR="6B420B2A">
        <w:rPr>
          <w:rFonts w:ascii="Arial Nova" w:hAnsi="Arial Nova" w:eastAsia="Arial Nova" w:cs="Arial Nova"/>
          <w:b w:val="0"/>
          <w:bCs w:val="0"/>
          <w:color w:val="auto"/>
          <w:sz w:val="24"/>
          <w:szCs w:val="24"/>
          <w:u w:val="none"/>
        </w:rPr>
        <w:t xml:space="preserve"> their development. If there are any </w:t>
      </w:r>
      <w:r w:rsidRPr="09AD2DFC" w:rsidR="780F37F2">
        <w:rPr>
          <w:rFonts w:ascii="Arial Nova" w:hAnsi="Arial Nova" w:eastAsia="Arial Nova" w:cs="Arial Nova"/>
          <w:b w:val="0"/>
          <w:bCs w:val="0"/>
          <w:color w:val="auto"/>
          <w:sz w:val="24"/>
          <w:szCs w:val="24"/>
          <w:u w:val="none"/>
        </w:rPr>
        <w:t>concerns,</w:t>
      </w:r>
      <w:r w:rsidRPr="09AD2DFC" w:rsidR="6B420B2A">
        <w:rPr>
          <w:rFonts w:ascii="Arial Nova" w:hAnsi="Arial Nova" w:eastAsia="Arial Nova" w:cs="Arial Nova"/>
          <w:b w:val="0"/>
          <w:bCs w:val="0"/>
          <w:color w:val="auto"/>
          <w:sz w:val="24"/>
          <w:szCs w:val="24"/>
          <w:u w:val="none"/>
        </w:rPr>
        <w:t xml:space="preserve"> then they can be </w:t>
      </w:r>
      <w:r w:rsidRPr="09AD2DFC" w:rsidR="6B420B2A">
        <w:rPr>
          <w:rFonts w:ascii="Arial Nova" w:hAnsi="Arial Nova" w:eastAsia="Arial Nova" w:cs="Arial Nova"/>
          <w:b w:val="0"/>
          <w:bCs w:val="0"/>
          <w:color w:val="auto"/>
          <w:sz w:val="24"/>
          <w:szCs w:val="24"/>
          <w:u w:val="none"/>
        </w:rPr>
        <w:t>recognised</w:t>
      </w:r>
      <w:r w:rsidRPr="09AD2DFC" w:rsidR="6B420B2A">
        <w:rPr>
          <w:rFonts w:ascii="Arial Nova" w:hAnsi="Arial Nova" w:eastAsia="Arial Nova" w:cs="Arial Nova"/>
          <w:b w:val="0"/>
          <w:bCs w:val="0"/>
          <w:color w:val="auto"/>
          <w:sz w:val="24"/>
          <w:szCs w:val="24"/>
          <w:u w:val="none"/>
        </w:rPr>
        <w:t xml:space="preserve"> early on and then shared with the child’s parents to discuss and agree an action to support the child to g</w:t>
      </w:r>
      <w:r w:rsidRPr="09AD2DFC" w:rsidR="2C85E71F">
        <w:rPr>
          <w:rFonts w:ascii="Arial Nova" w:hAnsi="Arial Nova" w:eastAsia="Arial Nova" w:cs="Arial Nova"/>
          <w:b w:val="0"/>
          <w:bCs w:val="0"/>
          <w:color w:val="auto"/>
          <w:sz w:val="24"/>
          <w:szCs w:val="24"/>
          <w:u w:val="none"/>
        </w:rPr>
        <w:t xml:space="preserve">et to the expected level. </w:t>
      </w:r>
      <w:r w:rsidRPr="09AD2DFC" w:rsidR="093962F5">
        <w:rPr>
          <w:rFonts w:ascii="Arial Nova" w:hAnsi="Arial Nova" w:eastAsia="Arial Nova" w:cs="Arial Nova"/>
          <w:b w:val="0"/>
          <w:bCs w:val="0"/>
          <w:color w:val="auto"/>
          <w:sz w:val="24"/>
          <w:szCs w:val="24"/>
          <w:u w:val="none"/>
        </w:rPr>
        <w:t xml:space="preserve">If a child </w:t>
      </w:r>
      <w:r w:rsidRPr="09AD2DFC" w:rsidR="47DE4826">
        <w:rPr>
          <w:rFonts w:ascii="Arial Nova" w:hAnsi="Arial Nova" w:eastAsia="Arial Nova" w:cs="Arial Nova"/>
          <w:b w:val="0"/>
          <w:bCs w:val="0"/>
          <w:color w:val="auto"/>
          <w:sz w:val="24"/>
          <w:szCs w:val="24"/>
          <w:u w:val="none"/>
        </w:rPr>
        <w:t>has</w:t>
      </w:r>
      <w:r w:rsidRPr="09AD2DFC" w:rsidR="093962F5">
        <w:rPr>
          <w:rFonts w:ascii="Arial Nova" w:hAnsi="Arial Nova" w:eastAsia="Arial Nova" w:cs="Arial Nova"/>
          <w:b w:val="0"/>
          <w:bCs w:val="0"/>
          <w:color w:val="auto"/>
          <w:sz w:val="24"/>
          <w:szCs w:val="24"/>
          <w:u w:val="none"/>
        </w:rPr>
        <w:t xml:space="preserve"> passed the expected level of development practitioners can use these observations to </w:t>
      </w:r>
      <w:r w:rsidRPr="09AD2DFC" w:rsidR="093962F5">
        <w:rPr>
          <w:rFonts w:ascii="Arial Nova" w:hAnsi="Arial Nova" w:eastAsia="Arial Nova" w:cs="Arial Nova"/>
          <w:b w:val="0"/>
          <w:bCs w:val="0"/>
          <w:color w:val="auto"/>
          <w:sz w:val="24"/>
          <w:szCs w:val="24"/>
          <w:u w:val="none"/>
        </w:rPr>
        <w:t>identify</w:t>
      </w:r>
      <w:r w:rsidRPr="09AD2DFC" w:rsidR="093962F5">
        <w:rPr>
          <w:rFonts w:ascii="Arial Nova" w:hAnsi="Arial Nova" w:eastAsia="Arial Nova" w:cs="Arial Nova"/>
          <w:b w:val="0"/>
          <w:bCs w:val="0"/>
          <w:color w:val="auto"/>
          <w:sz w:val="24"/>
          <w:szCs w:val="24"/>
          <w:u w:val="none"/>
        </w:rPr>
        <w:t xml:space="preserve"> what areas the child needs support in to ensure they stay mo</w:t>
      </w:r>
      <w:r w:rsidRPr="09AD2DFC" w:rsidR="74D4D033">
        <w:rPr>
          <w:rFonts w:ascii="Arial Nova" w:hAnsi="Arial Nova" w:eastAsia="Arial Nova" w:cs="Arial Nova"/>
          <w:b w:val="0"/>
          <w:bCs w:val="0"/>
          <w:color w:val="auto"/>
          <w:sz w:val="24"/>
          <w:szCs w:val="24"/>
          <w:u w:val="none"/>
        </w:rPr>
        <w:t>tivated and interested in their learning.</w:t>
      </w:r>
    </w:p>
    <w:p w:rsidR="6B6E8D71" w:rsidP="148CA462" w:rsidRDefault="6B6E8D71" w14:paraId="1867A880" w14:textId="4FAC29F3">
      <w:pPr>
        <w:pStyle w:val="Normal"/>
        <w:spacing w:line="360" w:lineRule="auto"/>
        <w:jc w:val="left"/>
        <w:rPr>
          <w:rFonts w:ascii="Arial Nova" w:hAnsi="Arial Nova" w:eastAsia="Arial Nova" w:cs="Arial Nova"/>
          <w:b w:val="0"/>
          <w:bCs w:val="0"/>
          <w:color w:val="auto"/>
          <w:sz w:val="24"/>
          <w:szCs w:val="24"/>
          <w:u w:val="none"/>
        </w:rPr>
      </w:pPr>
      <w:r w:rsidRPr="148CA462" w:rsidR="6B6E8D71">
        <w:rPr>
          <w:rFonts w:ascii="Arial Nova" w:hAnsi="Arial Nova" w:eastAsia="Arial Nova" w:cs="Arial Nova"/>
          <w:b w:val="0"/>
          <w:bCs w:val="0"/>
          <w:color w:val="auto"/>
          <w:sz w:val="24"/>
          <w:szCs w:val="24"/>
          <w:u w:val="none"/>
        </w:rPr>
        <w:t xml:space="preserve">There are many different methods of observation and </w:t>
      </w:r>
      <w:r w:rsidRPr="148CA462" w:rsidR="33F380D0">
        <w:rPr>
          <w:rFonts w:ascii="Arial Nova" w:hAnsi="Arial Nova" w:eastAsia="Arial Nova" w:cs="Arial Nova"/>
          <w:b w:val="0"/>
          <w:bCs w:val="0"/>
          <w:color w:val="auto"/>
          <w:sz w:val="24"/>
          <w:szCs w:val="24"/>
          <w:u w:val="none"/>
        </w:rPr>
        <w:t>most of</w:t>
      </w:r>
      <w:r w:rsidRPr="148CA462" w:rsidR="6B6E8D71">
        <w:rPr>
          <w:rFonts w:ascii="Arial Nova" w:hAnsi="Arial Nova" w:eastAsia="Arial Nova" w:cs="Arial Nova"/>
          <w:b w:val="0"/>
          <w:bCs w:val="0"/>
          <w:color w:val="auto"/>
          <w:sz w:val="24"/>
          <w:szCs w:val="24"/>
          <w:u w:val="none"/>
        </w:rPr>
        <w:t xml:space="preserve"> them that are carried out in early years settings are called ‘participant observations</w:t>
      </w:r>
      <w:r w:rsidRPr="148CA462" w:rsidR="6B6E8D71">
        <w:rPr>
          <w:rFonts w:ascii="Arial Nova" w:hAnsi="Arial Nova" w:eastAsia="Arial Nova" w:cs="Arial Nova"/>
          <w:b w:val="0"/>
          <w:bCs w:val="0"/>
          <w:color w:val="auto"/>
          <w:sz w:val="24"/>
          <w:szCs w:val="24"/>
          <w:u w:val="none"/>
        </w:rPr>
        <w:t>’</w:t>
      </w:r>
      <w:r w:rsidRPr="148CA462" w:rsidR="19DB1820">
        <w:rPr>
          <w:rFonts w:ascii="Arial Nova" w:hAnsi="Arial Nova" w:eastAsia="Arial Nova" w:cs="Arial Nova"/>
          <w:b w:val="0"/>
          <w:bCs w:val="0"/>
          <w:color w:val="auto"/>
          <w:sz w:val="24"/>
          <w:szCs w:val="24"/>
          <w:u w:val="none"/>
        </w:rPr>
        <w:t>,</w:t>
      </w:r>
      <w:r w:rsidRPr="148CA462" w:rsidR="19DB1820">
        <w:rPr>
          <w:rFonts w:ascii="Arial Nova" w:hAnsi="Arial Nova" w:eastAsia="Arial Nova" w:cs="Arial Nova"/>
          <w:b w:val="0"/>
          <w:bCs w:val="0"/>
          <w:color w:val="auto"/>
          <w:sz w:val="24"/>
          <w:szCs w:val="24"/>
          <w:u w:val="none"/>
        </w:rPr>
        <w:t xml:space="preserve"> which are carried out while the while the practitioner is working or playing with the child. </w:t>
      </w:r>
      <w:r w:rsidRPr="148CA462" w:rsidR="372B2192">
        <w:rPr>
          <w:rFonts w:ascii="Arial Nova" w:hAnsi="Arial Nova" w:eastAsia="Arial Nova" w:cs="Arial Nova"/>
          <w:b w:val="0"/>
          <w:bCs w:val="0"/>
          <w:color w:val="auto"/>
          <w:sz w:val="24"/>
          <w:szCs w:val="24"/>
          <w:u w:val="none"/>
        </w:rPr>
        <w:t>Other observations are spontaneous, as these would be noticed as significant, they must be noted down. Practitioners can make notes in a variety of ways such as, sticky notes, photographs</w:t>
      </w:r>
      <w:r w:rsidRPr="148CA462" w:rsidR="3BFE92B5">
        <w:rPr>
          <w:rFonts w:ascii="Arial Nova" w:hAnsi="Arial Nova" w:eastAsia="Arial Nova" w:cs="Arial Nova"/>
          <w:b w:val="0"/>
          <w:bCs w:val="0"/>
          <w:color w:val="auto"/>
          <w:sz w:val="24"/>
          <w:szCs w:val="24"/>
          <w:u w:val="none"/>
        </w:rPr>
        <w:t xml:space="preserve"> and</w:t>
      </w:r>
      <w:r w:rsidRPr="148CA462" w:rsidR="372B2192">
        <w:rPr>
          <w:rFonts w:ascii="Arial Nova" w:hAnsi="Arial Nova" w:eastAsia="Arial Nova" w:cs="Arial Nova"/>
          <w:b w:val="0"/>
          <w:bCs w:val="0"/>
          <w:color w:val="auto"/>
          <w:sz w:val="24"/>
          <w:szCs w:val="24"/>
          <w:u w:val="none"/>
        </w:rPr>
        <w:t xml:space="preserve"> video recordings</w:t>
      </w:r>
      <w:r w:rsidRPr="148CA462" w:rsidR="7677551B">
        <w:rPr>
          <w:rFonts w:ascii="Arial Nova" w:hAnsi="Arial Nova" w:eastAsia="Arial Nova" w:cs="Arial Nova"/>
          <w:b w:val="0"/>
          <w:bCs w:val="0"/>
          <w:color w:val="auto"/>
          <w:sz w:val="24"/>
          <w:szCs w:val="24"/>
          <w:u w:val="none"/>
        </w:rPr>
        <w:t>, some observations require the practitioner to record the observation on a standard form, which links to the Early Years Foundation Stage framework</w:t>
      </w:r>
      <w:r w:rsidRPr="148CA462" w:rsidR="3D9A6316">
        <w:rPr>
          <w:rFonts w:ascii="Arial Nova" w:hAnsi="Arial Nova" w:eastAsia="Arial Nova" w:cs="Arial Nova"/>
          <w:b w:val="0"/>
          <w:bCs w:val="0"/>
          <w:color w:val="auto"/>
          <w:sz w:val="24"/>
          <w:szCs w:val="24"/>
          <w:u w:val="none"/>
        </w:rPr>
        <w:t xml:space="preserve"> (West Sussex County Council, 2021)</w:t>
      </w:r>
      <w:r w:rsidRPr="148CA462" w:rsidR="7677551B">
        <w:rPr>
          <w:rFonts w:ascii="Arial Nova" w:hAnsi="Arial Nova" w:eastAsia="Arial Nova" w:cs="Arial Nova"/>
          <w:b w:val="0"/>
          <w:bCs w:val="0"/>
          <w:color w:val="auto"/>
          <w:sz w:val="24"/>
          <w:szCs w:val="24"/>
          <w:u w:val="none"/>
        </w:rPr>
        <w:t>.</w:t>
      </w:r>
      <w:r w:rsidRPr="148CA462" w:rsidR="55C9C7B4">
        <w:rPr>
          <w:rFonts w:ascii="Arial Nova" w:hAnsi="Arial Nova" w:eastAsia="Arial Nova" w:cs="Arial Nova"/>
          <w:b w:val="0"/>
          <w:bCs w:val="0"/>
          <w:color w:val="auto"/>
          <w:sz w:val="24"/>
          <w:szCs w:val="24"/>
          <w:u w:val="none"/>
        </w:rPr>
        <w:t xml:space="preserve"> </w:t>
      </w:r>
    </w:p>
    <w:p w:rsidR="46FECD40" w:rsidP="148CA462" w:rsidRDefault="46FECD40" w14:paraId="03312311" w14:textId="6160E729">
      <w:pPr>
        <w:pStyle w:val="Normal"/>
        <w:spacing w:line="360" w:lineRule="auto"/>
        <w:jc w:val="left"/>
        <w:rPr>
          <w:rFonts w:ascii="Arial Nova" w:hAnsi="Arial Nova" w:eastAsia="Arial Nova" w:cs="Arial Nova"/>
          <w:b w:val="0"/>
          <w:bCs w:val="0"/>
          <w:color w:val="auto"/>
          <w:sz w:val="24"/>
          <w:szCs w:val="24"/>
          <w:u w:val="none"/>
        </w:rPr>
      </w:pPr>
      <w:r w:rsidRPr="148CA462" w:rsidR="46FECD40">
        <w:rPr>
          <w:rFonts w:ascii="Arial Nova" w:hAnsi="Arial Nova" w:eastAsia="Arial Nova" w:cs="Arial Nova"/>
          <w:b w:val="0"/>
          <w:bCs w:val="0"/>
          <w:color w:val="auto"/>
          <w:sz w:val="24"/>
          <w:szCs w:val="24"/>
          <w:u w:val="none"/>
        </w:rPr>
        <w:t xml:space="preserve">According to Emotionally Healthy Schools (2019), The Leuven Scale was developed for educational settings to </w:t>
      </w:r>
      <w:r w:rsidRPr="148CA462" w:rsidR="7479876F">
        <w:rPr>
          <w:rFonts w:ascii="Arial Nova" w:hAnsi="Arial Nova" w:eastAsia="Arial Nova" w:cs="Arial Nova"/>
          <w:b w:val="0"/>
          <w:bCs w:val="0"/>
          <w:color w:val="auto"/>
          <w:sz w:val="24"/>
          <w:szCs w:val="24"/>
          <w:u w:val="none"/>
        </w:rPr>
        <w:t xml:space="preserve">focus on two key indicators for children in their planning, these indicators being, well-being and involvement. Well-being is </w:t>
      </w:r>
      <w:r w:rsidRPr="148CA462" w:rsidR="7479876F">
        <w:rPr>
          <w:rFonts w:ascii="Arial Nova" w:hAnsi="Arial Nova" w:eastAsia="Arial Nova" w:cs="Arial Nova"/>
          <w:b w:val="0"/>
          <w:bCs w:val="0"/>
          <w:color w:val="auto"/>
          <w:sz w:val="24"/>
          <w:szCs w:val="24"/>
          <w:u w:val="none"/>
        </w:rPr>
        <w:t xml:space="preserve">an </w:t>
      </w:r>
      <w:r w:rsidRPr="148CA462" w:rsidR="7FC14E2F">
        <w:rPr>
          <w:rFonts w:ascii="Arial Nova" w:hAnsi="Arial Nova" w:eastAsia="Arial Nova" w:cs="Arial Nova"/>
          <w:b w:val="0"/>
          <w:bCs w:val="0"/>
          <w:color w:val="auto"/>
          <w:sz w:val="24"/>
          <w:szCs w:val="24"/>
          <w:u w:val="none"/>
        </w:rPr>
        <w:t>important factor</w:t>
      </w:r>
      <w:r w:rsidRPr="148CA462" w:rsidR="7FC14E2F">
        <w:rPr>
          <w:rFonts w:ascii="Arial Nova" w:hAnsi="Arial Nova" w:eastAsia="Arial Nova" w:cs="Arial Nova"/>
          <w:b w:val="0"/>
          <w:bCs w:val="0"/>
          <w:color w:val="auto"/>
          <w:sz w:val="24"/>
          <w:szCs w:val="24"/>
          <w:u w:val="none"/>
        </w:rPr>
        <w:t xml:space="preserve"> in a child’s development as it helps to secure good mental health and involvement is</w:t>
      </w:r>
      <w:r w:rsidRPr="148CA462" w:rsidR="4AAF2E07">
        <w:rPr>
          <w:rFonts w:ascii="Arial Nova" w:hAnsi="Arial Nova" w:eastAsia="Arial Nova" w:cs="Arial Nova"/>
          <w:b w:val="0"/>
          <w:bCs w:val="0"/>
          <w:color w:val="auto"/>
          <w:sz w:val="24"/>
          <w:szCs w:val="24"/>
          <w:u w:val="none"/>
        </w:rPr>
        <w:t xml:space="preserve"> important as it is</w:t>
      </w:r>
      <w:r w:rsidRPr="148CA462" w:rsidR="7FC14E2F">
        <w:rPr>
          <w:rFonts w:ascii="Arial Nova" w:hAnsi="Arial Nova" w:eastAsia="Arial Nova" w:cs="Arial Nova"/>
          <w:b w:val="0"/>
          <w:bCs w:val="0"/>
          <w:color w:val="auto"/>
          <w:sz w:val="24"/>
          <w:szCs w:val="24"/>
          <w:u w:val="none"/>
        </w:rPr>
        <w:t xml:space="preserve"> necessary f</w:t>
      </w:r>
      <w:r w:rsidRPr="148CA462" w:rsidR="1270DF3A">
        <w:rPr>
          <w:rFonts w:ascii="Arial Nova" w:hAnsi="Arial Nova" w:eastAsia="Arial Nova" w:cs="Arial Nova"/>
          <w:b w:val="0"/>
          <w:bCs w:val="0"/>
          <w:color w:val="auto"/>
          <w:sz w:val="24"/>
          <w:szCs w:val="24"/>
          <w:u w:val="none"/>
        </w:rPr>
        <w:t xml:space="preserve">or children to </w:t>
      </w:r>
      <w:r w:rsidRPr="148CA462" w:rsidR="6C4827C2">
        <w:rPr>
          <w:rFonts w:ascii="Arial Nova" w:hAnsi="Arial Nova" w:eastAsia="Arial Nova" w:cs="Arial Nova"/>
          <w:b w:val="0"/>
          <w:bCs w:val="0"/>
          <w:color w:val="auto"/>
          <w:sz w:val="24"/>
          <w:szCs w:val="24"/>
          <w:u w:val="none"/>
        </w:rPr>
        <w:t xml:space="preserve">help them </w:t>
      </w:r>
      <w:r w:rsidRPr="148CA462" w:rsidR="1270DF3A">
        <w:rPr>
          <w:rFonts w:ascii="Arial Nova" w:hAnsi="Arial Nova" w:eastAsia="Arial Nova" w:cs="Arial Nova"/>
          <w:b w:val="0"/>
          <w:bCs w:val="0"/>
          <w:color w:val="auto"/>
          <w:sz w:val="24"/>
          <w:szCs w:val="24"/>
          <w:u w:val="none"/>
        </w:rPr>
        <w:t xml:space="preserve">have a deep level of learning and development. </w:t>
      </w:r>
      <w:r w:rsidRPr="148CA462" w:rsidR="5115C46B">
        <w:rPr>
          <w:rFonts w:ascii="Arial Nova" w:hAnsi="Arial Nova" w:eastAsia="Arial Nova" w:cs="Arial Nova"/>
          <w:b w:val="0"/>
          <w:bCs w:val="0"/>
          <w:color w:val="auto"/>
          <w:sz w:val="24"/>
          <w:szCs w:val="24"/>
          <w:u w:val="none"/>
        </w:rPr>
        <w:t>The Leuven Scale has a 5-point scale which is used to measure a child’s well-being and involvement. If th</w:t>
      </w:r>
      <w:r w:rsidRPr="148CA462" w:rsidR="30683704">
        <w:rPr>
          <w:rFonts w:ascii="Arial Nova" w:hAnsi="Arial Nova" w:eastAsia="Arial Nova" w:cs="Arial Nova"/>
          <w:b w:val="0"/>
          <w:bCs w:val="0"/>
          <w:color w:val="auto"/>
          <w:sz w:val="24"/>
          <w:szCs w:val="24"/>
          <w:u w:val="none"/>
        </w:rPr>
        <w:t xml:space="preserve">e levels of the child’s well-being and involvement are high, then the child is achieving deep levels of learning and development. </w:t>
      </w:r>
      <w:r w:rsidRPr="148CA462" w:rsidR="274B6B03">
        <w:rPr>
          <w:rFonts w:ascii="Arial Nova" w:hAnsi="Arial Nova" w:eastAsia="Arial Nova" w:cs="Arial Nova"/>
          <w:b w:val="0"/>
          <w:bCs w:val="0"/>
          <w:color w:val="auto"/>
          <w:sz w:val="24"/>
          <w:szCs w:val="24"/>
          <w:u w:val="none"/>
        </w:rPr>
        <w:t>However, if the levels are low, the child’s development may be at risk.</w:t>
      </w:r>
      <w:r w:rsidRPr="148CA462" w:rsidR="3356AB5A">
        <w:rPr>
          <w:rFonts w:ascii="Arial Nova" w:hAnsi="Arial Nova" w:eastAsia="Arial Nova" w:cs="Arial Nova"/>
          <w:b w:val="0"/>
          <w:bCs w:val="0"/>
          <w:color w:val="auto"/>
          <w:sz w:val="24"/>
          <w:szCs w:val="24"/>
          <w:u w:val="none"/>
        </w:rPr>
        <w:t xml:space="preserve"> </w:t>
      </w:r>
      <w:r w:rsidRPr="148CA462" w:rsidR="036375DD">
        <w:rPr>
          <w:rFonts w:ascii="Arial Nova" w:hAnsi="Arial Nova" w:eastAsia="Arial Nova" w:cs="Arial Nova"/>
          <w:b w:val="0"/>
          <w:bCs w:val="0"/>
          <w:color w:val="auto"/>
          <w:sz w:val="24"/>
          <w:szCs w:val="24"/>
          <w:u w:val="none"/>
        </w:rPr>
        <w:t xml:space="preserve">The scale of well-being and involvement both are rated from 1 to 5, with 1 being extremely low, 2 being low, 3 being moderate, 4 being high and 5 being extremely high. It is </w:t>
      </w:r>
      <w:r w:rsidRPr="148CA462" w:rsidR="036375DD">
        <w:rPr>
          <w:rFonts w:ascii="Arial Nova" w:hAnsi="Arial Nova" w:eastAsia="Arial Nova" w:cs="Arial Nova"/>
          <w:b w:val="0"/>
          <w:bCs w:val="0"/>
          <w:color w:val="auto"/>
          <w:sz w:val="24"/>
          <w:szCs w:val="24"/>
          <w:u w:val="none"/>
        </w:rPr>
        <w:t>recognised</w:t>
      </w:r>
      <w:r w:rsidRPr="148CA462" w:rsidR="036375DD">
        <w:rPr>
          <w:rFonts w:ascii="Arial Nova" w:hAnsi="Arial Nova" w:eastAsia="Arial Nova" w:cs="Arial Nova"/>
          <w:b w:val="0"/>
          <w:bCs w:val="0"/>
          <w:color w:val="auto"/>
          <w:sz w:val="24"/>
          <w:szCs w:val="24"/>
          <w:u w:val="none"/>
        </w:rPr>
        <w:t xml:space="preserve"> t</w:t>
      </w:r>
      <w:r w:rsidRPr="148CA462" w:rsidR="372F5CF8">
        <w:rPr>
          <w:rFonts w:ascii="Arial Nova" w:hAnsi="Arial Nova" w:eastAsia="Arial Nova" w:cs="Arial Nova"/>
          <w:b w:val="0"/>
          <w:bCs w:val="0"/>
          <w:color w:val="auto"/>
          <w:sz w:val="24"/>
          <w:szCs w:val="24"/>
          <w:u w:val="none"/>
        </w:rPr>
        <w:t xml:space="preserve">hat children will not peak at the levels of 4 or 5 all day and that these levels can vary throughout the day. </w:t>
      </w:r>
      <w:r w:rsidRPr="148CA462" w:rsidR="274B6B03">
        <w:rPr>
          <w:rFonts w:ascii="Arial Nova" w:hAnsi="Arial Nova" w:eastAsia="Arial Nova" w:cs="Arial Nova"/>
          <w:b w:val="0"/>
          <w:bCs w:val="0"/>
          <w:color w:val="auto"/>
          <w:sz w:val="24"/>
          <w:szCs w:val="24"/>
          <w:u w:val="none"/>
        </w:rPr>
        <w:t>This type of observation can be beneficial for the practitioner as it can be used for an individual child or for a group of children</w:t>
      </w:r>
      <w:r w:rsidRPr="148CA462" w:rsidR="274B6B03">
        <w:rPr>
          <w:rFonts w:ascii="Arial Nova" w:hAnsi="Arial Nova" w:eastAsia="Arial Nova" w:cs="Arial Nova"/>
          <w:b w:val="0"/>
          <w:bCs w:val="0"/>
          <w:color w:val="auto"/>
          <w:sz w:val="24"/>
          <w:szCs w:val="24"/>
          <w:u w:val="none"/>
        </w:rPr>
        <w:t>.</w:t>
      </w:r>
    </w:p>
    <w:p w:rsidR="35EF3063" w:rsidP="148CA462" w:rsidRDefault="35EF3063" w14:paraId="5719F911" w14:textId="1016243A">
      <w:pPr>
        <w:pStyle w:val="Normal"/>
        <w:spacing w:line="360" w:lineRule="auto"/>
        <w:jc w:val="left"/>
        <w:rPr>
          <w:rFonts w:ascii="Arial Nova" w:hAnsi="Arial Nova" w:eastAsia="Arial Nova" w:cs="Arial Nova"/>
          <w:b w:val="0"/>
          <w:bCs w:val="0"/>
          <w:color w:val="auto"/>
          <w:sz w:val="24"/>
          <w:szCs w:val="24"/>
          <w:u w:val="none"/>
        </w:rPr>
      </w:pPr>
      <w:r w:rsidRPr="09AD2DFC" w:rsidR="35EF3063">
        <w:rPr>
          <w:rFonts w:ascii="Arial Nova" w:hAnsi="Arial Nova" w:eastAsia="Arial Nova" w:cs="Arial Nova"/>
          <w:b w:val="0"/>
          <w:bCs w:val="0"/>
          <w:color w:val="auto"/>
          <w:sz w:val="24"/>
          <w:szCs w:val="24"/>
          <w:u w:val="none"/>
        </w:rPr>
        <w:t xml:space="preserve">Furthermore, </w:t>
      </w:r>
      <w:r w:rsidRPr="09AD2DFC" w:rsidR="3F0BFC64">
        <w:rPr>
          <w:rFonts w:ascii="Arial Nova" w:hAnsi="Arial Nova" w:eastAsia="Arial Nova" w:cs="Arial Nova"/>
          <w:b w:val="0"/>
          <w:bCs w:val="0"/>
          <w:color w:val="auto"/>
          <w:sz w:val="24"/>
          <w:szCs w:val="24"/>
          <w:u w:val="none"/>
        </w:rPr>
        <w:t>MacRae</w:t>
      </w:r>
      <w:r w:rsidRPr="09AD2DFC" w:rsidR="3F0BFC64">
        <w:rPr>
          <w:rFonts w:ascii="Arial Nova" w:hAnsi="Arial Nova" w:eastAsia="Arial Nova" w:cs="Arial Nova"/>
          <w:b w:val="0"/>
          <w:bCs w:val="0"/>
          <w:color w:val="auto"/>
          <w:sz w:val="24"/>
          <w:szCs w:val="24"/>
          <w:u w:val="none"/>
        </w:rPr>
        <w:t xml:space="preserve"> and Jones (2020) </w:t>
      </w:r>
      <w:r w:rsidRPr="09AD2DFC" w:rsidR="79C6369A">
        <w:rPr>
          <w:rFonts w:ascii="Arial Nova" w:hAnsi="Arial Nova" w:eastAsia="Arial Nova" w:cs="Arial Nova"/>
          <w:b w:val="0"/>
          <w:bCs w:val="0"/>
          <w:color w:val="auto"/>
          <w:sz w:val="24"/>
          <w:szCs w:val="24"/>
          <w:u w:val="none"/>
        </w:rPr>
        <w:t xml:space="preserve">add </w:t>
      </w:r>
      <w:r w:rsidRPr="09AD2DFC" w:rsidR="7167E6EF">
        <w:rPr>
          <w:rFonts w:ascii="Arial Nova" w:hAnsi="Arial Nova" w:eastAsia="Arial Nova" w:cs="Arial Nova"/>
          <w:b w:val="0"/>
          <w:bCs w:val="0"/>
          <w:color w:val="auto"/>
          <w:sz w:val="24"/>
          <w:szCs w:val="24"/>
          <w:u w:val="none"/>
        </w:rPr>
        <w:t xml:space="preserve">that the Leuven Scale </w:t>
      </w:r>
      <w:r w:rsidRPr="09AD2DFC" w:rsidR="280806AC">
        <w:rPr>
          <w:rFonts w:ascii="Arial Nova" w:hAnsi="Arial Nova" w:eastAsia="Arial Nova" w:cs="Arial Nova"/>
          <w:b w:val="0"/>
          <w:bCs w:val="0"/>
          <w:color w:val="auto"/>
          <w:sz w:val="24"/>
          <w:szCs w:val="24"/>
          <w:u w:val="none"/>
        </w:rPr>
        <w:t>focuses on a child’s experiences</w:t>
      </w:r>
      <w:r w:rsidRPr="09AD2DFC" w:rsidR="1DB4BE7D">
        <w:rPr>
          <w:rFonts w:ascii="Arial Nova" w:hAnsi="Arial Nova" w:eastAsia="Arial Nova" w:cs="Arial Nova"/>
          <w:b w:val="0"/>
          <w:bCs w:val="0"/>
          <w:color w:val="auto"/>
          <w:sz w:val="24"/>
          <w:szCs w:val="24"/>
          <w:u w:val="none"/>
        </w:rPr>
        <w:t xml:space="preserve">, therefore offers different visions of early years childhood education to that of outcomes-based and future-oriented </w:t>
      </w:r>
      <w:r w:rsidRPr="09AD2DFC" w:rsidR="1BA83960">
        <w:rPr>
          <w:rFonts w:ascii="Arial Nova" w:hAnsi="Arial Nova" w:eastAsia="Arial Nova" w:cs="Arial Nova"/>
          <w:b w:val="0"/>
          <w:bCs w:val="0"/>
          <w:color w:val="auto"/>
          <w:sz w:val="24"/>
          <w:szCs w:val="24"/>
          <w:u w:val="none"/>
        </w:rPr>
        <w:t xml:space="preserve">visions. </w:t>
      </w:r>
      <w:r w:rsidRPr="09AD2DFC" w:rsidR="220ECFC4">
        <w:rPr>
          <w:rFonts w:ascii="Arial Nova" w:hAnsi="Arial Nova" w:eastAsia="Arial Nova" w:cs="Arial Nova"/>
          <w:b w:val="0"/>
          <w:bCs w:val="0"/>
          <w:color w:val="auto"/>
          <w:sz w:val="24"/>
          <w:szCs w:val="24"/>
          <w:u w:val="none"/>
        </w:rPr>
        <w:t>The scale gives</w:t>
      </w:r>
      <w:r w:rsidRPr="09AD2DFC" w:rsidR="3A76ED0B">
        <w:rPr>
          <w:rFonts w:ascii="Arial Nova" w:hAnsi="Arial Nova" w:eastAsia="Arial Nova" w:cs="Arial Nova"/>
          <w:b w:val="0"/>
          <w:bCs w:val="0"/>
          <w:color w:val="auto"/>
          <w:sz w:val="24"/>
          <w:szCs w:val="24"/>
          <w:u w:val="none"/>
        </w:rPr>
        <w:t xml:space="preserve"> early years</w:t>
      </w:r>
      <w:r w:rsidRPr="09AD2DFC" w:rsidR="220ECFC4">
        <w:rPr>
          <w:rFonts w:ascii="Arial Nova" w:hAnsi="Arial Nova" w:eastAsia="Arial Nova" w:cs="Arial Nova"/>
          <w:b w:val="0"/>
          <w:bCs w:val="0"/>
          <w:color w:val="auto"/>
          <w:sz w:val="24"/>
          <w:szCs w:val="24"/>
          <w:u w:val="none"/>
        </w:rPr>
        <w:t xml:space="preserve"> </w:t>
      </w:r>
      <w:r w:rsidRPr="09AD2DFC" w:rsidR="220ECFC4">
        <w:rPr>
          <w:rFonts w:ascii="Arial Nova" w:hAnsi="Arial Nova" w:eastAsia="Arial Nova" w:cs="Arial Nova"/>
          <w:b w:val="0"/>
          <w:bCs w:val="0"/>
          <w:color w:val="auto"/>
          <w:sz w:val="24"/>
          <w:szCs w:val="24"/>
          <w:u w:val="none"/>
        </w:rPr>
        <w:t>practitioners</w:t>
      </w:r>
      <w:r w:rsidRPr="09AD2DFC" w:rsidR="220ECFC4">
        <w:rPr>
          <w:rFonts w:ascii="Arial Nova" w:hAnsi="Arial Nova" w:eastAsia="Arial Nova" w:cs="Arial Nova"/>
          <w:b w:val="0"/>
          <w:bCs w:val="0"/>
          <w:color w:val="auto"/>
          <w:sz w:val="24"/>
          <w:szCs w:val="24"/>
          <w:u w:val="none"/>
        </w:rPr>
        <w:t xml:space="preserve"> the knowledge and understanding that a child’s involvement gives the child a deeper and richer experience, as they are more engaged and can absorb more and therefore their thinking is more complex. When</w:t>
      </w:r>
      <w:r w:rsidRPr="09AD2DFC" w:rsidR="32133A42">
        <w:rPr>
          <w:rFonts w:ascii="Arial Nova" w:hAnsi="Arial Nova" w:eastAsia="Arial Nova" w:cs="Arial Nova"/>
          <w:b w:val="0"/>
          <w:bCs w:val="0"/>
          <w:color w:val="auto"/>
          <w:sz w:val="24"/>
          <w:szCs w:val="24"/>
          <w:u w:val="none"/>
        </w:rPr>
        <w:t xml:space="preserve"> early years</w:t>
      </w:r>
      <w:r w:rsidRPr="09AD2DFC" w:rsidR="220ECFC4">
        <w:rPr>
          <w:rFonts w:ascii="Arial Nova" w:hAnsi="Arial Nova" w:eastAsia="Arial Nova" w:cs="Arial Nova"/>
          <w:b w:val="0"/>
          <w:bCs w:val="0"/>
          <w:color w:val="auto"/>
          <w:sz w:val="24"/>
          <w:szCs w:val="24"/>
          <w:u w:val="none"/>
        </w:rPr>
        <w:t xml:space="preserve"> </w:t>
      </w:r>
      <w:r w:rsidRPr="09AD2DFC" w:rsidR="220ECFC4">
        <w:rPr>
          <w:rFonts w:ascii="Arial Nova" w:hAnsi="Arial Nova" w:eastAsia="Arial Nova" w:cs="Arial Nova"/>
          <w:b w:val="0"/>
          <w:bCs w:val="0"/>
          <w:color w:val="auto"/>
          <w:sz w:val="24"/>
          <w:szCs w:val="24"/>
          <w:u w:val="none"/>
        </w:rPr>
        <w:t>practitioners</w:t>
      </w:r>
      <w:r w:rsidRPr="09AD2DFC" w:rsidR="220ECFC4">
        <w:rPr>
          <w:rFonts w:ascii="Arial Nova" w:hAnsi="Arial Nova" w:eastAsia="Arial Nova" w:cs="Arial Nova"/>
          <w:b w:val="0"/>
          <w:bCs w:val="0"/>
          <w:color w:val="auto"/>
          <w:sz w:val="24"/>
          <w:szCs w:val="24"/>
          <w:u w:val="none"/>
        </w:rPr>
        <w:t xml:space="preserve"> apply the scale to an observation, they must base their judgements on an ‘act of empathy</w:t>
      </w:r>
      <w:r w:rsidRPr="09AD2DFC" w:rsidR="220ECFC4">
        <w:rPr>
          <w:rFonts w:ascii="Arial Nova" w:hAnsi="Arial Nova" w:eastAsia="Arial Nova" w:cs="Arial Nova"/>
          <w:b w:val="0"/>
          <w:bCs w:val="0"/>
          <w:color w:val="auto"/>
          <w:sz w:val="24"/>
          <w:szCs w:val="24"/>
          <w:u w:val="none"/>
        </w:rPr>
        <w:t>’,</w:t>
      </w:r>
      <w:r w:rsidRPr="09AD2DFC" w:rsidR="220ECFC4">
        <w:rPr>
          <w:rFonts w:ascii="Arial Nova" w:hAnsi="Arial Nova" w:eastAsia="Arial Nova" w:cs="Arial Nova"/>
          <w:b w:val="0"/>
          <w:bCs w:val="0"/>
          <w:color w:val="auto"/>
          <w:sz w:val="24"/>
          <w:szCs w:val="24"/>
          <w:u w:val="none"/>
        </w:rPr>
        <w:t xml:space="preserve"> meaning the practitioner must view </w:t>
      </w:r>
      <w:r w:rsidRPr="09AD2DFC" w:rsidR="71DDDFF7">
        <w:rPr>
          <w:rFonts w:ascii="Arial Nova" w:hAnsi="Arial Nova" w:eastAsia="Arial Nova" w:cs="Arial Nova"/>
          <w:b w:val="0"/>
          <w:bCs w:val="0"/>
          <w:color w:val="auto"/>
          <w:sz w:val="24"/>
          <w:szCs w:val="24"/>
          <w:u w:val="none"/>
        </w:rPr>
        <w:t>the experience</w:t>
      </w:r>
      <w:r w:rsidRPr="09AD2DFC" w:rsidR="7EAB0CBF">
        <w:rPr>
          <w:rFonts w:ascii="Arial Nova" w:hAnsi="Arial Nova" w:eastAsia="Arial Nova" w:cs="Arial Nova"/>
          <w:b w:val="0"/>
          <w:bCs w:val="0"/>
          <w:color w:val="auto"/>
          <w:sz w:val="24"/>
          <w:szCs w:val="24"/>
          <w:u w:val="none"/>
        </w:rPr>
        <w:t xml:space="preserve"> as if they were the child. The idea behind this is for the practitioner to </w:t>
      </w:r>
      <w:r w:rsidRPr="09AD2DFC" w:rsidR="7EAB0CBF">
        <w:rPr>
          <w:rFonts w:ascii="Arial Nova" w:hAnsi="Arial Nova" w:eastAsia="Arial Nova" w:cs="Arial Nova"/>
          <w:b w:val="0"/>
          <w:bCs w:val="0"/>
          <w:color w:val="auto"/>
          <w:sz w:val="24"/>
          <w:szCs w:val="24"/>
          <w:u w:val="none"/>
        </w:rPr>
        <w:t>recognise</w:t>
      </w:r>
      <w:r w:rsidRPr="09AD2DFC" w:rsidR="7EAB0CBF">
        <w:rPr>
          <w:rFonts w:ascii="Arial Nova" w:hAnsi="Arial Nova" w:eastAsia="Arial Nova" w:cs="Arial Nova"/>
          <w:b w:val="0"/>
          <w:bCs w:val="0"/>
          <w:color w:val="auto"/>
          <w:sz w:val="24"/>
          <w:szCs w:val="24"/>
          <w:u w:val="none"/>
        </w:rPr>
        <w:t xml:space="preserve"> and understand the purity of how children view the world </w:t>
      </w:r>
      <w:r w:rsidRPr="09AD2DFC" w:rsidR="1CA2648A">
        <w:rPr>
          <w:rFonts w:ascii="Arial Nova" w:hAnsi="Arial Nova" w:eastAsia="Arial Nova" w:cs="Arial Nova"/>
          <w:b w:val="0"/>
          <w:bCs w:val="0"/>
          <w:color w:val="auto"/>
          <w:sz w:val="24"/>
          <w:szCs w:val="24"/>
          <w:u w:val="none"/>
        </w:rPr>
        <w:t>for</w:t>
      </w:r>
      <w:r w:rsidRPr="09AD2DFC" w:rsidR="7EAB0CBF">
        <w:rPr>
          <w:rFonts w:ascii="Arial Nova" w:hAnsi="Arial Nova" w:eastAsia="Arial Nova" w:cs="Arial Nova"/>
          <w:b w:val="0"/>
          <w:bCs w:val="0"/>
          <w:color w:val="auto"/>
          <w:sz w:val="24"/>
          <w:szCs w:val="24"/>
          <w:u w:val="none"/>
        </w:rPr>
        <w:t xml:space="preserve"> them to </w:t>
      </w:r>
      <w:r w:rsidRPr="09AD2DFC" w:rsidR="3D4FF1F1">
        <w:rPr>
          <w:rFonts w:ascii="Arial Nova" w:hAnsi="Arial Nova" w:eastAsia="Arial Nova" w:cs="Arial Nova"/>
          <w:b w:val="0"/>
          <w:bCs w:val="0"/>
          <w:color w:val="auto"/>
          <w:sz w:val="24"/>
          <w:szCs w:val="24"/>
          <w:u w:val="none"/>
        </w:rPr>
        <w:t>understand their</w:t>
      </w:r>
      <w:r w:rsidRPr="09AD2DFC" w:rsidR="25A2BE57">
        <w:rPr>
          <w:rFonts w:ascii="Arial Nova" w:hAnsi="Arial Nova" w:eastAsia="Arial Nova" w:cs="Arial Nova"/>
          <w:b w:val="0"/>
          <w:bCs w:val="0"/>
          <w:color w:val="auto"/>
          <w:sz w:val="24"/>
          <w:szCs w:val="24"/>
          <w:u w:val="none"/>
        </w:rPr>
        <w:t xml:space="preserve"> holistic</w:t>
      </w:r>
      <w:r w:rsidRPr="09AD2DFC" w:rsidR="3D4FF1F1">
        <w:rPr>
          <w:rFonts w:ascii="Arial Nova" w:hAnsi="Arial Nova" w:eastAsia="Arial Nova" w:cs="Arial Nova"/>
          <w:b w:val="0"/>
          <w:bCs w:val="0"/>
          <w:color w:val="auto"/>
          <w:sz w:val="24"/>
          <w:szCs w:val="24"/>
          <w:u w:val="none"/>
        </w:rPr>
        <w:t xml:space="preserve"> development</w:t>
      </w:r>
      <w:r w:rsidRPr="09AD2DFC" w:rsidR="2657D941">
        <w:rPr>
          <w:rFonts w:ascii="Arial Nova" w:hAnsi="Arial Nova" w:eastAsia="Arial Nova" w:cs="Arial Nova"/>
          <w:b w:val="0"/>
          <w:bCs w:val="0"/>
          <w:color w:val="auto"/>
          <w:sz w:val="24"/>
          <w:szCs w:val="24"/>
          <w:u w:val="none"/>
        </w:rPr>
        <w:t xml:space="preserve">. It is important to note that the Leuven Scale can have a negative effect if it appears to the practitioner that a child is on the low end of the scale when in </w:t>
      </w:r>
      <w:r w:rsidRPr="09AD2DFC" w:rsidR="5B4749BB">
        <w:rPr>
          <w:rFonts w:ascii="Arial Nova" w:hAnsi="Arial Nova" w:eastAsia="Arial Nova" w:cs="Arial Nova"/>
          <w:b w:val="0"/>
          <w:bCs w:val="0"/>
          <w:color w:val="auto"/>
          <w:sz w:val="24"/>
          <w:szCs w:val="24"/>
          <w:u w:val="none"/>
        </w:rPr>
        <w:t>fact,</w:t>
      </w:r>
      <w:r w:rsidRPr="09AD2DFC" w:rsidR="2657D941">
        <w:rPr>
          <w:rFonts w:ascii="Arial Nova" w:hAnsi="Arial Nova" w:eastAsia="Arial Nova" w:cs="Arial Nova"/>
          <w:b w:val="0"/>
          <w:bCs w:val="0"/>
          <w:color w:val="auto"/>
          <w:sz w:val="24"/>
          <w:szCs w:val="24"/>
          <w:u w:val="none"/>
        </w:rPr>
        <w:t xml:space="preserve"> they are higher </w:t>
      </w:r>
      <w:r w:rsidRPr="09AD2DFC" w:rsidR="2DCC8F8C">
        <w:rPr>
          <w:rFonts w:ascii="Arial Nova" w:hAnsi="Arial Nova" w:eastAsia="Arial Nova" w:cs="Arial Nova"/>
          <w:b w:val="0"/>
          <w:bCs w:val="0"/>
          <w:color w:val="auto"/>
          <w:sz w:val="24"/>
          <w:szCs w:val="24"/>
          <w:u w:val="none"/>
        </w:rPr>
        <w:t xml:space="preserve">up. This could lead to the practitioner creating interventions for a child that may not need them. </w:t>
      </w:r>
      <w:r w:rsidRPr="09AD2DFC" w:rsidR="2B5D9B30">
        <w:rPr>
          <w:rFonts w:ascii="Arial Nova" w:hAnsi="Arial Nova" w:eastAsia="Arial Nova" w:cs="Arial Nova"/>
          <w:b w:val="0"/>
          <w:bCs w:val="0"/>
          <w:color w:val="auto"/>
          <w:sz w:val="24"/>
          <w:szCs w:val="24"/>
          <w:u w:val="none"/>
        </w:rPr>
        <w:t xml:space="preserve">It is also important to note that a vertically ordered scale used to </w:t>
      </w:r>
      <w:r w:rsidRPr="09AD2DFC" w:rsidR="2B5D9B30">
        <w:rPr>
          <w:rFonts w:ascii="Arial Nova" w:hAnsi="Arial Nova" w:eastAsia="Arial Nova" w:cs="Arial Nova"/>
          <w:b w:val="0"/>
          <w:bCs w:val="0"/>
          <w:color w:val="auto"/>
          <w:sz w:val="24"/>
          <w:szCs w:val="24"/>
          <w:u w:val="none"/>
        </w:rPr>
        <w:t>analyse</w:t>
      </w:r>
      <w:r w:rsidRPr="09AD2DFC" w:rsidR="2B5D9B30">
        <w:rPr>
          <w:rFonts w:ascii="Arial Nova" w:hAnsi="Arial Nova" w:eastAsia="Arial Nova" w:cs="Arial Nova"/>
          <w:b w:val="0"/>
          <w:bCs w:val="0"/>
          <w:color w:val="auto"/>
          <w:sz w:val="24"/>
          <w:szCs w:val="24"/>
          <w:u w:val="none"/>
        </w:rPr>
        <w:t xml:space="preserve"> a child’s </w:t>
      </w:r>
      <w:r w:rsidRPr="09AD2DFC" w:rsidR="2B5D9B30">
        <w:rPr>
          <w:rFonts w:ascii="Arial Nova" w:hAnsi="Arial Nova" w:eastAsia="Arial Nova" w:cs="Arial Nova"/>
          <w:b w:val="0"/>
          <w:bCs w:val="0"/>
          <w:color w:val="auto"/>
          <w:sz w:val="24"/>
          <w:szCs w:val="24"/>
          <w:u w:val="none"/>
        </w:rPr>
        <w:t>behaviour</w:t>
      </w:r>
      <w:r w:rsidRPr="09AD2DFC" w:rsidR="2B5D9B30">
        <w:rPr>
          <w:rFonts w:ascii="Arial Nova" w:hAnsi="Arial Nova" w:eastAsia="Arial Nova" w:cs="Arial Nova"/>
          <w:b w:val="0"/>
          <w:bCs w:val="0"/>
          <w:color w:val="auto"/>
          <w:sz w:val="24"/>
          <w:szCs w:val="24"/>
          <w:u w:val="none"/>
        </w:rPr>
        <w:t xml:space="preserve"> may be problematic, as it may impose assumptions that a</w:t>
      </w:r>
      <w:r w:rsidRPr="09AD2DFC" w:rsidR="668F107B">
        <w:rPr>
          <w:rFonts w:ascii="Arial Nova" w:hAnsi="Arial Nova" w:eastAsia="Arial Nova" w:cs="Arial Nova"/>
          <w:b w:val="0"/>
          <w:bCs w:val="0"/>
          <w:color w:val="auto"/>
          <w:sz w:val="24"/>
          <w:szCs w:val="24"/>
          <w:u w:val="none"/>
        </w:rPr>
        <w:t xml:space="preserve">re not completely </w:t>
      </w:r>
      <w:r w:rsidRPr="09AD2DFC" w:rsidR="668F107B">
        <w:rPr>
          <w:rFonts w:ascii="Arial Nova" w:hAnsi="Arial Nova" w:eastAsia="Arial Nova" w:cs="Arial Nova"/>
          <w:b w:val="0"/>
          <w:bCs w:val="0"/>
          <w:color w:val="auto"/>
          <w:sz w:val="24"/>
          <w:szCs w:val="24"/>
          <w:u w:val="none"/>
        </w:rPr>
        <w:t>accurate</w:t>
      </w:r>
      <w:r w:rsidRPr="09AD2DFC" w:rsidR="668F107B">
        <w:rPr>
          <w:rFonts w:ascii="Arial Nova" w:hAnsi="Arial Nova" w:eastAsia="Arial Nova" w:cs="Arial Nova"/>
          <w:b w:val="0"/>
          <w:bCs w:val="0"/>
          <w:color w:val="auto"/>
          <w:sz w:val="24"/>
          <w:szCs w:val="24"/>
          <w:u w:val="none"/>
        </w:rPr>
        <w:t xml:space="preserve"> and therefore may lead to an </w:t>
      </w:r>
      <w:r w:rsidRPr="09AD2DFC" w:rsidR="5F28DE46">
        <w:rPr>
          <w:rFonts w:ascii="Arial Nova" w:hAnsi="Arial Nova" w:eastAsia="Arial Nova" w:cs="Arial Nova"/>
          <w:b w:val="0"/>
          <w:bCs w:val="0"/>
          <w:color w:val="auto"/>
          <w:sz w:val="24"/>
          <w:szCs w:val="24"/>
          <w:u w:val="none"/>
        </w:rPr>
        <w:t>inaccurate</w:t>
      </w:r>
      <w:r w:rsidRPr="09AD2DFC" w:rsidR="5F28DE46">
        <w:rPr>
          <w:rFonts w:ascii="Arial Nova" w:hAnsi="Arial Nova" w:eastAsia="Arial Nova" w:cs="Arial Nova"/>
          <w:b w:val="0"/>
          <w:bCs w:val="0"/>
          <w:color w:val="auto"/>
          <w:sz w:val="24"/>
          <w:szCs w:val="24"/>
          <w:u w:val="none"/>
        </w:rPr>
        <w:t xml:space="preserve"> </w:t>
      </w:r>
      <w:r w:rsidRPr="09AD2DFC" w:rsidR="668F107B">
        <w:rPr>
          <w:rFonts w:ascii="Arial Nova" w:hAnsi="Arial Nova" w:eastAsia="Arial Nova" w:cs="Arial Nova"/>
          <w:b w:val="0"/>
          <w:bCs w:val="0"/>
          <w:color w:val="auto"/>
          <w:sz w:val="24"/>
          <w:szCs w:val="24"/>
          <w:u w:val="none"/>
        </w:rPr>
        <w:t xml:space="preserve">view of the child’s development. </w:t>
      </w:r>
    </w:p>
    <w:p w:rsidR="06FF32BC" w:rsidP="09AD2DFC" w:rsidRDefault="06FF32BC" w14:paraId="6B734353" w14:textId="3F660E5D">
      <w:pPr>
        <w:pStyle w:val="Normal"/>
        <w:spacing w:line="360" w:lineRule="auto"/>
        <w:jc w:val="left"/>
        <w:rPr>
          <w:rFonts w:ascii="Arial Nova" w:hAnsi="Arial Nova" w:eastAsia="Arial Nova" w:cs="Arial Nova"/>
          <w:b w:val="0"/>
          <w:bCs w:val="0"/>
          <w:color w:val="auto"/>
          <w:sz w:val="24"/>
          <w:szCs w:val="24"/>
          <w:u w:val="none"/>
        </w:rPr>
      </w:pPr>
      <w:r w:rsidRPr="09AD2DFC" w:rsidR="06FF32BC">
        <w:rPr>
          <w:rFonts w:ascii="Arial Nova" w:hAnsi="Arial Nova" w:eastAsia="Arial Nova" w:cs="Arial Nova"/>
          <w:b w:val="1"/>
          <w:bCs w:val="1"/>
          <w:color w:val="auto"/>
          <w:sz w:val="24"/>
          <w:szCs w:val="24"/>
          <w:u w:val="single"/>
        </w:rPr>
        <w:t>Section 4</w:t>
      </w:r>
    </w:p>
    <w:p w:rsidR="6A8761A6" w:rsidP="09AD2DFC" w:rsidRDefault="6A8761A6" w14:paraId="7BFEA5B7" w14:textId="31D56CDD">
      <w:pPr>
        <w:pStyle w:val="Normal"/>
        <w:spacing w:line="360" w:lineRule="auto"/>
        <w:jc w:val="left"/>
        <w:rPr>
          <w:rFonts w:ascii="Arial Nova" w:hAnsi="Arial Nova" w:eastAsia="Arial Nova" w:cs="Arial Nova"/>
          <w:b w:val="0"/>
          <w:bCs w:val="0"/>
          <w:color w:val="auto"/>
          <w:sz w:val="24"/>
          <w:szCs w:val="24"/>
          <w:u w:val="none"/>
        </w:rPr>
      </w:pPr>
      <w:r w:rsidRPr="09AD2DFC" w:rsidR="6A8761A6">
        <w:rPr>
          <w:rFonts w:ascii="Arial Nova" w:hAnsi="Arial Nova" w:eastAsia="Arial Nova" w:cs="Arial Nova"/>
          <w:b w:val="0"/>
          <w:bCs w:val="0"/>
          <w:color w:val="auto"/>
          <w:sz w:val="24"/>
          <w:szCs w:val="24"/>
          <w:u w:val="none"/>
        </w:rPr>
        <w:t xml:space="preserve">Louis (2022) </w:t>
      </w:r>
      <w:r w:rsidRPr="09AD2DFC" w:rsidR="6A8761A6">
        <w:rPr>
          <w:rFonts w:ascii="Arial Nova" w:hAnsi="Arial Nova" w:eastAsia="Arial Nova" w:cs="Arial Nova"/>
          <w:b w:val="0"/>
          <w:bCs w:val="0"/>
          <w:color w:val="auto"/>
          <w:sz w:val="24"/>
          <w:szCs w:val="24"/>
          <w:u w:val="none"/>
        </w:rPr>
        <w:t>stated</w:t>
      </w:r>
      <w:r w:rsidRPr="09AD2DFC" w:rsidR="6A8761A6">
        <w:rPr>
          <w:rFonts w:ascii="Arial Nova" w:hAnsi="Arial Nova" w:eastAsia="Arial Nova" w:cs="Arial Nova"/>
          <w:b w:val="0"/>
          <w:bCs w:val="0"/>
          <w:color w:val="auto"/>
          <w:sz w:val="24"/>
          <w:szCs w:val="24"/>
          <w:u w:val="none"/>
        </w:rPr>
        <w:t xml:space="preserve"> that Frobel believed that</w:t>
      </w:r>
      <w:r w:rsidRPr="09AD2DFC" w:rsidR="250BEE42">
        <w:rPr>
          <w:rFonts w:ascii="Arial Nova" w:hAnsi="Arial Nova" w:eastAsia="Arial Nova" w:cs="Arial Nova"/>
          <w:b w:val="0"/>
          <w:bCs w:val="0"/>
          <w:color w:val="auto"/>
          <w:sz w:val="24"/>
          <w:szCs w:val="24"/>
          <w:u w:val="none"/>
        </w:rPr>
        <w:t xml:space="preserve"> early </w:t>
      </w:r>
      <w:r w:rsidRPr="09AD2DFC" w:rsidR="250BEE42">
        <w:rPr>
          <w:rFonts w:ascii="Arial Nova" w:hAnsi="Arial Nova" w:eastAsia="Arial Nova" w:cs="Arial Nova"/>
          <w:b w:val="0"/>
          <w:bCs w:val="0"/>
          <w:color w:val="auto"/>
          <w:sz w:val="24"/>
          <w:szCs w:val="24"/>
          <w:u w:val="none"/>
        </w:rPr>
        <w:t>years</w:t>
      </w:r>
      <w:r w:rsidRPr="09AD2DFC" w:rsidR="6A8761A6">
        <w:rPr>
          <w:rFonts w:ascii="Arial Nova" w:hAnsi="Arial Nova" w:eastAsia="Arial Nova" w:cs="Arial Nova"/>
          <w:b w:val="0"/>
          <w:bCs w:val="0"/>
          <w:color w:val="auto"/>
          <w:sz w:val="24"/>
          <w:szCs w:val="24"/>
          <w:u w:val="none"/>
        </w:rPr>
        <w:t xml:space="preserve"> </w:t>
      </w:r>
      <w:r w:rsidRPr="09AD2DFC" w:rsidR="6A8761A6">
        <w:rPr>
          <w:rFonts w:ascii="Arial Nova" w:hAnsi="Arial Nova" w:eastAsia="Arial Nova" w:cs="Arial Nova"/>
          <w:b w:val="0"/>
          <w:bCs w:val="0"/>
          <w:color w:val="auto"/>
          <w:sz w:val="24"/>
          <w:szCs w:val="24"/>
          <w:u w:val="none"/>
        </w:rPr>
        <w:t>pra</w:t>
      </w:r>
      <w:r w:rsidRPr="09AD2DFC" w:rsidR="07FA874F">
        <w:rPr>
          <w:rFonts w:ascii="Arial Nova" w:hAnsi="Arial Nova" w:eastAsia="Arial Nova" w:cs="Arial Nova"/>
          <w:b w:val="0"/>
          <w:bCs w:val="0"/>
          <w:color w:val="auto"/>
          <w:sz w:val="24"/>
          <w:szCs w:val="24"/>
          <w:u w:val="none"/>
        </w:rPr>
        <w:t>ctitioners</w:t>
      </w:r>
      <w:r w:rsidRPr="09AD2DFC" w:rsidR="07FA874F">
        <w:rPr>
          <w:rFonts w:ascii="Arial Nova" w:hAnsi="Arial Nova" w:eastAsia="Arial Nova" w:cs="Arial Nova"/>
          <w:b w:val="0"/>
          <w:bCs w:val="0"/>
          <w:color w:val="auto"/>
          <w:sz w:val="24"/>
          <w:szCs w:val="24"/>
          <w:u w:val="none"/>
        </w:rPr>
        <w:t xml:space="preserve"> could </w:t>
      </w:r>
      <w:r w:rsidRPr="09AD2DFC" w:rsidR="07FA874F">
        <w:rPr>
          <w:rFonts w:ascii="Arial Nova" w:hAnsi="Arial Nova" w:eastAsia="Arial Nova" w:cs="Arial Nova"/>
          <w:b w:val="0"/>
          <w:bCs w:val="0"/>
          <w:color w:val="auto"/>
          <w:sz w:val="24"/>
          <w:szCs w:val="24"/>
          <w:u w:val="none"/>
        </w:rPr>
        <w:t>attain</w:t>
      </w:r>
      <w:r w:rsidRPr="09AD2DFC" w:rsidR="07FA874F">
        <w:rPr>
          <w:rFonts w:ascii="Arial Nova" w:hAnsi="Arial Nova" w:eastAsia="Arial Nova" w:cs="Arial Nova"/>
          <w:b w:val="0"/>
          <w:bCs w:val="0"/>
          <w:color w:val="auto"/>
          <w:sz w:val="24"/>
          <w:szCs w:val="24"/>
          <w:u w:val="none"/>
        </w:rPr>
        <w:t xml:space="preserve"> a better insight into a child’s development when </w:t>
      </w:r>
      <w:r w:rsidRPr="09AD2DFC" w:rsidR="07FA874F">
        <w:rPr>
          <w:rFonts w:ascii="Arial Nova" w:hAnsi="Arial Nova" w:eastAsia="Arial Nova" w:cs="Arial Nova"/>
          <w:b w:val="0"/>
          <w:bCs w:val="0"/>
          <w:color w:val="auto"/>
          <w:sz w:val="24"/>
          <w:szCs w:val="24"/>
          <w:u w:val="none"/>
        </w:rPr>
        <w:t>observing</w:t>
      </w:r>
      <w:r w:rsidRPr="09AD2DFC" w:rsidR="07FA874F">
        <w:rPr>
          <w:rFonts w:ascii="Arial Nova" w:hAnsi="Arial Nova" w:eastAsia="Arial Nova" w:cs="Arial Nova"/>
          <w:b w:val="0"/>
          <w:bCs w:val="0"/>
          <w:color w:val="auto"/>
          <w:sz w:val="24"/>
          <w:szCs w:val="24"/>
          <w:u w:val="none"/>
        </w:rPr>
        <w:t xml:space="preserve"> them during self-directed play. </w:t>
      </w:r>
      <w:r w:rsidRPr="09AD2DFC" w:rsidR="1EEE0E43">
        <w:rPr>
          <w:rFonts w:ascii="Arial Nova" w:hAnsi="Arial Nova" w:eastAsia="Arial Nova" w:cs="Arial Nova"/>
          <w:b w:val="0"/>
          <w:bCs w:val="0"/>
          <w:color w:val="auto"/>
          <w:sz w:val="24"/>
          <w:szCs w:val="24"/>
          <w:u w:val="none"/>
        </w:rPr>
        <w:t xml:space="preserve">This also allows </w:t>
      </w:r>
      <w:r w:rsidRPr="09AD2DFC" w:rsidR="6354516C">
        <w:rPr>
          <w:rFonts w:ascii="Arial Nova" w:hAnsi="Arial Nova" w:eastAsia="Arial Nova" w:cs="Arial Nova"/>
          <w:b w:val="0"/>
          <w:bCs w:val="0"/>
          <w:color w:val="auto"/>
          <w:sz w:val="24"/>
          <w:szCs w:val="24"/>
          <w:u w:val="none"/>
        </w:rPr>
        <w:t xml:space="preserve">early years </w:t>
      </w:r>
      <w:r w:rsidRPr="09AD2DFC" w:rsidR="1EEE0E43">
        <w:rPr>
          <w:rFonts w:ascii="Arial Nova" w:hAnsi="Arial Nova" w:eastAsia="Arial Nova" w:cs="Arial Nova"/>
          <w:b w:val="0"/>
          <w:bCs w:val="0"/>
          <w:color w:val="auto"/>
          <w:sz w:val="24"/>
          <w:szCs w:val="24"/>
          <w:u w:val="none"/>
        </w:rPr>
        <w:t>practitioners</w:t>
      </w:r>
      <w:r w:rsidRPr="09AD2DFC" w:rsidR="1EEE0E43">
        <w:rPr>
          <w:rFonts w:ascii="Arial Nova" w:hAnsi="Arial Nova" w:eastAsia="Arial Nova" w:cs="Arial Nova"/>
          <w:b w:val="0"/>
          <w:bCs w:val="0"/>
          <w:color w:val="auto"/>
          <w:sz w:val="24"/>
          <w:szCs w:val="24"/>
          <w:u w:val="none"/>
        </w:rPr>
        <w:t xml:space="preserve"> to understand the child and create opportunities to help the child explore and </w:t>
      </w:r>
      <w:r w:rsidRPr="09AD2DFC" w:rsidR="190BAA01">
        <w:rPr>
          <w:rFonts w:ascii="Arial Nova" w:hAnsi="Arial Nova" w:eastAsia="Arial Nova" w:cs="Arial Nova"/>
          <w:b w:val="0"/>
          <w:bCs w:val="0"/>
          <w:color w:val="auto"/>
          <w:sz w:val="24"/>
          <w:szCs w:val="24"/>
          <w:u w:val="none"/>
        </w:rPr>
        <w:t>acquire</w:t>
      </w:r>
      <w:r w:rsidRPr="09AD2DFC" w:rsidR="1EEE0E43">
        <w:rPr>
          <w:rFonts w:ascii="Arial Nova" w:hAnsi="Arial Nova" w:eastAsia="Arial Nova" w:cs="Arial Nova"/>
          <w:b w:val="0"/>
          <w:bCs w:val="0"/>
          <w:color w:val="auto"/>
          <w:sz w:val="24"/>
          <w:szCs w:val="24"/>
          <w:u w:val="none"/>
        </w:rPr>
        <w:t xml:space="preserve"> new skills. </w:t>
      </w:r>
      <w:r w:rsidRPr="09AD2DFC" w:rsidR="02984B55">
        <w:rPr>
          <w:rFonts w:ascii="Arial Nova" w:hAnsi="Arial Nova" w:eastAsia="Arial Nova" w:cs="Arial Nova"/>
          <w:b w:val="0"/>
          <w:bCs w:val="0"/>
          <w:color w:val="auto"/>
          <w:sz w:val="24"/>
          <w:szCs w:val="24"/>
          <w:u w:val="none"/>
        </w:rPr>
        <w:t xml:space="preserve">When children play, they always have a reason, </w:t>
      </w:r>
      <w:r w:rsidRPr="09AD2DFC" w:rsidR="02984B55">
        <w:rPr>
          <w:rFonts w:ascii="Arial Nova" w:hAnsi="Arial Nova" w:eastAsia="Arial Nova" w:cs="Arial Nova"/>
          <w:b w:val="0"/>
          <w:bCs w:val="0"/>
          <w:color w:val="auto"/>
          <w:sz w:val="24"/>
          <w:szCs w:val="24"/>
          <w:u w:val="none"/>
        </w:rPr>
        <w:t>purpose</w:t>
      </w:r>
      <w:r w:rsidRPr="09AD2DFC" w:rsidR="02984B55">
        <w:rPr>
          <w:rFonts w:ascii="Arial Nova" w:hAnsi="Arial Nova" w:eastAsia="Arial Nova" w:cs="Arial Nova"/>
          <w:b w:val="0"/>
          <w:bCs w:val="0"/>
          <w:color w:val="auto"/>
          <w:sz w:val="24"/>
          <w:szCs w:val="24"/>
          <w:u w:val="none"/>
        </w:rPr>
        <w:t xml:space="preserve"> or a goal in their mind, it has been </w:t>
      </w:r>
      <w:r w:rsidRPr="09AD2DFC" w:rsidR="02984B55">
        <w:rPr>
          <w:rFonts w:ascii="Arial Nova" w:hAnsi="Arial Nova" w:eastAsia="Arial Nova" w:cs="Arial Nova"/>
          <w:b w:val="0"/>
          <w:bCs w:val="0"/>
          <w:color w:val="auto"/>
          <w:sz w:val="24"/>
          <w:szCs w:val="24"/>
          <w:u w:val="none"/>
        </w:rPr>
        <w:t>recognised</w:t>
      </w:r>
      <w:r w:rsidRPr="09AD2DFC" w:rsidR="02984B55">
        <w:rPr>
          <w:rFonts w:ascii="Arial Nova" w:hAnsi="Arial Nova" w:eastAsia="Arial Nova" w:cs="Arial Nova"/>
          <w:b w:val="0"/>
          <w:bCs w:val="0"/>
          <w:color w:val="auto"/>
          <w:sz w:val="24"/>
          <w:szCs w:val="24"/>
          <w:u w:val="none"/>
        </w:rPr>
        <w:t xml:space="preserve"> that children tend to develop better </w:t>
      </w:r>
      <w:r w:rsidRPr="09AD2DFC" w:rsidR="309C6B67">
        <w:rPr>
          <w:rFonts w:ascii="Arial Nova" w:hAnsi="Arial Nova" w:eastAsia="Arial Nova" w:cs="Arial Nova"/>
          <w:b w:val="0"/>
          <w:bCs w:val="0"/>
          <w:color w:val="auto"/>
          <w:sz w:val="24"/>
          <w:szCs w:val="24"/>
          <w:u w:val="none"/>
        </w:rPr>
        <w:t xml:space="preserve">when their autonomy is encouraged. </w:t>
      </w:r>
      <w:r w:rsidRPr="09AD2DFC" w:rsidR="62F855F2">
        <w:rPr>
          <w:rFonts w:ascii="Arial Nova" w:hAnsi="Arial Nova" w:eastAsia="Arial Nova" w:cs="Arial Nova"/>
          <w:b w:val="0"/>
          <w:bCs w:val="0"/>
          <w:color w:val="auto"/>
          <w:sz w:val="24"/>
          <w:szCs w:val="24"/>
          <w:u w:val="none"/>
        </w:rPr>
        <w:t>Therefore,</w:t>
      </w:r>
      <w:r w:rsidRPr="09AD2DFC" w:rsidR="309C6B67">
        <w:rPr>
          <w:rFonts w:ascii="Arial Nova" w:hAnsi="Arial Nova" w:eastAsia="Arial Nova" w:cs="Arial Nova"/>
          <w:b w:val="0"/>
          <w:bCs w:val="0"/>
          <w:color w:val="auto"/>
          <w:sz w:val="24"/>
          <w:szCs w:val="24"/>
          <w:u w:val="none"/>
        </w:rPr>
        <w:t xml:space="preserve"> by </w:t>
      </w:r>
      <w:r w:rsidRPr="09AD2DFC" w:rsidR="309C6B67">
        <w:rPr>
          <w:rFonts w:ascii="Arial Nova" w:hAnsi="Arial Nova" w:eastAsia="Arial Nova" w:cs="Arial Nova"/>
          <w:b w:val="0"/>
          <w:bCs w:val="0"/>
          <w:color w:val="auto"/>
          <w:sz w:val="24"/>
          <w:szCs w:val="24"/>
          <w:u w:val="none"/>
        </w:rPr>
        <w:t>observing</w:t>
      </w:r>
      <w:r w:rsidRPr="09AD2DFC" w:rsidR="309C6B67">
        <w:rPr>
          <w:rFonts w:ascii="Arial Nova" w:hAnsi="Arial Nova" w:eastAsia="Arial Nova" w:cs="Arial Nova"/>
          <w:b w:val="0"/>
          <w:bCs w:val="0"/>
          <w:color w:val="auto"/>
          <w:sz w:val="24"/>
          <w:szCs w:val="24"/>
          <w:u w:val="none"/>
        </w:rPr>
        <w:t xml:space="preserve"> children during play a </w:t>
      </w:r>
      <w:r w:rsidRPr="09AD2DFC" w:rsidR="4E953B71">
        <w:rPr>
          <w:rFonts w:ascii="Arial Nova" w:hAnsi="Arial Nova" w:eastAsia="Arial Nova" w:cs="Arial Nova"/>
          <w:b w:val="0"/>
          <w:bCs w:val="0"/>
          <w:color w:val="auto"/>
          <w:sz w:val="24"/>
          <w:szCs w:val="24"/>
          <w:u w:val="none"/>
        </w:rPr>
        <w:t>practitioner</w:t>
      </w:r>
      <w:r w:rsidRPr="09AD2DFC" w:rsidR="309C6B67">
        <w:rPr>
          <w:rFonts w:ascii="Arial Nova" w:hAnsi="Arial Nova" w:eastAsia="Arial Nova" w:cs="Arial Nova"/>
          <w:b w:val="0"/>
          <w:bCs w:val="0"/>
          <w:color w:val="auto"/>
          <w:sz w:val="24"/>
          <w:szCs w:val="24"/>
          <w:u w:val="none"/>
        </w:rPr>
        <w:t xml:space="preserve"> can capture the child as an individual and will</w:t>
      </w:r>
      <w:r w:rsidRPr="09AD2DFC" w:rsidR="1C37D8A6">
        <w:rPr>
          <w:rFonts w:ascii="Arial Nova" w:hAnsi="Arial Nova" w:eastAsia="Arial Nova" w:cs="Arial Nova"/>
          <w:b w:val="0"/>
          <w:bCs w:val="0"/>
          <w:color w:val="auto"/>
          <w:sz w:val="24"/>
          <w:szCs w:val="24"/>
          <w:u w:val="none"/>
        </w:rPr>
        <w:t xml:space="preserve"> gain a better insight </w:t>
      </w:r>
      <w:r w:rsidRPr="09AD2DFC" w:rsidR="1C37D8A6">
        <w:rPr>
          <w:rFonts w:ascii="Arial Nova" w:hAnsi="Arial Nova" w:eastAsia="Arial Nova" w:cs="Arial Nova"/>
          <w:b w:val="0"/>
          <w:bCs w:val="0"/>
          <w:color w:val="auto"/>
          <w:sz w:val="24"/>
          <w:szCs w:val="24"/>
          <w:u w:val="none"/>
        </w:rPr>
        <w:t>to</w:t>
      </w:r>
      <w:r w:rsidRPr="09AD2DFC" w:rsidR="1C37D8A6">
        <w:rPr>
          <w:rFonts w:ascii="Arial Nova" w:hAnsi="Arial Nova" w:eastAsia="Arial Nova" w:cs="Arial Nova"/>
          <w:b w:val="0"/>
          <w:bCs w:val="0"/>
          <w:color w:val="auto"/>
          <w:sz w:val="24"/>
          <w:szCs w:val="24"/>
          <w:u w:val="none"/>
        </w:rPr>
        <w:t xml:space="preserve"> how they are developing holistically. </w:t>
      </w:r>
      <w:r w:rsidRPr="09AD2DFC" w:rsidR="13EE041E">
        <w:rPr>
          <w:rFonts w:ascii="Arial Nova" w:hAnsi="Arial Nova" w:eastAsia="Arial Nova" w:cs="Arial Nova"/>
          <w:b w:val="0"/>
          <w:bCs w:val="0"/>
          <w:color w:val="auto"/>
          <w:sz w:val="24"/>
          <w:szCs w:val="24"/>
          <w:u w:val="none"/>
        </w:rPr>
        <w:t xml:space="preserve">To ensure </w:t>
      </w:r>
      <w:r w:rsidRPr="09AD2DFC" w:rsidR="149AF2E0">
        <w:rPr>
          <w:rFonts w:ascii="Arial Nova" w:hAnsi="Arial Nova" w:eastAsia="Arial Nova" w:cs="Arial Nova"/>
          <w:b w:val="0"/>
          <w:bCs w:val="0"/>
          <w:color w:val="auto"/>
          <w:sz w:val="24"/>
          <w:szCs w:val="24"/>
          <w:u w:val="none"/>
        </w:rPr>
        <w:t xml:space="preserve">early years </w:t>
      </w:r>
      <w:r w:rsidRPr="09AD2DFC" w:rsidR="13EE041E">
        <w:rPr>
          <w:rFonts w:ascii="Arial Nova" w:hAnsi="Arial Nova" w:eastAsia="Arial Nova" w:cs="Arial Nova"/>
          <w:b w:val="0"/>
          <w:bCs w:val="0"/>
          <w:color w:val="auto"/>
          <w:sz w:val="24"/>
          <w:szCs w:val="24"/>
          <w:u w:val="none"/>
        </w:rPr>
        <w:t>practitioners</w:t>
      </w:r>
      <w:r w:rsidRPr="09AD2DFC" w:rsidR="13EE041E">
        <w:rPr>
          <w:rFonts w:ascii="Arial Nova" w:hAnsi="Arial Nova" w:eastAsia="Arial Nova" w:cs="Arial Nova"/>
          <w:b w:val="0"/>
          <w:bCs w:val="0"/>
          <w:color w:val="auto"/>
          <w:sz w:val="24"/>
          <w:szCs w:val="24"/>
          <w:u w:val="none"/>
        </w:rPr>
        <w:t xml:space="preserve"> are supporting children and their observations they must be knowledgeable and nurturing, guide children </w:t>
      </w:r>
      <w:r w:rsidRPr="09AD2DFC" w:rsidR="734076B6">
        <w:rPr>
          <w:rFonts w:ascii="Arial Nova" w:hAnsi="Arial Nova" w:eastAsia="Arial Nova" w:cs="Arial Nova"/>
          <w:b w:val="0"/>
          <w:bCs w:val="0"/>
          <w:color w:val="auto"/>
          <w:sz w:val="24"/>
          <w:szCs w:val="24"/>
          <w:u w:val="none"/>
        </w:rPr>
        <w:t xml:space="preserve">and provide them with rich experiences and </w:t>
      </w:r>
      <w:r w:rsidRPr="09AD2DFC" w:rsidR="734076B6">
        <w:rPr>
          <w:rFonts w:ascii="Arial Nova" w:hAnsi="Arial Nova" w:eastAsia="Arial Nova" w:cs="Arial Nova"/>
          <w:b w:val="0"/>
          <w:bCs w:val="0"/>
          <w:color w:val="auto"/>
          <w:sz w:val="24"/>
          <w:szCs w:val="24"/>
          <w:u w:val="none"/>
        </w:rPr>
        <w:t>observe</w:t>
      </w:r>
      <w:r w:rsidRPr="09AD2DFC" w:rsidR="734076B6">
        <w:rPr>
          <w:rFonts w:ascii="Arial Nova" w:hAnsi="Arial Nova" w:eastAsia="Arial Nova" w:cs="Arial Nova"/>
          <w:b w:val="0"/>
          <w:bCs w:val="0"/>
          <w:color w:val="auto"/>
          <w:sz w:val="24"/>
          <w:szCs w:val="24"/>
          <w:u w:val="none"/>
        </w:rPr>
        <w:t xml:space="preserve"> children carefully. </w:t>
      </w:r>
      <w:r w:rsidRPr="09AD2DFC" w:rsidR="6A84F246">
        <w:rPr>
          <w:rFonts w:ascii="Arial Nova" w:hAnsi="Arial Nova" w:eastAsia="Arial Nova" w:cs="Arial Nova"/>
          <w:b w:val="0"/>
          <w:bCs w:val="0"/>
          <w:color w:val="auto"/>
          <w:sz w:val="24"/>
          <w:szCs w:val="24"/>
          <w:u w:val="none"/>
        </w:rPr>
        <w:t xml:space="preserve">Early years </w:t>
      </w:r>
      <w:r w:rsidRPr="09AD2DFC" w:rsidR="6A84F246">
        <w:rPr>
          <w:rFonts w:ascii="Arial Nova" w:hAnsi="Arial Nova" w:eastAsia="Arial Nova" w:cs="Arial Nova"/>
          <w:b w:val="0"/>
          <w:bCs w:val="0"/>
          <w:color w:val="auto"/>
          <w:sz w:val="24"/>
          <w:szCs w:val="24"/>
          <w:u w:val="none"/>
        </w:rPr>
        <w:t>p</w:t>
      </w:r>
      <w:r w:rsidRPr="09AD2DFC" w:rsidR="7E883D76">
        <w:rPr>
          <w:rFonts w:ascii="Arial Nova" w:hAnsi="Arial Nova" w:eastAsia="Arial Nova" w:cs="Arial Nova"/>
          <w:b w:val="0"/>
          <w:bCs w:val="0"/>
          <w:color w:val="auto"/>
          <w:sz w:val="24"/>
          <w:szCs w:val="24"/>
          <w:u w:val="none"/>
        </w:rPr>
        <w:t>ractitioners</w:t>
      </w:r>
      <w:r w:rsidRPr="09AD2DFC" w:rsidR="7E883D76">
        <w:rPr>
          <w:rFonts w:ascii="Arial Nova" w:hAnsi="Arial Nova" w:eastAsia="Arial Nova" w:cs="Arial Nova"/>
          <w:b w:val="0"/>
          <w:bCs w:val="0"/>
          <w:color w:val="auto"/>
          <w:sz w:val="24"/>
          <w:szCs w:val="24"/>
          <w:u w:val="none"/>
        </w:rPr>
        <w:t xml:space="preserve"> must provide enabling learning environments for children to explore during their observations and understand the individual child to ensure equity, </w:t>
      </w:r>
      <w:r w:rsidRPr="09AD2DFC" w:rsidR="7E883D76">
        <w:rPr>
          <w:rFonts w:ascii="Arial Nova" w:hAnsi="Arial Nova" w:eastAsia="Arial Nova" w:cs="Arial Nova"/>
          <w:b w:val="0"/>
          <w:bCs w:val="0"/>
          <w:color w:val="auto"/>
          <w:sz w:val="24"/>
          <w:szCs w:val="24"/>
          <w:u w:val="none"/>
        </w:rPr>
        <w:t>equality</w:t>
      </w:r>
      <w:r w:rsidRPr="09AD2DFC" w:rsidR="7E883D76">
        <w:rPr>
          <w:rFonts w:ascii="Arial Nova" w:hAnsi="Arial Nova" w:eastAsia="Arial Nova" w:cs="Arial Nova"/>
          <w:b w:val="0"/>
          <w:bCs w:val="0"/>
          <w:color w:val="auto"/>
          <w:sz w:val="24"/>
          <w:szCs w:val="24"/>
          <w:u w:val="none"/>
        </w:rPr>
        <w:t xml:space="preserve"> and diversity. Lastly, </w:t>
      </w:r>
      <w:r w:rsidRPr="09AD2DFC" w:rsidR="00D9E85C">
        <w:rPr>
          <w:rFonts w:ascii="Arial Nova" w:hAnsi="Arial Nova" w:eastAsia="Arial Nova" w:cs="Arial Nova"/>
          <w:b w:val="0"/>
          <w:bCs w:val="0"/>
          <w:color w:val="auto"/>
          <w:sz w:val="24"/>
          <w:szCs w:val="24"/>
          <w:u w:val="none"/>
        </w:rPr>
        <w:t xml:space="preserve">early years </w:t>
      </w:r>
      <w:r w:rsidRPr="09AD2DFC" w:rsidR="7E883D76">
        <w:rPr>
          <w:rFonts w:ascii="Arial Nova" w:hAnsi="Arial Nova" w:eastAsia="Arial Nova" w:cs="Arial Nova"/>
          <w:b w:val="0"/>
          <w:bCs w:val="0"/>
          <w:color w:val="auto"/>
          <w:sz w:val="24"/>
          <w:szCs w:val="24"/>
          <w:u w:val="none"/>
        </w:rPr>
        <w:t>practitioners</w:t>
      </w:r>
      <w:r w:rsidRPr="09AD2DFC" w:rsidR="7E883D76">
        <w:rPr>
          <w:rFonts w:ascii="Arial Nova" w:hAnsi="Arial Nova" w:eastAsia="Arial Nova" w:cs="Arial Nova"/>
          <w:b w:val="0"/>
          <w:bCs w:val="0"/>
          <w:color w:val="auto"/>
          <w:sz w:val="24"/>
          <w:szCs w:val="24"/>
          <w:u w:val="none"/>
        </w:rPr>
        <w:t xml:space="preserve"> must have the knowledge and understanding of child development to ensure they are able to reflect on their observations </w:t>
      </w:r>
      <w:r w:rsidRPr="09AD2DFC" w:rsidR="64414673">
        <w:rPr>
          <w:rFonts w:ascii="Arial Nova" w:hAnsi="Arial Nova" w:eastAsia="Arial Nova" w:cs="Arial Nova"/>
          <w:b w:val="0"/>
          <w:bCs w:val="0"/>
          <w:color w:val="auto"/>
          <w:sz w:val="24"/>
          <w:szCs w:val="24"/>
          <w:u w:val="none"/>
        </w:rPr>
        <w:t xml:space="preserve">to then know what to provide for each individual child to promote better learning outcomes. </w:t>
      </w:r>
    </w:p>
    <w:p w:rsidR="52274F6A" w:rsidP="09AD2DFC" w:rsidRDefault="52274F6A" w14:paraId="700160EC" w14:textId="61CA8EE7">
      <w:pPr>
        <w:pStyle w:val="Normal"/>
        <w:spacing w:line="360" w:lineRule="auto"/>
        <w:jc w:val="left"/>
        <w:rPr>
          <w:rFonts w:ascii="Arial Nova" w:hAnsi="Arial Nova" w:eastAsia="Arial Nova" w:cs="Arial Nova"/>
          <w:b w:val="0"/>
          <w:bCs w:val="0"/>
          <w:color w:val="auto"/>
          <w:sz w:val="24"/>
          <w:szCs w:val="24"/>
          <w:u w:val="none"/>
        </w:rPr>
      </w:pPr>
      <w:r w:rsidRPr="09AD2DFC" w:rsidR="52274F6A">
        <w:rPr>
          <w:rFonts w:ascii="Arial Nova" w:hAnsi="Arial Nova" w:eastAsia="Arial Nova" w:cs="Arial Nova"/>
          <w:b w:val="0"/>
          <w:bCs w:val="0"/>
          <w:color w:val="auto"/>
          <w:sz w:val="24"/>
          <w:szCs w:val="24"/>
          <w:u w:val="none"/>
        </w:rPr>
        <w:t>Additionally, Forman and Hall (</w:t>
      </w:r>
      <w:r w:rsidRPr="09AD2DFC" w:rsidR="09BFCDE4">
        <w:rPr>
          <w:rFonts w:ascii="Arial Nova" w:hAnsi="Arial Nova" w:eastAsia="Arial Nova" w:cs="Arial Nova"/>
          <w:b w:val="0"/>
          <w:bCs w:val="0"/>
          <w:color w:val="auto"/>
          <w:sz w:val="24"/>
          <w:szCs w:val="24"/>
          <w:u w:val="none"/>
        </w:rPr>
        <w:t xml:space="preserve">no date) state that </w:t>
      </w:r>
      <w:r w:rsidRPr="09AD2DFC" w:rsidR="35B5220B">
        <w:rPr>
          <w:rFonts w:ascii="Arial Nova" w:hAnsi="Arial Nova" w:eastAsia="Arial Nova" w:cs="Arial Nova"/>
          <w:b w:val="0"/>
          <w:bCs w:val="0"/>
          <w:color w:val="auto"/>
          <w:sz w:val="24"/>
          <w:szCs w:val="24"/>
          <w:u w:val="none"/>
        </w:rPr>
        <w:t>to</w:t>
      </w:r>
      <w:r w:rsidRPr="09AD2DFC" w:rsidR="09BFCDE4">
        <w:rPr>
          <w:rFonts w:ascii="Arial Nova" w:hAnsi="Arial Nova" w:eastAsia="Arial Nova" w:cs="Arial Nova"/>
          <w:b w:val="0"/>
          <w:bCs w:val="0"/>
          <w:color w:val="auto"/>
          <w:sz w:val="24"/>
          <w:szCs w:val="24"/>
          <w:u w:val="none"/>
        </w:rPr>
        <w:t xml:space="preserve"> understand children's development, practitioners must start by </w:t>
      </w:r>
      <w:r w:rsidRPr="09AD2DFC" w:rsidR="09BFCDE4">
        <w:rPr>
          <w:rFonts w:ascii="Arial Nova" w:hAnsi="Arial Nova" w:eastAsia="Arial Nova" w:cs="Arial Nova"/>
          <w:b w:val="0"/>
          <w:bCs w:val="0"/>
          <w:color w:val="auto"/>
          <w:sz w:val="24"/>
          <w:szCs w:val="24"/>
          <w:u w:val="none"/>
        </w:rPr>
        <w:t>observing</w:t>
      </w:r>
      <w:r w:rsidRPr="09AD2DFC" w:rsidR="09BFCDE4">
        <w:rPr>
          <w:rFonts w:ascii="Arial Nova" w:hAnsi="Arial Nova" w:eastAsia="Arial Nova" w:cs="Arial Nova"/>
          <w:b w:val="0"/>
          <w:bCs w:val="0"/>
          <w:color w:val="auto"/>
          <w:sz w:val="24"/>
          <w:szCs w:val="24"/>
          <w:u w:val="none"/>
        </w:rPr>
        <w:t xml:space="preserve"> children during play.</w:t>
      </w:r>
      <w:r w:rsidRPr="09AD2DFC" w:rsidR="35CDBB0A">
        <w:rPr>
          <w:rFonts w:ascii="Arial Nova" w:hAnsi="Arial Nova" w:eastAsia="Arial Nova" w:cs="Arial Nova"/>
          <w:b w:val="0"/>
          <w:bCs w:val="0"/>
          <w:color w:val="auto"/>
          <w:sz w:val="24"/>
          <w:szCs w:val="24"/>
          <w:u w:val="none"/>
        </w:rPr>
        <w:t xml:space="preserve"> When practitioners </w:t>
      </w:r>
      <w:r w:rsidRPr="09AD2DFC" w:rsidR="35CDBB0A">
        <w:rPr>
          <w:rFonts w:ascii="Arial Nova" w:hAnsi="Arial Nova" w:eastAsia="Arial Nova" w:cs="Arial Nova"/>
          <w:b w:val="0"/>
          <w:bCs w:val="0"/>
          <w:color w:val="auto"/>
          <w:sz w:val="24"/>
          <w:szCs w:val="24"/>
          <w:u w:val="none"/>
        </w:rPr>
        <w:t>observe</w:t>
      </w:r>
      <w:r w:rsidRPr="09AD2DFC" w:rsidR="35CDBB0A">
        <w:rPr>
          <w:rFonts w:ascii="Arial Nova" w:hAnsi="Arial Nova" w:eastAsia="Arial Nova" w:cs="Arial Nova"/>
          <w:b w:val="0"/>
          <w:bCs w:val="0"/>
          <w:color w:val="auto"/>
          <w:sz w:val="24"/>
          <w:szCs w:val="24"/>
          <w:u w:val="none"/>
        </w:rPr>
        <w:t xml:space="preserve"> children closely during play, they can learn a minimum of five attributes of the child, these are </w:t>
      </w:r>
      <w:r w:rsidRPr="09AD2DFC" w:rsidR="745A073C">
        <w:rPr>
          <w:rFonts w:ascii="Arial Nova" w:hAnsi="Arial Nova" w:eastAsia="Arial Nova" w:cs="Arial Nova"/>
          <w:b w:val="0"/>
          <w:bCs w:val="0"/>
          <w:color w:val="auto"/>
          <w:sz w:val="24"/>
          <w:szCs w:val="24"/>
          <w:u w:val="none"/>
        </w:rPr>
        <w:t>interests and preferences, their cognitive and social development level, their strategies, their skills and accomplishments, and their per</w:t>
      </w:r>
      <w:r w:rsidRPr="09AD2DFC" w:rsidR="665C0ADF">
        <w:rPr>
          <w:rFonts w:ascii="Arial Nova" w:hAnsi="Arial Nova" w:eastAsia="Arial Nova" w:cs="Arial Nova"/>
          <w:b w:val="0"/>
          <w:bCs w:val="0"/>
          <w:color w:val="auto"/>
          <w:sz w:val="24"/>
          <w:szCs w:val="24"/>
          <w:u w:val="none"/>
        </w:rPr>
        <w:t xml:space="preserve">sonalities and temperament. All of which are relevant for a practitioner to learn about the child holistically. </w:t>
      </w:r>
      <w:r w:rsidRPr="09AD2DFC" w:rsidR="18887436">
        <w:rPr>
          <w:rFonts w:ascii="Arial Nova" w:hAnsi="Arial Nova" w:eastAsia="Arial Nova" w:cs="Arial Nova"/>
          <w:b w:val="0"/>
          <w:bCs w:val="0"/>
          <w:color w:val="auto"/>
          <w:sz w:val="24"/>
          <w:szCs w:val="24"/>
          <w:u w:val="none"/>
        </w:rPr>
        <w:t>By knowing and understanding these aspects of a child, practitioners can prepare the environment in a way that will interest the child and know what games to set up to help develop known skills further.</w:t>
      </w:r>
      <w:r w:rsidRPr="09AD2DFC" w:rsidR="36D70533">
        <w:rPr>
          <w:rFonts w:ascii="Arial Nova" w:hAnsi="Arial Nova" w:eastAsia="Arial Nova" w:cs="Arial Nova"/>
          <w:b w:val="0"/>
          <w:bCs w:val="0"/>
          <w:color w:val="auto"/>
          <w:sz w:val="24"/>
          <w:szCs w:val="24"/>
          <w:u w:val="none"/>
        </w:rPr>
        <w:t xml:space="preserve"> </w:t>
      </w:r>
      <w:r w:rsidRPr="09AD2DFC" w:rsidR="3048B6D1">
        <w:rPr>
          <w:rFonts w:ascii="Arial Nova" w:hAnsi="Arial Nova" w:eastAsia="Arial Nova" w:cs="Arial Nova"/>
          <w:b w:val="0"/>
          <w:bCs w:val="0"/>
          <w:color w:val="auto"/>
          <w:sz w:val="24"/>
          <w:szCs w:val="24"/>
          <w:u w:val="none"/>
        </w:rPr>
        <w:t>Practitioners are also able to develop meaningful conversation with children based on what their findings are from observations</w:t>
      </w:r>
      <w:r w:rsidRPr="09AD2DFC" w:rsidR="70DAE99A">
        <w:rPr>
          <w:rFonts w:ascii="Arial Nova" w:hAnsi="Arial Nova" w:eastAsia="Arial Nova" w:cs="Arial Nova"/>
          <w:b w:val="0"/>
          <w:bCs w:val="0"/>
          <w:color w:val="auto"/>
          <w:sz w:val="24"/>
          <w:szCs w:val="24"/>
          <w:u w:val="none"/>
        </w:rPr>
        <w:t xml:space="preserve">. </w:t>
      </w:r>
    </w:p>
    <w:p w:rsidR="70DAE99A" w:rsidP="09AD2DFC" w:rsidRDefault="70DAE99A" w14:paraId="1E600021" w14:textId="016543BB">
      <w:pPr>
        <w:pStyle w:val="Normal"/>
        <w:spacing w:line="360" w:lineRule="auto"/>
        <w:jc w:val="left"/>
        <w:rPr>
          <w:rFonts w:ascii="Arial Nova" w:hAnsi="Arial Nova" w:eastAsia="Arial Nova" w:cs="Arial Nova"/>
          <w:b w:val="0"/>
          <w:bCs w:val="0"/>
          <w:color w:val="auto"/>
          <w:sz w:val="24"/>
          <w:szCs w:val="24"/>
          <w:u w:val="none"/>
        </w:rPr>
      </w:pPr>
      <w:r w:rsidRPr="09AD2DFC" w:rsidR="70DAE99A">
        <w:rPr>
          <w:rFonts w:ascii="Arial Nova" w:hAnsi="Arial Nova" w:eastAsia="Arial Nova" w:cs="Arial Nova"/>
          <w:b w:val="0"/>
          <w:bCs w:val="0"/>
          <w:color w:val="auto"/>
          <w:sz w:val="24"/>
          <w:szCs w:val="24"/>
          <w:u w:val="none"/>
        </w:rPr>
        <w:t xml:space="preserve">When </w:t>
      </w:r>
      <w:r w:rsidRPr="09AD2DFC" w:rsidR="70DAE99A">
        <w:rPr>
          <w:rFonts w:ascii="Arial Nova" w:hAnsi="Arial Nova" w:eastAsia="Arial Nova" w:cs="Arial Nova"/>
          <w:b w:val="0"/>
          <w:bCs w:val="0"/>
          <w:color w:val="auto"/>
          <w:sz w:val="24"/>
          <w:szCs w:val="24"/>
          <w:u w:val="none"/>
        </w:rPr>
        <w:t>observing</w:t>
      </w:r>
      <w:r w:rsidRPr="09AD2DFC" w:rsidR="70DAE99A">
        <w:rPr>
          <w:rFonts w:ascii="Arial Nova" w:hAnsi="Arial Nova" w:eastAsia="Arial Nova" w:cs="Arial Nova"/>
          <w:b w:val="0"/>
          <w:bCs w:val="0"/>
          <w:color w:val="auto"/>
          <w:sz w:val="24"/>
          <w:szCs w:val="24"/>
          <w:u w:val="none"/>
        </w:rPr>
        <w:t xml:space="preserve"> children during play</w:t>
      </w:r>
      <w:r w:rsidRPr="09AD2DFC" w:rsidR="4A704878">
        <w:rPr>
          <w:rFonts w:ascii="Arial Nova" w:hAnsi="Arial Nova" w:eastAsia="Arial Nova" w:cs="Arial Nova"/>
          <w:b w:val="0"/>
          <w:bCs w:val="0"/>
          <w:color w:val="auto"/>
          <w:sz w:val="24"/>
          <w:szCs w:val="24"/>
          <w:u w:val="none"/>
        </w:rPr>
        <w:t xml:space="preserve"> early years</w:t>
      </w:r>
      <w:r w:rsidRPr="09AD2DFC" w:rsidR="70DAE99A">
        <w:rPr>
          <w:rFonts w:ascii="Arial Nova" w:hAnsi="Arial Nova" w:eastAsia="Arial Nova" w:cs="Arial Nova"/>
          <w:b w:val="0"/>
          <w:bCs w:val="0"/>
          <w:color w:val="auto"/>
          <w:sz w:val="24"/>
          <w:szCs w:val="24"/>
          <w:u w:val="none"/>
        </w:rPr>
        <w:t xml:space="preserve"> practitioners can use the above attributes to map where a child is in their holistic development. </w:t>
      </w:r>
      <w:r w:rsidRPr="09AD2DFC" w:rsidR="502D5C33">
        <w:rPr>
          <w:rFonts w:ascii="Arial Nova" w:hAnsi="Arial Nova" w:eastAsia="Arial Nova" w:cs="Arial Nova"/>
          <w:b w:val="0"/>
          <w:bCs w:val="0"/>
          <w:color w:val="auto"/>
          <w:sz w:val="24"/>
          <w:szCs w:val="24"/>
          <w:u w:val="none"/>
        </w:rPr>
        <w:t>Here are some examples of what</w:t>
      </w:r>
      <w:r w:rsidRPr="09AD2DFC" w:rsidR="3CB032D3">
        <w:rPr>
          <w:rFonts w:ascii="Arial Nova" w:hAnsi="Arial Nova" w:eastAsia="Arial Nova" w:cs="Arial Nova"/>
          <w:b w:val="0"/>
          <w:bCs w:val="0"/>
          <w:color w:val="auto"/>
          <w:sz w:val="24"/>
          <w:szCs w:val="24"/>
          <w:u w:val="none"/>
        </w:rPr>
        <w:t xml:space="preserve"> early years</w:t>
      </w:r>
      <w:r w:rsidRPr="09AD2DFC" w:rsidR="502D5C33">
        <w:rPr>
          <w:rFonts w:ascii="Arial Nova" w:hAnsi="Arial Nova" w:eastAsia="Arial Nova" w:cs="Arial Nova"/>
          <w:b w:val="0"/>
          <w:bCs w:val="0"/>
          <w:color w:val="auto"/>
          <w:sz w:val="24"/>
          <w:szCs w:val="24"/>
          <w:u w:val="none"/>
        </w:rPr>
        <w:t xml:space="preserve"> practitioners can look for while </w:t>
      </w:r>
      <w:r w:rsidRPr="09AD2DFC" w:rsidR="502D5C33">
        <w:rPr>
          <w:rFonts w:ascii="Arial Nova" w:hAnsi="Arial Nova" w:eastAsia="Arial Nova" w:cs="Arial Nova"/>
          <w:b w:val="0"/>
          <w:bCs w:val="0"/>
          <w:color w:val="auto"/>
          <w:sz w:val="24"/>
          <w:szCs w:val="24"/>
          <w:u w:val="none"/>
        </w:rPr>
        <w:t>observing</w:t>
      </w:r>
      <w:r w:rsidRPr="09AD2DFC" w:rsidR="502D5C33">
        <w:rPr>
          <w:rFonts w:ascii="Arial Nova" w:hAnsi="Arial Nova" w:eastAsia="Arial Nova" w:cs="Arial Nova"/>
          <w:b w:val="0"/>
          <w:bCs w:val="0"/>
          <w:color w:val="auto"/>
          <w:sz w:val="24"/>
          <w:szCs w:val="24"/>
          <w:u w:val="none"/>
        </w:rPr>
        <w:t xml:space="preserve"> children to understand</w:t>
      </w:r>
      <w:r w:rsidRPr="09AD2DFC" w:rsidR="09E148E3">
        <w:rPr>
          <w:rFonts w:ascii="Arial Nova" w:hAnsi="Arial Nova" w:eastAsia="Arial Nova" w:cs="Arial Nova"/>
          <w:b w:val="0"/>
          <w:bCs w:val="0"/>
          <w:color w:val="auto"/>
          <w:sz w:val="24"/>
          <w:szCs w:val="24"/>
          <w:u w:val="none"/>
        </w:rPr>
        <w:t xml:space="preserve"> where the child is in</w:t>
      </w:r>
      <w:r w:rsidRPr="09AD2DFC" w:rsidR="502D5C33">
        <w:rPr>
          <w:rFonts w:ascii="Arial Nova" w:hAnsi="Arial Nova" w:eastAsia="Arial Nova" w:cs="Arial Nova"/>
          <w:b w:val="0"/>
          <w:bCs w:val="0"/>
          <w:color w:val="auto"/>
          <w:sz w:val="24"/>
          <w:szCs w:val="24"/>
          <w:u w:val="none"/>
        </w:rPr>
        <w:t xml:space="preserve"> their development. </w:t>
      </w:r>
      <w:r w:rsidRPr="09AD2DFC" w:rsidR="29C2BB11">
        <w:rPr>
          <w:rFonts w:ascii="Arial Nova" w:hAnsi="Arial Nova" w:eastAsia="Arial Nova" w:cs="Arial Nova"/>
          <w:b w:val="0"/>
          <w:bCs w:val="0"/>
          <w:color w:val="auto"/>
          <w:sz w:val="24"/>
          <w:szCs w:val="24"/>
          <w:u w:val="none"/>
        </w:rPr>
        <w:t>Early years p</w:t>
      </w:r>
      <w:r w:rsidRPr="09AD2DFC" w:rsidR="502D5C33">
        <w:rPr>
          <w:rFonts w:ascii="Arial Nova" w:hAnsi="Arial Nova" w:eastAsia="Arial Nova" w:cs="Arial Nova"/>
          <w:b w:val="0"/>
          <w:bCs w:val="0"/>
          <w:color w:val="auto"/>
          <w:sz w:val="24"/>
          <w:szCs w:val="24"/>
          <w:u w:val="none"/>
        </w:rPr>
        <w:t xml:space="preserve">ractitioners can </w:t>
      </w:r>
      <w:r w:rsidRPr="09AD2DFC" w:rsidR="502D5C33">
        <w:rPr>
          <w:rFonts w:ascii="Arial Nova" w:hAnsi="Arial Nova" w:eastAsia="Arial Nova" w:cs="Arial Nova"/>
          <w:b w:val="0"/>
          <w:bCs w:val="0"/>
          <w:color w:val="auto"/>
          <w:sz w:val="24"/>
          <w:szCs w:val="24"/>
          <w:u w:val="none"/>
        </w:rPr>
        <w:t>observe</w:t>
      </w:r>
      <w:r w:rsidRPr="09AD2DFC" w:rsidR="502D5C33">
        <w:rPr>
          <w:rFonts w:ascii="Arial Nova" w:hAnsi="Arial Nova" w:eastAsia="Arial Nova" w:cs="Arial Nova"/>
          <w:b w:val="0"/>
          <w:bCs w:val="0"/>
          <w:color w:val="auto"/>
          <w:sz w:val="24"/>
          <w:szCs w:val="24"/>
          <w:u w:val="none"/>
        </w:rPr>
        <w:t xml:space="preserve"> if a child pauses or changes direction during an activity, this ca</w:t>
      </w:r>
      <w:r w:rsidRPr="09AD2DFC" w:rsidR="61DBB957">
        <w:rPr>
          <w:rFonts w:ascii="Arial Nova" w:hAnsi="Arial Nova" w:eastAsia="Arial Nova" w:cs="Arial Nova"/>
          <w:b w:val="0"/>
          <w:bCs w:val="0"/>
          <w:color w:val="auto"/>
          <w:sz w:val="24"/>
          <w:szCs w:val="24"/>
          <w:u w:val="none"/>
        </w:rPr>
        <w:t xml:space="preserve">n show that the child has noticed that their original strategy towards that activity needs to be re-thought to </w:t>
      </w:r>
      <w:r w:rsidRPr="09AD2DFC" w:rsidR="53DDBCFA">
        <w:rPr>
          <w:rFonts w:ascii="Arial Nova" w:hAnsi="Arial Nova" w:eastAsia="Arial Nova" w:cs="Arial Nova"/>
          <w:b w:val="0"/>
          <w:bCs w:val="0"/>
          <w:color w:val="auto"/>
          <w:sz w:val="24"/>
          <w:szCs w:val="24"/>
          <w:u w:val="none"/>
        </w:rPr>
        <w:t xml:space="preserve">be able to reach the intended goal. </w:t>
      </w:r>
      <w:r w:rsidRPr="09AD2DFC" w:rsidR="23ACCD2E">
        <w:rPr>
          <w:rFonts w:ascii="Arial Nova" w:hAnsi="Arial Nova" w:eastAsia="Arial Nova" w:cs="Arial Nova"/>
          <w:b w:val="0"/>
          <w:bCs w:val="0"/>
          <w:color w:val="auto"/>
          <w:sz w:val="24"/>
          <w:szCs w:val="24"/>
          <w:u w:val="none"/>
        </w:rPr>
        <w:t>During play, children will co-construct their knowledge with other children to extend their work in an activity, which will help them finish the activity by sharing the tasks</w:t>
      </w:r>
      <w:r w:rsidRPr="09AD2DFC" w:rsidR="620109DE">
        <w:rPr>
          <w:rFonts w:ascii="Arial Nova" w:hAnsi="Arial Nova" w:eastAsia="Arial Nova" w:cs="Arial Nova"/>
          <w:b w:val="0"/>
          <w:bCs w:val="0"/>
          <w:color w:val="auto"/>
          <w:sz w:val="24"/>
          <w:szCs w:val="24"/>
          <w:u w:val="none"/>
        </w:rPr>
        <w:t>, an example of this is one child may be placing blocks on top of each other to make a tower and other child is helping to balance the tower by holding the bottom of the tower so that it is steady.</w:t>
      </w:r>
      <w:r w:rsidRPr="09AD2DFC" w:rsidR="350A81D1">
        <w:rPr>
          <w:rFonts w:ascii="Arial Nova" w:hAnsi="Arial Nova" w:eastAsia="Arial Nova" w:cs="Arial Nova"/>
          <w:b w:val="0"/>
          <w:bCs w:val="0"/>
          <w:color w:val="auto"/>
          <w:sz w:val="24"/>
          <w:szCs w:val="24"/>
          <w:u w:val="none"/>
        </w:rPr>
        <w:t xml:space="preserve"> Early years</w:t>
      </w:r>
      <w:r w:rsidRPr="09AD2DFC" w:rsidR="7FD31121">
        <w:rPr>
          <w:rFonts w:ascii="Arial Nova" w:hAnsi="Arial Nova" w:eastAsia="Arial Nova" w:cs="Arial Nova"/>
          <w:b w:val="0"/>
          <w:bCs w:val="0"/>
          <w:color w:val="auto"/>
          <w:sz w:val="24"/>
          <w:szCs w:val="24"/>
          <w:u w:val="none"/>
        </w:rPr>
        <w:t xml:space="preserve"> </w:t>
      </w:r>
      <w:r w:rsidRPr="09AD2DFC" w:rsidR="462A41FE">
        <w:rPr>
          <w:rFonts w:ascii="Arial Nova" w:hAnsi="Arial Nova" w:eastAsia="Arial Nova" w:cs="Arial Nova"/>
          <w:b w:val="0"/>
          <w:bCs w:val="0"/>
          <w:color w:val="auto"/>
          <w:sz w:val="24"/>
          <w:szCs w:val="24"/>
          <w:u w:val="none"/>
        </w:rPr>
        <w:t>p</w:t>
      </w:r>
      <w:r w:rsidRPr="09AD2DFC" w:rsidR="6BA5B60A">
        <w:rPr>
          <w:rFonts w:ascii="Arial Nova" w:hAnsi="Arial Nova" w:eastAsia="Arial Nova" w:cs="Arial Nova"/>
          <w:b w:val="0"/>
          <w:bCs w:val="0"/>
          <w:color w:val="auto"/>
          <w:sz w:val="24"/>
          <w:szCs w:val="24"/>
          <w:u w:val="none"/>
        </w:rPr>
        <w:t xml:space="preserve">ractitioners can </w:t>
      </w:r>
      <w:r w:rsidRPr="09AD2DFC" w:rsidR="6BA5B60A">
        <w:rPr>
          <w:rFonts w:ascii="Arial Nova" w:hAnsi="Arial Nova" w:eastAsia="Arial Nova" w:cs="Arial Nova"/>
          <w:b w:val="0"/>
          <w:bCs w:val="0"/>
          <w:color w:val="auto"/>
          <w:sz w:val="24"/>
          <w:szCs w:val="24"/>
          <w:u w:val="none"/>
        </w:rPr>
        <w:t>observe</w:t>
      </w:r>
      <w:r w:rsidRPr="09AD2DFC" w:rsidR="6BA5B60A">
        <w:rPr>
          <w:rFonts w:ascii="Arial Nova" w:hAnsi="Arial Nova" w:eastAsia="Arial Nova" w:cs="Arial Nova"/>
          <w:b w:val="0"/>
          <w:bCs w:val="0"/>
          <w:color w:val="auto"/>
          <w:sz w:val="24"/>
          <w:szCs w:val="24"/>
          <w:u w:val="none"/>
        </w:rPr>
        <w:t xml:space="preserve"> children’s meta-cognition, this is where the child is thinking about thinking. </w:t>
      </w:r>
      <w:r w:rsidRPr="09AD2DFC" w:rsidR="7D1CDB84">
        <w:rPr>
          <w:rFonts w:ascii="Arial Nova" w:hAnsi="Arial Nova" w:eastAsia="Arial Nova" w:cs="Arial Nova"/>
          <w:b w:val="0"/>
          <w:bCs w:val="0"/>
          <w:color w:val="auto"/>
          <w:sz w:val="24"/>
          <w:szCs w:val="24"/>
          <w:u w:val="none"/>
        </w:rPr>
        <w:t xml:space="preserve">For example, a child may remember </w:t>
      </w:r>
      <w:r w:rsidRPr="09AD2DFC" w:rsidR="7D1CDB84">
        <w:rPr>
          <w:rFonts w:ascii="Arial Nova" w:hAnsi="Arial Nova" w:eastAsia="Arial Nova" w:cs="Arial Nova"/>
          <w:b w:val="0"/>
          <w:bCs w:val="0"/>
          <w:color w:val="auto"/>
          <w:sz w:val="24"/>
          <w:szCs w:val="24"/>
          <w:u w:val="none"/>
        </w:rPr>
        <w:t>a previous</w:t>
      </w:r>
      <w:r w:rsidRPr="09AD2DFC" w:rsidR="7D1CDB84">
        <w:rPr>
          <w:rFonts w:ascii="Arial Nova" w:hAnsi="Arial Nova" w:eastAsia="Arial Nova" w:cs="Arial Nova"/>
          <w:b w:val="0"/>
          <w:bCs w:val="0"/>
          <w:color w:val="auto"/>
          <w:sz w:val="24"/>
          <w:szCs w:val="24"/>
          <w:u w:val="none"/>
        </w:rPr>
        <w:t xml:space="preserve"> thought they had about a certain activity and express this the next time they engage in it, this also relates to thinking about another child’s </w:t>
      </w:r>
      <w:r w:rsidRPr="09AD2DFC" w:rsidR="4228571A">
        <w:rPr>
          <w:rFonts w:ascii="Arial Nova" w:hAnsi="Arial Nova" w:eastAsia="Arial Nova" w:cs="Arial Nova"/>
          <w:b w:val="0"/>
          <w:bCs w:val="0"/>
          <w:color w:val="auto"/>
          <w:sz w:val="24"/>
          <w:szCs w:val="24"/>
          <w:u w:val="none"/>
        </w:rPr>
        <w:t xml:space="preserve">thinking. </w:t>
      </w:r>
      <w:r w:rsidRPr="09AD2DFC" w:rsidR="7F8268A0">
        <w:rPr>
          <w:rFonts w:ascii="Arial Nova" w:hAnsi="Arial Nova" w:eastAsia="Arial Nova" w:cs="Arial Nova"/>
          <w:b w:val="0"/>
          <w:bCs w:val="0"/>
          <w:color w:val="auto"/>
          <w:sz w:val="24"/>
          <w:szCs w:val="24"/>
          <w:u w:val="none"/>
        </w:rPr>
        <w:t>Early years practitioners can use their knowledge and understanding of a child’s development along with</w:t>
      </w:r>
      <w:r w:rsidRPr="09AD2DFC" w:rsidR="4228571A">
        <w:rPr>
          <w:rFonts w:ascii="Arial Nova" w:hAnsi="Arial Nova" w:eastAsia="Arial Nova" w:cs="Arial Nova"/>
          <w:b w:val="0"/>
          <w:bCs w:val="0"/>
          <w:color w:val="auto"/>
          <w:sz w:val="24"/>
          <w:szCs w:val="24"/>
          <w:u w:val="none"/>
        </w:rPr>
        <w:t xml:space="preserve"> these observations </w:t>
      </w:r>
      <w:r w:rsidRPr="09AD2DFC" w:rsidR="5ED4DB39">
        <w:rPr>
          <w:rFonts w:ascii="Arial Nova" w:hAnsi="Arial Nova" w:eastAsia="Arial Nova" w:cs="Arial Nova"/>
          <w:b w:val="0"/>
          <w:bCs w:val="0"/>
          <w:color w:val="auto"/>
          <w:sz w:val="24"/>
          <w:szCs w:val="24"/>
          <w:u w:val="none"/>
        </w:rPr>
        <w:t xml:space="preserve">and </w:t>
      </w:r>
      <w:r w:rsidRPr="09AD2DFC" w:rsidR="4228571A">
        <w:rPr>
          <w:rFonts w:ascii="Arial Nova" w:hAnsi="Arial Nova" w:eastAsia="Arial Nova" w:cs="Arial Nova"/>
          <w:b w:val="0"/>
          <w:bCs w:val="0"/>
          <w:color w:val="auto"/>
          <w:sz w:val="24"/>
          <w:szCs w:val="24"/>
          <w:u w:val="none"/>
        </w:rPr>
        <w:t>can reflect how a child is developing and at what level</w:t>
      </w:r>
      <w:r w:rsidRPr="09AD2DFC" w:rsidR="3B711835">
        <w:rPr>
          <w:rFonts w:ascii="Arial Nova" w:hAnsi="Arial Nova" w:eastAsia="Arial Nova" w:cs="Arial Nova"/>
          <w:b w:val="0"/>
          <w:bCs w:val="0"/>
          <w:color w:val="auto"/>
          <w:sz w:val="24"/>
          <w:szCs w:val="24"/>
          <w:u w:val="none"/>
        </w:rPr>
        <w:t>, from this they can then create interventions if needed and plan other activities based on what they know about the individual children.</w:t>
      </w:r>
    </w:p>
    <w:p w:rsidR="148CA462" w:rsidP="148CA462" w:rsidRDefault="148CA462" w14:paraId="33ED3649" w14:textId="788AB0FD">
      <w:pPr>
        <w:pStyle w:val="Normal"/>
        <w:spacing w:line="360" w:lineRule="auto"/>
        <w:jc w:val="left"/>
        <w:rPr>
          <w:rFonts w:ascii="Arial Nova" w:hAnsi="Arial Nova" w:eastAsia="Arial Nova" w:cs="Arial Nova"/>
          <w:b w:val="0"/>
          <w:bCs w:val="0"/>
          <w:color w:val="auto"/>
          <w:sz w:val="24"/>
          <w:szCs w:val="24"/>
          <w:u w:val="none"/>
        </w:rPr>
      </w:pPr>
    </w:p>
    <w:p w:rsidR="09AD2DFC" w:rsidP="09AD2DFC" w:rsidRDefault="09AD2DFC" w14:paraId="3723FCAF" w14:textId="59D38A1F">
      <w:pPr>
        <w:pStyle w:val="Normal"/>
        <w:spacing w:line="360" w:lineRule="auto"/>
        <w:jc w:val="left"/>
        <w:rPr>
          <w:rFonts w:ascii="Arial Nova" w:hAnsi="Arial Nova" w:eastAsia="Arial Nova" w:cs="Arial Nova"/>
          <w:b w:val="0"/>
          <w:bCs w:val="0"/>
          <w:color w:val="auto"/>
          <w:sz w:val="24"/>
          <w:szCs w:val="24"/>
          <w:u w:val="none"/>
        </w:rPr>
      </w:pPr>
    </w:p>
    <w:p w:rsidR="09AD2DFC" w:rsidP="09AD2DFC" w:rsidRDefault="09AD2DFC" w14:paraId="56DD47E5" w14:textId="6A21117A">
      <w:pPr>
        <w:pStyle w:val="Normal"/>
        <w:spacing w:line="360" w:lineRule="auto"/>
        <w:jc w:val="left"/>
        <w:rPr>
          <w:rFonts w:ascii="Arial Nova" w:hAnsi="Arial Nova" w:eastAsia="Arial Nova" w:cs="Arial Nova"/>
          <w:b w:val="0"/>
          <w:bCs w:val="0"/>
          <w:color w:val="auto"/>
          <w:sz w:val="24"/>
          <w:szCs w:val="24"/>
          <w:u w:val="none"/>
        </w:rPr>
      </w:pPr>
    </w:p>
    <w:p w:rsidR="09AD2DFC" w:rsidP="09AD2DFC" w:rsidRDefault="09AD2DFC" w14:paraId="12DD09AD" w14:textId="25C9E09C">
      <w:pPr>
        <w:pStyle w:val="Normal"/>
        <w:spacing w:line="360" w:lineRule="auto"/>
        <w:jc w:val="left"/>
        <w:rPr>
          <w:rFonts w:ascii="Arial Nova" w:hAnsi="Arial Nova" w:eastAsia="Arial Nova" w:cs="Arial Nova"/>
          <w:b w:val="0"/>
          <w:bCs w:val="0"/>
          <w:color w:val="auto"/>
          <w:sz w:val="24"/>
          <w:szCs w:val="24"/>
          <w:u w:val="none"/>
        </w:rPr>
      </w:pPr>
    </w:p>
    <w:p w:rsidR="09AD2DFC" w:rsidP="09AD2DFC" w:rsidRDefault="09AD2DFC" w14:paraId="37F5E8A5" w14:textId="5C51CE42">
      <w:pPr>
        <w:pStyle w:val="Normal"/>
        <w:spacing w:line="360" w:lineRule="auto"/>
        <w:jc w:val="left"/>
        <w:rPr>
          <w:rFonts w:ascii="Arial Nova" w:hAnsi="Arial Nova" w:eastAsia="Arial Nova" w:cs="Arial Nova"/>
          <w:b w:val="0"/>
          <w:bCs w:val="0"/>
          <w:color w:val="auto"/>
          <w:sz w:val="24"/>
          <w:szCs w:val="24"/>
          <w:u w:val="none"/>
        </w:rPr>
      </w:pPr>
    </w:p>
    <w:p w:rsidR="09AD2DFC" w:rsidP="09AD2DFC" w:rsidRDefault="09AD2DFC" w14:paraId="10584A1F" w14:textId="1E7412CB">
      <w:pPr>
        <w:pStyle w:val="Normal"/>
        <w:spacing w:line="360" w:lineRule="auto"/>
        <w:jc w:val="left"/>
        <w:rPr>
          <w:rFonts w:ascii="Arial Nova" w:hAnsi="Arial Nova" w:eastAsia="Arial Nova" w:cs="Arial Nova"/>
          <w:b w:val="0"/>
          <w:bCs w:val="0"/>
          <w:color w:val="auto"/>
          <w:sz w:val="24"/>
          <w:szCs w:val="24"/>
          <w:u w:val="none"/>
        </w:rPr>
      </w:pPr>
    </w:p>
    <w:p w:rsidR="09AD2DFC" w:rsidP="09AD2DFC" w:rsidRDefault="09AD2DFC" w14:paraId="7E471D45" w14:textId="6FF4F9E3">
      <w:pPr>
        <w:pStyle w:val="Normal"/>
        <w:spacing w:line="360" w:lineRule="auto"/>
        <w:jc w:val="left"/>
        <w:rPr>
          <w:rFonts w:ascii="Arial Nova" w:hAnsi="Arial Nova" w:eastAsia="Arial Nova" w:cs="Arial Nova"/>
          <w:b w:val="0"/>
          <w:bCs w:val="0"/>
          <w:color w:val="auto"/>
          <w:sz w:val="24"/>
          <w:szCs w:val="24"/>
          <w:u w:val="none"/>
        </w:rPr>
      </w:pPr>
    </w:p>
    <w:p w:rsidR="09AD2DFC" w:rsidP="09AD2DFC" w:rsidRDefault="09AD2DFC" w14:paraId="468AED23" w14:textId="301052EE">
      <w:pPr>
        <w:pStyle w:val="Normal"/>
        <w:spacing w:line="360" w:lineRule="auto"/>
        <w:jc w:val="left"/>
        <w:rPr>
          <w:rFonts w:ascii="Arial Nova" w:hAnsi="Arial Nova" w:eastAsia="Arial Nova" w:cs="Arial Nova"/>
          <w:b w:val="0"/>
          <w:bCs w:val="0"/>
          <w:color w:val="auto"/>
          <w:sz w:val="24"/>
          <w:szCs w:val="24"/>
          <w:u w:val="none"/>
        </w:rPr>
      </w:pPr>
    </w:p>
    <w:p w:rsidR="09AD2DFC" w:rsidP="09AD2DFC" w:rsidRDefault="09AD2DFC" w14:paraId="6CB482B4" w14:textId="2F524B62">
      <w:pPr>
        <w:pStyle w:val="Normal"/>
        <w:spacing w:line="360" w:lineRule="auto"/>
        <w:jc w:val="left"/>
        <w:rPr>
          <w:rFonts w:ascii="Arial Nova" w:hAnsi="Arial Nova" w:eastAsia="Arial Nova" w:cs="Arial Nova"/>
          <w:b w:val="0"/>
          <w:bCs w:val="0"/>
          <w:color w:val="auto"/>
          <w:sz w:val="24"/>
          <w:szCs w:val="24"/>
          <w:u w:val="none"/>
        </w:rPr>
      </w:pPr>
    </w:p>
    <w:p w:rsidR="09AD2DFC" w:rsidP="09AD2DFC" w:rsidRDefault="09AD2DFC" w14:paraId="1009DF24" w14:textId="423000C8">
      <w:pPr>
        <w:pStyle w:val="Normal"/>
        <w:spacing w:line="360" w:lineRule="auto"/>
        <w:jc w:val="left"/>
        <w:rPr>
          <w:rFonts w:ascii="Arial Nova" w:hAnsi="Arial Nova" w:eastAsia="Arial Nova" w:cs="Arial Nova"/>
          <w:b w:val="0"/>
          <w:bCs w:val="0"/>
          <w:color w:val="auto"/>
          <w:sz w:val="24"/>
          <w:szCs w:val="24"/>
          <w:u w:val="none"/>
        </w:rPr>
      </w:pPr>
    </w:p>
    <w:p w:rsidR="2C24114C" w:rsidP="09AD2DFC" w:rsidRDefault="2C24114C" w14:paraId="17D99DCC" w14:textId="51D66135">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Reference List</w:t>
      </w:r>
    </w:p>
    <w:p w:rsidR="2C24114C" w:rsidP="09AD2DFC" w:rsidRDefault="2C24114C" w14:paraId="6E249962" w14:textId="742AFBAD">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Bodrova, E. and D, J, Leong. (2015) 'Vygotskian and Post-Vygotskian Views on Children's Play', </w:t>
      </w:r>
      <w:r w:rsidRPr="09AD2DFC" w:rsidR="2C24114C">
        <w:rPr>
          <w:rFonts w:ascii="Arial Nova" w:hAnsi="Arial Nova" w:eastAsia="Arial Nova" w:cs="Arial Nova"/>
          <w:b w:val="0"/>
          <w:bCs w:val="0"/>
          <w:i w:val="1"/>
          <w:iCs w:val="1"/>
          <w:caps w:val="0"/>
          <w:smallCaps w:val="0"/>
          <w:noProof w:val="0"/>
          <w:color w:val="000000" w:themeColor="text1" w:themeTint="FF" w:themeShade="FF"/>
          <w:sz w:val="24"/>
          <w:szCs w:val="24"/>
          <w:lang w:val="en-US"/>
        </w:rPr>
        <w:t>American Journal of Play</w:t>
      </w: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7(3), 371-388.</w:t>
      </w:r>
    </w:p>
    <w:p w:rsidR="2C24114C" w:rsidP="09AD2DFC" w:rsidRDefault="2C24114C" w14:paraId="541BB906" w14:textId="53BE6164">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Brown, F. and Patte, M. (2013) </w:t>
      </w:r>
      <w:r w:rsidRPr="09AD2DFC" w:rsidR="2C24114C">
        <w:rPr>
          <w:rFonts w:ascii="Arial Nova" w:hAnsi="Arial Nova" w:eastAsia="Arial Nova" w:cs="Arial Nova"/>
          <w:b w:val="0"/>
          <w:bCs w:val="0"/>
          <w:i w:val="1"/>
          <w:iCs w:val="1"/>
          <w:caps w:val="0"/>
          <w:smallCaps w:val="0"/>
          <w:noProof w:val="0"/>
          <w:color w:val="000000" w:themeColor="text1" w:themeTint="FF" w:themeShade="FF"/>
          <w:sz w:val="24"/>
          <w:szCs w:val="24"/>
          <w:lang w:val="en-US"/>
        </w:rPr>
        <w:t>Rethinking Children's Play</w:t>
      </w: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Edition. London: Bloomsbury Academic.</w:t>
      </w:r>
    </w:p>
    <w:p w:rsidR="2C24114C" w:rsidP="09AD2DFC" w:rsidRDefault="2C24114C" w14:paraId="1553152D" w14:textId="74769F1A">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Colliver, Y. et al. (2021) 'Free play predicts self-regulation years later: Longitudinal evidence from a large Australian sample of toddlers and preschoolers', </w:t>
      </w:r>
      <w:r w:rsidRPr="09AD2DFC" w:rsidR="2C24114C">
        <w:rPr>
          <w:rFonts w:ascii="Arial Nova" w:hAnsi="Arial Nova" w:eastAsia="Arial Nova" w:cs="Arial Nova"/>
          <w:b w:val="0"/>
          <w:bCs w:val="0"/>
          <w:i w:val="1"/>
          <w:iCs w:val="1"/>
          <w:caps w:val="0"/>
          <w:smallCaps w:val="0"/>
          <w:noProof w:val="0"/>
          <w:color w:val="000000" w:themeColor="text1" w:themeTint="FF" w:themeShade="FF"/>
          <w:sz w:val="24"/>
          <w:szCs w:val="24"/>
          <w:lang w:val="en-US"/>
        </w:rPr>
        <w:t>Early Childhood Research</w:t>
      </w: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59, 148-161.</w:t>
      </w:r>
    </w:p>
    <w:p w:rsidR="2C24114C" w:rsidP="09AD2DFC" w:rsidRDefault="2C24114C" w14:paraId="022AD461" w14:textId="5E380D22">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Emotionally Healthy Schools (2019) </w:t>
      </w:r>
      <w:r w:rsidRPr="09AD2DFC" w:rsidR="2C24114C">
        <w:rPr>
          <w:rFonts w:ascii="Arial Nova" w:hAnsi="Arial Nova" w:eastAsia="Arial Nova" w:cs="Arial Nova"/>
          <w:b w:val="0"/>
          <w:bCs w:val="0"/>
          <w:i w:val="1"/>
          <w:iCs w:val="1"/>
          <w:caps w:val="0"/>
          <w:smallCaps w:val="0"/>
          <w:noProof w:val="0"/>
          <w:color w:val="000000" w:themeColor="text1" w:themeTint="FF" w:themeShade="FF"/>
          <w:sz w:val="24"/>
          <w:szCs w:val="24"/>
          <w:lang w:val="en-US"/>
        </w:rPr>
        <w:t>The Leuven Scale</w:t>
      </w: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575474cc662243bd">
        <w:r w:rsidRPr="09AD2DFC" w:rsidR="2C24114C">
          <w:rPr>
            <w:rStyle w:val="Hyperlink"/>
            <w:rFonts w:ascii="Arial Nova" w:hAnsi="Arial Nova" w:eastAsia="Arial Nova" w:cs="Arial Nova"/>
            <w:b w:val="0"/>
            <w:bCs w:val="0"/>
            <w:i w:val="0"/>
            <w:iCs w:val="0"/>
            <w:caps w:val="0"/>
            <w:smallCaps w:val="0"/>
            <w:noProof w:val="0"/>
            <w:sz w:val="24"/>
            <w:szCs w:val="24"/>
            <w:lang w:val="en-US"/>
          </w:rPr>
          <w:t>https://emotionallyhealthyschools.org/primary/the-leuven-scale/</w:t>
        </w:r>
      </w:hyperlink>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3 March 2024).</w:t>
      </w:r>
    </w:p>
    <w:p w:rsidR="2C24114C" w:rsidP="09AD2DFC" w:rsidRDefault="2C24114C" w14:paraId="2B301C11" w14:textId="175B2DE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Forman, G. and Hall, E. (no date) </w:t>
      </w:r>
      <w:r w:rsidRPr="09AD2DFC" w:rsidR="2C24114C">
        <w:rPr>
          <w:rFonts w:ascii="Arial Nova" w:hAnsi="Arial Nova" w:eastAsia="Arial Nova" w:cs="Arial Nova"/>
          <w:b w:val="0"/>
          <w:bCs w:val="0"/>
          <w:i w:val="1"/>
          <w:iCs w:val="1"/>
          <w:caps w:val="0"/>
          <w:smallCaps w:val="0"/>
          <w:noProof w:val="0"/>
          <w:color w:val="000000" w:themeColor="text1" w:themeTint="FF" w:themeShade="FF"/>
          <w:sz w:val="24"/>
          <w:szCs w:val="24"/>
          <w:lang w:val="en-US"/>
        </w:rPr>
        <w:t>Wondering with children: The importance of observation in early education</w:t>
      </w: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cce3d4b47bfb41cb">
        <w:r w:rsidRPr="09AD2DFC" w:rsidR="2C24114C">
          <w:rPr>
            <w:rStyle w:val="Hyperlink"/>
            <w:rFonts w:ascii="Arial Nova" w:hAnsi="Arial Nova" w:eastAsia="Arial Nova" w:cs="Arial Nova"/>
            <w:b w:val="0"/>
            <w:bCs w:val="0"/>
            <w:i w:val="0"/>
            <w:iCs w:val="0"/>
            <w:caps w:val="0"/>
            <w:smallCaps w:val="0"/>
            <w:noProof w:val="0"/>
            <w:sz w:val="24"/>
            <w:szCs w:val="24"/>
            <w:lang w:val="en-US"/>
          </w:rPr>
          <w:t>https://files.eric.ed.gov/fulltext/EJ1084856.pdf</w:t>
        </w:r>
      </w:hyperlink>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3 March 2024).</w:t>
      </w:r>
    </w:p>
    <w:p w:rsidR="2C24114C" w:rsidP="09AD2DFC" w:rsidRDefault="2C24114C" w14:paraId="7A61C01D" w14:textId="1360EE6C">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Howard, J. and McInnes, K. (2012) 'The impact of children's perception of an activity as play rather than not play on emotional well-being', </w:t>
      </w:r>
      <w:r w:rsidRPr="09AD2DFC" w:rsidR="2C24114C">
        <w:rPr>
          <w:rFonts w:ascii="Arial Nova" w:hAnsi="Arial Nova" w:eastAsia="Arial Nova" w:cs="Arial Nova"/>
          <w:b w:val="0"/>
          <w:bCs w:val="0"/>
          <w:i w:val="1"/>
          <w:iCs w:val="1"/>
          <w:caps w:val="0"/>
          <w:smallCaps w:val="0"/>
          <w:noProof w:val="0"/>
          <w:color w:val="000000" w:themeColor="text1" w:themeTint="FF" w:themeShade="FF"/>
          <w:sz w:val="24"/>
          <w:szCs w:val="24"/>
          <w:lang w:val="en-US"/>
        </w:rPr>
        <w:t>Child: care, health and development</w:t>
      </w: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39(5), 737-742.</w:t>
      </w:r>
    </w:p>
    <w:p w:rsidR="2C24114C" w:rsidP="09AD2DFC" w:rsidRDefault="2C24114C" w14:paraId="39EF0BD7" w14:textId="0B83CEA6">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Hughes, B. (2012) </w:t>
      </w:r>
      <w:r w:rsidRPr="09AD2DFC" w:rsidR="2C24114C">
        <w:rPr>
          <w:rFonts w:ascii="Arial Nova" w:hAnsi="Arial Nova" w:eastAsia="Arial Nova" w:cs="Arial Nova"/>
          <w:b w:val="0"/>
          <w:bCs w:val="0"/>
          <w:i w:val="1"/>
          <w:iCs w:val="1"/>
          <w:caps w:val="0"/>
          <w:smallCaps w:val="0"/>
          <w:noProof w:val="0"/>
          <w:color w:val="000000" w:themeColor="text1" w:themeTint="FF" w:themeShade="FF"/>
          <w:sz w:val="24"/>
          <w:szCs w:val="24"/>
          <w:lang w:val="en-US"/>
        </w:rPr>
        <w:t>Evolutionary Playwork: Reflective Analytic Practice</w:t>
      </w: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2nd edn. London: Routledge.</w:t>
      </w:r>
    </w:p>
    <w:p w:rsidR="2C24114C" w:rsidP="09AD2DFC" w:rsidRDefault="2C24114C" w14:paraId="664EEFDA" w14:textId="04DBA330">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Ledendecker, M. (2020) </w:t>
      </w:r>
      <w:r w:rsidRPr="09AD2DFC" w:rsidR="2C24114C">
        <w:rPr>
          <w:rFonts w:ascii="Arial Nova" w:hAnsi="Arial Nova" w:eastAsia="Arial Nova" w:cs="Arial Nova"/>
          <w:b w:val="0"/>
          <w:bCs w:val="0"/>
          <w:i w:val="1"/>
          <w:iCs w:val="1"/>
          <w:caps w:val="0"/>
          <w:smallCaps w:val="0"/>
          <w:noProof w:val="0"/>
          <w:color w:val="000000" w:themeColor="text1" w:themeTint="FF" w:themeShade="FF"/>
          <w:sz w:val="24"/>
          <w:szCs w:val="24"/>
          <w:lang w:val="en-US"/>
        </w:rPr>
        <w:t>Why Encourage Self-Directed Play</w:t>
      </w: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c82761f0d8684069">
        <w:r w:rsidRPr="09AD2DFC" w:rsidR="2C24114C">
          <w:rPr>
            <w:rStyle w:val="Hyperlink"/>
            <w:rFonts w:ascii="Arial Nova" w:hAnsi="Arial Nova" w:eastAsia="Arial Nova" w:cs="Arial Nova"/>
            <w:b w:val="0"/>
            <w:bCs w:val="0"/>
            <w:i w:val="0"/>
            <w:iCs w:val="0"/>
            <w:caps w:val="0"/>
            <w:smallCaps w:val="0"/>
            <w:noProof w:val="0"/>
            <w:sz w:val="24"/>
            <w:szCs w:val="24"/>
            <w:lang w:val="en-US"/>
          </w:rPr>
          <w:t>https://www.berkshiremontessori.org/msb-blog/self-directed-play</w:t>
        </w:r>
      </w:hyperlink>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3 March 2024).</w:t>
      </w:r>
    </w:p>
    <w:p w:rsidR="2C24114C" w:rsidP="09AD2DFC" w:rsidRDefault="2C24114C" w14:paraId="7D259176" w14:textId="3917A7A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Louis, S. (2022) </w:t>
      </w:r>
      <w:r w:rsidRPr="09AD2DFC" w:rsidR="2C24114C">
        <w:rPr>
          <w:rFonts w:ascii="Arial Nova" w:hAnsi="Arial Nova" w:eastAsia="Arial Nova" w:cs="Arial Nova"/>
          <w:b w:val="0"/>
          <w:bCs w:val="0"/>
          <w:i w:val="1"/>
          <w:iCs w:val="1"/>
          <w:caps w:val="0"/>
          <w:smallCaps w:val="0"/>
          <w:noProof w:val="0"/>
          <w:color w:val="000000" w:themeColor="text1" w:themeTint="FF" w:themeShade="FF"/>
          <w:sz w:val="24"/>
          <w:szCs w:val="24"/>
          <w:lang w:val="en-US"/>
        </w:rPr>
        <w:t>Observing Young Children</w:t>
      </w: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06c36955c8fc4975">
        <w:r w:rsidRPr="09AD2DFC" w:rsidR="2C24114C">
          <w:rPr>
            <w:rStyle w:val="Hyperlink"/>
            <w:rFonts w:ascii="Arial Nova" w:hAnsi="Arial Nova" w:eastAsia="Arial Nova" w:cs="Arial Nova"/>
            <w:b w:val="0"/>
            <w:bCs w:val="0"/>
            <w:i w:val="0"/>
            <w:iCs w:val="0"/>
            <w:caps w:val="0"/>
            <w:smallCaps w:val="0"/>
            <w:noProof w:val="0"/>
            <w:sz w:val="24"/>
            <w:szCs w:val="24"/>
            <w:lang w:val="en-US"/>
          </w:rPr>
          <w:t>https://www.froebel.org.uk/uploads/documents/FT_Observing-young-children_Pamphlet_INTERACTIVE_REV-2.pdf</w:t>
        </w:r>
      </w:hyperlink>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3 March 2024).</w:t>
      </w:r>
    </w:p>
    <w:p w:rsidR="2C24114C" w:rsidP="09AD2DFC" w:rsidRDefault="2C24114C" w14:paraId="2766B666" w14:textId="3511AC69">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MacRae, C. and Jones, L. (2020) 'A philisophical reflection on the "Leuven Scale" and young children's experiences of involvement', </w:t>
      </w:r>
      <w:r w:rsidRPr="09AD2DFC" w:rsidR="2C24114C">
        <w:rPr>
          <w:rFonts w:ascii="Arial Nova" w:hAnsi="Arial Nova" w:eastAsia="Arial Nova" w:cs="Arial Nova"/>
          <w:b w:val="0"/>
          <w:bCs w:val="0"/>
          <w:i w:val="1"/>
          <w:iCs w:val="1"/>
          <w:caps w:val="0"/>
          <w:smallCaps w:val="0"/>
          <w:noProof w:val="0"/>
          <w:color w:val="000000" w:themeColor="text1" w:themeTint="FF" w:themeShade="FF"/>
          <w:sz w:val="24"/>
          <w:szCs w:val="24"/>
          <w:lang w:val="en-US"/>
        </w:rPr>
        <w:t>International Journal of Qualitive Studies in Education</w:t>
      </w: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36(2), 234-246.</w:t>
      </w:r>
    </w:p>
    <w:p w:rsidR="2C24114C" w:rsidP="09AD2DFC" w:rsidRDefault="2C24114C" w14:paraId="623BB707" w14:textId="7F3F83E5">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Pacey (2016) </w:t>
      </w:r>
      <w:r w:rsidRPr="09AD2DFC" w:rsidR="2C24114C">
        <w:rPr>
          <w:rFonts w:ascii="Arial Nova" w:hAnsi="Arial Nova" w:eastAsia="Arial Nova" w:cs="Arial Nova"/>
          <w:b w:val="0"/>
          <w:bCs w:val="0"/>
          <w:i w:val="1"/>
          <w:iCs w:val="1"/>
          <w:caps w:val="0"/>
          <w:smallCaps w:val="0"/>
          <w:noProof w:val="0"/>
          <w:color w:val="000000" w:themeColor="text1" w:themeTint="FF" w:themeShade="FF"/>
          <w:sz w:val="24"/>
          <w:szCs w:val="24"/>
          <w:lang w:val="en-US"/>
        </w:rPr>
        <w:t>Child observations and early learning</w:t>
      </w: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c4b015ab43574604">
        <w:r w:rsidRPr="09AD2DFC" w:rsidR="2C24114C">
          <w:rPr>
            <w:rStyle w:val="Hyperlink"/>
            <w:rFonts w:ascii="Arial Nova" w:hAnsi="Arial Nova" w:eastAsia="Arial Nova" w:cs="Arial Nova"/>
            <w:b w:val="0"/>
            <w:bCs w:val="0"/>
            <w:i w:val="0"/>
            <w:iCs w:val="0"/>
            <w:caps w:val="0"/>
            <w:smallCaps w:val="0"/>
            <w:noProof w:val="0"/>
            <w:sz w:val="24"/>
            <w:szCs w:val="24"/>
            <w:lang w:val="en-US"/>
          </w:rPr>
          <w:t>https://www.pacey.org.uk/Pacey/media/Website-files/PACEY%20member%20practice%20guides%20(PDFs)/PG05-Child-observations-learning-journeys.pdf</w:t>
        </w:r>
      </w:hyperlink>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3 March 2024).</w:t>
      </w:r>
    </w:p>
    <w:p w:rsidR="2C24114C" w:rsidP="09AD2DFC" w:rsidRDefault="2C24114C" w14:paraId="68A02F00" w14:textId="0BE9076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Scott-McKie, L. and Casey, T. (2017) </w:t>
      </w:r>
      <w:r w:rsidRPr="09AD2DFC" w:rsidR="2C24114C">
        <w:rPr>
          <w:rFonts w:ascii="Arial Nova" w:hAnsi="Arial Nova" w:eastAsia="Arial Nova" w:cs="Arial Nova"/>
          <w:b w:val="0"/>
          <w:bCs w:val="0"/>
          <w:i w:val="1"/>
          <w:iCs w:val="1"/>
          <w:caps w:val="0"/>
          <w:smallCaps w:val="0"/>
          <w:noProof w:val="0"/>
          <w:color w:val="000000" w:themeColor="text1" w:themeTint="FF" w:themeShade="FF"/>
          <w:sz w:val="24"/>
          <w:szCs w:val="24"/>
          <w:lang w:val="en-US"/>
        </w:rPr>
        <w:t>Play Types Toolkit</w:t>
      </w: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060d84cfddb34c51">
        <w:r w:rsidRPr="09AD2DFC" w:rsidR="2C24114C">
          <w:rPr>
            <w:rStyle w:val="Hyperlink"/>
            <w:rFonts w:ascii="Arial Nova" w:hAnsi="Arial Nova" w:eastAsia="Arial Nova" w:cs="Arial Nova"/>
            <w:b w:val="0"/>
            <w:bCs w:val="0"/>
            <w:i w:val="0"/>
            <w:iCs w:val="0"/>
            <w:caps w:val="0"/>
            <w:smallCaps w:val="0"/>
            <w:noProof w:val="0"/>
            <w:sz w:val="24"/>
            <w:szCs w:val="24"/>
            <w:lang w:val="en-US"/>
          </w:rPr>
          <w:t>https://www.playscotland.org/wp-content/uploads/Play-Scotland-Play-Types-Tooolkit-bringing-more-play-into-the-school-day.pdf</w:t>
        </w:r>
      </w:hyperlink>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 March 2024).</w:t>
      </w:r>
    </w:p>
    <w:p w:rsidR="2C24114C" w:rsidP="09AD2DFC" w:rsidRDefault="2C24114C" w14:paraId="7B1F71DF" w14:textId="7623591F">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VIC.GOV (2023) </w:t>
      </w:r>
      <w:r w:rsidRPr="09AD2DFC" w:rsidR="2C24114C">
        <w:rPr>
          <w:rFonts w:ascii="Arial Nova" w:hAnsi="Arial Nova" w:eastAsia="Arial Nova" w:cs="Arial Nova"/>
          <w:b w:val="0"/>
          <w:bCs w:val="0"/>
          <w:i w:val="1"/>
          <w:iCs w:val="1"/>
          <w:caps w:val="0"/>
          <w:smallCaps w:val="0"/>
          <w:noProof w:val="0"/>
          <w:color w:val="000000" w:themeColor="text1" w:themeTint="FF" w:themeShade="FF"/>
          <w:sz w:val="24"/>
          <w:szCs w:val="24"/>
          <w:lang w:val="en-US"/>
        </w:rPr>
        <w:t>Sociodramatic play (interacting with others)</w:t>
      </w: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a03fa35815b14c14">
        <w:r w:rsidRPr="09AD2DFC" w:rsidR="2C24114C">
          <w:rPr>
            <w:rStyle w:val="Hyperlink"/>
            <w:rFonts w:ascii="Arial Nova" w:hAnsi="Arial Nova" w:eastAsia="Arial Nova" w:cs="Arial Nova"/>
            <w:b w:val="0"/>
            <w:bCs w:val="0"/>
            <w:i w:val="0"/>
            <w:iCs w:val="0"/>
            <w:caps w:val="0"/>
            <w:smallCaps w:val="0"/>
            <w:noProof w:val="0"/>
            <w:sz w:val="24"/>
            <w:szCs w:val="24"/>
            <w:lang w:val="en-US"/>
          </w:rPr>
          <w:t>https://www.vic.gov.au/literacy-teaching-toolkit-early-childhood/teaching-practices-interacting-others/sociodramatic-play</w:t>
        </w:r>
      </w:hyperlink>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25 February 2023).</w:t>
      </w:r>
    </w:p>
    <w:p w:rsidR="2C24114C" w:rsidP="09AD2DFC" w:rsidRDefault="2C24114C" w14:paraId="5E7DB568" w14:textId="56B64F79">
      <w:pPr>
        <w:spacing w:after="160" w:line="259" w:lineRule="auto"/>
        <w:rPr>
          <w:rFonts w:ascii="Arial Nova" w:hAnsi="Arial Nova" w:eastAsia="Arial Nova" w:cs="Arial Nova"/>
          <w:b w:val="0"/>
          <w:bCs w:val="0"/>
          <w:i w:val="0"/>
          <w:iCs w:val="0"/>
          <w:caps w:val="0"/>
          <w:smallCaps w:val="0"/>
          <w:noProof w:val="0"/>
          <w:color w:val="000000" w:themeColor="text1" w:themeTint="FF" w:themeShade="FF"/>
          <w:sz w:val="24"/>
          <w:szCs w:val="24"/>
          <w:lang w:val="en-US"/>
        </w:rPr>
      </w:pP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West Sussex County Council (2021) </w:t>
      </w:r>
      <w:r w:rsidRPr="09AD2DFC" w:rsidR="2C24114C">
        <w:rPr>
          <w:rFonts w:ascii="Arial Nova" w:hAnsi="Arial Nova" w:eastAsia="Arial Nova" w:cs="Arial Nova"/>
          <w:b w:val="0"/>
          <w:bCs w:val="0"/>
          <w:i w:val="1"/>
          <w:iCs w:val="1"/>
          <w:caps w:val="0"/>
          <w:smallCaps w:val="0"/>
          <w:noProof w:val="0"/>
          <w:color w:val="000000" w:themeColor="text1" w:themeTint="FF" w:themeShade="FF"/>
          <w:sz w:val="24"/>
          <w:szCs w:val="24"/>
          <w:lang w:val="en-US"/>
        </w:rPr>
        <w:t>Effective Practice: Observation, Assessment and Planning</w:t>
      </w:r>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Available at: </w:t>
      </w:r>
      <w:hyperlink r:id="R65edacc5477d4616">
        <w:r w:rsidRPr="09AD2DFC" w:rsidR="2C24114C">
          <w:rPr>
            <w:rStyle w:val="Hyperlink"/>
            <w:rFonts w:ascii="Arial Nova" w:hAnsi="Arial Nova" w:eastAsia="Arial Nova" w:cs="Arial Nova"/>
            <w:b w:val="0"/>
            <w:bCs w:val="0"/>
            <w:i w:val="0"/>
            <w:iCs w:val="0"/>
            <w:caps w:val="0"/>
            <w:smallCaps w:val="0"/>
            <w:noProof w:val="0"/>
            <w:sz w:val="24"/>
            <w:szCs w:val="24"/>
            <w:lang w:val="en-US"/>
          </w:rPr>
          <w:t>https://www.westsussex.gov.uk/media/5555/effective_poa_and_planning.pdf</w:t>
        </w:r>
      </w:hyperlink>
      <w:r w:rsidRPr="09AD2DFC" w:rsidR="2C24114C">
        <w:rPr>
          <w:rFonts w:ascii="Arial Nova" w:hAnsi="Arial Nova" w:eastAsia="Arial Nova" w:cs="Arial Nova"/>
          <w:b w:val="0"/>
          <w:bCs w:val="0"/>
          <w:i w:val="0"/>
          <w:iCs w:val="0"/>
          <w:caps w:val="0"/>
          <w:smallCaps w:val="0"/>
          <w:noProof w:val="0"/>
          <w:color w:val="000000" w:themeColor="text1" w:themeTint="FF" w:themeShade="FF"/>
          <w:sz w:val="24"/>
          <w:szCs w:val="24"/>
          <w:lang w:val="en-US"/>
        </w:rPr>
        <w:t xml:space="preserve"> (Accessed: 3 March 2024).</w:t>
      </w:r>
    </w:p>
    <w:p w:rsidR="09AD2DFC" w:rsidP="09AD2DFC" w:rsidRDefault="09AD2DFC" w14:paraId="431B4687" w14:textId="69573E94">
      <w:pPr>
        <w:pStyle w:val="Normal"/>
        <w:spacing w:line="360" w:lineRule="auto"/>
        <w:jc w:val="left"/>
        <w:rPr>
          <w:rFonts w:ascii="Arial Nova" w:hAnsi="Arial Nova" w:eastAsia="Arial Nova" w:cs="Arial Nova"/>
          <w:b w:val="0"/>
          <w:bCs w:val="0"/>
          <w:color w:val="auto"/>
          <w:sz w:val="24"/>
          <w:szCs w:val="24"/>
          <w:u w:val="none"/>
        </w:rPr>
      </w:pPr>
    </w:p>
    <w:sectPr>
      <w:pgSz w:w="12240" w:h="15840" w:orient="portrait"/>
      <w:pgMar w:top="1440" w:right="1440" w:bottom="1440" w:left="1440" w:header="720" w:footer="720" w:gutter="0"/>
      <w:cols w:space="720"/>
      <w:docGrid w:linePitch="360"/>
      <w:headerReference w:type="default" r:id="Re5a5a6f0e6f04881"/>
      <w:footerReference w:type="default" r:id="R64e4521a08e1464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A7D7041" w:rsidTr="2A7D7041" w14:paraId="6A7D4935">
      <w:trPr>
        <w:trHeight w:val="300"/>
      </w:trPr>
      <w:tc>
        <w:tcPr>
          <w:tcW w:w="3120" w:type="dxa"/>
          <w:tcMar/>
        </w:tcPr>
        <w:p w:rsidR="2A7D7041" w:rsidP="2A7D7041" w:rsidRDefault="2A7D7041" w14:paraId="54CD4B10" w14:textId="4FCBADE3">
          <w:pPr>
            <w:pStyle w:val="Header"/>
            <w:bidi w:val="0"/>
            <w:ind w:left="-115"/>
            <w:jc w:val="left"/>
          </w:pPr>
        </w:p>
      </w:tc>
      <w:tc>
        <w:tcPr>
          <w:tcW w:w="3120" w:type="dxa"/>
          <w:tcMar/>
        </w:tcPr>
        <w:p w:rsidR="2A7D7041" w:rsidP="2A7D7041" w:rsidRDefault="2A7D7041" w14:paraId="1521EE1A" w14:textId="4CEAAC1F">
          <w:pPr>
            <w:pStyle w:val="Header"/>
            <w:bidi w:val="0"/>
            <w:jc w:val="center"/>
          </w:pPr>
        </w:p>
      </w:tc>
      <w:tc>
        <w:tcPr>
          <w:tcW w:w="3120" w:type="dxa"/>
          <w:tcMar/>
        </w:tcPr>
        <w:p w:rsidR="2A7D7041" w:rsidP="2A7D7041" w:rsidRDefault="2A7D7041" w14:paraId="27837DD5" w14:textId="6EE14C6A">
          <w:pPr>
            <w:pStyle w:val="Header"/>
            <w:bidi w:val="0"/>
            <w:ind w:right="-115"/>
            <w:jc w:val="right"/>
          </w:pPr>
        </w:p>
      </w:tc>
    </w:tr>
  </w:tbl>
  <w:p w:rsidR="2A7D7041" w:rsidP="2A7D7041" w:rsidRDefault="2A7D7041" w14:paraId="4B401B16" w14:textId="3A89DBB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2A7D7041" w:rsidTr="09AD2DFC" w14:paraId="389CC304">
      <w:trPr>
        <w:trHeight w:val="300"/>
      </w:trPr>
      <w:tc>
        <w:tcPr>
          <w:tcW w:w="3120" w:type="dxa"/>
          <w:tcMar/>
        </w:tcPr>
        <w:p w:rsidR="2A7D7041" w:rsidP="2A7D7041" w:rsidRDefault="2A7D7041" w14:paraId="42B04BC3" w14:textId="05D72A00">
          <w:pPr>
            <w:pStyle w:val="Header"/>
            <w:bidi w:val="0"/>
            <w:ind w:left="-115"/>
            <w:jc w:val="left"/>
          </w:pPr>
        </w:p>
      </w:tc>
      <w:tc>
        <w:tcPr>
          <w:tcW w:w="3120" w:type="dxa"/>
          <w:tcMar/>
        </w:tcPr>
        <w:p w:rsidR="2A7D7041" w:rsidP="2A7D7041" w:rsidRDefault="2A7D7041" w14:paraId="3981472D" w14:textId="2E772B7C">
          <w:pPr>
            <w:pStyle w:val="Header"/>
            <w:bidi w:val="0"/>
            <w:jc w:val="center"/>
          </w:pPr>
        </w:p>
      </w:tc>
      <w:tc>
        <w:tcPr>
          <w:tcW w:w="3120" w:type="dxa"/>
          <w:tcMar/>
        </w:tcPr>
        <w:p w:rsidR="2A7D7041" w:rsidP="2A7D7041" w:rsidRDefault="2A7D7041" w14:paraId="523C2187" w14:textId="4285F90D">
          <w:pPr>
            <w:pStyle w:val="Header"/>
            <w:bidi w:val="0"/>
            <w:ind w:right="-115"/>
            <w:jc w:val="right"/>
          </w:pPr>
          <w:r w:rsidRPr="2A7D7041" w:rsidR="2A7D7041">
            <w:rPr>
              <w:rFonts w:ascii="Arial Nova" w:hAnsi="Arial Nova" w:eastAsia="Arial Nova" w:cs="Arial Nova"/>
              <w:sz w:val="24"/>
              <w:szCs w:val="24"/>
            </w:rPr>
            <w:t>ECEY4003</w:t>
          </w:r>
        </w:p>
        <w:p w:rsidR="2A7D7041" w:rsidP="2A7D7041" w:rsidRDefault="2A7D7041" w14:paraId="3F336E32" w14:textId="2D567C55">
          <w:pPr>
            <w:pStyle w:val="Header"/>
            <w:bidi w:val="0"/>
            <w:ind w:right="-115"/>
            <w:jc w:val="right"/>
          </w:pPr>
          <w:r w:rsidRPr="09AD2DFC" w:rsidR="09AD2DFC">
            <w:rPr>
              <w:rFonts w:ascii="Arial Nova" w:hAnsi="Arial Nova" w:eastAsia="Arial Nova" w:cs="Arial Nova"/>
              <w:b w:val="0"/>
              <w:bCs w:val="0"/>
              <w:i w:val="0"/>
              <w:iCs w:val="0"/>
              <w:caps w:val="0"/>
              <w:smallCaps w:val="0"/>
              <w:noProof w:val="0"/>
              <w:color w:val="242130"/>
              <w:sz w:val="24"/>
              <w:szCs w:val="24"/>
              <w:lang w:val="en-US"/>
            </w:rPr>
            <w:t>2317112</w:t>
          </w:r>
        </w:p>
        <w:p w:rsidR="2A7D7041" w:rsidP="09AD2DFC" w:rsidRDefault="2A7D7041" w14:paraId="447C5263" w14:textId="6E260174">
          <w:pPr>
            <w:pStyle w:val="Header"/>
            <w:suppressLineNumbers w:val="0"/>
            <w:bidi w:val="0"/>
            <w:spacing w:before="0" w:beforeAutospacing="off" w:after="0" w:afterAutospacing="off" w:line="240" w:lineRule="auto"/>
            <w:ind w:left="0" w:right="-115"/>
            <w:jc w:val="right"/>
          </w:pPr>
          <w:r w:rsidRPr="09AD2DFC" w:rsidR="09AD2DFC">
            <w:rPr>
              <w:rFonts w:ascii="Arial Nova" w:hAnsi="Arial Nova" w:eastAsia="Arial Nova" w:cs="Arial Nova"/>
              <w:b w:val="0"/>
              <w:bCs w:val="0"/>
              <w:i w:val="0"/>
              <w:iCs w:val="0"/>
              <w:caps w:val="0"/>
              <w:smallCaps w:val="0"/>
              <w:noProof w:val="0"/>
              <w:color w:val="242130"/>
              <w:sz w:val="24"/>
              <w:szCs w:val="24"/>
              <w:lang w:val="en-US"/>
            </w:rPr>
            <w:t>2959</w:t>
          </w:r>
        </w:p>
      </w:tc>
    </w:tr>
  </w:tbl>
  <w:p w:rsidR="2A7D7041" w:rsidP="2A7D7041" w:rsidRDefault="2A7D7041" w14:paraId="752DB909" w14:textId="4632BEF9">
    <w:pPr>
      <w:pStyle w:val="Header"/>
      <w:bidi w:val="0"/>
    </w:pPr>
  </w:p>
</w:hdr>
</file>

<file path=word/intelligence2.xml><?xml version="1.0" encoding="utf-8"?>
<int2:intelligence xmlns:int2="http://schemas.microsoft.com/office/intelligence/2020/intelligence">
  <int2:observations>
    <int2:textHash int2:hashCode="xQy+KnIliT8rxm" int2:id="jGCY0lM5">
      <int2:state int2:type="AugLoop_Text_Critique" int2:value="Rejected"/>
    </int2:textHash>
    <int2:textHash int2:hashCode="YZsMIsN3pYjr77" int2:id="5wLyKKLb">
      <int2:state int2:type="AugLoop_Text_Critique" int2:value="Rejected"/>
    </int2:textHash>
    <int2:textHash int2:hashCode="xcgb3EeIup7nN2" int2:id="E7u9Kqt8">
      <int2:state int2:type="AugLoop_Text_Critique" int2:value="Rejected"/>
    </int2:textHash>
    <int2:textHash int2:hashCode="x5i1elBP93jDRm" int2:id="9B4gUWex">
      <int2:state int2:type="AugLoop_Text_Critique" int2:value="Rejected"/>
    </int2:textHash>
    <int2:textHash int2:hashCode="uXLjgxyMqMH1Yk" int2:id="3IvttSqC">
      <int2:state int2:type="AugLoop_Text_Critique" int2:value="Rejected"/>
    </int2:textHash>
    <int2:textHash int2:hashCode="XSUiEPxXFZ9tOg" int2:id="dgiLpVcW">
      <int2:state int2:type="AugLoop_Text_Critique" int2:value="Rejected"/>
    </int2:textHash>
    <int2:textHash int2:hashCode="VChsC6HgO9N6ED" int2:id="rW1NG7mt">
      <int2:state int2:type="AugLoop_Text_Critique" int2:value="Rejected"/>
    </int2:textHash>
    <int2:textHash int2:hashCode="hN6B5b8f/AaH/i" int2:id="cJSwE9Gj">
      <int2:state int2:type="AugLoop_Text_Critique" int2:value="Rejected"/>
    </int2:textHash>
    <int2:textHash int2:hashCode="PLZtS9B8ew8ND3" int2:id="iIyNwKgh">
      <int2:state int2:type="AugLoop_Text_Critique" int2:value="Rejected"/>
    </int2:textHash>
    <int2:textHash int2:hashCode="v3jXqOAVqWKVSe" int2:id="0ziNy8nP">
      <int2:state int2:type="AugLoop_Text_Critique" int2:value="Rejected"/>
    </int2:textHash>
    <int2:textHash int2:hashCode="P1t9DnuMzsiEcY" int2:id="rc6xfsk3">
      <int2:state int2:type="AugLoop_Text_Critique" int2:value="Rejected"/>
    </int2:textHash>
    <int2:bookmark int2:bookmarkName="_Int_hHIkGHCZ" int2:invalidationBookmarkName="" int2:hashCode="I6imub5pdnlyM7" int2:id="hYuPot1P">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CCE9F85"/>
    <w:rsid w:val="006313F2"/>
    <w:rsid w:val="00D9E85C"/>
    <w:rsid w:val="00DABEC1"/>
    <w:rsid w:val="010B2AC2"/>
    <w:rsid w:val="017E4F6A"/>
    <w:rsid w:val="02787A94"/>
    <w:rsid w:val="02984B55"/>
    <w:rsid w:val="02B7C8EA"/>
    <w:rsid w:val="02EE739C"/>
    <w:rsid w:val="033CDC09"/>
    <w:rsid w:val="03405CBD"/>
    <w:rsid w:val="036375DD"/>
    <w:rsid w:val="03A1A3F0"/>
    <w:rsid w:val="041FD315"/>
    <w:rsid w:val="050E7510"/>
    <w:rsid w:val="051BCCFB"/>
    <w:rsid w:val="054B632B"/>
    <w:rsid w:val="058D46F6"/>
    <w:rsid w:val="059B1F7B"/>
    <w:rsid w:val="0629CA9F"/>
    <w:rsid w:val="062DABA4"/>
    <w:rsid w:val="067B3A66"/>
    <w:rsid w:val="069ECCB8"/>
    <w:rsid w:val="06EED82F"/>
    <w:rsid w:val="06FF32BC"/>
    <w:rsid w:val="079E0334"/>
    <w:rsid w:val="07E4E5CE"/>
    <w:rsid w:val="07EC0A3C"/>
    <w:rsid w:val="07FA874F"/>
    <w:rsid w:val="08311055"/>
    <w:rsid w:val="084615D2"/>
    <w:rsid w:val="085CEAE7"/>
    <w:rsid w:val="08708860"/>
    <w:rsid w:val="08C18FCF"/>
    <w:rsid w:val="093962F5"/>
    <w:rsid w:val="0941151E"/>
    <w:rsid w:val="09550A00"/>
    <w:rsid w:val="09A50DCC"/>
    <w:rsid w:val="09AD2DFC"/>
    <w:rsid w:val="09BFCDE4"/>
    <w:rsid w:val="09E0C452"/>
    <w:rsid w:val="09E148E3"/>
    <w:rsid w:val="0A282D3E"/>
    <w:rsid w:val="0A30B3A3"/>
    <w:rsid w:val="0A5C0D6C"/>
    <w:rsid w:val="0A6E909E"/>
    <w:rsid w:val="0A9F38F6"/>
    <w:rsid w:val="0B247921"/>
    <w:rsid w:val="0B8C674E"/>
    <w:rsid w:val="0BA93C43"/>
    <w:rsid w:val="0BFC887A"/>
    <w:rsid w:val="0C0B3F9D"/>
    <w:rsid w:val="0C211E0D"/>
    <w:rsid w:val="0C2213E7"/>
    <w:rsid w:val="0CD9A76E"/>
    <w:rsid w:val="0D335D1C"/>
    <w:rsid w:val="0DA63160"/>
    <w:rsid w:val="0DE351EF"/>
    <w:rsid w:val="0E38BD89"/>
    <w:rsid w:val="0E993DAA"/>
    <w:rsid w:val="0EB6163A"/>
    <w:rsid w:val="0EE0DD05"/>
    <w:rsid w:val="0F4201C1"/>
    <w:rsid w:val="0F59B4A9"/>
    <w:rsid w:val="0F6BD815"/>
    <w:rsid w:val="0F7F2250"/>
    <w:rsid w:val="0FD48DEA"/>
    <w:rsid w:val="101D043C"/>
    <w:rsid w:val="1064B554"/>
    <w:rsid w:val="10697E41"/>
    <w:rsid w:val="108EC3A2"/>
    <w:rsid w:val="111AF2B1"/>
    <w:rsid w:val="1126E002"/>
    <w:rsid w:val="1143548A"/>
    <w:rsid w:val="11705E4B"/>
    <w:rsid w:val="1174DEE2"/>
    <w:rsid w:val="11A209F8"/>
    <w:rsid w:val="11CD9A55"/>
    <w:rsid w:val="11D2ADDA"/>
    <w:rsid w:val="11EBD637"/>
    <w:rsid w:val="12148787"/>
    <w:rsid w:val="12515F07"/>
    <w:rsid w:val="126A7F07"/>
    <w:rsid w:val="1270DF3A"/>
    <w:rsid w:val="12953E61"/>
    <w:rsid w:val="129604F9"/>
    <w:rsid w:val="12B28D31"/>
    <w:rsid w:val="12D9DAD0"/>
    <w:rsid w:val="12ED9E8F"/>
    <w:rsid w:val="12EFA2B3"/>
    <w:rsid w:val="130C2EAC"/>
    <w:rsid w:val="1387A698"/>
    <w:rsid w:val="13B44E28"/>
    <w:rsid w:val="13EE041E"/>
    <w:rsid w:val="144E5D92"/>
    <w:rsid w:val="1452D757"/>
    <w:rsid w:val="1463630F"/>
    <w:rsid w:val="148B7314"/>
    <w:rsid w:val="148CA462"/>
    <w:rsid w:val="149AF2E0"/>
    <w:rsid w:val="15334994"/>
    <w:rsid w:val="153CEF64"/>
    <w:rsid w:val="15501E89"/>
    <w:rsid w:val="15B14345"/>
    <w:rsid w:val="15D57F5B"/>
    <w:rsid w:val="15E3F1FE"/>
    <w:rsid w:val="16117B92"/>
    <w:rsid w:val="167566B1"/>
    <w:rsid w:val="16B535BE"/>
    <w:rsid w:val="16B54037"/>
    <w:rsid w:val="1724C7CD"/>
    <w:rsid w:val="17AD4BF3"/>
    <w:rsid w:val="17C313D6"/>
    <w:rsid w:val="18114B7C"/>
    <w:rsid w:val="185A09C9"/>
    <w:rsid w:val="1872D7DC"/>
    <w:rsid w:val="1887BF4B"/>
    <w:rsid w:val="18887436"/>
    <w:rsid w:val="190BAA01"/>
    <w:rsid w:val="191D4FE5"/>
    <w:rsid w:val="19491C54"/>
    <w:rsid w:val="19A5EBED"/>
    <w:rsid w:val="19C95FA4"/>
    <w:rsid w:val="19CE9CE5"/>
    <w:rsid w:val="19DB1820"/>
    <w:rsid w:val="1A09F56F"/>
    <w:rsid w:val="1A238FAC"/>
    <w:rsid w:val="1A2A140B"/>
    <w:rsid w:val="1A3F6A8A"/>
    <w:rsid w:val="1A58BE98"/>
    <w:rsid w:val="1A7F3502"/>
    <w:rsid w:val="1AE4ECB5"/>
    <w:rsid w:val="1B0ACBF9"/>
    <w:rsid w:val="1B103F66"/>
    <w:rsid w:val="1B1FD731"/>
    <w:rsid w:val="1B41BC4E"/>
    <w:rsid w:val="1BA40953"/>
    <w:rsid w:val="1BA83960"/>
    <w:rsid w:val="1C327160"/>
    <w:rsid w:val="1C37D8A6"/>
    <w:rsid w:val="1C44C0DF"/>
    <w:rsid w:val="1C4ED0B9"/>
    <w:rsid w:val="1C6E74F4"/>
    <w:rsid w:val="1C993A50"/>
    <w:rsid w:val="1CA2648A"/>
    <w:rsid w:val="1CA69C5A"/>
    <w:rsid w:val="1CCDB0AC"/>
    <w:rsid w:val="1CD302DB"/>
    <w:rsid w:val="1CDA4CF8"/>
    <w:rsid w:val="1CEA4F29"/>
    <w:rsid w:val="1D2E88DE"/>
    <w:rsid w:val="1D4648FF"/>
    <w:rsid w:val="1DB4BE7D"/>
    <w:rsid w:val="1DC442B0"/>
    <w:rsid w:val="1E795D10"/>
    <w:rsid w:val="1EEE0E43"/>
    <w:rsid w:val="1EF700CF"/>
    <w:rsid w:val="1F57AD57"/>
    <w:rsid w:val="1F58CC9A"/>
    <w:rsid w:val="1F685BE0"/>
    <w:rsid w:val="1FAB833D"/>
    <w:rsid w:val="1FB85DD8"/>
    <w:rsid w:val="20CBAA13"/>
    <w:rsid w:val="212A667D"/>
    <w:rsid w:val="218E6F9B"/>
    <w:rsid w:val="219F0565"/>
    <w:rsid w:val="21C62A9A"/>
    <w:rsid w:val="21D838A3"/>
    <w:rsid w:val="21ECCED2"/>
    <w:rsid w:val="21F866D6"/>
    <w:rsid w:val="220DE2F4"/>
    <w:rsid w:val="220ECFC4"/>
    <w:rsid w:val="2219BA22"/>
    <w:rsid w:val="22677A74"/>
    <w:rsid w:val="232607FB"/>
    <w:rsid w:val="23ACCD2E"/>
    <w:rsid w:val="241413F9"/>
    <w:rsid w:val="244D2668"/>
    <w:rsid w:val="250BEE42"/>
    <w:rsid w:val="2514FD17"/>
    <w:rsid w:val="25515AE4"/>
    <w:rsid w:val="256E2FD9"/>
    <w:rsid w:val="25A2BE57"/>
    <w:rsid w:val="25E05B23"/>
    <w:rsid w:val="25F8F092"/>
    <w:rsid w:val="262F8CE2"/>
    <w:rsid w:val="2657D941"/>
    <w:rsid w:val="26C2555D"/>
    <w:rsid w:val="26ED2B45"/>
    <w:rsid w:val="270A003A"/>
    <w:rsid w:val="271C4BDB"/>
    <w:rsid w:val="2737CC9A"/>
    <w:rsid w:val="27386CE8"/>
    <w:rsid w:val="274B6B03"/>
    <w:rsid w:val="274C5A1F"/>
    <w:rsid w:val="27AF77A1"/>
    <w:rsid w:val="280806AC"/>
    <w:rsid w:val="280E46E9"/>
    <w:rsid w:val="285294F4"/>
    <w:rsid w:val="2888FBA6"/>
    <w:rsid w:val="28BDA18C"/>
    <w:rsid w:val="28C3E997"/>
    <w:rsid w:val="291CDA67"/>
    <w:rsid w:val="29672DA4"/>
    <w:rsid w:val="29C2BB11"/>
    <w:rsid w:val="2A5971ED"/>
    <w:rsid w:val="2A7D7041"/>
    <w:rsid w:val="2AC5BCB6"/>
    <w:rsid w:val="2AC74D66"/>
    <w:rsid w:val="2ACBAD09"/>
    <w:rsid w:val="2B011EE7"/>
    <w:rsid w:val="2B078AF8"/>
    <w:rsid w:val="2B265AF6"/>
    <w:rsid w:val="2B5D9B30"/>
    <w:rsid w:val="2B655BCC"/>
    <w:rsid w:val="2BC09C68"/>
    <w:rsid w:val="2BFB8A59"/>
    <w:rsid w:val="2C24114C"/>
    <w:rsid w:val="2C2552D3"/>
    <w:rsid w:val="2C618D17"/>
    <w:rsid w:val="2C85E71F"/>
    <w:rsid w:val="2CA35B59"/>
    <w:rsid w:val="2CB9BC48"/>
    <w:rsid w:val="2CC22B57"/>
    <w:rsid w:val="2DB21AA1"/>
    <w:rsid w:val="2DCC8F8C"/>
    <w:rsid w:val="2E17D000"/>
    <w:rsid w:val="2EF2B6C1"/>
    <w:rsid w:val="2F992DD9"/>
    <w:rsid w:val="2FA1EF42"/>
    <w:rsid w:val="3048B6D1"/>
    <w:rsid w:val="30683704"/>
    <w:rsid w:val="309C6B67"/>
    <w:rsid w:val="30B3637A"/>
    <w:rsid w:val="30CEFB7C"/>
    <w:rsid w:val="3134FE3A"/>
    <w:rsid w:val="3159E061"/>
    <w:rsid w:val="31BC8B3B"/>
    <w:rsid w:val="31CBF230"/>
    <w:rsid w:val="31DEC94D"/>
    <w:rsid w:val="32133A42"/>
    <w:rsid w:val="3274D743"/>
    <w:rsid w:val="327760B7"/>
    <w:rsid w:val="32CCBCBD"/>
    <w:rsid w:val="32D0CE9B"/>
    <w:rsid w:val="32D99004"/>
    <w:rsid w:val="3356AB5A"/>
    <w:rsid w:val="3386B41E"/>
    <w:rsid w:val="33EE5D4A"/>
    <w:rsid w:val="33F380D0"/>
    <w:rsid w:val="34756065"/>
    <w:rsid w:val="350A81D1"/>
    <w:rsid w:val="35166A0F"/>
    <w:rsid w:val="35244294"/>
    <w:rsid w:val="358F5131"/>
    <w:rsid w:val="35B5220B"/>
    <w:rsid w:val="35B6CEBD"/>
    <w:rsid w:val="35B9F1FA"/>
    <w:rsid w:val="35CDBB0A"/>
    <w:rsid w:val="35EF3063"/>
    <w:rsid w:val="36086F5D"/>
    <w:rsid w:val="362D91A8"/>
    <w:rsid w:val="36377EA8"/>
    <w:rsid w:val="363D6676"/>
    <w:rsid w:val="36690D9D"/>
    <w:rsid w:val="36CB22F0"/>
    <w:rsid w:val="36D70533"/>
    <w:rsid w:val="36ECD788"/>
    <w:rsid w:val="372B2192"/>
    <w:rsid w:val="372F5CF8"/>
    <w:rsid w:val="375B31B8"/>
    <w:rsid w:val="37A43FBE"/>
    <w:rsid w:val="37C076C5"/>
    <w:rsid w:val="380093C4"/>
    <w:rsid w:val="3804DDFE"/>
    <w:rsid w:val="384E0AD1"/>
    <w:rsid w:val="391F6DE7"/>
    <w:rsid w:val="3940101F"/>
    <w:rsid w:val="39A0AE5F"/>
    <w:rsid w:val="39A6E3DE"/>
    <w:rsid w:val="39F7B3B7"/>
    <w:rsid w:val="3A76ED0B"/>
    <w:rsid w:val="3A796F1F"/>
    <w:rsid w:val="3AC50876"/>
    <w:rsid w:val="3AD7CEA2"/>
    <w:rsid w:val="3ADBE080"/>
    <w:rsid w:val="3AE4A1E9"/>
    <w:rsid w:val="3B2C647B"/>
    <w:rsid w:val="3B325F5C"/>
    <w:rsid w:val="3B3788F8"/>
    <w:rsid w:val="3B3C7EC0"/>
    <w:rsid w:val="3B55A71D"/>
    <w:rsid w:val="3B576B90"/>
    <w:rsid w:val="3B711835"/>
    <w:rsid w:val="3B8C478B"/>
    <w:rsid w:val="3BAB3700"/>
    <w:rsid w:val="3BACAC75"/>
    <w:rsid w:val="3BE17443"/>
    <w:rsid w:val="3BFE92B5"/>
    <w:rsid w:val="3C80724A"/>
    <w:rsid w:val="3CB032D3"/>
    <w:rsid w:val="3CCE9F85"/>
    <w:rsid w:val="3D293C85"/>
    <w:rsid w:val="3D4FF1F1"/>
    <w:rsid w:val="3D9A6316"/>
    <w:rsid w:val="3DD3AFF7"/>
    <w:rsid w:val="3E1C42AB"/>
    <w:rsid w:val="3ECB24DA"/>
    <w:rsid w:val="3EEF60F0"/>
    <w:rsid w:val="3F07CC57"/>
    <w:rsid w:val="3F0BFC64"/>
    <w:rsid w:val="3F1CC4E1"/>
    <w:rsid w:val="3F297E09"/>
    <w:rsid w:val="3F513C6B"/>
    <w:rsid w:val="3FAF51A3"/>
    <w:rsid w:val="3FB8130C"/>
    <w:rsid w:val="3FCFD32D"/>
    <w:rsid w:val="3FD7F788"/>
    <w:rsid w:val="3FE3D5A3"/>
    <w:rsid w:val="4015604D"/>
    <w:rsid w:val="40275226"/>
    <w:rsid w:val="4066F53B"/>
    <w:rsid w:val="40A69762"/>
    <w:rsid w:val="411D5FC5"/>
    <w:rsid w:val="414B2204"/>
    <w:rsid w:val="415BD0F3"/>
    <w:rsid w:val="417FA604"/>
    <w:rsid w:val="41BE01F4"/>
    <w:rsid w:val="4202C59C"/>
    <w:rsid w:val="422701B2"/>
    <w:rsid w:val="4228571A"/>
    <w:rsid w:val="4288DD2D"/>
    <w:rsid w:val="429F85C2"/>
    <w:rsid w:val="42EFB3CE"/>
    <w:rsid w:val="430773EF"/>
    <w:rsid w:val="43D35DCB"/>
    <w:rsid w:val="43E90350"/>
    <w:rsid w:val="4473189F"/>
    <w:rsid w:val="448B842F"/>
    <w:rsid w:val="44AE639C"/>
    <w:rsid w:val="44CEAFD0"/>
    <w:rsid w:val="44D941A2"/>
    <w:rsid w:val="453A665E"/>
    <w:rsid w:val="4571ABE9"/>
    <w:rsid w:val="457EE232"/>
    <w:rsid w:val="45835B45"/>
    <w:rsid w:val="4598BF8D"/>
    <w:rsid w:val="462A41FE"/>
    <w:rsid w:val="466393B8"/>
    <w:rsid w:val="46FECD40"/>
    <w:rsid w:val="4721D3A2"/>
    <w:rsid w:val="4759CBFD"/>
    <w:rsid w:val="475C4E50"/>
    <w:rsid w:val="47667500"/>
    <w:rsid w:val="4772F6E5"/>
    <w:rsid w:val="47AAB961"/>
    <w:rsid w:val="47DE4826"/>
    <w:rsid w:val="47F8F86A"/>
    <w:rsid w:val="4830C1C8"/>
    <w:rsid w:val="483990E2"/>
    <w:rsid w:val="4849BB47"/>
    <w:rsid w:val="48964336"/>
    <w:rsid w:val="48AB10BC"/>
    <w:rsid w:val="48F4E1FD"/>
    <w:rsid w:val="490EC746"/>
    <w:rsid w:val="49441E27"/>
    <w:rsid w:val="495CB396"/>
    <w:rsid w:val="49AA9AA4"/>
    <w:rsid w:val="49ACB2C5"/>
    <w:rsid w:val="4A0DD781"/>
    <w:rsid w:val="4A2D99D2"/>
    <w:rsid w:val="4A46C22F"/>
    <w:rsid w:val="4A597464"/>
    <w:rsid w:val="4A6E0FCE"/>
    <w:rsid w:val="4A704878"/>
    <w:rsid w:val="4AAF2E07"/>
    <w:rsid w:val="4AB024CE"/>
    <w:rsid w:val="4B488326"/>
    <w:rsid w:val="4B793A70"/>
    <w:rsid w:val="4B95B1A9"/>
    <w:rsid w:val="4BEF3649"/>
    <w:rsid w:val="4BF544C5"/>
    <w:rsid w:val="4BFA53C4"/>
    <w:rsid w:val="4C2D3D20"/>
    <w:rsid w:val="4C2FBF73"/>
    <w:rsid w:val="4C7E4997"/>
    <w:rsid w:val="4CCA2A1C"/>
    <w:rsid w:val="4CCD9C9C"/>
    <w:rsid w:val="4CFD32C9"/>
    <w:rsid w:val="4D967C91"/>
    <w:rsid w:val="4DC85E91"/>
    <w:rsid w:val="4DF087BC"/>
    <w:rsid w:val="4E19FAE5"/>
    <w:rsid w:val="4E8023E8"/>
    <w:rsid w:val="4E953B71"/>
    <w:rsid w:val="4EB08961"/>
    <w:rsid w:val="4F002DC4"/>
    <w:rsid w:val="4F161072"/>
    <w:rsid w:val="4F5444C7"/>
    <w:rsid w:val="4FB5CB46"/>
    <w:rsid w:val="4FCEC192"/>
    <w:rsid w:val="502D5C33"/>
    <w:rsid w:val="509BFE25"/>
    <w:rsid w:val="509CDB56"/>
    <w:rsid w:val="50B1E0D3"/>
    <w:rsid w:val="50B96CB8"/>
    <w:rsid w:val="5115C46B"/>
    <w:rsid w:val="51781F0A"/>
    <w:rsid w:val="51850210"/>
    <w:rsid w:val="5188B9EB"/>
    <w:rsid w:val="51E9DE70"/>
    <w:rsid w:val="51EE38DD"/>
    <w:rsid w:val="521C237F"/>
    <w:rsid w:val="52274F6A"/>
    <w:rsid w:val="525436FF"/>
    <w:rsid w:val="5255C9DC"/>
    <w:rsid w:val="52648649"/>
    <w:rsid w:val="52BCE9B2"/>
    <w:rsid w:val="52C3F8DF"/>
    <w:rsid w:val="52D2C5A5"/>
    <w:rsid w:val="5303BDFB"/>
    <w:rsid w:val="53735382"/>
    <w:rsid w:val="53D47C18"/>
    <w:rsid w:val="53DDBCFA"/>
    <w:rsid w:val="53FC1A33"/>
    <w:rsid w:val="545FC940"/>
    <w:rsid w:val="54893C69"/>
    <w:rsid w:val="54BCA2D2"/>
    <w:rsid w:val="54C41C2B"/>
    <w:rsid w:val="54DA713F"/>
    <w:rsid w:val="550BFF79"/>
    <w:rsid w:val="5523B47B"/>
    <w:rsid w:val="5553CEAC"/>
    <w:rsid w:val="557B6EAC"/>
    <w:rsid w:val="559C270B"/>
    <w:rsid w:val="55C9C7B4"/>
    <w:rsid w:val="565FEC8C"/>
    <w:rsid w:val="56893D8F"/>
    <w:rsid w:val="5689CD75"/>
    <w:rsid w:val="570A087C"/>
    <w:rsid w:val="5715210A"/>
    <w:rsid w:val="57200076"/>
    <w:rsid w:val="5737F76C"/>
    <w:rsid w:val="57536671"/>
    <w:rsid w:val="576FEFC7"/>
    <w:rsid w:val="5777DD4D"/>
    <w:rsid w:val="57976A02"/>
    <w:rsid w:val="587FFD51"/>
    <w:rsid w:val="58A7ED3B"/>
    <w:rsid w:val="58BC6040"/>
    <w:rsid w:val="58BCF2B8"/>
    <w:rsid w:val="59333A63"/>
    <w:rsid w:val="59870196"/>
    <w:rsid w:val="59B52497"/>
    <w:rsid w:val="59D638B9"/>
    <w:rsid w:val="5AA79089"/>
    <w:rsid w:val="5AD794FF"/>
    <w:rsid w:val="5B006B73"/>
    <w:rsid w:val="5B18D703"/>
    <w:rsid w:val="5B247A72"/>
    <w:rsid w:val="5B4749BB"/>
    <w:rsid w:val="5B5DB959"/>
    <w:rsid w:val="5B8B3D36"/>
    <w:rsid w:val="5BE5165F"/>
    <w:rsid w:val="5BEAB030"/>
    <w:rsid w:val="5C2F5BC2"/>
    <w:rsid w:val="5CE728FC"/>
    <w:rsid w:val="5CF7569E"/>
    <w:rsid w:val="5D0E91FD"/>
    <w:rsid w:val="5D207DD3"/>
    <w:rsid w:val="5D96FE2B"/>
    <w:rsid w:val="5DAF2676"/>
    <w:rsid w:val="5DD5A735"/>
    <w:rsid w:val="5DDF314B"/>
    <w:rsid w:val="5DE71ED1"/>
    <w:rsid w:val="5E1A8C65"/>
    <w:rsid w:val="5E380C35"/>
    <w:rsid w:val="5ECDF87F"/>
    <w:rsid w:val="5ED2F6C9"/>
    <w:rsid w:val="5ED4DB39"/>
    <w:rsid w:val="5EE81072"/>
    <w:rsid w:val="5EF33E89"/>
    <w:rsid w:val="5F28DE46"/>
    <w:rsid w:val="5F2B125B"/>
    <w:rsid w:val="5F82EF32"/>
    <w:rsid w:val="5FD9F48A"/>
    <w:rsid w:val="60978A7F"/>
    <w:rsid w:val="60D4DF8D"/>
    <w:rsid w:val="60DF0117"/>
    <w:rsid w:val="60E45346"/>
    <w:rsid w:val="6106DEB4"/>
    <w:rsid w:val="612190CF"/>
    <w:rsid w:val="616FACF7"/>
    <w:rsid w:val="61C77AA1"/>
    <w:rsid w:val="61D56238"/>
    <w:rsid w:val="61DBB957"/>
    <w:rsid w:val="620109DE"/>
    <w:rsid w:val="621D0810"/>
    <w:rsid w:val="6259F1B4"/>
    <w:rsid w:val="62829799"/>
    <w:rsid w:val="62BA8FF4"/>
    <w:rsid w:val="62F855F2"/>
    <w:rsid w:val="630FD737"/>
    <w:rsid w:val="6354516C"/>
    <w:rsid w:val="63667F99"/>
    <w:rsid w:val="6368FDC2"/>
    <w:rsid w:val="63B5CAEC"/>
    <w:rsid w:val="64414673"/>
    <w:rsid w:val="644EF5A8"/>
    <w:rsid w:val="6463A1A0"/>
    <w:rsid w:val="64D370A1"/>
    <w:rsid w:val="64EB7342"/>
    <w:rsid w:val="65264535"/>
    <w:rsid w:val="655087A0"/>
    <w:rsid w:val="657FA2C8"/>
    <w:rsid w:val="6597BE00"/>
    <w:rsid w:val="65ACB68A"/>
    <w:rsid w:val="66431E1A"/>
    <w:rsid w:val="6659700D"/>
    <w:rsid w:val="665C0ADF"/>
    <w:rsid w:val="667152AD"/>
    <w:rsid w:val="668F107B"/>
    <w:rsid w:val="66B444AB"/>
    <w:rsid w:val="672950F9"/>
    <w:rsid w:val="672A9BED"/>
    <w:rsid w:val="67540B60"/>
    <w:rsid w:val="67940C2B"/>
    <w:rsid w:val="67DC7AD2"/>
    <w:rsid w:val="68140267"/>
    <w:rsid w:val="6862EC27"/>
    <w:rsid w:val="68A97653"/>
    <w:rsid w:val="68F1D91D"/>
    <w:rsid w:val="68F2B20D"/>
    <w:rsid w:val="6926F11D"/>
    <w:rsid w:val="69F1AB8E"/>
    <w:rsid w:val="6A650399"/>
    <w:rsid w:val="6A84F246"/>
    <w:rsid w:val="6A8761A6"/>
    <w:rsid w:val="6AC5A1D9"/>
    <w:rsid w:val="6B347BFC"/>
    <w:rsid w:val="6B420B2A"/>
    <w:rsid w:val="6B498179"/>
    <w:rsid w:val="6B499ED0"/>
    <w:rsid w:val="6B6E8D71"/>
    <w:rsid w:val="6B8CDB99"/>
    <w:rsid w:val="6BA5B60A"/>
    <w:rsid w:val="6BFD9F4D"/>
    <w:rsid w:val="6C00D3FA"/>
    <w:rsid w:val="6C10388D"/>
    <w:rsid w:val="6C215584"/>
    <w:rsid w:val="6C4827C2"/>
    <w:rsid w:val="6C79F61D"/>
    <w:rsid w:val="6CA7E12B"/>
    <w:rsid w:val="6CE551DA"/>
    <w:rsid w:val="6CED3F60"/>
    <w:rsid w:val="6D0D61DF"/>
    <w:rsid w:val="6D14BAF5"/>
    <w:rsid w:val="6D72BC2E"/>
    <w:rsid w:val="6DB1858D"/>
    <w:rsid w:val="6DBAA1C4"/>
    <w:rsid w:val="6DBBCD16"/>
    <w:rsid w:val="6DEDF488"/>
    <w:rsid w:val="6DFD429B"/>
    <w:rsid w:val="6E2F8415"/>
    <w:rsid w:val="6E431136"/>
    <w:rsid w:val="6E4E2FFF"/>
    <w:rsid w:val="6E602B8B"/>
    <w:rsid w:val="6E890FC1"/>
    <w:rsid w:val="6E96F4A2"/>
    <w:rsid w:val="6EA10AAD"/>
    <w:rsid w:val="6EC9828B"/>
    <w:rsid w:val="6F1AEB3E"/>
    <w:rsid w:val="6FDADDD9"/>
    <w:rsid w:val="6FEA0060"/>
    <w:rsid w:val="70130F52"/>
    <w:rsid w:val="7024E022"/>
    <w:rsid w:val="703BB537"/>
    <w:rsid w:val="703CDB0E"/>
    <w:rsid w:val="7098CCD1"/>
    <w:rsid w:val="70A3E628"/>
    <w:rsid w:val="70B48200"/>
    <w:rsid w:val="70BCAD70"/>
    <w:rsid w:val="70CA1D6F"/>
    <w:rsid w:val="70DAE99A"/>
    <w:rsid w:val="70ECB03D"/>
    <w:rsid w:val="70FD9B70"/>
    <w:rsid w:val="7123E92A"/>
    <w:rsid w:val="7167E6EF"/>
    <w:rsid w:val="71829495"/>
    <w:rsid w:val="7185D0C1"/>
    <w:rsid w:val="71D78598"/>
    <w:rsid w:val="71DDDFF7"/>
    <w:rsid w:val="72054C81"/>
    <w:rsid w:val="7225AC71"/>
    <w:rsid w:val="7227DAB8"/>
    <w:rsid w:val="72349D32"/>
    <w:rsid w:val="72401127"/>
    <w:rsid w:val="7278C455"/>
    <w:rsid w:val="72B4FB2F"/>
    <w:rsid w:val="73035743"/>
    <w:rsid w:val="734076B6"/>
    <w:rsid w:val="735C80E4"/>
    <w:rsid w:val="737355F9"/>
    <w:rsid w:val="73747BD0"/>
    <w:rsid w:val="738FAA9E"/>
    <w:rsid w:val="73AAB0B0"/>
    <w:rsid w:val="745A073C"/>
    <w:rsid w:val="745ED72B"/>
    <w:rsid w:val="7479876F"/>
    <w:rsid w:val="74961B39"/>
    <w:rsid w:val="74D4D033"/>
    <w:rsid w:val="74E7C58D"/>
    <w:rsid w:val="75407B0A"/>
    <w:rsid w:val="7548E607"/>
    <w:rsid w:val="75B077A9"/>
    <w:rsid w:val="75C837CA"/>
    <w:rsid w:val="75D60D38"/>
    <w:rsid w:val="75F559FF"/>
    <w:rsid w:val="7611FEC4"/>
    <w:rsid w:val="764230B5"/>
    <w:rsid w:val="7677551B"/>
    <w:rsid w:val="767F1C29"/>
    <w:rsid w:val="769421A6"/>
    <w:rsid w:val="76A669C8"/>
    <w:rsid w:val="76BC31AB"/>
    <w:rsid w:val="76D76DC5"/>
    <w:rsid w:val="772554D3"/>
    <w:rsid w:val="774D66CD"/>
    <w:rsid w:val="775642FE"/>
    <w:rsid w:val="77D2DE60"/>
    <w:rsid w:val="780A6803"/>
    <w:rsid w:val="780F37F2"/>
    <w:rsid w:val="782FF207"/>
    <w:rsid w:val="787514AC"/>
    <w:rsid w:val="7897EA5F"/>
    <w:rsid w:val="78FB0B7F"/>
    <w:rsid w:val="79347E72"/>
    <w:rsid w:val="79BB36B0"/>
    <w:rsid w:val="79C6369A"/>
    <w:rsid w:val="79CBC268"/>
    <w:rsid w:val="79DC2B6C"/>
    <w:rsid w:val="7AC56D8F"/>
    <w:rsid w:val="7B0A7F22"/>
    <w:rsid w:val="7B360514"/>
    <w:rsid w:val="7B5CDD28"/>
    <w:rsid w:val="7C162602"/>
    <w:rsid w:val="7C8D2726"/>
    <w:rsid w:val="7CD1D575"/>
    <w:rsid w:val="7CEE5DAD"/>
    <w:rsid w:val="7CF2D772"/>
    <w:rsid w:val="7CFEA581"/>
    <w:rsid w:val="7D1CDB84"/>
    <w:rsid w:val="7DACB188"/>
    <w:rsid w:val="7E6DA5D6"/>
    <w:rsid w:val="7E883D76"/>
    <w:rsid w:val="7EAB0CBF"/>
    <w:rsid w:val="7F8268A0"/>
    <w:rsid w:val="7FC14E2F"/>
    <w:rsid w:val="7FD3112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CE9F85"/>
  <w15:chartTrackingRefBased/>
  <w15:docId w15:val="{8DF97FF9-2EBE-44EC-8818-BE656CB95F5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eader" Target="header.xml" Id="Re5a5a6f0e6f04881" /><Relationship Type="http://schemas.openxmlformats.org/officeDocument/2006/relationships/footer" Target="footer.xml" Id="R64e4521a08e1464a" /><Relationship Type="http://schemas.microsoft.com/office/2020/10/relationships/intelligence" Target="intelligence2.xml" Id="Ra7b90fdb22ac4420" /><Relationship Type="http://schemas.openxmlformats.org/officeDocument/2006/relationships/hyperlink" Target="https://emotionallyhealthyschools.org/primary/the-leuven-scale/" TargetMode="External" Id="R575474cc662243bd" /><Relationship Type="http://schemas.openxmlformats.org/officeDocument/2006/relationships/hyperlink" Target="https://files.eric.ed.gov/fulltext/EJ1084856.pdf" TargetMode="External" Id="Rcce3d4b47bfb41cb" /><Relationship Type="http://schemas.openxmlformats.org/officeDocument/2006/relationships/hyperlink" Target="https://www.berkshiremontessori.org/msb-blog/self-directed-play" TargetMode="External" Id="Rc82761f0d8684069" /><Relationship Type="http://schemas.openxmlformats.org/officeDocument/2006/relationships/hyperlink" Target="https://www.froebel.org.uk/uploads/documents/FT_Observing-young-children_Pamphlet_INTERACTIVE_REV-2.pdf" TargetMode="External" Id="R06c36955c8fc4975" /><Relationship Type="http://schemas.openxmlformats.org/officeDocument/2006/relationships/hyperlink" Target="https://www.pacey.org.uk/Pacey/media/Website-files/PACEY%20member%20practice%20guides%20(PDFs)/PG05-Child-observations-learning-journeys.pdf" TargetMode="External" Id="Rc4b015ab43574604" /><Relationship Type="http://schemas.openxmlformats.org/officeDocument/2006/relationships/hyperlink" Target="https://www.playscotland.org/wp-content/uploads/Play-Scotland-Play-Types-Tooolkit-bringing-more-play-into-the-school-day.pdf" TargetMode="External" Id="R060d84cfddb34c51" /><Relationship Type="http://schemas.openxmlformats.org/officeDocument/2006/relationships/hyperlink" Target="https://www.vic.gov.au/literacy-teaching-toolkit-early-childhood/teaching-practices-interacting-others/sociodramatic-play" TargetMode="External" Id="Ra03fa35815b14c14" /><Relationship Type="http://schemas.openxmlformats.org/officeDocument/2006/relationships/hyperlink" Target="https://www.westsussex.gov.uk/media/5555/effective_poa_and_planning.pdf" TargetMode="External" Id="R65edacc5477d4616"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2024-02-13T10:14:59.2891208Z</dcterms:created>
  <dcterms:modified xsi:type="dcterms:W3CDTF">2024-03-03T23:41:14.3860577Z</dcterms:modified>
  <dc:creator>Keira Jenkins (2317112)</dc:creator>
  <lastModifiedBy>Keira Jenkins (2317112)</lastModifiedBy>
</coreProperties>
</file>