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B3E41F" w14:textId="608740D9" w:rsidR="00C04B35" w:rsidRPr="00C04B35" w:rsidRDefault="00C04B35" w:rsidP="00C04B35">
      <w:pPr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</w:pPr>
      <w:r w:rsidRPr="00C04B35"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  <w:t>Marketing Fundamentals</w:t>
      </w:r>
    </w:p>
    <w:p w14:paraId="5643721F" w14:textId="7FC6A5F2" w:rsidR="00C04B35" w:rsidRPr="00C04B35" w:rsidRDefault="00C04B35" w:rsidP="00C04B35">
      <w:pPr>
        <w:jc w:val="center"/>
        <w:rPr>
          <w:rFonts w:ascii="Arial" w:hAnsi="Arial" w:cs="Arial"/>
          <w:color w:val="222222"/>
          <w:sz w:val="36"/>
          <w:szCs w:val="36"/>
          <w:shd w:val="clear" w:color="auto" w:fill="FFFFFF"/>
          <w:lang w:val="en-GB"/>
        </w:rPr>
      </w:pPr>
      <w:r w:rsidRPr="00C04B35">
        <w:rPr>
          <w:rFonts w:ascii="Arial" w:hAnsi="Arial" w:cs="Arial"/>
          <w:color w:val="222222"/>
          <w:sz w:val="36"/>
          <w:szCs w:val="36"/>
          <w:shd w:val="clear" w:color="auto" w:fill="FFFFFF"/>
          <w:lang w:val="en-GB"/>
        </w:rPr>
        <w:t>Module code: LCBB4004</w:t>
      </w:r>
    </w:p>
    <w:p w14:paraId="02D92C5B" w14:textId="3FCFC1F7" w:rsidR="00C04B35" w:rsidRDefault="00C04B35" w:rsidP="00C04B35">
      <w:pPr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</w:pPr>
    </w:p>
    <w:p w14:paraId="2050F840" w14:textId="77777777" w:rsidR="00C04B35" w:rsidRPr="00C04B35" w:rsidRDefault="00C04B35" w:rsidP="00C04B35">
      <w:pPr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</w:pPr>
    </w:p>
    <w:p w14:paraId="37E9409C" w14:textId="77777777" w:rsidR="00C04B35" w:rsidRDefault="00C04B35" w:rsidP="00C04B35">
      <w:pPr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</w:pPr>
      <w:r w:rsidRPr="00C04B35"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  <w:t xml:space="preserve">Assignment Title: </w:t>
      </w:r>
    </w:p>
    <w:p w14:paraId="1C77CB85" w14:textId="0A606409" w:rsidR="00C04B35" w:rsidRPr="00C04B35" w:rsidRDefault="00C04B35" w:rsidP="00C04B35">
      <w:pPr>
        <w:jc w:val="center"/>
        <w:rPr>
          <w:rFonts w:ascii="Arial" w:hAnsi="Arial" w:cs="Arial"/>
          <w:color w:val="222222"/>
          <w:sz w:val="40"/>
          <w:szCs w:val="40"/>
          <w:shd w:val="clear" w:color="auto" w:fill="FFFFFF"/>
          <w:lang w:val="en-GB"/>
        </w:rPr>
      </w:pPr>
      <w:r w:rsidRPr="00C04B35">
        <w:rPr>
          <w:rFonts w:ascii="Arial" w:hAnsi="Arial" w:cs="Arial"/>
          <w:color w:val="222222"/>
          <w:sz w:val="40"/>
          <w:szCs w:val="40"/>
          <w:shd w:val="clear" w:color="auto" w:fill="FFFFFF"/>
          <w:lang w:val="en-GB"/>
        </w:rPr>
        <w:t>Assessment 1</w:t>
      </w:r>
    </w:p>
    <w:p w14:paraId="46E2265E" w14:textId="062F23E5" w:rsidR="00C04B35" w:rsidRPr="00C04B35" w:rsidRDefault="00C04B35" w:rsidP="00C04B35">
      <w:pPr>
        <w:jc w:val="center"/>
        <w:rPr>
          <w:rFonts w:ascii="Arial" w:hAnsi="Arial" w:cs="Arial"/>
          <w:color w:val="222222"/>
          <w:sz w:val="40"/>
          <w:szCs w:val="40"/>
          <w:shd w:val="clear" w:color="auto" w:fill="FFFFFF"/>
          <w:lang w:val="en-GB"/>
        </w:rPr>
      </w:pPr>
      <w:r w:rsidRPr="00C04B35">
        <w:rPr>
          <w:rFonts w:ascii="Arial" w:hAnsi="Arial" w:cs="Arial"/>
          <w:color w:val="222222"/>
          <w:sz w:val="40"/>
          <w:szCs w:val="40"/>
          <w:shd w:val="clear" w:color="auto" w:fill="FFFFFF"/>
          <w:lang w:val="en-GB"/>
        </w:rPr>
        <w:t>Marketing Fundamentals Analysis and Evaluation</w:t>
      </w:r>
    </w:p>
    <w:p w14:paraId="6A8C4AA8" w14:textId="77777777" w:rsidR="00C04B35" w:rsidRDefault="00C04B35" w:rsidP="00733593">
      <w:pPr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</w:pPr>
    </w:p>
    <w:p w14:paraId="13A3BFE3" w14:textId="679597E9" w:rsidR="00C04B35" w:rsidRDefault="00931CE2" w:rsidP="00733593">
      <w:pPr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</w:pPr>
      <w:r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  <w:t>Student Name: Andreea Gina</w:t>
      </w:r>
      <w:r w:rsidR="00054A92"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  <w:t xml:space="preserve"> Tabacaru </w:t>
      </w:r>
    </w:p>
    <w:p w14:paraId="08771DF7" w14:textId="1FB3F458" w:rsidR="00733593" w:rsidRDefault="00733593" w:rsidP="00733593">
      <w:pPr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</w:pPr>
      <w:r w:rsidRPr="00E706F6"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  <w:t>Student ID:</w:t>
      </w:r>
      <w:r w:rsidR="00BF323D"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  <w:t>1</w:t>
      </w:r>
      <w:r w:rsidR="00C0225A"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  <w:t>914595</w:t>
      </w:r>
    </w:p>
    <w:p w14:paraId="55B1960E" w14:textId="2DF1E5D9" w:rsidR="00634192" w:rsidRPr="00E706F6" w:rsidRDefault="00634192" w:rsidP="00733593">
      <w:pPr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</w:pPr>
      <w:r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  <w:t xml:space="preserve">Lecturer: </w:t>
      </w:r>
      <w:r w:rsidR="001A6613"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  <w:t>Ze Zook</w:t>
      </w:r>
    </w:p>
    <w:p w14:paraId="2B04C818" w14:textId="717CFCCF" w:rsidR="00733593" w:rsidRPr="00E706F6" w:rsidRDefault="00733593" w:rsidP="00733593">
      <w:pPr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</w:pPr>
    </w:p>
    <w:p w14:paraId="62FB84F6" w14:textId="6628C3A1" w:rsidR="00733593" w:rsidRPr="00E706F6" w:rsidRDefault="00733593" w:rsidP="00733593">
      <w:pPr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</w:pPr>
    </w:p>
    <w:p w14:paraId="136AB10F" w14:textId="77777777" w:rsidR="00AE61DC" w:rsidRPr="00E706F6" w:rsidRDefault="00AE61DC">
      <w:pPr>
        <w:rPr>
          <w:rFonts w:ascii="Arial" w:hAnsi="Arial" w:cs="Arial"/>
          <w:b/>
          <w:bCs/>
          <w:color w:val="222222"/>
          <w:sz w:val="27"/>
          <w:szCs w:val="27"/>
          <w:shd w:val="clear" w:color="auto" w:fill="FFFFFF"/>
          <w:lang w:val="en-GB"/>
        </w:rPr>
      </w:pPr>
    </w:p>
    <w:p w14:paraId="391922FD" w14:textId="77777777" w:rsidR="00AE61DC" w:rsidRPr="00E706F6" w:rsidRDefault="00AE61DC">
      <w:pPr>
        <w:rPr>
          <w:rFonts w:ascii="Arial" w:hAnsi="Arial" w:cs="Arial"/>
          <w:b/>
          <w:bCs/>
          <w:color w:val="222222"/>
          <w:sz w:val="27"/>
          <w:szCs w:val="27"/>
          <w:shd w:val="clear" w:color="auto" w:fill="FFFFFF"/>
          <w:lang w:val="en-GB"/>
        </w:rPr>
      </w:pPr>
    </w:p>
    <w:p w14:paraId="435FC315" w14:textId="77777777" w:rsidR="00AE61DC" w:rsidRPr="00E706F6" w:rsidRDefault="00AE61DC">
      <w:pPr>
        <w:rPr>
          <w:rFonts w:ascii="Arial" w:hAnsi="Arial" w:cs="Arial"/>
          <w:b/>
          <w:bCs/>
          <w:color w:val="222222"/>
          <w:sz w:val="27"/>
          <w:szCs w:val="27"/>
          <w:shd w:val="clear" w:color="auto" w:fill="FFFFFF"/>
          <w:lang w:val="en-GB"/>
        </w:rPr>
      </w:pPr>
    </w:p>
    <w:p w14:paraId="64A7DA02" w14:textId="77777777" w:rsidR="00AE61DC" w:rsidRPr="00E706F6" w:rsidRDefault="00AE61DC">
      <w:pPr>
        <w:rPr>
          <w:rFonts w:ascii="Arial" w:hAnsi="Arial" w:cs="Arial"/>
          <w:b/>
          <w:bCs/>
          <w:color w:val="222222"/>
          <w:sz w:val="27"/>
          <w:szCs w:val="27"/>
          <w:shd w:val="clear" w:color="auto" w:fill="FFFFFF"/>
          <w:lang w:val="en-GB"/>
        </w:rPr>
      </w:pPr>
    </w:p>
    <w:p w14:paraId="691404ED" w14:textId="77777777" w:rsidR="00AB2463" w:rsidRPr="00E706F6" w:rsidRDefault="00AB2463" w:rsidP="00AB2463">
      <w:pPr>
        <w:rPr>
          <w:rFonts w:ascii="Arial" w:hAnsi="Arial" w:cs="Arial"/>
          <w:b/>
          <w:bCs/>
          <w:color w:val="222222"/>
          <w:sz w:val="27"/>
          <w:szCs w:val="27"/>
          <w:shd w:val="clear" w:color="auto" w:fill="FFFFFF"/>
          <w:lang w:val="en-GB"/>
        </w:rPr>
        <w:sectPr w:rsidR="00AB2463" w:rsidRPr="00E706F6" w:rsidSect="00AB2463">
          <w:pgSz w:w="12240" w:h="15840"/>
          <w:pgMar w:top="1440" w:right="1440" w:bottom="1440" w:left="1440" w:header="720" w:footer="720" w:gutter="0"/>
          <w:pgNumType w:start="1"/>
          <w:cols w:space="720"/>
          <w:titlePg/>
          <w:docGrid w:linePitch="360"/>
        </w:sectPr>
      </w:pPr>
    </w:p>
    <w:p w14:paraId="5D33EBF0" w14:textId="72868DE1" w:rsidR="00C04B35" w:rsidRPr="00C04B35" w:rsidRDefault="00C04B35" w:rsidP="00C04B35">
      <w:pPr>
        <w:jc w:val="center"/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</w:pPr>
      <w:bookmarkStart w:id="0" w:name="_Toc66741881"/>
      <w:bookmarkStart w:id="1" w:name="_Toc66743181"/>
      <w:r w:rsidRPr="00E706F6">
        <w:rPr>
          <w:rFonts w:ascii="Arial" w:hAnsi="Arial" w:cs="Arial"/>
          <w:color w:val="222222"/>
          <w:sz w:val="44"/>
          <w:szCs w:val="44"/>
          <w:shd w:val="clear" w:color="auto" w:fill="FFFFFF"/>
          <w:lang w:val="en-GB"/>
        </w:rPr>
        <w:lastRenderedPageBreak/>
        <w:t>Processes and Stages of Marketing Including the Role of the Marketing Mix</w:t>
      </w:r>
    </w:p>
    <w:p w14:paraId="1539EB15" w14:textId="15078988" w:rsidR="00CA4D00" w:rsidRPr="00E706F6" w:rsidRDefault="0008137D" w:rsidP="00924B1F">
      <w:pPr>
        <w:pStyle w:val="Heading1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>I</w:t>
      </w:r>
      <w:r w:rsidR="004F5533" w:rsidRPr="00E706F6">
        <w:rPr>
          <w:rFonts w:ascii="Arial" w:hAnsi="Arial" w:cs="Arial"/>
          <w:lang w:val="en-GB"/>
        </w:rPr>
        <w:t>ntroduction</w:t>
      </w:r>
      <w:bookmarkEnd w:id="0"/>
      <w:bookmarkEnd w:id="1"/>
    </w:p>
    <w:p w14:paraId="6FCE2C36" w14:textId="77777777" w:rsidR="00767853" w:rsidRPr="00E706F6" w:rsidRDefault="00767853" w:rsidP="00767853">
      <w:pPr>
        <w:rPr>
          <w:rFonts w:ascii="Arial" w:hAnsi="Arial" w:cs="Arial"/>
          <w:lang w:val="en-GB"/>
        </w:rPr>
      </w:pPr>
    </w:p>
    <w:p w14:paraId="411FD1C8" w14:textId="577E05D1" w:rsidR="004F5533" w:rsidRPr="00E706F6" w:rsidRDefault="008C5601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 xml:space="preserve">Marketing is a business term </w:t>
      </w:r>
      <w:r w:rsidR="00EC5FB3" w:rsidRPr="00E706F6">
        <w:rPr>
          <w:rFonts w:ascii="Arial" w:hAnsi="Arial" w:cs="Arial"/>
          <w:lang w:val="en-GB"/>
        </w:rPr>
        <w:t>that mass people perceive conventionally</w:t>
      </w:r>
      <w:r w:rsidRPr="00E706F6">
        <w:rPr>
          <w:rFonts w:ascii="Arial" w:hAnsi="Arial" w:cs="Arial"/>
          <w:lang w:val="en-GB"/>
        </w:rPr>
        <w:t xml:space="preserve"> as the strategies involved wit</w:t>
      </w:r>
      <w:r w:rsidR="00EC5FB3" w:rsidRPr="00E706F6">
        <w:rPr>
          <w:rFonts w:ascii="Arial" w:hAnsi="Arial" w:cs="Arial"/>
          <w:lang w:val="en-GB"/>
        </w:rPr>
        <w:t xml:space="preserve">h </w:t>
      </w:r>
      <w:r w:rsidR="00D90174" w:rsidRPr="00E706F6">
        <w:rPr>
          <w:rFonts w:ascii="Arial" w:hAnsi="Arial" w:cs="Arial"/>
          <w:lang w:val="en-GB"/>
        </w:rPr>
        <w:t xml:space="preserve">engaging </w:t>
      </w:r>
      <w:r w:rsidR="00EC5FB3" w:rsidRPr="00E706F6">
        <w:rPr>
          <w:rFonts w:ascii="Arial" w:hAnsi="Arial" w:cs="Arial"/>
          <w:lang w:val="en-GB"/>
        </w:rPr>
        <w:t>consumers</w:t>
      </w:r>
      <w:r w:rsidR="00D90174" w:rsidRPr="00E706F6">
        <w:rPr>
          <w:rFonts w:ascii="Arial" w:hAnsi="Arial" w:cs="Arial"/>
          <w:lang w:val="en-GB"/>
        </w:rPr>
        <w:t xml:space="preserve"> to buy a particular product for profit generation</w:t>
      </w:r>
      <w:r w:rsidR="00EC5FB3" w:rsidRPr="00E706F6">
        <w:rPr>
          <w:rFonts w:ascii="Arial" w:hAnsi="Arial" w:cs="Arial"/>
          <w:lang w:val="en-GB"/>
        </w:rPr>
        <w:t>.</w:t>
      </w:r>
      <w:r w:rsidR="007421E5" w:rsidRPr="00E706F6">
        <w:rPr>
          <w:rFonts w:ascii="Arial" w:hAnsi="Arial" w:cs="Arial"/>
          <w:lang w:val="en-GB"/>
        </w:rPr>
        <w:t xml:space="preserve"> Although the definition may vary depending on the type of company and business, in general</w:t>
      </w:r>
      <w:r w:rsidR="00D80E78" w:rsidRPr="00E706F6">
        <w:rPr>
          <w:rFonts w:ascii="Arial" w:hAnsi="Arial" w:cs="Arial"/>
          <w:lang w:val="en-GB"/>
        </w:rPr>
        <w:t>,</w:t>
      </w:r>
      <w:r w:rsidR="007421E5" w:rsidRPr="00E706F6">
        <w:rPr>
          <w:rFonts w:ascii="Arial" w:hAnsi="Arial" w:cs="Arial"/>
          <w:lang w:val="en-GB"/>
        </w:rPr>
        <w:t xml:space="preserve"> marketing is the set of activity and processes to create, communicate and deliver valuable offers to customers and clients, as quoted by </w:t>
      </w:r>
      <w:r w:rsidR="00D80E78" w:rsidRPr="00E706F6">
        <w:rPr>
          <w:rFonts w:ascii="Arial" w:hAnsi="Arial" w:cs="Arial"/>
          <w:lang w:val="en-GB"/>
        </w:rPr>
        <w:t xml:space="preserve">the </w:t>
      </w:r>
      <w:r w:rsidR="007421E5" w:rsidRPr="00E706F6">
        <w:rPr>
          <w:rFonts w:ascii="Arial" w:hAnsi="Arial" w:cs="Arial"/>
          <w:lang w:val="en-GB"/>
        </w:rPr>
        <w:t>American Marketing Association (AMA) (2017).</w:t>
      </w:r>
    </w:p>
    <w:p w14:paraId="77274BEC" w14:textId="5B52CA03" w:rsidR="00992A7F" w:rsidRPr="00E706F6" w:rsidRDefault="00DA62FC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>For a business to succeed, marketing is one of the fundamental factors. A</w:t>
      </w:r>
      <w:r w:rsidR="006F0C9E" w:rsidRPr="00E706F6">
        <w:rPr>
          <w:rFonts w:ascii="Arial" w:hAnsi="Arial" w:cs="Arial"/>
          <w:lang w:val="en-GB"/>
        </w:rPr>
        <w:t xml:space="preserve"> company</w:t>
      </w:r>
      <w:r w:rsidRPr="00E706F6">
        <w:rPr>
          <w:rFonts w:ascii="Arial" w:hAnsi="Arial" w:cs="Arial"/>
          <w:lang w:val="en-GB"/>
        </w:rPr>
        <w:t xml:space="preserve"> needs to have a </w:t>
      </w:r>
      <w:r w:rsidR="00D80E78" w:rsidRPr="00E706F6">
        <w:rPr>
          <w:rFonts w:ascii="Arial" w:hAnsi="Arial" w:cs="Arial"/>
          <w:lang w:val="en-GB"/>
        </w:rPr>
        <w:t>profound</w:t>
      </w:r>
      <w:r w:rsidR="008C5601" w:rsidRPr="00E706F6">
        <w:rPr>
          <w:rFonts w:ascii="Arial" w:hAnsi="Arial" w:cs="Arial"/>
          <w:lang w:val="en-GB"/>
        </w:rPr>
        <w:t> psychological understanding</w:t>
      </w:r>
      <w:r w:rsidR="007F7A24" w:rsidRPr="00E706F6">
        <w:rPr>
          <w:rFonts w:ascii="Arial" w:hAnsi="Arial" w:cs="Arial"/>
          <w:lang w:val="en-GB"/>
        </w:rPr>
        <w:t xml:space="preserve"> </w:t>
      </w:r>
      <w:r w:rsidR="008C5601" w:rsidRPr="00E706F6">
        <w:rPr>
          <w:rFonts w:ascii="Arial" w:hAnsi="Arial" w:cs="Arial"/>
          <w:lang w:val="en-GB"/>
        </w:rPr>
        <w:t>of customer need</w:t>
      </w:r>
      <w:r w:rsidR="007F7A24" w:rsidRPr="00E706F6">
        <w:rPr>
          <w:rFonts w:ascii="Arial" w:hAnsi="Arial" w:cs="Arial"/>
          <w:lang w:val="en-GB"/>
        </w:rPr>
        <w:t xml:space="preserve">. </w:t>
      </w:r>
      <w:r w:rsidR="001818DE" w:rsidRPr="00E706F6">
        <w:rPr>
          <w:rFonts w:ascii="Arial" w:hAnsi="Arial" w:cs="Arial"/>
          <w:lang w:val="en-GB"/>
        </w:rPr>
        <w:t xml:space="preserve">Marketing deals with </w:t>
      </w:r>
      <w:r w:rsidR="00E706F6" w:rsidRPr="00E706F6">
        <w:rPr>
          <w:rFonts w:ascii="Arial" w:hAnsi="Arial" w:cs="Arial"/>
          <w:lang w:val="en-GB"/>
        </w:rPr>
        <w:t>analysing</w:t>
      </w:r>
      <w:r w:rsidR="001818DE" w:rsidRPr="00E706F6">
        <w:rPr>
          <w:rFonts w:ascii="Arial" w:hAnsi="Arial" w:cs="Arial"/>
          <w:lang w:val="en-GB"/>
        </w:rPr>
        <w:t xml:space="preserve"> </w:t>
      </w:r>
      <w:r w:rsidR="006F0C9E" w:rsidRPr="00E706F6">
        <w:rPr>
          <w:rFonts w:ascii="Arial" w:hAnsi="Arial" w:cs="Arial"/>
          <w:lang w:val="en-GB"/>
        </w:rPr>
        <w:t>what the c</w:t>
      </w:r>
      <w:r w:rsidR="001818DE" w:rsidRPr="00E706F6">
        <w:rPr>
          <w:rFonts w:ascii="Arial" w:hAnsi="Arial" w:cs="Arial"/>
          <w:lang w:val="en-GB"/>
        </w:rPr>
        <w:t>ustome</w:t>
      </w:r>
      <w:r w:rsidR="006F0C9E" w:rsidRPr="00E706F6">
        <w:rPr>
          <w:rFonts w:ascii="Arial" w:hAnsi="Arial" w:cs="Arial"/>
          <w:lang w:val="en-GB"/>
        </w:rPr>
        <w:t xml:space="preserve">rs value and then designing and pricing a product </w:t>
      </w:r>
      <w:r w:rsidR="000857C3" w:rsidRPr="00E706F6">
        <w:rPr>
          <w:rFonts w:ascii="Arial" w:hAnsi="Arial" w:cs="Arial"/>
          <w:lang w:val="en-GB"/>
        </w:rPr>
        <w:t>that</w:t>
      </w:r>
      <w:r w:rsidR="006F0C9E" w:rsidRPr="00E706F6">
        <w:rPr>
          <w:rFonts w:ascii="Arial" w:hAnsi="Arial" w:cs="Arial"/>
          <w:lang w:val="en-GB"/>
        </w:rPr>
        <w:t xml:space="preserve"> the customers will buy</w:t>
      </w:r>
      <w:r w:rsidR="005D4513" w:rsidRPr="00E706F6">
        <w:rPr>
          <w:rFonts w:ascii="Arial" w:hAnsi="Arial" w:cs="Arial"/>
          <w:lang w:val="en-GB"/>
        </w:rPr>
        <w:t xml:space="preserve"> willingly</w:t>
      </w:r>
      <w:r w:rsidR="00566E9F" w:rsidRPr="00E706F6">
        <w:rPr>
          <w:rFonts w:ascii="Arial" w:hAnsi="Arial" w:cs="Arial"/>
          <w:lang w:val="en-GB"/>
        </w:rPr>
        <w:t xml:space="preserve"> </w:t>
      </w:r>
      <w:r w:rsidR="005131C7" w:rsidRPr="00E706F6">
        <w:rPr>
          <w:rFonts w:ascii="Arial" w:hAnsi="Arial" w:cs="Arial"/>
          <w:lang w:val="en-GB"/>
        </w:rPr>
        <w:t>according to Morgan (2019)</w:t>
      </w:r>
      <w:r w:rsidR="006F0C9E" w:rsidRPr="00E706F6">
        <w:rPr>
          <w:rFonts w:ascii="Arial" w:hAnsi="Arial" w:cs="Arial"/>
          <w:lang w:val="en-GB"/>
        </w:rPr>
        <w:t>. Hence, any business thrives upon successful marketing</w:t>
      </w:r>
      <w:r w:rsidR="005D4513" w:rsidRPr="00E706F6">
        <w:rPr>
          <w:rFonts w:ascii="Arial" w:hAnsi="Arial" w:cs="Arial"/>
          <w:lang w:val="en-GB"/>
        </w:rPr>
        <w:t>,</w:t>
      </w:r>
      <w:r w:rsidR="006F0C9E" w:rsidRPr="00E706F6">
        <w:rPr>
          <w:rFonts w:ascii="Arial" w:hAnsi="Arial" w:cs="Arial"/>
          <w:lang w:val="en-GB"/>
        </w:rPr>
        <w:t xml:space="preserve"> as it will</w:t>
      </w:r>
      <w:r w:rsidR="005D4513" w:rsidRPr="00E706F6">
        <w:rPr>
          <w:rFonts w:ascii="Arial" w:hAnsi="Arial" w:cs="Arial"/>
          <w:lang w:val="en-GB"/>
        </w:rPr>
        <w:t xml:space="preserve"> build strong relationship</w:t>
      </w:r>
      <w:r w:rsidR="002146A5" w:rsidRPr="00E706F6">
        <w:rPr>
          <w:rFonts w:ascii="Arial" w:hAnsi="Arial" w:cs="Arial"/>
          <w:lang w:val="en-GB"/>
        </w:rPr>
        <w:t>s</w:t>
      </w:r>
      <w:r w:rsidR="005D4513" w:rsidRPr="00E706F6">
        <w:rPr>
          <w:rFonts w:ascii="Arial" w:hAnsi="Arial" w:cs="Arial"/>
          <w:lang w:val="en-GB"/>
        </w:rPr>
        <w:t xml:space="preserve"> with customers to</w:t>
      </w:r>
      <w:r w:rsidR="006F0C9E" w:rsidRPr="00E706F6">
        <w:rPr>
          <w:rFonts w:ascii="Arial" w:hAnsi="Arial" w:cs="Arial"/>
          <w:lang w:val="en-GB"/>
        </w:rPr>
        <w:t xml:space="preserve"> ensure</w:t>
      </w:r>
      <w:r w:rsidR="005D4513" w:rsidRPr="00E706F6">
        <w:rPr>
          <w:rFonts w:ascii="Arial" w:hAnsi="Arial" w:cs="Arial"/>
          <w:lang w:val="en-GB"/>
        </w:rPr>
        <w:t xml:space="preserve"> long-term</w:t>
      </w:r>
      <w:r w:rsidR="006F0C9E" w:rsidRPr="00E706F6">
        <w:rPr>
          <w:rFonts w:ascii="Arial" w:hAnsi="Arial" w:cs="Arial"/>
          <w:lang w:val="en-GB"/>
        </w:rPr>
        <w:t xml:space="preserve"> profit</w:t>
      </w:r>
      <w:r w:rsidR="002146A5" w:rsidRPr="00E706F6">
        <w:rPr>
          <w:rFonts w:ascii="Arial" w:hAnsi="Arial" w:cs="Arial"/>
          <w:lang w:val="en-GB"/>
        </w:rPr>
        <w:t>ability</w:t>
      </w:r>
      <w:r w:rsidR="006F0C9E" w:rsidRPr="00E706F6">
        <w:rPr>
          <w:rFonts w:ascii="Arial" w:hAnsi="Arial" w:cs="Arial"/>
          <w:lang w:val="en-GB"/>
        </w:rPr>
        <w:t>. According to the company</w:t>
      </w:r>
      <w:r w:rsidR="001D64E1" w:rsidRPr="00E706F6">
        <w:rPr>
          <w:rFonts w:ascii="Arial" w:hAnsi="Arial" w:cs="Arial"/>
          <w:lang w:val="en-GB"/>
        </w:rPr>
        <w:t>'</w:t>
      </w:r>
      <w:r w:rsidR="006F0C9E" w:rsidRPr="00E706F6">
        <w:rPr>
          <w:rFonts w:ascii="Arial" w:hAnsi="Arial" w:cs="Arial"/>
          <w:lang w:val="en-GB"/>
        </w:rPr>
        <w:t>s objectives and resources</w:t>
      </w:r>
      <w:r w:rsidR="005D4513" w:rsidRPr="00E706F6">
        <w:rPr>
          <w:rFonts w:ascii="Arial" w:hAnsi="Arial" w:cs="Arial"/>
          <w:lang w:val="en-GB"/>
        </w:rPr>
        <w:t xml:space="preserve">, </w:t>
      </w:r>
      <w:r w:rsidR="006F0C9E" w:rsidRPr="00E706F6">
        <w:rPr>
          <w:rFonts w:ascii="Arial" w:hAnsi="Arial" w:cs="Arial"/>
          <w:lang w:val="en-GB"/>
        </w:rPr>
        <w:t>marketing en</w:t>
      </w:r>
      <w:r w:rsidR="000857C3" w:rsidRPr="00E706F6">
        <w:rPr>
          <w:rFonts w:ascii="Arial" w:hAnsi="Arial" w:cs="Arial"/>
          <w:lang w:val="en-GB"/>
        </w:rPr>
        <w:t xml:space="preserve">ables </w:t>
      </w:r>
      <w:r w:rsidR="007F7A24" w:rsidRPr="00E706F6">
        <w:rPr>
          <w:rFonts w:ascii="Arial" w:hAnsi="Arial" w:cs="Arial"/>
          <w:lang w:val="en-GB"/>
        </w:rPr>
        <w:t>determining</w:t>
      </w:r>
      <w:r w:rsidR="000857C3" w:rsidRPr="00E706F6">
        <w:rPr>
          <w:rFonts w:ascii="Arial" w:hAnsi="Arial" w:cs="Arial"/>
          <w:lang w:val="en-GB"/>
        </w:rPr>
        <w:t xml:space="preserve"> profitable opportunities in the marketplace.</w:t>
      </w:r>
      <w:r w:rsidR="00AD2FFC" w:rsidRPr="00E706F6">
        <w:rPr>
          <w:rFonts w:ascii="Arial" w:hAnsi="Arial" w:cs="Arial"/>
          <w:lang w:val="en-GB"/>
        </w:rPr>
        <w:t xml:space="preserve"> </w:t>
      </w:r>
    </w:p>
    <w:p w14:paraId="5E5FD3E1" w14:textId="28666BEC" w:rsidR="008C5601" w:rsidRPr="00E706F6" w:rsidRDefault="00AD2FFC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>As stated by Kotler and Armstrong in Principles of Marketing (2013),</w:t>
      </w:r>
      <w:r w:rsidR="000B5799" w:rsidRPr="00E706F6">
        <w:rPr>
          <w:rFonts w:ascii="Arial" w:hAnsi="Arial" w:cs="Arial"/>
          <w:lang w:val="en-GB"/>
        </w:rPr>
        <w:t xml:space="preserve"> by giving value to customers in the form of desired products, </w:t>
      </w:r>
      <w:r w:rsidR="00842BE2" w:rsidRPr="00E706F6">
        <w:rPr>
          <w:rFonts w:ascii="Arial" w:hAnsi="Arial" w:cs="Arial"/>
          <w:lang w:val="en-GB"/>
        </w:rPr>
        <w:t xml:space="preserve">marketers </w:t>
      </w:r>
      <w:r w:rsidR="000B5799" w:rsidRPr="00E706F6">
        <w:rPr>
          <w:rFonts w:ascii="Arial" w:hAnsi="Arial" w:cs="Arial"/>
          <w:lang w:val="en-GB"/>
        </w:rPr>
        <w:t>reproduce those values from customers in</w:t>
      </w:r>
      <w:r w:rsidR="003D1F4C" w:rsidRPr="00E706F6">
        <w:rPr>
          <w:rFonts w:ascii="Arial" w:hAnsi="Arial" w:cs="Arial"/>
          <w:lang w:val="en-GB"/>
        </w:rPr>
        <w:t xml:space="preserve"> </w:t>
      </w:r>
      <w:r w:rsidR="000B5799" w:rsidRPr="00E706F6">
        <w:rPr>
          <w:rFonts w:ascii="Arial" w:hAnsi="Arial" w:cs="Arial"/>
          <w:lang w:val="en-GB"/>
        </w:rPr>
        <w:t>sales and profit-making customer equity.</w:t>
      </w:r>
      <w:r w:rsidR="00347B5F" w:rsidRPr="00E706F6">
        <w:rPr>
          <w:rFonts w:ascii="Arial" w:hAnsi="Arial" w:cs="Arial"/>
          <w:lang w:val="en-GB"/>
        </w:rPr>
        <w:t xml:space="preserve"> </w:t>
      </w:r>
      <w:r w:rsidR="002C1B8F" w:rsidRPr="00E706F6">
        <w:rPr>
          <w:rFonts w:ascii="Arial" w:hAnsi="Arial" w:cs="Arial"/>
          <w:lang w:val="en-GB"/>
        </w:rPr>
        <w:t>T</w:t>
      </w:r>
      <w:r w:rsidR="00347B5F" w:rsidRPr="00E706F6">
        <w:rPr>
          <w:rFonts w:ascii="Arial" w:hAnsi="Arial" w:cs="Arial"/>
          <w:lang w:val="en-GB"/>
        </w:rPr>
        <w:t xml:space="preserve">he </w:t>
      </w:r>
      <w:r w:rsidR="003D1F4C" w:rsidRPr="00E706F6">
        <w:rPr>
          <w:rFonts w:ascii="Arial" w:hAnsi="Arial" w:cs="Arial"/>
          <w:lang w:val="en-GB"/>
        </w:rPr>
        <w:t>marketing process comprises</w:t>
      </w:r>
      <w:r w:rsidR="004C0F9A" w:rsidRPr="00E706F6">
        <w:rPr>
          <w:rFonts w:ascii="Arial" w:hAnsi="Arial" w:cs="Arial"/>
          <w:lang w:val="en-GB"/>
        </w:rPr>
        <w:t xml:space="preserve"> </w:t>
      </w:r>
      <w:r w:rsidR="003D1F4C" w:rsidRPr="00E706F6">
        <w:rPr>
          <w:rFonts w:ascii="Arial" w:hAnsi="Arial" w:cs="Arial"/>
          <w:lang w:val="en-GB"/>
        </w:rPr>
        <w:t xml:space="preserve">understanding the marketplace, designing a customer value-driven marketing strategy, delivering superior value, building profitable relationships, </w:t>
      </w:r>
      <w:r w:rsidR="00347B5F" w:rsidRPr="00E706F6">
        <w:rPr>
          <w:rFonts w:ascii="Arial" w:hAnsi="Arial" w:cs="Arial"/>
          <w:lang w:val="en-GB"/>
        </w:rPr>
        <w:t xml:space="preserve">and </w:t>
      </w:r>
      <w:r w:rsidR="003D1F4C" w:rsidRPr="00E706F6">
        <w:rPr>
          <w:rFonts w:ascii="Arial" w:hAnsi="Arial" w:cs="Arial"/>
          <w:lang w:val="en-GB"/>
        </w:rPr>
        <w:t>capturing</w:t>
      </w:r>
      <w:r w:rsidR="005A2E65" w:rsidRPr="00E706F6">
        <w:rPr>
          <w:rFonts w:ascii="Arial" w:hAnsi="Arial" w:cs="Arial"/>
          <w:lang w:val="en-GB"/>
        </w:rPr>
        <w:t xml:space="preserve"> value from customers</w:t>
      </w:r>
      <w:r w:rsidR="00972087" w:rsidRPr="00E706F6">
        <w:rPr>
          <w:rFonts w:ascii="Arial" w:hAnsi="Arial" w:cs="Arial"/>
          <w:lang w:val="en-GB"/>
        </w:rPr>
        <w:t xml:space="preserve"> in return</w:t>
      </w:r>
      <w:r w:rsidR="005A2E65" w:rsidRPr="00E706F6">
        <w:rPr>
          <w:rFonts w:ascii="Arial" w:hAnsi="Arial" w:cs="Arial"/>
          <w:lang w:val="en-GB"/>
        </w:rPr>
        <w:t>.</w:t>
      </w:r>
    </w:p>
    <w:p w14:paraId="7C470CE7" w14:textId="77777777" w:rsidR="0008137D" w:rsidRPr="00E706F6" w:rsidRDefault="0008137D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0EFDD24A" w14:textId="3A7909CB" w:rsidR="00C42259" w:rsidRPr="00E706F6" w:rsidRDefault="00C42259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50799154" w14:textId="62C92286" w:rsidR="00C42259" w:rsidRPr="00E706F6" w:rsidRDefault="00C42259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593E54CE" w14:textId="474852C7" w:rsidR="00C42259" w:rsidRPr="00E706F6" w:rsidRDefault="00C42259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3C9C845E" w14:textId="5B8EEF73" w:rsidR="00C42259" w:rsidRPr="00E706F6" w:rsidRDefault="00C42259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1584FECC" w14:textId="2A2FA0CB" w:rsidR="00C42259" w:rsidRPr="00E706F6" w:rsidRDefault="00C42259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00384692" w14:textId="09F7F2B5" w:rsidR="00C42259" w:rsidRPr="00E706F6" w:rsidRDefault="00C42259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6873DF7C" w14:textId="0012027B" w:rsidR="004F2B1E" w:rsidRPr="00E706F6" w:rsidRDefault="004F2B1E" w:rsidP="00924B1F">
      <w:pPr>
        <w:pStyle w:val="Heading1"/>
        <w:rPr>
          <w:rFonts w:ascii="Arial" w:hAnsi="Arial" w:cs="Arial"/>
          <w:lang w:val="en-GB"/>
        </w:rPr>
      </w:pPr>
      <w:bookmarkStart w:id="2" w:name="_Toc66741882"/>
      <w:bookmarkStart w:id="3" w:name="_Toc66743182"/>
      <w:r w:rsidRPr="00E706F6">
        <w:rPr>
          <w:rFonts w:ascii="Arial" w:hAnsi="Arial" w:cs="Arial"/>
          <w:lang w:val="en-GB"/>
        </w:rPr>
        <w:lastRenderedPageBreak/>
        <w:t>Processes and Stages of Marketing</w:t>
      </w:r>
      <w:bookmarkEnd w:id="2"/>
      <w:bookmarkEnd w:id="3"/>
      <w:r w:rsidRPr="00E706F6">
        <w:rPr>
          <w:rFonts w:ascii="Arial" w:hAnsi="Arial" w:cs="Arial"/>
          <w:lang w:val="en-GB"/>
        </w:rPr>
        <w:t xml:space="preserve"> </w:t>
      </w:r>
    </w:p>
    <w:p w14:paraId="6243C302" w14:textId="77777777" w:rsidR="00767853" w:rsidRPr="00E706F6" w:rsidRDefault="00767853" w:rsidP="00767853">
      <w:pPr>
        <w:rPr>
          <w:rFonts w:ascii="Arial" w:hAnsi="Arial" w:cs="Arial"/>
          <w:lang w:val="en-GB"/>
        </w:rPr>
      </w:pPr>
    </w:p>
    <w:p w14:paraId="06AB0996" w14:textId="05AD1993" w:rsidR="006777CB" w:rsidRPr="00E706F6" w:rsidRDefault="00625295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 xml:space="preserve">As stated above, although the public concept of marketing only surrounds advertising or promotion, the discipline of marketing is a </w:t>
      </w:r>
      <w:r w:rsidR="0036322A" w:rsidRPr="00E706F6">
        <w:rPr>
          <w:rFonts w:ascii="Arial" w:hAnsi="Arial" w:cs="Arial"/>
          <w:lang w:val="en-GB"/>
        </w:rPr>
        <w:t>broad</w:t>
      </w:r>
      <w:r w:rsidRPr="00E706F6">
        <w:rPr>
          <w:rFonts w:ascii="Arial" w:hAnsi="Arial" w:cs="Arial"/>
          <w:lang w:val="en-GB"/>
        </w:rPr>
        <w:t xml:space="preserve"> area. </w:t>
      </w:r>
      <w:r w:rsidR="009152FA" w:rsidRPr="00E706F6">
        <w:rPr>
          <w:rFonts w:ascii="Arial" w:hAnsi="Arial" w:cs="Arial"/>
          <w:lang w:val="en-GB"/>
        </w:rPr>
        <w:t>T</w:t>
      </w:r>
      <w:r w:rsidR="00972087" w:rsidRPr="00E706F6">
        <w:rPr>
          <w:rFonts w:ascii="Arial" w:hAnsi="Arial" w:cs="Arial"/>
          <w:lang w:val="en-GB"/>
        </w:rPr>
        <w:t xml:space="preserve">he marketing process involves </w:t>
      </w:r>
      <w:r w:rsidR="00BA0294" w:rsidRPr="00E706F6">
        <w:rPr>
          <w:rFonts w:ascii="Arial" w:hAnsi="Arial" w:cs="Arial"/>
          <w:lang w:val="en-GB"/>
        </w:rPr>
        <w:t>several</w:t>
      </w:r>
      <w:r w:rsidR="006777CB" w:rsidRPr="00E706F6">
        <w:rPr>
          <w:rFonts w:ascii="Arial" w:hAnsi="Arial" w:cs="Arial"/>
          <w:lang w:val="en-GB"/>
        </w:rPr>
        <w:t xml:space="preserve"> interconnected</w:t>
      </w:r>
      <w:r w:rsidR="00BA0294" w:rsidRPr="00E706F6">
        <w:rPr>
          <w:rFonts w:ascii="Arial" w:hAnsi="Arial" w:cs="Arial"/>
          <w:lang w:val="en-GB"/>
        </w:rPr>
        <w:t xml:space="preserve"> </w:t>
      </w:r>
      <w:r w:rsidR="006777CB" w:rsidRPr="00E706F6">
        <w:rPr>
          <w:rFonts w:ascii="Arial" w:hAnsi="Arial" w:cs="Arial"/>
          <w:lang w:val="en-GB"/>
        </w:rPr>
        <w:t>stages to help the company identify consumer demands and develop valuable products to fulfil those demands</w:t>
      </w:r>
      <w:r w:rsidR="006B6FBF" w:rsidRPr="00E706F6">
        <w:rPr>
          <w:rFonts w:ascii="Arial" w:hAnsi="Arial" w:cs="Arial"/>
          <w:lang w:val="en-GB"/>
        </w:rPr>
        <w:t xml:space="preserve">. A strong marketing plan </w:t>
      </w:r>
      <w:r w:rsidR="00143EBD" w:rsidRPr="00E706F6">
        <w:rPr>
          <w:rFonts w:ascii="Arial" w:hAnsi="Arial" w:cs="Arial"/>
          <w:lang w:val="en-GB"/>
        </w:rPr>
        <w:t>that considers every external and internal factor, product designing, product promotion, and implementation may result in business succ</w:t>
      </w:r>
      <w:r w:rsidR="006B6FBF" w:rsidRPr="00E706F6">
        <w:rPr>
          <w:rFonts w:ascii="Arial" w:hAnsi="Arial" w:cs="Arial"/>
          <w:lang w:val="en-GB"/>
        </w:rPr>
        <w:t>ess. It will ensure that every step of product development and promotion are in sync.</w:t>
      </w:r>
      <w:r w:rsidR="0030360B" w:rsidRPr="00E706F6">
        <w:rPr>
          <w:rFonts w:ascii="Arial" w:hAnsi="Arial" w:cs="Arial"/>
          <w:lang w:val="en-GB"/>
        </w:rPr>
        <w:t xml:space="preserve"> According to smartsheet.com,</w:t>
      </w:r>
      <w:r w:rsidR="006B6FBF" w:rsidRPr="00E706F6">
        <w:rPr>
          <w:rFonts w:ascii="Arial" w:hAnsi="Arial" w:cs="Arial"/>
          <w:lang w:val="en-GB"/>
        </w:rPr>
        <w:t xml:space="preserve"> </w:t>
      </w:r>
      <w:r w:rsidR="0030360B" w:rsidRPr="00E706F6">
        <w:rPr>
          <w:rFonts w:ascii="Arial" w:hAnsi="Arial" w:cs="Arial"/>
          <w:lang w:val="en-GB"/>
        </w:rPr>
        <w:t>a</w:t>
      </w:r>
      <w:r w:rsidR="000579DF" w:rsidRPr="00E706F6">
        <w:rPr>
          <w:rFonts w:ascii="Arial" w:hAnsi="Arial" w:cs="Arial"/>
          <w:lang w:val="en-GB"/>
        </w:rPr>
        <w:t xml:space="preserve"> sophisticated marketing </w:t>
      </w:r>
      <w:r w:rsidR="006777CB" w:rsidRPr="00E706F6">
        <w:rPr>
          <w:rFonts w:ascii="Arial" w:hAnsi="Arial" w:cs="Arial"/>
          <w:lang w:val="en-GB"/>
        </w:rPr>
        <w:t>process</w:t>
      </w:r>
      <w:r w:rsidR="000579DF" w:rsidRPr="00E706F6">
        <w:rPr>
          <w:rFonts w:ascii="Arial" w:hAnsi="Arial" w:cs="Arial"/>
          <w:lang w:val="en-GB"/>
        </w:rPr>
        <w:t xml:space="preserve"> may</w:t>
      </w:r>
      <w:r w:rsidR="006777CB" w:rsidRPr="00E706F6">
        <w:rPr>
          <w:rFonts w:ascii="Arial" w:hAnsi="Arial" w:cs="Arial"/>
          <w:lang w:val="en-GB"/>
        </w:rPr>
        <w:t xml:space="preserve"> comprise of – </w:t>
      </w:r>
    </w:p>
    <w:p w14:paraId="63153470" w14:textId="77777777" w:rsidR="006777CB" w:rsidRPr="00E706F6" w:rsidRDefault="006777CB" w:rsidP="006777CB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360" w:lineRule="atLeast"/>
        <w:textAlignment w:val="baseline"/>
        <w:rPr>
          <w:rFonts w:ascii="Arial" w:hAnsi="Arial" w:cs="Arial"/>
          <w:lang w:val="en-GB"/>
        </w:rPr>
        <w:sectPr w:rsidR="006777CB" w:rsidRPr="00E706F6" w:rsidSect="00104C59">
          <w:footerReference w:type="default" r:id="rId8"/>
          <w:pgSz w:w="12240" w:h="15840"/>
          <w:pgMar w:top="1440" w:right="1440" w:bottom="1440" w:left="1440" w:header="720" w:footer="720" w:gutter="0"/>
          <w:pgNumType w:start="1"/>
          <w:cols w:space="720"/>
          <w:docGrid w:linePitch="360"/>
        </w:sectPr>
      </w:pPr>
    </w:p>
    <w:p w14:paraId="1313109D" w14:textId="101E1CEC" w:rsidR="006777CB" w:rsidRPr="00E706F6" w:rsidRDefault="006777CB" w:rsidP="00AA2D9F">
      <w:pPr>
        <w:numPr>
          <w:ilvl w:val="0"/>
          <w:numId w:val="3"/>
        </w:numPr>
        <w:shd w:val="clear" w:color="auto" w:fill="FFFFFF"/>
        <w:tabs>
          <w:tab w:val="clear" w:pos="720"/>
          <w:tab w:val="left" w:pos="450"/>
        </w:tabs>
        <w:spacing w:before="100" w:beforeAutospacing="1" w:after="100" w:afterAutospacing="1" w:line="360" w:lineRule="atLeast"/>
        <w:ind w:left="360"/>
        <w:jc w:val="both"/>
        <w:textAlignment w:val="baseline"/>
        <w:rPr>
          <w:rFonts w:ascii="Arial" w:hAnsi="Arial" w:cs="Arial"/>
          <w:b/>
          <w:lang w:val="en-GB"/>
        </w:rPr>
      </w:pPr>
      <w:r w:rsidRPr="00E706F6">
        <w:rPr>
          <w:rFonts w:ascii="Arial" w:hAnsi="Arial" w:cs="Arial"/>
          <w:b/>
          <w:lang w:val="en-GB"/>
        </w:rPr>
        <w:t>Mission</w:t>
      </w:r>
      <w:r w:rsidR="00CE0CFA" w:rsidRPr="00E706F6">
        <w:rPr>
          <w:rFonts w:ascii="Arial" w:hAnsi="Arial" w:cs="Arial"/>
          <w:b/>
          <w:lang w:val="en-GB"/>
        </w:rPr>
        <w:t xml:space="preserve">: </w:t>
      </w:r>
      <w:r w:rsidR="00E90026" w:rsidRPr="00E706F6">
        <w:rPr>
          <w:rFonts w:ascii="Arial" w:hAnsi="Arial" w:cs="Arial"/>
          <w:lang w:val="en-GB"/>
        </w:rPr>
        <w:t>A clear</w:t>
      </w:r>
      <w:r w:rsidR="00213DF1" w:rsidRPr="00E706F6">
        <w:rPr>
          <w:rFonts w:ascii="Arial" w:hAnsi="Arial" w:cs="Arial"/>
          <w:lang w:val="en-GB"/>
        </w:rPr>
        <w:t xml:space="preserve"> and dedicated</w:t>
      </w:r>
      <w:r w:rsidR="00E90026" w:rsidRPr="00E706F6">
        <w:rPr>
          <w:rFonts w:ascii="Arial" w:hAnsi="Arial" w:cs="Arial"/>
          <w:lang w:val="en-GB"/>
        </w:rPr>
        <w:t xml:space="preserve"> goal has to be </w:t>
      </w:r>
      <w:r w:rsidR="00213DF1" w:rsidRPr="00E706F6">
        <w:rPr>
          <w:rFonts w:ascii="Arial" w:hAnsi="Arial" w:cs="Arial"/>
          <w:lang w:val="en-GB"/>
        </w:rPr>
        <w:t>set</w:t>
      </w:r>
      <w:r w:rsidR="00143EBD" w:rsidRPr="00E706F6">
        <w:rPr>
          <w:rFonts w:ascii="Arial" w:hAnsi="Arial" w:cs="Arial"/>
          <w:lang w:val="en-GB"/>
        </w:rPr>
        <w:t>,</w:t>
      </w:r>
      <w:r w:rsidR="00DD1EC6" w:rsidRPr="00E706F6">
        <w:rPr>
          <w:rFonts w:ascii="Arial" w:hAnsi="Arial" w:cs="Arial"/>
          <w:lang w:val="en-GB"/>
        </w:rPr>
        <w:t xml:space="preserve"> </w:t>
      </w:r>
      <w:r w:rsidR="00143EBD" w:rsidRPr="00E706F6">
        <w:rPr>
          <w:rFonts w:ascii="Arial" w:hAnsi="Arial" w:cs="Arial"/>
          <w:lang w:val="en-GB"/>
        </w:rPr>
        <w:t>influencing</w:t>
      </w:r>
      <w:r w:rsidR="00DD1EC6" w:rsidRPr="00E706F6">
        <w:rPr>
          <w:rFonts w:ascii="Arial" w:hAnsi="Arial" w:cs="Arial"/>
          <w:lang w:val="en-GB"/>
        </w:rPr>
        <w:t xml:space="preserve"> all the other stages</w:t>
      </w:r>
      <w:r w:rsidR="00213DF1" w:rsidRPr="00E706F6">
        <w:rPr>
          <w:rFonts w:ascii="Arial" w:hAnsi="Arial" w:cs="Arial"/>
          <w:lang w:val="en-GB"/>
        </w:rPr>
        <w:t xml:space="preserve"> to make superior products.</w:t>
      </w:r>
    </w:p>
    <w:p w14:paraId="5D7103C4" w14:textId="58C1CDA3" w:rsidR="006777CB" w:rsidRPr="00E706F6" w:rsidRDefault="006777CB" w:rsidP="00AA2D9F">
      <w:pPr>
        <w:numPr>
          <w:ilvl w:val="0"/>
          <w:numId w:val="3"/>
        </w:numPr>
        <w:shd w:val="clear" w:color="auto" w:fill="FFFFFF"/>
        <w:tabs>
          <w:tab w:val="clear" w:pos="720"/>
          <w:tab w:val="left" w:pos="450"/>
        </w:tabs>
        <w:spacing w:before="100" w:beforeAutospacing="1" w:after="100" w:afterAutospacing="1" w:line="360" w:lineRule="atLeast"/>
        <w:ind w:left="360"/>
        <w:jc w:val="both"/>
        <w:textAlignment w:val="baseline"/>
        <w:rPr>
          <w:rFonts w:ascii="Arial" w:hAnsi="Arial" w:cs="Arial"/>
          <w:b/>
          <w:lang w:val="en-GB"/>
        </w:rPr>
      </w:pPr>
      <w:r w:rsidRPr="00E706F6">
        <w:rPr>
          <w:rFonts w:ascii="Arial" w:hAnsi="Arial" w:cs="Arial"/>
          <w:b/>
          <w:lang w:val="en-GB"/>
        </w:rPr>
        <w:t>Situation Analysis</w:t>
      </w:r>
      <w:r w:rsidR="00DD1EC6" w:rsidRPr="00E706F6">
        <w:rPr>
          <w:rFonts w:ascii="Arial" w:hAnsi="Arial" w:cs="Arial"/>
          <w:b/>
          <w:lang w:val="en-GB"/>
        </w:rPr>
        <w:t xml:space="preserve">: </w:t>
      </w:r>
      <w:r w:rsidR="00E2002E" w:rsidRPr="00E706F6">
        <w:rPr>
          <w:rFonts w:ascii="Arial" w:hAnsi="Arial" w:cs="Arial"/>
          <w:lang w:val="en-GB"/>
        </w:rPr>
        <w:t xml:space="preserve">Evaluation of every external and internal factor related to company resources and possible challenges </w:t>
      </w:r>
      <w:r w:rsidR="00B43880" w:rsidRPr="00E706F6">
        <w:rPr>
          <w:rFonts w:ascii="Arial" w:hAnsi="Arial" w:cs="Arial"/>
          <w:lang w:val="en-GB"/>
        </w:rPr>
        <w:t xml:space="preserve">is necessary. It will </w:t>
      </w:r>
      <w:r w:rsidR="005C5DEF" w:rsidRPr="00E706F6">
        <w:rPr>
          <w:rFonts w:ascii="Arial" w:hAnsi="Arial" w:cs="Arial"/>
          <w:lang w:val="en-GB"/>
        </w:rPr>
        <w:t>explain</w:t>
      </w:r>
      <w:r w:rsidR="00B43880" w:rsidRPr="00E706F6">
        <w:rPr>
          <w:rFonts w:ascii="Arial" w:hAnsi="Arial" w:cs="Arial"/>
          <w:lang w:val="en-GB"/>
        </w:rPr>
        <w:t xml:space="preserve"> consumer demands, </w:t>
      </w:r>
      <w:r w:rsidR="00143EBD" w:rsidRPr="00E706F6">
        <w:rPr>
          <w:rFonts w:ascii="Arial" w:hAnsi="Arial" w:cs="Arial"/>
          <w:lang w:val="en-GB"/>
        </w:rPr>
        <w:t xml:space="preserve">the </w:t>
      </w:r>
      <w:r w:rsidR="00B43880" w:rsidRPr="00E706F6">
        <w:rPr>
          <w:rFonts w:ascii="Arial" w:hAnsi="Arial" w:cs="Arial"/>
          <w:lang w:val="en-GB"/>
        </w:rPr>
        <w:t xml:space="preserve">current situation of </w:t>
      </w:r>
      <w:r w:rsidR="00143EBD" w:rsidRPr="00E706F6">
        <w:rPr>
          <w:rFonts w:ascii="Arial" w:hAnsi="Arial" w:cs="Arial"/>
          <w:lang w:val="en-GB"/>
        </w:rPr>
        <w:t xml:space="preserve">the </w:t>
      </w:r>
      <w:r w:rsidR="00B43880" w:rsidRPr="00E706F6">
        <w:rPr>
          <w:rFonts w:ascii="Arial" w:hAnsi="Arial" w:cs="Arial"/>
          <w:lang w:val="en-GB"/>
        </w:rPr>
        <w:t xml:space="preserve">marketplace, </w:t>
      </w:r>
      <w:r w:rsidR="00B06D86" w:rsidRPr="00E706F6">
        <w:rPr>
          <w:rFonts w:ascii="Arial" w:hAnsi="Arial" w:cs="Arial"/>
          <w:lang w:val="en-GB"/>
        </w:rPr>
        <w:t xml:space="preserve">and all other prerequisites. </w:t>
      </w:r>
    </w:p>
    <w:p w14:paraId="53AA60E6" w14:textId="54EBD4F2" w:rsidR="006777CB" w:rsidRPr="00E706F6" w:rsidRDefault="006777CB" w:rsidP="00AA2D9F">
      <w:pPr>
        <w:numPr>
          <w:ilvl w:val="0"/>
          <w:numId w:val="3"/>
        </w:numPr>
        <w:shd w:val="clear" w:color="auto" w:fill="FFFFFF"/>
        <w:tabs>
          <w:tab w:val="clear" w:pos="720"/>
          <w:tab w:val="left" w:pos="450"/>
        </w:tabs>
        <w:spacing w:before="100" w:beforeAutospacing="1" w:after="100" w:afterAutospacing="1" w:line="360" w:lineRule="atLeast"/>
        <w:ind w:left="360"/>
        <w:jc w:val="both"/>
        <w:textAlignment w:val="baseline"/>
        <w:rPr>
          <w:rFonts w:ascii="Arial" w:hAnsi="Arial" w:cs="Arial"/>
          <w:b/>
          <w:lang w:val="en-GB"/>
        </w:rPr>
      </w:pPr>
      <w:r w:rsidRPr="00E706F6">
        <w:rPr>
          <w:rFonts w:ascii="Arial" w:hAnsi="Arial" w:cs="Arial"/>
          <w:b/>
          <w:lang w:val="en-GB"/>
        </w:rPr>
        <w:t>Marketing Strategy</w:t>
      </w:r>
      <w:r w:rsidR="001D64E1" w:rsidRPr="00E706F6">
        <w:rPr>
          <w:rFonts w:ascii="Arial" w:hAnsi="Arial" w:cs="Arial"/>
          <w:b/>
          <w:lang w:val="en-GB"/>
        </w:rPr>
        <w:t>:</w:t>
      </w:r>
      <w:r w:rsidR="00CC62F1" w:rsidRPr="00E706F6">
        <w:rPr>
          <w:rFonts w:ascii="Arial" w:hAnsi="Arial" w:cs="Arial"/>
          <w:b/>
          <w:lang w:val="en-GB"/>
        </w:rPr>
        <w:t xml:space="preserve"> </w:t>
      </w:r>
      <w:r w:rsidR="009234FB" w:rsidRPr="00E706F6">
        <w:rPr>
          <w:rFonts w:ascii="Arial" w:hAnsi="Arial" w:cs="Arial"/>
          <w:lang w:val="en-GB"/>
        </w:rPr>
        <w:t xml:space="preserve">Based on situation analysis, </w:t>
      </w:r>
      <w:r w:rsidR="005B4CC2" w:rsidRPr="00E706F6">
        <w:rPr>
          <w:rFonts w:ascii="Arial" w:hAnsi="Arial" w:cs="Arial"/>
          <w:lang w:val="en-GB"/>
        </w:rPr>
        <w:t>a strong plan should be instituted that</w:t>
      </w:r>
      <w:r w:rsidR="005C5DEF" w:rsidRPr="00E706F6">
        <w:rPr>
          <w:rFonts w:ascii="Arial" w:hAnsi="Arial" w:cs="Arial"/>
          <w:lang w:val="en-GB"/>
        </w:rPr>
        <w:t xml:space="preserve"> </w:t>
      </w:r>
      <w:r w:rsidR="005B4CC2" w:rsidRPr="00E706F6">
        <w:rPr>
          <w:rFonts w:ascii="Arial" w:hAnsi="Arial" w:cs="Arial"/>
          <w:lang w:val="en-GB"/>
        </w:rPr>
        <w:t>defin</w:t>
      </w:r>
      <w:r w:rsidR="005C5DEF" w:rsidRPr="00E706F6">
        <w:rPr>
          <w:rFonts w:ascii="Arial" w:hAnsi="Arial" w:cs="Arial"/>
          <w:lang w:val="en-GB"/>
        </w:rPr>
        <w:t xml:space="preserve">es </w:t>
      </w:r>
      <w:r w:rsidR="005B4CC2" w:rsidRPr="00E706F6">
        <w:rPr>
          <w:rFonts w:ascii="Arial" w:hAnsi="Arial" w:cs="Arial"/>
          <w:lang w:val="en-GB"/>
        </w:rPr>
        <w:t>target consumers, establish</w:t>
      </w:r>
      <w:r w:rsidR="005C5DEF" w:rsidRPr="00E706F6">
        <w:rPr>
          <w:rFonts w:ascii="Arial" w:hAnsi="Arial" w:cs="Arial"/>
          <w:lang w:val="en-GB"/>
        </w:rPr>
        <w:t>es</w:t>
      </w:r>
      <w:r w:rsidR="005B4CC2" w:rsidRPr="00E706F6">
        <w:rPr>
          <w:rFonts w:ascii="Arial" w:hAnsi="Arial" w:cs="Arial"/>
          <w:lang w:val="en-GB"/>
        </w:rPr>
        <w:t xml:space="preserve"> a sales goal and also set</w:t>
      </w:r>
      <w:r w:rsidR="005C5DEF" w:rsidRPr="00E706F6">
        <w:rPr>
          <w:rFonts w:ascii="Arial" w:hAnsi="Arial" w:cs="Arial"/>
          <w:lang w:val="en-GB"/>
        </w:rPr>
        <w:t>s</w:t>
      </w:r>
      <w:r w:rsidR="005B4CC2" w:rsidRPr="00E706F6">
        <w:rPr>
          <w:rFonts w:ascii="Arial" w:hAnsi="Arial" w:cs="Arial"/>
          <w:lang w:val="en-GB"/>
        </w:rPr>
        <w:t xml:space="preserve"> a marketing budget. </w:t>
      </w:r>
    </w:p>
    <w:p w14:paraId="4A544A92" w14:textId="1035ADA7" w:rsidR="006777CB" w:rsidRPr="00E706F6" w:rsidRDefault="006777CB" w:rsidP="00AA2D9F">
      <w:pPr>
        <w:numPr>
          <w:ilvl w:val="0"/>
          <w:numId w:val="3"/>
        </w:numPr>
        <w:shd w:val="clear" w:color="auto" w:fill="FFFFFF"/>
        <w:tabs>
          <w:tab w:val="clear" w:pos="720"/>
          <w:tab w:val="left" w:pos="450"/>
        </w:tabs>
        <w:spacing w:before="100" w:beforeAutospacing="1" w:after="100" w:afterAutospacing="1" w:line="360" w:lineRule="atLeast"/>
        <w:ind w:left="360"/>
        <w:jc w:val="both"/>
        <w:textAlignment w:val="baseline"/>
        <w:rPr>
          <w:rFonts w:ascii="Arial" w:hAnsi="Arial" w:cs="Arial"/>
          <w:b/>
          <w:lang w:val="en-GB"/>
        </w:rPr>
      </w:pPr>
      <w:r w:rsidRPr="00E706F6">
        <w:rPr>
          <w:rFonts w:ascii="Arial" w:hAnsi="Arial" w:cs="Arial"/>
          <w:b/>
          <w:lang w:val="en-GB"/>
        </w:rPr>
        <w:t>Marketing Mix</w:t>
      </w:r>
      <w:r w:rsidR="00EC15EF" w:rsidRPr="00E706F6">
        <w:rPr>
          <w:rFonts w:ascii="Arial" w:hAnsi="Arial" w:cs="Arial"/>
          <w:b/>
          <w:lang w:val="en-GB"/>
        </w:rPr>
        <w:t xml:space="preserve">: </w:t>
      </w:r>
      <w:r w:rsidR="00F25B4E" w:rsidRPr="00E706F6">
        <w:rPr>
          <w:rFonts w:ascii="Arial" w:hAnsi="Arial" w:cs="Arial"/>
          <w:lang w:val="en-GB"/>
        </w:rPr>
        <w:t>It is t</w:t>
      </w:r>
      <w:r w:rsidR="0030360B" w:rsidRPr="00E706F6">
        <w:rPr>
          <w:rFonts w:ascii="Arial" w:hAnsi="Arial" w:cs="Arial"/>
          <w:lang w:val="en-GB"/>
        </w:rPr>
        <w:t xml:space="preserve">he final and crucial tool </w:t>
      </w:r>
      <w:r w:rsidR="00143EBD" w:rsidRPr="00E706F6">
        <w:rPr>
          <w:rFonts w:ascii="Arial" w:hAnsi="Arial" w:cs="Arial"/>
          <w:lang w:val="en-GB"/>
        </w:rPr>
        <w:t>that integrates all the marketing concepts for a successful product campaign</w:t>
      </w:r>
      <w:r w:rsidR="006A0D2F" w:rsidRPr="00E706F6">
        <w:rPr>
          <w:rFonts w:ascii="Arial" w:hAnsi="Arial" w:cs="Arial"/>
          <w:lang w:val="en-GB"/>
        </w:rPr>
        <w:t xml:space="preserve"> </w:t>
      </w:r>
      <w:r w:rsidR="00FC6DB7" w:rsidRPr="00E706F6">
        <w:rPr>
          <w:rFonts w:ascii="Arial" w:hAnsi="Arial" w:cs="Arial"/>
          <w:lang w:val="en-GB"/>
        </w:rPr>
        <w:t>coined</w:t>
      </w:r>
      <w:r w:rsidR="006A0D2F" w:rsidRPr="00E706F6">
        <w:rPr>
          <w:rFonts w:ascii="Arial" w:hAnsi="Arial" w:cs="Arial"/>
          <w:lang w:val="en-GB"/>
        </w:rPr>
        <w:t xml:space="preserve"> by Borden</w:t>
      </w:r>
      <w:r w:rsidR="00143EBD" w:rsidRPr="00E706F6">
        <w:rPr>
          <w:rFonts w:ascii="Arial" w:hAnsi="Arial" w:cs="Arial"/>
          <w:lang w:val="en-GB"/>
        </w:rPr>
        <w:t>,</w:t>
      </w:r>
      <w:r w:rsidR="00F25B4E" w:rsidRPr="00E706F6">
        <w:rPr>
          <w:rFonts w:ascii="Arial" w:hAnsi="Arial" w:cs="Arial"/>
          <w:lang w:val="en-GB"/>
        </w:rPr>
        <w:t xml:space="preserve"> </w:t>
      </w:r>
      <w:r w:rsidR="006A0D2F" w:rsidRPr="00E706F6">
        <w:rPr>
          <w:rFonts w:ascii="Arial" w:hAnsi="Arial" w:cs="Arial"/>
          <w:lang w:val="en-GB"/>
        </w:rPr>
        <w:t>according to cleverism.com (</w:t>
      </w:r>
      <w:r w:rsidR="00FC6DB7" w:rsidRPr="00E706F6">
        <w:rPr>
          <w:rFonts w:ascii="Arial" w:hAnsi="Arial" w:cs="Arial"/>
          <w:lang w:val="en-GB"/>
        </w:rPr>
        <w:t>202</w:t>
      </w:r>
      <w:r w:rsidR="00B02C39" w:rsidRPr="00E706F6">
        <w:rPr>
          <w:rFonts w:ascii="Arial" w:hAnsi="Arial" w:cs="Arial"/>
          <w:lang w:val="en-GB"/>
        </w:rPr>
        <w:t>1</w:t>
      </w:r>
      <w:r w:rsidR="006A0D2F" w:rsidRPr="00E706F6">
        <w:rPr>
          <w:rFonts w:ascii="Arial" w:hAnsi="Arial" w:cs="Arial"/>
          <w:lang w:val="en-GB"/>
        </w:rPr>
        <w:t>)</w:t>
      </w:r>
      <w:r w:rsidR="003C1E58" w:rsidRPr="00E706F6">
        <w:rPr>
          <w:rFonts w:ascii="Arial" w:hAnsi="Arial" w:cs="Arial"/>
          <w:lang w:val="en-GB"/>
        </w:rPr>
        <w:t xml:space="preserve">. </w:t>
      </w:r>
      <w:r w:rsidR="001C3D0F" w:rsidRPr="00E706F6">
        <w:rPr>
          <w:rFonts w:ascii="Arial" w:hAnsi="Arial" w:cs="Arial"/>
          <w:lang w:val="en-GB"/>
        </w:rPr>
        <w:t xml:space="preserve">Marketing mix ensures the </w:t>
      </w:r>
      <w:r w:rsidR="00F009E0" w:rsidRPr="00E706F6">
        <w:rPr>
          <w:rFonts w:ascii="Arial" w:hAnsi="Arial" w:cs="Arial"/>
          <w:lang w:val="en-GB"/>
        </w:rPr>
        <w:t xml:space="preserve">placement of the right product at the right time at </w:t>
      </w:r>
      <w:r w:rsidR="005570B2" w:rsidRPr="00E706F6">
        <w:rPr>
          <w:rFonts w:ascii="Arial" w:hAnsi="Arial" w:cs="Arial"/>
          <w:lang w:val="en-GB"/>
        </w:rPr>
        <w:t xml:space="preserve">the </w:t>
      </w:r>
      <w:r w:rsidR="00F009E0" w:rsidRPr="00E706F6">
        <w:rPr>
          <w:rFonts w:ascii="Arial" w:hAnsi="Arial" w:cs="Arial"/>
          <w:lang w:val="en-GB"/>
        </w:rPr>
        <w:t>right price</w:t>
      </w:r>
      <w:r w:rsidR="005570B2" w:rsidRPr="00E706F6">
        <w:rPr>
          <w:rFonts w:ascii="Arial" w:hAnsi="Arial" w:cs="Arial"/>
          <w:lang w:val="en-GB"/>
        </w:rPr>
        <w:t>,</w:t>
      </w:r>
      <w:r w:rsidR="00F009E0" w:rsidRPr="00E706F6">
        <w:rPr>
          <w:rFonts w:ascii="Arial" w:hAnsi="Arial" w:cs="Arial"/>
          <w:lang w:val="en-GB"/>
        </w:rPr>
        <w:t xml:space="preserve"> according to marketingmix.co.uk</w:t>
      </w:r>
      <w:r w:rsidR="005A5B9B" w:rsidRPr="00E706F6">
        <w:rPr>
          <w:rFonts w:ascii="Arial" w:hAnsi="Arial" w:cs="Arial"/>
          <w:lang w:val="en-GB"/>
        </w:rPr>
        <w:t xml:space="preserve"> (2020)</w:t>
      </w:r>
      <w:r w:rsidR="00F009E0" w:rsidRPr="00E706F6">
        <w:rPr>
          <w:rFonts w:ascii="Arial" w:hAnsi="Arial" w:cs="Arial"/>
          <w:lang w:val="en-GB"/>
        </w:rPr>
        <w:t>.</w:t>
      </w:r>
      <w:r w:rsidR="0030360B" w:rsidRPr="00E706F6">
        <w:rPr>
          <w:rFonts w:ascii="Arial" w:hAnsi="Arial" w:cs="Arial"/>
          <w:lang w:val="en-GB"/>
        </w:rPr>
        <w:t xml:space="preserve"> </w:t>
      </w:r>
    </w:p>
    <w:p w14:paraId="0983ADE9" w14:textId="1032F632" w:rsidR="006777CB" w:rsidRPr="00E706F6" w:rsidRDefault="006777CB" w:rsidP="00365DED">
      <w:pPr>
        <w:numPr>
          <w:ilvl w:val="0"/>
          <w:numId w:val="3"/>
        </w:numPr>
        <w:shd w:val="clear" w:color="auto" w:fill="FFFFFF"/>
        <w:tabs>
          <w:tab w:val="clear" w:pos="720"/>
          <w:tab w:val="left" w:pos="450"/>
        </w:tabs>
        <w:spacing w:before="100" w:beforeAutospacing="1" w:after="100" w:afterAutospacing="1" w:line="360" w:lineRule="atLeast"/>
        <w:ind w:left="360"/>
        <w:jc w:val="both"/>
        <w:textAlignment w:val="baseline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b/>
          <w:lang w:val="en-GB"/>
        </w:rPr>
        <w:t>Implementation and Control</w:t>
      </w:r>
      <w:r w:rsidR="00365DED" w:rsidRPr="00E706F6">
        <w:rPr>
          <w:rFonts w:ascii="Arial" w:hAnsi="Arial" w:cs="Arial"/>
          <w:b/>
          <w:lang w:val="en-GB"/>
        </w:rPr>
        <w:t xml:space="preserve">: </w:t>
      </w:r>
      <w:r w:rsidR="00365DED" w:rsidRPr="00E706F6">
        <w:rPr>
          <w:rFonts w:ascii="Arial" w:hAnsi="Arial" w:cs="Arial"/>
          <w:lang w:val="en-GB"/>
        </w:rPr>
        <w:t xml:space="preserve">All the previous steps are finally put into action in this stage, where a marketer will direct all employees to achieve the adopted mission of the company, </w:t>
      </w:r>
      <w:r w:rsidR="00FC6DB7" w:rsidRPr="00E706F6">
        <w:rPr>
          <w:rFonts w:ascii="Arial" w:hAnsi="Arial" w:cs="Arial"/>
          <w:lang w:val="en-GB"/>
        </w:rPr>
        <w:t>described by</w:t>
      </w:r>
      <w:r w:rsidR="00365DED" w:rsidRPr="00E706F6">
        <w:rPr>
          <w:rFonts w:ascii="Arial" w:hAnsi="Arial" w:cs="Arial"/>
          <w:lang w:val="en-GB"/>
        </w:rPr>
        <w:t xml:space="preserve"> </w:t>
      </w:r>
      <w:r w:rsidR="006D03AB" w:rsidRPr="00E706F6">
        <w:rPr>
          <w:rFonts w:ascii="Arial" w:hAnsi="Arial" w:cs="Arial"/>
          <w:lang w:val="en-GB"/>
        </w:rPr>
        <w:t>Perreault (2015)</w:t>
      </w:r>
      <w:r w:rsidR="00365DED" w:rsidRPr="00E706F6">
        <w:rPr>
          <w:rFonts w:ascii="Arial" w:hAnsi="Arial" w:cs="Arial"/>
          <w:lang w:val="en-GB"/>
        </w:rPr>
        <w:t xml:space="preserve">. </w:t>
      </w:r>
    </w:p>
    <w:p w14:paraId="4F552D47" w14:textId="53DCC1F6" w:rsidR="00F90CEC" w:rsidRPr="00E706F6" w:rsidRDefault="00F90CEC" w:rsidP="00F90CEC">
      <w:pPr>
        <w:shd w:val="clear" w:color="auto" w:fill="FFFFFF"/>
        <w:tabs>
          <w:tab w:val="left" w:pos="450"/>
        </w:tabs>
        <w:spacing w:before="100" w:beforeAutospacing="1" w:after="100" w:afterAutospacing="1" w:line="360" w:lineRule="atLeast"/>
        <w:jc w:val="both"/>
        <w:textAlignment w:val="baseline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 xml:space="preserve">A complete marketing campaign must be well-planned to ensure that all the stakeholders are on the same page regarding the overall strategy for value-laden production. </w:t>
      </w:r>
      <w:r w:rsidR="00143EBD" w:rsidRPr="00E706F6">
        <w:rPr>
          <w:rFonts w:ascii="Arial" w:hAnsi="Arial" w:cs="Arial"/>
          <w:lang w:val="en-GB"/>
        </w:rPr>
        <w:t xml:space="preserve">As all the stages of a marketing process complement each other, </w:t>
      </w:r>
      <w:r w:rsidR="005570B2" w:rsidRPr="00E706F6">
        <w:rPr>
          <w:rFonts w:ascii="Arial" w:hAnsi="Arial" w:cs="Arial"/>
          <w:lang w:val="en-GB"/>
        </w:rPr>
        <w:t>any marketing department's responsibility is</w:t>
      </w:r>
      <w:r w:rsidR="00143EBD" w:rsidRPr="00E706F6">
        <w:rPr>
          <w:rFonts w:ascii="Arial" w:hAnsi="Arial" w:cs="Arial"/>
          <w:lang w:val="en-GB"/>
        </w:rPr>
        <w:t xml:space="preserve"> to conduct high-throughput marketing research to bridge all the stages together. </w:t>
      </w:r>
    </w:p>
    <w:p w14:paraId="5709D894" w14:textId="77777777" w:rsidR="00C42259" w:rsidRPr="00E706F6" w:rsidRDefault="00C42259" w:rsidP="00F90CEC">
      <w:pPr>
        <w:shd w:val="clear" w:color="auto" w:fill="FFFFFF"/>
        <w:tabs>
          <w:tab w:val="left" w:pos="450"/>
        </w:tabs>
        <w:spacing w:before="100" w:beforeAutospacing="1" w:after="100" w:afterAutospacing="1" w:line="360" w:lineRule="atLeast"/>
        <w:jc w:val="both"/>
        <w:textAlignment w:val="baseline"/>
        <w:rPr>
          <w:rFonts w:ascii="Arial" w:hAnsi="Arial" w:cs="Arial"/>
          <w:lang w:val="en-GB"/>
        </w:rPr>
      </w:pPr>
    </w:p>
    <w:p w14:paraId="526F6956" w14:textId="77777777" w:rsidR="00F90CEC" w:rsidRPr="00E706F6" w:rsidRDefault="00F90CEC" w:rsidP="00F90CEC">
      <w:pPr>
        <w:shd w:val="clear" w:color="auto" w:fill="FFFFFF"/>
        <w:tabs>
          <w:tab w:val="left" w:pos="450"/>
        </w:tabs>
        <w:spacing w:before="100" w:beforeAutospacing="1" w:after="100" w:afterAutospacing="1" w:line="360" w:lineRule="atLeast"/>
        <w:jc w:val="both"/>
        <w:textAlignment w:val="baseline"/>
        <w:rPr>
          <w:rFonts w:ascii="Arial" w:hAnsi="Arial" w:cs="Arial"/>
          <w:lang w:val="en-GB"/>
        </w:rPr>
      </w:pPr>
    </w:p>
    <w:p w14:paraId="1E89C636" w14:textId="3CC4514A" w:rsidR="00F90CEC" w:rsidRPr="00E706F6" w:rsidRDefault="00F90CEC" w:rsidP="00F90CEC">
      <w:pPr>
        <w:shd w:val="clear" w:color="auto" w:fill="FFFFFF"/>
        <w:tabs>
          <w:tab w:val="left" w:pos="450"/>
        </w:tabs>
        <w:spacing w:before="100" w:beforeAutospacing="1" w:after="100" w:afterAutospacing="1" w:line="360" w:lineRule="atLeast"/>
        <w:jc w:val="both"/>
        <w:textAlignment w:val="baseline"/>
        <w:rPr>
          <w:rFonts w:ascii="Arial" w:hAnsi="Arial" w:cs="Arial"/>
          <w:lang w:val="en-GB"/>
        </w:rPr>
        <w:sectPr w:rsidR="00F90CEC" w:rsidRPr="00E706F6" w:rsidSect="00CE0CFA">
          <w:type w:val="continuous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326A324C" w14:textId="052E20EA" w:rsidR="006777CB" w:rsidRPr="00E706F6" w:rsidRDefault="00C33D08" w:rsidP="00924B1F">
      <w:pPr>
        <w:pStyle w:val="Heading1"/>
        <w:rPr>
          <w:rFonts w:ascii="Arial" w:hAnsi="Arial" w:cs="Arial"/>
          <w:lang w:val="en-GB"/>
        </w:rPr>
      </w:pPr>
      <w:bookmarkStart w:id="4" w:name="_Toc66741883"/>
      <w:bookmarkStart w:id="5" w:name="_Toc66743183"/>
      <w:r w:rsidRPr="00E706F6">
        <w:rPr>
          <w:rFonts w:ascii="Arial" w:hAnsi="Arial" w:cs="Arial"/>
          <w:lang w:val="en-GB"/>
        </w:rPr>
        <w:lastRenderedPageBreak/>
        <w:t>Role of the Marketing Environment and Other Situational Analysis Models</w:t>
      </w:r>
      <w:bookmarkEnd w:id="4"/>
      <w:bookmarkEnd w:id="5"/>
    </w:p>
    <w:p w14:paraId="10F1703C" w14:textId="77777777" w:rsidR="00767853" w:rsidRPr="00E706F6" w:rsidRDefault="00767853" w:rsidP="00767853">
      <w:pPr>
        <w:rPr>
          <w:rFonts w:ascii="Arial" w:hAnsi="Arial" w:cs="Arial"/>
          <w:lang w:val="en-GB"/>
        </w:rPr>
      </w:pPr>
    </w:p>
    <w:p w14:paraId="6CA2CE2A" w14:textId="54025CE8" w:rsidR="00E95483" w:rsidRPr="00E706F6" w:rsidRDefault="007C1276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>A</w:t>
      </w:r>
      <w:r w:rsidR="008501D4" w:rsidRPr="00E706F6">
        <w:rPr>
          <w:rFonts w:ascii="Arial" w:hAnsi="Arial" w:cs="Arial"/>
          <w:lang w:val="en-GB"/>
        </w:rPr>
        <w:t xml:space="preserve"> company must </w:t>
      </w:r>
      <w:r w:rsidR="005570B2" w:rsidRPr="00E706F6">
        <w:rPr>
          <w:rFonts w:ascii="Arial" w:hAnsi="Arial" w:cs="Arial"/>
          <w:lang w:val="en-GB"/>
        </w:rPr>
        <w:t>analy</w:t>
      </w:r>
      <w:r w:rsidR="007C2D39" w:rsidRPr="00E706F6">
        <w:rPr>
          <w:rFonts w:ascii="Arial" w:hAnsi="Arial" w:cs="Arial"/>
          <w:lang w:val="en-GB"/>
        </w:rPr>
        <w:t>s</w:t>
      </w:r>
      <w:r w:rsidR="005570B2" w:rsidRPr="00E706F6">
        <w:rPr>
          <w:rFonts w:ascii="Arial" w:hAnsi="Arial" w:cs="Arial"/>
          <w:lang w:val="en-GB"/>
        </w:rPr>
        <w:t>e</w:t>
      </w:r>
      <w:r w:rsidR="008501D4" w:rsidRPr="00E706F6">
        <w:rPr>
          <w:rFonts w:ascii="Arial" w:hAnsi="Arial" w:cs="Arial"/>
          <w:lang w:val="en-GB"/>
        </w:rPr>
        <w:t xml:space="preserve"> the marketplace environment</w:t>
      </w:r>
      <w:r w:rsidRPr="00E706F6">
        <w:rPr>
          <w:rFonts w:ascii="Arial" w:hAnsi="Arial" w:cs="Arial"/>
          <w:lang w:val="en-GB"/>
        </w:rPr>
        <w:t xml:space="preserve"> before going into production</w:t>
      </w:r>
      <w:r w:rsidR="003F6490" w:rsidRPr="00E706F6">
        <w:rPr>
          <w:rFonts w:ascii="Arial" w:hAnsi="Arial" w:cs="Arial"/>
          <w:lang w:val="en-GB"/>
        </w:rPr>
        <w:t xml:space="preserve">. As </w:t>
      </w:r>
      <w:r w:rsidR="00782398" w:rsidRPr="00E706F6">
        <w:rPr>
          <w:rFonts w:ascii="Arial" w:hAnsi="Arial" w:cs="Arial"/>
          <w:lang w:val="en-GB"/>
        </w:rPr>
        <w:t xml:space="preserve">Munoz and </w:t>
      </w:r>
      <w:proofErr w:type="spellStart"/>
      <w:r w:rsidR="00782398" w:rsidRPr="00E706F6">
        <w:rPr>
          <w:rFonts w:ascii="Arial" w:hAnsi="Arial" w:cs="Arial"/>
          <w:lang w:val="en-GB"/>
        </w:rPr>
        <w:t>Huser</w:t>
      </w:r>
      <w:proofErr w:type="spellEnd"/>
      <w:r w:rsidR="003F6490" w:rsidRPr="00E706F6">
        <w:rPr>
          <w:rFonts w:ascii="Arial" w:hAnsi="Arial" w:cs="Arial"/>
          <w:lang w:val="en-GB"/>
        </w:rPr>
        <w:t xml:space="preserve"> stated (</w:t>
      </w:r>
      <w:r w:rsidR="00782398" w:rsidRPr="00E706F6">
        <w:rPr>
          <w:rFonts w:ascii="Arial" w:hAnsi="Arial" w:cs="Arial"/>
          <w:lang w:val="en-GB"/>
        </w:rPr>
        <w:t>2008</w:t>
      </w:r>
      <w:r w:rsidR="003F6490" w:rsidRPr="00E706F6">
        <w:rPr>
          <w:rFonts w:ascii="Arial" w:hAnsi="Arial" w:cs="Arial"/>
          <w:lang w:val="en-GB"/>
        </w:rPr>
        <w:t>)</w:t>
      </w:r>
      <w:r w:rsidR="005570B2" w:rsidRPr="00E706F6">
        <w:rPr>
          <w:rFonts w:ascii="Arial" w:hAnsi="Arial" w:cs="Arial"/>
          <w:lang w:val="en-GB"/>
        </w:rPr>
        <w:t xml:space="preserve">, </w:t>
      </w:r>
      <w:r w:rsidR="008F2E8A" w:rsidRPr="00E706F6">
        <w:rPr>
          <w:rFonts w:ascii="Arial" w:hAnsi="Arial" w:cs="Arial"/>
          <w:lang w:val="en-GB"/>
        </w:rPr>
        <w:t>society's economic or social situation can influence the business</w:t>
      </w:r>
      <w:r w:rsidR="00EC0A07" w:rsidRPr="00E706F6">
        <w:rPr>
          <w:rFonts w:ascii="Arial" w:hAnsi="Arial" w:cs="Arial"/>
          <w:lang w:val="en-GB"/>
        </w:rPr>
        <w:t>. Situation analysis and</w:t>
      </w:r>
      <w:r w:rsidR="009A5197" w:rsidRPr="00E706F6">
        <w:rPr>
          <w:rFonts w:ascii="Arial" w:hAnsi="Arial" w:cs="Arial"/>
          <w:lang w:val="en-GB"/>
        </w:rPr>
        <w:t xml:space="preserve"> </w:t>
      </w:r>
      <w:r w:rsidR="00EC0A07" w:rsidRPr="00E706F6">
        <w:rPr>
          <w:rFonts w:ascii="Arial" w:hAnsi="Arial" w:cs="Arial"/>
          <w:lang w:val="en-GB"/>
        </w:rPr>
        <w:t>c</w:t>
      </w:r>
      <w:r w:rsidR="001722C9" w:rsidRPr="00E706F6">
        <w:rPr>
          <w:rFonts w:ascii="Arial" w:hAnsi="Arial" w:cs="Arial"/>
          <w:lang w:val="en-GB"/>
        </w:rPr>
        <w:t>ontinuous monitoring of all factors</w:t>
      </w:r>
      <w:r w:rsidR="005570B2" w:rsidRPr="00E706F6">
        <w:rPr>
          <w:rFonts w:ascii="Arial" w:hAnsi="Arial" w:cs="Arial"/>
          <w:lang w:val="en-GB"/>
        </w:rPr>
        <w:t xml:space="preserve"> and adapting to the changing situation will maintain a</w:t>
      </w:r>
      <w:r w:rsidR="001722C9" w:rsidRPr="00E706F6">
        <w:rPr>
          <w:rFonts w:ascii="Arial" w:hAnsi="Arial" w:cs="Arial"/>
          <w:lang w:val="en-GB"/>
        </w:rPr>
        <w:t xml:space="preserve"> solid customer relationship. </w:t>
      </w:r>
    </w:p>
    <w:p w14:paraId="16753E57" w14:textId="5C3F9FAF" w:rsidR="00E05E87" w:rsidRPr="00E706F6" w:rsidRDefault="008D6582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 xml:space="preserve">Analysis of </w:t>
      </w:r>
      <w:r w:rsidR="009761DD" w:rsidRPr="00E706F6">
        <w:rPr>
          <w:rFonts w:ascii="Arial" w:hAnsi="Arial" w:cs="Arial"/>
          <w:lang w:val="en-GB"/>
        </w:rPr>
        <w:t>these</w:t>
      </w:r>
      <w:r w:rsidRPr="00E706F6">
        <w:rPr>
          <w:rFonts w:ascii="Arial" w:hAnsi="Arial" w:cs="Arial"/>
          <w:lang w:val="en-GB"/>
        </w:rPr>
        <w:t xml:space="preserve"> f</w:t>
      </w:r>
      <w:r w:rsidR="001722C9" w:rsidRPr="00E706F6">
        <w:rPr>
          <w:rFonts w:ascii="Arial" w:hAnsi="Arial" w:cs="Arial"/>
          <w:lang w:val="en-GB"/>
        </w:rPr>
        <w:t>actors provide</w:t>
      </w:r>
      <w:r w:rsidR="008E533E" w:rsidRPr="00E706F6">
        <w:rPr>
          <w:rFonts w:ascii="Arial" w:hAnsi="Arial" w:cs="Arial"/>
          <w:lang w:val="en-GB"/>
        </w:rPr>
        <w:t>s</w:t>
      </w:r>
      <w:r w:rsidR="00020B20" w:rsidRPr="00E706F6">
        <w:rPr>
          <w:rFonts w:ascii="Arial" w:hAnsi="Arial" w:cs="Arial"/>
          <w:lang w:val="en-GB"/>
        </w:rPr>
        <w:t xml:space="preserve"> </w:t>
      </w:r>
      <w:r w:rsidR="005570B2" w:rsidRPr="00E706F6">
        <w:rPr>
          <w:rFonts w:ascii="Arial" w:hAnsi="Arial" w:cs="Arial"/>
          <w:lang w:val="en-GB"/>
        </w:rPr>
        <w:t>essential</w:t>
      </w:r>
      <w:r w:rsidR="00020B20" w:rsidRPr="00E706F6">
        <w:rPr>
          <w:rFonts w:ascii="Arial" w:hAnsi="Arial" w:cs="Arial"/>
          <w:lang w:val="en-GB"/>
        </w:rPr>
        <w:t xml:space="preserve"> insights</w:t>
      </w:r>
      <w:r w:rsidR="008E533E" w:rsidRPr="00E706F6">
        <w:rPr>
          <w:rFonts w:ascii="Arial" w:hAnsi="Arial" w:cs="Arial"/>
          <w:lang w:val="en-GB"/>
        </w:rPr>
        <w:t xml:space="preserve"> on company</w:t>
      </w:r>
      <w:r w:rsidR="00571788" w:rsidRPr="00E706F6">
        <w:rPr>
          <w:rFonts w:ascii="Arial" w:hAnsi="Arial" w:cs="Arial"/>
          <w:lang w:val="en-GB"/>
        </w:rPr>
        <w:t xml:space="preserve"> </w:t>
      </w:r>
      <w:r w:rsidR="008E533E" w:rsidRPr="00E706F6">
        <w:rPr>
          <w:rFonts w:ascii="Arial" w:hAnsi="Arial" w:cs="Arial"/>
          <w:lang w:val="en-GB"/>
        </w:rPr>
        <w:t>strengths</w:t>
      </w:r>
      <w:r w:rsidR="00E95483" w:rsidRPr="00E706F6">
        <w:rPr>
          <w:rFonts w:ascii="Arial" w:hAnsi="Arial" w:cs="Arial"/>
          <w:lang w:val="en-GB"/>
        </w:rPr>
        <w:t xml:space="preserve">, </w:t>
      </w:r>
      <w:r w:rsidR="008E533E" w:rsidRPr="00E706F6">
        <w:rPr>
          <w:rFonts w:ascii="Arial" w:hAnsi="Arial" w:cs="Arial"/>
          <w:lang w:val="en-GB"/>
        </w:rPr>
        <w:t>potential</w:t>
      </w:r>
      <w:r w:rsidR="00571788" w:rsidRPr="00E706F6">
        <w:rPr>
          <w:rFonts w:ascii="Arial" w:hAnsi="Arial" w:cs="Arial"/>
          <w:lang w:val="en-GB"/>
        </w:rPr>
        <w:t xml:space="preserve"> </w:t>
      </w:r>
      <w:r w:rsidR="00E95483" w:rsidRPr="00E706F6">
        <w:rPr>
          <w:rFonts w:ascii="Arial" w:hAnsi="Arial" w:cs="Arial"/>
          <w:lang w:val="en-GB"/>
        </w:rPr>
        <w:t>customers, market</w:t>
      </w:r>
      <w:r w:rsidR="001B1171" w:rsidRPr="00E706F6">
        <w:rPr>
          <w:rFonts w:ascii="Arial" w:hAnsi="Arial" w:cs="Arial"/>
          <w:lang w:val="en-GB"/>
        </w:rPr>
        <w:t>-</w:t>
      </w:r>
      <w:r w:rsidR="00E95483" w:rsidRPr="00E706F6">
        <w:rPr>
          <w:rFonts w:ascii="Arial" w:hAnsi="Arial" w:cs="Arial"/>
          <w:lang w:val="en-GB"/>
        </w:rPr>
        <w:t>trends and possible</w:t>
      </w:r>
      <w:r w:rsidR="00571788" w:rsidRPr="00E706F6">
        <w:rPr>
          <w:rFonts w:ascii="Arial" w:hAnsi="Arial" w:cs="Arial"/>
          <w:lang w:val="en-GB"/>
        </w:rPr>
        <w:t xml:space="preserve"> </w:t>
      </w:r>
      <w:r w:rsidR="008E533E" w:rsidRPr="00E706F6">
        <w:rPr>
          <w:rFonts w:ascii="Arial" w:hAnsi="Arial" w:cs="Arial"/>
          <w:lang w:val="en-GB"/>
        </w:rPr>
        <w:t>challenges</w:t>
      </w:r>
      <w:r w:rsidR="00B76450" w:rsidRPr="00E706F6">
        <w:rPr>
          <w:rFonts w:ascii="Arial" w:hAnsi="Arial" w:cs="Arial"/>
          <w:lang w:val="en-GB"/>
        </w:rPr>
        <w:t>,</w:t>
      </w:r>
      <w:r w:rsidR="007A1695" w:rsidRPr="00E706F6">
        <w:rPr>
          <w:rFonts w:ascii="Arial" w:hAnsi="Arial" w:cs="Arial"/>
          <w:lang w:val="en-GB"/>
        </w:rPr>
        <w:t xml:space="preserve"> which help identify the target demographic, pricing and overall marketing strategy and adapt to possible challenges</w:t>
      </w:r>
      <w:r w:rsidR="00CA3F3B" w:rsidRPr="00E706F6">
        <w:rPr>
          <w:rFonts w:ascii="Arial" w:hAnsi="Arial" w:cs="Arial"/>
          <w:lang w:val="en-GB"/>
        </w:rPr>
        <w:t>,</w:t>
      </w:r>
      <w:r w:rsidR="00003B58" w:rsidRPr="00E706F6">
        <w:rPr>
          <w:rFonts w:ascii="Arial" w:hAnsi="Arial" w:cs="Arial"/>
          <w:lang w:val="en-GB"/>
        </w:rPr>
        <w:t xml:space="preserve"> according to Kotler (2013)</w:t>
      </w:r>
      <w:r w:rsidR="00AE679C" w:rsidRPr="00E706F6">
        <w:rPr>
          <w:rFonts w:ascii="Arial" w:hAnsi="Arial" w:cs="Arial"/>
          <w:lang w:val="en-GB"/>
        </w:rPr>
        <w:t xml:space="preserve">. </w:t>
      </w:r>
      <w:r w:rsidR="005570B2" w:rsidRPr="00E706F6">
        <w:rPr>
          <w:rFonts w:ascii="Arial" w:hAnsi="Arial" w:cs="Arial"/>
          <w:lang w:val="en-GB"/>
        </w:rPr>
        <w:t>Marketers</w:t>
      </w:r>
      <w:r w:rsidR="00F047B7" w:rsidRPr="00E706F6">
        <w:rPr>
          <w:rFonts w:ascii="Arial" w:hAnsi="Arial" w:cs="Arial"/>
          <w:lang w:val="en-GB"/>
        </w:rPr>
        <w:t xml:space="preserve"> utili</w:t>
      </w:r>
      <w:r w:rsidR="00075398" w:rsidRPr="00E706F6">
        <w:rPr>
          <w:rFonts w:ascii="Arial" w:hAnsi="Arial" w:cs="Arial"/>
          <w:lang w:val="en-GB"/>
        </w:rPr>
        <w:t>s</w:t>
      </w:r>
      <w:r w:rsidR="00F047B7" w:rsidRPr="00E706F6">
        <w:rPr>
          <w:rFonts w:ascii="Arial" w:hAnsi="Arial" w:cs="Arial"/>
          <w:lang w:val="en-GB"/>
        </w:rPr>
        <w:t xml:space="preserve">e several situation </w:t>
      </w:r>
      <w:r w:rsidR="00C04B35" w:rsidRPr="00E706F6">
        <w:rPr>
          <w:rFonts w:ascii="Arial" w:hAnsi="Arial" w:cs="Arial"/>
          <w:lang w:val="en-GB"/>
        </w:rPr>
        <w:t>analyses</w:t>
      </w:r>
      <w:r w:rsidR="00F047B7" w:rsidRPr="00E706F6">
        <w:rPr>
          <w:rFonts w:ascii="Arial" w:hAnsi="Arial" w:cs="Arial"/>
          <w:lang w:val="en-GB"/>
        </w:rPr>
        <w:t xml:space="preserve"> tools</w:t>
      </w:r>
      <w:r w:rsidR="00066D20" w:rsidRPr="00E706F6">
        <w:rPr>
          <w:rFonts w:ascii="Arial" w:hAnsi="Arial" w:cs="Arial"/>
          <w:lang w:val="en-GB"/>
        </w:rPr>
        <w:t>, such as SWOT or PESTEL analysis.</w:t>
      </w:r>
    </w:p>
    <w:p w14:paraId="679778E8" w14:textId="7B463F7F" w:rsidR="00EF5B31" w:rsidRPr="00E706F6" w:rsidRDefault="00EF5B31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 xml:space="preserve">PESTEL is </w:t>
      </w:r>
      <w:r w:rsidR="002373C0" w:rsidRPr="00E706F6">
        <w:rPr>
          <w:rFonts w:ascii="Arial" w:hAnsi="Arial" w:cs="Arial"/>
          <w:lang w:val="en-GB"/>
        </w:rPr>
        <w:t>the</w:t>
      </w:r>
      <w:r w:rsidRPr="00E706F6">
        <w:rPr>
          <w:rFonts w:ascii="Arial" w:hAnsi="Arial" w:cs="Arial"/>
          <w:lang w:val="en-GB"/>
        </w:rPr>
        <w:t xml:space="preserve"> acronym for </w:t>
      </w:r>
      <w:r w:rsidR="00F01A10" w:rsidRPr="00E706F6">
        <w:rPr>
          <w:rFonts w:ascii="Arial" w:hAnsi="Arial" w:cs="Arial"/>
          <w:lang w:val="en-GB"/>
        </w:rPr>
        <w:t>the</w:t>
      </w:r>
      <w:r w:rsidRPr="00E706F6">
        <w:rPr>
          <w:rFonts w:ascii="Arial" w:hAnsi="Arial" w:cs="Arial"/>
          <w:lang w:val="en-GB"/>
        </w:rPr>
        <w:t xml:space="preserve"> analytical tool </w:t>
      </w:r>
      <w:r w:rsidR="00412B3F" w:rsidRPr="00E706F6">
        <w:rPr>
          <w:rFonts w:ascii="Arial" w:hAnsi="Arial" w:cs="Arial"/>
          <w:lang w:val="en-GB"/>
        </w:rPr>
        <w:t xml:space="preserve">based </w:t>
      </w:r>
      <w:r w:rsidR="00F01A10" w:rsidRPr="00E706F6">
        <w:rPr>
          <w:rFonts w:ascii="Arial" w:hAnsi="Arial" w:cs="Arial"/>
          <w:lang w:val="en-GB"/>
        </w:rPr>
        <w:t xml:space="preserve">on </w:t>
      </w:r>
      <w:r w:rsidR="002B06CE" w:rsidRPr="00E706F6">
        <w:rPr>
          <w:rFonts w:ascii="Arial" w:hAnsi="Arial" w:cs="Arial"/>
          <w:lang w:val="en-GB"/>
        </w:rPr>
        <w:t>P</w:t>
      </w:r>
      <w:r w:rsidRPr="00E706F6">
        <w:rPr>
          <w:rFonts w:ascii="Arial" w:hAnsi="Arial" w:cs="Arial"/>
          <w:lang w:val="en-GB"/>
        </w:rPr>
        <w:t xml:space="preserve">olitical, </w:t>
      </w:r>
      <w:r w:rsidR="002B06CE" w:rsidRPr="00E706F6">
        <w:rPr>
          <w:rFonts w:ascii="Arial" w:hAnsi="Arial" w:cs="Arial"/>
          <w:lang w:val="en-GB"/>
        </w:rPr>
        <w:t>E</w:t>
      </w:r>
      <w:r w:rsidRPr="00E706F6">
        <w:rPr>
          <w:rFonts w:ascii="Arial" w:hAnsi="Arial" w:cs="Arial"/>
          <w:lang w:val="en-GB"/>
        </w:rPr>
        <w:t xml:space="preserve">conomic, </w:t>
      </w:r>
      <w:r w:rsidR="002B06CE" w:rsidRPr="00E706F6">
        <w:rPr>
          <w:rFonts w:ascii="Arial" w:hAnsi="Arial" w:cs="Arial"/>
          <w:lang w:val="en-GB"/>
        </w:rPr>
        <w:t>S</w:t>
      </w:r>
      <w:r w:rsidRPr="00E706F6">
        <w:rPr>
          <w:rFonts w:ascii="Arial" w:hAnsi="Arial" w:cs="Arial"/>
          <w:lang w:val="en-GB"/>
        </w:rPr>
        <w:t xml:space="preserve">ocial, </w:t>
      </w:r>
      <w:r w:rsidR="002B06CE" w:rsidRPr="00E706F6">
        <w:rPr>
          <w:rFonts w:ascii="Arial" w:hAnsi="Arial" w:cs="Arial"/>
          <w:lang w:val="en-GB"/>
        </w:rPr>
        <w:t>T</w:t>
      </w:r>
      <w:r w:rsidRPr="00E706F6">
        <w:rPr>
          <w:rFonts w:ascii="Arial" w:hAnsi="Arial" w:cs="Arial"/>
          <w:lang w:val="en-GB"/>
        </w:rPr>
        <w:t xml:space="preserve">echnological, </w:t>
      </w:r>
      <w:r w:rsidR="002B06CE" w:rsidRPr="00E706F6">
        <w:rPr>
          <w:rFonts w:ascii="Arial" w:hAnsi="Arial" w:cs="Arial"/>
          <w:lang w:val="en-GB"/>
        </w:rPr>
        <w:t>E</w:t>
      </w:r>
      <w:r w:rsidRPr="00E706F6">
        <w:rPr>
          <w:rFonts w:ascii="Arial" w:hAnsi="Arial" w:cs="Arial"/>
          <w:lang w:val="en-GB"/>
        </w:rPr>
        <w:t xml:space="preserve">nvironmental and </w:t>
      </w:r>
      <w:r w:rsidR="002B06CE" w:rsidRPr="00E706F6">
        <w:rPr>
          <w:rFonts w:ascii="Arial" w:hAnsi="Arial" w:cs="Arial"/>
          <w:lang w:val="en-GB"/>
        </w:rPr>
        <w:t>L</w:t>
      </w:r>
      <w:r w:rsidRPr="00E706F6">
        <w:rPr>
          <w:rFonts w:ascii="Arial" w:hAnsi="Arial" w:cs="Arial"/>
          <w:lang w:val="en-GB"/>
        </w:rPr>
        <w:t>egal</w:t>
      </w:r>
      <w:r w:rsidR="00F01A10" w:rsidRPr="00E706F6">
        <w:rPr>
          <w:rFonts w:ascii="Arial" w:hAnsi="Arial" w:cs="Arial"/>
          <w:lang w:val="en-GB"/>
        </w:rPr>
        <w:t xml:space="preserve"> elements</w:t>
      </w:r>
      <w:r w:rsidR="005570B2" w:rsidRPr="00E706F6">
        <w:rPr>
          <w:rFonts w:ascii="Arial" w:hAnsi="Arial" w:cs="Arial"/>
          <w:lang w:val="en-GB"/>
        </w:rPr>
        <w:t>,</w:t>
      </w:r>
      <w:r w:rsidR="0025596F" w:rsidRPr="00E706F6">
        <w:rPr>
          <w:rFonts w:ascii="Arial" w:hAnsi="Arial" w:cs="Arial"/>
          <w:lang w:val="en-GB"/>
        </w:rPr>
        <w:t xml:space="preserve"> according to </w:t>
      </w:r>
      <w:r w:rsidR="003D106E" w:rsidRPr="00E706F6">
        <w:rPr>
          <w:rFonts w:ascii="Arial" w:hAnsi="Arial" w:cs="Arial"/>
          <w:lang w:val="en-GB"/>
        </w:rPr>
        <w:t xml:space="preserve">Pan et </w:t>
      </w:r>
      <w:r w:rsidR="005110DC" w:rsidRPr="00E706F6">
        <w:rPr>
          <w:rFonts w:ascii="Arial" w:hAnsi="Arial" w:cs="Arial"/>
          <w:lang w:val="en-GB"/>
        </w:rPr>
        <w:t>a</w:t>
      </w:r>
      <w:r w:rsidR="003D106E" w:rsidRPr="00E706F6">
        <w:rPr>
          <w:rFonts w:ascii="Arial" w:hAnsi="Arial" w:cs="Arial"/>
          <w:lang w:val="en-GB"/>
        </w:rPr>
        <w:t xml:space="preserve">l. </w:t>
      </w:r>
      <w:r w:rsidR="00943968" w:rsidRPr="00E706F6">
        <w:rPr>
          <w:rFonts w:ascii="Arial" w:hAnsi="Arial" w:cs="Arial"/>
          <w:lang w:val="en-GB"/>
        </w:rPr>
        <w:t>(201</w:t>
      </w:r>
      <w:r w:rsidR="003D106E" w:rsidRPr="00E706F6">
        <w:rPr>
          <w:rFonts w:ascii="Arial" w:hAnsi="Arial" w:cs="Arial"/>
          <w:lang w:val="en-GB"/>
        </w:rPr>
        <w:t>9</w:t>
      </w:r>
      <w:r w:rsidR="00943968" w:rsidRPr="00E706F6">
        <w:rPr>
          <w:rFonts w:ascii="Arial" w:hAnsi="Arial" w:cs="Arial"/>
          <w:lang w:val="en-GB"/>
        </w:rPr>
        <w:t>)</w:t>
      </w:r>
      <w:r w:rsidRPr="00E706F6">
        <w:rPr>
          <w:rFonts w:ascii="Arial" w:hAnsi="Arial" w:cs="Arial"/>
          <w:lang w:val="en-GB"/>
        </w:rPr>
        <w:t>.</w:t>
      </w:r>
      <w:r w:rsidR="002B06CE" w:rsidRPr="00E706F6">
        <w:rPr>
          <w:rFonts w:ascii="Arial" w:hAnsi="Arial" w:cs="Arial"/>
          <w:lang w:val="en-GB"/>
        </w:rPr>
        <w:t xml:space="preserve"> </w:t>
      </w:r>
      <w:r w:rsidR="00E706F6" w:rsidRPr="00E706F6">
        <w:rPr>
          <w:rFonts w:ascii="Arial" w:hAnsi="Arial" w:cs="Arial"/>
          <w:lang w:val="en-GB"/>
        </w:rPr>
        <w:t>The p</w:t>
      </w:r>
      <w:r w:rsidR="002B06CE" w:rsidRPr="00E706F6">
        <w:rPr>
          <w:rFonts w:ascii="Arial" w:hAnsi="Arial" w:cs="Arial"/>
          <w:lang w:val="en-GB"/>
        </w:rPr>
        <w:t>olitical</w:t>
      </w:r>
      <w:r w:rsidR="00905126" w:rsidRPr="00E706F6">
        <w:rPr>
          <w:rFonts w:ascii="Arial" w:hAnsi="Arial" w:cs="Arial"/>
          <w:lang w:val="en-GB"/>
        </w:rPr>
        <w:t xml:space="preserve"> </w:t>
      </w:r>
      <w:r w:rsidR="00790560" w:rsidRPr="00E706F6">
        <w:rPr>
          <w:rFonts w:ascii="Arial" w:hAnsi="Arial" w:cs="Arial"/>
          <w:lang w:val="en-GB"/>
        </w:rPr>
        <w:t>element</w:t>
      </w:r>
      <w:r w:rsidR="00905126" w:rsidRPr="00E706F6">
        <w:rPr>
          <w:rFonts w:ascii="Arial" w:hAnsi="Arial" w:cs="Arial"/>
          <w:lang w:val="en-GB"/>
        </w:rPr>
        <w:t xml:space="preserve"> deals with </w:t>
      </w:r>
      <w:r w:rsidR="00CF4311" w:rsidRPr="00E706F6">
        <w:rPr>
          <w:rFonts w:ascii="Arial" w:hAnsi="Arial" w:cs="Arial"/>
          <w:lang w:val="en-GB"/>
        </w:rPr>
        <w:t>government</w:t>
      </w:r>
      <w:r w:rsidR="00905126" w:rsidRPr="00E706F6">
        <w:rPr>
          <w:rFonts w:ascii="Arial" w:hAnsi="Arial" w:cs="Arial"/>
          <w:lang w:val="en-GB"/>
        </w:rPr>
        <w:t xml:space="preserve"> policies and </w:t>
      </w:r>
      <w:r w:rsidR="00CF4311" w:rsidRPr="00E706F6">
        <w:rPr>
          <w:rFonts w:ascii="Arial" w:hAnsi="Arial" w:cs="Arial"/>
          <w:lang w:val="en-GB"/>
        </w:rPr>
        <w:t xml:space="preserve">political </w:t>
      </w:r>
      <w:r w:rsidR="00905126" w:rsidRPr="00E706F6">
        <w:rPr>
          <w:rFonts w:ascii="Arial" w:hAnsi="Arial" w:cs="Arial"/>
          <w:lang w:val="en-GB"/>
        </w:rPr>
        <w:t>stability</w:t>
      </w:r>
      <w:r w:rsidR="004070E9" w:rsidRPr="00E706F6">
        <w:rPr>
          <w:rFonts w:ascii="Arial" w:hAnsi="Arial" w:cs="Arial"/>
          <w:lang w:val="en-GB"/>
        </w:rPr>
        <w:t xml:space="preserve">/ </w:t>
      </w:r>
      <w:r w:rsidR="00CF4311" w:rsidRPr="00E706F6">
        <w:rPr>
          <w:rFonts w:ascii="Arial" w:hAnsi="Arial" w:cs="Arial"/>
          <w:lang w:val="en-GB"/>
        </w:rPr>
        <w:t>instability.</w:t>
      </w:r>
      <w:r w:rsidR="000B4994" w:rsidRPr="00E706F6">
        <w:rPr>
          <w:rFonts w:ascii="Arial" w:hAnsi="Arial" w:cs="Arial"/>
          <w:lang w:val="en-GB"/>
        </w:rPr>
        <w:t xml:space="preserve"> </w:t>
      </w:r>
      <w:r w:rsidR="00E706F6" w:rsidRPr="00E706F6">
        <w:rPr>
          <w:rFonts w:ascii="Arial" w:hAnsi="Arial" w:cs="Arial"/>
          <w:lang w:val="en-GB"/>
        </w:rPr>
        <w:t>The e</w:t>
      </w:r>
      <w:r w:rsidR="00C55146" w:rsidRPr="00E706F6">
        <w:rPr>
          <w:rFonts w:ascii="Arial" w:hAnsi="Arial" w:cs="Arial"/>
          <w:lang w:val="en-GB"/>
        </w:rPr>
        <w:t xml:space="preserve">conomic </w:t>
      </w:r>
      <w:r w:rsidR="00790560" w:rsidRPr="00E706F6">
        <w:rPr>
          <w:rFonts w:ascii="Arial" w:hAnsi="Arial" w:cs="Arial"/>
          <w:lang w:val="en-GB"/>
        </w:rPr>
        <w:t>element</w:t>
      </w:r>
      <w:r w:rsidR="00C55146" w:rsidRPr="00E706F6">
        <w:rPr>
          <w:rFonts w:ascii="Arial" w:hAnsi="Arial" w:cs="Arial"/>
          <w:lang w:val="en-GB"/>
        </w:rPr>
        <w:t xml:space="preserve"> </w:t>
      </w:r>
      <w:r w:rsidR="00790560" w:rsidRPr="00E706F6">
        <w:rPr>
          <w:rFonts w:ascii="Arial" w:hAnsi="Arial" w:cs="Arial"/>
          <w:lang w:val="en-GB"/>
        </w:rPr>
        <w:t>is</w:t>
      </w:r>
      <w:r w:rsidR="00C55146" w:rsidRPr="00E706F6">
        <w:rPr>
          <w:rFonts w:ascii="Arial" w:hAnsi="Arial" w:cs="Arial"/>
          <w:lang w:val="en-GB"/>
        </w:rPr>
        <w:t xml:space="preserve"> about the </w:t>
      </w:r>
      <w:r w:rsidR="00AE6E2B" w:rsidRPr="00E706F6">
        <w:rPr>
          <w:rFonts w:ascii="Arial" w:hAnsi="Arial" w:cs="Arial"/>
          <w:lang w:val="en-GB"/>
        </w:rPr>
        <w:t>economy's current situation, such as employment rates, inflation, raw material cost. Social elements</w:t>
      </w:r>
      <w:r w:rsidR="00C551FD" w:rsidRPr="00E706F6">
        <w:rPr>
          <w:rFonts w:ascii="Arial" w:hAnsi="Arial" w:cs="Arial"/>
          <w:lang w:val="en-GB"/>
        </w:rPr>
        <w:t>,</w:t>
      </w:r>
      <w:r w:rsidR="00AE6E2B" w:rsidRPr="00E706F6">
        <w:rPr>
          <w:rFonts w:ascii="Arial" w:hAnsi="Arial" w:cs="Arial"/>
          <w:lang w:val="en-GB"/>
        </w:rPr>
        <w:t xml:space="preserve"> such as cultural trends, lifestyle, and</w:t>
      </w:r>
      <w:r w:rsidR="00C551FD" w:rsidRPr="00E706F6">
        <w:rPr>
          <w:rFonts w:ascii="Arial" w:hAnsi="Arial" w:cs="Arial"/>
          <w:lang w:val="en-GB"/>
        </w:rPr>
        <w:t xml:space="preserve"> </w:t>
      </w:r>
      <w:r w:rsidR="005570B2" w:rsidRPr="00E706F6">
        <w:rPr>
          <w:rFonts w:ascii="Arial" w:hAnsi="Arial" w:cs="Arial"/>
          <w:lang w:val="en-GB"/>
        </w:rPr>
        <w:t>beliefs</w:t>
      </w:r>
      <w:r w:rsidR="00C551FD" w:rsidRPr="00E706F6">
        <w:rPr>
          <w:rFonts w:ascii="Arial" w:hAnsi="Arial" w:cs="Arial"/>
          <w:lang w:val="en-GB"/>
        </w:rPr>
        <w:t>,</w:t>
      </w:r>
      <w:r w:rsidR="005570B2" w:rsidRPr="00E706F6">
        <w:rPr>
          <w:rFonts w:ascii="Arial" w:hAnsi="Arial" w:cs="Arial"/>
          <w:lang w:val="en-GB"/>
        </w:rPr>
        <w:t xml:space="preserve"> </w:t>
      </w:r>
      <w:r w:rsidR="008F2E8A" w:rsidRPr="00E706F6">
        <w:rPr>
          <w:rFonts w:ascii="Arial" w:hAnsi="Arial" w:cs="Arial"/>
          <w:lang w:val="en-GB"/>
        </w:rPr>
        <w:t>indicates</w:t>
      </w:r>
      <w:r w:rsidR="00A934AE" w:rsidRPr="00E706F6">
        <w:rPr>
          <w:rFonts w:ascii="Arial" w:hAnsi="Arial" w:cs="Arial"/>
          <w:lang w:val="en-GB"/>
        </w:rPr>
        <w:t xml:space="preserve"> customer psychology</w:t>
      </w:r>
      <w:r w:rsidR="00867754" w:rsidRPr="00E706F6">
        <w:rPr>
          <w:rFonts w:ascii="Arial" w:hAnsi="Arial" w:cs="Arial"/>
          <w:lang w:val="en-GB"/>
        </w:rPr>
        <w:t xml:space="preserve">. </w:t>
      </w:r>
      <w:r w:rsidR="0025596F" w:rsidRPr="00E706F6">
        <w:rPr>
          <w:rFonts w:ascii="Arial" w:hAnsi="Arial" w:cs="Arial"/>
          <w:lang w:val="en-GB"/>
        </w:rPr>
        <w:t>Technological development</w:t>
      </w:r>
      <w:r w:rsidR="00656258" w:rsidRPr="00E706F6">
        <w:rPr>
          <w:rFonts w:ascii="Arial" w:hAnsi="Arial" w:cs="Arial"/>
          <w:lang w:val="en-GB"/>
        </w:rPr>
        <w:t xml:space="preserve"> </w:t>
      </w:r>
      <w:r w:rsidR="007503AD" w:rsidRPr="00E706F6">
        <w:rPr>
          <w:rFonts w:ascii="Arial" w:hAnsi="Arial" w:cs="Arial"/>
          <w:lang w:val="en-GB"/>
        </w:rPr>
        <w:t>drives</w:t>
      </w:r>
      <w:r w:rsidR="0025596F" w:rsidRPr="00E706F6">
        <w:rPr>
          <w:rFonts w:ascii="Arial" w:hAnsi="Arial" w:cs="Arial"/>
          <w:lang w:val="en-GB"/>
        </w:rPr>
        <w:t xml:space="preserve"> a market</w:t>
      </w:r>
      <w:r w:rsidR="00656258" w:rsidRPr="00E706F6">
        <w:rPr>
          <w:rFonts w:ascii="Arial" w:hAnsi="Arial" w:cs="Arial"/>
          <w:lang w:val="en-GB"/>
        </w:rPr>
        <w:t xml:space="preserve"> landscape</w:t>
      </w:r>
      <w:r w:rsidR="00F06209" w:rsidRPr="00E706F6">
        <w:rPr>
          <w:rFonts w:ascii="Arial" w:hAnsi="Arial" w:cs="Arial"/>
          <w:lang w:val="en-GB"/>
        </w:rPr>
        <w:t xml:space="preserve"> </w:t>
      </w:r>
      <w:r w:rsidR="0025596F" w:rsidRPr="00E706F6">
        <w:rPr>
          <w:rFonts w:ascii="Arial" w:hAnsi="Arial" w:cs="Arial"/>
          <w:lang w:val="en-GB"/>
        </w:rPr>
        <w:t>as</w:t>
      </w:r>
      <w:r w:rsidR="00656258" w:rsidRPr="00E706F6">
        <w:rPr>
          <w:rFonts w:ascii="Arial" w:hAnsi="Arial" w:cs="Arial"/>
          <w:lang w:val="en-GB"/>
        </w:rPr>
        <w:t xml:space="preserve"> new technologies</w:t>
      </w:r>
      <w:r w:rsidR="0025596F" w:rsidRPr="00E706F6">
        <w:rPr>
          <w:rFonts w:ascii="Arial" w:hAnsi="Arial" w:cs="Arial"/>
          <w:lang w:val="en-GB"/>
        </w:rPr>
        <w:t xml:space="preserve"> </w:t>
      </w:r>
      <w:r w:rsidR="00F06209" w:rsidRPr="00E706F6">
        <w:rPr>
          <w:rFonts w:ascii="Arial" w:hAnsi="Arial" w:cs="Arial"/>
          <w:lang w:val="en-GB"/>
        </w:rPr>
        <w:t xml:space="preserve">pave </w:t>
      </w:r>
      <w:r w:rsidR="00656258" w:rsidRPr="00E706F6">
        <w:rPr>
          <w:rFonts w:ascii="Arial" w:hAnsi="Arial" w:cs="Arial"/>
          <w:lang w:val="en-GB"/>
        </w:rPr>
        <w:t xml:space="preserve">new </w:t>
      </w:r>
      <w:r w:rsidR="005570B2" w:rsidRPr="00E706F6">
        <w:rPr>
          <w:rFonts w:ascii="Arial" w:hAnsi="Arial" w:cs="Arial"/>
          <w:lang w:val="en-GB"/>
        </w:rPr>
        <w:t>manufacturing, distribution, and marketing methods</w:t>
      </w:r>
      <w:r w:rsidR="002D5602" w:rsidRPr="00E706F6">
        <w:rPr>
          <w:rFonts w:ascii="Arial" w:hAnsi="Arial" w:cs="Arial"/>
          <w:lang w:val="en-GB"/>
        </w:rPr>
        <w:t>.</w:t>
      </w:r>
      <w:r w:rsidR="00492AB2" w:rsidRPr="00E706F6">
        <w:rPr>
          <w:rFonts w:ascii="Arial" w:hAnsi="Arial" w:cs="Arial"/>
          <w:lang w:val="en-GB"/>
        </w:rPr>
        <w:t xml:space="preserve"> </w:t>
      </w:r>
      <w:r w:rsidR="00CB5BD5" w:rsidRPr="00E706F6">
        <w:rPr>
          <w:rFonts w:ascii="Arial" w:hAnsi="Arial" w:cs="Arial"/>
          <w:lang w:val="en-GB"/>
        </w:rPr>
        <w:t xml:space="preserve">Availability of raw materials, waste disposal, </w:t>
      </w:r>
      <w:r w:rsidR="005A0F0A" w:rsidRPr="00E706F6">
        <w:rPr>
          <w:rFonts w:ascii="Arial" w:hAnsi="Arial" w:cs="Arial"/>
          <w:lang w:val="en-GB"/>
        </w:rPr>
        <w:t xml:space="preserve">carbon emission are </w:t>
      </w:r>
      <w:r w:rsidR="005570B2" w:rsidRPr="00E706F6">
        <w:rPr>
          <w:rFonts w:ascii="Arial" w:hAnsi="Arial" w:cs="Arial"/>
          <w:lang w:val="en-GB"/>
        </w:rPr>
        <w:t>significant</w:t>
      </w:r>
      <w:r w:rsidR="005A0F0A" w:rsidRPr="00E706F6">
        <w:rPr>
          <w:rFonts w:ascii="Arial" w:hAnsi="Arial" w:cs="Arial"/>
          <w:lang w:val="en-GB"/>
        </w:rPr>
        <w:t xml:space="preserve"> environmental </w:t>
      </w:r>
      <w:r w:rsidR="006A6E81" w:rsidRPr="00E706F6">
        <w:rPr>
          <w:rFonts w:ascii="Arial" w:hAnsi="Arial" w:cs="Arial"/>
          <w:lang w:val="en-GB"/>
        </w:rPr>
        <w:t>elements, which influences market sustainability</w:t>
      </w:r>
      <w:r w:rsidR="007503AD" w:rsidRPr="00E706F6">
        <w:rPr>
          <w:rFonts w:ascii="Arial" w:hAnsi="Arial" w:cs="Arial"/>
          <w:lang w:val="en-GB"/>
        </w:rPr>
        <w:t xml:space="preserve">. </w:t>
      </w:r>
      <w:r w:rsidR="00175E12" w:rsidRPr="00E706F6">
        <w:rPr>
          <w:rFonts w:ascii="Arial" w:hAnsi="Arial" w:cs="Arial"/>
          <w:lang w:val="en-GB"/>
        </w:rPr>
        <w:t xml:space="preserve">Legal elements </w:t>
      </w:r>
      <w:r w:rsidR="00292878" w:rsidRPr="00E706F6">
        <w:rPr>
          <w:rFonts w:ascii="Arial" w:hAnsi="Arial" w:cs="Arial"/>
          <w:lang w:val="en-GB"/>
        </w:rPr>
        <w:t>like</w:t>
      </w:r>
      <w:r w:rsidR="00092EF7" w:rsidRPr="00E706F6">
        <w:rPr>
          <w:rFonts w:ascii="Arial" w:hAnsi="Arial" w:cs="Arial"/>
          <w:lang w:val="en-GB"/>
        </w:rPr>
        <w:t xml:space="preserve"> consumer rights, ethical issues, and trade regulations </w:t>
      </w:r>
      <w:r w:rsidR="00ED20C5" w:rsidRPr="00E706F6">
        <w:rPr>
          <w:rFonts w:ascii="Arial" w:hAnsi="Arial" w:cs="Arial"/>
          <w:lang w:val="en-GB"/>
        </w:rPr>
        <w:t>must</w:t>
      </w:r>
      <w:r w:rsidR="00092EF7" w:rsidRPr="00E706F6">
        <w:rPr>
          <w:rFonts w:ascii="Arial" w:hAnsi="Arial" w:cs="Arial"/>
          <w:lang w:val="en-GB"/>
        </w:rPr>
        <w:t xml:space="preserve"> be complied with to enter</w:t>
      </w:r>
      <w:r w:rsidR="00175E12" w:rsidRPr="00E706F6">
        <w:rPr>
          <w:rFonts w:ascii="Arial" w:hAnsi="Arial" w:cs="Arial"/>
          <w:lang w:val="en-GB"/>
        </w:rPr>
        <w:t xml:space="preserve"> the market.</w:t>
      </w:r>
    </w:p>
    <w:p w14:paraId="6F675D01" w14:textId="2FC69363" w:rsidR="00176653" w:rsidRPr="00E706F6" w:rsidRDefault="007D76C0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 xml:space="preserve">SWOT </w:t>
      </w:r>
      <w:r w:rsidR="00650D69" w:rsidRPr="00E706F6">
        <w:rPr>
          <w:rFonts w:ascii="Arial" w:hAnsi="Arial" w:cs="Arial"/>
          <w:lang w:val="en-GB"/>
        </w:rPr>
        <w:t>analysis</w:t>
      </w:r>
      <w:r w:rsidR="000A5365" w:rsidRPr="00E706F6">
        <w:rPr>
          <w:rFonts w:ascii="Arial" w:hAnsi="Arial" w:cs="Arial"/>
          <w:lang w:val="en-GB"/>
        </w:rPr>
        <w:t xml:space="preserve"> stands for Strengths, Weaknesses, Opportunities and Threats analysis</w:t>
      </w:r>
      <w:r w:rsidR="005570B2" w:rsidRPr="00E706F6">
        <w:rPr>
          <w:rFonts w:ascii="Arial" w:hAnsi="Arial" w:cs="Arial"/>
          <w:lang w:val="en-GB"/>
        </w:rPr>
        <w:t>,</w:t>
      </w:r>
      <w:r w:rsidR="001D5E19" w:rsidRPr="00E706F6">
        <w:rPr>
          <w:rFonts w:ascii="Arial" w:hAnsi="Arial" w:cs="Arial"/>
          <w:lang w:val="en-GB"/>
        </w:rPr>
        <w:t xml:space="preserve"> as </w:t>
      </w:r>
      <w:proofErr w:type="spellStart"/>
      <w:r w:rsidR="00BB65D8" w:rsidRPr="00E706F6">
        <w:rPr>
          <w:rFonts w:ascii="Arial" w:hAnsi="Arial" w:cs="Arial"/>
          <w:lang w:val="en-GB"/>
        </w:rPr>
        <w:t>Gurel</w:t>
      </w:r>
      <w:proofErr w:type="spellEnd"/>
      <w:r w:rsidR="005570B2" w:rsidRPr="00E706F6">
        <w:rPr>
          <w:rFonts w:ascii="Arial" w:hAnsi="Arial" w:cs="Arial"/>
          <w:lang w:val="en-GB"/>
        </w:rPr>
        <w:t xml:space="preserve"> (201</w:t>
      </w:r>
      <w:r w:rsidR="00BB65D8" w:rsidRPr="00E706F6">
        <w:rPr>
          <w:rFonts w:ascii="Arial" w:hAnsi="Arial" w:cs="Arial"/>
          <w:lang w:val="en-GB"/>
        </w:rPr>
        <w:t>7</w:t>
      </w:r>
      <w:r w:rsidR="005570B2" w:rsidRPr="00E706F6">
        <w:rPr>
          <w:rFonts w:ascii="Arial" w:hAnsi="Arial" w:cs="Arial"/>
          <w:lang w:val="en-GB"/>
        </w:rPr>
        <w:t>) stated</w:t>
      </w:r>
      <w:r w:rsidR="00C6048E" w:rsidRPr="00E706F6">
        <w:rPr>
          <w:rFonts w:ascii="Arial" w:hAnsi="Arial" w:cs="Arial"/>
          <w:lang w:val="en-GB"/>
        </w:rPr>
        <w:t xml:space="preserve">. By </w:t>
      </w:r>
      <w:r w:rsidR="005570B2" w:rsidRPr="00E706F6">
        <w:rPr>
          <w:rFonts w:ascii="Arial" w:hAnsi="Arial" w:cs="Arial"/>
          <w:lang w:val="en-GB"/>
        </w:rPr>
        <w:t>assess</w:t>
      </w:r>
      <w:r w:rsidR="00C6048E" w:rsidRPr="00E706F6">
        <w:rPr>
          <w:rFonts w:ascii="Arial" w:hAnsi="Arial" w:cs="Arial"/>
          <w:lang w:val="en-GB"/>
        </w:rPr>
        <w:t xml:space="preserve">ing strengths, marketers determine company resources like intellectual property, </w:t>
      </w:r>
      <w:r w:rsidR="005570B2" w:rsidRPr="00E706F6">
        <w:rPr>
          <w:rFonts w:ascii="Arial" w:hAnsi="Arial" w:cs="Arial"/>
          <w:lang w:val="en-GB"/>
        </w:rPr>
        <w:t>workforce skills</w:t>
      </w:r>
      <w:r w:rsidR="00C6048E" w:rsidRPr="00E706F6">
        <w:rPr>
          <w:rFonts w:ascii="Arial" w:hAnsi="Arial" w:cs="Arial"/>
          <w:lang w:val="en-GB"/>
        </w:rPr>
        <w:t>, financial assets,</w:t>
      </w:r>
      <w:r w:rsidR="00A932F4" w:rsidRPr="00E706F6">
        <w:rPr>
          <w:rFonts w:ascii="Arial" w:hAnsi="Arial" w:cs="Arial"/>
          <w:lang w:val="en-GB"/>
        </w:rPr>
        <w:t xml:space="preserve"> </w:t>
      </w:r>
      <w:r w:rsidR="00C6048E" w:rsidRPr="00E706F6">
        <w:rPr>
          <w:rFonts w:ascii="Arial" w:hAnsi="Arial" w:cs="Arial"/>
          <w:lang w:val="en-GB"/>
        </w:rPr>
        <w:t>alliances etc.</w:t>
      </w:r>
      <w:r w:rsidR="005570B2" w:rsidRPr="00E706F6">
        <w:rPr>
          <w:rFonts w:ascii="Arial" w:hAnsi="Arial" w:cs="Arial"/>
          <w:lang w:val="en-GB"/>
        </w:rPr>
        <w:t>,</w:t>
      </w:r>
      <w:r w:rsidR="00C6048E" w:rsidRPr="00E706F6">
        <w:rPr>
          <w:rFonts w:ascii="Arial" w:hAnsi="Arial" w:cs="Arial"/>
          <w:lang w:val="en-GB"/>
        </w:rPr>
        <w:t xml:space="preserve"> necessary to carry out business. </w:t>
      </w:r>
      <w:r w:rsidR="00A5334D" w:rsidRPr="00E706F6">
        <w:rPr>
          <w:rFonts w:ascii="Arial" w:hAnsi="Arial" w:cs="Arial"/>
          <w:lang w:val="en-GB"/>
        </w:rPr>
        <w:t>Whereas</w:t>
      </w:r>
      <w:r w:rsidR="00265F6E" w:rsidRPr="00E706F6">
        <w:rPr>
          <w:rFonts w:ascii="Arial" w:hAnsi="Arial" w:cs="Arial"/>
          <w:lang w:val="en-GB"/>
        </w:rPr>
        <w:t xml:space="preserve"> weaknesses give a clear picture of what the company lacks in</w:t>
      </w:r>
      <w:r w:rsidR="005570B2" w:rsidRPr="00E706F6">
        <w:rPr>
          <w:rFonts w:ascii="Arial" w:hAnsi="Arial" w:cs="Arial"/>
          <w:lang w:val="en-GB"/>
        </w:rPr>
        <w:t xml:space="preserve"> </w:t>
      </w:r>
      <w:r w:rsidR="00265F6E" w:rsidRPr="00E706F6">
        <w:rPr>
          <w:rFonts w:ascii="Arial" w:hAnsi="Arial" w:cs="Arial"/>
          <w:lang w:val="en-GB"/>
        </w:rPr>
        <w:t>resource</w:t>
      </w:r>
      <w:r w:rsidR="005570B2" w:rsidRPr="00E706F6">
        <w:rPr>
          <w:rFonts w:ascii="Arial" w:hAnsi="Arial" w:cs="Arial"/>
          <w:lang w:val="en-GB"/>
        </w:rPr>
        <w:t>s</w:t>
      </w:r>
      <w:r w:rsidR="00265F6E" w:rsidRPr="00E706F6">
        <w:rPr>
          <w:rFonts w:ascii="Arial" w:hAnsi="Arial" w:cs="Arial"/>
          <w:lang w:val="en-GB"/>
        </w:rPr>
        <w:t xml:space="preserve"> like financial deficiencies</w:t>
      </w:r>
      <w:r w:rsidR="00ED20C5" w:rsidRPr="00E706F6">
        <w:rPr>
          <w:rFonts w:ascii="Arial" w:hAnsi="Arial" w:cs="Arial"/>
          <w:lang w:val="en-GB"/>
        </w:rPr>
        <w:t xml:space="preserve"> or</w:t>
      </w:r>
      <w:r w:rsidR="00265F6E" w:rsidRPr="00E706F6">
        <w:rPr>
          <w:rFonts w:ascii="Arial" w:hAnsi="Arial" w:cs="Arial"/>
          <w:lang w:val="en-GB"/>
        </w:rPr>
        <w:t xml:space="preserve"> lack of </w:t>
      </w:r>
      <w:r w:rsidR="005570B2" w:rsidRPr="00E706F6">
        <w:rPr>
          <w:rFonts w:ascii="Arial" w:hAnsi="Arial" w:cs="Arial"/>
          <w:lang w:val="en-GB"/>
        </w:rPr>
        <w:t>required</w:t>
      </w:r>
      <w:r w:rsidR="00265F6E" w:rsidRPr="00E706F6">
        <w:rPr>
          <w:rFonts w:ascii="Arial" w:hAnsi="Arial" w:cs="Arial"/>
          <w:lang w:val="en-GB"/>
        </w:rPr>
        <w:t xml:space="preserve"> workforce. When overcoming these weaknesses is </w:t>
      </w:r>
      <w:r w:rsidR="007C5360" w:rsidRPr="00E706F6">
        <w:rPr>
          <w:rFonts w:ascii="Arial" w:hAnsi="Arial" w:cs="Arial"/>
          <w:lang w:val="en-GB"/>
        </w:rPr>
        <w:t>difficult</w:t>
      </w:r>
      <w:r w:rsidR="00265F6E" w:rsidRPr="00E706F6">
        <w:rPr>
          <w:rFonts w:ascii="Arial" w:hAnsi="Arial" w:cs="Arial"/>
          <w:lang w:val="en-GB"/>
        </w:rPr>
        <w:t xml:space="preserve">, </w:t>
      </w:r>
      <w:r w:rsidR="005570B2" w:rsidRPr="00E706F6">
        <w:rPr>
          <w:rFonts w:ascii="Arial" w:hAnsi="Arial" w:cs="Arial"/>
          <w:lang w:val="en-GB"/>
        </w:rPr>
        <w:t xml:space="preserve">the </w:t>
      </w:r>
      <w:r w:rsidR="00265F6E" w:rsidRPr="00E706F6">
        <w:rPr>
          <w:rFonts w:ascii="Arial" w:hAnsi="Arial" w:cs="Arial"/>
          <w:lang w:val="en-GB"/>
        </w:rPr>
        <w:t>company undertakes strategies to bypass the obstacles.</w:t>
      </w:r>
      <w:r w:rsidR="00B222FB" w:rsidRPr="00E706F6">
        <w:rPr>
          <w:rFonts w:ascii="Arial" w:hAnsi="Arial" w:cs="Arial"/>
          <w:lang w:val="en-GB"/>
        </w:rPr>
        <w:t xml:space="preserve"> From opportunities, m</w:t>
      </w:r>
      <w:r w:rsidR="00CA63FE" w:rsidRPr="00E706F6">
        <w:rPr>
          <w:rFonts w:ascii="Arial" w:hAnsi="Arial" w:cs="Arial"/>
          <w:lang w:val="en-GB"/>
        </w:rPr>
        <w:t>arketers determine the advantages</w:t>
      </w:r>
      <w:r w:rsidR="00E66A99" w:rsidRPr="00E706F6">
        <w:rPr>
          <w:rFonts w:ascii="Arial" w:hAnsi="Arial" w:cs="Arial"/>
          <w:lang w:val="en-GB"/>
        </w:rPr>
        <w:t xml:space="preserve"> the company may acquire in future</w:t>
      </w:r>
      <w:r w:rsidR="00BE221F" w:rsidRPr="00E706F6">
        <w:rPr>
          <w:rFonts w:ascii="Arial" w:hAnsi="Arial" w:cs="Arial"/>
          <w:lang w:val="en-GB"/>
        </w:rPr>
        <w:t xml:space="preserve"> from </w:t>
      </w:r>
      <w:r w:rsidR="00B222FB" w:rsidRPr="00E706F6">
        <w:rPr>
          <w:rFonts w:ascii="Arial" w:hAnsi="Arial" w:cs="Arial"/>
          <w:lang w:val="en-GB"/>
        </w:rPr>
        <w:t>the external environment</w:t>
      </w:r>
      <w:r w:rsidR="00BE221F" w:rsidRPr="00E706F6">
        <w:rPr>
          <w:rFonts w:ascii="Arial" w:hAnsi="Arial" w:cs="Arial"/>
          <w:lang w:val="en-GB"/>
        </w:rPr>
        <w:t>.</w:t>
      </w:r>
      <w:r w:rsidR="00DF05C4" w:rsidRPr="00E706F6">
        <w:rPr>
          <w:rFonts w:ascii="Arial" w:hAnsi="Arial" w:cs="Arial"/>
          <w:lang w:val="en-GB"/>
        </w:rPr>
        <w:t xml:space="preserve"> In contrast, threats help to identify the</w:t>
      </w:r>
      <w:r w:rsidR="0034658E" w:rsidRPr="00E706F6">
        <w:rPr>
          <w:rFonts w:ascii="Arial" w:hAnsi="Arial" w:cs="Arial"/>
          <w:lang w:val="en-GB"/>
        </w:rPr>
        <w:t xml:space="preserve"> external factors which may pose challenges to </w:t>
      </w:r>
      <w:r w:rsidR="00DF05C4" w:rsidRPr="00E706F6">
        <w:rPr>
          <w:rFonts w:ascii="Arial" w:hAnsi="Arial" w:cs="Arial"/>
          <w:lang w:val="en-GB"/>
        </w:rPr>
        <w:t>the company</w:t>
      </w:r>
      <w:r w:rsidR="0034658E" w:rsidRPr="00E706F6">
        <w:rPr>
          <w:rFonts w:ascii="Arial" w:hAnsi="Arial" w:cs="Arial"/>
          <w:lang w:val="en-GB"/>
        </w:rPr>
        <w:t>.</w:t>
      </w:r>
      <w:r w:rsidR="00BC25B7" w:rsidRPr="00E706F6">
        <w:rPr>
          <w:rFonts w:ascii="Arial" w:hAnsi="Arial" w:cs="Arial"/>
          <w:lang w:val="en-GB"/>
        </w:rPr>
        <w:t xml:space="preserve"> </w:t>
      </w:r>
      <w:r w:rsidR="00DF05C4" w:rsidRPr="00E706F6">
        <w:rPr>
          <w:rFonts w:ascii="Arial" w:hAnsi="Arial" w:cs="Arial"/>
          <w:lang w:val="en-GB"/>
        </w:rPr>
        <w:t xml:space="preserve"> </w:t>
      </w:r>
    </w:p>
    <w:p w14:paraId="70110CD6" w14:textId="77777777" w:rsidR="00C42259" w:rsidRPr="00E706F6" w:rsidRDefault="00C42259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16971123" w14:textId="77777777" w:rsidR="002B2073" w:rsidRPr="00E706F6" w:rsidRDefault="002B2073" w:rsidP="00DA62FC">
      <w:pPr>
        <w:spacing w:line="360" w:lineRule="auto"/>
        <w:jc w:val="both"/>
        <w:rPr>
          <w:rFonts w:ascii="Arial" w:hAnsi="Arial" w:cs="Arial"/>
          <w:sz w:val="4"/>
          <w:szCs w:val="4"/>
          <w:lang w:val="en-GB"/>
        </w:rPr>
      </w:pPr>
    </w:p>
    <w:p w14:paraId="486861A0" w14:textId="13827BEC" w:rsidR="00767853" w:rsidRPr="00E706F6" w:rsidRDefault="006749C3" w:rsidP="00AB2463">
      <w:pPr>
        <w:pStyle w:val="Heading1"/>
        <w:rPr>
          <w:rFonts w:ascii="Arial" w:hAnsi="Arial" w:cs="Arial"/>
          <w:lang w:val="en-GB"/>
        </w:rPr>
      </w:pPr>
      <w:bookmarkStart w:id="6" w:name="_Toc66741884"/>
      <w:bookmarkStart w:id="7" w:name="_Toc66743184"/>
      <w:r w:rsidRPr="00E706F6">
        <w:rPr>
          <w:rFonts w:ascii="Arial" w:hAnsi="Arial" w:cs="Arial"/>
          <w:lang w:val="en-GB"/>
        </w:rPr>
        <w:lastRenderedPageBreak/>
        <w:t xml:space="preserve">Marketing Process within </w:t>
      </w:r>
      <w:r w:rsidR="00B50557" w:rsidRPr="00E706F6">
        <w:rPr>
          <w:rFonts w:ascii="Arial" w:hAnsi="Arial" w:cs="Arial"/>
          <w:lang w:val="en-GB"/>
        </w:rPr>
        <w:t>a</w:t>
      </w:r>
      <w:r w:rsidR="003A41E0" w:rsidRPr="00E706F6">
        <w:rPr>
          <w:rFonts w:ascii="Arial" w:hAnsi="Arial" w:cs="Arial"/>
          <w:lang w:val="en-GB"/>
        </w:rPr>
        <w:t>n</w:t>
      </w:r>
      <w:r w:rsidRPr="00E706F6">
        <w:rPr>
          <w:rFonts w:ascii="Arial" w:hAnsi="Arial" w:cs="Arial"/>
          <w:lang w:val="en-GB"/>
        </w:rPr>
        <w:t xml:space="preserve"> Organization</w:t>
      </w:r>
      <w:bookmarkEnd w:id="6"/>
      <w:bookmarkEnd w:id="7"/>
    </w:p>
    <w:p w14:paraId="416D11AB" w14:textId="77777777" w:rsidR="00AB2463" w:rsidRPr="00E706F6" w:rsidRDefault="00AB2463" w:rsidP="00AB2463">
      <w:pPr>
        <w:rPr>
          <w:rFonts w:ascii="Arial" w:hAnsi="Arial" w:cs="Arial"/>
          <w:lang w:val="en-GB"/>
        </w:rPr>
      </w:pPr>
    </w:p>
    <w:p w14:paraId="22FCDC71" w14:textId="5FB0EDAD" w:rsidR="001C4212" w:rsidRPr="00E706F6" w:rsidRDefault="006C0872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noProof/>
          <w:lang w:val="en-GB"/>
        </w:rPr>
        <w:drawing>
          <wp:anchor distT="0" distB="0" distL="114300" distR="114300" simplePos="0" relativeHeight="251658240" behindDoc="0" locked="0" layoutInCell="1" allowOverlap="1" wp14:anchorId="058C29FB" wp14:editId="03613B99">
            <wp:simplePos x="0" y="0"/>
            <wp:positionH relativeFrom="column">
              <wp:posOffset>929640</wp:posOffset>
            </wp:positionH>
            <wp:positionV relativeFrom="paragraph">
              <wp:posOffset>1534795</wp:posOffset>
            </wp:positionV>
            <wp:extent cx="4007485" cy="188976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axresdefault.jpg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4007485" cy="1889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C4212" w:rsidRPr="00E706F6">
        <w:rPr>
          <w:rFonts w:ascii="Arial" w:hAnsi="Arial" w:cs="Arial"/>
          <w:lang w:val="en-GB"/>
        </w:rPr>
        <w:t xml:space="preserve">To understand how the whole marketing concept is implemented within a company, one can look at </w:t>
      </w:r>
      <w:r w:rsidR="009A2EBB" w:rsidRPr="00E706F6">
        <w:rPr>
          <w:rFonts w:ascii="Arial" w:hAnsi="Arial" w:cs="Arial"/>
          <w:lang w:val="en-GB"/>
        </w:rPr>
        <w:t>a successful company like Coca-Cola.</w:t>
      </w:r>
      <w:r w:rsidR="000D5604" w:rsidRPr="00E706F6">
        <w:rPr>
          <w:rFonts w:ascii="Arial" w:hAnsi="Arial" w:cs="Arial"/>
          <w:lang w:val="en-GB"/>
        </w:rPr>
        <w:t xml:space="preserve"> Its dedication </w:t>
      </w:r>
      <w:r w:rsidR="003A41E0" w:rsidRPr="00E706F6">
        <w:rPr>
          <w:rFonts w:ascii="Arial" w:hAnsi="Arial" w:cs="Arial"/>
          <w:lang w:val="en-GB"/>
        </w:rPr>
        <w:t>to</w:t>
      </w:r>
      <w:r w:rsidR="000D5604" w:rsidRPr="00E706F6">
        <w:rPr>
          <w:rFonts w:ascii="Arial" w:hAnsi="Arial" w:cs="Arial"/>
          <w:lang w:val="en-GB"/>
        </w:rPr>
        <w:t xml:space="preserve"> ensuring customer engagement and relationships has turned it into one of the </w:t>
      </w:r>
      <w:r w:rsidR="005570B2" w:rsidRPr="00E706F6">
        <w:rPr>
          <w:rFonts w:ascii="Arial" w:hAnsi="Arial" w:cs="Arial"/>
          <w:lang w:val="en-GB"/>
        </w:rPr>
        <w:t>world's largest beverage companies</w:t>
      </w:r>
      <w:r w:rsidR="000D5604" w:rsidRPr="00E706F6">
        <w:rPr>
          <w:rFonts w:ascii="Arial" w:hAnsi="Arial" w:cs="Arial"/>
          <w:lang w:val="en-GB"/>
        </w:rPr>
        <w:t>.</w:t>
      </w:r>
      <w:r w:rsidR="00FC4B4A" w:rsidRPr="00E706F6">
        <w:rPr>
          <w:rFonts w:ascii="Arial" w:hAnsi="Arial" w:cs="Arial"/>
          <w:lang w:val="en-GB"/>
        </w:rPr>
        <w:t xml:space="preserve"> </w:t>
      </w:r>
      <w:r w:rsidR="000A2FBD" w:rsidRPr="00E706F6">
        <w:rPr>
          <w:rFonts w:ascii="Arial" w:hAnsi="Arial" w:cs="Arial"/>
          <w:lang w:val="en-GB"/>
        </w:rPr>
        <w:t>According to a</w:t>
      </w:r>
      <w:r w:rsidR="00FC4B4A" w:rsidRPr="00E706F6">
        <w:rPr>
          <w:rFonts w:ascii="Arial" w:hAnsi="Arial" w:cs="Arial"/>
          <w:lang w:val="en-GB"/>
        </w:rPr>
        <w:t xml:space="preserve"> </w:t>
      </w:r>
      <w:r w:rsidR="005570B2" w:rsidRPr="00E706F6">
        <w:rPr>
          <w:rFonts w:ascii="Arial" w:hAnsi="Arial" w:cs="Arial"/>
          <w:lang w:val="en-GB"/>
        </w:rPr>
        <w:t>Business Insider study</w:t>
      </w:r>
      <w:r w:rsidR="004367C2" w:rsidRPr="00E706F6">
        <w:rPr>
          <w:rFonts w:ascii="Arial" w:hAnsi="Arial" w:cs="Arial"/>
          <w:lang w:val="en-GB"/>
        </w:rPr>
        <w:t xml:space="preserve"> (2011)</w:t>
      </w:r>
      <w:r w:rsidR="00FC4B4A" w:rsidRPr="00E706F6">
        <w:rPr>
          <w:rFonts w:ascii="Arial" w:hAnsi="Arial" w:cs="Arial"/>
          <w:lang w:val="en-GB"/>
        </w:rPr>
        <w:t>,</w:t>
      </w:r>
      <w:r w:rsidR="006C51E1" w:rsidRPr="00E706F6">
        <w:rPr>
          <w:rFonts w:ascii="Arial" w:hAnsi="Arial" w:cs="Arial"/>
          <w:lang w:val="en-GB"/>
        </w:rPr>
        <w:t xml:space="preserve"> Coca Cola is familiar </w:t>
      </w:r>
      <w:r w:rsidR="00E706F6" w:rsidRPr="00E706F6">
        <w:rPr>
          <w:rFonts w:ascii="Arial" w:hAnsi="Arial" w:cs="Arial"/>
          <w:lang w:val="en-GB"/>
        </w:rPr>
        <w:t>with</w:t>
      </w:r>
      <w:r w:rsidR="006C51E1" w:rsidRPr="00E706F6">
        <w:rPr>
          <w:rFonts w:ascii="Arial" w:hAnsi="Arial" w:cs="Arial"/>
          <w:lang w:val="en-GB"/>
        </w:rPr>
        <w:t xml:space="preserve"> 94% of the world population.</w:t>
      </w:r>
      <w:r w:rsidR="00825320" w:rsidRPr="00E706F6">
        <w:rPr>
          <w:rFonts w:ascii="Arial" w:hAnsi="Arial" w:cs="Arial"/>
          <w:lang w:val="en-GB"/>
        </w:rPr>
        <w:t xml:space="preserve"> To achieve its sales goals, the company incorporates marketing actions such as segmentation, targeting, </w:t>
      </w:r>
      <w:r w:rsidR="005570B2" w:rsidRPr="00E706F6">
        <w:rPr>
          <w:rFonts w:ascii="Arial" w:hAnsi="Arial" w:cs="Arial"/>
          <w:lang w:val="en-GB"/>
        </w:rPr>
        <w:t>p</w:t>
      </w:r>
      <w:r w:rsidR="00825320" w:rsidRPr="00E706F6">
        <w:rPr>
          <w:rFonts w:ascii="Arial" w:hAnsi="Arial" w:cs="Arial"/>
          <w:lang w:val="en-GB"/>
        </w:rPr>
        <w:t>ositioning, marketing mix within its marketing strategy.</w:t>
      </w:r>
    </w:p>
    <w:p w14:paraId="24A7B662" w14:textId="60A64B92" w:rsidR="007C5B1C" w:rsidRPr="00E706F6" w:rsidRDefault="007C5B1C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69DA35C0" w14:textId="2558912E" w:rsidR="007C5B1C" w:rsidRPr="00E706F6" w:rsidRDefault="007C5B1C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6C7DF6E8" w14:textId="6C4B5B8D" w:rsidR="007C5B1C" w:rsidRPr="00E706F6" w:rsidRDefault="007C5B1C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4707E3F8" w14:textId="617AEEC4" w:rsidR="007C5B1C" w:rsidRPr="00E706F6" w:rsidRDefault="007C5B1C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5FD1FAC2" w14:textId="59265FB5" w:rsidR="007C5B1C" w:rsidRPr="00E706F6" w:rsidRDefault="007C5B1C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3032873C" w14:textId="695C66AC" w:rsidR="00C42259" w:rsidRPr="00E706F6" w:rsidRDefault="00C1519E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36B8A7E" wp14:editId="3D6CDCC0">
                <wp:simplePos x="0" y="0"/>
                <wp:positionH relativeFrom="column">
                  <wp:posOffset>930303</wp:posOffset>
                </wp:positionH>
                <wp:positionV relativeFrom="paragraph">
                  <wp:posOffset>220317</wp:posOffset>
                </wp:positionV>
                <wp:extent cx="4007485" cy="429371"/>
                <wp:effectExtent l="0" t="0" r="0" b="889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07485" cy="429371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12A74B1" w14:textId="77777777" w:rsidR="00C1519E" w:rsidRDefault="00C42259" w:rsidP="00C1519E">
                            <w:pPr>
                              <w:pStyle w:val="Caption"/>
                              <w:ind w:left="1440" w:firstLine="720"/>
                            </w:pPr>
                            <w:bookmarkStart w:id="8" w:name="_Toc66742670"/>
                            <w:bookmarkStart w:id="9" w:name="_Toc66743220"/>
                            <w:r>
                              <w:t xml:space="preserve">Figure </w:t>
                            </w:r>
                            <w:fldSimple w:instr=" SEQ Figure \* ARABIC ">
                              <w:r w:rsidR="008E3D48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Coco Cola Products</w:t>
                            </w:r>
                            <w:bookmarkEnd w:id="8"/>
                            <w:bookmarkEnd w:id="9"/>
                            <w:r w:rsidR="00C1519E">
                              <w:t xml:space="preserve"> </w:t>
                            </w:r>
                          </w:p>
                          <w:p w14:paraId="661FBE4F" w14:textId="323BFF38" w:rsidR="00C42259" w:rsidRPr="00444547" w:rsidRDefault="00C1519E" w:rsidP="00C1519E">
                            <w:pPr>
                              <w:pStyle w:val="Caption"/>
                              <w:ind w:left="1440" w:firstLine="720"/>
                              <w:rPr>
                                <w:rFonts w:ascii="Arial" w:hAnsi="Arial" w:cs="Arial"/>
                                <w:noProof/>
                                <w:szCs w:val="28"/>
                              </w:rPr>
                            </w:pPr>
                            <w:r>
                              <w:t xml:space="preserve">Source: </w:t>
                            </w:r>
                            <w:r w:rsidRPr="00C1519E">
                              <w:t>(www.coca-colacompany.com, 2021)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36B8A7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73.25pt;margin-top:17.35pt;width:315.55pt;height:33.8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" stroked="f">
                <v:textbox inset="0,0,0,0">
                  <w:txbxContent>
                    <w:p w14:paraId="312A74B1" w14:textId="77777777" w:rsidR="00C1519E" w:rsidRDefault="00C42259" w:rsidP="00C1519E">
                      <w:pPr>
                        <w:pStyle w:val="Caption"/>
                        <w:ind w:left="1440" w:firstLine="720"/>
                      </w:pPr>
                      <w:bookmarkStart w:id="10" w:name="_Toc66742670"/>
                      <w:bookmarkStart w:id="11" w:name="_Toc66743220"/>
                      <w:r>
                        <w:t xml:space="preserve">Figure </w:t>
                      </w:r>
                      <w:r w:rsidR="00054A92">
                        <w:fldChar w:fldCharType="begin"/>
                      </w:r>
                      <w:r w:rsidR="00054A92">
                        <w:instrText xml:space="preserve"> SEQ Figure \* ARABIC </w:instrText>
                      </w:r>
                      <w:r w:rsidR="00054A92">
                        <w:fldChar w:fldCharType="separate"/>
                      </w:r>
                      <w:r w:rsidR="008E3D48">
                        <w:rPr>
                          <w:noProof/>
                        </w:rPr>
                        <w:t>1</w:t>
                      </w:r>
                      <w:r w:rsidR="00054A92">
                        <w:rPr>
                          <w:noProof/>
                        </w:rPr>
                        <w:fldChar w:fldCharType="end"/>
                      </w:r>
                      <w:r>
                        <w:t xml:space="preserve"> Coco Cola Products</w:t>
                      </w:r>
                      <w:bookmarkEnd w:id="10"/>
                      <w:bookmarkEnd w:id="11"/>
                      <w:r w:rsidR="00C1519E">
                        <w:t xml:space="preserve"> </w:t>
                      </w:r>
                    </w:p>
                    <w:p w14:paraId="661FBE4F" w14:textId="323BFF38" w:rsidR="00C42259" w:rsidRPr="00444547" w:rsidRDefault="00C1519E" w:rsidP="00C1519E">
                      <w:pPr>
                        <w:pStyle w:val="Caption"/>
                        <w:ind w:left="1440" w:firstLine="720"/>
                        <w:rPr>
                          <w:rFonts w:ascii="Arial" w:hAnsi="Arial" w:cs="Arial"/>
                          <w:noProof/>
                          <w:szCs w:val="28"/>
                        </w:rPr>
                      </w:pPr>
                      <w:r>
                        <w:t xml:space="preserve">Source: </w:t>
                      </w:r>
                      <w:r w:rsidRPr="00C1519E">
                        <w:t>(www.coca-colacompany.com, 2021)</w:t>
                      </w:r>
                    </w:p>
                  </w:txbxContent>
                </v:textbox>
              </v:shape>
            </w:pict>
          </mc:Fallback>
        </mc:AlternateContent>
      </w:r>
    </w:p>
    <w:p w14:paraId="15E4A531" w14:textId="77777777" w:rsidR="00C42259" w:rsidRPr="00E706F6" w:rsidRDefault="00C42259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17090B27" w14:textId="6B189BBE" w:rsidR="00B36967" w:rsidRPr="00E706F6" w:rsidRDefault="000E0ED4" w:rsidP="00B36967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>As stated by Investopedia.com</w:t>
      </w:r>
      <w:r w:rsidR="00F150F0" w:rsidRPr="00E706F6">
        <w:rPr>
          <w:rFonts w:ascii="Arial" w:hAnsi="Arial" w:cs="Arial"/>
          <w:lang w:val="en-GB"/>
        </w:rPr>
        <w:t xml:space="preserve"> (2020)</w:t>
      </w:r>
      <w:r w:rsidRPr="00E706F6">
        <w:rPr>
          <w:rFonts w:ascii="Arial" w:hAnsi="Arial" w:cs="Arial"/>
          <w:lang w:val="en-GB"/>
        </w:rPr>
        <w:t>, market segmentation refers to categori</w:t>
      </w:r>
      <w:r w:rsidR="003B2BEA" w:rsidRPr="00E706F6">
        <w:rPr>
          <w:rFonts w:ascii="Arial" w:hAnsi="Arial" w:cs="Arial"/>
          <w:lang w:val="en-GB"/>
        </w:rPr>
        <w:t>s</w:t>
      </w:r>
      <w:r w:rsidRPr="00E706F6">
        <w:rPr>
          <w:rFonts w:ascii="Arial" w:hAnsi="Arial" w:cs="Arial"/>
          <w:lang w:val="en-GB"/>
        </w:rPr>
        <w:t xml:space="preserve">ing prospective buyers into different groups based on their common </w:t>
      </w:r>
      <w:r w:rsidR="00C951C8" w:rsidRPr="00E706F6">
        <w:rPr>
          <w:rFonts w:ascii="Arial" w:hAnsi="Arial" w:cs="Arial"/>
          <w:lang w:val="en-GB"/>
        </w:rPr>
        <w:t>demands</w:t>
      </w:r>
      <w:r w:rsidR="00A5074C" w:rsidRPr="00E706F6">
        <w:rPr>
          <w:rFonts w:ascii="Arial" w:hAnsi="Arial" w:cs="Arial"/>
          <w:lang w:val="en-GB"/>
        </w:rPr>
        <w:t xml:space="preserve"> </w:t>
      </w:r>
      <w:r w:rsidRPr="00E706F6">
        <w:rPr>
          <w:rFonts w:ascii="Arial" w:hAnsi="Arial" w:cs="Arial"/>
          <w:lang w:val="en-GB"/>
        </w:rPr>
        <w:t xml:space="preserve">and </w:t>
      </w:r>
      <w:r w:rsidR="00993112" w:rsidRPr="00E706F6">
        <w:rPr>
          <w:rFonts w:ascii="Arial" w:hAnsi="Arial" w:cs="Arial"/>
          <w:lang w:val="en-GB"/>
        </w:rPr>
        <w:t>response</w:t>
      </w:r>
      <w:r w:rsidR="005A1E77" w:rsidRPr="00E706F6">
        <w:rPr>
          <w:rFonts w:ascii="Arial" w:hAnsi="Arial" w:cs="Arial"/>
          <w:lang w:val="en-GB"/>
        </w:rPr>
        <w:t>s</w:t>
      </w:r>
      <w:r w:rsidR="00993112" w:rsidRPr="00E706F6">
        <w:rPr>
          <w:rFonts w:ascii="Arial" w:hAnsi="Arial" w:cs="Arial"/>
          <w:lang w:val="en-GB"/>
        </w:rPr>
        <w:t xml:space="preserve"> to</w:t>
      </w:r>
      <w:r w:rsidR="003473A9" w:rsidRPr="00E706F6">
        <w:rPr>
          <w:rFonts w:ascii="Arial" w:hAnsi="Arial" w:cs="Arial"/>
          <w:lang w:val="en-GB"/>
        </w:rPr>
        <w:t xml:space="preserve"> </w:t>
      </w:r>
      <w:r w:rsidR="00D53575" w:rsidRPr="00E706F6">
        <w:rPr>
          <w:rFonts w:ascii="Arial" w:hAnsi="Arial" w:cs="Arial"/>
          <w:lang w:val="en-GB"/>
        </w:rPr>
        <w:t xml:space="preserve">a </w:t>
      </w:r>
      <w:r w:rsidR="003473A9" w:rsidRPr="00E706F6">
        <w:rPr>
          <w:rFonts w:ascii="Arial" w:hAnsi="Arial" w:cs="Arial"/>
          <w:lang w:val="en-GB"/>
        </w:rPr>
        <w:t>specific</w:t>
      </w:r>
      <w:r w:rsidR="00993112" w:rsidRPr="00E706F6">
        <w:rPr>
          <w:rFonts w:ascii="Arial" w:hAnsi="Arial" w:cs="Arial"/>
          <w:lang w:val="en-GB"/>
        </w:rPr>
        <w:t xml:space="preserve"> marketing</w:t>
      </w:r>
      <w:r w:rsidR="00554E33" w:rsidRPr="00E706F6">
        <w:rPr>
          <w:rFonts w:ascii="Arial" w:hAnsi="Arial" w:cs="Arial"/>
          <w:lang w:val="en-GB"/>
        </w:rPr>
        <w:t>-</w:t>
      </w:r>
      <w:r w:rsidR="005A1E77" w:rsidRPr="00E706F6">
        <w:rPr>
          <w:rFonts w:ascii="Arial" w:hAnsi="Arial" w:cs="Arial"/>
          <w:lang w:val="en-GB"/>
        </w:rPr>
        <w:t>action</w:t>
      </w:r>
      <w:r w:rsidR="00993112" w:rsidRPr="00E706F6">
        <w:rPr>
          <w:rFonts w:ascii="Arial" w:hAnsi="Arial" w:cs="Arial"/>
          <w:lang w:val="en-GB"/>
        </w:rPr>
        <w:t>.</w:t>
      </w:r>
      <w:r w:rsidR="002258C3" w:rsidRPr="00E706F6">
        <w:rPr>
          <w:rFonts w:ascii="Arial" w:hAnsi="Arial" w:cs="Arial"/>
          <w:lang w:val="en-GB"/>
        </w:rPr>
        <w:t xml:space="preserve"> Usually,</w:t>
      </w:r>
      <w:r w:rsidR="00792620" w:rsidRPr="00E706F6">
        <w:rPr>
          <w:rFonts w:ascii="Arial" w:hAnsi="Arial" w:cs="Arial"/>
          <w:lang w:val="en-GB"/>
        </w:rPr>
        <w:t xml:space="preserve"> </w:t>
      </w:r>
      <w:r w:rsidR="002258C3" w:rsidRPr="00E706F6">
        <w:rPr>
          <w:rFonts w:ascii="Arial" w:hAnsi="Arial" w:cs="Arial"/>
          <w:lang w:val="en-GB"/>
        </w:rPr>
        <w:t>c</w:t>
      </w:r>
      <w:r w:rsidR="00792620" w:rsidRPr="00E706F6">
        <w:rPr>
          <w:rFonts w:ascii="Arial" w:hAnsi="Arial" w:cs="Arial"/>
          <w:lang w:val="en-GB"/>
        </w:rPr>
        <w:t>ompanies utili</w:t>
      </w:r>
      <w:r w:rsidR="00075398" w:rsidRPr="00E706F6">
        <w:rPr>
          <w:rFonts w:ascii="Arial" w:hAnsi="Arial" w:cs="Arial"/>
          <w:lang w:val="en-GB"/>
        </w:rPr>
        <w:t>s</w:t>
      </w:r>
      <w:r w:rsidR="00792620" w:rsidRPr="00E706F6">
        <w:rPr>
          <w:rFonts w:ascii="Arial" w:hAnsi="Arial" w:cs="Arial"/>
          <w:lang w:val="en-GB"/>
        </w:rPr>
        <w:t>e</w:t>
      </w:r>
      <w:r w:rsidR="002258C3" w:rsidRPr="00E706F6">
        <w:rPr>
          <w:rFonts w:ascii="Arial" w:hAnsi="Arial" w:cs="Arial"/>
          <w:lang w:val="en-GB"/>
        </w:rPr>
        <w:t xml:space="preserve"> </w:t>
      </w:r>
      <w:r w:rsidR="0057729F" w:rsidRPr="00E706F6">
        <w:rPr>
          <w:rFonts w:ascii="Arial" w:hAnsi="Arial" w:cs="Arial"/>
          <w:lang w:val="en-GB"/>
        </w:rPr>
        <w:t>four</w:t>
      </w:r>
      <w:r w:rsidR="002258C3" w:rsidRPr="00E706F6">
        <w:rPr>
          <w:rFonts w:ascii="Arial" w:hAnsi="Arial" w:cs="Arial"/>
          <w:lang w:val="en-GB"/>
        </w:rPr>
        <w:t xml:space="preserve"> variables to segment the market</w:t>
      </w:r>
      <w:r w:rsidR="00554E33" w:rsidRPr="00E706F6">
        <w:rPr>
          <w:rFonts w:ascii="Arial" w:hAnsi="Arial" w:cs="Arial"/>
          <w:lang w:val="en-GB"/>
        </w:rPr>
        <w:t>,</w:t>
      </w:r>
      <w:r w:rsidR="00B36967" w:rsidRPr="00E706F6">
        <w:rPr>
          <w:rFonts w:ascii="Arial" w:hAnsi="Arial" w:cs="Arial"/>
          <w:lang w:val="en-GB"/>
        </w:rPr>
        <w:t xml:space="preserve"> </w:t>
      </w:r>
      <w:r w:rsidR="007C6C2D" w:rsidRPr="00E706F6">
        <w:rPr>
          <w:rFonts w:ascii="Arial" w:hAnsi="Arial" w:cs="Arial"/>
          <w:lang w:val="en-GB"/>
        </w:rPr>
        <w:t xml:space="preserve">which includes attributes such as </w:t>
      </w:r>
      <w:r w:rsidR="00B36967" w:rsidRPr="00E706F6">
        <w:rPr>
          <w:rFonts w:ascii="Arial" w:hAnsi="Arial" w:cs="Arial"/>
          <w:lang w:val="en-GB"/>
        </w:rPr>
        <w:t>-</w:t>
      </w:r>
    </w:p>
    <w:p w14:paraId="10E0409B" w14:textId="1E45169A" w:rsidR="000E0ED4" w:rsidRPr="00E706F6" w:rsidRDefault="00643F37" w:rsidP="00B36967">
      <w:pPr>
        <w:pStyle w:val="ListParagraph"/>
        <w:numPr>
          <w:ilvl w:val="0"/>
          <w:numId w:val="4"/>
        </w:numPr>
        <w:spacing w:line="360" w:lineRule="auto"/>
        <w:ind w:left="450" w:hanging="450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 xml:space="preserve">Geographic: </w:t>
      </w:r>
      <w:r w:rsidR="007C6C2D" w:rsidRPr="00E706F6">
        <w:rPr>
          <w:rFonts w:ascii="Arial" w:hAnsi="Arial" w:cs="Arial"/>
          <w:lang w:val="en-GB"/>
        </w:rPr>
        <w:t>R</w:t>
      </w:r>
      <w:r w:rsidR="00AF2349" w:rsidRPr="00E706F6">
        <w:rPr>
          <w:rFonts w:ascii="Arial" w:hAnsi="Arial" w:cs="Arial"/>
          <w:lang w:val="en-GB"/>
        </w:rPr>
        <w:t>egion, area</w:t>
      </w:r>
      <w:r w:rsidR="00AE6E2B" w:rsidRPr="00E706F6">
        <w:rPr>
          <w:rFonts w:ascii="Arial" w:hAnsi="Arial" w:cs="Arial"/>
          <w:lang w:val="en-GB"/>
        </w:rPr>
        <w:t xml:space="preserve"> size</w:t>
      </w:r>
      <w:r w:rsidR="00AF2349" w:rsidRPr="00E706F6">
        <w:rPr>
          <w:rFonts w:ascii="Arial" w:hAnsi="Arial" w:cs="Arial"/>
          <w:lang w:val="en-GB"/>
        </w:rPr>
        <w:t xml:space="preserve"> or climate.</w:t>
      </w:r>
    </w:p>
    <w:p w14:paraId="49B4578F" w14:textId="7CB8634E" w:rsidR="00643F37" w:rsidRPr="00E706F6" w:rsidRDefault="00643F37" w:rsidP="00643F37">
      <w:pPr>
        <w:pStyle w:val="ListParagraph"/>
        <w:numPr>
          <w:ilvl w:val="0"/>
          <w:numId w:val="4"/>
        </w:numPr>
        <w:spacing w:line="360" w:lineRule="auto"/>
        <w:ind w:left="450" w:hanging="450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>Demographic:</w:t>
      </w:r>
      <w:r w:rsidR="00AF2349" w:rsidRPr="00E706F6">
        <w:rPr>
          <w:rFonts w:ascii="Arial" w:hAnsi="Arial" w:cs="Arial"/>
          <w:lang w:val="en-GB"/>
        </w:rPr>
        <w:t xml:space="preserve"> </w:t>
      </w:r>
      <w:r w:rsidR="007C6C2D" w:rsidRPr="00E706F6">
        <w:rPr>
          <w:rFonts w:ascii="Arial" w:hAnsi="Arial" w:cs="Arial"/>
          <w:lang w:val="en-GB"/>
        </w:rPr>
        <w:t>G</w:t>
      </w:r>
      <w:r w:rsidR="00AF2349" w:rsidRPr="00E706F6">
        <w:rPr>
          <w:rFonts w:ascii="Arial" w:hAnsi="Arial" w:cs="Arial"/>
          <w:lang w:val="en-GB"/>
        </w:rPr>
        <w:t>ender, age, profession, income, education,</w:t>
      </w:r>
      <w:r w:rsidR="00AE6E2B" w:rsidRPr="00E706F6">
        <w:rPr>
          <w:rFonts w:ascii="Arial" w:hAnsi="Arial" w:cs="Arial"/>
          <w:lang w:val="en-GB"/>
        </w:rPr>
        <w:t xml:space="preserve"> or</w:t>
      </w:r>
      <w:r w:rsidR="00AF2349" w:rsidRPr="00E706F6">
        <w:rPr>
          <w:rFonts w:ascii="Arial" w:hAnsi="Arial" w:cs="Arial"/>
          <w:lang w:val="en-GB"/>
        </w:rPr>
        <w:t xml:space="preserve"> religion. </w:t>
      </w:r>
    </w:p>
    <w:p w14:paraId="5F22AA0E" w14:textId="020BFDB7" w:rsidR="00643F37" w:rsidRPr="00E706F6" w:rsidRDefault="00643F37" w:rsidP="00643F37">
      <w:pPr>
        <w:pStyle w:val="ListParagraph"/>
        <w:numPr>
          <w:ilvl w:val="0"/>
          <w:numId w:val="4"/>
        </w:numPr>
        <w:spacing w:line="360" w:lineRule="auto"/>
        <w:ind w:left="450" w:hanging="450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>Behavio</w:t>
      </w:r>
      <w:r w:rsidR="00D53575" w:rsidRPr="00E706F6">
        <w:rPr>
          <w:rFonts w:ascii="Arial" w:hAnsi="Arial" w:cs="Arial"/>
          <w:lang w:val="en-GB"/>
        </w:rPr>
        <w:t>u</w:t>
      </w:r>
      <w:r w:rsidRPr="00E706F6">
        <w:rPr>
          <w:rFonts w:ascii="Arial" w:hAnsi="Arial" w:cs="Arial"/>
          <w:lang w:val="en-GB"/>
        </w:rPr>
        <w:t>ral:</w:t>
      </w:r>
      <w:r w:rsidR="00DD20DE" w:rsidRPr="00E706F6">
        <w:rPr>
          <w:rFonts w:ascii="Arial" w:hAnsi="Arial" w:cs="Arial"/>
          <w:lang w:val="en-GB"/>
        </w:rPr>
        <w:t xml:space="preserve"> </w:t>
      </w:r>
      <w:r w:rsidR="007C6C2D" w:rsidRPr="00E706F6">
        <w:rPr>
          <w:rFonts w:ascii="Arial" w:hAnsi="Arial" w:cs="Arial"/>
          <w:lang w:val="en-GB"/>
        </w:rPr>
        <w:t>B</w:t>
      </w:r>
      <w:r w:rsidR="00DD20DE" w:rsidRPr="00E706F6">
        <w:rPr>
          <w:rFonts w:ascii="Arial" w:hAnsi="Arial" w:cs="Arial"/>
          <w:lang w:val="en-GB"/>
        </w:rPr>
        <w:t>uying and consuming pattern or brand loyalty.</w:t>
      </w:r>
    </w:p>
    <w:p w14:paraId="60B8344C" w14:textId="6DFE8162" w:rsidR="00DB46E7" w:rsidRPr="00E706F6" w:rsidRDefault="00643F37" w:rsidP="001D70CE">
      <w:pPr>
        <w:pStyle w:val="ListParagraph"/>
        <w:numPr>
          <w:ilvl w:val="0"/>
          <w:numId w:val="4"/>
        </w:numPr>
        <w:spacing w:line="360" w:lineRule="auto"/>
        <w:ind w:left="450" w:hanging="450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>Psychographic:</w:t>
      </w:r>
      <w:r w:rsidR="00DD20DE" w:rsidRPr="00E706F6">
        <w:rPr>
          <w:rFonts w:ascii="Arial" w:hAnsi="Arial" w:cs="Arial"/>
          <w:lang w:val="en-GB"/>
        </w:rPr>
        <w:t xml:space="preserve"> </w:t>
      </w:r>
      <w:r w:rsidR="007C6C2D" w:rsidRPr="00E706F6">
        <w:rPr>
          <w:rFonts w:ascii="Arial" w:hAnsi="Arial" w:cs="Arial"/>
          <w:lang w:val="en-GB"/>
        </w:rPr>
        <w:t>P</w:t>
      </w:r>
      <w:r w:rsidR="00DD20DE" w:rsidRPr="00E706F6">
        <w:rPr>
          <w:rFonts w:ascii="Arial" w:hAnsi="Arial" w:cs="Arial"/>
          <w:lang w:val="en-GB"/>
        </w:rPr>
        <w:t>ersonality, social status,</w:t>
      </w:r>
      <w:r w:rsidR="00731BD7" w:rsidRPr="00E706F6">
        <w:rPr>
          <w:rFonts w:ascii="Arial" w:hAnsi="Arial" w:cs="Arial"/>
          <w:lang w:val="en-GB"/>
        </w:rPr>
        <w:t xml:space="preserve"> or</w:t>
      </w:r>
      <w:r w:rsidR="00DD20DE" w:rsidRPr="00E706F6">
        <w:rPr>
          <w:rFonts w:ascii="Arial" w:hAnsi="Arial" w:cs="Arial"/>
          <w:lang w:val="en-GB"/>
        </w:rPr>
        <w:t xml:space="preserve"> beliefs. </w:t>
      </w:r>
    </w:p>
    <w:p w14:paraId="6A1446E7" w14:textId="5F6EF15B" w:rsidR="001D70CE" w:rsidRPr="00E706F6" w:rsidRDefault="001C6218" w:rsidP="001D70CE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 xml:space="preserve">According to Mayureshnikan (2018), </w:t>
      </w:r>
      <w:r w:rsidR="0047176C" w:rsidRPr="00E706F6">
        <w:rPr>
          <w:rFonts w:ascii="Arial" w:hAnsi="Arial" w:cs="Arial"/>
          <w:lang w:val="en-GB"/>
        </w:rPr>
        <w:t>Coca-Cola</w:t>
      </w:r>
      <w:r w:rsidR="001D02DA" w:rsidRPr="00E706F6">
        <w:rPr>
          <w:rFonts w:ascii="Arial" w:hAnsi="Arial" w:cs="Arial"/>
          <w:lang w:val="en-GB"/>
        </w:rPr>
        <w:t xml:space="preserve"> divide</w:t>
      </w:r>
      <w:r w:rsidR="00554E33" w:rsidRPr="00E706F6">
        <w:rPr>
          <w:rFonts w:ascii="Arial" w:hAnsi="Arial" w:cs="Arial"/>
          <w:lang w:val="en-GB"/>
        </w:rPr>
        <w:t>s</w:t>
      </w:r>
      <w:r w:rsidR="001D02DA" w:rsidRPr="00E706F6">
        <w:rPr>
          <w:rFonts w:ascii="Arial" w:hAnsi="Arial" w:cs="Arial"/>
          <w:lang w:val="en-GB"/>
        </w:rPr>
        <w:t xml:space="preserve"> the market based on </w:t>
      </w:r>
      <w:r w:rsidR="00554E33" w:rsidRPr="00E706F6">
        <w:rPr>
          <w:rFonts w:ascii="Arial" w:hAnsi="Arial" w:cs="Arial"/>
          <w:lang w:val="en-GB"/>
        </w:rPr>
        <w:t>geographic and demographic variables</w:t>
      </w:r>
      <w:r w:rsidR="001D02DA" w:rsidRPr="00E706F6">
        <w:rPr>
          <w:rFonts w:ascii="Arial" w:hAnsi="Arial" w:cs="Arial"/>
          <w:lang w:val="en-GB"/>
        </w:rPr>
        <w:t>.</w:t>
      </w:r>
      <w:r w:rsidR="00F30CA0" w:rsidRPr="00E706F6">
        <w:rPr>
          <w:rFonts w:ascii="Arial" w:hAnsi="Arial" w:cs="Arial"/>
          <w:lang w:val="en-GB"/>
        </w:rPr>
        <w:t xml:space="preserve"> In emerging markets, the company focuses on sales</w:t>
      </w:r>
      <w:r w:rsidR="00554E33" w:rsidRPr="00E706F6">
        <w:rPr>
          <w:rFonts w:ascii="Arial" w:hAnsi="Arial" w:cs="Arial"/>
          <w:lang w:val="en-GB"/>
        </w:rPr>
        <w:t>-</w:t>
      </w:r>
      <w:r w:rsidR="00F30CA0" w:rsidRPr="00E706F6">
        <w:rPr>
          <w:rFonts w:ascii="Arial" w:hAnsi="Arial" w:cs="Arial"/>
          <w:lang w:val="en-GB"/>
        </w:rPr>
        <w:t>increment</w:t>
      </w:r>
      <w:r w:rsidR="007C6711" w:rsidRPr="00E706F6">
        <w:rPr>
          <w:rFonts w:ascii="Arial" w:hAnsi="Arial" w:cs="Arial"/>
          <w:lang w:val="en-GB"/>
        </w:rPr>
        <w:t xml:space="preserve"> by providing products at economical rates</w:t>
      </w:r>
      <w:r w:rsidR="00F30CA0" w:rsidRPr="00E706F6">
        <w:rPr>
          <w:rFonts w:ascii="Arial" w:hAnsi="Arial" w:cs="Arial"/>
          <w:lang w:val="en-GB"/>
        </w:rPr>
        <w:t xml:space="preserve"> rather than increasing profits. </w:t>
      </w:r>
      <w:r w:rsidR="00740C39" w:rsidRPr="00E706F6">
        <w:rPr>
          <w:rFonts w:ascii="Arial" w:hAnsi="Arial" w:cs="Arial"/>
          <w:lang w:val="en-GB"/>
        </w:rPr>
        <w:t>Thus, it expanded its customer domain and made those customers dependent on their product for future business.</w:t>
      </w:r>
      <w:r w:rsidR="00FD486B" w:rsidRPr="00E706F6">
        <w:rPr>
          <w:rFonts w:ascii="Arial" w:hAnsi="Arial" w:cs="Arial"/>
          <w:lang w:val="en-GB"/>
        </w:rPr>
        <w:t xml:space="preserve"> Whereas the goal in </w:t>
      </w:r>
      <w:r w:rsidR="002563BB" w:rsidRPr="00E706F6">
        <w:rPr>
          <w:rFonts w:ascii="Arial" w:hAnsi="Arial" w:cs="Arial"/>
          <w:lang w:val="en-GB"/>
        </w:rPr>
        <w:t>developing market is to maintain a balance between sales and profit</w:t>
      </w:r>
      <w:r w:rsidR="00D53575" w:rsidRPr="00E706F6">
        <w:rPr>
          <w:rFonts w:ascii="Arial" w:hAnsi="Arial" w:cs="Arial"/>
          <w:lang w:val="en-GB"/>
        </w:rPr>
        <w:t>,</w:t>
      </w:r>
      <w:r w:rsidR="002563BB" w:rsidRPr="00E706F6">
        <w:rPr>
          <w:rFonts w:ascii="Arial" w:hAnsi="Arial" w:cs="Arial"/>
          <w:lang w:val="en-GB"/>
        </w:rPr>
        <w:t xml:space="preserve"> and in developed countries</w:t>
      </w:r>
      <w:r w:rsidR="00D53575" w:rsidRPr="00E706F6">
        <w:rPr>
          <w:rFonts w:ascii="Arial" w:hAnsi="Arial" w:cs="Arial"/>
          <w:lang w:val="en-GB"/>
        </w:rPr>
        <w:t>,</w:t>
      </w:r>
      <w:r w:rsidR="002563BB" w:rsidRPr="00E706F6">
        <w:rPr>
          <w:rFonts w:ascii="Arial" w:hAnsi="Arial" w:cs="Arial"/>
          <w:lang w:val="en-GB"/>
        </w:rPr>
        <w:t xml:space="preserve"> more premium products at higher rates are served. </w:t>
      </w:r>
    </w:p>
    <w:p w14:paraId="2F1F0CC6" w14:textId="41B8AA4E" w:rsidR="000060F9" w:rsidRPr="00E706F6" w:rsidRDefault="00C051D6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lastRenderedPageBreak/>
        <w:t xml:space="preserve">Upon market segmentation, </w:t>
      </w:r>
      <w:r w:rsidR="00E84010" w:rsidRPr="00E706F6">
        <w:rPr>
          <w:rFonts w:ascii="Arial" w:hAnsi="Arial" w:cs="Arial"/>
          <w:lang w:val="en-GB"/>
        </w:rPr>
        <w:t>a company</w:t>
      </w:r>
      <w:r w:rsidR="00A5074C" w:rsidRPr="00E706F6">
        <w:rPr>
          <w:rFonts w:ascii="Arial" w:hAnsi="Arial" w:cs="Arial"/>
          <w:lang w:val="en-GB"/>
        </w:rPr>
        <w:t xml:space="preserve"> relies upon t</w:t>
      </w:r>
      <w:r w:rsidR="005570B2" w:rsidRPr="00E706F6">
        <w:rPr>
          <w:rFonts w:ascii="Arial" w:hAnsi="Arial" w:cs="Arial"/>
          <w:lang w:val="en-GB"/>
        </w:rPr>
        <w:t>argeting</w:t>
      </w:r>
      <w:r w:rsidR="00A5074C" w:rsidRPr="00E706F6">
        <w:rPr>
          <w:rFonts w:ascii="Arial" w:hAnsi="Arial" w:cs="Arial"/>
          <w:lang w:val="en-GB"/>
        </w:rPr>
        <w:t xml:space="preserve"> specific segments </w:t>
      </w:r>
      <w:r w:rsidR="00E84010" w:rsidRPr="00E706F6">
        <w:rPr>
          <w:rFonts w:ascii="Arial" w:hAnsi="Arial" w:cs="Arial"/>
          <w:lang w:val="en-GB"/>
        </w:rPr>
        <w:t>to serve them</w:t>
      </w:r>
      <w:r w:rsidR="00BA42D6" w:rsidRPr="00E706F6">
        <w:rPr>
          <w:rFonts w:ascii="Arial" w:hAnsi="Arial" w:cs="Arial"/>
          <w:lang w:val="en-GB"/>
        </w:rPr>
        <w:t xml:space="preserve"> </w:t>
      </w:r>
      <w:r w:rsidR="00A5074C" w:rsidRPr="00E706F6">
        <w:rPr>
          <w:rFonts w:ascii="Arial" w:hAnsi="Arial" w:cs="Arial"/>
          <w:lang w:val="en-GB"/>
        </w:rPr>
        <w:t xml:space="preserve">according to </w:t>
      </w:r>
      <w:r w:rsidR="005570B2" w:rsidRPr="00E706F6">
        <w:rPr>
          <w:rFonts w:ascii="Arial" w:hAnsi="Arial" w:cs="Arial"/>
          <w:lang w:val="en-GB"/>
        </w:rPr>
        <w:t>particular</w:t>
      </w:r>
      <w:r w:rsidR="00A5074C" w:rsidRPr="00E706F6">
        <w:rPr>
          <w:rFonts w:ascii="Arial" w:hAnsi="Arial" w:cs="Arial"/>
          <w:lang w:val="en-GB"/>
        </w:rPr>
        <w:t xml:space="preserve"> </w:t>
      </w:r>
      <w:r w:rsidR="00C951C8" w:rsidRPr="00E706F6">
        <w:rPr>
          <w:rFonts w:ascii="Arial" w:hAnsi="Arial" w:cs="Arial"/>
          <w:lang w:val="en-GB"/>
        </w:rPr>
        <w:t>preferences</w:t>
      </w:r>
      <w:r w:rsidR="00E84010" w:rsidRPr="00E706F6">
        <w:rPr>
          <w:rFonts w:ascii="Arial" w:hAnsi="Arial" w:cs="Arial"/>
          <w:lang w:val="en-GB"/>
        </w:rPr>
        <w:t xml:space="preserve">. </w:t>
      </w:r>
      <w:r w:rsidR="00E40896" w:rsidRPr="00E706F6">
        <w:rPr>
          <w:rFonts w:ascii="Arial" w:hAnsi="Arial" w:cs="Arial"/>
          <w:lang w:val="en-GB"/>
        </w:rPr>
        <w:t xml:space="preserve">Targeting </w:t>
      </w:r>
      <w:r w:rsidR="005570B2" w:rsidRPr="00E706F6">
        <w:rPr>
          <w:rFonts w:ascii="Arial" w:hAnsi="Arial" w:cs="Arial"/>
          <w:lang w:val="en-GB"/>
        </w:rPr>
        <w:t xml:space="preserve">refers to </w:t>
      </w:r>
      <w:r w:rsidR="00690159" w:rsidRPr="00E706F6">
        <w:rPr>
          <w:rFonts w:ascii="Arial" w:hAnsi="Arial" w:cs="Arial"/>
          <w:lang w:val="en-GB"/>
        </w:rPr>
        <w:t>the process of</w:t>
      </w:r>
      <w:r w:rsidR="00806B31" w:rsidRPr="00E706F6">
        <w:rPr>
          <w:rFonts w:ascii="Arial" w:hAnsi="Arial" w:cs="Arial"/>
          <w:lang w:val="en-GB"/>
        </w:rPr>
        <w:t xml:space="preserve"> evaluating and </w:t>
      </w:r>
      <w:r w:rsidR="00690159" w:rsidRPr="00E706F6">
        <w:rPr>
          <w:rFonts w:ascii="Arial" w:hAnsi="Arial" w:cs="Arial"/>
          <w:lang w:val="en-GB"/>
        </w:rPr>
        <w:t xml:space="preserve">selecting the most </w:t>
      </w:r>
      <w:r w:rsidR="0033428B" w:rsidRPr="00E706F6">
        <w:rPr>
          <w:rFonts w:ascii="Arial" w:hAnsi="Arial" w:cs="Arial"/>
          <w:lang w:val="en-GB"/>
        </w:rPr>
        <w:t>suitable</w:t>
      </w:r>
      <w:r w:rsidR="005875FE" w:rsidRPr="00E706F6">
        <w:rPr>
          <w:rFonts w:ascii="Arial" w:hAnsi="Arial" w:cs="Arial"/>
          <w:lang w:val="en-GB"/>
        </w:rPr>
        <w:t xml:space="preserve"> and profitable</w:t>
      </w:r>
      <w:r w:rsidR="0084124F" w:rsidRPr="00E706F6">
        <w:rPr>
          <w:rFonts w:ascii="Arial" w:hAnsi="Arial" w:cs="Arial"/>
          <w:lang w:val="en-GB"/>
        </w:rPr>
        <w:t xml:space="preserve"> segments</w:t>
      </w:r>
      <w:r w:rsidR="00596DA2" w:rsidRPr="00E706F6">
        <w:rPr>
          <w:rFonts w:ascii="Arial" w:hAnsi="Arial" w:cs="Arial"/>
          <w:lang w:val="en-GB"/>
        </w:rPr>
        <w:t xml:space="preserve"> for business</w:t>
      </w:r>
      <w:r w:rsidR="005570B2" w:rsidRPr="00E706F6">
        <w:rPr>
          <w:rFonts w:ascii="Arial" w:hAnsi="Arial" w:cs="Arial"/>
          <w:lang w:val="en-GB"/>
        </w:rPr>
        <w:t>,</w:t>
      </w:r>
      <w:r w:rsidR="005875FE" w:rsidRPr="00E706F6">
        <w:rPr>
          <w:rFonts w:ascii="Arial" w:hAnsi="Arial" w:cs="Arial"/>
          <w:lang w:val="en-GB"/>
        </w:rPr>
        <w:t xml:space="preserve"> </w:t>
      </w:r>
      <w:r w:rsidR="003E732D" w:rsidRPr="00E706F6">
        <w:rPr>
          <w:rFonts w:ascii="Arial" w:hAnsi="Arial" w:cs="Arial"/>
          <w:lang w:val="en-GB"/>
        </w:rPr>
        <w:t xml:space="preserve">as stated by </w:t>
      </w:r>
      <w:r w:rsidR="00942ED6" w:rsidRPr="00E706F6">
        <w:rPr>
          <w:rFonts w:ascii="Arial" w:hAnsi="Arial" w:cs="Arial"/>
          <w:lang w:val="en-GB"/>
        </w:rPr>
        <w:t>Camilleri</w:t>
      </w:r>
      <w:r w:rsidR="00880AB8" w:rsidRPr="00E706F6">
        <w:rPr>
          <w:rFonts w:ascii="Arial" w:hAnsi="Arial" w:cs="Arial"/>
          <w:lang w:val="en-GB"/>
        </w:rPr>
        <w:t xml:space="preserve"> (</w:t>
      </w:r>
      <w:r w:rsidR="00942ED6" w:rsidRPr="00E706F6">
        <w:rPr>
          <w:rFonts w:ascii="Arial" w:hAnsi="Arial" w:cs="Arial"/>
          <w:lang w:val="en-GB"/>
        </w:rPr>
        <w:t>2017</w:t>
      </w:r>
      <w:r w:rsidR="00880AB8" w:rsidRPr="00E706F6">
        <w:rPr>
          <w:rFonts w:ascii="Arial" w:hAnsi="Arial" w:cs="Arial"/>
          <w:lang w:val="en-GB"/>
        </w:rPr>
        <w:t>)</w:t>
      </w:r>
      <w:r w:rsidR="003E732D" w:rsidRPr="00E706F6">
        <w:rPr>
          <w:rFonts w:ascii="Arial" w:hAnsi="Arial" w:cs="Arial"/>
          <w:lang w:val="en-GB"/>
        </w:rPr>
        <w:t>.</w:t>
      </w:r>
      <w:r w:rsidR="007C7125" w:rsidRPr="00E706F6">
        <w:rPr>
          <w:rFonts w:ascii="Arial" w:hAnsi="Arial" w:cs="Arial"/>
          <w:lang w:val="en-GB"/>
        </w:rPr>
        <w:t xml:space="preserve"> </w:t>
      </w:r>
      <w:r w:rsidR="006D3752" w:rsidRPr="00E706F6">
        <w:rPr>
          <w:rFonts w:ascii="Arial" w:hAnsi="Arial" w:cs="Arial"/>
          <w:lang w:val="en-GB"/>
        </w:rPr>
        <w:t>As i</w:t>
      </w:r>
      <w:r w:rsidR="000060F9" w:rsidRPr="00E706F6">
        <w:rPr>
          <w:rFonts w:ascii="Arial" w:hAnsi="Arial" w:cs="Arial"/>
          <w:lang w:val="en-GB"/>
        </w:rPr>
        <w:t>t is not feasible for every company to reach all segments in the market</w:t>
      </w:r>
      <w:r w:rsidR="006D3752" w:rsidRPr="00E706F6">
        <w:rPr>
          <w:rFonts w:ascii="Arial" w:hAnsi="Arial" w:cs="Arial"/>
          <w:lang w:val="en-GB"/>
        </w:rPr>
        <w:t xml:space="preserve">, </w:t>
      </w:r>
      <w:r w:rsidR="003E5AE1" w:rsidRPr="00E706F6">
        <w:rPr>
          <w:rFonts w:ascii="Arial" w:hAnsi="Arial" w:cs="Arial"/>
          <w:lang w:val="en-GB"/>
        </w:rPr>
        <w:t xml:space="preserve">it has to select the </w:t>
      </w:r>
      <w:r w:rsidR="000060F9" w:rsidRPr="00E706F6">
        <w:rPr>
          <w:rFonts w:ascii="Arial" w:hAnsi="Arial" w:cs="Arial"/>
          <w:lang w:val="en-GB"/>
        </w:rPr>
        <w:t>segments</w:t>
      </w:r>
      <w:r w:rsidR="003E5AE1" w:rsidRPr="00E706F6">
        <w:rPr>
          <w:rFonts w:ascii="Arial" w:hAnsi="Arial" w:cs="Arial"/>
          <w:lang w:val="en-GB"/>
        </w:rPr>
        <w:t xml:space="preserve"> it</w:t>
      </w:r>
      <w:r w:rsidR="000060F9" w:rsidRPr="00E706F6">
        <w:rPr>
          <w:rFonts w:ascii="Arial" w:hAnsi="Arial" w:cs="Arial"/>
          <w:lang w:val="en-GB"/>
        </w:rPr>
        <w:t xml:space="preserve"> want</w:t>
      </w:r>
      <w:r w:rsidR="006D3752" w:rsidRPr="00E706F6">
        <w:rPr>
          <w:rFonts w:ascii="Arial" w:hAnsi="Arial" w:cs="Arial"/>
          <w:lang w:val="en-GB"/>
        </w:rPr>
        <w:t>s</w:t>
      </w:r>
      <w:r w:rsidR="000060F9" w:rsidRPr="00E706F6">
        <w:rPr>
          <w:rFonts w:ascii="Arial" w:hAnsi="Arial" w:cs="Arial"/>
          <w:lang w:val="en-GB"/>
        </w:rPr>
        <w:t xml:space="preserve"> to satisfy</w:t>
      </w:r>
      <w:r w:rsidR="003E5AE1" w:rsidRPr="00E706F6">
        <w:rPr>
          <w:rFonts w:ascii="Arial" w:hAnsi="Arial" w:cs="Arial"/>
          <w:lang w:val="en-GB"/>
        </w:rPr>
        <w:t>, which</w:t>
      </w:r>
      <w:r w:rsidR="006D3752" w:rsidRPr="00E706F6">
        <w:rPr>
          <w:rFonts w:ascii="Arial" w:hAnsi="Arial" w:cs="Arial"/>
          <w:lang w:val="en-GB"/>
        </w:rPr>
        <w:t xml:space="preserve"> will generate more profits. After evaluation, the company can target single or multiple segments to</w:t>
      </w:r>
      <w:r w:rsidR="00D55585" w:rsidRPr="00E706F6">
        <w:rPr>
          <w:rFonts w:ascii="Arial" w:hAnsi="Arial" w:cs="Arial"/>
          <w:lang w:val="en-GB"/>
        </w:rPr>
        <w:t xml:space="preserve"> move</w:t>
      </w:r>
      <w:r w:rsidR="006D3752" w:rsidRPr="00E706F6">
        <w:rPr>
          <w:rFonts w:ascii="Arial" w:hAnsi="Arial" w:cs="Arial"/>
          <w:lang w:val="en-GB"/>
        </w:rPr>
        <w:t xml:space="preserve"> forward</w:t>
      </w:r>
      <w:r w:rsidR="00D55585" w:rsidRPr="00E706F6">
        <w:rPr>
          <w:rFonts w:ascii="Arial" w:hAnsi="Arial" w:cs="Arial"/>
          <w:lang w:val="en-GB"/>
        </w:rPr>
        <w:t xml:space="preserve"> with </w:t>
      </w:r>
      <w:r w:rsidR="005570B2" w:rsidRPr="00E706F6">
        <w:rPr>
          <w:rFonts w:ascii="Arial" w:hAnsi="Arial" w:cs="Arial"/>
          <w:lang w:val="en-GB"/>
        </w:rPr>
        <w:t>its</w:t>
      </w:r>
      <w:r w:rsidR="00D55585" w:rsidRPr="00E706F6">
        <w:rPr>
          <w:rFonts w:ascii="Arial" w:hAnsi="Arial" w:cs="Arial"/>
          <w:lang w:val="en-GB"/>
        </w:rPr>
        <w:t xml:space="preserve"> business plan.</w:t>
      </w:r>
      <w:r w:rsidR="006C5073" w:rsidRPr="00E706F6">
        <w:rPr>
          <w:rFonts w:ascii="Arial" w:hAnsi="Arial" w:cs="Arial"/>
          <w:lang w:val="en-GB"/>
        </w:rPr>
        <w:t xml:space="preserve"> </w:t>
      </w:r>
      <w:r w:rsidR="003E5AE1" w:rsidRPr="00E706F6">
        <w:rPr>
          <w:rFonts w:ascii="Arial" w:hAnsi="Arial" w:cs="Arial"/>
          <w:lang w:val="en-GB"/>
        </w:rPr>
        <w:t>N</w:t>
      </w:r>
      <w:r w:rsidR="006C5073" w:rsidRPr="00E706F6">
        <w:rPr>
          <w:rFonts w:ascii="Arial" w:hAnsi="Arial" w:cs="Arial"/>
          <w:lang w:val="en-GB"/>
        </w:rPr>
        <w:t>ot targeting any segments may lead to loss of financial resources</w:t>
      </w:r>
    </w:p>
    <w:p w14:paraId="102947CD" w14:textId="571A4DCA" w:rsidR="000E0ED4" w:rsidRPr="00E706F6" w:rsidRDefault="005875FE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>Usually</w:t>
      </w:r>
      <w:r w:rsidR="005570B2" w:rsidRPr="00E706F6">
        <w:rPr>
          <w:rFonts w:ascii="Arial" w:hAnsi="Arial" w:cs="Arial"/>
          <w:lang w:val="en-GB"/>
        </w:rPr>
        <w:t>,</w:t>
      </w:r>
      <w:r w:rsidRPr="00E706F6">
        <w:rPr>
          <w:rFonts w:ascii="Arial" w:hAnsi="Arial" w:cs="Arial"/>
          <w:lang w:val="en-GB"/>
        </w:rPr>
        <w:t xml:space="preserve"> Coca-Cola creates products to target </w:t>
      </w:r>
      <w:r w:rsidR="008E1457" w:rsidRPr="00E706F6">
        <w:rPr>
          <w:rFonts w:ascii="Arial" w:hAnsi="Arial" w:cs="Arial"/>
          <w:lang w:val="en-GB"/>
        </w:rPr>
        <w:t>every possible</w:t>
      </w:r>
      <w:r w:rsidRPr="00E706F6">
        <w:rPr>
          <w:rFonts w:ascii="Arial" w:hAnsi="Arial" w:cs="Arial"/>
          <w:lang w:val="en-GB"/>
        </w:rPr>
        <w:t xml:space="preserve"> segment in the worldwide</w:t>
      </w:r>
      <w:r w:rsidR="00617DA2" w:rsidRPr="00E706F6">
        <w:rPr>
          <w:rFonts w:ascii="Arial" w:hAnsi="Arial" w:cs="Arial"/>
          <w:lang w:val="en-GB"/>
        </w:rPr>
        <w:t xml:space="preserve"> market</w:t>
      </w:r>
      <w:r w:rsidRPr="00E706F6">
        <w:rPr>
          <w:rFonts w:ascii="Arial" w:hAnsi="Arial" w:cs="Arial"/>
          <w:lang w:val="en-GB"/>
        </w:rPr>
        <w:t>. It offers cokes in different volumes and packages targeting segments of all ages and income classes</w:t>
      </w:r>
      <w:r w:rsidR="00617DA2" w:rsidRPr="00E706F6">
        <w:rPr>
          <w:rFonts w:ascii="Arial" w:hAnsi="Arial" w:cs="Arial"/>
          <w:lang w:val="en-GB"/>
        </w:rPr>
        <w:t>. Coca-Cola also offers a range of beverages like regular Coca-Cola, Sprite, Fanta, Fresca, and many more</w:t>
      </w:r>
      <w:r w:rsidR="00301F6A" w:rsidRPr="00E706F6">
        <w:rPr>
          <w:rFonts w:ascii="Arial" w:hAnsi="Arial" w:cs="Arial"/>
          <w:lang w:val="en-GB"/>
        </w:rPr>
        <w:t xml:space="preserve"> to suit </w:t>
      </w:r>
      <w:r w:rsidR="004F6203" w:rsidRPr="00E706F6">
        <w:rPr>
          <w:rFonts w:ascii="Arial" w:hAnsi="Arial" w:cs="Arial"/>
          <w:lang w:val="en-GB"/>
        </w:rPr>
        <w:t>different segments' personal preference</w:t>
      </w:r>
      <w:r w:rsidR="00301F6A" w:rsidRPr="00E706F6">
        <w:rPr>
          <w:rFonts w:ascii="Arial" w:hAnsi="Arial" w:cs="Arial"/>
          <w:lang w:val="en-GB"/>
        </w:rPr>
        <w:t>s</w:t>
      </w:r>
      <w:r w:rsidR="00617DA2" w:rsidRPr="00E706F6">
        <w:rPr>
          <w:rFonts w:ascii="Arial" w:hAnsi="Arial" w:cs="Arial"/>
          <w:lang w:val="en-GB"/>
        </w:rPr>
        <w:t xml:space="preserve">. </w:t>
      </w:r>
      <w:r w:rsidRPr="00E706F6">
        <w:rPr>
          <w:rFonts w:ascii="Arial" w:hAnsi="Arial" w:cs="Arial"/>
          <w:lang w:val="en-GB"/>
        </w:rPr>
        <w:t xml:space="preserve">It also manufactures some </w:t>
      </w:r>
      <w:r w:rsidR="005570B2" w:rsidRPr="00E706F6">
        <w:rPr>
          <w:rFonts w:ascii="Arial" w:hAnsi="Arial" w:cs="Arial"/>
          <w:lang w:val="en-GB"/>
        </w:rPr>
        <w:t>unique</w:t>
      </w:r>
      <w:r w:rsidRPr="00E706F6">
        <w:rPr>
          <w:rFonts w:ascii="Arial" w:hAnsi="Arial" w:cs="Arial"/>
          <w:lang w:val="en-GB"/>
        </w:rPr>
        <w:t xml:space="preserve"> products</w:t>
      </w:r>
      <w:r w:rsidR="007A6056" w:rsidRPr="00E706F6">
        <w:rPr>
          <w:rFonts w:ascii="Arial" w:hAnsi="Arial" w:cs="Arial"/>
          <w:lang w:val="en-GB"/>
        </w:rPr>
        <w:t xml:space="preserve"> like Diet Cokes</w:t>
      </w:r>
      <w:r w:rsidR="005570B2" w:rsidRPr="00E706F6">
        <w:rPr>
          <w:rFonts w:ascii="Arial" w:hAnsi="Arial" w:cs="Arial"/>
          <w:lang w:val="en-GB"/>
        </w:rPr>
        <w:t>,</w:t>
      </w:r>
      <w:r w:rsidRPr="00E706F6">
        <w:rPr>
          <w:rFonts w:ascii="Arial" w:hAnsi="Arial" w:cs="Arial"/>
          <w:lang w:val="en-GB"/>
        </w:rPr>
        <w:t xml:space="preserve"> targeting niche segments</w:t>
      </w:r>
      <w:r w:rsidR="007A6056" w:rsidRPr="00E706F6">
        <w:rPr>
          <w:rFonts w:ascii="Arial" w:hAnsi="Arial" w:cs="Arial"/>
          <w:lang w:val="en-GB"/>
        </w:rPr>
        <w:t>.</w:t>
      </w:r>
    </w:p>
    <w:p w14:paraId="5D18048D" w14:textId="5EFE4ABB" w:rsidR="0006359C" w:rsidRPr="00E706F6" w:rsidRDefault="0006359C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 xml:space="preserve">After segmenting and targeting its audiences, a company </w:t>
      </w:r>
      <w:r w:rsidR="00F54AC9" w:rsidRPr="00E706F6">
        <w:rPr>
          <w:rFonts w:ascii="Arial" w:hAnsi="Arial" w:cs="Arial"/>
          <w:lang w:val="en-GB"/>
        </w:rPr>
        <w:t>must</w:t>
      </w:r>
      <w:r w:rsidRPr="00E706F6">
        <w:rPr>
          <w:rFonts w:ascii="Arial" w:hAnsi="Arial" w:cs="Arial"/>
          <w:lang w:val="en-GB"/>
        </w:rPr>
        <w:t xml:space="preserve"> </w:t>
      </w:r>
      <w:r w:rsidR="00A64422" w:rsidRPr="00E706F6">
        <w:rPr>
          <w:rFonts w:ascii="Arial" w:hAnsi="Arial" w:cs="Arial"/>
          <w:lang w:val="en-GB"/>
        </w:rPr>
        <w:t xml:space="preserve">focus on positioning the products within the markets. According to </w:t>
      </w:r>
      <w:r w:rsidR="00EF0774" w:rsidRPr="00E706F6">
        <w:rPr>
          <w:rFonts w:ascii="Arial" w:hAnsi="Arial" w:cs="Arial"/>
          <w:lang w:val="en-GB"/>
        </w:rPr>
        <w:t>Camilleri (2017</w:t>
      </w:r>
      <w:r w:rsidR="00A64422" w:rsidRPr="00E706F6">
        <w:rPr>
          <w:rFonts w:ascii="Arial" w:hAnsi="Arial" w:cs="Arial"/>
          <w:lang w:val="en-GB"/>
        </w:rPr>
        <w:t xml:space="preserve">), </w:t>
      </w:r>
      <w:r w:rsidR="00F54AC9" w:rsidRPr="00E706F6">
        <w:rPr>
          <w:rFonts w:ascii="Arial" w:hAnsi="Arial" w:cs="Arial"/>
          <w:lang w:val="en-GB"/>
        </w:rPr>
        <w:t>p</w:t>
      </w:r>
      <w:r w:rsidR="00A64422" w:rsidRPr="00E706F6">
        <w:rPr>
          <w:rFonts w:ascii="Arial" w:hAnsi="Arial" w:cs="Arial"/>
          <w:lang w:val="en-GB"/>
        </w:rPr>
        <w:t>ositioning refers to</w:t>
      </w:r>
      <w:r w:rsidR="00100848" w:rsidRPr="00E706F6">
        <w:rPr>
          <w:rFonts w:ascii="Arial" w:hAnsi="Arial" w:cs="Arial"/>
          <w:lang w:val="en-GB"/>
        </w:rPr>
        <w:t xml:space="preserve"> the strategic exercises taken upon by certain compan</w:t>
      </w:r>
      <w:r w:rsidR="00F54AC9" w:rsidRPr="00E706F6">
        <w:rPr>
          <w:rFonts w:ascii="Arial" w:hAnsi="Arial" w:cs="Arial"/>
          <w:lang w:val="en-GB"/>
        </w:rPr>
        <w:t>ies to create a brand-value within target customers' minds to influence their decision to buy</w:t>
      </w:r>
      <w:r w:rsidR="00100848" w:rsidRPr="00E706F6">
        <w:rPr>
          <w:rFonts w:ascii="Arial" w:hAnsi="Arial" w:cs="Arial"/>
          <w:lang w:val="en-GB"/>
        </w:rPr>
        <w:t xml:space="preserve"> th</w:t>
      </w:r>
      <w:r w:rsidR="009911F7" w:rsidRPr="00E706F6">
        <w:rPr>
          <w:rFonts w:ascii="Arial" w:hAnsi="Arial" w:cs="Arial"/>
          <w:lang w:val="en-GB"/>
        </w:rPr>
        <w:t>at</w:t>
      </w:r>
      <w:r w:rsidR="00100848" w:rsidRPr="00E706F6">
        <w:rPr>
          <w:rFonts w:ascii="Arial" w:hAnsi="Arial" w:cs="Arial"/>
          <w:lang w:val="en-GB"/>
        </w:rPr>
        <w:t xml:space="preserve"> product rather than the ones from other competitors in the market.</w:t>
      </w:r>
      <w:r w:rsidR="00444085" w:rsidRPr="00E706F6">
        <w:rPr>
          <w:rFonts w:ascii="Arial" w:hAnsi="Arial" w:cs="Arial"/>
          <w:lang w:val="en-GB"/>
        </w:rPr>
        <w:t xml:space="preserve"> Positioning </w:t>
      </w:r>
      <w:r w:rsidR="001F668C" w:rsidRPr="00E706F6">
        <w:rPr>
          <w:rFonts w:ascii="Arial" w:hAnsi="Arial" w:cs="Arial"/>
          <w:lang w:val="en-GB"/>
        </w:rPr>
        <w:t xml:space="preserve">is a viable factor for customer equity, as proper </w:t>
      </w:r>
      <w:r w:rsidR="00F54AC9" w:rsidRPr="00E706F6">
        <w:rPr>
          <w:rFonts w:ascii="Arial" w:hAnsi="Arial" w:cs="Arial"/>
          <w:lang w:val="en-GB"/>
        </w:rPr>
        <w:t>p</w:t>
      </w:r>
      <w:r w:rsidR="001F668C" w:rsidRPr="00E706F6">
        <w:rPr>
          <w:rFonts w:ascii="Arial" w:hAnsi="Arial" w:cs="Arial"/>
          <w:lang w:val="en-GB"/>
        </w:rPr>
        <w:t>ositioning is responsible for influencing customers psychology. A positive image of the company</w:t>
      </w:r>
      <w:r w:rsidR="005C5DEF" w:rsidRPr="00E706F6">
        <w:rPr>
          <w:rFonts w:ascii="Arial" w:hAnsi="Arial" w:cs="Arial"/>
          <w:lang w:val="en-GB"/>
        </w:rPr>
        <w:t>'</w:t>
      </w:r>
      <w:r w:rsidR="001F668C" w:rsidRPr="00E706F6">
        <w:rPr>
          <w:rFonts w:ascii="Arial" w:hAnsi="Arial" w:cs="Arial"/>
          <w:lang w:val="en-GB"/>
        </w:rPr>
        <w:t>s product will proclaim the company</w:t>
      </w:r>
      <w:r w:rsidR="005C5DEF" w:rsidRPr="00E706F6">
        <w:rPr>
          <w:rFonts w:ascii="Arial" w:hAnsi="Arial" w:cs="Arial"/>
          <w:lang w:val="en-GB"/>
        </w:rPr>
        <w:t>'</w:t>
      </w:r>
      <w:r w:rsidR="001F668C" w:rsidRPr="00E706F6">
        <w:rPr>
          <w:rFonts w:ascii="Arial" w:hAnsi="Arial" w:cs="Arial"/>
          <w:lang w:val="en-GB"/>
        </w:rPr>
        <w:t xml:space="preserve">s position within the larger marketplace. </w:t>
      </w:r>
    </w:p>
    <w:p w14:paraId="20EFB79F" w14:textId="27640AC8" w:rsidR="008E3D48" w:rsidRPr="00E706F6" w:rsidRDefault="001F668C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 xml:space="preserve">Coca-Cola has positioned itself in the industry </w:t>
      </w:r>
      <w:r w:rsidR="00F54AC9" w:rsidRPr="00E706F6">
        <w:rPr>
          <w:rFonts w:ascii="Arial" w:hAnsi="Arial" w:cs="Arial"/>
          <w:lang w:val="en-GB"/>
        </w:rPr>
        <w:t xml:space="preserve">as </w:t>
      </w:r>
      <w:r w:rsidRPr="00E706F6">
        <w:rPr>
          <w:rFonts w:ascii="Arial" w:hAnsi="Arial" w:cs="Arial"/>
          <w:lang w:val="en-GB"/>
        </w:rPr>
        <w:t xml:space="preserve">a trusted source of beverages. </w:t>
      </w:r>
      <w:r w:rsidR="00F54AC9" w:rsidRPr="00E706F6">
        <w:rPr>
          <w:rFonts w:ascii="Arial" w:hAnsi="Arial" w:cs="Arial"/>
          <w:lang w:val="en-GB"/>
        </w:rPr>
        <w:t xml:space="preserve">The term </w:t>
      </w:r>
      <w:r w:rsidR="00815FF9" w:rsidRPr="00E706F6">
        <w:rPr>
          <w:rFonts w:ascii="Arial" w:hAnsi="Arial" w:cs="Arial"/>
          <w:lang w:val="en-GB"/>
        </w:rPr>
        <w:t>'</w:t>
      </w:r>
      <w:r w:rsidR="00F54AC9" w:rsidRPr="00E706F6">
        <w:rPr>
          <w:rFonts w:ascii="Arial" w:hAnsi="Arial" w:cs="Arial"/>
          <w:lang w:val="en-GB"/>
        </w:rPr>
        <w:t>coke</w:t>
      </w:r>
      <w:r w:rsidR="00815FF9" w:rsidRPr="00E706F6">
        <w:rPr>
          <w:rFonts w:ascii="Arial" w:hAnsi="Arial" w:cs="Arial"/>
          <w:lang w:val="en-GB"/>
        </w:rPr>
        <w:t>'</w:t>
      </w:r>
      <w:r w:rsidR="00F54AC9" w:rsidRPr="00E706F6">
        <w:rPr>
          <w:rFonts w:ascii="Arial" w:hAnsi="Arial" w:cs="Arial"/>
          <w:lang w:val="en-GB"/>
        </w:rPr>
        <w:t xml:space="preserve"> has been incorporated into people</w:t>
      </w:r>
      <w:r w:rsidR="00815FF9" w:rsidRPr="00E706F6">
        <w:rPr>
          <w:rFonts w:ascii="Arial" w:hAnsi="Arial" w:cs="Arial"/>
          <w:lang w:val="en-GB"/>
        </w:rPr>
        <w:t>'s lives in many parts of the</w:t>
      </w:r>
      <w:r w:rsidR="00DB713B" w:rsidRPr="00E706F6">
        <w:rPr>
          <w:rFonts w:ascii="Arial" w:hAnsi="Arial" w:cs="Arial"/>
          <w:lang w:val="en-GB"/>
        </w:rPr>
        <w:t xml:space="preserve"> world,</w:t>
      </w:r>
      <w:r w:rsidRPr="00E706F6">
        <w:rPr>
          <w:rFonts w:ascii="Arial" w:hAnsi="Arial" w:cs="Arial"/>
          <w:lang w:val="en-GB"/>
        </w:rPr>
        <w:t xml:space="preserve"> usually to refer to any beverage regardless of the company.</w:t>
      </w:r>
      <w:r w:rsidR="00356560" w:rsidRPr="00E706F6">
        <w:rPr>
          <w:rFonts w:ascii="Arial" w:hAnsi="Arial" w:cs="Arial"/>
          <w:lang w:val="en-GB"/>
        </w:rPr>
        <w:t xml:space="preserve"> Customers have been so accustomed to </w:t>
      </w:r>
      <w:r w:rsidR="009241E8" w:rsidRPr="00E706F6">
        <w:rPr>
          <w:rFonts w:ascii="Arial" w:hAnsi="Arial" w:cs="Arial"/>
          <w:lang w:val="en-GB"/>
        </w:rPr>
        <w:t>cokes that they usually will not think of any other beverage brands.</w:t>
      </w:r>
    </w:p>
    <w:p w14:paraId="109CBF00" w14:textId="6B0DF8E7" w:rsidR="00564016" w:rsidRPr="00E706F6" w:rsidRDefault="008E3D48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212AC15" wp14:editId="2F5D0BC4">
                <wp:simplePos x="0" y="0"/>
                <wp:positionH relativeFrom="column">
                  <wp:posOffset>1892300</wp:posOffset>
                </wp:positionH>
                <wp:positionV relativeFrom="paragraph">
                  <wp:posOffset>1993265</wp:posOffset>
                </wp:positionV>
                <wp:extent cx="1836420" cy="635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364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8B60A7B" w14:textId="04D34AB9" w:rsidR="008E3D48" w:rsidRPr="00CD2E4F" w:rsidRDefault="008E3D48" w:rsidP="008E3D48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szCs w:val="28"/>
                              </w:rPr>
                            </w:pPr>
                            <w:r>
                              <w:t xml:space="preserve">     </w:t>
                            </w:r>
                            <w:r w:rsidR="008D13A1">
                              <w:t xml:space="preserve">  </w:t>
                            </w:r>
                            <w:bookmarkStart w:id="10" w:name="_Toc66742671"/>
                            <w:bookmarkStart w:id="11" w:name="_Toc66743221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4Ps of Markeing Mix</w:t>
                            </w:r>
                            <w:bookmarkEnd w:id="10"/>
                            <w:bookmarkEnd w:id="1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12AC15" id="Text Box 4" o:spid="_x0000_s1027" type="#_x0000_t202" style="position:absolute;left:0;text-align:left;margin-left:149pt;margin-top:156.95pt;width:144.6pt;height: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" stroked="f">
                <v:textbox style="mso-fit-shape-to-text:t" inset="0,0,0,0">
                  <w:txbxContent>
                    <w:p w14:paraId="28B60A7B" w14:textId="04D34AB9" w:rsidR="008E3D48" w:rsidRPr="00CD2E4F" w:rsidRDefault="008E3D48" w:rsidP="008E3D48">
                      <w:pPr>
                        <w:pStyle w:val="Caption"/>
                        <w:rPr>
                          <w:rFonts w:ascii="Arial" w:hAnsi="Arial" w:cs="Arial"/>
                          <w:noProof/>
                          <w:szCs w:val="28"/>
                        </w:rPr>
                      </w:pPr>
                      <w:r>
                        <w:t xml:space="preserve">     </w:t>
                      </w:r>
                      <w:r w:rsidR="008D13A1">
                        <w:t xml:space="preserve">  </w:t>
                      </w:r>
                      <w:bookmarkStart w:id="14" w:name="_Toc66742671"/>
                      <w:bookmarkStart w:id="15" w:name="_Toc66743221"/>
                      <w:r>
                        <w:t xml:space="preserve">Figure </w:t>
                      </w:r>
                      <w:r w:rsidR="00054A92">
                        <w:fldChar w:fldCharType="begin"/>
                      </w:r>
                      <w:r w:rsidR="00054A92">
                        <w:instrText xml:space="preserve"> SEQ Figure \* ARABIC </w:instrText>
                      </w:r>
                      <w:r w:rsidR="00054A92"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 w:rsidR="00054A92">
                        <w:rPr>
                          <w:noProof/>
                        </w:rPr>
                        <w:fldChar w:fldCharType="end"/>
                      </w:r>
                      <w:r>
                        <w:t xml:space="preserve"> 4Ps of </w:t>
                      </w:r>
                      <w:r>
                        <w:t>Markeing Mix</w:t>
                      </w:r>
                      <w:bookmarkEnd w:id="14"/>
                      <w:bookmarkEnd w:id="15"/>
                    </w:p>
                  </w:txbxContent>
                </v:textbox>
              </v:shape>
            </w:pict>
          </mc:Fallback>
        </mc:AlternateContent>
      </w:r>
      <w:r w:rsidR="00537C96" w:rsidRPr="00E706F6">
        <w:rPr>
          <w:rFonts w:ascii="Arial" w:hAnsi="Arial" w:cs="Arial"/>
          <w:noProof/>
          <w:lang w:val="en-GB"/>
        </w:rPr>
        <w:drawing>
          <wp:anchor distT="0" distB="0" distL="114300" distR="114300" simplePos="0" relativeHeight="251661312" behindDoc="0" locked="0" layoutInCell="1" allowOverlap="1" wp14:anchorId="080485CC" wp14:editId="3784B535">
            <wp:simplePos x="0" y="0"/>
            <wp:positionH relativeFrom="column">
              <wp:posOffset>1892411</wp:posOffset>
            </wp:positionH>
            <wp:positionV relativeFrom="paragraph">
              <wp:posOffset>173824</wp:posOffset>
            </wp:positionV>
            <wp:extent cx="1836752" cy="1763073"/>
            <wp:effectExtent l="0" t="0" r="0" b="889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4Ps-marketing-mix.png.webp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6195" cy="18009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460FB2" w14:textId="1F9F1053" w:rsidR="00564016" w:rsidRPr="00E706F6" w:rsidRDefault="00564016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414E566F" w14:textId="7556B896" w:rsidR="00564016" w:rsidRPr="00E706F6" w:rsidRDefault="00564016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1AF451A6" w14:textId="29ED0A39" w:rsidR="00564016" w:rsidRPr="00E706F6" w:rsidRDefault="00564016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05ADFA09" w14:textId="7E5DF020" w:rsidR="00564016" w:rsidRPr="00E706F6" w:rsidRDefault="00564016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74D1F90D" w14:textId="364C6AA0" w:rsidR="00564016" w:rsidRPr="00E706F6" w:rsidRDefault="00564016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0F1E4AAB" w14:textId="77777777" w:rsidR="00323AFE" w:rsidRPr="00E706F6" w:rsidRDefault="00323AFE" w:rsidP="00DA62FC">
      <w:pPr>
        <w:spacing w:line="360" w:lineRule="auto"/>
        <w:jc w:val="both"/>
        <w:rPr>
          <w:rFonts w:ascii="Arial" w:hAnsi="Arial" w:cs="Arial"/>
          <w:lang w:val="en-GB"/>
        </w:rPr>
      </w:pPr>
    </w:p>
    <w:p w14:paraId="4A27AE1E" w14:textId="1B210021" w:rsidR="008576E9" w:rsidRPr="00E706F6" w:rsidRDefault="008576E9" w:rsidP="00DA62FC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lastRenderedPageBreak/>
        <w:t xml:space="preserve">While </w:t>
      </w:r>
      <w:r w:rsidR="009673CD" w:rsidRPr="00E706F6">
        <w:rPr>
          <w:rFonts w:ascii="Arial" w:hAnsi="Arial" w:cs="Arial"/>
          <w:lang w:val="en-GB"/>
        </w:rPr>
        <w:t>devising a marketing plan, usually</w:t>
      </w:r>
      <w:r w:rsidR="00815FF9" w:rsidRPr="00E706F6">
        <w:rPr>
          <w:rFonts w:ascii="Arial" w:hAnsi="Arial" w:cs="Arial"/>
          <w:lang w:val="en-GB"/>
        </w:rPr>
        <w:t>,</w:t>
      </w:r>
      <w:r w:rsidR="009673CD" w:rsidRPr="00E706F6">
        <w:rPr>
          <w:rFonts w:ascii="Arial" w:hAnsi="Arial" w:cs="Arial"/>
          <w:lang w:val="en-GB"/>
        </w:rPr>
        <w:t xml:space="preserve"> </w:t>
      </w:r>
      <w:r w:rsidR="00815FF9" w:rsidRPr="00E706F6">
        <w:rPr>
          <w:rFonts w:ascii="Arial" w:hAnsi="Arial" w:cs="Arial"/>
          <w:lang w:val="en-GB"/>
        </w:rPr>
        <w:t xml:space="preserve">the </w:t>
      </w:r>
      <w:r w:rsidR="009673CD" w:rsidRPr="00E706F6">
        <w:rPr>
          <w:rFonts w:ascii="Arial" w:hAnsi="Arial" w:cs="Arial"/>
          <w:lang w:val="en-GB"/>
        </w:rPr>
        <w:t xml:space="preserve">marketer will rely on marketing mix, a </w:t>
      </w:r>
      <w:r w:rsidR="00815FF9" w:rsidRPr="00E706F6">
        <w:rPr>
          <w:rFonts w:ascii="Arial" w:hAnsi="Arial" w:cs="Arial"/>
          <w:lang w:val="en-GB"/>
        </w:rPr>
        <w:t>vital</w:t>
      </w:r>
      <w:r w:rsidR="009673CD" w:rsidRPr="00E706F6">
        <w:rPr>
          <w:rFonts w:ascii="Arial" w:hAnsi="Arial" w:cs="Arial"/>
          <w:lang w:val="en-GB"/>
        </w:rPr>
        <w:t xml:space="preserve"> marketing tool first coined by Borden.</w:t>
      </w:r>
      <w:r w:rsidR="00F27748" w:rsidRPr="00E706F6">
        <w:rPr>
          <w:rFonts w:ascii="Arial" w:hAnsi="Arial" w:cs="Arial"/>
          <w:lang w:val="en-GB"/>
        </w:rPr>
        <w:t xml:space="preserve"> According </w:t>
      </w:r>
      <w:r w:rsidR="004A0EC7" w:rsidRPr="00E706F6">
        <w:rPr>
          <w:rFonts w:ascii="Arial" w:hAnsi="Arial" w:cs="Arial"/>
          <w:lang w:val="en-GB"/>
        </w:rPr>
        <w:t>to Thabit</w:t>
      </w:r>
      <w:r w:rsidR="00750BDD" w:rsidRPr="00E706F6">
        <w:rPr>
          <w:rFonts w:ascii="Arial" w:hAnsi="Arial" w:cs="Arial"/>
          <w:lang w:val="en-GB"/>
        </w:rPr>
        <w:t xml:space="preserve"> and Raewf (</w:t>
      </w:r>
      <w:r w:rsidR="0011458C" w:rsidRPr="00E706F6">
        <w:rPr>
          <w:rFonts w:ascii="Arial" w:hAnsi="Arial" w:cs="Arial"/>
          <w:lang w:val="en-GB"/>
        </w:rPr>
        <w:t>2018</w:t>
      </w:r>
      <w:r w:rsidR="00750BDD" w:rsidRPr="00E706F6">
        <w:rPr>
          <w:rFonts w:ascii="Arial" w:hAnsi="Arial" w:cs="Arial"/>
          <w:lang w:val="en-GB"/>
        </w:rPr>
        <w:t>)</w:t>
      </w:r>
      <w:r w:rsidR="00F27748" w:rsidRPr="00E706F6">
        <w:rPr>
          <w:rFonts w:ascii="Arial" w:hAnsi="Arial" w:cs="Arial"/>
          <w:lang w:val="en-GB"/>
        </w:rPr>
        <w:t xml:space="preserve">, </w:t>
      </w:r>
      <w:r w:rsidR="00E706F6">
        <w:rPr>
          <w:rFonts w:ascii="Arial" w:hAnsi="Arial" w:cs="Arial"/>
          <w:lang w:val="en-GB"/>
        </w:rPr>
        <w:t xml:space="preserve">a </w:t>
      </w:r>
      <w:r w:rsidR="00815FF9" w:rsidRPr="00E706F6">
        <w:rPr>
          <w:rFonts w:ascii="Arial" w:hAnsi="Arial" w:cs="Arial"/>
          <w:lang w:val="en-GB"/>
        </w:rPr>
        <w:t>m</w:t>
      </w:r>
      <w:r w:rsidR="00E75011" w:rsidRPr="00E706F6">
        <w:rPr>
          <w:rFonts w:ascii="Arial" w:hAnsi="Arial" w:cs="Arial"/>
          <w:lang w:val="en-GB"/>
        </w:rPr>
        <w:t xml:space="preserve">arketing mix is </w:t>
      </w:r>
      <w:r w:rsidR="00286304" w:rsidRPr="00E706F6">
        <w:rPr>
          <w:rFonts w:ascii="Arial" w:hAnsi="Arial" w:cs="Arial"/>
          <w:lang w:val="en-GB"/>
        </w:rPr>
        <w:t xml:space="preserve">a </w:t>
      </w:r>
      <w:r w:rsidR="00E75011" w:rsidRPr="00E706F6">
        <w:rPr>
          <w:rFonts w:ascii="Arial" w:hAnsi="Arial" w:cs="Arial"/>
          <w:lang w:val="en-GB"/>
        </w:rPr>
        <w:t>marketing tool</w:t>
      </w:r>
      <w:r w:rsidR="0081537B" w:rsidRPr="00E706F6">
        <w:rPr>
          <w:rFonts w:ascii="Arial" w:hAnsi="Arial" w:cs="Arial"/>
          <w:lang w:val="en-GB"/>
        </w:rPr>
        <w:t xml:space="preserve"> used by a company</w:t>
      </w:r>
      <w:r w:rsidR="00286304" w:rsidRPr="00E706F6">
        <w:rPr>
          <w:rFonts w:ascii="Arial" w:hAnsi="Arial" w:cs="Arial"/>
          <w:lang w:val="en-GB"/>
        </w:rPr>
        <w:t xml:space="preserve"> to</w:t>
      </w:r>
      <w:r w:rsidR="0081537B" w:rsidRPr="00E706F6">
        <w:rPr>
          <w:rFonts w:ascii="Arial" w:hAnsi="Arial" w:cs="Arial"/>
          <w:lang w:val="en-GB"/>
        </w:rPr>
        <w:t xml:space="preserve"> </w:t>
      </w:r>
      <w:r w:rsidR="00E322DC" w:rsidRPr="00E706F6">
        <w:rPr>
          <w:rFonts w:ascii="Arial" w:hAnsi="Arial" w:cs="Arial"/>
          <w:lang w:val="en-GB"/>
        </w:rPr>
        <w:t>integrate different marketing elements</w:t>
      </w:r>
      <w:r w:rsidR="0081537B" w:rsidRPr="00E706F6">
        <w:rPr>
          <w:rFonts w:ascii="Arial" w:hAnsi="Arial" w:cs="Arial"/>
          <w:lang w:val="en-GB"/>
        </w:rPr>
        <w:t xml:space="preserve"> </w:t>
      </w:r>
      <w:r w:rsidR="00142AB2" w:rsidRPr="00E706F6">
        <w:rPr>
          <w:rFonts w:ascii="Arial" w:hAnsi="Arial" w:cs="Arial"/>
          <w:lang w:val="en-GB"/>
        </w:rPr>
        <w:t>to</w:t>
      </w:r>
      <w:r w:rsidR="00E322DC" w:rsidRPr="00E706F6">
        <w:rPr>
          <w:rFonts w:ascii="Arial" w:hAnsi="Arial" w:cs="Arial"/>
          <w:lang w:val="en-GB"/>
        </w:rPr>
        <w:t xml:space="preserve"> put</w:t>
      </w:r>
      <w:r w:rsidR="00142AB2" w:rsidRPr="00E706F6">
        <w:rPr>
          <w:rFonts w:ascii="Arial" w:hAnsi="Arial" w:cs="Arial"/>
          <w:lang w:val="en-GB"/>
        </w:rPr>
        <w:t xml:space="preserve"> them</w:t>
      </w:r>
      <w:r w:rsidR="00E322DC" w:rsidRPr="00E706F6">
        <w:rPr>
          <w:rFonts w:ascii="Arial" w:hAnsi="Arial" w:cs="Arial"/>
          <w:lang w:val="en-GB"/>
        </w:rPr>
        <w:t xml:space="preserve"> </w:t>
      </w:r>
      <w:r w:rsidR="0081537B" w:rsidRPr="00E706F6">
        <w:rPr>
          <w:rFonts w:ascii="Arial" w:hAnsi="Arial" w:cs="Arial"/>
          <w:lang w:val="en-GB"/>
        </w:rPr>
        <w:t>into action</w:t>
      </w:r>
      <w:r w:rsidR="00815FF9" w:rsidRPr="00E706F6">
        <w:rPr>
          <w:rFonts w:ascii="Arial" w:hAnsi="Arial" w:cs="Arial"/>
          <w:lang w:val="en-GB"/>
        </w:rPr>
        <w:t>,</w:t>
      </w:r>
      <w:r w:rsidR="00D96D0E" w:rsidRPr="00E706F6">
        <w:rPr>
          <w:rFonts w:ascii="Arial" w:hAnsi="Arial" w:cs="Arial"/>
          <w:lang w:val="en-GB"/>
        </w:rPr>
        <w:t xml:space="preserve"> </w:t>
      </w:r>
      <w:r w:rsidR="00815FF9" w:rsidRPr="00E706F6">
        <w:rPr>
          <w:rFonts w:ascii="Arial" w:hAnsi="Arial" w:cs="Arial"/>
          <w:lang w:val="en-GB"/>
        </w:rPr>
        <w:t>ensuring</w:t>
      </w:r>
      <w:r w:rsidR="00286304" w:rsidRPr="00E706F6">
        <w:rPr>
          <w:rFonts w:ascii="Arial" w:hAnsi="Arial" w:cs="Arial"/>
          <w:lang w:val="en-GB"/>
        </w:rPr>
        <w:t xml:space="preserve"> the placement of the right product in the suitable market, at the right time and </w:t>
      </w:r>
      <w:r w:rsidR="002D68B5" w:rsidRPr="00E706F6">
        <w:rPr>
          <w:rFonts w:ascii="Arial" w:hAnsi="Arial" w:cs="Arial"/>
          <w:lang w:val="en-GB"/>
        </w:rPr>
        <w:t>the</w:t>
      </w:r>
      <w:r w:rsidR="00286304" w:rsidRPr="00E706F6">
        <w:rPr>
          <w:rFonts w:ascii="Arial" w:hAnsi="Arial" w:cs="Arial"/>
          <w:lang w:val="en-GB"/>
        </w:rPr>
        <w:t xml:space="preserve"> right price.</w:t>
      </w:r>
      <w:r w:rsidR="00BC157C" w:rsidRPr="00E706F6">
        <w:rPr>
          <w:rFonts w:ascii="Arial" w:hAnsi="Arial" w:cs="Arial"/>
          <w:lang w:val="en-GB"/>
        </w:rPr>
        <w:t xml:space="preserve"> </w:t>
      </w:r>
      <w:r w:rsidR="00E706F6">
        <w:rPr>
          <w:rFonts w:ascii="Arial" w:hAnsi="Arial" w:cs="Arial"/>
          <w:lang w:val="en-GB"/>
        </w:rPr>
        <w:t>A m</w:t>
      </w:r>
      <w:r w:rsidR="000337FC" w:rsidRPr="00E706F6">
        <w:rPr>
          <w:rFonts w:ascii="Arial" w:hAnsi="Arial" w:cs="Arial"/>
          <w:lang w:val="en-GB"/>
        </w:rPr>
        <w:t xml:space="preserve">arketing mix </w:t>
      </w:r>
      <w:r w:rsidR="00E322DC" w:rsidRPr="00E706F6">
        <w:rPr>
          <w:rFonts w:ascii="Arial" w:hAnsi="Arial" w:cs="Arial"/>
          <w:lang w:val="en-GB"/>
        </w:rPr>
        <w:t xml:space="preserve">helps to adapt to the competitive market by </w:t>
      </w:r>
      <w:r w:rsidR="00C34606" w:rsidRPr="00E706F6">
        <w:rPr>
          <w:rFonts w:ascii="Arial" w:hAnsi="Arial" w:cs="Arial"/>
          <w:lang w:val="en-GB"/>
        </w:rPr>
        <w:t>taking</w:t>
      </w:r>
      <w:r w:rsidR="007C1062" w:rsidRPr="00E706F6">
        <w:rPr>
          <w:rFonts w:ascii="Arial" w:hAnsi="Arial" w:cs="Arial"/>
          <w:lang w:val="en-GB"/>
        </w:rPr>
        <w:t xml:space="preserve"> </w:t>
      </w:r>
      <w:r w:rsidR="00C34606" w:rsidRPr="00E706F6">
        <w:rPr>
          <w:rFonts w:ascii="Arial" w:hAnsi="Arial" w:cs="Arial"/>
          <w:lang w:val="en-GB"/>
        </w:rPr>
        <w:t>product,</w:t>
      </w:r>
      <w:r w:rsidR="007C1062" w:rsidRPr="00E706F6">
        <w:rPr>
          <w:rFonts w:ascii="Arial" w:hAnsi="Arial" w:cs="Arial"/>
          <w:lang w:val="en-GB"/>
        </w:rPr>
        <w:t xml:space="preserve"> price,</w:t>
      </w:r>
      <w:r w:rsidR="00C34606" w:rsidRPr="00E706F6">
        <w:rPr>
          <w:rFonts w:ascii="Arial" w:hAnsi="Arial" w:cs="Arial"/>
          <w:lang w:val="en-GB"/>
        </w:rPr>
        <w:t xml:space="preserve"> promotion and place into consideration. Because of this association, marketing mix is often compiled of these four</w:t>
      </w:r>
      <w:r w:rsidR="000C1B4E" w:rsidRPr="00E706F6">
        <w:rPr>
          <w:rFonts w:ascii="Arial" w:hAnsi="Arial" w:cs="Arial"/>
          <w:lang w:val="en-GB"/>
        </w:rPr>
        <w:t xml:space="preserve"> </w:t>
      </w:r>
      <w:r w:rsidR="00385C2E" w:rsidRPr="00E706F6">
        <w:rPr>
          <w:rFonts w:ascii="Arial" w:hAnsi="Arial" w:cs="Arial"/>
          <w:lang w:val="en-GB"/>
        </w:rPr>
        <w:t>inter-connected</w:t>
      </w:r>
      <w:r w:rsidR="00C34606" w:rsidRPr="00E706F6">
        <w:rPr>
          <w:rFonts w:ascii="Arial" w:hAnsi="Arial" w:cs="Arial"/>
          <w:lang w:val="en-GB"/>
        </w:rPr>
        <w:t xml:space="preserve"> elements, hence 4</w:t>
      </w:r>
      <w:r w:rsidR="007C20F2" w:rsidRPr="00E706F6">
        <w:rPr>
          <w:rFonts w:ascii="Arial" w:hAnsi="Arial" w:cs="Arial"/>
          <w:lang w:val="en-GB"/>
        </w:rPr>
        <w:t xml:space="preserve"> </w:t>
      </w:r>
      <w:r w:rsidR="00C34606" w:rsidRPr="00E706F6">
        <w:rPr>
          <w:rFonts w:ascii="Arial" w:hAnsi="Arial" w:cs="Arial"/>
          <w:lang w:val="en-GB"/>
        </w:rPr>
        <w:t>p</w:t>
      </w:r>
      <w:r w:rsidR="005C5DEF" w:rsidRPr="00E706F6">
        <w:rPr>
          <w:rFonts w:ascii="Arial" w:hAnsi="Arial" w:cs="Arial"/>
          <w:lang w:val="en-GB"/>
        </w:rPr>
        <w:t>'</w:t>
      </w:r>
      <w:r w:rsidR="00C34606" w:rsidRPr="00E706F6">
        <w:rPr>
          <w:rFonts w:ascii="Arial" w:hAnsi="Arial" w:cs="Arial"/>
          <w:lang w:val="en-GB"/>
        </w:rPr>
        <w:t>s</w:t>
      </w:r>
      <w:r w:rsidR="007243FC" w:rsidRPr="00E706F6">
        <w:rPr>
          <w:rFonts w:ascii="Arial" w:hAnsi="Arial" w:cs="Arial"/>
          <w:lang w:val="en-GB"/>
        </w:rPr>
        <w:t>, first introduced by McCarthy</w:t>
      </w:r>
      <w:r w:rsidR="003D4882" w:rsidRPr="00E706F6">
        <w:rPr>
          <w:rFonts w:ascii="Arial" w:hAnsi="Arial" w:cs="Arial"/>
          <w:lang w:val="en-GB"/>
        </w:rPr>
        <w:t xml:space="preserve">, according to </w:t>
      </w:r>
      <w:r w:rsidR="008A5EE2" w:rsidRPr="00E706F6">
        <w:rPr>
          <w:rFonts w:ascii="Arial" w:hAnsi="Arial" w:cs="Arial"/>
          <w:lang w:val="en-GB"/>
        </w:rPr>
        <w:t>Kiambi (2017).</w:t>
      </w:r>
    </w:p>
    <w:p w14:paraId="56D0F223" w14:textId="4F50BA00" w:rsidR="000422E4" w:rsidRPr="00C04B35" w:rsidRDefault="007C1062" w:rsidP="00C04B35">
      <w:pPr>
        <w:spacing w:line="360" w:lineRule="auto"/>
        <w:jc w:val="both"/>
        <w:rPr>
          <w:rFonts w:ascii="Arial" w:hAnsi="Arial" w:cs="Arial"/>
          <w:lang w:val="en-GB"/>
        </w:rPr>
      </w:pPr>
      <w:r w:rsidRPr="00C04B35">
        <w:rPr>
          <w:rFonts w:ascii="Arial" w:hAnsi="Arial" w:cs="Arial"/>
          <w:b/>
          <w:bCs/>
          <w:lang w:val="en-GB"/>
        </w:rPr>
        <w:t>Product</w:t>
      </w:r>
      <w:r w:rsidR="002B645D" w:rsidRPr="00C04B35">
        <w:rPr>
          <w:rFonts w:ascii="Arial" w:hAnsi="Arial" w:cs="Arial"/>
          <w:lang w:val="en-GB"/>
        </w:rPr>
        <w:t>:</w:t>
      </w:r>
      <w:r w:rsidR="00D901F1" w:rsidRPr="00C04B35">
        <w:rPr>
          <w:rFonts w:ascii="Arial" w:hAnsi="Arial" w:cs="Arial"/>
          <w:lang w:val="en-GB"/>
        </w:rPr>
        <w:t xml:space="preserve"> The marketer must understand the</w:t>
      </w:r>
      <w:r w:rsidR="00263957" w:rsidRPr="00C04B35">
        <w:rPr>
          <w:rFonts w:ascii="Arial" w:hAnsi="Arial" w:cs="Arial"/>
          <w:lang w:val="en-GB"/>
        </w:rPr>
        <w:t xml:space="preserve"> developing</w:t>
      </w:r>
      <w:r w:rsidR="00D901F1" w:rsidRPr="00C04B35">
        <w:rPr>
          <w:rFonts w:ascii="Arial" w:hAnsi="Arial" w:cs="Arial"/>
          <w:lang w:val="en-GB"/>
        </w:rPr>
        <w:t xml:space="preserve"> product which will s</w:t>
      </w:r>
      <w:r w:rsidR="00430470" w:rsidRPr="00C04B35">
        <w:rPr>
          <w:rFonts w:ascii="Arial" w:hAnsi="Arial" w:cs="Arial"/>
          <w:lang w:val="en-GB"/>
        </w:rPr>
        <w:t>atisfy</w:t>
      </w:r>
      <w:r w:rsidR="00D901F1" w:rsidRPr="00C04B35">
        <w:rPr>
          <w:rFonts w:ascii="Arial" w:hAnsi="Arial" w:cs="Arial"/>
          <w:lang w:val="en-GB"/>
        </w:rPr>
        <w:t xml:space="preserve"> the customer demand.</w:t>
      </w:r>
      <w:r w:rsidR="00430470" w:rsidRPr="00C04B35">
        <w:rPr>
          <w:rFonts w:ascii="Arial" w:hAnsi="Arial" w:cs="Arial"/>
          <w:lang w:val="en-GB"/>
        </w:rPr>
        <w:t xml:space="preserve"> The problems being solved by the product, the </w:t>
      </w:r>
      <w:r w:rsidR="00815FF9" w:rsidRPr="00C04B35">
        <w:rPr>
          <w:rFonts w:ascii="Arial" w:hAnsi="Arial" w:cs="Arial"/>
          <w:lang w:val="en-GB"/>
        </w:rPr>
        <w:t>product's features, how the product will be utili</w:t>
      </w:r>
      <w:r w:rsidR="00075398" w:rsidRPr="00C04B35">
        <w:rPr>
          <w:rFonts w:ascii="Arial" w:hAnsi="Arial" w:cs="Arial"/>
          <w:lang w:val="en-GB"/>
        </w:rPr>
        <w:t>s</w:t>
      </w:r>
      <w:r w:rsidR="00815FF9" w:rsidRPr="00C04B35">
        <w:rPr>
          <w:rFonts w:ascii="Arial" w:hAnsi="Arial" w:cs="Arial"/>
          <w:lang w:val="en-GB"/>
        </w:rPr>
        <w:t>ed,</w:t>
      </w:r>
      <w:r w:rsidR="000558B0" w:rsidRPr="00C04B35">
        <w:rPr>
          <w:rFonts w:ascii="Arial" w:hAnsi="Arial" w:cs="Arial"/>
          <w:lang w:val="en-GB"/>
        </w:rPr>
        <w:t xml:space="preserve"> etc.</w:t>
      </w:r>
      <w:r w:rsidR="00815FF9" w:rsidRPr="00C04B35">
        <w:rPr>
          <w:rFonts w:ascii="Arial" w:hAnsi="Arial" w:cs="Arial"/>
          <w:lang w:val="en-GB"/>
        </w:rPr>
        <w:t>,</w:t>
      </w:r>
      <w:r w:rsidR="000558B0" w:rsidRPr="00C04B35">
        <w:rPr>
          <w:rFonts w:ascii="Arial" w:hAnsi="Arial" w:cs="Arial"/>
          <w:lang w:val="en-GB"/>
        </w:rPr>
        <w:t xml:space="preserve"> must be studied </w:t>
      </w:r>
      <w:r w:rsidR="005C4033" w:rsidRPr="00C04B35">
        <w:rPr>
          <w:rFonts w:ascii="Arial" w:hAnsi="Arial" w:cs="Arial"/>
          <w:lang w:val="en-GB"/>
        </w:rPr>
        <w:t>to serve the customers better than the</w:t>
      </w:r>
      <w:r w:rsidR="00534073" w:rsidRPr="00C04B35">
        <w:rPr>
          <w:rFonts w:ascii="Arial" w:hAnsi="Arial" w:cs="Arial"/>
          <w:lang w:val="en-GB"/>
        </w:rPr>
        <w:t xml:space="preserve"> company</w:t>
      </w:r>
      <w:r w:rsidR="005C5DEF" w:rsidRPr="00C04B35">
        <w:rPr>
          <w:rFonts w:ascii="Arial" w:hAnsi="Arial" w:cs="Arial"/>
          <w:lang w:val="en-GB"/>
        </w:rPr>
        <w:t>'</w:t>
      </w:r>
      <w:r w:rsidR="00534073" w:rsidRPr="00C04B35">
        <w:rPr>
          <w:rFonts w:ascii="Arial" w:hAnsi="Arial" w:cs="Arial"/>
          <w:lang w:val="en-GB"/>
        </w:rPr>
        <w:t>s</w:t>
      </w:r>
      <w:r w:rsidR="005C4033" w:rsidRPr="00C04B35">
        <w:rPr>
          <w:rFonts w:ascii="Arial" w:hAnsi="Arial" w:cs="Arial"/>
          <w:lang w:val="en-GB"/>
        </w:rPr>
        <w:t xml:space="preserve"> competitors</w:t>
      </w:r>
      <w:r w:rsidR="000558B0" w:rsidRPr="00C04B35">
        <w:rPr>
          <w:rFonts w:ascii="Arial" w:hAnsi="Arial" w:cs="Arial"/>
          <w:lang w:val="en-GB"/>
        </w:rPr>
        <w:t xml:space="preserve">. </w:t>
      </w:r>
      <w:r w:rsidR="00430470" w:rsidRPr="00C04B35">
        <w:rPr>
          <w:rFonts w:ascii="Arial" w:hAnsi="Arial" w:cs="Arial"/>
          <w:lang w:val="en-GB"/>
        </w:rPr>
        <w:t xml:space="preserve"> </w:t>
      </w:r>
    </w:p>
    <w:p w14:paraId="2D2003E0" w14:textId="183EC1F5" w:rsidR="007C1062" w:rsidRPr="00C04B35" w:rsidRDefault="007C1062" w:rsidP="00C04B35">
      <w:pPr>
        <w:spacing w:line="360" w:lineRule="auto"/>
        <w:jc w:val="both"/>
        <w:rPr>
          <w:rFonts w:ascii="Arial" w:hAnsi="Arial" w:cs="Arial"/>
          <w:lang w:val="en-GB"/>
        </w:rPr>
      </w:pPr>
      <w:r w:rsidRPr="00C04B35">
        <w:rPr>
          <w:rFonts w:ascii="Arial" w:hAnsi="Arial" w:cs="Arial"/>
          <w:b/>
          <w:bCs/>
          <w:lang w:val="en-GB"/>
        </w:rPr>
        <w:t>Price</w:t>
      </w:r>
      <w:r w:rsidR="002B645D" w:rsidRPr="00C04B35">
        <w:rPr>
          <w:rFonts w:ascii="Arial" w:hAnsi="Arial" w:cs="Arial"/>
          <w:lang w:val="en-GB"/>
        </w:rPr>
        <w:t>:</w:t>
      </w:r>
      <w:r w:rsidR="00C45F3A" w:rsidRPr="00C04B35">
        <w:rPr>
          <w:rFonts w:ascii="Arial" w:hAnsi="Arial" w:cs="Arial"/>
          <w:lang w:val="en-GB"/>
        </w:rPr>
        <w:t xml:space="preserve"> Price is</w:t>
      </w:r>
      <w:r w:rsidR="001E7FF4" w:rsidRPr="00C04B35">
        <w:rPr>
          <w:rFonts w:ascii="Arial" w:hAnsi="Arial" w:cs="Arial"/>
          <w:lang w:val="en-GB"/>
        </w:rPr>
        <w:t xml:space="preserve"> a</w:t>
      </w:r>
      <w:r w:rsidR="003C2D05" w:rsidRPr="00C04B35">
        <w:rPr>
          <w:rFonts w:ascii="Arial" w:hAnsi="Arial" w:cs="Arial"/>
          <w:lang w:val="en-GB"/>
        </w:rPr>
        <w:t>n</w:t>
      </w:r>
      <w:r w:rsidR="00C45F3A" w:rsidRPr="00C04B35">
        <w:rPr>
          <w:rFonts w:ascii="Arial" w:hAnsi="Arial" w:cs="Arial"/>
          <w:lang w:val="en-GB"/>
        </w:rPr>
        <w:t xml:space="preserve"> important </w:t>
      </w:r>
      <w:r w:rsidR="00815FF9" w:rsidRPr="00C04B35">
        <w:rPr>
          <w:rFonts w:ascii="Arial" w:hAnsi="Arial" w:cs="Arial"/>
          <w:lang w:val="en-GB"/>
        </w:rPr>
        <w:t>marketing mix component</w:t>
      </w:r>
      <w:r w:rsidR="00C45F3A" w:rsidRPr="00C04B35">
        <w:rPr>
          <w:rFonts w:ascii="Arial" w:hAnsi="Arial" w:cs="Arial"/>
          <w:lang w:val="en-GB"/>
        </w:rPr>
        <w:t xml:space="preserve"> as it indicates the company</w:t>
      </w:r>
      <w:r w:rsidR="005C5DEF" w:rsidRPr="00C04B35">
        <w:rPr>
          <w:rFonts w:ascii="Arial" w:hAnsi="Arial" w:cs="Arial"/>
          <w:lang w:val="en-GB"/>
        </w:rPr>
        <w:t>'</w:t>
      </w:r>
      <w:r w:rsidR="00C45F3A" w:rsidRPr="00C04B35">
        <w:rPr>
          <w:rFonts w:ascii="Arial" w:hAnsi="Arial" w:cs="Arial"/>
          <w:lang w:val="en-GB"/>
        </w:rPr>
        <w:t>s profit and it</w:t>
      </w:r>
      <w:r w:rsidR="005C4388" w:rsidRPr="00C04B35">
        <w:rPr>
          <w:rFonts w:ascii="Arial" w:hAnsi="Arial" w:cs="Arial"/>
          <w:lang w:val="en-GB"/>
        </w:rPr>
        <w:t>s</w:t>
      </w:r>
      <w:r w:rsidR="00C45F3A" w:rsidRPr="00C04B35">
        <w:rPr>
          <w:rFonts w:ascii="Arial" w:hAnsi="Arial" w:cs="Arial"/>
          <w:lang w:val="en-GB"/>
        </w:rPr>
        <w:t xml:space="preserve"> survival </w:t>
      </w:r>
      <w:r w:rsidR="00815FF9" w:rsidRPr="00C04B35">
        <w:rPr>
          <w:rFonts w:ascii="Arial" w:hAnsi="Arial" w:cs="Arial"/>
          <w:lang w:val="en-GB"/>
        </w:rPr>
        <w:t>i</w:t>
      </w:r>
      <w:r w:rsidR="00C45F3A" w:rsidRPr="00C04B35">
        <w:rPr>
          <w:rFonts w:ascii="Arial" w:hAnsi="Arial" w:cs="Arial"/>
          <w:lang w:val="en-GB"/>
        </w:rPr>
        <w:t>n the marketplace.</w:t>
      </w:r>
      <w:r w:rsidR="005819D7" w:rsidRPr="00C04B35">
        <w:rPr>
          <w:rFonts w:ascii="Arial" w:hAnsi="Arial" w:cs="Arial"/>
          <w:lang w:val="en-GB"/>
        </w:rPr>
        <w:t xml:space="preserve"> Before setting the price, marketers must inspect </w:t>
      </w:r>
      <w:r w:rsidR="00815FF9" w:rsidRPr="00C04B35">
        <w:rPr>
          <w:rFonts w:ascii="Arial" w:hAnsi="Arial" w:cs="Arial"/>
          <w:lang w:val="en-GB"/>
        </w:rPr>
        <w:t>how much the consumers will be willing to pay for the product and</w:t>
      </w:r>
      <w:r w:rsidR="005819D7" w:rsidRPr="00C04B35">
        <w:rPr>
          <w:rFonts w:ascii="Arial" w:hAnsi="Arial" w:cs="Arial"/>
          <w:lang w:val="en-GB"/>
        </w:rPr>
        <w:t xml:space="preserve"> if the price is realistic compared to rival products.</w:t>
      </w:r>
    </w:p>
    <w:p w14:paraId="4C1EAA1C" w14:textId="21D7A451" w:rsidR="007C1062" w:rsidRPr="00C04B35" w:rsidRDefault="003272E5" w:rsidP="00C04B35">
      <w:pPr>
        <w:spacing w:line="360" w:lineRule="auto"/>
        <w:jc w:val="both"/>
        <w:rPr>
          <w:rFonts w:ascii="Arial" w:hAnsi="Arial" w:cs="Arial"/>
          <w:lang w:val="en-GB"/>
        </w:rPr>
      </w:pPr>
      <w:r w:rsidRPr="00C04B35">
        <w:rPr>
          <w:rFonts w:ascii="Arial" w:hAnsi="Arial" w:cs="Arial"/>
          <w:b/>
          <w:bCs/>
          <w:lang w:val="en-GB"/>
        </w:rPr>
        <w:t>Promotion</w:t>
      </w:r>
      <w:r w:rsidR="002B645D" w:rsidRPr="00C04B35">
        <w:rPr>
          <w:rFonts w:ascii="Arial" w:hAnsi="Arial" w:cs="Arial"/>
          <w:lang w:val="en-GB"/>
        </w:rPr>
        <w:t>:</w:t>
      </w:r>
      <w:r w:rsidR="003C2D05" w:rsidRPr="00C04B35">
        <w:rPr>
          <w:rFonts w:ascii="Arial" w:hAnsi="Arial" w:cs="Arial"/>
          <w:lang w:val="en-GB"/>
        </w:rPr>
        <w:t xml:space="preserve"> </w:t>
      </w:r>
      <w:r w:rsidR="00440D3E" w:rsidRPr="00C04B35">
        <w:rPr>
          <w:rFonts w:ascii="Arial" w:hAnsi="Arial" w:cs="Arial"/>
          <w:lang w:val="en-GB"/>
        </w:rPr>
        <w:t xml:space="preserve">For positioning the product in </w:t>
      </w:r>
      <w:r w:rsidR="00815FF9" w:rsidRPr="00C04B35">
        <w:rPr>
          <w:rFonts w:ascii="Arial" w:hAnsi="Arial" w:cs="Arial"/>
          <w:lang w:val="en-GB"/>
        </w:rPr>
        <w:t xml:space="preserve">the </w:t>
      </w:r>
      <w:r w:rsidR="00440D3E" w:rsidRPr="00C04B35">
        <w:rPr>
          <w:rFonts w:ascii="Arial" w:hAnsi="Arial" w:cs="Arial"/>
          <w:lang w:val="en-GB"/>
        </w:rPr>
        <w:t>customer</w:t>
      </w:r>
      <w:r w:rsidR="005C5DEF" w:rsidRPr="00C04B35">
        <w:rPr>
          <w:rFonts w:ascii="Arial" w:hAnsi="Arial" w:cs="Arial"/>
          <w:lang w:val="en-GB"/>
        </w:rPr>
        <w:t>'</w:t>
      </w:r>
      <w:r w:rsidR="00440D3E" w:rsidRPr="00C04B35">
        <w:rPr>
          <w:rFonts w:ascii="Arial" w:hAnsi="Arial" w:cs="Arial"/>
          <w:lang w:val="en-GB"/>
        </w:rPr>
        <w:t xml:space="preserve">s mind, proper advertising and </w:t>
      </w:r>
      <w:r w:rsidR="005D7B36" w:rsidRPr="00C04B35">
        <w:rPr>
          <w:rFonts w:ascii="Arial" w:hAnsi="Arial" w:cs="Arial"/>
          <w:lang w:val="en-GB"/>
        </w:rPr>
        <w:t>public relations</w:t>
      </w:r>
      <w:r w:rsidR="00440D3E" w:rsidRPr="00C04B35">
        <w:rPr>
          <w:rFonts w:ascii="Arial" w:hAnsi="Arial" w:cs="Arial"/>
          <w:lang w:val="en-GB"/>
        </w:rPr>
        <w:t xml:space="preserve"> </w:t>
      </w:r>
      <w:r w:rsidR="005D7B36" w:rsidRPr="00C04B35">
        <w:rPr>
          <w:rFonts w:ascii="Arial" w:hAnsi="Arial" w:cs="Arial"/>
          <w:lang w:val="en-GB"/>
        </w:rPr>
        <w:t>are</w:t>
      </w:r>
      <w:r w:rsidR="00440D3E" w:rsidRPr="00C04B35">
        <w:rPr>
          <w:rFonts w:ascii="Arial" w:hAnsi="Arial" w:cs="Arial"/>
          <w:lang w:val="en-GB"/>
        </w:rPr>
        <w:t xml:space="preserve"> </w:t>
      </w:r>
      <w:r w:rsidR="00815FF9" w:rsidRPr="00C04B35">
        <w:rPr>
          <w:rFonts w:ascii="Arial" w:hAnsi="Arial" w:cs="Arial"/>
          <w:lang w:val="en-GB"/>
        </w:rPr>
        <w:t xml:space="preserve">a </w:t>
      </w:r>
      <w:r w:rsidR="00440D3E" w:rsidRPr="00C04B35">
        <w:rPr>
          <w:rFonts w:ascii="Arial" w:hAnsi="Arial" w:cs="Arial"/>
          <w:lang w:val="en-GB"/>
        </w:rPr>
        <w:t xml:space="preserve">must. In </w:t>
      </w:r>
      <w:r w:rsidR="00815FF9" w:rsidRPr="00C04B35">
        <w:rPr>
          <w:rFonts w:ascii="Arial" w:hAnsi="Arial" w:cs="Arial"/>
          <w:lang w:val="en-GB"/>
        </w:rPr>
        <w:t xml:space="preserve">the </w:t>
      </w:r>
      <w:r w:rsidR="00440D3E" w:rsidRPr="00C04B35">
        <w:rPr>
          <w:rFonts w:ascii="Arial" w:hAnsi="Arial" w:cs="Arial"/>
          <w:lang w:val="en-GB"/>
        </w:rPr>
        <w:t>2</w:t>
      </w:r>
      <w:r w:rsidR="00815FF9" w:rsidRPr="00C04B35">
        <w:rPr>
          <w:rFonts w:ascii="Arial" w:hAnsi="Arial" w:cs="Arial"/>
          <w:lang w:val="en-GB"/>
        </w:rPr>
        <w:t>1</w:t>
      </w:r>
      <w:r w:rsidR="00815FF9" w:rsidRPr="00C04B35">
        <w:rPr>
          <w:rFonts w:ascii="Arial" w:hAnsi="Arial" w:cs="Arial"/>
          <w:vertAlign w:val="superscript"/>
          <w:lang w:val="en-GB"/>
        </w:rPr>
        <w:t>st</w:t>
      </w:r>
      <w:r w:rsidR="00440D3E" w:rsidRPr="00C04B35">
        <w:rPr>
          <w:rFonts w:ascii="Arial" w:hAnsi="Arial" w:cs="Arial"/>
          <w:lang w:val="en-GB"/>
        </w:rPr>
        <w:t xml:space="preserve"> century, promotional strategies are endless, but marketers must </w:t>
      </w:r>
      <w:r w:rsidR="0084645D" w:rsidRPr="00C04B35">
        <w:rPr>
          <w:rFonts w:ascii="Arial" w:hAnsi="Arial" w:cs="Arial"/>
          <w:lang w:val="en-GB"/>
        </w:rPr>
        <w:t>choose</w:t>
      </w:r>
      <w:r w:rsidR="00440D3E" w:rsidRPr="00C04B35">
        <w:rPr>
          <w:rFonts w:ascii="Arial" w:hAnsi="Arial" w:cs="Arial"/>
          <w:lang w:val="en-GB"/>
        </w:rPr>
        <w:t xml:space="preserve"> the correct </w:t>
      </w:r>
      <w:r w:rsidR="00815FF9" w:rsidRPr="00C04B35">
        <w:rPr>
          <w:rFonts w:ascii="Arial" w:hAnsi="Arial" w:cs="Arial"/>
          <w:lang w:val="en-GB"/>
        </w:rPr>
        <w:t>approach</w:t>
      </w:r>
      <w:r w:rsidR="00440D3E" w:rsidRPr="00C04B35">
        <w:rPr>
          <w:rFonts w:ascii="Arial" w:hAnsi="Arial" w:cs="Arial"/>
          <w:lang w:val="en-GB"/>
        </w:rPr>
        <w:t xml:space="preserve"> to reach customers. </w:t>
      </w:r>
    </w:p>
    <w:p w14:paraId="5B1733C9" w14:textId="467F4487" w:rsidR="00564016" w:rsidRPr="00C04B35" w:rsidRDefault="003272E5" w:rsidP="00C04B35">
      <w:pPr>
        <w:spacing w:line="360" w:lineRule="auto"/>
        <w:jc w:val="both"/>
        <w:rPr>
          <w:rFonts w:ascii="Arial" w:hAnsi="Arial" w:cs="Arial"/>
          <w:lang w:val="en-GB"/>
        </w:rPr>
      </w:pPr>
      <w:r w:rsidRPr="00C04B35">
        <w:rPr>
          <w:rFonts w:ascii="Arial" w:hAnsi="Arial" w:cs="Arial"/>
          <w:b/>
          <w:bCs/>
          <w:lang w:val="en-GB"/>
        </w:rPr>
        <w:t>Place</w:t>
      </w:r>
      <w:r w:rsidR="002B645D" w:rsidRPr="00C04B35">
        <w:rPr>
          <w:rFonts w:ascii="Arial" w:hAnsi="Arial" w:cs="Arial"/>
          <w:lang w:val="en-GB"/>
        </w:rPr>
        <w:t>:</w:t>
      </w:r>
      <w:r w:rsidR="005D7B36" w:rsidRPr="00C04B35">
        <w:rPr>
          <w:rFonts w:ascii="Arial" w:hAnsi="Arial" w:cs="Arial"/>
          <w:lang w:val="en-GB"/>
        </w:rPr>
        <w:t xml:space="preserve"> </w:t>
      </w:r>
      <w:r w:rsidR="00B10F6A" w:rsidRPr="00C04B35">
        <w:rPr>
          <w:rFonts w:ascii="Arial" w:hAnsi="Arial" w:cs="Arial"/>
          <w:lang w:val="en-GB"/>
        </w:rPr>
        <w:t xml:space="preserve">Placement and distribution of the right product </w:t>
      </w:r>
      <w:r w:rsidR="00815FF9" w:rsidRPr="00C04B35">
        <w:rPr>
          <w:rFonts w:ascii="Arial" w:hAnsi="Arial" w:cs="Arial"/>
          <w:lang w:val="en-GB"/>
        </w:rPr>
        <w:t>are</w:t>
      </w:r>
      <w:r w:rsidR="00C503BA" w:rsidRPr="00C04B35">
        <w:rPr>
          <w:rFonts w:ascii="Arial" w:hAnsi="Arial" w:cs="Arial"/>
          <w:lang w:val="en-GB"/>
        </w:rPr>
        <w:t xml:space="preserve"> necessary to ensure that targeted buyers can access the products.</w:t>
      </w:r>
      <w:r w:rsidR="00450BD9" w:rsidRPr="00C04B35">
        <w:rPr>
          <w:rFonts w:ascii="Arial" w:hAnsi="Arial" w:cs="Arial"/>
          <w:lang w:val="en-GB"/>
        </w:rPr>
        <w:t xml:space="preserve"> Information about where a customer will look for the product</w:t>
      </w:r>
      <w:r w:rsidR="0084645D" w:rsidRPr="00C04B35">
        <w:rPr>
          <w:rFonts w:ascii="Arial" w:hAnsi="Arial" w:cs="Arial"/>
          <w:lang w:val="en-GB"/>
        </w:rPr>
        <w:t xml:space="preserve"> </w:t>
      </w:r>
      <w:r w:rsidR="00450BD9" w:rsidRPr="00C04B35">
        <w:rPr>
          <w:rFonts w:ascii="Arial" w:hAnsi="Arial" w:cs="Arial"/>
          <w:lang w:val="en-GB"/>
        </w:rPr>
        <w:t>must be considered while setting out a plan.</w:t>
      </w:r>
      <w:r w:rsidR="0084645D" w:rsidRPr="00C04B35">
        <w:rPr>
          <w:rFonts w:ascii="Arial" w:hAnsi="Arial" w:cs="Arial"/>
          <w:lang w:val="en-GB"/>
        </w:rPr>
        <w:t xml:space="preserve"> </w:t>
      </w:r>
    </w:p>
    <w:p w14:paraId="7E9978AE" w14:textId="07638FA5" w:rsidR="00B100ED" w:rsidRPr="00E706F6" w:rsidRDefault="0007528F" w:rsidP="0084645D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>The enormous b</w:t>
      </w:r>
      <w:r w:rsidR="00B336CA" w:rsidRPr="00E706F6">
        <w:rPr>
          <w:rFonts w:ascii="Arial" w:hAnsi="Arial" w:cs="Arial"/>
          <w:lang w:val="en-GB"/>
        </w:rPr>
        <w:t>r</w:t>
      </w:r>
      <w:r w:rsidRPr="00E706F6">
        <w:rPr>
          <w:rFonts w:ascii="Arial" w:hAnsi="Arial" w:cs="Arial"/>
          <w:lang w:val="en-GB"/>
        </w:rPr>
        <w:t>and equity of Coca-Cola indicates that the marketing mix strategy of the company has been highly successful.</w:t>
      </w:r>
      <w:r w:rsidR="009B0D71" w:rsidRPr="00E706F6">
        <w:rPr>
          <w:rFonts w:ascii="Arial" w:hAnsi="Arial" w:cs="Arial"/>
          <w:lang w:val="en-GB"/>
        </w:rPr>
        <w:t xml:space="preserve"> As for </w:t>
      </w:r>
      <w:r w:rsidR="00815FF9" w:rsidRPr="00E706F6">
        <w:rPr>
          <w:rFonts w:ascii="Arial" w:hAnsi="Arial" w:cs="Arial"/>
          <w:lang w:val="en-GB"/>
        </w:rPr>
        <w:t xml:space="preserve">the </w:t>
      </w:r>
      <w:r w:rsidR="009B0D71" w:rsidRPr="00E706F6">
        <w:rPr>
          <w:rFonts w:ascii="Arial" w:hAnsi="Arial" w:cs="Arial"/>
          <w:lang w:val="en-GB"/>
        </w:rPr>
        <w:t xml:space="preserve">product in the marketing mix, Coca-Cola has the </w:t>
      </w:r>
      <w:r w:rsidR="00815FF9" w:rsidRPr="00E706F6">
        <w:rPr>
          <w:rFonts w:ascii="Arial" w:hAnsi="Arial" w:cs="Arial"/>
          <w:lang w:val="en-GB"/>
        </w:rPr>
        <w:t>broa</w:t>
      </w:r>
      <w:r w:rsidR="009B0D71" w:rsidRPr="00E706F6">
        <w:rPr>
          <w:rFonts w:ascii="Arial" w:hAnsi="Arial" w:cs="Arial"/>
          <w:lang w:val="en-GB"/>
        </w:rPr>
        <w:t xml:space="preserve">dest range of beverages in the marketplace. </w:t>
      </w:r>
      <w:r w:rsidR="000A1AE3" w:rsidRPr="00E706F6">
        <w:rPr>
          <w:rFonts w:ascii="Arial" w:hAnsi="Arial" w:cs="Arial"/>
          <w:lang w:val="en-GB"/>
        </w:rPr>
        <w:t xml:space="preserve">To reach </w:t>
      </w:r>
      <w:r w:rsidR="008E22BE" w:rsidRPr="00E706F6">
        <w:rPr>
          <w:rFonts w:ascii="Arial" w:hAnsi="Arial" w:cs="Arial"/>
          <w:lang w:val="en-GB"/>
        </w:rPr>
        <w:t>each</w:t>
      </w:r>
      <w:r w:rsidR="000A1AE3" w:rsidRPr="00E706F6">
        <w:rPr>
          <w:rFonts w:ascii="Arial" w:hAnsi="Arial" w:cs="Arial"/>
          <w:lang w:val="en-GB"/>
        </w:rPr>
        <w:t xml:space="preserve"> segment, they offer </w:t>
      </w:r>
      <w:r w:rsidR="00AB3DDF" w:rsidRPr="00E706F6">
        <w:rPr>
          <w:rFonts w:ascii="Arial" w:hAnsi="Arial" w:cs="Arial"/>
          <w:lang w:val="en-GB"/>
        </w:rPr>
        <w:t>every type of beverages to serve different preferences</w:t>
      </w:r>
      <w:r w:rsidR="00F8342D" w:rsidRPr="00E706F6">
        <w:rPr>
          <w:rFonts w:ascii="Arial" w:hAnsi="Arial" w:cs="Arial"/>
          <w:lang w:val="en-GB"/>
        </w:rPr>
        <w:t xml:space="preserve">. </w:t>
      </w:r>
      <w:r w:rsidR="008142B0" w:rsidRPr="00E706F6">
        <w:rPr>
          <w:rFonts w:ascii="Arial" w:hAnsi="Arial" w:cs="Arial"/>
          <w:lang w:val="en-GB"/>
        </w:rPr>
        <w:t>They set their pricing according to the geographic market</w:t>
      </w:r>
      <w:r w:rsidR="00815FF9" w:rsidRPr="00E706F6">
        <w:rPr>
          <w:rFonts w:ascii="Arial" w:hAnsi="Arial" w:cs="Arial"/>
          <w:lang w:val="en-GB"/>
        </w:rPr>
        <w:t xml:space="preserve"> and consider</w:t>
      </w:r>
      <w:r w:rsidR="008142B0" w:rsidRPr="00E706F6">
        <w:rPr>
          <w:rFonts w:ascii="Arial" w:hAnsi="Arial" w:cs="Arial"/>
          <w:lang w:val="en-GB"/>
        </w:rPr>
        <w:t xml:space="preserve"> the prices set by competitor beverage companies.</w:t>
      </w:r>
      <w:r w:rsidR="008542ED" w:rsidRPr="00E706F6">
        <w:rPr>
          <w:rFonts w:ascii="Arial" w:hAnsi="Arial" w:cs="Arial"/>
          <w:lang w:val="en-GB"/>
        </w:rPr>
        <w:t xml:space="preserve"> The company has adopted numerous promotional strategies over the years</w:t>
      </w:r>
      <w:r w:rsidR="00815FF9" w:rsidRPr="00E706F6">
        <w:rPr>
          <w:rFonts w:ascii="Arial" w:hAnsi="Arial" w:cs="Arial"/>
          <w:lang w:val="en-GB"/>
        </w:rPr>
        <w:t>,</w:t>
      </w:r>
      <w:r w:rsidR="00871174" w:rsidRPr="00E706F6">
        <w:rPr>
          <w:rFonts w:ascii="Arial" w:hAnsi="Arial" w:cs="Arial"/>
          <w:lang w:val="en-GB"/>
        </w:rPr>
        <w:t xml:space="preserve"> which has made them a global brand</w:t>
      </w:r>
      <w:r w:rsidR="008542ED" w:rsidRPr="00E706F6">
        <w:rPr>
          <w:rFonts w:ascii="Arial" w:hAnsi="Arial" w:cs="Arial"/>
          <w:lang w:val="en-GB"/>
        </w:rPr>
        <w:t>.</w:t>
      </w:r>
      <w:r w:rsidR="00871174" w:rsidRPr="00E706F6">
        <w:rPr>
          <w:rFonts w:ascii="Arial" w:hAnsi="Arial" w:cs="Arial"/>
          <w:lang w:val="en-GB"/>
        </w:rPr>
        <w:t xml:space="preserve"> </w:t>
      </w:r>
      <w:r w:rsidR="008542ED" w:rsidRPr="00E706F6">
        <w:rPr>
          <w:rFonts w:ascii="Arial" w:hAnsi="Arial" w:cs="Arial"/>
          <w:lang w:val="en-GB"/>
        </w:rPr>
        <w:t>They promote individualized advertisements based upon different festivals</w:t>
      </w:r>
      <w:r w:rsidR="004641CB" w:rsidRPr="00E706F6">
        <w:rPr>
          <w:rFonts w:ascii="Arial" w:hAnsi="Arial" w:cs="Arial"/>
          <w:lang w:val="en-GB"/>
        </w:rPr>
        <w:t xml:space="preserve"> of the region</w:t>
      </w:r>
      <w:r w:rsidR="008542ED" w:rsidRPr="00E706F6">
        <w:rPr>
          <w:rFonts w:ascii="Arial" w:hAnsi="Arial" w:cs="Arial"/>
          <w:lang w:val="en-GB"/>
        </w:rPr>
        <w:t>.</w:t>
      </w:r>
      <w:r w:rsidR="004641CB" w:rsidRPr="00E706F6">
        <w:rPr>
          <w:rFonts w:ascii="Arial" w:hAnsi="Arial" w:cs="Arial"/>
          <w:lang w:val="en-GB"/>
        </w:rPr>
        <w:t xml:space="preserve"> They also endorse many sports and charity activities to reach a larger audience.</w:t>
      </w:r>
      <w:r w:rsidR="00871174" w:rsidRPr="00E706F6">
        <w:rPr>
          <w:rFonts w:ascii="Arial" w:hAnsi="Arial" w:cs="Arial"/>
          <w:lang w:val="en-GB"/>
        </w:rPr>
        <w:t xml:space="preserve"> </w:t>
      </w:r>
      <w:r w:rsidR="00EE78F4" w:rsidRPr="00E706F6">
        <w:rPr>
          <w:rFonts w:ascii="Arial" w:hAnsi="Arial" w:cs="Arial"/>
          <w:lang w:val="en-GB"/>
        </w:rPr>
        <w:t xml:space="preserve">The placement of Coca-Cola products is of great example in the industry due to its successful distribution system </w:t>
      </w:r>
      <w:r w:rsidR="00815FF9" w:rsidRPr="00E706F6">
        <w:rPr>
          <w:rFonts w:ascii="Arial" w:hAnsi="Arial" w:cs="Arial"/>
          <w:lang w:val="en-GB"/>
        </w:rPr>
        <w:t>worldwide</w:t>
      </w:r>
      <w:r w:rsidR="00F43EC8" w:rsidRPr="00E706F6">
        <w:rPr>
          <w:rFonts w:ascii="Arial" w:hAnsi="Arial" w:cs="Arial"/>
          <w:lang w:val="en-GB"/>
        </w:rPr>
        <w:t xml:space="preserve"> according to Mayureshnikam (2018)</w:t>
      </w:r>
      <w:r w:rsidR="00EE78F4" w:rsidRPr="00E706F6">
        <w:rPr>
          <w:rFonts w:ascii="Arial" w:hAnsi="Arial" w:cs="Arial"/>
          <w:lang w:val="en-GB"/>
        </w:rPr>
        <w:t xml:space="preserve">. </w:t>
      </w:r>
    </w:p>
    <w:p w14:paraId="02C48169" w14:textId="3C0BEF1C" w:rsidR="00B100ED" w:rsidRPr="00E706F6" w:rsidRDefault="00B100ED" w:rsidP="00924B1F">
      <w:pPr>
        <w:pStyle w:val="Heading1"/>
        <w:rPr>
          <w:rFonts w:ascii="Arial" w:hAnsi="Arial" w:cs="Arial"/>
          <w:lang w:val="en-GB"/>
        </w:rPr>
      </w:pPr>
      <w:bookmarkStart w:id="12" w:name="_Toc66741885"/>
      <w:bookmarkStart w:id="13" w:name="_Toc66743185"/>
      <w:r w:rsidRPr="00E706F6">
        <w:rPr>
          <w:rFonts w:ascii="Arial" w:hAnsi="Arial" w:cs="Arial"/>
          <w:lang w:val="en-GB"/>
        </w:rPr>
        <w:lastRenderedPageBreak/>
        <w:t>Conclusion</w:t>
      </w:r>
      <w:bookmarkEnd w:id="12"/>
      <w:bookmarkEnd w:id="13"/>
    </w:p>
    <w:p w14:paraId="0EA180DB" w14:textId="77777777" w:rsidR="00815FF9" w:rsidRPr="00E706F6" w:rsidRDefault="00815FF9" w:rsidP="00815FF9">
      <w:pPr>
        <w:rPr>
          <w:lang w:val="en-GB"/>
        </w:rPr>
      </w:pPr>
    </w:p>
    <w:p w14:paraId="3C988F1C" w14:textId="160BE47F" w:rsidR="00815FF9" w:rsidRPr="00E706F6" w:rsidRDefault="00653A64" w:rsidP="0084645D">
      <w:pPr>
        <w:spacing w:line="360" w:lineRule="auto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>Marketing</w:t>
      </w:r>
      <w:r w:rsidR="00616195" w:rsidRPr="00E706F6">
        <w:rPr>
          <w:rFonts w:ascii="Arial" w:hAnsi="Arial" w:cs="Arial"/>
          <w:lang w:val="en-GB"/>
        </w:rPr>
        <w:t xml:space="preserve"> is the long-term approach </w:t>
      </w:r>
      <w:r w:rsidR="00815FF9" w:rsidRPr="00E706F6">
        <w:rPr>
          <w:rFonts w:ascii="Arial" w:hAnsi="Arial" w:cs="Arial"/>
          <w:lang w:val="en-GB"/>
        </w:rPr>
        <w:t>that</w:t>
      </w:r>
      <w:r w:rsidR="00616195" w:rsidRPr="00E706F6">
        <w:rPr>
          <w:rFonts w:ascii="Arial" w:hAnsi="Arial" w:cs="Arial"/>
          <w:lang w:val="en-GB"/>
        </w:rPr>
        <w:t xml:space="preserve"> acts as the base of any sustainable and profitable business. </w:t>
      </w:r>
      <w:r w:rsidR="00E813C4" w:rsidRPr="00E706F6">
        <w:rPr>
          <w:rFonts w:ascii="Arial" w:hAnsi="Arial" w:cs="Arial"/>
          <w:lang w:val="en-GB"/>
        </w:rPr>
        <w:t>A successful marketing strategy enable</w:t>
      </w:r>
      <w:r w:rsidR="00430700" w:rsidRPr="00E706F6">
        <w:rPr>
          <w:rFonts w:ascii="Arial" w:hAnsi="Arial" w:cs="Arial"/>
          <w:lang w:val="en-GB"/>
        </w:rPr>
        <w:t>s</w:t>
      </w:r>
      <w:r w:rsidR="00E813C4" w:rsidRPr="00E706F6">
        <w:rPr>
          <w:rFonts w:ascii="Arial" w:hAnsi="Arial" w:cs="Arial"/>
          <w:lang w:val="en-GB"/>
        </w:rPr>
        <w:t xml:space="preserve"> the company to succeed over its competitors </w:t>
      </w:r>
      <w:r w:rsidR="00815FF9" w:rsidRPr="00E706F6">
        <w:rPr>
          <w:rFonts w:ascii="Arial" w:hAnsi="Arial" w:cs="Arial"/>
          <w:lang w:val="en-GB"/>
        </w:rPr>
        <w:t>concerning</w:t>
      </w:r>
      <w:r w:rsidR="00E813C4" w:rsidRPr="00E706F6">
        <w:rPr>
          <w:rFonts w:ascii="Arial" w:hAnsi="Arial" w:cs="Arial"/>
          <w:lang w:val="en-GB"/>
        </w:rPr>
        <w:t xml:space="preserve"> brand development and profit </w:t>
      </w:r>
      <w:r w:rsidR="00430700" w:rsidRPr="00E706F6">
        <w:rPr>
          <w:rFonts w:ascii="Arial" w:hAnsi="Arial" w:cs="Arial"/>
          <w:lang w:val="en-GB"/>
        </w:rPr>
        <w:t>generation</w:t>
      </w:r>
      <w:r w:rsidR="00E813C4" w:rsidRPr="00E706F6">
        <w:rPr>
          <w:rFonts w:ascii="Arial" w:hAnsi="Arial" w:cs="Arial"/>
          <w:lang w:val="en-GB"/>
        </w:rPr>
        <w:t>.</w:t>
      </w:r>
      <w:r w:rsidR="00C908E2" w:rsidRPr="00E706F6">
        <w:rPr>
          <w:rFonts w:ascii="Arial" w:hAnsi="Arial" w:cs="Arial"/>
          <w:lang w:val="en-GB"/>
        </w:rPr>
        <w:t xml:space="preserve"> Every business must </w:t>
      </w:r>
      <w:r w:rsidR="008820F5" w:rsidRPr="00E706F6">
        <w:rPr>
          <w:rFonts w:ascii="Arial" w:hAnsi="Arial" w:cs="Arial"/>
          <w:lang w:val="en-GB"/>
        </w:rPr>
        <w:t xml:space="preserve">establish a goal to survive in </w:t>
      </w:r>
      <w:r w:rsidR="00815FF9" w:rsidRPr="00E706F6">
        <w:rPr>
          <w:rFonts w:ascii="Arial" w:hAnsi="Arial" w:cs="Arial"/>
          <w:lang w:val="en-GB"/>
        </w:rPr>
        <w:t>a</w:t>
      </w:r>
      <w:r w:rsidR="008820F5" w:rsidRPr="00E706F6">
        <w:rPr>
          <w:rFonts w:ascii="Arial" w:hAnsi="Arial" w:cs="Arial"/>
          <w:lang w:val="en-GB"/>
        </w:rPr>
        <w:t xml:space="preserve"> competitive marketplace. A well-planned marketing strategy </w:t>
      </w:r>
      <w:r w:rsidR="00815FF9" w:rsidRPr="00E706F6">
        <w:rPr>
          <w:rFonts w:ascii="Arial" w:hAnsi="Arial" w:cs="Arial"/>
          <w:lang w:val="en-GB"/>
        </w:rPr>
        <w:t>that</w:t>
      </w:r>
      <w:r w:rsidR="008820F5" w:rsidRPr="00E706F6">
        <w:rPr>
          <w:rFonts w:ascii="Arial" w:hAnsi="Arial" w:cs="Arial"/>
          <w:lang w:val="en-GB"/>
        </w:rPr>
        <w:t xml:space="preserve"> adheres to the goal can drive the business in the right direction even in the ever-changing market environment.</w:t>
      </w:r>
      <w:r w:rsidR="00BC55BC" w:rsidRPr="00E706F6">
        <w:rPr>
          <w:rFonts w:ascii="Arial" w:hAnsi="Arial" w:cs="Arial"/>
          <w:lang w:val="en-GB"/>
        </w:rPr>
        <w:t xml:space="preserve"> </w:t>
      </w:r>
      <w:r w:rsidR="00C04B35">
        <w:rPr>
          <w:rFonts w:ascii="Arial" w:hAnsi="Arial" w:cs="Arial"/>
          <w:lang w:val="en-GB"/>
        </w:rPr>
        <w:t xml:space="preserve">  </w:t>
      </w:r>
      <w:r w:rsidR="00BC55BC" w:rsidRPr="00E706F6">
        <w:rPr>
          <w:rFonts w:ascii="Arial" w:hAnsi="Arial" w:cs="Arial"/>
          <w:lang w:val="en-GB"/>
        </w:rPr>
        <w:t xml:space="preserve">Moreover, it will strengthen the customer relationship in the long-term for continuous profit generation. </w:t>
      </w:r>
      <w:r w:rsidR="000A3072" w:rsidRPr="00E706F6">
        <w:rPr>
          <w:rFonts w:ascii="Arial" w:hAnsi="Arial" w:cs="Arial"/>
          <w:lang w:val="en-GB"/>
        </w:rPr>
        <w:t>Without a doubt, customer satisfaction will set the company</w:t>
      </w:r>
      <w:r w:rsidR="005C5DEF" w:rsidRPr="00E706F6">
        <w:rPr>
          <w:rFonts w:ascii="Arial" w:hAnsi="Arial" w:cs="Arial"/>
          <w:lang w:val="en-GB"/>
        </w:rPr>
        <w:t>'</w:t>
      </w:r>
      <w:r w:rsidR="000A3072" w:rsidRPr="00E706F6">
        <w:rPr>
          <w:rFonts w:ascii="Arial" w:hAnsi="Arial" w:cs="Arial"/>
          <w:lang w:val="en-GB"/>
        </w:rPr>
        <w:t>s brand value for prolo</w:t>
      </w:r>
      <w:r w:rsidR="00815FF9" w:rsidRPr="00E706F6">
        <w:rPr>
          <w:rFonts w:ascii="Arial" w:hAnsi="Arial" w:cs="Arial"/>
          <w:lang w:val="en-GB"/>
        </w:rPr>
        <w:t>ngi</w:t>
      </w:r>
      <w:r w:rsidR="000A3072" w:rsidRPr="00E706F6">
        <w:rPr>
          <w:rFonts w:ascii="Arial" w:hAnsi="Arial" w:cs="Arial"/>
          <w:lang w:val="en-GB"/>
        </w:rPr>
        <w:t xml:space="preserve">ng sustainability. </w:t>
      </w:r>
      <w:r w:rsidR="00001D79" w:rsidRPr="00E706F6">
        <w:rPr>
          <w:rFonts w:ascii="Arial" w:hAnsi="Arial" w:cs="Arial"/>
          <w:lang w:val="en-GB"/>
        </w:rPr>
        <w:t>A realistic marketing approach will incorporate all possible marketing concepts</w:t>
      </w:r>
      <w:r w:rsidR="00351C15" w:rsidRPr="00E706F6">
        <w:rPr>
          <w:rFonts w:ascii="Arial" w:hAnsi="Arial" w:cs="Arial"/>
          <w:lang w:val="en-GB"/>
        </w:rPr>
        <w:t>, such as situation analysis</w:t>
      </w:r>
      <w:r w:rsidR="00815FF9" w:rsidRPr="00E706F6">
        <w:rPr>
          <w:rFonts w:ascii="Arial" w:hAnsi="Arial" w:cs="Arial"/>
          <w:lang w:val="en-GB"/>
        </w:rPr>
        <w:t xml:space="preserve"> or marketing mix, to deliver the best products for value to its customers, to result in</w:t>
      </w:r>
      <w:r w:rsidR="00351C15" w:rsidRPr="00E706F6">
        <w:rPr>
          <w:rFonts w:ascii="Arial" w:hAnsi="Arial" w:cs="Arial"/>
          <w:lang w:val="en-GB"/>
        </w:rPr>
        <w:t xml:space="preserve"> value in return.</w:t>
      </w:r>
      <w:r w:rsidR="00720871" w:rsidRPr="00E706F6">
        <w:rPr>
          <w:rFonts w:ascii="Arial" w:hAnsi="Arial" w:cs="Arial"/>
          <w:lang w:val="en-GB"/>
        </w:rPr>
        <w:t xml:space="preserve"> Therefore,</w:t>
      </w:r>
      <w:r w:rsidR="009D1761" w:rsidRPr="00E706F6">
        <w:rPr>
          <w:rFonts w:ascii="Arial" w:hAnsi="Arial" w:cs="Arial"/>
          <w:lang w:val="en-GB"/>
        </w:rPr>
        <w:t xml:space="preserve"> an effective marketing process </w:t>
      </w:r>
      <w:r w:rsidR="00720871" w:rsidRPr="00E706F6">
        <w:rPr>
          <w:rFonts w:ascii="Arial" w:hAnsi="Arial" w:cs="Arial"/>
          <w:lang w:val="en-GB"/>
        </w:rPr>
        <w:t xml:space="preserve">can benefit both the consumers and the company, resulting in a successful business. </w:t>
      </w:r>
    </w:p>
    <w:p w14:paraId="75FDE5E6" w14:textId="2869A337" w:rsidR="008D13A1" w:rsidRPr="00E706F6" w:rsidRDefault="008D13A1" w:rsidP="0084645D">
      <w:pPr>
        <w:spacing w:line="360" w:lineRule="auto"/>
        <w:jc w:val="both"/>
        <w:rPr>
          <w:rFonts w:ascii="Arial" w:hAnsi="Arial" w:cs="Arial"/>
          <w:lang w:val="en-GB"/>
        </w:rPr>
      </w:pPr>
    </w:p>
    <w:p w14:paraId="77A735CA" w14:textId="638B31FA" w:rsidR="008D13A1" w:rsidRPr="00E706F6" w:rsidRDefault="008D13A1" w:rsidP="0084645D">
      <w:pPr>
        <w:spacing w:line="360" w:lineRule="auto"/>
        <w:jc w:val="both"/>
        <w:rPr>
          <w:rFonts w:ascii="Arial" w:hAnsi="Arial" w:cs="Arial"/>
          <w:lang w:val="en-GB"/>
        </w:rPr>
      </w:pPr>
    </w:p>
    <w:p w14:paraId="6E0928E5" w14:textId="6888D663" w:rsidR="008D13A1" w:rsidRPr="00E706F6" w:rsidRDefault="008D13A1" w:rsidP="0084645D">
      <w:pPr>
        <w:spacing w:line="360" w:lineRule="auto"/>
        <w:jc w:val="both"/>
        <w:rPr>
          <w:rFonts w:ascii="Arial" w:hAnsi="Arial" w:cs="Arial"/>
          <w:lang w:val="en-GB"/>
        </w:rPr>
      </w:pPr>
    </w:p>
    <w:p w14:paraId="649595E4" w14:textId="003C3661" w:rsidR="008D13A1" w:rsidRPr="00E706F6" w:rsidRDefault="008D13A1" w:rsidP="0084645D">
      <w:pPr>
        <w:spacing w:line="360" w:lineRule="auto"/>
        <w:jc w:val="both"/>
        <w:rPr>
          <w:rFonts w:ascii="Arial" w:hAnsi="Arial" w:cs="Arial"/>
          <w:lang w:val="en-GB"/>
        </w:rPr>
      </w:pPr>
    </w:p>
    <w:p w14:paraId="20FEDB51" w14:textId="0B65E20B" w:rsidR="008D13A1" w:rsidRPr="00E706F6" w:rsidRDefault="008D13A1" w:rsidP="0084645D">
      <w:pPr>
        <w:spacing w:line="360" w:lineRule="auto"/>
        <w:jc w:val="both"/>
        <w:rPr>
          <w:rFonts w:ascii="Arial" w:hAnsi="Arial" w:cs="Arial"/>
          <w:lang w:val="en-GB"/>
        </w:rPr>
      </w:pPr>
    </w:p>
    <w:p w14:paraId="5E9D84EE" w14:textId="0AA70436" w:rsidR="008D13A1" w:rsidRPr="00E706F6" w:rsidRDefault="008D13A1" w:rsidP="0084645D">
      <w:pPr>
        <w:spacing w:line="360" w:lineRule="auto"/>
        <w:jc w:val="both"/>
        <w:rPr>
          <w:rFonts w:ascii="Arial" w:hAnsi="Arial" w:cs="Arial"/>
          <w:lang w:val="en-GB"/>
        </w:rPr>
      </w:pPr>
    </w:p>
    <w:p w14:paraId="44594876" w14:textId="2241606B" w:rsidR="008D13A1" w:rsidRPr="00E706F6" w:rsidRDefault="008D13A1" w:rsidP="0084645D">
      <w:pPr>
        <w:spacing w:line="360" w:lineRule="auto"/>
        <w:jc w:val="both"/>
        <w:rPr>
          <w:rFonts w:ascii="Arial" w:hAnsi="Arial" w:cs="Arial"/>
          <w:lang w:val="en-GB"/>
        </w:rPr>
      </w:pPr>
    </w:p>
    <w:p w14:paraId="411CA26B" w14:textId="0A6231C5" w:rsidR="008D13A1" w:rsidRPr="00E706F6" w:rsidRDefault="008D13A1" w:rsidP="0084645D">
      <w:pPr>
        <w:spacing w:line="360" w:lineRule="auto"/>
        <w:jc w:val="both"/>
        <w:rPr>
          <w:rFonts w:ascii="Arial" w:hAnsi="Arial" w:cs="Arial"/>
          <w:lang w:val="en-GB"/>
        </w:rPr>
      </w:pPr>
    </w:p>
    <w:p w14:paraId="741BFE3F" w14:textId="27881C8C" w:rsidR="008D13A1" w:rsidRPr="00E706F6" w:rsidRDefault="008D13A1" w:rsidP="0084645D">
      <w:pPr>
        <w:spacing w:line="360" w:lineRule="auto"/>
        <w:jc w:val="both"/>
        <w:rPr>
          <w:rFonts w:ascii="Arial" w:hAnsi="Arial" w:cs="Arial"/>
          <w:lang w:val="en-GB"/>
        </w:rPr>
      </w:pPr>
    </w:p>
    <w:p w14:paraId="2BBBDFF5" w14:textId="67A92E7C" w:rsidR="008D13A1" w:rsidRPr="00E706F6" w:rsidRDefault="008D13A1" w:rsidP="0084645D">
      <w:pPr>
        <w:spacing w:line="360" w:lineRule="auto"/>
        <w:jc w:val="both"/>
        <w:rPr>
          <w:rFonts w:ascii="Arial" w:hAnsi="Arial" w:cs="Arial"/>
          <w:lang w:val="en-GB"/>
        </w:rPr>
      </w:pPr>
    </w:p>
    <w:p w14:paraId="60694195" w14:textId="575149B1" w:rsidR="008D13A1" w:rsidRPr="00E706F6" w:rsidRDefault="008D13A1" w:rsidP="0084645D">
      <w:pPr>
        <w:spacing w:line="360" w:lineRule="auto"/>
        <w:jc w:val="both"/>
        <w:rPr>
          <w:rFonts w:ascii="Arial" w:hAnsi="Arial" w:cs="Arial"/>
          <w:lang w:val="en-GB"/>
        </w:rPr>
      </w:pPr>
    </w:p>
    <w:p w14:paraId="6484F758" w14:textId="4DE5F693" w:rsidR="008D13A1" w:rsidRPr="00E706F6" w:rsidRDefault="008D13A1" w:rsidP="0084645D">
      <w:pPr>
        <w:spacing w:line="360" w:lineRule="auto"/>
        <w:jc w:val="both"/>
        <w:rPr>
          <w:rFonts w:ascii="Arial" w:hAnsi="Arial" w:cs="Arial"/>
          <w:lang w:val="en-GB"/>
        </w:rPr>
      </w:pPr>
    </w:p>
    <w:p w14:paraId="0A314BC2" w14:textId="77777777" w:rsidR="008D13A1" w:rsidRPr="00E706F6" w:rsidRDefault="008D13A1" w:rsidP="0084645D">
      <w:pPr>
        <w:spacing w:line="360" w:lineRule="auto"/>
        <w:jc w:val="both"/>
        <w:rPr>
          <w:rFonts w:ascii="Arial" w:hAnsi="Arial" w:cs="Arial"/>
          <w:lang w:val="en-GB"/>
        </w:rPr>
      </w:pPr>
    </w:p>
    <w:p w14:paraId="4CE8883B" w14:textId="77777777" w:rsidR="002E7EFF" w:rsidRDefault="002E7EFF" w:rsidP="009F1CE8">
      <w:pPr>
        <w:pStyle w:val="Heading1"/>
        <w:jc w:val="both"/>
        <w:rPr>
          <w:rFonts w:ascii="Arial" w:hAnsi="Arial" w:cs="Arial"/>
          <w:lang w:val="en-GB"/>
        </w:rPr>
      </w:pPr>
      <w:bookmarkStart w:id="14" w:name="_Toc66741886"/>
      <w:bookmarkStart w:id="15" w:name="_Toc66743186"/>
    </w:p>
    <w:p w14:paraId="5E3B81B6" w14:textId="155DDCB3" w:rsidR="00EC03E1" w:rsidRPr="00E706F6" w:rsidRDefault="00EC03E1" w:rsidP="009F1CE8">
      <w:pPr>
        <w:pStyle w:val="Heading1"/>
        <w:jc w:val="both"/>
        <w:rPr>
          <w:rFonts w:ascii="Arial" w:hAnsi="Arial" w:cs="Arial"/>
          <w:lang w:val="en-GB"/>
        </w:rPr>
      </w:pPr>
      <w:r w:rsidRPr="00E706F6">
        <w:rPr>
          <w:rFonts w:ascii="Arial" w:hAnsi="Arial" w:cs="Arial"/>
          <w:lang w:val="en-GB"/>
        </w:rPr>
        <w:t>References</w:t>
      </w:r>
      <w:bookmarkEnd w:id="14"/>
      <w:bookmarkEnd w:id="15"/>
    </w:p>
    <w:p w14:paraId="1CD3A835" w14:textId="2698CF5F" w:rsidR="00EC03E1" w:rsidRPr="00E706F6" w:rsidRDefault="00EC03E1" w:rsidP="009F1CE8">
      <w:pPr>
        <w:jc w:val="both"/>
        <w:rPr>
          <w:rFonts w:ascii="Arial" w:hAnsi="Arial" w:cs="Arial"/>
          <w:lang w:val="en-GB"/>
        </w:rPr>
      </w:pPr>
    </w:p>
    <w:p w14:paraId="50635F33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American Marketing Association. 2021. </w:t>
      </w:r>
      <w:r w:rsidRPr="00E706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What is Marketing? — The Definition of Marketing — AMA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. [online] Available at: &lt;https://www.ama.org/the-definition-of-marketing-what-is-marketing/&gt;.</w:t>
      </w:r>
    </w:p>
    <w:p w14:paraId="0F480052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Business Insider. 2021. </w:t>
      </w:r>
      <w:r w:rsidRPr="00E706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15 Facts About Coca-Cola That Will Blow Your Mind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. [online] Available at: &lt;https://www.businessinsider.com/facts-about-coca-cola-2011-6&gt;.</w:t>
      </w:r>
    </w:p>
    <w:p w14:paraId="584106A1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 xml:space="preserve">Camilleri, M.A., 2017. Market Segmentation, Targeting and Positioning. </w:t>
      </w:r>
      <w:r w:rsidRPr="00E706F6">
        <w:rPr>
          <w:rFonts w:ascii="Arial" w:hAnsi="Arial" w:cs="Arial"/>
          <w:i/>
          <w:color w:val="000000"/>
          <w:sz w:val="24"/>
          <w:szCs w:val="24"/>
          <w:shd w:val="clear" w:color="auto" w:fill="FFFFFF"/>
          <w:lang w:val="en-GB"/>
        </w:rPr>
        <w:t>Tourism, Hospitality &amp; Event Management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 xml:space="preserve">, pp.69–83. </w:t>
      </w:r>
    </w:p>
    <w:p w14:paraId="51A83B35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proofErr w:type="spellStart"/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Cleverism</w:t>
      </w:r>
      <w:proofErr w:type="spellEnd"/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. 2021. </w:t>
      </w:r>
      <w:r w:rsidRPr="00E706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Understanding the Marketing Mix Concept – 4Ps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. [online] Available at: &lt;https://www.cleverism.com/understanding-marketing-mix-concept-4ps/&gt;.</w:t>
      </w:r>
    </w:p>
    <w:p w14:paraId="3DF44F99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Coca-colacompany.com. 2021. </w:t>
      </w:r>
      <w:r w:rsidRPr="00E706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www.coca-colacompany.com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 xml:space="preserve">. [online] Available at: &lt;https://www.coca-colacompany.com/&gt; </w:t>
      </w:r>
    </w:p>
    <w:p w14:paraId="609E7746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GÜREL, E., 2017. SWOT ANALYSIS: A THEORETICAL REVIEW. </w:t>
      </w:r>
      <w:r w:rsidRPr="00E706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Journal of International Social Research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, 10(51), pp.994-1006.</w:t>
      </w:r>
    </w:p>
    <w:p w14:paraId="3A529857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Investopedia. 2020. </w:t>
      </w:r>
      <w:r w:rsidRPr="00E706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Know How to Target Specific Markets to Bring in a Large Profit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. [online] Available at: &lt;https://www.investopedia.com/terms/m/marketsegmentation.asp&gt;.</w:t>
      </w:r>
    </w:p>
    <w:p w14:paraId="0DAB0844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Kiambi, M., 2017. </w:t>
      </w:r>
      <w:r w:rsidRPr="00E706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Marketing Mix Strategies on Penetration of Carbonated Soft Drink Firms in Nyeri Town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. [online] 41.89.227.156. Available at: &lt;http://41.89.227.156:8080/xmlui/handle/123456789/656&gt;.</w:t>
      </w:r>
    </w:p>
    <w:p w14:paraId="7568D731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Kotler, P. and Armstrong, G., 2013. </w:t>
      </w:r>
      <w:r w:rsidRPr="00E706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Principles of marketing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. Upper Saddle, New Jersey: Pearson.</w:t>
      </w:r>
    </w:p>
    <w:p w14:paraId="52145F5F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 xml:space="preserve">Mayureshnikam, Patil, V., 2018. Marketing Strategy of Coca-Cola. </w:t>
      </w:r>
      <w:r w:rsidRPr="00E706F6">
        <w:rPr>
          <w:rFonts w:ascii="Arial" w:hAnsi="Arial" w:cs="Arial"/>
          <w:i/>
          <w:color w:val="000000"/>
          <w:sz w:val="24"/>
          <w:szCs w:val="24"/>
          <w:shd w:val="clear" w:color="auto" w:fill="FFFFFF"/>
          <w:lang w:val="en-GB"/>
        </w:rPr>
        <w:t>Journal of Business and Management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, 12(1), pp. 77-85.</w:t>
      </w:r>
    </w:p>
    <w:p w14:paraId="729BA0FE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 xml:space="preserve">Morgan, N., </w:t>
      </w:r>
      <w:proofErr w:type="spellStart"/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Whitler</w:t>
      </w:r>
      <w:proofErr w:type="spellEnd"/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, K., Feng, H. and Chari, S., 2018. Research in marketing strategy. </w:t>
      </w:r>
      <w:r w:rsidRPr="00E706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Journal of the Academy of Marketing Science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, 47(1), pp.4-29.</w:t>
      </w:r>
    </w:p>
    <w:p w14:paraId="577C162D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 xml:space="preserve">Munoz, C. and </w:t>
      </w:r>
      <w:proofErr w:type="spellStart"/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Huser</w:t>
      </w:r>
      <w:proofErr w:type="spellEnd"/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, A., 2008. Experiential and Cooperative Learning: Using a Situation Analysis Project in Principles of Marketing. </w:t>
      </w:r>
      <w:r w:rsidRPr="00E706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Journal of Education for Business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, 83(4), pp.214-220.</w:t>
      </w:r>
    </w:p>
    <w:p w14:paraId="4E6B9763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Pan, W., Chen, L. and Zhan, W., 2019. PESTEL Analysis of Construction Productivity Enhancement Strategies: A Case Study of Three Economies. </w:t>
      </w:r>
      <w:r w:rsidRPr="00E706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Journal of Management in Engineering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, 35(1), p.05018013.</w:t>
      </w:r>
    </w:p>
    <w:p w14:paraId="109B7F0B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lastRenderedPageBreak/>
        <w:t>Perreault, W., Cannon, J. and McCarthy, E., 2015. </w:t>
      </w:r>
      <w:r w:rsidRPr="00E706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Essentials of marketing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. New York, NY: McGraw-Hill Education.</w:t>
      </w:r>
    </w:p>
    <w:p w14:paraId="386586D0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Thabit, T. and Raewf, M., 2018. The Evaluation of Marketing Mix Elements: A Case Study. </w:t>
      </w:r>
      <w:r w:rsidRPr="00E706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International Journal of Social Sciences &amp; Educational Studies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, 4(4).</w:t>
      </w:r>
    </w:p>
    <w:p w14:paraId="29F1ADC9" w14:textId="77777777" w:rsidR="00C04B35" w:rsidRPr="00E706F6" w:rsidRDefault="00C04B35" w:rsidP="00C04B35">
      <w:pPr>
        <w:ind w:left="720" w:hanging="720"/>
        <w:jc w:val="both"/>
        <w:rPr>
          <w:rFonts w:ascii="Arial" w:hAnsi="Arial" w:cs="Arial"/>
          <w:sz w:val="24"/>
          <w:szCs w:val="24"/>
          <w:lang w:val="en-GB"/>
        </w:rPr>
      </w:pP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The Marketing Mix. 2020. </w:t>
      </w:r>
      <w:r w:rsidRPr="00E706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GB"/>
        </w:rPr>
        <w:t>Marketing Mix Definition - 4Ps &amp; 7Ps of the Marketing Mix</w:t>
      </w:r>
      <w:r w:rsidRPr="00E706F6"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  <w:t>. [online] Available at: &lt;https://marketingmix.co.uk/&gt;.</w:t>
      </w:r>
    </w:p>
    <w:p w14:paraId="4F03C1E1" w14:textId="77777777" w:rsidR="009F1CE8" w:rsidRPr="00E706F6" w:rsidRDefault="009F1CE8" w:rsidP="009F1CE8">
      <w:pPr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</w:p>
    <w:p w14:paraId="20114D14" w14:textId="77777777" w:rsidR="009F1CE8" w:rsidRPr="00E706F6" w:rsidRDefault="009F1CE8" w:rsidP="00A65B58">
      <w:pPr>
        <w:rPr>
          <w:rFonts w:ascii="Arial" w:hAnsi="Arial" w:cs="Arial"/>
          <w:sz w:val="24"/>
          <w:szCs w:val="24"/>
          <w:lang w:val="en-GB"/>
        </w:rPr>
      </w:pPr>
    </w:p>
    <w:p w14:paraId="48D38273" w14:textId="77777777" w:rsidR="00A65B58" w:rsidRPr="00E706F6" w:rsidRDefault="00A65B58" w:rsidP="00A65B58">
      <w:pPr>
        <w:rPr>
          <w:rFonts w:ascii="Arial" w:hAnsi="Arial" w:cs="Arial"/>
          <w:sz w:val="24"/>
          <w:szCs w:val="24"/>
          <w:lang w:val="en-GB"/>
        </w:rPr>
      </w:pPr>
    </w:p>
    <w:p w14:paraId="6B53C228" w14:textId="77777777" w:rsidR="00A65B58" w:rsidRPr="00E706F6" w:rsidRDefault="00A65B58" w:rsidP="00A65B58">
      <w:pPr>
        <w:rPr>
          <w:rFonts w:ascii="Arial" w:hAnsi="Arial" w:cs="Arial"/>
          <w:sz w:val="24"/>
          <w:szCs w:val="24"/>
          <w:lang w:val="en-GB"/>
        </w:rPr>
      </w:pPr>
    </w:p>
    <w:p w14:paraId="352A750C" w14:textId="77777777" w:rsidR="00A65B58" w:rsidRPr="00E706F6" w:rsidRDefault="00A65B58" w:rsidP="00A65B58">
      <w:pPr>
        <w:rPr>
          <w:rFonts w:ascii="Arial" w:hAnsi="Arial" w:cs="Arial"/>
          <w:sz w:val="24"/>
          <w:szCs w:val="24"/>
          <w:lang w:val="en-GB"/>
        </w:rPr>
      </w:pPr>
    </w:p>
    <w:p w14:paraId="6A8C377A" w14:textId="77777777" w:rsidR="00A65B58" w:rsidRPr="00E706F6" w:rsidRDefault="00A65B58" w:rsidP="00A65B58">
      <w:pPr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</w:p>
    <w:p w14:paraId="6C58F902" w14:textId="77777777" w:rsidR="00A65B58" w:rsidRPr="00E706F6" w:rsidRDefault="00A65B58" w:rsidP="00A65B58">
      <w:pPr>
        <w:rPr>
          <w:rFonts w:ascii="Arial" w:hAnsi="Arial" w:cs="Arial"/>
          <w:sz w:val="24"/>
          <w:szCs w:val="24"/>
          <w:lang w:val="en-GB"/>
        </w:rPr>
      </w:pPr>
    </w:p>
    <w:p w14:paraId="7FD1227C" w14:textId="77777777" w:rsidR="00A65B58" w:rsidRPr="00E706F6" w:rsidRDefault="00A65B58" w:rsidP="00A65B58">
      <w:pPr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</w:p>
    <w:p w14:paraId="360CF13E" w14:textId="77777777" w:rsidR="00A65B58" w:rsidRPr="00E706F6" w:rsidRDefault="00A65B58" w:rsidP="00A65B58">
      <w:pPr>
        <w:rPr>
          <w:rFonts w:ascii="Arial" w:hAnsi="Arial" w:cs="Arial"/>
          <w:sz w:val="24"/>
          <w:szCs w:val="24"/>
          <w:lang w:val="en-GB"/>
        </w:rPr>
      </w:pPr>
    </w:p>
    <w:p w14:paraId="227F4BFA" w14:textId="77777777" w:rsidR="00A65B58" w:rsidRPr="00E706F6" w:rsidRDefault="00A65B58" w:rsidP="00D4105E">
      <w:pPr>
        <w:rPr>
          <w:rFonts w:ascii="Arial" w:hAnsi="Arial" w:cs="Arial"/>
          <w:sz w:val="24"/>
          <w:szCs w:val="24"/>
          <w:lang w:val="en-GB"/>
        </w:rPr>
      </w:pPr>
    </w:p>
    <w:p w14:paraId="6CBF6713" w14:textId="77777777" w:rsidR="00D4105E" w:rsidRPr="00E706F6" w:rsidRDefault="00D4105E" w:rsidP="007D7FC8">
      <w:pPr>
        <w:rPr>
          <w:rFonts w:ascii="Arial" w:hAnsi="Arial" w:cs="Arial"/>
          <w:color w:val="000000"/>
          <w:sz w:val="24"/>
          <w:szCs w:val="24"/>
          <w:shd w:val="clear" w:color="auto" w:fill="FFFFFF"/>
          <w:lang w:val="en-GB"/>
        </w:rPr>
      </w:pPr>
    </w:p>
    <w:p w14:paraId="135A6AA3" w14:textId="77777777" w:rsidR="00D4105E" w:rsidRPr="00E706F6" w:rsidRDefault="00D4105E" w:rsidP="007D7FC8">
      <w:pPr>
        <w:rPr>
          <w:rFonts w:ascii="Arial" w:hAnsi="Arial" w:cs="Arial"/>
          <w:sz w:val="24"/>
          <w:szCs w:val="24"/>
          <w:lang w:val="en-GB"/>
        </w:rPr>
      </w:pPr>
    </w:p>
    <w:p w14:paraId="2879688C" w14:textId="77777777" w:rsidR="007D7FC8" w:rsidRPr="00E706F6" w:rsidRDefault="007D7FC8" w:rsidP="007D7FC8">
      <w:pPr>
        <w:rPr>
          <w:rFonts w:ascii="Arial" w:hAnsi="Arial" w:cs="Arial"/>
          <w:sz w:val="24"/>
          <w:szCs w:val="24"/>
          <w:lang w:val="en-GB"/>
        </w:rPr>
      </w:pPr>
    </w:p>
    <w:sectPr w:rsidR="007D7FC8" w:rsidRPr="00E706F6" w:rsidSect="006777CB">
      <w:type w:val="continuous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18EA17" w14:textId="77777777" w:rsidR="006D0D1B" w:rsidRDefault="006D0D1B" w:rsidP="00CE0E86">
      <w:pPr>
        <w:spacing w:after="0" w:line="240" w:lineRule="auto"/>
      </w:pPr>
      <w:r>
        <w:separator/>
      </w:r>
    </w:p>
  </w:endnote>
  <w:endnote w:type="continuationSeparator" w:id="0">
    <w:p w14:paraId="2C1950B8" w14:textId="77777777" w:rsidR="006D0D1B" w:rsidRDefault="006D0D1B" w:rsidP="00CE0E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891835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4093C51" w14:textId="77777777" w:rsidR="00F74B4D" w:rsidRDefault="00F74B4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15BD062" w14:textId="77777777" w:rsidR="00F74B4D" w:rsidRDefault="00F74B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30D4A8" w14:textId="77777777" w:rsidR="006D0D1B" w:rsidRDefault="006D0D1B" w:rsidP="00CE0E86">
      <w:pPr>
        <w:spacing w:after="0" w:line="240" w:lineRule="auto"/>
      </w:pPr>
      <w:r>
        <w:separator/>
      </w:r>
    </w:p>
  </w:footnote>
  <w:footnote w:type="continuationSeparator" w:id="0">
    <w:p w14:paraId="4CF2772A" w14:textId="77777777" w:rsidR="006D0D1B" w:rsidRDefault="006D0D1B" w:rsidP="00CE0E8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F3718A"/>
    <w:multiLevelType w:val="hybridMultilevel"/>
    <w:tmpl w:val="A1F85658"/>
    <w:lvl w:ilvl="0" w:tplc="04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0B36370A"/>
    <w:multiLevelType w:val="multilevel"/>
    <w:tmpl w:val="965A5D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4C6733F"/>
    <w:multiLevelType w:val="hybridMultilevel"/>
    <w:tmpl w:val="320E9B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962A6A"/>
    <w:multiLevelType w:val="multilevel"/>
    <w:tmpl w:val="9BFA766A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D2E752A"/>
    <w:multiLevelType w:val="hybridMultilevel"/>
    <w:tmpl w:val="1A42C756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5820BE4"/>
    <w:multiLevelType w:val="multilevel"/>
    <w:tmpl w:val="B0D697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3"/>
  </w:num>
  <w:num w:numId="3">
    <w:abstractNumId w:val="5"/>
  </w:num>
  <w:num w:numId="4">
    <w:abstractNumId w:val="0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7"/>
  <w:removePersonalInformation/>
  <w:removeDateAndTime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A0tzA2Nja1NLUwNzVU0lEKTi0uzszPAymwqAUAUIcnCiwAAAA="/>
  </w:docVars>
  <w:rsids>
    <w:rsidRoot w:val="00F31F78"/>
    <w:rsid w:val="00001D79"/>
    <w:rsid w:val="00003B58"/>
    <w:rsid w:val="000060F9"/>
    <w:rsid w:val="00006B5B"/>
    <w:rsid w:val="000128D0"/>
    <w:rsid w:val="00020B20"/>
    <w:rsid w:val="000337FC"/>
    <w:rsid w:val="00036021"/>
    <w:rsid w:val="000422E4"/>
    <w:rsid w:val="00054A92"/>
    <w:rsid w:val="00055229"/>
    <w:rsid w:val="000558B0"/>
    <w:rsid w:val="000579DF"/>
    <w:rsid w:val="000626ED"/>
    <w:rsid w:val="0006359C"/>
    <w:rsid w:val="00066D20"/>
    <w:rsid w:val="0007528F"/>
    <w:rsid w:val="00075398"/>
    <w:rsid w:val="0008137D"/>
    <w:rsid w:val="00083A4A"/>
    <w:rsid w:val="000857C3"/>
    <w:rsid w:val="00092EF7"/>
    <w:rsid w:val="000A1AE3"/>
    <w:rsid w:val="000A2FBD"/>
    <w:rsid w:val="000A3072"/>
    <w:rsid w:val="000A5365"/>
    <w:rsid w:val="000A6B94"/>
    <w:rsid w:val="000B0434"/>
    <w:rsid w:val="000B1E87"/>
    <w:rsid w:val="000B4994"/>
    <w:rsid w:val="000B5799"/>
    <w:rsid w:val="000C1B4E"/>
    <w:rsid w:val="000D47C3"/>
    <w:rsid w:val="000D5604"/>
    <w:rsid w:val="000E0ED4"/>
    <w:rsid w:val="000F548F"/>
    <w:rsid w:val="00100848"/>
    <w:rsid w:val="00104C59"/>
    <w:rsid w:val="00106C8C"/>
    <w:rsid w:val="00113018"/>
    <w:rsid w:val="0011458C"/>
    <w:rsid w:val="001162D7"/>
    <w:rsid w:val="00126665"/>
    <w:rsid w:val="00132430"/>
    <w:rsid w:val="001328FE"/>
    <w:rsid w:val="00142AB2"/>
    <w:rsid w:val="00143EBD"/>
    <w:rsid w:val="00155B90"/>
    <w:rsid w:val="00167EE7"/>
    <w:rsid w:val="001722C9"/>
    <w:rsid w:val="00175E12"/>
    <w:rsid w:val="00176653"/>
    <w:rsid w:val="00180F30"/>
    <w:rsid w:val="001818DE"/>
    <w:rsid w:val="00191BC1"/>
    <w:rsid w:val="001A2808"/>
    <w:rsid w:val="001A6613"/>
    <w:rsid w:val="001B1171"/>
    <w:rsid w:val="001B5A11"/>
    <w:rsid w:val="001C3D0F"/>
    <w:rsid w:val="001C4212"/>
    <w:rsid w:val="001C6218"/>
    <w:rsid w:val="001D02DA"/>
    <w:rsid w:val="001D5E19"/>
    <w:rsid w:val="001D64E1"/>
    <w:rsid w:val="001D70CE"/>
    <w:rsid w:val="001E0F19"/>
    <w:rsid w:val="001E1321"/>
    <w:rsid w:val="001E7FF4"/>
    <w:rsid w:val="001F668C"/>
    <w:rsid w:val="00211586"/>
    <w:rsid w:val="00213DF1"/>
    <w:rsid w:val="002146A5"/>
    <w:rsid w:val="002258C3"/>
    <w:rsid w:val="0023094E"/>
    <w:rsid w:val="002373C0"/>
    <w:rsid w:val="00252BF6"/>
    <w:rsid w:val="0025596F"/>
    <w:rsid w:val="002563BB"/>
    <w:rsid w:val="00256941"/>
    <w:rsid w:val="00263957"/>
    <w:rsid w:val="0026482A"/>
    <w:rsid w:val="00265F6E"/>
    <w:rsid w:val="0026680E"/>
    <w:rsid w:val="00270634"/>
    <w:rsid w:val="00274FBB"/>
    <w:rsid w:val="00277FA5"/>
    <w:rsid w:val="00286304"/>
    <w:rsid w:val="00292878"/>
    <w:rsid w:val="00296F34"/>
    <w:rsid w:val="002A291B"/>
    <w:rsid w:val="002A6950"/>
    <w:rsid w:val="002B06CE"/>
    <w:rsid w:val="002B2073"/>
    <w:rsid w:val="002B4502"/>
    <w:rsid w:val="002B645D"/>
    <w:rsid w:val="002C1B8F"/>
    <w:rsid w:val="002C5FD0"/>
    <w:rsid w:val="002D5602"/>
    <w:rsid w:val="002D68B5"/>
    <w:rsid w:val="002E7EFF"/>
    <w:rsid w:val="002F30C0"/>
    <w:rsid w:val="00301F6A"/>
    <w:rsid w:val="0030360B"/>
    <w:rsid w:val="0030739B"/>
    <w:rsid w:val="00311309"/>
    <w:rsid w:val="00323AFE"/>
    <w:rsid w:val="003272E5"/>
    <w:rsid w:val="0033428B"/>
    <w:rsid w:val="00341F96"/>
    <w:rsid w:val="0034658E"/>
    <w:rsid w:val="003473A9"/>
    <w:rsid w:val="00347B5F"/>
    <w:rsid w:val="00351C15"/>
    <w:rsid w:val="003546A1"/>
    <w:rsid w:val="00355763"/>
    <w:rsid w:val="00356560"/>
    <w:rsid w:val="00361975"/>
    <w:rsid w:val="0036322A"/>
    <w:rsid w:val="00365DED"/>
    <w:rsid w:val="00371603"/>
    <w:rsid w:val="00381783"/>
    <w:rsid w:val="00385C2E"/>
    <w:rsid w:val="0038700A"/>
    <w:rsid w:val="00394DDA"/>
    <w:rsid w:val="003A41E0"/>
    <w:rsid w:val="003B04E7"/>
    <w:rsid w:val="003B2BEA"/>
    <w:rsid w:val="003C1E58"/>
    <w:rsid w:val="003C2D05"/>
    <w:rsid w:val="003C6317"/>
    <w:rsid w:val="003D106E"/>
    <w:rsid w:val="003D1F4C"/>
    <w:rsid w:val="003D4882"/>
    <w:rsid w:val="003E5AE1"/>
    <w:rsid w:val="003E69FC"/>
    <w:rsid w:val="003E732D"/>
    <w:rsid w:val="003F2E7F"/>
    <w:rsid w:val="003F6490"/>
    <w:rsid w:val="004070E9"/>
    <w:rsid w:val="00412B3F"/>
    <w:rsid w:val="00430470"/>
    <w:rsid w:val="00430700"/>
    <w:rsid w:val="004367C2"/>
    <w:rsid w:val="00440D3E"/>
    <w:rsid w:val="004431B0"/>
    <w:rsid w:val="00444085"/>
    <w:rsid w:val="00446067"/>
    <w:rsid w:val="00450BD9"/>
    <w:rsid w:val="004641CB"/>
    <w:rsid w:val="004653AE"/>
    <w:rsid w:val="00465829"/>
    <w:rsid w:val="0047176C"/>
    <w:rsid w:val="00486BFD"/>
    <w:rsid w:val="004901F5"/>
    <w:rsid w:val="00490976"/>
    <w:rsid w:val="00492AB2"/>
    <w:rsid w:val="00496E3A"/>
    <w:rsid w:val="004A0EC7"/>
    <w:rsid w:val="004C0F9A"/>
    <w:rsid w:val="004E31F4"/>
    <w:rsid w:val="004F1EF9"/>
    <w:rsid w:val="004F2B1E"/>
    <w:rsid w:val="004F5533"/>
    <w:rsid w:val="004F6203"/>
    <w:rsid w:val="005019BD"/>
    <w:rsid w:val="005110DC"/>
    <w:rsid w:val="005130B6"/>
    <w:rsid w:val="005131C7"/>
    <w:rsid w:val="00530D92"/>
    <w:rsid w:val="00532DB9"/>
    <w:rsid w:val="00534073"/>
    <w:rsid w:val="00537C96"/>
    <w:rsid w:val="0055497B"/>
    <w:rsid w:val="00554E33"/>
    <w:rsid w:val="00555B2F"/>
    <w:rsid w:val="005570B2"/>
    <w:rsid w:val="0056117E"/>
    <w:rsid w:val="00564016"/>
    <w:rsid w:val="00566E9F"/>
    <w:rsid w:val="00571788"/>
    <w:rsid w:val="0057729F"/>
    <w:rsid w:val="005819D7"/>
    <w:rsid w:val="005860DB"/>
    <w:rsid w:val="005875FE"/>
    <w:rsid w:val="00596DA2"/>
    <w:rsid w:val="005A0073"/>
    <w:rsid w:val="005A0F0A"/>
    <w:rsid w:val="005A1E77"/>
    <w:rsid w:val="005A2E65"/>
    <w:rsid w:val="005A5578"/>
    <w:rsid w:val="005A5B9B"/>
    <w:rsid w:val="005B0EB6"/>
    <w:rsid w:val="005B4CC2"/>
    <w:rsid w:val="005C290F"/>
    <w:rsid w:val="005C4033"/>
    <w:rsid w:val="005C4388"/>
    <w:rsid w:val="005C5DEF"/>
    <w:rsid w:val="005C681D"/>
    <w:rsid w:val="005D4513"/>
    <w:rsid w:val="005D7B36"/>
    <w:rsid w:val="005F7076"/>
    <w:rsid w:val="00616195"/>
    <w:rsid w:val="00617DA2"/>
    <w:rsid w:val="006250FF"/>
    <w:rsid w:val="00625295"/>
    <w:rsid w:val="0062623C"/>
    <w:rsid w:val="00634192"/>
    <w:rsid w:val="00636544"/>
    <w:rsid w:val="00643F37"/>
    <w:rsid w:val="00650D69"/>
    <w:rsid w:val="00652141"/>
    <w:rsid w:val="00653A64"/>
    <w:rsid w:val="00656258"/>
    <w:rsid w:val="006749C3"/>
    <w:rsid w:val="00676B04"/>
    <w:rsid w:val="00676CB7"/>
    <w:rsid w:val="006777CB"/>
    <w:rsid w:val="00690159"/>
    <w:rsid w:val="006972DF"/>
    <w:rsid w:val="006A0D2F"/>
    <w:rsid w:val="006A6E81"/>
    <w:rsid w:val="006B17B3"/>
    <w:rsid w:val="006B6FBF"/>
    <w:rsid w:val="006C0872"/>
    <w:rsid w:val="006C3CBD"/>
    <w:rsid w:val="006C40BE"/>
    <w:rsid w:val="006C5073"/>
    <w:rsid w:val="006C51E1"/>
    <w:rsid w:val="006D03AB"/>
    <w:rsid w:val="006D0D1B"/>
    <w:rsid w:val="006D3752"/>
    <w:rsid w:val="006D4361"/>
    <w:rsid w:val="006F0C9E"/>
    <w:rsid w:val="00702A3F"/>
    <w:rsid w:val="00711D97"/>
    <w:rsid w:val="0071425A"/>
    <w:rsid w:val="007157B4"/>
    <w:rsid w:val="00720871"/>
    <w:rsid w:val="007243FC"/>
    <w:rsid w:val="00731BD7"/>
    <w:rsid w:val="00733593"/>
    <w:rsid w:val="00740C39"/>
    <w:rsid w:val="007421E5"/>
    <w:rsid w:val="00745589"/>
    <w:rsid w:val="007503AD"/>
    <w:rsid w:val="00750BDD"/>
    <w:rsid w:val="00767853"/>
    <w:rsid w:val="0077725C"/>
    <w:rsid w:val="00782398"/>
    <w:rsid w:val="00790560"/>
    <w:rsid w:val="00792620"/>
    <w:rsid w:val="007A1074"/>
    <w:rsid w:val="007A1695"/>
    <w:rsid w:val="007A1E5B"/>
    <w:rsid w:val="007A6056"/>
    <w:rsid w:val="007C1062"/>
    <w:rsid w:val="007C1276"/>
    <w:rsid w:val="007C20F2"/>
    <w:rsid w:val="007C2D39"/>
    <w:rsid w:val="007C5360"/>
    <w:rsid w:val="007C5B1C"/>
    <w:rsid w:val="007C6711"/>
    <w:rsid w:val="007C6C2D"/>
    <w:rsid w:val="007C7125"/>
    <w:rsid w:val="007D76C0"/>
    <w:rsid w:val="007D7FC8"/>
    <w:rsid w:val="007F03F6"/>
    <w:rsid w:val="007F7A24"/>
    <w:rsid w:val="0080110E"/>
    <w:rsid w:val="00806B31"/>
    <w:rsid w:val="00807F1C"/>
    <w:rsid w:val="00811D0B"/>
    <w:rsid w:val="008142B0"/>
    <w:rsid w:val="0081537B"/>
    <w:rsid w:val="00815FF9"/>
    <w:rsid w:val="00825320"/>
    <w:rsid w:val="0084124F"/>
    <w:rsid w:val="00842BE2"/>
    <w:rsid w:val="0084401C"/>
    <w:rsid w:val="00845510"/>
    <w:rsid w:val="0084645D"/>
    <w:rsid w:val="008501D4"/>
    <w:rsid w:val="008542ED"/>
    <w:rsid w:val="008576E9"/>
    <w:rsid w:val="00866F9A"/>
    <w:rsid w:val="00867754"/>
    <w:rsid w:val="00871174"/>
    <w:rsid w:val="00880AB8"/>
    <w:rsid w:val="008820F5"/>
    <w:rsid w:val="00894A90"/>
    <w:rsid w:val="00896E10"/>
    <w:rsid w:val="008A5EAA"/>
    <w:rsid w:val="008A5EE2"/>
    <w:rsid w:val="008C5601"/>
    <w:rsid w:val="008D13A1"/>
    <w:rsid w:val="008D6582"/>
    <w:rsid w:val="008E1457"/>
    <w:rsid w:val="008E22BE"/>
    <w:rsid w:val="008E3D48"/>
    <w:rsid w:val="008E4890"/>
    <w:rsid w:val="008E533E"/>
    <w:rsid w:val="008F2E8A"/>
    <w:rsid w:val="00903CE2"/>
    <w:rsid w:val="00905126"/>
    <w:rsid w:val="00907CB4"/>
    <w:rsid w:val="00914E30"/>
    <w:rsid w:val="009152FA"/>
    <w:rsid w:val="009234FB"/>
    <w:rsid w:val="009241E8"/>
    <w:rsid w:val="00924B1F"/>
    <w:rsid w:val="00931CE2"/>
    <w:rsid w:val="00942ED6"/>
    <w:rsid w:val="00943968"/>
    <w:rsid w:val="00960924"/>
    <w:rsid w:val="009673CD"/>
    <w:rsid w:val="00972087"/>
    <w:rsid w:val="009761DD"/>
    <w:rsid w:val="009800AD"/>
    <w:rsid w:val="009911F7"/>
    <w:rsid w:val="0099147E"/>
    <w:rsid w:val="00992A7F"/>
    <w:rsid w:val="00993112"/>
    <w:rsid w:val="009A2EBB"/>
    <w:rsid w:val="009A5197"/>
    <w:rsid w:val="009B0D71"/>
    <w:rsid w:val="009D1761"/>
    <w:rsid w:val="009F1CE8"/>
    <w:rsid w:val="009F2DFD"/>
    <w:rsid w:val="00A5074C"/>
    <w:rsid w:val="00A5334D"/>
    <w:rsid w:val="00A64422"/>
    <w:rsid w:val="00A65B58"/>
    <w:rsid w:val="00A75336"/>
    <w:rsid w:val="00A91AE5"/>
    <w:rsid w:val="00A932F4"/>
    <w:rsid w:val="00A934AE"/>
    <w:rsid w:val="00AA2D9F"/>
    <w:rsid w:val="00AB0F54"/>
    <w:rsid w:val="00AB2463"/>
    <w:rsid w:val="00AB3DDF"/>
    <w:rsid w:val="00AD28C3"/>
    <w:rsid w:val="00AD2FFC"/>
    <w:rsid w:val="00AE61DC"/>
    <w:rsid w:val="00AE679C"/>
    <w:rsid w:val="00AE6E2B"/>
    <w:rsid w:val="00AF2349"/>
    <w:rsid w:val="00AF5B7C"/>
    <w:rsid w:val="00B0225D"/>
    <w:rsid w:val="00B02C39"/>
    <w:rsid w:val="00B06D86"/>
    <w:rsid w:val="00B100ED"/>
    <w:rsid w:val="00B10F6A"/>
    <w:rsid w:val="00B222FB"/>
    <w:rsid w:val="00B336CA"/>
    <w:rsid w:val="00B36967"/>
    <w:rsid w:val="00B40445"/>
    <w:rsid w:val="00B43880"/>
    <w:rsid w:val="00B50557"/>
    <w:rsid w:val="00B62980"/>
    <w:rsid w:val="00B76450"/>
    <w:rsid w:val="00B77523"/>
    <w:rsid w:val="00B8390E"/>
    <w:rsid w:val="00B8450E"/>
    <w:rsid w:val="00B92A0C"/>
    <w:rsid w:val="00BA0294"/>
    <w:rsid w:val="00BA1F87"/>
    <w:rsid w:val="00BA2C7C"/>
    <w:rsid w:val="00BA42D6"/>
    <w:rsid w:val="00BB65D8"/>
    <w:rsid w:val="00BC157C"/>
    <w:rsid w:val="00BC25B7"/>
    <w:rsid w:val="00BC55BC"/>
    <w:rsid w:val="00BE0BC9"/>
    <w:rsid w:val="00BE221F"/>
    <w:rsid w:val="00BE37DE"/>
    <w:rsid w:val="00BF323D"/>
    <w:rsid w:val="00C0225A"/>
    <w:rsid w:val="00C04B35"/>
    <w:rsid w:val="00C051D6"/>
    <w:rsid w:val="00C1519E"/>
    <w:rsid w:val="00C2357A"/>
    <w:rsid w:val="00C33D08"/>
    <w:rsid w:val="00C34606"/>
    <w:rsid w:val="00C42259"/>
    <w:rsid w:val="00C42E57"/>
    <w:rsid w:val="00C4304E"/>
    <w:rsid w:val="00C45F3A"/>
    <w:rsid w:val="00C503BA"/>
    <w:rsid w:val="00C55146"/>
    <w:rsid w:val="00C551FD"/>
    <w:rsid w:val="00C6048E"/>
    <w:rsid w:val="00C769A8"/>
    <w:rsid w:val="00C814AD"/>
    <w:rsid w:val="00C83CDA"/>
    <w:rsid w:val="00C85EB2"/>
    <w:rsid w:val="00C908E2"/>
    <w:rsid w:val="00C947A5"/>
    <w:rsid w:val="00C951C8"/>
    <w:rsid w:val="00CA3F3B"/>
    <w:rsid w:val="00CA41B5"/>
    <w:rsid w:val="00CA4D00"/>
    <w:rsid w:val="00CA6004"/>
    <w:rsid w:val="00CA63FE"/>
    <w:rsid w:val="00CA74DC"/>
    <w:rsid w:val="00CB5BD5"/>
    <w:rsid w:val="00CC0241"/>
    <w:rsid w:val="00CC53A4"/>
    <w:rsid w:val="00CC62F1"/>
    <w:rsid w:val="00CE0CFA"/>
    <w:rsid w:val="00CE0E86"/>
    <w:rsid w:val="00CE11D9"/>
    <w:rsid w:val="00CF41CA"/>
    <w:rsid w:val="00CF4311"/>
    <w:rsid w:val="00D1212F"/>
    <w:rsid w:val="00D4105E"/>
    <w:rsid w:val="00D50588"/>
    <w:rsid w:val="00D513E8"/>
    <w:rsid w:val="00D53575"/>
    <w:rsid w:val="00D55585"/>
    <w:rsid w:val="00D55EF9"/>
    <w:rsid w:val="00D560E1"/>
    <w:rsid w:val="00D57AB3"/>
    <w:rsid w:val="00D80E78"/>
    <w:rsid w:val="00D82619"/>
    <w:rsid w:val="00D90174"/>
    <w:rsid w:val="00D901F1"/>
    <w:rsid w:val="00D92F1B"/>
    <w:rsid w:val="00D96D0E"/>
    <w:rsid w:val="00D974DF"/>
    <w:rsid w:val="00DA62FC"/>
    <w:rsid w:val="00DB46E7"/>
    <w:rsid w:val="00DB7106"/>
    <w:rsid w:val="00DB713B"/>
    <w:rsid w:val="00DD1EC6"/>
    <w:rsid w:val="00DD20DE"/>
    <w:rsid w:val="00DD77E5"/>
    <w:rsid w:val="00DE0EFC"/>
    <w:rsid w:val="00DF05C4"/>
    <w:rsid w:val="00E0115D"/>
    <w:rsid w:val="00E042B0"/>
    <w:rsid w:val="00E05E87"/>
    <w:rsid w:val="00E2002E"/>
    <w:rsid w:val="00E322DC"/>
    <w:rsid w:val="00E34C58"/>
    <w:rsid w:val="00E40896"/>
    <w:rsid w:val="00E475A1"/>
    <w:rsid w:val="00E53216"/>
    <w:rsid w:val="00E66A99"/>
    <w:rsid w:val="00E706F6"/>
    <w:rsid w:val="00E73FD2"/>
    <w:rsid w:val="00E75011"/>
    <w:rsid w:val="00E813C4"/>
    <w:rsid w:val="00E84010"/>
    <w:rsid w:val="00E90026"/>
    <w:rsid w:val="00E94A3D"/>
    <w:rsid w:val="00E95483"/>
    <w:rsid w:val="00EC03E1"/>
    <w:rsid w:val="00EC0A07"/>
    <w:rsid w:val="00EC15EF"/>
    <w:rsid w:val="00EC5FB3"/>
    <w:rsid w:val="00ED20C5"/>
    <w:rsid w:val="00ED4E8C"/>
    <w:rsid w:val="00EE27BB"/>
    <w:rsid w:val="00EE78F4"/>
    <w:rsid w:val="00EF0774"/>
    <w:rsid w:val="00EF5B31"/>
    <w:rsid w:val="00EF5C2F"/>
    <w:rsid w:val="00F009E0"/>
    <w:rsid w:val="00F01A10"/>
    <w:rsid w:val="00F047B7"/>
    <w:rsid w:val="00F06209"/>
    <w:rsid w:val="00F150F0"/>
    <w:rsid w:val="00F25B4E"/>
    <w:rsid w:val="00F27748"/>
    <w:rsid w:val="00F30CA0"/>
    <w:rsid w:val="00F31F78"/>
    <w:rsid w:val="00F33CC1"/>
    <w:rsid w:val="00F36C4C"/>
    <w:rsid w:val="00F43EC8"/>
    <w:rsid w:val="00F44D18"/>
    <w:rsid w:val="00F54AC9"/>
    <w:rsid w:val="00F62572"/>
    <w:rsid w:val="00F74B4D"/>
    <w:rsid w:val="00F8342D"/>
    <w:rsid w:val="00F90CEC"/>
    <w:rsid w:val="00F96AAC"/>
    <w:rsid w:val="00FC11BE"/>
    <w:rsid w:val="00FC40A5"/>
    <w:rsid w:val="00FC4B4A"/>
    <w:rsid w:val="00FC6DB7"/>
    <w:rsid w:val="00FD48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C195F6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8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4B1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E0E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0E86"/>
  </w:style>
  <w:style w:type="paragraph" w:styleId="Footer">
    <w:name w:val="footer"/>
    <w:basedOn w:val="Normal"/>
    <w:link w:val="FooterChar"/>
    <w:uiPriority w:val="99"/>
    <w:unhideWhenUsed/>
    <w:rsid w:val="00CE0E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0E86"/>
  </w:style>
  <w:style w:type="paragraph" w:styleId="ListParagraph">
    <w:name w:val="List Paragraph"/>
    <w:basedOn w:val="Normal"/>
    <w:uiPriority w:val="34"/>
    <w:qFormat/>
    <w:rsid w:val="00643F37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F96AA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924B1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24B1F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546A1"/>
    <w:pPr>
      <w:tabs>
        <w:tab w:val="right" w:leader="dot" w:pos="9350"/>
      </w:tabs>
      <w:spacing w:after="100"/>
      <w:jc w:val="center"/>
    </w:pPr>
  </w:style>
  <w:style w:type="character" w:styleId="Hyperlink">
    <w:name w:val="Hyperlink"/>
    <w:basedOn w:val="DefaultParagraphFont"/>
    <w:uiPriority w:val="99"/>
    <w:unhideWhenUsed/>
    <w:rsid w:val="003546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5B2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6680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TableofFigures">
    <w:name w:val="table of figures"/>
    <w:basedOn w:val="Normal"/>
    <w:next w:val="Normal"/>
    <w:uiPriority w:val="99"/>
    <w:unhideWhenUsed/>
    <w:rsid w:val="00252BF6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342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05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A5F8F7-55E4-400B-89B8-B0F679BA7C6E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2385</Words>
  <Characters>13599</Characters>
  <Application>Microsoft Office Word</Application>
  <DocSecurity>0</DocSecurity>
  <Lines>113</Lines>
  <Paragraphs>31</Paragraphs>
  <ScaleCrop>false</ScaleCrop>
  <Company/>
  <LinksUpToDate>false</LinksUpToDate>
  <CharactersWithSpaces>15953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2021-03-15T18:43:00Z</dcterms:created>
  <dcterms:modified xsi:type="dcterms:W3CDTF">2021-04-07T09:58:00Z</dcterms:modified>
</cp:coreProperties>
</file>