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A8422" w14:textId="77777777" w:rsidR="00F70691" w:rsidRDefault="00F70691" w:rsidP="00F70691">
      <w:pPr>
        <w:spacing w:line="360" w:lineRule="auto"/>
        <w:jc w:val="both"/>
        <w:rPr>
          <w:rFonts w:ascii="Arial" w:hAnsi="Arial" w:cs="Arial"/>
          <w:color w:val="1D2228"/>
        </w:rPr>
      </w:pPr>
    </w:p>
    <w:p w14:paraId="7B979379" w14:textId="77777777" w:rsidR="00C56A6E" w:rsidRDefault="00C56A6E" w:rsidP="00F70691">
      <w:pPr>
        <w:spacing w:line="360" w:lineRule="auto"/>
        <w:jc w:val="both"/>
        <w:rPr>
          <w:rFonts w:ascii="Arial" w:hAnsi="Arial" w:cs="Arial"/>
          <w:color w:val="1D2228"/>
        </w:rPr>
      </w:pPr>
    </w:p>
    <w:p w14:paraId="2F432652" w14:textId="16D426A8" w:rsidR="00C56A6E" w:rsidRPr="00C56A6E" w:rsidRDefault="00C56A6E" w:rsidP="00F70691">
      <w:pPr>
        <w:spacing w:line="360" w:lineRule="auto"/>
        <w:jc w:val="both"/>
        <w:rPr>
          <w:rFonts w:ascii="Arial" w:hAnsi="Arial" w:cs="Arial"/>
          <w:b/>
          <w:bCs/>
          <w:color w:val="1D2228"/>
          <w:sz w:val="36"/>
          <w:szCs w:val="36"/>
        </w:rPr>
      </w:pPr>
      <w:r w:rsidRPr="00C56A6E">
        <w:rPr>
          <w:rFonts w:ascii="Arial" w:hAnsi="Arial" w:cs="Arial"/>
          <w:b/>
          <w:bCs/>
          <w:color w:val="1D2228"/>
          <w:sz w:val="36"/>
          <w:szCs w:val="36"/>
        </w:rPr>
        <w:t>LCHS4009: Professional Development within Health and Social Care</w:t>
      </w:r>
    </w:p>
    <w:p w14:paraId="01BEF4FE" w14:textId="77777777" w:rsidR="00C56A6E" w:rsidRDefault="00C56A6E" w:rsidP="00F70691">
      <w:pPr>
        <w:spacing w:line="360" w:lineRule="auto"/>
        <w:jc w:val="both"/>
        <w:rPr>
          <w:rFonts w:ascii="Arial" w:hAnsi="Arial" w:cs="Arial"/>
          <w:color w:val="1D2228"/>
        </w:rPr>
      </w:pPr>
    </w:p>
    <w:p w14:paraId="69C66C1F" w14:textId="77777777" w:rsidR="00C56A6E" w:rsidRDefault="00C56A6E" w:rsidP="00F70691">
      <w:pPr>
        <w:spacing w:line="360" w:lineRule="auto"/>
        <w:jc w:val="both"/>
        <w:rPr>
          <w:rFonts w:ascii="Arial" w:hAnsi="Arial" w:cs="Arial"/>
          <w:color w:val="1D2228"/>
        </w:rPr>
      </w:pPr>
    </w:p>
    <w:p w14:paraId="2B813B71" w14:textId="3211D296" w:rsidR="00C56A6E" w:rsidRPr="00C56A6E" w:rsidRDefault="00C56A6E" w:rsidP="00F70691">
      <w:pPr>
        <w:spacing w:line="360" w:lineRule="auto"/>
        <w:jc w:val="both"/>
        <w:rPr>
          <w:rFonts w:ascii="Arial" w:hAnsi="Arial" w:cs="Arial"/>
          <w:b/>
          <w:bCs/>
          <w:color w:val="1D2228"/>
          <w:sz w:val="32"/>
          <w:szCs w:val="32"/>
        </w:rPr>
      </w:pPr>
      <w:r w:rsidRPr="00C56A6E">
        <w:rPr>
          <w:rFonts w:ascii="Arial" w:hAnsi="Arial" w:cs="Arial"/>
          <w:b/>
          <w:bCs/>
          <w:color w:val="1D2228"/>
          <w:sz w:val="32"/>
          <w:szCs w:val="32"/>
        </w:rPr>
        <w:t xml:space="preserve">                      Personal Development Portfolio</w:t>
      </w:r>
    </w:p>
    <w:p w14:paraId="350F03E2" w14:textId="77777777" w:rsidR="00C56A6E" w:rsidRDefault="00C56A6E" w:rsidP="00F70691">
      <w:pPr>
        <w:spacing w:line="360" w:lineRule="auto"/>
        <w:jc w:val="both"/>
        <w:rPr>
          <w:rFonts w:ascii="Arial" w:hAnsi="Arial" w:cs="Arial"/>
          <w:color w:val="1D2228"/>
        </w:rPr>
      </w:pPr>
    </w:p>
    <w:p w14:paraId="6168925B" w14:textId="77777777" w:rsidR="00C56A6E" w:rsidRDefault="00C56A6E" w:rsidP="00F70691">
      <w:pPr>
        <w:spacing w:line="360" w:lineRule="auto"/>
        <w:jc w:val="both"/>
        <w:rPr>
          <w:rFonts w:ascii="Arial" w:hAnsi="Arial" w:cs="Arial"/>
          <w:color w:val="1D2228"/>
        </w:rPr>
      </w:pPr>
    </w:p>
    <w:p w14:paraId="01DB378C" w14:textId="77777777" w:rsidR="00C56A6E" w:rsidRDefault="00C56A6E" w:rsidP="00F70691">
      <w:pPr>
        <w:spacing w:line="360" w:lineRule="auto"/>
        <w:jc w:val="both"/>
        <w:rPr>
          <w:rFonts w:ascii="Arial" w:hAnsi="Arial" w:cs="Arial"/>
          <w:color w:val="1D2228"/>
        </w:rPr>
      </w:pPr>
    </w:p>
    <w:p w14:paraId="49FD4FC6" w14:textId="77777777" w:rsidR="00C56A6E" w:rsidRDefault="00C56A6E" w:rsidP="00F70691">
      <w:pPr>
        <w:spacing w:line="360" w:lineRule="auto"/>
        <w:jc w:val="both"/>
        <w:rPr>
          <w:rFonts w:ascii="Arial" w:hAnsi="Arial" w:cs="Arial"/>
          <w:color w:val="1D2228"/>
        </w:rPr>
      </w:pPr>
    </w:p>
    <w:p w14:paraId="5415404F" w14:textId="77777777" w:rsidR="00C56A6E" w:rsidRDefault="00C56A6E" w:rsidP="00F70691">
      <w:pPr>
        <w:spacing w:line="360" w:lineRule="auto"/>
        <w:jc w:val="both"/>
        <w:rPr>
          <w:rFonts w:ascii="Arial" w:hAnsi="Arial" w:cs="Arial"/>
          <w:color w:val="1D2228"/>
        </w:rPr>
      </w:pPr>
    </w:p>
    <w:p w14:paraId="131FE4B0" w14:textId="77777777" w:rsidR="00C56A6E" w:rsidRDefault="00C56A6E" w:rsidP="00F70691">
      <w:pPr>
        <w:spacing w:line="360" w:lineRule="auto"/>
        <w:jc w:val="both"/>
        <w:rPr>
          <w:rFonts w:ascii="Arial" w:hAnsi="Arial" w:cs="Arial"/>
          <w:color w:val="1D2228"/>
        </w:rPr>
      </w:pPr>
    </w:p>
    <w:p w14:paraId="21788F19" w14:textId="77777777" w:rsidR="00C56A6E" w:rsidRPr="00A40DBA" w:rsidRDefault="00C56A6E" w:rsidP="00C56A6E">
      <w:pPr>
        <w:rPr>
          <w:rFonts w:ascii="Arial" w:hAnsi="Arial" w:cs="Arial"/>
          <w:b/>
          <w:bCs/>
          <w:color w:val="EE0000"/>
          <w:sz w:val="28"/>
          <w:szCs w:val="28"/>
        </w:rPr>
      </w:pPr>
      <w:r w:rsidRPr="00A40DBA">
        <w:rPr>
          <w:rFonts w:ascii="Arial" w:hAnsi="Arial" w:cs="Arial"/>
          <w:b/>
          <w:bCs/>
          <w:color w:val="EE0000"/>
          <w:sz w:val="28"/>
          <w:szCs w:val="28"/>
        </w:rPr>
        <w:t>Student Name: Dikiula Ntedi Richard</w:t>
      </w:r>
    </w:p>
    <w:p w14:paraId="291676CB" w14:textId="77777777" w:rsidR="00C56A6E" w:rsidRPr="00A40DBA" w:rsidRDefault="00C56A6E" w:rsidP="00C56A6E">
      <w:pPr>
        <w:rPr>
          <w:rFonts w:ascii="Arial" w:hAnsi="Arial" w:cs="Arial"/>
          <w:b/>
          <w:bCs/>
          <w:color w:val="EE0000"/>
          <w:sz w:val="28"/>
          <w:szCs w:val="28"/>
        </w:rPr>
      </w:pPr>
    </w:p>
    <w:p w14:paraId="5DD812E0" w14:textId="77777777" w:rsidR="00C56A6E" w:rsidRPr="00A40DBA" w:rsidRDefault="00C56A6E" w:rsidP="00C56A6E">
      <w:pPr>
        <w:rPr>
          <w:rFonts w:ascii="Arial" w:hAnsi="Arial" w:cs="Arial"/>
          <w:b/>
          <w:bCs/>
          <w:color w:val="EE0000"/>
          <w:sz w:val="28"/>
          <w:szCs w:val="28"/>
        </w:rPr>
      </w:pPr>
      <w:r w:rsidRPr="00A40DBA">
        <w:rPr>
          <w:rFonts w:ascii="Arial" w:hAnsi="Arial" w:cs="Arial"/>
          <w:b/>
          <w:bCs/>
          <w:color w:val="EE0000"/>
          <w:sz w:val="28"/>
          <w:szCs w:val="28"/>
        </w:rPr>
        <w:t>Student ID:2133786</w:t>
      </w:r>
    </w:p>
    <w:p w14:paraId="6F0EAFBB" w14:textId="77777777" w:rsidR="00C56A6E" w:rsidRDefault="00C56A6E" w:rsidP="00F70691">
      <w:pPr>
        <w:spacing w:line="360" w:lineRule="auto"/>
        <w:jc w:val="both"/>
        <w:rPr>
          <w:rFonts w:ascii="Arial" w:hAnsi="Arial" w:cs="Arial"/>
          <w:color w:val="1D2228"/>
        </w:rPr>
      </w:pPr>
    </w:p>
    <w:p w14:paraId="2994BECE" w14:textId="77777777" w:rsidR="00942F05" w:rsidRDefault="00942F05" w:rsidP="00F70691">
      <w:pPr>
        <w:spacing w:line="360" w:lineRule="auto"/>
        <w:jc w:val="both"/>
        <w:rPr>
          <w:rFonts w:ascii="Arial" w:hAnsi="Arial" w:cs="Arial"/>
          <w:color w:val="1D2228"/>
        </w:rPr>
      </w:pPr>
    </w:p>
    <w:p w14:paraId="2B1DB5EC" w14:textId="77777777" w:rsidR="00942F05" w:rsidRDefault="00942F05" w:rsidP="00F70691">
      <w:pPr>
        <w:spacing w:line="360" w:lineRule="auto"/>
        <w:jc w:val="both"/>
        <w:rPr>
          <w:rFonts w:ascii="Arial" w:hAnsi="Arial" w:cs="Arial"/>
          <w:color w:val="1D2228"/>
        </w:rPr>
      </w:pPr>
    </w:p>
    <w:p w14:paraId="77E76F85" w14:textId="77777777" w:rsidR="00942F05" w:rsidRDefault="00942F05" w:rsidP="00F70691">
      <w:pPr>
        <w:spacing w:line="360" w:lineRule="auto"/>
        <w:jc w:val="both"/>
        <w:rPr>
          <w:rFonts w:ascii="Arial" w:hAnsi="Arial" w:cs="Arial"/>
          <w:color w:val="1D2228"/>
        </w:rPr>
      </w:pPr>
    </w:p>
    <w:p w14:paraId="25DC5A27" w14:textId="77777777" w:rsidR="00EC6012" w:rsidRDefault="00EC6012" w:rsidP="00F70691">
      <w:pPr>
        <w:spacing w:line="360" w:lineRule="auto"/>
        <w:jc w:val="both"/>
        <w:rPr>
          <w:rFonts w:ascii="Arial" w:hAnsi="Arial" w:cs="Arial"/>
          <w:color w:val="1D2228"/>
        </w:rPr>
      </w:pPr>
    </w:p>
    <w:p w14:paraId="43EC8717" w14:textId="77777777" w:rsidR="00EC6012" w:rsidRDefault="00EC6012" w:rsidP="00F70691">
      <w:pPr>
        <w:spacing w:line="360" w:lineRule="auto"/>
        <w:jc w:val="both"/>
        <w:rPr>
          <w:rFonts w:ascii="Arial" w:hAnsi="Arial" w:cs="Arial"/>
          <w:color w:val="1D2228"/>
        </w:rPr>
      </w:pPr>
    </w:p>
    <w:p w14:paraId="09AB9F33" w14:textId="77777777" w:rsidR="00EC6012" w:rsidRDefault="00EC6012" w:rsidP="00F70691">
      <w:pPr>
        <w:spacing w:line="360" w:lineRule="auto"/>
        <w:jc w:val="both"/>
        <w:rPr>
          <w:rFonts w:ascii="Arial" w:hAnsi="Arial" w:cs="Arial"/>
          <w:color w:val="1D2228"/>
        </w:rPr>
      </w:pPr>
    </w:p>
    <w:p w14:paraId="657B31D3" w14:textId="77777777" w:rsidR="00EC6012" w:rsidRDefault="00EC6012" w:rsidP="00F70691">
      <w:pPr>
        <w:spacing w:line="360" w:lineRule="auto"/>
        <w:jc w:val="both"/>
        <w:rPr>
          <w:rFonts w:ascii="Arial" w:hAnsi="Arial" w:cs="Arial"/>
          <w:color w:val="1D2228"/>
        </w:rPr>
      </w:pPr>
    </w:p>
    <w:p w14:paraId="2A59B0FB" w14:textId="72A1B626" w:rsidR="00942F05" w:rsidRDefault="00942F05" w:rsidP="00F70691">
      <w:pPr>
        <w:spacing w:line="360" w:lineRule="auto"/>
        <w:jc w:val="both"/>
        <w:rPr>
          <w:rFonts w:ascii="Arial" w:hAnsi="Arial" w:cs="Arial"/>
          <w:color w:val="1D2228"/>
        </w:rPr>
      </w:pPr>
    </w:p>
    <w:p w14:paraId="0EF0F35A" w14:textId="77777777" w:rsidR="00942F05" w:rsidRPr="00942F05" w:rsidRDefault="00942F05" w:rsidP="00942F05">
      <w:pPr>
        <w:spacing w:line="360" w:lineRule="auto"/>
        <w:jc w:val="both"/>
        <w:rPr>
          <w:rFonts w:ascii="Arial" w:hAnsi="Arial" w:cs="Arial"/>
          <w:b/>
          <w:bCs/>
          <w:sz w:val="28"/>
          <w:szCs w:val="28"/>
        </w:rPr>
      </w:pPr>
      <w:r w:rsidRPr="00942F05">
        <w:rPr>
          <w:rFonts w:ascii="Arial" w:hAnsi="Arial" w:cs="Arial"/>
          <w:b/>
          <w:bCs/>
          <w:sz w:val="28"/>
          <w:szCs w:val="28"/>
        </w:rPr>
        <w:lastRenderedPageBreak/>
        <w:t>Chosen Job Vacancy: Healthcare Assistant</w:t>
      </w:r>
    </w:p>
    <w:p w14:paraId="3EEE7B4C" w14:textId="77777777" w:rsidR="00F70691" w:rsidRDefault="00F70691" w:rsidP="00F70691">
      <w:pPr>
        <w:spacing w:line="360" w:lineRule="auto"/>
        <w:jc w:val="both"/>
        <w:rPr>
          <w:rFonts w:ascii="Arial" w:hAnsi="Arial" w:cs="Arial"/>
          <w:color w:val="1D2228"/>
        </w:rPr>
      </w:pPr>
    </w:p>
    <w:p w14:paraId="48FAE2D1" w14:textId="557E1350" w:rsidR="00942F05" w:rsidRPr="00942F05" w:rsidRDefault="00942F05" w:rsidP="00942F05">
      <w:pPr>
        <w:spacing w:line="360" w:lineRule="auto"/>
        <w:jc w:val="both"/>
        <w:rPr>
          <w:rFonts w:ascii="Arial" w:hAnsi="Arial" w:cs="Arial"/>
          <w:b/>
          <w:bCs/>
          <w:color w:val="00B0F0"/>
          <w:sz w:val="32"/>
          <w:szCs w:val="32"/>
        </w:rPr>
      </w:pPr>
      <w:r w:rsidRPr="00942F05">
        <w:rPr>
          <w:rFonts w:ascii="Arial" w:hAnsi="Arial" w:cs="Arial"/>
          <w:b/>
          <w:bCs/>
          <w:color w:val="00B0F0"/>
          <w:sz w:val="32"/>
          <w:szCs w:val="32"/>
        </w:rPr>
        <w:t>Introduction</w:t>
      </w:r>
    </w:p>
    <w:p w14:paraId="5BDC4D55" w14:textId="77777777" w:rsidR="00942F05" w:rsidRDefault="00942F05" w:rsidP="00942F05">
      <w:pPr>
        <w:spacing w:line="360" w:lineRule="auto"/>
        <w:jc w:val="both"/>
        <w:rPr>
          <w:rFonts w:ascii="Arial" w:hAnsi="Arial" w:cs="Arial"/>
        </w:rPr>
      </w:pPr>
      <w:r w:rsidRPr="00942F05">
        <w:rPr>
          <w:rFonts w:ascii="Arial" w:hAnsi="Arial" w:cs="Arial"/>
        </w:rPr>
        <w:t>Professional development in Health and Social Care within the UK is crucial for ensuring that practitioners maintain high standards of care and adapt to evolving healthcare demands. Continuous training and education enable professionals to enhance their skills, knowledge, and competencies, ultimately benefiting service users (Crawford et al., 2016). The Care Quality Commission (CQC) emphasizes the importance of a well-trained workforce in delivering safe and effective services (CQC, 2020). Additionally, ongoing professional development fosters a culture of lifelong learning in the sector, which is critical as healthcare technologies and practices continually evolve (NHS, 2019). By prioritizing professional development, the UK aims to improve the quality of care and meet the diverse needs of its population.</w:t>
      </w:r>
    </w:p>
    <w:p w14:paraId="385D1538" w14:textId="77777777" w:rsidR="00942F05" w:rsidRDefault="00942F05" w:rsidP="00942F05">
      <w:pPr>
        <w:spacing w:line="360" w:lineRule="auto"/>
        <w:jc w:val="both"/>
        <w:rPr>
          <w:rFonts w:ascii="Arial" w:hAnsi="Arial" w:cs="Arial"/>
        </w:rPr>
      </w:pPr>
    </w:p>
    <w:p w14:paraId="3AD2BF90" w14:textId="77777777" w:rsidR="00942F05" w:rsidRDefault="00942F05" w:rsidP="00942F05">
      <w:pPr>
        <w:spacing w:line="360" w:lineRule="auto"/>
        <w:jc w:val="both"/>
        <w:rPr>
          <w:rFonts w:ascii="Arial" w:hAnsi="Arial" w:cs="Arial"/>
        </w:rPr>
      </w:pPr>
    </w:p>
    <w:p w14:paraId="5C4B566B" w14:textId="4CB483E9" w:rsidR="00942F05" w:rsidRPr="00942F05" w:rsidRDefault="00942F05" w:rsidP="00942F05">
      <w:pPr>
        <w:spacing w:line="360" w:lineRule="auto"/>
        <w:jc w:val="both"/>
        <w:rPr>
          <w:rFonts w:ascii="Arial" w:hAnsi="Arial" w:cs="Arial"/>
          <w:b/>
          <w:bCs/>
          <w:color w:val="00B0F0"/>
          <w:sz w:val="28"/>
          <w:szCs w:val="28"/>
        </w:rPr>
      </w:pPr>
      <w:r w:rsidRPr="00942F05">
        <w:rPr>
          <w:rFonts w:ascii="Arial" w:hAnsi="Arial" w:cs="Arial"/>
          <w:b/>
          <w:bCs/>
          <w:color w:val="00B0F0"/>
          <w:sz w:val="28"/>
          <w:szCs w:val="28"/>
        </w:rPr>
        <w:t>Task 1: Understand the skills and knowledge needed for working effectively within health and social care</w:t>
      </w:r>
    </w:p>
    <w:p w14:paraId="0193ECBA" w14:textId="40D5C9DD" w:rsidR="00942F05" w:rsidRPr="00942F05" w:rsidRDefault="00942F05" w:rsidP="00942F05">
      <w:pPr>
        <w:spacing w:line="360" w:lineRule="auto"/>
        <w:jc w:val="both"/>
        <w:rPr>
          <w:rFonts w:ascii="Arial" w:hAnsi="Arial" w:cs="Arial"/>
        </w:rPr>
      </w:pPr>
      <w:r w:rsidRPr="00942F05">
        <w:rPr>
          <w:rFonts w:ascii="Arial" w:hAnsi="Arial" w:cs="Arial"/>
        </w:rPr>
        <w:t>Working effectively within health and social care requires a combination of practical skills, knowledge, and professional values. A Healthcare Assistant (HCA) plays an important role in supporting nurses and other healthcare professionals while ensuring that patients receive safe, compassionate, and person-centred care.</w:t>
      </w:r>
    </w:p>
    <w:p w14:paraId="063D62AE" w14:textId="64DE2DB8" w:rsidR="00942F05" w:rsidRPr="00942F05" w:rsidRDefault="00942F05" w:rsidP="00942F05">
      <w:pPr>
        <w:spacing w:line="360" w:lineRule="auto"/>
        <w:jc w:val="both"/>
        <w:rPr>
          <w:rFonts w:ascii="Arial" w:hAnsi="Arial" w:cs="Arial"/>
        </w:rPr>
      </w:pPr>
      <w:r w:rsidRPr="00942F05">
        <w:rPr>
          <w:rFonts w:ascii="Arial" w:hAnsi="Arial" w:cs="Arial"/>
        </w:rPr>
        <w:t>One of the most important skills required for a Healthcare Assistant is communication. HCAs must communicate clearly with patients, families, and healthcare professionals to ensure that patient needs are understood and met (National Careers Service, 2024). Good listening skills also help HCAs understand patients’ concerns and provide reassurance during care (London Business Magazine, 2023). Effective communication is essential for teamwork because healthcare services rely on professionals working together to deliver safe care (GM AHP, 2024).</w:t>
      </w:r>
    </w:p>
    <w:p w14:paraId="1145297E" w14:textId="3A8CDEB6" w:rsidR="00942F05" w:rsidRPr="00942F05" w:rsidRDefault="00942F05" w:rsidP="00942F05">
      <w:pPr>
        <w:spacing w:line="360" w:lineRule="auto"/>
        <w:jc w:val="both"/>
        <w:rPr>
          <w:rFonts w:ascii="Arial" w:hAnsi="Arial" w:cs="Arial"/>
        </w:rPr>
      </w:pPr>
      <w:r w:rsidRPr="00942F05">
        <w:rPr>
          <w:rFonts w:ascii="Arial" w:hAnsi="Arial" w:cs="Arial"/>
          <w:b/>
          <w:bCs/>
        </w:rPr>
        <w:t>Another essential skill is empathy and compassion</w:t>
      </w:r>
      <w:r w:rsidRPr="00942F05">
        <w:rPr>
          <w:rFonts w:ascii="Arial" w:hAnsi="Arial" w:cs="Arial"/>
        </w:rPr>
        <w:t xml:space="preserve">. Healthcare assistants work closely with patients who may be ill, anxious, or vulnerable. Showing kindness, respect, and understanding helps build trust and improves the patient’s experience (NHS Health Careers, </w:t>
      </w:r>
      <w:r w:rsidRPr="00942F05">
        <w:rPr>
          <w:rFonts w:ascii="Arial" w:hAnsi="Arial" w:cs="Arial"/>
        </w:rPr>
        <w:lastRenderedPageBreak/>
        <w:t>2024). Treating individuals with dignity and respecting their beliefs and preferences is also a key value in health and social care practice (Skills England, 2023).</w:t>
      </w:r>
    </w:p>
    <w:p w14:paraId="5DE05CA8" w14:textId="4948B10D" w:rsidR="00942F05" w:rsidRPr="00942F05" w:rsidRDefault="00942F05" w:rsidP="00942F05">
      <w:pPr>
        <w:spacing w:line="360" w:lineRule="auto"/>
        <w:jc w:val="both"/>
        <w:rPr>
          <w:rFonts w:ascii="Arial" w:hAnsi="Arial" w:cs="Arial"/>
        </w:rPr>
      </w:pPr>
      <w:r w:rsidRPr="00942F05">
        <w:rPr>
          <w:rFonts w:ascii="Arial" w:hAnsi="Arial" w:cs="Arial"/>
          <w:b/>
          <w:bCs/>
        </w:rPr>
        <w:t>Healthcare assistants also require observation and attention to detail</w:t>
      </w:r>
      <w:r w:rsidRPr="00942F05">
        <w:rPr>
          <w:rFonts w:ascii="Arial" w:hAnsi="Arial" w:cs="Arial"/>
        </w:rPr>
        <w:t>. HCAs often monitor patients’ conditions by recording temperature, pulse, and breathing, which helps healthcare professionals detect changes in a patient’s health (NHS Jobs, 2024). Being observant ensures that any concerns are reported quickly so that appropriate action can be taken.</w:t>
      </w:r>
    </w:p>
    <w:p w14:paraId="1EDBEE4D" w14:textId="04BD1DC3" w:rsidR="00942F05" w:rsidRPr="00942F05" w:rsidRDefault="00942F05" w:rsidP="00942F05">
      <w:pPr>
        <w:spacing w:line="360" w:lineRule="auto"/>
        <w:jc w:val="both"/>
        <w:rPr>
          <w:rFonts w:ascii="Arial" w:hAnsi="Arial" w:cs="Arial"/>
        </w:rPr>
      </w:pPr>
      <w:r w:rsidRPr="00942F05">
        <w:rPr>
          <w:rFonts w:ascii="Arial" w:hAnsi="Arial" w:cs="Arial"/>
          <w:b/>
          <w:bCs/>
        </w:rPr>
        <w:t>Teamwork and organisational skills are also important</w:t>
      </w:r>
      <w:r w:rsidRPr="00942F05">
        <w:rPr>
          <w:rFonts w:ascii="Arial" w:hAnsi="Arial" w:cs="Arial"/>
        </w:rPr>
        <w:t>. Healthcare assistants work under the supervision of registered professionals and must follow instructions, procedures, and care plans accurately (NHS Health Careers, 2024). Working effectively within a team helps maintain high standards of care and ensures that patient needs are met efficiently.</w:t>
      </w:r>
    </w:p>
    <w:p w14:paraId="7651B94B" w14:textId="77777777" w:rsidR="00942F05" w:rsidRDefault="00942F05" w:rsidP="00942F05">
      <w:pPr>
        <w:spacing w:line="360" w:lineRule="auto"/>
        <w:jc w:val="both"/>
        <w:rPr>
          <w:rFonts w:ascii="Arial" w:hAnsi="Arial" w:cs="Arial"/>
        </w:rPr>
      </w:pPr>
      <w:r w:rsidRPr="00942F05">
        <w:rPr>
          <w:rFonts w:ascii="Arial" w:hAnsi="Arial" w:cs="Arial"/>
          <w:b/>
          <w:bCs/>
        </w:rPr>
        <w:t>In addition, HCAs need basic knowledge of healthcare practices</w:t>
      </w:r>
      <w:r w:rsidRPr="00942F05">
        <w:rPr>
          <w:rFonts w:ascii="Arial" w:hAnsi="Arial" w:cs="Arial"/>
        </w:rPr>
        <w:t>, such as infection control, patient safety, and personal care. Training such as the Care Certificate helps develop these competencies and ensures that staff understand the principles of health and social care (NHS Health Careers, 2024).</w:t>
      </w:r>
    </w:p>
    <w:p w14:paraId="2A9B4247" w14:textId="77777777" w:rsidR="00EC6012" w:rsidRDefault="00EC6012" w:rsidP="00942F05">
      <w:pPr>
        <w:spacing w:line="360" w:lineRule="auto"/>
        <w:jc w:val="both"/>
        <w:rPr>
          <w:rFonts w:ascii="Arial" w:hAnsi="Arial" w:cs="Arial"/>
        </w:rPr>
      </w:pPr>
    </w:p>
    <w:p w14:paraId="08523A88" w14:textId="77777777" w:rsidR="00EC6012" w:rsidRPr="00EC6012" w:rsidRDefault="00EC6012" w:rsidP="00EC6012">
      <w:pPr>
        <w:spacing w:line="360" w:lineRule="auto"/>
        <w:jc w:val="both"/>
        <w:rPr>
          <w:rFonts w:ascii="Arial" w:hAnsi="Arial" w:cs="Arial"/>
        </w:rPr>
      </w:pPr>
      <w:r w:rsidRPr="00EC6012">
        <w:rPr>
          <w:rFonts w:ascii="Arial" w:hAnsi="Arial" w:cs="Arial"/>
          <w:b/>
          <w:bCs/>
        </w:rPr>
        <w:t>1. Personal Details</w:t>
      </w:r>
    </w:p>
    <w:p w14:paraId="60985446" w14:textId="77777777" w:rsidR="00EC6012" w:rsidRPr="00EC6012" w:rsidRDefault="00EC6012" w:rsidP="00EC6012">
      <w:pPr>
        <w:spacing w:line="360" w:lineRule="auto"/>
        <w:jc w:val="both"/>
        <w:rPr>
          <w:rFonts w:ascii="Arial" w:hAnsi="Arial" w:cs="Arial"/>
        </w:rPr>
      </w:pPr>
    </w:p>
    <w:p w14:paraId="4EE5F558" w14:textId="6D5D3697" w:rsidR="00EC6012" w:rsidRPr="00EC6012" w:rsidRDefault="00EC6012" w:rsidP="00EC6012">
      <w:pPr>
        <w:numPr>
          <w:ilvl w:val="0"/>
          <w:numId w:val="1"/>
        </w:numPr>
        <w:spacing w:line="360" w:lineRule="auto"/>
        <w:jc w:val="both"/>
        <w:rPr>
          <w:rFonts w:ascii="Arial" w:hAnsi="Arial" w:cs="Arial"/>
        </w:rPr>
      </w:pPr>
      <w:r w:rsidRPr="00EC6012">
        <w:rPr>
          <w:rFonts w:ascii="Arial" w:hAnsi="Arial" w:cs="Arial"/>
        </w:rPr>
        <w:t>Full Name:</w:t>
      </w:r>
      <w:r w:rsidR="003F5067">
        <w:rPr>
          <w:rFonts w:ascii="Arial" w:hAnsi="Arial" w:cs="Arial"/>
        </w:rPr>
        <w:t xml:space="preserve"> </w:t>
      </w:r>
      <w:r w:rsidR="003F5067" w:rsidRPr="00A40DBA">
        <w:rPr>
          <w:rFonts w:ascii="Arial" w:hAnsi="Arial" w:cs="Arial"/>
          <w:b/>
          <w:bCs/>
          <w:color w:val="EE0000"/>
          <w:sz w:val="28"/>
          <w:szCs w:val="28"/>
        </w:rPr>
        <w:t>Dikiula Ntedi Richard</w:t>
      </w:r>
    </w:p>
    <w:p w14:paraId="67020ABB" w14:textId="4A8B7B62" w:rsidR="00EC6012" w:rsidRPr="00EC6012" w:rsidRDefault="00EC6012" w:rsidP="00EC6012">
      <w:pPr>
        <w:numPr>
          <w:ilvl w:val="0"/>
          <w:numId w:val="1"/>
        </w:numPr>
        <w:spacing w:line="360" w:lineRule="auto"/>
        <w:jc w:val="both"/>
        <w:rPr>
          <w:rFonts w:ascii="Arial" w:hAnsi="Arial" w:cs="Arial"/>
        </w:rPr>
      </w:pPr>
      <w:r w:rsidRPr="00EC6012">
        <w:rPr>
          <w:rFonts w:ascii="Arial" w:hAnsi="Arial" w:cs="Arial"/>
        </w:rPr>
        <w:t>Phone Number:</w:t>
      </w:r>
      <w:r w:rsidR="003F5067">
        <w:rPr>
          <w:rFonts w:ascii="Arial" w:hAnsi="Arial" w:cs="Arial"/>
        </w:rPr>
        <w:t xml:space="preserve"> 07405287180</w:t>
      </w:r>
    </w:p>
    <w:p w14:paraId="54629900" w14:textId="0BD7E5AE" w:rsidR="00EC6012" w:rsidRPr="00EC6012" w:rsidRDefault="00EC6012" w:rsidP="00EC6012">
      <w:pPr>
        <w:numPr>
          <w:ilvl w:val="0"/>
          <w:numId w:val="1"/>
        </w:numPr>
        <w:spacing w:line="360" w:lineRule="auto"/>
        <w:jc w:val="both"/>
        <w:rPr>
          <w:rFonts w:ascii="Arial" w:hAnsi="Arial" w:cs="Arial"/>
        </w:rPr>
      </w:pPr>
      <w:r w:rsidRPr="00EC6012">
        <w:rPr>
          <w:rFonts w:ascii="Arial" w:hAnsi="Arial" w:cs="Arial"/>
        </w:rPr>
        <w:t>Email Address:</w:t>
      </w:r>
      <w:r w:rsidR="003F5067">
        <w:rPr>
          <w:rFonts w:ascii="Arial" w:hAnsi="Arial" w:cs="Arial"/>
        </w:rPr>
        <w:t xml:space="preserve"> 2133786@student.uwtsd.ac.uk</w:t>
      </w:r>
    </w:p>
    <w:p w14:paraId="597BB7BC" w14:textId="2322622F" w:rsidR="00EC6012" w:rsidRPr="00EC6012" w:rsidRDefault="00EC6012" w:rsidP="00EC6012">
      <w:pPr>
        <w:numPr>
          <w:ilvl w:val="0"/>
          <w:numId w:val="1"/>
        </w:numPr>
        <w:spacing w:line="360" w:lineRule="auto"/>
        <w:jc w:val="both"/>
        <w:rPr>
          <w:rFonts w:ascii="Arial" w:hAnsi="Arial" w:cs="Arial"/>
        </w:rPr>
      </w:pPr>
      <w:r w:rsidRPr="00EC6012">
        <w:rPr>
          <w:rFonts w:ascii="Arial" w:hAnsi="Arial" w:cs="Arial"/>
        </w:rPr>
        <w:t>City/Town (optional for CV):</w:t>
      </w:r>
      <w:r w:rsidR="003F5067">
        <w:rPr>
          <w:rFonts w:ascii="Arial" w:hAnsi="Arial" w:cs="Arial"/>
        </w:rPr>
        <w:t xml:space="preserve"> London</w:t>
      </w:r>
    </w:p>
    <w:p w14:paraId="2A0C52E3" w14:textId="0D43E556" w:rsidR="00EC6012" w:rsidRPr="00EC6012" w:rsidRDefault="00EC6012" w:rsidP="00EC6012">
      <w:pPr>
        <w:spacing w:line="360" w:lineRule="auto"/>
        <w:jc w:val="both"/>
        <w:rPr>
          <w:rFonts w:ascii="Arial" w:hAnsi="Arial" w:cs="Arial"/>
        </w:rPr>
      </w:pPr>
      <w:r w:rsidRPr="00EC6012">
        <w:rPr>
          <w:rFonts w:ascii="Arial" w:hAnsi="Arial" w:cs="Arial"/>
          <w:b/>
          <w:bCs/>
        </w:rPr>
        <w:t>2. Personal Profile (if you already have one)</w:t>
      </w:r>
    </w:p>
    <w:p w14:paraId="37B747A0" w14:textId="00C1D31C" w:rsidR="00EC6012" w:rsidRPr="00EC6012" w:rsidRDefault="00EC6012" w:rsidP="00EC6012">
      <w:pPr>
        <w:spacing w:line="360" w:lineRule="auto"/>
        <w:jc w:val="both"/>
        <w:rPr>
          <w:rFonts w:ascii="Arial" w:hAnsi="Arial" w:cs="Arial"/>
          <w:b/>
          <w:bCs/>
        </w:rPr>
      </w:pPr>
      <w:r w:rsidRPr="00EC6012">
        <w:rPr>
          <w:rFonts w:ascii="Arial" w:hAnsi="Arial" w:cs="Arial"/>
          <w:b/>
          <w:bCs/>
        </w:rPr>
        <w:t>Or tell me:</w:t>
      </w:r>
    </w:p>
    <w:p w14:paraId="0D438F28" w14:textId="26CC9BDC" w:rsidR="00EC6012" w:rsidRDefault="00EC6012" w:rsidP="0071211A">
      <w:pPr>
        <w:spacing w:line="360" w:lineRule="auto"/>
        <w:jc w:val="both"/>
        <w:rPr>
          <w:rFonts w:ascii="Arial" w:hAnsi="Arial" w:cs="Arial"/>
          <w:b/>
          <w:bCs/>
        </w:rPr>
      </w:pPr>
      <w:r w:rsidRPr="00EC6012">
        <w:rPr>
          <w:rFonts w:ascii="Arial" w:hAnsi="Arial" w:cs="Arial"/>
          <w:b/>
          <w:bCs/>
        </w:rPr>
        <w:t>Why you want to work as a Healthcare Assistant</w:t>
      </w:r>
      <w:r w:rsidR="0071211A">
        <w:rPr>
          <w:rFonts w:ascii="Arial" w:hAnsi="Arial" w:cs="Arial"/>
          <w:b/>
          <w:bCs/>
        </w:rPr>
        <w:t>?</w:t>
      </w:r>
    </w:p>
    <w:p w14:paraId="3552B43C" w14:textId="240811AE" w:rsidR="00EC6012" w:rsidRPr="00EC6012" w:rsidRDefault="0071211A" w:rsidP="00EC6012">
      <w:pPr>
        <w:spacing w:line="360" w:lineRule="auto"/>
        <w:jc w:val="both"/>
        <w:rPr>
          <w:rFonts w:ascii="Arial" w:hAnsi="Arial" w:cs="Arial"/>
        </w:rPr>
      </w:pPr>
      <w:r w:rsidRPr="0071211A">
        <w:rPr>
          <w:rFonts w:ascii="Arial" w:hAnsi="Arial" w:cs="Arial"/>
        </w:rPr>
        <w:t>I want to work as a Healthcare Assistant because I enjoy helping people and making a positive difference in their lives. Supporting patients with their daily needs, comfort, and wellbeing is something I find very meaningful. I am a caring, patient, and reliable person, and I believe these qualities are important when working with people who may be vulnerable or in need of support.</w:t>
      </w:r>
    </w:p>
    <w:p w14:paraId="086098A2" w14:textId="25976E46" w:rsidR="00EC6012" w:rsidRPr="00EC6012" w:rsidRDefault="00EC6012" w:rsidP="00EC6012">
      <w:pPr>
        <w:spacing w:line="360" w:lineRule="auto"/>
        <w:jc w:val="both"/>
        <w:rPr>
          <w:rFonts w:ascii="Arial" w:hAnsi="Arial" w:cs="Arial"/>
        </w:rPr>
      </w:pPr>
      <w:r w:rsidRPr="00EC6012">
        <w:rPr>
          <w:rFonts w:ascii="Arial" w:hAnsi="Arial" w:cs="Arial"/>
          <w:b/>
          <w:bCs/>
        </w:rPr>
        <w:lastRenderedPageBreak/>
        <w:t>3. Education</w:t>
      </w:r>
    </w:p>
    <w:p w14:paraId="7CCC443B" w14:textId="77777777" w:rsidR="00EC6012" w:rsidRPr="00EC6012" w:rsidRDefault="00EC6012" w:rsidP="00EC6012">
      <w:pPr>
        <w:spacing w:line="360" w:lineRule="auto"/>
        <w:jc w:val="both"/>
        <w:rPr>
          <w:rFonts w:ascii="Arial" w:hAnsi="Arial" w:cs="Arial"/>
        </w:rPr>
      </w:pPr>
      <w:r w:rsidRPr="00EC6012">
        <w:rPr>
          <w:rFonts w:ascii="Arial" w:hAnsi="Arial" w:cs="Arial"/>
        </w:rPr>
        <w:t>List your schools/colleges and qualifications, for example:</w:t>
      </w:r>
    </w:p>
    <w:p w14:paraId="3A51A9D6" w14:textId="77777777" w:rsidR="00335132" w:rsidRDefault="00335132" w:rsidP="00335132">
      <w:pPr>
        <w:pStyle w:val="NoSpacing"/>
        <w:rPr>
          <w:rFonts w:ascii="Arial" w:hAnsi="Arial" w:cs="Arial"/>
          <w:sz w:val="20"/>
          <w:szCs w:val="20"/>
        </w:rPr>
      </w:pPr>
      <w:r>
        <w:rPr>
          <w:rFonts w:ascii="Arial" w:hAnsi="Arial" w:cs="Arial"/>
          <w:sz w:val="20"/>
          <w:szCs w:val="20"/>
        </w:rPr>
        <w:t xml:space="preserve">HND Certificate.                          UCK College. London.                             2016 - 2018          </w:t>
      </w:r>
    </w:p>
    <w:p w14:paraId="69ED4C75"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SIA Door Supervision </w:t>
      </w:r>
      <w:r>
        <w:rPr>
          <w:rFonts w:ascii="Arial" w:hAnsi="Arial" w:cs="Arial"/>
          <w:sz w:val="20"/>
          <w:szCs w:val="20"/>
        </w:rPr>
        <w:tab/>
      </w:r>
      <w:r>
        <w:rPr>
          <w:rFonts w:ascii="Arial" w:hAnsi="Arial" w:cs="Arial"/>
          <w:sz w:val="20"/>
          <w:szCs w:val="20"/>
        </w:rPr>
        <w:tab/>
      </w:r>
      <w:r w:rsidRPr="00C6426F">
        <w:rPr>
          <w:rFonts w:ascii="Arial" w:hAnsi="Arial" w:cs="Arial"/>
          <w:sz w:val="20"/>
          <w:szCs w:val="20"/>
        </w:rPr>
        <w:t>Free 2 Learn, Hackney, London</w:t>
      </w:r>
      <w:r w:rsidRPr="00C6426F">
        <w:rPr>
          <w:rFonts w:ascii="Arial" w:hAnsi="Arial" w:cs="Arial"/>
          <w:sz w:val="20"/>
          <w:szCs w:val="20"/>
        </w:rPr>
        <w:tab/>
      </w:r>
      <w:r>
        <w:rPr>
          <w:rFonts w:ascii="Arial" w:hAnsi="Arial" w:cs="Arial"/>
          <w:sz w:val="20"/>
          <w:szCs w:val="20"/>
        </w:rPr>
        <w:tab/>
      </w:r>
      <w:r w:rsidRPr="00C6426F">
        <w:rPr>
          <w:rFonts w:ascii="Arial" w:hAnsi="Arial" w:cs="Arial"/>
          <w:sz w:val="20"/>
          <w:szCs w:val="20"/>
        </w:rPr>
        <w:t>201</w:t>
      </w:r>
      <w:r>
        <w:rPr>
          <w:rFonts w:ascii="Arial" w:hAnsi="Arial" w:cs="Arial"/>
          <w:sz w:val="20"/>
          <w:szCs w:val="20"/>
        </w:rPr>
        <w:t>4</w:t>
      </w:r>
      <w:r w:rsidRPr="00C6426F">
        <w:rPr>
          <w:rFonts w:ascii="Arial" w:hAnsi="Arial" w:cs="Arial"/>
          <w:sz w:val="20"/>
          <w:szCs w:val="20"/>
        </w:rPr>
        <w:t xml:space="preserve"> – 201</w:t>
      </w:r>
      <w:r>
        <w:rPr>
          <w:rFonts w:ascii="Arial" w:hAnsi="Arial" w:cs="Arial"/>
          <w:sz w:val="20"/>
          <w:szCs w:val="20"/>
        </w:rPr>
        <w:t>4</w:t>
      </w:r>
      <w:r w:rsidRPr="00C6426F">
        <w:rPr>
          <w:rFonts w:ascii="Arial" w:hAnsi="Arial" w:cs="Arial"/>
          <w:sz w:val="20"/>
          <w:szCs w:val="20"/>
        </w:rPr>
        <w:t xml:space="preserve">      </w:t>
      </w:r>
    </w:p>
    <w:p w14:paraId="4F9B1CEA" w14:textId="77777777" w:rsidR="00335132" w:rsidRDefault="00335132" w:rsidP="00335132">
      <w:pPr>
        <w:pStyle w:val="NoSpacing"/>
        <w:rPr>
          <w:rFonts w:ascii="Arial" w:hAnsi="Arial" w:cs="Arial"/>
          <w:sz w:val="20"/>
          <w:szCs w:val="20"/>
        </w:rPr>
      </w:pPr>
      <w:r>
        <w:rPr>
          <w:rFonts w:ascii="Arial" w:hAnsi="Arial" w:cs="Arial"/>
          <w:sz w:val="20"/>
          <w:szCs w:val="20"/>
        </w:rPr>
        <w:t>Chef.                                           Certificate in Cooking, London</w:t>
      </w:r>
      <w:r w:rsidRPr="00C6426F">
        <w:rPr>
          <w:rFonts w:ascii="Arial" w:hAnsi="Arial" w:cs="Arial"/>
          <w:sz w:val="20"/>
          <w:szCs w:val="20"/>
        </w:rPr>
        <w:t xml:space="preserve">    </w:t>
      </w:r>
      <w:r>
        <w:rPr>
          <w:rFonts w:ascii="Arial" w:hAnsi="Arial" w:cs="Arial"/>
          <w:sz w:val="20"/>
          <w:szCs w:val="20"/>
        </w:rPr>
        <w:t xml:space="preserve">             2013 – 2013</w:t>
      </w:r>
    </w:p>
    <w:p w14:paraId="0CB112E1" w14:textId="77777777" w:rsidR="00335132" w:rsidRPr="00C6426F" w:rsidRDefault="00335132" w:rsidP="00335132">
      <w:pPr>
        <w:pStyle w:val="NoSpacing"/>
        <w:rPr>
          <w:rFonts w:ascii="Arial" w:hAnsi="Arial" w:cs="Arial"/>
          <w:sz w:val="20"/>
          <w:szCs w:val="20"/>
        </w:rPr>
      </w:pPr>
    </w:p>
    <w:p w14:paraId="19F374F6" w14:textId="77777777" w:rsidR="00EC6012" w:rsidRPr="00EC6012" w:rsidRDefault="00EC6012" w:rsidP="00EC6012">
      <w:pPr>
        <w:spacing w:line="360" w:lineRule="auto"/>
        <w:jc w:val="both"/>
        <w:rPr>
          <w:rFonts w:ascii="Arial" w:hAnsi="Arial" w:cs="Arial"/>
        </w:rPr>
      </w:pPr>
    </w:p>
    <w:p w14:paraId="2BDAC421" w14:textId="77777777" w:rsidR="00EC6012" w:rsidRPr="00EC6012" w:rsidRDefault="00EC6012" w:rsidP="00EC6012">
      <w:pPr>
        <w:spacing w:line="360" w:lineRule="auto"/>
        <w:jc w:val="both"/>
        <w:rPr>
          <w:rFonts w:ascii="Arial" w:hAnsi="Arial" w:cs="Arial"/>
        </w:rPr>
      </w:pPr>
      <w:r w:rsidRPr="00EC6012">
        <w:rPr>
          <w:rFonts w:ascii="Arial" w:hAnsi="Arial" w:cs="Arial"/>
          <w:b/>
          <w:bCs/>
        </w:rPr>
        <w:t>4. Work Experience</w:t>
      </w:r>
    </w:p>
    <w:p w14:paraId="4FDFBDF0" w14:textId="77777777" w:rsidR="00335132" w:rsidRPr="00C6426F" w:rsidRDefault="00335132" w:rsidP="00335132">
      <w:pPr>
        <w:pStyle w:val="NoSpacing"/>
        <w:rPr>
          <w:rFonts w:ascii="Arial" w:hAnsi="Arial" w:cs="Arial"/>
          <w:sz w:val="20"/>
          <w:szCs w:val="20"/>
        </w:rPr>
      </w:pPr>
    </w:p>
    <w:p w14:paraId="55869334"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Security Officer        </w:t>
      </w:r>
      <w:r w:rsidRPr="00C6426F">
        <w:rPr>
          <w:rFonts w:ascii="Arial" w:hAnsi="Arial" w:cs="Arial"/>
          <w:sz w:val="20"/>
          <w:szCs w:val="20"/>
        </w:rPr>
        <w:tab/>
        <w:t xml:space="preserve"> </w:t>
      </w:r>
      <w:r>
        <w:rPr>
          <w:rFonts w:ascii="Arial" w:hAnsi="Arial" w:cs="Arial"/>
          <w:sz w:val="20"/>
          <w:szCs w:val="20"/>
        </w:rPr>
        <w:tab/>
      </w:r>
      <w:r w:rsidRPr="00C6426F">
        <w:rPr>
          <w:rFonts w:ascii="Arial" w:hAnsi="Arial" w:cs="Arial"/>
          <w:sz w:val="20"/>
          <w:szCs w:val="20"/>
        </w:rPr>
        <w:t xml:space="preserve">Lidl </w:t>
      </w:r>
      <w:r w:rsidRPr="00C6426F">
        <w:rPr>
          <w:rFonts w:ascii="Arial" w:hAnsi="Arial" w:cs="Arial"/>
          <w:sz w:val="20"/>
          <w:szCs w:val="20"/>
        </w:rPr>
        <w:tab/>
      </w:r>
      <w:r w:rsidRPr="00C6426F">
        <w:rPr>
          <w:rFonts w:ascii="Arial" w:hAnsi="Arial" w:cs="Arial"/>
          <w:sz w:val="20"/>
          <w:szCs w:val="20"/>
        </w:rPr>
        <w:tab/>
      </w:r>
      <w:r w:rsidRPr="00C6426F">
        <w:rPr>
          <w:rFonts w:ascii="Arial" w:hAnsi="Arial" w:cs="Arial"/>
          <w:sz w:val="20"/>
          <w:szCs w:val="20"/>
        </w:rPr>
        <w:tab/>
      </w:r>
      <w:r w:rsidRPr="00C6426F">
        <w:rPr>
          <w:rFonts w:ascii="Arial" w:hAnsi="Arial" w:cs="Arial"/>
          <w:sz w:val="20"/>
          <w:szCs w:val="20"/>
        </w:rPr>
        <w:tab/>
      </w:r>
      <w:r>
        <w:rPr>
          <w:rFonts w:ascii="Arial" w:hAnsi="Arial" w:cs="Arial"/>
          <w:sz w:val="20"/>
          <w:szCs w:val="20"/>
        </w:rPr>
        <w:t xml:space="preserve">Jan 2021 - May </w:t>
      </w:r>
      <w:r w:rsidRPr="00C6426F">
        <w:rPr>
          <w:rFonts w:ascii="Arial" w:hAnsi="Arial" w:cs="Arial"/>
          <w:sz w:val="20"/>
          <w:szCs w:val="20"/>
        </w:rPr>
        <w:t>20</w:t>
      </w:r>
      <w:r>
        <w:rPr>
          <w:rFonts w:ascii="Arial" w:hAnsi="Arial" w:cs="Arial"/>
          <w:sz w:val="20"/>
          <w:szCs w:val="20"/>
        </w:rPr>
        <w:t>22</w:t>
      </w:r>
      <w:r w:rsidRPr="00C6426F">
        <w:rPr>
          <w:rFonts w:ascii="Arial" w:hAnsi="Arial" w:cs="Arial"/>
          <w:sz w:val="20"/>
          <w:szCs w:val="20"/>
        </w:rPr>
        <w:t xml:space="preserve">  </w:t>
      </w:r>
      <w:r w:rsidRPr="00C6426F">
        <w:rPr>
          <w:rFonts w:ascii="Arial" w:hAnsi="Arial" w:cs="Arial"/>
          <w:sz w:val="20"/>
          <w:szCs w:val="20"/>
        </w:rPr>
        <w:tab/>
      </w:r>
      <w:r w:rsidRPr="00C6426F">
        <w:rPr>
          <w:rFonts w:ascii="Arial" w:hAnsi="Arial" w:cs="Arial"/>
          <w:sz w:val="20"/>
          <w:szCs w:val="20"/>
        </w:rPr>
        <w:tab/>
      </w:r>
    </w:p>
    <w:p w14:paraId="26CA04C3" w14:textId="77777777" w:rsidR="00335132" w:rsidRPr="0068067A" w:rsidRDefault="00335132" w:rsidP="00335132">
      <w:pPr>
        <w:pStyle w:val="NoSpacing"/>
        <w:numPr>
          <w:ilvl w:val="0"/>
          <w:numId w:val="15"/>
        </w:numPr>
        <w:rPr>
          <w:rFonts w:ascii="Arial" w:hAnsi="Arial" w:cs="Arial"/>
          <w:sz w:val="20"/>
          <w:szCs w:val="20"/>
        </w:rPr>
      </w:pPr>
      <w:r>
        <w:rPr>
          <w:rFonts w:ascii="Arial" w:hAnsi="Arial" w:cs="Arial"/>
          <w:sz w:val="20"/>
          <w:szCs w:val="20"/>
        </w:rPr>
        <w:t>W</w:t>
      </w:r>
      <w:r w:rsidRPr="0068067A">
        <w:rPr>
          <w:rFonts w:ascii="Arial" w:hAnsi="Arial" w:cs="Arial"/>
          <w:sz w:val="20"/>
          <w:szCs w:val="20"/>
        </w:rPr>
        <w:t>orking as a Visual deterrent at local supermarket, managing the prevention of loss and criminal damage</w:t>
      </w:r>
    </w:p>
    <w:p w14:paraId="2F2582A2" w14:textId="77777777" w:rsidR="00335132" w:rsidRPr="0068067A" w:rsidRDefault="00335132" w:rsidP="00335132">
      <w:pPr>
        <w:pStyle w:val="NoSpacing"/>
        <w:numPr>
          <w:ilvl w:val="0"/>
          <w:numId w:val="15"/>
        </w:numPr>
        <w:rPr>
          <w:rFonts w:ascii="Arial" w:hAnsi="Arial" w:cs="Arial"/>
          <w:sz w:val="20"/>
          <w:szCs w:val="20"/>
        </w:rPr>
      </w:pPr>
      <w:r w:rsidRPr="0068067A">
        <w:rPr>
          <w:rFonts w:ascii="Arial" w:hAnsi="Arial" w:cs="Arial"/>
          <w:sz w:val="20"/>
          <w:szCs w:val="20"/>
        </w:rPr>
        <w:t>Engaging with customers and creating a welcoming environment for customers</w:t>
      </w:r>
    </w:p>
    <w:p w14:paraId="4D1159DE" w14:textId="77777777" w:rsidR="00335132" w:rsidRDefault="00335132" w:rsidP="00335132">
      <w:pPr>
        <w:pStyle w:val="NoSpacing"/>
        <w:numPr>
          <w:ilvl w:val="0"/>
          <w:numId w:val="15"/>
        </w:numPr>
        <w:rPr>
          <w:rFonts w:ascii="Arial" w:hAnsi="Arial" w:cs="Arial"/>
          <w:sz w:val="20"/>
          <w:szCs w:val="20"/>
        </w:rPr>
      </w:pPr>
      <w:r w:rsidRPr="0068067A">
        <w:rPr>
          <w:rFonts w:ascii="Arial" w:hAnsi="Arial" w:cs="Arial"/>
          <w:sz w:val="20"/>
          <w:szCs w:val="20"/>
        </w:rPr>
        <w:t>Identifying suspicious behavio</w:t>
      </w:r>
      <w:r>
        <w:rPr>
          <w:rFonts w:ascii="Arial" w:hAnsi="Arial" w:cs="Arial"/>
          <w:sz w:val="20"/>
          <w:szCs w:val="20"/>
        </w:rPr>
        <w:t>u</w:t>
      </w:r>
      <w:r w:rsidRPr="0068067A">
        <w:rPr>
          <w:rFonts w:ascii="Arial" w:hAnsi="Arial" w:cs="Arial"/>
          <w:sz w:val="20"/>
          <w:szCs w:val="20"/>
        </w:rPr>
        <w:t>r, apprehending shoplifter</w:t>
      </w:r>
      <w:r>
        <w:rPr>
          <w:rFonts w:ascii="Arial" w:hAnsi="Arial" w:cs="Arial"/>
          <w:sz w:val="20"/>
          <w:szCs w:val="20"/>
        </w:rPr>
        <w:t>s</w:t>
      </w:r>
      <w:r w:rsidRPr="0068067A">
        <w:rPr>
          <w:rFonts w:ascii="Arial" w:hAnsi="Arial" w:cs="Arial"/>
          <w:sz w:val="20"/>
          <w:szCs w:val="20"/>
        </w:rPr>
        <w:t xml:space="preserve"> following a strict procedure in line with legal </w:t>
      </w:r>
      <w:r>
        <w:rPr>
          <w:rFonts w:ascii="Arial" w:hAnsi="Arial" w:cs="Arial"/>
          <w:sz w:val="20"/>
          <w:szCs w:val="20"/>
        </w:rPr>
        <w:t>re</w:t>
      </w:r>
      <w:r w:rsidRPr="0068067A">
        <w:rPr>
          <w:rFonts w:ascii="Arial" w:hAnsi="Arial" w:cs="Arial"/>
          <w:sz w:val="20"/>
          <w:szCs w:val="20"/>
        </w:rPr>
        <w:t>quirements</w:t>
      </w:r>
    </w:p>
    <w:p w14:paraId="2DB16B66" w14:textId="77777777" w:rsidR="00335132" w:rsidRDefault="00335132" w:rsidP="00335132">
      <w:pPr>
        <w:pStyle w:val="NoSpacing"/>
        <w:numPr>
          <w:ilvl w:val="0"/>
          <w:numId w:val="15"/>
        </w:numPr>
        <w:rPr>
          <w:rFonts w:ascii="Arial" w:hAnsi="Arial" w:cs="Arial"/>
          <w:sz w:val="20"/>
          <w:szCs w:val="20"/>
        </w:rPr>
      </w:pPr>
      <w:r>
        <w:rPr>
          <w:rFonts w:ascii="Arial" w:hAnsi="Arial" w:cs="Arial"/>
          <w:sz w:val="20"/>
          <w:szCs w:val="20"/>
        </w:rPr>
        <w:t>Inducting new staff on a training programme which was created by myself</w:t>
      </w:r>
    </w:p>
    <w:p w14:paraId="0A71E20E" w14:textId="77777777" w:rsidR="00335132" w:rsidRPr="0068067A" w:rsidRDefault="00335132" w:rsidP="00335132">
      <w:pPr>
        <w:pStyle w:val="NoSpacing"/>
        <w:numPr>
          <w:ilvl w:val="0"/>
          <w:numId w:val="15"/>
        </w:numPr>
        <w:rPr>
          <w:rFonts w:ascii="Arial" w:hAnsi="Arial" w:cs="Arial"/>
          <w:sz w:val="20"/>
          <w:szCs w:val="20"/>
        </w:rPr>
      </w:pPr>
      <w:r w:rsidRPr="0068067A">
        <w:rPr>
          <w:rFonts w:ascii="Arial" w:hAnsi="Arial" w:cs="Arial"/>
          <w:sz w:val="20"/>
          <w:szCs w:val="20"/>
        </w:rPr>
        <w:t>Liaising with emergency services, and local retail community, sharing information</w:t>
      </w:r>
    </w:p>
    <w:p w14:paraId="4DF9D6D4" w14:textId="77777777" w:rsidR="00335132" w:rsidRPr="00C6426F" w:rsidRDefault="00335132" w:rsidP="00335132">
      <w:pPr>
        <w:pStyle w:val="NoSpacing"/>
        <w:numPr>
          <w:ilvl w:val="0"/>
          <w:numId w:val="15"/>
        </w:numPr>
        <w:rPr>
          <w:rFonts w:ascii="Arial" w:hAnsi="Arial" w:cs="Arial"/>
          <w:sz w:val="20"/>
          <w:szCs w:val="20"/>
        </w:rPr>
      </w:pPr>
      <w:r w:rsidRPr="0068067A">
        <w:rPr>
          <w:rFonts w:ascii="Arial" w:hAnsi="Arial" w:cs="Arial"/>
          <w:sz w:val="20"/>
          <w:szCs w:val="20"/>
        </w:rPr>
        <w:t>Writing incident reports and attending staff briefing with floor staff and management</w:t>
      </w:r>
    </w:p>
    <w:p w14:paraId="04B34F26" w14:textId="77777777" w:rsidR="00335132" w:rsidRDefault="00335132" w:rsidP="00335132">
      <w:pPr>
        <w:pStyle w:val="NoSpacing"/>
        <w:rPr>
          <w:rFonts w:ascii="Arial" w:hAnsi="Arial" w:cs="Arial"/>
          <w:sz w:val="20"/>
          <w:szCs w:val="20"/>
        </w:rPr>
      </w:pPr>
    </w:p>
    <w:p w14:paraId="6DF006E5" w14:textId="77777777" w:rsidR="00335132" w:rsidRPr="00C6426F" w:rsidRDefault="00335132" w:rsidP="00335132">
      <w:pPr>
        <w:pStyle w:val="NoSpacing"/>
        <w:rPr>
          <w:rFonts w:ascii="Arial" w:hAnsi="Arial" w:cs="Arial"/>
          <w:sz w:val="20"/>
          <w:szCs w:val="20"/>
        </w:rPr>
      </w:pPr>
      <w:r>
        <w:rPr>
          <w:rFonts w:ascii="Arial" w:hAnsi="Arial" w:cs="Arial"/>
          <w:sz w:val="20"/>
          <w:szCs w:val="20"/>
        </w:rPr>
        <w:t>Cleaning</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SBFM</w:t>
      </w:r>
      <w:r w:rsidRPr="00C6426F">
        <w:rPr>
          <w:rFonts w:ascii="Arial" w:hAnsi="Arial" w:cs="Arial"/>
          <w:sz w:val="20"/>
          <w:szCs w:val="20"/>
        </w:rPr>
        <w:tab/>
      </w:r>
      <w:r w:rsidRPr="00C6426F">
        <w:rPr>
          <w:rFonts w:ascii="Arial" w:hAnsi="Arial" w:cs="Arial"/>
          <w:sz w:val="20"/>
          <w:szCs w:val="20"/>
        </w:rPr>
        <w:tab/>
      </w:r>
      <w:r w:rsidRPr="00C6426F">
        <w:rPr>
          <w:rFonts w:ascii="Arial" w:hAnsi="Arial" w:cs="Arial"/>
          <w:sz w:val="20"/>
          <w:szCs w:val="20"/>
        </w:rPr>
        <w:tab/>
      </w:r>
      <w:r>
        <w:rPr>
          <w:rFonts w:ascii="Arial" w:hAnsi="Arial" w:cs="Arial"/>
          <w:sz w:val="20"/>
          <w:szCs w:val="20"/>
        </w:rPr>
        <w:t>Feb</w:t>
      </w:r>
      <w:r w:rsidRPr="00C6426F">
        <w:rPr>
          <w:rFonts w:ascii="Arial" w:hAnsi="Arial" w:cs="Arial"/>
          <w:sz w:val="20"/>
          <w:szCs w:val="20"/>
        </w:rPr>
        <w:t xml:space="preserve"> 20</w:t>
      </w:r>
      <w:r>
        <w:rPr>
          <w:rFonts w:ascii="Arial" w:hAnsi="Arial" w:cs="Arial"/>
          <w:sz w:val="20"/>
          <w:szCs w:val="20"/>
        </w:rPr>
        <w:t>21</w:t>
      </w:r>
      <w:r w:rsidRPr="00C6426F">
        <w:rPr>
          <w:rFonts w:ascii="Arial" w:hAnsi="Arial" w:cs="Arial"/>
          <w:sz w:val="20"/>
          <w:szCs w:val="20"/>
        </w:rPr>
        <w:t>-</w:t>
      </w:r>
      <w:r>
        <w:rPr>
          <w:rFonts w:ascii="Arial" w:hAnsi="Arial" w:cs="Arial"/>
          <w:sz w:val="20"/>
          <w:szCs w:val="20"/>
        </w:rPr>
        <w:t xml:space="preserve"> March </w:t>
      </w:r>
      <w:r w:rsidRPr="00C6426F">
        <w:rPr>
          <w:rFonts w:ascii="Arial" w:hAnsi="Arial" w:cs="Arial"/>
          <w:sz w:val="20"/>
          <w:szCs w:val="20"/>
        </w:rPr>
        <w:t>20</w:t>
      </w:r>
      <w:r>
        <w:rPr>
          <w:rFonts w:ascii="Arial" w:hAnsi="Arial" w:cs="Arial"/>
          <w:sz w:val="20"/>
          <w:szCs w:val="20"/>
        </w:rPr>
        <w:t>22</w:t>
      </w:r>
      <w:r w:rsidRPr="00C6426F">
        <w:rPr>
          <w:rFonts w:ascii="Arial" w:hAnsi="Arial" w:cs="Arial"/>
          <w:sz w:val="20"/>
          <w:szCs w:val="20"/>
        </w:rPr>
        <w:t xml:space="preserve">          </w:t>
      </w:r>
    </w:p>
    <w:p w14:paraId="2C4571D5" w14:textId="77777777" w:rsidR="00335132" w:rsidRDefault="00335132" w:rsidP="00335132">
      <w:pPr>
        <w:pStyle w:val="NoSpacing"/>
        <w:numPr>
          <w:ilvl w:val="0"/>
          <w:numId w:val="16"/>
        </w:numPr>
        <w:rPr>
          <w:rFonts w:ascii="Arial" w:hAnsi="Arial" w:cs="Arial"/>
          <w:sz w:val="20"/>
          <w:szCs w:val="20"/>
        </w:rPr>
      </w:pPr>
      <w:r>
        <w:rPr>
          <w:rFonts w:ascii="Arial" w:hAnsi="Arial" w:cs="Arial"/>
          <w:sz w:val="20"/>
          <w:szCs w:val="20"/>
        </w:rPr>
        <w:t>Supervisor</w:t>
      </w:r>
    </w:p>
    <w:p w14:paraId="7F2CCEEB" w14:textId="77777777" w:rsidR="00335132" w:rsidRPr="0068067A" w:rsidRDefault="00335132" w:rsidP="00335132">
      <w:pPr>
        <w:pStyle w:val="NoSpacing"/>
        <w:numPr>
          <w:ilvl w:val="0"/>
          <w:numId w:val="16"/>
        </w:numPr>
        <w:rPr>
          <w:rFonts w:ascii="Arial" w:hAnsi="Arial" w:cs="Arial"/>
          <w:sz w:val="20"/>
          <w:szCs w:val="20"/>
        </w:rPr>
      </w:pPr>
      <w:r w:rsidRPr="0068067A">
        <w:rPr>
          <w:rFonts w:ascii="Arial" w:hAnsi="Arial" w:cs="Arial"/>
          <w:sz w:val="20"/>
          <w:szCs w:val="20"/>
        </w:rPr>
        <w:t xml:space="preserve">Responsible for </w:t>
      </w:r>
      <w:r>
        <w:rPr>
          <w:rFonts w:ascii="Arial" w:hAnsi="Arial" w:cs="Arial"/>
          <w:sz w:val="20"/>
          <w:szCs w:val="20"/>
        </w:rPr>
        <w:t xml:space="preserve">training new staff </w:t>
      </w:r>
      <w:r w:rsidRPr="0068067A">
        <w:rPr>
          <w:rFonts w:ascii="Arial" w:hAnsi="Arial" w:cs="Arial"/>
          <w:sz w:val="20"/>
          <w:szCs w:val="20"/>
        </w:rPr>
        <w:t xml:space="preserve">including experimenting new </w:t>
      </w:r>
      <w:r>
        <w:rPr>
          <w:rFonts w:ascii="Arial" w:hAnsi="Arial" w:cs="Arial"/>
          <w:sz w:val="20"/>
          <w:szCs w:val="20"/>
        </w:rPr>
        <w:t>products</w:t>
      </w:r>
    </w:p>
    <w:p w14:paraId="750B05B4" w14:textId="77777777" w:rsidR="00335132" w:rsidRPr="0068067A" w:rsidRDefault="00335132" w:rsidP="00335132">
      <w:pPr>
        <w:pStyle w:val="NoSpacing"/>
        <w:numPr>
          <w:ilvl w:val="0"/>
          <w:numId w:val="16"/>
        </w:numPr>
        <w:rPr>
          <w:rFonts w:ascii="Arial" w:hAnsi="Arial" w:cs="Arial"/>
          <w:sz w:val="20"/>
          <w:szCs w:val="20"/>
        </w:rPr>
      </w:pPr>
      <w:r w:rsidRPr="0068067A">
        <w:rPr>
          <w:rFonts w:ascii="Arial" w:hAnsi="Arial" w:cs="Arial"/>
          <w:sz w:val="20"/>
          <w:szCs w:val="20"/>
        </w:rPr>
        <w:t>In charge for organising staff duty rota</w:t>
      </w:r>
    </w:p>
    <w:p w14:paraId="42E6BFCE" w14:textId="77777777" w:rsidR="00335132" w:rsidRPr="0068067A" w:rsidRDefault="00335132" w:rsidP="00335132">
      <w:pPr>
        <w:pStyle w:val="NoSpacing"/>
        <w:numPr>
          <w:ilvl w:val="0"/>
          <w:numId w:val="16"/>
        </w:numPr>
        <w:rPr>
          <w:rFonts w:ascii="Arial" w:hAnsi="Arial" w:cs="Arial"/>
          <w:sz w:val="20"/>
          <w:szCs w:val="20"/>
        </w:rPr>
      </w:pPr>
      <w:r>
        <w:rPr>
          <w:rFonts w:ascii="Arial" w:hAnsi="Arial" w:cs="Arial"/>
          <w:sz w:val="20"/>
          <w:szCs w:val="20"/>
        </w:rPr>
        <w:t>Ensuring</w:t>
      </w:r>
      <w:r w:rsidRPr="0068067A">
        <w:rPr>
          <w:rFonts w:ascii="Arial" w:hAnsi="Arial" w:cs="Arial"/>
          <w:sz w:val="20"/>
          <w:szCs w:val="20"/>
        </w:rPr>
        <w:t xml:space="preserve"> a high level of </w:t>
      </w:r>
      <w:r>
        <w:rPr>
          <w:rFonts w:ascii="Arial" w:hAnsi="Arial" w:cs="Arial"/>
          <w:sz w:val="20"/>
          <w:szCs w:val="20"/>
        </w:rPr>
        <w:t>cleaning</w:t>
      </w:r>
      <w:r w:rsidRPr="0068067A">
        <w:rPr>
          <w:rFonts w:ascii="Arial" w:hAnsi="Arial" w:cs="Arial"/>
          <w:sz w:val="20"/>
          <w:szCs w:val="20"/>
        </w:rPr>
        <w:t xml:space="preserve">, cleanliness and </w:t>
      </w:r>
      <w:r>
        <w:rPr>
          <w:rFonts w:ascii="Arial" w:hAnsi="Arial" w:cs="Arial"/>
          <w:sz w:val="20"/>
          <w:szCs w:val="20"/>
        </w:rPr>
        <w:t xml:space="preserve">products </w:t>
      </w:r>
      <w:r w:rsidRPr="0068067A">
        <w:rPr>
          <w:rFonts w:ascii="Arial" w:hAnsi="Arial" w:cs="Arial"/>
          <w:sz w:val="20"/>
          <w:szCs w:val="20"/>
        </w:rPr>
        <w:t>hygiene</w:t>
      </w:r>
    </w:p>
    <w:p w14:paraId="29590D97" w14:textId="77777777" w:rsidR="00335132" w:rsidRPr="0068067A" w:rsidRDefault="00335132" w:rsidP="00335132">
      <w:pPr>
        <w:pStyle w:val="NoSpacing"/>
        <w:numPr>
          <w:ilvl w:val="0"/>
          <w:numId w:val="16"/>
        </w:numPr>
        <w:rPr>
          <w:rFonts w:ascii="Arial" w:hAnsi="Arial" w:cs="Arial"/>
          <w:sz w:val="20"/>
          <w:szCs w:val="20"/>
        </w:rPr>
      </w:pPr>
      <w:r w:rsidRPr="0068067A">
        <w:rPr>
          <w:rFonts w:ascii="Arial" w:hAnsi="Arial" w:cs="Arial"/>
          <w:sz w:val="20"/>
          <w:szCs w:val="20"/>
        </w:rPr>
        <w:t>Managed stock taking and storage of stock, including checking deliveries</w:t>
      </w:r>
    </w:p>
    <w:p w14:paraId="586B25D5" w14:textId="77777777" w:rsidR="00335132" w:rsidRDefault="00335132" w:rsidP="00335132">
      <w:pPr>
        <w:pStyle w:val="NoSpacing"/>
        <w:rPr>
          <w:rFonts w:ascii="Arial" w:hAnsi="Arial" w:cs="Arial"/>
          <w:sz w:val="20"/>
          <w:szCs w:val="20"/>
        </w:rPr>
      </w:pPr>
    </w:p>
    <w:p w14:paraId="21973D43"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Kitchen Potter          </w:t>
      </w:r>
      <w:r>
        <w:rPr>
          <w:rFonts w:ascii="Arial" w:hAnsi="Arial" w:cs="Arial"/>
          <w:sz w:val="20"/>
          <w:szCs w:val="20"/>
        </w:rPr>
        <w:tab/>
      </w:r>
      <w:r>
        <w:rPr>
          <w:rFonts w:ascii="Arial" w:hAnsi="Arial" w:cs="Arial"/>
          <w:sz w:val="20"/>
          <w:szCs w:val="20"/>
        </w:rPr>
        <w:tab/>
      </w:r>
      <w:r w:rsidRPr="00C6426F">
        <w:rPr>
          <w:rFonts w:ascii="Arial" w:hAnsi="Arial" w:cs="Arial"/>
          <w:sz w:val="20"/>
          <w:szCs w:val="20"/>
        </w:rPr>
        <w:t xml:space="preserve">New Way International </w:t>
      </w:r>
      <w:r w:rsidRPr="00C6426F">
        <w:rPr>
          <w:rFonts w:ascii="Arial" w:hAnsi="Arial" w:cs="Arial"/>
          <w:sz w:val="20"/>
          <w:szCs w:val="20"/>
        </w:rPr>
        <w:tab/>
      </w:r>
      <w:r w:rsidRPr="00C6426F">
        <w:rPr>
          <w:rFonts w:ascii="Arial" w:hAnsi="Arial" w:cs="Arial"/>
          <w:sz w:val="20"/>
          <w:szCs w:val="20"/>
        </w:rPr>
        <w:tab/>
        <w:t>Jan 20</w:t>
      </w:r>
      <w:r>
        <w:rPr>
          <w:rFonts w:ascii="Arial" w:hAnsi="Arial" w:cs="Arial"/>
          <w:sz w:val="20"/>
          <w:szCs w:val="20"/>
        </w:rPr>
        <w:t>21</w:t>
      </w:r>
      <w:r w:rsidRPr="00C6426F">
        <w:rPr>
          <w:rFonts w:ascii="Arial" w:hAnsi="Arial" w:cs="Arial"/>
          <w:sz w:val="20"/>
          <w:szCs w:val="20"/>
        </w:rPr>
        <w:t>- Mar</w:t>
      </w:r>
      <w:r>
        <w:rPr>
          <w:rFonts w:ascii="Arial" w:hAnsi="Arial" w:cs="Arial"/>
          <w:sz w:val="20"/>
          <w:szCs w:val="20"/>
        </w:rPr>
        <w:t>ch</w:t>
      </w:r>
      <w:r w:rsidRPr="00C6426F">
        <w:rPr>
          <w:rFonts w:ascii="Arial" w:hAnsi="Arial" w:cs="Arial"/>
          <w:sz w:val="20"/>
          <w:szCs w:val="20"/>
        </w:rPr>
        <w:t xml:space="preserve"> 20</w:t>
      </w:r>
      <w:r>
        <w:rPr>
          <w:rFonts w:ascii="Arial" w:hAnsi="Arial" w:cs="Arial"/>
          <w:sz w:val="20"/>
          <w:szCs w:val="20"/>
        </w:rPr>
        <w:t>22</w:t>
      </w:r>
      <w:r w:rsidRPr="00C6426F">
        <w:rPr>
          <w:rFonts w:ascii="Arial" w:hAnsi="Arial" w:cs="Arial"/>
          <w:sz w:val="20"/>
          <w:szCs w:val="20"/>
        </w:rPr>
        <w:t xml:space="preserve"> </w:t>
      </w:r>
    </w:p>
    <w:p w14:paraId="421607DC" w14:textId="77777777" w:rsidR="00335132" w:rsidRPr="00EF1C6D" w:rsidRDefault="00335132" w:rsidP="00335132">
      <w:pPr>
        <w:pStyle w:val="NoSpacing"/>
        <w:numPr>
          <w:ilvl w:val="0"/>
          <w:numId w:val="17"/>
        </w:numPr>
        <w:rPr>
          <w:rFonts w:ascii="Arial" w:hAnsi="Arial" w:cs="Arial"/>
          <w:sz w:val="20"/>
          <w:szCs w:val="20"/>
        </w:rPr>
      </w:pPr>
      <w:r>
        <w:rPr>
          <w:rFonts w:ascii="Arial" w:hAnsi="Arial" w:cs="Arial"/>
          <w:sz w:val="20"/>
          <w:szCs w:val="20"/>
        </w:rPr>
        <w:t>A</w:t>
      </w:r>
      <w:r w:rsidRPr="00EF1C6D">
        <w:rPr>
          <w:rFonts w:ascii="Arial" w:hAnsi="Arial" w:cs="Arial"/>
          <w:sz w:val="20"/>
          <w:szCs w:val="20"/>
        </w:rPr>
        <w:t>ssisted with food preparation</w:t>
      </w:r>
    </w:p>
    <w:p w14:paraId="62385890" w14:textId="77777777" w:rsidR="00335132" w:rsidRPr="00EF1C6D" w:rsidRDefault="00335132" w:rsidP="00335132">
      <w:pPr>
        <w:pStyle w:val="NoSpacing"/>
        <w:numPr>
          <w:ilvl w:val="0"/>
          <w:numId w:val="17"/>
        </w:numPr>
        <w:rPr>
          <w:rFonts w:ascii="Arial" w:hAnsi="Arial" w:cs="Arial"/>
          <w:sz w:val="20"/>
          <w:szCs w:val="20"/>
        </w:rPr>
      </w:pPr>
      <w:r w:rsidRPr="00EF1C6D">
        <w:rPr>
          <w:rFonts w:ascii="Arial" w:hAnsi="Arial" w:cs="Arial"/>
          <w:sz w:val="20"/>
          <w:szCs w:val="20"/>
        </w:rPr>
        <w:t>Followed instructions, as directed by the Chef</w:t>
      </w:r>
    </w:p>
    <w:p w14:paraId="26AA7DC1" w14:textId="77777777" w:rsidR="00335132" w:rsidRPr="00EF1C6D" w:rsidRDefault="00335132" w:rsidP="00335132">
      <w:pPr>
        <w:pStyle w:val="NoSpacing"/>
        <w:numPr>
          <w:ilvl w:val="0"/>
          <w:numId w:val="17"/>
        </w:numPr>
        <w:rPr>
          <w:rFonts w:ascii="Arial" w:hAnsi="Arial" w:cs="Arial"/>
          <w:sz w:val="20"/>
          <w:szCs w:val="20"/>
        </w:rPr>
      </w:pPr>
      <w:r w:rsidRPr="00EF1C6D">
        <w:rPr>
          <w:rFonts w:ascii="Arial" w:hAnsi="Arial" w:cs="Arial"/>
          <w:sz w:val="20"/>
          <w:szCs w:val="20"/>
        </w:rPr>
        <w:t>Monitored temperature of fridge</w:t>
      </w:r>
    </w:p>
    <w:p w14:paraId="75A72F19" w14:textId="77777777" w:rsidR="00335132" w:rsidRPr="00EF1C6D" w:rsidRDefault="00335132" w:rsidP="00335132">
      <w:pPr>
        <w:pStyle w:val="NoSpacing"/>
        <w:numPr>
          <w:ilvl w:val="0"/>
          <w:numId w:val="17"/>
        </w:numPr>
        <w:rPr>
          <w:rFonts w:ascii="Arial" w:hAnsi="Arial" w:cs="Arial"/>
          <w:sz w:val="20"/>
          <w:szCs w:val="20"/>
        </w:rPr>
      </w:pPr>
      <w:r w:rsidRPr="00EF1C6D">
        <w:rPr>
          <w:rFonts w:ascii="Arial" w:hAnsi="Arial" w:cs="Arial"/>
          <w:sz w:val="20"/>
          <w:szCs w:val="20"/>
        </w:rPr>
        <w:t>Washed up and kept the kitchen clean and tidy</w:t>
      </w:r>
    </w:p>
    <w:p w14:paraId="29C6D80E" w14:textId="77777777" w:rsidR="00335132" w:rsidRDefault="00335132" w:rsidP="00335132">
      <w:pPr>
        <w:pStyle w:val="NoSpacing"/>
        <w:numPr>
          <w:ilvl w:val="0"/>
          <w:numId w:val="17"/>
        </w:numPr>
        <w:rPr>
          <w:rFonts w:ascii="Arial" w:hAnsi="Arial" w:cs="Arial"/>
          <w:sz w:val="20"/>
          <w:szCs w:val="20"/>
        </w:rPr>
      </w:pPr>
      <w:r w:rsidRPr="00633D39">
        <w:rPr>
          <w:rFonts w:ascii="Arial" w:hAnsi="Arial" w:cs="Arial"/>
          <w:sz w:val="20"/>
          <w:szCs w:val="20"/>
        </w:rPr>
        <w:t>Collected waste and disposed of it safely</w:t>
      </w:r>
    </w:p>
    <w:p w14:paraId="4C5B623C" w14:textId="77777777" w:rsidR="00335132" w:rsidRPr="00633D39" w:rsidRDefault="00335132" w:rsidP="00335132">
      <w:pPr>
        <w:pStyle w:val="NoSpacing"/>
        <w:numPr>
          <w:ilvl w:val="0"/>
          <w:numId w:val="17"/>
        </w:numPr>
        <w:rPr>
          <w:rFonts w:ascii="Arial" w:hAnsi="Arial" w:cs="Arial"/>
          <w:sz w:val="20"/>
          <w:szCs w:val="20"/>
        </w:rPr>
      </w:pPr>
      <w:r w:rsidRPr="00633D39">
        <w:rPr>
          <w:rFonts w:ascii="Arial" w:hAnsi="Arial" w:cs="Arial"/>
          <w:sz w:val="20"/>
          <w:szCs w:val="20"/>
        </w:rPr>
        <w:t>Unloaded deliveries of food and other equipment to the kitchen</w:t>
      </w:r>
    </w:p>
    <w:p w14:paraId="68D466C5" w14:textId="77777777" w:rsidR="00335132" w:rsidRPr="00C6426F" w:rsidRDefault="00335132" w:rsidP="00335132">
      <w:pPr>
        <w:pStyle w:val="NoSpacing"/>
        <w:rPr>
          <w:rFonts w:ascii="Arial" w:hAnsi="Arial" w:cs="Arial"/>
          <w:sz w:val="20"/>
          <w:szCs w:val="20"/>
        </w:rPr>
      </w:pPr>
    </w:p>
    <w:p w14:paraId="37777EA4"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Door Supervisor </w:t>
      </w:r>
      <w:r w:rsidRPr="00C6426F">
        <w:rPr>
          <w:rFonts w:ascii="Arial" w:hAnsi="Arial" w:cs="Arial"/>
          <w:sz w:val="20"/>
          <w:szCs w:val="20"/>
        </w:rPr>
        <w:tab/>
      </w:r>
      <w:r>
        <w:rPr>
          <w:rFonts w:ascii="Arial" w:hAnsi="Arial" w:cs="Arial"/>
          <w:sz w:val="20"/>
          <w:szCs w:val="20"/>
        </w:rPr>
        <w:tab/>
      </w:r>
      <w:r w:rsidRPr="00C6426F">
        <w:rPr>
          <w:rFonts w:ascii="Arial" w:hAnsi="Arial" w:cs="Arial"/>
          <w:sz w:val="20"/>
          <w:szCs w:val="20"/>
        </w:rPr>
        <w:t xml:space="preserve">Farsight Security Sevice </w:t>
      </w:r>
      <w:r>
        <w:rPr>
          <w:rFonts w:ascii="Arial" w:hAnsi="Arial" w:cs="Arial"/>
          <w:sz w:val="20"/>
          <w:szCs w:val="20"/>
        </w:rPr>
        <w:tab/>
        <w:t>Dec</w:t>
      </w:r>
      <w:r w:rsidRPr="00C6426F">
        <w:rPr>
          <w:rFonts w:ascii="Arial" w:hAnsi="Arial" w:cs="Arial"/>
          <w:sz w:val="20"/>
          <w:szCs w:val="20"/>
        </w:rPr>
        <w:t xml:space="preserve"> 20</w:t>
      </w:r>
      <w:r>
        <w:rPr>
          <w:rFonts w:ascii="Arial" w:hAnsi="Arial" w:cs="Arial"/>
          <w:sz w:val="20"/>
          <w:szCs w:val="20"/>
        </w:rPr>
        <w:t>16</w:t>
      </w:r>
      <w:r w:rsidRPr="00C6426F">
        <w:rPr>
          <w:rFonts w:ascii="Arial" w:hAnsi="Arial" w:cs="Arial"/>
          <w:sz w:val="20"/>
          <w:szCs w:val="20"/>
        </w:rPr>
        <w:t xml:space="preserve">- </w:t>
      </w:r>
      <w:r>
        <w:rPr>
          <w:rFonts w:ascii="Arial" w:hAnsi="Arial" w:cs="Arial"/>
          <w:sz w:val="20"/>
          <w:szCs w:val="20"/>
        </w:rPr>
        <w:t>Dec</w:t>
      </w:r>
      <w:r w:rsidRPr="00C6426F">
        <w:rPr>
          <w:rFonts w:ascii="Arial" w:hAnsi="Arial" w:cs="Arial"/>
          <w:sz w:val="20"/>
          <w:szCs w:val="20"/>
        </w:rPr>
        <w:t xml:space="preserve"> 20</w:t>
      </w:r>
      <w:r>
        <w:rPr>
          <w:rFonts w:ascii="Arial" w:hAnsi="Arial" w:cs="Arial"/>
          <w:sz w:val="20"/>
          <w:szCs w:val="20"/>
        </w:rPr>
        <w:t>21</w:t>
      </w:r>
      <w:r w:rsidRPr="00C6426F">
        <w:rPr>
          <w:rFonts w:ascii="Arial" w:hAnsi="Arial" w:cs="Arial"/>
          <w:sz w:val="20"/>
          <w:szCs w:val="20"/>
        </w:rPr>
        <w:t xml:space="preserve">      </w:t>
      </w:r>
    </w:p>
    <w:p w14:paraId="7E4222B4" w14:textId="77777777" w:rsidR="00335132" w:rsidRPr="00C6426F" w:rsidRDefault="00335132" w:rsidP="00335132">
      <w:pPr>
        <w:pStyle w:val="NoSpacing"/>
        <w:rPr>
          <w:rFonts w:ascii="Arial" w:hAnsi="Arial" w:cs="Arial"/>
          <w:sz w:val="20"/>
          <w:szCs w:val="20"/>
        </w:rPr>
      </w:pPr>
    </w:p>
    <w:p w14:paraId="4A3A5E62" w14:textId="77777777" w:rsidR="00335132" w:rsidRPr="00633D39" w:rsidRDefault="00335132" w:rsidP="00335132">
      <w:pPr>
        <w:pStyle w:val="NoSpacing"/>
        <w:numPr>
          <w:ilvl w:val="0"/>
          <w:numId w:val="18"/>
        </w:numPr>
        <w:rPr>
          <w:rFonts w:ascii="Arial" w:hAnsi="Arial" w:cs="Arial"/>
          <w:sz w:val="20"/>
          <w:szCs w:val="20"/>
        </w:rPr>
      </w:pPr>
      <w:r w:rsidRPr="00633D39">
        <w:rPr>
          <w:rFonts w:ascii="Arial" w:hAnsi="Arial" w:cs="Arial"/>
          <w:sz w:val="20"/>
          <w:szCs w:val="20"/>
        </w:rPr>
        <w:t>Monitoring the public</w:t>
      </w:r>
    </w:p>
    <w:p w14:paraId="3C43AD58" w14:textId="77777777" w:rsidR="00335132" w:rsidRPr="00633D39" w:rsidRDefault="00335132" w:rsidP="00335132">
      <w:pPr>
        <w:pStyle w:val="NoSpacing"/>
        <w:numPr>
          <w:ilvl w:val="0"/>
          <w:numId w:val="18"/>
        </w:numPr>
        <w:rPr>
          <w:rFonts w:ascii="Arial" w:hAnsi="Arial" w:cs="Arial"/>
          <w:sz w:val="20"/>
          <w:szCs w:val="20"/>
        </w:rPr>
      </w:pPr>
      <w:r w:rsidRPr="00633D39">
        <w:rPr>
          <w:rFonts w:ascii="Arial" w:hAnsi="Arial" w:cs="Arial"/>
          <w:sz w:val="20"/>
          <w:szCs w:val="20"/>
        </w:rPr>
        <w:t>Checking the premises every half an hour</w:t>
      </w:r>
    </w:p>
    <w:p w14:paraId="0B5DD759" w14:textId="77777777" w:rsidR="00335132" w:rsidRPr="00633D39" w:rsidRDefault="00335132" w:rsidP="00335132">
      <w:pPr>
        <w:pStyle w:val="NoSpacing"/>
        <w:numPr>
          <w:ilvl w:val="0"/>
          <w:numId w:val="18"/>
        </w:numPr>
        <w:rPr>
          <w:rFonts w:ascii="Arial" w:hAnsi="Arial" w:cs="Arial"/>
          <w:sz w:val="20"/>
          <w:szCs w:val="20"/>
        </w:rPr>
      </w:pPr>
      <w:r w:rsidRPr="00633D39">
        <w:rPr>
          <w:rFonts w:ascii="Arial" w:hAnsi="Arial" w:cs="Arial"/>
          <w:sz w:val="20"/>
          <w:szCs w:val="20"/>
        </w:rPr>
        <w:t xml:space="preserve">Making sure staff and the public are safe </w:t>
      </w:r>
    </w:p>
    <w:p w14:paraId="2A1B24A9" w14:textId="77777777" w:rsidR="00335132" w:rsidRPr="00633D39" w:rsidRDefault="00335132" w:rsidP="00335132">
      <w:pPr>
        <w:pStyle w:val="NoSpacing"/>
        <w:numPr>
          <w:ilvl w:val="0"/>
          <w:numId w:val="18"/>
        </w:numPr>
        <w:rPr>
          <w:rFonts w:ascii="Arial" w:hAnsi="Arial" w:cs="Arial"/>
          <w:sz w:val="20"/>
          <w:szCs w:val="20"/>
        </w:rPr>
      </w:pPr>
      <w:r w:rsidRPr="00633D39">
        <w:rPr>
          <w:rFonts w:ascii="Arial" w:hAnsi="Arial" w:cs="Arial"/>
          <w:sz w:val="20"/>
          <w:szCs w:val="20"/>
        </w:rPr>
        <w:t>Assisting staff at closing time</w:t>
      </w:r>
    </w:p>
    <w:p w14:paraId="6E5A2B21" w14:textId="77777777" w:rsidR="00335132" w:rsidRDefault="00335132" w:rsidP="00335132">
      <w:pPr>
        <w:pStyle w:val="NoSpacing"/>
        <w:numPr>
          <w:ilvl w:val="0"/>
          <w:numId w:val="18"/>
        </w:numPr>
        <w:rPr>
          <w:rFonts w:ascii="Arial" w:hAnsi="Arial" w:cs="Arial"/>
          <w:sz w:val="20"/>
          <w:szCs w:val="20"/>
        </w:rPr>
      </w:pPr>
      <w:r w:rsidRPr="00633D39">
        <w:rPr>
          <w:rFonts w:ascii="Arial" w:hAnsi="Arial" w:cs="Arial"/>
          <w:sz w:val="20"/>
          <w:szCs w:val="20"/>
        </w:rPr>
        <w:t>Keeping count of the members of the public for health and safety reasons</w:t>
      </w:r>
    </w:p>
    <w:p w14:paraId="1435729F" w14:textId="77777777" w:rsidR="00335132" w:rsidRPr="00633D39" w:rsidRDefault="00335132" w:rsidP="00335132">
      <w:pPr>
        <w:pStyle w:val="NoSpacing"/>
        <w:numPr>
          <w:ilvl w:val="0"/>
          <w:numId w:val="18"/>
        </w:numPr>
        <w:rPr>
          <w:rFonts w:ascii="Arial" w:hAnsi="Arial" w:cs="Arial"/>
          <w:sz w:val="20"/>
          <w:szCs w:val="20"/>
        </w:rPr>
      </w:pPr>
      <w:r w:rsidRPr="00633D39">
        <w:rPr>
          <w:rFonts w:ascii="Arial" w:hAnsi="Arial" w:cs="Arial"/>
          <w:sz w:val="20"/>
          <w:szCs w:val="20"/>
        </w:rPr>
        <w:t>Operating as Door Supervisor in the team and patrolling in the premises</w:t>
      </w:r>
    </w:p>
    <w:p w14:paraId="617B0B50" w14:textId="77777777" w:rsidR="00335132" w:rsidRPr="00C6426F" w:rsidRDefault="00335132" w:rsidP="00335132">
      <w:pPr>
        <w:pStyle w:val="NoSpacing"/>
        <w:numPr>
          <w:ilvl w:val="0"/>
          <w:numId w:val="12"/>
        </w:numPr>
        <w:rPr>
          <w:rFonts w:ascii="Arial" w:hAnsi="Arial" w:cs="Arial"/>
          <w:sz w:val="20"/>
          <w:szCs w:val="20"/>
        </w:rPr>
      </w:pPr>
      <w:r w:rsidRPr="00C6426F">
        <w:rPr>
          <w:rFonts w:ascii="Arial" w:hAnsi="Arial" w:cs="Arial"/>
          <w:sz w:val="20"/>
          <w:szCs w:val="20"/>
        </w:rPr>
        <w:t xml:space="preserve">Also searching people in the entrance                                                                                                         </w:t>
      </w:r>
    </w:p>
    <w:p w14:paraId="486DD5D4" w14:textId="77777777" w:rsidR="00335132" w:rsidRPr="00C6426F" w:rsidRDefault="00335132" w:rsidP="00335132">
      <w:pPr>
        <w:pStyle w:val="NoSpacing"/>
        <w:rPr>
          <w:rFonts w:ascii="Arial" w:hAnsi="Arial" w:cs="Arial"/>
          <w:sz w:val="20"/>
          <w:szCs w:val="20"/>
        </w:rPr>
      </w:pPr>
    </w:p>
    <w:p w14:paraId="38B0F0B8"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Machine Operator                    </w:t>
      </w:r>
      <w:r>
        <w:rPr>
          <w:rFonts w:ascii="Arial" w:hAnsi="Arial" w:cs="Arial"/>
          <w:sz w:val="20"/>
          <w:szCs w:val="20"/>
        </w:rPr>
        <w:tab/>
      </w:r>
      <w:r w:rsidRPr="00C6426F">
        <w:rPr>
          <w:rFonts w:ascii="Arial" w:hAnsi="Arial" w:cs="Arial"/>
          <w:sz w:val="20"/>
          <w:szCs w:val="20"/>
        </w:rPr>
        <w:t>Carlton Laundry Service</w:t>
      </w:r>
      <w:r>
        <w:rPr>
          <w:rFonts w:ascii="Arial" w:hAnsi="Arial" w:cs="Arial"/>
          <w:sz w:val="20"/>
          <w:szCs w:val="20"/>
        </w:rPr>
        <w:tab/>
      </w:r>
      <w:r w:rsidRPr="00C6426F">
        <w:rPr>
          <w:rFonts w:ascii="Arial" w:hAnsi="Arial" w:cs="Arial"/>
          <w:sz w:val="20"/>
          <w:szCs w:val="20"/>
        </w:rPr>
        <w:tab/>
        <w:t>Feb 2012- Dec 201</w:t>
      </w:r>
      <w:r>
        <w:rPr>
          <w:rFonts w:ascii="Arial" w:hAnsi="Arial" w:cs="Arial"/>
          <w:sz w:val="20"/>
          <w:szCs w:val="20"/>
        </w:rPr>
        <w:t>6</w:t>
      </w:r>
      <w:r w:rsidRPr="00C6426F">
        <w:rPr>
          <w:rFonts w:ascii="Arial" w:hAnsi="Arial" w:cs="Arial"/>
          <w:sz w:val="20"/>
          <w:szCs w:val="20"/>
        </w:rPr>
        <w:t xml:space="preserve">     </w:t>
      </w:r>
    </w:p>
    <w:p w14:paraId="770FA05A" w14:textId="77777777" w:rsidR="00335132" w:rsidRPr="00C6426F" w:rsidRDefault="00335132" w:rsidP="00335132">
      <w:pPr>
        <w:pStyle w:val="NoSpacing"/>
        <w:numPr>
          <w:ilvl w:val="0"/>
          <w:numId w:val="13"/>
        </w:numPr>
        <w:rPr>
          <w:rFonts w:ascii="Arial" w:hAnsi="Arial" w:cs="Arial"/>
          <w:sz w:val="20"/>
          <w:szCs w:val="20"/>
        </w:rPr>
      </w:pPr>
      <w:r w:rsidRPr="00C6426F">
        <w:rPr>
          <w:rFonts w:ascii="Arial" w:hAnsi="Arial" w:cs="Arial"/>
          <w:sz w:val="20"/>
          <w:szCs w:val="20"/>
        </w:rPr>
        <w:t xml:space="preserve">Operating various </w:t>
      </w:r>
      <w:r>
        <w:rPr>
          <w:rFonts w:ascii="Arial" w:hAnsi="Arial" w:cs="Arial"/>
          <w:sz w:val="20"/>
          <w:szCs w:val="20"/>
        </w:rPr>
        <w:t>machines as washing</w:t>
      </w:r>
      <w:r w:rsidRPr="00C6426F">
        <w:rPr>
          <w:rFonts w:ascii="Arial" w:hAnsi="Arial" w:cs="Arial"/>
          <w:sz w:val="20"/>
          <w:szCs w:val="20"/>
        </w:rPr>
        <w:t xml:space="preserve"> and dryer</w:t>
      </w:r>
    </w:p>
    <w:p w14:paraId="2D8790E9" w14:textId="77777777" w:rsidR="00335132" w:rsidRPr="00633D39" w:rsidRDefault="00335132" w:rsidP="00335132">
      <w:pPr>
        <w:pStyle w:val="NoSpacing"/>
        <w:numPr>
          <w:ilvl w:val="0"/>
          <w:numId w:val="13"/>
        </w:numPr>
        <w:rPr>
          <w:rFonts w:ascii="Arial" w:hAnsi="Arial" w:cs="Arial"/>
          <w:sz w:val="20"/>
          <w:szCs w:val="20"/>
        </w:rPr>
      </w:pPr>
      <w:r w:rsidRPr="00633D39">
        <w:rPr>
          <w:rFonts w:ascii="Arial" w:hAnsi="Arial" w:cs="Arial"/>
          <w:sz w:val="20"/>
          <w:szCs w:val="20"/>
        </w:rPr>
        <w:t xml:space="preserve">Checking numbers of orders and hotel details </w:t>
      </w:r>
      <w:r>
        <w:rPr>
          <w:rFonts w:ascii="Arial" w:hAnsi="Arial" w:cs="Arial"/>
          <w:sz w:val="20"/>
          <w:szCs w:val="20"/>
        </w:rPr>
        <w:t>a</w:t>
      </w:r>
      <w:r w:rsidRPr="00633D39">
        <w:rPr>
          <w:rFonts w:ascii="Arial" w:hAnsi="Arial" w:cs="Arial"/>
          <w:sz w:val="20"/>
          <w:szCs w:val="20"/>
        </w:rPr>
        <w:t>nd despatching orders to the hotels</w:t>
      </w:r>
    </w:p>
    <w:p w14:paraId="44CF09FE"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             </w:t>
      </w:r>
    </w:p>
    <w:p w14:paraId="55BF3CD3" w14:textId="77777777" w:rsidR="00335132" w:rsidRPr="00C6426F" w:rsidRDefault="00335132" w:rsidP="00335132">
      <w:pPr>
        <w:pStyle w:val="NoSpacing"/>
        <w:rPr>
          <w:rFonts w:ascii="Arial" w:hAnsi="Arial" w:cs="Arial"/>
          <w:sz w:val="20"/>
          <w:szCs w:val="20"/>
        </w:rPr>
      </w:pPr>
      <w:r w:rsidRPr="00C6426F">
        <w:rPr>
          <w:rFonts w:ascii="Arial" w:hAnsi="Arial" w:cs="Arial"/>
          <w:sz w:val="20"/>
          <w:szCs w:val="20"/>
        </w:rPr>
        <w:t xml:space="preserve">Machine Operator                     </w:t>
      </w:r>
      <w:r>
        <w:rPr>
          <w:rFonts w:ascii="Arial" w:hAnsi="Arial" w:cs="Arial"/>
          <w:sz w:val="20"/>
          <w:szCs w:val="20"/>
        </w:rPr>
        <w:tab/>
      </w:r>
      <w:r w:rsidRPr="00C6426F">
        <w:rPr>
          <w:rFonts w:ascii="Arial" w:hAnsi="Arial" w:cs="Arial"/>
          <w:sz w:val="20"/>
          <w:szCs w:val="20"/>
        </w:rPr>
        <w:t>Steelite International</w:t>
      </w:r>
      <w:r w:rsidRPr="00C6426F">
        <w:rPr>
          <w:rFonts w:ascii="Arial" w:hAnsi="Arial" w:cs="Arial"/>
          <w:sz w:val="20"/>
          <w:szCs w:val="20"/>
        </w:rPr>
        <w:tab/>
      </w:r>
      <w:r w:rsidRPr="00C6426F">
        <w:rPr>
          <w:rFonts w:ascii="Arial" w:hAnsi="Arial" w:cs="Arial"/>
          <w:sz w:val="20"/>
          <w:szCs w:val="20"/>
        </w:rPr>
        <w:tab/>
      </w:r>
      <w:r>
        <w:rPr>
          <w:rFonts w:ascii="Arial" w:hAnsi="Arial" w:cs="Arial"/>
          <w:sz w:val="20"/>
          <w:szCs w:val="20"/>
        </w:rPr>
        <w:t>March</w:t>
      </w:r>
      <w:r w:rsidRPr="00C6426F">
        <w:rPr>
          <w:rFonts w:ascii="Arial" w:hAnsi="Arial" w:cs="Arial"/>
          <w:sz w:val="20"/>
          <w:szCs w:val="20"/>
        </w:rPr>
        <w:t xml:space="preserve"> 20</w:t>
      </w:r>
      <w:r>
        <w:rPr>
          <w:rFonts w:ascii="Arial" w:hAnsi="Arial" w:cs="Arial"/>
          <w:sz w:val="20"/>
          <w:szCs w:val="20"/>
        </w:rPr>
        <w:t>09</w:t>
      </w:r>
      <w:r w:rsidRPr="00C6426F">
        <w:rPr>
          <w:rFonts w:ascii="Arial" w:hAnsi="Arial" w:cs="Arial"/>
          <w:sz w:val="20"/>
          <w:szCs w:val="20"/>
        </w:rPr>
        <w:t xml:space="preserve"> – </w:t>
      </w:r>
      <w:r>
        <w:rPr>
          <w:rFonts w:ascii="Arial" w:hAnsi="Arial" w:cs="Arial"/>
          <w:sz w:val="20"/>
          <w:szCs w:val="20"/>
        </w:rPr>
        <w:t>March</w:t>
      </w:r>
      <w:r w:rsidRPr="00C6426F">
        <w:rPr>
          <w:rFonts w:ascii="Arial" w:hAnsi="Arial" w:cs="Arial"/>
          <w:sz w:val="20"/>
          <w:szCs w:val="20"/>
        </w:rPr>
        <w:t xml:space="preserve"> 201</w:t>
      </w:r>
      <w:r>
        <w:rPr>
          <w:rFonts w:ascii="Arial" w:hAnsi="Arial" w:cs="Arial"/>
          <w:sz w:val="20"/>
          <w:szCs w:val="20"/>
        </w:rPr>
        <w:t>2</w:t>
      </w:r>
      <w:r w:rsidRPr="00C6426F">
        <w:rPr>
          <w:rFonts w:ascii="Arial" w:hAnsi="Arial" w:cs="Arial"/>
          <w:sz w:val="20"/>
          <w:szCs w:val="20"/>
        </w:rPr>
        <w:t xml:space="preserve">   </w:t>
      </w:r>
    </w:p>
    <w:p w14:paraId="248D458B" w14:textId="77777777" w:rsidR="00335132" w:rsidRPr="00C6426F" w:rsidRDefault="00335132" w:rsidP="00335132">
      <w:pPr>
        <w:pStyle w:val="NoSpacing"/>
        <w:numPr>
          <w:ilvl w:val="0"/>
          <w:numId w:val="14"/>
        </w:numPr>
        <w:rPr>
          <w:rFonts w:ascii="Arial" w:hAnsi="Arial" w:cs="Arial"/>
          <w:sz w:val="20"/>
          <w:szCs w:val="20"/>
        </w:rPr>
      </w:pPr>
      <w:r w:rsidRPr="00C6426F">
        <w:rPr>
          <w:rFonts w:ascii="Arial" w:hAnsi="Arial" w:cs="Arial"/>
          <w:sz w:val="20"/>
          <w:szCs w:val="20"/>
        </w:rPr>
        <w:t>Operating various machines to produce pottery Warehouse</w:t>
      </w:r>
    </w:p>
    <w:p w14:paraId="5AB1A5A2" w14:textId="77777777" w:rsidR="00335132" w:rsidRPr="00C6426F" w:rsidRDefault="00335132" w:rsidP="00335132">
      <w:pPr>
        <w:pStyle w:val="NoSpacing"/>
        <w:numPr>
          <w:ilvl w:val="0"/>
          <w:numId w:val="14"/>
        </w:numPr>
        <w:rPr>
          <w:rFonts w:ascii="Arial" w:hAnsi="Arial" w:cs="Arial"/>
          <w:sz w:val="20"/>
          <w:szCs w:val="20"/>
        </w:rPr>
      </w:pPr>
      <w:r w:rsidRPr="00C6426F">
        <w:rPr>
          <w:rFonts w:ascii="Arial" w:hAnsi="Arial" w:cs="Arial"/>
          <w:sz w:val="20"/>
          <w:szCs w:val="20"/>
        </w:rPr>
        <w:t>Checking the quality of products</w:t>
      </w:r>
    </w:p>
    <w:p w14:paraId="6C2C2445" w14:textId="77777777" w:rsidR="00335132" w:rsidRPr="00C6426F" w:rsidRDefault="00335132" w:rsidP="00335132">
      <w:pPr>
        <w:pStyle w:val="NoSpacing"/>
        <w:numPr>
          <w:ilvl w:val="0"/>
          <w:numId w:val="14"/>
        </w:numPr>
        <w:rPr>
          <w:rFonts w:ascii="Arial" w:hAnsi="Arial" w:cs="Arial"/>
          <w:sz w:val="20"/>
          <w:szCs w:val="20"/>
        </w:rPr>
      </w:pPr>
      <w:r w:rsidRPr="00C6426F">
        <w:rPr>
          <w:rFonts w:ascii="Arial" w:hAnsi="Arial" w:cs="Arial"/>
          <w:sz w:val="20"/>
          <w:szCs w:val="20"/>
        </w:rPr>
        <w:t>Reporting any problem with the operation of the machines</w:t>
      </w:r>
    </w:p>
    <w:p w14:paraId="747864E6" w14:textId="77777777" w:rsidR="00335132" w:rsidRPr="00C6426F" w:rsidRDefault="00335132" w:rsidP="00335132">
      <w:pPr>
        <w:pStyle w:val="NoSpacing"/>
        <w:numPr>
          <w:ilvl w:val="0"/>
          <w:numId w:val="14"/>
        </w:numPr>
        <w:rPr>
          <w:rFonts w:ascii="Arial" w:hAnsi="Arial" w:cs="Arial"/>
          <w:sz w:val="20"/>
          <w:szCs w:val="20"/>
        </w:rPr>
      </w:pPr>
      <w:r w:rsidRPr="00C6426F">
        <w:rPr>
          <w:rFonts w:ascii="Arial" w:hAnsi="Arial" w:cs="Arial"/>
          <w:sz w:val="20"/>
          <w:szCs w:val="20"/>
        </w:rPr>
        <w:t>Making sure all machines were clean and in working order</w:t>
      </w:r>
    </w:p>
    <w:p w14:paraId="49C3B2E1" w14:textId="77777777" w:rsidR="00335132" w:rsidRPr="00C6426F" w:rsidRDefault="00335132" w:rsidP="00335132">
      <w:pPr>
        <w:pStyle w:val="NoSpacing"/>
        <w:numPr>
          <w:ilvl w:val="0"/>
          <w:numId w:val="14"/>
        </w:numPr>
        <w:rPr>
          <w:rFonts w:ascii="Arial" w:hAnsi="Arial" w:cs="Arial"/>
          <w:sz w:val="20"/>
          <w:szCs w:val="20"/>
        </w:rPr>
      </w:pPr>
      <w:r w:rsidRPr="00C6426F">
        <w:rPr>
          <w:rFonts w:ascii="Arial" w:hAnsi="Arial" w:cs="Arial"/>
          <w:sz w:val="20"/>
          <w:szCs w:val="20"/>
        </w:rPr>
        <w:t>Training new staff on how to operate the machinery and follow company procedures</w:t>
      </w:r>
    </w:p>
    <w:p w14:paraId="73D2A261" w14:textId="77777777" w:rsidR="00EC6012" w:rsidRPr="00EC6012" w:rsidRDefault="00EC6012" w:rsidP="00EC6012">
      <w:pPr>
        <w:spacing w:line="360" w:lineRule="auto"/>
        <w:jc w:val="both"/>
        <w:rPr>
          <w:rFonts w:ascii="Arial" w:hAnsi="Arial" w:cs="Arial"/>
        </w:rPr>
      </w:pPr>
    </w:p>
    <w:p w14:paraId="293B4B93" w14:textId="329F5861" w:rsidR="00EC6012" w:rsidRPr="00EC6012" w:rsidRDefault="00EC6012" w:rsidP="00EC6012">
      <w:pPr>
        <w:spacing w:line="360" w:lineRule="auto"/>
        <w:jc w:val="both"/>
        <w:rPr>
          <w:rFonts w:ascii="Arial" w:hAnsi="Arial" w:cs="Arial"/>
        </w:rPr>
      </w:pPr>
      <w:r w:rsidRPr="00EC6012">
        <w:rPr>
          <w:rFonts w:ascii="Arial" w:hAnsi="Arial" w:cs="Arial"/>
          <w:b/>
          <w:bCs/>
        </w:rPr>
        <w:lastRenderedPageBreak/>
        <w:t>5. Voluntary Experience</w:t>
      </w:r>
    </w:p>
    <w:p w14:paraId="62CF11EE" w14:textId="77777777" w:rsidR="00EC6012" w:rsidRPr="00EC6012" w:rsidRDefault="00EC6012" w:rsidP="00EC6012">
      <w:pPr>
        <w:numPr>
          <w:ilvl w:val="0"/>
          <w:numId w:val="5"/>
        </w:numPr>
        <w:spacing w:line="360" w:lineRule="auto"/>
        <w:jc w:val="both"/>
        <w:rPr>
          <w:rFonts w:ascii="Arial" w:hAnsi="Arial" w:cs="Arial"/>
        </w:rPr>
      </w:pPr>
      <w:r w:rsidRPr="00EC6012">
        <w:rPr>
          <w:rFonts w:ascii="Arial" w:hAnsi="Arial" w:cs="Arial"/>
        </w:rPr>
        <w:t>Charity work</w:t>
      </w:r>
    </w:p>
    <w:p w14:paraId="3CEFB4E6" w14:textId="77777777" w:rsidR="00EC6012" w:rsidRPr="00EC6012" w:rsidRDefault="00EC6012" w:rsidP="00EC6012">
      <w:pPr>
        <w:numPr>
          <w:ilvl w:val="0"/>
          <w:numId w:val="5"/>
        </w:numPr>
        <w:spacing w:line="360" w:lineRule="auto"/>
        <w:jc w:val="both"/>
        <w:rPr>
          <w:rFonts w:ascii="Arial" w:hAnsi="Arial" w:cs="Arial"/>
        </w:rPr>
      </w:pPr>
      <w:r w:rsidRPr="00EC6012">
        <w:rPr>
          <w:rFonts w:ascii="Arial" w:hAnsi="Arial" w:cs="Arial"/>
        </w:rPr>
        <w:t>Helping in care homes</w:t>
      </w:r>
    </w:p>
    <w:p w14:paraId="52FBA270" w14:textId="77777777" w:rsidR="00EC6012" w:rsidRPr="00EC6012" w:rsidRDefault="00EC6012" w:rsidP="00EC6012">
      <w:pPr>
        <w:numPr>
          <w:ilvl w:val="0"/>
          <w:numId w:val="5"/>
        </w:numPr>
        <w:spacing w:line="360" w:lineRule="auto"/>
        <w:jc w:val="both"/>
        <w:rPr>
          <w:rFonts w:ascii="Arial" w:hAnsi="Arial" w:cs="Arial"/>
        </w:rPr>
      </w:pPr>
      <w:r w:rsidRPr="00EC6012">
        <w:rPr>
          <w:rFonts w:ascii="Arial" w:hAnsi="Arial" w:cs="Arial"/>
        </w:rPr>
        <w:t>Community work</w:t>
      </w:r>
    </w:p>
    <w:p w14:paraId="6FFA30CC" w14:textId="40C865C8" w:rsidR="00EC6012" w:rsidRPr="00EC6012" w:rsidRDefault="00EC6012" w:rsidP="00EC6012">
      <w:pPr>
        <w:numPr>
          <w:ilvl w:val="0"/>
          <w:numId w:val="5"/>
        </w:numPr>
        <w:spacing w:line="360" w:lineRule="auto"/>
        <w:jc w:val="both"/>
        <w:rPr>
          <w:rFonts w:ascii="Arial" w:hAnsi="Arial" w:cs="Arial"/>
        </w:rPr>
      </w:pPr>
      <w:r w:rsidRPr="00EC6012">
        <w:rPr>
          <w:rFonts w:ascii="Arial" w:hAnsi="Arial" w:cs="Arial"/>
        </w:rPr>
        <w:t>School volunteering</w:t>
      </w:r>
    </w:p>
    <w:p w14:paraId="6C2EF02D" w14:textId="77777777" w:rsidR="00EC6012" w:rsidRPr="00EC6012" w:rsidRDefault="00EC6012" w:rsidP="00EC6012">
      <w:pPr>
        <w:spacing w:line="360" w:lineRule="auto"/>
        <w:jc w:val="both"/>
        <w:rPr>
          <w:rFonts w:ascii="Arial" w:hAnsi="Arial" w:cs="Arial"/>
        </w:rPr>
      </w:pPr>
      <w:r w:rsidRPr="00EC6012">
        <w:rPr>
          <w:rFonts w:ascii="Arial" w:hAnsi="Arial" w:cs="Arial"/>
          <w:b/>
          <w:bCs/>
        </w:rPr>
        <w:t>6. Achievements</w:t>
      </w:r>
    </w:p>
    <w:p w14:paraId="40C7DDBA" w14:textId="77777777" w:rsidR="00EC6012" w:rsidRPr="00EC6012" w:rsidRDefault="00EC6012" w:rsidP="00EC6012">
      <w:pPr>
        <w:spacing w:line="360" w:lineRule="auto"/>
        <w:jc w:val="both"/>
        <w:rPr>
          <w:rFonts w:ascii="Arial" w:hAnsi="Arial" w:cs="Arial"/>
        </w:rPr>
      </w:pPr>
    </w:p>
    <w:p w14:paraId="49BB770F" w14:textId="551BB394" w:rsidR="00807E57" w:rsidRPr="00807E57" w:rsidRDefault="00EC6012" w:rsidP="00807E57">
      <w:pPr>
        <w:spacing w:line="360" w:lineRule="auto"/>
        <w:jc w:val="both"/>
        <w:rPr>
          <w:rFonts w:ascii="Arial" w:hAnsi="Arial" w:cs="Arial"/>
        </w:rPr>
      </w:pPr>
      <w:r w:rsidRPr="00EC6012">
        <w:rPr>
          <w:rFonts w:ascii="Arial" w:hAnsi="Arial" w:cs="Arial"/>
          <w:b/>
          <w:bCs/>
        </w:rPr>
        <w:t>7. Key Skills</w:t>
      </w:r>
      <w:r w:rsidR="00807E57" w:rsidRPr="00C6426F">
        <w:rPr>
          <w:rFonts w:ascii="Arial" w:hAnsi="Arial" w:cs="Arial"/>
          <w:b/>
          <w:sz w:val="20"/>
          <w:szCs w:val="20"/>
          <w:u w:val="single"/>
        </w:rPr>
        <w:t xml:space="preserve">                                                                                                                                          </w:t>
      </w:r>
    </w:p>
    <w:p w14:paraId="37D34ED2" w14:textId="77777777" w:rsidR="00807E57" w:rsidRPr="00C6426F" w:rsidRDefault="00807E57" w:rsidP="00807E57">
      <w:pPr>
        <w:pStyle w:val="NoSpacing"/>
        <w:rPr>
          <w:rFonts w:ascii="Arial" w:hAnsi="Arial" w:cs="Arial"/>
          <w:sz w:val="20"/>
          <w:szCs w:val="20"/>
        </w:rPr>
      </w:pPr>
      <w:r w:rsidRPr="00C6426F">
        <w:rPr>
          <w:rFonts w:ascii="Arial" w:hAnsi="Arial" w:cs="Arial"/>
          <w:sz w:val="20"/>
          <w:szCs w:val="20"/>
        </w:rPr>
        <w:t xml:space="preserve"> </w:t>
      </w:r>
    </w:p>
    <w:p w14:paraId="408395FF" w14:textId="77777777" w:rsidR="00807E57" w:rsidRPr="00C6426F" w:rsidRDefault="00807E57" w:rsidP="00807E57">
      <w:pPr>
        <w:pStyle w:val="NoSpacing"/>
        <w:numPr>
          <w:ilvl w:val="0"/>
          <w:numId w:val="19"/>
        </w:numPr>
        <w:rPr>
          <w:rFonts w:ascii="Arial" w:hAnsi="Arial" w:cs="Arial"/>
          <w:sz w:val="20"/>
          <w:szCs w:val="20"/>
        </w:rPr>
      </w:pPr>
      <w:r w:rsidRPr="00C6426F">
        <w:rPr>
          <w:rFonts w:ascii="Arial" w:hAnsi="Arial" w:cs="Arial"/>
          <w:sz w:val="20"/>
          <w:szCs w:val="20"/>
        </w:rPr>
        <w:t>Current SIA badge – Door Supervision</w:t>
      </w:r>
    </w:p>
    <w:p w14:paraId="131E2AF6" w14:textId="77777777" w:rsidR="00807E57" w:rsidRPr="00C6426F" w:rsidRDefault="00807E57" w:rsidP="00807E57">
      <w:pPr>
        <w:pStyle w:val="NoSpacing"/>
        <w:numPr>
          <w:ilvl w:val="0"/>
          <w:numId w:val="19"/>
        </w:numPr>
        <w:rPr>
          <w:rFonts w:ascii="Arial" w:hAnsi="Arial" w:cs="Arial"/>
          <w:sz w:val="20"/>
          <w:szCs w:val="20"/>
        </w:rPr>
      </w:pPr>
      <w:r w:rsidRPr="00C6426F">
        <w:rPr>
          <w:rFonts w:ascii="Arial" w:hAnsi="Arial" w:cs="Arial"/>
          <w:sz w:val="20"/>
          <w:szCs w:val="20"/>
        </w:rPr>
        <w:t>Fluent in French,</w:t>
      </w:r>
      <w:r>
        <w:rPr>
          <w:rFonts w:ascii="Arial" w:hAnsi="Arial" w:cs="Arial"/>
          <w:sz w:val="20"/>
          <w:szCs w:val="20"/>
        </w:rPr>
        <w:t xml:space="preserve"> </w:t>
      </w:r>
      <w:r w:rsidRPr="00C6426F">
        <w:rPr>
          <w:rFonts w:ascii="Arial" w:hAnsi="Arial" w:cs="Arial"/>
          <w:sz w:val="20"/>
          <w:szCs w:val="20"/>
        </w:rPr>
        <w:t>Portuguese</w:t>
      </w:r>
      <w:r>
        <w:rPr>
          <w:rFonts w:ascii="Arial" w:hAnsi="Arial" w:cs="Arial"/>
          <w:sz w:val="20"/>
          <w:szCs w:val="20"/>
        </w:rPr>
        <w:t>, English</w:t>
      </w:r>
    </w:p>
    <w:p w14:paraId="0762D23F" w14:textId="77777777" w:rsidR="00807E57" w:rsidRPr="00C6426F" w:rsidRDefault="00807E57" w:rsidP="00807E57">
      <w:pPr>
        <w:pStyle w:val="NoSpacing"/>
        <w:numPr>
          <w:ilvl w:val="0"/>
          <w:numId w:val="19"/>
        </w:numPr>
        <w:rPr>
          <w:rFonts w:ascii="Arial" w:hAnsi="Arial" w:cs="Arial"/>
          <w:sz w:val="20"/>
          <w:szCs w:val="20"/>
        </w:rPr>
      </w:pPr>
      <w:r w:rsidRPr="00C6426F">
        <w:rPr>
          <w:rFonts w:ascii="Arial" w:hAnsi="Arial" w:cs="Arial"/>
          <w:sz w:val="20"/>
          <w:szCs w:val="20"/>
        </w:rPr>
        <w:t>Full clean driving licence</w:t>
      </w:r>
    </w:p>
    <w:p w14:paraId="75287B2C" w14:textId="77777777" w:rsidR="00807E57" w:rsidRPr="00C6426F" w:rsidRDefault="00807E57" w:rsidP="00807E57">
      <w:pPr>
        <w:pStyle w:val="NoSpacing"/>
        <w:numPr>
          <w:ilvl w:val="0"/>
          <w:numId w:val="19"/>
        </w:numPr>
        <w:rPr>
          <w:rFonts w:ascii="Arial" w:hAnsi="Arial" w:cs="Arial"/>
          <w:sz w:val="20"/>
          <w:szCs w:val="20"/>
        </w:rPr>
      </w:pPr>
      <w:r w:rsidRPr="00C6426F">
        <w:rPr>
          <w:rFonts w:ascii="Arial" w:hAnsi="Arial" w:cs="Arial"/>
          <w:sz w:val="20"/>
          <w:szCs w:val="20"/>
        </w:rPr>
        <w:t>Excellent communication skills</w:t>
      </w:r>
    </w:p>
    <w:p w14:paraId="2D0A4158" w14:textId="77777777" w:rsidR="00807E57" w:rsidRPr="00C6426F" w:rsidRDefault="00807E57" w:rsidP="00807E57">
      <w:pPr>
        <w:pStyle w:val="NoSpacing"/>
        <w:numPr>
          <w:ilvl w:val="0"/>
          <w:numId w:val="19"/>
        </w:numPr>
        <w:rPr>
          <w:rFonts w:ascii="Arial" w:hAnsi="Arial" w:cs="Arial"/>
          <w:sz w:val="20"/>
          <w:szCs w:val="20"/>
        </w:rPr>
      </w:pPr>
      <w:r w:rsidRPr="00C6426F">
        <w:rPr>
          <w:rFonts w:ascii="Arial" w:hAnsi="Arial" w:cs="Arial"/>
          <w:sz w:val="20"/>
          <w:szCs w:val="20"/>
        </w:rPr>
        <w:t>Able to solve problems effectively and calmly</w:t>
      </w:r>
    </w:p>
    <w:p w14:paraId="7D799845" w14:textId="77777777" w:rsidR="00807E57" w:rsidRPr="00C6426F" w:rsidRDefault="00807E57" w:rsidP="00807E57">
      <w:pPr>
        <w:pStyle w:val="NoSpacing"/>
        <w:numPr>
          <w:ilvl w:val="0"/>
          <w:numId w:val="19"/>
        </w:numPr>
        <w:rPr>
          <w:rFonts w:ascii="Arial" w:hAnsi="Arial" w:cs="Arial"/>
          <w:sz w:val="20"/>
          <w:szCs w:val="20"/>
        </w:rPr>
      </w:pPr>
      <w:r w:rsidRPr="00C6426F">
        <w:rPr>
          <w:rFonts w:ascii="Arial" w:hAnsi="Arial" w:cs="Arial"/>
          <w:sz w:val="20"/>
          <w:szCs w:val="20"/>
        </w:rPr>
        <w:t>Learn new tasks quickly</w:t>
      </w:r>
    </w:p>
    <w:p w14:paraId="2ED90B09" w14:textId="77777777" w:rsidR="00EC6012" w:rsidRPr="00EC6012" w:rsidRDefault="00EC6012" w:rsidP="00EC6012">
      <w:pPr>
        <w:spacing w:line="360" w:lineRule="auto"/>
        <w:jc w:val="both"/>
        <w:rPr>
          <w:rFonts w:ascii="Arial" w:hAnsi="Arial" w:cs="Arial"/>
        </w:rPr>
      </w:pPr>
    </w:p>
    <w:p w14:paraId="578926B8" w14:textId="77777777"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Communication</w:t>
      </w:r>
    </w:p>
    <w:p w14:paraId="439F4180" w14:textId="77777777"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Teamwork</w:t>
      </w:r>
    </w:p>
    <w:p w14:paraId="4FA0B17A" w14:textId="77777777"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Empathy</w:t>
      </w:r>
    </w:p>
    <w:p w14:paraId="62C57753" w14:textId="77777777"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Organisation</w:t>
      </w:r>
    </w:p>
    <w:p w14:paraId="4C7F9B78" w14:textId="77777777"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Time management</w:t>
      </w:r>
    </w:p>
    <w:p w14:paraId="567C2F25" w14:textId="77777777"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Basic first aid</w:t>
      </w:r>
    </w:p>
    <w:p w14:paraId="0F8F0417" w14:textId="7AC6C690" w:rsidR="00EC6012" w:rsidRPr="00EC6012" w:rsidRDefault="00EC6012" w:rsidP="00EC6012">
      <w:pPr>
        <w:numPr>
          <w:ilvl w:val="0"/>
          <w:numId w:val="7"/>
        </w:numPr>
        <w:spacing w:line="360" w:lineRule="auto"/>
        <w:jc w:val="both"/>
        <w:rPr>
          <w:rFonts w:ascii="Arial" w:hAnsi="Arial" w:cs="Arial"/>
        </w:rPr>
      </w:pPr>
      <w:r w:rsidRPr="00EC6012">
        <w:rPr>
          <w:rFonts w:ascii="Arial" w:hAnsi="Arial" w:cs="Arial"/>
        </w:rPr>
        <w:t>IT skills</w:t>
      </w:r>
    </w:p>
    <w:p w14:paraId="412A3EDC" w14:textId="79F047CC" w:rsidR="00EC6012" w:rsidRPr="00EC6012" w:rsidRDefault="00EC6012" w:rsidP="00EC6012">
      <w:pPr>
        <w:spacing w:line="360" w:lineRule="auto"/>
        <w:jc w:val="both"/>
        <w:rPr>
          <w:rFonts w:ascii="Arial" w:hAnsi="Arial" w:cs="Arial"/>
        </w:rPr>
      </w:pPr>
      <w:r w:rsidRPr="00EC6012">
        <w:rPr>
          <w:rFonts w:ascii="Arial" w:hAnsi="Arial" w:cs="Arial"/>
          <w:b/>
          <w:bCs/>
        </w:rPr>
        <w:t>8. Interests &amp; Hobbies</w:t>
      </w:r>
    </w:p>
    <w:p w14:paraId="0CBA513F" w14:textId="77777777" w:rsidR="00EC6012" w:rsidRPr="00EC6012" w:rsidRDefault="00EC6012" w:rsidP="00EC6012">
      <w:pPr>
        <w:numPr>
          <w:ilvl w:val="0"/>
          <w:numId w:val="8"/>
        </w:numPr>
        <w:spacing w:line="360" w:lineRule="auto"/>
        <w:jc w:val="both"/>
        <w:rPr>
          <w:rFonts w:ascii="Arial" w:hAnsi="Arial" w:cs="Arial"/>
        </w:rPr>
      </w:pPr>
      <w:r w:rsidRPr="00EC6012">
        <w:rPr>
          <w:rFonts w:ascii="Arial" w:hAnsi="Arial" w:cs="Arial"/>
        </w:rPr>
        <w:t>Sports</w:t>
      </w:r>
    </w:p>
    <w:p w14:paraId="62CB90C3" w14:textId="77777777" w:rsidR="00EC6012" w:rsidRPr="00EC6012" w:rsidRDefault="00EC6012" w:rsidP="00EC6012">
      <w:pPr>
        <w:numPr>
          <w:ilvl w:val="0"/>
          <w:numId w:val="8"/>
        </w:numPr>
        <w:spacing w:line="360" w:lineRule="auto"/>
        <w:jc w:val="both"/>
        <w:rPr>
          <w:rFonts w:ascii="Arial" w:hAnsi="Arial" w:cs="Arial"/>
        </w:rPr>
      </w:pPr>
      <w:r w:rsidRPr="00EC6012">
        <w:rPr>
          <w:rFonts w:ascii="Arial" w:hAnsi="Arial" w:cs="Arial"/>
        </w:rPr>
        <w:t>Reading</w:t>
      </w:r>
    </w:p>
    <w:p w14:paraId="367D6F7E" w14:textId="77777777" w:rsidR="00EC6012" w:rsidRPr="00EC6012" w:rsidRDefault="00EC6012" w:rsidP="00EC6012">
      <w:pPr>
        <w:numPr>
          <w:ilvl w:val="0"/>
          <w:numId w:val="8"/>
        </w:numPr>
        <w:spacing w:line="360" w:lineRule="auto"/>
        <w:jc w:val="both"/>
        <w:rPr>
          <w:rFonts w:ascii="Arial" w:hAnsi="Arial" w:cs="Arial"/>
        </w:rPr>
      </w:pPr>
      <w:r w:rsidRPr="00EC6012">
        <w:rPr>
          <w:rFonts w:ascii="Arial" w:hAnsi="Arial" w:cs="Arial"/>
        </w:rPr>
        <w:t>Fitness</w:t>
      </w:r>
    </w:p>
    <w:p w14:paraId="052B08C6" w14:textId="77777777" w:rsidR="00EC6012" w:rsidRPr="00EC6012" w:rsidRDefault="00EC6012" w:rsidP="00EC6012">
      <w:pPr>
        <w:numPr>
          <w:ilvl w:val="0"/>
          <w:numId w:val="8"/>
        </w:numPr>
        <w:spacing w:line="360" w:lineRule="auto"/>
        <w:jc w:val="both"/>
        <w:rPr>
          <w:rFonts w:ascii="Arial" w:hAnsi="Arial" w:cs="Arial"/>
        </w:rPr>
      </w:pPr>
      <w:r w:rsidRPr="00EC6012">
        <w:rPr>
          <w:rFonts w:ascii="Arial" w:hAnsi="Arial" w:cs="Arial"/>
        </w:rPr>
        <w:t>Volunteering</w:t>
      </w:r>
    </w:p>
    <w:p w14:paraId="007AC919" w14:textId="1DA8B623" w:rsidR="00EC6012" w:rsidRPr="00EC6012" w:rsidRDefault="00EC6012" w:rsidP="00EC6012">
      <w:pPr>
        <w:numPr>
          <w:ilvl w:val="0"/>
          <w:numId w:val="8"/>
        </w:numPr>
        <w:spacing w:line="360" w:lineRule="auto"/>
        <w:jc w:val="both"/>
        <w:rPr>
          <w:rFonts w:ascii="Arial" w:hAnsi="Arial" w:cs="Arial"/>
        </w:rPr>
      </w:pPr>
      <w:r w:rsidRPr="00EC6012">
        <w:rPr>
          <w:rFonts w:ascii="Arial" w:hAnsi="Arial" w:cs="Arial"/>
        </w:rPr>
        <w:t>Caring for family members</w:t>
      </w:r>
    </w:p>
    <w:p w14:paraId="018165BB" w14:textId="77777777" w:rsidR="00EC6012" w:rsidRPr="00EC6012" w:rsidRDefault="00EC6012" w:rsidP="00EC6012">
      <w:pPr>
        <w:spacing w:line="360" w:lineRule="auto"/>
        <w:jc w:val="both"/>
        <w:rPr>
          <w:rFonts w:ascii="Arial" w:hAnsi="Arial" w:cs="Arial"/>
        </w:rPr>
      </w:pPr>
      <w:r w:rsidRPr="00EC6012">
        <w:rPr>
          <w:rFonts w:ascii="Arial" w:hAnsi="Arial" w:cs="Arial"/>
          <w:b/>
          <w:bCs/>
        </w:rPr>
        <w:t>9. References</w:t>
      </w:r>
    </w:p>
    <w:p w14:paraId="19EC1EBE" w14:textId="28128571" w:rsidR="00807E57" w:rsidRPr="00807E57" w:rsidRDefault="00807E57" w:rsidP="00807E57">
      <w:pPr>
        <w:spacing w:line="360" w:lineRule="auto"/>
        <w:jc w:val="both"/>
        <w:rPr>
          <w:rFonts w:ascii="Arial" w:hAnsi="Arial" w:cs="Arial"/>
        </w:rPr>
      </w:pPr>
      <w:r w:rsidRPr="00807E57">
        <w:rPr>
          <w:rFonts w:ascii="Arial" w:hAnsi="Arial" w:cs="Arial"/>
          <w:b/>
          <w:bCs/>
          <w:color w:val="00B0F0"/>
          <w:sz w:val="28"/>
          <w:szCs w:val="28"/>
        </w:rPr>
        <w:t xml:space="preserve">Task 2: Demonstrating Readiness for Employability and Personal Advancement </w:t>
      </w:r>
    </w:p>
    <w:p w14:paraId="126412CD" w14:textId="77777777" w:rsidR="00807E57" w:rsidRPr="00807E57" w:rsidRDefault="00807E57" w:rsidP="00807E57">
      <w:pPr>
        <w:spacing w:line="360" w:lineRule="auto"/>
        <w:jc w:val="both"/>
        <w:rPr>
          <w:rFonts w:ascii="Arial" w:hAnsi="Arial" w:cs="Arial"/>
        </w:rPr>
      </w:pPr>
    </w:p>
    <w:p w14:paraId="2EA93AF0" w14:textId="6995FB9E" w:rsidR="00807E57" w:rsidRPr="00807E57" w:rsidRDefault="00807E57" w:rsidP="00807E57">
      <w:pPr>
        <w:spacing w:line="360" w:lineRule="auto"/>
        <w:jc w:val="both"/>
        <w:rPr>
          <w:rFonts w:ascii="Arial" w:hAnsi="Arial" w:cs="Arial"/>
        </w:rPr>
      </w:pPr>
      <w:r w:rsidRPr="00807E57">
        <w:rPr>
          <w:rFonts w:ascii="Arial" w:hAnsi="Arial" w:cs="Arial"/>
        </w:rPr>
        <w:t>Readiness for employability requires individuals to recognise their personal strengths while actively developing areas that need improvement. Self-awareness is considered a key employability skill because it helps individuals understand how their abilities, behaviours, and attitudes influence workplace performance (Jackson, 2014). One of my strengths is effective communication, which supports teamwork, collaboration, and the ability to express ideas clearly in professional settings (Robles, 2012). Additionally, I demonstrate strong organisational skills, enabling me to manage deadlines and prioritise tasks effectively.</w:t>
      </w:r>
    </w:p>
    <w:p w14:paraId="11FC46AD" w14:textId="39E2C5C0" w:rsidR="00807E57" w:rsidRPr="00807E57" w:rsidRDefault="00807E57" w:rsidP="00807E57">
      <w:pPr>
        <w:spacing w:line="360" w:lineRule="auto"/>
        <w:jc w:val="both"/>
        <w:rPr>
          <w:rFonts w:ascii="Arial" w:hAnsi="Arial" w:cs="Arial"/>
        </w:rPr>
      </w:pPr>
      <w:r w:rsidRPr="00807E57">
        <w:rPr>
          <w:rFonts w:ascii="Arial" w:hAnsi="Arial" w:cs="Arial"/>
          <w:b/>
          <w:bCs/>
        </w:rPr>
        <w:t>However,</w:t>
      </w:r>
      <w:r w:rsidRPr="00807E57">
        <w:rPr>
          <w:rFonts w:ascii="Arial" w:hAnsi="Arial" w:cs="Arial"/>
        </w:rPr>
        <w:t xml:space="preserve"> recognising areas for development is equally important for personal and professional growth. For example, I aim to improve my confidence in public speaking and leadership situations. Developing these skills can increase employability because employers increasingly value graduates who can take initiative and lead projects (Clarke, 2018). Continuous learning and reflective practice are also essential for career development, as they allow individuals to adapt to changing workplace demands (Yorke, 2006).</w:t>
      </w:r>
    </w:p>
    <w:p w14:paraId="16302122" w14:textId="77777777" w:rsidR="00807E57" w:rsidRDefault="00807E57" w:rsidP="00807E57">
      <w:pPr>
        <w:spacing w:line="360" w:lineRule="auto"/>
        <w:jc w:val="both"/>
        <w:rPr>
          <w:rFonts w:ascii="Arial" w:hAnsi="Arial" w:cs="Arial"/>
        </w:rPr>
      </w:pPr>
      <w:r w:rsidRPr="00807E57">
        <w:rPr>
          <w:rFonts w:ascii="Arial" w:hAnsi="Arial" w:cs="Arial"/>
          <w:b/>
          <w:bCs/>
        </w:rPr>
        <w:t>To address these development areas</w:t>
      </w:r>
      <w:r w:rsidRPr="00807E57">
        <w:rPr>
          <w:rFonts w:ascii="Arial" w:hAnsi="Arial" w:cs="Arial"/>
        </w:rPr>
        <w:t>, I plan to participate in group presentations, seek feedback from tutors and peers, and engage in professional development activities. Such strategies help build competence and confidence over time. Overall, understanding both strengths and weaknesses enables individuals to create targeted development plans that enhance employability and support long-term career advancement (Dacre Pool &amp; Sewell, 2007).</w:t>
      </w:r>
    </w:p>
    <w:p w14:paraId="55DF003A" w14:textId="77777777" w:rsidR="00807E57" w:rsidRDefault="00807E57" w:rsidP="00807E57">
      <w:pPr>
        <w:spacing w:line="360" w:lineRule="auto"/>
        <w:jc w:val="both"/>
        <w:rPr>
          <w:rFonts w:ascii="Arial" w:hAnsi="Arial" w:cs="Arial"/>
        </w:rPr>
      </w:pPr>
    </w:p>
    <w:p w14:paraId="65959A38" w14:textId="1EDA24BC" w:rsidR="0043018B" w:rsidRPr="0043018B" w:rsidRDefault="0043018B" w:rsidP="0043018B">
      <w:pPr>
        <w:spacing w:line="360" w:lineRule="auto"/>
        <w:jc w:val="both"/>
        <w:rPr>
          <w:rFonts w:ascii="Arial" w:hAnsi="Arial" w:cs="Arial"/>
          <w:b/>
          <w:bCs/>
          <w:color w:val="00B0F0"/>
          <w:sz w:val="32"/>
          <w:szCs w:val="32"/>
        </w:rPr>
      </w:pPr>
      <w:r w:rsidRPr="0043018B">
        <w:rPr>
          <w:rFonts w:ascii="Arial" w:hAnsi="Arial" w:cs="Arial"/>
          <w:b/>
          <w:bCs/>
          <w:color w:val="00B0F0"/>
          <w:sz w:val="32"/>
          <w:szCs w:val="32"/>
        </w:rPr>
        <w:t>Personal statement:</w:t>
      </w:r>
    </w:p>
    <w:p w14:paraId="362CB578" w14:textId="31C011AC" w:rsidR="0043018B" w:rsidRPr="0043018B" w:rsidRDefault="0043018B" w:rsidP="0043018B">
      <w:pPr>
        <w:spacing w:line="360" w:lineRule="auto"/>
        <w:jc w:val="both"/>
        <w:rPr>
          <w:rFonts w:ascii="Arial" w:hAnsi="Arial" w:cs="Arial"/>
        </w:rPr>
      </w:pPr>
      <w:r w:rsidRPr="0043018B">
        <w:rPr>
          <w:rFonts w:ascii="Arial" w:hAnsi="Arial" w:cs="Arial"/>
        </w:rPr>
        <w:t>I am applying for the role of Healthcare Assistant because I am passionate about supporting people and making a positive difference to their wellbeing. My main career aim is to work in a healthcare environment where I can contribute to high-quality patient care while continuing to develop my knowledge and skills within the health and social care sector. I find great fulfilment in helping others feel comfortable, respected and supported, particularly during times when they may feel vulnerable or unwell.</w:t>
      </w:r>
    </w:p>
    <w:p w14:paraId="1CAA4905" w14:textId="3072B100" w:rsidR="0043018B" w:rsidRPr="0043018B" w:rsidRDefault="0043018B" w:rsidP="0043018B">
      <w:pPr>
        <w:spacing w:line="360" w:lineRule="auto"/>
        <w:jc w:val="both"/>
        <w:rPr>
          <w:rFonts w:ascii="Arial" w:hAnsi="Arial" w:cs="Arial"/>
        </w:rPr>
      </w:pPr>
      <w:r w:rsidRPr="0043018B">
        <w:rPr>
          <w:rFonts w:ascii="Arial" w:hAnsi="Arial" w:cs="Arial"/>
        </w:rPr>
        <w:t>My education has provided me with a strong foundation that prepares me well for this role. Through my studies, I have developed an understanding of the importance of communication, safeguarding, equality and diversity, and maintaining a high standard of care for individuals. I have learned about the responsibilities involved in supporting people with different needs and the importance of working as part of a professional healthcare team. My education has also strengthened my organisational skills, attention to detail and ability to follow procedures carefully, which are essential qualities in a healthcare setting.</w:t>
      </w:r>
    </w:p>
    <w:p w14:paraId="1F461FAE" w14:textId="3AFD2BB6" w:rsidR="0043018B" w:rsidRPr="0043018B" w:rsidRDefault="0043018B" w:rsidP="0043018B">
      <w:pPr>
        <w:spacing w:line="360" w:lineRule="auto"/>
        <w:jc w:val="both"/>
        <w:rPr>
          <w:rFonts w:ascii="Arial" w:hAnsi="Arial" w:cs="Arial"/>
        </w:rPr>
      </w:pPr>
      <w:r w:rsidRPr="0043018B">
        <w:rPr>
          <w:rFonts w:ascii="Arial" w:hAnsi="Arial" w:cs="Arial"/>
        </w:rPr>
        <w:t>Alongside my education, I have developed a number of personal strengths that I believe are important for a Healthcare Assistant. I am a compassionate and patient person who treats others with dignity and respect. I understand that every patient has unique needs, and I aim to provide care that is both supportive and person-centred. I am also a reliable and hardworking individual who takes responsibility seriously and understands the importance of being punctual and dependable in a healthcare environment.</w:t>
      </w:r>
    </w:p>
    <w:p w14:paraId="2D6A386C" w14:textId="1D82AF60" w:rsidR="0043018B" w:rsidRPr="0043018B" w:rsidRDefault="0043018B" w:rsidP="0043018B">
      <w:pPr>
        <w:spacing w:line="360" w:lineRule="auto"/>
        <w:jc w:val="both"/>
        <w:rPr>
          <w:rFonts w:ascii="Arial" w:hAnsi="Arial" w:cs="Arial"/>
        </w:rPr>
      </w:pPr>
      <w:r w:rsidRPr="0043018B">
        <w:rPr>
          <w:rFonts w:ascii="Arial" w:hAnsi="Arial" w:cs="Arial"/>
          <w:b/>
          <w:bCs/>
        </w:rPr>
        <w:t>Communication is one of my key strengths</w:t>
      </w:r>
      <w:r w:rsidRPr="0043018B">
        <w:rPr>
          <w:rFonts w:ascii="Arial" w:hAnsi="Arial" w:cs="Arial"/>
        </w:rPr>
        <w:t>. I am confident in speaking with patients, families and colleagues in a respectful and professional manner. I understand that clear communication is essential in healthcare to ensure that patients feel heard and that important information is shared accurately within the team. I am also a good listener, which allows me to understand people’s concerns and respond appropriately.</w:t>
      </w:r>
    </w:p>
    <w:p w14:paraId="1CC48934" w14:textId="398EA994" w:rsidR="0043018B" w:rsidRPr="0043018B" w:rsidRDefault="0043018B" w:rsidP="0043018B">
      <w:pPr>
        <w:spacing w:line="360" w:lineRule="auto"/>
        <w:jc w:val="both"/>
        <w:rPr>
          <w:rFonts w:ascii="Arial" w:hAnsi="Arial" w:cs="Arial"/>
        </w:rPr>
      </w:pPr>
      <w:r w:rsidRPr="0043018B">
        <w:rPr>
          <w:rFonts w:ascii="Arial" w:hAnsi="Arial" w:cs="Arial"/>
        </w:rPr>
        <w:t>In terms of professional skills, I work well both independently and as part of a team. Healthcare environments require cooperation and trust between staff members, and I value contributing positively to a supportive team atmosphere. I am also adaptable and able to remain calm under pressure, which helps me respond effectively in busy or challenging situations. My ability to stay organised and focused allows me to complete tasks efficiently while maintaining a high standard of care.</w:t>
      </w:r>
    </w:p>
    <w:p w14:paraId="623C8440" w14:textId="310C52FB" w:rsidR="0043018B" w:rsidRPr="0043018B" w:rsidRDefault="0043018B" w:rsidP="0043018B">
      <w:pPr>
        <w:spacing w:line="360" w:lineRule="auto"/>
        <w:jc w:val="both"/>
        <w:rPr>
          <w:rFonts w:ascii="Arial" w:hAnsi="Arial" w:cs="Arial"/>
        </w:rPr>
      </w:pPr>
      <w:r w:rsidRPr="0043018B">
        <w:rPr>
          <w:rFonts w:ascii="Arial" w:hAnsi="Arial" w:cs="Arial"/>
        </w:rPr>
        <w:t>I believe these qualities would make me a valuable employee. I am committed to maintaining high standards of patient care and always acting in a professional and respectful manner. I am eager to continue learning, whether through on-the-job training or further professional development, so that I can improve my skills and provide the best possible support to patients and healthcare professionals.</w:t>
      </w:r>
    </w:p>
    <w:p w14:paraId="46AA7845" w14:textId="77777777" w:rsidR="0043018B" w:rsidRDefault="0043018B" w:rsidP="0043018B">
      <w:pPr>
        <w:spacing w:line="360" w:lineRule="auto"/>
        <w:jc w:val="both"/>
        <w:rPr>
          <w:rFonts w:ascii="Arial" w:hAnsi="Arial" w:cs="Arial"/>
        </w:rPr>
      </w:pPr>
      <w:r w:rsidRPr="0043018B">
        <w:rPr>
          <w:rFonts w:ascii="Arial" w:hAnsi="Arial" w:cs="Arial"/>
        </w:rPr>
        <w:t>Overall, my goal is to build a long-term career in healthcare where I can make a meaningful difference in people’s lives. The role of Healthcare Assistant would allow me to contribute directly to patient care while developing my experience in a rewarding and challenging environment. I would welcome the opportunity to bring my dedication, compassion and strong work ethic to your organisation.</w:t>
      </w:r>
    </w:p>
    <w:p w14:paraId="7B027636" w14:textId="77777777" w:rsidR="0043018B" w:rsidRDefault="0043018B" w:rsidP="0043018B">
      <w:pPr>
        <w:spacing w:line="360" w:lineRule="auto"/>
        <w:jc w:val="both"/>
        <w:rPr>
          <w:rFonts w:ascii="Arial" w:hAnsi="Arial" w:cs="Arial"/>
        </w:rPr>
      </w:pPr>
    </w:p>
    <w:p w14:paraId="392B9E0C" w14:textId="77777777" w:rsidR="0043018B" w:rsidRDefault="0043018B" w:rsidP="0043018B">
      <w:pPr>
        <w:spacing w:line="360" w:lineRule="auto"/>
        <w:jc w:val="both"/>
        <w:rPr>
          <w:rFonts w:ascii="Arial" w:hAnsi="Arial" w:cs="Arial"/>
        </w:rPr>
      </w:pPr>
    </w:p>
    <w:p w14:paraId="6828859E" w14:textId="77777777" w:rsidR="0043018B" w:rsidRPr="0043018B" w:rsidRDefault="0043018B" w:rsidP="0043018B">
      <w:pPr>
        <w:spacing w:line="360" w:lineRule="auto"/>
        <w:jc w:val="both"/>
        <w:rPr>
          <w:rFonts w:ascii="Arial" w:hAnsi="Arial" w:cs="Arial"/>
          <w:b/>
          <w:bCs/>
          <w:color w:val="00B0F0"/>
          <w:sz w:val="28"/>
          <w:szCs w:val="28"/>
        </w:rPr>
      </w:pPr>
      <w:r w:rsidRPr="0043018B">
        <w:rPr>
          <w:rFonts w:ascii="Arial" w:hAnsi="Arial" w:cs="Arial"/>
          <w:b/>
          <w:bCs/>
          <w:color w:val="00B0F0"/>
          <w:sz w:val="28"/>
          <w:szCs w:val="28"/>
        </w:rPr>
        <w:t>Task 3: Establishing Health and Social Care Employment Goals and Personal Action Plan</w:t>
      </w:r>
    </w:p>
    <w:p w14:paraId="759ADFF4" w14:textId="77777777" w:rsidR="0043018B" w:rsidRPr="0043018B" w:rsidRDefault="0043018B" w:rsidP="0043018B">
      <w:pPr>
        <w:spacing w:line="360" w:lineRule="auto"/>
        <w:jc w:val="both"/>
        <w:rPr>
          <w:rFonts w:ascii="Arial" w:hAnsi="Arial" w:cs="Arial"/>
        </w:rPr>
      </w:pPr>
    </w:p>
    <w:p w14:paraId="62E4F894" w14:textId="4B3012D6" w:rsidR="0043018B" w:rsidRPr="0043018B" w:rsidRDefault="0043018B" w:rsidP="0043018B">
      <w:pPr>
        <w:spacing w:line="360" w:lineRule="auto"/>
        <w:jc w:val="both"/>
        <w:rPr>
          <w:rFonts w:ascii="Arial" w:hAnsi="Arial" w:cs="Arial"/>
          <w:b/>
          <w:bCs/>
        </w:rPr>
      </w:pPr>
      <w:r w:rsidRPr="0043018B">
        <w:rPr>
          <w:rFonts w:ascii="Arial" w:hAnsi="Arial" w:cs="Arial"/>
          <w:b/>
          <w:bCs/>
        </w:rPr>
        <w:t>A) SWOT Analysis for a Healthcare Assistant Role</w:t>
      </w:r>
    </w:p>
    <w:p w14:paraId="0521418D" w14:textId="77777777" w:rsidR="0043018B" w:rsidRPr="0043018B" w:rsidRDefault="0043018B" w:rsidP="0043018B">
      <w:pPr>
        <w:spacing w:line="360" w:lineRule="auto"/>
        <w:jc w:val="both"/>
        <w:rPr>
          <w:rFonts w:ascii="Arial" w:hAnsi="Arial" w:cs="Arial"/>
        </w:rPr>
      </w:pPr>
      <w:r w:rsidRPr="0043018B">
        <w:rPr>
          <w:rFonts w:ascii="Arial" w:hAnsi="Arial" w:cs="Arial"/>
        </w:rPr>
        <w:t>A SWOT analysis helps identify personal factors that may influence success in a healthcare assistant (HCA) role. This process supports career planning and professional development within health and social care settings (GOV.UK, 2023).</w:t>
      </w:r>
    </w:p>
    <w:p w14:paraId="67DC7465" w14:textId="77777777" w:rsidR="0043018B" w:rsidRPr="0043018B" w:rsidRDefault="0043018B" w:rsidP="0043018B">
      <w:pPr>
        <w:spacing w:line="360" w:lineRule="auto"/>
        <w:jc w:val="both"/>
        <w:rPr>
          <w:rFonts w:ascii="Arial" w:hAnsi="Arial" w:cs="Arial"/>
        </w:rPr>
      </w:pPr>
    </w:p>
    <w:p w14:paraId="0F6A2D0C"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Strengths:</w:t>
      </w:r>
    </w:p>
    <w:p w14:paraId="27939366" w14:textId="0E4F8219" w:rsidR="0043018B" w:rsidRPr="0043018B" w:rsidRDefault="0043018B" w:rsidP="0043018B">
      <w:pPr>
        <w:spacing w:line="360" w:lineRule="auto"/>
        <w:jc w:val="both"/>
        <w:rPr>
          <w:rFonts w:ascii="Arial" w:hAnsi="Arial" w:cs="Arial"/>
        </w:rPr>
      </w:pPr>
      <w:r w:rsidRPr="0043018B">
        <w:rPr>
          <w:rFonts w:ascii="Arial" w:hAnsi="Arial" w:cs="Arial"/>
        </w:rPr>
        <w:t>One of my key strengths is strong communication and interpersonal skills, which are essential when interacting with patients, families, and multidisciplinary teams (NHS England, 2022). I am also empathetic and patient, qualities that are important when supporting vulnerable individuals with physical or emotional needs (Skills for Care, 2021). Additionally, I am reliable and organised, which helps me manage tasks such as assisting with daily care routines and recording patient information accurately (CQC, 2022).</w:t>
      </w:r>
    </w:p>
    <w:p w14:paraId="638A701E"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Weaknesses:</w:t>
      </w:r>
    </w:p>
    <w:p w14:paraId="71A59849" w14:textId="1B3EB135" w:rsidR="0043018B" w:rsidRPr="0043018B" w:rsidRDefault="0043018B" w:rsidP="0043018B">
      <w:pPr>
        <w:spacing w:line="360" w:lineRule="auto"/>
        <w:jc w:val="both"/>
        <w:rPr>
          <w:rFonts w:ascii="Arial" w:hAnsi="Arial" w:cs="Arial"/>
        </w:rPr>
      </w:pPr>
      <w:r w:rsidRPr="0043018B">
        <w:rPr>
          <w:rFonts w:ascii="Arial" w:hAnsi="Arial" w:cs="Arial"/>
        </w:rPr>
        <w:t>A weakness I currently have is limited practical clinical experience in healthcare environments. Although I have theoretical knowledge, I need more hands-on experience to build confidence in tasks such as assisting with mobility or monitoring vital signs (NMC, 2018). Another weakness is sometimes feeling nervous in high-pressure situations, which could affect decision-making when working in busy healthcare settings (WHO, 2020).</w:t>
      </w:r>
    </w:p>
    <w:p w14:paraId="78D00F51"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Opportunities:</w:t>
      </w:r>
    </w:p>
    <w:p w14:paraId="571DE244" w14:textId="4F20F39A" w:rsidR="0043018B" w:rsidRPr="0043018B" w:rsidRDefault="0043018B" w:rsidP="0043018B">
      <w:pPr>
        <w:spacing w:line="360" w:lineRule="auto"/>
        <w:jc w:val="both"/>
        <w:rPr>
          <w:rFonts w:ascii="Arial" w:hAnsi="Arial" w:cs="Arial"/>
        </w:rPr>
      </w:pPr>
      <w:r w:rsidRPr="0043018B">
        <w:rPr>
          <w:rFonts w:ascii="Arial" w:hAnsi="Arial" w:cs="Arial"/>
        </w:rPr>
        <w:t>There are many opportunities to develop within the healthcare assistant role. Training programmes, workplace mentorship, and continuing professional development (CPD) allow staff to gain new skills and progress in their careers (Health Education England, 2021). The healthcare sector also offers opportunities for career advancement into roles such as senior healthcare assistant or nursing associate (NHS Careers, 2023).</w:t>
      </w:r>
    </w:p>
    <w:p w14:paraId="307E3A59"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Threats:</w:t>
      </w:r>
    </w:p>
    <w:p w14:paraId="75913488" w14:textId="77777777" w:rsidR="0043018B" w:rsidRPr="0043018B" w:rsidRDefault="0043018B" w:rsidP="0043018B">
      <w:pPr>
        <w:spacing w:line="360" w:lineRule="auto"/>
        <w:jc w:val="both"/>
        <w:rPr>
          <w:rFonts w:ascii="Arial" w:hAnsi="Arial" w:cs="Arial"/>
        </w:rPr>
      </w:pPr>
      <w:r w:rsidRPr="0043018B">
        <w:rPr>
          <w:rFonts w:ascii="Arial" w:hAnsi="Arial" w:cs="Arial"/>
        </w:rPr>
        <w:t>Potential threats include high workload and stress levels commonly experienced in healthcare environments (WHO, 2020). Staff shortages may also increase pressure on healthcare assistants (King’s Fund, 2022). Additionally, maintaining professional standards and keeping skills updated is necessary to meet regulatory expectations and patient safety requirements (NMC, 2018).</w:t>
      </w:r>
    </w:p>
    <w:p w14:paraId="5E993B31" w14:textId="77777777" w:rsidR="0043018B" w:rsidRPr="0043018B" w:rsidRDefault="0043018B" w:rsidP="0043018B">
      <w:pPr>
        <w:spacing w:line="360" w:lineRule="auto"/>
        <w:jc w:val="both"/>
        <w:rPr>
          <w:rFonts w:ascii="Arial" w:hAnsi="Arial" w:cs="Arial"/>
        </w:rPr>
      </w:pPr>
    </w:p>
    <w:p w14:paraId="5FB8E18E" w14:textId="3E2E415F" w:rsidR="0043018B" w:rsidRPr="0043018B" w:rsidRDefault="0043018B" w:rsidP="0043018B">
      <w:pPr>
        <w:spacing w:line="360" w:lineRule="auto"/>
        <w:jc w:val="both"/>
        <w:rPr>
          <w:rFonts w:ascii="Arial" w:hAnsi="Arial" w:cs="Arial"/>
          <w:b/>
          <w:bCs/>
        </w:rPr>
      </w:pPr>
      <w:r w:rsidRPr="0043018B">
        <w:rPr>
          <w:rFonts w:ascii="Arial" w:hAnsi="Arial" w:cs="Arial"/>
          <w:b/>
          <w:bCs/>
        </w:rPr>
        <w:t>B) Personal Development Plan (PDP)</w:t>
      </w:r>
    </w:p>
    <w:p w14:paraId="52B1EB76" w14:textId="77777777" w:rsidR="0043018B" w:rsidRPr="0043018B" w:rsidRDefault="0043018B" w:rsidP="0043018B">
      <w:pPr>
        <w:spacing w:line="360" w:lineRule="auto"/>
        <w:jc w:val="both"/>
        <w:rPr>
          <w:rFonts w:ascii="Arial" w:hAnsi="Arial" w:cs="Arial"/>
        </w:rPr>
      </w:pPr>
      <w:r w:rsidRPr="0043018B">
        <w:rPr>
          <w:rFonts w:ascii="Arial" w:hAnsi="Arial" w:cs="Arial"/>
        </w:rPr>
        <w:t>A Personal Development Plan helps individuals set career goals and identify steps needed to achieve them (Health Education England, 2021). Over the next two years, I aim to achieve the following goals:</w:t>
      </w:r>
    </w:p>
    <w:p w14:paraId="0EA2F6C5" w14:textId="77777777" w:rsidR="0043018B" w:rsidRPr="0043018B" w:rsidRDefault="0043018B" w:rsidP="0043018B">
      <w:pPr>
        <w:spacing w:line="360" w:lineRule="auto"/>
        <w:jc w:val="both"/>
        <w:rPr>
          <w:rFonts w:ascii="Arial" w:hAnsi="Arial" w:cs="Arial"/>
        </w:rPr>
      </w:pPr>
    </w:p>
    <w:p w14:paraId="1CE1A26F" w14:textId="77777777" w:rsidR="0043018B" w:rsidRPr="0043018B" w:rsidRDefault="0043018B" w:rsidP="0043018B">
      <w:pPr>
        <w:spacing w:line="360" w:lineRule="auto"/>
        <w:jc w:val="both"/>
        <w:rPr>
          <w:rFonts w:ascii="Arial" w:hAnsi="Arial" w:cs="Arial"/>
        </w:rPr>
      </w:pPr>
      <w:r w:rsidRPr="0043018B">
        <w:rPr>
          <w:rFonts w:ascii="Arial" w:hAnsi="Arial" w:cs="Arial"/>
          <w:b/>
          <w:bCs/>
        </w:rPr>
        <w:t>Goal 1:</w:t>
      </w:r>
      <w:r w:rsidRPr="0043018B">
        <w:rPr>
          <w:rFonts w:ascii="Arial" w:hAnsi="Arial" w:cs="Arial"/>
        </w:rPr>
        <w:t xml:space="preserve"> Gain practical healthcare experience.</w:t>
      </w:r>
    </w:p>
    <w:p w14:paraId="717B22E3" w14:textId="0F8EBEF8" w:rsidR="0043018B" w:rsidRPr="0043018B" w:rsidRDefault="0043018B" w:rsidP="0043018B">
      <w:pPr>
        <w:spacing w:line="360" w:lineRule="auto"/>
        <w:jc w:val="both"/>
        <w:rPr>
          <w:rFonts w:ascii="Arial" w:hAnsi="Arial" w:cs="Arial"/>
        </w:rPr>
      </w:pPr>
      <w:r w:rsidRPr="0043018B">
        <w:rPr>
          <w:rFonts w:ascii="Arial" w:hAnsi="Arial" w:cs="Arial"/>
        </w:rPr>
        <w:t>Within the next 12 months, I will seek opportunities such as volunteering, work placements, or entry-level care roles to develop practical skills. This will allow me to gain confidence in patient care activities such as assisting with hygiene, mobility, and basic observations. I will monitor my progress by keeping a reflective journal and requesting feedback from supervisors (NHS England, 2022).</w:t>
      </w:r>
    </w:p>
    <w:p w14:paraId="1BF665A3" w14:textId="77777777" w:rsidR="0043018B" w:rsidRPr="0043018B" w:rsidRDefault="0043018B" w:rsidP="0043018B">
      <w:pPr>
        <w:spacing w:line="360" w:lineRule="auto"/>
        <w:jc w:val="both"/>
        <w:rPr>
          <w:rFonts w:ascii="Arial" w:hAnsi="Arial" w:cs="Arial"/>
        </w:rPr>
      </w:pPr>
      <w:r w:rsidRPr="0043018B">
        <w:rPr>
          <w:rFonts w:ascii="Arial" w:hAnsi="Arial" w:cs="Arial"/>
          <w:b/>
          <w:bCs/>
        </w:rPr>
        <w:t>Goal 2:</w:t>
      </w:r>
      <w:r w:rsidRPr="0043018B">
        <w:rPr>
          <w:rFonts w:ascii="Arial" w:hAnsi="Arial" w:cs="Arial"/>
        </w:rPr>
        <w:t xml:space="preserve"> Improve communication and patient-centred care skills.</w:t>
      </w:r>
    </w:p>
    <w:p w14:paraId="365297F8" w14:textId="7240E152" w:rsidR="0043018B" w:rsidRPr="0043018B" w:rsidRDefault="0043018B" w:rsidP="0043018B">
      <w:pPr>
        <w:spacing w:line="360" w:lineRule="auto"/>
        <w:jc w:val="both"/>
        <w:rPr>
          <w:rFonts w:ascii="Arial" w:hAnsi="Arial" w:cs="Arial"/>
        </w:rPr>
      </w:pPr>
      <w:r w:rsidRPr="0043018B">
        <w:rPr>
          <w:rFonts w:ascii="Arial" w:hAnsi="Arial" w:cs="Arial"/>
        </w:rPr>
        <w:t>Over the next two years, I will complete short courses or workshops focused on communication, safeguarding, and patient dignity. These skills will help me provide compassionate care and build trust with patients (Skills for Care, 2021). Progress will be evaluated through course completion, supervisor feedback, and self-reflection.</w:t>
      </w:r>
    </w:p>
    <w:p w14:paraId="199CCFCD" w14:textId="77777777" w:rsidR="0043018B" w:rsidRPr="0043018B" w:rsidRDefault="0043018B" w:rsidP="0043018B">
      <w:pPr>
        <w:spacing w:line="360" w:lineRule="auto"/>
        <w:jc w:val="both"/>
        <w:rPr>
          <w:rFonts w:ascii="Arial" w:hAnsi="Arial" w:cs="Arial"/>
        </w:rPr>
      </w:pPr>
      <w:r w:rsidRPr="0043018B">
        <w:rPr>
          <w:rFonts w:ascii="Arial" w:hAnsi="Arial" w:cs="Arial"/>
          <w:b/>
          <w:bCs/>
        </w:rPr>
        <w:t>Goal 3:</w:t>
      </w:r>
      <w:r w:rsidRPr="0043018B">
        <w:rPr>
          <w:rFonts w:ascii="Arial" w:hAnsi="Arial" w:cs="Arial"/>
        </w:rPr>
        <w:t xml:space="preserve"> Develop professional knowledge and qualifications.</w:t>
      </w:r>
    </w:p>
    <w:p w14:paraId="3E577B9D" w14:textId="3E10ED97" w:rsidR="0043018B" w:rsidRPr="0043018B" w:rsidRDefault="0043018B" w:rsidP="0043018B">
      <w:pPr>
        <w:spacing w:line="360" w:lineRule="auto"/>
        <w:jc w:val="both"/>
        <w:rPr>
          <w:rFonts w:ascii="Arial" w:hAnsi="Arial" w:cs="Arial"/>
        </w:rPr>
      </w:pPr>
      <w:r w:rsidRPr="0043018B">
        <w:rPr>
          <w:rFonts w:ascii="Arial" w:hAnsi="Arial" w:cs="Arial"/>
        </w:rPr>
        <w:t>Within two years, I plan to complete a relevant health and social care qualification such as a Level 2 or Level 3 diploma. This will strengthen my understanding of healthcare procedures, safety practices, and professional responsibilities (NHS Careers, 2023). I will track progress by reviewing learning outcomes, completing assessments, and meeting training milestones.</w:t>
      </w:r>
    </w:p>
    <w:p w14:paraId="3D2E054F" w14:textId="77777777" w:rsidR="0043018B" w:rsidRDefault="0043018B" w:rsidP="0043018B">
      <w:pPr>
        <w:spacing w:line="360" w:lineRule="auto"/>
        <w:jc w:val="both"/>
        <w:rPr>
          <w:rFonts w:ascii="Arial" w:hAnsi="Arial" w:cs="Arial"/>
        </w:rPr>
      </w:pPr>
      <w:r w:rsidRPr="0043018B">
        <w:rPr>
          <w:rFonts w:ascii="Arial" w:hAnsi="Arial" w:cs="Arial"/>
          <w:b/>
          <w:bCs/>
        </w:rPr>
        <w:t>Overall, this development plan will help me build the knowledge</w:t>
      </w:r>
      <w:r w:rsidRPr="0043018B">
        <w:rPr>
          <w:rFonts w:ascii="Arial" w:hAnsi="Arial" w:cs="Arial"/>
        </w:rPr>
        <w:t>, confidence, and practical experience needed to succeed as a healthcare assistant. Regular self-evaluation, feedback from mentors, and continued learning will support my professional growth and help me contribute effectively to patient care.</w:t>
      </w:r>
    </w:p>
    <w:p w14:paraId="624DDFA6" w14:textId="77777777" w:rsidR="0043018B" w:rsidRDefault="0043018B" w:rsidP="0043018B">
      <w:pPr>
        <w:spacing w:line="360" w:lineRule="auto"/>
        <w:jc w:val="both"/>
        <w:rPr>
          <w:rFonts w:ascii="Arial" w:hAnsi="Arial" w:cs="Arial"/>
        </w:rPr>
      </w:pPr>
    </w:p>
    <w:p w14:paraId="241ACD36" w14:textId="77777777" w:rsidR="0043018B" w:rsidRDefault="0043018B" w:rsidP="0043018B">
      <w:pPr>
        <w:spacing w:line="360" w:lineRule="auto"/>
        <w:jc w:val="both"/>
        <w:rPr>
          <w:rFonts w:ascii="Arial" w:hAnsi="Arial" w:cs="Arial"/>
        </w:rPr>
      </w:pPr>
    </w:p>
    <w:p w14:paraId="498D734F" w14:textId="77777777" w:rsidR="0043018B" w:rsidRDefault="0043018B" w:rsidP="0043018B">
      <w:pPr>
        <w:spacing w:line="360" w:lineRule="auto"/>
        <w:jc w:val="both"/>
        <w:rPr>
          <w:rFonts w:ascii="Arial" w:hAnsi="Arial" w:cs="Arial"/>
        </w:rPr>
      </w:pPr>
    </w:p>
    <w:p w14:paraId="3D7DB38E" w14:textId="6226A773" w:rsidR="0043018B" w:rsidRPr="0043018B" w:rsidRDefault="0043018B" w:rsidP="0043018B">
      <w:pPr>
        <w:spacing w:line="360" w:lineRule="auto"/>
        <w:jc w:val="both"/>
        <w:rPr>
          <w:rFonts w:ascii="Arial" w:hAnsi="Arial" w:cs="Arial"/>
          <w:b/>
          <w:bCs/>
          <w:color w:val="00B0F0"/>
          <w:sz w:val="28"/>
          <w:szCs w:val="28"/>
        </w:rPr>
      </w:pPr>
      <w:r w:rsidRPr="0043018B">
        <w:rPr>
          <w:rFonts w:ascii="Arial" w:hAnsi="Arial" w:cs="Arial"/>
          <w:b/>
          <w:bCs/>
          <w:color w:val="00B0F0"/>
          <w:sz w:val="28"/>
          <w:szCs w:val="28"/>
        </w:rPr>
        <w:t>Task 4: Critical Reflection Using Gibbs’ Reflective Model</w:t>
      </w:r>
    </w:p>
    <w:p w14:paraId="1A5E164C" w14:textId="77777777" w:rsidR="0043018B" w:rsidRPr="0043018B" w:rsidRDefault="0043018B" w:rsidP="0043018B">
      <w:pPr>
        <w:spacing w:line="360" w:lineRule="auto"/>
        <w:jc w:val="both"/>
        <w:rPr>
          <w:rFonts w:ascii="Arial" w:hAnsi="Arial" w:cs="Arial"/>
        </w:rPr>
      </w:pPr>
    </w:p>
    <w:p w14:paraId="195DA9EB" w14:textId="11F63FDC" w:rsidR="0043018B" w:rsidRPr="0043018B" w:rsidRDefault="0043018B" w:rsidP="0043018B">
      <w:pPr>
        <w:spacing w:line="360" w:lineRule="auto"/>
        <w:jc w:val="both"/>
        <w:rPr>
          <w:rFonts w:ascii="Arial" w:hAnsi="Arial" w:cs="Arial"/>
        </w:rPr>
      </w:pPr>
      <w:r w:rsidRPr="0043018B">
        <w:rPr>
          <w:rFonts w:ascii="Arial" w:hAnsi="Arial" w:cs="Arial"/>
        </w:rPr>
        <w:t>Using </w:t>
      </w:r>
      <w:r w:rsidRPr="0043018B">
        <w:rPr>
          <w:rFonts w:ascii="Arial" w:hAnsi="Arial" w:cs="Arial"/>
          <w:u w:val="single"/>
        </w:rPr>
        <w:t>Gibbs’ Reflective Cycle</w:t>
      </w:r>
      <w:r w:rsidRPr="0043018B">
        <w:rPr>
          <w:rFonts w:ascii="Arial" w:hAnsi="Arial" w:cs="Arial"/>
        </w:rPr>
        <w:t>, this reflection evaluates my learning experience during the recent task presentation and the feedback provided by my lecturer. Reflective practice is important because it allows learners to analyse experiences, improve performance, and develop professional skills (</w:t>
      </w:r>
      <w:r w:rsidRPr="0043018B">
        <w:rPr>
          <w:rFonts w:ascii="Arial" w:hAnsi="Arial" w:cs="Arial"/>
          <w:u w:val="single"/>
        </w:rPr>
        <w:t>Graham Gibbs</w:t>
      </w:r>
      <w:r w:rsidRPr="0043018B">
        <w:rPr>
          <w:rFonts w:ascii="Arial" w:hAnsi="Arial" w:cs="Arial"/>
        </w:rPr>
        <w:t>, 1988).</w:t>
      </w:r>
    </w:p>
    <w:p w14:paraId="394C5CA9"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Description.</w:t>
      </w:r>
    </w:p>
    <w:p w14:paraId="22A22E8F" w14:textId="219FFE94" w:rsidR="0043018B" w:rsidRPr="0043018B" w:rsidRDefault="0043018B" w:rsidP="0043018B">
      <w:pPr>
        <w:spacing w:line="360" w:lineRule="auto"/>
        <w:jc w:val="both"/>
        <w:rPr>
          <w:rFonts w:ascii="Arial" w:hAnsi="Arial" w:cs="Arial"/>
        </w:rPr>
      </w:pPr>
      <w:r w:rsidRPr="0043018B">
        <w:rPr>
          <w:rFonts w:ascii="Arial" w:hAnsi="Arial" w:cs="Arial"/>
        </w:rPr>
        <w:t>The task required presenting key concepts and demonstrating understanding of the topic within a limited timeframe. After the presentation, the lecturer provided verbal feedback highlighting that my content was relevant and well-researched, but my explanation of some points lacked depth and clearer structure.</w:t>
      </w:r>
    </w:p>
    <w:p w14:paraId="42E0E583"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Feelings.</w:t>
      </w:r>
    </w:p>
    <w:p w14:paraId="2E71EDE7" w14:textId="2EFC8CB7" w:rsidR="0043018B" w:rsidRPr="0043018B" w:rsidRDefault="0043018B" w:rsidP="0043018B">
      <w:pPr>
        <w:spacing w:line="360" w:lineRule="auto"/>
        <w:jc w:val="both"/>
        <w:rPr>
          <w:rFonts w:ascii="Arial" w:hAnsi="Arial" w:cs="Arial"/>
        </w:rPr>
      </w:pPr>
      <w:r w:rsidRPr="0043018B">
        <w:rPr>
          <w:rFonts w:ascii="Arial" w:hAnsi="Arial" w:cs="Arial"/>
        </w:rPr>
        <w:t>Initially, I felt confident about the research and preparation. However, during the presentation I became slightly nervous, which affected my ability to explain certain ideas clearly. When receiving feedback, I felt slightly disappointed but recognised the comments as constructive and valuable for improving my academic skills.</w:t>
      </w:r>
    </w:p>
    <w:p w14:paraId="63C07ED9"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Evaluation.</w:t>
      </w:r>
    </w:p>
    <w:p w14:paraId="29E69354" w14:textId="29AF03A3" w:rsidR="0043018B" w:rsidRPr="0043018B" w:rsidRDefault="0043018B" w:rsidP="0043018B">
      <w:pPr>
        <w:spacing w:line="360" w:lineRule="auto"/>
        <w:jc w:val="both"/>
        <w:rPr>
          <w:rFonts w:ascii="Arial" w:hAnsi="Arial" w:cs="Arial"/>
        </w:rPr>
      </w:pPr>
      <w:r w:rsidRPr="0043018B">
        <w:rPr>
          <w:rFonts w:ascii="Arial" w:hAnsi="Arial" w:cs="Arial"/>
        </w:rPr>
        <w:t>One positive aspect of my performance was the use of credible sources and relevant examples to support the topic. According to </w:t>
      </w:r>
      <w:r w:rsidRPr="0043018B">
        <w:rPr>
          <w:rFonts w:ascii="Arial" w:hAnsi="Arial" w:cs="Arial"/>
          <w:u w:val="single"/>
        </w:rPr>
        <w:t>Donald Schön</w:t>
      </w:r>
      <w:r w:rsidRPr="0043018B">
        <w:rPr>
          <w:rFonts w:ascii="Arial" w:hAnsi="Arial" w:cs="Arial"/>
        </w:rPr>
        <w:t> (1983), reflecting on practice helps individuals connect theoretical knowledge with real experiences. However, the lecturer noted that my analysis could have been more critical rather than descriptive. Research suggests that critical reflection strengthens learning by encouraging deeper thinking and self-awareness (</w:t>
      </w:r>
      <w:r w:rsidRPr="0043018B">
        <w:rPr>
          <w:rFonts w:ascii="Arial" w:hAnsi="Arial" w:cs="Arial"/>
          <w:u w:val="single"/>
        </w:rPr>
        <w:t>David Kolb</w:t>
      </w:r>
      <w:r w:rsidRPr="0043018B">
        <w:rPr>
          <w:rFonts w:ascii="Arial" w:hAnsi="Arial" w:cs="Arial"/>
        </w:rPr>
        <w:t>, 1984).</w:t>
      </w:r>
    </w:p>
    <w:p w14:paraId="0DAEBF15"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Analysis.</w:t>
      </w:r>
    </w:p>
    <w:p w14:paraId="47CD7A90" w14:textId="19ADF311" w:rsidR="0043018B" w:rsidRDefault="0043018B" w:rsidP="0043018B">
      <w:pPr>
        <w:spacing w:line="360" w:lineRule="auto"/>
        <w:jc w:val="both"/>
        <w:rPr>
          <w:rFonts w:ascii="Arial" w:hAnsi="Arial" w:cs="Arial"/>
        </w:rPr>
      </w:pPr>
      <w:r w:rsidRPr="0043018B">
        <w:rPr>
          <w:rFonts w:ascii="Arial" w:hAnsi="Arial" w:cs="Arial"/>
        </w:rPr>
        <w:t>The feedback indicated that while my research skills were strong, my communication and organisation needed improvement. Effective presentations require clear structure, logical argument, and confident delivery (</w:t>
      </w:r>
      <w:r w:rsidRPr="0043018B">
        <w:rPr>
          <w:rFonts w:ascii="Arial" w:hAnsi="Arial" w:cs="Arial"/>
          <w:u w:val="single"/>
        </w:rPr>
        <w:t>Stephen Brookfield</w:t>
      </w:r>
      <w:r w:rsidRPr="0043018B">
        <w:rPr>
          <w:rFonts w:ascii="Arial" w:hAnsi="Arial" w:cs="Arial"/>
        </w:rPr>
        <w:t>, 2017). In addition, reflective learning helps identify strengths and weaknesses that contribute to professional development (</w:t>
      </w:r>
      <w:r w:rsidRPr="0043018B">
        <w:rPr>
          <w:rFonts w:ascii="Arial" w:hAnsi="Arial" w:cs="Arial"/>
          <w:u w:val="single"/>
        </w:rPr>
        <w:t>Jennifer Moon</w:t>
      </w:r>
      <w:r w:rsidRPr="0043018B">
        <w:rPr>
          <w:rFonts w:ascii="Arial" w:hAnsi="Arial" w:cs="Arial"/>
        </w:rPr>
        <w:t>, 2004).</w:t>
      </w:r>
    </w:p>
    <w:p w14:paraId="17FE6F95" w14:textId="77777777" w:rsidR="003F5067" w:rsidRDefault="003F5067" w:rsidP="0043018B">
      <w:pPr>
        <w:spacing w:line="360" w:lineRule="auto"/>
        <w:jc w:val="both"/>
        <w:rPr>
          <w:rFonts w:ascii="Arial" w:hAnsi="Arial" w:cs="Arial"/>
        </w:rPr>
      </w:pPr>
    </w:p>
    <w:p w14:paraId="2A18788D" w14:textId="77777777" w:rsidR="003F5067" w:rsidRPr="0043018B" w:rsidRDefault="003F5067" w:rsidP="0043018B">
      <w:pPr>
        <w:spacing w:line="360" w:lineRule="auto"/>
        <w:jc w:val="both"/>
        <w:rPr>
          <w:rFonts w:ascii="Arial" w:hAnsi="Arial" w:cs="Arial"/>
        </w:rPr>
      </w:pPr>
    </w:p>
    <w:p w14:paraId="30E3CE17" w14:textId="77777777" w:rsidR="0043018B" w:rsidRPr="0043018B" w:rsidRDefault="0043018B" w:rsidP="0043018B">
      <w:pPr>
        <w:spacing w:line="360" w:lineRule="auto"/>
        <w:jc w:val="both"/>
        <w:rPr>
          <w:rFonts w:ascii="Arial" w:hAnsi="Arial" w:cs="Arial"/>
          <w:b/>
          <w:bCs/>
        </w:rPr>
      </w:pPr>
      <w:r w:rsidRPr="0043018B">
        <w:rPr>
          <w:rFonts w:ascii="Arial" w:hAnsi="Arial" w:cs="Arial"/>
          <w:b/>
          <w:bCs/>
        </w:rPr>
        <w:t>Action Plan.</w:t>
      </w:r>
    </w:p>
    <w:p w14:paraId="2E6611C9" w14:textId="77777777" w:rsidR="0043018B" w:rsidRDefault="0043018B" w:rsidP="0043018B">
      <w:pPr>
        <w:spacing w:line="360" w:lineRule="auto"/>
        <w:jc w:val="both"/>
        <w:rPr>
          <w:rFonts w:ascii="Arial" w:hAnsi="Arial" w:cs="Arial"/>
        </w:rPr>
      </w:pPr>
      <w:r w:rsidRPr="0043018B">
        <w:rPr>
          <w:rFonts w:ascii="Arial" w:hAnsi="Arial" w:cs="Arial"/>
        </w:rPr>
        <w:t>To improve, I will practise presentations more frequently, organise ideas using clearer frameworks, and focus on critical analysis rather than description. Engaging in regular reflection will help monitor my progress and support continuous learning (</w:t>
      </w:r>
      <w:r w:rsidRPr="0043018B">
        <w:rPr>
          <w:rFonts w:ascii="Arial" w:hAnsi="Arial" w:cs="Arial"/>
          <w:u w:val="single"/>
        </w:rPr>
        <w:t>Jack Mezirow</w:t>
      </w:r>
      <w:r w:rsidRPr="0043018B">
        <w:rPr>
          <w:rFonts w:ascii="Arial" w:hAnsi="Arial" w:cs="Arial"/>
        </w:rPr>
        <w:t>, 1991).</w:t>
      </w:r>
    </w:p>
    <w:p w14:paraId="24754125" w14:textId="77777777" w:rsidR="003F5067" w:rsidRDefault="003F5067" w:rsidP="0043018B">
      <w:pPr>
        <w:spacing w:line="360" w:lineRule="auto"/>
        <w:jc w:val="both"/>
        <w:rPr>
          <w:rFonts w:ascii="Arial" w:hAnsi="Arial" w:cs="Arial"/>
        </w:rPr>
      </w:pPr>
    </w:p>
    <w:p w14:paraId="5A89A492" w14:textId="77777777" w:rsidR="003F5067" w:rsidRDefault="003F5067" w:rsidP="0043018B">
      <w:pPr>
        <w:spacing w:line="360" w:lineRule="auto"/>
        <w:jc w:val="both"/>
        <w:rPr>
          <w:rFonts w:ascii="Arial" w:hAnsi="Arial" w:cs="Arial"/>
        </w:rPr>
      </w:pPr>
    </w:p>
    <w:p w14:paraId="2FE6CFE4" w14:textId="77777777" w:rsidR="003F5067" w:rsidRPr="0043018B" w:rsidRDefault="003F5067" w:rsidP="0043018B">
      <w:pPr>
        <w:spacing w:line="360" w:lineRule="auto"/>
        <w:jc w:val="both"/>
        <w:rPr>
          <w:rFonts w:ascii="Arial" w:hAnsi="Arial" w:cs="Arial"/>
        </w:rPr>
      </w:pPr>
    </w:p>
    <w:p w14:paraId="012E39EE" w14:textId="77777777" w:rsidR="00EC6012" w:rsidRPr="00942F05" w:rsidRDefault="00EC6012" w:rsidP="00942F05">
      <w:pPr>
        <w:spacing w:line="360" w:lineRule="auto"/>
        <w:jc w:val="both"/>
        <w:rPr>
          <w:rFonts w:ascii="Arial" w:hAnsi="Arial" w:cs="Arial"/>
        </w:rPr>
      </w:pPr>
    </w:p>
    <w:p w14:paraId="383E615E" w14:textId="14592006" w:rsidR="00942F05" w:rsidRPr="00942F05" w:rsidRDefault="00EC6012" w:rsidP="00942F05">
      <w:pPr>
        <w:spacing w:line="360" w:lineRule="auto"/>
        <w:jc w:val="both"/>
        <w:rPr>
          <w:rFonts w:ascii="Arial" w:hAnsi="Arial" w:cs="Arial"/>
          <w:b/>
          <w:bCs/>
          <w:color w:val="00B0F0"/>
          <w:sz w:val="32"/>
          <w:szCs w:val="32"/>
        </w:rPr>
      </w:pPr>
      <w:r w:rsidRPr="00EC6012">
        <w:rPr>
          <w:rFonts w:ascii="Arial" w:hAnsi="Arial" w:cs="Arial"/>
          <w:b/>
          <w:bCs/>
          <w:color w:val="00B0F0"/>
          <w:sz w:val="32"/>
          <w:szCs w:val="32"/>
        </w:rPr>
        <w:t>Conclusion</w:t>
      </w:r>
    </w:p>
    <w:p w14:paraId="5FA5898A" w14:textId="77777777" w:rsidR="003F5067" w:rsidRPr="0043018B" w:rsidRDefault="00EC6012" w:rsidP="003F5067">
      <w:pPr>
        <w:spacing w:line="360" w:lineRule="auto"/>
        <w:jc w:val="both"/>
        <w:rPr>
          <w:rFonts w:ascii="Arial" w:hAnsi="Arial" w:cs="Arial"/>
        </w:rPr>
      </w:pPr>
      <w:r w:rsidRPr="00942F05">
        <w:rPr>
          <w:rFonts w:ascii="Arial" w:hAnsi="Arial" w:cs="Arial"/>
        </w:rPr>
        <w:t>In working</w:t>
      </w:r>
      <w:r w:rsidR="00942F05" w:rsidRPr="00942F05">
        <w:rPr>
          <w:rFonts w:ascii="Arial" w:hAnsi="Arial" w:cs="Arial"/>
        </w:rPr>
        <w:t xml:space="preserve"> as a Healthcare Assistant requires strong communication, empathy, observation, teamwork, and knowledge of healthcare practices. These skills enable HCAs to provide safe, effective, and compassionate care while supporting the wider healthcare team.</w:t>
      </w:r>
      <w:r w:rsidR="003F5067">
        <w:rPr>
          <w:rFonts w:ascii="Arial" w:hAnsi="Arial" w:cs="Arial"/>
        </w:rPr>
        <w:t xml:space="preserve"> </w:t>
      </w:r>
      <w:r w:rsidR="003F5067" w:rsidRPr="0043018B">
        <w:rPr>
          <w:rFonts w:ascii="Arial" w:hAnsi="Arial" w:cs="Arial"/>
        </w:rPr>
        <w:t>Overall, the experience highlighted the importance of preparation, confidence, and critical analysis when presenting academic work. The lecturer’s feedback helped me recognise that improving clarity and deeper evaluation will strengthen my future performance.</w:t>
      </w:r>
    </w:p>
    <w:p w14:paraId="212999FD" w14:textId="77777777" w:rsidR="00942F05" w:rsidRPr="00942F05" w:rsidRDefault="00942F05" w:rsidP="00942F05">
      <w:pPr>
        <w:spacing w:line="360" w:lineRule="auto"/>
        <w:jc w:val="both"/>
        <w:rPr>
          <w:rFonts w:ascii="Arial" w:hAnsi="Arial" w:cs="Arial"/>
        </w:rPr>
      </w:pPr>
    </w:p>
    <w:p w14:paraId="35A35CE9" w14:textId="05C64891" w:rsidR="00942F05" w:rsidRPr="00942F05" w:rsidRDefault="00942F05" w:rsidP="00942F05">
      <w:pPr>
        <w:spacing w:line="360" w:lineRule="auto"/>
        <w:jc w:val="both"/>
        <w:rPr>
          <w:rFonts w:ascii="Arial" w:hAnsi="Arial" w:cs="Arial"/>
          <w:b/>
          <w:bCs/>
          <w:color w:val="00B0F0"/>
          <w:sz w:val="32"/>
          <w:szCs w:val="32"/>
        </w:rPr>
      </w:pPr>
      <w:r w:rsidRPr="00942F05">
        <w:rPr>
          <w:rFonts w:ascii="Arial" w:hAnsi="Arial" w:cs="Arial"/>
          <w:b/>
          <w:bCs/>
          <w:color w:val="00B0F0"/>
          <w:sz w:val="32"/>
          <w:szCs w:val="32"/>
        </w:rPr>
        <w:t>References</w:t>
      </w:r>
    </w:p>
    <w:p w14:paraId="1788F9F5" w14:textId="63A6B536" w:rsidR="00EC6012" w:rsidRPr="00942F05" w:rsidRDefault="00942F05" w:rsidP="00EC6012">
      <w:pPr>
        <w:spacing w:line="360" w:lineRule="auto"/>
        <w:jc w:val="both"/>
        <w:rPr>
          <w:rFonts w:ascii="Arial" w:hAnsi="Arial" w:cs="Arial"/>
        </w:rPr>
      </w:pPr>
      <w:r w:rsidRPr="00942F05">
        <w:rPr>
          <w:rFonts w:ascii="Arial" w:hAnsi="Arial" w:cs="Arial"/>
        </w:rPr>
        <w:t>- Crawford, M. J., et al. (2016). *The importance of continuing professional development in health care*. Health &amp; Social Care in the Community, 24(6), 674-683.</w:t>
      </w:r>
    </w:p>
    <w:p w14:paraId="7CE9E565" w14:textId="77777777" w:rsidR="00EC6012" w:rsidRDefault="00EC6012" w:rsidP="00EC6012">
      <w:pPr>
        <w:spacing w:line="360" w:lineRule="auto"/>
        <w:jc w:val="both"/>
        <w:rPr>
          <w:rFonts w:ascii="Arial" w:hAnsi="Arial" w:cs="Arial"/>
        </w:rPr>
      </w:pPr>
      <w:r w:rsidRPr="00942F05">
        <w:rPr>
          <w:rFonts w:ascii="Arial" w:hAnsi="Arial" w:cs="Arial"/>
        </w:rPr>
        <w:t>London Business Magazine (2023) Roles of a Health Care Assistant: Duties, Skills and Responsibilities.</w:t>
      </w:r>
    </w:p>
    <w:p w14:paraId="735F3102" w14:textId="7E064089" w:rsidR="00807E57" w:rsidRPr="00807E57" w:rsidRDefault="00807E57" w:rsidP="00807E57">
      <w:pPr>
        <w:spacing w:line="360" w:lineRule="auto"/>
        <w:jc w:val="both"/>
        <w:rPr>
          <w:rFonts w:ascii="Arial" w:hAnsi="Arial" w:cs="Arial"/>
        </w:rPr>
      </w:pPr>
      <w:r w:rsidRPr="00807E57">
        <w:rPr>
          <w:rFonts w:ascii="Arial" w:hAnsi="Arial" w:cs="Arial"/>
        </w:rPr>
        <w:t>Clarke, M. (2018). Rethinking graduate employability: The role of capital, individual attributes and context. Studies in Higher Education, 43(11), 1923–1937.</w:t>
      </w:r>
    </w:p>
    <w:p w14:paraId="524647A8" w14:textId="50E6CDAA" w:rsidR="00807E57" w:rsidRPr="00807E57" w:rsidRDefault="00807E57" w:rsidP="00807E57">
      <w:pPr>
        <w:spacing w:line="360" w:lineRule="auto"/>
        <w:jc w:val="both"/>
        <w:rPr>
          <w:rFonts w:ascii="Arial" w:hAnsi="Arial" w:cs="Arial"/>
        </w:rPr>
      </w:pPr>
      <w:r w:rsidRPr="00807E57">
        <w:rPr>
          <w:rFonts w:ascii="Arial" w:hAnsi="Arial" w:cs="Arial"/>
        </w:rPr>
        <w:t>Dacre Pool, L., &amp; Sewell, P. (2007). The key to employability: Developing a practical model of graduate employability. Education + Training, 49(4), 277–289.</w:t>
      </w:r>
    </w:p>
    <w:p w14:paraId="111C4DF4" w14:textId="416CE360" w:rsidR="00807E57" w:rsidRPr="00807E57" w:rsidRDefault="00807E57" w:rsidP="00807E57">
      <w:pPr>
        <w:spacing w:line="360" w:lineRule="auto"/>
        <w:jc w:val="both"/>
        <w:rPr>
          <w:rFonts w:ascii="Arial" w:hAnsi="Arial" w:cs="Arial"/>
        </w:rPr>
      </w:pPr>
      <w:r w:rsidRPr="00807E57">
        <w:rPr>
          <w:rFonts w:ascii="Arial" w:hAnsi="Arial" w:cs="Arial"/>
        </w:rPr>
        <w:t>Jackson, D. (2014). Factors influencing job attainment in recent bachelor graduates. Education + Training, 56(8/9), 733–753.</w:t>
      </w:r>
    </w:p>
    <w:p w14:paraId="16341623" w14:textId="095BB3F1" w:rsidR="00807E57" w:rsidRPr="00807E57" w:rsidRDefault="00807E57" w:rsidP="00807E57">
      <w:pPr>
        <w:spacing w:line="360" w:lineRule="auto"/>
        <w:jc w:val="both"/>
        <w:rPr>
          <w:rFonts w:ascii="Arial" w:hAnsi="Arial" w:cs="Arial"/>
        </w:rPr>
      </w:pPr>
      <w:r w:rsidRPr="00807E57">
        <w:rPr>
          <w:rFonts w:ascii="Arial" w:hAnsi="Arial" w:cs="Arial"/>
        </w:rPr>
        <w:t>Robles, M. M. (2012). Executive perceptions of the top 10 soft skills needed in today’s workplace. Business Communication Quarterly, 75(4), 453–465.</w:t>
      </w:r>
    </w:p>
    <w:p w14:paraId="67420578" w14:textId="77777777" w:rsidR="00807E57" w:rsidRDefault="00807E57" w:rsidP="00807E57">
      <w:pPr>
        <w:spacing w:line="360" w:lineRule="auto"/>
        <w:jc w:val="both"/>
        <w:rPr>
          <w:rFonts w:ascii="Arial" w:hAnsi="Arial" w:cs="Arial"/>
        </w:rPr>
      </w:pPr>
      <w:r w:rsidRPr="00807E57">
        <w:rPr>
          <w:rFonts w:ascii="Arial" w:hAnsi="Arial" w:cs="Arial"/>
        </w:rPr>
        <w:t>Yorke, M. (2006). Employability in higher education: What it is – what it is not. York: Higher Education Academy.</w:t>
      </w:r>
    </w:p>
    <w:p w14:paraId="6C1C2944" w14:textId="77777777" w:rsidR="0043018B" w:rsidRPr="0043018B" w:rsidRDefault="0043018B" w:rsidP="0043018B">
      <w:pPr>
        <w:spacing w:line="360" w:lineRule="auto"/>
        <w:jc w:val="both"/>
        <w:rPr>
          <w:rFonts w:ascii="Arial" w:hAnsi="Arial" w:cs="Arial"/>
        </w:rPr>
      </w:pPr>
      <w:r w:rsidRPr="0043018B">
        <w:rPr>
          <w:rFonts w:ascii="Arial" w:hAnsi="Arial" w:cs="Arial"/>
        </w:rPr>
        <w:t>Care Quality Commission (CQC) (2022). Guidance for Health and Social Care Staff.</w:t>
      </w:r>
    </w:p>
    <w:p w14:paraId="0F680C18" w14:textId="77777777" w:rsidR="0043018B" w:rsidRPr="0043018B" w:rsidRDefault="0043018B" w:rsidP="0043018B">
      <w:pPr>
        <w:spacing w:line="360" w:lineRule="auto"/>
        <w:jc w:val="both"/>
        <w:rPr>
          <w:rFonts w:ascii="Arial" w:hAnsi="Arial" w:cs="Arial"/>
        </w:rPr>
      </w:pPr>
      <w:r w:rsidRPr="0043018B">
        <w:rPr>
          <w:rFonts w:ascii="Arial" w:hAnsi="Arial" w:cs="Arial"/>
        </w:rPr>
        <w:t>GOV.UK (2023). Health and Social Care Workforce Guidance.</w:t>
      </w:r>
    </w:p>
    <w:p w14:paraId="25A4A7E6" w14:textId="77777777" w:rsidR="0043018B" w:rsidRPr="0043018B" w:rsidRDefault="0043018B" w:rsidP="0043018B">
      <w:pPr>
        <w:spacing w:line="360" w:lineRule="auto"/>
        <w:jc w:val="both"/>
        <w:rPr>
          <w:rFonts w:ascii="Arial" w:hAnsi="Arial" w:cs="Arial"/>
        </w:rPr>
      </w:pPr>
      <w:r w:rsidRPr="0043018B">
        <w:rPr>
          <w:rFonts w:ascii="Arial" w:hAnsi="Arial" w:cs="Arial"/>
        </w:rPr>
        <w:t>Health Education England (2021). Personal Development Planning for Healthcare Staff.</w:t>
      </w:r>
    </w:p>
    <w:p w14:paraId="38C9D85B" w14:textId="77777777" w:rsidR="0043018B" w:rsidRPr="0043018B" w:rsidRDefault="0043018B" w:rsidP="0043018B">
      <w:pPr>
        <w:spacing w:line="360" w:lineRule="auto"/>
        <w:jc w:val="both"/>
        <w:rPr>
          <w:rFonts w:ascii="Arial" w:hAnsi="Arial" w:cs="Arial"/>
        </w:rPr>
      </w:pPr>
      <w:r w:rsidRPr="0043018B">
        <w:rPr>
          <w:rFonts w:ascii="Arial" w:hAnsi="Arial" w:cs="Arial"/>
        </w:rPr>
        <w:t>King’s Fund (2022). Workforce Pressures in the NHS.</w:t>
      </w:r>
    </w:p>
    <w:p w14:paraId="327DDE92" w14:textId="77777777" w:rsidR="0043018B" w:rsidRPr="0043018B" w:rsidRDefault="0043018B" w:rsidP="0043018B">
      <w:pPr>
        <w:spacing w:line="360" w:lineRule="auto"/>
        <w:jc w:val="both"/>
        <w:rPr>
          <w:rFonts w:ascii="Arial" w:hAnsi="Arial" w:cs="Arial"/>
        </w:rPr>
      </w:pPr>
      <w:r w:rsidRPr="0043018B">
        <w:rPr>
          <w:rFonts w:ascii="Arial" w:hAnsi="Arial" w:cs="Arial"/>
        </w:rPr>
        <w:t>NHS Careers (2023). Healthcare Assistant Role Profile.</w:t>
      </w:r>
    </w:p>
    <w:p w14:paraId="21D053C5" w14:textId="77777777" w:rsidR="0043018B" w:rsidRPr="0043018B" w:rsidRDefault="0043018B" w:rsidP="0043018B">
      <w:pPr>
        <w:spacing w:line="360" w:lineRule="auto"/>
        <w:jc w:val="both"/>
        <w:rPr>
          <w:rFonts w:ascii="Arial" w:hAnsi="Arial" w:cs="Arial"/>
        </w:rPr>
      </w:pPr>
      <w:r w:rsidRPr="0043018B">
        <w:rPr>
          <w:rFonts w:ascii="Arial" w:hAnsi="Arial" w:cs="Arial"/>
        </w:rPr>
        <w:t>NHS England (2022). Compassionate Communication in Healthcare.</w:t>
      </w:r>
    </w:p>
    <w:p w14:paraId="502A600B" w14:textId="77777777" w:rsidR="0043018B" w:rsidRPr="0043018B" w:rsidRDefault="0043018B" w:rsidP="0043018B">
      <w:pPr>
        <w:spacing w:line="360" w:lineRule="auto"/>
        <w:jc w:val="both"/>
        <w:rPr>
          <w:rFonts w:ascii="Arial" w:hAnsi="Arial" w:cs="Arial"/>
        </w:rPr>
      </w:pPr>
      <w:r w:rsidRPr="0043018B">
        <w:rPr>
          <w:rFonts w:ascii="Arial" w:hAnsi="Arial" w:cs="Arial"/>
        </w:rPr>
        <w:t>Nursing and Midwifery Council (NMC) (2018). The Code: Professional Standards of Practice.</w:t>
      </w:r>
    </w:p>
    <w:p w14:paraId="04B357AC" w14:textId="77777777" w:rsidR="0043018B" w:rsidRPr="0043018B" w:rsidRDefault="0043018B" w:rsidP="0043018B">
      <w:pPr>
        <w:spacing w:line="360" w:lineRule="auto"/>
        <w:jc w:val="both"/>
        <w:rPr>
          <w:rFonts w:ascii="Arial" w:hAnsi="Arial" w:cs="Arial"/>
        </w:rPr>
      </w:pPr>
      <w:r w:rsidRPr="0043018B">
        <w:rPr>
          <w:rFonts w:ascii="Arial" w:hAnsi="Arial" w:cs="Arial"/>
        </w:rPr>
        <w:t>Skills for Care (2021). Core Skills for Health and Social Care Workers.</w:t>
      </w:r>
    </w:p>
    <w:p w14:paraId="6F371482" w14:textId="77777777" w:rsidR="0043018B" w:rsidRPr="0043018B" w:rsidRDefault="0043018B" w:rsidP="0043018B">
      <w:pPr>
        <w:spacing w:line="360" w:lineRule="auto"/>
        <w:jc w:val="both"/>
        <w:rPr>
          <w:rFonts w:ascii="Arial" w:hAnsi="Arial" w:cs="Arial"/>
        </w:rPr>
      </w:pPr>
      <w:r w:rsidRPr="0043018B">
        <w:rPr>
          <w:rFonts w:ascii="Arial" w:hAnsi="Arial" w:cs="Arial"/>
        </w:rPr>
        <w:t>World Health Organization (WHO) (2020). Health Workforce Policy and Management.</w:t>
      </w:r>
    </w:p>
    <w:p w14:paraId="2F1AB3D1" w14:textId="77777777" w:rsidR="0043018B" w:rsidRPr="0043018B" w:rsidRDefault="0043018B" w:rsidP="0043018B">
      <w:pPr>
        <w:spacing w:line="360" w:lineRule="auto"/>
        <w:jc w:val="both"/>
        <w:rPr>
          <w:rFonts w:ascii="Arial" w:hAnsi="Arial" w:cs="Arial"/>
        </w:rPr>
      </w:pPr>
      <w:r w:rsidRPr="0043018B">
        <w:rPr>
          <w:rFonts w:ascii="Arial" w:hAnsi="Arial" w:cs="Arial"/>
        </w:rPr>
        <w:t>Department of Health and Social Care (2022). Health Workforce Development Strategy.</w:t>
      </w:r>
    </w:p>
    <w:p w14:paraId="2E7124AE" w14:textId="77777777" w:rsidR="0043018B" w:rsidRPr="0043018B" w:rsidRDefault="0043018B" w:rsidP="0043018B">
      <w:pPr>
        <w:spacing w:line="360" w:lineRule="auto"/>
        <w:jc w:val="both"/>
        <w:rPr>
          <w:rFonts w:ascii="Arial" w:hAnsi="Arial" w:cs="Arial"/>
        </w:rPr>
      </w:pPr>
      <w:r w:rsidRPr="0043018B">
        <w:rPr>
          <w:rFonts w:ascii="Arial" w:hAnsi="Arial" w:cs="Arial"/>
        </w:rPr>
        <w:t>Buchan, J. and Aiken, L. (2019). Workforce Issues in Healthcare.</w:t>
      </w:r>
    </w:p>
    <w:p w14:paraId="4598F330" w14:textId="77777777" w:rsidR="0043018B" w:rsidRPr="0043018B" w:rsidRDefault="0043018B" w:rsidP="0043018B">
      <w:pPr>
        <w:spacing w:line="360" w:lineRule="auto"/>
        <w:jc w:val="both"/>
        <w:rPr>
          <w:rFonts w:ascii="Arial" w:hAnsi="Arial" w:cs="Arial"/>
        </w:rPr>
      </w:pPr>
      <w:r w:rsidRPr="0043018B">
        <w:rPr>
          <w:rFonts w:ascii="Arial" w:hAnsi="Arial" w:cs="Arial"/>
        </w:rPr>
        <w:t>Francis, R. (2013). Report of the Mid Staffordshire NHS Foundation Trust Public Inquiry.If you want, I c</w:t>
      </w:r>
    </w:p>
    <w:p w14:paraId="3F4C45BD" w14:textId="77777777" w:rsidR="0043018B" w:rsidRPr="00807E57" w:rsidRDefault="0043018B" w:rsidP="00807E57">
      <w:pPr>
        <w:spacing w:line="360" w:lineRule="auto"/>
        <w:jc w:val="both"/>
        <w:rPr>
          <w:rFonts w:ascii="Arial" w:hAnsi="Arial" w:cs="Arial"/>
        </w:rPr>
      </w:pPr>
    </w:p>
    <w:p w14:paraId="4B292E38" w14:textId="77777777" w:rsidR="00807E57" w:rsidRPr="00807E57" w:rsidRDefault="00807E57" w:rsidP="00807E57">
      <w:pPr>
        <w:spacing w:line="360" w:lineRule="auto"/>
        <w:jc w:val="both"/>
        <w:rPr>
          <w:rFonts w:ascii="Arial" w:hAnsi="Arial" w:cs="Arial"/>
        </w:rPr>
      </w:pPr>
    </w:p>
    <w:p w14:paraId="05DEEA5F" w14:textId="75A60B23" w:rsidR="00807E57" w:rsidRPr="00807E57" w:rsidRDefault="00807E57" w:rsidP="00807E57">
      <w:pPr>
        <w:spacing w:line="360" w:lineRule="auto"/>
        <w:jc w:val="both"/>
        <w:rPr>
          <w:rFonts w:ascii="Arial" w:hAnsi="Arial" w:cs="Arial"/>
        </w:rPr>
      </w:pPr>
    </w:p>
    <w:p w14:paraId="53D1F1B0" w14:textId="77777777" w:rsidR="00807E57" w:rsidRDefault="00807E57" w:rsidP="00807E57">
      <w:pPr>
        <w:spacing w:line="360" w:lineRule="auto"/>
        <w:jc w:val="both"/>
        <w:rPr>
          <w:rFonts w:ascii="Arial" w:hAnsi="Arial" w:cs="Arial"/>
        </w:rPr>
      </w:pPr>
    </w:p>
    <w:p w14:paraId="3831C91A" w14:textId="77777777" w:rsidR="00807E57" w:rsidRDefault="00807E57" w:rsidP="00807E57">
      <w:pPr>
        <w:spacing w:line="360" w:lineRule="auto"/>
        <w:jc w:val="both"/>
        <w:rPr>
          <w:rFonts w:ascii="Arial" w:hAnsi="Arial" w:cs="Arial"/>
        </w:rPr>
      </w:pPr>
    </w:p>
    <w:p w14:paraId="68FCADF4" w14:textId="77777777" w:rsidR="00807E57" w:rsidRDefault="00807E57" w:rsidP="00807E57">
      <w:pPr>
        <w:spacing w:line="360" w:lineRule="auto"/>
        <w:jc w:val="both"/>
        <w:rPr>
          <w:rFonts w:ascii="Arial" w:hAnsi="Arial" w:cs="Arial"/>
        </w:rPr>
      </w:pPr>
    </w:p>
    <w:p w14:paraId="6F65E63A" w14:textId="77777777" w:rsidR="00807E57" w:rsidRPr="00942F05" w:rsidRDefault="00807E57" w:rsidP="00EC6012">
      <w:pPr>
        <w:spacing w:line="360" w:lineRule="auto"/>
        <w:jc w:val="both"/>
        <w:rPr>
          <w:rFonts w:ascii="Arial" w:hAnsi="Arial" w:cs="Arial"/>
        </w:rPr>
      </w:pPr>
    </w:p>
    <w:p w14:paraId="34125924" w14:textId="77777777" w:rsidR="00EC6012" w:rsidRPr="00942F05" w:rsidRDefault="00EC6012" w:rsidP="00EC6012">
      <w:pPr>
        <w:spacing w:line="360" w:lineRule="auto"/>
        <w:jc w:val="both"/>
        <w:rPr>
          <w:rFonts w:ascii="Arial" w:hAnsi="Arial" w:cs="Arial"/>
        </w:rPr>
      </w:pPr>
    </w:p>
    <w:p w14:paraId="5A604F49" w14:textId="77777777" w:rsidR="00EC6012" w:rsidRPr="00942F05" w:rsidRDefault="00EC6012" w:rsidP="00EC6012">
      <w:pPr>
        <w:spacing w:line="360" w:lineRule="auto"/>
        <w:jc w:val="both"/>
        <w:rPr>
          <w:rFonts w:ascii="Arial" w:hAnsi="Arial" w:cs="Arial"/>
        </w:rPr>
      </w:pPr>
    </w:p>
    <w:p w14:paraId="752E1DD3" w14:textId="77777777" w:rsidR="00EC6012" w:rsidRPr="00942F05" w:rsidRDefault="00EC6012" w:rsidP="00EC6012">
      <w:pPr>
        <w:spacing w:line="360" w:lineRule="auto"/>
        <w:jc w:val="both"/>
        <w:rPr>
          <w:rFonts w:ascii="Arial" w:hAnsi="Arial" w:cs="Arial"/>
        </w:rPr>
      </w:pPr>
    </w:p>
    <w:p w14:paraId="053B1101" w14:textId="77777777" w:rsidR="00EC6012" w:rsidRPr="00942F05" w:rsidRDefault="00EC6012" w:rsidP="00EC6012">
      <w:pPr>
        <w:spacing w:line="360" w:lineRule="auto"/>
        <w:jc w:val="both"/>
        <w:rPr>
          <w:rFonts w:ascii="Arial" w:hAnsi="Arial" w:cs="Arial"/>
        </w:rPr>
      </w:pPr>
    </w:p>
    <w:p w14:paraId="460815D3" w14:textId="77777777" w:rsidR="00EC6012" w:rsidRPr="00942F05" w:rsidRDefault="00EC6012" w:rsidP="00EC6012">
      <w:pPr>
        <w:spacing w:line="360" w:lineRule="auto"/>
        <w:jc w:val="both"/>
        <w:rPr>
          <w:rFonts w:ascii="Arial" w:hAnsi="Arial" w:cs="Arial"/>
        </w:rPr>
      </w:pPr>
    </w:p>
    <w:p w14:paraId="7F4E7172" w14:textId="77777777" w:rsidR="00EC6012" w:rsidRPr="00942F05" w:rsidRDefault="00EC6012" w:rsidP="00942F05">
      <w:pPr>
        <w:spacing w:line="360" w:lineRule="auto"/>
        <w:jc w:val="both"/>
        <w:rPr>
          <w:rFonts w:ascii="Arial" w:hAnsi="Arial" w:cs="Arial"/>
        </w:rPr>
      </w:pPr>
    </w:p>
    <w:p w14:paraId="49921A43" w14:textId="77777777" w:rsidR="00F70691" w:rsidRPr="00F70691" w:rsidRDefault="00F70691" w:rsidP="00F70691">
      <w:pPr>
        <w:spacing w:line="360" w:lineRule="auto"/>
        <w:jc w:val="both"/>
        <w:rPr>
          <w:rFonts w:ascii="Arial" w:hAnsi="Arial" w:cs="Arial"/>
        </w:rPr>
      </w:pPr>
    </w:p>
    <w:sectPr w:rsidR="00F70691" w:rsidRPr="00F70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811E5"/>
    <w:multiLevelType w:val="multilevel"/>
    <w:tmpl w:val="4808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65803"/>
    <w:multiLevelType w:val="hybridMultilevel"/>
    <w:tmpl w:val="4E72CC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26A96"/>
    <w:multiLevelType w:val="multilevel"/>
    <w:tmpl w:val="7DD2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6F6A16"/>
    <w:multiLevelType w:val="multilevel"/>
    <w:tmpl w:val="5A08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DA3AE0"/>
    <w:multiLevelType w:val="hybridMultilevel"/>
    <w:tmpl w:val="BFACA1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E59ED"/>
    <w:multiLevelType w:val="multilevel"/>
    <w:tmpl w:val="3D44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BA063D"/>
    <w:multiLevelType w:val="hybridMultilevel"/>
    <w:tmpl w:val="2124ED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E51EFC"/>
    <w:multiLevelType w:val="multilevel"/>
    <w:tmpl w:val="B3C0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B11A65"/>
    <w:multiLevelType w:val="multilevel"/>
    <w:tmpl w:val="8D42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BC790C"/>
    <w:multiLevelType w:val="multilevel"/>
    <w:tmpl w:val="354E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D154B1"/>
    <w:multiLevelType w:val="hybridMultilevel"/>
    <w:tmpl w:val="A4909C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B470E4"/>
    <w:multiLevelType w:val="hybridMultilevel"/>
    <w:tmpl w:val="71CC2F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5D7BD1"/>
    <w:multiLevelType w:val="hybridMultilevel"/>
    <w:tmpl w:val="87B6F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6702"/>
    <w:multiLevelType w:val="hybridMultilevel"/>
    <w:tmpl w:val="0C02E3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2920B7"/>
    <w:multiLevelType w:val="hybridMultilevel"/>
    <w:tmpl w:val="71BEE1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9E49D9"/>
    <w:multiLevelType w:val="multilevel"/>
    <w:tmpl w:val="BAF6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DC68F6"/>
    <w:multiLevelType w:val="multilevel"/>
    <w:tmpl w:val="C378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412CD2"/>
    <w:multiLevelType w:val="multilevel"/>
    <w:tmpl w:val="4C92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4971DBC"/>
    <w:multiLevelType w:val="multilevel"/>
    <w:tmpl w:val="EEB0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2783983">
    <w:abstractNumId w:val="17"/>
  </w:num>
  <w:num w:numId="2" w16cid:durableId="1044646302">
    <w:abstractNumId w:val="18"/>
  </w:num>
  <w:num w:numId="3" w16cid:durableId="1662927220">
    <w:abstractNumId w:val="8"/>
  </w:num>
  <w:num w:numId="4" w16cid:durableId="1195314254">
    <w:abstractNumId w:val="7"/>
  </w:num>
  <w:num w:numId="5" w16cid:durableId="608465888">
    <w:abstractNumId w:val="9"/>
  </w:num>
  <w:num w:numId="6" w16cid:durableId="1912764834">
    <w:abstractNumId w:val="5"/>
  </w:num>
  <w:num w:numId="7" w16cid:durableId="613487289">
    <w:abstractNumId w:val="0"/>
  </w:num>
  <w:num w:numId="8" w16cid:durableId="1390878270">
    <w:abstractNumId w:val="16"/>
  </w:num>
  <w:num w:numId="9" w16cid:durableId="1635066141">
    <w:abstractNumId w:val="15"/>
  </w:num>
  <w:num w:numId="10" w16cid:durableId="1850557748">
    <w:abstractNumId w:val="3"/>
  </w:num>
  <w:num w:numId="11" w16cid:durableId="1803497239">
    <w:abstractNumId w:val="2"/>
  </w:num>
  <w:num w:numId="12" w16cid:durableId="347414194">
    <w:abstractNumId w:val="11"/>
  </w:num>
  <w:num w:numId="13" w16cid:durableId="1974945898">
    <w:abstractNumId w:val="1"/>
  </w:num>
  <w:num w:numId="14" w16cid:durableId="383256781">
    <w:abstractNumId w:val="4"/>
  </w:num>
  <w:num w:numId="15" w16cid:durableId="351998335">
    <w:abstractNumId w:val="12"/>
  </w:num>
  <w:num w:numId="16" w16cid:durableId="1138110666">
    <w:abstractNumId w:val="10"/>
  </w:num>
  <w:num w:numId="17" w16cid:durableId="572198450">
    <w:abstractNumId w:val="13"/>
  </w:num>
  <w:num w:numId="18" w16cid:durableId="292248059">
    <w:abstractNumId w:val="14"/>
  </w:num>
  <w:num w:numId="19" w16cid:durableId="5320413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691"/>
    <w:rsid w:val="001A4B01"/>
    <w:rsid w:val="00335132"/>
    <w:rsid w:val="003F5067"/>
    <w:rsid w:val="0043018B"/>
    <w:rsid w:val="00505503"/>
    <w:rsid w:val="00555BEC"/>
    <w:rsid w:val="005D73FD"/>
    <w:rsid w:val="006C4516"/>
    <w:rsid w:val="0071211A"/>
    <w:rsid w:val="00807E57"/>
    <w:rsid w:val="008A5EF4"/>
    <w:rsid w:val="00942F05"/>
    <w:rsid w:val="00C406C6"/>
    <w:rsid w:val="00C56A6E"/>
    <w:rsid w:val="00EC6012"/>
    <w:rsid w:val="00F70691"/>
    <w:rsid w:val="00FF1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5B8DD"/>
  <w15:chartTrackingRefBased/>
  <w15:docId w15:val="{FF8B31D2-7C45-4246-ADD9-372FA6AA2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6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06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6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6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6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6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6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6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6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6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6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6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6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6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6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6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6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691"/>
    <w:rPr>
      <w:rFonts w:eastAsiaTheme="majorEastAsia" w:cstheme="majorBidi"/>
      <w:color w:val="272727" w:themeColor="text1" w:themeTint="D8"/>
    </w:rPr>
  </w:style>
  <w:style w:type="paragraph" w:styleId="Title">
    <w:name w:val="Title"/>
    <w:basedOn w:val="Normal"/>
    <w:next w:val="Normal"/>
    <w:link w:val="TitleChar"/>
    <w:uiPriority w:val="10"/>
    <w:qFormat/>
    <w:rsid w:val="00F70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6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6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6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691"/>
    <w:pPr>
      <w:spacing w:before="160"/>
      <w:jc w:val="center"/>
    </w:pPr>
    <w:rPr>
      <w:i/>
      <w:iCs/>
      <w:color w:val="404040" w:themeColor="text1" w:themeTint="BF"/>
    </w:rPr>
  </w:style>
  <w:style w:type="character" w:customStyle="1" w:styleId="QuoteChar">
    <w:name w:val="Quote Char"/>
    <w:basedOn w:val="DefaultParagraphFont"/>
    <w:link w:val="Quote"/>
    <w:uiPriority w:val="29"/>
    <w:rsid w:val="00F70691"/>
    <w:rPr>
      <w:i/>
      <w:iCs/>
      <w:color w:val="404040" w:themeColor="text1" w:themeTint="BF"/>
    </w:rPr>
  </w:style>
  <w:style w:type="paragraph" w:styleId="ListParagraph">
    <w:name w:val="List Paragraph"/>
    <w:basedOn w:val="Normal"/>
    <w:uiPriority w:val="34"/>
    <w:qFormat/>
    <w:rsid w:val="00F70691"/>
    <w:pPr>
      <w:ind w:left="720"/>
      <w:contextualSpacing/>
    </w:pPr>
  </w:style>
  <w:style w:type="character" w:styleId="IntenseEmphasis">
    <w:name w:val="Intense Emphasis"/>
    <w:basedOn w:val="DefaultParagraphFont"/>
    <w:uiPriority w:val="21"/>
    <w:qFormat/>
    <w:rsid w:val="00F70691"/>
    <w:rPr>
      <w:i/>
      <w:iCs/>
      <w:color w:val="0F4761" w:themeColor="accent1" w:themeShade="BF"/>
    </w:rPr>
  </w:style>
  <w:style w:type="paragraph" w:styleId="IntenseQuote">
    <w:name w:val="Intense Quote"/>
    <w:basedOn w:val="Normal"/>
    <w:next w:val="Normal"/>
    <w:link w:val="IntenseQuoteChar"/>
    <w:uiPriority w:val="30"/>
    <w:qFormat/>
    <w:rsid w:val="00F706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691"/>
    <w:rPr>
      <w:i/>
      <w:iCs/>
      <w:color w:val="0F4761" w:themeColor="accent1" w:themeShade="BF"/>
    </w:rPr>
  </w:style>
  <w:style w:type="character" w:styleId="IntenseReference">
    <w:name w:val="Intense Reference"/>
    <w:basedOn w:val="DefaultParagraphFont"/>
    <w:uiPriority w:val="32"/>
    <w:qFormat/>
    <w:rsid w:val="00F70691"/>
    <w:rPr>
      <w:b/>
      <w:bCs/>
      <w:smallCaps/>
      <w:color w:val="0F4761" w:themeColor="accent1" w:themeShade="BF"/>
      <w:spacing w:val="5"/>
    </w:rPr>
  </w:style>
  <w:style w:type="paragraph" w:styleId="NoSpacing">
    <w:name w:val="No Spacing"/>
    <w:uiPriority w:val="1"/>
    <w:qFormat/>
    <w:rsid w:val="00335132"/>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3155</Words>
  <Characters>17988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Chico mawa</dc:creator>
  <cp:keywords/>
  <dc:description/>
  <cp:lastModifiedBy>Richard Dikiula Ntedi (2133786)</cp:lastModifiedBy>
  <cp:revision>2</cp:revision>
  <dcterms:created xsi:type="dcterms:W3CDTF">2026-04-08T13:52:00Z</dcterms:created>
  <dcterms:modified xsi:type="dcterms:W3CDTF">2026-04-08T13:52:00Z</dcterms:modified>
</cp:coreProperties>
</file>