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444ACC23" w:rsidR="000F1D10" w:rsidRDefault="20178001" w:rsidP="64B3122C">
      <w:pPr>
        <w:pStyle w:val="NoSpacing"/>
        <w:spacing w:line="480" w:lineRule="auto"/>
        <w:rPr>
          <w:rFonts w:ascii="Arial Nova" w:eastAsia="Arial Nova" w:hAnsi="Arial Nova" w:cs="Arial Nova"/>
        </w:rPr>
      </w:pPr>
      <w:r w:rsidRPr="718093D7">
        <w:rPr>
          <w:rFonts w:ascii="Arial Nova" w:eastAsia="Arial Nova" w:hAnsi="Arial Nova" w:cs="Arial Nova"/>
        </w:rPr>
        <w:t>This reflective account is based on minutes 42</w:t>
      </w:r>
      <w:r w:rsidR="16A6E1B5" w:rsidRPr="718093D7">
        <w:rPr>
          <w:rFonts w:ascii="Arial Nova" w:eastAsia="Arial Nova" w:hAnsi="Arial Nova" w:cs="Arial Nova"/>
        </w:rPr>
        <w:t>:</w:t>
      </w:r>
      <w:r w:rsidRPr="718093D7">
        <w:rPr>
          <w:rFonts w:ascii="Arial Nova" w:eastAsia="Arial Nova" w:hAnsi="Arial Nova" w:cs="Arial Nova"/>
        </w:rPr>
        <w:t>43 to 18</w:t>
      </w:r>
      <w:r w:rsidR="54C44DD9" w:rsidRPr="718093D7">
        <w:rPr>
          <w:rFonts w:ascii="Arial Nova" w:eastAsia="Arial Nova" w:hAnsi="Arial Nova" w:cs="Arial Nova"/>
        </w:rPr>
        <w:t>:</w:t>
      </w:r>
      <w:r w:rsidRPr="718093D7">
        <w:rPr>
          <w:rFonts w:ascii="Arial Nova" w:eastAsia="Arial Nova" w:hAnsi="Arial Nova" w:cs="Arial Nova"/>
        </w:rPr>
        <w:t xml:space="preserve">59 of the </w:t>
      </w:r>
      <w:r w:rsidR="31FA7E66" w:rsidRPr="718093D7">
        <w:rPr>
          <w:rFonts w:ascii="Arial Nova" w:eastAsia="Arial Nova" w:hAnsi="Arial Nova" w:cs="Arial Nova"/>
        </w:rPr>
        <w:t>counselling</w:t>
      </w:r>
      <w:r w:rsidRPr="718093D7">
        <w:rPr>
          <w:rFonts w:ascii="Arial Nova" w:eastAsia="Arial Nova" w:hAnsi="Arial Nova" w:cs="Arial Nova"/>
        </w:rPr>
        <w:t xml:space="preserve"> skills </w:t>
      </w:r>
      <w:r w:rsidR="3BD49ED9" w:rsidRPr="718093D7">
        <w:rPr>
          <w:rFonts w:ascii="Arial Nova" w:eastAsia="Arial Nova" w:hAnsi="Arial Nova" w:cs="Arial Nova"/>
        </w:rPr>
        <w:t xml:space="preserve">triad – whereby I am undertaking the role of counsellor. </w:t>
      </w:r>
      <w:r w:rsidR="24821B39" w:rsidRPr="718093D7">
        <w:rPr>
          <w:rFonts w:ascii="Arial Nova" w:eastAsia="Arial Nova" w:hAnsi="Arial Nova" w:cs="Arial Nova"/>
        </w:rPr>
        <w:t>To</w:t>
      </w:r>
      <w:r w:rsidR="1825447C" w:rsidRPr="718093D7">
        <w:rPr>
          <w:rFonts w:ascii="Arial Nova" w:eastAsia="Arial Nova" w:hAnsi="Arial Nova" w:cs="Arial Nova"/>
        </w:rPr>
        <w:t xml:space="preserve"> </w:t>
      </w:r>
      <w:r w:rsidR="6DC03242" w:rsidRPr="718093D7">
        <w:rPr>
          <w:rFonts w:ascii="Arial Nova" w:eastAsia="Arial Nova" w:hAnsi="Arial Nova" w:cs="Arial Nova"/>
        </w:rPr>
        <w:t>facilitate the reflection</w:t>
      </w:r>
      <w:r w:rsidR="1825447C" w:rsidRPr="718093D7">
        <w:rPr>
          <w:rFonts w:ascii="Arial Nova" w:eastAsia="Arial Nova" w:hAnsi="Arial Nova" w:cs="Arial Nova"/>
        </w:rPr>
        <w:t xml:space="preserve"> </w:t>
      </w:r>
      <w:r w:rsidR="16AD88D6" w:rsidRPr="718093D7">
        <w:rPr>
          <w:rFonts w:ascii="Arial Nova" w:eastAsia="Arial Nova" w:hAnsi="Arial Nova" w:cs="Arial Nova"/>
        </w:rPr>
        <w:t>process,</w:t>
      </w:r>
      <w:r w:rsidR="1825447C" w:rsidRPr="718093D7">
        <w:rPr>
          <w:rFonts w:ascii="Arial Nova" w:eastAsia="Arial Nova" w:hAnsi="Arial Nova" w:cs="Arial Nova"/>
        </w:rPr>
        <w:t xml:space="preserve"> I will be using Rolfe’s model of </w:t>
      </w:r>
      <w:r w:rsidR="23EE7D48" w:rsidRPr="718093D7">
        <w:rPr>
          <w:rFonts w:ascii="Arial Nova" w:eastAsia="Arial Nova" w:hAnsi="Arial Nova" w:cs="Arial Nova"/>
        </w:rPr>
        <w:t>reflection</w:t>
      </w:r>
      <w:r w:rsidR="1825447C" w:rsidRPr="718093D7">
        <w:rPr>
          <w:rFonts w:ascii="Arial Nova" w:eastAsia="Arial Nova" w:hAnsi="Arial Nova" w:cs="Arial Nova"/>
        </w:rPr>
        <w:t xml:space="preserve">. </w:t>
      </w:r>
      <w:r w:rsidR="30BE0F2A" w:rsidRPr="718093D7">
        <w:rPr>
          <w:rFonts w:ascii="Arial Nova" w:eastAsia="Arial Nova" w:hAnsi="Arial Nova" w:cs="Arial Nova"/>
        </w:rPr>
        <w:t>(Rolfe, Freshwater &amp; Jasper, 2001)</w:t>
      </w:r>
    </w:p>
    <w:p w14:paraId="520C006B" w14:textId="6AC00D2D" w:rsidR="64B3122C" w:rsidRDefault="64B3122C" w:rsidP="64B3122C">
      <w:pPr>
        <w:pStyle w:val="NoSpacing"/>
        <w:spacing w:line="480" w:lineRule="auto"/>
        <w:rPr>
          <w:rFonts w:ascii="Arial Nova" w:eastAsia="Arial Nova" w:hAnsi="Arial Nova" w:cs="Arial Nova"/>
        </w:rPr>
      </w:pPr>
    </w:p>
    <w:p w14:paraId="3859C5CC" w14:textId="368154AA" w:rsidR="43672538" w:rsidRDefault="43672538" w:rsidP="64B3122C">
      <w:pPr>
        <w:pStyle w:val="NoSpacing"/>
        <w:spacing w:line="480" w:lineRule="auto"/>
        <w:rPr>
          <w:rFonts w:ascii="Arial Nova" w:eastAsia="Arial Nova" w:hAnsi="Arial Nova" w:cs="Arial Nova"/>
        </w:rPr>
      </w:pPr>
      <w:r w:rsidRPr="718093D7">
        <w:rPr>
          <w:rFonts w:ascii="Arial Nova" w:eastAsia="Arial Nova" w:hAnsi="Arial Nova" w:cs="Arial Nova"/>
          <w:b/>
          <w:bCs/>
        </w:rPr>
        <w:t>What? -</w:t>
      </w:r>
      <w:r w:rsidR="4D398619" w:rsidRPr="718093D7">
        <w:rPr>
          <w:rFonts w:ascii="Arial Nova" w:eastAsia="Arial Nova" w:hAnsi="Arial Nova" w:cs="Arial Nova"/>
        </w:rPr>
        <w:t xml:space="preserve"> </w:t>
      </w:r>
      <w:r w:rsidR="4F6C7F26" w:rsidRPr="718093D7">
        <w:rPr>
          <w:rFonts w:ascii="Arial Nova" w:eastAsia="Arial Nova" w:hAnsi="Arial Nova" w:cs="Arial Nova"/>
        </w:rPr>
        <w:t>Undertaking my first Triad counselling skills</w:t>
      </w:r>
      <w:r w:rsidR="5C5D8B1D" w:rsidRPr="718093D7">
        <w:rPr>
          <w:rFonts w:ascii="Arial Nova" w:eastAsia="Arial Nova" w:hAnsi="Arial Nova" w:cs="Arial Nova"/>
        </w:rPr>
        <w:t xml:space="preserve"> assessment</w:t>
      </w:r>
      <w:r w:rsidR="4F6C7F26" w:rsidRPr="718093D7">
        <w:rPr>
          <w:rFonts w:ascii="Arial Nova" w:eastAsia="Arial Nova" w:hAnsi="Arial Nova" w:cs="Arial Nova"/>
        </w:rPr>
        <w:t xml:space="preserve"> –</w:t>
      </w:r>
      <w:r w:rsidR="676254E0" w:rsidRPr="718093D7">
        <w:rPr>
          <w:rFonts w:ascii="Arial Nova" w:eastAsia="Arial Nova" w:hAnsi="Arial Nova" w:cs="Arial Nova"/>
        </w:rPr>
        <w:t xml:space="preserve"> as part of the assessment </w:t>
      </w:r>
      <w:r w:rsidR="347BCDCC" w:rsidRPr="718093D7">
        <w:rPr>
          <w:rFonts w:ascii="Arial Nova" w:eastAsia="Arial Nova" w:hAnsi="Arial Nova" w:cs="Arial Nova"/>
        </w:rPr>
        <w:t xml:space="preserve">process, I </w:t>
      </w:r>
      <w:r w:rsidR="30758D4A" w:rsidRPr="718093D7">
        <w:rPr>
          <w:rFonts w:ascii="Arial Nova" w:eastAsia="Arial Nova" w:hAnsi="Arial Nova" w:cs="Arial Nova"/>
        </w:rPr>
        <w:t>was</w:t>
      </w:r>
      <w:r w:rsidR="42C8799B" w:rsidRPr="718093D7">
        <w:rPr>
          <w:rFonts w:ascii="Arial Nova" w:eastAsia="Arial Nova" w:hAnsi="Arial Nova" w:cs="Arial Nova"/>
        </w:rPr>
        <w:t xml:space="preserve"> to partake in </w:t>
      </w:r>
      <w:r w:rsidR="30758D4A" w:rsidRPr="718093D7">
        <w:rPr>
          <w:rFonts w:ascii="Arial Nova" w:eastAsia="Arial Nova" w:hAnsi="Arial Nova" w:cs="Arial Nova"/>
        </w:rPr>
        <w:t xml:space="preserve">the counselling of another member of the </w:t>
      </w:r>
      <w:r w:rsidR="18BA3B01" w:rsidRPr="718093D7">
        <w:rPr>
          <w:rFonts w:ascii="Arial Nova" w:eastAsia="Arial Nova" w:hAnsi="Arial Nova" w:cs="Arial Nova"/>
        </w:rPr>
        <w:t>t</w:t>
      </w:r>
      <w:r w:rsidR="30758D4A" w:rsidRPr="718093D7">
        <w:rPr>
          <w:rFonts w:ascii="Arial Nova" w:eastAsia="Arial Nova" w:hAnsi="Arial Nova" w:cs="Arial Nova"/>
        </w:rPr>
        <w:t>riad</w:t>
      </w:r>
      <w:r w:rsidR="2E9FFFFF" w:rsidRPr="718093D7">
        <w:rPr>
          <w:rFonts w:ascii="Arial Nova" w:eastAsia="Arial Nova" w:hAnsi="Arial Nova" w:cs="Arial Nova"/>
        </w:rPr>
        <w:t>.</w:t>
      </w:r>
      <w:r w:rsidR="04F0F942" w:rsidRPr="718093D7">
        <w:rPr>
          <w:rFonts w:ascii="Arial Nova" w:eastAsia="Arial Nova" w:hAnsi="Arial Nova" w:cs="Arial Nova"/>
        </w:rPr>
        <w:t xml:space="preserve"> </w:t>
      </w:r>
      <w:r w:rsidR="23DDCB93" w:rsidRPr="718093D7">
        <w:rPr>
          <w:rFonts w:ascii="Arial Nova" w:eastAsia="Arial Nova" w:hAnsi="Arial Nova" w:cs="Arial Nova"/>
        </w:rPr>
        <w:t>I had</w:t>
      </w:r>
      <w:r w:rsidR="04F0F942" w:rsidRPr="718093D7">
        <w:rPr>
          <w:rFonts w:ascii="Arial Nova" w:eastAsia="Arial Nova" w:hAnsi="Arial Nova" w:cs="Arial Nova"/>
        </w:rPr>
        <w:t xml:space="preserve"> been working within the triad for many weeks prior to the assessment </w:t>
      </w:r>
      <w:r w:rsidR="7CEA8CD5" w:rsidRPr="718093D7">
        <w:rPr>
          <w:rFonts w:ascii="Arial Nova" w:eastAsia="Arial Nova" w:hAnsi="Arial Nova" w:cs="Arial Nova"/>
        </w:rPr>
        <w:t>and</w:t>
      </w:r>
      <w:r w:rsidR="2DE79185" w:rsidRPr="718093D7">
        <w:rPr>
          <w:rFonts w:ascii="Arial Nova" w:eastAsia="Arial Nova" w:hAnsi="Arial Nova" w:cs="Arial Nova"/>
        </w:rPr>
        <w:t xml:space="preserve"> therefore felt I was comfortable with the relationship that </w:t>
      </w:r>
      <w:r w:rsidR="620A6F7B" w:rsidRPr="718093D7">
        <w:rPr>
          <w:rFonts w:ascii="Arial Nova" w:eastAsia="Arial Nova" w:hAnsi="Arial Nova" w:cs="Arial Nova"/>
        </w:rPr>
        <w:t>had begun to</w:t>
      </w:r>
      <w:r w:rsidR="2DE79185" w:rsidRPr="718093D7">
        <w:rPr>
          <w:rFonts w:ascii="Arial Nova" w:eastAsia="Arial Nova" w:hAnsi="Arial Nova" w:cs="Arial Nova"/>
        </w:rPr>
        <w:t xml:space="preserve"> develop. </w:t>
      </w:r>
    </w:p>
    <w:p w14:paraId="2CD503E9" w14:textId="6C7EF463" w:rsidR="1BC43ADD" w:rsidRDefault="1BC43ADD" w:rsidP="718093D7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  <w:r w:rsidRPr="718093D7">
        <w:rPr>
          <w:rFonts w:ascii="Arial Nova" w:eastAsia="Arial Nova" w:hAnsi="Arial Nova" w:cs="Arial Nova"/>
        </w:rPr>
        <w:t xml:space="preserve">I was mindful to let the session unfold and had some anxieties regarding my style as counsellor, as </w:t>
      </w:r>
      <w:r w:rsidR="2333DC93" w:rsidRPr="718093D7">
        <w:rPr>
          <w:rFonts w:ascii="Arial Nova" w:eastAsia="Arial Nova" w:hAnsi="Arial Nova" w:cs="Arial Nova"/>
        </w:rPr>
        <w:t xml:space="preserve">it has been reflected back that </w:t>
      </w:r>
      <w:r w:rsidRPr="718093D7">
        <w:rPr>
          <w:rFonts w:ascii="Arial Nova" w:eastAsia="Arial Nova" w:hAnsi="Arial Nova" w:cs="Arial Nova"/>
        </w:rPr>
        <w:t xml:space="preserve">I can be too questioning </w:t>
      </w:r>
      <w:r w:rsidR="248A4453" w:rsidRPr="718093D7">
        <w:rPr>
          <w:rFonts w:ascii="Arial Nova" w:eastAsia="Arial Nova" w:hAnsi="Arial Nova" w:cs="Arial Nova"/>
        </w:rPr>
        <w:t xml:space="preserve">in manner, </w:t>
      </w:r>
      <w:proofErr w:type="gramStart"/>
      <w:r w:rsidR="248A4453" w:rsidRPr="718093D7">
        <w:rPr>
          <w:rFonts w:ascii="Arial Nova" w:eastAsia="Arial Nova" w:hAnsi="Arial Nova" w:cs="Arial Nova"/>
        </w:rPr>
        <w:t>and  noted</w:t>
      </w:r>
      <w:proofErr w:type="gramEnd"/>
      <w:r w:rsidR="248A4453" w:rsidRPr="718093D7">
        <w:rPr>
          <w:rFonts w:ascii="Arial Nova" w:eastAsia="Arial Nova" w:hAnsi="Arial Nova" w:cs="Arial Nova"/>
        </w:rPr>
        <w:t xml:space="preserve"> that I can</w:t>
      </w:r>
      <w:r w:rsidR="051377DB" w:rsidRPr="718093D7">
        <w:rPr>
          <w:rFonts w:ascii="Arial Nova" w:eastAsia="Arial Nova" w:hAnsi="Arial Nova" w:cs="Arial Nova"/>
        </w:rPr>
        <w:t xml:space="preserve"> also </w:t>
      </w:r>
      <w:r w:rsidR="248A4453" w:rsidRPr="718093D7">
        <w:rPr>
          <w:rFonts w:ascii="Arial Nova" w:eastAsia="Arial Nova" w:hAnsi="Arial Nova" w:cs="Arial Nova"/>
        </w:rPr>
        <w:t xml:space="preserve">be analytical, with these in mind I was conscious that I did not </w:t>
      </w:r>
      <w:r w:rsidR="24ED4AA0" w:rsidRPr="718093D7">
        <w:rPr>
          <w:rFonts w:ascii="Arial Nova" w:eastAsia="Arial Nova" w:hAnsi="Arial Nova" w:cs="Arial Nova"/>
        </w:rPr>
        <w:t xml:space="preserve">want to appear </w:t>
      </w:r>
      <w:r w:rsidR="2567A696" w:rsidRPr="718093D7">
        <w:rPr>
          <w:rFonts w:ascii="Arial Nova" w:eastAsia="Arial Nova" w:hAnsi="Arial Nova" w:cs="Arial Nova"/>
        </w:rPr>
        <w:t>too distracted or too forceful in manner and allow my client to holistically take what they needed fro</w:t>
      </w:r>
      <w:r w:rsidR="7D4A3C27" w:rsidRPr="718093D7">
        <w:rPr>
          <w:rFonts w:ascii="Arial Nova" w:eastAsia="Arial Nova" w:hAnsi="Arial Nova" w:cs="Arial Nova"/>
        </w:rPr>
        <w:t xml:space="preserve">m the session. </w:t>
      </w:r>
      <w:r w:rsidR="4088A7A0" w:rsidRPr="718093D7">
        <w:rPr>
          <w:rFonts w:ascii="Arial Nova" w:eastAsia="Arial Nova" w:hAnsi="Arial Nova" w:cs="Arial Nova"/>
        </w:rPr>
        <w:t xml:space="preserve">According to </w:t>
      </w:r>
      <w:proofErr w:type="spellStart"/>
      <w:r w:rsidR="4088A7A0" w:rsidRPr="718093D7">
        <w:rPr>
          <w:rFonts w:ascii="Arial Nova" w:eastAsia="Arial Nova" w:hAnsi="Arial Nova" w:cs="Arial Nova"/>
        </w:rPr>
        <w:t>Martean</w:t>
      </w:r>
      <w:proofErr w:type="spellEnd"/>
      <w:r w:rsidR="4088A7A0" w:rsidRPr="718093D7">
        <w:rPr>
          <w:rFonts w:ascii="Arial Nova" w:eastAsia="Arial Nova" w:hAnsi="Arial Nova" w:cs="Arial Nova"/>
        </w:rPr>
        <w:t xml:space="preserve"> (2014) </w:t>
      </w:r>
      <w:r w:rsidR="40DE7064" w:rsidRPr="718093D7">
        <w:rPr>
          <w:rFonts w:ascii="Arial Nova" w:eastAsia="Arial Nova" w:hAnsi="Arial Nova" w:cs="Arial Nova"/>
        </w:rPr>
        <w:t>“</w:t>
      </w:r>
      <w:r w:rsidR="40DE7064" w:rsidRPr="718093D7">
        <w:rPr>
          <w:rFonts w:ascii="Arial Nova" w:eastAsia="Arial Nova" w:hAnsi="Arial Nova" w:cs="Arial Nova"/>
          <w:i/>
          <w:iCs/>
          <w:color w:val="000000" w:themeColor="text1"/>
        </w:rPr>
        <w:t>stable triangular configurations involving ‘</w:t>
      </w:r>
      <w:r w:rsidR="46541A40" w:rsidRPr="718093D7">
        <w:rPr>
          <w:rFonts w:ascii="Arial Nova" w:eastAsia="Arial Nova" w:hAnsi="Arial Nova" w:cs="Arial Nova"/>
          <w:i/>
          <w:iCs/>
          <w:color w:val="000000" w:themeColor="text1"/>
        </w:rPr>
        <w:t>Threeness</w:t>
      </w:r>
      <w:r w:rsidR="40DE7064" w:rsidRPr="718093D7">
        <w:rPr>
          <w:rFonts w:ascii="Arial Nova" w:eastAsia="Arial Nova" w:hAnsi="Arial Nova" w:cs="Arial Nova"/>
          <w:i/>
          <w:iCs/>
          <w:color w:val="000000" w:themeColor="text1"/>
        </w:rPr>
        <w:t>’ and ‘thirdness’, with</w:t>
      </w:r>
      <w:r w:rsidR="3160B213" w:rsidRPr="718093D7">
        <w:rPr>
          <w:rFonts w:ascii="Arial Nova" w:eastAsia="Arial Nova" w:hAnsi="Arial Nova" w:cs="Arial Nova"/>
          <w:i/>
          <w:iCs/>
          <w:color w:val="000000" w:themeColor="text1"/>
        </w:rPr>
        <w:t>in</w:t>
      </w:r>
      <w:r w:rsidR="40DE7064" w:rsidRPr="718093D7">
        <w:rPr>
          <w:rFonts w:ascii="Arial Nova" w:eastAsia="Arial Nova" w:hAnsi="Arial Nova" w:cs="Arial Nova"/>
          <w:i/>
          <w:iCs/>
          <w:color w:val="000000" w:themeColor="text1"/>
        </w:rPr>
        <w:t xml:space="preserve"> development of a triangular </w:t>
      </w:r>
      <w:r w:rsidR="4820DE38" w:rsidRPr="718093D7">
        <w:rPr>
          <w:rFonts w:ascii="Arial Nova" w:eastAsia="Arial Nova" w:hAnsi="Arial Nova" w:cs="Arial Nova"/>
          <w:i/>
          <w:iCs/>
          <w:color w:val="000000" w:themeColor="text1"/>
        </w:rPr>
        <w:t>space, represents</w:t>
      </w:r>
      <w:r w:rsidR="40DE7064" w:rsidRPr="718093D7">
        <w:rPr>
          <w:rFonts w:ascii="Arial Nova" w:eastAsia="Arial Nova" w:hAnsi="Arial Nova" w:cs="Arial Nova"/>
          <w:i/>
          <w:iCs/>
          <w:color w:val="000000" w:themeColor="text1"/>
        </w:rPr>
        <w:t xml:space="preserve"> reflective thinking and the capacity to observe and be observed</w:t>
      </w:r>
      <w:r w:rsidR="0A26D374" w:rsidRPr="718093D7">
        <w:rPr>
          <w:rFonts w:ascii="Arial Nova" w:eastAsia="Arial Nova" w:hAnsi="Arial Nova" w:cs="Arial Nova"/>
          <w:i/>
          <w:iCs/>
          <w:color w:val="000000" w:themeColor="text1"/>
        </w:rPr>
        <w:t>”</w:t>
      </w:r>
      <w:r w:rsidR="340EBE84" w:rsidRPr="718093D7">
        <w:rPr>
          <w:rFonts w:ascii="Arial Nova" w:eastAsia="Arial Nova" w:hAnsi="Arial Nova" w:cs="Arial Nova"/>
          <w:i/>
          <w:iCs/>
          <w:color w:val="000000" w:themeColor="text1"/>
        </w:rPr>
        <w:t xml:space="preserve"> </w:t>
      </w:r>
      <w:r w:rsidR="340EBE84" w:rsidRPr="718093D7">
        <w:rPr>
          <w:rFonts w:ascii="Arial Nova" w:eastAsia="Arial Nova" w:hAnsi="Arial Nova" w:cs="Arial Nova"/>
          <w:color w:val="000000" w:themeColor="text1"/>
        </w:rPr>
        <w:t>The triad experience had brought about conversations and construct</w:t>
      </w:r>
      <w:r w:rsidR="080BA80D" w:rsidRPr="718093D7">
        <w:rPr>
          <w:rFonts w:ascii="Arial Nova" w:eastAsia="Arial Nova" w:hAnsi="Arial Nova" w:cs="Arial Nova"/>
          <w:color w:val="000000" w:themeColor="text1"/>
        </w:rPr>
        <w:t xml:space="preserve">ive feedback which had been both </w:t>
      </w:r>
      <w:r w:rsidR="47C5CEF6" w:rsidRPr="718093D7">
        <w:rPr>
          <w:rFonts w:ascii="Arial Nova" w:eastAsia="Arial Nova" w:hAnsi="Arial Nova" w:cs="Arial Nova"/>
          <w:color w:val="000000" w:themeColor="text1"/>
        </w:rPr>
        <w:t xml:space="preserve">welcomed and on occasion gave pause to </w:t>
      </w:r>
      <w:r w:rsidR="4250F3C2" w:rsidRPr="718093D7">
        <w:rPr>
          <w:rFonts w:ascii="Arial Nova" w:eastAsia="Arial Nova" w:hAnsi="Arial Nova" w:cs="Arial Nova"/>
          <w:color w:val="000000" w:themeColor="text1"/>
        </w:rPr>
        <w:t>self</w:t>
      </w:r>
      <w:r w:rsidR="0CB6B92E" w:rsidRPr="718093D7">
        <w:rPr>
          <w:rFonts w:ascii="Arial Nova" w:eastAsia="Arial Nova" w:hAnsi="Arial Nova" w:cs="Arial Nova"/>
          <w:color w:val="000000" w:themeColor="text1"/>
        </w:rPr>
        <w:t>-r</w:t>
      </w:r>
      <w:r w:rsidR="4250F3C2" w:rsidRPr="718093D7">
        <w:rPr>
          <w:rFonts w:ascii="Arial Nova" w:eastAsia="Arial Nova" w:hAnsi="Arial Nova" w:cs="Arial Nova"/>
          <w:color w:val="000000" w:themeColor="text1"/>
        </w:rPr>
        <w:t xml:space="preserve">eflect. </w:t>
      </w:r>
    </w:p>
    <w:p w14:paraId="184BED6B" w14:textId="1168D3F7" w:rsidR="254DDFB0" w:rsidRDefault="254DDFB0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  <w:r w:rsidRPr="64B3122C">
        <w:rPr>
          <w:rFonts w:ascii="Arial Nova" w:eastAsia="Arial Nova" w:hAnsi="Arial Nova" w:cs="Arial Nova"/>
          <w:color w:val="000000" w:themeColor="text1"/>
        </w:rPr>
        <w:t xml:space="preserve">When first joining the triad we all took turns to see which client/ therapist relationship worked best </w:t>
      </w:r>
      <w:r w:rsidR="450894DD" w:rsidRPr="64B3122C">
        <w:rPr>
          <w:rFonts w:ascii="Arial Nova" w:eastAsia="Arial Nova" w:hAnsi="Arial Nova" w:cs="Arial Nova"/>
          <w:color w:val="000000" w:themeColor="text1"/>
        </w:rPr>
        <w:t>a</w:t>
      </w:r>
      <w:r w:rsidR="56BDC92F" w:rsidRPr="64B3122C">
        <w:rPr>
          <w:rFonts w:ascii="Arial Nova" w:eastAsia="Arial Nova" w:hAnsi="Arial Nova" w:cs="Arial Nova"/>
          <w:color w:val="000000" w:themeColor="text1"/>
        </w:rPr>
        <w:t xml:space="preserve">nd eventually settled on the ones we </w:t>
      </w:r>
      <w:bookmarkStart w:id="0" w:name="_Int_yNpzGohk"/>
      <w:proofErr w:type="spellStart"/>
      <w:r w:rsidR="56BDC92F" w:rsidRPr="64B3122C">
        <w:rPr>
          <w:rFonts w:ascii="Arial Nova" w:eastAsia="Arial Nova" w:hAnsi="Arial Nova" w:cs="Arial Nova"/>
          <w:color w:val="000000" w:themeColor="text1"/>
        </w:rPr>
        <w:t>took</w:t>
      </w:r>
      <w:bookmarkEnd w:id="0"/>
      <w:proofErr w:type="spellEnd"/>
      <w:r w:rsidR="56BDC92F" w:rsidRPr="64B3122C">
        <w:rPr>
          <w:rFonts w:ascii="Arial Nova" w:eastAsia="Arial Nova" w:hAnsi="Arial Nova" w:cs="Arial Nova"/>
          <w:color w:val="000000" w:themeColor="text1"/>
        </w:rPr>
        <w:t xml:space="preserve"> forward to the final tr</w:t>
      </w:r>
      <w:r w:rsidR="5FF40D90" w:rsidRPr="64B3122C">
        <w:rPr>
          <w:rFonts w:ascii="Arial Nova" w:eastAsia="Arial Nova" w:hAnsi="Arial Nova" w:cs="Arial Nova"/>
          <w:color w:val="000000" w:themeColor="text1"/>
        </w:rPr>
        <w:t>iad</w:t>
      </w:r>
      <w:r w:rsidR="56BDC92F" w:rsidRPr="64B3122C">
        <w:rPr>
          <w:rFonts w:ascii="Arial Nova" w:eastAsia="Arial Nova" w:hAnsi="Arial Nova" w:cs="Arial Nova"/>
          <w:color w:val="000000" w:themeColor="text1"/>
        </w:rPr>
        <w:t xml:space="preserve"> session.</w:t>
      </w:r>
      <w:r w:rsidR="3B6204CB" w:rsidRPr="64B3122C">
        <w:rPr>
          <w:rFonts w:ascii="Arial Nova" w:eastAsia="Arial Nova" w:hAnsi="Arial Nova" w:cs="Arial Nova"/>
          <w:color w:val="000000" w:themeColor="text1"/>
        </w:rPr>
        <w:t xml:space="preserve"> This I feel enabled us to build that “Threeness” that </w:t>
      </w:r>
      <w:proofErr w:type="spellStart"/>
      <w:r w:rsidR="3B6204CB" w:rsidRPr="64B3122C">
        <w:rPr>
          <w:rFonts w:ascii="Arial Nova" w:eastAsia="Arial Nova" w:hAnsi="Arial Nova" w:cs="Arial Nova"/>
          <w:color w:val="000000" w:themeColor="text1"/>
        </w:rPr>
        <w:t>Martean</w:t>
      </w:r>
      <w:proofErr w:type="spellEnd"/>
      <w:r w:rsidR="3B6204CB" w:rsidRPr="64B3122C">
        <w:rPr>
          <w:rFonts w:ascii="Arial Nova" w:eastAsia="Arial Nova" w:hAnsi="Arial Nova" w:cs="Arial Nova"/>
          <w:color w:val="000000" w:themeColor="text1"/>
        </w:rPr>
        <w:t xml:space="preserve"> mentioned above.</w:t>
      </w:r>
    </w:p>
    <w:p w14:paraId="3C911EBB" w14:textId="062B2417" w:rsidR="618E3F34" w:rsidRDefault="618E3F34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  <w:r w:rsidRPr="64B3122C">
        <w:rPr>
          <w:rFonts w:ascii="Arial Nova" w:eastAsia="Arial Nova" w:hAnsi="Arial Nova" w:cs="Arial Nova"/>
          <w:color w:val="000000" w:themeColor="text1"/>
        </w:rPr>
        <w:t xml:space="preserve">During </w:t>
      </w:r>
      <w:r w:rsidR="1974A976" w:rsidRPr="64B3122C">
        <w:rPr>
          <w:rFonts w:ascii="Arial Nova" w:eastAsia="Arial Nova" w:hAnsi="Arial Nova" w:cs="Arial Nova"/>
          <w:color w:val="000000" w:themeColor="text1"/>
        </w:rPr>
        <w:t>these</w:t>
      </w:r>
      <w:r w:rsidRPr="64B3122C">
        <w:rPr>
          <w:rFonts w:ascii="Arial Nova" w:eastAsia="Arial Nova" w:hAnsi="Arial Nova" w:cs="Arial Nova"/>
          <w:color w:val="000000" w:themeColor="text1"/>
        </w:rPr>
        <w:t xml:space="preserve"> first </w:t>
      </w:r>
      <w:bookmarkStart w:id="1" w:name="_Int_y35ihlMH"/>
      <w:r w:rsidRPr="64B3122C">
        <w:rPr>
          <w:rFonts w:ascii="Arial Nova" w:eastAsia="Arial Nova" w:hAnsi="Arial Nova" w:cs="Arial Nova"/>
          <w:color w:val="000000" w:themeColor="text1"/>
        </w:rPr>
        <w:t>10 weeks</w:t>
      </w:r>
      <w:bookmarkEnd w:id="1"/>
      <w:r w:rsidRPr="64B3122C">
        <w:rPr>
          <w:rFonts w:ascii="Arial Nova" w:eastAsia="Arial Nova" w:hAnsi="Arial Nova" w:cs="Arial Nova"/>
          <w:color w:val="000000" w:themeColor="text1"/>
        </w:rPr>
        <w:t xml:space="preserve"> as a Triad and practicing my skills, I have also become aware of how my current job role- has </w:t>
      </w:r>
      <w:r w:rsidR="2DF8A5DD" w:rsidRPr="64B3122C">
        <w:rPr>
          <w:rFonts w:ascii="Arial Nova" w:eastAsia="Arial Nova" w:hAnsi="Arial Nova" w:cs="Arial Nova"/>
          <w:color w:val="000000" w:themeColor="text1"/>
        </w:rPr>
        <w:t xml:space="preserve">conditioned me to </w:t>
      </w:r>
      <w:r w:rsidRPr="64B3122C">
        <w:rPr>
          <w:rFonts w:ascii="Arial Nova" w:eastAsia="Arial Nova" w:hAnsi="Arial Nova" w:cs="Arial Nova"/>
          <w:color w:val="000000" w:themeColor="text1"/>
        </w:rPr>
        <w:t xml:space="preserve">be more forthright in </w:t>
      </w:r>
      <w:r w:rsidRPr="64B3122C">
        <w:rPr>
          <w:rFonts w:ascii="Arial Nova" w:eastAsia="Arial Nova" w:hAnsi="Arial Nova" w:cs="Arial Nova"/>
          <w:color w:val="000000" w:themeColor="text1"/>
        </w:rPr>
        <w:lastRenderedPageBreak/>
        <w:t xml:space="preserve">questioning </w:t>
      </w:r>
      <w:r w:rsidR="505553D8" w:rsidRPr="64B3122C">
        <w:rPr>
          <w:rFonts w:ascii="Arial Nova" w:eastAsia="Arial Nova" w:hAnsi="Arial Nova" w:cs="Arial Nova"/>
          <w:color w:val="000000" w:themeColor="text1"/>
        </w:rPr>
        <w:t xml:space="preserve">to ‘assess’ </w:t>
      </w:r>
      <w:r w:rsidR="667AEB2C" w:rsidRPr="64B3122C">
        <w:rPr>
          <w:rFonts w:ascii="Arial Nova" w:eastAsia="Arial Nova" w:hAnsi="Arial Nova" w:cs="Arial Nova"/>
          <w:color w:val="000000" w:themeColor="text1"/>
        </w:rPr>
        <w:t>someone’s</w:t>
      </w:r>
      <w:r w:rsidR="505553D8" w:rsidRPr="64B3122C">
        <w:rPr>
          <w:rFonts w:ascii="Arial Nova" w:eastAsia="Arial Nova" w:hAnsi="Arial Nova" w:cs="Arial Nova"/>
          <w:color w:val="000000" w:themeColor="text1"/>
        </w:rPr>
        <w:t xml:space="preserve"> need for a mental health service</w:t>
      </w:r>
      <w:r w:rsidR="2232AA17" w:rsidRPr="64B3122C">
        <w:rPr>
          <w:rFonts w:ascii="Arial Nova" w:eastAsia="Arial Nova" w:hAnsi="Arial Nova" w:cs="Arial Nova"/>
          <w:color w:val="000000" w:themeColor="text1"/>
        </w:rPr>
        <w:t xml:space="preserve">, and that </w:t>
      </w:r>
      <w:r w:rsidR="142DFCC4" w:rsidRPr="64B3122C">
        <w:rPr>
          <w:rFonts w:ascii="Arial Nova" w:eastAsia="Arial Nova" w:hAnsi="Arial Nova" w:cs="Arial Nova"/>
          <w:color w:val="000000" w:themeColor="text1"/>
        </w:rPr>
        <w:t>I need to foster a more humanistic style</w:t>
      </w:r>
      <w:r w:rsidR="0336E8F4" w:rsidRPr="64B3122C">
        <w:rPr>
          <w:rFonts w:ascii="Arial Nova" w:eastAsia="Arial Nova" w:hAnsi="Arial Nova" w:cs="Arial Nova"/>
          <w:color w:val="000000" w:themeColor="text1"/>
        </w:rPr>
        <w:t xml:space="preserve"> of practice.</w:t>
      </w:r>
    </w:p>
    <w:p w14:paraId="10128A44" w14:textId="2CCF67BB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1A906C17" w14:textId="614E36BA" w:rsidR="7DBEF0E3" w:rsidRDefault="7DBEF0E3" w:rsidP="718093D7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  <w:r w:rsidRPr="718093D7">
        <w:rPr>
          <w:rFonts w:ascii="Arial Nova" w:eastAsia="Arial Nova" w:hAnsi="Arial Nova" w:cs="Arial Nova"/>
          <w:b/>
          <w:bCs/>
          <w:color w:val="000000" w:themeColor="text1"/>
        </w:rPr>
        <w:t>So What?</w:t>
      </w:r>
      <w:r w:rsidR="4C883CFA" w:rsidRPr="718093D7">
        <w:rPr>
          <w:rFonts w:ascii="Arial Nova" w:eastAsia="Arial Nova" w:hAnsi="Arial Nova" w:cs="Arial Nova"/>
          <w:b/>
          <w:bCs/>
          <w:color w:val="000000" w:themeColor="text1"/>
        </w:rPr>
        <w:t xml:space="preserve"> -</w:t>
      </w:r>
      <w:r w:rsidR="011A396F" w:rsidRPr="718093D7">
        <w:rPr>
          <w:rFonts w:ascii="Arial Nova" w:eastAsia="Arial Nova" w:hAnsi="Arial Nova" w:cs="Arial Nova"/>
          <w:b/>
          <w:bCs/>
          <w:color w:val="000000" w:themeColor="text1"/>
        </w:rPr>
        <w:t xml:space="preserve"> </w:t>
      </w:r>
      <w:r w:rsidR="502E08A3" w:rsidRPr="718093D7">
        <w:rPr>
          <w:rFonts w:ascii="Arial Nova" w:eastAsia="Arial Nova" w:hAnsi="Arial Nova" w:cs="Arial Nova"/>
          <w:color w:val="000000" w:themeColor="text1"/>
        </w:rPr>
        <w:t>When reflecting on the interaction between myself and my client one of the first things is an observati</w:t>
      </w:r>
      <w:r w:rsidR="190040C2" w:rsidRPr="718093D7">
        <w:rPr>
          <w:rFonts w:ascii="Arial Nova" w:eastAsia="Arial Nova" w:hAnsi="Arial Nova" w:cs="Arial Nova"/>
          <w:color w:val="000000" w:themeColor="text1"/>
        </w:rPr>
        <w:t xml:space="preserve">on regarding </w:t>
      </w:r>
      <w:r w:rsidR="644F82C1" w:rsidRPr="718093D7">
        <w:rPr>
          <w:rFonts w:ascii="Arial Nova" w:eastAsia="Arial Nova" w:hAnsi="Arial Nova" w:cs="Arial Nova"/>
          <w:color w:val="000000" w:themeColor="text1"/>
        </w:rPr>
        <w:t>my own body language</w:t>
      </w:r>
      <w:r w:rsidR="66B8A2D8" w:rsidRPr="718093D7">
        <w:rPr>
          <w:rFonts w:ascii="Arial Nova" w:eastAsia="Arial Nova" w:hAnsi="Arial Nova" w:cs="Arial Nova"/>
          <w:color w:val="000000" w:themeColor="text1"/>
        </w:rPr>
        <w:t>. Whereby it</w:t>
      </w:r>
      <w:r w:rsidR="644F82C1" w:rsidRPr="718093D7">
        <w:rPr>
          <w:rFonts w:ascii="Arial Nova" w:eastAsia="Arial Nova" w:hAnsi="Arial Nova" w:cs="Arial Nova"/>
          <w:color w:val="000000" w:themeColor="text1"/>
        </w:rPr>
        <w:t xml:space="preserve"> looks as if I am holding myself back</w:t>
      </w:r>
      <w:r w:rsidR="2BA5FA92" w:rsidRPr="718093D7">
        <w:rPr>
          <w:rFonts w:ascii="Arial Nova" w:eastAsia="Arial Nova" w:hAnsi="Arial Nova" w:cs="Arial Nova"/>
          <w:color w:val="000000" w:themeColor="text1"/>
        </w:rPr>
        <w:t xml:space="preserve"> (42</w:t>
      </w:r>
      <w:r w:rsidR="7FE87D04" w:rsidRPr="718093D7">
        <w:rPr>
          <w:rFonts w:ascii="Arial Nova" w:eastAsia="Arial Nova" w:hAnsi="Arial Nova" w:cs="Arial Nova"/>
          <w:color w:val="000000" w:themeColor="text1"/>
        </w:rPr>
        <w:t>:</w:t>
      </w:r>
      <w:r w:rsidR="2BA5FA92" w:rsidRPr="718093D7">
        <w:rPr>
          <w:rFonts w:ascii="Arial Nova" w:eastAsia="Arial Nova" w:hAnsi="Arial Nova" w:cs="Arial Nova"/>
          <w:color w:val="000000" w:themeColor="text1"/>
        </w:rPr>
        <w:t xml:space="preserve">43) </w:t>
      </w:r>
      <w:r w:rsidR="644F82C1" w:rsidRPr="718093D7">
        <w:rPr>
          <w:rFonts w:ascii="Arial Nova" w:eastAsia="Arial Nova" w:hAnsi="Arial Nova" w:cs="Arial Nova"/>
          <w:color w:val="000000" w:themeColor="text1"/>
        </w:rPr>
        <w:t xml:space="preserve">- however this </w:t>
      </w:r>
      <w:r w:rsidR="660DD36A" w:rsidRPr="718093D7">
        <w:rPr>
          <w:rFonts w:ascii="Arial Nova" w:eastAsia="Arial Nova" w:hAnsi="Arial Nova" w:cs="Arial Nova"/>
          <w:color w:val="000000" w:themeColor="text1"/>
        </w:rPr>
        <w:t>was</w:t>
      </w:r>
      <w:r w:rsidR="644F82C1" w:rsidRPr="718093D7">
        <w:rPr>
          <w:rFonts w:ascii="Arial Nova" w:eastAsia="Arial Nova" w:hAnsi="Arial Nova" w:cs="Arial Nova"/>
          <w:color w:val="000000" w:themeColor="text1"/>
        </w:rPr>
        <w:t xml:space="preserve"> due to the environment </w:t>
      </w:r>
      <w:r w:rsidR="6FFD408F" w:rsidRPr="718093D7">
        <w:rPr>
          <w:rFonts w:ascii="Arial Nova" w:eastAsia="Arial Nova" w:hAnsi="Arial Nova" w:cs="Arial Nova"/>
          <w:color w:val="000000" w:themeColor="text1"/>
        </w:rPr>
        <w:t xml:space="preserve">and the chair </w:t>
      </w:r>
      <w:r w:rsidR="0D3677A4" w:rsidRPr="718093D7">
        <w:rPr>
          <w:rFonts w:ascii="Arial Nova" w:eastAsia="Arial Nova" w:hAnsi="Arial Nova" w:cs="Arial Nova"/>
          <w:color w:val="000000" w:themeColor="text1"/>
        </w:rPr>
        <w:t>on</w:t>
      </w:r>
      <w:r w:rsidR="62F561D5" w:rsidRPr="718093D7">
        <w:rPr>
          <w:rFonts w:ascii="Arial Nova" w:eastAsia="Arial Nova" w:hAnsi="Arial Nova" w:cs="Arial Nova"/>
          <w:color w:val="000000" w:themeColor="text1"/>
        </w:rPr>
        <w:t xml:space="preserve"> which </w:t>
      </w:r>
      <w:r w:rsidR="6FFD408F" w:rsidRPr="718093D7">
        <w:rPr>
          <w:rFonts w:ascii="Arial Nova" w:eastAsia="Arial Nova" w:hAnsi="Arial Nova" w:cs="Arial Nova"/>
          <w:color w:val="000000" w:themeColor="text1"/>
        </w:rPr>
        <w:t xml:space="preserve">I was </w:t>
      </w:r>
      <w:r w:rsidR="13E7C983" w:rsidRPr="718093D7">
        <w:rPr>
          <w:rFonts w:ascii="Arial Nova" w:eastAsia="Arial Nova" w:hAnsi="Arial Nova" w:cs="Arial Nova"/>
          <w:color w:val="000000" w:themeColor="text1"/>
        </w:rPr>
        <w:t>sitting</w:t>
      </w:r>
      <w:r w:rsidR="6FFD408F" w:rsidRPr="718093D7">
        <w:rPr>
          <w:rFonts w:ascii="Arial Nova" w:eastAsia="Arial Nova" w:hAnsi="Arial Nova" w:cs="Arial Nova"/>
          <w:color w:val="000000" w:themeColor="text1"/>
        </w:rPr>
        <w:t xml:space="preserve"> was unfortunately not comfortable due to an ongoing issue I have with an old back injury</w:t>
      </w:r>
      <w:r w:rsidR="4AEB6318" w:rsidRPr="718093D7">
        <w:rPr>
          <w:rFonts w:ascii="Arial Nova" w:eastAsia="Arial Nova" w:hAnsi="Arial Nova" w:cs="Arial Nova"/>
          <w:color w:val="000000" w:themeColor="text1"/>
        </w:rPr>
        <w:t>. H</w:t>
      </w:r>
      <w:r w:rsidR="6FFD408F" w:rsidRPr="718093D7">
        <w:rPr>
          <w:rFonts w:ascii="Arial Nova" w:eastAsia="Arial Nova" w:hAnsi="Arial Nova" w:cs="Arial Nova"/>
          <w:color w:val="000000" w:themeColor="text1"/>
        </w:rPr>
        <w:t>owever</w:t>
      </w:r>
      <w:r w:rsidR="09F1D811" w:rsidRPr="718093D7">
        <w:rPr>
          <w:rFonts w:ascii="Arial Nova" w:eastAsia="Arial Nova" w:hAnsi="Arial Nova" w:cs="Arial Nova"/>
          <w:color w:val="000000" w:themeColor="text1"/>
        </w:rPr>
        <w:t>,</w:t>
      </w:r>
      <w:r w:rsidR="6FFD408F" w:rsidRPr="718093D7">
        <w:rPr>
          <w:rFonts w:ascii="Arial Nova" w:eastAsia="Arial Nova" w:hAnsi="Arial Nova" w:cs="Arial Nova"/>
          <w:color w:val="000000" w:themeColor="text1"/>
        </w:rPr>
        <w:t xml:space="preserve"> had I </w:t>
      </w:r>
      <w:r w:rsidR="03B4E607" w:rsidRPr="718093D7">
        <w:rPr>
          <w:rFonts w:ascii="Arial Nova" w:eastAsia="Arial Nova" w:hAnsi="Arial Nova" w:cs="Arial Nova"/>
          <w:color w:val="000000" w:themeColor="text1"/>
        </w:rPr>
        <w:t>not worked with my client before</w:t>
      </w:r>
      <w:r w:rsidR="77E575A3" w:rsidRPr="718093D7">
        <w:rPr>
          <w:rFonts w:ascii="Arial Nova" w:eastAsia="Arial Nova" w:hAnsi="Arial Nova" w:cs="Arial Nova"/>
          <w:color w:val="000000" w:themeColor="text1"/>
        </w:rPr>
        <w:t>,</w:t>
      </w:r>
      <w:r w:rsidR="03B4E607" w:rsidRPr="718093D7">
        <w:rPr>
          <w:rFonts w:ascii="Arial Nova" w:eastAsia="Arial Nova" w:hAnsi="Arial Nova" w:cs="Arial Nova"/>
          <w:color w:val="000000" w:themeColor="text1"/>
        </w:rPr>
        <w:t xml:space="preserve"> this could have been a barrier.</w:t>
      </w:r>
      <w:r w:rsidR="5C20B757" w:rsidRPr="718093D7">
        <w:rPr>
          <w:rFonts w:ascii="Arial Nova" w:eastAsia="Arial Nova" w:hAnsi="Arial Nova" w:cs="Arial Nova"/>
          <w:color w:val="000000" w:themeColor="text1"/>
        </w:rPr>
        <w:t xml:space="preserve"> According to </w:t>
      </w:r>
      <w:proofErr w:type="spellStart"/>
      <w:r w:rsidR="5C20B757" w:rsidRPr="718093D7">
        <w:rPr>
          <w:rFonts w:ascii="Arial Nova" w:eastAsia="Arial Nova" w:hAnsi="Arial Nova" w:cs="Arial Nova"/>
          <w:color w:val="000000" w:themeColor="text1"/>
        </w:rPr>
        <w:t>Kuhnke</w:t>
      </w:r>
      <w:proofErr w:type="spellEnd"/>
      <w:r w:rsidR="5C20B757" w:rsidRPr="718093D7">
        <w:rPr>
          <w:rFonts w:ascii="Arial Nova" w:eastAsia="Arial Nova" w:hAnsi="Arial Nova" w:cs="Arial Nova"/>
          <w:color w:val="000000" w:themeColor="text1"/>
        </w:rPr>
        <w:t xml:space="preserve"> (201</w:t>
      </w:r>
      <w:r w:rsidR="515B9953" w:rsidRPr="718093D7">
        <w:rPr>
          <w:rFonts w:ascii="Arial Nova" w:eastAsia="Arial Nova" w:hAnsi="Arial Nova" w:cs="Arial Nova"/>
          <w:color w:val="000000" w:themeColor="text1"/>
        </w:rPr>
        <w:t>5</w:t>
      </w:r>
      <w:r w:rsidR="5C20B757" w:rsidRPr="718093D7">
        <w:rPr>
          <w:rFonts w:ascii="Arial Nova" w:eastAsia="Arial Nova" w:hAnsi="Arial Nova" w:cs="Arial Nova"/>
          <w:color w:val="000000" w:themeColor="text1"/>
        </w:rPr>
        <w:t>) Body language does not rely on speech to communicate what another is feeling</w:t>
      </w:r>
      <w:r w:rsidR="5414B8ED" w:rsidRPr="718093D7">
        <w:rPr>
          <w:rFonts w:ascii="Arial Nova" w:eastAsia="Arial Nova" w:hAnsi="Arial Nova" w:cs="Arial Nova"/>
          <w:color w:val="000000" w:themeColor="text1"/>
        </w:rPr>
        <w:t xml:space="preserve">, the body's movements convey, feelings, emotions, and attitudes. </w:t>
      </w:r>
      <w:r w:rsidR="53C54BCB" w:rsidRPr="718093D7">
        <w:rPr>
          <w:rFonts w:ascii="Arial Nova" w:eastAsia="Arial Nova" w:hAnsi="Arial Nova" w:cs="Arial Nova"/>
          <w:color w:val="000000" w:themeColor="text1"/>
        </w:rPr>
        <w:t>Therefore,</w:t>
      </w:r>
      <w:r w:rsidR="3CAC125F" w:rsidRPr="718093D7">
        <w:rPr>
          <w:rFonts w:ascii="Arial Nova" w:eastAsia="Arial Nova" w:hAnsi="Arial Nova" w:cs="Arial Nova"/>
          <w:color w:val="000000" w:themeColor="text1"/>
        </w:rPr>
        <w:t xml:space="preserve"> if my client had not met with me </w:t>
      </w:r>
      <w:r w:rsidR="67A3BD79" w:rsidRPr="718093D7">
        <w:rPr>
          <w:rFonts w:ascii="Arial Nova" w:eastAsia="Arial Nova" w:hAnsi="Arial Nova" w:cs="Arial Nova"/>
          <w:color w:val="000000" w:themeColor="text1"/>
        </w:rPr>
        <w:t>previously,</w:t>
      </w:r>
      <w:r w:rsidR="3CAC125F" w:rsidRPr="718093D7">
        <w:rPr>
          <w:rFonts w:ascii="Arial Nova" w:eastAsia="Arial Nova" w:hAnsi="Arial Nova" w:cs="Arial Nova"/>
          <w:color w:val="000000" w:themeColor="text1"/>
        </w:rPr>
        <w:t xml:space="preserve"> the fact that for </w:t>
      </w:r>
      <w:r w:rsidR="294EF6BA" w:rsidRPr="718093D7">
        <w:rPr>
          <w:rFonts w:ascii="Arial Nova" w:eastAsia="Arial Nova" w:hAnsi="Arial Nova" w:cs="Arial Nova"/>
          <w:color w:val="000000" w:themeColor="text1"/>
        </w:rPr>
        <w:t>a moment</w:t>
      </w:r>
      <w:r w:rsidR="3CAC125F" w:rsidRPr="718093D7">
        <w:rPr>
          <w:rFonts w:ascii="Arial Nova" w:eastAsia="Arial Nova" w:hAnsi="Arial Nova" w:cs="Arial Nova"/>
          <w:color w:val="000000" w:themeColor="text1"/>
        </w:rPr>
        <w:t xml:space="preserve"> I looked not only as if I </w:t>
      </w:r>
      <w:r w:rsidR="141C7049" w:rsidRPr="718093D7">
        <w:rPr>
          <w:rFonts w:ascii="Arial Nova" w:eastAsia="Arial Nova" w:hAnsi="Arial Nova" w:cs="Arial Nova"/>
          <w:color w:val="000000" w:themeColor="text1"/>
        </w:rPr>
        <w:t>were</w:t>
      </w:r>
      <w:r w:rsidR="3CAC125F" w:rsidRPr="718093D7">
        <w:rPr>
          <w:rFonts w:ascii="Arial Nova" w:eastAsia="Arial Nova" w:hAnsi="Arial Nova" w:cs="Arial Nova"/>
          <w:color w:val="000000" w:themeColor="text1"/>
        </w:rPr>
        <w:t xml:space="preserve"> holding back, but I also had a</w:t>
      </w:r>
      <w:r w:rsidR="613C6757" w:rsidRPr="718093D7">
        <w:rPr>
          <w:rFonts w:ascii="Arial Nova" w:eastAsia="Arial Nova" w:hAnsi="Arial Nova" w:cs="Arial Nova"/>
          <w:color w:val="000000" w:themeColor="text1"/>
        </w:rPr>
        <w:t xml:space="preserve"> brief flash of discomfort on my face</w:t>
      </w:r>
      <w:r w:rsidR="2A076622" w:rsidRPr="718093D7">
        <w:rPr>
          <w:rFonts w:ascii="Arial Nova" w:eastAsia="Arial Nova" w:hAnsi="Arial Nova" w:cs="Arial Nova"/>
          <w:color w:val="000000" w:themeColor="text1"/>
        </w:rPr>
        <w:t xml:space="preserve">, could have conveyed </w:t>
      </w:r>
      <w:r w:rsidR="71140F12" w:rsidRPr="718093D7">
        <w:rPr>
          <w:rFonts w:ascii="Arial Nova" w:eastAsia="Arial Nova" w:hAnsi="Arial Nova" w:cs="Arial Nova"/>
          <w:color w:val="000000" w:themeColor="text1"/>
        </w:rPr>
        <w:t>incongruence</w:t>
      </w:r>
      <w:r w:rsidR="2A076622" w:rsidRPr="718093D7">
        <w:rPr>
          <w:rFonts w:ascii="Arial Nova" w:eastAsia="Arial Nova" w:hAnsi="Arial Nova" w:cs="Arial Nova"/>
          <w:color w:val="000000" w:themeColor="text1"/>
        </w:rPr>
        <w:t xml:space="preserve"> and a lack of</w:t>
      </w:r>
      <w:r w:rsidR="4CC929E4" w:rsidRPr="718093D7">
        <w:rPr>
          <w:rFonts w:ascii="Arial Nova" w:eastAsia="Arial Nova" w:hAnsi="Arial Nova" w:cs="Arial Nova"/>
          <w:color w:val="000000" w:themeColor="text1"/>
        </w:rPr>
        <w:t xml:space="preserve"> empathy </w:t>
      </w:r>
      <w:r w:rsidR="5331AA8F" w:rsidRPr="718093D7">
        <w:rPr>
          <w:rFonts w:ascii="Arial Nova" w:eastAsia="Arial Nova" w:hAnsi="Arial Nova" w:cs="Arial Nova"/>
          <w:color w:val="000000" w:themeColor="text1"/>
        </w:rPr>
        <w:t>or</w:t>
      </w:r>
      <w:r w:rsidR="4CC929E4" w:rsidRPr="718093D7">
        <w:rPr>
          <w:rFonts w:ascii="Arial Nova" w:eastAsia="Arial Nova" w:hAnsi="Arial Nova" w:cs="Arial Nova"/>
          <w:color w:val="000000" w:themeColor="text1"/>
        </w:rPr>
        <w:t xml:space="preserve"> misconstrued as judgement</w:t>
      </w:r>
      <w:r w:rsidR="23FDB211" w:rsidRPr="718093D7">
        <w:rPr>
          <w:rFonts w:ascii="Arial Nova" w:eastAsia="Arial Nova" w:hAnsi="Arial Nova" w:cs="Arial Nova"/>
          <w:color w:val="000000" w:themeColor="text1"/>
        </w:rPr>
        <w:t xml:space="preserve">. </w:t>
      </w:r>
      <w:r w:rsidR="1C0C0405" w:rsidRPr="718093D7">
        <w:rPr>
          <w:rFonts w:ascii="Arial Nova" w:eastAsia="Arial Nova" w:hAnsi="Arial Nova" w:cs="Arial Nova"/>
          <w:color w:val="000000" w:themeColor="text1"/>
        </w:rPr>
        <w:t xml:space="preserve">This Body language also occurred again </w:t>
      </w:r>
      <w:r w:rsidR="5C4D8050" w:rsidRPr="718093D7">
        <w:rPr>
          <w:rFonts w:ascii="Arial Nova" w:eastAsia="Arial Nova" w:hAnsi="Arial Nova" w:cs="Arial Nova"/>
          <w:color w:val="000000" w:themeColor="text1"/>
        </w:rPr>
        <w:t>(</w:t>
      </w:r>
      <w:r w:rsidR="1C0C0405" w:rsidRPr="718093D7">
        <w:rPr>
          <w:rFonts w:ascii="Arial Nova" w:eastAsia="Arial Nova" w:hAnsi="Arial Nova" w:cs="Arial Nova"/>
          <w:color w:val="000000" w:themeColor="text1"/>
        </w:rPr>
        <w:t>33</w:t>
      </w:r>
      <w:r w:rsidR="4006DB73" w:rsidRPr="718093D7">
        <w:rPr>
          <w:rFonts w:ascii="Arial Nova" w:eastAsia="Arial Nova" w:hAnsi="Arial Nova" w:cs="Arial Nova"/>
          <w:color w:val="000000" w:themeColor="text1"/>
        </w:rPr>
        <w:t>:</w:t>
      </w:r>
      <w:r w:rsidR="1C0C0405" w:rsidRPr="718093D7">
        <w:rPr>
          <w:rFonts w:ascii="Arial Nova" w:eastAsia="Arial Nova" w:hAnsi="Arial Nova" w:cs="Arial Nova"/>
          <w:color w:val="000000" w:themeColor="text1"/>
        </w:rPr>
        <w:t>14</w:t>
      </w:r>
      <w:r w:rsidR="25CE9790" w:rsidRPr="718093D7">
        <w:rPr>
          <w:rFonts w:ascii="Arial Nova" w:eastAsia="Arial Nova" w:hAnsi="Arial Nova" w:cs="Arial Nova"/>
          <w:color w:val="000000" w:themeColor="text1"/>
        </w:rPr>
        <w:t>)</w:t>
      </w:r>
      <w:r w:rsidR="1C0C0405" w:rsidRPr="718093D7">
        <w:rPr>
          <w:rFonts w:ascii="Arial Nova" w:eastAsia="Arial Nova" w:hAnsi="Arial Nova" w:cs="Arial Nova"/>
          <w:color w:val="000000" w:themeColor="text1"/>
        </w:rPr>
        <w:t xml:space="preserve"> in response to physical discomfort and something I feel</w:t>
      </w:r>
      <w:r w:rsidR="3EDE91B5" w:rsidRPr="718093D7">
        <w:rPr>
          <w:rFonts w:ascii="Arial Nova" w:eastAsia="Arial Nova" w:hAnsi="Arial Nova" w:cs="Arial Nova"/>
          <w:color w:val="000000" w:themeColor="text1"/>
        </w:rPr>
        <w:t xml:space="preserve"> on reflection</w:t>
      </w:r>
      <w:r w:rsidR="1C0C0405" w:rsidRPr="718093D7">
        <w:rPr>
          <w:rFonts w:ascii="Arial Nova" w:eastAsia="Arial Nova" w:hAnsi="Arial Nova" w:cs="Arial Nova"/>
          <w:color w:val="000000" w:themeColor="text1"/>
        </w:rPr>
        <w:t xml:space="preserve"> that</w:t>
      </w:r>
      <w:r w:rsidR="5DE40F2A" w:rsidRPr="718093D7">
        <w:rPr>
          <w:rFonts w:ascii="Arial Nova" w:eastAsia="Arial Nova" w:hAnsi="Arial Nova" w:cs="Arial Nova"/>
          <w:color w:val="000000" w:themeColor="text1"/>
        </w:rPr>
        <w:t xml:space="preserve"> </w:t>
      </w:r>
      <w:r w:rsidR="43E0B5C1" w:rsidRPr="718093D7">
        <w:rPr>
          <w:rFonts w:ascii="Arial Nova" w:eastAsia="Arial Nova" w:hAnsi="Arial Nova" w:cs="Arial Nova"/>
          <w:color w:val="000000" w:themeColor="text1"/>
        </w:rPr>
        <w:t xml:space="preserve">I </w:t>
      </w:r>
      <w:r w:rsidR="5DE40F2A" w:rsidRPr="718093D7">
        <w:rPr>
          <w:rFonts w:ascii="Arial Nova" w:eastAsia="Arial Nova" w:hAnsi="Arial Nova" w:cs="Arial Nova"/>
          <w:color w:val="000000" w:themeColor="text1"/>
        </w:rPr>
        <w:t>should hav</w:t>
      </w:r>
      <w:r w:rsidR="28F4E0B0" w:rsidRPr="718093D7">
        <w:rPr>
          <w:rFonts w:ascii="Arial Nova" w:eastAsia="Arial Nova" w:hAnsi="Arial Nova" w:cs="Arial Nova"/>
          <w:color w:val="000000" w:themeColor="text1"/>
        </w:rPr>
        <w:t>e</w:t>
      </w:r>
      <w:r w:rsidR="5DE40F2A" w:rsidRPr="718093D7">
        <w:rPr>
          <w:rFonts w:ascii="Arial Nova" w:eastAsia="Arial Nova" w:hAnsi="Arial Nova" w:cs="Arial Nova"/>
          <w:color w:val="000000" w:themeColor="text1"/>
        </w:rPr>
        <w:t xml:space="preserve"> voiced</w:t>
      </w:r>
      <w:r w:rsidR="69E77881" w:rsidRPr="718093D7">
        <w:rPr>
          <w:rFonts w:ascii="Arial Nova" w:eastAsia="Arial Nova" w:hAnsi="Arial Nova" w:cs="Arial Nova"/>
          <w:color w:val="000000" w:themeColor="text1"/>
        </w:rPr>
        <w:t xml:space="preserve"> at the start of the session</w:t>
      </w:r>
      <w:r w:rsidR="5DE40F2A" w:rsidRPr="718093D7">
        <w:rPr>
          <w:rFonts w:ascii="Arial Nova" w:eastAsia="Arial Nova" w:hAnsi="Arial Nova" w:cs="Arial Nova"/>
          <w:color w:val="000000" w:themeColor="text1"/>
        </w:rPr>
        <w:t xml:space="preserve">. </w:t>
      </w:r>
    </w:p>
    <w:p w14:paraId="4C638B93" w14:textId="1D264368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4A71B69D" w14:textId="06F16102" w:rsidR="4754EB64" w:rsidRDefault="4754EB64" w:rsidP="718093D7">
      <w:pPr>
        <w:spacing w:line="480" w:lineRule="auto"/>
        <w:rPr>
          <w:rFonts w:ascii="Arial Nova" w:eastAsia="Arial Nova" w:hAnsi="Arial Nova" w:cs="Arial Nova"/>
          <w:color w:val="020E13"/>
        </w:rPr>
      </w:pPr>
      <w:r w:rsidRPr="718093D7">
        <w:rPr>
          <w:rFonts w:ascii="Arial Nova" w:eastAsia="Arial Nova" w:hAnsi="Arial Nova" w:cs="Arial Nova"/>
          <w:color w:val="000000" w:themeColor="text1"/>
        </w:rPr>
        <w:t xml:space="preserve">From 40:41 until 38:08 I missed various cues from my client – some of these </w:t>
      </w:r>
      <w:r w:rsidR="2F33F681" w:rsidRPr="718093D7">
        <w:rPr>
          <w:rFonts w:ascii="Arial Nova" w:eastAsia="Arial Nova" w:hAnsi="Arial Nova" w:cs="Arial Nova"/>
          <w:color w:val="000000" w:themeColor="text1"/>
        </w:rPr>
        <w:t>appear</w:t>
      </w:r>
      <w:r w:rsidR="1F3C89E5" w:rsidRPr="718093D7">
        <w:rPr>
          <w:rFonts w:ascii="Arial Nova" w:eastAsia="Arial Nova" w:hAnsi="Arial Nova" w:cs="Arial Nova"/>
          <w:color w:val="000000" w:themeColor="text1"/>
        </w:rPr>
        <w:t xml:space="preserve"> meaningful</w:t>
      </w:r>
      <w:r w:rsidR="07ED341F" w:rsidRPr="718093D7">
        <w:rPr>
          <w:rFonts w:ascii="Arial Nova" w:eastAsia="Arial Nova" w:hAnsi="Arial Nova" w:cs="Arial Nova"/>
          <w:color w:val="000000" w:themeColor="text1"/>
        </w:rPr>
        <w:t xml:space="preserve">, </w:t>
      </w:r>
      <w:r w:rsidR="1F3C89E5" w:rsidRPr="718093D7">
        <w:rPr>
          <w:rFonts w:ascii="Arial Nova" w:eastAsia="Arial Nova" w:hAnsi="Arial Nova" w:cs="Arial Nova"/>
          <w:color w:val="000000" w:themeColor="text1"/>
        </w:rPr>
        <w:t xml:space="preserve">such as holding hand to chest </w:t>
      </w:r>
      <w:r w:rsidR="76CBE20A" w:rsidRPr="718093D7">
        <w:rPr>
          <w:rFonts w:ascii="Arial Nova" w:eastAsia="Arial Nova" w:hAnsi="Arial Nova" w:cs="Arial Nova"/>
          <w:color w:val="000000" w:themeColor="text1"/>
        </w:rPr>
        <w:t>especially when discussing feeling that they had been relied on a lot and e</w:t>
      </w:r>
      <w:r w:rsidR="2E66CF8E" w:rsidRPr="718093D7">
        <w:rPr>
          <w:rFonts w:ascii="Arial Nova" w:eastAsia="Arial Nova" w:hAnsi="Arial Nova" w:cs="Arial Nova"/>
          <w:color w:val="000000" w:themeColor="text1"/>
        </w:rPr>
        <w:t>xploring feelings of guilt</w:t>
      </w:r>
      <w:r w:rsidR="2BD50AC0" w:rsidRPr="718093D7">
        <w:rPr>
          <w:rFonts w:ascii="Arial Nova" w:eastAsia="Arial Nova" w:hAnsi="Arial Nova" w:cs="Arial Nova"/>
          <w:color w:val="000000" w:themeColor="text1"/>
        </w:rPr>
        <w:t>,</w:t>
      </w:r>
      <w:r w:rsidR="2E66CF8E" w:rsidRPr="718093D7">
        <w:rPr>
          <w:rFonts w:ascii="Arial Nova" w:eastAsia="Arial Nova" w:hAnsi="Arial Nova" w:cs="Arial Nova"/>
          <w:color w:val="000000" w:themeColor="text1"/>
        </w:rPr>
        <w:t xml:space="preserve"> there w</w:t>
      </w:r>
      <w:r w:rsidR="7DACCCA3" w:rsidRPr="718093D7">
        <w:rPr>
          <w:rFonts w:ascii="Arial Nova" w:eastAsia="Arial Nova" w:hAnsi="Arial Nova" w:cs="Arial Nova"/>
          <w:color w:val="000000" w:themeColor="text1"/>
        </w:rPr>
        <w:t xml:space="preserve">ere </w:t>
      </w:r>
      <w:r w:rsidR="2E66CF8E" w:rsidRPr="718093D7">
        <w:rPr>
          <w:rFonts w:ascii="Arial Nova" w:eastAsia="Arial Nova" w:hAnsi="Arial Nova" w:cs="Arial Nova"/>
          <w:color w:val="000000" w:themeColor="text1"/>
        </w:rPr>
        <w:t>also times the client touched their face</w:t>
      </w:r>
      <w:r w:rsidR="3F3A2FA5" w:rsidRPr="718093D7">
        <w:rPr>
          <w:rFonts w:ascii="Arial Nova" w:eastAsia="Arial Nova" w:hAnsi="Arial Nova" w:cs="Arial Nova"/>
          <w:color w:val="000000" w:themeColor="text1"/>
        </w:rPr>
        <w:t>, According to Taylor (202</w:t>
      </w:r>
      <w:r w:rsidR="3284FF69" w:rsidRPr="718093D7">
        <w:rPr>
          <w:rFonts w:ascii="Arial Nova" w:eastAsia="Arial Nova" w:hAnsi="Arial Nova" w:cs="Arial Nova"/>
          <w:color w:val="000000" w:themeColor="text1"/>
        </w:rPr>
        <w:t>1</w:t>
      </w:r>
      <w:r w:rsidR="3F3A2FA5" w:rsidRPr="718093D7">
        <w:rPr>
          <w:rFonts w:ascii="Arial Nova" w:eastAsia="Arial Nova" w:hAnsi="Arial Nova" w:cs="Arial Nova"/>
          <w:color w:val="000000" w:themeColor="text1"/>
        </w:rPr>
        <w:t>) “</w:t>
      </w:r>
      <w:r w:rsidR="3F3A2FA5" w:rsidRPr="718093D7">
        <w:rPr>
          <w:rFonts w:ascii="Arial Nova" w:eastAsia="Arial Nova" w:hAnsi="Arial Nova" w:cs="Arial Nova"/>
          <w:i/>
          <w:iCs/>
          <w:color w:val="020E13"/>
        </w:rPr>
        <w:t xml:space="preserve">Often, individuals touch their faces </w:t>
      </w:r>
      <w:r w:rsidR="3F3A2FA5" w:rsidRPr="718093D7">
        <w:rPr>
          <w:rFonts w:ascii="Arial Nova" w:eastAsia="Arial Nova" w:hAnsi="Arial Nova" w:cs="Arial Nova"/>
          <w:i/>
          <w:iCs/>
          <w:color w:val="020E13"/>
        </w:rPr>
        <w:lastRenderedPageBreak/>
        <w:t xml:space="preserve">when they feel uneasy, </w:t>
      </w:r>
      <w:r w:rsidR="31CC2B0C" w:rsidRPr="718093D7">
        <w:rPr>
          <w:rFonts w:ascii="Arial Nova" w:eastAsia="Arial Nova" w:hAnsi="Arial Nova" w:cs="Arial Nova"/>
          <w:i/>
          <w:iCs/>
          <w:color w:val="020E13"/>
        </w:rPr>
        <w:t>t</w:t>
      </w:r>
      <w:r w:rsidR="3F3A2FA5" w:rsidRPr="718093D7">
        <w:rPr>
          <w:rFonts w:ascii="Arial Nova" w:eastAsia="Arial Nova" w:hAnsi="Arial Nova" w:cs="Arial Nova"/>
          <w:i/>
          <w:iCs/>
          <w:color w:val="020E13"/>
        </w:rPr>
        <w:t>his gesture might indicate a need for comfort or that they are deep in thought</w:t>
      </w:r>
      <w:r w:rsidR="3F3A2FA5" w:rsidRPr="718093D7">
        <w:rPr>
          <w:rFonts w:ascii="Arial Nova" w:eastAsia="Arial Nova" w:hAnsi="Arial Nova" w:cs="Arial Nova"/>
          <w:color w:val="020E13"/>
        </w:rPr>
        <w:t>”</w:t>
      </w:r>
      <w:r w:rsidR="44EE6AE7" w:rsidRPr="718093D7">
        <w:rPr>
          <w:rFonts w:ascii="Arial Nova" w:eastAsia="Arial Nova" w:hAnsi="Arial Nova" w:cs="Arial Nova"/>
          <w:color w:val="020E13"/>
        </w:rPr>
        <w:t xml:space="preserve"> the conversation around feelings of guilt were </w:t>
      </w:r>
      <w:r w:rsidR="5158A780" w:rsidRPr="718093D7">
        <w:rPr>
          <w:rFonts w:ascii="Arial Nova" w:eastAsia="Arial Nova" w:hAnsi="Arial Nova" w:cs="Arial Nova"/>
          <w:color w:val="020E13"/>
        </w:rPr>
        <w:t xml:space="preserve">quite </w:t>
      </w:r>
      <w:r w:rsidR="44EE6AE7" w:rsidRPr="718093D7">
        <w:rPr>
          <w:rFonts w:ascii="Arial Nova" w:eastAsia="Arial Nova" w:hAnsi="Arial Nova" w:cs="Arial Nova"/>
          <w:color w:val="020E13"/>
        </w:rPr>
        <w:t>possibly  uncomfortable one</w:t>
      </w:r>
      <w:r w:rsidR="5130C04D" w:rsidRPr="718093D7">
        <w:rPr>
          <w:rFonts w:ascii="Arial Nova" w:eastAsia="Arial Nova" w:hAnsi="Arial Nova" w:cs="Arial Nova"/>
          <w:color w:val="020E13"/>
        </w:rPr>
        <w:t>s</w:t>
      </w:r>
      <w:r w:rsidR="44EE6AE7" w:rsidRPr="718093D7">
        <w:rPr>
          <w:rFonts w:ascii="Arial Nova" w:eastAsia="Arial Nova" w:hAnsi="Arial Nova" w:cs="Arial Nova"/>
          <w:color w:val="020E13"/>
        </w:rPr>
        <w:t xml:space="preserve"> and although they were v</w:t>
      </w:r>
      <w:r w:rsidR="2DE6A29B" w:rsidRPr="718093D7">
        <w:rPr>
          <w:rFonts w:ascii="Arial Nova" w:eastAsia="Arial Nova" w:hAnsi="Arial Nova" w:cs="Arial Nova"/>
          <w:color w:val="020E13"/>
        </w:rPr>
        <w:t>oicing some of these thoughts and feelings, there was perhaps more under the surface that needed exploration and the body language was signaling this deeper emotion</w:t>
      </w:r>
      <w:r w:rsidR="5352F2E1" w:rsidRPr="718093D7">
        <w:rPr>
          <w:rFonts w:ascii="Arial Nova" w:eastAsia="Arial Nova" w:hAnsi="Arial Nova" w:cs="Arial Nova"/>
          <w:color w:val="020E13"/>
        </w:rPr>
        <w:t xml:space="preserve"> which could have been explored by sitting with the feelings. </w:t>
      </w:r>
    </w:p>
    <w:p w14:paraId="569E1E01" w14:textId="6A4AB4A2" w:rsidR="1851B6F8" w:rsidRDefault="1851B6F8" w:rsidP="718093D7">
      <w:pPr>
        <w:spacing w:line="480" w:lineRule="auto"/>
        <w:rPr>
          <w:rFonts w:ascii="Arial Nova" w:eastAsia="Arial Nova" w:hAnsi="Arial Nova" w:cs="Arial Nova"/>
          <w:color w:val="020E13"/>
        </w:rPr>
      </w:pPr>
      <w:r w:rsidRPr="718093D7">
        <w:rPr>
          <w:rFonts w:ascii="Arial Nova" w:eastAsia="Arial Nova" w:hAnsi="Arial Nova" w:cs="Arial Nova"/>
          <w:color w:val="020E13"/>
        </w:rPr>
        <w:t xml:space="preserve">My client also touched their eyes during this interaction which could have been to wipe away any residual tears but </w:t>
      </w:r>
      <w:r w:rsidR="2571024D" w:rsidRPr="718093D7">
        <w:rPr>
          <w:rFonts w:ascii="Arial Nova" w:eastAsia="Arial Nova" w:hAnsi="Arial Nova" w:cs="Arial Nova"/>
          <w:color w:val="020E13"/>
        </w:rPr>
        <w:t>similarly</w:t>
      </w:r>
      <w:r w:rsidRPr="718093D7">
        <w:rPr>
          <w:rFonts w:ascii="Arial Nova" w:eastAsia="Arial Nova" w:hAnsi="Arial Nova" w:cs="Arial Nova"/>
          <w:color w:val="020E13"/>
        </w:rPr>
        <w:t>, touching the eyes can suggest a desire to avoid a particular thought.</w:t>
      </w:r>
      <w:r w:rsidR="3D1878CA" w:rsidRPr="718093D7">
        <w:rPr>
          <w:rFonts w:ascii="Arial Nova" w:eastAsia="Arial Nova" w:hAnsi="Arial Nova" w:cs="Arial Nova"/>
          <w:color w:val="020E13"/>
        </w:rPr>
        <w:t xml:space="preserve"> (Taylor, 202</w:t>
      </w:r>
      <w:r w:rsidR="6B13AA41" w:rsidRPr="718093D7">
        <w:rPr>
          <w:rFonts w:ascii="Arial Nova" w:eastAsia="Arial Nova" w:hAnsi="Arial Nova" w:cs="Arial Nova"/>
          <w:color w:val="020E13"/>
        </w:rPr>
        <w:t>1</w:t>
      </w:r>
      <w:r w:rsidR="3D1878CA" w:rsidRPr="718093D7">
        <w:rPr>
          <w:rFonts w:ascii="Arial Nova" w:eastAsia="Arial Nova" w:hAnsi="Arial Nova" w:cs="Arial Nova"/>
          <w:color w:val="020E13"/>
        </w:rPr>
        <w:t>).</w:t>
      </w:r>
      <w:r w:rsidR="49830402" w:rsidRPr="718093D7">
        <w:rPr>
          <w:rFonts w:ascii="Arial Nova" w:eastAsia="Arial Nova" w:hAnsi="Arial Nova" w:cs="Arial Nova"/>
          <w:color w:val="020E13"/>
        </w:rPr>
        <w:t xml:space="preserve"> The theme being discussed at the</w:t>
      </w:r>
      <w:r w:rsidR="1BDCB496" w:rsidRPr="718093D7">
        <w:rPr>
          <w:rFonts w:ascii="Arial Nova" w:eastAsia="Arial Nova" w:hAnsi="Arial Nova" w:cs="Arial Nova"/>
          <w:color w:val="020E13"/>
        </w:rPr>
        <w:t>se</w:t>
      </w:r>
      <w:r w:rsidR="49830402" w:rsidRPr="718093D7">
        <w:rPr>
          <w:rFonts w:ascii="Arial Nova" w:eastAsia="Arial Nova" w:hAnsi="Arial Nova" w:cs="Arial Nova"/>
          <w:color w:val="020E13"/>
        </w:rPr>
        <w:t xml:space="preserve"> moments whe</w:t>
      </w:r>
      <w:r w:rsidR="11EBA614" w:rsidRPr="718093D7">
        <w:rPr>
          <w:rFonts w:ascii="Arial Nova" w:eastAsia="Arial Nova" w:hAnsi="Arial Nova" w:cs="Arial Nova"/>
          <w:color w:val="020E13"/>
        </w:rPr>
        <w:t>n</w:t>
      </w:r>
      <w:r w:rsidR="49830402" w:rsidRPr="718093D7">
        <w:rPr>
          <w:rFonts w:ascii="Arial Nova" w:eastAsia="Arial Nova" w:hAnsi="Arial Nova" w:cs="Arial Nova"/>
          <w:color w:val="020E13"/>
        </w:rPr>
        <w:t xml:space="preserve"> the cues were missed w</w:t>
      </w:r>
      <w:r w:rsidR="43592CCF" w:rsidRPr="718093D7">
        <w:rPr>
          <w:rFonts w:ascii="Arial Nova" w:eastAsia="Arial Nova" w:hAnsi="Arial Nova" w:cs="Arial Nova"/>
          <w:color w:val="020E13"/>
        </w:rPr>
        <w:t>ere</w:t>
      </w:r>
      <w:r w:rsidR="49830402" w:rsidRPr="718093D7">
        <w:rPr>
          <w:rFonts w:ascii="Arial Nova" w:eastAsia="Arial Nova" w:hAnsi="Arial Nova" w:cs="Arial Nova"/>
          <w:color w:val="020E13"/>
        </w:rPr>
        <w:t xml:space="preserve"> emotive</w:t>
      </w:r>
      <w:r w:rsidR="1D76E316" w:rsidRPr="718093D7">
        <w:rPr>
          <w:rFonts w:ascii="Arial Nova" w:eastAsia="Arial Nova" w:hAnsi="Arial Nova" w:cs="Arial Nova"/>
          <w:color w:val="020E13"/>
        </w:rPr>
        <w:t>,</w:t>
      </w:r>
      <w:r w:rsidR="49830402" w:rsidRPr="718093D7">
        <w:rPr>
          <w:rFonts w:ascii="Arial Nova" w:eastAsia="Arial Nova" w:hAnsi="Arial Nova" w:cs="Arial Nova"/>
          <w:color w:val="020E13"/>
        </w:rPr>
        <w:t xml:space="preserve"> and </w:t>
      </w:r>
      <w:r w:rsidR="2E82F229" w:rsidRPr="718093D7">
        <w:rPr>
          <w:rFonts w:ascii="Arial Nova" w:eastAsia="Arial Nova" w:hAnsi="Arial Nova" w:cs="Arial Nova"/>
          <w:color w:val="020E13"/>
        </w:rPr>
        <w:t>reflecting back whilst the</w:t>
      </w:r>
      <w:r w:rsidR="744A44EC" w:rsidRPr="718093D7">
        <w:rPr>
          <w:rFonts w:ascii="Arial Nova" w:eastAsia="Arial Nova" w:hAnsi="Arial Nova" w:cs="Arial Nova"/>
          <w:color w:val="020E13"/>
        </w:rPr>
        <w:t xml:space="preserve"> client was being </w:t>
      </w:r>
      <w:r w:rsidR="5ED2C99B" w:rsidRPr="718093D7">
        <w:rPr>
          <w:rFonts w:ascii="Arial Nova" w:eastAsia="Arial Nova" w:hAnsi="Arial Nova" w:cs="Arial Nova"/>
          <w:color w:val="020E13"/>
        </w:rPr>
        <w:t xml:space="preserve">congruent and candid </w:t>
      </w:r>
      <w:r w:rsidR="557BDFD7" w:rsidRPr="718093D7">
        <w:rPr>
          <w:rFonts w:ascii="Arial Nova" w:eastAsia="Arial Nova" w:hAnsi="Arial Nova" w:cs="Arial Nova"/>
          <w:color w:val="020E13"/>
        </w:rPr>
        <w:t>and</w:t>
      </w:r>
      <w:r w:rsidR="5ED2C99B" w:rsidRPr="718093D7">
        <w:rPr>
          <w:rFonts w:ascii="Arial Nova" w:eastAsia="Arial Nova" w:hAnsi="Arial Nova" w:cs="Arial Nova"/>
          <w:color w:val="020E13"/>
        </w:rPr>
        <w:t xml:space="preserve"> slowly exploring the topic, as the therapist </w:t>
      </w:r>
      <w:r w:rsidR="634AB1F8" w:rsidRPr="718093D7">
        <w:rPr>
          <w:rFonts w:ascii="Arial Nova" w:eastAsia="Arial Nova" w:hAnsi="Arial Nova" w:cs="Arial Nova"/>
          <w:color w:val="020E13"/>
        </w:rPr>
        <w:t xml:space="preserve">I should have taken a step to pause and </w:t>
      </w:r>
      <w:r w:rsidR="10F488F7" w:rsidRPr="718093D7">
        <w:rPr>
          <w:rFonts w:ascii="Arial Nova" w:eastAsia="Arial Nova" w:hAnsi="Arial Nova" w:cs="Arial Nova"/>
          <w:color w:val="020E13"/>
        </w:rPr>
        <w:t>acknowledge</w:t>
      </w:r>
      <w:r w:rsidR="634AB1F8" w:rsidRPr="718093D7">
        <w:rPr>
          <w:rFonts w:ascii="Arial Nova" w:eastAsia="Arial Nova" w:hAnsi="Arial Nova" w:cs="Arial Nova"/>
          <w:color w:val="020E13"/>
        </w:rPr>
        <w:t xml:space="preserve"> that this possibly was the first time these feelings were being explored and</w:t>
      </w:r>
      <w:r w:rsidR="06FD01DA" w:rsidRPr="718093D7">
        <w:rPr>
          <w:rFonts w:ascii="Arial Nova" w:eastAsia="Arial Nova" w:hAnsi="Arial Nova" w:cs="Arial Nova"/>
          <w:color w:val="020E13"/>
        </w:rPr>
        <w:t xml:space="preserve"> therefore,</w:t>
      </w:r>
      <w:r w:rsidR="634AB1F8" w:rsidRPr="718093D7">
        <w:rPr>
          <w:rFonts w:ascii="Arial Nova" w:eastAsia="Arial Nova" w:hAnsi="Arial Nova" w:cs="Arial Nova"/>
          <w:color w:val="020E13"/>
        </w:rPr>
        <w:t xml:space="preserve"> been more curious about the body language and unconscious cues that were being </w:t>
      </w:r>
      <w:r w:rsidR="202F37B5" w:rsidRPr="718093D7">
        <w:rPr>
          <w:rFonts w:ascii="Arial Nova" w:eastAsia="Arial Nova" w:hAnsi="Arial Nova" w:cs="Arial Nova"/>
          <w:color w:val="020E13"/>
        </w:rPr>
        <w:t>signaled during this exchange</w:t>
      </w:r>
      <w:r w:rsidR="091664DC" w:rsidRPr="718093D7">
        <w:rPr>
          <w:rFonts w:ascii="Arial Nova" w:eastAsia="Arial Nova" w:hAnsi="Arial Nova" w:cs="Arial Nova"/>
          <w:color w:val="020E13"/>
        </w:rPr>
        <w:t>.</w:t>
      </w:r>
      <w:r w:rsidR="318218F1" w:rsidRPr="718093D7">
        <w:rPr>
          <w:rFonts w:ascii="Arial Nova" w:eastAsia="Arial Nova" w:hAnsi="Arial Nova" w:cs="Arial Nova"/>
          <w:color w:val="020E13"/>
        </w:rPr>
        <w:t xml:space="preserve"> </w:t>
      </w:r>
      <w:r w:rsidR="2B81D37E" w:rsidRPr="718093D7">
        <w:rPr>
          <w:rFonts w:ascii="Arial Nova" w:eastAsia="Arial Nova" w:hAnsi="Arial Nova" w:cs="Arial Nova"/>
          <w:color w:val="020E13"/>
        </w:rPr>
        <w:t>As</w:t>
      </w:r>
      <w:r w:rsidR="318218F1" w:rsidRPr="718093D7">
        <w:rPr>
          <w:rFonts w:ascii="Arial Nova" w:eastAsia="Arial Nova" w:hAnsi="Arial Nova" w:cs="Arial Nova"/>
          <w:color w:val="020E13"/>
        </w:rPr>
        <w:t xml:space="preserve"> </w:t>
      </w:r>
      <w:r w:rsidR="5EB0E12D" w:rsidRPr="718093D7">
        <w:rPr>
          <w:rFonts w:ascii="Arial Nova" w:eastAsia="Arial Nova" w:hAnsi="Arial Nova" w:cs="Arial Nova"/>
          <w:color w:val="020E13"/>
        </w:rPr>
        <w:t xml:space="preserve">such I </w:t>
      </w:r>
      <w:r w:rsidR="318218F1" w:rsidRPr="718093D7">
        <w:rPr>
          <w:rFonts w:ascii="Arial Nova" w:eastAsia="Arial Nova" w:hAnsi="Arial Nova" w:cs="Arial Nova"/>
          <w:color w:val="020E13"/>
        </w:rPr>
        <w:t>should have looked more to non-verbal techniques to explore these thoughts and feelings.</w:t>
      </w:r>
    </w:p>
    <w:p w14:paraId="7B7EA75A" w14:textId="036A725B" w:rsidR="3998C0C9" w:rsidRDefault="3998C0C9" w:rsidP="718093D7">
      <w:pPr>
        <w:spacing w:line="480" w:lineRule="auto"/>
        <w:rPr>
          <w:rFonts w:ascii="Arial Nova" w:eastAsia="Arial Nova" w:hAnsi="Arial Nova" w:cs="Arial Nova"/>
          <w:color w:val="020E13"/>
        </w:rPr>
      </w:pPr>
      <w:r w:rsidRPr="718093D7">
        <w:rPr>
          <w:rFonts w:ascii="Arial Nova" w:eastAsia="Arial Nova" w:hAnsi="Arial Nova" w:cs="Arial Nova"/>
          <w:color w:val="020E13"/>
        </w:rPr>
        <w:t xml:space="preserve">At </w:t>
      </w:r>
      <w:r w:rsidR="2BDBBE35" w:rsidRPr="718093D7">
        <w:rPr>
          <w:rFonts w:ascii="Arial Nova" w:eastAsia="Arial Nova" w:hAnsi="Arial Nova" w:cs="Arial Nova"/>
          <w:color w:val="020E13"/>
        </w:rPr>
        <w:t xml:space="preserve">33:50 </w:t>
      </w:r>
      <w:r w:rsidRPr="718093D7">
        <w:rPr>
          <w:rFonts w:ascii="Arial Nova" w:eastAsia="Arial Nova" w:hAnsi="Arial Nova" w:cs="Arial Nova"/>
          <w:color w:val="020E13"/>
        </w:rPr>
        <w:t xml:space="preserve">the word “disappointment” had been used a few times to describe how my client </w:t>
      </w:r>
      <w:r w:rsidR="607B20D6" w:rsidRPr="718093D7">
        <w:rPr>
          <w:rFonts w:ascii="Arial Nova" w:eastAsia="Arial Nova" w:hAnsi="Arial Nova" w:cs="Arial Nova"/>
          <w:color w:val="020E13"/>
        </w:rPr>
        <w:t>felt,</w:t>
      </w:r>
      <w:r w:rsidR="0315E77A" w:rsidRPr="718093D7">
        <w:rPr>
          <w:rFonts w:ascii="Arial Nova" w:eastAsia="Arial Nova" w:hAnsi="Arial Nova" w:cs="Arial Nova"/>
          <w:color w:val="020E13"/>
        </w:rPr>
        <w:t xml:space="preserve"> </w:t>
      </w:r>
      <w:r w:rsidR="0BDB51D4" w:rsidRPr="718093D7">
        <w:rPr>
          <w:rFonts w:ascii="Arial Nova" w:eastAsia="Arial Nova" w:hAnsi="Arial Nova" w:cs="Arial Nova"/>
          <w:color w:val="020E13"/>
        </w:rPr>
        <w:t xml:space="preserve">by </w:t>
      </w:r>
      <w:r w:rsidR="14C6A840" w:rsidRPr="718093D7">
        <w:rPr>
          <w:rFonts w:ascii="Arial Nova" w:eastAsia="Arial Nova" w:hAnsi="Arial Nova" w:cs="Arial Nova"/>
          <w:color w:val="020E13"/>
        </w:rPr>
        <w:t>(</w:t>
      </w:r>
      <w:r w:rsidR="0315E77A" w:rsidRPr="718093D7">
        <w:rPr>
          <w:rFonts w:ascii="Arial Nova" w:eastAsia="Arial Nova" w:hAnsi="Arial Nova" w:cs="Arial Nova"/>
          <w:color w:val="020E13"/>
        </w:rPr>
        <w:t>32:05</w:t>
      </w:r>
      <w:r w:rsidR="41EFFFE1" w:rsidRPr="718093D7">
        <w:rPr>
          <w:rFonts w:ascii="Arial Nova" w:eastAsia="Arial Nova" w:hAnsi="Arial Nova" w:cs="Arial Nova"/>
          <w:color w:val="020E13"/>
        </w:rPr>
        <w:t>)</w:t>
      </w:r>
      <w:r w:rsidR="0315E77A" w:rsidRPr="718093D7">
        <w:rPr>
          <w:rFonts w:ascii="Arial Nova" w:eastAsia="Arial Nova" w:hAnsi="Arial Nova" w:cs="Arial Nova"/>
          <w:color w:val="020E13"/>
        </w:rPr>
        <w:t xml:space="preserve"> </w:t>
      </w:r>
      <w:r w:rsidR="7D481DA2" w:rsidRPr="718093D7">
        <w:rPr>
          <w:rFonts w:ascii="Arial Nova" w:eastAsia="Arial Nova" w:hAnsi="Arial Nova" w:cs="Arial Nova"/>
          <w:color w:val="020E13"/>
        </w:rPr>
        <w:t>however</w:t>
      </w:r>
      <w:r w:rsidR="3A8E3F7D" w:rsidRPr="718093D7">
        <w:rPr>
          <w:rFonts w:ascii="Arial Nova" w:eastAsia="Arial Nova" w:hAnsi="Arial Nova" w:cs="Arial Nova"/>
          <w:color w:val="020E13"/>
        </w:rPr>
        <w:t xml:space="preserve">, </w:t>
      </w:r>
      <w:r w:rsidR="36EF2A24" w:rsidRPr="718093D7">
        <w:rPr>
          <w:rFonts w:ascii="Arial Nova" w:eastAsia="Arial Nova" w:hAnsi="Arial Nova" w:cs="Arial Nova"/>
          <w:color w:val="020E13"/>
        </w:rPr>
        <w:t>I</w:t>
      </w:r>
      <w:r w:rsidR="7D481DA2" w:rsidRPr="718093D7">
        <w:rPr>
          <w:rFonts w:ascii="Arial Nova" w:eastAsia="Arial Nova" w:hAnsi="Arial Nova" w:cs="Arial Nova"/>
          <w:color w:val="020E13"/>
        </w:rPr>
        <w:t xml:space="preserve"> am noticing that I </w:t>
      </w:r>
      <w:r w:rsidR="1A505E0E" w:rsidRPr="718093D7">
        <w:rPr>
          <w:rFonts w:ascii="Arial Nova" w:eastAsia="Arial Nova" w:hAnsi="Arial Nova" w:cs="Arial Nova"/>
          <w:color w:val="020E13"/>
        </w:rPr>
        <w:t xml:space="preserve">do not seem to have </w:t>
      </w:r>
      <w:r w:rsidR="6CC799A3" w:rsidRPr="718093D7">
        <w:rPr>
          <w:rFonts w:ascii="Arial Nova" w:eastAsia="Arial Nova" w:hAnsi="Arial Nova" w:cs="Arial Nova"/>
          <w:color w:val="020E13"/>
        </w:rPr>
        <w:t>acknowledged</w:t>
      </w:r>
      <w:r w:rsidR="7D481DA2" w:rsidRPr="718093D7">
        <w:rPr>
          <w:rFonts w:ascii="Arial Nova" w:eastAsia="Arial Nova" w:hAnsi="Arial Nova" w:cs="Arial Nova"/>
          <w:color w:val="020E13"/>
        </w:rPr>
        <w:t xml:space="preserve"> my clients body </w:t>
      </w:r>
      <w:r w:rsidR="0A1C27C6" w:rsidRPr="718093D7">
        <w:rPr>
          <w:rFonts w:ascii="Arial Nova" w:eastAsia="Arial Nova" w:hAnsi="Arial Nova" w:cs="Arial Nova"/>
          <w:color w:val="020E13"/>
        </w:rPr>
        <w:t>language</w:t>
      </w:r>
      <w:r w:rsidR="7D481DA2" w:rsidRPr="718093D7">
        <w:rPr>
          <w:rFonts w:ascii="Arial Nova" w:eastAsia="Arial Nova" w:hAnsi="Arial Nova" w:cs="Arial Nova"/>
          <w:color w:val="020E13"/>
        </w:rPr>
        <w:t xml:space="preserve"> which was very closed at this point with legs crossed and arms folded over almost hiding.</w:t>
      </w:r>
      <w:r w:rsidR="41C896FA" w:rsidRPr="718093D7">
        <w:rPr>
          <w:rFonts w:ascii="Arial Nova" w:eastAsia="Arial Nova" w:hAnsi="Arial Nova" w:cs="Arial Nova"/>
          <w:color w:val="020E13"/>
        </w:rPr>
        <w:t xml:space="preserve"> Watching the video back I am curious as to why I do not address this and wonder whether it is a lack of confidence </w:t>
      </w:r>
      <w:r w:rsidR="29B89671" w:rsidRPr="718093D7">
        <w:rPr>
          <w:rFonts w:ascii="Arial Nova" w:eastAsia="Arial Nova" w:hAnsi="Arial Nova" w:cs="Arial Nova"/>
          <w:color w:val="020E13"/>
        </w:rPr>
        <w:t>or feeling I am not able to</w:t>
      </w:r>
      <w:r w:rsidR="51DC38A0" w:rsidRPr="718093D7">
        <w:rPr>
          <w:rFonts w:ascii="Arial Nova" w:eastAsia="Arial Nova" w:hAnsi="Arial Nova" w:cs="Arial Nova"/>
          <w:color w:val="020E13"/>
        </w:rPr>
        <w:t xml:space="preserve"> hold the space for what feelings or emotions may come forth</w:t>
      </w:r>
      <w:r w:rsidR="1919761E" w:rsidRPr="718093D7">
        <w:rPr>
          <w:rFonts w:ascii="Arial Nova" w:eastAsia="Arial Nova" w:hAnsi="Arial Nova" w:cs="Arial Nova"/>
          <w:color w:val="020E13"/>
        </w:rPr>
        <w:t>.</w:t>
      </w:r>
      <w:r w:rsidR="51DC38A0" w:rsidRPr="718093D7">
        <w:rPr>
          <w:rFonts w:ascii="Arial Nova" w:eastAsia="Arial Nova" w:hAnsi="Arial Nova" w:cs="Arial Nova"/>
          <w:color w:val="020E13"/>
        </w:rPr>
        <w:t xml:space="preserve"> </w:t>
      </w:r>
      <w:r w:rsidR="63C84478" w:rsidRPr="718093D7">
        <w:rPr>
          <w:rFonts w:ascii="Arial Nova" w:eastAsia="Arial Nova" w:hAnsi="Arial Nova" w:cs="Arial Nova"/>
          <w:color w:val="020E13"/>
        </w:rPr>
        <w:t>Or</w:t>
      </w:r>
      <w:r w:rsidR="09E8437B" w:rsidRPr="718093D7">
        <w:rPr>
          <w:rFonts w:ascii="Arial Nova" w:eastAsia="Arial Nova" w:hAnsi="Arial Nova" w:cs="Arial Nova"/>
          <w:color w:val="020E13"/>
        </w:rPr>
        <w:t xml:space="preserve"> perhaps</w:t>
      </w:r>
      <w:r w:rsidR="55F39657" w:rsidRPr="718093D7">
        <w:rPr>
          <w:rFonts w:ascii="Arial Nova" w:eastAsia="Arial Nova" w:hAnsi="Arial Nova" w:cs="Arial Nova"/>
          <w:color w:val="020E13"/>
        </w:rPr>
        <w:t xml:space="preserve"> </w:t>
      </w:r>
      <w:r w:rsidR="008C8468" w:rsidRPr="718093D7">
        <w:rPr>
          <w:rFonts w:ascii="Arial Nova" w:eastAsia="Arial Nova" w:hAnsi="Arial Nova" w:cs="Arial Nova"/>
          <w:color w:val="020E13"/>
        </w:rPr>
        <w:t>it is from</w:t>
      </w:r>
      <w:r w:rsidR="55F39657" w:rsidRPr="718093D7">
        <w:rPr>
          <w:rFonts w:ascii="Arial Nova" w:eastAsia="Arial Nova" w:hAnsi="Arial Nova" w:cs="Arial Nova"/>
          <w:color w:val="020E13"/>
        </w:rPr>
        <w:t xml:space="preserve"> </w:t>
      </w:r>
      <w:r w:rsidR="55F39657" w:rsidRPr="718093D7">
        <w:rPr>
          <w:rFonts w:ascii="Arial Nova" w:eastAsia="Arial Nova" w:hAnsi="Arial Nova" w:cs="Arial Nova"/>
          <w:color w:val="020E13"/>
        </w:rPr>
        <w:lastRenderedPageBreak/>
        <w:t xml:space="preserve">unconsciously reminding myself </w:t>
      </w:r>
      <w:r w:rsidR="51DC38A0" w:rsidRPr="718093D7">
        <w:rPr>
          <w:rFonts w:ascii="Arial Nova" w:eastAsia="Arial Nova" w:hAnsi="Arial Nova" w:cs="Arial Nova"/>
          <w:color w:val="020E13"/>
        </w:rPr>
        <w:t xml:space="preserve">I am not </w:t>
      </w:r>
      <w:r w:rsidR="4A990379" w:rsidRPr="718093D7">
        <w:rPr>
          <w:rFonts w:ascii="Arial Nova" w:eastAsia="Arial Nova" w:hAnsi="Arial Nova" w:cs="Arial Nova"/>
          <w:color w:val="020E13"/>
        </w:rPr>
        <w:t>‘assessing’ a client and therefore do not want to come across as questioning</w:t>
      </w:r>
      <w:r w:rsidR="171DDD6B" w:rsidRPr="718093D7">
        <w:rPr>
          <w:rFonts w:ascii="Arial Nova" w:eastAsia="Arial Nova" w:hAnsi="Arial Nova" w:cs="Arial Nova"/>
          <w:color w:val="020E13"/>
        </w:rPr>
        <w:t xml:space="preserve"> or confrontational. Although an early technique of Gestalt therapy was </w:t>
      </w:r>
      <w:r w:rsidR="0BDFCF0F" w:rsidRPr="718093D7">
        <w:rPr>
          <w:rFonts w:ascii="Arial Nova" w:eastAsia="Arial Nova" w:hAnsi="Arial Nova" w:cs="Arial Nova"/>
          <w:color w:val="020E13"/>
        </w:rPr>
        <w:t xml:space="preserve">confrontation, it is not so widely used today </w:t>
      </w:r>
      <w:r w:rsidR="11EEDD96" w:rsidRPr="718093D7">
        <w:rPr>
          <w:rFonts w:ascii="Arial Nova" w:eastAsia="Arial Nova" w:hAnsi="Arial Nova" w:cs="Arial Nova"/>
          <w:color w:val="020E13"/>
        </w:rPr>
        <w:t xml:space="preserve">as it could be viewed as aggressive. (Guy-Evans, 2022) </w:t>
      </w:r>
      <w:r w:rsidR="6E57517F" w:rsidRPr="718093D7">
        <w:rPr>
          <w:rFonts w:ascii="Arial Nova" w:eastAsia="Arial Nova" w:hAnsi="Arial Nova" w:cs="Arial Nova"/>
          <w:color w:val="020E13"/>
        </w:rPr>
        <w:t xml:space="preserve">However the client/therapist relationship was suitably established by this point and therefore is something that </w:t>
      </w:r>
      <w:r w:rsidR="42BEFCF5" w:rsidRPr="718093D7">
        <w:rPr>
          <w:rFonts w:ascii="Arial Nova" w:eastAsia="Arial Nova" w:hAnsi="Arial Nova" w:cs="Arial Nova"/>
          <w:color w:val="020E13"/>
        </w:rPr>
        <w:t xml:space="preserve">could </w:t>
      </w:r>
      <w:r w:rsidR="6E57517F" w:rsidRPr="718093D7">
        <w:rPr>
          <w:rFonts w:ascii="Arial Nova" w:eastAsia="Arial Nova" w:hAnsi="Arial Nova" w:cs="Arial Nova"/>
          <w:color w:val="020E13"/>
        </w:rPr>
        <w:t>have been addressed</w:t>
      </w:r>
      <w:r w:rsidR="1E7601F1" w:rsidRPr="718093D7">
        <w:rPr>
          <w:rFonts w:ascii="Arial Nova" w:eastAsia="Arial Nova" w:hAnsi="Arial Nova" w:cs="Arial Nova"/>
          <w:color w:val="020E13"/>
        </w:rPr>
        <w:t xml:space="preserve"> and invited into space. </w:t>
      </w:r>
    </w:p>
    <w:p w14:paraId="2C4836FC" w14:textId="6F75A6EC" w:rsidR="412372ED" w:rsidRDefault="412372ED" w:rsidP="718093D7">
      <w:pPr>
        <w:spacing w:line="480" w:lineRule="auto"/>
        <w:rPr>
          <w:rFonts w:ascii="Arial Nova" w:eastAsia="Arial Nova" w:hAnsi="Arial Nova" w:cs="Arial Nova"/>
          <w:color w:val="020E13"/>
        </w:rPr>
      </w:pPr>
      <w:r w:rsidRPr="718093D7">
        <w:rPr>
          <w:rFonts w:ascii="Arial Nova" w:eastAsia="Arial Nova" w:hAnsi="Arial Nova" w:cs="Arial Nova"/>
          <w:color w:val="020E13"/>
        </w:rPr>
        <w:t>A time where I openly questioned (2</w:t>
      </w:r>
      <w:r w:rsidR="11CB5766" w:rsidRPr="718093D7">
        <w:rPr>
          <w:rFonts w:ascii="Arial Nova" w:eastAsia="Arial Nova" w:hAnsi="Arial Nova" w:cs="Arial Nova"/>
          <w:color w:val="020E13"/>
        </w:rPr>
        <w:t>4</w:t>
      </w:r>
      <w:r w:rsidRPr="718093D7">
        <w:rPr>
          <w:rFonts w:ascii="Arial Nova" w:eastAsia="Arial Nova" w:hAnsi="Arial Nova" w:cs="Arial Nova"/>
          <w:color w:val="020E13"/>
        </w:rPr>
        <w:t>:</w:t>
      </w:r>
      <w:r w:rsidR="4F52EE53" w:rsidRPr="718093D7">
        <w:rPr>
          <w:rFonts w:ascii="Arial Nova" w:eastAsia="Arial Nova" w:hAnsi="Arial Nova" w:cs="Arial Nova"/>
          <w:color w:val="020E13"/>
        </w:rPr>
        <w:t>36</w:t>
      </w:r>
      <w:r w:rsidRPr="718093D7">
        <w:rPr>
          <w:rFonts w:ascii="Arial Nova" w:eastAsia="Arial Nova" w:hAnsi="Arial Nova" w:cs="Arial Nova"/>
          <w:color w:val="020E13"/>
        </w:rPr>
        <w:t>) “..</w:t>
      </w:r>
      <w:r w:rsidRPr="718093D7">
        <w:rPr>
          <w:rFonts w:ascii="Arial Nova" w:eastAsia="Arial Nova" w:hAnsi="Arial Nova" w:cs="Arial Nova"/>
          <w:i/>
          <w:iCs/>
          <w:color w:val="020E13"/>
        </w:rPr>
        <w:t xml:space="preserve">.and how would you feel if </w:t>
      </w:r>
      <w:r w:rsidR="644A0485" w:rsidRPr="718093D7">
        <w:rPr>
          <w:rFonts w:ascii="Arial Nova" w:eastAsia="Arial Nova" w:hAnsi="Arial Nova" w:cs="Arial Nova"/>
          <w:i/>
          <w:iCs/>
          <w:color w:val="020E13"/>
        </w:rPr>
        <w:t>...</w:t>
      </w:r>
      <w:r w:rsidRPr="718093D7">
        <w:rPr>
          <w:rFonts w:ascii="Arial Nova" w:eastAsia="Arial Nova" w:hAnsi="Arial Nova" w:cs="Arial Nova"/>
          <w:i/>
          <w:iCs/>
          <w:color w:val="020E13"/>
        </w:rPr>
        <w:t xml:space="preserve"> did say that?</w:t>
      </w:r>
      <w:r w:rsidRPr="718093D7">
        <w:rPr>
          <w:rFonts w:ascii="Arial Nova" w:eastAsia="Arial Nova" w:hAnsi="Arial Nova" w:cs="Arial Nova"/>
          <w:color w:val="020E13"/>
        </w:rPr>
        <w:t>”  enab</w:t>
      </w:r>
      <w:r w:rsidR="76EC7DC6" w:rsidRPr="718093D7">
        <w:rPr>
          <w:rFonts w:ascii="Arial Nova" w:eastAsia="Arial Nova" w:hAnsi="Arial Nova" w:cs="Arial Nova"/>
          <w:color w:val="020E13"/>
        </w:rPr>
        <w:t>led my client to express that it would change a lot in their life and would validate them</w:t>
      </w:r>
      <w:r w:rsidR="5E86D24F" w:rsidRPr="718093D7">
        <w:rPr>
          <w:rFonts w:ascii="Arial Nova" w:eastAsia="Arial Nova" w:hAnsi="Arial Nova" w:cs="Arial Nova"/>
          <w:color w:val="020E13"/>
        </w:rPr>
        <w:t>, however although my client expressed how they felt abandoned and not accepted, they did finish</w:t>
      </w:r>
      <w:r w:rsidR="0906D592" w:rsidRPr="718093D7">
        <w:rPr>
          <w:rFonts w:ascii="Arial Nova" w:eastAsia="Arial Nova" w:hAnsi="Arial Nova" w:cs="Arial Nova"/>
          <w:color w:val="020E13"/>
        </w:rPr>
        <w:t xml:space="preserve"> talking</w:t>
      </w:r>
      <w:r w:rsidR="5E86D24F" w:rsidRPr="718093D7">
        <w:rPr>
          <w:rFonts w:ascii="Arial Nova" w:eastAsia="Arial Nova" w:hAnsi="Arial Nova" w:cs="Arial Nova"/>
          <w:color w:val="020E13"/>
        </w:rPr>
        <w:t xml:space="preserve"> quite quickly, </w:t>
      </w:r>
      <w:r w:rsidR="5E72D626" w:rsidRPr="718093D7">
        <w:rPr>
          <w:rFonts w:ascii="Arial Nova" w:eastAsia="Arial Nova" w:hAnsi="Arial Nova" w:cs="Arial Nova"/>
          <w:color w:val="020E13"/>
        </w:rPr>
        <w:t>this again was a missed opportunity to explore why, was it</w:t>
      </w:r>
      <w:r w:rsidR="5E86D24F" w:rsidRPr="718093D7">
        <w:rPr>
          <w:rFonts w:ascii="Arial Nova" w:eastAsia="Arial Nova" w:hAnsi="Arial Nova" w:cs="Arial Nova"/>
          <w:color w:val="020E13"/>
        </w:rPr>
        <w:t xml:space="preserve"> down to a physical feeling or sensation within them</w:t>
      </w:r>
      <w:r w:rsidR="7F4C9D80" w:rsidRPr="718093D7">
        <w:rPr>
          <w:rFonts w:ascii="Arial Nova" w:eastAsia="Arial Nova" w:hAnsi="Arial Nova" w:cs="Arial Nova"/>
          <w:color w:val="020E13"/>
        </w:rPr>
        <w:t xml:space="preserve">? </w:t>
      </w:r>
      <w:r w:rsidR="2741E81A" w:rsidRPr="718093D7">
        <w:rPr>
          <w:rFonts w:ascii="Arial Nova" w:eastAsia="Arial Nova" w:hAnsi="Arial Nova" w:cs="Arial Nova"/>
          <w:color w:val="020E13"/>
        </w:rPr>
        <w:t xml:space="preserve"> Rather than acknowledge this </w:t>
      </w:r>
      <w:r w:rsidR="68A3E8E6" w:rsidRPr="718093D7">
        <w:rPr>
          <w:rFonts w:ascii="Arial Nova" w:eastAsia="Arial Nova" w:hAnsi="Arial Nova" w:cs="Arial Nova"/>
          <w:color w:val="020E13"/>
        </w:rPr>
        <w:t>(23.26)</w:t>
      </w:r>
      <w:r w:rsidR="73909C79" w:rsidRPr="718093D7">
        <w:rPr>
          <w:rFonts w:ascii="Arial Nova" w:eastAsia="Arial Nova" w:hAnsi="Arial Nova" w:cs="Arial Nova"/>
          <w:color w:val="020E13"/>
        </w:rPr>
        <w:t xml:space="preserve"> I</w:t>
      </w:r>
      <w:r w:rsidR="3335ADB4" w:rsidRPr="718093D7">
        <w:rPr>
          <w:rFonts w:ascii="Arial Nova" w:eastAsia="Arial Nova" w:hAnsi="Arial Nova" w:cs="Arial Nova"/>
          <w:color w:val="020E13"/>
        </w:rPr>
        <w:t xml:space="preserve"> proceeded to</w:t>
      </w:r>
      <w:r w:rsidR="73909C79" w:rsidRPr="718093D7">
        <w:rPr>
          <w:rFonts w:ascii="Arial Nova" w:eastAsia="Arial Nova" w:hAnsi="Arial Nova" w:cs="Arial Nova"/>
          <w:color w:val="020E13"/>
        </w:rPr>
        <w:t xml:space="preserve"> </w:t>
      </w:r>
      <w:r w:rsidR="2DBD3B37" w:rsidRPr="718093D7">
        <w:rPr>
          <w:rFonts w:ascii="Arial Nova" w:eastAsia="Arial Nova" w:hAnsi="Arial Nova" w:cs="Arial Nova"/>
          <w:color w:val="020E13"/>
        </w:rPr>
        <w:t>ask a closed question</w:t>
      </w:r>
      <w:r w:rsidR="3B569662" w:rsidRPr="718093D7">
        <w:rPr>
          <w:rFonts w:ascii="Arial Nova" w:eastAsia="Arial Nova" w:hAnsi="Arial Nova" w:cs="Arial Nova"/>
          <w:color w:val="020E13"/>
        </w:rPr>
        <w:t xml:space="preserve">. </w:t>
      </w:r>
      <w:r w:rsidR="3E8C0D41" w:rsidRPr="718093D7">
        <w:rPr>
          <w:rFonts w:ascii="Arial Nova" w:eastAsia="Arial Nova" w:hAnsi="Arial Nova" w:cs="Arial Nova"/>
          <w:color w:val="020E13"/>
        </w:rPr>
        <w:t>Kelly (2019) states that closed questions can stop conversation and interaction dead and should be used with caution.</w:t>
      </w:r>
      <w:r w:rsidR="1E13BCA0" w:rsidRPr="718093D7">
        <w:rPr>
          <w:rFonts w:ascii="Arial Nova" w:eastAsia="Arial Nova" w:hAnsi="Arial Nova" w:cs="Arial Nova"/>
          <w:color w:val="020E13"/>
        </w:rPr>
        <w:t xml:space="preserve"> On reflection although</w:t>
      </w:r>
      <w:r w:rsidR="503EFAAA" w:rsidRPr="718093D7">
        <w:rPr>
          <w:rFonts w:ascii="Arial Nova" w:eastAsia="Arial Nova" w:hAnsi="Arial Nova" w:cs="Arial Nova"/>
          <w:color w:val="020E13"/>
        </w:rPr>
        <w:t xml:space="preserve"> it</w:t>
      </w:r>
      <w:r w:rsidR="1E13BCA0" w:rsidRPr="718093D7">
        <w:rPr>
          <w:rFonts w:ascii="Arial Nova" w:eastAsia="Arial Nova" w:hAnsi="Arial Nova" w:cs="Arial Nova"/>
          <w:color w:val="020E13"/>
        </w:rPr>
        <w:t xml:space="preserve"> did not stop conversation it did change the </w:t>
      </w:r>
      <w:r w:rsidR="5AB08039" w:rsidRPr="718093D7">
        <w:rPr>
          <w:rFonts w:ascii="Arial Nova" w:eastAsia="Arial Nova" w:hAnsi="Arial Nova" w:cs="Arial Nova"/>
          <w:color w:val="020E13"/>
        </w:rPr>
        <w:t xml:space="preserve">flow. </w:t>
      </w:r>
    </w:p>
    <w:p w14:paraId="3BA54806" w14:textId="04A3CEC6" w:rsidR="3B2F31E5" w:rsidRDefault="3B2F31E5" w:rsidP="718093D7">
      <w:pPr>
        <w:spacing w:line="480" w:lineRule="auto"/>
        <w:rPr>
          <w:rFonts w:ascii="Arial Nova" w:eastAsia="Arial Nova" w:hAnsi="Arial Nova" w:cs="Arial Nova"/>
          <w:color w:val="020E13"/>
        </w:rPr>
      </w:pPr>
      <w:r w:rsidRPr="718093D7">
        <w:rPr>
          <w:rFonts w:ascii="Arial Nova" w:eastAsia="Arial Nova" w:hAnsi="Arial Nova" w:cs="Arial Nova"/>
          <w:color w:val="020E13"/>
        </w:rPr>
        <w:t>(18:59) The client makes a big statement that “</w:t>
      </w:r>
      <w:r w:rsidRPr="718093D7">
        <w:rPr>
          <w:rFonts w:ascii="Arial Nova" w:eastAsia="Arial Nova" w:hAnsi="Arial Nova" w:cs="Arial Nova"/>
          <w:i/>
          <w:iCs/>
          <w:color w:val="020E13"/>
        </w:rPr>
        <w:t xml:space="preserve">I think.... is the root cause of my anxiety” </w:t>
      </w:r>
      <w:r w:rsidR="45DA2792" w:rsidRPr="718093D7">
        <w:rPr>
          <w:rFonts w:ascii="Arial Nova" w:eastAsia="Arial Nova" w:hAnsi="Arial Nova" w:cs="Arial Nova"/>
          <w:color w:val="020E13"/>
        </w:rPr>
        <w:t xml:space="preserve">although as a counsellor I acknowledge that by a head nod and a vocal affirmation again on </w:t>
      </w:r>
      <w:r w:rsidR="35C11A2C" w:rsidRPr="718093D7">
        <w:rPr>
          <w:rFonts w:ascii="Arial Nova" w:eastAsia="Arial Nova" w:hAnsi="Arial Nova" w:cs="Arial Nova"/>
          <w:color w:val="020E13"/>
        </w:rPr>
        <w:t>reflection</w:t>
      </w:r>
      <w:r w:rsidR="45DA2792" w:rsidRPr="718093D7">
        <w:rPr>
          <w:rFonts w:ascii="Arial Nova" w:eastAsia="Arial Nova" w:hAnsi="Arial Nova" w:cs="Arial Nova"/>
          <w:color w:val="020E13"/>
        </w:rPr>
        <w:t xml:space="preserve"> this I think now should have </w:t>
      </w:r>
      <w:r w:rsidR="77927949" w:rsidRPr="718093D7">
        <w:rPr>
          <w:rFonts w:ascii="Arial Nova" w:eastAsia="Arial Nova" w:hAnsi="Arial Nova" w:cs="Arial Nova"/>
          <w:color w:val="020E13"/>
        </w:rPr>
        <w:t>been</w:t>
      </w:r>
      <w:r w:rsidR="45DA2792" w:rsidRPr="718093D7">
        <w:rPr>
          <w:rFonts w:ascii="Arial Nova" w:eastAsia="Arial Nova" w:hAnsi="Arial Nova" w:cs="Arial Nova"/>
          <w:color w:val="020E13"/>
        </w:rPr>
        <w:t xml:space="preserve"> a cause t</w:t>
      </w:r>
      <w:r w:rsidR="0C3CF7C3" w:rsidRPr="718093D7">
        <w:rPr>
          <w:rFonts w:ascii="Arial Nova" w:eastAsia="Arial Nova" w:hAnsi="Arial Nova" w:cs="Arial Nova"/>
          <w:color w:val="020E13"/>
        </w:rPr>
        <w:t xml:space="preserve">o stop and </w:t>
      </w:r>
      <w:r w:rsidR="54533862" w:rsidRPr="718093D7">
        <w:rPr>
          <w:rFonts w:ascii="Arial Nova" w:eastAsia="Arial Nova" w:hAnsi="Arial Nova" w:cs="Arial Nova"/>
          <w:color w:val="020E13"/>
        </w:rPr>
        <w:t xml:space="preserve">acknowledge that this was a moment of possible clarity for my client, who had been exploring what was causing the </w:t>
      </w:r>
      <w:r w:rsidR="630E9326" w:rsidRPr="718093D7">
        <w:rPr>
          <w:rFonts w:ascii="Arial Nova" w:eastAsia="Arial Nova" w:hAnsi="Arial Nova" w:cs="Arial Nova"/>
          <w:color w:val="020E13"/>
        </w:rPr>
        <w:t>anxious feelings they had been experiencing</w:t>
      </w:r>
      <w:r w:rsidR="5556E711" w:rsidRPr="718093D7">
        <w:rPr>
          <w:rFonts w:ascii="Arial Nova" w:eastAsia="Arial Nova" w:hAnsi="Arial Nova" w:cs="Arial Nova"/>
          <w:color w:val="020E13"/>
        </w:rPr>
        <w:t xml:space="preserve">, </w:t>
      </w:r>
      <w:r w:rsidR="2C4AA283" w:rsidRPr="718093D7">
        <w:rPr>
          <w:rFonts w:ascii="Arial Nova" w:eastAsia="Arial Nova" w:hAnsi="Arial Nova" w:cs="Arial Nova"/>
          <w:color w:val="020E13"/>
        </w:rPr>
        <w:t>on</w:t>
      </w:r>
      <w:r w:rsidR="5556E711" w:rsidRPr="718093D7">
        <w:rPr>
          <w:rFonts w:ascii="Arial Nova" w:eastAsia="Arial Nova" w:hAnsi="Arial Nova" w:cs="Arial Nova"/>
          <w:color w:val="020E13"/>
        </w:rPr>
        <w:t xml:space="preserve"> re-watching the video I am not clear on whether the client actually acknowledged it either, as the conversation moved </w:t>
      </w:r>
      <w:proofErr w:type="gramStart"/>
      <w:r w:rsidR="5556E711" w:rsidRPr="718093D7">
        <w:rPr>
          <w:rFonts w:ascii="Arial Nova" w:eastAsia="Arial Nova" w:hAnsi="Arial Nova" w:cs="Arial Nova"/>
          <w:color w:val="020E13"/>
        </w:rPr>
        <w:t>on.</w:t>
      </w:r>
      <w:proofErr w:type="gramEnd"/>
      <w:r w:rsidR="5556E711" w:rsidRPr="718093D7">
        <w:rPr>
          <w:rFonts w:ascii="Arial Nova" w:eastAsia="Arial Nova" w:hAnsi="Arial Nova" w:cs="Arial Nova"/>
          <w:color w:val="020E13"/>
        </w:rPr>
        <w:t xml:space="preserve"> </w:t>
      </w:r>
    </w:p>
    <w:p w14:paraId="036ECAEE" w14:textId="51F26203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20E13"/>
        </w:rPr>
      </w:pPr>
    </w:p>
    <w:p w14:paraId="35DEB444" w14:textId="0ABEEA22" w:rsidR="385A16E8" w:rsidRDefault="385A16E8" w:rsidP="64B3122C">
      <w:pPr>
        <w:spacing w:line="480" w:lineRule="auto"/>
        <w:rPr>
          <w:rFonts w:ascii="Arial Nova" w:eastAsia="Arial Nova" w:hAnsi="Arial Nova" w:cs="Arial Nova"/>
        </w:rPr>
      </w:pPr>
      <w:r w:rsidRPr="64B3122C">
        <w:rPr>
          <w:rFonts w:ascii="Arial Nova" w:eastAsia="Arial Nova" w:hAnsi="Arial Nova" w:cs="Arial Nova"/>
          <w:b/>
          <w:bCs/>
          <w:color w:val="000000" w:themeColor="text1"/>
        </w:rPr>
        <w:t>Now What? -</w:t>
      </w:r>
      <w:r w:rsidR="61C7EC32" w:rsidRPr="64B3122C">
        <w:rPr>
          <w:rFonts w:ascii="Arial Nova" w:eastAsia="Arial Nova" w:hAnsi="Arial Nova" w:cs="Arial Nova"/>
          <w:b/>
          <w:bCs/>
          <w:color w:val="000000" w:themeColor="text1"/>
        </w:rPr>
        <w:t xml:space="preserve"> </w:t>
      </w:r>
      <w:r w:rsidR="61C7EC32" w:rsidRPr="64B3122C">
        <w:rPr>
          <w:rFonts w:ascii="Arial Nova" w:eastAsia="Arial Nova" w:hAnsi="Arial Nova" w:cs="Arial Nova"/>
          <w:color w:val="000000" w:themeColor="text1"/>
        </w:rPr>
        <w:t>based on my initial observations of my physical discomfort</w:t>
      </w:r>
      <w:r w:rsidR="79718C2B" w:rsidRPr="64B3122C">
        <w:rPr>
          <w:rFonts w:ascii="Arial Nova" w:eastAsia="Arial Nova" w:hAnsi="Arial Nova" w:cs="Arial Nova"/>
          <w:color w:val="000000" w:themeColor="text1"/>
        </w:rPr>
        <w:t>,</w:t>
      </w:r>
      <w:r w:rsidR="61C7EC32" w:rsidRPr="64B3122C">
        <w:rPr>
          <w:rFonts w:ascii="Arial Nova" w:eastAsia="Arial Nova" w:hAnsi="Arial Nova" w:cs="Arial Nova"/>
          <w:color w:val="000000" w:themeColor="text1"/>
        </w:rPr>
        <w:t xml:space="preserve"> going forward I would address this prior to the session starting by either substituting the chair </w:t>
      </w:r>
      <w:r w:rsidR="712DF779" w:rsidRPr="64B3122C">
        <w:rPr>
          <w:rFonts w:ascii="Arial Nova" w:eastAsia="Arial Nova" w:hAnsi="Arial Nova" w:cs="Arial Nova"/>
          <w:color w:val="000000" w:themeColor="text1"/>
        </w:rPr>
        <w:t>or</w:t>
      </w:r>
      <w:r w:rsidR="61C7EC32" w:rsidRPr="64B3122C">
        <w:rPr>
          <w:rFonts w:ascii="Arial Nova" w:eastAsia="Arial Nova" w:hAnsi="Arial Nova" w:cs="Arial Nova"/>
          <w:color w:val="000000" w:themeColor="text1"/>
        </w:rPr>
        <w:t xml:space="preserve"> making sure the environment was not a distraction</w:t>
      </w:r>
      <w:r w:rsidR="10B22E68" w:rsidRPr="64B3122C">
        <w:rPr>
          <w:rFonts w:ascii="Arial Nova" w:eastAsia="Arial Nova" w:hAnsi="Arial Nova" w:cs="Arial Nova"/>
          <w:color w:val="000000" w:themeColor="text1"/>
        </w:rPr>
        <w:t>.</w:t>
      </w:r>
      <w:r w:rsidR="61C7EC32" w:rsidRPr="64B3122C">
        <w:rPr>
          <w:rFonts w:ascii="Arial Nova" w:eastAsia="Arial Nova" w:hAnsi="Arial Nova" w:cs="Arial Nova"/>
          <w:color w:val="000000" w:themeColor="text1"/>
        </w:rPr>
        <w:t xml:space="preserve"> </w:t>
      </w:r>
      <w:r w:rsidR="592C8276" w:rsidRPr="64B3122C">
        <w:rPr>
          <w:rFonts w:ascii="Arial Nova" w:eastAsia="Arial Nova" w:hAnsi="Arial Nova" w:cs="Arial Nova"/>
          <w:color w:val="000000" w:themeColor="text1"/>
        </w:rPr>
        <w:t>I would also</w:t>
      </w:r>
      <w:r w:rsidR="61C7EC32" w:rsidRPr="64B3122C">
        <w:rPr>
          <w:rFonts w:ascii="Arial Nova" w:eastAsia="Arial Nova" w:hAnsi="Arial Nova" w:cs="Arial Nova"/>
          <w:color w:val="000000" w:themeColor="text1"/>
        </w:rPr>
        <w:t xml:space="preserve"> be open about the fact that I had some physical discomfort to negate any possibility that it should impact on the therapeutic alliance, also as mentioned above I would voice that if </w:t>
      </w:r>
      <w:r w:rsidR="4FCAD433" w:rsidRPr="64B3122C">
        <w:rPr>
          <w:rFonts w:ascii="Arial Nova" w:eastAsia="Arial Nova" w:hAnsi="Arial Nova" w:cs="Arial Nova"/>
          <w:color w:val="000000" w:themeColor="text1"/>
        </w:rPr>
        <w:t xml:space="preserve">I showed any </w:t>
      </w:r>
      <w:proofErr w:type="gramStart"/>
      <w:r w:rsidR="4FCAD433" w:rsidRPr="64B3122C">
        <w:rPr>
          <w:rFonts w:ascii="Arial Nova" w:eastAsia="Arial Nova" w:hAnsi="Arial Nova" w:cs="Arial Nova"/>
          <w:color w:val="000000" w:themeColor="text1"/>
        </w:rPr>
        <w:t>discomfort</w:t>
      </w:r>
      <w:proofErr w:type="gramEnd"/>
      <w:r w:rsidR="4FCAD433" w:rsidRPr="64B3122C">
        <w:rPr>
          <w:rFonts w:ascii="Arial Nova" w:eastAsia="Arial Nova" w:hAnsi="Arial Nova" w:cs="Arial Nova"/>
          <w:color w:val="000000" w:themeColor="text1"/>
        </w:rPr>
        <w:t xml:space="preserve"> it was in relation to my physicality and not any emotion or discomfort the client evoked within myself. </w:t>
      </w:r>
      <w:r w:rsidR="050ECA56" w:rsidRPr="64B3122C">
        <w:rPr>
          <w:rFonts w:ascii="Arial Nova" w:eastAsia="Arial Nova" w:hAnsi="Arial Nova" w:cs="Arial Nova"/>
          <w:color w:val="000000" w:themeColor="text1"/>
        </w:rPr>
        <w:t>To have voiced my physical discomfort would have been a preventative against any thoughts of countertransference by my client. As stated by</w:t>
      </w:r>
      <w:r w:rsidR="45730432" w:rsidRPr="64B3122C">
        <w:rPr>
          <w:rFonts w:ascii="Arial Nova" w:eastAsia="Arial Nova" w:hAnsi="Arial Nova" w:cs="Arial Nova"/>
          <w:color w:val="000000" w:themeColor="text1"/>
        </w:rPr>
        <w:t xml:space="preserve"> Anne Gray</w:t>
      </w:r>
      <w:r w:rsidR="0BF61EFF" w:rsidRPr="64B3122C">
        <w:rPr>
          <w:rFonts w:ascii="Arial Nova" w:eastAsia="Arial Nova" w:hAnsi="Arial Nova" w:cs="Arial Nova"/>
          <w:color w:val="000000" w:themeColor="text1"/>
        </w:rPr>
        <w:t xml:space="preserve"> (2013) “</w:t>
      </w:r>
      <w:r w:rsidR="31B4A23A" w:rsidRPr="64B3122C">
        <w:rPr>
          <w:rFonts w:ascii="Arial Nova" w:eastAsia="Arial Nova" w:hAnsi="Arial Nova" w:cs="Arial Nova"/>
          <w:i/>
          <w:iCs/>
          <w:color w:val="000000" w:themeColor="text1"/>
        </w:rPr>
        <w:t>...</w:t>
      </w:r>
      <w:r w:rsidR="31B4A23A" w:rsidRPr="64B3122C">
        <w:rPr>
          <w:rFonts w:ascii="Arial Nova" w:eastAsia="Arial Nova" w:hAnsi="Arial Nova" w:cs="Arial Nova"/>
          <w:i/>
          <w:iCs/>
        </w:rPr>
        <w:t>there is no agreement as to precisely what can be</w:t>
      </w:r>
      <w:r w:rsidR="2438DC54" w:rsidRPr="64B3122C">
        <w:rPr>
          <w:rFonts w:ascii="Arial Nova" w:eastAsia="Arial Nova" w:hAnsi="Arial Nova" w:cs="Arial Nova"/>
          <w:i/>
          <w:iCs/>
        </w:rPr>
        <w:t xml:space="preserve"> </w:t>
      </w:r>
      <w:r w:rsidR="31B4A23A" w:rsidRPr="64B3122C">
        <w:rPr>
          <w:rFonts w:ascii="Arial Nova" w:eastAsia="Arial Nova" w:hAnsi="Arial Nova" w:cs="Arial Nova"/>
          <w:i/>
          <w:iCs/>
        </w:rPr>
        <w:t>defined as countertransference. Some take it to include everything in the</w:t>
      </w:r>
      <w:r w:rsidR="50729BBA" w:rsidRPr="64B3122C">
        <w:rPr>
          <w:rFonts w:ascii="Arial Nova" w:eastAsia="Arial Nova" w:hAnsi="Arial Nova" w:cs="Arial Nova"/>
          <w:i/>
          <w:iCs/>
        </w:rPr>
        <w:t xml:space="preserve"> </w:t>
      </w:r>
      <w:r w:rsidR="31B4A23A" w:rsidRPr="64B3122C">
        <w:rPr>
          <w:rFonts w:ascii="Arial Nova" w:eastAsia="Arial Nova" w:hAnsi="Arial Nova" w:cs="Arial Nova"/>
          <w:i/>
          <w:iCs/>
        </w:rPr>
        <w:t>therapist’s personality liable to affect the treatment;</w:t>
      </w:r>
      <w:r w:rsidR="3FF5490C" w:rsidRPr="64B3122C">
        <w:rPr>
          <w:rFonts w:ascii="Arial Nova" w:eastAsia="Arial Nova" w:hAnsi="Arial Nova" w:cs="Arial Nova"/>
          <w:i/>
          <w:iCs/>
        </w:rPr>
        <w:t xml:space="preserve"> others see it as only</w:t>
      </w:r>
      <w:r w:rsidR="785871C2" w:rsidRPr="64B3122C">
        <w:rPr>
          <w:rFonts w:ascii="Arial Nova" w:eastAsia="Arial Nova" w:hAnsi="Arial Nova" w:cs="Arial Nova"/>
          <w:i/>
          <w:iCs/>
        </w:rPr>
        <w:t xml:space="preserve"> </w:t>
      </w:r>
      <w:r w:rsidR="3FF5490C" w:rsidRPr="64B3122C">
        <w:rPr>
          <w:rFonts w:ascii="Arial Nova" w:eastAsia="Arial Nova" w:hAnsi="Arial Nova" w:cs="Arial Nova"/>
          <w:i/>
          <w:iCs/>
        </w:rPr>
        <w:t>concerning the unconscious</w:t>
      </w:r>
      <w:r w:rsidR="2C1B34C2" w:rsidRPr="64B3122C">
        <w:rPr>
          <w:rFonts w:ascii="Arial Nova" w:eastAsia="Arial Nova" w:hAnsi="Arial Nova" w:cs="Arial Nova"/>
          <w:i/>
          <w:iCs/>
        </w:rPr>
        <w:t xml:space="preserve"> </w:t>
      </w:r>
      <w:r w:rsidR="3FF5490C" w:rsidRPr="64B3122C">
        <w:rPr>
          <w:rFonts w:ascii="Arial Nova" w:eastAsia="Arial Nova" w:hAnsi="Arial Nova" w:cs="Arial Nova"/>
          <w:i/>
          <w:iCs/>
        </w:rPr>
        <w:t xml:space="preserve">processes evoked by the client’s </w:t>
      </w:r>
      <w:r w:rsidR="1B5139B8" w:rsidRPr="64B3122C">
        <w:rPr>
          <w:rFonts w:ascii="Arial Nova" w:eastAsia="Arial Nova" w:hAnsi="Arial Nova" w:cs="Arial Nova"/>
          <w:i/>
          <w:iCs/>
        </w:rPr>
        <w:t xml:space="preserve">transference” </w:t>
      </w:r>
      <w:r w:rsidR="1B5139B8" w:rsidRPr="64B3122C">
        <w:rPr>
          <w:rFonts w:ascii="Arial Nova" w:eastAsia="Arial Nova" w:hAnsi="Arial Nova" w:cs="Arial Nova"/>
        </w:rPr>
        <w:t>Reflecting back on missed body cues further on in the session</w:t>
      </w:r>
      <w:r w:rsidR="5FDED8BD" w:rsidRPr="64B3122C">
        <w:rPr>
          <w:rFonts w:ascii="Arial Nova" w:eastAsia="Arial Nova" w:hAnsi="Arial Nova" w:cs="Arial Nova"/>
        </w:rPr>
        <w:t xml:space="preserve">, also missed an opportunity for both myself and client to really explore the physical sensations their body was having at that moment and </w:t>
      </w:r>
      <w:r w:rsidR="506C71D5" w:rsidRPr="64B3122C">
        <w:rPr>
          <w:rFonts w:ascii="Arial Nova" w:eastAsia="Arial Nova" w:hAnsi="Arial Nova" w:cs="Arial Nova"/>
        </w:rPr>
        <w:t xml:space="preserve">build the therapeutic relationship by holding space to experience and explore these together. In future I want to </w:t>
      </w:r>
      <w:r w:rsidR="1A9ECFDE" w:rsidRPr="64B3122C">
        <w:rPr>
          <w:rFonts w:ascii="Arial Nova" w:eastAsia="Arial Nova" w:hAnsi="Arial Nova" w:cs="Arial Nova"/>
        </w:rPr>
        <w:t>notice, build, and develop this aspect of therapy further</w:t>
      </w:r>
      <w:r w:rsidR="6E5D49BF" w:rsidRPr="64B3122C">
        <w:rPr>
          <w:rFonts w:ascii="Arial Nova" w:eastAsia="Arial Nova" w:hAnsi="Arial Nova" w:cs="Arial Nova"/>
        </w:rPr>
        <w:t xml:space="preserve">. The pillar of Gestalt </w:t>
      </w:r>
      <w:r w:rsidR="1AA61B49" w:rsidRPr="64B3122C">
        <w:rPr>
          <w:rFonts w:ascii="Arial Nova" w:eastAsia="Arial Nova" w:hAnsi="Arial Nova" w:cs="Arial Nova"/>
        </w:rPr>
        <w:t>of</w:t>
      </w:r>
      <w:r w:rsidR="6E5D49BF" w:rsidRPr="64B3122C">
        <w:rPr>
          <w:rFonts w:ascii="Arial Nova" w:eastAsia="Arial Nova" w:hAnsi="Arial Nova" w:cs="Arial Nova"/>
        </w:rPr>
        <w:t xml:space="preserve"> being in the present </w:t>
      </w:r>
      <w:r w:rsidR="5BE49F9D" w:rsidRPr="64B3122C">
        <w:rPr>
          <w:rFonts w:ascii="Arial Nova" w:eastAsia="Arial Nova" w:hAnsi="Arial Nova" w:cs="Arial Nova"/>
        </w:rPr>
        <w:t xml:space="preserve">can help to create an awareness for the client that words can miss and when we talk about a topic the feelings that are evoked even if they at first appear unrelated can be </w:t>
      </w:r>
      <w:r w:rsidR="64DF6BD0" w:rsidRPr="64B3122C">
        <w:rPr>
          <w:rFonts w:ascii="Arial Nova" w:eastAsia="Arial Nova" w:hAnsi="Arial Nova" w:cs="Arial Nova"/>
        </w:rPr>
        <w:t>a valuable tool</w:t>
      </w:r>
      <w:r w:rsidR="5BE49F9D" w:rsidRPr="64B3122C">
        <w:rPr>
          <w:rFonts w:ascii="Arial Nova" w:eastAsia="Arial Nova" w:hAnsi="Arial Nova" w:cs="Arial Nova"/>
        </w:rPr>
        <w:t xml:space="preserve"> within ther</w:t>
      </w:r>
      <w:r w:rsidR="05805ADB" w:rsidRPr="64B3122C">
        <w:rPr>
          <w:rFonts w:ascii="Arial Nova" w:eastAsia="Arial Nova" w:hAnsi="Arial Nova" w:cs="Arial Nova"/>
        </w:rPr>
        <w:t xml:space="preserve">apy. </w:t>
      </w:r>
      <w:r w:rsidR="78AA1431" w:rsidRPr="64B3122C">
        <w:rPr>
          <w:rFonts w:ascii="Arial Nova" w:eastAsia="Arial Nova" w:hAnsi="Arial Nova" w:cs="Arial Nova"/>
        </w:rPr>
        <w:t xml:space="preserve">(Guy-Evans, 2022). </w:t>
      </w:r>
      <w:r w:rsidR="7C6BA8AF" w:rsidRPr="64B3122C">
        <w:rPr>
          <w:rFonts w:ascii="Arial Nova" w:eastAsia="Arial Nova" w:hAnsi="Arial Nova" w:cs="Arial Nova"/>
        </w:rPr>
        <w:t>This technique would have also facilitated a moment to reflect and explore in (18:59) when my client voiced a statement that both of us appeared to downplay</w:t>
      </w:r>
      <w:r w:rsidR="71CBE8C9" w:rsidRPr="64B3122C">
        <w:rPr>
          <w:rFonts w:ascii="Arial Nova" w:eastAsia="Arial Nova" w:hAnsi="Arial Nova" w:cs="Arial Nova"/>
        </w:rPr>
        <w:t xml:space="preserve">, and as </w:t>
      </w:r>
      <w:r w:rsidR="71CBE8C9" w:rsidRPr="64B3122C">
        <w:rPr>
          <w:rFonts w:ascii="Arial Nova" w:eastAsia="Arial Nova" w:hAnsi="Arial Nova" w:cs="Arial Nova"/>
        </w:rPr>
        <w:lastRenderedPageBreak/>
        <w:t xml:space="preserve">acknowledged previously would </w:t>
      </w:r>
      <w:r w:rsidR="231C700C" w:rsidRPr="64B3122C">
        <w:rPr>
          <w:rFonts w:ascii="Arial Nova" w:eastAsia="Arial Nova" w:hAnsi="Arial Nova" w:cs="Arial Nova"/>
        </w:rPr>
        <w:t>have</w:t>
      </w:r>
      <w:r w:rsidR="71CBE8C9" w:rsidRPr="64B3122C">
        <w:rPr>
          <w:rFonts w:ascii="Arial Nova" w:eastAsia="Arial Nova" w:hAnsi="Arial Nova" w:cs="Arial Nova"/>
        </w:rPr>
        <w:t xml:space="preserve"> facilitated </w:t>
      </w:r>
      <w:r w:rsidR="67B6D0F5" w:rsidRPr="64B3122C">
        <w:rPr>
          <w:rFonts w:ascii="Arial Nova" w:eastAsia="Arial Nova" w:hAnsi="Arial Nova" w:cs="Arial Nova"/>
        </w:rPr>
        <w:t xml:space="preserve">a deeper connection within the present for my client and myself at (23:26). </w:t>
      </w:r>
    </w:p>
    <w:p w14:paraId="47BCC883" w14:textId="26AEBF40" w:rsidR="06CF3BA9" w:rsidRDefault="06CF3BA9" w:rsidP="64B3122C">
      <w:pPr>
        <w:spacing w:line="480" w:lineRule="auto"/>
        <w:rPr>
          <w:rFonts w:ascii="Arial Nova" w:eastAsia="Arial Nova" w:hAnsi="Arial Nova" w:cs="Arial Nova"/>
        </w:rPr>
      </w:pPr>
      <w:r w:rsidRPr="64B3122C">
        <w:rPr>
          <w:rFonts w:ascii="Arial Nova" w:eastAsia="Arial Nova" w:hAnsi="Arial Nova" w:cs="Arial Nova"/>
        </w:rPr>
        <w:t xml:space="preserve">In conclusion for my first Triad skills group, I feel that I have worked to the best of my current ability and </w:t>
      </w:r>
      <w:r w:rsidR="035020D6" w:rsidRPr="64B3122C">
        <w:rPr>
          <w:rFonts w:ascii="Arial Nova" w:eastAsia="Arial Nova" w:hAnsi="Arial Nova" w:cs="Arial Nova"/>
        </w:rPr>
        <w:t xml:space="preserve">have a good baseline within which I can start to develop and grow into my edges, </w:t>
      </w:r>
      <w:r w:rsidR="535E988D" w:rsidRPr="64B3122C">
        <w:rPr>
          <w:rFonts w:ascii="Arial Nova" w:eastAsia="Arial Nova" w:hAnsi="Arial Nova" w:cs="Arial Nova"/>
        </w:rPr>
        <w:t>to</w:t>
      </w:r>
      <w:r w:rsidR="035020D6" w:rsidRPr="64B3122C">
        <w:rPr>
          <w:rFonts w:ascii="Arial Nova" w:eastAsia="Arial Nova" w:hAnsi="Arial Nova" w:cs="Arial Nova"/>
        </w:rPr>
        <w:t xml:space="preserve"> play with </w:t>
      </w:r>
      <w:r w:rsidR="687304EC" w:rsidRPr="64B3122C">
        <w:rPr>
          <w:rFonts w:ascii="Arial Nova" w:eastAsia="Arial Nova" w:hAnsi="Arial Nova" w:cs="Arial Nova"/>
        </w:rPr>
        <w:t xml:space="preserve">exploration around shapes, feelings, emotions rather than relying on </w:t>
      </w:r>
      <w:proofErr w:type="spellStart"/>
      <w:r w:rsidR="687304EC" w:rsidRPr="64B3122C">
        <w:rPr>
          <w:rFonts w:ascii="Arial Nova" w:eastAsia="Arial Nova" w:hAnsi="Arial Nova" w:cs="Arial Nova"/>
        </w:rPr>
        <w:t>verbalisation</w:t>
      </w:r>
      <w:proofErr w:type="spellEnd"/>
      <w:r w:rsidR="687304EC" w:rsidRPr="64B3122C">
        <w:rPr>
          <w:rFonts w:ascii="Arial Nova" w:eastAsia="Arial Nova" w:hAnsi="Arial Nova" w:cs="Arial Nova"/>
        </w:rPr>
        <w:t xml:space="preserve"> of feelings</w:t>
      </w:r>
      <w:r w:rsidR="65579A6B" w:rsidRPr="64B3122C">
        <w:rPr>
          <w:rFonts w:ascii="Arial Nova" w:eastAsia="Arial Nova" w:hAnsi="Arial Nova" w:cs="Arial Nova"/>
        </w:rPr>
        <w:t xml:space="preserve">. It will mean that I will also have to </w:t>
      </w:r>
      <w:r w:rsidR="14BAB348" w:rsidRPr="64B3122C">
        <w:rPr>
          <w:rFonts w:ascii="Arial Nova" w:eastAsia="Arial Nova" w:hAnsi="Arial Nova" w:cs="Arial Nova"/>
        </w:rPr>
        <w:t xml:space="preserve">grow my own personal awareness as I move towards semester 2 and my second </w:t>
      </w:r>
      <w:r w:rsidR="786C4583" w:rsidRPr="64B3122C">
        <w:rPr>
          <w:rFonts w:ascii="Arial Nova" w:eastAsia="Arial Nova" w:hAnsi="Arial Nova" w:cs="Arial Nova"/>
        </w:rPr>
        <w:t xml:space="preserve">triad group- however starting afresh will bring new opportunity to </w:t>
      </w:r>
      <w:r w:rsidR="7B6361E6" w:rsidRPr="64B3122C">
        <w:rPr>
          <w:rFonts w:ascii="Arial Nova" w:eastAsia="Arial Nova" w:hAnsi="Arial Nova" w:cs="Arial Nova"/>
        </w:rPr>
        <w:t>work</w:t>
      </w:r>
      <w:r w:rsidR="786C4583" w:rsidRPr="64B3122C">
        <w:rPr>
          <w:rFonts w:ascii="Arial Nova" w:eastAsia="Arial Nova" w:hAnsi="Arial Nova" w:cs="Arial Nova"/>
        </w:rPr>
        <w:t xml:space="preserve"> alo</w:t>
      </w:r>
      <w:r w:rsidR="60E476A5" w:rsidRPr="64B3122C">
        <w:rPr>
          <w:rFonts w:ascii="Arial Nova" w:eastAsia="Arial Nova" w:hAnsi="Arial Nova" w:cs="Arial Nova"/>
        </w:rPr>
        <w:t>ngside a different person and develop further skills</w:t>
      </w:r>
      <w:r w:rsidR="790E35DE" w:rsidRPr="64B3122C">
        <w:rPr>
          <w:rFonts w:ascii="Arial Nova" w:eastAsia="Arial Nova" w:hAnsi="Arial Nova" w:cs="Arial Nova"/>
        </w:rPr>
        <w:t xml:space="preserve"> as well as work on these current growth edges. </w:t>
      </w:r>
    </w:p>
    <w:p w14:paraId="4195060A" w14:textId="176CFF47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607C00DF" w14:textId="41450D06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71A0205F" w14:textId="60C8F349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36EBB9CB" w14:textId="08095B84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0F9B73F6" w14:textId="5216CC60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455C2D46" w14:textId="7AB07371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297B01CC" w14:textId="0F125A21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0B4F12D6" w14:textId="6707EAD8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52702C9F" w14:textId="7503B85A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65FABBF4" w14:textId="200FD75F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742FE5C3" w14:textId="663CE2FF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5B867BD8" w14:textId="2BD5623B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03EC7AFF" w14:textId="29385383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14CD9E7E" w14:textId="1F4104D2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044A9666" w14:textId="48D162F3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0BEECEB9" w14:textId="5B92C8B1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40CB99FE" w14:textId="758BFD7A" w:rsidR="7C2C7AB1" w:rsidRDefault="7C2C7AB1" w:rsidP="64B3122C">
      <w:pPr>
        <w:pStyle w:val="Heading1"/>
        <w:spacing w:before="0" w:after="0" w:line="48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64B312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References </w:t>
      </w:r>
    </w:p>
    <w:p w14:paraId="4D5E329B" w14:textId="3E413096" w:rsidR="64B3122C" w:rsidRDefault="64B3122C" w:rsidP="64B3122C"/>
    <w:p w14:paraId="47859EE8" w14:textId="0D67579D" w:rsidR="7C2C7AB1" w:rsidRDefault="7C2C7AB1" w:rsidP="64B3122C">
      <w:pPr>
        <w:spacing w:after="0" w:line="480" w:lineRule="auto"/>
        <w:ind w:left="720" w:hanging="720"/>
      </w:pPr>
      <w:r w:rsidRPr="64B3122C">
        <w:rPr>
          <w:rFonts w:ascii="Times New Roman" w:eastAsia="Times New Roman" w:hAnsi="Times New Roman" w:cs="Times New Roman"/>
        </w:rPr>
        <w:t xml:space="preserve">Gray, Anne. </w:t>
      </w:r>
      <w:r w:rsidRPr="64B3122C">
        <w:rPr>
          <w:rFonts w:ascii="Times New Roman" w:eastAsia="Times New Roman" w:hAnsi="Times New Roman" w:cs="Times New Roman"/>
          <w:i/>
          <w:iCs/>
        </w:rPr>
        <w:t>An Introduction to the Therapeutic Frame</w:t>
      </w:r>
      <w:r w:rsidRPr="64B3122C">
        <w:rPr>
          <w:rFonts w:ascii="Times New Roman" w:eastAsia="Times New Roman" w:hAnsi="Times New Roman" w:cs="Times New Roman"/>
        </w:rPr>
        <w:t>. ROUTLEDGE, 2013.</w:t>
      </w:r>
    </w:p>
    <w:p w14:paraId="3F3CE2E9" w14:textId="4C180EC3" w:rsidR="64B3122C" w:rsidRDefault="64B3122C" w:rsidP="64B3122C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2290AAC3" w14:textId="2D961A33" w:rsidR="7C2C7AB1" w:rsidRDefault="7C2C7AB1" w:rsidP="64B3122C">
      <w:pPr>
        <w:spacing w:after="0" w:line="480" w:lineRule="auto"/>
        <w:ind w:left="720" w:hanging="720"/>
      </w:pPr>
      <w:r w:rsidRPr="64B3122C">
        <w:rPr>
          <w:rFonts w:ascii="Times New Roman" w:eastAsia="Times New Roman" w:hAnsi="Times New Roman" w:cs="Times New Roman"/>
        </w:rPr>
        <w:t xml:space="preserve">Guy-Evans, Olivia. “Gestalt Therapy: Definition, Types, Techniques, and Efficacy.” </w:t>
      </w:r>
      <w:hyperlink>
        <w:r w:rsidRPr="64B3122C">
          <w:rPr>
            <w:rStyle w:val="Hyperlink"/>
            <w:rFonts w:ascii="Times New Roman" w:eastAsia="Times New Roman" w:hAnsi="Times New Roman" w:cs="Times New Roman"/>
            <w:i/>
            <w:iCs/>
          </w:rPr>
          <w:t>Www.simplypsychology.org</w:t>
        </w:r>
      </w:hyperlink>
      <w:r w:rsidRPr="64B3122C">
        <w:rPr>
          <w:rFonts w:ascii="Times New Roman" w:eastAsia="Times New Roman" w:hAnsi="Times New Roman" w:cs="Times New Roman"/>
        </w:rPr>
        <w:t xml:space="preserve">, 2022, </w:t>
      </w:r>
      <w:hyperlink>
        <w:r w:rsidRPr="64B3122C">
          <w:rPr>
            <w:rStyle w:val="Hyperlink"/>
            <w:rFonts w:ascii="Times New Roman" w:eastAsia="Times New Roman" w:hAnsi="Times New Roman" w:cs="Times New Roman"/>
          </w:rPr>
          <w:t>www.simplypsychology.org/what-is-gestalt-therapy.html</w:t>
        </w:r>
      </w:hyperlink>
      <w:r w:rsidRPr="64B3122C">
        <w:rPr>
          <w:rFonts w:ascii="Times New Roman" w:eastAsia="Times New Roman" w:hAnsi="Times New Roman" w:cs="Times New Roman"/>
        </w:rPr>
        <w:t>. Accessed 3 Dec. 2024.</w:t>
      </w:r>
    </w:p>
    <w:p w14:paraId="0D61A14F" w14:textId="278687A1" w:rsidR="64B3122C" w:rsidRDefault="64B3122C" w:rsidP="64B3122C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776C55A3" w14:textId="7F3654E6" w:rsidR="7C2C7AB1" w:rsidRDefault="7C2C7AB1" w:rsidP="64B3122C">
      <w:pPr>
        <w:spacing w:after="0" w:line="480" w:lineRule="auto"/>
        <w:ind w:left="720" w:hanging="720"/>
      </w:pPr>
      <w:r w:rsidRPr="718093D7">
        <w:rPr>
          <w:rFonts w:ascii="Times New Roman" w:eastAsia="Times New Roman" w:hAnsi="Times New Roman" w:cs="Times New Roman"/>
        </w:rPr>
        <w:t xml:space="preserve">Kelly, K. “Appropriate Questioning￼.” </w:t>
      </w:r>
      <w:r w:rsidRPr="718093D7">
        <w:rPr>
          <w:rFonts w:ascii="Times New Roman" w:eastAsia="Times New Roman" w:hAnsi="Times New Roman" w:cs="Times New Roman"/>
          <w:i/>
          <w:iCs/>
        </w:rPr>
        <w:t>Counselling Skills Academy</w:t>
      </w:r>
      <w:r w:rsidRPr="718093D7">
        <w:rPr>
          <w:rFonts w:ascii="Times New Roman" w:eastAsia="Times New Roman" w:hAnsi="Times New Roman" w:cs="Times New Roman"/>
        </w:rPr>
        <w:t>, 14 Nov. 2019, counsellingskillsacademy.com/</w:t>
      </w:r>
      <w:bookmarkStart w:id="2" w:name="_Int_E96GLmcq"/>
      <w:r w:rsidRPr="718093D7">
        <w:rPr>
          <w:rFonts w:ascii="Times New Roman" w:eastAsia="Times New Roman" w:hAnsi="Times New Roman" w:cs="Times New Roman"/>
        </w:rPr>
        <w:t>appropriate-questioning</w:t>
      </w:r>
      <w:bookmarkEnd w:id="2"/>
      <w:r w:rsidRPr="718093D7">
        <w:rPr>
          <w:rFonts w:ascii="Times New Roman" w:eastAsia="Times New Roman" w:hAnsi="Times New Roman" w:cs="Times New Roman"/>
        </w:rPr>
        <w:t>/.</w:t>
      </w:r>
    </w:p>
    <w:p w14:paraId="44939215" w14:textId="183A2711" w:rsidR="64B3122C" w:rsidRDefault="64B3122C" w:rsidP="64B3122C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21F124E7" w14:textId="0AFA720A" w:rsidR="7C2C7AB1" w:rsidRDefault="7C2C7AB1" w:rsidP="64B3122C">
      <w:pPr>
        <w:spacing w:after="0" w:line="480" w:lineRule="auto"/>
        <w:ind w:left="720" w:hanging="720"/>
      </w:pPr>
      <w:proofErr w:type="spellStart"/>
      <w:r w:rsidRPr="718093D7">
        <w:rPr>
          <w:rFonts w:ascii="Times New Roman" w:eastAsia="Times New Roman" w:hAnsi="Times New Roman" w:cs="Times New Roman"/>
        </w:rPr>
        <w:t>Kuhnke</w:t>
      </w:r>
      <w:proofErr w:type="spellEnd"/>
      <w:r w:rsidRPr="718093D7">
        <w:rPr>
          <w:rFonts w:ascii="Times New Roman" w:eastAsia="Times New Roman" w:hAnsi="Times New Roman" w:cs="Times New Roman"/>
        </w:rPr>
        <w:t xml:space="preserve">, Elizabeth. </w:t>
      </w:r>
      <w:r w:rsidRPr="718093D7">
        <w:rPr>
          <w:rFonts w:ascii="Times New Roman" w:eastAsia="Times New Roman" w:hAnsi="Times New Roman" w:cs="Times New Roman"/>
          <w:i/>
          <w:iCs/>
        </w:rPr>
        <w:t>Body Language for Dummies</w:t>
      </w:r>
      <w:r w:rsidRPr="718093D7">
        <w:rPr>
          <w:rFonts w:ascii="Times New Roman" w:eastAsia="Times New Roman" w:hAnsi="Times New Roman" w:cs="Times New Roman"/>
        </w:rPr>
        <w:t>. New York, John Wiley &amp; Sons Inc, 2015.</w:t>
      </w:r>
    </w:p>
    <w:p w14:paraId="2A4C512C" w14:textId="3B3F7F61" w:rsidR="718093D7" w:rsidRDefault="718093D7" w:rsidP="718093D7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69C12149" w14:textId="03E49351" w:rsidR="7C2C7AB1" w:rsidRDefault="7C2C7AB1" w:rsidP="64B3122C">
      <w:pPr>
        <w:spacing w:after="0" w:line="480" w:lineRule="auto"/>
        <w:ind w:left="720" w:hanging="720"/>
      </w:pPr>
      <w:proofErr w:type="spellStart"/>
      <w:r w:rsidRPr="718093D7">
        <w:rPr>
          <w:rFonts w:ascii="Times New Roman" w:eastAsia="Times New Roman" w:hAnsi="Times New Roman" w:cs="Times New Roman"/>
        </w:rPr>
        <w:t>Martean</w:t>
      </w:r>
      <w:proofErr w:type="spellEnd"/>
      <w:r w:rsidRPr="718093D7">
        <w:rPr>
          <w:rFonts w:ascii="Times New Roman" w:eastAsia="Times New Roman" w:hAnsi="Times New Roman" w:cs="Times New Roman"/>
        </w:rPr>
        <w:t xml:space="preserve">, Lawrence. “The Triangle and the Eye inside the Circle: Dyadic and Triadic Dynamics in the Group.” </w:t>
      </w:r>
      <w:r w:rsidRPr="718093D7">
        <w:rPr>
          <w:rFonts w:ascii="Times New Roman" w:eastAsia="Times New Roman" w:hAnsi="Times New Roman" w:cs="Times New Roman"/>
          <w:i/>
          <w:iCs/>
        </w:rPr>
        <w:t>Group Analysis</w:t>
      </w:r>
      <w:r w:rsidRPr="718093D7">
        <w:rPr>
          <w:rFonts w:ascii="Times New Roman" w:eastAsia="Times New Roman" w:hAnsi="Times New Roman" w:cs="Times New Roman"/>
        </w:rPr>
        <w:t xml:space="preserve">, vol. 47, no. 1, 27 Jan. 2014, pp. 42–61, </w:t>
      </w:r>
      <w:hyperlink r:id="rId5">
        <w:r w:rsidRPr="718093D7">
          <w:rPr>
            <w:rStyle w:val="Hyperlink"/>
            <w:rFonts w:ascii="Times New Roman" w:eastAsia="Times New Roman" w:hAnsi="Times New Roman" w:cs="Times New Roman"/>
          </w:rPr>
          <w:t>https://doi.org/10.1177/0533316413520536</w:t>
        </w:r>
      </w:hyperlink>
      <w:r w:rsidRPr="718093D7">
        <w:rPr>
          <w:rFonts w:ascii="Times New Roman" w:eastAsia="Times New Roman" w:hAnsi="Times New Roman" w:cs="Times New Roman"/>
        </w:rPr>
        <w:t>. Accessed 1 Dec. 2024.</w:t>
      </w:r>
    </w:p>
    <w:p w14:paraId="37CBF768" w14:textId="7DC759BE" w:rsidR="718093D7" w:rsidRDefault="718093D7" w:rsidP="718093D7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2F526126" w14:textId="0A493EAA" w:rsidR="51821BEF" w:rsidRDefault="51821BEF" w:rsidP="718093D7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  <w:r w:rsidRPr="718093D7">
        <w:rPr>
          <w:rFonts w:ascii="Times New Roman" w:eastAsia="Times New Roman" w:hAnsi="Times New Roman" w:cs="Times New Roman"/>
        </w:rPr>
        <w:t xml:space="preserve">Rolfe, G., </w:t>
      </w:r>
      <w:proofErr w:type="spellStart"/>
      <w:r w:rsidR="21257FED" w:rsidRPr="718093D7">
        <w:rPr>
          <w:rFonts w:ascii="Times New Roman" w:eastAsia="Times New Roman" w:hAnsi="Times New Roman" w:cs="Times New Roman"/>
        </w:rPr>
        <w:t>Freshwater</w:t>
      </w:r>
      <w:r w:rsidRPr="718093D7">
        <w:rPr>
          <w:rFonts w:ascii="Times New Roman" w:eastAsia="Times New Roman" w:hAnsi="Times New Roman" w:cs="Times New Roman"/>
        </w:rPr>
        <w:t>.</w:t>
      </w:r>
      <w:r w:rsidR="525764DE" w:rsidRPr="718093D7">
        <w:rPr>
          <w:rFonts w:ascii="Times New Roman" w:eastAsia="Times New Roman" w:hAnsi="Times New Roman" w:cs="Times New Roman"/>
        </w:rPr>
        <w:t>D</w:t>
      </w:r>
      <w:proofErr w:type="spellEnd"/>
      <w:r w:rsidRPr="718093D7">
        <w:rPr>
          <w:rFonts w:ascii="Times New Roman" w:eastAsia="Times New Roman" w:hAnsi="Times New Roman" w:cs="Times New Roman"/>
        </w:rPr>
        <w:t>, &amp; Jasper, M. (</w:t>
      </w:r>
      <w:r w:rsidR="39BA3A15" w:rsidRPr="718093D7">
        <w:rPr>
          <w:rFonts w:ascii="Times New Roman" w:eastAsia="Times New Roman" w:hAnsi="Times New Roman" w:cs="Times New Roman"/>
        </w:rPr>
        <w:t xml:space="preserve">2001) Critical Reflection in Nursing and the </w:t>
      </w:r>
      <w:r w:rsidR="63B259BF" w:rsidRPr="718093D7">
        <w:rPr>
          <w:rFonts w:ascii="Times New Roman" w:eastAsia="Times New Roman" w:hAnsi="Times New Roman" w:cs="Times New Roman"/>
        </w:rPr>
        <w:t>H</w:t>
      </w:r>
      <w:r w:rsidR="39BA3A15" w:rsidRPr="718093D7">
        <w:rPr>
          <w:rFonts w:ascii="Times New Roman" w:eastAsia="Times New Roman" w:hAnsi="Times New Roman" w:cs="Times New Roman"/>
        </w:rPr>
        <w:t xml:space="preserve">elping </w:t>
      </w:r>
      <w:r w:rsidR="1A9A5206" w:rsidRPr="718093D7">
        <w:rPr>
          <w:rFonts w:ascii="Times New Roman" w:eastAsia="Times New Roman" w:hAnsi="Times New Roman" w:cs="Times New Roman"/>
        </w:rPr>
        <w:t>P</w:t>
      </w:r>
      <w:r w:rsidR="39BA3A15" w:rsidRPr="718093D7">
        <w:rPr>
          <w:rFonts w:ascii="Times New Roman" w:eastAsia="Times New Roman" w:hAnsi="Times New Roman" w:cs="Times New Roman"/>
        </w:rPr>
        <w:t>rofessions: a user’s guide. Basingstoke: Palgrave Macmillan.</w:t>
      </w:r>
    </w:p>
    <w:p w14:paraId="0D30D73F" w14:textId="43F78251" w:rsidR="64B3122C" w:rsidRDefault="64B3122C" w:rsidP="64B3122C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05C2C77A" w14:textId="7A48E726" w:rsidR="7C2C7AB1" w:rsidRDefault="7C2C7AB1" w:rsidP="64B3122C">
      <w:pPr>
        <w:spacing w:after="0" w:line="480" w:lineRule="auto"/>
        <w:ind w:left="720" w:hanging="720"/>
      </w:pPr>
      <w:r w:rsidRPr="64B3122C">
        <w:rPr>
          <w:rFonts w:ascii="Times New Roman" w:eastAsia="Times New Roman" w:hAnsi="Times New Roman" w:cs="Times New Roman"/>
        </w:rPr>
        <w:t xml:space="preserve">Taylor, Phillip. “Body Language Face Touching (All You Need to Know).” </w:t>
      </w:r>
      <w:r w:rsidRPr="64B3122C">
        <w:rPr>
          <w:rFonts w:ascii="Times New Roman" w:eastAsia="Times New Roman" w:hAnsi="Times New Roman" w:cs="Times New Roman"/>
          <w:i/>
          <w:iCs/>
        </w:rPr>
        <w:t>Bodylanguagematters.com</w:t>
      </w:r>
      <w:r w:rsidRPr="64B3122C">
        <w:rPr>
          <w:rFonts w:ascii="Times New Roman" w:eastAsia="Times New Roman" w:hAnsi="Times New Roman" w:cs="Times New Roman"/>
        </w:rPr>
        <w:t>, 14 Aug. 2021, bodylanguagematters.com/face-touching-body-language/. Accessed 3 Dec. 2024.</w:t>
      </w:r>
    </w:p>
    <w:p w14:paraId="5FF56F6A" w14:textId="00DFFC7A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0C6FC2A2" w14:textId="0DF9E3EC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6792CA15" w14:textId="158D0569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7887BDA2" w14:textId="08A81F18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2E1470E4" w14:textId="67395693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1990E425" w14:textId="522A7C78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3E6B2247" w14:textId="31EEEFAC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35042B1B" w14:textId="357D1614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381755EE" w14:textId="4B8F8975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6F875F8F" w14:textId="587A5DE9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2955D9FF" w14:textId="4D7503AB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1EB99157" w14:textId="5B632C5C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3536E2FC" w14:textId="462C9B03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57A09E3F" w14:textId="562FAD4D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00000" w:themeColor="text1"/>
        </w:rPr>
      </w:pPr>
    </w:p>
    <w:p w14:paraId="57B7E579" w14:textId="5FACE39E" w:rsidR="64B3122C" w:rsidRDefault="64B3122C" w:rsidP="64B3122C">
      <w:pPr>
        <w:spacing w:line="480" w:lineRule="auto"/>
        <w:rPr>
          <w:rFonts w:ascii="Arial Nova" w:eastAsia="Arial Nova" w:hAnsi="Arial Nova" w:cs="Arial Nova"/>
          <w:color w:val="020E13"/>
        </w:rPr>
      </w:pPr>
    </w:p>
    <w:sectPr w:rsidR="64B312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+03kjTaED2UeDd" int2:id="rCF0R0Yw">
      <int2:state int2:type="AugLoop_Text_Critique" int2:value="Rejected"/>
    </int2:textHash>
    <int2:textHash int2:hashCode="EeqOj2k/2soasr" int2:id="H91G9C0J">
      <int2:state int2:type="AugLoop_Text_Critique" int2:value="Rejected"/>
    </int2:textHash>
    <int2:textHash int2:hashCode="7jvVAswt+FOkKt" int2:id="ehuUZURB">
      <int2:state int2:type="AugLoop_Text_Critique" int2:value="Rejected"/>
    </int2:textHash>
    <int2:bookmark int2:bookmarkName="_Int_E96GLmcq" int2:invalidationBookmarkName="" int2:hashCode="p4yLIeSKcZOM9O" int2:id="KLZivGX6">
      <int2:state int2:type="AugLoop_Text_Critique" int2:value="Rejected"/>
    </int2:bookmark>
    <int2:bookmark int2:bookmarkName="_Int_y35ihlMH" int2:invalidationBookmarkName="" int2:hashCode="WkzxtbwE7X+9/O" int2:id="LhfXMZsl">
      <int2:state int2:type="AugLoop_Text_Critique" int2:value="Rejected"/>
    </int2:bookmark>
    <int2:bookmark int2:bookmarkName="_Int_yNpzGohk" int2:invalidationBookmarkName="" int2:hashCode="sbQWvssp16zQxA" int2:id="B4wHMFPV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3C503"/>
    <w:multiLevelType w:val="hybridMultilevel"/>
    <w:tmpl w:val="DDD48906"/>
    <w:lvl w:ilvl="0" w:tplc="150E1064">
      <w:start w:val="1"/>
      <w:numFmt w:val="decimal"/>
      <w:lvlText w:val="%1."/>
      <w:lvlJc w:val="left"/>
      <w:pPr>
        <w:ind w:left="720" w:hanging="360"/>
      </w:pPr>
    </w:lvl>
    <w:lvl w:ilvl="1" w:tplc="264A4B32">
      <w:start w:val="1"/>
      <w:numFmt w:val="lowerLetter"/>
      <w:lvlText w:val="%2."/>
      <w:lvlJc w:val="left"/>
      <w:pPr>
        <w:ind w:left="1440" w:hanging="360"/>
      </w:pPr>
    </w:lvl>
    <w:lvl w:ilvl="2" w:tplc="29B8CC4E">
      <w:start w:val="1"/>
      <w:numFmt w:val="lowerRoman"/>
      <w:lvlText w:val="%3."/>
      <w:lvlJc w:val="right"/>
      <w:pPr>
        <w:ind w:left="2160" w:hanging="180"/>
      </w:pPr>
    </w:lvl>
    <w:lvl w:ilvl="3" w:tplc="4E94E49C">
      <w:start w:val="1"/>
      <w:numFmt w:val="decimal"/>
      <w:lvlText w:val="%4."/>
      <w:lvlJc w:val="left"/>
      <w:pPr>
        <w:ind w:left="2880" w:hanging="360"/>
      </w:pPr>
    </w:lvl>
    <w:lvl w:ilvl="4" w:tplc="BF3AB6EC">
      <w:start w:val="1"/>
      <w:numFmt w:val="lowerLetter"/>
      <w:lvlText w:val="%5."/>
      <w:lvlJc w:val="left"/>
      <w:pPr>
        <w:ind w:left="3600" w:hanging="360"/>
      </w:pPr>
    </w:lvl>
    <w:lvl w:ilvl="5" w:tplc="F770286E">
      <w:start w:val="1"/>
      <w:numFmt w:val="lowerRoman"/>
      <w:lvlText w:val="%6."/>
      <w:lvlJc w:val="right"/>
      <w:pPr>
        <w:ind w:left="4320" w:hanging="180"/>
      </w:pPr>
    </w:lvl>
    <w:lvl w:ilvl="6" w:tplc="8EF4B58E">
      <w:start w:val="1"/>
      <w:numFmt w:val="decimal"/>
      <w:lvlText w:val="%7."/>
      <w:lvlJc w:val="left"/>
      <w:pPr>
        <w:ind w:left="5040" w:hanging="360"/>
      </w:pPr>
    </w:lvl>
    <w:lvl w:ilvl="7" w:tplc="ADE82964">
      <w:start w:val="1"/>
      <w:numFmt w:val="lowerLetter"/>
      <w:lvlText w:val="%8."/>
      <w:lvlJc w:val="left"/>
      <w:pPr>
        <w:ind w:left="5760" w:hanging="360"/>
      </w:pPr>
    </w:lvl>
    <w:lvl w:ilvl="8" w:tplc="49F6DB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9353FD"/>
    <w:rsid w:val="000F1D10"/>
    <w:rsid w:val="008C8468"/>
    <w:rsid w:val="00F04400"/>
    <w:rsid w:val="01132EA8"/>
    <w:rsid w:val="011A396F"/>
    <w:rsid w:val="01B50686"/>
    <w:rsid w:val="01D6A78E"/>
    <w:rsid w:val="01EE377D"/>
    <w:rsid w:val="0242F9E9"/>
    <w:rsid w:val="02E47B11"/>
    <w:rsid w:val="0305AEAD"/>
    <w:rsid w:val="0315E77A"/>
    <w:rsid w:val="0336E8F4"/>
    <w:rsid w:val="035020D6"/>
    <w:rsid w:val="03880612"/>
    <w:rsid w:val="03B4E607"/>
    <w:rsid w:val="047790B0"/>
    <w:rsid w:val="04C532DA"/>
    <w:rsid w:val="04E7CDD5"/>
    <w:rsid w:val="04F0F942"/>
    <w:rsid w:val="050ECA56"/>
    <w:rsid w:val="051377DB"/>
    <w:rsid w:val="05805ADB"/>
    <w:rsid w:val="05847FCB"/>
    <w:rsid w:val="06A9D036"/>
    <w:rsid w:val="06CF3BA9"/>
    <w:rsid w:val="06FD01DA"/>
    <w:rsid w:val="07523B50"/>
    <w:rsid w:val="07704DCC"/>
    <w:rsid w:val="07DC3A53"/>
    <w:rsid w:val="07E02650"/>
    <w:rsid w:val="07ED341F"/>
    <w:rsid w:val="080BA80D"/>
    <w:rsid w:val="086AE8C0"/>
    <w:rsid w:val="0906D592"/>
    <w:rsid w:val="090D6D92"/>
    <w:rsid w:val="091664DC"/>
    <w:rsid w:val="09298C62"/>
    <w:rsid w:val="09E8437B"/>
    <w:rsid w:val="09F1D811"/>
    <w:rsid w:val="0A1C27C6"/>
    <w:rsid w:val="0A26D374"/>
    <w:rsid w:val="0AB2D9FD"/>
    <w:rsid w:val="0ADF7428"/>
    <w:rsid w:val="0BDB51D4"/>
    <w:rsid w:val="0BDFCF0F"/>
    <w:rsid w:val="0BF61EFF"/>
    <w:rsid w:val="0C3CF7C3"/>
    <w:rsid w:val="0CB6B92E"/>
    <w:rsid w:val="0CC8CF6C"/>
    <w:rsid w:val="0D3677A4"/>
    <w:rsid w:val="0DA87DD4"/>
    <w:rsid w:val="0DCB66E5"/>
    <w:rsid w:val="0DF049E9"/>
    <w:rsid w:val="0E50A7B7"/>
    <w:rsid w:val="0EB2CA82"/>
    <w:rsid w:val="0EC1EBC9"/>
    <w:rsid w:val="0FD1539C"/>
    <w:rsid w:val="0FD2E68E"/>
    <w:rsid w:val="100D7168"/>
    <w:rsid w:val="10536D5B"/>
    <w:rsid w:val="10B22E68"/>
    <w:rsid w:val="10F488F7"/>
    <w:rsid w:val="119A7845"/>
    <w:rsid w:val="11CB5766"/>
    <w:rsid w:val="11CF12D0"/>
    <w:rsid w:val="11EBA614"/>
    <w:rsid w:val="11EEDD96"/>
    <w:rsid w:val="11F9BC2A"/>
    <w:rsid w:val="12691F89"/>
    <w:rsid w:val="13E7C983"/>
    <w:rsid w:val="13F5904E"/>
    <w:rsid w:val="141C7049"/>
    <w:rsid w:val="142DFCC4"/>
    <w:rsid w:val="143F3C84"/>
    <w:rsid w:val="146D271E"/>
    <w:rsid w:val="14BAB348"/>
    <w:rsid w:val="14C6A840"/>
    <w:rsid w:val="1593C3A6"/>
    <w:rsid w:val="159C2C92"/>
    <w:rsid w:val="16A6E1B5"/>
    <w:rsid w:val="16AD88D6"/>
    <w:rsid w:val="171DDD6B"/>
    <w:rsid w:val="1759AD1F"/>
    <w:rsid w:val="17D0990F"/>
    <w:rsid w:val="17D6A311"/>
    <w:rsid w:val="1825447C"/>
    <w:rsid w:val="1851B6F8"/>
    <w:rsid w:val="1878F866"/>
    <w:rsid w:val="18BA3B01"/>
    <w:rsid w:val="190040C2"/>
    <w:rsid w:val="1919761E"/>
    <w:rsid w:val="1974A976"/>
    <w:rsid w:val="19B6B733"/>
    <w:rsid w:val="19D50785"/>
    <w:rsid w:val="1A505E0E"/>
    <w:rsid w:val="1A9A5206"/>
    <w:rsid w:val="1A9ECFDE"/>
    <w:rsid w:val="1AA61B49"/>
    <w:rsid w:val="1AC5E841"/>
    <w:rsid w:val="1B26D4A4"/>
    <w:rsid w:val="1B5139B8"/>
    <w:rsid w:val="1BAE41FF"/>
    <w:rsid w:val="1BC43ADD"/>
    <w:rsid w:val="1BDCB496"/>
    <w:rsid w:val="1BDE8305"/>
    <w:rsid w:val="1C0C0405"/>
    <w:rsid w:val="1C13394E"/>
    <w:rsid w:val="1CDF9D70"/>
    <w:rsid w:val="1D00432B"/>
    <w:rsid w:val="1D5EE251"/>
    <w:rsid w:val="1D610242"/>
    <w:rsid w:val="1D76E316"/>
    <w:rsid w:val="1E13BCA0"/>
    <w:rsid w:val="1E18A9BB"/>
    <w:rsid w:val="1E53E2C1"/>
    <w:rsid w:val="1E7601F1"/>
    <w:rsid w:val="1ED724FF"/>
    <w:rsid w:val="1EF9C081"/>
    <w:rsid w:val="1F0C6835"/>
    <w:rsid w:val="1F3C89E5"/>
    <w:rsid w:val="1F649611"/>
    <w:rsid w:val="20065510"/>
    <w:rsid w:val="20178001"/>
    <w:rsid w:val="202F37B5"/>
    <w:rsid w:val="20DE6457"/>
    <w:rsid w:val="21179C09"/>
    <w:rsid w:val="21257FED"/>
    <w:rsid w:val="21805AB5"/>
    <w:rsid w:val="21A36EB6"/>
    <w:rsid w:val="21C310CB"/>
    <w:rsid w:val="21ED82B2"/>
    <w:rsid w:val="2232AA17"/>
    <w:rsid w:val="231C700C"/>
    <w:rsid w:val="2333DC93"/>
    <w:rsid w:val="2371FAFF"/>
    <w:rsid w:val="239353FD"/>
    <w:rsid w:val="23CE67BF"/>
    <w:rsid w:val="23D40A87"/>
    <w:rsid w:val="23DDCB93"/>
    <w:rsid w:val="23E36C06"/>
    <w:rsid w:val="23EE7D48"/>
    <w:rsid w:val="23FDB211"/>
    <w:rsid w:val="23FFAC1B"/>
    <w:rsid w:val="240F60F6"/>
    <w:rsid w:val="2438DC54"/>
    <w:rsid w:val="24821B39"/>
    <w:rsid w:val="248A4453"/>
    <w:rsid w:val="24ED4AA0"/>
    <w:rsid w:val="2542645F"/>
    <w:rsid w:val="254DDFB0"/>
    <w:rsid w:val="255C8BAE"/>
    <w:rsid w:val="255CE852"/>
    <w:rsid w:val="2567A696"/>
    <w:rsid w:val="2571024D"/>
    <w:rsid w:val="25910C00"/>
    <w:rsid w:val="25CE9790"/>
    <w:rsid w:val="2741E81A"/>
    <w:rsid w:val="2771B4C3"/>
    <w:rsid w:val="27907193"/>
    <w:rsid w:val="27AF0DFB"/>
    <w:rsid w:val="27E2250B"/>
    <w:rsid w:val="28545675"/>
    <w:rsid w:val="28B5D31E"/>
    <w:rsid w:val="28CD2FFC"/>
    <w:rsid w:val="28F4E0B0"/>
    <w:rsid w:val="2910ACD1"/>
    <w:rsid w:val="291ADC1A"/>
    <w:rsid w:val="292089A9"/>
    <w:rsid w:val="294EF6BA"/>
    <w:rsid w:val="299CA063"/>
    <w:rsid w:val="29B89671"/>
    <w:rsid w:val="29C21F5E"/>
    <w:rsid w:val="29EC35A0"/>
    <w:rsid w:val="2A076622"/>
    <w:rsid w:val="2A0A2C53"/>
    <w:rsid w:val="2A569714"/>
    <w:rsid w:val="2A8E6BDE"/>
    <w:rsid w:val="2B2B327A"/>
    <w:rsid w:val="2B81D37E"/>
    <w:rsid w:val="2BA5FA92"/>
    <w:rsid w:val="2BD50AC0"/>
    <w:rsid w:val="2BDBBE35"/>
    <w:rsid w:val="2C103E19"/>
    <w:rsid w:val="2C1B34C2"/>
    <w:rsid w:val="2C4AA283"/>
    <w:rsid w:val="2DBA145D"/>
    <w:rsid w:val="2DBD3B37"/>
    <w:rsid w:val="2DE6A29B"/>
    <w:rsid w:val="2DE79185"/>
    <w:rsid w:val="2DF6B5DB"/>
    <w:rsid w:val="2DF8A5DD"/>
    <w:rsid w:val="2E66CF8E"/>
    <w:rsid w:val="2E82F229"/>
    <w:rsid w:val="2E8F4EAC"/>
    <w:rsid w:val="2E9FFFFF"/>
    <w:rsid w:val="2EBC11AA"/>
    <w:rsid w:val="2F33F681"/>
    <w:rsid w:val="2F8C6101"/>
    <w:rsid w:val="303F59B3"/>
    <w:rsid w:val="30758D4A"/>
    <w:rsid w:val="30BE0F2A"/>
    <w:rsid w:val="3160B213"/>
    <w:rsid w:val="318218F1"/>
    <w:rsid w:val="31B4A23A"/>
    <w:rsid w:val="31CC2B0C"/>
    <w:rsid w:val="31F4814D"/>
    <w:rsid w:val="31FA7E66"/>
    <w:rsid w:val="3225A006"/>
    <w:rsid w:val="325C5E62"/>
    <w:rsid w:val="3284FF69"/>
    <w:rsid w:val="328C2648"/>
    <w:rsid w:val="32FD7536"/>
    <w:rsid w:val="330079F5"/>
    <w:rsid w:val="3335ADB4"/>
    <w:rsid w:val="336248E9"/>
    <w:rsid w:val="340EBE84"/>
    <w:rsid w:val="347BCDCC"/>
    <w:rsid w:val="34CC2FF4"/>
    <w:rsid w:val="3564289A"/>
    <w:rsid w:val="35C11A2C"/>
    <w:rsid w:val="36CBB79A"/>
    <w:rsid w:val="36EF2A24"/>
    <w:rsid w:val="3709F974"/>
    <w:rsid w:val="37C18413"/>
    <w:rsid w:val="37F091D3"/>
    <w:rsid w:val="382C380C"/>
    <w:rsid w:val="383A47B9"/>
    <w:rsid w:val="38532C35"/>
    <w:rsid w:val="385A16E8"/>
    <w:rsid w:val="386F7F93"/>
    <w:rsid w:val="389EF6AD"/>
    <w:rsid w:val="38B304B1"/>
    <w:rsid w:val="3998C0C9"/>
    <w:rsid w:val="39BA3A15"/>
    <w:rsid w:val="3A19D54D"/>
    <w:rsid w:val="3A423925"/>
    <w:rsid w:val="3A5F3C7F"/>
    <w:rsid w:val="3A8E3F7D"/>
    <w:rsid w:val="3AAE78A5"/>
    <w:rsid w:val="3AE48B79"/>
    <w:rsid w:val="3B2F31E5"/>
    <w:rsid w:val="3B569662"/>
    <w:rsid w:val="3B59856D"/>
    <w:rsid w:val="3B5A0CCE"/>
    <w:rsid w:val="3B6204CB"/>
    <w:rsid w:val="3B643B71"/>
    <w:rsid w:val="3BCCC409"/>
    <w:rsid w:val="3BD49ED9"/>
    <w:rsid w:val="3CAC125F"/>
    <w:rsid w:val="3CBCD41F"/>
    <w:rsid w:val="3D0FD464"/>
    <w:rsid w:val="3D1878CA"/>
    <w:rsid w:val="3DECB0CF"/>
    <w:rsid w:val="3E8C0D41"/>
    <w:rsid w:val="3EDE91B5"/>
    <w:rsid w:val="3F3A2FA5"/>
    <w:rsid w:val="3F558F6D"/>
    <w:rsid w:val="3F6D20AF"/>
    <w:rsid w:val="3F9760F8"/>
    <w:rsid w:val="3FDE6650"/>
    <w:rsid w:val="3FE2AE9A"/>
    <w:rsid w:val="3FF5490C"/>
    <w:rsid w:val="4004E897"/>
    <w:rsid w:val="4006DB73"/>
    <w:rsid w:val="4088A7A0"/>
    <w:rsid w:val="409D9985"/>
    <w:rsid w:val="40DE7064"/>
    <w:rsid w:val="411A4132"/>
    <w:rsid w:val="412372ED"/>
    <w:rsid w:val="418D8CF4"/>
    <w:rsid w:val="41C896FA"/>
    <w:rsid w:val="41DF8D2F"/>
    <w:rsid w:val="41EFFFE1"/>
    <w:rsid w:val="4250F3C2"/>
    <w:rsid w:val="428AAF54"/>
    <w:rsid w:val="42BEFCF5"/>
    <w:rsid w:val="42C7C63E"/>
    <w:rsid w:val="42C8799B"/>
    <w:rsid w:val="431E308E"/>
    <w:rsid w:val="43592CCF"/>
    <w:rsid w:val="43672538"/>
    <w:rsid w:val="437B54BC"/>
    <w:rsid w:val="43E0B5C1"/>
    <w:rsid w:val="44AC2250"/>
    <w:rsid w:val="44EE6AE7"/>
    <w:rsid w:val="450894DD"/>
    <w:rsid w:val="452DFEF8"/>
    <w:rsid w:val="453322D5"/>
    <w:rsid w:val="4566CF5A"/>
    <w:rsid w:val="457176E9"/>
    <w:rsid w:val="45730432"/>
    <w:rsid w:val="45DA2792"/>
    <w:rsid w:val="46541A40"/>
    <w:rsid w:val="46CC9C73"/>
    <w:rsid w:val="46DFB0C8"/>
    <w:rsid w:val="46FD3F17"/>
    <w:rsid w:val="4754EB64"/>
    <w:rsid w:val="47C5CEF6"/>
    <w:rsid w:val="4820DE38"/>
    <w:rsid w:val="49011662"/>
    <w:rsid w:val="49830402"/>
    <w:rsid w:val="49A9006F"/>
    <w:rsid w:val="49B41E24"/>
    <w:rsid w:val="4A060F90"/>
    <w:rsid w:val="4A990379"/>
    <w:rsid w:val="4ACFAAED"/>
    <w:rsid w:val="4AEB6318"/>
    <w:rsid w:val="4B55DA00"/>
    <w:rsid w:val="4B592345"/>
    <w:rsid w:val="4BFA4849"/>
    <w:rsid w:val="4C575506"/>
    <w:rsid w:val="4C883CFA"/>
    <w:rsid w:val="4C989181"/>
    <w:rsid w:val="4CC929E4"/>
    <w:rsid w:val="4D398619"/>
    <w:rsid w:val="4D5F3975"/>
    <w:rsid w:val="4D871CD8"/>
    <w:rsid w:val="4D971BDA"/>
    <w:rsid w:val="4DC87842"/>
    <w:rsid w:val="4E718FD6"/>
    <w:rsid w:val="4E98F773"/>
    <w:rsid w:val="4EA3DB31"/>
    <w:rsid w:val="4F52EE53"/>
    <w:rsid w:val="4F6C7F26"/>
    <w:rsid w:val="4F926056"/>
    <w:rsid w:val="4FCAD433"/>
    <w:rsid w:val="502E08A3"/>
    <w:rsid w:val="503EFAAA"/>
    <w:rsid w:val="505553D8"/>
    <w:rsid w:val="506C71D5"/>
    <w:rsid w:val="50729BBA"/>
    <w:rsid w:val="50E74530"/>
    <w:rsid w:val="5130C04D"/>
    <w:rsid w:val="51347642"/>
    <w:rsid w:val="5136ABFD"/>
    <w:rsid w:val="5139A729"/>
    <w:rsid w:val="5158A780"/>
    <w:rsid w:val="515B9953"/>
    <w:rsid w:val="51821BEF"/>
    <w:rsid w:val="51DC38A0"/>
    <w:rsid w:val="522A3E49"/>
    <w:rsid w:val="524B2DF9"/>
    <w:rsid w:val="525764DE"/>
    <w:rsid w:val="5260AF74"/>
    <w:rsid w:val="52A7DA0F"/>
    <w:rsid w:val="5331AA8F"/>
    <w:rsid w:val="5352F2E1"/>
    <w:rsid w:val="535E988D"/>
    <w:rsid w:val="53C54BCB"/>
    <w:rsid w:val="5414B8ED"/>
    <w:rsid w:val="542524B1"/>
    <w:rsid w:val="54533862"/>
    <w:rsid w:val="545556C1"/>
    <w:rsid w:val="5475145A"/>
    <w:rsid w:val="54AF948E"/>
    <w:rsid w:val="54C44DD9"/>
    <w:rsid w:val="551FCF32"/>
    <w:rsid w:val="5556E711"/>
    <w:rsid w:val="55701E24"/>
    <w:rsid w:val="557BDFD7"/>
    <w:rsid w:val="55890F25"/>
    <w:rsid w:val="55A9604C"/>
    <w:rsid w:val="55F39657"/>
    <w:rsid w:val="5690E4C7"/>
    <w:rsid w:val="56BDC92F"/>
    <w:rsid w:val="57048A95"/>
    <w:rsid w:val="5749D3BB"/>
    <w:rsid w:val="574FA442"/>
    <w:rsid w:val="57D7658A"/>
    <w:rsid w:val="581707CC"/>
    <w:rsid w:val="5863E78F"/>
    <w:rsid w:val="587917F5"/>
    <w:rsid w:val="58E00BDA"/>
    <w:rsid w:val="5901A542"/>
    <w:rsid w:val="592C8276"/>
    <w:rsid w:val="59391BB4"/>
    <w:rsid w:val="5947A69F"/>
    <w:rsid w:val="59521C74"/>
    <w:rsid w:val="59732186"/>
    <w:rsid w:val="5A61EE6B"/>
    <w:rsid w:val="5AB08039"/>
    <w:rsid w:val="5ADC3435"/>
    <w:rsid w:val="5BA1F8C6"/>
    <w:rsid w:val="5BE49F9D"/>
    <w:rsid w:val="5C0E9DE2"/>
    <w:rsid w:val="5C20B757"/>
    <w:rsid w:val="5C4D8050"/>
    <w:rsid w:val="5C4F9FCB"/>
    <w:rsid w:val="5C50FE9D"/>
    <w:rsid w:val="5C5D8B1D"/>
    <w:rsid w:val="5D08B0E2"/>
    <w:rsid w:val="5D138159"/>
    <w:rsid w:val="5D95594D"/>
    <w:rsid w:val="5DA393BB"/>
    <w:rsid w:val="5DC4F409"/>
    <w:rsid w:val="5DD2B8F1"/>
    <w:rsid w:val="5DE40F2A"/>
    <w:rsid w:val="5E3CB04F"/>
    <w:rsid w:val="5E709F2C"/>
    <w:rsid w:val="5E72D626"/>
    <w:rsid w:val="5E7DDAD9"/>
    <w:rsid w:val="5E86D24F"/>
    <w:rsid w:val="5EB0E12D"/>
    <w:rsid w:val="5ED2C99B"/>
    <w:rsid w:val="5F40947E"/>
    <w:rsid w:val="5FADBDD6"/>
    <w:rsid w:val="5FBE890A"/>
    <w:rsid w:val="5FDED8BD"/>
    <w:rsid w:val="5FF40D90"/>
    <w:rsid w:val="605F3214"/>
    <w:rsid w:val="60610902"/>
    <w:rsid w:val="607B20D6"/>
    <w:rsid w:val="60D31389"/>
    <w:rsid w:val="60E476A5"/>
    <w:rsid w:val="612610E0"/>
    <w:rsid w:val="613C6757"/>
    <w:rsid w:val="618E3F34"/>
    <w:rsid w:val="61B9BD68"/>
    <w:rsid w:val="61C7EC32"/>
    <w:rsid w:val="61F01471"/>
    <w:rsid w:val="620A6F7B"/>
    <w:rsid w:val="62C804DD"/>
    <w:rsid w:val="62F561D5"/>
    <w:rsid w:val="630E9326"/>
    <w:rsid w:val="634AB1F8"/>
    <w:rsid w:val="639EAE81"/>
    <w:rsid w:val="63B259BF"/>
    <w:rsid w:val="63C84478"/>
    <w:rsid w:val="64097223"/>
    <w:rsid w:val="644A0485"/>
    <w:rsid w:val="644F82C1"/>
    <w:rsid w:val="64B3122C"/>
    <w:rsid w:val="64B33A80"/>
    <w:rsid w:val="64DF6BD0"/>
    <w:rsid w:val="65575BFF"/>
    <w:rsid w:val="65579A6B"/>
    <w:rsid w:val="6584C85F"/>
    <w:rsid w:val="660DD36A"/>
    <w:rsid w:val="6656C7E4"/>
    <w:rsid w:val="667AEB2C"/>
    <w:rsid w:val="66AE55A2"/>
    <w:rsid w:val="66B8A2D8"/>
    <w:rsid w:val="671F4967"/>
    <w:rsid w:val="676254E0"/>
    <w:rsid w:val="677256EC"/>
    <w:rsid w:val="677E674A"/>
    <w:rsid w:val="6780904A"/>
    <w:rsid w:val="67958740"/>
    <w:rsid w:val="67A3BD79"/>
    <w:rsid w:val="67B6D0F5"/>
    <w:rsid w:val="67D49F01"/>
    <w:rsid w:val="687304EC"/>
    <w:rsid w:val="68A13A64"/>
    <w:rsid w:val="68A3E8E6"/>
    <w:rsid w:val="691D7A13"/>
    <w:rsid w:val="69E77881"/>
    <w:rsid w:val="6A684BE7"/>
    <w:rsid w:val="6A6CCA4D"/>
    <w:rsid w:val="6AB333EA"/>
    <w:rsid w:val="6B13AA41"/>
    <w:rsid w:val="6BAA459A"/>
    <w:rsid w:val="6C2F550E"/>
    <w:rsid w:val="6C699444"/>
    <w:rsid w:val="6CB4BEAA"/>
    <w:rsid w:val="6CC799A3"/>
    <w:rsid w:val="6CE66460"/>
    <w:rsid w:val="6D8AE01A"/>
    <w:rsid w:val="6DC03242"/>
    <w:rsid w:val="6E205771"/>
    <w:rsid w:val="6E57517F"/>
    <w:rsid w:val="6E5D49BF"/>
    <w:rsid w:val="6E8B9581"/>
    <w:rsid w:val="6EEBB218"/>
    <w:rsid w:val="6F8CF5C8"/>
    <w:rsid w:val="6FD5903F"/>
    <w:rsid w:val="6FE26E3A"/>
    <w:rsid w:val="6FFD408F"/>
    <w:rsid w:val="709F39C7"/>
    <w:rsid w:val="70D6849F"/>
    <w:rsid w:val="71140F12"/>
    <w:rsid w:val="712A3FEA"/>
    <w:rsid w:val="712DF779"/>
    <w:rsid w:val="718093D7"/>
    <w:rsid w:val="71CBE8C9"/>
    <w:rsid w:val="71D4393D"/>
    <w:rsid w:val="72B17579"/>
    <w:rsid w:val="72F380F9"/>
    <w:rsid w:val="72FB2300"/>
    <w:rsid w:val="730FEAEC"/>
    <w:rsid w:val="73909C79"/>
    <w:rsid w:val="73909DDB"/>
    <w:rsid w:val="73BF47D2"/>
    <w:rsid w:val="744A44EC"/>
    <w:rsid w:val="748DBE15"/>
    <w:rsid w:val="749F440E"/>
    <w:rsid w:val="75CEDE86"/>
    <w:rsid w:val="76020AB2"/>
    <w:rsid w:val="7662DC4A"/>
    <w:rsid w:val="76BE52B7"/>
    <w:rsid w:val="76CBE20A"/>
    <w:rsid w:val="76EBF23F"/>
    <w:rsid w:val="76EC7DC6"/>
    <w:rsid w:val="77251C73"/>
    <w:rsid w:val="776921C4"/>
    <w:rsid w:val="77927949"/>
    <w:rsid w:val="77BFC36E"/>
    <w:rsid w:val="77E575A3"/>
    <w:rsid w:val="780C7220"/>
    <w:rsid w:val="785871C2"/>
    <w:rsid w:val="7862F491"/>
    <w:rsid w:val="786C4583"/>
    <w:rsid w:val="78AA1431"/>
    <w:rsid w:val="7903E81B"/>
    <w:rsid w:val="790E35DE"/>
    <w:rsid w:val="79718C2B"/>
    <w:rsid w:val="7ACA3FD8"/>
    <w:rsid w:val="7B6361E6"/>
    <w:rsid w:val="7B82CE51"/>
    <w:rsid w:val="7C2C7AB1"/>
    <w:rsid w:val="7C6BA8AF"/>
    <w:rsid w:val="7C8C80E7"/>
    <w:rsid w:val="7CEA8CD5"/>
    <w:rsid w:val="7D481DA2"/>
    <w:rsid w:val="7D4A3C27"/>
    <w:rsid w:val="7D5C40B1"/>
    <w:rsid w:val="7DACCCA3"/>
    <w:rsid w:val="7DBEF0E3"/>
    <w:rsid w:val="7DCD2021"/>
    <w:rsid w:val="7DDA3117"/>
    <w:rsid w:val="7E2AFCDD"/>
    <w:rsid w:val="7EE5F498"/>
    <w:rsid w:val="7F4C9D80"/>
    <w:rsid w:val="7F4E93FD"/>
    <w:rsid w:val="7FE87D04"/>
    <w:rsid w:val="7FEB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353FD"/>
  <w15:chartTrackingRefBased/>
  <w15:docId w15:val="{29EB51FF-2092-4AF3-B195-F889096FE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64B3122C"/>
    <w:pPr>
      <w:ind w:left="720"/>
      <w:contextualSpacing/>
    </w:pPr>
  </w:style>
  <w:style w:type="paragraph" w:styleId="NoSpacing">
    <w:name w:val="No Spacing"/>
    <w:uiPriority w:val="1"/>
    <w:qFormat/>
    <w:rsid w:val="64B3122C"/>
    <w:pPr>
      <w:spacing w:after="0"/>
    </w:pPr>
  </w:style>
  <w:style w:type="character" w:styleId="Hyperlink">
    <w:name w:val="Hyperlink"/>
    <w:basedOn w:val="DefaultParagraphFont"/>
    <w:uiPriority w:val="99"/>
    <w:unhideWhenUsed/>
    <w:rsid w:val="64B3122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41dc6fa9dbd246f3" Type="http://schemas.microsoft.com/office/2020/10/relationships/intelligence" Target="intelligence2.xml"/><Relationship Id="rId5" Type="http://schemas.openxmlformats.org/officeDocument/2006/relationships/hyperlink" Target="https://doi.org/10.1177/053331641352053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1553</Words>
  <Characters>8853</Characters>
  <Application>Microsoft Office Word</Application>
  <DocSecurity>4</DocSecurity>
  <Lines>73</Lines>
  <Paragraphs>20</Paragraphs>
  <ScaleCrop>false</ScaleCrop>
  <Company/>
  <LinksUpToDate>false</LinksUpToDate>
  <CharactersWithSpaces>10386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Eadon (2406958)</dc:creator>
  <cp:keywords/>
  <dc:description/>
  <cp:lastModifiedBy>Lydia Eadon-Rowlands (Swansea Bay UHB - Single Point Of Access)</cp:lastModifiedBy>
  <cp:revision>2</cp:revision>
  <dcterms:created xsi:type="dcterms:W3CDTF">2024-12-08T11:09:00Z</dcterms:created>
  <dcterms:modified xsi:type="dcterms:W3CDTF">2024-12-08T11:09:00Z</dcterms:modified>
</cp:coreProperties>
</file>